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48BF9" w14:textId="77777777" w:rsidR="005D5D65" w:rsidRPr="002A3680" w:rsidRDefault="00423884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499A03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0" o:title=""/>
            <w10:wrap anchorx="page" anchory="page"/>
          </v:shape>
        </w:pict>
      </w:r>
      <w:r w:rsidR="005D5D65">
        <w:t>Bijlage 2 Referentiegegevens</w:t>
      </w:r>
      <w:bookmarkEnd w:id="0"/>
      <w:r w:rsidR="005D5D65">
        <w:t xml:space="preserve"> kerncompetenties</w:t>
      </w:r>
    </w:p>
    <w:p w14:paraId="51333F44" w14:textId="2750375F" w:rsidR="00B71A48" w:rsidRDefault="00B71A48" w:rsidP="00DB17C9">
      <w:pPr>
        <w:pStyle w:val="Kop2"/>
        <w:numPr>
          <w:ilvl w:val="0"/>
          <w:numId w:val="0"/>
        </w:numPr>
      </w:pPr>
      <w:r>
        <w:t>Inschrijver:</w:t>
      </w:r>
      <w:r w:rsidR="00BB21E0">
        <w:t xml:space="preserve"> </w:t>
      </w:r>
      <w:r>
        <w:t>……………………………………………………………</w:t>
      </w:r>
    </w:p>
    <w:p w14:paraId="796D749E" w14:textId="77777777" w:rsidR="00B71A48" w:rsidRDefault="00B71A48" w:rsidP="00DB17C9">
      <w:pPr>
        <w:pStyle w:val="Kop2"/>
        <w:numPr>
          <w:ilvl w:val="0"/>
          <w:numId w:val="0"/>
        </w:numPr>
      </w:pPr>
    </w:p>
    <w:p w14:paraId="6CCAB3C9" w14:textId="360F0632" w:rsidR="005D5D65" w:rsidRPr="00E86EDB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2C3051">
        <w:t>1</w:t>
      </w:r>
      <w:r w:rsidR="00533FC5">
        <w:t xml:space="preserve"> (</w:t>
      </w:r>
      <w:r w:rsidR="002C3051" w:rsidRPr="002C3051">
        <w:t>Inschrijver heeft aantoonbaar ervaring met het opstarten en leiden van complexe samenwerkingsprojecten in de energietransitie met veel partners, stakeholders en (mogelijk tegenstrijdige) belangen.</w:t>
      </w:r>
      <w:r w:rsidR="00533FC5">
        <w:t>):</w:t>
      </w:r>
    </w:p>
    <w:p w14:paraId="3760082D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67E8B555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7A267E63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31CB8637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6C63C18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5817769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32CEE8D0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A8DD7C6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DFC37F7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0FFBD101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EDDE39F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3E9B9A8D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7284E1F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811BEB9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517246C4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2D4A16E4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BCE79CD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2388F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799792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E5CF449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1444A0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5F4D34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05C8BA03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094C27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82284AA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C5A1D49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16EF397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482D12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EF5F80A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D394BB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D7014D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FDC7F62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90F8F12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4F06F6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CB9225F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27C1252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1CD7C54F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41BAFEF2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568529C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0E35D1B6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45E323CA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DD35CDC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709E40A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2244E79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61135062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5E0E031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0F05802F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CFF9A1E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7E049D58" w14:textId="77777777" w:rsidTr="0037706C">
        <w:tc>
          <w:tcPr>
            <w:tcW w:w="3515" w:type="dxa"/>
            <w:shd w:val="pct10" w:color="000000" w:fill="FFFFFF"/>
          </w:tcPr>
          <w:p w14:paraId="34C8348F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F952C9C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8DD54A3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339B0730" w14:textId="77777777" w:rsidTr="0037706C">
        <w:tc>
          <w:tcPr>
            <w:tcW w:w="3515" w:type="dxa"/>
            <w:shd w:val="pct10" w:color="000000" w:fill="FFFFFF"/>
          </w:tcPr>
          <w:p w14:paraId="121538A6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32AFF90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AC2CC0A" w14:textId="6F6C03DF" w:rsidR="00533FC5" w:rsidRP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2C3051">
        <w:rPr>
          <w:rFonts w:ascii="Futura Book" w:hAnsi="Futura Book"/>
          <w:b/>
        </w:rPr>
        <w:t>2</w:t>
      </w:r>
      <w:r w:rsidRPr="00533FC5">
        <w:rPr>
          <w:rFonts w:ascii="Futura Book" w:hAnsi="Futura Book"/>
          <w:b/>
        </w:rPr>
        <w:t xml:space="preserve"> (</w:t>
      </w:r>
      <w:r w:rsidR="002C3051" w:rsidRPr="002C3051">
        <w:rPr>
          <w:rFonts w:ascii="Futura Book" w:hAnsi="Futura Book"/>
          <w:b/>
        </w:rPr>
        <w:t xml:space="preserve">Inschrijver heeft aantoonbaar ervaring en expertise op het vlak van het ondersteunen en begeleiden van energieprojecten met publieke partners, van initiatief via uitgewerkt project naar uitvoering (procesmatig, </w:t>
      </w:r>
      <w:proofErr w:type="spellStart"/>
      <w:r w:rsidR="002C3051" w:rsidRPr="002C3051">
        <w:rPr>
          <w:rFonts w:ascii="Futura Book" w:hAnsi="Futura Book"/>
          <w:b/>
        </w:rPr>
        <w:t>governance</w:t>
      </w:r>
      <w:proofErr w:type="spellEnd"/>
      <w:r w:rsidR="00B71A48">
        <w:rPr>
          <w:rFonts w:ascii="Futura Book" w:hAnsi="Futura Book"/>
          <w:b/>
        </w:rPr>
        <w:t xml:space="preserve"> en</w:t>
      </w:r>
      <w:r w:rsidR="002C3051" w:rsidRPr="002C3051">
        <w:rPr>
          <w:rFonts w:ascii="Futura Book" w:hAnsi="Futura Book"/>
          <w:b/>
        </w:rPr>
        <w:t xml:space="preserve"> financieel)</w:t>
      </w:r>
      <w:r w:rsidRPr="00533FC5">
        <w:rPr>
          <w:rFonts w:ascii="Futura Book" w:hAnsi="Futura Book"/>
          <w:b/>
        </w:rPr>
        <w:t>:</w:t>
      </w:r>
    </w:p>
    <w:p w14:paraId="3E1A5E65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3F629083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14A41C7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76E4B78D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AC0A17E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434EC7D5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405512D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A4A8668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B001B03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7E1943C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9A32867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08131E8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6086ACE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3C48EF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351CA23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2328316B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6AC4828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58FE7F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FCECD08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7FCA332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0DA06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C52A31F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2B9C884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257DA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5A9F32E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948B73A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48BBCAC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E2EDA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3C3CD2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9A20E7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9118EAC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19B331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A04456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0E6B1B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D3DAAA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1C8A05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623838A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75FDFDB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641BB60A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31EE89C3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B79F9CE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41714846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C54C0B0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727B9A2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3A0953BE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2DE7C57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47DF3A0B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A710AC9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3DB79BC2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9C2864B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69D8E995" w14:textId="77777777" w:rsidTr="0037706C">
        <w:tc>
          <w:tcPr>
            <w:tcW w:w="3515" w:type="dxa"/>
            <w:shd w:val="pct10" w:color="000000" w:fill="FFFFFF"/>
          </w:tcPr>
          <w:p w14:paraId="16A6E455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1B9258BD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863058D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4B7927CD" w14:textId="77777777" w:rsidTr="0037706C">
        <w:tc>
          <w:tcPr>
            <w:tcW w:w="3515" w:type="dxa"/>
            <w:shd w:val="pct10" w:color="000000" w:fill="FFFFFF"/>
          </w:tcPr>
          <w:p w14:paraId="4185E088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48038E5C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1F8CF26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412F98F4" w14:textId="4837C15A" w:rsidR="00533FC5" w:rsidRP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2C3051">
        <w:rPr>
          <w:rFonts w:ascii="Futura Book" w:hAnsi="Futura Book"/>
          <w:b/>
        </w:rPr>
        <w:t>3</w:t>
      </w:r>
      <w:r w:rsidRPr="00533FC5">
        <w:rPr>
          <w:rFonts w:ascii="Futura Book" w:hAnsi="Futura Book"/>
          <w:b/>
        </w:rPr>
        <w:t xml:space="preserve"> (</w:t>
      </w:r>
      <w:r w:rsidR="002C3051" w:rsidRPr="002C3051">
        <w:rPr>
          <w:rFonts w:ascii="Futura Book" w:hAnsi="Futura Book"/>
          <w:b/>
        </w:rPr>
        <w:t>Inschrijver heeft aantoonbare kennis en expertise van de financieringsmogelijkheden van energie-gerelateerde projecten</w:t>
      </w:r>
      <w:r w:rsidRPr="00533FC5">
        <w:rPr>
          <w:rFonts w:ascii="Futura Book" w:hAnsi="Futura Book"/>
          <w:b/>
        </w:rPr>
        <w:t>):</w:t>
      </w:r>
    </w:p>
    <w:p w14:paraId="5A0BB2AA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658D283B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0DD2156D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4F8CBF2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50533FA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34D5811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9386EF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33D8773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3A7AD40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42AE494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DE4CB6A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5A82272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4E2433D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319B2CB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D5C9054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0E0160AE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1BECEC24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2BE51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1824F1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5E6B04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056F0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50EF9F7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4F2016FE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D1EE39F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3229FFF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A986334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2EE1A597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60FF3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E2C758B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AA619A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1340D4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4EEAB1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325AD8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77FD629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E47B7D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0657260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630C222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19A6E18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3C7E593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522CBDCD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7946C91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0415C4D4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4A1629E1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97A3193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7FCC8E8B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58568E6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C468F2F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F516CE9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01CC0E20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9EFC257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4E6B70AC" w14:textId="77777777" w:rsidTr="0037706C">
        <w:tc>
          <w:tcPr>
            <w:tcW w:w="3515" w:type="dxa"/>
            <w:shd w:val="pct10" w:color="000000" w:fill="FFFFFF"/>
          </w:tcPr>
          <w:p w14:paraId="4DFF39EB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535DD167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13737F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56EF8211" w14:textId="77777777" w:rsidTr="0037706C">
        <w:tc>
          <w:tcPr>
            <w:tcW w:w="3515" w:type="dxa"/>
            <w:shd w:val="pct10" w:color="000000" w:fill="FFFFFF"/>
          </w:tcPr>
          <w:p w14:paraId="0ACE642F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2AE60F8E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D5DAAF4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4D74383E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55AF854F" w14:textId="7FAF7CA7" w:rsidR="005D5D65" w:rsidRDefault="002C3051" w:rsidP="002C3051">
      <w:r>
        <w:t xml:space="preserve"> </w:t>
      </w:r>
    </w:p>
    <w:sectPr w:rsidR="005D5D65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9CCBC" w14:textId="77777777" w:rsidR="00423884" w:rsidRDefault="00423884">
      <w:r>
        <w:separator/>
      </w:r>
    </w:p>
  </w:endnote>
  <w:endnote w:type="continuationSeparator" w:id="0">
    <w:p w14:paraId="640CACC5" w14:textId="77777777" w:rsidR="00423884" w:rsidRDefault="00423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7293A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4C659021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82CAB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3516943B" w14:textId="0A4E119A" w:rsidR="005D5D65" w:rsidRDefault="005D5D65" w:rsidP="00325AA3">
    <w:pPr>
      <w:pStyle w:val="Voettekst"/>
      <w:ind w:right="360"/>
    </w:pPr>
    <w:r>
      <w:t>Bijlage 2 referentiegegevens kerncompetenties</w:t>
    </w:r>
    <w:r w:rsidR="00D571D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AA75F" w14:textId="77777777" w:rsidR="00423884" w:rsidRDefault="00423884">
      <w:r>
        <w:separator/>
      </w:r>
    </w:p>
  </w:footnote>
  <w:footnote w:type="continuationSeparator" w:id="0">
    <w:p w14:paraId="39063057" w14:textId="77777777" w:rsidR="00423884" w:rsidRDefault="00423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126C24"/>
    <w:rsid w:val="001409A7"/>
    <w:rsid w:val="001B576C"/>
    <w:rsid w:val="00213DB6"/>
    <w:rsid w:val="00296034"/>
    <w:rsid w:val="002A3680"/>
    <w:rsid w:val="002C3051"/>
    <w:rsid w:val="00325AA3"/>
    <w:rsid w:val="00423884"/>
    <w:rsid w:val="00465E33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7608E4"/>
    <w:rsid w:val="00775EB1"/>
    <w:rsid w:val="00776D66"/>
    <w:rsid w:val="00841680"/>
    <w:rsid w:val="00911451"/>
    <w:rsid w:val="00990C68"/>
    <w:rsid w:val="009A378E"/>
    <w:rsid w:val="009D025E"/>
    <w:rsid w:val="00A37C0B"/>
    <w:rsid w:val="00AD7E68"/>
    <w:rsid w:val="00B15166"/>
    <w:rsid w:val="00B71A48"/>
    <w:rsid w:val="00BB21E0"/>
    <w:rsid w:val="00C57DF8"/>
    <w:rsid w:val="00D10A0C"/>
    <w:rsid w:val="00D571D0"/>
    <w:rsid w:val="00D61994"/>
    <w:rsid w:val="00DA023D"/>
    <w:rsid w:val="00DA5F6E"/>
    <w:rsid w:val="00DB17C9"/>
    <w:rsid w:val="00DF291C"/>
    <w:rsid w:val="00E742C2"/>
    <w:rsid w:val="00E86EDB"/>
    <w:rsid w:val="00E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55868E9F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7D9BC0-653B-486D-849D-6B021CFEB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411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Joep Verhoeven | Cleverland</cp:lastModifiedBy>
  <cp:revision>10</cp:revision>
  <cp:lastPrinted>2013-09-13T13:10:00Z</cp:lastPrinted>
  <dcterms:created xsi:type="dcterms:W3CDTF">2013-09-17T09:50:00Z</dcterms:created>
  <dcterms:modified xsi:type="dcterms:W3CDTF">2021-09-07T09:36:00Z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</Properties>
</file>