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0"/>
      </w:tblGrid>
      <w:tr w:rsidR="00A91228" w14:paraId="42A75505" w14:textId="77777777" w:rsidTr="00A91228">
        <w:trPr>
          <w:trHeight w:val="320"/>
        </w:trPr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2A817" w14:textId="1D5CAA9C" w:rsidR="00A91228" w:rsidRDefault="00A91228" w:rsidP="00A91228">
            <w:pPr>
              <w:pStyle w:val="Kop1"/>
              <w:rPr>
                <w:rFonts w:cs="Arial"/>
                <w:color w:val="000000"/>
                <w:sz w:val="20"/>
                <w:szCs w:val="20"/>
              </w:rPr>
            </w:pPr>
            <w:bookmarkStart w:id="0" w:name="_Toc3998265"/>
            <w:r>
              <w:t xml:space="preserve">Bijlage 13 </w:t>
            </w:r>
            <w:r w:rsidRPr="00A91228">
              <w:t>Vragen formulier Nota van inlichtingen 2022</w:t>
            </w:r>
          </w:p>
        </w:tc>
      </w:tr>
    </w:tbl>
    <w:bookmarkEnd w:id="0"/>
    <w:p w14:paraId="1FFCC042" w14:textId="77777777" w:rsidR="00CB7AEF" w:rsidRPr="00D451DD" w:rsidRDefault="00CB7AEF" w:rsidP="00CB7AEF">
      <w:pPr>
        <w:rPr>
          <w:rFonts w:cs="Arial"/>
          <w:szCs w:val="18"/>
        </w:rPr>
      </w:pPr>
      <w:r w:rsidRPr="00D451DD">
        <w:rPr>
          <w:rFonts w:cs="Arial"/>
          <w:szCs w:val="18"/>
        </w:rPr>
        <w:t xml:space="preserve">Voor het indienen van de vragen maakt u gebruik van onderstaand format. </w:t>
      </w:r>
    </w:p>
    <w:p w14:paraId="3E685B0D" w14:textId="77777777" w:rsidR="00CB7AEF" w:rsidRPr="00D451DD" w:rsidRDefault="00CB7AEF" w:rsidP="00CB7AEF">
      <w:pPr>
        <w:rPr>
          <w:rFonts w:cs="Arial"/>
          <w:szCs w:val="18"/>
        </w:rPr>
      </w:pPr>
    </w:p>
    <w:tbl>
      <w:tblPr>
        <w:tblW w:w="509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"/>
        <w:gridCol w:w="1649"/>
        <w:gridCol w:w="1329"/>
        <w:gridCol w:w="1021"/>
        <w:gridCol w:w="4824"/>
        <w:gridCol w:w="4478"/>
        <w:gridCol w:w="216"/>
      </w:tblGrid>
      <w:tr w:rsidR="00CB7AEF" w:rsidRPr="00D451DD" w14:paraId="555BC21D" w14:textId="77777777" w:rsidTr="00E3740F">
        <w:trPr>
          <w:gridAfter w:val="1"/>
          <w:wAfter w:w="75" w:type="pct"/>
          <w:trHeight w:val="255"/>
        </w:trPr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C89B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b/>
                <w:szCs w:val="18"/>
                <w:lang w:eastAsia="nl-NL"/>
              </w:rPr>
            </w:pPr>
            <w:r w:rsidRPr="00D451DD">
              <w:rPr>
                <w:rFonts w:eastAsia="Times New Roman" w:cs="Arial"/>
                <w:b/>
                <w:szCs w:val="18"/>
                <w:lang w:eastAsia="nl-NL"/>
              </w:rPr>
              <w:t>Naam inschrijver</w:t>
            </w:r>
          </w:p>
        </w:tc>
        <w:tc>
          <w:tcPr>
            <w:tcW w:w="24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1B5B5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49A99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</w:p>
        </w:tc>
      </w:tr>
      <w:tr w:rsidR="00CB7AEF" w:rsidRPr="00D451DD" w14:paraId="3C32BAAC" w14:textId="77777777" w:rsidTr="00E3740F">
        <w:trPr>
          <w:gridAfter w:val="1"/>
          <w:wAfter w:w="75" w:type="pct"/>
          <w:trHeight w:val="255"/>
        </w:trPr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A6E8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b/>
                <w:bCs/>
                <w:color w:val="00CCFF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b/>
                <w:bCs/>
                <w:color w:val="00CCFF"/>
                <w:szCs w:val="18"/>
                <w:lang w:eastAsia="nl-NL"/>
              </w:rPr>
              <w:t> </w:t>
            </w:r>
          </w:p>
        </w:tc>
        <w:tc>
          <w:tcPr>
            <w:tcW w:w="24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9D9FC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Vragen</w:t>
            </w:r>
          </w:p>
        </w:tc>
        <w:tc>
          <w:tcPr>
            <w:tcW w:w="1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C923C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</w:p>
        </w:tc>
      </w:tr>
      <w:tr w:rsidR="00CB7AEF" w:rsidRPr="00D451DD" w14:paraId="63D59034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3F24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b/>
                <w:bCs/>
                <w:szCs w:val="18"/>
                <w:lang w:eastAsia="nl-NL"/>
              </w:rPr>
            </w:pPr>
            <w:r w:rsidRPr="00D451DD">
              <w:rPr>
                <w:rFonts w:eastAsia="Times New Roman" w:cs="Arial"/>
                <w:b/>
                <w:bCs/>
                <w:szCs w:val="18"/>
                <w:lang w:eastAsia="nl-NL"/>
              </w:rPr>
              <w:t>Nr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F5B6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b/>
                <w:bCs/>
                <w:szCs w:val="18"/>
                <w:lang w:eastAsia="nl-NL"/>
              </w:rPr>
            </w:pPr>
            <w:r w:rsidRPr="00D451DD">
              <w:rPr>
                <w:rFonts w:eastAsia="Times New Roman" w:cs="Arial"/>
                <w:b/>
                <w:bCs/>
                <w:szCs w:val="18"/>
                <w:lang w:eastAsia="nl-NL"/>
              </w:rPr>
              <w:t>Document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1259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b/>
                <w:bCs/>
                <w:szCs w:val="18"/>
                <w:lang w:eastAsia="nl-NL"/>
              </w:rPr>
            </w:pPr>
            <w:r w:rsidRPr="00D451DD">
              <w:rPr>
                <w:rFonts w:eastAsia="Times New Roman" w:cs="Arial"/>
                <w:b/>
                <w:bCs/>
                <w:szCs w:val="18"/>
                <w:lang w:eastAsia="nl-NL"/>
              </w:rPr>
              <w:t>Paragraaf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AD66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b/>
                <w:bCs/>
                <w:szCs w:val="18"/>
                <w:lang w:eastAsia="nl-NL"/>
              </w:rPr>
            </w:pPr>
            <w:r w:rsidRPr="00D451DD">
              <w:rPr>
                <w:rFonts w:eastAsia="Times New Roman" w:cs="Arial"/>
                <w:b/>
                <w:bCs/>
                <w:szCs w:val="18"/>
                <w:lang w:eastAsia="nl-NL"/>
              </w:rPr>
              <w:t>Pagina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E1B5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b/>
                <w:bCs/>
                <w:szCs w:val="18"/>
                <w:lang w:eastAsia="nl-NL"/>
              </w:rPr>
            </w:pPr>
            <w:r w:rsidRPr="00D451DD">
              <w:rPr>
                <w:rFonts w:eastAsia="Times New Roman" w:cs="Arial"/>
                <w:b/>
                <w:bCs/>
                <w:szCs w:val="18"/>
                <w:lang w:eastAsia="nl-NL"/>
              </w:rPr>
              <w:t>Vraag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AF11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b/>
                <w:bCs/>
                <w:szCs w:val="18"/>
                <w:lang w:eastAsia="nl-NL"/>
              </w:rPr>
            </w:pPr>
            <w:r w:rsidRPr="00D451DD">
              <w:rPr>
                <w:rFonts w:eastAsia="Times New Roman" w:cs="Arial"/>
                <w:b/>
                <w:bCs/>
                <w:szCs w:val="18"/>
                <w:lang w:eastAsia="nl-NL"/>
              </w:rPr>
              <w:t>Antwoord</w:t>
            </w:r>
          </w:p>
        </w:tc>
        <w:tc>
          <w:tcPr>
            <w:tcW w:w="75" w:type="pct"/>
            <w:tcBorders>
              <w:left w:val="single" w:sz="4" w:space="0" w:color="auto"/>
            </w:tcBorders>
            <w:vAlign w:val="center"/>
          </w:tcPr>
          <w:p w14:paraId="2CA8D3E4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b/>
                <w:bCs/>
                <w:szCs w:val="18"/>
                <w:lang w:eastAsia="nl-NL"/>
              </w:rPr>
            </w:pPr>
          </w:p>
        </w:tc>
      </w:tr>
      <w:tr w:rsidR="00CB7AEF" w:rsidRPr="002B7F79" w14:paraId="452DA5FC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A1032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BFC2D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5EBB1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FB89F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8500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37A7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58CCD5A9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347D8C39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59C7A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0A553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3330D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A58A9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0430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9980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367EAB47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2EAD381A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940D8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98C03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D3E5B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E1F38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09257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FC21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7B7766BC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084B8252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1663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D9EBE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FC380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BF598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97DF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FCB6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7C529C85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7444BA43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33BC2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8759D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4F6B3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93C17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3435B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BD6B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378E9707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1A236C4B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A8A90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27148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0AF20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B1B8B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C70D2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1383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6BD65FBB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36B40CDC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E2753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79031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37700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9149D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8AE2A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6703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3642AB58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19634405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E2F1C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2130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FE403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B1C10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0448B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AD9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1FF87312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6D3107DF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53C6D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BD572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86AEE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AF13F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CDFD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1D0D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33C37A21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23135265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7E595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10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4A71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78534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DF8D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615E4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945C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731260AA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5B1C9866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CB140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11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8C5CF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95CB4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662AC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2EF0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677C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6D43BFA9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2DEA7803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F715F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12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D2E11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D1307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FA6A6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DD23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4F58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60B8D5AF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0448D197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AD1FA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13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610DB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15B67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60F2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01EB9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6DE2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284F464D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6EC316F3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D4A9F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14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49B84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E434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8324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4FDC8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A552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6D4AEF16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2C203EB2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46123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551B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BB0A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41405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0F62A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546A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47C35853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31BF58F8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04A2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16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B01E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2CB7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53CB4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67F29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2375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39E217FF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4A2AFDFA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F8F0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17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D6AB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E42E5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95728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7F10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4115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5BB1AC47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110F66E5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E4605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24BB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AD799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F53B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59A99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A1F9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5A3A7E62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2A910936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B2B3F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19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6D15F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2045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1F373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54A56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8AA1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115FFD9C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  <w:tr w:rsidR="00CB7AEF" w:rsidRPr="002B7F79" w14:paraId="777A4E83" w14:textId="77777777" w:rsidTr="00E3740F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B37A8" w14:textId="77777777" w:rsidR="00CB7AEF" w:rsidRPr="00D451DD" w:rsidRDefault="00CB7AEF" w:rsidP="00E3740F">
            <w:pPr>
              <w:suppressAutoHyphens w:val="0"/>
              <w:spacing w:line="240" w:lineRule="auto"/>
              <w:jc w:val="right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20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F61B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4DFC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B722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4D1E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79D3" w14:textId="77777777" w:rsidR="00CB7AEF" w:rsidRPr="00D451DD" w:rsidRDefault="00CB7AEF" w:rsidP="00E3740F">
            <w:pPr>
              <w:suppressAutoHyphens w:val="0"/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451DD">
              <w:rPr>
                <w:rFonts w:eastAsia="Times New Roman" w:cs="Arial"/>
                <w:szCs w:val="18"/>
                <w:lang w:eastAsia="nl-NL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14:paraId="73CF6C4A" w14:textId="77777777" w:rsidR="00CB7AEF" w:rsidRPr="002B7F79" w:rsidRDefault="00CB7AEF" w:rsidP="00E3740F">
            <w:pPr>
              <w:suppressAutoHyphens w:val="0"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B7F7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2A22ECB4" w14:textId="77777777" w:rsidR="00CB7AEF" w:rsidRDefault="00CB7AEF" w:rsidP="00CB7AEF">
      <w:pPr>
        <w:suppressAutoHyphens w:val="0"/>
        <w:spacing w:line="240" w:lineRule="auto"/>
        <w:rPr>
          <w:rFonts w:eastAsia="Times New Roman" w:cstheme="minorBidi"/>
          <w:b/>
          <w:bCs/>
          <w:kern w:val="32"/>
          <w:sz w:val="32"/>
          <w:szCs w:val="32"/>
          <w:lang w:eastAsia="x-none"/>
        </w:rPr>
      </w:pPr>
    </w:p>
    <w:p w14:paraId="18DF8BA3" w14:textId="77777777" w:rsidR="00012E16" w:rsidRDefault="00012E16"/>
    <w:sectPr w:rsidR="00012E16" w:rsidSect="00CB7A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5F4BA" w14:textId="77777777" w:rsidR="006E62AE" w:rsidRDefault="006E62AE" w:rsidP="00C84160">
      <w:pPr>
        <w:spacing w:line="240" w:lineRule="auto"/>
      </w:pPr>
      <w:r>
        <w:separator/>
      </w:r>
    </w:p>
  </w:endnote>
  <w:endnote w:type="continuationSeparator" w:id="0">
    <w:p w14:paraId="28ACF23C" w14:textId="77777777" w:rsidR="006E62AE" w:rsidRDefault="006E62AE" w:rsidP="00C841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27BB4" w14:textId="77777777" w:rsidR="00C84160" w:rsidRDefault="00C841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-1533878727"/>
      <w:docPartObj>
        <w:docPartGallery w:val="Page Numbers (Bottom of Page)"/>
        <w:docPartUnique/>
      </w:docPartObj>
    </w:sdtPr>
    <w:sdtEndPr/>
    <w:sdtContent>
      <w:p w14:paraId="714574B9" w14:textId="77777777" w:rsidR="00C84160" w:rsidRPr="00BB2E32" w:rsidRDefault="00C84160" w:rsidP="00C84160">
        <w:pPr>
          <w:spacing w:line="300" w:lineRule="auto"/>
          <w:rPr>
            <w:bCs/>
            <w:sz w:val="16"/>
            <w:szCs w:val="16"/>
          </w:rPr>
        </w:pPr>
        <w:r w:rsidRPr="00DB34C6">
          <w:rPr>
            <w:bCs/>
            <w:sz w:val="16"/>
            <w:szCs w:val="16"/>
          </w:rPr>
          <w:t xml:space="preserve">Offerteaanvraag </w:t>
        </w:r>
        <w:r>
          <w:rPr>
            <w:bCs/>
            <w:sz w:val="16"/>
            <w:szCs w:val="16"/>
          </w:rPr>
          <w:t xml:space="preserve">Doelgroepenvervoer </w:t>
        </w:r>
        <w:r w:rsidRPr="00C84160">
          <w:rPr>
            <w:bCs/>
            <w:sz w:val="16"/>
            <w:szCs w:val="16"/>
          </w:rPr>
          <w:t xml:space="preserve">Gemeente Zaanstad, Wormerland en Oostzaan </w:t>
        </w:r>
        <w:r w:rsidRPr="00DB34C6">
          <w:rPr>
            <w:bCs/>
            <w:sz w:val="16"/>
            <w:szCs w:val="16"/>
          </w:rPr>
          <w:t xml:space="preserve">1 augustus 2022 - 31 juli 2026 (2027, 2028) </w:t>
        </w:r>
      </w:p>
    </w:sdtContent>
  </w:sdt>
  <w:p w14:paraId="1D3A9C96" w14:textId="77777777" w:rsidR="00C84160" w:rsidRDefault="00C841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33CED" w14:textId="77777777" w:rsidR="00C84160" w:rsidRDefault="00C841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60F9C" w14:textId="77777777" w:rsidR="006E62AE" w:rsidRDefault="006E62AE" w:rsidP="00C84160">
      <w:pPr>
        <w:spacing w:line="240" w:lineRule="auto"/>
      </w:pPr>
      <w:r>
        <w:separator/>
      </w:r>
    </w:p>
  </w:footnote>
  <w:footnote w:type="continuationSeparator" w:id="0">
    <w:p w14:paraId="5D85872D" w14:textId="77777777" w:rsidR="006E62AE" w:rsidRDefault="006E62AE" w:rsidP="00C841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DA4B" w14:textId="77777777" w:rsidR="00C84160" w:rsidRDefault="00C841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1CCE" w14:textId="77777777" w:rsidR="00C84160" w:rsidRDefault="00C841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526CF" w14:textId="77777777" w:rsidR="00C84160" w:rsidRDefault="00C841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AEF"/>
    <w:rsid w:val="00012E16"/>
    <w:rsid w:val="006C3ADA"/>
    <w:rsid w:val="006E62AE"/>
    <w:rsid w:val="00A91228"/>
    <w:rsid w:val="00C84160"/>
    <w:rsid w:val="00CB7AEF"/>
    <w:rsid w:val="00FD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B672"/>
  <w15:docId w15:val="{8B44AACB-B9D8-2947-974E-5EAE3501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7AEF"/>
    <w:pPr>
      <w:suppressAutoHyphens/>
      <w:spacing w:after="0" w:line="260" w:lineRule="auto"/>
    </w:pPr>
    <w:rPr>
      <w:rFonts w:ascii="Arial" w:eastAsia="Calibri" w:hAnsi="Arial" w:cs="Times New Roman"/>
      <w:sz w:val="18"/>
    </w:rPr>
  </w:style>
  <w:style w:type="paragraph" w:styleId="Kop1">
    <w:name w:val="heading 1"/>
    <w:basedOn w:val="Geenafstand"/>
    <w:next w:val="Standaard"/>
    <w:link w:val="Kop1Char"/>
    <w:uiPriority w:val="9"/>
    <w:qFormat/>
    <w:rsid w:val="00CB7AEF"/>
    <w:pPr>
      <w:keepNext/>
      <w:suppressAutoHyphens w:val="0"/>
      <w:spacing w:before="240" w:after="60" w:line="260" w:lineRule="auto"/>
      <w:outlineLvl w:val="0"/>
    </w:pPr>
    <w:rPr>
      <w:rFonts w:eastAsia="Times New Roman" w:cstheme="minorBidi"/>
      <w:b/>
      <w:bCs/>
      <w:color w:val="4F81BD" w:themeColor="accent1"/>
      <w:kern w:val="32"/>
      <w:sz w:val="28"/>
      <w:szCs w:val="32"/>
      <w:lang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B7AEF"/>
    <w:rPr>
      <w:rFonts w:ascii="Arial" w:eastAsia="Times New Roman" w:hAnsi="Arial"/>
      <w:b/>
      <w:bCs/>
      <w:color w:val="4F81BD" w:themeColor="accent1"/>
      <w:kern w:val="32"/>
      <w:sz w:val="28"/>
      <w:szCs w:val="32"/>
      <w:lang w:eastAsia="x-none"/>
    </w:rPr>
  </w:style>
  <w:style w:type="paragraph" w:styleId="Geenafstand">
    <w:name w:val="No Spacing"/>
    <w:uiPriority w:val="1"/>
    <w:qFormat/>
    <w:rsid w:val="00CB7AEF"/>
    <w:pPr>
      <w:suppressAutoHyphens/>
      <w:spacing w:after="0" w:line="240" w:lineRule="auto"/>
    </w:pPr>
    <w:rPr>
      <w:rFonts w:ascii="Arial" w:eastAsia="Calibri" w:hAnsi="Arial" w:cs="Times New Roman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C841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4160"/>
    <w:rPr>
      <w:rFonts w:ascii="Arial" w:eastAsia="Calibri" w:hAnsi="Arial" w:cs="Times New Roman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C841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4160"/>
    <w:rPr>
      <w:rFonts w:ascii="Arial" w:eastAsia="Calibri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0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197</Characters>
  <Application>Microsoft Office Word</Application>
  <DocSecurity>0</DocSecurity>
  <Lines>157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De Have Kennisdelers</Company>
  <LinksUpToDate>false</LinksUpToDate>
  <CharactersWithSpaces>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Hogebrug, E (Erik)</dc:creator>
  <cp:keywords/>
  <dc:description/>
  <cp:lastModifiedBy>Erik Hogebrug</cp:lastModifiedBy>
  <cp:revision>4</cp:revision>
  <dcterms:created xsi:type="dcterms:W3CDTF">2019-03-26T10:25:00Z</dcterms:created>
  <dcterms:modified xsi:type="dcterms:W3CDTF">2022-01-12T15:39:00Z</dcterms:modified>
  <cp:category/>
</cp:coreProperties>
</file>