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3FF7C" w14:textId="1F97E8B3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AD6A37">
        <w:rPr>
          <w:rFonts w:cs="Tahoma"/>
          <w:b/>
          <w:color w:val="333662"/>
          <w:sz w:val="28"/>
          <w:szCs w:val="28"/>
        </w:rPr>
        <w:t>0</w:t>
      </w:r>
      <w:r w:rsidR="00AE442C">
        <w:rPr>
          <w:rFonts w:cs="Tahoma"/>
          <w:b/>
          <w:color w:val="333662"/>
          <w:sz w:val="28"/>
          <w:szCs w:val="28"/>
        </w:rPr>
        <w:t>2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AD6A37">
        <w:rPr>
          <w:rFonts w:cs="Tahoma"/>
          <w:b/>
          <w:color w:val="333662"/>
          <w:sz w:val="28"/>
          <w:szCs w:val="28"/>
        </w:rPr>
        <w:t>–</w:t>
      </w:r>
      <w:r w:rsidR="00B6107D">
        <w:rPr>
          <w:rFonts w:cs="Tahoma"/>
          <w:b/>
          <w:color w:val="333662"/>
          <w:sz w:val="28"/>
          <w:szCs w:val="28"/>
        </w:rPr>
        <w:t xml:space="preserve"> </w:t>
      </w:r>
      <w:r w:rsidRPr="004A6EEC">
        <w:rPr>
          <w:rFonts w:cs="Tahoma"/>
          <w:b/>
          <w:color w:val="333662"/>
          <w:sz w:val="28"/>
          <w:szCs w:val="28"/>
        </w:rPr>
        <w:t>Referentie</w:t>
      </w:r>
      <w:r w:rsidR="00AD6A37">
        <w:rPr>
          <w:rFonts w:cs="Tahoma"/>
          <w:b/>
          <w:color w:val="333662"/>
          <w:sz w:val="28"/>
          <w:szCs w:val="28"/>
        </w:rPr>
        <w:t>s perceel 1</w:t>
      </w:r>
    </w:p>
    <w:bookmarkEnd w:id="0"/>
    <w:bookmarkEnd w:id="1"/>
    <w:p w14:paraId="149D430B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21AE5F" w14:textId="11B9AAF8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CA3516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CA3516">
        <w:rPr>
          <w:rFonts w:cs="Tahoma"/>
          <w:szCs w:val="18"/>
        </w:rPr>
        <w:t>Strategische ICT- en brokerdienstverlening.</w:t>
      </w:r>
    </w:p>
    <w:p w14:paraId="572B6740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724DC17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1C1C3008" w14:textId="45BC3101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14:paraId="006B55F0" w14:textId="22354C7E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30CC800D" w14:textId="62F627E3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CA3516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30593E7A" w14:textId="119273C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toegestaan de referentie te verduidelijken. Deze toelichting mag maximaal </w:t>
      </w:r>
      <w:r w:rsidR="001636DC">
        <w:rPr>
          <w:rFonts w:cs="Tahoma"/>
          <w:szCs w:val="18"/>
        </w:rPr>
        <w:t>250</w:t>
      </w:r>
      <w:r w:rsidRPr="0002201C">
        <w:rPr>
          <w:rFonts w:cs="Tahoma"/>
          <w:szCs w:val="18"/>
        </w:rPr>
        <w:t xml:space="preserve"> woorden bevatten.</w:t>
      </w:r>
    </w:p>
    <w:p w14:paraId="6ABEA5CC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02201C" w14:paraId="539CCBFE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EEB72A4" w14:textId="77777777" w:rsidR="004A6EEC" w:rsidRPr="0002201C" w:rsidRDefault="004A6EEC" w:rsidP="004A6EEC">
            <w:pPr>
              <w:jc w:val="both"/>
              <w:rPr>
                <w:rFonts w:cs="Tahoma"/>
                <w:b/>
                <w:color w:val="FFFFFF"/>
                <w:szCs w:val="18"/>
              </w:rPr>
            </w:pPr>
            <w:bookmarkStart w:id="3" w:name="_Hlk60225088"/>
          </w:p>
          <w:p w14:paraId="1999D28D" w14:textId="3C68EEEB" w:rsidR="004A6EEC" w:rsidRDefault="00CF68D4" w:rsidP="004A6EEC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>
              <w:rPr>
                <w:rFonts w:cs="Tahoma"/>
                <w:b/>
                <w:color w:val="333662"/>
                <w:szCs w:val="18"/>
              </w:rPr>
              <w:t>Kerncompetentie 1:</w:t>
            </w:r>
          </w:p>
          <w:p w14:paraId="20A28843" w14:textId="2DE03971" w:rsidR="00CF68D4" w:rsidRPr="0002201C" w:rsidRDefault="001636DC" w:rsidP="004A6EEC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1636DC">
              <w:rPr>
                <w:rFonts w:cs="Tahoma"/>
                <w:b/>
                <w:color w:val="333662"/>
                <w:szCs w:val="18"/>
              </w:rPr>
              <w:t xml:space="preserve">Uw organisatie heeft op basis van tijdelijke inhuur van individuele Resources, op het gebied van ICT*, herhaaldelijk diensten verleend op het gebied van werving en selectie en het plaatsen van kandidaten, gedurende een aaneengesloten periode van minimaal twaalf (12) maanden. De totale opdrachtwaarde dient minimaal € 291.000,- </w:t>
            </w:r>
            <w:r w:rsidR="00AD0DD4">
              <w:rPr>
                <w:rFonts w:cs="Tahoma"/>
                <w:b/>
                <w:color w:val="333662"/>
                <w:szCs w:val="18"/>
              </w:rPr>
              <w:t xml:space="preserve">inclusief </w:t>
            </w:r>
            <w:r w:rsidR="00070F50">
              <w:rPr>
                <w:rFonts w:cs="Tahoma"/>
                <w:b/>
                <w:color w:val="333662"/>
                <w:szCs w:val="18"/>
              </w:rPr>
              <w:t xml:space="preserve">BTW </w:t>
            </w:r>
            <w:r w:rsidRPr="001636DC">
              <w:rPr>
                <w:rFonts w:cs="Tahoma"/>
                <w:b/>
                <w:color w:val="333662"/>
                <w:szCs w:val="18"/>
              </w:rPr>
              <w:t>op jaarbasis te zijn.</w:t>
            </w:r>
          </w:p>
          <w:p w14:paraId="3D2F1DF3" w14:textId="77777777" w:rsidR="004A6EEC" w:rsidRPr="0002201C" w:rsidRDefault="004A6EEC" w:rsidP="004A6EEC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4A6EEC" w:rsidRPr="0002201C" w14:paraId="193237A8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14AAB8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8A28B11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EBDFA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643110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368DF62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7F2A2DDB" w14:textId="7466168D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  <w:r w:rsidR="001636DC">
              <w:rPr>
                <w:rFonts w:cs="Tahoma"/>
                <w:szCs w:val="18"/>
              </w:rPr>
              <w:t xml:space="preserve"> (referent)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02E210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4B59D6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68ACC8D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CBB18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0B89F22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5BD9D1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63F541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3791214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75D62C4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46D0D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6BA879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CEFB82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C5D18CB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76B7558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2598B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0586DE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B7E6E6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0DDECB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A8CD4E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7D05B6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F4ECB0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CCF416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8C93A0A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6D28F6A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578C1806" w14:textId="4912D2FE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4827B9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CCD234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CF54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0EB856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66AAF7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5DB49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891D82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E1DFD2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F848DD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433D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DABF45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E10326" w:rsidRPr="0002201C" w14:paraId="34250CFA" w14:textId="77777777" w:rsidTr="009C336B">
        <w:trPr>
          <w:jc w:val="center"/>
        </w:trPr>
        <w:tc>
          <w:tcPr>
            <w:tcW w:w="843" w:type="dxa"/>
            <w:vMerge w:val="restart"/>
            <w:shd w:val="clear" w:color="auto" w:fill="auto"/>
            <w:vAlign w:val="center"/>
          </w:tcPr>
          <w:p w14:paraId="519DA775" w14:textId="5A4A083C" w:rsidR="00E10326" w:rsidRPr="0002201C" w:rsidRDefault="00E1032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 xml:space="preserve">4. 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82E247F" w14:textId="5FDAC248" w:rsidR="00E10326" w:rsidRPr="0002201C" w:rsidRDefault="00E10326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voldoet aan de volgende aspecten: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D3AF2AF" w14:textId="51F762A1" w:rsidR="00E10326" w:rsidRPr="0002201C" w:rsidRDefault="00E10326" w:rsidP="00F44F9F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</w:t>
            </w:r>
            <w:r w:rsidRPr="006E291C">
              <w:rPr>
                <w:rFonts w:cs="Tahoma"/>
                <w:szCs w:val="18"/>
              </w:rPr>
              <w:t>p basis van tijdelijke inhuur van individuele Resources, op het gebied van ICT*, herhaaldelijk diensten verleend op het gebied van werving en selectie en het plaatsen van kandidaten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97CCF2F" w14:textId="349FD96B" w:rsidR="00E10326" w:rsidRPr="0002201C" w:rsidRDefault="00E1032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E10326" w:rsidRPr="0002201C" w14:paraId="34B4F1CD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A4D186A" w14:textId="77777777" w:rsidR="00E10326" w:rsidRPr="0002201C" w:rsidRDefault="00E1032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AAE65BD" w14:textId="77777777" w:rsidR="00E10326" w:rsidRPr="0002201C" w:rsidRDefault="00E10326" w:rsidP="001C606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F81C539" w14:textId="61A9A3C5" w:rsidR="00E10326" w:rsidRPr="0002201C" w:rsidRDefault="00E10326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G</w:t>
            </w:r>
            <w:r w:rsidRPr="00F77266">
              <w:rPr>
                <w:rFonts w:cs="Tahoma"/>
                <w:szCs w:val="18"/>
              </w:rPr>
              <w:t>edurende een aaneengesloten periode van minimaal twaalf (12) maanden.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077F313" w14:textId="683443A9" w:rsidR="00E10326" w:rsidRPr="0002201C" w:rsidRDefault="00E1032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E10326" w:rsidRPr="0002201C" w14:paraId="2069712F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079B188" w14:textId="77777777" w:rsidR="00E10326" w:rsidRPr="0002201C" w:rsidRDefault="00E1032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79C8FBE" w14:textId="77777777" w:rsidR="00E10326" w:rsidRPr="0002201C" w:rsidRDefault="00E10326" w:rsidP="001C606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C431DA0" w14:textId="50E38405" w:rsidR="00E10326" w:rsidRDefault="00E10326" w:rsidP="001C6069">
            <w:pPr>
              <w:spacing w:before="60" w:after="60"/>
              <w:rPr>
                <w:rFonts w:cs="Tahoma"/>
                <w:szCs w:val="18"/>
              </w:rPr>
            </w:pPr>
            <w:r w:rsidRPr="00E10326">
              <w:rPr>
                <w:rFonts w:cs="Tahoma"/>
                <w:szCs w:val="18"/>
              </w:rPr>
              <w:t>De totale opdrachtwaarde dient minimaal € 291.000,-</w:t>
            </w:r>
            <w:r w:rsidR="00AD0DD4">
              <w:rPr>
                <w:rFonts w:cs="Tahoma"/>
                <w:szCs w:val="18"/>
              </w:rPr>
              <w:t xml:space="preserve"> inclusief</w:t>
            </w:r>
            <w:r w:rsidRPr="00E10326">
              <w:rPr>
                <w:rFonts w:cs="Tahoma"/>
                <w:szCs w:val="18"/>
              </w:rPr>
              <w:t xml:space="preserve"> </w:t>
            </w:r>
            <w:r w:rsidR="00070F50">
              <w:rPr>
                <w:rFonts w:cs="Tahoma"/>
                <w:szCs w:val="18"/>
              </w:rPr>
              <w:t xml:space="preserve">BTW </w:t>
            </w:r>
            <w:r w:rsidRPr="00E10326">
              <w:rPr>
                <w:rFonts w:cs="Tahoma"/>
                <w:szCs w:val="18"/>
              </w:rPr>
              <w:t>op jaarbasis te zijn.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5D46667" w14:textId="5731D5D0" w:rsidR="00E10326" w:rsidRDefault="00E1032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C6069" w:rsidRPr="0002201C" w14:paraId="1CCC1622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AC497D4" w14:textId="1ACF2E2C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3018625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C840306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F74BEE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4E6F6600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C79E001" w14:textId="50A7C403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A937568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60BF7F7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43488C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780A80E6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2A8DA94" w14:textId="533B81D3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2D62BAB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D56190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B0B46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5AAC2D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1A6A389C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6E46F033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5FFFBA7" w14:textId="1968E754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8661881" w14:textId="0E0CDFAC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FC6B06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46956D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834B17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08893A1D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387252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2A83E7A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B719FD8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10DECE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3279C5E5" w14:textId="2595480F" w:rsidR="004A6EEC" w:rsidRDefault="004A6EEC" w:rsidP="004A6EEC">
      <w:pPr>
        <w:spacing w:after="120" w:line="312" w:lineRule="auto"/>
        <w:jc w:val="both"/>
        <w:rPr>
          <w:rFonts w:cs="Tahoma"/>
          <w:szCs w:val="18"/>
        </w:rPr>
      </w:pPr>
    </w:p>
    <w:p w14:paraId="6AFA29C2" w14:textId="1A20EE2A" w:rsidR="00921DD8" w:rsidRDefault="00921DD8" w:rsidP="004A6EEC">
      <w:pPr>
        <w:spacing w:after="120" w:line="312" w:lineRule="auto"/>
        <w:jc w:val="both"/>
        <w:rPr>
          <w:rFonts w:cs="Tahoma"/>
          <w:szCs w:val="18"/>
        </w:rPr>
      </w:pPr>
    </w:p>
    <w:p w14:paraId="7C5D904E" w14:textId="2C75F261" w:rsidR="00921DD8" w:rsidRDefault="00921DD8" w:rsidP="004A6EEC">
      <w:pPr>
        <w:spacing w:after="120" w:line="312" w:lineRule="auto"/>
        <w:jc w:val="both"/>
        <w:rPr>
          <w:rFonts w:cs="Tahoma"/>
          <w:szCs w:val="18"/>
        </w:rPr>
      </w:pPr>
    </w:p>
    <w:p w14:paraId="43E03866" w14:textId="77777777" w:rsidR="00921DD8" w:rsidRDefault="00921DD8" w:rsidP="004A6EEC">
      <w:pPr>
        <w:spacing w:after="120" w:line="312" w:lineRule="auto"/>
        <w:jc w:val="both"/>
        <w:rPr>
          <w:rFonts w:cs="Tahoma"/>
          <w:szCs w:val="18"/>
        </w:rPr>
      </w:pPr>
    </w:p>
    <w:p w14:paraId="42DB1DF8" w14:textId="6B1983DD" w:rsidR="00F3535E" w:rsidRDefault="00F3535E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3535E" w:rsidRPr="0002201C" w14:paraId="1204053A" w14:textId="77777777" w:rsidTr="00C072DE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1852510" w14:textId="77777777" w:rsidR="00F3535E" w:rsidRPr="0002201C" w:rsidRDefault="00F3535E" w:rsidP="00C072DE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0BEBA2CB" w14:textId="2CCA9D4E" w:rsidR="00F3535E" w:rsidRDefault="002024C3" w:rsidP="00C072DE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>
              <w:rPr>
                <w:rFonts w:cs="Tahoma"/>
                <w:b/>
                <w:color w:val="333662"/>
                <w:szCs w:val="18"/>
              </w:rPr>
              <w:t>Kerncompetentie 2:</w:t>
            </w:r>
          </w:p>
          <w:p w14:paraId="740177C0" w14:textId="4ED1B50C" w:rsidR="002024C3" w:rsidRPr="0002201C" w:rsidRDefault="00FE5BD2" w:rsidP="00C072DE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FE5BD2">
              <w:rPr>
                <w:rFonts w:cs="Tahoma"/>
                <w:b/>
                <w:color w:val="333662"/>
                <w:szCs w:val="18"/>
              </w:rPr>
              <w:t>Uw organisatie heeft bij één of meerdere organisatie(s) in een periode van zes (6) maanden minimaal drie (3) kandidaten geplaatst, die u zelf heeft geworven en/of geselecteerd in ICT-functies*. De totale opdrachtwaarde dient minimaal € 145.500,- op jaarbasis te zijn.</w:t>
            </w:r>
          </w:p>
          <w:p w14:paraId="69D10043" w14:textId="77777777" w:rsidR="00F3535E" w:rsidRPr="0002201C" w:rsidRDefault="00F3535E" w:rsidP="00C072DE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F3535E" w:rsidRPr="0002201C" w14:paraId="3E231C0E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3F49315A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75F714C5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2E4C9EC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6038FB4" w14:textId="77777777" w:rsidTr="00C072DE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63F81D33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40851EBF" w14:textId="29AA0598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  <w:r w:rsidR="00921DD8">
              <w:rPr>
                <w:rFonts w:cs="Tahoma"/>
                <w:szCs w:val="18"/>
              </w:rPr>
              <w:t xml:space="preserve"> (referent)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DF94A7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FAAC990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62D1C776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1AC9F9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667259D6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BED509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A3A8A1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31EF022C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24DDF1E7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196044E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33018E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73907D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4AEEF85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393332D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C33432A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5A49E43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75861DC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5F3DB76A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627767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2F79E92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08B38D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811001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36DFDDCA" w14:textId="77777777" w:rsidTr="00C072DE">
        <w:trPr>
          <w:jc w:val="center"/>
        </w:trPr>
        <w:tc>
          <w:tcPr>
            <w:tcW w:w="843" w:type="dxa"/>
            <w:shd w:val="clear" w:color="auto" w:fill="auto"/>
          </w:tcPr>
          <w:p w14:paraId="5DB252C5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1D1E33AC" w14:textId="19E13DDC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</w:t>
            </w:r>
            <w:r w:rsidR="00F73DCE">
              <w:rPr>
                <w:rFonts w:cs="Tahoma"/>
                <w:szCs w:val="18"/>
              </w:rPr>
              <w:t xml:space="preserve">van maximaal 250 woorden </w:t>
            </w:r>
            <w:r w:rsidRPr="0002201C">
              <w:rPr>
                <w:rFonts w:cs="Tahoma"/>
                <w:szCs w:val="18"/>
              </w:rPr>
              <w:t>van het project toe waaruit blijkt dat de referentie voldoet aan de kerncompetentie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AB11AB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75B828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CAC3669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5B0362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41A787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68C6890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394356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7D18922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C86B996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78AA055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C35CBF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37CE7" w:rsidRPr="0002201C" w14:paraId="17663AD2" w14:textId="77777777" w:rsidTr="00C072DE">
        <w:trPr>
          <w:jc w:val="center"/>
        </w:trPr>
        <w:tc>
          <w:tcPr>
            <w:tcW w:w="843" w:type="dxa"/>
            <w:vMerge w:val="restart"/>
            <w:shd w:val="clear" w:color="auto" w:fill="auto"/>
            <w:vAlign w:val="center"/>
          </w:tcPr>
          <w:p w14:paraId="454C5471" w14:textId="77777777" w:rsidR="00A37CE7" w:rsidRPr="0002201C" w:rsidRDefault="00A37CE7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1C504686" w14:textId="0170D6B4" w:rsidR="00A37CE7" w:rsidRPr="0002201C" w:rsidRDefault="00A37CE7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voldoet a</w:t>
            </w:r>
            <w:r w:rsidRPr="00921DD8">
              <w:rPr>
                <w:rFonts w:cs="Tahoma"/>
                <w:szCs w:val="18"/>
              </w:rPr>
              <w:t>an de volgende aspecten: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EAE437E" w14:textId="488D5DB0" w:rsidR="00A37CE7" w:rsidRPr="0002201C" w:rsidRDefault="00A37CE7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 een periode van zes (6) maanden minimaal drie (3) kandidaten geplaatst bij één of meerdere organisatie(s)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E601730" w14:textId="77777777" w:rsidR="00A37CE7" w:rsidRPr="0002201C" w:rsidRDefault="00A37CE7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A37CE7" w:rsidRPr="0002201C" w14:paraId="3DD73313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7EB4E79" w14:textId="77777777" w:rsidR="00A37CE7" w:rsidRPr="0002201C" w:rsidRDefault="00A37CE7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92E5D09" w14:textId="77777777" w:rsidR="00A37CE7" w:rsidRPr="0002201C" w:rsidRDefault="00A37CE7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2B3FD61" w14:textId="5BC4E06C" w:rsidR="00A37CE7" w:rsidRPr="0002201C" w:rsidRDefault="00A37CE7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U heeft de kandidaten zelf geworven en/of geselecteerd in ICT-functies*. 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E0C6DA4" w14:textId="77777777" w:rsidR="00A37CE7" w:rsidRPr="0002201C" w:rsidRDefault="00A37CE7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A37CE7" w:rsidRPr="0002201C" w14:paraId="4097942E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626DD1C" w14:textId="77777777" w:rsidR="00A37CE7" w:rsidRPr="0002201C" w:rsidRDefault="00A37CE7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5BFD5DB4" w14:textId="77777777" w:rsidR="00A37CE7" w:rsidRPr="0002201C" w:rsidRDefault="00A37CE7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20096C3" w14:textId="540D8B41" w:rsidR="00A37CE7" w:rsidRDefault="00A37CE7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De totale opdrachtwaarde bedraagt minimaal € 145.500,- </w:t>
            </w:r>
            <w:r w:rsidR="00AD0DD4">
              <w:rPr>
                <w:rFonts w:cs="Tahoma"/>
                <w:szCs w:val="18"/>
              </w:rPr>
              <w:lastRenderedPageBreak/>
              <w:t>inclusief</w:t>
            </w:r>
            <w:r w:rsidR="00070F50">
              <w:rPr>
                <w:rFonts w:cs="Tahoma"/>
                <w:szCs w:val="18"/>
              </w:rPr>
              <w:t xml:space="preserve"> BTW</w:t>
            </w:r>
            <w:r w:rsidR="00AD0DD4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op jaarbasis.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BA47E8D" w14:textId="751A9768" w:rsidR="00A37CE7" w:rsidRDefault="00A37CE7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Ja/nee</w:t>
            </w:r>
          </w:p>
        </w:tc>
      </w:tr>
      <w:tr w:rsidR="00F3535E" w:rsidRPr="0002201C" w14:paraId="229215AC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3CF3B8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02BFC97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286166D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D17512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8DB81F0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95637A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5BA20F81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339C225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9D9F01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571C1A3C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8148BC8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77436F50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71125356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6713ED12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027ABBDC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3985A51D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F3535E" w:rsidRPr="0002201C" w14:paraId="7DD29AFA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C275253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B8E34E3" w14:textId="2674ED4C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F73DC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598FB052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86C1B0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6566C5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C87C689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FD849B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78FCF8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31A8CF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C9FE9A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</w:tbl>
    <w:p w14:paraId="4CE4AE25" w14:textId="77777777" w:rsidR="00F3535E" w:rsidRPr="0002201C" w:rsidRDefault="00F3535E" w:rsidP="004A6EEC">
      <w:pPr>
        <w:spacing w:after="120" w:line="312" w:lineRule="auto"/>
        <w:jc w:val="both"/>
        <w:rPr>
          <w:rFonts w:cs="Tahoma"/>
          <w:szCs w:val="18"/>
        </w:rPr>
      </w:pPr>
    </w:p>
    <w:p w14:paraId="724F4C24" w14:textId="77777777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7C21DCFE" w14:textId="77777777" w:rsidTr="004F0679">
        <w:tc>
          <w:tcPr>
            <w:tcW w:w="2977" w:type="dxa"/>
            <w:vAlign w:val="center"/>
          </w:tcPr>
          <w:p w14:paraId="04A9B54A" w14:textId="3BA94328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D9C9C3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45AAC98" w14:textId="77777777" w:rsidTr="004F0679">
        <w:tc>
          <w:tcPr>
            <w:tcW w:w="2977" w:type="dxa"/>
            <w:vAlign w:val="center"/>
          </w:tcPr>
          <w:p w14:paraId="3A27F59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A0531F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89715EE" w14:textId="77777777" w:rsidTr="004F0679">
        <w:tc>
          <w:tcPr>
            <w:tcW w:w="2977" w:type="dxa"/>
            <w:vAlign w:val="center"/>
          </w:tcPr>
          <w:p w14:paraId="459C1138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0F4D6E8F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44E94AC" w14:textId="77777777" w:rsidTr="004F0679">
        <w:tc>
          <w:tcPr>
            <w:tcW w:w="2977" w:type="dxa"/>
            <w:vAlign w:val="center"/>
          </w:tcPr>
          <w:p w14:paraId="473104DB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3E9424A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CD639E3" w14:textId="77777777" w:rsidTr="004F0679">
        <w:tc>
          <w:tcPr>
            <w:tcW w:w="2977" w:type="dxa"/>
            <w:vAlign w:val="center"/>
          </w:tcPr>
          <w:p w14:paraId="65AA764E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78976C9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14:paraId="4F9EDEC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14:paraId="61778404" w14:textId="77777777" w:rsidR="004A6EEC" w:rsidRPr="0002201C" w:rsidRDefault="004A6EEC" w:rsidP="004A6EEC">
      <w:pPr>
        <w:spacing w:line="240" w:lineRule="auto"/>
        <w:jc w:val="both"/>
        <w:rPr>
          <w:rFonts w:cs="Tahoma"/>
          <w:szCs w:val="18"/>
        </w:rPr>
      </w:pPr>
    </w:p>
    <w:p w14:paraId="41108364" w14:textId="77777777" w:rsidR="007F449B" w:rsidRPr="0002201C" w:rsidRDefault="007F449B">
      <w:pPr>
        <w:rPr>
          <w:rFonts w:cs="Tahoma"/>
          <w:szCs w:val="18"/>
        </w:rPr>
      </w:pPr>
    </w:p>
    <w:sectPr w:rsidR="007F449B" w:rsidRPr="0002201C" w:rsidSect="00FD44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6E52D" w14:textId="77777777" w:rsidR="006F43A2" w:rsidRDefault="006F43A2" w:rsidP="004A6EEC">
      <w:pPr>
        <w:spacing w:line="240" w:lineRule="auto"/>
      </w:pPr>
      <w:r>
        <w:separator/>
      </w:r>
    </w:p>
  </w:endnote>
  <w:endnote w:type="continuationSeparator" w:id="0">
    <w:p w14:paraId="7DBAFFE3" w14:textId="77777777" w:rsidR="006F43A2" w:rsidRDefault="006F43A2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67E2F" w14:textId="7AE3DE87" w:rsidR="0036749A" w:rsidRDefault="00E70741" w:rsidP="00DC6675">
    <w:pPr>
      <w:pStyle w:val="Voettekst"/>
      <w:spacing w:after="120"/>
      <w:jc w:val="cen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0CFA5" w14:textId="12DCE7C4" w:rsidR="00FD4464" w:rsidRPr="00FD4464" w:rsidRDefault="00E70741" w:rsidP="009B0A66">
    <w:pPr>
      <w:tabs>
        <w:tab w:val="right" w:pos="8364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49E01" w14:textId="77777777" w:rsidR="006F43A2" w:rsidRDefault="006F43A2" w:rsidP="004A6EEC">
      <w:pPr>
        <w:spacing w:line="240" w:lineRule="auto"/>
      </w:pPr>
      <w:r>
        <w:separator/>
      </w:r>
    </w:p>
  </w:footnote>
  <w:footnote w:type="continuationSeparator" w:id="0">
    <w:p w14:paraId="6C3C399E" w14:textId="77777777" w:rsidR="006F43A2" w:rsidRDefault="006F43A2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C6752" w14:textId="77777777" w:rsidR="0036749A" w:rsidRDefault="00E70741">
    <w:pPr>
      <w:pStyle w:val="Koptekst"/>
    </w:pPr>
    <w:r>
      <w:rPr>
        <w:noProof/>
      </w:rPr>
      <w:drawing>
        <wp:inline distT="0" distB="0" distL="0" distR="0" wp14:anchorId="0C5CE04E" wp14:editId="6215CE2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12A8C" w14:textId="3634BC5A" w:rsidR="00E70741" w:rsidRDefault="00921DD8">
    <w:pPr>
      <w:pStyle w:val="Koptekst"/>
    </w:pPr>
    <w:r w:rsidRPr="00921DD8">
      <w:rPr>
        <w:rFonts w:ascii="Calibri" w:eastAsia="Calibri" w:hAnsi="Calibri"/>
        <w:noProof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202AAB87" wp14:editId="3A59E43A">
          <wp:simplePos x="0" y="0"/>
          <wp:positionH relativeFrom="page">
            <wp:align>center</wp:align>
          </wp:positionH>
          <wp:positionV relativeFrom="paragraph">
            <wp:posOffset>19050</wp:posOffset>
          </wp:positionV>
          <wp:extent cx="2139950" cy="750570"/>
          <wp:effectExtent l="0" t="0" r="0" b="0"/>
          <wp:wrapNone/>
          <wp:docPr id="2" name="Afbeelding 2" descr="deltion-college-logo - Diversiteit in bedrij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ltion-college-logo - Diversiteit in bedrij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DC90F" w14:textId="38B9C251" w:rsidR="0036749A" w:rsidRDefault="00A41609" w:rsidP="008F33E4">
    <w:pPr>
      <w:pStyle w:val="HRNaamInstituut"/>
    </w:pPr>
    <w:r w:rsidRPr="00A41609">
      <w:rPr>
        <w:rFonts w:ascii="Calibri" w:eastAsia="Calibri" w:hAnsi="Calibri"/>
        <w:b w:val="0"/>
        <w:noProof/>
        <w:sz w:val="20"/>
        <w:szCs w:val="20"/>
        <w:lang w:eastAsia="en-US"/>
      </w:rPr>
      <w:drawing>
        <wp:anchor distT="0" distB="0" distL="114300" distR="114300" simplePos="0" relativeHeight="251668480" behindDoc="1" locked="0" layoutInCell="1" allowOverlap="1" wp14:anchorId="496080B5" wp14:editId="0FA038E1">
          <wp:simplePos x="0" y="0"/>
          <wp:positionH relativeFrom="margin">
            <wp:align>center</wp:align>
          </wp:positionH>
          <wp:positionV relativeFrom="paragraph">
            <wp:posOffset>-19050</wp:posOffset>
          </wp:positionV>
          <wp:extent cx="2139950" cy="750570"/>
          <wp:effectExtent l="0" t="0" r="0" b="0"/>
          <wp:wrapNone/>
          <wp:docPr id="15" name="Afbeelding 15" descr="deltion-college-logo - Diversiteit in bedrij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ltion-college-logo - Diversiteit in bedrij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0288" behindDoc="1" locked="0" layoutInCell="0" allowOverlap="1" wp14:anchorId="2D27CAB9" wp14:editId="7037523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1312" behindDoc="1" locked="0" layoutInCell="0" allowOverlap="1" wp14:anchorId="0415778D" wp14:editId="46980D1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741" w:rsidRPr="00832D0F">
      <w:rPr>
        <w:noProof/>
      </w:rPr>
      <w:drawing>
        <wp:anchor distT="0" distB="0" distL="114300" distR="114300" simplePos="0" relativeHeight="251662336" behindDoc="1" locked="0" layoutInCell="0" allowOverlap="1" wp14:anchorId="523A7C3A" wp14:editId="28BC8D3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EC"/>
    <w:rsid w:val="0002201C"/>
    <w:rsid w:val="00031DA7"/>
    <w:rsid w:val="00070F50"/>
    <w:rsid w:val="001636DC"/>
    <w:rsid w:val="00171C5B"/>
    <w:rsid w:val="00174FD5"/>
    <w:rsid w:val="00185F7F"/>
    <w:rsid w:val="001C6069"/>
    <w:rsid w:val="002024C3"/>
    <w:rsid w:val="0021359E"/>
    <w:rsid w:val="002415CD"/>
    <w:rsid w:val="002A74A2"/>
    <w:rsid w:val="00326C36"/>
    <w:rsid w:val="00393F69"/>
    <w:rsid w:val="003A3ECB"/>
    <w:rsid w:val="003C4F76"/>
    <w:rsid w:val="003C782F"/>
    <w:rsid w:val="00411597"/>
    <w:rsid w:val="004A6EEC"/>
    <w:rsid w:val="005B1429"/>
    <w:rsid w:val="005E23EB"/>
    <w:rsid w:val="006E291C"/>
    <w:rsid w:val="006F43A2"/>
    <w:rsid w:val="0071424E"/>
    <w:rsid w:val="00793B01"/>
    <w:rsid w:val="007B5DF7"/>
    <w:rsid w:val="007F449B"/>
    <w:rsid w:val="008303C6"/>
    <w:rsid w:val="00921DD8"/>
    <w:rsid w:val="009C6E72"/>
    <w:rsid w:val="00A37CE7"/>
    <w:rsid w:val="00A41609"/>
    <w:rsid w:val="00AA6A77"/>
    <w:rsid w:val="00AD0DD4"/>
    <w:rsid w:val="00AD6A37"/>
    <w:rsid w:val="00AE442C"/>
    <w:rsid w:val="00B6107D"/>
    <w:rsid w:val="00C21D76"/>
    <w:rsid w:val="00CA3516"/>
    <w:rsid w:val="00CA5FFA"/>
    <w:rsid w:val="00CE3F18"/>
    <w:rsid w:val="00CE5A59"/>
    <w:rsid w:val="00CF68D4"/>
    <w:rsid w:val="00D02492"/>
    <w:rsid w:val="00DB2210"/>
    <w:rsid w:val="00DC6675"/>
    <w:rsid w:val="00E10326"/>
    <w:rsid w:val="00E70741"/>
    <w:rsid w:val="00E76BC5"/>
    <w:rsid w:val="00F3535E"/>
    <w:rsid w:val="00F44F9F"/>
    <w:rsid w:val="00F56BCB"/>
    <w:rsid w:val="00F72191"/>
    <w:rsid w:val="00F73DCE"/>
    <w:rsid w:val="00F77266"/>
    <w:rsid w:val="00FC059B"/>
    <w:rsid w:val="00F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B2EC"/>
  <w15:chartTrackingRefBased/>
  <w15:docId w15:val="{55317EBC-C65B-44E7-9AD7-18667749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222D6AF709C4082D6E48BF2D07A07" ma:contentTypeVersion="2" ma:contentTypeDescription="Een nieuw document maken." ma:contentTypeScope="" ma:versionID="a19128e701aa17961b481e15680c40ea">
  <xsd:schema xmlns:xsd="http://www.w3.org/2001/XMLSchema" xmlns:xs="http://www.w3.org/2001/XMLSchema" xmlns:p="http://schemas.microsoft.com/office/2006/metadata/properties" xmlns:ns2="f8934571-0669-43d4-9061-d000c278f69c" targetNamespace="http://schemas.microsoft.com/office/2006/metadata/properties" ma:root="true" ma:fieldsID="b51991683b0bf133f54fa4f0d53da250" ns2:_="">
    <xsd:import namespace="f8934571-0669-43d4-9061-d000c278f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34571-0669-43d4-9061-d000c278f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311C92-03FC-49FE-B612-D24325234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34571-0669-43d4-9061-d000c278f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579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Riëlle Hagemans - HIP</dc:creator>
  <cp:keywords/>
  <dc:description/>
  <cp:lastModifiedBy>Riëlle Hagemans - HIP</cp:lastModifiedBy>
  <cp:revision>54</cp:revision>
  <dcterms:created xsi:type="dcterms:W3CDTF">2020-12-30T11:43:00Z</dcterms:created>
  <dcterms:modified xsi:type="dcterms:W3CDTF">2021-12-23T15:59:00Z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0x01010097C222D6AF709C4082D6E48BF2D07A07</vt:lpwstr>
  </property>
</Properties>
</file>