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4D3E" w14:textId="4A87E10D" w:rsidR="00C74430" w:rsidRDefault="008D276A" w:rsidP="00C051A6">
      <w:pPr>
        <w:pStyle w:val="Kop1"/>
        <w:rPr>
          <w:rFonts w:asciiTheme="majorHAnsi" w:hAnsiTheme="majorHAnsi"/>
          <w:sz w:val="28"/>
          <w:szCs w:val="22"/>
        </w:rPr>
      </w:pPr>
      <w:bookmarkStart w:id="0" w:name="_Toc277850285"/>
      <w:r>
        <w:rPr>
          <w:rFonts w:asciiTheme="majorHAnsi" w:hAnsiTheme="majorHAnsi"/>
          <w:sz w:val="28"/>
          <w:szCs w:val="22"/>
        </w:rPr>
        <w:t xml:space="preserve">Bijlage  </w:t>
      </w:r>
      <w:r w:rsidR="00EB596C">
        <w:rPr>
          <w:rFonts w:asciiTheme="majorHAnsi" w:hAnsiTheme="majorHAnsi"/>
          <w:sz w:val="28"/>
          <w:szCs w:val="22"/>
        </w:rPr>
        <w:tab/>
      </w:r>
      <w:bookmarkEnd w:id="0"/>
      <w:r w:rsidR="00365CEF">
        <w:rPr>
          <w:rFonts w:asciiTheme="majorHAnsi" w:hAnsiTheme="majorHAnsi"/>
          <w:sz w:val="28"/>
          <w:szCs w:val="22"/>
        </w:rPr>
        <w:t>Aanmeldf</w:t>
      </w:r>
      <w:r w:rsidR="00C051A6" w:rsidRPr="00C051A6">
        <w:rPr>
          <w:rFonts w:asciiTheme="majorHAnsi" w:hAnsiTheme="majorHAnsi"/>
          <w:sz w:val="28"/>
          <w:szCs w:val="22"/>
        </w:rPr>
        <w:t>ormulier Interview</w:t>
      </w:r>
    </w:p>
    <w:p w14:paraId="52EC202D" w14:textId="77777777" w:rsidR="00C051A6" w:rsidRPr="00C051A6" w:rsidRDefault="00C051A6" w:rsidP="00C051A6"/>
    <w:p w14:paraId="46B7D249" w14:textId="77777777" w:rsidR="005D05FA" w:rsidRPr="005D05FA" w:rsidRDefault="005D05FA" w:rsidP="00E91BD6">
      <w:pPr>
        <w:rPr>
          <w:rFonts w:ascii="Calibri" w:hAnsi="Calibri"/>
          <w:sz w:val="22"/>
          <w:szCs w:val="22"/>
        </w:rPr>
      </w:pPr>
      <w:r w:rsidRPr="005D05FA">
        <w:rPr>
          <w:rFonts w:ascii="Calibri" w:hAnsi="Calibri"/>
          <w:sz w:val="22"/>
          <w:szCs w:val="22"/>
        </w:rPr>
        <w:t>Vervanging OVL gemeente Heusden 2021-2031 V0.9</w:t>
      </w:r>
    </w:p>
    <w:p w14:paraId="57591D62" w14:textId="046BAE28" w:rsidR="00E91BD6" w:rsidRPr="00F07900" w:rsidRDefault="00E91BD6" w:rsidP="00E91BD6">
      <w:pPr>
        <w:rPr>
          <w:rFonts w:ascii="Calibri" w:hAnsi="Calibri"/>
          <w:sz w:val="22"/>
          <w:szCs w:val="22"/>
        </w:rPr>
      </w:pPr>
      <w:r w:rsidRPr="00AB1BFC">
        <w:rPr>
          <w:rFonts w:ascii="Calibri" w:hAnsi="Calibri"/>
          <w:sz w:val="22"/>
          <w:szCs w:val="22"/>
        </w:rPr>
        <w:t xml:space="preserve">Besteknummer </w:t>
      </w:r>
      <w:r w:rsidR="005D05FA" w:rsidRPr="005D05FA">
        <w:rPr>
          <w:rFonts w:ascii="Calibri" w:hAnsi="Calibri"/>
          <w:sz w:val="22"/>
          <w:szCs w:val="22"/>
        </w:rPr>
        <w:t>HEU2021-OVL</w:t>
      </w:r>
    </w:p>
    <w:p w14:paraId="5BB66DCD" w14:textId="77777777" w:rsidR="00C74430" w:rsidRPr="00895B89" w:rsidRDefault="00C74430" w:rsidP="00895B89">
      <w:pPr>
        <w:rPr>
          <w:rFonts w:asciiTheme="majorHAnsi" w:hAnsiTheme="majorHAnsi" w:cs="Arial"/>
          <w:kern w:val="32"/>
          <w:sz w:val="22"/>
          <w:szCs w:val="22"/>
        </w:rPr>
      </w:pPr>
    </w:p>
    <w:p w14:paraId="78E4398E" w14:textId="2D1BD6A0" w:rsidR="00E91BD6" w:rsidRDefault="00E91BD6" w:rsidP="00895B89">
      <w:p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Overwegende dat</w:t>
      </w:r>
      <w:r w:rsidR="003D5561">
        <w:rPr>
          <w:rFonts w:asciiTheme="majorHAnsi" w:hAnsiTheme="majorHAnsi" w:cs="Arial"/>
          <w:kern w:val="32"/>
          <w:sz w:val="22"/>
          <w:szCs w:val="22"/>
        </w:rPr>
        <w:t>:</w:t>
      </w:r>
    </w:p>
    <w:p w14:paraId="7C748E4D" w14:textId="77777777" w:rsidR="00E91BD6" w:rsidRDefault="00E91BD6" w:rsidP="00895B89">
      <w:pPr>
        <w:rPr>
          <w:rFonts w:asciiTheme="majorHAnsi" w:hAnsiTheme="majorHAnsi" w:cs="Arial"/>
          <w:kern w:val="32"/>
          <w:sz w:val="22"/>
          <w:szCs w:val="22"/>
        </w:rPr>
      </w:pPr>
    </w:p>
    <w:p w14:paraId="695FDF9E" w14:textId="33840D0E" w:rsidR="00E91BD6" w:rsidRPr="00E91BD6" w:rsidRDefault="003D5561" w:rsidP="00895B89">
      <w:pPr>
        <w:pStyle w:val="Lijstalinea"/>
        <w:numPr>
          <w:ilvl w:val="0"/>
          <w:numId w:val="2"/>
        </w:num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e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 xml:space="preserve">en of meer sleutelfunctionarissen van de inschrijver zijn geïnterviewd in het kader van de beoordeling van </w:t>
      </w:r>
      <w:r w:rsidR="00E91BD6">
        <w:rPr>
          <w:rFonts w:asciiTheme="majorHAnsi" w:hAnsiTheme="majorHAnsi" w:cs="Arial"/>
          <w:kern w:val="32"/>
          <w:sz w:val="22"/>
          <w:szCs w:val="22"/>
        </w:rPr>
        <w:t xml:space="preserve">zijn 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inschrijving voor het bovengenoemde onderhoudsbestek</w:t>
      </w:r>
      <w:r w:rsidR="00E91BD6">
        <w:rPr>
          <w:rFonts w:asciiTheme="majorHAnsi" w:hAnsiTheme="majorHAnsi" w:cs="Arial"/>
          <w:kern w:val="32"/>
          <w:sz w:val="22"/>
          <w:szCs w:val="22"/>
        </w:rPr>
        <w:t>;</w:t>
      </w:r>
    </w:p>
    <w:p w14:paraId="21438CBE" w14:textId="4ADFD41F" w:rsidR="00E91BD6" w:rsidRPr="00E91BD6" w:rsidRDefault="003D5561" w:rsidP="00895B89">
      <w:pPr>
        <w:pStyle w:val="Lijstalinea"/>
        <w:numPr>
          <w:ilvl w:val="0"/>
          <w:numId w:val="2"/>
        </w:num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 xml:space="preserve">de aanbestedende dienst 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 xml:space="preserve">een geluidsopname van het interview </w:t>
      </w:r>
      <w:r>
        <w:rPr>
          <w:rFonts w:asciiTheme="majorHAnsi" w:hAnsiTheme="majorHAnsi" w:cs="Arial"/>
          <w:kern w:val="32"/>
          <w:sz w:val="22"/>
          <w:szCs w:val="22"/>
        </w:rPr>
        <w:t xml:space="preserve">heeft 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gemaakt</w:t>
      </w:r>
      <w:r w:rsidR="00E91BD6">
        <w:rPr>
          <w:rFonts w:asciiTheme="majorHAnsi" w:hAnsiTheme="majorHAnsi" w:cs="Arial"/>
          <w:kern w:val="32"/>
          <w:sz w:val="22"/>
          <w:szCs w:val="22"/>
        </w:rPr>
        <w:t>;</w:t>
      </w:r>
    </w:p>
    <w:p w14:paraId="011EED4D" w14:textId="4122301D" w:rsidR="00E91BD6" w:rsidRPr="00E91BD6" w:rsidRDefault="003D5561" w:rsidP="00895B89">
      <w:pPr>
        <w:pStyle w:val="Lijstalinea"/>
        <w:numPr>
          <w:ilvl w:val="0"/>
          <w:numId w:val="2"/>
        </w:num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d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e</w:t>
      </w:r>
      <w:r>
        <w:rPr>
          <w:rFonts w:asciiTheme="majorHAnsi" w:hAnsiTheme="majorHAnsi" w:cs="Arial"/>
          <w:kern w:val="32"/>
          <w:sz w:val="22"/>
          <w:szCs w:val="22"/>
        </w:rPr>
        <w:t xml:space="preserve"> aanbestedende dienst de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 xml:space="preserve"> geluidsopname ter beschikking </w:t>
      </w:r>
      <w:r>
        <w:rPr>
          <w:rFonts w:asciiTheme="majorHAnsi" w:hAnsiTheme="majorHAnsi" w:cs="Arial"/>
          <w:kern w:val="32"/>
          <w:sz w:val="22"/>
          <w:szCs w:val="22"/>
        </w:rPr>
        <w:t xml:space="preserve">heeft 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gesteld aan de inschrijver</w:t>
      </w:r>
      <w:r w:rsidR="00E91BD6">
        <w:rPr>
          <w:rFonts w:asciiTheme="majorHAnsi" w:hAnsiTheme="majorHAnsi" w:cs="Arial"/>
          <w:kern w:val="32"/>
          <w:sz w:val="22"/>
          <w:szCs w:val="22"/>
        </w:rPr>
        <w:t>;</w:t>
      </w:r>
    </w:p>
    <w:p w14:paraId="7CE37DEF" w14:textId="2F6FCA27" w:rsidR="00E91BD6" w:rsidRDefault="003D5561" w:rsidP="00E91BD6">
      <w:pPr>
        <w:pStyle w:val="Lijstalinea"/>
        <w:numPr>
          <w:ilvl w:val="0"/>
          <w:numId w:val="2"/>
        </w:num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d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e aanbestedende dienst een verslag heeft gemaakt van het interview</w:t>
      </w:r>
      <w:r w:rsidR="00E91BD6">
        <w:rPr>
          <w:rFonts w:asciiTheme="majorHAnsi" w:hAnsiTheme="majorHAnsi" w:cs="Arial"/>
          <w:kern w:val="32"/>
          <w:sz w:val="22"/>
          <w:szCs w:val="22"/>
        </w:rPr>
        <w:t>;</w:t>
      </w:r>
    </w:p>
    <w:p w14:paraId="1743940C" w14:textId="43FD555A" w:rsidR="00E91BD6" w:rsidRDefault="003D5561" w:rsidP="00E91BD6">
      <w:pPr>
        <w:pStyle w:val="Lijstalinea"/>
        <w:numPr>
          <w:ilvl w:val="0"/>
          <w:numId w:val="2"/>
        </w:num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d</w:t>
      </w:r>
      <w:r w:rsidR="00E91BD6">
        <w:rPr>
          <w:rFonts w:asciiTheme="majorHAnsi" w:hAnsiTheme="majorHAnsi" w:cs="Arial"/>
          <w:kern w:val="32"/>
          <w:sz w:val="22"/>
          <w:szCs w:val="22"/>
        </w:rPr>
        <w:t xml:space="preserve">e aanbestedende dienst </w:t>
      </w:r>
      <w:r w:rsidR="003B6E91">
        <w:rPr>
          <w:rFonts w:asciiTheme="majorHAnsi" w:hAnsiTheme="majorHAnsi" w:cs="Arial"/>
          <w:kern w:val="32"/>
          <w:sz w:val="22"/>
          <w:szCs w:val="22"/>
        </w:rPr>
        <w:t xml:space="preserve">aan </w:t>
      </w:r>
      <w:r w:rsidR="00E91BD6" w:rsidRPr="00E91BD6">
        <w:rPr>
          <w:rFonts w:asciiTheme="majorHAnsi" w:hAnsiTheme="majorHAnsi" w:cs="Arial"/>
          <w:kern w:val="32"/>
          <w:sz w:val="22"/>
          <w:szCs w:val="22"/>
        </w:rPr>
        <w:t>de inschrijver</w:t>
      </w:r>
      <w:r w:rsidR="003B6E91">
        <w:rPr>
          <w:rFonts w:asciiTheme="majorHAnsi" w:hAnsiTheme="majorHAnsi" w:cs="Arial"/>
          <w:kern w:val="32"/>
          <w:sz w:val="22"/>
          <w:szCs w:val="22"/>
        </w:rPr>
        <w:t xml:space="preserve"> het verslag heeft doen toekomen</w:t>
      </w:r>
      <w:r>
        <w:rPr>
          <w:rFonts w:asciiTheme="majorHAnsi" w:hAnsiTheme="majorHAnsi" w:cs="Arial"/>
          <w:kern w:val="32"/>
          <w:sz w:val="22"/>
          <w:szCs w:val="22"/>
        </w:rPr>
        <w:t>,</w:t>
      </w:r>
    </w:p>
    <w:p w14:paraId="6680F644" w14:textId="77777777" w:rsidR="00E91BD6" w:rsidRDefault="00E91BD6" w:rsidP="00895B89">
      <w:pPr>
        <w:rPr>
          <w:rFonts w:asciiTheme="majorHAnsi" w:hAnsiTheme="majorHAnsi" w:cs="Arial"/>
          <w:kern w:val="32"/>
          <w:sz w:val="22"/>
          <w:szCs w:val="22"/>
        </w:rPr>
      </w:pPr>
    </w:p>
    <w:p w14:paraId="5881C3DB" w14:textId="0E88C47C" w:rsidR="00E91BD6" w:rsidRDefault="003D5561" w:rsidP="00895B89">
      <w:pPr>
        <w:rPr>
          <w:rFonts w:asciiTheme="majorHAnsi" w:hAnsiTheme="majorHAnsi" w:cs="Arial"/>
          <w:kern w:val="32"/>
          <w:sz w:val="22"/>
          <w:szCs w:val="22"/>
        </w:rPr>
      </w:pPr>
      <w:r>
        <w:rPr>
          <w:rFonts w:asciiTheme="majorHAnsi" w:hAnsiTheme="majorHAnsi" w:cs="Arial"/>
          <w:kern w:val="32"/>
          <w:sz w:val="22"/>
          <w:szCs w:val="22"/>
        </w:rPr>
        <w:t>v</w:t>
      </w:r>
      <w:r w:rsidR="00C74430" w:rsidRPr="00895B89">
        <w:rPr>
          <w:rFonts w:asciiTheme="majorHAnsi" w:hAnsiTheme="majorHAnsi" w:cs="Arial"/>
          <w:kern w:val="32"/>
          <w:sz w:val="22"/>
          <w:szCs w:val="22"/>
        </w:rPr>
        <w:t xml:space="preserve">erklaart ondergetekende, als </w:t>
      </w:r>
      <w:r>
        <w:rPr>
          <w:rFonts w:asciiTheme="majorHAnsi" w:hAnsiTheme="majorHAnsi" w:cs="Arial"/>
          <w:kern w:val="32"/>
          <w:sz w:val="22"/>
          <w:szCs w:val="22"/>
        </w:rPr>
        <w:t xml:space="preserve">rechtsgeldige </w:t>
      </w:r>
      <w:r w:rsidR="00C74430" w:rsidRPr="00895B89">
        <w:rPr>
          <w:rFonts w:asciiTheme="majorHAnsi" w:hAnsiTheme="majorHAnsi" w:cs="Arial"/>
          <w:kern w:val="32"/>
          <w:sz w:val="22"/>
          <w:szCs w:val="22"/>
        </w:rPr>
        <w:t>vertegenwoordiger van de inschrijver</w:t>
      </w:r>
      <w:r w:rsidR="00E91BD6">
        <w:rPr>
          <w:rFonts w:asciiTheme="majorHAnsi" w:hAnsiTheme="majorHAnsi" w:cs="Arial"/>
          <w:kern w:val="32"/>
          <w:sz w:val="22"/>
          <w:szCs w:val="22"/>
        </w:rPr>
        <w:t>, dat het verslag een juiste weergave is van het interview</w:t>
      </w:r>
      <w:r w:rsidR="003B6E91">
        <w:rPr>
          <w:rFonts w:asciiTheme="majorHAnsi" w:hAnsiTheme="majorHAnsi" w:cs="Arial"/>
          <w:kern w:val="32"/>
          <w:sz w:val="22"/>
          <w:szCs w:val="22"/>
        </w:rPr>
        <w:t xml:space="preserve"> en bij een eventuele gunning aan de inschrijver onderdeel wordt van de overeenkomst voor </w:t>
      </w:r>
      <w:r w:rsidR="009B6D6C">
        <w:rPr>
          <w:rFonts w:asciiTheme="majorHAnsi" w:hAnsiTheme="majorHAnsi" w:cs="Arial"/>
          <w:kern w:val="32"/>
          <w:sz w:val="22"/>
          <w:szCs w:val="22"/>
        </w:rPr>
        <w:t xml:space="preserve">het </w:t>
      </w:r>
      <w:r w:rsidR="003B6E91">
        <w:rPr>
          <w:rFonts w:asciiTheme="majorHAnsi" w:hAnsiTheme="majorHAnsi" w:cs="Arial"/>
          <w:kern w:val="32"/>
          <w:sz w:val="22"/>
          <w:szCs w:val="22"/>
        </w:rPr>
        <w:t xml:space="preserve">betreffende </w:t>
      </w:r>
      <w:r w:rsidR="009B6D6C">
        <w:rPr>
          <w:rFonts w:asciiTheme="majorHAnsi" w:hAnsiTheme="majorHAnsi" w:cs="Arial"/>
          <w:kern w:val="32"/>
          <w:sz w:val="22"/>
          <w:szCs w:val="22"/>
        </w:rPr>
        <w:t>onderhoudsbestek</w:t>
      </w:r>
      <w:r w:rsidR="003B6E91">
        <w:rPr>
          <w:rFonts w:asciiTheme="majorHAnsi" w:hAnsiTheme="majorHAnsi" w:cs="Arial"/>
          <w:kern w:val="32"/>
          <w:sz w:val="22"/>
          <w:szCs w:val="22"/>
        </w:rPr>
        <w:t>.</w:t>
      </w:r>
    </w:p>
    <w:p w14:paraId="513CF252" w14:textId="4263168A" w:rsidR="00C74430" w:rsidRPr="00895B89" w:rsidRDefault="00C74430" w:rsidP="00E91BD6">
      <w:pPr>
        <w:rPr>
          <w:rFonts w:asciiTheme="majorHAnsi" w:hAnsiTheme="majorHAnsi" w:cs="Arial"/>
          <w:kern w:val="32"/>
          <w:sz w:val="22"/>
          <w:szCs w:val="22"/>
        </w:rPr>
      </w:pPr>
    </w:p>
    <w:p w14:paraId="2A290CE1" w14:textId="77777777" w:rsidR="00C74430" w:rsidRPr="00895B89" w:rsidRDefault="00C74430" w:rsidP="00895B89">
      <w:pPr>
        <w:rPr>
          <w:rFonts w:asciiTheme="majorHAnsi" w:hAnsiTheme="majorHAnsi" w:cs="Arial"/>
          <w:kern w:val="32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5825"/>
      </w:tblGrid>
      <w:tr w:rsidR="00C74430" w:rsidRPr="00895B89" w14:paraId="6AABCC72" w14:textId="77777777" w:rsidTr="00E91BD6">
        <w:tc>
          <w:tcPr>
            <w:tcW w:w="2474" w:type="dxa"/>
            <w:shd w:val="clear" w:color="auto" w:fill="auto"/>
          </w:tcPr>
          <w:p w14:paraId="03DFEC75" w14:textId="24099563" w:rsidR="00C74430" w:rsidRPr="00895B89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  <w:r>
              <w:rPr>
                <w:rFonts w:asciiTheme="majorHAnsi" w:hAnsiTheme="majorHAnsi" w:cs="Arial"/>
                <w:kern w:val="32"/>
                <w:sz w:val="22"/>
                <w:szCs w:val="22"/>
              </w:rPr>
              <w:t>Inschrijver</w:t>
            </w:r>
            <w:r w:rsidR="00C74430" w:rsidRPr="00895B89">
              <w:rPr>
                <w:rFonts w:asciiTheme="majorHAnsi" w:hAnsiTheme="majorHAnsi" w:cs="Arial"/>
                <w:kern w:val="32"/>
                <w:sz w:val="22"/>
                <w:szCs w:val="22"/>
              </w:rPr>
              <w:t>:</w:t>
            </w:r>
          </w:p>
          <w:p w14:paraId="407EFA61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  <w:tc>
          <w:tcPr>
            <w:tcW w:w="6040" w:type="dxa"/>
            <w:shd w:val="clear" w:color="auto" w:fill="auto"/>
          </w:tcPr>
          <w:p w14:paraId="5A2A51EF" w14:textId="77777777" w:rsidR="00C74430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249612B8" w14:textId="77777777" w:rsidR="00E91BD6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625825B7" w14:textId="77777777" w:rsidR="00E91BD6" w:rsidRPr="00895B89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</w:tr>
      <w:tr w:rsidR="00C74430" w:rsidRPr="00895B89" w14:paraId="668D61FB" w14:textId="77777777" w:rsidTr="00E91BD6">
        <w:tc>
          <w:tcPr>
            <w:tcW w:w="2474" w:type="dxa"/>
            <w:shd w:val="clear" w:color="auto" w:fill="auto"/>
          </w:tcPr>
          <w:p w14:paraId="65569788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  <w:r w:rsidRPr="00895B89">
              <w:rPr>
                <w:rFonts w:asciiTheme="majorHAnsi" w:hAnsiTheme="majorHAnsi" w:cs="Arial"/>
                <w:kern w:val="32"/>
                <w:sz w:val="22"/>
                <w:szCs w:val="22"/>
              </w:rPr>
              <w:t>Rechtsgeldige vertegenwoordiger van moedermaatschappij:</w:t>
            </w:r>
          </w:p>
          <w:p w14:paraId="46003ACF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  <w:tc>
          <w:tcPr>
            <w:tcW w:w="6040" w:type="dxa"/>
            <w:shd w:val="clear" w:color="auto" w:fill="auto"/>
          </w:tcPr>
          <w:p w14:paraId="11DD0173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</w:tr>
      <w:tr w:rsidR="00C74430" w:rsidRPr="00895B89" w14:paraId="7631AFC5" w14:textId="77777777" w:rsidTr="00E91BD6">
        <w:tc>
          <w:tcPr>
            <w:tcW w:w="2474" w:type="dxa"/>
            <w:shd w:val="clear" w:color="auto" w:fill="auto"/>
          </w:tcPr>
          <w:p w14:paraId="58F4C5C8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  <w:r w:rsidRPr="00895B89">
              <w:rPr>
                <w:rFonts w:asciiTheme="majorHAnsi" w:hAnsiTheme="majorHAnsi" w:cs="Arial"/>
                <w:kern w:val="32"/>
                <w:sz w:val="22"/>
                <w:szCs w:val="22"/>
              </w:rPr>
              <w:t>Functie:</w:t>
            </w:r>
          </w:p>
          <w:p w14:paraId="41545D34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  <w:tc>
          <w:tcPr>
            <w:tcW w:w="6040" w:type="dxa"/>
            <w:shd w:val="clear" w:color="auto" w:fill="auto"/>
          </w:tcPr>
          <w:p w14:paraId="2CF298BC" w14:textId="77777777" w:rsidR="00C74430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71DA2E2C" w14:textId="77777777" w:rsidR="00E91BD6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5C885BAC" w14:textId="77777777" w:rsidR="00E91BD6" w:rsidRPr="00895B89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</w:tr>
      <w:tr w:rsidR="00C74430" w:rsidRPr="00895B89" w14:paraId="24323453" w14:textId="77777777" w:rsidTr="00E91BD6">
        <w:tc>
          <w:tcPr>
            <w:tcW w:w="2474" w:type="dxa"/>
            <w:shd w:val="clear" w:color="auto" w:fill="auto"/>
          </w:tcPr>
          <w:p w14:paraId="6B31140C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  <w:r w:rsidRPr="00895B89">
              <w:rPr>
                <w:rFonts w:asciiTheme="majorHAnsi" w:hAnsiTheme="majorHAnsi" w:cs="Arial"/>
                <w:kern w:val="32"/>
                <w:sz w:val="22"/>
                <w:szCs w:val="22"/>
              </w:rPr>
              <w:t>Handtekening:</w:t>
            </w:r>
          </w:p>
          <w:p w14:paraId="54DAF763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6F516183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  <w:tc>
          <w:tcPr>
            <w:tcW w:w="6040" w:type="dxa"/>
            <w:shd w:val="clear" w:color="auto" w:fill="auto"/>
          </w:tcPr>
          <w:p w14:paraId="2016C28C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</w:tr>
      <w:tr w:rsidR="00C74430" w:rsidRPr="00895B89" w14:paraId="45C871F3" w14:textId="77777777" w:rsidTr="00E91BD6">
        <w:tc>
          <w:tcPr>
            <w:tcW w:w="2474" w:type="dxa"/>
            <w:shd w:val="clear" w:color="auto" w:fill="auto"/>
          </w:tcPr>
          <w:p w14:paraId="350E2839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  <w:r w:rsidRPr="00895B89">
              <w:rPr>
                <w:rFonts w:asciiTheme="majorHAnsi" w:hAnsiTheme="majorHAnsi" w:cs="Arial"/>
                <w:kern w:val="32"/>
                <w:sz w:val="22"/>
                <w:szCs w:val="22"/>
              </w:rPr>
              <w:t>Datum:</w:t>
            </w:r>
          </w:p>
          <w:p w14:paraId="7B29E4E6" w14:textId="77777777" w:rsidR="00C74430" w:rsidRPr="00895B89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  <w:tc>
          <w:tcPr>
            <w:tcW w:w="6040" w:type="dxa"/>
            <w:shd w:val="clear" w:color="auto" w:fill="auto"/>
          </w:tcPr>
          <w:p w14:paraId="2C58EEF7" w14:textId="77777777" w:rsidR="00C74430" w:rsidRDefault="00C74430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6AD45690" w14:textId="77777777" w:rsidR="00E91BD6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  <w:p w14:paraId="113F55BA" w14:textId="77777777" w:rsidR="00E91BD6" w:rsidRPr="00895B89" w:rsidRDefault="00E91BD6" w:rsidP="00895B89">
            <w:pPr>
              <w:rPr>
                <w:rFonts w:asciiTheme="majorHAnsi" w:hAnsiTheme="majorHAnsi" w:cs="Arial"/>
                <w:kern w:val="32"/>
                <w:sz w:val="22"/>
                <w:szCs w:val="22"/>
              </w:rPr>
            </w:pPr>
          </w:p>
        </w:tc>
      </w:tr>
    </w:tbl>
    <w:p w14:paraId="35C845A7" w14:textId="77777777" w:rsidR="00C74430" w:rsidRPr="00895B89" w:rsidRDefault="00C74430" w:rsidP="00895B89">
      <w:pPr>
        <w:rPr>
          <w:rFonts w:asciiTheme="majorHAnsi" w:hAnsiTheme="majorHAnsi" w:cs="Arial"/>
          <w:kern w:val="32"/>
          <w:sz w:val="22"/>
          <w:szCs w:val="22"/>
        </w:rPr>
      </w:pPr>
    </w:p>
    <w:p w14:paraId="6F09D489" w14:textId="77777777" w:rsidR="00E91BD6" w:rsidRPr="00C74430" w:rsidRDefault="00E91BD6" w:rsidP="00895B89">
      <w:pPr>
        <w:rPr>
          <w:rFonts w:asciiTheme="majorHAnsi" w:hAnsiTheme="majorHAnsi"/>
          <w:szCs w:val="22"/>
        </w:rPr>
      </w:pPr>
    </w:p>
    <w:sectPr w:rsidR="00E91BD6" w:rsidRPr="00C74430" w:rsidSect="00895B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69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B8130" w14:textId="77777777" w:rsidR="00CA71B7" w:rsidRDefault="00CA71B7" w:rsidP="009E424C">
      <w:r>
        <w:separator/>
      </w:r>
    </w:p>
  </w:endnote>
  <w:endnote w:type="continuationSeparator" w:id="0">
    <w:p w14:paraId="04501BAD" w14:textId="77777777" w:rsidR="00CA71B7" w:rsidRDefault="00CA71B7" w:rsidP="009E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5773" w14:textId="77777777" w:rsidR="005D05FA" w:rsidRDefault="005D05F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7308" w14:textId="10F0A7F6" w:rsidR="009E424C" w:rsidRPr="009E424C" w:rsidRDefault="009E424C" w:rsidP="009E424C">
    <w:pPr>
      <w:rPr>
        <w:rFonts w:ascii="Calibri" w:hAnsi="Calibri"/>
        <w:sz w:val="22"/>
        <w:szCs w:val="22"/>
      </w:rPr>
    </w:pPr>
    <w:r w:rsidRPr="00AB1BFC">
      <w:rPr>
        <w:rFonts w:ascii="Calibri" w:hAnsi="Calibri"/>
        <w:sz w:val="22"/>
        <w:szCs w:val="22"/>
      </w:rPr>
      <w:t>Besteknummer</w:t>
    </w:r>
    <w:r w:rsidR="008112A7">
      <w:rPr>
        <w:rFonts w:ascii="Calibri" w:hAnsi="Calibri"/>
        <w:sz w:val="22"/>
        <w:szCs w:val="22"/>
      </w:rPr>
      <w:t xml:space="preserve">: </w:t>
    </w:r>
    <w:r w:rsidR="005D05FA" w:rsidRPr="005D05FA">
      <w:rPr>
        <w:rFonts w:ascii="Calibri" w:hAnsi="Calibri"/>
        <w:sz w:val="22"/>
        <w:szCs w:val="22"/>
      </w:rPr>
      <w:t>HEU2021-OVL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BAF2" w14:textId="77777777" w:rsidR="005D05FA" w:rsidRDefault="005D05F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9DC7B" w14:textId="77777777" w:rsidR="00CA71B7" w:rsidRDefault="00CA71B7" w:rsidP="009E424C">
      <w:r>
        <w:separator/>
      </w:r>
    </w:p>
  </w:footnote>
  <w:footnote w:type="continuationSeparator" w:id="0">
    <w:p w14:paraId="40B126A8" w14:textId="77777777" w:rsidR="00CA71B7" w:rsidRDefault="00CA71B7" w:rsidP="009E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F299" w14:textId="77777777" w:rsidR="005D05FA" w:rsidRDefault="005D05F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B251" w14:textId="77777777" w:rsidR="005D05FA" w:rsidRDefault="005D05F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1447B" w14:textId="77777777" w:rsidR="005D05FA" w:rsidRDefault="005D05F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77F97"/>
    <w:multiLevelType w:val="hybridMultilevel"/>
    <w:tmpl w:val="524A4104"/>
    <w:lvl w:ilvl="0" w:tplc="8A7401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71C42"/>
    <w:multiLevelType w:val="hybridMultilevel"/>
    <w:tmpl w:val="915C2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430"/>
    <w:rsid w:val="00320BDF"/>
    <w:rsid w:val="00365CEF"/>
    <w:rsid w:val="003B6E91"/>
    <w:rsid w:val="003D5561"/>
    <w:rsid w:val="005177D4"/>
    <w:rsid w:val="005D05FA"/>
    <w:rsid w:val="00635431"/>
    <w:rsid w:val="008112A7"/>
    <w:rsid w:val="00852250"/>
    <w:rsid w:val="00895B89"/>
    <w:rsid w:val="008D276A"/>
    <w:rsid w:val="008F184B"/>
    <w:rsid w:val="009B6D6C"/>
    <w:rsid w:val="009E424C"/>
    <w:rsid w:val="00A404B9"/>
    <w:rsid w:val="00BD63C9"/>
    <w:rsid w:val="00C051A6"/>
    <w:rsid w:val="00C74430"/>
    <w:rsid w:val="00CA2DC1"/>
    <w:rsid w:val="00CA7181"/>
    <w:rsid w:val="00CA71B7"/>
    <w:rsid w:val="00D13728"/>
    <w:rsid w:val="00DF731F"/>
    <w:rsid w:val="00E91BD6"/>
    <w:rsid w:val="00EB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20E2BC"/>
  <w14:defaultImageDpi w14:val="300"/>
  <w15:docId w15:val="{7091202E-898D-8F46-BF0F-64D13BC8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4430"/>
    <w:rPr>
      <w:rFonts w:ascii="Times New Roman" w:eastAsia="Times New Roman" w:hAnsi="Times New Roman" w:cs="Times New Roman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C744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74430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74430"/>
    <w:pPr>
      <w:tabs>
        <w:tab w:val="center" w:pos="4153"/>
        <w:tab w:val="right" w:pos="8306"/>
      </w:tabs>
    </w:pPr>
    <w:rPr>
      <w:rFonts w:asciiTheme="majorHAnsi" w:eastAsiaTheme="minorEastAsia" w:hAnsiTheme="majorHAnsi" w:cstheme="minorBidi"/>
      <w:sz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C74430"/>
    <w:rPr>
      <w:rFonts w:asciiTheme="majorHAnsi" w:hAnsiTheme="majorHAnsi"/>
      <w:sz w:val="20"/>
    </w:rPr>
  </w:style>
  <w:style w:type="paragraph" w:styleId="Lijstalinea">
    <w:name w:val="List Paragraph"/>
    <w:basedOn w:val="Standaard"/>
    <w:uiPriority w:val="34"/>
    <w:qFormat/>
    <w:rsid w:val="00E91BD6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unhideWhenUsed/>
    <w:rsid w:val="009E424C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E424C"/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Coriolis IPX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Van der Steen</dc:creator>
  <cp:keywords/>
  <dc:description/>
  <cp:lastModifiedBy>JM Pisters</cp:lastModifiedBy>
  <cp:revision>2</cp:revision>
  <dcterms:created xsi:type="dcterms:W3CDTF">2021-11-18T10:29:00Z</dcterms:created>
  <dcterms:modified xsi:type="dcterms:W3CDTF">2021-11-18T10:29:00Z</dcterms:modified>
</cp:coreProperties>
</file>