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8237FD6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3182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280"/>
        <w:gridCol w:w="1689"/>
        <w:gridCol w:w="1743"/>
      </w:tblGrid>
      <w:tr w:rsidR="008170B8" w:rsidRPr="007C64B4" w14:paraId="48085692" w14:textId="05BA97CE" w:rsidTr="008170B8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280" w:type="dxa"/>
            <w:noWrap/>
            <w:hideMark/>
          </w:tcPr>
          <w:p w14:paraId="3A4018E8" w14:textId="049D16DD" w:rsidR="008170B8" w:rsidRPr="007C64B4" w:rsidRDefault="00431820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GAST-ERTMS</w:t>
            </w:r>
            <w:r w:rsidR="002F30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B14C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2F30A2">
              <w:rPr>
                <w:rFonts w:ascii="Arial" w:hAnsi="Arial" w:cs="Arial"/>
                <w:color w:val="000000"/>
                <w:sz w:val="20"/>
                <w:szCs w:val="20"/>
              </w:rPr>
              <w:t>ssentelsysteem voor ERTMS</w:t>
            </w:r>
          </w:p>
        </w:tc>
        <w:tc>
          <w:tcPr>
            <w:tcW w:w="1824" w:type="dxa"/>
          </w:tcPr>
          <w:p w14:paraId="49D906B6" w14:textId="77777777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14:paraId="625E6179" w14:textId="77777777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70B8" w:rsidRPr="007C64B4" w14:paraId="4A3F5D4F" w14:textId="57425E20" w:rsidTr="008170B8">
        <w:trPr>
          <w:trHeight w:val="220"/>
        </w:trPr>
        <w:tc>
          <w:tcPr>
            <w:tcW w:w="1360" w:type="dxa"/>
            <w:noWrap/>
            <w:hideMark/>
          </w:tcPr>
          <w:p w14:paraId="44F6036D" w14:textId="3B914984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280" w:type="dxa"/>
            <w:noWrap/>
            <w:hideMark/>
          </w:tcPr>
          <w:p w14:paraId="403708FA" w14:textId="68EAEB8C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TN </w:t>
            </w:r>
            <w:r w:rsidR="00431820">
              <w:rPr>
                <w:rFonts w:ascii="Arial" w:hAnsi="Arial" w:cs="Arial"/>
                <w:color w:val="000000"/>
                <w:sz w:val="20"/>
                <w:szCs w:val="20"/>
              </w:rPr>
              <w:t>209735</w:t>
            </w:r>
          </w:p>
          <w:p w14:paraId="2CEE3A4D" w14:textId="483F51EF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14:paraId="70C4C278" w14:textId="77777777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821D0B6" w14:textId="77777777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70B8" w:rsidRPr="007C64B4" w14:paraId="79EE23F1" w14:textId="33BE1B1E" w:rsidTr="008170B8">
        <w:trPr>
          <w:trHeight w:val="220"/>
        </w:trPr>
        <w:tc>
          <w:tcPr>
            <w:tcW w:w="1360" w:type="dxa"/>
            <w:noWrap/>
            <w:hideMark/>
          </w:tcPr>
          <w:p w14:paraId="016A9683" w14:textId="29D6F3B5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280" w:type="dxa"/>
            <w:noWrap/>
            <w:hideMark/>
          </w:tcPr>
          <w:p w14:paraId="711CD396" w14:textId="13FA7969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8170B8">
              <w:rPr>
                <w:rFonts w:ascii="Arial" w:hAnsi="Arial" w:cs="Arial"/>
                <w:color w:val="00B0F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824" w:type="dxa"/>
          </w:tcPr>
          <w:p w14:paraId="0CC5ACFA" w14:textId="4F688302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Referentieland:</w:t>
            </w:r>
          </w:p>
        </w:tc>
        <w:tc>
          <w:tcPr>
            <w:tcW w:w="1824" w:type="dxa"/>
          </w:tcPr>
          <w:p w14:paraId="1F232FAF" w14:textId="75DDCAD5" w:rsidR="008170B8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8170B8">
              <w:rPr>
                <w:rFonts w:ascii="Arial" w:hAnsi="Arial" w:cs="Arial"/>
                <w:color w:val="00B0F0"/>
                <w:sz w:val="20"/>
                <w:szCs w:val="20"/>
              </w:rPr>
              <w:t>referentieland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</w:tr>
      <w:tr w:rsidR="008170B8" w:rsidRPr="007C64B4" w14:paraId="3B3C2C20" w14:textId="6348DFC8" w:rsidTr="008170B8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280" w:type="dxa"/>
            <w:noWrap/>
            <w:hideMark/>
          </w:tcPr>
          <w:p w14:paraId="6EE0A58E" w14:textId="77777777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8170B8">
              <w:rPr>
                <w:rFonts w:ascii="Arial" w:hAnsi="Arial" w:cs="Arial"/>
                <w:color w:val="00B0F0"/>
                <w:sz w:val="20"/>
                <w:szCs w:val="20"/>
              </w:rPr>
              <w:t>naam gegadigde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824" w:type="dxa"/>
          </w:tcPr>
          <w:p w14:paraId="7141A26B" w14:textId="0A983F94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Volgnummer:</w:t>
            </w:r>
          </w:p>
        </w:tc>
        <w:tc>
          <w:tcPr>
            <w:tcW w:w="1824" w:type="dxa"/>
          </w:tcPr>
          <w:p w14:paraId="7DBDF81C" w14:textId="6E7CE3E2" w:rsidR="008170B8" w:rsidRPr="007C64B4" w:rsidRDefault="008170B8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8170B8">
              <w:rPr>
                <w:rFonts w:ascii="Arial" w:hAnsi="Arial" w:cs="Arial"/>
                <w:color w:val="00B0F0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B894AE1" w:rsidR="00764818" w:rsidRPr="00F34783" w:rsidRDefault="008170B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>ten behoeve van de geschiktheidseis</w:t>
      </w:r>
      <w:r w:rsidR="002F30A2">
        <w:rPr>
          <w:rFonts w:ascii="Arial" w:hAnsi="Arial" w:cs="Arial"/>
          <w:b/>
          <w:color w:val="000000"/>
          <w:sz w:val="20"/>
          <w:szCs w:val="20"/>
        </w:rPr>
        <w:t xml:space="preserve"> / het selectiecriterium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C337F"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 w:rsidR="006C337F"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 w:rsidR="006C337F">
        <w:rPr>
          <w:rFonts w:ascii="Arial" w:hAnsi="Arial" w:cs="Arial"/>
          <w:b/>
          <w:color w:val="000000"/>
          <w:sz w:val="20"/>
          <w:szCs w:val="20"/>
        </w:rPr>
        <w:t>door</w:t>
      </w:r>
      <w:r w:rsidR="006C337F"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 w:rsidR="006C337F"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 w:rsidR="006C337F"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</w:t>
      </w:r>
      <w:r>
        <w:rPr>
          <w:rFonts w:ascii="Arial" w:hAnsi="Arial" w:cs="Arial"/>
          <w:b/>
          <w:color w:val="000000"/>
          <w:sz w:val="20"/>
          <w:szCs w:val="20"/>
        </w:rPr>
        <w:t>selectie</w:t>
      </w:r>
      <w:r w:rsidR="007C64B4">
        <w:rPr>
          <w:rFonts w:ascii="Arial" w:hAnsi="Arial" w:cs="Arial"/>
          <w:b/>
          <w:color w:val="000000"/>
          <w:sz w:val="20"/>
          <w:szCs w:val="20"/>
        </w:rPr>
        <w:t>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F2691CC" w14:textId="77777777" w:rsidTr="007152B1">
        <w:trPr>
          <w:cantSplit/>
          <w:trHeight w:val="971"/>
        </w:trPr>
        <w:tc>
          <w:tcPr>
            <w:tcW w:w="4077" w:type="dxa"/>
          </w:tcPr>
          <w:p w14:paraId="02616693" w14:textId="7054D580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</w:t>
            </w:r>
            <w:r w:rsidR="008170B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4962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00741D56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6D5EEE" w14:paraId="4F957687" w14:textId="77777777" w:rsidTr="007152B1">
        <w:trPr>
          <w:cantSplit/>
        </w:trPr>
        <w:tc>
          <w:tcPr>
            <w:tcW w:w="9039" w:type="dxa"/>
            <w:gridSpan w:val="2"/>
          </w:tcPr>
          <w:p w14:paraId="2809C68A" w14:textId="77777777" w:rsidR="00764818" w:rsidRPr="006D5EEE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0469EBB1" w14:textId="3455DFD9" w:rsidR="00764818" w:rsidRDefault="003B14C4" w:rsidP="007A7C2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Voor dit</w:t>
            </w:r>
            <w:r w:rsidR="00764818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referentieproject dient u </w:t>
            </w:r>
            <w:r w:rsidR="008170B8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daarnaast </w:t>
            </w:r>
            <w:r w:rsidR="00764818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hieronder aan te geven voor welk</w:t>
            </w:r>
            <w:r w:rsidR="008170B8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aspect van het selectiecriterium</w:t>
            </w:r>
            <w:r w:rsidR="00764818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dit referentieproject is ingediend</w:t>
            </w:r>
            <w:r w:rsidR="002F30A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(onderstaande geldt alleen voor het selectiecriterium).</w:t>
            </w:r>
            <w:r w:rsidR="007A7C2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7A7C21" w:rsidRPr="006D5EEE">
              <w:rPr>
                <w:rFonts w:ascii="Arial" w:hAnsi="Arial" w:cs="Arial"/>
                <w:sz w:val="20"/>
                <w:szCs w:val="20"/>
              </w:rPr>
              <w:t>Omschrijv</w:t>
            </w:r>
            <w:r w:rsidR="007A7C21">
              <w:rPr>
                <w:rFonts w:ascii="Arial" w:hAnsi="Arial" w:cs="Arial"/>
                <w:sz w:val="20"/>
                <w:szCs w:val="20"/>
              </w:rPr>
              <w:t>ing van het betreffende baanvak:</w:t>
            </w:r>
            <w:r w:rsidR="007A7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7C21">
              <w:rPr>
                <w:rFonts w:ascii="Arial" w:hAnsi="Arial" w:cs="Arial"/>
                <w:sz w:val="20"/>
                <w:szCs w:val="20"/>
              </w:rPr>
              <w:t>o.m. lengte baanvak, #telpunten, type spoorstaaf</w:t>
            </w:r>
            <w:r w:rsidR="007A7C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126ABC" w14:textId="49EC2C3D" w:rsidR="006D5EEE" w:rsidRPr="006D5EEE" w:rsidRDefault="006D5EE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6D5EEE" w14:paraId="4FAF4665" w14:textId="77777777" w:rsidTr="007152B1">
        <w:tc>
          <w:tcPr>
            <w:tcW w:w="4077" w:type="dxa"/>
          </w:tcPr>
          <w:p w14:paraId="33F0F6C8" w14:textId="4C50A3E2" w:rsidR="00764818" w:rsidRPr="006D5EEE" w:rsidRDefault="008170B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Aspect A: afzonderlijk Referentieland</w:t>
            </w:r>
          </w:p>
          <w:p w14:paraId="3E38130D" w14:textId="77777777" w:rsidR="00764818" w:rsidRPr="006D5EEE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3F9CA3" w14:textId="5BA4433D" w:rsidR="00764818" w:rsidRPr="006D5EEE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(*)</w:t>
            </w:r>
          </w:p>
          <w:p w14:paraId="4D8AFD7E" w14:textId="77777777" w:rsidR="007A7C21" w:rsidRDefault="007A7C21" w:rsidP="007A7C21">
            <w:pPr>
              <w:spacing w:after="0" w:line="280" w:lineRule="exact"/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6D5EEE">
              <w:rPr>
                <w:rFonts w:ascii="Arial" w:hAnsi="Arial" w:cs="Arial"/>
                <w:sz w:val="20"/>
                <w:szCs w:val="20"/>
              </w:rPr>
              <w:t>Omschrijv</w:t>
            </w:r>
            <w:r>
              <w:rPr>
                <w:rFonts w:ascii="Arial" w:hAnsi="Arial" w:cs="Arial"/>
                <w:sz w:val="20"/>
                <w:szCs w:val="20"/>
              </w:rPr>
              <w:t>ing van het betreffende baanvak:</w:t>
            </w:r>
          </w:p>
          <w:p w14:paraId="0B68D490" w14:textId="682BAAFB" w:rsidR="00764818" w:rsidRPr="006D5EEE" w:rsidRDefault="007A7C21" w:rsidP="007A7C2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o.m. lengte baanvak, #telpunten, type spoorstaaf</w:t>
            </w:r>
          </w:p>
        </w:tc>
      </w:tr>
      <w:tr w:rsidR="007A7C21" w:rsidRPr="006D5EEE" w14:paraId="21D32D97" w14:textId="77777777" w:rsidTr="00C33F11">
        <w:tc>
          <w:tcPr>
            <w:tcW w:w="9039" w:type="dxa"/>
            <w:gridSpan w:val="2"/>
          </w:tcPr>
          <w:p w14:paraId="274CF4C9" w14:textId="77777777" w:rsidR="007A7C21" w:rsidRDefault="007A7C2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aan A voldaan wordt kunt u ook de aspecten B en C aantonen:</w:t>
            </w:r>
          </w:p>
          <w:p w14:paraId="7E7D23CB" w14:textId="613E1F8B" w:rsidR="007A7C21" w:rsidRPr="006D5EEE" w:rsidRDefault="007A7C2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D5EEE" w:rsidRPr="006D5EEE" w14:paraId="26F2E20C" w14:textId="77777777" w:rsidTr="007152B1">
        <w:tc>
          <w:tcPr>
            <w:tcW w:w="4077" w:type="dxa"/>
            <w:vMerge w:val="restart"/>
          </w:tcPr>
          <w:p w14:paraId="122C5F5F" w14:textId="4800D915" w:rsidR="006D5EEE" w:rsidRPr="006D5EEE" w:rsidRDefault="006D5EE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Aspect B: </w:t>
            </w:r>
            <w:r w:rsidR="00F22A5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magneetveldrichting</w:t>
            </w:r>
          </w:p>
        </w:tc>
        <w:tc>
          <w:tcPr>
            <w:tcW w:w="4962" w:type="dxa"/>
          </w:tcPr>
          <w:p w14:paraId="331366A7" w14:textId="77777777" w:rsidR="00C31D3B" w:rsidRDefault="006D5EE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 / Nee </w:t>
            </w:r>
            <w:r w:rsidR="00C31D3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en magneetveldrichting over Y-as / </w:t>
            </w:r>
          </w:p>
          <w:p w14:paraId="4B536859" w14:textId="53099E86" w:rsidR="006D5EEE" w:rsidRPr="006D5EEE" w:rsidRDefault="00C31D3B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bookmarkStart w:id="7" w:name="_GoBack"/>
            <w:bookmarkEnd w:id="7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niet-Y-as </w:t>
            </w:r>
            <w:r w:rsidR="006D5EEE"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D6F7F2" w14:textId="77777777" w:rsidR="006D5EEE" w:rsidRPr="006D5EEE" w:rsidRDefault="006D5EE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D5EEE" w:rsidRPr="006D5EEE" w14:paraId="68974580" w14:textId="77777777" w:rsidTr="007152B1">
        <w:tc>
          <w:tcPr>
            <w:tcW w:w="4077" w:type="dxa"/>
            <w:vMerge/>
          </w:tcPr>
          <w:p w14:paraId="35C22F6D" w14:textId="77777777" w:rsidR="006D5EEE" w:rsidRPr="006D5EEE" w:rsidRDefault="006D5EE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4BEE6EE" w14:textId="16BD48B2" w:rsidR="006D5EEE" w:rsidRDefault="006D5EEE" w:rsidP="007A7C21">
            <w:pPr>
              <w:spacing w:after="0" w:line="280" w:lineRule="exact"/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6D5EEE">
              <w:rPr>
                <w:rFonts w:ascii="Arial" w:hAnsi="Arial" w:cs="Arial"/>
                <w:sz w:val="20"/>
                <w:szCs w:val="20"/>
              </w:rPr>
              <w:t>Omschrijv</w:t>
            </w:r>
            <w:r w:rsidR="00373520">
              <w:rPr>
                <w:rFonts w:ascii="Arial" w:hAnsi="Arial" w:cs="Arial"/>
                <w:sz w:val="20"/>
                <w:szCs w:val="20"/>
              </w:rPr>
              <w:t xml:space="preserve">ing </w:t>
            </w:r>
            <w:r w:rsidR="007A7C21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2F30A2">
              <w:rPr>
                <w:rFonts w:ascii="Arial" w:hAnsi="Arial" w:cs="Arial"/>
                <w:sz w:val="20"/>
                <w:szCs w:val="20"/>
              </w:rPr>
              <w:t xml:space="preserve">type </w:t>
            </w:r>
            <w:r w:rsidR="00C31D3B">
              <w:rPr>
                <w:rFonts w:ascii="Arial" w:hAnsi="Arial" w:cs="Arial"/>
                <w:sz w:val="20"/>
                <w:szCs w:val="20"/>
              </w:rPr>
              <w:t xml:space="preserve">(productnaam), </w:t>
            </w:r>
            <w:r w:rsidR="002F30A2">
              <w:rPr>
                <w:rFonts w:ascii="Arial" w:hAnsi="Arial" w:cs="Arial"/>
                <w:sz w:val="20"/>
                <w:szCs w:val="20"/>
              </w:rPr>
              <w:t xml:space="preserve">wieldetector/telpunt </w:t>
            </w:r>
            <w:r w:rsidR="003B14C4">
              <w:rPr>
                <w:rFonts w:ascii="Arial" w:hAnsi="Arial" w:cs="Arial"/>
                <w:sz w:val="20"/>
                <w:szCs w:val="20"/>
              </w:rPr>
              <w:t>en</w:t>
            </w:r>
            <w:r w:rsidR="002F30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4C4">
              <w:rPr>
                <w:rFonts w:ascii="Arial" w:hAnsi="Arial" w:cs="Arial"/>
                <w:sz w:val="20"/>
                <w:szCs w:val="20"/>
              </w:rPr>
              <w:t xml:space="preserve">relevante </w:t>
            </w:r>
            <w:r w:rsidR="007A7C21">
              <w:rPr>
                <w:rFonts w:ascii="Arial" w:hAnsi="Arial" w:cs="Arial"/>
                <w:sz w:val="20"/>
                <w:szCs w:val="20"/>
              </w:rPr>
              <w:t>productinformatie</w:t>
            </w:r>
            <w:r w:rsidR="002F30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A225F6" w14:textId="42196EDD" w:rsidR="007A7C21" w:rsidRPr="006D5EEE" w:rsidRDefault="007A7C21" w:rsidP="007A7C2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D5EEE" w:rsidRPr="006D5EEE" w14:paraId="68553D04" w14:textId="77777777" w:rsidTr="003C5239">
        <w:tc>
          <w:tcPr>
            <w:tcW w:w="4077" w:type="dxa"/>
            <w:vMerge w:val="restart"/>
          </w:tcPr>
          <w:p w14:paraId="4ED6A5C0" w14:textId="5E94B194" w:rsidR="006D5EEE" w:rsidRPr="006D5EEE" w:rsidRDefault="006D5EE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Aspect C: </w:t>
            </w:r>
            <w:r w:rsidR="00F22A5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communicatie systeem met treinbeveiliging</w:t>
            </w: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</w:tcPr>
          <w:p w14:paraId="1BA183DB" w14:textId="292B7C8F" w:rsidR="006D5EEE" w:rsidRPr="006D5EEE" w:rsidRDefault="006D5EE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D5EE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 (*)</w:t>
            </w:r>
            <w:r w:rsidR="00C31D3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over IP / anders.</w:t>
            </w:r>
          </w:p>
          <w:p w14:paraId="1E4C1884" w14:textId="77777777" w:rsidR="006D5EEE" w:rsidRPr="006D5EEE" w:rsidRDefault="006D5EE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D5EEE" w:rsidRPr="006D5EEE" w14:paraId="1D4B104F" w14:textId="77777777" w:rsidTr="003C5239">
        <w:tc>
          <w:tcPr>
            <w:tcW w:w="4077" w:type="dxa"/>
            <w:vMerge/>
          </w:tcPr>
          <w:p w14:paraId="7E54BFB2" w14:textId="77777777" w:rsidR="006D5EEE" w:rsidRPr="006D5EEE" w:rsidRDefault="006D5EE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7F67DA8" w14:textId="7B02C53E" w:rsidR="002F30A2" w:rsidRPr="006D5EEE" w:rsidRDefault="006D5EEE" w:rsidP="003C5239">
            <w:pPr>
              <w:spacing w:after="0" w:line="280" w:lineRule="exact"/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6D5EEE">
              <w:rPr>
                <w:rFonts w:ascii="Arial" w:hAnsi="Arial" w:cs="Arial"/>
                <w:sz w:val="20"/>
                <w:szCs w:val="20"/>
              </w:rPr>
              <w:t xml:space="preserve">Omschrijving </w:t>
            </w:r>
            <w:r w:rsidR="007A7C21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2F30A2">
              <w:rPr>
                <w:rFonts w:ascii="Arial" w:hAnsi="Arial" w:cs="Arial"/>
                <w:sz w:val="20"/>
                <w:szCs w:val="20"/>
              </w:rPr>
              <w:t xml:space="preserve">soort aansluiting, soort communicatie, </w:t>
            </w:r>
            <w:r w:rsidR="003B14C4">
              <w:rPr>
                <w:rFonts w:ascii="Arial" w:hAnsi="Arial" w:cs="Arial"/>
                <w:sz w:val="20"/>
                <w:szCs w:val="20"/>
              </w:rPr>
              <w:t>type (</w:t>
            </w:r>
            <w:r w:rsidR="007A7C21">
              <w:rPr>
                <w:rFonts w:ascii="Arial" w:hAnsi="Arial" w:cs="Arial"/>
                <w:sz w:val="20"/>
                <w:szCs w:val="20"/>
              </w:rPr>
              <w:t>productnaam</w:t>
            </w:r>
            <w:r w:rsidR="003B14C4">
              <w:rPr>
                <w:rFonts w:ascii="Arial" w:hAnsi="Arial" w:cs="Arial"/>
                <w:sz w:val="20"/>
                <w:szCs w:val="20"/>
              </w:rPr>
              <w:t xml:space="preserve">) evaluator en relevante </w:t>
            </w:r>
            <w:r w:rsidR="007A7C21">
              <w:rPr>
                <w:rFonts w:ascii="Arial" w:hAnsi="Arial" w:cs="Arial"/>
                <w:sz w:val="20"/>
                <w:szCs w:val="20"/>
              </w:rPr>
              <w:t>productinformatie</w:t>
            </w:r>
            <w:r w:rsidR="002F30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4B06A8" w14:textId="1992EDD0" w:rsidR="006D5EEE" w:rsidRPr="006D5EEE" w:rsidRDefault="006D5EE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007481C3" w14:textId="06FAF538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2157BA"/>
    <w:rsid w:val="002F30A2"/>
    <w:rsid w:val="00373520"/>
    <w:rsid w:val="003B14C4"/>
    <w:rsid w:val="00431820"/>
    <w:rsid w:val="006C337F"/>
    <w:rsid w:val="006D5EEE"/>
    <w:rsid w:val="00764818"/>
    <w:rsid w:val="007A7C21"/>
    <w:rsid w:val="007C64B4"/>
    <w:rsid w:val="007E70D7"/>
    <w:rsid w:val="008170B8"/>
    <w:rsid w:val="00B56A92"/>
    <w:rsid w:val="00C31D3B"/>
    <w:rsid w:val="00C51FE3"/>
    <w:rsid w:val="00C57F9D"/>
    <w:rsid w:val="00DF3C3C"/>
    <w:rsid w:val="00EB7373"/>
    <w:rsid w:val="00F2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T20160140-321128755-1322</_dlc_DocId>
    <_dlc_DocIdUrl xmlns="feef5865-a982-42aa-8640-9d4286765ef6">
      <Url>https://prorailbv.sharepoint.com/teams/T2016_0140/_layouts/15/DocIdRedir.aspx?ID=T20160140-321128755-1322</Url>
      <Description>T20160140-321128755-1322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901348B-54ED-4859-831D-1D7FE915F7D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E524C-1723-4A00-82C6-6C39870DEB11}">
  <ds:schemaRefs>
    <ds:schemaRef ds:uri="http://schemas.microsoft.com/office/2006/documentManagement/types"/>
    <ds:schemaRef ds:uri="http://schemas.microsoft.com/office/infopath/2007/PartnerControls"/>
    <ds:schemaRef ds:uri="5d1b97be-5229-4bb2-9adf-06de912c4d2f"/>
    <ds:schemaRef ds:uri="http://purl.org/dc/elements/1.1/"/>
    <ds:schemaRef ds:uri="http://schemas.microsoft.com/office/2006/metadata/properties"/>
    <ds:schemaRef ds:uri="feef5865-a982-42aa-8640-9d4286765ef6"/>
    <ds:schemaRef ds:uri="3315362d-8baf-446a-991d-1d6df5d16ee8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FB887C-AC70-40CD-A82A-651254EFD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A429CE4-078F-4BA1-83C2-48430A82D75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Blocq van Scheltinga, W.E.J. de (Wouter)</cp:lastModifiedBy>
  <cp:revision>5</cp:revision>
  <cp:lastPrinted>2020-05-13T07:27:00Z</cp:lastPrinted>
  <dcterms:created xsi:type="dcterms:W3CDTF">2020-05-12T11:22:00Z</dcterms:created>
  <dcterms:modified xsi:type="dcterms:W3CDTF">2020-05-13T07:56:00Z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a43699cf-f172-4993-b14d-31aef508de7f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