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F7C0B" w14:textId="77777777" w:rsidR="00705E3B" w:rsidRPr="00315E3E" w:rsidRDefault="00705E3B" w:rsidP="00784052">
      <w:pPr>
        <w:ind w:left="10620" w:firstLine="708"/>
        <w:rPr>
          <w:rFonts w:ascii="Arial" w:hAnsi="Arial" w:cs="Arial"/>
          <w:b/>
          <w:sz w:val="20"/>
          <w:szCs w:val="20"/>
        </w:rPr>
      </w:pPr>
    </w:p>
    <w:p w14:paraId="061697D4" w14:textId="77777777" w:rsidR="00784052" w:rsidRPr="00315E3E" w:rsidRDefault="00784052" w:rsidP="00705E3B">
      <w:pPr>
        <w:ind w:left="4248" w:firstLine="708"/>
        <w:rPr>
          <w:rFonts w:ascii="Arial" w:hAnsi="Arial" w:cs="Arial"/>
          <w:b/>
          <w:sz w:val="20"/>
          <w:szCs w:val="20"/>
        </w:rPr>
      </w:pPr>
    </w:p>
    <w:p w14:paraId="2BCB4DCC" w14:textId="77777777" w:rsidR="00784052" w:rsidRPr="00315E3E" w:rsidRDefault="004A6C86" w:rsidP="00705E3B">
      <w:pPr>
        <w:ind w:left="4248" w:firstLine="708"/>
        <w:rPr>
          <w:rFonts w:ascii="Arial" w:hAnsi="Arial" w:cs="Arial"/>
          <w:b/>
          <w:sz w:val="20"/>
          <w:szCs w:val="20"/>
        </w:rPr>
      </w:pP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caps/>
          <w:noProof/>
          <w:color w:val="1F497D"/>
          <w:sz w:val="20"/>
          <w:szCs w:val="20"/>
        </w:rPr>
        <w:drawing>
          <wp:inline distT="0" distB="0" distL="0" distR="0" wp14:anchorId="45DA5216" wp14:editId="638BE15E">
            <wp:extent cx="1704340" cy="825500"/>
            <wp:effectExtent l="0" t="0" r="0" b="0"/>
            <wp:docPr id="2" name="Afbeelding 2" descr="3738 Gemeente Delft Logo_400procent_RGB_in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738 Gemeente Delft Logo_400procent_RGB_inve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340" cy="825500"/>
                    </a:xfrm>
                    <a:prstGeom prst="rect">
                      <a:avLst/>
                    </a:prstGeom>
                    <a:noFill/>
                    <a:ln>
                      <a:noFill/>
                    </a:ln>
                  </pic:spPr>
                </pic:pic>
              </a:graphicData>
            </a:graphic>
          </wp:inline>
        </w:drawing>
      </w:r>
      <w:r w:rsidRPr="00315E3E">
        <w:rPr>
          <w:rFonts w:ascii="Arial" w:hAnsi="Arial" w:cs="Arial"/>
          <w:b/>
          <w:sz w:val="20"/>
          <w:szCs w:val="20"/>
        </w:rPr>
        <w:tab/>
      </w:r>
    </w:p>
    <w:p w14:paraId="5937B11D" w14:textId="77777777" w:rsidR="001C6E16" w:rsidRPr="00315E3E" w:rsidRDefault="001C6E16" w:rsidP="00B37E97">
      <w:pPr>
        <w:rPr>
          <w:rFonts w:ascii="Arial" w:hAnsi="Arial" w:cs="Arial"/>
          <w:b/>
          <w:sz w:val="20"/>
          <w:szCs w:val="20"/>
        </w:rPr>
      </w:pPr>
    </w:p>
    <w:p w14:paraId="7930EBC3" w14:textId="77777777" w:rsidR="00784052" w:rsidRPr="00315E3E" w:rsidRDefault="00705E3B" w:rsidP="00705E3B">
      <w:pPr>
        <w:ind w:left="4248" w:firstLine="708"/>
        <w:rPr>
          <w:rFonts w:ascii="Arial" w:hAnsi="Arial" w:cs="Arial"/>
          <w:b/>
          <w:sz w:val="20"/>
          <w:szCs w:val="20"/>
        </w:rPr>
      </w:pPr>
      <w:r w:rsidRPr="00315E3E">
        <w:rPr>
          <w:rFonts w:ascii="Arial" w:hAnsi="Arial" w:cs="Arial"/>
          <w:b/>
          <w:sz w:val="20"/>
          <w:szCs w:val="20"/>
        </w:rPr>
        <w:t xml:space="preserve">Nota van Inlichtingen </w:t>
      </w:r>
    </w:p>
    <w:p w14:paraId="14993DE8" w14:textId="62D7EB4D" w:rsidR="009E5A4E" w:rsidRPr="00315E3E" w:rsidRDefault="001445CA" w:rsidP="004846EA">
      <w:pPr>
        <w:ind w:left="4248" w:firstLine="708"/>
        <w:rPr>
          <w:rFonts w:ascii="Arial" w:hAnsi="Arial" w:cs="Arial"/>
          <w:b/>
          <w:sz w:val="20"/>
          <w:szCs w:val="20"/>
        </w:rPr>
      </w:pPr>
      <w:proofErr w:type="gramStart"/>
      <w:r w:rsidRPr="00315E3E">
        <w:rPr>
          <w:rFonts w:ascii="Arial" w:hAnsi="Arial" w:cs="Arial"/>
          <w:b/>
          <w:sz w:val="20"/>
          <w:szCs w:val="20"/>
        </w:rPr>
        <w:t>voor</w:t>
      </w:r>
      <w:proofErr w:type="gramEnd"/>
      <w:r w:rsidR="00705E3B" w:rsidRPr="00315E3E">
        <w:rPr>
          <w:rFonts w:ascii="Arial" w:hAnsi="Arial" w:cs="Arial"/>
          <w:b/>
          <w:sz w:val="20"/>
          <w:szCs w:val="20"/>
        </w:rPr>
        <w:t xml:space="preserve"> </w:t>
      </w:r>
      <w:r w:rsidR="00784052" w:rsidRPr="00315E3E">
        <w:rPr>
          <w:rFonts w:ascii="Arial" w:hAnsi="Arial" w:cs="Arial"/>
          <w:b/>
          <w:sz w:val="20"/>
          <w:szCs w:val="20"/>
        </w:rPr>
        <w:t xml:space="preserve">de </w:t>
      </w:r>
      <w:r w:rsidR="00312B49" w:rsidRPr="00315E3E">
        <w:rPr>
          <w:rFonts w:ascii="Arial" w:hAnsi="Arial" w:cs="Arial"/>
          <w:b/>
          <w:sz w:val="20"/>
          <w:szCs w:val="20"/>
        </w:rPr>
        <w:t>Europese</w:t>
      </w:r>
      <w:r w:rsidR="009E5A4E" w:rsidRPr="00315E3E">
        <w:rPr>
          <w:rFonts w:ascii="Arial" w:hAnsi="Arial" w:cs="Arial"/>
          <w:b/>
          <w:sz w:val="20"/>
          <w:szCs w:val="20"/>
        </w:rPr>
        <w:t xml:space="preserve"> aanbesteding</w:t>
      </w:r>
      <w:r w:rsidR="00784052" w:rsidRPr="00315E3E">
        <w:rPr>
          <w:rFonts w:ascii="Arial" w:hAnsi="Arial" w:cs="Arial"/>
          <w:b/>
          <w:sz w:val="20"/>
          <w:szCs w:val="20"/>
        </w:rPr>
        <w:t xml:space="preserve"> </w:t>
      </w:r>
    </w:p>
    <w:p w14:paraId="106AE761" w14:textId="4EC15D06" w:rsidR="009533B3" w:rsidRPr="00315E3E" w:rsidRDefault="009533B3" w:rsidP="004846EA">
      <w:pPr>
        <w:ind w:left="4248" w:firstLine="708"/>
        <w:rPr>
          <w:rFonts w:ascii="Arial" w:hAnsi="Arial" w:cs="Arial"/>
          <w:b/>
          <w:sz w:val="20"/>
          <w:szCs w:val="20"/>
        </w:rPr>
      </w:pPr>
      <w:r w:rsidRPr="00315E3E">
        <w:rPr>
          <w:rFonts w:ascii="Arial" w:hAnsi="Arial" w:cs="Arial"/>
          <w:b/>
          <w:sz w:val="20"/>
          <w:szCs w:val="20"/>
        </w:rPr>
        <w:t>Inspectie en inrichting binnensportvoorzieningen</w:t>
      </w:r>
    </w:p>
    <w:p w14:paraId="1E4E63D4" w14:textId="77777777" w:rsidR="009533B3" w:rsidRPr="00315E3E" w:rsidRDefault="009533B3" w:rsidP="009533B3">
      <w:pPr>
        <w:tabs>
          <w:tab w:val="left" w:pos="-567"/>
        </w:tabs>
        <w:spacing w:line="269" w:lineRule="auto"/>
        <w:rPr>
          <w:rFonts w:ascii="Arial" w:hAnsi="Arial" w:cs="Arial"/>
          <w:b/>
          <w:bCs/>
          <w:sz w:val="20"/>
          <w:szCs w:val="20"/>
          <w:highlight w:val="yellow"/>
          <w:lang w:eastAsia="en-US"/>
        </w:rPr>
      </w:pPr>
    </w:p>
    <w:p w14:paraId="40586D18" w14:textId="77777777" w:rsidR="009533B3" w:rsidRPr="00315E3E" w:rsidRDefault="009533B3" w:rsidP="009533B3">
      <w:pPr>
        <w:tabs>
          <w:tab w:val="left" w:pos="-567"/>
        </w:tabs>
        <w:spacing w:line="269" w:lineRule="auto"/>
        <w:rPr>
          <w:rFonts w:ascii="Arial" w:hAnsi="Arial" w:cs="Arial"/>
          <w:b/>
          <w:caps/>
          <w:sz w:val="20"/>
          <w:szCs w:val="20"/>
          <w:highlight w:val="yellow"/>
          <w:lang w:eastAsia="en-US"/>
        </w:rPr>
      </w:pPr>
      <w:r w:rsidRPr="00315E3E">
        <w:rPr>
          <w:rFonts w:ascii="Arial" w:hAnsi="Arial" w:cs="Arial"/>
          <w:b/>
          <w:bCs/>
          <w:sz w:val="20"/>
          <w:szCs w:val="20"/>
          <w:lang w:eastAsia="en-US"/>
        </w:rPr>
        <w:tab/>
      </w:r>
      <w:r w:rsidRPr="00315E3E">
        <w:rPr>
          <w:rFonts w:ascii="Arial" w:hAnsi="Arial" w:cs="Arial"/>
          <w:b/>
          <w:bCs/>
          <w:sz w:val="20"/>
          <w:szCs w:val="20"/>
          <w:lang w:eastAsia="en-US"/>
        </w:rPr>
        <w:tab/>
      </w:r>
      <w:r w:rsidRPr="00315E3E">
        <w:rPr>
          <w:rFonts w:ascii="Arial" w:hAnsi="Arial" w:cs="Arial"/>
          <w:b/>
          <w:bCs/>
          <w:sz w:val="20"/>
          <w:szCs w:val="20"/>
          <w:lang w:eastAsia="en-US"/>
        </w:rPr>
        <w:tab/>
      </w:r>
    </w:p>
    <w:p w14:paraId="6C4E11D1" w14:textId="445CBEE8" w:rsidR="00B67018" w:rsidRPr="00315E3E" w:rsidRDefault="006A5BAF" w:rsidP="00EA0069">
      <w:pPr>
        <w:tabs>
          <w:tab w:val="left" w:pos="-567"/>
        </w:tabs>
        <w:spacing w:line="269" w:lineRule="auto"/>
        <w:rPr>
          <w:rFonts w:ascii="Arial" w:hAnsi="Arial" w:cs="Arial"/>
          <w:b/>
          <w:caps/>
          <w:sz w:val="20"/>
          <w:szCs w:val="20"/>
        </w:rPr>
      </w:pP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Pr="00315E3E">
        <w:rPr>
          <w:rFonts w:ascii="Arial" w:hAnsi="Arial" w:cs="Arial"/>
          <w:b/>
          <w:sz w:val="20"/>
          <w:szCs w:val="20"/>
        </w:rPr>
        <w:tab/>
      </w:r>
      <w:r w:rsidR="007234FD" w:rsidRPr="00315E3E">
        <w:rPr>
          <w:rFonts w:ascii="Arial" w:hAnsi="Arial" w:cs="Arial"/>
          <w:b/>
          <w:sz w:val="20"/>
          <w:szCs w:val="20"/>
        </w:rPr>
        <w:t>Registratie</w:t>
      </w:r>
      <w:r w:rsidR="00705E3B" w:rsidRPr="00315E3E">
        <w:rPr>
          <w:rFonts w:ascii="Arial" w:hAnsi="Arial" w:cs="Arial"/>
          <w:b/>
          <w:sz w:val="20"/>
          <w:szCs w:val="20"/>
        </w:rPr>
        <w:t>nummer</w:t>
      </w:r>
      <w:r w:rsidRPr="00315E3E">
        <w:rPr>
          <w:rFonts w:ascii="Arial" w:hAnsi="Arial" w:cs="Arial"/>
          <w:b/>
          <w:sz w:val="20"/>
          <w:szCs w:val="20"/>
        </w:rPr>
        <w:t xml:space="preserve">: </w:t>
      </w:r>
      <w:r w:rsidR="009533B3" w:rsidRPr="00315E3E">
        <w:rPr>
          <w:rFonts w:ascii="Arial" w:hAnsi="Arial" w:cs="Arial"/>
          <w:b/>
          <w:caps/>
          <w:sz w:val="20"/>
          <w:szCs w:val="20"/>
          <w:lang w:eastAsia="en-US"/>
        </w:rPr>
        <w:t>4567093</w:t>
      </w:r>
    </w:p>
    <w:p w14:paraId="66196A39" w14:textId="77777777" w:rsidR="00A967B3" w:rsidRPr="00315E3E" w:rsidRDefault="00A967B3" w:rsidP="00A967B3">
      <w:pPr>
        <w:rPr>
          <w:rFonts w:ascii="Arial" w:hAnsi="Arial" w:cs="Arial"/>
          <w:b/>
          <w:sz w:val="20"/>
          <w:szCs w:val="20"/>
        </w:rPr>
      </w:pPr>
    </w:p>
    <w:p w14:paraId="780CFAD9" w14:textId="77777777" w:rsidR="00A967B3" w:rsidRPr="00315E3E" w:rsidRDefault="00A967B3" w:rsidP="00A967B3">
      <w:pPr>
        <w:rPr>
          <w:rFonts w:ascii="Arial" w:hAnsi="Arial" w:cs="Arial"/>
          <w:b/>
          <w:noProof/>
          <w:sz w:val="20"/>
          <w:szCs w:val="20"/>
        </w:rPr>
      </w:pPr>
      <w:r w:rsidRPr="00315E3E">
        <w:rPr>
          <w:rFonts w:ascii="Arial" w:hAnsi="Arial" w:cs="Arial"/>
          <w:sz w:val="20"/>
          <w:szCs w:val="20"/>
        </w:rPr>
        <w:t>Hierbij treft u aan:</w:t>
      </w:r>
    </w:p>
    <w:p w14:paraId="55BAE327" w14:textId="722AF67B" w:rsidR="00A967B3" w:rsidRPr="00315E3E" w:rsidRDefault="00A967B3" w:rsidP="007308F6">
      <w:pPr>
        <w:pStyle w:val="Lijstalinea"/>
        <w:numPr>
          <w:ilvl w:val="0"/>
          <w:numId w:val="3"/>
        </w:numPr>
        <w:rPr>
          <w:rFonts w:ascii="Arial" w:hAnsi="Arial" w:cs="Arial"/>
          <w:sz w:val="20"/>
          <w:szCs w:val="20"/>
        </w:rPr>
      </w:pPr>
      <w:r w:rsidRPr="00315E3E">
        <w:rPr>
          <w:rFonts w:ascii="Arial" w:hAnsi="Arial" w:cs="Arial"/>
          <w:sz w:val="20"/>
          <w:szCs w:val="20"/>
        </w:rPr>
        <w:t xml:space="preserve">De Nota van Inlichtingen </w:t>
      </w:r>
    </w:p>
    <w:p w14:paraId="21DE27BA" w14:textId="680B1D80" w:rsidR="00A96AD4" w:rsidRPr="00860506" w:rsidRDefault="00A96AD4" w:rsidP="00165E4A">
      <w:pPr>
        <w:pStyle w:val="Geenafstand"/>
        <w:numPr>
          <w:ilvl w:val="0"/>
          <w:numId w:val="3"/>
        </w:numPr>
        <w:rPr>
          <w:rFonts w:ascii="Arial" w:eastAsia="Times New Roman" w:hAnsi="Arial" w:cs="Arial"/>
          <w:sz w:val="20"/>
          <w:szCs w:val="20"/>
          <w:lang w:eastAsia="nl-NL"/>
        </w:rPr>
      </w:pPr>
      <w:r w:rsidRPr="00860506">
        <w:rPr>
          <w:rFonts w:ascii="Arial" w:eastAsia="Times New Roman" w:hAnsi="Arial" w:cs="Arial"/>
          <w:sz w:val="20"/>
          <w:szCs w:val="20"/>
          <w:lang w:eastAsia="nl-NL"/>
        </w:rPr>
        <w:t xml:space="preserve">Een aangepaste versie van bijlage 5 Prijsopgave versie 2. </w:t>
      </w:r>
      <w:r w:rsidR="00165E4A" w:rsidRPr="00860506">
        <w:rPr>
          <w:rFonts w:ascii="Arial" w:eastAsia="Times New Roman" w:hAnsi="Arial" w:cs="Arial"/>
          <w:sz w:val="20"/>
          <w:szCs w:val="20"/>
          <w:lang w:eastAsia="nl-NL"/>
        </w:rPr>
        <w:t xml:space="preserve">(Excel) </w:t>
      </w:r>
      <w:r w:rsidRPr="00860506">
        <w:rPr>
          <w:rFonts w:ascii="Arial" w:eastAsia="Times New Roman" w:hAnsi="Arial" w:cs="Arial"/>
          <w:sz w:val="20"/>
          <w:szCs w:val="20"/>
          <w:lang w:eastAsia="nl-NL"/>
        </w:rPr>
        <w:t xml:space="preserve">Deze versie van bijlage 5 Prijsopgave versie 2 dient u in te leveren. </w:t>
      </w:r>
    </w:p>
    <w:p w14:paraId="48586898" w14:textId="38EC51EB" w:rsidR="00A96AD4" w:rsidRPr="00860506" w:rsidRDefault="00A96AD4" w:rsidP="00A96AD4">
      <w:pPr>
        <w:pStyle w:val="Geenafstand"/>
        <w:numPr>
          <w:ilvl w:val="0"/>
          <w:numId w:val="3"/>
        </w:numPr>
        <w:rPr>
          <w:rFonts w:ascii="Arial" w:eastAsia="Times New Roman" w:hAnsi="Arial" w:cs="Arial"/>
          <w:sz w:val="20"/>
          <w:szCs w:val="20"/>
          <w:lang w:eastAsia="nl-NL"/>
        </w:rPr>
      </w:pPr>
      <w:r w:rsidRPr="00860506">
        <w:rPr>
          <w:rFonts w:ascii="Arial" w:eastAsia="Times New Roman" w:hAnsi="Arial" w:cs="Arial"/>
          <w:sz w:val="20"/>
          <w:szCs w:val="20"/>
          <w:lang w:eastAsia="nl-NL"/>
        </w:rPr>
        <w:t>Een aangepaste versie van bijlage 5 Prijsopgaveformulier (Word versie)</w:t>
      </w:r>
      <w:r w:rsidR="00165E4A" w:rsidRPr="00860506">
        <w:rPr>
          <w:rFonts w:ascii="Arial" w:eastAsia="Times New Roman" w:hAnsi="Arial" w:cs="Arial"/>
          <w:sz w:val="20"/>
          <w:szCs w:val="20"/>
          <w:lang w:eastAsia="nl-NL"/>
        </w:rPr>
        <w:t>. (</w:t>
      </w:r>
      <w:proofErr w:type="gramStart"/>
      <w:r w:rsidR="00165E4A" w:rsidRPr="00860506">
        <w:rPr>
          <w:rFonts w:ascii="Arial" w:eastAsia="Times New Roman" w:hAnsi="Arial" w:cs="Arial"/>
          <w:sz w:val="20"/>
          <w:szCs w:val="20"/>
          <w:lang w:eastAsia="nl-NL"/>
        </w:rPr>
        <w:t>ter</w:t>
      </w:r>
      <w:proofErr w:type="gramEnd"/>
      <w:r w:rsidR="00165E4A" w:rsidRPr="00860506">
        <w:rPr>
          <w:rFonts w:ascii="Arial" w:eastAsia="Times New Roman" w:hAnsi="Arial" w:cs="Arial"/>
          <w:sz w:val="20"/>
          <w:szCs w:val="20"/>
          <w:lang w:eastAsia="nl-NL"/>
        </w:rPr>
        <w:t xml:space="preserve"> kennisname)</w:t>
      </w:r>
    </w:p>
    <w:p w14:paraId="62A6CB15" w14:textId="77777777" w:rsidR="00A96AD4" w:rsidRPr="00315E3E" w:rsidRDefault="00A96AD4" w:rsidP="00A96AD4">
      <w:pPr>
        <w:ind w:left="360"/>
        <w:rPr>
          <w:rFonts w:ascii="Arial" w:hAnsi="Arial" w:cs="Arial"/>
          <w:color w:val="00B050"/>
          <w:sz w:val="20"/>
          <w:szCs w:val="20"/>
        </w:rPr>
      </w:pPr>
    </w:p>
    <w:p w14:paraId="0CFFBEBB" w14:textId="77777777" w:rsidR="00C77B59" w:rsidRPr="00315E3E" w:rsidRDefault="00C77B59" w:rsidP="007308F6">
      <w:pPr>
        <w:pStyle w:val="Geenafstand"/>
        <w:rPr>
          <w:rFonts w:ascii="Arial" w:hAnsi="Arial" w:cs="Arial"/>
          <w:sz w:val="20"/>
          <w:szCs w:val="20"/>
        </w:rPr>
      </w:pPr>
    </w:p>
    <w:tbl>
      <w:tblPr>
        <w:tblW w:w="1545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2760"/>
        <w:gridCol w:w="5812"/>
        <w:gridCol w:w="6029"/>
      </w:tblGrid>
      <w:tr w:rsidR="009D4688" w:rsidRPr="00315E3E" w14:paraId="0D52B99F" w14:textId="77777777" w:rsidTr="00C0497F">
        <w:trPr>
          <w:trHeight w:val="358"/>
        </w:trPr>
        <w:tc>
          <w:tcPr>
            <w:tcW w:w="851" w:type="dxa"/>
            <w:tcBorders>
              <w:bottom w:val="single" w:sz="4" w:space="0" w:color="auto"/>
            </w:tcBorders>
            <w:shd w:val="clear" w:color="auto" w:fill="BFBFBF" w:themeFill="background1" w:themeFillShade="BF"/>
          </w:tcPr>
          <w:p w14:paraId="7DA941E1" w14:textId="77777777" w:rsidR="009D4688" w:rsidRPr="00315E3E" w:rsidRDefault="009D4688" w:rsidP="00705E3B">
            <w:pPr>
              <w:rPr>
                <w:rFonts w:ascii="Arial" w:hAnsi="Arial" w:cs="Arial"/>
                <w:b/>
                <w:bCs/>
                <w:sz w:val="20"/>
                <w:szCs w:val="20"/>
              </w:rPr>
            </w:pPr>
            <w:proofErr w:type="spellStart"/>
            <w:r w:rsidRPr="00315E3E">
              <w:rPr>
                <w:rFonts w:ascii="Arial" w:hAnsi="Arial" w:cs="Arial"/>
                <w:b/>
                <w:bCs/>
                <w:sz w:val="20"/>
                <w:szCs w:val="20"/>
              </w:rPr>
              <w:t>Volgnr</w:t>
            </w:r>
            <w:proofErr w:type="spellEnd"/>
            <w:r w:rsidRPr="00315E3E">
              <w:rPr>
                <w:rFonts w:ascii="Arial" w:hAnsi="Arial" w:cs="Arial"/>
                <w:b/>
                <w:bCs/>
                <w:sz w:val="20"/>
                <w:szCs w:val="20"/>
              </w:rPr>
              <w:t>.</w:t>
            </w:r>
          </w:p>
        </w:tc>
        <w:tc>
          <w:tcPr>
            <w:tcW w:w="2760" w:type="dxa"/>
            <w:tcBorders>
              <w:bottom w:val="single" w:sz="4" w:space="0" w:color="auto"/>
            </w:tcBorders>
            <w:shd w:val="clear" w:color="auto" w:fill="BFBFBF" w:themeFill="background1" w:themeFillShade="BF"/>
            <w:hideMark/>
          </w:tcPr>
          <w:p w14:paraId="61515876" w14:textId="77777777" w:rsidR="009D4688" w:rsidRPr="00315E3E" w:rsidRDefault="009D4688" w:rsidP="00705E3B">
            <w:pPr>
              <w:rPr>
                <w:rFonts w:ascii="Arial" w:hAnsi="Arial" w:cs="Arial"/>
                <w:b/>
                <w:bCs/>
                <w:sz w:val="20"/>
                <w:szCs w:val="20"/>
              </w:rPr>
            </w:pPr>
            <w:r w:rsidRPr="00315E3E">
              <w:rPr>
                <w:rFonts w:ascii="Arial" w:hAnsi="Arial" w:cs="Arial"/>
                <w:b/>
                <w:bCs/>
                <w:sz w:val="20"/>
                <w:szCs w:val="20"/>
              </w:rPr>
              <w:t>Onderwerp</w:t>
            </w:r>
          </w:p>
        </w:tc>
        <w:tc>
          <w:tcPr>
            <w:tcW w:w="5812" w:type="dxa"/>
            <w:tcBorders>
              <w:bottom w:val="single" w:sz="4" w:space="0" w:color="auto"/>
            </w:tcBorders>
            <w:shd w:val="clear" w:color="auto" w:fill="BFBFBF" w:themeFill="background1" w:themeFillShade="BF"/>
            <w:hideMark/>
          </w:tcPr>
          <w:p w14:paraId="08BB8D4C" w14:textId="77777777" w:rsidR="009D4688" w:rsidRPr="00315E3E" w:rsidRDefault="009D4688" w:rsidP="00705E3B">
            <w:pPr>
              <w:rPr>
                <w:rFonts w:ascii="Arial" w:hAnsi="Arial" w:cs="Arial"/>
                <w:b/>
                <w:bCs/>
                <w:sz w:val="20"/>
                <w:szCs w:val="20"/>
              </w:rPr>
            </w:pPr>
            <w:r w:rsidRPr="00315E3E">
              <w:rPr>
                <w:rFonts w:ascii="Arial" w:hAnsi="Arial" w:cs="Arial"/>
                <w:b/>
                <w:bCs/>
                <w:sz w:val="20"/>
                <w:szCs w:val="20"/>
              </w:rPr>
              <w:t>Vraag</w:t>
            </w:r>
          </w:p>
        </w:tc>
        <w:tc>
          <w:tcPr>
            <w:tcW w:w="6029" w:type="dxa"/>
            <w:tcBorders>
              <w:bottom w:val="single" w:sz="4" w:space="0" w:color="auto"/>
            </w:tcBorders>
            <w:shd w:val="clear" w:color="auto" w:fill="BFBFBF" w:themeFill="background1" w:themeFillShade="BF"/>
          </w:tcPr>
          <w:p w14:paraId="1E285BB4" w14:textId="4415448E" w:rsidR="009D4688" w:rsidRPr="00315E3E" w:rsidRDefault="009D4688" w:rsidP="00705E3B">
            <w:pPr>
              <w:rPr>
                <w:rFonts w:ascii="Arial" w:hAnsi="Arial" w:cs="Arial"/>
                <w:b/>
                <w:bCs/>
                <w:sz w:val="20"/>
                <w:szCs w:val="20"/>
              </w:rPr>
            </w:pPr>
            <w:r w:rsidRPr="00315E3E">
              <w:rPr>
                <w:rFonts w:ascii="Arial" w:hAnsi="Arial" w:cs="Arial"/>
                <w:b/>
                <w:bCs/>
                <w:sz w:val="20"/>
                <w:szCs w:val="20"/>
              </w:rPr>
              <w:t>Antwoord</w:t>
            </w:r>
          </w:p>
        </w:tc>
      </w:tr>
      <w:tr w:rsidR="00147568" w:rsidRPr="00315E3E" w14:paraId="07D8D214" w14:textId="77777777" w:rsidTr="00C0497F">
        <w:trPr>
          <w:trHeight w:val="390"/>
        </w:trPr>
        <w:tc>
          <w:tcPr>
            <w:tcW w:w="851" w:type="dxa"/>
            <w:tcBorders>
              <w:top w:val="single" w:sz="4" w:space="0" w:color="auto"/>
              <w:bottom w:val="single" w:sz="4" w:space="0" w:color="auto"/>
              <w:right w:val="single" w:sz="4" w:space="0" w:color="auto"/>
            </w:tcBorders>
          </w:tcPr>
          <w:p w14:paraId="39A7C933" w14:textId="77777777" w:rsidR="00147568" w:rsidRPr="00315E3E" w:rsidRDefault="00147568" w:rsidP="00147568">
            <w:pPr>
              <w:numPr>
                <w:ilvl w:val="0"/>
                <w:numId w:val="1"/>
              </w:numPr>
              <w:contextualSpacing/>
              <w:rPr>
                <w:rFonts w:ascii="Arial" w:hAnsi="Arial" w:cs="Arial"/>
                <w:sz w:val="20"/>
                <w:szCs w:val="20"/>
              </w:rPr>
            </w:pPr>
            <w:bookmarkStart w:id="0" w:name="_Hlk423355639"/>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74DE8B75" w14:textId="14CA9456" w:rsidR="00147568" w:rsidRPr="00315E3E" w:rsidRDefault="00147568" w:rsidP="00147568">
            <w:pPr>
              <w:pStyle w:val="Geenafstand"/>
              <w:rPr>
                <w:rFonts w:ascii="Arial" w:hAnsi="Arial" w:cs="Arial"/>
                <w:sz w:val="20"/>
                <w:szCs w:val="20"/>
              </w:rPr>
            </w:pPr>
            <w:proofErr w:type="spellStart"/>
            <w:r w:rsidRPr="00315E3E">
              <w:rPr>
                <w:rFonts w:ascii="Arial" w:hAnsi="Arial" w:cs="Arial"/>
                <w:color w:val="000000"/>
                <w:sz w:val="20"/>
                <w:szCs w:val="20"/>
              </w:rPr>
              <w:t>PvE</w:t>
            </w:r>
            <w:proofErr w:type="spellEnd"/>
            <w:r w:rsidRPr="00315E3E">
              <w:rPr>
                <w:rFonts w:ascii="Arial" w:hAnsi="Arial" w:cs="Arial"/>
                <w:color w:val="000000"/>
                <w:sz w:val="20"/>
                <w:szCs w:val="20"/>
              </w:rPr>
              <w:t xml:space="preserve"> 19</w:t>
            </w:r>
          </w:p>
        </w:tc>
        <w:tc>
          <w:tcPr>
            <w:tcW w:w="5812" w:type="dxa"/>
            <w:tcBorders>
              <w:top w:val="single" w:sz="4" w:space="0" w:color="auto"/>
              <w:left w:val="single" w:sz="4" w:space="0" w:color="auto"/>
              <w:bottom w:val="single" w:sz="4" w:space="0" w:color="auto"/>
              <w:right w:val="nil"/>
            </w:tcBorders>
            <w:shd w:val="clear" w:color="auto" w:fill="auto"/>
          </w:tcPr>
          <w:p w14:paraId="518976D0"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Bij eis 19 in het </w:t>
            </w:r>
            <w:proofErr w:type="spellStart"/>
            <w:r w:rsidRPr="00315E3E">
              <w:rPr>
                <w:rFonts w:ascii="Arial" w:hAnsi="Arial" w:cs="Arial"/>
                <w:color w:val="000000"/>
                <w:sz w:val="20"/>
                <w:szCs w:val="20"/>
              </w:rPr>
              <w:t>PvE</w:t>
            </w:r>
            <w:proofErr w:type="spellEnd"/>
            <w:r w:rsidRPr="00315E3E">
              <w:rPr>
                <w:rFonts w:ascii="Arial" w:hAnsi="Arial" w:cs="Arial"/>
                <w:color w:val="000000"/>
                <w:sz w:val="20"/>
                <w:szCs w:val="20"/>
              </w:rPr>
              <w:t xml:space="preserve"> stelt u dat accommodaties niet worden vrijgehouden om inspecties uit te kunnen voeren. Dat is Arbo technisch en verzekeringstechnisch echter niet verantwoord. Bent u bereid dit aan te passen? Zo nee, kunt u uitleggen waarom niet?</w:t>
            </w:r>
          </w:p>
          <w:p w14:paraId="1898F0DB" w14:textId="79B5E119" w:rsidR="00C0497F" w:rsidRPr="00315E3E" w:rsidRDefault="00C0497F" w:rsidP="00147568">
            <w:pPr>
              <w:pStyle w:val="Geenafstand"/>
              <w:rPr>
                <w:rFonts w:ascii="Arial" w:hAnsi="Arial" w:cs="Arial"/>
                <w:sz w:val="20"/>
                <w:szCs w:val="20"/>
              </w:rPr>
            </w:pPr>
          </w:p>
        </w:tc>
        <w:tc>
          <w:tcPr>
            <w:tcW w:w="6029" w:type="dxa"/>
            <w:tcBorders>
              <w:top w:val="single" w:sz="4" w:space="0" w:color="auto"/>
              <w:left w:val="single" w:sz="4" w:space="0" w:color="auto"/>
              <w:bottom w:val="single" w:sz="4" w:space="0" w:color="auto"/>
            </w:tcBorders>
          </w:tcPr>
          <w:p w14:paraId="20E1BBCE" w14:textId="0D0964A9" w:rsidR="005E2F6C" w:rsidRPr="00315E3E" w:rsidRDefault="005E2F6C" w:rsidP="005E2F6C">
            <w:pPr>
              <w:pStyle w:val="Geenafstand"/>
              <w:rPr>
                <w:rFonts w:ascii="Arial" w:hAnsi="Arial" w:cs="Arial"/>
                <w:sz w:val="20"/>
                <w:szCs w:val="20"/>
              </w:rPr>
            </w:pPr>
            <w:r w:rsidRPr="00315E3E">
              <w:rPr>
                <w:rFonts w:ascii="Arial" w:hAnsi="Arial" w:cs="Arial"/>
                <w:sz w:val="20"/>
                <w:szCs w:val="20"/>
              </w:rPr>
              <w:t>Wat we bedoelen is dat we in principe geen bewegingsonderwijslessen schrappen voor het uitvoeren van een inspectie en/of reparatie/plaatsing van een toestel. De inspecties en reparaties zullen dus hoofdzakelijk in de schoolvakanties uitgevoerd moeten worden, of anders in de uren dat de gymzaal of sporthal niet gebruikt wordt.</w:t>
            </w:r>
          </w:p>
          <w:p w14:paraId="3E5CC405" w14:textId="3B23E2F7" w:rsidR="00147568" w:rsidRPr="00315E3E" w:rsidRDefault="00147568" w:rsidP="00147568">
            <w:pPr>
              <w:spacing w:line="276" w:lineRule="auto"/>
              <w:rPr>
                <w:rFonts w:ascii="Arial" w:hAnsi="Arial" w:cs="Arial"/>
                <w:sz w:val="20"/>
                <w:szCs w:val="20"/>
              </w:rPr>
            </w:pPr>
          </w:p>
        </w:tc>
      </w:tr>
      <w:tr w:rsidR="00147568" w:rsidRPr="00315E3E" w14:paraId="723F3705" w14:textId="77777777" w:rsidTr="00C0497F">
        <w:trPr>
          <w:trHeight w:val="477"/>
        </w:trPr>
        <w:tc>
          <w:tcPr>
            <w:tcW w:w="851" w:type="dxa"/>
            <w:tcBorders>
              <w:top w:val="single" w:sz="4" w:space="0" w:color="auto"/>
              <w:bottom w:val="single" w:sz="4" w:space="0" w:color="auto"/>
              <w:right w:val="single" w:sz="4" w:space="0" w:color="auto"/>
            </w:tcBorders>
          </w:tcPr>
          <w:p w14:paraId="24001013"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31757555" w14:textId="0D0D21E6"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6DCCFAA9"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Onder positie 6 vraagt u om een turnbank met een evenwichtslat aan de onderzijde. Wij gaan </w:t>
            </w:r>
            <w:proofErr w:type="gramStart"/>
            <w:r w:rsidRPr="00315E3E">
              <w:rPr>
                <w:rFonts w:ascii="Arial" w:hAnsi="Arial" w:cs="Arial"/>
                <w:color w:val="000000"/>
                <w:sz w:val="20"/>
                <w:szCs w:val="20"/>
              </w:rPr>
              <w:t>er vanuit</w:t>
            </w:r>
            <w:proofErr w:type="gramEnd"/>
            <w:r w:rsidRPr="00315E3E">
              <w:rPr>
                <w:rFonts w:ascii="Arial" w:hAnsi="Arial" w:cs="Arial"/>
                <w:color w:val="000000"/>
                <w:sz w:val="20"/>
                <w:szCs w:val="20"/>
              </w:rPr>
              <w:t xml:space="preserve"> dat deze evenwichtslat van hout dient te zijn en een breedte van 7 cm. dient te hebben. Is dit correct?</w:t>
            </w:r>
          </w:p>
          <w:p w14:paraId="0222FBD9" w14:textId="70EDCC8C" w:rsidR="00C0497F" w:rsidRPr="00315E3E" w:rsidRDefault="00C0497F" w:rsidP="00147568">
            <w:pPr>
              <w:pStyle w:val="Geenafstand"/>
              <w:rPr>
                <w:rFonts w:ascii="Arial" w:hAnsi="Arial" w:cs="Arial"/>
                <w:sz w:val="20"/>
                <w:szCs w:val="20"/>
              </w:rPr>
            </w:pPr>
          </w:p>
        </w:tc>
        <w:tc>
          <w:tcPr>
            <w:tcW w:w="6029" w:type="dxa"/>
            <w:tcBorders>
              <w:top w:val="single" w:sz="4" w:space="0" w:color="auto"/>
            </w:tcBorders>
          </w:tcPr>
          <w:p w14:paraId="321C13F0" w14:textId="0B0C239D" w:rsidR="009F1FC9" w:rsidRPr="00315E3E" w:rsidRDefault="009F1FC9" w:rsidP="00147568">
            <w:pPr>
              <w:pStyle w:val="Geenafstand"/>
              <w:rPr>
                <w:rFonts w:ascii="Arial" w:hAnsi="Arial" w:cs="Arial"/>
                <w:sz w:val="20"/>
                <w:szCs w:val="20"/>
              </w:rPr>
            </w:pPr>
            <w:r w:rsidRPr="00315E3E">
              <w:rPr>
                <w:rFonts w:ascii="Arial" w:hAnsi="Arial" w:cs="Arial"/>
                <w:sz w:val="20"/>
                <w:szCs w:val="20"/>
              </w:rPr>
              <w:t>Wij gaan ervan uit dat uw vraag betrekking heeft op positie 2</w:t>
            </w:r>
            <w:r w:rsidR="00F8019D">
              <w:rPr>
                <w:rFonts w:ascii="Arial" w:hAnsi="Arial" w:cs="Arial"/>
                <w:sz w:val="20"/>
                <w:szCs w:val="20"/>
              </w:rPr>
              <w:t>5</w:t>
            </w:r>
            <w:r w:rsidRPr="00315E3E">
              <w:rPr>
                <w:rFonts w:ascii="Arial" w:hAnsi="Arial" w:cs="Arial"/>
                <w:sz w:val="20"/>
                <w:szCs w:val="20"/>
              </w:rPr>
              <w:t xml:space="preserve"> Turnbank</w:t>
            </w:r>
            <w:r w:rsidR="00D43063" w:rsidRPr="00315E3E">
              <w:rPr>
                <w:rFonts w:ascii="Arial" w:hAnsi="Arial" w:cs="Arial"/>
                <w:sz w:val="20"/>
                <w:szCs w:val="20"/>
              </w:rPr>
              <w:t>.</w:t>
            </w:r>
          </w:p>
          <w:p w14:paraId="47A69B80" w14:textId="77777777" w:rsidR="00C974A0" w:rsidRPr="00315E3E" w:rsidRDefault="00C974A0" w:rsidP="00147568">
            <w:pPr>
              <w:pStyle w:val="Geenafstand"/>
              <w:rPr>
                <w:rFonts w:ascii="Arial" w:hAnsi="Arial" w:cs="Arial"/>
                <w:sz w:val="20"/>
                <w:szCs w:val="20"/>
              </w:rPr>
            </w:pPr>
          </w:p>
          <w:p w14:paraId="2D27FDC5" w14:textId="78458D9F" w:rsidR="00147568" w:rsidRPr="00315E3E" w:rsidRDefault="005E2F6C" w:rsidP="00147568">
            <w:pPr>
              <w:pStyle w:val="Geenafstand"/>
              <w:rPr>
                <w:rFonts w:ascii="Arial" w:hAnsi="Arial" w:cs="Arial"/>
                <w:color w:val="4F81BD" w:themeColor="accent1"/>
                <w:sz w:val="20"/>
                <w:szCs w:val="20"/>
              </w:rPr>
            </w:pPr>
            <w:r w:rsidRPr="00315E3E">
              <w:rPr>
                <w:rFonts w:ascii="Arial" w:hAnsi="Arial" w:cs="Arial"/>
                <w:sz w:val="20"/>
                <w:szCs w:val="20"/>
              </w:rPr>
              <w:t>Dit is correct.</w:t>
            </w:r>
          </w:p>
        </w:tc>
      </w:tr>
      <w:tr w:rsidR="00147568" w:rsidRPr="00315E3E" w14:paraId="40124F86" w14:textId="77777777" w:rsidTr="00C0497F">
        <w:trPr>
          <w:trHeight w:val="477"/>
        </w:trPr>
        <w:tc>
          <w:tcPr>
            <w:tcW w:w="851" w:type="dxa"/>
            <w:tcBorders>
              <w:top w:val="single" w:sz="4" w:space="0" w:color="auto"/>
              <w:bottom w:val="single" w:sz="4" w:space="0" w:color="auto"/>
              <w:right w:val="single" w:sz="4" w:space="0" w:color="auto"/>
            </w:tcBorders>
          </w:tcPr>
          <w:p w14:paraId="7E2EAD74"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FC1380B" w14:textId="0DC82F5B"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2037BB5F" w14:textId="77777777" w:rsidR="00C0497F"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Op positie vraagt u om gymblokken met 3 verschillende afmetingen. Wij verzoeken de aanbestedende dienst in totaal 3 regels voor gymblokken op te nemen, dus voor elke afmeting 1 regel. Dit omdat de prijzen per afmeting verschillen. Als u hiermee akkoord gaat ontvangen wij graag een aangepaste bijlage voor de prijsopgave.</w:t>
            </w:r>
          </w:p>
          <w:p w14:paraId="128FF669" w14:textId="513603AC" w:rsidR="00C0497F" w:rsidRPr="00315E3E" w:rsidRDefault="00C0497F" w:rsidP="00147568">
            <w:pPr>
              <w:pStyle w:val="Geenafstand"/>
              <w:rPr>
                <w:rFonts w:ascii="Arial" w:hAnsi="Arial" w:cs="Arial"/>
                <w:color w:val="000000"/>
                <w:sz w:val="20"/>
                <w:szCs w:val="20"/>
              </w:rPr>
            </w:pPr>
          </w:p>
        </w:tc>
        <w:tc>
          <w:tcPr>
            <w:tcW w:w="6029" w:type="dxa"/>
          </w:tcPr>
          <w:p w14:paraId="0DEAFF73" w14:textId="30EF266A" w:rsidR="00D43063" w:rsidRPr="00315E3E" w:rsidRDefault="00C974A0" w:rsidP="00C974A0">
            <w:pPr>
              <w:pStyle w:val="Geenafstand"/>
              <w:rPr>
                <w:rFonts w:ascii="Arial" w:hAnsi="Arial" w:cs="Arial"/>
                <w:sz w:val="20"/>
                <w:szCs w:val="20"/>
              </w:rPr>
            </w:pPr>
            <w:r w:rsidRPr="00315E3E">
              <w:rPr>
                <w:rFonts w:ascii="Arial" w:hAnsi="Arial" w:cs="Arial"/>
                <w:sz w:val="20"/>
                <w:szCs w:val="20"/>
              </w:rPr>
              <w:t xml:space="preserve">Wij gaan ervan uit dat uw vraag betrekking heeft op positie </w:t>
            </w:r>
            <w:r w:rsidR="00AB0C6E">
              <w:rPr>
                <w:rFonts w:ascii="Arial" w:hAnsi="Arial" w:cs="Arial"/>
                <w:sz w:val="20"/>
                <w:szCs w:val="20"/>
              </w:rPr>
              <w:t>2</w:t>
            </w:r>
            <w:r w:rsidR="00F8019D">
              <w:rPr>
                <w:rFonts w:ascii="Arial" w:hAnsi="Arial" w:cs="Arial"/>
                <w:sz w:val="20"/>
                <w:szCs w:val="20"/>
              </w:rPr>
              <w:t>4</w:t>
            </w:r>
            <w:r w:rsidR="00D43063" w:rsidRPr="00315E3E">
              <w:rPr>
                <w:rFonts w:ascii="Arial" w:hAnsi="Arial" w:cs="Arial"/>
                <w:sz w:val="20"/>
                <w:szCs w:val="20"/>
              </w:rPr>
              <w:t xml:space="preserve"> </w:t>
            </w:r>
          </w:p>
          <w:p w14:paraId="0EA27E26" w14:textId="13BBB495" w:rsidR="00C974A0" w:rsidRPr="00315E3E" w:rsidRDefault="00C974A0" w:rsidP="00C974A0">
            <w:pPr>
              <w:pStyle w:val="Geenafstand"/>
              <w:rPr>
                <w:rFonts w:ascii="Arial" w:hAnsi="Arial" w:cs="Arial"/>
                <w:sz w:val="20"/>
                <w:szCs w:val="20"/>
              </w:rPr>
            </w:pPr>
            <w:r w:rsidRPr="00315E3E">
              <w:rPr>
                <w:rFonts w:ascii="Arial" w:hAnsi="Arial" w:cs="Arial"/>
                <w:sz w:val="20"/>
                <w:szCs w:val="20"/>
              </w:rPr>
              <w:t>Steunblok/methodiekblok/</w:t>
            </w:r>
            <w:proofErr w:type="spellStart"/>
            <w:r w:rsidRPr="00315E3E">
              <w:rPr>
                <w:rFonts w:ascii="Arial" w:hAnsi="Arial" w:cs="Arial"/>
                <w:sz w:val="20"/>
                <w:szCs w:val="20"/>
              </w:rPr>
              <w:t>sportcube</w:t>
            </w:r>
            <w:proofErr w:type="spellEnd"/>
            <w:r w:rsidRPr="00315E3E">
              <w:rPr>
                <w:rFonts w:ascii="Arial" w:hAnsi="Arial" w:cs="Arial"/>
                <w:sz w:val="20"/>
                <w:szCs w:val="20"/>
              </w:rPr>
              <w:t>/</w:t>
            </w:r>
            <w:proofErr w:type="spellStart"/>
            <w:r w:rsidRPr="00315E3E">
              <w:rPr>
                <w:rFonts w:ascii="Arial" w:hAnsi="Arial" w:cs="Arial"/>
                <w:sz w:val="20"/>
                <w:szCs w:val="20"/>
              </w:rPr>
              <w:t>magicblock</w:t>
            </w:r>
            <w:proofErr w:type="spellEnd"/>
            <w:r w:rsidRPr="00315E3E">
              <w:rPr>
                <w:rFonts w:ascii="Arial" w:hAnsi="Arial" w:cs="Arial"/>
                <w:sz w:val="20"/>
                <w:szCs w:val="20"/>
              </w:rPr>
              <w:t xml:space="preserve">. </w:t>
            </w:r>
            <w:r w:rsidR="0080602A" w:rsidRPr="00315E3E">
              <w:rPr>
                <w:rFonts w:ascii="Arial" w:hAnsi="Arial" w:cs="Arial"/>
                <w:sz w:val="20"/>
                <w:szCs w:val="20"/>
              </w:rPr>
              <w:t>(3 verschillende maten</w:t>
            </w:r>
            <w:r w:rsidR="00165E4A" w:rsidRPr="00315E3E">
              <w:rPr>
                <w:rFonts w:ascii="Arial" w:hAnsi="Arial" w:cs="Arial"/>
                <w:sz w:val="20"/>
                <w:szCs w:val="20"/>
              </w:rPr>
              <w:t>, door leverancier op te geven</w:t>
            </w:r>
            <w:r w:rsidR="0080602A" w:rsidRPr="00315E3E">
              <w:rPr>
                <w:rFonts w:ascii="Arial" w:hAnsi="Arial" w:cs="Arial"/>
                <w:sz w:val="20"/>
                <w:szCs w:val="20"/>
              </w:rPr>
              <w:t>)</w:t>
            </w:r>
            <w:r w:rsidR="00D43063" w:rsidRPr="00315E3E">
              <w:rPr>
                <w:rFonts w:ascii="Arial" w:hAnsi="Arial" w:cs="Arial"/>
                <w:sz w:val="20"/>
                <w:szCs w:val="20"/>
              </w:rPr>
              <w:t>.</w:t>
            </w:r>
          </w:p>
          <w:p w14:paraId="1D962714" w14:textId="77777777" w:rsidR="00D43063" w:rsidRPr="00315E3E" w:rsidRDefault="00D43063" w:rsidP="00C974A0">
            <w:pPr>
              <w:pStyle w:val="Geenafstand"/>
              <w:rPr>
                <w:rFonts w:ascii="Arial" w:hAnsi="Arial" w:cs="Arial"/>
                <w:sz w:val="20"/>
                <w:szCs w:val="20"/>
              </w:rPr>
            </w:pPr>
          </w:p>
          <w:p w14:paraId="03C1EEBF" w14:textId="48FFEF8F" w:rsidR="00C974A0" w:rsidRPr="00315E3E" w:rsidRDefault="00C974A0" w:rsidP="00C974A0">
            <w:pPr>
              <w:pStyle w:val="Geenafstand"/>
              <w:rPr>
                <w:rFonts w:ascii="Arial" w:hAnsi="Arial" w:cs="Arial"/>
                <w:sz w:val="20"/>
                <w:szCs w:val="20"/>
              </w:rPr>
            </w:pPr>
            <w:r w:rsidRPr="00315E3E">
              <w:rPr>
                <w:rFonts w:ascii="Arial" w:hAnsi="Arial" w:cs="Arial"/>
                <w:sz w:val="20"/>
                <w:szCs w:val="20"/>
              </w:rPr>
              <w:t>Voorliggende informatie wordt uit bijlage 5 Prijsopgave verwijderd</w:t>
            </w:r>
          </w:p>
          <w:p w14:paraId="15538497" w14:textId="68CEE212" w:rsidR="00147568" w:rsidRPr="00315E3E" w:rsidRDefault="00C974A0" w:rsidP="00D43063">
            <w:pPr>
              <w:spacing w:line="276" w:lineRule="auto"/>
              <w:rPr>
                <w:rFonts w:ascii="Arial" w:hAnsi="Arial" w:cs="Arial"/>
                <w:sz w:val="20"/>
                <w:szCs w:val="20"/>
              </w:rPr>
            </w:pPr>
            <w:r w:rsidRPr="00315E3E">
              <w:rPr>
                <w:rFonts w:ascii="Arial" w:hAnsi="Arial" w:cs="Arial"/>
                <w:sz w:val="20"/>
                <w:szCs w:val="20"/>
              </w:rPr>
              <w:t>In Bijlage 5</w:t>
            </w:r>
            <w:r w:rsidR="00165E4A" w:rsidRPr="00315E3E">
              <w:rPr>
                <w:rFonts w:ascii="Arial" w:hAnsi="Arial" w:cs="Arial"/>
                <w:sz w:val="20"/>
                <w:szCs w:val="20"/>
              </w:rPr>
              <w:t xml:space="preserve"> versie 2 (Excel) </w:t>
            </w:r>
            <w:r w:rsidRPr="00315E3E">
              <w:rPr>
                <w:rFonts w:ascii="Arial" w:hAnsi="Arial" w:cs="Arial"/>
                <w:sz w:val="20"/>
                <w:szCs w:val="20"/>
              </w:rPr>
              <w:t xml:space="preserve">is positie 24 verwijderd. </w:t>
            </w:r>
          </w:p>
        </w:tc>
      </w:tr>
      <w:tr w:rsidR="00147568" w:rsidRPr="00315E3E" w14:paraId="00866EB8" w14:textId="77777777" w:rsidTr="00C0497F">
        <w:trPr>
          <w:trHeight w:val="477"/>
        </w:trPr>
        <w:tc>
          <w:tcPr>
            <w:tcW w:w="851" w:type="dxa"/>
            <w:tcBorders>
              <w:top w:val="single" w:sz="4" w:space="0" w:color="auto"/>
              <w:bottom w:val="single" w:sz="4" w:space="0" w:color="auto"/>
              <w:right w:val="single" w:sz="4" w:space="0" w:color="auto"/>
            </w:tcBorders>
          </w:tcPr>
          <w:p w14:paraId="1981AA23"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1E68CE1E" w14:textId="08AD1196"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6CB31A23"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Op positie 24 vraagt u om steunblokken in 3 verschillende maten. Wij verzoeken de aanbestedende dienst om de gewenste afmetingen van de blokken op te geven. Dan bent u er zeker van dat alle partijen dezelfde afmetingen aanbieden en kunt u de aanbiedingen het beste vergelijken.</w:t>
            </w:r>
          </w:p>
          <w:p w14:paraId="35B820BA" w14:textId="151BF5D8" w:rsidR="00C0497F" w:rsidRPr="00315E3E" w:rsidRDefault="00C0497F" w:rsidP="00147568">
            <w:pPr>
              <w:pStyle w:val="Geenafstand"/>
              <w:rPr>
                <w:rFonts w:ascii="Arial" w:hAnsi="Arial" w:cs="Arial"/>
                <w:sz w:val="20"/>
                <w:szCs w:val="20"/>
              </w:rPr>
            </w:pPr>
          </w:p>
        </w:tc>
        <w:tc>
          <w:tcPr>
            <w:tcW w:w="6029" w:type="dxa"/>
            <w:tcBorders>
              <w:bottom w:val="single" w:sz="4" w:space="0" w:color="auto"/>
            </w:tcBorders>
          </w:tcPr>
          <w:p w14:paraId="2A5BA470" w14:textId="4EAFDB60" w:rsidR="00147568" w:rsidRPr="00315E3E" w:rsidRDefault="00D43063" w:rsidP="00147568">
            <w:pPr>
              <w:pStyle w:val="Geenafstand"/>
              <w:rPr>
                <w:rFonts w:ascii="Arial" w:eastAsia="Times New Roman" w:hAnsi="Arial" w:cs="Arial"/>
                <w:sz w:val="20"/>
                <w:szCs w:val="20"/>
                <w:lang w:eastAsia="nl-NL"/>
              </w:rPr>
            </w:pPr>
            <w:r w:rsidRPr="00315E3E">
              <w:rPr>
                <w:rFonts w:ascii="Arial" w:hAnsi="Arial" w:cs="Arial"/>
                <w:sz w:val="20"/>
                <w:szCs w:val="20"/>
              </w:rPr>
              <w:t>Zie antwoord vraag 3.</w:t>
            </w:r>
          </w:p>
          <w:p w14:paraId="73CC5283" w14:textId="75B1356E" w:rsidR="0080602A" w:rsidRPr="00315E3E" w:rsidRDefault="0080602A" w:rsidP="00147568">
            <w:pPr>
              <w:pStyle w:val="Geenafstand"/>
              <w:rPr>
                <w:rFonts w:ascii="Arial" w:eastAsia="Times New Roman" w:hAnsi="Arial" w:cs="Arial"/>
                <w:color w:val="FF0000"/>
                <w:sz w:val="20"/>
                <w:szCs w:val="20"/>
                <w:lang w:eastAsia="nl-NL"/>
              </w:rPr>
            </w:pPr>
          </w:p>
        </w:tc>
      </w:tr>
      <w:tr w:rsidR="00147568" w:rsidRPr="00315E3E" w14:paraId="235D084F" w14:textId="77777777" w:rsidTr="00C0497F">
        <w:trPr>
          <w:trHeight w:val="477"/>
        </w:trPr>
        <w:tc>
          <w:tcPr>
            <w:tcW w:w="851" w:type="dxa"/>
            <w:tcBorders>
              <w:top w:val="single" w:sz="4" w:space="0" w:color="auto"/>
              <w:bottom w:val="single" w:sz="4" w:space="0" w:color="auto"/>
              <w:right w:val="single" w:sz="4" w:space="0" w:color="auto"/>
            </w:tcBorders>
          </w:tcPr>
          <w:p w14:paraId="40523786"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D28EFBE" w14:textId="736FF544"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1A60CC8A"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Op positie 20 vraagt u om een </w:t>
            </w:r>
            <w:proofErr w:type="spellStart"/>
            <w:r w:rsidRPr="00315E3E">
              <w:rPr>
                <w:rFonts w:ascii="Arial" w:hAnsi="Arial" w:cs="Arial"/>
                <w:color w:val="000000"/>
                <w:sz w:val="20"/>
                <w:szCs w:val="20"/>
              </w:rPr>
              <w:t>turnmat</w:t>
            </w:r>
            <w:proofErr w:type="spellEnd"/>
            <w:r w:rsidRPr="00315E3E">
              <w:rPr>
                <w:rFonts w:ascii="Arial" w:hAnsi="Arial" w:cs="Arial"/>
                <w:color w:val="000000"/>
                <w:sz w:val="20"/>
                <w:szCs w:val="20"/>
              </w:rPr>
              <w:t xml:space="preserve"> met </w:t>
            </w:r>
            <w:proofErr w:type="spellStart"/>
            <w:r w:rsidRPr="00315E3E">
              <w:rPr>
                <w:rFonts w:ascii="Arial" w:hAnsi="Arial" w:cs="Arial"/>
                <w:color w:val="000000"/>
                <w:sz w:val="20"/>
                <w:szCs w:val="20"/>
              </w:rPr>
              <w:t>klitteband</w:t>
            </w:r>
            <w:proofErr w:type="spellEnd"/>
            <w:r w:rsidRPr="00315E3E">
              <w:rPr>
                <w:rFonts w:ascii="Arial" w:hAnsi="Arial" w:cs="Arial"/>
                <w:color w:val="000000"/>
                <w:sz w:val="20"/>
                <w:szCs w:val="20"/>
              </w:rPr>
              <w:t xml:space="preserve"> rondom. Dit is een </w:t>
            </w:r>
            <w:proofErr w:type="spellStart"/>
            <w:r w:rsidRPr="00315E3E">
              <w:rPr>
                <w:rFonts w:ascii="Arial" w:hAnsi="Arial" w:cs="Arial"/>
                <w:color w:val="000000"/>
                <w:sz w:val="20"/>
                <w:szCs w:val="20"/>
              </w:rPr>
              <w:t>leverancierspecifieke</w:t>
            </w:r>
            <w:proofErr w:type="spellEnd"/>
            <w:r w:rsidRPr="00315E3E">
              <w:rPr>
                <w:rFonts w:ascii="Arial" w:hAnsi="Arial" w:cs="Arial"/>
                <w:color w:val="000000"/>
                <w:sz w:val="20"/>
                <w:szCs w:val="20"/>
              </w:rPr>
              <w:t xml:space="preserve"> omschrijving, die niet door iedere partij in de markt geleverd kan worden. </w:t>
            </w:r>
            <w:proofErr w:type="gramStart"/>
            <w:r w:rsidRPr="00315E3E">
              <w:rPr>
                <w:rFonts w:ascii="Arial" w:hAnsi="Arial" w:cs="Arial"/>
                <w:color w:val="000000"/>
                <w:sz w:val="20"/>
                <w:szCs w:val="20"/>
              </w:rPr>
              <w:t>wij</w:t>
            </w:r>
            <w:proofErr w:type="gramEnd"/>
            <w:r w:rsidRPr="00315E3E">
              <w:rPr>
                <w:rFonts w:ascii="Arial" w:hAnsi="Arial" w:cs="Arial"/>
                <w:color w:val="000000"/>
                <w:sz w:val="20"/>
                <w:szCs w:val="20"/>
              </w:rPr>
              <w:t xml:space="preserve"> verzoeken u de specificatie van klittenband rondom te laten vervallen. Gaat u hiermee akkoord?</w:t>
            </w:r>
          </w:p>
          <w:p w14:paraId="168205B9" w14:textId="2DFE932C" w:rsidR="00C0497F" w:rsidRPr="00315E3E" w:rsidRDefault="00C0497F" w:rsidP="00147568">
            <w:pPr>
              <w:pStyle w:val="Geenafstand"/>
              <w:rPr>
                <w:rFonts w:ascii="Arial" w:hAnsi="Arial" w:cs="Arial"/>
                <w:sz w:val="20"/>
                <w:szCs w:val="20"/>
              </w:rPr>
            </w:pPr>
          </w:p>
        </w:tc>
        <w:tc>
          <w:tcPr>
            <w:tcW w:w="6029" w:type="dxa"/>
            <w:tcBorders>
              <w:top w:val="single" w:sz="4" w:space="0" w:color="auto"/>
              <w:left w:val="single" w:sz="4" w:space="0" w:color="auto"/>
              <w:bottom w:val="single" w:sz="4" w:space="0" w:color="auto"/>
            </w:tcBorders>
          </w:tcPr>
          <w:p w14:paraId="5AE1F21D" w14:textId="2F955CA4" w:rsidR="0080602A" w:rsidRPr="00315E3E" w:rsidRDefault="0080602A" w:rsidP="00147568">
            <w:pPr>
              <w:pStyle w:val="Geenafstand"/>
              <w:rPr>
                <w:rFonts w:ascii="Arial" w:hAnsi="Arial" w:cs="Arial"/>
                <w:sz w:val="20"/>
                <w:szCs w:val="20"/>
              </w:rPr>
            </w:pPr>
            <w:r w:rsidRPr="00315E3E">
              <w:rPr>
                <w:rFonts w:ascii="Arial" w:hAnsi="Arial" w:cs="Arial"/>
                <w:sz w:val="20"/>
                <w:szCs w:val="20"/>
              </w:rPr>
              <w:t xml:space="preserve">Wij gaan ervan uit dat uw vraag betrekking heeft op positie 20 </w:t>
            </w:r>
            <w:proofErr w:type="spellStart"/>
            <w:r w:rsidRPr="00315E3E">
              <w:rPr>
                <w:rFonts w:ascii="Arial" w:hAnsi="Arial" w:cs="Arial"/>
                <w:sz w:val="20"/>
                <w:szCs w:val="20"/>
              </w:rPr>
              <w:t>Turnmat</w:t>
            </w:r>
            <w:proofErr w:type="spellEnd"/>
            <w:r w:rsidRPr="00315E3E">
              <w:rPr>
                <w:rFonts w:ascii="Arial" w:hAnsi="Arial" w:cs="Arial"/>
                <w:sz w:val="20"/>
                <w:szCs w:val="20"/>
              </w:rPr>
              <w:t>.</w:t>
            </w:r>
          </w:p>
          <w:p w14:paraId="3778594E" w14:textId="77777777" w:rsidR="0080602A" w:rsidRPr="00315E3E" w:rsidRDefault="0080602A" w:rsidP="00147568">
            <w:pPr>
              <w:pStyle w:val="Geenafstand"/>
              <w:rPr>
                <w:rFonts w:ascii="Arial" w:hAnsi="Arial" w:cs="Arial"/>
                <w:color w:val="00B050"/>
                <w:sz w:val="20"/>
                <w:szCs w:val="20"/>
              </w:rPr>
            </w:pPr>
          </w:p>
          <w:p w14:paraId="4D7F2FE3" w14:textId="29122092" w:rsidR="00147568" w:rsidRPr="00315E3E" w:rsidRDefault="005E2F6C" w:rsidP="00147568">
            <w:pPr>
              <w:pStyle w:val="Geenafstand"/>
              <w:rPr>
                <w:rFonts w:ascii="Arial" w:eastAsia="Times New Roman" w:hAnsi="Arial" w:cs="Arial"/>
                <w:sz w:val="20"/>
                <w:szCs w:val="20"/>
                <w:lang w:eastAsia="nl-NL"/>
              </w:rPr>
            </w:pPr>
            <w:r w:rsidRPr="00315E3E">
              <w:rPr>
                <w:rFonts w:ascii="Arial" w:hAnsi="Arial" w:cs="Arial"/>
                <w:sz w:val="20"/>
                <w:szCs w:val="20"/>
              </w:rPr>
              <w:t>Akkoord.</w:t>
            </w:r>
          </w:p>
        </w:tc>
      </w:tr>
      <w:tr w:rsidR="00147568" w:rsidRPr="00315E3E" w14:paraId="7F42DE7D" w14:textId="77777777" w:rsidTr="00C0497F">
        <w:trPr>
          <w:trHeight w:val="477"/>
        </w:trPr>
        <w:tc>
          <w:tcPr>
            <w:tcW w:w="851" w:type="dxa"/>
            <w:tcBorders>
              <w:top w:val="single" w:sz="4" w:space="0" w:color="auto"/>
              <w:bottom w:val="single" w:sz="4" w:space="0" w:color="auto"/>
              <w:right w:val="single" w:sz="4" w:space="0" w:color="auto"/>
            </w:tcBorders>
          </w:tcPr>
          <w:p w14:paraId="4314874E"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597958E" w14:textId="750696C1"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4B43BB79"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Op positie 15 vraagt u om een springkast. Wij gaan </w:t>
            </w:r>
            <w:proofErr w:type="gramStart"/>
            <w:r w:rsidRPr="00315E3E">
              <w:rPr>
                <w:rFonts w:ascii="Arial" w:hAnsi="Arial" w:cs="Arial"/>
                <w:color w:val="000000"/>
                <w:sz w:val="20"/>
                <w:szCs w:val="20"/>
              </w:rPr>
              <w:t>er vanuit</w:t>
            </w:r>
            <w:proofErr w:type="gramEnd"/>
            <w:r w:rsidRPr="00315E3E">
              <w:rPr>
                <w:rFonts w:ascii="Arial" w:hAnsi="Arial" w:cs="Arial"/>
                <w:color w:val="000000"/>
                <w:sz w:val="20"/>
                <w:szCs w:val="20"/>
              </w:rPr>
              <w:t xml:space="preserve"> dat de kast bedoeld is voor multifunctioneel gebruik en dat er openingen aan de zijkant aanwezig dienen te zijn. Met andere woorden, wij gaan </w:t>
            </w:r>
            <w:proofErr w:type="gramStart"/>
            <w:r w:rsidRPr="00315E3E">
              <w:rPr>
                <w:rFonts w:ascii="Arial" w:hAnsi="Arial" w:cs="Arial"/>
                <w:color w:val="000000"/>
                <w:sz w:val="20"/>
                <w:szCs w:val="20"/>
              </w:rPr>
              <w:t>er vanuit</w:t>
            </w:r>
            <w:proofErr w:type="gramEnd"/>
            <w:r w:rsidRPr="00315E3E">
              <w:rPr>
                <w:rFonts w:ascii="Arial" w:hAnsi="Arial" w:cs="Arial"/>
                <w:color w:val="000000"/>
                <w:sz w:val="20"/>
                <w:szCs w:val="20"/>
              </w:rPr>
              <w:t xml:space="preserve"> dat u hier doelt op een moderne multifunctionele springkast. Is dit correct?</w:t>
            </w:r>
          </w:p>
          <w:p w14:paraId="23511060" w14:textId="0E937D89" w:rsidR="00C0497F" w:rsidRPr="00315E3E" w:rsidRDefault="00C0497F" w:rsidP="00147568">
            <w:pPr>
              <w:pStyle w:val="Geenafstand"/>
              <w:rPr>
                <w:rFonts w:ascii="Arial" w:hAnsi="Arial" w:cs="Arial"/>
                <w:sz w:val="20"/>
                <w:szCs w:val="20"/>
              </w:rPr>
            </w:pPr>
          </w:p>
        </w:tc>
        <w:tc>
          <w:tcPr>
            <w:tcW w:w="6029" w:type="dxa"/>
            <w:tcBorders>
              <w:top w:val="single" w:sz="4" w:space="0" w:color="auto"/>
              <w:left w:val="single" w:sz="4" w:space="0" w:color="auto"/>
              <w:bottom w:val="single" w:sz="4" w:space="0" w:color="auto"/>
            </w:tcBorders>
          </w:tcPr>
          <w:p w14:paraId="3503EA2D" w14:textId="0EEFCE82" w:rsidR="0080602A" w:rsidRPr="00315E3E" w:rsidRDefault="0080602A" w:rsidP="0080602A">
            <w:pPr>
              <w:pStyle w:val="Geenafstand"/>
              <w:rPr>
                <w:rFonts w:ascii="Arial" w:hAnsi="Arial" w:cs="Arial"/>
                <w:sz w:val="20"/>
                <w:szCs w:val="20"/>
              </w:rPr>
            </w:pPr>
            <w:r w:rsidRPr="00315E3E">
              <w:rPr>
                <w:rFonts w:ascii="Arial" w:hAnsi="Arial" w:cs="Arial"/>
                <w:sz w:val="20"/>
                <w:szCs w:val="20"/>
              </w:rPr>
              <w:t>Wij gaan ervan uit dat uw vraag betrekking heeft op positie 15 Springkast.</w:t>
            </w:r>
          </w:p>
          <w:p w14:paraId="3441DC9B" w14:textId="77777777" w:rsidR="0080602A" w:rsidRPr="00315E3E" w:rsidRDefault="0080602A" w:rsidP="005E2F6C">
            <w:pPr>
              <w:pStyle w:val="Geenafstand"/>
              <w:rPr>
                <w:rFonts w:ascii="Arial" w:hAnsi="Arial" w:cs="Arial"/>
                <w:color w:val="00B050"/>
                <w:sz w:val="20"/>
                <w:szCs w:val="20"/>
              </w:rPr>
            </w:pPr>
          </w:p>
          <w:p w14:paraId="421A169E" w14:textId="20D20621" w:rsidR="005E2F6C" w:rsidRPr="00315E3E" w:rsidRDefault="005E2F6C" w:rsidP="005E2F6C">
            <w:pPr>
              <w:pStyle w:val="Geenafstand"/>
              <w:rPr>
                <w:rFonts w:ascii="Arial" w:hAnsi="Arial" w:cs="Arial"/>
                <w:sz w:val="20"/>
                <w:szCs w:val="20"/>
              </w:rPr>
            </w:pPr>
            <w:r w:rsidRPr="00315E3E">
              <w:rPr>
                <w:rFonts w:ascii="Arial" w:hAnsi="Arial" w:cs="Arial"/>
                <w:sz w:val="20"/>
                <w:szCs w:val="20"/>
              </w:rPr>
              <w:t xml:space="preserve">Dit is correct. </w:t>
            </w:r>
          </w:p>
          <w:p w14:paraId="77EDF7A8" w14:textId="4B86846B"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3BB5FC4D" w14:textId="77777777" w:rsidTr="00C0497F">
        <w:trPr>
          <w:trHeight w:val="477"/>
        </w:trPr>
        <w:tc>
          <w:tcPr>
            <w:tcW w:w="851" w:type="dxa"/>
            <w:tcBorders>
              <w:top w:val="single" w:sz="4" w:space="0" w:color="auto"/>
              <w:bottom w:val="single" w:sz="4" w:space="0" w:color="auto"/>
              <w:right w:val="single" w:sz="4" w:space="0" w:color="auto"/>
            </w:tcBorders>
          </w:tcPr>
          <w:p w14:paraId="435E685B"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17D64A25" w14:textId="5C118E10"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2D783F72"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Op positie 11 vraagt u om een klimtouwinstallatie. Kunt u aangeven </w:t>
            </w:r>
            <w:proofErr w:type="gramStart"/>
            <w:r w:rsidRPr="00315E3E">
              <w:rPr>
                <w:rFonts w:ascii="Arial" w:hAnsi="Arial" w:cs="Arial"/>
                <w:color w:val="000000"/>
                <w:sz w:val="20"/>
                <w:szCs w:val="20"/>
              </w:rPr>
              <w:t>met  welke</w:t>
            </w:r>
            <w:proofErr w:type="gramEnd"/>
            <w:r w:rsidRPr="00315E3E">
              <w:rPr>
                <w:rFonts w:ascii="Arial" w:hAnsi="Arial" w:cs="Arial"/>
                <w:color w:val="000000"/>
                <w:sz w:val="20"/>
                <w:szCs w:val="20"/>
              </w:rPr>
              <w:t xml:space="preserve"> lengte klimtouwen wij mogen rekenen?</w:t>
            </w:r>
          </w:p>
          <w:p w14:paraId="12E7342D" w14:textId="007BEE79" w:rsidR="00C0497F" w:rsidRPr="00315E3E" w:rsidRDefault="00C0497F" w:rsidP="00147568">
            <w:pPr>
              <w:pStyle w:val="Geenafstand"/>
              <w:rPr>
                <w:rFonts w:ascii="Arial" w:hAnsi="Arial" w:cs="Arial"/>
                <w:sz w:val="20"/>
                <w:szCs w:val="20"/>
              </w:rPr>
            </w:pPr>
          </w:p>
        </w:tc>
        <w:tc>
          <w:tcPr>
            <w:tcW w:w="6029" w:type="dxa"/>
            <w:tcBorders>
              <w:top w:val="single" w:sz="4" w:space="0" w:color="auto"/>
            </w:tcBorders>
          </w:tcPr>
          <w:p w14:paraId="1AC7F1B7" w14:textId="35DE6600" w:rsidR="0080602A" w:rsidRPr="00315E3E" w:rsidRDefault="0080602A" w:rsidP="0080602A">
            <w:pPr>
              <w:pStyle w:val="Geenafstand"/>
              <w:rPr>
                <w:rFonts w:ascii="Arial" w:hAnsi="Arial" w:cs="Arial"/>
                <w:sz w:val="20"/>
                <w:szCs w:val="20"/>
              </w:rPr>
            </w:pPr>
            <w:r w:rsidRPr="00315E3E">
              <w:rPr>
                <w:rFonts w:ascii="Arial" w:hAnsi="Arial" w:cs="Arial"/>
                <w:sz w:val="20"/>
                <w:szCs w:val="20"/>
              </w:rPr>
              <w:t>Wij gaan ervan uit dat uw vraag betrekking heeft op positie 11 Klimtouwinstallatie 12 touwen.</w:t>
            </w:r>
          </w:p>
          <w:p w14:paraId="3A1E8DAA" w14:textId="77777777" w:rsidR="0080602A" w:rsidRPr="00315E3E" w:rsidRDefault="0080602A" w:rsidP="005E2F6C">
            <w:pPr>
              <w:pStyle w:val="Geenafstand"/>
              <w:rPr>
                <w:rFonts w:ascii="Arial" w:hAnsi="Arial" w:cs="Arial"/>
                <w:sz w:val="20"/>
                <w:szCs w:val="20"/>
              </w:rPr>
            </w:pPr>
          </w:p>
          <w:p w14:paraId="70B038EA" w14:textId="412D76DE" w:rsidR="005E2F6C" w:rsidRPr="00315E3E" w:rsidRDefault="005E2F6C" w:rsidP="005E2F6C">
            <w:pPr>
              <w:pStyle w:val="Geenafstand"/>
              <w:rPr>
                <w:rFonts w:ascii="Arial" w:hAnsi="Arial" w:cs="Arial"/>
                <w:sz w:val="20"/>
                <w:szCs w:val="20"/>
              </w:rPr>
            </w:pPr>
            <w:r w:rsidRPr="00315E3E">
              <w:rPr>
                <w:rFonts w:ascii="Arial" w:hAnsi="Arial" w:cs="Arial"/>
                <w:sz w:val="20"/>
                <w:szCs w:val="20"/>
              </w:rPr>
              <w:t xml:space="preserve">Een klimtouw met een minimale lengte van </w:t>
            </w:r>
            <w:r w:rsidR="002625DA" w:rsidRPr="00315E3E">
              <w:rPr>
                <w:rFonts w:ascii="Arial" w:hAnsi="Arial" w:cs="Arial"/>
                <w:sz w:val="20"/>
                <w:szCs w:val="20"/>
              </w:rPr>
              <w:t>475</w:t>
            </w:r>
            <w:r w:rsidRPr="00315E3E">
              <w:rPr>
                <w:rFonts w:ascii="Arial" w:hAnsi="Arial" w:cs="Arial"/>
                <w:sz w:val="20"/>
                <w:szCs w:val="20"/>
              </w:rPr>
              <w:t xml:space="preserve"> cm.</w:t>
            </w:r>
          </w:p>
          <w:p w14:paraId="2BA0324A" w14:textId="5504C425"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31227243" w14:textId="77777777" w:rsidTr="00C0497F">
        <w:trPr>
          <w:trHeight w:val="477"/>
        </w:trPr>
        <w:tc>
          <w:tcPr>
            <w:tcW w:w="851" w:type="dxa"/>
            <w:tcBorders>
              <w:top w:val="single" w:sz="4" w:space="0" w:color="auto"/>
              <w:bottom w:val="single" w:sz="4" w:space="0" w:color="auto"/>
              <w:right w:val="single" w:sz="4" w:space="0" w:color="auto"/>
            </w:tcBorders>
          </w:tcPr>
          <w:p w14:paraId="4F9CF162"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2E52D85" w14:textId="68D2A95C"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5FC79705"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Op positie 13 en 14 voert u klimramen op. In 1e instantie wordt er verwezen naar een elektrisch bediend toestel. Op de 2e regel van het item wordt handbediend aangegeven. Kunt u aangeven welke vorm wij aan dienen te houden?</w:t>
            </w:r>
          </w:p>
          <w:p w14:paraId="3D1016E4" w14:textId="7926C7B0" w:rsidR="00C0497F" w:rsidRPr="00315E3E" w:rsidRDefault="00C0497F" w:rsidP="00147568">
            <w:pPr>
              <w:pStyle w:val="Geenafstand"/>
              <w:rPr>
                <w:rFonts w:ascii="Arial" w:hAnsi="Arial" w:cs="Arial"/>
                <w:sz w:val="20"/>
                <w:szCs w:val="20"/>
              </w:rPr>
            </w:pPr>
          </w:p>
        </w:tc>
        <w:tc>
          <w:tcPr>
            <w:tcW w:w="6029" w:type="dxa"/>
          </w:tcPr>
          <w:p w14:paraId="6A7BFCFF" w14:textId="2C40A575" w:rsidR="0080602A" w:rsidRPr="00315E3E" w:rsidRDefault="0080602A" w:rsidP="005E2F6C">
            <w:pPr>
              <w:pStyle w:val="Geenafstand"/>
              <w:rPr>
                <w:rFonts w:ascii="Arial" w:hAnsi="Arial" w:cs="Arial"/>
                <w:sz w:val="20"/>
                <w:szCs w:val="20"/>
              </w:rPr>
            </w:pPr>
            <w:r w:rsidRPr="00315E3E">
              <w:rPr>
                <w:rFonts w:ascii="Arial" w:hAnsi="Arial" w:cs="Arial"/>
                <w:sz w:val="20"/>
                <w:szCs w:val="20"/>
              </w:rPr>
              <w:t xml:space="preserve">Wij gaan ervan uit dat uw vraag betrekking heeft op positie 13 Elektrisch bediend klimrek 4 </w:t>
            </w:r>
            <w:proofErr w:type="spellStart"/>
            <w:r w:rsidRPr="00315E3E">
              <w:rPr>
                <w:rFonts w:ascii="Arial" w:hAnsi="Arial" w:cs="Arial"/>
                <w:sz w:val="20"/>
                <w:szCs w:val="20"/>
              </w:rPr>
              <w:t>vaks</w:t>
            </w:r>
            <w:proofErr w:type="spellEnd"/>
            <w:r w:rsidRPr="00315E3E">
              <w:rPr>
                <w:rFonts w:ascii="Arial" w:hAnsi="Arial" w:cs="Arial"/>
                <w:sz w:val="20"/>
                <w:szCs w:val="20"/>
              </w:rPr>
              <w:t xml:space="preserve"> en positie 14 Elektrisch bediend klimrek 3 </w:t>
            </w:r>
            <w:proofErr w:type="spellStart"/>
            <w:r w:rsidRPr="00315E3E">
              <w:rPr>
                <w:rFonts w:ascii="Arial" w:hAnsi="Arial" w:cs="Arial"/>
                <w:sz w:val="20"/>
                <w:szCs w:val="20"/>
              </w:rPr>
              <w:t>vaks</w:t>
            </w:r>
            <w:proofErr w:type="spellEnd"/>
            <w:r w:rsidR="00315E3E">
              <w:rPr>
                <w:rFonts w:ascii="Arial" w:hAnsi="Arial" w:cs="Arial"/>
                <w:sz w:val="20"/>
                <w:szCs w:val="20"/>
              </w:rPr>
              <w:t>.</w:t>
            </w:r>
            <w:r w:rsidRPr="00315E3E">
              <w:rPr>
                <w:rFonts w:ascii="Arial" w:hAnsi="Arial" w:cs="Arial"/>
                <w:sz w:val="20"/>
                <w:szCs w:val="20"/>
              </w:rPr>
              <w:t xml:space="preserve">  </w:t>
            </w:r>
          </w:p>
          <w:p w14:paraId="3BB84BBD" w14:textId="77777777" w:rsidR="0080602A" w:rsidRPr="00315E3E" w:rsidRDefault="0080602A" w:rsidP="005E2F6C">
            <w:pPr>
              <w:pStyle w:val="Geenafstand"/>
              <w:rPr>
                <w:rFonts w:ascii="Arial" w:hAnsi="Arial" w:cs="Arial"/>
                <w:color w:val="4F81BD" w:themeColor="accent1"/>
                <w:sz w:val="20"/>
                <w:szCs w:val="20"/>
              </w:rPr>
            </w:pPr>
          </w:p>
          <w:p w14:paraId="717D2ECB" w14:textId="77777777" w:rsidR="00147568" w:rsidRDefault="005E2F6C" w:rsidP="00147568">
            <w:pPr>
              <w:pStyle w:val="Geenafstand"/>
              <w:rPr>
                <w:rFonts w:ascii="Arial" w:hAnsi="Arial" w:cs="Arial"/>
                <w:sz w:val="20"/>
                <w:szCs w:val="20"/>
              </w:rPr>
            </w:pPr>
            <w:r w:rsidRPr="00315E3E">
              <w:rPr>
                <w:rFonts w:ascii="Arial" w:hAnsi="Arial" w:cs="Arial"/>
                <w:sz w:val="20"/>
                <w:szCs w:val="20"/>
              </w:rPr>
              <w:t>U dient een elektrisch bediend toestel aan te bieden zoals het omschreven staat.</w:t>
            </w:r>
            <w:r w:rsidR="005F077F" w:rsidRPr="00315E3E">
              <w:rPr>
                <w:rFonts w:ascii="Arial" w:hAnsi="Arial" w:cs="Arial"/>
                <w:sz w:val="20"/>
                <w:szCs w:val="20"/>
              </w:rPr>
              <w:t xml:space="preserve"> Handbediend komt te vervallen.</w:t>
            </w:r>
          </w:p>
          <w:p w14:paraId="2D4AFEEC" w14:textId="7BD33AA1" w:rsidR="007738B1" w:rsidRPr="00315E3E" w:rsidRDefault="007738B1" w:rsidP="00147568">
            <w:pPr>
              <w:pStyle w:val="Geenafstand"/>
              <w:rPr>
                <w:rFonts w:ascii="Arial" w:hAnsi="Arial" w:cs="Arial"/>
                <w:sz w:val="20"/>
                <w:szCs w:val="20"/>
              </w:rPr>
            </w:pPr>
          </w:p>
        </w:tc>
      </w:tr>
      <w:tr w:rsidR="00147568" w:rsidRPr="00315E3E" w14:paraId="271AB339" w14:textId="77777777" w:rsidTr="00C0497F">
        <w:trPr>
          <w:trHeight w:val="477"/>
        </w:trPr>
        <w:tc>
          <w:tcPr>
            <w:tcW w:w="851" w:type="dxa"/>
            <w:tcBorders>
              <w:top w:val="single" w:sz="4" w:space="0" w:color="auto"/>
              <w:bottom w:val="single" w:sz="4" w:space="0" w:color="auto"/>
              <w:right w:val="single" w:sz="4" w:space="0" w:color="auto"/>
            </w:tcBorders>
          </w:tcPr>
          <w:p w14:paraId="1186359B"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64C336CD" w14:textId="53E81B16"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2DF9C04E"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Op positie 9, 10 en 11 vraagt u inschrijvende partijen om een prijs op te geven voor plafondtoestellen. Wij gaan </w:t>
            </w:r>
            <w:proofErr w:type="gramStart"/>
            <w:r w:rsidRPr="00315E3E">
              <w:rPr>
                <w:rFonts w:ascii="Arial" w:hAnsi="Arial" w:cs="Arial"/>
                <w:color w:val="000000"/>
                <w:sz w:val="20"/>
                <w:szCs w:val="20"/>
              </w:rPr>
              <w:t>er vanuit</w:t>
            </w:r>
            <w:proofErr w:type="gramEnd"/>
            <w:r w:rsidRPr="00315E3E">
              <w:rPr>
                <w:rFonts w:ascii="Arial" w:hAnsi="Arial" w:cs="Arial"/>
                <w:color w:val="000000"/>
                <w:sz w:val="20"/>
                <w:szCs w:val="20"/>
              </w:rPr>
              <w:t xml:space="preserve"> dat deze installaties compleet aangeboden dienen te worden, dus inclusief tussenconstructies om de toestellen aan het plafond te kunnen monteren. Is dit correct?</w:t>
            </w:r>
          </w:p>
          <w:p w14:paraId="301A38DB" w14:textId="06F98897" w:rsidR="00C0497F" w:rsidRPr="00315E3E" w:rsidRDefault="00C0497F" w:rsidP="00147568">
            <w:pPr>
              <w:pStyle w:val="Geenafstand"/>
              <w:rPr>
                <w:rFonts w:ascii="Arial" w:hAnsi="Arial" w:cs="Arial"/>
                <w:sz w:val="20"/>
                <w:szCs w:val="20"/>
              </w:rPr>
            </w:pPr>
          </w:p>
        </w:tc>
        <w:tc>
          <w:tcPr>
            <w:tcW w:w="6029" w:type="dxa"/>
          </w:tcPr>
          <w:p w14:paraId="6F4F3B58" w14:textId="1B551F3D" w:rsidR="0080602A" w:rsidRPr="00315E3E" w:rsidRDefault="0080602A" w:rsidP="005E2F6C">
            <w:pPr>
              <w:pStyle w:val="Geenafstand"/>
              <w:rPr>
                <w:rFonts w:ascii="Arial" w:hAnsi="Arial" w:cs="Arial"/>
                <w:sz w:val="20"/>
                <w:szCs w:val="20"/>
              </w:rPr>
            </w:pPr>
            <w:r w:rsidRPr="00315E3E">
              <w:rPr>
                <w:rFonts w:ascii="Arial" w:hAnsi="Arial" w:cs="Arial"/>
                <w:sz w:val="20"/>
                <w:szCs w:val="20"/>
              </w:rPr>
              <w:t>Wij gaan ervan uit dat uw vraag betrekking heeft op positie 9 Ringenstel/plafondunit handbediend, positie 10 Multifunctionele hijs-inhangunit elektrisch en positie 11 Klimbouwinstallatie 12 touwen.</w:t>
            </w:r>
          </w:p>
          <w:p w14:paraId="3B7BDAC6" w14:textId="77777777" w:rsidR="0080602A" w:rsidRPr="00315E3E" w:rsidRDefault="0080602A" w:rsidP="005E2F6C">
            <w:pPr>
              <w:pStyle w:val="Geenafstand"/>
              <w:rPr>
                <w:rFonts w:ascii="Arial" w:hAnsi="Arial" w:cs="Arial"/>
                <w:color w:val="4F81BD" w:themeColor="accent1"/>
                <w:sz w:val="20"/>
                <w:szCs w:val="20"/>
              </w:rPr>
            </w:pPr>
          </w:p>
          <w:p w14:paraId="7D4A001A" w14:textId="77777777" w:rsidR="00147568" w:rsidRPr="00315E3E" w:rsidRDefault="005E2F6C" w:rsidP="00A96AD4">
            <w:pPr>
              <w:pStyle w:val="Geenafstand"/>
              <w:rPr>
                <w:rFonts w:ascii="Arial" w:hAnsi="Arial" w:cs="Arial"/>
                <w:sz w:val="20"/>
                <w:szCs w:val="20"/>
              </w:rPr>
            </w:pPr>
            <w:r w:rsidRPr="00315E3E">
              <w:rPr>
                <w:rFonts w:ascii="Arial" w:hAnsi="Arial" w:cs="Arial"/>
                <w:sz w:val="20"/>
                <w:szCs w:val="20"/>
              </w:rPr>
              <w:t xml:space="preserve">Dit is correct. </w:t>
            </w:r>
          </w:p>
          <w:p w14:paraId="7903EFFD" w14:textId="4DDB9E05" w:rsidR="00A96AD4" w:rsidRPr="00315E3E" w:rsidRDefault="00A96AD4" w:rsidP="00A96AD4">
            <w:pPr>
              <w:pStyle w:val="Geenafstand"/>
              <w:rPr>
                <w:rFonts w:ascii="Arial" w:hAnsi="Arial" w:cs="Arial"/>
                <w:sz w:val="20"/>
                <w:szCs w:val="20"/>
              </w:rPr>
            </w:pPr>
          </w:p>
        </w:tc>
      </w:tr>
      <w:tr w:rsidR="00147568" w:rsidRPr="00315E3E" w14:paraId="4C9AAC92" w14:textId="77777777" w:rsidTr="00C0497F">
        <w:trPr>
          <w:trHeight w:val="477"/>
        </w:trPr>
        <w:tc>
          <w:tcPr>
            <w:tcW w:w="851" w:type="dxa"/>
            <w:tcBorders>
              <w:top w:val="single" w:sz="4" w:space="0" w:color="auto"/>
              <w:bottom w:val="single" w:sz="4" w:space="0" w:color="auto"/>
              <w:right w:val="single" w:sz="4" w:space="0" w:color="auto"/>
            </w:tcBorders>
          </w:tcPr>
          <w:p w14:paraId="465A645A"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14C8B7F3" w14:textId="3B073AC5"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4FF318D1"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Op positie 2 vraagt u om een basketbal oefenbord. Is het correct dat er voor deze positie een compleet basketbalbord inclusief </w:t>
            </w:r>
            <w:proofErr w:type="spellStart"/>
            <w:r w:rsidRPr="00315E3E">
              <w:rPr>
                <w:rFonts w:ascii="Arial" w:hAnsi="Arial" w:cs="Arial"/>
                <w:color w:val="000000"/>
                <w:sz w:val="20"/>
                <w:szCs w:val="20"/>
              </w:rPr>
              <w:t>achterframe</w:t>
            </w:r>
            <w:proofErr w:type="spellEnd"/>
            <w:r w:rsidRPr="00315E3E">
              <w:rPr>
                <w:rFonts w:ascii="Arial" w:hAnsi="Arial" w:cs="Arial"/>
                <w:color w:val="000000"/>
                <w:sz w:val="20"/>
                <w:szCs w:val="20"/>
              </w:rPr>
              <w:t xml:space="preserve"> dient te zijn en dat er niet alleen een houten bord aangeboden dient te worden. Is dit correct?</w:t>
            </w:r>
          </w:p>
          <w:p w14:paraId="7345A44A" w14:textId="615333B2" w:rsidR="00C0497F" w:rsidRPr="00315E3E" w:rsidRDefault="00C0497F" w:rsidP="00147568">
            <w:pPr>
              <w:pStyle w:val="Geenafstand"/>
              <w:rPr>
                <w:rFonts w:ascii="Arial" w:hAnsi="Arial" w:cs="Arial"/>
                <w:sz w:val="20"/>
                <w:szCs w:val="20"/>
              </w:rPr>
            </w:pPr>
          </w:p>
        </w:tc>
        <w:tc>
          <w:tcPr>
            <w:tcW w:w="6029" w:type="dxa"/>
            <w:shd w:val="clear" w:color="auto" w:fill="auto"/>
          </w:tcPr>
          <w:p w14:paraId="6E3CE384" w14:textId="1A968F08" w:rsidR="001627BE" w:rsidRPr="00315E3E" w:rsidRDefault="001627BE" w:rsidP="005E2F6C">
            <w:pPr>
              <w:pStyle w:val="Geenafstand"/>
              <w:rPr>
                <w:rFonts w:ascii="Arial" w:hAnsi="Arial" w:cs="Arial"/>
                <w:sz w:val="20"/>
                <w:szCs w:val="20"/>
              </w:rPr>
            </w:pPr>
            <w:r w:rsidRPr="00315E3E">
              <w:rPr>
                <w:rFonts w:ascii="Arial" w:hAnsi="Arial" w:cs="Arial"/>
                <w:sz w:val="20"/>
                <w:szCs w:val="20"/>
              </w:rPr>
              <w:t>Wij gaan ervan uit dat uw vraag betrekking heeft op positie 2 Basketbal oefenbord.</w:t>
            </w:r>
          </w:p>
          <w:p w14:paraId="2DC3C4BD" w14:textId="77777777" w:rsidR="001627BE" w:rsidRPr="00315E3E" w:rsidRDefault="001627BE" w:rsidP="005E2F6C">
            <w:pPr>
              <w:pStyle w:val="Geenafstand"/>
              <w:rPr>
                <w:rFonts w:ascii="Arial" w:hAnsi="Arial" w:cs="Arial"/>
                <w:sz w:val="20"/>
                <w:szCs w:val="20"/>
              </w:rPr>
            </w:pPr>
          </w:p>
          <w:p w14:paraId="0F0ACFC7" w14:textId="30F12276" w:rsidR="005E2F6C" w:rsidRPr="00315E3E" w:rsidRDefault="005E2F6C" w:rsidP="005E2F6C">
            <w:pPr>
              <w:pStyle w:val="Geenafstand"/>
              <w:rPr>
                <w:rFonts w:ascii="Arial" w:hAnsi="Arial" w:cs="Arial"/>
                <w:sz w:val="20"/>
                <w:szCs w:val="20"/>
              </w:rPr>
            </w:pPr>
            <w:r w:rsidRPr="00315E3E">
              <w:rPr>
                <w:rFonts w:ascii="Arial" w:hAnsi="Arial" w:cs="Arial"/>
                <w:sz w:val="20"/>
                <w:szCs w:val="20"/>
              </w:rPr>
              <w:t xml:space="preserve">Dit is correct. </w:t>
            </w:r>
          </w:p>
          <w:p w14:paraId="51BCA1DE" w14:textId="48544027" w:rsidR="00147568" w:rsidRPr="00315E3E" w:rsidRDefault="00147568" w:rsidP="00147568">
            <w:pPr>
              <w:pStyle w:val="Geenafstand"/>
              <w:tabs>
                <w:tab w:val="left" w:pos="2116"/>
              </w:tabs>
              <w:rPr>
                <w:rFonts w:ascii="Arial" w:eastAsia="Times New Roman" w:hAnsi="Arial" w:cs="Arial"/>
                <w:sz w:val="20"/>
                <w:szCs w:val="20"/>
                <w:lang w:eastAsia="nl-NL"/>
              </w:rPr>
            </w:pPr>
          </w:p>
        </w:tc>
      </w:tr>
      <w:tr w:rsidR="00147568" w:rsidRPr="00315E3E" w14:paraId="39B74A66" w14:textId="77777777" w:rsidTr="00C0497F">
        <w:trPr>
          <w:trHeight w:val="477"/>
        </w:trPr>
        <w:tc>
          <w:tcPr>
            <w:tcW w:w="851" w:type="dxa"/>
            <w:tcBorders>
              <w:top w:val="single" w:sz="4" w:space="0" w:color="auto"/>
              <w:bottom w:val="single" w:sz="4" w:space="0" w:color="auto"/>
              <w:right w:val="single" w:sz="4" w:space="0" w:color="auto"/>
            </w:tcBorders>
          </w:tcPr>
          <w:p w14:paraId="64DB3E98"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49FD3A17" w14:textId="393327C8"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3069D9A7"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Onder positie 1 vraagt u om een prijs voor een basketbalinstallatie met gasveer. Is het correct dat deze installatie inclusief de bedieningsstok aangeboden dient te worden?</w:t>
            </w:r>
          </w:p>
          <w:p w14:paraId="12AA5B46" w14:textId="3C0BEC02" w:rsidR="00C0497F" w:rsidRPr="00315E3E" w:rsidRDefault="00C0497F" w:rsidP="00147568">
            <w:pPr>
              <w:pStyle w:val="Geenafstand"/>
              <w:rPr>
                <w:rFonts w:ascii="Arial" w:hAnsi="Arial" w:cs="Arial"/>
                <w:sz w:val="20"/>
                <w:szCs w:val="20"/>
              </w:rPr>
            </w:pPr>
          </w:p>
        </w:tc>
        <w:tc>
          <w:tcPr>
            <w:tcW w:w="6029" w:type="dxa"/>
          </w:tcPr>
          <w:p w14:paraId="638667DE" w14:textId="36975DF5" w:rsidR="001627BE" w:rsidRPr="00315E3E" w:rsidRDefault="001627BE" w:rsidP="005E2F6C">
            <w:pPr>
              <w:pStyle w:val="Geenafstand"/>
              <w:rPr>
                <w:rFonts w:ascii="Arial" w:hAnsi="Arial" w:cs="Arial"/>
                <w:sz w:val="20"/>
                <w:szCs w:val="20"/>
              </w:rPr>
            </w:pPr>
            <w:r w:rsidRPr="00315E3E">
              <w:rPr>
                <w:rFonts w:ascii="Arial" w:hAnsi="Arial" w:cs="Arial"/>
                <w:sz w:val="20"/>
                <w:szCs w:val="20"/>
              </w:rPr>
              <w:t xml:space="preserve">Wij gaan ervan uit dat uw vraag betrekking heeft op positie 1 Basketbal oefenbord/-installatie met gasveer. </w:t>
            </w:r>
          </w:p>
          <w:p w14:paraId="0B78EB7D" w14:textId="77777777" w:rsidR="001627BE" w:rsidRPr="00315E3E" w:rsidRDefault="001627BE" w:rsidP="005E2F6C">
            <w:pPr>
              <w:pStyle w:val="Geenafstand"/>
              <w:rPr>
                <w:rFonts w:ascii="Arial" w:hAnsi="Arial" w:cs="Arial"/>
                <w:color w:val="00B050"/>
                <w:sz w:val="20"/>
                <w:szCs w:val="20"/>
              </w:rPr>
            </w:pPr>
          </w:p>
          <w:p w14:paraId="2CD1ADAE" w14:textId="364B8D4F" w:rsidR="005E2F6C" w:rsidRPr="00315E3E" w:rsidRDefault="005E2F6C" w:rsidP="005E2F6C">
            <w:pPr>
              <w:pStyle w:val="Geenafstand"/>
              <w:rPr>
                <w:rFonts w:ascii="Arial" w:hAnsi="Arial" w:cs="Arial"/>
                <w:sz w:val="20"/>
                <w:szCs w:val="20"/>
              </w:rPr>
            </w:pPr>
            <w:r w:rsidRPr="00315E3E">
              <w:rPr>
                <w:rFonts w:ascii="Arial" w:hAnsi="Arial" w:cs="Arial"/>
                <w:sz w:val="20"/>
                <w:szCs w:val="20"/>
              </w:rPr>
              <w:t xml:space="preserve">Dit is correct. </w:t>
            </w:r>
          </w:p>
          <w:p w14:paraId="2C7C5AE2" w14:textId="75340230" w:rsidR="00147568" w:rsidRPr="00315E3E" w:rsidRDefault="00147568" w:rsidP="00147568">
            <w:pPr>
              <w:pStyle w:val="Geenafstand"/>
              <w:rPr>
                <w:rFonts w:ascii="Arial" w:hAnsi="Arial" w:cs="Arial"/>
                <w:sz w:val="20"/>
                <w:szCs w:val="20"/>
              </w:rPr>
            </w:pPr>
          </w:p>
        </w:tc>
      </w:tr>
      <w:tr w:rsidR="00147568" w:rsidRPr="00315E3E" w14:paraId="209ADD74" w14:textId="77777777" w:rsidTr="00C0497F">
        <w:trPr>
          <w:trHeight w:val="477"/>
        </w:trPr>
        <w:tc>
          <w:tcPr>
            <w:tcW w:w="851" w:type="dxa"/>
            <w:tcBorders>
              <w:top w:val="single" w:sz="4" w:space="0" w:color="auto"/>
              <w:bottom w:val="single" w:sz="4" w:space="0" w:color="auto"/>
              <w:right w:val="single" w:sz="4" w:space="0" w:color="auto"/>
            </w:tcBorders>
          </w:tcPr>
          <w:p w14:paraId="47ADEAAB"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76108420" w14:textId="17B56681"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6 kwalitatieve gunningscriteria</w:t>
            </w:r>
          </w:p>
        </w:tc>
        <w:tc>
          <w:tcPr>
            <w:tcW w:w="5812" w:type="dxa"/>
            <w:tcBorders>
              <w:top w:val="single" w:sz="4" w:space="0" w:color="auto"/>
              <w:left w:val="single" w:sz="4" w:space="0" w:color="auto"/>
              <w:bottom w:val="single" w:sz="4" w:space="0" w:color="auto"/>
              <w:right w:val="nil"/>
            </w:tcBorders>
            <w:shd w:val="clear" w:color="auto" w:fill="auto"/>
          </w:tcPr>
          <w:p w14:paraId="21B044BC"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U heeft W6 invulling op duurzaamheid en innovatie verdeeld in 2 onderdelen. Inschrijvende partijen kunnen op W6 10% van de punten verdienen. Kunt u specifiek aangeven hoe deze punten per onderdeel worden verdeeld?</w:t>
            </w:r>
          </w:p>
          <w:p w14:paraId="72A9AFF1" w14:textId="67CF95BC" w:rsidR="00C0497F" w:rsidRPr="00315E3E" w:rsidRDefault="00C0497F" w:rsidP="00147568">
            <w:pPr>
              <w:pStyle w:val="Geenafstand"/>
              <w:rPr>
                <w:rFonts w:ascii="Arial" w:hAnsi="Arial" w:cs="Arial"/>
                <w:sz w:val="20"/>
                <w:szCs w:val="20"/>
              </w:rPr>
            </w:pPr>
          </w:p>
        </w:tc>
        <w:tc>
          <w:tcPr>
            <w:tcW w:w="6029" w:type="dxa"/>
          </w:tcPr>
          <w:p w14:paraId="72CF952D" w14:textId="286F432D" w:rsidR="00147568" w:rsidRPr="00315E3E" w:rsidRDefault="002625DA" w:rsidP="00147568">
            <w:pPr>
              <w:pStyle w:val="Geenafstand"/>
              <w:rPr>
                <w:rFonts w:ascii="Arial" w:eastAsia="Times New Roman" w:hAnsi="Arial" w:cs="Arial"/>
                <w:sz w:val="20"/>
                <w:szCs w:val="20"/>
                <w:lang w:eastAsia="nl-NL"/>
              </w:rPr>
            </w:pPr>
            <w:r w:rsidRPr="00315E3E">
              <w:rPr>
                <w:rFonts w:ascii="Arial" w:eastAsia="Times New Roman" w:hAnsi="Arial" w:cs="Arial"/>
                <w:sz w:val="20"/>
                <w:szCs w:val="20"/>
                <w:lang w:eastAsia="nl-NL"/>
              </w:rPr>
              <w:t>5% naar duurzaamheid en 5% naar innovatie.</w:t>
            </w:r>
          </w:p>
        </w:tc>
      </w:tr>
      <w:tr w:rsidR="00147568" w:rsidRPr="00315E3E" w14:paraId="7FBCD04E" w14:textId="77777777" w:rsidTr="00C0497F">
        <w:trPr>
          <w:trHeight w:val="477"/>
        </w:trPr>
        <w:tc>
          <w:tcPr>
            <w:tcW w:w="851" w:type="dxa"/>
            <w:tcBorders>
              <w:top w:val="single" w:sz="4" w:space="0" w:color="auto"/>
              <w:bottom w:val="single" w:sz="4" w:space="0" w:color="auto"/>
              <w:right w:val="single" w:sz="4" w:space="0" w:color="auto"/>
            </w:tcBorders>
          </w:tcPr>
          <w:p w14:paraId="702E7997"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41FB7683" w14:textId="5E56AEDB" w:rsidR="00147568" w:rsidRPr="00315E3E" w:rsidRDefault="00147568" w:rsidP="00147568">
            <w:pPr>
              <w:pStyle w:val="Geenafstand"/>
              <w:rPr>
                <w:rFonts w:ascii="Arial" w:hAnsi="Arial" w:cs="Arial"/>
                <w:sz w:val="20"/>
                <w:szCs w:val="20"/>
              </w:rPr>
            </w:pPr>
            <w:r w:rsidRPr="00315E3E">
              <w:rPr>
                <w:rFonts w:ascii="Arial" w:hAnsi="Arial" w:cs="Arial"/>
                <w:color w:val="000000"/>
                <w:sz w:val="20"/>
                <w:szCs w:val="20"/>
              </w:rPr>
              <w:t>Bijlage 6 kwalitatieve gunningscriteria</w:t>
            </w:r>
          </w:p>
        </w:tc>
        <w:tc>
          <w:tcPr>
            <w:tcW w:w="5812" w:type="dxa"/>
            <w:tcBorders>
              <w:top w:val="single" w:sz="4" w:space="0" w:color="auto"/>
              <w:left w:val="single" w:sz="4" w:space="0" w:color="auto"/>
              <w:bottom w:val="single" w:sz="4" w:space="0" w:color="auto"/>
              <w:right w:val="nil"/>
            </w:tcBorders>
            <w:shd w:val="clear" w:color="auto" w:fill="auto"/>
          </w:tcPr>
          <w:p w14:paraId="177E09B1"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U geeft inschrijvende partijen 2 x 1 A4 ruimte om W6 duurzaamheid en innovatie uit te werken. Gezien het aantal vragen die de aanbestedende dienst stelt, is deze ruimte erg summier. Wij verzoeken de aanbestedende dienst het maximaal aantal pagina's uit te breiden naar 4 pagina's A4, dus 2 pagina's per onderdeel. Gaat u hiermee akkoord?</w:t>
            </w:r>
          </w:p>
          <w:p w14:paraId="66FE65B7" w14:textId="32EBB4A6" w:rsidR="00C0497F" w:rsidRPr="00315E3E" w:rsidRDefault="00C0497F" w:rsidP="00147568">
            <w:pPr>
              <w:pStyle w:val="Geenafstand"/>
              <w:rPr>
                <w:rFonts w:ascii="Arial" w:hAnsi="Arial" w:cs="Arial"/>
                <w:color w:val="000000"/>
                <w:sz w:val="20"/>
                <w:szCs w:val="20"/>
              </w:rPr>
            </w:pPr>
          </w:p>
        </w:tc>
        <w:tc>
          <w:tcPr>
            <w:tcW w:w="6029" w:type="dxa"/>
          </w:tcPr>
          <w:p w14:paraId="1EE40BCE" w14:textId="06EC76B2" w:rsidR="00937D9B" w:rsidRPr="00315E3E" w:rsidRDefault="00937D9B" w:rsidP="00937D9B">
            <w:pPr>
              <w:rPr>
                <w:rFonts w:ascii="Arial" w:hAnsi="Arial" w:cs="Arial"/>
                <w:sz w:val="20"/>
                <w:szCs w:val="20"/>
              </w:rPr>
            </w:pPr>
            <w:r w:rsidRPr="00315E3E">
              <w:rPr>
                <w:rFonts w:ascii="Arial" w:hAnsi="Arial" w:cs="Arial"/>
                <w:sz w:val="20"/>
                <w:szCs w:val="20"/>
              </w:rPr>
              <w:t xml:space="preserve">Ja, wij gaan hiermee akkoord. </w:t>
            </w:r>
          </w:p>
          <w:p w14:paraId="23C453D1" w14:textId="77777777" w:rsidR="001627BE" w:rsidRPr="00315E3E" w:rsidRDefault="001627BE" w:rsidP="001627BE">
            <w:pPr>
              <w:rPr>
                <w:rFonts w:ascii="Arial" w:hAnsi="Arial" w:cs="Arial"/>
                <w:sz w:val="20"/>
                <w:szCs w:val="20"/>
              </w:rPr>
            </w:pPr>
          </w:p>
          <w:p w14:paraId="6DC99E16" w14:textId="18A3E1C3" w:rsidR="001627BE" w:rsidRPr="00315E3E" w:rsidRDefault="001627BE" w:rsidP="001627BE">
            <w:pPr>
              <w:rPr>
                <w:rFonts w:ascii="Arial" w:hAnsi="Arial" w:cs="Arial"/>
                <w:sz w:val="20"/>
                <w:szCs w:val="20"/>
              </w:rPr>
            </w:pPr>
            <w:r w:rsidRPr="00315E3E">
              <w:rPr>
                <w:rFonts w:ascii="Arial" w:hAnsi="Arial" w:cs="Arial"/>
                <w:sz w:val="20"/>
                <w:szCs w:val="20"/>
              </w:rPr>
              <w:t xml:space="preserve">Het </w:t>
            </w:r>
            <w:proofErr w:type="gramStart"/>
            <w:r w:rsidRPr="00315E3E">
              <w:rPr>
                <w:rFonts w:ascii="Arial" w:hAnsi="Arial" w:cs="Arial"/>
                <w:sz w:val="20"/>
                <w:szCs w:val="20"/>
              </w:rPr>
              <w:t>maximum aantal</w:t>
            </w:r>
            <w:proofErr w:type="gramEnd"/>
            <w:r w:rsidRPr="00315E3E">
              <w:rPr>
                <w:rFonts w:ascii="Arial" w:hAnsi="Arial" w:cs="Arial"/>
                <w:sz w:val="20"/>
                <w:szCs w:val="20"/>
              </w:rPr>
              <w:t xml:space="preserve"> pagina’s wordt opgehoogd met 2 A4, tot maximaal 2 A4 per onderdeel.</w:t>
            </w:r>
          </w:p>
          <w:p w14:paraId="48910D6C" w14:textId="2DA5AD30"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7D9D1186" w14:textId="77777777" w:rsidTr="00C0497F">
        <w:trPr>
          <w:trHeight w:val="477"/>
        </w:trPr>
        <w:tc>
          <w:tcPr>
            <w:tcW w:w="851" w:type="dxa"/>
            <w:tcBorders>
              <w:top w:val="single" w:sz="4" w:space="0" w:color="auto"/>
              <w:bottom w:val="single" w:sz="4" w:space="0" w:color="auto"/>
              <w:right w:val="single" w:sz="4" w:space="0" w:color="auto"/>
            </w:tcBorders>
          </w:tcPr>
          <w:p w14:paraId="7A544375"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DACDF7C" w14:textId="28EF65CF"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6 kwalitatieve gunningscriteria</w:t>
            </w:r>
          </w:p>
        </w:tc>
        <w:tc>
          <w:tcPr>
            <w:tcW w:w="5812" w:type="dxa"/>
            <w:tcBorders>
              <w:top w:val="single" w:sz="4" w:space="0" w:color="auto"/>
              <w:left w:val="single" w:sz="4" w:space="0" w:color="auto"/>
              <w:bottom w:val="single" w:sz="4" w:space="0" w:color="auto"/>
              <w:right w:val="nil"/>
            </w:tcBorders>
            <w:shd w:val="clear" w:color="auto" w:fill="auto"/>
          </w:tcPr>
          <w:p w14:paraId="4A06222B"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U geeft inschrijvende partijen 2 A4 ruimte om W5 samenwerking uit te werken. Gezien het aantal vragen die de aanbestedende dienst stelt, is deze ruimte erg summier. Wij verzoeken de aanbestedende dienst het maximaal aantal pagina's uit te breiden naar 3 pagina's A4. Gaat u hiermee akkoord?</w:t>
            </w:r>
          </w:p>
          <w:p w14:paraId="3C0654D0" w14:textId="634E32F7" w:rsidR="00C0497F" w:rsidRPr="00315E3E" w:rsidRDefault="00C0497F" w:rsidP="00147568">
            <w:pPr>
              <w:pStyle w:val="Geenafstand"/>
              <w:rPr>
                <w:rFonts w:ascii="Arial" w:hAnsi="Arial" w:cs="Arial"/>
                <w:color w:val="000000"/>
                <w:sz w:val="20"/>
                <w:szCs w:val="20"/>
              </w:rPr>
            </w:pPr>
          </w:p>
        </w:tc>
        <w:tc>
          <w:tcPr>
            <w:tcW w:w="6029" w:type="dxa"/>
          </w:tcPr>
          <w:p w14:paraId="5B8F51F5" w14:textId="77777777" w:rsidR="00937D9B" w:rsidRPr="00315E3E" w:rsidRDefault="00937D9B" w:rsidP="00937D9B">
            <w:pPr>
              <w:rPr>
                <w:rFonts w:ascii="Arial" w:hAnsi="Arial" w:cs="Arial"/>
                <w:sz w:val="20"/>
                <w:szCs w:val="20"/>
              </w:rPr>
            </w:pPr>
            <w:r w:rsidRPr="00315E3E">
              <w:rPr>
                <w:rFonts w:ascii="Arial" w:hAnsi="Arial" w:cs="Arial"/>
                <w:sz w:val="20"/>
                <w:szCs w:val="20"/>
              </w:rPr>
              <w:t xml:space="preserve">Ja, wij gaan hiermee akkoord. </w:t>
            </w:r>
          </w:p>
          <w:p w14:paraId="09DE4DDF" w14:textId="77777777" w:rsidR="001627BE" w:rsidRPr="00315E3E" w:rsidRDefault="001627BE" w:rsidP="001627BE">
            <w:pPr>
              <w:rPr>
                <w:rFonts w:ascii="Arial" w:hAnsi="Arial" w:cs="Arial"/>
                <w:sz w:val="20"/>
                <w:szCs w:val="20"/>
                <w:highlight w:val="yellow"/>
              </w:rPr>
            </w:pPr>
          </w:p>
          <w:p w14:paraId="43BE5286" w14:textId="2284816F" w:rsidR="001627BE" w:rsidRPr="00315E3E" w:rsidRDefault="001627BE" w:rsidP="001627BE">
            <w:pPr>
              <w:rPr>
                <w:rFonts w:ascii="Arial" w:hAnsi="Arial" w:cs="Arial"/>
                <w:sz w:val="20"/>
                <w:szCs w:val="20"/>
              </w:rPr>
            </w:pPr>
            <w:r w:rsidRPr="00315E3E">
              <w:rPr>
                <w:rFonts w:ascii="Arial" w:hAnsi="Arial" w:cs="Arial"/>
                <w:sz w:val="20"/>
                <w:szCs w:val="20"/>
              </w:rPr>
              <w:t xml:space="preserve">Het </w:t>
            </w:r>
            <w:proofErr w:type="gramStart"/>
            <w:r w:rsidRPr="00315E3E">
              <w:rPr>
                <w:rFonts w:ascii="Arial" w:hAnsi="Arial" w:cs="Arial"/>
                <w:sz w:val="20"/>
                <w:szCs w:val="20"/>
              </w:rPr>
              <w:t>maximum aantal</w:t>
            </w:r>
            <w:proofErr w:type="gramEnd"/>
            <w:r w:rsidRPr="00315E3E">
              <w:rPr>
                <w:rFonts w:ascii="Arial" w:hAnsi="Arial" w:cs="Arial"/>
                <w:sz w:val="20"/>
                <w:szCs w:val="20"/>
              </w:rPr>
              <w:t xml:space="preserve"> pagina’s wordt opgehoogd met 1 A4, tot maximaal 3 A4.</w:t>
            </w:r>
          </w:p>
          <w:p w14:paraId="59F09550" w14:textId="16F4E967"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28658A6E" w14:textId="77777777" w:rsidTr="00C0497F">
        <w:trPr>
          <w:trHeight w:val="477"/>
        </w:trPr>
        <w:tc>
          <w:tcPr>
            <w:tcW w:w="851" w:type="dxa"/>
            <w:tcBorders>
              <w:top w:val="single" w:sz="4" w:space="0" w:color="auto"/>
              <w:bottom w:val="single" w:sz="4" w:space="0" w:color="auto"/>
              <w:right w:val="single" w:sz="4" w:space="0" w:color="auto"/>
            </w:tcBorders>
          </w:tcPr>
          <w:p w14:paraId="4C5A7BF0"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46518280" w14:textId="36E240DC"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6 kwalitatieve gunningscriteria</w:t>
            </w:r>
          </w:p>
        </w:tc>
        <w:tc>
          <w:tcPr>
            <w:tcW w:w="5812" w:type="dxa"/>
            <w:tcBorders>
              <w:top w:val="single" w:sz="4" w:space="0" w:color="auto"/>
              <w:left w:val="single" w:sz="4" w:space="0" w:color="auto"/>
              <w:bottom w:val="single" w:sz="4" w:space="0" w:color="auto"/>
              <w:right w:val="nil"/>
            </w:tcBorders>
            <w:shd w:val="clear" w:color="auto" w:fill="auto"/>
          </w:tcPr>
          <w:p w14:paraId="5571EBE7"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U geeft inschrijvende partijen 4 A4 ruimte om W4 het plan van aanpak inspectie en onderhoud uit te werken. Gezien het aantal vragen die de aanbestedende dienst stelt, is deze ruimte erg summier. Wij verzoeken de aanbestedende dienst het maximaal aantal pagina's uit te breiden naar 6 pagina's A4. Gaat u hiermee akkoord?</w:t>
            </w:r>
          </w:p>
          <w:p w14:paraId="400839F3" w14:textId="6859BB43" w:rsidR="00C0497F" w:rsidRPr="00315E3E" w:rsidRDefault="00C0497F" w:rsidP="00147568">
            <w:pPr>
              <w:pStyle w:val="Geenafstand"/>
              <w:rPr>
                <w:rFonts w:ascii="Arial" w:hAnsi="Arial" w:cs="Arial"/>
                <w:color w:val="000000"/>
                <w:sz w:val="20"/>
                <w:szCs w:val="20"/>
              </w:rPr>
            </w:pPr>
          </w:p>
        </w:tc>
        <w:tc>
          <w:tcPr>
            <w:tcW w:w="6029" w:type="dxa"/>
          </w:tcPr>
          <w:p w14:paraId="24481513" w14:textId="77777777" w:rsidR="00937D9B" w:rsidRPr="00315E3E" w:rsidRDefault="00937D9B" w:rsidP="00937D9B">
            <w:pPr>
              <w:rPr>
                <w:rFonts w:ascii="Arial" w:hAnsi="Arial" w:cs="Arial"/>
                <w:sz w:val="20"/>
                <w:szCs w:val="20"/>
              </w:rPr>
            </w:pPr>
            <w:r w:rsidRPr="00315E3E">
              <w:rPr>
                <w:rFonts w:ascii="Arial" w:hAnsi="Arial" w:cs="Arial"/>
                <w:sz w:val="20"/>
                <w:szCs w:val="20"/>
              </w:rPr>
              <w:t xml:space="preserve">Ja, wij gaan hiermee akkoord. </w:t>
            </w:r>
          </w:p>
          <w:p w14:paraId="4B93E26D" w14:textId="77777777" w:rsidR="00147568" w:rsidRPr="00315E3E" w:rsidRDefault="00147568" w:rsidP="00147568">
            <w:pPr>
              <w:pStyle w:val="Geenafstand"/>
              <w:rPr>
                <w:rFonts w:ascii="Arial" w:eastAsia="Times New Roman" w:hAnsi="Arial" w:cs="Arial"/>
                <w:sz w:val="20"/>
                <w:szCs w:val="20"/>
                <w:lang w:eastAsia="nl-NL"/>
              </w:rPr>
            </w:pPr>
          </w:p>
          <w:p w14:paraId="03624625" w14:textId="317C2EC5" w:rsidR="001627BE" w:rsidRPr="00315E3E" w:rsidRDefault="001627BE" w:rsidP="001627BE">
            <w:pPr>
              <w:rPr>
                <w:rFonts w:ascii="Arial" w:hAnsi="Arial" w:cs="Arial"/>
                <w:sz w:val="20"/>
                <w:szCs w:val="20"/>
              </w:rPr>
            </w:pPr>
            <w:r w:rsidRPr="00315E3E">
              <w:rPr>
                <w:rFonts w:ascii="Arial" w:hAnsi="Arial" w:cs="Arial"/>
                <w:sz w:val="20"/>
                <w:szCs w:val="20"/>
              </w:rPr>
              <w:t xml:space="preserve">Het </w:t>
            </w:r>
            <w:proofErr w:type="gramStart"/>
            <w:r w:rsidRPr="00315E3E">
              <w:rPr>
                <w:rFonts w:ascii="Arial" w:hAnsi="Arial" w:cs="Arial"/>
                <w:sz w:val="20"/>
                <w:szCs w:val="20"/>
              </w:rPr>
              <w:t>maximum aantal</w:t>
            </w:r>
            <w:proofErr w:type="gramEnd"/>
            <w:r w:rsidRPr="00315E3E">
              <w:rPr>
                <w:rFonts w:ascii="Arial" w:hAnsi="Arial" w:cs="Arial"/>
                <w:sz w:val="20"/>
                <w:szCs w:val="20"/>
              </w:rPr>
              <w:t xml:space="preserve"> pagina’s wordt opgehoogd met 2 A4, tot maximaal 6 A4.</w:t>
            </w:r>
          </w:p>
          <w:p w14:paraId="16A3E3C4" w14:textId="7BF6F14C" w:rsidR="001627BE" w:rsidRPr="00315E3E" w:rsidRDefault="001627BE" w:rsidP="00147568">
            <w:pPr>
              <w:pStyle w:val="Geenafstand"/>
              <w:rPr>
                <w:rFonts w:ascii="Arial" w:eastAsia="Times New Roman" w:hAnsi="Arial" w:cs="Arial"/>
                <w:sz w:val="20"/>
                <w:szCs w:val="20"/>
                <w:lang w:eastAsia="nl-NL"/>
              </w:rPr>
            </w:pPr>
          </w:p>
        </w:tc>
      </w:tr>
      <w:tr w:rsidR="00147568" w:rsidRPr="00315E3E" w14:paraId="13CE6135" w14:textId="77777777" w:rsidTr="00C0497F">
        <w:trPr>
          <w:trHeight w:val="477"/>
        </w:trPr>
        <w:tc>
          <w:tcPr>
            <w:tcW w:w="851" w:type="dxa"/>
            <w:tcBorders>
              <w:top w:val="single" w:sz="4" w:space="0" w:color="auto"/>
              <w:bottom w:val="single" w:sz="4" w:space="0" w:color="auto"/>
              <w:right w:val="single" w:sz="4" w:space="0" w:color="auto"/>
            </w:tcBorders>
          </w:tcPr>
          <w:p w14:paraId="6AC08FE5"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785D2F8F" w14:textId="29DE8153"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29F68C51" w14:textId="74046630" w:rsidR="00C0497F"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Deze vraag sluit aan op onze vorige vraag. Indien wij het overzicht uit de aanbestedingsleidraad aan dienen te houden, ontvangen wij graag de specificaties van alle genoemde toestellen, zoals u heeft gedaan in tabblad 1.3 van bijlage 5. De huidige informatie is te summier voor inschrijvende partijen om een inschrijving te kunnen doen.</w:t>
            </w:r>
          </w:p>
        </w:tc>
        <w:tc>
          <w:tcPr>
            <w:tcW w:w="6029" w:type="dxa"/>
          </w:tcPr>
          <w:p w14:paraId="713655ED" w14:textId="77777777" w:rsidR="00147568" w:rsidRPr="00315E3E" w:rsidRDefault="006866DE" w:rsidP="00147568">
            <w:pPr>
              <w:pStyle w:val="Geenafstand"/>
              <w:rPr>
                <w:rFonts w:ascii="Arial" w:eastAsia="Times New Roman" w:hAnsi="Arial" w:cs="Arial"/>
                <w:sz w:val="20"/>
                <w:szCs w:val="20"/>
                <w:lang w:eastAsia="nl-NL"/>
              </w:rPr>
            </w:pPr>
            <w:r w:rsidRPr="00315E3E">
              <w:rPr>
                <w:rFonts w:ascii="Arial" w:eastAsia="Times New Roman" w:hAnsi="Arial" w:cs="Arial"/>
                <w:sz w:val="20"/>
                <w:szCs w:val="20"/>
                <w:lang w:eastAsia="nl-NL"/>
              </w:rPr>
              <w:t>De bijlage 5 tabblad 1.3</w:t>
            </w:r>
            <w:r w:rsidR="001627BE" w:rsidRPr="00315E3E">
              <w:rPr>
                <w:rFonts w:ascii="Arial" w:eastAsia="Times New Roman" w:hAnsi="Arial" w:cs="Arial"/>
                <w:sz w:val="20"/>
                <w:szCs w:val="20"/>
                <w:lang w:eastAsia="nl-NL"/>
              </w:rPr>
              <w:t xml:space="preserve"> Toestelprijzen</w:t>
            </w:r>
            <w:r w:rsidRPr="00315E3E">
              <w:rPr>
                <w:rFonts w:ascii="Arial" w:eastAsia="Times New Roman" w:hAnsi="Arial" w:cs="Arial"/>
                <w:sz w:val="20"/>
                <w:szCs w:val="20"/>
                <w:lang w:eastAsia="nl-NL"/>
              </w:rPr>
              <w:t xml:space="preserve"> dient u aan te houden.</w:t>
            </w:r>
          </w:p>
          <w:p w14:paraId="179DD09F" w14:textId="77777777" w:rsidR="00A96AD4" w:rsidRPr="00315E3E" w:rsidRDefault="00A96AD4" w:rsidP="00147568">
            <w:pPr>
              <w:pStyle w:val="Geenafstand"/>
              <w:rPr>
                <w:rFonts w:ascii="Arial" w:eastAsia="Times New Roman" w:hAnsi="Arial" w:cs="Arial"/>
                <w:sz w:val="20"/>
                <w:szCs w:val="20"/>
                <w:lang w:eastAsia="nl-NL"/>
              </w:rPr>
            </w:pPr>
          </w:p>
          <w:p w14:paraId="283C327C" w14:textId="5A7F1729" w:rsidR="00A96AD4" w:rsidRPr="00315E3E" w:rsidRDefault="00A96AD4" w:rsidP="00A96AD4">
            <w:pPr>
              <w:pStyle w:val="Geenafstand"/>
              <w:rPr>
                <w:rFonts w:ascii="Arial" w:eastAsia="Times New Roman" w:hAnsi="Arial" w:cs="Arial"/>
                <w:sz w:val="20"/>
                <w:szCs w:val="20"/>
                <w:lang w:eastAsia="nl-NL"/>
              </w:rPr>
            </w:pPr>
            <w:r w:rsidRPr="00315E3E">
              <w:rPr>
                <w:rFonts w:ascii="Arial" w:eastAsia="Times New Roman" w:hAnsi="Arial" w:cs="Arial"/>
                <w:sz w:val="20"/>
                <w:szCs w:val="20"/>
                <w:lang w:eastAsia="nl-NL"/>
              </w:rPr>
              <w:t>Bijgaand vindt u een aangepaste versie van bijlage 5 Prijsopgave versie 2. Deze versie van bijlage 5 Prijsopgave versie 2 dient u in te leveren. (Excel)</w:t>
            </w:r>
          </w:p>
          <w:p w14:paraId="6855BE6D" w14:textId="28698AF3" w:rsidR="00A96AD4" w:rsidRPr="00315E3E" w:rsidRDefault="00A96AD4" w:rsidP="00A96AD4">
            <w:pPr>
              <w:pStyle w:val="Geenafstand"/>
              <w:rPr>
                <w:rFonts w:ascii="Arial" w:eastAsia="Times New Roman" w:hAnsi="Arial" w:cs="Arial"/>
                <w:color w:val="00B050"/>
                <w:sz w:val="20"/>
                <w:szCs w:val="20"/>
                <w:lang w:eastAsia="nl-NL"/>
              </w:rPr>
            </w:pPr>
          </w:p>
          <w:p w14:paraId="7271D391" w14:textId="4A20981C" w:rsidR="00A96AD4" w:rsidRPr="00315E3E" w:rsidRDefault="00A96AD4" w:rsidP="00147568">
            <w:pPr>
              <w:pStyle w:val="Geenafstand"/>
              <w:rPr>
                <w:rFonts w:ascii="Arial" w:eastAsia="Times New Roman" w:hAnsi="Arial" w:cs="Arial"/>
                <w:color w:val="4F81BD" w:themeColor="accent1"/>
                <w:sz w:val="20"/>
                <w:szCs w:val="20"/>
                <w:highlight w:val="yellow"/>
                <w:lang w:eastAsia="nl-NL"/>
              </w:rPr>
            </w:pPr>
          </w:p>
        </w:tc>
      </w:tr>
      <w:tr w:rsidR="00147568" w:rsidRPr="00315E3E" w14:paraId="0BD781E8" w14:textId="77777777" w:rsidTr="00C0497F">
        <w:trPr>
          <w:trHeight w:val="477"/>
        </w:trPr>
        <w:tc>
          <w:tcPr>
            <w:tcW w:w="851" w:type="dxa"/>
            <w:tcBorders>
              <w:top w:val="single" w:sz="4" w:space="0" w:color="auto"/>
              <w:bottom w:val="single" w:sz="4" w:space="0" w:color="auto"/>
              <w:right w:val="single" w:sz="4" w:space="0" w:color="auto"/>
            </w:tcBorders>
          </w:tcPr>
          <w:p w14:paraId="4971F6D1"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34168BCA" w14:textId="16FADD8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5 prijsopgave toestelprijzen</w:t>
            </w:r>
          </w:p>
        </w:tc>
        <w:tc>
          <w:tcPr>
            <w:tcW w:w="5812" w:type="dxa"/>
            <w:tcBorders>
              <w:top w:val="single" w:sz="4" w:space="0" w:color="auto"/>
              <w:left w:val="single" w:sz="4" w:space="0" w:color="auto"/>
              <w:bottom w:val="single" w:sz="4" w:space="0" w:color="auto"/>
              <w:right w:val="nil"/>
            </w:tcBorders>
            <w:shd w:val="clear" w:color="auto" w:fill="auto"/>
          </w:tcPr>
          <w:p w14:paraId="064ED906"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In de aanbestedingsleidraad is op pagina 30 een overzicht van toestellen opgenomen. Dit overzicht komt niet overeen met tabblad 1.3 toestelprijzen dat onderdeel is van bijlage 5. Kunt u aangeven welk overzicht wij aan mogen houden?</w:t>
            </w:r>
          </w:p>
          <w:p w14:paraId="5FFD9262" w14:textId="65ABAE69" w:rsidR="00C0497F" w:rsidRPr="00315E3E" w:rsidRDefault="00C0497F" w:rsidP="00147568">
            <w:pPr>
              <w:pStyle w:val="Geenafstand"/>
              <w:rPr>
                <w:rFonts w:ascii="Arial" w:hAnsi="Arial" w:cs="Arial"/>
                <w:color w:val="000000"/>
                <w:sz w:val="20"/>
                <w:szCs w:val="20"/>
              </w:rPr>
            </w:pPr>
          </w:p>
        </w:tc>
        <w:tc>
          <w:tcPr>
            <w:tcW w:w="6029" w:type="dxa"/>
          </w:tcPr>
          <w:p w14:paraId="34A90073" w14:textId="1C56AC63" w:rsidR="00147568" w:rsidRPr="00BB22BC" w:rsidRDefault="006866DE" w:rsidP="00147568">
            <w:pPr>
              <w:pStyle w:val="Geenafstand"/>
              <w:rPr>
                <w:rFonts w:ascii="Arial" w:eastAsia="Times New Roman" w:hAnsi="Arial" w:cs="Arial"/>
                <w:sz w:val="20"/>
                <w:szCs w:val="20"/>
                <w:lang w:eastAsia="nl-NL"/>
              </w:rPr>
            </w:pPr>
            <w:r w:rsidRPr="00BB22BC">
              <w:rPr>
                <w:rFonts w:ascii="Arial" w:eastAsia="Times New Roman" w:hAnsi="Arial" w:cs="Arial"/>
                <w:sz w:val="20"/>
                <w:szCs w:val="20"/>
                <w:lang w:eastAsia="nl-NL"/>
              </w:rPr>
              <w:t xml:space="preserve">De bijlage 5 tabblad 1.3 </w:t>
            </w:r>
            <w:r w:rsidR="00A96AD4" w:rsidRPr="00BB22BC">
              <w:rPr>
                <w:rFonts w:ascii="Arial" w:eastAsia="Times New Roman" w:hAnsi="Arial" w:cs="Arial"/>
                <w:sz w:val="20"/>
                <w:szCs w:val="20"/>
                <w:lang w:eastAsia="nl-NL"/>
              </w:rPr>
              <w:t xml:space="preserve">Toestelprijzen </w:t>
            </w:r>
            <w:r w:rsidRPr="00BB22BC">
              <w:rPr>
                <w:rFonts w:ascii="Arial" w:eastAsia="Times New Roman" w:hAnsi="Arial" w:cs="Arial"/>
                <w:sz w:val="20"/>
                <w:szCs w:val="20"/>
                <w:lang w:eastAsia="nl-NL"/>
              </w:rPr>
              <w:t xml:space="preserve">dient u aan te houden. </w:t>
            </w:r>
            <w:r w:rsidR="00A96AD4" w:rsidRPr="00BB22BC">
              <w:rPr>
                <w:rFonts w:ascii="Arial" w:eastAsia="Times New Roman" w:hAnsi="Arial" w:cs="Arial"/>
                <w:sz w:val="20"/>
                <w:szCs w:val="20"/>
                <w:lang w:eastAsia="nl-NL"/>
              </w:rPr>
              <w:t>(Excel)</w:t>
            </w:r>
          </w:p>
          <w:p w14:paraId="0A84F8B4" w14:textId="77777777" w:rsidR="00A96AD4" w:rsidRPr="00BB22BC" w:rsidRDefault="00A96AD4" w:rsidP="00147568">
            <w:pPr>
              <w:pStyle w:val="Geenafstand"/>
              <w:rPr>
                <w:rFonts w:ascii="Arial" w:eastAsia="Times New Roman" w:hAnsi="Arial" w:cs="Arial"/>
                <w:sz w:val="20"/>
                <w:szCs w:val="20"/>
                <w:lang w:eastAsia="nl-NL"/>
              </w:rPr>
            </w:pPr>
          </w:p>
          <w:p w14:paraId="28D0B267" w14:textId="6958E9BD" w:rsidR="00A96AD4" w:rsidRPr="00BB22BC" w:rsidRDefault="00A96AD4" w:rsidP="00147568">
            <w:pPr>
              <w:pStyle w:val="Geenafstand"/>
              <w:rPr>
                <w:rFonts w:ascii="Arial" w:eastAsia="Times New Roman" w:hAnsi="Arial" w:cs="Arial"/>
                <w:sz w:val="20"/>
                <w:szCs w:val="20"/>
                <w:lang w:eastAsia="nl-NL"/>
              </w:rPr>
            </w:pPr>
            <w:r w:rsidRPr="00BB22BC">
              <w:rPr>
                <w:rFonts w:ascii="Arial" w:eastAsia="Times New Roman" w:hAnsi="Arial" w:cs="Arial"/>
                <w:sz w:val="20"/>
                <w:szCs w:val="20"/>
                <w:lang w:eastAsia="nl-NL"/>
              </w:rPr>
              <w:t xml:space="preserve">Bijgaand treft u een correcte versie van </w:t>
            </w:r>
          </w:p>
          <w:p w14:paraId="130BED13" w14:textId="71CCEE3F" w:rsidR="00A96AD4" w:rsidRPr="00BB22BC" w:rsidRDefault="00A96AD4" w:rsidP="00A96AD4">
            <w:pPr>
              <w:pStyle w:val="Geenafstand"/>
              <w:numPr>
                <w:ilvl w:val="0"/>
                <w:numId w:val="3"/>
              </w:numPr>
              <w:rPr>
                <w:rFonts w:ascii="Arial" w:eastAsia="Times New Roman" w:hAnsi="Arial" w:cs="Arial"/>
                <w:sz w:val="20"/>
                <w:szCs w:val="20"/>
                <w:lang w:eastAsia="nl-NL"/>
              </w:rPr>
            </w:pPr>
            <w:r w:rsidRPr="00BB22BC">
              <w:rPr>
                <w:rFonts w:ascii="Arial" w:eastAsia="Times New Roman" w:hAnsi="Arial" w:cs="Arial"/>
                <w:sz w:val="20"/>
                <w:szCs w:val="20"/>
                <w:lang w:eastAsia="nl-NL"/>
              </w:rPr>
              <w:t>Bijlage 5 Prijsopgaveformulier (Word versie)</w:t>
            </w:r>
          </w:p>
          <w:p w14:paraId="5DDCE0CB" w14:textId="48739CE3" w:rsidR="00A96AD4" w:rsidRPr="00BB22BC" w:rsidRDefault="00A96AD4" w:rsidP="00A96AD4">
            <w:pPr>
              <w:pStyle w:val="Geenafstand"/>
              <w:numPr>
                <w:ilvl w:val="0"/>
                <w:numId w:val="3"/>
              </w:numPr>
              <w:rPr>
                <w:rFonts w:ascii="Arial" w:eastAsia="Times New Roman" w:hAnsi="Arial" w:cs="Arial"/>
                <w:sz w:val="20"/>
                <w:szCs w:val="20"/>
                <w:lang w:eastAsia="nl-NL"/>
              </w:rPr>
            </w:pPr>
            <w:r w:rsidRPr="00BB22BC">
              <w:rPr>
                <w:rFonts w:ascii="Arial" w:eastAsia="Times New Roman" w:hAnsi="Arial" w:cs="Arial"/>
                <w:sz w:val="20"/>
                <w:szCs w:val="20"/>
                <w:lang w:eastAsia="nl-NL"/>
              </w:rPr>
              <w:lastRenderedPageBreak/>
              <w:t>Bijlage 5 Prijsopgave versie 2 (Excel bestand)</w:t>
            </w:r>
          </w:p>
          <w:p w14:paraId="1DE596D1" w14:textId="4BFFA102" w:rsidR="00A96AD4" w:rsidRPr="00315E3E" w:rsidRDefault="00A96AD4" w:rsidP="00147568">
            <w:pPr>
              <w:pStyle w:val="Geenafstand"/>
              <w:rPr>
                <w:rFonts w:ascii="Arial" w:eastAsia="Times New Roman" w:hAnsi="Arial" w:cs="Arial"/>
                <w:sz w:val="20"/>
                <w:szCs w:val="20"/>
                <w:lang w:eastAsia="nl-NL"/>
              </w:rPr>
            </w:pPr>
          </w:p>
        </w:tc>
      </w:tr>
      <w:tr w:rsidR="00147568" w:rsidRPr="00315E3E" w14:paraId="40DFAC76" w14:textId="77777777" w:rsidTr="00BB22BC">
        <w:trPr>
          <w:trHeight w:val="477"/>
        </w:trPr>
        <w:tc>
          <w:tcPr>
            <w:tcW w:w="851" w:type="dxa"/>
            <w:tcBorders>
              <w:top w:val="single" w:sz="4" w:space="0" w:color="auto"/>
              <w:bottom w:val="single" w:sz="4" w:space="0" w:color="auto"/>
              <w:right w:val="single" w:sz="4" w:space="0" w:color="auto"/>
            </w:tcBorders>
          </w:tcPr>
          <w:p w14:paraId="6765053B"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9868A37" w14:textId="7E158944"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5 prijsopgave inspectietarieven</w:t>
            </w:r>
          </w:p>
        </w:tc>
        <w:tc>
          <w:tcPr>
            <w:tcW w:w="5812" w:type="dxa"/>
            <w:tcBorders>
              <w:top w:val="single" w:sz="4" w:space="0" w:color="auto"/>
              <w:left w:val="single" w:sz="4" w:space="0" w:color="auto"/>
              <w:bottom w:val="single" w:sz="4" w:space="0" w:color="auto"/>
              <w:right w:val="nil"/>
            </w:tcBorders>
            <w:shd w:val="clear" w:color="auto" w:fill="auto"/>
          </w:tcPr>
          <w:p w14:paraId="072BBAB6"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U geeft hier aan dat de op te geven inspectietarieven all-in </w:t>
            </w:r>
            <w:proofErr w:type="gramStart"/>
            <w:r w:rsidRPr="00315E3E">
              <w:rPr>
                <w:rFonts w:ascii="Arial" w:hAnsi="Arial" w:cs="Arial"/>
                <w:color w:val="000000"/>
                <w:sz w:val="20"/>
                <w:szCs w:val="20"/>
              </w:rPr>
              <w:t>en  inclusief</w:t>
            </w:r>
            <w:proofErr w:type="gramEnd"/>
            <w:r w:rsidRPr="00315E3E">
              <w:rPr>
                <w:rFonts w:ascii="Arial" w:hAnsi="Arial" w:cs="Arial"/>
                <w:color w:val="000000"/>
                <w:sz w:val="20"/>
                <w:szCs w:val="20"/>
              </w:rPr>
              <w:t xml:space="preserve"> materiaal dienen te zijn. Kunt u aangeven wat u verstaat onder materialen?</w:t>
            </w:r>
          </w:p>
          <w:p w14:paraId="29713B65" w14:textId="19E87DB8" w:rsidR="00C0497F" w:rsidRPr="00315E3E" w:rsidRDefault="00C0497F" w:rsidP="00147568">
            <w:pPr>
              <w:pStyle w:val="Geenafstand"/>
              <w:rPr>
                <w:rFonts w:ascii="Arial" w:hAnsi="Arial" w:cs="Arial"/>
                <w:color w:val="000000"/>
                <w:sz w:val="20"/>
                <w:szCs w:val="20"/>
              </w:rPr>
            </w:pPr>
          </w:p>
        </w:tc>
        <w:tc>
          <w:tcPr>
            <w:tcW w:w="6029" w:type="dxa"/>
            <w:shd w:val="clear" w:color="auto" w:fill="auto"/>
          </w:tcPr>
          <w:p w14:paraId="4FC55515" w14:textId="4052647A" w:rsidR="000569BA" w:rsidRPr="00F8019D" w:rsidRDefault="002A56E7" w:rsidP="000569BA">
            <w:pPr>
              <w:pStyle w:val="Geenafstand"/>
              <w:rPr>
                <w:rFonts w:ascii="Arial" w:hAnsi="Arial" w:cs="Arial"/>
                <w:sz w:val="20"/>
                <w:szCs w:val="20"/>
              </w:rPr>
            </w:pPr>
            <w:r w:rsidRPr="00F8019D">
              <w:rPr>
                <w:rFonts w:ascii="Arial" w:hAnsi="Arial" w:cs="Arial"/>
                <w:sz w:val="20"/>
                <w:szCs w:val="20"/>
              </w:rPr>
              <w:t>Wij gaan ervan uit dat uw vraag betrekking heeft op</w:t>
            </w:r>
            <w:r w:rsidR="000569BA" w:rsidRPr="00F8019D">
              <w:rPr>
                <w:rFonts w:ascii="Arial" w:hAnsi="Arial" w:cs="Arial"/>
                <w:sz w:val="20"/>
                <w:szCs w:val="20"/>
              </w:rPr>
              <w:t xml:space="preserve"> onderstaande </w:t>
            </w:r>
            <w:proofErr w:type="spellStart"/>
            <w:r w:rsidR="000569BA" w:rsidRPr="00F8019D">
              <w:rPr>
                <w:rFonts w:ascii="Arial" w:hAnsi="Arial" w:cs="Arial"/>
                <w:sz w:val="20"/>
                <w:szCs w:val="20"/>
              </w:rPr>
              <w:t>bullet</w:t>
            </w:r>
            <w:proofErr w:type="spellEnd"/>
            <w:r w:rsidR="000569BA" w:rsidRPr="00F8019D">
              <w:rPr>
                <w:rFonts w:ascii="Arial" w:hAnsi="Arial" w:cs="Arial"/>
                <w:sz w:val="20"/>
                <w:szCs w:val="20"/>
              </w:rPr>
              <w:t xml:space="preserve"> uit bijlage 5 Prijsopgaveformulier</w:t>
            </w:r>
            <w:r w:rsidR="007738B1" w:rsidRPr="00F8019D">
              <w:rPr>
                <w:rFonts w:ascii="Arial" w:hAnsi="Arial" w:cs="Arial"/>
                <w:sz w:val="20"/>
                <w:szCs w:val="20"/>
              </w:rPr>
              <w:t>.</w:t>
            </w:r>
          </w:p>
          <w:p w14:paraId="496A205C" w14:textId="605DE45D" w:rsidR="002A56E7" w:rsidRPr="00F8019D" w:rsidRDefault="002A56E7" w:rsidP="00147568">
            <w:pPr>
              <w:pStyle w:val="Geenafstand"/>
              <w:rPr>
                <w:rFonts w:ascii="Arial" w:hAnsi="Arial" w:cs="Arial"/>
                <w:sz w:val="20"/>
                <w:szCs w:val="20"/>
              </w:rPr>
            </w:pPr>
          </w:p>
          <w:p w14:paraId="3FDD19D4" w14:textId="6D96C04E" w:rsidR="002A56E7" w:rsidRPr="00F8019D" w:rsidRDefault="002A56E7" w:rsidP="002A56E7">
            <w:pPr>
              <w:rPr>
                <w:rFonts w:ascii="Arial" w:hAnsi="Arial" w:cs="Arial"/>
                <w:sz w:val="20"/>
                <w:szCs w:val="20"/>
                <w:lang w:eastAsia="en-US"/>
              </w:rPr>
            </w:pPr>
            <w:r w:rsidRPr="00F8019D">
              <w:rPr>
                <w:rFonts w:ascii="Arial" w:hAnsi="Arial" w:cs="Arial"/>
                <w:sz w:val="20"/>
                <w:szCs w:val="20"/>
                <w:lang w:eastAsia="en-US"/>
              </w:rPr>
              <w:t>Het betreft all-in tarieven: administratie, overhead, materiaal, reis- en verblijfkosten, verzekeringen, transport, belastingen, heffingen, kosten voor rapportage en overleg en eventuele overige kosten zijn bij de geoffreerde prijzen inbegrepen.</w:t>
            </w:r>
            <w:r w:rsidRPr="00F8019D">
              <w:rPr>
                <w:rFonts w:ascii="Arial" w:hAnsi="Arial" w:cs="Arial"/>
                <w:sz w:val="20"/>
                <w:szCs w:val="20"/>
              </w:rPr>
              <w:t xml:space="preserve"> </w:t>
            </w:r>
          </w:p>
          <w:p w14:paraId="1B871493" w14:textId="77777777" w:rsidR="002A56E7" w:rsidRPr="00F8019D" w:rsidRDefault="002A56E7" w:rsidP="00147568">
            <w:pPr>
              <w:pStyle w:val="Geenafstand"/>
              <w:rPr>
                <w:rFonts w:ascii="Arial" w:eastAsia="Times New Roman" w:hAnsi="Arial" w:cs="Arial"/>
                <w:sz w:val="20"/>
                <w:szCs w:val="20"/>
                <w:lang w:eastAsia="nl-NL"/>
              </w:rPr>
            </w:pPr>
          </w:p>
          <w:p w14:paraId="34C08B05" w14:textId="22C50403" w:rsidR="00147568" w:rsidRPr="00F8019D" w:rsidRDefault="005E2F6C" w:rsidP="00147568">
            <w:pPr>
              <w:pStyle w:val="Geenafstand"/>
              <w:rPr>
                <w:rFonts w:ascii="Arial" w:eastAsia="Times New Roman" w:hAnsi="Arial" w:cs="Arial"/>
                <w:sz w:val="20"/>
                <w:szCs w:val="20"/>
                <w:lang w:eastAsia="nl-NL"/>
              </w:rPr>
            </w:pPr>
            <w:r w:rsidRPr="00F8019D">
              <w:rPr>
                <w:rFonts w:ascii="Arial" w:eastAsia="Times New Roman" w:hAnsi="Arial" w:cs="Arial"/>
                <w:sz w:val="20"/>
                <w:szCs w:val="20"/>
                <w:lang w:eastAsia="nl-NL"/>
              </w:rPr>
              <w:t xml:space="preserve">Klein materiaal </w:t>
            </w:r>
            <w:r w:rsidR="006866DE" w:rsidRPr="00F8019D">
              <w:rPr>
                <w:rFonts w:ascii="Arial" w:eastAsia="Times New Roman" w:hAnsi="Arial" w:cs="Arial"/>
                <w:sz w:val="20"/>
                <w:szCs w:val="20"/>
                <w:lang w:eastAsia="nl-NL"/>
              </w:rPr>
              <w:t>(</w:t>
            </w:r>
            <w:r w:rsidR="00C05A42" w:rsidRPr="00F8019D">
              <w:rPr>
                <w:rFonts w:ascii="Arial" w:eastAsia="Times New Roman" w:hAnsi="Arial" w:cs="Arial"/>
                <w:sz w:val="20"/>
                <w:szCs w:val="20"/>
                <w:lang w:eastAsia="nl-NL"/>
              </w:rPr>
              <w:t xml:space="preserve">als </w:t>
            </w:r>
            <w:r w:rsidR="006866DE" w:rsidRPr="00F8019D">
              <w:rPr>
                <w:rFonts w:ascii="Arial" w:eastAsia="Times New Roman" w:hAnsi="Arial" w:cs="Arial"/>
                <w:sz w:val="20"/>
                <w:szCs w:val="20"/>
                <w:lang w:eastAsia="nl-NL"/>
              </w:rPr>
              <w:t xml:space="preserve">schroeven of rubbertjes) </w:t>
            </w:r>
            <w:r w:rsidRPr="00F8019D">
              <w:rPr>
                <w:rFonts w:ascii="Arial" w:eastAsia="Times New Roman" w:hAnsi="Arial" w:cs="Arial"/>
                <w:sz w:val="20"/>
                <w:szCs w:val="20"/>
                <w:lang w:eastAsia="nl-NL"/>
              </w:rPr>
              <w:t>met</w:t>
            </w:r>
            <w:r w:rsidR="00C05A42" w:rsidRPr="00F8019D">
              <w:rPr>
                <w:rFonts w:ascii="Arial" w:eastAsia="Times New Roman" w:hAnsi="Arial" w:cs="Arial"/>
                <w:sz w:val="20"/>
                <w:szCs w:val="20"/>
                <w:lang w:eastAsia="nl-NL"/>
              </w:rPr>
              <w:t xml:space="preserve"> bijvoorbeeld</w:t>
            </w:r>
            <w:r w:rsidRPr="00F8019D">
              <w:rPr>
                <w:rFonts w:ascii="Arial" w:eastAsia="Times New Roman" w:hAnsi="Arial" w:cs="Arial"/>
                <w:sz w:val="20"/>
                <w:szCs w:val="20"/>
                <w:lang w:eastAsia="nl-NL"/>
              </w:rPr>
              <w:t xml:space="preserve"> een</w:t>
            </w:r>
            <w:r w:rsidR="005F077F" w:rsidRPr="00F8019D">
              <w:rPr>
                <w:rFonts w:ascii="Arial" w:eastAsia="Times New Roman" w:hAnsi="Arial" w:cs="Arial"/>
                <w:sz w:val="20"/>
                <w:szCs w:val="20"/>
                <w:lang w:eastAsia="nl-NL"/>
              </w:rPr>
              <w:t xml:space="preserve"> totale</w:t>
            </w:r>
            <w:r w:rsidRPr="00F8019D">
              <w:rPr>
                <w:rFonts w:ascii="Arial" w:eastAsia="Times New Roman" w:hAnsi="Arial" w:cs="Arial"/>
                <w:sz w:val="20"/>
                <w:szCs w:val="20"/>
                <w:lang w:eastAsia="nl-NL"/>
              </w:rPr>
              <w:t xml:space="preserve"> waarde van onder de € 20,00 per toestel.</w:t>
            </w:r>
            <w:r w:rsidR="006866DE" w:rsidRPr="00F8019D">
              <w:rPr>
                <w:rFonts w:ascii="Arial" w:eastAsia="Times New Roman" w:hAnsi="Arial" w:cs="Arial"/>
                <w:sz w:val="20"/>
                <w:szCs w:val="20"/>
                <w:lang w:eastAsia="nl-NL"/>
              </w:rPr>
              <w:t xml:space="preserve"> </w:t>
            </w:r>
          </w:p>
          <w:p w14:paraId="78005C3E" w14:textId="4B5C734F" w:rsidR="002A56E7" w:rsidRPr="00F8019D" w:rsidRDefault="002A56E7" w:rsidP="00147568">
            <w:pPr>
              <w:pStyle w:val="Geenafstand"/>
              <w:rPr>
                <w:rFonts w:ascii="Arial" w:eastAsia="Times New Roman" w:hAnsi="Arial" w:cs="Arial"/>
                <w:sz w:val="20"/>
                <w:szCs w:val="20"/>
                <w:lang w:eastAsia="nl-NL"/>
              </w:rPr>
            </w:pPr>
          </w:p>
        </w:tc>
      </w:tr>
      <w:tr w:rsidR="00147568" w:rsidRPr="00315E3E" w14:paraId="4A92EC29" w14:textId="77777777" w:rsidTr="00C0497F">
        <w:trPr>
          <w:trHeight w:val="477"/>
        </w:trPr>
        <w:tc>
          <w:tcPr>
            <w:tcW w:w="851" w:type="dxa"/>
            <w:tcBorders>
              <w:top w:val="single" w:sz="4" w:space="0" w:color="auto"/>
              <w:bottom w:val="single" w:sz="4" w:space="0" w:color="auto"/>
              <w:right w:val="single" w:sz="4" w:space="0" w:color="auto"/>
            </w:tcBorders>
          </w:tcPr>
          <w:p w14:paraId="07F0CC3A"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3BD7917B" w14:textId="01592521"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5 prijsopgave inspectietarieven</w:t>
            </w:r>
          </w:p>
        </w:tc>
        <w:tc>
          <w:tcPr>
            <w:tcW w:w="5812" w:type="dxa"/>
            <w:tcBorders>
              <w:top w:val="single" w:sz="4" w:space="0" w:color="auto"/>
              <w:left w:val="single" w:sz="4" w:space="0" w:color="auto"/>
              <w:bottom w:val="single" w:sz="4" w:space="0" w:color="auto"/>
              <w:right w:val="nil"/>
            </w:tcBorders>
            <w:shd w:val="clear" w:color="auto" w:fill="auto"/>
          </w:tcPr>
          <w:p w14:paraId="198D9DA4"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U geeft </w:t>
            </w:r>
            <w:proofErr w:type="gramStart"/>
            <w:r w:rsidRPr="00315E3E">
              <w:rPr>
                <w:rFonts w:ascii="Arial" w:hAnsi="Arial" w:cs="Arial"/>
                <w:color w:val="000000"/>
                <w:sz w:val="20"/>
                <w:szCs w:val="20"/>
              </w:rPr>
              <w:t>hier aan</w:t>
            </w:r>
            <w:proofErr w:type="gramEnd"/>
            <w:r w:rsidRPr="00315E3E">
              <w:rPr>
                <w:rFonts w:ascii="Arial" w:hAnsi="Arial" w:cs="Arial"/>
                <w:color w:val="000000"/>
                <w:sz w:val="20"/>
                <w:szCs w:val="20"/>
              </w:rPr>
              <w:t xml:space="preserve"> dat de op te geven tarieven all-in tarieven dienen te zijn. Is het correct dat de tarieven die inschrijvende partijen opgeven prijzen zin voor preventief en correctief onderhoud?</w:t>
            </w:r>
          </w:p>
          <w:p w14:paraId="57F4EF4D" w14:textId="33A69ACE" w:rsidR="00C0497F" w:rsidRPr="00315E3E" w:rsidRDefault="00C0497F" w:rsidP="00147568">
            <w:pPr>
              <w:pStyle w:val="Geenafstand"/>
              <w:rPr>
                <w:rFonts w:ascii="Arial" w:hAnsi="Arial" w:cs="Arial"/>
                <w:color w:val="000000"/>
                <w:sz w:val="20"/>
                <w:szCs w:val="20"/>
              </w:rPr>
            </w:pPr>
          </w:p>
        </w:tc>
        <w:tc>
          <w:tcPr>
            <w:tcW w:w="6029" w:type="dxa"/>
          </w:tcPr>
          <w:p w14:paraId="06B83DF3" w14:textId="33E58047" w:rsidR="002A56E7" w:rsidRPr="00F8019D" w:rsidRDefault="002A56E7" w:rsidP="002A56E7">
            <w:pPr>
              <w:pStyle w:val="Geenafstand"/>
              <w:rPr>
                <w:rFonts w:ascii="Arial" w:hAnsi="Arial" w:cs="Arial"/>
                <w:sz w:val="20"/>
                <w:szCs w:val="20"/>
              </w:rPr>
            </w:pPr>
            <w:r w:rsidRPr="00F8019D">
              <w:rPr>
                <w:rFonts w:ascii="Arial" w:hAnsi="Arial" w:cs="Arial"/>
                <w:sz w:val="20"/>
                <w:szCs w:val="20"/>
              </w:rPr>
              <w:t>Wij gaan ervan uit dat uw vraag betrekking heeft op</w:t>
            </w:r>
            <w:r w:rsidR="000569BA" w:rsidRPr="00F8019D">
              <w:rPr>
                <w:rFonts w:ascii="Arial" w:hAnsi="Arial" w:cs="Arial"/>
                <w:sz w:val="20"/>
                <w:szCs w:val="20"/>
              </w:rPr>
              <w:t xml:space="preserve"> onderstaande </w:t>
            </w:r>
            <w:proofErr w:type="spellStart"/>
            <w:r w:rsidR="000569BA" w:rsidRPr="00F8019D">
              <w:rPr>
                <w:rFonts w:ascii="Arial" w:hAnsi="Arial" w:cs="Arial"/>
                <w:sz w:val="20"/>
                <w:szCs w:val="20"/>
              </w:rPr>
              <w:t>bullet</w:t>
            </w:r>
            <w:proofErr w:type="spellEnd"/>
            <w:r w:rsidR="000569BA" w:rsidRPr="00F8019D">
              <w:rPr>
                <w:rFonts w:ascii="Arial" w:hAnsi="Arial" w:cs="Arial"/>
                <w:sz w:val="20"/>
                <w:szCs w:val="20"/>
              </w:rPr>
              <w:t xml:space="preserve"> uit bijlage 5 Prijsopgaveformulier</w:t>
            </w:r>
            <w:r w:rsidR="007738B1" w:rsidRPr="00F8019D">
              <w:rPr>
                <w:rFonts w:ascii="Arial" w:hAnsi="Arial" w:cs="Arial"/>
                <w:sz w:val="20"/>
                <w:szCs w:val="20"/>
              </w:rPr>
              <w:t>.</w:t>
            </w:r>
            <w:r w:rsidR="000569BA" w:rsidRPr="00F8019D">
              <w:rPr>
                <w:rFonts w:ascii="Arial" w:hAnsi="Arial" w:cs="Arial"/>
                <w:sz w:val="20"/>
                <w:szCs w:val="20"/>
              </w:rPr>
              <w:t xml:space="preserve"> </w:t>
            </w:r>
          </w:p>
          <w:p w14:paraId="0617E569" w14:textId="77777777" w:rsidR="000569BA" w:rsidRPr="00F8019D" w:rsidRDefault="000569BA" w:rsidP="002A56E7">
            <w:pPr>
              <w:pStyle w:val="Geenafstand"/>
              <w:rPr>
                <w:rFonts w:ascii="Arial" w:hAnsi="Arial" w:cs="Arial"/>
                <w:sz w:val="20"/>
                <w:szCs w:val="20"/>
              </w:rPr>
            </w:pPr>
          </w:p>
          <w:p w14:paraId="652D4B19" w14:textId="77777777" w:rsidR="002A56E7" w:rsidRPr="00F8019D" w:rsidRDefault="002A56E7" w:rsidP="002A56E7">
            <w:pPr>
              <w:rPr>
                <w:rFonts w:ascii="Arial" w:hAnsi="Arial" w:cs="Arial"/>
                <w:sz w:val="20"/>
                <w:szCs w:val="20"/>
                <w:lang w:eastAsia="en-US"/>
              </w:rPr>
            </w:pPr>
            <w:r w:rsidRPr="00F8019D">
              <w:rPr>
                <w:rFonts w:ascii="Arial" w:hAnsi="Arial" w:cs="Arial"/>
                <w:sz w:val="20"/>
                <w:szCs w:val="20"/>
                <w:lang w:eastAsia="en-US"/>
              </w:rPr>
              <w:t>Het betreft all-in tarieven: administratie, overhead, materiaal, reis- en verblijfkosten, verzekeringen, transport, belastingen, heffingen, kosten voor rapportage en overleg en eventuele overige kosten zijn bij de geoffreerde prijzen inbegrepen.</w:t>
            </w:r>
            <w:r w:rsidRPr="00F8019D">
              <w:rPr>
                <w:rFonts w:ascii="Arial" w:hAnsi="Arial" w:cs="Arial"/>
                <w:sz w:val="20"/>
                <w:szCs w:val="20"/>
              </w:rPr>
              <w:t xml:space="preserve"> </w:t>
            </w:r>
          </w:p>
          <w:p w14:paraId="15A6E44A" w14:textId="77777777" w:rsidR="002A56E7" w:rsidRPr="00F8019D" w:rsidRDefault="002A56E7" w:rsidP="002A56E7">
            <w:pPr>
              <w:pStyle w:val="Geenafstand"/>
              <w:rPr>
                <w:rFonts w:ascii="Arial" w:eastAsia="Times New Roman" w:hAnsi="Arial" w:cs="Arial"/>
                <w:sz w:val="20"/>
                <w:szCs w:val="20"/>
                <w:lang w:eastAsia="nl-NL"/>
              </w:rPr>
            </w:pPr>
          </w:p>
          <w:p w14:paraId="08E46281" w14:textId="77777777" w:rsidR="00147568" w:rsidRPr="00F8019D" w:rsidRDefault="00570086" w:rsidP="00147568">
            <w:pPr>
              <w:pStyle w:val="Geenafstand"/>
              <w:rPr>
                <w:rFonts w:ascii="Arial" w:eastAsia="Times New Roman" w:hAnsi="Arial" w:cs="Arial"/>
                <w:sz w:val="20"/>
                <w:szCs w:val="20"/>
                <w:lang w:eastAsia="nl-NL"/>
              </w:rPr>
            </w:pPr>
            <w:r w:rsidRPr="00F8019D">
              <w:rPr>
                <w:rFonts w:ascii="Arial" w:eastAsia="Times New Roman" w:hAnsi="Arial" w:cs="Arial"/>
                <w:sz w:val="20"/>
                <w:szCs w:val="20"/>
                <w:lang w:eastAsia="nl-NL"/>
              </w:rPr>
              <w:t>Dat is correct.</w:t>
            </w:r>
          </w:p>
          <w:p w14:paraId="6A8D5215" w14:textId="3D9143D7" w:rsidR="002A56E7" w:rsidRPr="00F8019D" w:rsidRDefault="002A56E7" w:rsidP="00147568">
            <w:pPr>
              <w:pStyle w:val="Geenafstand"/>
              <w:rPr>
                <w:rFonts w:ascii="Arial" w:eastAsia="Times New Roman" w:hAnsi="Arial" w:cs="Arial"/>
                <w:sz w:val="20"/>
                <w:szCs w:val="20"/>
                <w:lang w:eastAsia="nl-NL"/>
              </w:rPr>
            </w:pPr>
          </w:p>
        </w:tc>
      </w:tr>
      <w:tr w:rsidR="00147568" w:rsidRPr="00315E3E" w14:paraId="16DFB942" w14:textId="77777777" w:rsidTr="00C0497F">
        <w:trPr>
          <w:trHeight w:val="477"/>
        </w:trPr>
        <w:tc>
          <w:tcPr>
            <w:tcW w:w="851" w:type="dxa"/>
            <w:tcBorders>
              <w:top w:val="single" w:sz="4" w:space="0" w:color="auto"/>
              <w:bottom w:val="single" w:sz="4" w:space="0" w:color="auto"/>
              <w:right w:val="single" w:sz="4" w:space="0" w:color="auto"/>
            </w:tcBorders>
          </w:tcPr>
          <w:p w14:paraId="37C17410"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138E532C" w14:textId="0BBEA91A"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4 programma van eisen eis 36</w:t>
            </w:r>
          </w:p>
        </w:tc>
        <w:tc>
          <w:tcPr>
            <w:tcW w:w="5812" w:type="dxa"/>
            <w:tcBorders>
              <w:top w:val="single" w:sz="4" w:space="0" w:color="auto"/>
              <w:left w:val="single" w:sz="4" w:space="0" w:color="auto"/>
              <w:bottom w:val="single" w:sz="4" w:space="0" w:color="auto"/>
              <w:right w:val="nil"/>
            </w:tcBorders>
            <w:shd w:val="clear" w:color="auto" w:fill="auto"/>
          </w:tcPr>
          <w:p w14:paraId="41484EBB"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U geeft </w:t>
            </w:r>
            <w:proofErr w:type="gramStart"/>
            <w:r w:rsidRPr="00315E3E">
              <w:rPr>
                <w:rFonts w:ascii="Arial" w:hAnsi="Arial" w:cs="Arial"/>
                <w:color w:val="000000"/>
                <w:sz w:val="20"/>
                <w:szCs w:val="20"/>
              </w:rPr>
              <w:t>hier aan</w:t>
            </w:r>
            <w:proofErr w:type="gramEnd"/>
            <w:r w:rsidRPr="00315E3E">
              <w:rPr>
                <w:rFonts w:ascii="Arial" w:hAnsi="Arial" w:cs="Arial"/>
                <w:color w:val="000000"/>
                <w:sz w:val="20"/>
                <w:szCs w:val="20"/>
              </w:rPr>
              <w:t xml:space="preserve"> dat de eis rondom </w:t>
            </w:r>
            <w:proofErr w:type="spellStart"/>
            <w:r w:rsidRPr="00315E3E">
              <w:rPr>
                <w:rFonts w:ascii="Arial" w:hAnsi="Arial" w:cs="Arial"/>
                <w:color w:val="000000"/>
                <w:sz w:val="20"/>
                <w:szCs w:val="20"/>
              </w:rPr>
              <w:t>Social</w:t>
            </w:r>
            <w:proofErr w:type="spellEnd"/>
            <w:r w:rsidRPr="00315E3E">
              <w:rPr>
                <w:rFonts w:ascii="Arial" w:hAnsi="Arial" w:cs="Arial"/>
                <w:color w:val="000000"/>
                <w:sz w:val="20"/>
                <w:szCs w:val="20"/>
              </w:rPr>
              <w:t xml:space="preserve"> Return in de arbeidsmarktregio Haaglanden en Zuid-Holland Centraal ingevuld dient te worden. De inschrijvende partijen voor deze aanbesteding zijn alle niet in deze regio gevestigd en voeren dus alleen inspectiewerkzaamheden en montagewerkzaamheden in uw regio uit. Om te kunnen assisteren bij deze werkzaamheden zijn er speciale kwalificaties en tenminste een </w:t>
            </w:r>
            <w:proofErr w:type="gramStart"/>
            <w:r w:rsidRPr="00315E3E">
              <w:rPr>
                <w:rFonts w:ascii="Arial" w:hAnsi="Arial" w:cs="Arial"/>
                <w:color w:val="000000"/>
                <w:sz w:val="20"/>
                <w:szCs w:val="20"/>
              </w:rPr>
              <w:t>VCA certificaat</w:t>
            </w:r>
            <w:proofErr w:type="gramEnd"/>
            <w:r w:rsidRPr="00315E3E">
              <w:rPr>
                <w:rFonts w:ascii="Arial" w:hAnsi="Arial" w:cs="Arial"/>
                <w:color w:val="000000"/>
                <w:sz w:val="20"/>
                <w:szCs w:val="20"/>
              </w:rPr>
              <w:t xml:space="preserve"> nodig. De combinatie tussen SROI en het assisteren bij onze werkzaamheden blijkt in de praktijk erg moeilijk te maken. Wij verzoeken u dan ook ons toe te staan om de invulling van SROI ook in onze eigen regio toe te staan. Gaat u hiermee akkoord?</w:t>
            </w:r>
          </w:p>
          <w:p w14:paraId="56196BCA" w14:textId="68E55705" w:rsidR="00C0497F" w:rsidRPr="00315E3E" w:rsidRDefault="00C0497F" w:rsidP="00147568">
            <w:pPr>
              <w:pStyle w:val="Geenafstand"/>
              <w:rPr>
                <w:rFonts w:ascii="Arial" w:hAnsi="Arial" w:cs="Arial"/>
                <w:color w:val="000000"/>
                <w:sz w:val="20"/>
                <w:szCs w:val="20"/>
              </w:rPr>
            </w:pPr>
          </w:p>
        </w:tc>
        <w:tc>
          <w:tcPr>
            <w:tcW w:w="6029" w:type="dxa"/>
          </w:tcPr>
          <w:p w14:paraId="7C5D310C" w14:textId="77777777" w:rsidR="00937D9B" w:rsidRPr="00315E3E" w:rsidRDefault="00937D9B" w:rsidP="00937D9B">
            <w:pPr>
              <w:rPr>
                <w:rFonts w:ascii="Arial" w:hAnsi="Arial" w:cs="Arial"/>
                <w:sz w:val="20"/>
                <w:szCs w:val="20"/>
              </w:rPr>
            </w:pPr>
            <w:r w:rsidRPr="00315E3E">
              <w:rPr>
                <w:rFonts w:ascii="Arial" w:hAnsi="Arial" w:cs="Arial"/>
                <w:sz w:val="20"/>
                <w:szCs w:val="20"/>
              </w:rPr>
              <w:t xml:space="preserve">Ja, wij gaan hiermee akkoord. </w:t>
            </w:r>
          </w:p>
          <w:p w14:paraId="2849160D" w14:textId="622F2C0A"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56EA7E13" w14:textId="77777777" w:rsidTr="00BB22BC">
        <w:trPr>
          <w:trHeight w:val="477"/>
        </w:trPr>
        <w:tc>
          <w:tcPr>
            <w:tcW w:w="851" w:type="dxa"/>
            <w:tcBorders>
              <w:top w:val="single" w:sz="4" w:space="0" w:color="auto"/>
              <w:bottom w:val="single" w:sz="4" w:space="0" w:color="auto"/>
              <w:right w:val="single" w:sz="4" w:space="0" w:color="auto"/>
            </w:tcBorders>
          </w:tcPr>
          <w:p w14:paraId="4CE8BCCD"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179FD686" w14:textId="7A58CBBB"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4 programma van eisen eis 32</w:t>
            </w:r>
          </w:p>
        </w:tc>
        <w:tc>
          <w:tcPr>
            <w:tcW w:w="5812" w:type="dxa"/>
            <w:tcBorders>
              <w:top w:val="single" w:sz="4" w:space="0" w:color="auto"/>
              <w:left w:val="single" w:sz="4" w:space="0" w:color="auto"/>
              <w:bottom w:val="single" w:sz="4" w:space="0" w:color="auto"/>
              <w:right w:val="nil"/>
            </w:tcBorders>
            <w:shd w:val="clear" w:color="auto" w:fill="auto"/>
          </w:tcPr>
          <w:p w14:paraId="5F75DEBB"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U geeft </w:t>
            </w:r>
            <w:proofErr w:type="gramStart"/>
            <w:r w:rsidRPr="00315E3E">
              <w:rPr>
                <w:rFonts w:ascii="Arial" w:hAnsi="Arial" w:cs="Arial"/>
                <w:color w:val="000000"/>
                <w:sz w:val="20"/>
                <w:szCs w:val="20"/>
              </w:rPr>
              <w:t>hier aan</w:t>
            </w:r>
            <w:proofErr w:type="gramEnd"/>
            <w:r w:rsidRPr="00315E3E">
              <w:rPr>
                <w:rFonts w:ascii="Arial" w:hAnsi="Arial" w:cs="Arial"/>
                <w:color w:val="000000"/>
                <w:sz w:val="20"/>
                <w:szCs w:val="20"/>
              </w:rPr>
              <w:t xml:space="preserve"> dat de inschrijver de volledige productaansprakelijkheid aanvaard voor de geleverde inventaris. Kunt u aangeven wat u verstaat onder volledige productaansprakelijkheid?</w:t>
            </w:r>
          </w:p>
          <w:p w14:paraId="69F5822F" w14:textId="0E0135B3" w:rsidR="00C0497F" w:rsidRPr="00315E3E" w:rsidRDefault="00C0497F" w:rsidP="00147568">
            <w:pPr>
              <w:pStyle w:val="Geenafstand"/>
              <w:rPr>
                <w:rFonts w:ascii="Arial" w:hAnsi="Arial" w:cs="Arial"/>
                <w:color w:val="000000"/>
                <w:sz w:val="20"/>
                <w:szCs w:val="20"/>
              </w:rPr>
            </w:pPr>
          </w:p>
        </w:tc>
        <w:tc>
          <w:tcPr>
            <w:tcW w:w="6029" w:type="dxa"/>
            <w:shd w:val="clear" w:color="auto" w:fill="auto"/>
          </w:tcPr>
          <w:p w14:paraId="38BE0CAD" w14:textId="77777777" w:rsidR="00147568" w:rsidRPr="00315E3E" w:rsidRDefault="006866DE" w:rsidP="00147568">
            <w:pPr>
              <w:rPr>
                <w:rFonts w:ascii="Arial" w:eastAsia="Calibri" w:hAnsi="Arial" w:cs="Arial"/>
                <w:sz w:val="20"/>
                <w:szCs w:val="20"/>
                <w:lang w:eastAsia="en-US"/>
              </w:rPr>
            </w:pPr>
            <w:r w:rsidRPr="00315E3E">
              <w:rPr>
                <w:rFonts w:ascii="Arial" w:eastAsia="Calibri" w:hAnsi="Arial" w:cs="Arial"/>
                <w:sz w:val="20"/>
                <w:szCs w:val="20"/>
                <w:lang w:eastAsia="en-US"/>
              </w:rPr>
              <w:t>Volledige productaansprakelijkheid is de schade, zowel materieel als immaterieel, die veroorzaakt wordt door een gebrekkig product.</w:t>
            </w:r>
            <w:r w:rsidR="00234668" w:rsidRPr="00315E3E">
              <w:rPr>
                <w:rFonts w:ascii="Arial" w:eastAsia="Calibri" w:hAnsi="Arial" w:cs="Arial"/>
                <w:sz w:val="20"/>
                <w:szCs w:val="20"/>
                <w:lang w:eastAsia="en-US"/>
              </w:rPr>
              <w:t xml:space="preserve"> </w:t>
            </w:r>
          </w:p>
          <w:p w14:paraId="3021BBA4" w14:textId="12D8B420" w:rsidR="00234668" w:rsidRDefault="00BB22BC" w:rsidP="00147568">
            <w:pPr>
              <w:rPr>
                <w:rFonts w:ascii="Arial" w:eastAsia="Calibri" w:hAnsi="Arial" w:cs="Arial"/>
                <w:sz w:val="20"/>
                <w:szCs w:val="20"/>
                <w:lang w:eastAsia="en-US"/>
              </w:rPr>
            </w:pPr>
            <w:r>
              <w:rPr>
                <w:rFonts w:ascii="Arial" w:eastAsia="Calibri" w:hAnsi="Arial" w:cs="Arial"/>
                <w:sz w:val="20"/>
                <w:szCs w:val="20"/>
                <w:lang w:eastAsia="en-US"/>
              </w:rPr>
              <w:t>Zie aanvullend</w:t>
            </w:r>
            <w:r w:rsidR="00234668" w:rsidRPr="00315E3E">
              <w:rPr>
                <w:rFonts w:ascii="Arial" w:eastAsia="Calibri" w:hAnsi="Arial" w:cs="Arial"/>
                <w:sz w:val="20"/>
                <w:szCs w:val="20"/>
                <w:lang w:eastAsia="en-US"/>
              </w:rPr>
              <w:t xml:space="preserve"> </w:t>
            </w:r>
            <w:r>
              <w:rPr>
                <w:rFonts w:ascii="Arial" w:eastAsia="Calibri" w:hAnsi="Arial" w:cs="Arial"/>
                <w:sz w:val="20"/>
                <w:szCs w:val="20"/>
                <w:lang w:eastAsia="en-US"/>
              </w:rPr>
              <w:t xml:space="preserve">Bijlage 7 </w:t>
            </w:r>
            <w:r w:rsidR="007738B1">
              <w:rPr>
                <w:rFonts w:ascii="Arial" w:eastAsia="Calibri" w:hAnsi="Arial" w:cs="Arial"/>
                <w:sz w:val="20"/>
                <w:szCs w:val="20"/>
                <w:lang w:eastAsia="en-US"/>
              </w:rPr>
              <w:t xml:space="preserve">uit de Raamovereenkomst </w:t>
            </w:r>
            <w:r>
              <w:rPr>
                <w:rFonts w:ascii="Arial" w:eastAsia="Calibri" w:hAnsi="Arial" w:cs="Arial"/>
                <w:sz w:val="20"/>
                <w:szCs w:val="20"/>
                <w:lang w:eastAsia="en-US"/>
              </w:rPr>
              <w:t>A</w:t>
            </w:r>
            <w:r w:rsidR="00234668" w:rsidRPr="00315E3E">
              <w:rPr>
                <w:rFonts w:ascii="Arial" w:eastAsia="Calibri" w:hAnsi="Arial" w:cs="Arial"/>
                <w:sz w:val="20"/>
                <w:szCs w:val="20"/>
                <w:lang w:eastAsia="en-US"/>
              </w:rPr>
              <w:t xml:space="preserve">rtikel 13 </w:t>
            </w:r>
            <w:r>
              <w:rPr>
                <w:rFonts w:ascii="Arial" w:eastAsia="Calibri" w:hAnsi="Arial" w:cs="Arial"/>
                <w:sz w:val="20"/>
                <w:szCs w:val="20"/>
                <w:lang w:eastAsia="en-US"/>
              </w:rPr>
              <w:t xml:space="preserve">Schadevergoeding. </w:t>
            </w:r>
          </w:p>
          <w:p w14:paraId="1E82FDC7" w14:textId="77777777" w:rsidR="007738B1" w:rsidRPr="00F8019D" w:rsidRDefault="007738B1" w:rsidP="00147568">
            <w:pPr>
              <w:rPr>
                <w:rFonts w:ascii="Arial" w:eastAsia="Calibri" w:hAnsi="Arial" w:cs="Arial"/>
                <w:sz w:val="20"/>
                <w:szCs w:val="20"/>
                <w:lang w:eastAsia="en-US"/>
              </w:rPr>
            </w:pPr>
          </w:p>
          <w:p w14:paraId="71A11E39" w14:textId="77777777" w:rsidR="007738B1" w:rsidRPr="00F8019D" w:rsidRDefault="007738B1" w:rsidP="007738B1">
            <w:pPr>
              <w:rPr>
                <w:rFonts w:ascii="Arial" w:eastAsia="Calibri" w:hAnsi="Arial" w:cs="Arial"/>
                <w:b/>
                <w:sz w:val="20"/>
                <w:szCs w:val="20"/>
                <w:lang w:eastAsia="en-US"/>
              </w:rPr>
            </w:pPr>
            <w:r w:rsidRPr="00F8019D">
              <w:rPr>
                <w:rFonts w:ascii="Arial" w:eastAsia="Calibri" w:hAnsi="Arial" w:cs="Arial"/>
                <w:b/>
                <w:sz w:val="20"/>
                <w:szCs w:val="20"/>
                <w:lang w:eastAsia="en-US"/>
              </w:rPr>
              <w:t>Artikel 13: Schadevergoeding</w:t>
            </w:r>
          </w:p>
          <w:p w14:paraId="4D1175EE" w14:textId="77777777" w:rsidR="007738B1" w:rsidRPr="00F8019D" w:rsidRDefault="007738B1" w:rsidP="007738B1">
            <w:pPr>
              <w:rPr>
                <w:rFonts w:ascii="Arial" w:eastAsia="Calibri" w:hAnsi="Arial" w:cs="Arial"/>
                <w:sz w:val="20"/>
                <w:szCs w:val="20"/>
                <w:lang w:eastAsia="en-US"/>
              </w:rPr>
            </w:pPr>
            <w:r w:rsidRPr="00F8019D">
              <w:rPr>
                <w:rFonts w:ascii="Arial" w:eastAsia="Calibri" w:hAnsi="Arial" w:cs="Arial"/>
                <w:sz w:val="20"/>
                <w:szCs w:val="20"/>
                <w:lang w:eastAsia="en-US"/>
              </w:rPr>
              <w:lastRenderedPageBreak/>
              <w:t>De in het kader van de Raamovereenkomst door Contractant te vergoeden schade bedraagt niet meer dan € 2.500.000</w:t>
            </w:r>
            <w:r w:rsidRPr="00F8019D">
              <w:rPr>
                <w:rFonts w:ascii="Arial" w:eastAsia="Calibri" w:hAnsi="Arial" w:cs="Arial"/>
                <w:sz w:val="20"/>
                <w:szCs w:val="20"/>
                <w:lang w:eastAsia="en-US"/>
              </w:rPr>
              <w:fldChar w:fldCharType="begin"/>
            </w:r>
            <w:r w:rsidRPr="00F8019D">
              <w:rPr>
                <w:rFonts w:ascii="Arial" w:eastAsia="Calibri" w:hAnsi="Arial" w:cs="Arial"/>
                <w:sz w:val="20"/>
                <w:szCs w:val="20"/>
                <w:lang w:eastAsia="en-US"/>
              </w:rPr>
              <w:instrText xml:space="preserve"> FILLIN  €  \* MERGEFORMAT </w:instrText>
            </w:r>
            <w:r w:rsidRPr="00F8019D">
              <w:rPr>
                <w:rFonts w:ascii="Arial" w:eastAsia="Calibri" w:hAnsi="Arial" w:cs="Arial"/>
                <w:sz w:val="20"/>
                <w:szCs w:val="20"/>
                <w:lang w:eastAsia="en-US"/>
              </w:rPr>
              <w:fldChar w:fldCharType="end"/>
            </w:r>
            <w:r w:rsidRPr="00F8019D">
              <w:rPr>
                <w:rFonts w:ascii="Arial" w:eastAsia="Calibri" w:hAnsi="Arial" w:cs="Arial"/>
                <w:sz w:val="20"/>
                <w:szCs w:val="20"/>
                <w:lang w:eastAsia="en-US"/>
              </w:rPr>
              <w:t xml:space="preserve"> per gebeurtenis met een maximum van € 5.000.000</w:t>
            </w:r>
            <w:r w:rsidRPr="00F8019D">
              <w:rPr>
                <w:rFonts w:ascii="Arial" w:eastAsia="Calibri" w:hAnsi="Arial" w:cs="Arial"/>
                <w:sz w:val="20"/>
                <w:szCs w:val="20"/>
                <w:lang w:eastAsia="en-US"/>
              </w:rPr>
              <w:fldChar w:fldCharType="begin"/>
            </w:r>
            <w:r w:rsidRPr="00F8019D">
              <w:rPr>
                <w:rFonts w:ascii="Arial" w:eastAsia="Calibri" w:hAnsi="Arial" w:cs="Arial"/>
                <w:sz w:val="20"/>
                <w:szCs w:val="20"/>
                <w:lang w:eastAsia="en-US"/>
              </w:rPr>
              <w:instrText xml:space="preserve"> FILLIN  €  \* MERGEFORMAT </w:instrText>
            </w:r>
            <w:r w:rsidRPr="00F8019D">
              <w:rPr>
                <w:rFonts w:ascii="Arial" w:eastAsia="Calibri" w:hAnsi="Arial" w:cs="Arial"/>
                <w:sz w:val="20"/>
                <w:szCs w:val="20"/>
                <w:lang w:eastAsia="en-US"/>
              </w:rPr>
              <w:fldChar w:fldCharType="end"/>
            </w:r>
            <w:r w:rsidRPr="00F8019D">
              <w:rPr>
                <w:rFonts w:ascii="Arial" w:eastAsia="Calibri" w:hAnsi="Arial" w:cs="Arial"/>
                <w:sz w:val="20"/>
                <w:szCs w:val="20"/>
                <w:lang w:eastAsia="en-US"/>
              </w:rPr>
              <w:t xml:space="preserve"> per jaar.</w:t>
            </w:r>
          </w:p>
          <w:p w14:paraId="31E603CD" w14:textId="77777777" w:rsidR="007738B1" w:rsidRPr="00F8019D" w:rsidRDefault="007738B1" w:rsidP="007738B1">
            <w:pPr>
              <w:rPr>
                <w:rFonts w:ascii="Arial" w:eastAsia="Calibri" w:hAnsi="Arial" w:cs="Arial"/>
                <w:sz w:val="20"/>
                <w:szCs w:val="20"/>
                <w:lang w:eastAsia="en-US"/>
              </w:rPr>
            </w:pPr>
            <w:r w:rsidRPr="00F8019D">
              <w:rPr>
                <w:rFonts w:ascii="Arial" w:eastAsia="Calibri" w:hAnsi="Arial" w:cs="Arial"/>
                <w:sz w:val="20"/>
                <w:szCs w:val="20"/>
                <w:lang w:eastAsia="en-US"/>
              </w:rPr>
              <w:t>De beperking van de aansprakelijkheid als hiervoor bedoeld komt te vervallen:</w:t>
            </w:r>
          </w:p>
          <w:p w14:paraId="602CAF3B" w14:textId="77777777" w:rsidR="007738B1" w:rsidRPr="00F8019D" w:rsidRDefault="007738B1" w:rsidP="007738B1">
            <w:pPr>
              <w:rPr>
                <w:rFonts w:ascii="Arial" w:eastAsia="Calibri" w:hAnsi="Arial" w:cs="Arial"/>
                <w:sz w:val="20"/>
                <w:szCs w:val="20"/>
                <w:lang w:eastAsia="en-US"/>
              </w:rPr>
            </w:pPr>
            <w:r w:rsidRPr="00F8019D">
              <w:rPr>
                <w:rFonts w:ascii="Arial" w:eastAsia="Calibri" w:hAnsi="Arial" w:cs="Arial"/>
                <w:sz w:val="20"/>
                <w:szCs w:val="20"/>
                <w:lang w:eastAsia="en-US"/>
              </w:rPr>
              <w:t>a. ingeval van aanspraken van Derden op schadevergoeding;</w:t>
            </w:r>
          </w:p>
          <w:p w14:paraId="38944F5D" w14:textId="77777777" w:rsidR="007738B1" w:rsidRPr="00F8019D" w:rsidRDefault="007738B1" w:rsidP="007738B1">
            <w:pPr>
              <w:rPr>
                <w:rFonts w:ascii="Arial" w:eastAsia="Calibri" w:hAnsi="Arial" w:cs="Arial"/>
                <w:sz w:val="20"/>
                <w:szCs w:val="20"/>
                <w:lang w:eastAsia="en-US"/>
              </w:rPr>
            </w:pPr>
            <w:r w:rsidRPr="00F8019D">
              <w:rPr>
                <w:rFonts w:ascii="Arial" w:eastAsia="Calibri" w:hAnsi="Arial" w:cs="Arial"/>
                <w:sz w:val="20"/>
                <w:szCs w:val="20"/>
                <w:lang w:eastAsia="en-US"/>
              </w:rPr>
              <w:t xml:space="preserve">b. indien sprake is van opzet of grove schuld aan de zijde van </w:t>
            </w:r>
          </w:p>
          <w:p w14:paraId="3C503A0D" w14:textId="5941090E" w:rsidR="007738B1" w:rsidRPr="00F8019D" w:rsidRDefault="007738B1" w:rsidP="007738B1">
            <w:pPr>
              <w:rPr>
                <w:rFonts w:ascii="Arial" w:eastAsia="Calibri" w:hAnsi="Arial" w:cs="Arial"/>
                <w:sz w:val="20"/>
                <w:szCs w:val="20"/>
                <w:lang w:eastAsia="en-US"/>
              </w:rPr>
            </w:pPr>
            <w:r w:rsidRPr="00F8019D">
              <w:rPr>
                <w:rFonts w:ascii="Arial" w:eastAsia="Calibri" w:hAnsi="Arial" w:cs="Arial"/>
                <w:sz w:val="20"/>
                <w:szCs w:val="20"/>
                <w:lang w:eastAsia="en-US"/>
              </w:rPr>
              <w:t xml:space="preserve">    Contractant of Personeel van Contractant;</w:t>
            </w:r>
          </w:p>
          <w:p w14:paraId="3BC78E0B" w14:textId="2F05451D" w:rsidR="007738B1" w:rsidRPr="00F8019D" w:rsidRDefault="007738B1" w:rsidP="007738B1">
            <w:pPr>
              <w:widowControl w:val="0"/>
              <w:tabs>
                <w:tab w:val="left" w:pos="-567"/>
              </w:tabs>
              <w:adjustRightInd w:val="0"/>
              <w:textAlignment w:val="baseline"/>
              <w:rPr>
                <w:rFonts w:ascii="Arial" w:hAnsi="Arial" w:cs="Arial"/>
                <w:sz w:val="20"/>
                <w:szCs w:val="20"/>
                <w:lang w:eastAsia="en-US"/>
              </w:rPr>
            </w:pPr>
            <w:r w:rsidRPr="00F8019D">
              <w:rPr>
                <w:rFonts w:ascii="Arial" w:hAnsi="Arial" w:cs="Arial"/>
                <w:sz w:val="20"/>
                <w:szCs w:val="20"/>
                <w:lang w:eastAsia="en-US"/>
              </w:rPr>
              <w:t>c. in geval van schending van intellectuele eigendomsrechten</w:t>
            </w:r>
          </w:p>
          <w:p w14:paraId="0A902510" w14:textId="19285813" w:rsidR="007738B1" w:rsidRPr="00315E3E" w:rsidRDefault="007738B1" w:rsidP="00147568">
            <w:pPr>
              <w:rPr>
                <w:rFonts w:ascii="Arial" w:eastAsia="Calibri" w:hAnsi="Arial" w:cs="Arial"/>
                <w:color w:val="000000"/>
                <w:sz w:val="20"/>
                <w:szCs w:val="20"/>
                <w:lang w:eastAsia="en-US"/>
              </w:rPr>
            </w:pPr>
          </w:p>
        </w:tc>
      </w:tr>
      <w:tr w:rsidR="00147568" w:rsidRPr="00315E3E" w14:paraId="24A419A1" w14:textId="77777777" w:rsidTr="00C0497F">
        <w:trPr>
          <w:trHeight w:val="477"/>
        </w:trPr>
        <w:tc>
          <w:tcPr>
            <w:tcW w:w="851" w:type="dxa"/>
            <w:tcBorders>
              <w:top w:val="single" w:sz="4" w:space="0" w:color="auto"/>
              <w:bottom w:val="single" w:sz="4" w:space="0" w:color="auto"/>
              <w:right w:val="single" w:sz="4" w:space="0" w:color="auto"/>
            </w:tcBorders>
          </w:tcPr>
          <w:p w14:paraId="1DC88D8C"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31EAF0B4" w14:textId="1F5A4528"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4 programma van eisen eis 28</w:t>
            </w:r>
          </w:p>
        </w:tc>
        <w:tc>
          <w:tcPr>
            <w:tcW w:w="5812" w:type="dxa"/>
            <w:tcBorders>
              <w:top w:val="single" w:sz="4" w:space="0" w:color="auto"/>
              <w:left w:val="single" w:sz="4" w:space="0" w:color="auto"/>
              <w:bottom w:val="single" w:sz="4" w:space="0" w:color="auto"/>
              <w:right w:val="nil"/>
            </w:tcBorders>
            <w:shd w:val="clear" w:color="auto" w:fill="auto"/>
          </w:tcPr>
          <w:p w14:paraId="251BA844"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U geeft aan dat de rapportage een opgave van de huidige toestand van de toestellen en een meerjarenraming dient te bevatten. Dit zijn 2 aparte documenten. Gaat u ermee akkoord dat deze rapporten als aparte documenten worden aangeleverd?</w:t>
            </w:r>
          </w:p>
          <w:p w14:paraId="1D20EFC0" w14:textId="47EE8972" w:rsidR="00C0497F" w:rsidRPr="00315E3E" w:rsidRDefault="00C0497F" w:rsidP="00147568">
            <w:pPr>
              <w:pStyle w:val="Geenafstand"/>
              <w:rPr>
                <w:rFonts w:ascii="Arial" w:hAnsi="Arial" w:cs="Arial"/>
                <w:color w:val="000000"/>
                <w:sz w:val="20"/>
                <w:szCs w:val="20"/>
              </w:rPr>
            </w:pPr>
          </w:p>
        </w:tc>
        <w:tc>
          <w:tcPr>
            <w:tcW w:w="6029" w:type="dxa"/>
          </w:tcPr>
          <w:p w14:paraId="1CF92669" w14:textId="77777777" w:rsidR="00CA1232" w:rsidRPr="00BB22BC" w:rsidRDefault="00CA1232" w:rsidP="00CA1232">
            <w:pPr>
              <w:rPr>
                <w:rFonts w:ascii="Arial" w:hAnsi="Arial" w:cs="Arial"/>
                <w:sz w:val="20"/>
                <w:szCs w:val="20"/>
              </w:rPr>
            </w:pPr>
            <w:r w:rsidRPr="00BB22BC">
              <w:rPr>
                <w:rFonts w:ascii="Arial" w:hAnsi="Arial" w:cs="Arial"/>
                <w:sz w:val="20"/>
                <w:szCs w:val="20"/>
              </w:rPr>
              <w:t xml:space="preserve">Ja, wij gaan hiermee akkoord. </w:t>
            </w:r>
          </w:p>
          <w:p w14:paraId="139A61BC" w14:textId="2EC2EE05"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7B2AABAB" w14:textId="77777777" w:rsidTr="00234668">
        <w:trPr>
          <w:trHeight w:val="477"/>
        </w:trPr>
        <w:tc>
          <w:tcPr>
            <w:tcW w:w="851" w:type="dxa"/>
            <w:tcBorders>
              <w:top w:val="single" w:sz="4" w:space="0" w:color="auto"/>
              <w:bottom w:val="single" w:sz="4" w:space="0" w:color="auto"/>
              <w:right w:val="single" w:sz="4" w:space="0" w:color="auto"/>
            </w:tcBorders>
          </w:tcPr>
          <w:p w14:paraId="42391D3E"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423A965" w14:textId="79C95F35"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4 programma van eisen eis 20</w:t>
            </w:r>
          </w:p>
        </w:tc>
        <w:tc>
          <w:tcPr>
            <w:tcW w:w="5812" w:type="dxa"/>
            <w:tcBorders>
              <w:top w:val="single" w:sz="4" w:space="0" w:color="auto"/>
              <w:left w:val="single" w:sz="4" w:space="0" w:color="auto"/>
              <w:bottom w:val="single" w:sz="4" w:space="0" w:color="auto"/>
              <w:right w:val="nil"/>
            </w:tcBorders>
            <w:shd w:val="clear" w:color="auto" w:fill="auto"/>
          </w:tcPr>
          <w:p w14:paraId="21570FC1"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In deze eis geeft u aan dat de werkzaamheden uitgevoerd dienen te worden door personeel dat over benodigde competenties, vaardigheden en kwalificaties en bevoegdheden beschikt. Kunt u aangeven wat u verstaat onder kwalificaties en bevoegdheden?</w:t>
            </w:r>
          </w:p>
          <w:p w14:paraId="07264151" w14:textId="1E2F8D93" w:rsidR="00937D9B" w:rsidRPr="00315E3E" w:rsidRDefault="00937D9B" w:rsidP="00147568">
            <w:pPr>
              <w:pStyle w:val="Geenafstand"/>
              <w:rPr>
                <w:rFonts w:ascii="Arial" w:hAnsi="Arial" w:cs="Arial"/>
                <w:color w:val="000000"/>
                <w:sz w:val="20"/>
                <w:szCs w:val="20"/>
              </w:rPr>
            </w:pPr>
          </w:p>
        </w:tc>
        <w:tc>
          <w:tcPr>
            <w:tcW w:w="6029" w:type="dxa"/>
            <w:shd w:val="clear" w:color="auto" w:fill="auto"/>
          </w:tcPr>
          <w:p w14:paraId="69233479" w14:textId="77777777" w:rsidR="00147568" w:rsidRPr="00315E3E" w:rsidRDefault="00CA1232" w:rsidP="00147568">
            <w:pPr>
              <w:rPr>
                <w:rFonts w:ascii="Arial" w:hAnsi="Arial" w:cs="Arial"/>
                <w:sz w:val="20"/>
                <w:szCs w:val="20"/>
              </w:rPr>
            </w:pPr>
            <w:r w:rsidRPr="00315E3E">
              <w:rPr>
                <w:rFonts w:ascii="Arial" w:hAnsi="Arial" w:cs="Arial"/>
                <w:sz w:val="20"/>
                <w:szCs w:val="20"/>
              </w:rPr>
              <w:t xml:space="preserve">Onder kwalificaties verstaan we dat de inspecteur/monteur diploma’s of opleiding/cursussen heeft afgerond die behoren bij het uitoefenen van deze functie. Onder bevoegdheden verstaan we dat het uitvoeren van deze taken behoren bij de functie van deze persoon. </w:t>
            </w:r>
          </w:p>
          <w:p w14:paraId="4196033C" w14:textId="77777777" w:rsidR="00BB22BC" w:rsidRDefault="00BB22BC" w:rsidP="00147568">
            <w:pPr>
              <w:rPr>
                <w:rFonts w:ascii="Arial" w:hAnsi="Arial" w:cs="Arial"/>
                <w:sz w:val="20"/>
                <w:szCs w:val="20"/>
              </w:rPr>
            </w:pPr>
          </w:p>
          <w:p w14:paraId="307366E4" w14:textId="449D09F4" w:rsidR="00CA1232" w:rsidRPr="00315E3E" w:rsidRDefault="00CA1232" w:rsidP="00147568">
            <w:pPr>
              <w:rPr>
                <w:rFonts w:ascii="Arial" w:hAnsi="Arial" w:cs="Arial"/>
                <w:sz w:val="20"/>
                <w:szCs w:val="20"/>
              </w:rPr>
            </w:pPr>
            <w:r w:rsidRPr="000569BA">
              <w:rPr>
                <w:rFonts w:ascii="Arial" w:hAnsi="Arial" w:cs="Arial"/>
                <w:sz w:val="20"/>
                <w:szCs w:val="20"/>
              </w:rPr>
              <w:t xml:space="preserve">Bijvoorbeeld een salesmanager kan in het verleden de opleiding afgerond </w:t>
            </w:r>
            <w:r w:rsidR="00462870" w:rsidRPr="000569BA">
              <w:rPr>
                <w:rFonts w:ascii="Arial" w:hAnsi="Arial" w:cs="Arial"/>
                <w:sz w:val="20"/>
                <w:szCs w:val="20"/>
              </w:rPr>
              <w:t>hebben voor</w:t>
            </w:r>
            <w:r w:rsidRPr="000569BA">
              <w:rPr>
                <w:rFonts w:ascii="Arial" w:hAnsi="Arial" w:cs="Arial"/>
                <w:sz w:val="20"/>
                <w:szCs w:val="20"/>
              </w:rPr>
              <w:t xml:space="preserve"> de functie</w:t>
            </w:r>
            <w:r w:rsidR="00AF49F9" w:rsidRPr="000569BA">
              <w:rPr>
                <w:rFonts w:ascii="Arial" w:hAnsi="Arial" w:cs="Arial"/>
                <w:sz w:val="20"/>
                <w:szCs w:val="20"/>
              </w:rPr>
              <w:t xml:space="preserve"> inspecteur/monteur</w:t>
            </w:r>
            <w:r w:rsidRPr="000569BA">
              <w:rPr>
                <w:rFonts w:ascii="Arial" w:hAnsi="Arial" w:cs="Arial"/>
                <w:sz w:val="20"/>
                <w:szCs w:val="20"/>
              </w:rPr>
              <w:t>, maar is vanuit zijn functie als salesmanager niet bevoegd om deze werkzaamheden uit te voeren.</w:t>
            </w:r>
          </w:p>
          <w:p w14:paraId="61A467B0" w14:textId="6D8C0A48" w:rsidR="002A56E7" w:rsidRPr="00315E3E" w:rsidRDefault="002A56E7" w:rsidP="00147568">
            <w:pPr>
              <w:rPr>
                <w:rFonts w:ascii="Arial" w:hAnsi="Arial" w:cs="Arial"/>
                <w:color w:val="4F81BD" w:themeColor="accent1"/>
                <w:sz w:val="20"/>
                <w:szCs w:val="20"/>
              </w:rPr>
            </w:pPr>
          </w:p>
        </w:tc>
      </w:tr>
      <w:tr w:rsidR="00147568" w:rsidRPr="00315E3E" w14:paraId="267D4D51" w14:textId="77777777" w:rsidTr="00C0497F">
        <w:trPr>
          <w:trHeight w:val="477"/>
        </w:trPr>
        <w:tc>
          <w:tcPr>
            <w:tcW w:w="851" w:type="dxa"/>
            <w:tcBorders>
              <w:top w:val="single" w:sz="4" w:space="0" w:color="auto"/>
              <w:bottom w:val="single" w:sz="4" w:space="0" w:color="auto"/>
              <w:right w:val="single" w:sz="4" w:space="0" w:color="auto"/>
            </w:tcBorders>
          </w:tcPr>
          <w:p w14:paraId="467910C6"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D856069" w14:textId="389EDF99"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4 programma van eisen</w:t>
            </w:r>
          </w:p>
        </w:tc>
        <w:tc>
          <w:tcPr>
            <w:tcW w:w="5812" w:type="dxa"/>
            <w:tcBorders>
              <w:top w:val="single" w:sz="4" w:space="0" w:color="auto"/>
              <w:left w:val="single" w:sz="4" w:space="0" w:color="auto"/>
              <w:bottom w:val="single" w:sz="4" w:space="0" w:color="auto"/>
              <w:right w:val="nil"/>
            </w:tcBorders>
            <w:shd w:val="clear" w:color="auto" w:fill="auto"/>
          </w:tcPr>
          <w:p w14:paraId="4225E267"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Onder eis 1 geeft u aan dat de werkzaamheden plaats vinden volgens de geldende wet- en regelgeving. Is het correct dat de inspectiewerkzaamheden op basis van een methode die gebaseerd is op NEN-EN normeringen uitgevoerd dient te worden en dat een onafhankelijke instantie toezicht houdt op deze methode?</w:t>
            </w:r>
          </w:p>
          <w:p w14:paraId="70D065DF" w14:textId="311307FA" w:rsidR="00C0497F" w:rsidRPr="00315E3E" w:rsidRDefault="00C0497F" w:rsidP="00147568">
            <w:pPr>
              <w:pStyle w:val="Geenafstand"/>
              <w:rPr>
                <w:rFonts w:ascii="Arial" w:hAnsi="Arial" w:cs="Arial"/>
                <w:color w:val="000000"/>
                <w:sz w:val="20"/>
                <w:szCs w:val="20"/>
              </w:rPr>
            </w:pPr>
          </w:p>
        </w:tc>
        <w:tc>
          <w:tcPr>
            <w:tcW w:w="6029" w:type="dxa"/>
          </w:tcPr>
          <w:p w14:paraId="05E11207" w14:textId="347E6F96" w:rsidR="00147568" w:rsidRPr="00315E3E" w:rsidRDefault="00CA1232" w:rsidP="00147568">
            <w:pPr>
              <w:pStyle w:val="Geenafstand"/>
              <w:rPr>
                <w:rFonts w:ascii="Arial" w:eastAsia="Times New Roman" w:hAnsi="Arial" w:cs="Arial"/>
                <w:sz w:val="20"/>
                <w:szCs w:val="20"/>
                <w:lang w:eastAsia="nl-NL"/>
              </w:rPr>
            </w:pPr>
            <w:r w:rsidRPr="00315E3E">
              <w:rPr>
                <w:rFonts w:ascii="Arial" w:eastAsia="Times New Roman" w:hAnsi="Arial" w:cs="Arial"/>
                <w:sz w:val="20"/>
                <w:szCs w:val="20"/>
                <w:lang w:eastAsia="nl-NL"/>
              </w:rPr>
              <w:t xml:space="preserve">Als de NEN-EN normeringen onder de </w:t>
            </w:r>
            <w:r w:rsidR="005677B5" w:rsidRPr="00315E3E">
              <w:rPr>
                <w:rFonts w:ascii="Arial" w:eastAsia="Times New Roman" w:hAnsi="Arial" w:cs="Arial"/>
                <w:sz w:val="20"/>
                <w:szCs w:val="20"/>
                <w:lang w:eastAsia="nl-NL"/>
              </w:rPr>
              <w:t>geldende wet- en regelgeving vallen en een onafhankelijke instantie daar toezicht op houdt, dan</w:t>
            </w:r>
            <w:r w:rsidRPr="00315E3E">
              <w:rPr>
                <w:rFonts w:ascii="Arial" w:eastAsia="Times New Roman" w:hAnsi="Arial" w:cs="Arial"/>
                <w:sz w:val="20"/>
                <w:szCs w:val="20"/>
                <w:lang w:eastAsia="nl-NL"/>
              </w:rPr>
              <w:t xml:space="preserve"> is </w:t>
            </w:r>
            <w:r w:rsidR="005677B5" w:rsidRPr="00315E3E">
              <w:rPr>
                <w:rFonts w:ascii="Arial" w:eastAsia="Times New Roman" w:hAnsi="Arial" w:cs="Arial"/>
                <w:sz w:val="20"/>
                <w:szCs w:val="20"/>
                <w:lang w:eastAsia="nl-NL"/>
              </w:rPr>
              <w:t xml:space="preserve">dat </w:t>
            </w:r>
            <w:r w:rsidRPr="00315E3E">
              <w:rPr>
                <w:rFonts w:ascii="Arial" w:eastAsia="Times New Roman" w:hAnsi="Arial" w:cs="Arial"/>
                <w:sz w:val="20"/>
                <w:szCs w:val="20"/>
                <w:lang w:eastAsia="nl-NL"/>
              </w:rPr>
              <w:t>correct.</w:t>
            </w:r>
          </w:p>
        </w:tc>
      </w:tr>
      <w:tr w:rsidR="00147568" w:rsidRPr="00315E3E" w14:paraId="215F65FD" w14:textId="77777777" w:rsidTr="00937D9B">
        <w:trPr>
          <w:trHeight w:val="477"/>
        </w:trPr>
        <w:tc>
          <w:tcPr>
            <w:tcW w:w="851" w:type="dxa"/>
            <w:tcBorders>
              <w:top w:val="single" w:sz="4" w:space="0" w:color="auto"/>
              <w:bottom w:val="single" w:sz="4" w:space="0" w:color="auto"/>
              <w:right w:val="single" w:sz="4" w:space="0" w:color="auto"/>
            </w:tcBorders>
          </w:tcPr>
          <w:p w14:paraId="4F28125E"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4F5585FA" w14:textId="680077A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3 Uitsluitingsgrond 1</w:t>
            </w:r>
          </w:p>
        </w:tc>
        <w:tc>
          <w:tcPr>
            <w:tcW w:w="5812" w:type="dxa"/>
            <w:tcBorders>
              <w:top w:val="single" w:sz="4" w:space="0" w:color="auto"/>
              <w:left w:val="single" w:sz="4" w:space="0" w:color="auto"/>
              <w:bottom w:val="single" w:sz="4" w:space="0" w:color="auto"/>
              <w:right w:val="nil"/>
            </w:tcBorders>
            <w:shd w:val="clear" w:color="auto" w:fill="auto"/>
          </w:tcPr>
          <w:p w14:paraId="2D9203BA"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U geeft tekstueel aan dat de verklaring van de belastingdienst binnen twintig dagen </w:t>
            </w:r>
            <w:proofErr w:type="gramStart"/>
            <w:r w:rsidRPr="00315E3E">
              <w:rPr>
                <w:rFonts w:ascii="Arial" w:hAnsi="Arial" w:cs="Arial"/>
                <w:color w:val="000000"/>
                <w:sz w:val="20"/>
                <w:szCs w:val="20"/>
              </w:rPr>
              <w:t>aan geleverd</w:t>
            </w:r>
            <w:proofErr w:type="gramEnd"/>
            <w:r w:rsidRPr="00315E3E">
              <w:rPr>
                <w:rFonts w:ascii="Arial" w:hAnsi="Arial" w:cs="Arial"/>
                <w:color w:val="000000"/>
                <w:sz w:val="20"/>
                <w:szCs w:val="20"/>
              </w:rPr>
              <w:t xml:space="preserve"> moet worden. Tussen haakjes geeft u aan dat de verklaring binnen 10 dagen aangeleverd moet worden. Welke termijn is correct?</w:t>
            </w:r>
          </w:p>
          <w:p w14:paraId="1F019BE4" w14:textId="426B686D" w:rsidR="00C0497F" w:rsidRPr="00315E3E" w:rsidRDefault="00C0497F" w:rsidP="00147568">
            <w:pPr>
              <w:pStyle w:val="Geenafstand"/>
              <w:rPr>
                <w:rFonts w:ascii="Arial" w:hAnsi="Arial" w:cs="Arial"/>
                <w:color w:val="000000"/>
                <w:sz w:val="20"/>
                <w:szCs w:val="20"/>
              </w:rPr>
            </w:pPr>
          </w:p>
        </w:tc>
        <w:tc>
          <w:tcPr>
            <w:tcW w:w="6029" w:type="dxa"/>
            <w:shd w:val="clear" w:color="auto" w:fill="auto"/>
          </w:tcPr>
          <w:p w14:paraId="1BC64C07" w14:textId="4F6BD75E" w:rsidR="00147568" w:rsidRPr="00315E3E" w:rsidRDefault="00937D9B" w:rsidP="00147568">
            <w:pPr>
              <w:pStyle w:val="Geenafstand"/>
              <w:rPr>
                <w:rFonts w:ascii="Arial" w:eastAsia="Times New Roman" w:hAnsi="Arial" w:cs="Arial"/>
                <w:sz w:val="20"/>
                <w:szCs w:val="20"/>
                <w:lang w:eastAsia="nl-NL"/>
              </w:rPr>
            </w:pPr>
            <w:r w:rsidRPr="00315E3E">
              <w:rPr>
                <w:rFonts w:ascii="Arial" w:eastAsia="Times New Roman" w:hAnsi="Arial" w:cs="Arial"/>
                <w:sz w:val="20"/>
                <w:szCs w:val="20"/>
                <w:lang w:eastAsia="nl-NL"/>
              </w:rPr>
              <w:t>Termijn van 10 dagen is correct.</w:t>
            </w:r>
          </w:p>
        </w:tc>
      </w:tr>
      <w:tr w:rsidR="00147568" w:rsidRPr="00315E3E" w14:paraId="79B125D5" w14:textId="77777777" w:rsidTr="005677B5">
        <w:trPr>
          <w:trHeight w:val="1264"/>
        </w:trPr>
        <w:tc>
          <w:tcPr>
            <w:tcW w:w="851" w:type="dxa"/>
            <w:tcBorders>
              <w:top w:val="single" w:sz="4" w:space="0" w:color="auto"/>
              <w:bottom w:val="single" w:sz="4" w:space="0" w:color="auto"/>
              <w:right w:val="single" w:sz="4" w:space="0" w:color="auto"/>
            </w:tcBorders>
          </w:tcPr>
          <w:p w14:paraId="4DAE86A6"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3B7065BF" w14:textId="640CD159"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2 eis 14 verklaring onafhankelijkheid</w:t>
            </w:r>
          </w:p>
        </w:tc>
        <w:tc>
          <w:tcPr>
            <w:tcW w:w="5812" w:type="dxa"/>
            <w:tcBorders>
              <w:top w:val="single" w:sz="4" w:space="0" w:color="auto"/>
              <w:left w:val="single" w:sz="4" w:space="0" w:color="auto"/>
              <w:bottom w:val="single" w:sz="4" w:space="0" w:color="auto"/>
              <w:right w:val="nil"/>
            </w:tcBorders>
            <w:shd w:val="clear" w:color="auto" w:fill="auto"/>
          </w:tcPr>
          <w:p w14:paraId="52C959E1"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U geeft </w:t>
            </w:r>
            <w:proofErr w:type="gramStart"/>
            <w:r w:rsidRPr="00315E3E">
              <w:rPr>
                <w:rFonts w:ascii="Arial" w:hAnsi="Arial" w:cs="Arial"/>
                <w:color w:val="000000"/>
                <w:sz w:val="20"/>
                <w:szCs w:val="20"/>
              </w:rPr>
              <w:t>hier aan</w:t>
            </w:r>
            <w:proofErr w:type="gramEnd"/>
            <w:r w:rsidRPr="00315E3E">
              <w:rPr>
                <w:rFonts w:ascii="Arial" w:hAnsi="Arial" w:cs="Arial"/>
                <w:color w:val="000000"/>
                <w:sz w:val="20"/>
                <w:szCs w:val="20"/>
              </w:rPr>
              <w:t xml:space="preserve"> dat partijen van hetzelfde concern in mogen schrijven als zij onafhankelijkheid en vertrouwelijkheid tussen de ondernemingen aan kunnen tonen. Kunt u aangeven op welk moment in het proces partijen dit aan moeten tonen?</w:t>
            </w:r>
          </w:p>
          <w:p w14:paraId="61FC2940" w14:textId="55A5C026" w:rsidR="00C0497F" w:rsidRPr="00315E3E" w:rsidRDefault="00C0497F" w:rsidP="00147568">
            <w:pPr>
              <w:pStyle w:val="Geenafstand"/>
              <w:rPr>
                <w:rFonts w:ascii="Arial" w:hAnsi="Arial" w:cs="Arial"/>
                <w:color w:val="000000"/>
                <w:sz w:val="20"/>
                <w:szCs w:val="20"/>
              </w:rPr>
            </w:pPr>
          </w:p>
        </w:tc>
        <w:tc>
          <w:tcPr>
            <w:tcW w:w="6029" w:type="dxa"/>
          </w:tcPr>
          <w:p w14:paraId="21C7666D" w14:textId="03A17F87" w:rsidR="00147568" w:rsidRPr="00315E3E" w:rsidRDefault="00F71CE1" w:rsidP="00147568">
            <w:pPr>
              <w:pStyle w:val="Geenafstand"/>
              <w:rPr>
                <w:rFonts w:ascii="Arial" w:eastAsia="Times New Roman" w:hAnsi="Arial" w:cs="Arial"/>
                <w:sz w:val="20"/>
                <w:szCs w:val="20"/>
                <w:lang w:eastAsia="nl-NL"/>
              </w:rPr>
            </w:pPr>
            <w:r w:rsidRPr="00315E3E">
              <w:rPr>
                <w:rFonts w:ascii="Arial" w:eastAsia="Times New Roman" w:hAnsi="Arial" w:cs="Arial"/>
                <w:sz w:val="20"/>
                <w:szCs w:val="20"/>
                <w:lang w:eastAsia="nl-NL"/>
              </w:rPr>
              <w:t xml:space="preserve">Op moment van inschrijving. </w:t>
            </w:r>
          </w:p>
        </w:tc>
      </w:tr>
      <w:tr w:rsidR="00147568" w:rsidRPr="00315E3E" w14:paraId="25A45D61" w14:textId="77777777" w:rsidTr="00C0497F">
        <w:trPr>
          <w:trHeight w:val="477"/>
        </w:trPr>
        <w:tc>
          <w:tcPr>
            <w:tcW w:w="851" w:type="dxa"/>
            <w:tcBorders>
              <w:top w:val="single" w:sz="4" w:space="0" w:color="auto"/>
              <w:bottom w:val="single" w:sz="4" w:space="0" w:color="auto"/>
              <w:right w:val="single" w:sz="4" w:space="0" w:color="auto"/>
            </w:tcBorders>
          </w:tcPr>
          <w:p w14:paraId="7F784BA0"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44FA2D44" w14:textId="4DCE47B8"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Bijlage 2 eis 11 Gestanddoeningstermijn</w:t>
            </w:r>
          </w:p>
        </w:tc>
        <w:tc>
          <w:tcPr>
            <w:tcW w:w="5812" w:type="dxa"/>
            <w:tcBorders>
              <w:top w:val="single" w:sz="4" w:space="0" w:color="auto"/>
              <w:left w:val="single" w:sz="4" w:space="0" w:color="auto"/>
              <w:bottom w:val="single" w:sz="4" w:space="0" w:color="auto"/>
              <w:right w:val="nil"/>
            </w:tcBorders>
            <w:shd w:val="clear" w:color="auto" w:fill="auto"/>
          </w:tcPr>
          <w:p w14:paraId="741759A6" w14:textId="77777777" w:rsidR="00147568" w:rsidRPr="00315E3E" w:rsidRDefault="00147568" w:rsidP="00147568">
            <w:pPr>
              <w:pStyle w:val="Geenafstand"/>
              <w:rPr>
                <w:rFonts w:ascii="Arial" w:hAnsi="Arial" w:cs="Arial"/>
                <w:sz w:val="20"/>
                <w:szCs w:val="20"/>
              </w:rPr>
            </w:pPr>
            <w:r w:rsidRPr="00315E3E">
              <w:rPr>
                <w:rFonts w:ascii="Arial" w:hAnsi="Arial" w:cs="Arial"/>
                <w:sz w:val="20"/>
                <w:szCs w:val="20"/>
              </w:rPr>
              <w:t xml:space="preserve">U geeft </w:t>
            </w:r>
            <w:proofErr w:type="gramStart"/>
            <w:r w:rsidRPr="00315E3E">
              <w:rPr>
                <w:rFonts w:ascii="Arial" w:hAnsi="Arial" w:cs="Arial"/>
                <w:sz w:val="20"/>
                <w:szCs w:val="20"/>
              </w:rPr>
              <w:t>hier aan</w:t>
            </w:r>
            <w:proofErr w:type="gramEnd"/>
            <w:r w:rsidRPr="00315E3E">
              <w:rPr>
                <w:rFonts w:ascii="Arial" w:hAnsi="Arial" w:cs="Arial"/>
                <w:sz w:val="20"/>
                <w:szCs w:val="20"/>
              </w:rPr>
              <w:t xml:space="preserve"> dat de inschrijving een gestanddoeningstermijn van 3 maanden dient te hebben. Zoals ook aangegeven in een eerdere vraag stijgen zijn de prijzen van grondstoffen in de afgelopen maanden sterk gestegen en deze stijgen nog steeds. Deze stijgingen zijn het gevolg van schaarste door hoge vraag vanuit onder andere de bouw, maar ook door langdurige technische problemen bij fabrikanten van belangrijke bestanddelen van bijvoorbeeld schuim. Prijsstijgingen gaan tot soms wel 25% of meer en u kunt zich voorstellen dat dat een behoorlijke impact heeft op de kosten van onze producten. Vanwege de onzekerheid over de ontwikkeling en de duur van de hoge prijzen, is het lastig om prijzen voor 3 maanden vast te zetten. Wij verzoeken de aanbestedende dienst de termijn aan te passen naar 30 dagen.  Gaat u hiermee akkoord?</w:t>
            </w:r>
          </w:p>
          <w:p w14:paraId="4CA75229" w14:textId="1189F20B" w:rsidR="00C0497F" w:rsidRPr="00315E3E" w:rsidRDefault="00C0497F" w:rsidP="00147568">
            <w:pPr>
              <w:pStyle w:val="Geenafstand"/>
              <w:rPr>
                <w:rFonts w:ascii="Arial" w:hAnsi="Arial" w:cs="Arial"/>
                <w:sz w:val="20"/>
                <w:szCs w:val="20"/>
              </w:rPr>
            </w:pPr>
          </w:p>
        </w:tc>
        <w:tc>
          <w:tcPr>
            <w:tcW w:w="6029" w:type="dxa"/>
          </w:tcPr>
          <w:p w14:paraId="4A07BB2C" w14:textId="03C6A0C6" w:rsidR="00147568" w:rsidRPr="00315E3E" w:rsidRDefault="00AF49F9" w:rsidP="00147568">
            <w:pPr>
              <w:pStyle w:val="Geenafstand"/>
              <w:rPr>
                <w:rFonts w:ascii="Arial" w:eastAsia="Times New Roman" w:hAnsi="Arial" w:cs="Arial"/>
                <w:sz w:val="20"/>
                <w:szCs w:val="20"/>
                <w:highlight w:val="yellow"/>
                <w:lang w:eastAsia="nl-NL"/>
              </w:rPr>
            </w:pPr>
            <w:r w:rsidRPr="00315E3E">
              <w:rPr>
                <w:rFonts w:ascii="Arial" w:eastAsia="Times New Roman" w:hAnsi="Arial" w:cs="Arial"/>
                <w:sz w:val="20"/>
                <w:szCs w:val="20"/>
                <w:lang w:eastAsia="nl-NL"/>
              </w:rPr>
              <w:t>Akkoord</w:t>
            </w:r>
          </w:p>
        </w:tc>
      </w:tr>
      <w:tr w:rsidR="00147568" w:rsidRPr="00315E3E" w14:paraId="54D9272D" w14:textId="77777777" w:rsidTr="00C0497F">
        <w:trPr>
          <w:trHeight w:val="477"/>
        </w:trPr>
        <w:tc>
          <w:tcPr>
            <w:tcW w:w="851" w:type="dxa"/>
            <w:tcBorders>
              <w:top w:val="single" w:sz="4" w:space="0" w:color="auto"/>
              <w:bottom w:val="single" w:sz="4" w:space="0" w:color="auto"/>
              <w:right w:val="single" w:sz="4" w:space="0" w:color="auto"/>
            </w:tcBorders>
          </w:tcPr>
          <w:p w14:paraId="5EF62BD0"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4FBA381" w14:textId="551C30C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Eindscore</w:t>
            </w:r>
          </w:p>
        </w:tc>
        <w:tc>
          <w:tcPr>
            <w:tcW w:w="5812" w:type="dxa"/>
            <w:tcBorders>
              <w:top w:val="single" w:sz="4" w:space="0" w:color="auto"/>
              <w:left w:val="single" w:sz="4" w:space="0" w:color="auto"/>
              <w:bottom w:val="single" w:sz="4" w:space="0" w:color="auto"/>
              <w:right w:val="nil"/>
            </w:tcBorders>
            <w:shd w:val="clear" w:color="auto" w:fill="auto"/>
          </w:tcPr>
          <w:p w14:paraId="5E9A4BAA"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In uw aanbestedingsleidraad geeft u op pagina 15 aan dat bij een gelijke score wens 4 de doorslag geeft. Is het correct dat uw met wens 4 W4 het plan van aanpak voor inspectie en onderhoud bedoelt?</w:t>
            </w:r>
          </w:p>
          <w:p w14:paraId="64BC56A4" w14:textId="3ED72459" w:rsidR="00C0497F" w:rsidRPr="00315E3E" w:rsidRDefault="00C0497F" w:rsidP="00147568">
            <w:pPr>
              <w:pStyle w:val="Geenafstand"/>
              <w:rPr>
                <w:rFonts w:ascii="Arial" w:hAnsi="Arial" w:cs="Arial"/>
                <w:color w:val="000000"/>
                <w:sz w:val="20"/>
                <w:szCs w:val="20"/>
              </w:rPr>
            </w:pPr>
          </w:p>
        </w:tc>
        <w:tc>
          <w:tcPr>
            <w:tcW w:w="6029" w:type="dxa"/>
          </w:tcPr>
          <w:p w14:paraId="7BC3DDB3" w14:textId="583B76C6" w:rsidR="00F71CE1" w:rsidRPr="00315E3E" w:rsidRDefault="00F71CE1" w:rsidP="00F71CE1">
            <w:pPr>
              <w:rPr>
                <w:rFonts w:ascii="Arial" w:hAnsi="Arial" w:cs="Arial"/>
                <w:sz w:val="20"/>
                <w:szCs w:val="20"/>
                <w:lang w:eastAsia="en-US"/>
              </w:rPr>
            </w:pPr>
            <w:r w:rsidRPr="00315E3E">
              <w:rPr>
                <w:rFonts w:ascii="Arial" w:hAnsi="Arial" w:cs="Arial"/>
                <w:sz w:val="20"/>
                <w:szCs w:val="20"/>
              </w:rPr>
              <w:t xml:space="preserve">Ja, met wens 4 wordt het </w:t>
            </w:r>
            <w:r w:rsidRPr="00315E3E">
              <w:rPr>
                <w:rFonts w:ascii="Arial" w:hAnsi="Arial" w:cs="Arial"/>
                <w:sz w:val="20"/>
                <w:szCs w:val="20"/>
                <w:lang w:eastAsia="en-US"/>
              </w:rPr>
              <w:t>Plan van aanpak inspectie en onderhoud bedoeld.</w:t>
            </w:r>
          </w:p>
          <w:p w14:paraId="2854B60F" w14:textId="6479FEB3" w:rsidR="00147568" w:rsidRPr="00315E3E" w:rsidRDefault="00147568" w:rsidP="00147568">
            <w:pPr>
              <w:pStyle w:val="Geenafstand"/>
              <w:rPr>
                <w:rFonts w:ascii="Arial" w:eastAsia="Times New Roman" w:hAnsi="Arial" w:cs="Arial"/>
                <w:sz w:val="20"/>
                <w:szCs w:val="20"/>
                <w:lang w:eastAsia="nl-NL"/>
              </w:rPr>
            </w:pPr>
          </w:p>
        </w:tc>
      </w:tr>
      <w:tr w:rsidR="00147568" w:rsidRPr="00315E3E" w14:paraId="25C8DB76" w14:textId="77777777" w:rsidTr="00C0497F">
        <w:trPr>
          <w:trHeight w:val="477"/>
        </w:trPr>
        <w:tc>
          <w:tcPr>
            <w:tcW w:w="851" w:type="dxa"/>
            <w:tcBorders>
              <w:top w:val="single" w:sz="4" w:space="0" w:color="auto"/>
              <w:bottom w:val="single" w:sz="4" w:space="0" w:color="auto"/>
              <w:right w:val="single" w:sz="4" w:space="0" w:color="auto"/>
            </w:tcBorders>
          </w:tcPr>
          <w:p w14:paraId="776ECECF"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7100E331" w14:textId="42920BAD"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Gunningscriteria</w:t>
            </w:r>
          </w:p>
        </w:tc>
        <w:tc>
          <w:tcPr>
            <w:tcW w:w="5812" w:type="dxa"/>
            <w:tcBorders>
              <w:top w:val="single" w:sz="4" w:space="0" w:color="auto"/>
              <w:left w:val="single" w:sz="4" w:space="0" w:color="auto"/>
              <w:bottom w:val="single" w:sz="4" w:space="0" w:color="auto"/>
              <w:right w:val="nil"/>
            </w:tcBorders>
            <w:shd w:val="clear" w:color="auto" w:fill="auto"/>
          </w:tcPr>
          <w:p w14:paraId="4D9DEC7D"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In uw aanbestedingsleidraad geeft u p pagina 13 aan dat er met de prijs 60 punten verdiend kunnen worden. Op pagina 14 geeft u uitleg hoe de berekening van de scores is per onderdeel. Wanneer we het maximaal aantal te verdienen punten bij elkaar optellen, komen we op een totaal van 30 punten. Kunt u aanhouden welk </w:t>
            </w:r>
            <w:proofErr w:type="gramStart"/>
            <w:r w:rsidRPr="00315E3E">
              <w:rPr>
                <w:rFonts w:ascii="Arial" w:hAnsi="Arial" w:cs="Arial"/>
                <w:color w:val="000000"/>
                <w:sz w:val="20"/>
                <w:szCs w:val="20"/>
              </w:rPr>
              <w:t>punten aantal</w:t>
            </w:r>
            <w:proofErr w:type="gramEnd"/>
            <w:r w:rsidRPr="00315E3E">
              <w:rPr>
                <w:rFonts w:ascii="Arial" w:hAnsi="Arial" w:cs="Arial"/>
                <w:color w:val="000000"/>
                <w:sz w:val="20"/>
                <w:szCs w:val="20"/>
              </w:rPr>
              <w:t xml:space="preserve"> correct is?</w:t>
            </w:r>
          </w:p>
          <w:p w14:paraId="4A18C2B7" w14:textId="605590B9" w:rsidR="00C0497F" w:rsidRPr="00315E3E" w:rsidRDefault="00C0497F" w:rsidP="00147568">
            <w:pPr>
              <w:pStyle w:val="Geenafstand"/>
              <w:rPr>
                <w:rFonts w:ascii="Arial" w:hAnsi="Arial" w:cs="Arial"/>
                <w:color w:val="000000"/>
                <w:sz w:val="20"/>
                <w:szCs w:val="20"/>
              </w:rPr>
            </w:pPr>
          </w:p>
        </w:tc>
        <w:tc>
          <w:tcPr>
            <w:tcW w:w="6029" w:type="dxa"/>
          </w:tcPr>
          <w:p w14:paraId="74762EB8" w14:textId="77777777" w:rsidR="00234668" w:rsidRPr="00315E3E" w:rsidRDefault="00234668" w:rsidP="00234668">
            <w:pPr>
              <w:spacing w:line="276" w:lineRule="auto"/>
              <w:rPr>
                <w:rFonts w:ascii="Arial" w:hAnsi="Arial" w:cs="Arial"/>
                <w:snapToGrid w:val="0"/>
                <w:sz w:val="20"/>
                <w:szCs w:val="20"/>
              </w:rPr>
            </w:pPr>
            <w:r w:rsidRPr="00315E3E">
              <w:rPr>
                <w:rFonts w:ascii="Arial" w:hAnsi="Arial" w:cs="Arial"/>
                <w:snapToGrid w:val="0"/>
                <w:sz w:val="20"/>
                <w:szCs w:val="20"/>
              </w:rPr>
              <w:t xml:space="preserve">In de tabel op pagina 13 is de wegingsfactor vermeld. Abusievelijk is het % niet opgenomen bij het getal 60, het getal 40 en het getal 100. De juiste weergave is 60%, 40% en 100%.  </w:t>
            </w:r>
          </w:p>
          <w:p w14:paraId="74EB5063" w14:textId="77777777" w:rsidR="00234668" w:rsidRPr="00315E3E" w:rsidRDefault="00234668" w:rsidP="00234668">
            <w:pPr>
              <w:spacing w:line="276" w:lineRule="auto"/>
              <w:rPr>
                <w:rFonts w:ascii="Arial" w:hAnsi="Arial" w:cs="Arial"/>
                <w:sz w:val="20"/>
                <w:szCs w:val="20"/>
              </w:rPr>
            </w:pPr>
          </w:p>
          <w:p w14:paraId="0277D670" w14:textId="77777777" w:rsidR="00234668" w:rsidRPr="00315E3E" w:rsidRDefault="00234668" w:rsidP="00234668">
            <w:pPr>
              <w:spacing w:line="276" w:lineRule="auto"/>
              <w:rPr>
                <w:rFonts w:ascii="Arial" w:hAnsi="Arial" w:cs="Arial"/>
                <w:b/>
                <w:bCs/>
                <w:sz w:val="20"/>
                <w:szCs w:val="20"/>
              </w:rPr>
            </w:pPr>
            <w:r w:rsidRPr="00315E3E">
              <w:rPr>
                <w:rFonts w:ascii="Arial" w:hAnsi="Arial" w:cs="Arial"/>
                <w:b/>
                <w:bCs/>
                <w:sz w:val="20"/>
                <w:szCs w:val="20"/>
              </w:rPr>
              <w:t>Prijs</w:t>
            </w:r>
          </w:p>
          <w:p w14:paraId="4A6A2C87"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De score voor w-1 de Inspectieprijs, w-2 Uurtarief montage van reparaties en w-3 Toestelprijzen wordt als volgt berekend:</w:t>
            </w:r>
          </w:p>
          <w:p w14:paraId="663B0678" w14:textId="77777777" w:rsidR="00234668" w:rsidRPr="00315E3E" w:rsidRDefault="00234668" w:rsidP="00234668">
            <w:pPr>
              <w:spacing w:line="276" w:lineRule="auto"/>
              <w:rPr>
                <w:rFonts w:ascii="Arial" w:hAnsi="Arial" w:cs="Arial"/>
                <w:sz w:val="20"/>
                <w:szCs w:val="20"/>
              </w:rPr>
            </w:pPr>
          </w:p>
          <w:p w14:paraId="017408C2" w14:textId="6FFD47DB" w:rsidR="00234668" w:rsidRPr="00F8019D" w:rsidRDefault="00234668" w:rsidP="00234668">
            <w:pPr>
              <w:autoSpaceDE w:val="0"/>
              <w:autoSpaceDN w:val="0"/>
              <w:ind w:left="708" w:firstLine="708"/>
              <w:rPr>
                <w:rFonts w:ascii="Arial" w:hAnsi="Arial" w:cs="Arial"/>
                <w:sz w:val="20"/>
                <w:szCs w:val="20"/>
              </w:rPr>
            </w:pPr>
            <w:r w:rsidRPr="00F8019D">
              <w:rPr>
                <w:rFonts w:ascii="Arial" w:hAnsi="Arial" w:cs="Arial"/>
                <w:sz w:val="20"/>
                <w:szCs w:val="20"/>
              </w:rPr>
              <w:t xml:space="preserve">Laagste </w:t>
            </w:r>
            <w:r w:rsidR="007738B1" w:rsidRPr="00F8019D">
              <w:rPr>
                <w:rFonts w:ascii="Arial" w:hAnsi="Arial" w:cs="Arial"/>
                <w:sz w:val="20"/>
                <w:szCs w:val="20"/>
              </w:rPr>
              <w:t>prijs</w:t>
            </w:r>
          </w:p>
          <w:p w14:paraId="5B80A1D0" w14:textId="77777777" w:rsidR="00234668" w:rsidRPr="00F8019D" w:rsidRDefault="00234668" w:rsidP="00234668">
            <w:pPr>
              <w:autoSpaceDE w:val="0"/>
              <w:autoSpaceDN w:val="0"/>
              <w:rPr>
                <w:rFonts w:ascii="Arial" w:hAnsi="Arial" w:cs="Arial"/>
                <w:sz w:val="20"/>
                <w:szCs w:val="20"/>
              </w:rPr>
            </w:pPr>
            <w:r w:rsidRPr="00F8019D">
              <w:rPr>
                <w:rFonts w:ascii="Arial" w:hAnsi="Arial" w:cs="Arial"/>
                <w:sz w:val="20"/>
                <w:szCs w:val="20"/>
              </w:rPr>
              <w:t xml:space="preserve">Score =            -------------------------        x 10 punten </w:t>
            </w:r>
          </w:p>
          <w:p w14:paraId="70CC9043" w14:textId="46E3C3F8" w:rsidR="00234668" w:rsidRPr="00F8019D" w:rsidRDefault="007738B1" w:rsidP="00234668">
            <w:pPr>
              <w:autoSpaceDE w:val="0"/>
              <w:autoSpaceDN w:val="0"/>
              <w:ind w:left="708" w:firstLine="708"/>
              <w:rPr>
                <w:rFonts w:ascii="Arial" w:hAnsi="Arial" w:cs="Arial"/>
                <w:sz w:val="20"/>
                <w:szCs w:val="20"/>
              </w:rPr>
            </w:pPr>
            <w:r w:rsidRPr="00F8019D">
              <w:rPr>
                <w:rFonts w:ascii="Arial" w:hAnsi="Arial" w:cs="Arial"/>
                <w:sz w:val="20"/>
                <w:szCs w:val="20"/>
              </w:rPr>
              <w:t>Prijs</w:t>
            </w:r>
            <w:r w:rsidR="00234668" w:rsidRPr="00F8019D">
              <w:rPr>
                <w:rFonts w:ascii="Arial" w:hAnsi="Arial" w:cs="Arial"/>
                <w:sz w:val="20"/>
                <w:szCs w:val="20"/>
              </w:rPr>
              <w:t xml:space="preserve"> Inschrijver </w:t>
            </w:r>
          </w:p>
          <w:p w14:paraId="72C74EA0" w14:textId="77777777" w:rsidR="00234668" w:rsidRPr="00F8019D" w:rsidRDefault="00234668" w:rsidP="00234668">
            <w:pPr>
              <w:spacing w:line="276" w:lineRule="auto"/>
              <w:rPr>
                <w:rFonts w:ascii="Arial" w:hAnsi="Arial" w:cs="Arial"/>
                <w:sz w:val="20"/>
                <w:szCs w:val="20"/>
                <w:lang w:eastAsia="en-US"/>
              </w:rPr>
            </w:pPr>
          </w:p>
          <w:p w14:paraId="63204CBB" w14:textId="77777777" w:rsidR="00234668" w:rsidRPr="00F8019D" w:rsidRDefault="00234668" w:rsidP="00234668">
            <w:pPr>
              <w:spacing w:line="276" w:lineRule="auto"/>
              <w:rPr>
                <w:rFonts w:ascii="Arial" w:hAnsi="Arial" w:cs="Arial"/>
                <w:sz w:val="20"/>
                <w:szCs w:val="20"/>
              </w:rPr>
            </w:pPr>
            <w:r w:rsidRPr="00F8019D">
              <w:rPr>
                <w:rFonts w:ascii="Arial" w:hAnsi="Arial" w:cs="Arial"/>
                <w:sz w:val="20"/>
                <w:szCs w:val="20"/>
              </w:rPr>
              <w:t xml:space="preserve">De score voor w-1 de Inspectieprijs, w-2 Uurtarief montage van reparaties en w-3 Toestelprijzen wordt vermenigvuldigd met het wegingspercentage dat per prijsonderdeel is aangegeven. </w:t>
            </w:r>
          </w:p>
          <w:p w14:paraId="67AB9DD7" w14:textId="77777777" w:rsidR="00234668" w:rsidRPr="00F8019D" w:rsidRDefault="00234668" w:rsidP="00234668">
            <w:pPr>
              <w:spacing w:line="276" w:lineRule="auto"/>
              <w:rPr>
                <w:rFonts w:ascii="Arial" w:hAnsi="Arial" w:cs="Arial"/>
                <w:b/>
                <w:bCs/>
                <w:sz w:val="20"/>
                <w:szCs w:val="20"/>
              </w:rPr>
            </w:pPr>
            <w:r w:rsidRPr="00F8019D">
              <w:rPr>
                <w:rFonts w:ascii="Arial" w:hAnsi="Arial" w:cs="Arial"/>
                <w:b/>
                <w:bCs/>
                <w:sz w:val="20"/>
                <w:szCs w:val="20"/>
              </w:rPr>
              <w:lastRenderedPageBreak/>
              <w:t>Kwaliteit</w:t>
            </w:r>
          </w:p>
          <w:p w14:paraId="3DD32E93" w14:textId="77777777" w:rsidR="00234668" w:rsidRPr="00F8019D" w:rsidRDefault="00234668" w:rsidP="00234668">
            <w:pPr>
              <w:spacing w:line="276" w:lineRule="auto"/>
              <w:rPr>
                <w:rFonts w:ascii="Arial" w:hAnsi="Arial" w:cs="Arial"/>
                <w:sz w:val="20"/>
                <w:szCs w:val="20"/>
              </w:rPr>
            </w:pPr>
            <w:r w:rsidRPr="00F8019D">
              <w:rPr>
                <w:rFonts w:ascii="Arial" w:hAnsi="Arial" w:cs="Arial"/>
                <w:sz w:val="20"/>
                <w:szCs w:val="20"/>
              </w:rPr>
              <w:t>Elk lid van het beoordelingsteam kent aan de beantwoording van de gunningscriteria van iedere Inschrijver afzonderlijk een rapportcijfer toe.</w:t>
            </w:r>
          </w:p>
          <w:p w14:paraId="69AEA5B3" w14:textId="77777777" w:rsidR="00234668" w:rsidRPr="00F8019D" w:rsidRDefault="00234668" w:rsidP="00234668">
            <w:pPr>
              <w:spacing w:line="276" w:lineRule="auto"/>
              <w:rPr>
                <w:rFonts w:ascii="Arial" w:hAnsi="Arial" w:cs="Arial"/>
                <w:sz w:val="20"/>
                <w:szCs w:val="20"/>
              </w:rPr>
            </w:pPr>
            <w:r w:rsidRPr="00F8019D">
              <w:rPr>
                <w:rFonts w:ascii="Arial" w:hAnsi="Arial" w:cs="Arial"/>
                <w:sz w:val="20"/>
                <w:szCs w:val="20"/>
              </w:rPr>
              <w:t>De definitieve individuele scores worden bij elkaar opgeteld en gemiddeld door het aantal beoordelaars in het beoordelingsteam.</w:t>
            </w:r>
          </w:p>
          <w:p w14:paraId="65E9E773" w14:textId="0F4BA1BD" w:rsidR="00234668" w:rsidRPr="00F8019D" w:rsidRDefault="00234668" w:rsidP="0022132E">
            <w:pPr>
              <w:rPr>
                <w:rFonts w:ascii="Arial" w:hAnsi="Arial" w:cs="Arial"/>
                <w:sz w:val="20"/>
                <w:szCs w:val="20"/>
                <w:lang w:eastAsia="en-US"/>
              </w:rPr>
            </w:pPr>
            <w:r w:rsidRPr="00F8019D">
              <w:rPr>
                <w:rFonts w:ascii="Arial" w:hAnsi="Arial" w:cs="Arial"/>
                <w:sz w:val="20"/>
                <w:szCs w:val="20"/>
              </w:rPr>
              <w:t xml:space="preserve">Dit gemiddelde is de score per gunningscriterium. </w:t>
            </w:r>
          </w:p>
          <w:p w14:paraId="59611718" w14:textId="77777777" w:rsidR="00234668" w:rsidRPr="00315E3E" w:rsidRDefault="00234668" w:rsidP="00234668">
            <w:pPr>
              <w:spacing w:line="276" w:lineRule="auto"/>
              <w:rPr>
                <w:rFonts w:ascii="Arial" w:hAnsi="Arial" w:cs="Arial"/>
                <w:sz w:val="20"/>
                <w:szCs w:val="20"/>
              </w:rPr>
            </w:pPr>
            <w:r w:rsidRPr="00F8019D">
              <w:rPr>
                <w:rFonts w:ascii="Arial" w:hAnsi="Arial" w:cs="Arial"/>
                <w:sz w:val="20"/>
                <w:szCs w:val="20"/>
              </w:rPr>
              <w:t>De score voor w-4 Plan van aanpak op inspectie en onderhoud, w-5 Samenwerking, w-6 Invulling op duurzaamheid en innovatie wordt vermenigvuldigd met het wegingspercentage dat per gunningscriterium is aangegeven.</w:t>
            </w:r>
            <w:r w:rsidRPr="00315E3E">
              <w:rPr>
                <w:rFonts w:ascii="Arial" w:hAnsi="Arial" w:cs="Arial"/>
                <w:sz w:val="20"/>
                <w:szCs w:val="20"/>
              </w:rPr>
              <w:t xml:space="preserve"> </w:t>
            </w:r>
          </w:p>
          <w:p w14:paraId="7CBFD845" w14:textId="77777777" w:rsidR="00234668" w:rsidRPr="00315E3E" w:rsidRDefault="00234668" w:rsidP="00234668">
            <w:pPr>
              <w:spacing w:line="276" w:lineRule="auto"/>
              <w:rPr>
                <w:rFonts w:ascii="Arial" w:hAnsi="Arial" w:cs="Arial"/>
                <w:sz w:val="20"/>
                <w:szCs w:val="20"/>
              </w:rPr>
            </w:pPr>
          </w:p>
          <w:p w14:paraId="66D8C620"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Alle scores van de individuele gunningscriteria worden afgerond op 2 decimalen.</w:t>
            </w:r>
          </w:p>
          <w:p w14:paraId="2535AB98" w14:textId="77777777" w:rsidR="00234668" w:rsidRPr="00315E3E" w:rsidRDefault="00234668" w:rsidP="00234668">
            <w:pPr>
              <w:spacing w:line="276" w:lineRule="auto"/>
              <w:rPr>
                <w:rFonts w:ascii="Arial" w:hAnsi="Arial" w:cs="Arial"/>
                <w:sz w:val="20"/>
                <w:szCs w:val="20"/>
              </w:rPr>
            </w:pPr>
          </w:p>
          <w:p w14:paraId="1704A443"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Bijgaand treft u een aangepaste versie van de tabel.</w:t>
            </w:r>
          </w:p>
          <w:p w14:paraId="281E611A" w14:textId="77777777" w:rsidR="00234668" w:rsidRPr="00315E3E" w:rsidRDefault="00234668" w:rsidP="00234668">
            <w:pPr>
              <w:spacing w:line="276" w:lineRule="auto"/>
              <w:rPr>
                <w:rFonts w:ascii="Arial" w:hAnsi="Arial" w:cs="Arial"/>
                <w:sz w:val="20"/>
                <w:szCs w:val="20"/>
              </w:rPr>
            </w:pPr>
          </w:p>
          <w:tbl>
            <w:tblPr>
              <w:tblW w:w="0" w:type="auto"/>
              <w:tblInd w:w="212" w:type="dxa"/>
              <w:tblLayout w:type="fixed"/>
              <w:tblCellMar>
                <w:left w:w="0" w:type="dxa"/>
                <w:right w:w="0" w:type="dxa"/>
              </w:tblCellMar>
              <w:tblLook w:val="04A0" w:firstRow="1" w:lastRow="0" w:firstColumn="1" w:lastColumn="0" w:noHBand="0" w:noVBand="1"/>
            </w:tblPr>
            <w:tblGrid>
              <w:gridCol w:w="489"/>
              <w:gridCol w:w="3620"/>
              <w:gridCol w:w="1483"/>
            </w:tblGrid>
            <w:tr w:rsidR="00234668" w:rsidRPr="00315E3E" w14:paraId="240E8069" w14:textId="77777777" w:rsidTr="00234668">
              <w:tc>
                <w:tcPr>
                  <w:tcW w:w="489" w:type="dxa"/>
                  <w:tcBorders>
                    <w:top w:val="single" w:sz="8" w:space="0" w:color="auto"/>
                    <w:left w:val="single" w:sz="8" w:space="0" w:color="auto"/>
                    <w:bottom w:val="single" w:sz="8" w:space="0" w:color="auto"/>
                    <w:right w:val="single" w:sz="8" w:space="0" w:color="auto"/>
                  </w:tcBorders>
                  <w:shd w:val="clear" w:color="auto" w:fill="8DB3E2"/>
                  <w:tcMar>
                    <w:top w:w="0" w:type="dxa"/>
                    <w:left w:w="70" w:type="dxa"/>
                    <w:bottom w:w="0" w:type="dxa"/>
                    <w:right w:w="70" w:type="dxa"/>
                  </w:tcMar>
                </w:tcPr>
                <w:p w14:paraId="307FF637" w14:textId="77777777" w:rsidR="00234668" w:rsidRPr="00315E3E" w:rsidRDefault="00234668" w:rsidP="00234668">
                  <w:pPr>
                    <w:spacing w:line="276" w:lineRule="auto"/>
                    <w:rPr>
                      <w:rFonts w:ascii="Arial" w:hAnsi="Arial" w:cs="Arial"/>
                      <w:sz w:val="20"/>
                      <w:szCs w:val="20"/>
                    </w:rPr>
                  </w:pPr>
                </w:p>
              </w:tc>
              <w:tc>
                <w:tcPr>
                  <w:tcW w:w="3620" w:type="dxa"/>
                  <w:tcBorders>
                    <w:top w:val="single" w:sz="8" w:space="0" w:color="auto"/>
                    <w:left w:val="nil"/>
                    <w:bottom w:val="single" w:sz="8" w:space="0" w:color="auto"/>
                    <w:right w:val="single" w:sz="8" w:space="0" w:color="auto"/>
                  </w:tcBorders>
                  <w:shd w:val="clear" w:color="auto" w:fill="8DB3E2"/>
                  <w:tcMar>
                    <w:top w:w="0" w:type="dxa"/>
                    <w:left w:w="70" w:type="dxa"/>
                    <w:bottom w:w="0" w:type="dxa"/>
                    <w:right w:w="70" w:type="dxa"/>
                  </w:tcMar>
                  <w:hideMark/>
                </w:tcPr>
                <w:p w14:paraId="381578AB" w14:textId="77777777" w:rsidR="00234668" w:rsidRPr="00315E3E" w:rsidRDefault="00234668" w:rsidP="00234668">
                  <w:pPr>
                    <w:spacing w:line="276" w:lineRule="auto"/>
                    <w:rPr>
                      <w:rFonts w:ascii="Arial" w:hAnsi="Arial" w:cs="Arial"/>
                      <w:sz w:val="20"/>
                      <w:szCs w:val="20"/>
                    </w:rPr>
                  </w:pPr>
                  <w:r w:rsidRPr="00315E3E">
                    <w:rPr>
                      <w:rFonts w:ascii="Arial" w:hAnsi="Arial" w:cs="Arial"/>
                      <w:color w:val="000000"/>
                      <w:sz w:val="20"/>
                      <w:szCs w:val="20"/>
                    </w:rPr>
                    <w:t>Gunningscriteria</w:t>
                  </w:r>
                </w:p>
              </w:tc>
              <w:tc>
                <w:tcPr>
                  <w:tcW w:w="1483" w:type="dxa"/>
                  <w:tcBorders>
                    <w:top w:val="single" w:sz="8" w:space="0" w:color="auto"/>
                    <w:left w:val="nil"/>
                    <w:bottom w:val="single" w:sz="8" w:space="0" w:color="auto"/>
                    <w:right w:val="single" w:sz="8" w:space="0" w:color="auto"/>
                  </w:tcBorders>
                  <w:shd w:val="clear" w:color="auto" w:fill="8DB3E2"/>
                  <w:tcMar>
                    <w:top w:w="0" w:type="dxa"/>
                    <w:left w:w="70" w:type="dxa"/>
                    <w:bottom w:w="0" w:type="dxa"/>
                    <w:right w:w="70" w:type="dxa"/>
                  </w:tcMar>
                </w:tcPr>
                <w:p w14:paraId="2AC3060C" w14:textId="77777777" w:rsidR="00234668" w:rsidRPr="00315E3E" w:rsidRDefault="00234668" w:rsidP="00234668">
                  <w:pPr>
                    <w:spacing w:line="276" w:lineRule="auto"/>
                    <w:rPr>
                      <w:rFonts w:ascii="Arial" w:hAnsi="Arial" w:cs="Arial"/>
                      <w:sz w:val="20"/>
                      <w:szCs w:val="20"/>
                    </w:rPr>
                  </w:pPr>
                  <w:r w:rsidRPr="00315E3E">
                    <w:rPr>
                      <w:rFonts w:ascii="Arial" w:hAnsi="Arial" w:cs="Arial"/>
                      <w:color w:val="000000"/>
                      <w:sz w:val="20"/>
                      <w:szCs w:val="20"/>
                    </w:rPr>
                    <w:t>Wegingsfactor</w:t>
                  </w:r>
                </w:p>
                <w:p w14:paraId="16CBD09B" w14:textId="77777777" w:rsidR="00234668" w:rsidRPr="00315E3E" w:rsidRDefault="00234668" w:rsidP="00234668">
                  <w:pPr>
                    <w:spacing w:line="276" w:lineRule="auto"/>
                    <w:rPr>
                      <w:rFonts w:ascii="Arial" w:hAnsi="Arial" w:cs="Arial"/>
                      <w:sz w:val="20"/>
                      <w:szCs w:val="20"/>
                    </w:rPr>
                  </w:pPr>
                </w:p>
              </w:tc>
            </w:tr>
            <w:tr w:rsidR="00234668" w:rsidRPr="00315E3E" w14:paraId="31BA68E7" w14:textId="77777777" w:rsidTr="00E1236D">
              <w:tc>
                <w:tcPr>
                  <w:tcW w:w="489" w:type="dxa"/>
                  <w:tcBorders>
                    <w:top w:val="nil"/>
                    <w:left w:val="single" w:sz="8" w:space="0" w:color="auto"/>
                    <w:bottom w:val="nil"/>
                    <w:right w:val="single" w:sz="8" w:space="0" w:color="auto"/>
                  </w:tcBorders>
                  <w:tcMar>
                    <w:top w:w="0" w:type="dxa"/>
                    <w:left w:w="70" w:type="dxa"/>
                    <w:bottom w:w="0" w:type="dxa"/>
                    <w:right w:w="70" w:type="dxa"/>
                  </w:tcMar>
                </w:tcPr>
                <w:p w14:paraId="5B60F52A" w14:textId="77777777" w:rsidR="00234668" w:rsidRPr="00315E3E" w:rsidRDefault="00234668" w:rsidP="00234668">
                  <w:pPr>
                    <w:spacing w:line="276" w:lineRule="auto"/>
                    <w:rPr>
                      <w:rFonts w:ascii="Arial" w:hAnsi="Arial" w:cs="Arial"/>
                      <w:sz w:val="20"/>
                      <w:szCs w:val="20"/>
                    </w:rPr>
                  </w:pPr>
                </w:p>
                <w:p w14:paraId="31AA2EDD"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w</w:t>
                  </w:r>
                  <w:proofErr w:type="gramEnd"/>
                  <w:r w:rsidRPr="00315E3E">
                    <w:rPr>
                      <w:rFonts w:ascii="Arial" w:hAnsi="Arial" w:cs="Arial"/>
                      <w:sz w:val="20"/>
                      <w:szCs w:val="20"/>
                    </w:rPr>
                    <w:t>-1</w:t>
                  </w:r>
                </w:p>
                <w:p w14:paraId="68D4AF9F"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w</w:t>
                  </w:r>
                  <w:proofErr w:type="gramEnd"/>
                  <w:r w:rsidRPr="00315E3E">
                    <w:rPr>
                      <w:rFonts w:ascii="Arial" w:hAnsi="Arial" w:cs="Arial"/>
                      <w:sz w:val="20"/>
                      <w:szCs w:val="20"/>
                    </w:rPr>
                    <w:t>-2</w:t>
                  </w:r>
                </w:p>
                <w:p w14:paraId="426250B6"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w</w:t>
                  </w:r>
                  <w:proofErr w:type="gramEnd"/>
                  <w:r w:rsidRPr="00315E3E">
                    <w:rPr>
                      <w:rFonts w:ascii="Arial" w:hAnsi="Arial" w:cs="Arial"/>
                      <w:sz w:val="20"/>
                      <w:szCs w:val="20"/>
                    </w:rPr>
                    <w:t>-3</w:t>
                  </w:r>
                </w:p>
                <w:p w14:paraId="50BF29D0" w14:textId="77777777" w:rsidR="00234668" w:rsidRPr="00315E3E" w:rsidRDefault="00234668" w:rsidP="00234668">
                  <w:pPr>
                    <w:spacing w:line="276" w:lineRule="auto"/>
                    <w:rPr>
                      <w:rFonts w:ascii="Arial" w:hAnsi="Arial" w:cs="Arial"/>
                      <w:sz w:val="20"/>
                      <w:szCs w:val="20"/>
                    </w:rPr>
                  </w:pPr>
                </w:p>
                <w:p w14:paraId="50B3E648" w14:textId="77777777" w:rsidR="00234668" w:rsidRPr="00315E3E" w:rsidRDefault="00234668" w:rsidP="00234668">
                  <w:pPr>
                    <w:spacing w:line="276" w:lineRule="auto"/>
                    <w:rPr>
                      <w:rFonts w:ascii="Arial" w:hAnsi="Arial" w:cs="Arial"/>
                      <w:sz w:val="20"/>
                      <w:szCs w:val="20"/>
                    </w:rPr>
                  </w:pPr>
                </w:p>
                <w:p w14:paraId="20962A34"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w</w:t>
                  </w:r>
                  <w:proofErr w:type="gramEnd"/>
                  <w:r w:rsidRPr="00315E3E">
                    <w:rPr>
                      <w:rFonts w:ascii="Arial" w:hAnsi="Arial" w:cs="Arial"/>
                      <w:sz w:val="20"/>
                      <w:szCs w:val="20"/>
                    </w:rPr>
                    <w:t>-4</w:t>
                  </w:r>
                </w:p>
                <w:p w14:paraId="3BDDE2C2" w14:textId="77777777" w:rsidR="00234668" w:rsidRPr="00315E3E" w:rsidRDefault="00234668" w:rsidP="00234668">
                  <w:pPr>
                    <w:spacing w:line="276" w:lineRule="auto"/>
                    <w:rPr>
                      <w:rFonts w:ascii="Arial" w:hAnsi="Arial" w:cs="Arial"/>
                      <w:sz w:val="20"/>
                      <w:szCs w:val="20"/>
                    </w:rPr>
                  </w:pPr>
                </w:p>
                <w:p w14:paraId="4A510C76"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w</w:t>
                  </w:r>
                  <w:proofErr w:type="gramEnd"/>
                  <w:r w:rsidRPr="00315E3E">
                    <w:rPr>
                      <w:rFonts w:ascii="Arial" w:hAnsi="Arial" w:cs="Arial"/>
                      <w:sz w:val="20"/>
                      <w:szCs w:val="20"/>
                    </w:rPr>
                    <w:t>-5</w:t>
                  </w:r>
                </w:p>
                <w:p w14:paraId="2257D87F"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w</w:t>
                  </w:r>
                  <w:proofErr w:type="gramEnd"/>
                  <w:r w:rsidRPr="00315E3E">
                    <w:rPr>
                      <w:rFonts w:ascii="Arial" w:hAnsi="Arial" w:cs="Arial"/>
                      <w:sz w:val="20"/>
                      <w:szCs w:val="20"/>
                    </w:rPr>
                    <w:t>-6</w:t>
                  </w:r>
                </w:p>
              </w:tc>
              <w:tc>
                <w:tcPr>
                  <w:tcW w:w="3620" w:type="dxa"/>
                  <w:tcBorders>
                    <w:top w:val="nil"/>
                    <w:left w:val="nil"/>
                    <w:bottom w:val="nil"/>
                    <w:right w:val="single" w:sz="8" w:space="0" w:color="auto"/>
                  </w:tcBorders>
                  <w:tcMar>
                    <w:top w:w="0" w:type="dxa"/>
                    <w:left w:w="70" w:type="dxa"/>
                    <w:bottom w:w="0" w:type="dxa"/>
                    <w:right w:w="70" w:type="dxa"/>
                  </w:tcMar>
                </w:tcPr>
                <w:p w14:paraId="1F193A82" w14:textId="77777777" w:rsidR="00234668" w:rsidRPr="00315E3E" w:rsidRDefault="00234668" w:rsidP="00234668">
                  <w:pPr>
                    <w:spacing w:line="276" w:lineRule="auto"/>
                    <w:rPr>
                      <w:rFonts w:ascii="Arial" w:hAnsi="Arial" w:cs="Arial"/>
                      <w:b/>
                      <w:bCs/>
                      <w:sz w:val="20"/>
                      <w:szCs w:val="20"/>
                    </w:rPr>
                  </w:pPr>
                  <w:r w:rsidRPr="00315E3E">
                    <w:rPr>
                      <w:rFonts w:ascii="Arial" w:hAnsi="Arial" w:cs="Arial"/>
                      <w:b/>
                      <w:bCs/>
                      <w:sz w:val="20"/>
                      <w:szCs w:val="20"/>
                    </w:rPr>
                    <w:t>Totaal Prijs</w:t>
                  </w:r>
                </w:p>
                <w:p w14:paraId="25E653D0"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Inspectieprijs</w:t>
                  </w:r>
                </w:p>
                <w:p w14:paraId="102A0A16"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Uurtarief montage en reparaties</w:t>
                  </w:r>
                </w:p>
                <w:p w14:paraId="37D1B852"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Toestelprijzen</w:t>
                  </w:r>
                </w:p>
                <w:p w14:paraId="039902D3" w14:textId="77777777" w:rsidR="00234668" w:rsidRPr="00315E3E" w:rsidRDefault="00234668" w:rsidP="00234668">
                  <w:pPr>
                    <w:spacing w:line="276" w:lineRule="auto"/>
                    <w:rPr>
                      <w:rFonts w:ascii="Arial" w:hAnsi="Arial" w:cs="Arial"/>
                      <w:sz w:val="20"/>
                      <w:szCs w:val="20"/>
                    </w:rPr>
                  </w:pPr>
                </w:p>
                <w:p w14:paraId="200E14BF" w14:textId="77777777" w:rsidR="00234668" w:rsidRPr="00315E3E" w:rsidRDefault="00234668" w:rsidP="00234668">
                  <w:pPr>
                    <w:spacing w:line="276" w:lineRule="auto"/>
                    <w:rPr>
                      <w:rFonts w:ascii="Arial" w:hAnsi="Arial" w:cs="Arial"/>
                      <w:b/>
                      <w:bCs/>
                      <w:sz w:val="20"/>
                      <w:szCs w:val="20"/>
                    </w:rPr>
                  </w:pPr>
                  <w:r w:rsidRPr="00315E3E">
                    <w:rPr>
                      <w:rFonts w:ascii="Arial" w:hAnsi="Arial" w:cs="Arial"/>
                      <w:b/>
                      <w:bCs/>
                      <w:sz w:val="20"/>
                      <w:szCs w:val="20"/>
                    </w:rPr>
                    <w:t>Totaal Kwaliteit</w:t>
                  </w:r>
                </w:p>
                <w:p w14:paraId="573EB0C9"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Plan van aanpak op inspectie en onderhoud</w:t>
                  </w:r>
                </w:p>
                <w:p w14:paraId="1B110136"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Samenwerking</w:t>
                  </w:r>
                </w:p>
                <w:p w14:paraId="7668478F"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 xml:space="preserve">Invulling op duurzaamheid </w:t>
                  </w:r>
                </w:p>
                <w:p w14:paraId="198E3C14"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en</w:t>
                  </w:r>
                  <w:proofErr w:type="gramEnd"/>
                  <w:r w:rsidRPr="00315E3E">
                    <w:rPr>
                      <w:rFonts w:ascii="Arial" w:hAnsi="Arial" w:cs="Arial"/>
                      <w:sz w:val="20"/>
                      <w:szCs w:val="20"/>
                    </w:rPr>
                    <w:t xml:space="preserve"> </w:t>
                  </w:r>
                </w:p>
                <w:p w14:paraId="00A379F3" w14:textId="77777777" w:rsidR="00234668" w:rsidRPr="00315E3E" w:rsidRDefault="00234668" w:rsidP="00234668">
                  <w:pPr>
                    <w:spacing w:line="276" w:lineRule="auto"/>
                    <w:rPr>
                      <w:rFonts w:ascii="Arial" w:hAnsi="Arial" w:cs="Arial"/>
                      <w:sz w:val="20"/>
                      <w:szCs w:val="20"/>
                    </w:rPr>
                  </w:pPr>
                  <w:proofErr w:type="gramStart"/>
                  <w:r w:rsidRPr="00315E3E">
                    <w:rPr>
                      <w:rFonts w:ascii="Arial" w:hAnsi="Arial" w:cs="Arial"/>
                      <w:sz w:val="20"/>
                      <w:szCs w:val="20"/>
                    </w:rPr>
                    <w:t>innovatie</w:t>
                  </w:r>
                  <w:proofErr w:type="gramEnd"/>
                </w:p>
                <w:p w14:paraId="1A8A18FA" w14:textId="77777777" w:rsidR="00234668" w:rsidRPr="00315E3E" w:rsidRDefault="00234668" w:rsidP="00234668">
                  <w:pPr>
                    <w:spacing w:line="276" w:lineRule="auto"/>
                    <w:rPr>
                      <w:rFonts w:ascii="Arial" w:hAnsi="Arial" w:cs="Arial"/>
                      <w:sz w:val="20"/>
                      <w:szCs w:val="20"/>
                    </w:rPr>
                  </w:pPr>
                </w:p>
                <w:p w14:paraId="3EECDD0D" w14:textId="77777777" w:rsidR="00234668" w:rsidRPr="00315E3E" w:rsidRDefault="00234668" w:rsidP="00234668">
                  <w:pPr>
                    <w:spacing w:line="276" w:lineRule="auto"/>
                    <w:rPr>
                      <w:rFonts w:ascii="Arial" w:hAnsi="Arial" w:cs="Arial"/>
                      <w:b/>
                      <w:bCs/>
                      <w:sz w:val="20"/>
                      <w:szCs w:val="20"/>
                    </w:rPr>
                  </w:pPr>
                  <w:r w:rsidRPr="00315E3E">
                    <w:rPr>
                      <w:rFonts w:ascii="Arial" w:hAnsi="Arial" w:cs="Arial"/>
                      <w:b/>
                      <w:bCs/>
                      <w:sz w:val="20"/>
                      <w:szCs w:val="20"/>
                    </w:rPr>
                    <w:t>Totaal</w:t>
                  </w:r>
                </w:p>
              </w:tc>
              <w:tc>
                <w:tcPr>
                  <w:tcW w:w="1483" w:type="dxa"/>
                  <w:tcBorders>
                    <w:top w:val="nil"/>
                    <w:left w:val="nil"/>
                    <w:bottom w:val="nil"/>
                    <w:right w:val="single" w:sz="8" w:space="0" w:color="auto"/>
                  </w:tcBorders>
                  <w:tcMar>
                    <w:top w:w="0" w:type="dxa"/>
                    <w:left w:w="70" w:type="dxa"/>
                    <w:bottom w:w="0" w:type="dxa"/>
                    <w:right w:w="70" w:type="dxa"/>
                  </w:tcMar>
                </w:tcPr>
                <w:p w14:paraId="1FE923D6" w14:textId="77777777" w:rsidR="00234668" w:rsidRPr="00315E3E" w:rsidRDefault="00234668" w:rsidP="00234668">
                  <w:pPr>
                    <w:spacing w:line="276" w:lineRule="auto"/>
                    <w:jc w:val="center"/>
                    <w:rPr>
                      <w:rFonts w:ascii="Arial" w:hAnsi="Arial" w:cs="Arial"/>
                      <w:b/>
                      <w:bCs/>
                      <w:sz w:val="20"/>
                      <w:szCs w:val="20"/>
                    </w:rPr>
                  </w:pPr>
                  <w:r w:rsidRPr="00315E3E">
                    <w:rPr>
                      <w:rFonts w:ascii="Arial" w:hAnsi="Arial" w:cs="Arial"/>
                      <w:b/>
                      <w:bCs/>
                      <w:sz w:val="20"/>
                      <w:szCs w:val="20"/>
                    </w:rPr>
                    <w:t>   60%</w:t>
                  </w:r>
                </w:p>
                <w:p w14:paraId="4E109E4F" w14:textId="77777777" w:rsidR="00234668" w:rsidRPr="00315E3E" w:rsidRDefault="00234668" w:rsidP="00234668">
                  <w:pPr>
                    <w:spacing w:line="276" w:lineRule="auto"/>
                    <w:jc w:val="center"/>
                    <w:rPr>
                      <w:rFonts w:ascii="Arial" w:hAnsi="Arial" w:cs="Arial"/>
                      <w:sz w:val="20"/>
                      <w:szCs w:val="20"/>
                    </w:rPr>
                  </w:pPr>
                  <w:r w:rsidRPr="00315E3E">
                    <w:rPr>
                      <w:rFonts w:ascii="Arial" w:hAnsi="Arial" w:cs="Arial"/>
                      <w:sz w:val="20"/>
                      <w:szCs w:val="20"/>
                    </w:rPr>
                    <w:t>  20%</w:t>
                  </w:r>
                </w:p>
                <w:p w14:paraId="6E96272B" w14:textId="77777777" w:rsidR="00234668" w:rsidRPr="00315E3E" w:rsidRDefault="00234668" w:rsidP="00234668">
                  <w:pPr>
                    <w:spacing w:line="276" w:lineRule="auto"/>
                    <w:jc w:val="center"/>
                    <w:rPr>
                      <w:rFonts w:ascii="Arial" w:hAnsi="Arial" w:cs="Arial"/>
                      <w:sz w:val="20"/>
                      <w:szCs w:val="20"/>
                    </w:rPr>
                  </w:pPr>
                  <w:r w:rsidRPr="00315E3E">
                    <w:rPr>
                      <w:rFonts w:ascii="Arial" w:hAnsi="Arial" w:cs="Arial"/>
                      <w:sz w:val="20"/>
                      <w:szCs w:val="20"/>
                    </w:rPr>
                    <w:t>  20%</w:t>
                  </w:r>
                </w:p>
                <w:p w14:paraId="1169A119" w14:textId="77777777" w:rsidR="00234668" w:rsidRPr="00315E3E" w:rsidRDefault="00234668" w:rsidP="00234668">
                  <w:pPr>
                    <w:spacing w:line="276" w:lineRule="auto"/>
                    <w:jc w:val="center"/>
                    <w:rPr>
                      <w:rFonts w:ascii="Arial" w:hAnsi="Arial" w:cs="Arial"/>
                      <w:sz w:val="20"/>
                      <w:szCs w:val="20"/>
                    </w:rPr>
                  </w:pPr>
                  <w:r w:rsidRPr="00315E3E">
                    <w:rPr>
                      <w:rFonts w:ascii="Arial" w:hAnsi="Arial" w:cs="Arial"/>
                      <w:sz w:val="20"/>
                      <w:szCs w:val="20"/>
                    </w:rPr>
                    <w:t>  20%</w:t>
                  </w:r>
                </w:p>
                <w:p w14:paraId="1C55F4F5" w14:textId="77777777" w:rsidR="00234668" w:rsidRPr="00315E3E" w:rsidRDefault="00234668" w:rsidP="00234668">
                  <w:pPr>
                    <w:spacing w:line="276" w:lineRule="auto"/>
                    <w:jc w:val="center"/>
                    <w:rPr>
                      <w:rFonts w:ascii="Arial" w:hAnsi="Arial" w:cs="Arial"/>
                      <w:b/>
                      <w:bCs/>
                      <w:sz w:val="20"/>
                      <w:szCs w:val="20"/>
                    </w:rPr>
                  </w:pPr>
                </w:p>
                <w:p w14:paraId="28A30950" w14:textId="77777777" w:rsidR="00234668" w:rsidRPr="00315E3E" w:rsidRDefault="00234668" w:rsidP="00234668">
                  <w:pPr>
                    <w:spacing w:line="276" w:lineRule="auto"/>
                    <w:jc w:val="center"/>
                    <w:rPr>
                      <w:rFonts w:ascii="Arial" w:hAnsi="Arial" w:cs="Arial"/>
                      <w:b/>
                      <w:bCs/>
                      <w:sz w:val="20"/>
                      <w:szCs w:val="20"/>
                    </w:rPr>
                  </w:pPr>
                  <w:r w:rsidRPr="00315E3E">
                    <w:rPr>
                      <w:rFonts w:ascii="Arial" w:hAnsi="Arial" w:cs="Arial"/>
                      <w:b/>
                      <w:bCs/>
                      <w:sz w:val="20"/>
                      <w:szCs w:val="20"/>
                    </w:rPr>
                    <w:t>  40%</w:t>
                  </w:r>
                </w:p>
                <w:p w14:paraId="11A8FF48" w14:textId="5DC29185" w:rsidR="00234668" w:rsidRPr="00315E3E" w:rsidRDefault="00234668" w:rsidP="00234668">
                  <w:pPr>
                    <w:spacing w:line="276" w:lineRule="auto"/>
                    <w:jc w:val="center"/>
                    <w:rPr>
                      <w:rFonts w:ascii="Arial" w:hAnsi="Arial" w:cs="Arial"/>
                      <w:sz w:val="20"/>
                      <w:szCs w:val="20"/>
                    </w:rPr>
                  </w:pPr>
                  <w:r w:rsidRPr="00315E3E">
                    <w:rPr>
                      <w:rFonts w:ascii="Arial" w:hAnsi="Arial" w:cs="Arial"/>
                      <w:sz w:val="20"/>
                      <w:szCs w:val="20"/>
                    </w:rPr>
                    <w:t>  20%</w:t>
                  </w:r>
                </w:p>
                <w:p w14:paraId="1B562FFF" w14:textId="77777777" w:rsidR="00234668" w:rsidRPr="00315E3E" w:rsidRDefault="00234668" w:rsidP="00234668">
                  <w:pPr>
                    <w:spacing w:line="276" w:lineRule="auto"/>
                    <w:jc w:val="center"/>
                    <w:rPr>
                      <w:rFonts w:ascii="Arial" w:hAnsi="Arial" w:cs="Arial"/>
                      <w:sz w:val="20"/>
                      <w:szCs w:val="20"/>
                    </w:rPr>
                  </w:pPr>
                  <w:r w:rsidRPr="00315E3E">
                    <w:rPr>
                      <w:rFonts w:ascii="Arial" w:hAnsi="Arial" w:cs="Arial"/>
                      <w:sz w:val="20"/>
                      <w:szCs w:val="20"/>
                    </w:rPr>
                    <w:t xml:space="preserve">  </w:t>
                  </w:r>
                </w:p>
                <w:p w14:paraId="547BFE03" w14:textId="00AE738F" w:rsidR="00234668" w:rsidRPr="00315E3E" w:rsidRDefault="00E1236D" w:rsidP="00E1236D">
                  <w:pPr>
                    <w:spacing w:line="276" w:lineRule="auto"/>
                    <w:rPr>
                      <w:rFonts w:ascii="Arial" w:hAnsi="Arial" w:cs="Arial"/>
                      <w:sz w:val="20"/>
                      <w:szCs w:val="20"/>
                    </w:rPr>
                  </w:pPr>
                  <w:r w:rsidRPr="00315E3E">
                    <w:rPr>
                      <w:rFonts w:ascii="Arial" w:hAnsi="Arial" w:cs="Arial"/>
                      <w:sz w:val="20"/>
                      <w:szCs w:val="20"/>
                    </w:rPr>
                    <w:t xml:space="preserve">         </w:t>
                  </w:r>
                  <w:r w:rsidR="00234668" w:rsidRPr="00315E3E">
                    <w:rPr>
                      <w:rFonts w:ascii="Arial" w:hAnsi="Arial" w:cs="Arial"/>
                      <w:sz w:val="20"/>
                      <w:szCs w:val="20"/>
                    </w:rPr>
                    <w:t xml:space="preserve">10%  </w:t>
                  </w:r>
                </w:p>
                <w:p w14:paraId="33CC91A8" w14:textId="77777777" w:rsidR="00234668" w:rsidRPr="00315E3E" w:rsidRDefault="00234668" w:rsidP="00234668">
                  <w:pPr>
                    <w:spacing w:line="276" w:lineRule="auto"/>
                    <w:jc w:val="center"/>
                    <w:rPr>
                      <w:rFonts w:ascii="Arial" w:hAnsi="Arial" w:cs="Arial"/>
                      <w:sz w:val="20"/>
                      <w:szCs w:val="20"/>
                    </w:rPr>
                  </w:pPr>
                  <w:r w:rsidRPr="00315E3E">
                    <w:rPr>
                      <w:rFonts w:ascii="Arial" w:hAnsi="Arial" w:cs="Arial"/>
                      <w:sz w:val="20"/>
                      <w:szCs w:val="20"/>
                    </w:rPr>
                    <w:t>  5%</w:t>
                  </w:r>
                </w:p>
                <w:p w14:paraId="49FCA855" w14:textId="77777777" w:rsidR="00234668" w:rsidRPr="00315E3E" w:rsidRDefault="00234668" w:rsidP="00234668">
                  <w:pPr>
                    <w:spacing w:line="276" w:lineRule="auto"/>
                    <w:jc w:val="center"/>
                    <w:rPr>
                      <w:rFonts w:ascii="Arial" w:hAnsi="Arial" w:cs="Arial"/>
                      <w:sz w:val="20"/>
                      <w:szCs w:val="20"/>
                    </w:rPr>
                  </w:pPr>
                </w:p>
                <w:p w14:paraId="7CD29799" w14:textId="77777777" w:rsidR="00234668" w:rsidRPr="00315E3E" w:rsidRDefault="00234668" w:rsidP="00234668">
                  <w:pPr>
                    <w:spacing w:line="276" w:lineRule="auto"/>
                    <w:rPr>
                      <w:rFonts w:ascii="Arial" w:hAnsi="Arial" w:cs="Arial"/>
                      <w:sz w:val="20"/>
                      <w:szCs w:val="20"/>
                    </w:rPr>
                  </w:pPr>
                  <w:r w:rsidRPr="00315E3E">
                    <w:rPr>
                      <w:rFonts w:ascii="Arial" w:hAnsi="Arial" w:cs="Arial"/>
                      <w:sz w:val="20"/>
                      <w:szCs w:val="20"/>
                    </w:rPr>
                    <w:t>           5%</w:t>
                  </w:r>
                </w:p>
                <w:p w14:paraId="360EB6CD" w14:textId="77777777" w:rsidR="00234668" w:rsidRPr="00315E3E" w:rsidRDefault="00234668" w:rsidP="00234668">
                  <w:pPr>
                    <w:spacing w:line="276" w:lineRule="auto"/>
                    <w:rPr>
                      <w:rFonts w:ascii="Arial" w:hAnsi="Arial" w:cs="Arial"/>
                      <w:sz w:val="20"/>
                      <w:szCs w:val="20"/>
                    </w:rPr>
                  </w:pPr>
                </w:p>
                <w:p w14:paraId="0AA331CE" w14:textId="570D2FC1" w:rsidR="00234668" w:rsidRPr="00315E3E" w:rsidRDefault="00234668" w:rsidP="00234668">
                  <w:pPr>
                    <w:spacing w:line="276" w:lineRule="auto"/>
                    <w:rPr>
                      <w:rFonts w:ascii="Arial" w:hAnsi="Arial" w:cs="Arial"/>
                      <w:b/>
                      <w:bCs/>
                      <w:sz w:val="20"/>
                      <w:szCs w:val="20"/>
                    </w:rPr>
                  </w:pPr>
                  <w:r w:rsidRPr="00315E3E">
                    <w:rPr>
                      <w:rFonts w:ascii="Arial" w:hAnsi="Arial" w:cs="Arial"/>
                      <w:b/>
                      <w:bCs/>
                      <w:sz w:val="20"/>
                      <w:szCs w:val="20"/>
                    </w:rPr>
                    <w:t>       100%</w:t>
                  </w:r>
                </w:p>
              </w:tc>
            </w:tr>
            <w:tr w:rsidR="00E1236D" w:rsidRPr="00315E3E" w14:paraId="6BC46210" w14:textId="77777777" w:rsidTr="00234668">
              <w:tc>
                <w:tcPr>
                  <w:tcW w:w="489"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C59AD6B" w14:textId="77777777" w:rsidR="00E1236D" w:rsidRPr="00315E3E" w:rsidRDefault="00E1236D" w:rsidP="00234668">
                  <w:pPr>
                    <w:spacing w:line="276" w:lineRule="auto"/>
                    <w:rPr>
                      <w:rFonts w:ascii="Arial" w:hAnsi="Arial" w:cs="Arial"/>
                      <w:sz w:val="20"/>
                      <w:szCs w:val="20"/>
                    </w:rPr>
                  </w:pPr>
                </w:p>
              </w:tc>
              <w:tc>
                <w:tcPr>
                  <w:tcW w:w="3620" w:type="dxa"/>
                  <w:tcBorders>
                    <w:top w:val="nil"/>
                    <w:left w:val="nil"/>
                    <w:bottom w:val="single" w:sz="8" w:space="0" w:color="auto"/>
                    <w:right w:val="single" w:sz="8" w:space="0" w:color="auto"/>
                  </w:tcBorders>
                  <w:tcMar>
                    <w:top w:w="0" w:type="dxa"/>
                    <w:left w:w="70" w:type="dxa"/>
                    <w:bottom w:w="0" w:type="dxa"/>
                    <w:right w:w="70" w:type="dxa"/>
                  </w:tcMar>
                </w:tcPr>
                <w:p w14:paraId="475EDBA1" w14:textId="77777777" w:rsidR="00E1236D" w:rsidRPr="00315E3E" w:rsidRDefault="00E1236D" w:rsidP="00234668">
                  <w:pPr>
                    <w:spacing w:line="276" w:lineRule="auto"/>
                    <w:rPr>
                      <w:rFonts w:ascii="Arial" w:hAnsi="Arial" w:cs="Arial"/>
                      <w:b/>
                      <w:bCs/>
                      <w:sz w:val="20"/>
                      <w:szCs w:val="20"/>
                    </w:rPr>
                  </w:pPr>
                </w:p>
              </w:tc>
              <w:tc>
                <w:tcPr>
                  <w:tcW w:w="1483" w:type="dxa"/>
                  <w:tcBorders>
                    <w:top w:val="nil"/>
                    <w:left w:val="nil"/>
                    <w:bottom w:val="single" w:sz="8" w:space="0" w:color="auto"/>
                    <w:right w:val="single" w:sz="8" w:space="0" w:color="auto"/>
                  </w:tcBorders>
                  <w:tcMar>
                    <w:top w:w="0" w:type="dxa"/>
                    <w:left w:w="70" w:type="dxa"/>
                    <w:bottom w:w="0" w:type="dxa"/>
                    <w:right w:w="70" w:type="dxa"/>
                  </w:tcMar>
                </w:tcPr>
                <w:p w14:paraId="1D1C8FC6" w14:textId="77777777" w:rsidR="00E1236D" w:rsidRPr="00315E3E" w:rsidRDefault="00E1236D" w:rsidP="00234668">
                  <w:pPr>
                    <w:spacing w:line="276" w:lineRule="auto"/>
                    <w:jc w:val="center"/>
                    <w:rPr>
                      <w:rFonts w:ascii="Arial" w:hAnsi="Arial" w:cs="Arial"/>
                      <w:b/>
                      <w:bCs/>
                      <w:sz w:val="20"/>
                      <w:szCs w:val="20"/>
                    </w:rPr>
                  </w:pPr>
                </w:p>
              </w:tc>
            </w:tr>
          </w:tbl>
          <w:p w14:paraId="32F2C052" w14:textId="41E62515" w:rsidR="00A4353F" w:rsidRPr="00315E3E" w:rsidRDefault="00A4353F" w:rsidP="00147568">
            <w:pPr>
              <w:rPr>
                <w:rFonts w:ascii="Arial" w:hAnsi="Arial" w:cs="Arial"/>
                <w:snapToGrid w:val="0"/>
                <w:sz w:val="20"/>
                <w:szCs w:val="20"/>
              </w:rPr>
            </w:pPr>
          </w:p>
        </w:tc>
      </w:tr>
      <w:tr w:rsidR="00147568" w:rsidRPr="00315E3E" w14:paraId="7D720277" w14:textId="77777777" w:rsidTr="00C0497F">
        <w:trPr>
          <w:trHeight w:val="477"/>
        </w:trPr>
        <w:tc>
          <w:tcPr>
            <w:tcW w:w="851" w:type="dxa"/>
            <w:tcBorders>
              <w:top w:val="single" w:sz="4" w:space="0" w:color="auto"/>
              <w:bottom w:val="single" w:sz="4" w:space="0" w:color="auto"/>
              <w:right w:val="single" w:sz="4" w:space="0" w:color="auto"/>
            </w:tcBorders>
          </w:tcPr>
          <w:p w14:paraId="24647041" w14:textId="77777777" w:rsidR="00147568" w:rsidRPr="00315E3E" w:rsidRDefault="00147568" w:rsidP="00147568">
            <w:pPr>
              <w:numPr>
                <w:ilvl w:val="0"/>
                <w:numId w:val="1"/>
              </w:numPr>
              <w:contextualSpacing/>
              <w:rPr>
                <w:rFonts w:ascii="Arial" w:hAnsi="Arial" w:cs="Arial"/>
                <w:sz w:val="20"/>
                <w:szCs w:val="20"/>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3C334222" w14:textId="07AF687D"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Prijs</w:t>
            </w:r>
          </w:p>
        </w:tc>
        <w:tc>
          <w:tcPr>
            <w:tcW w:w="5812" w:type="dxa"/>
            <w:tcBorders>
              <w:top w:val="single" w:sz="4" w:space="0" w:color="auto"/>
              <w:left w:val="single" w:sz="4" w:space="0" w:color="auto"/>
              <w:bottom w:val="single" w:sz="4" w:space="0" w:color="auto"/>
              <w:right w:val="nil"/>
            </w:tcBorders>
            <w:shd w:val="clear" w:color="auto" w:fill="auto"/>
          </w:tcPr>
          <w:p w14:paraId="4007CB85" w14:textId="77777777" w:rsidR="00147568" w:rsidRPr="00315E3E" w:rsidRDefault="00147568" w:rsidP="00147568">
            <w:pPr>
              <w:pStyle w:val="Geenafstand"/>
              <w:rPr>
                <w:rFonts w:ascii="Arial" w:hAnsi="Arial" w:cs="Arial"/>
                <w:color w:val="000000"/>
                <w:sz w:val="20"/>
                <w:szCs w:val="20"/>
              </w:rPr>
            </w:pPr>
            <w:r w:rsidRPr="00315E3E">
              <w:rPr>
                <w:rFonts w:ascii="Arial" w:hAnsi="Arial" w:cs="Arial"/>
                <w:color w:val="000000"/>
                <w:sz w:val="20"/>
                <w:szCs w:val="20"/>
              </w:rPr>
              <w:t xml:space="preserve">In de aanbestedingsleidraad geeft u op pagina 13 onder paragraaf 5.1 aan dat inschrijvende partijen er bij de berekening van de prijzen rekening mee dienen te houden dat de prijzen gelden voor de totale contractperiode. </w:t>
            </w:r>
            <w:r w:rsidRPr="00315E3E">
              <w:rPr>
                <w:rFonts w:ascii="Arial" w:hAnsi="Arial" w:cs="Arial"/>
                <w:color w:val="000000"/>
                <w:sz w:val="20"/>
                <w:szCs w:val="20"/>
              </w:rPr>
              <w:br/>
            </w:r>
            <w:r w:rsidRPr="00315E3E">
              <w:rPr>
                <w:rFonts w:ascii="Arial" w:hAnsi="Arial" w:cs="Arial"/>
                <w:color w:val="000000"/>
                <w:sz w:val="20"/>
                <w:szCs w:val="20"/>
              </w:rPr>
              <w:lastRenderedPageBreak/>
              <w:br/>
              <w:t>De prijzen van grondstoffen zijn in de afgelopen maanden sterk gestegen en dit is nog steeds het geval. Deze stijgingen zijn het gevolg van schaarste door hoge vraag vanuit onder andere de bouw, maar ook door langdurige technische problemen bij fabrikanten van belangrijke bestanddelen van bijvoorbeeld schuim. Prijsstijgingen gaan tot soms wel 25% of meer en u kunt zich voorstellen dat dat een behoorlijke impact heeft op de kosten van onze producten. Vanwege de onzekerheid over de ontwikkeling en de duur van de hoge prijzen, is het lastig om prijzen vast te zetten voor de duur van de raamovereenkomst. Graag zien wij een toevoeging dat inschrijvende partijen in overleg mogen gaan met de aanbestedende dienst in het geval van dergelijke prijsstijgingen. Gaat u hiermee akkoord?</w:t>
            </w:r>
          </w:p>
          <w:p w14:paraId="157CE7FF" w14:textId="3E8644BD" w:rsidR="00C0497F" w:rsidRPr="00315E3E" w:rsidRDefault="00C0497F" w:rsidP="00147568">
            <w:pPr>
              <w:pStyle w:val="Geenafstand"/>
              <w:rPr>
                <w:rFonts w:ascii="Arial" w:hAnsi="Arial" w:cs="Arial"/>
                <w:color w:val="000000"/>
                <w:sz w:val="20"/>
                <w:szCs w:val="20"/>
              </w:rPr>
            </w:pPr>
          </w:p>
        </w:tc>
        <w:tc>
          <w:tcPr>
            <w:tcW w:w="6029" w:type="dxa"/>
          </w:tcPr>
          <w:p w14:paraId="73DCECB6" w14:textId="1ECE46A3" w:rsidR="002D3015" w:rsidRPr="00315E3E" w:rsidRDefault="00BB22BC" w:rsidP="00147568">
            <w:pPr>
              <w:rPr>
                <w:rFonts w:ascii="Arial" w:hAnsi="Arial" w:cs="Arial"/>
                <w:snapToGrid w:val="0"/>
                <w:sz w:val="20"/>
                <w:szCs w:val="20"/>
              </w:rPr>
            </w:pPr>
            <w:r>
              <w:rPr>
                <w:rFonts w:ascii="Arial" w:hAnsi="Arial" w:cs="Arial"/>
                <w:color w:val="000000"/>
                <w:sz w:val="20"/>
                <w:szCs w:val="20"/>
              </w:rPr>
              <w:lastRenderedPageBreak/>
              <w:t>A</w:t>
            </w:r>
            <w:r w:rsidR="002D3015" w:rsidRPr="00315E3E">
              <w:rPr>
                <w:rFonts w:ascii="Arial" w:hAnsi="Arial" w:cs="Arial"/>
                <w:color w:val="000000"/>
                <w:sz w:val="20"/>
                <w:szCs w:val="20"/>
              </w:rPr>
              <w:t xml:space="preserve">kkoord. </w:t>
            </w:r>
            <w:r>
              <w:rPr>
                <w:rFonts w:ascii="Arial" w:hAnsi="Arial" w:cs="Arial"/>
                <w:color w:val="000000"/>
                <w:sz w:val="20"/>
                <w:szCs w:val="20"/>
              </w:rPr>
              <w:t>I</w:t>
            </w:r>
            <w:r w:rsidR="002D3015" w:rsidRPr="00315E3E">
              <w:rPr>
                <w:rFonts w:ascii="Arial" w:hAnsi="Arial" w:cs="Arial"/>
                <w:color w:val="000000"/>
                <w:sz w:val="20"/>
                <w:szCs w:val="20"/>
              </w:rPr>
              <w:t>nschrijvende partijen mogen eenmaal per jaar in overleg</w:t>
            </w:r>
            <w:r>
              <w:rPr>
                <w:rFonts w:ascii="Arial" w:hAnsi="Arial" w:cs="Arial"/>
                <w:color w:val="000000"/>
                <w:sz w:val="20"/>
                <w:szCs w:val="20"/>
              </w:rPr>
              <w:t xml:space="preserve"> gaan met de aanbestedende dienst</w:t>
            </w:r>
            <w:r w:rsidR="002D3015" w:rsidRPr="00315E3E">
              <w:rPr>
                <w:rFonts w:ascii="Arial" w:hAnsi="Arial" w:cs="Arial"/>
                <w:color w:val="000000"/>
                <w:sz w:val="20"/>
                <w:szCs w:val="20"/>
              </w:rPr>
              <w:t xml:space="preserve"> over dergelijke prijsstijging</w:t>
            </w:r>
            <w:r>
              <w:rPr>
                <w:rFonts w:ascii="Arial" w:hAnsi="Arial" w:cs="Arial"/>
                <w:color w:val="000000"/>
                <w:sz w:val="20"/>
                <w:szCs w:val="20"/>
              </w:rPr>
              <w:t>en. Dit overleg dient</w:t>
            </w:r>
            <w:r w:rsidR="002D3015" w:rsidRPr="00315E3E">
              <w:rPr>
                <w:rFonts w:ascii="Arial" w:hAnsi="Arial" w:cs="Arial"/>
                <w:color w:val="000000"/>
                <w:sz w:val="20"/>
                <w:szCs w:val="20"/>
              </w:rPr>
              <w:t xml:space="preserve"> uiterlijk in februari voor het daaropvolgende jaar</w:t>
            </w:r>
            <w:r>
              <w:rPr>
                <w:rFonts w:ascii="Arial" w:hAnsi="Arial" w:cs="Arial"/>
                <w:color w:val="000000"/>
                <w:sz w:val="20"/>
                <w:szCs w:val="20"/>
              </w:rPr>
              <w:t xml:space="preserve"> plaats te vinden</w:t>
            </w:r>
            <w:r w:rsidR="002D3015" w:rsidRPr="00315E3E">
              <w:rPr>
                <w:rFonts w:ascii="Arial" w:hAnsi="Arial" w:cs="Arial"/>
                <w:color w:val="000000"/>
                <w:sz w:val="20"/>
                <w:szCs w:val="20"/>
              </w:rPr>
              <w:t>. Voorbeeld: februari 2021 voor het jaar 2022.</w:t>
            </w:r>
          </w:p>
        </w:tc>
      </w:tr>
      <w:bookmarkEnd w:id="0"/>
    </w:tbl>
    <w:p w14:paraId="48392D46" w14:textId="548AA674" w:rsidR="00892740" w:rsidRPr="00315E3E" w:rsidRDefault="00892740">
      <w:pPr>
        <w:rPr>
          <w:rFonts w:ascii="Arial" w:hAnsi="Arial" w:cs="Arial"/>
          <w:sz w:val="20"/>
          <w:szCs w:val="20"/>
        </w:rPr>
      </w:pPr>
    </w:p>
    <w:sectPr w:rsidR="00892740" w:rsidRPr="00315E3E" w:rsidSect="00B37E97">
      <w:footerReference w:type="default" r:id="rId9"/>
      <w:pgSz w:w="16838" w:h="11906" w:orient="landscape"/>
      <w:pgMar w:top="830" w:right="1418" w:bottom="1097" w:left="1418" w:header="709" w:footer="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86577" w14:textId="77777777" w:rsidR="009A185D" w:rsidRDefault="009A185D" w:rsidP="00934B89">
      <w:r>
        <w:separator/>
      </w:r>
    </w:p>
  </w:endnote>
  <w:endnote w:type="continuationSeparator" w:id="0">
    <w:p w14:paraId="32AB685A" w14:textId="77777777" w:rsidR="009A185D" w:rsidRDefault="009A185D" w:rsidP="0093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4875876"/>
      <w:docPartObj>
        <w:docPartGallery w:val="Page Numbers (Bottom of Page)"/>
        <w:docPartUnique/>
      </w:docPartObj>
    </w:sdtPr>
    <w:sdtEndPr/>
    <w:sdtContent>
      <w:p w14:paraId="47EC259C" w14:textId="77777777" w:rsidR="00E97AE3" w:rsidRDefault="00E97AE3">
        <w:pPr>
          <w:pStyle w:val="Voettekst"/>
          <w:jc w:val="right"/>
        </w:pPr>
        <w:r>
          <w:fldChar w:fldCharType="begin"/>
        </w:r>
        <w:r>
          <w:instrText>PAGE   \* MERGEFORMAT</w:instrText>
        </w:r>
        <w:r>
          <w:fldChar w:fldCharType="separate"/>
        </w:r>
        <w:r w:rsidR="00DE5261">
          <w:rPr>
            <w:noProof/>
          </w:rPr>
          <w:t>1</w:t>
        </w:r>
        <w:r>
          <w:fldChar w:fldCharType="end"/>
        </w:r>
      </w:p>
    </w:sdtContent>
  </w:sdt>
  <w:p w14:paraId="496BA30B" w14:textId="77777777" w:rsidR="00E97AE3" w:rsidRDefault="00E97A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5DD47" w14:textId="77777777" w:rsidR="009A185D" w:rsidRDefault="009A185D" w:rsidP="00934B89">
      <w:r>
        <w:separator/>
      </w:r>
    </w:p>
  </w:footnote>
  <w:footnote w:type="continuationSeparator" w:id="0">
    <w:p w14:paraId="53078B2E" w14:textId="77777777" w:rsidR="009A185D" w:rsidRDefault="009A185D" w:rsidP="0093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09B2"/>
    <w:multiLevelType w:val="hybridMultilevel"/>
    <w:tmpl w:val="24400DE8"/>
    <w:lvl w:ilvl="0" w:tplc="0BC4A6E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274BDC"/>
    <w:multiLevelType w:val="hybridMultilevel"/>
    <w:tmpl w:val="DEC27B28"/>
    <w:lvl w:ilvl="0" w:tplc="555AB73E">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316F63"/>
    <w:multiLevelType w:val="hybridMultilevel"/>
    <w:tmpl w:val="6CEC1954"/>
    <w:lvl w:ilvl="0" w:tplc="DD90832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B2D4512"/>
    <w:multiLevelType w:val="multilevel"/>
    <w:tmpl w:val="2560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E1253"/>
    <w:multiLevelType w:val="hybridMultilevel"/>
    <w:tmpl w:val="F55C7A96"/>
    <w:lvl w:ilvl="0" w:tplc="B734FC8A">
      <w:start w:val="1"/>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D742D"/>
    <w:multiLevelType w:val="hybridMultilevel"/>
    <w:tmpl w:val="5C9E9F46"/>
    <w:lvl w:ilvl="0" w:tplc="0FB047C4">
      <w:numFmt w:val="bullet"/>
      <w:lvlText w:val="-"/>
      <w:lvlJc w:val="left"/>
      <w:pPr>
        <w:ind w:left="720" w:hanging="360"/>
      </w:pPr>
      <w:rPr>
        <w:rFonts w:ascii="Cambria" w:eastAsiaTheme="minorHAnsi" w:hAnsi="Cambria"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733A93"/>
    <w:multiLevelType w:val="hybridMultilevel"/>
    <w:tmpl w:val="8D22F55E"/>
    <w:lvl w:ilvl="0" w:tplc="C7BC053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4"/>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3B"/>
    <w:rsid w:val="00000249"/>
    <w:rsid w:val="00037D9C"/>
    <w:rsid w:val="00054913"/>
    <w:rsid w:val="00055587"/>
    <w:rsid w:val="000569BA"/>
    <w:rsid w:val="00060041"/>
    <w:rsid w:val="000656CA"/>
    <w:rsid w:val="00072C41"/>
    <w:rsid w:val="0007448A"/>
    <w:rsid w:val="000A077C"/>
    <w:rsid w:val="000B0C46"/>
    <w:rsid w:val="000B1C56"/>
    <w:rsid w:val="000D20A4"/>
    <w:rsid w:val="000D28C9"/>
    <w:rsid w:val="000D295E"/>
    <w:rsid w:val="000D36C9"/>
    <w:rsid w:val="000F56BC"/>
    <w:rsid w:val="00102942"/>
    <w:rsid w:val="0011373F"/>
    <w:rsid w:val="00113F99"/>
    <w:rsid w:val="001225D6"/>
    <w:rsid w:val="00123128"/>
    <w:rsid w:val="001327C1"/>
    <w:rsid w:val="001339E6"/>
    <w:rsid w:val="00136867"/>
    <w:rsid w:val="00140A0F"/>
    <w:rsid w:val="001445CA"/>
    <w:rsid w:val="001469F3"/>
    <w:rsid w:val="00147568"/>
    <w:rsid w:val="00153C4E"/>
    <w:rsid w:val="00157C7E"/>
    <w:rsid w:val="001627BE"/>
    <w:rsid w:val="00165E4A"/>
    <w:rsid w:val="00170F91"/>
    <w:rsid w:val="00171F67"/>
    <w:rsid w:val="00177868"/>
    <w:rsid w:val="00183BA6"/>
    <w:rsid w:val="001867AE"/>
    <w:rsid w:val="001933AB"/>
    <w:rsid w:val="001A1157"/>
    <w:rsid w:val="001A52AB"/>
    <w:rsid w:val="001B0C57"/>
    <w:rsid w:val="001C0875"/>
    <w:rsid w:val="001C6E16"/>
    <w:rsid w:val="001D3D43"/>
    <w:rsid w:val="001D67B3"/>
    <w:rsid w:val="001E5DAA"/>
    <w:rsid w:val="001F2A99"/>
    <w:rsid w:val="0020485D"/>
    <w:rsid w:val="0022132E"/>
    <w:rsid w:val="00224248"/>
    <w:rsid w:val="00224411"/>
    <w:rsid w:val="002305B4"/>
    <w:rsid w:val="00234668"/>
    <w:rsid w:val="00243D58"/>
    <w:rsid w:val="002456CC"/>
    <w:rsid w:val="002517A4"/>
    <w:rsid w:val="00257B14"/>
    <w:rsid w:val="002625DA"/>
    <w:rsid w:val="002756D6"/>
    <w:rsid w:val="00277A27"/>
    <w:rsid w:val="00286876"/>
    <w:rsid w:val="002A364E"/>
    <w:rsid w:val="002A47AD"/>
    <w:rsid w:val="002A56E7"/>
    <w:rsid w:val="002B55BC"/>
    <w:rsid w:val="002C636D"/>
    <w:rsid w:val="002D0AD3"/>
    <w:rsid w:val="002D3015"/>
    <w:rsid w:val="002D3A21"/>
    <w:rsid w:val="002E693F"/>
    <w:rsid w:val="002F1310"/>
    <w:rsid w:val="00304B27"/>
    <w:rsid w:val="00305387"/>
    <w:rsid w:val="00312A7C"/>
    <w:rsid w:val="00312B49"/>
    <w:rsid w:val="00314335"/>
    <w:rsid w:val="00315E3E"/>
    <w:rsid w:val="00317DD1"/>
    <w:rsid w:val="003308E5"/>
    <w:rsid w:val="00344E56"/>
    <w:rsid w:val="00354D92"/>
    <w:rsid w:val="003565CF"/>
    <w:rsid w:val="003577C1"/>
    <w:rsid w:val="00365278"/>
    <w:rsid w:val="00375E65"/>
    <w:rsid w:val="0039103C"/>
    <w:rsid w:val="00397B11"/>
    <w:rsid w:val="003A5681"/>
    <w:rsid w:val="003A6DA5"/>
    <w:rsid w:val="003B0685"/>
    <w:rsid w:val="003B7351"/>
    <w:rsid w:val="003C2755"/>
    <w:rsid w:val="003C3C9D"/>
    <w:rsid w:val="003C4BFD"/>
    <w:rsid w:val="003C4ECB"/>
    <w:rsid w:val="003D446B"/>
    <w:rsid w:val="003E085C"/>
    <w:rsid w:val="003E7E30"/>
    <w:rsid w:val="003F140F"/>
    <w:rsid w:val="003F1F66"/>
    <w:rsid w:val="003F57B6"/>
    <w:rsid w:val="00410E06"/>
    <w:rsid w:val="00413A36"/>
    <w:rsid w:val="00416AB8"/>
    <w:rsid w:val="00420DA0"/>
    <w:rsid w:val="00424248"/>
    <w:rsid w:val="00441965"/>
    <w:rsid w:val="00445D46"/>
    <w:rsid w:val="00446054"/>
    <w:rsid w:val="00447B17"/>
    <w:rsid w:val="00447BD9"/>
    <w:rsid w:val="004518F1"/>
    <w:rsid w:val="00455E8C"/>
    <w:rsid w:val="00456D28"/>
    <w:rsid w:val="004618ED"/>
    <w:rsid w:val="00462870"/>
    <w:rsid w:val="00473DB8"/>
    <w:rsid w:val="0047644F"/>
    <w:rsid w:val="004846EA"/>
    <w:rsid w:val="00486269"/>
    <w:rsid w:val="004A524A"/>
    <w:rsid w:val="004A6C86"/>
    <w:rsid w:val="004B2811"/>
    <w:rsid w:val="004B5561"/>
    <w:rsid w:val="004C1DDD"/>
    <w:rsid w:val="004C4042"/>
    <w:rsid w:val="004C6BAA"/>
    <w:rsid w:val="004D37A5"/>
    <w:rsid w:val="004D58EF"/>
    <w:rsid w:val="004D7104"/>
    <w:rsid w:val="004D7989"/>
    <w:rsid w:val="004F0966"/>
    <w:rsid w:val="00504320"/>
    <w:rsid w:val="00514446"/>
    <w:rsid w:val="005325A4"/>
    <w:rsid w:val="00533885"/>
    <w:rsid w:val="005432CB"/>
    <w:rsid w:val="005677B5"/>
    <w:rsid w:val="00570086"/>
    <w:rsid w:val="00576DAE"/>
    <w:rsid w:val="00577C2B"/>
    <w:rsid w:val="00592B7C"/>
    <w:rsid w:val="00592FF3"/>
    <w:rsid w:val="00593FBD"/>
    <w:rsid w:val="00595D2F"/>
    <w:rsid w:val="00597807"/>
    <w:rsid w:val="005A28BE"/>
    <w:rsid w:val="005A5273"/>
    <w:rsid w:val="005A7FAA"/>
    <w:rsid w:val="005C486F"/>
    <w:rsid w:val="005D1553"/>
    <w:rsid w:val="005D391F"/>
    <w:rsid w:val="005E2F6C"/>
    <w:rsid w:val="005E3190"/>
    <w:rsid w:val="005E33CF"/>
    <w:rsid w:val="005F077F"/>
    <w:rsid w:val="005F54C0"/>
    <w:rsid w:val="00600B53"/>
    <w:rsid w:val="0060152C"/>
    <w:rsid w:val="00606199"/>
    <w:rsid w:val="00611FBC"/>
    <w:rsid w:val="006136CB"/>
    <w:rsid w:val="00614701"/>
    <w:rsid w:val="00620DBE"/>
    <w:rsid w:val="00622EA1"/>
    <w:rsid w:val="006307C8"/>
    <w:rsid w:val="0064003B"/>
    <w:rsid w:val="00640AF0"/>
    <w:rsid w:val="00645D41"/>
    <w:rsid w:val="006477E9"/>
    <w:rsid w:val="00652326"/>
    <w:rsid w:val="00656366"/>
    <w:rsid w:val="006573C9"/>
    <w:rsid w:val="006611BC"/>
    <w:rsid w:val="0066407B"/>
    <w:rsid w:val="00664799"/>
    <w:rsid w:val="00666AB6"/>
    <w:rsid w:val="00672B11"/>
    <w:rsid w:val="006745E6"/>
    <w:rsid w:val="0067485C"/>
    <w:rsid w:val="006866DE"/>
    <w:rsid w:val="00686952"/>
    <w:rsid w:val="00687477"/>
    <w:rsid w:val="0069310C"/>
    <w:rsid w:val="006A07FA"/>
    <w:rsid w:val="006A5BAF"/>
    <w:rsid w:val="006B4403"/>
    <w:rsid w:val="006C4D15"/>
    <w:rsid w:val="006C51F1"/>
    <w:rsid w:val="006C7B39"/>
    <w:rsid w:val="00701BB9"/>
    <w:rsid w:val="00705E3B"/>
    <w:rsid w:val="00712317"/>
    <w:rsid w:val="00712E44"/>
    <w:rsid w:val="007234FD"/>
    <w:rsid w:val="007274F4"/>
    <w:rsid w:val="00730861"/>
    <w:rsid w:val="007308F6"/>
    <w:rsid w:val="00755A02"/>
    <w:rsid w:val="007738B1"/>
    <w:rsid w:val="00773FFE"/>
    <w:rsid w:val="00783A53"/>
    <w:rsid w:val="00784052"/>
    <w:rsid w:val="00785A0B"/>
    <w:rsid w:val="007A47B1"/>
    <w:rsid w:val="007A62DB"/>
    <w:rsid w:val="007B282E"/>
    <w:rsid w:val="007C6508"/>
    <w:rsid w:val="007E1319"/>
    <w:rsid w:val="007F4F7E"/>
    <w:rsid w:val="007F6735"/>
    <w:rsid w:val="007F6AFC"/>
    <w:rsid w:val="008024BB"/>
    <w:rsid w:val="00803F4D"/>
    <w:rsid w:val="00804760"/>
    <w:rsid w:val="0080602A"/>
    <w:rsid w:val="008076F2"/>
    <w:rsid w:val="00812215"/>
    <w:rsid w:val="008131D8"/>
    <w:rsid w:val="00816AF0"/>
    <w:rsid w:val="00836B52"/>
    <w:rsid w:val="0083778D"/>
    <w:rsid w:val="00855152"/>
    <w:rsid w:val="00855938"/>
    <w:rsid w:val="00860506"/>
    <w:rsid w:val="008625E0"/>
    <w:rsid w:val="00864614"/>
    <w:rsid w:val="008772FE"/>
    <w:rsid w:val="008863B0"/>
    <w:rsid w:val="00892740"/>
    <w:rsid w:val="00896D34"/>
    <w:rsid w:val="008B5C49"/>
    <w:rsid w:val="008C01C1"/>
    <w:rsid w:val="008E1DBC"/>
    <w:rsid w:val="008E1F24"/>
    <w:rsid w:val="008E3D59"/>
    <w:rsid w:val="008F5421"/>
    <w:rsid w:val="008F7017"/>
    <w:rsid w:val="00901AE5"/>
    <w:rsid w:val="009158C6"/>
    <w:rsid w:val="00923E48"/>
    <w:rsid w:val="00931F34"/>
    <w:rsid w:val="00934B89"/>
    <w:rsid w:val="00937D9B"/>
    <w:rsid w:val="0094275F"/>
    <w:rsid w:val="0094608F"/>
    <w:rsid w:val="00946EBC"/>
    <w:rsid w:val="00946FC0"/>
    <w:rsid w:val="00952E0B"/>
    <w:rsid w:val="009533B3"/>
    <w:rsid w:val="00953700"/>
    <w:rsid w:val="0096132F"/>
    <w:rsid w:val="00962938"/>
    <w:rsid w:val="00965541"/>
    <w:rsid w:val="0097161B"/>
    <w:rsid w:val="009838C1"/>
    <w:rsid w:val="00984CC2"/>
    <w:rsid w:val="00986E5E"/>
    <w:rsid w:val="00986FA7"/>
    <w:rsid w:val="0098723F"/>
    <w:rsid w:val="009A185D"/>
    <w:rsid w:val="009A7C90"/>
    <w:rsid w:val="009B137E"/>
    <w:rsid w:val="009B6477"/>
    <w:rsid w:val="009B73C9"/>
    <w:rsid w:val="009C317B"/>
    <w:rsid w:val="009C7C63"/>
    <w:rsid w:val="009D0A00"/>
    <w:rsid w:val="009D3C03"/>
    <w:rsid w:val="009D4688"/>
    <w:rsid w:val="009E52D3"/>
    <w:rsid w:val="009E5A4E"/>
    <w:rsid w:val="009F1FC9"/>
    <w:rsid w:val="009F7296"/>
    <w:rsid w:val="00A13CC5"/>
    <w:rsid w:val="00A24BF3"/>
    <w:rsid w:val="00A4177D"/>
    <w:rsid w:val="00A4353F"/>
    <w:rsid w:val="00A45723"/>
    <w:rsid w:val="00A470C3"/>
    <w:rsid w:val="00A73BA9"/>
    <w:rsid w:val="00A751E2"/>
    <w:rsid w:val="00A75CE4"/>
    <w:rsid w:val="00A76FC0"/>
    <w:rsid w:val="00A83CDF"/>
    <w:rsid w:val="00A900AF"/>
    <w:rsid w:val="00A933BB"/>
    <w:rsid w:val="00A967B3"/>
    <w:rsid w:val="00A96AD4"/>
    <w:rsid w:val="00AB0C6E"/>
    <w:rsid w:val="00AB7085"/>
    <w:rsid w:val="00AC3A4D"/>
    <w:rsid w:val="00AD2A5B"/>
    <w:rsid w:val="00AE757C"/>
    <w:rsid w:val="00AF49AD"/>
    <w:rsid w:val="00AF49F9"/>
    <w:rsid w:val="00AF5AA2"/>
    <w:rsid w:val="00AF7647"/>
    <w:rsid w:val="00B045DD"/>
    <w:rsid w:val="00B079A1"/>
    <w:rsid w:val="00B10E21"/>
    <w:rsid w:val="00B141EB"/>
    <w:rsid w:val="00B25010"/>
    <w:rsid w:val="00B306CC"/>
    <w:rsid w:val="00B359C3"/>
    <w:rsid w:val="00B379AC"/>
    <w:rsid w:val="00B37E97"/>
    <w:rsid w:val="00B44937"/>
    <w:rsid w:val="00B4698E"/>
    <w:rsid w:val="00B516C2"/>
    <w:rsid w:val="00B52531"/>
    <w:rsid w:val="00B54B69"/>
    <w:rsid w:val="00B612FF"/>
    <w:rsid w:val="00B650E7"/>
    <w:rsid w:val="00B656C2"/>
    <w:rsid w:val="00B67018"/>
    <w:rsid w:val="00B75D06"/>
    <w:rsid w:val="00B8142E"/>
    <w:rsid w:val="00B818EE"/>
    <w:rsid w:val="00B828EC"/>
    <w:rsid w:val="00B836C4"/>
    <w:rsid w:val="00B8729F"/>
    <w:rsid w:val="00B91C79"/>
    <w:rsid w:val="00BB22BC"/>
    <w:rsid w:val="00BC09B4"/>
    <w:rsid w:val="00BC5634"/>
    <w:rsid w:val="00BE3D38"/>
    <w:rsid w:val="00BE5B7D"/>
    <w:rsid w:val="00C01137"/>
    <w:rsid w:val="00C01FCC"/>
    <w:rsid w:val="00C02449"/>
    <w:rsid w:val="00C02A25"/>
    <w:rsid w:val="00C0497F"/>
    <w:rsid w:val="00C05A42"/>
    <w:rsid w:val="00C20A83"/>
    <w:rsid w:val="00C2108B"/>
    <w:rsid w:val="00C33957"/>
    <w:rsid w:val="00C4741E"/>
    <w:rsid w:val="00C65804"/>
    <w:rsid w:val="00C65D0B"/>
    <w:rsid w:val="00C70D69"/>
    <w:rsid w:val="00C73F29"/>
    <w:rsid w:val="00C77B59"/>
    <w:rsid w:val="00C974A0"/>
    <w:rsid w:val="00CA1232"/>
    <w:rsid w:val="00CA2E58"/>
    <w:rsid w:val="00CB0BE8"/>
    <w:rsid w:val="00CB0E76"/>
    <w:rsid w:val="00CC3311"/>
    <w:rsid w:val="00CC5201"/>
    <w:rsid w:val="00CD0912"/>
    <w:rsid w:val="00CE4720"/>
    <w:rsid w:val="00CF1A29"/>
    <w:rsid w:val="00D05581"/>
    <w:rsid w:val="00D15CDB"/>
    <w:rsid w:val="00D2745D"/>
    <w:rsid w:val="00D43063"/>
    <w:rsid w:val="00D46630"/>
    <w:rsid w:val="00D4665E"/>
    <w:rsid w:val="00D52EFF"/>
    <w:rsid w:val="00D53B30"/>
    <w:rsid w:val="00D61D1E"/>
    <w:rsid w:val="00D673CE"/>
    <w:rsid w:val="00D739B6"/>
    <w:rsid w:val="00D834F0"/>
    <w:rsid w:val="00D95789"/>
    <w:rsid w:val="00DA15FD"/>
    <w:rsid w:val="00DB6DDD"/>
    <w:rsid w:val="00DC1BAA"/>
    <w:rsid w:val="00DE16E9"/>
    <w:rsid w:val="00DE448A"/>
    <w:rsid w:val="00DE5261"/>
    <w:rsid w:val="00E03902"/>
    <w:rsid w:val="00E1236D"/>
    <w:rsid w:val="00E157D0"/>
    <w:rsid w:val="00E1783B"/>
    <w:rsid w:val="00E24C89"/>
    <w:rsid w:val="00E27205"/>
    <w:rsid w:val="00E365A7"/>
    <w:rsid w:val="00E46CE0"/>
    <w:rsid w:val="00E5584B"/>
    <w:rsid w:val="00E5641A"/>
    <w:rsid w:val="00E6076A"/>
    <w:rsid w:val="00E64BDD"/>
    <w:rsid w:val="00E6681B"/>
    <w:rsid w:val="00E725B3"/>
    <w:rsid w:val="00E7628E"/>
    <w:rsid w:val="00E7704D"/>
    <w:rsid w:val="00E82D46"/>
    <w:rsid w:val="00E87700"/>
    <w:rsid w:val="00E90036"/>
    <w:rsid w:val="00E97AE3"/>
    <w:rsid w:val="00EA0069"/>
    <w:rsid w:val="00EA1686"/>
    <w:rsid w:val="00EA339A"/>
    <w:rsid w:val="00EA538E"/>
    <w:rsid w:val="00EB1F38"/>
    <w:rsid w:val="00EB74B1"/>
    <w:rsid w:val="00EC09C5"/>
    <w:rsid w:val="00EC1895"/>
    <w:rsid w:val="00EC4D31"/>
    <w:rsid w:val="00EC7AF6"/>
    <w:rsid w:val="00ED1B91"/>
    <w:rsid w:val="00ED25D3"/>
    <w:rsid w:val="00ED3280"/>
    <w:rsid w:val="00EE18D7"/>
    <w:rsid w:val="00EE4716"/>
    <w:rsid w:val="00EE688D"/>
    <w:rsid w:val="00F004A1"/>
    <w:rsid w:val="00F02CAF"/>
    <w:rsid w:val="00F03748"/>
    <w:rsid w:val="00F103E0"/>
    <w:rsid w:val="00F10E02"/>
    <w:rsid w:val="00F10E2C"/>
    <w:rsid w:val="00F12D88"/>
    <w:rsid w:val="00F14527"/>
    <w:rsid w:val="00F2464E"/>
    <w:rsid w:val="00F379BD"/>
    <w:rsid w:val="00F41D57"/>
    <w:rsid w:val="00F438E0"/>
    <w:rsid w:val="00F51E70"/>
    <w:rsid w:val="00F60C80"/>
    <w:rsid w:val="00F71CE1"/>
    <w:rsid w:val="00F73E6D"/>
    <w:rsid w:val="00F8019D"/>
    <w:rsid w:val="00F827C2"/>
    <w:rsid w:val="00FA1D2A"/>
    <w:rsid w:val="00FB1B2E"/>
    <w:rsid w:val="00FC2005"/>
    <w:rsid w:val="00FC22E0"/>
    <w:rsid w:val="00FC2A46"/>
    <w:rsid w:val="00FC66ED"/>
    <w:rsid w:val="00FD5A8B"/>
    <w:rsid w:val="00FE1026"/>
    <w:rsid w:val="00FF0A57"/>
    <w:rsid w:val="00FF3D1C"/>
    <w:rsid w:val="00FF3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C51B"/>
  <w15:docId w15:val="{CF83D7AA-7FE9-4A11-AC05-4D403CF8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608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05E3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705E3B"/>
    <w:rPr>
      <w:rFonts w:ascii="Tahoma" w:hAnsi="Tahoma" w:cs="Tahoma"/>
      <w:sz w:val="16"/>
      <w:szCs w:val="16"/>
    </w:rPr>
  </w:style>
  <w:style w:type="paragraph" w:styleId="Geenafstand">
    <w:name w:val="No Spacing"/>
    <w:link w:val="GeenafstandChar"/>
    <w:uiPriority w:val="1"/>
    <w:qFormat/>
    <w:rsid w:val="00784052"/>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784052"/>
    <w:rPr>
      <w:rFonts w:ascii="Calibri" w:eastAsia="Calibri" w:hAnsi="Calibri" w:cs="Times New Roman"/>
    </w:rPr>
  </w:style>
  <w:style w:type="paragraph" w:styleId="Koptekst">
    <w:name w:val="header"/>
    <w:basedOn w:val="Standaard"/>
    <w:link w:val="KoptekstChar"/>
    <w:uiPriority w:val="99"/>
    <w:unhideWhenUsed/>
    <w:rsid w:val="00934B89"/>
    <w:pPr>
      <w:tabs>
        <w:tab w:val="center" w:pos="4536"/>
        <w:tab w:val="right" w:pos="9072"/>
      </w:tabs>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934B89"/>
  </w:style>
  <w:style w:type="paragraph" w:styleId="Voettekst">
    <w:name w:val="footer"/>
    <w:basedOn w:val="Standaard"/>
    <w:link w:val="VoettekstChar"/>
    <w:uiPriority w:val="99"/>
    <w:unhideWhenUsed/>
    <w:rsid w:val="00934B89"/>
    <w:pPr>
      <w:tabs>
        <w:tab w:val="center" w:pos="4536"/>
        <w:tab w:val="right" w:pos="9072"/>
      </w:tabs>
    </w:pPr>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934B89"/>
  </w:style>
  <w:style w:type="paragraph" w:styleId="Lijstalinea">
    <w:name w:val="List Paragraph"/>
    <w:basedOn w:val="Standaard"/>
    <w:uiPriority w:val="34"/>
    <w:qFormat/>
    <w:rsid w:val="00A967B3"/>
    <w:pPr>
      <w:ind w:left="720"/>
    </w:pPr>
    <w:rPr>
      <w:rFonts w:ascii="Calibri" w:eastAsiaTheme="minorHAnsi" w:hAnsi="Calibri" w:cs="Calibri"/>
      <w:sz w:val="22"/>
      <w:szCs w:val="22"/>
      <w:lang w:eastAsia="en-US"/>
    </w:rPr>
  </w:style>
  <w:style w:type="character" w:styleId="Verwijzingopmerking">
    <w:name w:val="annotation reference"/>
    <w:basedOn w:val="Standaardalinea-lettertype"/>
    <w:uiPriority w:val="99"/>
    <w:semiHidden/>
    <w:unhideWhenUsed/>
    <w:rsid w:val="00C20A83"/>
    <w:rPr>
      <w:sz w:val="16"/>
      <w:szCs w:val="16"/>
    </w:rPr>
  </w:style>
  <w:style w:type="paragraph" w:styleId="Tekstopmerking">
    <w:name w:val="annotation text"/>
    <w:basedOn w:val="Standaard"/>
    <w:link w:val="TekstopmerkingChar"/>
    <w:uiPriority w:val="99"/>
    <w:unhideWhenUsed/>
    <w:rsid w:val="00C20A83"/>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C20A83"/>
    <w:rPr>
      <w:sz w:val="20"/>
      <w:szCs w:val="20"/>
    </w:rPr>
  </w:style>
  <w:style w:type="paragraph" w:styleId="Onderwerpvanopmerking">
    <w:name w:val="annotation subject"/>
    <w:basedOn w:val="Tekstopmerking"/>
    <w:next w:val="Tekstopmerking"/>
    <w:link w:val="OnderwerpvanopmerkingChar"/>
    <w:uiPriority w:val="99"/>
    <w:semiHidden/>
    <w:unhideWhenUsed/>
    <w:rsid w:val="00C20A83"/>
    <w:rPr>
      <w:b/>
      <w:bCs/>
    </w:rPr>
  </w:style>
  <w:style w:type="character" w:customStyle="1" w:styleId="OnderwerpvanopmerkingChar">
    <w:name w:val="Onderwerp van opmerking Char"/>
    <w:basedOn w:val="TekstopmerkingChar"/>
    <w:link w:val="Onderwerpvanopmerking"/>
    <w:uiPriority w:val="99"/>
    <w:semiHidden/>
    <w:rsid w:val="00C20A83"/>
    <w:rPr>
      <w:b/>
      <w:bCs/>
      <w:sz w:val="20"/>
      <w:szCs w:val="20"/>
    </w:rPr>
  </w:style>
  <w:style w:type="table" w:styleId="Tabelraster">
    <w:name w:val="Table Grid"/>
    <w:basedOn w:val="Standaardtabel"/>
    <w:uiPriority w:val="59"/>
    <w:rsid w:val="0089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4524">
      <w:bodyDiv w:val="1"/>
      <w:marLeft w:val="0"/>
      <w:marRight w:val="0"/>
      <w:marTop w:val="0"/>
      <w:marBottom w:val="0"/>
      <w:divBdr>
        <w:top w:val="none" w:sz="0" w:space="0" w:color="auto"/>
        <w:left w:val="none" w:sz="0" w:space="0" w:color="auto"/>
        <w:bottom w:val="none" w:sz="0" w:space="0" w:color="auto"/>
        <w:right w:val="none" w:sz="0" w:space="0" w:color="auto"/>
      </w:divBdr>
    </w:div>
    <w:div w:id="112749952">
      <w:bodyDiv w:val="1"/>
      <w:marLeft w:val="0"/>
      <w:marRight w:val="0"/>
      <w:marTop w:val="0"/>
      <w:marBottom w:val="0"/>
      <w:divBdr>
        <w:top w:val="none" w:sz="0" w:space="0" w:color="auto"/>
        <w:left w:val="none" w:sz="0" w:space="0" w:color="auto"/>
        <w:bottom w:val="none" w:sz="0" w:space="0" w:color="auto"/>
        <w:right w:val="none" w:sz="0" w:space="0" w:color="auto"/>
      </w:divBdr>
    </w:div>
    <w:div w:id="238826689">
      <w:bodyDiv w:val="1"/>
      <w:marLeft w:val="0"/>
      <w:marRight w:val="0"/>
      <w:marTop w:val="0"/>
      <w:marBottom w:val="0"/>
      <w:divBdr>
        <w:top w:val="none" w:sz="0" w:space="0" w:color="auto"/>
        <w:left w:val="none" w:sz="0" w:space="0" w:color="auto"/>
        <w:bottom w:val="none" w:sz="0" w:space="0" w:color="auto"/>
        <w:right w:val="none" w:sz="0" w:space="0" w:color="auto"/>
      </w:divBdr>
    </w:div>
    <w:div w:id="286090332">
      <w:bodyDiv w:val="1"/>
      <w:marLeft w:val="0"/>
      <w:marRight w:val="0"/>
      <w:marTop w:val="0"/>
      <w:marBottom w:val="0"/>
      <w:divBdr>
        <w:top w:val="none" w:sz="0" w:space="0" w:color="auto"/>
        <w:left w:val="none" w:sz="0" w:space="0" w:color="auto"/>
        <w:bottom w:val="none" w:sz="0" w:space="0" w:color="auto"/>
        <w:right w:val="none" w:sz="0" w:space="0" w:color="auto"/>
      </w:divBdr>
    </w:div>
    <w:div w:id="314989812">
      <w:bodyDiv w:val="1"/>
      <w:marLeft w:val="0"/>
      <w:marRight w:val="0"/>
      <w:marTop w:val="0"/>
      <w:marBottom w:val="0"/>
      <w:divBdr>
        <w:top w:val="none" w:sz="0" w:space="0" w:color="auto"/>
        <w:left w:val="none" w:sz="0" w:space="0" w:color="auto"/>
        <w:bottom w:val="none" w:sz="0" w:space="0" w:color="auto"/>
        <w:right w:val="none" w:sz="0" w:space="0" w:color="auto"/>
      </w:divBdr>
    </w:div>
    <w:div w:id="490870993">
      <w:bodyDiv w:val="1"/>
      <w:marLeft w:val="0"/>
      <w:marRight w:val="0"/>
      <w:marTop w:val="0"/>
      <w:marBottom w:val="0"/>
      <w:divBdr>
        <w:top w:val="none" w:sz="0" w:space="0" w:color="auto"/>
        <w:left w:val="none" w:sz="0" w:space="0" w:color="auto"/>
        <w:bottom w:val="none" w:sz="0" w:space="0" w:color="auto"/>
        <w:right w:val="none" w:sz="0" w:space="0" w:color="auto"/>
      </w:divBdr>
    </w:div>
    <w:div w:id="540703431">
      <w:bodyDiv w:val="1"/>
      <w:marLeft w:val="0"/>
      <w:marRight w:val="0"/>
      <w:marTop w:val="0"/>
      <w:marBottom w:val="0"/>
      <w:divBdr>
        <w:top w:val="none" w:sz="0" w:space="0" w:color="auto"/>
        <w:left w:val="none" w:sz="0" w:space="0" w:color="auto"/>
        <w:bottom w:val="none" w:sz="0" w:space="0" w:color="auto"/>
        <w:right w:val="none" w:sz="0" w:space="0" w:color="auto"/>
      </w:divBdr>
    </w:div>
    <w:div w:id="600456135">
      <w:bodyDiv w:val="1"/>
      <w:marLeft w:val="0"/>
      <w:marRight w:val="0"/>
      <w:marTop w:val="0"/>
      <w:marBottom w:val="0"/>
      <w:divBdr>
        <w:top w:val="none" w:sz="0" w:space="0" w:color="auto"/>
        <w:left w:val="none" w:sz="0" w:space="0" w:color="auto"/>
        <w:bottom w:val="none" w:sz="0" w:space="0" w:color="auto"/>
        <w:right w:val="none" w:sz="0" w:space="0" w:color="auto"/>
      </w:divBdr>
    </w:div>
    <w:div w:id="601961788">
      <w:bodyDiv w:val="1"/>
      <w:marLeft w:val="0"/>
      <w:marRight w:val="0"/>
      <w:marTop w:val="0"/>
      <w:marBottom w:val="0"/>
      <w:divBdr>
        <w:top w:val="none" w:sz="0" w:space="0" w:color="auto"/>
        <w:left w:val="none" w:sz="0" w:space="0" w:color="auto"/>
        <w:bottom w:val="none" w:sz="0" w:space="0" w:color="auto"/>
        <w:right w:val="none" w:sz="0" w:space="0" w:color="auto"/>
      </w:divBdr>
    </w:div>
    <w:div w:id="618996715">
      <w:bodyDiv w:val="1"/>
      <w:marLeft w:val="0"/>
      <w:marRight w:val="0"/>
      <w:marTop w:val="0"/>
      <w:marBottom w:val="0"/>
      <w:divBdr>
        <w:top w:val="none" w:sz="0" w:space="0" w:color="auto"/>
        <w:left w:val="none" w:sz="0" w:space="0" w:color="auto"/>
        <w:bottom w:val="none" w:sz="0" w:space="0" w:color="auto"/>
        <w:right w:val="none" w:sz="0" w:space="0" w:color="auto"/>
      </w:divBdr>
    </w:div>
    <w:div w:id="655306275">
      <w:bodyDiv w:val="1"/>
      <w:marLeft w:val="0"/>
      <w:marRight w:val="0"/>
      <w:marTop w:val="0"/>
      <w:marBottom w:val="0"/>
      <w:divBdr>
        <w:top w:val="none" w:sz="0" w:space="0" w:color="auto"/>
        <w:left w:val="none" w:sz="0" w:space="0" w:color="auto"/>
        <w:bottom w:val="none" w:sz="0" w:space="0" w:color="auto"/>
        <w:right w:val="none" w:sz="0" w:space="0" w:color="auto"/>
      </w:divBdr>
    </w:div>
    <w:div w:id="748500198">
      <w:bodyDiv w:val="1"/>
      <w:marLeft w:val="0"/>
      <w:marRight w:val="0"/>
      <w:marTop w:val="0"/>
      <w:marBottom w:val="0"/>
      <w:divBdr>
        <w:top w:val="none" w:sz="0" w:space="0" w:color="auto"/>
        <w:left w:val="none" w:sz="0" w:space="0" w:color="auto"/>
        <w:bottom w:val="none" w:sz="0" w:space="0" w:color="auto"/>
        <w:right w:val="none" w:sz="0" w:space="0" w:color="auto"/>
      </w:divBdr>
    </w:div>
    <w:div w:id="880703113">
      <w:bodyDiv w:val="1"/>
      <w:marLeft w:val="0"/>
      <w:marRight w:val="0"/>
      <w:marTop w:val="0"/>
      <w:marBottom w:val="0"/>
      <w:divBdr>
        <w:top w:val="none" w:sz="0" w:space="0" w:color="auto"/>
        <w:left w:val="none" w:sz="0" w:space="0" w:color="auto"/>
        <w:bottom w:val="none" w:sz="0" w:space="0" w:color="auto"/>
        <w:right w:val="none" w:sz="0" w:space="0" w:color="auto"/>
      </w:divBdr>
    </w:div>
    <w:div w:id="914315853">
      <w:bodyDiv w:val="1"/>
      <w:marLeft w:val="0"/>
      <w:marRight w:val="0"/>
      <w:marTop w:val="0"/>
      <w:marBottom w:val="0"/>
      <w:divBdr>
        <w:top w:val="none" w:sz="0" w:space="0" w:color="auto"/>
        <w:left w:val="none" w:sz="0" w:space="0" w:color="auto"/>
        <w:bottom w:val="none" w:sz="0" w:space="0" w:color="auto"/>
        <w:right w:val="none" w:sz="0" w:space="0" w:color="auto"/>
      </w:divBdr>
    </w:div>
    <w:div w:id="945234241">
      <w:bodyDiv w:val="1"/>
      <w:marLeft w:val="0"/>
      <w:marRight w:val="0"/>
      <w:marTop w:val="0"/>
      <w:marBottom w:val="0"/>
      <w:divBdr>
        <w:top w:val="none" w:sz="0" w:space="0" w:color="auto"/>
        <w:left w:val="none" w:sz="0" w:space="0" w:color="auto"/>
        <w:bottom w:val="none" w:sz="0" w:space="0" w:color="auto"/>
        <w:right w:val="none" w:sz="0" w:space="0" w:color="auto"/>
      </w:divBdr>
    </w:div>
    <w:div w:id="956719861">
      <w:bodyDiv w:val="1"/>
      <w:marLeft w:val="0"/>
      <w:marRight w:val="0"/>
      <w:marTop w:val="0"/>
      <w:marBottom w:val="0"/>
      <w:divBdr>
        <w:top w:val="none" w:sz="0" w:space="0" w:color="auto"/>
        <w:left w:val="none" w:sz="0" w:space="0" w:color="auto"/>
        <w:bottom w:val="none" w:sz="0" w:space="0" w:color="auto"/>
        <w:right w:val="none" w:sz="0" w:space="0" w:color="auto"/>
      </w:divBdr>
    </w:div>
    <w:div w:id="1087535134">
      <w:bodyDiv w:val="1"/>
      <w:marLeft w:val="0"/>
      <w:marRight w:val="0"/>
      <w:marTop w:val="0"/>
      <w:marBottom w:val="0"/>
      <w:divBdr>
        <w:top w:val="none" w:sz="0" w:space="0" w:color="auto"/>
        <w:left w:val="none" w:sz="0" w:space="0" w:color="auto"/>
        <w:bottom w:val="none" w:sz="0" w:space="0" w:color="auto"/>
        <w:right w:val="none" w:sz="0" w:space="0" w:color="auto"/>
      </w:divBdr>
    </w:div>
    <w:div w:id="1095439703">
      <w:bodyDiv w:val="1"/>
      <w:marLeft w:val="0"/>
      <w:marRight w:val="0"/>
      <w:marTop w:val="0"/>
      <w:marBottom w:val="0"/>
      <w:divBdr>
        <w:top w:val="none" w:sz="0" w:space="0" w:color="auto"/>
        <w:left w:val="none" w:sz="0" w:space="0" w:color="auto"/>
        <w:bottom w:val="none" w:sz="0" w:space="0" w:color="auto"/>
        <w:right w:val="none" w:sz="0" w:space="0" w:color="auto"/>
      </w:divBdr>
    </w:div>
    <w:div w:id="1183319845">
      <w:bodyDiv w:val="1"/>
      <w:marLeft w:val="0"/>
      <w:marRight w:val="0"/>
      <w:marTop w:val="0"/>
      <w:marBottom w:val="0"/>
      <w:divBdr>
        <w:top w:val="none" w:sz="0" w:space="0" w:color="auto"/>
        <w:left w:val="none" w:sz="0" w:space="0" w:color="auto"/>
        <w:bottom w:val="none" w:sz="0" w:space="0" w:color="auto"/>
        <w:right w:val="none" w:sz="0" w:space="0" w:color="auto"/>
      </w:divBdr>
    </w:div>
    <w:div w:id="1265962091">
      <w:bodyDiv w:val="1"/>
      <w:marLeft w:val="0"/>
      <w:marRight w:val="0"/>
      <w:marTop w:val="0"/>
      <w:marBottom w:val="0"/>
      <w:divBdr>
        <w:top w:val="none" w:sz="0" w:space="0" w:color="auto"/>
        <w:left w:val="none" w:sz="0" w:space="0" w:color="auto"/>
        <w:bottom w:val="none" w:sz="0" w:space="0" w:color="auto"/>
        <w:right w:val="none" w:sz="0" w:space="0" w:color="auto"/>
      </w:divBdr>
    </w:div>
    <w:div w:id="1271008034">
      <w:bodyDiv w:val="1"/>
      <w:marLeft w:val="0"/>
      <w:marRight w:val="0"/>
      <w:marTop w:val="0"/>
      <w:marBottom w:val="0"/>
      <w:divBdr>
        <w:top w:val="none" w:sz="0" w:space="0" w:color="auto"/>
        <w:left w:val="none" w:sz="0" w:space="0" w:color="auto"/>
        <w:bottom w:val="none" w:sz="0" w:space="0" w:color="auto"/>
        <w:right w:val="none" w:sz="0" w:space="0" w:color="auto"/>
      </w:divBdr>
    </w:div>
    <w:div w:id="1319725139">
      <w:bodyDiv w:val="1"/>
      <w:marLeft w:val="0"/>
      <w:marRight w:val="0"/>
      <w:marTop w:val="0"/>
      <w:marBottom w:val="0"/>
      <w:divBdr>
        <w:top w:val="none" w:sz="0" w:space="0" w:color="auto"/>
        <w:left w:val="none" w:sz="0" w:space="0" w:color="auto"/>
        <w:bottom w:val="none" w:sz="0" w:space="0" w:color="auto"/>
        <w:right w:val="none" w:sz="0" w:space="0" w:color="auto"/>
      </w:divBdr>
    </w:div>
    <w:div w:id="1389501093">
      <w:bodyDiv w:val="1"/>
      <w:marLeft w:val="0"/>
      <w:marRight w:val="0"/>
      <w:marTop w:val="0"/>
      <w:marBottom w:val="0"/>
      <w:divBdr>
        <w:top w:val="none" w:sz="0" w:space="0" w:color="auto"/>
        <w:left w:val="none" w:sz="0" w:space="0" w:color="auto"/>
        <w:bottom w:val="none" w:sz="0" w:space="0" w:color="auto"/>
        <w:right w:val="none" w:sz="0" w:space="0" w:color="auto"/>
      </w:divBdr>
    </w:div>
    <w:div w:id="1436631222">
      <w:bodyDiv w:val="1"/>
      <w:marLeft w:val="0"/>
      <w:marRight w:val="0"/>
      <w:marTop w:val="0"/>
      <w:marBottom w:val="0"/>
      <w:divBdr>
        <w:top w:val="none" w:sz="0" w:space="0" w:color="auto"/>
        <w:left w:val="none" w:sz="0" w:space="0" w:color="auto"/>
        <w:bottom w:val="none" w:sz="0" w:space="0" w:color="auto"/>
        <w:right w:val="none" w:sz="0" w:space="0" w:color="auto"/>
      </w:divBdr>
      <w:divsChild>
        <w:div w:id="860975391">
          <w:marLeft w:val="0"/>
          <w:marRight w:val="0"/>
          <w:marTop w:val="0"/>
          <w:marBottom w:val="0"/>
          <w:divBdr>
            <w:top w:val="none" w:sz="0" w:space="0" w:color="auto"/>
            <w:left w:val="none" w:sz="0" w:space="0" w:color="auto"/>
            <w:bottom w:val="none" w:sz="0" w:space="0" w:color="auto"/>
            <w:right w:val="none" w:sz="0" w:space="0" w:color="auto"/>
          </w:divBdr>
          <w:divsChild>
            <w:div w:id="29111368">
              <w:marLeft w:val="0"/>
              <w:marRight w:val="0"/>
              <w:marTop w:val="0"/>
              <w:marBottom w:val="0"/>
              <w:divBdr>
                <w:top w:val="none" w:sz="0" w:space="0" w:color="auto"/>
                <w:left w:val="none" w:sz="0" w:space="0" w:color="auto"/>
                <w:bottom w:val="none" w:sz="0" w:space="0" w:color="auto"/>
                <w:right w:val="none" w:sz="0" w:space="0" w:color="auto"/>
              </w:divBdr>
              <w:divsChild>
                <w:div w:id="1954290940">
                  <w:marLeft w:val="0"/>
                  <w:marRight w:val="0"/>
                  <w:marTop w:val="0"/>
                  <w:marBottom w:val="0"/>
                  <w:divBdr>
                    <w:top w:val="none" w:sz="0" w:space="0" w:color="auto"/>
                    <w:left w:val="none" w:sz="0" w:space="0" w:color="auto"/>
                    <w:bottom w:val="none" w:sz="0" w:space="0" w:color="auto"/>
                    <w:right w:val="none" w:sz="0" w:space="0" w:color="auto"/>
                  </w:divBdr>
                  <w:divsChild>
                    <w:div w:id="15927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83902">
      <w:bodyDiv w:val="1"/>
      <w:marLeft w:val="0"/>
      <w:marRight w:val="0"/>
      <w:marTop w:val="0"/>
      <w:marBottom w:val="0"/>
      <w:divBdr>
        <w:top w:val="none" w:sz="0" w:space="0" w:color="auto"/>
        <w:left w:val="none" w:sz="0" w:space="0" w:color="auto"/>
        <w:bottom w:val="none" w:sz="0" w:space="0" w:color="auto"/>
        <w:right w:val="none" w:sz="0" w:space="0" w:color="auto"/>
      </w:divBdr>
    </w:div>
    <w:div w:id="1558397424">
      <w:bodyDiv w:val="1"/>
      <w:marLeft w:val="0"/>
      <w:marRight w:val="0"/>
      <w:marTop w:val="0"/>
      <w:marBottom w:val="0"/>
      <w:divBdr>
        <w:top w:val="none" w:sz="0" w:space="0" w:color="auto"/>
        <w:left w:val="none" w:sz="0" w:space="0" w:color="auto"/>
        <w:bottom w:val="none" w:sz="0" w:space="0" w:color="auto"/>
        <w:right w:val="none" w:sz="0" w:space="0" w:color="auto"/>
      </w:divBdr>
    </w:div>
    <w:div w:id="1591888313">
      <w:bodyDiv w:val="1"/>
      <w:marLeft w:val="0"/>
      <w:marRight w:val="0"/>
      <w:marTop w:val="0"/>
      <w:marBottom w:val="0"/>
      <w:divBdr>
        <w:top w:val="none" w:sz="0" w:space="0" w:color="auto"/>
        <w:left w:val="none" w:sz="0" w:space="0" w:color="auto"/>
        <w:bottom w:val="none" w:sz="0" w:space="0" w:color="auto"/>
        <w:right w:val="none" w:sz="0" w:space="0" w:color="auto"/>
      </w:divBdr>
    </w:div>
    <w:div w:id="1593588120">
      <w:bodyDiv w:val="1"/>
      <w:marLeft w:val="0"/>
      <w:marRight w:val="0"/>
      <w:marTop w:val="0"/>
      <w:marBottom w:val="0"/>
      <w:divBdr>
        <w:top w:val="none" w:sz="0" w:space="0" w:color="auto"/>
        <w:left w:val="none" w:sz="0" w:space="0" w:color="auto"/>
        <w:bottom w:val="none" w:sz="0" w:space="0" w:color="auto"/>
        <w:right w:val="none" w:sz="0" w:space="0" w:color="auto"/>
      </w:divBdr>
    </w:div>
    <w:div w:id="1647928208">
      <w:bodyDiv w:val="1"/>
      <w:marLeft w:val="0"/>
      <w:marRight w:val="0"/>
      <w:marTop w:val="0"/>
      <w:marBottom w:val="0"/>
      <w:divBdr>
        <w:top w:val="none" w:sz="0" w:space="0" w:color="auto"/>
        <w:left w:val="none" w:sz="0" w:space="0" w:color="auto"/>
        <w:bottom w:val="none" w:sz="0" w:space="0" w:color="auto"/>
        <w:right w:val="none" w:sz="0" w:space="0" w:color="auto"/>
      </w:divBdr>
    </w:div>
    <w:div w:id="1650549836">
      <w:bodyDiv w:val="1"/>
      <w:marLeft w:val="0"/>
      <w:marRight w:val="0"/>
      <w:marTop w:val="0"/>
      <w:marBottom w:val="0"/>
      <w:divBdr>
        <w:top w:val="none" w:sz="0" w:space="0" w:color="auto"/>
        <w:left w:val="none" w:sz="0" w:space="0" w:color="auto"/>
        <w:bottom w:val="none" w:sz="0" w:space="0" w:color="auto"/>
        <w:right w:val="none" w:sz="0" w:space="0" w:color="auto"/>
      </w:divBdr>
    </w:div>
    <w:div w:id="1656102150">
      <w:bodyDiv w:val="1"/>
      <w:marLeft w:val="0"/>
      <w:marRight w:val="0"/>
      <w:marTop w:val="0"/>
      <w:marBottom w:val="0"/>
      <w:divBdr>
        <w:top w:val="none" w:sz="0" w:space="0" w:color="auto"/>
        <w:left w:val="none" w:sz="0" w:space="0" w:color="auto"/>
        <w:bottom w:val="none" w:sz="0" w:space="0" w:color="auto"/>
        <w:right w:val="none" w:sz="0" w:space="0" w:color="auto"/>
      </w:divBdr>
    </w:div>
    <w:div w:id="1688404052">
      <w:bodyDiv w:val="1"/>
      <w:marLeft w:val="0"/>
      <w:marRight w:val="0"/>
      <w:marTop w:val="0"/>
      <w:marBottom w:val="0"/>
      <w:divBdr>
        <w:top w:val="none" w:sz="0" w:space="0" w:color="auto"/>
        <w:left w:val="none" w:sz="0" w:space="0" w:color="auto"/>
        <w:bottom w:val="none" w:sz="0" w:space="0" w:color="auto"/>
        <w:right w:val="none" w:sz="0" w:space="0" w:color="auto"/>
      </w:divBdr>
    </w:div>
    <w:div w:id="1694307811">
      <w:bodyDiv w:val="1"/>
      <w:marLeft w:val="0"/>
      <w:marRight w:val="0"/>
      <w:marTop w:val="0"/>
      <w:marBottom w:val="0"/>
      <w:divBdr>
        <w:top w:val="none" w:sz="0" w:space="0" w:color="auto"/>
        <w:left w:val="none" w:sz="0" w:space="0" w:color="auto"/>
        <w:bottom w:val="none" w:sz="0" w:space="0" w:color="auto"/>
        <w:right w:val="none" w:sz="0" w:space="0" w:color="auto"/>
      </w:divBdr>
    </w:div>
    <w:div w:id="1749880554">
      <w:bodyDiv w:val="1"/>
      <w:marLeft w:val="0"/>
      <w:marRight w:val="0"/>
      <w:marTop w:val="0"/>
      <w:marBottom w:val="0"/>
      <w:divBdr>
        <w:top w:val="none" w:sz="0" w:space="0" w:color="auto"/>
        <w:left w:val="none" w:sz="0" w:space="0" w:color="auto"/>
        <w:bottom w:val="none" w:sz="0" w:space="0" w:color="auto"/>
        <w:right w:val="none" w:sz="0" w:space="0" w:color="auto"/>
      </w:divBdr>
    </w:div>
    <w:div w:id="1806072868">
      <w:bodyDiv w:val="1"/>
      <w:marLeft w:val="0"/>
      <w:marRight w:val="0"/>
      <w:marTop w:val="0"/>
      <w:marBottom w:val="0"/>
      <w:divBdr>
        <w:top w:val="none" w:sz="0" w:space="0" w:color="auto"/>
        <w:left w:val="none" w:sz="0" w:space="0" w:color="auto"/>
        <w:bottom w:val="none" w:sz="0" w:space="0" w:color="auto"/>
        <w:right w:val="none" w:sz="0" w:space="0" w:color="auto"/>
      </w:divBdr>
    </w:div>
    <w:div w:id="1823305695">
      <w:bodyDiv w:val="1"/>
      <w:marLeft w:val="0"/>
      <w:marRight w:val="0"/>
      <w:marTop w:val="0"/>
      <w:marBottom w:val="0"/>
      <w:divBdr>
        <w:top w:val="none" w:sz="0" w:space="0" w:color="auto"/>
        <w:left w:val="none" w:sz="0" w:space="0" w:color="auto"/>
        <w:bottom w:val="none" w:sz="0" w:space="0" w:color="auto"/>
        <w:right w:val="none" w:sz="0" w:space="0" w:color="auto"/>
      </w:divBdr>
    </w:div>
    <w:div w:id="1838416910">
      <w:bodyDiv w:val="1"/>
      <w:marLeft w:val="0"/>
      <w:marRight w:val="0"/>
      <w:marTop w:val="0"/>
      <w:marBottom w:val="0"/>
      <w:divBdr>
        <w:top w:val="none" w:sz="0" w:space="0" w:color="auto"/>
        <w:left w:val="none" w:sz="0" w:space="0" w:color="auto"/>
        <w:bottom w:val="none" w:sz="0" w:space="0" w:color="auto"/>
        <w:right w:val="none" w:sz="0" w:space="0" w:color="auto"/>
      </w:divBdr>
    </w:div>
    <w:div w:id="1889416309">
      <w:bodyDiv w:val="1"/>
      <w:marLeft w:val="0"/>
      <w:marRight w:val="0"/>
      <w:marTop w:val="0"/>
      <w:marBottom w:val="0"/>
      <w:divBdr>
        <w:top w:val="none" w:sz="0" w:space="0" w:color="auto"/>
        <w:left w:val="none" w:sz="0" w:space="0" w:color="auto"/>
        <w:bottom w:val="none" w:sz="0" w:space="0" w:color="auto"/>
        <w:right w:val="none" w:sz="0" w:space="0" w:color="auto"/>
      </w:divBdr>
    </w:div>
    <w:div w:id="203622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3AF87-FE53-4B1E-8966-7639BFE0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2720</Words>
  <Characters>14961</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 de Graaf-Reekers</dc:creator>
  <cp:lastModifiedBy>Liza van Baarle</cp:lastModifiedBy>
  <cp:revision>2</cp:revision>
  <cp:lastPrinted>2019-03-12T11:56:00Z</cp:lastPrinted>
  <dcterms:created xsi:type="dcterms:W3CDTF">2021-10-27T09:04:00Z</dcterms:created>
  <dcterms:modified xsi:type="dcterms:W3CDTF">2021-10-27T09:04:00Z</dcterms:modified>
</cp:coreProperties>
</file>