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27" w:type="dxa"/>
        <w:tblInd w:w="250" w:type="dxa"/>
        <w:tblLook w:val="01E0" w:firstRow="1" w:lastRow="1" w:firstColumn="1" w:lastColumn="1" w:noHBand="0" w:noVBand="0"/>
      </w:tblPr>
      <w:tblGrid>
        <w:gridCol w:w="738"/>
        <w:gridCol w:w="1147"/>
        <w:gridCol w:w="7342"/>
      </w:tblGrid>
      <w:tr w:rsidR="003B3076" w:rsidRPr="00D44F6C" w14:paraId="3BA3E78E" w14:textId="77777777" w:rsidTr="00ED7834">
        <w:trPr>
          <w:trHeight w:val="609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E78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bookmarkStart w:id="0" w:name="_Toc476736593"/>
            <w:bookmarkStart w:id="1" w:name="_Toc487273093"/>
            <w:bookmarkStart w:id="2" w:name="_Toc489038705"/>
            <w:bookmarkStart w:id="3" w:name="_Toc489616948"/>
            <w:bookmarkStart w:id="4" w:name="_Ref489776795"/>
            <w:bookmarkStart w:id="5" w:name="_Ref490027027"/>
            <w:bookmarkStart w:id="6" w:name="_Toc27395080"/>
            <w:bookmarkStart w:id="7" w:name="_Toc52190690"/>
          </w:p>
          <w:p w14:paraId="3BA3E78A" w14:textId="77777777" w:rsidR="003B3076" w:rsidRPr="00624877" w:rsidRDefault="003B3076" w:rsidP="002E312A">
            <w:pPr>
              <w:adjustRightInd w:val="0"/>
              <w:spacing w:line="280" w:lineRule="exact"/>
              <w:rPr>
                <w:rFonts w:ascii="Arial" w:hAnsi="Arial" w:cs="Arial"/>
                <w:bCs/>
                <w:sz w:val="28"/>
                <w:szCs w:val="28"/>
                <w:lang w:val="nl-NL"/>
              </w:rPr>
            </w:pPr>
            <w:r w:rsidRPr="00624877">
              <w:rPr>
                <w:rFonts w:ascii="Arial" w:hAnsi="Arial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BA1DDB">
              <w:rPr>
                <w:rFonts w:ascii="Arial" w:eastAsia="Arial Unicode MS" w:hAnsi="Arial" w:cs="Arial"/>
                <w:sz w:val="28"/>
                <w:szCs w:val="28"/>
                <w:lang w:val="nl-NL"/>
              </w:rPr>
              <w:t>bekwaamheid</w:t>
            </w:r>
            <w:r w:rsidRPr="00624877">
              <w:rPr>
                <w:rFonts w:ascii="Arial" w:hAnsi="Arial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3BA3E78B" w14:textId="77777777" w:rsidR="003B3076" w:rsidRPr="00624877" w:rsidRDefault="003B3076" w:rsidP="002E312A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624877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3BA3E78C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8D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093CAD" w14:paraId="3BA3E796" w14:textId="77777777" w:rsidTr="00ED7834">
        <w:trPr>
          <w:trHeight w:val="368"/>
        </w:trPr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3E794" w14:textId="7E354417" w:rsidR="003B3076" w:rsidRPr="00624877" w:rsidRDefault="00F73387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E795" w14:textId="26D2D0DB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</w:tc>
      </w:tr>
      <w:tr w:rsidR="00F73387" w:rsidRPr="00093CAD" w14:paraId="1BDC4CDF" w14:textId="77777777" w:rsidTr="00ED7834">
        <w:trPr>
          <w:trHeight w:val="368"/>
        </w:trPr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810454" w14:textId="5266D9E6" w:rsidR="00F73387" w:rsidRDefault="00F73387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E1F5" w14:textId="77777777" w:rsidR="00F73387" w:rsidRPr="00624877" w:rsidRDefault="00F73387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F73387" w:rsidRPr="00D44F6C" w14:paraId="3C1C2EE8" w14:textId="77777777" w:rsidTr="00ED7834">
        <w:trPr>
          <w:trHeight w:val="368"/>
        </w:trPr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B4CA06" w14:textId="77777777" w:rsidR="00F73387" w:rsidRDefault="00F73387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342" w:type="dxa"/>
            <w:tcBorders>
              <w:top w:val="single" w:sz="4" w:space="0" w:color="auto"/>
              <w:right w:val="single" w:sz="4" w:space="0" w:color="auto"/>
            </w:tcBorders>
          </w:tcPr>
          <w:p w14:paraId="11B73295" w14:textId="596DFD95" w:rsidR="00F73387" w:rsidRPr="00624877" w:rsidRDefault="00F73387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624877">
              <w:rPr>
                <w:rFonts w:ascii="Arial" w:hAnsi="Arial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624877" w14:paraId="3BA3E798" w14:textId="77777777" w:rsidTr="00320D29">
        <w:trPr>
          <w:trHeight w:val="260"/>
        </w:trPr>
        <w:tc>
          <w:tcPr>
            <w:tcW w:w="92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7095E9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overwegende:</w:t>
            </w:r>
          </w:p>
          <w:p w14:paraId="3BA3E797" w14:textId="06231F33" w:rsidR="00ED7834" w:rsidRPr="00624877" w:rsidRDefault="00ED7834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C34318" w14:paraId="3BA3E79F" w14:textId="77777777" w:rsidTr="00F73387">
        <w:trPr>
          <w:trHeight w:val="688"/>
        </w:trPr>
        <w:tc>
          <w:tcPr>
            <w:tcW w:w="738" w:type="dxa"/>
            <w:tcBorders>
              <w:left w:val="single" w:sz="4" w:space="0" w:color="auto"/>
            </w:tcBorders>
          </w:tcPr>
          <w:p w14:paraId="1CD82EAA" w14:textId="77777777" w:rsidR="003B3076" w:rsidRDefault="00FF55AD" w:rsidP="0092062B">
            <w:pPr>
              <w:pStyle w:val="Lijstalinea"/>
              <w:spacing w:line="280" w:lineRule="exact"/>
              <w:ind w:left="0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14:paraId="3587D8A2" w14:textId="77777777" w:rsidR="00320D29" w:rsidRDefault="00320D29" w:rsidP="0092062B">
            <w:pPr>
              <w:pStyle w:val="Lijstalinea"/>
              <w:spacing w:line="280" w:lineRule="exact"/>
              <w:ind w:left="0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27823B99" w14:textId="77777777" w:rsidR="00892153" w:rsidRDefault="00892153" w:rsidP="0092062B">
            <w:pPr>
              <w:pStyle w:val="Lijstalinea"/>
              <w:spacing w:line="280" w:lineRule="exact"/>
              <w:ind w:left="0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B56FB2B" w14:textId="4B8E2730" w:rsidR="00320D29" w:rsidRDefault="00320D29" w:rsidP="0092062B">
            <w:pPr>
              <w:pStyle w:val="Lijstalinea"/>
              <w:spacing w:line="280" w:lineRule="exact"/>
              <w:ind w:left="0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14:paraId="1B3B4336" w14:textId="77777777" w:rsidR="00892153" w:rsidRDefault="00892153" w:rsidP="0092062B">
            <w:pPr>
              <w:pStyle w:val="Lijstalinea"/>
              <w:spacing w:line="280" w:lineRule="exact"/>
              <w:ind w:left="0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9B" w14:textId="719C1177" w:rsidR="00320D29" w:rsidRPr="00F03E73" w:rsidRDefault="00320D29" w:rsidP="0092062B">
            <w:pPr>
              <w:pStyle w:val="Lijstalinea"/>
              <w:spacing w:line="280" w:lineRule="exact"/>
              <w:ind w:left="0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8489" w:type="dxa"/>
            <w:gridSpan w:val="2"/>
            <w:tcBorders>
              <w:right w:val="single" w:sz="4" w:space="0" w:color="auto"/>
            </w:tcBorders>
          </w:tcPr>
          <w:p w14:paraId="3BA3E79C" w14:textId="703BB0C2" w:rsidR="003B3076" w:rsidRPr="0030615C" w:rsidRDefault="003B3076" w:rsidP="0030615C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30615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="00D3174E" w:rsidRPr="00013123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[</w:t>
            </w:r>
            <w:r w:rsidRPr="00013123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naam inschrijver die zich aanmeldt voor de aanbesteding</w:t>
            </w:r>
            <w:r w:rsidR="00D3174E" w:rsidRPr="00013123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]</w:t>
            </w:r>
            <w:r w:rsidRPr="0030615C">
              <w:rPr>
                <w:rFonts w:ascii="Arial" w:hAnsi="Arial" w:cs="Arial"/>
                <w:sz w:val="20"/>
                <w:szCs w:val="20"/>
                <w:lang w:val="nl-NL"/>
              </w:rPr>
              <w:t xml:space="preserve"> een inschrijving heeft ingediend voor de aanbesteding </w:t>
            </w:r>
            <w:r w:rsidR="001B6D59">
              <w:rPr>
                <w:rFonts w:ascii="Arial" w:hAnsi="Arial" w:cs="Arial"/>
                <w:sz w:val="20"/>
                <w:szCs w:val="20"/>
                <w:lang w:val="nl-NL"/>
              </w:rPr>
              <w:t>Computerregeling Kindpakket</w:t>
            </w:r>
          </w:p>
          <w:p w14:paraId="0F559A04" w14:textId="7FBFC81C" w:rsidR="003B3076" w:rsidRPr="0030615C" w:rsidRDefault="003B3076" w:rsidP="0030615C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30615C">
              <w:rPr>
                <w:rFonts w:ascii="Arial" w:hAnsi="Arial" w:cs="Arial"/>
                <w:sz w:val="20"/>
                <w:szCs w:val="20"/>
                <w:lang w:val="nl-NL"/>
              </w:rPr>
              <w:t>dat inschrijver zich beroept op de technische bekwaamheid/beroepsbekwaamheid van de derde</w:t>
            </w:r>
          </w:p>
          <w:p w14:paraId="3BA3E79E" w14:textId="39B27C41" w:rsidR="00D0693A" w:rsidRPr="00D0693A" w:rsidRDefault="00D0693A" w:rsidP="00D0693A">
            <w:pPr>
              <w:pStyle w:val="Lijstalinea"/>
              <w:numPr>
                <w:ilvl w:val="0"/>
                <w:numId w:val="54"/>
              </w:numPr>
              <w:spacing w:line="280" w:lineRule="exact"/>
              <w:ind w:left="34" w:hanging="708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D44F6C" w14:paraId="3BA3E7A5" w14:textId="77777777" w:rsidTr="00320D29">
        <w:trPr>
          <w:trHeight w:val="688"/>
        </w:trPr>
        <w:tc>
          <w:tcPr>
            <w:tcW w:w="92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E7A0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verklaart dat:</w:t>
            </w:r>
          </w:p>
          <w:p w14:paraId="3BA3E7A1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A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BA3E7A3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3BA3E7A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A8" w14:textId="77777777" w:rsidTr="00554A6F">
        <w:tblPrEx>
          <w:tblLook w:val="00A0" w:firstRow="1" w:lastRow="0" w:firstColumn="1" w:lastColumn="0" w:noHBand="0" w:noVBand="0"/>
        </w:tblPrEx>
        <w:trPr>
          <w:trHeight w:val="316"/>
        </w:trPr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A6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4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A7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AB" w14:textId="77777777" w:rsidTr="00554A6F">
        <w:tblPrEx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A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A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AE" w14:textId="77777777" w:rsidTr="00554A6F">
        <w:tblPrEx>
          <w:tblLook w:val="00A0" w:firstRow="1" w:lastRow="0" w:firstColumn="1" w:lastColumn="0" w:noHBand="0" w:noVBand="0"/>
        </w:tblPrEx>
        <w:trPr>
          <w:trHeight w:val="268"/>
        </w:trPr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AC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AD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B5" w14:textId="77777777" w:rsidTr="00554A6F">
        <w:tblPrEx>
          <w:tblLook w:val="00A0" w:firstRow="1" w:lastRow="0" w:firstColumn="1" w:lastColumn="0" w:noHBand="0" w:noVBand="0"/>
        </w:tblPrEx>
        <w:trPr>
          <w:trHeight w:val="697"/>
        </w:trPr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AF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3BA3E7B0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B1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B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B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B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B8" w14:textId="77777777" w:rsidTr="00554A6F">
        <w:tblPrEx>
          <w:tblLook w:val="00A0" w:firstRow="1" w:lastRow="0" w:firstColumn="1" w:lastColumn="0" w:noHBand="0" w:noVBand="0"/>
        </w:tblPrEx>
        <w:trPr>
          <w:trHeight w:val="246"/>
        </w:trPr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B6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BA3E7B7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D44F6C" w14:paraId="3BA3E7BD" w14:textId="77777777" w:rsidTr="00320D29">
        <w:tblPrEx>
          <w:tblLook w:val="00A0" w:firstRow="1" w:lastRow="0" w:firstColumn="1" w:lastColumn="0" w:noHBand="0" w:noVBand="0"/>
        </w:tblPrEx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3E7B9" w14:textId="110E71C5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De inschrijver</w:t>
            </w:r>
          </w:p>
          <w:p w14:paraId="3BA3E7B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BB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3BA3E7BC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C0" w14:textId="77777777" w:rsidTr="00554A6F">
        <w:tblPrEx>
          <w:tblLook w:val="00A0" w:firstRow="1" w:lastRow="0" w:firstColumn="1" w:lastColumn="0" w:noHBand="0" w:noVBand="0"/>
        </w:tblPrEx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BE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4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BF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C3" w14:textId="77777777" w:rsidTr="00554A6F">
        <w:tblPrEx>
          <w:tblLook w:val="00A0" w:firstRow="1" w:lastRow="0" w:firstColumn="1" w:lastColumn="0" w:noHBand="0" w:noVBand="0"/>
        </w:tblPrEx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C1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C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C6" w14:textId="77777777" w:rsidTr="00554A6F">
        <w:tblPrEx>
          <w:tblLook w:val="00A0" w:firstRow="1" w:lastRow="0" w:firstColumn="1" w:lastColumn="0" w:noHBand="0" w:noVBand="0"/>
        </w:tblPrEx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C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C5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CB" w14:textId="77777777" w:rsidTr="00554A6F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C7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3BA3E7C8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BA3E7C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A3E7C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BA3E7CE" w14:textId="77777777" w:rsidTr="00554A6F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188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BA3E7CC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BA3E7CD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3BA3E7CF" w14:textId="77777777" w:rsidR="003B3076" w:rsidRPr="00624877" w:rsidRDefault="003B3076" w:rsidP="003B3076">
      <w:pPr>
        <w:spacing w:line="280" w:lineRule="exact"/>
        <w:ind w:left="567" w:right="343"/>
        <w:jc w:val="center"/>
        <w:rPr>
          <w:rFonts w:ascii="Arial" w:hAnsi="Arial" w:cs="Arial"/>
          <w:sz w:val="20"/>
          <w:szCs w:val="20"/>
          <w:lang w:val="nl-NL"/>
        </w:rPr>
      </w:pPr>
    </w:p>
    <w:p w14:paraId="3BA3E7D0" w14:textId="77777777" w:rsidR="003421F4" w:rsidRPr="00732A19" w:rsidRDefault="003B3076" w:rsidP="00C35D22">
      <w:pPr>
        <w:spacing w:line="280" w:lineRule="exact"/>
        <w:ind w:left="426" w:right="618" w:hanging="284"/>
        <w:rPr>
          <w:rFonts w:ascii="Arial" w:hAnsi="Arial" w:cs="Arial"/>
          <w:sz w:val="20"/>
          <w:szCs w:val="20"/>
          <w:lang w:val="nl-NL"/>
        </w:rPr>
      </w:pPr>
      <w:r w:rsidRPr="0062487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24877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24877">
        <w:rPr>
          <w:rFonts w:ascii="Arial" w:hAnsi="Arial" w:cs="Arial"/>
          <w:sz w:val="20"/>
          <w:szCs w:val="20"/>
          <w:lang w:val="nl-NL"/>
        </w:rPr>
        <w:t>Het uittreksel of de uittreksels uit het handelsregister, waaruit blijkt dat degene die de verklaring ondertekent namens de derde verteg</w:t>
      </w:r>
      <w:r>
        <w:rPr>
          <w:rFonts w:ascii="Arial" w:hAnsi="Arial" w:cs="Arial"/>
          <w:sz w:val="20"/>
          <w:szCs w:val="20"/>
          <w:lang w:val="nl-NL"/>
        </w:rPr>
        <w:t>enwoordigingsbevoegd is, dient na een verzoek daartoe t</w:t>
      </w:r>
      <w:r w:rsidRPr="00624877">
        <w:rPr>
          <w:rFonts w:ascii="Arial" w:hAnsi="Arial" w:cs="Arial"/>
          <w:sz w:val="20"/>
          <w:szCs w:val="20"/>
          <w:lang w:val="nl-NL"/>
        </w:rPr>
        <w:t xml:space="preserve">e worden </w:t>
      </w:r>
      <w:r>
        <w:rPr>
          <w:rFonts w:ascii="Arial" w:hAnsi="Arial" w:cs="Arial"/>
          <w:sz w:val="20"/>
          <w:szCs w:val="20"/>
          <w:lang w:val="nl-NL"/>
        </w:rPr>
        <w:t>ingediend</w:t>
      </w:r>
      <w:r w:rsidRPr="00624877">
        <w:rPr>
          <w:rFonts w:ascii="Arial" w:hAnsi="Arial" w:cs="Arial"/>
          <w:szCs w:val="20"/>
          <w:lang w:val="nl-NL"/>
        </w:rPr>
        <w:t>.</w:t>
      </w:r>
      <w:r w:rsidR="00C35D22" w:rsidRPr="00C35D22">
        <w:rPr>
          <w:rFonts w:eastAsia="Arial Unicode MS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732A19" w:rsidSect="00035D3B">
      <w:headerReference w:type="default" r:id="rId12"/>
      <w:footerReference w:type="default" r:id="rId13"/>
      <w:pgSz w:w="11907" w:h="16839" w:code="9"/>
      <w:pgMar w:top="1134" w:right="868" w:bottom="993" w:left="1304" w:header="765" w:footer="7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10F3F" w14:textId="77777777" w:rsidR="00F302C7" w:rsidRDefault="00F302C7">
      <w:r>
        <w:separator/>
      </w:r>
    </w:p>
  </w:endnote>
  <w:endnote w:type="continuationSeparator" w:id="0">
    <w:p w14:paraId="6828A1FC" w14:textId="77777777" w:rsidR="00F302C7" w:rsidRDefault="00F3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3E7D6" w14:textId="20513D1D" w:rsidR="002E312A" w:rsidRPr="00646143" w:rsidRDefault="00634928" w:rsidP="00646143">
    <w:pPr>
      <w:pStyle w:val="Voettekst"/>
      <w:tabs>
        <w:tab w:val="clear" w:pos="4536"/>
      </w:tabs>
      <w:jc w:val="left"/>
      <w:rPr>
        <w:rFonts w:ascii="Arial" w:hAnsi="Arial" w:cs="Arial"/>
        <w:sz w:val="16"/>
        <w:szCs w:val="16"/>
      </w:rPr>
    </w:pPr>
    <w:r w:rsidRPr="00F94CD9">
      <w:rPr>
        <w:rFonts w:ascii="Arial" w:hAnsi="Arial" w:cs="Arial"/>
        <w:sz w:val="16"/>
        <w:szCs w:val="16"/>
      </w:rPr>
      <w:t xml:space="preserve">Datum: </w:t>
    </w:r>
    <w:r w:rsidR="00C34318">
      <w:rPr>
        <w:rFonts w:ascii="Arial" w:hAnsi="Arial" w:cs="Arial"/>
        <w:sz w:val="16"/>
        <w:szCs w:val="16"/>
      </w:rPr>
      <w:t>2 maart 2021</w:t>
    </w:r>
    <w:r w:rsidRPr="00F94CD9">
      <w:rPr>
        <w:rFonts w:ascii="Arial" w:hAnsi="Arial" w:cs="Arial"/>
        <w:sz w:val="16"/>
        <w:szCs w:val="16"/>
      </w:rPr>
      <w:tab/>
      <w:t xml:space="preserve">Pagina </w:t>
    </w:r>
    <w:r w:rsidRPr="00F94CD9">
      <w:rPr>
        <w:rFonts w:ascii="Arial" w:hAnsi="Arial" w:cs="Arial"/>
        <w:bCs/>
        <w:sz w:val="16"/>
        <w:szCs w:val="16"/>
      </w:rPr>
      <w:fldChar w:fldCharType="begin"/>
    </w:r>
    <w:r w:rsidRPr="00F94CD9">
      <w:rPr>
        <w:rFonts w:ascii="Arial" w:hAnsi="Arial" w:cs="Arial"/>
        <w:bCs/>
        <w:sz w:val="16"/>
        <w:szCs w:val="16"/>
      </w:rPr>
      <w:instrText>PAGE  \* Arabic  \* MERGEFORMAT</w:instrText>
    </w:r>
    <w:r w:rsidRPr="00F94CD9">
      <w:rPr>
        <w:rFonts w:ascii="Arial" w:hAnsi="Arial" w:cs="Arial"/>
        <w:bCs/>
        <w:sz w:val="16"/>
        <w:szCs w:val="16"/>
      </w:rPr>
      <w:fldChar w:fldCharType="separate"/>
    </w:r>
    <w:r>
      <w:rPr>
        <w:rFonts w:cs="Arial"/>
        <w:bCs/>
        <w:sz w:val="16"/>
        <w:szCs w:val="16"/>
      </w:rPr>
      <w:t>1</w:t>
    </w:r>
    <w:r w:rsidRPr="00F94CD9">
      <w:rPr>
        <w:rFonts w:ascii="Arial" w:hAnsi="Arial" w:cs="Arial"/>
        <w:bCs/>
        <w:sz w:val="16"/>
        <w:szCs w:val="16"/>
      </w:rPr>
      <w:fldChar w:fldCharType="end"/>
    </w:r>
    <w:r w:rsidRPr="00F94CD9">
      <w:rPr>
        <w:rFonts w:ascii="Arial" w:hAnsi="Arial" w:cs="Arial"/>
        <w:sz w:val="16"/>
        <w:szCs w:val="16"/>
      </w:rPr>
      <w:t xml:space="preserve"> van </w:t>
    </w:r>
    <w:r w:rsidRPr="00F94CD9">
      <w:rPr>
        <w:rFonts w:ascii="Arial" w:hAnsi="Arial" w:cs="Arial"/>
        <w:bCs/>
        <w:sz w:val="16"/>
        <w:szCs w:val="16"/>
      </w:rPr>
      <w:fldChar w:fldCharType="begin"/>
    </w:r>
    <w:r w:rsidRPr="00F94CD9">
      <w:rPr>
        <w:rFonts w:ascii="Arial" w:hAnsi="Arial" w:cs="Arial"/>
        <w:bCs/>
        <w:sz w:val="16"/>
        <w:szCs w:val="16"/>
      </w:rPr>
      <w:instrText>NUMPAGES  \* Arabic  \* MERGEFORMAT</w:instrText>
    </w:r>
    <w:r w:rsidRPr="00F94CD9">
      <w:rPr>
        <w:rFonts w:ascii="Arial" w:hAnsi="Arial" w:cs="Arial"/>
        <w:bCs/>
        <w:sz w:val="16"/>
        <w:szCs w:val="16"/>
      </w:rPr>
      <w:fldChar w:fldCharType="separate"/>
    </w:r>
    <w:r>
      <w:rPr>
        <w:rFonts w:cs="Arial"/>
        <w:bCs/>
        <w:sz w:val="16"/>
        <w:szCs w:val="16"/>
      </w:rPr>
      <w:t>1</w:t>
    </w:r>
    <w:r w:rsidRPr="00F94CD9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EAEC2" w14:textId="77777777" w:rsidR="00F302C7" w:rsidRDefault="00F302C7">
      <w:r>
        <w:separator/>
      </w:r>
    </w:p>
  </w:footnote>
  <w:footnote w:type="continuationSeparator" w:id="0">
    <w:p w14:paraId="1CB90DFE" w14:textId="77777777" w:rsidR="00F302C7" w:rsidRDefault="00F3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3" w:type="dxa"/>
      <w:jc w:val="center"/>
      <w:tblLook w:val="04A0" w:firstRow="1" w:lastRow="0" w:firstColumn="1" w:lastColumn="0" w:noHBand="0" w:noVBand="1"/>
    </w:tblPr>
    <w:tblGrid>
      <w:gridCol w:w="3702"/>
      <w:gridCol w:w="5791"/>
    </w:tblGrid>
    <w:tr w:rsidR="00341E94" w:rsidRPr="00D44F6C" w14:paraId="7C229D19" w14:textId="77777777" w:rsidTr="0092359A">
      <w:trPr>
        <w:jc w:val="center"/>
      </w:trPr>
      <w:tc>
        <w:tcPr>
          <w:tcW w:w="3702" w:type="dxa"/>
          <w:shd w:val="clear" w:color="auto" w:fill="auto"/>
        </w:tcPr>
        <w:p w14:paraId="5C8547FA" w14:textId="14F85A26" w:rsidR="00341E94" w:rsidRPr="00341E94" w:rsidRDefault="00BD65AB" w:rsidP="00341E94">
          <w:pPr>
            <w:pStyle w:val="Koptekst"/>
            <w:jc w:val="both"/>
            <w:rPr>
              <w:rFonts w:ascii="Arial" w:hAnsi="Arial" w:cs="Arial"/>
              <w:sz w:val="16"/>
              <w:szCs w:val="16"/>
            </w:rPr>
          </w:pPr>
          <w:r>
            <w:object w:dxaOrig="1650" w:dyaOrig="2115" w14:anchorId="3A3EC42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.75pt;height:62.25pt">
                <v:imagedata r:id="rId1" o:title=""/>
              </v:shape>
              <o:OLEObject Type="Embed" ProgID="PBrush" ShapeID="_x0000_i1025" DrawAspect="Content" ObjectID="_1676111142" r:id="rId2"/>
            </w:object>
          </w:r>
        </w:p>
      </w:tc>
      <w:tc>
        <w:tcPr>
          <w:tcW w:w="5791" w:type="dxa"/>
          <w:shd w:val="clear" w:color="auto" w:fill="auto"/>
          <w:vAlign w:val="center"/>
        </w:tcPr>
        <w:p w14:paraId="00273B82" w14:textId="58ABF71B" w:rsidR="00341E94" w:rsidRPr="00BD65AB" w:rsidRDefault="00341E94" w:rsidP="00341E94">
          <w:pPr>
            <w:pStyle w:val="Koptekst"/>
            <w:jc w:val="right"/>
            <w:rPr>
              <w:rFonts w:ascii="Arial" w:hAnsi="Arial" w:cs="Arial"/>
              <w:sz w:val="16"/>
              <w:szCs w:val="16"/>
              <w:lang w:val="nl-NL"/>
            </w:rPr>
          </w:pPr>
          <w:r w:rsidRPr="00BD65AB">
            <w:rPr>
              <w:rFonts w:ascii="Arial" w:hAnsi="Arial" w:cs="Arial"/>
              <w:sz w:val="16"/>
              <w:szCs w:val="16"/>
              <w:lang w:val="nl-NL"/>
            </w:rPr>
            <w:t xml:space="preserve">Bijlage </w:t>
          </w:r>
          <w:r w:rsidR="00BD65AB" w:rsidRPr="00BD65AB">
            <w:rPr>
              <w:rFonts w:ascii="Arial" w:hAnsi="Arial" w:cs="Arial"/>
              <w:sz w:val="16"/>
              <w:szCs w:val="16"/>
              <w:lang w:val="nl-NL"/>
            </w:rPr>
            <w:t>C</w:t>
          </w:r>
          <w:r w:rsidRPr="00BD65AB">
            <w:rPr>
              <w:rFonts w:ascii="Arial" w:hAnsi="Arial" w:cs="Arial"/>
              <w:sz w:val="16"/>
              <w:szCs w:val="16"/>
              <w:lang w:val="nl-NL"/>
            </w:rPr>
            <w:t xml:space="preserve"> Verklaring bekwaamheid derde</w:t>
          </w:r>
        </w:p>
      </w:tc>
    </w:tr>
  </w:tbl>
  <w:p w14:paraId="646D157F" w14:textId="77777777" w:rsidR="00A3532A" w:rsidRPr="00BD65AB" w:rsidRDefault="00A3532A" w:rsidP="00341E94">
    <w:pPr>
      <w:pStyle w:val="Koptekst"/>
      <w:rPr>
        <w:rFonts w:ascii="Arial" w:hAnsi="Arial" w:cs="Arial"/>
        <w:sz w:val="16"/>
        <w:szCs w:val="16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437A07"/>
    <w:multiLevelType w:val="hybridMultilevel"/>
    <w:tmpl w:val="736E9B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9F5778A"/>
    <w:multiLevelType w:val="hybridMultilevel"/>
    <w:tmpl w:val="6EC4E9F8"/>
    <w:lvl w:ilvl="0" w:tplc="DB32C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7"/>
  </w:num>
  <w:num w:numId="3">
    <w:abstractNumId w:val="19"/>
  </w:num>
  <w:num w:numId="4">
    <w:abstractNumId w:val="2"/>
  </w:num>
  <w:num w:numId="5">
    <w:abstractNumId w:val="31"/>
  </w:num>
  <w:num w:numId="6">
    <w:abstractNumId w:val="36"/>
  </w:num>
  <w:num w:numId="7">
    <w:abstractNumId w:val="12"/>
  </w:num>
  <w:num w:numId="8">
    <w:abstractNumId w:val="23"/>
  </w:num>
  <w:num w:numId="9">
    <w:abstractNumId w:val="20"/>
  </w:num>
  <w:num w:numId="10">
    <w:abstractNumId w:val="30"/>
  </w:num>
  <w:num w:numId="11">
    <w:abstractNumId w:val="4"/>
  </w:num>
  <w:num w:numId="12">
    <w:abstractNumId w:val="0"/>
  </w:num>
  <w:num w:numId="13">
    <w:abstractNumId w:val="3"/>
  </w:num>
  <w:num w:numId="14">
    <w:abstractNumId w:val="18"/>
  </w:num>
  <w:num w:numId="15">
    <w:abstractNumId w:val="29"/>
  </w:num>
  <w:num w:numId="16">
    <w:abstractNumId w:val="39"/>
  </w:num>
  <w:num w:numId="17">
    <w:abstractNumId w:val="24"/>
  </w:num>
  <w:num w:numId="18">
    <w:abstractNumId w:val="9"/>
  </w:num>
  <w:num w:numId="19">
    <w:abstractNumId w:val="22"/>
  </w:num>
  <w:num w:numId="20">
    <w:abstractNumId w:val="21"/>
  </w:num>
  <w:num w:numId="21">
    <w:abstractNumId w:val="15"/>
  </w:num>
  <w:num w:numId="22">
    <w:abstractNumId w:val="16"/>
  </w:num>
  <w:num w:numId="23">
    <w:abstractNumId w:val="14"/>
  </w:num>
  <w:num w:numId="24">
    <w:abstractNumId w:val="27"/>
  </w:num>
  <w:num w:numId="25">
    <w:abstractNumId w:val="7"/>
  </w:num>
  <w:num w:numId="26">
    <w:abstractNumId w:val="32"/>
  </w:num>
  <w:num w:numId="27">
    <w:abstractNumId w:val="38"/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0"/>
  </w:num>
  <w:num w:numId="31">
    <w:abstractNumId w:val="8"/>
  </w:num>
  <w:num w:numId="32">
    <w:abstractNumId w:val="34"/>
  </w:num>
  <w:num w:numId="33">
    <w:abstractNumId w:val="28"/>
  </w:num>
  <w:num w:numId="34">
    <w:abstractNumId w:val="33"/>
  </w:num>
  <w:num w:numId="35">
    <w:abstractNumId w:val="3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33"/>
  </w:num>
  <w:num w:numId="46">
    <w:abstractNumId w:val="33"/>
  </w:num>
  <w:num w:numId="47">
    <w:abstractNumId w:val="35"/>
  </w:num>
  <w:num w:numId="48">
    <w:abstractNumId w:val="17"/>
  </w:num>
  <w:num w:numId="49">
    <w:abstractNumId w:val="25"/>
  </w:num>
  <w:num w:numId="50">
    <w:abstractNumId w:val="26"/>
  </w:num>
  <w:num w:numId="51">
    <w:abstractNumId w:val="5"/>
  </w:num>
  <w:num w:numId="52">
    <w:abstractNumId w:val="33"/>
  </w:num>
  <w:num w:numId="53">
    <w:abstractNumId w:val="6"/>
  </w:num>
  <w:num w:numId="54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662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123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5D3B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4E88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3CAD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532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D59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58A6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15C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0D29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1E94"/>
    <w:rsid w:val="003421F4"/>
    <w:rsid w:val="003426D4"/>
    <w:rsid w:val="00343678"/>
    <w:rsid w:val="003457A8"/>
    <w:rsid w:val="00345A84"/>
    <w:rsid w:val="00345C8C"/>
    <w:rsid w:val="00347248"/>
    <w:rsid w:val="0035062D"/>
    <w:rsid w:val="00351BAC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59D7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26DB0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4E7C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21A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BA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4A6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4928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6143"/>
    <w:rsid w:val="00647448"/>
    <w:rsid w:val="00647809"/>
    <w:rsid w:val="00647DD6"/>
    <w:rsid w:val="00650267"/>
    <w:rsid w:val="0065208D"/>
    <w:rsid w:val="006520FF"/>
    <w:rsid w:val="00654161"/>
    <w:rsid w:val="00655D73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02E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0ADF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B99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3D0F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153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062B"/>
    <w:rsid w:val="009211C4"/>
    <w:rsid w:val="00921749"/>
    <w:rsid w:val="00921D00"/>
    <w:rsid w:val="0092231D"/>
    <w:rsid w:val="00922B42"/>
    <w:rsid w:val="00922F2D"/>
    <w:rsid w:val="0092359A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1EC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6A23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6F74"/>
    <w:rsid w:val="00A1724B"/>
    <w:rsid w:val="00A17C6E"/>
    <w:rsid w:val="00A21A7B"/>
    <w:rsid w:val="00A22E3D"/>
    <w:rsid w:val="00A24839"/>
    <w:rsid w:val="00A25D8E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2A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05A"/>
    <w:rsid w:val="00A866D0"/>
    <w:rsid w:val="00A86E8E"/>
    <w:rsid w:val="00A92252"/>
    <w:rsid w:val="00A936C5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B70C6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57D28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0CE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5A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318"/>
    <w:rsid w:val="00C34D76"/>
    <w:rsid w:val="00C357BA"/>
    <w:rsid w:val="00C35D22"/>
    <w:rsid w:val="00C40EE1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41C5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4968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0693A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174E"/>
    <w:rsid w:val="00D34657"/>
    <w:rsid w:val="00D34CF3"/>
    <w:rsid w:val="00D37140"/>
    <w:rsid w:val="00D4181D"/>
    <w:rsid w:val="00D421C3"/>
    <w:rsid w:val="00D42AB8"/>
    <w:rsid w:val="00D44542"/>
    <w:rsid w:val="00D44F6C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D1B"/>
    <w:rsid w:val="00DB1035"/>
    <w:rsid w:val="00DB245E"/>
    <w:rsid w:val="00DB3BC0"/>
    <w:rsid w:val="00DB3DDE"/>
    <w:rsid w:val="00DB3E71"/>
    <w:rsid w:val="00DB4607"/>
    <w:rsid w:val="00DB4E1F"/>
    <w:rsid w:val="00DB5D3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834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3E73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02C7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387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5AD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 fillcolor="white">
      <v:fill color="white"/>
    </o:shapedefaults>
    <o:shapelayout v:ext="edit">
      <o:idmap v:ext="edit" data="1"/>
    </o:shapelayout>
  </w:shapeDefaults>
  <w:decimalSymbol w:val=","/>
  <w:listSeparator w:val=";"/>
  <w14:docId w14:val="3BA3E788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2AB56AF8DA34AB852B8FEEC7FF56E" ma:contentTypeVersion="6" ma:contentTypeDescription="Een nieuw document maken." ma:contentTypeScope="" ma:versionID="6a7e64017969d053d6d519b529877108">
  <xsd:schema xmlns:xsd="http://www.w3.org/2001/XMLSchema" xmlns:xs="http://www.w3.org/2001/XMLSchema" xmlns:p="http://schemas.microsoft.com/office/2006/metadata/properties" xmlns:ns2="4746ef10-7315-4667-8ef3-9a2b57944718" xmlns:ns3="6f8efde8-47e5-446b-b8e2-f06c03a0e773" targetNamespace="http://schemas.microsoft.com/office/2006/metadata/properties" ma:root="true" ma:fieldsID="2b70d30f6c0dfbde8912d30f4fc9c7d6" ns2:_="" ns3:_="">
    <xsd:import namespace="4746ef10-7315-4667-8ef3-9a2b57944718"/>
    <xsd:import namespace="6f8efde8-47e5-446b-b8e2-f06c03a0e7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efde8-47e5-446b-b8e2-f06c03a0e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KEN3FMN5XDHW-1217972500-116</_dlc_DocId>
    <_dlc_DocIdUrl xmlns="4746ef10-7315-4667-8ef3-9a2b57944718">
      <Url>https://hlmr.sharepoint.com/sites/teamsites/Aanbesteding computerregeling/_layouts/15/DocIdRedir.aspx?ID=KEN3FMN5XDHW-1217972500-116</Url>
      <Description>KEN3FMN5XDHW-1217972500-116</Description>
    </_dlc_DocIdUrl>
  </documentManagement>
</p:properties>
</file>

<file path=customXml/itemProps1.xml><?xml version="1.0" encoding="utf-8"?>
<ds:datastoreItem xmlns:ds="http://schemas.openxmlformats.org/officeDocument/2006/customXml" ds:itemID="{72961BDA-AEAD-45F3-9FCF-38DBA147AD8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CA6F94F-9959-4C76-AEC8-2B918B69B9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68C4E-AE72-4092-A78C-7DE380E01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6f8efde8-47e5-446b-b8e2-f06c03a0e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258318-6D6C-41E1-B4D4-F45E8594EFB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7A44625-2747-469D-83A8-C59E7CFB478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6f8efde8-47e5-446b-b8e2-f06c03a0e773"/>
    <ds:schemaRef ds:uri="4746ef10-7315-4667-8ef3-9a2b5794471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1248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Langeler, Irina</cp:lastModifiedBy>
  <cp:revision>3</cp:revision>
  <cp:lastPrinted>2014-04-10T07:55:00Z</cp:lastPrinted>
  <dcterms:created xsi:type="dcterms:W3CDTF">2021-03-01T12:39:00Z</dcterms:created>
  <dcterms:modified xsi:type="dcterms:W3CDTF">2021-03-01T12:39:00Z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0x010100DF02AB56AF8DA34AB852B8FEEC7FF56E</vt:lpwstr>
  </property>
  <property fmtid="{D5CDD505-2E9C-101B-9397-08002B2CF9AE}" pid="3" name="Order">
    <vt:r8>17500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dlc_DocIdItemGuid">
    <vt:lpwstr>f4ea690e-a5ee-449c-b07d-9659a467115a</vt:lpwstr>
  </property>
</Properties>
</file>