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C4401" w14:textId="77777777" w:rsidR="00D71E30" w:rsidRPr="00C9106E" w:rsidRDefault="00D71E30" w:rsidP="00D71E30">
      <w:pPr>
        <w:pStyle w:val="Kop1"/>
        <w:numPr>
          <w:ilvl w:val="0"/>
          <w:numId w:val="0"/>
        </w:numPr>
        <w:suppressAutoHyphens/>
        <w:ind w:left="879" w:hanging="879"/>
      </w:pPr>
      <w:bookmarkStart w:id="0" w:name="_Toc473026395"/>
      <w:bookmarkStart w:id="1" w:name="_Toc67492208"/>
      <w:r w:rsidRPr="00C9106E">
        <w:t xml:space="preserve">Bijlage </w:t>
      </w:r>
      <w:r>
        <w:t>5</w:t>
      </w:r>
      <w:r w:rsidRPr="00C9106E">
        <w:t>: Format aanvragen nadere inlichtingen</w:t>
      </w:r>
      <w:bookmarkEnd w:id="0"/>
      <w:bookmarkEnd w:id="1"/>
    </w:p>
    <w:p w14:paraId="7469C103" w14:textId="77777777" w:rsidR="00D71E30" w:rsidRPr="00C9106E" w:rsidRDefault="00D71E30" w:rsidP="00D71E30">
      <w:pPr>
        <w:suppressAutoHyphens/>
        <w:rPr>
          <w:b/>
        </w:rPr>
      </w:pPr>
      <w:r w:rsidRPr="00C9106E">
        <w:rPr>
          <w:b/>
        </w:rPr>
        <w:t>Format aanvragen nadere inlichtingen</w:t>
      </w:r>
    </w:p>
    <w:p w14:paraId="181E8A73" w14:textId="77777777" w:rsidR="00D71E30" w:rsidRPr="00C9106E" w:rsidRDefault="00D71E30" w:rsidP="00D71E30">
      <w:pPr>
        <w:suppressAutoHyphens/>
      </w:pPr>
      <w:r w:rsidRPr="00C9106E">
        <w:t>Aanbesteding &lt; ……………………………………..&gt;.</w:t>
      </w:r>
    </w:p>
    <w:p w14:paraId="66B22914" w14:textId="77777777" w:rsidR="00D71E30" w:rsidRPr="00C9106E" w:rsidRDefault="00D71E30" w:rsidP="00D71E30">
      <w:pPr>
        <w:suppressAutoHyphens/>
        <w:rPr>
          <w:sz w:val="18"/>
        </w:rPr>
      </w:pPr>
    </w:p>
    <w:p w14:paraId="5BDED328" w14:textId="77777777" w:rsidR="00D71E30" w:rsidRPr="00C9106E" w:rsidRDefault="00D71E30" w:rsidP="00D71E30">
      <w:pPr>
        <w:suppressAutoHyphens/>
        <w:rPr>
          <w:sz w:val="18"/>
        </w:rPr>
      </w:pPr>
      <w:r w:rsidRPr="00C9106E">
        <w:rPr>
          <w:sz w:val="18"/>
        </w:rPr>
        <w:t>Ondernemer:</w:t>
      </w:r>
    </w:p>
    <w:p w14:paraId="0E579F25" w14:textId="77777777" w:rsidR="00D71E30" w:rsidRPr="00C9106E" w:rsidRDefault="00D71E30" w:rsidP="00D71E30">
      <w:pPr>
        <w:suppressAutoHyphens/>
        <w:rPr>
          <w:sz w:val="18"/>
        </w:rPr>
      </w:pPr>
    </w:p>
    <w:p w14:paraId="5280FA59" w14:textId="77777777" w:rsidR="00D71E30" w:rsidRPr="00C9106E" w:rsidRDefault="00D71E30" w:rsidP="00D71E30">
      <w:pPr>
        <w:suppressAutoHyphens/>
        <w:rPr>
          <w:sz w:val="18"/>
        </w:rPr>
      </w:pPr>
      <w:r w:rsidRPr="00C9106E">
        <w:rPr>
          <w:sz w:val="18"/>
        </w:rPr>
        <w:t>Vestigingsplaats:</w:t>
      </w:r>
    </w:p>
    <w:p w14:paraId="3911131B" w14:textId="77777777" w:rsidR="00D71E30" w:rsidRPr="00C9106E" w:rsidRDefault="00D71E30" w:rsidP="00D71E30">
      <w:pPr>
        <w:suppressAutoHyphens/>
        <w:rPr>
          <w:sz w:val="18"/>
        </w:rPr>
      </w:pPr>
    </w:p>
    <w:p w14:paraId="5F16C66D" w14:textId="77777777" w:rsidR="00D71E30" w:rsidRPr="00C9106E" w:rsidRDefault="00D71E30" w:rsidP="00D71E30">
      <w:pPr>
        <w:suppressAutoHyphens/>
        <w:rPr>
          <w:sz w:val="18"/>
        </w:rPr>
      </w:pPr>
      <w:r w:rsidRPr="00C9106E">
        <w:rPr>
          <w:sz w:val="18"/>
        </w:rPr>
        <w:t>Contactpersoon:</w:t>
      </w:r>
    </w:p>
    <w:p w14:paraId="07C738B7" w14:textId="77777777" w:rsidR="00D71E30" w:rsidRPr="00C9106E" w:rsidRDefault="00D71E30" w:rsidP="00D71E30">
      <w:pPr>
        <w:suppressAutoHyphens/>
        <w:rPr>
          <w:sz w:val="18"/>
        </w:rPr>
      </w:pPr>
    </w:p>
    <w:p w14:paraId="00D7744A" w14:textId="77777777" w:rsidR="00D71E30" w:rsidRPr="00C9106E" w:rsidRDefault="00D71E30" w:rsidP="00D71E30">
      <w:pPr>
        <w:suppressAutoHyphens/>
        <w:rPr>
          <w:sz w:val="18"/>
        </w:rPr>
      </w:pPr>
      <w:r w:rsidRPr="00C9106E">
        <w:rPr>
          <w:sz w:val="18"/>
        </w:rPr>
        <w:t>Telefoonnummer contactpersoon:</w:t>
      </w:r>
    </w:p>
    <w:p w14:paraId="6494EA03" w14:textId="77777777" w:rsidR="00D71E30" w:rsidRPr="00C9106E" w:rsidRDefault="00D71E30" w:rsidP="00D71E30">
      <w:pPr>
        <w:suppressAutoHyphens/>
        <w:rPr>
          <w:sz w:val="18"/>
        </w:rPr>
      </w:pPr>
    </w:p>
    <w:p w14:paraId="3FE25899" w14:textId="77777777" w:rsidR="00D71E30" w:rsidRPr="00C9106E" w:rsidRDefault="00D71E30" w:rsidP="00D71E30">
      <w:pPr>
        <w:suppressAutoHyphens/>
        <w:rPr>
          <w:sz w:val="18"/>
        </w:rPr>
      </w:pPr>
      <w:r w:rsidRPr="00C9106E">
        <w:rPr>
          <w:sz w:val="18"/>
        </w:rPr>
        <w:t>E-mailadres contactpersoon:</w:t>
      </w:r>
    </w:p>
    <w:p w14:paraId="696DACE9" w14:textId="77777777" w:rsidR="00D71E30" w:rsidRPr="00C9106E" w:rsidRDefault="00D71E30" w:rsidP="00D71E30">
      <w:pPr>
        <w:suppressAutoHyphens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1049"/>
        <w:gridCol w:w="570"/>
        <w:gridCol w:w="1251"/>
        <w:gridCol w:w="2597"/>
        <w:gridCol w:w="2889"/>
      </w:tblGrid>
      <w:tr w:rsidR="00D71E30" w:rsidRPr="00C9106E" w14:paraId="747D8F48" w14:textId="77777777" w:rsidTr="00CC5F67">
        <w:tc>
          <w:tcPr>
            <w:tcW w:w="675" w:type="dxa"/>
          </w:tcPr>
          <w:p w14:paraId="2F8F63DA" w14:textId="77777777" w:rsidR="00D71E30" w:rsidRPr="00C9106E" w:rsidRDefault="00D71E30" w:rsidP="00CC5F67">
            <w:pPr>
              <w:pStyle w:val="Tabelkopje"/>
              <w:suppressAutoHyphens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9106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Vraag</w:t>
            </w:r>
          </w:p>
          <w:p w14:paraId="2AF669AE" w14:textId="77777777" w:rsidR="00D71E30" w:rsidRPr="00C9106E" w:rsidRDefault="00D71E30" w:rsidP="00CC5F67">
            <w:pPr>
              <w:pStyle w:val="Tabelkopje"/>
              <w:suppressAutoHyphens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9106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nr. </w:t>
            </w:r>
          </w:p>
        </w:tc>
        <w:tc>
          <w:tcPr>
            <w:tcW w:w="1134" w:type="dxa"/>
          </w:tcPr>
          <w:p w14:paraId="4A40F6A0" w14:textId="77777777" w:rsidR="00D71E30" w:rsidRPr="00C9106E" w:rsidRDefault="00D71E30" w:rsidP="00CC5F67">
            <w:pPr>
              <w:pStyle w:val="Tabelkopje"/>
              <w:suppressAutoHyphens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9106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Document *)</w:t>
            </w:r>
          </w:p>
        </w:tc>
        <w:tc>
          <w:tcPr>
            <w:tcW w:w="709" w:type="dxa"/>
          </w:tcPr>
          <w:p w14:paraId="39423DBA" w14:textId="77777777" w:rsidR="00D71E30" w:rsidRPr="00C9106E" w:rsidRDefault="00D71E30" w:rsidP="00CC5F67">
            <w:pPr>
              <w:pStyle w:val="Tabelkopje"/>
              <w:suppressAutoHyphens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9106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Blz.</w:t>
            </w:r>
          </w:p>
        </w:tc>
        <w:tc>
          <w:tcPr>
            <w:tcW w:w="1300" w:type="dxa"/>
          </w:tcPr>
          <w:p w14:paraId="3D46EE19" w14:textId="77777777" w:rsidR="00D71E30" w:rsidRPr="00C9106E" w:rsidRDefault="00D71E30" w:rsidP="00CC5F67">
            <w:pPr>
              <w:pStyle w:val="Tabelkopje"/>
              <w:suppressAutoHyphens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9106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Eis/paragraaf</w:t>
            </w:r>
          </w:p>
        </w:tc>
        <w:tc>
          <w:tcPr>
            <w:tcW w:w="5646" w:type="dxa"/>
          </w:tcPr>
          <w:p w14:paraId="652913A4" w14:textId="77777777" w:rsidR="00D71E30" w:rsidRPr="00C9106E" w:rsidRDefault="00D71E30" w:rsidP="00CC5F67">
            <w:pPr>
              <w:pStyle w:val="Tabelkopje"/>
              <w:suppressAutoHyphens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9106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Vraag</w:t>
            </w:r>
          </w:p>
        </w:tc>
        <w:tc>
          <w:tcPr>
            <w:tcW w:w="5646" w:type="dxa"/>
          </w:tcPr>
          <w:p w14:paraId="73E35D41" w14:textId="77777777" w:rsidR="00D71E30" w:rsidRPr="00C9106E" w:rsidRDefault="00D71E30" w:rsidP="00CC5F67">
            <w:pPr>
              <w:pStyle w:val="Tabelkopje"/>
              <w:suppressAutoHyphens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9106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Antwoord</w:t>
            </w:r>
          </w:p>
        </w:tc>
      </w:tr>
      <w:tr w:rsidR="00D71E30" w:rsidRPr="00C9106E" w14:paraId="70A852C4" w14:textId="77777777" w:rsidTr="00CC5F67">
        <w:tc>
          <w:tcPr>
            <w:tcW w:w="675" w:type="dxa"/>
          </w:tcPr>
          <w:p w14:paraId="0FEEA2FD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  <w:r w:rsidRPr="00C9106E">
              <w:rPr>
                <w:sz w:val="18"/>
              </w:rPr>
              <w:t>1</w:t>
            </w:r>
          </w:p>
        </w:tc>
        <w:tc>
          <w:tcPr>
            <w:tcW w:w="1134" w:type="dxa"/>
          </w:tcPr>
          <w:p w14:paraId="50EF71B1" w14:textId="77777777" w:rsidR="00D71E30" w:rsidRPr="00C9106E" w:rsidRDefault="00D71E30" w:rsidP="00CC5F67">
            <w:pPr>
              <w:suppressAutoHyphens/>
              <w:rPr>
                <w:i/>
                <w:sz w:val="18"/>
                <w:lang w:val="en-US"/>
              </w:rPr>
            </w:pPr>
            <w:r w:rsidRPr="00C9106E">
              <w:rPr>
                <w:i/>
                <w:sz w:val="18"/>
                <w:lang w:val="en-US"/>
              </w:rPr>
              <w:t>SL, SL-B1, SL-B2, SL-B3, SL-B4</w:t>
            </w:r>
          </w:p>
        </w:tc>
        <w:tc>
          <w:tcPr>
            <w:tcW w:w="709" w:type="dxa"/>
          </w:tcPr>
          <w:p w14:paraId="0CE96C78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  <w:r w:rsidRPr="00C9106E">
              <w:rPr>
                <w:sz w:val="18"/>
              </w:rPr>
              <w:t>xx</w:t>
            </w:r>
          </w:p>
        </w:tc>
        <w:tc>
          <w:tcPr>
            <w:tcW w:w="1300" w:type="dxa"/>
          </w:tcPr>
          <w:p w14:paraId="71F2F0E9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  <w:proofErr w:type="spellStart"/>
            <w:r w:rsidRPr="00C9106E">
              <w:rPr>
                <w:sz w:val="18"/>
              </w:rPr>
              <w:t>xx.xx</w:t>
            </w:r>
            <w:proofErr w:type="spellEnd"/>
          </w:p>
        </w:tc>
        <w:tc>
          <w:tcPr>
            <w:tcW w:w="5646" w:type="dxa"/>
          </w:tcPr>
          <w:p w14:paraId="10111920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7AFDAB7A" w14:textId="77777777" w:rsidR="00D71E30" w:rsidRPr="00C9106E" w:rsidRDefault="00D71E30" w:rsidP="00CC5F67">
            <w:pPr>
              <w:suppressAutoHyphens/>
              <w:rPr>
                <w:i/>
                <w:sz w:val="18"/>
              </w:rPr>
            </w:pPr>
            <w:r w:rsidRPr="00C9106E">
              <w:rPr>
                <w:i/>
                <w:sz w:val="18"/>
              </w:rPr>
              <w:t>In te vullen door de aanbesteder</w:t>
            </w:r>
          </w:p>
        </w:tc>
      </w:tr>
      <w:tr w:rsidR="00D71E30" w:rsidRPr="00C9106E" w14:paraId="51047920" w14:textId="77777777" w:rsidTr="00CC5F67">
        <w:tc>
          <w:tcPr>
            <w:tcW w:w="675" w:type="dxa"/>
          </w:tcPr>
          <w:p w14:paraId="047C1554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134" w:type="dxa"/>
          </w:tcPr>
          <w:p w14:paraId="274AEF30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709" w:type="dxa"/>
          </w:tcPr>
          <w:p w14:paraId="00C6DCB5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300" w:type="dxa"/>
          </w:tcPr>
          <w:p w14:paraId="680DBE2E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7245CDEA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7AF98231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</w:tr>
      <w:tr w:rsidR="00D71E30" w:rsidRPr="00C9106E" w14:paraId="349EF42C" w14:textId="77777777" w:rsidTr="00CC5F67">
        <w:tc>
          <w:tcPr>
            <w:tcW w:w="675" w:type="dxa"/>
          </w:tcPr>
          <w:p w14:paraId="33A7AD0C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134" w:type="dxa"/>
          </w:tcPr>
          <w:p w14:paraId="42A678D4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709" w:type="dxa"/>
          </w:tcPr>
          <w:p w14:paraId="07764432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300" w:type="dxa"/>
          </w:tcPr>
          <w:p w14:paraId="5F22EA35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597FEE5C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1BE829F9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</w:tr>
      <w:tr w:rsidR="00D71E30" w:rsidRPr="00C9106E" w14:paraId="6E8A5C79" w14:textId="77777777" w:rsidTr="00CC5F67">
        <w:tc>
          <w:tcPr>
            <w:tcW w:w="675" w:type="dxa"/>
          </w:tcPr>
          <w:p w14:paraId="510A1719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134" w:type="dxa"/>
          </w:tcPr>
          <w:p w14:paraId="0B24EF21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709" w:type="dxa"/>
          </w:tcPr>
          <w:p w14:paraId="22F67EAF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300" w:type="dxa"/>
          </w:tcPr>
          <w:p w14:paraId="6566D42B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34E6523C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02ED8EC2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</w:tr>
      <w:tr w:rsidR="00D71E30" w:rsidRPr="00C9106E" w14:paraId="7A00650C" w14:textId="77777777" w:rsidTr="00CC5F67">
        <w:tc>
          <w:tcPr>
            <w:tcW w:w="675" w:type="dxa"/>
          </w:tcPr>
          <w:p w14:paraId="4D0A9069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134" w:type="dxa"/>
          </w:tcPr>
          <w:p w14:paraId="2952DFB1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709" w:type="dxa"/>
          </w:tcPr>
          <w:p w14:paraId="6B5C5114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300" w:type="dxa"/>
          </w:tcPr>
          <w:p w14:paraId="4F9F6CEB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32224891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6846AA4E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</w:tr>
      <w:tr w:rsidR="00D71E30" w:rsidRPr="00C9106E" w14:paraId="2EB9EFC0" w14:textId="77777777" w:rsidTr="00CC5F67">
        <w:tc>
          <w:tcPr>
            <w:tcW w:w="675" w:type="dxa"/>
          </w:tcPr>
          <w:p w14:paraId="7C318114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134" w:type="dxa"/>
          </w:tcPr>
          <w:p w14:paraId="1231E90F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709" w:type="dxa"/>
          </w:tcPr>
          <w:p w14:paraId="1FC6A39E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300" w:type="dxa"/>
          </w:tcPr>
          <w:p w14:paraId="227F9C99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14A755E7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72973ADC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</w:tr>
      <w:tr w:rsidR="00D71E30" w:rsidRPr="00C9106E" w14:paraId="11262D75" w14:textId="77777777" w:rsidTr="00CC5F67">
        <w:tc>
          <w:tcPr>
            <w:tcW w:w="675" w:type="dxa"/>
          </w:tcPr>
          <w:p w14:paraId="2E2F6CE5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134" w:type="dxa"/>
          </w:tcPr>
          <w:p w14:paraId="6C71665B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709" w:type="dxa"/>
          </w:tcPr>
          <w:p w14:paraId="557090BE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300" w:type="dxa"/>
          </w:tcPr>
          <w:p w14:paraId="5A6DA136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3ACE8CCE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20FC7BCD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</w:tr>
      <w:tr w:rsidR="00D71E30" w:rsidRPr="00C9106E" w14:paraId="58201A86" w14:textId="77777777" w:rsidTr="00CC5F67">
        <w:tc>
          <w:tcPr>
            <w:tcW w:w="675" w:type="dxa"/>
          </w:tcPr>
          <w:p w14:paraId="00AAAE03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134" w:type="dxa"/>
          </w:tcPr>
          <w:p w14:paraId="2EE247A9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709" w:type="dxa"/>
          </w:tcPr>
          <w:p w14:paraId="39E3FC6E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300" w:type="dxa"/>
          </w:tcPr>
          <w:p w14:paraId="7A57EBBA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19FB25F9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52EC8E68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</w:tr>
      <w:tr w:rsidR="00D71E30" w:rsidRPr="00C9106E" w14:paraId="0AE22A00" w14:textId="77777777" w:rsidTr="00CC5F67">
        <w:tc>
          <w:tcPr>
            <w:tcW w:w="675" w:type="dxa"/>
          </w:tcPr>
          <w:p w14:paraId="62A6725A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134" w:type="dxa"/>
          </w:tcPr>
          <w:p w14:paraId="267DC136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709" w:type="dxa"/>
          </w:tcPr>
          <w:p w14:paraId="4169F847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1300" w:type="dxa"/>
          </w:tcPr>
          <w:p w14:paraId="19669675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0FA6D81B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  <w:tc>
          <w:tcPr>
            <w:tcW w:w="5646" w:type="dxa"/>
          </w:tcPr>
          <w:p w14:paraId="0EBD2FDF" w14:textId="77777777" w:rsidR="00D71E30" w:rsidRPr="00C9106E" w:rsidRDefault="00D71E30" w:rsidP="00CC5F67">
            <w:pPr>
              <w:suppressAutoHyphens/>
              <w:rPr>
                <w:sz w:val="18"/>
              </w:rPr>
            </w:pPr>
          </w:p>
        </w:tc>
      </w:tr>
    </w:tbl>
    <w:p w14:paraId="2171E704" w14:textId="77777777" w:rsidR="00D71E30" w:rsidRPr="00C9106E" w:rsidRDefault="00D71E30" w:rsidP="00D71E30">
      <w:pPr>
        <w:suppressAutoHyphens/>
        <w:ind w:left="238" w:hanging="238"/>
        <w:rPr>
          <w:sz w:val="18"/>
        </w:rPr>
      </w:pPr>
      <w:r w:rsidRPr="00C9106E">
        <w:rPr>
          <w:sz w:val="18"/>
        </w:rPr>
        <w:t xml:space="preserve">*) </w:t>
      </w:r>
      <w:r w:rsidRPr="00C9106E">
        <w:rPr>
          <w:sz w:val="18"/>
        </w:rPr>
        <w:tab/>
        <w:t>SL</w:t>
      </w:r>
      <w:r w:rsidRPr="00C9106E">
        <w:rPr>
          <w:sz w:val="18"/>
        </w:rPr>
        <w:tab/>
        <w:t>= Selectieleidraad</w:t>
      </w:r>
    </w:p>
    <w:p w14:paraId="29B853F4" w14:textId="77777777" w:rsidR="00D71E30" w:rsidRPr="00C9106E" w:rsidRDefault="00D71E30" w:rsidP="00D71E30">
      <w:pPr>
        <w:suppressAutoHyphens/>
        <w:ind w:left="238" w:hanging="238"/>
        <w:rPr>
          <w:sz w:val="18"/>
        </w:rPr>
      </w:pPr>
      <w:r w:rsidRPr="00C9106E">
        <w:rPr>
          <w:sz w:val="18"/>
        </w:rPr>
        <w:tab/>
        <w:t>SL-B1</w:t>
      </w:r>
      <w:r w:rsidRPr="00C9106E">
        <w:rPr>
          <w:sz w:val="18"/>
        </w:rPr>
        <w:tab/>
        <w:t>= Bijlage 1 bij selectieleidraad</w:t>
      </w:r>
    </w:p>
    <w:p w14:paraId="1F7986C4" w14:textId="77777777" w:rsidR="00D71E30" w:rsidRPr="00C9106E" w:rsidRDefault="00D71E30" w:rsidP="00D71E30">
      <w:pPr>
        <w:suppressAutoHyphens/>
        <w:ind w:left="238" w:hanging="238"/>
        <w:rPr>
          <w:sz w:val="18"/>
        </w:rPr>
      </w:pPr>
      <w:r w:rsidRPr="00C9106E">
        <w:rPr>
          <w:sz w:val="18"/>
        </w:rPr>
        <w:tab/>
        <w:t>SL-B2</w:t>
      </w:r>
      <w:r w:rsidRPr="00C9106E">
        <w:rPr>
          <w:sz w:val="18"/>
        </w:rPr>
        <w:tab/>
        <w:t>= Bijlage 2 bij selectieleidraad</w:t>
      </w:r>
    </w:p>
    <w:p w14:paraId="1433DFDA" w14:textId="77777777" w:rsidR="00D71E30" w:rsidRPr="00C9106E" w:rsidRDefault="00D71E30" w:rsidP="00D71E30">
      <w:pPr>
        <w:suppressAutoHyphens/>
        <w:ind w:left="238" w:hanging="238"/>
        <w:rPr>
          <w:sz w:val="18"/>
        </w:rPr>
      </w:pPr>
      <w:r w:rsidRPr="00C9106E">
        <w:rPr>
          <w:sz w:val="18"/>
        </w:rPr>
        <w:tab/>
        <w:t>SL-B3</w:t>
      </w:r>
      <w:r w:rsidRPr="00C9106E">
        <w:rPr>
          <w:sz w:val="18"/>
        </w:rPr>
        <w:tab/>
        <w:t>= Bijlage 3 bij selectieleidraad</w:t>
      </w:r>
    </w:p>
    <w:p w14:paraId="41F55E02" w14:textId="2B98CE70" w:rsidR="00D71E30" w:rsidRPr="008961C7" w:rsidRDefault="00D71E30" w:rsidP="00D71E30">
      <w:pPr>
        <w:suppressAutoHyphens/>
        <w:ind w:left="238" w:hanging="238"/>
        <w:rPr>
          <w:vanish/>
          <w:specVanish/>
        </w:rPr>
      </w:pPr>
      <w:r w:rsidRPr="00C9106E">
        <w:rPr>
          <w:sz w:val="18"/>
        </w:rPr>
        <w:tab/>
        <w:t>SL-B4</w:t>
      </w:r>
      <w:r w:rsidRPr="00C9106E">
        <w:rPr>
          <w:sz w:val="18"/>
        </w:rPr>
        <w:tab/>
        <w:t>= Bijlage 4 bij selectieleidraad</w:t>
      </w:r>
    </w:p>
    <w:p w14:paraId="30D76D50" w14:textId="20345A42" w:rsidR="00FA5B9B" w:rsidRPr="00D71E30" w:rsidRDefault="00961DCC" w:rsidP="00D71E30"/>
    <w:sectPr w:rsidR="00FA5B9B" w:rsidRPr="00D71E3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738AB" w14:textId="77777777" w:rsidR="00C64F19" w:rsidRDefault="00C64F19" w:rsidP="00C64F19">
      <w:pPr>
        <w:spacing w:line="240" w:lineRule="auto"/>
      </w:pPr>
      <w:r>
        <w:separator/>
      </w:r>
    </w:p>
  </w:endnote>
  <w:endnote w:type="continuationSeparator" w:id="0">
    <w:p w14:paraId="63986679" w14:textId="77777777" w:rsidR="00C64F19" w:rsidRDefault="00C64F19" w:rsidP="00C64F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CF4F6" w14:textId="77777777" w:rsidR="00C64F19" w:rsidRDefault="00C64F19" w:rsidP="00C64F19">
      <w:pPr>
        <w:spacing w:line="240" w:lineRule="auto"/>
      </w:pPr>
      <w:r>
        <w:separator/>
      </w:r>
    </w:p>
  </w:footnote>
  <w:footnote w:type="continuationSeparator" w:id="0">
    <w:p w14:paraId="239EE50A" w14:textId="77777777" w:rsidR="00C64F19" w:rsidRDefault="00C64F19" w:rsidP="00C64F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965A9" w14:textId="08A691B9" w:rsidR="00C64F19" w:rsidRPr="006E0948" w:rsidRDefault="00C64F19" w:rsidP="00C64F19">
    <w:pPr>
      <w:pStyle w:val="Bovenschrift"/>
    </w:pPr>
    <w:r w:rsidRPr="00415F0B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34DBA08F" wp14:editId="5B5BADF3">
          <wp:simplePos x="0" y="0"/>
          <wp:positionH relativeFrom="margin">
            <wp:posOffset>4873625</wp:posOffset>
          </wp:positionH>
          <wp:positionV relativeFrom="margin">
            <wp:posOffset>-1198765</wp:posOffset>
          </wp:positionV>
          <wp:extent cx="1384300" cy="389255"/>
          <wp:effectExtent l="0" t="0" r="635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300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0948">
      <w:t>Gemeente Veenendaal</w:t>
    </w:r>
  </w:p>
  <w:p w14:paraId="575DEFEA" w14:textId="2774E965" w:rsidR="00C64F19" w:rsidRPr="0036642A" w:rsidRDefault="00C64F19" w:rsidP="00C64F19">
    <w:pPr>
      <w:pStyle w:val="Bovenschrift"/>
    </w:pPr>
    <w:r w:rsidRPr="00364837">
      <w:t>Partnerkeuze Warmtebedrijf Groenpoort</w:t>
    </w:r>
  </w:p>
  <w:p w14:paraId="49C9D6F3" w14:textId="5002709A" w:rsidR="00C64F19" w:rsidRDefault="00C64F19" w:rsidP="00C64F19">
    <w:pPr>
      <w:pStyle w:val="Datum"/>
    </w:pPr>
  </w:p>
  <w:p w14:paraId="5F47F42E" w14:textId="77777777" w:rsidR="00C64F19" w:rsidRDefault="00C64F19" w:rsidP="00C64F19"/>
  <w:p w14:paraId="666F629F" w14:textId="77777777" w:rsidR="00C64F19" w:rsidRDefault="00C64F19" w:rsidP="00C64F19"/>
  <w:p w14:paraId="310076B9" w14:textId="10160073" w:rsidR="00C64F19" w:rsidRDefault="00C64F19">
    <w:pPr>
      <w:pStyle w:val="Koptekst"/>
    </w:pPr>
  </w:p>
  <w:p w14:paraId="371BF82C" w14:textId="470C72E5" w:rsidR="00C64F19" w:rsidRDefault="00C64F19">
    <w:pPr>
      <w:pStyle w:val="Koptekst"/>
    </w:pPr>
  </w:p>
  <w:p w14:paraId="43A09CE6" w14:textId="77777777" w:rsidR="00C64F19" w:rsidRDefault="00C64F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77463"/>
    <w:multiLevelType w:val="multilevel"/>
    <w:tmpl w:val="F9B64EDA"/>
    <w:lvl w:ilvl="0">
      <w:start w:val="1"/>
      <w:numFmt w:val="decimal"/>
      <w:pStyle w:val="Kop1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79" w:hanging="87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79" w:hanging="8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19"/>
    <w:rsid w:val="003662F2"/>
    <w:rsid w:val="00961DCC"/>
    <w:rsid w:val="009A25AD"/>
    <w:rsid w:val="00B5307C"/>
    <w:rsid w:val="00C64F19"/>
    <w:rsid w:val="00D7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1BD631"/>
  <w15:chartTrackingRefBased/>
  <w15:docId w15:val="{D1BFE70C-AC94-4061-A152-1D9A6DAC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4F19"/>
    <w:pPr>
      <w:spacing w:after="0" w:line="240" w:lineRule="atLeast"/>
    </w:pPr>
    <w:rPr>
      <w:rFonts w:ascii="Calibri" w:eastAsiaTheme="minorEastAsia" w:hAnsi="Calibri" w:cs="Calibri"/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64F19"/>
    <w:pPr>
      <w:numPr>
        <w:numId w:val="1"/>
      </w:numPr>
      <w:spacing w:before="360" w:after="240" w:line="259" w:lineRule="auto"/>
      <w:ind w:left="851" w:hanging="851"/>
      <w:outlineLvl w:val="0"/>
    </w:pPr>
    <w:rPr>
      <w:rFonts w:eastAsiaTheme="majorEastAsia"/>
      <w:bCs/>
      <w:sz w:val="32"/>
      <w:szCs w:val="32"/>
    </w:rPr>
  </w:style>
  <w:style w:type="paragraph" w:styleId="Kop2">
    <w:name w:val="heading 2"/>
    <w:basedOn w:val="Kop1"/>
    <w:link w:val="Kop2Char"/>
    <w:uiPriority w:val="9"/>
    <w:qFormat/>
    <w:rsid w:val="00C64F19"/>
    <w:pPr>
      <w:numPr>
        <w:ilvl w:val="1"/>
      </w:numPr>
      <w:outlineLvl w:val="1"/>
    </w:pPr>
    <w:rPr>
      <w:b/>
      <w:bCs w:val="0"/>
      <w:sz w:val="24"/>
      <w:szCs w:val="36"/>
    </w:rPr>
  </w:style>
  <w:style w:type="paragraph" w:styleId="Kop3">
    <w:name w:val="heading 3"/>
    <w:basedOn w:val="Kop2"/>
    <w:link w:val="Kop3Char"/>
    <w:uiPriority w:val="9"/>
    <w:qFormat/>
    <w:rsid w:val="00C64F19"/>
    <w:pPr>
      <w:numPr>
        <w:ilvl w:val="2"/>
      </w:numPr>
      <w:spacing w:after="0"/>
      <w:outlineLvl w:val="2"/>
    </w:pPr>
    <w:rPr>
      <w:b w:val="0"/>
      <w:sz w:val="20"/>
      <w:szCs w:val="20"/>
      <w:u w:val="single"/>
    </w:rPr>
  </w:style>
  <w:style w:type="paragraph" w:styleId="Kop4">
    <w:name w:val="heading 4"/>
    <w:basedOn w:val="Kop3"/>
    <w:next w:val="Standaard"/>
    <w:link w:val="Kop4Char"/>
    <w:uiPriority w:val="9"/>
    <w:qFormat/>
    <w:rsid w:val="00C64F19"/>
    <w:pPr>
      <w:numPr>
        <w:ilvl w:val="3"/>
      </w:numPr>
      <w:outlineLvl w:val="3"/>
    </w:pPr>
    <w:rPr>
      <w:i/>
      <w:iCs/>
      <w:u w:val="none"/>
    </w:rPr>
  </w:style>
  <w:style w:type="paragraph" w:styleId="Kop5">
    <w:name w:val="heading 5"/>
    <w:basedOn w:val="Standaard"/>
    <w:next w:val="Standaard"/>
    <w:link w:val="Kop5Char"/>
    <w:uiPriority w:val="9"/>
    <w:rsid w:val="00C64F19"/>
    <w:pPr>
      <w:keepNext/>
      <w:keepLines/>
      <w:numPr>
        <w:ilvl w:val="4"/>
        <w:numId w:val="1"/>
      </w:numPr>
      <w:spacing w:before="120"/>
      <w:outlineLvl w:val="4"/>
    </w:pPr>
    <w:rPr>
      <w:rFonts w:asciiTheme="majorHAnsi" w:eastAsiaTheme="majorEastAsia" w:hAnsiTheme="majorHAnsi" w:cstheme="majorBidi"/>
      <w:bCs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64F19"/>
    <w:pPr>
      <w:keepNext/>
      <w:keepLines/>
      <w:numPr>
        <w:ilvl w:val="5"/>
        <w:numId w:val="1"/>
      </w:numPr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C64F19"/>
    <w:pPr>
      <w:keepNext/>
      <w:keepLines/>
      <w:numPr>
        <w:ilvl w:val="6"/>
        <w:numId w:val="1"/>
      </w:numPr>
      <w:spacing w:before="12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C64F19"/>
    <w:pPr>
      <w:keepNext/>
      <w:keepLines/>
      <w:numPr>
        <w:ilvl w:val="7"/>
        <w:numId w:val="1"/>
      </w:numPr>
      <w:spacing w:before="12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C64F19"/>
    <w:pPr>
      <w:keepNext/>
      <w:keepLines/>
      <w:numPr>
        <w:ilvl w:val="8"/>
        <w:numId w:val="1"/>
      </w:numPr>
      <w:spacing w:before="12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4F19"/>
    <w:rPr>
      <w:rFonts w:ascii="Calibri" w:eastAsiaTheme="majorEastAsia" w:hAnsi="Calibri" w:cs="Calibri"/>
      <w:bCs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64F19"/>
    <w:rPr>
      <w:rFonts w:ascii="Calibri" w:eastAsiaTheme="majorEastAsia" w:hAnsi="Calibri" w:cs="Calibri"/>
      <w:b/>
      <w:sz w:val="24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C64F19"/>
    <w:rPr>
      <w:rFonts w:ascii="Calibri" w:eastAsiaTheme="majorEastAsia" w:hAnsi="Calibri" w:cs="Calibri"/>
      <w:sz w:val="20"/>
      <w:szCs w:val="20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C64F19"/>
    <w:rPr>
      <w:rFonts w:ascii="Calibri" w:eastAsiaTheme="majorEastAsia" w:hAnsi="Calibri" w:cs="Calibri"/>
      <w:i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C64F19"/>
    <w:rPr>
      <w:rFonts w:asciiTheme="majorHAnsi" w:eastAsiaTheme="majorEastAsia" w:hAnsiTheme="majorHAnsi" w:cstheme="majorBidi"/>
      <w:bCs/>
      <w:sz w:val="20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4F19"/>
    <w:rPr>
      <w:rFonts w:asciiTheme="majorHAnsi" w:eastAsiaTheme="majorEastAsia" w:hAnsiTheme="majorHAnsi" w:cstheme="majorBidi"/>
      <w:b/>
      <w:bCs/>
      <w:i/>
      <w:iCs/>
      <w:sz w:val="20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4F19"/>
    <w:rPr>
      <w:rFonts w:ascii="Calibri" w:eastAsiaTheme="minorEastAsia" w:hAnsi="Calibri" w:cs="Calibri"/>
      <w:i/>
      <w:iCs/>
      <w:sz w:val="20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4F19"/>
    <w:rPr>
      <w:rFonts w:ascii="Calibri" w:eastAsiaTheme="minorEastAsia" w:hAnsi="Calibri" w:cs="Calibri"/>
      <w:b/>
      <w:bCs/>
      <w:sz w:val="20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4F19"/>
    <w:rPr>
      <w:rFonts w:ascii="Calibri" w:eastAsiaTheme="minorEastAsia" w:hAnsi="Calibri" w:cs="Calibri"/>
      <w:i/>
      <w:iCs/>
      <w:sz w:val="20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4F19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4F19"/>
    <w:rPr>
      <w:rFonts w:ascii="Segoe UI" w:eastAsiaTheme="minorEastAsia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64F19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F19"/>
    <w:rPr>
      <w:rFonts w:ascii="Calibri" w:eastAsiaTheme="minorEastAsia" w:hAnsi="Calibri" w:cs="Calibri"/>
      <w:sz w:val="20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4F19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4F19"/>
    <w:rPr>
      <w:rFonts w:ascii="Calibri" w:eastAsiaTheme="minorEastAsia" w:hAnsi="Calibri" w:cs="Calibri"/>
      <w:sz w:val="20"/>
      <w:szCs w:val="18"/>
    </w:rPr>
  </w:style>
  <w:style w:type="paragraph" w:styleId="Datum">
    <w:name w:val="Date"/>
    <w:basedOn w:val="Standaard"/>
    <w:next w:val="Standaard"/>
    <w:link w:val="DatumChar"/>
    <w:uiPriority w:val="99"/>
    <w:unhideWhenUsed/>
    <w:qFormat/>
    <w:rsid w:val="00C64F19"/>
    <w:pPr>
      <w:spacing w:line="160" w:lineRule="atLeast"/>
    </w:pPr>
    <w:rPr>
      <w:sz w:val="12"/>
    </w:rPr>
  </w:style>
  <w:style w:type="character" w:customStyle="1" w:styleId="DatumChar">
    <w:name w:val="Datum Char"/>
    <w:basedOn w:val="Standaardalinea-lettertype"/>
    <w:link w:val="Datum"/>
    <w:uiPriority w:val="99"/>
    <w:rsid w:val="00C64F19"/>
    <w:rPr>
      <w:rFonts w:ascii="Calibri" w:eastAsiaTheme="minorEastAsia" w:hAnsi="Calibri" w:cs="Calibri"/>
      <w:sz w:val="12"/>
      <w:szCs w:val="18"/>
    </w:rPr>
  </w:style>
  <w:style w:type="paragraph" w:customStyle="1" w:styleId="Bovenschrift">
    <w:name w:val="Bovenschrift"/>
    <w:basedOn w:val="Datum"/>
    <w:link w:val="BovenschriftChar"/>
    <w:qFormat/>
    <w:rsid w:val="00C64F19"/>
  </w:style>
  <w:style w:type="character" w:customStyle="1" w:styleId="BovenschriftChar">
    <w:name w:val="Bovenschrift Char"/>
    <w:basedOn w:val="Standaardalinea-lettertype"/>
    <w:link w:val="Bovenschrift"/>
    <w:rsid w:val="00C64F19"/>
    <w:rPr>
      <w:rFonts w:ascii="Calibri" w:eastAsiaTheme="minorEastAsia" w:hAnsi="Calibri" w:cs="Calibri"/>
      <w:sz w:val="12"/>
      <w:szCs w:val="18"/>
    </w:rPr>
  </w:style>
  <w:style w:type="paragraph" w:customStyle="1" w:styleId="Tabelkopje">
    <w:name w:val="Tabelkopje"/>
    <w:basedOn w:val="Standaard"/>
    <w:rsid w:val="00D71E30"/>
    <w:pPr>
      <w:spacing w:line="252" w:lineRule="atLeast"/>
      <w:ind w:right="-57"/>
    </w:pPr>
    <w:rPr>
      <w:rFonts w:ascii="Arial" w:eastAsia="Times New Roman" w:hAnsi="Arial" w:cs="Times New Roman"/>
      <w:b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515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Peeters, Lisanne</dc:creator>
  <cp:keywords/>
  <dc:description/>
  <cp:lastModifiedBy>Peeters, Lisanne</cp:lastModifiedBy>
  <cp:revision>3</cp:revision>
  <dcterms:created xsi:type="dcterms:W3CDTF">2021-03-24T14:57:00Z</dcterms:created>
  <dcterms:modified xsi:type="dcterms:W3CDTF">2021-03-24T15:01:00Z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2021-03-24T14:54:05Z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fc3c4f1a-9fa0-46bf-a8db-58132158a378</vt:lpwstr>
  </property>
  <property fmtid="{D5CDD505-2E9C-101B-9397-08002B2CF9AE}" pid="8" name="MSIP_Label_43f08ec5-d6d9-4227-8387-ccbfcb3632c4_ContentBits">
    <vt:lpwstr>0</vt:lpwstr>
  </property>
</Properties>
</file>