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B50C5" w14:textId="6693F1F3" w:rsidR="00545F55" w:rsidRDefault="00D4252E" w:rsidP="00545F55">
      <w:pPr>
        <w:pStyle w:val="Heading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Annex  </w:t>
      </w:r>
      <w:r w:rsidR="00194A32">
        <w:rPr>
          <w:rFonts w:ascii="Verdana" w:hAnsi="Verdana"/>
          <w:sz w:val="18"/>
          <w:szCs w:val="18"/>
        </w:rPr>
        <w:t xml:space="preserve">3 </w:t>
      </w:r>
      <w:r w:rsidR="00545F55">
        <w:rPr>
          <w:rFonts w:ascii="Verdana" w:hAnsi="Verdana"/>
          <w:sz w:val="18"/>
          <w:szCs w:val="18"/>
        </w:rPr>
        <w:t>aanvraag juridische voucher</w:t>
      </w:r>
    </w:p>
    <w:p w14:paraId="5C1A52B5" w14:textId="33D3ECB5" w:rsidR="00D4252E" w:rsidRPr="00731EDA" w:rsidRDefault="00731EDA" w:rsidP="00545F55">
      <w:pPr>
        <w:pStyle w:val="NoSpacing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  <w:r w:rsidRPr="00731EDA">
        <w:rPr>
          <w:rFonts w:ascii="Verdana" w:eastAsiaTheme="majorEastAsia" w:hAnsi="Verdana" w:cstheme="majorBidi"/>
          <w:b/>
          <w:bCs/>
          <w:sz w:val="20"/>
          <w:szCs w:val="20"/>
        </w:rPr>
        <w:t>Concurrentie gerichte dialoog ‘</w:t>
      </w:r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 xml:space="preserve">Concessie </w:t>
      </w:r>
      <w:proofErr w:type="spellStart"/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>Modal</w:t>
      </w:r>
      <w:proofErr w:type="spellEnd"/>
      <w:r w:rsidR="001B22DE">
        <w:rPr>
          <w:rFonts w:ascii="Verdana" w:eastAsiaTheme="majorEastAsia" w:hAnsi="Verdana" w:cstheme="majorBidi"/>
          <w:b/>
          <w:bCs/>
          <w:sz w:val="20"/>
          <w:szCs w:val="20"/>
        </w:rPr>
        <w:t xml:space="preserve"> Shift’</w:t>
      </w:r>
    </w:p>
    <w:p w14:paraId="55480FAF" w14:textId="77777777" w:rsidR="00731EDA" w:rsidRDefault="00731EDA" w:rsidP="00545F55">
      <w:pPr>
        <w:pStyle w:val="NoSpacing"/>
        <w:jc w:val="both"/>
        <w:rPr>
          <w:rFonts w:ascii="Verdana" w:hAnsi="Verdana"/>
          <w:sz w:val="18"/>
          <w:szCs w:val="18"/>
        </w:rPr>
      </w:pPr>
    </w:p>
    <w:p w14:paraId="78E3DF2A" w14:textId="0869E75E" w:rsidR="006310F4" w:rsidRDefault="006310F4" w:rsidP="006310F4">
      <w:pPr>
        <w:pStyle w:val="NoSpacing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 expert voor maximaal </w:t>
      </w:r>
      <w:r w:rsidR="00954E07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 xml:space="preserve"> uur. Zie </w:t>
      </w:r>
      <w:r w:rsidRPr="006310F4">
        <w:rPr>
          <w:rFonts w:ascii="Verdana" w:hAnsi="Verdana"/>
          <w:sz w:val="18"/>
          <w:szCs w:val="18"/>
        </w:rPr>
        <w:t xml:space="preserve">paragraaf </w:t>
      </w:r>
      <w:r w:rsidR="00B9626B">
        <w:rPr>
          <w:rFonts w:ascii="Verdana" w:hAnsi="Verdana"/>
          <w:sz w:val="18"/>
          <w:szCs w:val="18"/>
        </w:rPr>
        <w:t>1</w:t>
      </w:r>
      <w:r w:rsidRPr="006310F4">
        <w:rPr>
          <w:rFonts w:ascii="Verdana" w:hAnsi="Verdana"/>
          <w:sz w:val="18"/>
          <w:szCs w:val="18"/>
        </w:rPr>
        <w:t>.</w:t>
      </w:r>
      <w:r w:rsidR="00731EDA">
        <w:rPr>
          <w:rFonts w:ascii="Verdana" w:hAnsi="Verdana"/>
          <w:sz w:val="18"/>
          <w:szCs w:val="18"/>
        </w:rPr>
        <w:t>3</w:t>
      </w:r>
      <w:r w:rsidRPr="006310F4">
        <w:rPr>
          <w:rFonts w:ascii="Verdana" w:hAnsi="Verdana"/>
          <w:sz w:val="18"/>
          <w:szCs w:val="18"/>
        </w:rPr>
        <w:t xml:space="preserve"> van</w:t>
      </w:r>
      <w:r>
        <w:rPr>
          <w:rFonts w:ascii="Verdana" w:hAnsi="Verdana"/>
          <w:sz w:val="18"/>
          <w:szCs w:val="18"/>
        </w:rPr>
        <w:t xml:space="preserve"> de </w:t>
      </w:r>
      <w:r w:rsidR="00B9626B">
        <w:rPr>
          <w:rFonts w:ascii="Verdana" w:hAnsi="Verdana"/>
          <w:sz w:val="18"/>
          <w:szCs w:val="18"/>
        </w:rPr>
        <w:t>Selectieleidraad</w:t>
      </w:r>
      <w:r>
        <w:rPr>
          <w:rFonts w:ascii="Verdana" w:hAnsi="Verdana"/>
          <w:sz w:val="18"/>
          <w:szCs w:val="18"/>
        </w:rPr>
        <w:t xml:space="preserve">. </w:t>
      </w:r>
    </w:p>
    <w:p w14:paraId="58F5404C" w14:textId="77777777" w:rsidR="006310F4" w:rsidRDefault="006310F4" w:rsidP="006310F4">
      <w:pPr>
        <w:pStyle w:val="NoSpacing"/>
        <w:jc w:val="both"/>
        <w:rPr>
          <w:rFonts w:ascii="Verdana" w:hAnsi="Verdana"/>
          <w:sz w:val="18"/>
          <w:szCs w:val="18"/>
        </w:rPr>
      </w:pPr>
    </w:p>
    <w:p w14:paraId="53B08F21" w14:textId="76FD6D03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Juridische Voucher aanvragen moeten zijn ontvangen via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 uiterlijk op </w:t>
      </w:r>
      <w:r w:rsidR="00A7627C">
        <w:rPr>
          <w:rFonts w:ascii="Verdana" w:hAnsi="Verdana"/>
          <w:sz w:val="18"/>
          <w:szCs w:val="18"/>
        </w:rPr>
        <w:t xml:space="preserve">18 </w:t>
      </w:r>
      <w:r w:rsidR="00A67A69">
        <w:rPr>
          <w:rFonts w:ascii="Verdana" w:hAnsi="Verdana"/>
          <w:sz w:val="18"/>
          <w:szCs w:val="18"/>
        </w:rPr>
        <w:t xml:space="preserve">juni </w:t>
      </w:r>
      <w:r w:rsidR="00212EC8">
        <w:rPr>
          <w:rFonts w:ascii="Verdana" w:hAnsi="Verdana"/>
          <w:sz w:val="18"/>
          <w:szCs w:val="18"/>
        </w:rPr>
        <w:t>2021</w:t>
      </w:r>
      <w:r>
        <w:rPr>
          <w:rFonts w:ascii="Verdana" w:hAnsi="Verdana"/>
          <w:sz w:val="18"/>
          <w:szCs w:val="18"/>
        </w:rPr>
        <w:t xml:space="preserve">. </w:t>
      </w:r>
      <w:r>
        <w:rPr>
          <w:rFonts w:ascii="Verdana" w:eastAsia="Calibri" w:hAnsi="Verdana" w:cs="Times New Roman"/>
          <w:sz w:val="18"/>
          <w:szCs w:val="18"/>
        </w:rPr>
        <w:t>Aanvragen</w:t>
      </w:r>
      <w:r>
        <w:rPr>
          <w:rFonts w:ascii="Verdana" w:hAnsi="Verdana"/>
          <w:sz w:val="18"/>
          <w:szCs w:val="18"/>
        </w:rPr>
        <w:t xml:space="preserve"> dienen  via de berichtenmodule van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te worden ingediend onder vermelding van ‘Aanvraag juridische voucher </w:t>
      </w:r>
      <w:r w:rsidR="00212EC8" w:rsidRPr="00212EC8">
        <w:rPr>
          <w:rFonts w:ascii="Verdana" w:hAnsi="Verdana"/>
          <w:sz w:val="18"/>
          <w:szCs w:val="18"/>
        </w:rPr>
        <w:t xml:space="preserve">Concurrentie gerichte dialoog ‘Concessie </w:t>
      </w:r>
      <w:proofErr w:type="spellStart"/>
      <w:r w:rsidR="00212EC8" w:rsidRPr="00212EC8">
        <w:rPr>
          <w:rFonts w:ascii="Verdana" w:hAnsi="Verdana"/>
          <w:sz w:val="18"/>
          <w:szCs w:val="18"/>
        </w:rPr>
        <w:t>Modal</w:t>
      </w:r>
      <w:proofErr w:type="spellEnd"/>
      <w:r w:rsidR="00212EC8" w:rsidRPr="00212EC8">
        <w:rPr>
          <w:rFonts w:ascii="Verdana" w:hAnsi="Verdana"/>
          <w:sz w:val="18"/>
          <w:szCs w:val="18"/>
        </w:rPr>
        <w:t xml:space="preserve"> Shift’</w:t>
      </w:r>
      <w:r>
        <w:rPr>
          <w:rFonts w:ascii="Verdana" w:hAnsi="Verdana"/>
          <w:sz w:val="18"/>
          <w:szCs w:val="18"/>
        </w:rPr>
        <w:t xml:space="preserve">. </w:t>
      </w:r>
      <w:r w:rsidR="00212EC8">
        <w:rPr>
          <w:rFonts w:ascii="Verdana" w:hAnsi="Verdana"/>
          <w:sz w:val="18"/>
          <w:szCs w:val="18"/>
        </w:rPr>
        <w:t>Gegadigden</w:t>
      </w:r>
      <w:r>
        <w:rPr>
          <w:rFonts w:ascii="Verdana" w:hAnsi="Verdana"/>
          <w:sz w:val="18"/>
          <w:szCs w:val="18"/>
        </w:rPr>
        <w:t xml:space="preserve"> dragen het risico van de goede en tijdige indiening van de juridische voucher aanvraag via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>. Aanvragen die te laat zijn ingediend, worden in beginsel niet in behandeling genomen.</w:t>
      </w:r>
    </w:p>
    <w:p w14:paraId="376FD7EE" w14:textId="77777777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juridische voucher aanvraag bestaat uit: </w:t>
      </w:r>
    </w:p>
    <w:p w14:paraId="58BB915D" w14:textId="77777777" w:rsidR="006310F4" w:rsidRDefault="006310F4" w:rsidP="006310F4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2EC476B3" w14:textId="545DD277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dienstverlening van de juridische expert ziet enkel op de procedurele </w:t>
      </w:r>
      <w:r w:rsidR="000608B8">
        <w:rPr>
          <w:rFonts w:ascii="Verdana" w:hAnsi="Verdana"/>
          <w:sz w:val="18"/>
          <w:szCs w:val="18"/>
        </w:rPr>
        <w:t xml:space="preserve">formele </w:t>
      </w:r>
      <w:r>
        <w:rPr>
          <w:rFonts w:ascii="Verdana" w:hAnsi="Verdana"/>
          <w:sz w:val="18"/>
          <w:szCs w:val="18"/>
        </w:rPr>
        <w:t xml:space="preserve">aspecten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geeft geen terugkoppeling aangaande de inhoud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en de wijze waarop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zich verhoudt tot de inhoud van de aanbesteding en de uitvraag van Connekt.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van </w:t>
      </w:r>
      <w:r w:rsidR="00212EC8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 blijft te allen tijde de verantwoordelijkheid van </w:t>
      </w:r>
      <w:r w:rsidR="002F4D56">
        <w:rPr>
          <w:rFonts w:ascii="Verdana" w:hAnsi="Verdana"/>
          <w:sz w:val="18"/>
          <w:szCs w:val="18"/>
        </w:rPr>
        <w:t>Gegadigde. De</w:t>
      </w:r>
      <w:r>
        <w:rPr>
          <w:rFonts w:ascii="Verdana" w:hAnsi="Verdana"/>
          <w:sz w:val="18"/>
          <w:szCs w:val="18"/>
        </w:rPr>
        <w:t xml:space="preserve"> juridische expert aanvaardt derhalve geen enkele aansprakelijkheid ten aanzien van onjuistheden, onvolkomenheden en onvolledigheden in de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verantwoordelijk voor de uiteindelijke uitkomst van de aanbestedingsprocedure.</w:t>
      </w:r>
    </w:p>
    <w:p w14:paraId="420A89AB" w14:textId="77777777" w:rsidR="00545F55" w:rsidRPr="00924CCB" w:rsidRDefault="00545F55" w:rsidP="00545F55">
      <w:pPr>
        <w:pStyle w:val="Heading2"/>
        <w:rPr>
          <w:rFonts w:ascii="Verdana" w:hAnsi="Verdana"/>
          <w:sz w:val="18"/>
          <w:szCs w:val="18"/>
        </w:rPr>
      </w:pPr>
    </w:p>
    <w:p w14:paraId="29503A64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DCDCEF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145EB2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818A08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995E06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BB8F59B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1B304AA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BC6C0ED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924CCB" w:rsidRDefault="00545F55" w:rsidP="00545F55">
      <w:pPr>
        <w:pStyle w:val="Heading2"/>
        <w:rPr>
          <w:rFonts w:ascii="Verdana" w:hAnsi="Verdana"/>
          <w:sz w:val="18"/>
          <w:szCs w:val="18"/>
        </w:rPr>
      </w:pPr>
      <w:r w:rsidRPr="00924CCB">
        <w:rPr>
          <w:rFonts w:ascii="Verdana" w:hAnsi="Verdana"/>
          <w:sz w:val="18"/>
          <w:szCs w:val="18"/>
        </w:rPr>
        <w:t xml:space="preserve">VOUCHER AANVRAAG </w:t>
      </w:r>
      <w:r w:rsidR="00655DBA">
        <w:rPr>
          <w:rFonts w:ascii="Verdana" w:hAnsi="Verdana"/>
          <w:sz w:val="18"/>
          <w:szCs w:val="18"/>
        </w:rPr>
        <w:t>JURIDISCHE VOUCHER</w:t>
      </w:r>
    </w:p>
    <w:p w14:paraId="7691C78A" w14:textId="77777777" w:rsidR="00545F55" w:rsidRPr="00924CCB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Fonts w:ascii="Verdana" w:hAnsi="Verdana" w:cs="Tahoma"/>
          <w:b/>
          <w:bCs/>
          <w:sz w:val="18"/>
          <w:szCs w:val="18"/>
        </w:rPr>
      </w:pPr>
    </w:p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eEmphasis"/>
          <w:rFonts w:ascii="Verdana" w:hAnsi="Verdana"/>
          <w:color w:val="548DD4" w:themeColor="text2" w:themeTint="99"/>
          <w:sz w:val="18"/>
          <w:szCs w:val="18"/>
        </w:rPr>
      </w:pPr>
      <w:r w:rsidRPr="00924CCB">
        <w:rPr>
          <w:rStyle w:val="IntenseEmphasis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67D721" w14:textId="77777777" w:rsidR="00D4252E" w:rsidRPr="00924CCB" w:rsidRDefault="00D4252E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eEmphasis"/>
          <w:rFonts w:ascii="Verdana" w:hAnsi="Verdana"/>
          <w:color w:val="548DD4" w:themeColor="text2" w:themeTint="99"/>
          <w:sz w:val="18"/>
          <w:szCs w:val="18"/>
        </w:rPr>
      </w:pPr>
    </w:p>
    <w:p w14:paraId="78B4C82E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  <w:r w:rsidRPr="00924CCB">
        <w:rPr>
          <w:rFonts w:ascii="Verdana" w:hAnsi="Verdana" w:cs="Tahoma"/>
          <w:sz w:val="18"/>
          <w:szCs w:val="18"/>
        </w:rPr>
        <w:t>Vermeld hier de naam, functie en</w:t>
      </w:r>
      <w:r w:rsidR="00D4252E">
        <w:rPr>
          <w:rFonts w:ascii="Verdana" w:hAnsi="Verdana" w:cs="Tahoma"/>
          <w:sz w:val="18"/>
          <w:szCs w:val="18"/>
        </w:rPr>
        <w:t xml:space="preserve"> contactgegevens van de voucher</w:t>
      </w:r>
      <w:r w:rsidRPr="00924CCB">
        <w:rPr>
          <w:rFonts w:ascii="Verdana" w:hAnsi="Verdana" w:cs="Tahoma"/>
          <w:sz w:val="18"/>
          <w:szCs w:val="18"/>
        </w:rPr>
        <w:t xml:space="preserve">aanvrager.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2BE3B" w14:textId="77777777" w:rsidR="00137814" w:rsidRDefault="00137814">
      <w:pPr>
        <w:spacing w:after="0" w:line="240" w:lineRule="auto"/>
      </w:pPr>
      <w:r>
        <w:separator/>
      </w:r>
    </w:p>
  </w:endnote>
  <w:endnote w:type="continuationSeparator" w:id="0">
    <w:p w14:paraId="64FB629A" w14:textId="77777777" w:rsidR="00137814" w:rsidRDefault="00137814">
      <w:pPr>
        <w:spacing w:after="0" w:line="240" w:lineRule="auto"/>
      </w:pPr>
      <w:r>
        <w:continuationSeparator/>
      </w:r>
    </w:p>
  </w:endnote>
  <w:endnote w:type="continuationNotice" w:id="1">
    <w:p w14:paraId="728240C7" w14:textId="77777777" w:rsidR="006057BA" w:rsidRDefault="006057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10F3B" w14:textId="77777777" w:rsidR="004F4204" w:rsidRPr="00883F39" w:rsidRDefault="00545F55">
    <w:pPr>
      <w:pStyle w:val="Footer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 xml:space="preserve">Annex </w:t>
    </w:r>
    <w:r w:rsidR="00D4252E">
      <w:rPr>
        <w:rFonts w:asciiTheme="minorHAnsi" w:hAnsiTheme="minorHAnsi"/>
        <w:sz w:val="16"/>
      </w:rPr>
      <w:t>4 aanvraagformulier juridische voucher</w:t>
    </w:r>
    <w:r w:rsidRPr="00883F39">
      <w:rPr>
        <w:rFonts w:asciiTheme="minorHAnsi" w:hAnsiTheme="minorHAns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E0F64" w14:textId="77777777" w:rsidR="00137814" w:rsidRDefault="00137814">
      <w:pPr>
        <w:spacing w:after="0" w:line="240" w:lineRule="auto"/>
      </w:pPr>
      <w:r>
        <w:separator/>
      </w:r>
    </w:p>
  </w:footnote>
  <w:footnote w:type="continuationSeparator" w:id="0">
    <w:p w14:paraId="67B8F5ED" w14:textId="77777777" w:rsidR="00137814" w:rsidRDefault="00137814">
      <w:pPr>
        <w:spacing w:after="0" w:line="240" w:lineRule="auto"/>
      </w:pPr>
      <w:r>
        <w:continuationSeparator/>
      </w:r>
    </w:p>
  </w:footnote>
  <w:footnote w:type="continuationNotice" w:id="1">
    <w:p w14:paraId="01AF9517" w14:textId="77777777" w:rsidR="006057BA" w:rsidRDefault="006057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41E10" w14:textId="4D4122B7" w:rsidR="004F4204" w:rsidRDefault="00545F55" w:rsidP="006310F4">
    <w:pPr>
      <w:pStyle w:val="Header"/>
      <w:tabs>
        <w:tab w:val="clear" w:pos="4513"/>
        <w:tab w:val="clear" w:pos="9026"/>
        <w:tab w:val="left" w:pos="5193"/>
      </w:tabs>
      <w:jc w:val="right"/>
    </w:pPr>
    <w:r>
      <w:tab/>
    </w:r>
    <w:r w:rsidR="00A85044">
      <w:rPr>
        <w:noProof/>
        <w:color w:val="548DD4" w:themeColor="text2" w:themeTint="99"/>
        <w:szCs w:val="28"/>
      </w:rPr>
      <w:drawing>
        <wp:inline distT="0" distB="0" distL="0" distR="0" wp14:anchorId="56DD9E72" wp14:editId="0F145EB3">
          <wp:extent cx="866775" cy="36532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090" cy="371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F55"/>
    <w:rsid w:val="000608B8"/>
    <w:rsid w:val="000E13BE"/>
    <w:rsid w:val="00137814"/>
    <w:rsid w:val="001659FF"/>
    <w:rsid w:val="00193013"/>
    <w:rsid w:val="00194A32"/>
    <w:rsid w:val="001A5CC7"/>
    <w:rsid w:val="001B22DE"/>
    <w:rsid w:val="00212EC8"/>
    <w:rsid w:val="00236FCA"/>
    <w:rsid w:val="002740FF"/>
    <w:rsid w:val="002F4D56"/>
    <w:rsid w:val="003877B5"/>
    <w:rsid w:val="004F4204"/>
    <w:rsid w:val="0051545E"/>
    <w:rsid w:val="00545F55"/>
    <w:rsid w:val="00597CFB"/>
    <w:rsid w:val="006057BA"/>
    <w:rsid w:val="006310F4"/>
    <w:rsid w:val="00655DBA"/>
    <w:rsid w:val="00731EDA"/>
    <w:rsid w:val="007C3424"/>
    <w:rsid w:val="00954E07"/>
    <w:rsid w:val="009632F2"/>
    <w:rsid w:val="00A300C3"/>
    <w:rsid w:val="00A67A69"/>
    <w:rsid w:val="00A7627C"/>
    <w:rsid w:val="00A85044"/>
    <w:rsid w:val="00B9626B"/>
    <w:rsid w:val="00BC4DED"/>
    <w:rsid w:val="00BD3E20"/>
    <w:rsid w:val="00BD76F2"/>
    <w:rsid w:val="00D4252E"/>
    <w:rsid w:val="00DD0CAD"/>
    <w:rsid w:val="00E42421"/>
    <w:rsid w:val="00F876E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A7BFDD"/>
  <w15:docId w15:val="{20DB96E3-470C-42F3-B061-3DDA183F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F55"/>
    <w:rPr>
      <w:rFonts w:ascii="Optima LT" w:hAnsi="Optima L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F5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545F55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F55"/>
    <w:rPr>
      <w:rFonts w:ascii="Optima LT" w:hAnsi="Optima LT"/>
      <w:sz w:val="20"/>
    </w:rPr>
  </w:style>
  <w:style w:type="paragraph" w:styleId="Footer">
    <w:name w:val="footer"/>
    <w:basedOn w:val="Normal"/>
    <w:link w:val="Footer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F55"/>
    <w:rPr>
      <w:rFonts w:ascii="Optima LT" w:hAnsi="Optima LT"/>
      <w:sz w:val="20"/>
    </w:rPr>
  </w:style>
  <w:style w:type="character" w:styleId="PlaceholderText">
    <w:name w:val="Placeholder Text"/>
    <w:basedOn w:val="DefaultParagraphFont"/>
    <w:uiPriority w:val="99"/>
    <w:semiHidden/>
    <w:rsid w:val="00E424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D71AA-B0C3-46C9-A68C-F566D6FA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Beukema</dc:creator>
  <cp:keywords/>
  <cp:lastModifiedBy>Joost Meuffels</cp:lastModifiedBy>
  <cp:revision>10</cp:revision>
  <dcterms:created xsi:type="dcterms:W3CDTF">2021-05-20T16:49:00Z</dcterms:created>
  <dcterms:modified xsi:type="dcterms:W3CDTF">2021-06-04T16:13:00Z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