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40B4" w:rsidRPr="00C71233" w:rsidRDefault="009E40B4" w:rsidP="009E40B4">
      <w:pPr>
        <w:pStyle w:val="ReportHeading1"/>
        <w:tabs>
          <w:tab w:val="clear" w:pos="851"/>
        </w:tabs>
        <w:ind w:left="0" w:firstLine="0"/>
        <w:rPr>
          <w:color w:val="4F81BD" w:themeColor="accent1"/>
        </w:rPr>
      </w:pPr>
      <w:bookmarkStart w:id="0" w:name="_Toc83905510"/>
      <w:r>
        <w:rPr>
          <w:color w:val="4F81BD" w:themeColor="accent1"/>
        </w:rPr>
        <w:t>Bijlage 5 Inschrijving</w:t>
      </w:r>
      <w:r w:rsidRPr="00876A7B">
        <w:rPr>
          <w:color w:val="4F81BD" w:themeColor="accent1"/>
        </w:rPr>
        <w:t xml:space="preserve"> als Volgverzekeraar</w:t>
      </w:r>
      <w:bookmarkEnd w:id="0"/>
      <w:r w:rsidRPr="00876A7B">
        <w:rPr>
          <w:color w:val="4F81BD" w:themeColor="accent1"/>
        </w:rPr>
        <w:t xml:space="preserve"> </w:t>
      </w:r>
    </w:p>
    <w:p w:rsidR="009E40B4" w:rsidRPr="009E40B4" w:rsidRDefault="009E40B4" w:rsidP="009E40B4">
      <w:pPr>
        <w:pStyle w:val="NoSpacing"/>
        <w:rPr>
          <w:szCs w:val="18"/>
          <w:lang w:val="nl-NL"/>
        </w:rPr>
      </w:pPr>
      <w:bookmarkStart w:id="1" w:name="_Toc459126179"/>
      <w:bookmarkStart w:id="2" w:name="_Toc459277880"/>
      <w:r w:rsidRPr="009E40B4">
        <w:rPr>
          <w:szCs w:val="18"/>
          <w:lang w:val="nl-NL"/>
        </w:rPr>
        <w:t xml:space="preserve">Inzake Europese Aanbesteding uitgebreide Brandverzekering ten behoeve van  </w:t>
      </w:r>
    </w:p>
    <w:p w:rsidR="009E40B4" w:rsidRPr="009E40B4" w:rsidRDefault="009E40B4" w:rsidP="009E40B4">
      <w:pPr>
        <w:pStyle w:val="NoSpacing"/>
        <w:rPr>
          <w:szCs w:val="18"/>
          <w:lang w:val="nl-NL"/>
        </w:rPr>
      </w:pPr>
      <w:r w:rsidRPr="009E40B4">
        <w:rPr>
          <w:szCs w:val="18"/>
          <w:lang w:val="nl-NL"/>
        </w:rPr>
        <w:t>de Gemeente Beuningen.</w:t>
      </w:r>
    </w:p>
    <w:p w:rsidR="009E40B4" w:rsidRPr="009E40B4" w:rsidRDefault="009E40B4" w:rsidP="009E40B4">
      <w:pPr>
        <w:pStyle w:val="NoSpacing"/>
        <w:rPr>
          <w:szCs w:val="18"/>
          <w:lang w:val="nl-NL"/>
        </w:rPr>
      </w:pPr>
      <w:r w:rsidRPr="009E40B4">
        <w:rPr>
          <w:szCs w:val="18"/>
          <w:lang w:val="nl-NL"/>
        </w:rPr>
        <w:t>Kenmerk-Tenderned: 331865</w:t>
      </w:r>
    </w:p>
    <w:p w:rsidR="009E40B4" w:rsidRDefault="009E40B4" w:rsidP="009E40B4"/>
    <w:p w:rsidR="009E40B4" w:rsidRDefault="009E40B4" w:rsidP="009E40B4"/>
    <w:p w:rsidR="009E40B4" w:rsidRPr="00876A7B" w:rsidRDefault="009E40B4" w:rsidP="009E40B4">
      <w:pPr>
        <w:rPr>
          <w:b/>
        </w:rPr>
      </w:pPr>
      <w:r w:rsidRPr="00876A7B">
        <w:rPr>
          <w:b/>
        </w:rPr>
        <w:t>Volgverzekeraar</w:t>
      </w:r>
      <w:bookmarkEnd w:id="1"/>
      <w:bookmarkEnd w:id="2"/>
    </w:p>
    <w:p w:rsidR="009E40B4" w:rsidRPr="00054598" w:rsidRDefault="009E40B4" w:rsidP="009E40B4">
      <w:pPr>
        <w:pStyle w:val="ReportBodyTextIndent"/>
        <w:ind w:left="0"/>
        <w:rPr>
          <w:rFonts w:cs="Arial"/>
          <w:szCs w:val="20"/>
        </w:rPr>
      </w:pPr>
      <w:r w:rsidRPr="00054598">
        <w:rPr>
          <w:rFonts w:cs="Arial"/>
          <w:szCs w:val="20"/>
        </w:rPr>
        <w:t xml:space="preserve">(alleen in te vullen als de </w:t>
      </w:r>
      <w:r>
        <w:rPr>
          <w:rFonts w:cs="Arial"/>
          <w:szCs w:val="20"/>
        </w:rPr>
        <w:t>Inschrijver</w:t>
      </w:r>
      <w:r w:rsidRPr="00054598">
        <w:rPr>
          <w:rFonts w:cs="Arial"/>
          <w:szCs w:val="20"/>
        </w:rPr>
        <w:t xml:space="preserve"> in aanmerking wenst te komen voor de positie van </w:t>
      </w:r>
      <w:r>
        <w:rPr>
          <w:rFonts w:cs="Arial"/>
          <w:szCs w:val="20"/>
        </w:rPr>
        <w:t>volg</w:t>
      </w:r>
      <w:r w:rsidRPr="00054598">
        <w:rPr>
          <w:rFonts w:cs="Arial"/>
          <w:szCs w:val="20"/>
        </w:rPr>
        <w:t>verzekeraar</w:t>
      </w:r>
      <w:r>
        <w:rPr>
          <w:rFonts w:cs="Arial"/>
          <w:szCs w:val="20"/>
        </w:rPr>
        <w:t>)</w:t>
      </w:r>
    </w:p>
    <w:p w:rsidR="009E40B4" w:rsidRDefault="009E40B4" w:rsidP="009E40B4">
      <w:pPr>
        <w:pStyle w:val="ReportBodyTextIndent"/>
        <w:ind w:left="0"/>
        <w:rPr>
          <w:rFonts w:cs="Arial"/>
        </w:rPr>
      </w:pPr>
    </w:p>
    <w:p w:rsidR="009E40B4" w:rsidRDefault="009E40B4" w:rsidP="009E40B4">
      <w:pPr>
        <w:rPr>
          <w:rFonts w:cs="Arial"/>
        </w:rPr>
      </w:pPr>
      <w:r>
        <w:rPr>
          <w:rFonts w:cs="Arial"/>
        </w:rPr>
        <w:t xml:space="preserve">Ondergetekende verklaart hiermee in aanmerking te willen komen voor de positie </w:t>
      </w:r>
    </w:p>
    <w:p w:rsidR="009E40B4" w:rsidRPr="00111EFE" w:rsidRDefault="009E40B4" w:rsidP="009E40B4">
      <w:pPr>
        <w:pStyle w:val="ReportBodyText"/>
        <w:tabs>
          <w:tab w:val="left" w:pos="8250"/>
        </w:tabs>
        <w:rPr>
          <w:rFonts w:cs="Arial"/>
          <w:lang w:val="nl-NL"/>
        </w:rPr>
      </w:pPr>
      <w:r w:rsidRPr="00111EFE">
        <w:rPr>
          <w:lang w:val="nl-NL"/>
        </w:rPr>
        <w:t>van volgverzekeraar</w:t>
      </w:r>
      <w:r w:rsidRPr="00111EFE">
        <w:rPr>
          <w:lang w:val="nl-NL"/>
        </w:rPr>
        <w:tab/>
      </w:r>
      <w:r w:rsidRPr="00111EFE">
        <w:rPr>
          <w:rFonts w:cs="Arial"/>
          <w:lang w:val="nl-NL"/>
        </w:rPr>
        <w:t>ja/nee*</w:t>
      </w:r>
    </w:p>
    <w:p w:rsidR="009E40B4" w:rsidRDefault="009E40B4" w:rsidP="009E40B4">
      <w:pPr>
        <w:pStyle w:val="ReportBodyTextIndent"/>
        <w:ind w:left="0"/>
        <w:rPr>
          <w:rFonts w:cs="Arial"/>
          <w:u w:val="single"/>
        </w:rPr>
      </w:pPr>
    </w:p>
    <w:p w:rsidR="009E40B4" w:rsidRDefault="009E40B4" w:rsidP="009E40B4">
      <w:pPr>
        <w:pStyle w:val="ReportBodyTextIndent"/>
        <w:tabs>
          <w:tab w:val="left" w:pos="8250"/>
        </w:tabs>
        <w:ind w:left="0"/>
        <w:rPr>
          <w:rFonts w:cs="Arial"/>
        </w:rPr>
      </w:pPr>
      <w:r>
        <w:rPr>
          <w:rFonts w:cs="Arial"/>
          <w:u w:val="single"/>
        </w:rPr>
        <w:t>Aangeboden capaciteit (als volgverzekeraar)</w:t>
      </w:r>
      <w:r>
        <w:rPr>
          <w:rFonts w:cs="Arial"/>
        </w:rPr>
        <w:tab/>
        <w:t>______%</w:t>
      </w:r>
    </w:p>
    <w:p w:rsidR="009E40B4" w:rsidRDefault="009E40B4" w:rsidP="009E40B4">
      <w:pPr>
        <w:pStyle w:val="Heading4"/>
        <w:tabs>
          <w:tab w:val="left" w:pos="7590"/>
        </w:tabs>
        <w:rPr>
          <w:sz w:val="22"/>
          <w:szCs w:val="22"/>
        </w:rPr>
      </w:pPr>
      <w:proofErr w:type="spellStart"/>
      <w:r w:rsidRPr="00FC5338">
        <w:rPr>
          <w:sz w:val="22"/>
          <w:szCs w:val="22"/>
        </w:rPr>
        <w:t>Gunningscriterium</w:t>
      </w:r>
      <w:proofErr w:type="spellEnd"/>
      <w:r w:rsidRPr="00FC5338">
        <w:rPr>
          <w:sz w:val="22"/>
          <w:szCs w:val="22"/>
        </w:rPr>
        <w:t xml:space="preserve"> 1: </w:t>
      </w:r>
      <w:proofErr w:type="spellStart"/>
      <w:r w:rsidRPr="00FC5338">
        <w:rPr>
          <w:sz w:val="22"/>
          <w:szCs w:val="22"/>
        </w:rPr>
        <w:t>Premie</w:t>
      </w:r>
      <w:proofErr w:type="spellEnd"/>
    </w:p>
    <w:p w:rsidR="009E40B4" w:rsidRPr="00073F02" w:rsidRDefault="009E40B4" w:rsidP="009E40B4">
      <w:pPr>
        <w:pStyle w:val="BodyTextIndent"/>
        <w:ind w:left="0"/>
        <w:rPr>
          <w:rFonts w:cs="Arial"/>
        </w:rPr>
      </w:pPr>
    </w:p>
    <w:p w:rsidR="009E40B4" w:rsidRDefault="009E40B4" w:rsidP="009E40B4">
      <w:pPr>
        <w:pStyle w:val="BodyTextIndent"/>
        <w:ind w:left="0"/>
        <w:rPr>
          <w:rFonts w:cs="Arial"/>
        </w:rPr>
      </w:pPr>
      <w:r w:rsidRPr="00073F02">
        <w:rPr>
          <w:rFonts w:cs="Arial"/>
        </w:rPr>
        <w:t xml:space="preserve">Premie als </w:t>
      </w:r>
      <w:r>
        <w:rPr>
          <w:rFonts w:cs="Arial"/>
        </w:rPr>
        <w:t>volg</w:t>
      </w:r>
      <w:r w:rsidRPr="00073F02">
        <w:rPr>
          <w:rFonts w:cs="Arial"/>
        </w:rPr>
        <w:t>verzekeraar (gunningscriterium 1, paragraaf 6.2):</w:t>
      </w:r>
    </w:p>
    <w:p w:rsidR="009E40B4" w:rsidRDefault="009E40B4" w:rsidP="009E40B4">
      <w:pPr>
        <w:pStyle w:val="BodyTextIndent"/>
        <w:ind w:left="0"/>
        <w:rPr>
          <w:rFonts w:cs="Arial"/>
        </w:rPr>
      </w:pPr>
    </w:p>
    <w:tbl>
      <w:tblPr>
        <w:tblW w:w="7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38"/>
        <w:gridCol w:w="2420"/>
      </w:tblGrid>
      <w:tr w:rsidR="009E40B4" w:rsidTr="00301D2A">
        <w:trPr>
          <w:trHeight w:val="604"/>
        </w:trPr>
        <w:tc>
          <w:tcPr>
            <w:tcW w:w="4838" w:type="dxa"/>
          </w:tcPr>
          <w:p w:rsidR="009E40B4" w:rsidRDefault="009E40B4" w:rsidP="00301D2A">
            <w:pPr>
              <w:rPr>
                <w:rFonts w:cs="Arial"/>
                <w:b/>
              </w:rPr>
            </w:pPr>
          </w:p>
          <w:p w:rsidR="009E40B4" w:rsidRDefault="009E40B4" w:rsidP="00301D2A">
            <w:pPr>
              <w:rPr>
                <w:rFonts w:cs="Arial"/>
                <w:b/>
                <w:u w:val="single"/>
              </w:rPr>
            </w:pPr>
            <w:r>
              <w:rPr>
                <w:rFonts w:cs="Arial"/>
                <w:b/>
              </w:rPr>
              <w:t>Geoffreerde premie</w:t>
            </w:r>
          </w:p>
          <w:p w:rsidR="009E40B4" w:rsidRPr="00C279F9" w:rsidRDefault="009E40B4" w:rsidP="00301D2A">
            <w:pPr>
              <w:rPr>
                <w:rFonts w:cs="Arial"/>
                <w:b/>
              </w:rPr>
            </w:pPr>
          </w:p>
        </w:tc>
        <w:tc>
          <w:tcPr>
            <w:tcW w:w="2420" w:type="dxa"/>
          </w:tcPr>
          <w:p w:rsidR="009E40B4" w:rsidRDefault="009E40B4" w:rsidP="00301D2A">
            <w:pPr>
              <w:rPr>
                <w:rFonts w:cs="Arial"/>
              </w:rPr>
            </w:pPr>
          </w:p>
          <w:p w:rsidR="009E40B4" w:rsidRDefault="009E40B4" w:rsidP="00301D2A">
            <w:pPr>
              <w:rPr>
                <w:rFonts w:cs="Arial"/>
              </w:rPr>
            </w:pPr>
            <w:r>
              <w:rPr>
                <w:rFonts w:cs="Arial"/>
              </w:rPr>
              <w:t xml:space="preserve"> ………………… o/</w:t>
            </w:r>
            <w:proofErr w:type="spellStart"/>
            <w:r>
              <w:rPr>
                <w:rFonts w:cs="Arial"/>
              </w:rPr>
              <w:t>oo</w:t>
            </w:r>
            <w:proofErr w:type="spellEnd"/>
          </w:p>
        </w:tc>
      </w:tr>
    </w:tbl>
    <w:p w:rsidR="009E40B4" w:rsidRDefault="009E40B4" w:rsidP="009E40B4">
      <w:pPr>
        <w:pStyle w:val="BodyTextIndent"/>
        <w:ind w:left="0"/>
        <w:rPr>
          <w:rFonts w:cs="Arial"/>
        </w:rPr>
      </w:pPr>
    </w:p>
    <w:p w:rsidR="009E40B4" w:rsidRDefault="009E40B4" w:rsidP="009E40B4">
      <w:pPr>
        <w:rPr>
          <w:rFonts w:cs="Arial"/>
          <w:lang w:val="nl"/>
        </w:rPr>
      </w:pPr>
      <w:r w:rsidRPr="0090622F">
        <w:rPr>
          <w:rFonts w:cs="Arial"/>
        </w:rPr>
        <w:t xml:space="preserve">Premies dienen in promillages te worden weergegeven en </w:t>
      </w:r>
      <w:r>
        <w:rPr>
          <w:rFonts w:cs="Arial"/>
        </w:rPr>
        <w:t>bruto,</w:t>
      </w:r>
      <w:r w:rsidRPr="0090622F">
        <w:rPr>
          <w:lang w:val="nl"/>
        </w:rPr>
        <w:t xml:space="preserve"> </w:t>
      </w:r>
      <w:r w:rsidRPr="0090622F">
        <w:rPr>
          <w:rFonts w:cs="Arial"/>
          <w:lang w:val="nl"/>
        </w:rPr>
        <w:t xml:space="preserve">dus </w:t>
      </w:r>
      <w:r>
        <w:rPr>
          <w:rFonts w:cs="Arial"/>
          <w:u w:val="single"/>
          <w:lang w:val="nl"/>
        </w:rPr>
        <w:t>exclusief</w:t>
      </w:r>
      <w:r w:rsidRPr="0090622F">
        <w:rPr>
          <w:rFonts w:cs="Arial"/>
          <w:lang w:val="nl"/>
        </w:rPr>
        <w:t xml:space="preserve"> beloning voor de makelaar, </w:t>
      </w:r>
      <w:r>
        <w:rPr>
          <w:rFonts w:cs="Arial"/>
          <w:lang w:val="nl"/>
        </w:rPr>
        <w:t xml:space="preserve">alsmede </w:t>
      </w:r>
      <w:r w:rsidRPr="0001670F">
        <w:rPr>
          <w:rFonts w:cs="Arial"/>
          <w:u w:val="single"/>
          <w:lang w:val="nl"/>
        </w:rPr>
        <w:t>exclusief</w:t>
      </w:r>
      <w:r>
        <w:rPr>
          <w:rFonts w:cs="Arial"/>
          <w:lang w:val="nl"/>
        </w:rPr>
        <w:t xml:space="preserve"> administratie</w:t>
      </w:r>
      <w:r w:rsidRPr="0090622F">
        <w:rPr>
          <w:rFonts w:cs="Arial"/>
          <w:lang w:val="nl"/>
        </w:rPr>
        <w:t>kosten en assurantiebelasting.</w:t>
      </w:r>
    </w:p>
    <w:p w:rsidR="009E40B4" w:rsidRDefault="009E40B4" w:rsidP="009E40B4">
      <w:pPr>
        <w:rPr>
          <w:rFonts w:cs="Arial"/>
        </w:rPr>
      </w:pPr>
    </w:p>
    <w:p w:rsidR="009E40B4" w:rsidRPr="009E40B4" w:rsidRDefault="009E40B4" w:rsidP="009E40B4">
      <w:pPr>
        <w:pStyle w:val="Heading4"/>
        <w:tabs>
          <w:tab w:val="left" w:pos="7590"/>
        </w:tabs>
        <w:rPr>
          <w:sz w:val="22"/>
          <w:szCs w:val="22"/>
          <w:lang w:val="nl-NL"/>
        </w:rPr>
      </w:pPr>
      <w:r w:rsidRPr="009E40B4">
        <w:rPr>
          <w:sz w:val="22"/>
          <w:szCs w:val="22"/>
          <w:lang w:val="nl-NL"/>
        </w:rPr>
        <w:t>Gunningscriterium 2: Kwaliteit van de geboden dienst</w:t>
      </w:r>
    </w:p>
    <w:p w:rsidR="009E40B4" w:rsidRDefault="009E40B4" w:rsidP="009E40B4">
      <w:pPr>
        <w:rPr>
          <w:rFonts w:cs="Arial"/>
        </w:rPr>
      </w:pPr>
    </w:p>
    <w:p w:rsidR="009E40B4" w:rsidRPr="00513569" w:rsidRDefault="009E40B4" w:rsidP="009E40B4">
      <w:pPr>
        <w:tabs>
          <w:tab w:val="left" w:pos="7590"/>
        </w:tabs>
        <w:rPr>
          <w:rFonts w:cs="Arial"/>
        </w:rPr>
      </w:pPr>
      <w:r>
        <w:rPr>
          <w:rFonts w:cs="Arial"/>
        </w:rPr>
        <w:t>Vold</w:t>
      </w:r>
      <w:r w:rsidRPr="00513569">
        <w:rPr>
          <w:rFonts w:cs="Arial"/>
        </w:rPr>
        <w:t>oe</w:t>
      </w:r>
      <w:r>
        <w:rPr>
          <w:rFonts w:cs="Arial"/>
        </w:rPr>
        <w:t>t</w:t>
      </w:r>
      <w:r w:rsidRPr="00513569">
        <w:rPr>
          <w:rFonts w:cs="Arial"/>
        </w:rPr>
        <w:t xml:space="preserve"> aan </w:t>
      </w:r>
      <w:r>
        <w:rPr>
          <w:rFonts w:cs="Arial"/>
        </w:rPr>
        <w:t xml:space="preserve">het </w:t>
      </w:r>
      <w:r w:rsidRPr="00513569">
        <w:rPr>
          <w:rFonts w:cs="Arial"/>
        </w:rPr>
        <w:t>volgende sub gunningscriteri</w:t>
      </w:r>
      <w:r>
        <w:rPr>
          <w:rFonts w:cs="Arial"/>
        </w:rPr>
        <w:t>um</w:t>
      </w:r>
      <w:r w:rsidRPr="00513569">
        <w:rPr>
          <w:rFonts w:cs="Arial"/>
        </w:rPr>
        <w:t>:</w:t>
      </w:r>
    </w:p>
    <w:p w:rsidR="009E40B4" w:rsidRPr="00513569" w:rsidRDefault="009E40B4" w:rsidP="009E40B4">
      <w:pPr>
        <w:tabs>
          <w:tab w:val="left" w:pos="7590"/>
        </w:tabs>
        <w:rPr>
          <w:rFonts w:cs="Arial"/>
        </w:rPr>
      </w:pPr>
    </w:p>
    <w:p w:rsidR="009E40B4" w:rsidRPr="00513569" w:rsidRDefault="009E40B4" w:rsidP="009E40B4">
      <w:pPr>
        <w:tabs>
          <w:tab w:val="left" w:pos="220"/>
          <w:tab w:val="left" w:pos="8250"/>
        </w:tabs>
        <w:rPr>
          <w:rFonts w:cs="Arial"/>
        </w:rPr>
      </w:pPr>
      <w:r w:rsidRPr="00513569">
        <w:rPr>
          <w:rFonts w:cs="Arial"/>
        </w:rPr>
        <w:t>2.2</w:t>
      </w:r>
      <w:r w:rsidRPr="00513569">
        <w:rPr>
          <w:rFonts w:cs="Arial"/>
        </w:rPr>
        <w:tab/>
        <w:t>schadebehandeling (</w:t>
      </w:r>
      <w:r>
        <w:rPr>
          <w:rFonts w:cs="Arial"/>
        </w:rPr>
        <w:t>Inschrijver</w:t>
      </w:r>
      <w:r w:rsidRPr="00513569">
        <w:rPr>
          <w:rFonts w:cs="Arial"/>
        </w:rPr>
        <w:t xml:space="preserve"> is aangesloten op het e-ABS)</w:t>
      </w:r>
      <w:r w:rsidRPr="00513569">
        <w:rPr>
          <w:rFonts w:cs="Arial"/>
        </w:rPr>
        <w:tab/>
        <w:t>ja/nee *</w:t>
      </w:r>
    </w:p>
    <w:p w:rsidR="009E40B4" w:rsidRPr="00111EFE" w:rsidRDefault="009E40B4" w:rsidP="009E40B4">
      <w:pPr>
        <w:pStyle w:val="ReportBodyText"/>
        <w:tabs>
          <w:tab w:val="left" w:pos="-110"/>
          <w:tab w:val="left" w:pos="440"/>
          <w:tab w:val="left" w:pos="7700"/>
        </w:tabs>
        <w:rPr>
          <w:rFonts w:cs="Arial"/>
          <w:szCs w:val="20"/>
          <w:lang w:val="nl-NL"/>
        </w:rPr>
      </w:pPr>
    </w:p>
    <w:p w:rsidR="009E40B4" w:rsidRPr="00111EFE" w:rsidRDefault="009E40B4" w:rsidP="009E40B4">
      <w:pPr>
        <w:pStyle w:val="ReportBodyText"/>
        <w:tabs>
          <w:tab w:val="left" w:pos="-110"/>
          <w:tab w:val="left" w:pos="220"/>
          <w:tab w:val="left" w:pos="7700"/>
        </w:tabs>
        <w:rPr>
          <w:rFonts w:cs="Arial"/>
          <w:szCs w:val="20"/>
          <w:lang w:val="nl-NL"/>
        </w:rPr>
      </w:pPr>
      <w:r w:rsidRPr="00111EFE">
        <w:rPr>
          <w:rFonts w:cs="Arial"/>
          <w:szCs w:val="20"/>
          <w:lang w:val="nl-NL"/>
        </w:rPr>
        <w:tab/>
        <w:t>Zo nee: verwachte datum van aansluiting _______________</w:t>
      </w:r>
    </w:p>
    <w:p w:rsidR="009E40B4" w:rsidRDefault="009E40B4" w:rsidP="009E40B4">
      <w:pPr>
        <w:pStyle w:val="ReportBodyTextIndent"/>
        <w:ind w:left="0"/>
        <w:rPr>
          <w:rFonts w:cs="Arial"/>
        </w:rPr>
      </w:pPr>
    </w:p>
    <w:p w:rsidR="009E40B4" w:rsidRDefault="009E40B4" w:rsidP="009E40B4"/>
    <w:p w:rsidR="009E40B4" w:rsidRDefault="009E40B4" w:rsidP="009E40B4"/>
    <w:p w:rsidR="009E40B4" w:rsidRDefault="009E40B4" w:rsidP="009E40B4"/>
    <w:p w:rsidR="009E40B4" w:rsidRDefault="009E40B4" w:rsidP="009E40B4">
      <w:r>
        <w:t>(* doorhalen wat niet van toepassing is)</w:t>
      </w:r>
    </w:p>
    <w:p w:rsidR="009E40B4" w:rsidRDefault="009E40B4" w:rsidP="009E40B4"/>
    <w:p w:rsidR="009E40B4" w:rsidRDefault="009E40B4" w:rsidP="009E40B4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rFonts w:cs="Arial"/>
          <w:b/>
        </w:rPr>
      </w:pPr>
    </w:p>
    <w:p w:rsidR="009E40B4" w:rsidRDefault="009E40B4" w:rsidP="009E40B4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rFonts w:cs="Arial"/>
          <w:b/>
        </w:rPr>
      </w:pPr>
    </w:p>
    <w:p w:rsidR="009E40B4" w:rsidRPr="004C7535" w:rsidRDefault="009E40B4" w:rsidP="009E40B4">
      <w:pPr>
        <w:pBdr>
          <w:top w:val="single" w:sz="4" w:space="1" w:color="auto"/>
        </w:pBdr>
        <w:tabs>
          <w:tab w:val="left" w:pos="1540"/>
          <w:tab w:val="left" w:pos="4510"/>
          <w:tab w:val="left" w:pos="6050"/>
        </w:tabs>
        <w:jc w:val="both"/>
        <w:rPr>
          <w:rFonts w:cs="Arial"/>
          <w:b/>
        </w:rPr>
      </w:pPr>
      <w:r w:rsidRPr="004C7535">
        <w:rPr>
          <w:rFonts w:cs="Arial"/>
          <w:b/>
        </w:rPr>
        <w:t>V</w:t>
      </w:r>
      <w:r>
        <w:rPr>
          <w:rFonts w:cs="Arial"/>
          <w:b/>
        </w:rPr>
        <w:t>oor akkoo</w:t>
      </w:r>
      <w:r w:rsidRPr="004C7535">
        <w:rPr>
          <w:rFonts w:cs="Arial"/>
          <w:b/>
        </w:rPr>
        <w:t xml:space="preserve">rd:                                                                                                                                                       </w:t>
      </w:r>
    </w:p>
    <w:p w:rsidR="009E40B4" w:rsidRDefault="009E40B4" w:rsidP="009E40B4">
      <w:pPr>
        <w:tabs>
          <w:tab w:val="left" w:pos="1540"/>
          <w:tab w:val="left" w:pos="4510"/>
          <w:tab w:val="left" w:pos="6050"/>
        </w:tabs>
        <w:jc w:val="both"/>
        <w:rPr>
          <w:rFonts w:cs="Arial"/>
        </w:rPr>
      </w:pPr>
    </w:p>
    <w:p w:rsidR="009E40B4" w:rsidRDefault="009E40B4" w:rsidP="009E40B4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Datum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Functie</w:t>
      </w:r>
      <w:r>
        <w:rPr>
          <w:rFonts w:cs="Arial"/>
        </w:rPr>
        <w:tab/>
        <w:t>:</w:t>
      </w:r>
    </w:p>
    <w:p w:rsidR="009E40B4" w:rsidRDefault="009E40B4" w:rsidP="009E40B4">
      <w:pPr>
        <w:jc w:val="both"/>
        <w:rPr>
          <w:rFonts w:cs="Arial"/>
        </w:rPr>
      </w:pPr>
    </w:p>
    <w:p w:rsidR="009E40B4" w:rsidRDefault="009E40B4" w:rsidP="009E40B4">
      <w:pPr>
        <w:tabs>
          <w:tab w:val="left" w:pos="1540"/>
          <w:tab w:val="left" w:pos="4510"/>
          <w:tab w:val="left" w:pos="6050"/>
          <w:tab w:val="left" w:pos="7370"/>
        </w:tabs>
        <w:jc w:val="both"/>
        <w:rPr>
          <w:rFonts w:cs="Arial"/>
        </w:rPr>
      </w:pPr>
      <w:r>
        <w:rPr>
          <w:rFonts w:cs="Arial"/>
        </w:rPr>
        <w:t>Handtekening</w:t>
      </w:r>
      <w:r>
        <w:rPr>
          <w:rFonts w:cs="Arial"/>
        </w:rPr>
        <w:tab/>
        <w:t>:</w:t>
      </w:r>
      <w:r>
        <w:rPr>
          <w:rFonts w:cs="Arial"/>
        </w:rPr>
        <w:tab/>
      </w:r>
      <w:r>
        <w:rPr>
          <w:rFonts w:cs="Arial"/>
        </w:rPr>
        <w:tab/>
        <w:t>Naam bedrijf</w:t>
      </w:r>
      <w:r>
        <w:rPr>
          <w:rFonts w:cs="Arial"/>
        </w:rPr>
        <w:tab/>
        <w:t>:</w:t>
      </w:r>
      <w:r>
        <w:rPr>
          <w:rFonts w:cs="Arial"/>
        </w:rPr>
        <w:tab/>
      </w:r>
    </w:p>
    <w:p w:rsidR="009E40B4" w:rsidRDefault="009E40B4" w:rsidP="009E40B4">
      <w:pPr>
        <w:tabs>
          <w:tab w:val="left" w:pos="1540"/>
        </w:tabs>
        <w:jc w:val="both"/>
        <w:rPr>
          <w:rFonts w:cs="Arial"/>
        </w:rPr>
      </w:pPr>
    </w:p>
    <w:p w:rsidR="009E40B4" w:rsidRPr="00FF30B5" w:rsidRDefault="009E40B4" w:rsidP="009E40B4">
      <w:pPr>
        <w:tabs>
          <w:tab w:val="left" w:pos="1540"/>
        </w:tabs>
        <w:jc w:val="both"/>
        <w:rPr>
          <w:rFonts w:cs="Arial"/>
        </w:rPr>
      </w:pPr>
      <w:r w:rsidRPr="00FF30B5">
        <w:rPr>
          <w:rFonts w:cs="Arial"/>
        </w:rPr>
        <w:t>Naam</w:t>
      </w:r>
      <w:r w:rsidRPr="00FF30B5">
        <w:rPr>
          <w:rFonts w:cs="Arial"/>
        </w:rPr>
        <w:tab/>
        <w:t>:</w:t>
      </w:r>
    </w:p>
    <w:p w:rsidR="000F150B" w:rsidRPr="009E40B4" w:rsidRDefault="000F150B" w:rsidP="009E40B4">
      <w:bookmarkStart w:id="3" w:name="_GoBack"/>
      <w:bookmarkEnd w:id="3"/>
    </w:p>
    <w:sectPr w:rsidR="000F150B" w:rsidRPr="009E40B4" w:rsidSect="00230988"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CF5"/>
    <w:rsid w:val="000F150B"/>
    <w:rsid w:val="00230988"/>
    <w:rsid w:val="008335BD"/>
    <w:rsid w:val="00903B68"/>
    <w:rsid w:val="009E40B4"/>
    <w:rsid w:val="00D85B47"/>
    <w:rsid w:val="00E25CF5"/>
    <w:rsid w:val="00F6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1ED2D"/>
  <w15:chartTrackingRefBased/>
  <w15:docId w15:val="{F4442E8C-99F8-4A84-B120-E9DCC1C51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5CF5"/>
    <w:rPr>
      <w:rFonts w:eastAsia="Times New Roman" w:cs="Times New Roman"/>
      <w:lang w:val="nl-NL"/>
    </w:rPr>
  </w:style>
  <w:style w:type="paragraph" w:styleId="Heading1">
    <w:name w:val="heading 1"/>
    <w:basedOn w:val="Normal"/>
    <w:next w:val="Normal"/>
    <w:link w:val="Heading1Char"/>
    <w:uiPriority w:val="9"/>
    <w:qFormat/>
    <w:rsid w:val="008335BD"/>
    <w:pPr>
      <w:keepNext/>
      <w:spacing w:before="240" w:after="60"/>
      <w:outlineLvl w:val="0"/>
    </w:pPr>
    <w:rPr>
      <w:rFonts w:asciiTheme="majorHAnsi" w:eastAsiaTheme="majorEastAsia" w:hAnsiTheme="majorHAnsi" w:cs="Arial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335BD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335BD"/>
    <w:pPr>
      <w:keepNext/>
      <w:spacing w:before="240" w:after="60"/>
      <w:outlineLvl w:val="2"/>
    </w:pPr>
    <w:rPr>
      <w:rFonts w:asciiTheme="majorHAnsi" w:eastAsiaTheme="majorEastAsia" w:hAnsiTheme="majorHAnsi" w:cs="Arial"/>
      <w:b/>
      <w:bCs/>
      <w:sz w:val="26"/>
      <w:szCs w:val="26"/>
      <w:lang w:val="en-US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8335BD"/>
    <w:pPr>
      <w:keepNext/>
      <w:spacing w:before="240" w:after="60"/>
      <w:outlineLvl w:val="3"/>
    </w:pPr>
    <w:rPr>
      <w:rFonts w:eastAsiaTheme="minorHAnsi" w:cs="Arial"/>
      <w:b/>
      <w:bCs/>
      <w:sz w:val="28"/>
      <w:szCs w:val="28"/>
      <w:lang w:val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335BD"/>
    <w:pPr>
      <w:spacing w:before="240" w:after="60"/>
      <w:outlineLvl w:val="4"/>
    </w:pPr>
    <w:rPr>
      <w:rFonts w:eastAsiaTheme="minorHAnsi" w:cs="Arial"/>
      <w:b/>
      <w:bCs/>
      <w:i/>
      <w:iCs/>
      <w:sz w:val="26"/>
      <w:szCs w:val="26"/>
      <w:lang w:val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335BD"/>
    <w:pPr>
      <w:spacing w:before="240" w:after="60"/>
      <w:outlineLvl w:val="5"/>
    </w:pPr>
    <w:rPr>
      <w:rFonts w:eastAsiaTheme="minorHAnsi" w:cs="Arial"/>
      <w:b/>
      <w:bCs/>
      <w:sz w:val="22"/>
      <w:szCs w:val="22"/>
      <w:lang w:val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335BD"/>
    <w:pPr>
      <w:spacing w:before="240" w:after="60"/>
      <w:outlineLvl w:val="6"/>
    </w:pPr>
    <w:rPr>
      <w:rFonts w:eastAsiaTheme="minorHAnsi" w:cs="Arial"/>
      <w:lang w:val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335BD"/>
    <w:pPr>
      <w:spacing w:before="240" w:after="60"/>
      <w:outlineLvl w:val="7"/>
    </w:pPr>
    <w:rPr>
      <w:rFonts w:eastAsiaTheme="minorHAnsi" w:cs="Arial"/>
      <w:i/>
      <w:iCs/>
      <w:lang w:val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335BD"/>
    <w:pPr>
      <w:spacing w:before="240" w:after="60"/>
      <w:outlineLvl w:val="8"/>
    </w:pPr>
    <w:rPr>
      <w:rFonts w:asciiTheme="majorHAnsi" w:eastAsiaTheme="majorEastAsia" w:hAnsiTheme="majorHAnsi" w:cs="Arial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8335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335BD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335BD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semiHidden/>
    <w:rsid w:val="008335BD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335BD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335BD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335BD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335BD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335BD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8335BD"/>
    <w:pPr>
      <w:spacing w:before="240" w:after="60"/>
      <w:jc w:val="center"/>
      <w:outlineLvl w:val="0"/>
    </w:pPr>
    <w:rPr>
      <w:rFonts w:asciiTheme="majorHAnsi" w:eastAsiaTheme="majorEastAsia" w:hAnsiTheme="majorHAnsi" w:cs="Arial"/>
      <w:b/>
      <w:bCs/>
      <w:kern w:val="28"/>
      <w:sz w:val="32"/>
      <w:szCs w:val="32"/>
      <w:lang w:val="en-US"/>
    </w:rPr>
  </w:style>
  <w:style w:type="character" w:customStyle="1" w:styleId="TitleChar">
    <w:name w:val="Title Char"/>
    <w:basedOn w:val="DefaultParagraphFont"/>
    <w:link w:val="Title"/>
    <w:uiPriority w:val="10"/>
    <w:rsid w:val="008335BD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8335BD"/>
    <w:pPr>
      <w:spacing w:after="60"/>
      <w:jc w:val="center"/>
      <w:outlineLvl w:val="1"/>
    </w:pPr>
    <w:rPr>
      <w:rFonts w:asciiTheme="majorHAnsi" w:eastAsiaTheme="majorEastAsia" w:hAnsiTheme="majorHAnsi" w:cs="Arial"/>
      <w:lang w:val="en-US"/>
    </w:rPr>
  </w:style>
  <w:style w:type="character" w:customStyle="1" w:styleId="SubtitleChar">
    <w:name w:val="Subtitle Char"/>
    <w:basedOn w:val="DefaultParagraphFont"/>
    <w:link w:val="Subtitle"/>
    <w:uiPriority w:val="11"/>
    <w:rsid w:val="008335BD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8335BD"/>
    <w:rPr>
      <w:b/>
      <w:bCs/>
    </w:rPr>
  </w:style>
  <w:style w:type="character" w:styleId="Emphasis">
    <w:name w:val="Emphasis"/>
    <w:basedOn w:val="DefaultParagraphFont"/>
    <w:uiPriority w:val="20"/>
    <w:qFormat/>
    <w:rsid w:val="008335BD"/>
    <w:rPr>
      <w:rFonts w:asciiTheme="minorHAnsi" w:hAnsiTheme="minorHAnsi"/>
      <w:b/>
      <w:i/>
      <w:iCs/>
    </w:rPr>
  </w:style>
  <w:style w:type="paragraph" w:styleId="NoSpacing">
    <w:name w:val="No Spacing"/>
    <w:basedOn w:val="Normal"/>
    <w:qFormat/>
    <w:rsid w:val="008335BD"/>
    <w:rPr>
      <w:rFonts w:eastAsiaTheme="minorHAnsi" w:cs="Arial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8335BD"/>
    <w:pPr>
      <w:ind w:left="720"/>
      <w:contextualSpacing/>
    </w:pPr>
    <w:rPr>
      <w:rFonts w:eastAsiaTheme="minorHAnsi" w:cs="Arial"/>
      <w:lang w:val="en-US"/>
    </w:rPr>
  </w:style>
  <w:style w:type="paragraph" w:styleId="Quote">
    <w:name w:val="Quote"/>
    <w:basedOn w:val="Normal"/>
    <w:next w:val="Normal"/>
    <w:link w:val="QuoteChar"/>
    <w:uiPriority w:val="29"/>
    <w:qFormat/>
    <w:rsid w:val="008335BD"/>
    <w:rPr>
      <w:rFonts w:eastAsiaTheme="minorHAnsi" w:cs="Arial"/>
      <w:i/>
      <w:lang w:val="en-US"/>
    </w:rPr>
  </w:style>
  <w:style w:type="character" w:customStyle="1" w:styleId="QuoteChar">
    <w:name w:val="Quote Char"/>
    <w:basedOn w:val="DefaultParagraphFont"/>
    <w:link w:val="Quote"/>
    <w:uiPriority w:val="29"/>
    <w:rsid w:val="008335BD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335BD"/>
    <w:pPr>
      <w:ind w:left="720" w:right="720"/>
    </w:pPr>
    <w:rPr>
      <w:rFonts w:eastAsiaTheme="minorHAnsi" w:cs="Arial"/>
      <w:b/>
      <w:i/>
      <w:szCs w:val="22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335BD"/>
    <w:rPr>
      <w:b/>
      <w:i/>
      <w:sz w:val="24"/>
    </w:rPr>
  </w:style>
  <w:style w:type="character" w:styleId="SubtleEmphasis">
    <w:name w:val="Subtle Emphasis"/>
    <w:uiPriority w:val="19"/>
    <w:qFormat/>
    <w:rsid w:val="008335BD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8335BD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8335BD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8335BD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8335BD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335BD"/>
    <w:pPr>
      <w:outlineLvl w:val="9"/>
    </w:pPr>
  </w:style>
  <w:style w:type="paragraph" w:customStyle="1" w:styleId="ReportBodyText">
    <w:name w:val="*Report Body Text"/>
    <w:basedOn w:val="Normal"/>
    <w:rsid w:val="00E25CF5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Normal"/>
    <w:next w:val="ReportBodyText"/>
    <w:rsid w:val="00E25CF5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customStyle="1" w:styleId="ReportBodyTextIndent">
    <w:name w:val="*Report Body Text Indent"/>
    <w:basedOn w:val="Normal"/>
    <w:rsid w:val="00E25CF5"/>
    <w:pPr>
      <w:spacing w:line="264" w:lineRule="auto"/>
      <w:ind w:left="851"/>
    </w:pPr>
    <w:rPr>
      <w:szCs w:val="22"/>
    </w:rPr>
  </w:style>
  <w:style w:type="paragraph" w:styleId="BodyTextIndent">
    <w:name w:val="Body Text Indent"/>
    <w:basedOn w:val="Normal"/>
    <w:link w:val="BodyTextIndentChar"/>
    <w:rsid w:val="00E25CF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E25CF5"/>
    <w:rPr>
      <w:rFonts w:eastAsia="Times New Roman" w:cs="Times New Roman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194</Words>
  <Characters>1069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Elderhorst</dc:creator>
  <cp:keywords/>
  <dc:description/>
  <cp:lastModifiedBy>Enrico Elderhorst</cp:lastModifiedBy>
  <cp:revision>2</cp:revision>
  <dcterms:created xsi:type="dcterms:W3CDTF">2021-10-06T14:51:00Z</dcterms:created>
  <dcterms:modified xsi:type="dcterms:W3CDTF">2021-10-06T14:51:00Z</dcterms:modified>
</cp:coreProperties>
</file>