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D722D5" w:rsidRDefault="00D722D5" w:rsidP="00524F65">
      <w:pPr>
        <w:spacing w:line="200" w:lineRule="exact"/>
        <w:jc w:val="center"/>
        <w:rPr>
          <w:rFonts w:ascii="Verdana" w:eastAsia="Verdana" w:hAnsi="Verdana"/>
          <w:b/>
        </w:rPr>
      </w:pPr>
    </w:p>
    <w:p w:rsidR="00D722D5" w:rsidRDefault="00D722D5" w:rsidP="00524F65">
      <w:pPr>
        <w:spacing w:line="200" w:lineRule="exact"/>
        <w:jc w:val="center"/>
        <w:rPr>
          <w:rFonts w:ascii="Verdana" w:eastAsia="Verdana" w:hAnsi="Verdana"/>
          <w:b/>
        </w:rPr>
      </w:pPr>
    </w:p>
    <w:p w:rsidR="00D722D5" w:rsidRDefault="00D722D5" w:rsidP="00524F65">
      <w:pPr>
        <w:spacing w:line="200" w:lineRule="exact"/>
        <w:jc w:val="center"/>
        <w:rPr>
          <w:rFonts w:ascii="Verdana" w:eastAsia="Verdana" w:hAnsi="Verdana"/>
          <w:b/>
        </w:rPr>
      </w:pPr>
    </w:p>
    <w:p w:rsidR="00D722D5" w:rsidRDefault="00D722D5" w:rsidP="00524F65">
      <w:pPr>
        <w:spacing w:line="200" w:lineRule="exact"/>
        <w:jc w:val="center"/>
        <w:rPr>
          <w:rFonts w:ascii="Verdana" w:eastAsia="Verdana" w:hAnsi="Verdana"/>
          <w:b/>
        </w:rPr>
      </w:pPr>
    </w:p>
    <w:p w:rsidR="00D722D5" w:rsidRDefault="00D722D5" w:rsidP="00524F65">
      <w:pPr>
        <w:spacing w:line="200" w:lineRule="exact"/>
        <w:jc w:val="center"/>
        <w:rPr>
          <w:rFonts w:ascii="Verdana" w:eastAsia="Verdana" w:hAnsi="Verdana"/>
          <w:b/>
        </w:rPr>
      </w:pPr>
    </w:p>
    <w:p w:rsidR="00822090" w:rsidRPr="00DB2AA9" w:rsidRDefault="00C734AB" w:rsidP="00524F65">
      <w:pPr>
        <w:spacing w:line="200" w:lineRule="exact"/>
        <w:jc w:val="center"/>
        <w:rPr>
          <w:rFonts w:ascii="Verdana" w:eastAsia="Verdana" w:hAnsi="Verdana"/>
          <w:b/>
        </w:rPr>
      </w:pPr>
      <w:r>
        <w:rPr>
          <w:rFonts w:ascii="Verdana" w:eastAsia="Verdana" w:hAnsi="Verdana"/>
          <w:b/>
        </w:rPr>
        <w:t xml:space="preserve"> </w:t>
      </w:r>
      <w:r w:rsidR="00822090" w:rsidRPr="00BA4D4E">
        <w:rPr>
          <w:rFonts w:ascii="Verdana" w:eastAsia="Verdana" w:hAnsi="Verdana"/>
          <w:b/>
        </w:rPr>
        <w:t xml:space="preserve">ALGEMENE INHUURVOORWAARDEN </w:t>
      </w:r>
      <w:r w:rsidR="0040113A">
        <w:rPr>
          <w:rFonts w:ascii="Verdana" w:eastAsia="Verdana" w:hAnsi="Verdana"/>
          <w:b/>
        </w:rPr>
        <w:t>SwiF (AIHV-SwiF</w:t>
      </w:r>
      <w:r w:rsidR="00335992">
        <w:rPr>
          <w:rFonts w:ascii="Verdana" w:eastAsia="Verdana" w:hAnsi="Verdana"/>
          <w:b/>
        </w:rPr>
        <w:t>2018)</w:t>
      </w:r>
    </w:p>
    <w:p w:rsidR="00822090" w:rsidRPr="00A15FFB" w:rsidRDefault="00822090">
      <w:pPr>
        <w:spacing w:line="244" w:lineRule="exact"/>
        <w:rPr>
          <w:rFonts w:ascii="Verdana" w:eastAsia="Times New Roman" w:hAnsi="Verdana"/>
        </w:rPr>
      </w:pPr>
    </w:p>
    <w:p w:rsidR="00822090" w:rsidRPr="000A273E" w:rsidRDefault="00013759" w:rsidP="00CB3ECE">
      <w:pPr>
        <w:spacing w:line="272" w:lineRule="auto"/>
        <w:ind w:left="360" w:right="470"/>
        <w:jc w:val="center"/>
        <w:rPr>
          <w:rFonts w:ascii="Verdana" w:eastAsia="Verdana" w:hAnsi="Verdana"/>
        </w:rPr>
      </w:pPr>
      <w:r w:rsidRPr="00BA4D4E">
        <w:rPr>
          <w:rFonts w:ascii="Verdana" w:eastAsia="Verdana" w:hAnsi="Verdana"/>
        </w:rPr>
        <w:t>Het Dynamisch</w:t>
      </w:r>
      <w:r w:rsidR="00822090" w:rsidRPr="00BA4D4E">
        <w:rPr>
          <w:rFonts w:ascii="Verdana" w:eastAsia="Verdana" w:hAnsi="Verdana"/>
        </w:rPr>
        <w:t xml:space="preserve"> Aankoop Systeem (DAS) van</w:t>
      </w:r>
      <w:r w:rsidRPr="00DB2AA9">
        <w:rPr>
          <w:rFonts w:ascii="Verdana" w:eastAsia="Verdana" w:hAnsi="Verdana"/>
        </w:rPr>
        <w:t xml:space="preserve"> </w:t>
      </w:r>
      <w:r w:rsidR="0040113A">
        <w:rPr>
          <w:rFonts w:ascii="Verdana" w:eastAsia="Verdana" w:hAnsi="Verdana"/>
        </w:rPr>
        <w:t>SwiF</w:t>
      </w:r>
      <w:r w:rsidR="00822090" w:rsidRPr="00684744">
        <w:rPr>
          <w:rFonts w:ascii="Verdana" w:eastAsia="Verdana" w:hAnsi="Verdana"/>
        </w:rPr>
        <w:t xml:space="preserve"> is een hulpmiddel voor deelnemende organisaties om tot een rechtmatige en doelmatige inhuur van </w:t>
      </w:r>
      <w:r w:rsidRPr="00684744">
        <w:rPr>
          <w:rFonts w:ascii="Verdana" w:eastAsia="Verdana" w:hAnsi="Verdana"/>
        </w:rPr>
        <w:t xml:space="preserve">extern personeel </w:t>
      </w:r>
      <w:r w:rsidR="00822090" w:rsidRPr="00684744">
        <w:rPr>
          <w:rFonts w:ascii="Verdana" w:eastAsia="Verdana" w:hAnsi="Verdana"/>
        </w:rPr>
        <w:t>te komen. De</w:t>
      </w:r>
      <w:r w:rsidRPr="00684744">
        <w:rPr>
          <w:rFonts w:ascii="Verdana" w:eastAsia="Verdana" w:hAnsi="Verdana"/>
        </w:rPr>
        <w:t>ze</w:t>
      </w:r>
      <w:r w:rsidR="00822090" w:rsidRPr="00684744">
        <w:rPr>
          <w:rFonts w:ascii="Verdana" w:eastAsia="Verdana" w:hAnsi="Verdana"/>
        </w:rPr>
        <w:t xml:space="preserve"> algemene </w:t>
      </w:r>
      <w:r w:rsidRPr="000A273E">
        <w:rPr>
          <w:rFonts w:ascii="Verdana" w:eastAsia="Verdana" w:hAnsi="Verdana"/>
        </w:rPr>
        <w:t>inhuur</w:t>
      </w:r>
      <w:r w:rsidR="00822090" w:rsidRPr="000A273E">
        <w:rPr>
          <w:rFonts w:ascii="Verdana" w:eastAsia="Verdana" w:hAnsi="Verdana"/>
        </w:rPr>
        <w:t xml:space="preserve">voorwaarden zijn van toepassing </w:t>
      </w:r>
      <w:r w:rsidRPr="000A273E">
        <w:rPr>
          <w:rFonts w:ascii="Verdana" w:eastAsia="Verdana" w:hAnsi="Verdana"/>
        </w:rPr>
        <w:t xml:space="preserve">in het kader van Opdrachten die </w:t>
      </w:r>
      <w:r w:rsidR="00822090" w:rsidRPr="000A273E">
        <w:rPr>
          <w:rFonts w:ascii="Verdana" w:eastAsia="Verdana" w:hAnsi="Verdana"/>
        </w:rPr>
        <w:t xml:space="preserve">via </w:t>
      </w:r>
      <w:r w:rsidRPr="000A273E">
        <w:rPr>
          <w:rFonts w:ascii="Verdana" w:eastAsia="Verdana" w:hAnsi="Verdana"/>
        </w:rPr>
        <w:t>het DAS verlopen.</w:t>
      </w:r>
    </w:p>
    <w:p w:rsidR="00822090" w:rsidRPr="000A273E" w:rsidRDefault="00822090">
      <w:pPr>
        <w:spacing w:line="272" w:lineRule="auto"/>
        <w:ind w:left="360" w:right="470"/>
        <w:rPr>
          <w:rFonts w:ascii="Verdana" w:eastAsia="Verdana" w:hAnsi="Verdana"/>
        </w:rPr>
      </w:pPr>
    </w:p>
    <w:p w:rsidR="00013759" w:rsidRPr="000A273E" w:rsidRDefault="00013759">
      <w:pPr>
        <w:spacing w:line="272" w:lineRule="auto"/>
        <w:ind w:left="360" w:right="470"/>
        <w:rPr>
          <w:rFonts w:ascii="Verdana" w:eastAsia="Verdana" w:hAnsi="Verdana"/>
        </w:rPr>
      </w:pPr>
    </w:p>
    <w:p w:rsidR="00013759" w:rsidRPr="000A273E" w:rsidRDefault="00013759">
      <w:pPr>
        <w:spacing w:line="272" w:lineRule="auto"/>
        <w:ind w:left="360" w:right="470"/>
        <w:rPr>
          <w:rFonts w:ascii="Verdana" w:eastAsia="Verdana" w:hAnsi="Verdana"/>
        </w:rPr>
      </w:pPr>
    </w:p>
    <w:p w:rsidR="00013759" w:rsidRPr="000A273E" w:rsidRDefault="00013759">
      <w:pPr>
        <w:spacing w:line="272" w:lineRule="auto"/>
        <w:ind w:left="360" w:right="470"/>
        <w:rPr>
          <w:rFonts w:ascii="Verdana" w:eastAsia="Verdana" w:hAnsi="Verdana"/>
        </w:rPr>
      </w:pPr>
    </w:p>
    <w:p w:rsidR="00013759" w:rsidRPr="000A273E" w:rsidRDefault="00013759">
      <w:pPr>
        <w:spacing w:line="272" w:lineRule="auto"/>
        <w:ind w:left="360" w:right="470"/>
        <w:rPr>
          <w:rFonts w:ascii="Verdana" w:eastAsia="Verdana" w:hAnsi="Verdana"/>
        </w:rPr>
      </w:pPr>
    </w:p>
    <w:p w:rsidR="00013759" w:rsidRPr="000A273E" w:rsidRDefault="00013759">
      <w:pPr>
        <w:spacing w:line="272" w:lineRule="auto"/>
        <w:ind w:left="360" w:right="470"/>
        <w:rPr>
          <w:rFonts w:ascii="Verdana" w:eastAsia="Verdana" w:hAnsi="Verdana"/>
        </w:rPr>
      </w:pPr>
    </w:p>
    <w:p w:rsidR="00013759" w:rsidRPr="000A273E" w:rsidRDefault="00013759">
      <w:pPr>
        <w:spacing w:line="272" w:lineRule="auto"/>
        <w:ind w:left="360" w:right="470"/>
        <w:rPr>
          <w:rFonts w:ascii="Verdana" w:eastAsia="Verdana" w:hAnsi="Verdana"/>
        </w:rPr>
      </w:pPr>
    </w:p>
    <w:p w:rsidR="00013759" w:rsidRPr="000A273E" w:rsidRDefault="00013759">
      <w:pPr>
        <w:spacing w:line="272" w:lineRule="auto"/>
        <w:ind w:left="360" w:right="470"/>
        <w:rPr>
          <w:rFonts w:ascii="Verdana" w:eastAsia="Verdana" w:hAnsi="Verdana"/>
        </w:rPr>
      </w:pPr>
    </w:p>
    <w:p w:rsidR="00013759" w:rsidRPr="000A273E" w:rsidRDefault="00013759">
      <w:pPr>
        <w:spacing w:line="272" w:lineRule="auto"/>
        <w:ind w:left="360" w:right="470"/>
        <w:rPr>
          <w:rFonts w:ascii="Verdana" w:eastAsia="Verdana" w:hAnsi="Verdana"/>
        </w:rPr>
      </w:pPr>
    </w:p>
    <w:p w:rsidR="00013759" w:rsidRPr="000A273E" w:rsidRDefault="00013759">
      <w:pPr>
        <w:spacing w:line="272" w:lineRule="auto"/>
        <w:ind w:left="360" w:right="470"/>
        <w:rPr>
          <w:rFonts w:ascii="Verdana" w:eastAsia="Verdana" w:hAnsi="Verdana"/>
        </w:rPr>
      </w:pPr>
    </w:p>
    <w:p w:rsidR="00013759" w:rsidRPr="000A273E" w:rsidRDefault="00013759">
      <w:pPr>
        <w:spacing w:line="272" w:lineRule="auto"/>
        <w:ind w:left="360" w:right="470"/>
        <w:rPr>
          <w:rFonts w:ascii="Verdana" w:eastAsia="Verdana" w:hAnsi="Verdana"/>
        </w:rPr>
      </w:pPr>
    </w:p>
    <w:p w:rsidR="00013759" w:rsidRPr="000A273E" w:rsidRDefault="00013759">
      <w:pPr>
        <w:spacing w:line="272" w:lineRule="auto"/>
        <w:ind w:left="360" w:right="470"/>
        <w:rPr>
          <w:rFonts w:ascii="Verdana" w:eastAsia="Verdana" w:hAnsi="Verdana"/>
        </w:rPr>
      </w:pPr>
    </w:p>
    <w:p w:rsidR="00013759" w:rsidRPr="000A273E" w:rsidRDefault="00013759">
      <w:pPr>
        <w:spacing w:line="272" w:lineRule="auto"/>
        <w:ind w:left="360" w:right="470"/>
        <w:rPr>
          <w:rFonts w:ascii="Verdana" w:eastAsia="Verdana" w:hAnsi="Verdana"/>
        </w:rPr>
      </w:pPr>
    </w:p>
    <w:p w:rsidR="00013759" w:rsidRPr="000A273E" w:rsidRDefault="00013759">
      <w:pPr>
        <w:spacing w:line="272" w:lineRule="auto"/>
        <w:ind w:left="360" w:right="470"/>
        <w:rPr>
          <w:rFonts w:ascii="Verdana" w:eastAsia="Verdana" w:hAnsi="Verdana"/>
        </w:rPr>
      </w:pPr>
    </w:p>
    <w:p w:rsidR="00013759" w:rsidRPr="000A273E" w:rsidRDefault="00013759">
      <w:pPr>
        <w:spacing w:line="272" w:lineRule="auto"/>
        <w:ind w:left="360" w:right="470"/>
        <w:rPr>
          <w:rFonts w:ascii="Verdana" w:eastAsia="Verdana" w:hAnsi="Verdana"/>
        </w:rPr>
      </w:pPr>
    </w:p>
    <w:p w:rsidR="00013759" w:rsidRPr="000A273E" w:rsidRDefault="00013759">
      <w:pPr>
        <w:spacing w:line="272" w:lineRule="auto"/>
        <w:ind w:left="360" w:right="470"/>
        <w:rPr>
          <w:rFonts w:ascii="Verdana" w:eastAsia="Verdana" w:hAnsi="Verdana"/>
        </w:rPr>
      </w:pPr>
    </w:p>
    <w:p w:rsidR="00013759" w:rsidRPr="000A273E" w:rsidRDefault="00013759">
      <w:pPr>
        <w:spacing w:line="272" w:lineRule="auto"/>
        <w:ind w:left="360" w:right="470"/>
        <w:rPr>
          <w:rFonts w:ascii="Verdana" w:eastAsia="Verdana" w:hAnsi="Verdana"/>
        </w:rPr>
      </w:pPr>
    </w:p>
    <w:p w:rsidR="00013759" w:rsidRPr="000A273E" w:rsidRDefault="00013759">
      <w:pPr>
        <w:spacing w:line="272" w:lineRule="auto"/>
        <w:ind w:left="360" w:right="470"/>
        <w:rPr>
          <w:rFonts w:ascii="Verdana" w:eastAsia="Verdana" w:hAnsi="Verdana"/>
        </w:rPr>
      </w:pPr>
    </w:p>
    <w:p w:rsidR="00013759" w:rsidRPr="000A273E" w:rsidRDefault="00013759">
      <w:pPr>
        <w:spacing w:line="272" w:lineRule="auto"/>
        <w:ind w:left="360" w:right="470"/>
        <w:rPr>
          <w:rFonts w:ascii="Verdana" w:eastAsia="Verdana" w:hAnsi="Verdana"/>
        </w:rPr>
      </w:pPr>
    </w:p>
    <w:p w:rsidR="00013759" w:rsidRPr="000A273E" w:rsidRDefault="00013759">
      <w:pPr>
        <w:spacing w:line="272" w:lineRule="auto"/>
        <w:ind w:left="360" w:right="470"/>
        <w:rPr>
          <w:rFonts w:ascii="Verdana" w:eastAsia="Verdana" w:hAnsi="Verdana"/>
        </w:rPr>
      </w:pPr>
    </w:p>
    <w:p w:rsidR="00013759" w:rsidRPr="000A273E" w:rsidRDefault="00013759" w:rsidP="00013759">
      <w:pPr>
        <w:spacing w:line="272" w:lineRule="auto"/>
        <w:ind w:left="360" w:right="470"/>
        <w:rPr>
          <w:rFonts w:ascii="Verdana" w:eastAsia="Verdana" w:hAnsi="Verdana"/>
        </w:rPr>
      </w:pPr>
    </w:p>
    <w:p w:rsidR="00013759" w:rsidRPr="000A273E" w:rsidRDefault="00013759" w:rsidP="00013759">
      <w:pPr>
        <w:spacing w:line="272" w:lineRule="auto"/>
        <w:ind w:left="360" w:right="470"/>
        <w:rPr>
          <w:rFonts w:ascii="Verdana" w:eastAsia="Verdana" w:hAnsi="Verdana"/>
        </w:rPr>
      </w:pPr>
    </w:p>
    <w:p w:rsidR="00013759" w:rsidRPr="000A273E" w:rsidRDefault="00013759" w:rsidP="00013759">
      <w:pPr>
        <w:spacing w:line="272" w:lineRule="auto"/>
        <w:ind w:left="360" w:right="470"/>
        <w:rPr>
          <w:rFonts w:ascii="Verdana" w:eastAsia="Verdana" w:hAnsi="Verdana"/>
        </w:rPr>
      </w:pPr>
    </w:p>
    <w:p w:rsidR="00013759" w:rsidRPr="000A273E" w:rsidRDefault="00013759" w:rsidP="00013759">
      <w:pPr>
        <w:spacing w:line="272" w:lineRule="auto"/>
        <w:ind w:left="360" w:right="470"/>
        <w:rPr>
          <w:rFonts w:ascii="Verdana" w:eastAsia="Verdana" w:hAnsi="Verdana"/>
        </w:rPr>
      </w:pPr>
    </w:p>
    <w:p w:rsidR="00013759" w:rsidRPr="000A273E" w:rsidRDefault="00013759" w:rsidP="00013759">
      <w:pPr>
        <w:spacing w:line="272" w:lineRule="auto"/>
        <w:ind w:left="360" w:right="470"/>
        <w:rPr>
          <w:rFonts w:ascii="Verdana" w:eastAsia="Verdana" w:hAnsi="Verdana"/>
        </w:rPr>
      </w:pPr>
    </w:p>
    <w:p w:rsidR="00013759" w:rsidRPr="000A273E" w:rsidRDefault="00013759" w:rsidP="00013759">
      <w:pPr>
        <w:spacing w:line="272" w:lineRule="auto"/>
        <w:ind w:left="360" w:right="470"/>
        <w:rPr>
          <w:rFonts w:ascii="Verdana" w:eastAsia="Verdana" w:hAnsi="Verdana"/>
        </w:rPr>
      </w:pPr>
    </w:p>
    <w:p w:rsidR="00575B6D" w:rsidRPr="000A273E" w:rsidRDefault="00013759" w:rsidP="00013759">
      <w:pPr>
        <w:spacing w:line="272" w:lineRule="auto"/>
        <w:ind w:left="360" w:right="470"/>
        <w:rPr>
          <w:rFonts w:ascii="Verdana" w:eastAsia="Verdana" w:hAnsi="Verdana"/>
        </w:rPr>
      </w:pPr>
      <w:r w:rsidRPr="000A273E">
        <w:rPr>
          <w:rFonts w:ascii="Verdana" w:eastAsia="Verdana" w:hAnsi="Verdana"/>
        </w:rPr>
        <w:t xml:space="preserve">Versie: </w:t>
      </w:r>
      <w:r w:rsidR="00524F65">
        <w:rPr>
          <w:rFonts w:ascii="Verdana" w:eastAsia="Verdana" w:hAnsi="Verdana"/>
        </w:rPr>
        <w:tab/>
      </w:r>
      <w:r w:rsidR="006474CF">
        <w:rPr>
          <w:rFonts w:ascii="Verdana" w:eastAsia="Verdana" w:hAnsi="Verdana"/>
        </w:rPr>
        <w:t>Definitief 1.0</w:t>
      </w:r>
    </w:p>
    <w:p w:rsidR="00524F65" w:rsidRDefault="00524F65" w:rsidP="00524F65">
      <w:pPr>
        <w:spacing w:line="272" w:lineRule="auto"/>
        <w:ind w:left="360" w:right="470"/>
        <w:rPr>
          <w:rFonts w:ascii="Verdana" w:eastAsia="Verdana" w:hAnsi="Verdana"/>
        </w:rPr>
      </w:pPr>
      <w:r>
        <w:rPr>
          <w:rFonts w:ascii="Verdana" w:eastAsia="Verdana" w:hAnsi="Verdana"/>
        </w:rPr>
        <w:t>Datum:</w:t>
      </w:r>
      <w:r>
        <w:rPr>
          <w:rFonts w:ascii="Verdana" w:eastAsia="Verdana" w:hAnsi="Verdana"/>
        </w:rPr>
        <w:tab/>
      </w:r>
      <w:r w:rsidR="00FA56D9">
        <w:rPr>
          <w:rFonts w:ascii="Verdana" w:eastAsia="Verdana" w:hAnsi="Verdana"/>
        </w:rPr>
        <w:t>10</w:t>
      </w:r>
      <w:r w:rsidR="005F400E" w:rsidRPr="006474CF">
        <w:rPr>
          <w:rFonts w:ascii="Verdana" w:eastAsia="Verdana" w:hAnsi="Verdana"/>
        </w:rPr>
        <w:t>-09</w:t>
      </w:r>
      <w:r w:rsidR="00013759" w:rsidRPr="006474CF">
        <w:rPr>
          <w:rFonts w:ascii="Verdana" w:eastAsia="Verdana" w:hAnsi="Verdana"/>
        </w:rPr>
        <w:t>-2018</w:t>
      </w:r>
      <w:bookmarkStart w:id="0" w:name="page2"/>
      <w:bookmarkEnd w:id="0"/>
    </w:p>
    <w:p w:rsidR="006523F9" w:rsidRDefault="00524F65" w:rsidP="00524F65">
      <w:pPr>
        <w:spacing w:line="272" w:lineRule="auto"/>
        <w:ind w:left="360" w:right="470"/>
        <w:rPr>
          <w:rFonts w:ascii="Verdana" w:eastAsia="Verdana" w:hAnsi="Verdana"/>
        </w:rPr>
      </w:pPr>
      <w:r>
        <w:rPr>
          <w:rFonts w:ascii="Verdana" w:eastAsia="Verdana" w:hAnsi="Verdana"/>
        </w:rPr>
        <w:t>Kenmerk:</w:t>
      </w:r>
      <w:r>
        <w:rPr>
          <w:rFonts w:ascii="Verdana" w:eastAsia="Verdana" w:hAnsi="Verdana"/>
        </w:rPr>
        <w:tab/>
      </w:r>
      <w:r w:rsidR="0040113A">
        <w:rPr>
          <w:rFonts w:ascii="Verdana" w:eastAsia="Verdana" w:hAnsi="Verdana"/>
        </w:rPr>
        <w:t>TenderNed-kenmerk 196178</w:t>
      </w:r>
    </w:p>
    <w:p w:rsidR="00524F65" w:rsidRDefault="00524F65" w:rsidP="00524F65">
      <w:pPr>
        <w:spacing w:line="272" w:lineRule="auto"/>
        <w:ind w:left="360" w:right="470"/>
        <w:rPr>
          <w:rFonts w:ascii="Verdana" w:eastAsia="Verdana" w:hAnsi="Verdana"/>
        </w:rPr>
      </w:pPr>
    </w:p>
    <w:p w:rsidR="006523F9" w:rsidRDefault="006523F9" w:rsidP="00524F65">
      <w:pPr>
        <w:spacing w:line="272" w:lineRule="auto"/>
        <w:ind w:left="360" w:right="470"/>
        <w:rPr>
          <w:rFonts w:ascii="Verdana" w:eastAsia="Verdana" w:hAnsi="Verdana"/>
        </w:rPr>
        <w:sectPr w:rsidR="006523F9" w:rsidSect="00B03C6A">
          <w:footerReference w:type="default" r:id="rId11"/>
          <w:pgSz w:w="11920" w:h="16845"/>
          <w:pgMar w:top="3969" w:right="1361" w:bottom="567" w:left="1440" w:header="0" w:footer="567" w:gutter="0"/>
          <w:cols w:space="0" w:equalWidth="0">
            <w:col w:w="9109"/>
          </w:cols>
          <w:docGrid w:linePitch="360"/>
        </w:sectPr>
      </w:pPr>
    </w:p>
    <w:p w:rsidR="00822090" w:rsidRPr="00A15FFB" w:rsidRDefault="00822090">
      <w:pPr>
        <w:spacing w:line="354" w:lineRule="exact"/>
        <w:rPr>
          <w:rFonts w:ascii="Verdana" w:eastAsia="Times New Roman" w:hAnsi="Verdana"/>
        </w:rPr>
      </w:pPr>
    </w:p>
    <w:p w:rsidR="00822090" w:rsidRPr="00BA4D4E" w:rsidRDefault="00822090">
      <w:pPr>
        <w:spacing w:line="0" w:lineRule="atLeast"/>
        <w:ind w:left="360"/>
        <w:rPr>
          <w:rFonts w:ascii="Verdana" w:eastAsia="Verdana" w:hAnsi="Verdana"/>
          <w:b/>
        </w:rPr>
      </w:pPr>
      <w:r w:rsidRPr="00BA4D4E">
        <w:rPr>
          <w:rFonts w:ascii="Verdana" w:eastAsia="Verdana" w:hAnsi="Verdana"/>
          <w:b/>
        </w:rPr>
        <w:t>Inhoudsopgave</w:t>
      </w:r>
    </w:p>
    <w:p w:rsidR="00822090" w:rsidRPr="00DE0FA9" w:rsidRDefault="00822090">
      <w:pPr>
        <w:spacing w:line="237" w:lineRule="exact"/>
        <w:rPr>
          <w:rFonts w:ascii="Verdana" w:eastAsia="Times New Roman" w:hAnsi="Verdana"/>
        </w:rPr>
      </w:pPr>
    </w:p>
    <w:p w:rsidR="00296CC6" w:rsidRDefault="00296CC6">
      <w:pPr>
        <w:pStyle w:val="Kopvaninhoudsopgave"/>
      </w:pPr>
    </w:p>
    <w:p w:rsidR="00296CC6" w:rsidRPr="006E541D" w:rsidRDefault="00296CC6" w:rsidP="00296CC6">
      <w:pPr>
        <w:pStyle w:val="Inhopg2"/>
        <w:rPr>
          <w:rFonts w:ascii="Verdana" w:eastAsia="Times New Roman" w:hAnsi="Verdana" w:cs="Times New Roman"/>
          <w:noProof/>
          <w:sz w:val="22"/>
          <w:szCs w:val="22"/>
        </w:rPr>
      </w:pPr>
      <w:r w:rsidRPr="006E541D">
        <w:rPr>
          <w:rFonts w:ascii="Verdana" w:hAnsi="Verdana"/>
          <w:b/>
          <w:bCs/>
        </w:rPr>
        <w:fldChar w:fldCharType="begin"/>
      </w:r>
      <w:r w:rsidRPr="006E541D">
        <w:rPr>
          <w:rFonts w:ascii="Verdana" w:hAnsi="Verdana"/>
          <w:b/>
          <w:bCs/>
        </w:rPr>
        <w:instrText xml:space="preserve"> TOC \o "1-3" \h \z \u </w:instrText>
      </w:r>
      <w:r w:rsidRPr="006E541D">
        <w:rPr>
          <w:rFonts w:ascii="Verdana" w:hAnsi="Verdana"/>
          <w:b/>
          <w:bCs/>
        </w:rPr>
        <w:fldChar w:fldCharType="separate"/>
      </w:r>
      <w:hyperlink w:anchor="_Toc524417310" w:history="1">
        <w:r w:rsidRPr="006E541D">
          <w:rPr>
            <w:rStyle w:val="Hyperlink"/>
            <w:rFonts w:ascii="Verdana" w:hAnsi="Verdana"/>
            <w:noProof/>
          </w:rPr>
          <w:t xml:space="preserve">1. </w:t>
        </w:r>
        <w:r w:rsidRPr="006E541D">
          <w:rPr>
            <w:rFonts w:ascii="Verdana" w:eastAsia="Times New Roman" w:hAnsi="Verdana" w:cs="Times New Roman"/>
            <w:noProof/>
            <w:sz w:val="22"/>
            <w:szCs w:val="22"/>
          </w:rPr>
          <w:tab/>
        </w:r>
        <w:r w:rsidRPr="006E541D">
          <w:rPr>
            <w:rStyle w:val="Hyperlink"/>
            <w:rFonts w:ascii="Verdana" w:hAnsi="Verdana"/>
            <w:noProof/>
          </w:rPr>
          <w:t>Definities</w:t>
        </w:r>
        <w:r w:rsidRPr="006E541D">
          <w:rPr>
            <w:rFonts w:ascii="Verdana" w:hAnsi="Verdana"/>
            <w:noProof/>
            <w:webHidden/>
          </w:rPr>
          <w:tab/>
        </w:r>
        <w:r w:rsidRPr="006E541D">
          <w:rPr>
            <w:rFonts w:ascii="Verdana" w:hAnsi="Verdana"/>
            <w:noProof/>
            <w:webHidden/>
          </w:rPr>
          <w:fldChar w:fldCharType="begin"/>
        </w:r>
        <w:r w:rsidRPr="006E541D">
          <w:rPr>
            <w:rFonts w:ascii="Verdana" w:hAnsi="Verdana"/>
            <w:noProof/>
            <w:webHidden/>
          </w:rPr>
          <w:instrText xml:space="preserve"> PAGEREF _Toc524417310 \h </w:instrText>
        </w:r>
        <w:r w:rsidRPr="006E541D">
          <w:rPr>
            <w:rFonts w:ascii="Verdana" w:hAnsi="Verdana"/>
            <w:noProof/>
            <w:webHidden/>
          </w:rPr>
        </w:r>
        <w:r w:rsidRPr="006E541D">
          <w:rPr>
            <w:rFonts w:ascii="Verdana" w:hAnsi="Verdana"/>
            <w:noProof/>
            <w:webHidden/>
          </w:rPr>
          <w:fldChar w:fldCharType="separate"/>
        </w:r>
        <w:r w:rsidR="00FA56D9">
          <w:rPr>
            <w:rFonts w:ascii="Verdana" w:hAnsi="Verdana"/>
            <w:noProof/>
            <w:webHidden/>
          </w:rPr>
          <w:t>3</w:t>
        </w:r>
        <w:r w:rsidRPr="006E541D">
          <w:rPr>
            <w:rFonts w:ascii="Verdana" w:hAnsi="Verdana"/>
            <w:noProof/>
            <w:webHidden/>
          </w:rPr>
          <w:fldChar w:fldCharType="end"/>
        </w:r>
      </w:hyperlink>
    </w:p>
    <w:p w:rsidR="00296CC6" w:rsidRPr="006E541D" w:rsidRDefault="00296CC6" w:rsidP="00296CC6">
      <w:pPr>
        <w:pStyle w:val="Inhopg2"/>
        <w:rPr>
          <w:rFonts w:ascii="Verdana" w:eastAsia="Times New Roman" w:hAnsi="Verdana" w:cs="Times New Roman"/>
          <w:noProof/>
          <w:sz w:val="22"/>
          <w:szCs w:val="22"/>
        </w:rPr>
      </w:pPr>
      <w:hyperlink w:anchor="_Toc524417311" w:history="1">
        <w:r w:rsidRPr="006E541D">
          <w:rPr>
            <w:rStyle w:val="Hyperlink"/>
            <w:rFonts w:ascii="Verdana" w:hAnsi="Verdana"/>
            <w:noProof/>
          </w:rPr>
          <w:t xml:space="preserve">2. </w:t>
        </w:r>
        <w:r w:rsidRPr="006E541D">
          <w:rPr>
            <w:rFonts w:ascii="Verdana" w:eastAsia="Times New Roman" w:hAnsi="Verdana" w:cs="Times New Roman"/>
            <w:noProof/>
            <w:sz w:val="22"/>
            <w:szCs w:val="22"/>
          </w:rPr>
          <w:tab/>
        </w:r>
        <w:r w:rsidRPr="006E541D">
          <w:rPr>
            <w:rStyle w:val="Hyperlink"/>
            <w:rFonts w:ascii="Verdana" w:hAnsi="Verdana"/>
            <w:noProof/>
          </w:rPr>
          <w:t>Toepasselijkheid</w:t>
        </w:r>
        <w:r w:rsidRPr="006E541D">
          <w:rPr>
            <w:rFonts w:ascii="Verdana" w:hAnsi="Verdana"/>
            <w:noProof/>
            <w:webHidden/>
          </w:rPr>
          <w:tab/>
        </w:r>
        <w:r w:rsidRPr="006E541D">
          <w:rPr>
            <w:rFonts w:ascii="Verdana" w:hAnsi="Verdana"/>
            <w:noProof/>
            <w:webHidden/>
          </w:rPr>
          <w:fldChar w:fldCharType="begin"/>
        </w:r>
        <w:r w:rsidRPr="006E541D">
          <w:rPr>
            <w:rFonts w:ascii="Verdana" w:hAnsi="Verdana"/>
            <w:noProof/>
            <w:webHidden/>
          </w:rPr>
          <w:instrText xml:space="preserve"> PAGEREF _Toc524417311 \h </w:instrText>
        </w:r>
        <w:r w:rsidRPr="006E541D">
          <w:rPr>
            <w:rFonts w:ascii="Verdana" w:hAnsi="Verdana"/>
            <w:noProof/>
            <w:webHidden/>
          </w:rPr>
        </w:r>
        <w:r w:rsidRPr="006E541D">
          <w:rPr>
            <w:rFonts w:ascii="Verdana" w:hAnsi="Verdana"/>
            <w:noProof/>
            <w:webHidden/>
          </w:rPr>
          <w:fldChar w:fldCharType="separate"/>
        </w:r>
        <w:r w:rsidR="00FA56D9">
          <w:rPr>
            <w:rFonts w:ascii="Verdana" w:hAnsi="Verdana"/>
            <w:noProof/>
            <w:webHidden/>
          </w:rPr>
          <w:t>4</w:t>
        </w:r>
        <w:r w:rsidRPr="006E541D">
          <w:rPr>
            <w:rFonts w:ascii="Verdana" w:hAnsi="Verdana"/>
            <w:noProof/>
            <w:webHidden/>
          </w:rPr>
          <w:fldChar w:fldCharType="end"/>
        </w:r>
      </w:hyperlink>
    </w:p>
    <w:p w:rsidR="00296CC6" w:rsidRPr="006E541D" w:rsidRDefault="00296CC6" w:rsidP="00296CC6">
      <w:pPr>
        <w:pStyle w:val="Inhopg2"/>
        <w:rPr>
          <w:rFonts w:ascii="Verdana" w:eastAsia="Times New Roman" w:hAnsi="Verdana" w:cs="Times New Roman"/>
          <w:noProof/>
          <w:sz w:val="22"/>
          <w:szCs w:val="22"/>
        </w:rPr>
      </w:pPr>
      <w:hyperlink w:anchor="_Toc524417312" w:history="1">
        <w:r w:rsidRPr="006E541D">
          <w:rPr>
            <w:rStyle w:val="Hyperlink"/>
            <w:rFonts w:ascii="Verdana" w:hAnsi="Verdana"/>
            <w:noProof/>
          </w:rPr>
          <w:t xml:space="preserve">3. </w:t>
        </w:r>
        <w:r w:rsidRPr="006E541D">
          <w:rPr>
            <w:rFonts w:ascii="Verdana" w:eastAsia="Times New Roman" w:hAnsi="Verdana" w:cs="Times New Roman"/>
            <w:noProof/>
            <w:sz w:val="22"/>
            <w:szCs w:val="22"/>
          </w:rPr>
          <w:tab/>
        </w:r>
        <w:r w:rsidRPr="006E541D">
          <w:rPr>
            <w:rStyle w:val="Hyperlink"/>
            <w:rFonts w:ascii="Verdana" w:hAnsi="Verdana"/>
            <w:noProof/>
          </w:rPr>
          <w:t>Inschrijven en Toelating</w:t>
        </w:r>
        <w:r w:rsidRPr="006E541D">
          <w:rPr>
            <w:rFonts w:ascii="Verdana" w:hAnsi="Verdana"/>
            <w:noProof/>
            <w:webHidden/>
          </w:rPr>
          <w:tab/>
        </w:r>
        <w:r w:rsidRPr="006E541D">
          <w:rPr>
            <w:rFonts w:ascii="Verdana" w:hAnsi="Verdana"/>
            <w:noProof/>
            <w:webHidden/>
          </w:rPr>
          <w:fldChar w:fldCharType="begin"/>
        </w:r>
        <w:r w:rsidRPr="006E541D">
          <w:rPr>
            <w:rFonts w:ascii="Verdana" w:hAnsi="Verdana"/>
            <w:noProof/>
            <w:webHidden/>
          </w:rPr>
          <w:instrText xml:space="preserve"> PAGEREF _Toc524417312 \h </w:instrText>
        </w:r>
        <w:r w:rsidRPr="006E541D">
          <w:rPr>
            <w:rFonts w:ascii="Verdana" w:hAnsi="Verdana"/>
            <w:noProof/>
            <w:webHidden/>
          </w:rPr>
        </w:r>
        <w:r w:rsidRPr="006E541D">
          <w:rPr>
            <w:rFonts w:ascii="Verdana" w:hAnsi="Verdana"/>
            <w:noProof/>
            <w:webHidden/>
          </w:rPr>
          <w:fldChar w:fldCharType="separate"/>
        </w:r>
        <w:r w:rsidR="00FA56D9">
          <w:rPr>
            <w:rFonts w:ascii="Verdana" w:hAnsi="Verdana"/>
            <w:noProof/>
            <w:webHidden/>
          </w:rPr>
          <w:t>4</w:t>
        </w:r>
        <w:r w:rsidRPr="006E541D">
          <w:rPr>
            <w:rFonts w:ascii="Verdana" w:hAnsi="Verdana"/>
            <w:noProof/>
            <w:webHidden/>
          </w:rPr>
          <w:fldChar w:fldCharType="end"/>
        </w:r>
      </w:hyperlink>
    </w:p>
    <w:p w:rsidR="00296CC6" w:rsidRPr="006E541D" w:rsidRDefault="00296CC6" w:rsidP="00296CC6">
      <w:pPr>
        <w:pStyle w:val="Inhopg2"/>
        <w:rPr>
          <w:rFonts w:ascii="Verdana" w:eastAsia="Times New Roman" w:hAnsi="Verdana" w:cs="Times New Roman"/>
          <w:noProof/>
          <w:sz w:val="22"/>
          <w:szCs w:val="22"/>
        </w:rPr>
      </w:pPr>
      <w:hyperlink w:anchor="_Toc524417313" w:history="1">
        <w:r w:rsidRPr="006E541D">
          <w:rPr>
            <w:rStyle w:val="Hyperlink"/>
            <w:rFonts w:ascii="Verdana" w:hAnsi="Verdana"/>
            <w:noProof/>
          </w:rPr>
          <w:t xml:space="preserve">4.  </w:t>
        </w:r>
        <w:r w:rsidRPr="006E541D">
          <w:rPr>
            <w:rFonts w:ascii="Verdana" w:eastAsia="Times New Roman" w:hAnsi="Verdana" w:cs="Times New Roman"/>
            <w:noProof/>
            <w:sz w:val="22"/>
            <w:szCs w:val="22"/>
          </w:rPr>
          <w:tab/>
        </w:r>
        <w:r w:rsidRPr="006E541D">
          <w:rPr>
            <w:rStyle w:val="Hyperlink"/>
            <w:rFonts w:ascii="Verdana" w:hAnsi="Verdana"/>
            <w:noProof/>
          </w:rPr>
          <w:t>Offerte</w:t>
        </w:r>
        <w:r w:rsidRPr="006E541D">
          <w:rPr>
            <w:rFonts w:ascii="Verdana" w:hAnsi="Verdana"/>
            <w:noProof/>
            <w:webHidden/>
          </w:rPr>
          <w:tab/>
        </w:r>
        <w:r w:rsidRPr="006E541D">
          <w:rPr>
            <w:rFonts w:ascii="Verdana" w:hAnsi="Verdana"/>
            <w:noProof/>
            <w:webHidden/>
          </w:rPr>
          <w:fldChar w:fldCharType="begin"/>
        </w:r>
        <w:r w:rsidRPr="006E541D">
          <w:rPr>
            <w:rFonts w:ascii="Verdana" w:hAnsi="Verdana"/>
            <w:noProof/>
            <w:webHidden/>
          </w:rPr>
          <w:instrText xml:space="preserve"> PAGEREF _Toc524417313 \h </w:instrText>
        </w:r>
        <w:r w:rsidRPr="006E541D">
          <w:rPr>
            <w:rFonts w:ascii="Verdana" w:hAnsi="Verdana"/>
            <w:noProof/>
            <w:webHidden/>
          </w:rPr>
        </w:r>
        <w:r w:rsidRPr="006E541D">
          <w:rPr>
            <w:rFonts w:ascii="Verdana" w:hAnsi="Verdana"/>
            <w:noProof/>
            <w:webHidden/>
          </w:rPr>
          <w:fldChar w:fldCharType="separate"/>
        </w:r>
        <w:r w:rsidR="00FA56D9">
          <w:rPr>
            <w:rFonts w:ascii="Verdana" w:hAnsi="Verdana"/>
            <w:noProof/>
            <w:webHidden/>
          </w:rPr>
          <w:t>5</w:t>
        </w:r>
        <w:r w:rsidRPr="006E541D">
          <w:rPr>
            <w:rFonts w:ascii="Verdana" w:hAnsi="Verdana"/>
            <w:noProof/>
            <w:webHidden/>
          </w:rPr>
          <w:fldChar w:fldCharType="end"/>
        </w:r>
      </w:hyperlink>
    </w:p>
    <w:p w:rsidR="00296CC6" w:rsidRPr="006E541D" w:rsidRDefault="00296CC6" w:rsidP="00296CC6">
      <w:pPr>
        <w:pStyle w:val="Inhopg2"/>
        <w:rPr>
          <w:rFonts w:ascii="Verdana" w:eastAsia="Times New Roman" w:hAnsi="Verdana" w:cs="Times New Roman"/>
          <w:noProof/>
          <w:sz w:val="22"/>
          <w:szCs w:val="22"/>
        </w:rPr>
      </w:pPr>
      <w:hyperlink w:anchor="_Toc524417314" w:history="1">
        <w:r w:rsidRPr="006E541D">
          <w:rPr>
            <w:rStyle w:val="Hyperlink"/>
            <w:rFonts w:ascii="Verdana" w:hAnsi="Verdana"/>
            <w:noProof/>
          </w:rPr>
          <w:t xml:space="preserve">5. </w:t>
        </w:r>
        <w:r w:rsidRPr="006E541D">
          <w:rPr>
            <w:rFonts w:ascii="Verdana" w:eastAsia="Times New Roman" w:hAnsi="Verdana" w:cs="Times New Roman"/>
            <w:noProof/>
            <w:sz w:val="22"/>
            <w:szCs w:val="22"/>
          </w:rPr>
          <w:tab/>
        </w:r>
        <w:r w:rsidRPr="006E541D">
          <w:rPr>
            <w:rStyle w:val="Hyperlink"/>
            <w:rFonts w:ascii="Verdana" w:hAnsi="Verdana"/>
            <w:noProof/>
          </w:rPr>
          <w:t>Keuze van Offerte c.q. Externe</w:t>
        </w:r>
        <w:r w:rsidRPr="006E541D">
          <w:rPr>
            <w:rFonts w:ascii="Verdana" w:hAnsi="Verdana"/>
            <w:noProof/>
            <w:webHidden/>
          </w:rPr>
          <w:tab/>
        </w:r>
        <w:r w:rsidRPr="006E541D">
          <w:rPr>
            <w:rFonts w:ascii="Verdana" w:hAnsi="Verdana"/>
            <w:noProof/>
            <w:webHidden/>
          </w:rPr>
          <w:fldChar w:fldCharType="begin"/>
        </w:r>
        <w:r w:rsidRPr="006E541D">
          <w:rPr>
            <w:rFonts w:ascii="Verdana" w:hAnsi="Verdana"/>
            <w:noProof/>
            <w:webHidden/>
          </w:rPr>
          <w:instrText xml:space="preserve"> PAGEREF _Toc524417314 \h </w:instrText>
        </w:r>
        <w:r w:rsidRPr="006E541D">
          <w:rPr>
            <w:rFonts w:ascii="Verdana" w:hAnsi="Verdana"/>
            <w:noProof/>
            <w:webHidden/>
          </w:rPr>
        </w:r>
        <w:r w:rsidRPr="006E541D">
          <w:rPr>
            <w:rFonts w:ascii="Verdana" w:hAnsi="Verdana"/>
            <w:noProof/>
            <w:webHidden/>
          </w:rPr>
          <w:fldChar w:fldCharType="separate"/>
        </w:r>
        <w:r w:rsidR="00FA56D9">
          <w:rPr>
            <w:rFonts w:ascii="Verdana" w:hAnsi="Verdana"/>
            <w:noProof/>
            <w:webHidden/>
          </w:rPr>
          <w:t>6</w:t>
        </w:r>
        <w:r w:rsidRPr="006E541D">
          <w:rPr>
            <w:rFonts w:ascii="Verdana" w:hAnsi="Verdana"/>
            <w:noProof/>
            <w:webHidden/>
          </w:rPr>
          <w:fldChar w:fldCharType="end"/>
        </w:r>
      </w:hyperlink>
    </w:p>
    <w:p w:rsidR="00296CC6" w:rsidRPr="006E541D" w:rsidRDefault="00296CC6" w:rsidP="00296CC6">
      <w:pPr>
        <w:pStyle w:val="Inhopg2"/>
        <w:rPr>
          <w:rFonts w:ascii="Verdana" w:eastAsia="Times New Roman" w:hAnsi="Verdana" w:cs="Times New Roman"/>
          <w:noProof/>
          <w:sz w:val="22"/>
          <w:szCs w:val="22"/>
        </w:rPr>
      </w:pPr>
      <w:hyperlink w:anchor="_Toc524417315" w:history="1">
        <w:r w:rsidRPr="006E541D">
          <w:rPr>
            <w:rStyle w:val="Hyperlink"/>
            <w:rFonts w:ascii="Verdana" w:hAnsi="Verdana"/>
            <w:noProof/>
          </w:rPr>
          <w:t xml:space="preserve">6. </w:t>
        </w:r>
        <w:r w:rsidRPr="006E541D">
          <w:rPr>
            <w:rFonts w:ascii="Verdana" w:eastAsia="Times New Roman" w:hAnsi="Verdana" w:cs="Times New Roman"/>
            <w:noProof/>
            <w:sz w:val="22"/>
            <w:szCs w:val="22"/>
          </w:rPr>
          <w:tab/>
        </w:r>
        <w:r w:rsidRPr="006E541D">
          <w:rPr>
            <w:rStyle w:val="Hyperlink"/>
            <w:rFonts w:ascii="Verdana" w:hAnsi="Verdana"/>
            <w:noProof/>
          </w:rPr>
          <w:t>Tot stand komen Opdrachtovereenkomst</w:t>
        </w:r>
        <w:r w:rsidRPr="006E541D">
          <w:rPr>
            <w:rFonts w:ascii="Verdana" w:hAnsi="Verdana"/>
            <w:noProof/>
            <w:webHidden/>
          </w:rPr>
          <w:tab/>
        </w:r>
        <w:r w:rsidRPr="006E541D">
          <w:rPr>
            <w:rFonts w:ascii="Verdana" w:hAnsi="Verdana"/>
            <w:noProof/>
            <w:webHidden/>
          </w:rPr>
          <w:fldChar w:fldCharType="begin"/>
        </w:r>
        <w:r w:rsidRPr="006E541D">
          <w:rPr>
            <w:rFonts w:ascii="Verdana" w:hAnsi="Verdana"/>
            <w:noProof/>
            <w:webHidden/>
          </w:rPr>
          <w:instrText xml:space="preserve"> PAGEREF _Toc524417315 \h </w:instrText>
        </w:r>
        <w:r w:rsidRPr="006E541D">
          <w:rPr>
            <w:rFonts w:ascii="Verdana" w:hAnsi="Verdana"/>
            <w:noProof/>
            <w:webHidden/>
          </w:rPr>
        </w:r>
        <w:r w:rsidRPr="006E541D">
          <w:rPr>
            <w:rFonts w:ascii="Verdana" w:hAnsi="Verdana"/>
            <w:noProof/>
            <w:webHidden/>
          </w:rPr>
          <w:fldChar w:fldCharType="separate"/>
        </w:r>
        <w:r w:rsidR="00FA56D9">
          <w:rPr>
            <w:rFonts w:ascii="Verdana" w:hAnsi="Verdana"/>
            <w:noProof/>
            <w:webHidden/>
          </w:rPr>
          <w:t>6</w:t>
        </w:r>
        <w:r w:rsidRPr="006E541D">
          <w:rPr>
            <w:rFonts w:ascii="Verdana" w:hAnsi="Verdana"/>
            <w:noProof/>
            <w:webHidden/>
          </w:rPr>
          <w:fldChar w:fldCharType="end"/>
        </w:r>
      </w:hyperlink>
    </w:p>
    <w:p w:rsidR="00296CC6" w:rsidRPr="006E541D" w:rsidRDefault="00296CC6" w:rsidP="00296CC6">
      <w:pPr>
        <w:pStyle w:val="Inhopg2"/>
        <w:rPr>
          <w:rFonts w:ascii="Verdana" w:eastAsia="Times New Roman" w:hAnsi="Verdana" w:cs="Times New Roman"/>
          <w:noProof/>
          <w:sz w:val="22"/>
          <w:szCs w:val="22"/>
        </w:rPr>
      </w:pPr>
      <w:hyperlink w:anchor="_Toc524417316" w:history="1">
        <w:r w:rsidRPr="006E541D">
          <w:rPr>
            <w:rStyle w:val="Hyperlink"/>
            <w:rFonts w:ascii="Verdana" w:hAnsi="Verdana"/>
            <w:noProof/>
          </w:rPr>
          <w:t xml:space="preserve">7. </w:t>
        </w:r>
        <w:r w:rsidRPr="006E541D">
          <w:rPr>
            <w:rFonts w:ascii="Verdana" w:eastAsia="Times New Roman" w:hAnsi="Verdana" w:cs="Times New Roman"/>
            <w:noProof/>
            <w:sz w:val="22"/>
            <w:szCs w:val="22"/>
          </w:rPr>
          <w:tab/>
        </w:r>
        <w:r w:rsidRPr="006E541D">
          <w:rPr>
            <w:rStyle w:val="Hyperlink"/>
            <w:rFonts w:ascii="Verdana" w:hAnsi="Verdana"/>
            <w:noProof/>
          </w:rPr>
          <w:t>Uitvoering Diensten tijdens Opdrachtovereenkomst</w:t>
        </w:r>
        <w:r w:rsidRPr="006E541D">
          <w:rPr>
            <w:rFonts w:ascii="Verdana" w:hAnsi="Verdana"/>
            <w:noProof/>
            <w:webHidden/>
          </w:rPr>
          <w:tab/>
        </w:r>
        <w:r w:rsidRPr="006E541D">
          <w:rPr>
            <w:rFonts w:ascii="Verdana" w:hAnsi="Verdana"/>
            <w:noProof/>
            <w:webHidden/>
          </w:rPr>
          <w:fldChar w:fldCharType="begin"/>
        </w:r>
        <w:r w:rsidRPr="006E541D">
          <w:rPr>
            <w:rFonts w:ascii="Verdana" w:hAnsi="Verdana"/>
            <w:noProof/>
            <w:webHidden/>
          </w:rPr>
          <w:instrText xml:space="preserve"> PAGEREF _Toc524417316 \h </w:instrText>
        </w:r>
        <w:r w:rsidRPr="006E541D">
          <w:rPr>
            <w:rFonts w:ascii="Verdana" w:hAnsi="Verdana"/>
            <w:noProof/>
            <w:webHidden/>
          </w:rPr>
        </w:r>
        <w:r w:rsidRPr="006E541D">
          <w:rPr>
            <w:rFonts w:ascii="Verdana" w:hAnsi="Verdana"/>
            <w:noProof/>
            <w:webHidden/>
          </w:rPr>
          <w:fldChar w:fldCharType="separate"/>
        </w:r>
        <w:r w:rsidR="00FA56D9">
          <w:rPr>
            <w:rFonts w:ascii="Verdana" w:hAnsi="Verdana"/>
            <w:noProof/>
            <w:webHidden/>
          </w:rPr>
          <w:t>6</w:t>
        </w:r>
        <w:r w:rsidRPr="006E541D">
          <w:rPr>
            <w:rFonts w:ascii="Verdana" w:hAnsi="Verdana"/>
            <w:noProof/>
            <w:webHidden/>
          </w:rPr>
          <w:fldChar w:fldCharType="end"/>
        </w:r>
      </w:hyperlink>
    </w:p>
    <w:p w:rsidR="00296CC6" w:rsidRPr="006E541D" w:rsidRDefault="00296CC6" w:rsidP="00296CC6">
      <w:pPr>
        <w:pStyle w:val="Inhopg2"/>
        <w:rPr>
          <w:rFonts w:ascii="Verdana" w:eastAsia="Times New Roman" w:hAnsi="Verdana" w:cs="Times New Roman"/>
          <w:noProof/>
          <w:sz w:val="22"/>
          <w:szCs w:val="22"/>
        </w:rPr>
      </w:pPr>
      <w:hyperlink w:anchor="_Toc524417317" w:history="1">
        <w:r w:rsidRPr="006E541D">
          <w:rPr>
            <w:rStyle w:val="Hyperlink"/>
            <w:rFonts w:ascii="Verdana" w:hAnsi="Verdana"/>
            <w:noProof/>
          </w:rPr>
          <w:t xml:space="preserve">8. </w:t>
        </w:r>
        <w:r w:rsidRPr="006E541D">
          <w:rPr>
            <w:rFonts w:ascii="Verdana" w:eastAsia="Times New Roman" w:hAnsi="Verdana" w:cs="Times New Roman"/>
            <w:noProof/>
            <w:sz w:val="22"/>
            <w:szCs w:val="22"/>
          </w:rPr>
          <w:tab/>
        </w:r>
        <w:r w:rsidRPr="006E541D">
          <w:rPr>
            <w:rStyle w:val="Hyperlink"/>
            <w:rFonts w:ascii="Verdana" w:hAnsi="Verdana"/>
            <w:noProof/>
          </w:rPr>
          <w:t>Wijziging van Opdrachtovereenkomst</w:t>
        </w:r>
        <w:r w:rsidRPr="006E541D">
          <w:rPr>
            <w:rFonts w:ascii="Verdana" w:hAnsi="Verdana"/>
            <w:noProof/>
            <w:webHidden/>
          </w:rPr>
          <w:tab/>
        </w:r>
        <w:r w:rsidRPr="006E541D">
          <w:rPr>
            <w:rFonts w:ascii="Verdana" w:hAnsi="Verdana"/>
            <w:noProof/>
            <w:webHidden/>
          </w:rPr>
          <w:fldChar w:fldCharType="begin"/>
        </w:r>
        <w:r w:rsidRPr="006E541D">
          <w:rPr>
            <w:rFonts w:ascii="Verdana" w:hAnsi="Verdana"/>
            <w:noProof/>
            <w:webHidden/>
          </w:rPr>
          <w:instrText xml:space="preserve"> PAGEREF _Toc524417317 \h </w:instrText>
        </w:r>
        <w:r w:rsidRPr="006E541D">
          <w:rPr>
            <w:rFonts w:ascii="Verdana" w:hAnsi="Verdana"/>
            <w:noProof/>
            <w:webHidden/>
          </w:rPr>
        </w:r>
        <w:r w:rsidRPr="006E541D">
          <w:rPr>
            <w:rFonts w:ascii="Verdana" w:hAnsi="Verdana"/>
            <w:noProof/>
            <w:webHidden/>
          </w:rPr>
          <w:fldChar w:fldCharType="separate"/>
        </w:r>
        <w:r w:rsidR="00FA56D9">
          <w:rPr>
            <w:rFonts w:ascii="Verdana" w:hAnsi="Verdana"/>
            <w:noProof/>
            <w:webHidden/>
          </w:rPr>
          <w:t>7</w:t>
        </w:r>
        <w:r w:rsidRPr="006E541D">
          <w:rPr>
            <w:rFonts w:ascii="Verdana" w:hAnsi="Verdana"/>
            <w:noProof/>
            <w:webHidden/>
          </w:rPr>
          <w:fldChar w:fldCharType="end"/>
        </w:r>
      </w:hyperlink>
    </w:p>
    <w:p w:rsidR="00296CC6" w:rsidRPr="006E541D" w:rsidRDefault="00296CC6" w:rsidP="00296CC6">
      <w:pPr>
        <w:pStyle w:val="Inhopg2"/>
        <w:rPr>
          <w:rFonts w:ascii="Verdana" w:eastAsia="Times New Roman" w:hAnsi="Verdana" w:cs="Times New Roman"/>
          <w:noProof/>
          <w:sz w:val="22"/>
          <w:szCs w:val="22"/>
        </w:rPr>
      </w:pPr>
      <w:hyperlink w:anchor="_Toc524417318" w:history="1">
        <w:r w:rsidRPr="006E541D">
          <w:rPr>
            <w:rStyle w:val="Hyperlink"/>
            <w:rFonts w:ascii="Verdana" w:hAnsi="Verdana"/>
            <w:noProof/>
          </w:rPr>
          <w:t xml:space="preserve">9. </w:t>
        </w:r>
        <w:r w:rsidRPr="006E541D">
          <w:rPr>
            <w:rFonts w:ascii="Verdana" w:eastAsia="Times New Roman" w:hAnsi="Verdana" w:cs="Times New Roman"/>
            <w:noProof/>
            <w:sz w:val="22"/>
            <w:szCs w:val="22"/>
          </w:rPr>
          <w:tab/>
        </w:r>
        <w:r w:rsidRPr="006E541D">
          <w:rPr>
            <w:rStyle w:val="Hyperlink"/>
            <w:rFonts w:ascii="Verdana" w:hAnsi="Verdana"/>
            <w:noProof/>
          </w:rPr>
          <w:t>Wet Ketenaansprakelijkheid/belastingen</w:t>
        </w:r>
        <w:r w:rsidRPr="006E541D">
          <w:rPr>
            <w:rFonts w:ascii="Verdana" w:hAnsi="Verdana"/>
            <w:noProof/>
            <w:webHidden/>
          </w:rPr>
          <w:tab/>
        </w:r>
        <w:r w:rsidRPr="006E541D">
          <w:rPr>
            <w:rFonts w:ascii="Verdana" w:hAnsi="Verdana"/>
            <w:noProof/>
            <w:webHidden/>
          </w:rPr>
          <w:fldChar w:fldCharType="begin"/>
        </w:r>
        <w:r w:rsidRPr="006E541D">
          <w:rPr>
            <w:rFonts w:ascii="Verdana" w:hAnsi="Verdana"/>
            <w:noProof/>
            <w:webHidden/>
          </w:rPr>
          <w:instrText xml:space="preserve"> PAGEREF _Toc524417318 \h </w:instrText>
        </w:r>
        <w:r w:rsidRPr="006E541D">
          <w:rPr>
            <w:rFonts w:ascii="Verdana" w:hAnsi="Verdana"/>
            <w:noProof/>
            <w:webHidden/>
          </w:rPr>
        </w:r>
        <w:r w:rsidRPr="006E541D">
          <w:rPr>
            <w:rFonts w:ascii="Verdana" w:hAnsi="Verdana"/>
            <w:noProof/>
            <w:webHidden/>
          </w:rPr>
          <w:fldChar w:fldCharType="separate"/>
        </w:r>
        <w:r w:rsidR="00FA56D9">
          <w:rPr>
            <w:rFonts w:ascii="Verdana" w:hAnsi="Verdana"/>
            <w:noProof/>
            <w:webHidden/>
          </w:rPr>
          <w:t>8</w:t>
        </w:r>
        <w:r w:rsidRPr="006E541D">
          <w:rPr>
            <w:rFonts w:ascii="Verdana" w:hAnsi="Verdana"/>
            <w:noProof/>
            <w:webHidden/>
          </w:rPr>
          <w:fldChar w:fldCharType="end"/>
        </w:r>
      </w:hyperlink>
    </w:p>
    <w:p w:rsidR="00296CC6" w:rsidRPr="006E541D" w:rsidRDefault="00296CC6" w:rsidP="00296CC6">
      <w:pPr>
        <w:pStyle w:val="Inhopg2"/>
        <w:rPr>
          <w:rFonts w:ascii="Verdana" w:eastAsia="Times New Roman" w:hAnsi="Verdana" w:cs="Times New Roman"/>
          <w:noProof/>
          <w:sz w:val="22"/>
          <w:szCs w:val="22"/>
        </w:rPr>
      </w:pPr>
      <w:hyperlink w:anchor="_Toc524417319" w:history="1">
        <w:r w:rsidRPr="006E541D">
          <w:rPr>
            <w:rStyle w:val="Hyperlink"/>
            <w:rFonts w:ascii="Verdana" w:hAnsi="Verdana"/>
            <w:noProof/>
          </w:rPr>
          <w:t xml:space="preserve">10. </w:t>
        </w:r>
        <w:r w:rsidRPr="006E541D">
          <w:rPr>
            <w:rFonts w:ascii="Verdana" w:eastAsia="Times New Roman" w:hAnsi="Verdana" w:cs="Times New Roman"/>
            <w:noProof/>
            <w:sz w:val="22"/>
            <w:szCs w:val="22"/>
          </w:rPr>
          <w:tab/>
        </w:r>
        <w:r w:rsidRPr="006E541D">
          <w:rPr>
            <w:rStyle w:val="Hyperlink"/>
            <w:rFonts w:ascii="Verdana" w:hAnsi="Verdana"/>
            <w:noProof/>
          </w:rPr>
          <w:t>Beveiliging</w:t>
        </w:r>
        <w:r w:rsidRPr="006E541D">
          <w:rPr>
            <w:rFonts w:ascii="Verdana" w:hAnsi="Verdana"/>
            <w:noProof/>
            <w:webHidden/>
          </w:rPr>
          <w:tab/>
        </w:r>
        <w:r w:rsidRPr="006E541D">
          <w:rPr>
            <w:rFonts w:ascii="Verdana" w:hAnsi="Verdana"/>
            <w:noProof/>
            <w:webHidden/>
          </w:rPr>
          <w:fldChar w:fldCharType="begin"/>
        </w:r>
        <w:r w:rsidRPr="006E541D">
          <w:rPr>
            <w:rFonts w:ascii="Verdana" w:hAnsi="Verdana"/>
            <w:noProof/>
            <w:webHidden/>
          </w:rPr>
          <w:instrText xml:space="preserve"> PAGEREF _Toc524417319 \h </w:instrText>
        </w:r>
        <w:r w:rsidRPr="006E541D">
          <w:rPr>
            <w:rFonts w:ascii="Verdana" w:hAnsi="Verdana"/>
            <w:noProof/>
            <w:webHidden/>
          </w:rPr>
        </w:r>
        <w:r w:rsidRPr="006E541D">
          <w:rPr>
            <w:rFonts w:ascii="Verdana" w:hAnsi="Verdana"/>
            <w:noProof/>
            <w:webHidden/>
          </w:rPr>
          <w:fldChar w:fldCharType="separate"/>
        </w:r>
        <w:r w:rsidR="00FA56D9">
          <w:rPr>
            <w:rFonts w:ascii="Verdana" w:hAnsi="Verdana"/>
            <w:noProof/>
            <w:webHidden/>
          </w:rPr>
          <w:t>8</w:t>
        </w:r>
        <w:r w:rsidRPr="006E541D">
          <w:rPr>
            <w:rFonts w:ascii="Verdana" w:hAnsi="Verdana"/>
            <w:noProof/>
            <w:webHidden/>
          </w:rPr>
          <w:fldChar w:fldCharType="end"/>
        </w:r>
      </w:hyperlink>
    </w:p>
    <w:p w:rsidR="00296CC6" w:rsidRPr="006E541D" w:rsidRDefault="00296CC6" w:rsidP="00296CC6">
      <w:pPr>
        <w:pStyle w:val="Inhopg2"/>
        <w:rPr>
          <w:rFonts w:ascii="Verdana" w:eastAsia="Times New Roman" w:hAnsi="Verdana" w:cs="Times New Roman"/>
          <w:noProof/>
          <w:sz w:val="22"/>
          <w:szCs w:val="22"/>
        </w:rPr>
      </w:pPr>
      <w:hyperlink w:anchor="_Toc524417320" w:history="1">
        <w:r w:rsidRPr="006E541D">
          <w:rPr>
            <w:rStyle w:val="Hyperlink"/>
            <w:rFonts w:ascii="Verdana" w:hAnsi="Verdana"/>
            <w:noProof/>
          </w:rPr>
          <w:t xml:space="preserve">11. </w:t>
        </w:r>
        <w:r w:rsidRPr="006E541D">
          <w:rPr>
            <w:rFonts w:ascii="Verdana" w:eastAsia="Times New Roman" w:hAnsi="Verdana" w:cs="Times New Roman"/>
            <w:noProof/>
            <w:sz w:val="22"/>
            <w:szCs w:val="22"/>
          </w:rPr>
          <w:tab/>
        </w:r>
        <w:r w:rsidRPr="006E541D">
          <w:rPr>
            <w:rStyle w:val="Hyperlink"/>
            <w:rFonts w:ascii="Verdana" w:hAnsi="Verdana"/>
            <w:noProof/>
          </w:rPr>
          <w:t>Geheimhouding</w:t>
        </w:r>
        <w:r w:rsidRPr="006E541D">
          <w:rPr>
            <w:rFonts w:ascii="Verdana" w:hAnsi="Verdana"/>
            <w:noProof/>
            <w:webHidden/>
          </w:rPr>
          <w:tab/>
        </w:r>
        <w:r w:rsidRPr="006E541D">
          <w:rPr>
            <w:rFonts w:ascii="Verdana" w:hAnsi="Verdana"/>
            <w:noProof/>
            <w:webHidden/>
          </w:rPr>
          <w:fldChar w:fldCharType="begin"/>
        </w:r>
        <w:r w:rsidRPr="006E541D">
          <w:rPr>
            <w:rFonts w:ascii="Verdana" w:hAnsi="Verdana"/>
            <w:noProof/>
            <w:webHidden/>
          </w:rPr>
          <w:instrText xml:space="preserve"> PAGEREF _Toc524417320 \h </w:instrText>
        </w:r>
        <w:r w:rsidRPr="006E541D">
          <w:rPr>
            <w:rFonts w:ascii="Verdana" w:hAnsi="Verdana"/>
            <w:noProof/>
            <w:webHidden/>
          </w:rPr>
        </w:r>
        <w:r w:rsidRPr="006E541D">
          <w:rPr>
            <w:rFonts w:ascii="Verdana" w:hAnsi="Verdana"/>
            <w:noProof/>
            <w:webHidden/>
          </w:rPr>
          <w:fldChar w:fldCharType="separate"/>
        </w:r>
        <w:r w:rsidR="00FA56D9">
          <w:rPr>
            <w:rFonts w:ascii="Verdana" w:hAnsi="Verdana"/>
            <w:noProof/>
            <w:webHidden/>
          </w:rPr>
          <w:t>9</w:t>
        </w:r>
        <w:r w:rsidRPr="006E541D">
          <w:rPr>
            <w:rFonts w:ascii="Verdana" w:hAnsi="Verdana"/>
            <w:noProof/>
            <w:webHidden/>
          </w:rPr>
          <w:fldChar w:fldCharType="end"/>
        </w:r>
      </w:hyperlink>
    </w:p>
    <w:p w:rsidR="00296CC6" w:rsidRPr="006E541D" w:rsidRDefault="00296CC6" w:rsidP="00296CC6">
      <w:pPr>
        <w:pStyle w:val="Inhopg2"/>
        <w:rPr>
          <w:rFonts w:ascii="Verdana" w:eastAsia="Times New Roman" w:hAnsi="Verdana" w:cs="Times New Roman"/>
          <w:noProof/>
          <w:sz w:val="22"/>
          <w:szCs w:val="22"/>
        </w:rPr>
      </w:pPr>
      <w:hyperlink w:anchor="_Toc524417321" w:history="1">
        <w:r w:rsidRPr="006E541D">
          <w:rPr>
            <w:rStyle w:val="Hyperlink"/>
            <w:rFonts w:ascii="Verdana" w:hAnsi="Verdana"/>
            <w:noProof/>
          </w:rPr>
          <w:t xml:space="preserve">12. </w:t>
        </w:r>
        <w:r w:rsidRPr="006E541D">
          <w:rPr>
            <w:rFonts w:ascii="Verdana" w:eastAsia="Times New Roman" w:hAnsi="Verdana" w:cs="Times New Roman"/>
            <w:noProof/>
            <w:sz w:val="22"/>
            <w:szCs w:val="22"/>
          </w:rPr>
          <w:tab/>
        </w:r>
        <w:r w:rsidRPr="006E541D">
          <w:rPr>
            <w:rStyle w:val="Hyperlink"/>
            <w:rFonts w:ascii="Verdana" w:hAnsi="Verdana"/>
            <w:noProof/>
          </w:rPr>
          <w:t>Omkoping en belangenverstrengeling</w:t>
        </w:r>
        <w:r w:rsidRPr="006E541D">
          <w:rPr>
            <w:rFonts w:ascii="Verdana" w:hAnsi="Verdana"/>
            <w:noProof/>
            <w:webHidden/>
          </w:rPr>
          <w:tab/>
        </w:r>
        <w:r w:rsidRPr="006E541D">
          <w:rPr>
            <w:rFonts w:ascii="Verdana" w:hAnsi="Verdana"/>
            <w:noProof/>
            <w:webHidden/>
          </w:rPr>
          <w:fldChar w:fldCharType="begin"/>
        </w:r>
        <w:r w:rsidRPr="006E541D">
          <w:rPr>
            <w:rFonts w:ascii="Verdana" w:hAnsi="Verdana"/>
            <w:noProof/>
            <w:webHidden/>
          </w:rPr>
          <w:instrText xml:space="preserve"> PAGEREF _Toc524417321 \h </w:instrText>
        </w:r>
        <w:r w:rsidRPr="006E541D">
          <w:rPr>
            <w:rFonts w:ascii="Verdana" w:hAnsi="Verdana"/>
            <w:noProof/>
            <w:webHidden/>
          </w:rPr>
        </w:r>
        <w:r w:rsidRPr="006E541D">
          <w:rPr>
            <w:rFonts w:ascii="Verdana" w:hAnsi="Verdana"/>
            <w:noProof/>
            <w:webHidden/>
          </w:rPr>
          <w:fldChar w:fldCharType="separate"/>
        </w:r>
        <w:r w:rsidR="00FA56D9">
          <w:rPr>
            <w:rFonts w:ascii="Verdana" w:hAnsi="Verdana"/>
            <w:noProof/>
            <w:webHidden/>
          </w:rPr>
          <w:t>10</w:t>
        </w:r>
        <w:r w:rsidRPr="006E541D">
          <w:rPr>
            <w:rFonts w:ascii="Verdana" w:hAnsi="Verdana"/>
            <w:noProof/>
            <w:webHidden/>
          </w:rPr>
          <w:fldChar w:fldCharType="end"/>
        </w:r>
      </w:hyperlink>
    </w:p>
    <w:p w:rsidR="00296CC6" w:rsidRPr="006E541D" w:rsidRDefault="00296CC6" w:rsidP="00296CC6">
      <w:pPr>
        <w:pStyle w:val="Inhopg2"/>
        <w:rPr>
          <w:rFonts w:ascii="Verdana" w:eastAsia="Times New Roman" w:hAnsi="Verdana" w:cs="Times New Roman"/>
          <w:noProof/>
          <w:sz w:val="22"/>
          <w:szCs w:val="22"/>
        </w:rPr>
      </w:pPr>
      <w:hyperlink w:anchor="_Toc524417322" w:history="1">
        <w:r w:rsidRPr="006E541D">
          <w:rPr>
            <w:rStyle w:val="Hyperlink"/>
            <w:rFonts w:ascii="Verdana" w:hAnsi="Verdana"/>
            <w:noProof/>
          </w:rPr>
          <w:t xml:space="preserve">13. </w:t>
        </w:r>
        <w:r w:rsidRPr="006E541D">
          <w:rPr>
            <w:rFonts w:ascii="Verdana" w:eastAsia="Times New Roman" w:hAnsi="Verdana" w:cs="Times New Roman"/>
            <w:noProof/>
            <w:sz w:val="22"/>
            <w:szCs w:val="22"/>
          </w:rPr>
          <w:tab/>
        </w:r>
        <w:r w:rsidRPr="006E541D">
          <w:rPr>
            <w:rStyle w:val="Hyperlink"/>
            <w:rFonts w:ascii="Verdana" w:hAnsi="Verdana"/>
            <w:noProof/>
          </w:rPr>
          <w:t>Eigendom/hulpmiddelen</w:t>
        </w:r>
        <w:r w:rsidRPr="006E541D">
          <w:rPr>
            <w:rFonts w:ascii="Verdana" w:hAnsi="Verdana"/>
            <w:noProof/>
            <w:webHidden/>
          </w:rPr>
          <w:tab/>
        </w:r>
        <w:r w:rsidRPr="006E541D">
          <w:rPr>
            <w:rFonts w:ascii="Verdana" w:hAnsi="Verdana"/>
            <w:noProof/>
            <w:webHidden/>
          </w:rPr>
          <w:fldChar w:fldCharType="begin"/>
        </w:r>
        <w:r w:rsidRPr="006E541D">
          <w:rPr>
            <w:rFonts w:ascii="Verdana" w:hAnsi="Verdana"/>
            <w:noProof/>
            <w:webHidden/>
          </w:rPr>
          <w:instrText xml:space="preserve"> PAGEREF _Toc524417322 \h </w:instrText>
        </w:r>
        <w:r w:rsidRPr="006E541D">
          <w:rPr>
            <w:rFonts w:ascii="Verdana" w:hAnsi="Verdana"/>
            <w:noProof/>
            <w:webHidden/>
          </w:rPr>
        </w:r>
        <w:r w:rsidRPr="006E541D">
          <w:rPr>
            <w:rFonts w:ascii="Verdana" w:hAnsi="Verdana"/>
            <w:noProof/>
            <w:webHidden/>
          </w:rPr>
          <w:fldChar w:fldCharType="separate"/>
        </w:r>
        <w:r w:rsidR="00FA56D9">
          <w:rPr>
            <w:rFonts w:ascii="Verdana" w:hAnsi="Verdana"/>
            <w:noProof/>
            <w:webHidden/>
          </w:rPr>
          <w:t>10</w:t>
        </w:r>
        <w:r w:rsidRPr="006E541D">
          <w:rPr>
            <w:rFonts w:ascii="Verdana" w:hAnsi="Verdana"/>
            <w:noProof/>
            <w:webHidden/>
          </w:rPr>
          <w:fldChar w:fldCharType="end"/>
        </w:r>
      </w:hyperlink>
    </w:p>
    <w:p w:rsidR="00296CC6" w:rsidRPr="006E541D" w:rsidRDefault="00296CC6" w:rsidP="00296CC6">
      <w:pPr>
        <w:pStyle w:val="Inhopg2"/>
        <w:rPr>
          <w:rFonts w:ascii="Verdana" w:eastAsia="Times New Roman" w:hAnsi="Verdana" w:cs="Times New Roman"/>
          <w:noProof/>
          <w:sz w:val="22"/>
          <w:szCs w:val="22"/>
        </w:rPr>
      </w:pPr>
      <w:hyperlink w:anchor="_Toc524417323" w:history="1">
        <w:r w:rsidRPr="006E541D">
          <w:rPr>
            <w:rStyle w:val="Hyperlink"/>
            <w:rFonts w:ascii="Verdana" w:hAnsi="Verdana"/>
            <w:noProof/>
          </w:rPr>
          <w:t>14.</w:t>
        </w:r>
        <w:r w:rsidRPr="006E541D">
          <w:rPr>
            <w:rFonts w:ascii="Verdana" w:eastAsia="Times New Roman" w:hAnsi="Verdana" w:cs="Times New Roman"/>
            <w:noProof/>
            <w:sz w:val="22"/>
            <w:szCs w:val="22"/>
          </w:rPr>
          <w:tab/>
        </w:r>
        <w:r w:rsidRPr="006E541D">
          <w:rPr>
            <w:rStyle w:val="Hyperlink"/>
            <w:rFonts w:ascii="Verdana" w:hAnsi="Verdana"/>
            <w:noProof/>
          </w:rPr>
          <w:t>Intellectuele eigendom en overige rechten</w:t>
        </w:r>
        <w:r w:rsidRPr="006E541D">
          <w:rPr>
            <w:rFonts w:ascii="Verdana" w:hAnsi="Verdana"/>
            <w:noProof/>
            <w:webHidden/>
          </w:rPr>
          <w:tab/>
        </w:r>
        <w:r w:rsidRPr="006E541D">
          <w:rPr>
            <w:rFonts w:ascii="Verdana" w:hAnsi="Verdana"/>
            <w:noProof/>
            <w:webHidden/>
          </w:rPr>
          <w:fldChar w:fldCharType="begin"/>
        </w:r>
        <w:r w:rsidRPr="006E541D">
          <w:rPr>
            <w:rFonts w:ascii="Verdana" w:hAnsi="Verdana"/>
            <w:noProof/>
            <w:webHidden/>
          </w:rPr>
          <w:instrText xml:space="preserve"> PAGEREF _Toc524417323 \h </w:instrText>
        </w:r>
        <w:r w:rsidRPr="006E541D">
          <w:rPr>
            <w:rFonts w:ascii="Verdana" w:hAnsi="Verdana"/>
            <w:noProof/>
            <w:webHidden/>
          </w:rPr>
        </w:r>
        <w:r w:rsidRPr="006E541D">
          <w:rPr>
            <w:rFonts w:ascii="Verdana" w:hAnsi="Verdana"/>
            <w:noProof/>
            <w:webHidden/>
          </w:rPr>
          <w:fldChar w:fldCharType="separate"/>
        </w:r>
        <w:r w:rsidR="00FA56D9">
          <w:rPr>
            <w:rFonts w:ascii="Verdana" w:hAnsi="Verdana"/>
            <w:noProof/>
            <w:webHidden/>
          </w:rPr>
          <w:t>11</w:t>
        </w:r>
        <w:r w:rsidRPr="006E541D">
          <w:rPr>
            <w:rFonts w:ascii="Verdana" w:hAnsi="Verdana"/>
            <w:noProof/>
            <w:webHidden/>
          </w:rPr>
          <w:fldChar w:fldCharType="end"/>
        </w:r>
      </w:hyperlink>
    </w:p>
    <w:p w:rsidR="00296CC6" w:rsidRPr="006E541D" w:rsidRDefault="00296CC6" w:rsidP="00296CC6">
      <w:pPr>
        <w:pStyle w:val="Inhopg2"/>
        <w:rPr>
          <w:rFonts w:ascii="Verdana" w:eastAsia="Times New Roman" w:hAnsi="Verdana" w:cs="Times New Roman"/>
          <w:noProof/>
          <w:sz w:val="22"/>
          <w:szCs w:val="22"/>
        </w:rPr>
      </w:pPr>
      <w:hyperlink w:anchor="_Toc524417324" w:history="1">
        <w:r w:rsidRPr="006E541D">
          <w:rPr>
            <w:rStyle w:val="Hyperlink"/>
            <w:rFonts w:ascii="Verdana" w:hAnsi="Verdana"/>
            <w:noProof/>
          </w:rPr>
          <w:t>15.</w:t>
        </w:r>
        <w:r w:rsidRPr="006E541D">
          <w:rPr>
            <w:rFonts w:ascii="Verdana" w:eastAsia="Times New Roman" w:hAnsi="Verdana" w:cs="Times New Roman"/>
            <w:noProof/>
            <w:sz w:val="22"/>
            <w:szCs w:val="22"/>
          </w:rPr>
          <w:tab/>
        </w:r>
        <w:r w:rsidRPr="006E541D">
          <w:rPr>
            <w:rStyle w:val="Hyperlink"/>
            <w:rFonts w:ascii="Verdana" w:hAnsi="Verdana"/>
            <w:noProof/>
          </w:rPr>
          <w:t>Prijs/tarief</w:t>
        </w:r>
        <w:r w:rsidRPr="006E541D">
          <w:rPr>
            <w:rFonts w:ascii="Verdana" w:hAnsi="Verdana"/>
            <w:noProof/>
            <w:webHidden/>
          </w:rPr>
          <w:tab/>
        </w:r>
        <w:r w:rsidRPr="006E541D">
          <w:rPr>
            <w:rFonts w:ascii="Verdana" w:hAnsi="Verdana"/>
            <w:noProof/>
            <w:webHidden/>
          </w:rPr>
          <w:fldChar w:fldCharType="begin"/>
        </w:r>
        <w:r w:rsidRPr="006E541D">
          <w:rPr>
            <w:rFonts w:ascii="Verdana" w:hAnsi="Verdana"/>
            <w:noProof/>
            <w:webHidden/>
          </w:rPr>
          <w:instrText xml:space="preserve"> PAGEREF _Toc524417324 \h </w:instrText>
        </w:r>
        <w:r w:rsidRPr="006E541D">
          <w:rPr>
            <w:rFonts w:ascii="Verdana" w:hAnsi="Verdana"/>
            <w:noProof/>
            <w:webHidden/>
          </w:rPr>
        </w:r>
        <w:r w:rsidRPr="006E541D">
          <w:rPr>
            <w:rFonts w:ascii="Verdana" w:hAnsi="Verdana"/>
            <w:noProof/>
            <w:webHidden/>
          </w:rPr>
          <w:fldChar w:fldCharType="separate"/>
        </w:r>
        <w:r w:rsidR="00FA56D9">
          <w:rPr>
            <w:rFonts w:ascii="Verdana" w:hAnsi="Verdana"/>
            <w:noProof/>
            <w:webHidden/>
          </w:rPr>
          <w:t>12</w:t>
        </w:r>
        <w:r w:rsidRPr="006E541D">
          <w:rPr>
            <w:rFonts w:ascii="Verdana" w:hAnsi="Verdana"/>
            <w:noProof/>
            <w:webHidden/>
          </w:rPr>
          <w:fldChar w:fldCharType="end"/>
        </w:r>
      </w:hyperlink>
    </w:p>
    <w:p w:rsidR="00296CC6" w:rsidRPr="006E541D" w:rsidRDefault="00296CC6" w:rsidP="00296CC6">
      <w:pPr>
        <w:pStyle w:val="Inhopg2"/>
        <w:rPr>
          <w:rFonts w:ascii="Verdana" w:eastAsia="Times New Roman" w:hAnsi="Verdana" w:cs="Times New Roman"/>
          <w:noProof/>
          <w:sz w:val="22"/>
          <w:szCs w:val="22"/>
        </w:rPr>
      </w:pPr>
      <w:hyperlink w:anchor="_Toc524417325" w:history="1">
        <w:r w:rsidRPr="006E541D">
          <w:rPr>
            <w:rStyle w:val="Hyperlink"/>
            <w:rFonts w:ascii="Verdana" w:hAnsi="Verdana"/>
            <w:noProof/>
          </w:rPr>
          <w:t>16.</w:t>
        </w:r>
        <w:r w:rsidRPr="006E541D">
          <w:rPr>
            <w:rFonts w:ascii="Verdana" w:eastAsia="Times New Roman" w:hAnsi="Verdana" w:cs="Times New Roman"/>
            <w:noProof/>
            <w:sz w:val="22"/>
            <w:szCs w:val="22"/>
          </w:rPr>
          <w:tab/>
        </w:r>
        <w:r w:rsidRPr="006E541D">
          <w:rPr>
            <w:rStyle w:val="Hyperlink"/>
            <w:rFonts w:ascii="Verdana" w:hAnsi="Verdana"/>
            <w:noProof/>
          </w:rPr>
          <w:t>Facturering en betaling</w:t>
        </w:r>
        <w:r w:rsidRPr="006E541D">
          <w:rPr>
            <w:rFonts w:ascii="Verdana" w:hAnsi="Verdana"/>
            <w:noProof/>
            <w:webHidden/>
          </w:rPr>
          <w:tab/>
        </w:r>
        <w:r w:rsidRPr="006E541D">
          <w:rPr>
            <w:rFonts w:ascii="Verdana" w:hAnsi="Verdana"/>
            <w:noProof/>
            <w:webHidden/>
          </w:rPr>
          <w:fldChar w:fldCharType="begin"/>
        </w:r>
        <w:r w:rsidRPr="006E541D">
          <w:rPr>
            <w:rFonts w:ascii="Verdana" w:hAnsi="Verdana"/>
            <w:noProof/>
            <w:webHidden/>
          </w:rPr>
          <w:instrText xml:space="preserve"> PAGEREF _Toc524417325 \h </w:instrText>
        </w:r>
        <w:r w:rsidRPr="006E541D">
          <w:rPr>
            <w:rFonts w:ascii="Verdana" w:hAnsi="Verdana"/>
            <w:noProof/>
            <w:webHidden/>
          </w:rPr>
        </w:r>
        <w:r w:rsidRPr="006E541D">
          <w:rPr>
            <w:rFonts w:ascii="Verdana" w:hAnsi="Verdana"/>
            <w:noProof/>
            <w:webHidden/>
          </w:rPr>
          <w:fldChar w:fldCharType="separate"/>
        </w:r>
        <w:r w:rsidR="00FA56D9">
          <w:rPr>
            <w:rFonts w:ascii="Verdana" w:hAnsi="Verdana"/>
            <w:noProof/>
            <w:webHidden/>
          </w:rPr>
          <w:t>12</w:t>
        </w:r>
        <w:r w:rsidRPr="006E541D">
          <w:rPr>
            <w:rFonts w:ascii="Verdana" w:hAnsi="Verdana"/>
            <w:noProof/>
            <w:webHidden/>
          </w:rPr>
          <w:fldChar w:fldCharType="end"/>
        </w:r>
      </w:hyperlink>
    </w:p>
    <w:p w:rsidR="00296CC6" w:rsidRPr="006E541D" w:rsidRDefault="00296CC6" w:rsidP="00296CC6">
      <w:pPr>
        <w:pStyle w:val="Inhopg2"/>
        <w:rPr>
          <w:rFonts w:ascii="Verdana" w:eastAsia="Times New Roman" w:hAnsi="Verdana" w:cs="Times New Roman"/>
          <w:noProof/>
          <w:sz w:val="22"/>
          <w:szCs w:val="22"/>
        </w:rPr>
      </w:pPr>
      <w:hyperlink w:anchor="_Toc524417326" w:history="1">
        <w:r w:rsidRPr="006E541D">
          <w:rPr>
            <w:rStyle w:val="Hyperlink"/>
            <w:rFonts w:ascii="Verdana" w:hAnsi="Verdana"/>
            <w:noProof/>
          </w:rPr>
          <w:t>17.</w:t>
        </w:r>
        <w:r w:rsidRPr="006E541D">
          <w:rPr>
            <w:rFonts w:ascii="Verdana" w:eastAsia="Times New Roman" w:hAnsi="Verdana" w:cs="Times New Roman"/>
            <w:noProof/>
            <w:sz w:val="22"/>
            <w:szCs w:val="22"/>
          </w:rPr>
          <w:tab/>
        </w:r>
        <w:r w:rsidRPr="006E541D">
          <w:rPr>
            <w:rStyle w:val="Hyperlink"/>
            <w:rFonts w:ascii="Verdana" w:hAnsi="Verdana"/>
            <w:noProof/>
          </w:rPr>
          <w:t>Garanties</w:t>
        </w:r>
        <w:r w:rsidRPr="006E541D">
          <w:rPr>
            <w:rFonts w:ascii="Verdana" w:hAnsi="Verdana"/>
            <w:noProof/>
            <w:webHidden/>
          </w:rPr>
          <w:tab/>
        </w:r>
        <w:r w:rsidRPr="006E541D">
          <w:rPr>
            <w:rFonts w:ascii="Verdana" w:hAnsi="Verdana"/>
            <w:noProof/>
            <w:webHidden/>
          </w:rPr>
          <w:fldChar w:fldCharType="begin"/>
        </w:r>
        <w:r w:rsidRPr="006E541D">
          <w:rPr>
            <w:rFonts w:ascii="Verdana" w:hAnsi="Verdana"/>
            <w:noProof/>
            <w:webHidden/>
          </w:rPr>
          <w:instrText xml:space="preserve"> PAGEREF _Toc524417326 \h </w:instrText>
        </w:r>
        <w:r w:rsidRPr="006E541D">
          <w:rPr>
            <w:rFonts w:ascii="Verdana" w:hAnsi="Verdana"/>
            <w:noProof/>
            <w:webHidden/>
          </w:rPr>
        </w:r>
        <w:r w:rsidRPr="006E541D">
          <w:rPr>
            <w:rFonts w:ascii="Verdana" w:hAnsi="Verdana"/>
            <w:noProof/>
            <w:webHidden/>
          </w:rPr>
          <w:fldChar w:fldCharType="separate"/>
        </w:r>
        <w:r w:rsidR="00FA56D9">
          <w:rPr>
            <w:rFonts w:ascii="Verdana" w:hAnsi="Verdana"/>
            <w:noProof/>
            <w:webHidden/>
          </w:rPr>
          <w:t>13</w:t>
        </w:r>
        <w:r w:rsidRPr="006E541D">
          <w:rPr>
            <w:rFonts w:ascii="Verdana" w:hAnsi="Verdana"/>
            <w:noProof/>
            <w:webHidden/>
          </w:rPr>
          <w:fldChar w:fldCharType="end"/>
        </w:r>
      </w:hyperlink>
    </w:p>
    <w:p w:rsidR="00296CC6" w:rsidRPr="006E541D" w:rsidRDefault="00296CC6" w:rsidP="00296CC6">
      <w:pPr>
        <w:pStyle w:val="Inhopg2"/>
        <w:rPr>
          <w:rFonts w:ascii="Verdana" w:eastAsia="Times New Roman" w:hAnsi="Verdana" w:cs="Times New Roman"/>
          <w:noProof/>
          <w:sz w:val="22"/>
          <w:szCs w:val="22"/>
        </w:rPr>
      </w:pPr>
      <w:hyperlink w:anchor="_Toc524417327" w:history="1">
        <w:r w:rsidRPr="006E541D">
          <w:rPr>
            <w:rStyle w:val="Hyperlink"/>
            <w:rFonts w:ascii="Verdana" w:hAnsi="Verdana"/>
            <w:noProof/>
          </w:rPr>
          <w:t>18.</w:t>
        </w:r>
        <w:r w:rsidRPr="006E541D">
          <w:rPr>
            <w:rFonts w:ascii="Verdana" w:eastAsia="Times New Roman" w:hAnsi="Verdana" w:cs="Times New Roman"/>
            <w:noProof/>
            <w:sz w:val="22"/>
            <w:szCs w:val="22"/>
          </w:rPr>
          <w:tab/>
        </w:r>
        <w:r w:rsidRPr="006E541D">
          <w:rPr>
            <w:rStyle w:val="Hyperlink"/>
            <w:rFonts w:ascii="Verdana" w:hAnsi="Verdana"/>
            <w:noProof/>
          </w:rPr>
          <w:t>Verzuim en ontbinding</w:t>
        </w:r>
        <w:r w:rsidRPr="006E541D">
          <w:rPr>
            <w:rFonts w:ascii="Verdana" w:hAnsi="Verdana"/>
            <w:noProof/>
            <w:webHidden/>
          </w:rPr>
          <w:tab/>
        </w:r>
        <w:r w:rsidRPr="006E541D">
          <w:rPr>
            <w:rFonts w:ascii="Verdana" w:hAnsi="Verdana"/>
            <w:noProof/>
            <w:webHidden/>
          </w:rPr>
          <w:fldChar w:fldCharType="begin"/>
        </w:r>
        <w:r w:rsidRPr="006E541D">
          <w:rPr>
            <w:rFonts w:ascii="Verdana" w:hAnsi="Verdana"/>
            <w:noProof/>
            <w:webHidden/>
          </w:rPr>
          <w:instrText xml:space="preserve"> PAGEREF _Toc524417327 \h </w:instrText>
        </w:r>
        <w:r w:rsidRPr="006E541D">
          <w:rPr>
            <w:rFonts w:ascii="Verdana" w:hAnsi="Verdana"/>
            <w:noProof/>
            <w:webHidden/>
          </w:rPr>
        </w:r>
        <w:r w:rsidRPr="006E541D">
          <w:rPr>
            <w:rFonts w:ascii="Verdana" w:hAnsi="Verdana"/>
            <w:noProof/>
            <w:webHidden/>
          </w:rPr>
          <w:fldChar w:fldCharType="separate"/>
        </w:r>
        <w:r w:rsidR="00FA56D9">
          <w:rPr>
            <w:rFonts w:ascii="Verdana" w:hAnsi="Verdana"/>
            <w:noProof/>
            <w:webHidden/>
          </w:rPr>
          <w:t>13</w:t>
        </w:r>
        <w:r w:rsidRPr="006E541D">
          <w:rPr>
            <w:rFonts w:ascii="Verdana" w:hAnsi="Verdana"/>
            <w:noProof/>
            <w:webHidden/>
          </w:rPr>
          <w:fldChar w:fldCharType="end"/>
        </w:r>
      </w:hyperlink>
    </w:p>
    <w:p w:rsidR="00296CC6" w:rsidRPr="006E541D" w:rsidRDefault="00296CC6" w:rsidP="00296CC6">
      <w:pPr>
        <w:pStyle w:val="Inhopg2"/>
        <w:rPr>
          <w:rFonts w:ascii="Verdana" w:eastAsia="Times New Roman" w:hAnsi="Verdana" w:cs="Times New Roman"/>
          <w:noProof/>
          <w:sz w:val="22"/>
          <w:szCs w:val="22"/>
        </w:rPr>
      </w:pPr>
      <w:hyperlink w:anchor="_Toc524417328" w:history="1">
        <w:r w:rsidRPr="006E541D">
          <w:rPr>
            <w:rStyle w:val="Hyperlink"/>
            <w:rFonts w:ascii="Verdana" w:hAnsi="Verdana"/>
            <w:noProof/>
          </w:rPr>
          <w:t>19.</w:t>
        </w:r>
        <w:r w:rsidRPr="006E541D">
          <w:rPr>
            <w:rFonts w:ascii="Verdana" w:eastAsia="Times New Roman" w:hAnsi="Verdana" w:cs="Times New Roman"/>
            <w:noProof/>
            <w:sz w:val="22"/>
            <w:szCs w:val="22"/>
          </w:rPr>
          <w:tab/>
        </w:r>
        <w:r w:rsidRPr="006E541D">
          <w:rPr>
            <w:rStyle w:val="Hyperlink"/>
            <w:rFonts w:ascii="Verdana" w:hAnsi="Verdana"/>
            <w:noProof/>
          </w:rPr>
          <w:t>Geen afstand van recht</w:t>
        </w:r>
        <w:r w:rsidRPr="006E541D">
          <w:rPr>
            <w:rFonts w:ascii="Verdana" w:hAnsi="Verdana"/>
            <w:noProof/>
            <w:webHidden/>
          </w:rPr>
          <w:tab/>
        </w:r>
        <w:r w:rsidRPr="006E541D">
          <w:rPr>
            <w:rFonts w:ascii="Verdana" w:hAnsi="Verdana"/>
            <w:noProof/>
            <w:webHidden/>
          </w:rPr>
          <w:fldChar w:fldCharType="begin"/>
        </w:r>
        <w:r w:rsidRPr="006E541D">
          <w:rPr>
            <w:rFonts w:ascii="Verdana" w:hAnsi="Verdana"/>
            <w:noProof/>
            <w:webHidden/>
          </w:rPr>
          <w:instrText xml:space="preserve"> PAGEREF _Toc524417328 \h </w:instrText>
        </w:r>
        <w:r w:rsidRPr="006E541D">
          <w:rPr>
            <w:rFonts w:ascii="Verdana" w:hAnsi="Verdana"/>
            <w:noProof/>
            <w:webHidden/>
          </w:rPr>
        </w:r>
        <w:r w:rsidRPr="006E541D">
          <w:rPr>
            <w:rFonts w:ascii="Verdana" w:hAnsi="Verdana"/>
            <w:noProof/>
            <w:webHidden/>
          </w:rPr>
          <w:fldChar w:fldCharType="separate"/>
        </w:r>
        <w:r w:rsidR="00FA56D9">
          <w:rPr>
            <w:rFonts w:ascii="Verdana" w:hAnsi="Verdana"/>
            <w:noProof/>
            <w:webHidden/>
          </w:rPr>
          <w:t>14</w:t>
        </w:r>
        <w:r w:rsidRPr="006E541D">
          <w:rPr>
            <w:rFonts w:ascii="Verdana" w:hAnsi="Verdana"/>
            <w:noProof/>
            <w:webHidden/>
          </w:rPr>
          <w:fldChar w:fldCharType="end"/>
        </w:r>
      </w:hyperlink>
    </w:p>
    <w:p w:rsidR="00296CC6" w:rsidRPr="006E541D" w:rsidRDefault="00296CC6" w:rsidP="00296CC6">
      <w:pPr>
        <w:pStyle w:val="Inhopg2"/>
        <w:rPr>
          <w:rFonts w:ascii="Verdana" w:eastAsia="Times New Roman" w:hAnsi="Verdana" w:cs="Times New Roman"/>
          <w:noProof/>
          <w:sz w:val="22"/>
          <w:szCs w:val="22"/>
        </w:rPr>
      </w:pPr>
      <w:hyperlink w:anchor="_Toc524417329" w:history="1">
        <w:r w:rsidRPr="006E541D">
          <w:rPr>
            <w:rStyle w:val="Hyperlink"/>
            <w:rFonts w:ascii="Verdana" w:hAnsi="Verdana"/>
            <w:noProof/>
          </w:rPr>
          <w:t>20.</w:t>
        </w:r>
        <w:r w:rsidRPr="006E541D">
          <w:rPr>
            <w:rFonts w:ascii="Verdana" w:eastAsia="Times New Roman" w:hAnsi="Verdana" w:cs="Times New Roman"/>
            <w:noProof/>
            <w:sz w:val="22"/>
            <w:szCs w:val="22"/>
          </w:rPr>
          <w:tab/>
        </w:r>
        <w:r w:rsidRPr="006E541D">
          <w:rPr>
            <w:rStyle w:val="Hyperlink"/>
            <w:rFonts w:ascii="Verdana" w:hAnsi="Verdana"/>
            <w:noProof/>
          </w:rPr>
          <w:t>Aansprakelijkheid</w:t>
        </w:r>
        <w:r w:rsidRPr="006E541D">
          <w:rPr>
            <w:rFonts w:ascii="Verdana" w:hAnsi="Verdana"/>
            <w:noProof/>
            <w:webHidden/>
          </w:rPr>
          <w:tab/>
        </w:r>
        <w:r w:rsidRPr="006E541D">
          <w:rPr>
            <w:rFonts w:ascii="Verdana" w:hAnsi="Verdana"/>
            <w:noProof/>
            <w:webHidden/>
          </w:rPr>
          <w:fldChar w:fldCharType="begin"/>
        </w:r>
        <w:r w:rsidRPr="006E541D">
          <w:rPr>
            <w:rFonts w:ascii="Verdana" w:hAnsi="Verdana"/>
            <w:noProof/>
            <w:webHidden/>
          </w:rPr>
          <w:instrText xml:space="preserve"> PAGEREF _Toc524417329 \h </w:instrText>
        </w:r>
        <w:r w:rsidRPr="006E541D">
          <w:rPr>
            <w:rFonts w:ascii="Verdana" w:hAnsi="Verdana"/>
            <w:noProof/>
            <w:webHidden/>
          </w:rPr>
        </w:r>
        <w:r w:rsidRPr="006E541D">
          <w:rPr>
            <w:rFonts w:ascii="Verdana" w:hAnsi="Verdana"/>
            <w:noProof/>
            <w:webHidden/>
          </w:rPr>
          <w:fldChar w:fldCharType="separate"/>
        </w:r>
        <w:r w:rsidR="00FA56D9">
          <w:rPr>
            <w:rFonts w:ascii="Verdana" w:hAnsi="Verdana"/>
            <w:noProof/>
            <w:webHidden/>
          </w:rPr>
          <w:t>15</w:t>
        </w:r>
        <w:r w:rsidRPr="006E541D">
          <w:rPr>
            <w:rFonts w:ascii="Verdana" w:hAnsi="Verdana"/>
            <w:noProof/>
            <w:webHidden/>
          </w:rPr>
          <w:fldChar w:fldCharType="end"/>
        </w:r>
      </w:hyperlink>
    </w:p>
    <w:p w:rsidR="00296CC6" w:rsidRPr="006E541D" w:rsidRDefault="00296CC6" w:rsidP="00296CC6">
      <w:pPr>
        <w:pStyle w:val="Inhopg2"/>
        <w:rPr>
          <w:rFonts w:ascii="Verdana" w:eastAsia="Times New Roman" w:hAnsi="Verdana" w:cs="Times New Roman"/>
          <w:noProof/>
          <w:sz w:val="22"/>
          <w:szCs w:val="22"/>
        </w:rPr>
      </w:pPr>
      <w:hyperlink w:anchor="_Toc524417330" w:history="1">
        <w:r w:rsidRPr="006E541D">
          <w:rPr>
            <w:rStyle w:val="Hyperlink"/>
            <w:rFonts w:ascii="Verdana" w:hAnsi="Verdana"/>
            <w:noProof/>
          </w:rPr>
          <w:t>21.</w:t>
        </w:r>
        <w:r w:rsidRPr="006E541D">
          <w:rPr>
            <w:rFonts w:ascii="Verdana" w:eastAsia="Times New Roman" w:hAnsi="Verdana" w:cs="Times New Roman"/>
            <w:noProof/>
            <w:sz w:val="22"/>
            <w:szCs w:val="22"/>
          </w:rPr>
          <w:tab/>
        </w:r>
        <w:r w:rsidRPr="006E541D">
          <w:rPr>
            <w:rStyle w:val="Hyperlink"/>
            <w:rFonts w:ascii="Verdana" w:hAnsi="Verdana"/>
            <w:noProof/>
          </w:rPr>
          <w:t>Overmacht</w:t>
        </w:r>
        <w:r w:rsidRPr="006E541D">
          <w:rPr>
            <w:rFonts w:ascii="Verdana" w:hAnsi="Verdana"/>
            <w:noProof/>
            <w:webHidden/>
          </w:rPr>
          <w:tab/>
        </w:r>
        <w:r w:rsidRPr="006E541D">
          <w:rPr>
            <w:rFonts w:ascii="Verdana" w:hAnsi="Verdana"/>
            <w:noProof/>
            <w:webHidden/>
          </w:rPr>
          <w:fldChar w:fldCharType="begin"/>
        </w:r>
        <w:r w:rsidRPr="006E541D">
          <w:rPr>
            <w:rFonts w:ascii="Verdana" w:hAnsi="Verdana"/>
            <w:noProof/>
            <w:webHidden/>
          </w:rPr>
          <w:instrText xml:space="preserve"> PAGEREF _Toc524417330 \h </w:instrText>
        </w:r>
        <w:r w:rsidRPr="006E541D">
          <w:rPr>
            <w:rFonts w:ascii="Verdana" w:hAnsi="Verdana"/>
            <w:noProof/>
            <w:webHidden/>
          </w:rPr>
        </w:r>
        <w:r w:rsidRPr="006E541D">
          <w:rPr>
            <w:rFonts w:ascii="Verdana" w:hAnsi="Verdana"/>
            <w:noProof/>
            <w:webHidden/>
          </w:rPr>
          <w:fldChar w:fldCharType="separate"/>
        </w:r>
        <w:r w:rsidR="00FA56D9">
          <w:rPr>
            <w:rFonts w:ascii="Verdana" w:hAnsi="Verdana"/>
            <w:noProof/>
            <w:webHidden/>
          </w:rPr>
          <w:t>15</w:t>
        </w:r>
        <w:r w:rsidRPr="006E541D">
          <w:rPr>
            <w:rFonts w:ascii="Verdana" w:hAnsi="Verdana"/>
            <w:noProof/>
            <w:webHidden/>
          </w:rPr>
          <w:fldChar w:fldCharType="end"/>
        </w:r>
      </w:hyperlink>
    </w:p>
    <w:p w:rsidR="00296CC6" w:rsidRPr="006E541D" w:rsidRDefault="00296CC6" w:rsidP="00296CC6">
      <w:pPr>
        <w:pStyle w:val="Inhopg2"/>
        <w:rPr>
          <w:rFonts w:ascii="Verdana" w:eastAsia="Times New Roman" w:hAnsi="Verdana" w:cs="Times New Roman"/>
          <w:noProof/>
          <w:sz w:val="22"/>
          <w:szCs w:val="22"/>
        </w:rPr>
      </w:pPr>
      <w:hyperlink w:anchor="_Toc524417331" w:history="1">
        <w:r w:rsidRPr="006E541D">
          <w:rPr>
            <w:rStyle w:val="Hyperlink"/>
            <w:rFonts w:ascii="Verdana" w:hAnsi="Verdana"/>
            <w:noProof/>
          </w:rPr>
          <w:t>22.</w:t>
        </w:r>
        <w:r w:rsidRPr="006E541D">
          <w:rPr>
            <w:rFonts w:ascii="Verdana" w:eastAsia="Times New Roman" w:hAnsi="Verdana" w:cs="Times New Roman"/>
            <w:noProof/>
            <w:sz w:val="22"/>
            <w:szCs w:val="22"/>
          </w:rPr>
          <w:tab/>
        </w:r>
        <w:r w:rsidRPr="006E541D">
          <w:rPr>
            <w:rStyle w:val="Hyperlink"/>
            <w:rFonts w:ascii="Verdana" w:hAnsi="Verdana"/>
            <w:noProof/>
          </w:rPr>
          <w:t>Verzekering</w:t>
        </w:r>
        <w:r w:rsidRPr="006E541D">
          <w:rPr>
            <w:rFonts w:ascii="Verdana" w:hAnsi="Verdana"/>
            <w:noProof/>
            <w:webHidden/>
          </w:rPr>
          <w:tab/>
        </w:r>
        <w:r w:rsidRPr="006E541D">
          <w:rPr>
            <w:rFonts w:ascii="Verdana" w:hAnsi="Verdana"/>
            <w:noProof/>
            <w:webHidden/>
          </w:rPr>
          <w:fldChar w:fldCharType="begin"/>
        </w:r>
        <w:r w:rsidRPr="006E541D">
          <w:rPr>
            <w:rFonts w:ascii="Verdana" w:hAnsi="Verdana"/>
            <w:noProof/>
            <w:webHidden/>
          </w:rPr>
          <w:instrText xml:space="preserve"> PAGEREF _Toc524417331 \h </w:instrText>
        </w:r>
        <w:r w:rsidRPr="006E541D">
          <w:rPr>
            <w:rFonts w:ascii="Verdana" w:hAnsi="Verdana"/>
            <w:noProof/>
            <w:webHidden/>
          </w:rPr>
        </w:r>
        <w:r w:rsidRPr="006E541D">
          <w:rPr>
            <w:rFonts w:ascii="Verdana" w:hAnsi="Verdana"/>
            <w:noProof/>
            <w:webHidden/>
          </w:rPr>
          <w:fldChar w:fldCharType="separate"/>
        </w:r>
        <w:r w:rsidR="00FA56D9">
          <w:rPr>
            <w:rFonts w:ascii="Verdana" w:hAnsi="Verdana"/>
            <w:noProof/>
            <w:webHidden/>
          </w:rPr>
          <w:t>16</w:t>
        </w:r>
        <w:r w:rsidRPr="006E541D">
          <w:rPr>
            <w:rFonts w:ascii="Verdana" w:hAnsi="Verdana"/>
            <w:noProof/>
            <w:webHidden/>
          </w:rPr>
          <w:fldChar w:fldCharType="end"/>
        </w:r>
      </w:hyperlink>
    </w:p>
    <w:p w:rsidR="00296CC6" w:rsidRPr="006E541D" w:rsidRDefault="00296CC6" w:rsidP="00296CC6">
      <w:pPr>
        <w:pStyle w:val="Inhopg2"/>
        <w:rPr>
          <w:rFonts w:ascii="Verdana" w:eastAsia="Times New Roman" w:hAnsi="Verdana" w:cs="Times New Roman"/>
          <w:noProof/>
          <w:sz w:val="22"/>
          <w:szCs w:val="22"/>
        </w:rPr>
      </w:pPr>
      <w:hyperlink w:anchor="_Toc524417332" w:history="1">
        <w:r w:rsidRPr="006E541D">
          <w:rPr>
            <w:rStyle w:val="Hyperlink"/>
            <w:rFonts w:ascii="Verdana" w:hAnsi="Verdana"/>
            <w:noProof/>
          </w:rPr>
          <w:t>23.</w:t>
        </w:r>
        <w:r w:rsidRPr="006E541D">
          <w:rPr>
            <w:rFonts w:ascii="Verdana" w:eastAsia="Times New Roman" w:hAnsi="Verdana" w:cs="Times New Roman"/>
            <w:noProof/>
            <w:sz w:val="22"/>
            <w:szCs w:val="22"/>
          </w:rPr>
          <w:tab/>
        </w:r>
        <w:r w:rsidRPr="006E541D">
          <w:rPr>
            <w:rStyle w:val="Hyperlink"/>
            <w:rFonts w:ascii="Verdana" w:hAnsi="Verdana"/>
            <w:noProof/>
          </w:rPr>
          <w:t>Tussentijdse ontbinding van de Opdrachtovereenkomst</w:t>
        </w:r>
        <w:r w:rsidRPr="006E541D">
          <w:rPr>
            <w:rFonts w:ascii="Verdana" w:hAnsi="Verdana"/>
            <w:noProof/>
            <w:webHidden/>
          </w:rPr>
          <w:tab/>
        </w:r>
        <w:r w:rsidRPr="006E541D">
          <w:rPr>
            <w:rFonts w:ascii="Verdana" w:hAnsi="Verdana"/>
            <w:noProof/>
            <w:webHidden/>
          </w:rPr>
          <w:fldChar w:fldCharType="begin"/>
        </w:r>
        <w:r w:rsidRPr="006E541D">
          <w:rPr>
            <w:rFonts w:ascii="Verdana" w:hAnsi="Verdana"/>
            <w:noProof/>
            <w:webHidden/>
          </w:rPr>
          <w:instrText xml:space="preserve"> PAGEREF _Toc524417332 \h </w:instrText>
        </w:r>
        <w:r w:rsidRPr="006E541D">
          <w:rPr>
            <w:rFonts w:ascii="Verdana" w:hAnsi="Verdana"/>
            <w:noProof/>
            <w:webHidden/>
          </w:rPr>
        </w:r>
        <w:r w:rsidRPr="006E541D">
          <w:rPr>
            <w:rFonts w:ascii="Verdana" w:hAnsi="Verdana"/>
            <w:noProof/>
            <w:webHidden/>
          </w:rPr>
          <w:fldChar w:fldCharType="separate"/>
        </w:r>
        <w:r w:rsidR="00FA56D9">
          <w:rPr>
            <w:rFonts w:ascii="Verdana" w:hAnsi="Verdana"/>
            <w:noProof/>
            <w:webHidden/>
          </w:rPr>
          <w:t>17</w:t>
        </w:r>
        <w:r w:rsidRPr="006E541D">
          <w:rPr>
            <w:rFonts w:ascii="Verdana" w:hAnsi="Verdana"/>
            <w:noProof/>
            <w:webHidden/>
          </w:rPr>
          <w:fldChar w:fldCharType="end"/>
        </w:r>
      </w:hyperlink>
    </w:p>
    <w:p w:rsidR="00296CC6" w:rsidRPr="006E541D" w:rsidRDefault="00296CC6" w:rsidP="00296CC6">
      <w:pPr>
        <w:pStyle w:val="Inhopg2"/>
        <w:rPr>
          <w:rFonts w:ascii="Verdana" w:eastAsia="Times New Roman" w:hAnsi="Verdana" w:cs="Times New Roman"/>
          <w:noProof/>
          <w:sz w:val="22"/>
          <w:szCs w:val="22"/>
        </w:rPr>
      </w:pPr>
      <w:hyperlink w:anchor="_Toc524417333" w:history="1">
        <w:r w:rsidRPr="006E541D">
          <w:rPr>
            <w:rStyle w:val="Hyperlink"/>
            <w:rFonts w:ascii="Verdana" w:hAnsi="Verdana"/>
            <w:noProof/>
          </w:rPr>
          <w:t>24.</w:t>
        </w:r>
        <w:r w:rsidRPr="006E541D">
          <w:rPr>
            <w:rFonts w:ascii="Verdana" w:eastAsia="Times New Roman" w:hAnsi="Verdana" w:cs="Times New Roman"/>
            <w:noProof/>
            <w:sz w:val="22"/>
            <w:szCs w:val="22"/>
          </w:rPr>
          <w:tab/>
        </w:r>
        <w:r w:rsidRPr="006E541D">
          <w:rPr>
            <w:rStyle w:val="Hyperlink"/>
            <w:rFonts w:ascii="Verdana" w:hAnsi="Verdana"/>
            <w:noProof/>
          </w:rPr>
          <w:t>Wijzigingen van de Algemene Inhuurvoorwaarden SwiF</w:t>
        </w:r>
        <w:r w:rsidRPr="006E541D">
          <w:rPr>
            <w:rFonts w:ascii="Verdana" w:hAnsi="Verdana"/>
            <w:noProof/>
            <w:webHidden/>
          </w:rPr>
          <w:tab/>
        </w:r>
        <w:r w:rsidRPr="006E541D">
          <w:rPr>
            <w:rFonts w:ascii="Verdana" w:hAnsi="Verdana"/>
            <w:noProof/>
            <w:webHidden/>
          </w:rPr>
          <w:fldChar w:fldCharType="begin"/>
        </w:r>
        <w:r w:rsidRPr="006E541D">
          <w:rPr>
            <w:rFonts w:ascii="Verdana" w:hAnsi="Verdana"/>
            <w:noProof/>
            <w:webHidden/>
          </w:rPr>
          <w:instrText xml:space="preserve"> PAGEREF _Toc524417333 \h </w:instrText>
        </w:r>
        <w:r w:rsidRPr="006E541D">
          <w:rPr>
            <w:rFonts w:ascii="Verdana" w:hAnsi="Verdana"/>
            <w:noProof/>
            <w:webHidden/>
          </w:rPr>
        </w:r>
        <w:r w:rsidRPr="006E541D">
          <w:rPr>
            <w:rFonts w:ascii="Verdana" w:hAnsi="Verdana"/>
            <w:noProof/>
            <w:webHidden/>
          </w:rPr>
          <w:fldChar w:fldCharType="separate"/>
        </w:r>
        <w:r w:rsidR="00FA56D9">
          <w:rPr>
            <w:rFonts w:ascii="Verdana" w:hAnsi="Verdana"/>
            <w:noProof/>
            <w:webHidden/>
          </w:rPr>
          <w:t>17</w:t>
        </w:r>
        <w:r w:rsidRPr="006E541D">
          <w:rPr>
            <w:rFonts w:ascii="Verdana" w:hAnsi="Verdana"/>
            <w:noProof/>
            <w:webHidden/>
          </w:rPr>
          <w:fldChar w:fldCharType="end"/>
        </w:r>
      </w:hyperlink>
    </w:p>
    <w:p w:rsidR="00296CC6" w:rsidRPr="006E541D" w:rsidRDefault="00296CC6" w:rsidP="00296CC6">
      <w:pPr>
        <w:pStyle w:val="Inhopg2"/>
        <w:rPr>
          <w:rFonts w:ascii="Verdana" w:eastAsia="Times New Roman" w:hAnsi="Verdana" w:cs="Times New Roman"/>
          <w:noProof/>
          <w:sz w:val="22"/>
          <w:szCs w:val="22"/>
        </w:rPr>
      </w:pPr>
      <w:hyperlink w:anchor="_Toc524417334" w:history="1">
        <w:r w:rsidRPr="006E541D">
          <w:rPr>
            <w:rStyle w:val="Hyperlink"/>
            <w:rFonts w:ascii="Verdana" w:hAnsi="Verdana"/>
            <w:noProof/>
          </w:rPr>
          <w:t>25.</w:t>
        </w:r>
        <w:r w:rsidRPr="006E541D">
          <w:rPr>
            <w:rFonts w:ascii="Verdana" w:eastAsia="Times New Roman" w:hAnsi="Verdana" w:cs="Times New Roman"/>
            <w:noProof/>
            <w:sz w:val="22"/>
            <w:szCs w:val="22"/>
          </w:rPr>
          <w:tab/>
        </w:r>
        <w:r w:rsidRPr="006E541D">
          <w:rPr>
            <w:rStyle w:val="Hyperlink"/>
            <w:rFonts w:ascii="Verdana" w:hAnsi="Verdana"/>
            <w:noProof/>
          </w:rPr>
          <w:t>Melding in publicaties of reclame-uitingen</w:t>
        </w:r>
        <w:r w:rsidRPr="006E541D">
          <w:rPr>
            <w:rFonts w:ascii="Verdana" w:hAnsi="Verdana"/>
            <w:noProof/>
            <w:webHidden/>
          </w:rPr>
          <w:tab/>
        </w:r>
        <w:r w:rsidRPr="006E541D">
          <w:rPr>
            <w:rFonts w:ascii="Verdana" w:hAnsi="Verdana"/>
            <w:noProof/>
            <w:webHidden/>
          </w:rPr>
          <w:fldChar w:fldCharType="begin"/>
        </w:r>
        <w:r w:rsidRPr="006E541D">
          <w:rPr>
            <w:rFonts w:ascii="Verdana" w:hAnsi="Verdana"/>
            <w:noProof/>
            <w:webHidden/>
          </w:rPr>
          <w:instrText xml:space="preserve"> PAGEREF _Toc524417334 \h </w:instrText>
        </w:r>
        <w:r w:rsidRPr="006E541D">
          <w:rPr>
            <w:rFonts w:ascii="Verdana" w:hAnsi="Verdana"/>
            <w:noProof/>
            <w:webHidden/>
          </w:rPr>
        </w:r>
        <w:r w:rsidRPr="006E541D">
          <w:rPr>
            <w:rFonts w:ascii="Verdana" w:hAnsi="Verdana"/>
            <w:noProof/>
            <w:webHidden/>
          </w:rPr>
          <w:fldChar w:fldCharType="separate"/>
        </w:r>
        <w:r w:rsidR="00FA56D9">
          <w:rPr>
            <w:rFonts w:ascii="Verdana" w:hAnsi="Verdana"/>
            <w:noProof/>
            <w:webHidden/>
          </w:rPr>
          <w:t>17</w:t>
        </w:r>
        <w:r w:rsidRPr="006E541D">
          <w:rPr>
            <w:rFonts w:ascii="Verdana" w:hAnsi="Verdana"/>
            <w:noProof/>
            <w:webHidden/>
          </w:rPr>
          <w:fldChar w:fldCharType="end"/>
        </w:r>
      </w:hyperlink>
    </w:p>
    <w:p w:rsidR="00296CC6" w:rsidRPr="006E541D" w:rsidRDefault="00296CC6" w:rsidP="00296CC6">
      <w:pPr>
        <w:pStyle w:val="Inhopg2"/>
        <w:rPr>
          <w:rFonts w:ascii="Verdana" w:eastAsia="Times New Roman" w:hAnsi="Verdana" w:cs="Times New Roman"/>
          <w:noProof/>
          <w:sz w:val="22"/>
          <w:szCs w:val="22"/>
        </w:rPr>
      </w:pPr>
      <w:hyperlink w:anchor="_Toc524417335" w:history="1">
        <w:r w:rsidRPr="006E541D">
          <w:rPr>
            <w:rStyle w:val="Hyperlink"/>
            <w:rFonts w:ascii="Verdana" w:hAnsi="Verdana"/>
            <w:noProof/>
          </w:rPr>
          <w:t>26.</w:t>
        </w:r>
        <w:r w:rsidRPr="006E541D">
          <w:rPr>
            <w:rFonts w:ascii="Verdana" w:eastAsia="Times New Roman" w:hAnsi="Verdana" w:cs="Times New Roman"/>
            <w:noProof/>
            <w:sz w:val="22"/>
            <w:szCs w:val="22"/>
          </w:rPr>
          <w:tab/>
        </w:r>
        <w:r w:rsidRPr="006E541D">
          <w:rPr>
            <w:rStyle w:val="Hyperlink"/>
            <w:rFonts w:ascii="Verdana" w:hAnsi="Verdana"/>
            <w:noProof/>
          </w:rPr>
          <w:t>Nawerking van de Opdrachtovereenkomst</w:t>
        </w:r>
        <w:r w:rsidRPr="006E541D">
          <w:rPr>
            <w:rFonts w:ascii="Verdana" w:hAnsi="Verdana"/>
            <w:noProof/>
            <w:webHidden/>
          </w:rPr>
          <w:tab/>
        </w:r>
        <w:r w:rsidRPr="006E541D">
          <w:rPr>
            <w:rFonts w:ascii="Verdana" w:hAnsi="Verdana"/>
            <w:noProof/>
            <w:webHidden/>
          </w:rPr>
          <w:fldChar w:fldCharType="begin"/>
        </w:r>
        <w:r w:rsidRPr="006E541D">
          <w:rPr>
            <w:rFonts w:ascii="Verdana" w:hAnsi="Verdana"/>
            <w:noProof/>
            <w:webHidden/>
          </w:rPr>
          <w:instrText xml:space="preserve"> PAGEREF _Toc524417335 \h </w:instrText>
        </w:r>
        <w:r w:rsidRPr="006E541D">
          <w:rPr>
            <w:rFonts w:ascii="Verdana" w:hAnsi="Verdana"/>
            <w:noProof/>
            <w:webHidden/>
          </w:rPr>
        </w:r>
        <w:r w:rsidRPr="006E541D">
          <w:rPr>
            <w:rFonts w:ascii="Verdana" w:hAnsi="Verdana"/>
            <w:noProof/>
            <w:webHidden/>
          </w:rPr>
          <w:fldChar w:fldCharType="separate"/>
        </w:r>
        <w:r w:rsidR="00FA56D9">
          <w:rPr>
            <w:rFonts w:ascii="Verdana" w:hAnsi="Verdana"/>
            <w:noProof/>
            <w:webHidden/>
          </w:rPr>
          <w:t>17</w:t>
        </w:r>
        <w:r w:rsidRPr="006E541D">
          <w:rPr>
            <w:rFonts w:ascii="Verdana" w:hAnsi="Verdana"/>
            <w:noProof/>
            <w:webHidden/>
          </w:rPr>
          <w:fldChar w:fldCharType="end"/>
        </w:r>
      </w:hyperlink>
    </w:p>
    <w:p w:rsidR="00296CC6" w:rsidRPr="006E541D" w:rsidRDefault="00296CC6" w:rsidP="00296CC6">
      <w:pPr>
        <w:pStyle w:val="Inhopg2"/>
        <w:rPr>
          <w:rFonts w:ascii="Verdana" w:eastAsia="Times New Roman" w:hAnsi="Verdana" w:cs="Times New Roman"/>
          <w:noProof/>
          <w:sz w:val="22"/>
          <w:szCs w:val="22"/>
        </w:rPr>
      </w:pPr>
      <w:hyperlink w:anchor="_Toc524417336" w:history="1">
        <w:r w:rsidRPr="006E541D">
          <w:rPr>
            <w:rStyle w:val="Hyperlink"/>
            <w:rFonts w:ascii="Verdana" w:hAnsi="Verdana"/>
            <w:noProof/>
          </w:rPr>
          <w:t>27.</w:t>
        </w:r>
        <w:r w:rsidRPr="006E541D">
          <w:rPr>
            <w:rFonts w:ascii="Verdana" w:eastAsia="Times New Roman" w:hAnsi="Verdana" w:cs="Times New Roman"/>
            <w:noProof/>
            <w:sz w:val="22"/>
            <w:szCs w:val="22"/>
          </w:rPr>
          <w:tab/>
        </w:r>
        <w:r w:rsidRPr="006E541D">
          <w:rPr>
            <w:rStyle w:val="Hyperlink"/>
            <w:rFonts w:ascii="Verdana" w:hAnsi="Verdana"/>
            <w:noProof/>
          </w:rPr>
          <w:t>Toepasselijk recht en geschillen</w:t>
        </w:r>
        <w:r w:rsidRPr="006E541D">
          <w:rPr>
            <w:rFonts w:ascii="Verdana" w:hAnsi="Verdana"/>
            <w:noProof/>
            <w:webHidden/>
          </w:rPr>
          <w:tab/>
        </w:r>
        <w:r w:rsidRPr="006E541D">
          <w:rPr>
            <w:rFonts w:ascii="Verdana" w:hAnsi="Verdana"/>
            <w:noProof/>
            <w:webHidden/>
          </w:rPr>
          <w:fldChar w:fldCharType="begin"/>
        </w:r>
        <w:r w:rsidRPr="006E541D">
          <w:rPr>
            <w:rFonts w:ascii="Verdana" w:hAnsi="Verdana"/>
            <w:noProof/>
            <w:webHidden/>
          </w:rPr>
          <w:instrText xml:space="preserve"> PAGEREF _Toc524417336 \h </w:instrText>
        </w:r>
        <w:r w:rsidRPr="006E541D">
          <w:rPr>
            <w:rFonts w:ascii="Verdana" w:hAnsi="Verdana"/>
            <w:noProof/>
            <w:webHidden/>
          </w:rPr>
        </w:r>
        <w:r w:rsidRPr="006E541D">
          <w:rPr>
            <w:rFonts w:ascii="Verdana" w:hAnsi="Verdana"/>
            <w:noProof/>
            <w:webHidden/>
          </w:rPr>
          <w:fldChar w:fldCharType="separate"/>
        </w:r>
        <w:r w:rsidR="00FA56D9">
          <w:rPr>
            <w:rFonts w:ascii="Verdana" w:hAnsi="Verdana"/>
            <w:noProof/>
            <w:webHidden/>
          </w:rPr>
          <w:t>18</w:t>
        </w:r>
        <w:r w:rsidRPr="006E541D">
          <w:rPr>
            <w:rFonts w:ascii="Verdana" w:hAnsi="Verdana"/>
            <w:noProof/>
            <w:webHidden/>
          </w:rPr>
          <w:fldChar w:fldCharType="end"/>
        </w:r>
      </w:hyperlink>
    </w:p>
    <w:p w:rsidR="00296CC6" w:rsidRDefault="00296CC6" w:rsidP="00296CC6">
      <w:pPr>
        <w:spacing w:before="120" w:after="120" w:line="220" w:lineRule="atLeast"/>
      </w:pPr>
      <w:r w:rsidRPr="006E541D">
        <w:rPr>
          <w:rFonts w:ascii="Verdana" w:hAnsi="Verdana"/>
          <w:b/>
          <w:bCs/>
        </w:rPr>
        <w:fldChar w:fldCharType="end"/>
      </w:r>
    </w:p>
    <w:p w:rsidR="00B03C6A" w:rsidRDefault="00B03C6A" w:rsidP="00296CC6">
      <w:pPr>
        <w:tabs>
          <w:tab w:val="left" w:pos="1060"/>
        </w:tabs>
        <w:spacing w:line="0" w:lineRule="atLeast"/>
        <w:ind w:left="1060"/>
        <w:rPr>
          <w:rFonts w:ascii="Verdana" w:eastAsia="Verdana" w:hAnsi="Verdana"/>
        </w:rPr>
      </w:pPr>
    </w:p>
    <w:p w:rsidR="00822090" w:rsidRPr="00790E22" w:rsidRDefault="00B03C6A" w:rsidP="00FE2B2E">
      <w:pPr>
        <w:pStyle w:val="Kop2"/>
        <w:numPr>
          <w:ilvl w:val="0"/>
          <w:numId w:val="0"/>
        </w:numPr>
        <w:ind w:left="709" w:hanging="709"/>
      </w:pPr>
      <w:r>
        <w:br w:type="page"/>
      </w:r>
      <w:bookmarkStart w:id="1" w:name="_Toc524417310"/>
      <w:r w:rsidR="00822090" w:rsidRPr="00790E22">
        <w:lastRenderedPageBreak/>
        <w:t xml:space="preserve">1. </w:t>
      </w:r>
      <w:r w:rsidR="00790E22" w:rsidRPr="00790E22">
        <w:tab/>
      </w:r>
      <w:r w:rsidR="00822090" w:rsidRPr="00790E22">
        <w:t>Definities</w:t>
      </w:r>
      <w:bookmarkEnd w:id="1"/>
    </w:p>
    <w:p w:rsidR="00822090" w:rsidRPr="00DE0FA9" w:rsidRDefault="00822090">
      <w:pPr>
        <w:spacing w:line="244" w:lineRule="exact"/>
        <w:rPr>
          <w:rFonts w:ascii="Verdana" w:eastAsia="Times New Roman" w:hAnsi="Verdana"/>
        </w:rPr>
      </w:pPr>
    </w:p>
    <w:p w:rsidR="005A7DA7" w:rsidRDefault="0040113A" w:rsidP="0040113A">
      <w:pPr>
        <w:spacing w:line="270" w:lineRule="auto"/>
        <w:ind w:left="1560" w:right="970" w:hanging="1276"/>
        <w:jc w:val="both"/>
        <w:rPr>
          <w:rFonts w:ascii="Verdana" w:eastAsia="Verdana" w:hAnsi="Verdana"/>
        </w:rPr>
      </w:pPr>
      <w:r>
        <w:rPr>
          <w:rFonts w:ascii="Verdana" w:eastAsia="Verdana" w:hAnsi="Verdana"/>
        </w:rPr>
        <w:t>AIHV-SwiF</w:t>
      </w:r>
      <w:r w:rsidR="00335992">
        <w:rPr>
          <w:rFonts w:ascii="Verdana" w:eastAsia="Verdana" w:hAnsi="Verdana"/>
        </w:rPr>
        <w:t>2018:</w:t>
      </w:r>
      <w:r w:rsidR="006E541D">
        <w:rPr>
          <w:rFonts w:ascii="Verdana" w:eastAsia="Verdana" w:hAnsi="Verdana"/>
        </w:rPr>
        <w:t xml:space="preserve"> </w:t>
      </w:r>
      <w:r w:rsidR="00335992">
        <w:rPr>
          <w:rFonts w:ascii="Verdana" w:eastAsia="Verdana" w:hAnsi="Verdana"/>
        </w:rPr>
        <w:t xml:space="preserve">deze algemene inhuurvoorwaarden van </w:t>
      </w:r>
      <w:r>
        <w:rPr>
          <w:rFonts w:ascii="Verdana" w:eastAsia="Verdana" w:hAnsi="Verdana"/>
        </w:rPr>
        <w:t>SwiF.</w:t>
      </w:r>
    </w:p>
    <w:p w:rsidR="005A7DA7" w:rsidRDefault="005A7DA7" w:rsidP="0040113A">
      <w:pPr>
        <w:spacing w:line="270" w:lineRule="auto"/>
        <w:ind w:left="1560" w:right="970" w:hanging="1276"/>
        <w:jc w:val="both"/>
        <w:rPr>
          <w:rFonts w:ascii="Verdana" w:eastAsia="Verdana" w:hAnsi="Verdana"/>
        </w:rPr>
      </w:pPr>
    </w:p>
    <w:p w:rsidR="00335992" w:rsidRDefault="005A7DA7" w:rsidP="0040113A">
      <w:pPr>
        <w:spacing w:line="270" w:lineRule="auto"/>
        <w:ind w:left="1560" w:right="970" w:hanging="1276"/>
        <w:jc w:val="both"/>
        <w:rPr>
          <w:rFonts w:ascii="Verdana" w:eastAsia="Verdana" w:hAnsi="Verdana"/>
        </w:rPr>
      </w:pPr>
      <w:r w:rsidRPr="005A7DA7">
        <w:rPr>
          <w:rFonts w:ascii="Verdana" w:eastAsia="Verdana" w:hAnsi="Verdana"/>
        </w:rPr>
        <w:t>DAS:</w:t>
      </w:r>
      <w:r w:rsidRPr="005A7DA7">
        <w:rPr>
          <w:rFonts w:ascii="Verdana" w:eastAsia="Verdana" w:hAnsi="Verdana"/>
        </w:rPr>
        <w:tab/>
      </w:r>
      <w:r>
        <w:rPr>
          <w:rFonts w:ascii="Verdana" w:eastAsia="Verdana" w:hAnsi="Verdana"/>
        </w:rPr>
        <w:t>h</w:t>
      </w:r>
      <w:r w:rsidRPr="005A7DA7">
        <w:rPr>
          <w:rFonts w:ascii="Verdana" w:eastAsia="Verdana" w:hAnsi="Verdana"/>
        </w:rPr>
        <w:t>et Dynamisch Aankoop Systeem (DAS) dat Opdrachtgever inricht voor het inhuren van extern personeel.</w:t>
      </w:r>
      <w:r w:rsidR="00335992">
        <w:rPr>
          <w:rFonts w:ascii="Verdana" w:eastAsia="Verdana" w:hAnsi="Verdana"/>
        </w:rPr>
        <w:t xml:space="preserve"> </w:t>
      </w:r>
    </w:p>
    <w:p w:rsidR="00335992" w:rsidRDefault="00335992" w:rsidP="0040113A">
      <w:pPr>
        <w:spacing w:line="270" w:lineRule="auto"/>
        <w:ind w:left="1560" w:right="970" w:hanging="1276"/>
        <w:jc w:val="both"/>
        <w:rPr>
          <w:rFonts w:ascii="Verdana" w:eastAsia="Verdana" w:hAnsi="Verdana"/>
        </w:rPr>
      </w:pPr>
    </w:p>
    <w:p w:rsidR="00822090" w:rsidRDefault="00822090" w:rsidP="0040113A">
      <w:pPr>
        <w:spacing w:line="270" w:lineRule="auto"/>
        <w:ind w:left="1560" w:right="970" w:hanging="1276"/>
        <w:jc w:val="both"/>
        <w:rPr>
          <w:rFonts w:ascii="Verdana" w:eastAsia="Verdana" w:hAnsi="Verdana"/>
        </w:rPr>
      </w:pPr>
      <w:r w:rsidRPr="00BA4D4E">
        <w:rPr>
          <w:rFonts w:ascii="Verdana" w:eastAsia="Verdana" w:hAnsi="Verdana"/>
        </w:rPr>
        <w:t xml:space="preserve">Diensten: </w:t>
      </w:r>
      <w:r w:rsidR="00D651A0">
        <w:rPr>
          <w:rFonts w:ascii="Verdana" w:eastAsia="Verdana" w:hAnsi="Verdana"/>
        </w:rPr>
        <w:tab/>
      </w:r>
      <w:r w:rsidRPr="00BA4D4E">
        <w:rPr>
          <w:rFonts w:ascii="Verdana" w:eastAsia="Verdana" w:hAnsi="Verdana"/>
        </w:rPr>
        <w:t xml:space="preserve">alle door Opdrachtnemer krachtens een </w:t>
      </w:r>
      <w:r w:rsidR="00CB3ECE">
        <w:rPr>
          <w:rFonts w:ascii="Verdana" w:eastAsia="Verdana" w:hAnsi="Verdana"/>
        </w:rPr>
        <w:t>Opdrachto</w:t>
      </w:r>
      <w:r w:rsidRPr="00BA4D4E">
        <w:rPr>
          <w:rFonts w:ascii="Verdana" w:eastAsia="Verdana" w:hAnsi="Verdana"/>
        </w:rPr>
        <w:t>vereenkomst te leveren</w:t>
      </w:r>
      <w:r w:rsidRPr="00DB2AA9">
        <w:rPr>
          <w:rFonts w:ascii="Verdana" w:eastAsia="Verdana" w:hAnsi="Verdana"/>
        </w:rPr>
        <w:t xml:space="preserve"> capaciteit van tijdelijke inhuur </w:t>
      </w:r>
      <w:r w:rsidR="00B50682">
        <w:rPr>
          <w:rFonts w:ascii="Verdana" w:eastAsia="Verdana" w:hAnsi="Verdana"/>
        </w:rPr>
        <w:t xml:space="preserve">van extern personeel </w:t>
      </w:r>
      <w:r w:rsidRPr="00DB2AA9">
        <w:rPr>
          <w:rFonts w:ascii="Verdana" w:eastAsia="Verdana" w:hAnsi="Verdana"/>
        </w:rPr>
        <w:t>voor het verrichten van werkzaamheden voor Opdrachtgever.</w:t>
      </w:r>
    </w:p>
    <w:p w:rsidR="008B225B" w:rsidRDefault="008B225B" w:rsidP="0040113A">
      <w:pPr>
        <w:spacing w:line="270" w:lineRule="auto"/>
        <w:ind w:left="1560" w:right="970" w:hanging="1276"/>
        <w:jc w:val="both"/>
        <w:rPr>
          <w:rFonts w:ascii="Verdana" w:eastAsia="Verdana" w:hAnsi="Verdana"/>
        </w:rPr>
      </w:pPr>
    </w:p>
    <w:p w:rsidR="008B225B" w:rsidRPr="00BA4D4E" w:rsidRDefault="008B225B" w:rsidP="0040113A">
      <w:pPr>
        <w:spacing w:line="270" w:lineRule="auto"/>
        <w:ind w:left="1560" w:right="970" w:hanging="1276"/>
        <w:jc w:val="both"/>
        <w:rPr>
          <w:rFonts w:ascii="Verdana" w:eastAsia="Verdana" w:hAnsi="Verdana"/>
        </w:rPr>
      </w:pPr>
      <w:r>
        <w:rPr>
          <w:rFonts w:ascii="Verdana" w:eastAsia="Verdana" w:hAnsi="Verdana"/>
        </w:rPr>
        <w:t>Externe</w:t>
      </w:r>
      <w:bookmarkStart w:id="2" w:name="_Ref523392104"/>
      <w:r w:rsidR="001A0CED" w:rsidRPr="001A0CED">
        <w:rPr>
          <w:rStyle w:val="Voetnootmarkering"/>
          <w:rFonts w:ascii="Verdana" w:eastAsia="Verdana" w:hAnsi="Verdana"/>
          <w:b/>
          <w:sz w:val="22"/>
        </w:rPr>
        <w:footnoteReference w:id="1"/>
      </w:r>
      <w:bookmarkEnd w:id="2"/>
      <w:r w:rsidRPr="00BA4D4E">
        <w:rPr>
          <w:rFonts w:ascii="Verdana" w:eastAsia="Verdana" w:hAnsi="Verdana"/>
        </w:rPr>
        <w:t xml:space="preserve">: </w:t>
      </w:r>
      <w:r>
        <w:rPr>
          <w:rFonts w:ascii="Verdana" w:eastAsia="Verdana" w:hAnsi="Verdana"/>
        </w:rPr>
        <w:tab/>
      </w:r>
      <w:r w:rsidRPr="00BA4D4E">
        <w:rPr>
          <w:rFonts w:ascii="Verdana" w:eastAsia="Verdana" w:hAnsi="Verdana"/>
        </w:rPr>
        <w:t xml:space="preserve">de door Opdrachtnemer voor de uitvoering van een </w:t>
      </w:r>
      <w:r>
        <w:rPr>
          <w:rFonts w:ascii="Verdana" w:eastAsia="Verdana" w:hAnsi="Verdana"/>
        </w:rPr>
        <w:t>Opdracht</w:t>
      </w:r>
      <w:r w:rsidRPr="00BA4D4E">
        <w:rPr>
          <w:rFonts w:ascii="Verdana" w:eastAsia="Verdana" w:hAnsi="Verdana"/>
        </w:rPr>
        <w:t xml:space="preserve">overeenkomst in te schakelen medewerker en/of medewerker van derden ingehuurd door de Opdrachtnemer die krachtens de </w:t>
      </w:r>
      <w:r>
        <w:rPr>
          <w:rFonts w:ascii="Verdana" w:eastAsia="Verdana" w:hAnsi="Verdana"/>
        </w:rPr>
        <w:t>Opdracht</w:t>
      </w:r>
      <w:r w:rsidRPr="00BA4D4E">
        <w:rPr>
          <w:rFonts w:ascii="Verdana" w:eastAsia="Verdana" w:hAnsi="Verdana"/>
        </w:rPr>
        <w:t xml:space="preserve">overeenkomst onder zijn </w:t>
      </w:r>
      <w:r>
        <w:rPr>
          <w:rFonts w:ascii="Verdana" w:eastAsia="Verdana" w:hAnsi="Verdana"/>
        </w:rPr>
        <w:t>verantwoordelijkheid zal werken.</w:t>
      </w:r>
    </w:p>
    <w:p w:rsidR="00822090" w:rsidRPr="00DE0FA9" w:rsidRDefault="00822090" w:rsidP="0040113A">
      <w:pPr>
        <w:spacing w:line="200" w:lineRule="exact"/>
        <w:jc w:val="both"/>
        <w:rPr>
          <w:rFonts w:ascii="Verdana" w:eastAsia="Times New Roman" w:hAnsi="Verdana"/>
        </w:rPr>
      </w:pPr>
    </w:p>
    <w:p w:rsidR="00044BB3" w:rsidRPr="00044BB3" w:rsidRDefault="00044BB3" w:rsidP="0040113A">
      <w:pPr>
        <w:spacing w:line="270" w:lineRule="auto"/>
        <w:ind w:left="1560" w:right="970" w:hanging="1276"/>
        <w:jc w:val="both"/>
        <w:rPr>
          <w:rFonts w:ascii="Verdana" w:eastAsia="Verdana" w:hAnsi="Verdana"/>
        </w:rPr>
      </w:pPr>
      <w:r w:rsidRPr="00044BB3">
        <w:rPr>
          <w:rFonts w:ascii="Verdana" w:eastAsia="Verdana" w:hAnsi="Verdana"/>
        </w:rPr>
        <w:t>Inhuurdesk:</w:t>
      </w:r>
      <w:r w:rsidRPr="00044BB3">
        <w:rPr>
          <w:rFonts w:ascii="Verdana" w:eastAsia="Verdana" w:hAnsi="Verdana"/>
        </w:rPr>
        <w:tab/>
      </w:r>
      <w:r>
        <w:rPr>
          <w:rFonts w:ascii="Verdana" w:eastAsia="Verdana" w:hAnsi="Verdana"/>
        </w:rPr>
        <w:t>h</w:t>
      </w:r>
      <w:r w:rsidRPr="00044BB3">
        <w:rPr>
          <w:rFonts w:ascii="Verdana" w:eastAsia="Verdana" w:hAnsi="Verdana"/>
        </w:rPr>
        <w:t>et coördinatiepunt dat Opdrachtgever gebruikt voor het inrichten van het DAS ten behoeve van het inhuren van extern personeel. Hierbij wordt gebruik gemaakt van het platform gefaciliteerd door Staffing Management Services BV.</w:t>
      </w:r>
    </w:p>
    <w:p w:rsidR="00822090" w:rsidRPr="00DE0FA9" w:rsidRDefault="00822090" w:rsidP="0040113A">
      <w:pPr>
        <w:spacing w:line="296" w:lineRule="exact"/>
        <w:jc w:val="both"/>
        <w:rPr>
          <w:rFonts w:ascii="Verdana" w:eastAsia="Times New Roman" w:hAnsi="Verdana"/>
        </w:rPr>
      </w:pPr>
    </w:p>
    <w:p w:rsidR="00822090" w:rsidRDefault="00822090" w:rsidP="0040113A">
      <w:pPr>
        <w:spacing w:line="270" w:lineRule="auto"/>
        <w:ind w:left="1560" w:right="970" w:hanging="1276"/>
        <w:jc w:val="both"/>
        <w:rPr>
          <w:rFonts w:ascii="Verdana" w:eastAsia="Verdana" w:hAnsi="Verdana"/>
        </w:rPr>
      </w:pPr>
      <w:r w:rsidRPr="00BA4D4E">
        <w:rPr>
          <w:rFonts w:ascii="Verdana" w:eastAsia="Verdana" w:hAnsi="Verdana"/>
        </w:rPr>
        <w:t xml:space="preserve">Offerte: </w:t>
      </w:r>
      <w:r w:rsidR="00D651A0">
        <w:rPr>
          <w:rFonts w:ascii="Verdana" w:eastAsia="Verdana" w:hAnsi="Verdana"/>
        </w:rPr>
        <w:tab/>
      </w:r>
      <w:r w:rsidRPr="00BA4D4E">
        <w:rPr>
          <w:rFonts w:ascii="Verdana" w:eastAsia="Verdana" w:hAnsi="Verdana"/>
        </w:rPr>
        <w:t xml:space="preserve">een schriftelijke aanbieding van Opdrachtnemer aan Opdrachtgever, waarin de </w:t>
      </w:r>
      <w:r w:rsidR="008B225B">
        <w:rPr>
          <w:rFonts w:ascii="Verdana" w:eastAsia="Verdana" w:hAnsi="Verdana"/>
        </w:rPr>
        <w:t xml:space="preserve">Externe </w:t>
      </w:r>
      <w:r w:rsidR="00313AE4">
        <w:rPr>
          <w:rFonts w:ascii="Verdana" w:eastAsia="Verdana" w:hAnsi="Verdana"/>
        </w:rPr>
        <w:t xml:space="preserve">is aangeboden, de </w:t>
      </w:r>
      <w:r w:rsidRPr="00BA4D4E">
        <w:rPr>
          <w:rFonts w:ascii="Verdana" w:eastAsia="Verdana" w:hAnsi="Verdana"/>
        </w:rPr>
        <w:t>tarieven</w:t>
      </w:r>
      <w:r w:rsidR="00CB3ECE">
        <w:rPr>
          <w:rFonts w:ascii="Verdana" w:eastAsia="Verdana" w:hAnsi="Verdana"/>
        </w:rPr>
        <w:t xml:space="preserve"> </w:t>
      </w:r>
      <w:r w:rsidR="00313AE4">
        <w:rPr>
          <w:rFonts w:ascii="Verdana" w:eastAsia="Verdana" w:hAnsi="Verdana"/>
        </w:rPr>
        <w:t xml:space="preserve">zijn </w:t>
      </w:r>
      <w:r w:rsidRPr="00BA4D4E">
        <w:rPr>
          <w:rFonts w:ascii="Verdana" w:eastAsia="Verdana" w:hAnsi="Verdana"/>
        </w:rPr>
        <w:t>vermeld</w:t>
      </w:r>
      <w:r w:rsidR="00313AE4">
        <w:rPr>
          <w:rFonts w:ascii="Verdana" w:eastAsia="Verdana" w:hAnsi="Verdana"/>
        </w:rPr>
        <w:t xml:space="preserve"> en overige gevraagde informatie is opgenomen</w:t>
      </w:r>
      <w:r w:rsidRPr="00BA4D4E">
        <w:rPr>
          <w:rFonts w:ascii="Verdana" w:eastAsia="Verdana" w:hAnsi="Verdana"/>
        </w:rPr>
        <w:t>.</w:t>
      </w:r>
    </w:p>
    <w:p w:rsidR="005B52E2" w:rsidRDefault="005B52E2" w:rsidP="0040113A">
      <w:pPr>
        <w:spacing w:line="270" w:lineRule="auto"/>
        <w:ind w:left="1560" w:right="970" w:hanging="1276"/>
        <w:jc w:val="both"/>
        <w:rPr>
          <w:rFonts w:ascii="Verdana" w:eastAsia="Verdana" w:hAnsi="Verdana"/>
        </w:rPr>
      </w:pPr>
    </w:p>
    <w:p w:rsidR="005B52E2" w:rsidRDefault="005B52E2" w:rsidP="0040113A">
      <w:pPr>
        <w:spacing w:line="270" w:lineRule="auto"/>
        <w:ind w:left="1560" w:right="970" w:hanging="1276"/>
        <w:jc w:val="both"/>
        <w:rPr>
          <w:rFonts w:ascii="Verdana" w:eastAsia="Verdana" w:hAnsi="Verdana"/>
        </w:rPr>
      </w:pPr>
      <w:r>
        <w:rPr>
          <w:rFonts w:ascii="Verdana" w:eastAsia="Verdana" w:hAnsi="Verdana"/>
        </w:rPr>
        <w:t>Offerteaanvraag:</w:t>
      </w:r>
      <w:r w:rsidR="006E541D">
        <w:rPr>
          <w:rFonts w:ascii="Verdana" w:eastAsia="Verdana" w:hAnsi="Verdana"/>
        </w:rPr>
        <w:t xml:space="preserve"> </w:t>
      </w:r>
      <w:r w:rsidRPr="005B52E2">
        <w:rPr>
          <w:rFonts w:ascii="Verdana" w:eastAsia="Verdana" w:hAnsi="Verdana"/>
        </w:rPr>
        <w:t>De aanvraag voor inhuur van een Externe door Opdrachtgever in het kader van een Offerteprocedure in het DAS.</w:t>
      </w:r>
    </w:p>
    <w:p w:rsidR="006A378F" w:rsidRDefault="006A378F" w:rsidP="0040113A">
      <w:pPr>
        <w:spacing w:line="270" w:lineRule="auto"/>
        <w:ind w:left="1560" w:right="970" w:hanging="1276"/>
        <w:jc w:val="both"/>
        <w:rPr>
          <w:rFonts w:ascii="Verdana" w:eastAsia="Verdana" w:hAnsi="Verdana"/>
        </w:rPr>
      </w:pPr>
    </w:p>
    <w:p w:rsidR="006A378F" w:rsidRPr="00513B4D" w:rsidRDefault="006A378F" w:rsidP="0040113A">
      <w:pPr>
        <w:spacing w:line="270" w:lineRule="auto"/>
        <w:ind w:left="1560" w:right="970" w:hanging="1276"/>
        <w:jc w:val="both"/>
        <w:rPr>
          <w:rFonts w:ascii="Verdana" w:eastAsia="Verdana" w:hAnsi="Verdana"/>
        </w:rPr>
      </w:pPr>
      <w:r>
        <w:rPr>
          <w:rFonts w:ascii="Verdana" w:eastAsia="Verdana" w:hAnsi="Verdana"/>
        </w:rPr>
        <w:t>Opdracht</w:t>
      </w:r>
      <w:r w:rsidR="00D722D5">
        <w:rPr>
          <w:rFonts w:ascii="Verdana" w:eastAsia="Verdana" w:hAnsi="Verdana"/>
        </w:rPr>
        <w:t>:</w:t>
      </w:r>
      <w:r>
        <w:rPr>
          <w:rFonts w:ascii="Verdana" w:eastAsia="Verdana" w:hAnsi="Verdana"/>
        </w:rPr>
        <w:tab/>
      </w:r>
      <w:r w:rsidR="00513B4D">
        <w:rPr>
          <w:rFonts w:ascii="Verdana" w:eastAsia="Verdana" w:hAnsi="Verdana"/>
        </w:rPr>
        <w:t>Naar aanleiding van een o</w:t>
      </w:r>
      <w:r w:rsidRPr="00513B4D">
        <w:rPr>
          <w:rFonts w:ascii="Verdana" w:eastAsia="Verdana" w:hAnsi="Verdana"/>
        </w:rPr>
        <w:t xml:space="preserve">fferteprocedure door </w:t>
      </w:r>
      <w:r w:rsidR="00513B4D">
        <w:rPr>
          <w:rFonts w:ascii="Verdana" w:eastAsia="Verdana" w:hAnsi="Verdana"/>
        </w:rPr>
        <w:t xml:space="preserve">Opdrachtnemer </w:t>
      </w:r>
      <w:r w:rsidRPr="00513B4D">
        <w:rPr>
          <w:rFonts w:ascii="Verdana" w:eastAsia="Verdana" w:hAnsi="Verdana"/>
        </w:rPr>
        <w:t>ten behoeve van Opdrachtgever te verrichten Diensten</w:t>
      </w:r>
      <w:r w:rsidR="00513B4D">
        <w:rPr>
          <w:rFonts w:ascii="Verdana" w:eastAsia="Verdana" w:hAnsi="Verdana"/>
        </w:rPr>
        <w:t xml:space="preserve">, </w:t>
      </w:r>
      <w:r w:rsidRPr="00513B4D">
        <w:rPr>
          <w:rFonts w:ascii="Verdana" w:eastAsia="Verdana" w:hAnsi="Verdana"/>
        </w:rPr>
        <w:t>anders dan op grond van een arbeidsovereenkomst</w:t>
      </w:r>
      <w:r w:rsidR="00D722D5">
        <w:rPr>
          <w:rFonts w:ascii="Verdana" w:eastAsia="Verdana" w:hAnsi="Verdana"/>
        </w:rPr>
        <w:t>.</w:t>
      </w:r>
    </w:p>
    <w:p w:rsidR="00822090" w:rsidRPr="00DE0FA9" w:rsidRDefault="00822090" w:rsidP="0040113A">
      <w:pPr>
        <w:spacing w:line="200" w:lineRule="exact"/>
        <w:jc w:val="both"/>
        <w:rPr>
          <w:rFonts w:ascii="Verdana" w:eastAsia="Times New Roman" w:hAnsi="Verdana"/>
        </w:rPr>
      </w:pPr>
    </w:p>
    <w:p w:rsidR="00822090" w:rsidRPr="00BA4D4E" w:rsidRDefault="00822090" w:rsidP="0040113A">
      <w:pPr>
        <w:spacing w:line="270" w:lineRule="auto"/>
        <w:ind w:left="1560" w:right="970" w:hanging="1276"/>
        <w:jc w:val="both"/>
        <w:rPr>
          <w:rFonts w:ascii="Verdana" w:eastAsia="Verdana" w:hAnsi="Verdana"/>
        </w:rPr>
      </w:pPr>
      <w:r w:rsidRPr="00BA4D4E">
        <w:rPr>
          <w:rFonts w:ascii="Verdana" w:eastAsia="Verdana" w:hAnsi="Verdana"/>
        </w:rPr>
        <w:t>Opdrachtovereenkomst: de gesloten schriftelijke overeenkomst</w:t>
      </w:r>
      <w:r w:rsidR="00313AE4">
        <w:rPr>
          <w:rFonts w:ascii="Verdana" w:eastAsia="Verdana" w:hAnsi="Verdana"/>
        </w:rPr>
        <w:t xml:space="preserve"> tussen Opdrachtgever en Opdrachtnemer</w:t>
      </w:r>
      <w:r w:rsidRPr="00BA4D4E">
        <w:rPr>
          <w:rFonts w:ascii="Verdana" w:eastAsia="Verdana" w:hAnsi="Verdana"/>
        </w:rPr>
        <w:t>.</w:t>
      </w:r>
    </w:p>
    <w:p w:rsidR="00822090" w:rsidRPr="00CB3ECE" w:rsidRDefault="00822090" w:rsidP="0040113A">
      <w:pPr>
        <w:spacing w:line="270" w:lineRule="auto"/>
        <w:ind w:left="1560" w:right="970" w:hanging="1276"/>
        <w:jc w:val="both"/>
        <w:rPr>
          <w:rFonts w:ascii="Verdana" w:eastAsia="Verdana" w:hAnsi="Verdana"/>
        </w:rPr>
      </w:pPr>
    </w:p>
    <w:p w:rsidR="00891DE9" w:rsidRPr="000A273E" w:rsidRDefault="00891DE9" w:rsidP="0040113A">
      <w:pPr>
        <w:spacing w:line="270" w:lineRule="auto"/>
        <w:ind w:left="1560" w:right="970" w:hanging="1276"/>
        <w:jc w:val="both"/>
        <w:rPr>
          <w:rFonts w:ascii="Verdana" w:eastAsia="Verdana" w:hAnsi="Verdana"/>
        </w:rPr>
      </w:pPr>
      <w:r w:rsidRPr="00BA4D4E">
        <w:rPr>
          <w:rFonts w:ascii="Verdana" w:eastAsia="Verdana" w:hAnsi="Verdana"/>
        </w:rPr>
        <w:t xml:space="preserve">Opdrachtgever: </w:t>
      </w:r>
      <w:r w:rsidR="0040113A" w:rsidRPr="0040113A">
        <w:rPr>
          <w:rFonts w:ascii="Verdana" w:eastAsia="Verdana" w:hAnsi="Verdana"/>
        </w:rPr>
        <w:t>Een deelnemer binnen SwiF, zijnde één van de volgende organisaties: gemeente Almere, Lelystad, Noordoostpolder, Urk, en Omgevingsdienst Flevoland Gooi- en Vechtstreek.</w:t>
      </w:r>
      <w:r w:rsidR="0040113A" w:rsidRPr="0040113A">
        <w:rPr>
          <w:rFonts w:ascii="Verdana" w:eastAsia="Verdana" w:hAnsi="Verdana"/>
        </w:rPr>
        <w:br/>
        <w:t>Gedurende de looptijd van het DAS kan dit wijzigen.</w:t>
      </w:r>
    </w:p>
    <w:p w:rsidR="00891DE9" w:rsidRPr="00CB3ECE" w:rsidRDefault="00891DE9" w:rsidP="0040113A">
      <w:pPr>
        <w:spacing w:line="270" w:lineRule="auto"/>
        <w:ind w:left="1560" w:right="970" w:hanging="1276"/>
        <w:jc w:val="both"/>
        <w:rPr>
          <w:rFonts w:ascii="Verdana" w:eastAsia="Verdana" w:hAnsi="Verdana"/>
        </w:rPr>
      </w:pPr>
    </w:p>
    <w:p w:rsidR="00822090" w:rsidRDefault="00822090" w:rsidP="0040113A">
      <w:pPr>
        <w:spacing w:line="270" w:lineRule="auto"/>
        <w:ind w:left="1560" w:right="970" w:hanging="1276"/>
        <w:jc w:val="both"/>
        <w:rPr>
          <w:rFonts w:ascii="Verdana" w:eastAsia="Verdana" w:hAnsi="Verdana"/>
        </w:rPr>
      </w:pPr>
      <w:r w:rsidRPr="00BA4D4E">
        <w:rPr>
          <w:rFonts w:ascii="Verdana" w:eastAsia="Verdana" w:hAnsi="Verdana"/>
        </w:rPr>
        <w:t>Opdrachtnemer</w:t>
      </w:r>
      <w:r w:rsidR="001A0CED" w:rsidRPr="001A0CED">
        <w:rPr>
          <w:rFonts w:ascii="Verdana" w:eastAsia="Verdana" w:hAnsi="Verdana"/>
          <w:b/>
          <w:sz w:val="22"/>
          <w:vertAlign w:val="superscript"/>
        </w:rPr>
        <w:fldChar w:fldCharType="begin"/>
      </w:r>
      <w:r w:rsidR="001A0CED" w:rsidRPr="001A0CED">
        <w:rPr>
          <w:rFonts w:ascii="Verdana" w:eastAsia="Verdana" w:hAnsi="Verdana"/>
          <w:b/>
          <w:sz w:val="22"/>
          <w:vertAlign w:val="superscript"/>
        </w:rPr>
        <w:instrText xml:space="preserve"> NOTEREF _Ref523392104 \h </w:instrText>
      </w:r>
      <w:r w:rsidR="001A0CED" w:rsidRPr="001A0CED">
        <w:rPr>
          <w:rFonts w:ascii="Verdana" w:eastAsia="Verdana" w:hAnsi="Verdana"/>
          <w:b/>
          <w:sz w:val="22"/>
          <w:vertAlign w:val="superscript"/>
        </w:rPr>
      </w:r>
      <w:r w:rsidR="001A0CED" w:rsidRPr="001A0CED">
        <w:rPr>
          <w:rFonts w:ascii="Verdana" w:eastAsia="Verdana" w:hAnsi="Verdana"/>
          <w:b/>
          <w:sz w:val="22"/>
          <w:vertAlign w:val="superscript"/>
        </w:rPr>
        <w:instrText xml:space="preserve"> \* MERGEFORMAT </w:instrText>
      </w:r>
      <w:r w:rsidR="001A0CED" w:rsidRPr="001A0CED">
        <w:rPr>
          <w:rFonts w:ascii="Verdana" w:eastAsia="Verdana" w:hAnsi="Verdana"/>
          <w:b/>
          <w:sz w:val="22"/>
          <w:vertAlign w:val="superscript"/>
        </w:rPr>
        <w:fldChar w:fldCharType="separate"/>
      </w:r>
      <w:r w:rsidR="00277E7A">
        <w:rPr>
          <w:rFonts w:ascii="Verdana" w:eastAsia="Verdana" w:hAnsi="Verdana"/>
          <w:b/>
          <w:sz w:val="22"/>
          <w:vertAlign w:val="superscript"/>
        </w:rPr>
        <w:t>1</w:t>
      </w:r>
      <w:r w:rsidR="001A0CED" w:rsidRPr="001A0CED">
        <w:rPr>
          <w:rFonts w:ascii="Verdana" w:eastAsia="Verdana" w:hAnsi="Verdana"/>
          <w:b/>
          <w:sz w:val="22"/>
          <w:vertAlign w:val="superscript"/>
        </w:rPr>
        <w:fldChar w:fldCharType="end"/>
      </w:r>
      <w:r w:rsidRPr="00BA4D4E">
        <w:rPr>
          <w:rFonts w:ascii="Verdana" w:eastAsia="Verdana" w:hAnsi="Verdana"/>
        </w:rPr>
        <w:t xml:space="preserve">: de wederpartij bij een </w:t>
      </w:r>
      <w:r w:rsidR="00823163">
        <w:rPr>
          <w:rFonts w:ascii="Verdana" w:eastAsia="Verdana" w:hAnsi="Verdana"/>
        </w:rPr>
        <w:t>Opdracht</w:t>
      </w:r>
      <w:r w:rsidRPr="00BA4D4E">
        <w:rPr>
          <w:rFonts w:ascii="Verdana" w:eastAsia="Verdana" w:hAnsi="Verdana"/>
        </w:rPr>
        <w:t>overeenkomst met Opdrachtgever.</w:t>
      </w:r>
    </w:p>
    <w:p w:rsidR="005A7DA7" w:rsidRDefault="005A7DA7" w:rsidP="0040113A">
      <w:pPr>
        <w:spacing w:line="270" w:lineRule="auto"/>
        <w:ind w:left="1560" w:right="970" w:hanging="1276"/>
        <w:jc w:val="both"/>
        <w:rPr>
          <w:rFonts w:ascii="Verdana" w:eastAsia="Verdana" w:hAnsi="Verdana"/>
        </w:rPr>
      </w:pPr>
    </w:p>
    <w:p w:rsidR="005A7DA7" w:rsidRPr="00BA4D4E" w:rsidRDefault="005A7DA7" w:rsidP="0040113A">
      <w:pPr>
        <w:spacing w:line="270" w:lineRule="auto"/>
        <w:ind w:left="1560" w:right="970" w:hanging="1276"/>
        <w:jc w:val="both"/>
        <w:rPr>
          <w:rFonts w:ascii="Verdana" w:eastAsia="Verdana" w:hAnsi="Verdana"/>
        </w:rPr>
      </w:pPr>
      <w:r>
        <w:rPr>
          <w:rFonts w:ascii="Verdana" w:eastAsia="Verdana" w:hAnsi="Verdana"/>
        </w:rPr>
        <w:t>UEA:</w:t>
      </w:r>
      <w:r>
        <w:rPr>
          <w:rFonts w:ascii="Verdana" w:eastAsia="Verdana" w:hAnsi="Verdana"/>
        </w:rPr>
        <w:tab/>
        <w:t>Uniform Europees Aanbestedingsdocument</w:t>
      </w:r>
    </w:p>
    <w:p w:rsidR="00822090" w:rsidRPr="00CB3ECE" w:rsidRDefault="00822090" w:rsidP="0040113A">
      <w:pPr>
        <w:spacing w:line="270" w:lineRule="auto"/>
        <w:ind w:left="1560" w:right="970" w:hanging="1276"/>
        <w:jc w:val="both"/>
        <w:rPr>
          <w:rFonts w:ascii="Verdana" w:eastAsia="Verdana" w:hAnsi="Verdana"/>
        </w:rPr>
      </w:pPr>
    </w:p>
    <w:p w:rsidR="00B03C6A" w:rsidRDefault="00822090" w:rsidP="0040113A">
      <w:pPr>
        <w:keepNext/>
        <w:keepLines/>
        <w:widowControl w:val="0"/>
        <w:spacing w:line="271" w:lineRule="auto"/>
        <w:ind w:left="1560" w:right="970" w:hanging="1276"/>
        <w:jc w:val="both"/>
        <w:rPr>
          <w:rFonts w:ascii="Verdana" w:eastAsia="Verdana" w:hAnsi="Verdana"/>
        </w:rPr>
      </w:pPr>
      <w:r w:rsidRPr="00BA4D4E">
        <w:rPr>
          <w:rFonts w:ascii="Verdana" w:eastAsia="Verdana" w:hAnsi="Verdana"/>
        </w:rPr>
        <w:lastRenderedPageBreak/>
        <w:t>Werkdagen: kalenderdagen, behoudens weekenden en algemeen erkende feestdagen in de zin van artikel 3, eerste lid, van de Algemene Termijnenwet, waarop de overeengekomen Diensten worden verricht.</w:t>
      </w:r>
      <w:bookmarkStart w:id="3" w:name="page5"/>
      <w:bookmarkEnd w:id="3"/>
    </w:p>
    <w:p w:rsidR="005A7DA7" w:rsidRDefault="005A7DA7" w:rsidP="0040113A">
      <w:pPr>
        <w:spacing w:line="270" w:lineRule="auto"/>
        <w:ind w:left="1560" w:right="970" w:hanging="1276"/>
        <w:jc w:val="both"/>
        <w:rPr>
          <w:rFonts w:ascii="Verdana" w:eastAsia="Verdana" w:hAnsi="Verdana"/>
        </w:rPr>
      </w:pPr>
    </w:p>
    <w:p w:rsidR="005A7DA7" w:rsidRDefault="005A7DA7" w:rsidP="00790E22">
      <w:pPr>
        <w:widowControl w:val="0"/>
        <w:spacing w:line="270" w:lineRule="auto"/>
        <w:ind w:left="1560" w:right="970" w:hanging="1276"/>
        <w:jc w:val="both"/>
        <w:rPr>
          <w:rFonts w:ascii="Verdana" w:eastAsia="Verdana" w:hAnsi="Verdana"/>
        </w:rPr>
      </w:pPr>
      <w:r>
        <w:rPr>
          <w:rFonts w:ascii="Verdana" w:eastAsia="Verdana" w:hAnsi="Verdana"/>
        </w:rPr>
        <w:t>ZZP’er</w:t>
      </w:r>
      <w:r w:rsidRPr="001A0CED">
        <w:rPr>
          <w:rFonts w:ascii="Verdana" w:eastAsia="Verdana" w:hAnsi="Verdana"/>
          <w:b/>
          <w:sz w:val="22"/>
          <w:vertAlign w:val="superscript"/>
        </w:rPr>
        <w:fldChar w:fldCharType="begin"/>
      </w:r>
      <w:r w:rsidRPr="001A0CED">
        <w:rPr>
          <w:rFonts w:ascii="Verdana" w:eastAsia="Verdana" w:hAnsi="Verdana"/>
          <w:b/>
          <w:sz w:val="22"/>
          <w:vertAlign w:val="superscript"/>
        </w:rPr>
        <w:instrText xml:space="preserve"> NOTEREF _Ref523392104 \h </w:instrText>
      </w:r>
      <w:r w:rsidRPr="001A0CED">
        <w:rPr>
          <w:rFonts w:ascii="Verdana" w:eastAsia="Verdana" w:hAnsi="Verdana"/>
          <w:b/>
          <w:sz w:val="22"/>
          <w:vertAlign w:val="superscript"/>
        </w:rPr>
      </w:r>
      <w:r w:rsidRPr="001A0CED">
        <w:rPr>
          <w:rFonts w:ascii="Verdana" w:eastAsia="Verdana" w:hAnsi="Verdana"/>
          <w:b/>
          <w:sz w:val="22"/>
          <w:vertAlign w:val="superscript"/>
        </w:rPr>
        <w:instrText xml:space="preserve"> \* MERGEFORMAT </w:instrText>
      </w:r>
      <w:r w:rsidRPr="001A0CED">
        <w:rPr>
          <w:rFonts w:ascii="Verdana" w:eastAsia="Verdana" w:hAnsi="Verdana"/>
          <w:b/>
          <w:sz w:val="22"/>
          <w:vertAlign w:val="superscript"/>
        </w:rPr>
        <w:fldChar w:fldCharType="separate"/>
      </w:r>
      <w:r w:rsidR="00277E7A">
        <w:rPr>
          <w:rFonts w:ascii="Verdana" w:eastAsia="Verdana" w:hAnsi="Verdana"/>
          <w:b/>
          <w:sz w:val="22"/>
          <w:vertAlign w:val="superscript"/>
        </w:rPr>
        <w:t>1</w:t>
      </w:r>
      <w:r w:rsidRPr="001A0CED">
        <w:rPr>
          <w:rFonts w:ascii="Verdana" w:eastAsia="Verdana" w:hAnsi="Verdana"/>
          <w:b/>
          <w:sz w:val="22"/>
          <w:vertAlign w:val="superscript"/>
        </w:rPr>
        <w:fldChar w:fldCharType="end"/>
      </w:r>
      <w:r>
        <w:rPr>
          <w:rFonts w:ascii="Verdana" w:eastAsia="Verdana" w:hAnsi="Verdana"/>
        </w:rPr>
        <w:t>:</w:t>
      </w:r>
      <w:r>
        <w:rPr>
          <w:rFonts w:ascii="Verdana" w:eastAsia="Verdana" w:hAnsi="Verdana"/>
        </w:rPr>
        <w:tab/>
      </w:r>
      <w:r w:rsidRPr="005A7DA7">
        <w:rPr>
          <w:rFonts w:ascii="Verdana" w:eastAsia="Verdana" w:hAnsi="Verdana"/>
        </w:rPr>
        <w:t>Een ondernemer die geen personeel in dienst heeft, waarbij voor de vaststelling of er sprake is van een ondernemer de volgende criteria gelden: Een persoon die voor eigen rekening en risico zijn arbeid aanbiedt in een eigen bedrijf of praktijk, of in een zelfstandig uitgeoefend beroep en die daarbij geen personeel in dienst heeft.</w:t>
      </w:r>
    </w:p>
    <w:p w:rsidR="00790E22" w:rsidRDefault="00790E22" w:rsidP="00790E22">
      <w:pPr>
        <w:widowControl w:val="0"/>
        <w:spacing w:line="270" w:lineRule="auto"/>
        <w:ind w:left="1560" w:right="970" w:hanging="1276"/>
        <w:jc w:val="both"/>
        <w:rPr>
          <w:rFonts w:ascii="Verdana" w:eastAsia="Verdana" w:hAnsi="Verdana"/>
        </w:rPr>
      </w:pPr>
    </w:p>
    <w:p w:rsidR="00822090" w:rsidRPr="000A273E" w:rsidRDefault="00822090" w:rsidP="00FE2B2E">
      <w:pPr>
        <w:pStyle w:val="Kop2"/>
        <w:numPr>
          <w:ilvl w:val="0"/>
          <w:numId w:val="0"/>
        </w:numPr>
        <w:ind w:left="709" w:hanging="709"/>
      </w:pPr>
      <w:bookmarkStart w:id="4" w:name="_Toc524417311"/>
      <w:r w:rsidRPr="000A273E">
        <w:t xml:space="preserve">2. </w:t>
      </w:r>
      <w:r w:rsidR="00790E22">
        <w:tab/>
      </w:r>
      <w:r w:rsidRPr="000A273E">
        <w:t>Toepasselijkheid</w:t>
      </w:r>
      <w:bookmarkEnd w:id="4"/>
    </w:p>
    <w:p w:rsidR="00822090" w:rsidRPr="00DE0FA9" w:rsidRDefault="00822090" w:rsidP="00790E22">
      <w:pPr>
        <w:widowControl w:val="0"/>
        <w:spacing w:line="244" w:lineRule="exact"/>
        <w:rPr>
          <w:rFonts w:ascii="Verdana" w:eastAsia="Times New Roman" w:hAnsi="Verdana"/>
        </w:rPr>
      </w:pPr>
    </w:p>
    <w:p w:rsidR="00822090" w:rsidRPr="00684744" w:rsidRDefault="00822090" w:rsidP="001A3D2B">
      <w:pPr>
        <w:widowControl w:val="0"/>
        <w:numPr>
          <w:ilvl w:val="0"/>
          <w:numId w:val="1"/>
        </w:numPr>
        <w:tabs>
          <w:tab w:val="left" w:pos="720"/>
        </w:tabs>
        <w:spacing w:line="274" w:lineRule="auto"/>
        <w:ind w:left="720" w:right="450" w:hanging="358"/>
        <w:jc w:val="both"/>
        <w:rPr>
          <w:rFonts w:ascii="Verdana" w:eastAsia="Verdana" w:hAnsi="Verdana"/>
        </w:rPr>
      </w:pPr>
      <w:r w:rsidRPr="00BA4D4E">
        <w:rPr>
          <w:rFonts w:ascii="Verdana" w:eastAsia="Verdana" w:hAnsi="Verdana"/>
        </w:rPr>
        <w:t xml:space="preserve">Deze </w:t>
      </w:r>
      <w:r w:rsidR="00740EB7">
        <w:rPr>
          <w:rFonts w:ascii="Verdana" w:eastAsia="Verdana" w:hAnsi="Verdana"/>
        </w:rPr>
        <w:t xml:space="preserve">Algemene Inhuurvoorwaarden </w:t>
      </w:r>
      <w:r w:rsidR="0040113A">
        <w:rPr>
          <w:rFonts w:ascii="Verdana" w:eastAsia="Verdana" w:hAnsi="Verdana"/>
        </w:rPr>
        <w:t>SwiF (AIHV-SwiF</w:t>
      </w:r>
      <w:r w:rsidR="005B52E2">
        <w:rPr>
          <w:rFonts w:ascii="Verdana" w:eastAsia="Verdana" w:hAnsi="Verdana"/>
        </w:rPr>
        <w:t>2018) zijn van toepassing op alle O</w:t>
      </w:r>
      <w:r w:rsidRPr="00BA4D4E">
        <w:rPr>
          <w:rFonts w:ascii="Verdana" w:eastAsia="Verdana" w:hAnsi="Verdana"/>
        </w:rPr>
        <w:t>fferteaanvragen van Opdrachtgever, op alle tussen Opdrachtnemer en Opdrachtgever gesloten Opdrachtovereenkomsten tot het verrichten van Diensten</w:t>
      </w:r>
      <w:r w:rsidRPr="00684744">
        <w:rPr>
          <w:rFonts w:ascii="Verdana" w:eastAsia="Verdana" w:hAnsi="Verdana"/>
        </w:rPr>
        <w:t>, waarbij de toepasselijkheid van de algemene voorwaarden (onder welke benaming dan ook) van Opdrachtnemer of van derden uitdrukkelijk wordt uitgesloten.</w:t>
      </w:r>
    </w:p>
    <w:p w:rsidR="00822090" w:rsidRPr="00684744" w:rsidRDefault="00822090" w:rsidP="0040113A">
      <w:pPr>
        <w:spacing w:line="211" w:lineRule="exact"/>
        <w:jc w:val="both"/>
        <w:rPr>
          <w:rFonts w:ascii="Verdana" w:eastAsia="Verdana" w:hAnsi="Verdana"/>
        </w:rPr>
      </w:pPr>
    </w:p>
    <w:p w:rsidR="00822090" w:rsidRPr="00684744" w:rsidRDefault="00822090" w:rsidP="001A3D2B">
      <w:pPr>
        <w:numPr>
          <w:ilvl w:val="0"/>
          <w:numId w:val="1"/>
        </w:numPr>
        <w:tabs>
          <w:tab w:val="left" w:pos="720"/>
        </w:tabs>
        <w:spacing w:line="274" w:lineRule="auto"/>
        <w:ind w:left="720" w:right="450" w:hanging="358"/>
        <w:jc w:val="both"/>
        <w:rPr>
          <w:rFonts w:ascii="Verdana" w:eastAsia="Verdana" w:hAnsi="Verdana"/>
        </w:rPr>
      </w:pPr>
      <w:r w:rsidRPr="00684744">
        <w:rPr>
          <w:rFonts w:ascii="Verdana" w:eastAsia="Verdana" w:hAnsi="Verdana"/>
        </w:rPr>
        <w:t xml:space="preserve">Deze </w:t>
      </w:r>
      <w:r w:rsidR="0040113A">
        <w:rPr>
          <w:rFonts w:ascii="Verdana" w:eastAsia="Verdana" w:hAnsi="Verdana"/>
        </w:rPr>
        <w:t>AIHV-SwiF2018</w:t>
      </w:r>
      <w:r w:rsidRPr="00684744">
        <w:rPr>
          <w:rFonts w:ascii="Verdana" w:eastAsia="Verdana" w:hAnsi="Verdana"/>
        </w:rPr>
        <w:t xml:space="preserve">zijn volledig van toepassing tenzij – en voor zover – schriftelijk anders is overeengekomen. Afwijking van één of meer bepalingen van deze </w:t>
      </w:r>
      <w:r w:rsidR="00790E22">
        <w:rPr>
          <w:rFonts w:ascii="Verdana" w:eastAsia="Verdana" w:hAnsi="Verdana"/>
        </w:rPr>
        <w:t xml:space="preserve">AIHV-SwiF2018 </w:t>
      </w:r>
      <w:r w:rsidRPr="00684744">
        <w:rPr>
          <w:rFonts w:ascii="Verdana" w:eastAsia="Verdana" w:hAnsi="Verdana"/>
        </w:rPr>
        <w:t>laat de geldigheid van de overige bepalingen onverlet.</w:t>
      </w:r>
    </w:p>
    <w:p w:rsidR="00822090" w:rsidRPr="000A273E" w:rsidRDefault="00822090" w:rsidP="0040113A">
      <w:pPr>
        <w:tabs>
          <w:tab w:val="left" w:pos="720"/>
        </w:tabs>
        <w:spacing w:line="274" w:lineRule="auto"/>
        <w:ind w:left="720" w:right="450"/>
        <w:jc w:val="both"/>
        <w:rPr>
          <w:rFonts w:ascii="Verdana" w:eastAsia="Verdana" w:hAnsi="Verdana"/>
        </w:rPr>
      </w:pPr>
    </w:p>
    <w:p w:rsidR="00822090" w:rsidRPr="000A273E" w:rsidRDefault="00822090" w:rsidP="001A3D2B">
      <w:pPr>
        <w:numPr>
          <w:ilvl w:val="0"/>
          <w:numId w:val="1"/>
        </w:numPr>
        <w:tabs>
          <w:tab w:val="left" w:pos="720"/>
        </w:tabs>
        <w:spacing w:line="274" w:lineRule="auto"/>
        <w:ind w:left="720" w:right="450" w:hanging="358"/>
        <w:jc w:val="both"/>
        <w:rPr>
          <w:rFonts w:ascii="Verdana" w:eastAsia="Verdana" w:hAnsi="Verdana"/>
        </w:rPr>
      </w:pPr>
      <w:r w:rsidRPr="000A273E">
        <w:rPr>
          <w:rFonts w:ascii="Verdana" w:eastAsia="Verdana" w:hAnsi="Verdana"/>
        </w:rPr>
        <w:t xml:space="preserve">Indien één of meer bepalingen van deze voorwaarden nietig blijken te zijn, vernietigd worden of anderszins hun rechtsgeldigheid verliezen, zullen de overige bepalingen van deze </w:t>
      </w:r>
      <w:r w:rsidR="0040113A">
        <w:rPr>
          <w:rFonts w:ascii="Verdana" w:eastAsia="Verdana" w:hAnsi="Verdana"/>
        </w:rPr>
        <w:t>AIHV-SwiF2018</w:t>
      </w:r>
      <w:r w:rsidRPr="000A273E">
        <w:rPr>
          <w:rFonts w:ascii="Verdana" w:eastAsia="Verdana" w:hAnsi="Verdana"/>
        </w:rPr>
        <w:t xml:space="preserve">zoveel mogelijk van kracht blijven, voor zover dat in overeenstemming is met de strekking van deze algemene voorwaarden. Partijen zullen voorts over bepalingen die hun rechtsgeldigheid op één van hiervoor vermelde gronden hebben verloren overleg plegen, teneinde een vervangende regeling te treffen waarbij de strekking van deze </w:t>
      </w:r>
      <w:r w:rsidR="0040113A">
        <w:rPr>
          <w:rFonts w:ascii="Verdana" w:eastAsia="Verdana" w:hAnsi="Verdana"/>
        </w:rPr>
        <w:t xml:space="preserve">AIHV-SwiF2018 </w:t>
      </w:r>
      <w:r w:rsidRPr="000A273E">
        <w:rPr>
          <w:rFonts w:ascii="Verdana" w:eastAsia="Verdana" w:hAnsi="Verdana"/>
        </w:rPr>
        <w:t>behouden blijft.</w:t>
      </w:r>
    </w:p>
    <w:p w:rsidR="00822090" w:rsidRDefault="00822090" w:rsidP="0040113A">
      <w:pPr>
        <w:spacing w:line="204" w:lineRule="exact"/>
        <w:jc w:val="both"/>
        <w:rPr>
          <w:rFonts w:ascii="Verdana" w:eastAsia="Times New Roman" w:hAnsi="Verdana"/>
        </w:rPr>
      </w:pPr>
    </w:p>
    <w:p w:rsidR="00822090" w:rsidRPr="00BA4D4E" w:rsidRDefault="00822090" w:rsidP="00FE2B2E">
      <w:pPr>
        <w:pStyle w:val="Kop2"/>
        <w:numPr>
          <w:ilvl w:val="0"/>
          <w:numId w:val="0"/>
        </w:numPr>
        <w:ind w:left="709" w:hanging="709"/>
      </w:pPr>
      <w:bookmarkStart w:id="5" w:name="_Toc524417312"/>
      <w:r w:rsidRPr="00BA4D4E">
        <w:t xml:space="preserve">3. </w:t>
      </w:r>
      <w:r w:rsidR="00790E22">
        <w:tab/>
      </w:r>
      <w:r w:rsidRPr="00BA4D4E">
        <w:t>Inschrijven</w:t>
      </w:r>
      <w:r w:rsidR="00740EB7">
        <w:t xml:space="preserve"> en Toelating</w:t>
      </w:r>
      <w:bookmarkEnd w:id="5"/>
    </w:p>
    <w:p w:rsidR="00822090" w:rsidRPr="00DE0FA9" w:rsidRDefault="00822090">
      <w:pPr>
        <w:spacing w:line="244" w:lineRule="exact"/>
        <w:rPr>
          <w:rFonts w:ascii="Verdana" w:eastAsia="Times New Roman" w:hAnsi="Verdana"/>
        </w:rPr>
      </w:pPr>
    </w:p>
    <w:p w:rsidR="00822090" w:rsidRDefault="00822090" w:rsidP="001A3D2B">
      <w:pPr>
        <w:numPr>
          <w:ilvl w:val="0"/>
          <w:numId w:val="5"/>
        </w:numPr>
        <w:tabs>
          <w:tab w:val="left" w:pos="720"/>
        </w:tabs>
        <w:spacing w:line="274" w:lineRule="auto"/>
        <w:ind w:left="720" w:right="450" w:hanging="358"/>
        <w:jc w:val="both"/>
        <w:rPr>
          <w:rFonts w:ascii="Verdana" w:eastAsia="Verdana" w:hAnsi="Verdana"/>
        </w:rPr>
      </w:pPr>
      <w:r w:rsidRPr="00BA4D4E">
        <w:rPr>
          <w:rFonts w:ascii="Verdana" w:eastAsia="Verdana" w:hAnsi="Verdana"/>
        </w:rPr>
        <w:t xml:space="preserve">Bij registratie </w:t>
      </w:r>
      <w:r w:rsidR="00740EB7">
        <w:rPr>
          <w:rFonts w:ascii="Verdana" w:eastAsia="Verdana" w:hAnsi="Verdana"/>
        </w:rPr>
        <w:t xml:space="preserve">en toelating </w:t>
      </w:r>
      <w:r w:rsidR="00DB58A9">
        <w:rPr>
          <w:rFonts w:ascii="Verdana" w:eastAsia="Verdana" w:hAnsi="Verdana"/>
        </w:rPr>
        <w:t>op het Dynamisch</w:t>
      </w:r>
      <w:r w:rsidRPr="00BA4D4E">
        <w:rPr>
          <w:rFonts w:ascii="Verdana" w:eastAsia="Verdana" w:hAnsi="Verdana"/>
        </w:rPr>
        <w:t xml:space="preserve"> Aankoop Systeem </w:t>
      </w:r>
      <w:r w:rsidR="005B52E2">
        <w:rPr>
          <w:rFonts w:ascii="Verdana" w:eastAsia="Verdana" w:hAnsi="Verdana"/>
        </w:rPr>
        <w:t xml:space="preserve">(DAS) </w:t>
      </w:r>
      <w:r w:rsidRPr="00BA4D4E">
        <w:rPr>
          <w:rFonts w:ascii="Verdana" w:eastAsia="Verdana" w:hAnsi="Verdana"/>
        </w:rPr>
        <w:t xml:space="preserve">van </w:t>
      </w:r>
      <w:r w:rsidR="00740EB7">
        <w:rPr>
          <w:rFonts w:ascii="Verdana" w:eastAsia="Verdana" w:hAnsi="Verdana"/>
        </w:rPr>
        <w:t>de Inhuurdesk resp. www.</w:t>
      </w:r>
      <w:r w:rsidR="0040113A">
        <w:rPr>
          <w:rFonts w:ascii="Verdana" w:eastAsia="Verdana" w:hAnsi="Verdana"/>
        </w:rPr>
        <w:t>flevoland</w:t>
      </w:r>
      <w:r w:rsidRPr="00BA4D4E">
        <w:rPr>
          <w:rFonts w:ascii="Verdana" w:eastAsia="Verdana" w:hAnsi="Verdana"/>
        </w:rPr>
        <w:t xml:space="preserve">huurtin.nl heeft </w:t>
      </w:r>
      <w:r w:rsidR="00C966D7">
        <w:rPr>
          <w:rFonts w:ascii="Verdana" w:eastAsia="Verdana" w:hAnsi="Verdana"/>
        </w:rPr>
        <w:t>de Opdrachtnemer</w:t>
      </w:r>
      <w:r w:rsidRPr="00BA4D4E">
        <w:rPr>
          <w:rFonts w:ascii="Verdana" w:eastAsia="Verdana" w:hAnsi="Verdana"/>
        </w:rPr>
        <w:t xml:space="preserve"> alle gegevens naar waarheid ingevuld. Wanneer </w:t>
      </w:r>
      <w:r w:rsidR="00C966D7">
        <w:rPr>
          <w:rFonts w:ascii="Verdana" w:eastAsia="Verdana" w:hAnsi="Verdana"/>
        </w:rPr>
        <w:t>diens</w:t>
      </w:r>
      <w:r w:rsidR="00C966D7" w:rsidRPr="00BA4D4E">
        <w:rPr>
          <w:rFonts w:ascii="Verdana" w:eastAsia="Verdana" w:hAnsi="Verdana"/>
        </w:rPr>
        <w:t xml:space="preserve"> </w:t>
      </w:r>
      <w:r w:rsidRPr="00BA4D4E">
        <w:rPr>
          <w:rFonts w:ascii="Verdana" w:eastAsia="Verdana" w:hAnsi="Verdana"/>
        </w:rPr>
        <w:t xml:space="preserve">gegevens </w:t>
      </w:r>
      <w:r w:rsidR="006A3309">
        <w:rPr>
          <w:rFonts w:ascii="Verdana" w:eastAsia="Verdana" w:hAnsi="Verdana"/>
        </w:rPr>
        <w:t xml:space="preserve">en/of omstandigheden </w:t>
      </w:r>
      <w:r w:rsidRPr="00BA4D4E">
        <w:rPr>
          <w:rFonts w:ascii="Verdana" w:eastAsia="Verdana" w:hAnsi="Verdana"/>
        </w:rPr>
        <w:t xml:space="preserve">wijzigen </w:t>
      </w:r>
      <w:r w:rsidR="00C966D7">
        <w:rPr>
          <w:rFonts w:ascii="Verdana" w:eastAsia="Verdana" w:hAnsi="Verdana"/>
        </w:rPr>
        <w:t xml:space="preserve">is de Opdrachtnemer </w:t>
      </w:r>
      <w:r w:rsidRPr="00BA4D4E">
        <w:rPr>
          <w:rFonts w:ascii="Verdana" w:eastAsia="Verdana" w:hAnsi="Verdana"/>
        </w:rPr>
        <w:t xml:space="preserve">verplicht dit </w:t>
      </w:r>
      <w:r w:rsidR="00891DE9" w:rsidRPr="00DB2AA9">
        <w:rPr>
          <w:rFonts w:ascii="Verdana" w:eastAsia="Verdana" w:hAnsi="Verdana"/>
        </w:rPr>
        <w:t xml:space="preserve">direct aan </w:t>
      </w:r>
      <w:r w:rsidRPr="00684744">
        <w:rPr>
          <w:rFonts w:ascii="Verdana" w:eastAsia="Verdana" w:hAnsi="Verdana"/>
        </w:rPr>
        <w:t>te passen</w:t>
      </w:r>
      <w:r w:rsidR="00891DE9" w:rsidRPr="00684744">
        <w:rPr>
          <w:rFonts w:ascii="Verdana" w:eastAsia="Verdana" w:hAnsi="Verdana"/>
        </w:rPr>
        <w:t xml:space="preserve"> en zowel de Opdrachtgever als de Inhuurdesk te informeren</w:t>
      </w:r>
      <w:r w:rsidRPr="00684744">
        <w:rPr>
          <w:rFonts w:ascii="Verdana" w:eastAsia="Verdana" w:hAnsi="Verdana"/>
        </w:rPr>
        <w:t>.</w:t>
      </w:r>
    </w:p>
    <w:p w:rsidR="005B52E2" w:rsidRDefault="005B52E2" w:rsidP="0040113A">
      <w:pPr>
        <w:tabs>
          <w:tab w:val="left" w:pos="720"/>
        </w:tabs>
        <w:spacing w:line="274" w:lineRule="auto"/>
        <w:ind w:left="720" w:right="450"/>
        <w:jc w:val="both"/>
        <w:rPr>
          <w:rFonts w:ascii="Verdana" w:eastAsia="Verdana" w:hAnsi="Verdana"/>
        </w:rPr>
      </w:pPr>
    </w:p>
    <w:p w:rsidR="005B52E2" w:rsidRDefault="005B52E2" w:rsidP="001A3D2B">
      <w:pPr>
        <w:numPr>
          <w:ilvl w:val="0"/>
          <w:numId w:val="5"/>
        </w:numPr>
        <w:tabs>
          <w:tab w:val="left" w:pos="720"/>
        </w:tabs>
        <w:spacing w:line="274" w:lineRule="auto"/>
        <w:ind w:left="720" w:right="450" w:hanging="358"/>
        <w:jc w:val="both"/>
        <w:rPr>
          <w:rFonts w:ascii="Verdana" w:eastAsia="Verdana" w:hAnsi="Verdana"/>
        </w:rPr>
      </w:pPr>
      <w:r w:rsidRPr="006A378F">
        <w:rPr>
          <w:rFonts w:ascii="Verdana" w:eastAsia="Verdana" w:hAnsi="Verdana"/>
        </w:rPr>
        <w:t xml:space="preserve">Opdrachtnemer dient als ondernemer ingeschreven te zijn bij de Kamer van Koophandel voorafgaand en gedurende de gehele looptijd van de Opdrachtovereenkomst. De Inhuurdesk zal te allen tijde een </w:t>
      </w:r>
      <w:proofErr w:type="spellStart"/>
      <w:r w:rsidRPr="006A378F">
        <w:rPr>
          <w:rFonts w:ascii="Verdana" w:eastAsia="Verdana" w:hAnsi="Verdana"/>
        </w:rPr>
        <w:t>Waadi</w:t>
      </w:r>
      <w:proofErr w:type="spellEnd"/>
      <w:r w:rsidRPr="006A378F">
        <w:rPr>
          <w:rFonts w:ascii="Verdana" w:eastAsia="Verdana" w:hAnsi="Verdana"/>
        </w:rPr>
        <w:t xml:space="preserve"> check uitvoeren en/of controleren of de juiste SBI-codes zijn vermeld.</w:t>
      </w:r>
    </w:p>
    <w:p w:rsidR="005B52E2" w:rsidRDefault="005B52E2" w:rsidP="0040113A">
      <w:pPr>
        <w:tabs>
          <w:tab w:val="left" w:pos="720"/>
        </w:tabs>
        <w:spacing w:line="274" w:lineRule="auto"/>
        <w:ind w:left="720" w:right="450"/>
        <w:jc w:val="both"/>
        <w:rPr>
          <w:rFonts w:ascii="Verdana" w:eastAsia="Verdana" w:hAnsi="Verdana"/>
        </w:rPr>
      </w:pPr>
    </w:p>
    <w:p w:rsidR="005B52E2" w:rsidRDefault="005B52E2" w:rsidP="001A3D2B">
      <w:pPr>
        <w:keepNext/>
        <w:keepLines/>
        <w:widowControl w:val="0"/>
        <w:numPr>
          <w:ilvl w:val="0"/>
          <w:numId w:val="5"/>
        </w:numPr>
        <w:tabs>
          <w:tab w:val="left" w:pos="720"/>
        </w:tabs>
        <w:spacing w:line="274" w:lineRule="auto"/>
        <w:ind w:left="720" w:right="448" w:hanging="357"/>
        <w:jc w:val="both"/>
        <w:rPr>
          <w:rFonts w:ascii="Verdana" w:eastAsia="Verdana" w:hAnsi="Verdana"/>
        </w:rPr>
      </w:pPr>
      <w:r>
        <w:rPr>
          <w:rFonts w:ascii="Verdana" w:eastAsia="Verdana" w:hAnsi="Verdana"/>
        </w:rPr>
        <w:lastRenderedPageBreak/>
        <w:t>Opdrachtnemer dient gedurende de periode dat deze is ingeschreven en in ieder geval tijdens de looptijd van de Opdrachtovereenkomst te voldoen aan de</w:t>
      </w:r>
      <w:r w:rsidR="00C966D7">
        <w:rPr>
          <w:rFonts w:ascii="Verdana" w:eastAsia="Verdana" w:hAnsi="Verdana"/>
        </w:rPr>
        <w:t xml:space="preserve"> voorwaarden</w:t>
      </w:r>
      <w:r w:rsidR="002B092D">
        <w:rPr>
          <w:rFonts w:ascii="Verdana" w:eastAsia="Verdana" w:hAnsi="Verdana"/>
        </w:rPr>
        <w:t xml:space="preserve"> zoals gesteld </w:t>
      </w:r>
      <w:r>
        <w:rPr>
          <w:rFonts w:ascii="Verdana" w:eastAsia="Verdana" w:hAnsi="Verdana"/>
        </w:rPr>
        <w:t>in de Selectieleidraad</w:t>
      </w:r>
      <w:r w:rsidR="006A3309">
        <w:rPr>
          <w:rFonts w:ascii="Verdana" w:eastAsia="Verdana" w:hAnsi="Verdana"/>
        </w:rPr>
        <w:t xml:space="preserve"> en </w:t>
      </w:r>
      <w:r w:rsidR="002B092D">
        <w:rPr>
          <w:rFonts w:ascii="Verdana" w:eastAsia="Verdana" w:hAnsi="Verdana"/>
        </w:rPr>
        <w:t xml:space="preserve">het </w:t>
      </w:r>
      <w:r w:rsidR="006A3309">
        <w:rPr>
          <w:rFonts w:ascii="Verdana" w:eastAsia="Verdana" w:hAnsi="Verdana"/>
        </w:rPr>
        <w:t>UEA</w:t>
      </w:r>
      <w:r w:rsidR="002B092D">
        <w:rPr>
          <w:rFonts w:ascii="Verdana" w:eastAsia="Verdana" w:hAnsi="Verdana"/>
        </w:rPr>
        <w:t xml:space="preserve"> op basis waarvan hij is toegelaten tot het DAS. </w:t>
      </w:r>
      <w:r>
        <w:rPr>
          <w:rFonts w:ascii="Verdana" w:eastAsia="Verdana" w:hAnsi="Verdana"/>
        </w:rPr>
        <w:t>Voor eventuele wijzigingen zie lid 1.</w:t>
      </w:r>
    </w:p>
    <w:p w:rsidR="005B52E2" w:rsidRDefault="005B52E2" w:rsidP="0040113A">
      <w:pPr>
        <w:tabs>
          <w:tab w:val="left" w:pos="720"/>
        </w:tabs>
        <w:spacing w:line="274" w:lineRule="auto"/>
        <w:ind w:left="720" w:right="450"/>
        <w:jc w:val="both"/>
        <w:rPr>
          <w:rFonts w:ascii="Verdana" w:eastAsia="Verdana" w:hAnsi="Verdana"/>
        </w:rPr>
      </w:pPr>
    </w:p>
    <w:p w:rsidR="005B52E2" w:rsidRDefault="005B52E2" w:rsidP="001A3D2B">
      <w:pPr>
        <w:numPr>
          <w:ilvl w:val="0"/>
          <w:numId w:val="5"/>
        </w:numPr>
        <w:tabs>
          <w:tab w:val="left" w:pos="720"/>
        </w:tabs>
        <w:spacing w:line="274" w:lineRule="auto"/>
        <w:ind w:left="720" w:right="450" w:hanging="358"/>
        <w:jc w:val="both"/>
        <w:rPr>
          <w:rFonts w:ascii="Verdana" w:eastAsia="Verdana" w:hAnsi="Verdana"/>
        </w:rPr>
      </w:pPr>
      <w:r>
        <w:rPr>
          <w:rFonts w:ascii="Verdana" w:eastAsia="Verdana" w:hAnsi="Verdana"/>
        </w:rPr>
        <w:t>Indien een Opdrachtnemer niet of niet meer voldoet aan de gestelde vereisten dan heeft Opdrachtgever het recht, zonder vergoeding van eventuele schade voor Opdrachtneme</w:t>
      </w:r>
      <w:r w:rsidR="00C966D7">
        <w:rPr>
          <w:rFonts w:ascii="Verdana" w:eastAsia="Verdana" w:hAnsi="Verdana"/>
        </w:rPr>
        <w:t>r</w:t>
      </w:r>
      <w:r>
        <w:rPr>
          <w:rFonts w:ascii="Verdana" w:eastAsia="Verdana" w:hAnsi="Verdana"/>
        </w:rPr>
        <w:t>, de Opdrachtovereenkomst te ontbinden en/of de toelating te verwijderen.</w:t>
      </w:r>
    </w:p>
    <w:p w:rsidR="00B03C6A" w:rsidRDefault="00B03C6A">
      <w:pPr>
        <w:spacing w:line="200" w:lineRule="exact"/>
        <w:rPr>
          <w:rFonts w:ascii="Verdana" w:eastAsia="Times New Roman" w:hAnsi="Verdana"/>
        </w:rPr>
      </w:pPr>
      <w:bookmarkStart w:id="6" w:name="page6"/>
      <w:bookmarkEnd w:id="6"/>
    </w:p>
    <w:p w:rsidR="00822090" w:rsidRPr="00BA4D4E" w:rsidRDefault="006A3309" w:rsidP="00FE2B2E">
      <w:pPr>
        <w:pStyle w:val="Kop2"/>
        <w:numPr>
          <w:ilvl w:val="0"/>
          <w:numId w:val="0"/>
        </w:numPr>
        <w:ind w:left="709" w:hanging="709"/>
      </w:pPr>
      <w:bookmarkStart w:id="7" w:name="_Toc524417313"/>
      <w:r>
        <w:t>4</w:t>
      </w:r>
      <w:r w:rsidR="00513B4D">
        <w:t xml:space="preserve">.  </w:t>
      </w:r>
      <w:r w:rsidR="00790E22">
        <w:tab/>
      </w:r>
      <w:r w:rsidR="00513B4D">
        <w:t>Offerte</w:t>
      </w:r>
      <w:bookmarkEnd w:id="7"/>
    </w:p>
    <w:p w:rsidR="00822090" w:rsidRPr="00DE0FA9" w:rsidRDefault="00822090" w:rsidP="0040113A">
      <w:pPr>
        <w:keepNext/>
        <w:keepLines/>
        <w:widowControl w:val="0"/>
        <w:spacing w:line="244" w:lineRule="exact"/>
        <w:rPr>
          <w:rFonts w:ascii="Verdana" w:eastAsia="Times New Roman" w:hAnsi="Verdana"/>
        </w:rPr>
      </w:pPr>
    </w:p>
    <w:p w:rsidR="00822090" w:rsidRPr="000A273E" w:rsidRDefault="000D2ACB" w:rsidP="001A3D2B">
      <w:pPr>
        <w:keepNext/>
        <w:keepLines/>
        <w:widowControl w:val="0"/>
        <w:numPr>
          <w:ilvl w:val="0"/>
          <w:numId w:val="6"/>
        </w:numPr>
        <w:tabs>
          <w:tab w:val="left" w:pos="720"/>
        </w:tabs>
        <w:spacing w:line="274" w:lineRule="auto"/>
        <w:ind w:left="720" w:right="450" w:hanging="358"/>
        <w:jc w:val="both"/>
        <w:rPr>
          <w:rFonts w:ascii="Verdana" w:eastAsia="Verdana" w:hAnsi="Verdana"/>
        </w:rPr>
      </w:pPr>
      <w:r w:rsidRPr="00BA4D4E">
        <w:rPr>
          <w:rFonts w:ascii="Verdana" w:eastAsia="Verdana" w:hAnsi="Verdana"/>
        </w:rPr>
        <w:t xml:space="preserve">Opdrachtnemer </w:t>
      </w:r>
      <w:r w:rsidR="00822090" w:rsidRPr="00DB2AA9">
        <w:rPr>
          <w:rFonts w:ascii="Verdana" w:eastAsia="Verdana" w:hAnsi="Verdana"/>
        </w:rPr>
        <w:t xml:space="preserve">verklaart zich </w:t>
      </w:r>
      <w:r w:rsidRPr="00684744">
        <w:rPr>
          <w:rFonts w:ascii="Verdana" w:eastAsia="Verdana" w:hAnsi="Verdana"/>
        </w:rPr>
        <w:t xml:space="preserve">met </w:t>
      </w:r>
      <w:r w:rsidR="009D3890" w:rsidRPr="00684744">
        <w:rPr>
          <w:rFonts w:ascii="Verdana" w:eastAsia="Verdana" w:hAnsi="Verdana"/>
        </w:rPr>
        <w:t>het indienen van een Offerte voor</w:t>
      </w:r>
      <w:r w:rsidR="00822090" w:rsidRPr="00684744">
        <w:rPr>
          <w:rFonts w:ascii="Verdana" w:eastAsia="Verdana" w:hAnsi="Verdana"/>
        </w:rPr>
        <w:t xml:space="preserve"> een specifieke Opdracht akkoord met de toepasselijkheid van diverse bij de specifieke Opdrachtgever geldende voorschriften, procedures en gedragsregels, onder meer wat betreft integer gedrag, E-mail-, internet- en sociale media gebruik en de omgang met privacygevoelige informa</w:t>
      </w:r>
      <w:r w:rsidR="009D3890" w:rsidRPr="000A273E">
        <w:rPr>
          <w:rFonts w:ascii="Verdana" w:eastAsia="Verdana" w:hAnsi="Verdana"/>
        </w:rPr>
        <w:t>tie. De meest actuele informatie hierover</w:t>
      </w:r>
      <w:r w:rsidR="00822090" w:rsidRPr="000A273E">
        <w:rPr>
          <w:rFonts w:ascii="Verdana" w:eastAsia="Verdana" w:hAnsi="Verdana"/>
        </w:rPr>
        <w:t xml:space="preserve"> wordt standaard bij aanvang van de werkzaamheden aan de gegunde partij verstrekt.</w:t>
      </w:r>
    </w:p>
    <w:p w:rsidR="009D3890" w:rsidRPr="000A273E" w:rsidRDefault="009D3890" w:rsidP="0040113A">
      <w:pPr>
        <w:tabs>
          <w:tab w:val="left" w:pos="720"/>
        </w:tabs>
        <w:spacing w:line="274" w:lineRule="auto"/>
        <w:ind w:left="720" w:right="450"/>
        <w:jc w:val="both"/>
        <w:rPr>
          <w:rFonts w:ascii="Verdana" w:eastAsia="Verdana" w:hAnsi="Verdana"/>
        </w:rPr>
      </w:pPr>
    </w:p>
    <w:p w:rsidR="0040113A" w:rsidRDefault="000D2ACB" w:rsidP="001A3D2B">
      <w:pPr>
        <w:numPr>
          <w:ilvl w:val="0"/>
          <w:numId w:val="6"/>
        </w:numPr>
        <w:tabs>
          <w:tab w:val="left" w:pos="720"/>
        </w:tabs>
        <w:spacing w:line="274" w:lineRule="auto"/>
        <w:ind w:left="720" w:right="450" w:hanging="358"/>
        <w:jc w:val="both"/>
        <w:rPr>
          <w:rFonts w:ascii="Verdana" w:eastAsia="Verdana" w:hAnsi="Verdana"/>
        </w:rPr>
      </w:pPr>
      <w:r w:rsidRPr="000A273E">
        <w:rPr>
          <w:rFonts w:ascii="Verdana" w:eastAsia="Verdana" w:hAnsi="Verdana"/>
        </w:rPr>
        <w:t xml:space="preserve">Opdrachtnemer </w:t>
      </w:r>
      <w:r w:rsidR="00822090" w:rsidRPr="000A273E">
        <w:rPr>
          <w:rFonts w:ascii="Verdana" w:eastAsia="Verdana" w:hAnsi="Verdana"/>
        </w:rPr>
        <w:t xml:space="preserve">garandeert dat alle </w:t>
      </w:r>
      <w:r w:rsidR="009D3890" w:rsidRPr="000A273E">
        <w:rPr>
          <w:rFonts w:ascii="Verdana" w:eastAsia="Verdana" w:hAnsi="Verdana"/>
        </w:rPr>
        <w:t>aangeboden O</w:t>
      </w:r>
      <w:r w:rsidR="00822090" w:rsidRPr="000A273E">
        <w:rPr>
          <w:rFonts w:ascii="Verdana" w:eastAsia="Verdana" w:hAnsi="Verdana"/>
        </w:rPr>
        <w:t>ffertes onvoorwaardelijk voldoe</w:t>
      </w:r>
      <w:r w:rsidR="00513B4D">
        <w:rPr>
          <w:rFonts w:ascii="Verdana" w:eastAsia="Verdana" w:hAnsi="Verdana"/>
        </w:rPr>
        <w:t>n aan de opgegeven eisen in de O</w:t>
      </w:r>
      <w:r w:rsidR="00822090" w:rsidRPr="000A273E">
        <w:rPr>
          <w:rFonts w:ascii="Verdana" w:eastAsia="Verdana" w:hAnsi="Verdana"/>
        </w:rPr>
        <w:t xml:space="preserve">fferteaanvraag en naar waarheid </w:t>
      </w:r>
      <w:r w:rsidR="009D3890" w:rsidRPr="000A273E">
        <w:rPr>
          <w:rFonts w:ascii="Verdana" w:eastAsia="Verdana" w:hAnsi="Verdana"/>
        </w:rPr>
        <w:t xml:space="preserve">worden/zijn </w:t>
      </w:r>
      <w:r w:rsidR="00822090" w:rsidRPr="000A273E">
        <w:rPr>
          <w:rFonts w:ascii="Verdana" w:eastAsia="Verdana" w:hAnsi="Verdana"/>
        </w:rPr>
        <w:t>ingevuld. Dit betekent dat alle verplichte velden naar waarheid zijn ingevuld, en dat alle informatie dan wel bestanden zijn bijgevoegd.</w:t>
      </w:r>
      <w:r w:rsidR="009D3890" w:rsidRPr="000A273E">
        <w:rPr>
          <w:rFonts w:ascii="Verdana" w:eastAsia="Verdana" w:hAnsi="Verdana"/>
        </w:rPr>
        <w:br/>
      </w:r>
      <w:r w:rsidR="009D3890" w:rsidRPr="000A273E">
        <w:rPr>
          <w:rFonts w:ascii="Verdana" w:eastAsia="Verdana" w:hAnsi="Verdana"/>
        </w:rPr>
        <w:br/>
      </w:r>
      <w:r w:rsidR="00822090" w:rsidRPr="000A273E">
        <w:rPr>
          <w:rFonts w:ascii="Verdana" w:eastAsia="Verdana" w:hAnsi="Verdana"/>
        </w:rPr>
        <w:t xml:space="preserve">Indien na gunning blijkt dat niet is voldaan aan de opgegeven eisen in de </w:t>
      </w:r>
      <w:r w:rsidR="009B0C7C">
        <w:rPr>
          <w:rFonts w:ascii="Verdana" w:eastAsia="Verdana" w:hAnsi="Verdana"/>
        </w:rPr>
        <w:t>O</w:t>
      </w:r>
      <w:r w:rsidR="00822090" w:rsidRPr="000A273E">
        <w:rPr>
          <w:rFonts w:ascii="Verdana" w:eastAsia="Verdana" w:hAnsi="Verdana"/>
        </w:rPr>
        <w:t xml:space="preserve">fferteaanvraag dan kan de Opdracht ingetrokken worden, de </w:t>
      </w:r>
      <w:r w:rsidR="00823163">
        <w:rPr>
          <w:rFonts w:ascii="Verdana" w:eastAsia="Verdana" w:hAnsi="Verdana"/>
        </w:rPr>
        <w:t>Opdracht</w:t>
      </w:r>
      <w:r w:rsidR="00822090" w:rsidRPr="000A273E">
        <w:rPr>
          <w:rFonts w:ascii="Verdana" w:eastAsia="Verdana" w:hAnsi="Verdana"/>
        </w:rPr>
        <w:t>overeenkomst ontbonden worden en</w:t>
      </w:r>
      <w:r w:rsidR="009B0C7C">
        <w:rPr>
          <w:rFonts w:ascii="Verdana" w:eastAsia="Verdana" w:hAnsi="Verdana"/>
        </w:rPr>
        <w:t>, indien Opdrachtgever dit wenst,</w:t>
      </w:r>
      <w:r w:rsidR="00822090" w:rsidRPr="000A273E">
        <w:rPr>
          <w:rFonts w:ascii="Verdana" w:eastAsia="Verdana" w:hAnsi="Verdana"/>
        </w:rPr>
        <w:t xml:space="preserve"> opnieuw op het D</w:t>
      </w:r>
      <w:r w:rsidR="009B0C7C">
        <w:rPr>
          <w:rFonts w:ascii="Verdana" w:eastAsia="Verdana" w:hAnsi="Verdana"/>
        </w:rPr>
        <w:t>AS</w:t>
      </w:r>
      <w:r w:rsidR="00822090" w:rsidRPr="000A273E">
        <w:rPr>
          <w:rFonts w:ascii="Verdana" w:eastAsia="Verdana" w:hAnsi="Verdana"/>
        </w:rPr>
        <w:t xml:space="preserve"> aangeboden worden. Het is Opdrachtnemer dan niet toegestaan nogmaals op de Opdracht in te schrijven. Opdrachtnemer kan aansprakelijk worden gesteld voor eventueel door de Opdrachtgever g</w:t>
      </w:r>
      <w:r w:rsidR="009B0C7C">
        <w:rPr>
          <w:rFonts w:ascii="Verdana" w:eastAsia="Verdana" w:hAnsi="Verdana"/>
        </w:rPr>
        <w:t>eleden of nog te lijden schade.</w:t>
      </w:r>
    </w:p>
    <w:p w:rsidR="0040113A" w:rsidRDefault="0040113A" w:rsidP="0040113A">
      <w:pPr>
        <w:tabs>
          <w:tab w:val="left" w:pos="720"/>
        </w:tabs>
        <w:spacing w:line="274" w:lineRule="auto"/>
        <w:ind w:left="720" w:right="450"/>
        <w:jc w:val="both"/>
        <w:rPr>
          <w:rFonts w:ascii="Verdana" w:eastAsia="Verdana" w:hAnsi="Verdana"/>
        </w:rPr>
      </w:pPr>
    </w:p>
    <w:p w:rsidR="009D3890" w:rsidRPr="0040113A" w:rsidRDefault="00822090" w:rsidP="001A3D2B">
      <w:pPr>
        <w:numPr>
          <w:ilvl w:val="0"/>
          <w:numId w:val="6"/>
        </w:numPr>
        <w:tabs>
          <w:tab w:val="left" w:pos="720"/>
        </w:tabs>
        <w:spacing w:line="274" w:lineRule="auto"/>
        <w:ind w:left="720" w:right="450" w:hanging="358"/>
        <w:jc w:val="both"/>
        <w:rPr>
          <w:rFonts w:ascii="Verdana" w:eastAsia="Verdana" w:hAnsi="Verdana"/>
        </w:rPr>
      </w:pPr>
      <w:r w:rsidRPr="0040113A">
        <w:rPr>
          <w:rFonts w:ascii="Verdana" w:eastAsia="Verdana" w:hAnsi="Verdana"/>
        </w:rPr>
        <w:t xml:space="preserve">Wanneer voornoemde situatie zich voordoet binnen twee weken na gunning dan </w:t>
      </w:r>
      <w:r w:rsidR="00513B4D" w:rsidRPr="0040113A">
        <w:rPr>
          <w:rFonts w:ascii="Verdana" w:eastAsia="Verdana" w:hAnsi="Verdana"/>
        </w:rPr>
        <w:t xml:space="preserve">kan </w:t>
      </w:r>
      <w:r w:rsidRPr="0040113A">
        <w:rPr>
          <w:rFonts w:ascii="Verdana" w:eastAsia="Verdana" w:hAnsi="Verdana"/>
        </w:rPr>
        <w:t>de Opdrachtgever de Opdracht aan de nummer twee gunnen.</w:t>
      </w:r>
    </w:p>
    <w:p w:rsidR="009D3890" w:rsidRPr="000A273E" w:rsidRDefault="009D3890" w:rsidP="0040113A">
      <w:pPr>
        <w:tabs>
          <w:tab w:val="left" w:pos="720"/>
        </w:tabs>
        <w:spacing w:line="274" w:lineRule="auto"/>
        <w:ind w:left="720" w:right="450"/>
        <w:jc w:val="both"/>
        <w:rPr>
          <w:rFonts w:ascii="Verdana" w:eastAsia="Verdana" w:hAnsi="Verdana"/>
        </w:rPr>
      </w:pPr>
    </w:p>
    <w:p w:rsidR="00822090" w:rsidRDefault="00822090" w:rsidP="001A3D2B">
      <w:pPr>
        <w:numPr>
          <w:ilvl w:val="0"/>
          <w:numId w:val="6"/>
        </w:numPr>
        <w:tabs>
          <w:tab w:val="left" w:pos="720"/>
        </w:tabs>
        <w:spacing w:line="274" w:lineRule="auto"/>
        <w:ind w:left="720" w:right="450" w:hanging="358"/>
        <w:jc w:val="both"/>
        <w:rPr>
          <w:rFonts w:ascii="Verdana" w:eastAsia="Verdana" w:hAnsi="Verdana"/>
        </w:rPr>
      </w:pPr>
      <w:r w:rsidRPr="000A273E">
        <w:rPr>
          <w:rFonts w:ascii="Verdana" w:eastAsia="Verdana" w:hAnsi="Verdana"/>
        </w:rPr>
        <w:t xml:space="preserve">Indien na gunning blijkt dat onjuiste informatie is verstrekt over opleiding, werkervaring of andere wezenlijke informatie dan </w:t>
      </w:r>
      <w:r w:rsidR="00E6095E">
        <w:rPr>
          <w:rFonts w:ascii="Verdana" w:eastAsia="Verdana" w:hAnsi="Verdana"/>
        </w:rPr>
        <w:t xml:space="preserve">zal </w:t>
      </w:r>
      <w:r w:rsidR="009B0C7C">
        <w:rPr>
          <w:rFonts w:ascii="Verdana" w:eastAsia="Verdana" w:hAnsi="Verdana"/>
        </w:rPr>
        <w:t xml:space="preserve">Opdrachtgever </w:t>
      </w:r>
      <w:r w:rsidRPr="000A273E">
        <w:rPr>
          <w:rFonts w:ascii="Verdana" w:eastAsia="Verdana" w:hAnsi="Verdana"/>
        </w:rPr>
        <w:t>de Opdracht</w:t>
      </w:r>
      <w:r w:rsidR="009B0C7C">
        <w:rPr>
          <w:rFonts w:ascii="Verdana" w:eastAsia="Verdana" w:hAnsi="Verdana"/>
        </w:rPr>
        <w:t>overeenkomst direct ontbi</w:t>
      </w:r>
      <w:r w:rsidRPr="000A273E">
        <w:rPr>
          <w:rFonts w:ascii="Verdana" w:eastAsia="Verdana" w:hAnsi="Verdana"/>
        </w:rPr>
        <w:t>nden</w:t>
      </w:r>
      <w:r w:rsidR="00E6095E">
        <w:rPr>
          <w:rFonts w:ascii="Verdana" w:eastAsia="Verdana" w:hAnsi="Verdana"/>
        </w:rPr>
        <w:t>, tenzij de gevolgen voor Opdrachtgever ernstig zijn</w:t>
      </w:r>
      <w:r w:rsidRPr="000A273E">
        <w:rPr>
          <w:rFonts w:ascii="Verdana" w:eastAsia="Verdana" w:hAnsi="Verdana"/>
        </w:rPr>
        <w:t xml:space="preserve">. Wanneer blijkt dat </w:t>
      </w:r>
      <w:r w:rsidR="00E6095E">
        <w:rPr>
          <w:rFonts w:ascii="Verdana" w:eastAsia="Verdana" w:hAnsi="Verdana"/>
        </w:rPr>
        <w:t xml:space="preserve">deze Opdrachtnemer en/of Externe </w:t>
      </w:r>
      <w:r w:rsidRPr="000A273E">
        <w:rPr>
          <w:rFonts w:ascii="Verdana" w:eastAsia="Verdana" w:hAnsi="Verdana"/>
        </w:rPr>
        <w:t xml:space="preserve">eerder </w:t>
      </w:r>
      <w:r w:rsidR="00E6095E">
        <w:rPr>
          <w:rFonts w:ascii="Verdana" w:eastAsia="Verdana" w:hAnsi="Verdana"/>
        </w:rPr>
        <w:t xml:space="preserve">onjuiste informatie </w:t>
      </w:r>
      <w:r w:rsidR="00C966D7">
        <w:rPr>
          <w:rFonts w:ascii="Verdana" w:eastAsia="Verdana" w:hAnsi="Verdana"/>
        </w:rPr>
        <w:t>heeft</w:t>
      </w:r>
      <w:r w:rsidR="00C966D7" w:rsidRPr="000A273E">
        <w:rPr>
          <w:rFonts w:ascii="Verdana" w:eastAsia="Verdana" w:hAnsi="Verdana"/>
        </w:rPr>
        <w:t xml:space="preserve"> </w:t>
      </w:r>
      <w:r w:rsidR="00E6095E">
        <w:rPr>
          <w:rFonts w:ascii="Verdana" w:eastAsia="Verdana" w:hAnsi="Verdana"/>
        </w:rPr>
        <w:t>verstrekt</w:t>
      </w:r>
      <w:r w:rsidR="00C966D7">
        <w:rPr>
          <w:rFonts w:ascii="Verdana" w:eastAsia="Verdana" w:hAnsi="Verdana"/>
        </w:rPr>
        <w:t>,</w:t>
      </w:r>
      <w:r w:rsidR="00E6095E">
        <w:rPr>
          <w:rFonts w:ascii="Verdana" w:eastAsia="Verdana" w:hAnsi="Verdana"/>
        </w:rPr>
        <w:t xml:space="preserve"> </w:t>
      </w:r>
      <w:r w:rsidRPr="000A273E">
        <w:rPr>
          <w:rFonts w:ascii="Verdana" w:eastAsia="Verdana" w:hAnsi="Verdana"/>
        </w:rPr>
        <w:t xml:space="preserve">kunnen de Opdrachtgevers ervoor kiezen de betreffende </w:t>
      </w:r>
      <w:r w:rsidR="000D2ACB" w:rsidRPr="000A273E">
        <w:rPr>
          <w:rFonts w:ascii="Verdana" w:eastAsia="Verdana" w:hAnsi="Verdana"/>
        </w:rPr>
        <w:t xml:space="preserve">Opdrachtnemer </w:t>
      </w:r>
      <w:r w:rsidRPr="000A273E">
        <w:rPr>
          <w:rFonts w:ascii="Verdana" w:eastAsia="Verdana" w:hAnsi="Verdana"/>
        </w:rPr>
        <w:t xml:space="preserve">te blokkeren voor </w:t>
      </w:r>
      <w:r w:rsidR="00E6095E">
        <w:rPr>
          <w:rFonts w:ascii="Verdana" w:eastAsia="Verdana" w:hAnsi="Verdana"/>
        </w:rPr>
        <w:t>deelname aan toekomstige Offerteaanvragen</w:t>
      </w:r>
      <w:r w:rsidRPr="000A273E">
        <w:rPr>
          <w:rFonts w:ascii="Verdana" w:eastAsia="Verdana" w:hAnsi="Verdana"/>
        </w:rPr>
        <w:t>. Dit geldt voor een periode van maximaal 1 jaar.</w:t>
      </w:r>
    </w:p>
    <w:p w:rsidR="00822090" w:rsidRPr="000A273E" w:rsidRDefault="00822090" w:rsidP="0040113A">
      <w:pPr>
        <w:tabs>
          <w:tab w:val="left" w:pos="720"/>
        </w:tabs>
        <w:spacing w:line="274" w:lineRule="auto"/>
        <w:ind w:left="720" w:right="450"/>
        <w:jc w:val="both"/>
        <w:rPr>
          <w:rFonts w:ascii="Verdana" w:eastAsia="Verdana" w:hAnsi="Verdana"/>
        </w:rPr>
      </w:pPr>
    </w:p>
    <w:p w:rsidR="00822090" w:rsidRPr="000A273E" w:rsidRDefault="00822090" w:rsidP="001A3D2B">
      <w:pPr>
        <w:numPr>
          <w:ilvl w:val="0"/>
          <w:numId w:val="6"/>
        </w:numPr>
        <w:tabs>
          <w:tab w:val="left" w:pos="720"/>
        </w:tabs>
        <w:spacing w:line="274" w:lineRule="auto"/>
        <w:ind w:left="720" w:right="450" w:hanging="358"/>
        <w:jc w:val="both"/>
        <w:rPr>
          <w:rFonts w:ascii="Verdana" w:eastAsia="Verdana" w:hAnsi="Verdana"/>
        </w:rPr>
      </w:pPr>
      <w:r w:rsidRPr="000A273E">
        <w:rPr>
          <w:rFonts w:ascii="Verdana" w:eastAsia="Verdana" w:hAnsi="Verdana"/>
        </w:rPr>
        <w:t xml:space="preserve">Het tarief zoals door </w:t>
      </w:r>
      <w:r w:rsidR="000D2ACB" w:rsidRPr="000A273E">
        <w:rPr>
          <w:rFonts w:ascii="Verdana" w:eastAsia="Verdana" w:hAnsi="Verdana"/>
        </w:rPr>
        <w:t>Opdrachtnemer</w:t>
      </w:r>
      <w:r w:rsidRPr="000A273E">
        <w:rPr>
          <w:rFonts w:ascii="Verdana" w:eastAsia="Verdana" w:hAnsi="Verdana"/>
        </w:rPr>
        <w:t xml:space="preserve"> in de </w:t>
      </w:r>
      <w:r w:rsidR="00513B4D">
        <w:rPr>
          <w:rFonts w:ascii="Verdana" w:eastAsia="Verdana" w:hAnsi="Verdana"/>
        </w:rPr>
        <w:t>O</w:t>
      </w:r>
      <w:r w:rsidRPr="000A273E">
        <w:rPr>
          <w:rFonts w:ascii="Verdana" w:eastAsia="Verdana" w:hAnsi="Verdana"/>
        </w:rPr>
        <w:t xml:space="preserve">fferte </w:t>
      </w:r>
      <w:r w:rsidR="00C966D7">
        <w:rPr>
          <w:rFonts w:ascii="Verdana" w:eastAsia="Verdana" w:hAnsi="Verdana"/>
        </w:rPr>
        <w:t xml:space="preserve">is </w:t>
      </w:r>
      <w:r w:rsidRPr="000A273E">
        <w:rPr>
          <w:rFonts w:ascii="Verdana" w:eastAsia="Verdana" w:hAnsi="Verdana"/>
        </w:rPr>
        <w:t>vermeld</w:t>
      </w:r>
      <w:r w:rsidR="000D2ACB" w:rsidRPr="000A273E">
        <w:rPr>
          <w:rFonts w:ascii="Verdana" w:eastAsia="Verdana" w:hAnsi="Verdana"/>
        </w:rPr>
        <w:t>,</w:t>
      </w:r>
      <w:r w:rsidRPr="000A273E">
        <w:rPr>
          <w:rFonts w:ascii="Verdana" w:eastAsia="Verdana" w:hAnsi="Verdana"/>
        </w:rPr>
        <w:t xml:space="preserve"> is de prijs per gewerkt uur inclusief eventuele reis- en verblijfskosten en exclusief BTW</w:t>
      </w:r>
      <w:r w:rsidR="00AC5369" w:rsidRPr="000A273E">
        <w:rPr>
          <w:rFonts w:ascii="Verdana" w:eastAsia="Verdana" w:hAnsi="Verdana"/>
        </w:rPr>
        <w:t>, tenzij dit in een specifieke Offerteaanvraag anders is bepaald</w:t>
      </w:r>
      <w:r w:rsidRPr="000A273E">
        <w:rPr>
          <w:rFonts w:ascii="Verdana" w:eastAsia="Verdana" w:hAnsi="Verdana"/>
        </w:rPr>
        <w:t>.</w:t>
      </w:r>
    </w:p>
    <w:p w:rsidR="00822090" w:rsidRDefault="00822090">
      <w:pPr>
        <w:spacing w:line="274" w:lineRule="exact"/>
        <w:rPr>
          <w:rFonts w:ascii="Verdana" w:eastAsia="Times New Roman" w:hAnsi="Verdana"/>
        </w:rPr>
      </w:pPr>
      <w:bookmarkStart w:id="8" w:name="page7"/>
      <w:bookmarkEnd w:id="8"/>
    </w:p>
    <w:p w:rsidR="008B0E09" w:rsidRPr="00DE0FA9" w:rsidRDefault="008B0E09">
      <w:pPr>
        <w:spacing w:line="274" w:lineRule="exact"/>
        <w:rPr>
          <w:rFonts w:ascii="Verdana" w:eastAsia="Times New Roman" w:hAnsi="Verdana"/>
        </w:rPr>
      </w:pPr>
    </w:p>
    <w:p w:rsidR="00822090" w:rsidRPr="00BA4D4E" w:rsidRDefault="006A3309" w:rsidP="00FE2B2E">
      <w:pPr>
        <w:pStyle w:val="Kop2"/>
        <w:numPr>
          <w:ilvl w:val="0"/>
          <w:numId w:val="0"/>
        </w:numPr>
        <w:ind w:left="709" w:hanging="709"/>
      </w:pPr>
      <w:bookmarkStart w:id="9" w:name="_Toc524417314"/>
      <w:r>
        <w:lastRenderedPageBreak/>
        <w:t>5</w:t>
      </w:r>
      <w:r w:rsidR="00822090" w:rsidRPr="00BA4D4E">
        <w:t xml:space="preserve">. </w:t>
      </w:r>
      <w:r w:rsidR="00790E22">
        <w:tab/>
      </w:r>
      <w:r w:rsidR="00E6095E">
        <w:t>Keuze van Offerte c.q. Externe</w:t>
      </w:r>
      <w:bookmarkEnd w:id="9"/>
    </w:p>
    <w:p w:rsidR="00822090" w:rsidRPr="00DE0FA9" w:rsidRDefault="00822090">
      <w:pPr>
        <w:spacing w:line="244" w:lineRule="exact"/>
        <w:rPr>
          <w:rFonts w:ascii="Verdana" w:eastAsia="Times New Roman" w:hAnsi="Verdana"/>
        </w:rPr>
      </w:pPr>
    </w:p>
    <w:p w:rsidR="00822090" w:rsidRPr="00BA4D4E" w:rsidRDefault="00822090" w:rsidP="001A3D2B">
      <w:pPr>
        <w:numPr>
          <w:ilvl w:val="0"/>
          <w:numId w:val="7"/>
        </w:numPr>
        <w:tabs>
          <w:tab w:val="left" w:pos="720"/>
        </w:tabs>
        <w:spacing w:line="274" w:lineRule="auto"/>
        <w:ind w:left="720" w:right="450" w:hanging="358"/>
        <w:jc w:val="both"/>
        <w:rPr>
          <w:rFonts w:ascii="Verdana" w:eastAsia="Verdana" w:hAnsi="Verdana"/>
        </w:rPr>
      </w:pPr>
      <w:r w:rsidRPr="00BA4D4E">
        <w:rPr>
          <w:rFonts w:ascii="Verdana" w:eastAsia="Verdana" w:hAnsi="Verdana"/>
        </w:rPr>
        <w:t xml:space="preserve">Voor elke Opdracht wordt een </w:t>
      </w:r>
      <w:r w:rsidR="00513B4D">
        <w:rPr>
          <w:rFonts w:ascii="Verdana" w:eastAsia="Verdana" w:hAnsi="Verdana"/>
        </w:rPr>
        <w:t xml:space="preserve">nader te bepalen </w:t>
      </w:r>
      <w:r w:rsidR="00B50682">
        <w:rPr>
          <w:rFonts w:ascii="Verdana" w:eastAsia="Verdana" w:hAnsi="Verdana"/>
        </w:rPr>
        <w:t xml:space="preserve">aantal </w:t>
      </w:r>
      <w:r w:rsidRPr="00BA4D4E">
        <w:rPr>
          <w:rFonts w:ascii="Verdana" w:eastAsia="Verdana" w:hAnsi="Verdana"/>
        </w:rPr>
        <w:t>top</w:t>
      </w:r>
      <w:r w:rsidR="00513B4D">
        <w:rPr>
          <w:rFonts w:ascii="Verdana" w:eastAsia="Verdana" w:hAnsi="Verdana"/>
        </w:rPr>
        <w:t xml:space="preserve"> X</w:t>
      </w:r>
      <w:r w:rsidRPr="00BA4D4E">
        <w:rPr>
          <w:rFonts w:ascii="Verdana" w:eastAsia="Verdana" w:hAnsi="Verdana"/>
        </w:rPr>
        <w:t xml:space="preserve"> geselecteerd</w:t>
      </w:r>
      <w:r w:rsidR="00513B4D">
        <w:rPr>
          <w:rFonts w:ascii="Verdana" w:eastAsia="Verdana" w:hAnsi="Verdana"/>
        </w:rPr>
        <w:t xml:space="preserve"> op basis van de ontvangen Offertes</w:t>
      </w:r>
      <w:r w:rsidR="00B50682">
        <w:rPr>
          <w:rFonts w:ascii="Verdana" w:eastAsia="Verdana" w:hAnsi="Verdana"/>
        </w:rPr>
        <w:t xml:space="preserve"> en de beoordelingscriteria</w:t>
      </w:r>
      <w:r w:rsidRPr="00BA4D4E">
        <w:rPr>
          <w:rFonts w:ascii="Verdana" w:eastAsia="Verdana" w:hAnsi="Verdana"/>
        </w:rPr>
        <w:t>. Er bestaat altijd een ‘reservebank’ voor als er binnen deze top</w:t>
      </w:r>
      <w:r w:rsidR="00513B4D">
        <w:rPr>
          <w:rFonts w:ascii="Verdana" w:eastAsia="Verdana" w:hAnsi="Verdana"/>
        </w:rPr>
        <w:t xml:space="preserve"> X</w:t>
      </w:r>
      <w:r w:rsidRPr="00BA4D4E">
        <w:rPr>
          <w:rFonts w:ascii="Verdana" w:eastAsia="Verdana" w:hAnsi="Verdana"/>
        </w:rPr>
        <w:t xml:space="preserve"> geen geschikte </w:t>
      </w:r>
      <w:r w:rsidR="005E27BA">
        <w:rPr>
          <w:rFonts w:ascii="Verdana" w:eastAsia="Verdana" w:hAnsi="Verdana"/>
        </w:rPr>
        <w:t xml:space="preserve">Externe </w:t>
      </w:r>
      <w:r w:rsidRPr="00BA4D4E">
        <w:rPr>
          <w:rFonts w:ascii="Verdana" w:eastAsia="Verdana" w:hAnsi="Verdana"/>
        </w:rPr>
        <w:t>blijkt te zitten.</w:t>
      </w:r>
    </w:p>
    <w:p w:rsidR="00822090" w:rsidRPr="00BA4D4E" w:rsidRDefault="00822090" w:rsidP="00790E22">
      <w:pPr>
        <w:tabs>
          <w:tab w:val="left" w:pos="720"/>
        </w:tabs>
        <w:spacing w:line="274" w:lineRule="auto"/>
        <w:ind w:right="450"/>
        <w:jc w:val="both"/>
        <w:rPr>
          <w:rFonts w:ascii="Verdana" w:eastAsia="Verdana" w:hAnsi="Verdana"/>
        </w:rPr>
      </w:pPr>
    </w:p>
    <w:p w:rsidR="00822090" w:rsidRDefault="00822090" w:rsidP="001A3D2B">
      <w:pPr>
        <w:numPr>
          <w:ilvl w:val="0"/>
          <w:numId w:val="7"/>
        </w:numPr>
        <w:tabs>
          <w:tab w:val="left" w:pos="720"/>
        </w:tabs>
        <w:spacing w:line="274" w:lineRule="auto"/>
        <w:ind w:left="720" w:right="450" w:hanging="358"/>
        <w:jc w:val="both"/>
        <w:rPr>
          <w:rFonts w:ascii="Verdana" w:eastAsia="Verdana" w:hAnsi="Verdana"/>
        </w:rPr>
      </w:pPr>
      <w:r w:rsidRPr="00513B4D">
        <w:rPr>
          <w:rFonts w:ascii="Verdana" w:eastAsia="Verdana" w:hAnsi="Verdana"/>
        </w:rPr>
        <w:t xml:space="preserve">Indien er gelijk scorende </w:t>
      </w:r>
      <w:r w:rsidR="00513B4D">
        <w:rPr>
          <w:rFonts w:ascii="Verdana" w:eastAsia="Verdana" w:hAnsi="Verdana"/>
        </w:rPr>
        <w:t xml:space="preserve">Offertes </w:t>
      </w:r>
      <w:r w:rsidRPr="00513B4D">
        <w:rPr>
          <w:rFonts w:ascii="Verdana" w:eastAsia="Verdana" w:hAnsi="Verdana"/>
        </w:rPr>
        <w:t xml:space="preserve">zijn, </w:t>
      </w:r>
      <w:r w:rsidR="00513B4D">
        <w:rPr>
          <w:rFonts w:ascii="Verdana" w:eastAsia="Verdana" w:hAnsi="Verdana"/>
        </w:rPr>
        <w:t>dan is</w:t>
      </w:r>
      <w:r w:rsidR="005E27BA">
        <w:rPr>
          <w:rFonts w:ascii="Verdana" w:eastAsia="Verdana" w:hAnsi="Verdana"/>
        </w:rPr>
        <w:t xml:space="preserve"> in de Offerteaanvraag opgenomen welk (sub)criterium de nadere rangorde van de Offertes bepaal</w:t>
      </w:r>
      <w:r w:rsidR="00C966D7">
        <w:rPr>
          <w:rFonts w:ascii="Verdana" w:eastAsia="Verdana" w:hAnsi="Verdana"/>
        </w:rPr>
        <w:t>t</w:t>
      </w:r>
      <w:r w:rsidR="00513B4D">
        <w:rPr>
          <w:rFonts w:ascii="Verdana" w:eastAsia="Verdana" w:hAnsi="Verdana"/>
        </w:rPr>
        <w:t>.</w:t>
      </w:r>
    </w:p>
    <w:p w:rsidR="00513B4D" w:rsidRPr="00513B4D" w:rsidRDefault="00513B4D" w:rsidP="00790E22">
      <w:pPr>
        <w:tabs>
          <w:tab w:val="left" w:pos="720"/>
        </w:tabs>
        <w:spacing w:line="274" w:lineRule="auto"/>
        <w:ind w:right="450"/>
        <w:jc w:val="both"/>
        <w:rPr>
          <w:rFonts w:ascii="Verdana" w:eastAsia="Verdana" w:hAnsi="Verdana"/>
        </w:rPr>
      </w:pPr>
    </w:p>
    <w:p w:rsidR="00822090" w:rsidRPr="000618E3" w:rsidRDefault="00822090" w:rsidP="001A3D2B">
      <w:pPr>
        <w:numPr>
          <w:ilvl w:val="0"/>
          <w:numId w:val="7"/>
        </w:numPr>
        <w:tabs>
          <w:tab w:val="left" w:pos="720"/>
        </w:tabs>
        <w:spacing w:line="274" w:lineRule="auto"/>
        <w:ind w:left="720" w:right="450" w:hanging="358"/>
        <w:jc w:val="both"/>
        <w:rPr>
          <w:rFonts w:ascii="Verdana" w:eastAsia="Verdana" w:hAnsi="Verdana"/>
        </w:rPr>
      </w:pPr>
      <w:r w:rsidRPr="00513B4D">
        <w:rPr>
          <w:rFonts w:ascii="Verdana" w:eastAsia="Verdana" w:hAnsi="Verdana"/>
        </w:rPr>
        <w:t xml:space="preserve">Indien een </w:t>
      </w:r>
      <w:r w:rsidR="00E6095E">
        <w:rPr>
          <w:rFonts w:ascii="Verdana" w:eastAsia="Verdana" w:hAnsi="Verdana"/>
        </w:rPr>
        <w:t xml:space="preserve">Externe </w:t>
      </w:r>
      <w:r w:rsidRPr="00513B4D">
        <w:rPr>
          <w:rFonts w:ascii="Verdana" w:eastAsia="Verdana" w:hAnsi="Verdana"/>
        </w:rPr>
        <w:t xml:space="preserve">door twee of meer intermediairs </w:t>
      </w:r>
      <w:r w:rsidR="00B50682">
        <w:rPr>
          <w:rFonts w:ascii="Verdana" w:eastAsia="Verdana" w:hAnsi="Verdana"/>
        </w:rPr>
        <w:t xml:space="preserve">wordt </w:t>
      </w:r>
      <w:r w:rsidRPr="00513B4D">
        <w:rPr>
          <w:rFonts w:ascii="Verdana" w:eastAsia="Verdana" w:hAnsi="Verdana"/>
        </w:rPr>
        <w:t>aangeboden dan wordt de partij/ partijen met het hoogst geboden tarief</w:t>
      </w:r>
      <w:r w:rsidR="00513B4D">
        <w:rPr>
          <w:rFonts w:ascii="Verdana" w:eastAsia="Verdana" w:hAnsi="Verdana"/>
        </w:rPr>
        <w:t xml:space="preserve"> </w:t>
      </w:r>
      <w:r w:rsidR="000618E3">
        <w:rPr>
          <w:rFonts w:ascii="Verdana" w:eastAsia="Verdana" w:hAnsi="Verdana"/>
        </w:rPr>
        <w:t>uit de offerteprocedure gehaald en niet verder meegenomen in deze offerteprocedure.</w:t>
      </w:r>
    </w:p>
    <w:p w:rsidR="009B0C7C" w:rsidRPr="00DE0FA9" w:rsidRDefault="009B0C7C" w:rsidP="000618E3">
      <w:pPr>
        <w:spacing w:line="200" w:lineRule="exact"/>
        <w:rPr>
          <w:rFonts w:ascii="Verdana" w:eastAsia="Times New Roman" w:hAnsi="Verdana"/>
        </w:rPr>
      </w:pPr>
    </w:p>
    <w:p w:rsidR="00822090" w:rsidRPr="00BA4D4E" w:rsidRDefault="006A3309" w:rsidP="00FE2B2E">
      <w:pPr>
        <w:pStyle w:val="Kop2"/>
        <w:numPr>
          <w:ilvl w:val="0"/>
          <w:numId w:val="0"/>
        </w:numPr>
        <w:ind w:left="709" w:hanging="709"/>
      </w:pPr>
      <w:bookmarkStart w:id="10" w:name="_Toc524417315"/>
      <w:r>
        <w:t>6</w:t>
      </w:r>
      <w:r w:rsidR="00822090" w:rsidRPr="00BA4D4E">
        <w:t xml:space="preserve">. </w:t>
      </w:r>
      <w:r w:rsidR="00790E22">
        <w:tab/>
      </w:r>
      <w:r w:rsidR="00822090" w:rsidRPr="00BA4D4E">
        <w:t xml:space="preserve">Tot stand </w:t>
      </w:r>
      <w:r w:rsidR="00822090" w:rsidRPr="00790E22">
        <w:t>komen</w:t>
      </w:r>
      <w:r w:rsidR="00822090" w:rsidRPr="00BA4D4E">
        <w:t xml:space="preserve"> Opdrachtovereenkomst</w:t>
      </w:r>
      <w:bookmarkEnd w:id="10"/>
    </w:p>
    <w:p w:rsidR="00822090" w:rsidRPr="00DE0FA9" w:rsidRDefault="00822090">
      <w:pPr>
        <w:spacing w:line="245" w:lineRule="exact"/>
        <w:rPr>
          <w:rFonts w:ascii="Verdana" w:eastAsia="Times New Roman" w:hAnsi="Verdana"/>
        </w:rPr>
      </w:pPr>
    </w:p>
    <w:p w:rsidR="00822090" w:rsidRDefault="00822090" w:rsidP="001A3D2B">
      <w:pPr>
        <w:numPr>
          <w:ilvl w:val="0"/>
          <w:numId w:val="8"/>
        </w:numPr>
        <w:tabs>
          <w:tab w:val="left" w:pos="720"/>
        </w:tabs>
        <w:spacing w:line="274" w:lineRule="auto"/>
        <w:ind w:left="720" w:right="450" w:hanging="358"/>
        <w:jc w:val="both"/>
        <w:rPr>
          <w:rFonts w:ascii="Verdana" w:eastAsia="Verdana" w:hAnsi="Verdana"/>
        </w:rPr>
      </w:pPr>
      <w:r w:rsidRPr="00BA4D4E">
        <w:rPr>
          <w:rFonts w:ascii="Verdana" w:eastAsia="Verdana" w:hAnsi="Verdana"/>
        </w:rPr>
        <w:t xml:space="preserve">Een Opdrachtovereenkomst komt tot stand wanneer een door Opdrachtnemer uitgebrachte </w:t>
      </w:r>
      <w:r w:rsidR="00442566">
        <w:rPr>
          <w:rFonts w:ascii="Verdana" w:eastAsia="Verdana" w:hAnsi="Verdana"/>
        </w:rPr>
        <w:t>O</w:t>
      </w:r>
      <w:r w:rsidRPr="00BA4D4E">
        <w:rPr>
          <w:rFonts w:ascii="Verdana" w:eastAsia="Verdana" w:hAnsi="Verdana"/>
        </w:rPr>
        <w:t xml:space="preserve">fferte door Opdrachtgever wordt aanvaard en dit resulteert in een schriftelijke </w:t>
      </w:r>
      <w:r w:rsidR="00823163">
        <w:rPr>
          <w:rFonts w:ascii="Verdana" w:eastAsia="Verdana" w:hAnsi="Verdana"/>
        </w:rPr>
        <w:t>Opdracht</w:t>
      </w:r>
      <w:r w:rsidRPr="00BA4D4E">
        <w:rPr>
          <w:rFonts w:ascii="Verdana" w:eastAsia="Verdana" w:hAnsi="Verdana"/>
        </w:rPr>
        <w:t xml:space="preserve">overeenkomst tot inhuur van Opdrachtnemer </w:t>
      </w:r>
      <w:r w:rsidR="002C5112">
        <w:rPr>
          <w:rFonts w:ascii="Verdana" w:eastAsia="Verdana" w:hAnsi="Verdana"/>
        </w:rPr>
        <w:t xml:space="preserve">of </w:t>
      </w:r>
      <w:r w:rsidR="008B225B">
        <w:rPr>
          <w:rFonts w:ascii="Verdana" w:eastAsia="Verdana" w:hAnsi="Verdana"/>
        </w:rPr>
        <w:t>de Externe</w:t>
      </w:r>
      <w:r w:rsidRPr="00BA4D4E">
        <w:rPr>
          <w:rFonts w:ascii="Verdana" w:eastAsia="Verdana" w:hAnsi="Verdana"/>
        </w:rPr>
        <w:t>.</w:t>
      </w:r>
    </w:p>
    <w:p w:rsidR="006A3309" w:rsidRDefault="006A3309" w:rsidP="00790E22">
      <w:pPr>
        <w:tabs>
          <w:tab w:val="left" w:pos="720"/>
        </w:tabs>
        <w:spacing w:line="274" w:lineRule="auto"/>
        <w:ind w:left="720" w:right="450"/>
        <w:jc w:val="both"/>
        <w:rPr>
          <w:rFonts w:ascii="Verdana" w:eastAsia="Verdana" w:hAnsi="Verdana"/>
        </w:rPr>
      </w:pPr>
    </w:p>
    <w:p w:rsidR="005E27BA" w:rsidRPr="00BA4D4E" w:rsidRDefault="006A3309" w:rsidP="001A3D2B">
      <w:pPr>
        <w:numPr>
          <w:ilvl w:val="0"/>
          <w:numId w:val="8"/>
        </w:numPr>
        <w:tabs>
          <w:tab w:val="left" w:pos="720"/>
        </w:tabs>
        <w:spacing w:line="274" w:lineRule="auto"/>
        <w:ind w:left="720" w:right="450" w:hanging="358"/>
        <w:jc w:val="both"/>
        <w:rPr>
          <w:rFonts w:ascii="Verdana" w:eastAsia="Verdana" w:hAnsi="Verdana"/>
        </w:rPr>
      </w:pPr>
      <w:r w:rsidRPr="006A378F">
        <w:rPr>
          <w:rFonts w:ascii="Verdana" w:eastAsia="Verdana" w:hAnsi="Verdana"/>
        </w:rPr>
        <w:t xml:space="preserve">Indien een ZZP-er start bij Opdrachtgever dan is Opdrachtgever verplicht aan Opdrachtnemer een geldige en op de uit te voeren Diensten van toepassing zijnde “modelovereenkomst” te overleggen en te laten tekenen. </w:t>
      </w:r>
    </w:p>
    <w:p w:rsidR="006A3309" w:rsidRPr="00740EB7" w:rsidRDefault="006A3309" w:rsidP="00790E22">
      <w:pPr>
        <w:tabs>
          <w:tab w:val="left" w:pos="720"/>
        </w:tabs>
        <w:spacing w:line="274" w:lineRule="auto"/>
        <w:ind w:left="720" w:right="450"/>
        <w:jc w:val="both"/>
        <w:rPr>
          <w:rFonts w:ascii="Verdana" w:eastAsia="Verdana" w:hAnsi="Verdana"/>
        </w:rPr>
      </w:pPr>
    </w:p>
    <w:p w:rsidR="006A3309" w:rsidRPr="006A3309" w:rsidRDefault="006A3309" w:rsidP="001A3D2B">
      <w:pPr>
        <w:numPr>
          <w:ilvl w:val="0"/>
          <w:numId w:val="8"/>
        </w:numPr>
        <w:tabs>
          <w:tab w:val="left" w:pos="720"/>
        </w:tabs>
        <w:spacing w:line="274" w:lineRule="auto"/>
        <w:ind w:left="720" w:right="450" w:hanging="358"/>
        <w:jc w:val="both"/>
        <w:rPr>
          <w:rFonts w:ascii="Verdana" w:eastAsia="Verdana" w:hAnsi="Verdana"/>
        </w:rPr>
      </w:pPr>
      <w:r w:rsidRPr="00DB2AA9">
        <w:rPr>
          <w:rFonts w:ascii="Verdana" w:eastAsia="Verdana" w:hAnsi="Verdana"/>
        </w:rPr>
        <w:t xml:space="preserve">Bij gunning van de Opdracht </w:t>
      </w:r>
      <w:r w:rsidRPr="00BA4D4E">
        <w:rPr>
          <w:rFonts w:ascii="Verdana" w:eastAsia="Verdana" w:hAnsi="Verdana"/>
        </w:rPr>
        <w:t xml:space="preserve">zal er aan de Opdrachtnemer nog een aantal specifieke voorwaarden </w:t>
      </w:r>
      <w:r>
        <w:rPr>
          <w:rFonts w:ascii="Verdana" w:eastAsia="Verdana" w:hAnsi="Verdana"/>
        </w:rPr>
        <w:t>van een Opdrachtgever</w:t>
      </w:r>
      <w:r w:rsidRPr="00BA4D4E">
        <w:rPr>
          <w:rFonts w:ascii="Verdana" w:eastAsia="Verdana" w:hAnsi="Verdana"/>
        </w:rPr>
        <w:t xml:space="preserve"> ter akkoord en ondertekening worden voorgelegd </w:t>
      </w:r>
      <w:r w:rsidR="00663FE3">
        <w:rPr>
          <w:rFonts w:ascii="Verdana" w:eastAsia="Verdana" w:hAnsi="Verdana"/>
        </w:rPr>
        <w:t xml:space="preserve">en/of dient Opdrachtnemer bepaalde documenten in te dienen </w:t>
      </w:r>
      <w:r w:rsidRPr="00BA4D4E">
        <w:rPr>
          <w:rFonts w:ascii="Verdana" w:eastAsia="Verdana" w:hAnsi="Verdana"/>
        </w:rPr>
        <w:t>(te denken aan Integriteits-, geheimhoudingsverklaring, verklaring omtrent gedrag, geldige werkvergunning</w:t>
      </w:r>
      <w:r w:rsidR="005E27BA">
        <w:rPr>
          <w:rFonts w:ascii="Verdana" w:eastAsia="Verdana" w:hAnsi="Verdana"/>
        </w:rPr>
        <w:t xml:space="preserve">, </w:t>
      </w:r>
      <w:r w:rsidRPr="00BA4D4E">
        <w:rPr>
          <w:rFonts w:ascii="Verdana" w:eastAsia="Verdana" w:hAnsi="Verdana"/>
        </w:rPr>
        <w:t xml:space="preserve"> </w:t>
      </w:r>
      <w:r w:rsidR="005E27BA" w:rsidRPr="00BA4D4E">
        <w:rPr>
          <w:rFonts w:ascii="Verdana" w:eastAsia="Verdana" w:hAnsi="Verdana"/>
        </w:rPr>
        <w:t>geldig identiteitsbewijs (zonder vermeldin</w:t>
      </w:r>
      <w:r w:rsidR="005E27BA" w:rsidRPr="00DB2AA9">
        <w:rPr>
          <w:rFonts w:ascii="Verdana" w:eastAsia="Verdana" w:hAnsi="Verdana"/>
        </w:rPr>
        <w:t>g van het BSN-nummer)</w:t>
      </w:r>
      <w:r w:rsidR="005E27BA">
        <w:rPr>
          <w:rFonts w:ascii="Verdana" w:eastAsia="Verdana" w:hAnsi="Verdana"/>
        </w:rPr>
        <w:t>,</w:t>
      </w:r>
      <w:r w:rsidR="005E27BA" w:rsidRPr="00DB2AA9">
        <w:rPr>
          <w:rFonts w:ascii="Verdana" w:eastAsia="Verdana" w:hAnsi="Verdana"/>
        </w:rPr>
        <w:t xml:space="preserve"> </w:t>
      </w:r>
      <w:r w:rsidRPr="00BA4D4E">
        <w:rPr>
          <w:rFonts w:ascii="Verdana" w:eastAsia="Verdana" w:hAnsi="Verdana"/>
        </w:rPr>
        <w:t>etc.</w:t>
      </w:r>
      <w:r w:rsidR="005E27BA">
        <w:rPr>
          <w:rFonts w:ascii="Verdana" w:eastAsia="Verdana" w:hAnsi="Verdana"/>
        </w:rPr>
        <w:t>)</w:t>
      </w:r>
      <w:r>
        <w:rPr>
          <w:rFonts w:ascii="Verdana" w:eastAsia="Verdana" w:hAnsi="Verdana"/>
        </w:rPr>
        <w:t xml:space="preserve"> </w:t>
      </w:r>
      <w:r w:rsidR="00663FE3">
        <w:rPr>
          <w:rFonts w:ascii="Verdana" w:eastAsia="Verdana" w:hAnsi="Verdana"/>
        </w:rPr>
        <w:t>bij</w:t>
      </w:r>
      <w:r>
        <w:rPr>
          <w:rFonts w:ascii="Verdana" w:eastAsia="Verdana" w:hAnsi="Verdana"/>
        </w:rPr>
        <w:t xml:space="preserve"> Opdrachtnemer</w:t>
      </w:r>
      <w:r w:rsidRPr="00BA4D4E">
        <w:rPr>
          <w:rFonts w:ascii="Verdana" w:eastAsia="Verdana" w:hAnsi="Verdana"/>
        </w:rPr>
        <w:t>.</w:t>
      </w:r>
    </w:p>
    <w:p w:rsidR="00822090" w:rsidRPr="00BA4D4E" w:rsidRDefault="00822090" w:rsidP="00790E22">
      <w:pPr>
        <w:tabs>
          <w:tab w:val="left" w:pos="720"/>
        </w:tabs>
        <w:spacing w:line="274" w:lineRule="auto"/>
        <w:ind w:left="720" w:right="450"/>
        <w:jc w:val="both"/>
        <w:rPr>
          <w:rFonts w:ascii="Verdana" w:eastAsia="Verdana" w:hAnsi="Verdana"/>
        </w:rPr>
      </w:pPr>
    </w:p>
    <w:p w:rsidR="00822090" w:rsidRPr="00684744" w:rsidRDefault="00822090" w:rsidP="001A3D2B">
      <w:pPr>
        <w:numPr>
          <w:ilvl w:val="0"/>
          <w:numId w:val="8"/>
        </w:numPr>
        <w:tabs>
          <w:tab w:val="left" w:pos="720"/>
        </w:tabs>
        <w:spacing w:line="274" w:lineRule="auto"/>
        <w:ind w:left="720" w:right="450" w:hanging="358"/>
        <w:jc w:val="both"/>
        <w:rPr>
          <w:rFonts w:ascii="Verdana" w:eastAsia="Verdana" w:hAnsi="Verdana"/>
        </w:rPr>
      </w:pPr>
      <w:r w:rsidRPr="00DB2AA9">
        <w:rPr>
          <w:rFonts w:ascii="Verdana" w:eastAsia="Verdana" w:hAnsi="Verdana"/>
        </w:rPr>
        <w:t>Opdrachtnemer is gehouden</w:t>
      </w:r>
      <w:r w:rsidRPr="00BA4D4E">
        <w:rPr>
          <w:rFonts w:ascii="Verdana" w:eastAsia="Verdana" w:hAnsi="Verdana"/>
        </w:rPr>
        <w:t xml:space="preserve"> </w:t>
      </w:r>
      <w:r w:rsidR="00442566">
        <w:rPr>
          <w:rFonts w:ascii="Verdana" w:eastAsia="Verdana" w:hAnsi="Verdana"/>
        </w:rPr>
        <w:t xml:space="preserve">te leveren de in </w:t>
      </w:r>
      <w:r w:rsidRPr="00BA4D4E">
        <w:rPr>
          <w:rFonts w:ascii="Verdana" w:eastAsia="Verdana" w:hAnsi="Verdana"/>
        </w:rPr>
        <w:t xml:space="preserve">de </w:t>
      </w:r>
      <w:r w:rsidR="00442566">
        <w:rPr>
          <w:rFonts w:ascii="Verdana" w:eastAsia="Verdana" w:hAnsi="Verdana"/>
        </w:rPr>
        <w:t>O</w:t>
      </w:r>
      <w:r w:rsidRPr="00BA4D4E">
        <w:rPr>
          <w:rFonts w:ascii="Verdana" w:eastAsia="Verdana" w:hAnsi="Verdana"/>
        </w:rPr>
        <w:t xml:space="preserve">fferte aangeboden </w:t>
      </w:r>
      <w:r w:rsidR="005E27BA">
        <w:rPr>
          <w:rFonts w:ascii="Verdana" w:eastAsia="Verdana" w:hAnsi="Verdana"/>
        </w:rPr>
        <w:t xml:space="preserve">Externe </w:t>
      </w:r>
      <w:r w:rsidR="00442566">
        <w:rPr>
          <w:rFonts w:ascii="Verdana" w:eastAsia="Verdana" w:hAnsi="Verdana"/>
        </w:rPr>
        <w:t xml:space="preserve">en </w:t>
      </w:r>
      <w:r w:rsidRPr="00BA4D4E">
        <w:rPr>
          <w:rFonts w:ascii="Verdana" w:eastAsia="Verdana" w:hAnsi="Verdana"/>
        </w:rPr>
        <w:t>tegen h</w:t>
      </w:r>
      <w:r w:rsidR="00442566">
        <w:rPr>
          <w:rFonts w:ascii="Verdana" w:eastAsia="Verdana" w:hAnsi="Verdana"/>
        </w:rPr>
        <w:t>et aangeboden tarief en voor de gevraagde periode</w:t>
      </w:r>
      <w:r w:rsidRPr="00BA4D4E">
        <w:rPr>
          <w:rFonts w:ascii="Verdana" w:eastAsia="Verdana" w:hAnsi="Verdana"/>
        </w:rPr>
        <w:t>. Wanneer Opdrachtnemer in gebreke blijft om het aanbod gestand te doen, kan Opdrachtgever besluiten tot het nemen van passende maatregelen gedurende een bepaalde periode</w:t>
      </w:r>
      <w:r w:rsidR="002C5112">
        <w:rPr>
          <w:rFonts w:ascii="Verdana" w:eastAsia="Verdana" w:hAnsi="Verdana"/>
        </w:rPr>
        <w:t>, om toch in de behoefte te kunnen voorzien,</w:t>
      </w:r>
      <w:r w:rsidRPr="00DB2AA9">
        <w:rPr>
          <w:rFonts w:ascii="Verdana" w:eastAsia="Verdana" w:hAnsi="Verdana"/>
        </w:rPr>
        <w:t xml:space="preserve"> onverlet het recht op vergoeding van geleden schade</w:t>
      </w:r>
      <w:r w:rsidR="00AC5369" w:rsidRPr="00684744">
        <w:rPr>
          <w:rFonts w:ascii="Verdana" w:eastAsia="Verdana" w:hAnsi="Verdana"/>
        </w:rPr>
        <w:t>.</w:t>
      </w:r>
    </w:p>
    <w:p w:rsidR="00822090" w:rsidRPr="00DE0FA9" w:rsidRDefault="00822090">
      <w:pPr>
        <w:spacing w:line="200" w:lineRule="exact"/>
        <w:rPr>
          <w:rFonts w:ascii="Verdana" w:eastAsia="Times New Roman" w:hAnsi="Verdana"/>
        </w:rPr>
      </w:pPr>
    </w:p>
    <w:p w:rsidR="00822090" w:rsidRPr="00790E22" w:rsidRDefault="006A3309" w:rsidP="00FE2B2E">
      <w:pPr>
        <w:pStyle w:val="Kop2"/>
        <w:numPr>
          <w:ilvl w:val="0"/>
          <w:numId w:val="0"/>
        </w:numPr>
        <w:ind w:left="709" w:hanging="709"/>
      </w:pPr>
      <w:bookmarkStart w:id="11" w:name="_Toc524417316"/>
      <w:r w:rsidRPr="00790E22">
        <w:t>7</w:t>
      </w:r>
      <w:r w:rsidR="00822090" w:rsidRPr="00790E22">
        <w:t xml:space="preserve">. </w:t>
      </w:r>
      <w:r w:rsidR="00790E22" w:rsidRPr="00790E22">
        <w:tab/>
      </w:r>
      <w:r w:rsidR="00822090" w:rsidRPr="00790E22">
        <w:t>Uitvoerin</w:t>
      </w:r>
      <w:r w:rsidR="00044BB3" w:rsidRPr="00790E22">
        <w:t>g Diensten tijdens Opdrachtovereenkomst</w:t>
      </w:r>
      <w:bookmarkEnd w:id="11"/>
    </w:p>
    <w:p w:rsidR="00822090" w:rsidRPr="00DE0FA9" w:rsidRDefault="00822090">
      <w:pPr>
        <w:spacing w:line="245" w:lineRule="exact"/>
        <w:rPr>
          <w:rFonts w:ascii="Verdana" w:eastAsia="Times New Roman" w:hAnsi="Verdana"/>
        </w:rPr>
      </w:pPr>
    </w:p>
    <w:p w:rsidR="00822090" w:rsidRPr="00BA4D4E" w:rsidRDefault="00822090" w:rsidP="001A3D2B">
      <w:pPr>
        <w:numPr>
          <w:ilvl w:val="0"/>
          <w:numId w:val="9"/>
        </w:numPr>
        <w:tabs>
          <w:tab w:val="left" w:pos="720"/>
        </w:tabs>
        <w:spacing w:line="274" w:lineRule="auto"/>
        <w:ind w:left="720" w:right="450" w:hanging="358"/>
        <w:jc w:val="both"/>
        <w:rPr>
          <w:rFonts w:ascii="Verdana" w:eastAsia="Verdana" w:hAnsi="Verdana"/>
        </w:rPr>
      </w:pPr>
      <w:r w:rsidRPr="00BA4D4E">
        <w:rPr>
          <w:rFonts w:ascii="Verdana" w:eastAsia="Verdana" w:hAnsi="Verdana"/>
        </w:rPr>
        <w:t>De Diensten dienen te worden uitgevoerd conform de in de Opdrachtovereenkomst geformuleerde eisen, zonder bijkomende kosten van welke aard dan ook.</w:t>
      </w:r>
    </w:p>
    <w:p w:rsidR="00822090" w:rsidRPr="00DB2AA9" w:rsidRDefault="00822090" w:rsidP="00790E22">
      <w:pPr>
        <w:tabs>
          <w:tab w:val="left" w:pos="720"/>
        </w:tabs>
        <w:spacing w:line="274" w:lineRule="auto"/>
        <w:ind w:left="720" w:right="450"/>
        <w:jc w:val="both"/>
        <w:rPr>
          <w:rFonts w:ascii="Verdana" w:eastAsia="Verdana" w:hAnsi="Verdana"/>
        </w:rPr>
      </w:pPr>
    </w:p>
    <w:p w:rsidR="00822090" w:rsidRPr="00684744" w:rsidRDefault="00822090" w:rsidP="001A3D2B">
      <w:pPr>
        <w:numPr>
          <w:ilvl w:val="0"/>
          <w:numId w:val="9"/>
        </w:numPr>
        <w:tabs>
          <w:tab w:val="left" w:pos="720"/>
        </w:tabs>
        <w:spacing w:line="274" w:lineRule="auto"/>
        <w:ind w:left="720" w:right="450" w:hanging="358"/>
        <w:jc w:val="both"/>
        <w:rPr>
          <w:rFonts w:ascii="Verdana" w:eastAsia="Verdana" w:hAnsi="Verdana"/>
        </w:rPr>
      </w:pPr>
      <w:r w:rsidRPr="00684744">
        <w:rPr>
          <w:rFonts w:ascii="Verdana" w:eastAsia="Verdana" w:hAnsi="Verdana"/>
        </w:rPr>
        <w:t>De Diensten dienen te worden verricht op werkdagen van Opdrachtgever</w:t>
      </w:r>
      <w:r w:rsidR="000618E3">
        <w:rPr>
          <w:rFonts w:ascii="Verdana" w:eastAsia="Verdana" w:hAnsi="Verdana"/>
        </w:rPr>
        <w:t xml:space="preserve"> tenzij in de Offertaanvraag anders is opgenomen.</w:t>
      </w:r>
    </w:p>
    <w:p w:rsidR="00822090" w:rsidRPr="00684744" w:rsidRDefault="00822090" w:rsidP="00790E22">
      <w:pPr>
        <w:tabs>
          <w:tab w:val="left" w:pos="720"/>
        </w:tabs>
        <w:spacing w:line="274" w:lineRule="auto"/>
        <w:ind w:left="720" w:right="450"/>
        <w:jc w:val="both"/>
        <w:rPr>
          <w:rFonts w:ascii="Verdana" w:eastAsia="Verdana" w:hAnsi="Verdana"/>
        </w:rPr>
      </w:pPr>
    </w:p>
    <w:p w:rsidR="00822090" w:rsidRPr="000A273E" w:rsidRDefault="00822090" w:rsidP="001A3D2B">
      <w:pPr>
        <w:numPr>
          <w:ilvl w:val="0"/>
          <w:numId w:val="9"/>
        </w:numPr>
        <w:tabs>
          <w:tab w:val="left" w:pos="720"/>
        </w:tabs>
        <w:spacing w:line="274" w:lineRule="auto"/>
        <w:ind w:left="720" w:right="450" w:hanging="358"/>
        <w:jc w:val="both"/>
        <w:rPr>
          <w:rFonts w:ascii="Verdana" w:eastAsia="Verdana" w:hAnsi="Verdana"/>
        </w:rPr>
      </w:pPr>
      <w:r w:rsidRPr="00684744">
        <w:rPr>
          <w:rFonts w:ascii="Verdana" w:eastAsia="Verdana" w:hAnsi="Verdana"/>
        </w:rPr>
        <w:lastRenderedPageBreak/>
        <w:t>Indien Opdrachtgever dat verlangt, doet Opdrachtnemer schriftelijk opgave van de in verband met het verrichten van de Diensten van belang zijnde perso</w:t>
      </w:r>
      <w:r w:rsidR="00AC5369" w:rsidRPr="000A273E">
        <w:rPr>
          <w:rFonts w:ascii="Verdana" w:eastAsia="Verdana" w:hAnsi="Verdana"/>
        </w:rPr>
        <w:t>onsgegevens</w:t>
      </w:r>
      <w:r w:rsidRPr="000A273E">
        <w:rPr>
          <w:rFonts w:ascii="Verdana" w:eastAsia="Verdana" w:hAnsi="Verdana"/>
        </w:rPr>
        <w:t xml:space="preserve"> (en de wijzigingen daarin) en kwalificaties van de personen die de Diensten verrichten of gaan verrichten.</w:t>
      </w:r>
    </w:p>
    <w:p w:rsidR="00822090" w:rsidRPr="000A273E" w:rsidRDefault="00822090" w:rsidP="00790E22">
      <w:pPr>
        <w:tabs>
          <w:tab w:val="left" w:pos="720"/>
        </w:tabs>
        <w:spacing w:line="274" w:lineRule="auto"/>
        <w:ind w:left="720" w:right="450"/>
        <w:jc w:val="both"/>
        <w:rPr>
          <w:rFonts w:ascii="Verdana" w:eastAsia="Verdana" w:hAnsi="Verdana"/>
        </w:rPr>
      </w:pPr>
    </w:p>
    <w:p w:rsidR="00822090" w:rsidRPr="000A273E" w:rsidRDefault="00822090" w:rsidP="001A3D2B">
      <w:pPr>
        <w:numPr>
          <w:ilvl w:val="0"/>
          <w:numId w:val="9"/>
        </w:numPr>
        <w:tabs>
          <w:tab w:val="left" w:pos="720"/>
        </w:tabs>
        <w:spacing w:line="274" w:lineRule="auto"/>
        <w:ind w:left="720" w:right="450" w:hanging="358"/>
        <w:jc w:val="both"/>
        <w:rPr>
          <w:rFonts w:ascii="Verdana" w:eastAsia="Verdana" w:hAnsi="Verdana"/>
        </w:rPr>
      </w:pPr>
      <w:r w:rsidRPr="000A273E">
        <w:rPr>
          <w:rFonts w:ascii="Verdana" w:eastAsia="Verdana" w:hAnsi="Verdana"/>
        </w:rPr>
        <w:t xml:space="preserve">Opdrachtnemer dient er zorg voor te dragen dat de Diensten zodanig worden uitgevoerd dat de bedrijfsvoering van Opdrachtgever daardoor zo min mogelijk wordt </w:t>
      </w:r>
      <w:r w:rsidR="00D419AA">
        <w:rPr>
          <w:rFonts w:ascii="Verdana" w:eastAsia="Verdana" w:hAnsi="Verdana"/>
        </w:rPr>
        <w:t>ver</w:t>
      </w:r>
      <w:r w:rsidRPr="000A273E">
        <w:rPr>
          <w:rFonts w:ascii="Verdana" w:eastAsia="Verdana" w:hAnsi="Verdana"/>
        </w:rPr>
        <w:t>stoord.</w:t>
      </w:r>
    </w:p>
    <w:p w:rsidR="00822090" w:rsidRPr="000A273E" w:rsidRDefault="00822090">
      <w:pPr>
        <w:spacing w:line="206" w:lineRule="exact"/>
        <w:rPr>
          <w:rFonts w:ascii="Verdana" w:eastAsia="Verdana" w:hAnsi="Verdana"/>
        </w:rPr>
      </w:pPr>
    </w:p>
    <w:p w:rsidR="00822090" w:rsidRPr="00BA4D4E" w:rsidRDefault="006A3309" w:rsidP="00FE2B2E">
      <w:pPr>
        <w:pStyle w:val="Kop2"/>
        <w:numPr>
          <w:ilvl w:val="0"/>
          <w:numId w:val="0"/>
        </w:numPr>
        <w:ind w:left="709" w:hanging="709"/>
      </w:pPr>
      <w:bookmarkStart w:id="12" w:name="page8"/>
      <w:bookmarkStart w:id="13" w:name="_Toc524417317"/>
      <w:bookmarkEnd w:id="12"/>
      <w:r>
        <w:t>8</w:t>
      </w:r>
      <w:r w:rsidR="00822090" w:rsidRPr="00BA4D4E">
        <w:t xml:space="preserve">. </w:t>
      </w:r>
      <w:r w:rsidR="00790E22">
        <w:tab/>
      </w:r>
      <w:r w:rsidR="00822090" w:rsidRPr="00BA4D4E">
        <w:t>Wijziging van Opdracht</w:t>
      </w:r>
      <w:r w:rsidR="000618E3">
        <w:t>overeenkomst</w:t>
      </w:r>
      <w:bookmarkEnd w:id="13"/>
    </w:p>
    <w:p w:rsidR="00822090" w:rsidRPr="00DE0FA9" w:rsidRDefault="00822090">
      <w:pPr>
        <w:spacing w:line="244" w:lineRule="exact"/>
        <w:rPr>
          <w:rFonts w:ascii="Verdana" w:eastAsia="Times New Roman" w:hAnsi="Verdana"/>
        </w:rPr>
      </w:pPr>
    </w:p>
    <w:p w:rsidR="00822090" w:rsidRPr="00684744" w:rsidRDefault="00822090" w:rsidP="001A3D2B">
      <w:pPr>
        <w:numPr>
          <w:ilvl w:val="0"/>
          <w:numId w:val="10"/>
        </w:numPr>
        <w:tabs>
          <w:tab w:val="left" w:pos="720"/>
        </w:tabs>
        <w:spacing w:line="274" w:lineRule="auto"/>
        <w:ind w:left="720" w:right="450" w:hanging="358"/>
        <w:jc w:val="both"/>
        <w:rPr>
          <w:rFonts w:ascii="Verdana" w:eastAsia="Verdana" w:hAnsi="Verdana"/>
        </w:rPr>
      </w:pPr>
      <w:r w:rsidRPr="00BA4D4E">
        <w:rPr>
          <w:rFonts w:ascii="Verdana" w:eastAsia="Verdana" w:hAnsi="Verdana"/>
        </w:rPr>
        <w:t>De omvang en aard van de Diensten</w:t>
      </w:r>
      <w:r w:rsidR="00044BB3">
        <w:rPr>
          <w:rFonts w:ascii="Verdana" w:eastAsia="Verdana" w:hAnsi="Verdana"/>
        </w:rPr>
        <w:t xml:space="preserve"> </w:t>
      </w:r>
      <w:r w:rsidR="000618E3">
        <w:rPr>
          <w:rFonts w:ascii="Verdana" w:eastAsia="Verdana" w:hAnsi="Verdana"/>
        </w:rPr>
        <w:t xml:space="preserve">zijn door </w:t>
      </w:r>
      <w:r w:rsidRPr="00BA4D4E">
        <w:rPr>
          <w:rFonts w:ascii="Verdana" w:eastAsia="Verdana" w:hAnsi="Verdana"/>
        </w:rPr>
        <w:t xml:space="preserve">Opdrachtgever in </w:t>
      </w:r>
      <w:r w:rsidR="00DB58A9">
        <w:rPr>
          <w:rFonts w:ascii="Verdana" w:eastAsia="Verdana" w:hAnsi="Verdana"/>
        </w:rPr>
        <w:t>de O</w:t>
      </w:r>
      <w:r w:rsidR="000618E3">
        <w:rPr>
          <w:rFonts w:ascii="Verdana" w:eastAsia="Verdana" w:hAnsi="Verdana"/>
        </w:rPr>
        <w:t>fferteaanvraag opgenomen.</w:t>
      </w:r>
      <w:r w:rsidRPr="00BA4D4E">
        <w:rPr>
          <w:rFonts w:ascii="Verdana" w:eastAsia="Verdana" w:hAnsi="Verdana"/>
        </w:rPr>
        <w:t xml:space="preserve"> De aard en omvang van deze </w:t>
      </w:r>
      <w:r w:rsidR="00044BB3">
        <w:rPr>
          <w:rFonts w:ascii="Verdana" w:eastAsia="Verdana" w:hAnsi="Verdana"/>
        </w:rPr>
        <w:t>Diensten</w:t>
      </w:r>
      <w:r w:rsidRPr="00684744">
        <w:rPr>
          <w:rFonts w:ascii="Verdana" w:eastAsia="Verdana" w:hAnsi="Verdana"/>
        </w:rPr>
        <w:t xml:space="preserve"> zoals deze schriftelijk zijn overeengekomen in de Opdrachtovereenkomst zijn bepalend.</w:t>
      </w:r>
    </w:p>
    <w:p w:rsidR="00822090" w:rsidRPr="00684744" w:rsidRDefault="00822090" w:rsidP="00790E22">
      <w:pPr>
        <w:tabs>
          <w:tab w:val="left" w:pos="720"/>
        </w:tabs>
        <w:spacing w:line="274" w:lineRule="auto"/>
        <w:ind w:left="720" w:right="450"/>
        <w:jc w:val="both"/>
        <w:rPr>
          <w:rFonts w:ascii="Verdana" w:eastAsia="Verdana" w:hAnsi="Verdana"/>
        </w:rPr>
      </w:pPr>
    </w:p>
    <w:p w:rsidR="00822090" w:rsidRPr="00DE0FA9" w:rsidRDefault="00822090" w:rsidP="001A3D2B">
      <w:pPr>
        <w:numPr>
          <w:ilvl w:val="0"/>
          <w:numId w:val="10"/>
        </w:numPr>
        <w:tabs>
          <w:tab w:val="left" w:pos="720"/>
        </w:tabs>
        <w:spacing w:line="274" w:lineRule="auto"/>
        <w:ind w:left="720" w:right="450" w:hanging="358"/>
        <w:jc w:val="both"/>
        <w:rPr>
          <w:rFonts w:ascii="Verdana" w:eastAsia="Verdana" w:hAnsi="Verdana"/>
        </w:rPr>
      </w:pPr>
      <w:r w:rsidRPr="00DE0FA9">
        <w:rPr>
          <w:rFonts w:ascii="Verdana" w:eastAsia="Verdana" w:hAnsi="Verdana"/>
        </w:rPr>
        <w:t xml:space="preserve">Opdrachtgever heeft het recht om, in redelijkheid en billijkheid, wijzigingen in de aard en omvang van de te verrichten </w:t>
      </w:r>
      <w:r w:rsidR="00044BB3">
        <w:rPr>
          <w:rFonts w:ascii="Verdana" w:eastAsia="Verdana" w:hAnsi="Verdana"/>
        </w:rPr>
        <w:t>D</w:t>
      </w:r>
      <w:r w:rsidRPr="00DE0FA9">
        <w:rPr>
          <w:rFonts w:ascii="Verdana" w:eastAsia="Verdana" w:hAnsi="Verdana"/>
        </w:rPr>
        <w:t>iensten van Opdrachtnemer te verlangen. De wijzigingen mogen derhalve niet van zodanige aard en omvang zijn dat Opdrachtnemer de Opdrachtovereenkomst, naar in redelijkheid mag worden aangenomen, niet zou zijn aangegaan indien hij vooraf met de wijzigingen bekend zou zijn geweest.</w:t>
      </w:r>
    </w:p>
    <w:p w:rsidR="002B2E3E" w:rsidRPr="00DE0FA9" w:rsidRDefault="002B2E3E" w:rsidP="00790E22">
      <w:pPr>
        <w:tabs>
          <w:tab w:val="left" w:pos="720"/>
        </w:tabs>
        <w:spacing w:line="274" w:lineRule="auto"/>
        <w:ind w:right="450"/>
        <w:jc w:val="both"/>
        <w:rPr>
          <w:rFonts w:ascii="Verdana" w:eastAsia="Verdana" w:hAnsi="Verdana"/>
        </w:rPr>
      </w:pPr>
    </w:p>
    <w:p w:rsidR="002B2E3E" w:rsidRPr="00DE0FA9" w:rsidRDefault="002B2E3E" w:rsidP="001A3D2B">
      <w:pPr>
        <w:numPr>
          <w:ilvl w:val="0"/>
          <w:numId w:val="10"/>
        </w:numPr>
        <w:tabs>
          <w:tab w:val="left" w:pos="720"/>
        </w:tabs>
        <w:spacing w:line="274" w:lineRule="auto"/>
        <w:ind w:left="720" w:right="450" w:hanging="358"/>
        <w:jc w:val="both"/>
        <w:rPr>
          <w:rFonts w:ascii="Verdana" w:eastAsia="Verdana" w:hAnsi="Verdana"/>
        </w:rPr>
      </w:pPr>
      <w:r w:rsidRPr="00DE0FA9">
        <w:rPr>
          <w:rFonts w:ascii="Verdana" w:eastAsia="Verdana" w:hAnsi="Verdana"/>
        </w:rPr>
        <w:t xml:space="preserve">Indien de wijzigingen als bedoeld onder lid 2 van zodanige aard en/of omvang zijn dat er in feite sprake is van een andere </w:t>
      </w:r>
      <w:r w:rsidR="000618E3">
        <w:rPr>
          <w:rFonts w:ascii="Verdana" w:eastAsia="Verdana" w:hAnsi="Verdana"/>
        </w:rPr>
        <w:t>O</w:t>
      </w:r>
      <w:r w:rsidRPr="00DE0FA9">
        <w:rPr>
          <w:rFonts w:ascii="Verdana" w:eastAsia="Verdana" w:hAnsi="Verdana"/>
        </w:rPr>
        <w:t>pdracht dan waarop Opdrachtnemer heeft geoffreerd, is er geen sprake van een wijziging van Opdracht aan Opdrachtnemer doch dient een nieuw</w:t>
      </w:r>
      <w:r w:rsidR="00284A58" w:rsidRPr="00DE0FA9">
        <w:rPr>
          <w:rFonts w:ascii="Verdana" w:eastAsia="Verdana" w:hAnsi="Verdana"/>
        </w:rPr>
        <w:t>e</w:t>
      </w:r>
      <w:r w:rsidRPr="00DE0FA9">
        <w:rPr>
          <w:rFonts w:ascii="Verdana" w:eastAsia="Verdana" w:hAnsi="Verdana"/>
        </w:rPr>
        <w:t xml:space="preserve"> Opdracht te worden geplaatst in het DAS.</w:t>
      </w:r>
    </w:p>
    <w:p w:rsidR="00822090" w:rsidRPr="00DE0FA9" w:rsidRDefault="00822090" w:rsidP="00790E22">
      <w:pPr>
        <w:tabs>
          <w:tab w:val="left" w:pos="720"/>
        </w:tabs>
        <w:spacing w:line="274" w:lineRule="auto"/>
        <w:ind w:right="450"/>
        <w:jc w:val="both"/>
        <w:rPr>
          <w:rFonts w:ascii="Verdana" w:eastAsia="Verdana" w:hAnsi="Verdana"/>
        </w:rPr>
      </w:pPr>
    </w:p>
    <w:p w:rsidR="00822090" w:rsidRPr="00DB2AA9" w:rsidRDefault="00822090" w:rsidP="001A3D2B">
      <w:pPr>
        <w:numPr>
          <w:ilvl w:val="0"/>
          <w:numId w:val="10"/>
        </w:numPr>
        <w:tabs>
          <w:tab w:val="left" w:pos="720"/>
        </w:tabs>
        <w:spacing w:line="274" w:lineRule="auto"/>
        <w:ind w:left="720" w:right="450" w:hanging="358"/>
        <w:jc w:val="both"/>
        <w:rPr>
          <w:rFonts w:ascii="Verdana" w:eastAsia="Verdana" w:hAnsi="Verdana"/>
        </w:rPr>
      </w:pPr>
      <w:r w:rsidRPr="00BA4D4E">
        <w:rPr>
          <w:rFonts w:ascii="Verdana" w:eastAsia="Verdana" w:hAnsi="Verdana"/>
        </w:rPr>
        <w:t>Opdrachtgever doet in het voorkomende geval schriftelijk opgave van door hem verlangde wijzigingen. Binnen veertien dagen na verzending van de schriftelijke opgave deelt Opdrachtnemer aan Opdrachtgever mee of en zo ja, welke gevolgen de wijzigingen hebben voor de periode waarin de Diensten worden verricht. Indien overeenstem</w:t>
      </w:r>
      <w:r w:rsidRPr="00DB2AA9">
        <w:rPr>
          <w:rFonts w:ascii="Verdana" w:eastAsia="Verdana" w:hAnsi="Verdana"/>
        </w:rPr>
        <w:t xml:space="preserve">ming over de te wijzigen onderdelen van de </w:t>
      </w:r>
      <w:r w:rsidR="00823163">
        <w:rPr>
          <w:rFonts w:ascii="Verdana" w:eastAsia="Verdana" w:hAnsi="Verdana"/>
        </w:rPr>
        <w:t>Opdracht</w:t>
      </w:r>
      <w:r w:rsidRPr="00DB2AA9">
        <w:rPr>
          <w:rFonts w:ascii="Verdana" w:eastAsia="Verdana" w:hAnsi="Verdana"/>
        </w:rPr>
        <w:t xml:space="preserve">overeenkomst wordt bereikt, zal Opdrachtgever een wijziging van </w:t>
      </w:r>
      <w:r w:rsidR="00EE2226">
        <w:rPr>
          <w:rFonts w:ascii="Verdana" w:eastAsia="Verdana" w:hAnsi="Verdana"/>
        </w:rPr>
        <w:t xml:space="preserve">de </w:t>
      </w:r>
      <w:r w:rsidRPr="00DB2AA9">
        <w:rPr>
          <w:rFonts w:ascii="Verdana" w:eastAsia="Verdana" w:hAnsi="Verdana"/>
        </w:rPr>
        <w:t>Opdracht</w:t>
      </w:r>
      <w:r w:rsidR="00823163">
        <w:rPr>
          <w:rFonts w:ascii="Verdana" w:eastAsia="Verdana" w:hAnsi="Verdana"/>
        </w:rPr>
        <w:t>overeenkomst</w:t>
      </w:r>
      <w:r w:rsidRPr="00DB2AA9">
        <w:rPr>
          <w:rFonts w:ascii="Verdana" w:eastAsia="Verdana" w:hAnsi="Verdana"/>
        </w:rPr>
        <w:t xml:space="preserve"> aan Opdrachtnemer verstrekken.</w:t>
      </w:r>
    </w:p>
    <w:p w:rsidR="00822090" w:rsidRPr="00684744" w:rsidRDefault="00822090" w:rsidP="00790E22">
      <w:pPr>
        <w:tabs>
          <w:tab w:val="left" w:pos="720"/>
        </w:tabs>
        <w:spacing w:line="274" w:lineRule="auto"/>
        <w:ind w:right="450"/>
        <w:jc w:val="both"/>
        <w:rPr>
          <w:rFonts w:ascii="Verdana" w:eastAsia="Verdana" w:hAnsi="Verdana"/>
        </w:rPr>
      </w:pPr>
    </w:p>
    <w:p w:rsidR="00822090" w:rsidRPr="00684744" w:rsidRDefault="00822090" w:rsidP="001A3D2B">
      <w:pPr>
        <w:numPr>
          <w:ilvl w:val="0"/>
          <w:numId w:val="10"/>
        </w:numPr>
        <w:tabs>
          <w:tab w:val="left" w:pos="720"/>
        </w:tabs>
        <w:spacing w:line="274" w:lineRule="auto"/>
        <w:ind w:left="720" w:right="450" w:hanging="358"/>
        <w:jc w:val="both"/>
        <w:rPr>
          <w:rFonts w:ascii="Verdana" w:eastAsia="Verdana" w:hAnsi="Verdana"/>
        </w:rPr>
      </w:pPr>
      <w:r w:rsidRPr="00684744">
        <w:rPr>
          <w:rFonts w:ascii="Verdana" w:eastAsia="Verdana" w:hAnsi="Verdana"/>
        </w:rPr>
        <w:t>Voor alle door Opdrachtnemer gewenste wijzigingen van de Opdrachtovereenkomst dient Opdrachtnemer aan Opdrachtgever schriftelijke goedkeuring te verzoeken. Indien Opdrachtgever die goedkeuring verleent, ontvangt Opdrachtnemer door Opdrachtgever ondertekende wijziging van Opdracht. Eerst na ondertekening van deze wijziging van Opdracht door Opdrachtnemer zal de wijziging van kracht worden en zal de door beide partijen ondertekende wijziging van Opdracht onderdeel uitmaken van de Opdrachtovereenkomst.</w:t>
      </w:r>
    </w:p>
    <w:p w:rsidR="00822090" w:rsidRPr="00684744" w:rsidRDefault="00822090" w:rsidP="00790E22">
      <w:pPr>
        <w:tabs>
          <w:tab w:val="left" w:pos="720"/>
        </w:tabs>
        <w:spacing w:line="274" w:lineRule="auto"/>
        <w:ind w:right="450"/>
        <w:jc w:val="both"/>
        <w:rPr>
          <w:rFonts w:ascii="Verdana" w:eastAsia="Verdana" w:hAnsi="Verdana"/>
        </w:rPr>
      </w:pPr>
    </w:p>
    <w:p w:rsidR="00822090" w:rsidRPr="00DE0FA9" w:rsidRDefault="00822090" w:rsidP="001A3D2B">
      <w:pPr>
        <w:numPr>
          <w:ilvl w:val="0"/>
          <w:numId w:val="10"/>
        </w:numPr>
        <w:tabs>
          <w:tab w:val="left" w:pos="720"/>
        </w:tabs>
        <w:spacing w:line="274" w:lineRule="auto"/>
        <w:ind w:left="720" w:right="450" w:hanging="358"/>
        <w:jc w:val="both"/>
        <w:rPr>
          <w:rFonts w:ascii="Verdana" w:eastAsia="Verdana" w:hAnsi="Verdana"/>
        </w:rPr>
      </w:pPr>
      <w:r w:rsidRPr="00DE0FA9">
        <w:rPr>
          <w:rFonts w:ascii="Verdana" w:eastAsia="Verdana" w:hAnsi="Verdana"/>
        </w:rPr>
        <w:t>Opdrachtgever is slechts gehouden tot vergoeding van meerwerk, indien daarvoor door hem aan Opdrachtnemer een wijziging van Opdracht is verstrekt, die heeft geleid tot een gewijzigde Opdrachtovereenkomst.</w:t>
      </w:r>
    </w:p>
    <w:p w:rsidR="00822090" w:rsidRPr="00DE0FA9" w:rsidRDefault="00822090">
      <w:pPr>
        <w:spacing w:line="200" w:lineRule="exact"/>
        <w:rPr>
          <w:rFonts w:ascii="Verdana" w:eastAsia="Times New Roman" w:hAnsi="Verdana"/>
        </w:rPr>
      </w:pPr>
    </w:p>
    <w:p w:rsidR="00822090" w:rsidRPr="00BA4D4E" w:rsidRDefault="006A3309" w:rsidP="00FE2B2E">
      <w:pPr>
        <w:pStyle w:val="Kop2"/>
        <w:numPr>
          <w:ilvl w:val="0"/>
          <w:numId w:val="0"/>
        </w:numPr>
        <w:ind w:left="709" w:hanging="709"/>
      </w:pPr>
      <w:bookmarkStart w:id="14" w:name="_Toc524417318"/>
      <w:r>
        <w:lastRenderedPageBreak/>
        <w:t>9</w:t>
      </w:r>
      <w:r w:rsidR="00822090" w:rsidRPr="00BA4D4E">
        <w:t xml:space="preserve">. </w:t>
      </w:r>
      <w:r w:rsidR="00790E22">
        <w:tab/>
      </w:r>
      <w:r w:rsidR="00822090" w:rsidRPr="00BA4D4E">
        <w:t>Wet Ketenaansprakelijkheid/belastingen</w:t>
      </w:r>
      <w:bookmarkEnd w:id="14"/>
    </w:p>
    <w:p w:rsidR="00822090" w:rsidRPr="00DE0FA9" w:rsidRDefault="00822090">
      <w:pPr>
        <w:spacing w:line="237" w:lineRule="exact"/>
        <w:rPr>
          <w:rFonts w:ascii="Verdana" w:eastAsia="Times New Roman" w:hAnsi="Verdana"/>
        </w:rPr>
      </w:pPr>
    </w:p>
    <w:p w:rsidR="00822090" w:rsidRPr="00BA4D4E" w:rsidRDefault="00822090" w:rsidP="001A3D2B">
      <w:pPr>
        <w:numPr>
          <w:ilvl w:val="0"/>
          <w:numId w:val="11"/>
        </w:numPr>
        <w:tabs>
          <w:tab w:val="left" w:pos="720"/>
        </w:tabs>
        <w:spacing w:line="274" w:lineRule="auto"/>
        <w:ind w:left="720" w:right="450" w:hanging="358"/>
        <w:jc w:val="both"/>
        <w:rPr>
          <w:rFonts w:ascii="Verdana" w:eastAsia="Verdana" w:hAnsi="Verdana"/>
        </w:rPr>
      </w:pPr>
      <w:r w:rsidRPr="00BA4D4E">
        <w:rPr>
          <w:rFonts w:ascii="Verdana" w:eastAsia="Verdana" w:hAnsi="Verdana"/>
        </w:rPr>
        <w:t>Opdrachtnemer is gehouden zorg te dragen voor:</w:t>
      </w:r>
    </w:p>
    <w:p w:rsidR="00822090" w:rsidRPr="00BA4D4E" w:rsidRDefault="00822090">
      <w:pPr>
        <w:spacing w:line="244" w:lineRule="exact"/>
        <w:rPr>
          <w:rFonts w:ascii="Verdana" w:eastAsia="Verdana" w:hAnsi="Verdana"/>
        </w:rPr>
      </w:pPr>
    </w:p>
    <w:p w:rsidR="00822090" w:rsidRPr="00DB2AA9" w:rsidRDefault="00822090" w:rsidP="001A3D2B">
      <w:pPr>
        <w:numPr>
          <w:ilvl w:val="0"/>
          <w:numId w:val="12"/>
        </w:numPr>
        <w:spacing w:line="270" w:lineRule="auto"/>
        <w:ind w:right="450"/>
        <w:rPr>
          <w:rFonts w:ascii="Verdana" w:eastAsia="Verdana" w:hAnsi="Verdana"/>
        </w:rPr>
      </w:pPr>
      <w:r w:rsidRPr="00BA4D4E">
        <w:rPr>
          <w:rFonts w:ascii="Verdana" w:eastAsia="Verdana" w:hAnsi="Verdana"/>
        </w:rPr>
        <w:t>het scheppen van waarborgen voor de afdracht van belastingen en social</w:t>
      </w:r>
      <w:r w:rsidRPr="00DB2AA9">
        <w:rPr>
          <w:rFonts w:ascii="Verdana" w:eastAsia="Verdana" w:hAnsi="Verdana"/>
        </w:rPr>
        <w:t>e lasten verband houdende met het verrichten van de Diensten;</w:t>
      </w:r>
    </w:p>
    <w:p w:rsidR="00822090" w:rsidRPr="00684744" w:rsidRDefault="00822090" w:rsidP="001A3D2B">
      <w:pPr>
        <w:numPr>
          <w:ilvl w:val="0"/>
          <w:numId w:val="12"/>
        </w:numPr>
        <w:spacing w:line="274" w:lineRule="auto"/>
        <w:ind w:right="630"/>
        <w:rPr>
          <w:rFonts w:ascii="Verdana" w:eastAsia="Verdana" w:hAnsi="Verdana"/>
        </w:rPr>
      </w:pPr>
      <w:r w:rsidRPr="00684744">
        <w:rPr>
          <w:rFonts w:ascii="Verdana" w:eastAsia="Verdana" w:hAnsi="Verdana"/>
        </w:rPr>
        <w:t>vrijwaring van Opdrachtgever ter zake van aanspraken betreffende deze betalingen.</w:t>
      </w:r>
    </w:p>
    <w:p w:rsidR="00822090" w:rsidRPr="00684744" w:rsidRDefault="00822090">
      <w:pPr>
        <w:spacing w:line="210" w:lineRule="exact"/>
        <w:rPr>
          <w:rFonts w:ascii="Verdana" w:eastAsia="Verdana" w:hAnsi="Verdana"/>
        </w:rPr>
      </w:pPr>
    </w:p>
    <w:p w:rsidR="00822090" w:rsidRPr="00FE2B2E" w:rsidRDefault="00822090" w:rsidP="001A3D2B">
      <w:pPr>
        <w:numPr>
          <w:ilvl w:val="0"/>
          <w:numId w:val="11"/>
        </w:numPr>
        <w:tabs>
          <w:tab w:val="left" w:pos="720"/>
        </w:tabs>
        <w:spacing w:line="274" w:lineRule="auto"/>
        <w:ind w:left="720" w:right="450" w:hanging="358"/>
        <w:jc w:val="both"/>
        <w:rPr>
          <w:rFonts w:ascii="Verdana" w:eastAsia="Verdana" w:hAnsi="Verdana"/>
        </w:rPr>
      </w:pPr>
      <w:r w:rsidRPr="00684744">
        <w:rPr>
          <w:rFonts w:ascii="Verdana" w:eastAsia="Verdana" w:hAnsi="Verdana"/>
        </w:rPr>
        <w:t>Opdrachtnemer zal op verzoek van Opdrachtgever ten genoegen van deze dienen aan te tonen dat hij zorg heeft gedragen en zorg draagt voor</w:t>
      </w:r>
      <w:bookmarkStart w:id="15" w:name="page9"/>
      <w:bookmarkEnd w:id="15"/>
      <w:r w:rsidRPr="00FE2B2E">
        <w:rPr>
          <w:rFonts w:ascii="Verdana" w:eastAsia="Verdana" w:hAnsi="Verdana"/>
        </w:rPr>
        <w:t>inhouding en afdracht van BTW, van de verschuldigde premies ter zake van werknemers- en volksverzekeringen en loonbelasting/heffing ten aanzien van de Diensten. Opdrachtnemer zal op verzoek van Opdrachtgever de belastingdienst vragen om een verklaring van goed betalingsgedrag en die verklaring aan Opdrachtgever ter inzage geven.</w:t>
      </w:r>
    </w:p>
    <w:p w:rsidR="00822090" w:rsidRPr="00DE0FA9" w:rsidRDefault="00822090">
      <w:pPr>
        <w:spacing w:line="209" w:lineRule="exact"/>
        <w:rPr>
          <w:rFonts w:ascii="Verdana" w:eastAsia="Times New Roman" w:hAnsi="Verdana"/>
        </w:rPr>
      </w:pPr>
    </w:p>
    <w:p w:rsidR="00822090" w:rsidRPr="00684744" w:rsidRDefault="00822090" w:rsidP="001A3D2B">
      <w:pPr>
        <w:numPr>
          <w:ilvl w:val="0"/>
          <w:numId w:val="11"/>
        </w:numPr>
        <w:tabs>
          <w:tab w:val="left" w:pos="720"/>
        </w:tabs>
        <w:spacing w:line="274" w:lineRule="auto"/>
        <w:ind w:left="720" w:right="450" w:hanging="358"/>
        <w:jc w:val="both"/>
        <w:rPr>
          <w:rFonts w:ascii="Verdana" w:eastAsia="Verdana" w:hAnsi="Verdana"/>
        </w:rPr>
      </w:pPr>
      <w:r w:rsidRPr="00DB2AA9">
        <w:rPr>
          <w:rFonts w:ascii="Verdana" w:eastAsia="Verdana" w:hAnsi="Verdana"/>
        </w:rPr>
        <w:t xml:space="preserve">Op verzoek van Opdrachtgever dient Opdrachtnemer </w:t>
      </w:r>
      <w:r w:rsidR="00284A58" w:rsidRPr="00684744">
        <w:rPr>
          <w:rFonts w:ascii="Verdana" w:eastAsia="Verdana" w:hAnsi="Verdana"/>
        </w:rPr>
        <w:t xml:space="preserve">de </w:t>
      </w:r>
      <w:r w:rsidRPr="00684744">
        <w:rPr>
          <w:rFonts w:ascii="Verdana" w:eastAsia="Verdana" w:hAnsi="Verdana"/>
        </w:rPr>
        <w:t xml:space="preserve">facturen vergezeld te doen gaan van een urenstaat waaruit blijkt welke personen, waar, op welke dagen en gedurende hoeveel uur per dag voor de Diensten zijn ingezet. De persoonsvermelding omvat naam en geboortedatum. Opdrachtgever kan Opdrachtnemer ook verzoeken de gewerkte uren over een bepaalde periode in te voeren in het daartoe </w:t>
      </w:r>
      <w:r w:rsidR="006765E3" w:rsidRPr="00684744">
        <w:rPr>
          <w:rFonts w:ascii="Verdana" w:eastAsia="Verdana" w:hAnsi="Verdana"/>
        </w:rPr>
        <w:t xml:space="preserve">bij of door Opdrachtgever in gebruik zijnde </w:t>
      </w:r>
      <w:r w:rsidRPr="00684744">
        <w:rPr>
          <w:rFonts w:ascii="Verdana" w:eastAsia="Verdana" w:hAnsi="Verdana"/>
        </w:rPr>
        <w:t>systeem en de urenstaat te laten goedkeuren.</w:t>
      </w:r>
    </w:p>
    <w:p w:rsidR="00822090" w:rsidRPr="000A273E" w:rsidRDefault="00822090" w:rsidP="00FE2B2E">
      <w:pPr>
        <w:tabs>
          <w:tab w:val="left" w:pos="720"/>
        </w:tabs>
        <w:spacing w:line="274" w:lineRule="auto"/>
        <w:ind w:left="720" w:right="450"/>
        <w:jc w:val="both"/>
        <w:rPr>
          <w:rFonts w:ascii="Verdana" w:eastAsia="Verdana" w:hAnsi="Verdana"/>
        </w:rPr>
      </w:pPr>
    </w:p>
    <w:p w:rsidR="00822090" w:rsidRPr="000A273E" w:rsidRDefault="00822090" w:rsidP="001A3D2B">
      <w:pPr>
        <w:numPr>
          <w:ilvl w:val="0"/>
          <w:numId w:val="11"/>
        </w:numPr>
        <w:tabs>
          <w:tab w:val="left" w:pos="720"/>
        </w:tabs>
        <w:spacing w:line="274" w:lineRule="auto"/>
        <w:ind w:left="720" w:right="450" w:hanging="358"/>
        <w:jc w:val="both"/>
        <w:rPr>
          <w:rFonts w:ascii="Verdana" w:eastAsia="Verdana" w:hAnsi="Verdana"/>
        </w:rPr>
      </w:pPr>
      <w:r w:rsidRPr="000A273E">
        <w:rPr>
          <w:rFonts w:ascii="Verdana" w:eastAsia="Verdana" w:hAnsi="Verdana"/>
        </w:rPr>
        <w:t xml:space="preserve">Onverminderd het gestelde in de vorige leden, dient voor alle op het werk aanwezige </w:t>
      </w:r>
      <w:r w:rsidR="008B225B">
        <w:rPr>
          <w:rFonts w:ascii="Verdana" w:eastAsia="Verdana" w:hAnsi="Verdana"/>
        </w:rPr>
        <w:t xml:space="preserve">Externen </w:t>
      </w:r>
      <w:r w:rsidRPr="000A273E">
        <w:rPr>
          <w:rFonts w:ascii="Verdana" w:eastAsia="Verdana" w:hAnsi="Verdana"/>
        </w:rPr>
        <w:t>door Opdrachtnemer voldaan te zijn aan de wettelijke sociale verplichtingen. Opdrachtgever heeft het recht op dit punt controle uit te oefenen. Opdrachtnemer is gehouden hieraan zijn volledige medewerking te verlenen.</w:t>
      </w:r>
    </w:p>
    <w:p w:rsidR="00822090" w:rsidRPr="000A273E" w:rsidRDefault="00822090" w:rsidP="00FE2B2E">
      <w:pPr>
        <w:tabs>
          <w:tab w:val="left" w:pos="720"/>
        </w:tabs>
        <w:spacing w:line="274" w:lineRule="auto"/>
        <w:ind w:left="720" w:right="450"/>
        <w:jc w:val="both"/>
        <w:rPr>
          <w:rFonts w:ascii="Verdana" w:eastAsia="Verdana" w:hAnsi="Verdana"/>
        </w:rPr>
      </w:pPr>
    </w:p>
    <w:p w:rsidR="00822090" w:rsidRPr="000A273E" w:rsidRDefault="00822090" w:rsidP="001A3D2B">
      <w:pPr>
        <w:numPr>
          <w:ilvl w:val="0"/>
          <w:numId w:val="11"/>
        </w:numPr>
        <w:tabs>
          <w:tab w:val="left" w:pos="720"/>
        </w:tabs>
        <w:spacing w:line="274" w:lineRule="auto"/>
        <w:ind w:left="720" w:right="450" w:hanging="358"/>
        <w:jc w:val="both"/>
        <w:rPr>
          <w:rFonts w:ascii="Verdana" w:eastAsia="Verdana" w:hAnsi="Verdana"/>
        </w:rPr>
      </w:pPr>
      <w:r w:rsidRPr="000A273E">
        <w:rPr>
          <w:rFonts w:ascii="Verdana" w:eastAsia="Verdana" w:hAnsi="Verdana"/>
        </w:rPr>
        <w:t xml:space="preserve">Niet of niet tijdige betaling van premies en (loon)belasting/heffing is voor Opdrachtgever </w:t>
      </w:r>
      <w:r w:rsidRPr="005F400E">
        <w:rPr>
          <w:rFonts w:ascii="Verdana" w:eastAsia="Verdana" w:hAnsi="Verdana"/>
        </w:rPr>
        <w:t>een grond voor ontbinding als bedoeld in artikel 1</w:t>
      </w:r>
      <w:r w:rsidR="00663FE3" w:rsidRPr="005F400E">
        <w:rPr>
          <w:rFonts w:ascii="Verdana" w:eastAsia="Verdana" w:hAnsi="Verdana"/>
        </w:rPr>
        <w:t>8</w:t>
      </w:r>
      <w:r w:rsidRPr="000A273E">
        <w:rPr>
          <w:rFonts w:ascii="Verdana" w:eastAsia="Verdana" w:hAnsi="Verdana"/>
        </w:rPr>
        <w:t xml:space="preserve"> van de</w:t>
      </w:r>
      <w:r w:rsidR="005F400E">
        <w:rPr>
          <w:rFonts w:ascii="Verdana" w:eastAsia="Verdana" w:hAnsi="Verdana"/>
        </w:rPr>
        <w:t>ze</w:t>
      </w:r>
      <w:r w:rsidRPr="000A273E">
        <w:rPr>
          <w:rFonts w:ascii="Verdana" w:eastAsia="Verdana" w:hAnsi="Verdana"/>
        </w:rPr>
        <w:t xml:space="preserve"> </w:t>
      </w:r>
      <w:r w:rsidR="00FE2B2E">
        <w:rPr>
          <w:rFonts w:ascii="Verdana" w:eastAsia="Verdana" w:hAnsi="Verdana"/>
        </w:rPr>
        <w:t>AIHV-SwiF</w:t>
      </w:r>
      <w:r w:rsidR="00DB58A9">
        <w:rPr>
          <w:rFonts w:ascii="Verdana" w:eastAsia="Verdana" w:hAnsi="Verdana"/>
        </w:rPr>
        <w:t>2018</w:t>
      </w:r>
      <w:r w:rsidRPr="000A273E">
        <w:rPr>
          <w:rFonts w:ascii="Verdana" w:eastAsia="Verdana" w:hAnsi="Verdana"/>
        </w:rPr>
        <w:t>.</w:t>
      </w:r>
    </w:p>
    <w:p w:rsidR="00822090" w:rsidRPr="000A273E" w:rsidRDefault="00822090" w:rsidP="00FE2B2E">
      <w:pPr>
        <w:tabs>
          <w:tab w:val="left" w:pos="720"/>
        </w:tabs>
        <w:spacing w:line="274" w:lineRule="auto"/>
        <w:ind w:left="720" w:right="450"/>
        <w:jc w:val="both"/>
        <w:rPr>
          <w:rFonts w:ascii="Verdana" w:eastAsia="Verdana" w:hAnsi="Verdana"/>
        </w:rPr>
      </w:pPr>
    </w:p>
    <w:p w:rsidR="00822090" w:rsidRPr="000A273E" w:rsidRDefault="00822090" w:rsidP="001A3D2B">
      <w:pPr>
        <w:numPr>
          <w:ilvl w:val="0"/>
          <w:numId w:val="11"/>
        </w:numPr>
        <w:tabs>
          <w:tab w:val="left" w:pos="720"/>
        </w:tabs>
        <w:spacing w:line="274" w:lineRule="auto"/>
        <w:ind w:left="720" w:right="450" w:hanging="358"/>
        <w:jc w:val="both"/>
        <w:rPr>
          <w:rFonts w:ascii="Verdana" w:eastAsia="Verdana" w:hAnsi="Verdana"/>
        </w:rPr>
      </w:pPr>
      <w:r w:rsidRPr="000A273E">
        <w:rPr>
          <w:rFonts w:ascii="Verdana" w:eastAsia="Verdana" w:hAnsi="Verdana"/>
        </w:rPr>
        <w:t>Onverminderd het in de vorige leden bepaalde, is Opdrachtgever steeds bevoegd de in die leden bedoelde premies en belastingen op de declaraties in te houden en namens Opdrachtnemer rechtstreeks aan de ontvanger van de directe belastingen te voldoen.</w:t>
      </w:r>
    </w:p>
    <w:p w:rsidR="00822090" w:rsidRPr="00DE0FA9" w:rsidRDefault="00822090">
      <w:pPr>
        <w:spacing w:line="200" w:lineRule="exact"/>
        <w:rPr>
          <w:rFonts w:ascii="Verdana" w:eastAsia="Times New Roman" w:hAnsi="Verdana"/>
        </w:rPr>
      </w:pPr>
    </w:p>
    <w:p w:rsidR="00822090" w:rsidRPr="00BA4D4E" w:rsidRDefault="006A3309" w:rsidP="00FE2B2E">
      <w:pPr>
        <w:pStyle w:val="Kop2"/>
        <w:numPr>
          <w:ilvl w:val="0"/>
          <w:numId w:val="0"/>
        </w:numPr>
        <w:ind w:left="709" w:hanging="709"/>
      </w:pPr>
      <w:bookmarkStart w:id="16" w:name="_Toc524417319"/>
      <w:r>
        <w:t>10</w:t>
      </w:r>
      <w:r w:rsidR="00822090" w:rsidRPr="00BA4D4E">
        <w:t xml:space="preserve">. </w:t>
      </w:r>
      <w:r w:rsidR="00FE2B2E">
        <w:tab/>
      </w:r>
      <w:r w:rsidR="00FE2B2E">
        <w:tab/>
      </w:r>
      <w:r w:rsidR="00822090" w:rsidRPr="00BA4D4E">
        <w:t>Beveiliging</w:t>
      </w:r>
      <w:bookmarkEnd w:id="16"/>
    </w:p>
    <w:p w:rsidR="00822090" w:rsidRPr="00DE0FA9" w:rsidRDefault="00822090">
      <w:pPr>
        <w:spacing w:line="244" w:lineRule="exact"/>
        <w:rPr>
          <w:rFonts w:ascii="Verdana" w:eastAsia="Times New Roman" w:hAnsi="Verdana"/>
        </w:rPr>
      </w:pPr>
    </w:p>
    <w:p w:rsidR="00822090" w:rsidRPr="00BA4D4E" w:rsidRDefault="00822090" w:rsidP="001A3D2B">
      <w:pPr>
        <w:numPr>
          <w:ilvl w:val="0"/>
          <w:numId w:val="13"/>
        </w:numPr>
        <w:tabs>
          <w:tab w:val="left" w:pos="720"/>
        </w:tabs>
        <w:spacing w:line="274" w:lineRule="auto"/>
        <w:ind w:left="720" w:right="450" w:hanging="358"/>
        <w:jc w:val="both"/>
        <w:rPr>
          <w:rFonts w:ascii="Verdana" w:eastAsia="Verdana" w:hAnsi="Verdana"/>
        </w:rPr>
      </w:pPr>
      <w:r w:rsidRPr="00BA4D4E">
        <w:rPr>
          <w:rFonts w:ascii="Verdana" w:eastAsia="Verdana" w:hAnsi="Verdana"/>
        </w:rPr>
        <w:t>Opdrachtnemer is verplicht een ieder die betrokken is bij de uitvoering van de Diensten</w:t>
      </w:r>
      <w:r w:rsidR="0013270E">
        <w:rPr>
          <w:rFonts w:ascii="Verdana" w:eastAsia="Verdana" w:hAnsi="Verdana"/>
        </w:rPr>
        <w:t>,</w:t>
      </w:r>
      <w:r w:rsidRPr="00BA4D4E">
        <w:rPr>
          <w:rFonts w:ascii="Verdana" w:eastAsia="Verdana" w:hAnsi="Verdana"/>
        </w:rPr>
        <w:t xml:space="preserve"> met name als de werkzaamheden bij Opdrachtgever worden verricht, op te dragen de door Opdrachtgever aangehouden beveiligingsprocedures en huisregels in acht te nemen. Opdrachtgever informeert Opdrachtnemer tijdig over deze procedures en regels.</w:t>
      </w:r>
    </w:p>
    <w:p w:rsidR="00822090" w:rsidRPr="00BA4D4E" w:rsidRDefault="00822090" w:rsidP="00FE2B2E">
      <w:pPr>
        <w:tabs>
          <w:tab w:val="left" w:pos="720"/>
        </w:tabs>
        <w:spacing w:line="274" w:lineRule="auto"/>
        <w:ind w:left="720" w:right="450"/>
        <w:jc w:val="both"/>
        <w:rPr>
          <w:rFonts w:ascii="Verdana" w:eastAsia="Verdana" w:hAnsi="Verdana"/>
        </w:rPr>
      </w:pPr>
    </w:p>
    <w:p w:rsidR="00822090" w:rsidRPr="00684744" w:rsidRDefault="00822090" w:rsidP="001A3D2B">
      <w:pPr>
        <w:keepNext/>
        <w:keepLines/>
        <w:widowControl w:val="0"/>
        <w:numPr>
          <w:ilvl w:val="0"/>
          <w:numId w:val="13"/>
        </w:numPr>
        <w:tabs>
          <w:tab w:val="left" w:pos="720"/>
        </w:tabs>
        <w:spacing w:line="274" w:lineRule="auto"/>
        <w:ind w:left="720" w:right="448" w:hanging="357"/>
        <w:jc w:val="both"/>
        <w:rPr>
          <w:rFonts w:ascii="Verdana" w:eastAsia="Verdana" w:hAnsi="Verdana"/>
        </w:rPr>
      </w:pPr>
      <w:r w:rsidRPr="00DB2AA9">
        <w:rPr>
          <w:rFonts w:ascii="Verdana" w:eastAsia="Verdana" w:hAnsi="Verdana"/>
        </w:rPr>
        <w:lastRenderedPageBreak/>
        <w:t xml:space="preserve">Opdrachtgever is gerechtigd van Opdrachtnemer te vorderen dat met betrekking tot </w:t>
      </w:r>
      <w:r w:rsidR="008B225B">
        <w:rPr>
          <w:rFonts w:ascii="Verdana" w:eastAsia="Verdana" w:hAnsi="Verdana"/>
        </w:rPr>
        <w:t>Externen</w:t>
      </w:r>
      <w:r w:rsidRPr="00684744">
        <w:rPr>
          <w:rFonts w:ascii="Verdana" w:eastAsia="Verdana" w:hAnsi="Verdana"/>
        </w:rPr>
        <w:t xml:space="preserve">, minimaal drie dagen voor aanvang van de Diensten bij Opdrachtgever, verklaringen omtrent het gedrag </w:t>
      </w:r>
      <w:r w:rsidR="006765E3" w:rsidRPr="00684744">
        <w:rPr>
          <w:rFonts w:ascii="Verdana" w:eastAsia="Verdana" w:hAnsi="Verdana"/>
        </w:rPr>
        <w:t xml:space="preserve">(VOG) </w:t>
      </w:r>
      <w:r w:rsidRPr="00684744">
        <w:rPr>
          <w:rFonts w:ascii="Verdana" w:eastAsia="Verdana" w:hAnsi="Verdana"/>
        </w:rPr>
        <w:t>worden overgelegd.</w:t>
      </w:r>
    </w:p>
    <w:p w:rsidR="006765E3" w:rsidRPr="00FE2B2E" w:rsidRDefault="006765E3" w:rsidP="00FE2B2E">
      <w:pPr>
        <w:tabs>
          <w:tab w:val="left" w:pos="720"/>
        </w:tabs>
        <w:spacing w:line="274" w:lineRule="auto"/>
        <w:ind w:right="450"/>
        <w:jc w:val="both"/>
        <w:rPr>
          <w:rFonts w:ascii="Verdana" w:eastAsia="Verdana" w:hAnsi="Verdana"/>
        </w:rPr>
      </w:pPr>
      <w:bookmarkStart w:id="17" w:name="page10"/>
      <w:bookmarkEnd w:id="17"/>
    </w:p>
    <w:p w:rsidR="00822090" w:rsidRPr="00DB2AA9" w:rsidRDefault="00822090" w:rsidP="001A3D2B">
      <w:pPr>
        <w:numPr>
          <w:ilvl w:val="0"/>
          <w:numId w:val="13"/>
        </w:numPr>
        <w:tabs>
          <w:tab w:val="left" w:pos="720"/>
        </w:tabs>
        <w:spacing w:line="274" w:lineRule="auto"/>
        <w:ind w:left="720" w:right="450" w:hanging="358"/>
        <w:jc w:val="both"/>
        <w:rPr>
          <w:rFonts w:ascii="Verdana" w:eastAsia="Verdana" w:hAnsi="Verdana"/>
        </w:rPr>
      </w:pPr>
      <w:r w:rsidRPr="00BA4D4E">
        <w:rPr>
          <w:rFonts w:ascii="Verdana" w:eastAsia="Verdana" w:hAnsi="Verdana"/>
        </w:rPr>
        <w:t xml:space="preserve">Opdrachtgever is te allen tijde gerechtigd Opdrachtnemer of </w:t>
      </w:r>
      <w:r w:rsidR="008B225B">
        <w:rPr>
          <w:rFonts w:ascii="Verdana" w:eastAsia="Verdana" w:hAnsi="Verdana"/>
        </w:rPr>
        <w:t xml:space="preserve"> de Externe die </w:t>
      </w:r>
      <w:r w:rsidRPr="00BA4D4E">
        <w:rPr>
          <w:rFonts w:ascii="Verdana" w:eastAsia="Verdana" w:hAnsi="Verdana"/>
        </w:rPr>
        <w:t xml:space="preserve">voor de uitvoering van een </w:t>
      </w:r>
      <w:r w:rsidR="00823163">
        <w:rPr>
          <w:rFonts w:ascii="Verdana" w:eastAsia="Verdana" w:hAnsi="Verdana"/>
        </w:rPr>
        <w:t>Opdracht</w:t>
      </w:r>
      <w:r w:rsidRPr="00BA4D4E">
        <w:rPr>
          <w:rFonts w:ascii="Verdana" w:eastAsia="Verdana" w:hAnsi="Verdana"/>
        </w:rPr>
        <w:t xml:space="preserve">overeenkomst is of zal worden ingeschakeld, aan een veiligheidsonderzoek, </w:t>
      </w:r>
      <w:r w:rsidR="0013270E" w:rsidRPr="00BA4D4E">
        <w:rPr>
          <w:rFonts w:ascii="Verdana" w:eastAsia="Verdana" w:hAnsi="Verdana"/>
        </w:rPr>
        <w:t>in overeenstemming met</w:t>
      </w:r>
      <w:r w:rsidRPr="00BA4D4E">
        <w:rPr>
          <w:rFonts w:ascii="Verdana" w:eastAsia="Verdana" w:hAnsi="Verdana"/>
        </w:rPr>
        <w:t xml:space="preserve"> de bij Opdrachtgever gebruikelijke regels, te onderwerpen. Opdrachtnemer zal aan dit onderzoek zijn volledige medewerking verlenen. Opdrachtgever is gerechtigd op </w:t>
      </w:r>
      <w:r w:rsidRPr="00DB2AA9">
        <w:rPr>
          <w:rFonts w:ascii="Verdana" w:eastAsia="Verdana" w:hAnsi="Verdana"/>
        </w:rPr>
        <w:t xml:space="preserve">grond van de uitkomsten van een dergelijk veiligheidsonderzoek de inzet van Opdrachtnemer bij de uitvoering van de </w:t>
      </w:r>
      <w:r w:rsidR="00823163">
        <w:rPr>
          <w:rFonts w:ascii="Verdana" w:eastAsia="Verdana" w:hAnsi="Verdana"/>
        </w:rPr>
        <w:t>Opdracht</w:t>
      </w:r>
      <w:r w:rsidRPr="00DB2AA9">
        <w:rPr>
          <w:rFonts w:ascii="Verdana" w:eastAsia="Verdana" w:hAnsi="Verdana"/>
        </w:rPr>
        <w:t>overeenkomst te weigeren.</w:t>
      </w:r>
    </w:p>
    <w:p w:rsidR="00822090" w:rsidRDefault="00822090">
      <w:pPr>
        <w:spacing w:line="200" w:lineRule="exact"/>
        <w:rPr>
          <w:rFonts w:ascii="Verdana" w:eastAsia="Times New Roman" w:hAnsi="Verdana"/>
        </w:rPr>
      </w:pPr>
    </w:p>
    <w:p w:rsidR="00822090" w:rsidRPr="00BA4D4E" w:rsidRDefault="00822090" w:rsidP="00FE2B2E">
      <w:pPr>
        <w:pStyle w:val="Kop2"/>
        <w:numPr>
          <w:ilvl w:val="0"/>
          <w:numId w:val="0"/>
        </w:numPr>
        <w:ind w:left="709" w:hanging="709"/>
      </w:pPr>
      <w:bookmarkStart w:id="18" w:name="_Toc524417320"/>
      <w:r w:rsidRPr="00BA4D4E">
        <w:t>1</w:t>
      </w:r>
      <w:r w:rsidR="006A3309">
        <w:t>1</w:t>
      </w:r>
      <w:r w:rsidRPr="00BA4D4E">
        <w:t xml:space="preserve">. </w:t>
      </w:r>
      <w:r w:rsidR="00FE2B2E">
        <w:tab/>
      </w:r>
      <w:r w:rsidR="00FE2B2E">
        <w:tab/>
      </w:r>
      <w:r w:rsidRPr="00BA4D4E">
        <w:t>Geheimhouding</w:t>
      </w:r>
      <w:bookmarkEnd w:id="18"/>
    </w:p>
    <w:p w:rsidR="00822090" w:rsidRPr="00DE0FA9" w:rsidRDefault="00822090">
      <w:pPr>
        <w:spacing w:line="244" w:lineRule="exact"/>
        <w:rPr>
          <w:rFonts w:ascii="Verdana" w:eastAsia="Times New Roman" w:hAnsi="Verdana"/>
        </w:rPr>
      </w:pPr>
    </w:p>
    <w:p w:rsidR="00822090" w:rsidRPr="00BA4D4E" w:rsidRDefault="00822090" w:rsidP="001A3D2B">
      <w:pPr>
        <w:numPr>
          <w:ilvl w:val="0"/>
          <w:numId w:val="14"/>
        </w:numPr>
        <w:tabs>
          <w:tab w:val="left" w:pos="720"/>
        </w:tabs>
        <w:spacing w:line="274" w:lineRule="auto"/>
        <w:ind w:left="720" w:right="450" w:hanging="358"/>
        <w:jc w:val="both"/>
        <w:rPr>
          <w:rFonts w:ascii="Verdana" w:eastAsia="Verdana" w:hAnsi="Verdana"/>
        </w:rPr>
      </w:pPr>
      <w:r w:rsidRPr="00BA4D4E">
        <w:rPr>
          <w:rFonts w:ascii="Verdana" w:eastAsia="Verdana" w:hAnsi="Verdana"/>
        </w:rPr>
        <w:t xml:space="preserve">Opdrachtnemer verplicht zich al hetgeen hem bij de uitvoering van de </w:t>
      </w:r>
      <w:r w:rsidR="00823163">
        <w:rPr>
          <w:rFonts w:ascii="Verdana" w:eastAsia="Verdana" w:hAnsi="Verdana"/>
        </w:rPr>
        <w:t>Opdracht</w:t>
      </w:r>
      <w:r w:rsidRPr="00BA4D4E">
        <w:rPr>
          <w:rFonts w:ascii="Verdana" w:eastAsia="Verdana" w:hAnsi="Verdana"/>
        </w:rPr>
        <w:t>overeenkomst ter kennis komt, en waarvan hij het vertrouwelijke karakter kent of redelijkerwijs kan vermoeden, op generlei wijze bekend te maken, behalve voor zover enig wettelijk voorschrift of uitspraak van de rechter hem tot bekendmaking verplicht.</w:t>
      </w:r>
    </w:p>
    <w:p w:rsidR="00822090" w:rsidRPr="00DB2AA9" w:rsidRDefault="00822090" w:rsidP="00FE2B2E">
      <w:pPr>
        <w:tabs>
          <w:tab w:val="left" w:pos="720"/>
        </w:tabs>
        <w:spacing w:line="274" w:lineRule="auto"/>
        <w:ind w:right="450"/>
        <w:jc w:val="both"/>
        <w:rPr>
          <w:rFonts w:ascii="Verdana" w:eastAsia="Verdana" w:hAnsi="Verdana"/>
        </w:rPr>
      </w:pPr>
    </w:p>
    <w:p w:rsidR="00822090" w:rsidRPr="00684744" w:rsidRDefault="00822090" w:rsidP="001A3D2B">
      <w:pPr>
        <w:numPr>
          <w:ilvl w:val="0"/>
          <w:numId w:val="14"/>
        </w:numPr>
        <w:tabs>
          <w:tab w:val="left" w:pos="720"/>
        </w:tabs>
        <w:spacing w:line="274" w:lineRule="auto"/>
        <w:ind w:left="720" w:right="450" w:hanging="358"/>
        <w:jc w:val="both"/>
        <w:rPr>
          <w:rFonts w:ascii="Verdana" w:eastAsia="Verdana" w:hAnsi="Verdana"/>
        </w:rPr>
      </w:pPr>
      <w:r w:rsidRPr="00684744">
        <w:rPr>
          <w:rFonts w:ascii="Verdana" w:eastAsia="Verdana" w:hAnsi="Verdana"/>
        </w:rPr>
        <w:t>Opdrachtnemer draagt er zorg voor dat zijn medewerkers en/of de voor hem werkzame derden op de hoogte zijn van bovenstaande geheimhoudingsverplichtingen en deze stipt naleven. Op verzoek van Opdrachtgever dient Opdrachtnemer</w:t>
      </w:r>
      <w:r w:rsidR="00EE2226">
        <w:rPr>
          <w:rFonts w:ascii="Verdana" w:eastAsia="Verdana" w:hAnsi="Verdana"/>
        </w:rPr>
        <w:t xml:space="preserve"> en/of </w:t>
      </w:r>
      <w:r w:rsidR="008B225B">
        <w:rPr>
          <w:rFonts w:ascii="Verdana" w:eastAsia="Verdana" w:hAnsi="Verdana"/>
        </w:rPr>
        <w:t xml:space="preserve">de Externe </w:t>
      </w:r>
      <w:r w:rsidRPr="00684744">
        <w:rPr>
          <w:rFonts w:ascii="Verdana" w:eastAsia="Verdana" w:hAnsi="Verdana"/>
        </w:rPr>
        <w:t>een geheimhoudingsverklaring te ondertekenen.</w:t>
      </w:r>
    </w:p>
    <w:p w:rsidR="00822090" w:rsidRPr="00684744" w:rsidRDefault="00822090" w:rsidP="00FE2B2E">
      <w:pPr>
        <w:tabs>
          <w:tab w:val="left" w:pos="720"/>
        </w:tabs>
        <w:spacing w:line="274" w:lineRule="auto"/>
        <w:ind w:right="450"/>
        <w:jc w:val="both"/>
        <w:rPr>
          <w:rFonts w:ascii="Verdana" w:eastAsia="Verdana" w:hAnsi="Verdana"/>
        </w:rPr>
      </w:pPr>
    </w:p>
    <w:p w:rsidR="00822090" w:rsidRPr="00684744" w:rsidRDefault="00822090" w:rsidP="001A3D2B">
      <w:pPr>
        <w:numPr>
          <w:ilvl w:val="0"/>
          <w:numId w:val="14"/>
        </w:numPr>
        <w:tabs>
          <w:tab w:val="left" w:pos="720"/>
        </w:tabs>
        <w:spacing w:line="274" w:lineRule="auto"/>
        <w:ind w:left="720" w:right="450" w:hanging="358"/>
        <w:jc w:val="both"/>
        <w:rPr>
          <w:rFonts w:ascii="Verdana" w:eastAsia="Verdana" w:hAnsi="Verdana"/>
        </w:rPr>
      </w:pPr>
      <w:r w:rsidRPr="00684744">
        <w:rPr>
          <w:rFonts w:ascii="Verdana" w:eastAsia="Verdana" w:hAnsi="Verdana"/>
        </w:rPr>
        <w:t>Opdrachtnemer erkent dat de informatie, die aan hem bekend wordt in het kader van de Opdracht, een strikt vertrouwelijk karakter draagt. Dit geldt ook voor informatie die niet voor Opdrachtnemer of zijn personeel is bestemd, maar hen toch onbedoeld ter kennis komt.</w:t>
      </w:r>
    </w:p>
    <w:p w:rsidR="00822090" w:rsidRPr="00684744" w:rsidRDefault="00822090" w:rsidP="00FE2B2E">
      <w:pPr>
        <w:tabs>
          <w:tab w:val="left" w:pos="720"/>
        </w:tabs>
        <w:spacing w:line="274" w:lineRule="auto"/>
        <w:ind w:right="450"/>
        <w:jc w:val="both"/>
        <w:rPr>
          <w:rFonts w:ascii="Verdana" w:eastAsia="Verdana" w:hAnsi="Verdana"/>
        </w:rPr>
      </w:pPr>
    </w:p>
    <w:p w:rsidR="00822090" w:rsidRDefault="00822090" w:rsidP="001A3D2B">
      <w:pPr>
        <w:numPr>
          <w:ilvl w:val="0"/>
          <w:numId w:val="14"/>
        </w:numPr>
        <w:tabs>
          <w:tab w:val="left" w:pos="720"/>
        </w:tabs>
        <w:spacing w:line="274" w:lineRule="auto"/>
        <w:ind w:left="720" w:right="450" w:hanging="358"/>
        <w:jc w:val="both"/>
        <w:rPr>
          <w:rFonts w:ascii="Verdana" w:eastAsia="Verdana" w:hAnsi="Verdana"/>
        </w:rPr>
      </w:pPr>
      <w:r w:rsidRPr="000A273E">
        <w:rPr>
          <w:rFonts w:ascii="Verdana" w:eastAsia="Verdana" w:hAnsi="Verdana"/>
        </w:rPr>
        <w:t xml:space="preserve">Opdrachtnemer draagt er zorg voor dat </w:t>
      </w:r>
      <w:r w:rsidR="008B225B">
        <w:rPr>
          <w:rFonts w:ascii="Verdana" w:eastAsia="Verdana" w:hAnsi="Verdana"/>
        </w:rPr>
        <w:t>de Externe</w:t>
      </w:r>
      <w:r w:rsidR="0013270E">
        <w:rPr>
          <w:rFonts w:ascii="Verdana" w:eastAsia="Verdana" w:hAnsi="Verdana"/>
        </w:rPr>
        <w:t>,</w:t>
      </w:r>
      <w:r w:rsidR="008B225B">
        <w:rPr>
          <w:rFonts w:ascii="Verdana" w:eastAsia="Verdana" w:hAnsi="Verdana"/>
        </w:rPr>
        <w:t xml:space="preserve"> die</w:t>
      </w:r>
      <w:r w:rsidRPr="000A273E">
        <w:rPr>
          <w:rFonts w:ascii="Verdana" w:eastAsia="Verdana" w:hAnsi="Verdana"/>
        </w:rPr>
        <w:t xml:space="preserve"> betrokken is bij de uitvoering van de Diensten</w:t>
      </w:r>
      <w:r w:rsidR="00313AE4">
        <w:rPr>
          <w:rFonts w:ascii="Verdana" w:eastAsia="Verdana" w:hAnsi="Verdana"/>
        </w:rPr>
        <w:t xml:space="preserve"> </w:t>
      </w:r>
      <w:r w:rsidRPr="000A273E">
        <w:rPr>
          <w:rFonts w:ascii="Verdana" w:eastAsia="Verdana" w:hAnsi="Verdana"/>
        </w:rPr>
        <w:t>voor zover deze bij Opdrachtgever word</w:t>
      </w:r>
      <w:r w:rsidR="0013270E">
        <w:rPr>
          <w:rFonts w:ascii="Verdana" w:eastAsia="Verdana" w:hAnsi="Verdana"/>
        </w:rPr>
        <w:t>t</w:t>
      </w:r>
      <w:r w:rsidRPr="000A273E">
        <w:rPr>
          <w:rFonts w:ascii="Verdana" w:eastAsia="Verdana" w:hAnsi="Verdana"/>
        </w:rPr>
        <w:t xml:space="preserve"> verricht, de door Opdrachtgever aangehouden privacy voorwaarden</w:t>
      </w:r>
      <w:r w:rsidR="006765E3" w:rsidRPr="000A273E">
        <w:rPr>
          <w:rFonts w:ascii="Verdana" w:eastAsia="Verdana" w:hAnsi="Verdana"/>
        </w:rPr>
        <w:t xml:space="preserve"> inclusief de van toepassing zijnde bepalingen uit de Algemene Verordening Gegevensbescherming (AVG) en de daarop geb</w:t>
      </w:r>
      <w:r w:rsidR="00FE2B2E">
        <w:rPr>
          <w:rFonts w:ascii="Verdana" w:eastAsia="Verdana" w:hAnsi="Verdana"/>
        </w:rPr>
        <w:t>aseerde uitvoeringsregelingen va</w:t>
      </w:r>
      <w:r w:rsidR="006765E3" w:rsidRPr="000A273E">
        <w:rPr>
          <w:rFonts w:ascii="Verdana" w:eastAsia="Verdana" w:hAnsi="Verdana"/>
        </w:rPr>
        <w:t xml:space="preserve">n Opdrachtgever </w:t>
      </w:r>
      <w:r w:rsidRPr="000A273E">
        <w:rPr>
          <w:rFonts w:ascii="Verdana" w:eastAsia="Verdana" w:hAnsi="Verdana"/>
        </w:rPr>
        <w:t xml:space="preserve"> in acht neemt.</w:t>
      </w:r>
    </w:p>
    <w:p w:rsidR="00FE2B2E" w:rsidRPr="000A273E" w:rsidRDefault="00FE2B2E" w:rsidP="00FE2B2E">
      <w:pPr>
        <w:tabs>
          <w:tab w:val="left" w:pos="720"/>
        </w:tabs>
        <w:spacing w:line="274" w:lineRule="auto"/>
        <w:ind w:right="450"/>
        <w:jc w:val="both"/>
        <w:rPr>
          <w:rFonts w:ascii="Verdana" w:eastAsia="Verdana" w:hAnsi="Verdana"/>
        </w:rPr>
      </w:pPr>
    </w:p>
    <w:p w:rsidR="00822090" w:rsidRPr="00DE0FA9" w:rsidRDefault="00822090" w:rsidP="001A3D2B">
      <w:pPr>
        <w:numPr>
          <w:ilvl w:val="0"/>
          <w:numId w:val="14"/>
        </w:numPr>
        <w:tabs>
          <w:tab w:val="left" w:pos="720"/>
        </w:tabs>
        <w:spacing w:line="274" w:lineRule="auto"/>
        <w:ind w:left="720" w:right="450" w:hanging="358"/>
        <w:jc w:val="both"/>
        <w:rPr>
          <w:rFonts w:ascii="Verdana" w:eastAsia="Verdana" w:hAnsi="Verdana"/>
        </w:rPr>
      </w:pPr>
      <w:r w:rsidRPr="00DE0FA9">
        <w:rPr>
          <w:rFonts w:ascii="Verdana" w:eastAsia="Verdana" w:hAnsi="Verdana"/>
        </w:rPr>
        <w:t>Beide partijen geven geen persberichten uit en doen geen andere openbare mededelingen met betrekking tot de onderhavige Opdracht dan na voorafgaande toestemming van de andere partij. Toestemming is niet nodig, indien de verstrekking van informatie berust op een wettelijke verplichting.</w:t>
      </w:r>
    </w:p>
    <w:p w:rsidR="00822090" w:rsidRPr="00BA4D4E" w:rsidRDefault="00822090" w:rsidP="001A3D2B">
      <w:pPr>
        <w:keepNext/>
        <w:keepLines/>
        <w:widowControl w:val="0"/>
        <w:numPr>
          <w:ilvl w:val="0"/>
          <w:numId w:val="14"/>
        </w:numPr>
        <w:tabs>
          <w:tab w:val="left" w:pos="720"/>
        </w:tabs>
        <w:spacing w:line="274" w:lineRule="auto"/>
        <w:ind w:left="720" w:right="448" w:hanging="357"/>
        <w:jc w:val="both"/>
        <w:rPr>
          <w:rFonts w:ascii="Verdana" w:eastAsia="Verdana" w:hAnsi="Verdana"/>
        </w:rPr>
      </w:pPr>
      <w:r w:rsidRPr="00BA4D4E">
        <w:rPr>
          <w:rFonts w:ascii="Verdana" w:eastAsia="Verdana" w:hAnsi="Verdana"/>
        </w:rPr>
        <w:t>Opdrachtnemer is gehouden binnen 14 dagen na beëindiging van de desbetreffende Diensten alle gegevens (schriftelijke stukken, computerbestanden, etc.) die Opdrachtnemer in het kader van de uitvoering van de Opdrachtovereenkomst onder zich mocht hebben, aan Opdrachtgever ter beschikking te stellen en van de door Opdrachtnemer eventueel gebruikte en bij hem in eigendom zijnde gegevensdrager(s) te verwijderen.</w:t>
      </w:r>
    </w:p>
    <w:p w:rsidR="00822090" w:rsidRPr="00BA4D4E" w:rsidRDefault="00822090" w:rsidP="00FE2B2E">
      <w:pPr>
        <w:tabs>
          <w:tab w:val="left" w:pos="720"/>
        </w:tabs>
        <w:spacing w:line="274" w:lineRule="auto"/>
        <w:ind w:right="450"/>
        <w:jc w:val="both"/>
        <w:rPr>
          <w:rFonts w:ascii="Verdana" w:eastAsia="Verdana" w:hAnsi="Verdana"/>
        </w:rPr>
      </w:pPr>
    </w:p>
    <w:p w:rsidR="00822090" w:rsidRPr="00FE2B2E" w:rsidRDefault="00822090" w:rsidP="001A3D2B">
      <w:pPr>
        <w:numPr>
          <w:ilvl w:val="0"/>
          <w:numId w:val="14"/>
        </w:numPr>
        <w:tabs>
          <w:tab w:val="left" w:pos="720"/>
        </w:tabs>
        <w:spacing w:line="274" w:lineRule="auto"/>
        <w:ind w:left="720" w:right="450" w:hanging="358"/>
        <w:jc w:val="both"/>
        <w:rPr>
          <w:rFonts w:ascii="Verdana" w:eastAsia="Verdana" w:hAnsi="Verdana"/>
        </w:rPr>
      </w:pPr>
      <w:r w:rsidRPr="00DB2AA9">
        <w:rPr>
          <w:rFonts w:ascii="Verdana" w:eastAsia="Verdana" w:hAnsi="Verdana"/>
        </w:rPr>
        <w:t>Onverminderd het recht op schadevergoeding en de overige wettelijke rechten voortvloeiend uit het overtrede</w:t>
      </w:r>
      <w:r w:rsidRPr="00684744">
        <w:rPr>
          <w:rFonts w:ascii="Verdana" w:eastAsia="Verdana" w:hAnsi="Verdana"/>
        </w:rPr>
        <w:t xml:space="preserve">n van het gestelde in deze </w:t>
      </w:r>
      <w:r w:rsidR="00823163">
        <w:rPr>
          <w:rFonts w:ascii="Verdana" w:eastAsia="Verdana" w:hAnsi="Verdana"/>
        </w:rPr>
        <w:t>Opdracht</w:t>
      </w:r>
      <w:r w:rsidRPr="00684744">
        <w:rPr>
          <w:rFonts w:ascii="Verdana" w:eastAsia="Verdana" w:hAnsi="Verdana"/>
        </w:rPr>
        <w:t xml:space="preserve">overeenkomst, is Opdrachtgever, bij schending of overtreding van de geheimhoudingsverplichting, gerechtigd tot het innen van een </w:t>
      </w:r>
      <w:proofErr w:type="spellStart"/>
      <w:r w:rsidRPr="00684744">
        <w:rPr>
          <w:rFonts w:ascii="Verdana" w:eastAsia="Verdana" w:hAnsi="Verdana"/>
        </w:rPr>
        <w:t>onmiddellijk</w:t>
      </w:r>
      <w:bookmarkStart w:id="19" w:name="page11"/>
      <w:bookmarkEnd w:id="19"/>
      <w:r w:rsidRPr="00FE2B2E">
        <w:rPr>
          <w:rFonts w:ascii="Verdana" w:eastAsia="Verdana" w:hAnsi="Verdana"/>
        </w:rPr>
        <w:t>opeisbare</w:t>
      </w:r>
      <w:proofErr w:type="spellEnd"/>
      <w:r w:rsidRPr="00FE2B2E">
        <w:rPr>
          <w:rFonts w:ascii="Verdana" w:eastAsia="Verdana" w:hAnsi="Verdana"/>
        </w:rPr>
        <w:t xml:space="preserve"> boete van maximaal €</w:t>
      </w:r>
      <w:r w:rsidR="006765E3" w:rsidRPr="00FE2B2E">
        <w:rPr>
          <w:rFonts w:ascii="Verdana" w:eastAsia="Verdana" w:hAnsi="Verdana"/>
        </w:rPr>
        <w:t> </w:t>
      </w:r>
      <w:r w:rsidRPr="00FE2B2E">
        <w:rPr>
          <w:rFonts w:ascii="Verdana" w:eastAsia="Verdana" w:hAnsi="Verdana"/>
        </w:rPr>
        <w:t>10.000,- per overtreding, met een maximum van € 50.000 per jaar. Het bedrag wordt door de Opdrachtnemer direct betaald na vaststelling en mededeling daarvan aan Opdrachtnemer.</w:t>
      </w:r>
    </w:p>
    <w:p w:rsidR="008B0E09" w:rsidRDefault="008B0E09">
      <w:pPr>
        <w:spacing w:line="200" w:lineRule="exact"/>
        <w:rPr>
          <w:rFonts w:ascii="Verdana" w:eastAsia="Times New Roman" w:hAnsi="Verdana"/>
        </w:rPr>
      </w:pPr>
    </w:p>
    <w:p w:rsidR="00822090" w:rsidRPr="00BA4D4E" w:rsidRDefault="00822090" w:rsidP="00FE2B2E">
      <w:pPr>
        <w:pStyle w:val="Kop2"/>
        <w:numPr>
          <w:ilvl w:val="0"/>
          <w:numId w:val="0"/>
        </w:numPr>
        <w:ind w:left="709" w:hanging="709"/>
      </w:pPr>
      <w:bookmarkStart w:id="20" w:name="_Toc524417321"/>
      <w:r w:rsidRPr="00BA4D4E">
        <w:t>1</w:t>
      </w:r>
      <w:r w:rsidR="006A3309">
        <w:t>2</w:t>
      </w:r>
      <w:r w:rsidRPr="00BA4D4E">
        <w:t xml:space="preserve">. </w:t>
      </w:r>
      <w:r w:rsidR="00FE2B2E">
        <w:tab/>
      </w:r>
      <w:r w:rsidR="00FE2B2E">
        <w:tab/>
      </w:r>
      <w:r w:rsidRPr="00BA4D4E">
        <w:t>Omkoping en belangenverstrengeling</w:t>
      </w:r>
      <w:bookmarkEnd w:id="20"/>
    </w:p>
    <w:p w:rsidR="00822090" w:rsidRPr="00DE0FA9" w:rsidRDefault="00822090">
      <w:pPr>
        <w:spacing w:line="244" w:lineRule="exact"/>
        <w:rPr>
          <w:rFonts w:ascii="Verdana" w:eastAsia="Times New Roman" w:hAnsi="Verdana"/>
        </w:rPr>
      </w:pPr>
    </w:p>
    <w:p w:rsidR="00822090" w:rsidRPr="00684744" w:rsidRDefault="00822090" w:rsidP="00FE2B2E">
      <w:pPr>
        <w:tabs>
          <w:tab w:val="left" w:pos="720"/>
        </w:tabs>
        <w:spacing w:line="274" w:lineRule="auto"/>
        <w:ind w:left="426" w:right="450"/>
        <w:jc w:val="both"/>
        <w:rPr>
          <w:rFonts w:ascii="Verdana" w:eastAsia="Verdana" w:hAnsi="Verdana"/>
        </w:rPr>
      </w:pPr>
      <w:r w:rsidRPr="00BA4D4E">
        <w:rPr>
          <w:rFonts w:ascii="Verdana" w:eastAsia="Verdana" w:hAnsi="Verdana"/>
        </w:rPr>
        <w:t>Opdrachtnemer zal aan Opdrachtgever noch aan derden aanbieden, noch van derden vragen, accepteren of toegezegd krijgen, voor he</w:t>
      </w:r>
      <w:r w:rsidR="00BA4D4E" w:rsidRPr="00BA4D4E">
        <w:rPr>
          <w:rFonts w:ascii="Verdana" w:eastAsia="Verdana" w:hAnsi="Verdana"/>
        </w:rPr>
        <w:t>m</w:t>
      </w:r>
      <w:r w:rsidRPr="00684744">
        <w:rPr>
          <w:rFonts w:ascii="Verdana" w:eastAsia="Verdana" w:hAnsi="Verdana"/>
        </w:rPr>
        <w:t xml:space="preserve">zelf of enige andere partij, enige schenking, beloning, compensatie of profijt van welke aard dan ook die uitgelegd kan worden als een onwettige praktijk. Een dergelijke praktijk kan reden zijn voor gehele of gedeeltelijke ontbinding van de </w:t>
      </w:r>
      <w:r w:rsidR="00823163">
        <w:rPr>
          <w:rFonts w:ascii="Verdana" w:eastAsia="Verdana" w:hAnsi="Verdana"/>
        </w:rPr>
        <w:t>Opdracht</w:t>
      </w:r>
      <w:r w:rsidRPr="00684744">
        <w:rPr>
          <w:rFonts w:ascii="Verdana" w:eastAsia="Verdana" w:hAnsi="Verdana"/>
        </w:rPr>
        <w:t>overeenkomst, zonder dat Opdrachtgever tot enige schadevergoeding gehouden zal zijn.</w:t>
      </w:r>
    </w:p>
    <w:p w:rsidR="00822090" w:rsidRPr="00DE0FA9" w:rsidRDefault="00822090">
      <w:pPr>
        <w:spacing w:line="200" w:lineRule="exact"/>
        <w:rPr>
          <w:rFonts w:ascii="Verdana" w:eastAsia="Times New Roman" w:hAnsi="Verdana"/>
        </w:rPr>
      </w:pPr>
    </w:p>
    <w:p w:rsidR="00822090" w:rsidRPr="00BA4D4E" w:rsidRDefault="00822090" w:rsidP="00FE2B2E">
      <w:pPr>
        <w:pStyle w:val="Kop2"/>
        <w:numPr>
          <w:ilvl w:val="0"/>
          <w:numId w:val="0"/>
        </w:numPr>
        <w:ind w:left="709" w:hanging="709"/>
      </w:pPr>
      <w:bookmarkStart w:id="21" w:name="_Toc524417322"/>
      <w:r w:rsidRPr="00BA4D4E">
        <w:t>1</w:t>
      </w:r>
      <w:r w:rsidR="006A3309">
        <w:t>3</w:t>
      </w:r>
      <w:r w:rsidRPr="00BA4D4E">
        <w:t xml:space="preserve">. </w:t>
      </w:r>
      <w:r w:rsidR="00FE2B2E">
        <w:tab/>
      </w:r>
      <w:r w:rsidR="00FE2B2E">
        <w:tab/>
      </w:r>
      <w:r w:rsidRPr="00BA4D4E">
        <w:t>Ei</w:t>
      </w:r>
      <w:r w:rsidR="00FA5989">
        <w:t>gendom/</w:t>
      </w:r>
      <w:r w:rsidRPr="00BA4D4E">
        <w:t>hulpmiddelen</w:t>
      </w:r>
      <w:bookmarkEnd w:id="21"/>
    </w:p>
    <w:p w:rsidR="00822090" w:rsidRPr="00DE0FA9" w:rsidRDefault="00822090">
      <w:pPr>
        <w:spacing w:line="244" w:lineRule="exact"/>
        <w:rPr>
          <w:rFonts w:ascii="Verdana" w:eastAsia="Times New Roman" w:hAnsi="Verdana"/>
        </w:rPr>
      </w:pPr>
    </w:p>
    <w:p w:rsidR="00822090" w:rsidRPr="00DE0FA9" w:rsidRDefault="00822090" w:rsidP="001A3D2B">
      <w:pPr>
        <w:numPr>
          <w:ilvl w:val="0"/>
          <w:numId w:val="15"/>
        </w:numPr>
        <w:tabs>
          <w:tab w:val="left" w:pos="720"/>
        </w:tabs>
        <w:spacing w:line="274" w:lineRule="auto"/>
        <w:ind w:left="720" w:right="450" w:hanging="358"/>
        <w:jc w:val="both"/>
        <w:rPr>
          <w:rFonts w:ascii="Verdana" w:eastAsia="Verdana" w:hAnsi="Verdana"/>
        </w:rPr>
      </w:pPr>
      <w:r w:rsidRPr="00DE0FA9">
        <w:rPr>
          <w:rFonts w:ascii="Verdana" w:eastAsia="Verdana" w:hAnsi="Verdana"/>
        </w:rPr>
        <w:t>Alle materialen en/of hulpmiddelen - waaronder begrepen informatie waarvan het intellectuele eigendomsrecht of auteursrecht bij Opdrachtgever berust - die op enige wijze een ondersteunende functie hebben voor uitvoering van de Opdracht en door Opdrachtgever daarvoor aan Opdrachtnemer ter beschikking zijn gesteld of die door Opdrachtnemer voor rekening van Opdrachtgever zijn aangeschaft of vervaardigd, blijven</w:t>
      </w:r>
      <w:r w:rsidR="00DC3B89">
        <w:rPr>
          <w:rFonts w:ascii="Verdana" w:eastAsia="Verdana" w:hAnsi="Verdana"/>
        </w:rPr>
        <w:t>,</w:t>
      </w:r>
      <w:r w:rsidRPr="00DE0FA9">
        <w:rPr>
          <w:rFonts w:ascii="Verdana" w:eastAsia="Verdana" w:hAnsi="Verdana"/>
        </w:rPr>
        <w:t xml:space="preserve"> respectievelijk worden volledig eigendom van Opdrachtgever.</w:t>
      </w:r>
    </w:p>
    <w:p w:rsidR="00822090" w:rsidRPr="00FE2B2E" w:rsidRDefault="00822090" w:rsidP="00FE2B2E">
      <w:pPr>
        <w:tabs>
          <w:tab w:val="left" w:pos="720"/>
        </w:tabs>
        <w:spacing w:line="274" w:lineRule="auto"/>
        <w:ind w:left="720" w:right="450"/>
        <w:jc w:val="both"/>
        <w:rPr>
          <w:rFonts w:ascii="Verdana" w:eastAsia="Verdana" w:hAnsi="Verdana"/>
        </w:rPr>
      </w:pPr>
    </w:p>
    <w:p w:rsidR="00822090" w:rsidRPr="00BA4D4E" w:rsidRDefault="00822090" w:rsidP="001A3D2B">
      <w:pPr>
        <w:numPr>
          <w:ilvl w:val="0"/>
          <w:numId w:val="15"/>
        </w:numPr>
        <w:tabs>
          <w:tab w:val="left" w:pos="720"/>
        </w:tabs>
        <w:spacing w:line="274" w:lineRule="auto"/>
        <w:ind w:left="720" w:right="450" w:hanging="358"/>
        <w:jc w:val="both"/>
        <w:rPr>
          <w:rFonts w:ascii="Verdana" w:eastAsia="Verdana" w:hAnsi="Verdana"/>
        </w:rPr>
      </w:pPr>
      <w:r w:rsidRPr="00BA4D4E">
        <w:rPr>
          <w:rFonts w:ascii="Verdana" w:eastAsia="Verdana" w:hAnsi="Verdana"/>
        </w:rPr>
        <w:t>Op het moment dat materialen en/of hulpmiddelen, bijvoorbeeld software, van Opdrachtgever zijn verwerkt in zaken van Opdrachtnemer, is er sprake van een nieuwe zaak, die eigendom is van de Opdrachtgever.</w:t>
      </w:r>
    </w:p>
    <w:p w:rsidR="00822090" w:rsidRPr="00DB2AA9" w:rsidRDefault="00822090" w:rsidP="00FE2B2E">
      <w:pPr>
        <w:tabs>
          <w:tab w:val="left" w:pos="720"/>
        </w:tabs>
        <w:spacing w:line="274" w:lineRule="auto"/>
        <w:ind w:left="720" w:right="450"/>
        <w:jc w:val="both"/>
        <w:rPr>
          <w:rFonts w:ascii="Verdana" w:eastAsia="Verdana" w:hAnsi="Verdana"/>
        </w:rPr>
      </w:pPr>
    </w:p>
    <w:p w:rsidR="00822090" w:rsidRPr="00684744" w:rsidRDefault="00822090" w:rsidP="001A3D2B">
      <w:pPr>
        <w:numPr>
          <w:ilvl w:val="0"/>
          <w:numId w:val="15"/>
        </w:numPr>
        <w:tabs>
          <w:tab w:val="left" w:pos="720"/>
        </w:tabs>
        <w:spacing w:line="274" w:lineRule="auto"/>
        <w:ind w:left="720" w:right="450" w:hanging="358"/>
        <w:jc w:val="both"/>
        <w:rPr>
          <w:rFonts w:ascii="Verdana" w:eastAsia="Verdana" w:hAnsi="Verdana"/>
        </w:rPr>
      </w:pPr>
      <w:r w:rsidRPr="00684744">
        <w:rPr>
          <w:rFonts w:ascii="Verdana" w:eastAsia="Verdana" w:hAnsi="Verdana"/>
        </w:rPr>
        <w:t>Opdrachtnemer is verplicht de in het eerste lid bedoelde materialen en/of hulpmiddelen te merken als kenbaar eigendom van Opdrachtgever, deze in goede staat te houden en ingeval deze het kantoor van Opdrachtgever verlaten, voor rekening van Opdrachtnemer te verzekeren tegen het risico van verlies en diefstal, een en ander zolang Opdrachtnemer ten aanzien van die materialen en hulpmiddelen als houder voor Opdrachtgever optreedt.</w:t>
      </w:r>
    </w:p>
    <w:p w:rsidR="00822090" w:rsidRPr="00684744" w:rsidRDefault="00822090" w:rsidP="00FE2B2E">
      <w:pPr>
        <w:tabs>
          <w:tab w:val="left" w:pos="720"/>
        </w:tabs>
        <w:spacing w:line="274" w:lineRule="auto"/>
        <w:ind w:left="720" w:right="450"/>
        <w:jc w:val="both"/>
        <w:rPr>
          <w:rFonts w:ascii="Verdana" w:eastAsia="Verdana" w:hAnsi="Verdana"/>
        </w:rPr>
      </w:pPr>
    </w:p>
    <w:p w:rsidR="00822090" w:rsidRPr="00684744" w:rsidRDefault="00822090" w:rsidP="001A3D2B">
      <w:pPr>
        <w:numPr>
          <w:ilvl w:val="0"/>
          <w:numId w:val="15"/>
        </w:numPr>
        <w:tabs>
          <w:tab w:val="left" w:pos="720"/>
        </w:tabs>
        <w:spacing w:line="274" w:lineRule="auto"/>
        <w:ind w:left="720" w:right="450" w:hanging="358"/>
        <w:jc w:val="both"/>
        <w:rPr>
          <w:rFonts w:ascii="Verdana" w:eastAsia="Verdana" w:hAnsi="Verdana"/>
        </w:rPr>
      </w:pPr>
      <w:r w:rsidRPr="00684744">
        <w:rPr>
          <w:rFonts w:ascii="Verdana" w:eastAsia="Verdana" w:hAnsi="Verdana"/>
        </w:rPr>
        <w:t>De wijze van gebruik van de materialen en hulpmiddelen is geheel voor risico van Opdrachtnemer.</w:t>
      </w:r>
    </w:p>
    <w:p w:rsidR="00822090" w:rsidRPr="00684744" w:rsidRDefault="00822090" w:rsidP="00FE2B2E">
      <w:pPr>
        <w:tabs>
          <w:tab w:val="left" w:pos="720"/>
        </w:tabs>
        <w:spacing w:line="274" w:lineRule="auto"/>
        <w:ind w:left="720" w:right="450"/>
        <w:jc w:val="both"/>
        <w:rPr>
          <w:rFonts w:ascii="Verdana" w:eastAsia="Verdana" w:hAnsi="Verdana"/>
        </w:rPr>
      </w:pPr>
    </w:p>
    <w:p w:rsidR="00822090" w:rsidRPr="000A273E" w:rsidRDefault="00822090" w:rsidP="001A3D2B">
      <w:pPr>
        <w:numPr>
          <w:ilvl w:val="0"/>
          <w:numId w:val="15"/>
        </w:numPr>
        <w:tabs>
          <w:tab w:val="left" w:pos="720"/>
        </w:tabs>
        <w:spacing w:line="274" w:lineRule="auto"/>
        <w:ind w:left="720" w:right="450" w:hanging="358"/>
        <w:jc w:val="both"/>
        <w:rPr>
          <w:rFonts w:ascii="Verdana" w:eastAsia="Verdana" w:hAnsi="Verdana"/>
        </w:rPr>
      </w:pPr>
      <w:r w:rsidRPr="000A273E">
        <w:rPr>
          <w:rFonts w:ascii="Verdana" w:eastAsia="Verdana" w:hAnsi="Verdana"/>
        </w:rPr>
        <w:t>Indien Opdrachtnemer de materialen en hulpmiddelen niet, onvolledig of beschadigd aan Opdrachtgever retourneert, is hij jegens Opdrachtgever gehouden tot vergoeding van de schade die Opdrachtgever daardoor lijdt. Opdrachtgever is gerechtigd het bedrag van deze schadevergoeding in mindering te brengen op aan Opdrachtnemer te betalen bedragen.</w:t>
      </w:r>
    </w:p>
    <w:p w:rsidR="00822090" w:rsidRPr="000A273E" w:rsidRDefault="00822090" w:rsidP="00FE2B2E">
      <w:pPr>
        <w:tabs>
          <w:tab w:val="left" w:pos="720"/>
        </w:tabs>
        <w:spacing w:line="274" w:lineRule="auto"/>
        <w:ind w:left="720" w:right="450"/>
        <w:jc w:val="both"/>
        <w:rPr>
          <w:rFonts w:ascii="Verdana" w:eastAsia="Verdana" w:hAnsi="Verdana"/>
        </w:rPr>
      </w:pPr>
    </w:p>
    <w:p w:rsidR="00822090" w:rsidRPr="000A273E" w:rsidRDefault="00822090" w:rsidP="001A3D2B">
      <w:pPr>
        <w:numPr>
          <w:ilvl w:val="0"/>
          <w:numId w:val="15"/>
        </w:numPr>
        <w:tabs>
          <w:tab w:val="left" w:pos="720"/>
        </w:tabs>
        <w:spacing w:line="274" w:lineRule="auto"/>
        <w:ind w:left="720" w:right="450" w:hanging="358"/>
        <w:jc w:val="both"/>
        <w:rPr>
          <w:rFonts w:ascii="Verdana" w:eastAsia="Verdana" w:hAnsi="Verdana"/>
        </w:rPr>
      </w:pPr>
      <w:r w:rsidRPr="000A273E">
        <w:rPr>
          <w:rFonts w:ascii="Verdana" w:eastAsia="Verdana" w:hAnsi="Verdana"/>
        </w:rPr>
        <w:t xml:space="preserve">Het is Opdrachtnemer niet zonder schriftelijke toestemming van Opdrachtgever toegestaan de materialen en hulpmiddelen te gebruiken voor een ander doel dan ondersteuning van de uitvoering van de </w:t>
      </w:r>
      <w:r w:rsidR="00823163">
        <w:rPr>
          <w:rFonts w:ascii="Verdana" w:eastAsia="Verdana" w:hAnsi="Verdana"/>
        </w:rPr>
        <w:t>Opdracht</w:t>
      </w:r>
      <w:r w:rsidRPr="000A273E">
        <w:rPr>
          <w:rFonts w:ascii="Verdana" w:eastAsia="Verdana" w:hAnsi="Verdana"/>
        </w:rPr>
        <w:t>overeenkomst aan Opdrachtgever. Het is hem evenmin toegestaan de materialen en hulpmiddelen zonder schriftelijke toestemming van Opdrachtgever ter beschikking te stellen aan anderen.</w:t>
      </w:r>
    </w:p>
    <w:p w:rsidR="00822090" w:rsidRPr="000A273E" w:rsidRDefault="00822090">
      <w:pPr>
        <w:tabs>
          <w:tab w:val="left" w:pos="720"/>
        </w:tabs>
        <w:spacing w:line="274" w:lineRule="auto"/>
        <w:ind w:left="720" w:right="590" w:hanging="358"/>
        <w:rPr>
          <w:rFonts w:ascii="Verdana" w:eastAsia="Verdana" w:hAnsi="Verdana"/>
        </w:rPr>
      </w:pPr>
    </w:p>
    <w:p w:rsidR="00822090" w:rsidRPr="00DE0FA9" w:rsidRDefault="00822090">
      <w:pPr>
        <w:spacing w:line="1" w:lineRule="exact"/>
        <w:rPr>
          <w:rFonts w:ascii="Verdana" w:eastAsia="Times New Roman" w:hAnsi="Verdana"/>
        </w:rPr>
      </w:pPr>
      <w:bookmarkStart w:id="22" w:name="page12"/>
      <w:bookmarkEnd w:id="22"/>
    </w:p>
    <w:p w:rsidR="00822090" w:rsidRPr="00BA4D4E" w:rsidRDefault="00822090" w:rsidP="00FE2B2E">
      <w:pPr>
        <w:pStyle w:val="Kop2"/>
      </w:pPr>
      <w:bookmarkStart w:id="23" w:name="_Toc524417323"/>
      <w:r w:rsidRPr="00BA4D4E">
        <w:t>Intellectuele eigendom en overige rechten</w:t>
      </w:r>
      <w:bookmarkEnd w:id="23"/>
    </w:p>
    <w:p w:rsidR="00822090" w:rsidRPr="00BA4D4E" w:rsidRDefault="00822090" w:rsidP="00524F65">
      <w:pPr>
        <w:spacing w:line="244" w:lineRule="exact"/>
        <w:ind w:left="993" w:hanging="993"/>
        <w:rPr>
          <w:rFonts w:ascii="Verdana" w:eastAsia="Verdana" w:hAnsi="Verdana"/>
          <w:b/>
        </w:rPr>
      </w:pPr>
    </w:p>
    <w:p w:rsidR="00822090" w:rsidRPr="00684744" w:rsidRDefault="00822090" w:rsidP="001A3D2B">
      <w:pPr>
        <w:numPr>
          <w:ilvl w:val="0"/>
          <w:numId w:val="16"/>
        </w:numPr>
        <w:tabs>
          <w:tab w:val="left" w:pos="720"/>
        </w:tabs>
        <w:spacing w:line="274" w:lineRule="auto"/>
        <w:ind w:left="709" w:right="450" w:hanging="283"/>
        <w:jc w:val="both"/>
        <w:rPr>
          <w:rFonts w:ascii="Verdana" w:eastAsia="Verdana" w:hAnsi="Verdana"/>
        </w:rPr>
      </w:pPr>
      <w:r w:rsidRPr="00DB2AA9">
        <w:rPr>
          <w:rFonts w:ascii="Verdana" w:eastAsia="Verdana" w:hAnsi="Verdana"/>
        </w:rPr>
        <w:t xml:space="preserve">Opdrachtnemer is aansprakelijk voor, stelt Opdrachtgever schadeloos en vrijwaart Opdrachtgever </w:t>
      </w:r>
      <w:r w:rsidR="002C5112">
        <w:rPr>
          <w:rFonts w:ascii="Verdana" w:eastAsia="Verdana" w:hAnsi="Verdana"/>
        </w:rPr>
        <w:t xml:space="preserve">van </w:t>
      </w:r>
      <w:r w:rsidRPr="00DB2AA9">
        <w:rPr>
          <w:rFonts w:ascii="Verdana" w:eastAsia="Verdana" w:hAnsi="Verdana"/>
        </w:rPr>
        <w:t>alle schade die voor Opdrachtgever mocht ontstaan ten gevolge van enige d</w:t>
      </w:r>
      <w:r w:rsidRPr="00684744">
        <w:rPr>
          <w:rFonts w:ascii="Verdana" w:eastAsia="Verdana" w:hAnsi="Verdana"/>
        </w:rPr>
        <w:t>oor of vanwege Opdrachtnemer veroorzaakte inbreuk of gepretendeerde inbreuk op welk intellectueel of industrieel eigendomsrecht of overig recht van derden dan ook.</w:t>
      </w:r>
    </w:p>
    <w:p w:rsidR="00822090" w:rsidRPr="00684744" w:rsidRDefault="00822090" w:rsidP="00FE2B2E">
      <w:pPr>
        <w:tabs>
          <w:tab w:val="left" w:pos="720"/>
        </w:tabs>
        <w:spacing w:line="274" w:lineRule="auto"/>
        <w:ind w:left="709" w:right="450"/>
        <w:jc w:val="both"/>
        <w:rPr>
          <w:rFonts w:ascii="Verdana" w:eastAsia="Verdana" w:hAnsi="Verdana"/>
        </w:rPr>
      </w:pPr>
    </w:p>
    <w:p w:rsidR="00822090" w:rsidRPr="00684744" w:rsidRDefault="00822090" w:rsidP="001A3D2B">
      <w:pPr>
        <w:numPr>
          <w:ilvl w:val="0"/>
          <w:numId w:val="16"/>
        </w:numPr>
        <w:tabs>
          <w:tab w:val="left" w:pos="720"/>
        </w:tabs>
        <w:spacing w:line="274" w:lineRule="auto"/>
        <w:ind w:left="709" w:right="450" w:hanging="283"/>
        <w:jc w:val="both"/>
        <w:rPr>
          <w:rFonts w:ascii="Verdana" w:eastAsia="Verdana" w:hAnsi="Verdana"/>
        </w:rPr>
      </w:pPr>
      <w:r w:rsidRPr="00684744">
        <w:rPr>
          <w:rFonts w:ascii="Verdana" w:eastAsia="Verdana" w:hAnsi="Verdana"/>
        </w:rPr>
        <w:t>Het eigendomsrecht van en auteursrecht op alle informatie die Opdrachtnemer in het kader van de O</w:t>
      </w:r>
      <w:r w:rsidR="00823163">
        <w:rPr>
          <w:rFonts w:ascii="Verdana" w:eastAsia="Verdana" w:hAnsi="Verdana"/>
        </w:rPr>
        <w:t>pdrachto</w:t>
      </w:r>
      <w:r w:rsidRPr="00684744">
        <w:rPr>
          <w:rFonts w:ascii="Verdana" w:eastAsia="Verdana" w:hAnsi="Verdana"/>
        </w:rPr>
        <w:t>vereenkomst vervaardigt en/of verstrekt berust te allen tijde bij Opdrachtgever. Opdrachtgever verkrijgt het vrije gebruiksrecht op deze informatie zonder daarvoor nadere vergoedingen verschuldigd te zijn. Opdrachtnemer verklaart zijn eventuele eigendoms- of auteursrechten als in dit artikel bedoeld reeds nu voor alsdan in volle eigendom over te dragen aan Opdrachtgever. Voor zover dit nu nog niet mogelijk is, verbindt Opdrachtnemer zich al het nodige te doen om deze eigendomsoverdracht alsnog te bewerkstelligen op het eerst mogelijke moment.</w:t>
      </w:r>
    </w:p>
    <w:p w:rsidR="00822090" w:rsidRPr="000A273E" w:rsidRDefault="00822090" w:rsidP="00FE2B2E">
      <w:pPr>
        <w:tabs>
          <w:tab w:val="left" w:pos="720"/>
        </w:tabs>
        <w:spacing w:line="274" w:lineRule="auto"/>
        <w:ind w:left="993" w:right="450"/>
        <w:jc w:val="both"/>
        <w:rPr>
          <w:rFonts w:ascii="Verdana" w:eastAsia="Verdana" w:hAnsi="Verdana"/>
        </w:rPr>
      </w:pPr>
    </w:p>
    <w:p w:rsidR="00822090" w:rsidRPr="000A273E" w:rsidRDefault="00822090" w:rsidP="001A3D2B">
      <w:pPr>
        <w:numPr>
          <w:ilvl w:val="0"/>
          <w:numId w:val="16"/>
        </w:numPr>
        <w:tabs>
          <w:tab w:val="left" w:pos="720"/>
        </w:tabs>
        <w:spacing w:line="274" w:lineRule="auto"/>
        <w:ind w:left="709" w:right="450" w:hanging="283"/>
        <w:jc w:val="both"/>
        <w:rPr>
          <w:rFonts w:ascii="Verdana" w:eastAsia="Verdana" w:hAnsi="Verdana"/>
        </w:rPr>
      </w:pPr>
      <w:r w:rsidRPr="000A273E">
        <w:rPr>
          <w:rFonts w:ascii="Verdana" w:eastAsia="Verdana" w:hAnsi="Verdana"/>
        </w:rPr>
        <w:t>Voor zover voor de overdracht van de rechten, als bedoeld in hierboven beschreven lid 2 van dit artikel, een nadere akte zou zijn vereist, machtigt Opdrachtnemer Opdrachtgever reeds nu voor als dan onherroepelijk om zodanige akte op te maken en namens Opdrachtnemer te ondertekenen, onverminderd de verplichting van Opdrachtnemer om op eerste verzoek van Opdrachtgever aan de overdracht van deze rechten medewerking te verlenen, zonder daarbij voorwaarden te kunnen stellen. Opdrachtnemer machtigt Opdrachtgever hierdoor onherroepelijk om de overdracht van deze intellectuele (eigendoms-)rechten in de desbetreffende registers te doen inschrijven.</w:t>
      </w:r>
    </w:p>
    <w:p w:rsidR="00822090" w:rsidRPr="000A273E" w:rsidRDefault="00822090" w:rsidP="00FE2B2E">
      <w:pPr>
        <w:tabs>
          <w:tab w:val="left" w:pos="720"/>
        </w:tabs>
        <w:spacing w:line="274" w:lineRule="auto"/>
        <w:ind w:left="709" w:right="450"/>
        <w:jc w:val="both"/>
        <w:rPr>
          <w:rFonts w:ascii="Verdana" w:eastAsia="Verdana" w:hAnsi="Verdana"/>
        </w:rPr>
      </w:pPr>
    </w:p>
    <w:p w:rsidR="00FA56D9" w:rsidRDefault="00822090" w:rsidP="001A3D2B">
      <w:pPr>
        <w:numPr>
          <w:ilvl w:val="0"/>
          <w:numId w:val="16"/>
        </w:numPr>
        <w:tabs>
          <w:tab w:val="left" w:pos="720"/>
        </w:tabs>
        <w:spacing w:line="274" w:lineRule="auto"/>
        <w:ind w:left="709" w:right="450" w:hanging="283"/>
        <w:jc w:val="both"/>
        <w:rPr>
          <w:rFonts w:ascii="Verdana" w:eastAsia="Verdana" w:hAnsi="Verdana"/>
        </w:rPr>
      </w:pPr>
      <w:r w:rsidRPr="000A273E">
        <w:rPr>
          <w:rFonts w:ascii="Verdana" w:eastAsia="Verdana" w:hAnsi="Verdana"/>
        </w:rPr>
        <w:t xml:space="preserve">Opdrachtnemer doet hierbij afstand jegens Opdrachtgever van alle eventueel aan hem, Opdrachtnemer, toekomende zogenaamde persoonlijkheidsrechten als bedoeld in de Auteurswet 1912, in de mate als de toepasselijke regelgeving zodanige afstand toelaat. </w:t>
      </w:r>
    </w:p>
    <w:p w:rsidR="00FA56D9" w:rsidRDefault="00FA56D9" w:rsidP="00FA56D9">
      <w:pPr>
        <w:pStyle w:val="Lijstalinea"/>
        <w:rPr>
          <w:rFonts w:ascii="Verdana" w:eastAsia="Verdana" w:hAnsi="Verdana"/>
        </w:rPr>
      </w:pPr>
    </w:p>
    <w:p w:rsidR="00822090" w:rsidRPr="000A273E" w:rsidRDefault="00822090" w:rsidP="00FA56D9">
      <w:pPr>
        <w:tabs>
          <w:tab w:val="left" w:pos="720"/>
        </w:tabs>
        <w:spacing w:line="274" w:lineRule="auto"/>
        <w:ind w:left="709" w:right="450"/>
        <w:jc w:val="both"/>
        <w:rPr>
          <w:rFonts w:ascii="Verdana" w:eastAsia="Verdana" w:hAnsi="Verdana"/>
        </w:rPr>
      </w:pPr>
      <w:r w:rsidRPr="000A273E">
        <w:rPr>
          <w:rFonts w:ascii="Verdana" w:eastAsia="Verdana" w:hAnsi="Verdana"/>
        </w:rPr>
        <w:t xml:space="preserve">Opdrachtnemer doet, hiertoe gevolmachtigd, ook namens het aan zijn zijde betrokken personeel, afstand </w:t>
      </w:r>
      <w:r w:rsidRPr="000A273E">
        <w:rPr>
          <w:rFonts w:ascii="Verdana" w:eastAsia="Verdana" w:hAnsi="Verdana"/>
        </w:rPr>
        <w:lastRenderedPageBreak/>
        <w:t>jegens Opdrachtgever van alle eventueel aan deze personeelsleden toekomende persoonlijkheidsrechten, in de mate als de toepasselijke regelgeving zodanige afstand toelaat.</w:t>
      </w:r>
    </w:p>
    <w:p w:rsidR="00822090" w:rsidRPr="000A273E" w:rsidRDefault="00822090" w:rsidP="00FE2B2E">
      <w:pPr>
        <w:tabs>
          <w:tab w:val="left" w:pos="720"/>
        </w:tabs>
        <w:spacing w:line="274" w:lineRule="auto"/>
        <w:ind w:left="709" w:right="450"/>
        <w:jc w:val="both"/>
        <w:rPr>
          <w:rFonts w:ascii="Verdana" w:eastAsia="Verdana" w:hAnsi="Verdana"/>
        </w:rPr>
      </w:pPr>
    </w:p>
    <w:p w:rsidR="00822090" w:rsidRPr="00524F65" w:rsidRDefault="00822090" w:rsidP="001A3D2B">
      <w:pPr>
        <w:numPr>
          <w:ilvl w:val="0"/>
          <w:numId w:val="16"/>
        </w:numPr>
        <w:tabs>
          <w:tab w:val="left" w:pos="720"/>
        </w:tabs>
        <w:spacing w:line="274" w:lineRule="auto"/>
        <w:ind w:left="709" w:right="450" w:hanging="283"/>
        <w:jc w:val="both"/>
        <w:rPr>
          <w:rFonts w:ascii="Verdana" w:eastAsia="Verdana" w:hAnsi="Verdana"/>
        </w:rPr>
      </w:pPr>
      <w:r w:rsidRPr="000A273E">
        <w:rPr>
          <w:rFonts w:ascii="Verdana" w:eastAsia="Verdana" w:hAnsi="Verdana"/>
        </w:rPr>
        <w:t>Opdrachtnemer is niet gerechtigd de resultaten van de verrichte Diensten in enigerlei vorm aan derden beschikbaar te stellen, noch hierover aan derden enige inlichting te verschaffen, tenzij Opdrachtgever schriftelijk uitdrukkelijk toestemming hiervoor heeft verleend. Opdrachtgever kan aan deze toestemming voorwaarden verbinden.</w:t>
      </w:r>
      <w:bookmarkStart w:id="24" w:name="page13"/>
      <w:bookmarkEnd w:id="24"/>
    </w:p>
    <w:p w:rsidR="006765E3" w:rsidRPr="00524F65" w:rsidRDefault="006765E3" w:rsidP="00FE2B2E">
      <w:pPr>
        <w:tabs>
          <w:tab w:val="left" w:pos="720"/>
        </w:tabs>
        <w:spacing w:line="274" w:lineRule="auto"/>
        <w:ind w:left="709" w:right="450"/>
        <w:jc w:val="both"/>
        <w:rPr>
          <w:rFonts w:ascii="Verdana" w:eastAsia="Verdana" w:hAnsi="Verdana"/>
        </w:rPr>
      </w:pPr>
    </w:p>
    <w:p w:rsidR="00822090" w:rsidRPr="00DB2AA9" w:rsidRDefault="00822090" w:rsidP="001A3D2B">
      <w:pPr>
        <w:numPr>
          <w:ilvl w:val="0"/>
          <w:numId w:val="16"/>
        </w:numPr>
        <w:tabs>
          <w:tab w:val="left" w:pos="720"/>
        </w:tabs>
        <w:spacing w:line="274" w:lineRule="auto"/>
        <w:ind w:left="709" w:right="450" w:hanging="283"/>
        <w:jc w:val="both"/>
        <w:rPr>
          <w:rFonts w:ascii="Verdana" w:eastAsia="Verdana" w:hAnsi="Verdana"/>
        </w:rPr>
      </w:pPr>
      <w:r w:rsidRPr="00BA4D4E">
        <w:rPr>
          <w:rFonts w:ascii="Verdana" w:eastAsia="Verdana" w:hAnsi="Verdana"/>
        </w:rPr>
        <w:t>Opdrachtnemer vrijwaart Opdrachtgever voor aanspraken van derden ter zake van (eventuele) inbreuk op intellectuele (eigendoms-)rechten van die derden, vergelijkbare aanspraken met betrekking tot kennis, ongeoorloofde mededinging en dergelijke daaronder begrepen. Opdrachtnemer verplicht zich tot het op zijn kosten treffen van alle maatregelen die kunnen bijdragen tot voorkoming van stagnatie en tot beperking van de te maken extra kosten en/of te lijden schade</w:t>
      </w:r>
      <w:r w:rsidRPr="00DB2AA9">
        <w:rPr>
          <w:rFonts w:ascii="Verdana" w:eastAsia="Verdana" w:hAnsi="Verdana"/>
        </w:rPr>
        <w:t xml:space="preserve"> als gevolg van bedoelde inbreuken.</w:t>
      </w:r>
    </w:p>
    <w:p w:rsidR="00822090" w:rsidRPr="00684744" w:rsidRDefault="00822090" w:rsidP="00FE2B2E">
      <w:pPr>
        <w:tabs>
          <w:tab w:val="left" w:pos="720"/>
        </w:tabs>
        <w:spacing w:line="274" w:lineRule="auto"/>
        <w:ind w:left="709" w:right="450"/>
        <w:jc w:val="both"/>
        <w:rPr>
          <w:rFonts w:ascii="Verdana" w:eastAsia="Verdana" w:hAnsi="Verdana"/>
        </w:rPr>
      </w:pPr>
    </w:p>
    <w:p w:rsidR="00822090" w:rsidRPr="00684744" w:rsidRDefault="00822090" w:rsidP="001A3D2B">
      <w:pPr>
        <w:numPr>
          <w:ilvl w:val="0"/>
          <w:numId w:val="16"/>
        </w:numPr>
        <w:tabs>
          <w:tab w:val="left" w:pos="720"/>
        </w:tabs>
        <w:spacing w:line="274" w:lineRule="auto"/>
        <w:ind w:left="709" w:right="450" w:hanging="283"/>
        <w:jc w:val="both"/>
        <w:rPr>
          <w:rFonts w:ascii="Verdana" w:eastAsia="Verdana" w:hAnsi="Verdana"/>
        </w:rPr>
      </w:pPr>
      <w:r w:rsidRPr="00684744">
        <w:rPr>
          <w:rFonts w:ascii="Verdana" w:eastAsia="Verdana" w:hAnsi="Verdana"/>
        </w:rPr>
        <w:t>Onverminderd het hiervoor bepaalde is Opdrachtgever gerechtigd, indien derden Opdrachtgever ter zake van een aan Opdrachtnemer toe te rekenen schending van intellectueel (eigendoms-) rechten aansprakelijk stellen, de O</w:t>
      </w:r>
      <w:r w:rsidR="00823163">
        <w:rPr>
          <w:rFonts w:ascii="Verdana" w:eastAsia="Verdana" w:hAnsi="Verdana"/>
        </w:rPr>
        <w:t>pdrachto</w:t>
      </w:r>
      <w:r w:rsidRPr="00684744">
        <w:rPr>
          <w:rFonts w:ascii="Verdana" w:eastAsia="Verdana" w:hAnsi="Verdana"/>
        </w:rPr>
        <w:t>vereenkomst schriftelijk, buiten rechte, geheel of gedeeltelijk te ontbinden.</w:t>
      </w:r>
    </w:p>
    <w:p w:rsidR="006A3309" w:rsidRDefault="006A3309" w:rsidP="006A3309">
      <w:pPr>
        <w:tabs>
          <w:tab w:val="left" w:pos="780"/>
        </w:tabs>
        <w:spacing w:line="0" w:lineRule="atLeast"/>
        <w:rPr>
          <w:rFonts w:ascii="Verdana" w:eastAsia="Verdana" w:hAnsi="Verdana"/>
        </w:rPr>
      </w:pPr>
    </w:p>
    <w:p w:rsidR="00822090" w:rsidRPr="000A273E" w:rsidRDefault="006A3309" w:rsidP="00FE2B2E">
      <w:pPr>
        <w:pStyle w:val="Kop2"/>
      </w:pPr>
      <w:bookmarkStart w:id="25" w:name="_Toc524417324"/>
      <w:r>
        <w:t>P</w:t>
      </w:r>
      <w:r w:rsidR="00822090" w:rsidRPr="000A273E">
        <w:t>rijs/tarief</w:t>
      </w:r>
      <w:bookmarkEnd w:id="25"/>
    </w:p>
    <w:p w:rsidR="00822090" w:rsidRPr="00DE0FA9" w:rsidRDefault="00822090">
      <w:pPr>
        <w:spacing w:line="244" w:lineRule="exact"/>
        <w:rPr>
          <w:rFonts w:ascii="Verdana" w:eastAsia="Times New Roman" w:hAnsi="Verdana"/>
        </w:rPr>
      </w:pPr>
    </w:p>
    <w:p w:rsidR="00822090" w:rsidRPr="00BA4D4E" w:rsidRDefault="00822090" w:rsidP="001A3D2B">
      <w:pPr>
        <w:numPr>
          <w:ilvl w:val="0"/>
          <w:numId w:val="17"/>
        </w:numPr>
        <w:tabs>
          <w:tab w:val="left" w:pos="720"/>
        </w:tabs>
        <w:spacing w:line="274" w:lineRule="auto"/>
        <w:ind w:left="720" w:right="450" w:hanging="358"/>
        <w:jc w:val="both"/>
        <w:rPr>
          <w:rFonts w:ascii="Verdana" w:eastAsia="Verdana" w:hAnsi="Verdana"/>
        </w:rPr>
      </w:pPr>
      <w:r w:rsidRPr="00BA4D4E">
        <w:rPr>
          <w:rFonts w:ascii="Verdana" w:eastAsia="Verdana" w:hAnsi="Verdana"/>
        </w:rPr>
        <w:t>De prijzen/tarieven zijn inclusief reis- en verblijfkosten en alle overige kosten en belastingen, doch exclusief omzetbelasting.</w:t>
      </w:r>
    </w:p>
    <w:p w:rsidR="00822090" w:rsidRPr="00BA4D4E" w:rsidRDefault="00822090" w:rsidP="00FE2B2E">
      <w:pPr>
        <w:tabs>
          <w:tab w:val="left" w:pos="720"/>
        </w:tabs>
        <w:spacing w:line="274" w:lineRule="auto"/>
        <w:ind w:left="709" w:right="450"/>
        <w:jc w:val="both"/>
        <w:rPr>
          <w:rFonts w:ascii="Verdana" w:eastAsia="Verdana" w:hAnsi="Verdana"/>
        </w:rPr>
      </w:pPr>
    </w:p>
    <w:p w:rsidR="00822090" w:rsidRPr="00684744" w:rsidRDefault="00822090" w:rsidP="001A3D2B">
      <w:pPr>
        <w:numPr>
          <w:ilvl w:val="0"/>
          <w:numId w:val="17"/>
        </w:numPr>
        <w:tabs>
          <w:tab w:val="left" w:pos="720"/>
        </w:tabs>
        <w:spacing w:line="274" w:lineRule="auto"/>
        <w:ind w:left="709" w:right="450" w:hanging="283"/>
        <w:jc w:val="both"/>
        <w:rPr>
          <w:rFonts w:ascii="Verdana" w:eastAsia="Verdana" w:hAnsi="Verdana"/>
        </w:rPr>
      </w:pPr>
      <w:r w:rsidRPr="00DB2AA9">
        <w:rPr>
          <w:rFonts w:ascii="Verdana" w:eastAsia="Verdana" w:hAnsi="Verdana"/>
        </w:rPr>
        <w:t>Het tarief dat is overeengekom</w:t>
      </w:r>
      <w:r w:rsidRPr="00684744">
        <w:rPr>
          <w:rFonts w:ascii="Verdana" w:eastAsia="Verdana" w:hAnsi="Verdana"/>
        </w:rPr>
        <w:t>en bij het verstrekken van de Opdrachtovereenkomst kan gedurende de overeengekomen periode niet worden aangepast (prijsindexatie, kostenstijging etc.)</w:t>
      </w:r>
      <w:r w:rsidR="006765E3" w:rsidRPr="00684744">
        <w:rPr>
          <w:rFonts w:ascii="Verdana" w:eastAsia="Verdana" w:hAnsi="Verdana"/>
        </w:rPr>
        <w:t xml:space="preserve">, tenzij in de </w:t>
      </w:r>
      <w:r w:rsidR="00DB58A9">
        <w:rPr>
          <w:rFonts w:ascii="Verdana" w:eastAsia="Verdana" w:hAnsi="Verdana"/>
        </w:rPr>
        <w:t>Offer</w:t>
      </w:r>
      <w:r w:rsidR="006765E3" w:rsidRPr="00684744">
        <w:rPr>
          <w:rFonts w:ascii="Verdana" w:eastAsia="Verdana" w:hAnsi="Verdana"/>
        </w:rPr>
        <w:t>teaanvraag anders is bepaald</w:t>
      </w:r>
      <w:r w:rsidRPr="00684744">
        <w:rPr>
          <w:rFonts w:ascii="Verdana" w:eastAsia="Verdana" w:hAnsi="Verdana"/>
        </w:rPr>
        <w:t>.</w:t>
      </w:r>
    </w:p>
    <w:p w:rsidR="00822090" w:rsidRPr="00684744" w:rsidRDefault="00822090" w:rsidP="00FE2B2E">
      <w:pPr>
        <w:tabs>
          <w:tab w:val="left" w:pos="720"/>
        </w:tabs>
        <w:spacing w:line="274" w:lineRule="auto"/>
        <w:ind w:left="709" w:right="450"/>
        <w:jc w:val="both"/>
        <w:rPr>
          <w:rFonts w:ascii="Verdana" w:eastAsia="Verdana" w:hAnsi="Verdana"/>
        </w:rPr>
      </w:pPr>
    </w:p>
    <w:p w:rsidR="00822090" w:rsidRPr="00684744" w:rsidRDefault="00822090" w:rsidP="001A3D2B">
      <w:pPr>
        <w:numPr>
          <w:ilvl w:val="0"/>
          <w:numId w:val="17"/>
        </w:numPr>
        <w:tabs>
          <w:tab w:val="left" w:pos="720"/>
        </w:tabs>
        <w:spacing w:line="274" w:lineRule="auto"/>
        <w:ind w:left="709" w:right="450" w:hanging="283"/>
        <w:jc w:val="both"/>
        <w:rPr>
          <w:rFonts w:ascii="Verdana" w:eastAsia="Verdana" w:hAnsi="Verdana"/>
        </w:rPr>
      </w:pPr>
      <w:r w:rsidRPr="00684744">
        <w:rPr>
          <w:rFonts w:ascii="Verdana" w:eastAsia="Verdana" w:hAnsi="Verdana"/>
        </w:rPr>
        <w:t>Opdrachtnemer is gerechtigd alleen de daadwerkelijke gewerkte uren in rekening te brengen aan Opdrachtgever.</w:t>
      </w:r>
    </w:p>
    <w:p w:rsidR="00822090" w:rsidRPr="00DE0FA9" w:rsidRDefault="00822090">
      <w:pPr>
        <w:spacing w:line="200" w:lineRule="exact"/>
        <w:rPr>
          <w:rFonts w:ascii="Verdana" w:eastAsia="Times New Roman" w:hAnsi="Verdana"/>
        </w:rPr>
      </w:pPr>
    </w:p>
    <w:p w:rsidR="00822090" w:rsidRPr="00BA4D4E" w:rsidRDefault="00822090" w:rsidP="00FE2B2E">
      <w:pPr>
        <w:pStyle w:val="Kop2"/>
      </w:pPr>
      <w:bookmarkStart w:id="26" w:name="_Toc524417325"/>
      <w:r w:rsidRPr="00BA4D4E">
        <w:t>Facturering en betaling</w:t>
      </w:r>
      <w:bookmarkEnd w:id="26"/>
    </w:p>
    <w:p w:rsidR="00822090" w:rsidRPr="006A3309" w:rsidRDefault="00822090">
      <w:pPr>
        <w:spacing w:line="244" w:lineRule="exact"/>
        <w:rPr>
          <w:rFonts w:ascii="Verdana" w:eastAsia="Times New Roman" w:hAnsi="Verdana"/>
          <w:i/>
        </w:rPr>
      </w:pPr>
    </w:p>
    <w:p w:rsidR="00822090" w:rsidRPr="00BA4D4E" w:rsidRDefault="00822090" w:rsidP="001A3D2B">
      <w:pPr>
        <w:numPr>
          <w:ilvl w:val="0"/>
          <w:numId w:val="18"/>
        </w:numPr>
        <w:tabs>
          <w:tab w:val="left" w:pos="720"/>
        </w:tabs>
        <w:spacing w:line="274" w:lineRule="auto"/>
        <w:ind w:left="720" w:right="450" w:hanging="358"/>
        <w:jc w:val="both"/>
        <w:rPr>
          <w:rFonts w:ascii="Verdana" w:eastAsia="Verdana" w:hAnsi="Verdana"/>
        </w:rPr>
      </w:pPr>
      <w:r w:rsidRPr="00BA4D4E">
        <w:rPr>
          <w:rFonts w:ascii="Verdana" w:eastAsia="Verdana" w:hAnsi="Verdana"/>
        </w:rPr>
        <w:t>Facturering geschiedt onder vermelding van de vereiste kenmerken van de betreffende Opdrachtovereenkomst en wordt toegezonden aan het opgegeven factuuradres.</w:t>
      </w:r>
    </w:p>
    <w:p w:rsidR="00822090" w:rsidRPr="00BA4D4E" w:rsidRDefault="00822090" w:rsidP="00FE2B2E">
      <w:pPr>
        <w:tabs>
          <w:tab w:val="left" w:pos="720"/>
        </w:tabs>
        <w:spacing w:line="274" w:lineRule="auto"/>
        <w:ind w:left="709" w:right="450"/>
        <w:jc w:val="both"/>
        <w:rPr>
          <w:rFonts w:ascii="Verdana" w:eastAsia="Verdana" w:hAnsi="Verdana"/>
        </w:rPr>
      </w:pPr>
    </w:p>
    <w:p w:rsidR="00822090" w:rsidRPr="00684744" w:rsidRDefault="00822090" w:rsidP="001A3D2B">
      <w:pPr>
        <w:numPr>
          <w:ilvl w:val="0"/>
          <w:numId w:val="18"/>
        </w:numPr>
        <w:tabs>
          <w:tab w:val="left" w:pos="720"/>
        </w:tabs>
        <w:spacing w:line="274" w:lineRule="auto"/>
        <w:ind w:left="709" w:right="450" w:hanging="283"/>
        <w:jc w:val="both"/>
        <w:rPr>
          <w:rFonts w:ascii="Verdana" w:eastAsia="Verdana" w:hAnsi="Verdana"/>
        </w:rPr>
      </w:pPr>
      <w:r w:rsidRPr="00DB2AA9">
        <w:rPr>
          <w:rFonts w:ascii="Verdana" w:eastAsia="Verdana" w:hAnsi="Verdana"/>
        </w:rPr>
        <w:t>Betaling za</w:t>
      </w:r>
      <w:r w:rsidRPr="00684744">
        <w:rPr>
          <w:rFonts w:ascii="Verdana" w:eastAsia="Verdana" w:hAnsi="Verdana"/>
        </w:rPr>
        <w:t>l geschieden uiterlijk binnen 30 dagen na ontvangst van de factuur, mits Opdrachtgever de betreffende factuur op basis van een urenverantwoording heeft goedgekeurd en geaccepteerd. Opdrachtgever is gerechtigd de betaling op te schorten indien hij bij de levering of in de factuur een tekortkoming constateert.</w:t>
      </w:r>
    </w:p>
    <w:p w:rsidR="00822090" w:rsidRPr="00684744" w:rsidRDefault="00822090" w:rsidP="001A3D2B">
      <w:pPr>
        <w:numPr>
          <w:ilvl w:val="0"/>
          <w:numId w:val="18"/>
        </w:numPr>
        <w:tabs>
          <w:tab w:val="left" w:pos="720"/>
        </w:tabs>
        <w:spacing w:line="274" w:lineRule="auto"/>
        <w:ind w:left="709" w:right="450" w:hanging="283"/>
        <w:jc w:val="both"/>
        <w:rPr>
          <w:rFonts w:ascii="Verdana" w:eastAsia="Verdana" w:hAnsi="Verdana"/>
        </w:rPr>
      </w:pPr>
      <w:r w:rsidRPr="00684744">
        <w:rPr>
          <w:rFonts w:ascii="Verdana" w:eastAsia="Verdana" w:hAnsi="Verdana"/>
        </w:rPr>
        <w:t>Opdrachtgever heeft het recht het bedrag van de factuur te verminderen met de bedragen die Opdrachtnemer verschuldigd is aan Opdrachtgever uit welke hoofde dan ook.</w:t>
      </w:r>
    </w:p>
    <w:p w:rsidR="00822090" w:rsidRPr="00684744" w:rsidRDefault="00822090" w:rsidP="00FE2B2E">
      <w:pPr>
        <w:tabs>
          <w:tab w:val="left" w:pos="720"/>
        </w:tabs>
        <w:spacing w:line="274" w:lineRule="auto"/>
        <w:ind w:left="709" w:right="450"/>
        <w:jc w:val="both"/>
        <w:rPr>
          <w:rFonts w:ascii="Verdana" w:eastAsia="Verdana" w:hAnsi="Verdana"/>
        </w:rPr>
      </w:pPr>
    </w:p>
    <w:p w:rsidR="00822090" w:rsidRDefault="00822090" w:rsidP="001A3D2B">
      <w:pPr>
        <w:numPr>
          <w:ilvl w:val="0"/>
          <w:numId w:val="18"/>
        </w:numPr>
        <w:tabs>
          <w:tab w:val="left" w:pos="720"/>
        </w:tabs>
        <w:spacing w:line="274" w:lineRule="auto"/>
        <w:ind w:left="709" w:right="450" w:hanging="283"/>
        <w:jc w:val="both"/>
        <w:rPr>
          <w:rFonts w:ascii="Verdana" w:eastAsia="Verdana" w:hAnsi="Verdana"/>
        </w:rPr>
      </w:pPr>
      <w:r w:rsidRPr="00684744">
        <w:rPr>
          <w:rFonts w:ascii="Verdana" w:eastAsia="Verdana" w:hAnsi="Verdana"/>
        </w:rPr>
        <w:t>Betaling door Opdrachtgever houdt op geen enkele wijze afstand van recht in.</w:t>
      </w:r>
    </w:p>
    <w:p w:rsidR="006A3309" w:rsidRPr="00684744" w:rsidRDefault="006A3309" w:rsidP="006A3309">
      <w:pPr>
        <w:tabs>
          <w:tab w:val="left" w:pos="720"/>
        </w:tabs>
        <w:spacing w:line="0" w:lineRule="atLeast"/>
        <w:rPr>
          <w:rFonts w:ascii="Verdana" w:eastAsia="Verdana" w:hAnsi="Verdana"/>
        </w:rPr>
      </w:pPr>
    </w:p>
    <w:p w:rsidR="00822090" w:rsidRPr="000A273E" w:rsidRDefault="006A3309" w:rsidP="00FE2B2E">
      <w:pPr>
        <w:pStyle w:val="Kop2"/>
      </w:pPr>
      <w:bookmarkStart w:id="27" w:name="page14"/>
      <w:bookmarkEnd w:id="27"/>
      <w:r>
        <w:t xml:space="preserve"> </w:t>
      </w:r>
      <w:bookmarkStart w:id="28" w:name="_Toc524417326"/>
      <w:r>
        <w:t>G</w:t>
      </w:r>
      <w:r w:rsidR="00822090" w:rsidRPr="000A273E">
        <w:t>aranties</w:t>
      </w:r>
      <w:bookmarkEnd w:id="28"/>
    </w:p>
    <w:p w:rsidR="00822090" w:rsidRPr="000A273E" w:rsidRDefault="00822090">
      <w:pPr>
        <w:spacing w:line="244" w:lineRule="exact"/>
        <w:rPr>
          <w:rFonts w:ascii="Verdana" w:eastAsia="Verdana" w:hAnsi="Verdana"/>
          <w:b/>
        </w:rPr>
      </w:pPr>
    </w:p>
    <w:p w:rsidR="00822090" w:rsidRPr="000A273E" w:rsidRDefault="00822090" w:rsidP="001A3D2B">
      <w:pPr>
        <w:numPr>
          <w:ilvl w:val="0"/>
          <w:numId w:val="19"/>
        </w:numPr>
        <w:tabs>
          <w:tab w:val="left" w:pos="720"/>
        </w:tabs>
        <w:spacing w:line="274" w:lineRule="auto"/>
        <w:ind w:left="709" w:right="450" w:hanging="358"/>
        <w:jc w:val="both"/>
        <w:rPr>
          <w:rFonts w:ascii="Verdana" w:eastAsia="Verdana" w:hAnsi="Verdana"/>
        </w:rPr>
      </w:pPr>
      <w:r w:rsidRPr="000A273E">
        <w:rPr>
          <w:rFonts w:ascii="Verdana" w:eastAsia="Verdana" w:hAnsi="Verdana"/>
        </w:rPr>
        <w:t>Opdrachtnemer garandeert dat de Diensten adequaat en efficiënt worden uitgevoerd, van goede kwaliteit en volledig in overeenstemming met de eisen, specificaties, standaarden, voorwaarden of andere informatie verstrekt door Opdrachtgever en voorts dat zij ononderbroken worden uitgevoerd door gekwalificeerde en vakkundige medewerkers van Opdrachtnemer. Opdrachtnemer staat in voor de integriteit van degenen die namens hem belast zijn met de uitvoering van een Opdracht.</w:t>
      </w:r>
    </w:p>
    <w:p w:rsidR="00822090" w:rsidRPr="000A273E" w:rsidRDefault="00822090" w:rsidP="00FE2B2E">
      <w:pPr>
        <w:tabs>
          <w:tab w:val="left" w:pos="720"/>
        </w:tabs>
        <w:spacing w:line="274" w:lineRule="auto"/>
        <w:ind w:left="709" w:right="450"/>
        <w:jc w:val="both"/>
        <w:rPr>
          <w:rFonts w:ascii="Verdana" w:eastAsia="Verdana" w:hAnsi="Verdana"/>
        </w:rPr>
      </w:pPr>
    </w:p>
    <w:p w:rsidR="00822090" w:rsidRPr="00DE0FA9" w:rsidRDefault="00822090" w:rsidP="001A3D2B">
      <w:pPr>
        <w:numPr>
          <w:ilvl w:val="0"/>
          <w:numId w:val="19"/>
        </w:numPr>
        <w:tabs>
          <w:tab w:val="left" w:pos="720"/>
        </w:tabs>
        <w:spacing w:line="274" w:lineRule="auto"/>
        <w:ind w:left="709" w:right="450" w:hanging="358"/>
        <w:jc w:val="both"/>
        <w:rPr>
          <w:rFonts w:ascii="Verdana" w:eastAsia="Verdana" w:hAnsi="Verdana"/>
        </w:rPr>
      </w:pPr>
      <w:r w:rsidRPr="00DE0FA9">
        <w:rPr>
          <w:rFonts w:ascii="Verdana" w:eastAsia="Verdana" w:hAnsi="Verdana"/>
        </w:rPr>
        <w:t>Opdrachtnemer neemt bij zijn werkzaamheden de belangen van Opdrachtgever in acht en gedraagt zich naar de normen die in het maatschappelijke verkeer van een goed Opdrachtnemer worden gevraagd.</w:t>
      </w:r>
    </w:p>
    <w:p w:rsidR="00822090" w:rsidRPr="00DE0FA9" w:rsidRDefault="00822090" w:rsidP="00FE2B2E">
      <w:pPr>
        <w:tabs>
          <w:tab w:val="left" w:pos="720"/>
        </w:tabs>
        <w:spacing w:line="274" w:lineRule="auto"/>
        <w:ind w:left="709" w:right="450"/>
        <w:jc w:val="both"/>
        <w:rPr>
          <w:rFonts w:ascii="Verdana" w:eastAsia="Verdana" w:hAnsi="Verdana"/>
        </w:rPr>
      </w:pPr>
    </w:p>
    <w:p w:rsidR="00822090" w:rsidRPr="00DB2AA9" w:rsidRDefault="00822090" w:rsidP="001A3D2B">
      <w:pPr>
        <w:numPr>
          <w:ilvl w:val="0"/>
          <w:numId w:val="19"/>
        </w:numPr>
        <w:tabs>
          <w:tab w:val="left" w:pos="720"/>
        </w:tabs>
        <w:spacing w:line="274" w:lineRule="auto"/>
        <w:ind w:left="709" w:right="450" w:hanging="358"/>
        <w:jc w:val="both"/>
        <w:rPr>
          <w:rFonts w:ascii="Verdana" w:eastAsia="Verdana" w:hAnsi="Verdana"/>
        </w:rPr>
      </w:pPr>
      <w:r w:rsidRPr="00BA4D4E">
        <w:rPr>
          <w:rFonts w:ascii="Verdana" w:eastAsia="Verdana" w:hAnsi="Verdana"/>
        </w:rPr>
        <w:t>Opdrachtn</w:t>
      </w:r>
      <w:r w:rsidR="00313AE4">
        <w:rPr>
          <w:rFonts w:ascii="Verdana" w:eastAsia="Verdana" w:hAnsi="Verdana"/>
        </w:rPr>
        <w:t>emer garandeert dat de Diensten</w:t>
      </w:r>
      <w:r w:rsidRPr="00BA4D4E">
        <w:rPr>
          <w:rFonts w:ascii="Verdana" w:eastAsia="Verdana" w:hAnsi="Verdana"/>
        </w:rPr>
        <w:t xml:space="preserve"> in alle opzichten worden uitgevoerd in overeenstemming met de nationale en Europese wet- en overige van toepassing zijnde regelgeving, normen en maatstaven, waaronder de </w:t>
      </w:r>
      <w:proofErr w:type="spellStart"/>
      <w:r w:rsidRPr="00BA4D4E">
        <w:rPr>
          <w:rFonts w:ascii="Verdana" w:eastAsia="Verdana" w:hAnsi="Verdana"/>
        </w:rPr>
        <w:t>ARBO-wetgeving</w:t>
      </w:r>
      <w:proofErr w:type="spellEnd"/>
      <w:r w:rsidRPr="00BA4D4E">
        <w:rPr>
          <w:rFonts w:ascii="Verdana" w:eastAsia="Verdana" w:hAnsi="Verdana"/>
        </w:rPr>
        <w:t xml:space="preserve">. Op verzoek van Opdrachtgever verstrekt Opdrachtnemer daaromtrent een schriftelijke verklaring. De van de zijde van Opdrachtnemer voor de uitvoering van de Opdrachtovereenkomst ingebrachte materialen, hulpmiddelen en werktuigen dienen eveneens aan deze regelgeving te voldoen. Opdrachtgever </w:t>
      </w:r>
      <w:r w:rsidRPr="00DB2AA9">
        <w:rPr>
          <w:rFonts w:ascii="Verdana" w:eastAsia="Verdana" w:hAnsi="Verdana"/>
        </w:rPr>
        <w:t>is gerechtigd redelijke aanwijzingen te geven en voorschriften op te leggen ter waarborging van de naleving van zijn interne regels.</w:t>
      </w:r>
    </w:p>
    <w:p w:rsidR="00822090" w:rsidRPr="00684744" w:rsidRDefault="00822090" w:rsidP="00FE2B2E">
      <w:pPr>
        <w:tabs>
          <w:tab w:val="left" w:pos="720"/>
        </w:tabs>
        <w:spacing w:line="274" w:lineRule="auto"/>
        <w:ind w:left="709" w:right="450"/>
        <w:jc w:val="both"/>
        <w:rPr>
          <w:rFonts w:ascii="Verdana" w:eastAsia="Verdana" w:hAnsi="Verdana"/>
        </w:rPr>
      </w:pPr>
    </w:p>
    <w:p w:rsidR="00822090" w:rsidRPr="00684744" w:rsidRDefault="00822090" w:rsidP="001A3D2B">
      <w:pPr>
        <w:numPr>
          <w:ilvl w:val="0"/>
          <w:numId w:val="19"/>
        </w:numPr>
        <w:tabs>
          <w:tab w:val="left" w:pos="720"/>
        </w:tabs>
        <w:spacing w:line="274" w:lineRule="auto"/>
        <w:ind w:left="709" w:right="450" w:hanging="358"/>
        <w:jc w:val="both"/>
        <w:rPr>
          <w:rFonts w:ascii="Verdana" w:eastAsia="Verdana" w:hAnsi="Verdana"/>
        </w:rPr>
      </w:pPr>
      <w:r w:rsidRPr="00684744">
        <w:rPr>
          <w:rFonts w:ascii="Verdana" w:eastAsia="Verdana" w:hAnsi="Verdana"/>
        </w:rPr>
        <w:t>Opdrachtnemer garan</w:t>
      </w:r>
      <w:r w:rsidR="00313AE4">
        <w:rPr>
          <w:rFonts w:ascii="Verdana" w:eastAsia="Verdana" w:hAnsi="Verdana"/>
        </w:rPr>
        <w:t xml:space="preserve">deert dat de geleverde Diensten </w:t>
      </w:r>
      <w:r w:rsidRPr="00684744">
        <w:rPr>
          <w:rFonts w:ascii="Verdana" w:eastAsia="Verdana" w:hAnsi="Verdana"/>
        </w:rPr>
        <w:t>vrij zijn van rechten van derden.</w:t>
      </w:r>
    </w:p>
    <w:p w:rsidR="00822090" w:rsidRPr="00684744" w:rsidRDefault="00822090" w:rsidP="00FE2B2E">
      <w:pPr>
        <w:tabs>
          <w:tab w:val="left" w:pos="720"/>
        </w:tabs>
        <w:spacing w:line="274" w:lineRule="auto"/>
        <w:ind w:left="709" w:right="450"/>
        <w:jc w:val="both"/>
        <w:rPr>
          <w:rFonts w:ascii="Verdana" w:eastAsia="Verdana" w:hAnsi="Verdana"/>
        </w:rPr>
      </w:pPr>
    </w:p>
    <w:p w:rsidR="00822090" w:rsidRPr="00684744" w:rsidRDefault="00822090" w:rsidP="001A3D2B">
      <w:pPr>
        <w:numPr>
          <w:ilvl w:val="0"/>
          <w:numId w:val="19"/>
        </w:numPr>
        <w:tabs>
          <w:tab w:val="left" w:pos="720"/>
        </w:tabs>
        <w:spacing w:line="274" w:lineRule="auto"/>
        <w:ind w:left="709" w:right="450" w:hanging="358"/>
        <w:jc w:val="both"/>
        <w:rPr>
          <w:rFonts w:ascii="Verdana" w:eastAsia="Verdana" w:hAnsi="Verdana"/>
        </w:rPr>
      </w:pPr>
      <w:r w:rsidRPr="00684744">
        <w:rPr>
          <w:rFonts w:ascii="Verdana" w:eastAsia="Verdana" w:hAnsi="Verdana"/>
        </w:rPr>
        <w:t>Opdrachtnemer vrijwaart Opdrachtgever in dit verband voor aanspraken van derden.</w:t>
      </w:r>
    </w:p>
    <w:p w:rsidR="00822090" w:rsidRPr="00684744" w:rsidRDefault="00822090" w:rsidP="00FE2B2E">
      <w:pPr>
        <w:tabs>
          <w:tab w:val="left" w:pos="720"/>
        </w:tabs>
        <w:spacing w:line="274" w:lineRule="auto"/>
        <w:ind w:left="709" w:right="450"/>
        <w:jc w:val="both"/>
        <w:rPr>
          <w:rFonts w:ascii="Verdana" w:eastAsia="Verdana" w:hAnsi="Verdana"/>
        </w:rPr>
      </w:pPr>
    </w:p>
    <w:p w:rsidR="00822090" w:rsidRPr="000A273E" w:rsidRDefault="00822090" w:rsidP="001A3D2B">
      <w:pPr>
        <w:widowControl w:val="0"/>
        <w:numPr>
          <w:ilvl w:val="0"/>
          <w:numId w:val="19"/>
        </w:numPr>
        <w:tabs>
          <w:tab w:val="left" w:pos="720"/>
        </w:tabs>
        <w:spacing w:line="274" w:lineRule="auto"/>
        <w:ind w:left="709" w:right="450" w:hanging="358"/>
        <w:jc w:val="both"/>
        <w:rPr>
          <w:rFonts w:ascii="Verdana" w:eastAsia="Verdana" w:hAnsi="Verdana"/>
        </w:rPr>
      </w:pPr>
      <w:r w:rsidRPr="00684744">
        <w:rPr>
          <w:rFonts w:ascii="Verdana" w:eastAsia="Verdana" w:hAnsi="Verdana"/>
        </w:rPr>
        <w:t>Opdrachtneme</w:t>
      </w:r>
      <w:r w:rsidRPr="000A273E">
        <w:rPr>
          <w:rFonts w:ascii="Verdana" w:eastAsia="Verdana" w:hAnsi="Verdana"/>
        </w:rPr>
        <w:t>r garandeert dat voor de uitvoering van de Diensten uitsluitend gebruik zal worden gemaakt van materialen, onderdelen en/ of gereedschappen welke bij uitstek geschikt zijn voor het te bereiken doel.</w:t>
      </w:r>
    </w:p>
    <w:p w:rsidR="00822090" w:rsidRPr="000A273E" w:rsidRDefault="00822090" w:rsidP="006E541D">
      <w:pPr>
        <w:widowControl w:val="0"/>
        <w:spacing w:line="284" w:lineRule="exact"/>
        <w:rPr>
          <w:rFonts w:ascii="Verdana" w:eastAsia="Verdana" w:hAnsi="Verdana"/>
        </w:rPr>
      </w:pPr>
    </w:p>
    <w:p w:rsidR="00822090" w:rsidRPr="000A273E" w:rsidRDefault="00822090" w:rsidP="006E541D">
      <w:pPr>
        <w:pStyle w:val="Kop2"/>
        <w:keepNext w:val="0"/>
        <w:widowControl w:val="0"/>
      </w:pPr>
      <w:bookmarkStart w:id="29" w:name="_Toc524417327"/>
      <w:r w:rsidRPr="000A273E">
        <w:lastRenderedPageBreak/>
        <w:t>Verzuim en ontbinding</w:t>
      </w:r>
      <w:bookmarkEnd w:id="29"/>
    </w:p>
    <w:p w:rsidR="00822090" w:rsidRPr="000A273E" w:rsidRDefault="00822090" w:rsidP="006E541D">
      <w:pPr>
        <w:widowControl w:val="0"/>
        <w:spacing w:line="244" w:lineRule="exact"/>
        <w:rPr>
          <w:rFonts w:ascii="Verdana" w:eastAsia="Verdana" w:hAnsi="Verdana"/>
          <w:b/>
        </w:rPr>
      </w:pPr>
    </w:p>
    <w:p w:rsidR="00822090" w:rsidRPr="000A273E" w:rsidRDefault="00822090" w:rsidP="001A3D2B">
      <w:pPr>
        <w:widowControl w:val="0"/>
        <w:numPr>
          <w:ilvl w:val="0"/>
          <w:numId w:val="4"/>
        </w:numPr>
        <w:tabs>
          <w:tab w:val="left" w:pos="720"/>
        </w:tabs>
        <w:spacing w:line="270" w:lineRule="auto"/>
        <w:ind w:left="709" w:right="510" w:hanging="283"/>
        <w:jc w:val="both"/>
        <w:rPr>
          <w:rFonts w:ascii="Verdana" w:eastAsia="Verdana" w:hAnsi="Verdana"/>
        </w:rPr>
      </w:pPr>
      <w:r w:rsidRPr="000A273E">
        <w:rPr>
          <w:rFonts w:ascii="Verdana" w:eastAsia="Verdana" w:hAnsi="Verdana"/>
        </w:rPr>
        <w:t xml:space="preserve">Indien Opdrachtnemer toerekenbaar tekort schiet in de nakoming van één of enige van zijn verplichtingen uit hoofde van een </w:t>
      </w:r>
      <w:r w:rsidR="00823163">
        <w:rPr>
          <w:rFonts w:ascii="Verdana" w:eastAsia="Verdana" w:hAnsi="Verdana"/>
        </w:rPr>
        <w:t>Opdracht</w:t>
      </w:r>
      <w:r w:rsidRPr="000A273E">
        <w:rPr>
          <w:rFonts w:ascii="Verdana" w:eastAsia="Verdana" w:hAnsi="Verdana"/>
        </w:rPr>
        <w:t>overeenkomst, treedt verzuim in nadat Opdrachtgever Opdrachtnemer in gebreke heeft gesteld, stellende een redelijke termijn om alsnog na te komen en die termijn is verlopen, zonder dat Opdrachtnemer is nagekomen. Indien Opdrachtnemer in verzuim is heeft Opdrachtgever</w:t>
      </w:r>
      <w:r w:rsidR="004E6F2F" w:rsidRPr="000A273E">
        <w:rPr>
          <w:rFonts w:ascii="Verdana" w:eastAsia="Verdana" w:hAnsi="Verdana"/>
        </w:rPr>
        <w:t>,</w:t>
      </w:r>
      <w:r w:rsidRPr="000A273E">
        <w:rPr>
          <w:rFonts w:ascii="Verdana" w:eastAsia="Verdana" w:hAnsi="Verdana"/>
        </w:rPr>
        <w:t xml:space="preserve"> evenals ingeval van;</w:t>
      </w:r>
    </w:p>
    <w:p w:rsidR="00822090" w:rsidRPr="00DE0FA9" w:rsidRDefault="00822090" w:rsidP="006E541D">
      <w:pPr>
        <w:widowControl w:val="0"/>
        <w:spacing w:line="205" w:lineRule="exact"/>
        <w:rPr>
          <w:rFonts w:ascii="Verdana" w:eastAsia="Times New Roman" w:hAnsi="Verdana"/>
        </w:rPr>
      </w:pPr>
    </w:p>
    <w:p w:rsidR="00822090" w:rsidRPr="007563D3" w:rsidRDefault="00822090" w:rsidP="001A3D2B">
      <w:pPr>
        <w:numPr>
          <w:ilvl w:val="0"/>
          <w:numId w:val="12"/>
        </w:numPr>
        <w:spacing w:line="270" w:lineRule="auto"/>
        <w:ind w:right="450"/>
        <w:jc w:val="both"/>
        <w:rPr>
          <w:rFonts w:ascii="Verdana" w:eastAsia="Verdana" w:hAnsi="Verdana"/>
        </w:rPr>
      </w:pPr>
      <w:r w:rsidRPr="00BA4D4E">
        <w:rPr>
          <w:rFonts w:ascii="Verdana" w:eastAsia="Verdana" w:hAnsi="Verdana"/>
        </w:rPr>
        <w:t>faillissement;</w:t>
      </w:r>
    </w:p>
    <w:p w:rsidR="00822090" w:rsidRPr="007563D3" w:rsidRDefault="00822090" w:rsidP="001A3D2B">
      <w:pPr>
        <w:numPr>
          <w:ilvl w:val="0"/>
          <w:numId w:val="12"/>
        </w:numPr>
        <w:spacing w:line="270" w:lineRule="auto"/>
        <w:ind w:right="450"/>
        <w:jc w:val="both"/>
        <w:rPr>
          <w:rFonts w:ascii="Verdana" w:eastAsia="Verdana" w:hAnsi="Verdana"/>
        </w:rPr>
      </w:pPr>
      <w:r w:rsidRPr="00BA4D4E">
        <w:rPr>
          <w:rFonts w:ascii="Verdana" w:eastAsia="Verdana" w:hAnsi="Verdana"/>
        </w:rPr>
        <w:t>faillissementsaanvraag door Opdrachtnemer;</w:t>
      </w:r>
    </w:p>
    <w:p w:rsidR="00822090" w:rsidRPr="00BA4D4E" w:rsidRDefault="00822090" w:rsidP="001A3D2B">
      <w:pPr>
        <w:numPr>
          <w:ilvl w:val="0"/>
          <w:numId w:val="12"/>
        </w:numPr>
        <w:spacing w:line="270" w:lineRule="auto"/>
        <w:ind w:right="450"/>
        <w:jc w:val="both"/>
        <w:rPr>
          <w:rFonts w:ascii="Verdana" w:eastAsia="Verdana" w:hAnsi="Verdana"/>
        </w:rPr>
      </w:pPr>
      <w:r w:rsidRPr="00BA4D4E">
        <w:rPr>
          <w:rFonts w:ascii="Verdana" w:eastAsia="Verdana" w:hAnsi="Verdana"/>
        </w:rPr>
        <w:t>surseance van betaling of liquidatie van Opdrachtnemer;</w:t>
      </w:r>
    </w:p>
    <w:p w:rsidR="00822090" w:rsidRPr="007563D3" w:rsidRDefault="00822090" w:rsidP="001A3D2B">
      <w:pPr>
        <w:numPr>
          <w:ilvl w:val="0"/>
          <w:numId w:val="12"/>
        </w:numPr>
        <w:spacing w:line="270" w:lineRule="auto"/>
        <w:ind w:right="450"/>
        <w:jc w:val="both"/>
        <w:rPr>
          <w:rFonts w:ascii="Verdana" w:eastAsia="Verdana" w:hAnsi="Verdana"/>
        </w:rPr>
      </w:pPr>
      <w:bookmarkStart w:id="30" w:name="page15"/>
      <w:bookmarkEnd w:id="30"/>
      <w:r w:rsidRPr="00BA4D4E">
        <w:rPr>
          <w:rFonts w:ascii="Verdana" w:eastAsia="Verdana" w:hAnsi="Verdana"/>
        </w:rPr>
        <w:t>een verzoek tot toepassing van schuldsanering ingevolge de Wet schuldsanering natuurlijke personen;</w:t>
      </w:r>
    </w:p>
    <w:p w:rsidR="00822090" w:rsidRPr="007563D3" w:rsidRDefault="00822090" w:rsidP="001A3D2B">
      <w:pPr>
        <w:numPr>
          <w:ilvl w:val="0"/>
          <w:numId w:val="12"/>
        </w:numPr>
        <w:spacing w:line="270" w:lineRule="auto"/>
        <w:ind w:right="450"/>
        <w:jc w:val="both"/>
        <w:rPr>
          <w:rFonts w:ascii="Verdana" w:eastAsia="Verdana" w:hAnsi="Verdana"/>
        </w:rPr>
      </w:pPr>
      <w:r w:rsidRPr="00BA4D4E">
        <w:rPr>
          <w:rFonts w:ascii="Verdana" w:eastAsia="Verdana" w:hAnsi="Verdana"/>
        </w:rPr>
        <w:t>stillegging van de onderneming van Opdrachtnemer;</w:t>
      </w:r>
    </w:p>
    <w:p w:rsidR="00822090" w:rsidRPr="00BA4D4E" w:rsidRDefault="00822090" w:rsidP="001A3D2B">
      <w:pPr>
        <w:numPr>
          <w:ilvl w:val="0"/>
          <w:numId w:val="12"/>
        </w:numPr>
        <w:spacing w:line="270" w:lineRule="auto"/>
        <w:ind w:right="450"/>
        <w:jc w:val="both"/>
        <w:rPr>
          <w:rFonts w:ascii="Verdana" w:eastAsia="Verdana" w:hAnsi="Verdana"/>
        </w:rPr>
      </w:pPr>
      <w:r w:rsidRPr="00BA4D4E">
        <w:rPr>
          <w:rFonts w:ascii="Verdana" w:eastAsia="Verdana" w:hAnsi="Verdana"/>
        </w:rPr>
        <w:t>beslaglegging op (een deel van) de bedrijfseigendommen of zaken van de Opdrachtnemer bestemd voor de uitvoering van de Opdracht;</w:t>
      </w:r>
    </w:p>
    <w:p w:rsidR="00822090" w:rsidRPr="00DE0FA9" w:rsidRDefault="00822090">
      <w:pPr>
        <w:spacing w:line="223" w:lineRule="exact"/>
        <w:rPr>
          <w:rFonts w:ascii="Verdana" w:eastAsia="Times New Roman" w:hAnsi="Verdana"/>
        </w:rPr>
      </w:pPr>
    </w:p>
    <w:p w:rsidR="00822090" w:rsidRPr="00BA4D4E" w:rsidRDefault="00822090" w:rsidP="001A3D2B">
      <w:pPr>
        <w:numPr>
          <w:ilvl w:val="1"/>
          <w:numId w:val="3"/>
        </w:numPr>
        <w:tabs>
          <w:tab w:val="left" w:pos="1420"/>
        </w:tabs>
        <w:spacing w:line="274" w:lineRule="auto"/>
        <w:ind w:left="1420" w:right="470" w:hanging="352"/>
        <w:jc w:val="both"/>
        <w:rPr>
          <w:rFonts w:ascii="Verdana" w:eastAsia="Verdana" w:hAnsi="Verdana"/>
        </w:rPr>
      </w:pPr>
      <w:r w:rsidRPr="00BA4D4E">
        <w:rPr>
          <w:rFonts w:ascii="Verdana" w:eastAsia="Verdana" w:hAnsi="Verdana"/>
        </w:rPr>
        <w:t>Het recht de O</w:t>
      </w:r>
      <w:r w:rsidR="00823163">
        <w:rPr>
          <w:rFonts w:ascii="Verdana" w:eastAsia="Verdana" w:hAnsi="Verdana"/>
        </w:rPr>
        <w:t>pdrachto</w:t>
      </w:r>
      <w:r w:rsidRPr="00BA4D4E">
        <w:rPr>
          <w:rFonts w:ascii="Verdana" w:eastAsia="Verdana" w:hAnsi="Verdana"/>
        </w:rPr>
        <w:t xml:space="preserve">vereenkomst zonder nadere ingebrekestelling en zonder rechterlijke tussenkomst eenzijdig geheel of gedeeltelijk te ontbinden door middel van een schriftelijke kennisgeving aan Opdrachtnemer en/of de uitvoering van de </w:t>
      </w:r>
      <w:r w:rsidR="00823163">
        <w:rPr>
          <w:rFonts w:ascii="Verdana" w:eastAsia="Verdana" w:hAnsi="Verdana"/>
        </w:rPr>
        <w:t>Opdracht</w:t>
      </w:r>
      <w:r w:rsidRPr="00BA4D4E">
        <w:rPr>
          <w:rFonts w:ascii="Verdana" w:eastAsia="Verdana" w:hAnsi="Verdana"/>
        </w:rPr>
        <w:t>overeenkomst op kosten van Opdrachtnemer geheel of gedeeltelijk door een derde te laten verrichten;</w:t>
      </w:r>
    </w:p>
    <w:p w:rsidR="00822090" w:rsidRPr="00DB2AA9" w:rsidRDefault="00822090" w:rsidP="007563D3">
      <w:pPr>
        <w:spacing w:line="211" w:lineRule="exact"/>
        <w:jc w:val="both"/>
        <w:rPr>
          <w:rFonts w:ascii="Verdana" w:eastAsia="Verdana" w:hAnsi="Verdana"/>
        </w:rPr>
      </w:pPr>
    </w:p>
    <w:p w:rsidR="00822090" w:rsidRPr="00684744" w:rsidRDefault="00822090" w:rsidP="001A3D2B">
      <w:pPr>
        <w:numPr>
          <w:ilvl w:val="1"/>
          <w:numId w:val="3"/>
        </w:numPr>
        <w:tabs>
          <w:tab w:val="left" w:pos="1420"/>
        </w:tabs>
        <w:spacing w:line="275" w:lineRule="auto"/>
        <w:ind w:left="1420" w:right="410" w:hanging="352"/>
        <w:jc w:val="both"/>
        <w:rPr>
          <w:rFonts w:ascii="Verdana" w:eastAsia="Verdana" w:hAnsi="Verdana"/>
        </w:rPr>
      </w:pPr>
      <w:r w:rsidRPr="00684744">
        <w:rPr>
          <w:rFonts w:ascii="Verdana" w:eastAsia="Verdana" w:hAnsi="Verdana"/>
        </w:rPr>
        <w:t xml:space="preserve">Het recht zijn betalingsverplichtingen op te schorten, één en ander zonder dat Opdrachtgever tot enige schadevergoeding gehouden is en onverminderd eventuele aan Opdrachtgever verder toekomende rechten, waaronder begrepen het recht van Opdrachtgever op volledige schadevergoeding en het recht van Opdrachtgever om in plaats van de </w:t>
      </w:r>
      <w:r w:rsidR="00823163">
        <w:rPr>
          <w:rFonts w:ascii="Verdana" w:eastAsia="Verdana" w:hAnsi="Verdana"/>
        </w:rPr>
        <w:t>Opdracht</w:t>
      </w:r>
      <w:r w:rsidRPr="00684744">
        <w:rPr>
          <w:rFonts w:ascii="Verdana" w:eastAsia="Verdana" w:hAnsi="Verdana"/>
        </w:rPr>
        <w:t>overeenkomst te ontbinden nakoming en/ of schadevergoeding te verlangen;</w:t>
      </w:r>
    </w:p>
    <w:p w:rsidR="00822090" w:rsidRPr="00684744" w:rsidRDefault="00822090" w:rsidP="007563D3">
      <w:pPr>
        <w:spacing w:line="212" w:lineRule="exact"/>
        <w:jc w:val="both"/>
        <w:rPr>
          <w:rFonts w:ascii="Verdana" w:eastAsia="Verdana" w:hAnsi="Verdana"/>
        </w:rPr>
      </w:pPr>
    </w:p>
    <w:p w:rsidR="00822090" w:rsidRPr="00684744" w:rsidRDefault="00822090" w:rsidP="001A3D2B">
      <w:pPr>
        <w:numPr>
          <w:ilvl w:val="1"/>
          <w:numId w:val="3"/>
        </w:numPr>
        <w:tabs>
          <w:tab w:val="left" w:pos="1420"/>
        </w:tabs>
        <w:spacing w:line="275" w:lineRule="auto"/>
        <w:ind w:left="1420" w:right="630" w:hanging="352"/>
        <w:jc w:val="both"/>
        <w:rPr>
          <w:rFonts w:ascii="Verdana" w:eastAsia="Verdana" w:hAnsi="Verdana"/>
        </w:rPr>
      </w:pPr>
      <w:r w:rsidRPr="00684744">
        <w:rPr>
          <w:rFonts w:ascii="Verdana" w:eastAsia="Verdana" w:hAnsi="Verdana"/>
        </w:rPr>
        <w:t xml:space="preserve">het recht zijn betalingsverplichtingen op te schorten en/of de uitvoering van de </w:t>
      </w:r>
      <w:r w:rsidR="00823163">
        <w:rPr>
          <w:rFonts w:ascii="Verdana" w:eastAsia="Verdana" w:hAnsi="Verdana"/>
        </w:rPr>
        <w:t>Opdracht</w:t>
      </w:r>
      <w:r w:rsidRPr="00684744">
        <w:rPr>
          <w:rFonts w:ascii="Verdana" w:eastAsia="Verdana" w:hAnsi="Verdana"/>
        </w:rPr>
        <w:t>overeenkomst geheel of gedeeltelijk voor rekening en risico van Opdrachtnemer tegen marktconforme voorwaarden aan derden op te dragen, alles zonder dat Opdrachtgever tot enige schadevergoeding gehouden is en onverminderd eventuele aan Opdrachtgever verder toekomende rechten, waaronder begrepen het recht van Opdrachtgever op volledige schadevergoeding.</w:t>
      </w:r>
    </w:p>
    <w:p w:rsidR="00822090" w:rsidRPr="00DE0FA9" w:rsidRDefault="00822090">
      <w:pPr>
        <w:spacing w:line="212" w:lineRule="exact"/>
        <w:rPr>
          <w:rFonts w:ascii="Verdana" w:eastAsia="Times New Roman" w:hAnsi="Verdana"/>
        </w:rPr>
      </w:pPr>
    </w:p>
    <w:p w:rsidR="00822090" w:rsidRPr="00DE0FA9" w:rsidRDefault="00822090" w:rsidP="001A3D2B">
      <w:pPr>
        <w:keepNext/>
        <w:keepLines/>
        <w:widowControl w:val="0"/>
        <w:numPr>
          <w:ilvl w:val="0"/>
          <w:numId w:val="4"/>
        </w:numPr>
        <w:tabs>
          <w:tab w:val="left" w:pos="720"/>
        </w:tabs>
        <w:spacing w:line="270" w:lineRule="auto"/>
        <w:ind w:left="709" w:right="510" w:hanging="283"/>
        <w:jc w:val="both"/>
        <w:rPr>
          <w:rFonts w:ascii="Verdana" w:eastAsia="Verdana" w:hAnsi="Verdana"/>
        </w:rPr>
      </w:pPr>
      <w:r w:rsidRPr="00DE0FA9">
        <w:rPr>
          <w:rFonts w:ascii="Verdana" w:eastAsia="Verdana" w:hAnsi="Verdana"/>
        </w:rPr>
        <w:t>Alle vorderingen die Opdrachtgever in deze gevallen op Opdrachtnemer mocht hebben of verkrijgen, zullen terstond en ten volle opeisbaar zijn.</w:t>
      </w:r>
    </w:p>
    <w:p w:rsidR="00822090" w:rsidRPr="00DE0FA9" w:rsidRDefault="00822090" w:rsidP="007563D3">
      <w:pPr>
        <w:keepNext/>
        <w:keepLines/>
        <w:widowControl w:val="0"/>
        <w:tabs>
          <w:tab w:val="left" w:pos="720"/>
        </w:tabs>
        <w:spacing w:line="270" w:lineRule="auto"/>
        <w:ind w:left="709" w:right="510"/>
        <w:jc w:val="both"/>
        <w:rPr>
          <w:rFonts w:ascii="Verdana" w:eastAsia="Verdana" w:hAnsi="Verdana"/>
        </w:rPr>
      </w:pPr>
    </w:p>
    <w:p w:rsidR="00822090" w:rsidRPr="00BA4D4E" w:rsidRDefault="00822090" w:rsidP="001A3D2B">
      <w:pPr>
        <w:keepNext/>
        <w:keepLines/>
        <w:widowControl w:val="0"/>
        <w:numPr>
          <w:ilvl w:val="0"/>
          <w:numId w:val="4"/>
        </w:numPr>
        <w:tabs>
          <w:tab w:val="left" w:pos="720"/>
        </w:tabs>
        <w:spacing w:line="270" w:lineRule="auto"/>
        <w:ind w:left="709" w:right="510" w:hanging="283"/>
        <w:jc w:val="both"/>
        <w:rPr>
          <w:rFonts w:ascii="Verdana" w:eastAsia="Verdana" w:hAnsi="Verdana"/>
        </w:rPr>
      </w:pPr>
      <w:r w:rsidRPr="00BA4D4E">
        <w:rPr>
          <w:rFonts w:ascii="Verdana" w:eastAsia="Verdana" w:hAnsi="Verdana"/>
        </w:rPr>
        <w:t>In geval van ontbinding als bedoeld in dit artikel, zal hetgeen aan Opdrachtnemer onverschuldigd is betaald, vermeerderd met de wettelijke rente over het onverschuldigde bedrag vanaf de dag waarop dit is betaald, door deze aan Opdrachtgever moeten worden terugbetaald.</w:t>
      </w:r>
    </w:p>
    <w:p w:rsidR="00822090" w:rsidRDefault="00822090">
      <w:pPr>
        <w:spacing w:line="200" w:lineRule="exact"/>
        <w:rPr>
          <w:rFonts w:ascii="Verdana" w:eastAsia="Verdana" w:hAnsi="Verdana"/>
        </w:rPr>
      </w:pPr>
    </w:p>
    <w:p w:rsidR="00822090" w:rsidRPr="00684744" w:rsidRDefault="00822090" w:rsidP="006E541D">
      <w:pPr>
        <w:pStyle w:val="Kop2"/>
        <w:keepNext w:val="0"/>
        <w:widowControl w:val="0"/>
      </w:pPr>
      <w:bookmarkStart w:id="31" w:name="_Toc524417328"/>
      <w:r w:rsidRPr="00684744">
        <w:t>Geen afstand van recht</w:t>
      </w:r>
      <w:bookmarkEnd w:id="31"/>
    </w:p>
    <w:p w:rsidR="00822090" w:rsidRPr="00DE0FA9" w:rsidRDefault="00822090" w:rsidP="006E541D">
      <w:pPr>
        <w:widowControl w:val="0"/>
        <w:spacing w:line="244" w:lineRule="exact"/>
        <w:rPr>
          <w:rFonts w:ascii="Verdana" w:eastAsia="Times New Roman" w:hAnsi="Verdana"/>
        </w:rPr>
      </w:pPr>
    </w:p>
    <w:p w:rsidR="00822090" w:rsidRPr="00BA4D4E" w:rsidRDefault="00822090" w:rsidP="006E541D">
      <w:pPr>
        <w:widowControl w:val="0"/>
        <w:tabs>
          <w:tab w:val="left" w:pos="1134"/>
        </w:tabs>
        <w:spacing w:line="270" w:lineRule="auto"/>
        <w:ind w:left="426" w:right="510"/>
        <w:jc w:val="both"/>
        <w:rPr>
          <w:rFonts w:ascii="Verdana" w:eastAsia="Verdana" w:hAnsi="Verdana"/>
        </w:rPr>
      </w:pPr>
      <w:r w:rsidRPr="00BA4D4E">
        <w:rPr>
          <w:rFonts w:ascii="Verdana" w:eastAsia="Verdana" w:hAnsi="Verdana"/>
        </w:rPr>
        <w:t xml:space="preserve">Ieder verzuim van Opdrachtgever om een strikte nakoming door Opdrachtnemer van zijn verplichtingen te eisen, dan wel om een beroep te doen op het bepaalde in een </w:t>
      </w:r>
      <w:r w:rsidR="00823163">
        <w:rPr>
          <w:rFonts w:ascii="Verdana" w:eastAsia="Verdana" w:hAnsi="Verdana"/>
        </w:rPr>
        <w:t>Opdracht</w:t>
      </w:r>
      <w:r w:rsidRPr="00BA4D4E">
        <w:rPr>
          <w:rFonts w:ascii="Verdana" w:eastAsia="Verdana" w:hAnsi="Verdana"/>
        </w:rPr>
        <w:t xml:space="preserve">overeenkomst of op deze </w:t>
      </w:r>
      <w:r w:rsidR="00296CC6">
        <w:rPr>
          <w:rFonts w:ascii="Verdana" w:eastAsia="Verdana" w:hAnsi="Verdana"/>
        </w:rPr>
        <w:t>AIHV-SwiF</w:t>
      </w:r>
      <w:r w:rsidR="00DB58A9">
        <w:rPr>
          <w:rFonts w:ascii="Verdana" w:eastAsia="Verdana" w:hAnsi="Verdana"/>
        </w:rPr>
        <w:t>2018</w:t>
      </w:r>
      <w:r w:rsidRPr="00BA4D4E">
        <w:rPr>
          <w:rFonts w:ascii="Verdana" w:eastAsia="Verdana" w:hAnsi="Verdana"/>
        </w:rPr>
        <w:t>, houdt geenszins een afstand in van recht, noch ter zake van het bepaalde in een O</w:t>
      </w:r>
      <w:r w:rsidR="00823163">
        <w:rPr>
          <w:rFonts w:ascii="Verdana" w:eastAsia="Verdana" w:hAnsi="Verdana"/>
        </w:rPr>
        <w:t>pdrachto</w:t>
      </w:r>
      <w:r w:rsidRPr="00BA4D4E">
        <w:rPr>
          <w:rFonts w:ascii="Verdana" w:eastAsia="Verdana" w:hAnsi="Verdana"/>
        </w:rPr>
        <w:t xml:space="preserve">vereenkomst, noch ter zake van het bepaalde in de </w:t>
      </w:r>
      <w:r w:rsidR="007563D3">
        <w:rPr>
          <w:rFonts w:ascii="Verdana" w:eastAsia="Verdana" w:hAnsi="Verdana"/>
        </w:rPr>
        <w:t>AIHV-SwiF</w:t>
      </w:r>
      <w:r w:rsidR="00DB58A9">
        <w:rPr>
          <w:rFonts w:ascii="Verdana" w:eastAsia="Verdana" w:hAnsi="Verdana"/>
        </w:rPr>
        <w:t>2018</w:t>
      </w:r>
      <w:r w:rsidRPr="00BA4D4E">
        <w:rPr>
          <w:rFonts w:ascii="Verdana" w:eastAsia="Verdana" w:hAnsi="Verdana"/>
        </w:rPr>
        <w:t>, noch ter zake van het recht op schadevergoeding in verband met enige tekortkoming of fout aan de zijde van Opdrachtnemer.</w:t>
      </w:r>
    </w:p>
    <w:p w:rsidR="00822090" w:rsidRPr="000A273E" w:rsidRDefault="00822090" w:rsidP="007563D3">
      <w:pPr>
        <w:pStyle w:val="Kop2"/>
      </w:pPr>
      <w:bookmarkStart w:id="32" w:name="page16"/>
      <w:bookmarkStart w:id="33" w:name="_Toc524417329"/>
      <w:bookmarkEnd w:id="32"/>
      <w:r w:rsidRPr="000A273E">
        <w:t>Aansprakelijkheid</w:t>
      </w:r>
      <w:bookmarkEnd w:id="33"/>
    </w:p>
    <w:p w:rsidR="00822090" w:rsidRPr="00DE0FA9" w:rsidRDefault="00822090">
      <w:pPr>
        <w:spacing w:line="244" w:lineRule="exact"/>
        <w:rPr>
          <w:rFonts w:ascii="Verdana" w:eastAsia="Times New Roman" w:hAnsi="Verdana"/>
        </w:rPr>
      </w:pPr>
    </w:p>
    <w:p w:rsidR="00822090" w:rsidRPr="00BA4D4E" w:rsidRDefault="00822090" w:rsidP="001A3D2B">
      <w:pPr>
        <w:keepNext/>
        <w:keepLines/>
        <w:widowControl w:val="0"/>
        <w:numPr>
          <w:ilvl w:val="0"/>
          <w:numId w:val="20"/>
        </w:numPr>
        <w:tabs>
          <w:tab w:val="left" w:pos="720"/>
        </w:tabs>
        <w:spacing w:line="270" w:lineRule="auto"/>
        <w:ind w:left="720" w:right="510" w:hanging="358"/>
        <w:jc w:val="both"/>
        <w:rPr>
          <w:rFonts w:ascii="Verdana" w:eastAsia="Verdana" w:hAnsi="Verdana"/>
        </w:rPr>
      </w:pPr>
      <w:r w:rsidRPr="00BA4D4E">
        <w:rPr>
          <w:rFonts w:ascii="Verdana" w:eastAsia="Verdana" w:hAnsi="Verdana"/>
        </w:rPr>
        <w:t>Indien Opdrachtnemer toerekenbaar tekortschiet in de nakoming van zijn verplichting(en) tegenover Opdrachtgever is Opdrachtnemer aansprakelijk voor vergoeding van de door Opdrachtgever of diens personeel geleden c.q. te lijden schade.</w:t>
      </w:r>
    </w:p>
    <w:p w:rsidR="00822090" w:rsidRPr="00DB2AA9" w:rsidRDefault="00822090" w:rsidP="007563D3">
      <w:pPr>
        <w:keepNext/>
        <w:keepLines/>
        <w:widowControl w:val="0"/>
        <w:tabs>
          <w:tab w:val="left" w:pos="720"/>
        </w:tabs>
        <w:spacing w:line="270" w:lineRule="auto"/>
        <w:ind w:left="709" w:right="510"/>
        <w:jc w:val="both"/>
        <w:rPr>
          <w:rFonts w:ascii="Verdana" w:eastAsia="Verdana" w:hAnsi="Verdana"/>
        </w:rPr>
      </w:pPr>
    </w:p>
    <w:p w:rsidR="00822090" w:rsidRPr="00684744" w:rsidRDefault="00822090" w:rsidP="001A3D2B">
      <w:pPr>
        <w:keepNext/>
        <w:keepLines/>
        <w:widowControl w:val="0"/>
        <w:numPr>
          <w:ilvl w:val="0"/>
          <w:numId w:val="20"/>
        </w:numPr>
        <w:tabs>
          <w:tab w:val="left" w:pos="720"/>
        </w:tabs>
        <w:spacing w:line="270" w:lineRule="auto"/>
        <w:ind w:left="709" w:right="510" w:hanging="283"/>
        <w:jc w:val="both"/>
        <w:rPr>
          <w:rFonts w:ascii="Verdana" w:eastAsia="Verdana" w:hAnsi="Verdana"/>
        </w:rPr>
      </w:pPr>
      <w:r w:rsidRPr="00DC3B89">
        <w:rPr>
          <w:rFonts w:ascii="Verdana" w:eastAsia="Verdana" w:hAnsi="Verdana"/>
        </w:rPr>
        <w:t>Ten aanzien van schade, waarvoor Opdrachtnemer aansprakelijk is, geldt dat de door</w:t>
      </w:r>
      <w:r w:rsidR="00DC3B89">
        <w:rPr>
          <w:rFonts w:ascii="Verdana" w:eastAsia="Verdana" w:hAnsi="Verdana"/>
        </w:rPr>
        <w:t xml:space="preserve"> </w:t>
      </w:r>
      <w:r w:rsidRPr="00684744">
        <w:rPr>
          <w:rFonts w:ascii="Verdana" w:eastAsia="Verdana" w:hAnsi="Verdana"/>
        </w:rPr>
        <w:t>Opdrachtnemer te betalen schadevergoeding is beperkt tot een bedrag van:</w:t>
      </w:r>
    </w:p>
    <w:p w:rsidR="00822090" w:rsidRPr="00684744" w:rsidRDefault="00822090">
      <w:pPr>
        <w:spacing w:line="244" w:lineRule="exact"/>
        <w:rPr>
          <w:rFonts w:ascii="Verdana" w:eastAsia="Verdana" w:hAnsi="Verdana"/>
        </w:rPr>
      </w:pPr>
    </w:p>
    <w:p w:rsidR="00822090" w:rsidRPr="007563D3" w:rsidRDefault="00822090" w:rsidP="001A3D2B">
      <w:pPr>
        <w:numPr>
          <w:ilvl w:val="0"/>
          <w:numId w:val="12"/>
        </w:numPr>
        <w:spacing w:line="270" w:lineRule="auto"/>
        <w:ind w:right="450"/>
        <w:jc w:val="both"/>
        <w:rPr>
          <w:rFonts w:ascii="Verdana" w:eastAsia="Verdana" w:hAnsi="Verdana"/>
        </w:rPr>
      </w:pPr>
      <w:r w:rsidRPr="00684744">
        <w:rPr>
          <w:rFonts w:ascii="Verdana" w:eastAsia="Verdana" w:hAnsi="Verdana"/>
        </w:rPr>
        <w:t>€ 150.000 voor Opdrachten waarvan de waarde kleiner is dan of gelijk aan €</w:t>
      </w:r>
      <w:r w:rsidR="004E6F2F" w:rsidRPr="000A273E">
        <w:rPr>
          <w:rFonts w:ascii="Verdana" w:eastAsia="Verdana" w:hAnsi="Verdana"/>
        </w:rPr>
        <w:t> </w:t>
      </w:r>
      <w:r w:rsidRPr="000A273E">
        <w:rPr>
          <w:rFonts w:ascii="Verdana" w:eastAsia="Verdana" w:hAnsi="Verdana"/>
        </w:rPr>
        <w:t>50.000</w:t>
      </w:r>
      <w:r w:rsidR="007563D3">
        <w:rPr>
          <w:rFonts w:ascii="Verdana" w:eastAsia="Verdana" w:hAnsi="Verdana"/>
        </w:rPr>
        <w:t>;</w:t>
      </w:r>
    </w:p>
    <w:p w:rsidR="00822090" w:rsidRPr="007563D3" w:rsidRDefault="00822090" w:rsidP="001A3D2B">
      <w:pPr>
        <w:numPr>
          <w:ilvl w:val="0"/>
          <w:numId w:val="12"/>
        </w:numPr>
        <w:spacing w:line="270" w:lineRule="auto"/>
        <w:ind w:right="450"/>
        <w:jc w:val="both"/>
        <w:rPr>
          <w:rFonts w:ascii="Verdana" w:eastAsia="Verdana" w:hAnsi="Verdana"/>
        </w:rPr>
      </w:pPr>
      <w:r w:rsidRPr="000A273E">
        <w:rPr>
          <w:rFonts w:ascii="Verdana" w:eastAsia="Verdana" w:hAnsi="Verdana"/>
        </w:rPr>
        <w:t>€ 300.000 voor Opdrachten waarvan de waarde meer is dan €</w:t>
      </w:r>
      <w:r w:rsidR="004E6F2F" w:rsidRPr="000A273E">
        <w:rPr>
          <w:rFonts w:ascii="Verdana" w:eastAsia="Verdana" w:hAnsi="Verdana"/>
        </w:rPr>
        <w:t> </w:t>
      </w:r>
      <w:r w:rsidRPr="000A273E">
        <w:rPr>
          <w:rFonts w:ascii="Verdana" w:eastAsia="Verdana" w:hAnsi="Verdana"/>
        </w:rPr>
        <w:t>50.000, maar kleiner of gelijk aan €100.000</w:t>
      </w:r>
      <w:r w:rsidR="007563D3">
        <w:rPr>
          <w:rFonts w:ascii="Verdana" w:eastAsia="Verdana" w:hAnsi="Verdana"/>
        </w:rPr>
        <w:t>;</w:t>
      </w:r>
    </w:p>
    <w:p w:rsidR="00822090" w:rsidRPr="007563D3" w:rsidRDefault="00822090" w:rsidP="001A3D2B">
      <w:pPr>
        <w:numPr>
          <w:ilvl w:val="0"/>
          <w:numId w:val="12"/>
        </w:numPr>
        <w:spacing w:line="270" w:lineRule="auto"/>
        <w:ind w:right="450"/>
        <w:jc w:val="both"/>
        <w:rPr>
          <w:rFonts w:ascii="Verdana" w:eastAsia="Verdana" w:hAnsi="Verdana"/>
        </w:rPr>
      </w:pPr>
      <w:r w:rsidRPr="000A273E">
        <w:rPr>
          <w:rFonts w:ascii="Verdana" w:eastAsia="Verdana" w:hAnsi="Verdana"/>
        </w:rPr>
        <w:t>€ 500.000 voor Opdrachten waarvan de waarde meer is dan €</w:t>
      </w:r>
      <w:r w:rsidR="004E6F2F" w:rsidRPr="000A273E">
        <w:rPr>
          <w:rFonts w:ascii="Verdana" w:eastAsia="Verdana" w:hAnsi="Verdana"/>
        </w:rPr>
        <w:t> </w:t>
      </w:r>
      <w:r w:rsidRPr="000A273E">
        <w:rPr>
          <w:rFonts w:ascii="Verdana" w:eastAsia="Verdana" w:hAnsi="Verdana"/>
        </w:rPr>
        <w:t>100.000, maar kleiner of gelijk aan €150.000</w:t>
      </w:r>
      <w:r w:rsidR="007563D3">
        <w:rPr>
          <w:rFonts w:ascii="Verdana" w:eastAsia="Verdana" w:hAnsi="Verdana"/>
        </w:rPr>
        <w:t>;</w:t>
      </w:r>
    </w:p>
    <w:p w:rsidR="00822090" w:rsidRPr="007563D3" w:rsidRDefault="00822090" w:rsidP="001A3D2B">
      <w:pPr>
        <w:numPr>
          <w:ilvl w:val="0"/>
          <w:numId w:val="12"/>
        </w:numPr>
        <w:spacing w:line="270" w:lineRule="auto"/>
        <w:ind w:right="450"/>
        <w:jc w:val="both"/>
        <w:rPr>
          <w:rFonts w:ascii="Verdana" w:eastAsia="Verdana" w:hAnsi="Verdana"/>
        </w:rPr>
      </w:pPr>
      <w:r w:rsidRPr="000A273E">
        <w:rPr>
          <w:rFonts w:ascii="Verdana" w:eastAsia="Verdana" w:hAnsi="Verdana"/>
        </w:rPr>
        <w:t>€ 1.500.000 voor Opdrachten waarvan de waarde meer is dan €</w:t>
      </w:r>
      <w:r w:rsidR="004E6F2F" w:rsidRPr="000A273E">
        <w:rPr>
          <w:rFonts w:ascii="Verdana" w:eastAsia="Verdana" w:hAnsi="Verdana"/>
        </w:rPr>
        <w:t> </w:t>
      </w:r>
      <w:r w:rsidRPr="000A273E">
        <w:rPr>
          <w:rFonts w:ascii="Verdana" w:eastAsia="Verdana" w:hAnsi="Verdana"/>
        </w:rPr>
        <w:t>150.000, maar kleiner of gelijk aan €500.000</w:t>
      </w:r>
      <w:r w:rsidR="007563D3">
        <w:rPr>
          <w:rFonts w:ascii="Verdana" w:eastAsia="Verdana" w:hAnsi="Verdana"/>
        </w:rPr>
        <w:t>;</w:t>
      </w:r>
    </w:p>
    <w:p w:rsidR="00822090" w:rsidRPr="00684744" w:rsidRDefault="00822090" w:rsidP="001A3D2B">
      <w:pPr>
        <w:numPr>
          <w:ilvl w:val="0"/>
          <w:numId w:val="12"/>
        </w:numPr>
        <w:spacing w:line="270" w:lineRule="auto"/>
        <w:ind w:right="450"/>
        <w:jc w:val="both"/>
        <w:rPr>
          <w:rFonts w:ascii="Verdana" w:eastAsia="Verdana" w:hAnsi="Verdana"/>
        </w:rPr>
      </w:pPr>
      <w:r w:rsidRPr="00BA4D4E">
        <w:rPr>
          <w:rFonts w:ascii="Verdana" w:eastAsia="Verdana" w:hAnsi="Verdana"/>
        </w:rPr>
        <w:t>€</w:t>
      </w:r>
      <w:r w:rsidR="004E6F2F" w:rsidRPr="00BA4D4E">
        <w:rPr>
          <w:rFonts w:ascii="Verdana" w:eastAsia="Verdana" w:hAnsi="Verdana"/>
        </w:rPr>
        <w:t> </w:t>
      </w:r>
      <w:r w:rsidRPr="00BA4D4E">
        <w:rPr>
          <w:rFonts w:ascii="Verdana" w:eastAsia="Verdana" w:hAnsi="Verdana"/>
        </w:rPr>
        <w:t xml:space="preserve">3.000.000 voor Opdrachten waarvan </w:t>
      </w:r>
      <w:r w:rsidRPr="00DB2AA9">
        <w:rPr>
          <w:rFonts w:ascii="Verdana" w:eastAsia="Verdana" w:hAnsi="Verdana"/>
        </w:rPr>
        <w:t>de waarde meer is dan €</w:t>
      </w:r>
      <w:r w:rsidR="004E6F2F" w:rsidRPr="00684744">
        <w:rPr>
          <w:rFonts w:ascii="Verdana" w:eastAsia="Verdana" w:hAnsi="Verdana"/>
        </w:rPr>
        <w:t> </w:t>
      </w:r>
      <w:r w:rsidRPr="00684744">
        <w:rPr>
          <w:rFonts w:ascii="Verdana" w:eastAsia="Verdana" w:hAnsi="Verdana"/>
        </w:rPr>
        <w:t>500.000</w:t>
      </w:r>
      <w:r w:rsidR="007563D3">
        <w:rPr>
          <w:rFonts w:ascii="Verdana" w:eastAsia="Verdana" w:hAnsi="Verdana"/>
        </w:rPr>
        <w:t>;</w:t>
      </w:r>
    </w:p>
    <w:p w:rsidR="00822090" w:rsidRPr="00DE0FA9" w:rsidRDefault="00822090">
      <w:pPr>
        <w:spacing w:line="226" w:lineRule="exact"/>
        <w:rPr>
          <w:rFonts w:ascii="Verdana" w:eastAsia="Times New Roman" w:hAnsi="Verdana"/>
        </w:rPr>
      </w:pPr>
    </w:p>
    <w:p w:rsidR="00822090" w:rsidRPr="00BA4D4E" w:rsidRDefault="00822090" w:rsidP="007563D3">
      <w:pPr>
        <w:keepNext/>
        <w:keepLines/>
        <w:widowControl w:val="0"/>
        <w:tabs>
          <w:tab w:val="left" w:pos="1134"/>
        </w:tabs>
        <w:spacing w:line="270" w:lineRule="auto"/>
        <w:ind w:left="709" w:right="510"/>
        <w:jc w:val="both"/>
        <w:rPr>
          <w:rFonts w:ascii="Verdana" w:eastAsia="Verdana" w:hAnsi="Verdana"/>
        </w:rPr>
      </w:pPr>
      <w:r w:rsidRPr="00BA4D4E">
        <w:rPr>
          <w:rFonts w:ascii="Verdana" w:eastAsia="Verdana" w:hAnsi="Verdana"/>
        </w:rPr>
        <w:t>Deze limieten gelden niet indien sprake is van aan Opdrachtnemer toe te rekenen opzet, grove schuld of grove nalatigheid.</w:t>
      </w:r>
    </w:p>
    <w:p w:rsidR="00822090" w:rsidRPr="00DE0FA9" w:rsidRDefault="00822090">
      <w:pPr>
        <w:spacing w:line="211" w:lineRule="exact"/>
        <w:rPr>
          <w:rFonts w:ascii="Verdana" w:eastAsia="Times New Roman" w:hAnsi="Verdana"/>
        </w:rPr>
      </w:pPr>
    </w:p>
    <w:p w:rsidR="00822090" w:rsidRPr="00BA4D4E" w:rsidRDefault="00822090" w:rsidP="001A3D2B">
      <w:pPr>
        <w:keepNext/>
        <w:keepLines/>
        <w:widowControl w:val="0"/>
        <w:numPr>
          <w:ilvl w:val="0"/>
          <w:numId w:val="20"/>
        </w:numPr>
        <w:tabs>
          <w:tab w:val="left" w:pos="720"/>
        </w:tabs>
        <w:spacing w:line="270" w:lineRule="auto"/>
        <w:ind w:left="709" w:right="510" w:hanging="283"/>
        <w:jc w:val="both"/>
        <w:rPr>
          <w:rFonts w:ascii="Verdana" w:eastAsia="Verdana" w:hAnsi="Verdana"/>
        </w:rPr>
      </w:pPr>
      <w:r w:rsidRPr="00BA4D4E">
        <w:rPr>
          <w:rFonts w:ascii="Verdana" w:eastAsia="Verdana" w:hAnsi="Verdana"/>
        </w:rPr>
        <w:t>Opdrachtnemer zal Opdrachtgever vrijwaren tegen aanspraken van derden tot vergoeding van schade als in het voorgaande lid bedoeld en met inachtneming van de daarin genoemde beperkingen van schadevergoeding. Aan deze vrijwaring zijn geen kosten voor de Opdrachtgever verbonden.</w:t>
      </w:r>
    </w:p>
    <w:p w:rsidR="00822090" w:rsidRPr="00DB2AA9" w:rsidRDefault="00822090" w:rsidP="007563D3">
      <w:pPr>
        <w:keepNext/>
        <w:keepLines/>
        <w:widowControl w:val="0"/>
        <w:tabs>
          <w:tab w:val="left" w:pos="720"/>
        </w:tabs>
        <w:spacing w:line="270" w:lineRule="auto"/>
        <w:ind w:left="709" w:right="510"/>
        <w:jc w:val="both"/>
        <w:rPr>
          <w:rFonts w:ascii="Verdana" w:eastAsia="Verdana" w:hAnsi="Verdana"/>
        </w:rPr>
      </w:pPr>
    </w:p>
    <w:p w:rsidR="00822090" w:rsidRPr="00684744" w:rsidRDefault="00822090" w:rsidP="001A3D2B">
      <w:pPr>
        <w:widowControl w:val="0"/>
        <w:numPr>
          <w:ilvl w:val="0"/>
          <w:numId w:val="20"/>
        </w:numPr>
        <w:tabs>
          <w:tab w:val="left" w:pos="720"/>
        </w:tabs>
        <w:spacing w:line="270" w:lineRule="auto"/>
        <w:ind w:left="709" w:right="510" w:hanging="283"/>
        <w:jc w:val="both"/>
        <w:rPr>
          <w:rFonts w:ascii="Verdana" w:eastAsia="Verdana" w:hAnsi="Verdana"/>
        </w:rPr>
      </w:pPr>
      <w:r w:rsidRPr="00684744">
        <w:rPr>
          <w:rFonts w:ascii="Verdana" w:eastAsia="Verdana" w:hAnsi="Verdana"/>
        </w:rPr>
        <w:t xml:space="preserve">Tenzij schuld van Opdrachtgever of diens personeel wordt bewezen, is Opdrachtgever niet aansprakelijk voor enige schade, die mocht ontstaan voor Opdrachtnemer, diens personeel of andere personen door Opdrachtnemer bij de uitvoering van de </w:t>
      </w:r>
      <w:r w:rsidR="00823163">
        <w:rPr>
          <w:rFonts w:ascii="Verdana" w:eastAsia="Verdana" w:hAnsi="Verdana"/>
        </w:rPr>
        <w:t>Opdracht</w:t>
      </w:r>
      <w:r w:rsidRPr="00684744">
        <w:rPr>
          <w:rFonts w:ascii="Verdana" w:eastAsia="Verdana" w:hAnsi="Verdana"/>
        </w:rPr>
        <w:t>overeenkomst betrokken.</w:t>
      </w:r>
    </w:p>
    <w:p w:rsidR="00822090" w:rsidRPr="00DE0FA9" w:rsidRDefault="00822090" w:rsidP="00FA56D9">
      <w:pPr>
        <w:widowControl w:val="0"/>
        <w:spacing w:line="200" w:lineRule="exact"/>
        <w:rPr>
          <w:rFonts w:ascii="Verdana" w:eastAsia="Times New Roman" w:hAnsi="Verdana"/>
        </w:rPr>
      </w:pPr>
    </w:p>
    <w:p w:rsidR="00822090" w:rsidRPr="00BA4D4E" w:rsidRDefault="00822090" w:rsidP="00FA56D9">
      <w:pPr>
        <w:pStyle w:val="Kop2"/>
        <w:keepNext w:val="0"/>
        <w:widowControl w:val="0"/>
      </w:pPr>
      <w:bookmarkStart w:id="34" w:name="_Toc524417330"/>
      <w:r w:rsidRPr="00BA4D4E">
        <w:t>Overmacht</w:t>
      </w:r>
      <w:bookmarkEnd w:id="34"/>
    </w:p>
    <w:p w:rsidR="00822090" w:rsidRPr="00524F65" w:rsidRDefault="00822090" w:rsidP="00FA56D9">
      <w:pPr>
        <w:widowControl w:val="0"/>
        <w:tabs>
          <w:tab w:val="left" w:pos="720"/>
        </w:tabs>
        <w:spacing w:line="274" w:lineRule="auto"/>
        <w:ind w:right="390"/>
        <w:rPr>
          <w:rFonts w:ascii="Verdana" w:eastAsia="Verdana" w:hAnsi="Verdana"/>
        </w:rPr>
      </w:pPr>
    </w:p>
    <w:p w:rsidR="00822090" w:rsidRPr="00684744" w:rsidRDefault="00822090" w:rsidP="001A3D2B">
      <w:pPr>
        <w:widowControl w:val="0"/>
        <w:numPr>
          <w:ilvl w:val="0"/>
          <w:numId w:val="21"/>
        </w:numPr>
        <w:tabs>
          <w:tab w:val="left" w:pos="720"/>
        </w:tabs>
        <w:spacing w:line="270" w:lineRule="auto"/>
        <w:ind w:left="709" w:right="510" w:hanging="283"/>
        <w:jc w:val="both"/>
        <w:rPr>
          <w:rFonts w:ascii="Verdana" w:eastAsia="Verdana" w:hAnsi="Verdana"/>
        </w:rPr>
      </w:pPr>
      <w:r w:rsidRPr="00DB2AA9">
        <w:rPr>
          <w:rFonts w:ascii="Verdana" w:eastAsia="Verdana" w:hAnsi="Verdana"/>
        </w:rPr>
        <w:lastRenderedPageBreak/>
        <w:t>Onder overmacht wordt verstaan de situatie dat een tekort</w:t>
      </w:r>
      <w:r w:rsidRPr="00684744">
        <w:rPr>
          <w:rFonts w:ascii="Verdana" w:eastAsia="Verdana" w:hAnsi="Verdana"/>
        </w:rPr>
        <w:t xml:space="preserve">koming in de nakoming een partij niet kan worden toegerekend doordat nakoming van de </w:t>
      </w:r>
      <w:r w:rsidR="00823163">
        <w:rPr>
          <w:rFonts w:ascii="Verdana" w:eastAsia="Verdana" w:hAnsi="Verdana"/>
        </w:rPr>
        <w:t>Opdracht</w:t>
      </w:r>
      <w:r w:rsidRPr="00684744">
        <w:rPr>
          <w:rFonts w:ascii="Verdana" w:eastAsia="Verdana" w:hAnsi="Verdana"/>
        </w:rPr>
        <w:t>overeenkomst tijdelijk of blijvend onmogelijk is als gevolg van omstandigheden die volgens de wet, rechtsbehandeling of verkeersopvatting niet voor rekening of risico komen van de partij die tot nakoming gehouden is, of indien sprake is van niet -toerekenbare tekortkoming.</w:t>
      </w:r>
    </w:p>
    <w:p w:rsidR="00822090" w:rsidRPr="00684744" w:rsidRDefault="00822090" w:rsidP="00FA56D9">
      <w:pPr>
        <w:widowControl w:val="0"/>
        <w:tabs>
          <w:tab w:val="left" w:pos="720"/>
        </w:tabs>
        <w:spacing w:line="270" w:lineRule="auto"/>
        <w:ind w:left="709" w:right="510"/>
        <w:jc w:val="both"/>
        <w:rPr>
          <w:rFonts w:ascii="Verdana" w:eastAsia="Verdana" w:hAnsi="Verdana"/>
        </w:rPr>
      </w:pPr>
    </w:p>
    <w:p w:rsidR="00FA56D9" w:rsidRDefault="00822090" w:rsidP="001A3D2B">
      <w:pPr>
        <w:widowControl w:val="0"/>
        <w:numPr>
          <w:ilvl w:val="0"/>
          <w:numId w:val="21"/>
        </w:numPr>
        <w:tabs>
          <w:tab w:val="left" w:pos="720"/>
        </w:tabs>
        <w:spacing w:line="270" w:lineRule="auto"/>
        <w:ind w:left="709" w:right="510" w:hanging="283"/>
        <w:jc w:val="both"/>
        <w:rPr>
          <w:rFonts w:ascii="Verdana" w:eastAsia="Verdana" w:hAnsi="Verdana"/>
        </w:rPr>
      </w:pPr>
      <w:r w:rsidRPr="00823163">
        <w:rPr>
          <w:rFonts w:ascii="Verdana" w:eastAsia="Verdana" w:hAnsi="Verdana"/>
        </w:rPr>
        <w:t>In geval van overmacht wordt de nakoming van de uit de Overeenkomst voortvloeiende verplichting(en) van partijen geheel of gedeeltelijk</w:t>
      </w:r>
      <w:bookmarkStart w:id="35" w:name="page17"/>
      <w:bookmarkEnd w:id="35"/>
      <w:r w:rsidR="00823163" w:rsidRPr="00823163">
        <w:rPr>
          <w:rFonts w:ascii="Verdana" w:eastAsia="Verdana" w:hAnsi="Verdana"/>
        </w:rPr>
        <w:t xml:space="preserve"> </w:t>
      </w:r>
      <w:r w:rsidRPr="00823163">
        <w:rPr>
          <w:rFonts w:ascii="Verdana" w:eastAsia="Verdana" w:hAnsi="Verdana"/>
        </w:rPr>
        <w:t xml:space="preserve">opgeschort voor de duur van zodanige overmacht zonder dat partijen over en weer tot enige schadevergoeding ter zake gehouden zijn. </w:t>
      </w:r>
    </w:p>
    <w:p w:rsidR="00FA56D9" w:rsidRDefault="00FA56D9" w:rsidP="00FA56D9">
      <w:pPr>
        <w:pStyle w:val="Lijstalinea"/>
        <w:rPr>
          <w:rFonts w:ascii="Verdana" w:eastAsia="Verdana" w:hAnsi="Verdana"/>
        </w:rPr>
      </w:pPr>
    </w:p>
    <w:p w:rsidR="00822090" w:rsidRPr="00823163" w:rsidRDefault="00822090" w:rsidP="00FA56D9">
      <w:pPr>
        <w:keepNext/>
        <w:keepLines/>
        <w:widowControl w:val="0"/>
        <w:tabs>
          <w:tab w:val="left" w:pos="720"/>
        </w:tabs>
        <w:spacing w:line="271" w:lineRule="auto"/>
        <w:ind w:left="709" w:right="510"/>
        <w:jc w:val="both"/>
        <w:rPr>
          <w:rFonts w:ascii="Verdana" w:eastAsia="Verdana" w:hAnsi="Verdana"/>
        </w:rPr>
      </w:pPr>
      <w:r w:rsidRPr="00823163">
        <w:rPr>
          <w:rFonts w:ascii="Verdana" w:eastAsia="Verdana" w:hAnsi="Verdana"/>
        </w:rPr>
        <w:t>De partij die wegens overmacht niet tijdig kan nakomen of dit voorziet, zal echter slechts een beroep op overmacht toekomen indien hij onmiddellijk doch uiterlijk binnen één week nadat de overmacht situatie zich voordoet, de andere partij gedocumenteerd daarvan op de hoogte stelt.</w:t>
      </w:r>
    </w:p>
    <w:p w:rsidR="00822090" w:rsidRPr="00524F65" w:rsidRDefault="00822090" w:rsidP="00FA56D9">
      <w:pPr>
        <w:widowControl w:val="0"/>
        <w:tabs>
          <w:tab w:val="left" w:pos="720"/>
        </w:tabs>
        <w:spacing w:line="270" w:lineRule="auto"/>
        <w:ind w:left="709" w:right="510"/>
        <w:jc w:val="both"/>
        <w:rPr>
          <w:rFonts w:ascii="Verdana" w:eastAsia="Verdana" w:hAnsi="Verdana"/>
        </w:rPr>
      </w:pPr>
    </w:p>
    <w:p w:rsidR="00822090" w:rsidRPr="00BA4D4E" w:rsidRDefault="00822090" w:rsidP="001A3D2B">
      <w:pPr>
        <w:widowControl w:val="0"/>
        <w:numPr>
          <w:ilvl w:val="0"/>
          <w:numId w:val="21"/>
        </w:numPr>
        <w:tabs>
          <w:tab w:val="left" w:pos="720"/>
        </w:tabs>
        <w:spacing w:line="270" w:lineRule="auto"/>
        <w:ind w:left="709" w:right="510" w:hanging="283"/>
        <w:jc w:val="both"/>
        <w:rPr>
          <w:rFonts w:ascii="Verdana" w:eastAsia="Verdana" w:hAnsi="Verdana"/>
        </w:rPr>
      </w:pPr>
      <w:r w:rsidRPr="00BA4D4E">
        <w:rPr>
          <w:rFonts w:ascii="Verdana" w:eastAsia="Verdana" w:hAnsi="Verdana"/>
        </w:rPr>
        <w:t>De partij die een beroep doet op overmacht, verplicht zich om – voor zover dit in zijn vermogen ligt – iedere oorzaak van overmacht zo snel mogelijk op te heffen dan wel te doen opheffen.</w:t>
      </w:r>
    </w:p>
    <w:p w:rsidR="00822090" w:rsidRPr="00DB2AA9" w:rsidRDefault="00822090" w:rsidP="00FA56D9">
      <w:pPr>
        <w:widowControl w:val="0"/>
        <w:tabs>
          <w:tab w:val="left" w:pos="720"/>
        </w:tabs>
        <w:spacing w:line="270" w:lineRule="auto"/>
        <w:ind w:left="709" w:right="510"/>
        <w:jc w:val="both"/>
        <w:rPr>
          <w:rFonts w:ascii="Verdana" w:eastAsia="Verdana" w:hAnsi="Verdana"/>
        </w:rPr>
      </w:pPr>
    </w:p>
    <w:p w:rsidR="00524F65" w:rsidRDefault="00822090" w:rsidP="001A3D2B">
      <w:pPr>
        <w:widowControl w:val="0"/>
        <w:numPr>
          <w:ilvl w:val="0"/>
          <w:numId w:val="21"/>
        </w:numPr>
        <w:tabs>
          <w:tab w:val="left" w:pos="720"/>
        </w:tabs>
        <w:spacing w:line="270" w:lineRule="auto"/>
        <w:ind w:left="709" w:right="510" w:hanging="283"/>
        <w:jc w:val="both"/>
        <w:rPr>
          <w:rFonts w:ascii="Verdana" w:eastAsia="Verdana" w:hAnsi="Verdana"/>
        </w:rPr>
      </w:pPr>
      <w:r w:rsidRPr="00DE0FA9">
        <w:rPr>
          <w:rFonts w:ascii="Verdana" w:eastAsia="Verdana" w:hAnsi="Verdana"/>
        </w:rPr>
        <w:t xml:space="preserve">Indien enige partij door overmacht definitief in de onmogelijkheid verkeert te presteren, of indien de overmacht periode langer heeft geduurd dan twee weken, of zodra vaststaat dat deze periode langer zal duren dan twee weken, kan de partij tegenover wie een beroep op overmacht wordt gedaan de </w:t>
      </w:r>
      <w:r w:rsidR="00823163">
        <w:rPr>
          <w:rFonts w:ascii="Verdana" w:eastAsia="Verdana" w:hAnsi="Verdana"/>
        </w:rPr>
        <w:t>Opdracht</w:t>
      </w:r>
      <w:r w:rsidRPr="00DE0FA9">
        <w:rPr>
          <w:rFonts w:ascii="Verdana" w:eastAsia="Verdana" w:hAnsi="Verdana"/>
        </w:rPr>
        <w:t>overeenkomst schriftelijk geheel of gedeeltelijk ontbinden, zonder tot enige schadevergoeding te zijn gehouden.</w:t>
      </w:r>
    </w:p>
    <w:p w:rsidR="00524F65" w:rsidRDefault="00524F65" w:rsidP="00FA56D9">
      <w:pPr>
        <w:widowControl w:val="0"/>
        <w:tabs>
          <w:tab w:val="left" w:pos="720"/>
        </w:tabs>
        <w:spacing w:line="270" w:lineRule="auto"/>
        <w:ind w:left="709" w:right="510"/>
        <w:jc w:val="both"/>
        <w:rPr>
          <w:rFonts w:ascii="Verdana" w:eastAsia="Verdana" w:hAnsi="Verdana"/>
        </w:rPr>
      </w:pPr>
    </w:p>
    <w:p w:rsidR="00822090" w:rsidRPr="00524F65" w:rsidRDefault="00822090" w:rsidP="001A3D2B">
      <w:pPr>
        <w:widowControl w:val="0"/>
        <w:numPr>
          <w:ilvl w:val="0"/>
          <w:numId w:val="21"/>
        </w:numPr>
        <w:tabs>
          <w:tab w:val="left" w:pos="720"/>
        </w:tabs>
        <w:spacing w:line="270" w:lineRule="auto"/>
        <w:ind w:left="709" w:right="510" w:hanging="283"/>
        <w:jc w:val="both"/>
        <w:rPr>
          <w:rFonts w:ascii="Verdana" w:eastAsia="Verdana" w:hAnsi="Verdana"/>
        </w:rPr>
      </w:pPr>
      <w:r w:rsidRPr="00524F65">
        <w:rPr>
          <w:rFonts w:ascii="Verdana" w:eastAsia="Verdana" w:hAnsi="Verdana"/>
        </w:rPr>
        <w:t>Onder overmacht wordt in ieder geval niet verstaan: gebrek aan personeel, stakingen</w:t>
      </w:r>
      <w:r w:rsidR="00344BE5">
        <w:rPr>
          <w:rFonts w:ascii="Verdana" w:eastAsia="Verdana" w:hAnsi="Verdana"/>
        </w:rPr>
        <w:t>,</w:t>
      </w:r>
      <w:r w:rsidRPr="00524F65">
        <w:rPr>
          <w:rFonts w:ascii="Verdana" w:eastAsia="Verdana" w:hAnsi="Verdana"/>
        </w:rPr>
        <w:t xml:space="preserve"> ziekte van personeel, verlate aanlevering of ongeschiktheid van voor de uitvoering van de Diensten benodigde zaken, voor zover deze omstandigheden zich voordoen aan de zijde van dan wel door toedoen van de partij die niet nakomt of tekortschiet. Voorts wordt niet onder overmacht begrepen het niet-nakomen of tekortschieten van door Opdrachtnemer ingeschakelde derden, dan wel liquiditeits- of solvabiliteitsproblemen aan de zijde van Opdrachtnemer of de door hem ingeschakelde derden.</w:t>
      </w:r>
    </w:p>
    <w:p w:rsidR="00822090" w:rsidRPr="00684744" w:rsidRDefault="00822090" w:rsidP="00FA56D9">
      <w:pPr>
        <w:widowControl w:val="0"/>
        <w:spacing w:line="284" w:lineRule="exact"/>
        <w:rPr>
          <w:rFonts w:ascii="Verdana" w:eastAsia="Verdana" w:hAnsi="Verdana"/>
        </w:rPr>
      </w:pPr>
    </w:p>
    <w:p w:rsidR="00822090" w:rsidRPr="00684744" w:rsidRDefault="00822090" w:rsidP="00FA56D9">
      <w:pPr>
        <w:pStyle w:val="Kop2"/>
        <w:keepNext w:val="0"/>
        <w:widowControl w:val="0"/>
      </w:pPr>
      <w:bookmarkStart w:id="36" w:name="_Toc524417331"/>
      <w:r w:rsidRPr="00684744">
        <w:t>Verzekering</w:t>
      </w:r>
      <w:bookmarkEnd w:id="36"/>
    </w:p>
    <w:p w:rsidR="00822090" w:rsidRPr="00684744" w:rsidRDefault="00822090" w:rsidP="00FA56D9">
      <w:pPr>
        <w:widowControl w:val="0"/>
        <w:spacing w:line="244" w:lineRule="exact"/>
        <w:rPr>
          <w:rFonts w:ascii="Verdana" w:eastAsia="Verdana" w:hAnsi="Verdana"/>
          <w:b/>
        </w:rPr>
      </w:pPr>
    </w:p>
    <w:p w:rsidR="00822090" w:rsidRDefault="00822090" w:rsidP="001A3D2B">
      <w:pPr>
        <w:widowControl w:val="0"/>
        <w:numPr>
          <w:ilvl w:val="0"/>
          <w:numId w:val="22"/>
        </w:numPr>
        <w:tabs>
          <w:tab w:val="left" w:pos="720"/>
        </w:tabs>
        <w:spacing w:line="270" w:lineRule="auto"/>
        <w:ind w:left="709" w:right="510" w:hanging="283"/>
        <w:jc w:val="both"/>
        <w:rPr>
          <w:rFonts w:ascii="Verdana" w:eastAsia="Verdana" w:hAnsi="Verdana"/>
        </w:rPr>
      </w:pPr>
      <w:r w:rsidRPr="000A273E">
        <w:rPr>
          <w:rFonts w:ascii="Verdana" w:eastAsia="Verdana" w:hAnsi="Verdana"/>
        </w:rPr>
        <w:t xml:space="preserve">Opdrachtnemer heeft zich adequaat verzekerd en zal zich adequaat verzekerd houden voor de aansprakelijkheid uit </w:t>
      </w:r>
      <w:r w:rsidR="00823163">
        <w:rPr>
          <w:rFonts w:ascii="Verdana" w:eastAsia="Verdana" w:hAnsi="Verdana"/>
        </w:rPr>
        <w:t>Opdracht</w:t>
      </w:r>
      <w:r w:rsidRPr="000A273E">
        <w:rPr>
          <w:rFonts w:ascii="Verdana" w:eastAsia="Verdana" w:hAnsi="Verdana"/>
        </w:rPr>
        <w:t xml:space="preserve">overeenkomst(en) (in voorkomend geval inclusief deze </w:t>
      </w:r>
      <w:r w:rsidR="007563D3">
        <w:rPr>
          <w:rFonts w:ascii="Verdana" w:eastAsia="Verdana" w:hAnsi="Verdana"/>
        </w:rPr>
        <w:t>AIHV-SwiF</w:t>
      </w:r>
      <w:r w:rsidR="00DB58A9">
        <w:rPr>
          <w:rFonts w:ascii="Verdana" w:eastAsia="Verdana" w:hAnsi="Verdana"/>
        </w:rPr>
        <w:t>2018</w:t>
      </w:r>
      <w:r w:rsidRPr="000A273E">
        <w:rPr>
          <w:rFonts w:ascii="Verdana" w:eastAsia="Verdana" w:hAnsi="Verdana"/>
        </w:rPr>
        <w:t>) met Opdrachtgever.</w:t>
      </w:r>
    </w:p>
    <w:p w:rsidR="00822090" w:rsidRPr="000A273E" w:rsidRDefault="00822090" w:rsidP="00FA56D9">
      <w:pPr>
        <w:widowControl w:val="0"/>
        <w:tabs>
          <w:tab w:val="left" w:pos="720"/>
        </w:tabs>
        <w:spacing w:line="270" w:lineRule="auto"/>
        <w:ind w:left="709" w:right="510"/>
        <w:jc w:val="both"/>
        <w:rPr>
          <w:rFonts w:ascii="Verdana" w:eastAsia="Verdana" w:hAnsi="Verdana"/>
        </w:rPr>
      </w:pPr>
    </w:p>
    <w:p w:rsidR="00822090" w:rsidRPr="000A273E" w:rsidRDefault="00822090" w:rsidP="001A3D2B">
      <w:pPr>
        <w:widowControl w:val="0"/>
        <w:numPr>
          <w:ilvl w:val="0"/>
          <w:numId w:val="22"/>
        </w:numPr>
        <w:tabs>
          <w:tab w:val="left" w:pos="720"/>
        </w:tabs>
        <w:spacing w:line="270" w:lineRule="auto"/>
        <w:ind w:left="709" w:right="510" w:hanging="283"/>
        <w:jc w:val="both"/>
        <w:rPr>
          <w:rFonts w:ascii="Verdana" w:eastAsia="Verdana" w:hAnsi="Verdana"/>
        </w:rPr>
      </w:pPr>
      <w:r w:rsidRPr="000A273E">
        <w:rPr>
          <w:rFonts w:ascii="Verdana" w:eastAsia="Verdana" w:hAnsi="Verdana"/>
        </w:rPr>
        <w:t xml:space="preserve">Opdrachtnemer </w:t>
      </w:r>
      <w:r w:rsidR="00EE2226">
        <w:rPr>
          <w:rFonts w:ascii="Verdana" w:eastAsia="Verdana" w:hAnsi="Verdana"/>
        </w:rPr>
        <w:t>overhandig</w:t>
      </w:r>
      <w:r w:rsidR="00344BE5">
        <w:rPr>
          <w:rFonts w:ascii="Verdana" w:eastAsia="Verdana" w:hAnsi="Verdana"/>
        </w:rPr>
        <w:t>t</w:t>
      </w:r>
      <w:r w:rsidR="00EE2226">
        <w:rPr>
          <w:rFonts w:ascii="Verdana" w:eastAsia="Verdana" w:hAnsi="Verdana"/>
        </w:rPr>
        <w:t xml:space="preserve"> </w:t>
      </w:r>
      <w:r w:rsidRPr="000A273E">
        <w:rPr>
          <w:rFonts w:ascii="Verdana" w:eastAsia="Verdana" w:hAnsi="Verdana"/>
        </w:rPr>
        <w:t>op verzoek van Opdrachtgever onverwijld (een gewaarmerkt afschrift van) de polissen en de bewijzen van premiebetaling voor de hierboven in lid 1 genoemde verzekeringen. Opdrachtnemer beëindigt niet zonder voorafgaande schriftelijke toestemming van Opdrachtgever de verzekeringsovereenkomsten dan wel de condities waaronder deze zijn aangegaan. Evenmin wijzigt Opdrachtnemer het verzekerde bedrag ten nadele van Opdrachtgever zonder bedoelde toestemming.</w:t>
      </w:r>
    </w:p>
    <w:p w:rsidR="00822090" w:rsidRPr="000A273E" w:rsidRDefault="00822090" w:rsidP="00FA56D9">
      <w:pPr>
        <w:widowControl w:val="0"/>
        <w:tabs>
          <w:tab w:val="left" w:pos="720"/>
        </w:tabs>
        <w:spacing w:line="270" w:lineRule="auto"/>
        <w:ind w:left="709" w:right="510"/>
        <w:jc w:val="both"/>
        <w:rPr>
          <w:rFonts w:ascii="Verdana" w:eastAsia="Verdana" w:hAnsi="Verdana"/>
        </w:rPr>
      </w:pPr>
    </w:p>
    <w:p w:rsidR="00EE2226" w:rsidRPr="00FA5989" w:rsidRDefault="00822090" w:rsidP="001A3D2B">
      <w:pPr>
        <w:widowControl w:val="0"/>
        <w:numPr>
          <w:ilvl w:val="0"/>
          <w:numId w:val="22"/>
        </w:numPr>
        <w:tabs>
          <w:tab w:val="left" w:pos="720"/>
        </w:tabs>
        <w:spacing w:line="270" w:lineRule="auto"/>
        <w:ind w:left="709" w:right="510" w:hanging="283"/>
        <w:jc w:val="both"/>
        <w:rPr>
          <w:rFonts w:ascii="Verdana" w:eastAsia="Verdana" w:hAnsi="Verdana"/>
        </w:rPr>
      </w:pPr>
      <w:r w:rsidRPr="00FA5989">
        <w:rPr>
          <w:rFonts w:ascii="Verdana" w:eastAsia="Verdana" w:hAnsi="Verdana"/>
        </w:rPr>
        <w:t xml:space="preserve">De door Opdrachtnemer verschuldigde verzekeringspremies worden geacht </w:t>
      </w:r>
      <w:r w:rsidR="00344BE5">
        <w:rPr>
          <w:rFonts w:ascii="Verdana" w:eastAsia="Verdana" w:hAnsi="Verdana"/>
        </w:rPr>
        <w:t xml:space="preserve">in </w:t>
      </w:r>
      <w:r w:rsidRPr="00FA5989">
        <w:rPr>
          <w:rFonts w:ascii="Verdana" w:eastAsia="Verdana" w:hAnsi="Verdana"/>
        </w:rPr>
        <w:t xml:space="preserve">de overeengekomen prijzen en tarieven te zijn inbegrepen. Indien Opdrachtnemer naar het oordeel van Opdrachtgever </w:t>
      </w:r>
      <w:r w:rsidR="00344BE5">
        <w:rPr>
          <w:rFonts w:ascii="Verdana" w:eastAsia="Verdana" w:hAnsi="Verdana"/>
        </w:rPr>
        <w:t>hierbij</w:t>
      </w:r>
      <w:r w:rsidRPr="00FA5989">
        <w:rPr>
          <w:rFonts w:ascii="Verdana" w:eastAsia="Verdana" w:hAnsi="Verdana"/>
        </w:rPr>
        <w:t xml:space="preserve"> in gebreke is, zal Opdrachtgever zelf het belang dat zij daarbij heeft voor rekening van Opdrachtnemer verzekeren bij een instelling ter keuze van Opdrachtgever. </w:t>
      </w:r>
      <w:bookmarkStart w:id="37" w:name="page18"/>
      <w:bookmarkEnd w:id="37"/>
      <w:r w:rsidR="00EE2226" w:rsidRPr="00FA5989">
        <w:rPr>
          <w:rFonts w:ascii="Verdana" w:eastAsia="Verdana" w:hAnsi="Verdana"/>
        </w:rPr>
        <w:t xml:space="preserve">De in dat kader door Opdrachtgever voor </w:t>
      </w:r>
      <w:r w:rsidR="00344BE5" w:rsidRPr="00FA5989">
        <w:rPr>
          <w:rFonts w:ascii="Verdana" w:eastAsia="Verdana" w:hAnsi="Verdana"/>
        </w:rPr>
        <w:t>Opdracht</w:t>
      </w:r>
      <w:r w:rsidR="00344BE5">
        <w:rPr>
          <w:rFonts w:ascii="Verdana" w:eastAsia="Verdana" w:hAnsi="Verdana"/>
        </w:rPr>
        <w:t>nemer</w:t>
      </w:r>
      <w:r w:rsidR="00344BE5" w:rsidRPr="00FA5989">
        <w:rPr>
          <w:rFonts w:ascii="Verdana" w:eastAsia="Verdana" w:hAnsi="Verdana"/>
        </w:rPr>
        <w:t xml:space="preserve"> </w:t>
      </w:r>
      <w:r w:rsidR="00EE2226" w:rsidRPr="00FA5989">
        <w:rPr>
          <w:rFonts w:ascii="Verdana" w:eastAsia="Verdana" w:hAnsi="Verdana"/>
        </w:rPr>
        <w:t>betaalde verzekeringspremies zullen in mindering kunnen worden gebracht op door Opdrachtgever aan Opdrachtnemer verschuldigde bedragen.</w:t>
      </w:r>
    </w:p>
    <w:p w:rsidR="00822090" w:rsidRPr="00BA4D4E" w:rsidRDefault="00822090" w:rsidP="00FA56D9">
      <w:pPr>
        <w:widowControl w:val="0"/>
        <w:spacing w:line="317" w:lineRule="exact"/>
        <w:rPr>
          <w:rFonts w:ascii="Verdana" w:eastAsia="Verdana" w:hAnsi="Verdana"/>
        </w:rPr>
      </w:pPr>
    </w:p>
    <w:p w:rsidR="00822090" w:rsidRPr="00BA4D4E" w:rsidRDefault="00822090" w:rsidP="00FA56D9">
      <w:pPr>
        <w:pStyle w:val="Kop2"/>
        <w:keepNext w:val="0"/>
        <w:widowControl w:val="0"/>
      </w:pPr>
      <w:bookmarkStart w:id="38" w:name="_Toc524417332"/>
      <w:r w:rsidRPr="00BA4D4E">
        <w:t xml:space="preserve">Tussentijdse ontbinding van de </w:t>
      </w:r>
      <w:r w:rsidR="00823163">
        <w:t>Opdracht</w:t>
      </w:r>
      <w:r w:rsidRPr="00BA4D4E">
        <w:t>overeenkomst</w:t>
      </w:r>
      <w:bookmarkEnd w:id="38"/>
    </w:p>
    <w:p w:rsidR="00822090" w:rsidRPr="00DB2AA9" w:rsidRDefault="00822090" w:rsidP="00FA56D9">
      <w:pPr>
        <w:widowControl w:val="0"/>
        <w:spacing w:line="244" w:lineRule="exact"/>
        <w:rPr>
          <w:rFonts w:ascii="Verdana" w:eastAsia="Verdana" w:hAnsi="Verdana"/>
          <w:b/>
        </w:rPr>
      </w:pPr>
    </w:p>
    <w:p w:rsidR="00822090" w:rsidRPr="00684744" w:rsidRDefault="00822090" w:rsidP="001A3D2B">
      <w:pPr>
        <w:widowControl w:val="0"/>
        <w:numPr>
          <w:ilvl w:val="0"/>
          <w:numId w:val="23"/>
        </w:numPr>
        <w:tabs>
          <w:tab w:val="left" w:pos="720"/>
        </w:tabs>
        <w:spacing w:line="270" w:lineRule="auto"/>
        <w:ind w:left="709" w:right="510" w:hanging="283"/>
        <w:jc w:val="both"/>
        <w:rPr>
          <w:rFonts w:ascii="Verdana" w:eastAsia="Verdana" w:hAnsi="Verdana"/>
        </w:rPr>
      </w:pPr>
      <w:r w:rsidRPr="00684744">
        <w:rPr>
          <w:rFonts w:ascii="Verdana" w:eastAsia="Verdana" w:hAnsi="Verdana"/>
        </w:rPr>
        <w:t xml:space="preserve">Een </w:t>
      </w:r>
      <w:r w:rsidR="00823163">
        <w:rPr>
          <w:rFonts w:ascii="Verdana" w:eastAsia="Verdana" w:hAnsi="Verdana"/>
        </w:rPr>
        <w:t>Opdracht</w:t>
      </w:r>
      <w:r w:rsidRPr="00684744">
        <w:rPr>
          <w:rFonts w:ascii="Verdana" w:eastAsia="Verdana" w:hAnsi="Verdana"/>
        </w:rPr>
        <w:t xml:space="preserve">overeenkomst kan worden ontbonden, indien een aanwijzing van het </w:t>
      </w:r>
      <w:r w:rsidR="004E6F2F" w:rsidRPr="00684744">
        <w:rPr>
          <w:rFonts w:ascii="Verdana" w:eastAsia="Verdana" w:hAnsi="Verdana"/>
        </w:rPr>
        <w:t xml:space="preserve">bestuur of directie van Opdrachtgever </w:t>
      </w:r>
      <w:r w:rsidRPr="00684744">
        <w:rPr>
          <w:rFonts w:ascii="Verdana" w:eastAsia="Verdana" w:hAnsi="Verdana"/>
        </w:rPr>
        <w:t>of gewijzigde regelgeving dit noodzakelijk maakt.</w:t>
      </w:r>
    </w:p>
    <w:p w:rsidR="00822090" w:rsidRPr="00684744" w:rsidRDefault="00822090" w:rsidP="00FA56D9">
      <w:pPr>
        <w:widowControl w:val="0"/>
        <w:tabs>
          <w:tab w:val="left" w:pos="720"/>
        </w:tabs>
        <w:spacing w:line="270" w:lineRule="auto"/>
        <w:ind w:left="709" w:right="510"/>
        <w:jc w:val="both"/>
        <w:rPr>
          <w:rFonts w:ascii="Verdana" w:eastAsia="Verdana" w:hAnsi="Verdana"/>
        </w:rPr>
      </w:pPr>
    </w:p>
    <w:p w:rsidR="00822090" w:rsidRPr="008B225B" w:rsidRDefault="00822090" w:rsidP="001A3D2B">
      <w:pPr>
        <w:widowControl w:val="0"/>
        <w:numPr>
          <w:ilvl w:val="0"/>
          <w:numId w:val="23"/>
        </w:numPr>
        <w:tabs>
          <w:tab w:val="left" w:pos="720"/>
        </w:tabs>
        <w:spacing w:line="270" w:lineRule="auto"/>
        <w:ind w:left="709" w:right="510" w:hanging="283"/>
        <w:jc w:val="both"/>
        <w:rPr>
          <w:rFonts w:ascii="Verdana" w:eastAsia="Verdana" w:hAnsi="Verdana"/>
        </w:rPr>
      </w:pPr>
      <w:r w:rsidRPr="00DE0FA9">
        <w:rPr>
          <w:rFonts w:ascii="Verdana" w:eastAsia="Verdana" w:hAnsi="Verdana"/>
        </w:rPr>
        <w:t>Ook bij ziekte van</w:t>
      </w:r>
      <w:r w:rsidR="008B225B">
        <w:rPr>
          <w:rFonts w:ascii="Verdana" w:eastAsia="Verdana" w:hAnsi="Verdana"/>
        </w:rPr>
        <w:t xml:space="preserve"> de Externe</w:t>
      </w:r>
      <w:r w:rsidRPr="00DE0FA9">
        <w:rPr>
          <w:rFonts w:ascii="Verdana" w:eastAsia="Verdana" w:hAnsi="Verdana"/>
        </w:rPr>
        <w:t>, die naar verwachting langduriger (langer dan 10 werkdagen) zal zijn, en in geval van andere</w:t>
      </w:r>
      <w:r w:rsidR="00BA4D4E">
        <w:rPr>
          <w:rFonts w:ascii="Verdana" w:eastAsia="Verdana" w:hAnsi="Verdana"/>
        </w:rPr>
        <w:t xml:space="preserve"> </w:t>
      </w:r>
      <w:r w:rsidRPr="008B225B">
        <w:rPr>
          <w:rFonts w:ascii="Verdana" w:eastAsia="Verdana" w:hAnsi="Verdana"/>
        </w:rPr>
        <w:t>zeer ernstige omstandigheden, heeft de Opdrachtgever het recht de Opdrachtnemer te verzoeken een vervangende medewerker aan te bieden dan</w:t>
      </w:r>
      <w:r w:rsidR="00344BE5">
        <w:rPr>
          <w:rFonts w:ascii="Verdana" w:eastAsia="Verdana" w:hAnsi="Verdana"/>
        </w:rPr>
        <w:t xml:space="preserve"> </w:t>
      </w:r>
      <w:r w:rsidRPr="008B225B">
        <w:rPr>
          <w:rFonts w:ascii="Verdana" w:eastAsia="Verdana" w:hAnsi="Verdana"/>
        </w:rPr>
        <w:t>wel het contract per ommegaande te ontbinden. Iedere vervanging geschiedt slechts na voorafgaand overleg en toestemming van de Opdrachtgever. De vervangende medewerker dient aan dezelfde kwalificaties te voldoen als de oorspronkelijk werkzame medewerker van de Opdrachtnemer. Indien er een inwerkperiode noodzakelijk is, zal vooraf in overleg worden bepaald hoeveel dagen door de Opdrachtnemer niet in rekening gebracht zullen worden, zulks echter met een maximum van 5 dagen.</w:t>
      </w:r>
    </w:p>
    <w:p w:rsidR="00822090" w:rsidRPr="007563D3" w:rsidRDefault="00822090" w:rsidP="00FA56D9">
      <w:pPr>
        <w:widowControl w:val="0"/>
        <w:tabs>
          <w:tab w:val="left" w:pos="709"/>
        </w:tabs>
        <w:spacing w:line="270" w:lineRule="auto"/>
        <w:ind w:left="709" w:right="510"/>
        <w:jc w:val="both"/>
        <w:rPr>
          <w:rFonts w:ascii="Verdana" w:eastAsia="Verdana" w:hAnsi="Verdana"/>
        </w:rPr>
      </w:pPr>
    </w:p>
    <w:p w:rsidR="00822090" w:rsidRPr="00BA4D4E" w:rsidRDefault="00822090" w:rsidP="001A3D2B">
      <w:pPr>
        <w:widowControl w:val="0"/>
        <w:numPr>
          <w:ilvl w:val="0"/>
          <w:numId w:val="23"/>
        </w:numPr>
        <w:tabs>
          <w:tab w:val="left" w:pos="709"/>
        </w:tabs>
        <w:spacing w:line="270" w:lineRule="auto"/>
        <w:ind w:left="709" w:right="510" w:hanging="283"/>
        <w:jc w:val="both"/>
        <w:rPr>
          <w:rFonts w:ascii="Verdana" w:eastAsia="Verdana" w:hAnsi="Verdana"/>
        </w:rPr>
      </w:pPr>
      <w:r w:rsidRPr="00BA4D4E">
        <w:rPr>
          <w:rFonts w:ascii="Verdana" w:eastAsia="Verdana" w:hAnsi="Verdana"/>
        </w:rPr>
        <w:t xml:space="preserve">Tussentijdse ontbinding van de </w:t>
      </w:r>
      <w:r w:rsidR="00823163">
        <w:rPr>
          <w:rFonts w:ascii="Verdana" w:eastAsia="Verdana" w:hAnsi="Verdana"/>
        </w:rPr>
        <w:t>Opdracht</w:t>
      </w:r>
      <w:r w:rsidRPr="00BA4D4E">
        <w:rPr>
          <w:rFonts w:ascii="Verdana" w:eastAsia="Verdana" w:hAnsi="Verdana"/>
        </w:rPr>
        <w:t>overeenkomst is mogelijk met instemming van alle partijen, tenzij één der partijen gemotiveerd kan aantonen dat het niet van haar verlangd kan worden dat deze detachering voortgezet wordt. In deze situatie nemen partijen een opzegtermijn van 1 maand in acht.</w:t>
      </w:r>
    </w:p>
    <w:p w:rsidR="00822090" w:rsidRPr="00684744" w:rsidRDefault="00822090" w:rsidP="00FA56D9">
      <w:pPr>
        <w:widowControl w:val="0"/>
        <w:spacing w:line="284" w:lineRule="exact"/>
        <w:rPr>
          <w:rFonts w:ascii="Verdana" w:eastAsia="Verdana" w:hAnsi="Verdana"/>
        </w:rPr>
      </w:pPr>
    </w:p>
    <w:p w:rsidR="00822090" w:rsidRPr="00684744" w:rsidRDefault="00822090" w:rsidP="00FA56D9">
      <w:pPr>
        <w:pStyle w:val="Kop2"/>
        <w:keepNext w:val="0"/>
        <w:widowControl w:val="0"/>
      </w:pPr>
      <w:bookmarkStart w:id="39" w:name="_Toc524417333"/>
      <w:r w:rsidRPr="00684744">
        <w:t xml:space="preserve">Wijzigingen van de </w:t>
      </w:r>
      <w:r w:rsidR="008B0E09">
        <w:t>Algemene Inhuurvoorwaarden</w:t>
      </w:r>
      <w:r w:rsidR="007563D3">
        <w:t xml:space="preserve"> SwiF</w:t>
      </w:r>
      <w:bookmarkEnd w:id="39"/>
    </w:p>
    <w:p w:rsidR="00822090" w:rsidRPr="00DE0FA9" w:rsidRDefault="00822090" w:rsidP="00FA56D9">
      <w:pPr>
        <w:widowControl w:val="0"/>
        <w:spacing w:line="237" w:lineRule="exact"/>
        <w:rPr>
          <w:rFonts w:ascii="Verdana" w:eastAsia="Times New Roman" w:hAnsi="Verdana"/>
        </w:rPr>
      </w:pPr>
    </w:p>
    <w:p w:rsidR="00822090" w:rsidRPr="00BA4D4E" w:rsidRDefault="00822090" w:rsidP="00FA56D9">
      <w:pPr>
        <w:widowControl w:val="0"/>
        <w:tabs>
          <w:tab w:val="left" w:pos="1134"/>
        </w:tabs>
        <w:spacing w:line="270" w:lineRule="auto"/>
        <w:ind w:left="426" w:right="510"/>
        <w:jc w:val="both"/>
        <w:rPr>
          <w:rFonts w:ascii="Verdana" w:eastAsia="Verdana" w:hAnsi="Verdana"/>
        </w:rPr>
      </w:pPr>
      <w:r w:rsidRPr="00BA4D4E">
        <w:rPr>
          <w:rFonts w:ascii="Verdana" w:eastAsia="Verdana" w:hAnsi="Verdana"/>
        </w:rPr>
        <w:t xml:space="preserve">Wijzigingen </w:t>
      </w:r>
      <w:r w:rsidR="00823163">
        <w:rPr>
          <w:rFonts w:ascii="Verdana" w:eastAsia="Verdana" w:hAnsi="Verdana"/>
        </w:rPr>
        <w:t>van</w:t>
      </w:r>
      <w:r w:rsidRPr="00BA4D4E">
        <w:rPr>
          <w:rFonts w:ascii="Verdana" w:eastAsia="Verdana" w:hAnsi="Verdana"/>
        </w:rPr>
        <w:t xml:space="preserve"> de </w:t>
      </w:r>
      <w:r w:rsidR="007563D3">
        <w:rPr>
          <w:rFonts w:ascii="Verdana" w:eastAsia="Verdana" w:hAnsi="Verdana"/>
        </w:rPr>
        <w:t>AIHV-SwiF</w:t>
      </w:r>
      <w:r w:rsidR="00DB58A9">
        <w:rPr>
          <w:rFonts w:ascii="Verdana" w:eastAsia="Verdana" w:hAnsi="Verdana"/>
        </w:rPr>
        <w:t>2018</w:t>
      </w:r>
      <w:r w:rsidR="00823163">
        <w:rPr>
          <w:rFonts w:ascii="Verdana" w:eastAsia="Verdana" w:hAnsi="Verdana"/>
        </w:rPr>
        <w:t xml:space="preserve"> </w:t>
      </w:r>
      <w:r w:rsidRPr="00BA4D4E">
        <w:rPr>
          <w:rFonts w:ascii="Verdana" w:eastAsia="Verdana" w:hAnsi="Verdana"/>
        </w:rPr>
        <w:t>en</w:t>
      </w:r>
      <w:r w:rsidR="00823163">
        <w:rPr>
          <w:rFonts w:ascii="Verdana" w:eastAsia="Verdana" w:hAnsi="Verdana"/>
        </w:rPr>
        <w:t>/of</w:t>
      </w:r>
      <w:r w:rsidRPr="00BA4D4E">
        <w:rPr>
          <w:rFonts w:ascii="Verdana" w:eastAsia="Verdana" w:hAnsi="Verdana"/>
        </w:rPr>
        <w:t xml:space="preserve"> in de op basis daarvan verstrekte</w:t>
      </w:r>
      <w:r w:rsidR="00823163">
        <w:rPr>
          <w:rFonts w:ascii="Verdana" w:eastAsia="Verdana" w:hAnsi="Verdana"/>
        </w:rPr>
        <w:t xml:space="preserve"> </w:t>
      </w:r>
      <w:r w:rsidRPr="00BA4D4E">
        <w:rPr>
          <w:rFonts w:ascii="Verdana" w:eastAsia="Verdana" w:hAnsi="Verdana"/>
        </w:rPr>
        <w:t>Opdracht</w:t>
      </w:r>
      <w:r w:rsidR="00823163">
        <w:rPr>
          <w:rFonts w:ascii="Verdana" w:eastAsia="Verdana" w:hAnsi="Verdana"/>
        </w:rPr>
        <w:t xml:space="preserve">overeenkomsten </w:t>
      </w:r>
      <w:r w:rsidRPr="00BA4D4E">
        <w:rPr>
          <w:rFonts w:ascii="Verdana" w:eastAsia="Verdana" w:hAnsi="Verdana"/>
        </w:rPr>
        <w:t xml:space="preserve">zijn slechts van kracht, indien </w:t>
      </w:r>
      <w:r w:rsidR="00823163">
        <w:rPr>
          <w:rFonts w:ascii="Verdana" w:eastAsia="Verdana" w:hAnsi="Verdana"/>
        </w:rPr>
        <w:t xml:space="preserve">deze </w:t>
      </w:r>
      <w:r w:rsidRPr="00BA4D4E">
        <w:rPr>
          <w:rFonts w:ascii="Verdana" w:eastAsia="Verdana" w:hAnsi="Verdana"/>
        </w:rPr>
        <w:t>schriftelijk tussen Opdrachtgever en</w:t>
      </w:r>
      <w:r w:rsidR="00823163">
        <w:rPr>
          <w:rFonts w:ascii="Verdana" w:eastAsia="Verdana" w:hAnsi="Verdana"/>
        </w:rPr>
        <w:t xml:space="preserve"> </w:t>
      </w:r>
      <w:r w:rsidRPr="00BA4D4E">
        <w:rPr>
          <w:rFonts w:ascii="Verdana" w:eastAsia="Verdana" w:hAnsi="Verdana"/>
        </w:rPr>
        <w:t xml:space="preserve">Opdrachtnemer </w:t>
      </w:r>
      <w:r w:rsidR="00823163">
        <w:rPr>
          <w:rFonts w:ascii="Verdana" w:eastAsia="Verdana" w:hAnsi="Verdana"/>
        </w:rPr>
        <w:t xml:space="preserve">zijn </w:t>
      </w:r>
      <w:r w:rsidRPr="00BA4D4E">
        <w:rPr>
          <w:rFonts w:ascii="Verdana" w:eastAsia="Verdana" w:hAnsi="Verdana"/>
        </w:rPr>
        <w:t>overeengekomen.</w:t>
      </w:r>
    </w:p>
    <w:p w:rsidR="00822090" w:rsidRPr="00DE0FA9" w:rsidRDefault="00822090" w:rsidP="00FA56D9">
      <w:pPr>
        <w:widowControl w:val="0"/>
        <w:spacing w:line="200" w:lineRule="exact"/>
        <w:rPr>
          <w:rFonts w:ascii="Verdana" w:eastAsia="Times New Roman" w:hAnsi="Verdana"/>
        </w:rPr>
      </w:pPr>
    </w:p>
    <w:p w:rsidR="00822090" w:rsidRPr="00BA4D4E" w:rsidRDefault="00822090" w:rsidP="00FA56D9">
      <w:pPr>
        <w:pStyle w:val="Kop2"/>
        <w:keepNext w:val="0"/>
        <w:widowControl w:val="0"/>
      </w:pPr>
      <w:bookmarkStart w:id="40" w:name="_Toc524417334"/>
      <w:r w:rsidRPr="00BA4D4E">
        <w:t>Melding in publicaties of reclame-uitingen</w:t>
      </w:r>
      <w:bookmarkEnd w:id="40"/>
    </w:p>
    <w:p w:rsidR="00822090" w:rsidRPr="00DE0FA9" w:rsidRDefault="00822090" w:rsidP="00FA56D9">
      <w:pPr>
        <w:widowControl w:val="0"/>
        <w:spacing w:line="245" w:lineRule="exact"/>
        <w:rPr>
          <w:rFonts w:ascii="Verdana" w:eastAsia="Times New Roman" w:hAnsi="Verdana"/>
        </w:rPr>
      </w:pPr>
    </w:p>
    <w:p w:rsidR="00822090" w:rsidRPr="00BA4D4E" w:rsidRDefault="00822090" w:rsidP="00FA56D9">
      <w:pPr>
        <w:widowControl w:val="0"/>
        <w:tabs>
          <w:tab w:val="left" w:pos="1134"/>
        </w:tabs>
        <w:spacing w:line="270" w:lineRule="auto"/>
        <w:ind w:left="426" w:right="510"/>
        <w:jc w:val="both"/>
        <w:rPr>
          <w:rFonts w:ascii="Verdana" w:eastAsia="Verdana" w:hAnsi="Verdana"/>
        </w:rPr>
      </w:pPr>
      <w:r w:rsidRPr="00BA4D4E">
        <w:rPr>
          <w:rFonts w:ascii="Verdana" w:eastAsia="Verdana" w:hAnsi="Verdana"/>
        </w:rPr>
        <w:t>Opdrachtnemer maakt in publicaties of reclame-uitingen geen melding van de Opdrachtverlening en gebruikt de naam van Opdrachtgever niet als referentie, dan na schriftelijke toestemming van Opdrachtgever.</w:t>
      </w:r>
    </w:p>
    <w:p w:rsidR="00B03C6A" w:rsidRDefault="00B03C6A" w:rsidP="00FA56D9">
      <w:pPr>
        <w:widowControl w:val="0"/>
        <w:spacing w:line="0" w:lineRule="atLeast"/>
        <w:rPr>
          <w:rFonts w:ascii="Verdana" w:eastAsia="Verdana" w:hAnsi="Verdana"/>
          <w:b/>
        </w:rPr>
      </w:pPr>
      <w:bookmarkStart w:id="41" w:name="page19"/>
      <w:bookmarkEnd w:id="41"/>
    </w:p>
    <w:p w:rsidR="00822090" w:rsidRPr="000A273E" w:rsidRDefault="00822090" w:rsidP="00FA56D9">
      <w:pPr>
        <w:pStyle w:val="Kop2"/>
        <w:keepNext w:val="0"/>
        <w:widowControl w:val="0"/>
      </w:pPr>
      <w:bookmarkStart w:id="42" w:name="_Toc524417335"/>
      <w:r w:rsidRPr="000A273E">
        <w:t xml:space="preserve">Nawerking van de </w:t>
      </w:r>
      <w:r w:rsidR="00823163">
        <w:t>Opdracht</w:t>
      </w:r>
      <w:r w:rsidRPr="000A273E">
        <w:t>overeenkomst</w:t>
      </w:r>
      <w:bookmarkEnd w:id="42"/>
    </w:p>
    <w:p w:rsidR="00822090" w:rsidRPr="00DE0FA9" w:rsidRDefault="00822090" w:rsidP="00FA56D9">
      <w:pPr>
        <w:widowControl w:val="0"/>
        <w:spacing w:line="244" w:lineRule="exact"/>
        <w:rPr>
          <w:rFonts w:ascii="Verdana" w:eastAsia="Times New Roman" w:hAnsi="Verdana"/>
        </w:rPr>
      </w:pPr>
    </w:p>
    <w:p w:rsidR="00822090" w:rsidRPr="00DB2AA9" w:rsidRDefault="00822090" w:rsidP="00FA56D9">
      <w:pPr>
        <w:widowControl w:val="0"/>
        <w:tabs>
          <w:tab w:val="left" w:pos="1134"/>
        </w:tabs>
        <w:spacing w:line="270" w:lineRule="auto"/>
        <w:ind w:left="426" w:right="510"/>
        <w:jc w:val="both"/>
        <w:rPr>
          <w:rFonts w:ascii="Verdana" w:eastAsia="Verdana" w:hAnsi="Verdana"/>
        </w:rPr>
      </w:pPr>
      <w:r w:rsidRPr="00BA4D4E">
        <w:rPr>
          <w:rFonts w:ascii="Verdana" w:eastAsia="Verdana" w:hAnsi="Verdana"/>
        </w:rPr>
        <w:t xml:space="preserve">Verplichtingen welke naar hun aard bestemd zijn om ook na (tussentijdse) beëindiging, opzegging of ontbinding van een </w:t>
      </w:r>
      <w:r w:rsidR="00823163">
        <w:rPr>
          <w:rFonts w:ascii="Verdana" w:eastAsia="Verdana" w:hAnsi="Verdana"/>
        </w:rPr>
        <w:t>Opdracht</w:t>
      </w:r>
      <w:r w:rsidRPr="00BA4D4E">
        <w:rPr>
          <w:rFonts w:ascii="Verdana" w:eastAsia="Verdana" w:hAnsi="Verdana"/>
        </w:rPr>
        <w:t xml:space="preserve">overeenkomst voort te duren, blijven na (tussentijdse) beëindiging, opzegging of ontbinding van een </w:t>
      </w:r>
      <w:r w:rsidR="00740EB7">
        <w:rPr>
          <w:rFonts w:ascii="Verdana" w:eastAsia="Verdana" w:hAnsi="Verdana"/>
        </w:rPr>
        <w:t>Opdracht</w:t>
      </w:r>
      <w:r w:rsidRPr="00BA4D4E">
        <w:rPr>
          <w:rFonts w:ascii="Verdana" w:eastAsia="Verdana" w:hAnsi="Verdana"/>
        </w:rPr>
        <w:t>overeenkomst naar hun strekking van kracht. To</w:t>
      </w:r>
      <w:r w:rsidRPr="00DB2AA9">
        <w:rPr>
          <w:rFonts w:ascii="Verdana" w:eastAsia="Verdana" w:hAnsi="Verdana"/>
        </w:rPr>
        <w:t xml:space="preserve">t deze verplichtingen behoren onder meer: aansprakelijkheid, geheimhouding, </w:t>
      </w:r>
      <w:r w:rsidR="00740EB7">
        <w:rPr>
          <w:rFonts w:ascii="Verdana" w:eastAsia="Verdana" w:hAnsi="Verdana"/>
        </w:rPr>
        <w:t>g</w:t>
      </w:r>
      <w:r w:rsidRPr="00DB2AA9">
        <w:rPr>
          <w:rFonts w:ascii="Verdana" w:eastAsia="Verdana" w:hAnsi="Verdana"/>
        </w:rPr>
        <w:t>eschillenbeslechting, toepasselijk recht en domiciliekeuze.</w:t>
      </w:r>
    </w:p>
    <w:p w:rsidR="00822090" w:rsidRPr="00DE0FA9" w:rsidRDefault="00822090" w:rsidP="00FA56D9">
      <w:pPr>
        <w:widowControl w:val="0"/>
        <w:spacing w:line="200" w:lineRule="exact"/>
        <w:rPr>
          <w:rFonts w:ascii="Verdana" w:eastAsia="Times New Roman" w:hAnsi="Verdana"/>
        </w:rPr>
      </w:pPr>
    </w:p>
    <w:p w:rsidR="00822090" w:rsidRPr="00BA4D4E" w:rsidRDefault="00822090" w:rsidP="00FA56D9">
      <w:pPr>
        <w:pStyle w:val="Kop2"/>
        <w:keepLines/>
        <w:widowControl w:val="0"/>
      </w:pPr>
      <w:bookmarkStart w:id="43" w:name="_Toc524417336"/>
      <w:r w:rsidRPr="00BA4D4E">
        <w:t>Toepasselijk recht en geschillen</w:t>
      </w:r>
      <w:bookmarkEnd w:id="43"/>
    </w:p>
    <w:p w:rsidR="00822090" w:rsidRPr="00DE0FA9" w:rsidRDefault="00822090" w:rsidP="00FA56D9">
      <w:pPr>
        <w:keepNext/>
        <w:keepLines/>
        <w:widowControl w:val="0"/>
        <w:spacing w:line="244" w:lineRule="exact"/>
        <w:rPr>
          <w:rFonts w:ascii="Verdana" w:eastAsia="Times New Roman" w:hAnsi="Verdana"/>
        </w:rPr>
      </w:pPr>
    </w:p>
    <w:p w:rsidR="00822090" w:rsidRPr="00BA4D4E" w:rsidRDefault="00822090" w:rsidP="001A3D2B">
      <w:pPr>
        <w:keepNext/>
        <w:keepLines/>
        <w:widowControl w:val="0"/>
        <w:numPr>
          <w:ilvl w:val="0"/>
          <w:numId w:val="24"/>
        </w:numPr>
        <w:tabs>
          <w:tab w:val="left" w:pos="720"/>
        </w:tabs>
        <w:spacing w:line="270" w:lineRule="auto"/>
        <w:ind w:left="720" w:right="510" w:hanging="358"/>
        <w:jc w:val="both"/>
        <w:rPr>
          <w:rFonts w:ascii="Verdana" w:eastAsia="Verdana" w:hAnsi="Verdana"/>
        </w:rPr>
      </w:pPr>
      <w:r w:rsidRPr="00BA4D4E">
        <w:rPr>
          <w:rFonts w:ascii="Verdana" w:eastAsia="Verdana" w:hAnsi="Verdana"/>
        </w:rPr>
        <w:t xml:space="preserve">Op alle </w:t>
      </w:r>
      <w:r w:rsidR="00DB58A9">
        <w:rPr>
          <w:rFonts w:ascii="Verdana" w:eastAsia="Verdana" w:hAnsi="Verdana"/>
        </w:rPr>
        <w:t>Offer</w:t>
      </w:r>
      <w:r w:rsidR="00740EB7">
        <w:rPr>
          <w:rFonts w:ascii="Verdana" w:eastAsia="Verdana" w:hAnsi="Verdana"/>
        </w:rPr>
        <w:t>te</w:t>
      </w:r>
      <w:r w:rsidRPr="00BA4D4E">
        <w:rPr>
          <w:rFonts w:ascii="Verdana" w:eastAsia="Verdana" w:hAnsi="Verdana"/>
        </w:rPr>
        <w:t xml:space="preserve">aanvragen, </w:t>
      </w:r>
      <w:r w:rsidR="00740EB7">
        <w:rPr>
          <w:rFonts w:ascii="Verdana" w:eastAsia="Verdana" w:hAnsi="Verdana"/>
        </w:rPr>
        <w:t>Offertes,</w:t>
      </w:r>
      <w:r w:rsidRPr="00BA4D4E">
        <w:rPr>
          <w:rFonts w:ascii="Verdana" w:eastAsia="Verdana" w:hAnsi="Verdana"/>
        </w:rPr>
        <w:t xml:space="preserve"> de wijze van tot stand komen van </w:t>
      </w:r>
      <w:r w:rsidR="00740EB7">
        <w:rPr>
          <w:rFonts w:ascii="Verdana" w:eastAsia="Verdana" w:hAnsi="Verdana"/>
        </w:rPr>
        <w:t>Opdrachto</w:t>
      </w:r>
      <w:r w:rsidRPr="00BA4D4E">
        <w:rPr>
          <w:rFonts w:ascii="Verdana" w:eastAsia="Verdana" w:hAnsi="Verdana"/>
        </w:rPr>
        <w:t xml:space="preserve">vereenkomsten alsmede op de inhoud en daaruit voortvloeiende uitvoering van die </w:t>
      </w:r>
      <w:r w:rsidR="00740EB7">
        <w:rPr>
          <w:rFonts w:ascii="Verdana" w:eastAsia="Verdana" w:hAnsi="Verdana"/>
        </w:rPr>
        <w:t>Opdracht</w:t>
      </w:r>
      <w:r w:rsidRPr="00BA4D4E">
        <w:rPr>
          <w:rFonts w:ascii="Verdana" w:eastAsia="Verdana" w:hAnsi="Verdana"/>
        </w:rPr>
        <w:t>overeenkomsten is uitsluitend Nederlands recht van toepassing.</w:t>
      </w:r>
    </w:p>
    <w:p w:rsidR="00822090" w:rsidRPr="00DB2AA9" w:rsidRDefault="00822090" w:rsidP="00FA56D9">
      <w:pPr>
        <w:widowControl w:val="0"/>
        <w:tabs>
          <w:tab w:val="left" w:pos="709"/>
        </w:tabs>
        <w:spacing w:line="270" w:lineRule="auto"/>
        <w:ind w:left="709" w:right="510"/>
        <w:jc w:val="both"/>
        <w:rPr>
          <w:rFonts w:ascii="Verdana" w:eastAsia="Verdana" w:hAnsi="Verdana"/>
        </w:rPr>
      </w:pPr>
    </w:p>
    <w:p w:rsidR="00822090" w:rsidRPr="00684744" w:rsidRDefault="00822090" w:rsidP="001A3D2B">
      <w:pPr>
        <w:widowControl w:val="0"/>
        <w:numPr>
          <w:ilvl w:val="0"/>
          <w:numId w:val="24"/>
        </w:numPr>
        <w:tabs>
          <w:tab w:val="left" w:pos="720"/>
        </w:tabs>
        <w:spacing w:line="270" w:lineRule="auto"/>
        <w:ind w:left="709" w:right="510" w:hanging="283"/>
        <w:jc w:val="both"/>
        <w:rPr>
          <w:rFonts w:ascii="Verdana" w:eastAsia="Verdana" w:hAnsi="Verdana"/>
        </w:rPr>
      </w:pPr>
      <w:r w:rsidRPr="00684744">
        <w:rPr>
          <w:rFonts w:ascii="Verdana" w:eastAsia="Verdana" w:hAnsi="Verdana"/>
        </w:rPr>
        <w:t xml:space="preserve">Alle geschillen - daaronder begrepen die welke slechts door één der partijen als zodanig worden beschouwd - die naar aanleiding van een </w:t>
      </w:r>
      <w:r w:rsidR="00740EB7">
        <w:rPr>
          <w:rFonts w:ascii="Verdana" w:eastAsia="Verdana" w:hAnsi="Verdana"/>
        </w:rPr>
        <w:t>Opdracht</w:t>
      </w:r>
      <w:r w:rsidRPr="00684744">
        <w:rPr>
          <w:rFonts w:ascii="Verdana" w:eastAsia="Verdana" w:hAnsi="Verdana"/>
        </w:rPr>
        <w:t>overeenkomst tussen partijen mochten ontstaan worden –nadat oplossing daarvan in der minne niet mogelijk is gebleken- voorgelegd aan de bevoegde rechter, arrondissement Overijssel.</w:t>
      </w:r>
    </w:p>
    <w:p w:rsidR="00822090" w:rsidRPr="00684744" w:rsidRDefault="00822090" w:rsidP="00FA56D9">
      <w:pPr>
        <w:widowControl w:val="0"/>
        <w:tabs>
          <w:tab w:val="left" w:pos="709"/>
        </w:tabs>
        <w:spacing w:line="270" w:lineRule="auto"/>
        <w:ind w:left="709" w:right="510"/>
        <w:jc w:val="both"/>
        <w:rPr>
          <w:rFonts w:ascii="Verdana" w:eastAsia="Verdana" w:hAnsi="Verdana"/>
        </w:rPr>
      </w:pPr>
    </w:p>
    <w:p w:rsidR="00822090" w:rsidRDefault="00822090" w:rsidP="001A3D2B">
      <w:pPr>
        <w:widowControl w:val="0"/>
        <w:numPr>
          <w:ilvl w:val="0"/>
          <w:numId w:val="24"/>
        </w:numPr>
        <w:tabs>
          <w:tab w:val="left" w:pos="720"/>
        </w:tabs>
        <w:spacing w:line="270" w:lineRule="auto"/>
        <w:ind w:left="709" w:right="510" w:hanging="283"/>
        <w:jc w:val="both"/>
        <w:rPr>
          <w:rFonts w:ascii="Verdana" w:eastAsia="Verdana" w:hAnsi="Verdana"/>
        </w:rPr>
      </w:pPr>
      <w:r w:rsidRPr="00684744">
        <w:rPr>
          <w:rFonts w:ascii="Verdana" w:eastAsia="Verdana" w:hAnsi="Verdana"/>
        </w:rPr>
        <w:t>Alvorens toepassing te geven aan het bepaalde in het tweede lid, geeft de partij die dat voornemens is aan de andere partij schriftelijk te kennen, dat er sprake is van een geschil. Partijen treden daarna in overleg om te beproeven of een oplossing in der minne haalbaar is. Eerst als een dergelijke oplossing niet mogelijk is gebleken</w:t>
      </w:r>
      <w:r w:rsidR="00CF2ABC">
        <w:rPr>
          <w:rFonts w:ascii="Verdana" w:eastAsia="Verdana" w:hAnsi="Verdana"/>
        </w:rPr>
        <w:t>,</w:t>
      </w:r>
      <w:r w:rsidRPr="00684744">
        <w:rPr>
          <w:rFonts w:ascii="Verdana" w:eastAsia="Verdana" w:hAnsi="Verdana"/>
        </w:rPr>
        <w:t xml:space="preserve"> is ieder der partijen gerechtigd toepassing te geven aan het bepaalde in het tweede lid van dit artikel.</w:t>
      </w:r>
    </w:p>
    <w:p w:rsidR="008B0E09" w:rsidRDefault="008B0E09" w:rsidP="00FA56D9">
      <w:pPr>
        <w:pStyle w:val="Lijstalinea"/>
        <w:widowControl w:val="0"/>
        <w:rPr>
          <w:rFonts w:ascii="Verdana" w:eastAsia="Verdana" w:hAnsi="Verdana"/>
        </w:rPr>
      </w:pPr>
    </w:p>
    <w:p w:rsidR="008B0E09" w:rsidRPr="000A273E" w:rsidRDefault="008B0E09" w:rsidP="00FA56D9">
      <w:pPr>
        <w:widowControl w:val="0"/>
        <w:spacing w:line="277" w:lineRule="auto"/>
        <w:ind w:right="430"/>
        <w:jc w:val="center"/>
        <w:rPr>
          <w:rFonts w:ascii="Verdana" w:eastAsia="Verdana" w:hAnsi="Verdana"/>
        </w:rPr>
      </w:pPr>
      <w:r>
        <w:rPr>
          <w:rFonts w:ascii="Verdana" w:eastAsia="Verdana" w:hAnsi="Verdana"/>
        </w:rPr>
        <w:t xml:space="preserve">- - x </w:t>
      </w:r>
      <w:proofErr w:type="spellStart"/>
      <w:r>
        <w:rPr>
          <w:rFonts w:ascii="Verdana" w:eastAsia="Verdana" w:hAnsi="Verdana"/>
        </w:rPr>
        <w:t>x</w:t>
      </w:r>
      <w:proofErr w:type="spellEnd"/>
      <w:r>
        <w:rPr>
          <w:rFonts w:ascii="Verdana" w:eastAsia="Verdana" w:hAnsi="Verdana"/>
        </w:rPr>
        <w:t xml:space="preserve"> </w:t>
      </w:r>
      <w:proofErr w:type="spellStart"/>
      <w:r>
        <w:rPr>
          <w:rFonts w:ascii="Verdana" w:eastAsia="Verdana" w:hAnsi="Verdana"/>
        </w:rPr>
        <w:t>x</w:t>
      </w:r>
      <w:proofErr w:type="spellEnd"/>
      <w:r>
        <w:rPr>
          <w:rFonts w:ascii="Verdana" w:eastAsia="Verdana" w:hAnsi="Verdana"/>
        </w:rPr>
        <w:t xml:space="preserve"> - - -</w:t>
      </w:r>
      <w:bookmarkStart w:id="44" w:name="_GoBack"/>
      <w:bookmarkEnd w:id="44"/>
    </w:p>
    <w:sectPr w:rsidR="008B0E09" w:rsidRPr="000A273E" w:rsidSect="00313AE4">
      <w:pgSz w:w="11920" w:h="16845"/>
      <w:pgMar w:top="1394" w:right="1361" w:bottom="1418" w:left="1440" w:header="709" w:footer="567" w:gutter="0"/>
      <w:cols w:space="0" w:equalWidth="0">
        <w:col w:w="9109"/>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6CC6" w:rsidRDefault="00296CC6" w:rsidP="00013759">
      <w:r>
        <w:separator/>
      </w:r>
    </w:p>
  </w:endnote>
  <w:endnote w:type="continuationSeparator" w:id="0">
    <w:p w:rsidR="00296CC6" w:rsidRDefault="00296CC6" w:rsidP="00013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6CC6" w:rsidRDefault="00296CC6" w:rsidP="003849CA">
    <w:pPr>
      <w:pStyle w:val="Voettekst"/>
      <w:pBdr>
        <w:top w:val="single" w:sz="4" w:space="1" w:color="auto"/>
      </w:pBdr>
      <w:tabs>
        <w:tab w:val="clear" w:pos="4513"/>
        <w:tab w:val="clear" w:pos="9026"/>
        <w:tab w:val="center" w:pos="6521"/>
        <w:tab w:val="right" w:pos="9072"/>
      </w:tabs>
    </w:pPr>
    <w:fldSimple w:instr=" FILENAME   \* MERGEFORMAT ">
      <w:r>
        <w:rPr>
          <w:noProof/>
        </w:rPr>
        <w:t>Algemene inhuurvoorwaarden SwiF D1.0.doc</w:t>
      </w:r>
    </w:fldSimple>
    <w:r w:rsidRPr="003849CA">
      <w:rPr>
        <w:noProof/>
      </w:rPr>
      <w:tab/>
    </w:r>
    <w:r>
      <w:rPr>
        <w:noProof/>
      </w:rPr>
      <w:t>TenderNed 196178</w:t>
    </w:r>
    <w:r w:rsidRPr="003849CA">
      <w:rPr>
        <w:noProof/>
      </w:rPr>
      <w:tab/>
      <w:t xml:space="preserve">blz. </w:t>
    </w:r>
    <w:r w:rsidRPr="003849CA">
      <w:rPr>
        <w:noProof/>
      </w:rPr>
      <w:fldChar w:fldCharType="begin"/>
    </w:r>
    <w:r w:rsidRPr="003849CA">
      <w:rPr>
        <w:noProof/>
      </w:rPr>
      <w:instrText xml:space="preserve"> PAGE   \* MERGEFORMAT </w:instrText>
    </w:r>
    <w:r w:rsidRPr="003849CA">
      <w:rPr>
        <w:noProof/>
      </w:rPr>
      <w:fldChar w:fldCharType="separate"/>
    </w:r>
    <w:r w:rsidR="001A3D2B">
      <w:rPr>
        <w:noProof/>
      </w:rPr>
      <w:t>18</w:t>
    </w:r>
    <w:r w:rsidRPr="003849CA">
      <w:rPr>
        <w:noProof/>
      </w:rPr>
      <w:fldChar w:fldCharType="end"/>
    </w:r>
    <w:r w:rsidRPr="003849CA">
      <w:rPr>
        <w:noProof/>
      </w:rPr>
      <w:t>/</w:t>
    </w:r>
    <w:r w:rsidRPr="003849CA">
      <w:rPr>
        <w:noProof/>
      </w:rPr>
      <w:fldChar w:fldCharType="begin"/>
    </w:r>
    <w:r w:rsidRPr="003849CA">
      <w:rPr>
        <w:noProof/>
      </w:rPr>
      <w:instrText xml:space="preserve"> NUMPAGES   \* MERGEFORMAT </w:instrText>
    </w:r>
    <w:r w:rsidRPr="003849CA">
      <w:rPr>
        <w:noProof/>
      </w:rPr>
      <w:fldChar w:fldCharType="separate"/>
    </w:r>
    <w:r w:rsidR="001A3D2B">
      <w:rPr>
        <w:noProof/>
      </w:rPr>
      <w:t>18</w:t>
    </w:r>
    <w:r w:rsidRPr="003849CA">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6CC6" w:rsidRDefault="00296CC6" w:rsidP="00013759">
      <w:r>
        <w:separator/>
      </w:r>
    </w:p>
  </w:footnote>
  <w:footnote w:type="continuationSeparator" w:id="0">
    <w:p w:rsidR="00296CC6" w:rsidRDefault="00296CC6" w:rsidP="00013759">
      <w:r>
        <w:continuationSeparator/>
      </w:r>
    </w:p>
  </w:footnote>
  <w:footnote w:id="1">
    <w:p w:rsidR="00296CC6" w:rsidRDefault="00296CC6">
      <w:pPr>
        <w:pStyle w:val="Voetnoottekst"/>
      </w:pPr>
      <w:r>
        <w:rPr>
          <w:rStyle w:val="Voetnootmarkering"/>
        </w:rPr>
        <w:footnoteRef/>
      </w:r>
      <w:r>
        <w:t xml:space="preserve"> </w:t>
      </w:r>
      <w:r w:rsidRPr="003326EF">
        <w:rPr>
          <w:rStyle w:val="VoettekstChar"/>
        </w:rPr>
        <w:t xml:space="preserve">In geval van een </w:t>
      </w:r>
      <w:proofErr w:type="spellStart"/>
      <w:r w:rsidRPr="003326EF">
        <w:rPr>
          <w:rStyle w:val="VoettekstChar"/>
        </w:rPr>
        <w:t>ZZP’er</w:t>
      </w:r>
      <w:proofErr w:type="spellEnd"/>
      <w:r w:rsidRPr="003326EF">
        <w:rPr>
          <w:rStyle w:val="VoettekstChar"/>
        </w:rPr>
        <w:t xml:space="preserve"> is deze zowel Leverancier, Gegadigde Opdrachtnemer, Ondernemer.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hybridMultilevel"/>
    <w:tmpl w:val="257130A2"/>
    <w:lvl w:ilvl="0">
      <w:start w:val="1"/>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15:restartNumberingAfterBreak="0">
    <w:nsid w:val="00000011"/>
    <w:multiLevelType w:val="hybridMultilevel"/>
    <w:tmpl w:val="90B4D724"/>
    <w:lvl w:ilvl="0">
      <w:start w:val="14"/>
      <w:numFmt w:val="decimal"/>
      <w:pStyle w:val="Kop2"/>
      <w:lvlText w:val="%1."/>
      <w:lvlJc w:val="left"/>
    </w:lvl>
    <w:lvl w:ilvl="1">
      <w:start w:val="1"/>
      <w:numFmt w:val="decimal"/>
      <w:lvlText w:val="%2."/>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 w15:restartNumberingAfterBreak="0">
    <w:nsid w:val="00000018"/>
    <w:multiLevelType w:val="hybridMultilevel"/>
    <w:tmpl w:val="08138640"/>
    <w:lvl w:ilvl="0">
      <w:start w:val="1"/>
      <w:numFmt w:val="bullet"/>
      <w:lvlText w:val=" "/>
      <w:lvlJc w:val="left"/>
    </w:lvl>
    <w:lvl w:ilvl="1">
      <w:start w:val="1"/>
      <w:numFmt w:val="lowerLetter"/>
      <w:lvlText w:val="%2)"/>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 w15:restartNumberingAfterBreak="0">
    <w:nsid w:val="08CB06C0"/>
    <w:multiLevelType w:val="hybridMultilevel"/>
    <w:tmpl w:val="257130A2"/>
    <w:lvl w:ilvl="0" w:tplc="08A84FE4">
      <w:start w:val="1"/>
      <w:numFmt w:val="decimal"/>
      <w:lvlText w:val="%1."/>
      <w:lvlJc w:val="left"/>
    </w:lvl>
    <w:lvl w:ilvl="1" w:tplc="571E7DAA">
      <w:start w:val="1"/>
      <w:numFmt w:val="bullet"/>
      <w:lvlText w:val=""/>
      <w:lvlJc w:val="left"/>
    </w:lvl>
    <w:lvl w:ilvl="2" w:tplc="54607984">
      <w:start w:val="1"/>
      <w:numFmt w:val="bullet"/>
      <w:lvlText w:val=""/>
      <w:lvlJc w:val="left"/>
    </w:lvl>
    <w:lvl w:ilvl="3" w:tplc="5E5C6B4A">
      <w:start w:val="1"/>
      <w:numFmt w:val="bullet"/>
      <w:lvlText w:val=""/>
      <w:lvlJc w:val="left"/>
    </w:lvl>
    <w:lvl w:ilvl="4" w:tplc="65586856">
      <w:start w:val="1"/>
      <w:numFmt w:val="bullet"/>
      <w:lvlText w:val=""/>
      <w:lvlJc w:val="left"/>
    </w:lvl>
    <w:lvl w:ilvl="5" w:tplc="09C89C06">
      <w:start w:val="1"/>
      <w:numFmt w:val="bullet"/>
      <w:lvlText w:val=""/>
      <w:lvlJc w:val="left"/>
    </w:lvl>
    <w:lvl w:ilvl="6" w:tplc="FE6077B8">
      <w:start w:val="1"/>
      <w:numFmt w:val="bullet"/>
      <w:lvlText w:val=""/>
      <w:lvlJc w:val="left"/>
    </w:lvl>
    <w:lvl w:ilvl="7" w:tplc="47DA0E38">
      <w:start w:val="1"/>
      <w:numFmt w:val="bullet"/>
      <w:lvlText w:val=""/>
      <w:lvlJc w:val="left"/>
    </w:lvl>
    <w:lvl w:ilvl="8" w:tplc="B4F251F4">
      <w:start w:val="1"/>
      <w:numFmt w:val="bullet"/>
      <w:lvlText w:val=""/>
      <w:lvlJc w:val="left"/>
    </w:lvl>
  </w:abstractNum>
  <w:abstractNum w:abstractNumId="4" w15:restartNumberingAfterBreak="0">
    <w:nsid w:val="114B0D32"/>
    <w:multiLevelType w:val="hybridMultilevel"/>
    <w:tmpl w:val="257130A2"/>
    <w:lvl w:ilvl="0" w:tplc="08A84FE4">
      <w:start w:val="1"/>
      <w:numFmt w:val="decimal"/>
      <w:lvlText w:val="%1."/>
      <w:lvlJc w:val="left"/>
    </w:lvl>
    <w:lvl w:ilvl="1" w:tplc="571E7DAA">
      <w:start w:val="1"/>
      <w:numFmt w:val="bullet"/>
      <w:lvlText w:val=""/>
      <w:lvlJc w:val="left"/>
    </w:lvl>
    <w:lvl w:ilvl="2" w:tplc="54607984">
      <w:start w:val="1"/>
      <w:numFmt w:val="bullet"/>
      <w:lvlText w:val=""/>
      <w:lvlJc w:val="left"/>
    </w:lvl>
    <w:lvl w:ilvl="3" w:tplc="5E5C6B4A">
      <w:start w:val="1"/>
      <w:numFmt w:val="bullet"/>
      <w:lvlText w:val=""/>
      <w:lvlJc w:val="left"/>
    </w:lvl>
    <w:lvl w:ilvl="4" w:tplc="65586856">
      <w:start w:val="1"/>
      <w:numFmt w:val="bullet"/>
      <w:lvlText w:val=""/>
      <w:lvlJc w:val="left"/>
    </w:lvl>
    <w:lvl w:ilvl="5" w:tplc="09C89C06">
      <w:start w:val="1"/>
      <w:numFmt w:val="bullet"/>
      <w:lvlText w:val=""/>
      <w:lvlJc w:val="left"/>
    </w:lvl>
    <w:lvl w:ilvl="6" w:tplc="FE6077B8">
      <w:start w:val="1"/>
      <w:numFmt w:val="bullet"/>
      <w:lvlText w:val=""/>
      <w:lvlJc w:val="left"/>
    </w:lvl>
    <w:lvl w:ilvl="7" w:tplc="47DA0E38">
      <w:start w:val="1"/>
      <w:numFmt w:val="bullet"/>
      <w:lvlText w:val=""/>
      <w:lvlJc w:val="left"/>
    </w:lvl>
    <w:lvl w:ilvl="8" w:tplc="B4F251F4">
      <w:start w:val="1"/>
      <w:numFmt w:val="bullet"/>
      <w:lvlText w:val=""/>
      <w:lvlJc w:val="left"/>
    </w:lvl>
  </w:abstractNum>
  <w:abstractNum w:abstractNumId="5" w15:restartNumberingAfterBreak="0">
    <w:nsid w:val="187F78E5"/>
    <w:multiLevelType w:val="hybridMultilevel"/>
    <w:tmpl w:val="0836C40E"/>
    <w:lvl w:ilvl="0" w:tplc="C7082FA4">
      <w:start w:val="1"/>
      <w:numFmt w:val="decimal"/>
      <w:lvlText w:val="%1."/>
      <w:lvlJc w:val="left"/>
    </w:lvl>
    <w:lvl w:ilvl="1" w:tplc="176E19C0">
      <w:start w:val="1"/>
      <w:numFmt w:val="bullet"/>
      <w:lvlText w:val=""/>
      <w:lvlJc w:val="left"/>
    </w:lvl>
    <w:lvl w:ilvl="2" w:tplc="218C6542">
      <w:start w:val="1"/>
      <w:numFmt w:val="bullet"/>
      <w:lvlText w:val=""/>
      <w:lvlJc w:val="left"/>
    </w:lvl>
    <w:lvl w:ilvl="3" w:tplc="1B0275E0">
      <w:start w:val="1"/>
      <w:numFmt w:val="bullet"/>
      <w:lvlText w:val=""/>
      <w:lvlJc w:val="left"/>
    </w:lvl>
    <w:lvl w:ilvl="4" w:tplc="96A25048">
      <w:start w:val="1"/>
      <w:numFmt w:val="bullet"/>
      <w:lvlText w:val=""/>
      <w:lvlJc w:val="left"/>
    </w:lvl>
    <w:lvl w:ilvl="5" w:tplc="33A4638E">
      <w:start w:val="1"/>
      <w:numFmt w:val="bullet"/>
      <w:lvlText w:val=""/>
      <w:lvlJc w:val="left"/>
    </w:lvl>
    <w:lvl w:ilvl="6" w:tplc="9D60FD7A">
      <w:start w:val="1"/>
      <w:numFmt w:val="bullet"/>
      <w:lvlText w:val=""/>
      <w:lvlJc w:val="left"/>
    </w:lvl>
    <w:lvl w:ilvl="7" w:tplc="E984F5D6">
      <w:start w:val="1"/>
      <w:numFmt w:val="bullet"/>
      <w:lvlText w:val=""/>
      <w:lvlJc w:val="left"/>
    </w:lvl>
    <w:lvl w:ilvl="8" w:tplc="B086B828">
      <w:start w:val="1"/>
      <w:numFmt w:val="bullet"/>
      <w:lvlText w:val=""/>
      <w:lvlJc w:val="left"/>
    </w:lvl>
  </w:abstractNum>
  <w:abstractNum w:abstractNumId="6" w15:restartNumberingAfterBreak="0">
    <w:nsid w:val="1C3609A4"/>
    <w:multiLevelType w:val="hybridMultilevel"/>
    <w:tmpl w:val="257130A2"/>
    <w:lvl w:ilvl="0" w:tplc="08A84FE4">
      <w:start w:val="1"/>
      <w:numFmt w:val="decimal"/>
      <w:lvlText w:val="%1."/>
      <w:lvlJc w:val="left"/>
    </w:lvl>
    <w:lvl w:ilvl="1" w:tplc="571E7DAA">
      <w:start w:val="1"/>
      <w:numFmt w:val="bullet"/>
      <w:lvlText w:val=""/>
      <w:lvlJc w:val="left"/>
    </w:lvl>
    <w:lvl w:ilvl="2" w:tplc="54607984">
      <w:start w:val="1"/>
      <w:numFmt w:val="bullet"/>
      <w:lvlText w:val=""/>
      <w:lvlJc w:val="left"/>
    </w:lvl>
    <w:lvl w:ilvl="3" w:tplc="5E5C6B4A">
      <w:start w:val="1"/>
      <w:numFmt w:val="bullet"/>
      <w:lvlText w:val=""/>
      <w:lvlJc w:val="left"/>
    </w:lvl>
    <w:lvl w:ilvl="4" w:tplc="65586856">
      <w:start w:val="1"/>
      <w:numFmt w:val="bullet"/>
      <w:lvlText w:val=""/>
      <w:lvlJc w:val="left"/>
    </w:lvl>
    <w:lvl w:ilvl="5" w:tplc="09C89C06">
      <w:start w:val="1"/>
      <w:numFmt w:val="bullet"/>
      <w:lvlText w:val=""/>
      <w:lvlJc w:val="left"/>
    </w:lvl>
    <w:lvl w:ilvl="6" w:tplc="FE6077B8">
      <w:start w:val="1"/>
      <w:numFmt w:val="bullet"/>
      <w:lvlText w:val=""/>
      <w:lvlJc w:val="left"/>
    </w:lvl>
    <w:lvl w:ilvl="7" w:tplc="47DA0E38">
      <w:start w:val="1"/>
      <w:numFmt w:val="bullet"/>
      <w:lvlText w:val=""/>
      <w:lvlJc w:val="left"/>
    </w:lvl>
    <w:lvl w:ilvl="8" w:tplc="B4F251F4">
      <w:start w:val="1"/>
      <w:numFmt w:val="bullet"/>
      <w:lvlText w:val=""/>
      <w:lvlJc w:val="left"/>
    </w:lvl>
  </w:abstractNum>
  <w:abstractNum w:abstractNumId="7" w15:restartNumberingAfterBreak="0">
    <w:nsid w:val="1EA72BDC"/>
    <w:multiLevelType w:val="hybridMultilevel"/>
    <w:tmpl w:val="257130A2"/>
    <w:lvl w:ilvl="0" w:tplc="08A84FE4">
      <w:start w:val="1"/>
      <w:numFmt w:val="decimal"/>
      <w:lvlText w:val="%1."/>
      <w:lvlJc w:val="left"/>
    </w:lvl>
    <w:lvl w:ilvl="1" w:tplc="571E7DAA">
      <w:start w:val="1"/>
      <w:numFmt w:val="bullet"/>
      <w:lvlText w:val=""/>
      <w:lvlJc w:val="left"/>
    </w:lvl>
    <w:lvl w:ilvl="2" w:tplc="54607984">
      <w:start w:val="1"/>
      <w:numFmt w:val="bullet"/>
      <w:lvlText w:val=""/>
      <w:lvlJc w:val="left"/>
    </w:lvl>
    <w:lvl w:ilvl="3" w:tplc="5E5C6B4A">
      <w:start w:val="1"/>
      <w:numFmt w:val="bullet"/>
      <w:lvlText w:val=""/>
      <w:lvlJc w:val="left"/>
    </w:lvl>
    <w:lvl w:ilvl="4" w:tplc="65586856">
      <w:start w:val="1"/>
      <w:numFmt w:val="bullet"/>
      <w:lvlText w:val=""/>
      <w:lvlJc w:val="left"/>
    </w:lvl>
    <w:lvl w:ilvl="5" w:tplc="09C89C06">
      <w:start w:val="1"/>
      <w:numFmt w:val="bullet"/>
      <w:lvlText w:val=""/>
      <w:lvlJc w:val="left"/>
    </w:lvl>
    <w:lvl w:ilvl="6" w:tplc="FE6077B8">
      <w:start w:val="1"/>
      <w:numFmt w:val="bullet"/>
      <w:lvlText w:val=""/>
      <w:lvlJc w:val="left"/>
    </w:lvl>
    <w:lvl w:ilvl="7" w:tplc="47DA0E38">
      <w:start w:val="1"/>
      <w:numFmt w:val="bullet"/>
      <w:lvlText w:val=""/>
      <w:lvlJc w:val="left"/>
    </w:lvl>
    <w:lvl w:ilvl="8" w:tplc="B4F251F4">
      <w:start w:val="1"/>
      <w:numFmt w:val="bullet"/>
      <w:lvlText w:val=""/>
      <w:lvlJc w:val="left"/>
    </w:lvl>
  </w:abstractNum>
  <w:abstractNum w:abstractNumId="8" w15:restartNumberingAfterBreak="0">
    <w:nsid w:val="23234037"/>
    <w:multiLevelType w:val="hybridMultilevel"/>
    <w:tmpl w:val="257130A2"/>
    <w:lvl w:ilvl="0" w:tplc="08A84FE4">
      <w:start w:val="1"/>
      <w:numFmt w:val="decimal"/>
      <w:lvlText w:val="%1."/>
      <w:lvlJc w:val="left"/>
    </w:lvl>
    <w:lvl w:ilvl="1" w:tplc="571E7DAA">
      <w:start w:val="1"/>
      <w:numFmt w:val="bullet"/>
      <w:lvlText w:val=""/>
      <w:lvlJc w:val="left"/>
    </w:lvl>
    <w:lvl w:ilvl="2" w:tplc="54607984">
      <w:start w:val="1"/>
      <w:numFmt w:val="bullet"/>
      <w:lvlText w:val=""/>
      <w:lvlJc w:val="left"/>
    </w:lvl>
    <w:lvl w:ilvl="3" w:tplc="5E5C6B4A">
      <w:start w:val="1"/>
      <w:numFmt w:val="bullet"/>
      <w:lvlText w:val=""/>
      <w:lvlJc w:val="left"/>
    </w:lvl>
    <w:lvl w:ilvl="4" w:tplc="65586856">
      <w:start w:val="1"/>
      <w:numFmt w:val="bullet"/>
      <w:lvlText w:val=""/>
      <w:lvlJc w:val="left"/>
    </w:lvl>
    <w:lvl w:ilvl="5" w:tplc="09C89C06">
      <w:start w:val="1"/>
      <w:numFmt w:val="bullet"/>
      <w:lvlText w:val=""/>
      <w:lvlJc w:val="left"/>
    </w:lvl>
    <w:lvl w:ilvl="6" w:tplc="FE6077B8">
      <w:start w:val="1"/>
      <w:numFmt w:val="bullet"/>
      <w:lvlText w:val=""/>
      <w:lvlJc w:val="left"/>
    </w:lvl>
    <w:lvl w:ilvl="7" w:tplc="47DA0E38">
      <w:start w:val="1"/>
      <w:numFmt w:val="bullet"/>
      <w:lvlText w:val=""/>
      <w:lvlJc w:val="left"/>
    </w:lvl>
    <w:lvl w:ilvl="8" w:tplc="B4F251F4">
      <w:start w:val="1"/>
      <w:numFmt w:val="bullet"/>
      <w:lvlText w:val=""/>
      <w:lvlJc w:val="left"/>
    </w:lvl>
  </w:abstractNum>
  <w:abstractNum w:abstractNumId="9" w15:restartNumberingAfterBreak="0">
    <w:nsid w:val="2DF26B48"/>
    <w:multiLevelType w:val="hybridMultilevel"/>
    <w:tmpl w:val="257130A2"/>
    <w:lvl w:ilvl="0" w:tplc="08A84FE4">
      <w:start w:val="1"/>
      <w:numFmt w:val="decimal"/>
      <w:lvlText w:val="%1."/>
      <w:lvlJc w:val="left"/>
    </w:lvl>
    <w:lvl w:ilvl="1" w:tplc="571E7DAA">
      <w:start w:val="1"/>
      <w:numFmt w:val="bullet"/>
      <w:lvlText w:val=""/>
      <w:lvlJc w:val="left"/>
    </w:lvl>
    <w:lvl w:ilvl="2" w:tplc="54607984">
      <w:start w:val="1"/>
      <w:numFmt w:val="bullet"/>
      <w:lvlText w:val=""/>
      <w:lvlJc w:val="left"/>
    </w:lvl>
    <w:lvl w:ilvl="3" w:tplc="5E5C6B4A">
      <w:start w:val="1"/>
      <w:numFmt w:val="bullet"/>
      <w:lvlText w:val=""/>
      <w:lvlJc w:val="left"/>
    </w:lvl>
    <w:lvl w:ilvl="4" w:tplc="65586856">
      <w:start w:val="1"/>
      <w:numFmt w:val="bullet"/>
      <w:lvlText w:val=""/>
      <w:lvlJc w:val="left"/>
    </w:lvl>
    <w:lvl w:ilvl="5" w:tplc="09C89C06">
      <w:start w:val="1"/>
      <w:numFmt w:val="bullet"/>
      <w:lvlText w:val=""/>
      <w:lvlJc w:val="left"/>
    </w:lvl>
    <w:lvl w:ilvl="6" w:tplc="FE6077B8">
      <w:start w:val="1"/>
      <w:numFmt w:val="bullet"/>
      <w:lvlText w:val=""/>
      <w:lvlJc w:val="left"/>
    </w:lvl>
    <w:lvl w:ilvl="7" w:tplc="47DA0E38">
      <w:start w:val="1"/>
      <w:numFmt w:val="bullet"/>
      <w:lvlText w:val=""/>
      <w:lvlJc w:val="left"/>
    </w:lvl>
    <w:lvl w:ilvl="8" w:tplc="B4F251F4">
      <w:start w:val="1"/>
      <w:numFmt w:val="bullet"/>
      <w:lvlText w:val=""/>
      <w:lvlJc w:val="left"/>
    </w:lvl>
  </w:abstractNum>
  <w:abstractNum w:abstractNumId="10" w15:restartNumberingAfterBreak="0">
    <w:nsid w:val="2DF67819"/>
    <w:multiLevelType w:val="hybridMultilevel"/>
    <w:tmpl w:val="257130A2"/>
    <w:lvl w:ilvl="0" w:tplc="08A84FE4">
      <w:start w:val="1"/>
      <w:numFmt w:val="decimal"/>
      <w:lvlText w:val="%1."/>
      <w:lvlJc w:val="left"/>
    </w:lvl>
    <w:lvl w:ilvl="1" w:tplc="571E7DAA">
      <w:start w:val="1"/>
      <w:numFmt w:val="bullet"/>
      <w:lvlText w:val=""/>
      <w:lvlJc w:val="left"/>
    </w:lvl>
    <w:lvl w:ilvl="2" w:tplc="54607984">
      <w:start w:val="1"/>
      <w:numFmt w:val="bullet"/>
      <w:lvlText w:val=""/>
      <w:lvlJc w:val="left"/>
    </w:lvl>
    <w:lvl w:ilvl="3" w:tplc="5E5C6B4A">
      <w:start w:val="1"/>
      <w:numFmt w:val="bullet"/>
      <w:lvlText w:val=""/>
      <w:lvlJc w:val="left"/>
    </w:lvl>
    <w:lvl w:ilvl="4" w:tplc="65586856">
      <w:start w:val="1"/>
      <w:numFmt w:val="bullet"/>
      <w:lvlText w:val=""/>
      <w:lvlJc w:val="left"/>
    </w:lvl>
    <w:lvl w:ilvl="5" w:tplc="09C89C06">
      <w:start w:val="1"/>
      <w:numFmt w:val="bullet"/>
      <w:lvlText w:val=""/>
      <w:lvlJc w:val="left"/>
    </w:lvl>
    <w:lvl w:ilvl="6" w:tplc="FE6077B8">
      <w:start w:val="1"/>
      <w:numFmt w:val="bullet"/>
      <w:lvlText w:val=""/>
      <w:lvlJc w:val="left"/>
    </w:lvl>
    <w:lvl w:ilvl="7" w:tplc="47DA0E38">
      <w:start w:val="1"/>
      <w:numFmt w:val="bullet"/>
      <w:lvlText w:val=""/>
      <w:lvlJc w:val="left"/>
    </w:lvl>
    <w:lvl w:ilvl="8" w:tplc="B4F251F4">
      <w:start w:val="1"/>
      <w:numFmt w:val="bullet"/>
      <w:lvlText w:val=""/>
      <w:lvlJc w:val="left"/>
    </w:lvl>
  </w:abstractNum>
  <w:abstractNum w:abstractNumId="11" w15:restartNumberingAfterBreak="0">
    <w:nsid w:val="3423634A"/>
    <w:multiLevelType w:val="hybridMultilevel"/>
    <w:tmpl w:val="0836C40E"/>
    <w:lvl w:ilvl="0" w:tplc="C7082FA4">
      <w:start w:val="1"/>
      <w:numFmt w:val="decimal"/>
      <w:lvlText w:val="%1."/>
      <w:lvlJc w:val="left"/>
    </w:lvl>
    <w:lvl w:ilvl="1" w:tplc="176E19C0">
      <w:start w:val="1"/>
      <w:numFmt w:val="bullet"/>
      <w:lvlText w:val=""/>
      <w:lvlJc w:val="left"/>
    </w:lvl>
    <w:lvl w:ilvl="2" w:tplc="218C6542">
      <w:start w:val="1"/>
      <w:numFmt w:val="bullet"/>
      <w:lvlText w:val=""/>
      <w:lvlJc w:val="left"/>
    </w:lvl>
    <w:lvl w:ilvl="3" w:tplc="1B0275E0">
      <w:start w:val="1"/>
      <w:numFmt w:val="bullet"/>
      <w:lvlText w:val=""/>
      <w:lvlJc w:val="left"/>
    </w:lvl>
    <w:lvl w:ilvl="4" w:tplc="96A25048">
      <w:start w:val="1"/>
      <w:numFmt w:val="bullet"/>
      <w:lvlText w:val=""/>
      <w:lvlJc w:val="left"/>
    </w:lvl>
    <w:lvl w:ilvl="5" w:tplc="33A4638E">
      <w:start w:val="1"/>
      <w:numFmt w:val="bullet"/>
      <w:lvlText w:val=""/>
      <w:lvlJc w:val="left"/>
    </w:lvl>
    <w:lvl w:ilvl="6" w:tplc="9D60FD7A">
      <w:start w:val="1"/>
      <w:numFmt w:val="bullet"/>
      <w:lvlText w:val=""/>
      <w:lvlJc w:val="left"/>
    </w:lvl>
    <w:lvl w:ilvl="7" w:tplc="E984F5D6">
      <w:start w:val="1"/>
      <w:numFmt w:val="bullet"/>
      <w:lvlText w:val=""/>
      <w:lvlJc w:val="left"/>
    </w:lvl>
    <w:lvl w:ilvl="8" w:tplc="B086B828">
      <w:start w:val="1"/>
      <w:numFmt w:val="bullet"/>
      <w:lvlText w:val=""/>
      <w:lvlJc w:val="left"/>
    </w:lvl>
  </w:abstractNum>
  <w:abstractNum w:abstractNumId="12" w15:restartNumberingAfterBreak="0">
    <w:nsid w:val="34E4412F"/>
    <w:multiLevelType w:val="hybridMultilevel"/>
    <w:tmpl w:val="0836C40E"/>
    <w:lvl w:ilvl="0" w:tplc="C7082FA4">
      <w:start w:val="1"/>
      <w:numFmt w:val="decimal"/>
      <w:lvlText w:val="%1."/>
      <w:lvlJc w:val="left"/>
    </w:lvl>
    <w:lvl w:ilvl="1" w:tplc="176E19C0">
      <w:start w:val="1"/>
      <w:numFmt w:val="bullet"/>
      <w:lvlText w:val=""/>
      <w:lvlJc w:val="left"/>
    </w:lvl>
    <w:lvl w:ilvl="2" w:tplc="218C6542">
      <w:start w:val="1"/>
      <w:numFmt w:val="bullet"/>
      <w:lvlText w:val=""/>
      <w:lvlJc w:val="left"/>
    </w:lvl>
    <w:lvl w:ilvl="3" w:tplc="1B0275E0">
      <w:start w:val="1"/>
      <w:numFmt w:val="bullet"/>
      <w:lvlText w:val=""/>
      <w:lvlJc w:val="left"/>
    </w:lvl>
    <w:lvl w:ilvl="4" w:tplc="96A25048">
      <w:start w:val="1"/>
      <w:numFmt w:val="bullet"/>
      <w:lvlText w:val=""/>
      <w:lvlJc w:val="left"/>
    </w:lvl>
    <w:lvl w:ilvl="5" w:tplc="33A4638E">
      <w:start w:val="1"/>
      <w:numFmt w:val="bullet"/>
      <w:lvlText w:val=""/>
      <w:lvlJc w:val="left"/>
    </w:lvl>
    <w:lvl w:ilvl="6" w:tplc="9D60FD7A">
      <w:start w:val="1"/>
      <w:numFmt w:val="bullet"/>
      <w:lvlText w:val=""/>
      <w:lvlJc w:val="left"/>
    </w:lvl>
    <w:lvl w:ilvl="7" w:tplc="E984F5D6">
      <w:start w:val="1"/>
      <w:numFmt w:val="bullet"/>
      <w:lvlText w:val=""/>
      <w:lvlJc w:val="left"/>
    </w:lvl>
    <w:lvl w:ilvl="8" w:tplc="B086B828">
      <w:start w:val="1"/>
      <w:numFmt w:val="bullet"/>
      <w:lvlText w:val=""/>
      <w:lvlJc w:val="left"/>
    </w:lvl>
  </w:abstractNum>
  <w:abstractNum w:abstractNumId="13" w15:restartNumberingAfterBreak="0">
    <w:nsid w:val="450B0761"/>
    <w:multiLevelType w:val="hybridMultilevel"/>
    <w:tmpl w:val="0836C40E"/>
    <w:lvl w:ilvl="0" w:tplc="C7082FA4">
      <w:start w:val="1"/>
      <w:numFmt w:val="decimal"/>
      <w:lvlText w:val="%1."/>
      <w:lvlJc w:val="left"/>
    </w:lvl>
    <w:lvl w:ilvl="1" w:tplc="176E19C0">
      <w:start w:val="1"/>
      <w:numFmt w:val="bullet"/>
      <w:lvlText w:val=""/>
      <w:lvlJc w:val="left"/>
    </w:lvl>
    <w:lvl w:ilvl="2" w:tplc="218C6542">
      <w:start w:val="1"/>
      <w:numFmt w:val="bullet"/>
      <w:lvlText w:val=""/>
      <w:lvlJc w:val="left"/>
    </w:lvl>
    <w:lvl w:ilvl="3" w:tplc="1B0275E0">
      <w:start w:val="1"/>
      <w:numFmt w:val="bullet"/>
      <w:lvlText w:val=""/>
      <w:lvlJc w:val="left"/>
    </w:lvl>
    <w:lvl w:ilvl="4" w:tplc="96A25048">
      <w:start w:val="1"/>
      <w:numFmt w:val="bullet"/>
      <w:lvlText w:val=""/>
      <w:lvlJc w:val="left"/>
    </w:lvl>
    <w:lvl w:ilvl="5" w:tplc="33A4638E">
      <w:start w:val="1"/>
      <w:numFmt w:val="bullet"/>
      <w:lvlText w:val=""/>
      <w:lvlJc w:val="left"/>
    </w:lvl>
    <w:lvl w:ilvl="6" w:tplc="9D60FD7A">
      <w:start w:val="1"/>
      <w:numFmt w:val="bullet"/>
      <w:lvlText w:val=""/>
      <w:lvlJc w:val="left"/>
    </w:lvl>
    <w:lvl w:ilvl="7" w:tplc="E984F5D6">
      <w:start w:val="1"/>
      <w:numFmt w:val="bullet"/>
      <w:lvlText w:val=""/>
      <w:lvlJc w:val="left"/>
    </w:lvl>
    <w:lvl w:ilvl="8" w:tplc="B086B828">
      <w:start w:val="1"/>
      <w:numFmt w:val="bullet"/>
      <w:lvlText w:val=""/>
      <w:lvlJc w:val="left"/>
    </w:lvl>
  </w:abstractNum>
  <w:abstractNum w:abstractNumId="14" w15:restartNumberingAfterBreak="0">
    <w:nsid w:val="55130563"/>
    <w:multiLevelType w:val="hybridMultilevel"/>
    <w:tmpl w:val="257130A2"/>
    <w:lvl w:ilvl="0" w:tplc="08A84FE4">
      <w:start w:val="1"/>
      <w:numFmt w:val="decimal"/>
      <w:lvlText w:val="%1."/>
      <w:lvlJc w:val="left"/>
    </w:lvl>
    <w:lvl w:ilvl="1" w:tplc="571E7DAA">
      <w:start w:val="1"/>
      <w:numFmt w:val="bullet"/>
      <w:lvlText w:val=""/>
      <w:lvlJc w:val="left"/>
    </w:lvl>
    <w:lvl w:ilvl="2" w:tplc="54607984">
      <w:start w:val="1"/>
      <w:numFmt w:val="bullet"/>
      <w:lvlText w:val=""/>
      <w:lvlJc w:val="left"/>
    </w:lvl>
    <w:lvl w:ilvl="3" w:tplc="5E5C6B4A">
      <w:start w:val="1"/>
      <w:numFmt w:val="bullet"/>
      <w:lvlText w:val=""/>
      <w:lvlJc w:val="left"/>
    </w:lvl>
    <w:lvl w:ilvl="4" w:tplc="65586856">
      <w:start w:val="1"/>
      <w:numFmt w:val="bullet"/>
      <w:lvlText w:val=""/>
      <w:lvlJc w:val="left"/>
    </w:lvl>
    <w:lvl w:ilvl="5" w:tplc="09C89C06">
      <w:start w:val="1"/>
      <w:numFmt w:val="bullet"/>
      <w:lvlText w:val=""/>
      <w:lvlJc w:val="left"/>
    </w:lvl>
    <w:lvl w:ilvl="6" w:tplc="FE6077B8">
      <w:start w:val="1"/>
      <w:numFmt w:val="bullet"/>
      <w:lvlText w:val=""/>
      <w:lvlJc w:val="left"/>
    </w:lvl>
    <w:lvl w:ilvl="7" w:tplc="47DA0E38">
      <w:start w:val="1"/>
      <w:numFmt w:val="bullet"/>
      <w:lvlText w:val=""/>
      <w:lvlJc w:val="left"/>
    </w:lvl>
    <w:lvl w:ilvl="8" w:tplc="B4F251F4">
      <w:start w:val="1"/>
      <w:numFmt w:val="bullet"/>
      <w:lvlText w:val=""/>
      <w:lvlJc w:val="left"/>
    </w:lvl>
  </w:abstractNum>
  <w:abstractNum w:abstractNumId="15" w15:restartNumberingAfterBreak="0">
    <w:nsid w:val="591241FE"/>
    <w:multiLevelType w:val="hybridMultilevel"/>
    <w:tmpl w:val="0836C40E"/>
    <w:lvl w:ilvl="0" w:tplc="C7082FA4">
      <w:start w:val="1"/>
      <w:numFmt w:val="decimal"/>
      <w:lvlText w:val="%1."/>
      <w:lvlJc w:val="left"/>
    </w:lvl>
    <w:lvl w:ilvl="1" w:tplc="176E19C0">
      <w:start w:val="1"/>
      <w:numFmt w:val="bullet"/>
      <w:lvlText w:val=""/>
      <w:lvlJc w:val="left"/>
    </w:lvl>
    <w:lvl w:ilvl="2" w:tplc="218C6542">
      <w:start w:val="1"/>
      <w:numFmt w:val="bullet"/>
      <w:lvlText w:val=""/>
      <w:lvlJc w:val="left"/>
    </w:lvl>
    <w:lvl w:ilvl="3" w:tplc="1B0275E0">
      <w:start w:val="1"/>
      <w:numFmt w:val="bullet"/>
      <w:lvlText w:val=""/>
      <w:lvlJc w:val="left"/>
    </w:lvl>
    <w:lvl w:ilvl="4" w:tplc="96A25048">
      <w:start w:val="1"/>
      <w:numFmt w:val="bullet"/>
      <w:lvlText w:val=""/>
      <w:lvlJc w:val="left"/>
    </w:lvl>
    <w:lvl w:ilvl="5" w:tplc="33A4638E">
      <w:start w:val="1"/>
      <w:numFmt w:val="bullet"/>
      <w:lvlText w:val=""/>
      <w:lvlJc w:val="left"/>
    </w:lvl>
    <w:lvl w:ilvl="6" w:tplc="9D60FD7A">
      <w:start w:val="1"/>
      <w:numFmt w:val="bullet"/>
      <w:lvlText w:val=""/>
      <w:lvlJc w:val="left"/>
    </w:lvl>
    <w:lvl w:ilvl="7" w:tplc="E984F5D6">
      <w:start w:val="1"/>
      <w:numFmt w:val="bullet"/>
      <w:lvlText w:val=""/>
      <w:lvlJc w:val="left"/>
    </w:lvl>
    <w:lvl w:ilvl="8" w:tplc="B086B828">
      <w:start w:val="1"/>
      <w:numFmt w:val="bullet"/>
      <w:lvlText w:val=""/>
      <w:lvlJc w:val="left"/>
    </w:lvl>
  </w:abstractNum>
  <w:abstractNum w:abstractNumId="16" w15:restartNumberingAfterBreak="0">
    <w:nsid w:val="59DA506B"/>
    <w:multiLevelType w:val="hybridMultilevel"/>
    <w:tmpl w:val="257130A2"/>
    <w:lvl w:ilvl="0" w:tplc="08A84FE4">
      <w:start w:val="1"/>
      <w:numFmt w:val="decimal"/>
      <w:lvlText w:val="%1."/>
      <w:lvlJc w:val="left"/>
    </w:lvl>
    <w:lvl w:ilvl="1" w:tplc="571E7DAA">
      <w:start w:val="1"/>
      <w:numFmt w:val="bullet"/>
      <w:lvlText w:val=""/>
      <w:lvlJc w:val="left"/>
    </w:lvl>
    <w:lvl w:ilvl="2" w:tplc="54607984">
      <w:start w:val="1"/>
      <w:numFmt w:val="bullet"/>
      <w:lvlText w:val=""/>
      <w:lvlJc w:val="left"/>
    </w:lvl>
    <w:lvl w:ilvl="3" w:tplc="5E5C6B4A">
      <w:start w:val="1"/>
      <w:numFmt w:val="bullet"/>
      <w:lvlText w:val=""/>
      <w:lvlJc w:val="left"/>
    </w:lvl>
    <w:lvl w:ilvl="4" w:tplc="65586856">
      <w:start w:val="1"/>
      <w:numFmt w:val="bullet"/>
      <w:lvlText w:val=""/>
      <w:lvlJc w:val="left"/>
    </w:lvl>
    <w:lvl w:ilvl="5" w:tplc="09C89C06">
      <w:start w:val="1"/>
      <w:numFmt w:val="bullet"/>
      <w:lvlText w:val=""/>
      <w:lvlJc w:val="left"/>
    </w:lvl>
    <w:lvl w:ilvl="6" w:tplc="FE6077B8">
      <w:start w:val="1"/>
      <w:numFmt w:val="bullet"/>
      <w:lvlText w:val=""/>
      <w:lvlJc w:val="left"/>
    </w:lvl>
    <w:lvl w:ilvl="7" w:tplc="47DA0E38">
      <w:start w:val="1"/>
      <w:numFmt w:val="bullet"/>
      <w:lvlText w:val=""/>
      <w:lvlJc w:val="left"/>
    </w:lvl>
    <w:lvl w:ilvl="8" w:tplc="B4F251F4">
      <w:start w:val="1"/>
      <w:numFmt w:val="bullet"/>
      <w:lvlText w:val=""/>
      <w:lvlJc w:val="left"/>
    </w:lvl>
  </w:abstractNum>
  <w:abstractNum w:abstractNumId="17" w15:restartNumberingAfterBreak="0">
    <w:nsid w:val="5A012491"/>
    <w:multiLevelType w:val="hybridMultilevel"/>
    <w:tmpl w:val="257130A2"/>
    <w:lvl w:ilvl="0" w:tplc="08A84FE4">
      <w:start w:val="1"/>
      <w:numFmt w:val="decimal"/>
      <w:lvlText w:val="%1."/>
      <w:lvlJc w:val="left"/>
    </w:lvl>
    <w:lvl w:ilvl="1" w:tplc="571E7DAA">
      <w:start w:val="1"/>
      <w:numFmt w:val="bullet"/>
      <w:lvlText w:val=""/>
      <w:lvlJc w:val="left"/>
    </w:lvl>
    <w:lvl w:ilvl="2" w:tplc="54607984">
      <w:start w:val="1"/>
      <w:numFmt w:val="bullet"/>
      <w:lvlText w:val=""/>
      <w:lvlJc w:val="left"/>
    </w:lvl>
    <w:lvl w:ilvl="3" w:tplc="5E5C6B4A">
      <w:start w:val="1"/>
      <w:numFmt w:val="bullet"/>
      <w:lvlText w:val=""/>
      <w:lvlJc w:val="left"/>
    </w:lvl>
    <w:lvl w:ilvl="4" w:tplc="65586856">
      <w:start w:val="1"/>
      <w:numFmt w:val="bullet"/>
      <w:lvlText w:val=""/>
      <w:lvlJc w:val="left"/>
    </w:lvl>
    <w:lvl w:ilvl="5" w:tplc="09C89C06">
      <w:start w:val="1"/>
      <w:numFmt w:val="bullet"/>
      <w:lvlText w:val=""/>
      <w:lvlJc w:val="left"/>
    </w:lvl>
    <w:lvl w:ilvl="6" w:tplc="FE6077B8">
      <w:start w:val="1"/>
      <w:numFmt w:val="bullet"/>
      <w:lvlText w:val=""/>
      <w:lvlJc w:val="left"/>
    </w:lvl>
    <w:lvl w:ilvl="7" w:tplc="47DA0E38">
      <w:start w:val="1"/>
      <w:numFmt w:val="bullet"/>
      <w:lvlText w:val=""/>
      <w:lvlJc w:val="left"/>
    </w:lvl>
    <w:lvl w:ilvl="8" w:tplc="B4F251F4">
      <w:start w:val="1"/>
      <w:numFmt w:val="bullet"/>
      <w:lvlText w:val=""/>
      <w:lvlJc w:val="left"/>
    </w:lvl>
  </w:abstractNum>
  <w:abstractNum w:abstractNumId="18" w15:restartNumberingAfterBreak="0">
    <w:nsid w:val="5A87390C"/>
    <w:multiLevelType w:val="hybridMultilevel"/>
    <w:tmpl w:val="9FC6E556"/>
    <w:lvl w:ilvl="0" w:tplc="8FD455F2">
      <w:start w:val="9"/>
      <w:numFmt w:val="bullet"/>
      <w:lvlText w:val="-"/>
      <w:lvlJc w:val="left"/>
      <w:pPr>
        <w:ind w:left="1440" w:hanging="360"/>
      </w:pPr>
      <w:rPr>
        <w:rFonts w:ascii="Verdana" w:eastAsia="Verdana" w:hAnsi="Verdana"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9" w15:restartNumberingAfterBreak="0">
    <w:nsid w:val="5B980D74"/>
    <w:multiLevelType w:val="hybridMultilevel"/>
    <w:tmpl w:val="257130A2"/>
    <w:lvl w:ilvl="0" w:tplc="08A84FE4">
      <w:start w:val="1"/>
      <w:numFmt w:val="decimal"/>
      <w:lvlText w:val="%1."/>
      <w:lvlJc w:val="left"/>
    </w:lvl>
    <w:lvl w:ilvl="1" w:tplc="571E7DAA">
      <w:start w:val="1"/>
      <w:numFmt w:val="bullet"/>
      <w:lvlText w:val=""/>
      <w:lvlJc w:val="left"/>
    </w:lvl>
    <w:lvl w:ilvl="2" w:tplc="54607984">
      <w:start w:val="1"/>
      <w:numFmt w:val="bullet"/>
      <w:lvlText w:val=""/>
      <w:lvlJc w:val="left"/>
    </w:lvl>
    <w:lvl w:ilvl="3" w:tplc="5E5C6B4A">
      <w:start w:val="1"/>
      <w:numFmt w:val="bullet"/>
      <w:lvlText w:val=""/>
      <w:lvlJc w:val="left"/>
    </w:lvl>
    <w:lvl w:ilvl="4" w:tplc="65586856">
      <w:start w:val="1"/>
      <w:numFmt w:val="bullet"/>
      <w:lvlText w:val=""/>
      <w:lvlJc w:val="left"/>
    </w:lvl>
    <w:lvl w:ilvl="5" w:tplc="09C89C06">
      <w:start w:val="1"/>
      <w:numFmt w:val="bullet"/>
      <w:lvlText w:val=""/>
      <w:lvlJc w:val="left"/>
    </w:lvl>
    <w:lvl w:ilvl="6" w:tplc="FE6077B8">
      <w:start w:val="1"/>
      <w:numFmt w:val="bullet"/>
      <w:lvlText w:val=""/>
      <w:lvlJc w:val="left"/>
    </w:lvl>
    <w:lvl w:ilvl="7" w:tplc="47DA0E38">
      <w:start w:val="1"/>
      <w:numFmt w:val="bullet"/>
      <w:lvlText w:val=""/>
      <w:lvlJc w:val="left"/>
    </w:lvl>
    <w:lvl w:ilvl="8" w:tplc="B4F251F4">
      <w:start w:val="1"/>
      <w:numFmt w:val="bullet"/>
      <w:lvlText w:val=""/>
      <w:lvlJc w:val="left"/>
    </w:lvl>
  </w:abstractNum>
  <w:abstractNum w:abstractNumId="20" w15:restartNumberingAfterBreak="0">
    <w:nsid w:val="639929F9"/>
    <w:multiLevelType w:val="hybridMultilevel"/>
    <w:tmpl w:val="0836C40E"/>
    <w:lvl w:ilvl="0" w:tplc="C7082FA4">
      <w:start w:val="1"/>
      <w:numFmt w:val="decimal"/>
      <w:lvlText w:val="%1."/>
      <w:lvlJc w:val="left"/>
    </w:lvl>
    <w:lvl w:ilvl="1" w:tplc="176E19C0">
      <w:start w:val="1"/>
      <w:numFmt w:val="bullet"/>
      <w:lvlText w:val=""/>
      <w:lvlJc w:val="left"/>
    </w:lvl>
    <w:lvl w:ilvl="2" w:tplc="218C6542">
      <w:start w:val="1"/>
      <w:numFmt w:val="bullet"/>
      <w:lvlText w:val=""/>
      <w:lvlJc w:val="left"/>
    </w:lvl>
    <w:lvl w:ilvl="3" w:tplc="1B0275E0">
      <w:start w:val="1"/>
      <w:numFmt w:val="bullet"/>
      <w:lvlText w:val=""/>
      <w:lvlJc w:val="left"/>
    </w:lvl>
    <w:lvl w:ilvl="4" w:tplc="96A25048">
      <w:start w:val="1"/>
      <w:numFmt w:val="bullet"/>
      <w:lvlText w:val=""/>
      <w:lvlJc w:val="left"/>
    </w:lvl>
    <w:lvl w:ilvl="5" w:tplc="33A4638E">
      <w:start w:val="1"/>
      <w:numFmt w:val="bullet"/>
      <w:lvlText w:val=""/>
      <w:lvlJc w:val="left"/>
    </w:lvl>
    <w:lvl w:ilvl="6" w:tplc="9D60FD7A">
      <w:start w:val="1"/>
      <w:numFmt w:val="bullet"/>
      <w:lvlText w:val=""/>
      <w:lvlJc w:val="left"/>
    </w:lvl>
    <w:lvl w:ilvl="7" w:tplc="E984F5D6">
      <w:start w:val="1"/>
      <w:numFmt w:val="bullet"/>
      <w:lvlText w:val=""/>
      <w:lvlJc w:val="left"/>
    </w:lvl>
    <w:lvl w:ilvl="8" w:tplc="B086B828">
      <w:start w:val="1"/>
      <w:numFmt w:val="bullet"/>
      <w:lvlText w:val=""/>
      <w:lvlJc w:val="left"/>
    </w:lvl>
  </w:abstractNum>
  <w:abstractNum w:abstractNumId="21" w15:restartNumberingAfterBreak="0">
    <w:nsid w:val="64943E20"/>
    <w:multiLevelType w:val="hybridMultilevel"/>
    <w:tmpl w:val="257130A2"/>
    <w:lvl w:ilvl="0" w:tplc="08A84FE4">
      <w:start w:val="1"/>
      <w:numFmt w:val="decimal"/>
      <w:lvlText w:val="%1."/>
      <w:lvlJc w:val="left"/>
    </w:lvl>
    <w:lvl w:ilvl="1" w:tplc="571E7DAA">
      <w:start w:val="1"/>
      <w:numFmt w:val="bullet"/>
      <w:lvlText w:val=""/>
      <w:lvlJc w:val="left"/>
    </w:lvl>
    <w:lvl w:ilvl="2" w:tplc="54607984">
      <w:start w:val="1"/>
      <w:numFmt w:val="bullet"/>
      <w:lvlText w:val=""/>
      <w:lvlJc w:val="left"/>
    </w:lvl>
    <w:lvl w:ilvl="3" w:tplc="5E5C6B4A">
      <w:start w:val="1"/>
      <w:numFmt w:val="bullet"/>
      <w:lvlText w:val=""/>
      <w:lvlJc w:val="left"/>
    </w:lvl>
    <w:lvl w:ilvl="4" w:tplc="65586856">
      <w:start w:val="1"/>
      <w:numFmt w:val="bullet"/>
      <w:lvlText w:val=""/>
      <w:lvlJc w:val="left"/>
    </w:lvl>
    <w:lvl w:ilvl="5" w:tplc="09C89C06">
      <w:start w:val="1"/>
      <w:numFmt w:val="bullet"/>
      <w:lvlText w:val=""/>
      <w:lvlJc w:val="left"/>
    </w:lvl>
    <w:lvl w:ilvl="6" w:tplc="FE6077B8">
      <w:start w:val="1"/>
      <w:numFmt w:val="bullet"/>
      <w:lvlText w:val=""/>
      <w:lvlJc w:val="left"/>
    </w:lvl>
    <w:lvl w:ilvl="7" w:tplc="47DA0E38">
      <w:start w:val="1"/>
      <w:numFmt w:val="bullet"/>
      <w:lvlText w:val=""/>
      <w:lvlJc w:val="left"/>
    </w:lvl>
    <w:lvl w:ilvl="8" w:tplc="B4F251F4">
      <w:start w:val="1"/>
      <w:numFmt w:val="bullet"/>
      <w:lvlText w:val=""/>
      <w:lvlJc w:val="left"/>
    </w:lvl>
  </w:abstractNum>
  <w:abstractNum w:abstractNumId="22" w15:restartNumberingAfterBreak="0">
    <w:nsid w:val="6ACF4985"/>
    <w:multiLevelType w:val="hybridMultilevel"/>
    <w:tmpl w:val="257130A2"/>
    <w:lvl w:ilvl="0" w:tplc="08A84FE4">
      <w:start w:val="1"/>
      <w:numFmt w:val="decimal"/>
      <w:lvlText w:val="%1."/>
      <w:lvlJc w:val="left"/>
    </w:lvl>
    <w:lvl w:ilvl="1" w:tplc="571E7DAA">
      <w:start w:val="1"/>
      <w:numFmt w:val="bullet"/>
      <w:lvlText w:val=""/>
      <w:lvlJc w:val="left"/>
    </w:lvl>
    <w:lvl w:ilvl="2" w:tplc="54607984">
      <w:start w:val="1"/>
      <w:numFmt w:val="bullet"/>
      <w:lvlText w:val=""/>
      <w:lvlJc w:val="left"/>
    </w:lvl>
    <w:lvl w:ilvl="3" w:tplc="5E5C6B4A">
      <w:start w:val="1"/>
      <w:numFmt w:val="bullet"/>
      <w:lvlText w:val=""/>
      <w:lvlJc w:val="left"/>
    </w:lvl>
    <w:lvl w:ilvl="4" w:tplc="65586856">
      <w:start w:val="1"/>
      <w:numFmt w:val="bullet"/>
      <w:lvlText w:val=""/>
      <w:lvlJc w:val="left"/>
    </w:lvl>
    <w:lvl w:ilvl="5" w:tplc="09C89C06">
      <w:start w:val="1"/>
      <w:numFmt w:val="bullet"/>
      <w:lvlText w:val=""/>
      <w:lvlJc w:val="left"/>
    </w:lvl>
    <w:lvl w:ilvl="6" w:tplc="FE6077B8">
      <w:start w:val="1"/>
      <w:numFmt w:val="bullet"/>
      <w:lvlText w:val=""/>
      <w:lvlJc w:val="left"/>
    </w:lvl>
    <w:lvl w:ilvl="7" w:tplc="47DA0E38">
      <w:start w:val="1"/>
      <w:numFmt w:val="bullet"/>
      <w:lvlText w:val=""/>
      <w:lvlJc w:val="left"/>
    </w:lvl>
    <w:lvl w:ilvl="8" w:tplc="B4F251F4">
      <w:start w:val="1"/>
      <w:numFmt w:val="bullet"/>
      <w:lvlText w:val=""/>
      <w:lvlJc w:val="left"/>
    </w:lvl>
  </w:abstractNum>
  <w:abstractNum w:abstractNumId="23" w15:restartNumberingAfterBreak="0">
    <w:nsid w:val="72631C53"/>
    <w:multiLevelType w:val="hybridMultilevel"/>
    <w:tmpl w:val="257130A2"/>
    <w:lvl w:ilvl="0" w:tplc="08A84FE4">
      <w:start w:val="1"/>
      <w:numFmt w:val="decimal"/>
      <w:lvlText w:val="%1."/>
      <w:lvlJc w:val="left"/>
    </w:lvl>
    <w:lvl w:ilvl="1" w:tplc="571E7DAA">
      <w:start w:val="1"/>
      <w:numFmt w:val="bullet"/>
      <w:lvlText w:val=""/>
      <w:lvlJc w:val="left"/>
    </w:lvl>
    <w:lvl w:ilvl="2" w:tplc="54607984">
      <w:start w:val="1"/>
      <w:numFmt w:val="bullet"/>
      <w:lvlText w:val=""/>
      <w:lvlJc w:val="left"/>
    </w:lvl>
    <w:lvl w:ilvl="3" w:tplc="5E5C6B4A">
      <w:start w:val="1"/>
      <w:numFmt w:val="bullet"/>
      <w:lvlText w:val=""/>
      <w:lvlJc w:val="left"/>
    </w:lvl>
    <w:lvl w:ilvl="4" w:tplc="65586856">
      <w:start w:val="1"/>
      <w:numFmt w:val="bullet"/>
      <w:lvlText w:val=""/>
      <w:lvlJc w:val="left"/>
    </w:lvl>
    <w:lvl w:ilvl="5" w:tplc="09C89C06">
      <w:start w:val="1"/>
      <w:numFmt w:val="bullet"/>
      <w:lvlText w:val=""/>
      <w:lvlJc w:val="left"/>
    </w:lvl>
    <w:lvl w:ilvl="6" w:tplc="FE6077B8">
      <w:start w:val="1"/>
      <w:numFmt w:val="bullet"/>
      <w:lvlText w:val=""/>
      <w:lvlJc w:val="left"/>
    </w:lvl>
    <w:lvl w:ilvl="7" w:tplc="47DA0E38">
      <w:start w:val="1"/>
      <w:numFmt w:val="bullet"/>
      <w:lvlText w:val=""/>
      <w:lvlJc w:val="left"/>
    </w:lvl>
    <w:lvl w:ilvl="8" w:tplc="B4F251F4">
      <w:start w:val="1"/>
      <w:numFmt w:val="bullet"/>
      <w:lvlText w:val=""/>
      <w:lvlJc w:val="left"/>
    </w:lvl>
  </w:abstractNum>
  <w:num w:numId="1">
    <w:abstractNumId w:val="0"/>
  </w:num>
  <w:num w:numId="2">
    <w:abstractNumId w:val="1"/>
  </w:num>
  <w:num w:numId="3">
    <w:abstractNumId w:val="2"/>
  </w:num>
  <w:num w:numId="4">
    <w:abstractNumId w:val="5"/>
  </w:num>
  <w:num w:numId="5">
    <w:abstractNumId w:val="6"/>
  </w:num>
  <w:num w:numId="6">
    <w:abstractNumId w:val="17"/>
  </w:num>
  <w:num w:numId="7">
    <w:abstractNumId w:val="22"/>
  </w:num>
  <w:num w:numId="8">
    <w:abstractNumId w:val="16"/>
  </w:num>
  <w:num w:numId="9">
    <w:abstractNumId w:val="21"/>
  </w:num>
  <w:num w:numId="10">
    <w:abstractNumId w:val="3"/>
  </w:num>
  <w:num w:numId="11">
    <w:abstractNumId w:val="4"/>
  </w:num>
  <w:num w:numId="12">
    <w:abstractNumId w:val="18"/>
  </w:num>
  <w:num w:numId="13">
    <w:abstractNumId w:val="10"/>
  </w:num>
  <w:num w:numId="14">
    <w:abstractNumId w:val="9"/>
  </w:num>
  <w:num w:numId="15">
    <w:abstractNumId w:val="14"/>
  </w:num>
  <w:num w:numId="16">
    <w:abstractNumId w:val="7"/>
  </w:num>
  <w:num w:numId="17">
    <w:abstractNumId w:val="19"/>
  </w:num>
  <w:num w:numId="18">
    <w:abstractNumId w:val="8"/>
  </w:num>
  <w:num w:numId="19">
    <w:abstractNumId w:val="23"/>
  </w:num>
  <w:num w:numId="20">
    <w:abstractNumId w:val="15"/>
  </w:num>
  <w:num w:numId="21">
    <w:abstractNumId w:val="12"/>
  </w:num>
  <w:num w:numId="22">
    <w:abstractNumId w:val="20"/>
  </w:num>
  <w:num w:numId="23">
    <w:abstractNumId w:val="13"/>
  </w:num>
  <w:num w:numId="24">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851"/>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6B5"/>
    <w:rsid w:val="00013759"/>
    <w:rsid w:val="00044BB3"/>
    <w:rsid w:val="00051285"/>
    <w:rsid w:val="000618E3"/>
    <w:rsid w:val="00061C5D"/>
    <w:rsid w:val="00073FD6"/>
    <w:rsid w:val="000A273E"/>
    <w:rsid w:val="000D2ACB"/>
    <w:rsid w:val="000F181C"/>
    <w:rsid w:val="000F50D2"/>
    <w:rsid w:val="00131CA9"/>
    <w:rsid w:val="0013270E"/>
    <w:rsid w:val="001A0CED"/>
    <w:rsid w:val="001A3D2B"/>
    <w:rsid w:val="002771D3"/>
    <w:rsid w:val="00277E7A"/>
    <w:rsid w:val="00284A58"/>
    <w:rsid w:val="00296CC6"/>
    <w:rsid w:val="002B092D"/>
    <w:rsid w:val="002B2E3E"/>
    <w:rsid w:val="002C5112"/>
    <w:rsid w:val="00303B50"/>
    <w:rsid w:val="00313AE4"/>
    <w:rsid w:val="00333914"/>
    <w:rsid w:val="00335992"/>
    <w:rsid w:val="00344BE5"/>
    <w:rsid w:val="0034769D"/>
    <w:rsid w:val="0035794E"/>
    <w:rsid w:val="003849CA"/>
    <w:rsid w:val="003E2FB1"/>
    <w:rsid w:val="0040113A"/>
    <w:rsid w:val="004309B7"/>
    <w:rsid w:val="00442566"/>
    <w:rsid w:val="00474625"/>
    <w:rsid w:val="004B6703"/>
    <w:rsid w:val="004E6F2F"/>
    <w:rsid w:val="00502EC1"/>
    <w:rsid w:val="00513B4D"/>
    <w:rsid w:val="00524F65"/>
    <w:rsid w:val="00575B6D"/>
    <w:rsid w:val="005A7DA7"/>
    <w:rsid w:val="005B0F90"/>
    <w:rsid w:val="005B52E2"/>
    <w:rsid w:val="005C57A1"/>
    <w:rsid w:val="005E27BA"/>
    <w:rsid w:val="005F400E"/>
    <w:rsid w:val="00634D51"/>
    <w:rsid w:val="006474CF"/>
    <w:rsid w:val="00647B71"/>
    <w:rsid w:val="006523F9"/>
    <w:rsid w:val="00663FE3"/>
    <w:rsid w:val="006765E3"/>
    <w:rsid w:val="00684744"/>
    <w:rsid w:val="006965E4"/>
    <w:rsid w:val="006A3309"/>
    <w:rsid w:val="006A378F"/>
    <w:rsid w:val="006A415E"/>
    <w:rsid w:val="006E541D"/>
    <w:rsid w:val="006E77CB"/>
    <w:rsid w:val="006F3639"/>
    <w:rsid w:val="00740EB7"/>
    <w:rsid w:val="007563D3"/>
    <w:rsid w:val="00775596"/>
    <w:rsid w:val="00790E22"/>
    <w:rsid w:val="007A1E12"/>
    <w:rsid w:val="007B6065"/>
    <w:rsid w:val="00801F18"/>
    <w:rsid w:val="00822090"/>
    <w:rsid w:val="00823163"/>
    <w:rsid w:val="00891DE9"/>
    <w:rsid w:val="008B0E09"/>
    <w:rsid w:val="008B225B"/>
    <w:rsid w:val="008C69A1"/>
    <w:rsid w:val="009B0C7C"/>
    <w:rsid w:val="009D3890"/>
    <w:rsid w:val="00A15D64"/>
    <w:rsid w:val="00A15FFB"/>
    <w:rsid w:val="00AC5369"/>
    <w:rsid w:val="00AD038A"/>
    <w:rsid w:val="00B03C6A"/>
    <w:rsid w:val="00B50682"/>
    <w:rsid w:val="00BA4D4E"/>
    <w:rsid w:val="00C734AB"/>
    <w:rsid w:val="00C7615E"/>
    <w:rsid w:val="00C966D7"/>
    <w:rsid w:val="00CB3ECE"/>
    <w:rsid w:val="00CE5684"/>
    <w:rsid w:val="00CF2ABC"/>
    <w:rsid w:val="00D419AA"/>
    <w:rsid w:val="00D651A0"/>
    <w:rsid w:val="00D722D5"/>
    <w:rsid w:val="00DB2AA9"/>
    <w:rsid w:val="00DB58A9"/>
    <w:rsid w:val="00DC2948"/>
    <w:rsid w:val="00DC3B89"/>
    <w:rsid w:val="00DC77F9"/>
    <w:rsid w:val="00DE0FA9"/>
    <w:rsid w:val="00DE4631"/>
    <w:rsid w:val="00E5054D"/>
    <w:rsid w:val="00E5771B"/>
    <w:rsid w:val="00E6095E"/>
    <w:rsid w:val="00E72726"/>
    <w:rsid w:val="00EE2226"/>
    <w:rsid w:val="00FA56D9"/>
    <w:rsid w:val="00FA5989"/>
    <w:rsid w:val="00FE2B2E"/>
    <w:rsid w:val="00FE50FD"/>
    <w:rsid w:val="00FF16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C5015EC5-02F9-4081-8037-38E863D30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96CC6"/>
    <w:pPr>
      <w:keepNext/>
      <w:spacing w:before="240" w:after="60"/>
      <w:outlineLvl w:val="0"/>
    </w:pPr>
    <w:rPr>
      <w:rFonts w:ascii="Calibri Light" w:eastAsia="Times New Roman" w:hAnsi="Calibri Light" w:cs="Times New Roman"/>
      <w:b/>
      <w:bCs/>
      <w:kern w:val="32"/>
      <w:sz w:val="32"/>
      <w:szCs w:val="32"/>
    </w:rPr>
  </w:style>
  <w:style w:type="paragraph" w:styleId="Kop2">
    <w:name w:val="heading 2"/>
    <w:basedOn w:val="Standaard"/>
    <w:next w:val="Standaard"/>
    <w:link w:val="Kop2Char"/>
    <w:autoRedefine/>
    <w:uiPriority w:val="9"/>
    <w:unhideWhenUsed/>
    <w:qFormat/>
    <w:rsid w:val="00FE2B2E"/>
    <w:pPr>
      <w:keepNext/>
      <w:numPr>
        <w:numId w:val="2"/>
      </w:numPr>
      <w:spacing w:before="240" w:after="60"/>
      <w:ind w:left="709" w:hanging="709"/>
      <w:outlineLvl w:val="1"/>
    </w:pPr>
    <w:rPr>
      <w:rFonts w:ascii="Verdana" w:eastAsia="Verdana" w:hAnsi="Verdana" w:cs="Times New Roman"/>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CellMar>
        <w:top w:w="0" w:type="dxa"/>
        <w:left w:w="0" w:type="dxa"/>
        <w:bottom w:w="0" w:type="dxa"/>
        <w:right w:w="0"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13759"/>
    <w:pPr>
      <w:tabs>
        <w:tab w:val="center" w:pos="4513"/>
        <w:tab w:val="right" w:pos="9026"/>
      </w:tabs>
    </w:pPr>
  </w:style>
  <w:style w:type="character" w:customStyle="1" w:styleId="KoptekstChar">
    <w:name w:val="Koptekst Char"/>
    <w:basedOn w:val="Standaardalinea-lettertype"/>
    <w:link w:val="Koptekst"/>
    <w:uiPriority w:val="99"/>
    <w:rsid w:val="00013759"/>
  </w:style>
  <w:style w:type="paragraph" w:styleId="Voettekst">
    <w:name w:val="footer"/>
    <w:basedOn w:val="Standaard"/>
    <w:link w:val="VoettekstChar"/>
    <w:unhideWhenUsed/>
    <w:rsid w:val="00013759"/>
    <w:pPr>
      <w:tabs>
        <w:tab w:val="center" w:pos="4513"/>
        <w:tab w:val="right" w:pos="9026"/>
      </w:tabs>
    </w:pPr>
  </w:style>
  <w:style w:type="character" w:customStyle="1" w:styleId="VoettekstChar">
    <w:name w:val="Voettekst Char"/>
    <w:basedOn w:val="Standaardalinea-lettertype"/>
    <w:link w:val="Voettekst"/>
    <w:rsid w:val="00013759"/>
  </w:style>
  <w:style w:type="character" w:styleId="Verwijzingopmerking">
    <w:name w:val="annotation reference"/>
    <w:uiPriority w:val="99"/>
    <w:semiHidden/>
    <w:unhideWhenUsed/>
    <w:rsid w:val="00891DE9"/>
    <w:rPr>
      <w:sz w:val="16"/>
      <w:szCs w:val="16"/>
    </w:rPr>
  </w:style>
  <w:style w:type="paragraph" w:styleId="Tekstopmerking">
    <w:name w:val="annotation text"/>
    <w:basedOn w:val="Standaard"/>
    <w:link w:val="TekstopmerkingChar"/>
    <w:uiPriority w:val="99"/>
    <w:semiHidden/>
    <w:unhideWhenUsed/>
    <w:rsid w:val="00891DE9"/>
  </w:style>
  <w:style w:type="character" w:customStyle="1" w:styleId="TekstopmerkingChar">
    <w:name w:val="Tekst opmerking Char"/>
    <w:basedOn w:val="Standaardalinea-lettertype"/>
    <w:link w:val="Tekstopmerking"/>
    <w:uiPriority w:val="99"/>
    <w:semiHidden/>
    <w:rsid w:val="00891DE9"/>
  </w:style>
  <w:style w:type="paragraph" w:styleId="Onderwerpvanopmerking">
    <w:name w:val="annotation subject"/>
    <w:basedOn w:val="Tekstopmerking"/>
    <w:next w:val="Tekstopmerking"/>
    <w:link w:val="OnderwerpvanopmerkingChar"/>
    <w:uiPriority w:val="99"/>
    <w:semiHidden/>
    <w:unhideWhenUsed/>
    <w:rsid w:val="00891DE9"/>
    <w:rPr>
      <w:b/>
      <w:bCs/>
    </w:rPr>
  </w:style>
  <w:style w:type="character" w:customStyle="1" w:styleId="OnderwerpvanopmerkingChar">
    <w:name w:val="Onderwerp van opmerking Char"/>
    <w:link w:val="Onderwerpvanopmerking"/>
    <w:uiPriority w:val="99"/>
    <w:semiHidden/>
    <w:rsid w:val="00891DE9"/>
    <w:rPr>
      <w:b/>
      <w:bCs/>
    </w:rPr>
  </w:style>
  <w:style w:type="paragraph" w:styleId="Ballontekst">
    <w:name w:val="Balloon Text"/>
    <w:basedOn w:val="Standaard"/>
    <w:link w:val="BallontekstChar"/>
    <w:uiPriority w:val="99"/>
    <w:semiHidden/>
    <w:unhideWhenUsed/>
    <w:rsid w:val="00891DE9"/>
    <w:rPr>
      <w:rFonts w:ascii="Tahoma" w:hAnsi="Tahoma" w:cs="Tahoma"/>
      <w:sz w:val="16"/>
      <w:szCs w:val="16"/>
    </w:rPr>
  </w:style>
  <w:style w:type="character" w:customStyle="1" w:styleId="BallontekstChar">
    <w:name w:val="Ballontekst Char"/>
    <w:link w:val="Ballontekst"/>
    <w:uiPriority w:val="99"/>
    <w:semiHidden/>
    <w:rsid w:val="00891DE9"/>
    <w:rPr>
      <w:rFonts w:ascii="Tahoma" w:hAnsi="Tahoma" w:cs="Tahoma"/>
      <w:sz w:val="16"/>
      <w:szCs w:val="16"/>
    </w:rPr>
  </w:style>
  <w:style w:type="paragraph" w:styleId="Lijstalinea">
    <w:name w:val="List Paragraph"/>
    <w:basedOn w:val="Standaard"/>
    <w:uiPriority w:val="34"/>
    <w:qFormat/>
    <w:rsid w:val="009D3890"/>
    <w:pPr>
      <w:ind w:left="708"/>
    </w:pPr>
  </w:style>
  <w:style w:type="paragraph" w:styleId="Revisie">
    <w:name w:val="Revision"/>
    <w:hidden/>
    <w:uiPriority w:val="99"/>
    <w:semiHidden/>
    <w:rsid w:val="000A273E"/>
  </w:style>
  <w:style w:type="paragraph" w:styleId="Voetnoottekst">
    <w:name w:val="footnote text"/>
    <w:basedOn w:val="Standaard"/>
    <w:link w:val="VoetnoottekstChar"/>
    <w:uiPriority w:val="99"/>
    <w:semiHidden/>
    <w:unhideWhenUsed/>
    <w:rsid w:val="001A0CED"/>
  </w:style>
  <w:style w:type="character" w:customStyle="1" w:styleId="VoetnoottekstChar">
    <w:name w:val="Voetnoottekst Char"/>
    <w:basedOn w:val="Standaardalinea-lettertype"/>
    <w:link w:val="Voetnoottekst"/>
    <w:uiPriority w:val="99"/>
    <w:semiHidden/>
    <w:rsid w:val="001A0CED"/>
  </w:style>
  <w:style w:type="character" w:styleId="Voetnootmarkering">
    <w:name w:val="footnote reference"/>
    <w:uiPriority w:val="99"/>
    <w:semiHidden/>
    <w:unhideWhenUsed/>
    <w:rsid w:val="001A0CED"/>
    <w:rPr>
      <w:vertAlign w:val="superscript"/>
    </w:rPr>
  </w:style>
  <w:style w:type="character" w:customStyle="1" w:styleId="Kop2Char">
    <w:name w:val="Kop 2 Char"/>
    <w:link w:val="Kop2"/>
    <w:uiPriority w:val="9"/>
    <w:rsid w:val="00FE2B2E"/>
    <w:rPr>
      <w:rFonts w:ascii="Verdana" w:eastAsia="Verdana" w:hAnsi="Verdana" w:cs="Times New Roman"/>
      <w:b/>
      <w:bCs/>
      <w:iCs/>
    </w:rPr>
  </w:style>
  <w:style w:type="character" w:customStyle="1" w:styleId="Kop1Char">
    <w:name w:val="Kop 1 Char"/>
    <w:link w:val="Kop1"/>
    <w:uiPriority w:val="9"/>
    <w:rsid w:val="00296CC6"/>
    <w:rPr>
      <w:rFonts w:ascii="Calibri Light" w:eastAsia="Times New Roman" w:hAnsi="Calibri Light" w:cs="Times New Roman"/>
      <w:b/>
      <w:bCs/>
      <w:kern w:val="32"/>
      <w:sz w:val="32"/>
      <w:szCs w:val="32"/>
    </w:rPr>
  </w:style>
  <w:style w:type="paragraph" w:styleId="Kopvaninhoudsopgave">
    <w:name w:val="TOC Heading"/>
    <w:basedOn w:val="Kop1"/>
    <w:next w:val="Standaard"/>
    <w:uiPriority w:val="39"/>
    <w:unhideWhenUsed/>
    <w:qFormat/>
    <w:rsid w:val="00296CC6"/>
    <w:pPr>
      <w:keepLines/>
      <w:spacing w:after="0" w:line="259" w:lineRule="auto"/>
      <w:outlineLvl w:val="9"/>
    </w:pPr>
    <w:rPr>
      <w:b w:val="0"/>
      <w:bCs w:val="0"/>
      <w:color w:val="2E74B5"/>
      <w:kern w:val="0"/>
    </w:rPr>
  </w:style>
  <w:style w:type="paragraph" w:styleId="Inhopg2">
    <w:name w:val="toc 2"/>
    <w:basedOn w:val="Standaard"/>
    <w:next w:val="Standaard"/>
    <w:autoRedefine/>
    <w:uiPriority w:val="39"/>
    <w:unhideWhenUsed/>
    <w:rsid w:val="00296CC6"/>
    <w:pPr>
      <w:tabs>
        <w:tab w:val="left" w:pos="851"/>
        <w:tab w:val="right" w:leader="dot" w:pos="9099"/>
      </w:tabs>
      <w:spacing w:before="120" w:after="120" w:line="220" w:lineRule="atLeast"/>
      <w:ind w:left="198"/>
    </w:pPr>
  </w:style>
  <w:style w:type="character" w:styleId="Hyperlink">
    <w:name w:val="Hyperlink"/>
    <w:uiPriority w:val="99"/>
    <w:unhideWhenUsed/>
    <w:rsid w:val="00296CC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0087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00016E47F82A046902F20D7E80BA97F" ma:contentTypeVersion="3" ma:contentTypeDescription="Een nieuw document maken." ma:contentTypeScope="" ma:versionID="815c6772476c29da3be3d5b42a7fa21a">
  <xsd:schema xmlns:xsd="http://www.w3.org/2001/XMLSchema" xmlns:xs="http://www.w3.org/2001/XMLSchema" xmlns:p="http://schemas.microsoft.com/office/2006/metadata/properties" xmlns:ns2="8bbd294e-f25b-455e-9168-7b8185695ce1" targetNamespace="http://schemas.microsoft.com/office/2006/metadata/properties" ma:root="true" ma:fieldsID="86d86fb45056b05f23b5c65454e8b6dc" ns2:_="">
    <xsd:import namespace="8bbd294e-f25b-455e-9168-7b8185695ce1"/>
    <xsd:element name="properties">
      <xsd:complexType>
        <xsd:sequence>
          <xsd:element name="documentManagement">
            <xsd:complexType>
              <xsd:all>
                <xsd:element ref="ns2:Type_x0020_document" minOccurs="0"/>
                <xsd:element ref="ns2:Kennisgebieden"/>
                <xsd:element ref="ns2:Document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bd294e-f25b-455e-9168-7b8185695ce1" elementFormDefault="qualified">
    <xsd:import namespace="http://schemas.microsoft.com/office/2006/documentManagement/types"/>
    <xsd:import namespace="http://schemas.microsoft.com/office/infopath/2007/PartnerControls"/>
    <xsd:element name="Type_x0020_document" ma:index="8" nillable="true" ma:displayName="Type document" ma:default="Achtergrondinformatie" ma:format="Dropdown" ma:internalName="Type_x0020_document">
      <xsd:simpleType>
        <xsd:restriction base="dms:Choice">
          <xsd:enumeration value="Achtergrondinformatie"/>
          <xsd:enumeration value="Afbeelding"/>
          <xsd:enumeration value="Agenda"/>
          <xsd:enumeration value="Beleidsnotitie"/>
          <xsd:enumeration value="B&amp;W besluit"/>
          <xsd:enumeration value="Bezwaar &amp; Beroep"/>
          <xsd:enumeration value="Brief"/>
          <xsd:enumeration value="Contract"/>
          <xsd:enumeration value="Directiebesluit"/>
          <xsd:enumeration value="Gespreksverslag"/>
          <xsd:enumeration value="Memo"/>
          <xsd:enumeration value="OR verzoek"/>
          <xsd:enumeration value="Plan van aanpak"/>
          <xsd:enumeration value="Raadsbesluit/mededeling"/>
          <xsd:enumeration value="Vacature"/>
          <xsd:enumeration value="Verplichting"/>
          <xsd:enumeration value="Voortgangsrapportage"/>
          <xsd:enumeration value="Werkdocument"/>
        </xsd:restriction>
      </xsd:simpleType>
    </xsd:element>
    <xsd:element name="Kennisgebieden" ma:index="9" ma:displayName="Kennisgebieden" ma:default="Arbeidsvoorwaarden" ma:format="Dropdown" ma:internalName="Kennisgebieden" ma:readOnly="false">
      <xsd:simpleType>
        <xsd:restriction base="dms:Choice">
          <xsd:enumeration value="Arbeidsvoorwaarden"/>
          <xsd:enumeration value="Arbo"/>
          <xsd:enumeration value="Diversiteit"/>
          <xsd:enumeration value="Functiewaardering"/>
          <xsd:enumeration value="Gesprekscyclus"/>
          <xsd:enumeration value="In- en uitstroom"/>
          <xsd:enumeration value="Integriteit"/>
          <xsd:enumeration value="Leren &amp; Ontwikkelen"/>
          <xsd:enumeration value="Maatschappelijk verantwoord ondernemen"/>
          <xsd:enumeration value="Mobiliteit"/>
          <xsd:enumeration value="Netwerk"/>
          <xsd:enumeration value="Organisatieontwikkeling"/>
          <xsd:enumeration value="Planning &amp; Control"/>
          <xsd:enumeration value="SPP"/>
          <xsd:enumeration value="Sturen &amp; Beheersen"/>
          <xsd:enumeration value="Teamzaken"/>
          <xsd:enumeration value="Werving &amp; Selectie"/>
        </xsd:restriction>
      </xsd:simpleType>
    </xsd:element>
    <xsd:element name="Documentstatus" ma:index="10" nillable="true" ma:displayName="Documentstatus" ma:default="Concept" ma:format="Dropdown" ma:internalName="Documentstatus">
      <xsd:simpleType>
        <xsd:restriction base="dms:Choice">
          <xsd:enumeration value="Concept"/>
          <xsd:enumeration value="Definitief"/>
          <xsd:enumeration value="Vastgesteld"/>
          <xsd:enumeration value="Werk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ennisgebieden xmlns="8bbd294e-f25b-455e-9168-7b8185695ce1">In- en uitstroom</Kennisgebieden>
    <Documentstatus xmlns="8bbd294e-f25b-455e-9168-7b8185695ce1">Werkdocument</Documentstatus>
    <Type_x0020_document xmlns="8bbd294e-f25b-455e-9168-7b8185695ce1">Achtergrondinformatie</Type_x0020_documen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BC56E-011B-422C-AF14-E1E7555877D8}">
  <ds:schemaRefs>
    <ds:schemaRef ds:uri="http://schemas.microsoft.com/sharepoint/v3/contenttype/forms"/>
  </ds:schemaRefs>
</ds:datastoreItem>
</file>

<file path=customXml/itemProps2.xml><?xml version="1.0" encoding="utf-8"?>
<ds:datastoreItem xmlns:ds="http://schemas.openxmlformats.org/officeDocument/2006/customXml" ds:itemID="{A369CD39-F226-4F82-B8B7-29C63756CC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bd294e-f25b-455e-9168-7b8185695c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51A3DC-F8B0-460C-97A5-A97BD6E07E34}">
  <ds:schemaRefs>
    <ds:schemaRef ds:uri="http://schemas.openxmlformats.org/package/2006/metadata/core-properties"/>
    <ds:schemaRef ds:uri="http://purl.org/dc/elements/1.1/"/>
    <ds:schemaRef ds:uri="8bbd294e-f25b-455e-9168-7b8185695ce1"/>
    <ds:schemaRef ds:uri="http://schemas.microsoft.com/office/2006/documentManagement/types"/>
    <ds:schemaRef ds:uri="http://purl.org/dc/terms/"/>
    <ds:schemaRef ds:uri="http://schemas.microsoft.com/office/2006/metadata/properties"/>
    <ds:schemaRef ds:uri="http://purl.org/dc/dcmitype/"/>
    <ds:schemaRef ds:uri="http://www.w3.org/XML/1998/namespace"/>
    <ds:schemaRef ds:uri="http://schemas.microsoft.com/office/infopath/2007/PartnerControls"/>
  </ds:schemaRefs>
</ds:datastoreItem>
</file>

<file path=customXml/itemProps4.xml><?xml version="1.0" encoding="utf-8"?>
<ds:datastoreItem xmlns:ds="http://schemas.openxmlformats.org/officeDocument/2006/customXml" ds:itemID="{06FA0D35-0ED1-414A-B810-3CCFAB5F5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6218</Words>
  <Characters>34199</Characters>
  <Application>Microsoft Office Word</Application>
  <DocSecurity>0</DocSecurity>
  <Lines>284</Lines>
  <Paragraphs>80</Paragraphs>
  <ScaleCrop>false</ScaleCrop>
  <HeadingPairs>
    <vt:vector size="2" baseType="variant">
      <vt:variant>
        <vt:lpstr>Titel</vt:lpstr>
      </vt:variant>
      <vt:variant>
        <vt:i4>1</vt:i4>
      </vt:variant>
    </vt:vector>
  </HeadingPairs>
  <TitlesOfParts>
    <vt:vector size="1" baseType="lpstr">
      <vt:lpstr/>
    </vt:vector>
  </TitlesOfParts>
  <Company>Gemeente Zwolle</Company>
  <LinksUpToDate>false</LinksUpToDate>
  <CharactersWithSpaces>40337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Kollen</dc:creator>
  <cp:keywords/>
  <cp:lastModifiedBy>Bakker, PC (Peter)</cp:lastModifiedBy>
  <cp:revision>2</cp:revision>
  <cp:lastPrinted>2018-09-04T20:50:00Z</cp:lastPrinted>
  <dcterms:created xsi:type="dcterms:W3CDTF">2018-09-11T06:38:00Z</dcterms:created>
  <dcterms:modified xsi:type="dcterms:W3CDTF">2018-09-11T06:38:00Z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0x010100200016E47F82A046902F20D7E80BA97F</vt:lpwstr>
  </property>
</Properties>
</file>