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24649" w14:textId="77777777" w:rsidR="00AD4D58" w:rsidRDefault="00AD4D58" w:rsidP="00AD4D58">
      <w:pPr>
        <w:pStyle w:val="Kop1"/>
      </w:pPr>
      <w:bookmarkStart w:id="0" w:name="_Toc26885955"/>
      <w:r>
        <w:t>Standaard verwerkersovereenkomst gemeenten</w:t>
      </w:r>
      <w:bookmarkEnd w:id="0"/>
    </w:p>
    <w:p w14:paraId="097F21A9" w14:textId="77777777" w:rsidR="00AD4D58" w:rsidRDefault="00AD4D58" w:rsidP="00AD4D58">
      <w:pPr>
        <w:rPr>
          <w:b/>
          <w:sz w:val="24"/>
          <w:szCs w:val="24"/>
        </w:rPr>
      </w:pPr>
    </w:p>
    <w:p w14:paraId="6D3AFA47" w14:textId="77777777" w:rsidR="00AD4D58" w:rsidRPr="00363301" w:rsidRDefault="00AD4D58" w:rsidP="00AD4D58">
      <w:pPr>
        <w:pStyle w:val="Kop2"/>
      </w:pPr>
      <w:bookmarkStart w:id="1" w:name="_Toc26885956"/>
      <w:r w:rsidRPr="00363301">
        <w:t>Verwerkersovereenkomst uitvoering &lt;</w:t>
      </w:r>
      <w:r w:rsidRPr="00363301">
        <w:rPr>
          <w:highlight w:val="yellow"/>
        </w:rPr>
        <w:t>naam hoofdovereenkomst</w:t>
      </w:r>
      <w:r w:rsidRPr="00363301">
        <w:t>&gt;</w:t>
      </w:r>
      <w:bookmarkEnd w:id="1"/>
    </w:p>
    <w:p w14:paraId="0AA0643E" w14:textId="77777777" w:rsidR="00AD4D58" w:rsidRPr="00363301" w:rsidRDefault="00AD4D58" w:rsidP="00AD4D58">
      <w:pPr>
        <w:rPr>
          <w:rFonts w:asciiTheme="minorHAnsi" w:hAnsiTheme="minorHAnsi"/>
          <w:sz w:val="20"/>
          <w:szCs w:val="20"/>
        </w:rPr>
      </w:pPr>
    </w:p>
    <w:p w14:paraId="4632481C"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&gt;, waarvan &lt;</w:t>
      </w:r>
      <w:r w:rsidRPr="00363301">
        <w:rPr>
          <w:rFonts w:asciiTheme="minorHAnsi" w:hAnsiTheme="minorHAnsi"/>
          <w:sz w:val="20"/>
          <w:szCs w:val="20"/>
          <w:highlight w:val="yellow"/>
        </w:rPr>
        <w:t>het college van Burgemeester en Wethouders/de Gemeenteraad</w:t>
      </w:r>
      <w:r w:rsidRPr="00363301">
        <w:rPr>
          <w:rFonts w:asciiTheme="minorHAnsi" w:hAnsiTheme="minorHAnsi"/>
          <w:sz w:val="20"/>
          <w:szCs w:val="20"/>
        </w:rPr>
        <w:t>&gt; de verwerkingsverantwoordelijke is, 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12052CBF" w14:textId="77777777" w:rsidR="00AD4D58" w:rsidRPr="00363301" w:rsidRDefault="00AD4D58" w:rsidP="00AD4D58">
      <w:pPr>
        <w:rPr>
          <w:rFonts w:asciiTheme="minorHAnsi" w:hAnsiTheme="minorHAnsi"/>
          <w:sz w:val="20"/>
          <w:szCs w:val="20"/>
        </w:rPr>
      </w:pPr>
    </w:p>
    <w:p w14:paraId="6B92554E"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t xml:space="preserve">en </w:t>
      </w:r>
    </w:p>
    <w:p w14:paraId="67DF7AD5" w14:textId="77777777" w:rsidR="00AD4D58" w:rsidRPr="00363301" w:rsidRDefault="00AD4D58" w:rsidP="00AD4D58">
      <w:pPr>
        <w:rPr>
          <w:rFonts w:asciiTheme="minorHAnsi" w:hAnsiTheme="minorHAnsi"/>
          <w:sz w:val="20"/>
          <w:szCs w:val="20"/>
        </w:rPr>
      </w:pPr>
    </w:p>
    <w:p w14:paraId="037833FF"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356F5F5B" w14:textId="77777777" w:rsidR="00AD4D58" w:rsidRPr="00363301" w:rsidRDefault="00AD4D58" w:rsidP="00AD4D58">
      <w:pPr>
        <w:rPr>
          <w:rFonts w:asciiTheme="minorHAnsi" w:hAnsiTheme="minorHAnsi"/>
          <w:sz w:val="20"/>
          <w:szCs w:val="20"/>
        </w:rPr>
      </w:pPr>
    </w:p>
    <w:p w14:paraId="0CA9F5DC"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6F49BD8E" w14:textId="77777777" w:rsidR="00AD4D58" w:rsidRPr="00363301" w:rsidRDefault="00AD4D58" w:rsidP="00AD4D58">
      <w:pPr>
        <w:rPr>
          <w:rFonts w:asciiTheme="minorHAnsi" w:hAnsiTheme="minorHAnsi"/>
          <w:sz w:val="20"/>
          <w:szCs w:val="20"/>
        </w:rPr>
      </w:pPr>
      <w:bookmarkStart w:id="2" w:name="OpenAt"/>
      <w:bookmarkEnd w:id="2"/>
    </w:p>
    <w:p w14:paraId="7AF9D91C"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t>Overwegen het volgende:</w:t>
      </w:r>
    </w:p>
    <w:p w14:paraId="5E0AEFFF" w14:textId="77777777" w:rsidR="00AD4D58" w:rsidRPr="00363301" w:rsidRDefault="00AD4D58" w:rsidP="00AD4D58">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64A5E7F8" w14:textId="77777777" w:rsidR="00AD4D58" w:rsidRPr="00363301" w:rsidRDefault="00AD4D58" w:rsidP="00AD4D58">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4BC1093B" w14:textId="77777777" w:rsidR="00AD4D58" w:rsidRPr="00363301" w:rsidRDefault="00AD4D58" w:rsidP="00AD4D58">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478C0B1A" w14:textId="77777777" w:rsidR="00AD4D58" w:rsidRPr="00363301" w:rsidRDefault="00AD4D58" w:rsidP="00AD4D58">
      <w:pPr>
        <w:pStyle w:val="Lijstalinea"/>
        <w:widowControl/>
        <w:numPr>
          <w:ilvl w:val="0"/>
          <w:numId w:val="2"/>
        </w:numPr>
        <w:tabs>
          <w:tab w:val="left" w:pos="397"/>
        </w:tabs>
        <w:autoSpaceDE/>
        <w:autoSpaceDN/>
        <w:spacing w:before="0"/>
        <w:ind w:left="360"/>
        <w:rPr>
          <w:rFonts w:asciiTheme="minorHAnsi" w:hAnsiTheme="minorHAnsi"/>
          <w:sz w:val="20"/>
          <w:szCs w:val="20"/>
        </w:rPr>
      </w:pPr>
      <w:bookmarkStart w:id="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6292C926" w14:textId="77777777" w:rsidR="00AD4D58" w:rsidRDefault="00AD4D58" w:rsidP="00AD4D58">
      <w:pPr>
        <w:rPr>
          <w:rFonts w:asciiTheme="minorHAnsi" w:hAnsiTheme="minorHAnsi"/>
          <w:sz w:val="20"/>
          <w:szCs w:val="20"/>
        </w:rPr>
      </w:pPr>
    </w:p>
    <w:p w14:paraId="343B9571" w14:textId="77777777" w:rsidR="00AD4D58" w:rsidRDefault="00AD4D58" w:rsidP="00AD4D58">
      <w:pPr>
        <w:rPr>
          <w:rFonts w:asciiTheme="minorHAnsi" w:hAnsiTheme="minorHAnsi"/>
          <w:sz w:val="20"/>
          <w:szCs w:val="20"/>
        </w:rPr>
      </w:pPr>
      <w:bookmarkStart w:id="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4"/>
    <w:p w14:paraId="6CE0D355" w14:textId="77777777" w:rsidR="00AD4D58" w:rsidRPr="00363301" w:rsidRDefault="00AD4D58" w:rsidP="00AD4D58">
      <w:pPr>
        <w:rPr>
          <w:rFonts w:asciiTheme="minorHAnsi" w:hAnsiTheme="minorHAnsi"/>
          <w:sz w:val="20"/>
          <w:szCs w:val="20"/>
        </w:rPr>
      </w:pPr>
    </w:p>
    <w:p w14:paraId="0818686E" w14:textId="77777777" w:rsidR="00AD4D58" w:rsidRPr="00363301" w:rsidRDefault="00AD4D58" w:rsidP="00AD4D58">
      <w:pPr>
        <w:rPr>
          <w:rFonts w:asciiTheme="minorHAnsi" w:hAnsiTheme="minorHAnsi"/>
          <w:b/>
          <w:sz w:val="20"/>
          <w:szCs w:val="20"/>
        </w:rPr>
      </w:pPr>
      <w:r w:rsidRPr="00363301">
        <w:rPr>
          <w:rFonts w:asciiTheme="minorHAnsi" w:hAnsiTheme="minorHAnsi"/>
          <w:b/>
          <w:sz w:val="20"/>
          <w:szCs w:val="20"/>
        </w:rPr>
        <w:t>Artikel 1 Definities</w:t>
      </w:r>
    </w:p>
    <w:p w14:paraId="2B6B03E0"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43807FE4"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33B72DAA" w14:textId="77777777" w:rsidR="00AD4D58" w:rsidRPr="00363301" w:rsidRDefault="00AD4D58" w:rsidP="00AD4D58">
      <w:pPr>
        <w:ind w:left="705" w:hanging="705"/>
        <w:rPr>
          <w:rFonts w:asciiTheme="minorHAnsi" w:hAnsiTheme="minorHAnsi"/>
          <w:sz w:val="20"/>
          <w:szCs w:val="20"/>
        </w:rPr>
      </w:pPr>
    </w:p>
    <w:p w14:paraId="155F9273" w14:textId="77777777" w:rsidR="00AD4D58" w:rsidRPr="00363301" w:rsidRDefault="00AD4D58" w:rsidP="00AD4D58">
      <w:pPr>
        <w:rPr>
          <w:rFonts w:asciiTheme="minorHAnsi" w:hAnsiTheme="minorHAnsi"/>
          <w:sz w:val="20"/>
          <w:szCs w:val="20"/>
        </w:rPr>
      </w:pPr>
      <w:r w:rsidRPr="00363301">
        <w:rPr>
          <w:rFonts w:asciiTheme="minorHAnsi" w:hAnsiTheme="minorHAnsi"/>
          <w:b/>
          <w:sz w:val="20"/>
          <w:szCs w:val="20"/>
        </w:rPr>
        <w:t>Artikel 2 Ingangsdatum en duur</w:t>
      </w:r>
    </w:p>
    <w:p w14:paraId="0E820864" w14:textId="77777777" w:rsidR="00AD4D58" w:rsidRPr="00363301" w:rsidRDefault="00AD4D58" w:rsidP="00AD4D58">
      <w:pPr>
        <w:rPr>
          <w:rFonts w:asciiTheme="minorHAnsi" w:hAnsiTheme="minorHAnsi"/>
          <w:sz w:val="20"/>
          <w:szCs w:val="20"/>
        </w:rPr>
      </w:pPr>
    </w:p>
    <w:p w14:paraId="2D88AA2A"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6EF4CBD2"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403C2AD4" w14:textId="77777777" w:rsidR="00AD4D58" w:rsidRPr="00363301" w:rsidRDefault="00AD4D58" w:rsidP="00AD4D58">
      <w:pPr>
        <w:rPr>
          <w:rFonts w:asciiTheme="minorHAnsi" w:hAnsiTheme="minorHAnsi"/>
          <w:sz w:val="20"/>
          <w:szCs w:val="20"/>
        </w:rPr>
      </w:pPr>
    </w:p>
    <w:p w14:paraId="5F43E473" w14:textId="77777777" w:rsidR="00AD4D58" w:rsidRPr="00363301" w:rsidRDefault="00AD4D58" w:rsidP="00AD4D58">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4A9FFD06"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76BAA292"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70FBC19C" w14:textId="77777777" w:rsidR="00AD4D58" w:rsidRPr="00363301" w:rsidRDefault="00AD4D58" w:rsidP="00AD4D58">
      <w:pPr>
        <w:ind w:left="705" w:hanging="705"/>
        <w:rPr>
          <w:rFonts w:asciiTheme="minorHAnsi" w:hAnsiTheme="minorHAnsi"/>
          <w:sz w:val="20"/>
          <w:szCs w:val="20"/>
        </w:rPr>
      </w:pPr>
    </w:p>
    <w:p w14:paraId="053F6035" w14:textId="77777777" w:rsidR="00AD4D58" w:rsidRDefault="00AD4D58" w:rsidP="00AD4D58">
      <w:pPr>
        <w:rPr>
          <w:rFonts w:asciiTheme="minorHAnsi" w:hAnsiTheme="minorHAnsi"/>
          <w:b/>
          <w:sz w:val="20"/>
          <w:szCs w:val="20"/>
        </w:rPr>
      </w:pPr>
      <w:r>
        <w:rPr>
          <w:rFonts w:asciiTheme="minorHAnsi" w:hAnsiTheme="minorHAnsi"/>
          <w:b/>
          <w:sz w:val="20"/>
          <w:szCs w:val="20"/>
        </w:rPr>
        <w:br w:type="page"/>
      </w:r>
    </w:p>
    <w:p w14:paraId="6B5A7F55" w14:textId="77777777" w:rsidR="00AD4D58" w:rsidRPr="00363301" w:rsidRDefault="00AD4D58" w:rsidP="00AD4D58">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09D3D4EC"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1E9C0AB9" w14:textId="77777777" w:rsidR="00AD4D58" w:rsidRPr="00363301" w:rsidRDefault="00AD4D58" w:rsidP="00AD4D58">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63541C65"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2CD22995" w14:textId="77777777" w:rsidR="00AD4D58" w:rsidRPr="00363301" w:rsidRDefault="00AD4D58" w:rsidP="00AD4D58">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1591F945"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1C149220" w14:textId="77777777" w:rsidR="00AD4D58" w:rsidRPr="00363301" w:rsidRDefault="00AD4D58" w:rsidP="00AD4D58">
      <w:pPr>
        <w:ind w:left="705"/>
        <w:rPr>
          <w:rFonts w:asciiTheme="minorHAnsi" w:hAnsiTheme="minorHAnsi"/>
          <w:sz w:val="20"/>
          <w:szCs w:val="20"/>
        </w:rPr>
      </w:pPr>
      <w:bookmarkStart w:id="8" w:name="_Hlk5104042"/>
      <w:r w:rsidRPr="00363301">
        <w:rPr>
          <w:rFonts w:asciiTheme="minorHAnsi" w:hAnsiTheme="minorHAnsi"/>
          <w:sz w:val="20"/>
          <w:szCs w:val="20"/>
        </w:rPr>
        <w:t>Verwerker mag Persoonsgegevens buiten de Europese Economische Ruimte (laten) verwerken wanneer is voldaan aan de voorwaarden van artikel 45 en 46 AVG. Wanneer er sprake is van een verwerking buiten de EER, dan stelt Verwerker Verwerkingsverantwoordelijke daarvan vooraf op de hoogte.</w:t>
      </w:r>
      <w:bookmarkEnd w:id="8"/>
    </w:p>
    <w:p w14:paraId="5C36A918"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3801E4E5" w14:textId="77777777" w:rsidR="00AD4D58" w:rsidRPr="00363301" w:rsidRDefault="00AD4D58" w:rsidP="00AD4D58">
      <w:pPr>
        <w:ind w:left="705"/>
        <w:rPr>
          <w:rFonts w:asciiTheme="minorHAnsi" w:hAnsiTheme="minorHAnsi"/>
          <w:sz w:val="20"/>
          <w:szCs w:val="20"/>
        </w:rPr>
      </w:pPr>
      <w:bookmarkStart w:id="9"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9"/>
    </w:p>
    <w:p w14:paraId="3BB7039A"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711FFB0" w14:textId="77777777" w:rsidR="00AD4D58" w:rsidRPr="00363301" w:rsidRDefault="00AD4D58" w:rsidP="00AD4D58">
      <w:pPr>
        <w:ind w:left="705"/>
        <w:rPr>
          <w:rFonts w:asciiTheme="minorHAnsi" w:hAnsiTheme="minorHAnsi"/>
          <w:sz w:val="20"/>
          <w:szCs w:val="20"/>
        </w:rPr>
      </w:pPr>
      <w:bookmarkStart w:id="10"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10"/>
    <w:p w14:paraId="088AED7D"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54C59346" w14:textId="77777777" w:rsidR="00AD4D58" w:rsidRPr="00363301" w:rsidRDefault="00AD4D58" w:rsidP="00AD4D58">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3AAFCD7B"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056AB47D" w14:textId="77777777" w:rsidR="00AD4D58" w:rsidRPr="00363301" w:rsidRDefault="00AD4D58" w:rsidP="00AD4D58">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2"/>
    </w:p>
    <w:bookmarkEnd w:id="13"/>
    <w:p w14:paraId="699AD9DA" w14:textId="77777777" w:rsidR="00AD4D58" w:rsidRPr="00363301" w:rsidRDefault="00AD4D58" w:rsidP="00AD4D58">
      <w:pPr>
        <w:rPr>
          <w:rFonts w:asciiTheme="minorHAnsi" w:hAnsiTheme="minorHAnsi"/>
          <w:sz w:val="20"/>
          <w:szCs w:val="20"/>
        </w:rPr>
      </w:pPr>
    </w:p>
    <w:p w14:paraId="74A4741B" w14:textId="77777777" w:rsidR="00AD4D58" w:rsidRPr="00363301" w:rsidRDefault="00AD4D58" w:rsidP="00AD4D58">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64072FEF"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2C6D50C"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p>
    <w:p w14:paraId="20E7CC15"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78D073D"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Pr="00363301">
        <w:rPr>
          <w:rFonts w:asciiTheme="minorHAnsi" w:hAnsiTheme="minorHAnsi"/>
          <w:sz w:val="20"/>
          <w:szCs w:val="20"/>
        </w:rPr>
        <w:t xml:space="preserve"> Verwerker ondersteunt de Verwerkingsverantwoordelijke waar nodig bij de melding aan de toezichthoudende autoriteit en/of Betrokkene.</w:t>
      </w:r>
    </w:p>
    <w:p w14:paraId="785B962F" w14:textId="77777777" w:rsidR="00AD4D58" w:rsidRPr="00363301" w:rsidRDefault="00AD4D58" w:rsidP="00AD4D58">
      <w:pPr>
        <w:rPr>
          <w:rFonts w:asciiTheme="minorHAnsi" w:hAnsiTheme="minorHAnsi"/>
          <w:sz w:val="20"/>
          <w:szCs w:val="20"/>
        </w:rPr>
      </w:pPr>
    </w:p>
    <w:p w14:paraId="6C9D7FFC" w14:textId="77777777" w:rsidR="00AD4D58" w:rsidRPr="00363301" w:rsidRDefault="00AD4D58" w:rsidP="00AD4D58">
      <w:pPr>
        <w:rPr>
          <w:rFonts w:asciiTheme="minorHAnsi" w:hAnsiTheme="minorHAnsi"/>
          <w:b/>
          <w:sz w:val="20"/>
          <w:szCs w:val="20"/>
        </w:rPr>
      </w:pPr>
      <w:r w:rsidRPr="00363301">
        <w:rPr>
          <w:rFonts w:asciiTheme="minorHAnsi" w:hAnsiTheme="minorHAnsi"/>
          <w:b/>
          <w:sz w:val="20"/>
          <w:szCs w:val="20"/>
        </w:rPr>
        <w:t>Artikel 6 Aansprakelijkheid</w:t>
      </w:r>
    </w:p>
    <w:p w14:paraId="7143CA93"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50BF561F" w14:textId="77777777" w:rsidR="00AD4D58" w:rsidRPr="00363301" w:rsidRDefault="00AD4D58" w:rsidP="00AD4D58">
      <w:pPr>
        <w:rPr>
          <w:rFonts w:asciiTheme="minorHAnsi" w:hAnsiTheme="minorHAnsi"/>
          <w:sz w:val="20"/>
          <w:szCs w:val="20"/>
        </w:rPr>
      </w:pPr>
    </w:p>
    <w:p w14:paraId="5757D2AE" w14:textId="77777777" w:rsidR="00AD4D58" w:rsidRPr="00363301" w:rsidRDefault="00AD4D58" w:rsidP="00AD4D58">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5F3A3ADF"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57F158CC"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60E87781" w14:textId="77777777" w:rsidR="00AD4D58" w:rsidRPr="00363301" w:rsidRDefault="00AD4D58" w:rsidP="00AD4D58">
      <w:pPr>
        <w:ind w:left="705" w:hanging="705"/>
        <w:rPr>
          <w:rFonts w:asciiTheme="minorHAnsi" w:hAnsiTheme="minorHAnsi"/>
          <w:sz w:val="20"/>
          <w:szCs w:val="20"/>
        </w:rPr>
      </w:pPr>
    </w:p>
    <w:p w14:paraId="513D7132" w14:textId="77777777" w:rsidR="00AD4D58" w:rsidRPr="00363301" w:rsidRDefault="00AD4D58" w:rsidP="00AD4D58">
      <w:pPr>
        <w:rPr>
          <w:rFonts w:asciiTheme="minorHAnsi" w:hAnsiTheme="minorHAnsi"/>
          <w:b/>
          <w:sz w:val="20"/>
          <w:szCs w:val="20"/>
        </w:rPr>
      </w:pPr>
      <w:r w:rsidRPr="00363301">
        <w:rPr>
          <w:rFonts w:asciiTheme="minorHAnsi" w:hAnsiTheme="minorHAnsi"/>
          <w:b/>
          <w:sz w:val="20"/>
          <w:szCs w:val="20"/>
        </w:rPr>
        <w:t>Artikel 8 Overige bepalingen</w:t>
      </w:r>
    </w:p>
    <w:p w14:paraId="3D2C6321" w14:textId="77777777" w:rsidR="00AD4D58" w:rsidRPr="00363301" w:rsidRDefault="00AD4D58" w:rsidP="00AD4D58">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6AE3CC44" w14:textId="77777777" w:rsidR="00AD4D58" w:rsidRPr="00363301" w:rsidRDefault="00AD4D58" w:rsidP="00AD4D58">
      <w:pPr>
        <w:ind w:left="705" w:hanging="705"/>
        <w:rPr>
          <w:rFonts w:asciiTheme="minorHAnsi" w:hAnsiTheme="minorHAnsi"/>
          <w:sz w:val="20"/>
          <w:szCs w:val="20"/>
        </w:rPr>
      </w:pPr>
    </w:p>
    <w:p w14:paraId="40204065" w14:textId="77777777" w:rsidR="00AD4D58" w:rsidRPr="00363301" w:rsidRDefault="00AD4D58" w:rsidP="00AD4D58">
      <w:pPr>
        <w:ind w:left="567" w:hanging="567"/>
        <w:rPr>
          <w:rFonts w:asciiTheme="minorHAnsi" w:hAnsiTheme="minorHAnsi"/>
          <w:b/>
          <w:sz w:val="20"/>
          <w:szCs w:val="20"/>
        </w:rPr>
      </w:pPr>
      <w:r w:rsidRPr="00363301">
        <w:rPr>
          <w:rFonts w:asciiTheme="minorHAnsi" w:hAnsiTheme="minorHAnsi"/>
          <w:b/>
          <w:sz w:val="20"/>
          <w:szCs w:val="20"/>
        </w:rPr>
        <w:t>Ondertekening</w:t>
      </w:r>
    </w:p>
    <w:p w14:paraId="3053278D"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t>Aldus overeengekomen en in tweevoud ondertekend,</w:t>
      </w:r>
    </w:p>
    <w:p w14:paraId="0121234B" w14:textId="77777777" w:rsidR="00AD4D58" w:rsidRPr="00363301" w:rsidRDefault="00AD4D58" w:rsidP="00AD4D58">
      <w:pPr>
        <w:rPr>
          <w:rFonts w:asciiTheme="minorHAnsi" w:hAnsiTheme="minorHAnsi"/>
          <w:sz w:val="20"/>
          <w:szCs w:val="20"/>
        </w:rPr>
      </w:pPr>
    </w:p>
    <w:p w14:paraId="6F53AA44"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7B7F17B" w14:textId="77777777" w:rsidR="00AD4D58" w:rsidRPr="00363301" w:rsidRDefault="00AD4D58" w:rsidP="00AD4D58">
      <w:pPr>
        <w:tabs>
          <w:tab w:val="center" w:pos="3968"/>
        </w:tabs>
        <w:rPr>
          <w:rFonts w:asciiTheme="minorHAnsi" w:hAnsiTheme="minorHAnsi"/>
          <w:b/>
          <w:sz w:val="20"/>
          <w:szCs w:val="20"/>
        </w:rPr>
      </w:pPr>
    </w:p>
    <w:p w14:paraId="66B7EDF2" w14:textId="77777777" w:rsidR="00AD4D58" w:rsidRPr="00363301" w:rsidRDefault="00AD4D58" w:rsidP="00AD4D58">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39305D44" w14:textId="77777777" w:rsidR="00AD4D58" w:rsidRPr="00363301" w:rsidRDefault="00AD4D58" w:rsidP="00AD4D58">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0F76D951" w14:textId="77777777" w:rsidR="00AD4D58" w:rsidRPr="00363301" w:rsidRDefault="00AD4D58" w:rsidP="00AD4D58">
      <w:pPr>
        <w:tabs>
          <w:tab w:val="center" w:pos="3968"/>
          <w:tab w:val="left" w:pos="4820"/>
        </w:tabs>
        <w:rPr>
          <w:rFonts w:asciiTheme="minorHAnsi" w:hAnsiTheme="minorHAnsi"/>
          <w:sz w:val="20"/>
          <w:szCs w:val="20"/>
        </w:rPr>
      </w:pPr>
    </w:p>
    <w:p w14:paraId="5D7BA335" w14:textId="77777777" w:rsidR="00AD4D58" w:rsidRPr="00363301" w:rsidRDefault="00AD4D58" w:rsidP="00AD4D58">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6B311D97" w14:textId="77777777" w:rsidR="00AD4D58" w:rsidRPr="00363301" w:rsidRDefault="00AD4D58" w:rsidP="00AD4D58">
      <w:pPr>
        <w:tabs>
          <w:tab w:val="center" w:pos="3968"/>
          <w:tab w:val="left" w:pos="4820"/>
        </w:tabs>
        <w:rPr>
          <w:rFonts w:asciiTheme="minorHAnsi" w:hAnsiTheme="minorHAnsi"/>
          <w:sz w:val="20"/>
          <w:szCs w:val="20"/>
        </w:rPr>
      </w:pPr>
    </w:p>
    <w:p w14:paraId="564914ED" w14:textId="77777777" w:rsidR="00AD4D58" w:rsidRPr="00363301" w:rsidRDefault="00AD4D58" w:rsidP="00AD4D58">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4CB4B7AA" w14:textId="77777777" w:rsidR="00AD4D58" w:rsidRPr="00363301" w:rsidRDefault="00AD4D58" w:rsidP="00AD4D58">
      <w:pPr>
        <w:tabs>
          <w:tab w:val="left" w:pos="4820"/>
        </w:tabs>
        <w:rPr>
          <w:rFonts w:asciiTheme="minorHAnsi" w:hAnsiTheme="minorHAnsi"/>
          <w:sz w:val="20"/>
          <w:szCs w:val="20"/>
        </w:rPr>
      </w:pPr>
    </w:p>
    <w:p w14:paraId="4BF6E05B"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5909D69A" w14:textId="77777777" w:rsidR="00AD4D58" w:rsidRPr="00363301" w:rsidRDefault="00AD4D58" w:rsidP="00AD4D58">
      <w:pPr>
        <w:rPr>
          <w:rFonts w:asciiTheme="minorHAnsi" w:hAnsiTheme="minorHAnsi"/>
          <w:sz w:val="20"/>
          <w:szCs w:val="20"/>
        </w:rPr>
      </w:pPr>
    </w:p>
    <w:p w14:paraId="697AC016" w14:textId="77777777" w:rsidR="00AD4D58" w:rsidRPr="00363301" w:rsidRDefault="00AD4D58" w:rsidP="00AD4D58">
      <w:pPr>
        <w:rPr>
          <w:rFonts w:asciiTheme="minorHAnsi" w:hAnsiTheme="minorHAnsi"/>
          <w:sz w:val="20"/>
          <w:szCs w:val="20"/>
        </w:rPr>
      </w:pPr>
    </w:p>
    <w:p w14:paraId="25280CA5" w14:textId="77777777" w:rsidR="00AD4D58" w:rsidRPr="00363301" w:rsidRDefault="00AD4D58" w:rsidP="00AD4D58">
      <w:pPr>
        <w:rPr>
          <w:rFonts w:asciiTheme="minorHAnsi" w:hAnsiTheme="minorHAnsi"/>
          <w:sz w:val="20"/>
          <w:szCs w:val="20"/>
        </w:rPr>
      </w:pPr>
      <w:r w:rsidRPr="00363301">
        <w:rPr>
          <w:rFonts w:asciiTheme="minorHAnsi" w:hAnsiTheme="minorHAnsi"/>
          <w:sz w:val="20"/>
          <w:szCs w:val="20"/>
        </w:rPr>
        <w:br w:type="page"/>
      </w:r>
    </w:p>
    <w:p w14:paraId="0C79EB10" w14:textId="77777777" w:rsidR="00AD4D58" w:rsidRPr="00363301" w:rsidRDefault="00AD4D58" w:rsidP="00AD4D58">
      <w:pPr>
        <w:pStyle w:val="Kop2"/>
      </w:pPr>
      <w:bookmarkStart w:id="15" w:name="_Toc26885957"/>
      <w:r w:rsidRPr="00363301">
        <w:lastRenderedPageBreak/>
        <w:t>Bijlage 1: Overzicht van te verwerken persoonsgegevens</w:t>
      </w:r>
      <w:bookmarkEnd w:id="15"/>
    </w:p>
    <w:p w14:paraId="3C3B857A" w14:textId="77777777" w:rsidR="00AD4D58" w:rsidRPr="00363301" w:rsidRDefault="00AD4D58" w:rsidP="00AD4D58">
      <w:pPr>
        <w:rPr>
          <w:rFonts w:asciiTheme="minorHAnsi" w:hAnsiTheme="minorHAnsi"/>
          <w:b/>
          <w:sz w:val="20"/>
          <w:szCs w:val="20"/>
        </w:rPr>
      </w:pPr>
    </w:p>
    <w:p w14:paraId="527C69CB" w14:textId="77777777" w:rsidR="00AD4D58" w:rsidRPr="00363301" w:rsidRDefault="00AD4D58" w:rsidP="00AD4D58">
      <w:pPr>
        <w:pStyle w:val="Lijstalinea"/>
        <w:widowControl/>
        <w:numPr>
          <w:ilvl w:val="0"/>
          <w:numId w:val="4"/>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ategorieën van betrokkenen, soort persoonsgegevens en eventuele doorgifte naar derde landen.</w:t>
      </w:r>
      <w:bookmarkStart w:id="16"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AD4D58" w:rsidRPr="00363301" w14:paraId="0487D763" w14:textId="77777777" w:rsidTr="0047629C">
        <w:trPr>
          <w:trHeight w:val="624"/>
        </w:trPr>
        <w:tc>
          <w:tcPr>
            <w:tcW w:w="1413" w:type="dxa"/>
            <w:hideMark/>
          </w:tcPr>
          <w:p w14:paraId="09F36DBC" w14:textId="77777777" w:rsidR="00AD4D58" w:rsidRPr="00AD4D58" w:rsidRDefault="00AD4D58" w:rsidP="0047629C">
            <w:pPr>
              <w:rPr>
                <w:rFonts w:asciiTheme="minorHAnsi" w:eastAsia="Verdana" w:hAnsiTheme="minorHAnsi"/>
                <w:b/>
                <w:bCs/>
                <w:color w:val="000000"/>
                <w:sz w:val="20"/>
                <w:szCs w:val="20"/>
                <w:lang w:val="nl-NL"/>
              </w:rPr>
            </w:pPr>
          </w:p>
          <w:p w14:paraId="5AC588BB" w14:textId="77777777" w:rsidR="00AD4D58" w:rsidRPr="00363301" w:rsidRDefault="00AD4D58" w:rsidP="0047629C">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559" w:type="dxa"/>
            <w:hideMark/>
          </w:tcPr>
          <w:p w14:paraId="671B5A0E" w14:textId="77777777" w:rsidR="00AD4D58" w:rsidRPr="00363301" w:rsidRDefault="00AD4D58" w:rsidP="0047629C">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843" w:type="dxa"/>
            <w:hideMark/>
          </w:tcPr>
          <w:p w14:paraId="1F5AA90C" w14:textId="77777777" w:rsidR="00AD4D58" w:rsidRPr="00363301" w:rsidRDefault="00AD4D58" w:rsidP="0047629C">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2126" w:type="dxa"/>
            <w:hideMark/>
          </w:tcPr>
          <w:p w14:paraId="741402A7" w14:textId="77777777" w:rsidR="00AD4D58" w:rsidRPr="00AD4D58" w:rsidRDefault="00AD4D58" w:rsidP="0047629C">
            <w:pPr>
              <w:spacing w:after="160"/>
              <w:rPr>
                <w:rFonts w:asciiTheme="minorHAnsi" w:eastAsia="Verdana" w:hAnsiTheme="minorHAnsi"/>
                <w:b/>
                <w:bCs/>
                <w:color w:val="000000"/>
                <w:sz w:val="20"/>
                <w:szCs w:val="20"/>
                <w:lang w:val="nl-NL"/>
              </w:rPr>
            </w:pPr>
            <w:r w:rsidRPr="00AD4D58">
              <w:rPr>
                <w:rFonts w:asciiTheme="minorHAnsi" w:eastAsia="Verdana" w:hAnsiTheme="minorHAnsi"/>
                <w:b/>
                <w:bCs/>
                <w:color w:val="000000"/>
                <w:sz w:val="20"/>
                <w:szCs w:val="20"/>
                <w:lang w:val="nl-NL"/>
              </w:rPr>
              <w:t>Categorie Persoonsgegevens (waaronder bijzondere persoonsgegevens)</w:t>
            </w:r>
          </w:p>
        </w:tc>
        <w:tc>
          <w:tcPr>
            <w:tcW w:w="1701" w:type="dxa"/>
          </w:tcPr>
          <w:p w14:paraId="3EB6C3F1" w14:textId="77777777" w:rsidR="00AD4D58" w:rsidRPr="00363301" w:rsidRDefault="00AD4D58" w:rsidP="0047629C">
            <w:pPr>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Doorgifte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naar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derde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landen</w:t>
            </w:r>
            <w:proofErr w:type="spellEnd"/>
          </w:p>
        </w:tc>
      </w:tr>
      <w:tr w:rsidR="00AD4D58" w:rsidRPr="00363301" w14:paraId="107582B3" w14:textId="77777777" w:rsidTr="0047629C">
        <w:trPr>
          <w:trHeight w:val="936"/>
        </w:trPr>
        <w:tc>
          <w:tcPr>
            <w:tcW w:w="1413" w:type="dxa"/>
            <w:hideMark/>
          </w:tcPr>
          <w:p w14:paraId="6A5E947B" w14:textId="77777777" w:rsidR="00AD4D58" w:rsidRPr="00363301" w:rsidRDefault="00AD4D58" w:rsidP="0047629C">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49731045" w14:textId="77777777" w:rsidR="00AD4D58" w:rsidRPr="00363301" w:rsidRDefault="00AD4D58" w:rsidP="0047629C">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5E43FBE2" w14:textId="77777777" w:rsidR="00AD4D58" w:rsidRPr="00363301" w:rsidRDefault="00AD4D58" w:rsidP="0047629C">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7122FE9E" w14:textId="77777777" w:rsidR="00AD4D58" w:rsidRPr="00363301" w:rsidRDefault="00AD4D58" w:rsidP="0047629C">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668ED45B" w14:textId="77777777" w:rsidR="00AD4D58" w:rsidRPr="00363301" w:rsidRDefault="00AD4D58" w:rsidP="0047629C">
            <w:pPr>
              <w:rPr>
                <w:rFonts w:asciiTheme="minorHAnsi" w:eastAsia="Verdana" w:hAnsiTheme="minorHAnsi"/>
                <w:color w:val="000000"/>
                <w:sz w:val="20"/>
                <w:szCs w:val="20"/>
              </w:rPr>
            </w:pPr>
          </w:p>
        </w:tc>
      </w:tr>
      <w:tr w:rsidR="00AD4D58" w:rsidRPr="00363301" w14:paraId="0CE9FAB7" w14:textId="77777777" w:rsidTr="0047629C">
        <w:trPr>
          <w:trHeight w:val="1248"/>
        </w:trPr>
        <w:tc>
          <w:tcPr>
            <w:tcW w:w="1413" w:type="dxa"/>
            <w:hideMark/>
          </w:tcPr>
          <w:p w14:paraId="0723C620" w14:textId="77777777" w:rsidR="00AD4D58" w:rsidRPr="00363301" w:rsidRDefault="00AD4D58" w:rsidP="0047629C">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02747CD7" w14:textId="77777777" w:rsidR="00AD4D58" w:rsidRPr="00363301" w:rsidRDefault="00AD4D58" w:rsidP="0047629C">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49E5F4F5" w14:textId="77777777" w:rsidR="00AD4D58" w:rsidRPr="00363301" w:rsidRDefault="00AD4D58" w:rsidP="0047629C">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15F34555" w14:textId="77777777" w:rsidR="00AD4D58" w:rsidRPr="00363301" w:rsidRDefault="00AD4D58" w:rsidP="0047629C">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30B78EB1" w14:textId="77777777" w:rsidR="00AD4D58" w:rsidRPr="00363301" w:rsidRDefault="00AD4D58" w:rsidP="0047629C">
            <w:pPr>
              <w:rPr>
                <w:rFonts w:asciiTheme="minorHAnsi" w:eastAsia="Verdana" w:hAnsiTheme="minorHAnsi"/>
                <w:color w:val="000000"/>
                <w:sz w:val="20"/>
                <w:szCs w:val="20"/>
              </w:rPr>
            </w:pPr>
          </w:p>
        </w:tc>
      </w:tr>
      <w:bookmarkEnd w:id="16"/>
    </w:tbl>
    <w:p w14:paraId="0743ECDD" w14:textId="77777777" w:rsidR="00AD4D58" w:rsidRPr="00363301" w:rsidRDefault="00AD4D58" w:rsidP="00AD4D58">
      <w:pPr>
        <w:rPr>
          <w:rFonts w:asciiTheme="minorHAnsi" w:eastAsia="Verdana" w:hAnsiTheme="minorHAnsi"/>
          <w:color w:val="000000"/>
          <w:sz w:val="20"/>
          <w:szCs w:val="20"/>
        </w:rPr>
      </w:pPr>
    </w:p>
    <w:p w14:paraId="53E29E78" w14:textId="77777777" w:rsidR="00AD4D58" w:rsidRPr="00363301" w:rsidRDefault="00AD4D58" w:rsidP="00AD4D58">
      <w:pPr>
        <w:pStyle w:val="Lijstalinea"/>
        <w:widowControl/>
        <w:numPr>
          <w:ilvl w:val="0"/>
          <w:numId w:val="4"/>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AD4D58" w:rsidRPr="00363301" w14:paraId="6B4F1B2E" w14:textId="77777777" w:rsidTr="0047629C">
        <w:trPr>
          <w:trHeight w:val="664"/>
        </w:trPr>
        <w:tc>
          <w:tcPr>
            <w:tcW w:w="4106" w:type="dxa"/>
            <w:hideMark/>
          </w:tcPr>
          <w:p w14:paraId="37E646AC" w14:textId="77777777" w:rsidR="00AD4D58" w:rsidRPr="00AD4D58" w:rsidRDefault="00AD4D58" w:rsidP="0047629C">
            <w:pPr>
              <w:ind w:left="-113"/>
              <w:rPr>
                <w:rFonts w:asciiTheme="minorHAnsi" w:eastAsia="Verdana" w:hAnsiTheme="minorHAnsi"/>
                <w:b/>
                <w:bCs/>
                <w:color w:val="000000"/>
                <w:sz w:val="20"/>
                <w:szCs w:val="20"/>
                <w:lang w:val="nl-NL"/>
              </w:rPr>
            </w:pPr>
            <w:r w:rsidRPr="00AD4D58">
              <w:rPr>
                <w:rFonts w:asciiTheme="minorHAnsi" w:eastAsia="Verdana" w:hAnsiTheme="minorHAnsi"/>
                <w:b/>
                <w:color w:val="000000"/>
                <w:sz w:val="20"/>
                <w:szCs w:val="20"/>
                <w:lang w:val="nl-NL"/>
              </w:rPr>
              <w:t>Contactpersoon Verwerkingsverantwoordelijke (NB: Ook buiten kantooruren)</w:t>
            </w:r>
          </w:p>
        </w:tc>
        <w:tc>
          <w:tcPr>
            <w:tcW w:w="4536" w:type="dxa"/>
            <w:hideMark/>
          </w:tcPr>
          <w:p w14:paraId="18320F9A" w14:textId="77777777" w:rsidR="00AD4D58" w:rsidRPr="00363301" w:rsidRDefault="00AD4D58" w:rsidP="0047629C">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38D35A0" w14:textId="77777777" w:rsidR="00AD4D58" w:rsidRPr="00363301" w:rsidRDefault="00AD4D58" w:rsidP="0047629C">
            <w:pPr>
              <w:ind w:left="-113"/>
              <w:rPr>
                <w:rFonts w:asciiTheme="minorHAnsi" w:eastAsia="Verdana" w:hAnsiTheme="minorHAnsi"/>
                <w:bCs/>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p>
        </w:tc>
      </w:tr>
      <w:tr w:rsidR="00AD4D58" w:rsidRPr="00363301" w14:paraId="64200ADE" w14:textId="77777777" w:rsidTr="0047629C">
        <w:trPr>
          <w:trHeight w:val="634"/>
        </w:trPr>
        <w:tc>
          <w:tcPr>
            <w:tcW w:w="4106" w:type="dxa"/>
          </w:tcPr>
          <w:p w14:paraId="54D2AEAB" w14:textId="77777777" w:rsidR="00AD4D58" w:rsidRPr="00AD4D58" w:rsidRDefault="00AD4D58" w:rsidP="0047629C">
            <w:pPr>
              <w:ind w:left="-113"/>
              <w:rPr>
                <w:rFonts w:asciiTheme="minorHAnsi" w:eastAsia="Verdana" w:hAnsiTheme="minorHAnsi"/>
                <w:b/>
                <w:color w:val="000000"/>
                <w:sz w:val="20"/>
                <w:szCs w:val="20"/>
                <w:lang w:val="nl-NL"/>
              </w:rPr>
            </w:pPr>
            <w:r w:rsidRPr="00AD4D58">
              <w:rPr>
                <w:rFonts w:asciiTheme="minorHAnsi" w:eastAsia="Verdana" w:hAnsiTheme="minorHAnsi"/>
                <w:b/>
                <w:color w:val="000000"/>
                <w:sz w:val="20"/>
                <w:szCs w:val="20"/>
                <w:lang w:val="nl-NL"/>
              </w:rPr>
              <w:t>Contactpersoon Verwerker (NB: Ook buiten kantooruren)</w:t>
            </w:r>
          </w:p>
        </w:tc>
        <w:tc>
          <w:tcPr>
            <w:tcW w:w="4536" w:type="dxa"/>
          </w:tcPr>
          <w:p w14:paraId="3183B2CF" w14:textId="77777777" w:rsidR="00AD4D58" w:rsidRPr="00363301" w:rsidRDefault="00AD4D58" w:rsidP="0047629C">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246F7D20" w14:textId="77777777" w:rsidR="00AD4D58" w:rsidRPr="00363301" w:rsidRDefault="00AD4D58" w:rsidP="0047629C">
            <w:pPr>
              <w:ind w:left="-113"/>
              <w:rPr>
                <w:rFonts w:asciiTheme="minorHAnsi" w:eastAsia="Verdana" w:hAnsiTheme="minorHAnsi"/>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Pr="00363301">
              <w:rPr>
                <w:rFonts w:asciiTheme="minorHAnsi" w:eastAsia="Verdana" w:hAnsiTheme="minorHAnsi"/>
                <w:color w:val="000000"/>
                <w:sz w:val="20"/>
                <w:szCs w:val="20"/>
              </w:rPr>
              <w:t xml:space="preserve">  </w:t>
            </w:r>
          </w:p>
        </w:tc>
      </w:tr>
      <w:tr w:rsidR="00AD4D58" w:rsidRPr="00363301" w14:paraId="37E07231" w14:textId="77777777" w:rsidTr="0047629C">
        <w:trPr>
          <w:trHeight w:val="634"/>
        </w:trPr>
        <w:tc>
          <w:tcPr>
            <w:tcW w:w="4106" w:type="dxa"/>
          </w:tcPr>
          <w:p w14:paraId="3C4DC31C" w14:textId="77777777" w:rsidR="00AD4D58" w:rsidRPr="00363301" w:rsidRDefault="00AD4D58" w:rsidP="0047629C">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0E42E88F" w14:textId="77777777" w:rsidR="00AD4D58" w:rsidRPr="00363301" w:rsidRDefault="00AD4D58" w:rsidP="0047629C">
            <w:pPr>
              <w:ind w:left="-113"/>
              <w:rPr>
                <w:rFonts w:asciiTheme="minorHAnsi" w:eastAsia="Verdana" w:hAnsiTheme="minorHAnsi"/>
                <w:color w:val="000000"/>
                <w:sz w:val="20"/>
                <w:szCs w:val="20"/>
              </w:rPr>
            </w:pPr>
            <w:proofErr w:type="spellStart"/>
            <w:r w:rsidRPr="00363301">
              <w:rPr>
                <w:rFonts w:asciiTheme="minorHAnsi" w:eastAsia="Verdana" w:hAnsiTheme="minorHAnsi"/>
                <w:color w:val="000000"/>
                <w:sz w:val="20"/>
                <w:szCs w:val="20"/>
              </w:rPr>
              <w:t>Telefoonnummer</w:t>
            </w:r>
            <w:proofErr w:type="spellEnd"/>
            <w:r w:rsidRPr="00363301">
              <w:rPr>
                <w:rFonts w:asciiTheme="minorHAnsi" w:eastAsia="Verdana" w:hAnsiTheme="minorHAnsi"/>
                <w:color w:val="000000"/>
                <w:sz w:val="20"/>
                <w:szCs w:val="20"/>
              </w:rPr>
              <w:t xml:space="preserve"> 070-373 8011</w:t>
            </w:r>
          </w:p>
        </w:tc>
      </w:tr>
    </w:tbl>
    <w:p w14:paraId="38899D24" w14:textId="77777777" w:rsidR="00AD4D58" w:rsidRPr="00363301" w:rsidRDefault="00AD4D58" w:rsidP="00AD4D58">
      <w:pPr>
        <w:rPr>
          <w:rFonts w:asciiTheme="minorHAnsi" w:eastAsia="Verdana" w:hAnsiTheme="minorHAnsi"/>
          <w:color w:val="000000"/>
          <w:sz w:val="20"/>
          <w:szCs w:val="20"/>
        </w:rPr>
      </w:pPr>
    </w:p>
    <w:p w14:paraId="125E31AB" w14:textId="77777777" w:rsidR="00AD4D58" w:rsidRPr="00363301" w:rsidRDefault="00AD4D58" w:rsidP="00AD4D58">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42A41A74" w14:textId="77777777" w:rsidR="00AD4D58" w:rsidRPr="00363301" w:rsidRDefault="00AD4D58" w:rsidP="00AD4D58">
      <w:pPr>
        <w:rPr>
          <w:rFonts w:asciiTheme="minorHAnsi" w:eastAsia="Verdana" w:hAnsiTheme="minorHAnsi"/>
          <w:color w:val="000000"/>
          <w:sz w:val="20"/>
          <w:szCs w:val="20"/>
        </w:rPr>
      </w:pPr>
    </w:p>
    <w:p w14:paraId="2C97A9DC" w14:textId="77777777" w:rsidR="00AD4D58" w:rsidRPr="00363301" w:rsidRDefault="00AD4D58" w:rsidP="00AD4D58">
      <w:pPr>
        <w:pStyle w:val="Lijstalinea"/>
        <w:widowControl/>
        <w:numPr>
          <w:ilvl w:val="0"/>
          <w:numId w:val="4"/>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AD4D58" w:rsidRPr="00363301" w14:paraId="772DFA85" w14:textId="77777777" w:rsidTr="0047629C">
        <w:tc>
          <w:tcPr>
            <w:tcW w:w="3019" w:type="dxa"/>
          </w:tcPr>
          <w:p w14:paraId="515C2EF8" w14:textId="77777777" w:rsidR="00AD4D58" w:rsidRPr="00363301" w:rsidRDefault="00AD4D58" w:rsidP="0047629C">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w:t>
            </w:r>
            <w:proofErr w:type="spellStart"/>
            <w:r w:rsidRPr="00363301">
              <w:rPr>
                <w:rFonts w:asciiTheme="minorHAnsi" w:eastAsia="Verdana" w:hAnsiTheme="minorHAnsi"/>
                <w:b/>
                <w:color w:val="000000"/>
                <w:sz w:val="20"/>
                <w:szCs w:val="20"/>
              </w:rPr>
              <w:t>en</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1644" w:type="dxa"/>
          </w:tcPr>
          <w:p w14:paraId="5882B5F6" w14:textId="77777777" w:rsidR="00AD4D58" w:rsidRPr="00363301" w:rsidRDefault="00AD4D58" w:rsidP="0047629C">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2136" w:type="dxa"/>
          </w:tcPr>
          <w:p w14:paraId="298B7E5A" w14:textId="77777777" w:rsidR="00AD4D58" w:rsidRPr="00363301" w:rsidRDefault="00AD4D58" w:rsidP="0047629C">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843" w:type="dxa"/>
          </w:tcPr>
          <w:p w14:paraId="677B1052" w14:textId="77777777" w:rsidR="00AD4D58" w:rsidRPr="00363301" w:rsidRDefault="00AD4D58" w:rsidP="0047629C">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p>
        </w:tc>
      </w:tr>
      <w:tr w:rsidR="00AD4D58" w:rsidRPr="00363301" w14:paraId="759768DA" w14:textId="77777777" w:rsidTr="0047629C">
        <w:tc>
          <w:tcPr>
            <w:tcW w:w="3019" w:type="dxa"/>
          </w:tcPr>
          <w:p w14:paraId="39F0AD43" w14:textId="77777777" w:rsidR="00AD4D58" w:rsidRPr="00363301" w:rsidRDefault="00AD4D58" w:rsidP="0047629C">
            <w:pPr>
              <w:rPr>
                <w:rFonts w:asciiTheme="minorHAnsi" w:eastAsia="Verdana" w:hAnsiTheme="minorHAnsi"/>
                <w:color w:val="000000"/>
                <w:sz w:val="20"/>
                <w:szCs w:val="20"/>
              </w:rPr>
            </w:pPr>
          </w:p>
        </w:tc>
        <w:tc>
          <w:tcPr>
            <w:tcW w:w="1644" w:type="dxa"/>
          </w:tcPr>
          <w:p w14:paraId="6133C160" w14:textId="77777777" w:rsidR="00AD4D58" w:rsidRPr="00363301" w:rsidRDefault="00AD4D58" w:rsidP="0047629C">
            <w:pPr>
              <w:rPr>
                <w:rFonts w:asciiTheme="minorHAnsi" w:eastAsia="Verdana" w:hAnsiTheme="minorHAnsi"/>
                <w:color w:val="000000"/>
                <w:sz w:val="20"/>
                <w:szCs w:val="20"/>
              </w:rPr>
            </w:pPr>
          </w:p>
        </w:tc>
        <w:tc>
          <w:tcPr>
            <w:tcW w:w="2136" w:type="dxa"/>
          </w:tcPr>
          <w:p w14:paraId="198E5825" w14:textId="77777777" w:rsidR="00AD4D58" w:rsidRPr="00363301" w:rsidRDefault="00AD4D58" w:rsidP="0047629C">
            <w:pPr>
              <w:rPr>
                <w:rFonts w:asciiTheme="minorHAnsi" w:eastAsia="Verdana" w:hAnsiTheme="minorHAnsi"/>
                <w:color w:val="000000"/>
                <w:sz w:val="20"/>
                <w:szCs w:val="20"/>
              </w:rPr>
            </w:pPr>
          </w:p>
        </w:tc>
        <w:tc>
          <w:tcPr>
            <w:tcW w:w="1843" w:type="dxa"/>
          </w:tcPr>
          <w:p w14:paraId="04D835DF" w14:textId="77777777" w:rsidR="00AD4D58" w:rsidRPr="00363301" w:rsidRDefault="00AD4D58" w:rsidP="0047629C">
            <w:pPr>
              <w:rPr>
                <w:rFonts w:asciiTheme="minorHAnsi" w:eastAsia="Verdana" w:hAnsiTheme="minorHAnsi"/>
                <w:color w:val="000000"/>
                <w:sz w:val="20"/>
                <w:szCs w:val="20"/>
              </w:rPr>
            </w:pPr>
          </w:p>
        </w:tc>
      </w:tr>
      <w:tr w:rsidR="00AD4D58" w:rsidRPr="00363301" w14:paraId="65D5E2F9" w14:textId="77777777" w:rsidTr="0047629C">
        <w:tc>
          <w:tcPr>
            <w:tcW w:w="3019" w:type="dxa"/>
          </w:tcPr>
          <w:p w14:paraId="4C9E5FEA" w14:textId="77777777" w:rsidR="00AD4D58" w:rsidRPr="00363301" w:rsidRDefault="00AD4D58" w:rsidP="0047629C">
            <w:pPr>
              <w:rPr>
                <w:rFonts w:asciiTheme="minorHAnsi" w:eastAsia="Verdana" w:hAnsiTheme="minorHAnsi"/>
                <w:color w:val="000000"/>
                <w:sz w:val="20"/>
                <w:szCs w:val="20"/>
              </w:rPr>
            </w:pPr>
          </w:p>
        </w:tc>
        <w:tc>
          <w:tcPr>
            <w:tcW w:w="1644" w:type="dxa"/>
          </w:tcPr>
          <w:p w14:paraId="72D2836C" w14:textId="77777777" w:rsidR="00AD4D58" w:rsidRPr="00363301" w:rsidRDefault="00AD4D58" w:rsidP="0047629C">
            <w:pPr>
              <w:rPr>
                <w:rFonts w:asciiTheme="minorHAnsi" w:eastAsia="Verdana" w:hAnsiTheme="minorHAnsi"/>
                <w:color w:val="000000"/>
                <w:sz w:val="20"/>
                <w:szCs w:val="20"/>
              </w:rPr>
            </w:pPr>
          </w:p>
        </w:tc>
        <w:tc>
          <w:tcPr>
            <w:tcW w:w="2136" w:type="dxa"/>
          </w:tcPr>
          <w:p w14:paraId="1108CA43" w14:textId="77777777" w:rsidR="00AD4D58" w:rsidRPr="00363301" w:rsidRDefault="00AD4D58" w:rsidP="0047629C">
            <w:pPr>
              <w:rPr>
                <w:rFonts w:asciiTheme="minorHAnsi" w:eastAsia="Verdana" w:hAnsiTheme="minorHAnsi"/>
                <w:color w:val="000000"/>
                <w:sz w:val="20"/>
                <w:szCs w:val="20"/>
              </w:rPr>
            </w:pPr>
          </w:p>
        </w:tc>
        <w:tc>
          <w:tcPr>
            <w:tcW w:w="1843" w:type="dxa"/>
          </w:tcPr>
          <w:p w14:paraId="194421EB" w14:textId="77777777" w:rsidR="00AD4D58" w:rsidRPr="00363301" w:rsidRDefault="00AD4D58" w:rsidP="0047629C">
            <w:pPr>
              <w:rPr>
                <w:rFonts w:asciiTheme="minorHAnsi" w:eastAsia="Verdana" w:hAnsiTheme="minorHAnsi"/>
                <w:color w:val="000000"/>
                <w:sz w:val="20"/>
                <w:szCs w:val="20"/>
              </w:rPr>
            </w:pPr>
          </w:p>
        </w:tc>
      </w:tr>
      <w:tr w:rsidR="00AD4D58" w:rsidRPr="00363301" w14:paraId="0730D7DB" w14:textId="77777777" w:rsidTr="0047629C">
        <w:tc>
          <w:tcPr>
            <w:tcW w:w="3019" w:type="dxa"/>
          </w:tcPr>
          <w:p w14:paraId="597169E9" w14:textId="77777777" w:rsidR="00AD4D58" w:rsidRPr="00363301" w:rsidRDefault="00AD4D58" w:rsidP="0047629C">
            <w:pPr>
              <w:rPr>
                <w:rFonts w:asciiTheme="minorHAnsi" w:eastAsia="Verdana" w:hAnsiTheme="minorHAnsi"/>
                <w:color w:val="000000"/>
                <w:sz w:val="20"/>
                <w:szCs w:val="20"/>
              </w:rPr>
            </w:pPr>
          </w:p>
        </w:tc>
        <w:tc>
          <w:tcPr>
            <w:tcW w:w="1644" w:type="dxa"/>
          </w:tcPr>
          <w:p w14:paraId="6EF8E85B" w14:textId="77777777" w:rsidR="00AD4D58" w:rsidRPr="00363301" w:rsidRDefault="00AD4D58" w:rsidP="0047629C">
            <w:pPr>
              <w:rPr>
                <w:rFonts w:asciiTheme="minorHAnsi" w:eastAsia="Verdana" w:hAnsiTheme="minorHAnsi"/>
                <w:color w:val="000000"/>
                <w:sz w:val="20"/>
                <w:szCs w:val="20"/>
              </w:rPr>
            </w:pPr>
          </w:p>
        </w:tc>
        <w:tc>
          <w:tcPr>
            <w:tcW w:w="2136" w:type="dxa"/>
          </w:tcPr>
          <w:p w14:paraId="5DF6EDA8" w14:textId="77777777" w:rsidR="00AD4D58" w:rsidRPr="00363301" w:rsidRDefault="00AD4D58" w:rsidP="0047629C">
            <w:pPr>
              <w:rPr>
                <w:rFonts w:asciiTheme="minorHAnsi" w:eastAsia="Verdana" w:hAnsiTheme="minorHAnsi"/>
                <w:color w:val="000000"/>
                <w:sz w:val="20"/>
                <w:szCs w:val="20"/>
              </w:rPr>
            </w:pPr>
          </w:p>
        </w:tc>
        <w:tc>
          <w:tcPr>
            <w:tcW w:w="1843" w:type="dxa"/>
          </w:tcPr>
          <w:p w14:paraId="650836F2" w14:textId="77777777" w:rsidR="00AD4D58" w:rsidRPr="00363301" w:rsidRDefault="00AD4D58" w:rsidP="0047629C">
            <w:pPr>
              <w:rPr>
                <w:rFonts w:asciiTheme="minorHAnsi" w:eastAsia="Verdana" w:hAnsiTheme="minorHAnsi"/>
                <w:color w:val="000000"/>
                <w:sz w:val="20"/>
                <w:szCs w:val="20"/>
              </w:rPr>
            </w:pPr>
          </w:p>
        </w:tc>
      </w:tr>
      <w:tr w:rsidR="00AD4D58" w:rsidRPr="00363301" w14:paraId="7B558498" w14:textId="77777777" w:rsidTr="0047629C">
        <w:tc>
          <w:tcPr>
            <w:tcW w:w="3019" w:type="dxa"/>
          </w:tcPr>
          <w:p w14:paraId="77D59C49" w14:textId="77777777" w:rsidR="00AD4D58" w:rsidRPr="00363301" w:rsidRDefault="00AD4D58" w:rsidP="0047629C">
            <w:pPr>
              <w:rPr>
                <w:rFonts w:asciiTheme="minorHAnsi" w:eastAsia="Verdana" w:hAnsiTheme="minorHAnsi"/>
                <w:color w:val="000000"/>
                <w:sz w:val="20"/>
                <w:szCs w:val="20"/>
              </w:rPr>
            </w:pPr>
          </w:p>
        </w:tc>
        <w:tc>
          <w:tcPr>
            <w:tcW w:w="1644" w:type="dxa"/>
          </w:tcPr>
          <w:p w14:paraId="58D99168" w14:textId="77777777" w:rsidR="00AD4D58" w:rsidRPr="00363301" w:rsidRDefault="00AD4D58" w:rsidP="0047629C">
            <w:pPr>
              <w:rPr>
                <w:rFonts w:asciiTheme="minorHAnsi" w:eastAsia="Verdana" w:hAnsiTheme="minorHAnsi"/>
                <w:color w:val="000000"/>
                <w:sz w:val="20"/>
                <w:szCs w:val="20"/>
              </w:rPr>
            </w:pPr>
          </w:p>
        </w:tc>
        <w:tc>
          <w:tcPr>
            <w:tcW w:w="2136" w:type="dxa"/>
          </w:tcPr>
          <w:p w14:paraId="2DAC2A69" w14:textId="77777777" w:rsidR="00AD4D58" w:rsidRPr="00363301" w:rsidRDefault="00AD4D58" w:rsidP="0047629C">
            <w:pPr>
              <w:rPr>
                <w:rFonts w:asciiTheme="minorHAnsi" w:eastAsia="Verdana" w:hAnsiTheme="minorHAnsi"/>
                <w:color w:val="000000"/>
                <w:sz w:val="20"/>
                <w:szCs w:val="20"/>
              </w:rPr>
            </w:pPr>
          </w:p>
        </w:tc>
        <w:tc>
          <w:tcPr>
            <w:tcW w:w="1843" w:type="dxa"/>
          </w:tcPr>
          <w:p w14:paraId="40E3B9A3" w14:textId="77777777" w:rsidR="00AD4D58" w:rsidRPr="00363301" w:rsidRDefault="00AD4D58" w:rsidP="0047629C">
            <w:pPr>
              <w:rPr>
                <w:rFonts w:asciiTheme="minorHAnsi" w:eastAsia="Verdana" w:hAnsiTheme="minorHAnsi"/>
                <w:color w:val="000000"/>
                <w:sz w:val="20"/>
                <w:szCs w:val="20"/>
              </w:rPr>
            </w:pPr>
          </w:p>
        </w:tc>
      </w:tr>
    </w:tbl>
    <w:p w14:paraId="1ACCA804" w14:textId="77777777" w:rsidR="00AD4D58" w:rsidRPr="00363301" w:rsidRDefault="00AD4D58" w:rsidP="00AD4D58">
      <w:pPr>
        <w:rPr>
          <w:rFonts w:asciiTheme="minorHAnsi" w:eastAsia="Verdana" w:hAnsiTheme="minorHAnsi"/>
          <w:color w:val="000000"/>
          <w:sz w:val="20"/>
          <w:szCs w:val="20"/>
        </w:rPr>
      </w:pPr>
    </w:p>
    <w:p w14:paraId="38567167" w14:textId="77777777" w:rsidR="00AD4D58" w:rsidRPr="00363301" w:rsidRDefault="00AD4D58" w:rsidP="00AD4D58">
      <w:pPr>
        <w:rPr>
          <w:rFonts w:asciiTheme="minorHAnsi" w:eastAsia="Verdana" w:hAnsiTheme="minorHAnsi"/>
          <w:color w:val="000000"/>
          <w:sz w:val="20"/>
          <w:szCs w:val="20"/>
        </w:rPr>
      </w:pPr>
    </w:p>
    <w:p w14:paraId="67494EFD" w14:textId="77777777" w:rsidR="00AD4D58" w:rsidRPr="00363301" w:rsidRDefault="00AD4D58" w:rsidP="00AD4D58">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02682032" w14:textId="77777777" w:rsidR="00AD4D58" w:rsidRPr="00363301" w:rsidRDefault="00AD4D58" w:rsidP="00AD4D58">
      <w:pPr>
        <w:pStyle w:val="Kop2"/>
      </w:pPr>
      <w:bookmarkStart w:id="17" w:name="_Toc26885958"/>
      <w:r w:rsidRPr="00363301">
        <w:lastRenderedPageBreak/>
        <w:t xml:space="preserve">Bijlage 2: </w:t>
      </w:r>
      <w:bookmarkStart w:id="18" w:name="_Hlk37365793"/>
      <w:r w:rsidRPr="00363301">
        <w:t>Aantonen passend niveau van beveiliging</w:t>
      </w:r>
      <w:bookmarkEnd w:id="17"/>
      <w:bookmarkEnd w:id="18"/>
    </w:p>
    <w:p w14:paraId="6FA7E14C" w14:textId="77777777" w:rsidR="00AD4D58" w:rsidRPr="00363301" w:rsidRDefault="00AD4D58" w:rsidP="00AD4D58">
      <w:pPr>
        <w:rPr>
          <w:rFonts w:asciiTheme="minorHAnsi" w:hAnsiTheme="minorHAnsi"/>
          <w:sz w:val="20"/>
          <w:szCs w:val="20"/>
        </w:rPr>
      </w:pPr>
    </w:p>
    <w:p w14:paraId="167B173A" w14:textId="77777777" w:rsidR="00AD4D58" w:rsidRPr="00363301" w:rsidRDefault="00AD4D58" w:rsidP="00AD4D58">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r>
        <w:rPr>
          <w:rFonts w:asciiTheme="minorHAnsi" w:hAnsiTheme="minorHAnsi"/>
          <w:sz w:val="20"/>
          <w:szCs w:val="20"/>
        </w:rPr>
        <w:t>/gedragscode</w:t>
      </w:r>
    </w:p>
    <w:p w14:paraId="0B36C4CB" w14:textId="77777777" w:rsidR="00AD4D58" w:rsidRPr="00363301" w:rsidRDefault="00AD4D58" w:rsidP="00AD4D58">
      <w:pPr>
        <w:pStyle w:val="Lijstalinea"/>
        <w:ind w:left="0" w:firstLine="0"/>
        <w:rPr>
          <w:rFonts w:asciiTheme="minorHAnsi" w:hAnsiTheme="minorHAnsi"/>
          <w:sz w:val="20"/>
          <w:szCs w:val="20"/>
        </w:rPr>
      </w:pPr>
      <w:r w:rsidRPr="00363301">
        <w:rPr>
          <w:rFonts w:asciiTheme="minorHAnsi" w:hAnsiTheme="minorHAnsi"/>
          <w:sz w:val="20"/>
          <w:szCs w:val="20"/>
        </w:rPr>
        <w:t xml:space="preserve">□ De informatiebeveiliging vindt plaats volgens algemeen erkende normen, namelijk: </w:t>
      </w:r>
    </w:p>
    <w:p w14:paraId="4F28667A" w14:textId="77777777" w:rsidR="00AD4D58" w:rsidRPr="00363301" w:rsidRDefault="00AD4D58" w:rsidP="00AD4D58">
      <w:pPr>
        <w:pStyle w:val="Lijstalinea"/>
        <w:ind w:left="170" w:firstLine="0"/>
        <w:rPr>
          <w:rFonts w:asciiTheme="minorHAnsi" w:hAnsiTheme="minorHAnsi"/>
          <w:sz w:val="20"/>
          <w:szCs w:val="20"/>
        </w:rPr>
      </w:pPr>
      <w:r w:rsidRPr="00363301">
        <w:rPr>
          <w:rFonts w:asciiTheme="minorHAnsi" w:hAnsiTheme="minorHAnsi"/>
          <w:sz w:val="20"/>
          <w:szCs w:val="20"/>
        </w:rPr>
        <w:t>………………………………………………………………………………………………………………….. (vermeld normenstelsel, zoals bijvoorbeeld NEN7510, NEN/ISO 27001, PCI/DSS).</w:t>
      </w:r>
    </w:p>
    <w:p w14:paraId="5BF04224" w14:textId="77777777" w:rsidR="00AD4D58" w:rsidRPr="00363301" w:rsidRDefault="00AD4D58" w:rsidP="00AD4D58">
      <w:pPr>
        <w:pStyle w:val="Lijstalinea"/>
        <w:ind w:left="0" w:firstLine="0"/>
        <w:rPr>
          <w:rFonts w:asciiTheme="minorHAnsi" w:hAnsiTheme="minorHAnsi"/>
          <w:sz w:val="20"/>
          <w:szCs w:val="20"/>
        </w:rPr>
      </w:pPr>
    </w:p>
    <w:p w14:paraId="2B264788" w14:textId="77777777" w:rsidR="00AD4D58" w:rsidRPr="00363301" w:rsidRDefault="00AD4D58" w:rsidP="00AD4D58">
      <w:pPr>
        <w:pStyle w:val="Lijstalinea"/>
        <w:ind w:left="0" w:firstLine="0"/>
        <w:rPr>
          <w:rFonts w:asciiTheme="minorHAnsi" w:hAnsiTheme="minorHAnsi"/>
          <w:sz w:val="20"/>
          <w:szCs w:val="20"/>
        </w:rPr>
      </w:pPr>
      <w:r w:rsidRPr="00363301">
        <w:rPr>
          <w:rFonts w:asciiTheme="minorHAnsi" w:hAnsiTheme="minorHAnsi"/>
          <w:sz w:val="20"/>
          <w:szCs w:val="20"/>
        </w:rPr>
        <w:t>□ De informatiebeveiliging vindt plaats 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namelijk:</w:t>
      </w:r>
      <w:r>
        <w:rPr>
          <w:rFonts w:asciiTheme="minorHAnsi" w:hAnsiTheme="minorHAnsi"/>
          <w:sz w:val="20"/>
          <w:szCs w:val="20"/>
        </w:rPr>
        <w:t xml:space="preserve"> </w:t>
      </w:r>
      <w:r w:rsidRPr="00363301">
        <w:rPr>
          <w:rFonts w:asciiTheme="minorHAnsi" w:hAnsiTheme="minorHAnsi"/>
          <w:sz w:val="20"/>
          <w:szCs w:val="20"/>
        </w:rPr>
        <w:t>……………………………………………………………………………………………………..</w:t>
      </w:r>
    </w:p>
    <w:p w14:paraId="7692E7D2" w14:textId="77777777" w:rsidR="00AD4D58" w:rsidRPr="00363301" w:rsidRDefault="00AD4D58" w:rsidP="00AD4D58">
      <w:pPr>
        <w:pStyle w:val="Lijstalinea"/>
        <w:ind w:left="0" w:firstLine="0"/>
        <w:rPr>
          <w:rFonts w:asciiTheme="minorHAnsi" w:hAnsiTheme="minorHAnsi"/>
          <w:sz w:val="20"/>
          <w:szCs w:val="20"/>
        </w:rPr>
      </w:pPr>
      <w:r w:rsidRPr="00363301">
        <w:rPr>
          <w:rFonts w:asciiTheme="minorHAnsi" w:hAnsiTheme="minorHAnsi"/>
          <w:sz w:val="20"/>
          <w:szCs w:val="20"/>
        </w:rPr>
        <w:t>□ Anders, nl. ……………………………………………………………………………………..</w:t>
      </w:r>
    </w:p>
    <w:p w14:paraId="7CD46510" w14:textId="77777777" w:rsidR="00AD4D58" w:rsidRPr="00363301" w:rsidRDefault="00AD4D58" w:rsidP="00AD4D58">
      <w:pPr>
        <w:pStyle w:val="Lijstalinea"/>
        <w:ind w:left="0" w:firstLine="0"/>
        <w:rPr>
          <w:rFonts w:asciiTheme="minorHAnsi" w:hAnsiTheme="minorHAnsi"/>
          <w:sz w:val="20"/>
          <w:szCs w:val="20"/>
        </w:rPr>
      </w:pPr>
    </w:p>
    <w:p w14:paraId="7B3607BA" w14:textId="77777777" w:rsidR="00AD4D58" w:rsidRPr="00363301" w:rsidRDefault="00AD4D58" w:rsidP="00AD4D58">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de volgende certificering en verklaring van toepasselijkheid:</w:t>
      </w:r>
    </w:p>
    <w:p w14:paraId="62D36095" w14:textId="77777777" w:rsidR="00AD4D58" w:rsidRPr="00363301" w:rsidRDefault="00AD4D58" w:rsidP="00AD4D58">
      <w:pPr>
        <w:pStyle w:val="Lijstalinea"/>
        <w:widowControl/>
        <w:numPr>
          <w:ilvl w:val="1"/>
          <w:numId w:val="3"/>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Periodieke externe controles zoals audits, pentesten of </w:t>
      </w:r>
      <w:proofErr w:type="spellStart"/>
      <w:r w:rsidRPr="00363301">
        <w:rPr>
          <w:rFonts w:asciiTheme="minorHAnsi" w:hAnsiTheme="minorHAnsi"/>
          <w:sz w:val="20"/>
          <w:szCs w:val="20"/>
        </w:rPr>
        <w:t>TPM’s</w:t>
      </w:r>
      <w:proofErr w:type="spellEnd"/>
      <w:r w:rsidRPr="00363301">
        <w:rPr>
          <w:rFonts w:asciiTheme="minorHAnsi" w:hAnsiTheme="minorHAnsi"/>
          <w:sz w:val="20"/>
          <w:szCs w:val="20"/>
        </w:rPr>
        <w:t xml:space="preserve"> (bijv. ISAE3xxx SOC type II). ; </w:t>
      </w:r>
    </w:p>
    <w:p w14:paraId="622D1143" w14:textId="77777777" w:rsidR="00AD4D58" w:rsidRPr="00363301" w:rsidRDefault="00AD4D58" w:rsidP="00AD4D58">
      <w:pPr>
        <w:pStyle w:val="Lijstalinea"/>
        <w:widowControl/>
        <w:numPr>
          <w:ilvl w:val="1"/>
          <w:numId w:val="3"/>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Een Assurance rapport van een auditor die is aangesloten bij NOREA; </w:t>
      </w:r>
    </w:p>
    <w:p w14:paraId="75FC2F13" w14:textId="77777777" w:rsidR="00AD4D58" w:rsidRPr="00363301" w:rsidRDefault="00AD4D58" w:rsidP="00AD4D58">
      <w:pPr>
        <w:pStyle w:val="Lijstalinea"/>
        <w:widowControl/>
        <w:numPr>
          <w:ilvl w:val="1"/>
          <w:numId w:val="3"/>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Eigen controles of eigen mededelingen over de beveiligingsmaatregelen zoals hieronder beschreven:</w:t>
      </w:r>
    </w:p>
    <w:p w14:paraId="66A6CFC8" w14:textId="77777777" w:rsidR="00AD4D58" w:rsidRPr="00363301" w:rsidRDefault="00AD4D58" w:rsidP="00AD4D58">
      <w:pPr>
        <w:pStyle w:val="Lijstalinea"/>
        <w:ind w:left="723" w:firstLine="0"/>
        <w:rPr>
          <w:rFonts w:asciiTheme="minorHAnsi" w:hAnsiTheme="minorHAnsi"/>
          <w:sz w:val="20"/>
          <w:szCs w:val="20"/>
        </w:rPr>
      </w:pPr>
      <w:r w:rsidRPr="00363301">
        <w:rPr>
          <w:rFonts w:asciiTheme="minorHAnsi" w:hAnsiTheme="minorHAnsi"/>
          <w:sz w:val="20"/>
          <w:szCs w:val="20"/>
        </w:rPr>
        <w:t>……………………………………………………………………………………………</w:t>
      </w:r>
    </w:p>
    <w:p w14:paraId="287E0A71" w14:textId="77777777" w:rsidR="00AD4D58" w:rsidRPr="00363301" w:rsidRDefault="00AD4D58" w:rsidP="00AD4D58">
      <w:pPr>
        <w:rPr>
          <w:rFonts w:asciiTheme="minorHAnsi" w:hAnsiTheme="minorHAnsi"/>
          <w:sz w:val="20"/>
          <w:szCs w:val="20"/>
        </w:rPr>
      </w:pPr>
    </w:p>
    <w:p w14:paraId="06636247" w14:textId="77777777" w:rsidR="00AD4D58" w:rsidRPr="00363301" w:rsidRDefault="00AD4D58" w:rsidP="00AD4D58">
      <w:pPr>
        <w:rPr>
          <w:rFonts w:asciiTheme="minorHAnsi" w:hAnsiTheme="minorHAnsi"/>
          <w:sz w:val="20"/>
          <w:szCs w:val="20"/>
        </w:rPr>
      </w:pPr>
      <w:r w:rsidRPr="00363301">
        <w:rPr>
          <w:rFonts w:asciiTheme="minorHAnsi" w:eastAsia="Verdana" w:hAnsiTheme="minorHAnsi"/>
          <w:b/>
          <w:color w:val="000000"/>
          <w:sz w:val="20"/>
          <w:szCs w:val="20"/>
        </w:rPr>
        <w:t>NB:</w:t>
      </w:r>
      <w:r w:rsidRPr="00363301">
        <w:rPr>
          <w:rFonts w:asciiTheme="minorHAnsi" w:eastAsia="Verdana" w:hAnsiTheme="minorHAnsi"/>
          <w:color w:val="000000"/>
          <w:sz w:val="20"/>
          <w:szCs w:val="20"/>
        </w:rPr>
        <w:t xml:space="preserve"> </w:t>
      </w:r>
      <w:r w:rsidRPr="00363301">
        <w:rPr>
          <w:rFonts w:asciiTheme="minorHAnsi" w:hAnsiTheme="minorHAnsi"/>
          <w:sz w:val="20"/>
          <w:szCs w:val="20"/>
        </w:rPr>
        <w:t>Uit de certificering/periodieke externe controles/audits of uit de eigen controles/beschrijvingen blijkt of kan afgeleid worden dat de beveiliging passend is bij de verwerking(en) genoemd in bijlage 1.</w:t>
      </w:r>
    </w:p>
    <w:p w14:paraId="2DBDED60" w14:textId="77777777" w:rsidR="00AD4D58" w:rsidRPr="00363301" w:rsidRDefault="00AD4D58" w:rsidP="00AD4D58">
      <w:pPr>
        <w:rPr>
          <w:rFonts w:asciiTheme="minorHAnsi" w:hAnsiTheme="minorHAnsi"/>
          <w:sz w:val="20"/>
          <w:szCs w:val="20"/>
        </w:rPr>
      </w:pPr>
    </w:p>
    <w:p w14:paraId="6A483C76" w14:textId="77777777" w:rsidR="00AD4D58" w:rsidRPr="00363301" w:rsidRDefault="00AD4D58" w:rsidP="00AD4D58">
      <w:pPr>
        <w:rPr>
          <w:rFonts w:asciiTheme="minorHAnsi" w:hAnsiTheme="minorHAnsi"/>
          <w:sz w:val="20"/>
          <w:szCs w:val="20"/>
        </w:rPr>
      </w:pPr>
    </w:p>
    <w:p w14:paraId="70446ABC" w14:textId="77777777" w:rsidR="00AD4D58" w:rsidRPr="00363301" w:rsidRDefault="00AD4D58" w:rsidP="00AD4D58">
      <w:pPr>
        <w:rPr>
          <w:rFonts w:asciiTheme="minorHAnsi" w:hAnsiTheme="minorHAnsi"/>
          <w:sz w:val="20"/>
          <w:szCs w:val="20"/>
        </w:rPr>
      </w:pPr>
    </w:p>
    <w:p w14:paraId="0BBF8F68" w14:textId="77777777" w:rsidR="00AD4D58" w:rsidRPr="00363301" w:rsidRDefault="00AD4D58" w:rsidP="00AD4D58">
      <w:pPr>
        <w:pStyle w:val="Lijstalinea"/>
        <w:widowControl/>
        <w:numPr>
          <w:ilvl w:val="1"/>
          <w:numId w:val="3"/>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Verwerker is aangesloten bij een goedgekeurde gedragscode, te weten</w:t>
      </w:r>
      <w:r w:rsidRPr="00363301">
        <w:rPr>
          <w:rFonts w:asciiTheme="minorHAnsi" w:hAnsiTheme="minorHAnsi"/>
          <w:sz w:val="20"/>
        </w:rPr>
        <w:t xml:space="preserve"> ………………………………………………………………………………………………………………….</w:t>
      </w:r>
    </w:p>
    <w:p w14:paraId="4EED4BD7" w14:textId="77777777" w:rsidR="00AD4D58" w:rsidRPr="001E01E4" w:rsidRDefault="00AD4D58" w:rsidP="00AD4D58">
      <w:pPr>
        <w:spacing w:line="290" w:lineRule="auto"/>
        <w:rPr>
          <w:rFonts w:asciiTheme="minorHAnsi" w:hAnsiTheme="minorHAnsi" w:cstheme="minorHAnsi"/>
          <w:sz w:val="18"/>
          <w:szCs w:val="18"/>
        </w:rPr>
      </w:pPr>
      <w:bookmarkStart w:id="19" w:name="id1-3-2-2-2-2-16-1-3-1-2"/>
      <w:bookmarkEnd w:id="19"/>
    </w:p>
    <w:p w14:paraId="008366C1" w14:textId="77777777" w:rsidR="00F0670E" w:rsidRDefault="00F0670E"/>
    <w:sectPr w:rsidR="00F0670E" w:rsidSect="00363301">
      <w:footerReference w:type="default" r:id="rId7"/>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2EF416" w14:textId="77777777" w:rsidR="00006A1E" w:rsidRDefault="00D02EEA">
      <w:r>
        <w:separator/>
      </w:r>
    </w:p>
  </w:endnote>
  <w:endnote w:type="continuationSeparator" w:id="0">
    <w:p w14:paraId="6EA2C769" w14:textId="77777777" w:rsidR="00006A1E" w:rsidRDefault="00D0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sz w:val="16"/>
      </w:rPr>
      <w:id w:val="1046799571"/>
      <w:docPartObj>
        <w:docPartGallery w:val="Page Numbers (Bottom of Page)"/>
        <w:docPartUnique/>
      </w:docPartObj>
    </w:sdtPr>
    <w:sdtEndPr>
      <w:rPr>
        <w:rStyle w:val="Paginanummer"/>
      </w:rPr>
    </w:sdtEndPr>
    <w:sdtContent>
      <w:p w14:paraId="38B93AB5" w14:textId="77777777" w:rsidR="00F12D58" w:rsidRPr="00F970C9" w:rsidRDefault="00AD4D58"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350E0A65" w14:textId="77777777" w:rsidR="00F12D58" w:rsidRPr="00363301" w:rsidRDefault="00AD4D58"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099FF4" w14:textId="77777777" w:rsidR="00006A1E" w:rsidRDefault="00D02EEA">
      <w:r>
        <w:separator/>
      </w:r>
    </w:p>
  </w:footnote>
  <w:footnote w:type="continuationSeparator" w:id="0">
    <w:p w14:paraId="3F3016CC" w14:textId="77777777" w:rsidR="00006A1E" w:rsidRDefault="00D02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D58"/>
    <w:rsid w:val="00006A1E"/>
    <w:rsid w:val="00082367"/>
    <w:rsid w:val="00AD4D58"/>
    <w:rsid w:val="00D02EEA"/>
    <w:rsid w:val="00F067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B57C3"/>
  <w15:chartTrackingRefBased/>
  <w15:docId w15:val="{D9CF6DFD-8169-4B35-90F8-850FC4F06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AD4D58"/>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Plattetekst"/>
    <w:link w:val="Kop1Char"/>
    <w:uiPriority w:val="1"/>
    <w:qFormat/>
    <w:rsid w:val="00AD4D58"/>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AD4D58"/>
    <w:pPr>
      <w:numPr>
        <w:numId w:val="0"/>
      </w:numPr>
      <w:spacing w:before="0" w:after="0"/>
      <w:outlineLvl w:val="1"/>
    </w:pPr>
    <w:rPr>
      <w:rFonts w:asciiTheme="minorHAnsi" w:hAnsiTheme="minorHAnsi"/>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AD4D58"/>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rsid w:val="00AD4D58"/>
    <w:rPr>
      <w:rFonts w:eastAsia="Arial" w:cs="Arial"/>
      <w:b/>
      <w:bCs/>
      <w:color w:val="0C9DD8"/>
      <w:sz w:val="24"/>
      <w:szCs w:val="24"/>
      <w:lang w:eastAsia="nl-NL" w:bidi="nl-NL"/>
    </w:rPr>
  </w:style>
  <w:style w:type="paragraph" w:styleId="Lijstalinea">
    <w:name w:val="List Paragraph"/>
    <w:basedOn w:val="Standaard"/>
    <w:uiPriority w:val="34"/>
    <w:qFormat/>
    <w:rsid w:val="00AD4D58"/>
    <w:pPr>
      <w:spacing w:before="43"/>
      <w:ind w:left="394" w:hanging="567"/>
    </w:pPr>
  </w:style>
  <w:style w:type="paragraph" w:styleId="Voettekst">
    <w:name w:val="footer"/>
    <w:basedOn w:val="Standaard"/>
    <w:link w:val="VoettekstChar"/>
    <w:uiPriority w:val="99"/>
    <w:unhideWhenUsed/>
    <w:rsid w:val="00AD4D58"/>
    <w:pPr>
      <w:tabs>
        <w:tab w:val="center" w:pos="4536"/>
        <w:tab w:val="right" w:pos="9072"/>
      </w:tabs>
    </w:pPr>
  </w:style>
  <w:style w:type="character" w:customStyle="1" w:styleId="VoettekstChar">
    <w:name w:val="Voettekst Char"/>
    <w:basedOn w:val="Standaardalinea-lettertype"/>
    <w:link w:val="Voettekst"/>
    <w:uiPriority w:val="99"/>
    <w:rsid w:val="00AD4D58"/>
    <w:rPr>
      <w:rFonts w:ascii="Arial" w:eastAsia="Arial" w:hAnsi="Arial" w:cs="Arial"/>
      <w:lang w:eastAsia="nl-NL" w:bidi="nl-NL"/>
    </w:rPr>
  </w:style>
  <w:style w:type="table" w:styleId="Tabelraster">
    <w:name w:val="Table Grid"/>
    <w:basedOn w:val="Standaardtabel"/>
    <w:uiPriority w:val="39"/>
    <w:rsid w:val="00AD4D5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AD4D58"/>
  </w:style>
  <w:style w:type="paragraph" w:styleId="Plattetekst">
    <w:name w:val="Body Text"/>
    <w:basedOn w:val="Standaard"/>
    <w:link w:val="PlattetekstChar"/>
    <w:uiPriority w:val="99"/>
    <w:semiHidden/>
    <w:unhideWhenUsed/>
    <w:rsid w:val="00AD4D58"/>
    <w:pPr>
      <w:spacing w:after="120"/>
    </w:pPr>
  </w:style>
  <w:style w:type="character" w:customStyle="1" w:styleId="PlattetekstChar">
    <w:name w:val="Platte tekst Char"/>
    <w:basedOn w:val="Standaardalinea-lettertype"/>
    <w:link w:val="Plattetekst"/>
    <w:uiPriority w:val="99"/>
    <w:semiHidden/>
    <w:rsid w:val="00AD4D58"/>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1489</Words>
  <Characters>8191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de Smit</dc:creator>
  <cp:keywords/>
  <dc:description/>
  <cp:lastModifiedBy>Ed de Smit</cp:lastModifiedBy>
  <cp:revision>2</cp:revision>
  <dcterms:created xsi:type="dcterms:W3CDTF">2021-12-01T18:51:00Z</dcterms:created>
  <dcterms:modified xsi:type="dcterms:W3CDTF">2021-12-01T18:51:00Z</dcterms:modified>
</cp:coreProperties>
</file>