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53A1A" w14:textId="00F87464" w:rsidR="007E5040" w:rsidRDefault="007E5040" w:rsidP="007E5040">
      <w:pPr>
        <w:pStyle w:val="Kop1"/>
        <w:numPr>
          <w:ilvl w:val="0"/>
          <w:numId w:val="0"/>
        </w:numPr>
        <w:pBdr>
          <w:bottom w:val="single" w:sz="12" w:space="1" w:color="auto"/>
        </w:pBdr>
        <w:rPr>
          <w:rFonts w:ascii="Calibri" w:hAnsi="Calibri"/>
          <w:caps w:val="0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 w:rsidR="00D5322D">
        <w:rPr>
          <w:rFonts w:ascii="Calibri" w:hAnsi="Calibri"/>
          <w:color w:val="5A5A5A"/>
          <w:sz w:val="22"/>
          <w:szCs w:val="22"/>
        </w:rPr>
        <w:t>2</w:t>
      </w:r>
      <w:r w:rsidRPr="00654005">
        <w:rPr>
          <w:rFonts w:ascii="Calibri" w:hAnsi="Calibri"/>
          <w:color w:val="5A5A5A"/>
          <w:sz w:val="22"/>
          <w:szCs w:val="22"/>
        </w:rPr>
        <w:t xml:space="preserve">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4F3E1726" w14:textId="77777777" w:rsidR="007E5040" w:rsidRPr="007C52F9" w:rsidRDefault="007E5040" w:rsidP="007E5040">
      <w:pPr>
        <w:rPr>
          <w:rFonts w:ascii="Calibri" w:hAnsi="Calibri" w:cs="Tahoma"/>
          <w:color w:val="000000"/>
          <w:sz w:val="22"/>
          <w:szCs w:val="22"/>
        </w:rPr>
      </w:pPr>
    </w:p>
    <w:p w14:paraId="1C0AEE24" w14:textId="77777777" w:rsidR="007E5040" w:rsidRPr="002A2CAA" w:rsidRDefault="007E5040" w:rsidP="007E5040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6A5E8CAE" w14:textId="77777777" w:rsidR="007E5040" w:rsidRPr="002A2CAA" w:rsidRDefault="007E5040" w:rsidP="007E5040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4847D27E" w14:textId="77777777" w:rsidR="007E5040" w:rsidRPr="002A2CAA" w:rsidRDefault="007E5040" w:rsidP="007E5040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0662F91A" w14:textId="77777777" w:rsidR="007E5040" w:rsidRPr="002A2CAA" w:rsidRDefault="007E5040" w:rsidP="007E5040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1DFB1F4F" w14:textId="4C839902" w:rsidR="007E5040" w:rsidRPr="002A2CAA" w:rsidRDefault="007E5040" w:rsidP="007E5040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bijlage 5.A Concept (raam)overeenkomst, bijlage 5.B Voorwaarden en bijlage 5.C Concept </w:t>
      </w:r>
      <w:r w:rsidR="003C1D41">
        <w:rPr>
          <w:rFonts w:ascii="Calibri" w:hAnsi="Calibri"/>
          <w:color w:val="5A5A5A"/>
          <w:sz w:val="22"/>
          <w:szCs w:val="22"/>
        </w:rPr>
        <w:t>verwerkersovereenkomst</w:t>
      </w:r>
      <w:r w:rsidR="009B714A">
        <w:rPr>
          <w:rFonts w:ascii="Calibri" w:hAnsi="Calibri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van het beschrijvend document met het kenmerk als vermeld in de voettekst van dit document, met daarin verwerkt de wijzigingen als vermeld in de Nota van Inlichtingen;</w:t>
      </w:r>
    </w:p>
    <w:p w14:paraId="45ECCA67" w14:textId="77777777" w:rsidR="007E5040" w:rsidRPr="00654005" w:rsidRDefault="007E5040" w:rsidP="007E5040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281DADCE" w14:textId="77777777" w:rsidR="007E5040" w:rsidRPr="00654005" w:rsidRDefault="007E5040" w:rsidP="007E5040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E5040" w:rsidRPr="007C52F9" w14:paraId="7C15CAC8" w14:textId="77777777" w:rsidTr="00916818">
        <w:tc>
          <w:tcPr>
            <w:tcW w:w="2835" w:type="dxa"/>
            <w:shd w:val="clear" w:color="auto" w:fill="E6E6E6"/>
          </w:tcPr>
          <w:p w14:paraId="15A19041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7227CDF9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E5040" w:rsidRPr="007C52F9" w14:paraId="78799AAB" w14:textId="77777777" w:rsidTr="00916818">
        <w:tc>
          <w:tcPr>
            <w:tcW w:w="2835" w:type="dxa"/>
            <w:shd w:val="clear" w:color="auto" w:fill="E6E6E6"/>
          </w:tcPr>
          <w:p w14:paraId="6B114846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10E9BBF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E5040" w:rsidRPr="007C52F9" w14:paraId="3F90B945" w14:textId="77777777" w:rsidTr="00916818">
        <w:trPr>
          <w:trHeight w:val="297"/>
        </w:trPr>
        <w:tc>
          <w:tcPr>
            <w:tcW w:w="2835" w:type="dxa"/>
            <w:shd w:val="clear" w:color="auto" w:fill="E6E6E6"/>
          </w:tcPr>
          <w:p w14:paraId="6C2F795F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4501709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E5040" w:rsidRPr="007C52F9" w14:paraId="7E4B7667" w14:textId="77777777" w:rsidTr="00916818">
        <w:tc>
          <w:tcPr>
            <w:tcW w:w="2835" w:type="dxa"/>
            <w:shd w:val="clear" w:color="auto" w:fill="E6E6E6"/>
          </w:tcPr>
          <w:p w14:paraId="2E204F6E" w14:textId="77777777" w:rsidR="007E5040" w:rsidRPr="00654005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2893EDC1" w14:textId="77777777" w:rsidR="007E5040" w:rsidRPr="00654005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4E14C0D5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D367C4E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E5040" w:rsidRPr="00654005" w14:paraId="47B23C3F" w14:textId="77777777" w:rsidTr="00916818">
        <w:tc>
          <w:tcPr>
            <w:tcW w:w="2835" w:type="dxa"/>
            <w:shd w:val="clear" w:color="auto" w:fill="E6E6E6"/>
          </w:tcPr>
          <w:p w14:paraId="300A44DB" w14:textId="77777777" w:rsidR="007E5040" w:rsidRPr="007C52F9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5004DB8" w14:textId="77777777" w:rsidR="007E5040" w:rsidRPr="00654005" w:rsidRDefault="007E5040" w:rsidP="00916818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5CF38F8" w14:textId="77777777" w:rsidR="00DA47BE" w:rsidRPr="007E5040" w:rsidRDefault="00DA47BE">
      <w:pPr>
        <w:rPr>
          <w:b/>
          <w:bCs w:val="0"/>
        </w:rPr>
      </w:pPr>
    </w:p>
    <w:sectPr w:rsidR="00DA47BE" w:rsidRPr="007E504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0E97" w14:textId="77777777" w:rsidR="007E5040" w:rsidRDefault="007E5040" w:rsidP="007E5040">
      <w:pPr>
        <w:spacing w:line="240" w:lineRule="auto"/>
      </w:pPr>
      <w:r>
        <w:separator/>
      </w:r>
    </w:p>
  </w:endnote>
  <w:endnote w:type="continuationSeparator" w:id="0">
    <w:p w14:paraId="3DA67013" w14:textId="77777777" w:rsidR="007E5040" w:rsidRDefault="007E5040" w:rsidP="007E5040">
      <w:pPr>
        <w:spacing w:line="240" w:lineRule="auto"/>
      </w:pPr>
      <w:r>
        <w:continuationSeparator/>
      </w:r>
    </w:p>
  </w:endnote>
  <w:endnote w:type="continuationNotice" w:id="1">
    <w:p w14:paraId="7F78A824" w14:textId="77777777" w:rsidR="00BD69B8" w:rsidRDefault="00BD69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2859" w14:textId="1BB29330" w:rsidR="007E5040" w:rsidRDefault="007E5040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 w:rsidR="001A7903">
      <w:rPr>
        <w:rFonts w:ascii="Calibri" w:hAnsi="Calibri"/>
        <w:color w:val="5A5A5A"/>
        <w:sz w:val="16"/>
        <w:szCs w:val="16"/>
      </w:rPr>
      <w:t xml:space="preserve">Het </w:t>
    </w:r>
    <w:r w:rsidRPr="00654005">
      <w:rPr>
        <w:rFonts w:ascii="Calibri" w:hAnsi="Calibri"/>
        <w:color w:val="5A5A5A"/>
        <w:sz w:val="16"/>
        <w:szCs w:val="16"/>
      </w:rPr>
      <w:t xml:space="preserve">NIC – </w:t>
    </w:r>
    <w:r w:rsidR="00BA04D8">
      <w:rPr>
        <w:rFonts w:ascii="Calibri" w:hAnsi="Calibri"/>
        <w:color w:val="5A5A5A"/>
        <w:sz w:val="16"/>
        <w:szCs w:val="16"/>
      </w:rPr>
      <w:t xml:space="preserve">Bijlage </w:t>
    </w:r>
    <w:r w:rsidR="00D5322D">
      <w:rPr>
        <w:rFonts w:ascii="Calibri" w:hAnsi="Calibri"/>
        <w:color w:val="5A5A5A"/>
        <w:sz w:val="16"/>
        <w:szCs w:val="16"/>
      </w:rPr>
      <w:t>2</w:t>
    </w:r>
    <w:r w:rsidR="00BA04D8">
      <w:rPr>
        <w:rFonts w:ascii="Calibri" w:hAnsi="Calibri"/>
        <w:color w:val="5A5A5A"/>
        <w:sz w:val="16"/>
        <w:szCs w:val="16"/>
      </w:rPr>
      <w:t xml:space="preserve"> Verklaring omtrent inschrijving</w:t>
    </w:r>
    <w:r w:rsidRPr="000F4B7C">
      <w:rPr>
        <w:rFonts w:ascii="Calibri" w:hAnsi="Calibri"/>
        <w:color w:val="5A5A5A"/>
        <w:sz w:val="16"/>
        <w:szCs w:val="16"/>
      </w:rPr>
      <w:t xml:space="preserve"> </w:t>
    </w:r>
    <w:r w:rsidR="0096070E" w:rsidRPr="000F4B7C">
      <w:rPr>
        <w:rFonts w:ascii="Calibri" w:hAnsi="Calibri"/>
        <w:color w:val="5A5A5A"/>
        <w:sz w:val="16"/>
        <w:szCs w:val="16"/>
      </w:rPr>
      <w:t>8036</w:t>
    </w:r>
    <w:r w:rsidRPr="000F4B7C">
      <w:rPr>
        <w:rFonts w:ascii="Calibri" w:hAnsi="Calibri"/>
        <w:color w:val="5A5A5A"/>
        <w:sz w:val="16"/>
        <w:szCs w:val="16"/>
      </w:rPr>
      <w:t>/</w:t>
    </w:r>
    <w:r w:rsidR="0096070E" w:rsidRPr="000F4B7C">
      <w:rPr>
        <w:rFonts w:ascii="Calibri" w:hAnsi="Calibri"/>
        <w:color w:val="5A5A5A"/>
        <w:sz w:val="16"/>
        <w:szCs w:val="16"/>
      </w:rPr>
      <w:t>AL</w:t>
    </w:r>
    <w:r w:rsidRPr="000F4B7C">
      <w:rPr>
        <w:rFonts w:ascii="Calibri" w:hAnsi="Calibri"/>
        <w:color w:val="5A5A5A"/>
        <w:sz w:val="16"/>
        <w:szCs w:val="16"/>
      </w:rPr>
      <w:t xml:space="preserve"> d.d. </w:t>
    </w:r>
    <w:r w:rsidR="00CE0BF6">
      <w:rPr>
        <w:rFonts w:ascii="Calibri" w:hAnsi="Calibri"/>
        <w:color w:val="5A5A5A"/>
        <w:sz w:val="16"/>
        <w:szCs w:val="16"/>
      </w:rPr>
      <w:t>3</w:t>
    </w:r>
    <w:r w:rsidR="000F4B7C" w:rsidRPr="000F4B7C">
      <w:rPr>
        <w:rFonts w:ascii="Calibri" w:hAnsi="Calibri"/>
        <w:color w:val="5A5A5A"/>
        <w:sz w:val="16"/>
        <w:szCs w:val="16"/>
      </w:rPr>
      <w:t xml:space="preserve"> augustus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1595" w14:textId="77777777" w:rsidR="007E5040" w:rsidRDefault="007E5040" w:rsidP="007E5040">
      <w:pPr>
        <w:spacing w:line="240" w:lineRule="auto"/>
      </w:pPr>
      <w:r>
        <w:separator/>
      </w:r>
    </w:p>
  </w:footnote>
  <w:footnote w:type="continuationSeparator" w:id="0">
    <w:p w14:paraId="101EF82A" w14:textId="77777777" w:rsidR="007E5040" w:rsidRDefault="007E5040" w:rsidP="007E5040">
      <w:pPr>
        <w:spacing w:line="240" w:lineRule="auto"/>
      </w:pPr>
      <w:r>
        <w:continuationSeparator/>
      </w:r>
    </w:p>
  </w:footnote>
  <w:footnote w:type="continuationNotice" w:id="1">
    <w:p w14:paraId="09C4F30E" w14:textId="77777777" w:rsidR="00BD69B8" w:rsidRDefault="00BD69B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7C33" w14:textId="522A8370" w:rsidR="007E5040" w:rsidRDefault="007E5040">
    <w:pPr>
      <w:pStyle w:val="Koptekst"/>
    </w:pPr>
    <w:r>
      <w:rPr>
        <w:noProof/>
      </w:rPr>
      <w:drawing>
        <wp:inline distT="0" distB="0" distL="0" distR="0" wp14:anchorId="538B781E" wp14:editId="288BEE57">
          <wp:extent cx="1382456" cy="847725"/>
          <wp:effectExtent l="0" t="0" r="0" b="0"/>
          <wp:docPr id="3" name="Afbeelding 3" descr="Afbeelding met bru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56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E01A22" w14:textId="77777777" w:rsidR="007E5040" w:rsidRDefault="007E50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40"/>
    <w:rsid w:val="000F4B7C"/>
    <w:rsid w:val="001A7903"/>
    <w:rsid w:val="003C1D41"/>
    <w:rsid w:val="005E642D"/>
    <w:rsid w:val="007E5040"/>
    <w:rsid w:val="0096070E"/>
    <w:rsid w:val="009B714A"/>
    <w:rsid w:val="00BA04D8"/>
    <w:rsid w:val="00BA67C2"/>
    <w:rsid w:val="00BD69B8"/>
    <w:rsid w:val="00C13355"/>
    <w:rsid w:val="00CE0BF6"/>
    <w:rsid w:val="00D5322D"/>
    <w:rsid w:val="00DA47BE"/>
    <w:rsid w:val="00F5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662D0"/>
  <w15:chartTrackingRefBased/>
  <w15:docId w15:val="{DAF67383-9961-4B3A-BAAD-5FAB080C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E5040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E5040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7E5040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7E5040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7E5040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7E5040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7E5040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7E5040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7E5040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7E5040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E5040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7E5040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7E5040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E5040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7E5040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E5040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7E5040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7E5040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E5040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E50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5040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E50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5040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79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790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7903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7903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7903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Create a new document." ma:contentTypeScope="" ma:versionID="6277f6eb38d2f6b1b8e1d1e030257a91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43234c5f9e80c310f92db64d955a8cfd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098AD-98ED-4F12-BF59-4CE1CF4F7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94AB01-457A-405A-B830-EBF1FE553E7B}">
  <ds:schemaRefs>
    <ds:schemaRef ds:uri="118699ed-b0bb-4314-a950-7636bf7a902d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855F46-DECB-46DF-B7E5-7196C621E7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Schreuter</dc:creator>
  <cp:keywords/>
  <dc:description/>
  <cp:lastModifiedBy>Arnold Looijen</cp:lastModifiedBy>
  <cp:revision>13</cp:revision>
  <dcterms:created xsi:type="dcterms:W3CDTF">2021-02-11T12:21:00Z</dcterms:created>
  <dcterms:modified xsi:type="dcterms:W3CDTF">2021-08-03T07:16:00Z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