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32A0B3DC"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w:t>
      </w:r>
      <w:r w:rsidR="0017407B">
        <w:t>ongevallen</w:t>
      </w:r>
      <w:r>
        <w:t xml:space="preserve">verzekering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0F50F9"/>
    <w:rsid w:val="0017407B"/>
    <w:rsid w:val="00196B80"/>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902027"/>
    <w:rsid w:val="00912F78"/>
    <w:rsid w:val="00A135F7"/>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2</cp:revision>
  <dcterms:created xsi:type="dcterms:W3CDTF">2021-06-29T13:47:00Z</dcterms:created>
  <dcterms:modified xsi:type="dcterms:W3CDTF">2021-06-29T13:47:00Z</dcterms:modified>
</cp:coreProperties>
</file>