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EF2659" w14:paraId="045E2928" w14:textId="77777777" w:rsidTr="004E6D53">
        <w:tc>
          <w:tcPr>
            <w:tcW w:w="9062" w:type="dxa"/>
            <w:shd w:val="clear" w:color="auto" w:fill="365F91" w:themeFill="accent1" w:themeFillShade="BF"/>
          </w:tcPr>
          <w:p w14:paraId="285FF59C" w14:textId="77777777" w:rsidR="00EF2659" w:rsidRPr="0030607B" w:rsidRDefault="00EF2659" w:rsidP="004E6D53">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2B5DA1F3" w14:textId="77777777" w:rsidR="00EF2659" w:rsidRDefault="00EF2659" w:rsidP="004D4360">
      <w:pPr>
        <w:spacing w:after="120" w:line="240" w:lineRule="auto"/>
        <w:rPr>
          <w:rFonts w:cs="Lucida Sans Unicode"/>
          <w:sz w:val="20"/>
          <w:szCs w:val="20"/>
          <w:lang w:eastAsia="nl-NL"/>
        </w:rPr>
      </w:pPr>
    </w:p>
    <w:p w14:paraId="421AA684" w14:textId="321CC979" w:rsidR="00EF24F1" w:rsidRDefault="00EF24F1" w:rsidP="00EF24F1">
      <w:pPr>
        <w:pStyle w:val="Default"/>
        <w:spacing w:after="120"/>
        <w:rPr>
          <w:rFonts w:asciiTheme="minorHAnsi" w:hAnsiTheme="minorHAnsi"/>
          <w:sz w:val="20"/>
          <w:szCs w:val="20"/>
        </w:rPr>
      </w:pPr>
      <w:r>
        <w:rPr>
          <w:rFonts w:asciiTheme="minorHAnsi" w:hAnsiTheme="minorHAnsi"/>
          <w:sz w:val="20"/>
          <w:szCs w:val="20"/>
        </w:rPr>
        <w:t>Ondergetekende verklaart</w:t>
      </w:r>
      <w:r w:rsidR="00122661">
        <w:rPr>
          <w:rFonts w:asciiTheme="minorHAnsi" w:hAnsiTheme="minorHAnsi"/>
          <w:sz w:val="20"/>
          <w:szCs w:val="20"/>
        </w:rPr>
        <w:t xml:space="preserve"> dat ingestemd wordt met de voorwaarden volgens de ‘Bouwblokken SROI’</w:t>
      </w:r>
      <w:r w:rsidR="0057511C">
        <w:rPr>
          <w:rFonts w:asciiTheme="minorHAnsi" w:hAnsiTheme="minorHAnsi"/>
          <w:sz w:val="20"/>
          <w:szCs w:val="20"/>
        </w:rPr>
        <w:t>-methode</w:t>
      </w:r>
      <w:r w:rsidR="00122661">
        <w:rPr>
          <w:rFonts w:asciiTheme="minorHAnsi" w:hAnsiTheme="minorHAnsi"/>
          <w:sz w:val="20"/>
          <w:szCs w:val="20"/>
        </w:rPr>
        <w:t>.</w:t>
      </w:r>
      <w:r w:rsidR="008A4C43">
        <w:rPr>
          <w:rFonts w:asciiTheme="minorHAnsi" w:hAnsiTheme="minorHAnsi"/>
          <w:sz w:val="20"/>
          <w:szCs w:val="20"/>
        </w:rPr>
        <w:t xml:space="preserve"> En </w:t>
      </w:r>
      <w:r w:rsidR="008A4C43" w:rsidRPr="008A4C43">
        <w:rPr>
          <w:rFonts w:asciiTheme="minorHAnsi" w:hAnsiTheme="minorHAnsi"/>
          <w:sz w:val="20"/>
          <w:szCs w:val="20"/>
          <w:u w:val="single"/>
        </w:rPr>
        <w:t>kruist</w:t>
      </w:r>
      <w:r w:rsidR="008A4C43">
        <w:rPr>
          <w:rFonts w:asciiTheme="minorHAnsi" w:hAnsiTheme="minorHAnsi"/>
          <w:sz w:val="20"/>
          <w:szCs w:val="20"/>
        </w:rPr>
        <w:t xml:space="preserve"> het SROI % aan. </w:t>
      </w:r>
    </w:p>
    <w:tbl>
      <w:tblPr>
        <w:tblW w:w="4253" w:type="dxa"/>
        <w:tblInd w:w="-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70" w:type="dxa"/>
          <w:right w:w="70" w:type="dxa"/>
        </w:tblCellMar>
        <w:tblLook w:val="0000" w:firstRow="0" w:lastRow="0" w:firstColumn="0" w:lastColumn="0" w:noHBand="0" w:noVBand="0"/>
      </w:tblPr>
      <w:tblGrid>
        <w:gridCol w:w="1417"/>
        <w:gridCol w:w="2127"/>
        <w:gridCol w:w="709"/>
      </w:tblGrid>
      <w:tr w:rsidR="008A4C43" w:rsidRPr="002F0B52" w14:paraId="3D217FBF" w14:textId="77777777" w:rsidTr="008A4C43">
        <w:trPr>
          <w:trHeight w:val="204"/>
        </w:trPr>
        <w:tc>
          <w:tcPr>
            <w:tcW w:w="3544" w:type="dxa"/>
            <w:gridSpan w:val="2"/>
            <w:tcBorders>
              <w:top w:val="single" w:sz="4" w:space="0" w:color="365F91" w:themeColor="accent1" w:themeShade="BF"/>
              <w:left w:val="single" w:sz="4" w:space="0" w:color="365F91" w:themeColor="accent1" w:themeShade="BF"/>
              <w:bottom w:val="single" w:sz="4" w:space="0" w:color="365F91" w:themeColor="accent1" w:themeShade="BF"/>
              <w:right w:val="dotted" w:sz="4" w:space="0" w:color="365F91" w:themeColor="accent1" w:themeShade="BF"/>
            </w:tcBorders>
            <w:shd w:val="clear" w:color="auto" w:fill="365F91" w:themeFill="accent1" w:themeFillShade="BF"/>
          </w:tcPr>
          <w:p w14:paraId="3A4E15EC" w14:textId="77777777" w:rsidR="008A4C43" w:rsidRPr="00E56FA4" w:rsidRDefault="008A4C43" w:rsidP="00925631">
            <w:pPr>
              <w:tabs>
                <w:tab w:val="left" w:pos="419"/>
              </w:tabs>
              <w:spacing w:before="60" w:after="60" w:line="240" w:lineRule="auto"/>
              <w:rPr>
                <w:b/>
                <w:color w:val="FFFFFF" w:themeColor="background1"/>
                <w:lang w:eastAsia="nl-NL"/>
              </w:rPr>
            </w:pPr>
            <w:r>
              <w:rPr>
                <w:b/>
                <w:color w:val="FFFFFF" w:themeColor="background1"/>
                <w:lang w:eastAsia="nl-NL"/>
              </w:rPr>
              <w:t>Percentage SROI</w:t>
            </w:r>
          </w:p>
        </w:tc>
        <w:tc>
          <w:tcPr>
            <w:tcW w:w="709" w:type="dxa"/>
            <w:tcBorders>
              <w:top w:val="single"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60ABE29D" w14:textId="61503460" w:rsidR="008A4C43" w:rsidRDefault="008A4C43" w:rsidP="00925631">
            <w:pPr>
              <w:spacing w:before="60" w:after="60" w:line="240" w:lineRule="auto"/>
              <w:rPr>
                <w:b/>
                <w:color w:val="FFFFFF" w:themeColor="background1"/>
              </w:rPr>
            </w:pPr>
          </w:p>
        </w:tc>
      </w:tr>
      <w:tr w:rsidR="008A4C43" w:rsidRPr="00354A23" w14:paraId="7BF06E8E" w14:textId="77777777" w:rsidTr="008A4C43">
        <w:tblPrEx>
          <w:tblLook w:val="01E0" w:firstRow="1" w:lastRow="1" w:firstColumn="1" w:lastColumn="1" w:noHBand="0" w:noVBand="0"/>
        </w:tblPrEx>
        <w:trPr>
          <w:trHeight w:val="324"/>
        </w:trPr>
        <w:tc>
          <w:tcPr>
            <w:tcW w:w="1417" w:type="dxa"/>
            <w:tcBorders>
              <w:top w:val="single"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492E8CA4" w14:textId="77777777" w:rsidR="008A4C43" w:rsidRPr="00E56FA4" w:rsidRDefault="008A4C43" w:rsidP="00925631">
            <w:pPr>
              <w:tabs>
                <w:tab w:val="left" w:pos="419"/>
              </w:tabs>
              <w:spacing w:before="60" w:after="60" w:line="240" w:lineRule="auto"/>
              <w:ind w:left="-8"/>
              <w:jc w:val="center"/>
              <w:rPr>
                <w:b/>
                <w:color w:val="365F91" w:themeColor="accent1" w:themeShade="BF"/>
                <w:lang w:eastAsia="nl-NL"/>
              </w:rPr>
            </w:pPr>
            <w:r w:rsidRPr="00E56FA4">
              <w:rPr>
                <w:b/>
                <w:color w:val="365F91" w:themeColor="accent1" w:themeShade="BF"/>
                <w:lang w:eastAsia="nl-NL"/>
              </w:rPr>
              <w:t>5%</w:t>
            </w:r>
          </w:p>
        </w:tc>
        <w:tc>
          <w:tcPr>
            <w:tcW w:w="2127"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19D649A5" w14:textId="77777777" w:rsidR="008A4C43" w:rsidRPr="00E56FA4" w:rsidRDefault="008A4C43" w:rsidP="00925631">
            <w:pPr>
              <w:spacing w:before="60" w:after="60" w:line="240" w:lineRule="auto"/>
              <w:rPr>
                <w:bCs/>
                <w:i/>
                <w:iCs/>
                <w:szCs w:val="20"/>
                <w:lang w:eastAsia="nl-NL"/>
              </w:rPr>
            </w:pPr>
            <w:r w:rsidRPr="00E56FA4">
              <w:rPr>
                <w:bCs/>
                <w:i/>
                <w:iCs/>
                <w:szCs w:val="20"/>
                <w:lang w:eastAsia="nl-NL"/>
              </w:rPr>
              <w:t>Geen extra bijdrage</w:t>
            </w:r>
          </w:p>
        </w:tc>
        <w:tc>
          <w:tcPr>
            <w:tcW w:w="709"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tcPr>
          <w:p w14:paraId="4CD3FF28" w14:textId="5CF63FCF" w:rsidR="008A4C43" w:rsidRDefault="008A4C43" w:rsidP="00925631">
            <w:pPr>
              <w:spacing w:before="60" w:after="60" w:line="240" w:lineRule="auto"/>
              <w:ind w:right="351"/>
              <w:jc w:val="right"/>
              <w:rPr>
                <w:szCs w:val="20"/>
                <w:lang w:eastAsia="nl-NL"/>
              </w:rPr>
            </w:pPr>
          </w:p>
        </w:tc>
      </w:tr>
      <w:tr w:rsidR="008A4C43" w:rsidRPr="00354A23" w14:paraId="1582CE34" w14:textId="77777777" w:rsidTr="008A4C43">
        <w:tblPrEx>
          <w:tblLook w:val="01E0" w:firstRow="1" w:lastRow="1" w:firstColumn="1" w:lastColumn="1" w:noHBand="0" w:noVBand="0"/>
        </w:tblPrEx>
        <w:trPr>
          <w:trHeight w:val="324"/>
        </w:trPr>
        <w:tc>
          <w:tcPr>
            <w:tcW w:w="1417"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51CE334C" w14:textId="77777777" w:rsidR="008A4C43" w:rsidRPr="00E56FA4" w:rsidRDefault="008A4C43" w:rsidP="00925631">
            <w:pPr>
              <w:tabs>
                <w:tab w:val="left" w:pos="419"/>
              </w:tabs>
              <w:spacing w:before="60" w:after="60" w:line="240" w:lineRule="auto"/>
              <w:ind w:left="-8"/>
              <w:jc w:val="center"/>
              <w:rPr>
                <w:b/>
                <w:color w:val="365F91" w:themeColor="accent1" w:themeShade="BF"/>
                <w:lang w:eastAsia="nl-NL"/>
              </w:rPr>
            </w:pPr>
            <w:r w:rsidRPr="00E56FA4">
              <w:rPr>
                <w:b/>
                <w:color w:val="365F91" w:themeColor="accent1" w:themeShade="BF"/>
                <w:lang w:eastAsia="nl-NL"/>
              </w:rPr>
              <w:t>6%</w:t>
            </w:r>
          </w:p>
        </w:tc>
        <w:tc>
          <w:tcPr>
            <w:tcW w:w="2127"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6E92D23C" w14:textId="77777777" w:rsidR="008A4C43" w:rsidRPr="00E56FA4" w:rsidRDefault="008A4C43" w:rsidP="00925631">
            <w:pPr>
              <w:spacing w:before="60" w:after="60" w:line="240" w:lineRule="auto"/>
              <w:rPr>
                <w:bCs/>
                <w:i/>
                <w:iCs/>
                <w:szCs w:val="20"/>
                <w:lang w:eastAsia="nl-NL"/>
              </w:rPr>
            </w:pPr>
            <w:r w:rsidRPr="00E56FA4">
              <w:rPr>
                <w:b/>
                <w:i/>
                <w:iCs/>
                <w:szCs w:val="20"/>
                <w:lang w:eastAsia="nl-NL"/>
              </w:rPr>
              <w:t>1%</w:t>
            </w:r>
            <w:r w:rsidRPr="00E56FA4">
              <w:rPr>
                <w:bCs/>
                <w:i/>
                <w:iCs/>
                <w:szCs w:val="20"/>
                <w:lang w:eastAsia="nl-NL"/>
              </w:rPr>
              <w:t xml:space="preserve"> extra</w:t>
            </w:r>
            <w:r>
              <w:rPr>
                <w:bCs/>
                <w:i/>
                <w:iCs/>
                <w:szCs w:val="20"/>
                <w:lang w:eastAsia="nl-NL"/>
              </w:rPr>
              <w:t xml:space="preserve"> bijdrage</w:t>
            </w: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tcPr>
          <w:p w14:paraId="119829A8" w14:textId="6DFAC87B" w:rsidR="008A4C43" w:rsidRDefault="008A4C43" w:rsidP="00925631">
            <w:pPr>
              <w:spacing w:before="60" w:after="60" w:line="240" w:lineRule="auto"/>
              <w:ind w:right="351"/>
              <w:jc w:val="right"/>
              <w:rPr>
                <w:bCs/>
                <w:szCs w:val="20"/>
                <w:lang w:eastAsia="nl-NL"/>
              </w:rPr>
            </w:pPr>
          </w:p>
        </w:tc>
      </w:tr>
      <w:tr w:rsidR="008A4C43" w:rsidRPr="002F0B52" w14:paraId="6FB072A2" w14:textId="77777777" w:rsidTr="008A4C43">
        <w:tblPrEx>
          <w:tblLook w:val="01E0" w:firstRow="1" w:lastRow="1" w:firstColumn="1" w:lastColumn="1" w:noHBand="0" w:noVBand="0"/>
        </w:tblPrEx>
        <w:trPr>
          <w:trHeight w:val="324"/>
        </w:trPr>
        <w:tc>
          <w:tcPr>
            <w:tcW w:w="1417"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562D4EE5" w14:textId="77777777" w:rsidR="008A4C43" w:rsidRPr="00E56FA4" w:rsidRDefault="008A4C43" w:rsidP="00925631">
            <w:pPr>
              <w:tabs>
                <w:tab w:val="left" w:pos="419"/>
              </w:tabs>
              <w:spacing w:before="60" w:after="60" w:line="240" w:lineRule="auto"/>
              <w:ind w:left="-8"/>
              <w:jc w:val="center"/>
              <w:rPr>
                <w:b/>
                <w:color w:val="365F91" w:themeColor="accent1" w:themeShade="BF"/>
                <w:lang w:eastAsia="nl-NL"/>
              </w:rPr>
            </w:pPr>
            <w:r w:rsidRPr="00E56FA4">
              <w:rPr>
                <w:b/>
                <w:color w:val="365F91" w:themeColor="accent1" w:themeShade="BF"/>
                <w:lang w:eastAsia="nl-NL"/>
              </w:rPr>
              <w:t>7%</w:t>
            </w:r>
          </w:p>
        </w:tc>
        <w:tc>
          <w:tcPr>
            <w:tcW w:w="2127"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23389543" w14:textId="77777777" w:rsidR="008A4C43" w:rsidRPr="00E56FA4" w:rsidRDefault="008A4C43" w:rsidP="00925631">
            <w:pPr>
              <w:spacing w:before="60" w:after="60" w:line="240" w:lineRule="auto"/>
              <w:jc w:val="both"/>
              <w:rPr>
                <w:i/>
                <w:iCs/>
                <w:szCs w:val="20"/>
                <w:lang w:eastAsia="nl-NL"/>
              </w:rPr>
            </w:pPr>
            <w:r w:rsidRPr="00E56FA4">
              <w:rPr>
                <w:b/>
                <w:i/>
                <w:iCs/>
                <w:szCs w:val="20"/>
                <w:lang w:eastAsia="nl-NL"/>
              </w:rPr>
              <w:t>2%</w:t>
            </w:r>
            <w:r w:rsidRPr="00E56FA4">
              <w:rPr>
                <w:bCs/>
                <w:i/>
                <w:iCs/>
                <w:szCs w:val="20"/>
                <w:lang w:eastAsia="nl-NL"/>
              </w:rPr>
              <w:t xml:space="preserve"> extra</w:t>
            </w:r>
            <w:r>
              <w:rPr>
                <w:bCs/>
                <w:i/>
                <w:iCs/>
                <w:szCs w:val="20"/>
                <w:lang w:eastAsia="nl-NL"/>
              </w:rPr>
              <w:t xml:space="preserve"> bijdrage</w:t>
            </w: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tcPr>
          <w:p w14:paraId="4CC2FEA9" w14:textId="48EA002F" w:rsidR="008A4C43" w:rsidRDefault="008A4C43" w:rsidP="00925631">
            <w:pPr>
              <w:spacing w:before="60" w:after="60" w:line="240" w:lineRule="auto"/>
              <w:ind w:right="351"/>
              <w:jc w:val="right"/>
              <w:rPr>
                <w:szCs w:val="20"/>
                <w:lang w:eastAsia="nl-NL"/>
              </w:rPr>
            </w:pPr>
          </w:p>
        </w:tc>
      </w:tr>
      <w:tr w:rsidR="008A4C43" w:rsidRPr="002F0B52" w14:paraId="1AC59F84" w14:textId="77777777" w:rsidTr="008A4C43">
        <w:tblPrEx>
          <w:tblLook w:val="01E0" w:firstRow="1" w:lastRow="1" w:firstColumn="1" w:lastColumn="1" w:noHBand="0" w:noVBand="0"/>
        </w:tblPrEx>
        <w:trPr>
          <w:trHeight w:val="333"/>
        </w:trPr>
        <w:tc>
          <w:tcPr>
            <w:tcW w:w="1417"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5F2A9780" w14:textId="77777777" w:rsidR="008A4C43" w:rsidRPr="00E56FA4" w:rsidRDefault="008A4C43" w:rsidP="00925631">
            <w:pPr>
              <w:tabs>
                <w:tab w:val="left" w:pos="419"/>
              </w:tabs>
              <w:spacing w:before="60" w:after="60" w:line="240" w:lineRule="auto"/>
              <w:ind w:left="-8"/>
              <w:jc w:val="center"/>
              <w:rPr>
                <w:b/>
                <w:color w:val="365F91" w:themeColor="accent1" w:themeShade="BF"/>
                <w:lang w:eastAsia="nl-NL"/>
              </w:rPr>
            </w:pPr>
            <w:r w:rsidRPr="00E56FA4">
              <w:rPr>
                <w:b/>
                <w:color w:val="365F91" w:themeColor="accent1" w:themeShade="BF"/>
                <w:lang w:eastAsia="nl-NL"/>
              </w:rPr>
              <w:t>8%</w:t>
            </w:r>
          </w:p>
        </w:tc>
        <w:tc>
          <w:tcPr>
            <w:tcW w:w="2127"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00030403" w14:textId="77777777" w:rsidR="008A4C43" w:rsidRPr="00E56FA4" w:rsidRDefault="008A4C43" w:rsidP="00925631">
            <w:pPr>
              <w:spacing w:before="60" w:after="60" w:line="240" w:lineRule="auto"/>
              <w:jc w:val="both"/>
              <w:rPr>
                <w:i/>
                <w:iCs/>
                <w:szCs w:val="20"/>
                <w:lang w:eastAsia="nl-NL"/>
              </w:rPr>
            </w:pPr>
            <w:r w:rsidRPr="00E56FA4">
              <w:rPr>
                <w:b/>
                <w:i/>
                <w:iCs/>
                <w:szCs w:val="20"/>
                <w:lang w:eastAsia="nl-NL"/>
              </w:rPr>
              <w:t>3%</w:t>
            </w:r>
            <w:r w:rsidRPr="00E56FA4">
              <w:rPr>
                <w:bCs/>
                <w:i/>
                <w:iCs/>
                <w:szCs w:val="20"/>
                <w:lang w:eastAsia="nl-NL"/>
              </w:rPr>
              <w:t xml:space="preserve"> extra</w:t>
            </w:r>
            <w:r>
              <w:rPr>
                <w:bCs/>
                <w:i/>
                <w:iCs/>
                <w:szCs w:val="20"/>
                <w:lang w:eastAsia="nl-NL"/>
              </w:rPr>
              <w:t xml:space="preserve"> bijdrage</w:t>
            </w: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tcPr>
          <w:p w14:paraId="0EBD99E5" w14:textId="658BC73B" w:rsidR="008A4C43" w:rsidRPr="00D5480F" w:rsidRDefault="008A4C43" w:rsidP="00925631">
            <w:pPr>
              <w:spacing w:before="60" w:after="60" w:line="240" w:lineRule="auto"/>
              <w:ind w:right="351"/>
              <w:jc w:val="right"/>
              <w:rPr>
                <w:rFonts w:cs="Arial"/>
                <w:szCs w:val="20"/>
                <w:lang w:eastAsia="nl-NL"/>
              </w:rPr>
            </w:pPr>
          </w:p>
        </w:tc>
      </w:tr>
      <w:tr w:rsidR="008A4C43" w:rsidRPr="002F0B52" w14:paraId="34DBFC89" w14:textId="77777777" w:rsidTr="008A4C43">
        <w:tblPrEx>
          <w:tblLook w:val="01E0" w:firstRow="1" w:lastRow="1" w:firstColumn="1" w:lastColumn="1" w:noHBand="0" w:noVBand="0"/>
        </w:tblPrEx>
        <w:trPr>
          <w:trHeight w:val="70"/>
        </w:trPr>
        <w:tc>
          <w:tcPr>
            <w:tcW w:w="1417" w:type="dxa"/>
            <w:tcBorders>
              <w:top w:val="dotted" w:sz="4" w:space="0" w:color="365F91" w:themeColor="accent1" w:themeShade="BF"/>
              <w:left w:val="single" w:sz="4" w:space="0" w:color="365F91" w:themeColor="accent1" w:themeShade="BF"/>
              <w:bottom w:val="double" w:sz="4" w:space="0" w:color="365F91" w:themeColor="accent1" w:themeShade="BF"/>
              <w:right w:val="dotted" w:sz="4" w:space="0" w:color="365F91" w:themeColor="accent1" w:themeShade="BF"/>
            </w:tcBorders>
            <w:shd w:val="clear" w:color="auto" w:fill="auto"/>
          </w:tcPr>
          <w:p w14:paraId="2A854A88" w14:textId="77777777" w:rsidR="008A4C43" w:rsidRPr="00E56FA4" w:rsidRDefault="008A4C43" w:rsidP="00925631">
            <w:pPr>
              <w:tabs>
                <w:tab w:val="left" w:pos="419"/>
              </w:tabs>
              <w:spacing w:before="60" w:after="60" w:line="240" w:lineRule="auto"/>
              <w:ind w:left="-8"/>
              <w:jc w:val="center"/>
              <w:rPr>
                <w:b/>
                <w:color w:val="365F91" w:themeColor="accent1" w:themeShade="BF"/>
                <w:lang w:eastAsia="nl-NL"/>
              </w:rPr>
            </w:pPr>
            <w:r w:rsidRPr="00E56FA4">
              <w:rPr>
                <w:b/>
                <w:color w:val="365F91" w:themeColor="accent1" w:themeShade="BF"/>
                <w:lang w:eastAsia="nl-NL"/>
              </w:rPr>
              <w:t>10%</w:t>
            </w:r>
          </w:p>
        </w:tc>
        <w:tc>
          <w:tcPr>
            <w:tcW w:w="2127" w:type="dxa"/>
            <w:tcBorders>
              <w:top w:val="dotted" w:sz="4" w:space="0" w:color="365F91" w:themeColor="accent1" w:themeShade="BF"/>
              <w:left w:val="dotted" w:sz="4" w:space="0" w:color="365F91" w:themeColor="accent1" w:themeShade="BF"/>
              <w:bottom w:val="double" w:sz="4" w:space="0" w:color="365F91" w:themeColor="accent1" w:themeShade="BF"/>
              <w:right w:val="dotted" w:sz="4" w:space="0" w:color="365F91" w:themeColor="accent1" w:themeShade="BF"/>
            </w:tcBorders>
            <w:shd w:val="clear" w:color="auto" w:fill="auto"/>
          </w:tcPr>
          <w:p w14:paraId="56890EBF" w14:textId="77777777" w:rsidR="008A4C43" w:rsidRPr="00E56FA4" w:rsidRDefault="008A4C43" w:rsidP="00925631">
            <w:pPr>
              <w:spacing w:before="60" w:after="60" w:line="240" w:lineRule="auto"/>
              <w:jc w:val="both"/>
              <w:rPr>
                <w:i/>
                <w:iCs/>
                <w:szCs w:val="20"/>
                <w:highlight w:val="yellow"/>
                <w:lang w:eastAsia="nl-NL"/>
              </w:rPr>
            </w:pPr>
            <w:r w:rsidRPr="00E56FA4">
              <w:rPr>
                <w:b/>
                <w:i/>
                <w:iCs/>
                <w:szCs w:val="20"/>
                <w:lang w:eastAsia="nl-NL"/>
              </w:rPr>
              <w:t>5%</w:t>
            </w:r>
            <w:r w:rsidRPr="00E56FA4">
              <w:rPr>
                <w:bCs/>
                <w:i/>
                <w:iCs/>
                <w:szCs w:val="20"/>
                <w:lang w:eastAsia="nl-NL"/>
              </w:rPr>
              <w:t xml:space="preserve"> extra</w:t>
            </w:r>
            <w:r>
              <w:rPr>
                <w:bCs/>
                <w:i/>
                <w:iCs/>
                <w:szCs w:val="20"/>
                <w:lang w:eastAsia="nl-NL"/>
              </w:rPr>
              <w:t xml:space="preserve"> bijdrage</w:t>
            </w:r>
          </w:p>
        </w:tc>
        <w:tc>
          <w:tcPr>
            <w:tcW w:w="709" w:type="dxa"/>
            <w:tcBorders>
              <w:top w:val="dotted" w:sz="4" w:space="0" w:color="365F91" w:themeColor="accent1" w:themeShade="BF"/>
              <w:left w:val="dotted" w:sz="4" w:space="0" w:color="365F91" w:themeColor="accent1" w:themeShade="BF"/>
              <w:bottom w:val="double" w:sz="4" w:space="0" w:color="365F91" w:themeColor="accent1" w:themeShade="BF"/>
              <w:right w:val="single" w:sz="4" w:space="0" w:color="365F91" w:themeColor="accent1" w:themeShade="BF"/>
            </w:tcBorders>
          </w:tcPr>
          <w:p w14:paraId="63079495" w14:textId="3E671899" w:rsidR="008A4C43" w:rsidRPr="008572B6" w:rsidRDefault="008A4C43" w:rsidP="00925631">
            <w:pPr>
              <w:spacing w:before="60" w:after="60" w:line="240" w:lineRule="auto"/>
              <w:ind w:right="351"/>
              <w:jc w:val="right"/>
              <w:rPr>
                <w:szCs w:val="20"/>
                <w:lang w:eastAsia="nl-NL"/>
              </w:rPr>
            </w:pPr>
          </w:p>
        </w:tc>
      </w:tr>
    </w:tbl>
    <w:p w14:paraId="389153F1" w14:textId="156A05F8" w:rsidR="008A4C43" w:rsidRDefault="008A4C43" w:rsidP="00EF24F1">
      <w:pPr>
        <w:pStyle w:val="Default"/>
        <w:spacing w:after="120"/>
        <w:rPr>
          <w:rFonts w:asciiTheme="minorHAnsi" w:hAnsiTheme="minorHAnsi"/>
          <w:sz w:val="20"/>
          <w:szCs w:val="20"/>
        </w:rPr>
      </w:pPr>
    </w:p>
    <w:p w14:paraId="1F73BADC" w14:textId="35D8CE64" w:rsidR="008A4C43" w:rsidRDefault="008A4C43" w:rsidP="00EF24F1">
      <w:pPr>
        <w:pStyle w:val="Default"/>
        <w:spacing w:after="120"/>
        <w:rPr>
          <w:rFonts w:asciiTheme="minorHAnsi" w:hAnsiTheme="minorHAnsi"/>
          <w:sz w:val="20"/>
          <w:szCs w:val="20"/>
        </w:rPr>
      </w:pPr>
      <w:r>
        <w:rPr>
          <w:rFonts w:asciiTheme="minorHAnsi" w:hAnsiTheme="minorHAnsi"/>
          <w:sz w:val="20"/>
          <w:szCs w:val="20"/>
        </w:rPr>
        <w:t>Inschrijver vult hieronder de inschrijfsom, het gekozen SROI % en het SROI bedrag in.</w:t>
      </w:r>
    </w:p>
    <w:tbl>
      <w:tblPr>
        <w:tblStyle w:val="Tabelraster"/>
        <w:tblW w:w="4252"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126"/>
        <w:gridCol w:w="2126"/>
      </w:tblGrid>
      <w:tr w:rsidR="005228FB" w:rsidRPr="00EF2659" w14:paraId="6C27CD57" w14:textId="77777777" w:rsidTr="005228FB">
        <w:trPr>
          <w:trHeight w:val="468"/>
        </w:trPr>
        <w:tc>
          <w:tcPr>
            <w:tcW w:w="4252" w:type="dxa"/>
            <w:gridSpan w:val="2"/>
            <w:tcBorders>
              <w:top w:val="single" w:sz="4" w:space="0" w:color="006600"/>
              <w:left w:val="single" w:sz="4" w:space="0" w:color="006600"/>
              <w:bottom w:val="single" w:sz="4" w:space="0" w:color="006600"/>
              <w:right w:val="single" w:sz="4" w:space="0" w:color="006600"/>
            </w:tcBorders>
            <w:shd w:val="clear" w:color="auto" w:fill="006600"/>
          </w:tcPr>
          <w:p w14:paraId="3087FDFE" w14:textId="19E7A2BC" w:rsidR="005228FB" w:rsidRPr="00FD0E9B" w:rsidRDefault="005228FB" w:rsidP="00046F79">
            <w:pPr>
              <w:autoSpaceDE w:val="0"/>
              <w:autoSpaceDN w:val="0"/>
              <w:adjustRightInd w:val="0"/>
              <w:spacing w:before="40" w:after="40"/>
              <w:rPr>
                <w:b/>
              </w:rPr>
            </w:pPr>
            <w:r w:rsidRPr="00FD0E9B">
              <w:rPr>
                <w:b/>
                <w:color w:val="FFFFFF" w:themeColor="background1"/>
              </w:rPr>
              <w:t>SROI-verplichting</w:t>
            </w:r>
            <w:r>
              <w:rPr>
                <w:b/>
                <w:color w:val="FFFFFF" w:themeColor="background1"/>
              </w:rPr>
              <w:t xml:space="preserve"> (minimaal 5%)</w:t>
            </w:r>
          </w:p>
        </w:tc>
      </w:tr>
      <w:tr w:rsidR="005228FB" w:rsidRPr="001C5BFE" w14:paraId="62B5216C" w14:textId="77777777" w:rsidTr="005228FB">
        <w:trPr>
          <w:trHeight w:val="412"/>
        </w:trPr>
        <w:tc>
          <w:tcPr>
            <w:tcW w:w="2126" w:type="dxa"/>
            <w:tcBorders>
              <w:top w:val="single" w:sz="4" w:space="0" w:color="006600"/>
              <w:left w:val="single" w:sz="4" w:space="0" w:color="006600"/>
              <w:bottom w:val="dotted" w:sz="4" w:space="0" w:color="006600"/>
              <w:right w:val="dotted" w:sz="4" w:space="0" w:color="006600"/>
            </w:tcBorders>
            <w:shd w:val="clear" w:color="auto" w:fill="D6E3BC" w:themeFill="accent3" w:themeFillTint="66"/>
          </w:tcPr>
          <w:p w14:paraId="0CCDF6DB" w14:textId="6F2C9FF7" w:rsidR="005228FB" w:rsidRPr="003A24A6" w:rsidRDefault="005228FB" w:rsidP="00046F79">
            <w:pPr>
              <w:autoSpaceDE w:val="0"/>
              <w:autoSpaceDN w:val="0"/>
              <w:adjustRightInd w:val="0"/>
              <w:spacing w:before="40" w:after="40"/>
              <w:rPr>
                <w:b/>
                <w:color w:val="006600"/>
                <w:sz w:val="20"/>
                <w:szCs w:val="20"/>
              </w:rPr>
            </w:pPr>
            <w:r>
              <w:rPr>
                <w:b/>
                <w:color w:val="006600"/>
                <w:sz w:val="20"/>
                <w:szCs w:val="20"/>
              </w:rPr>
              <w:t>Inschrijfsom</w:t>
            </w:r>
          </w:p>
        </w:tc>
        <w:tc>
          <w:tcPr>
            <w:tcW w:w="2126" w:type="dxa"/>
            <w:tcBorders>
              <w:top w:val="single" w:sz="4" w:space="0" w:color="006600"/>
              <w:left w:val="dotted" w:sz="4" w:space="0" w:color="006600"/>
              <w:bottom w:val="dotted" w:sz="4" w:space="0" w:color="006600"/>
              <w:right w:val="single" w:sz="4" w:space="0" w:color="006600"/>
            </w:tcBorders>
          </w:tcPr>
          <w:p w14:paraId="5483E355" w14:textId="431A4917" w:rsidR="005228FB" w:rsidRDefault="005228FB" w:rsidP="001B0820">
            <w:pPr>
              <w:autoSpaceDE w:val="0"/>
              <w:autoSpaceDN w:val="0"/>
              <w:adjustRightInd w:val="0"/>
              <w:spacing w:before="40" w:after="40"/>
              <w:ind w:right="607"/>
              <w:jc w:val="right"/>
              <w:rPr>
                <w:sz w:val="20"/>
                <w:szCs w:val="20"/>
              </w:rPr>
            </w:pPr>
          </w:p>
        </w:tc>
      </w:tr>
      <w:tr w:rsidR="005228FB" w:rsidRPr="001C5BFE" w14:paraId="40868CD5" w14:textId="77777777" w:rsidTr="005228FB">
        <w:trPr>
          <w:trHeight w:val="417"/>
        </w:trPr>
        <w:tc>
          <w:tcPr>
            <w:tcW w:w="2126" w:type="dxa"/>
            <w:tcBorders>
              <w:top w:val="dotted" w:sz="4" w:space="0" w:color="006600"/>
              <w:left w:val="single" w:sz="4" w:space="0" w:color="006600"/>
              <w:bottom w:val="single" w:sz="4" w:space="0" w:color="006600"/>
              <w:right w:val="dotted" w:sz="4" w:space="0" w:color="006600"/>
            </w:tcBorders>
            <w:shd w:val="clear" w:color="auto" w:fill="D6E3BC" w:themeFill="accent3" w:themeFillTint="66"/>
          </w:tcPr>
          <w:p w14:paraId="1D797DD7" w14:textId="1EB6E5A2" w:rsidR="005228FB" w:rsidRPr="003A24A6" w:rsidRDefault="005228FB" w:rsidP="00046F79">
            <w:pPr>
              <w:autoSpaceDE w:val="0"/>
              <w:autoSpaceDN w:val="0"/>
              <w:adjustRightInd w:val="0"/>
              <w:spacing w:before="40" w:after="40"/>
              <w:rPr>
                <w:b/>
                <w:color w:val="006600"/>
                <w:sz w:val="20"/>
                <w:szCs w:val="20"/>
              </w:rPr>
            </w:pPr>
            <w:r>
              <w:rPr>
                <w:b/>
                <w:color w:val="006600"/>
                <w:sz w:val="20"/>
                <w:szCs w:val="20"/>
              </w:rPr>
              <w:t xml:space="preserve">SROI </w:t>
            </w:r>
            <w:r w:rsidR="008A4C43">
              <w:rPr>
                <w:b/>
                <w:color w:val="006600"/>
                <w:sz w:val="20"/>
                <w:szCs w:val="20"/>
              </w:rPr>
              <w:t xml:space="preserve"> </w:t>
            </w:r>
            <w:r>
              <w:rPr>
                <w:b/>
                <w:color w:val="006600"/>
                <w:sz w:val="20"/>
                <w:szCs w:val="20"/>
              </w:rPr>
              <w:t>%</w:t>
            </w:r>
          </w:p>
        </w:tc>
        <w:tc>
          <w:tcPr>
            <w:tcW w:w="2126" w:type="dxa"/>
            <w:tcBorders>
              <w:top w:val="dotted" w:sz="4" w:space="0" w:color="006600"/>
              <w:left w:val="dotted" w:sz="4" w:space="0" w:color="006600"/>
              <w:bottom w:val="single" w:sz="4" w:space="0" w:color="006600"/>
              <w:right w:val="single" w:sz="4" w:space="0" w:color="006600"/>
            </w:tcBorders>
          </w:tcPr>
          <w:p w14:paraId="58DD655D" w14:textId="779C1E8B" w:rsidR="005228FB" w:rsidRDefault="005228FB" w:rsidP="005228FB">
            <w:pPr>
              <w:autoSpaceDE w:val="0"/>
              <w:autoSpaceDN w:val="0"/>
              <w:adjustRightInd w:val="0"/>
              <w:spacing w:before="40" w:after="40"/>
              <w:jc w:val="right"/>
              <w:rPr>
                <w:sz w:val="20"/>
                <w:szCs w:val="20"/>
              </w:rPr>
            </w:pPr>
            <w:r>
              <w:rPr>
                <w:sz w:val="20"/>
                <w:szCs w:val="20"/>
              </w:rPr>
              <w:t>%</w:t>
            </w:r>
          </w:p>
        </w:tc>
      </w:tr>
      <w:tr w:rsidR="005228FB" w:rsidRPr="001C5BFE" w14:paraId="1D9047D7" w14:textId="77777777" w:rsidTr="005228FB">
        <w:trPr>
          <w:trHeight w:val="417"/>
        </w:trPr>
        <w:tc>
          <w:tcPr>
            <w:tcW w:w="2126" w:type="dxa"/>
            <w:tcBorders>
              <w:top w:val="dotted" w:sz="4" w:space="0" w:color="006600"/>
              <w:left w:val="single" w:sz="4" w:space="0" w:color="006600"/>
              <w:bottom w:val="single" w:sz="4" w:space="0" w:color="006600"/>
              <w:right w:val="dotted" w:sz="4" w:space="0" w:color="006600"/>
            </w:tcBorders>
            <w:shd w:val="clear" w:color="auto" w:fill="D6E3BC" w:themeFill="accent3" w:themeFillTint="66"/>
          </w:tcPr>
          <w:p w14:paraId="30E6CBF7" w14:textId="77777777" w:rsidR="005228FB" w:rsidRPr="003A24A6" w:rsidRDefault="005228FB" w:rsidP="00046F79">
            <w:pPr>
              <w:autoSpaceDE w:val="0"/>
              <w:autoSpaceDN w:val="0"/>
              <w:adjustRightInd w:val="0"/>
              <w:spacing w:before="40" w:after="40"/>
              <w:rPr>
                <w:b/>
                <w:color w:val="006600"/>
                <w:sz w:val="20"/>
                <w:szCs w:val="20"/>
              </w:rPr>
            </w:pPr>
            <w:r w:rsidRPr="003A24A6">
              <w:rPr>
                <w:b/>
                <w:color w:val="006600"/>
                <w:sz w:val="20"/>
                <w:szCs w:val="20"/>
              </w:rPr>
              <w:t>bedrag</w:t>
            </w:r>
          </w:p>
        </w:tc>
        <w:tc>
          <w:tcPr>
            <w:tcW w:w="2126" w:type="dxa"/>
            <w:tcBorders>
              <w:top w:val="dotted" w:sz="4" w:space="0" w:color="006600"/>
              <w:left w:val="dotted" w:sz="4" w:space="0" w:color="006600"/>
              <w:bottom w:val="single" w:sz="4" w:space="0" w:color="006600"/>
              <w:right w:val="single" w:sz="4" w:space="0" w:color="006600"/>
            </w:tcBorders>
          </w:tcPr>
          <w:p w14:paraId="212B84BF" w14:textId="77777777" w:rsidR="005228FB" w:rsidRDefault="005228FB" w:rsidP="00046F79">
            <w:pPr>
              <w:autoSpaceDE w:val="0"/>
              <w:autoSpaceDN w:val="0"/>
              <w:adjustRightInd w:val="0"/>
              <w:spacing w:before="40" w:after="40"/>
              <w:rPr>
                <w:sz w:val="20"/>
                <w:szCs w:val="20"/>
              </w:rPr>
            </w:pPr>
            <w:r>
              <w:rPr>
                <w:sz w:val="20"/>
                <w:szCs w:val="20"/>
              </w:rPr>
              <w:t>€</w:t>
            </w:r>
          </w:p>
        </w:tc>
      </w:tr>
    </w:tbl>
    <w:p w14:paraId="4320BC47" w14:textId="77777777" w:rsidR="00122661" w:rsidRDefault="00122661" w:rsidP="00EF24F1">
      <w:pPr>
        <w:pStyle w:val="Default"/>
        <w:spacing w:after="120"/>
        <w:rPr>
          <w:rFonts w:asciiTheme="minorHAnsi" w:hAnsiTheme="minorHAnsi"/>
          <w:sz w:val="20"/>
          <w:szCs w:val="20"/>
        </w:rPr>
      </w:pP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ayout w:type="fixed"/>
        <w:tblLook w:val="04A0" w:firstRow="1" w:lastRow="0" w:firstColumn="1" w:lastColumn="0" w:noHBand="0" w:noVBand="1"/>
      </w:tblPr>
      <w:tblGrid>
        <w:gridCol w:w="1413"/>
        <w:gridCol w:w="850"/>
        <w:gridCol w:w="6804"/>
      </w:tblGrid>
      <w:tr w:rsidR="00654C40" w:rsidRPr="00EF2659" w14:paraId="245F4163" w14:textId="77777777" w:rsidTr="00654C40">
        <w:trPr>
          <w:trHeight w:val="406"/>
        </w:trPr>
        <w:tc>
          <w:tcPr>
            <w:tcW w:w="1413" w:type="dxa"/>
            <w:vMerge w:val="restart"/>
            <w:shd w:val="clear" w:color="auto" w:fill="365F91" w:themeFill="accent1" w:themeFillShade="BF"/>
            <w:vAlign w:val="center"/>
          </w:tcPr>
          <w:p w14:paraId="59E3B9F9" w14:textId="77777777" w:rsidR="00654C40" w:rsidRDefault="00654C40" w:rsidP="00046F79">
            <w:pPr>
              <w:autoSpaceDE w:val="0"/>
              <w:autoSpaceDN w:val="0"/>
              <w:adjustRightInd w:val="0"/>
              <w:spacing w:before="40" w:after="40"/>
              <w:rPr>
                <w:color w:val="FFFFFF" w:themeColor="background1"/>
                <w:sz w:val="20"/>
                <w:szCs w:val="20"/>
              </w:rPr>
            </w:pPr>
            <w:r>
              <w:rPr>
                <w:color w:val="FFFFFF" w:themeColor="background1"/>
                <w:sz w:val="20"/>
                <w:szCs w:val="20"/>
              </w:rPr>
              <w:t>SROI-contact-persoon</w:t>
            </w:r>
          </w:p>
        </w:tc>
        <w:tc>
          <w:tcPr>
            <w:tcW w:w="850" w:type="dxa"/>
            <w:shd w:val="clear" w:color="auto" w:fill="365F91" w:themeFill="accent1" w:themeFillShade="BF"/>
            <w:vAlign w:val="center"/>
          </w:tcPr>
          <w:p w14:paraId="1062588E" w14:textId="77777777" w:rsidR="00654C40" w:rsidRPr="00D423D2" w:rsidRDefault="00654C40" w:rsidP="00654C40">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804" w:type="dxa"/>
          </w:tcPr>
          <w:p w14:paraId="27EC03EC" w14:textId="77777777" w:rsidR="00654C40" w:rsidRPr="00654C40" w:rsidRDefault="00654C40" w:rsidP="00046F79">
            <w:pPr>
              <w:autoSpaceDE w:val="0"/>
              <w:autoSpaceDN w:val="0"/>
              <w:adjustRightInd w:val="0"/>
              <w:spacing w:before="40" w:after="40"/>
            </w:pPr>
          </w:p>
        </w:tc>
      </w:tr>
      <w:tr w:rsidR="00654C40" w:rsidRPr="00EF2659" w14:paraId="000F68B7" w14:textId="77777777" w:rsidTr="00654C40">
        <w:trPr>
          <w:trHeight w:val="341"/>
        </w:trPr>
        <w:tc>
          <w:tcPr>
            <w:tcW w:w="1413" w:type="dxa"/>
            <w:vMerge/>
            <w:shd w:val="clear" w:color="auto" w:fill="365F91" w:themeFill="accent1" w:themeFillShade="BF"/>
            <w:vAlign w:val="center"/>
          </w:tcPr>
          <w:p w14:paraId="755C45D5" w14:textId="77777777" w:rsidR="00654C40" w:rsidRDefault="00654C40" w:rsidP="00046F79">
            <w:pPr>
              <w:autoSpaceDE w:val="0"/>
              <w:autoSpaceDN w:val="0"/>
              <w:adjustRightInd w:val="0"/>
              <w:spacing w:before="40" w:after="40"/>
              <w:rPr>
                <w:color w:val="FFFFFF" w:themeColor="background1"/>
                <w:sz w:val="20"/>
                <w:szCs w:val="20"/>
              </w:rPr>
            </w:pPr>
          </w:p>
        </w:tc>
        <w:tc>
          <w:tcPr>
            <w:tcW w:w="850" w:type="dxa"/>
            <w:shd w:val="clear" w:color="auto" w:fill="365F91" w:themeFill="accent1" w:themeFillShade="BF"/>
            <w:vAlign w:val="center"/>
          </w:tcPr>
          <w:p w14:paraId="6FEFF888" w14:textId="77777777" w:rsidR="00654C40" w:rsidRDefault="00654C40" w:rsidP="00654C40">
            <w:pPr>
              <w:autoSpaceDE w:val="0"/>
              <w:autoSpaceDN w:val="0"/>
              <w:adjustRightInd w:val="0"/>
              <w:spacing w:before="40" w:after="40"/>
              <w:jc w:val="right"/>
              <w:rPr>
                <w:color w:val="FFFFFF" w:themeColor="background1"/>
                <w:sz w:val="20"/>
                <w:szCs w:val="20"/>
              </w:rPr>
            </w:pPr>
            <w:r>
              <w:rPr>
                <w:color w:val="FFFFFF" w:themeColor="background1"/>
                <w:sz w:val="20"/>
                <w:szCs w:val="20"/>
              </w:rPr>
              <w:t>functie</w:t>
            </w:r>
          </w:p>
        </w:tc>
        <w:tc>
          <w:tcPr>
            <w:tcW w:w="6804" w:type="dxa"/>
          </w:tcPr>
          <w:p w14:paraId="641E78DB" w14:textId="77777777" w:rsidR="00654C40" w:rsidRPr="00654C40" w:rsidRDefault="00654C40" w:rsidP="00046F79">
            <w:pPr>
              <w:autoSpaceDE w:val="0"/>
              <w:autoSpaceDN w:val="0"/>
              <w:adjustRightInd w:val="0"/>
              <w:spacing w:before="40" w:after="40"/>
            </w:pPr>
          </w:p>
        </w:tc>
      </w:tr>
      <w:tr w:rsidR="003A24A6" w:rsidRPr="00EF2659" w14:paraId="67967D31" w14:textId="77777777" w:rsidTr="00654C40">
        <w:trPr>
          <w:trHeight w:val="278"/>
        </w:trPr>
        <w:tc>
          <w:tcPr>
            <w:tcW w:w="1413" w:type="dxa"/>
            <w:vMerge w:val="restart"/>
            <w:shd w:val="clear" w:color="auto" w:fill="365F91" w:themeFill="accent1" w:themeFillShade="BF"/>
            <w:vAlign w:val="center"/>
          </w:tcPr>
          <w:p w14:paraId="6A30F152" w14:textId="77777777" w:rsidR="003A24A6" w:rsidRPr="00D423D2" w:rsidRDefault="003A24A6" w:rsidP="00046F79">
            <w:pPr>
              <w:autoSpaceDE w:val="0"/>
              <w:autoSpaceDN w:val="0"/>
              <w:adjustRightInd w:val="0"/>
              <w:spacing w:before="40" w:after="40"/>
              <w:rPr>
                <w:color w:val="FFFFFF" w:themeColor="background1"/>
                <w:sz w:val="20"/>
                <w:szCs w:val="20"/>
              </w:rPr>
            </w:pPr>
            <w:r w:rsidRPr="00D423D2">
              <w:rPr>
                <w:color w:val="FFFFFF" w:themeColor="background1"/>
                <w:sz w:val="20"/>
                <w:szCs w:val="20"/>
              </w:rPr>
              <w:t>Contact</w:t>
            </w:r>
            <w:r w:rsidR="00654C40">
              <w:rPr>
                <w:color w:val="FFFFFF" w:themeColor="background1"/>
                <w:sz w:val="20"/>
                <w:szCs w:val="20"/>
              </w:rPr>
              <w:t>-</w:t>
            </w:r>
            <w:r w:rsidRPr="00D423D2">
              <w:rPr>
                <w:color w:val="FFFFFF" w:themeColor="background1"/>
                <w:sz w:val="20"/>
                <w:szCs w:val="20"/>
              </w:rPr>
              <w:t>gegevens</w:t>
            </w:r>
          </w:p>
        </w:tc>
        <w:tc>
          <w:tcPr>
            <w:tcW w:w="850" w:type="dxa"/>
            <w:shd w:val="clear" w:color="auto" w:fill="365F91" w:themeFill="accent1" w:themeFillShade="BF"/>
            <w:vAlign w:val="center"/>
          </w:tcPr>
          <w:p w14:paraId="72A6C382" w14:textId="77777777" w:rsidR="003A24A6" w:rsidRPr="00D423D2" w:rsidRDefault="003A24A6" w:rsidP="00654C40">
            <w:pPr>
              <w:autoSpaceDE w:val="0"/>
              <w:autoSpaceDN w:val="0"/>
              <w:adjustRightInd w:val="0"/>
              <w:spacing w:before="40" w:after="40"/>
              <w:jc w:val="right"/>
              <w:rPr>
                <w:color w:val="FFFFFF" w:themeColor="background1"/>
                <w:sz w:val="20"/>
                <w:szCs w:val="20"/>
              </w:rPr>
            </w:pPr>
            <w:r w:rsidRPr="00D423D2">
              <w:rPr>
                <w:color w:val="FFFFFF" w:themeColor="background1"/>
                <w:sz w:val="20"/>
                <w:szCs w:val="20"/>
              </w:rPr>
              <w:sym w:font="Wingdings" w:char="F038"/>
            </w:r>
          </w:p>
        </w:tc>
        <w:tc>
          <w:tcPr>
            <w:tcW w:w="6804" w:type="dxa"/>
          </w:tcPr>
          <w:p w14:paraId="02A74F36" w14:textId="77777777" w:rsidR="003A24A6" w:rsidRPr="00654C40" w:rsidRDefault="003A24A6" w:rsidP="00046F79">
            <w:pPr>
              <w:autoSpaceDE w:val="0"/>
              <w:autoSpaceDN w:val="0"/>
              <w:adjustRightInd w:val="0"/>
              <w:spacing w:before="40" w:after="40"/>
            </w:pPr>
          </w:p>
        </w:tc>
      </w:tr>
      <w:tr w:rsidR="003A24A6" w:rsidRPr="00EF2659" w14:paraId="3CD3CC4C" w14:textId="77777777" w:rsidTr="00654C40">
        <w:trPr>
          <w:trHeight w:val="277"/>
        </w:trPr>
        <w:tc>
          <w:tcPr>
            <w:tcW w:w="1413" w:type="dxa"/>
            <w:vMerge/>
            <w:shd w:val="clear" w:color="auto" w:fill="365F91" w:themeFill="accent1" w:themeFillShade="BF"/>
          </w:tcPr>
          <w:p w14:paraId="134DB1F3" w14:textId="77777777" w:rsidR="003A24A6" w:rsidRPr="00D423D2" w:rsidRDefault="003A24A6" w:rsidP="00046F79">
            <w:pPr>
              <w:autoSpaceDE w:val="0"/>
              <w:autoSpaceDN w:val="0"/>
              <w:adjustRightInd w:val="0"/>
              <w:spacing w:before="40" w:after="40"/>
              <w:rPr>
                <w:color w:val="FFFFFF" w:themeColor="background1"/>
                <w:sz w:val="20"/>
                <w:szCs w:val="20"/>
              </w:rPr>
            </w:pPr>
          </w:p>
        </w:tc>
        <w:tc>
          <w:tcPr>
            <w:tcW w:w="850" w:type="dxa"/>
            <w:shd w:val="clear" w:color="auto" w:fill="365F91" w:themeFill="accent1" w:themeFillShade="BF"/>
            <w:vAlign w:val="center"/>
          </w:tcPr>
          <w:p w14:paraId="26B06609" w14:textId="77777777" w:rsidR="003A24A6" w:rsidRPr="00D423D2" w:rsidRDefault="003A24A6" w:rsidP="00654C40">
            <w:pPr>
              <w:autoSpaceDE w:val="0"/>
              <w:autoSpaceDN w:val="0"/>
              <w:adjustRightInd w:val="0"/>
              <w:spacing w:before="40" w:after="40"/>
              <w:jc w:val="right"/>
              <w:rPr>
                <w:color w:val="FFFFFF" w:themeColor="background1"/>
                <w:sz w:val="20"/>
                <w:szCs w:val="20"/>
              </w:rPr>
            </w:pPr>
            <w:r w:rsidRPr="00D423D2">
              <w:rPr>
                <w:color w:val="FFFFFF" w:themeColor="background1"/>
                <w:sz w:val="20"/>
                <w:szCs w:val="20"/>
              </w:rPr>
              <w:sym w:font="Wingdings" w:char="F028"/>
            </w:r>
          </w:p>
        </w:tc>
        <w:tc>
          <w:tcPr>
            <w:tcW w:w="6804" w:type="dxa"/>
          </w:tcPr>
          <w:p w14:paraId="584727EE" w14:textId="77777777" w:rsidR="003A24A6" w:rsidRPr="00654C40" w:rsidRDefault="003A24A6" w:rsidP="00046F79">
            <w:pPr>
              <w:autoSpaceDE w:val="0"/>
              <w:autoSpaceDN w:val="0"/>
              <w:adjustRightInd w:val="0"/>
              <w:spacing w:before="40" w:after="40"/>
            </w:pPr>
          </w:p>
        </w:tc>
      </w:tr>
    </w:tbl>
    <w:p w14:paraId="24515C99" w14:textId="77777777" w:rsidR="003A24A6" w:rsidRDefault="003A24A6" w:rsidP="00EE3E94">
      <w:pPr>
        <w:pStyle w:val="Default"/>
        <w:rPr>
          <w:rFonts w:asciiTheme="minorHAnsi" w:hAnsiTheme="minorHAnsi"/>
          <w:sz w:val="20"/>
          <w:szCs w:val="20"/>
        </w:rPr>
      </w:pPr>
    </w:p>
    <w:p w14:paraId="605A1D04" w14:textId="77777777" w:rsidR="003A24A6" w:rsidRDefault="003A24A6" w:rsidP="00EE3E94">
      <w:pPr>
        <w:pStyle w:val="Default"/>
        <w:rPr>
          <w:rFonts w:asciiTheme="minorHAnsi" w:hAnsiTheme="minorHAnsi"/>
          <w:sz w:val="20"/>
          <w:szCs w:val="20"/>
        </w:rPr>
      </w:pPr>
    </w:p>
    <w:p w14:paraId="7C180E92" w14:textId="77777777" w:rsidR="00EF2659" w:rsidRDefault="00D423D2" w:rsidP="00EF2659">
      <w:pPr>
        <w:pStyle w:val="Default"/>
        <w:spacing w:after="120"/>
        <w:rPr>
          <w:sz w:val="20"/>
          <w:szCs w:val="20"/>
        </w:rPr>
      </w:pPr>
      <w:r w:rsidRPr="00EE3E94">
        <w:rPr>
          <w:rFonts w:asciiTheme="minorHAnsi" w:hAnsiTheme="minorHAnsi"/>
          <w:sz w:val="20"/>
          <w:szCs w:val="20"/>
        </w:rPr>
        <w:t xml:space="preserve">Aldus ondertekend en naar waarheid verstrekt, namens </w:t>
      </w:r>
      <w:r w:rsidR="0057511C">
        <w:rPr>
          <w:rFonts w:asciiTheme="minorHAnsi" w:hAnsiTheme="minorHAnsi"/>
          <w:sz w:val="20"/>
          <w:szCs w:val="20"/>
        </w:rPr>
        <w:t>Inschrijver</w:t>
      </w:r>
      <w:r>
        <w:rPr>
          <w:rFonts w:asciiTheme="minorHAnsi" w:hAnsiTheme="minorHAnsi"/>
          <w:sz w:val="20"/>
          <w:szCs w:val="20"/>
        </w:rPr>
        <w:t>:</w:t>
      </w: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43"/>
      </w:tblGrid>
      <w:tr w:rsidR="0057511C" w:rsidRPr="00EF2659" w14:paraId="7B258EBE" w14:textId="77777777" w:rsidTr="0057511C">
        <w:trPr>
          <w:trHeight w:val="468"/>
        </w:trPr>
        <w:tc>
          <w:tcPr>
            <w:tcW w:w="2263" w:type="dxa"/>
            <w:shd w:val="clear" w:color="auto" w:fill="365F91" w:themeFill="accent1" w:themeFillShade="BF"/>
          </w:tcPr>
          <w:p w14:paraId="41F3FB5D" w14:textId="77777777" w:rsidR="0057511C" w:rsidRPr="00D423D2" w:rsidRDefault="0057511C" w:rsidP="004E6D53">
            <w:pPr>
              <w:autoSpaceDE w:val="0"/>
              <w:autoSpaceDN w:val="0"/>
              <w:adjustRightInd w:val="0"/>
              <w:spacing w:before="40" w:after="40"/>
              <w:rPr>
                <w:color w:val="FFFFFF" w:themeColor="background1"/>
                <w:sz w:val="20"/>
                <w:szCs w:val="20"/>
              </w:rPr>
            </w:pPr>
            <w:r>
              <w:rPr>
                <w:color w:val="FFFFFF" w:themeColor="background1"/>
                <w:sz w:val="20"/>
                <w:szCs w:val="20"/>
              </w:rPr>
              <w:t>Inschrijver</w:t>
            </w:r>
          </w:p>
        </w:tc>
        <w:tc>
          <w:tcPr>
            <w:tcW w:w="3261" w:type="dxa"/>
          </w:tcPr>
          <w:p w14:paraId="47FEF03B" w14:textId="77777777" w:rsidR="0057511C" w:rsidRPr="00EF2659" w:rsidRDefault="0057511C" w:rsidP="004E6D53">
            <w:pPr>
              <w:autoSpaceDE w:val="0"/>
              <w:autoSpaceDN w:val="0"/>
              <w:adjustRightInd w:val="0"/>
              <w:spacing w:before="40" w:after="40"/>
            </w:pPr>
          </w:p>
        </w:tc>
        <w:tc>
          <w:tcPr>
            <w:tcW w:w="3543" w:type="dxa"/>
            <w:vMerge w:val="restart"/>
            <w:vAlign w:val="bottom"/>
          </w:tcPr>
          <w:p w14:paraId="1A52F249" w14:textId="77777777" w:rsidR="0057511C" w:rsidRPr="00EF2659" w:rsidRDefault="0057511C" w:rsidP="008B6CC2">
            <w:pPr>
              <w:autoSpaceDE w:val="0"/>
              <w:autoSpaceDN w:val="0"/>
              <w:adjustRightInd w:val="0"/>
              <w:spacing w:before="40" w:after="40"/>
            </w:pPr>
            <w:r w:rsidRPr="001C5BFE">
              <w:rPr>
                <w:color w:val="8DB3E2" w:themeColor="text2" w:themeTint="66"/>
                <w:sz w:val="20"/>
                <w:szCs w:val="20"/>
              </w:rPr>
              <w:t>(handtekening)</w:t>
            </w:r>
          </w:p>
        </w:tc>
      </w:tr>
      <w:tr w:rsidR="0057511C" w:rsidRPr="001C5BFE" w14:paraId="2FCA1E85" w14:textId="77777777" w:rsidTr="0057511C">
        <w:trPr>
          <w:trHeight w:val="676"/>
        </w:trPr>
        <w:tc>
          <w:tcPr>
            <w:tcW w:w="2263" w:type="dxa"/>
            <w:shd w:val="clear" w:color="auto" w:fill="365F91" w:themeFill="accent1" w:themeFillShade="BF"/>
          </w:tcPr>
          <w:p w14:paraId="6AE20003" w14:textId="77777777" w:rsidR="0057511C" w:rsidRPr="001C5BFE" w:rsidRDefault="0057511C"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B276FFE" w14:textId="77777777" w:rsidR="0057511C" w:rsidRPr="001C5BFE" w:rsidRDefault="0057511C" w:rsidP="008B6CC2">
            <w:pPr>
              <w:autoSpaceDE w:val="0"/>
              <w:autoSpaceDN w:val="0"/>
              <w:adjustRightInd w:val="0"/>
              <w:spacing w:before="40" w:after="40"/>
              <w:rPr>
                <w:sz w:val="20"/>
                <w:szCs w:val="20"/>
              </w:rPr>
            </w:pPr>
          </w:p>
        </w:tc>
        <w:tc>
          <w:tcPr>
            <w:tcW w:w="3543" w:type="dxa"/>
            <w:vMerge/>
            <w:vAlign w:val="bottom"/>
          </w:tcPr>
          <w:p w14:paraId="33005BAF" w14:textId="77777777" w:rsidR="0057511C" w:rsidRPr="001C5BFE" w:rsidRDefault="0057511C" w:rsidP="008B6CC2">
            <w:pPr>
              <w:autoSpaceDE w:val="0"/>
              <w:autoSpaceDN w:val="0"/>
              <w:adjustRightInd w:val="0"/>
              <w:spacing w:before="40" w:after="40"/>
              <w:rPr>
                <w:color w:val="D9D9D9" w:themeColor="background1" w:themeShade="D9"/>
                <w:sz w:val="20"/>
                <w:szCs w:val="20"/>
              </w:rPr>
            </w:pPr>
          </w:p>
        </w:tc>
      </w:tr>
      <w:tr w:rsidR="0057511C" w:rsidRPr="001C5BFE" w14:paraId="11CA2DFF" w14:textId="77777777" w:rsidTr="0057511C">
        <w:trPr>
          <w:trHeight w:val="713"/>
        </w:trPr>
        <w:tc>
          <w:tcPr>
            <w:tcW w:w="2263" w:type="dxa"/>
            <w:shd w:val="clear" w:color="auto" w:fill="365F91" w:themeFill="accent1" w:themeFillShade="BF"/>
          </w:tcPr>
          <w:p w14:paraId="780194E7" w14:textId="77777777" w:rsidR="0057511C" w:rsidRPr="001C5BFE" w:rsidRDefault="0057511C"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6FBA51C9" w14:textId="77777777" w:rsidR="0057511C" w:rsidRPr="001C5BFE" w:rsidRDefault="0057511C" w:rsidP="008B6CC2">
            <w:pPr>
              <w:autoSpaceDE w:val="0"/>
              <w:autoSpaceDN w:val="0"/>
              <w:adjustRightInd w:val="0"/>
              <w:spacing w:before="40" w:after="40"/>
              <w:rPr>
                <w:sz w:val="20"/>
                <w:szCs w:val="20"/>
              </w:rPr>
            </w:pPr>
          </w:p>
        </w:tc>
        <w:tc>
          <w:tcPr>
            <w:tcW w:w="3543" w:type="dxa"/>
            <w:vMerge/>
          </w:tcPr>
          <w:p w14:paraId="59E06D33" w14:textId="77777777" w:rsidR="0057511C" w:rsidRPr="001C5BFE" w:rsidRDefault="0057511C" w:rsidP="008B6CC2">
            <w:pPr>
              <w:autoSpaceDE w:val="0"/>
              <w:autoSpaceDN w:val="0"/>
              <w:adjustRightInd w:val="0"/>
              <w:spacing w:before="40" w:after="40"/>
              <w:rPr>
                <w:sz w:val="20"/>
                <w:szCs w:val="20"/>
              </w:rPr>
            </w:pPr>
          </w:p>
        </w:tc>
      </w:tr>
      <w:tr w:rsidR="0057511C" w:rsidRPr="001C5BFE" w14:paraId="323645E1" w14:textId="77777777" w:rsidTr="0057511C">
        <w:trPr>
          <w:trHeight w:val="435"/>
        </w:trPr>
        <w:tc>
          <w:tcPr>
            <w:tcW w:w="2263" w:type="dxa"/>
            <w:shd w:val="clear" w:color="auto" w:fill="365F91" w:themeFill="accent1" w:themeFillShade="BF"/>
          </w:tcPr>
          <w:p w14:paraId="14535BC4" w14:textId="77777777" w:rsidR="0057511C" w:rsidRPr="001C5BFE" w:rsidRDefault="0057511C"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5CF436A8" w14:textId="77777777" w:rsidR="0057511C" w:rsidRPr="001C5BFE" w:rsidRDefault="0057511C" w:rsidP="008B6CC2">
            <w:pPr>
              <w:autoSpaceDE w:val="0"/>
              <w:autoSpaceDN w:val="0"/>
              <w:adjustRightInd w:val="0"/>
              <w:spacing w:before="40" w:after="40"/>
              <w:rPr>
                <w:sz w:val="20"/>
                <w:szCs w:val="20"/>
              </w:rPr>
            </w:pPr>
          </w:p>
        </w:tc>
        <w:tc>
          <w:tcPr>
            <w:tcW w:w="3543" w:type="dxa"/>
            <w:vMerge/>
          </w:tcPr>
          <w:p w14:paraId="1FE1BDAC" w14:textId="77777777" w:rsidR="0057511C" w:rsidRPr="001C5BFE" w:rsidRDefault="0057511C" w:rsidP="008B6CC2">
            <w:pPr>
              <w:autoSpaceDE w:val="0"/>
              <w:autoSpaceDN w:val="0"/>
              <w:adjustRightInd w:val="0"/>
              <w:spacing w:before="40" w:after="40"/>
              <w:rPr>
                <w:sz w:val="20"/>
                <w:szCs w:val="20"/>
              </w:rPr>
            </w:pPr>
          </w:p>
        </w:tc>
      </w:tr>
    </w:tbl>
    <w:p w14:paraId="67238CC5" w14:textId="77777777" w:rsidR="00416498" w:rsidRPr="005C34F2" w:rsidRDefault="00416498" w:rsidP="004D4360">
      <w:pPr>
        <w:spacing w:after="120" w:line="240" w:lineRule="auto"/>
        <w:rPr>
          <w:rFonts w:cs="Lucida Sans Unicode"/>
          <w:sz w:val="20"/>
          <w:szCs w:val="20"/>
          <w:lang w:eastAsia="nl-NL"/>
        </w:rPr>
      </w:pPr>
    </w:p>
    <w:sectPr w:rsidR="00416498"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1AFA1E" w14:textId="77777777" w:rsidR="007143EB" w:rsidRDefault="007143EB" w:rsidP="007143EB">
      <w:pPr>
        <w:spacing w:after="0" w:line="240" w:lineRule="auto"/>
      </w:pPr>
      <w:r>
        <w:separator/>
      </w:r>
    </w:p>
  </w:endnote>
  <w:endnote w:type="continuationSeparator" w:id="0">
    <w:p w14:paraId="7D82EF1F"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CEAA8" w14:textId="77777777" w:rsidR="00D423D2" w:rsidRPr="008B3814" w:rsidRDefault="00D423D2" w:rsidP="00D423D2">
    <w:pPr>
      <w:pStyle w:val="Voettekst"/>
      <w:tabs>
        <w:tab w:val="clear" w:pos="4536"/>
        <w:tab w:val="center" w:pos="5387"/>
      </w:tabs>
      <w:rPr>
        <w:sz w:val="14"/>
        <w:szCs w:val="14"/>
      </w:rPr>
    </w:pPr>
    <w:r>
      <w:rPr>
        <w:sz w:val="14"/>
        <w:szCs w:val="14"/>
      </w:rPr>
      <w:t xml:space="preserve">Formulier </w:t>
    </w:r>
    <w:r w:rsidR="00FD0E9B">
      <w:rPr>
        <w:b/>
        <w:color w:val="365F91" w:themeColor="accent1" w:themeShade="BF"/>
        <w:sz w:val="14"/>
        <w:szCs w:val="14"/>
      </w:rPr>
      <w:t>SROI-verplichting</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1</w:t>
    </w:r>
    <w:r w:rsidRPr="008B3814">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C5F12" w14:textId="77777777" w:rsidR="007143EB" w:rsidRDefault="007143EB" w:rsidP="007143EB">
      <w:pPr>
        <w:spacing w:after="0" w:line="240" w:lineRule="auto"/>
      </w:pPr>
      <w:r>
        <w:separator/>
      </w:r>
    </w:p>
  </w:footnote>
  <w:footnote w:type="continuationSeparator" w:id="0">
    <w:p w14:paraId="611FDD7C" w14:textId="77777777" w:rsidR="007143EB" w:rsidRDefault="007143EB" w:rsidP="007143EB">
      <w:pPr>
        <w:spacing w:after="0" w:line="240" w:lineRule="auto"/>
      </w:pPr>
      <w:r>
        <w:continuationSeparator/>
      </w:r>
    </w:p>
  </w:footnote>
  <w:footnote w:id="1">
    <w:p w14:paraId="0E1021EF" w14:textId="77777777" w:rsidR="0057511C" w:rsidRPr="003A6F1E" w:rsidRDefault="0057511C" w:rsidP="00416498">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56B95"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6B0CE244" wp14:editId="685132A0">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2CE8C7" w14:textId="54A753D1"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A708E8">
      <w:rPr>
        <w:color w:val="365F91" w:themeColor="accent1" w:themeShade="BF"/>
        <w:sz w:val="28"/>
        <w:szCs w:val="28"/>
      </w:rPr>
      <w:t xml:space="preserve"> 3</w:t>
    </w:r>
    <w:r w:rsidRPr="0065661B">
      <w:rPr>
        <w:color w:val="365F91" w:themeColor="accent1" w:themeShade="BF"/>
        <w:sz w:val="28"/>
        <w:szCs w:val="28"/>
      </w:rPr>
      <w:t xml:space="preserve"> </w:t>
    </w:r>
    <w:r w:rsidR="00654C40">
      <w:rPr>
        <w:color w:val="365F91" w:themeColor="accent1" w:themeShade="BF"/>
        <w:sz w:val="28"/>
        <w:szCs w:val="28"/>
      </w:rPr>
      <w:t>|</w:t>
    </w:r>
    <w:r w:rsidRPr="007F7560">
      <w:rPr>
        <w:b/>
        <w:color w:val="365F91" w:themeColor="accent1" w:themeShade="BF"/>
        <w:sz w:val="28"/>
        <w:szCs w:val="28"/>
      </w:rPr>
      <w:t xml:space="preserve"> </w:t>
    </w:r>
    <w:r w:rsidR="00122661">
      <w:rPr>
        <w:b/>
        <w:color w:val="365F91" w:themeColor="accent1" w:themeShade="BF"/>
        <w:sz w:val="28"/>
        <w:szCs w:val="28"/>
      </w:rPr>
      <w:t>SROI-verplichting</w:t>
    </w:r>
  </w:p>
  <w:p w14:paraId="7EEAF63A"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8464F"/>
    <w:multiLevelType w:val="hybridMultilevel"/>
    <w:tmpl w:val="377E2E92"/>
    <w:lvl w:ilvl="0" w:tplc="1866685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22661"/>
    <w:rsid w:val="0014313C"/>
    <w:rsid w:val="00157BC6"/>
    <w:rsid w:val="001B0820"/>
    <w:rsid w:val="001D513C"/>
    <w:rsid w:val="00254F33"/>
    <w:rsid w:val="002D70F3"/>
    <w:rsid w:val="0030607B"/>
    <w:rsid w:val="00355658"/>
    <w:rsid w:val="003561B7"/>
    <w:rsid w:val="00374657"/>
    <w:rsid w:val="00380320"/>
    <w:rsid w:val="003A24A6"/>
    <w:rsid w:val="003E5450"/>
    <w:rsid w:val="004013E7"/>
    <w:rsid w:val="00416498"/>
    <w:rsid w:val="00432333"/>
    <w:rsid w:val="00442D3F"/>
    <w:rsid w:val="0046480D"/>
    <w:rsid w:val="00477909"/>
    <w:rsid w:val="00477D7D"/>
    <w:rsid w:val="004D4360"/>
    <w:rsid w:val="004E21C9"/>
    <w:rsid w:val="004E461E"/>
    <w:rsid w:val="00500112"/>
    <w:rsid w:val="00520938"/>
    <w:rsid w:val="005228FB"/>
    <w:rsid w:val="00536140"/>
    <w:rsid w:val="00546173"/>
    <w:rsid w:val="00557F89"/>
    <w:rsid w:val="0057511C"/>
    <w:rsid w:val="005A735D"/>
    <w:rsid w:val="005C34F2"/>
    <w:rsid w:val="005D09AF"/>
    <w:rsid w:val="00641727"/>
    <w:rsid w:val="00654C40"/>
    <w:rsid w:val="0065661B"/>
    <w:rsid w:val="00661675"/>
    <w:rsid w:val="006A213C"/>
    <w:rsid w:val="006D78F5"/>
    <w:rsid w:val="007143EB"/>
    <w:rsid w:val="00716FA7"/>
    <w:rsid w:val="00730987"/>
    <w:rsid w:val="00734556"/>
    <w:rsid w:val="00777953"/>
    <w:rsid w:val="007F7560"/>
    <w:rsid w:val="00842780"/>
    <w:rsid w:val="00844A4D"/>
    <w:rsid w:val="008A4C43"/>
    <w:rsid w:val="008B2A96"/>
    <w:rsid w:val="008F3C87"/>
    <w:rsid w:val="008F6335"/>
    <w:rsid w:val="00943DDE"/>
    <w:rsid w:val="00955E17"/>
    <w:rsid w:val="009666DB"/>
    <w:rsid w:val="009D2FD3"/>
    <w:rsid w:val="00A02911"/>
    <w:rsid w:val="00A708E8"/>
    <w:rsid w:val="00AD4502"/>
    <w:rsid w:val="00BE6E8B"/>
    <w:rsid w:val="00BF4DAA"/>
    <w:rsid w:val="00BF67C9"/>
    <w:rsid w:val="00C014BD"/>
    <w:rsid w:val="00C2573D"/>
    <w:rsid w:val="00D25A5A"/>
    <w:rsid w:val="00D37A27"/>
    <w:rsid w:val="00D423D2"/>
    <w:rsid w:val="00D762E3"/>
    <w:rsid w:val="00DA630F"/>
    <w:rsid w:val="00E212C7"/>
    <w:rsid w:val="00ED335F"/>
    <w:rsid w:val="00EE3E94"/>
    <w:rsid w:val="00EF24F1"/>
    <w:rsid w:val="00EF2659"/>
    <w:rsid w:val="00F014D1"/>
    <w:rsid w:val="00F92BBC"/>
    <w:rsid w:val="00FD0E9B"/>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0918AC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107</Words>
  <Characters>591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Social Return (SROI) verplichting</vt:lpstr>
    </vt:vector>
  </TitlesOfParts>
  <Company>Gemeente Pijnacker-Nootdorp</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Return (SROI) verplichting</dc:title>
  <dc:subject>Formulier aanbesteding</dc:subject>
  <dc:creator>Team InkoopAdvies</dc:creator>
  <cp:keywords>Sjabloon</cp:keywords>
  <cp:lastModifiedBy>Mariska Laar- van Antwerpen</cp:lastModifiedBy>
  <cp:revision>5</cp:revision>
  <cp:lastPrinted>2018-09-25T11:09:00Z</cp:lastPrinted>
  <dcterms:created xsi:type="dcterms:W3CDTF">2020-03-25T17:22:00Z</dcterms:created>
  <dcterms:modified xsi:type="dcterms:W3CDTF">2021-08-31T11:23:00Z</dcterms:modified>
</cp:coreProperties>
</file>