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AEE45D" w14:textId="6140E463" w:rsidR="00662E28"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color w:val="0000FF"/>
          <w:sz w:val="20"/>
        </w:rPr>
      </w:pPr>
      <w:r>
        <w:rPr>
          <w:noProof/>
        </w:rPr>
        <w:drawing>
          <wp:anchor distT="0" distB="0" distL="114300" distR="114300" simplePos="0" relativeHeight="251659264" behindDoc="1" locked="0" layoutInCell="1" allowOverlap="1" wp14:anchorId="3FF3323A" wp14:editId="313D6119">
            <wp:simplePos x="0" y="0"/>
            <wp:positionH relativeFrom="page">
              <wp:align>right</wp:align>
            </wp:positionH>
            <wp:positionV relativeFrom="paragraph">
              <wp:posOffset>-1179471</wp:posOffset>
            </wp:positionV>
            <wp:extent cx="7569835" cy="12259310"/>
            <wp:effectExtent l="0" t="0" r="0" b="889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inkoopbeleid-201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69835" cy="12259310"/>
                    </a:xfrm>
                    <a:prstGeom prst="rect">
                      <a:avLst/>
                    </a:prstGeom>
                  </pic:spPr>
                </pic:pic>
              </a:graphicData>
            </a:graphic>
            <wp14:sizeRelH relativeFrom="margin">
              <wp14:pctWidth>0</wp14:pctWidth>
            </wp14:sizeRelH>
            <wp14:sizeRelV relativeFrom="margin">
              <wp14:pctHeight>0</wp14:pctHeight>
            </wp14:sizeRelV>
          </wp:anchor>
        </w:drawing>
      </w:r>
    </w:p>
    <w:p w14:paraId="217B838D" w14:textId="77777777" w:rsidR="00D471D0" w:rsidRDefault="00D471D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52"/>
          <w:szCs w:val="52"/>
        </w:rPr>
      </w:pPr>
    </w:p>
    <w:p w14:paraId="1A7281CE" w14:textId="77777777" w:rsidR="00D471D0" w:rsidRDefault="00D471D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52"/>
          <w:szCs w:val="52"/>
        </w:rPr>
      </w:pPr>
    </w:p>
    <w:p w14:paraId="35EA7D8D" w14:textId="77777777" w:rsidR="00D471D0" w:rsidRDefault="00D471D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52"/>
          <w:szCs w:val="52"/>
        </w:rPr>
      </w:pPr>
    </w:p>
    <w:p w14:paraId="7FDF4929" w14:textId="46DB2C57" w:rsidR="00D471D0" w:rsidRDefault="00D471D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52"/>
          <w:szCs w:val="52"/>
        </w:rPr>
      </w:pPr>
    </w:p>
    <w:p w14:paraId="5B6BD4AE" w14:textId="77777777" w:rsidR="00662E28" w:rsidRDefault="00662E28"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366EE864"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57D622A9"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4CFCA188"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12CDCD14"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7C41369A"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6CD8B6F1"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50EF2546"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0175D3A9"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2045BD15"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2E739B6F"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241EB746"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4969AE44"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764F40E0"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5978D59F"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0BA82588"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4CB4940B"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46A04855"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0E03B2A8"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3EE99F56"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23928AF3"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47E9448C"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5AF79882" w14:textId="77777777" w:rsidR="00630030" w:rsidRDefault="00630030" w:rsidP="0048169F">
      <w:pPr>
        <w:pStyle w:val="Platteteks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426"/>
        </w:tabs>
        <w:rPr>
          <w:sz w:val="20"/>
        </w:rPr>
      </w:pPr>
    </w:p>
    <w:p w14:paraId="52CB0D99" w14:textId="77777777" w:rsidR="00662E28" w:rsidRDefault="00662E28" w:rsidP="0048169F">
      <w:pPr>
        <w:pStyle w:val="Koptekst"/>
        <w:tabs>
          <w:tab w:val="clear" w:pos="4536"/>
          <w:tab w:val="clear" w:pos="9072"/>
          <w:tab w:val="left" w:pos="426"/>
        </w:tabs>
        <w:rPr>
          <w:rFonts w:ascii="Arial" w:hAnsi="Arial"/>
          <w:lang w:val="nl-NL"/>
        </w:rPr>
      </w:pPr>
    </w:p>
    <w:p w14:paraId="52D5801F" w14:textId="77777777" w:rsidR="00D471D0" w:rsidRDefault="00D471D0" w:rsidP="0048169F">
      <w:pPr>
        <w:pStyle w:val="Koptekst"/>
        <w:tabs>
          <w:tab w:val="clear" w:pos="4536"/>
          <w:tab w:val="clear" w:pos="9072"/>
          <w:tab w:val="left" w:pos="426"/>
        </w:tabs>
        <w:rPr>
          <w:rFonts w:ascii="Arial" w:hAnsi="Arial"/>
          <w:lang w:val="nl-NL"/>
        </w:rPr>
      </w:pPr>
    </w:p>
    <w:p w14:paraId="63A1016C" w14:textId="77777777" w:rsidR="00D471D0" w:rsidRDefault="00D471D0" w:rsidP="0048169F">
      <w:pPr>
        <w:pStyle w:val="Koptekst"/>
        <w:tabs>
          <w:tab w:val="clear" w:pos="4536"/>
          <w:tab w:val="clear" w:pos="9072"/>
          <w:tab w:val="left" w:pos="426"/>
        </w:tabs>
        <w:rPr>
          <w:rFonts w:ascii="Arial" w:hAnsi="Arial"/>
          <w:lang w:val="nl-NL"/>
        </w:rPr>
      </w:pPr>
    </w:p>
    <w:p w14:paraId="32C0761C" w14:textId="77777777" w:rsidR="00D471D0" w:rsidRDefault="00D471D0" w:rsidP="0048169F">
      <w:pPr>
        <w:pStyle w:val="Koptekst"/>
        <w:tabs>
          <w:tab w:val="clear" w:pos="4536"/>
          <w:tab w:val="clear" w:pos="9072"/>
          <w:tab w:val="left" w:pos="426"/>
        </w:tabs>
        <w:rPr>
          <w:rFonts w:ascii="Arial" w:hAnsi="Arial"/>
          <w:lang w:val="nl-NL"/>
        </w:rPr>
      </w:pPr>
    </w:p>
    <w:p w14:paraId="1C7FDCE7" w14:textId="77777777" w:rsidR="00D471D0" w:rsidRDefault="00D471D0" w:rsidP="0048169F">
      <w:pPr>
        <w:pStyle w:val="Koptekst"/>
        <w:tabs>
          <w:tab w:val="clear" w:pos="4536"/>
          <w:tab w:val="clear" w:pos="9072"/>
          <w:tab w:val="left" w:pos="426"/>
        </w:tabs>
        <w:rPr>
          <w:rFonts w:ascii="Arial" w:hAnsi="Arial"/>
          <w:lang w:val="nl-NL"/>
        </w:rPr>
      </w:pPr>
    </w:p>
    <w:p w14:paraId="704A3D64" w14:textId="77777777" w:rsidR="00D471D0" w:rsidRDefault="00D471D0" w:rsidP="0048169F">
      <w:pPr>
        <w:pStyle w:val="Koptekst"/>
        <w:tabs>
          <w:tab w:val="clear" w:pos="4536"/>
          <w:tab w:val="clear" w:pos="9072"/>
          <w:tab w:val="left" w:pos="426"/>
        </w:tabs>
        <w:rPr>
          <w:rFonts w:ascii="Arial" w:hAnsi="Arial"/>
          <w:lang w:val="nl-NL"/>
        </w:rPr>
      </w:pPr>
    </w:p>
    <w:p w14:paraId="6B221D5C" w14:textId="77777777" w:rsidR="00D471D0" w:rsidRDefault="00D471D0" w:rsidP="0048169F">
      <w:pPr>
        <w:pStyle w:val="Koptekst"/>
        <w:tabs>
          <w:tab w:val="clear" w:pos="4536"/>
          <w:tab w:val="clear" w:pos="9072"/>
          <w:tab w:val="left" w:pos="426"/>
        </w:tabs>
        <w:rPr>
          <w:rFonts w:ascii="Arial" w:hAnsi="Arial"/>
          <w:lang w:val="nl-NL"/>
        </w:rPr>
      </w:pPr>
    </w:p>
    <w:p w14:paraId="16CD522D" w14:textId="77777777" w:rsidR="00D471D0" w:rsidRDefault="00D471D0" w:rsidP="0048169F">
      <w:pPr>
        <w:pStyle w:val="Koptekst"/>
        <w:tabs>
          <w:tab w:val="clear" w:pos="4536"/>
          <w:tab w:val="clear" w:pos="9072"/>
          <w:tab w:val="left" w:pos="426"/>
        </w:tabs>
        <w:rPr>
          <w:rFonts w:ascii="Arial" w:hAnsi="Arial"/>
          <w:lang w:val="nl-NL"/>
        </w:rPr>
      </w:pPr>
    </w:p>
    <w:p w14:paraId="5DD656A5" w14:textId="77777777" w:rsidR="00D471D0" w:rsidRDefault="00D471D0" w:rsidP="0048169F">
      <w:pPr>
        <w:pStyle w:val="Koptekst"/>
        <w:tabs>
          <w:tab w:val="clear" w:pos="4536"/>
          <w:tab w:val="clear" w:pos="9072"/>
          <w:tab w:val="left" w:pos="426"/>
        </w:tabs>
        <w:rPr>
          <w:rFonts w:ascii="Arial" w:hAnsi="Arial"/>
          <w:lang w:val="nl-NL"/>
        </w:rPr>
      </w:pPr>
    </w:p>
    <w:p w14:paraId="02C6F108" w14:textId="0BD1191F" w:rsidR="00D471D0" w:rsidRDefault="00630030" w:rsidP="00630030">
      <w:pPr>
        <w:pStyle w:val="Koptekst"/>
        <w:tabs>
          <w:tab w:val="clear" w:pos="4536"/>
          <w:tab w:val="clear" w:pos="9072"/>
          <w:tab w:val="left" w:pos="426"/>
        </w:tabs>
        <w:rPr>
          <w:rFonts w:ascii="Arial" w:hAnsi="Arial"/>
          <w:b/>
          <w:color w:val="FFFFFF" w:themeColor="background1"/>
          <w:sz w:val="56"/>
          <w:szCs w:val="56"/>
          <w:lang w:val="nl-NL"/>
        </w:rPr>
      </w:pPr>
      <w:r w:rsidRPr="00630030">
        <w:rPr>
          <w:rFonts w:ascii="Arial" w:hAnsi="Arial"/>
          <w:b/>
          <w:color w:val="FFFFFF" w:themeColor="background1"/>
          <w:sz w:val="56"/>
          <w:szCs w:val="56"/>
          <w:lang w:val="nl-NL"/>
        </w:rPr>
        <w:t>O</w:t>
      </w:r>
      <w:r>
        <w:rPr>
          <w:rFonts w:ascii="Arial" w:hAnsi="Arial"/>
          <w:b/>
          <w:color w:val="FFFFFF" w:themeColor="background1"/>
          <w:sz w:val="56"/>
          <w:szCs w:val="56"/>
          <w:lang w:val="nl-NL"/>
        </w:rPr>
        <w:t>VEREENKOMST</w:t>
      </w:r>
    </w:p>
    <w:p w14:paraId="125E55B1" w14:textId="6CF47B11" w:rsidR="00630030" w:rsidRPr="00806E5A" w:rsidRDefault="005E1869" w:rsidP="00806E5A">
      <w:pPr>
        <w:pStyle w:val="Koptekst"/>
        <w:tabs>
          <w:tab w:val="clear" w:pos="4536"/>
          <w:tab w:val="clear" w:pos="9072"/>
          <w:tab w:val="left" w:pos="426"/>
        </w:tabs>
        <w:rPr>
          <w:rFonts w:ascii="Arial" w:hAnsi="Arial"/>
          <w:b/>
          <w:color w:val="FFFFFF" w:themeColor="background1"/>
          <w:sz w:val="56"/>
          <w:szCs w:val="56"/>
          <w:lang w:val="nl-NL"/>
        </w:rPr>
      </w:pPr>
      <w:r w:rsidRPr="00806E5A">
        <w:rPr>
          <w:rFonts w:ascii="Arial" w:hAnsi="Arial"/>
          <w:b/>
          <w:color w:val="FFFFFF" w:themeColor="background1"/>
          <w:sz w:val="56"/>
          <w:szCs w:val="56"/>
          <w:lang w:val="nl-NL"/>
        </w:rPr>
        <w:t>Onderhoud E</w:t>
      </w:r>
      <w:r w:rsidR="005A29A8">
        <w:rPr>
          <w:rFonts w:ascii="Arial" w:hAnsi="Arial"/>
          <w:b/>
          <w:color w:val="FFFFFF" w:themeColor="background1"/>
          <w:sz w:val="56"/>
          <w:szCs w:val="56"/>
          <w:lang w:val="nl-NL"/>
        </w:rPr>
        <w:t>,W</w:t>
      </w:r>
      <w:r w:rsidRPr="00806E5A">
        <w:rPr>
          <w:rFonts w:ascii="Arial" w:hAnsi="Arial"/>
          <w:b/>
          <w:color w:val="FFFFFF" w:themeColor="background1"/>
          <w:sz w:val="56"/>
          <w:szCs w:val="56"/>
          <w:lang w:val="nl-NL"/>
        </w:rPr>
        <w:t>&amp;</w:t>
      </w:r>
      <w:r w:rsidR="005A29A8">
        <w:rPr>
          <w:rFonts w:ascii="Arial" w:hAnsi="Arial"/>
          <w:b/>
          <w:color w:val="FFFFFF" w:themeColor="background1"/>
          <w:sz w:val="56"/>
          <w:szCs w:val="56"/>
          <w:lang w:val="nl-NL"/>
        </w:rPr>
        <w:t>T</w:t>
      </w:r>
      <w:r w:rsidRPr="00806E5A">
        <w:rPr>
          <w:rFonts w:ascii="Arial" w:hAnsi="Arial"/>
          <w:b/>
          <w:color w:val="FFFFFF" w:themeColor="background1"/>
          <w:sz w:val="56"/>
          <w:szCs w:val="56"/>
          <w:lang w:val="nl-NL"/>
        </w:rPr>
        <w:t xml:space="preserve"> installaties</w:t>
      </w:r>
    </w:p>
    <w:p w14:paraId="7A6233B3" w14:textId="77777777" w:rsidR="006E33AB" w:rsidRDefault="006E33AB" w:rsidP="00630030">
      <w:pPr>
        <w:pStyle w:val="Koptekst"/>
        <w:tabs>
          <w:tab w:val="clear" w:pos="4536"/>
          <w:tab w:val="clear" w:pos="9072"/>
          <w:tab w:val="left" w:pos="426"/>
        </w:tabs>
        <w:rPr>
          <w:rFonts w:ascii="Arial" w:hAnsi="Arial"/>
          <w:b/>
          <w:color w:val="FFFFFF" w:themeColor="background1"/>
          <w:sz w:val="40"/>
          <w:szCs w:val="40"/>
          <w:lang w:val="nl-NL"/>
        </w:rPr>
      </w:pPr>
    </w:p>
    <w:p w14:paraId="2963830A" w14:textId="61EDC9C3" w:rsidR="00E65C64" w:rsidRDefault="00967FE8" w:rsidP="00630030">
      <w:pPr>
        <w:pStyle w:val="Koptekst"/>
        <w:tabs>
          <w:tab w:val="clear" w:pos="4536"/>
          <w:tab w:val="clear" w:pos="9072"/>
          <w:tab w:val="left" w:pos="426"/>
        </w:tabs>
        <w:rPr>
          <w:rFonts w:ascii="Arial" w:hAnsi="Arial"/>
          <w:b/>
          <w:color w:val="FFFFFF" w:themeColor="background1"/>
          <w:sz w:val="40"/>
          <w:szCs w:val="40"/>
          <w:lang w:val="nl-NL"/>
        </w:rPr>
      </w:pPr>
      <w:r>
        <w:rPr>
          <w:rFonts w:ascii="Arial" w:hAnsi="Arial"/>
          <w:b/>
          <w:color w:val="FFFFFF" w:themeColor="background1"/>
          <w:sz w:val="40"/>
          <w:szCs w:val="40"/>
          <w:lang w:val="nl-NL"/>
        </w:rPr>
        <w:t>C</w:t>
      </w:r>
      <w:r w:rsidR="00E65C64">
        <w:rPr>
          <w:rFonts w:ascii="Arial" w:hAnsi="Arial"/>
          <w:b/>
          <w:color w:val="FFFFFF" w:themeColor="background1"/>
          <w:sz w:val="40"/>
          <w:szCs w:val="40"/>
          <w:lang w:val="nl-NL"/>
        </w:rPr>
        <w:t>ontractnummer</w:t>
      </w:r>
      <w:r>
        <w:rPr>
          <w:rFonts w:ascii="Arial" w:hAnsi="Arial"/>
          <w:b/>
          <w:color w:val="FFFFFF" w:themeColor="background1"/>
          <w:sz w:val="40"/>
          <w:szCs w:val="40"/>
          <w:lang w:val="nl-NL"/>
        </w:rPr>
        <w:t xml:space="preserve">: </w:t>
      </w:r>
      <w:r w:rsidR="006E33AB">
        <w:rPr>
          <w:rFonts w:ascii="Arial" w:hAnsi="Arial"/>
          <w:b/>
          <w:color w:val="FFFFFF" w:themeColor="background1"/>
          <w:sz w:val="40"/>
          <w:szCs w:val="40"/>
          <w:lang w:val="nl-NL"/>
        </w:rPr>
        <w:t>1588520</w:t>
      </w:r>
    </w:p>
    <w:p w14:paraId="2D23A564" w14:textId="77777777" w:rsidR="00B23AB3" w:rsidRDefault="00B23AB3" w:rsidP="00630030">
      <w:pPr>
        <w:pStyle w:val="Koptekst"/>
        <w:tabs>
          <w:tab w:val="clear" w:pos="4536"/>
          <w:tab w:val="clear" w:pos="9072"/>
          <w:tab w:val="left" w:pos="426"/>
        </w:tabs>
        <w:rPr>
          <w:rFonts w:ascii="Arial" w:hAnsi="Arial"/>
          <w:b/>
          <w:color w:val="FFFFFF" w:themeColor="background1"/>
          <w:sz w:val="40"/>
          <w:szCs w:val="40"/>
          <w:lang w:val="nl-NL"/>
        </w:rPr>
      </w:pPr>
    </w:p>
    <w:p w14:paraId="731D37F5" w14:textId="77777777" w:rsidR="00D471D0" w:rsidRDefault="00D471D0" w:rsidP="0048169F">
      <w:pPr>
        <w:pStyle w:val="Koptekst"/>
        <w:tabs>
          <w:tab w:val="clear" w:pos="4536"/>
          <w:tab w:val="clear" w:pos="9072"/>
          <w:tab w:val="left" w:pos="426"/>
        </w:tabs>
        <w:rPr>
          <w:rFonts w:ascii="Arial" w:hAnsi="Arial"/>
          <w:lang w:val="nl-NL"/>
        </w:rPr>
      </w:pPr>
    </w:p>
    <w:p w14:paraId="42F8B461" w14:textId="77777777" w:rsidR="00662E28" w:rsidRPr="00E65C64" w:rsidRDefault="00184DF5" w:rsidP="0048169F">
      <w:pPr>
        <w:tabs>
          <w:tab w:val="left" w:pos="426"/>
        </w:tabs>
        <w:rPr>
          <w:rFonts w:cs="Arial"/>
          <w:b/>
          <w:sz w:val="22"/>
          <w:szCs w:val="22"/>
        </w:rPr>
      </w:pPr>
      <w:r w:rsidRPr="00E65C64">
        <w:rPr>
          <w:rFonts w:cs="Arial"/>
          <w:b/>
          <w:sz w:val="22"/>
          <w:szCs w:val="22"/>
        </w:rPr>
        <w:lastRenderedPageBreak/>
        <w:t>Partijen</w:t>
      </w:r>
    </w:p>
    <w:p w14:paraId="5A2CC92D" w14:textId="77777777" w:rsidR="00662E28" w:rsidRPr="00E65C64" w:rsidRDefault="00662E28" w:rsidP="0048169F">
      <w:pPr>
        <w:tabs>
          <w:tab w:val="left" w:pos="426"/>
        </w:tabs>
        <w:rPr>
          <w:rFonts w:cs="Arial"/>
          <w:sz w:val="22"/>
          <w:szCs w:val="22"/>
        </w:rPr>
      </w:pPr>
    </w:p>
    <w:p w14:paraId="2D963484" w14:textId="77777777" w:rsidR="00662E28" w:rsidRDefault="00662E28" w:rsidP="0048169F">
      <w:pPr>
        <w:tabs>
          <w:tab w:val="left" w:pos="426"/>
        </w:tabs>
        <w:rPr>
          <w:rFonts w:cs="Arial"/>
          <w:sz w:val="22"/>
          <w:szCs w:val="22"/>
        </w:rPr>
      </w:pPr>
    </w:p>
    <w:p w14:paraId="14F5A098" w14:textId="06212076" w:rsidR="008C5F5F" w:rsidRPr="00742BE5" w:rsidRDefault="00742BE5" w:rsidP="00742BE5">
      <w:pPr>
        <w:pStyle w:val="Lijstalinea"/>
        <w:numPr>
          <w:ilvl w:val="0"/>
          <w:numId w:val="22"/>
        </w:numPr>
        <w:rPr>
          <w:sz w:val="22"/>
          <w:szCs w:val="22"/>
        </w:rPr>
      </w:pPr>
      <w:r w:rsidRPr="00742BE5">
        <w:rPr>
          <w:sz w:val="22"/>
          <w:szCs w:val="22"/>
        </w:rPr>
        <w:t xml:space="preserve">De publiekrechtelijke rechtspersoon gemeente Venlo, gevestigd en kantoorhoudend aan </w:t>
      </w:r>
      <w:r w:rsidR="00806E5A">
        <w:rPr>
          <w:sz w:val="22"/>
          <w:szCs w:val="22"/>
        </w:rPr>
        <w:t xml:space="preserve">de </w:t>
      </w:r>
      <w:r w:rsidRPr="00742BE5">
        <w:rPr>
          <w:sz w:val="22"/>
          <w:szCs w:val="22"/>
        </w:rPr>
        <w:t xml:space="preserve">Hanzeplaats 1 (5912 AT) te Venlo, te deze rechtsgeldig vertegenwoordigd door </w:t>
      </w:r>
      <w:r w:rsidR="00806E5A">
        <w:rPr>
          <w:sz w:val="22"/>
          <w:szCs w:val="22"/>
        </w:rPr>
        <w:t>&lt;naam en functie&gt;</w:t>
      </w:r>
      <w:r w:rsidRPr="00742BE5">
        <w:rPr>
          <w:sz w:val="22"/>
          <w:szCs w:val="22"/>
        </w:rPr>
        <w:t xml:space="preserve">, hierna te noemen: ‘’ </w:t>
      </w:r>
      <w:r w:rsidRPr="00742BE5">
        <w:rPr>
          <w:b/>
          <w:sz w:val="22"/>
          <w:szCs w:val="22"/>
        </w:rPr>
        <w:t>Opdrachtgever</w:t>
      </w:r>
      <w:r w:rsidRPr="00742BE5">
        <w:rPr>
          <w:sz w:val="22"/>
          <w:szCs w:val="22"/>
        </w:rPr>
        <w:t>’’;</w:t>
      </w:r>
    </w:p>
    <w:p w14:paraId="2206CAA6" w14:textId="77777777" w:rsidR="00370C78" w:rsidRDefault="00370C78" w:rsidP="00370C78">
      <w:pPr>
        <w:tabs>
          <w:tab w:val="left" w:pos="426"/>
        </w:tabs>
        <w:rPr>
          <w:rFonts w:cs="Arial"/>
          <w:sz w:val="22"/>
          <w:szCs w:val="22"/>
        </w:rPr>
      </w:pPr>
    </w:p>
    <w:p w14:paraId="766984AB" w14:textId="77777777" w:rsidR="006E6B3B" w:rsidRPr="00E65C64" w:rsidRDefault="006E6B3B" w:rsidP="0048169F">
      <w:pPr>
        <w:tabs>
          <w:tab w:val="left" w:pos="426"/>
        </w:tabs>
        <w:rPr>
          <w:rFonts w:cs="Arial"/>
          <w:sz w:val="22"/>
          <w:szCs w:val="22"/>
        </w:rPr>
      </w:pPr>
      <w:r w:rsidRPr="00E65C64">
        <w:rPr>
          <w:rFonts w:cs="Arial"/>
          <w:sz w:val="22"/>
          <w:szCs w:val="22"/>
        </w:rPr>
        <w:t>en</w:t>
      </w:r>
    </w:p>
    <w:p w14:paraId="4913875C" w14:textId="77777777" w:rsidR="006E6B3B" w:rsidRPr="00E65C64" w:rsidRDefault="006E6B3B" w:rsidP="0048169F">
      <w:pPr>
        <w:tabs>
          <w:tab w:val="left" w:pos="426"/>
        </w:tabs>
        <w:rPr>
          <w:rFonts w:cs="Arial"/>
          <w:sz w:val="22"/>
          <w:szCs w:val="22"/>
        </w:rPr>
      </w:pPr>
    </w:p>
    <w:p w14:paraId="0D3CBC33" w14:textId="057816B2" w:rsidR="00662E28" w:rsidRPr="00742BE5" w:rsidRDefault="005E1869" w:rsidP="00742BE5">
      <w:pPr>
        <w:pStyle w:val="Lijstalinea"/>
        <w:numPr>
          <w:ilvl w:val="0"/>
          <w:numId w:val="22"/>
        </w:numPr>
        <w:tabs>
          <w:tab w:val="left" w:pos="709"/>
        </w:tabs>
        <w:rPr>
          <w:rFonts w:cs="Arial"/>
          <w:sz w:val="22"/>
          <w:szCs w:val="22"/>
        </w:rPr>
      </w:pPr>
      <w:r>
        <w:rPr>
          <w:rFonts w:cs="Arial"/>
          <w:sz w:val="22"/>
          <w:szCs w:val="22"/>
        </w:rPr>
        <w:t xml:space="preserve">……..., </w:t>
      </w:r>
      <w:r w:rsidR="007F761A" w:rsidRPr="00742BE5">
        <w:rPr>
          <w:rFonts w:cs="Arial"/>
          <w:sz w:val="22"/>
          <w:szCs w:val="22"/>
        </w:rPr>
        <w:t xml:space="preserve">statutair gevestigd en kantoorhoudende aan </w:t>
      </w:r>
      <w:r>
        <w:rPr>
          <w:rFonts w:cs="Arial"/>
          <w:sz w:val="22"/>
          <w:szCs w:val="22"/>
        </w:rPr>
        <w:t>……</w:t>
      </w:r>
      <w:r w:rsidR="00742BE5" w:rsidRPr="00742BE5">
        <w:rPr>
          <w:rFonts w:cs="Arial"/>
          <w:sz w:val="22"/>
          <w:szCs w:val="22"/>
        </w:rPr>
        <w:t xml:space="preserve"> te </w:t>
      </w:r>
      <w:r>
        <w:rPr>
          <w:rFonts w:cs="Arial"/>
          <w:sz w:val="22"/>
          <w:szCs w:val="22"/>
        </w:rPr>
        <w:t>…….</w:t>
      </w:r>
      <w:r w:rsidR="00742BE5" w:rsidRPr="00742BE5">
        <w:rPr>
          <w:rFonts w:cs="Arial"/>
          <w:sz w:val="22"/>
          <w:szCs w:val="22"/>
        </w:rPr>
        <w:t xml:space="preserve">, </w:t>
      </w:r>
      <w:r w:rsidR="00370C78" w:rsidRPr="00742BE5">
        <w:rPr>
          <w:rFonts w:cs="Arial"/>
          <w:sz w:val="22"/>
          <w:szCs w:val="22"/>
        </w:rPr>
        <w:t>i</w:t>
      </w:r>
      <w:r w:rsidR="007F761A" w:rsidRPr="00742BE5">
        <w:rPr>
          <w:rFonts w:cs="Arial"/>
          <w:sz w:val="22"/>
          <w:szCs w:val="22"/>
        </w:rPr>
        <w:t xml:space="preserve">ngeschreven in het handelsregister van de Kamer van Koophandel onder nummer </w:t>
      </w:r>
      <w:r>
        <w:rPr>
          <w:rFonts w:cs="Arial"/>
          <w:sz w:val="22"/>
          <w:szCs w:val="22"/>
        </w:rPr>
        <w:t>……….</w:t>
      </w:r>
      <w:r w:rsidR="007F761A" w:rsidRPr="00742BE5">
        <w:rPr>
          <w:rFonts w:cs="Arial"/>
          <w:sz w:val="22"/>
          <w:szCs w:val="22"/>
        </w:rPr>
        <w:t>, ten deze rechtsgeldig vertegenwoordigd door</w:t>
      </w:r>
      <w:r w:rsidR="006E6B3B" w:rsidRPr="00742BE5">
        <w:rPr>
          <w:rFonts w:cs="Arial"/>
          <w:sz w:val="22"/>
          <w:szCs w:val="22"/>
        </w:rPr>
        <w:t xml:space="preserve"> </w:t>
      </w:r>
      <w:r>
        <w:rPr>
          <w:rFonts w:cs="Arial"/>
          <w:sz w:val="22"/>
          <w:szCs w:val="22"/>
        </w:rPr>
        <w:t>…………………</w:t>
      </w:r>
      <w:r w:rsidR="00742BE5" w:rsidRPr="00742BE5">
        <w:rPr>
          <w:rFonts w:cs="Arial"/>
          <w:sz w:val="22"/>
          <w:szCs w:val="22"/>
        </w:rPr>
        <w:t xml:space="preserve">, </w:t>
      </w:r>
      <w:r w:rsidR="007F761A" w:rsidRPr="00742BE5">
        <w:rPr>
          <w:rFonts w:cs="Arial"/>
          <w:sz w:val="22"/>
          <w:szCs w:val="22"/>
        </w:rPr>
        <w:t xml:space="preserve">hierna te noemen: </w:t>
      </w:r>
      <w:r w:rsidR="007F761A" w:rsidRPr="00742BE5">
        <w:rPr>
          <w:rFonts w:cs="Arial"/>
          <w:iCs/>
          <w:sz w:val="22"/>
          <w:szCs w:val="22"/>
        </w:rPr>
        <w:t>‘’</w:t>
      </w:r>
      <w:r w:rsidR="007F761A" w:rsidRPr="00742BE5">
        <w:rPr>
          <w:rFonts w:cs="Arial"/>
          <w:b/>
          <w:iCs/>
          <w:sz w:val="22"/>
          <w:szCs w:val="22"/>
        </w:rPr>
        <w:t>Opdrachtnemer</w:t>
      </w:r>
      <w:r w:rsidR="007F761A" w:rsidRPr="00742BE5">
        <w:rPr>
          <w:rFonts w:cs="Arial"/>
          <w:iCs/>
          <w:sz w:val="22"/>
          <w:szCs w:val="22"/>
        </w:rPr>
        <w:t>’’</w:t>
      </w:r>
      <w:r w:rsidR="007F761A" w:rsidRPr="00742BE5">
        <w:rPr>
          <w:rFonts w:cs="Arial"/>
          <w:sz w:val="22"/>
          <w:szCs w:val="22"/>
        </w:rPr>
        <w:t xml:space="preserve">. </w:t>
      </w:r>
    </w:p>
    <w:p w14:paraId="6E0CB9F4" w14:textId="77777777" w:rsidR="00662E28" w:rsidRPr="00E65C64" w:rsidRDefault="00662E28" w:rsidP="0048169F">
      <w:pPr>
        <w:tabs>
          <w:tab w:val="left" w:pos="426"/>
        </w:tabs>
        <w:rPr>
          <w:rFonts w:cs="Arial"/>
          <w:sz w:val="22"/>
          <w:szCs w:val="22"/>
        </w:rPr>
      </w:pPr>
    </w:p>
    <w:p w14:paraId="7946C624" w14:textId="77777777" w:rsidR="004720E9" w:rsidRPr="00E65C64" w:rsidRDefault="004720E9" w:rsidP="0048169F">
      <w:pPr>
        <w:tabs>
          <w:tab w:val="left" w:pos="426"/>
        </w:tabs>
        <w:rPr>
          <w:rFonts w:cs="Arial"/>
          <w:sz w:val="22"/>
          <w:szCs w:val="22"/>
        </w:rPr>
      </w:pPr>
      <w:r w:rsidRPr="00E65C64">
        <w:rPr>
          <w:rFonts w:cs="Arial"/>
          <w:sz w:val="22"/>
          <w:szCs w:val="22"/>
        </w:rPr>
        <w:t>hierna afzonderlijk ook te noemen: ‘’</w:t>
      </w:r>
      <w:r w:rsidRPr="00E65C64">
        <w:rPr>
          <w:rFonts w:cs="Arial"/>
          <w:b/>
          <w:sz w:val="22"/>
          <w:szCs w:val="22"/>
        </w:rPr>
        <w:t>Partij</w:t>
      </w:r>
      <w:r w:rsidRPr="00E65C64">
        <w:rPr>
          <w:rFonts w:cs="Arial"/>
          <w:sz w:val="22"/>
          <w:szCs w:val="22"/>
        </w:rPr>
        <w:t>’’ en gezamenlijk te noemen: “</w:t>
      </w:r>
      <w:r w:rsidRPr="00E65C64">
        <w:rPr>
          <w:rFonts w:cs="Arial"/>
          <w:b/>
          <w:sz w:val="22"/>
          <w:szCs w:val="22"/>
        </w:rPr>
        <w:t>Partijen</w:t>
      </w:r>
      <w:r w:rsidRPr="00E65C64">
        <w:rPr>
          <w:rFonts w:cs="Arial"/>
          <w:sz w:val="22"/>
          <w:szCs w:val="22"/>
        </w:rPr>
        <w:t>”.</w:t>
      </w:r>
    </w:p>
    <w:p w14:paraId="2B2C40B3" w14:textId="77777777" w:rsidR="00662E28" w:rsidRPr="00E65C64" w:rsidRDefault="00662E28" w:rsidP="0048169F">
      <w:pPr>
        <w:tabs>
          <w:tab w:val="left" w:pos="426"/>
        </w:tabs>
        <w:rPr>
          <w:rFonts w:cs="Arial"/>
          <w:sz w:val="22"/>
          <w:szCs w:val="22"/>
        </w:rPr>
      </w:pPr>
    </w:p>
    <w:p w14:paraId="5BBAE2F9" w14:textId="57B67DE2" w:rsidR="00662E28" w:rsidRPr="00E65C64" w:rsidRDefault="00662E28" w:rsidP="0048169F">
      <w:pPr>
        <w:tabs>
          <w:tab w:val="left" w:pos="426"/>
        </w:tabs>
        <w:rPr>
          <w:rFonts w:cs="Arial"/>
          <w:color w:val="0000FF"/>
          <w:sz w:val="22"/>
          <w:szCs w:val="22"/>
        </w:rPr>
      </w:pPr>
      <w:r w:rsidRPr="00E65C64">
        <w:rPr>
          <w:rFonts w:cs="Arial"/>
          <w:b/>
          <w:sz w:val="22"/>
          <w:szCs w:val="22"/>
        </w:rPr>
        <w:t>nemen in aanmerking dat</w:t>
      </w:r>
      <w:r w:rsidR="00184DF5" w:rsidRPr="00E65C64">
        <w:rPr>
          <w:rFonts w:cs="Arial"/>
          <w:b/>
          <w:sz w:val="22"/>
          <w:szCs w:val="22"/>
        </w:rPr>
        <w:t xml:space="preserve"> </w:t>
      </w:r>
    </w:p>
    <w:p w14:paraId="2BA26365" w14:textId="77777777" w:rsidR="00662E28" w:rsidRPr="00E65C64" w:rsidRDefault="00662E28" w:rsidP="0048169F">
      <w:pPr>
        <w:tabs>
          <w:tab w:val="left" w:pos="426"/>
        </w:tabs>
        <w:rPr>
          <w:rFonts w:cs="Arial"/>
          <w:color w:val="0000FF"/>
          <w:sz w:val="22"/>
          <w:szCs w:val="22"/>
        </w:rPr>
      </w:pPr>
    </w:p>
    <w:p w14:paraId="1981F12C" w14:textId="481189EA" w:rsidR="00662E28" w:rsidRPr="00967FE8" w:rsidRDefault="00662E28" w:rsidP="00967FE8">
      <w:pPr>
        <w:tabs>
          <w:tab w:val="left" w:pos="567"/>
        </w:tabs>
        <w:ind w:left="567" w:hanging="567"/>
        <w:rPr>
          <w:rFonts w:cs="Arial"/>
          <w:sz w:val="22"/>
          <w:szCs w:val="22"/>
        </w:rPr>
      </w:pPr>
      <w:r w:rsidRPr="00E65C64">
        <w:rPr>
          <w:rFonts w:cs="Arial"/>
          <w:sz w:val="22"/>
          <w:szCs w:val="22"/>
        </w:rPr>
        <w:t>I</w:t>
      </w:r>
      <w:r w:rsidRPr="00E65C64">
        <w:rPr>
          <w:rFonts w:cs="Arial"/>
          <w:sz w:val="22"/>
          <w:szCs w:val="22"/>
        </w:rPr>
        <w:tab/>
      </w:r>
      <w:r w:rsidRPr="00967FE8">
        <w:rPr>
          <w:rFonts w:cs="Arial"/>
          <w:sz w:val="22"/>
          <w:szCs w:val="22"/>
        </w:rPr>
        <w:t>Opdrachtgever een Europese</w:t>
      </w:r>
      <w:r w:rsidR="00967FE8" w:rsidRPr="00967FE8">
        <w:rPr>
          <w:rFonts w:cs="Arial"/>
          <w:sz w:val="22"/>
          <w:szCs w:val="22"/>
        </w:rPr>
        <w:t xml:space="preserve"> </w:t>
      </w:r>
      <w:r w:rsidRPr="00967FE8">
        <w:rPr>
          <w:rFonts w:cs="Arial"/>
          <w:sz w:val="22"/>
          <w:szCs w:val="22"/>
        </w:rPr>
        <w:t>aanbestedingsprocedure procedure</w:t>
      </w:r>
      <w:r w:rsidR="00967FE8">
        <w:rPr>
          <w:rFonts w:cs="Arial"/>
          <w:sz w:val="22"/>
          <w:szCs w:val="22"/>
        </w:rPr>
        <w:t xml:space="preserve"> via </w:t>
      </w:r>
      <w:proofErr w:type="spellStart"/>
      <w:r w:rsidR="00967FE8">
        <w:rPr>
          <w:rFonts w:cs="Arial"/>
          <w:sz w:val="22"/>
          <w:szCs w:val="22"/>
        </w:rPr>
        <w:t>TenderNed</w:t>
      </w:r>
      <w:proofErr w:type="spellEnd"/>
      <w:r w:rsidR="00967FE8">
        <w:rPr>
          <w:rFonts w:cs="Arial"/>
          <w:sz w:val="22"/>
          <w:szCs w:val="22"/>
        </w:rPr>
        <w:t xml:space="preserve"> (</w:t>
      </w:r>
      <w:r w:rsidR="00967FE8" w:rsidRPr="00967FE8">
        <w:rPr>
          <w:rFonts w:cs="Arial"/>
          <w:sz w:val="22"/>
          <w:szCs w:val="22"/>
        </w:rPr>
        <w:t xml:space="preserve">kenmerk </w:t>
      </w:r>
      <w:r w:rsidR="005E1869">
        <w:rPr>
          <w:rFonts w:cs="Arial"/>
          <w:sz w:val="22"/>
          <w:szCs w:val="22"/>
        </w:rPr>
        <w:t>……….</w:t>
      </w:r>
      <w:r w:rsidR="00967FE8" w:rsidRPr="00967FE8">
        <w:rPr>
          <w:rFonts w:cs="Arial"/>
          <w:sz w:val="22"/>
          <w:szCs w:val="22"/>
        </w:rPr>
        <w:t xml:space="preserve">) </w:t>
      </w:r>
      <w:r w:rsidRPr="00967FE8">
        <w:rPr>
          <w:rFonts w:cs="Arial"/>
          <w:sz w:val="22"/>
          <w:szCs w:val="22"/>
        </w:rPr>
        <w:t xml:space="preserve">is gestart voor </w:t>
      </w:r>
      <w:r w:rsidR="00967FE8" w:rsidRPr="00967FE8">
        <w:rPr>
          <w:rFonts w:cs="Arial"/>
          <w:sz w:val="22"/>
          <w:szCs w:val="22"/>
        </w:rPr>
        <w:t>“</w:t>
      </w:r>
      <w:r w:rsidR="005E1869">
        <w:rPr>
          <w:rFonts w:cs="Arial"/>
          <w:sz w:val="22"/>
          <w:szCs w:val="22"/>
        </w:rPr>
        <w:t>Onderhoud E</w:t>
      </w:r>
      <w:r w:rsidR="005A29A8">
        <w:rPr>
          <w:rFonts w:cs="Arial"/>
          <w:sz w:val="22"/>
          <w:szCs w:val="22"/>
        </w:rPr>
        <w:t>,W</w:t>
      </w:r>
      <w:r w:rsidR="005E1869">
        <w:rPr>
          <w:rFonts w:cs="Arial"/>
          <w:sz w:val="22"/>
          <w:szCs w:val="22"/>
        </w:rPr>
        <w:t>&amp;</w:t>
      </w:r>
      <w:r w:rsidR="005A29A8">
        <w:rPr>
          <w:rFonts w:cs="Arial"/>
          <w:sz w:val="22"/>
          <w:szCs w:val="22"/>
        </w:rPr>
        <w:t>T</w:t>
      </w:r>
      <w:r w:rsidR="005E1869">
        <w:rPr>
          <w:rFonts w:cs="Arial"/>
          <w:sz w:val="22"/>
          <w:szCs w:val="22"/>
        </w:rPr>
        <w:t xml:space="preserve"> installaties </w:t>
      </w:r>
      <w:r w:rsidR="00967FE8" w:rsidRPr="00967FE8">
        <w:rPr>
          <w:rFonts w:cs="Arial"/>
          <w:sz w:val="22"/>
          <w:szCs w:val="22"/>
        </w:rPr>
        <w:t>gemeente</w:t>
      </w:r>
      <w:r w:rsidR="005E1869">
        <w:rPr>
          <w:rFonts w:cs="Arial"/>
          <w:sz w:val="22"/>
          <w:szCs w:val="22"/>
        </w:rPr>
        <w:t xml:space="preserve"> Venlo</w:t>
      </w:r>
      <w:r w:rsidR="00967FE8" w:rsidRPr="00967FE8">
        <w:rPr>
          <w:rFonts w:cs="Arial"/>
          <w:sz w:val="22"/>
          <w:szCs w:val="22"/>
        </w:rPr>
        <w:t xml:space="preserve">”; </w:t>
      </w:r>
    </w:p>
    <w:p w14:paraId="5377F2D5" w14:textId="77777777" w:rsidR="00967FE8" w:rsidRPr="00967FE8" w:rsidRDefault="00967FE8" w:rsidP="00967FE8">
      <w:pPr>
        <w:tabs>
          <w:tab w:val="left" w:pos="567"/>
        </w:tabs>
        <w:ind w:left="567" w:hanging="567"/>
        <w:rPr>
          <w:rFonts w:cs="Arial"/>
          <w:color w:val="0000FF"/>
          <w:sz w:val="22"/>
          <w:szCs w:val="22"/>
        </w:rPr>
      </w:pPr>
    </w:p>
    <w:p w14:paraId="290DF53C" w14:textId="7D763967" w:rsidR="00662E28" w:rsidRPr="00967FE8" w:rsidRDefault="00662E28" w:rsidP="0048169F">
      <w:pPr>
        <w:tabs>
          <w:tab w:val="left" w:pos="567"/>
        </w:tabs>
        <w:ind w:left="567" w:hanging="567"/>
        <w:rPr>
          <w:rFonts w:cs="Arial"/>
          <w:sz w:val="22"/>
          <w:szCs w:val="22"/>
        </w:rPr>
      </w:pPr>
      <w:r w:rsidRPr="00967FE8">
        <w:rPr>
          <w:rFonts w:cs="Arial"/>
          <w:sz w:val="22"/>
          <w:szCs w:val="22"/>
        </w:rPr>
        <w:t>II</w:t>
      </w:r>
      <w:r w:rsidRPr="00967FE8">
        <w:rPr>
          <w:rFonts w:cs="Arial"/>
          <w:sz w:val="22"/>
          <w:szCs w:val="22"/>
        </w:rPr>
        <w:tab/>
        <w:t>Uit deze Europese aanbestedingsprocedure is</w:t>
      </w:r>
      <w:r w:rsidR="005C7B92" w:rsidRPr="00967FE8">
        <w:rPr>
          <w:rFonts w:cs="Arial"/>
          <w:sz w:val="22"/>
          <w:szCs w:val="22"/>
        </w:rPr>
        <w:t xml:space="preserve"> gebleken dat Opdrachtnemer de Economisch Meest V</w:t>
      </w:r>
      <w:r w:rsidRPr="00967FE8">
        <w:rPr>
          <w:rFonts w:cs="Arial"/>
          <w:sz w:val="22"/>
          <w:szCs w:val="22"/>
        </w:rPr>
        <w:t xml:space="preserve">oordelige </w:t>
      </w:r>
      <w:r w:rsidR="005C7B92" w:rsidRPr="00967FE8">
        <w:rPr>
          <w:rFonts w:cs="Arial"/>
          <w:sz w:val="22"/>
          <w:szCs w:val="22"/>
        </w:rPr>
        <w:t>Inschrijving</w:t>
      </w:r>
      <w:r w:rsidRPr="00967FE8">
        <w:rPr>
          <w:rFonts w:cs="Arial"/>
          <w:sz w:val="22"/>
          <w:szCs w:val="22"/>
        </w:rPr>
        <w:t xml:space="preserve"> heeft gedaan</w:t>
      </w:r>
      <w:r w:rsidR="00967FE8" w:rsidRPr="00967FE8">
        <w:rPr>
          <w:rFonts w:cs="Arial"/>
          <w:sz w:val="22"/>
          <w:szCs w:val="22"/>
        </w:rPr>
        <w:t xml:space="preserve">; </w:t>
      </w:r>
      <w:r w:rsidRPr="00967FE8">
        <w:rPr>
          <w:rFonts w:cs="Arial"/>
          <w:sz w:val="22"/>
          <w:szCs w:val="22"/>
        </w:rPr>
        <w:t xml:space="preserve"> </w:t>
      </w:r>
    </w:p>
    <w:p w14:paraId="1785C6E1" w14:textId="77777777" w:rsidR="00662E28" w:rsidRPr="00967FE8" w:rsidRDefault="00662E28" w:rsidP="0048169F">
      <w:pPr>
        <w:ind w:left="567" w:hanging="567"/>
        <w:rPr>
          <w:rFonts w:cs="Arial"/>
          <w:sz w:val="22"/>
          <w:szCs w:val="22"/>
        </w:rPr>
      </w:pPr>
    </w:p>
    <w:p w14:paraId="022B758A" w14:textId="58D3482B" w:rsidR="00662E28" w:rsidRPr="00967FE8" w:rsidRDefault="00662E28" w:rsidP="0048169F">
      <w:pPr>
        <w:ind w:left="567" w:hanging="567"/>
        <w:rPr>
          <w:rFonts w:cs="Arial"/>
          <w:sz w:val="22"/>
          <w:szCs w:val="22"/>
        </w:rPr>
      </w:pPr>
      <w:r w:rsidRPr="00967FE8">
        <w:rPr>
          <w:rFonts w:cs="Arial"/>
          <w:sz w:val="22"/>
          <w:szCs w:val="22"/>
        </w:rPr>
        <w:t>III</w:t>
      </w:r>
      <w:r w:rsidRPr="00967FE8">
        <w:rPr>
          <w:rFonts w:cs="Arial"/>
          <w:sz w:val="22"/>
          <w:szCs w:val="22"/>
        </w:rPr>
        <w:tab/>
        <w:t xml:space="preserve">Opdrachtnemer in staat is om </w:t>
      </w:r>
      <w:r w:rsidR="00967FE8" w:rsidRPr="00967FE8">
        <w:rPr>
          <w:rFonts w:cs="Arial"/>
          <w:sz w:val="22"/>
          <w:szCs w:val="22"/>
        </w:rPr>
        <w:t xml:space="preserve">dienstverlening </w:t>
      </w:r>
      <w:r w:rsidRPr="00967FE8">
        <w:rPr>
          <w:rFonts w:cs="Arial"/>
          <w:sz w:val="22"/>
          <w:szCs w:val="22"/>
        </w:rPr>
        <w:t>te leveren, zoals Opdrachtgever dit wenst;</w:t>
      </w:r>
    </w:p>
    <w:p w14:paraId="5848F3C4" w14:textId="77777777" w:rsidR="00662E28" w:rsidRPr="00967FE8" w:rsidRDefault="00662E28" w:rsidP="0048169F">
      <w:pPr>
        <w:ind w:left="567" w:hanging="567"/>
        <w:rPr>
          <w:rFonts w:cs="Arial"/>
          <w:sz w:val="22"/>
          <w:szCs w:val="22"/>
        </w:rPr>
      </w:pPr>
    </w:p>
    <w:p w14:paraId="01BC8EBC" w14:textId="25719024" w:rsidR="00662E28" w:rsidRPr="0036736E" w:rsidRDefault="00184DF5" w:rsidP="0048169F">
      <w:pPr>
        <w:tabs>
          <w:tab w:val="left" w:pos="709"/>
        </w:tabs>
        <w:ind w:left="567" w:hanging="567"/>
        <w:rPr>
          <w:rFonts w:cs="Arial"/>
          <w:sz w:val="22"/>
          <w:szCs w:val="22"/>
        </w:rPr>
      </w:pPr>
      <w:r w:rsidRPr="00967FE8">
        <w:rPr>
          <w:rFonts w:cs="Arial"/>
          <w:sz w:val="22"/>
          <w:szCs w:val="22"/>
        </w:rPr>
        <w:t>IV</w:t>
      </w:r>
      <w:r w:rsidRPr="00967FE8">
        <w:rPr>
          <w:rFonts w:cs="Arial"/>
          <w:sz w:val="22"/>
          <w:szCs w:val="22"/>
        </w:rPr>
        <w:tab/>
        <w:t>P</w:t>
      </w:r>
      <w:r w:rsidR="00662E28" w:rsidRPr="00967FE8">
        <w:rPr>
          <w:rFonts w:cs="Arial"/>
          <w:sz w:val="22"/>
          <w:szCs w:val="22"/>
        </w:rPr>
        <w:t xml:space="preserve">artijen de voorwaarden waaronder </w:t>
      </w:r>
      <w:r w:rsidR="0036736E" w:rsidRPr="00967FE8">
        <w:rPr>
          <w:rFonts w:cs="Arial"/>
          <w:sz w:val="22"/>
          <w:szCs w:val="22"/>
        </w:rPr>
        <w:t xml:space="preserve">de </w:t>
      </w:r>
      <w:r w:rsidR="00662E28" w:rsidRPr="00967FE8">
        <w:rPr>
          <w:rFonts w:cs="Arial"/>
          <w:sz w:val="22"/>
          <w:szCs w:val="22"/>
        </w:rPr>
        <w:t>dienstverlening, geschiedt, vast wensen te leggen</w:t>
      </w:r>
      <w:r w:rsidRPr="00967FE8">
        <w:rPr>
          <w:rFonts w:cs="Arial"/>
          <w:sz w:val="22"/>
          <w:szCs w:val="22"/>
        </w:rPr>
        <w:t xml:space="preserve"> in een overeenkomst.</w:t>
      </w:r>
    </w:p>
    <w:p w14:paraId="39BC7553" w14:textId="77777777" w:rsidR="00662E28" w:rsidRPr="00E65C64" w:rsidRDefault="00662E28" w:rsidP="0048169F">
      <w:pPr>
        <w:tabs>
          <w:tab w:val="left" w:pos="709"/>
        </w:tabs>
        <w:ind w:left="567" w:hanging="567"/>
        <w:rPr>
          <w:rFonts w:cs="Arial"/>
          <w:sz w:val="22"/>
          <w:szCs w:val="22"/>
        </w:rPr>
      </w:pPr>
    </w:p>
    <w:p w14:paraId="0DEDBF62" w14:textId="77777777" w:rsidR="00662E28" w:rsidRPr="00E65C64" w:rsidRDefault="00662E28" w:rsidP="0048169F">
      <w:pPr>
        <w:rPr>
          <w:rFonts w:cs="Arial"/>
          <w:b/>
          <w:sz w:val="22"/>
          <w:szCs w:val="22"/>
        </w:rPr>
      </w:pPr>
      <w:r w:rsidRPr="00E65C64">
        <w:rPr>
          <w:rFonts w:cs="Arial"/>
          <w:b/>
          <w:sz w:val="22"/>
          <w:szCs w:val="22"/>
        </w:rPr>
        <w:t>En komen overeen als volgt</w:t>
      </w:r>
    </w:p>
    <w:p w14:paraId="74D3CEFE" w14:textId="77777777" w:rsidR="00662E28" w:rsidRPr="00E65C64" w:rsidRDefault="00662E28" w:rsidP="0048169F">
      <w:pPr>
        <w:rPr>
          <w:rFonts w:cs="Arial"/>
          <w:sz w:val="22"/>
          <w:szCs w:val="22"/>
        </w:rPr>
      </w:pPr>
    </w:p>
    <w:p w14:paraId="1B3D8B85" w14:textId="7A8F98E8" w:rsidR="004720E9" w:rsidRPr="00E65C64" w:rsidRDefault="00967FE8" w:rsidP="0048169F">
      <w:pPr>
        <w:rPr>
          <w:rFonts w:cs="Arial"/>
          <w:sz w:val="22"/>
          <w:szCs w:val="22"/>
        </w:rPr>
      </w:pPr>
      <w:r>
        <w:rPr>
          <w:rFonts w:cs="Arial"/>
          <w:sz w:val="22"/>
          <w:szCs w:val="22"/>
        </w:rPr>
        <w:br w:type="page"/>
      </w:r>
    </w:p>
    <w:p w14:paraId="231E3B9E" w14:textId="77777777" w:rsidR="00662E28" w:rsidRPr="00E65C64" w:rsidRDefault="00662E28" w:rsidP="0048169F">
      <w:pPr>
        <w:ind w:left="1134" w:hanging="1134"/>
        <w:rPr>
          <w:rFonts w:cs="Arial"/>
          <w:b/>
          <w:sz w:val="22"/>
          <w:szCs w:val="22"/>
        </w:rPr>
      </w:pPr>
      <w:r w:rsidRPr="00E65C64">
        <w:rPr>
          <w:rFonts w:cs="Arial"/>
          <w:b/>
          <w:sz w:val="22"/>
          <w:szCs w:val="22"/>
        </w:rPr>
        <w:lastRenderedPageBreak/>
        <w:t>Artikel 1</w:t>
      </w:r>
      <w:r w:rsidRPr="00E65C64">
        <w:rPr>
          <w:rFonts w:cs="Arial"/>
          <w:b/>
          <w:sz w:val="22"/>
          <w:szCs w:val="22"/>
        </w:rPr>
        <w:tab/>
        <w:t>Inhoud van de overeenkomst</w:t>
      </w:r>
    </w:p>
    <w:p w14:paraId="59E1EF1E" w14:textId="6FBC6E83" w:rsidR="00662E28" w:rsidRPr="00E65C64" w:rsidRDefault="00662E28" w:rsidP="0048169F">
      <w:pPr>
        <w:numPr>
          <w:ilvl w:val="1"/>
          <w:numId w:val="16"/>
        </w:numPr>
        <w:rPr>
          <w:rFonts w:cs="Arial"/>
          <w:sz w:val="22"/>
          <w:szCs w:val="22"/>
        </w:rPr>
      </w:pPr>
      <w:r w:rsidRPr="00E65C64">
        <w:rPr>
          <w:rFonts w:cs="Arial"/>
          <w:sz w:val="22"/>
          <w:szCs w:val="22"/>
        </w:rPr>
        <w:t>Gedurende de loo</w:t>
      </w:r>
      <w:r w:rsidR="000F169A" w:rsidRPr="00E65C64">
        <w:rPr>
          <w:rFonts w:cs="Arial"/>
          <w:sz w:val="22"/>
          <w:szCs w:val="22"/>
        </w:rPr>
        <w:t>ptijd van deze overeenkomst is Opdrachtnemer verplicht aan O</w:t>
      </w:r>
      <w:r w:rsidRPr="00E65C64">
        <w:rPr>
          <w:rFonts w:cs="Arial"/>
          <w:sz w:val="22"/>
          <w:szCs w:val="22"/>
        </w:rPr>
        <w:t xml:space="preserve">pdrachtgever </w:t>
      </w:r>
      <w:r w:rsidR="00967FE8" w:rsidRPr="00967FE8">
        <w:rPr>
          <w:rFonts w:cs="Arial"/>
          <w:sz w:val="22"/>
          <w:szCs w:val="22"/>
        </w:rPr>
        <w:t>de d</w:t>
      </w:r>
      <w:r w:rsidRPr="00967FE8">
        <w:rPr>
          <w:rFonts w:cs="Arial"/>
          <w:sz w:val="22"/>
          <w:szCs w:val="22"/>
        </w:rPr>
        <w:t>ienst te verlenen</w:t>
      </w:r>
      <w:r w:rsidR="00967FE8" w:rsidRPr="00967FE8">
        <w:rPr>
          <w:rFonts w:cs="Arial"/>
          <w:sz w:val="22"/>
          <w:szCs w:val="22"/>
        </w:rPr>
        <w:t xml:space="preserve"> </w:t>
      </w:r>
      <w:r w:rsidRPr="00967FE8">
        <w:rPr>
          <w:rFonts w:cs="Arial"/>
          <w:sz w:val="22"/>
          <w:szCs w:val="22"/>
        </w:rPr>
        <w:t>overeenkomstig</w:t>
      </w:r>
      <w:r w:rsidRPr="00E65C64">
        <w:rPr>
          <w:rFonts w:cs="Arial"/>
          <w:sz w:val="22"/>
          <w:szCs w:val="22"/>
        </w:rPr>
        <w:t xml:space="preserve"> de naar aanleiding van de </w:t>
      </w:r>
      <w:r w:rsidR="00D471D0" w:rsidRPr="00E65C64">
        <w:rPr>
          <w:rFonts w:cs="Arial"/>
          <w:sz w:val="22"/>
          <w:szCs w:val="22"/>
        </w:rPr>
        <w:t>inschrijvingsleidraad</w:t>
      </w:r>
      <w:r w:rsidR="000F169A" w:rsidRPr="00E65C64">
        <w:rPr>
          <w:rFonts w:cs="Arial"/>
          <w:sz w:val="22"/>
          <w:szCs w:val="22"/>
        </w:rPr>
        <w:t xml:space="preserve"> van de O</w:t>
      </w:r>
      <w:r w:rsidRPr="00E65C64">
        <w:rPr>
          <w:rFonts w:cs="Arial"/>
          <w:sz w:val="22"/>
          <w:szCs w:val="22"/>
        </w:rPr>
        <w:t xml:space="preserve">pdrachtgever </w:t>
      </w:r>
      <w:r w:rsidRPr="0036736E">
        <w:rPr>
          <w:rFonts w:cs="Arial"/>
          <w:sz w:val="22"/>
          <w:szCs w:val="22"/>
        </w:rPr>
        <w:t xml:space="preserve">kenmerk </w:t>
      </w:r>
      <w:r w:rsidR="005A29A8">
        <w:rPr>
          <w:rFonts w:cs="Arial"/>
          <w:sz w:val="22"/>
          <w:szCs w:val="22"/>
        </w:rPr>
        <w:t>1</w:t>
      </w:r>
      <w:r w:rsidR="005E1869">
        <w:rPr>
          <w:rFonts w:cs="Arial"/>
          <w:sz w:val="22"/>
          <w:szCs w:val="22"/>
        </w:rPr>
        <w:t>539420</w:t>
      </w:r>
      <w:r w:rsidRPr="0036736E">
        <w:rPr>
          <w:rFonts w:cs="Arial"/>
          <w:sz w:val="22"/>
          <w:szCs w:val="22"/>
        </w:rPr>
        <w:t xml:space="preserve"> opgestelde offerte</w:t>
      </w:r>
      <w:r w:rsidR="00D471D0" w:rsidRPr="0036736E">
        <w:rPr>
          <w:rFonts w:cs="Arial"/>
          <w:sz w:val="22"/>
          <w:szCs w:val="22"/>
        </w:rPr>
        <w:t xml:space="preserve"> en/of inschrijving</w:t>
      </w:r>
      <w:r w:rsidR="000F169A" w:rsidRPr="0036736E">
        <w:rPr>
          <w:rFonts w:cs="Arial"/>
          <w:sz w:val="22"/>
          <w:szCs w:val="22"/>
        </w:rPr>
        <w:t xml:space="preserve"> van O</w:t>
      </w:r>
      <w:r w:rsidRPr="0036736E">
        <w:rPr>
          <w:rFonts w:cs="Arial"/>
          <w:sz w:val="22"/>
          <w:szCs w:val="22"/>
        </w:rPr>
        <w:t xml:space="preserve">pdrachtnemer d.d. </w:t>
      </w:r>
      <w:r w:rsidR="005E1869">
        <w:rPr>
          <w:rFonts w:cs="Arial"/>
          <w:sz w:val="22"/>
          <w:szCs w:val="22"/>
        </w:rPr>
        <w:t>……</w:t>
      </w:r>
      <w:r w:rsidRPr="0036736E">
        <w:rPr>
          <w:rFonts w:cs="Arial"/>
          <w:sz w:val="22"/>
          <w:szCs w:val="22"/>
        </w:rPr>
        <w:t xml:space="preserve"> en de voorwaarden en bepalingen van deze overeenkomst</w:t>
      </w:r>
      <w:r w:rsidR="004E4EC7" w:rsidRPr="0036736E">
        <w:rPr>
          <w:rFonts w:cs="Arial"/>
          <w:sz w:val="22"/>
          <w:szCs w:val="22"/>
        </w:rPr>
        <w:t>,</w:t>
      </w:r>
      <w:r w:rsidRPr="0036736E">
        <w:rPr>
          <w:rFonts w:cs="Arial"/>
          <w:sz w:val="22"/>
          <w:szCs w:val="22"/>
        </w:rPr>
        <w:t xml:space="preserve"> inclusief bijlagen.</w:t>
      </w:r>
    </w:p>
    <w:p w14:paraId="4B9F401E" w14:textId="77777777" w:rsidR="00AD7966" w:rsidRPr="00E65C64" w:rsidRDefault="00AD7966" w:rsidP="0048169F">
      <w:pPr>
        <w:ind w:left="1140"/>
        <w:rPr>
          <w:rFonts w:cs="Arial"/>
          <w:sz w:val="22"/>
          <w:szCs w:val="22"/>
        </w:rPr>
      </w:pPr>
    </w:p>
    <w:p w14:paraId="36EBEF88" w14:textId="0C33E1D9" w:rsidR="00AD7966" w:rsidRPr="00FB5CFB" w:rsidRDefault="00AD7966" w:rsidP="00FB5CFB">
      <w:pPr>
        <w:numPr>
          <w:ilvl w:val="1"/>
          <w:numId w:val="16"/>
        </w:numPr>
        <w:rPr>
          <w:rFonts w:cs="Arial"/>
          <w:sz w:val="22"/>
          <w:szCs w:val="22"/>
        </w:rPr>
      </w:pPr>
      <w:r w:rsidRPr="00E65C64">
        <w:rPr>
          <w:rFonts w:cs="Arial"/>
          <w:sz w:val="22"/>
          <w:szCs w:val="22"/>
        </w:rPr>
        <w:t>De onderstaande documenten zijn bijlagen van de overeenkomst en maken integraal onderdeel uit van de overeenkomst. Voor zover de volgende bescheiden met elkaar in</w:t>
      </w:r>
      <w:r w:rsidR="00FB5CFB">
        <w:rPr>
          <w:rFonts w:cs="Arial"/>
          <w:sz w:val="22"/>
          <w:szCs w:val="22"/>
        </w:rPr>
        <w:t xml:space="preserve"> </w:t>
      </w:r>
      <w:r w:rsidRPr="00FB5CFB">
        <w:rPr>
          <w:rFonts w:cs="Arial"/>
          <w:sz w:val="22"/>
          <w:szCs w:val="22"/>
        </w:rPr>
        <w:t>tegenspraak zijn, geldt de navolgende rangorde, waarbij het hoger voornoemde document prevaleert boven het lager genoemde:</w:t>
      </w:r>
    </w:p>
    <w:p w14:paraId="1450F572" w14:textId="77777777" w:rsidR="00AD7966" w:rsidRPr="00E65C64" w:rsidRDefault="00AD7966" w:rsidP="0048169F">
      <w:pPr>
        <w:ind w:left="1140"/>
        <w:rPr>
          <w:rFonts w:cs="Arial"/>
          <w:sz w:val="22"/>
          <w:szCs w:val="22"/>
        </w:rPr>
      </w:pPr>
    </w:p>
    <w:p w14:paraId="00E4E35F" w14:textId="77777777" w:rsidR="00AD7966" w:rsidRPr="00E65C64" w:rsidRDefault="00AD7966" w:rsidP="0048169F">
      <w:pPr>
        <w:numPr>
          <w:ilvl w:val="0"/>
          <w:numId w:val="23"/>
        </w:numPr>
        <w:rPr>
          <w:rFonts w:cs="Arial"/>
          <w:sz w:val="22"/>
          <w:szCs w:val="22"/>
        </w:rPr>
      </w:pPr>
      <w:r w:rsidRPr="00E65C64">
        <w:rPr>
          <w:rFonts w:cs="Arial"/>
          <w:sz w:val="22"/>
          <w:szCs w:val="22"/>
        </w:rPr>
        <w:t>Nota van Inlichtingen (bij meerdere Nota's van Inlichtingen prevaleren latere versies boven eerdere versies);</w:t>
      </w:r>
    </w:p>
    <w:p w14:paraId="67F35587" w14:textId="4964F3A4" w:rsidR="00AD7966" w:rsidRPr="00E65C64" w:rsidRDefault="008C71E7" w:rsidP="0048169F">
      <w:pPr>
        <w:numPr>
          <w:ilvl w:val="0"/>
          <w:numId w:val="23"/>
        </w:numPr>
        <w:rPr>
          <w:rFonts w:cs="Arial"/>
          <w:sz w:val="22"/>
          <w:szCs w:val="22"/>
        </w:rPr>
      </w:pPr>
      <w:r w:rsidRPr="00E65C64">
        <w:rPr>
          <w:rFonts w:cs="Arial"/>
          <w:sz w:val="22"/>
          <w:szCs w:val="22"/>
        </w:rPr>
        <w:t xml:space="preserve">Onderhavige </w:t>
      </w:r>
      <w:r w:rsidR="00AD7966" w:rsidRPr="00E65C64">
        <w:rPr>
          <w:rFonts w:cs="Arial"/>
          <w:sz w:val="22"/>
          <w:szCs w:val="22"/>
        </w:rPr>
        <w:t>overeenkomst;</w:t>
      </w:r>
    </w:p>
    <w:p w14:paraId="7D2507B6" w14:textId="77777777" w:rsidR="00AD7966" w:rsidRPr="00E65C64" w:rsidRDefault="00AD7966" w:rsidP="0048169F">
      <w:pPr>
        <w:numPr>
          <w:ilvl w:val="0"/>
          <w:numId w:val="23"/>
        </w:numPr>
        <w:rPr>
          <w:rFonts w:cs="Arial"/>
          <w:sz w:val="22"/>
          <w:szCs w:val="22"/>
        </w:rPr>
      </w:pPr>
      <w:r w:rsidRPr="00E65C64">
        <w:rPr>
          <w:rFonts w:cs="Arial"/>
          <w:sz w:val="22"/>
          <w:szCs w:val="22"/>
        </w:rPr>
        <w:t>Inschrijvingsleidraad (inclusief bijlagen);</w:t>
      </w:r>
    </w:p>
    <w:p w14:paraId="10A5DD76" w14:textId="6E8532F1" w:rsidR="00AD7966" w:rsidRDefault="005E1869" w:rsidP="0048169F">
      <w:pPr>
        <w:numPr>
          <w:ilvl w:val="0"/>
          <w:numId w:val="23"/>
        </w:numPr>
        <w:rPr>
          <w:rFonts w:cs="Arial"/>
          <w:sz w:val="22"/>
          <w:szCs w:val="22"/>
        </w:rPr>
      </w:pPr>
      <w:bookmarkStart w:id="0" w:name="_Hlk51248585"/>
      <w:r>
        <w:rPr>
          <w:rFonts w:cs="Arial"/>
          <w:sz w:val="22"/>
          <w:szCs w:val="22"/>
        </w:rPr>
        <w:t>UAV 2012</w:t>
      </w:r>
    </w:p>
    <w:p w14:paraId="098CBC56" w14:textId="5D4AB203" w:rsidR="00D776DF" w:rsidRPr="00E65C64" w:rsidRDefault="00D776DF" w:rsidP="0048169F">
      <w:pPr>
        <w:numPr>
          <w:ilvl w:val="0"/>
          <w:numId w:val="23"/>
        </w:numPr>
        <w:rPr>
          <w:rFonts w:cs="Arial"/>
          <w:sz w:val="22"/>
          <w:szCs w:val="22"/>
        </w:rPr>
      </w:pPr>
      <w:r>
        <w:rPr>
          <w:rFonts w:cs="Arial"/>
          <w:sz w:val="22"/>
          <w:szCs w:val="22"/>
        </w:rPr>
        <w:t xml:space="preserve">Verificatiegesprek </w:t>
      </w:r>
      <w:proofErr w:type="spellStart"/>
      <w:r>
        <w:rPr>
          <w:rFonts w:cs="Arial"/>
          <w:sz w:val="22"/>
          <w:szCs w:val="22"/>
        </w:rPr>
        <w:t>d.d</w:t>
      </w:r>
      <w:proofErr w:type="spellEnd"/>
      <w:r w:rsidR="005E1869">
        <w:rPr>
          <w:rFonts w:cs="Arial"/>
          <w:sz w:val="22"/>
          <w:szCs w:val="22"/>
        </w:rPr>
        <w:t>…….</w:t>
      </w:r>
      <w:r>
        <w:rPr>
          <w:rFonts w:cs="Arial"/>
          <w:sz w:val="22"/>
          <w:szCs w:val="22"/>
        </w:rPr>
        <w:t>;</w:t>
      </w:r>
    </w:p>
    <w:bookmarkEnd w:id="0"/>
    <w:p w14:paraId="462DB396" w14:textId="0048015A" w:rsidR="00AD7966" w:rsidRPr="00E65C64" w:rsidRDefault="00AD7966" w:rsidP="0048169F">
      <w:pPr>
        <w:numPr>
          <w:ilvl w:val="0"/>
          <w:numId w:val="23"/>
        </w:numPr>
        <w:rPr>
          <w:rFonts w:cs="Arial"/>
          <w:sz w:val="22"/>
          <w:szCs w:val="22"/>
        </w:rPr>
      </w:pPr>
      <w:r w:rsidRPr="00E65C64">
        <w:rPr>
          <w:rFonts w:cs="Arial"/>
          <w:sz w:val="22"/>
          <w:szCs w:val="22"/>
        </w:rPr>
        <w:t>I</w:t>
      </w:r>
      <w:r w:rsidR="00F55970" w:rsidRPr="00E65C64">
        <w:rPr>
          <w:rFonts w:cs="Arial"/>
          <w:sz w:val="22"/>
          <w:szCs w:val="22"/>
        </w:rPr>
        <w:t xml:space="preserve">nschrijving Opdrachtnemer d.d. </w:t>
      </w:r>
      <w:r w:rsidR="005E1869">
        <w:rPr>
          <w:rFonts w:cs="Arial"/>
          <w:sz w:val="22"/>
          <w:szCs w:val="22"/>
        </w:rPr>
        <w:t>…….</w:t>
      </w:r>
    </w:p>
    <w:p w14:paraId="5527C96A" w14:textId="77777777" w:rsidR="00D91C9E" w:rsidRDefault="00D91C9E" w:rsidP="008C514E">
      <w:pPr>
        <w:rPr>
          <w:rFonts w:cs="Arial"/>
          <w:b/>
          <w:bCs/>
          <w:highlight w:val="yellow"/>
        </w:rPr>
      </w:pPr>
    </w:p>
    <w:p w14:paraId="6E52FFA0" w14:textId="47332A51" w:rsidR="00D91C9E" w:rsidRPr="00D91C9E" w:rsidRDefault="00D91C9E" w:rsidP="00D91C9E">
      <w:pPr>
        <w:ind w:left="1134" w:hanging="1134"/>
        <w:rPr>
          <w:rFonts w:cs="Arial"/>
          <w:sz w:val="22"/>
          <w:szCs w:val="22"/>
          <w:highlight w:val="yellow"/>
        </w:rPr>
      </w:pPr>
      <w:bookmarkStart w:id="1" w:name="_Hlk47335349"/>
      <w:r>
        <w:rPr>
          <w:rFonts w:cs="Arial"/>
          <w:sz w:val="22"/>
          <w:szCs w:val="22"/>
        </w:rPr>
        <w:t>1.3</w:t>
      </w:r>
      <w:r>
        <w:rPr>
          <w:rFonts w:cs="Arial"/>
          <w:sz w:val="22"/>
          <w:szCs w:val="22"/>
        </w:rPr>
        <w:tab/>
      </w:r>
      <w:r>
        <w:rPr>
          <w:rFonts w:cs="Arial"/>
          <w:sz w:val="22"/>
          <w:szCs w:val="22"/>
        </w:rPr>
        <w:tab/>
      </w:r>
      <w:r w:rsidRPr="00D91C9E">
        <w:rPr>
          <w:rFonts w:cs="Arial"/>
          <w:sz w:val="22"/>
          <w:szCs w:val="22"/>
        </w:rPr>
        <w:t>Opdrachtnemer verklaart dat de medewerkers van zijn/haar onderneming, die belast zijn met de uitvoering van de opdracht,  beschikken over een geldig VOG (Verklaring omtrent Gedrag) gerelateerd aan de uit te voeren werkzaamheden.</w:t>
      </w:r>
    </w:p>
    <w:p w14:paraId="2E176C28" w14:textId="4C512554" w:rsidR="00D91C9E" w:rsidRPr="000B6992" w:rsidRDefault="00D91C9E" w:rsidP="00D91C9E">
      <w:pPr>
        <w:rPr>
          <w:rFonts w:cs="Arial"/>
          <w:b/>
          <w:bCs/>
          <w:sz w:val="22"/>
          <w:szCs w:val="22"/>
          <w:highlight w:val="yellow"/>
        </w:rPr>
      </w:pPr>
    </w:p>
    <w:p w14:paraId="71A3BE67" w14:textId="559C750D" w:rsidR="002911A0" w:rsidRPr="000B6992" w:rsidRDefault="00D91C9E" w:rsidP="00CD37FD">
      <w:pPr>
        <w:ind w:left="1134" w:hanging="1134"/>
        <w:rPr>
          <w:rFonts w:cs="Arial"/>
          <w:sz w:val="22"/>
          <w:szCs w:val="22"/>
        </w:rPr>
      </w:pPr>
      <w:r w:rsidRPr="000B6992">
        <w:rPr>
          <w:rFonts w:cs="Arial"/>
          <w:sz w:val="22"/>
          <w:szCs w:val="22"/>
        </w:rPr>
        <w:t>1.4</w:t>
      </w:r>
      <w:r w:rsidR="00CD37FD" w:rsidRPr="000B6992">
        <w:rPr>
          <w:rFonts w:cs="Arial"/>
          <w:sz w:val="22"/>
          <w:szCs w:val="22"/>
        </w:rPr>
        <w:t xml:space="preserve"> </w:t>
      </w:r>
      <w:r w:rsidR="00CD37FD" w:rsidRPr="000B6992">
        <w:rPr>
          <w:rFonts w:cs="Arial"/>
          <w:sz w:val="22"/>
          <w:szCs w:val="22"/>
        </w:rPr>
        <w:tab/>
      </w:r>
      <w:r w:rsidR="00CD37FD" w:rsidRPr="000B6992">
        <w:rPr>
          <w:rFonts w:cs="Arial"/>
          <w:sz w:val="22"/>
          <w:szCs w:val="22"/>
        </w:rPr>
        <w:tab/>
      </w:r>
      <w:r w:rsidR="00967FE8" w:rsidRPr="000B6992">
        <w:rPr>
          <w:rFonts w:cs="Arial"/>
          <w:sz w:val="22"/>
          <w:szCs w:val="22"/>
        </w:rPr>
        <w:t>De geheimhoudingsverklaring (</w:t>
      </w:r>
      <w:r w:rsidR="005E1869">
        <w:rPr>
          <w:rFonts w:cs="Arial"/>
          <w:sz w:val="22"/>
          <w:szCs w:val="22"/>
        </w:rPr>
        <w:t>zie bijlage 1</w:t>
      </w:r>
      <w:r w:rsidR="00967FE8" w:rsidRPr="000B6992">
        <w:rPr>
          <w:rFonts w:cs="Arial"/>
          <w:sz w:val="22"/>
          <w:szCs w:val="22"/>
        </w:rPr>
        <w:t xml:space="preserve">) maakt onderdeel uit van deze overeenkomst. </w:t>
      </w:r>
      <w:r w:rsidR="00CD37FD" w:rsidRPr="000B6992">
        <w:rPr>
          <w:rFonts w:cs="Arial"/>
          <w:sz w:val="22"/>
          <w:szCs w:val="22"/>
        </w:rPr>
        <w:t xml:space="preserve"> </w:t>
      </w:r>
    </w:p>
    <w:p w14:paraId="0AD4D194" w14:textId="27AAD46A" w:rsidR="002911A0" w:rsidRDefault="002911A0" w:rsidP="0048169F">
      <w:pPr>
        <w:ind w:left="1134" w:hanging="1134"/>
        <w:rPr>
          <w:rFonts w:cs="Arial"/>
          <w:sz w:val="22"/>
          <w:szCs w:val="22"/>
        </w:rPr>
      </w:pPr>
    </w:p>
    <w:p w14:paraId="5FA3A239" w14:textId="352053E2" w:rsidR="001878D6" w:rsidRDefault="001878D6" w:rsidP="0048169F">
      <w:pPr>
        <w:ind w:left="1134" w:hanging="1134"/>
        <w:rPr>
          <w:rFonts w:cs="Arial"/>
          <w:sz w:val="22"/>
          <w:szCs w:val="22"/>
        </w:rPr>
      </w:pPr>
      <w:r>
        <w:rPr>
          <w:rFonts w:cs="Arial"/>
          <w:sz w:val="22"/>
          <w:szCs w:val="22"/>
        </w:rPr>
        <w:t>1.</w:t>
      </w:r>
      <w:r w:rsidR="000B6992">
        <w:rPr>
          <w:rFonts w:cs="Arial"/>
          <w:sz w:val="22"/>
          <w:szCs w:val="22"/>
        </w:rPr>
        <w:t>5</w:t>
      </w:r>
      <w:r>
        <w:rPr>
          <w:rFonts w:cs="Arial"/>
          <w:sz w:val="22"/>
          <w:szCs w:val="22"/>
        </w:rPr>
        <w:tab/>
        <w:t>Opdrachtnemer verklaart dat na beëindiging van de overeenkomst alle (persoons)gegevens gewist c.q. vernietigd worden. Op</w:t>
      </w:r>
      <w:r w:rsidR="008A7CF8">
        <w:rPr>
          <w:rFonts w:cs="Arial"/>
          <w:sz w:val="22"/>
          <w:szCs w:val="22"/>
        </w:rPr>
        <w:t xml:space="preserve"> eerste</w:t>
      </w:r>
      <w:r>
        <w:rPr>
          <w:rFonts w:cs="Arial"/>
          <w:sz w:val="22"/>
          <w:szCs w:val="22"/>
        </w:rPr>
        <w:t xml:space="preserve"> verzoek van </w:t>
      </w:r>
      <w:r w:rsidR="008A7CF8">
        <w:rPr>
          <w:rFonts w:cs="Arial"/>
          <w:sz w:val="22"/>
          <w:szCs w:val="22"/>
        </w:rPr>
        <w:t>O</w:t>
      </w:r>
      <w:r>
        <w:rPr>
          <w:rFonts w:cs="Arial"/>
          <w:sz w:val="22"/>
          <w:szCs w:val="22"/>
        </w:rPr>
        <w:t xml:space="preserve">pdrachtgever zal </w:t>
      </w:r>
      <w:r w:rsidR="008A7CF8">
        <w:rPr>
          <w:rFonts w:cs="Arial"/>
          <w:sz w:val="22"/>
          <w:szCs w:val="22"/>
        </w:rPr>
        <w:t>O</w:t>
      </w:r>
      <w:r>
        <w:rPr>
          <w:rFonts w:cs="Arial"/>
          <w:sz w:val="22"/>
          <w:szCs w:val="22"/>
        </w:rPr>
        <w:t xml:space="preserve">pdrachtnemer dit schriftelijk bevestigen.  </w:t>
      </w:r>
    </w:p>
    <w:p w14:paraId="5BA3E6C4" w14:textId="77777777" w:rsidR="00CD37FD" w:rsidRDefault="00CD37FD" w:rsidP="00967FE8">
      <w:pPr>
        <w:rPr>
          <w:rFonts w:cs="Arial"/>
          <w:b/>
          <w:sz w:val="22"/>
          <w:szCs w:val="22"/>
        </w:rPr>
      </w:pPr>
    </w:p>
    <w:bookmarkEnd w:id="1"/>
    <w:p w14:paraId="18198CF1" w14:textId="4A246C8C" w:rsidR="00662E28" w:rsidRPr="00E65C64" w:rsidRDefault="00662E28" w:rsidP="0048169F">
      <w:pPr>
        <w:ind w:left="1134" w:hanging="1134"/>
        <w:rPr>
          <w:rFonts w:cs="Arial"/>
          <w:b/>
          <w:sz w:val="22"/>
          <w:szCs w:val="22"/>
        </w:rPr>
      </w:pPr>
      <w:r w:rsidRPr="00E65C64">
        <w:rPr>
          <w:rFonts w:cs="Arial"/>
          <w:b/>
          <w:sz w:val="22"/>
          <w:szCs w:val="22"/>
        </w:rPr>
        <w:t>Artikel 2</w:t>
      </w:r>
      <w:r w:rsidRPr="00E65C64">
        <w:rPr>
          <w:rFonts w:cs="Arial"/>
          <w:b/>
          <w:sz w:val="22"/>
          <w:szCs w:val="22"/>
        </w:rPr>
        <w:tab/>
        <w:t>Duur van de overeenkomst</w:t>
      </w:r>
    </w:p>
    <w:p w14:paraId="6430F140" w14:textId="2876364F" w:rsidR="00D01C71" w:rsidRDefault="0031171D" w:rsidP="0048169F">
      <w:pPr>
        <w:ind w:left="1134" w:hanging="1134"/>
        <w:rPr>
          <w:rFonts w:cs="Arial"/>
          <w:sz w:val="22"/>
          <w:szCs w:val="22"/>
        </w:rPr>
      </w:pPr>
      <w:r w:rsidRPr="00E65C64">
        <w:rPr>
          <w:rFonts w:cs="Arial"/>
          <w:sz w:val="22"/>
          <w:szCs w:val="22"/>
        </w:rPr>
        <w:t>2.1</w:t>
      </w:r>
      <w:r w:rsidRPr="00E65C64">
        <w:rPr>
          <w:rFonts w:cs="Arial"/>
          <w:sz w:val="22"/>
          <w:szCs w:val="22"/>
        </w:rPr>
        <w:tab/>
      </w:r>
      <w:r w:rsidR="004720E9" w:rsidRPr="0036736E">
        <w:rPr>
          <w:rFonts w:cs="Arial"/>
          <w:sz w:val="22"/>
          <w:szCs w:val="22"/>
        </w:rPr>
        <w:t>De ingangsdatum van deze overeenkomst is</w:t>
      </w:r>
      <w:r w:rsidR="00967FE8">
        <w:rPr>
          <w:rFonts w:cs="Arial"/>
          <w:sz w:val="22"/>
          <w:szCs w:val="22"/>
        </w:rPr>
        <w:t xml:space="preserve"> </w:t>
      </w:r>
      <w:r w:rsidR="005A29A8">
        <w:rPr>
          <w:rFonts w:cs="Arial"/>
          <w:sz w:val="22"/>
          <w:szCs w:val="22"/>
        </w:rPr>
        <w:t xml:space="preserve">15 november 2021 </w:t>
      </w:r>
      <w:r w:rsidR="004720E9" w:rsidRPr="0036736E">
        <w:rPr>
          <w:rFonts w:cs="Arial"/>
          <w:sz w:val="22"/>
          <w:szCs w:val="22"/>
        </w:rPr>
        <w:t xml:space="preserve">en heeft een vaste looptijd </w:t>
      </w:r>
      <w:r w:rsidR="004720E9" w:rsidRPr="004E3835">
        <w:rPr>
          <w:rFonts w:cs="Arial"/>
          <w:sz w:val="22"/>
          <w:szCs w:val="22"/>
        </w:rPr>
        <w:t xml:space="preserve">van </w:t>
      </w:r>
      <w:r w:rsidR="00D01C71" w:rsidRPr="004E3835">
        <w:rPr>
          <w:rFonts w:cs="Arial"/>
          <w:sz w:val="22"/>
          <w:szCs w:val="22"/>
        </w:rPr>
        <w:t>4 jaar</w:t>
      </w:r>
      <w:r w:rsidR="005A29A8">
        <w:rPr>
          <w:rFonts w:cs="Arial"/>
          <w:sz w:val="22"/>
          <w:szCs w:val="22"/>
        </w:rPr>
        <w:t xml:space="preserve"> en 7 weken.</w:t>
      </w:r>
      <w:r w:rsidR="00D01C71" w:rsidRPr="004E3835">
        <w:rPr>
          <w:rFonts w:cs="Arial"/>
          <w:sz w:val="22"/>
          <w:szCs w:val="22"/>
        </w:rPr>
        <w:t xml:space="preserve"> </w:t>
      </w:r>
      <w:r w:rsidR="004720E9" w:rsidRPr="004E3835">
        <w:rPr>
          <w:rFonts w:cs="Arial"/>
          <w:sz w:val="22"/>
          <w:szCs w:val="22"/>
        </w:rPr>
        <w:t xml:space="preserve">De vaste looptijd van overeenkomst zal daarmee automatisch eindigen </w:t>
      </w:r>
      <w:r w:rsidR="00D01C71" w:rsidRPr="004E3835">
        <w:rPr>
          <w:rFonts w:cs="Arial"/>
          <w:sz w:val="22"/>
          <w:szCs w:val="22"/>
        </w:rPr>
        <w:t>3</w:t>
      </w:r>
      <w:r w:rsidR="002B2569" w:rsidRPr="004E3835">
        <w:rPr>
          <w:rFonts w:cs="Arial"/>
          <w:sz w:val="22"/>
          <w:szCs w:val="22"/>
        </w:rPr>
        <w:t xml:space="preserve">1 </w:t>
      </w:r>
      <w:r w:rsidR="005A29A8">
        <w:rPr>
          <w:rFonts w:cs="Arial"/>
          <w:sz w:val="22"/>
          <w:szCs w:val="22"/>
        </w:rPr>
        <w:t>december 2</w:t>
      </w:r>
      <w:r w:rsidR="00D01C71" w:rsidRPr="004E3835">
        <w:rPr>
          <w:rFonts w:cs="Arial"/>
          <w:sz w:val="22"/>
          <w:szCs w:val="22"/>
        </w:rPr>
        <w:t>02</w:t>
      </w:r>
      <w:r w:rsidR="002B2569" w:rsidRPr="004E3835">
        <w:rPr>
          <w:rFonts w:cs="Arial"/>
          <w:sz w:val="22"/>
          <w:szCs w:val="22"/>
        </w:rPr>
        <w:t>5</w:t>
      </w:r>
      <w:r w:rsidR="008E417E" w:rsidRPr="004E3835">
        <w:rPr>
          <w:rFonts w:cs="Arial"/>
          <w:sz w:val="22"/>
          <w:szCs w:val="22"/>
        </w:rPr>
        <w:t xml:space="preserve">. </w:t>
      </w:r>
      <w:r w:rsidR="004720E9" w:rsidRPr="004E3835">
        <w:rPr>
          <w:rFonts w:cs="Arial"/>
          <w:sz w:val="22"/>
          <w:szCs w:val="22"/>
        </w:rPr>
        <w:t>De</w:t>
      </w:r>
      <w:r w:rsidR="004720E9" w:rsidRPr="0036736E">
        <w:rPr>
          <w:rFonts w:cs="Arial"/>
          <w:sz w:val="22"/>
          <w:szCs w:val="22"/>
        </w:rPr>
        <w:t xml:space="preserve"> overeenkomst kan door de Opdrachtgever </w:t>
      </w:r>
      <w:r w:rsidR="00D01C71">
        <w:rPr>
          <w:rFonts w:cs="Arial"/>
          <w:sz w:val="22"/>
          <w:szCs w:val="22"/>
        </w:rPr>
        <w:t xml:space="preserve">2 keer </w:t>
      </w:r>
      <w:r w:rsidR="004720E9" w:rsidRPr="0036736E">
        <w:rPr>
          <w:rFonts w:cs="Arial"/>
          <w:sz w:val="22"/>
          <w:szCs w:val="22"/>
        </w:rPr>
        <w:t xml:space="preserve">optioneel worden verlengd voor de duur van </w:t>
      </w:r>
      <w:r w:rsidR="00D01C71">
        <w:rPr>
          <w:rFonts w:cs="Arial"/>
          <w:sz w:val="22"/>
          <w:szCs w:val="22"/>
        </w:rPr>
        <w:t xml:space="preserve">2 </w:t>
      </w:r>
      <w:r w:rsidR="004720E9" w:rsidRPr="0036736E">
        <w:rPr>
          <w:rFonts w:cs="Arial"/>
          <w:sz w:val="22"/>
          <w:szCs w:val="22"/>
        </w:rPr>
        <w:t xml:space="preserve">jaar. De Opdrachtgever heeft geen plicht gebruik te maken van de verlengingsopties in de overeenkomst. Een verlenging van de overeenkomst geschiedt onder gelijkblijvende condities en </w:t>
      </w:r>
      <w:r w:rsidR="000F169A" w:rsidRPr="00D01C71">
        <w:rPr>
          <w:rFonts w:cs="Arial"/>
          <w:sz w:val="22"/>
          <w:szCs w:val="22"/>
        </w:rPr>
        <w:t>voorwaarden.</w:t>
      </w:r>
    </w:p>
    <w:p w14:paraId="5DBA9E1B" w14:textId="77777777" w:rsidR="00D01C71" w:rsidRDefault="00D01C71" w:rsidP="0048169F">
      <w:pPr>
        <w:ind w:left="1134" w:hanging="1134"/>
        <w:rPr>
          <w:rFonts w:cs="Arial"/>
          <w:sz w:val="22"/>
          <w:szCs w:val="22"/>
        </w:rPr>
      </w:pPr>
    </w:p>
    <w:p w14:paraId="2740CAA0" w14:textId="7E9AE12A" w:rsidR="0031171D" w:rsidRDefault="008A7CF8" w:rsidP="008A7CF8">
      <w:pPr>
        <w:ind w:left="1134" w:hanging="1134"/>
        <w:rPr>
          <w:rFonts w:cs="Arial"/>
          <w:b/>
          <w:sz w:val="22"/>
          <w:szCs w:val="22"/>
        </w:rPr>
      </w:pPr>
      <w:r>
        <w:rPr>
          <w:rFonts w:cs="Arial"/>
          <w:sz w:val="22"/>
          <w:szCs w:val="22"/>
        </w:rPr>
        <w:t>2.2</w:t>
      </w:r>
      <w:r>
        <w:rPr>
          <w:rFonts w:cs="Arial"/>
          <w:sz w:val="22"/>
          <w:szCs w:val="22"/>
        </w:rPr>
        <w:tab/>
      </w:r>
      <w:r>
        <w:rPr>
          <w:rFonts w:cs="Arial"/>
          <w:sz w:val="22"/>
          <w:szCs w:val="22"/>
        </w:rPr>
        <w:tab/>
      </w:r>
      <w:r w:rsidR="0017407A" w:rsidRPr="00D01C71">
        <w:rPr>
          <w:rFonts w:cs="Arial"/>
          <w:sz w:val="22"/>
          <w:szCs w:val="22"/>
        </w:rPr>
        <w:t xml:space="preserve">Uiterlijk </w:t>
      </w:r>
      <w:r w:rsidR="00D01C71">
        <w:rPr>
          <w:rFonts w:cs="Arial"/>
          <w:sz w:val="22"/>
          <w:szCs w:val="22"/>
        </w:rPr>
        <w:t>4</w:t>
      </w:r>
      <w:r w:rsidR="0017407A" w:rsidRPr="00D01C71">
        <w:rPr>
          <w:rFonts w:cs="Arial"/>
          <w:sz w:val="22"/>
          <w:szCs w:val="22"/>
        </w:rPr>
        <w:t xml:space="preserve"> maanden voor afloop van de looptijd </w:t>
      </w:r>
      <w:r>
        <w:rPr>
          <w:rFonts w:cs="Arial"/>
          <w:sz w:val="22"/>
          <w:szCs w:val="22"/>
        </w:rPr>
        <w:t xml:space="preserve">van de overeenkomst </w:t>
      </w:r>
      <w:r w:rsidR="0017407A" w:rsidRPr="00D01C71">
        <w:rPr>
          <w:rFonts w:cs="Arial"/>
          <w:sz w:val="22"/>
          <w:szCs w:val="22"/>
        </w:rPr>
        <w:t>zal Opdrachtgever aan Opdrachtnemer laten weten of gebruik gemaakt wordt van de optie tot verlenging</w:t>
      </w:r>
      <w:r>
        <w:rPr>
          <w:rFonts w:cs="Arial"/>
          <w:sz w:val="22"/>
          <w:szCs w:val="22"/>
        </w:rPr>
        <w:t>.</w:t>
      </w:r>
    </w:p>
    <w:p w14:paraId="0AC2E74E" w14:textId="5AF24783" w:rsidR="0048169F" w:rsidRPr="00E65C64" w:rsidRDefault="00D01C71" w:rsidP="00D776DF">
      <w:pPr>
        <w:tabs>
          <w:tab w:val="left" w:pos="1916"/>
        </w:tabs>
        <w:ind w:left="1134" w:hanging="1134"/>
        <w:rPr>
          <w:rFonts w:cs="Arial"/>
          <w:sz w:val="22"/>
          <w:szCs w:val="22"/>
        </w:rPr>
      </w:pPr>
      <w:r>
        <w:rPr>
          <w:rFonts w:cs="Arial"/>
          <w:sz w:val="22"/>
          <w:szCs w:val="22"/>
        </w:rPr>
        <w:tab/>
      </w:r>
      <w:r>
        <w:rPr>
          <w:rFonts w:cs="Arial"/>
          <w:sz w:val="22"/>
          <w:szCs w:val="22"/>
        </w:rPr>
        <w:tab/>
      </w:r>
    </w:p>
    <w:p w14:paraId="7C34F351" w14:textId="4EBFFD56" w:rsidR="0048169F" w:rsidRPr="00E65C64" w:rsidRDefault="0048169F" w:rsidP="0048169F">
      <w:pPr>
        <w:ind w:left="1134" w:hanging="1134"/>
        <w:rPr>
          <w:rFonts w:cs="Arial"/>
          <w:sz w:val="22"/>
          <w:szCs w:val="22"/>
        </w:rPr>
      </w:pPr>
      <w:r w:rsidRPr="00D01C71">
        <w:rPr>
          <w:rFonts w:cs="Arial"/>
          <w:b/>
          <w:bCs/>
          <w:sz w:val="22"/>
          <w:szCs w:val="22"/>
        </w:rPr>
        <w:t>Artikel 3</w:t>
      </w:r>
      <w:r w:rsidRPr="00D01C71">
        <w:rPr>
          <w:rFonts w:cs="Arial"/>
          <w:b/>
          <w:bCs/>
          <w:sz w:val="22"/>
          <w:szCs w:val="22"/>
        </w:rPr>
        <w:tab/>
      </w:r>
      <w:r w:rsidRPr="00E65C64">
        <w:rPr>
          <w:rFonts w:cs="Arial"/>
          <w:b/>
          <w:sz w:val="22"/>
          <w:szCs w:val="22"/>
        </w:rPr>
        <w:t>Prijs en betaling</w:t>
      </w:r>
    </w:p>
    <w:p w14:paraId="166756A0" w14:textId="7F958609" w:rsidR="0048169F" w:rsidRPr="00E65C64" w:rsidRDefault="0048169F" w:rsidP="0048169F">
      <w:pPr>
        <w:ind w:left="1134" w:hanging="1134"/>
        <w:rPr>
          <w:rFonts w:cs="Arial"/>
          <w:sz w:val="22"/>
          <w:szCs w:val="22"/>
        </w:rPr>
      </w:pPr>
      <w:r w:rsidRPr="00E65C64">
        <w:rPr>
          <w:rFonts w:cs="Arial"/>
          <w:sz w:val="22"/>
          <w:szCs w:val="22"/>
        </w:rPr>
        <w:t>3.1</w:t>
      </w:r>
      <w:r w:rsidRPr="00E65C64">
        <w:rPr>
          <w:rFonts w:cs="Arial"/>
          <w:sz w:val="22"/>
          <w:szCs w:val="22"/>
        </w:rPr>
        <w:tab/>
      </w:r>
      <w:r w:rsidRPr="0036736E">
        <w:rPr>
          <w:rFonts w:cs="Arial"/>
          <w:sz w:val="22"/>
          <w:szCs w:val="22"/>
        </w:rPr>
        <w:t xml:space="preserve">De prijs van de geleverde </w:t>
      </w:r>
      <w:r w:rsidR="00D01C71">
        <w:rPr>
          <w:rFonts w:cs="Arial"/>
          <w:sz w:val="22"/>
          <w:szCs w:val="22"/>
        </w:rPr>
        <w:t xml:space="preserve">dienstverlening geschied conform ingediend prijzenblad. </w:t>
      </w:r>
    </w:p>
    <w:p w14:paraId="0D21485B" w14:textId="77777777" w:rsidR="0048169F" w:rsidRPr="00E65C64" w:rsidRDefault="0048169F" w:rsidP="0048169F">
      <w:pPr>
        <w:ind w:left="1134" w:hanging="1134"/>
        <w:rPr>
          <w:rFonts w:cs="Arial"/>
          <w:sz w:val="22"/>
          <w:szCs w:val="22"/>
        </w:rPr>
      </w:pPr>
    </w:p>
    <w:p w14:paraId="766EB179" w14:textId="03D4FBE9" w:rsidR="0048169F" w:rsidRPr="00E65C64" w:rsidRDefault="0048169F" w:rsidP="004E3835">
      <w:pPr>
        <w:ind w:left="1134" w:hanging="1134"/>
        <w:rPr>
          <w:rFonts w:cs="Arial"/>
          <w:sz w:val="22"/>
          <w:szCs w:val="22"/>
        </w:rPr>
      </w:pPr>
      <w:r w:rsidRPr="00D01C71">
        <w:rPr>
          <w:rFonts w:cs="Arial"/>
          <w:sz w:val="22"/>
          <w:szCs w:val="22"/>
        </w:rPr>
        <w:t>3.2</w:t>
      </w:r>
      <w:r w:rsidRPr="00D01C71">
        <w:rPr>
          <w:rFonts w:cs="Arial"/>
          <w:sz w:val="22"/>
          <w:szCs w:val="22"/>
        </w:rPr>
        <w:tab/>
      </w:r>
      <w:r w:rsidR="00804336" w:rsidRPr="00D01C71">
        <w:rPr>
          <w:sz w:val="22"/>
          <w:szCs w:val="22"/>
        </w:rPr>
        <w:t xml:space="preserve">De geoffreerde prijzen staan vast </w:t>
      </w:r>
      <w:r w:rsidR="005A29A8">
        <w:rPr>
          <w:sz w:val="22"/>
          <w:szCs w:val="22"/>
        </w:rPr>
        <w:t xml:space="preserve">tot datum 31 december 2023. </w:t>
      </w:r>
      <w:r w:rsidR="00804336" w:rsidRPr="005A29A8">
        <w:rPr>
          <w:sz w:val="22"/>
          <w:szCs w:val="22"/>
        </w:rPr>
        <w:t xml:space="preserve">Vanaf </w:t>
      </w:r>
      <w:r w:rsidR="008A7CF8" w:rsidRPr="005A29A8">
        <w:rPr>
          <w:sz w:val="22"/>
          <w:szCs w:val="22"/>
        </w:rPr>
        <w:t xml:space="preserve">1 </w:t>
      </w:r>
      <w:r w:rsidR="005A29A8" w:rsidRPr="005A29A8">
        <w:rPr>
          <w:sz w:val="22"/>
          <w:szCs w:val="22"/>
        </w:rPr>
        <w:t>januari 2024</w:t>
      </w:r>
      <w:r w:rsidR="00804336" w:rsidRPr="005A29A8">
        <w:rPr>
          <w:sz w:val="22"/>
          <w:szCs w:val="22"/>
        </w:rPr>
        <w:t xml:space="preserve"> is, uitsluitend</w:t>
      </w:r>
      <w:r w:rsidR="00804336" w:rsidRPr="00D01C71">
        <w:rPr>
          <w:sz w:val="22"/>
          <w:szCs w:val="22"/>
        </w:rPr>
        <w:t xml:space="preserve"> na schriftelijke onderbouwing en goedkeuring van opdrachtgever, een jaarlijkse indexering toegestaan op basis van het  “</w:t>
      </w:r>
      <w:r w:rsidR="00804336" w:rsidRPr="005A29A8">
        <w:rPr>
          <w:i/>
          <w:iCs/>
          <w:sz w:val="22"/>
          <w:szCs w:val="22"/>
        </w:rPr>
        <w:t>CBS-prijsindexcijfer Dienstenprijzen; commerciële dienstverlening en transport, index 2015 = 100</w:t>
      </w:r>
      <w:r w:rsidR="00804336" w:rsidRPr="00D01C71">
        <w:rPr>
          <w:sz w:val="22"/>
          <w:szCs w:val="22"/>
        </w:rPr>
        <w:t>.”</w:t>
      </w:r>
      <w:r w:rsidR="00804336" w:rsidRPr="00804336">
        <w:rPr>
          <w:sz w:val="22"/>
          <w:szCs w:val="22"/>
        </w:rPr>
        <w:t xml:space="preserve"> </w:t>
      </w:r>
    </w:p>
    <w:p w14:paraId="7814ED57" w14:textId="77777777" w:rsidR="0048169F" w:rsidRPr="00E65C64" w:rsidRDefault="0048169F" w:rsidP="0048169F">
      <w:pPr>
        <w:ind w:left="1134" w:hanging="1134"/>
        <w:rPr>
          <w:rFonts w:cs="Arial"/>
          <w:sz w:val="22"/>
          <w:szCs w:val="22"/>
        </w:rPr>
      </w:pPr>
    </w:p>
    <w:p w14:paraId="0F9B729C" w14:textId="1DEDB148" w:rsidR="0048169F" w:rsidRPr="00E65C64" w:rsidRDefault="0048169F" w:rsidP="0048169F">
      <w:pPr>
        <w:ind w:left="1134" w:hanging="1134"/>
        <w:rPr>
          <w:rFonts w:cs="Arial"/>
          <w:sz w:val="22"/>
          <w:szCs w:val="22"/>
        </w:rPr>
      </w:pPr>
      <w:r w:rsidRPr="00E65C64">
        <w:rPr>
          <w:rFonts w:cs="Arial"/>
          <w:sz w:val="22"/>
          <w:szCs w:val="22"/>
        </w:rPr>
        <w:t>3.</w:t>
      </w:r>
      <w:r w:rsidR="004E3835">
        <w:rPr>
          <w:rFonts w:cs="Arial"/>
          <w:sz w:val="22"/>
          <w:szCs w:val="22"/>
        </w:rPr>
        <w:t>3</w:t>
      </w:r>
      <w:r w:rsidRPr="00E65C64">
        <w:rPr>
          <w:rFonts w:cs="Arial"/>
          <w:sz w:val="22"/>
          <w:szCs w:val="22"/>
        </w:rPr>
        <w:tab/>
        <w:t>Betaling zal plaatsvinden door opdrachtgever binnen 30 dagen nadat de factuur bij Opdrachtgever is ontvangen en goedgekeurd.</w:t>
      </w:r>
    </w:p>
    <w:p w14:paraId="59F20030" w14:textId="77777777" w:rsidR="0048169F" w:rsidRPr="00E65C64" w:rsidRDefault="0048169F" w:rsidP="0048169F">
      <w:pPr>
        <w:ind w:left="1134" w:hanging="1134"/>
        <w:rPr>
          <w:rFonts w:cs="Arial"/>
          <w:sz w:val="22"/>
          <w:szCs w:val="22"/>
        </w:rPr>
      </w:pPr>
    </w:p>
    <w:p w14:paraId="598883B1" w14:textId="7A577135" w:rsidR="0048169F" w:rsidRPr="00E65C64" w:rsidRDefault="0048169F" w:rsidP="0048169F">
      <w:pPr>
        <w:ind w:left="1134" w:hanging="1134"/>
        <w:rPr>
          <w:rFonts w:cs="Arial"/>
          <w:sz w:val="22"/>
          <w:szCs w:val="22"/>
        </w:rPr>
      </w:pPr>
      <w:r w:rsidRPr="00E65C64">
        <w:rPr>
          <w:rFonts w:cs="Arial"/>
          <w:sz w:val="22"/>
          <w:szCs w:val="22"/>
        </w:rPr>
        <w:t>3.</w:t>
      </w:r>
      <w:r w:rsidR="004E3835">
        <w:rPr>
          <w:rFonts w:cs="Arial"/>
          <w:sz w:val="22"/>
          <w:szCs w:val="22"/>
        </w:rPr>
        <w:t>4</w:t>
      </w:r>
      <w:r w:rsidRPr="00E65C64">
        <w:rPr>
          <w:rFonts w:cs="Arial"/>
          <w:sz w:val="22"/>
          <w:szCs w:val="22"/>
        </w:rPr>
        <w:tab/>
        <w:t>De factuur</w:t>
      </w:r>
      <w:r w:rsidR="00E65C64">
        <w:rPr>
          <w:rFonts w:cs="Arial"/>
          <w:sz w:val="22"/>
          <w:szCs w:val="22"/>
        </w:rPr>
        <w:t xml:space="preserve"> dient</w:t>
      </w:r>
      <w:r w:rsidRPr="00E65C64">
        <w:rPr>
          <w:rFonts w:cs="Arial"/>
          <w:sz w:val="22"/>
          <w:szCs w:val="22"/>
        </w:rPr>
        <w:t xml:space="preserve"> te worden gezonden aan: </w:t>
      </w:r>
      <w:r w:rsidR="000C5550" w:rsidRPr="000C5550">
        <w:rPr>
          <w:rFonts w:cs="Arial"/>
          <w:sz w:val="22"/>
          <w:szCs w:val="22"/>
        </w:rPr>
        <w:t>facturen@venlo.nl</w:t>
      </w:r>
    </w:p>
    <w:p w14:paraId="496CC9E1" w14:textId="57FB2354" w:rsidR="000C5550" w:rsidRDefault="000C5550" w:rsidP="0036736E">
      <w:pPr>
        <w:pStyle w:val="Plattetekst2"/>
        <w:rPr>
          <w:rFonts w:cs="Arial"/>
          <w:color w:val="00B0F0"/>
          <w:sz w:val="22"/>
          <w:szCs w:val="22"/>
        </w:rPr>
      </w:pPr>
    </w:p>
    <w:p w14:paraId="5887313E" w14:textId="77777777" w:rsidR="00D01C71" w:rsidRDefault="00D01C71" w:rsidP="0036736E">
      <w:pPr>
        <w:pStyle w:val="Plattetekst2"/>
        <w:rPr>
          <w:rFonts w:cs="Arial"/>
          <w:color w:val="00B0F0"/>
          <w:sz w:val="22"/>
          <w:szCs w:val="22"/>
        </w:rPr>
      </w:pPr>
    </w:p>
    <w:p w14:paraId="2309B17E" w14:textId="0BBB2A14" w:rsidR="000C5550" w:rsidRPr="00D01C71" w:rsidRDefault="000C5550" w:rsidP="0048169F">
      <w:pPr>
        <w:pStyle w:val="Plattetekst2"/>
        <w:ind w:left="1134" w:hanging="1134"/>
        <w:rPr>
          <w:rFonts w:cs="Arial"/>
          <w:b/>
          <w:sz w:val="22"/>
          <w:szCs w:val="22"/>
        </w:rPr>
      </w:pPr>
      <w:r w:rsidRPr="00D01C71">
        <w:rPr>
          <w:rFonts w:cs="Arial"/>
          <w:b/>
          <w:sz w:val="22"/>
          <w:szCs w:val="22"/>
        </w:rPr>
        <w:t>Ar</w:t>
      </w:r>
      <w:r w:rsidR="0036736E" w:rsidRPr="00D01C71">
        <w:rPr>
          <w:rFonts w:cs="Arial"/>
          <w:b/>
          <w:sz w:val="22"/>
          <w:szCs w:val="22"/>
        </w:rPr>
        <w:t>tikel 4</w:t>
      </w:r>
      <w:r w:rsidRPr="00D01C71">
        <w:rPr>
          <w:rFonts w:cs="Arial"/>
          <w:b/>
          <w:sz w:val="22"/>
          <w:szCs w:val="22"/>
        </w:rPr>
        <w:tab/>
        <w:t>Contactpersoon</w:t>
      </w:r>
      <w:r w:rsidR="0017407A" w:rsidRPr="00D01C71">
        <w:rPr>
          <w:rFonts w:cs="Arial"/>
          <w:b/>
          <w:sz w:val="22"/>
          <w:szCs w:val="22"/>
        </w:rPr>
        <w:t xml:space="preserve"> en overlegstructuur</w:t>
      </w:r>
    </w:p>
    <w:p w14:paraId="1C1C5B74" w14:textId="55790EA9" w:rsidR="000C5550" w:rsidRPr="00D01C71" w:rsidRDefault="0036736E" w:rsidP="000C5550">
      <w:pPr>
        <w:pStyle w:val="Plattetekst2"/>
        <w:ind w:left="1134" w:hanging="1134"/>
      </w:pPr>
      <w:r w:rsidRPr="00D01C71">
        <w:rPr>
          <w:rFonts w:cs="Arial"/>
          <w:sz w:val="22"/>
          <w:szCs w:val="22"/>
        </w:rPr>
        <w:t>4</w:t>
      </w:r>
      <w:r w:rsidR="000C5550" w:rsidRPr="00D01C71">
        <w:rPr>
          <w:rFonts w:cs="Arial"/>
          <w:sz w:val="22"/>
          <w:szCs w:val="22"/>
        </w:rPr>
        <w:t>.1</w:t>
      </w:r>
      <w:r w:rsidR="000C5550" w:rsidRPr="00D01C71">
        <w:rPr>
          <w:rFonts w:cs="Arial"/>
          <w:sz w:val="22"/>
          <w:szCs w:val="22"/>
        </w:rPr>
        <w:tab/>
        <w:t xml:space="preserve">Tijdens het verificatiegesprek of de startbijeenkomst zal Opdrachtnemer een contactpersoon noemen die tijdens de uitvoering van de overeenkomst als contactpersoon </w:t>
      </w:r>
      <w:r w:rsidR="006E0369" w:rsidRPr="00D01C71">
        <w:rPr>
          <w:rFonts w:cs="Arial"/>
          <w:sz w:val="22"/>
          <w:szCs w:val="22"/>
        </w:rPr>
        <w:t xml:space="preserve">voor de Opdrachtgever </w:t>
      </w:r>
      <w:r w:rsidR="000C5550" w:rsidRPr="00D01C71">
        <w:rPr>
          <w:rFonts w:cs="Arial"/>
          <w:sz w:val="22"/>
          <w:szCs w:val="22"/>
        </w:rPr>
        <w:t>zal optreden.</w:t>
      </w:r>
      <w:r w:rsidR="000C5550" w:rsidRPr="00D01C71">
        <w:t xml:space="preserve"> </w:t>
      </w:r>
    </w:p>
    <w:p w14:paraId="20343BE5" w14:textId="77777777" w:rsidR="00D01C71" w:rsidRPr="00D01C71" w:rsidRDefault="00D01C71" w:rsidP="000C5550">
      <w:pPr>
        <w:pStyle w:val="Plattetekst2"/>
        <w:ind w:left="1134" w:hanging="1134"/>
        <w:rPr>
          <w:rFonts w:cs="Arial"/>
          <w:sz w:val="22"/>
          <w:szCs w:val="22"/>
        </w:rPr>
      </w:pPr>
    </w:p>
    <w:p w14:paraId="679A1858" w14:textId="77777777" w:rsidR="00D01C71" w:rsidRPr="00D01C71" w:rsidRDefault="0036736E" w:rsidP="0017407A">
      <w:pPr>
        <w:pStyle w:val="Plattetekst2"/>
        <w:ind w:left="1134" w:hanging="1134"/>
        <w:rPr>
          <w:rFonts w:cs="Arial"/>
          <w:sz w:val="22"/>
          <w:szCs w:val="22"/>
        </w:rPr>
      </w:pPr>
      <w:r w:rsidRPr="00D01C71">
        <w:rPr>
          <w:rFonts w:cs="Arial"/>
          <w:sz w:val="22"/>
          <w:szCs w:val="22"/>
        </w:rPr>
        <w:t>4</w:t>
      </w:r>
      <w:r w:rsidR="000C5550" w:rsidRPr="00D01C71">
        <w:rPr>
          <w:rFonts w:cs="Arial"/>
          <w:sz w:val="22"/>
          <w:szCs w:val="22"/>
        </w:rPr>
        <w:t>.2</w:t>
      </w:r>
      <w:r w:rsidR="000C5550" w:rsidRPr="00D01C71">
        <w:rPr>
          <w:rFonts w:cs="Arial"/>
          <w:sz w:val="22"/>
          <w:szCs w:val="22"/>
        </w:rPr>
        <w:tab/>
        <w:t xml:space="preserve">Deze contactpersoon zal gemachtigd dienen te zijn om afspraken te maken, die voor alle onder Opdrachtnemer vallende en deelnemende ondernemingen c.q. samenwerkingsverbanden rechtsgeldig zijn. </w:t>
      </w:r>
    </w:p>
    <w:p w14:paraId="58328B43" w14:textId="77777777" w:rsidR="00D01C71" w:rsidRPr="00D01C71" w:rsidRDefault="00D01C71" w:rsidP="0017407A">
      <w:pPr>
        <w:pStyle w:val="Plattetekst2"/>
        <w:ind w:left="1134" w:hanging="1134"/>
        <w:rPr>
          <w:rFonts w:cs="Arial"/>
          <w:sz w:val="22"/>
          <w:szCs w:val="22"/>
        </w:rPr>
      </w:pPr>
    </w:p>
    <w:p w14:paraId="7A287E50" w14:textId="6F4E9B43" w:rsidR="0017407A" w:rsidRPr="00D01C71" w:rsidRDefault="00D01C71" w:rsidP="0017407A">
      <w:pPr>
        <w:pStyle w:val="Plattetekst2"/>
        <w:ind w:left="1134" w:hanging="1134"/>
        <w:rPr>
          <w:rFonts w:cs="Arial"/>
          <w:sz w:val="22"/>
          <w:szCs w:val="22"/>
        </w:rPr>
      </w:pPr>
      <w:r w:rsidRPr="00D01C71">
        <w:rPr>
          <w:rFonts w:cs="Arial"/>
          <w:sz w:val="22"/>
          <w:szCs w:val="22"/>
        </w:rPr>
        <w:tab/>
      </w:r>
      <w:r w:rsidR="0017407A" w:rsidRPr="00D01C71">
        <w:rPr>
          <w:rFonts w:cs="Arial"/>
          <w:sz w:val="22"/>
          <w:szCs w:val="22"/>
        </w:rPr>
        <w:t xml:space="preserve">Contactpersoon bij de Opdrachtgever is </w:t>
      </w:r>
      <w:r w:rsidR="00D776DF">
        <w:rPr>
          <w:rFonts w:cs="Arial"/>
          <w:sz w:val="22"/>
          <w:szCs w:val="22"/>
        </w:rPr>
        <w:t>de heer Kevin Caris</w:t>
      </w:r>
      <w:r w:rsidR="008A7CF8">
        <w:rPr>
          <w:rFonts w:cs="Arial"/>
          <w:sz w:val="22"/>
          <w:szCs w:val="22"/>
        </w:rPr>
        <w:t xml:space="preserve"> </w:t>
      </w:r>
      <w:r w:rsidR="0017407A" w:rsidRPr="00D01C71">
        <w:rPr>
          <w:rFonts w:cs="Arial"/>
          <w:sz w:val="22"/>
          <w:szCs w:val="22"/>
        </w:rPr>
        <w:t xml:space="preserve">(projectleider technisch beheer vastgoed), of diens plaatsvervangers of opvolgers. </w:t>
      </w:r>
    </w:p>
    <w:p w14:paraId="4878FB8F" w14:textId="580FE8D9" w:rsidR="00D01C71" w:rsidRPr="00D01C71" w:rsidRDefault="00D74A2E" w:rsidP="0017407A">
      <w:pPr>
        <w:pStyle w:val="Plattetekst2"/>
        <w:ind w:left="1134" w:hanging="1134"/>
        <w:rPr>
          <w:rFonts w:cs="Arial"/>
          <w:sz w:val="22"/>
          <w:szCs w:val="22"/>
        </w:rPr>
      </w:pPr>
      <w:r w:rsidRPr="00D01C71">
        <w:rPr>
          <w:rFonts w:cs="Arial"/>
          <w:sz w:val="22"/>
          <w:szCs w:val="22"/>
        </w:rPr>
        <w:tab/>
      </w:r>
      <w:r w:rsidR="0017407A" w:rsidRPr="00D01C71">
        <w:rPr>
          <w:rFonts w:cs="Arial"/>
          <w:sz w:val="22"/>
          <w:szCs w:val="22"/>
        </w:rPr>
        <w:t>Contactpersoon bij de Opdrachtnemer i</w:t>
      </w:r>
      <w:r w:rsidR="008A7CF8">
        <w:rPr>
          <w:rFonts w:cs="Arial"/>
          <w:sz w:val="22"/>
          <w:szCs w:val="22"/>
        </w:rPr>
        <w:t>s</w:t>
      </w:r>
      <w:r w:rsidR="00836584">
        <w:rPr>
          <w:rFonts w:cs="Arial"/>
          <w:sz w:val="22"/>
          <w:szCs w:val="22"/>
        </w:rPr>
        <w:t xml:space="preserve"> ……………………………..,</w:t>
      </w:r>
      <w:r w:rsidR="0017407A" w:rsidRPr="00D01C71">
        <w:rPr>
          <w:rFonts w:cs="Arial"/>
          <w:sz w:val="22"/>
          <w:szCs w:val="22"/>
        </w:rPr>
        <w:t xml:space="preserve"> of diens plaatsvervangers of opvolgers. </w:t>
      </w:r>
      <w:r w:rsidR="0017407A" w:rsidRPr="00D01C71">
        <w:rPr>
          <w:rFonts w:cs="Arial"/>
          <w:sz w:val="22"/>
          <w:szCs w:val="22"/>
        </w:rPr>
        <w:br/>
      </w:r>
    </w:p>
    <w:p w14:paraId="61109D76" w14:textId="3FFD0E3E" w:rsidR="0017407A" w:rsidRDefault="00D01C71" w:rsidP="0017407A">
      <w:pPr>
        <w:pStyle w:val="Plattetekst2"/>
        <w:ind w:left="1134" w:hanging="1134"/>
        <w:rPr>
          <w:rFonts w:cs="Arial"/>
          <w:sz w:val="22"/>
          <w:szCs w:val="22"/>
        </w:rPr>
      </w:pPr>
      <w:r w:rsidRPr="00D01C71">
        <w:rPr>
          <w:rFonts w:cs="Arial"/>
          <w:sz w:val="22"/>
          <w:szCs w:val="22"/>
        </w:rPr>
        <w:tab/>
      </w:r>
      <w:r w:rsidR="0017407A" w:rsidRPr="00D01C71">
        <w:rPr>
          <w:rFonts w:cs="Arial"/>
          <w:sz w:val="22"/>
          <w:szCs w:val="22"/>
        </w:rPr>
        <w:t>De contactpersonen zijn verantwoordelijk voor de continuïteit en de voortgang van de diensten en/of leveringen.</w:t>
      </w:r>
      <w:r w:rsidRPr="00D01C71">
        <w:rPr>
          <w:rFonts w:cs="Arial"/>
          <w:sz w:val="22"/>
          <w:szCs w:val="22"/>
        </w:rPr>
        <w:t xml:space="preserve"> </w:t>
      </w:r>
      <w:r w:rsidR="0017407A" w:rsidRPr="00D01C71">
        <w:rPr>
          <w:rFonts w:cs="Arial"/>
          <w:sz w:val="22"/>
          <w:szCs w:val="22"/>
        </w:rPr>
        <w:t>Een wijziging van de contactpersonen wordt schriftelijk aan de andere partij meegedeeld.</w:t>
      </w:r>
    </w:p>
    <w:p w14:paraId="2383B555" w14:textId="77777777" w:rsidR="00D01C71" w:rsidRDefault="00D01C71" w:rsidP="00EE5623">
      <w:pPr>
        <w:pStyle w:val="Plattetekst2"/>
        <w:ind w:left="1134" w:hanging="1134"/>
        <w:rPr>
          <w:rFonts w:cs="Arial"/>
          <w:sz w:val="22"/>
          <w:szCs w:val="22"/>
        </w:rPr>
      </w:pPr>
    </w:p>
    <w:p w14:paraId="5A0F5206" w14:textId="0D4A015D" w:rsidR="00EE5623" w:rsidRDefault="00D01C71" w:rsidP="008A7CF8">
      <w:pPr>
        <w:pStyle w:val="Plattetekst2"/>
        <w:ind w:left="1134" w:hanging="1134"/>
        <w:rPr>
          <w:rFonts w:cs="Arial"/>
          <w:sz w:val="22"/>
          <w:szCs w:val="22"/>
        </w:rPr>
      </w:pPr>
      <w:r>
        <w:rPr>
          <w:rFonts w:cs="Arial"/>
          <w:sz w:val="22"/>
          <w:szCs w:val="22"/>
        </w:rPr>
        <w:t>4.3</w:t>
      </w:r>
      <w:r w:rsidR="00EE5623">
        <w:rPr>
          <w:rFonts w:cs="Arial"/>
          <w:sz w:val="22"/>
          <w:szCs w:val="22"/>
        </w:rPr>
        <w:tab/>
      </w:r>
      <w:r w:rsidR="00EE5623" w:rsidRPr="00EE5623">
        <w:rPr>
          <w:rFonts w:cs="Arial"/>
          <w:sz w:val="22"/>
          <w:szCs w:val="22"/>
        </w:rPr>
        <w:t xml:space="preserve">Tijdens de uitvoering van de opdracht dient twee wekelijks een projectoverleg </w:t>
      </w:r>
      <w:r w:rsidR="008A7CF8">
        <w:rPr>
          <w:rFonts w:cs="Arial"/>
          <w:sz w:val="22"/>
          <w:szCs w:val="22"/>
        </w:rPr>
        <w:t xml:space="preserve">(voortgangscontrole) </w:t>
      </w:r>
      <w:r w:rsidR="00EE5623" w:rsidRPr="00EE5623">
        <w:rPr>
          <w:rFonts w:cs="Arial"/>
          <w:sz w:val="22"/>
          <w:szCs w:val="22"/>
        </w:rPr>
        <w:t>plaats te vinden tussen Opdrachtnemer en Opdrachtgever</w:t>
      </w:r>
      <w:r w:rsidR="00EE5623">
        <w:rPr>
          <w:rFonts w:cs="Arial"/>
          <w:sz w:val="22"/>
          <w:szCs w:val="22"/>
        </w:rPr>
        <w:t>:</w:t>
      </w:r>
    </w:p>
    <w:p w14:paraId="0BD996D2" w14:textId="77777777" w:rsidR="008A7CF8" w:rsidRDefault="008A7CF8" w:rsidP="00EE5623">
      <w:pPr>
        <w:pStyle w:val="Plattetekst2"/>
        <w:ind w:left="1134" w:hanging="1134"/>
        <w:rPr>
          <w:rFonts w:cs="Arial"/>
          <w:sz w:val="22"/>
          <w:szCs w:val="22"/>
        </w:rPr>
      </w:pPr>
    </w:p>
    <w:p w14:paraId="3B566FB1" w14:textId="5A8356E1" w:rsidR="00EE5623" w:rsidRDefault="00EE5623" w:rsidP="00D01C71">
      <w:pPr>
        <w:pStyle w:val="Plattetekst2"/>
        <w:numPr>
          <w:ilvl w:val="2"/>
          <w:numId w:val="29"/>
        </w:numPr>
        <w:rPr>
          <w:rFonts w:cs="Arial"/>
          <w:sz w:val="22"/>
          <w:szCs w:val="22"/>
        </w:rPr>
      </w:pPr>
      <w:r w:rsidRPr="00EE5623">
        <w:rPr>
          <w:rFonts w:cs="Arial"/>
          <w:sz w:val="22"/>
          <w:szCs w:val="22"/>
        </w:rPr>
        <w:t xml:space="preserve">De Opdrachtnemer zal in het projectoverleg de voortgang van de werkzaamheden inbrengen waarbij in ieder geval de planning, productie en eventuele knelpunten worden besproken. </w:t>
      </w:r>
    </w:p>
    <w:p w14:paraId="386583C0" w14:textId="7BA8DB43" w:rsidR="00EE5623" w:rsidRDefault="00EE5623" w:rsidP="00D01C71">
      <w:pPr>
        <w:pStyle w:val="Plattetekst2"/>
        <w:numPr>
          <w:ilvl w:val="2"/>
          <w:numId w:val="29"/>
        </w:numPr>
        <w:rPr>
          <w:rFonts w:cs="Arial"/>
          <w:sz w:val="22"/>
          <w:szCs w:val="22"/>
        </w:rPr>
      </w:pPr>
      <w:r w:rsidRPr="00EE5623">
        <w:rPr>
          <w:rFonts w:cs="Arial"/>
          <w:sz w:val="22"/>
          <w:szCs w:val="22"/>
        </w:rPr>
        <w:t xml:space="preserve">De Opdrachtgever zal de resultaten van uitgevoerde audits inbrengen in het projectoverleg. </w:t>
      </w:r>
    </w:p>
    <w:p w14:paraId="3D0FA643" w14:textId="17F09E44" w:rsidR="00EE5623" w:rsidRDefault="00EE5623" w:rsidP="00D01C71">
      <w:pPr>
        <w:pStyle w:val="Plattetekst2"/>
        <w:numPr>
          <w:ilvl w:val="2"/>
          <w:numId w:val="29"/>
        </w:numPr>
        <w:rPr>
          <w:rFonts w:cs="Arial"/>
          <w:sz w:val="22"/>
          <w:szCs w:val="22"/>
        </w:rPr>
      </w:pPr>
      <w:r w:rsidRPr="00EE5623">
        <w:rPr>
          <w:rFonts w:cs="Arial"/>
          <w:sz w:val="22"/>
          <w:szCs w:val="22"/>
        </w:rPr>
        <w:t>De Opdrachtgever zal na de eindoplevering van het project een laatste overleg organiseren om het gehele project te evalueren.</w:t>
      </w:r>
    </w:p>
    <w:p w14:paraId="06D60FC1" w14:textId="6BACAA5F" w:rsidR="00573A77" w:rsidRDefault="00573A77" w:rsidP="00F040F8">
      <w:pPr>
        <w:tabs>
          <w:tab w:val="left" w:pos="426"/>
        </w:tabs>
        <w:ind w:right="-1440"/>
        <w:rPr>
          <w:rFonts w:cs="Arial"/>
          <w:sz w:val="22"/>
          <w:szCs w:val="22"/>
        </w:rPr>
      </w:pPr>
      <w:r>
        <w:tab/>
      </w:r>
    </w:p>
    <w:p w14:paraId="74DF0921" w14:textId="44E74E0D" w:rsidR="00D74A2E" w:rsidRPr="00D01C71" w:rsidRDefault="00D01C71" w:rsidP="00D01C71">
      <w:pPr>
        <w:pStyle w:val="Plattetekst2"/>
        <w:ind w:left="1134" w:hanging="1134"/>
        <w:rPr>
          <w:rFonts w:cs="Arial"/>
          <w:sz w:val="22"/>
          <w:szCs w:val="22"/>
        </w:rPr>
      </w:pPr>
      <w:r w:rsidRPr="00D01C71">
        <w:rPr>
          <w:rFonts w:cs="Arial"/>
          <w:sz w:val="22"/>
          <w:szCs w:val="22"/>
        </w:rPr>
        <w:t>4.4</w:t>
      </w:r>
      <w:r w:rsidRPr="00D01C71">
        <w:rPr>
          <w:rFonts w:cs="Arial"/>
          <w:sz w:val="22"/>
          <w:szCs w:val="22"/>
        </w:rPr>
        <w:tab/>
      </w:r>
      <w:r w:rsidR="00D74A2E" w:rsidRPr="00D01C71">
        <w:rPr>
          <w:rFonts w:cs="Arial"/>
          <w:sz w:val="22"/>
          <w:szCs w:val="22"/>
        </w:rPr>
        <w:t>De kosten voor deze overleggen en verslaglegging maken onderdeel uit van de inschrijving en kunnen daarom niet apart worden gefactureerd</w:t>
      </w:r>
    </w:p>
    <w:p w14:paraId="3E1DCF15" w14:textId="189E1CE4" w:rsidR="00573A77" w:rsidRDefault="00573A77" w:rsidP="00D776DF">
      <w:pPr>
        <w:pStyle w:val="Plattetekst2"/>
        <w:rPr>
          <w:rFonts w:cs="Arial"/>
          <w:color w:val="00B0F0"/>
          <w:sz w:val="22"/>
          <w:szCs w:val="22"/>
        </w:rPr>
      </w:pPr>
    </w:p>
    <w:p w14:paraId="5FC9EC6F" w14:textId="77777777" w:rsidR="00573A77" w:rsidRPr="00E65C64" w:rsidRDefault="00573A77" w:rsidP="00573A77">
      <w:pPr>
        <w:pStyle w:val="Plattetekst2"/>
        <w:rPr>
          <w:rFonts w:cs="Arial"/>
          <w:color w:val="00B0F0"/>
          <w:sz w:val="22"/>
          <w:szCs w:val="22"/>
        </w:rPr>
      </w:pPr>
    </w:p>
    <w:p w14:paraId="7B53589A" w14:textId="2613F239" w:rsidR="00DD5E70" w:rsidRPr="00E65C64" w:rsidRDefault="0036736E" w:rsidP="0048169F">
      <w:pPr>
        <w:pStyle w:val="Plattetekst2"/>
        <w:ind w:left="1134" w:hanging="1134"/>
        <w:rPr>
          <w:rFonts w:cs="Arial"/>
          <w:b/>
          <w:sz w:val="22"/>
          <w:szCs w:val="22"/>
        </w:rPr>
      </w:pPr>
      <w:r>
        <w:rPr>
          <w:rFonts w:cs="Arial"/>
          <w:b/>
          <w:sz w:val="22"/>
          <w:szCs w:val="22"/>
        </w:rPr>
        <w:t>Artikel 5</w:t>
      </w:r>
      <w:r w:rsidR="00DD5E70" w:rsidRPr="00E65C64">
        <w:rPr>
          <w:rFonts w:cs="Arial"/>
          <w:b/>
          <w:sz w:val="22"/>
          <w:szCs w:val="22"/>
        </w:rPr>
        <w:tab/>
      </w:r>
      <w:r w:rsidR="000F169A" w:rsidRPr="00E65C64">
        <w:rPr>
          <w:rFonts w:cs="Arial"/>
          <w:b/>
          <w:sz w:val="22"/>
          <w:szCs w:val="22"/>
        </w:rPr>
        <w:t>Slotbepalingen</w:t>
      </w:r>
    </w:p>
    <w:p w14:paraId="477B100B" w14:textId="6A404D9B" w:rsidR="00DD5E70" w:rsidRPr="00E65C64" w:rsidRDefault="0036736E" w:rsidP="0048169F">
      <w:pPr>
        <w:pStyle w:val="Plattetekst2"/>
        <w:ind w:left="1134" w:hanging="1134"/>
        <w:rPr>
          <w:rFonts w:cs="Arial"/>
          <w:sz w:val="22"/>
          <w:szCs w:val="22"/>
        </w:rPr>
      </w:pPr>
      <w:r>
        <w:rPr>
          <w:rFonts w:cs="Arial"/>
          <w:sz w:val="22"/>
          <w:szCs w:val="22"/>
        </w:rPr>
        <w:t>5</w:t>
      </w:r>
      <w:r w:rsidR="00DD5E70" w:rsidRPr="00E65C64">
        <w:rPr>
          <w:rFonts w:cs="Arial"/>
          <w:sz w:val="22"/>
          <w:szCs w:val="22"/>
        </w:rPr>
        <w:t>.1</w:t>
      </w:r>
      <w:r w:rsidR="00DD5E70" w:rsidRPr="00E65C64">
        <w:rPr>
          <w:rFonts w:cs="Arial"/>
          <w:color w:val="00B0F0"/>
          <w:sz w:val="22"/>
          <w:szCs w:val="22"/>
        </w:rPr>
        <w:tab/>
      </w:r>
      <w:r w:rsidR="00695AA6" w:rsidRPr="00E65C64">
        <w:rPr>
          <w:rFonts w:cs="Arial"/>
          <w:sz w:val="22"/>
          <w:szCs w:val="22"/>
        </w:rPr>
        <w:t>Op deze overeenkomst zijn geen andere voorwaarden waaronder begrepen algemene</w:t>
      </w:r>
      <w:r w:rsidR="00DD5E70" w:rsidRPr="00E65C64">
        <w:rPr>
          <w:rFonts w:cs="Arial"/>
          <w:sz w:val="22"/>
          <w:szCs w:val="22"/>
        </w:rPr>
        <w:t xml:space="preserve"> of bijzondere </w:t>
      </w:r>
      <w:r w:rsidR="00695AA6" w:rsidRPr="00E65C64">
        <w:rPr>
          <w:rFonts w:cs="Arial"/>
          <w:sz w:val="22"/>
          <w:szCs w:val="22"/>
        </w:rPr>
        <w:t>leverings- of betalingsvoorwaarden of enige andere</w:t>
      </w:r>
      <w:r w:rsidR="000F169A" w:rsidRPr="00E65C64">
        <w:rPr>
          <w:rFonts w:cs="Arial"/>
          <w:sz w:val="22"/>
          <w:szCs w:val="22"/>
        </w:rPr>
        <w:t xml:space="preserve"> of bijzondere voorwaarden van O</w:t>
      </w:r>
      <w:r w:rsidR="00695AA6" w:rsidRPr="00E65C64">
        <w:rPr>
          <w:rFonts w:cs="Arial"/>
          <w:sz w:val="22"/>
          <w:szCs w:val="22"/>
        </w:rPr>
        <w:t>pdrachtnemer van toepassing.</w:t>
      </w:r>
    </w:p>
    <w:p w14:paraId="30BDAE57" w14:textId="48A311C6" w:rsidR="00DD5E70" w:rsidRPr="00E65C64" w:rsidRDefault="00DD5E70" w:rsidP="00D01C71">
      <w:pPr>
        <w:rPr>
          <w:rFonts w:cs="Arial"/>
          <w:sz w:val="22"/>
          <w:szCs w:val="22"/>
        </w:rPr>
      </w:pPr>
    </w:p>
    <w:p w14:paraId="021386E6" w14:textId="46C1CE94" w:rsidR="00DD5E70" w:rsidRPr="00E65C64" w:rsidRDefault="0036736E" w:rsidP="0048169F">
      <w:pPr>
        <w:pStyle w:val="Plattetekst2"/>
        <w:ind w:left="1134" w:hanging="1134"/>
        <w:rPr>
          <w:rFonts w:cs="Arial"/>
          <w:sz w:val="22"/>
          <w:szCs w:val="22"/>
        </w:rPr>
      </w:pPr>
      <w:r>
        <w:rPr>
          <w:rFonts w:cs="Arial"/>
          <w:sz w:val="22"/>
          <w:szCs w:val="22"/>
        </w:rPr>
        <w:t>5</w:t>
      </w:r>
      <w:r w:rsidR="00DD5E70" w:rsidRPr="00E65C64">
        <w:rPr>
          <w:rFonts w:cs="Arial"/>
          <w:sz w:val="22"/>
          <w:szCs w:val="22"/>
        </w:rPr>
        <w:t>.2</w:t>
      </w:r>
      <w:r w:rsidR="00DD5E70" w:rsidRPr="00E65C64">
        <w:rPr>
          <w:rFonts w:cs="Arial"/>
          <w:sz w:val="22"/>
          <w:szCs w:val="22"/>
        </w:rPr>
        <w:tab/>
      </w:r>
      <w:r w:rsidR="00695AA6" w:rsidRPr="00E65C64">
        <w:rPr>
          <w:rFonts w:cs="Arial"/>
          <w:sz w:val="22"/>
          <w:szCs w:val="22"/>
        </w:rPr>
        <w:t>Partijen zijn zich ervan bewust dat zich onvoorziene c.q. gewijzigde omstandigheden kunnen voordoen welke noodzaken tot overleg. Indien zulke omstandigheden zich voordoen zullen Partijen constructief overleg voeren, waarbij zij proberen een aanvaardbare oplossing te bereiken, rekening houdende met hun wederzijdse belangen.</w:t>
      </w:r>
    </w:p>
    <w:p w14:paraId="7E759E22" w14:textId="77777777" w:rsidR="0053176C" w:rsidRPr="00E65C64" w:rsidRDefault="0053176C" w:rsidP="0048169F">
      <w:pPr>
        <w:pStyle w:val="Plattetekst2"/>
        <w:ind w:left="1134" w:hanging="1134"/>
        <w:rPr>
          <w:rFonts w:cs="Arial"/>
          <w:sz w:val="22"/>
          <w:szCs w:val="22"/>
        </w:rPr>
      </w:pPr>
    </w:p>
    <w:p w14:paraId="01408407" w14:textId="1BB4A76C" w:rsidR="0053176C" w:rsidRPr="00E65C64" w:rsidRDefault="0036736E" w:rsidP="0048169F">
      <w:pPr>
        <w:pStyle w:val="Plattetekst2"/>
        <w:ind w:left="1134" w:hanging="1134"/>
        <w:rPr>
          <w:rFonts w:cs="Arial"/>
          <w:sz w:val="22"/>
          <w:szCs w:val="22"/>
        </w:rPr>
      </w:pPr>
      <w:r>
        <w:rPr>
          <w:rFonts w:cs="Arial"/>
          <w:sz w:val="22"/>
          <w:szCs w:val="22"/>
        </w:rPr>
        <w:lastRenderedPageBreak/>
        <w:t>5</w:t>
      </w:r>
      <w:r w:rsidR="0053176C" w:rsidRPr="00E65C64">
        <w:rPr>
          <w:rFonts w:cs="Arial"/>
          <w:sz w:val="22"/>
          <w:szCs w:val="22"/>
        </w:rPr>
        <w:t>.3</w:t>
      </w:r>
      <w:r w:rsidR="0053176C" w:rsidRPr="00E65C64">
        <w:rPr>
          <w:rFonts w:cs="Arial"/>
          <w:sz w:val="22"/>
          <w:szCs w:val="22"/>
        </w:rPr>
        <w:tab/>
        <w:t xml:space="preserve">Gedurende de looptijd van deze overeenkomst bestaat de mogelijkheid dat de Opdrachtnemer wordt opgevolgd door een nieuwe opdrachtnemer. In geval van </w:t>
      </w:r>
      <w:r w:rsidR="0053176C" w:rsidRPr="00D776DF">
        <w:rPr>
          <w:rFonts w:cs="Arial"/>
          <w:sz w:val="22"/>
          <w:szCs w:val="22"/>
        </w:rPr>
        <w:t>rechtsopvolging neemt de rechtsopvolger deze overeenkomst in zijn geheel over, mits de Opdrachtgever hiertoe vooraf schriftelijk toestemming heeft gegeven.</w:t>
      </w:r>
      <w:r w:rsidR="00B4709C" w:rsidRPr="00D776DF">
        <w:rPr>
          <w:rFonts w:cs="Arial"/>
          <w:sz w:val="22"/>
          <w:szCs w:val="22"/>
        </w:rPr>
        <w:t xml:space="preserve"> Opdrachtgever zal enkel geen toestemming verlenen, indien er voor opdrachtgever gegronde redenen zijn om de rechtsopvolging te weigeren.</w:t>
      </w:r>
    </w:p>
    <w:p w14:paraId="422ADCC7" w14:textId="77777777" w:rsidR="00DD5E70" w:rsidRPr="00E65C64" w:rsidRDefault="00DD5E70" w:rsidP="0048169F">
      <w:pPr>
        <w:pStyle w:val="Plattetekst2"/>
        <w:ind w:left="1134" w:hanging="1134"/>
        <w:rPr>
          <w:rFonts w:cs="Arial"/>
          <w:sz w:val="22"/>
          <w:szCs w:val="22"/>
        </w:rPr>
      </w:pPr>
    </w:p>
    <w:p w14:paraId="0164931E" w14:textId="76B7F01A" w:rsidR="00DD5E70" w:rsidRPr="00E65C64" w:rsidRDefault="0036736E" w:rsidP="0048169F">
      <w:pPr>
        <w:pStyle w:val="Plattetekst2"/>
        <w:ind w:left="1134" w:hanging="1134"/>
        <w:rPr>
          <w:rFonts w:cs="Arial"/>
          <w:sz w:val="22"/>
          <w:szCs w:val="22"/>
        </w:rPr>
      </w:pPr>
      <w:r>
        <w:rPr>
          <w:rFonts w:cs="Arial"/>
          <w:sz w:val="22"/>
          <w:szCs w:val="22"/>
        </w:rPr>
        <w:t>5</w:t>
      </w:r>
      <w:r w:rsidR="0053176C" w:rsidRPr="00E65C64">
        <w:rPr>
          <w:rFonts w:cs="Arial"/>
          <w:sz w:val="22"/>
          <w:szCs w:val="22"/>
        </w:rPr>
        <w:t>.4</w:t>
      </w:r>
      <w:r w:rsidR="00DD5E70" w:rsidRPr="00E65C64">
        <w:rPr>
          <w:rFonts w:cs="Arial"/>
          <w:sz w:val="22"/>
          <w:szCs w:val="22"/>
        </w:rPr>
        <w:tab/>
      </w:r>
      <w:r w:rsidR="00695AA6" w:rsidRPr="00E65C64">
        <w:rPr>
          <w:rFonts w:cs="Arial"/>
          <w:sz w:val="22"/>
          <w:szCs w:val="22"/>
        </w:rPr>
        <w:t>Indien een of meer bepalingen van deze overeenkomst nietig blijken te zijn dan blijven de overige bepalingen van deze overeenkomst tussen Partijen van kracht. Partijen verbinden zich om de nietige bepaling te vervangen door een zodanige bepaling, die wel verbindend is en die zo min mogelijk – gelet op het doel en de strekking van deze overeenkomst – afwijkt van de nietige bepaling.</w:t>
      </w:r>
    </w:p>
    <w:p w14:paraId="0A6CA1B2" w14:textId="77777777" w:rsidR="00DD5E70" w:rsidRPr="00E65C64" w:rsidRDefault="00DD5E70" w:rsidP="0048169F">
      <w:pPr>
        <w:pStyle w:val="Plattetekst2"/>
        <w:ind w:left="1134" w:hanging="1134"/>
        <w:rPr>
          <w:rFonts w:cs="Arial"/>
          <w:sz w:val="22"/>
          <w:szCs w:val="22"/>
        </w:rPr>
      </w:pPr>
    </w:p>
    <w:p w14:paraId="0483DB32" w14:textId="023DC045" w:rsidR="00695AA6" w:rsidRPr="00E65C64" w:rsidRDefault="0036736E" w:rsidP="0048169F">
      <w:pPr>
        <w:pStyle w:val="Plattetekst2"/>
        <w:ind w:left="1134" w:hanging="1134"/>
        <w:rPr>
          <w:rFonts w:cs="Arial"/>
          <w:sz w:val="22"/>
          <w:szCs w:val="22"/>
        </w:rPr>
      </w:pPr>
      <w:r>
        <w:rPr>
          <w:rFonts w:cs="Arial"/>
          <w:sz w:val="22"/>
          <w:szCs w:val="22"/>
        </w:rPr>
        <w:t>5</w:t>
      </w:r>
      <w:r w:rsidR="0053176C" w:rsidRPr="00E65C64">
        <w:rPr>
          <w:rFonts w:cs="Arial"/>
          <w:sz w:val="22"/>
          <w:szCs w:val="22"/>
        </w:rPr>
        <w:t>.5</w:t>
      </w:r>
      <w:r w:rsidR="00DD5E70" w:rsidRPr="00E65C64">
        <w:rPr>
          <w:rFonts w:cs="Arial"/>
          <w:sz w:val="22"/>
          <w:szCs w:val="22"/>
        </w:rPr>
        <w:tab/>
      </w:r>
      <w:r w:rsidR="00695AA6" w:rsidRPr="00E65C64">
        <w:rPr>
          <w:rFonts w:cs="Arial"/>
          <w:sz w:val="22"/>
          <w:szCs w:val="22"/>
        </w:rPr>
        <w:t xml:space="preserve">Partijen verplichten zich over en weer om elkaar steeds zo spoedig mogelijk te informeren over zaken waarvan zijn weten of hadden moeten weten dat deze van belang zijn voor de wederpartij. </w:t>
      </w:r>
    </w:p>
    <w:p w14:paraId="517CCE9D" w14:textId="77777777" w:rsidR="008E417E" w:rsidRPr="00E65C64" w:rsidRDefault="008E417E" w:rsidP="0048169F">
      <w:pPr>
        <w:pStyle w:val="Plattetekst2"/>
        <w:ind w:left="1134" w:hanging="1134"/>
        <w:rPr>
          <w:rFonts w:cs="Arial"/>
          <w:sz w:val="22"/>
          <w:szCs w:val="22"/>
        </w:rPr>
      </w:pPr>
    </w:p>
    <w:p w14:paraId="2EA1714F" w14:textId="79D0237C" w:rsidR="00F55970" w:rsidRPr="000C5550" w:rsidRDefault="0036736E" w:rsidP="000C5550">
      <w:pPr>
        <w:pStyle w:val="Plattetekst2"/>
        <w:ind w:left="1134" w:hanging="1134"/>
        <w:rPr>
          <w:rFonts w:cs="Arial"/>
          <w:sz w:val="22"/>
          <w:szCs w:val="22"/>
        </w:rPr>
      </w:pPr>
      <w:r>
        <w:rPr>
          <w:rFonts w:cs="Arial"/>
          <w:sz w:val="22"/>
          <w:szCs w:val="22"/>
        </w:rPr>
        <w:t>5</w:t>
      </w:r>
      <w:r w:rsidR="0053176C" w:rsidRPr="00E65C64">
        <w:rPr>
          <w:rFonts w:cs="Arial"/>
          <w:sz w:val="22"/>
          <w:szCs w:val="22"/>
        </w:rPr>
        <w:t>.6</w:t>
      </w:r>
      <w:r w:rsidR="008E417E" w:rsidRPr="00E65C64">
        <w:rPr>
          <w:rFonts w:cs="Arial"/>
          <w:sz w:val="22"/>
          <w:szCs w:val="22"/>
        </w:rPr>
        <w:tab/>
        <w:t>Afwijkingen van deze overeenkomst zijn slechts bindend voor zover zij uitdrukkelijk tussen Partijen schriftelijk zijn overeengekomen.</w:t>
      </w:r>
    </w:p>
    <w:p w14:paraId="4632A0A4" w14:textId="77777777" w:rsidR="00662E28" w:rsidRPr="00E65C64" w:rsidRDefault="00662E28" w:rsidP="0048169F">
      <w:pPr>
        <w:tabs>
          <w:tab w:val="left" w:pos="426"/>
        </w:tabs>
        <w:ind w:right="-1440"/>
        <w:rPr>
          <w:rFonts w:cs="Arial"/>
          <w:sz w:val="22"/>
          <w:szCs w:val="22"/>
        </w:rPr>
      </w:pPr>
    </w:p>
    <w:p w14:paraId="0574C8A1" w14:textId="32EDB757" w:rsidR="0036736E" w:rsidRDefault="0036736E" w:rsidP="0048169F">
      <w:pPr>
        <w:tabs>
          <w:tab w:val="left" w:pos="426"/>
        </w:tabs>
        <w:ind w:right="-1440"/>
        <w:rPr>
          <w:rFonts w:cs="Arial"/>
          <w:sz w:val="22"/>
          <w:szCs w:val="22"/>
        </w:rPr>
      </w:pPr>
    </w:p>
    <w:p w14:paraId="649F5959" w14:textId="503395E1" w:rsidR="008A7CF8" w:rsidRDefault="008A7CF8" w:rsidP="0048169F">
      <w:pPr>
        <w:tabs>
          <w:tab w:val="left" w:pos="426"/>
        </w:tabs>
        <w:ind w:right="-1440"/>
        <w:rPr>
          <w:rFonts w:cs="Arial"/>
          <w:sz w:val="22"/>
          <w:szCs w:val="22"/>
        </w:rPr>
      </w:pPr>
    </w:p>
    <w:p w14:paraId="2214E135" w14:textId="77777777" w:rsidR="008A7CF8" w:rsidRDefault="008A7CF8" w:rsidP="0048169F">
      <w:pPr>
        <w:tabs>
          <w:tab w:val="left" w:pos="426"/>
        </w:tabs>
        <w:ind w:right="-1440"/>
        <w:rPr>
          <w:rFonts w:cs="Arial"/>
          <w:sz w:val="22"/>
          <w:szCs w:val="22"/>
        </w:rPr>
      </w:pPr>
    </w:p>
    <w:p w14:paraId="303F442F" w14:textId="77777777" w:rsidR="0036736E" w:rsidRPr="00E65C64" w:rsidRDefault="0036736E" w:rsidP="0048169F">
      <w:pPr>
        <w:tabs>
          <w:tab w:val="left" w:pos="426"/>
        </w:tabs>
        <w:ind w:right="-1440"/>
        <w:rPr>
          <w:rFonts w:cs="Arial"/>
          <w:sz w:val="22"/>
          <w:szCs w:val="22"/>
        </w:rPr>
      </w:pPr>
    </w:p>
    <w:p w14:paraId="62B7BF92" w14:textId="0671AB4E" w:rsidR="00662E28" w:rsidRPr="00E65C64" w:rsidRDefault="008C71E7" w:rsidP="0048169F">
      <w:pPr>
        <w:tabs>
          <w:tab w:val="left" w:pos="426"/>
        </w:tabs>
        <w:ind w:right="-1440"/>
        <w:rPr>
          <w:rFonts w:cs="Arial"/>
          <w:sz w:val="22"/>
          <w:szCs w:val="22"/>
        </w:rPr>
      </w:pPr>
      <w:r w:rsidRPr="00E65C64">
        <w:rPr>
          <w:rFonts w:cs="Arial"/>
          <w:sz w:val="22"/>
          <w:szCs w:val="22"/>
        </w:rPr>
        <w:t xml:space="preserve">Aldus overeengekomen en in tweevoud ondertekend d.d. </w:t>
      </w:r>
      <w:r w:rsidR="00D776DF">
        <w:rPr>
          <w:rFonts w:cs="Arial"/>
          <w:sz w:val="22"/>
          <w:szCs w:val="22"/>
        </w:rPr>
        <w:t>………..</w:t>
      </w:r>
    </w:p>
    <w:p w14:paraId="3E3D1D0E" w14:textId="77777777" w:rsidR="00662E28" w:rsidRPr="00E65C64" w:rsidRDefault="00662E28" w:rsidP="0048169F">
      <w:pPr>
        <w:tabs>
          <w:tab w:val="left" w:pos="426"/>
        </w:tabs>
        <w:ind w:right="-1440"/>
        <w:rPr>
          <w:rFonts w:cs="Arial"/>
          <w:sz w:val="22"/>
          <w:szCs w:val="22"/>
        </w:rPr>
      </w:pPr>
    </w:p>
    <w:tbl>
      <w:tblPr>
        <w:tblStyle w:val="Tabelraster"/>
        <w:tblW w:w="0" w:type="auto"/>
        <w:tblLook w:val="04A0" w:firstRow="1" w:lastRow="0" w:firstColumn="1" w:lastColumn="0" w:noHBand="0" w:noVBand="1"/>
      </w:tblPr>
      <w:tblGrid>
        <w:gridCol w:w="5070"/>
      </w:tblGrid>
      <w:tr w:rsidR="008C71E7" w:rsidRPr="00E65C64" w14:paraId="0ED40DC4" w14:textId="77777777" w:rsidTr="0053176C">
        <w:tc>
          <w:tcPr>
            <w:tcW w:w="5070" w:type="dxa"/>
          </w:tcPr>
          <w:p w14:paraId="10DD3B06" w14:textId="77777777" w:rsidR="008C71E7" w:rsidRPr="00E65C64" w:rsidRDefault="008C71E7" w:rsidP="0048169F">
            <w:pPr>
              <w:rPr>
                <w:rFonts w:cs="Arial"/>
                <w:sz w:val="22"/>
                <w:szCs w:val="22"/>
              </w:rPr>
            </w:pPr>
          </w:p>
          <w:p w14:paraId="122E03A3" w14:textId="77777777" w:rsidR="008C71E7" w:rsidRPr="00E65C64" w:rsidRDefault="008C71E7" w:rsidP="0048169F">
            <w:pPr>
              <w:rPr>
                <w:rFonts w:cs="Arial"/>
                <w:sz w:val="22"/>
                <w:szCs w:val="22"/>
              </w:rPr>
            </w:pPr>
            <w:r w:rsidRPr="00E65C64">
              <w:rPr>
                <w:rFonts w:cs="Arial"/>
                <w:sz w:val="22"/>
                <w:szCs w:val="22"/>
              </w:rPr>
              <w:t>Handtekening:</w:t>
            </w:r>
          </w:p>
          <w:p w14:paraId="0A4E4F5F" w14:textId="4AAB1374" w:rsidR="008C71E7" w:rsidRPr="00D776DF" w:rsidRDefault="00D776DF" w:rsidP="0048169F">
            <w:pPr>
              <w:rPr>
                <w:rFonts w:cs="Arial"/>
                <w:b/>
                <w:bCs/>
                <w:sz w:val="22"/>
                <w:szCs w:val="22"/>
              </w:rPr>
            </w:pPr>
            <w:r w:rsidRPr="00D776DF">
              <w:rPr>
                <w:b/>
                <w:bCs/>
                <w:sz w:val="22"/>
                <w:szCs w:val="22"/>
              </w:rPr>
              <w:t>A.S. (</w:t>
            </w:r>
            <w:proofErr w:type="spellStart"/>
            <w:r w:rsidRPr="00D776DF">
              <w:rPr>
                <w:b/>
                <w:bCs/>
                <w:sz w:val="22"/>
                <w:szCs w:val="22"/>
              </w:rPr>
              <w:t>Antoin</w:t>
            </w:r>
            <w:proofErr w:type="spellEnd"/>
            <w:r w:rsidRPr="00D776DF">
              <w:rPr>
                <w:b/>
                <w:bCs/>
                <w:sz w:val="22"/>
                <w:szCs w:val="22"/>
              </w:rPr>
              <w:t>) Scholten</w:t>
            </w:r>
          </w:p>
          <w:p w14:paraId="7947AA1A" w14:textId="77777777" w:rsidR="008C71E7" w:rsidRPr="00E65C64" w:rsidRDefault="008C71E7" w:rsidP="0048169F">
            <w:pPr>
              <w:rPr>
                <w:rFonts w:cs="Arial"/>
                <w:sz w:val="22"/>
                <w:szCs w:val="22"/>
              </w:rPr>
            </w:pPr>
          </w:p>
          <w:p w14:paraId="4D55A94C" w14:textId="77777777" w:rsidR="008C71E7" w:rsidRPr="00E65C64" w:rsidRDefault="008C71E7" w:rsidP="0048169F">
            <w:pPr>
              <w:rPr>
                <w:rFonts w:cs="Arial"/>
                <w:sz w:val="22"/>
                <w:szCs w:val="22"/>
              </w:rPr>
            </w:pPr>
          </w:p>
          <w:p w14:paraId="6A4C9A34" w14:textId="77777777" w:rsidR="008C71E7" w:rsidRPr="00E65C64" w:rsidRDefault="008C71E7" w:rsidP="0048169F">
            <w:pPr>
              <w:rPr>
                <w:rFonts w:cs="Arial"/>
                <w:sz w:val="22"/>
                <w:szCs w:val="22"/>
              </w:rPr>
            </w:pPr>
          </w:p>
          <w:p w14:paraId="17C4B5AE" w14:textId="77777777" w:rsidR="008C71E7" w:rsidRPr="00E65C64" w:rsidRDefault="008C71E7" w:rsidP="0048169F">
            <w:pPr>
              <w:rPr>
                <w:rFonts w:cs="Arial"/>
                <w:sz w:val="22"/>
                <w:szCs w:val="22"/>
              </w:rPr>
            </w:pPr>
          </w:p>
          <w:p w14:paraId="707A8031" w14:textId="77777777" w:rsidR="008C71E7" w:rsidRPr="00E65C64" w:rsidRDefault="008C71E7" w:rsidP="0048169F">
            <w:pPr>
              <w:rPr>
                <w:rFonts w:cs="Arial"/>
                <w:sz w:val="22"/>
                <w:szCs w:val="22"/>
              </w:rPr>
            </w:pPr>
          </w:p>
          <w:p w14:paraId="2694C98B" w14:textId="77777777" w:rsidR="008C71E7" w:rsidRPr="00E65C64" w:rsidRDefault="008C71E7" w:rsidP="0048169F">
            <w:pPr>
              <w:rPr>
                <w:rFonts w:cs="Arial"/>
                <w:b/>
                <w:sz w:val="22"/>
                <w:szCs w:val="22"/>
              </w:rPr>
            </w:pPr>
            <w:r w:rsidRPr="00E65C64">
              <w:rPr>
                <w:rFonts w:cs="Arial"/>
                <w:b/>
                <w:sz w:val="22"/>
                <w:szCs w:val="22"/>
              </w:rPr>
              <w:t>Gemeente Venlo</w:t>
            </w:r>
          </w:p>
          <w:p w14:paraId="3504A8FF" w14:textId="77777777" w:rsidR="008C71E7" w:rsidRPr="00E65C64" w:rsidRDefault="008C71E7" w:rsidP="0048169F">
            <w:pPr>
              <w:rPr>
                <w:rFonts w:cs="Arial"/>
                <w:sz w:val="22"/>
                <w:szCs w:val="22"/>
              </w:rPr>
            </w:pPr>
          </w:p>
        </w:tc>
      </w:tr>
      <w:tr w:rsidR="008C71E7" w:rsidRPr="00E65C64" w14:paraId="617B9E9D" w14:textId="77777777" w:rsidTr="0053176C">
        <w:tc>
          <w:tcPr>
            <w:tcW w:w="5070" w:type="dxa"/>
          </w:tcPr>
          <w:p w14:paraId="7820C47C" w14:textId="77777777" w:rsidR="008C71E7" w:rsidRPr="00E65C64" w:rsidRDefault="008C71E7" w:rsidP="0048169F">
            <w:pPr>
              <w:rPr>
                <w:rFonts w:cs="Arial"/>
                <w:sz w:val="22"/>
                <w:szCs w:val="22"/>
              </w:rPr>
            </w:pPr>
          </w:p>
          <w:p w14:paraId="1C1EB04D" w14:textId="77777777" w:rsidR="008C71E7" w:rsidRPr="00E65C64" w:rsidRDefault="008C71E7" w:rsidP="0048169F">
            <w:pPr>
              <w:rPr>
                <w:rFonts w:cs="Arial"/>
                <w:sz w:val="22"/>
                <w:szCs w:val="22"/>
              </w:rPr>
            </w:pPr>
            <w:r w:rsidRPr="00E65C64">
              <w:rPr>
                <w:rFonts w:cs="Arial"/>
                <w:sz w:val="22"/>
                <w:szCs w:val="22"/>
              </w:rPr>
              <w:t>Handtekening:</w:t>
            </w:r>
          </w:p>
          <w:p w14:paraId="605E38FC" w14:textId="0552B4E8" w:rsidR="008C71E7" w:rsidRPr="00D776DF" w:rsidRDefault="00D776DF" w:rsidP="0048169F">
            <w:pPr>
              <w:rPr>
                <w:rFonts w:cs="Arial"/>
                <w:b/>
                <w:bCs/>
                <w:sz w:val="22"/>
                <w:szCs w:val="22"/>
              </w:rPr>
            </w:pPr>
            <w:r w:rsidRPr="00D776DF">
              <w:rPr>
                <w:rFonts w:cs="Arial"/>
                <w:b/>
                <w:bCs/>
                <w:sz w:val="22"/>
                <w:szCs w:val="22"/>
              </w:rPr>
              <w:t xml:space="preserve"> </w:t>
            </w:r>
          </w:p>
          <w:p w14:paraId="19BD1289" w14:textId="77777777" w:rsidR="008C71E7" w:rsidRPr="00E65C64" w:rsidRDefault="008C71E7" w:rsidP="0048169F">
            <w:pPr>
              <w:rPr>
                <w:rFonts w:cs="Arial"/>
                <w:sz w:val="22"/>
                <w:szCs w:val="22"/>
              </w:rPr>
            </w:pPr>
          </w:p>
          <w:p w14:paraId="057CD655" w14:textId="77777777" w:rsidR="008C71E7" w:rsidRPr="00E65C64" w:rsidRDefault="008C71E7" w:rsidP="0048169F">
            <w:pPr>
              <w:rPr>
                <w:rFonts w:cs="Arial"/>
                <w:sz w:val="22"/>
                <w:szCs w:val="22"/>
              </w:rPr>
            </w:pPr>
          </w:p>
          <w:p w14:paraId="21373613" w14:textId="77777777" w:rsidR="008C71E7" w:rsidRPr="00E65C64" w:rsidRDefault="008C71E7" w:rsidP="0048169F">
            <w:pPr>
              <w:rPr>
                <w:rFonts w:cs="Arial"/>
                <w:sz w:val="22"/>
                <w:szCs w:val="22"/>
              </w:rPr>
            </w:pPr>
          </w:p>
          <w:p w14:paraId="5E223D69" w14:textId="77777777" w:rsidR="008C71E7" w:rsidRPr="00E65C64" w:rsidRDefault="008C71E7" w:rsidP="0048169F">
            <w:pPr>
              <w:rPr>
                <w:rFonts w:cs="Arial"/>
                <w:sz w:val="22"/>
                <w:szCs w:val="22"/>
              </w:rPr>
            </w:pPr>
          </w:p>
          <w:p w14:paraId="629ABC0F" w14:textId="77777777" w:rsidR="008C71E7" w:rsidRPr="00E65C64" w:rsidRDefault="008C71E7" w:rsidP="0048169F">
            <w:pPr>
              <w:rPr>
                <w:rFonts w:cs="Arial"/>
                <w:sz w:val="22"/>
                <w:szCs w:val="22"/>
              </w:rPr>
            </w:pPr>
          </w:p>
          <w:p w14:paraId="0F6418F9" w14:textId="77777777" w:rsidR="00D776DF" w:rsidRDefault="00D776DF" w:rsidP="002B2569">
            <w:pPr>
              <w:rPr>
                <w:rFonts w:cs="Arial"/>
                <w:sz w:val="22"/>
                <w:szCs w:val="22"/>
              </w:rPr>
            </w:pPr>
          </w:p>
          <w:p w14:paraId="1D9E6B00" w14:textId="50F2D862" w:rsidR="002B2569" w:rsidRPr="00E65C64" w:rsidRDefault="002B2569" w:rsidP="002B2569">
            <w:pPr>
              <w:rPr>
                <w:rFonts w:cs="Arial"/>
                <w:sz w:val="22"/>
                <w:szCs w:val="22"/>
              </w:rPr>
            </w:pPr>
          </w:p>
        </w:tc>
      </w:tr>
    </w:tbl>
    <w:p w14:paraId="100E17A4" w14:textId="3EB2CD6D" w:rsidR="00662E28" w:rsidRDefault="00662E28" w:rsidP="0048169F">
      <w:pPr>
        <w:tabs>
          <w:tab w:val="left" w:pos="426"/>
        </w:tabs>
        <w:ind w:right="-1440"/>
        <w:rPr>
          <w:sz w:val="16"/>
          <w:szCs w:val="16"/>
        </w:rPr>
      </w:pPr>
    </w:p>
    <w:p w14:paraId="6C7FAAE8" w14:textId="78CC7E17" w:rsidR="006E33AB" w:rsidRDefault="006E33AB" w:rsidP="0048169F">
      <w:pPr>
        <w:tabs>
          <w:tab w:val="left" w:pos="426"/>
        </w:tabs>
        <w:ind w:right="-1440"/>
        <w:rPr>
          <w:sz w:val="16"/>
          <w:szCs w:val="16"/>
        </w:rPr>
      </w:pPr>
    </w:p>
    <w:p w14:paraId="327C8913" w14:textId="6EA36695" w:rsidR="006E33AB" w:rsidRDefault="006E33AB" w:rsidP="006E33AB">
      <w:pPr>
        <w:rPr>
          <w:sz w:val="16"/>
          <w:szCs w:val="16"/>
        </w:rPr>
      </w:pPr>
      <w:r>
        <w:rPr>
          <w:sz w:val="16"/>
          <w:szCs w:val="16"/>
        </w:rPr>
        <w:br w:type="page"/>
      </w:r>
    </w:p>
    <w:p w14:paraId="4A13B10F" w14:textId="183B604C" w:rsidR="006E33AB" w:rsidRPr="006E33AB" w:rsidRDefault="006E33AB" w:rsidP="006E33AB">
      <w:pPr>
        <w:autoSpaceDE w:val="0"/>
        <w:autoSpaceDN w:val="0"/>
        <w:adjustRightInd w:val="0"/>
        <w:rPr>
          <w:rFonts w:cs="Arial"/>
          <w:color w:val="000000"/>
          <w:sz w:val="28"/>
          <w:szCs w:val="28"/>
        </w:rPr>
      </w:pPr>
      <w:r>
        <w:rPr>
          <w:rFonts w:cs="Arial"/>
          <w:b/>
          <w:bCs/>
          <w:color w:val="000000"/>
          <w:sz w:val="28"/>
          <w:szCs w:val="28"/>
        </w:rPr>
        <w:lastRenderedPageBreak/>
        <w:t>Bijlage 1</w:t>
      </w:r>
      <w:r>
        <w:rPr>
          <w:rFonts w:cs="Arial"/>
          <w:b/>
          <w:bCs/>
          <w:color w:val="000000"/>
          <w:sz w:val="28"/>
          <w:szCs w:val="28"/>
        </w:rPr>
        <w:tab/>
      </w:r>
      <w:r w:rsidRPr="006E33AB">
        <w:rPr>
          <w:rFonts w:cs="Arial"/>
          <w:b/>
          <w:bCs/>
          <w:color w:val="000000"/>
          <w:sz w:val="28"/>
          <w:szCs w:val="28"/>
        </w:rPr>
        <w:t xml:space="preserve">Geheimhoudingsverklaring </w:t>
      </w:r>
    </w:p>
    <w:p w14:paraId="707C6FE0" w14:textId="77777777" w:rsidR="006E33AB" w:rsidRPr="006E33AB" w:rsidRDefault="006E33AB" w:rsidP="006E33AB">
      <w:pPr>
        <w:autoSpaceDE w:val="0"/>
        <w:autoSpaceDN w:val="0"/>
        <w:adjustRightInd w:val="0"/>
        <w:rPr>
          <w:rFonts w:cs="Arial"/>
          <w:b/>
          <w:bCs/>
          <w:color w:val="000000"/>
        </w:rPr>
      </w:pPr>
    </w:p>
    <w:p w14:paraId="70DCE600" w14:textId="77777777" w:rsidR="006E33AB" w:rsidRPr="006E33AB" w:rsidRDefault="006E33AB" w:rsidP="006E33AB">
      <w:pPr>
        <w:autoSpaceDE w:val="0"/>
        <w:autoSpaceDN w:val="0"/>
        <w:adjustRightInd w:val="0"/>
        <w:rPr>
          <w:rFonts w:cs="Arial"/>
          <w:color w:val="000000"/>
        </w:rPr>
      </w:pPr>
      <w:r w:rsidRPr="006E33AB">
        <w:rPr>
          <w:rFonts w:cs="Arial"/>
          <w:b/>
          <w:bCs/>
          <w:color w:val="000000"/>
        </w:rPr>
        <w:t xml:space="preserve">Ten behoeve van: </w:t>
      </w:r>
    </w:p>
    <w:p w14:paraId="65707121" w14:textId="77777777" w:rsidR="006E33AB" w:rsidRPr="006E33AB" w:rsidRDefault="006E33AB" w:rsidP="006E33AB">
      <w:pPr>
        <w:autoSpaceDE w:val="0"/>
        <w:autoSpaceDN w:val="0"/>
        <w:adjustRightInd w:val="0"/>
        <w:rPr>
          <w:rFonts w:cs="Arial"/>
          <w:color w:val="000000"/>
        </w:rPr>
      </w:pPr>
      <w:r w:rsidRPr="006E33AB">
        <w:rPr>
          <w:rFonts w:cs="Arial"/>
          <w:color w:val="000000"/>
        </w:rPr>
        <w:t xml:space="preserve">Gemeente Venlo </w:t>
      </w:r>
    </w:p>
    <w:p w14:paraId="25B0E4D1" w14:textId="77777777" w:rsidR="006E33AB" w:rsidRPr="006E33AB" w:rsidRDefault="006E33AB" w:rsidP="006E33AB">
      <w:pPr>
        <w:autoSpaceDE w:val="0"/>
        <w:autoSpaceDN w:val="0"/>
        <w:adjustRightInd w:val="0"/>
        <w:rPr>
          <w:rFonts w:cs="Arial"/>
          <w:color w:val="000000"/>
        </w:rPr>
      </w:pPr>
      <w:r w:rsidRPr="006E33AB">
        <w:rPr>
          <w:rFonts w:cs="Arial"/>
          <w:color w:val="000000"/>
        </w:rPr>
        <w:t xml:space="preserve">Team Grondbedrijf en Vastgoed </w:t>
      </w:r>
    </w:p>
    <w:p w14:paraId="0E46FA00" w14:textId="77777777" w:rsidR="006E33AB" w:rsidRPr="006E33AB" w:rsidRDefault="006E33AB" w:rsidP="006E33AB">
      <w:pPr>
        <w:autoSpaceDE w:val="0"/>
        <w:autoSpaceDN w:val="0"/>
        <w:adjustRightInd w:val="0"/>
        <w:rPr>
          <w:rFonts w:cs="Arial"/>
          <w:color w:val="000000"/>
        </w:rPr>
      </w:pPr>
    </w:p>
    <w:p w14:paraId="53F17DD5" w14:textId="68647A30" w:rsidR="006E33AB" w:rsidRPr="006E33AB" w:rsidRDefault="006E33AB" w:rsidP="006E33AB">
      <w:pPr>
        <w:autoSpaceDE w:val="0"/>
        <w:autoSpaceDN w:val="0"/>
        <w:adjustRightInd w:val="0"/>
        <w:rPr>
          <w:rFonts w:cs="Arial"/>
          <w:color w:val="000000"/>
        </w:rPr>
      </w:pPr>
      <w:r w:rsidRPr="006E33AB">
        <w:rPr>
          <w:rFonts w:cs="Arial"/>
          <w:color w:val="000000"/>
        </w:rPr>
        <w:t xml:space="preserve">Verklaring ten behoeve van de aanbesteding </w:t>
      </w:r>
      <w:r>
        <w:rPr>
          <w:rFonts w:cs="Arial"/>
          <w:color w:val="000000"/>
        </w:rPr>
        <w:t xml:space="preserve">E&amp;W installaties gemeente Venlo </w:t>
      </w:r>
      <w:r w:rsidRPr="006E33AB">
        <w:rPr>
          <w:rFonts w:cs="Arial"/>
          <w:color w:val="000000"/>
        </w:rPr>
        <w:t xml:space="preserve">met als kenmerk CRM </w:t>
      </w:r>
      <w:r>
        <w:rPr>
          <w:rFonts w:cs="Arial"/>
          <w:color w:val="000000"/>
        </w:rPr>
        <w:t>1539420</w:t>
      </w:r>
    </w:p>
    <w:p w14:paraId="7275382E" w14:textId="77777777" w:rsidR="006E33AB" w:rsidRPr="006E33AB" w:rsidRDefault="006E33AB" w:rsidP="006E33AB">
      <w:pPr>
        <w:autoSpaceDE w:val="0"/>
        <w:autoSpaceDN w:val="0"/>
        <w:adjustRightInd w:val="0"/>
        <w:rPr>
          <w:rFonts w:cs="Arial"/>
          <w:b/>
          <w:bCs/>
          <w:color w:val="000000"/>
        </w:rPr>
      </w:pPr>
    </w:p>
    <w:p w14:paraId="15F93AD1" w14:textId="77777777" w:rsidR="006E33AB" w:rsidRPr="006E33AB" w:rsidRDefault="006E33AB" w:rsidP="006E33AB">
      <w:pPr>
        <w:autoSpaceDE w:val="0"/>
        <w:autoSpaceDN w:val="0"/>
        <w:adjustRightInd w:val="0"/>
        <w:rPr>
          <w:rFonts w:cs="Arial"/>
          <w:color w:val="000000"/>
        </w:rPr>
      </w:pPr>
      <w:r w:rsidRPr="006E33AB">
        <w:rPr>
          <w:rFonts w:cs="Arial"/>
          <w:b/>
          <w:bCs/>
          <w:color w:val="000000"/>
        </w:rPr>
        <w:t xml:space="preserve">VERKLARING: </w:t>
      </w:r>
    </w:p>
    <w:p w14:paraId="15523261" w14:textId="77777777" w:rsidR="006E33AB" w:rsidRPr="006E33AB" w:rsidRDefault="006E33AB" w:rsidP="006E33AB">
      <w:pPr>
        <w:autoSpaceDE w:val="0"/>
        <w:autoSpaceDN w:val="0"/>
        <w:adjustRightInd w:val="0"/>
        <w:rPr>
          <w:rFonts w:cs="Arial"/>
          <w:color w:val="000000"/>
        </w:rPr>
      </w:pPr>
    </w:p>
    <w:p w14:paraId="0D636D89" w14:textId="77777777" w:rsidR="006E33AB" w:rsidRPr="006E33AB" w:rsidRDefault="006E33AB" w:rsidP="006E33AB">
      <w:pPr>
        <w:autoSpaceDE w:val="0"/>
        <w:autoSpaceDN w:val="0"/>
        <w:adjustRightInd w:val="0"/>
        <w:rPr>
          <w:rFonts w:cs="Arial"/>
          <w:color w:val="000000"/>
        </w:rPr>
      </w:pPr>
      <w:r w:rsidRPr="006E33AB">
        <w:rPr>
          <w:rFonts w:cs="Arial"/>
          <w:color w:val="000000"/>
        </w:rPr>
        <w:t xml:space="preserve">Ondergetekende verklaart in zijn hoedanigheid van </w:t>
      </w:r>
    </w:p>
    <w:p w14:paraId="3A6DE062" w14:textId="77777777" w:rsidR="006E33AB" w:rsidRPr="006E33AB" w:rsidRDefault="006E33AB" w:rsidP="006E33AB">
      <w:pPr>
        <w:autoSpaceDE w:val="0"/>
        <w:autoSpaceDN w:val="0"/>
        <w:adjustRightInd w:val="0"/>
        <w:rPr>
          <w:rFonts w:cs="Arial"/>
          <w:color w:val="000000"/>
        </w:rPr>
      </w:pPr>
    </w:p>
    <w:p w14:paraId="2445F19C" w14:textId="7D8642A3" w:rsidR="006E33AB" w:rsidRPr="006E33AB" w:rsidRDefault="006E33AB" w:rsidP="006E33AB">
      <w:pPr>
        <w:autoSpaceDE w:val="0"/>
        <w:autoSpaceDN w:val="0"/>
        <w:adjustRightInd w:val="0"/>
        <w:rPr>
          <w:rFonts w:cs="Arial"/>
          <w:color w:val="000000"/>
        </w:rPr>
      </w:pPr>
      <w:r w:rsidRPr="006E33AB">
        <w:rPr>
          <w:rFonts w:cs="Arial"/>
          <w:color w:val="000000"/>
        </w:rPr>
        <w:t xml:space="preserve">Functie: </w:t>
      </w:r>
      <w:r>
        <w:rPr>
          <w:rFonts w:cs="Arial"/>
          <w:color w:val="000000"/>
        </w:rPr>
        <w:t>………………..</w:t>
      </w:r>
    </w:p>
    <w:p w14:paraId="2A52B7A1" w14:textId="77777777" w:rsidR="006E33AB" w:rsidRPr="006E33AB" w:rsidRDefault="006E33AB" w:rsidP="006E33AB">
      <w:pPr>
        <w:autoSpaceDE w:val="0"/>
        <w:autoSpaceDN w:val="0"/>
        <w:adjustRightInd w:val="0"/>
        <w:rPr>
          <w:rFonts w:cs="Arial"/>
          <w:color w:val="000000"/>
        </w:rPr>
      </w:pPr>
    </w:p>
    <w:p w14:paraId="425B59AE" w14:textId="77777777" w:rsidR="006E33AB" w:rsidRPr="006E33AB" w:rsidRDefault="006E33AB" w:rsidP="006E33AB">
      <w:pPr>
        <w:autoSpaceDE w:val="0"/>
        <w:autoSpaceDN w:val="0"/>
        <w:adjustRightInd w:val="0"/>
        <w:rPr>
          <w:rFonts w:cs="Arial"/>
          <w:color w:val="000000"/>
        </w:rPr>
      </w:pPr>
      <w:r w:rsidRPr="006E33AB">
        <w:rPr>
          <w:rFonts w:cs="Arial"/>
          <w:color w:val="000000"/>
        </w:rPr>
        <w:t xml:space="preserve">Dat </w:t>
      </w:r>
    </w:p>
    <w:p w14:paraId="458C38E9" w14:textId="77777777" w:rsidR="006E33AB" w:rsidRPr="006E33AB" w:rsidRDefault="006E33AB" w:rsidP="006E33AB">
      <w:pPr>
        <w:autoSpaceDE w:val="0"/>
        <w:autoSpaceDN w:val="0"/>
        <w:adjustRightInd w:val="0"/>
        <w:rPr>
          <w:rFonts w:cs="Arial"/>
          <w:b/>
          <w:bCs/>
          <w:color w:val="000000"/>
        </w:rPr>
      </w:pPr>
    </w:p>
    <w:p w14:paraId="2F700E2C" w14:textId="77777777" w:rsidR="006E33AB" w:rsidRPr="006E33AB" w:rsidRDefault="006E33AB" w:rsidP="006E33AB">
      <w:pPr>
        <w:numPr>
          <w:ilvl w:val="0"/>
          <w:numId w:val="33"/>
        </w:numPr>
        <w:autoSpaceDE w:val="0"/>
        <w:autoSpaceDN w:val="0"/>
        <w:adjustRightInd w:val="0"/>
        <w:rPr>
          <w:rFonts w:cs="Arial"/>
          <w:b/>
          <w:bCs/>
          <w:color w:val="000000"/>
        </w:rPr>
      </w:pPr>
      <w:r w:rsidRPr="006E33AB">
        <w:rPr>
          <w:rFonts w:cs="Arial"/>
          <w:b/>
          <w:bCs/>
          <w:color w:val="000000"/>
        </w:rPr>
        <w:t xml:space="preserve">Geheimhouding </w:t>
      </w:r>
    </w:p>
    <w:p w14:paraId="78DC8B6B" w14:textId="77777777" w:rsidR="006E33AB" w:rsidRPr="006E33AB" w:rsidRDefault="006E33AB" w:rsidP="006E33AB">
      <w:pPr>
        <w:autoSpaceDE w:val="0"/>
        <w:autoSpaceDN w:val="0"/>
        <w:adjustRightInd w:val="0"/>
        <w:ind w:left="720"/>
        <w:rPr>
          <w:rFonts w:cs="Arial"/>
          <w:color w:val="000000"/>
        </w:rPr>
      </w:pPr>
    </w:p>
    <w:p w14:paraId="3FDD751E" w14:textId="77777777" w:rsidR="006E33AB" w:rsidRPr="006E33AB" w:rsidRDefault="006E33AB" w:rsidP="006E33AB">
      <w:pPr>
        <w:numPr>
          <w:ilvl w:val="0"/>
          <w:numId w:val="31"/>
        </w:numPr>
        <w:autoSpaceDE w:val="0"/>
        <w:autoSpaceDN w:val="0"/>
        <w:adjustRightInd w:val="0"/>
        <w:spacing w:after="27"/>
        <w:rPr>
          <w:rFonts w:cs="Arial"/>
          <w:color w:val="000000"/>
        </w:rPr>
      </w:pPr>
      <w:r w:rsidRPr="006E33AB">
        <w:rPr>
          <w:rFonts w:cs="Arial"/>
          <w:color w:val="000000"/>
        </w:rPr>
        <w:t xml:space="preserve">zijn/haar onderneming alle informatie van de gemeente Venlo geheim houdt waarvan zijn/haar onderneming weet of vermoedt dat deze vertrouwelijk is. Persoonsgegevens, financiële gegevens, klantgegevens, aanbestedingsgegevens en contractgegevens worden in ieder geval als vertrouwelijk beschouwd. </w:t>
      </w:r>
    </w:p>
    <w:p w14:paraId="2DE2D372" w14:textId="6E190772" w:rsidR="006E33AB" w:rsidRPr="006E33AB" w:rsidRDefault="006E33AB" w:rsidP="006E33AB">
      <w:pPr>
        <w:numPr>
          <w:ilvl w:val="0"/>
          <w:numId w:val="31"/>
        </w:numPr>
        <w:autoSpaceDE w:val="0"/>
        <w:autoSpaceDN w:val="0"/>
        <w:adjustRightInd w:val="0"/>
        <w:rPr>
          <w:rFonts w:cs="Arial"/>
          <w:color w:val="000000"/>
        </w:rPr>
      </w:pPr>
      <w:r w:rsidRPr="006E33AB">
        <w:rPr>
          <w:rFonts w:cs="Arial"/>
          <w:color w:val="000000"/>
        </w:rPr>
        <w:t xml:space="preserve">zijn/haar onderneming deze informatie niet verstrekt aan anderen, ook niet binnen de gemeente Venlo, tenzij dit noodzakelijk is voor de uitoefening van de overeenkomst of daartoe wettelijk verplicht is. Bij twijfel dient contact opgenomen te worden met de in de overeenkomst opgenomen contactpersoon. </w:t>
      </w:r>
    </w:p>
    <w:p w14:paraId="71D68431" w14:textId="77777777" w:rsidR="006E33AB" w:rsidRPr="006E33AB" w:rsidRDefault="006E33AB" w:rsidP="006E33AB">
      <w:pPr>
        <w:autoSpaceDE w:val="0"/>
        <w:autoSpaceDN w:val="0"/>
        <w:adjustRightInd w:val="0"/>
        <w:rPr>
          <w:rFonts w:cs="Arial"/>
          <w:color w:val="000000"/>
        </w:rPr>
      </w:pPr>
    </w:p>
    <w:p w14:paraId="4D9A4C74" w14:textId="77777777" w:rsidR="006E33AB" w:rsidRPr="006E33AB" w:rsidRDefault="006E33AB" w:rsidP="006E33AB">
      <w:pPr>
        <w:numPr>
          <w:ilvl w:val="0"/>
          <w:numId w:val="33"/>
        </w:numPr>
        <w:autoSpaceDE w:val="0"/>
        <w:autoSpaceDN w:val="0"/>
        <w:adjustRightInd w:val="0"/>
        <w:rPr>
          <w:rFonts w:cs="Arial"/>
          <w:b/>
          <w:bCs/>
          <w:color w:val="000000"/>
        </w:rPr>
      </w:pPr>
      <w:r w:rsidRPr="006E33AB">
        <w:rPr>
          <w:rFonts w:cs="Arial"/>
          <w:b/>
          <w:bCs/>
          <w:color w:val="000000"/>
        </w:rPr>
        <w:t xml:space="preserve">Omgang informatie </w:t>
      </w:r>
    </w:p>
    <w:p w14:paraId="3373D356" w14:textId="77777777" w:rsidR="006E33AB" w:rsidRPr="006E33AB" w:rsidRDefault="006E33AB" w:rsidP="006E33AB">
      <w:pPr>
        <w:autoSpaceDE w:val="0"/>
        <w:autoSpaceDN w:val="0"/>
        <w:adjustRightInd w:val="0"/>
        <w:ind w:left="720"/>
        <w:rPr>
          <w:rFonts w:cs="Arial"/>
          <w:color w:val="000000"/>
        </w:rPr>
      </w:pPr>
    </w:p>
    <w:p w14:paraId="7D7F51DF" w14:textId="77777777" w:rsidR="006E33AB" w:rsidRPr="006E33AB" w:rsidRDefault="006E33AB" w:rsidP="006E33AB">
      <w:pPr>
        <w:numPr>
          <w:ilvl w:val="0"/>
          <w:numId w:val="31"/>
        </w:numPr>
        <w:autoSpaceDE w:val="0"/>
        <w:autoSpaceDN w:val="0"/>
        <w:adjustRightInd w:val="0"/>
        <w:rPr>
          <w:rFonts w:cs="Arial"/>
          <w:color w:val="000000"/>
        </w:rPr>
      </w:pPr>
      <w:r w:rsidRPr="006E33AB">
        <w:rPr>
          <w:rFonts w:cs="Arial"/>
          <w:color w:val="000000"/>
        </w:rPr>
        <w:t xml:space="preserve">zijn/haar medewerkers geen stukken onbeheerd achterlaten, waarvan zij weten of zouden kunnen weten dat deze vertrouwelijk zijn. </w:t>
      </w:r>
    </w:p>
    <w:p w14:paraId="1874CABB" w14:textId="77777777" w:rsidR="006E33AB" w:rsidRPr="006E33AB" w:rsidRDefault="006E33AB" w:rsidP="006E33AB">
      <w:pPr>
        <w:autoSpaceDE w:val="0"/>
        <w:autoSpaceDN w:val="0"/>
        <w:adjustRightInd w:val="0"/>
        <w:rPr>
          <w:rFonts w:cs="Arial"/>
          <w:color w:val="000000"/>
        </w:rPr>
      </w:pPr>
      <w:r w:rsidRPr="006E33AB">
        <w:rPr>
          <w:rFonts w:cs="Arial"/>
          <w:color w:val="000000"/>
        </w:rPr>
        <w:t xml:space="preserve"> </w:t>
      </w:r>
    </w:p>
    <w:p w14:paraId="53921F01" w14:textId="77777777" w:rsidR="006E33AB" w:rsidRPr="006E33AB" w:rsidRDefault="006E33AB" w:rsidP="006E33AB">
      <w:pPr>
        <w:autoSpaceDE w:val="0"/>
        <w:autoSpaceDN w:val="0"/>
        <w:adjustRightInd w:val="0"/>
        <w:rPr>
          <w:rFonts w:cs="Arial"/>
          <w:color w:val="000000"/>
        </w:rPr>
      </w:pPr>
    </w:p>
    <w:p w14:paraId="27BC569C" w14:textId="77777777" w:rsidR="006E33AB" w:rsidRPr="006E33AB" w:rsidRDefault="006E33AB" w:rsidP="006E33AB">
      <w:pPr>
        <w:autoSpaceDE w:val="0"/>
        <w:autoSpaceDN w:val="0"/>
        <w:adjustRightInd w:val="0"/>
        <w:rPr>
          <w:rFonts w:cs="Arial"/>
          <w:b/>
          <w:bCs/>
          <w:color w:val="000000"/>
        </w:rPr>
      </w:pPr>
      <w:r w:rsidRPr="006E33AB">
        <w:rPr>
          <w:rFonts w:cs="Arial"/>
          <w:b/>
          <w:bCs/>
          <w:color w:val="000000"/>
        </w:rPr>
        <w:t xml:space="preserve">Verklaart verder: </w:t>
      </w:r>
    </w:p>
    <w:p w14:paraId="7F537210" w14:textId="77777777" w:rsidR="006E33AB" w:rsidRPr="006E33AB" w:rsidRDefault="006E33AB" w:rsidP="006E33AB">
      <w:pPr>
        <w:autoSpaceDE w:val="0"/>
        <w:autoSpaceDN w:val="0"/>
        <w:adjustRightInd w:val="0"/>
        <w:rPr>
          <w:rFonts w:cs="Arial"/>
          <w:color w:val="000000"/>
        </w:rPr>
      </w:pPr>
    </w:p>
    <w:p w14:paraId="3F4BD662" w14:textId="77777777" w:rsidR="006E33AB" w:rsidRPr="006E33AB" w:rsidRDefault="006E33AB" w:rsidP="006E33AB">
      <w:pPr>
        <w:numPr>
          <w:ilvl w:val="0"/>
          <w:numId w:val="32"/>
        </w:numPr>
        <w:autoSpaceDE w:val="0"/>
        <w:autoSpaceDN w:val="0"/>
        <w:adjustRightInd w:val="0"/>
        <w:rPr>
          <w:rFonts w:cs="Arial"/>
          <w:color w:val="000000"/>
        </w:rPr>
      </w:pPr>
      <w:r w:rsidRPr="006E33AB">
        <w:rPr>
          <w:rFonts w:cs="Arial"/>
          <w:color w:val="000000"/>
        </w:rPr>
        <w:t xml:space="preserve">dat zijn/haar onderneming in kennis is gesteld van de inhoud van dit formulier door de gemeente Venlo; </w:t>
      </w:r>
    </w:p>
    <w:p w14:paraId="5B6C5022" w14:textId="77777777" w:rsidR="006E33AB" w:rsidRPr="006E33AB" w:rsidRDefault="006E33AB" w:rsidP="006E33AB">
      <w:pPr>
        <w:autoSpaceDE w:val="0"/>
        <w:autoSpaceDN w:val="0"/>
        <w:adjustRightInd w:val="0"/>
        <w:rPr>
          <w:rFonts w:cs="Arial"/>
          <w:color w:val="000000"/>
        </w:rPr>
      </w:pPr>
    </w:p>
    <w:p w14:paraId="654AFCB8" w14:textId="77777777" w:rsidR="006E33AB" w:rsidRPr="006E33AB" w:rsidRDefault="006E33AB" w:rsidP="006E33AB">
      <w:pPr>
        <w:numPr>
          <w:ilvl w:val="0"/>
          <w:numId w:val="32"/>
        </w:numPr>
        <w:autoSpaceDE w:val="0"/>
        <w:autoSpaceDN w:val="0"/>
        <w:adjustRightInd w:val="0"/>
        <w:rPr>
          <w:rFonts w:cs="Arial"/>
          <w:color w:val="000000"/>
        </w:rPr>
      </w:pPr>
      <w:r w:rsidRPr="006E33AB">
        <w:rPr>
          <w:rFonts w:cs="Arial"/>
          <w:color w:val="000000"/>
        </w:rPr>
        <w:t xml:space="preserve">dat zijn/haar onderneming zich houdt aan alle in dit formulier genoemde (spel)regels; </w:t>
      </w:r>
    </w:p>
    <w:p w14:paraId="08CE0CEB" w14:textId="77777777" w:rsidR="006E33AB" w:rsidRPr="006E33AB" w:rsidRDefault="006E33AB" w:rsidP="006E33AB">
      <w:pPr>
        <w:autoSpaceDE w:val="0"/>
        <w:autoSpaceDN w:val="0"/>
        <w:adjustRightInd w:val="0"/>
        <w:rPr>
          <w:rFonts w:cs="Arial"/>
          <w:color w:val="000000"/>
        </w:rPr>
      </w:pPr>
    </w:p>
    <w:p w14:paraId="63D24054" w14:textId="77777777" w:rsidR="006E33AB" w:rsidRPr="006E33AB" w:rsidRDefault="006E33AB" w:rsidP="006E33AB">
      <w:pPr>
        <w:numPr>
          <w:ilvl w:val="0"/>
          <w:numId w:val="32"/>
        </w:numPr>
        <w:autoSpaceDE w:val="0"/>
        <w:autoSpaceDN w:val="0"/>
        <w:adjustRightInd w:val="0"/>
        <w:rPr>
          <w:rFonts w:cs="Arial"/>
          <w:color w:val="000000"/>
        </w:rPr>
      </w:pPr>
      <w:r w:rsidRPr="006E33AB">
        <w:rPr>
          <w:rFonts w:cs="Arial"/>
          <w:color w:val="000000"/>
        </w:rPr>
        <w:t xml:space="preserve">de medewerkers van zijn/haar onderneming te zullen binden aan de inhoud van deze geheimhoudingsverklaring; </w:t>
      </w:r>
    </w:p>
    <w:p w14:paraId="13FAAFC2" w14:textId="77777777" w:rsidR="006E33AB" w:rsidRPr="006E33AB" w:rsidRDefault="006E33AB" w:rsidP="006E33AB">
      <w:pPr>
        <w:autoSpaceDE w:val="0"/>
        <w:autoSpaceDN w:val="0"/>
        <w:adjustRightInd w:val="0"/>
        <w:rPr>
          <w:rFonts w:cs="Arial"/>
          <w:color w:val="000000"/>
        </w:rPr>
      </w:pPr>
    </w:p>
    <w:p w14:paraId="133565C5" w14:textId="77777777" w:rsidR="006E33AB" w:rsidRPr="006E33AB" w:rsidRDefault="006E33AB" w:rsidP="006E33AB">
      <w:pPr>
        <w:numPr>
          <w:ilvl w:val="0"/>
          <w:numId w:val="32"/>
        </w:numPr>
        <w:autoSpaceDE w:val="0"/>
        <w:autoSpaceDN w:val="0"/>
        <w:adjustRightInd w:val="0"/>
        <w:rPr>
          <w:rFonts w:cs="Arial"/>
          <w:color w:val="000000"/>
        </w:rPr>
      </w:pPr>
      <w:r w:rsidRPr="006E33AB">
        <w:rPr>
          <w:rFonts w:cs="Arial"/>
          <w:color w:val="000000"/>
        </w:rPr>
        <w:t xml:space="preserve">tijdens de uitvoering van de overeenkomst de bij de Gemeente Venlo geldende beveiligingsprocedures in acht zullen worden genomen; </w:t>
      </w:r>
    </w:p>
    <w:p w14:paraId="028DE434" w14:textId="77777777" w:rsidR="006E33AB" w:rsidRPr="006E33AB" w:rsidRDefault="006E33AB" w:rsidP="006E33AB">
      <w:pPr>
        <w:autoSpaceDE w:val="0"/>
        <w:autoSpaceDN w:val="0"/>
        <w:adjustRightInd w:val="0"/>
        <w:rPr>
          <w:rFonts w:cs="Arial"/>
          <w:color w:val="000000"/>
        </w:rPr>
      </w:pPr>
    </w:p>
    <w:p w14:paraId="187843C2" w14:textId="77777777" w:rsidR="006E33AB" w:rsidRPr="006E33AB" w:rsidRDefault="006E33AB" w:rsidP="006E33AB">
      <w:pPr>
        <w:numPr>
          <w:ilvl w:val="0"/>
          <w:numId w:val="32"/>
        </w:numPr>
        <w:autoSpaceDE w:val="0"/>
        <w:autoSpaceDN w:val="0"/>
        <w:adjustRightInd w:val="0"/>
        <w:rPr>
          <w:rFonts w:cs="Arial"/>
          <w:color w:val="000000"/>
        </w:rPr>
      </w:pPr>
      <w:r w:rsidRPr="006E33AB">
        <w:rPr>
          <w:rFonts w:cs="Arial"/>
          <w:color w:val="000000"/>
        </w:rPr>
        <w:t xml:space="preserve">dat zijn/haar onderneming bekend is met het feit, dat het handelen in strijd met de geheimhoudingsplicht kan leiden tot straffen op grond van onder andere de artikelen 98 en 272 van het wetboek van strafrecht; </w:t>
      </w:r>
    </w:p>
    <w:p w14:paraId="58CC2B0A" w14:textId="77777777" w:rsidR="006E33AB" w:rsidRPr="006E33AB" w:rsidRDefault="006E33AB" w:rsidP="006E33AB">
      <w:pPr>
        <w:autoSpaceDE w:val="0"/>
        <w:autoSpaceDN w:val="0"/>
        <w:adjustRightInd w:val="0"/>
        <w:rPr>
          <w:rFonts w:cs="Arial"/>
          <w:color w:val="000000"/>
        </w:rPr>
      </w:pPr>
    </w:p>
    <w:p w14:paraId="2B9C0D01" w14:textId="77777777" w:rsidR="006E33AB" w:rsidRPr="006E33AB" w:rsidRDefault="006E33AB" w:rsidP="006E33AB">
      <w:pPr>
        <w:numPr>
          <w:ilvl w:val="0"/>
          <w:numId w:val="32"/>
        </w:numPr>
        <w:autoSpaceDE w:val="0"/>
        <w:autoSpaceDN w:val="0"/>
        <w:adjustRightInd w:val="0"/>
        <w:rPr>
          <w:rFonts w:cs="Arial"/>
          <w:color w:val="000000"/>
        </w:rPr>
      </w:pPr>
      <w:r w:rsidRPr="006E33AB">
        <w:rPr>
          <w:rFonts w:cs="Arial"/>
          <w:color w:val="000000"/>
        </w:rPr>
        <w:t xml:space="preserve">dat zijn/haar onderneming bekend is met de verplichte aangifte door de gemeente Venlo van elke schending van de geheimhoudingsplicht. Dit onverminderd hetgeen is bepaald in artikel 162 van het wetboek van strafvordering.  </w:t>
      </w:r>
    </w:p>
    <w:p w14:paraId="1CABA832" w14:textId="77777777" w:rsidR="006E33AB" w:rsidRPr="006E33AB" w:rsidRDefault="006E33AB" w:rsidP="006E33AB">
      <w:pPr>
        <w:autoSpaceDE w:val="0"/>
        <w:autoSpaceDN w:val="0"/>
        <w:adjustRightInd w:val="0"/>
      </w:pPr>
    </w:p>
    <w:p w14:paraId="00604EEC" w14:textId="77777777" w:rsidR="006E33AB" w:rsidRPr="006E33AB" w:rsidRDefault="006E33AB" w:rsidP="006E33AB">
      <w:pPr>
        <w:autoSpaceDE w:val="0"/>
        <w:autoSpaceDN w:val="0"/>
        <w:adjustRightInd w:val="0"/>
      </w:pPr>
    </w:p>
    <w:p w14:paraId="09C07586" w14:textId="77777777" w:rsidR="006E33AB" w:rsidRPr="006E33AB" w:rsidRDefault="006E33AB" w:rsidP="006E33AB">
      <w:pPr>
        <w:autoSpaceDE w:val="0"/>
        <w:autoSpaceDN w:val="0"/>
        <w:adjustRightInd w:val="0"/>
      </w:pPr>
    </w:p>
    <w:p w14:paraId="37695B97" w14:textId="77777777" w:rsidR="006E33AB" w:rsidRPr="006E33AB" w:rsidRDefault="006E33AB" w:rsidP="006E33AB">
      <w:pPr>
        <w:autoSpaceDE w:val="0"/>
        <w:autoSpaceDN w:val="0"/>
        <w:adjustRightInd w:val="0"/>
      </w:pPr>
    </w:p>
    <w:p w14:paraId="5FEB83C4" w14:textId="77777777" w:rsidR="006E33AB" w:rsidRPr="006E33AB" w:rsidRDefault="006E33AB" w:rsidP="006E33AB">
      <w:pPr>
        <w:autoSpaceDE w:val="0"/>
        <w:autoSpaceDN w:val="0"/>
        <w:adjustRightInd w:val="0"/>
      </w:pPr>
    </w:p>
    <w:p w14:paraId="692AD18A" w14:textId="77777777" w:rsidR="006E33AB" w:rsidRPr="006E33AB" w:rsidRDefault="006E33AB" w:rsidP="006E33AB">
      <w:pPr>
        <w:autoSpaceDE w:val="0"/>
        <w:autoSpaceDN w:val="0"/>
        <w:adjustRightInd w:val="0"/>
      </w:pPr>
    </w:p>
    <w:p w14:paraId="2AB58515" w14:textId="77777777" w:rsidR="006E33AB" w:rsidRPr="006E33AB" w:rsidRDefault="006E33AB" w:rsidP="006E33AB">
      <w:pPr>
        <w:autoSpaceDE w:val="0"/>
        <w:autoSpaceDN w:val="0"/>
        <w:adjustRightInd w:val="0"/>
      </w:pPr>
      <w:r w:rsidRPr="006E33AB">
        <w:t>Deze geheimhoudingsplicht blijft na beëindiging van de overeenkomst van kracht.</w:t>
      </w:r>
    </w:p>
    <w:p w14:paraId="10BF4A54" w14:textId="77777777" w:rsidR="006E33AB" w:rsidRPr="006E33AB" w:rsidRDefault="006E33AB" w:rsidP="006E33AB">
      <w:pPr>
        <w:autoSpaceDE w:val="0"/>
        <w:autoSpaceDN w:val="0"/>
        <w:adjustRightInd w:val="0"/>
      </w:pPr>
    </w:p>
    <w:p w14:paraId="159327E0" w14:textId="77777777" w:rsidR="006E33AB" w:rsidRPr="006E33AB" w:rsidRDefault="006E33AB" w:rsidP="006E33AB">
      <w:pPr>
        <w:autoSpaceDE w:val="0"/>
        <w:autoSpaceDN w:val="0"/>
        <w:adjustRightInd w:val="0"/>
      </w:pPr>
    </w:p>
    <w:p w14:paraId="496D680F" w14:textId="77777777" w:rsidR="006E33AB" w:rsidRPr="006E33AB" w:rsidRDefault="006E33AB" w:rsidP="006E33AB">
      <w:pPr>
        <w:autoSpaceDE w:val="0"/>
        <w:autoSpaceDN w:val="0"/>
        <w:adjustRightInd w:val="0"/>
      </w:pPr>
    </w:p>
    <w:tbl>
      <w:tblPr>
        <w:tblStyle w:val="Tabelraster"/>
        <w:tblW w:w="0" w:type="auto"/>
        <w:tblLook w:val="04A0" w:firstRow="1" w:lastRow="0" w:firstColumn="1" w:lastColumn="0" w:noHBand="0" w:noVBand="1"/>
      </w:tblPr>
      <w:tblGrid>
        <w:gridCol w:w="2376"/>
        <w:gridCol w:w="6836"/>
      </w:tblGrid>
      <w:tr w:rsidR="006E33AB" w:rsidRPr="006E33AB" w14:paraId="566025C5" w14:textId="77777777" w:rsidTr="00C00014">
        <w:tc>
          <w:tcPr>
            <w:tcW w:w="9212" w:type="dxa"/>
            <w:gridSpan w:val="2"/>
            <w:shd w:val="clear" w:color="auto" w:fill="D9D9D9" w:themeFill="background1" w:themeFillShade="D9"/>
          </w:tcPr>
          <w:p w14:paraId="053DDD52" w14:textId="77777777" w:rsidR="006E33AB" w:rsidRPr="006E33AB" w:rsidRDefault="006E33AB" w:rsidP="006E33AB">
            <w:pPr>
              <w:autoSpaceDE w:val="0"/>
              <w:autoSpaceDN w:val="0"/>
              <w:adjustRightInd w:val="0"/>
              <w:rPr>
                <w:b/>
              </w:rPr>
            </w:pPr>
            <w:r w:rsidRPr="006E33AB">
              <w:rPr>
                <w:b/>
              </w:rPr>
              <w:t>Ondertekening</w:t>
            </w:r>
          </w:p>
          <w:p w14:paraId="31604C69" w14:textId="77777777" w:rsidR="006E33AB" w:rsidRPr="006E33AB" w:rsidRDefault="006E33AB" w:rsidP="006E33AB">
            <w:pPr>
              <w:autoSpaceDE w:val="0"/>
              <w:autoSpaceDN w:val="0"/>
              <w:adjustRightInd w:val="0"/>
              <w:rPr>
                <w:b/>
              </w:rPr>
            </w:pPr>
          </w:p>
        </w:tc>
      </w:tr>
      <w:tr w:rsidR="006E33AB" w:rsidRPr="006E33AB" w14:paraId="7E106048" w14:textId="77777777" w:rsidTr="00C00014">
        <w:tc>
          <w:tcPr>
            <w:tcW w:w="2376" w:type="dxa"/>
          </w:tcPr>
          <w:p w14:paraId="4195D74D" w14:textId="77777777" w:rsidR="006E33AB" w:rsidRPr="006E33AB" w:rsidRDefault="006E33AB" w:rsidP="006E33AB">
            <w:pPr>
              <w:autoSpaceDE w:val="0"/>
              <w:autoSpaceDN w:val="0"/>
              <w:adjustRightInd w:val="0"/>
            </w:pPr>
            <w:r w:rsidRPr="006E33AB">
              <w:t>Naam:</w:t>
            </w:r>
          </w:p>
          <w:p w14:paraId="2C716B8E" w14:textId="77777777" w:rsidR="006E33AB" w:rsidRPr="006E33AB" w:rsidRDefault="006E33AB" w:rsidP="006E33AB">
            <w:pPr>
              <w:autoSpaceDE w:val="0"/>
              <w:autoSpaceDN w:val="0"/>
              <w:adjustRightInd w:val="0"/>
            </w:pPr>
          </w:p>
        </w:tc>
        <w:tc>
          <w:tcPr>
            <w:tcW w:w="6836" w:type="dxa"/>
          </w:tcPr>
          <w:p w14:paraId="16380479" w14:textId="77777777" w:rsidR="006E33AB" w:rsidRPr="006E33AB" w:rsidRDefault="006E33AB" w:rsidP="006E33AB">
            <w:pPr>
              <w:autoSpaceDE w:val="0"/>
              <w:autoSpaceDN w:val="0"/>
              <w:adjustRightInd w:val="0"/>
            </w:pPr>
          </w:p>
        </w:tc>
      </w:tr>
      <w:tr w:rsidR="006E33AB" w:rsidRPr="006E33AB" w14:paraId="3A72ECC1" w14:textId="77777777" w:rsidTr="00C00014">
        <w:tc>
          <w:tcPr>
            <w:tcW w:w="2376" w:type="dxa"/>
          </w:tcPr>
          <w:p w14:paraId="554AB18D" w14:textId="77777777" w:rsidR="006E33AB" w:rsidRPr="006E33AB" w:rsidRDefault="006E33AB" w:rsidP="006E33AB">
            <w:pPr>
              <w:autoSpaceDE w:val="0"/>
              <w:autoSpaceDN w:val="0"/>
              <w:adjustRightInd w:val="0"/>
            </w:pPr>
            <w:r w:rsidRPr="006E33AB">
              <w:t>Functie:</w:t>
            </w:r>
          </w:p>
          <w:p w14:paraId="2D8A50C1" w14:textId="77777777" w:rsidR="006E33AB" w:rsidRPr="006E33AB" w:rsidRDefault="006E33AB" w:rsidP="006E33AB">
            <w:pPr>
              <w:autoSpaceDE w:val="0"/>
              <w:autoSpaceDN w:val="0"/>
              <w:adjustRightInd w:val="0"/>
            </w:pPr>
          </w:p>
        </w:tc>
        <w:tc>
          <w:tcPr>
            <w:tcW w:w="6836" w:type="dxa"/>
          </w:tcPr>
          <w:p w14:paraId="2E48D07C" w14:textId="77777777" w:rsidR="006E33AB" w:rsidRPr="006E33AB" w:rsidRDefault="006E33AB" w:rsidP="006E33AB">
            <w:pPr>
              <w:autoSpaceDE w:val="0"/>
              <w:autoSpaceDN w:val="0"/>
              <w:adjustRightInd w:val="0"/>
            </w:pPr>
          </w:p>
        </w:tc>
      </w:tr>
      <w:tr w:rsidR="006E33AB" w:rsidRPr="006E33AB" w14:paraId="6E9823DF" w14:textId="77777777" w:rsidTr="00C00014">
        <w:tc>
          <w:tcPr>
            <w:tcW w:w="2376" w:type="dxa"/>
          </w:tcPr>
          <w:p w14:paraId="65F17B6E" w14:textId="77777777" w:rsidR="006E33AB" w:rsidRPr="006E33AB" w:rsidRDefault="006E33AB" w:rsidP="006E33AB">
            <w:pPr>
              <w:autoSpaceDE w:val="0"/>
              <w:autoSpaceDN w:val="0"/>
              <w:adjustRightInd w:val="0"/>
            </w:pPr>
            <w:r w:rsidRPr="006E33AB">
              <w:t>Bedrijf:</w:t>
            </w:r>
          </w:p>
          <w:p w14:paraId="7C192A8F" w14:textId="77777777" w:rsidR="006E33AB" w:rsidRPr="006E33AB" w:rsidRDefault="006E33AB" w:rsidP="006E33AB">
            <w:pPr>
              <w:autoSpaceDE w:val="0"/>
              <w:autoSpaceDN w:val="0"/>
              <w:adjustRightInd w:val="0"/>
            </w:pPr>
          </w:p>
        </w:tc>
        <w:tc>
          <w:tcPr>
            <w:tcW w:w="6836" w:type="dxa"/>
          </w:tcPr>
          <w:p w14:paraId="6C82BCF6" w14:textId="77777777" w:rsidR="006E33AB" w:rsidRPr="006E33AB" w:rsidRDefault="006E33AB" w:rsidP="006E33AB">
            <w:pPr>
              <w:autoSpaceDE w:val="0"/>
              <w:autoSpaceDN w:val="0"/>
              <w:adjustRightInd w:val="0"/>
            </w:pPr>
          </w:p>
        </w:tc>
      </w:tr>
      <w:tr w:rsidR="006E33AB" w:rsidRPr="006E33AB" w14:paraId="1698362D" w14:textId="77777777" w:rsidTr="00C00014">
        <w:tc>
          <w:tcPr>
            <w:tcW w:w="2376" w:type="dxa"/>
          </w:tcPr>
          <w:p w14:paraId="5DA5219D" w14:textId="77777777" w:rsidR="006E33AB" w:rsidRPr="006E33AB" w:rsidRDefault="006E33AB" w:rsidP="006E33AB">
            <w:pPr>
              <w:autoSpaceDE w:val="0"/>
              <w:autoSpaceDN w:val="0"/>
              <w:adjustRightInd w:val="0"/>
            </w:pPr>
            <w:r w:rsidRPr="006E33AB">
              <w:t>Handtekening:</w:t>
            </w:r>
          </w:p>
          <w:p w14:paraId="23076AC4" w14:textId="77777777" w:rsidR="006E33AB" w:rsidRPr="006E33AB" w:rsidRDefault="006E33AB" w:rsidP="006E33AB">
            <w:pPr>
              <w:autoSpaceDE w:val="0"/>
              <w:autoSpaceDN w:val="0"/>
              <w:adjustRightInd w:val="0"/>
            </w:pPr>
          </w:p>
          <w:p w14:paraId="6E9795CD" w14:textId="77777777" w:rsidR="006E33AB" w:rsidRPr="006E33AB" w:rsidRDefault="006E33AB" w:rsidP="006E33AB">
            <w:pPr>
              <w:autoSpaceDE w:val="0"/>
              <w:autoSpaceDN w:val="0"/>
              <w:adjustRightInd w:val="0"/>
            </w:pPr>
          </w:p>
          <w:p w14:paraId="485AC6F1" w14:textId="77777777" w:rsidR="006E33AB" w:rsidRPr="006E33AB" w:rsidRDefault="006E33AB" w:rsidP="006E33AB">
            <w:pPr>
              <w:autoSpaceDE w:val="0"/>
              <w:autoSpaceDN w:val="0"/>
              <w:adjustRightInd w:val="0"/>
            </w:pPr>
          </w:p>
          <w:p w14:paraId="5D8EF3ED" w14:textId="77777777" w:rsidR="006E33AB" w:rsidRPr="006E33AB" w:rsidRDefault="006E33AB" w:rsidP="006E33AB">
            <w:pPr>
              <w:autoSpaceDE w:val="0"/>
              <w:autoSpaceDN w:val="0"/>
              <w:adjustRightInd w:val="0"/>
            </w:pPr>
          </w:p>
          <w:p w14:paraId="5030A5E9" w14:textId="77777777" w:rsidR="006E33AB" w:rsidRPr="006E33AB" w:rsidRDefault="006E33AB" w:rsidP="006E33AB">
            <w:pPr>
              <w:autoSpaceDE w:val="0"/>
              <w:autoSpaceDN w:val="0"/>
              <w:adjustRightInd w:val="0"/>
            </w:pPr>
          </w:p>
          <w:p w14:paraId="7559BB2D" w14:textId="77777777" w:rsidR="006E33AB" w:rsidRPr="006E33AB" w:rsidRDefault="006E33AB" w:rsidP="006E33AB">
            <w:pPr>
              <w:autoSpaceDE w:val="0"/>
              <w:autoSpaceDN w:val="0"/>
              <w:adjustRightInd w:val="0"/>
            </w:pPr>
          </w:p>
          <w:p w14:paraId="0E6E9DE5" w14:textId="77777777" w:rsidR="006E33AB" w:rsidRPr="006E33AB" w:rsidRDefault="006E33AB" w:rsidP="006E33AB">
            <w:pPr>
              <w:autoSpaceDE w:val="0"/>
              <w:autoSpaceDN w:val="0"/>
              <w:adjustRightInd w:val="0"/>
            </w:pPr>
          </w:p>
        </w:tc>
        <w:tc>
          <w:tcPr>
            <w:tcW w:w="6836" w:type="dxa"/>
          </w:tcPr>
          <w:p w14:paraId="44AC0713" w14:textId="77777777" w:rsidR="006E33AB" w:rsidRPr="006E33AB" w:rsidRDefault="006E33AB" w:rsidP="006E33AB">
            <w:pPr>
              <w:autoSpaceDE w:val="0"/>
              <w:autoSpaceDN w:val="0"/>
              <w:adjustRightInd w:val="0"/>
            </w:pPr>
          </w:p>
        </w:tc>
      </w:tr>
      <w:tr w:rsidR="006E33AB" w:rsidRPr="006E33AB" w14:paraId="1CC1308D" w14:textId="77777777" w:rsidTr="00C00014">
        <w:tc>
          <w:tcPr>
            <w:tcW w:w="2376" w:type="dxa"/>
          </w:tcPr>
          <w:p w14:paraId="686320C1" w14:textId="77777777" w:rsidR="006E33AB" w:rsidRPr="006E33AB" w:rsidRDefault="006E33AB" w:rsidP="006E33AB">
            <w:pPr>
              <w:autoSpaceDE w:val="0"/>
              <w:autoSpaceDN w:val="0"/>
              <w:adjustRightInd w:val="0"/>
            </w:pPr>
            <w:r w:rsidRPr="006E33AB">
              <w:t>Datum:</w:t>
            </w:r>
          </w:p>
          <w:p w14:paraId="3DEC8619" w14:textId="77777777" w:rsidR="006E33AB" w:rsidRPr="006E33AB" w:rsidRDefault="006E33AB" w:rsidP="006E33AB">
            <w:pPr>
              <w:autoSpaceDE w:val="0"/>
              <w:autoSpaceDN w:val="0"/>
              <w:adjustRightInd w:val="0"/>
            </w:pPr>
          </w:p>
        </w:tc>
        <w:tc>
          <w:tcPr>
            <w:tcW w:w="6836" w:type="dxa"/>
          </w:tcPr>
          <w:p w14:paraId="35E13BD5" w14:textId="77777777" w:rsidR="006E33AB" w:rsidRPr="006E33AB" w:rsidRDefault="006E33AB" w:rsidP="006E33AB">
            <w:pPr>
              <w:autoSpaceDE w:val="0"/>
              <w:autoSpaceDN w:val="0"/>
              <w:adjustRightInd w:val="0"/>
            </w:pPr>
          </w:p>
        </w:tc>
      </w:tr>
    </w:tbl>
    <w:p w14:paraId="3A70405A" w14:textId="77777777" w:rsidR="006E33AB" w:rsidRPr="006E33AB" w:rsidRDefault="006E33AB" w:rsidP="006E33AB">
      <w:pPr>
        <w:autoSpaceDE w:val="0"/>
        <w:autoSpaceDN w:val="0"/>
        <w:adjustRightInd w:val="0"/>
      </w:pPr>
    </w:p>
    <w:p w14:paraId="7F61A032" w14:textId="77777777" w:rsidR="006E33AB" w:rsidRPr="006E33AB" w:rsidRDefault="006E33AB" w:rsidP="006E33AB">
      <w:pPr>
        <w:autoSpaceDE w:val="0"/>
        <w:autoSpaceDN w:val="0"/>
        <w:adjustRightInd w:val="0"/>
      </w:pPr>
    </w:p>
    <w:p w14:paraId="5F4BA6C2" w14:textId="77777777" w:rsidR="006E33AB" w:rsidRPr="006E33AB" w:rsidRDefault="006E33AB" w:rsidP="006E33AB">
      <w:pPr>
        <w:autoSpaceDE w:val="0"/>
        <w:autoSpaceDN w:val="0"/>
        <w:adjustRightInd w:val="0"/>
      </w:pPr>
    </w:p>
    <w:p w14:paraId="74493F68" w14:textId="77777777" w:rsidR="006E33AB" w:rsidRPr="006E33AB" w:rsidRDefault="006E33AB" w:rsidP="006E33AB">
      <w:pPr>
        <w:autoSpaceDE w:val="0"/>
        <w:autoSpaceDN w:val="0"/>
        <w:adjustRightInd w:val="0"/>
      </w:pPr>
    </w:p>
    <w:p w14:paraId="39127E4E" w14:textId="77777777" w:rsidR="006E33AB" w:rsidRPr="006E33AB" w:rsidRDefault="006E33AB" w:rsidP="006E33AB">
      <w:pPr>
        <w:autoSpaceDE w:val="0"/>
        <w:autoSpaceDN w:val="0"/>
        <w:adjustRightInd w:val="0"/>
        <w:rPr>
          <w:rFonts w:cs="Arial"/>
          <w:color w:val="000000"/>
        </w:rPr>
      </w:pPr>
    </w:p>
    <w:p w14:paraId="15844430" w14:textId="77777777" w:rsidR="006E33AB" w:rsidRPr="006E33AB" w:rsidRDefault="006E33AB" w:rsidP="006E33AB">
      <w:pPr>
        <w:rPr>
          <w:sz w:val="22"/>
        </w:rPr>
      </w:pPr>
    </w:p>
    <w:p w14:paraId="66D6D540" w14:textId="77777777" w:rsidR="006E33AB" w:rsidRPr="006E33AB" w:rsidRDefault="006E33AB" w:rsidP="0048169F">
      <w:pPr>
        <w:tabs>
          <w:tab w:val="left" w:pos="426"/>
        </w:tabs>
        <w:ind w:right="-1440"/>
      </w:pPr>
    </w:p>
    <w:sectPr w:rsidR="006E33AB" w:rsidRPr="006E33AB">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418" w:right="1418" w:bottom="1418" w:left="1418" w:header="708" w:footer="567" w:gutter="0"/>
      <w:paperSrc w:first="11" w:other="1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7C979D" w14:textId="77777777" w:rsidR="00967FE8" w:rsidRDefault="00967FE8">
      <w:r>
        <w:separator/>
      </w:r>
    </w:p>
  </w:endnote>
  <w:endnote w:type="continuationSeparator" w:id="0">
    <w:p w14:paraId="67967F3D" w14:textId="77777777" w:rsidR="00967FE8" w:rsidRDefault="00967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10 Pitch">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127B4" w14:textId="77777777" w:rsidR="00967FE8" w:rsidRDefault="00967FE8">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14:paraId="262D1443" w14:textId="77777777" w:rsidR="00967FE8" w:rsidRDefault="00967FE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C540F" w14:textId="77777777" w:rsidR="00967FE8" w:rsidRPr="0036736E" w:rsidRDefault="00967FE8">
    <w:pPr>
      <w:pStyle w:val="Voettekst"/>
      <w:jc w:val="right"/>
    </w:pPr>
    <w:r w:rsidRPr="0036736E">
      <w:t xml:space="preserve">Pagina </w:t>
    </w:r>
    <w:r w:rsidRPr="0036736E">
      <w:rPr>
        <w:b/>
        <w:bCs/>
      </w:rPr>
      <w:fldChar w:fldCharType="begin"/>
    </w:r>
    <w:r w:rsidRPr="0036736E">
      <w:rPr>
        <w:b/>
        <w:bCs/>
      </w:rPr>
      <w:instrText>PAGE</w:instrText>
    </w:r>
    <w:r w:rsidRPr="0036736E">
      <w:rPr>
        <w:b/>
        <w:bCs/>
      </w:rPr>
      <w:fldChar w:fldCharType="separate"/>
    </w:r>
    <w:r>
      <w:rPr>
        <w:b/>
        <w:bCs/>
        <w:noProof/>
      </w:rPr>
      <w:t>5</w:t>
    </w:r>
    <w:r w:rsidRPr="0036736E">
      <w:rPr>
        <w:b/>
        <w:bCs/>
      </w:rPr>
      <w:fldChar w:fldCharType="end"/>
    </w:r>
    <w:r w:rsidRPr="0036736E">
      <w:t xml:space="preserve"> van </w:t>
    </w:r>
    <w:r w:rsidRPr="0036736E">
      <w:rPr>
        <w:b/>
        <w:bCs/>
      </w:rPr>
      <w:fldChar w:fldCharType="begin"/>
    </w:r>
    <w:r w:rsidRPr="0036736E">
      <w:rPr>
        <w:b/>
        <w:bCs/>
      </w:rPr>
      <w:instrText>NUMPAGES</w:instrText>
    </w:r>
    <w:r w:rsidRPr="0036736E">
      <w:rPr>
        <w:b/>
        <w:bCs/>
      </w:rPr>
      <w:fldChar w:fldCharType="separate"/>
    </w:r>
    <w:r>
      <w:rPr>
        <w:b/>
        <w:bCs/>
        <w:noProof/>
      </w:rPr>
      <w:t>5</w:t>
    </w:r>
    <w:r w:rsidRPr="0036736E">
      <w:rPr>
        <w:b/>
        <w:bCs/>
      </w:rPr>
      <w:fldChar w:fldCharType="end"/>
    </w:r>
  </w:p>
  <w:p w14:paraId="53F1665D" w14:textId="77777777" w:rsidR="00967FE8" w:rsidRDefault="00967FE8">
    <w:pPr>
      <w:pStyle w:val="Voettekst"/>
      <w:tabs>
        <w:tab w:val="clear" w:pos="9072"/>
        <w:tab w:val="right" w:pos="7938"/>
      </w:tabs>
      <w:ind w:right="-279"/>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DFDC9" w14:textId="77777777" w:rsidR="00967FE8" w:rsidRDefault="00967FE8">
    <w:pPr>
      <w:pStyle w:val="Voettekst"/>
      <w:tabs>
        <w:tab w:val="clear" w:pos="9072"/>
        <w:tab w:val="right" w:pos="7938"/>
      </w:tabs>
      <w:ind w:right="-279"/>
      <w:rPr>
        <w:sz w:val="16"/>
      </w:rPr>
    </w:pPr>
    <w:r>
      <w:tab/>
      <w:t xml:space="preserve">                                                                                            </w:t>
    </w:r>
    <w:r>
      <w:rPr>
        <w:sz w:val="16"/>
      </w:rPr>
      <w:t>Paraaf Opdrachtgever</w:t>
    </w:r>
  </w:p>
  <w:p w14:paraId="4FEDB101" w14:textId="77777777" w:rsidR="00967FE8" w:rsidRDefault="00967FE8">
    <w:pPr>
      <w:pStyle w:val="Voettekst"/>
      <w:rPr>
        <w:sz w:val="16"/>
      </w:rPr>
    </w:pPr>
  </w:p>
  <w:p w14:paraId="6CAC5AE9" w14:textId="77777777" w:rsidR="00967FE8" w:rsidRDefault="00967FE8">
    <w:pPr>
      <w:pStyle w:val="Voettekst"/>
      <w:tabs>
        <w:tab w:val="clear" w:pos="9072"/>
        <w:tab w:val="right" w:pos="7938"/>
      </w:tabs>
    </w:pPr>
    <w:r>
      <w:rPr>
        <w:sz w:val="16"/>
      </w:rPr>
      <w:tab/>
    </w:r>
    <w:r>
      <w:rPr>
        <w:sz w:val="16"/>
      </w:rPr>
      <w:tab/>
      <w:t xml:space="preserve">  Paraaf Opdrachtnemer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ADA3C8" w14:textId="77777777" w:rsidR="00967FE8" w:rsidRDefault="00967FE8">
      <w:r>
        <w:separator/>
      </w:r>
    </w:p>
  </w:footnote>
  <w:footnote w:type="continuationSeparator" w:id="0">
    <w:p w14:paraId="2492A35A" w14:textId="77777777" w:rsidR="00967FE8" w:rsidRDefault="00967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68E78" w14:textId="77777777" w:rsidR="00967FE8" w:rsidRDefault="00967FE8">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14:paraId="614474A6" w14:textId="77777777" w:rsidR="00967FE8" w:rsidRDefault="00967FE8">
    <w:pPr>
      <w:pStyle w:val="Ko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3BA95" w14:textId="77777777" w:rsidR="00967FE8" w:rsidRDefault="00967FE8">
    <w:pPr>
      <w:pStyle w:val="Koptekst"/>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18796" w14:textId="77777777" w:rsidR="00967FE8" w:rsidRDefault="00967FE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42FC8"/>
    <w:multiLevelType w:val="singleLevel"/>
    <w:tmpl w:val="4186FDE4"/>
    <w:lvl w:ilvl="0">
      <w:start w:val="1"/>
      <w:numFmt w:val="decimal"/>
      <w:lvlText w:val="%1."/>
      <w:lvlJc w:val="left"/>
      <w:pPr>
        <w:tabs>
          <w:tab w:val="num" w:pos="1515"/>
        </w:tabs>
        <w:ind w:left="1515" w:hanging="360"/>
      </w:pPr>
      <w:rPr>
        <w:rFonts w:hint="default"/>
        <w:color w:val="auto"/>
      </w:rPr>
    </w:lvl>
  </w:abstractNum>
  <w:abstractNum w:abstractNumId="1" w15:restartNumberingAfterBreak="0">
    <w:nsid w:val="0A8D75FA"/>
    <w:multiLevelType w:val="hybridMultilevel"/>
    <w:tmpl w:val="32D8003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FD62BB8"/>
    <w:multiLevelType w:val="hybridMultilevel"/>
    <w:tmpl w:val="BAE0C5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03A2441"/>
    <w:multiLevelType w:val="multilevel"/>
    <w:tmpl w:val="10F8409A"/>
    <w:lvl w:ilvl="0">
      <w:start w:val="5"/>
      <w:numFmt w:val="decimal"/>
      <w:lvlText w:val="%1"/>
      <w:lvlJc w:val="left"/>
      <w:pPr>
        <w:tabs>
          <w:tab w:val="num" w:pos="1140"/>
        </w:tabs>
        <w:ind w:left="1140" w:hanging="1140"/>
      </w:pPr>
      <w:rPr>
        <w:rFonts w:hint="default"/>
        <w:b/>
      </w:rPr>
    </w:lvl>
    <w:lvl w:ilvl="1">
      <w:start w:val="2"/>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b/>
      </w:rPr>
    </w:lvl>
    <w:lvl w:ilvl="3">
      <w:start w:val="1"/>
      <w:numFmt w:val="decimal"/>
      <w:lvlText w:val="%1.%2.%3.%4"/>
      <w:lvlJc w:val="left"/>
      <w:pPr>
        <w:tabs>
          <w:tab w:val="num" w:pos="1140"/>
        </w:tabs>
        <w:ind w:left="1140" w:hanging="1140"/>
      </w:pPr>
      <w:rPr>
        <w:rFonts w:hint="default"/>
        <w:b/>
      </w:rPr>
    </w:lvl>
    <w:lvl w:ilvl="4">
      <w:start w:val="1"/>
      <w:numFmt w:val="decimal"/>
      <w:lvlText w:val="%1.%2.%3.%4.%5"/>
      <w:lvlJc w:val="left"/>
      <w:pPr>
        <w:tabs>
          <w:tab w:val="num" w:pos="1140"/>
        </w:tabs>
        <w:ind w:left="1140" w:hanging="1140"/>
      </w:pPr>
      <w:rPr>
        <w:rFonts w:hint="default"/>
        <w:b/>
      </w:rPr>
    </w:lvl>
    <w:lvl w:ilvl="5">
      <w:start w:val="1"/>
      <w:numFmt w:val="decimal"/>
      <w:lvlText w:val="%1.%2.%3.%4.%5.%6"/>
      <w:lvlJc w:val="left"/>
      <w:pPr>
        <w:tabs>
          <w:tab w:val="num" w:pos="1140"/>
        </w:tabs>
        <w:ind w:left="1140" w:hanging="11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15:restartNumberingAfterBreak="0">
    <w:nsid w:val="14E41CF7"/>
    <w:multiLevelType w:val="multilevel"/>
    <w:tmpl w:val="C86C94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9C26FF"/>
    <w:multiLevelType w:val="multilevel"/>
    <w:tmpl w:val="FAF050EE"/>
    <w:lvl w:ilvl="0">
      <w:start w:val="1"/>
      <w:numFmt w:val="decimal"/>
      <w:pStyle w:val="BunOvereenkomst"/>
      <w:lvlText w:val="%1"/>
      <w:lvlJc w:val="left"/>
      <w:pPr>
        <w:tabs>
          <w:tab w:val="num" w:pos="432"/>
        </w:tabs>
        <w:ind w:left="432" w:hanging="432"/>
      </w:pPr>
    </w:lvl>
    <w:lvl w:ilvl="1">
      <w:start w:val="1"/>
      <w:numFmt w:val="decimal"/>
      <w:pStyle w:val="Kop2"/>
      <w:lvlText w:val="%1.%2"/>
      <w:lvlJc w:val="left"/>
      <w:pPr>
        <w:tabs>
          <w:tab w:val="num" w:pos="576"/>
        </w:tabs>
        <w:ind w:left="576" w:hanging="576"/>
      </w:pPr>
    </w:lvl>
    <w:lvl w:ilvl="2">
      <w:start w:val="1"/>
      <w:numFmt w:val="decimal"/>
      <w:pStyle w:val="Kop3"/>
      <w:lvlText w:val="%1.%2.%3"/>
      <w:lvlJc w:val="left"/>
      <w:pPr>
        <w:tabs>
          <w:tab w:val="num" w:pos="720"/>
        </w:tabs>
        <w:ind w:left="720" w:hanging="720"/>
      </w:pPr>
    </w:lvl>
    <w:lvl w:ilvl="3">
      <w:start w:val="1"/>
      <w:numFmt w:val="decimal"/>
      <w:pStyle w:val="Kop4"/>
      <w:lvlText w:val="%1.%2.%3.%4"/>
      <w:lvlJc w:val="left"/>
      <w:pPr>
        <w:tabs>
          <w:tab w:val="num" w:pos="864"/>
        </w:tabs>
        <w:ind w:left="864" w:hanging="864"/>
      </w:pPr>
    </w:lvl>
    <w:lvl w:ilvl="4">
      <w:start w:val="1"/>
      <w:numFmt w:val="decimal"/>
      <w:pStyle w:val="Kop5"/>
      <w:lvlText w:val="%1.%2.%3.%4.%5"/>
      <w:lvlJc w:val="left"/>
      <w:pPr>
        <w:tabs>
          <w:tab w:val="num" w:pos="1008"/>
        </w:tabs>
        <w:ind w:left="1008" w:hanging="1008"/>
      </w:pPr>
    </w:lvl>
    <w:lvl w:ilvl="5">
      <w:start w:val="1"/>
      <w:numFmt w:val="decimal"/>
      <w:pStyle w:val="Kop6"/>
      <w:lvlText w:val="%1.%2.%3.%4.%5.%6"/>
      <w:lvlJc w:val="left"/>
      <w:pPr>
        <w:tabs>
          <w:tab w:val="num" w:pos="1152"/>
        </w:tabs>
        <w:ind w:left="1152" w:hanging="1152"/>
      </w:pPr>
    </w:lvl>
    <w:lvl w:ilvl="6">
      <w:start w:val="1"/>
      <w:numFmt w:val="decimal"/>
      <w:pStyle w:val="Kop7"/>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pStyle w:val="Kop9"/>
      <w:lvlText w:val="%1.%2.%3.%4.%5.%6.%7.%8.%9"/>
      <w:lvlJc w:val="left"/>
      <w:pPr>
        <w:tabs>
          <w:tab w:val="num" w:pos="1584"/>
        </w:tabs>
        <w:ind w:left="1584" w:hanging="1584"/>
      </w:pPr>
    </w:lvl>
  </w:abstractNum>
  <w:abstractNum w:abstractNumId="6" w15:restartNumberingAfterBreak="0">
    <w:nsid w:val="18D263C3"/>
    <w:multiLevelType w:val="hybridMultilevel"/>
    <w:tmpl w:val="06AC6F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8D60EC6"/>
    <w:multiLevelType w:val="singleLevel"/>
    <w:tmpl w:val="FF9A7EC4"/>
    <w:lvl w:ilvl="0">
      <w:start w:val="5"/>
      <w:numFmt w:val="decimal"/>
      <w:lvlText w:val="%1"/>
      <w:lvlJc w:val="left"/>
      <w:pPr>
        <w:tabs>
          <w:tab w:val="num" w:pos="1155"/>
        </w:tabs>
        <w:ind w:left="1155" w:hanging="435"/>
      </w:pPr>
      <w:rPr>
        <w:rFonts w:hint="default"/>
      </w:rPr>
    </w:lvl>
  </w:abstractNum>
  <w:abstractNum w:abstractNumId="8" w15:restartNumberingAfterBreak="0">
    <w:nsid w:val="19ED602C"/>
    <w:multiLevelType w:val="hybridMultilevel"/>
    <w:tmpl w:val="94A2A368"/>
    <w:lvl w:ilvl="0" w:tplc="DE9A690C">
      <w:start w:val="1"/>
      <w:numFmt w:val="decimal"/>
      <w:lvlText w:val="%1."/>
      <w:lvlJc w:val="left"/>
      <w:pPr>
        <w:tabs>
          <w:tab w:val="num" w:pos="451"/>
        </w:tabs>
        <w:ind w:left="451" w:hanging="451"/>
      </w:pPr>
      <w:rPr>
        <w:rFonts w:ascii="Arial" w:hAnsi="Arial" w:cs="Times New Roman" w:hint="default"/>
        <w:b w:val="0"/>
        <w:i w:val="0"/>
        <w:caps w:val="0"/>
        <w:strike w:val="0"/>
        <w:dstrike w:val="0"/>
        <w:vanish w:val="0"/>
        <w:webHidden w:val="0"/>
        <w:color w:val="000000"/>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9" w15:restartNumberingAfterBreak="0">
    <w:nsid w:val="1ED74B10"/>
    <w:multiLevelType w:val="singleLevel"/>
    <w:tmpl w:val="DB6687FC"/>
    <w:lvl w:ilvl="0">
      <w:start w:val="1"/>
      <w:numFmt w:val="decimal"/>
      <w:lvlText w:val="%1."/>
      <w:lvlJc w:val="left"/>
      <w:pPr>
        <w:tabs>
          <w:tab w:val="num" w:pos="435"/>
        </w:tabs>
        <w:ind w:left="435" w:hanging="435"/>
      </w:pPr>
      <w:rPr>
        <w:rFonts w:hint="default"/>
        <w:b w:val="0"/>
      </w:rPr>
    </w:lvl>
  </w:abstractNum>
  <w:abstractNum w:abstractNumId="10" w15:restartNumberingAfterBreak="0">
    <w:nsid w:val="22DB6861"/>
    <w:multiLevelType w:val="multilevel"/>
    <w:tmpl w:val="DB4208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2DE85211"/>
    <w:multiLevelType w:val="singleLevel"/>
    <w:tmpl w:val="24B6AE26"/>
    <w:lvl w:ilvl="0">
      <w:start w:val="1"/>
      <w:numFmt w:val="decimal"/>
      <w:lvlText w:val="%1."/>
      <w:legacy w:legacy="1" w:legacySpace="0" w:legacyIndent="360"/>
      <w:lvlJc w:val="left"/>
      <w:pPr>
        <w:ind w:left="360" w:hanging="360"/>
      </w:pPr>
    </w:lvl>
  </w:abstractNum>
  <w:abstractNum w:abstractNumId="12" w15:restartNumberingAfterBreak="0">
    <w:nsid w:val="30FC0003"/>
    <w:multiLevelType w:val="singleLevel"/>
    <w:tmpl w:val="04130003"/>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57E4F1E"/>
    <w:multiLevelType w:val="singleLevel"/>
    <w:tmpl w:val="0413000F"/>
    <w:lvl w:ilvl="0">
      <w:start w:val="1"/>
      <w:numFmt w:val="decimal"/>
      <w:lvlText w:val="%1."/>
      <w:lvlJc w:val="left"/>
      <w:pPr>
        <w:tabs>
          <w:tab w:val="num" w:pos="360"/>
        </w:tabs>
        <w:ind w:left="360" w:hanging="360"/>
      </w:pPr>
    </w:lvl>
  </w:abstractNum>
  <w:abstractNum w:abstractNumId="14" w15:restartNumberingAfterBreak="0">
    <w:nsid w:val="445D7331"/>
    <w:multiLevelType w:val="singleLevel"/>
    <w:tmpl w:val="04130003"/>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58537E5"/>
    <w:multiLevelType w:val="multilevel"/>
    <w:tmpl w:val="9F2AB644"/>
    <w:lvl w:ilvl="0">
      <w:start w:val="1"/>
      <w:numFmt w:val="decimal"/>
      <w:lvlText w:val="%1"/>
      <w:lvlJc w:val="left"/>
      <w:pPr>
        <w:tabs>
          <w:tab w:val="num" w:pos="1140"/>
        </w:tabs>
        <w:ind w:left="1140" w:hanging="1140"/>
      </w:pPr>
      <w:rPr>
        <w:rFonts w:hint="default"/>
        <w:b/>
      </w:rPr>
    </w:lvl>
    <w:lvl w:ilvl="1">
      <w:start w:val="1"/>
      <w:numFmt w:val="decimal"/>
      <w:lvlText w:val="%1.%2"/>
      <w:lvlJc w:val="left"/>
      <w:pPr>
        <w:tabs>
          <w:tab w:val="num" w:pos="1140"/>
        </w:tabs>
        <w:ind w:left="1140" w:hanging="1140"/>
      </w:pPr>
      <w:rPr>
        <w:rFonts w:hint="default"/>
        <w:b w:val="0"/>
      </w:rPr>
    </w:lvl>
    <w:lvl w:ilvl="2">
      <w:start w:val="1"/>
      <w:numFmt w:val="decimal"/>
      <w:lvlText w:val="%1.%2.%3"/>
      <w:lvlJc w:val="left"/>
      <w:pPr>
        <w:tabs>
          <w:tab w:val="num" w:pos="1140"/>
        </w:tabs>
        <w:ind w:left="1140" w:hanging="1140"/>
      </w:pPr>
      <w:rPr>
        <w:rFonts w:hint="default"/>
        <w:b/>
      </w:rPr>
    </w:lvl>
    <w:lvl w:ilvl="3">
      <w:start w:val="1"/>
      <w:numFmt w:val="decimal"/>
      <w:lvlText w:val="%1.%2.%3.%4"/>
      <w:lvlJc w:val="left"/>
      <w:pPr>
        <w:tabs>
          <w:tab w:val="num" w:pos="1140"/>
        </w:tabs>
        <w:ind w:left="1140" w:hanging="1140"/>
      </w:pPr>
      <w:rPr>
        <w:rFonts w:hint="default"/>
        <w:b/>
      </w:rPr>
    </w:lvl>
    <w:lvl w:ilvl="4">
      <w:start w:val="1"/>
      <w:numFmt w:val="decimal"/>
      <w:lvlText w:val="%1.%2.%3.%4.%5"/>
      <w:lvlJc w:val="left"/>
      <w:pPr>
        <w:tabs>
          <w:tab w:val="num" w:pos="1140"/>
        </w:tabs>
        <w:ind w:left="1140" w:hanging="1140"/>
      </w:pPr>
      <w:rPr>
        <w:rFonts w:hint="default"/>
        <w:b/>
      </w:rPr>
    </w:lvl>
    <w:lvl w:ilvl="5">
      <w:start w:val="1"/>
      <w:numFmt w:val="decimal"/>
      <w:lvlText w:val="%1.%2.%3.%4.%5.%6"/>
      <w:lvlJc w:val="left"/>
      <w:pPr>
        <w:tabs>
          <w:tab w:val="num" w:pos="1140"/>
        </w:tabs>
        <w:ind w:left="1140" w:hanging="11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15:restartNumberingAfterBreak="0">
    <w:nsid w:val="4E636058"/>
    <w:multiLevelType w:val="hybridMultilevel"/>
    <w:tmpl w:val="BC1894AC"/>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7" w15:restartNumberingAfterBreak="0">
    <w:nsid w:val="51200B30"/>
    <w:multiLevelType w:val="hybridMultilevel"/>
    <w:tmpl w:val="2A38056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54840E29"/>
    <w:multiLevelType w:val="singleLevel"/>
    <w:tmpl w:val="0413000F"/>
    <w:lvl w:ilvl="0">
      <w:start w:val="1"/>
      <w:numFmt w:val="decimal"/>
      <w:lvlText w:val="%1."/>
      <w:lvlJc w:val="left"/>
      <w:pPr>
        <w:tabs>
          <w:tab w:val="num" w:pos="360"/>
        </w:tabs>
        <w:ind w:left="360" w:hanging="360"/>
      </w:pPr>
    </w:lvl>
  </w:abstractNum>
  <w:abstractNum w:abstractNumId="19" w15:restartNumberingAfterBreak="0">
    <w:nsid w:val="56682422"/>
    <w:multiLevelType w:val="singleLevel"/>
    <w:tmpl w:val="D446283A"/>
    <w:lvl w:ilvl="0">
      <w:start w:val="1"/>
      <w:numFmt w:val="decimal"/>
      <w:lvlText w:val="%1."/>
      <w:lvlJc w:val="left"/>
      <w:pPr>
        <w:tabs>
          <w:tab w:val="num" w:pos="1155"/>
        </w:tabs>
        <w:ind w:left="1155" w:hanging="435"/>
      </w:pPr>
      <w:rPr>
        <w:rFonts w:hint="default"/>
      </w:rPr>
    </w:lvl>
  </w:abstractNum>
  <w:abstractNum w:abstractNumId="20" w15:restartNumberingAfterBreak="0">
    <w:nsid w:val="5EBA5BF6"/>
    <w:multiLevelType w:val="hybridMultilevel"/>
    <w:tmpl w:val="867A623E"/>
    <w:lvl w:ilvl="0" w:tplc="0413000F">
      <w:start w:val="1"/>
      <w:numFmt w:val="decimal"/>
      <w:lvlText w:val="%1."/>
      <w:lvlJc w:val="left"/>
      <w:pPr>
        <w:ind w:left="720" w:hanging="360"/>
      </w:pPr>
    </w:lvl>
    <w:lvl w:ilvl="1" w:tplc="2A5C612C">
      <w:numFmt w:val="bullet"/>
      <w:lvlText w:val="-"/>
      <w:lvlJc w:val="left"/>
      <w:pPr>
        <w:ind w:left="1500" w:hanging="420"/>
      </w:pPr>
      <w:rPr>
        <w:rFonts w:ascii="Arial" w:eastAsia="Times New Roman" w:hAnsi="Arial" w:cs="Arial" w:hint="default"/>
      </w:rPr>
    </w:lvl>
    <w:lvl w:ilvl="2" w:tplc="04130001">
      <w:start w:val="1"/>
      <w:numFmt w:val="bullet"/>
      <w:lvlText w:val=""/>
      <w:lvlJc w:val="left"/>
      <w:pPr>
        <w:ind w:left="2160" w:hanging="180"/>
      </w:pPr>
      <w:rPr>
        <w:rFonts w:ascii="Symbol" w:hAnsi="Symbol"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61C75746"/>
    <w:multiLevelType w:val="multilevel"/>
    <w:tmpl w:val="64C0B4CE"/>
    <w:lvl w:ilvl="0">
      <w:start w:val="1"/>
      <w:numFmt w:val="decimal"/>
      <w:lvlText w:val="%1."/>
      <w:lvlJc w:val="left"/>
      <w:pPr>
        <w:ind w:left="720" w:hanging="360"/>
      </w:pPr>
      <w:rPr>
        <w:rFonts w:hint="default"/>
      </w:rPr>
    </w:lvl>
    <w:lvl w:ilvl="1">
      <w:start w:val="2"/>
      <w:numFmt w:val="decimal"/>
      <w:isLgl/>
      <w:lvlText w:val="%1.%2"/>
      <w:lvlJc w:val="left"/>
      <w:pPr>
        <w:ind w:left="930" w:hanging="57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2" w15:restartNumberingAfterBreak="0">
    <w:nsid w:val="61FB1D91"/>
    <w:multiLevelType w:val="multilevel"/>
    <w:tmpl w:val="DBACEDE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E336DA"/>
    <w:multiLevelType w:val="singleLevel"/>
    <w:tmpl w:val="04130003"/>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4D218CC"/>
    <w:multiLevelType w:val="singleLevel"/>
    <w:tmpl w:val="0413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5CC10EB"/>
    <w:multiLevelType w:val="hybridMultilevel"/>
    <w:tmpl w:val="58FADAC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6D5C37CD"/>
    <w:multiLevelType w:val="multilevel"/>
    <w:tmpl w:val="A498F86C"/>
    <w:lvl w:ilvl="0">
      <w:start w:val="1"/>
      <w:numFmt w:val="decimal"/>
      <w:pStyle w:val="Kop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72631AF1"/>
    <w:multiLevelType w:val="multilevel"/>
    <w:tmpl w:val="AFC464BE"/>
    <w:lvl w:ilvl="0">
      <w:start w:val="3"/>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7423245D"/>
    <w:multiLevelType w:val="singleLevel"/>
    <w:tmpl w:val="04130003"/>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5382BE2"/>
    <w:multiLevelType w:val="multilevel"/>
    <w:tmpl w:val="90300A0E"/>
    <w:lvl w:ilvl="0">
      <w:start w:val="4"/>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9D710CB"/>
    <w:multiLevelType w:val="hybridMultilevel"/>
    <w:tmpl w:val="CAD2769E"/>
    <w:lvl w:ilvl="0" w:tplc="AC6C5D82">
      <w:numFmt w:val="bullet"/>
      <w:lvlText w:val="-"/>
      <w:lvlJc w:val="left"/>
      <w:pPr>
        <w:ind w:left="1500" w:hanging="360"/>
      </w:pPr>
      <w:rPr>
        <w:rFonts w:ascii="Arial" w:eastAsia="Times New Roman" w:hAnsi="Arial" w:cs="Arial" w:hint="default"/>
      </w:rPr>
    </w:lvl>
    <w:lvl w:ilvl="1" w:tplc="04130003" w:tentative="1">
      <w:start w:val="1"/>
      <w:numFmt w:val="bullet"/>
      <w:lvlText w:val="o"/>
      <w:lvlJc w:val="left"/>
      <w:pPr>
        <w:ind w:left="2220" w:hanging="360"/>
      </w:pPr>
      <w:rPr>
        <w:rFonts w:ascii="Courier New" w:hAnsi="Courier New" w:cs="Courier New" w:hint="default"/>
      </w:rPr>
    </w:lvl>
    <w:lvl w:ilvl="2" w:tplc="04130005" w:tentative="1">
      <w:start w:val="1"/>
      <w:numFmt w:val="bullet"/>
      <w:lvlText w:val=""/>
      <w:lvlJc w:val="left"/>
      <w:pPr>
        <w:ind w:left="2940" w:hanging="360"/>
      </w:pPr>
      <w:rPr>
        <w:rFonts w:ascii="Wingdings" w:hAnsi="Wingdings" w:hint="default"/>
      </w:rPr>
    </w:lvl>
    <w:lvl w:ilvl="3" w:tplc="04130001" w:tentative="1">
      <w:start w:val="1"/>
      <w:numFmt w:val="bullet"/>
      <w:lvlText w:val=""/>
      <w:lvlJc w:val="left"/>
      <w:pPr>
        <w:ind w:left="3660" w:hanging="360"/>
      </w:pPr>
      <w:rPr>
        <w:rFonts w:ascii="Symbol" w:hAnsi="Symbol" w:hint="default"/>
      </w:rPr>
    </w:lvl>
    <w:lvl w:ilvl="4" w:tplc="04130003" w:tentative="1">
      <w:start w:val="1"/>
      <w:numFmt w:val="bullet"/>
      <w:lvlText w:val="o"/>
      <w:lvlJc w:val="left"/>
      <w:pPr>
        <w:ind w:left="4380" w:hanging="360"/>
      </w:pPr>
      <w:rPr>
        <w:rFonts w:ascii="Courier New" w:hAnsi="Courier New" w:cs="Courier New" w:hint="default"/>
      </w:rPr>
    </w:lvl>
    <w:lvl w:ilvl="5" w:tplc="04130005" w:tentative="1">
      <w:start w:val="1"/>
      <w:numFmt w:val="bullet"/>
      <w:lvlText w:val=""/>
      <w:lvlJc w:val="left"/>
      <w:pPr>
        <w:ind w:left="5100" w:hanging="360"/>
      </w:pPr>
      <w:rPr>
        <w:rFonts w:ascii="Wingdings" w:hAnsi="Wingdings" w:hint="default"/>
      </w:rPr>
    </w:lvl>
    <w:lvl w:ilvl="6" w:tplc="04130001" w:tentative="1">
      <w:start w:val="1"/>
      <w:numFmt w:val="bullet"/>
      <w:lvlText w:val=""/>
      <w:lvlJc w:val="left"/>
      <w:pPr>
        <w:ind w:left="5820" w:hanging="360"/>
      </w:pPr>
      <w:rPr>
        <w:rFonts w:ascii="Symbol" w:hAnsi="Symbol" w:hint="default"/>
      </w:rPr>
    </w:lvl>
    <w:lvl w:ilvl="7" w:tplc="04130003" w:tentative="1">
      <w:start w:val="1"/>
      <w:numFmt w:val="bullet"/>
      <w:lvlText w:val="o"/>
      <w:lvlJc w:val="left"/>
      <w:pPr>
        <w:ind w:left="6540" w:hanging="360"/>
      </w:pPr>
      <w:rPr>
        <w:rFonts w:ascii="Courier New" w:hAnsi="Courier New" w:cs="Courier New" w:hint="default"/>
      </w:rPr>
    </w:lvl>
    <w:lvl w:ilvl="8" w:tplc="04130005" w:tentative="1">
      <w:start w:val="1"/>
      <w:numFmt w:val="bullet"/>
      <w:lvlText w:val=""/>
      <w:lvlJc w:val="left"/>
      <w:pPr>
        <w:ind w:left="7260" w:hanging="360"/>
      </w:pPr>
      <w:rPr>
        <w:rFonts w:ascii="Wingdings" w:hAnsi="Wingdings" w:hint="default"/>
      </w:rPr>
    </w:lvl>
  </w:abstractNum>
  <w:abstractNum w:abstractNumId="31" w15:restartNumberingAfterBreak="0">
    <w:nsid w:val="7B512919"/>
    <w:multiLevelType w:val="singleLevel"/>
    <w:tmpl w:val="0413000F"/>
    <w:lvl w:ilvl="0">
      <w:start w:val="1"/>
      <w:numFmt w:val="decimal"/>
      <w:lvlText w:val="%1."/>
      <w:lvlJc w:val="left"/>
      <w:pPr>
        <w:tabs>
          <w:tab w:val="num" w:pos="360"/>
        </w:tabs>
        <w:ind w:left="360" w:hanging="360"/>
      </w:pPr>
    </w:lvl>
  </w:abstractNum>
  <w:abstractNum w:abstractNumId="32" w15:restartNumberingAfterBreak="0">
    <w:nsid w:val="7F9B2C00"/>
    <w:multiLevelType w:val="singleLevel"/>
    <w:tmpl w:val="04130003"/>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19"/>
  </w:num>
  <w:num w:numId="3">
    <w:abstractNumId w:val="27"/>
  </w:num>
  <w:num w:numId="4">
    <w:abstractNumId w:val="9"/>
  </w:num>
  <w:num w:numId="5">
    <w:abstractNumId w:val="26"/>
  </w:num>
  <w:num w:numId="6">
    <w:abstractNumId w:val="5"/>
  </w:num>
  <w:num w:numId="7">
    <w:abstractNumId w:val="11"/>
  </w:num>
  <w:num w:numId="8">
    <w:abstractNumId w:val="18"/>
  </w:num>
  <w:num w:numId="9">
    <w:abstractNumId w:val="31"/>
  </w:num>
  <w:num w:numId="10">
    <w:abstractNumId w:val="23"/>
  </w:num>
  <w:num w:numId="11">
    <w:abstractNumId w:val="28"/>
  </w:num>
  <w:num w:numId="12">
    <w:abstractNumId w:val="14"/>
  </w:num>
  <w:num w:numId="13">
    <w:abstractNumId w:val="24"/>
  </w:num>
  <w:num w:numId="14">
    <w:abstractNumId w:val="32"/>
  </w:num>
  <w:num w:numId="15">
    <w:abstractNumId w:val="12"/>
  </w:num>
  <w:num w:numId="16">
    <w:abstractNumId w:val="15"/>
  </w:num>
  <w:num w:numId="17">
    <w:abstractNumId w:val="0"/>
  </w:num>
  <w:num w:numId="18">
    <w:abstractNumId w:val="29"/>
  </w:num>
  <w:num w:numId="19">
    <w:abstractNumId w:val="3"/>
  </w:num>
  <w:num w:numId="20">
    <w:abstractNumId w:val="13"/>
  </w:num>
  <w:num w:numId="21">
    <w:abstractNumId w:val="17"/>
  </w:num>
  <w:num w:numId="22">
    <w:abstractNumId w:val="10"/>
  </w:num>
  <w:num w:numId="23">
    <w:abstractNumId w:val="30"/>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22"/>
  </w:num>
  <w:num w:numId="27">
    <w:abstractNumId w:val="8"/>
  </w:num>
  <w:num w:numId="28">
    <w:abstractNumId w:val="21"/>
  </w:num>
  <w:num w:numId="29">
    <w:abstractNumId w:val="25"/>
  </w:num>
  <w:num w:numId="30">
    <w:abstractNumId w:val="6"/>
  </w:num>
  <w:num w:numId="31">
    <w:abstractNumId w:val="16"/>
  </w:num>
  <w:num w:numId="32">
    <w:abstractNumId w:val="2"/>
  </w:num>
  <w:num w:numId="33">
    <w:abstractNumId w:val="1"/>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U_eerste_bak" w:val="1"/>
    <w:docVar w:name="GU_overige_bak" w:val="1"/>
  </w:docVars>
  <w:rsids>
    <w:rsidRoot w:val="002A3B07"/>
    <w:rsid w:val="000368A4"/>
    <w:rsid w:val="00062FCE"/>
    <w:rsid w:val="000966AE"/>
    <w:rsid w:val="000B6992"/>
    <w:rsid w:val="000C5550"/>
    <w:rsid w:val="000F169A"/>
    <w:rsid w:val="000F3E7A"/>
    <w:rsid w:val="000F5E52"/>
    <w:rsid w:val="00132E3C"/>
    <w:rsid w:val="00135F2A"/>
    <w:rsid w:val="0017407A"/>
    <w:rsid w:val="00184DF5"/>
    <w:rsid w:val="001878D6"/>
    <w:rsid w:val="001940A9"/>
    <w:rsid w:val="00197908"/>
    <w:rsid w:val="001D76FB"/>
    <w:rsid w:val="002911A0"/>
    <w:rsid w:val="002A3B07"/>
    <w:rsid w:val="002B2569"/>
    <w:rsid w:val="002E64DC"/>
    <w:rsid w:val="0031171D"/>
    <w:rsid w:val="0036736E"/>
    <w:rsid w:val="00370C78"/>
    <w:rsid w:val="003C1A58"/>
    <w:rsid w:val="0044637C"/>
    <w:rsid w:val="004720E9"/>
    <w:rsid w:val="0048169F"/>
    <w:rsid w:val="004C6B8D"/>
    <w:rsid w:val="004E1F88"/>
    <w:rsid w:val="004E3835"/>
    <w:rsid w:val="004E4EC7"/>
    <w:rsid w:val="004E7C93"/>
    <w:rsid w:val="005208A9"/>
    <w:rsid w:val="005232F0"/>
    <w:rsid w:val="0053176C"/>
    <w:rsid w:val="00573A77"/>
    <w:rsid w:val="005A29A8"/>
    <w:rsid w:val="005C7B92"/>
    <w:rsid w:val="005E04AF"/>
    <w:rsid w:val="005E1869"/>
    <w:rsid w:val="006174CD"/>
    <w:rsid w:val="00630030"/>
    <w:rsid w:val="00662E28"/>
    <w:rsid w:val="00695AA6"/>
    <w:rsid w:val="006B71E1"/>
    <w:rsid w:val="006D506B"/>
    <w:rsid w:val="006E0369"/>
    <w:rsid w:val="006E33AB"/>
    <w:rsid w:val="006E4C73"/>
    <w:rsid w:val="006E6B3B"/>
    <w:rsid w:val="0071694C"/>
    <w:rsid w:val="00742BE5"/>
    <w:rsid w:val="00743780"/>
    <w:rsid w:val="007B48DB"/>
    <w:rsid w:val="007D3DE6"/>
    <w:rsid w:val="007F761A"/>
    <w:rsid w:val="00804336"/>
    <w:rsid w:val="00806E5A"/>
    <w:rsid w:val="008138AE"/>
    <w:rsid w:val="008241F8"/>
    <w:rsid w:val="00836584"/>
    <w:rsid w:val="008A7CF8"/>
    <w:rsid w:val="008B5BA4"/>
    <w:rsid w:val="008C514E"/>
    <w:rsid w:val="008C5F5F"/>
    <w:rsid w:val="008C71E7"/>
    <w:rsid w:val="008E417E"/>
    <w:rsid w:val="00967FE8"/>
    <w:rsid w:val="009842CA"/>
    <w:rsid w:val="00A46F85"/>
    <w:rsid w:val="00A54B63"/>
    <w:rsid w:val="00AD7966"/>
    <w:rsid w:val="00AE75C0"/>
    <w:rsid w:val="00B23AB3"/>
    <w:rsid w:val="00B4709C"/>
    <w:rsid w:val="00B526DB"/>
    <w:rsid w:val="00BF09D0"/>
    <w:rsid w:val="00BF18AF"/>
    <w:rsid w:val="00BF6DA3"/>
    <w:rsid w:val="00C13A7A"/>
    <w:rsid w:val="00C619A4"/>
    <w:rsid w:val="00CD37FD"/>
    <w:rsid w:val="00D01C71"/>
    <w:rsid w:val="00D21AA7"/>
    <w:rsid w:val="00D30194"/>
    <w:rsid w:val="00D471D0"/>
    <w:rsid w:val="00D7452C"/>
    <w:rsid w:val="00D74A2E"/>
    <w:rsid w:val="00D776DF"/>
    <w:rsid w:val="00D91C9E"/>
    <w:rsid w:val="00DB681D"/>
    <w:rsid w:val="00DD5E70"/>
    <w:rsid w:val="00E64E34"/>
    <w:rsid w:val="00E65C64"/>
    <w:rsid w:val="00EE5623"/>
    <w:rsid w:val="00F040F8"/>
    <w:rsid w:val="00F53ECA"/>
    <w:rsid w:val="00F55970"/>
    <w:rsid w:val="00FA2FFD"/>
    <w:rsid w:val="00FB5CF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1D140"/>
  <w15:docId w15:val="{C2AEF093-7524-4366-8C34-A2350DDA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hAnsi="Arial"/>
    </w:rPr>
  </w:style>
  <w:style w:type="paragraph" w:styleId="Kop1">
    <w:name w:val="heading 1"/>
    <w:basedOn w:val="Standaard"/>
    <w:next w:val="Standaard"/>
    <w:qFormat/>
    <w:pPr>
      <w:keepNext/>
      <w:numPr>
        <w:numId w:val="5"/>
      </w:numPr>
      <w:tabs>
        <w:tab w:val="clear" w:pos="432"/>
      </w:tabs>
      <w:ind w:left="0" w:firstLine="0"/>
      <w:outlineLvl w:val="0"/>
    </w:pPr>
    <w:rPr>
      <w:b/>
    </w:rPr>
  </w:style>
  <w:style w:type="paragraph" w:styleId="Kop2">
    <w:name w:val="heading 2"/>
    <w:basedOn w:val="Standaard"/>
    <w:next w:val="Standaard"/>
    <w:qFormat/>
    <w:pPr>
      <w:keepNext/>
      <w:numPr>
        <w:ilvl w:val="1"/>
        <w:numId w:val="6"/>
      </w:numPr>
      <w:outlineLvl w:val="1"/>
    </w:pPr>
    <w:rPr>
      <w:b/>
    </w:rPr>
  </w:style>
  <w:style w:type="paragraph" w:styleId="Kop3">
    <w:name w:val="heading 3"/>
    <w:basedOn w:val="Standaard"/>
    <w:next w:val="Standaard"/>
    <w:qFormat/>
    <w:pPr>
      <w:keepNext/>
      <w:numPr>
        <w:ilvl w:val="2"/>
        <w:numId w:val="6"/>
      </w:numPr>
      <w:outlineLvl w:val="2"/>
    </w:pPr>
    <w:rPr>
      <w:b/>
    </w:rPr>
  </w:style>
  <w:style w:type="paragraph" w:styleId="Kop4">
    <w:name w:val="heading 4"/>
    <w:basedOn w:val="Standaard"/>
    <w:next w:val="Standaard"/>
    <w:qFormat/>
    <w:pPr>
      <w:keepNext/>
      <w:numPr>
        <w:ilvl w:val="3"/>
        <w:numId w:val="6"/>
      </w:numPr>
      <w:outlineLvl w:val="3"/>
    </w:pPr>
    <w:rPr>
      <w:b/>
    </w:rPr>
  </w:style>
  <w:style w:type="paragraph" w:styleId="Kop5">
    <w:name w:val="heading 5"/>
    <w:basedOn w:val="Standaard"/>
    <w:next w:val="Standaard"/>
    <w:qFormat/>
    <w:pPr>
      <w:numPr>
        <w:ilvl w:val="4"/>
        <w:numId w:val="6"/>
      </w:numPr>
      <w:spacing w:before="240" w:after="60"/>
      <w:outlineLvl w:val="4"/>
    </w:pPr>
    <w:rPr>
      <w:sz w:val="22"/>
    </w:rPr>
  </w:style>
  <w:style w:type="paragraph" w:styleId="Kop6">
    <w:name w:val="heading 6"/>
    <w:basedOn w:val="Standaard"/>
    <w:next w:val="Standaard"/>
    <w:qFormat/>
    <w:pPr>
      <w:numPr>
        <w:ilvl w:val="5"/>
        <w:numId w:val="6"/>
      </w:numPr>
      <w:spacing w:before="240" w:after="60"/>
      <w:outlineLvl w:val="5"/>
    </w:pPr>
    <w:rPr>
      <w:rFonts w:ascii="Times New Roman" w:hAnsi="Times New Roman"/>
      <w:i/>
      <w:sz w:val="22"/>
    </w:rPr>
  </w:style>
  <w:style w:type="paragraph" w:styleId="Kop7">
    <w:name w:val="heading 7"/>
    <w:basedOn w:val="Standaard"/>
    <w:next w:val="Standaard"/>
    <w:qFormat/>
    <w:pPr>
      <w:numPr>
        <w:ilvl w:val="6"/>
        <w:numId w:val="6"/>
      </w:numPr>
      <w:spacing w:before="240" w:after="60"/>
      <w:outlineLvl w:val="6"/>
    </w:pPr>
  </w:style>
  <w:style w:type="paragraph" w:styleId="Kop8">
    <w:name w:val="heading 8"/>
    <w:basedOn w:val="Standaard"/>
    <w:next w:val="Standaard"/>
    <w:qFormat/>
    <w:pPr>
      <w:numPr>
        <w:ilvl w:val="7"/>
        <w:numId w:val="6"/>
      </w:numPr>
      <w:spacing w:before="240" w:after="60"/>
      <w:outlineLvl w:val="7"/>
    </w:pPr>
    <w:rPr>
      <w:i/>
    </w:rPr>
  </w:style>
  <w:style w:type="paragraph" w:styleId="Kop9">
    <w:name w:val="heading 9"/>
    <w:basedOn w:val="Standaard"/>
    <w:next w:val="Standaard"/>
    <w:qFormat/>
    <w:pPr>
      <w:numPr>
        <w:ilvl w:val="8"/>
        <w:numId w:val="6"/>
      </w:numPr>
      <w:spacing w:before="240" w:after="60"/>
      <w:outlineLvl w:val="8"/>
    </w:pPr>
    <w:rPr>
      <w:b/>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pPr>
    <w:rPr>
      <w:rFonts w:ascii="Courier 10 Pitch" w:hAnsi="Courier 10 Pitch"/>
      <w:lang w:val="en-US"/>
    </w:rPr>
  </w:style>
  <w:style w:type="character" w:styleId="Paginanummer">
    <w:name w:val="page number"/>
    <w:basedOn w:val="Standaardalinea-lettertype"/>
  </w:style>
  <w:style w:type="paragraph" w:styleId="Plattetekst">
    <w:name w:val="Body Text"/>
    <w:basedOn w:val="Standaar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b/>
      <w:caps/>
      <w:sz w:val="18"/>
    </w:rPr>
  </w:style>
  <w:style w:type="paragraph" w:styleId="Plattetekstinspringen">
    <w:name w:val="Body Text Indent"/>
    <w:basedOn w:val="Standaard"/>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09" w:hanging="709"/>
    </w:pPr>
    <w:rPr>
      <w:sz w:val="18"/>
    </w:rPr>
  </w:style>
  <w:style w:type="paragraph" w:styleId="Plattetekstinspringen2">
    <w:name w:val="Body Text Indent 2"/>
    <w:basedOn w:val="Standaard"/>
    <w:pPr>
      <w:tabs>
        <w:tab w:val="left" w:pos="709"/>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09"/>
    </w:pPr>
    <w:rPr>
      <w:sz w:val="18"/>
    </w:rPr>
  </w:style>
  <w:style w:type="paragraph" w:styleId="Bloktekst">
    <w:name w:val="Block Text"/>
    <w:basedOn w:val="Standaar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4" w:hanging="720"/>
      <w:jc w:val="both"/>
    </w:pPr>
    <w:rPr>
      <w:sz w:val="18"/>
    </w:rPr>
  </w:style>
  <w:style w:type="paragraph" w:styleId="Voettekst">
    <w:name w:val="footer"/>
    <w:basedOn w:val="Standaard"/>
    <w:link w:val="VoettekstChar"/>
    <w:pPr>
      <w:tabs>
        <w:tab w:val="center" w:pos="4536"/>
        <w:tab w:val="right" w:pos="9072"/>
      </w:tabs>
    </w:pPr>
  </w:style>
  <w:style w:type="paragraph" w:styleId="Plattetekstinspringen3">
    <w:name w:val="Body Text Indent 3"/>
    <w:basedOn w:val="Standaar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style>
  <w:style w:type="paragraph" w:styleId="Plattetekst2">
    <w:name w:val="Body Text 2"/>
    <w:basedOn w:val="Standaard"/>
    <w:pPr>
      <w:tabs>
        <w:tab w:val="left" w:pos="1134"/>
      </w:tabs>
      <w:ind w:right="4"/>
    </w:pPr>
  </w:style>
  <w:style w:type="paragraph" w:customStyle="1" w:styleId="BunOvereenkomst">
    <w:name w:val="Bun Overeenkomst"/>
    <w:basedOn w:val="Standaard"/>
    <w:pPr>
      <w:numPr>
        <w:numId w:val="6"/>
      </w:numPr>
      <w:tabs>
        <w:tab w:val="clear" w:pos="432"/>
      </w:tabs>
      <w:ind w:left="0" w:firstLine="0"/>
    </w:pPr>
  </w:style>
  <w:style w:type="paragraph" w:styleId="Standaardinspringing">
    <w:name w:val="Normal Indent"/>
    <w:basedOn w:val="Standaard"/>
    <w:pPr>
      <w:ind w:left="708"/>
    </w:pPr>
  </w:style>
  <w:style w:type="character" w:customStyle="1" w:styleId="VoettekstChar">
    <w:name w:val="Voettekst Char"/>
    <w:link w:val="Voettekst"/>
    <w:rsid w:val="00D471D0"/>
    <w:rPr>
      <w:rFonts w:ascii="Arial" w:hAnsi="Arial"/>
    </w:rPr>
  </w:style>
  <w:style w:type="paragraph" w:styleId="Voetnoottekst">
    <w:name w:val="footnote text"/>
    <w:basedOn w:val="Standaard"/>
    <w:link w:val="VoetnoottekstChar"/>
    <w:uiPriority w:val="99"/>
    <w:semiHidden/>
    <w:unhideWhenUsed/>
    <w:rsid w:val="00D471D0"/>
  </w:style>
  <w:style w:type="character" w:customStyle="1" w:styleId="VoetnoottekstChar">
    <w:name w:val="Voetnoottekst Char"/>
    <w:link w:val="Voetnoottekst"/>
    <w:uiPriority w:val="99"/>
    <w:semiHidden/>
    <w:rsid w:val="00D471D0"/>
    <w:rPr>
      <w:rFonts w:ascii="Arial" w:hAnsi="Arial"/>
    </w:rPr>
  </w:style>
  <w:style w:type="character" w:styleId="Voetnootmarkering">
    <w:name w:val="footnote reference"/>
    <w:uiPriority w:val="99"/>
    <w:semiHidden/>
    <w:unhideWhenUsed/>
    <w:rsid w:val="00D471D0"/>
    <w:rPr>
      <w:vertAlign w:val="superscript"/>
    </w:rPr>
  </w:style>
  <w:style w:type="paragraph" w:styleId="Lijstalinea">
    <w:name w:val="List Paragraph"/>
    <w:aliases w:val="Reference List"/>
    <w:basedOn w:val="Standaard"/>
    <w:link w:val="LijstalineaChar"/>
    <w:uiPriority w:val="34"/>
    <w:qFormat/>
    <w:rsid w:val="000F169A"/>
    <w:pPr>
      <w:ind w:left="425"/>
    </w:pPr>
  </w:style>
  <w:style w:type="table" w:styleId="Tabelraster">
    <w:name w:val="Table Grid"/>
    <w:basedOn w:val="Standaardtabel"/>
    <w:rsid w:val="008C71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F55970"/>
    <w:rPr>
      <w:sz w:val="16"/>
      <w:szCs w:val="16"/>
    </w:rPr>
  </w:style>
  <w:style w:type="paragraph" w:styleId="Tekstopmerking">
    <w:name w:val="annotation text"/>
    <w:basedOn w:val="Standaard"/>
    <w:link w:val="TekstopmerkingChar"/>
    <w:uiPriority w:val="99"/>
    <w:semiHidden/>
    <w:unhideWhenUsed/>
    <w:rsid w:val="00F55970"/>
  </w:style>
  <w:style w:type="character" w:customStyle="1" w:styleId="TekstopmerkingChar">
    <w:name w:val="Tekst opmerking Char"/>
    <w:basedOn w:val="Standaardalinea-lettertype"/>
    <w:link w:val="Tekstopmerking"/>
    <w:uiPriority w:val="99"/>
    <w:semiHidden/>
    <w:rsid w:val="00F55970"/>
    <w:rPr>
      <w:rFonts w:ascii="Arial" w:hAnsi="Arial"/>
    </w:rPr>
  </w:style>
  <w:style w:type="paragraph" w:styleId="Onderwerpvanopmerking">
    <w:name w:val="annotation subject"/>
    <w:basedOn w:val="Tekstopmerking"/>
    <w:next w:val="Tekstopmerking"/>
    <w:link w:val="OnderwerpvanopmerkingChar"/>
    <w:uiPriority w:val="99"/>
    <w:semiHidden/>
    <w:unhideWhenUsed/>
    <w:rsid w:val="00F55970"/>
    <w:rPr>
      <w:b/>
      <w:bCs/>
    </w:rPr>
  </w:style>
  <w:style w:type="character" w:customStyle="1" w:styleId="OnderwerpvanopmerkingChar">
    <w:name w:val="Onderwerp van opmerking Char"/>
    <w:basedOn w:val="TekstopmerkingChar"/>
    <w:link w:val="Onderwerpvanopmerking"/>
    <w:uiPriority w:val="99"/>
    <w:semiHidden/>
    <w:rsid w:val="00F55970"/>
    <w:rPr>
      <w:rFonts w:ascii="Arial" w:hAnsi="Arial"/>
      <w:b/>
      <w:bCs/>
    </w:rPr>
  </w:style>
  <w:style w:type="paragraph" w:styleId="Ballontekst">
    <w:name w:val="Balloon Text"/>
    <w:basedOn w:val="Standaard"/>
    <w:link w:val="BallontekstChar"/>
    <w:uiPriority w:val="99"/>
    <w:semiHidden/>
    <w:unhideWhenUsed/>
    <w:rsid w:val="00F55970"/>
    <w:rPr>
      <w:rFonts w:ascii="Tahoma" w:hAnsi="Tahoma" w:cs="Tahoma"/>
      <w:sz w:val="16"/>
      <w:szCs w:val="16"/>
    </w:rPr>
  </w:style>
  <w:style w:type="character" w:customStyle="1" w:styleId="BallontekstChar">
    <w:name w:val="Ballontekst Char"/>
    <w:basedOn w:val="Standaardalinea-lettertype"/>
    <w:link w:val="Ballontekst"/>
    <w:uiPriority w:val="99"/>
    <w:semiHidden/>
    <w:rsid w:val="00F55970"/>
    <w:rPr>
      <w:rFonts w:ascii="Tahoma" w:hAnsi="Tahoma" w:cs="Tahoma"/>
      <w:sz w:val="16"/>
      <w:szCs w:val="16"/>
    </w:rPr>
  </w:style>
  <w:style w:type="character" w:customStyle="1" w:styleId="LijstalineaChar">
    <w:name w:val="Lijstalinea Char"/>
    <w:aliases w:val="Reference List Char"/>
    <w:link w:val="Lijstalinea"/>
    <w:uiPriority w:val="34"/>
    <w:rsid w:val="00742BE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0259755">
      <w:bodyDiv w:val="1"/>
      <w:marLeft w:val="0"/>
      <w:marRight w:val="0"/>
      <w:marTop w:val="0"/>
      <w:marBottom w:val="0"/>
      <w:divBdr>
        <w:top w:val="none" w:sz="0" w:space="0" w:color="auto"/>
        <w:left w:val="none" w:sz="0" w:space="0" w:color="auto"/>
        <w:bottom w:val="none" w:sz="0" w:space="0" w:color="auto"/>
        <w:right w:val="none" w:sz="0" w:space="0" w:color="auto"/>
      </w:divBdr>
    </w:div>
    <w:div w:id="147390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774dfb6-a45d-4726-8970-554c124004a3">
      <Value>131</Value>
    </TaxCatchAll>
    <_dlc_DocId xmlns="1ac1c52f-12bd-4579-b768-2bbe27d3d2d8">VENLOZAAK-712-734-319</_dlc_DocId>
    <_dlc_DocIdUrl xmlns="1ac1c52f-12bd-4579-b768-2bbe27d3d2d8">
      <Url>https://dms16.venlo.lan/_layouts/15/DocIdRedir.aspx?ID=VENLOZAAK-712-734-319</Url>
      <Description>VENLOZAAK-712-734-319</Description>
    </_dlc_DocIdUrl>
    <_dlc_DocIdPersistId xmlns="1ac1c52f-12bd-4579-b768-2bbe27d3d2d8" xsi:nil="true"/>
    <qnh_DocumentRole xmlns="53e03589-35d4-4a45-a49d-0ea6bf1af4b3" xsi:nil="true"/>
    <qnh_Agendastuk xmlns="53e03589-35d4-4a45-a49d-0ea6bf1af4b3">false</qnh_Agendastuk>
    <qnh_AfzenderHuisnummer xmlns="53e03589-35d4-4a45-a49d-0ea6bf1af4b3" xsi:nil="true"/>
    <qnh_AfzenderNaam xmlns="53e03589-35d4-4a45-a49d-0ea6bf1af4b3" xsi:nil="true"/>
    <qnh_Richting xmlns="53e03589-35d4-4a45-a49d-0ea6bf1af4b3" xsi:nil="true"/>
    <qnh_Subcategorie xmlns="53e03589-35d4-4a45-a49d-0ea6bf1af4b3" xsi:nil="true"/>
    <vnl_AfzenderAfdelingNaam xmlns="53e03589-35d4-4a45-a49d-0ea6bf1af4b3" xsi:nil="true"/>
    <vnl_KernInformatie xmlns="53e03589-35d4-4a45-a49d-0ea6bf1af4b3" xsi:nil="true"/>
    <qnh_Soort xmlns="53e03589-35d4-4a45-a49d-0ea6bf1af4b3" xsi:nil="true"/>
    <vnl_OntvangerBetrokkeneNaam xmlns="53e03589-35d4-4a45-a49d-0ea6bf1af4b3" xsi:nil="true"/>
    <qnh_OntvangerAccountnaam xmlns="53e03589-35d4-4a45-a49d-0ea6bf1af4b3" xsi:nil="true"/>
    <qnh_OntvangerRelatie xmlns="53e03589-35d4-4a45-a49d-0ea6bf1af4b3" xsi:nil="true"/>
    <qnh_AfzenderAccountKvKnummer xmlns="53e03589-35d4-4a45-a49d-0ea6bf1af4b3" xsi:nil="true"/>
    <qnh_AfzenderBurgerBSNnummer xmlns="53e03589-35d4-4a45-a49d-0ea6bf1af4b3" xsi:nil="true"/>
    <qnh_OntvangerNaamvrij xmlns="53e03589-35d4-4a45-a49d-0ea6bf1af4b3" xsi:nil="true"/>
    <qnh_RegistratieNummer xmlns="53e03589-35d4-4a45-a49d-0ea6bf1af4b3" xsi:nil="true"/>
    <vnl_AfzenderGebruikerUserID xmlns="53e03589-35d4-4a45-a49d-0ea6bf1af4b3" xsi:nil="true"/>
    <qnh_AfzenderHuisLetter xmlns="53e03589-35d4-4a45-a49d-0ea6bf1af4b3" xsi:nil="true"/>
    <qnh_AfzenderNaamvrij xmlns="53e03589-35d4-4a45-a49d-0ea6bf1af4b3" xsi:nil="true"/>
    <qnh_DocumentType xmlns="53e03589-35d4-4a45-a49d-0ea6bf1af4b3">Contract</qnh_DocumentType>
    <qnh_Onderwerp xmlns="53e03589-35d4-4a45-a49d-0ea6bf1af4b3" xsi:nil="true"/>
    <qnh_Kerndocument xmlns="53e03589-35d4-4a45-a49d-0ea6bf1af4b3" xsi:nil="true"/>
    <qnh_OntvangerToevoeging xmlns="53e03589-35d4-4a45-a49d-0ea6bf1af4b3" xsi:nil="true"/>
    <qnh_Registratiedatum xmlns="53e03589-35d4-4a45-a49d-0ea6bf1af4b3" xsi:nil="true"/>
    <vnl_AfzenderTeamNaam xmlns="53e03589-35d4-4a45-a49d-0ea6bf1af4b3" xsi:nil="true"/>
    <vnl_OntvangerClusterNaam xmlns="53e03589-35d4-4a45-a49d-0ea6bf1af4b3" xsi:nil="true"/>
    <qnh_ZaakNummer xmlns="53e03589-35d4-4a45-a49d-0ea6bf1af4b3">1539420</qnh_ZaakNummer>
    <qnh_AfzenderContactPersoonNaam xmlns="53e03589-35d4-4a45-a49d-0ea6bf1af4b3" xsi:nil="true"/>
    <qnh_OntvangerBurgerBSNnummer xmlns="53e03589-35d4-4a45-a49d-0ea6bf1af4b3" xsi:nil="true"/>
    <vnl_OntvangerAfdelingsNaam xmlns="53e03589-35d4-4a45-a49d-0ea6bf1af4b3" xsi:nil="true"/>
    <qnh_DatumVerzondenSquit xmlns="53e03589-35d4-4a45-a49d-0ea6bf1af4b3" xsi:nil="true"/>
    <qnh_OntvangerBurgernaam xmlns="53e03589-35d4-4a45-a49d-0ea6bf1af4b3" xsi:nil="true"/>
    <qnh_OntvangerHuisnummer xmlns="53e03589-35d4-4a45-a49d-0ea6bf1af4b3" xsi:nil="true"/>
    <qnh_AfzenderStraat xmlns="53e03589-35d4-4a45-a49d-0ea6bf1af4b3" xsi:nil="true"/>
    <qnh_DatumOntvangenSquit xmlns="53e03589-35d4-4a45-a49d-0ea6bf1af4b3" xsi:nil="true"/>
    <vnl_CommunicatieKanaalZaakstuk xmlns="53e03589-35d4-4a45-a49d-0ea6bf1af4b3" xsi:nil="true"/>
    <vnl_OntvangerTeamNaam xmlns="53e03589-35d4-4a45-a49d-0ea6bf1af4b3" xsi:nil="true"/>
    <vnl_RegistratieCode xmlns="53e03589-35d4-4a45-a49d-0ea6bf1af4b3" xsi:nil="true"/>
    <vnl_Kerndocument xmlns="fce754d3-67a6-4a1d-9c43-d451af98d6ad" xsi:nil="true"/>
    <qnh_Integriteitskenmerk xmlns="53e03589-35d4-4a45-a49d-0ea6bf1af4b3" xsi:nil="true"/>
    <vnl_DatumVerzending xmlns="53e03589-35d4-4a45-a49d-0ea6bf1af4b3" xsi:nil="true"/>
    <qnh_AfzenderBurgernaam xmlns="53e03589-35d4-4a45-a49d-0ea6bf1af4b3" xsi:nil="true"/>
    <qnh_OntvangerPostcode xmlns="53e03589-35d4-4a45-a49d-0ea6bf1af4b3" xsi:nil="true"/>
    <qnh_OntvangerStraat xmlns="53e03589-35d4-4a45-a49d-0ea6bf1af4b3" xsi:nil="true"/>
    <vnl_OntvangerGebruikerUserID xmlns="53e03589-35d4-4a45-a49d-0ea6bf1af4b3" xsi:nil="true"/>
    <vnl_VerzendDatum xmlns="53e03589-35d4-4a45-a49d-0ea6bf1af4b3" xsi:nil="true"/>
    <vnl_BerichtNummer xmlns="53e03589-35d4-4a45-a49d-0ea6bf1af4b3" xsi:nil="true"/>
    <qnh_AfzenderAccountnaam xmlns="53e03589-35d4-4a45-a49d-0ea6bf1af4b3" xsi:nil="true"/>
    <qnh_AfzenderRelatie xmlns="53e03589-35d4-4a45-a49d-0ea6bf1af4b3" xsi:nil="true"/>
    <qnh_OntvangerAccountKvKnummer xmlns="53e03589-35d4-4a45-a49d-0ea6bf1af4b3" xsi:nil="true"/>
    <vnl_AfzenderClusterNaam xmlns="53e03589-35d4-4a45-a49d-0ea6bf1af4b3" xsi:nil="true"/>
    <a9da94d4cef24130ae33888186bf6b4f xmlns="fce754d3-67a6-4a1d-9c43-d451af98d6ad" xsi:nil="true"/>
    <qnh_OntvangerWoonplaats xmlns="53e03589-35d4-4a45-a49d-0ea6bf1af4b3" xsi:nil="true"/>
    <vnl_Kenmerk xmlns="53e03589-35d4-4a45-a49d-0ea6bf1af4b3" xsi:nil="true"/>
    <qnh_AfzenderGebruikerNaam xmlns="53e03589-35d4-4a45-a49d-0ea6bf1af4b3" xsi:nil="true"/>
    <qnh_DatumOntvangstVerzonden xmlns="53e03589-35d4-4a45-a49d-0ea6bf1af4b3" xsi:nil="true"/>
    <qnh_Documentdatum xmlns="53e03589-35d4-4a45-a49d-0ea6bf1af4b3" xsi:nil="true"/>
    <qnh_Hoofdcategorie xmlns="53e03589-35d4-4a45-a49d-0ea6bf1af4b3" xsi:nil="true"/>
    <qnh_Medewerker xmlns="53e03589-35d4-4a45-a49d-0ea6bf1af4b3" xsi:nil="true"/>
    <qnh_Ondertekend xmlns="53e03589-35d4-4a45-a49d-0ea6bf1af4b3" xsi:nil="true"/>
    <qnh_Communicatiekanaal xmlns="53e03589-35d4-4a45-a49d-0ea6bf1af4b3" xsi:nil="true"/>
    <qnh_OntvangerHuisLetter xmlns="53e03589-35d4-4a45-a49d-0ea6bf1af4b3" xsi:nil="true"/>
    <qnh_Verwerkt xmlns="53e03589-35d4-4a45-a49d-0ea6bf1af4b3" xsi:nil="true"/>
    <qnh_Afdeling xmlns="53e03589-35d4-4a45-a49d-0ea6bf1af4b3" xsi:nil="true"/>
    <qnh_AfzenderToevoeging xmlns="53e03589-35d4-4a45-a49d-0ea6bf1af4b3" xsi:nil="true"/>
    <qnh_KenmerkSquit xmlns="53e03589-35d4-4a45-a49d-0ea6bf1af4b3" xsi:nil="true"/>
    <qnh_Omschrijving xmlns="d10cd6cb-9711-40de-8da4-c1daa204fbb3" xsi:nil="true"/>
    <qnh_OmschrijvingSquit xmlns="53e03589-35d4-4a45-a49d-0ea6bf1af4b3" xsi:nil="true"/>
    <qnh_OntvangerGebruikerNaam xmlns="53e03589-35d4-4a45-a49d-0ea6bf1af4b3" xsi:nil="true"/>
    <qnh_OntvangerNaam xmlns="53e03589-35d4-4a45-a49d-0ea6bf1af4b3" xsi:nil="true"/>
    <qnh_AfzenderPostcode xmlns="53e03589-35d4-4a45-a49d-0ea6bf1af4b3" xsi:nil="true"/>
    <qnh_Berichtstatus xmlns="53e03589-35d4-4a45-a49d-0ea6bf1af4b3" xsi:nil="true"/>
    <qnh_OntvangerContactPersoonNaam xmlns="53e03589-35d4-4a45-a49d-0ea6bf1af4b3" xsi:nil="true"/>
    <qnh_Vertrouwelijk xmlns="53e03589-35d4-4a45-a49d-0ea6bf1af4b3" xsi:nil="true"/>
    <qnh_AfzenderWoonplaats xmlns="53e03589-35d4-4a45-a49d-0ea6bf1af4b3" xsi:nil="true"/>
    <qnh_Vertrouwelijkheid xmlns="53e03589-35d4-4a45-a49d-0ea6bf1af4b3">Openbaar</qnh_Vertrouwelijkhei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Zaakstuk" ma:contentTypeID="0x0101000C027DCF91ACF243BBE72380D1996B1F01006F4E3840F884AD40BA442A668FD0A416" ma:contentTypeVersion="30" ma:contentTypeDescription="Een nieuw document maken." ma:contentTypeScope="" ma:versionID="637081cef9a75dfbf6f6439991946fde">
  <xsd:schema xmlns:xsd="http://www.w3.org/2001/XMLSchema" xmlns:xs="http://www.w3.org/2001/XMLSchema" xmlns:p="http://schemas.microsoft.com/office/2006/metadata/properties" xmlns:ns2="1ac1c52f-12bd-4579-b768-2bbe27d3d2d8" xmlns:ns3="53e03589-35d4-4a45-a49d-0ea6bf1af4b3" xmlns:ns4="d10cd6cb-9711-40de-8da4-c1daa204fbb3" xmlns:ns5="fce754d3-67a6-4a1d-9c43-d451af98d6ad" xmlns:ns6="c774dfb6-a45d-4726-8970-554c124004a3" targetNamespace="http://schemas.microsoft.com/office/2006/metadata/properties" ma:root="true" ma:fieldsID="c2726a0a71e86b2cf269a0a8c048ce68" ns2:_="" ns3:_="" ns4:_="" ns5:_="" ns6:_="">
    <xsd:import namespace="1ac1c52f-12bd-4579-b768-2bbe27d3d2d8"/>
    <xsd:import namespace="53e03589-35d4-4a45-a49d-0ea6bf1af4b3"/>
    <xsd:import namespace="d10cd6cb-9711-40de-8da4-c1daa204fbb3"/>
    <xsd:import namespace="fce754d3-67a6-4a1d-9c43-d451af98d6ad"/>
    <xsd:import namespace="c774dfb6-a45d-4726-8970-554c124004a3"/>
    <xsd:element name="properties">
      <xsd:complexType>
        <xsd:sequence>
          <xsd:element name="documentManagement">
            <xsd:complexType>
              <xsd:all>
                <xsd:element ref="ns2:_dlc_DocId" minOccurs="0"/>
                <xsd:element ref="ns2:_dlc_DocIdUrl" minOccurs="0"/>
                <xsd:element ref="ns2:_dlc_DocIdPersistId" minOccurs="0"/>
                <xsd:element ref="ns3:qnh_Integriteitskenmerk" minOccurs="0"/>
                <xsd:element ref="ns3:qnh_Afdeling" minOccurs="0"/>
                <xsd:element ref="ns3:qnh_AfzenderAccountKvKnummer" minOccurs="0"/>
                <xsd:element ref="ns3:qnh_AfzenderAccountnaam" minOccurs="0"/>
                <xsd:element ref="ns3:qnh_AfzenderBurgerBSNnummer" minOccurs="0"/>
                <xsd:element ref="ns3:qnh_AfzenderBurgernaam" minOccurs="0"/>
                <xsd:element ref="ns3:qnh_AfzenderContactPersoonNaam" minOccurs="0"/>
                <xsd:element ref="ns3:qnh_AfzenderGebruikerNaam" minOccurs="0"/>
                <xsd:element ref="ns3:qnh_AfzenderHuisLetter" minOccurs="0"/>
                <xsd:element ref="ns3:qnh_AfzenderHuisnummer" minOccurs="0"/>
                <xsd:element ref="ns3:qnh_AfzenderNaam" minOccurs="0"/>
                <xsd:element ref="ns3:qnh_AfzenderNaamvrij" minOccurs="0"/>
                <xsd:element ref="ns3:qnh_AfzenderPostcode" minOccurs="0"/>
                <xsd:element ref="ns3:qnh_AfzenderRelatie" minOccurs="0"/>
                <xsd:element ref="ns3:qnh_AfzenderStraat" minOccurs="0"/>
                <xsd:element ref="ns3:qnh_AfzenderToevoeging" minOccurs="0"/>
                <xsd:element ref="ns3:qnh_AfzenderWoonplaats" minOccurs="0"/>
                <xsd:element ref="ns3:qnh_Berichtstatus" minOccurs="0"/>
                <xsd:element ref="ns3:qnh_Communicatiekanaal" minOccurs="0"/>
                <xsd:element ref="ns3:qnh_DatumOntvangenSquit" minOccurs="0"/>
                <xsd:element ref="ns3:qnh_DatumOntvangstVerzonden" minOccurs="0"/>
                <xsd:element ref="ns3:qnh_DatumVerzondenSquit" minOccurs="0"/>
                <xsd:element ref="ns3:qnh_Documentdatum" minOccurs="0"/>
                <xsd:element ref="ns3:qnh_DocumentRole" minOccurs="0"/>
                <xsd:element ref="ns3:qnh_DocumentType" minOccurs="0"/>
                <xsd:element ref="ns3:qnh_Hoofdcategorie" minOccurs="0"/>
                <xsd:element ref="ns3:qnh_KenmerkSquit" minOccurs="0"/>
                <xsd:element ref="ns3:qnh_Kerndocument" minOccurs="0"/>
                <xsd:element ref="ns3:qnh_Medewerker" minOccurs="0"/>
                <xsd:element ref="ns4:qnh_Omschrijving" minOccurs="0"/>
                <xsd:element ref="ns3:qnh_OmschrijvingSquit" minOccurs="0"/>
                <xsd:element ref="ns3:qnh_Ondertekend" minOccurs="0"/>
                <xsd:element ref="ns3:qnh_Onderwerp" minOccurs="0"/>
                <xsd:element ref="ns3:qnh_OntvangerAccountKvKnummer" minOccurs="0"/>
                <xsd:element ref="ns3:qnh_OntvangerAccountnaam" minOccurs="0"/>
                <xsd:element ref="ns3:qnh_OntvangerBurgerBSNnummer" minOccurs="0"/>
                <xsd:element ref="ns3:qnh_OntvangerBurgernaam" minOccurs="0"/>
                <xsd:element ref="ns3:qnh_OntvangerContactPersoonNaam" minOccurs="0"/>
                <xsd:element ref="ns3:qnh_OntvangerGebruikerNaam" minOccurs="0"/>
                <xsd:element ref="ns3:qnh_OntvangerHuisLetter" minOccurs="0"/>
                <xsd:element ref="ns3:qnh_OntvangerHuisnummer" minOccurs="0"/>
                <xsd:element ref="ns3:qnh_OntvangerNaam" minOccurs="0"/>
                <xsd:element ref="ns3:qnh_OntvangerNaamvrij" minOccurs="0"/>
                <xsd:element ref="ns3:qnh_OntvangerPostcode" minOccurs="0"/>
                <xsd:element ref="ns3:qnh_OntvangerRelatie" minOccurs="0"/>
                <xsd:element ref="ns3:qnh_OntvangerStraat" minOccurs="0"/>
                <xsd:element ref="ns3:qnh_OntvangerToevoeging" minOccurs="0"/>
                <xsd:element ref="ns3:qnh_OntvangerWoonplaats" minOccurs="0"/>
                <xsd:element ref="ns3:qnh_Registratiedatum" minOccurs="0"/>
                <xsd:element ref="ns3:qnh_RegistratieNummer" minOccurs="0"/>
                <xsd:element ref="ns3:qnh_Richting" minOccurs="0"/>
                <xsd:element ref="ns3:qnh_Soort" minOccurs="0"/>
                <xsd:element ref="ns3:qnh_Subcategorie" minOccurs="0"/>
                <xsd:element ref="ns3:qnh_Vertrouwelijk" minOccurs="0"/>
                <xsd:element ref="ns3:qnh_Verwerkt" minOccurs="0"/>
                <xsd:element ref="ns3:vnl_AfzenderAfdelingNaam" minOccurs="0"/>
                <xsd:element ref="ns3:vnl_AfzenderClusterNaam" minOccurs="0"/>
                <xsd:element ref="ns3:vnl_AfzenderGebruikerUserID" minOccurs="0"/>
                <xsd:element ref="ns3:vnl_AfzenderTeamNaam" minOccurs="0"/>
                <xsd:element ref="ns3:vnl_CommunicatieKanaalZaakstuk" minOccurs="0"/>
                <xsd:element ref="ns3:vnl_DatumVerzending" minOccurs="0"/>
                <xsd:element ref="ns3:vnl_Kenmerk" minOccurs="0"/>
                <xsd:element ref="ns3:vnl_KernInformatie" minOccurs="0"/>
                <xsd:element ref="ns3:vnl_OntvangerAfdelingsNaam" minOccurs="0"/>
                <xsd:element ref="ns3:vnl_OntvangerBetrokkeneNaam" minOccurs="0"/>
                <xsd:element ref="ns3:vnl_OntvangerClusterNaam" minOccurs="0"/>
                <xsd:element ref="ns3:vnl_OntvangerGebruikerUserID" minOccurs="0"/>
                <xsd:element ref="ns3:vnl_OntvangerTeamNaam" minOccurs="0"/>
                <xsd:element ref="ns3:vnl_RegistratieCode" minOccurs="0"/>
                <xsd:element ref="ns3:vnl_VerzendDatum" minOccurs="0"/>
                <xsd:element ref="ns3:qnh_ZaakNummer" minOccurs="0"/>
                <xsd:element ref="ns5:a9da94d4cef24130ae33888186bf6b4f" minOccurs="0"/>
                <xsd:element ref="ns6:TaxCatchAll" minOccurs="0"/>
                <xsd:element ref="ns6:TaxCatchAllLabel" minOccurs="0"/>
                <xsd:element ref="ns5:vnl_Kerndocument" minOccurs="0"/>
                <xsd:element ref="ns3:vnl_BerichtNummer" minOccurs="0"/>
                <xsd:element ref="ns3:qnh_Agendastuk" minOccurs="0"/>
                <xsd:element ref="ns3:qnh_Vertrouwelijkheid" minOccurs="0"/>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c1c52f-12bd-4579-b768-2bbe27d3d2d8"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3e03589-35d4-4a45-a49d-0ea6bf1af4b3" elementFormDefault="qualified">
    <xsd:import namespace="http://schemas.microsoft.com/office/2006/documentManagement/types"/>
    <xsd:import namespace="http://schemas.microsoft.com/office/infopath/2007/PartnerControls"/>
    <xsd:element name="qnh_Integriteitskenmerk" ma:index="11" nillable="true" ma:displayName="Integriteitskenmerk" ma:description="Integriteitskenmerk" ma:internalName="qnh_Integriteitskenmerk">
      <xsd:simpleType>
        <xsd:restriction base="dms:Text"/>
      </xsd:simpleType>
    </xsd:element>
    <xsd:element name="qnh_Afdeling" ma:index="12" nillable="true" ma:displayName="Afdeling" ma:internalName="qnh_Afdeling">
      <xsd:simpleType>
        <xsd:restriction base="dms:Text"/>
      </xsd:simpleType>
    </xsd:element>
    <xsd:element name="qnh_AfzenderAccountKvKnummer" ma:index="13" nillable="true" ma:displayName="AfzenderAccountKvKNummer" ma:internalName="qnh_AfzenderAccountKvKnummer">
      <xsd:simpleType>
        <xsd:restriction base="dms:Text">
          <xsd:maxLength value="255"/>
        </xsd:restriction>
      </xsd:simpleType>
    </xsd:element>
    <xsd:element name="qnh_AfzenderAccountnaam" ma:index="14" nillable="true" ma:displayName="AfzenderAccountKvKNaam" ma:internalName="qnh_AfzenderAccountnaam">
      <xsd:simpleType>
        <xsd:restriction base="dms:Text">
          <xsd:maxLength value="255"/>
        </xsd:restriction>
      </xsd:simpleType>
    </xsd:element>
    <xsd:element name="qnh_AfzenderBurgerBSNnummer" ma:index="15" nillable="true" ma:displayName="AfzenderBSN" ma:internalName="qnh_AfzenderBurgerBSNnummer">
      <xsd:simpleType>
        <xsd:restriction base="dms:Text">
          <xsd:maxLength value="255"/>
        </xsd:restriction>
      </xsd:simpleType>
    </xsd:element>
    <xsd:element name="qnh_AfzenderBurgernaam" ma:index="16" nillable="true" ma:displayName="AfzenderBurgernaam" ma:internalName="qnh_AfzenderBurgernaam">
      <xsd:simpleType>
        <xsd:restriction base="dms:Text"/>
      </xsd:simpleType>
    </xsd:element>
    <xsd:element name="qnh_AfzenderContactPersoonNaam" ma:index="17" nillable="true" ma:displayName="AfzenderContactPersoonNaam" ma:internalName="qnh_AfzenderContactPersoonNaam">
      <xsd:simpleType>
        <xsd:restriction base="dms:Text"/>
      </xsd:simpleType>
    </xsd:element>
    <xsd:element name="qnh_AfzenderGebruikerNaam" ma:index="18" nillable="true" ma:displayName="AfzenderGebruikerNaam" ma:internalName="qnh_AfzenderGebruikerNaam">
      <xsd:simpleType>
        <xsd:restriction base="dms:Text"/>
      </xsd:simpleType>
    </xsd:element>
    <xsd:element name="qnh_AfzenderHuisLetter" ma:index="19" nillable="true" ma:displayName="AfzenderHuisletter" ma:internalName="qnh_AfzenderHuisLetter">
      <xsd:simpleType>
        <xsd:restriction base="dms:Text"/>
      </xsd:simpleType>
    </xsd:element>
    <xsd:element name="qnh_AfzenderHuisnummer" ma:index="20" nillable="true" ma:displayName="AfzenderHuisnummer" ma:internalName="qnh_AfzenderHuisnummer">
      <xsd:simpleType>
        <xsd:restriction base="dms:Text"/>
      </xsd:simpleType>
    </xsd:element>
    <xsd:element name="qnh_AfzenderNaam" ma:index="21" nillable="true" ma:displayName="AfzenderNaam" ma:internalName="qnh_AfzenderNaam">
      <xsd:simpleType>
        <xsd:restriction base="dms:Text"/>
      </xsd:simpleType>
    </xsd:element>
    <xsd:element name="qnh_AfzenderNaamvrij" ma:index="22" nillable="true" ma:displayName="AfzenderNaamVrij" ma:internalName="qnh_AfzenderNaamvrij">
      <xsd:simpleType>
        <xsd:restriction base="dms:Text">
          <xsd:maxLength value="255"/>
        </xsd:restriction>
      </xsd:simpleType>
    </xsd:element>
    <xsd:element name="qnh_AfzenderPostcode" ma:index="23" nillable="true" ma:displayName="AfzenderPostcode" ma:internalName="qnh_AfzenderPostcode">
      <xsd:simpleType>
        <xsd:restriction base="dms:Text"/>
      </xsd:simpleType>
    </xsd:element>
    <xsd:element name="qnh_AfzenderRelatie" ma:index="24" nillable="true" ma:displayName="AfzenderRelatie" ma:internalName="qnh_AfzenderRelatie">
      <xsd:simpleType>
        <xsd:restriction base="dms:Text"/>
      </xsd:simpleType>
    </xsd:element>
    <xsd:element name="qnh_AfzenderStraat" ma:index="25" nillable="true" ma:displayName="AfzenderStraat" ma:internalName="qnh_AfzenderStraat">
      <xsd:simpleType>
        <xsd:restriction base="dms:Text"/>
      </xsd:simpleType>
    </xsd:element>
    <xsd:element name="qnh_AfzenderToevoeging" ma:index="26" nillable="true" ma:displayName="AfzenderHuisnummerToevoeging" ma:internalName="qnh_AfzenderToevoeging">
      <xsd:simpleType>
        <xsd:restriction base="dms:Text">
          <xsd:maxLength value="255"/>
        </xsd:restriction>
      </xsd:simpleType>
    </xsd:element>
    <xsd:element name="qnh_AfzenderWoonplaats" ma:index="27" nillable="true" ma:displayName="AfzenderWoonplaats" ma:internalName="qnh_AfzenderWoonplaats">
      <xsd:simpleType>
        <xsd:restriction base="dms:Text"/>
      </xsd:simpleType>
    </xsd:element>
    <xsd:element name="qnh_Berichtstatus" ma:index="28" nillable="true" ma:displayName="BerichtStatus" ma:internalName="qnh_Berichtstatus">
      <xsd:simpleType>
        <xsd:restriction base="dms:Text"/>
      </xsd:simpleType>
    </xsd:element>
    <xsd:element name="qnh_Communicatiekanaal" ma:index="29" nillable="true" ma:displayName="Communicatiekanaal" ma:internalName="qnh_Communicatiekanaal">
      <xsd:simpleType>
        <xsd:restriction base="dms:Text"/>
      </xsd:simpleType>
    </xsd:element>
    <xsd:element name="qnh_DatumOntvangenSquit" ma:index="30" nillable="true" ma:displayName="DatumOntvangenSquit" ma:internalName="qnh_DatumOntvangenSquit">
      <xsd:simpleType>
        <xsd:restriction base="dms:DateTime"/>
      </xsd:simpleType>
    </xsd:element>
    <xsd:element name="qnh_DatumOntvangstVerzonden" ma:index="31" nillable="true" ma:displayName="DatumOntvangst" ma:format="DateTime" ma:internalName="qnh_DatumOntvangstVerzonden">
      <xsd:simpleType>
        <xsd:restriction base="dms:DateTime"/>
      </xsd:simpleType>
    </xsd:element>
    <xsd:element name="qnh_DatumVerzondenSquit" ma:index="32" nillable="true" ma:displayName="DatumVerzondenSquit" ma:internalName="qnh_DatumVerzondenSquit">
      <xsd:simpleType>
        <xsd:restriction base="dms:DateTime"/>
      </xsd:simpleType>
    </xsd:element>
    <xsd:element name="qnh_Documentdatum" ma:index="33" nillable="true" ma:displayName="Documentdatum" ma:internalName="qnh_Documentdatum">
      <xsd:simpleType>
        <xsd:restriction base="dms:DateTime"/>
      </xsd:simpleType>
    </xsd:element>
    <xsd:element name="qnh_DocumentRole" ma:index="34" nillable="true" ma:displayName="DocumentRol" ma:internalName="qnh_DocumentRole">
      <xsd:simpleType>
        <xsd:restriction base="dms:Text"/>
      </xsd:simpleType>
    </xsd:element>
    <xsd:element name="qnh_DocumentType" ma:index="35" nillable="true" ma:displayName="DocumentType" ma:internalName="qnh_DocumentType">
      <xsd:simpleType>
        <xsd:restriction base="dms:Text"/>
      </xsd:simpleType>
    </xsd:element>
    <xsd:element name="qnh_Hoofdcategorie" ma:index="36" nillable="true" ma:displayName="Hoofdcategorie" ma:internalName="qnh_Hoofdcategorie">
      <xsd:simpleType>
        <xsd:restriction base="dms:Text"/>
      </xsd:simpleType>
    </xsd:element>
    <xsd:element name="qnh_KenmerkSquit" ma:index="37" nillable="true" ma:displayName="KenmerkSquit" ma:internalName="qnh_KenmerkSquit">
      <xsd:simpleType>
        <xsd:restriction base="dms:Text">
          <xsd:maxLength value="200"/>
        </xsd:restriction>
      </xsd:simpleType>
    </xsd:element>
    <xsd:element name="qnh_Kerndocument" ma:index="38" nillable="true" ma:displayName="Kerndocument" ma:internalName="qnh_Kerndocument">
      <xsd:simpleType>
        <xsd:restriction base="dms:Text"/>
      </xsd:simpleType>
    </xsd:element>
    <xsd:element name="qnh_Medewerker" ma:index="39" nillable="true" ma:displayName="Medewerker" ma:internalName="qnh_Medewerker">
      <xsd:simpleType>
        <xsd:restriction base="dms:Text"/>
      </xsd:simpleType>
    </xsd:element>
    <xsd:element name="qnh_OmschrijvingSquit" ma:index="41" nillable="true" ma:displayName="OmschrijvingSquit" ma:internalName="qnh_OmschrijvingSquit">
      <xsd:simpleType>
        <xsd:restriction base="dms:Text"/>
      </xsd:simpleType>
    </xsd:element>
    <xsd:element name="qnh_Ondertekend" ma:index="42" nillable="true" ma:displayName="Ondertekend" ma:internalName="qnh_Ondertekend">
      <xsd:simpleType>
        <xsd:restriction base="dms:Text"/>
      </xsd:simpleType>
    </xsd:element>
    <xsd:element name="qnh_Onderwerp" ma:index="43" nillable="true" ma:displayName="Onderwerp" ma:internalName="qnh_Onderwerp">
      <xsd:simpleType>
        <xsd:restriction base="dms:Text"/>
      </xsd:simpleType>
    </xsd:element>
    <xsd:element name="qnh_OntvangerAccountKvKnummer" ma:index="44" nillable="true" ma:displayName="OntvangerAccountKvKNummer" ma:internalName="qnh_OntvangerAccountKvKnummer">
      <xsd:simpleType>
        <xsd:restriction base="dms:Text">
          <xsd:maxLength value="255"/>
        </xsd:restriction>
      </xsd:simpleType>
    </xsd:element>
    <xsd:element name="qnh_OntvangerAccountnaam" ma:index="45" nillable="true" ma:displayName="OntvangerAccountKvKNaam" ma:internalName="qnh_OntvangerAccountnaam">
      <xsd:simpleType>
        <xsd:restriction base="dms:Text">
          <xsd:maxLength value="255"/>
        </xsd:restriction>
      </xsd:simpleType>
    </xsd:element>
    <xsd:element name="qnh_OntvangerBurgerBSNnummer" ma:index="46" nillable="true" ma:displayName="OntvangerBSN" ma:internalName="qnh_OntvangerBurgerBSNnummer">
      <xsd:simpleType>
        <xsd:restriction base="dms:Text">
          <xsd:maxLength value="255"/>
        </xsd:restriction>
      </xsd:simpleType>
    </xsd:element>
    <xsd:element name="qnh_OntvangerBurgernaam" ma:index="47" nillable="true" ma:displayName="OntvangerBurgerNaam" ma:internalName="qnh_OntvangerBurgernaam">
      <xsd:simpleType>
        <xsd:restriction base="dms:Text">
          <xsd:maxLength value="255"/>
        </xsd:restriction>
      </xsd:simpleType>
    </xsd:element>
    <xsd:element name="qnh_OntvangerContactPersoonNaam" ma:index="48" nillable="true" ma:displayName="OntvangerContactPersoonNaam" ma:internalName="qnh_OntvangerContactPersoonNaam">
      <xsd:simpleType>
        <xsd:restriction base="dms:Text"/>
      </xsd:simpleType>
    </xsd:element>
    <xsd:element name="qnh_OntvangerGebruikerNaam" ma:index="49" nillable="true" ma:displayName="OntvangerGebruikernaam" ma:internalName="qnh_OntvangerGebruikerNaam">
      <xsd:simpleType>
        <xsd:restriction base="dms:Text"/>
      </xsd:simpleType>
    </xsd:element>
    <xsd:element name="qnh_OntvangerHuisLetter" ma:index="50" nillable="true" ma:displayName="OntvangerHuisletter" ma:internalName="qnh_OntvangerHuisLetter">
      <xsd:simpleType>
        <xsd:restriction base="dms:Text"/>
      </xsd:simpleType>
    </xsd:element>
    <xsd:element name="qnh_OntvangerHuisnummer" ma:index="51" nillable="true" ma:displayName="OntvangerHuisnummer" ma:internalName="qnh_OntvangerHuisnummer">
      <xsd:simpleType>
        <xsd:restriction base="dms:Text"/>
      </xsd:simpleType>
    </xsd:element>
    <xsd:element name="qnh_OntvangerNaam" ma:index="52" nillable="true" ma:displayName="OntvangerNaam" ma:internalName="qnh_OntvangerNaam">
      <xsd:simpleType>
        <xsd:restriction base="dms:Text"/>
      </xsd:simpleType>
    </xsd:element>
    <xsd:element name="qnh_OntvangerNaamvrij" ma:index="53" nillable="true" ma:displayName="OntvangerNaamVrij" ma:internalName="qnh_OntvangerNaamvrij">
      <xsd:simpleType>
        <xsd:restriction base="dms:Text">
          <xsd:maxLength value="255"/>
        </xsd:restriction>
      </xsd:simpleType>
    </xsd:element>
    <xsd:element name="qnh_OntvangerPostcode" ma:index="54" nillable="true" ma:displayName="OntvangerPostcode" ma:internalName="qnh_OntvangerPostcode">
      <xsd:simpleType>
        <xsd:restriction base="dms:Text"/>
      </xsd:simpleType>
    </xsd:element>
    <xsd:element name="qnh_OntvangerRelatie" ma:index="55" nillable="true" ma:displayName="OntvangerRelatie" ma:internalName="qnh_OntvangerRelatie">
      <xsd:simpleType>
        <xsd:restriction base="dms:Text"/>
      </xsd:simpleType>
    </xsd:element>
    <xsd:element name="qnh_OntvangerStraat" ma:index="56" nillable="true" ma:displayName="OntvangerStraat" ma:internalName="qnh_OntvangerStraat">
      <xsd:simpleType>
        <xsd:restriction base="dms:Text"/>
      </xsd:simpleType>
    </xsd:element>
    <xsd:element name="qnh_OntvangerToevoeging" ma:index="57" nillable="true" ma:displayName="OntvangerHuisnummerToevoeging" ma:internalName="qnh_OntvangerToevoeging">
      <xsd:simpleType>
        <xsd:restriction base="dms:Text">
          <xsd:maxLength value="255"/>
        </xsd:restriction>
      </xsd:simpleType>
    </xsd:element>
    <xsd:element name="qnh_OntvangerWoonplaats" ma:index="58" nillable="true" ma:displayName="OntvangerWoonplaats" ma:internalName="qnh_OntvangerWoonplaats">
      <xsd:simpleType>
        <xsd:restriction base="dms:Text"/>
      </xsd:simpleType>
    </xsd:element>
    <xsd:element name="qnh_Registratiedatum" ma:index="59" nillable="true" ma:displayName="RegistratieDatum" ma:format="DateTime" ma:internalName="qnh_Registratiedatum">
      <xsd:simpleType>
        <xsd:restriction base="dms:DateTime"/>
      </xsd:simpleType>
    </xsd:element>
    <xsd:element name="qnh_RegistratieNummer" ma:index="60" nillable="true" ma:displayName="BerichtNummer" ma:indexed="true" ma:internalName="qnh_RegistratieNummer">
      <xsd:simpleType>
        <xsd:restriction base="dms:Text">
          <xsd:maxLength value="255"/>
        </xsd:restriction>
      </xsd:simpleType>
    </xsd:element>
    <xsd:element name="qnh_Richting" ma:index="61" nillable="true" ma:displayName="Richting" ma:format="Dropdown" ma:internalName="qnh_Richting" ma:readOnly="false">
      <xsd:simpleType>
        <xsd:restriction base="dms:Choice">
          <xsd:enumeration value="Inkomend"/>
          <xsd:enumeration value="Uitgaand"/>
          <xsd:enumeration value="Intern"/>
        </xsd:restriction>
      </xsd:simpleType>
    </xsd:element>
    <xsd:element name="qnh_Soort" ma:index="62" nillable="true" ma:displayName="Soort" ma:internalName="qnh_Soort">
      <xsd:simpleType>
        <xsd:restriction base="dms:Text"/>
      </xsd:simpleType>
    </xsd:element>
    <xsd:element name="qnh_Subcategorie" ma:index="63" nillable="true" ma:displayName="Subcategorie" ma:internalName="qnh_Subcategorie">
      <xsd:simpleType>
        <xsd:restriction base="dms:Text"/>
      </xsd:simpleType>
    </xsd:element>
    <xsd:element name="qnh_Vertrouwelijk" ma:index="64" nillable="true" ma:displayName="VertrouwelijkZaakstuk" ma:internalName="qnh_Vertrouwelijk">
      <xsd:simpleType>
        <xsd:restriction base="dms:Text">
          <xsd:maxLength value="255"/>
        </xsd:restriction>
      </xsd:simpleType>
    </xsd:element>
    <xsd:element name="qnh_Verwerkt" ma:index="65" nillable="true" ma:displayName="Verwerkt" ma:internalName="qnh_Verwerkt">
      <xsd:simpleType>
        <xsd:restriction base="dms:Text"/>
      </xsd:simpleType>
    </xsd:element>
    <xsd:element name="vnl_AfzenderAfdelingNaam" ma:index="66" nillable="true" ma:displayName="AfzenderAfdelingNaam" ma:internalName="vnl_AfzenderAfdelingNaam">
      <xsd:simpleType>
        <xsd:restriction base="dms:Text"/>
      </xsd:simpleType>
    </xsd:element>
    <xsd:element name="vnl_AfzenderClusterNaam" ma:index="67" nillable="true" ma:displayName="AfzenderClusterNaam" ma:internalName="vnl_AfzenderClusterNaam">
      <xsd:simpleType>
        <xsd:restriction base="dms:Text"/>
      </xsd:simpleType>
    </xsd:element>
    <xsd:element name="vnl_AfzenderGebruikerUserID" ma:index="68" nillable="true" ma:displayName="AfzenderGebruikerUserID" ma:internalName="vnl_AfzenderGebruikerUserID">
      <xsd:simpleType>
        <xsd:restriction base="dms:Text"/>
      </xsd:simpleType>
    </xsd:element>
    <xsd:element name="vnl_AfzenderTeamNaam" ma:index="69" nillable="true" ma:displayName="AfzenderTeamNaam" ma:internalName="vnl_AfzenderTeamNaam">
      <xsd:simpleType>
        <xsd:restriction base="dms:Text"/>
      </xsd:simpleType>
    </xsd:element>
    <xsd:element name="vnl_CommunicatieKanaalZaakstuk" ma:index="70" nillable="true" ma:displayName="CommunicatieKanaalZaakstuk" ma:internalName="vnl_CommunicatieKanaalZaakstuk">
      <xsd:simpleType>
        <xsd:restriction base="dms:Text"/>
      </xsd:simpleType>
    </xsd:element>
    <xsd:element name="vnl_DatumVerzending" ma:index="71" nillable="true" ma:displayName="DatumVerzending" ma:internalName="vnl_DatumVerzending">
      <xsd:simpleType>
        <xsd:restriction base="dms:Text"/>
      </xsd:simpleType>
    </xsd:element>
    <xsd:element name="vnl_Kenmerk" ma:index="72" nillable="true" ma:displayName="Kenmerk" ma:internalName="vnl_Kenmerk">
      <xsd:simpleType>
        <xsd:restriction base="dms:Text"/>
      </xsd:simpleType>
    </xsd:element>
    <xsd:element name="vnl_KernInformatie" ma:index="73" nillable="true" ma:displayName="KernInformatie" ma:internalName="vnl_KernInformatie">
      <xsd:simpleType>
        <xsd:restriction base="dms:Text"/>
      </xsd:simpleType>
    </xsd:element>
    <xsd:element name="vnl_OntvangerAfdelingsNaam" ma:index="74" nillable="true" ma:displayName="OntvangerAfdelingsNaam" ma:internalName="vnl_OntvangerAfdelingsNaam">
      <xsd:simpleType>
        <xsd:restriction base="dms:Text"/>
      </xsd:simpleType>
    </xsd:element>
    <xsd:element name="vnl_OntvangerBetrokkeneNaam" ma:index="75" nillable="true" ma:displayName="OntvangerBetrokkeneNaam" ma:internalName="vnl_OntvangerBetrokkeneNaam">
      <xsd:simpleType>
        <xsd:restriction base="dms:Text"/>
      </xsd:simpleType>
    </xsd:element>
    <xsd:element name="vnl_OntvangerClusterNaam" ma:index="76" nillable="true" ma:displayName="OntvangerClusterNaam" ma:internalName="vnl_OntvangerClusterNaam">
      <xsd:simpleType>
        <xsd:restriction base="dms:Text"/>
      </xsd:simpleType>
    </xsd:element>
    <xsd:element name="vnl_OntvangerGebruikerUserID" ma:index="77" nillable="true" ma:displayName="OntvangerGebruikerUserID" ma:internalName="vnl_OntvangerGebruikerUserID">
      <xsd:simpleType>
        <xsd:restriction base="dms:Text"/>
      </xsd:simpleType>
    </xsd:element>
    <xsd:element name="vnl_OntvangerTeamNaam" ma:index="78" nillable="true" ma:displayName="OntvangerTeamNaam" ma:internalName="vnl_OntvangerTeamNaam">
      <xsd:simpleType>
        <xsd:restriction base="dms:Text"/>
      </xsd:simpleType>
    </xsd:element>
    <xsd:element name="vnl_RegistratieCode" ma:index="79" nillable="true" ma:displayName="RegistratieCode" ma:internalName="vnl_RegistratieCode">
      <xsd:simpleType>
        <xsd:restriction base="dms:Text"/>
      </xsd:simpleType>
    </xsd:element>
    <xsd:element name="vnl_VerzendDatum" ma:index="80" nillable="true" ma:displayName="VerzendDatum" ma:internalName="vnl_VerzendDatum">
      <xsd:simpleType>
        <xsd:restriction base="dms:Text"/>
      </xsd:simpleType>
    </xsd:element>
    <xsd:element name="qnh_ZaakNummer" ma:index="81" nillable="true" ma:displayName="ZaakNummer" ma:indexed="true" ma:internalName="qnh_ZaakNummer">
      <xsd:simpleType>
        <xsd:restriction base="dms:Text">
          <xsd:maxLength value="255"/>
        </xsd:restriction>
      </xsd:simpleType>
    </xsd:element>
    <xsd:element name="vnl_BerichtNummer" ma:index="87" nillable="true" ma:displayName="BerichtNummerOud" ma:internalName="vnl_BerichtNummer">
      <xsd:simpleType>
        <xsd:restriction base="dms:Text">
          <xsd:maxLength value="255"/>
        </xsd:restriction>
      </xsd:simpleType>
    </xsd:element>
    <xsd:element name="qnh_Agendastuk" ma:index="88" nillable="true" ma:displayName="Agendastuk" ma:default="0" ma:description="Wordt als agendastuk vertoond in de BIS applicatie" ma:internalName="Agendastuk">
      <xsd:simpleType>
        <xsd:restriction base="dms:Boolean"/>
      </xsd:simpleType>
    </xsd:element>
    <xsd:element name="qnh_Vertrouwelijkheid" ma:index="94" nillable="true" ma:displayName="Vertrouwelijkheid" ma:default="Openbaar" ma:internalName="qnh_Vertrouwelijkheid" ma:readOnly="false">
      <xsd:simpleType>
        <xsd:restriction base="dms:Choice">
          <xsd:enumeration value="Openbaar"/>
          <xsd:enumeration value="Niet openbaar"/>
          <xsd:enumeration value="Vertrouwelijk"/>
        </xsd:restriction>
      </xsd:simpleType>
    </xsd:element>
  </xsd:schema>
  <xsd:schema xmlns:xsd="http://www.w3.org/2001/XMLSchema" xmlns:xs="http://www.w3.org/2001/XMLSchema" xmlns:dms="http://schemas.microsoft.com/office/2006/documentManagement/types" xmlns:pc="http://schemas.microsoft.com/office/infopath/2007/PartnerControls" targetNamespace="d10cd6cb-9711-40de-8da4-c1daa204fbb3" elementFormDefault="qualified">
    <xsd:import namespace="http://schemas.microsoft.com/office/2006/documentManagement/types"/>
    <xsd:import namespace="http://schemas.microsoft.com/office/infopath/2007/PartnerControls"/>
    <xsd:element name="qnh_Omschrijving" ma:index="40" nillable="true" ma:displayName="Omschrijving" ma:description="" ma:internalName="qnh_Omschrijvin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e754d3-67a6-4a1d-9c43-d451af98d6ad" elementFormDefault="qualified">
    <xsd:import namespace="http://schemas.microsoft.com/office/2006/documentManagement/types"/>
    <xsd:import namespace="http://schemas.microsoft.com/office/infopath/2007/PartnerControls"/>
    <xsd:element name="a9da94d4cef24130ae33888186bf6b4f" ma:index="82" nillable="true" ma:displayName="qnh_Zaaktype_0" ma:hidden="true" ma:internalName="a9da94d4cef24130ae33888186bf6b4f">
      <xsd:simpleType>
        <xsd:restriction base="dms:Note"/>
      </xsd:simpleType>
    </xsd:element>
    <xsd:element name="vnl_Kerndocument" ma:index="86" nillable="true" ma:displayName="Kerndocument" ma:internalName="vnl_Kerndocument">
      <xsd:simpleType>
        <xsd:restriction base="dms:Text">
          <xsd:maxLength value="255"/>
        </xsd:restriction>
      </xsd:simpleType>
    </xsd:element>
    <xsd:element name="SharedWithUsers" ma:index="9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74dfb6-a45d-4726-8970-554c124004a3" elementFormDefault="qualified">
    <xsd:import namespace="http://schemas.microsoft.com/office/2006/documentManagement/types"/>
    <xsd:import namespace="http://schemas.microsoft.com/office/infopath/2007/PartnerControls"/>
    <xsd:element name="TaxCatchAll" ma:index="83" nillable="true" ma:displayName="Taxonomy Catch All Column" ma:hidden="true" ma:list="{a5ad3719-dbaf-47e0-a3cb-e12dc186aa78}" ma:internalName="TaxCatchAll" ma:showField="CatchAllData" ma:web="fce754d3-67a6-4a1d-9c43-d451af98d6ad">
      <xsd:complexType>
        <xsd:complexContent>
          <xsd:extension base="dms:MultiChoiceLookup">
            <xsd:sequence>
              <xsd:element name="Value" type="dms:Lookup" maxOccurs="unbounded" minOccurs="0" nillable="true"/>
            </xsd:sequence>
          </xsd:extension>
        </xsd:complexContent>
      </xsd:complexType>
    </xsd:element>
    <xsd:element name="TaxCatchAllLabel" ma:index="84" nillable="true" ma:displayName="Taxonomy Catch All Column1" ma:hidden="true" ma:list="{a5ad3719-dbaf-47e0-a3cb-e12dc186aa78}" ma:internalName="TaxCatchAllLabel" ma:readOnly="true" ma:showField="CatchAllDataLabel" ma:web="fce754d3-67a6-4a1d-9c43-d451af98d6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B36B7-3E7C-46B4-9D95-E060C014F81E}">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dcmitype/"/>
    <ds:schemaRef ds:uri="c774dfb6-a45d-4726-8970-554c124004a3"/>
    <ds:schemaRef ds:uri="d10cd6cb-9711-40de-8da4-c1daa204fbb3"/>
    <ds:schemaRef ds:uri="fce754d3-67a6-4a1d-9c43-d451af98d6ad"/>
    <ds:schemaRef ds:uri="http://purl.org/dc/elements/1.1/"/>
    <ds:schemaRef ds:uri="http://schemas.microsoft.com/office/2006/metadata/properties"/>
    <ds:schemaRef ds:uri="53e03589-35d4-4a45-a49d-0ea6bf1af4b3"/>
    <ds:schemaRef ds:uri="1ac1c52f-12bd-4579-b768-2bbe27d3d2d8"/>
    <ds:schemaRef ds:uri="http://www.w3.org/XML/1998/namespace"/>
  </ds:schemaRefs>
</ds:datastoreItem>
</file>

<file path=customXml/itemProps2.xml><?xml version="1.0" encoding="utf-8"?>
<ds:datastoreItem xmlns:ds="http://schemas.openxmlformats.org/officeDocument/2006/customXml" ds:itemID="{069924C3-C5A7-4C3E-87F9-6E264C982A7F}">
  <ds:schemaRefs>
    <ds:schemaRef ds:uri="http://schemas.microsoft.com/sharepoint/v3/contenttype/forms"/>
  </ds:schemaRefs>
</ds:datastoreItem>
</file>

<file path=customXml/itemProps3.xml><?xml version="1.0" encoding="utf-8"?>
<ds:datastoreItem xmlns:ds="http://schemas.openxmlformats.org/officeDocument/2006/customXml" ds:itemID="{42BFBEE1-64AF-4F82-B1B4-B14E0E813280}">
  <ds:schemaRefs>
    <ds:schemaRef ds:uri="http://schemas.microsoft.com/office/2006/metadata/longProperties"/>
  </ds:schemaRefs>
</ds:datastoreItem>
</file>

<file path=customXml/itemProps4.xml><?xml version="1.0" encoding="utf-8"?>
<ds:datastoreItem xmlns:ds="http://schemas.openxmlformats.org/officeDocument/2006/customXml" ds:itemID="{6AC21944-1F6E-430D-A503-C5F23831F60E}">
  <ds:schemaRefs>
    <ds:schemaRef ds:uri="http://schemas.microsoft.com/sharepoint/events"/>
  </ds:schemaRefs>
</ds:datastoreItem>
</file>

<file path=customXml/itemProps5.xml><?xml version="1.0" encoding="utf-8"?>
<ds:datastoreItem xmlns:ds="http://schemas.openxmlformats.org/officeDocument/2006/customXml" ds:itemID="{F082B288-0F97-4873-BAD4-29071A323F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c1c52f-12bd-4579-b768-2bbe27d3d2d8"/>
    <ds:schemaRef ds:uri="53e03589-35d4-4a45-a49d-0ea6bf1af4b3"/>
    <ds:schemaRef ds:uri="d10cd6cb-9711-40de-8da4-c1daa204fbb3"/>
    <ds:schemaRef ds:uri="fce754d3-67a6-4a1d-9c43-d451af98d6ad"/>
    <ds:schemaRef ds:uri="c774dfb6-a45d-4726-8970-554c124004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DAC23FC-1B59-41D3-A235-6938666B5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1290</Words>
  <Characters>8341</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22 Overeenkomst E&amp;W installaties (juni 2021).docx</vt:lpstr>
    </vt:vector>
  </TitlesOfParts>
  <Company>Gemeente Venlo</Company>
  <LinksUpToDate>false</LinksUpToDate>
  <CharactersWithSpaces>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3 Overeenkomst E,W&amp;T installaties (juni 2021)</dc:title>
  <dc:creator>Yvonne Bruintjes</dc:creator>
  <cp:lastModifiedBy>Sassen, Ruud (RLM)</cp:lastModifiedBy>
  <cp:revision>12</cp:revision>
  <cp:lastPrinted>2004-05-04T13:15:00Z</cp:lastPrinted>
  <dcterms:created xsi:type="dcterms:W3CDTF">2020-11-27T10:32:00Z</dcterms:created>
  <dcterms:modified xsi:type="dcterms:W3CDTF">2021-06-10T07:07:00Z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26K7CS2WZYRE-396-1670</vt:lpwstr>
  </property>
  <property fmtid="{D5CDD505-2E9C-101B-9397-08002B2CF9AE}" pid="3" name="_dlc_DocIdItemGuid">
    <vt:lpwstr>2019c6d6-4f24-4e20-b370-919cc17700ba</vt:lpwstr>
  </property>
  <property fmtid="{D5CDD505-2E9C-101B-9397-08002B2CF9AE}" pid="4" name="_dlc_DocIdUrl">
    <vt:lpwstr>http://afdelingen.venlo.lan/sites/advies-en-beheer/inkoop/_layouts/DocIdRedir.aspx?ID=26K7CS2WZYRE-396-1670, 26K7CS2WZYRE-396-1670</vt:lpwstr>
  </property>
  <property fmtid="{D5CDD505-2E9C-101B-9397-08002B2CF9AE}" pid="5" name="vnl_Documentsoort">
    <vt:lpwstr>5;#Advies|6c812ad9-b138-4d8c-82ba-56bc9e3aea27</vt:lpwstr>
  </property>
  <property fmtid="{D5CDD505-2E9C-101B-9397-08002B2CF9AE}" pid="6" name="vnl_inkoop">
    <vt:lpwstr>10;#02 Formats|4f833602-e43f-4e23-9186-7c25f61bb111</vt:lpwstr>
  </property>
  <property fmtid="{D5CDD505-2E9C-101B-9397-08002B2CF9AE}" pid="7" name="vnl_Steekwoord">
    <vt:lpwstr>29;#Modelovereenkomst|1c464280-fd46-4207-850c-c774d7ae83c5</vt:lpwstr>
  </property>
  <property fmtid="{D5CDD505-2E9C-101B-9397-08002B2CF9AE}" pid="8" name="ContentTypeId">
    <vt:lpwstr>0x0101000C027DCF91ACF243BBE72380D1996B1F01006F4E3840F884AD40BA442A668FD0A416</vt:lpwstr>
  </property>
  <property fmtid="{D5CDD505-2E9C-101B-9397-08002B2CF9AE}" pid="9" name="qnh_Zaaktype">
    <vt:lpwstr>131;#Inkoop|ae1da352-3b28-4667-a5ef-3b02baf2e98b</vt:lpwstr>
  </property>
  <property fmtid="{D5CDD505-2E9C-101B-9397-08002B2CF9AE}" pid="10" name="qnh_ZaaktypeTaxHTField0">
    <vt:lpwstr>Inkoop|ae1da352-3b28-4667-a5ef-3b02baf2e98b</vt:lpwstr>
  </property>
  <property fmtid="{D5CDD505-2E9C-101B-9397-08002B2CF9AE}" pid="11" name="_docset_NoMedatataSyncRequired">
    <vt:lpwstr>False</vt:lpwstr>
  </property>
</Properties>
</file>