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470C8A" w14:textId="77777777" w:rsidR="00752C84" w:rsidRDefault="0020021A" w:rsidP="00752C84">
      <w:pPr>
        <w:pStyle w:val="Titelrapport"/>
        <w:rPr>
          <w:bdr w:val="nil"/>
        </w:rPr>
      </w:pPr>
      <w:r>
        <w:rPr>
          <w:bdr w:val="nil"/>
        </w:rPr>
        <w:t>Opgave referentieopdrachten</w:t>
      </w:r>
      <w:r w:rsidR="00752C84">
        <w:rPr>
          <w:bdr w:val="nil"/>
        </w:rPr>
        <w:t xml:space="preserve"> </w:t>
      </w:r>
    </w:p>
    <w:p w14:paraId="625B1B58" w14:textId="7CEAC53F" w:rsidR="00752C84" w:rsidRPr="00752C84" w:rsidRDefault="00752C84" w:rsidP="00752C84">
      <w:pPr>
        <w:pStyle w:val="Titelrapport"/>
        <w:rPr>
          <w:bdr w:val="nil"/>
        </w:rPr>
      </w:pPr>
      <w:r>
        <w:rPr>
          <w:bdr w:val="nil"/>
        </w:rPr>
        <w:t xml:space="preserve">Perceel </w:t>
      </w:r>
      <w:r w:rsidR="008E0A9A">
        <w:rPr>
          <w:bdr w:val="nil"/>
        </w:rPr>
        <w:t>2</w:t>
      </w:r>
      <w:r>
        <w:rPr>
          <w:bdr w:val="nil"/>
        </w:rPr>
        <w:t>,</w:t>
      </w:r>
      <w:r w:rsidRPr="00752C84">
        <w:t xml:space="preserve"> </w:t>
      </w:r>
      <w:r w:rsidR="008E0A9A" w:rsidRPr="008E0A9A">
        <w:t xml:space="preserve">Industriële toegangsdeuren </w:t>
      </w:r>
    </w:p>
    <w:p w14:paraId="25E176A0" w14:textId="77777777" w:rsidR="00752C84" w:rsidRDefault="00752C84" w:rsidP="00351373">
      <w:pPr>
        <w:pStyle w:val="Ondertitelrapport"/>
        <w:rPr>
          <w:bdr w:val="nil"/>
        </w:rPr>
      </w:pPr>
    </w:p>
    <w:p w14:paraId="26F1D17B" w14:textId="77777777" w:rsidR="00752C84" w:rsidRDefault="00752C84" w:rsidP="00351373">
      <w:pPr>
        <w:pStyle w:val="Ondertitelrapport"/>
        <w:rPr>
          <w:bdr w:val="nil"/>
        </w:rPr>
      </w:pPr>
    </w:p>
    <w:p w14:paraId="0CD13B61" w14:textId="559096B0" w:rsidR="00351373" w:rsidRPr="00EB35BD" w:rsidRDefault="00752C84" w:rsidP="00351373">
      <w:pPr>
        <w:pStyle w:val="Ondertitelrapport"/>
        <w:rPr>
          <w:szCs w:val="24"/>
        </w:rPr>
      </w:pPr>
      <w:r>
        <w:rPr>
          <w:bdr w:val="nil"/>
        </w:rPr>
        <w:t>Europese aanbesteding O</w:t>
      </w:r>
      <w:r w:rsidR="0020021A">
        <w:rPr>
          <w:bdr w:val="nil"/>
        </w:rPr>
        <w:t>nderhoud automatische deuren</w:t>
      </w:r>
    </w:p>
    <w:p w14:paraId="51DFB47B" w14:textId="43B93B8F" w:rsidR="00351373" w:rsidRDefault="0020021A" w:rsidP="00351373">
      <w:r>
        <w:t xml:space="preserve">Kenmerk: </w:t>
      </w:r>
      <w:r w:rsidR="00103124" w:rsidRPr="00103124">
        <w:t>2021-VGU-014</w:t>
      </w:r>
    </w:p>
    <w:p w14:paraId="0E1BAE06" w14:textId="77777777" w:rsidR="00351373" w:rsidRDefault="0020021A" w:rsidP="00351373">
      <w:r w:rsidRPr="004C0F51">
        <w:t xml:space="preserve">Versie </w:t>
      </w:r>
      <w:r>
        <w:t>1.0</w:t>
      </w:r>
    </w:p>
    <w:p w14:paraId="56EFDFC4" w14:textId="77777777" w:rsidR="00351373" w:rsidRDefault="00103124" w:rsidP="00351373"/>
    <w:p w14:paraId="4B6835E6" w14:textId="77777777" w:rsidR="00351373" w:rsidRDefault="00103124" w:rsidP="00351373"/>
    <w:p w14:paraId="77E88E45" w14:textId="77777777" w:rsidR="00351373" w:rsidRDefault="0020021A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2FA6E57A" w14:textId="77777777" w:rsidR="00351373" w:rsidRPr="0026739A" w:rsidRDefault="00103124" w:rsidP="00351373"/>
    <w:p w14:paraId="30BE4F44" w14:textId="29A7B588" w:rsidR="00351373" w:rsidRPr="0026739A" w:rsidRDefault="0020021A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 w:rsidR="00752C84">
        <w:t xml:space="preserve">Perceel </w:t>
      </w:r>
      <w:r w:rsidR="008E0A9A">
        <w:t>2</w:t>
      </w:r>
      <w:r w:rsidR="00752C84">
        <w:rPr>
          <w:bdr w:val="nil"/>
        </w:rPr>
        <w:t xml:space="preserve">, </w:t>
      </w:r>
      <w:r w:rsidR="008E0A9A" w:rsidRPr="008E0A9A">
        <w:rPr>
          <w:bdr w:val="nil"/>
        </w:rPr>
        <w:t xml:space="preserve">Industriële toegangsdeuren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1"/>
        <w:gridCol w:w="1333"/>
        <w:gridCol w:w="2413"/>
        <w:gridCol w:w="2431"/>
      </w:tblGrid>
      <w:tr w:rsidR="00ED7CF0" w14:paraId="462798DB" w14:textId="77777777" w:rsidTr="00752C84">
        <w:trPr>
          <w:trHeight w:val="397"/>
        </w:trPr>
        <w:tc>
          <w:tcPr>
            <w:tcW w:w="3111" w:type="dxa"/>
          </w:tcPr>
          <w:p w14:paraId="0FF3A44B" w14:textId="77777777" w:rsidR="005E6DC7" w:rsidRPr="008772A0" w:rsidRDefault="0020021A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7" w:type="dxa"/>
            <w:gridSpan w:val="3"/>
          </w:tcPr>
          <w:p w14:paraId="10F29AC1" w14:textId="3CB9A547" w:rsidR="005E6DC7" w:rsidRPr="008772A0" w:rsidRDefault="00752C84" w:rsidP="0002456D">
            <w:pPr>
              <w:rPr>
                <w:b/>
                <w:color w:val="44546A" w:themeColor="text2"/>
              </w:rPr>
            </w:pPr>
            <w:r>
              <w:t xml:space="preserve">preventief, correctie en planmatig onderhoud van </w:t>
            </w:r>
            <w:r w:rsidR="008E0A9A" w:rsidRPr="008E0A9A">
              <w:t xml:space="preserve">Industriële toegangsdeuren </w:t>
            </w:r>
          </w:p>
        </w:tc>
      </w:tr>
      <w:tr w:rsidR="00ED7CF0" w14:paraId="7CB976D3" w14:textId="77777777" w:rsidTr="00752C8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81FF2FB" w14:textId="77777777" w:rsidR="005E6DC7" w:rsidRPr="008772A0" w:rsidRDefault="00103124" w:rsidP="0002456D">
            <w:pPr>
              <w:rPr>
                <w:color w:val="C00000"/>
              </w:rPr>
            </w:pPr>
          </w:p>
        </w:tc>
      </w:tr>
      <w:tr w:rsidR="00ED7CF0" w14:paraId="7B8D4695" w14:textId="77777777" w:rsidTr="00752C84">
        <w:tc>
          <w:tcPr>
            <w:tcW w:w="9288" w:type="dxa"/>
            <w:gridSpan w:val="4"/>
          </w:tcPr>
          <w:p w14:paraId="72106F5D" w14:textId="77777777" w:rsidR="005E6DC7" w:rsidRPr="008772A0" w:rsidRDefault="0020021A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ED7CF0" w14:paraId="3B64861C" w14:textId="77777777" w:rsidTr="00752C84">
        <w:tc>
          <w:tcPr>
            <w:tcW w:w="4444" w:type="dxa"/>
            <w:gridSpan w:val="2"/>
          </w:tcPr>
          <w:p w14:paraId="75D9AF72" w14:textId="77777777" w:rsidR="005E6DC7" w:rsidRPr="008772A0" w:rsidRDefault="0020021A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4" w:type="dxa"/>
            <w:gridSpan w:val="2"/>
          </w:tcPr>
          <w:p w14:paraId="3B2CA937" w14:textId="77777777" w:rsidR="005E6DC7" w:rsidRPr="008772A0" w:rsidRDefault="0020021A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ED7CF0" w14:paraId="52B494D8" w14:textId="77777777" w:rsidTr="00752C84">
        <w:tc>
          <w:tcPr>
            <w:tcW w:w="4444" w:type="dxa"/>
            <w:gridSpan w:val="2"/>
          </w:tcPr>
          <w:p w14:paraId="1A79C5ED" w14:textId="77777777" w:rsidR="005E6DC7" w:rsidRPr="008772A0" w:rsidRDefault="0020021A" w:rsidP="0002456D">
            <w:r w:rsidRPr="008772A0">
              <w:t>Naam contactpersoon</w:t>
            </w:r>
          </w:p>
        </w:tc>
        <w:tc>
          <w:tcPr>
            <w:tcW w:w="4844" w:type="dxa"/>
            <w:gridSpan w:val="2"/>
          </w:tcPr>
          <w:p w14:paraId="4CAAE233" w14:textId="77777777" w:rsidR="005E6DC7" w:rsidRPr="008772A0" w:rsidRDefault="0020021A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ED7CF0" w14:paraId="6D34EC0E" w14:textId="77777777" w:rsidTr="00752C84">
        <w:tc>
          <w:tcPr>
            <w:tcW w:w="4444" w:type="dxa"/>
            <w:gridSpan w:val="2"/>
            <w:tcBorders>
              <w:bottom w:val="single" w:sz="4" w:space="0" w:color="auto"/>
            </w:tcBorders>
          </w:tcPr>
          <w:p w14:paraId="74BF05E5" w14:textId="77777777" w:rsidR="005E6DC7" w:rsidRPr="008772A0" w:rsidRDefault="0020021A" w:rsidP="0002456D">
            <w:r w:rsidRPr="008772A0">
              <w:t>E-mailadres contactpersoon</w:t>
            </w:r>
          </w:p>
        </w:tc>
        <w:tc>
          <w:tcPr>
            <w:tcW w:w="4844" w:type="dxa"/>
            <w:gridSpan w:val="2"/>
            <w:tcBorders>
              <w:bottom w:val="single" w:sz="4" w:space="0" w:color="auto"/>
            </w:tcBorders>
          </w:tcPr>
          <w:p w14:paraId="5F5223D1" w14:textId="77777777" w:rsidR="005E6DC7" w:rsidRPr="008772A0" w:rsidRDefault="0020021A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ED7CF0" w14:paraId="0E1C975C" w14:textId="77777777" w:rsidTr="00752C8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250BAD7" w14:textId="77777777" w:rsidR="005E6DC7" w:rsidRPr="008772A0" w:rsidRDefault="00103124" w:rsidP="0002456D">
            <w:pPr>
              <w:rPr>
                <w:color w:val="C00000"/>
              </w:rPr>
            </w:pPr>
          </w:p>
        </w:tc>
      </w:tr>
      <w:tr w:rsidR="00ED7CF0" w14:paraId="3CB37240" w14:textId="77777777" w:rsidTr="00752C84">
        <w:tc>
          <w:tcPr>
            <w:tcW w:w="9288" w:type="dxa"/>
            <w:gridSpan w:val="4"/>
          </w:tcPr>
          <w:p w14:paraId="79E7624F" w14:textId="77777777" w:rsidR="005E6DC7" w:rsidRPr="008772A0" w:rsidRDefault="0020021A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ED7CF0" w14:paraId="41EBF5A7" w14:textId="77777777" w:rsidTr="00752C84">
        <w:tc>
          <w:tcPr>
            <w:tcW w:w="4444" w:type="dxa"/>
            <w:gridSpan w:val="2"/>
          </w:tcPr>
          <w:p w14:paraId="4B32DD56" w14:textId="77777777" w:rsidR="005E6DC7" w:rsidRPr="008772A0" w:rsidRDefault="0020021A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4" w:type="dxa"/>
            <w:gridSpan w:val="2"/>
          </w:tcPr>
          <w:p w14:paraId="79620F25" w14:textId="77777777" w:rsidR="005E6DC7" w:rsidRPr="008772A0" w:rsidRDefault="0020021A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D7CF0" w14:paraId="7F39EE61" w14:textId="77777777" w:rsidTr="00752C84">
        <w:tc>
          <w:tcPr>
            <w:tcW w:w="4444" w:type="dxa"/>
            <w:gridSpan w:val="2"/>
          </w:tcPr>
          <w:p w14:paraId="143BE136" w14:textId="77777777" w:rsidR="005E6DC7" w:rsidRPr="008772A0" w:rsidRDefault="0020021A" w:rsidP="0002456D">
            <w:r w:rsidRPr="008772A0">
              <w:t>Datum oplevering</w:t>
            </w:r>
          </w:p>
        </w:tc>
        <w:tc>
          <w:tcPr>
            <w:tcW w:w="4844" w:type="dxa"/>
            <w:gridSpan w:val="2"/>
          </w:tcPr>
          <w:p w14:paraId="583B8A6A" w14:textId="77777777" w:rsidR="005E6DC7" w:rsidRPr="008772A0" w:rsidRDefault="0020021A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D7CF0" w14:paraId="52788144" w14:textId="77777777" w:rsidTr="00752C84">
        <w:trPr>
          <w:trHeight w:val="1169"/>
        </w:trPr>
        <w:tc>
          <w:tcPr>
            <w:tcW w:w="4444" w:type="dxa"/>
            <w:gridSpan w:val="2"/>
          </w:tcPr>
          <w:p w14:paraId="6C7AF253" w14:textId="77777777" w:rsidR="005E6DC7" w:rsidRPr="008772A0" w:rsidRDefault="0020021A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4" w:type="dxa"/>
            <w:gridSpan w:val="2"/>
          </w:tcPr>
          <w:p w14:paraId="43AF5A5B" w14:textId="77777777" w:rsidR="005E6DC7" w:rsidRPr="008772A0" w:rsidRDefault="0020021A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392A26CE" w14:textId="77777777" w:rsidR="005E6DC7" w:rsidRPr="008772A0" w:rsidRDefault="00103124" w:rsidP="0002456D">
            <w:pPr>
              <w:rPr>
                <w:color w:val="44546A" w:themeColor="text2"/>
              </w:rPr>
            </w:pPr>
          </w:p>
          <w:p w14:paraId="211F8D32" w14:textId="77777777" w:rsidR="005E6DC7" w:rsidRPr="008772A0" w:rsidRDefault="00103124" w:rsidP="0002456D"/>
        </w:tc>
      </w:tr>
      <w:tr w:rsidR="00ED7CF0" w14:paraId="7F0A0E1C" w14:textId="77777777" w:rsidTr="00752C84">
        <w:tc>
          <w:tcPr>
            <w:tcW w:w="6857" w:type="dxa"/>
            <w:gridSpan w:val="3"/>
            <w:tcBorders>
              <w:bottom w:val="single" w:sz="4" w:space="0" w:color="auto"/>
            </w:tcBorders>
          </w:tcPr>
          <w:p w14:paraId="74040031" w14:textId="77777777" w:rsidR="005E6DC7" w:rsidRPr="008772A0" w:rsidRDefault="0020021A" w:rsidP="0002456D">
            <w:r w:rsidRPr="008772A0">
              <w:t>Beroept u zich op de ervaring van een onderaannemer?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14:paraId="5888469E" w14:textId="77777777" w:rsidR="005E6DC7" w:rsidRPr="008772A0" w:rsidRDefault="00103124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21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0021A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21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0021A" w:rsidRPr="008772A0">
              <w:t xml:space="preserve"> NEE</w:t>
            </w:r>
          </w:p>
        </w:tc>
      </w:tr>
      <w:tr w:rsidR="00ED7CF0" w14:paraId="1B88769F" w14:textId="77777777" w:rsidTr="00752C8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FCC4BE5" w14:textId="77777777" w:rsidR="005E6DC7" w:rsidRPr="008772A0" w:rsidRDefault="00103124" w:rsidP="0002456D">
            <w:pPr>
              <w:rPr>
                <w:color w:val="C00000"/>
              </w:rPr>
            </w:pPr>
          </w:p>
        </w:tc>
      </w:tr>
      <w:tr w:rsidR="00ED7CF0" w14:paraId="4C6532C9" w14:textId="77777777" w:rsidTr="00752C84">
        <w:tc>
          <w:tcPr>
            <w:tcW w:w="9288" w:type="dxa"/>
            <w:gridSpan w:val="4"/>
          </w:tcPr>
          <w:p w14:paraId="5D3B70DA" w14:textId="77777777" w:rsidR="005E6DC7" w:rsidRPr="008772A0" w:rsidRDefault="0020021A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ED7CF0" w14:paraId="2A0B017E" w14:textId="77777777" w:rsidTr="00752C84">
        <w:tc>
          <w:tcPr>
            <w:tcW w:w="4444" w:type="dxa"/>
            <w:gridSpan w:val="2"/>
            <w:tcBorders>
              <w:bottom w:val="single" w:sz="4" w:space="0" w:color="auto"/>
            </w:tcBorders>
          </w:tcPr>
          <w:p w14:paraId="615A2FD2" w14:textId="77777777" w:rsidR="005E6DC7" w:rsidRPr="008772A0" w:rsidRDefault="0020021A" w:rsidP="0002456D">
            <w:r w:rsidRPr="008772A0">
              <w:t>NAW onderaannemer</w:t>
            </w:r>
          </w:p>
        </w:tc>
        <w:tc>
          <w:tcPr>
            <w:tcW w:w="4844" w:type="dxa"/>
            <w:gridSpan w:val="2"/>
            <w:tcBorders>
              <w:bottom w:val="single" w:sz="4" w:space="0" w:color="auto"/>
            </w:tcBorders>
          </w:tcPr>
          <w:p w14:paraId="5BE96D38" w14:textId="77777777" w:rsidR="005E6DC7" w:rsidRPr="008772A0" w:rsidRDefault="0020021A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250FE6B2" w14:textId="77777777" w:rsidR="005E6DC7" w:rsidRPr="008772A0" w:rsidRDefault="0020021A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6E11FCF9" w14:textId="77777777" w:rsidR="005E6DC7" w:rsidRPr="008772A0" w:rsidRDefault="0020021A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4322D325" w14:textId="77777777" w:rsidR="005E6DC7" w:rsidRPr="008772A0" w:rsidRDefault="00103124" w:rsidP="0002456D"/>
        </w:tc>
      </w:tr>
      <w:tr w:rsidR="00ED7CF0" w14:paraId="0AAEC927" w14:textId="77777777" w:rsidTr="00752C8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80B7202" w14:textId="7A219030" w:rsidR="005E6DC7" w:rsidRDefault="00103124" w:rsidP="0002456D"/>
          <w:p w14:paraId="03450A74" w14:textId="50D9A13D" w:rsidR="0020021A" w:rsidRPr="008772A0" w:rsidRDefault="0020021A" w:rsidP="0002456D"/>
        </w:tc>
      </w:tr>
      <w:tr w:rsidR="00ED7CF0" w14:paraId="17D13F57" w14:textId="77777777" w:rsidTr="00752C84">
        <w:tc>
          <w:tcPr>
            <w:tcW w:w="9288" w:type="dxa"/>
            <w:gridSpan w:val="4"/>
          </w:tcPr>
          <w:p w14:paraId="6E679BCF" w14:textId="77777777" w:rsidR="005E6DC7" w:rsidRPr="008772A0" w:rsidRDefault="0020021A" w:rsidP="0002456D">
            <w:r w:rsidRPr="008772A0">
              <w:rPr>
                <w:color w:val="C00000"/>
              </w:rPr>
              <w:t>Controlevragen</w:t>
            </w:r>
          </w:p>
        </w:tc>
      </w:tr>
      <w:tr w:rsidR="00ED7CF0" w14:paraId="001E32B0" w14:textId="77777777" w:rsidTr="00752C84">
        <w:tc>
          <w:tcPr>
            <w:tcW w:w="6857" w:type="dxa"/>
            <w:gridSpan w:val="3"/>
          </w:tcPr>
          <w:p w14:paraId="5177AD91" w14:textId="2BB8C9E1" w:rsidR="005E6DC7" w:rsidRPr="008772A0" w:rsidRDefault="0020021A" w:rsidP="0002456D">
            <w:r>
              <w:t>De referentieopdracht</w:t>
            </w:r>
            <w:r w:rsidRPr="008772A0">
              <w:t xml:space="preserve"> betrof </w:t>
            </w:r>
            <w:r w:rsidR="00752C84">
              <w:t xml:space="preserve">het preventief, correctie en planmatig onderhoud van </w:t>
            </w:r>
            <w:r w:rsidR="008E0A9A" w:rsidRPr="008E0A9A">
              <w:t xml:space="preserve">Industriële toegangsdeuren </w:t>
            </w:r>
          </w:p>
        </w:tc>
        <w:tc>
          <w:tcPr>
            <w:tcW w:w="2431" w:type="dxa"/>
          </w:tcPr>
          <w:p w14:paraId="774A8005" w14:textId="77777777" w:rsidR="005E6DC7" w:rsidRPr="008772A0" w:rsidRDefault="00103124" w:rsidP="0002456D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21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0021A" w:rsidRPr="008772A0">
              <w:t xml:space="preserve"> JA</w:t>
            </w:r>
          </w:p>
        </w:tc>
      </w:tr>
      <w:tr w:rsidR="00ED7CF0" w14:paraId="555CA8DA" w14:textId="77777777" w:rsidTr="00752C84">
        <w:tc>
          <w:tcPr>
            <w:tcW w:w="6857" w:type="dxa"/>
            <w:gridSpan w:val="3"/>
          </w:tcPr>
          <w:p w14:paraId="47C953B5" w14:textId="12F8B039" w:rsidR="005E6DC7" w:rsidRPr="008772A0" w:rsidRDefault="0020021A" w:rsidP="0002456D">
            <w:r>
              <w:t>De referentieopdracht</w:t>
            </w:r>
            <w:r w:rsidRPr="008772A0">
              <w:t xml:space="preserve"> </w:t>
            </w:r>
            <w:r w:rsidRPr="00752C84">
              <w:t xml:space="preserve">had een omvang van minimaal </w:t>
            </w:r>
            <w:r w:rsidR="00325857">
              <w:t>75</w:t>
            </w:r>
            <w:r w:rsidR="00752C84" w:rsidRPr="00752C84">
              <w:t xml:space="preserve"> </w:t>
            </w:r>
            <w:r w:rsidR="008E0A9A" w:rsidRPr="008E0A9A">
              <w:t>Industriële toegangsdeuren</w:t>
            </w:r>
            <w:r w:rsidR="00752C84">
              <w:t>.</w:t>
            </w:r>
          </w:p>
        </w:tc>
        <w:tc>
          <w:tcPr>
            <w:tcW w:w="2431" w:type="dxa"/>
          </w:tcPr>
          <w:p w14:paraId="7F5D28F2" w14:textId="77777777" w:rsidR="00752C84" w:rsidRDefault="00103124" w:rsidP="0002456D">
            <w:sdt>
              <w:sdtPr>
                <w:id w:val="-1376301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21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0021A" w:rsidRPr="008772A0">
              <w:t xml:space="preserve"> JA</w:t>
            </w:r>
            <w:r w:rsidR="00752C84">
              <w:t xml:space="preserve">, geef het aantal  </w:t>
            </w:r>
          </w:p>
          <w:p w14:paraId="54497027" w14:textId="5F858563" w:rsidR="005E6DC7" w:rsidRDefault="00752C84" w:rsidP="0002456D">
            <w:r>
              <w:t xml:space="preserve">     op: ………. stuks</w:t>
            </w:r>
          </w:p>
          <w:p w14:paraId="119D29E3" w14:textId="142115AE" w:rsidR="00752C84" w:rsidRPr="008772A0" w:rsidRDefault="00752C84" w:rsidP="0002456D"/>
        </w:tc>
      </w:tr>
      <w:tr w:rsidR="00752C84" w14:paraId="3815B371" w14:textId="77777777" w:rsidTr="00752C84">
        <w:tc>
          <w:tcPr>
            <w:tcW w:w="6857" w:type="dxa"/>
            <w:gridSpan w:val="3"/>
          </w:tcPr>
          <w:p w14:paraId="6703F7EB" w14:textId="689AE73A" w:rsidR="00752C84" w:rsidRDefault="00752C84" w:rsidP="00752C84">
            <w:r>
              <w:t>De referentieopdracht</w:t>
            </w:r>
            <w:r w:rsidRPr="008772A0">
              <w:t xml:space="preserve"> </w:t>
            </w:r>
            <w:r>
              <w:t xml:space="preserve">had een duur van minimaal 12 maanden.  </w:t>
            </w:r>
          </w:p>
        </w:tc>
        <w:tc>
          <w:tcPr>
            <w:tcW w:w="2431" w:type="dxa"/>
          </w:tcPr>
          <w:p w14:paraId="7A21FD4B" w14:textId="77777777" w:rsidR="00752C84" w:rsidRDefault="00103124" w:rsidP="00752C84">
            <w:sdt>
              <w:sdtPr>
                <w:id w:val="451681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C8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C84" w:rsidRPr="008772A0">
              <w:t xml:space="preserve"> JA</w:t>
            </w:r>
            <w:r w:rsidR="00752C84">
              <w:t xml:space="preserve">, geef de periode </w:t>
            </w:r>
          </w:p>
          <w:p w14:paraId="257D0099" w14:textId="17FC07C9" w:rsidR="00752C84" w:rsidRDefault="00752C84" w:rsidP="00752C84">
            <w:r>
              <w:t xml:space="preserve">     op: </w:t>
            </w:r>
          </w:p>
          <w:p w14:paraId="1E4AD68D" w14:textId="77777777" w:rsidR="00752C84" w:rsidRDefault="00752C84" w:rsidP="00752C84"/>
        </w:tc>
      </w:tr>
      <w:tr w:rsidR="00752C84" w14:paraId="0EA1648D" w14:textId="77777777" w:rsidTr="00752C84">
        <w:tc>
          <w:tcPr>
            <w:tcW w:w="6857" w:type="dxa"/>
            <w:gridSpan w:val="3"/>
          </w:tcPr>
          <w:p w14:paraId="353549BE" w14:textId="736E722C" w:rsidR="00752C84" w:rsidRDefault="00752C84" w:rsidP="00752C84">
            <w:r>
              <w:t>De referentieopdracht</w:t>
            </w:r>
            <w:r w:rsidRPr="008772A0">
              <w:t xml:space="preserve"> </w:t>
            </w:r>
            <w:r>
              <w:t xml:space="preserve">is na 1 </w:t>
            </w:r>
            <w:r w:rsidR="00325857">
              <w:t>ju</w:t>
            </w:r>
            <w:bookmarkStart w:id="0" w:name="_GoBack"/>
            <w:bookmarkEnd w:id="0"/>
            <w:r w:rsidR="00325857">
              <w:t>ni</w:t>
            </w:r>
            <w:r>
              <w:t xml:space="preserve"> 2018 afgerond.</w:t>
            </w:r>
          </w:p>
          <w:p w14:paraId="5EC6A6A9" w14:textId="561D182D" w:rsidR="00752C84" w:rsidRPr="008772A0" w:rsidRDefault="00752C84" w:rsidP="00752C84"/>
        </w:tc>
        <w:tc>
          <w:tcPr>
            <w:tcW w:w="2431" w:type="dxa"/>
          </w:tcPr>
          <w:p w14:paraId="05F477B7" w14:textId="77777777" w:rsidR="00752C84" w:rsidRPr="008772A0" w:rsidRDefault="00103124" w:rsidP="00752C84">
            <w:sdt>
              <w:sdtPr>
                <w:id w:val="-172544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C8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C84" w:rsidRPr="008772A0">
              <w:t xml:space="preserve"> JA</w:t>
            </w:r>
          </w:p>
        </w:tc>
      </w:tr>
      <w:tr w:rsidR="00752C84" w14:paraId="487A8457" w14:textId="77777777" w:rsidTr="00752C84">
        <w:tc>
          <w:tcPr>
            <w:tcW w:w="6857" w:type="dxa"/>
            <w:gridSpan w:val="3"/>
          </w:tcPr>
          <w:p w14:paraId="609B2A1F" w14:textId="77777777" w:rsidR="00752C84" w:rsidRPr="008772A0" w:rsidRDefault="00752C84" w:rsidP="00752C84">
            <w:r w:rsidRPr="008772A0">
              <w:t>UEA onderaannemer toegevoegd</w:t>
            </w:r>
          </w:p>
        </w:tc>
        <w:tc>
          <w:tcPr>
            <w:tcW w:w="2431" w:type="dxa"/>
          </w:tcPr>
          <w:p w14:paraId="3BABCA3E" w14:textId="77777777" w:rsidR="00752C84" w:rsidRPr="008772A0" w:rsidRDefault="00103124" w:rsidP="00752C84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C8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C84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C8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C84" w:rsidRPr="008772A0">
              <w:t xml:space="preserve"> n.v.t.</w:t>
            </w:r>
          </w:p>
        </w:tc>
      </w:tr>
      <w:tr w:rsidR="00752C84" w14:paraId="3B250DF1" w14:textId="77777777" w:rsidTr="00752C84">
        <w:tc>
          <w:tcPr>
            <w:tcW w:w="6857" w:type="dxa"/>
            <w:gridSpan w:val="3"/>
          </w:tcPr>
          <w:p w14:paraId="1F33D2F3" w14:textId="77777777" w:rsidR="00752C84" w:rsidRPr="008772A0" w:rsidRDefault="00752C84" w:rsidP="00752C84">
            <w:r w:rsidRPr="008772A0">
              <w:t>Uitvoeringsverklaring onderaannemer toegevoegd</w:t>
            </w:r>
          </w:p>
        </w:tc>
        <w:tc>
          <w:tcPr>
            <w:tcW w:w="2431" w:type="dxa"/>
          </w:tcPr>
          <w:p w14:paraId="223089D9" w14:textId="77777777" w:rsidR="00752C84" w:rsidRPr="008772A0" w:rsidRDefault="00103124" w:rsidP="00752C84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C8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C84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C8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C84" w:rsidRPr="008772A0">
              <w:t xml:space="preserve"> n.v.t.</w:t>
            </w:r>
          </w:p>
        </w:tc>
      </w:tr>
    </w:tbl>
    <w:p w14:paraId="1794B4AA" w14:textId="77777777" w:rsidR="005E6DC7" w:rsidRPr="008772A0" w:rsidRDefault="0020021A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3EE396A1" w14:textId="77777777" w:rsidR="005E6DC7" w:rsidRDefault="00103124" w:rsidP="005E6DC7"/>
    <w:p w14:paraId="3C167328" w14:textId="77777777" w:rsidR="00576711" w:rsidRPr="00B267A9" w:rsidRDefault="00103124" w:rsidP="00B267A9">
      <w:pPr>
        <w:rPr>
          <w:rFonts w:cs="Arial"/>
          <w:szCs w:val="20"/>
        </w:rPr>
      </w:pPr>
    </w:p>
    <w:sectPr w:rsidR="00576711" w:rsidRPr="00B267A9" w:rsidSect="00302250">
      <w:footerReference w:type="default" r:id="rId7"/>
      <w:footerReference w:type="first" r:id="rId8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DD6134" w14:textId="77777777" w:rsidR="00F6585D" w:rsidRDefault="0020021A">
      <w:pPr>
        <w:spacing w:line="240" w:lineRule="auto"/>
      </w:pPr>
      <w:r>
        <w:separator/>
      </w:r>
    </w:p>
  </w:endnote>
  <w:endnote w:type="continuationSeparator" w:id="0">
    <w:p w14:paraId="431B63DE" w14:textId="77777777" w:rsidR="00F6585D" w:rsidRDefault="002002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ED7CF0" w14:paraId="55FA3AAF" w14:textId="77777777" w:rsidTr="003A5D7B">
      <w:tc>
        <w:tcPr>
          <w:tcW w:w="9288" w:type="dxa"/>
        </w:tcPr>
        <w:p w14:paraId="5FDA54F6" w14:textId="77777777" w:rsidR="0026739A" w:rsidRDefault="00103124">
          <w:pPr>
            <w:pStyle w:val="Voettekst"/>
          </w:pPr>
        </w:p>
      </w:tc>
    </w:tr>
    <w:tr w:rsidR="00ED7CF0" w14:paraId="4A13BD8D" w14:textId="77777777" w:rsidTr="003A5D7B">
      <w:tc>
        <w:tcPr>
          <w:tcW w:w="9288" w:type="dxa"/>
        </w:tcPr>
        <w:p w14:paraId="7BAA29D5" w14:textId="77777777" w:rsidR="0026739A" w:rsidRDefault="00103124">
          <w:pPr>
            <w:pStyle w:val="Voettekst"/>
          </w:pPr>
        </w:p>
      </w:tc>
    </w:tr>
    <w:tr w:rsidR="00ED7CF0" w14:paraId="3EB22281" w14:textId="77777777" w:rsidTr="003A5D7B">
      <w:tc>
        <w:tcPr>
          <w:tcW w:w="9288" w:type="dxa"/>
        </w:tcPr>
        <w:p w14:paraId="725B96B9" w14:textId="7F112900" w:rsidR="0026739A" w:rsidRPr="00C21EBE" w:rsidRDefault="0020021A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</w:p>
      </w:tc>
    </w:tr>
  </w:tbl>
  <w:p w14:paraId="52E28CE6" w14:textId="77777777" w:rsidR="0026739A" w:rsidRDefault="0010312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ED7CF0" w14:paraId="2822C3DE" w14:textId="77777777" w:rsidTr="003A5D7B">
      <w:tc>
        <w:tcPr>
          <w:tcW w:w="3544" w:type="dxa"/>
          <w:vAlign w:val="bottom"/>
        </w:tcPr>
        <w:p w14:paraId="33F57251" w14:textId="77777777" w:rsidR="0026739A" w:rsidRDefault="0020021A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4D6BB102" wp14:editId="37727B36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6A2F5667" w14:textId="77777777" w:rsidR="0026739A" w:rsidRDefault="00103124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3512AA79" w14:textId="77777777" w:rsidR="0026739A" w:rsidRDefault="00103124" w:rsidP="003A5D7B">
          <w:pPr>
            <w:pStyle w:val="Voettekst"/>
            <w:jc w:val="right"/>
          </w:pPr>
          <w:r>
            <w:rPr>
              <w:noProof/>
            </w:rPr>
            <w:pict w14:anchorId="3DED8628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2049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5C408791" w14:textId="77777777" w:rsidR="0026739A" w:rsidRPr="006564A4" w:rsidRDefault="0020021A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3C4AD2" w14:textId="77777777" w:rsidR="00F6585D" w:rsidRDefault="0020021A">
      <w:pPr>
        <w:spacing w:line="240" w:lineRule="auto"/>
      </w:pPr>
      <w:r>
        <w:separator/>
      </w:r>
    </w:p>
  </w:footnote>
  <w:footnote w:type="continuationSeparator" w:id="0">
    <w:p w14:paraId="12D53DCB" w14:textId="77777777" w:rsidR="00F6585D" w:rsidRDefault="0020021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CF0"/>
    <w:rsid w:val="00103124"/>
    <w:rsid w:val="0020021A"/>
    <w:rsid w:val="00325857"/>
    <w:rsid w:val="00752C84"/>
    <w:rsid w:val="008E0A9A"/>
    <w:rsid w:val="00BE6DE7"/>
    <w:rsid w:val="00ED7CF0"/>
    <w:rsid w:val="00F6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347FB129"/>
  <w15:docId w15:val="{3181F687-6EDE-4C92-AE3D-0DE8E2C80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256</Words>
  <Characters>1412</Characters>
  <Application>Microsoft Office Word</Application>
  <DocSecurity>0</DocSecurity>
  <Lines>11</Lines>
  <Paragraphs>3</Paragraphs>
  <ScaleCrop>false</ScaleCrop>
  <Company>Gemeente Utrecht</Company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Wolterink, André</dc:creator>
  <cp:lastModifiedBy>Wolterink, André</cp:lastModifiedBy>
  <cp:revision>7</cp:revision>
  <dcterms:created xsi:type="dcterms:W3CDTF">2021-04-06T09:24:00Z</dcterms:created>
  <dcterms:modified xsi:type="dcterms:W3CDTF">2021-06-21T09:19:00Z</dcterms:modified>
</cp:coreProperties>
</file>