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C59F" w14:textId="193690DD" w:rsidR="00296A6D" w:rsidRPr="00911F69" w:rsidRDefault="00296A6D" w:rsidP="00296A6D">
      <w:pPr>
        <w:keepNext/>
        <w:spacing w:before="240" w:after="60" w:line="288" w:lineRule="auto"/>
        <w:outlineLvl w:val="0"/>
        <w:rPr>
          <w:rFonts w:asciiTheme="minorHAnsi" w:hAnsiTheme="minorHAnsi" w:cstheme="minorHAnsi"/>
          <w:b/>
          <w:bCs/>
          <w:kern w:val="32"/>
          <w:sz w:val="22"/>
          <w:szCs w:val="28"/>
        </w:rPr>
      </w:pPr>
      <w:bookmarkStart w:id="0" w:name="_Toc45274842"/>
      <w:bookmarkStart w:id="1" w:name="_Toc45712485"/>
      <w:r>
        <w:rPr>
          <w:rFonts w:asciiTheme="minorHAnsi" w:hAnsiTheme="minorHAnsi" w:cstheme="minorHAnsi"/>
          <w:b/>
          <w:bCs/>
          <w:kern w:val="32"/>
          <w:sz w:val="22"/>
          <w:szCs w:val="28"/>
        </w:rPr>
        <w:t xml:space="preserve">BIJLAGE </w:t>
      </w:r>
      <w:r w:rsidR="00EC4576">
        <w:rPr>
          <w:rFonts w:asciiTheme="minorHAnsi" w:hAnsiTheme="minorHAnsi" w:cstheme="minorHAnsi"/>
          <w:b/>
          <w:bCs/>
          <w:kern w:val="32"/>
          <w:sz w:val="22"/>
          <w:szCs w:val="28"/>
        </w:rPr>
        <w:t>B</w:t>
      </w:r>
      <w:r w:rsidRPr="00911F69">
        <w:rPr>
          <w:rFonts w:asciiTheme="minorHAnsi" w:hAnsiTheme="minorHAnsi" w:cstheme="minorHAnsi"/>
          <w:b/>
          <w:bCs/>
          <w:kern w:val="32"/>
          <w:sz w:val="22"/>
          <w:szCs w:val="28"/>
        </w:rPr>
        <w:t xml:space="preserve">: Ervaring </w:t>
      </w:r>
      <w:r w:rsidR="00B72E09">
        <w:rPr>
          <w:rFonts w:asciiTheme="minorHAnsi" w:hAnsiTheme="minorHAnsi" w:cstheme="minorHAnsi"/>
          <w:b/>
          <w:bCs/>
          <w:kern w:val="32"/>
          <w:sz w:val="22"/>
          <w:szCs w:val="28"/>
        </w:rPr>
        <w:t>g</w:t>
      </w:r>
      <w:r w:rsidRPr="00911F69">
        <w:rPr>
          <w:rFonts w:asciiTheme="minorHAnsi" w:hAnsiTheme="minorHAnsi" w:cstheme="minorHAnsi"/>
          <w:b/>
          <w:bCs/>
          <w:kern w:val="32"/>
          <w:sz w:val="22"/>
          <w:szCs w:val="28"/>
        </w:rPr>
        <w:t>egadigde</w:t>
      </w:r>
      <w:bookmarkEnd w:id="0"/>
      <w:bookmarkEnd w:id="1"/>
    </w:p>
    <w:p w14:paraId="21CD4B44" w14:textId="77777777" w:rsidR="00296A6D" w:rsidRPr="00911F69" w:rsidRDefault="00296A6D" w:rsidP="00296A6D">
      <w:pPr>
        <w:spacing w:line="288" w:lineRule="auto"/>
        <w:rPr>
          <w:rFonts w:asciiTheme="minorHAnsi" w:hAnsiTheme="minorHAnsi" w:cstheme="minorHAnsi"/>
          <w:sz w:val="18"/>
          <w:szCs w:val="24"/>
        </w:rPr>
      </w:pPr>
      <w:r w:rsidRPr="00911F69">
        <w:rPr>
          <w:rFonts w:asciiTheme="minorHAnsi" w:hAnsiTheme="minorHAnsi" w:cstheme="minorHAnsi"/>
          <w:sz w:val="18"/>
          <w:szCs w:val="24"/>
        </w:rPr>
        <w:t xml:space="preserve">Voor het indienen van referenties dient </w:t>
      </w:r>
      <w:r>
        <w:rPr>
          <w:rFonts w:asciiTheme="minorHAnsi" w:hAnsiTheme="minorHAnsi" w:cstheme="minorHAnsi"/>
          <w:sz w:val="18"/>
          <w:szCs w:val="24"/>
        </w:rPr>
        <w:t>g</w:t>
      </w:r>
      <w:r w:rsidRPr="00911F69">
        <w:rPr>
          <w:rFonts w:asciiTheme="minorHAnsi" w:hAnsiTheme="minorHAnsi" w:cstheme="minorHAnsi"/>
          <w:sz w:val="18"/>
          <w:szCs w:val="24"/>
        </w:rPr>
        <w:t xml:space="preserve">egadigde onderstaande tabel naar waarheid in te vullen.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678"/>
      </w:tblGrid>
      <w:tr w:rsidR="00296A6D" w:rsidRPr="00911F69" w14:paraId="6A944D4F" w14:textId="77777777" w:rsidTr="00F4078A">
        <w:trPr>
          <w:cantSplit/>
          <w:trHeight w:val="232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BCD35C2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2" w:name="_Toc86485885"/>
            <w:r w:rsidRPr="00911F69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2"/>
            <w:r w:rsidRPr="00911F69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 gevende instantie of onderneming</w:t>
            </w:r>
          </w:p>
        </w:tc>
      </w:tr>
      <w:tr w:rsidR="00296A6D" w:rsidRPr="00911F69" w14:paraId="3A701F63" w14:textId="77777777" w:rsidTr="00F4078A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5666B6E0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828DC9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54862CC3" w14:textId="784F19F8" w:rsidR="00296A6D" w:rsidRPr="00911F69" w:rsidRDefault="00EC4576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a</w:t>
            </w:r>
            <w:r w:rsidR="00296A6D" w:rsidRPr="00911F69">
              <w:rPr>
                <w:rFonts w:asciiTheme="minorHAnsi" w:hAnsiTheme="minorHAnsi" w:cstheme="minorHAnsi"/>
                <w:szCs w:val="18"/>
              </w:rPr>
              <w:t xml:space="preserve">   </w:t>
            </w:r>
            <w:r>
              <w:rPr>
                <w:rFonts w:asciiTheme="minorHAnsi" w:hAnsiTheme="minorHAnsi" w:cstheme="minorHAnsi"/>
                <w:szCs w:val="18"/>
              </w:rPr>
              <w:t>b</w:t>
            </w:r>
            <w:r w:rsidR="00296A6D" w:rsidRPr="00911F69">
              <w:rPr>
                <w:rFonts w:asciiTheme="minorHAnsi" w:hAnsiTheme="minorHAnsi" w:cstheme="minorHAnsi"/>
                <w:szCs w:val="18"/>
              </w:rPr>
              <w:t xml:space="preserve">   </w:t>
            </w:r>
            <w:r>
              <w:rPr>
                <w:rFonts w:asciiTheme="minorHAnsi" w:hAnsiTheme="minorHAnsi" w:cstheme="minorHAnsi"/>
                <w:szCs w:val="18"/>
              </w:rPr>
              <w:t>c</w:t>
            </w:r>
            <w:r w:rsidR="00296A6D" w:rsidRPr="00911F69">
              <w:rPr>
                <w:rFonts w:asciiTheme="minorHAnsi" w:hAnsiTheme="minorHAnsi" w:cstheme="minorHAnsi"/>
                <w:szCs w:val="18"/>
              </w:rPr>
              <w:t xml:space="preserve">  </w:t>
            </w:r>
            <w:r>
              <w:rPr>
                <w:rFonts w:asciiTheme="minorHAnsi" w:hAnsiTheme="minorHAnsi" w:cstheme="minorHAnsi"/>
                <w:szCs w:val="18"/>
              </w:rPr>
              <w:t xml:space="preserve"> d   e   </w:t>
            </w:r>
            <w:r w:rsidR="00296A6D" w:rsidRPr="00911F69">
              <w:rPr>
                <w:rFonts w:asciiTheme="minorHAnsi" w:hAnsiTheme="minorHAnsi" w:cstheme="minorHAnsi"/>
                <w:szCs w:val="18"/>
              </w:rPr>
              <w:t xml:space="preserve">  </w:t>
            </w:r>
          </w:p>
        </w:tc>
      </w:tr>
      <w:tr w:rsidR="00296A6D" w:rsidRPr="00911F69" w14:paraId="2E93E80A" w14:textId="77777777" w:rsidTr="00F4078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A70FE0A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BCEC71C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 xml:space="preserve">Naam opdracht gevende instantie of </w:t>
            </w:r>
            <w:r w:rsidRPr="00911F69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26B95238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2050FCD9" w14:textId="77777777" w:rsidTr="00F4078A">
        <w:trPr>
          <w:cantSplit/>
          <w:jc w:val="center"/>
        </w:trPr>
        <w:tc>
          <w:tcPr>
            <w:tcW w:w="567" w:type="dxa"/>
            <w:vMerge/>
          </w:tcPr>
          <w:p w14:paraId="7B399C39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C2B39AE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678" w:type="dxa"/>
          </w:tcPr>
          <w:p w14:paraId="5150B588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5C565215" w14:textId="77777777" w:rsidTr="00F4078A">
        <w:trPr>
          <w:cantSplit/>
          <w:jc w:val="center"/>
        </w:trPr>
        <w:tc>
          <w:tcPr>
            <w:tcW w:w="567" w:type="dxa"/>
            <w:vMerge/>
          </w:tcPr>
          <w:p w14:paraId="5E00CD86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FD96C76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678" w:type="dxa"/>
          </w:tcPr>
          <w:p w14:paraId="3322E274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2B9F9E4D" w14:textId="77777777" w:rsidTr="00F4078A">
        <w:trPr>
          <w:cantSplit/>
          <w:jc w:val="center"/>
        </w:trPr>
        <w:tc>
          <w:tcPr>
            <w:tcW w:w="567" w:type="dxa"/>
            <w:vMerge w:val="restart"/>
          </w:tcPr>
          <w:p w14:paraId="7697D694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A0FDBA2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Naam contactpersoon opdracht gevende instantie of onderneming</w:t>
            </w:r>
          </w:p>
        </w:tc>
        <w:tc>
          <w:tcPr>
            <w:tcW w:w="4678" w:type="dxa"/>
          </w:tcPr>
          <w:p w14:paraId="0D69B709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77AD34B2" w14:textId="77777777" w:rsidTr="00F4078A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588B522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899A5EF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678" w:type="dxa"/>
          </w:tcPr>
          <w:p w14:paraId="097F675E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5DCFE6BB" w14:textId="77777777" w:rsidTr="00F4078A">
        <w:trPr>
          <w:cantSplit/>
          <w:jc w:val="center"/>
        </w:trPr>
        <w:tc>
          <w:tcPr>
            <w:tcW w:w="567" w:type="dxa"/>
            <w:vMerge/>
          </w:tcPr>
          <w:p w14:paraId="4ACB8FAB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E536876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678" w:type="dxa"/>
          </w:tcPr>
          <w:p w14:paraId="60DB72CC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22B331BE" w14:textId="77777777" w:rsidTr="00F4078A">
        <w:trPr>
          <w:cantSplit/>
          <w:jc w:val="center"/>
        </w:trPr>
        <w:tc>
          <w:tcPr>
            <w:tcW w:w="567" w:type="dxa"/>
            <w:vMerge/>
          </w:tcPr>
          <w:p w14:paraId="0BD37FFC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BE1972D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678" w:type="dxa"/>
          </w:tcPr>
          <w:p w14:paraId="28716EC5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6A096CF6" w14:textId="77777777" w:rsidTr="00F4078A">
        <w:trPr>
          <w:cantSplit/>
          <w:jc w:val="center"/>
        </w:trPr>
        <w:tc>
          <w:tcPr>
            <w:tcW w:w="567" w:type="dxa"/>
            <w:vMerge/>
          </w:tcPr>
          <w:p w14:paraId="4F880603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05B7F93" w14:textId="045EABFD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  <w:r w:rsidR="0090726C">
              <w:rPr>
                <w:rFonts w:asciiTheme="minorHAnsi" w:hAnsiTheme="minorHAnsi" w:cstheme="minorHAnsi"/>
                <w:sz w:val="16"/>
                <w:szCs w:val="18"/>
              </w:rPr>
              <w:t>:</w:t>
            </w:r>
          </w:p>
        </w:tc>
        <w:tc>
          <w:tcPr>
            <w:tcW w:w="4678" w:type="dxa"/>
          </w:tcPr>
          <w:p w14:paraId="413A061D" w14:textId="076F578C" w:rsidR="00296A6D" w:rsidRPr="00911F69" w:rsidRDefault="00EC4576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Scholen, (zorg)instellingen / g</w:t>
            </w:r>
            <w:r w:rsidR="0090726C">
              <w:rPr>
                <w:rFonts w:asciiTheme="minorHAnsi" w:hAnsiTheme="minorHAnsi" w:cstheme="minorHAnsi"/>
                <w:sz w:val="16"/>
                <w:szCs w:val="18"/>
              </w:rPr>
              <w:t xml:space="preserve">emeente met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50</w:t>
            </w:r>
            <w:r w:rsidR="0090726C">
              <w:rPr>
                <w:rFonts w:asciiTheme="minorHAnsi" w:hAnsiTheme="minorHAnsi" w:cstheme="minorHAnsi"/>
                <w:sz w:val="16"/>
                <w:szCs w:val="18"/>
              </w:rPr>
              <w:t>.000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-</w:t>
            </w:r>
            <w:r w:rsidR="0090726C">
              <w:rPr>
                <w:rFonts w:asciiTheme="minorHAnsi" w:hAnsiTheme="minorHAnsi" w:cstheme="minorHAnsi"/>
                <w:sz w:val="16"/>
                <w:szCs w:val="18"/>
              </w:rPr>
              <w:t xml:space="preserve"> inwoners / gemeente met 50.000+ inwoners / gemeente met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10</w:t>
            </w:r>
            <w:r w:rsidR="0090726C">
              <w:rPr>
                <w:rFonts w:asciiTheme="minorHAnsi" w:hAnsiTheme="minorHAnsi" w:cstheme="minorHAnsi"/>
                <w:sz w:val="16"/>
                <w:szCs w:val="18"/>
              </w:rPr>
              <w:t>0.000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+</w:t>
            </w:r>
            <w:r w:rsidR="0090726C">
              <w:rPr>
                <w:rFonts w:asciiTheme="minorHAnsi" w:hAnsiTheme="minorHAnsi" w:cstheme="minorHAnsi"/>
                <w:sz w:val="16"/>
                <w:szCs w:val="18"/>
              </w:rPr>
              <w:t xml:space="preserve"> inwoners, provincie,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defensie, waterschapp</w:t>
            </w:r>
            <w:r w:rsidR="0090726C">
              <w:rPr>
                <w:rFonts w:asciiTheme="minorHAnsi" w:hAnsiTheme="minorHAnsi" w:cstheme="minorHAnsi"/>
                <w:sz w:val="16"/>
                <w:szCs w:val="18"/>
              </w:rPr>
              <w:t>en</w:t>
            </w:r>
            <w:r w:rsidR="002564E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90726C">
              <w:rPr>
                <w:rFonts w:asciiTheme="minorHAnsi" w:hAnsiTheme="minorHAnsi" w:cstheme="minorHAnsi"/>
                <w:sz w:val="16"/>
                <w:szCs w:val="18"/>
              </w:rPr>
              <w:t>of Rijkswaterstaat  / overige opdrachtgevers</w:t>
            </w:r>
          </w:p>
        </w:tc>
      </w:tr>
      <w:tr w:rsidR="00296A6D" w:rsidRPr="00911F69" w14:paraId="292D95E2" w14:textId="77777777" w:rsidTr="00F40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6A5FED3" w14:textId="77777777" w:rsidR="00296A6D" w:rsidRPr="00911F69" w:rsidRDefault="00296A6D" w:rsidP="00F4078A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296A6D" w:rsidRPr="00911F69" w14:paraId="7C898B91" w14:textId="77777777" w:rsidTr="00F40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DBBF8A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4FF311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Duur opdracht</w:t>
            </w:r>
          </w:p>
        </w:tc>
        <w:tc>
          <w:tcPr>
            <w:tcW w:w="467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2C9629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53A95B3E" w14:textId="77777777" w:rsidTr="00F40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BC305D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982ED6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Start- en einddatum opdracht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49936B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3AF692A1" w14:textId="77777777" w:rsidTr="00F40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1E3E87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519530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D52B9B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50E3BC94" w14:textId="77777777" w:rsidTr="00F40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64029B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C4BF2A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E67358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296A6D" w:rsidRPr="00911F69" w14:paraId="3F11EB11" w14:textId="77777777" w:rsidTr="00F40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C649CA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09A3ED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E270E6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296A6D" w:rsidRPr="00911F69" w14:paraId="378B206F" w14:textId="77777777" w:rsidTr="00F40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73B7E7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B62F2C2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 en toelichting waaruit blijkt dat voldaan word aan de competentie</w:t>
            </w:r>
          </w:p>
          <w:p w14:paraId="2E07CE26" w14:textId="77777777" w:rsidR="00296A6D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C7C6131" w14:textId="77777777" w:rsidR="00296A6D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AA98964" w14:textId="77777777" w:rsidR="00296A6D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5088D14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192A9C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[Inschrijver dient hier de referentie te beschrijven]</w:t>
            </w:r>
          </w:p>
          <w:p w14:paraId="24845D31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4F7F553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296A6D" w:rsidRPr="00911F69" w14:paraId="7E1DC058" w14:textId="77777777" w:rsidTr="00F407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680D66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D70269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842F77" w14:textId="77777777" w:rsidR="00296A6D" w:rsidRPr="00911F69" w:rsidRDefault="00296A6D" w:rsidP="00F4078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668E12F" w14:textId="77777777" w:rsidR="00296A6D" w:rsidRPr="00911F69" w:rsidRDefault="00296A6D" w:rsidP="00296A6D">
      <w:pPr>
        <w:spacing w:line="288" w:lineRule="auto"/>
        <w:rPr>
          <w:rFonts w:asciiTheme="minorHAnsi" w:hAnsiTheme="minorHAnsi" w:cstheme="minorHAnsi"/>
          <w:sz w:val="16"/>
          <w:szCs w:val="18"/>
        </w:rPr>
      </w:pPr>
    </w:p>
    <w:p w14:paraId="1188D38E" w14:textId="77777777" w:rsidR="009F351C" w:rsidRDefault="009F351C">
      <w:p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2E0F4DAC" w14:textId="77777777" w:rsidR="00397041" w:rsidRDefault="00397041" w:rsidP="00296A6D">
      <w:pPr>
        <w:spacing w:line="288" w:lineRule="auto"/>
        <w:rPr>
          <w:rFonts w:asciiTheme="minorHAnsi" w:hAnsiTheme="minorHAnsi" w:cstheme="minorHAnsi"/>
          <w:sz w:val="18"/>
          <w:szCs w:val="18"/>
        </w:rPr>
      </w:pPr>
    </w:p>
    <w:p w14:paraId="1817CC5E" w14:textId="77777777" w:rsidR="00397041" w:rsidRDefault="00397041" w:rsidP="00296A6D">
      <w:pPr>
        <w:spacing w:line="288" w:lineRule="auto"/>
        <w:rPr>
          <w:rFonts w:asciiTheme="minorHAnsi" w:hAnsiTheme="minorHAnsi" w:cstheme="minorHAnsi"/>
          <w:sz w:val="18"/>
          <w:szCs w:val="18"/>
        </w:rPr>
      </w:pPr>
    </w:p>
    <w:p w14:paraId="1093B399" w14:textId="3AB56303" w:rsidR="00296A6D" w:rsidRPr="00911F69" w:rsidRDefault="00296A6D" w:rsidP="00296A6D">
      <w:pPr>
        <w:spacing w:line="288" w:lineRule="auto"/>
        <w:rPr>
          <w:rFonts w:asciiTheme="minorHAnsi" w:hAnsiTheme="minorHAnsi" w:cstheme="minorHAnsi"/>
          <w:sz w:val="18"/>
          <w:szCs w:val="18"/>
        </w:rPr>
      </w:pPr>
      <w:r w:rsidRPr="00911F69">
        <w:rPr>
          <w:rFonts w:asciiTheme="minorHAnsi" w:hAnsiTheme="minorHAnsi" w:cstheme="minorHAnsi"/>
          <w:sz w:val="18"/>
          <w:szCs w:val="18"/>
        </w:rPr>
        <w:t>Ondergetekende verklaart tabel naar waarheid te hebben ingevuld.</w:t>
      </w:r>
    </w:p>
    <w:p w14:paraId="0D5DC12A" w14:textId="4928A189" w:rsidR="00296A6D" w:rsidRDefault="00296A6D" w:rsidP="00296A6D">
      <w:pPr>
        <w:spacing w:line="288" w:lineRule="auto"/>
        <w:rPr>
          <w:rFonts w:asciiTheme="minorHAnsi" w:hAnsiTheme="minorHAnsi" w:cstheme="minorHAnsi"/>
          <w:sz w:val="18"/>
          <w:szCs w:val="18"/>
        </w:rPr>
      </w:pPr>
      <w:r w:rsidRPr="00911F69">
        <w:rPr>
          <w:rFonts w:asciiTheme="minorHAnsi" w:hAnsiTheme="minorHAnsi" w:cstheme="minorHAnsi"/>
          <w:sz w:val="18"/>
          <w:szCs w:val="18"/>
        </w:rPr>
        <w:t>Tevens verklaart ondergetekende hierbij dat de bewijsstukken tevredenheidsverklaring opdrachtgever en van toepassing zijnde passages van het bestek / opdracht toegevoegd zijn als bijlagen.</w:t>
      </w:r>
    </w:p>
    <w:p w14:paraId="36C9F264" w14:textId="77777777" w:rsidR="009F351C" w:rsidRPr="00911F69" w:rsidRDefault="009F351C" w:rsidP="00296A6D">
      <w:pPr>
        <w:spacing w:line="288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4996"/>
      </w:tblGrid>
      <w:tr w:rsidR="00296A6D" w:rsidRPr="00911F69" w14:paraId="4D872FD2" w14:textId="77777777" w:rsidTr="00F4078A">
        <w:trPr>
          <w:trHeight w:val="297"/>
          <w:jc w:val="center"/>
        </w:trPr>
        <w:tc>
          <w:tcPr>
            <w:tcW w:w="3863" w:type="dxa"/>
            <w:shd w:val="clear" w:color="auto" w:fill="E6E6E6"/>
          </w:tcPr>
          <w:p w14:paraId="60C80DCC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Naam Gegadigde</w:t>
            </w:r>
          </w:p>
        </w:tc>
        <w:tc>
          <w:tcPr>
            <w:tcW w:w="4996" w:type="dxa"/>
          </w:tcPr>
          <w:p w14:paraId="75C62505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54BD7F58" w14:textId="77777777" w:rsidTr="00F4078A">
        <w:trPr>
          <w:jc w:val="center"/>
        </w:trPr>
        <w:tc>
          <w:tcPr>
            <w:tcW w:w="3863" w:type="dxa"/>
            <w:shd w:val="clear" w:color="auto" w:fill="E6E6E6"/>
          </w:tcPr>
          <w:p w14:paraId="564260A2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Naam rechtsgeldige vertegenwoordiger Gegadigde</w:t>
            </w:r>
          </w:p>
        </w:tc>
        <w:tc>
          <w:tcPr>
            <w:tcW w:w="4996" w:type="dxa"/>
          </w:tcPr>
          <w:p w14:paraId="4B81FC6B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208E222C" w14:textId="77777777" w:rsidTr="00F4078A">
        <w:trPr>
          <w:jc w:val="center"/>
        </w:trPr>
        <w:tc>
          <w:tcPr>
            <w:tcW w:w="3863" w:type="dxa"/>
            <w:shd w:val="clear" w:color="auto" w:fill="E6E6E6"/>
          </w:tcPr>
          <w:p w14:paraId="04CB3115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96" w:type="dxa"/>
          </w:tcPr>
          <w:p w14:paraId="0226AB81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2845D29B" w14:textId="77777777" w:rsidTr="00F4078A">
        <w:trPr>
          <w:jc w:val="center"/>
        </w:trPr>
        <w:tc>
          <w:tcPr>
            <w:tcW w:w="3863" w:type="dxa"/>
            <w:shd w:val="clear" w:color="auto" w:fill="E6E6E6"/>
          </w:tcPr>
          <w:p w14:paraId="07C1AF35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Gegadigde</w:t>
            </w:r>
          </w:p>
        </w:tc>
        <w:tc>
          <w:tcPr>
            <w:tcW w:w="4996" w:type="dxa"/>
          </w:tcPr>
          <w:p w14:paraId="2C6B37BB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296A6D" w:rsidRPr="00911F69" w14:paraId="64290B5D" w14:textId="77777777" w:rsidTr="00F4078A">
        <w:trPr>
          <w:jc w:val="center"/>
        </w:trPr>
        <w:tc>
          <w:tcPr>
            <w:tcW w:w="3863" w:type="dxa"/>
            <w:shd w:val="clear" w:color="auto" w:fill="E6E6E6"/>
          </w:tcPr>
          <w:p w14:paraId="19AD5DB3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911F69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96" w:type="dxa"/>
          </w:tcPr>
          <w:p w14:paraId="2AF06A41" w14:textId="77777777" w:rsidR="00296A6D" w:rsidRPr="00911F69" w:rsidRDefault="00296A6D" w:rsidP="00F4078A">
            <w:pPr>
              <w:spacing w:before="90" w:after="54" w:line="288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B480523" w14:textId="77777777" w:rsidR="00E2152C" w:rsidRDefault="00466FE8" w:rsidP="00B72E09"/>
    <w:sectPr w:rsidR="00E2152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7DAA" w14:textId="77777777" w:rsidR="00466FE8" w:rsidRDefault="00466FE8" w:rsidP="00B72E09">
      <w:r>
        <w:separator/>
      </w:r>
    </w:p>
  </w:endnote>
  <w:endnote w:type="continuationSeparator" w:id="0">
    <w:p w14:paraId="0FA77918" w14:textId="77777777" w:rsidR="00466FE8" w:rsidRDefault="00466FE8" w:rsidP="00B7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B3CF" w14:textId="17893D16" w:rsidR="009F351C" w:rsidRPr="00320339" w:rsidRDefault="00B156CA" w:rsidP="009F351C">
    <w:pPr>
      <w:pStyle w:val="Voettekst"/>
      <w:rPr>
        <w:rFonts w:asciiTheme="minorHAnsi" w:hAnsiTheme="minorHAnsi" w:cstheme="minorHAnsi"/>
      </w:rPr>
    </w:pPr>
    <w:proofErr w:type="spellStart"/>
    <w:r>
      <w:rPr>
        <w:rFonts w:asciiTheme="minorHAnsi" w:hAnsiTheme="minorHAnsi" w:cstheme="minorHAnsi"/>
      </w:rPr>
      <w:t>Avans</w:t>
    </w:r>
    <w:proofErr w:type="spellEnd"/>
    <w:r>
      <w:rPr>
        <w:rFonts w:asciiTheme="minorHAnsi" w:hAnsiTheme="minorHAnsi" w:cstheme="minorHAnsi"/>
      </w:rPr>
      <w:t xml:space="preserve"> Hogeschool</w:t>
    </w:r>
    <w:r w:rsidR="009F351C" w:rsidRPr="00320339">
      <w:rPr>
        <w:rFonts w:asciiTheme="minorHAnsi" w:hAnsiTheme="minorHAnsi" w:cstheme="minorHAnsi"/>
      </w:rPr>
      <w:tab/>
    </w:r>
    <w:r w:rsidR="009F351C" w:rsidRPr="00320339">
      <w:rPr>
        <w:rFonts w:asciiTheme="minorHAnsi" w:hAnsiTheme="minorHAnsi" w:cstheme="minorHAnsi"/>
      </w:rPr>
      <w:tab/>
    </w:r>
    <w:r w:rsidR="009F351C" w:rsidRPr="00D96717">
      <w:fldChar w:fldCharType="begin"/>
    </w:r>
    <w:r w:rsidR="009F351C" w:rsidRPr="00D96717">
      <w:instrText xml:space="preserve"> PAGE </w:instrText>
    </w:r>
    <w:r w:rsidR="009F351C" w:rsidRPr="00D96717">
      <w:fldChar w:fldCharType="separate"/>
    </w:r>
    <w:r w:rsidR="009F351C">
      <w:t>25</w:t>
    </w:r>
    <w:r w:rsidR="009F351C" w:rsidRPr="00D96717">
      <w:fldChar w:fldCharType="end"/>
    </w:r>
  </w:p>
  <w:p w14:paraId="57A0B542" w14:textId="11E7DCC3" w:rsidR="009F351C" w:rsidRPr="00D96717" w:rsidRDefault="009F351C" w:rsidP="009F351C">
    <w:pPr>
      <w:pStyle w:val="Voetteks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Selectieleidraad</w:t>
    </w:r>
    <w:r w:rsidRPr="00320339">
      <w:rPr>
        <w:rFonts w:asciiTheme="minorHAnsi" w:hAnsiTheme="minorHAnsi" w:cstheme="minorHAnsi"/>
      </w:rPr>
      <w:t xml:space="preserve"> </w:t>
    </w:r>
    <w:r w:rsidR="00B156CA">
      <w:rPr>
        <w:rFonts w:asciiTheme="minorHAnsi" w:hAnsiTheme="minorHAnsi" w:cstheme="minorHAnsi"/>
      </w:rPr>
      <w:t>Integraal onderhoud buitenruimte 10 vestigingen 2022 t/m 2024</w:t>
    </w:r>
  </w:p>
  <w:p w14:paraId="14E3CB72" w14:textId="77777777" w:rsidR="009F351C" w:rsidRDefault="009F35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065D" w14:textId="77777777" w:rsidR="00466FE8" w:rsidRDefault="00466FE8" w:rsidP="00B72E09">
      <w:r>
        <w:separator/>
      </w:r>
    </w:p>
  </w:footnote>
  <w:footnote w:type="continuationSeparator" w:id="0">
    <w:p w14:paraId="78319CB5" w14:textId="77777777" w:rsidR="00466FE8" w:rsidRDefault="00466FE8" w:rsidP="00B72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E76F" w14:textId="2CE5C3E7" w:rsidR="00B72E09" w:rsidRDefault="00EC4576" w:rsidP="00B72E09">
    <w:pPr>
      <w:pStyle w:val="Koptekst"/>
      <w:jc w:val="right"/>
    </w:pPr>
    <w:r>
      <w:rPr>
        <w:noProof/>
      </w:rPr>
      <w:drawing>
        <wp:inline distT="0" distB="0" distL="0" distR="0" wp14:anchorId="22554EFB" wp14:editId="58AAD622">
          <wp:extent cx="1798320" cy="59118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6D"/>
    <w:rsid w:val="00064D51"/>
    <w:rsid w:val="002564E6"/>
    <w:rsid w:val="00296A6D"/>
    <w:rsid w:val="00311664"/>
    <w:rsid w:val="00397041"/>
    <w:rsid w:val="00466FE8"/>
    <w:rsid w:val="00583E97"/>
    <w:rsid w:val="00772917"/>
    <w:rsid w:val="007C7226"/>
    <w:rsid w:val="008F797B"/>
    <w:rsid w:val="0090726C"/>
    <w:rsid w:val="009F351C"/>
    <w:rsid w:val="00B156CA"/>
    <w:rsid w:val="00B72E09"/>
    <w:rsid w:val="00BF0CD9"/>
    <w:rsid w:val="00C01449"/>
    <w:rsid w:val="00EC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9BA4F"/>
  <w15:chartTrackingRefBased/>
  <w15:docId w15:val="{20082EEE-660A-4D59-B628-57681E5E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6A6D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sid w:val="00296A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296A6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6A6D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6A6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6A6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72E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72E09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72E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72E09"/>
    <w:rPr>
      <w:rFonts w:ascii="Trebuchet MS" w:eastAsia="Times New Roman" w:hAnsi="Trebuchet M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Sebregts</dc:creator>
  <cp:keywords/>
  <dc:description/>
  <cp:lastModifiedBy>Peter Sebregts</cp:lastModifiedBy>
  <cp:revision>5</cp:revision>
  <dcterms:created xsi:type="dcterms:W3CDTF">2021-06-09T10:46:00Z</dcterms:created>
  <dcterms:modified xsi:type="dcterms:W3CDTF">2021-06-14T13:54:00Z</dcterms:modified>
</cp:coreProperties>
</file>