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BACAE" w14:textId="77777777" w:rsidR="00801220" w:rsidRDefault="00801220" w:rsidP="00801220">
      <w:pPr>
        <w:tabs>
          <w:tab w:val="left" w:pos="8114"/>
        </w:tabs>
      </w:pPr>
    </w:p>
    <w:p w14:paraId="1AEC7544" w14:textId="77777777" w:rsidR="00801220" w:rsidRDefault="00801220" w:rsidP="00801220">
      <w:pPr>
        <w:tabs>
          <w:tab w:val="left" w:pos="8114"/>
        </w:tabs>
      </w:pPr>
      <w:r>
        <w:rPr>
          <w:noProof/>
        </w:rPr>
        <w:drawing>
          <wp:anchor distT="0" distB="0" distL="114300" distR="114300" simplePos="0" relativeHeight="251658240" behindDoc="1" locked="0" layoutInCell="1" allowOverlap="1" wp14:anchorId="1C318A22" wp14:editId="338CFB2A">
            <wp:simplePos x="0" y="0"/>
            <wp:positionH relativeFrom="margin">
              <wp:posOffset>4627659</wp:posOffset>
            </wp:positionH>
            <wp:positionV relativeFrom="paragraph">
              <wp:posOffset>22584</wp:posOffset>
            </wp:positionV>
            <wp:extent cx="1106805" cy="2295525"/>
            <wp:effectExtent l="0" t="0" r="0" b="9525"/>
            <wp:wrapTight wrapText="bothSides">
              <wp:wrapPolygon edited="0">
                <wp:start x="0" y="0"/>
                <wp:lineTo x="0" y="21510"/>
                <wp:lineTo x="21191" y="21510"/>
                <wp:lineTo x="21191" y="0"/>
                <wp:lineTo x="0" y="0"/>
              </wp:wrapPolygon>
            </wp:wrapTight>
            <wp:docPr id="3" name="Afbeelding 3" descr="https://kennis.wshd.nl/sites/19/Bedrijfsvoering/huisstijl/Logo/logo_RGB_du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ennis.wshd.nl/sites/19/Bedrijfsvoering/huisstijl/Logo/logo_RGB_dui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6805" cy="2295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5B7450" w14:textId="77777777" w:rsidR="00801220" w:rsidRDefault="00801220" w:rsidP="00801220">
      <w:pPr>
        <w:tabs>
          <w:tab w:val="left" w:pos="8114"/>
        </w:tabs>
      </w:pPr>
    </w:p>
    <w:p w14:paraId="5B8A0D42" w14:textId="77777777" w:rsidR="00801220" w:rsidRDefault="00801220" w:rsidP="00801220">
      <w:pPr>
        <w:tabs>
          <w:tab w:val="left" w:pos="8114"/>
        </w:tabs>
      </w:pPr>
    </w:p>
    <w:p w14:paraId="5A2B81E7" w14:textId="0132CE2F" w:rsidR="00801220" w:rsidRDefault="00D932DB" w:rsidP="00801220">
      <w:pPr>
        <w:tabs>
          <w:tab w:val="left" w:pos="8114"/>
        </w:tabs>
      </w:pPr>
      <w:r w:rsidRPr="008010C1">
        <w:rPr>
          <w:rFonts w:cstheme="minorHAnsi"/>
          <w:noProof/>
          <w:sz w:val="19"/>
          <w:szCs w:val="19"/>
          <w:lang w:eastAsia="nl-NL"/>
        </w:rPr>
        <w:drawing>
          <wp:inline distT="0" distB="0" distL="0" distR="0" wp14:anchorId="151C8F88" wp14:editId="5AFF7CBB">
            <wp:extent cx="3733800" cy="71051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Delfland.b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77185" cy="718766"/>
                    </a:xfrm>
                    <a:prstGeom prst="rect">
                      <a:avLst/>
                    </a:prstGeom>
                  </pic:spPr>
                </pic:pic>
              </a:graphicData>
            </a:graphic>
          </wp:inline>
        </w:drawing>
      </w:r>
    </w:p>
    <w:p w14:paraId="52236E75" w14:textId="77777777" w:rsidR="00801220" w:rsidRDefault="00801220" w:rsidP="00801220">
      <w:pPr>
        <w:tabs>
          <w:tab w:val="left" w:pos="8114"/>
        </w:tabs>
      </w:pPr>
    </w:p>
    <w:p w14:paraId="34515BCA" w14:textId="77777777" w:rsidR="00801220" w:rsidRDefault="00801220" w:rsidP="00801220">
      <w:pPr>
        <w:tabs>
          <w:tab w:val="left" w:pos="8114"/>
        </w:tabs>
      </w:pPr>
    </w:p>
    <w:p w14:paraId="303B33B1" w14:textId="77777777" w:rsidR="00801220" w:rsidRDefault="00801220" w:rsidP="00801220">
      <w:pPr>
        <w:tabs>
          <w:tab w:val="left" w:pos="8114"/>
        </w:tabs>
      </w:pPr>
    </w:p>
    <w:p w14:paraId="6A3AE8F0" w14:textId="77777777" w:rsidR="00801220" w:rsidRDefault="00801220" w:rsidP="00801220">
      <w:pPr>
        <w:tabs>
          <w:tab w:val="left" w:pos="8114"/>
        </w:tabs>
      </w:pPr>
    </w:p>
    <w:p w14:paraId="71071EA5" w14:textId="77777777" w:rsidR="00801220" w:rsidRDefault="00801220" w:rsidP="00801220">
      <w:pPr>
        <w:tabs>
          <w:tab w:val="left" w:pos="8114"/>
        </w:tabs>
      </w:pPr>
    </w:p>
    <w:p w14:paraId="392F8984" w14:textId="77777777" w:rsidR="00801220" w:rsidRDefault="00801220" w:rsidP="00801220">
      <w:pPr>
        <w:tabs>
          <w:tab w:val="left" w:pos="8114"/>
        </w:tabs>
      </w:pPr>
    </w:p>
    <w:p w14:paraId="6FBB643E" w14:textId="77777777" w:rsidR="00801220" w:rsidRDefault="00801220" w:rsidP="00801220">
      <w:pPr>
        <w:tabs>
          <w:tab w:val="left" w:pos="8114"/>
        </w:tabs>
      </w:pPr>
    </w:p>
    <w:p w14:paraId="03018FD2" w14:textId="77777777" w:rsidR="00801220" w:rsidRDefault="00801220" w:rsidP="00801220">
      <w:pPr>
        <w:tabs>
          <w:tab w:val="left" w:pos="8114"/>
        </w:tabs>
      </w:pPr>
    </w:p>
    <w:p w14:paraId="6DF710FA" w14:textId="77777777" w:rsidR="00801220" w:rsidRDefault="00801220" w:rsidP="00801220">
      <w:pPr>
        <w:tabs>
          <w:tab w:val="left" w:pos="8114"/>
        </w:tabs>
      </w:pPr>
    </w:p>
    <w:p w14:paraId="3A532EAD" w14:textId="77777777" w:rsidR="00801220" w:rsidRDefault="00801220" w:rsidP="00801220">
      <w:pPr>
        <w:tabs>
          <w:tab w:val="left" w:pos="8114"/>
        </w:tabs>
      </w:pPr>
    </w:p>
    <w:p w14:paraId="243263F6" w14:textId="77777777" w:rsidR="00801220" w:rsidRDefault="00801220" w:rsidP="00801220">
      <w:pPr>
        <w:tabs>
          <w:tab w:val="left" w:pos="8114"/>
        </w:tabs>
      </w:pPr>
    </w:p>
    <w:p w14:paraId="3C31A84A" w14:textId="77777777" w:rsidR="00801220" w:rsidRDefault="00801220" w:rsidP="00801220">
      <w:pPr>
        <w:tabs>
          <w:tab w:val="left" w:pos="8114"/>
        </w:tabs>
      </w:pPr>
    </w:p>
    <w:p w14:paraId="5811E324" w14:textId="77777777" w:rsidR="00801220" w:rsidRPr="00801220" w:rsidRDefault="00801220" w:rsidP="00801220">
      <w:pPr>
        <w:tabs>
          <w:tab w:val="left" w:pos="8114"/>
        </w:tabs>
        <w:rPr>
          <w:sz w:val="32"/>
          <w:szCs w:val="32"/>
        </w:rPr>
      </w:pPr>
      <w:r w:rsidRPr="00801220">
        <w:rPr>
          <w:sz w:val="32"/>
          <w:szCs w:val="32"/>
        </w:rPr>
        <w:t>Marktconsultatie</w:t>
      </w:r>
    </w:p>
    <w:p w14:paraId="4143C820" w14:textId="77777777" w:rsidR="00801220" w:rsidRPr="00801220" w:rsidRDefault="00801220" w:rsidP="00801220">
      <w:pPr>
        <w:tabs>
          <w:tab w:val="left" w:pos="8114"/>
        </w:tabs>
        <w:rPr>
          <w:sz w:val="32"/>
          <w:szCs w:val="32"/>
        </w:rPr>
      </w:pPr>
    </w:p>
    <w:p w14:paraId="60614A9D" w14:textId="26CEE3E7" w:rsidR="00801220" w:rsidRPr="00801220" w:rsidRDefault="00845138" w:rsidP="00801220">
      <w:pPr>
        <w:tabs>
          <w:tab w:val="left" w:pos="8114"/>
        </w:tabs>
        <w:rPr>
          <w:sz w:val="32"/>
          <w:szCs w:val="32"/>
        </w:rPr>
      </w:pPr>
      <w:r>
        <w:rPr>
          <w:sz w:val="32"/>
          <w:szCs w:val="32"/>
        </w:rPr>
        <w:t>Conditionerende onderzoeken</w:t>
      </w:r>
    </w:p>
    <w:p w14:paraId="0F7864D2" w14:textId="77777777" w:rsidR="00801220" w:rsidRDefault="00801220" w:rsidP="00801220">
      <w:pPr>
        <w:tabs>
          <w:tab w:val="left" w:pos="8114"/>
        </w:tabs>
      </w:pPr>
    </w:p>
    <w:p w14:paraId="18C08277" w14:textId="77777777" w:rsidR="00801220" w:rsidRPr="00801220" w:rsidRDefault="00801220" w:rsidP="00801220">
      <w:pPr>
        <w:tabs>
          <w:tab w:val="left" w:pos="8114"/>
        </w:tabs>
        <w:rPr>
          <w:sz w:val="28"/>
          <w:szCs w:val="28"/>
        </w:rPr>
      </w:pPr>
      <w:r w:rsidRPr="00801220">
        <w:rPr>
          <w:sz w:val="28"/>
          <w:szCs w:val="28"/>
        </w:rPr>
        <w:t>ten behoeve van</w:t>
      </w:r>
    </w:p>
    <w:p w14:paraId="2C59CF39" w14:textId="77777777" w:rsidR="00801220" w:rsidRDefault="00801220" w:rsidP="00801220">
      <w:pPr>
        <w:tabs>
          <w:tab w:val="left" w:pos="8114"/>
        </w:tabs>
      </w:pPr>
    </w:p>
    <w:p w14:paraId="0C6F75D5" w14:textId="4DB1AC94" w:rsidR="00801220" w:rsidRPr="00801220" w:rsidRDefault="00801220" w:rsidP="00801220">
      <w:pPr>
        <w:tabs>
          <w:tab w:val="left" w:pos="8114"/>
        </w:tabs>
        <w:rPr>
          <w:sz w:val="32"/>
          <w:szCs w:val="32"/>
        </w:rPr>
      </w:pPr>
      <w:r w:rsidRPr="00801220">
        <w:rPr>
          <w:sz w:val="32"/>
          <w:szCs w:val="32"/>
        </w:rPr>
        <w:t>Waterschap Hollandse Delta</w:t>
      </w:r>
      <w:r w:rsidR="00D932DB">
        <w:rPr>
          <w:sz w:val="32"/>
          <w:szCs w:val="32"/>
        </w:rPr>
        <w:t xml:space="preserve"> en Hoogheemraadschap van Delfland</w:t>
      </w:r>
    </w:p>
    <w:p w14:paraId="2B0821BB" w14:textId="77777777" w:rsidR="00801220" w:rsidRDefault="00801220" w:rsidP="00801220">
      <w:pPr>
        <w:tabs>
          <w:tab w:val="left" w:pos="8114"/>
        </w:tabs>
      </w:pPr>
    </w:p>
    <w:p w14:paraId="7202C2FF" w14:textId="77777777" w:rsidR="00801220" w:rsidRDefault="00801220" w:rsidP="00801220">
      <w:pPr>
        <w:tabs>
          <w:tab w:val="left" w:pos="8114"/>
        </w:tabs>
      </w:pPr>
    </w:p>
    <w:p w14:paraId="6EFF9616" w14:textId="77777777" w:rsidR="00801220" w:rsidRDefault="00801220" w:rsidP="00801220">
      <w:pPr>
        <w:tabs>
          <w:tab w:val="left" w:pos="8114"/>
        </w:tabs>
      </w:pPr>
    </w:p>
    <w:p w14:paraId="5E2DC818" w14:textId="77777777" w:rsidR="00801220" w:rsidRDefault="00801220" w:rsidP="00801220">
      <w:pPr>
        <w:tabs>
          <w:tab w:val="left" w:pos="8114"/>
        </w:tabs>
      </w:pPr>
    </w:p>
    <w:p w14:paraId="1D623589" w14:textId="77777777" w:rsidR="00801220" w:rsidRDefault="00801220" w:rsidP="00801220">
      <w:pPr>
        <w:tabs>
          <w:tab w:val="left" w:pos="8114"/>
        </w:tabs>
      </w:pPr>
    </w:p>
    <w:p w14:paraId="5BAC8310" w14:textId="77777777" w:rsidR="00801220" w:rsidRDefault="00801220" w:rsidP="00801220">
      <w:pPr>
        <w:tabs>
          <w:tab w:val="left" w:pos="8114"/>
        </w:tabs>
      </w:pPr>
    </w:p>
    <w:p w14:paraId="042CE2CB" w14:textId="77777777" w:rsidR="00801220" w:rsidRDefault="00801220" w:rsidP="00801220">
      <w:pPr>
        <w:tabs>
          <w:tab w:val="left" w:pos="8114"/>
        </w:tabs>
      </w:pPr>
    </w:p>
    <w:p w14:paraId="49054164" w14:textId="77777777" w:rsidR="00801220" w:rsidRDefault="00801220" w:rsidP="00801220">
      <w:pPr>
        <w:tabs>
          <w:tab w:val="left" w:pos="8114"/>
        </w:tabs>
      </w:pPr>
    </w:p>
    <w:p w14:paraId="69AA6348" w14:textId="77777777" w:rsidR="00801220" w:rsidRDefault="00801220" w:rsidP="00801220">
      <w:pPr>
        <w:tabs>
          <w:tab w:val="left" w:pos="8114"/>
        </w:tabs>
      </w:pPr>
    </w:p>
    <w:p w14:paraId="48AFA5B6" w14:textId="77777777" w:rsidR="00801220" w:rsidRDefault="00801220" w:rsidP="00801220">
      <w:pPr>
        <w:tabs>
          <w:tab w:val="left" w:pos="8114"/>
        </w:tabs>
      </w:pPr>
    </w:p>
    <w:p w14:paraId="157507D1" w14:textId="77777777" w:rsidR="00801220" w:rsidRDefault="00801220" w:rsidP="00801220">
      <w:pPr>
        <w:tabs>
          <w:tab w:val="left" w:pos="8114"/>
        </w:tabs>
      </w:pPr>
    </w:p>
    <w:p w14:paraId="45B9A874" w14:textId="77777777" w:rsidR="00801220" w:rsidRDefault="00801220" w:rsidP="00801220">
      <w:pPr>
        <w:tabs>
          <w:tab w:val="left" w:pos="8114"/>
        </w:tabs>
      </w:pPr>
    </w:p>
    <w:p w14:paraId="7E804793" w14:textId="77777777" w:rsidR="00801220" w:rsidRDefault="00801220" w:rsidP="00801220">
      <w:pPr>
        <w:tabs>
          <w:tab w:val="left" w:pos="8114"/>
        </w:tabs>
      </w:pPr>
    </w:p>
    <w:p w14:paraId="1A46BFA7" w14:textId="77777777" w:rsidR="00801220" w:rsidRDefault="00801220" w:rsidP="00801220">
      <w:pPr>
        <w:tabs>
          <w:tab w:val="left" w:pos="8114"/>
        </w:tabs>
      </w:pPr>
    </w:p>
    <w:p w14:paraId="273316DA" w14:textId="77777777" w:rsidR="00801220" w:rsidRDefault="00801220" w:rsidP="00801220">
      <w:pPr>
        <w:tabs>
          <w:tab w:val="left" w:pos="8114"/>
        </w:tabs>
      </w:pPr>
    </w:p>
    <w:p w14:paraId="6E0070F9" w14:textId="77777777" w:rsidR="00801220" w:rsidRDefault="00801220" w:rsidP="00801220">
      <w:pPr>
        <w:tabs>
          <w:tab w:val="left" w:pos="8114"/>
        </w:tabs>
      </w:pPr>
    </w:p>
    <w:p w14:paraId="21FB011C" w14:textId="77777777" w:rsidR="00801220" w:rsidRDefault="00801220" w:rsidP="00801220">
      <w:pPr>
        <w:tabs>
          <w:tab w:val="left" w:pos="8114"/>
        </w:tabs>
      </w:pPr>
    </w:p>
    <w:p w14:paraId="3566645E" w14:textId="77777777" w:rsidR="00801220" w:rsidRDefault="00801220" w:rsidP="00801220">
      <w:pPr>
        <w:tabs>
          <w:tab w:val="left" w:pos="8114"/>
        </w:tabs>
      </w:pPr>
    </w:p>
    <w:p w14:paraId="342531C8" w14:textId="77777777" w:rsidR="00801220" w:rsidRDefault="00801220" w:rsidP="00801220">
      <w:pPr>
        <w:tabs>
          <w:tab w:val="left" w:pos="8114"/>
        </w:tabs>
      </w:pPr>
    </w:p>
    <w:p w14:paraId="11F39203" w14:textId="77777777" w:rsidR="00801220" w:rsidRDefault="00801220" w:rsidP="00801220">
      <w:pPr>
        <w:tabs>
          <w:tab w:val="left" w:pos="8114"/>
        </w:tabs>
      </w:pPr>
    </w:p>
    <w:p w14:paraId="48353416" w14:textId="77777777" w:rsidR="00801220" w:rsidRDefault="00801220" w:rsidP="00801220">
      <w:pPr>
        <w:tabs>
          <w:tab w:val="left" w:pos="8114"/>
        </w:tabs>
      </w:pPr>
    </w:p>
    <w:p w14:paraId="3C1C1645" w14:textId="78ACFB6F" w:rsidR="00080A60" w:rsidRDefault="00801220" w:rsidP="00801220">
      <w:pPr>
        <w:tabs>
          <w:tab w:val="left" w:pos="1418"/>
          <w:tab w:val="left" w:pos="8114"/>
        </w:tabs>
      </w:pPr>
      <w:r>
        <w:t>Datum</w:t>
      </w:r>
      <w:r>
        <w:tab/>
        <w:t>:</w:t>
      </w:r>
      <w:r w:rsidR="00CF17C6">
        <w:t xml:space="preserve"> 6 december 2021</w:t>
      </w:r>
      <w:r>
        <w:tab/>
      </w:r>
    </w:p>
    <w:p w14:paraId="1E1541C7" w14:textId="0B3DC79E" w:rsidR="00CF17C6" w:rsidRDefault="00801220" w:rsidP="00801220">
      <w:pPr>
        <w:tabs>
          <w:tab w:val="left" w:pos="1418"/>
          <w:tab w:val="left" w:pos="8114"/>
        </w:tabs>
      </w:pPr>
      <w:r>
        <w:t>Opgesteld door</w:t>
      </w:r>
      <w:r>
        <w:tab/>
        <w:t>:</w:t>
      </w:r>
      <w:r w:rsidR="00845138">
        <w:t xml:space="preserve"> </w:t>
      </w:r>
      <w:proofErr w:type="spellStart"/>
      <w:r w:rsidR="00266D92">
        <w:t>HHDelfland</w:t>
      </w:r>
      <w:proofErr w:type="spellEnd"/>
      <w:r w:rsidR="00266D92">
        <w:t xml:space="preserve">: </w:t>
      </w:r>
      <w:proofErr w:type="spellStart"/>
      <w:r w:rsidR="00B93E83">
        <w:t>mevr</w:t>
      </w:r>
      <w:proofErr w:type="spellEnd"/>
      <w:r w:rsidR="00B93E83">
        <w:t xml:space="preserve"> M. de </w:t>
      </w:r>
      <w:r w:rsidR="006E72CD">
        <w:t>Dooij</w:t>
      </w:r>
    </w:p>
    <w:p w14:paraId="1C8F2C96" w14:textId="5D0AAED8" w:rsidR="00801220" w:rsidRDefault="00CF17C6" w:rsidP="006E72CD">
      <w:pPr>
        <w:tabs>
          <w:tab w:val="left" w:pos="1418"/>
          <w:tab w:val="left" w:pos="8114"/>
        </w:tabs>
      </w:pPr>
      <w:r>
        <w:tab/>
        <w:t xml:space="preserve">  WSHD:</w:t>
      </w:r>
      <w:r w:rsidR="006E72CD">
        <w:t xml:space="preserve">        </w:t>
      </w:r>
      <w:r w:rsidR="00845138">
        <w:t>dhr. B. Meijer</w:t>
      </w:r>
    </w:p>
    <w:p w14:paraId="3BAE2FF6" w14:textId="7885F112" w:rsidR="00801220" w:rsidRDefault="00801220" w:rsidP="00801220">
      <w:pPr>
        <w:tabs>
          <w:tab w:val="left" w:pos="1418"/>
          <w:tab w:val="left" w:pos="8114"/>
        </w:tabs>
      </w:pPr>
      <w:r>
        <w:t>Versie</w:t>
      </w:r>
      <w:r>
        <w:tab/>
        <w:t>:</w:t>
      </w:r>
      <w:r w:rsidR="00CF17C6">
        <w:t xml:space="preserve"> 1.0</w:t>
      </w:r>
    </w:p>
    <w:p w14:paraId="22EFD81E" w14:textId="77777777" w:rsidR="00801220" w:rsidRDefault="00801220">
      <w:pPr>
        <w:spacing w:after="200" w:line="276" w:lineRule="auto"/>
        <w:sectPr w:rsidR="00801220" w:rsidSect="00801220">
          <w:headerReference w:type="default" r:id="rId14"/>
          <w:footerReference w:type="default" r:id="rId15"/>
          <w:pgSz w:w="11906" w:h="16838"/>
          <w:pgMar w:top="1440" w:right="1440" w:bottom="1440" w:left="1440" w:header="708" w:footer="708" w:gutter="0"/>
          <w:cols w:space="708"/>
          <w:titlePg/>
          <w:docGrid w:linePitch="360"/>
        </w:sectPr>
      </w:pPr>
    </w:p>
    <w:p w14:paraId="6642ADF8" w14:textId="77777777" w:rsidR="000632C4" w:rsidRDefault="000632C4" w:rsidP="000632C4">
      <w:pPr>
        <w:tabs>
          <w:tab w:val="left" w:pos="8114"/>
        </w:tabs>
      </w:pPr>
    </w:p>
    <w:p w14:paraId="2718F057" w14:textId="77777777" w:rsidR="000632C4" w:rsidRDefault="000632C4" w:rsidP="000632C4">
      <w:pPr>
        <w:tabs>
          <w:tab w:val="left" w:pos="8114"/>
        </w:tabs>
      </w:pPr>
    </w:p>
    <w:sdt>
      <w:sdtPr>
        <w:rPr>
          <w:rFonts w:ascii="Verdana" w:eastAsiaTheme="minorHAnsi" w:hAnsi="Verdana" w:cstheme="minorBidi"/>
          <w:color w:val="auto"/>
          <w:sz w:val="18"/>
          <w:szCs w:val="22"/>
          <w:lang w:eastAsia="en-US"/>
        </w:rPr>
        <w:id w:val="624201538"/>
        <w:docPartObj>
          <w:docPartGallery w:val="Table of Contents"/>
          <w:docPartUnique/>
        </w:docPartObj>
      </w:sdtPr>
      <w:sdtEndPr>
        <w:rPr>
          <w:b/>
          <w:bCs/>
        </w:rPr>
      </w:sdtEndPr>
      <w:sdtContent>
        <w:p w14:paraId="02C90D01" w14:textId="77777777" w:rsidR="0093183D" w:rsidRDefault="0093183D">
          <w:pPr>
            <w:pStyle w:val="Kopvaninhoudsopgave"/>
          </w:pPr>
          <w:r>
            <w:t>Inhoud</w:t>
          </w:r>
        </w:p>
        <w:p w14:paraId="35D74E47" w14:textId="1C7C5F7D" w:rsidR="00A726BD" w:rsidRDefault="0093183D">
          <w:pPr>
            <w:pStyle w:val="Inhopg1"/>
            <w:tabs>
              <w:tab w:val="left" w:pos="440"/>
              <w:tab w:val="right" w:leader="dot" w:pos="9016"/>
            </w:tabs>
            <w:rPr>
              <w:rFonts w:asciiTheme="minorHAnsi" w:eastAsiaTheme="minorEastAsia" w:hAnsiTheme="minorHAnsi"/>
              <w:noProof/>
              <w:sz w:val="22"/>
              <w:lang w:eastAsia="nl-NL"/>
            </w:rPr>
          </w:pPr>
          <w:r>
            <w:fldChar w:fldCharType="begin"/>
          </w:r>
          <w:r>
            <w:instrText xml:space="preserve"> TOC \o "1-3" \h \z \u </w:instrText>
          </w:r>
          <w:r>
            <w:fldChar w:fldCharType="separate"/>
          </w:r>
          <w:hyperlink w:anchor="_Toc89681412" w:history="1">
            <w:r w:rsidR="00A726BD" w:rsidRPr="00470154">
              <w:rPr>
                <w:rStyle w:val="Hyperlink"/>
                <w:noProof/>
              </w:rPr>
              <w:t>1.</w:t>
            </w:r>
            <w:r w:rsidR="00A726BD">
              <w:rPr>
                <w:rFonts w:asciiTheme="minorHAnsi" w:eastAsiaTheme="minorEastAsia" w:hAnsiTheme="minorHAnsi"/>
                <w:noProof/>
                <w:sz w:val="22"/>
                <w:lang w:eastAsia="nl-NL"/>
              </w:rPr>
              <w:tab/>
            </w:r>
            <w:r w:rsidR="00A726BD" w:rsidRPr="00470154">
              <w:rPr>
                <w:rStyle w:val="Hyperlink"/>
                <w:noProof/>
              </w:rPr>
              <w:t>Inleiding</w:t>
            </w:r>
            <w:r w:rsidR="00A726BD">
              <w:rPr>
                <w:noProof/>
                <w:webHidden/>
              </w:rPr>
              <w:tab/>
            </w:r>
            <w:r w:rsidR="00A726BD">
              <w:rPr>
                <w:noProof/>
                <w:webHidden/>
              </w:rPr>
              <w:fldChar w:fldCharType="begin"/>
            </w:r>
            <w:r w:rsidR="00A726BD">
              <w:rPr>
                <w:noProof/>
                <w:webHidden/>
              </w:rPr>
              <w:instrText xml:space="preserve"> PAGEREF _Toc89681412 \h </w:instrText>
            </w:r>
            <w:r w:rsidR="00A726BD">
              <w:rPr>
                <w:noProof/>
                <w:webHidden/>
              </w:rPr>
            </w:r>
            <w:r w:rsidR="00A726BD">
              <w:rPr>
                <w:noProof/>
                <w:webHidden/>
              </w:rPr>
              <w:fldChar w:fldCharType="separate"/>
            </w:r>
            <w:r w:rsidR="00A726BD">
              <w:rPr>
                <w:noProof/>
                <w:webHidden/>
              </w:rPr>
              <w:t>3</w:t>
            </w:r>
            <w:r w:rsidR="00A726BD">
              <w:rPr>
                <w:noProof/>
                <w:webHidden/>
              </w:rPr>
              <w:fldChar w:fldCharType="end"/>
            </w:r>
          </w:hyperlink>
        </w:p>
        <w:p w14:paraId="1FE2C672" w14:textId="3B030617" w:rsidR="00A726BD" w:rsidRDefault="00A726BD">
          <w:pPr>
            <w:pStyle w:val="Inhopg2"/>
            <w:tabs>
              <w:tab w:val="left" w:pos="880"/>
              <w:tab w:val="right" w:leader="dot" w:pos="9016"/>
            </w:tabs>
            <w:rPr>
              <w:rFonts w:asciiTheme="minorHAnsi" w:eastAsiaTheme="minorEastAsia" w:hAnsiTheme="minorHAnsi"/>
              <w:noProof/>
              <w:sz w:val="22"/>
              <w:lang w:eastAsia="nl-NL"/>
            </w:rPr>
          </w:pPr>
          <w:hyperlink w:anchor="_Toc89681413" w:history="1">
            <w:r w:rsidRPr="00470154">
              <w:rPr>
                <w:rStyle w:val="Hyperlink"/>
                <w:noProof/>
              </w:rPr>
              <w:t>1.1</w:t>
            </w:r>
            <w:r>
              <w:rPr>
                <w:rFonts w:asciiTheme="minorHAnsi" w:eastAsiaTheme="minorEastAsia" w:hAnsiTheme="minorHAnsi"/>
                <w:noProof/>
                <w:sz w:val="22"/>
                <w:lang w:eastAsia="nl-NL"/>
              </w:rPr>
              <w:tab/>
            </w:r>
            <w:r w:rsidRPr="00470154">
              <w:rPr>
                <w:rStyle w:val="Hyperlink"/>
                <w:noProof/>
              </w:rPr>
              <w:t>Opbouw document</w:t>
            </w:r>
            <w:r>
              <w:rPr>
                <w:noProof/>
                <w:webHidden/>
              </w:rPr>
              <w:tab/>
            </w:r>
            <w:r>
              <w:rPr>
                <w:noProof/>
                <w:webHidden/>
              </w:rPr>
              <w:fldChar w:fldCharType="begin"/>
            </w:r>
            <w:r>
              <w:rPr>
                <w:noProof/>
                <w:webHidden/>
              </w:rPr>
              <w:instrText xml:space="preserve"> PAGEREF _Toc89681413 \h </w:instrText>
            </w:r>
            <w:r>
              <w:rPr>
                <w:noProof/>
                <w:webHidden/>
              </w:rPr>
            </w:r>
            <w:r>
              <w:rPr>
                <w:noProof/>
                <w:webHidden/>
              </w:rPr>
              <w:fldChar w:fldCharType="separate"/>
            </w:r>
            <w:r>
              <w:rPr>
                <w:noProof/>
                <w:webHidden/>
              </w:rPr>
              <w:t>3</w:t>
            </w:r>
            <w:r>
              <w:rPr>
                <w:noProof/>
                <w:webHidden/>
              </w:rPr>
              <w:fldChar w:fldCharType="end"/>
            </w:r>
          </w:hyperlink>
        </w:p>
        <w:p w14:paraId="59E3D649" w14:textId="1AA6B09B" w:rsidR="00A726BD" w:rsidRDefault="00A726BD">
          <w:pPr>
            <w:pStyle w:val="Inhopg1"/>
            <w:tabs>
              <w:tab w:val="left" w:pos="440"/>
              <w:tab w:val="right" w:leader="dot" w:pos="9016"/>
            </w:tabs>
            <w:rPr>
              <w:rFonts w:asciiTheme="minorHAnsi" w:eastAsiaTheme="minorEastAsia" w:hAnsiTheme="minorHAnsi"/>
              <w:noProof/>
              <w:sz w:val="22"/>
              <w:lang w:eastAsia="nl-NL"/>
            </w:rPr>
          </w:pPr>
          <w:hyperlink w:anchor="_Toc89681414" w:history="1">
            <w:r w:rsidRPr="00470154">
              <w:rPr>
                <w:rStyle w:val="Hyperlink"/>
                <w:noProof/>
              </w:rPr>
              <w:t>2.</w:t>
            </w:r>
            <w:r>
              <w:rPr>
                <w:rFonts w:asciiTheme="minorHAnsi" w:eastAsiaTheme="minorEastAsia" w:hAnsiTheme="minorHAnsi"/>
                <w:noProof/>
                <w:sz w:val="22"/>
                <w:lang w:eastAsia="nl-NL"/>
              </w:rPr>
              <w:tab/>
            </w:r>
            <w:r w:rsidRPr="00470154">
              <w:rPr>
                <w:rStyle w:val="Hyperlink"/>
                <w:noProof/>
              </w:rPr>
              <w:t>Achtergrond van het project</w:t>
            </w:r>
            <w:r>
              <w:rPr>
                <w:noProof/>
                <w:webHidden/>
              </w:rPr>
              <w:tab/>
            </w:r>
            <w:r>
              <w:rPr>
                <w:noProof/>
                <w:webHidden/>
              </w:rPr>
              <w:fldChar w:fldCharType="begin"/>
            </w:r>
            <w:r>
              <w:rPr>
                <w:noProof/>
                <w:webHidden/>
              </w:rPr>
              <w:instrText xml:space="preserve"> PAGEREF _Toc89681414 \h </w:instrText>
            </w:r>
            <w:r>
              <w:rPr>
                <w:noProof/>
                <w:webHidden/>
              </w:rPr>
            </w:r>
            <w:r>
              <w:rPr>
                <w:noProof/>
                <w:webHidden/>
              </w:rPr>
              <w:fldChar w:fldCharType="separate"/>
            </w:r>
            <w:r>
              <w:rPr>
                <w:noProof/>
                <w:webHidden/>
              </w:rPr>
              <w:t>4</w:t>
            </w:r>
            <w:r>
              <w:rPr>
                <w:noProof/>
                <w:webHidden/>
              </w:rPr>
              <w:fldChar w:fldCharType="end"/>
            </w:r>
          </w:hyperlink>
        </w:p>
        <w:p w14:paraId="14A08451" w14:textId="23702F56" w:rsidR="00A726BD" w:rsidRDefault="00A726BD">
          <w:pPr>
            <w:pStyle w:val="Inhopg2"/>
            <w:tabs>
              <w:tab w:val="left" w:pos="880"/>
              <w:tab w:val="right" w:leader="dot" w:pos="9016"/>
            </w:tabs>
            <w:rPr>
              <w:rFonts w:asciiTheme="minorHAnsi" w:eastAsiaTheme="minorEastAsia" w:hAnsiTheme="minorHAnsi"/>
              <w:noProof/>
              <w:sz w:val="22"/>
              <w:lang w:eastAsia="nl-NL"/>
            </w:rPr>
          </w:pPr>
          <w:hyperlink w:anchor="_Toc89681415" w:history="1">
            <w:r w:rsidRPr="00470154">
              <w:rPr>
                <w:rStyle w:val="Hyperlink"/>
                <w:noProof/>
              </w:rPr>
              <w:t>2.1</w:t>
            </w:r>
            <w:r>
              <w:rPr>
                <w:rFonts w:asciiTheme="minorHAnsi" w:eastAsiaTheme="minorEastAsia" w:hAnsiTheme="minorHAnsi"/>
                <w:noProof/>
                <w:sz w:val="22"/>
                <w:lang w:eastAsia="nl-NL"/>
              </w:rPr>
              <w:tab/>
            </w:r>
            <w:r w:rsidRPr="00470154">
              <w:rPr>
                <w:rStyle w:val="Hyperlink"/>
                <w:noProof/>
              </w:rPr>
              <w:t>De organisatie</w:t>
            </w:r>
            <w:r>
              <w:rPr>
                <w:noProof/>
                <w:webHidden/>
              </w:rPr>
              <w:tab/>
            </w:r>
            <w:r>
              <w:rPr>
                <w:noProof/>
                <w:webHidden/>
              </w:rPr>
              <w:fldChar w:fldCharType="begin"/>
            </w:r>
            <w:r>
              <w:rPr>
                <w:noProof/>
                <w:webHidden/>
              </w:rPr>
              <w:instrText xml:space="preserve"> PAGEREF _Toc89681415 \h </w:instrText>
            </w:r>
            <w:r>
              <w:rPr>
                <w:noProof/>
                <w:webHidden/>
              </w:rPr>
            </w:r>
            <w:r>
              <w:rPr>
                <w:noProof/>
                <w:webHidden/>
              </w:rPr>
              <w:fldChar w:fldCharType="separate"/>
            </w:r>
            <w:r>
              <w:rPr>
                <w:noProof/>
                <w:webHidden/>
              </w:rPr>
              <w:t>4</w:t>
            </w:r>
            <w:r>
              <w:rPr>
                <w:noProof/>
                <w:webHidden/>
              </w:rPr>
              <w:fldChar w:fldCharType="end"/>
            </w:r>
          </w:hyperlink>
        </w:p>
        <w:p w14:paraId="6D00CA13" w14:textId="061F0F99" w:rsidR="00A726BD" w:rsidRDefault="00A726BD">
          <w:pPr>
            <w:pStyle w:val="Inhopg2"/>
            <w:tabs>
              <w:tab w:val="left" w:pos="880"/>
              <w:tab w:val="right" w:leader="dot" w:pos="9016"/>
            </w:tabs>
            <w:rPr>
              <w:rFonts w:asciiTheme="minorHAnsi" w:eastAsiaTheme="minorEastAsia" w:hAnsiTheme="minorHAnsi"/>
              <w:noProof/>
              <w:sz w:val="22"/>
              <w:lang w:eastAsia="nl-NL"/>
            </w:rPr>
          </w:pPr>
          <w:hyperlink w:anchor="_Toc89681416" w:history="1">
            <w:r w:rsidRPr="00470154">
              <w:rPr>
                <w:rStyle w:val="Hyperlink"/>
                <w:noProof/>
              </w:rPr>
              <w:t>2.2</w:t>
            </w:r>
            <w:r>
              <w:rPr>
                <w:rFonts w:asciiTheme="minorHAnsi" w:eastAsiaTheme="minorEastAsia" w:hAnsiTheme="minorHAnsi"/>
                <w:noProof/>
                <w:sz w:val="22"/>
                <w:lang w:eastAsia="nl-NL"/>
              </w:rPr>
              <w:tab/>
            </w:r>
            <w:r w:rsidRPr="00470154">
              <w:rPr>
                <w:rStyle w:val="Hyperlink"/>
                <w:noProof/>
              </w:rPr>
              <w:t>Aanleiding</w:t>
            </w:r>
            <w:r>
              <w:rPr>
                <w:noProof/>
                <w:webHidden/>
              </w:rPr>
              <w:tab/>
            </w:r>
            <w:r>
              <w:rPr>
                <w:noProof/>
                <w:webHidden/>
              </w:rPr>
              <w:fldChar w:fldCharType="begin"/>
            </w:r>
            <w:r>
              <w:rPr>
                <w:noProof/>
                <w:webHidden/>
              </w:rPr>
              <w:instrText xml:space="preserve"> PAGEREF _Toc89681416 \h </w:instrText>
            </w:r>
            <w:r>
              <w:rPr>
                <w:noProof/>
                <w:webHidden/>
              </w:rPr>
            </w:r>
            <w:r>
              <w:rPr>
                <w:noProof/>
                <w:webHidden/>
              </w:rPr>
              <w:fldChar w:fldCharType="separate"/>
            </w:r>
            <w:r>
              <w:rPr>
                <w:noProof/>
                <w:webHidden/>
              </w:rPr>
              <w:t>5</w:t>
            </w:r>
            <w:r>
              <w:rPr>
                <w:noProof/>
                <w:webHidden/>
              </w:rPr>
              <w:fldChar w:fldCharType="end"/>
            </w:r>
          </w:hyperlink>
        </w:p>
        <w:p w14:paraId="52553303" w14:textId="34794289" w:rsidR="00A726BD" w:rsidRDefault="00A726BD">
          <w:pPr>
            <w:pStyle w:val="Inhopg2"/>
            <w:tabs>
              <w:tab w:val="left" w:pos="880"/>
              <w:tab w:val="right" w:leader="dot" w:pos="9016"/>
            </w:tabs>
            <w:rPr>
              <w:rFonts w:asciiTheme="minorHAnsi" w:eastAsiaTheme="minorEastAsia" w:hAnsiTheme="minorHAnsi"/>
              <w:noProof/>
              <w:sz w:val="22"/>
              <w:lang w:eastAsia="nl-NL"/>
            </w:rPr>
          </w:pPr>
          <w:hyperlink w:anchor="_Toc89681417" w:history="1">
            <w:r w:rsidRPr="00470154">
              <w:rPr>
                <w:rStyle w:val="Hyperlink"/>
                <w:noProof/>
              </w:rPr>
              <w:t>2.3</w:t>
            </w:r>
            <w:r>
              <w:rPr>
                <w:rFonts w:asciiTheme="minorHAnsi" w:eastAsiaTheme="minorEastAsia" w:hAnsiTheme="minorHAnsi"/>
                <w:noProof/>
                <w:sz w:val="22"/>
                <w:lang w:eastAsia="nl-NL"/>
              </w:rPr>
              <w:tab/>
            </w:r>
            <w:r w:rsidRPr="00470154">
              <w:rPr>
                <w:rStyle w:val="Hyperlink"/>
                <w:noProof/>
              </w:rPr>
              <w:t>Doel marktconsultatie</w:t>
            </w:r>
            <w:r>
              <w:rPr>
                <w:noProof/>
                <w:webHidden/>
              </w:rPr>
              <w:tab/>
            </w:r>
            <w:r>
              <w:rPr>
                <w:noProof/>
                <w:webHidden/>
              </w:rPr>
              <w:fldChar w:fldCharType="begin"/>
            </w:r>
            <w:r>
              <w:rPr>
                <w:noProof/>
                <w:webHidden/>
              </w:rPr>
              <w:instrText xml:space="preserve"> PAGEREF _Toc89681417 \h </w:instrText>
            </w:r>
            <w:r>
              <w:rPr>
                <w:noProof/>
                <w:webHidden/>
              </w:rPr>
            </w:r>
            <w:r>
              <w:rPr>
                <w:noProof/>
                <w:webHidden/>
              </w:rPr>
              <w:fldChar w:fldCharType="separate"/>
            </w:r>
            <w:r>
              <w:rPr>
                <w:noProof/>
                <w:webHidden/>
              </w:rPr>
              <w:t>5</w:t>
            </w:r>
            <w:r>
              <w:rPr>
                <w:noProof/>
                <w:webHidden/>
              </w:rPr>
              <w:fldChar w:fldCharType="end"/>
            </w:r>
          </w:hyperlink>
        </w:p>
        <w:p w14:paraId="2992DA86" w14:textId="7916BBD0" w:rsidR="00A726BD" w:rsidRDefault="00A726BD">
          <w:pPr>
            <w:pStyle w:val="Inhopg1"/>
            <w:tabs>
              <w:tab w:val="left" w:pos="440"/>
              <w:tab w:val="right" w:leader="dot" w:pos="9016"/>
            </w:tabs>
            <w:rPr>
              <w:rFonts w:asciiTheme="minorHAnsi" w:eastAsiaTheme="minorEastAsia" w:hAnsiTheme="minorHAnsi"/>
              <w:noProof/>
              <w:sz w:val="22"/>
              <w:lang w:eastAsia="nl-NL"/>
            </w:rPr>
          </w:pPr>
          <w:hyperlink w:anchor="_Toc89681418" w:history="1">
            <w:r w:rsidRPr="00470154">
              <w:rPr>
                <w:rStyle w:val="Hyperlink"/>
                <w:noProof/>
              </w:rPr>
              <w:t>3.</w:t>
            </w:r>
            <w:r>
              <w:rPr>
                <w:rFonts w:asciiTheme="minorHAnsi" w:eastAsiaTheme="minorEastAsia" w:hAnsiTheme="minorHAnsi"/>
                <w:noProof/>
                <w:sz w:val="22"/>
                <w:lang w:eastAsia="nl-NL"/>
              </w:rPr>
              <w:tab/>
            </w:r>
            <w:r w:rsidRPr="00470154">
              <w:rPr>
                <w:rStyle w:val="Hyperlink"/>
                <w:noProof/>
              </w:rPr>
              <w:t>Inkoopbehoefte</w:t>
            </w:r>
            <w:r>
              <w:rPr>
                <w:noProof/>
                <w:webHidden/>
              </w:rPr>
              <w:tab/>
            </w:r>
            <w:r>
              <w:rPr>
                <w:noProof/>
                <w:webHidden/>
              </w:rPr>
              <w:fldChar w:fldCharType="begin"/>
            </w:r>
            <w:r>
              <w:rPr>
                <w:noProof/>
                <w:webHidden/>
              </w:rPr>
              <w:instrText xml:space="preserve"> PAGEREF _Toc89681418 \h </w:instrText>
            </w:r>
            <w:r>
              <w:rPr>
                <w:noProof/>
                <w:webHidden/>
              </w:rPr>
            </w:r>
            <w:r>
              <w:rPr>
                <w:noProof/>
                <w:webHidden/>
              </w:rPr>
              <w:fldChar w:fldCharType="separate"/>
            </w:r>
            <w:r>
              <w:rPr>
                <w:noProof/>
                <w:webHidden/>
              </w:rPr>
              <w:t>6</w:t>
            </w:r>
            <w:r>
              <w:rPr>
                <w:noProof/>
                <w:webHidden/>
              </w:rPr>
              <w:fldChar w:fldCharType="end"/>
            </w:r>
          </w:hyperlink>
        </w:p>
        <w:p w14:paraId="01D617C2" w14:textId="0F16BC84" w:rsidR="00A726BD" w:rsidRDefault="00A726BD">
          <w:pPr>
            <w:pStyle w:val="Inhopg2"/>
            <w:tabs>
              <w:tab w:val="left" w:pos="880"/>
              <w:tab w:val="right" w:leader="dot" w:pos="9016"/>
            </w:tabs>
            <w:rPr>
              <w:rFonts w:asciiTheme="minorHAnsi" w:eastAsiaTheme="minorEastAsia" w:hAnsiTheme="minorHAnsi"/>
              <w:noProof/>
              <w:sz w:val="22"/>
              <w:lang w:eastAsia="nl-NL"/>
            </w:rPr>
          </w:pPr>
          <w:hyperlink w:anchor="_Toc89681419" w:history="1">
            <w:r w:rsidRPr="00470154">
              <w:rPr>
                <w:rStyle w:val="Hyperlink"/>
                <w:noProof/>
              </w:rPr>
              <w:t>3.1</w:t>
            </w:r>
            <w:r>
              <w:rPr>
                <w:rFonts w:asciiTheme="minorHAnsi" w:eastAsiaTheme="minorEastAsia" w:hAnsiTheme="minorHAnsi"/>
                <w:noProof/>
                <w:sz w:val="22"/>
                <w:lang w:eastAsia="nl-NL"/>
              </w:rPr>
              <w:tab/>
            </w:r>
            <w:r w:rsidRPr="00470154">
              <w:rPr>
                <w:rStyle w:val="Hyperlink"/>
                <w:noProof/>
              </w:rPr>
              <w:t>Huidige situatie</w:t>
            </w:r>
            <w:r>
              <w:rPr>
                <w:noProof/>
                <w:webHidden/>
              </w:rPr>
              <w:tab/>
            </w:r>
            <w:r>
              <w:rPr>
                <w:noProof/>
                <w:webHidden/>
              </w:rPr>
              <w:fldChar w:fldCharType="begin"/>
            </w:r>
            <w:r>
              <w:rPr>
                <w:noProof/>
                <w:webHidden/>
              </w:rPr>
              <w:instrText xml:space="preserve"> PAGEREF _Toc89681419 \h </w:instrText>
            </w:r>
            <w:r>
              <w:rPr>
                <w:noProof/>
                <w:webHidden/>
              </w:rPr>
            </w:r>
            <w:r>
              <w:rPr>
                <w:noProof/>
                <w:webHidden/>
              </w:rPr>
              <w:fldChar w:fldCharType="separate"/>
            </w:r>
            <w:r>
              <w:rPr>
                <w:noProof/>
                <w:webHidden/>
              </w:rPr>
              <w:t>6</w:t>
            </w:r>
            <w:r>
              <w:rPr>
                <w:noProof/>
                <w:webHidden/>
              </w:rPr>
              <w:fldChar w:fldCharType="end"/>
            </w:r>
          </w:hyperlink>
        </w:p>
        <w:p w14:paraId="0D5A0F1F" w14:textId="5D3EA7FC" w:rsidR="00A726BD" w:rsidRDefault="00A726BD">
          <w:pPr>
            <w:pStyle w:val="Inhopg2"/>
            <w:tabs>
              <w:tab w:val="left" w:pos="880"/>
              <w:tab w:val="right" w:leader="dot" w:pos="9016"/>
            </w:tabs>
            <w:rPr>
              <w:rFonts w:asciiTheme="minorHAnsi" w:eastAsiaTheme="minorEastAsia" w:hAnsiTheme="minorHAnsi"/>
              <w:noProof/>
              <w:sz w:val="22"/>
              <w:lang w:eastAsia="nl-NL"/>
            </w:rPr>
          </w:pPr>
          <w:hyperlink w:anchor="_Toc89681420" w:history="1">
            <w:r w:rsidRPr="00470154">
              <w:rPr>
                <w:rStyle w:val="Hyperlink"/>
                <w:noProof/>
              </w:rPr>
              <w:t>3.2</w:t>
            </w:r>
            <w:r>
              <w:rPr>
                <w:rFonts w:asciiTheme="minorHAnsi" w:eastAsiaTheme="minorEastAsia" w:hAnsiTheme="minorHAnsi"/>
                <w:noProof/>
                <w:sz w:val="22"/>
                <w:lang w:eastAsia="nl-NL"/>
              </w:rPr>
              <w:tab/>
            </w:r>
            <w:r w:rsidRPr="00470154">
              <w:rPr>
                <w:rStyle w:val="Hyperlink"/>
                <w:noProof/>
              </w:rPr>
              <w:t>Gewenste situatie</w:t>
            </w:r>
            <w:r>
              <w:rPr>
                <w:noProof/>
                <w:webHidden/>
              </w:rPr>
              <w:tab/>
            </w:r>
            <w:r>
              <w:rPr>
                <w:noProof/>
                <w:webHidden/>
              </w:rPr>
              <w:fldChar w:fldCharType="begin"/>
            </w:r>
            <w:r>
              <w:rPr>
                <w:noProof/>
                <w:webHidden/>
              </w:rPr>
              <w:instrText xml:space="preserve"> PAGEREF _Toc89681420 \h </w:instrText>
            </w:r>
            <w:r>
              <w:rPr>
                <w:noProof/>
                <w:webHidden/>
              </w:rPr>
            </w:r>
            <w:r>
              <w:rPr>
                <w:noProof/>
                <w:webHidden/>
              </w:rPr>
              <w:fldChar w:fldCharType="separate"/>
            </w:r>
            <w:r>
              <w:rPr>
                <w:noProof/>
                <w:webHidden/>
              </w:rPr>
              <w:t>6</w:t>
            </w:r>
            <w:r>
              <w:rPr>
                <w:noProof/>
                <w:webHidden/>
              </w:rPr>
              <w:fldChar w:fldCharType="end"/>
            </w:r>
          </w:hyperlink>
        </w:p>
        <w:p w14:paraId="5302E118" w14:textId="64F5C2E0" w:rsidR="00A726BD" w:rsidRDefault="00A726BD">
          <w:pPr>
            <w:pStyle w:val="Inhopg2"/>
            <w:tabs>
              <w:tab w:val="left" w:pos="880"/>
              <w:tab w:val="right" w:leader="dot" w:pos="9016"/>
            </w:tabs>
            <w:rPr>
              <w:rFonts w:asciiTheme="minorHAnsi" w:eastAsiaTheme="minorEastAsia" w:hAnsiTheme="minorHAnsi"/>
              <w:noProof/>
              <w:sz w:val="22"/>
              <w:lang w:eastAsia="nl-NL"/>
            </w:rPr>
          </w:pPr>
          <w:hyperlink w:anchor="_Toc89681421" w:history="1">
            <w:r w:rsidRPr="00470154">
              <w:rPr>
                <w:rStyle w:val="Hyperlink"/>
                <w:noProof/>
              </w:rPr>
              <w:t>3.3</w:t>
            </w:r>
            <w:r>
              <w:rPr>
                <w:rFonts w:asciiTheme="minorHAnsi" w:eastAsiaTheme="minorEastAsia" w:hAnsiTheme="minorHAnsi"/>
                <w:noProof/>
                <w:sz w:val="22"/>
                <w:lang w:eastAsia="nl-NL"/>
              </w:rPr>
              <w:tab/>
            </w:r>
            <w:r w:rsidRPr="00470154">
              <w:rPr>
                <w:rStyle w:val="Hyperlink"/>
                <w:noProof/>
              </w:rPr>
              <w:t>Afbakening</w:t>
            </w:r>
            <w:r>
              <w:rPr>
                <w:noProof/>
                <w:webHidden/>
              </w:rPr>
              <w:tab/>
            </w:r>
            <w:r>
              <w:rPr>
                <w:noProof/>
                <w:webHidden/>
              </w:rPr>
              <w:fldChar w:fldCharType="begin"/>
            </w:r>
            <w:r>
              <w:rPr>
                <w:noProof/>
                <w:webHidden/>
              </w:rPr>
              <w:instrText xml:space="preserve"> PAGEREF _Toc89681421 \h </w:instrText>
            </w:r>
            <w:r>
              <w:rPr>
                <w:noProof/>
                <w:webHidden/>
              </w:rPr>
            </w:r>
            <w:r>
              <w:rPr>
                <w:noProof/>
                <w:webHidden/>
              </w:rPr>
              <w:fldChar w:fldCharType="separate"/>
            </w:r>
            <w:r>
              <w:rPr>
                <w:noProof/>
                <w:webHidden/>
              </w:rPr>
              <w:t>6</w:t>
            </w:r>
            <w:r>
              <w:rPr>
                <w:noProof/>
                <w:webHidden/>
              </w:rPr>
              <w:fldChar w:fldCharType="end"/>
            </w:r>
          </w:hyperlink>
        </w:p>
        <w:p w14:paraId="3082357A" w14:textId="79AB2C64" w:rsidR="00A726BD" w:rsidRDefault="00A726BD">
          <w:pPr>
            <w:pStyle w:val="Inhopg1"/>
            <w:tabs>
              <w:tab w:val="left" w:pos="440"/>
              <w:tab w:val="right" w:leader="dot" w:pos="9016"/>
            </w:tabs>
            <w:rPr>
              <w:rFonts w:asciiTheme="minorHAnsi" w:eastAsiaTheme="minorEastAsia" w:hAnsiTheme="minorHAnsi"/>
              <w:noProof/>
              <w:sz w:val="22"/>
              <w:lang w:eastAsia="nl-NL"/>
            </w:rPr>
          </w:pPr>
          <w:hyperlink w:anchor="_Toc89681422" w:history="1">
            <w:r w:rsidRPr="00470154">
              <w:rPr>
                <w:rStyle w:val="Hyperlink"/>
                <w:noProof/>
              </w:rPr>
              <w:t>4.</w:t>
            </w:r>
            <w:r>
              <w:rPr>
                <w:rFonts w:asciiTheme="minorHAnsi" w:eastAsiaTheme="minorEastAsia" w:hAnsiTheme="minorHAnsi"/>
                <w:noProof/>
                <w:sz w:val="22"/>
                <w:lang w:eastAsia="nl-NL"/>
              </w:rPr>
              <w:tab/>
            </w:r>
            <w:r w:rsidRPr="00470154">
              <w:rPr>
                <w:rStyle w:val="Hyperlink"/>
                <w:noProof/>
              </w:rPr>
              <w:t>Vragen aan de markt</w:t>
            </w:r>
            <w:r>
              <w:rPr>
                <w:noProof/>
                <w:webHidden/>
              </w:rPr>
              <w:tab/>
            </w:r>
            <w:r>
              <w:rPr>
                <w:noProof/>
                <w:webHidden/>
              </w:rPr>
              <w:fldChar w:fldCharType="begin"/>
            </w:r>
            <w:r>
              <w:rPr>
                <w:noProof/>
                <w:webHidden/>
              </w:rPr>
              <w:instrText xml:space="preserve"> PAGEREF _Toc89681422 \h </w:instrText>
            </w:r>
            <w:r>
              <w:rPr>
                <w:noProof/>
                <w:webHidden/>
              </w:rPr>
            </w:r>
            <w:r>
              <w:rPr>
                <w:noProof/>
                <w:webHidden/>
              </w:rPr>
              <w:fldChar w:fldCharType="separate"/>
            </w:r>
            <w:r>
              <w:rPr>
                <w:noProof/>
                <w:webHidden/>
              </w:rPr>
              <w:t>6</w:t>
            </w:r>
            <w:r>
              <w:rPr>
                <w:noProof/>
                <w:webHidden/>
              </w:rPr>
              <w:fldChar w:fldCharType="end"/>
            </w:r>
          </w:hyperlink>
        </w:p>
        <w:p w14:paraId="0E4A6868" w14:textId="4095B2D9" w:rsidR="00A726BD" w:rsidRDefault="00A726BD">
          <w:pPr>
            <w:pStyle w:val="Inhopg1"/>
            <w:tabs>
              <w:tab w:val="left" w:pos="440"/>
              <w:tab w:val="right" w:leader="dot" w:pos="9016"/>
            </w:tabs>
            <w:rPr>
              <w:rFonts w:asciiTheme="minorHAnsi" w:eastAsiaTheme="minorEastAsia" w:hAnsiTheme="minorHAnsi"/>
              <w:noProof/>
              <w:sz w:val="22"/>
              <w:lang w:eastAsia="nl-NL"/>
            </w:rPr>
          </w:pPr>
          <w:hyperlink w:anchor="_Toc89681423" w:history="1">
            <w:r w:rsidRPr="00470154">
              <w:rPr>
                <w:rStyle w:val="Hyperlink"/>
                <w:noProof/>
              </w:rPr>
              <w:t>5.</w:t>
            </w:r>
            <w:r>
              <w:rPr>
                <w:rFonts w:asciiTheme="minorHAnsi" w:eastAsiaTheme="minorEastAsia" w:hAnsiTheme="minorHAnsi"/>
                <w:noProof/>
                <w:sz w:val="22"/>
                <w:lang w:eastAsia="nl-NL"/>
              </w:rPr>
              <w:tab/>
            </w:r>
            <w:r w:rsidRPr="00470154">
              <w:rPr>
                <w:rStyle w:val="Hyperlink"/>
                <w:noProof/>
              </w:rPr>
              <w:t>Procedure marktconsultatie</w:t>
            </w:r>
            <w:r>
              <w:rPr>
                <w:noProof/>
                <w:webHidden/>
              </w:rPr>
              <w:tab/>
            </w:r>
            <w:r>
              <w:rPr>
                <w:noProof/>
                <w:webHidden/>
              </w:rPr>
              <w:fldChar w:fldCharType="begin"/>
            </w:r>
            <w:r>
              <w:rPr>
                <w:noProof/>
                <w:webHidden/>
              </w:rPr>
              <w:instrText xml:space="preserve"> PAGEREF _Toc89681423 \h </w:instrText>
            </w:r>
            <w:r>
              <w:rPr>
                <w:noProof/>
                <w:webHidden/>
              </w:rPr>
            </w:r>
            <w:r>
              <w:rPr>
                <w:noProof/>
                <w:webHidden/>
              </w:rPr>
              <w:fldChar w:fldCharType="separate"/>
            </w:r>
            <w:r>
              <w:rPr>
                <w:noProof/>
                <w:webHidden/>
              </w:rPr>
              <w:t>7</w:t>
            </w:r>
            <w:r>
              <w:rPr>
                <w:noProof/>
                <w:webHidden/>
              </w:rPr>
              <w:fldChar w:fldCharType="end"/>
            </w:r>
          </w:hyperlink>
        </w:p>
        <w:p w14:paraId="57942483" w14:textId="1C46D4AF" w:rsidR="00A726BD" w:rsidRDefault="00A726BD">
          <w:pPr>
            <w:pStyle w:val="Inhopg2"/>
            <w:tabs>
              <w:tab w:val="left" w:pos="880"/>
              <w:tab w:val="right" w:leader="dot" w:pos="9016"/>
            </w:tabs>
            <w:rPr>
              <w:rFonts w:asciiTheme="minorHAnsi" w:eastAsiaTheme="minorEastAsia" w:hAnsiTheme="minorHAnsi"/>
              <w:noProof/>
              <w:sz w:val="22"/>
              <w:lang w:eastAsia="nl-NL"/>
            </w:rPr>
          </w:pPr>
          <w:hyperlink w:anchor="_Toc89681424" w:history="1">
            <w:r w:rsidRPr="00470154">
              <w:rPr>
                <w:rStyle w:val="Hyperlink"/>
                <w:noProof/>
              </w:rPr>
              <w:t>5.1</w:t>
            </w:r>
            <w:r>
              <w:rPr>
                <w:rFonts w:asciiTheme="minorHAnsi" w:eastAsiaTheme="minorEastAsia" w:hAnsiTheme="minorHAnsi"/>
                <w:noProof/>
                <w:sz w:val="22"/>
                <w:lang w:eastAsia="nl-NL"/>
              </w:rPr>
              <w:tab/>
            </w:r>
            <w:r w:rsidRPr="00470154">
              <w:rPr>
                <w:rStyle w:val="Hyperlink"/>
                <w:noProof/>
              </w:rPr>
              <w:t>Keuze procedure</w:t>
            </w:r>
            <w:r>
              <w:rPr>
                <w:noProof/>
                <w:webHidden/>
              </w:rPr>
              <w:tab/>
            </w:r>
            <w:r>
              <w:rPr>
                <w:noProof/>
                <w:webHidden/>
              </w:rPr>
              <w:fldChar w:fldCharType="begin"/>
            </w:r>
            <w:r>
              <w:rPr>
                <w:noProof/>
                <w:webHidden/>
              </w:rPr>
              <w:instrText xml:space="preserve"> PAGEREF _Toc89681424 \h </w:instrText>
            </w:r>
            <w:r>
              <w:rPr>
                <w:noProof/>
                <w:webHidden/>
              </w:rPr>
            </w:r>
            <w:r>
              <w:rPr>
                <w:noProof/>
                <w:webHidden/>
              </w:rPr>
              <w:fldChar w:fldCharType="separate"/>
            </w:r>
            <w:r>
              <w:rPr>
                <w:noProof/>
                <w:webHidden/>
              </w:rPr>
              <w:t>7</w:t>
            </w:r>
            <w:r>
              <w:rPr>
                <w:noProof/>
                <w:webHidden/>
              </w:rPr>
              <w:fldChar w:fldCharType="end"/>
            </w:r>
          </w:hyperlink>
        </w:p>
        <w:p w14:paraId="6949A169" w14:textId="612C4AD3" w:rsidR="00A726BD" w:rsidRDefault="00A726BD">
          <w:pPr>
            <w:pStyle w:val="Inhopg2"/>
            <w:tabs>
              <w:tab w:val="left" w:pos="880"/>
              <w:tab w:val="right" w:leader="dot" w:pos="9016"/>
            </w:tabs>
            <w:rPr>
              <w:rFonts w:asciiTheme="minorHAnsi" w:eastAsiaTheme="minorEastAsia" w:hAnsiTheme="minorHAnsi"/>
              <w:noProof/>
              <w:sz w:val="22"/>
              <w:lang w:eastAsia="nl-NL"/>
            </w:rPr>
          </w:pPr>
          <w:hyperlink w:anchor="_Toc89681425" w:history="1">
            <w:r w:rsidRPr="00470154">
              <w:rPr>
                <w:rStyle w:val="Hyperlink"/>
                <w:noProof/>
              </w:rPr>
              <w:t>5.2</w:t>
            </w:r>
            <w:r>
              <w:rPr>
                <w:rFonts w:asciiTheme="minorHAnsi" w:eastAsiaTheme="minorEastAsia" w:hAnsiTheme="minorHAnsi"/>
                <w:noProof/>
                <w:sz w:val="22"/>
                <w:lang w:eastAsia="nl-NL"/>
              </w:rPr>
              <w:tab/>
            </w:r>
            <w:r w:rsidRPr="00470154">
              <w:rPr>
                <w:rStyle w:val="Hyperlink"/>
                <w:noProof/>
              </w:rPr>
              <w:t>Procedure</w:t>
            </w:r>
            <w:r>
              <w:rPr>
                <w:noProof/>
                <w:webHidden/>
              </w:rPr>
              <w:tab/>
            </w:r>
            <w:r>
              <w:rPr>
                <w:noProof/>
                <w:webHidden/>
              </w:rPr>
              <w:fldChar w:fldCharType="begin"/>
            </w:r>
            <w:r>
              <w:rPr>
                <w:noProof/>
                <w:webHidden/>
              </w:rPr>
              <w:instrText xml:space="preserve"> PAGEREF _Toc89681425 \h </w:instrText>
            </w:r>
            <w:r>
              <w:rPr>
                <w:noProof/>
                <w:webHidden/>
              </w:rPr>
            </w:r>
            <w:r>
              <w:rPr>
                <w:noProof/>
                <w:webHidden/>
              </w:rPr>
              <w:fldChar w:fldCharType="separate"/>
            </w:r>
            <w:r>
              <w:rPr>
                <w:noProof/>
                <w:webHidden/>
              </w:rPr>
              <w:t>7</w:t>
            </w:r>
            <w:r>
              <w:rPr>
                <w:noProof/>
                <w:webHidden/>
              </w:rPr>
              <w:fldChar w:fldCharType="end"/>
            </w:r>
          </w:hyperlink>
        </w:p>
        <w:p w14:paraId="48C22198" w14:textId="0777507B" w:rsidR="00A726BD" w:rsidRDefault="00A726BD">
          <w:pPr>
            <w:pStyle w:val="Inhopg1"/>
            <w:tabs>
              <w:tab w:val="left" w:pos="440"/>
              <w:tab w:val="right" w:leader="dot" w:pos="9016"/>
            </w:tabs>
            <w:rPr>
              <w:rFonts w:asciiTheme="minorHAnsi" w:eastAsiaTheme="minorEastAsia" w:hAnsiTheme="minorHAnsi"/>
              <w:noProof/>
              <w:sz w:val="22"/>
              <w:lang w:eastAsia="nl-NL"/>
            </w:rPr>
          </w:pPr>
          <w:hyperlink w:anchor="_Toc89681426" w:history="1">
            <w:r w:rsidRPr="00470154">
              <w:rPr>
                <w:rStyle w:val="Hyperlink"/>
                <w:noProof/>
              </w:rPr>
              <w:t>6.</w:t>
            </w:r>
            <w:r>
              <w:rPr>
                <w:rFonts w:asciiTheme="minorHAnsi" w:eastAsiaTheme="minorEastAsia" w:hAnsiTheme="minorHAnsi"/>
                <w:noProof/>
                <w:sz w:val="22"/>
                <w:lang w:eastAsia="nl-NL"/>
              </w:rPr>
              <w:tab/>
            </w:r>
            <w:r w:rsidRPr="00470154">
              <w:rPr>
                <w:rStyle w:val="Hyperlink"/>
                <w:noProof/>
              </w:rPr>
              <w:t>Uitgangspunten en randvoorwaarden</w:t>
            </w:r>
            <w:r>
              <w:rPr>
                <w:noProof/>
                <w:webHidden/>
              </w:rPr>
              <w:tab/>
            </w:r>
            <w:r>
              <w:rPr>
                <w:noProof/>
                <w:webHidden/>
              </w:rPr>
              <w:fldChar w:fldCharType="begin"/>
            </w:r>
            <w:r>
              <w:rPr>
                <w:noProof/>
                <w:webHidden/>
              </w:rPr>
              <w:instrText xml:space="preserve"> PAGEREF _Toc89681426 \h </w:instrText>
            </w:r>
            <w:r>
              <w:rPr>
                <w:noProof/>
                <w:webHidden/>
              </w:rPr>
            </w:r>
            <w:r>
              <w:rPr>
                <w:noProof/>
                <w:webHidden/>
              </w:rPr>
              <w:fldChar w:fldCharType="separate"/>
            </w:r>
            <w:r>
              <w:rPr>
                <w:noProof/>
                <w:webHidden/>
              </w:rPr>
              <w:t>7</w:t>
            </w:r>
            <w:r>
              <w:rPr>
                <w:noProof/>
                <w:webHidden/>
              </w:rPr>
              <w:fldChar w:fldCharType="end"/>
            </w:r>
          </w:hyperlink>
        </w:p>
        <w:p w14:paraId="5A8FA600" w14:textId="266CBDAD" w:rsidR="00A726BD" w:rsidRDefault="00A726BD">
          <w:pPr>
            <w:pStyle w:val="Inhopg1"/>
            <w:tabs>
              <w:tab w:val="left" w:pos="440"/>
              <w:tab w:val="right" w:leader="dot" w:pos="9016"/>
            </w:tabs>
            <w:rPr>
              <w:rFonts w:asciiTheme="minorHAnsi" w:eastAsiaTheme="minorEastAsia" w:hAnsiTheme="minorHAnsi"/>
              <w:noProof/>
              <w:sz w:val="22"/>
              <w:lang w:eastAsia="nl-NL"/>
            </w:rPr>
          </w:pPr>
          <w:hyperlink w:anchor="_Toc89681427" w:history="1">
            <w:r w:rsidRPr="00470154">
              <w:rPr>
                <w:rStyle w:val="Hyperlink"/>
                <w:noProof/>
              </w:rPr>
              <w:t>7.</w:t>
            </w:r>
            <w:r>
              <w:rPr>
                <w:rFonts w:asciiTheme="minorHAnsi" w:eastAsiaTheme="minorEastAsia" w:hAnsiTheme="minorHAnsi"/>
                <w:noProof/>
                <w:sz w:val="22"/>
                <w:lang w:eastAsia="nl-NL"/>
              </w:rPr>
              <w:tab/>
            </w:r>
            <w:r w:rsidRPr="00470154">
              <w:rPr>
                <w:rStyle w:val="Hyperlink"/>
                <w:noProof/>
              </w:rPr>
              <w:t>Planning marktconsultatie</w:t>
            </w:r>
            <w:r>
              <w:rPr>
                <w:noProof/>
                <w:webHidden/>
              </w:rPr>
              <w:tab/>
            </w:r>
            <w:r>
              <w:rPr>
                <w:noProof/>
                <w:webHidden/>
              </w:rPr>
              <w:fldChar w:fldCharType="begin"/>
            </w:r>
            <w:r>
              <w:rPr>
                <w:noProof/>
                <w:webHidden/>
              </w:rPr>
              <w:instrText xml:space="preserve"> PAGEREF _Toc89681427 \h </w:instrText>
            </w:r>
            <w:r>
              <w:rPr>
                <w:noProof/>
                <w:webHidden/>
              </w:rPr>
            </w:r>
            <w:r>
              <w:rPr>
                <w:noProof/>
                <w:webHidden/>
              </w:rPr>
              <w:fldChar w:fldCharType="separate"/>
            </w:r>
            <w:r>
              <w:rPr>
                <w:noProof/>
                <w:webHidden/>
              </w:rPr>
              <w:t>9</w:t>
            </w:r>
            <w:r>
              <w:rPr>
                <w:noProof/>
                <w:webHidden/>
              </w:rPr>
              <w:fldChar w:fldCharType="end"/>
            </w:r>
          </w:hyperlink>
        </w:p>
        <w:p w14:paraId="53E02969" w14:textId="407BFBA1" w:rsidR="00A726BD" w:rsidRDefault="00A726BD">
          <w:pPr>
            <w:pStyle w:val="Inhopg1"/>
            <w:tabs>
              <w:tab w:val="right" w:leader="dot" w:pos="9016"/>
            </w:tabs>
            <w:rPr>
              <w:rFonts w:asciiTheme="minorHAnsi" w:eastAsiaTheme="minorEastAsia" w:hAnsiTheme="minorHAnsi"/>
              <w:noProof/>
              <w:sz w:val="22"/>
              <w:lang w:eastAsia="nl-NL"/>
            </w:rPr>
          </w:pPr>
          <w:hyperlink w:anchor="_Toc89681428" w:history="1">
            <w:r w:rsidRPr="00470154">
              <w:rPr>
                <w:rStyle w:val="Hyperlink"/>
                <w:noProof/>
              </w:rPr>
              <w:t>Bijlage 1 Vragen en antwoordformulier</w:t>
            </w:r>
            <w:r>
              <w:rPr>
                <w:noProof/>
                <w:webHidden/>
              </w:rPr>
              <w:tab/>
            </w:r>
            <w:r>
              <w:rPr>
                <w:noProof/>
                <w:webHidden/>
              </w:rPr>
              <w:fldChar w:fldCharType="begin"/>
            </w:r>
            <w:r>
              <w:rPr>
                <w:noProof/>
                <w:webHidden/>
              </w:rPr>
              <w:instrText xml:space="preserve"> PAGEREF _Toc89681428 \h </w:instrText>
            </w:r>
            <w:r>
              <w:rPr>
                <w:noProof/>
                <w:webHidden/>
              </w:rPr>
            </w:r>
            <w:r>
              <w:rPr>
                <w:noProof/>
                <w:webHidden/>
              </w:rPr>
              <w:fldChar w:fldCharType="separate"/>
            </w:r>
            <w:r>
              <w:rPr>
                <w:noProof/>
                <w:webHidden/>
              </w:rPr>
              <w:t>10</w:t>
            </w:r>
            <w:r>
              <w:rPr>
                <w:noProof/>
                <w:webHidden/>
              </w:rPr>
              <w:fldChar w:fldCharType="end"/>
            </w:r>
          </w:hyperlink>
        </w:p>
        <w:p w14:paraId="0067FE63" w14:textId="59A1920F" w:rsidR="0093183D" w:rsidRDefault="0093183D">
          <w:r>
            <w:rPr>
              <w:b/>
              <w:bCs/>
            </w:rPr>
            <w:fldChar w:fldCharType="end"/>
          </w:r>
        </w:p>
      </w:sdtContent>
    </w:sdt>
    <w:p w14:paraId="3096C780" w14:textId="77777777" w:rsidR="000632C4" w:rsidRDefault="000632C4" w:rsidP="000632C4">
      <w:pPr>
        <w:tabs>
          <w:tab w:val="left" w:pos="8114"/>
        </w:tabs>
      </w:pPr>
    </w:p>
    <w:p w14:paraId="2370416F" w14:textId="77777777" w:rsidR="000632C4" w:rsidRDefault="000632C4" w:rsidP="000632C4">
      <w:pPr>
        <w:tabs>
          <w:tab w:val="left" w:pos="8114"/>
        </w:tabs>
      </w:pPr>
    </w:p>
    <w:p w14:paraId="248B0F93" w14:textId="77777777" w:rsidR="000632C4" w:rsidRDefault="000632C4" w:rsidP="000632C4">
      <w:pPr>
        <w:tabs>
          <w:tab w:val="left" w:pos="8114"/>
        </w:tabs>
      </w:pPr>
    </w:p>
    <w:p w14:paraId="05E1427D" w14:textId="77777777" w:rsidR="000632C4" w:rsidRDefault="000632C4" w:rsidP="000632C4">
      <w:pPr>
        <w:tabs>
          <w:tab w:val="left" w:pos="8114"/>
        </w:tabs>
      </w:pPr>
    </w:p>
    <w:p w14:paraId="2DC05ED9" w14:textId="77777777" w:rsidR="000632C4" w:rsidRDefault="000632C4" w:rsidP="000632C4">
      <w:pPr>
        <w:tabs>
          <w:tab w:val="left" w:pos="8114"/>
        </w:tabs>
      </w:pPr>
    </w:p>
    <w:p w14:paraId="48036F77" w14:textId="77777777" w:rsidR="000632C4" w:rsidRDefault="000632C4" w:rsidP="000632C4">
      <w:pPr>
        <w:tabs>
          <w:tab w:val="left" w:pos="8114"/>
        </w:tabs>
      </w:pPr>
    </w:p>
    <w:p w14:paraId="46D810C1" w14:textId="77777777" w:rsidR="000632C4" w:rsidRDefault="000632C4" w:rsidP="000632C4">
      <w:pPr>
        <w:tabs>
          <w:tab w:val="left" w:pos="8114"/>
        </w:tabs>
      </w:pPr>
    </w:p>
    <w:p w14:paraId="6A07A4DC" w14:textId="77777777" w:rsidR="000632C4" w:rsidRDefault="000632C4" w:rsidP="000632C4">
      <w:pPr>
        <w:tabs>
          <w:tab w:val="left" w:pos="8114"/>
        </w:tabs>
      </w:pPr>
    </w:p>
    <w:p w14:paraId="424C8994" w14:textId="77777777" w:rsidR="000632C4" w:rsidRDefault="000632C4" w:rsidP="000632C4">
      <w:pPr>
        <w:tabs>
          <w:tab w:val="left" w:pos="8114"/>
        </w:tabs>
      </w:pPr>
    </w:p>
    <w:p w14:paraId="0D46BDB3" w14:textId="77777777" w:rsidR="006E17E5" w:rsidRDefault="006E17E5">
      <w:pPr>
        <w:spacing w:after="200" w:line="276" w:lineRule="auto"/>
      </w:pPr>
      <w:r>
        <w:br w:type="page"/>
      </w:r>
    </w:p>
    <w:p w14:paraId="6DE821B7" w14:textId="77777777" w:rsidR="00801220" w:rsidRDefault="000632C4" w:rsidP="0095497E">
      <w:pPr>
        <w:pStyle w:val="Kop1"/>
        <w:numPr>
          <w:ilvl w:val="0"/>
          <w:numId w:val="4"/>
        </w:numPr>
        <w:ind w:left="426" w:hanging="426"/>
      </w:pPr>
      <w:bookmarkStart w:id="0" w:name="_Toc89681412"/>
      <w:r>
        <w:lastRenderedPageBreak/>
        <w:t>Inleiding</w:t>
      </w:r>
      <w:bookmarkEnd w:id="0"/>
    </w:p>
    <w:p w14:paraId="7F0C91D6" w14:textId="500DBD18" w:rsidR="00D43F99" w:rsidRDefault="00A4526A" w:rsidP="006E17E5">
      <w:pPr>
        <w:tabs>
          <w:tab w:val="left" w:pos="1418"/>
          <w:tab w:val="left" w:pos="8114"/>
        </w:tabs>
      </w:pPr>
      <w:r>
        <w:t xml:space="preserve">Waterschap Hollandse Delta </w:t>
      </w:r>
      <w:r w:rsidR="00D932DB">
        <w:t>en het Hoogheemraadschap van Delf</w:t>
      </w:r>
      <w:r w:rsidR="005B3EA4">
        <w:t xml:space="preserve">land </w:t>
      </w:r>
      <w:r>
        <w:t xml:space="preserve">(hierna te noemen </w:t>
      </w:r>
      <w:r w:rsidR="00C34B2A">
        <w:t>de aanbestedende dienst</w:t>
      </w:r>
      <w:r>
        <w:t xml:space="preserve">) overweegt een aanbesteding te starten voor </w:t>
      </w:r>
      <w:r w:rsidR="00845138">
        <w:t>Conditionerende onderzoeken</w:t>
      </w:r>
      <w:r w:rsidR="00F459E0">
        <w:t xml:space="preserve">. </w:t>
      </w:r>
      <w:r w:rsidR="00D43F99">
        <w:t xml:space="preserve">Deze aanbesteding zal meerdere percelen bevatten. Te weten: </w:t>
      </w:r>
    </w:p>
    <w:p w14:paraId="625FF751" w14:textId="3AFB8C6A" w:rsidR="00D43F99" w:rsidRDefault="001F5D8F" w:rsidP="00B55989">
      <w:pPr>
        <w:pStyle w:val="Lijstalinea"/>
        <w:numPr>
          <w:ilvl w:val="0"/>
          <w:numId w:val="7"/>
        </w:numPr>
        <w:tabs>
          <w:tab w:val="left" w:pos="1418"/>
          <w:tab w:val="left" w:pos="8114"/>
        </w:tabs>
      </w:pPr>
      <w:r>
        <w:t>Niet gesprongen explosieven</w:t>
      </w:r>
    </w:p>
    <w:p w14:paraId="7AA65AC7" w14:textId="37BBCEDC" w:rsidR="00B55989" w:rsidRDefault="00464191" w:rsidP="00B55989">
      <w:pPr>
        <w:pStyle w:val="Lijstalinea"/>
        <w:numPr>
          <w:ilvl w:val="0"/>
          <w:numId w:val="7"/>
        </w:numPr>
        <w:tabs>
          <w:tab w:val="left" w:pos="1418"/>
          <w:tab w:val="left" w:pos="8114"/>
        </w:tabs>
      </w:pPr>
      <w:r>
        <w:t>Boringen en sonderingen</w:t>
      </w:r>
    </w:p>
    <w:p w14:paraId="576A505F" w14:textId="4B69DFCE" w:rsidR="00B55989" w:rsidRDefault="00464191" w:rsidP="00B55989">
      <w:pPr>
        <w:pStyle w:val="Lijstalinea"/>
        <w:numPr>
          <w:ilvl w:val="0"/>
          <w:numId w:val="7"/>
        </w:numPr>
        <w:tabs>
          <w:tab w:val="left" w:pos="1418"/>
          <w:tab w:val="left" w:pos="8114"/>
        </w:tabs>
      </w:pPr>
      <w:r>
        <w:t>Bureauonderzoeken voor archeologie</w:t>
      </w:r>
    </w:p>
    <w:p w14:paraId="775AE7BE" w14:textId="2641917A" w:rsidR="001A01AE" w:rsidRDefault="0078257E" w:rsidP="00E841FE">
      <w:pPr>
        <w:pStyle w:val="Lijstalinea"/>
        <w:numPr>
          <w:ilvl w:val="0"/>
          <w:numId w:val="7"/>
        </w:numPr>
        <w:tabs>
          <w:tab w:val="left" w:pos="1418"/>
          <w:tab w:val="left" w:pos="8114"/>
        </w:tabs>
      </w:pPr>
      <w:r>
        <w:t xml:space="preserve">Milieukundig </w:t>
      </w:r>
      <w:r w:rsidR="001A2309">
        <w:t>B</w:t>
      </w:r>
      <w:r w:rsidR="001A01AE">
        <w:t>odemonderzoe</w:t>
      </w:r>
      <w:r w:rsidR="00E841FE">
        <w:t>ken</w:t>
      </w:r>
    </w:p>
    <w:p w14:paraId="029F7F04" w14:textId="7B540511" w:rsidR="005F6A87" w:rsidRDefault="005F6A87" w:rsidP="00E841FE">
      <w:pPr>
        <w:pStyle w:val="Lijstalinea"/>
        <w:numPr>
          <w:ilvl w:val="0"/>
          <w:numId w:val="7"/>
        </w:numPr>
        <w:tabs>
          <w:tab w:val="left" w:pos="1418"/>
          <w:tab w:val="left" w:pos="8114"/>
        </w:tabs>
      </w:pPr>
      <w:r>
        <w:t xml:space="preserve">Flora en Fauna </w:t>
      </w:r>
      <w:r w:rsidR="0070763C">
        <w:t>onderzoeken</w:t>
      </w:r>
    </w:p>
    <w:p w14:paraId="437736FA" w14:textId="1961C5A3" w:rsidR="00DB6346" w:rsidRDefault="00EA4B32" w:rsidP="00E841FE">
      <w:pPr>
        <w:pStyle w:val="Lijstalinea"/>
        <w:numPr>
          <w:ilvl w:val="0"/>
          <w:numId w:val="7"/>
        </w:numPr>
        <w:tabs>
          <w:tab w:val="left" w:pos="1418"/>
          <w:tab w:val="left" w:pos="8114"/>
        </w:tabs>
      </w:pPr>
      <w:r>
        <w:t>Monitoring van bebouwing</w:t>
      </w:r>
    </w:p>
    <w:p w14:paraId="5207B751" w14:textId="77777777" w:rsidR="005F6A87" w:rsidRDefault="005F6A87" w:rsidP="00192F7D">
      <w:pPr>
        <w:tabs>
          <w:tab w:val="left" w:pos="1418"/>
          <w:tab w:val="left" w:pos="8114"/>
        </w:tabs>
        <w:ind w:left="360"/>
      </w:pPr>
    </w:p>
    <w:p w14:paraId="0D59BC0F" w14:textId="62125D5D" w:rsidR="00A4526A" w:rsidRDefault="00F459E0" w:rsidP="006E17E5">
      <w:pPr>
        <w:tabs>
          <w:tab w:val="left" w:pos="1418"/>
          <w:tab w:val="left" w:pos="8114"/>
        </w:tabs>
      </w:pPr>
      <w:r>
        <w:t xml:space="preserve">Om de aanbesteding </w:t>
      </w:r>
      <w:r w:rsidR="0029043C">
        <w:t xml:space="preserve">en de diverse percelen </w:t>
      </w:r>
      <w:r>
        <w:t xml:space="preserve">op een goede wijze vorm te geven, wil </w:t>
      </w:r>
      <w:r w:rsidR="00C34B2A">
        <w:t>de aanbestedende dienst</w:t>
      </w:r>
      <w:r>
        <w:t xml:space="preserve"> </w:t>
      </w:r>
      <w:r w:rsidR="00087E83">
        <w:t>haar</w:t>
      </w:r>
      <w:r w:rsidR="00C220E8">
        <w:t xml:space="preserve"> denkwijze over de </w:t>
      </w:r>
      <w:r w:rsidR="00B55989">
        <w:t xml:space="preserve">verschillende percelen </w:t>
      </w:r>
      <w:r w:rsidR="00C220E8">
        <w:t xml:space="preserve">vooraf toetsen bij de markt. </w:t>
      </w:r>
      <w:r>
        <w:t xml:space="preserve">  </w:t>
      </w:r>
    </w:p>
    <w:p w14:paraId="1415A7F9" w14:textId="77777777" w:rsidR="00A4526A" w:rsidRDefault="00A4526A" w:rsidP="00A4526A">
      <w:pPr>
        <w:tabs>
          <w:tab w:val="left" w:pos="1418"/>
          <w:tab w:val="left" w:pos="8114"/>
        </w:tabs>
      </w:pPr>
    </w:p>
    <w:p w14:paraId="2AAFC062" w14:textId="1A4C70CD" w:rsidR="00A4526A" w:rsidRDefault="00A63FA6" w:rsidP="00A4526A">
      <w:pPr>
        <w:tabs>
          <w:tab w:val="left" w:pos="1418"/>
          <w:tab w:val="left" w:pos="8114"/>
        </w:tabs>
      </w:pPr>
      <w:r>
        <w:t>D</w:t>
      </w:r>
      <w:r w:rsidR="00C34B2A">
        <w:t>e aanbestedende dienst</w:t>
      </w:r>
      <w:r w:rsidR="00A4526A">
        <w:t xml:space="preserve"> is zich bewust van de tijd en moeite die het kost om aan een dergelijke procedure deel te nemen. Tegelijkertijd is</w:t>
      </w:r>
      <w:r w:rsidR="005B3EA4">
        <w:t xml:space="preserve"> </w:t>
      </w:r>
      <w:r w:rsidR="00C34B2A">
        <w:t>de aanbestedende dienst</w:t>
      </w:r>
      <w:r w:rsidR="00A4526A">
        <w:t xml:space="preserve"> er van overtuigd dat een marktconsultatie de kwaliteit van de aanbesteding ten goede komt, waar de markt ook haar voordeel mee kan doen. </w:t>
      </w:r>
    </w:p>
    <w:p w14:paraId="5825A53A" w14:textId="77777777" w:rsidR="00A4526A" w:rsidRDefault="00A4526A" w:rsidP="00A4526A">
      <w:pPr>
        <w:tabs>
          <w:tab w:val="left" w:pos="1418"/>
          <w:tab w:val="left" w:pos="8114"/>
        </w:tabs>
      </w:pPr>
    </w:p>
    <w:p w14:paraId="580F9161" w14:textId="12DD3050" w:rsidR="00A4526A" w:rsidRDefault="00A4526A" w:rsidP="00A4526A">
      <w:pPr>
        <w:tabs>
          <w:tab w:val="left" w:pos="1418"/>
          <w:tab w:val="left" w:pos="8114"/>
        </w:tabs>
      </w:pPr>
      <w:r>
        <w:t xml:space="preserve">Op voorhand is </w:t>
      </w:r>
      <w:r w:rsidR="00C34B2A">
        <w:t>de aanbestedende dienst</w:t>
      </w:r>
      <w:r>
        <w:t xml:space="preserve"> iedere deelnemende marktpartij dankbaar voor deelname en nodigt u van harte uit te reageren op deze marktconsultatie. Daarbij wordt u gevraagd de vragen in hoofdstuk 5 van dit document te beantwoorden en zo goed mogelijk te onderbouwen.</w:t>
      </w:r>
    </w:p>
    <w:p w14:paraId="723BF2B3" w14:textId="77777777" w:rsidR="00A4526A" w:rsidRDefault="00A4526A" w:rsidP="00A4526A">
      <w:pPr>
        <w:tabs>
          <w:tab w:val="left" w:pos="1418"/>
          <w:tab w:val="left" w:pos="8114"/>
        </w:tabs>
      </w:pPr>
    </w:p>
    <w:p w14:paraId="35520BA1" w14:textId="0DB25108" w:rsidR="000632C4" w:rsidRDefault="00A4526A" w:rsidP="00A4526A">
      <w:pPr>
        <w:tabs>
          <w:tab w:val="left" w:pos="1418"/>
          <w:tab w:val="left" w:pos="8114"/>
        </w:tabs>
      </w:pPr>
      <w:r>
        <w:t xml:space="preserve">De aankondiging van deze marktconsultatie is met behulp van </w:t>
      </w:r>
      <w:hyperlink r:id="rId16" w:history="1">
        <w:r w:rsidRPr="007C6B00">
          <w:rPr>
            <w:rStyle w:val="Hyperlink"/>
          </w:rPr>
          <w:t>www.tenderned.nl</w:t>
        </w:r>
      </w:hyperlink>
      <w:r>
        <w:t xml:space="preserve"> aangeboden.</w:t>
      </w:r>
    </w:p>
    <w:p w14:paraId="06F0D216" w14:textId="5FF62219" w:rsidR="00CA26B7" w:rsidRDefault="00CA26B7" w:rsidP="00CA26B7">
      <w:pPr>
        <w:pStyle w:val="Kop2"/>
        <w:numPr>
          <w:ilvl w:val="1"/>
          <w:numId w:val="4"/>
        </w:numPr>
        <w:ind w:left="426" w:hanging="426"/>
      </w:pPr>
      <w:bookmarkStart w:id="1" w:name="_Toc89681413"/>
      <w:r>
        <w:t>Opbouw document</w:t>
      </w:r>
      <w:bookmarkEnd w:id="1"/>
    </w:p>
    <w:p w14:paraId="38318AD6" w14:textId="0885349F" w:rsidR="00CA26B7" w:rsidRDefault="00CA26B7" w:rsidP="00CA26B7">
      <w:pPr>
        <w:tabs>
          <w:tab w:val="left" w:pos="1418"/>
          <w:tab w:val="left" w:pos="8114"/>
        </w:tabs>
      </w:pPr>
      <w:r>
        <w:t xml:space="preserve">Dit document is bedoeld om de intenties van de marktconsultatie, de procedure, de werkwijze en de voorwaarden helder te maken. De achtergrondinformatie en vragenlijst zijn </w:t>
      </w:r>
      <w:r w:rsidR="00E849ED">
        <w:t xml:space="preserve">erop </w:t>
      </w:r>
      <w:r>
        <w:t>gericht om antwoorden te vinden die</w:t>
      </w:r>
      <w:r w:rsidR="005B3EA4">
        <w:t xml:space="preserve"> </w:t>
      </w:r>
      <w:r w:rsidR="00C34B2A">
        <w:t>de aanbestedende dienst</w:t>
      </w:r>
      <w:r>
        <w:t xml:space="preserve"> helpen tot een juiste afweging te komen voor de inkoopstrategie.</w:t>
      </w:r>
    </w:p>
    <w:p w14:paraId="6308A861" w14:textId="77777777" w:rsidR="00CA26B7" w:rsidRDefault="00CA26B7" w:rsidP="00CA26B7">
      <w:pPr>
        <w:tabs>
          <w:tab w:val="left" w:pos="1418"/>
          <w:tab w:val="left" w:pos="8114"/>
        </w:tabs>
      </w:pPr>
    </w:p>
    <w:p w14:paraId="5FA7F54E" w14:textId="77777777" w:rsidR="00CA26B7" w:rsidRDefault="00CA26B7" w:rsidP="00CA26B7">
      <w:pPr>
        <w:tabs>
          <w:tab w:val="left" w:pos="1418"/>
          <w:tab w:val="left" w:pos="8114"/>
        </w:tabs>
      </w:pPr>
      <w:r>
        <w:t xml:space="preserve">De indeling van de hoofdstukken is als volgt: </w:t>
      </w:r>
    </w:p>
    <w:p w14:paraId="497A88B4" w14:textId="77777777" w:rsidR="00CA26B7" w:rsidRPr="0073562E" w:rsidRDefault="00CA26B7" w:rsidP="00CA26B7">
      <w:pPr>
        <w:tabs>
          <w:tab w:val="left" w:pos="1418"/>
          <w:tab w:val="left" w:pos="8114"/>
        </w:tabs>
      </w:pPr>
      <w:r w:rsidRPr="0073562E">
        <w:t>1. Inleiding</w:t>
      </w:r>
    </w:p>
    <w:p w14:paraId="7CDB3349" w14:textId="165B7F95" w:rsidR="00CA26B7" w:rsidRPr="0073562E" w:rsidRDefault="00CA26B7" w:rsidP="00CA26B7">
      <w:pPr>
        <w:tabs>
          <w:tab w:val="left" w:pos="1418"/>
          <w:tab w:val="left" w:pos="8114"/>
        </w:tabs>
      </w:pPr>
      <w:r w:rsidRPr="0073562E">
        <w:t xml:space="preserve">2. Achtergrond van het project </w:t>
      </w:r>
    </w:p>
    <w:p w14:paraId="004B65D1" w14:textId="74B67619" w:rsidR="00CA26B7" w:rsidRPr="0073562E" w:rsidRDefault="00CA26B7" w:rsidP="00CA26B7">
      <w:pPr>
        <w:tabs>
          <w:tab w:val="left" w:pos="1418"/>
          <w:tab w:val="left" w:pos="8114"/>
        </w:tabs>
      </w:pPr>
      <w:r w:rsidRPr="0073562E">
        <w:t>3. Inkoopbehoefte</w:t>
      </w:r>
    </w:p>
    <w:p w14:paraId="44C34643" w14:textId="112E5BDA" w:rsidR="00CA26B7" w:rsidRPr="0073562E" w:rsidRDefault="00D271F2" w:rsidP="00CA26B7">
      <w:pPr>
        <w:tabs>
          <w:tab w:val="left" w:pos="1418"/>
          <w:tab w:val="left" w:pos="8114"/>
        </w:tabs>
      </w:pPr>
      <w:r>
        <w:t>4</w:t>
      </w:r>
      <w:r w:rsidR="00CA26B7" w:rsidRPr="0073562E">
        <w:t>. Vragen aan de markt</w:t>
      </w:r>
    </w:p>
    <w:p w14:paraId="126B4824" w14:textId="52862D04" w:rsidR="00CA26B7" w:rsidRPr="0073562E" w:rsidRDefault="00D271F2" w:rsidP="00CA26B7">
      <w:pPr>
        <w:tabs>
          <w:tab w:val="left" w:pos="1418"/>
          <w:tab w:val="left" w:pos="8114"/>
        </w:tabs>
      </w:pPr>
      <w:r>
        <w:t>5</w:t>
      </w:r>
      <w:r w:rsidR="00CA26B7" w:rsidRPr="0073562E">
        <w:t>. Procedure Marktconsultatie</w:t>
      </w:r>
    </w:p>
    <w:p w14:paraId="3ADED24B" w14:textId="5EC9C672" w:rsidR="00CA26B7" w:rsidRPr="0073562E" w:rsidRDefault="00D271F2" w:rsidP="00CA26B7">
      <w:pPr>
        <w:tabs>
          <w:tab w:val="left" w:pos="1418"/>
          <w:tab w:val="left" w:pos="8114"/>
        </w:tabs>
      </w:pPr>
      <w:r>
        <w:t>6</w:t>
      </w:r>
      <w:r w:rsidR="00CA26B7" w:rsidRPr="0073562E">
        <w:t>. Uitgangspunten en randvoorwaarden</w:t>
      </w:r>
    </w:p>
    <w:p w14:paraId="49CB409B" w14:textId="080A35B6" w:rsidR="00CA26B7" w:rsidRPr="0073562E" w:rsidRDefault="00D271F2" w:rsidP="00CA26B7">
      <w:pPr>
        <w:tabs>
          <w:tab w:val="left" w:pos="1418"/>
          <w:tab w:val="left" w:pos="8114"/>
        </w:tabs>
      </w:pPr>
      <w:r>
        <w:t>7</w:t>
      </w:r>
      <w:r w:rsidR="00CA26B7" w:rsidRPr="0073562E">
        <w:t>. Planning marktconsultatie</w:t>
      </w:r>
    </w:p>
    <w:p w14:paraId="3911EB69" w14:textId="77777777" w:rsidR="00CA26B7" w:rsidRPr="0073562E" w:rsidRDefault="00CA26B7" w:rsidP="00CA26B7">
      <w:pPr>
        <w:tabs>
          <w:tab w:val="left" w:pos="1418"/>
          <w:tab w:val="left" w:pos="8114"/>
        </w:tabs>
      </w:pPr>
    </w:p>
    <w:p w14:paraId="38BB51B7" w14:textId="653B900B" w:rsidR="00CA26B7" w:rsidRPr="0073562E" w:rsidRDefault="00CA26B7" w:rsidP="00CA26B7">
      <w:pPr>
        <w:tabs>
          <w:tab w:val="left" w:pos="1418"/>
          <w:tab w:val="left" w:pos="8114"/>
        </w:tabs>
      </w:pPr>
      <w:r w:rsidRPr="0073562E">
        <w:t xml:space="preserve">In bijlage 1 treft u het vraag- en antwoordformulier aan waarmee u uw antwoorden kunt aanbieden. </w:t>
      </w:r>
    </w:p>
    <w:p w14:paraId="5F768E11" w14:textId="77777777" w:rsidR="00CA26B7" w:rsidRPr="0073562E" w:rsidRDefault="00CA26B7" w:rsidP="00CA26B7">
      <w:pPr>
        <w:tabs>
          <w:tab w:val="left" w:pos="1418"/>
          <w:tab w:val="left" w:pos="8114"/>
        </w:tabs>
      </w:pPr>
    </w:p>
    <w:p w14:paraId="3471CB54" w14:textId="37F72DFB" w:rsidR="00CA26B7" w:rsidRPr="0073562E" w:rsidRDefault="0073562E" w:rsidP="00CA26B7">
      <w:pPr>
        <w:tabs>
          <w:tab w:val="left" w:pos="1418"/>
          <w:tab w:val="left" w:pos="8114"/>
        </w:tabs>
      </w:pPr>
      <w:r w:rsidRPr="0073562E">
        <w:t>Bijlage 2</w:t>
      </w:r>
      <w:r w:rsidR="00CA26B7" w:rsidRPr="0073562E">
        <w:t xml:space="preserve"> bevat een Begrippenlijst waar u kunt raadplegen wat </w:t>
      </w:r>
      <w:r w:rsidR="00C34B2A">
        <w:t>de aanbestedende dienst</w:t>
      </w:r>
      <w:r w:rsidR="00CA26B7" w:rsidRPr="0073562E">
        <w:t xml:space="preserve"> met bepaalde begrippen bedoel</w:t>
      </w:r>
      <w:r w:rsidR="003E276F" w:rsidRPr="0073562E">
        <w:t>t</w:t>
      </w:r>
      <w:r w:rsidR="00CA26B7" w:rsidRPr="0073562E">
        <w:t xml:space="preserve">. </w:t>
      </w:r>
    </w:p>
    <w:p w14:paraId="008715D8" w14:textId="0C922CD0" w:rsidR="00CA26B7" w:rsidRDefault="00CA26B7" w:rsidP="00CA26B7">
      <w:pPr>
        <w:tabs>
          <w:tab w:val="left" w:pos="1418"/>
          <w:tab w:val="left" w:pos="8114"/>
        </w:tabs>
      </w:pPr>
      <w:r w:rsidRPr="0073562E">
        <w:t> </w:t>
      </w:r>
    </w:p>
    <w:p w14:paraId="77624538" w14:textId="1006642A" w:rsidR="00CA26B7" w:rsidRDefault="00CA26B7" w:rsidP="00CA26B7">
      <w:pPr>
        <w:tabs>
          <w:tab w:val="left" w:pos="1418"/>
          <w:tab w:val="left" w:pos="8114"/>
        </w:tabs>
      </w:pPr>
    </w:p>
    <w:p w14:paraId="603D6B9C" w14:textId="77777777" w:rsidR="00CA26B7" w:rsidRDefault="00CA26B7" w:rsidP="00CA26B7">
      <w:pPr>
        <w:tabs>
          <w:tab w:val="left" w:pos="1418"/>
          <w:tab w:val="left" w:pos="8114"/>
        </w:tabs>
      </w:pPr>
    </w:p>
    <w:p w14:paraId="64364130" w14:textId="2CD87442" w:rsidR="000632C4" w:rsidRDefault="000632C4" w:rsidP="000632C4">
      <w:pPr>
        <w:spacing w:after="200" w:line="276" w:lineRule="auto"/>
      </w:pPr>
      <w:r>
        <w:br w:type="page"/>
      </w:r>
    </w:p>
    <w:p w14:paraId="106FB923" w14:textId="77777777" w:rsidR="000632C4" w:rsidRDefault="001B00CA" w:rsidP="0095497E">
      <w:pPr>
        <w:pStyle w:val="Kop1"/>
        <w:numPr>
          <w:ilvl w:val="0"/>
          <w:numId w:val="4"/>
        </w:numPr>
        <w:ind w:left="426" w:hanging="426"/>
      </w:pPr>
      <w:bookmarkStart w:id="2" w:name="_Toc89681414"/>
      <w:r>
        <w:lastRenderedPageBreak/>
        <w:t>Achtergrond van het project</w:t>
      </w:r>
      <w:bookmarkEnd w:id="2"/>
    </w:p>
    <w:p w14:paraId="291E405E" w14:textId="77777777" w:rsidR="000632C4" w:rsidRDefault="000632C4" w:rsidP="001B00CA">
      <w:pPr>
        <w:tabs>
          <w:tab w:val="left" w:pos="1418"/>
          <w:tab w:val="left" w:pos="8114"/>
        </w:tabs>
      </w:pPr>
    </w:p>
    <w:p w14:paraId="08982906" w14:textId="77777777" w:rsidR="001B00CA" w:rsidRDefault="001B00CA" w:rsidP="0095497E">
      <w:pPr>
        <w:pStyle w:val="Kop2"/>
        <w:numPr>
          <w:ilvl w:val="1"/>
          <w:numId w:val="4"/>
        </w:numPr>
        <w:ind w:left="426" w:hanging="426"/>
      </w:pPr>
      <w:bookmarkStart w:id="3" w:name="_Toc89681415"/>
      <w:r>
        <w:t>De organisatie</w:t>
      </w:r>
      <w:bookmarkEnd w:id="3"/>
    </w:p>
    <w:p w14:paraId="77E01DF4" w14:textId="77777777" w:rsidR="005B3EA4" w:rsidRDefault="005B3EA4" w:rsidP="005B3EA4">
      <w:r>
        <w:rPr>
          <w:b/>
          <w:bCs/>
          <w:i/>
          <w:iCs/>
        </w:rPr>
        <w:t>Wat doet een Waterschap/ Hoogheemraadschap?</w:t>
      </w:r>
    </w:p>
    <w:p w14:paraId="6BEA2322" w14:textId="77777777" w:rsidR="005B3EA4" w:rsidRDefault="005B3EA4" w:rsidP="005B3EA4">
      <w:r>
        <w:t xml:space="preserve">Het beheer van watersystemen en het bewaken van de veiligheid van de inwoners tegen overstromingen is in Nederland grotendeels toebedeeld aan waterschappen. Waterschappen zorgen met betrokken en deskundige mensen lokaal en regionaal voor veilige dijken en voldoende schoon water. </w:t>
      </w:r>
    </w:p>
    <w:p w14:paraId="1052B52F" w14:textId="77777777" w:rsidR="005B3EA4" w:rsidRDefault="005B3EA4" w:rsidP="005B3EA4"/>
    <w:p w14:paraId="4FFD79DB" w14:textId="77777777" w:rsidR="005B3EA4" w:rsidRDefault="005B3EA4" w:rsidP="005B3EA4">
      <w:r>
        <w:rPr>
          <w:b/>
          <w:bCs/>
          <w:i/>
          <w:iCs/>
        </w:rPr>
        <w:t xml:space="preserve">Droge voeten </w:t>
      </w:r>
    </w:p>
    <w:p w14:paraId="4A389FB9" w14:textId="77777777" w:rsidR="005B3EA4" w:rsidRDefault="005B3EA4" w:rsidP="005B3EA4">
      <w:r>
        <w:t xml:space="preserve">De bescherming van ons land tegen overstromingen is van levensbelang. Daarom onderhouden de waterschappen de dijken en duingebieden nauwgezet. Daarbij houden we rekening met ontwikkelingen die in de toekomst de veiligheid kunnen bedreigen, zoals klimaatverandering, bodemdaling en stijging van de zeespiegel. </w:t>
      </w:r>
    </w:p>
    <w:p w14:paraId="79545BE3" w14:textId="77777777" w:rsidR="005B3EA4" w:rsidRDefault="005B3EA4" w:rsidP="005B3EA4"/>
    <w:p w14:paraId="345611F2" w14:textId="77777777" w:rsidR="005B3EA4" w:rsidRDefault="005B3EA4" w:rsidP="005B3EA4">
      <w:r>
        <w:rPr>
          <w:b/>
          <w:bCs/>
          <w:i/>
          <w:iCs/>
        </w:rPr>
        <w:t xml:space="preserve">Schoon water </w:t>
      </w:r>
    </w:p>
    <w:p w14:paraId="64FB3BC4" w14:textId="77777777" w:rsidR="005B3EA4" w:rsidRDefault="005B3EA4" w:rsidP="005B3EA4">
      <w:r>
        <w:t xml:space="preserve">Het waterkwaliteitsbeheer richt zich op het bereiken van bepaalde doelstellingen. Een belangrijk deel van deze taak is de aanleg en exploitatie van waterzuiveringsinstallaties, waar het afvalwater wordt omgezet in schoon water. Daarnaast zorgen de waterschappen ervoor dat het oppervlaktewater schoon is, dat de natuur een kans krijgt en dat mensen op en langs het water kunnen recreëren. </w:t>
      </w:r>
    </w:p>
    <w:p w14:paraId="1530B9A7" w14:textId="77777777" w:rsidR="005B3EA4" w:rsidRDefault="005B3EA4" w:rsidP="005B3EA4"/>
    <w:p w14:paraId="094F0148" w14:textId="77777777" w:rsidR="005B3EA4" w:rsidRDefault="005B3EA4" w:rsidP="005B3EA4">
      <w:r>
        <w:rPr>
          <w:b/>
          <w:bCs/>
          <w:i/>
          <w:iCs/>
        </w:rPr>
        <w:t xml:space="preserve">Voldoende water </w:t>
      </w:r>
    </w:p>
    <w:p w14:paraId="36F0D0D1" w14:textId="77777777" w:rsidR="005B3EA4" w:rsidRDefault="005B3EA4" w:rsidP="005B3EA4">
      <w:r>
        <w:t xml:space="preserve">De waterschappen houden zich dagelijks bezig met beheersing van de hoeveelheid oppervlaktewater in een bepaald gebied. Door een juiste aan- en afvoer worden overschotten en tekorten voorkomen. Nederland ligt in een rivierdelta. We merken het dus meteen als de waterstand stijgt. Ook als de zeespiegel stijgt, moeten we uitkijken. De waterschappen doen er alles aan om de risico’s zo laag mogelijk te houden. </w:t>
      </w:r>
    </w:p>
    <w:p w14:paraId="4F87BB77" w14:textId="77777777" w:rsidR="005B3EA4" w:rsidRDefault="005B3EA4" w:rsidP="005B3EA4"/>
    <w:p w14:paraId="252FA065" w14:textId="77777777" w:rsidR="005B3EA4" w:rsidRDefault="005B3EA4" w:rsidP="005B3EA4">
      <w:r>
        <w:rPr>
          <w:b/>
          <w:bCs/>
          <w:i/>
          <w:iCs/>
        </w:rPr>
        <w:t xml:space="preserve">Integraal waterbeheer </w:t>
      </w:r>
    </w:p>
    <w:p w14:paraId="2F290634" w14:textId="77777777" w:rsidR="005B3EA4" w:rsidRDefault="005B3EA4" w:rsidP="005B3EA4">
      <w:pPr>
        <w:rPr>
          <w:rFonts w:cs="Verdana"/>
          <w:color w:val="000000"/>
        </w:rPr>
      </w:pPr>
      <w:r w:rsidRPr="00FC7488">
        <w:rPr>
          <w:rFonts w:cs="Verdana"/>
          <w:color w:val="000000"/>
        </w:rPr>
        <w:t xml:space="preserve">De taken van een </w:t>
      </w:r>
      <w:r w:rsidRPr="00436CE4">
        <w:rPr>
          <w:rFonts w:cs="Verdana"/>
          <w:color w:val="000000"/>
        </w:rPr>
        <w:t>waterschap</w:t>
      </w:r>
      <w:r>
        <w:rPr>
          <w:rFonts w:cs="Verdana"/>
          <w:color w:val="000000"/>
        </w:rPr>
        <w:t>,</w:t>
      </w:r>
      <w:r w:rsidRPr="00436CE4">
        <w:rPr>
          <w:rFonts w:cs="Verdana"/>
          <w:color w:val="000000"/>
        </w:rPr>
        <w:t xml:space="preserve"> de zorg voor het watersysteem en de zorg voor de zuivering van afvalwater hebben op het oog niet veel met elkaar te maken, maar schijn bedriegt: vaak kun je het één niet los zien van het ander. Zo heeft de manier</w:t>
      </w:r>
      <w:r w:rsidRPr="00FC7488">
        <w:rPr>
          <w:rFonts w:cs="Verdana"/>
          <w:color w:val="000000"/>
        </w:rPr>
        <w:t xml:space="preserve"> waarop je kaden aanlegt en onderhoudt gevolgen voor de kwaliteit van het water. Een waterschap voert zijn taken daarom steeds meer uit ‘met een brede kijk’. Dat wil zeggen: rekening houdend met alle factoren die van belang kunnen zijn. Dat wordt ook wel integraal waterbeheer genoemd. Daarbij streven de waterschappen naar samenwerking met andere overheden en instanties.</w:t>
      </w:r>
    </w:p>
    <w:p w14:paraId="53DFC59E" w14:textId="77777777" w:rsidR="005B3EA4" w:rsidRDefault="005B3EA4" w:rsidP="005B3EA4">
      <w:pPr>
        <w:rPr>
          <w:rFonts w:cs="Verdana"/>
          <w:color w:val="000000"/>
        </w:rPr>
      </w:pPr>
    </w:p>
    <w:p w14:paraId="4AAD183D" w14:textId="3A0BDE25" w:rsidR="005B3EA4" w:rsidRDefault="005B3EA4" w:rsidP="005B3EA4">
      <w:pPr>
        <w:spacing w:line="240" w:lineRule="auto"/>
      </w:pPr>
      <w:bookmarkStart w:id="4" w:name="_Toc447724445"/>
      <w:bookmarkStart w:id="5" w:name="_Toc447724580"/>
      <w:bookmarkStart w:id="6" w:name="_Toc447724713"/>
      <w:bookmarkStart w:id="7" w:name="_Toc447724836"/>
      <w:bookmarkStart w:id="8" w:name="_Toc447724964"/>
      <w:bookmarkStart w:id="9" w:name="_Toc447725086"/>
      <w:bookmarkStart w:id="10" w:name="_Toc447802004"/>
      <w:bookmarkStart w:id="11" w:name="_Toc448219148"/>
      <w:bookmarkStart w:id="12" w:name="_Toc448229959"/>
      <w:bookmarkStart w:id="13" w:name="_Toc448235304"/>
      <w:bookmarkStart w:id="14" w:name="_Toc448237418"/>
      <w:bookmarkStart w:id="15" w:name="_Toc448316369"/>
      <w:bookmarkStart w:id="16" w:name="_Toc448316635"/>
      <w:bookmarkStart w:id="17" w:name="_Toc448345672"/>
      <w:bookmarkStart w:id="18" w:name="_Toc448345828"/>
      <w:bookmarkStart w:id="19" w:name="_Toc448345985"/>
      <w:bookmarkStart w:id="20" w:name="_Toc448346142"/>
      <w:bookmarkStart w:id="21" w:name="_Toc447724446"/>
      <w:bookmarkStart w:id="22" w:name="_Toc447724581"/>
      <w:bookmarkStart w:id="23" w:name="_Toc447724714"/>
      <w:bookmarkStart w:id="24" w:name="_Toc447724837"/>
      <w:bookmarkStart w:id="25" w:name="_Toc447724965"/>
      <w:bookmarkStart w:id="26" w:name="_Toc447725087"/>
      <w:bookmarkStart w:id="27" w:name="_Toc447802005"/>
      <w:bookmarkStart w:id="28" w:name="_Toc448219149"/>
      <w:bookmarkStart w:id="29" w:name="_Toc448229960"/>
      <w:bookmarkStart w:id="30" w:name="_Toc448235305"/>
      <w:bookmarkStart w:id="31" w:name="_Toc448237419"/>
      <w:bookmarkStart w:id="32" w:name="_Toc448316370"/>
      <w:bookmarkStart w:id="33" w:name="_Toc448316636"/>
      <w:bookmarkStart w:id="34" w:name="_Toc448345673"/>
      <w:bookmarkStart w:id="35" w:name="_Toc448345829"/>
      <w:bookmarkStart w:id="36" w:name="_Toc448345986"/>
      <w:bookmarkStart w:id="37" w:name="_Toc448346143"/>
      <w:bookmarkStart w:id="38" w:name="_Toc447724447"/>
      <w:bookmarkStart w:id="39" w:name="_Toc447724582"/>
      <w:bookmarkStart w:id="40" w:name="_Toc447724715"/>
      <w:bookmarkStart w:id="41" w:name="_Toc447724838"/>
      <w:bookmarkStart w:id="42" w:name="_Toc447724966"/>
      <w:bookmarkStart w:id="43" w:name="_Toc447725088"/>
      <w:bookmarkStart w:id="44" w:name="_Toc447802006"/>
      <w:bookmarkStart w:id="45" w:name="_Toc448219150"/>
      <w:bookmarkStart w:id="46" w:name="_Toc448229961"/>
      <w:bookmarkStart w:id="47" w:name="_Toc448235306"/>
      <w:bookmarkStart w:id="48" w:name="_Toc448237420"/>
      <w:bookmarkStart w:id="49" w:name="_Toc448316371"/>
      <w:bookmarkStart w:id="50" w:name="_Toc448316637"/>
      <w:bookmarkStart w:id="51" w:name="_Toc448345674"/>
      <w:bookmarkStart w:id="52" w:name="_Toc448345830"/>
      <w:bookmarkStart w:id="53" w:name="_Toc448345987"/>
      <w:bookmarkStart w:id="54" w:name="_Toc448346144"/>
      <w:bookmarkStart w:id="55" w:name="_Toc447724448"/>
      <w:bookmarkStart w:id="56" w:name="_Toc447724583"/>
      <w:bookmarkStart w:id="57" w:name="_Toc447724716"/>
      <w:bookmarkStart w:id="58" w:name="_Toc447724839"/>
      <w:bookmarkStart w:id="59" w:name="_Toc447724967"/>
      <w:bookmarkStart w:id="60" w:name="_Toc447725089"/>
      <w:bookmarkStart w:id="61" w:name="_Toc447802007"/>
      <w:bookmarkStart w:id="62" w:name="_Toc448219151"/>
      <w:bookmarkStart w:id="63" w:name="_Toc448229962"/>
      <w:bookmarkStart w:id="64" w:name="_Toc448235307"/>
      <w:bookmarkStart w:id="65" w:name="_Toc448237421"/>
      <w:bookmarkStart w:id="66" w:name="_Toc448316372"/>
      <w:bookmarkStart w:id="67" w:name="_Toc448316638"/>
      <w:bookmarkStart w:id="68" w:name="_Toc448345675"/>
      <w:bookmarkStart w:id="69" w:name="_Toc448345831"/>
      <w:bookmarkStart w:id="70" w:name="_Toc448345988"/>
      <w:bookmarkStart w:id="71" w:name="_Toc448346145"/>
      <w:bookmarkStart w:id="72" w:name="_Toc447724449"/>
      <w:bookmarkStart w:id="73" w:name="_Toc447724584"/>
      <w:bookmarkStart w:id="74" w:name="_Toc447724717"/>
      <w:bookmarkStart w:id="75" w:name="_Toc447724840"/>
      <w:bookmarkStart w:id="76" w:name="_Toc447724968"/>
      <w:bookmarkStart w:id="77" w:name="_Toc447725090"/>
      <w:bookmarkStart w:id="78" w:name="_Toc447802008"/>
      <w:bookmarkStart w:id="79" w:name="_Toc448219152"/>
      <w:bookmarkStart w:id="80" w:name="_Toc448229963"/>
      <w:bookmarkStart w:id="81" w:name="_Toc448235308"/>
      <w:bookmarkStart w:id="82" w:name="_Toc448237422"/>
      <w:bookmarkStart w:id="83" w:name="_Toc448316373"/>
      <w:bookmarkStart w:id="84" w:name="_Toc448316639"/>
      <w:bookmarkStart w:id="85" w:name="_Toc448345676"/>
      <w:bookmarkStart w:id="86" w:name="_Toc448345832"/>
      <w:bookmarkStart w:id="87" w:name="_Toc448345989"/>
      <w:bookmarkStart w:id="88" w:name="_Toc448346146"/>
      <w:bookmarkStart w:id="89" w:name="_Toc447724450"/>
      <w:bookmarkStart w:id="90" w:name="_Toc447724585"/>
      <w:bookmarkStart w:id="91" w:name="_Toc447724718"/>
      <w:bookmarkStart w:id="92" w:name="_Toc447724841"/>
      <w:bookmarkStart w:id="93" w:name="_Toc447724969"/>
      <w:bookmarkStart w:id="94" w:name="_Toc447725091"/>
      <w:bookmarkStart w:id="95" w:name="_Toc447802009"/>
      <w:bookmarkStart w:id="96" w:name="_Toc448219153"/>
      <w:bookmarkStart w:id="97" w:name="_Toc448229964"/>
      <w:bookmarkStart w:id="98" w:name="_Toc448235309"/>
      <w:bookmarkStart w:id="99" w:name="_Toc448237423"/>
      <w:bookmarkStart w:id="100" w:name="_Toc448316374"/>
      <w:bookmarkStart w:id="101" w:name="_Toc448316640"/>
      <w:bookmarkStart w:id="102" w:name="_Toc448345677"/>
      <w:bookmarkStart w:id="103" w:name="_Toc448345833"/>
      <w:bookmarkStart w:id="104" w:name="_Toc448345990"/>
      <w:bookmarkStart w:id="105" w:name="_Toc44834614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t>Voor meer informatie over de individuele deelnemers verwijzen wij naar de websites:</w:t>
      </w:r>
    </w:p>
    <w:p w14:paraId="7455FE77" w14:textId="221010F2" w:rsidR="005B3EA4" w:rsidRDefault="005B3EA4" w:rsidP="005B3EA4">
      <w:pPr>
        <w:spacing w:line="240" w:lineRule="auto"/>
      </w:pPr>
      <w:r>
        <w:tab/>
      </w:r>
    </w:p>
    <w:p w14:paraId="4D0D0134" w14:textId="71DABE6E" w:rsidR="005B3EA4" w:rsidRPr="005B3EA4" w:rsidRDefault="005B3EA4" w:rsidP="005B3EA4">
      <w:pPr>
        <w:pStyle w:val="Lijstalinea"/>
        <w:numPr>
          <w:ilvl w:val="0"/>
          <w:numId w:val="10"/>
        </w:numPr>
        <w:spacing w:line="240" w:lineRule="auto"/>
        <w:contextualSpacing w:val="0"/>
        <w:rPr>
          <w:szCs w:val="18"/>
        </w:rPr>
      </w:pPr>
      <w:r>
        <w:rPr>
          <w:szCs w:val="18"/>
        </w:rPr>
        <w:t xml:space="preserve">Waterschap Hollandse Delta </w:t>
      </w:r>
      <w:hyperlink r:id="rId17" w:history="1">
        <w:r w:rsidRPr="00BB6CD4">
          <w:rPr>
            <w:rStyle w:val="Hyperlink"/>
            <w:szCs w:val="18"/>
          </w:rPr>
          <w:t>www.wshd.nl</w:t>
        </w:r>
      </w:hyperlink>
      <w:r>
        <w:rPr>
          <w:szCs w:val="18"/>
        </w:rPr>
        <w:t xml:space="preserve"> </w:t>
      </w:r>
    </w:p>
    <w:p w14:paraId="6D87ADD4" w14:textId="5D66D52D" w:rsidR="005B3EA4" w:rsidRDefault="005B3EA4" w:rsidP="005B3EA4">
      <w:pPr>
        <w:pStyle w:val="Lijstalinea"/>
        <w:numPr>
          <w:ilvl w:val="0"/>
          <w:numId w:val="10"/>
        </w:numPr>
        <w:spacing w:line="240" w:lineRule="auto"/>
        <w:contextualSpacing w:val="0"/>
        <w:rPr>
          <w:szCs w:val="18"/>
        </w:rPr>
      </w:pPr>
      <w:r w:rsidRPr="00F75B52">
        <w:rPr>
          <w:szCs w:val="18"/>
        </w:rPr>
        <w:t>Hoogheemraadschap van Delfland</w:t>
      </w:r>
      <w:r>
        <w:rPr>
          <w:szCs w:val="18"/>
        </w:rPr>
        <w:t xml:space="preserve"> </w:t>
      </w:r>
      <w:hyperlink r:id="rId18" w:history="1">
        <w:r w:rsidRPr="006C0551">
          <w:rPr>
            <w:rStyle w:val="Hyperlink"/>
          </w:rPr>
          <w:t>www.hhdelfland.nl</w:t>
        </w:r>
      </w:hyperlink>
    </w:p>
    <w:p w14:paraId="47E6C819" w14:textId="77777777" w:rsidR="000E6D84" w:rsidRDefault="000E6D84" w:rsidP="001B00CA">
      <w:pPr>
        <w:tabs>
          <w:tab w:val="left" w:pos="1418"/>
          <w:tab w:val="left" w:pos="8114"/>
        </w:tabs>
      </w:pPr>
    </w:p>
    <w:p w14:paraId="72D0C45B" w14:textId="0E209F3F" w:rsidR="000E6D84" w:rsidRDefault="000E6D84" w:rsidP="001B00CA">
      <w:pPr>
        <w:tabs>
          <w:tab w:val="left" w:pos="1418"/>
          <w:tab w:val="left" w:pos="8114"/>
        </w:tabs>
      </w:pPr>
      <w:r>
        <w:t>Voor diverse afdelingen zijn wij op zoek naar raamovereenkomsten welke kunnen worden ingezet voor conditionerende onderzoeken. Van waterbodem</w:t>
      </w:r>
      <w:r w:rsidR="0021266F">
        <w:t>onderzoeken tot ontplofbare oorlogsresten. De diversiteit aan percelen kan ingezet worden bij projecten als dijkverstrekking en/of baggerwerkzaamheden, maar ook bij vervangingen of wijzigingen van de infrastructuur in het werkgebied.</w:t>
      </w:r>
    </w:p>
    <w:p w14:paraId="27C4DA22" w14:textId="728BC3FE" w:rsidR="00A672BA" w:rsidRDefault="00A672BA" w:rsidP="001B00CA">
      <w:pPr>
        <w:tabs>
          <w:tab w:val="left" w:pos="1418"/>
          <w:tab w:val="left" w:pos="8114"/>
        </w:tabs>
      </w:pPr>
    </w:p>
    <w:p w14:paraId="2D9409EF" w14:textId="77777777" w:rsidR="001B00CA" w:rsidRDefault="001B00CA" w:rsidP="0095497E">
      <w:pPr>
        <w:pStyle w:val="Kop2"/>
        <w:numPr>
          <w:ilvl w:val="1"/>
          <w:numId w:val="4"/>
        </w:numPr>
        <w:ind w:left="426" w:hanging="426"/>
      </w:pPr>
      <w:bookmarkStart w:id="106" w:name="_Toc89681416"/>
      <w:r>
        <w:lastRenderedPageBreak/>
        <w:t>Aanleiding</w:t>
      </w:r>
      <w:bookmarkEnd w:id="106"/>
    </w:p>
    <w:p w14:paraId="44095E50" w14:textId="4DAE32CC" w:rsidR="001B00CA" w:rsidRDefault="00AD4D59" w:rsidP="001B00CA">
      <w:pPr>
        <w:tabs>
          <w:tab w:val="left" w:pos="1418"/>
          <w:tab w:val="left" w:pos="8114"/>
        </w:tabs>
      </w:pPr>
      <w:r>
        <w:t xml:space="preserve">Binnen </w:t>
      </w:r>
      <w:r w:rsidR="00C34B2A">
        <w:t>de aanbestedende dienst</w:t>
      </w:r>
      <w:r>
        <w:t xml:space="preserve"> zijn </w:t>
      </w:r>
      <w:r w:rsidR="00AA3DE8">
        <w:t xml:space="preserve">verschillende </w:t>
      </w:r>
      <w:r>
        <w:t xml:space="preserve">afdelingen </w:t>
      </w:r>
      <w:r w:rsidR="00163A4C">
        <w:t xml:space="preserve">welke conditionerende onderzoeken in de markt zetten voor projecten of werkzaamheden. Hiervoor moeten diverse raamovereenkomsten </w:t>
      </w:r>
      <w:r w:rsidR="007876AD">
        <w:t>opnieuw worden aanbesteed. Ook zijn er percelen waar</w:t>
      </w:r>
      <w:r w:rsidR="001876F7">
        <w:t>voor</w:t>
      </w:r>
      <w:r w:rsidR="007876AD">
        <w:t xml:space="preserve"> nog geen overeenkomst beschikbaar is binnen </w:t>
      </w:r>
      <w:r w:rsidR="00C34B2A">
        <w:t>de aanbestedende dienst</w:t>
      </w:r>
      <w:r w:rsidR="006F419C">
        <w:t xml:space="preserve">, deze </w:t>
      </w:r>
      <w:r w:rsidR="00762CB0">
        <w:t xml:space="preserve">kunnen </w:t>
      </w:r>
      <w:r w:rsidR="006F419C">
        <w:t>ook opgenomen worden in de aanbesteding.</w:t>
      </w:r>
    </w:p>
    <w:p w14:paraId="18B492DF" w14:textId="06D4183D" w:rsidR="001B00CA" w:rsidRDefault="005D06CE" w:rsidP="005D06CE">
      <w:pPr>
        <w:pStyle w:val="Kop2"/>
        <w:numPr>
          <w:ilvl w:val="1"/>
          <w:numId w:val="4"/>
        </w:numPr>
        <w:ind w:left="426" w:hanging="426"/>
      </w:pPr>
      <w:bookmarkStart w:id="107" w:name="_Toc89681417"/>
      <w:r>
        <w:t>Doel marktconsultatie</w:t>
      </w:r>
      <w:bookmarkEnd w:id="107"/>
    </w:p>
    <w:p w14:paraId="4E16017A" w14:textId="51BC4621" w:rsidR="00432E75" w:rsidRDefault="00432E75" w:rsidP="004A134B">
      <w:pPr>
        <w:tabs>
          <w:tab w:val="left" w:pos="1418"/>
          <w:tab w:val="left" w:pos="8114"/>
        </w:tabs>
      </w:pPr>
      <w:r w:rsidRPr="000A7F8B">
        <w:t>Deze marktconsultatie is bedoeld om meer informatie van marktpartijen te krijgen over de mogelijkheden, risico’s, kansen, kosten etc. van</w:t>
      </w:r>
      <w:r w:rsidR="0021266F">
        <w:t xml:space="preserve"> conditionerende onderzoeken</w:t>
      </w:r>
      <w:r>
        <w:t xml:space="preserve">. </w:t>
      </w:r>
      <w:r w:rsidRPr="000A7F8B">
        <w:t>Op basis van de marktconsultatie</w:t>
      </w:r>
      <w:r>
        <w:t xml:space="preserve"> zal </w:t>
      </w:r>
      <w:r w:rsidR="00C34B2A">
        <w:t>de aanbestedende dienst</w:t>
      </w:r>
      <w:r>
        <w:t xml:space="preserve"> verdere besluiten nemen over de eventuele uitvraag aan de markt.</w:t>
      </w:r>
    </w:p>
    <w:p w14:paraId="631006F1" w14:textId="77777777" w:rsidR="00432E75" w:rsidRDefault="00432E75" w:rsidP="004A134B">
      <w:pPr>
        <w:tabs>
          <w:tab w:val="left" w:pos="1418"/>
          <w:tab w:val="left" w:pos="8114"/>
        </w:tabs>
      </w:pPr>
    </w:p>
    <w:p w14:paraId="3C55C9A3" w14:textId="0376C3E4" w:rsidR="004A134B" w:rsidRDefault="005B3EA4" w:rsidP="004A134B">
      <w:pPr>
        <w:tabs>
          <w:tab w:val="left" w:pos="1418"/>
          <w:tab w:val="left" w:pos="8114"/>
        </w:tabs>
      </w:pPr>
      <w:r>
        <w:t xml:space="preserve"> </w:t>
      </w:r>
      <w:r w:rsidR="00C34B2A">
        <w:t>de aanbestedende dienst</w:t>
      </w:r>
      <w:r w:rsidR="00432E75">
        <w:t xml:space="preserve"> verwacht</w:t>
      </w:r>
      <w:r w:rsidR="004A134B">
        <w:t xml:space="preserve"> heldere antwoorden </w:t>
      </w:r>
      <w:r w:rsidR="00885A9C">
        <w:t xml:space="preserve">met goede onderbouwingen </w:t>
      </w:r>
      <w:r w:rsidR="004A134B">
        <w:t xml:space="preserve">te ontvangen van marktpartijen. Met dit inzicht kan </w:t>
      </w:r>
      <w:r w:rsidR="00C34B2A">
        <w:t>de aanbestedende dienst</w:t>
      </w:r>
      <w:r w:rsidR="004A134B">
        <w:t xml:space="preserve"> tot de juiste afweging komen</w:t>
      </w:r>
      <w:r w:rsidR="00C220E8">
        <w:t xml:space="preserve"> met betrekking tot de eventuele uitvraag.</w:t>
      </w:r>
      <w:r w:rsidR="004A134B">
        <w:t xml:space="preserve"> </w:t>
      </w:r>
      <w:r w:rsidR="00C220E8">
        <w:t xml:space="preserve">Daarnaast draagt de marktconsultatie bij aan het eventueel opstellen van </w:t>
      </w:r>
      <w:r w:rsidR="004A134B">
        <w:t>realistische, haalbare en maakbare specificaties waar voldoende marktpartijen interesse in kunnen hebben.</w:t>
      </w:r>
    </w:p>
    <w:p w14:paraId="3D75DB8D" w14:textId="77777777" w:rsidR="004A134B" w:rsidRDefault="004A134B" w:rsidP="004A134B">
      <w:pPr>
        <w:tabs>
          <w:tab w:val="left" w:pos="1418"/>
          <w:tab w:val="left" w:pos="8114"/>
        </w:tabs>
      </w:pPr>
    </w:p>
    <w:p w14:paraId="13B10AE7" w14:textId="51FBD202" w:rsidR="005D06CE" w:rsidRDefault="00604741" w:rsidP="004A134B">
      <w:pPr>
        <w:tabs>
          <w:tab w:val="left" w:pos="1418"/>
          <w:tab w:val="left" w:pos="8114"/>
        </w:tabs>
      </w:pPr>
      <w:r>
        <w:t>D</w:t>
      </w:r>
      <w:r w:rsidR="00C34B2A">
        <w:t>e aanbestedende dienst</w:t>
      </w:r>
      <w:r w:rsidR="004A134B">
        <w:t xml:space="preserve"> wil benadrukken dat deze marktconsultatie niet bedoeld is om concrete partners te selecteren voor </w:t>
      </w:r>
      <w:r w:rsidR="00DA1A7B">
        <w:t>de</w:t>
      </w:r>
      <w:r w:rsidR="004A134B">
        <w:t xml:space="preserve"> opdracht</w:t>
      </w:r>
      <w:r w:rsidR="00DA1A7B">
        <w:t>en</w:t>
      </w:r>
      <w:r w:rsidR="00A25DB4">
        <w:t>.</w:t>
      </w:r>
    </w:p>
    <w:p w14:paraId="202E4CF4" w14:textId="77777777" w:rsidR="005D06CE" w:rsidRDefault="005D06CE" w:rsidP="001B00CA">
      <w:pPr>
        <w:tabs>
          <w:tab w:val="left" w:pos="1418"/>
          <w:tab w:val="left" w:pos="8114"/>
        </w:tabs>
      </w:pPr>
    </w:p>
    <w:p w14:paraId="3E110DB4" w14:textId="0DA863F1" w:rsidR="005D06CE" w:rsidRDefault="005D06CE" w:rsidP="005D06CE">
      <w:pPr>
        <w:tabs>
          <w:tab w:val="left" w:pos="1418"/>
          <w:tab w:val="left" w:pos="8114"/>
        </w:tabs>
      </w:pPr>
      <w:r>
        <w:t>Naast het bovenstaande heeft de marktconsultatie ook de volgende intenties:</w:t>
      </w:r>
    </w:p>
    <w:p w14:paraId="2F478351" w14:textId="76570F50" w:rsidR="005D06CE" w:rsidRDefault="005D06CE" w:rsidP="005D06CE">
      <w:pPr>
        <w:tabs>
          <w:tab w:val="left" w:pos="709"/>
          <w:tab w:val="left" w:pos="8114"/>
        </w:tabs>
        <w:ind w:left="708" w:hanging="708"/>
      </w:pPr>
      <w:r>
        <w:t>1.</w:t>
      </w:r>
      <w:r>
        <w:tab/>
        <w:t>Vroegtijdig betrekken en interesseren van marktpartijen voor de mogelijke opdracht</w:t>
      </w:r>
      <w:r w:rsidR="00C24854">
        <w:t>en</w:t>
      </w:r>
      <w:r>
        <w:t xml:space="preserve">; </w:t>
      </w:r>
    </w:p>
    <w:p w14:paraId="658582E1" w14:textId="77777777" w:rsidR="005D06CE" w:rsidRDefault="005D06CE" w:rsidP="005D06CE">
      <w:pPr>
        <w:tabs>
          <w:tab w:val="left" w:pos="709"/>
          <w:tab w:val="left" w:pos="8114"/>
        </w:tabs>
      </w:pPr>
      <w:r>
        <w:t>2.</w:t>
      </w:r>
      <w:r>
        <w:tab/>
        <w:t xml:space="preserve">Toetsen van eigen uitgangspunten en aannames; </w:t>
      </w:r>
    </w:p>
    <w:p w14:paraId="4DFAE461" w14:textId="77777777" w:rsidR="005D06CE" w:rsidRDefault="005D06CE" w:rsidP="005D06CE">
      <w:pPr>
        <w:tabs>
          <w:tab w:val="left" w:pos="709"/>
          <w:tab w:val="left" w:pos="8114"/>
        </w:tabs>
      </w:pPr>
      <w:r>
        <w:t>3.</w:t>
      </w:r>
      <w:r>
        <w:tab/>
        <w:t xml:space="preserve">Toetsen van eigen ideeën en oplossingsrichtingen; </w:t>
      </w:r>
    </w:p>
    <w:p w14:paraId="2D1833A2" w14:textId="693F0FA6" w:rsidR="005D06CE" w:rsidRDefault="005D06CE" w:rsidP="00C24854">
      <w:pPr>
        <w:tabs>
          <w:tab w:val="left" w:pos="709"/>
          <w:tab w:val="left" w:pos="8114"/>
        </w:tabs>
        <w:ind w:left="705" w:hanging="705"/>
      </w:pPr>
      <w:r>
        <w:t>4.</w:t>
      </w:r>
      <w:r>
        <w:tab/>
        <w:t xml:space="preserve">Inzicht verkrijgen in beschikbare ervaring met betrekking tot </w:t>
      </w:r>
      <w:r w:rsidR="00C24854">
        <w:t xml:space="preserve">de verschillende percelen van </w:t>
      </w:r>
      <w:r w:rsidR="002C19D3">
        <w:t>conditionerende onderzoeken</w:t>
      </w:r>
      <w:r>
        <w:t xml:space="preserve">; </w:t>
      </w:r>
    </w:p>
    <w:p w14:paraId="148191E4" w14:textId="77777777" w:rsidR="005D06CE" w:rsidRDefault="005D06CE" w:rsidP="005D06CE">
      <w:pPr>
        <w:tabs>
          <w:tab w:val="left" w:pos="709"/>
          <w:tab w:val="left" w:pos="8114"/>
        </w:tabs>
      </w:pPr>
      <w:r>
        <w:t>5.</w:t>
      </w:r>
      <w:r>
        <w:tab/>
        <w:t xml:space="preserve">Beeld krijgen van visies, suggesties en ideeën van marktpartijen; </w:t>
      </w:r>
    </w:p>
    <w:p w14:paraId="49C6889B" w14:textId="28AAAA00" w:rsidR="005D06CE" w:rsidRDefault="005D06CE" w:rsidP="005D06CE">
      <w:pPr>
        <w:tabs>
          <w:tab w:val="left" w:pos="709"/>
          <w:tab w:val="left" w:pos="8114"/>
        </w:tabs>
      </w:pPr>
      <w:r>
        <w:t>6.</w:t>
      </w:r>
      <w:r>
        <w:tab/>
        <w:t>Beeld krijgen van de interesse van de markt in de mogelijke opdracht</w:t>
      </w:r>
      <w:r w:rsidR="00DA1A7B">
        <w:t>en</w:t>
      </w:r>
      <w:r>
        <w:t xml:space="preserve">; </w:t>
      </w:r>
    </w:p>
    <w:p w14:paraId="18439D77" w14:textId="51EBBE39" w:rsidR="001257B9" w:rsidRDefault="005D06CE" w:rsidP="001257B9">
      <w:pPr>
        <w:tabs>
          <w:tab w:val="left" w:pos="709"/>
          <w:tab w:val="left" w:pos="8114"/>
        </w:tabs>
      </w:pPr>
      <w:r>
        <w:t>7.</w:t>
      </w:r>
      <w:r>
        <w:tab/>
      </w:r>
      <w:r w:rsidR="001257B9">
        <w:t>Het vaststellen van het potentieel van de spelers in de markt (marktwerking, concurrentie,</w:t>
      </w:r>
    </w:p>
    <w:p w14:paraId="74FC973F" w14:textId="5BED6274" w:rsidR="001257B9" w:rsidRDefault="001257B9" w:rsidP="001257B9">
      <w:pPr>
        <w:tabs>
          <w:tab w:val="left" w:pos="709"/>
          <w:tab w:val="left" w:pos="8114"/>
        </w:tabs>
      </w:pPr>
      <w:r>
        <w:tab/>
        <w:t>samenwerking tussen marktpartijen);</w:t>
      </w:r>
    </w:p>
    <w:p w14:paraId="194354DC" w14:textId="1A3FDA70" w:rsidR="001257B9" w:rsidRDefault="001257B9" w:rsidP="001257B9">
      <w:pPr>
        <w:tabs>
          <w:tab w:val="left" w:pos="709"/>
          <w:tab w:val="left" w:pos="8114"/>
        </w:tabs>
      </w:pPr>
      <w:r>
        <w:t xml:space="preserve">8. </w:t>
      </w:r>
      <w:r>
        <w:tab/>
        <w:t>Het bepalen van een aanbestedingsstrategie (marktbenadering, aanbestedingsprocedure,</w:t>
      </w:r>
    </w:p>
    <w:p w14:paraId="627334EC" w14:textId="7649CBE8" w:rsidR="001B00CA" w:rsidRDefault="001257B9" w:rsidP="00810960">
      <w:pPr>
        <w:tabs>
          <w:tab w:val="left" w:pos="709"/>
          <w:tab w:val="left" w:pos="8114"/>
        </w:tabs>
        <w:ind w:left="708"/>
      </w:pPr>
      <w:r>
        <w:tab/>
        <w:t>inhoudelijke aspecten, randvoorwaarden).</w:t>
      </w:r>
      <w:r w:rsidR="001B00CA">
        <w:br w:type="page"/>
      </w:r>
    </w:p>
    <w:p w14:paraId="78C23F9C" w14:textId="77777777" w:rsidR="001B00CA" w:rsidRDefault="001B00CA" w:rsidP="0095497E">
      <w:pPr>
        <w:pStyle w:val="Kop1"/>
        <w:numPr>
          <w:ilvl w:val="0"/>
          <w:numId w:val="4"/>
        </w:numPr>
        <w:ind w:left="426" w:hanging="426"/>
      </w:pPr>
      <w:bookmarkStart w:id="108" w:name="_Toc89681418"/>
      <w:r>
        <w:lastRenderedPageBreak/>
        <w:t>Inkoopbehoefte</w:t>
      </w:r>
      <w:bookmarkEnd w:id="108"/>
    </w:p>
    <w:p w14:paraId="392B6946" w14:textId="77777777" w:rsidR="00432E75" w:rsidRDefault="00432E75" w:rsidP="001B00CA">
      <w:pPr>
        <w:tabs>
          <w:tab w:val="left" w:pos="1418"/>
          <w:tab w:val="left" w:pos="8114"/>
        </w:tabs>
      </w:pPr>
    </w:p>
    <w:p w14:paraId="4F0F49DE" w14:textId="4B208216" w:rsidR="001B00CA" w:rsidRDefault="00432E75" w:rsidP="00432E75">
      <w:pPr>
        <w:pStyle w:val="Kop2"/>
        <w:numPr>
          <w:ilvl w:val="1"/>
          <w:numId w:val="4"/>
        </w:numPr>
        <w:ind w:left="426" w:hanging="426"/>
      </w:pPr>
      <w:bookmarkStart w:id="109" w:name="_Toc89681419"/>
      <w:r>
        <w:t>Huidige situatie</w:t>
      </w:r>
      <w:bookmarkEnd w:id="109"/>
    </w:p>
    <w:p w14:paraId="28112EE0" w14:textId="5B0E02DE" w:rsidR="001B00CA" w:rsidRPr="006D1569" w:rsidRDefault="006D1569" w:rsidP="006D1569">
      <w:r w:rsidRPr="006D1569">
        <w:t xml:space="preserve">In de huidige situatie worden de conditionerende onderzoeken meestal enkelvoudig onderhands aanbesteed aan specialistische bureaus. Echter de som van alle onderzoeken in een periode van 4 jaar opgeteld maakt dat deze boven de drempelwaarde uitkomt en </w:t>
      </w:r>
      <w:r w:rsidR="002664B9">
        <w:t>daardoor</w:t>
      </w:r>
      <w:r w:rsidRPr="006D1569">
        <w:t xml:space="preserve"> Europees aanbesteed moeten worden.</w:t>
      </w:r>
      <w:r w:rsidR="002664B9">
        <w:t xml:space="preserve"> </w:t>
      </w:r>
    </w:p>
    <w:p w14:paraId="36400917" w14:textId="46709D40" w:rsidR="001B00CA" w:rsidRDefault="00432E75" w:rsidP="00432E75">
      <w:pPr>
        <w:pStyle w:val="Kop2"/>
        <w:numPr>
          <w:ilvl w:val="1"/>
          <w:numId w:val="4"/>
        </w:numPr>
        <w:ind w:left="426" w:hanging="426"/>
      </w:pPr>
      <w:bookmarkStart w:id="110" w:name="_Toc89681420"/>
      <w:r>
        <w:t>Gewenste situatie</w:t>
      </w:r>
      <w:bookmarkEnd w:id="110"/>
    </w:p>
    <w:p w14:paraId="03622F5A" w14:textId="3650657A" w:rsidR="00432E75" w:rsidRDefault="009F4AAB" w:rsidP="001B00CA">
      <w:pPr>
        <w:tabs>
          <w:tab w:val="left" w:pos="1418"/>
          <w:tab w:val="left" w:pos="8114"/>
        </w:tabs>
      </w:pPr>
      <w:r>
        <w:t>De wens van</w:t>
      </w:r>
      <w:r w:rsidR="005B3EA4">
        <w:t xml:space="preserve"> </w:t>
      </w:r>
      <w:r w:rsidR="00C34B2A">
        <w:t>de aanbestedende dienst</w:t>
      </w:r>
      <w:r>
        <w:t xml:space="preserve"> is</w:t>
      </w:r>
      <w:r w:rsidR="008411D4">
        <w:t xml:space="preserve"> om rechtmatige raamovereenkomsten af te sluiten met </w:t>
      </w:r>
      <w:r w:rsidR="009E5EDB">
        <w:t xml:space="preserve">specialistische partners, waarbij </w:t>
      </w:r>
      <w:r w:rsidR="00C34B2A">
        <w:t>de aanbestedende dienst</w:t>
      </w:r>
      <w:r w:rsidR="009E5EDB">
        <w:t xml:space="preserve"> eenvoudig opdrachten kan verstrekken voor de diverse conditionerende onderzoeken</w:t>
      </w:r>
      <w:r w:rsidR="005973A6">
        <w:t xml:space="preserve">. </w:t>
      </w:r>
    </w:p>
    <w:p w14:paraId="0AFCB21E" w14:textId="23429891" w:rsidR="00432E75" w:rsidRDefault="00432E75" w:rsidP="00432E75">
      <w:pPr>
        <w:pStyle w:val="Kop2"/>
        <w:numPr>
          <w:ilvl w:val="1"/>
          <w:numId w:val="4"/>
        </w:numPr>
        <w:ind w:left="426" w:hanging="426"/>
      </w:pPr>
      <w:bookmarkStart w:id="111" w:name="_Toc89681421"/>
      <w:r>
        <w:t>Afbakening</w:t>
      </w:r>
      <w:bookmarkEnd w:id="111"/>
    </w:p>
    <w:p w14:paraId="5ED4741D" w14:textId="50982C18" w:rsidR="00795946" w:rsidRPr="00795946" w:rsidRDefault="006B37AA" w:rsidP="00795946">
      <w:r>
        <w:t xml:space="preserve">De huidige afbakening zijn de enkelvoudig uit te geven opdrachten voor </w:t>
      </w:r>
      <w:r w:rsidR="00504951">
        <w:t>de verschillende typen</w:t>
      </w:r>
      <w:r>
        <w:t xml:space="preserve"> onderzoek</w:t>
      </w:r>
      <w:r w:rsidR="00504951">
        <w:t>en</w:t>
      </w:r>
      <w:r>
        <w:t xml:space="preserve">. </w:t>
      </w:r>
      <w:r w:rsidR="00E16540">
        <w:t xml:space="preserve">Met enkelvoudig wordt bedoeld dat de opdracht bestaat uit slechts één soort onderzoek. </w:t>
      </w:r>
      <w:r>
        <w:t>Als de onderzoeken multidisciplinair</w:t>
      </w:r>
      <w:r w:rsidR="00126ECD">
        <w:t xml:space="preserve"> </w:t>
      </w:r>
      <w:r w:rsidR="00E16540">
        <w:t xml:space="preserve">(meerdere onderzoeken in één opdracht) </w:t>
      </w:r>
      <w:r w:rsidR="00126ECD">
        <w:t>of integraal</w:t>
      </w:r>
      <w:r>
        <w:t xml:space="preserve"> </w:t>
      </w:r>
      <w:r w:rsidR="00E16540">
        <w:t xml:space="preserve">(meerdere onderzoeken in één opdracht of bijvoorbeeld als onderdeel van een project) </w:t>
      </w:r>
      <w:r>
        <w:t xml:space="preserve">zijn vallen deze onder de </w:t>
      </w:r>
      <w:r w:rsidR="009F4AAB">
        <w:t xml:space="preserve">vigerende </w:t>
      </w:r>
      <w:r>
        <w:t xml:space="preserve">raamovereenkomst </w:t>
      </w:r>
      <w:r w:rsidR="00710446">
        <w:t>Integrale Tech</w:t>
      </w:r>
      <w:r w:rsidR="00CE627A">
        <w:t>nische Adviesdiensten</w:t>
      </w:r>
      <w:r w:rsidR="005343EF">
        <w:t xml:space="preserve"> (ROKITA)</w:t>
      </w:r>
      <w:r w:rsidR="00504951">
        <w:t xml:space="preserve">. </w:t>
      </w:r>
    </w:p>
    <w:p w14:paraId="621B7F7B" w14:textId="77777777" w:rsidR="001B00CA" w:rsidRDefault="001B00CA" w:rsidP="0095497E">
      <w:pPr>
        <w:pStyle w:val="Kop1"/>
        <w:numPr>
          <w:ilvl w:val="0"/>
          <w:numId w:val="4"/>
        </w:numPr>
        <w:ind w:left="426" w:hanging="426"/>
      </w:pPr>
      <w:bookmarkStart w:id="112" w:name="_Toc89681422"/>
      <w:r>
        <w:t>Vragen aan de markt</w:t>
      </w:r>
      <w:bookmarkEnd w:id="112"/>
    </w:p>
    <w:p w14:paraId="3D639022" w14:textId="6B4D4989" w:rsidR="002B7582" w:rsidRDefault="00604741" w:rsidP="002B7582">
      <w:pPr>
        <w:tabs>
          <w:tab w:val="left" w:pos="1418"/>
          <w:tab w:val="left" w:pos="8114"/>
        </w:tabs>
      </w:pPr>
      <w:r>
        <w:t>D</w:t>
      </w:r>
      <w:r w:rsidR="00C34B2A">
        <w:t>e aanbestedende dienst</w:t>
      </w:r>
      <w:r w:rsidR="002B7582">
        <w:t xml:space="preserve"> </w:t>
      </w:r>
      <w:r w:rsidR="00852F47" w:rsidRPr="00852F47">
        <w:t>heeft een aantal onderwerpen met bijbehorende vragen vastgesteld die zij graag</w:t>
      </w:r>
      <w:r w:rsidR="00852F47">
        <w:t xml:space="preserve"> beantwoord ziet. De vragen zijn zo veel mogelijk per onderwerp</w:t>
      </w:r>
      <w:r w:rsidR="003E276F">
        <w:t>/(deel)aspect</w:t>
      </w:r>
      <w:r w:rsidR="00852F47">
        <w:t xml:space="preserve"> gebundeld</w:t>
      </w:r>
      <w:r w:rsidR="003E276F">
        <w:t xml:space="preserve">. </w:t>
      </w:r>
    </w:p>
    <w:p w14:paraId="6CCA7527" w14:textId="332EDE89" w:rsidR="002B7582" w:rsidRDefault="00604741" w:rsidP="002B7582">
      <w:pPr>
        <w:tabs>
          <w:tab w:val="left" w:pos="1418"/>
          <w:tab w:val="left" w:pos="8114"/>
        </w:tabs>
      </w:pPr>
      <w:r>
        <w:t>D</w:t>
      </w:r>
      <w:r w:rsidR="00C34B2A">
        <w:t>e aanbestedende dienst</w:t>
      </w:r>
      <w:r w:rsidR="002B7582" w:rsidRPr="002B7582">
        <w:t xml:space="preserve"> </w:t>
      </w:r>
      <w:r w:rsidR="002B7582">
        <w:t>verzoekt u de beantwoording op te stellen in de Nederlandse taal.</w:t>
      </w:r>
    </w:p>
    <w:p w14:paraId="3E37EC87" w14:textId="77777777" w:rsidR="002B7582" w:rsidRDefault="002B7582" w:rsidP="002B7582">
      <w:pPr>
        <w:tabs>
          <w:tab w:val="left" w:pos="1418"/>
          <w:tab w:val="left" w:pos="8114"/>
        </w:tabs>
      </w:pPr>
    </w:p>
    <w:p w14:paraId="3C435685" w14:textId="63313C97" w:rsidR="002B7582" w:rsidRDefault="002B7582" w:rsidP="002B7582">
      <w:pPr>
        <w:tabs>
          <w:tab w:val="left" w:pos="1418"/>
          <w:tab w:val="left" w:pos="8114"/>
        </w:tabs>
      </w:pPr>
      <w:r>
        <w:t>In deze fase van marktconsultatie is ongevraagd advies eveneens zeer welkom.</w:t>
      </w:r>
    </w:p>
    <w:p w14:paraId="72EE4E1C" w14:textId="77777777" w:rsidR="002B7582" w:rsidRDefault="002B7582" w:rsidP="002B7582">
      <w:pPr>
        <w:tabs>
          <w:tab w:val="left" w:pos="1418"/>
          <w:tab w:val="left" w:pos="8114"/>
        </w:tabs>
      </w:pPr>
    </w:p>
    <w:p w14:paraId="78010866" w14:textId="712C7B6D" w:rsidR="002B7582" w:rsidRDefault="002B7582" w:rsidP="002B7582">
      <w:pPr>
        <w:tabs>
          <w:tab w:val="left" w:pos="1418"/>
          <w:tab w:val="left" w:pos="8114"/>
        </w:tabs>
      </w:pPr>
      <w:r>
        <w:t xml:space="preserve">Het Vraag- en Antwoordformulier treft u aan als Bijlage 1. </w:t>
      </w:r>
      <w:r w:rsidR="00885A9C">
        <w:t xml:space="preserve">Deelnemende partijen worden verzocht  dit formulier in te vullen </w:t>
      </w:r>
      <w:r w:rsidR="00E84B17">
        <w:t xml:space="preserve">eventueel aangevuld met bijlagen </w:t>
      </w:r>
      <w:r w:rsidR="00885A9C">
        <w:t xml:space="preserve">en </w:t>
      </w:r>
      <w:r w:rsidR="00C16F54">
        <w:t>dit</w:t>
      </w:r>
      <w:r w:rsidR="00885A9C">
        <w:t xml:space="preserve"> als reactie in te dienen</w:t>
      </w:r>
      <w:r w:rsidR="00E84B17">
        <w:t>.</w:t>
      </w:r>
      <w:r w:rsidR="00885A9C">
        <w:t xml:space="preserve">. </w:t>
      </w:r>
    </w:p>
    <w:p w14:paraId="19F06DE7" w14:textId="77777777" w:rsidR="002B7582" w:rsidRDefault="002B7582" w:rsidP="002B7582">
      <w:pPr>
        <w:tabs>
          <w:tab w:val="left" w:pos="1418"/>
          <w:tab w:val="left" w:pos="8114"/>
        </w:tabs>
      </w:pPr>
    </w:p>
    <w:p w14:paraId="67F6ABFC" w14:textId="77777777" w:rsidR="001B00CA" w:rsidRDefault="001B00CA" w:rsidP="001B00CA">
      <w:pPr>
        <w:tabs>
          <w:tab w:val="left" w:pos="1418"/>
          <w:tab w:val="left" w:pos="8114"/>
        </w:tabs>
      </w:pPr>
    </w:p>
    <w:p w14:paraId="7D30CDD7" w14:textId="77777777" w:rsidR="001B00CA" w:rsidRDefault="001B00CA">
      <w:pPr>
        <w:spacing w:after="200" w:line="276" w:lineRule="auto"/>
      </w:pPr>
      <w:r>
        <w:br w:type="page"/>
      </w:r>
    </w:p>
    <w:p w14:paraId="5455B581" w14:textId="77777777" w:rsidR="001B00CA" w:rsidRDefault="001B00CA" w:rsidP="0095497E">
      <w:pPr>
        <w:pStyle w:val="Kop1"/>
        <w:numPr>
          <w:ilvl w:val="0"/>
          <w:numId w:val="4"/>
        </w:numPr>
        <w:ind w:left="426" w:hanging="426"/>
      </w:pPr>
      <w:bookmarkStart w:id="113" w:name="_Toc89681423"/>
      <w:r>
        <w:lastRenderedPageBreak/>
        <w:t>Procedure marktconsultatie</w:t>
      </w:r>
      <w:bookmarkEnd w:id="113"/>
    </w:p>
    <w:p w14:paraId="455F20A6" w14:textId="1DAF05D7" w:rsidR="001B00CA" w:rsidRDefault="001B00CA" w:rsidP="001B00CA">
      <w:pPr>
        <w:tabs>
          <w:tab w:val="left" w:pos="1418"/>
          <w:tab w:val="left" w:pos="8114"/>
        </w:tabs>
      </w:pPr>
    </w:p>
    <w:p w14:paraId="5E7FC964" w14:textId="4BDE43A4" w:rsidR="00B018F6" w:rsidRDefault="00B018F6" w:rsidP="00391081">
      <w:pPr>
        <w:pStyle w:val="Kop2"/>
        <w:numPr>
          <w:ilvl w:val="1"/>
          <w:numId w:val="4"/>
        </w:numPr>
        <w:ind w:left="426" w:hanging="426"/>
      </w:pPr>
      <w:bookmarkStart w:id="114" w:name="_Toc89681424"/>
      <w:r>
        <w:t>Keuze procedure</w:t>
      </w:r>
      <w:bookmarkEnd w:id="114"/>
    </w:p>
    <w:p w14:paraId="28D5B9A1" w14:textId="56821BA9" w:rsidR="00B018F6" w:rsidRDefault="00604741" w:rsidP="001B00CA">
      <w:pPr>
        <w:tabs>
          <w:tab w:val="left" w:pos="1418"/>
          <w:tab w:val="left" w:pos="8114"/>
        </w:tabs>
      </w:pPr>
      <w:r>
        <w:t>D</w:t>
      </w:r>
      <w:r w:rsidR="00C34B2A">
        <w:t>e aanbestedende dienst</w:t>
      </w:r>
      <w:r w:rsidR="00B018F6">
        <w:t xml:space="preserve"> heeft gekozen voor </w:t>
      </w:r>
      <w:r w:rsidR="00B018F6" w:rsidRPr="00F301FB">
        <w:t>een</w:t>
      </w:r>
      <w:r w:rsidR="00F301FB" w:rsidRPr="00F301FB">
        <w:t xml:space="preserve"> </w:t>
      </w:r>
      <w:r w:rsidR="00391081" w:rsidRPr="00F301FB">
        <w:t>open marktconsultatie</w:t>
      </w:r>
      <w:r w:rsidR="00391081">
        <w:t xml:space="preserve">. </w:t>
      </w:r>
    </w:p>
    <w:p w14:paraId="1B8D5A2B" w14:textId="77777777" w:rsidR="00B018F6" w:rsidRDefault="00B018F6" w:rsidP="001B00CA">
      <w:pPr>
        <w:tabs>
          <w:tab w:val="left" w:pos="1418"/>
          <w:tab w:val="left" w:pos="8114"/>
        </w:tabs>
      </w:pPr>
    </w:p>
    <w:p w14:paraId="6D745F89" w14:textId="5EE7D240" w:rsidR="001B00CA" w:rsidRDefault="00391081" w:rsidP="001B00CA">
      <w:pPr>
        <w:tabs>
          <w:tab w:val="left" w:pos="1418"/>
          <w:tab w:val="left" w:pos="8114"/>
        </w:tabs>
      </w:pPr>
      <w:r>
        <w:t>Hiertoe is</w:t>
      </w:r>
      <w:r w:rsidR="004967CC">
        <w:t xml:space="preserve"> de marktconsultatie </w:t>
      </w:r>
      <w:r w:rsidR="004967CC" w:rsidRPr="006E72CD">
        <w:t>op</w:t>
      </w:r>
      <w:r w:rsidR="002A6797" w:rsidRPr="006E72CD">
        <w:t xml:space="preserve"> </w:t>
      </w:r>
      <w:r w:rsidR="006E72CD" w:rsidRPr="006E72CD">
        <w:t>8 december</w:t>
      </w:r>
      <w:r w:rsidR="005537A7" w:rsidRPr="006E72CD">
        <w:t xml:space="preserve"> </w:t>
      </w:r>
      <w:r w:rsidR="004967CC" w:rsidRPr="006E72CD">
        <w:t>20</w:t>
      </w:r>
      <w:r w:rsidR="002335B7" w:rsidRPr="006E72CD">
        <w:t>2</w:t>
      </w:r>
      <w:r w:rsidR="002A6797" w:rsidRPr="006E72CD">
        <w:t>1</w:t>
      </w:r>
      <w:r w:rsidR="004967CC" w:rsidRPr="006E72CD">
        <w:t xml:space="preserve"> gepubliceerd</w:t>
      </w:r>
      <w:r w:rsidR="004967CC">
        <w:t xml:space="preserve"> op het aanbestedingsplatform TenderNed.nl.</w:t>
      </w:r>
    </w:p>
    <w:p w14:paraId="62B6549C" w14:textId="7C11B589" w:rsidR="00113F98" w:rsidRPr="00113F98" w:rsidRDefault="00113F98" w:rsidP="001B00CA">
      <w:pPr>
        <w:tabs>
          <w:tab w:val="left" w:pos="1418"/>
          <w:tab w:val="left" w:pos="8114"/>
        </w:tabs>
        <w:rPr>
          <w:color w:val="4F81BD" w:themeColor="accent1"/>
        </w:rPr>
      </w:pPr>
    </w:p>
    <w:p w14:paraId="511C152F" w14:textId="0A1EF637" w:rsidR="00493BD2" w:rsidRDefault="00391081" w:rsidP="001B00CA">
      <w:pPr>
        <w:tabs>
          <w:tab w:val="left" w:pos="1418"/>
          <w:tab w:val="left" w:pos="8114"/>
        </w:tabs>
      </w:pPr>
      <w:r>
        <w:t xml:space="preserve">Op basis van de gegeven antwoorden wordt door </w:t>
      </w:r>
      <w:r w:rsidR="00C34B2A">
        <w:t>de aanbestedende dienst</w:t>
      </w:r>
      <w:r>
        <w:t xml:space="preserve"> een inschatting gemaakt of er een verduidelijking gewenst is. I</w:t>
      </w:r>
      <w:r w:rsidR="00113F98">
        <w:t>n</w:t>
      </w:r>
      <w:r>
        <w:t xml:space="preserve"> dat geval </w:t>
      </w:r>
      <w:r w:rsidR="00113F98">
        <w:t xml:space="preserve">is het mogelijk dat de betreffende partij wordt uitgenodigd </w:t>
      </w:r>
      <w:r>
        <w:t>v</w:t>
      </w:r>
      <w:r w:rsidR="00113F98">
        <w:t xml:space="preserve">oor een gesprek om het antwoord nader toe te lichten. </w:t>
      </w:r>
      <w:r w:rsidR="002F730E">
        <w:t>D</w:t>
      </w:r>
      <w:r w:rsidR="00C34B2A">
        <w:t>e aanbestedende dienst</w:t>
      </w:r>
      <w:r w:rsidR="00113F98">
        <w:t xml:space="preserve"> is niet verplicht om bij alle marktpartijen </w:t>
      </w:r>
      <w:r w:rsidR="00493BD2">
        <w:t>een</w:t>
      </w:r>
      <w:r w:rsidR="00113F98">
        <w:t xml:space="preserve"> verduidelijking te vragen. </w:t>
      </w:r>
    </w:p>
    <w:p w14:paraId="690225B7" w14:textId="1B95E002" w:rsidR="001B00CA" w:rsidRDefault="004A3ECC" w:rsidP="00AC6E1F">
      <w:pPr>
        <w:pStyle w:val="Kop2"/>
        <w:numPr>
          <w:ilvl w:val="1"/>
          <w:numId w:val="4"/>
        </w:numPr>
        <w:ind w:left="426" w:hanging="426"/>
      </w:pPr>
      <w:bookmarkStart w:id="115" w:name="_Toc89681425"/>
      <w:r>
        <w:t>Procedure</w:t>
      </w:r>
      <w:bookmarkEnd w:id="115"/>
    </w:p>
    <w:p w14:paraId="5FBF734F" w14:textId="5B57385D" w:rsidR="004A3ECC" w:rsidRDefault="004A3ECC" w:rsidP="009F67DC">
      <w:pPr>
        <w:tabs>
          <w:tab w:val="left" w:pos="1418"/>
          <w:tab w:val="left" w:pos="8114"/>
        </w:tabs>
      </w:pPr>
      <w:r>
        <w:t>De procedure is als vo</w:t>
      </w:r>
      <w:r w:rsidR="00493BD2">
        <w:t>l</w:t>
      </w:r>
      <w:r>
        <w:t>gt</w:t>
      </w:r>
    </w:p>
    <w:p w14:paraId="705FF9C8" w14:textId="5403C4DC" w:rsidR="004A3ECC" w:rsidRPr="00C56B42" w:rsidRDefault="004A3ECC" w:rsidP="006E72CD">
      <w:pPr>
        <w:pStyle w:val="Lijstalinea"/>
        <w:numPr>
          <w:ilvl w:val="0"/>
          <w:numId w:val="6"/>
        </w:numPr>
        <w:tabs>
          <w:tab w:val="left" w:pos="1418"/>
          <w:tab w:val="left" w:pos="8114"/>
        </w:tabs>
        <w:ind w:hanging="720"/>
      </w:pPr>
      <w:r>
        <w:t xml:space="preserve">Partijen worden </w:t>
      </w:r>
      <w:r w:rsidRPr="00C56B42">
        <w:t xml:space="preserve">uitgenodigd via </w:t>
      </w:r>
      <w:proofErr w:type="spellStart"/>
      <w:r w:rsidRPr="00C56B42">
        <w:t>Tender</w:t>
      </w:r>
      <w:r w:rsidR="00F918F7" w:rsidRPr="00C56B42">
        <w:t>N</w:t>
      </w:r>
      <w:r w:rsidRPr="00C56B42">
        <w:t>ed</w:t>
      </w:r>
      <w:proofErr w:type="spellEnd"/>
      <w:r w:rsidRPr="00C56B42">
        <w:t xml:space="preserve"> om deel te nemen aan de marktconsultatie</w:t>
      </w:r>
      <w:r w:rsidR="00D8179B">
        <w:t>.</w:t>
      </w:r>
      <w:r w:rsidRPr="00C56B42">
        <w:t xml:space="preserve"> </w:t>
      </w:r>
    </w:p>
    <w:p w14:paraId="2701B310" w14:textId="77777777" w:rsidR="00C14D3B" w:rsidRPr="00C56B42" w:rsidRDefault="00C14D3B" w:rsidP="006E72CD">
      <w:pPr>
        <w:pStyle w:val="Lijstalinea"/>
        <w:tabs>
          <w:tab w:val="left" w:pos="1418"/>
          <w:tab w:val="left" w:pos="8114"/>
        </w:tabs>
        <w:ind w:hanging="720"/>
      </w:pPr>
    </w:p>
    <w:p w14:paraId="3B31EAFC" w14:textId="5DFACF44" w:rsidR="00C14D3B" w:rsidRPr="00C56B42" w:rsidRDefault="004A3ECC" w:rsidP="006E72CD">
      <w:pPr>
        <w:pStyle w:val="Lijstalinea"/>
        <w:numPr>
          <w:ilvl w:val="0"/>
          <w:numId w:val="6"/>
        </w:numPr>
        <w:tabs>
          <w:tab w:val="left" w:pos="1418"/>
          <w:tab w:val="left" w:pos="8114"/>
        </w:tabs>
        <w:ind w:hanging="720"/>
      </w:pPr>
      <w:r w:rsidRPr="00C56B42">
        <w:t xml:space="preserve">Geïnteresseerde marktpartijen kunnen </w:t>
      </w:r>
      <w:r w:rsidR="00F918F7" w:rsidRPr="00C56B42">
        <w:t xml:space="preserve">via de berichtenmodule van </w:t>
      </w:r>
      <w:proofErr w:type="spellStart"/>
      <w:r w:rsidR="00F918F7" w:rsidRPr="00C56B42">
        <w:t>TenderNed</w:t>
      </w:r>
      <w:proofErr w:type="spellEnd"/>
      <w:r w:rsidR="00785EC2" w:rsidRPr="00C56B42">
        <w:t xml:space="preserve"> </w:t>
      </w:r>
      <w:r w:rsidRPr="00C56B42">
        <w:t>hun vragen stellen met betrekking tot deze marktconsultatie</w:t>
      </w:r>
      <w:bookmarkStart w:id="116" w:name="_Hlk45547826"/>
      <w:r w:rsidRPr="00C56B42">
        <w:t xml:space="preserve">. </w:t>
      </w:r>
    </w:p>
    <w:p w14:paraId="4A1BA25A" w14:textId="77777777" w:rsidR="00785EC2" w:rsidRPr="00C56B42" w:rsidRDefault="00785EC2" w:rsidP="006E72CD">
      <w:pPr>
        <w:tabs>
          <w:tab w:val="left" w:pos="1418"/>
          <w:tab w:val="left" w:pos="8114"/>
        </w:tabs>
        <w:ind w:hanging="720"/>
      </w:pPr>
    </w:p>
    <w:bookmarkEnd w:id="116"/>
    <w:p w14:paraId="0E7A6AB0" w14:textId="467A4D9A" w:rsidR="00AE6884" w:rsidRPr="00C56B42" w:rsidRDefault="00C30E1D" w:rsidP="006E72CD">
      <w:pPr>
        <w:pStyle w:val="Lijstalinea"/>
        <w:numPr>
          <w:ilvl w:val="0"/>
          <w:numId w:val="6"/>
        </w:numPr>
        <w:tabs>
          <w:tab w:val="left" w:pos="1418"/>
          <w:tab w:val="left" w:pos="8114"/>
        </w:tabs>
        <w:ind w:hanging="720"/>
      </w:pPr>
      <w:r w:rsidRPr="00C56B42">
        <w:t xml:space="preserve">De vragen worden geanonimiseerd en beantwoord. De beantwoording wordt zo spoedig mogelijk </w:t>
      </w:r>
      <w:r w:rsidR="003D2F11" w:rsidRPr="00C56B42">
        <w:t xml:space="preserve">op </w:t>
      </w:r>
      <w:proofErr w:type="spellStart"/>
      <w:r w:rsidR="003D2F11" w:rsidRPr="00C56B42">
        <w:t>Tenderned</w:t>
      </w:r>
      <w:proofErr w:type="spellEnd"/>
      <w:r w:rsidR="003D2F11" w:rsidRPr="00C56B42">
        <w:t xml:space="preserve"> gepubliceerd</w:t>
      </w:r>
      <w:r w:rsidRPr="00C56B42">
        <w:t xml:space="preserve"> aan de geïnteresseerde partijen</w:t>
      </w:r>
      <w:r w:rsidR="00D8179B">
        <w:t>.</w:t>
      </w:r>
    </w:p>
    <w:p w14:paraId="5FD91133" w14:textId="77777777" w:rsidR="003D2F11" w:rsidRPr="00C56B42" w:rsidRDefault="003D2F11" w:rsidP="006E72CD">
      <w:pPr>
        <w:tabs>
          <w:tab w:val="left" w:pos="1418"/>
          <w:tab w:val="left" w:pos="8114"/>
        </w:tabs>
        <w:ind w:hanging="720"/>
      </w:pPr>
    </w:p>
    <w:p w14:paraId="6C0EFCB9" w14:textId="6D71BAF8" w:rsidR="00AE6884" w:rsidRPr="00C56B42" w:rsidRDefault="00AE6884" w:rsidP="006E72CD">
      <w:pPr>
        <w:pStyle w:val="Lijstalinea"/>
        <w:numPr>
          <w:ilvl w:val="0"/>
          <w:numId w:val="6"/>
        </w:numPr>
        <w:ind w:hanging="720"/>
      </w:pPr>
      <w:r w:rsidRPr="00C56B42">
        <w:t>Uiterlijk op de in de planning vermelde sluitingsdatum</w:t>
      </w:r>
      <w:r w:rsidR="006329BE">
        <w:t xml:space="preserve"> (</w:t>
      </w:r>
      <w:r w:rsidR="00F35896">
        <w:t>hoofdstuk</w:t>
      </w:r>
      <w:r w:rsidR="006329BE">
        <w:t xml:space="preserve"> </w:t>
      </w:r>
      <w:r w:rsidR="00F35896">
        <w:t>7)</w:t>
      </w:r>
      <w:r w:rsidRPr="00C56B42">
        <w:t xml:space="preserve"> kunnen deelnemers hun reactie indienen</w:t>
      </w:r>
      <w:r w:rsidR="003D2F11" w:rsidRPr="00C56B42">
        <w:t xml:space="preserve"> </w:t>
      </w:r>
      <w:r w:rsidRPr="00C56B42">
        <w:t xml:space="preserve">via </w:t>
      </w:r>
      <w:proofErr w:type="spellStart"/>
      <w:r w:rsidRPr="00C56B42">
        <w:t>TenderNed</w:t>
      </w:r>
      <w:proofErr w:type="spellEnd"/>
      <w:r w:rsidR="00C56B42" w:rsidRPr="00C56B42">
        <w:t>.</w:t>
      </w:r>
    </w:p>
    <w:p w14:paraId="638BA6A1" w14:textId="77777777" w:rsidR="00AE6884" w:rsidRPr="00C56B42" w:rsidRDefault="00AE6884" w:rsidP="006E72CD">
      <w:pPr>
        <w:pStyle w:val="Lijstalinea"/>
        <w:tabs>
          <w:tab w:val="left" w:pos="1418"/>
          <w:tab w:val="left" w:pos="8114"/>
        </w:tabs>
        <w:ind w:hanging="720"/>
      </w:pPr>
    </w:p>
    <w:p w14:paraId="4BB8E247" w14:textId="6461B933" w:rsidR="00A159AD" w:rsidRPr="00C56B42" w:rsidRDefault="00A159AD" w:rsidP="006E72CD">
      <w:pPr>
        <w:pStyle w:val="Lijstalinea"/>
        <w:numPr>
          <w:ilvl w:val="0"/>
          <w:numId w:val="6"/>
        </w:numPr>
        <w:ind w:hanging="720"/>
      </w:pPr>
      <w:r w:rsidRPr="00C56B42">
        <w:t xml:space="preserve">Indien de </w:t>
      </w:r>
      <w:r w:rsidR="00C14D3B" w:rsidRPr="00C56B42">
        <w:t>reactie van de deelnemende partijen aan de marktconsultatie</w:t>
      </w:r>
      <w:r w:rsidRPr="00C56B42">
        <w:t xml:space="preserve"> onduidelijkheid oplevert, kan</w:t>
      </w:r>
      <w:r w:rsidR="005B3EA4">
        <w:t xml:space="preserve"> </w:t>
      </w:r>
      <w:r w:rsidR="00C34B2A">
        <w:t>de aanbestedende dienst</w:t>
      </w:r>
      <w:r w:rsidRPr="00C56B42">
        <w:t xml:space="preserve"> besluiten om de betreffende marktpartij </w:t>
      </w:r>
      <w:r w:rsidR="00875478" w:rsidRPr="00C56B42">
        <w:t>om een nadere toelichting (verduidelijking)</w:t>
      </w:r>
      <w:r w:rsidRPr="00C56B42">
        <w:t xml:space="preserve">te vragen. </w:t>
      </w:r>
    </w:p>
    <w:p w14:paraId="33C42776" w14:textId="77777777" w:rsidR="00C14D3B" w:rsidRPr="00C56B42" w:rsidRDefault="00C14D3B" w:rsidP="006E72CD">
      <w:pPr>
        <w:pStyle w:val="Lijstalinea"/>
        <w:ind w:hanging="720"/>
      </w:pPr>
    </w:p>
    <w:p w14:paraId="6A37DB75" w14:textId="412C0B73" w:rsidR="001B00CA" w:rsidRDefault="00A159AD" w:rsidP="006E72CD">
      <w:pPr>
        <w:pStyle w:val="Lijstalinea"/>
        <w:numPr>
          <w:ilvl w:val="0"/>
          <w:numId w:val="6"/>
        </w:numPr>
        <w:tabs>
          <w:tab w:val="left" w:pos="1418"/>
          <w:tab w:val="left" w:pos="8114"/>
        </w:tabs>
        <w:ind w:hanging="720"/>
      </w:pPr>
      <w:r w:rsidRPr="00C56B42">
        <w:t xml:space="preserve">De reacties op en de totale resultaten van de marktconsultatie worden verwerkt in een geabstraheerd en geanonimiseerd marktconsultatieverslag. </w:t>
      </w:r>
    </w:p>
    <w:p w14:paraId="7BEB0BCA" w14:textId="77777777" w:rsidR="001B00CA" w:rsidRDefault="001B00CA" w:rsidP="0095497E">
      <w:pPr>
        <w:pStyle w:val="Kop1"/>
        <w:numPr>
          <w:ilvl w:val="0"/>
          <w:numId w:val="4"/>
        </w:numPr>
        <w:ind w:left="426" w:hanging="426"/>
      </w:pPr>
      <w:bookmarkStart w:id="117" w:name="_Toc89681426"/>
      <w:r>
        <w:t>Uitgangspunten en randvoorwaarden</w:t>
      </w:r>
      <w:bookmarkEnd w:id="117"/>
    </w:p>
    <w:p w14:paraId="59C59449" w14:textId="5EFCE4D9" w:rsidR="0093661F" w:rsidRDefault="0093661F" w:rsidP="0075772E">
      <w:r>
        <w:t>Door deelname aan deze Marktconsultatie gaat u akkoord met de voorwaarden zoals vermeld in dit document</w:t>
      </w:r>
      <w:r w:rsidR="00614CB1">
        <w:t xml:space="preserve"> en onderstaande uitgangspunten:</w:t>
      </w:r>
      <w:r>
        <w:t xml:space="preserve"> </w:t>
      </w:r>
    </w:p>
    <w:p w14:paraId="1A042DDA" w14:textId="77777777" w:rsidR="009F67DC" w:rsidRDefault="009F67DC" w:rsidP="0075772E"/>
    <w:p w14:paraId="0BD69195" w14:textId="7F300E06" w:rsidR="0093661F" w:rsidRDefault="0093661F" w:rsidP="0075772E">
      <w:pPr>
        <w:ind w:left="705" w:hanging="705"/>
      </w:pPr>
      <w:r>
        <w:t>1.</w:t>
      </w:r>
      <w:r>
        <w:tab/>
      </w:r>
      <w:r w:rsidR="002F730E">
        <w:t>D</w:t>
      </w:r>
      <w:r w:rsidR="00C34B2A">
        <w:t>e aanbestedende dienst</w:t>
      </w:r>
      <w:r>
        <w:t xml:space="preserve"> neemt bij het doorlopen van deze marktconsultatie de beginselen van non-discriminatie en transparantie in acht, zoals bedoeld in de Aanbestedingswet 2012; </w:t>
      </w:r>
    </w:p>
    <w:p w14:paraId="6A06327E" w14:textId="77777777" w:rsidR="0075772E" w:rsidRDefault="0075772E" w:rsidP="0075772E">
      <w:pPr>
        <w:ind w:left="705" w:hanging="705"/>
      </w:pPr>
    </w:p>
    <w:p w14:paraId="419BCB88" w14:textId="0E51C829" w:rsidR="0093661F" w:rsidRDefault="0093661F" w:rsidP="0075772E">
      <w:r>
        <w:t>2.</w:t>
      </w:r>
      <w:r>
        <w:tab/>
        <w:t xml:space="preserve">Dit document is uitsluitend bestemd voor marktconsultatie doeleinden; </w:t>
      </w:r>
    </w:p>
    <w:p w14:paraId="6B0A7F57" w14:textId="77777777" w:rsidR="0075772E" w:rsidRDefault="0075772E" w:rsidP="0075772E">
      <w:pPr>
        <w:ind w:left="705" w:hanging="705"/>
      </w:pPr>
    </w:p>
    <w:p w14:paraId="10DC0869" w14:textId="0A4DF05B" w:rsidR="0093661F" w:rsidRDefault="0093661F" w:rsidP="0075772E">
      <w:pPr>
        <w:ind w:left="705" w:hanging="705"/>
      </w:pPr>
      <w:r>
        <w:t>3.</w:t>
      </w:r>
      <w:r>
        <w:tab/>
        <w:t xml:space="preserve">De marktconsultatie is geen onderdeel van een mogelijke aanbesteding maar is een vrijblijvende consultatieronde; </w:t>
      </w:r>
    </w:p>
    <w:p w14:paraId="593A9E16" w14:textId="77777777" w:rsidR="0075772E" w:rsidRDefault="0075772E" w:rsidP="0075772E">
      <w:pPr>
        <w:ind w:left="705" w:hanging="705"/>
      </w:pPr>
    </w:p>
    <w:p w14:paraId="643B5C1D" w14:textId="0CC413DC" w:rsidR="0093661F" w:rsidRDefault="0093661F" w:rsidP="0075772E">
      <w:pPr>
        <w:ind w:left="705" w:hanging="705"/>
      </w:pPr>
      <w:r>
        <w:t>4.</w:t>
      </w:r>
      <w:r>
        <w:tab/>
        <w:t>Deze marktconsultatie dient uitdrukkelijk niet om een voorselectie te maken van gegadigden c.q. geïnteresseerden in het kader van een voorgenomen aanbesteding;</w:t>
      </w:r>
    </w:p>
    <w:p w14:paraId="0DE953E8" w14:textId="77777777" w:rsidR="0075772E" w:rsidRDefault="0075772E" w:rsidP="0075772E">
      <w:pPr>
        <w:ind w:left="705" w:hanging="705"/>
      </w:pPr>
    </w:p>
    <w:p w14:paraId="5449B8AC" w14:textId="1037911E" w:rsidR="0093661F" w:rsidRDefault="0093661F" w:rsidP="0075772E">
      <w:pPr>
        <w:ind w:left="705" w:hanging="705"/>
      </w:pPr>
      <w:r>
        <w:t>5.</w:t>
      </w:r>
      <w:r>
        <w:tab/>
        <w:t xml:space="preserve">Marktpartijen die niet meedoen aan de marktconsultatie zijn daarmee niet uitgesloten van deelname aan een eventuele aanbesteding. Evenmin zijn marktpartijen die deelnemen aan </w:t>
      </w:r>
      <w:r>
        <w:lastRenderedPageBreak/>
        <w:t xml:space="preserve">de marktconsultatie op enige wijze uitgesloten van, of bevoorrecht in, een eventuele deelname aan een aanbesteding; </w:t>
      </w:r>
    </w:p>
    <w:p w14:paraId="1532C2FD" w14:textId="77777777" w:rsidR="009F67DC" w:rsidRDefault="009F67DC" w:rsidP="0075772E"/>
    <w:p w14:paraId="2B3E8D28" w14:textId="4957222C" w:rsidR="0093661F" w:rsidRDefault="0093661F" w:rsidP="005537A7">
      <w:pPr>
        <w:ind w:left="705" w:hanging="705"/>
      </w:pPr>
      <w:r>
        <w:t>6.</w:t>
      </w:r>
      <w:r>
        <w:tab/>
        <w:t xml:space="preserve">De marktconsultatie is voor zowel alle deelnemers als </w:t>
      </w:r>
      <w:r w:rsidR="00C34B2A">
        <w:t>de aanbestedende dienst</w:t>
      </w:r>
      <w:r>
        <w:t xml:space="preserve"> geheel vrijblijvend;</w:t>
      </w:r>
    </w:p>
    <w:p w14:paraId="5D5C7190" w14:textId="77777777" w:rsidR="009F67DC" w:rsidRDefault="009F67DC" w:rsidP="0075772E">
      <w:pPr>
        <w:ind w:left="705" w:hanging="705"/>
      </w:pPr>
    </w:p>
    <w:p w14:paraId="19B9F5E0" w14:textId="1B91AECF" w:rsidR="0093661F" w:rsidRDefault="0093661F" w:rsidP="0075772E">
      <w:pPr>
        <w:ind w:left="705" w:hanging="705"/>
      </w:pPr>
      <w:r>
        <w:t>7.</w:t>
      </w:r>
      <w:r>
        <w:tab/>
        <w:t>Partijen (inclusief partijen die niet deelnemen aan de marktconsultatie) kunnen aan deze marktconsultatie geen (wederzijdse) verplichtingen of rechten jegens</w:t>
      </w:r>
      <w:r w:rsidR="005B3EA4">
        <w:t xml:space="preserve"> </w:t>
      </w:r>
      <w:r w:rsidR="00C34B2A">
        <w:t>de aanbestedende dienst</w:t>
      </w:r>
      <w:r>
        <w:t xml:space="preserve"> ontlenen;</w:t>
      </w:r>
    </w:p>
    <w:p w14:paraId="7390634C" w14:textId="77777777" w:rsidR="009F67DC" w:rsidRDefault="009F67DC" w:rsidP="0075772E">
      <w:pPr>
        <w:ind w:left="705" w:hanging="705"/>
      </w:pPr>
    </w:p>
    <w:p w14:paraId="0E1A4AA6" w14:textId="3E7D9A2C" w:rsidR="0093661F" w:rsidRDefault="0093661F" w:rsidP="0075772E">
      <w:pPr>
        <w:ind w:left="705" w:hanging="705"/>
      </w:pPr>
      <w:r>
        <w:t>8.</w:t>
      </w:r>
      <w:r>
        <w:tab/>
        <w:t xml:space="preserve">Deelname aan deze marktconsultatie biedt geen enkel recht op het verkrijgen van een opdracht; </w:t>
      </w:r>
    </w:p>
    <w:p w14:paraId="4165CF62" w14:textId="77777777" w:rsidR="009F67DC" w:rsidRDefault="009F67DC" w:rsidP="0075772E">
      <w:pPr>
        <w:ind w:left="705" w:hanging="705"/>
      </w:pPr>
    </w:p>
    <w:p w14:paraId="21AE8598" w14:textId="7F664F87" w:rsidR="0093661F" w:rsidRDefault="0093661F" w:rsidP="0075772E">
      <w:pPr>
        <w:ind w:left="705" w:hanging="705"/>
      </w:pPr>
      <w:r>
        <w:t>9.</w:t>
      </w:r>
      <w:r>
        <w:tab/>
        <w:t xml:space="preserve">Eventuele kosten voor deelname aan deze marktconsultatie </w:t>
      </w:r>
      <w:r w:rsidRPr="001738EF">
        <w:t xml:space="preserve">worden niet vergoed </w:t>
      </w:r>
      <w:r>
        <w:t>door</w:t>
      </w:r>
      <w:r w:rsidR="005B3EA4">
        <w:t xml:space="preserve"> </w:t>
      </w:r>
      <w:r w:rsidR="00C34B2A">
        <w:t>de aanbestedende dienst</w:t>
      </w:r>
      <w:r>
        <w:t xml:space="preserve">; </w:t>
      </w:r>
    </w:p>
    <w:p w14:paraId="7D203944" w14:textId="77777777" w:rsidR="009F67DC" w:rsidRDefault="009F67DC" w:rsidP="0075772E">
      <w:pPr>
        <w:ind w:left="705" w:hanging="705"/>
      </w:pPr>
    </w:p>
    <w:p w14:paraId="0A8F1F3D" w14:textId="6718A70B" w:rsidR="001257B9" w:rsidRDefault="0093661F" w:rsidP="001257B9">
      <w:pPr>
        <w:ind w:left="705" w:hanging="705"/>
      </w:pPr>
      <w:r>
        <w:t>10.</w:t>
      </w:r>
      <w:r>
        <w:tab/>
        <w:t xml:space="preserve">Deelnemende marktpartijen stemmen ermee in dat door hen aangeleverde informatie geanonimiseerd verwerkt kan worden in de door </w:t>
      </w:r>
      <w:r w:rsidR="00C34B2A">
        <w:t>de aanbestedende dienst</w:t>
      </w:r>
      <w:r>
        <w:t xml:space="preserve"> nader uit te werken aanbested</w:t>
      </w:r>
      <w:r w:rsidR="0075772E">
        <w:t>i</w:t>
      </w:r>
      <w:r>
        <w:t>ngsdocumenten;</w:t>
      </w:r>
    </w:p>
    <w:p w14:paraId="6FB9AE15" w14:textId="77777777" w:rsidR="009F67DC" w:rsidRDefault="009F67DC" w:rsidP="0075772E">
      <w:pPr>
        <w:ind w:left="705" w:hanging="705"/>
      </w:pPr>
    </w:p>
    <w:p w14:paraId="4104F5D6" w14:textId="5841CF47" w:rsidR="0093661F" w:rsidRDefault="0093661F" w:rsidP="0075772E">
      <w:pPr>
        <w:ind w:left="705" w:hanging="705"/>
      </w:pPr>
      <w:r>
        <w:t>11.</w:t>
      </w:r>
      <w:r>
        <w:tab/>
        <w:t xml:space="preserve">Verstrekte informatie in het kader van de </w:t>
      </w:r>
      <w:r w:rsidR="0075772E">
        <w:t>m</w:t>
      </w:r>
      <w:r>
        <w:t>arktconsultatie kan afwijken van in de aanbestedingsprocedure te verstrekken informatie;</w:t>
      </w:r>
    </w:p>
    <w:p w14:paraId="738BC5C9" w14:textId="77777777" w:rsidR="009F67DC" w:rsidRDefault="009F67DC" w:rsidP="0075772E">
      <w:pPr>
        <w:ind w:left="705" w:hanging="705"/>
      </w:pPr>
    </w:p>
    <w:p w14:paraId="0E4C9235" w14:textId="3F962BF9" w:rsidR="00F80784" w:rsidRDefault="0093661F" w:rsidP="00F80784">
      <w:pPr>
        <w:ind w:left="705" w:hanging="705"/>
      </w:pPr>
      <w:r>
        <w:t>12.</w:t>
      </w:r>
      <w:r>
        <w:tab/>
      </w:r>
      <w:bookmarkStart w:id="118" w:name="_Hlk45798720"/>
      <w:r w:rsidR="002F730E">
        <w:t>D</w:t>
      </w:r>
      <w:r w:rsidR="00C34B2A">
        <w:t>e aanbestedende dienst</w:t>
      </w:r>
      <w:r w:rsidR="00F80784">
        <w:t xml:space="preserve"> behandelt de input van deelnemende marktpartijen vertrouwelijk. </w:t>
      </w:r>
      <w:r w:rsidR="00C34B2A">
        <w:t>de aanbestedende dienst</w:t>
      </w:r>
      <w:r w:rsidR="00F80784">
        <w:t xml:space="preserve"> toont</w:t>
      </w:r>
    </w:p>
    <w:p w14:paraId="2A91AD4F" w14:textId="77777777" w:rsidR="00F80784" w:rsidRDefault="00F80784" w:rsidP="00810960">
      <w:pPr>
        <w:ind w:left="705"/>
      </w:pPr>
      <w:r>
        <w:t>deze informatie uitsluitend aan medewerkers en adviseurs die direct bij de</w:t>
      </w:r>
    </w:p>
    <w:p w14:paraId="31B27010" w14:textId="4FDAC745" w:rsidR="00F80784" w:rsidRDefault="00F80784" w:rsidP="00810960">
      <w:pPr>
        <w:ind w:left="705"/>
      </w:pPr>
      <w:r>
        <w:t xml:space="preserve">marktconsultatie en/of bij de aanbesteding zijn betrokken, tenzij </w:t>
      </w:r>
      <w:r w:rsidR="00C34B2A">
        <w:t>de aanbestedende dienst</w:t>
      </w:r>
      <w:r>
        <w:t xml:space="preserve"> op grond van</w:t>
      </w:r>
    </w:p>
    <w:p w14:paraId="2581F0C7" w14:textId="159277C4" w:rsidR="00F80784" w:rsidRDefault="00F80784" w:rsidP="00810960">
      <w:pPr>
        <w:ind w:left="705"/>
      </w:pPr>
      <w:r>
        <w:t xml:space="preserve">wettelijke voorschriften gehouden is tot verdergaande bekendmaking. </w:t>
      </w:r>
      <w:r w:rsidR="00C34B2A">
        <w:t>de aanbestedende dienst</w:t>
      </w:r>
      <w:r>
        <w:t xml:space="preserve"> is wel</w:t>
      </w:r>
    </w:p>
    <w:p w14:paraId="04FEC967" w14:textId="77777777" w:rsidR="00F80784" w:rsidRDefault="00F80784" w:rsidP="00810960">
      <w:pPr>
        <w:ind w:left="705"/>
      </w:pPr>
      <w:r>
        <w:t>gerechtigd de verstrekte informatie te gebruiken ten behoeve van het opstellen van de</w:t>
      </w:r>
    </w:p>
    <w:p w14:paraId="3D81365B" w14:textId="1323DBD1" w:rsidR="00F80784" w:rsidRDefault="00F80784" w:rsidP="00810960">
      <w:pPr>
        <w:ind w:left="705"/>
      </w:pPr>
      <w:r>
        <w:t>aanbestedingsdocumenten.</w:t>
      </w:r>
      <w:r w:rsidR="005B3EA4">
        <w:t xml:space="preserve"> </w:t>
      </w:r>
      <w:r w:rsidR="00C34B2A">
        <w:t>de aanbestedende dienst</w:t>
      </w:r>
      <w:r>
        <w:t xml:space="preserve"> neemt geen specifieke verwijzingen naar deelnemers</w:t>
      </w:r>
    </w:p>
    <w:p w14:paraId="210F14E8" w14:textId="77777777" w:rsidR="00F80784" w:rsidRDefault="00F80784" w:rsidP="00810960">
      <w:pPr>
        <w:ind w:left="705"/>
      </w:pPr>
      <w:r>
        <w:t>of commercieel gevoelige informatie op in het verslag of in de aanbestedingsstukken.</w:t>
      </w:r>
    </w:p>
    <w:bookmarkEnd w:id="118"/>
    <w:p w14:paraId="40E2168F" w14:textId="77777777" w:rsidR="009F67DC" w:rsidRDefault="009F67DC" w:rsidP="00F80784">
      <w:pPr>
        <w:ind w:left="705" w:hanging="705"/>
      </w:pPr>
    </w:p>
    <w:p w14:paraId="24B771D7" w14:textId="542F97DF" w:rsidR="0093661F" w:rsidRDefault="0093661F" w:rsidP="0075772E">
      <w:r>
        <w:t>13.</w:t>
      </w:r>
      <w:r>
        <w:tab/>
        <w:t xml:space="preserve">De voertaal tijdens deze </w:t>
      </w:r>
      <w:r w:rsidR="0075772E">
        <w:t>m</w:t>
      </w:r>
      <w:r>
        <w:t>arktconsultatie is Nederlands;</w:t>
      </w:r>
    </w:p>
    <w:p w14:paraId="546E3698" w14:textId="77777777" w:rsidR="009F67DC" w:rsidRDefault="009F67DC" w:rsidP="0075772E">
      <w:pPr>
        <w:ind w:left="705" w:hanging="705"/>
      </w:pPr>
    </w:p>
    <w:p w14:paraId="622FB7C2" w14:textId="75BBCB9E" w:rsidR="00684587" w:rsidRDefault="0093661F" w:rsidP="00684587">
      <w:pPr>
        <w:ind w:left="705" w:hanging="705"/>
      </w:pPr>
      <w:r>
        <w:t>14.</w:t>
      </w:r>
      <w:r>
        <w:tab/>
      </w:r>
      <w:r w:rsidR="006742EB">
        <w:t>D</w:t>
      </w:r>
      <w:r w:rsidR="00C34B2A">
        <w:t>e aanbestedende dienst</w:t>
      </w:r>
      <w:r>
        <w:t xml:space="preserve"> is op geen enkele wijze gebonden aan de uitkomsten van de </w:t>
      </w:r>
      <w:r w:rsidR="0075772E">
        <w:t>m</w:t>
      </w:r>
      <w:r>
        <w:t xml:space="preserve">arktconsultatie of verplicht tot realisatie en/of aanbesteding van het project waarop de </w:t>
      </w:r>
      <w:r w:rsidR="0075772E">
        <w:t>m</w:t>
      </w:r>
      <w:r>
        <w:t xml:space="preserve">arktconsultatie betrekking heeft; </w:t>
      </w:r>
    </w:p>
    <w:p w14:paraId="0EF2C8D3" w14:textId="77777777" w:rsidR="00684587" w:rsidRDefault="00684587" w:rsidP="00684587">
      <w:pPr>
        <w:ind w:left="705" w:hanging="705"/>
      </w:pPr>
    </w:p>
    <w:p w14:paraId="1C45F4D3" w14:textId="5BA974CD" w:rsidR="00684587" w:rsidRDefault="00684587" w:rsidP="00810960">
      <w:pPr>
        <w:ind w:left="705"/>
      </w:pPr>
      <w:r>
        <w:t>Aan de informatie die in het kader van de marktconsultatie wordt verstrekt kunnen geen rechten worden ontleend. De informatie is indicatief en louter bedoeld om de kwaliteit van de marktconsultatie te verhogen. Indien deze informatie strijdig is met de informatie, die</w:t>
      </w:r>
    </w:p>
    <w:p w14:paraId="3897291C" w14:textId="16AE87B5" w:rsidR="0093661F" w:rsidRDefault="00684587" w:rsidP="006344A8">
      <w:pPr>
        <w:ind w:left="705" w:hanging="705"/>
      </w:pPr>
      <w:r>
        <w:tab/>
        <w:t>later (in het kader van een aanbesteding) wordt verstrekt, is de laatstgenoemde leidend;</w:t>
      </w:r>
    </w:p>
    <w:p w14:paraId="61FE3161" w14:textId="77777777" w:rsidR="009F67DC" w:rsidRDefault="009F67DC" w:rsidP="0075772E">
      <w:pPr>
        <w:ind w:left="705" w:hanging="705"/>
      </w:pPr>
    </w:p>
    <w:p w14:paraId="1A10E95F" w14:textId="70B8C13F" w:rsidR="0093661F" w:rsidRDefault="0093661F" w:rsidP="0075772E">
      <w:pPr>
        <w:ind w:left="705" w:hanging="705"/>
      </w:pPr>
      <w:r>
        <w:t>1</w:t>
      </w:r>
      <w:r w:rsidR="006344A8">
        <w:t>5</w:t>
      </w:r>
      <w:r>
        <w:t>.</w:t>
      </w:r>
      <w:r>
        <w:tab/>
        <w:t xml:space="preserve">De door deelnemende partijen ingezonden documenten worden beschouwd als openbare documenten en vrij van auteursrechten. Indien auteursrechten van toepassing zijn dan wordt </w:t>
      </w:r>
      <w:r w:rsidR="00C34B2A">
        <w:t>de aanbestedende dienst</w:t>
      </w:r>
      <w:r>
        <w:t xml:space="preserve"> hiervan gevrijwaard door de deelnemende partij(en); </w:t>
      </w:r>
    </w:p>
    <w:p w14:paraId="32EE4D78" w14:textId="77777777" w:rsidR="009F67DC" w:rsidRDefault="009F67DC" w:rsidP="0075772E">
      <w:pPr>
        <w:ind w:left="705" w:hanging="705"/>
      </w:pPr>
    </w:p>
    <w:p w14:paraId="15D59EF5" w14:textId="29FAA32D" w:rsidR="0093661F" w:rsidRDefault="0093661F" w:rsidP="0075772E">
      <w:pPr>
        <w:ind w:left="705" w:hanging="705"/>
      </w:pPr>
      <w:r>
        <w:t>1</w:t>
      </w:r>
      <w:r w:rsidR="006344A8">
        <w:t>6</w:t>
      </w:r>
      <w:r>
        <w:t>.</w:t>
      </w:r>
      <w:r>
        <w:tab/>
        <w:t>Aan de door deelnemende partijen gegeven antwoorden op de gestelde vragen worden door</w:t>
      </w:r>
      <w:r w:rsidR="005B3EA4">
        <w:t xml:space="preserve"> </w:t>
      </w:r>
      <w:r w:rsidR="00C34B2A">
        <w:t>de aanbestedende dienst</w:t>
      </w:r>
      <w:r>
        <w:t xml:space="preserve"> geen waardeoordeel gehangen; </w:t>
      </w:r>
    </w:p>
    <w:p w14:paraId="637B7CB1" w14:textId="77777777" w:rsidR="009F67DC" w:rsidRDefault="009F67DC" w:rsidP="0075772E"/>
    <w:p w14:paraId="3F3FCE62" w14:textId="1201EACE" w:rsidR="0093661F" w:rsidRDefault="0093661F" w:rsidP="0075772E">
      <w:r>
        <w:lastRenderedPageBreak/>
        <w:t>1</w:t>
      </w:r>
      <w:r w:rsidR="006344A8">
        <w:t>7</w:t>
      </w:r>
      <w:r>
        <w:t>.</w:t>
      </w:r>
      <w:r>
        <w:tab/>
      </w:r>
      <w:r w:rsidR="006742EB">
        <w:t>D</w:t>
      </w:r>
      <w:r w:rsidR="00C34B2A">
        <w:t>e aanbestedende dienst</w:t>
      </w:r>
      <w:r>
        <w:t xml:space="preserve"> behoudt zich het recht voor: </w:t>
      </w:r>
    </w:p>
    <w:p w14:paraId="0DDD53FB" w14:textId="77777777" w:rsidR="0093661F" w:rsidRDefault="0093661F" w:rsidP="0075772E">
      <w:pPr>
        <w:ind w:firstLine="708"/>
      </w:pPr>
      <w:r>
        <w:t>a.</w:t>
      </w:r>
      <w:r>
        <w:tab/>
        <w:t xml:space="preserve">de planning zoals opgenomen in dit document te wijzigen; </w:t>
      </w:r>
    </w:p>
    <w:p w14:paraId="7EEB7782" w14:textId="77777777" w:rsidR="0093661F" w:rsidRDefault="0093661F" w:rsidP="0075772E">
      <w:pPr>
        <w:ind w:left="1413" w:hanging="705"/>
      </w:pPr>
      <w:r>
        <w:t>b.</w:t>
      </w:r>
      <w:r>
        <w:tab/>
        <w:t xml:space="preserve">een voorgenomen aanbestedingsproces qua vorm en inhoud op een andere wijze uit te voeren dan mogelijk is meegedeeld; </w:t>
      </w:r>
    </w:p>
    <w:p w14:paraId="6F33C37F" w14:textId="5B2E902E" w:rsidR="001B00CA" w:rsidRDefault="0093661F" w:rsidP="0075772E">
      <w:pPr>
        <w:ind w:firstLine="708"/>
      </w:pPr>
      <w:r>
        <w:t>c.</w:t>
      </w:r>
      <w:r>
        <w:tab/>
        <w:t xml:space="preserve">deze </w:t>
      </w:r>
      <w:r w:rsidR="0075772E">
        <w:t>m</w:t>
      </w:r>
      <w:r>
        <w:t>arktconsultatie tijdelijk of definitief te staken.  </w:t>
      </w:r>
    </w:p>
    <w:p w14:paraId="245E1A3E" w14:textId="77777777" w:rsidR="001257B9" w:rsidRDefault="001257B9" w:rsidP="0075772E">
      <w:pPr>
        <w:ind w:firstLine="708"/>
      </w:pPr>
    </w:p>
    <w:p w14:paraId="7A867801" w14:textId="1EA1F3E6" w:rsidR="00684587" w:rsidRDefault="001257B9" w:rsidP="001C445E">
      <w:pPr>
        <w:ind w:left="705" w:hanging="705"/>
      </w:pPr>
      <w:bookmarkStart w:id="119" w:name="_Hlk45798800"/>
      <w:r>
        <w:t>1</w:t>
      </w:r>
      <w:r w:rsidR="006344A8">
        <w:t>8</w:t>
      </w:r>
      <w:r>
        <w:t>.</w:t>
      </w:r>
      <w:r>
        <w:tab/>
        <w:t>De marktconsultatie is uitsluitend bedoeld om informatie te ontvangen van potentiële gegadigden /geïnteresseerde partijen. De marktconsultatie is dus niet bedoeld om deze (mogelijke) potentiële gegadigden te voorzien van informatie. Alle deelnemers ontvangen dezelfde informatie, te weten het voorliggende</w:t>
      </w:r>
      <w:r>
        <w:tab/>
      </w:r>
      <w:r w:rsidR="002D2F8B">
        <w:t xml:space="preserve"> </w:t>
      </w:r>
      <w:r>
        <w:t xml:space="preserve">marktconsultatiedocument met bijlage(n). Het is niet de bedoeling om tijdens de marktconsultatie aanvullende of andere informatie te verstrekken. </w:t>
      </w:r>
      <w:bookmarkStart w:id="120" w:name="_Hlk45801450"/>
      <w:r>
        <w:t xml:space="preserve">Mocht tijdens de marktconsultatie toch wezenlijke informatie worden verstrekt, dan zal </w:t>
      </w:r>
      <w:r w:rsidR="001C445E">
        <w:t>dit in het eindverslag worden meegenomen.</w:t>
      </w:r>
    </w:p>
    <w:bookmarkEnd w:id="119"/>
    <w:p w14:paraId="796CF453" w14:textId="19FEDFEE" w:rsidR="00F80784" w:rsidRDefault="00F80784" w:rsidP="00810960">
      <w:pPr>
        <w:ind w:left="705" w:hanging="705"/>
      </w:pPr>
    </w:p>
    <w:p w14:paraId="61E179E3" w14:textId="19B12BEE" w:rsidR="006344A8" w:rsidRDefault="006344A8" w:rsidP="00810960">
      <w:pPr>
        <w:ind w:left="705" w:hanging="705"/>
      </w:pPr>
      <w:r>
        <w:t>Eventuele claims die voortkomen uit bovenstaande uitgangspunten worden niet gehonoreerd.</w:t>
      </w:r>
    </w:p>
    <w:bookmarkEnd w:id="120"/>
    <w:p w14:paraId="090296E8" w14:textId="77777777" w:rsidR="006344A8" w:rsidRDefault="006344A8" w:rsidP="00810960">
      <w:pPr>
        <w:ind w:left="705" w:hanging="705"/>
      </w:pPr>
    </w:p>
    <w:p w14:paraId="7172BC88" w14:textId="6AB4A564" w:rsidR="00F57C11" w:rsidRPr="00F57C11" w:rsidRDefault="00F57C11" w:rsidP="00F57C11">
      <w:r w:rsidRPr="00F57C11">
        <w:t xml:space="preserve">In het kader van de transparantie zal een generiek verslag van de gevoerde marktconsultatie alsmede van de eventuele gesprekken inzake verduidelijking op </w:t>
      </w:r>
      <w:proofErr w:type="spellStart"/>
      <w:r w:rsidRPr="00F57C11">
        <w:t>TenderNed</w:t>
      </w:r>
      <w:proofErr w:type="spellEnd"/>
      <w:r w:rsidRPr="00F57C11">
        <w:t xml:space="preserve"> gepubliceerd worden.</w:t>
      </w:r>
      <w:r w:rsidR="008C2907">
        <w:t xml:space="preserve"> </w:t>
      </w:r>
      <w:r w:rsidRPr="00F57C11">
        <w:t xml:space="preserve">  </w:t>
      </w:r>
    </w:p>
    <w:p w14:paraId="2FDFDBAB" w14:textId="77777777" w:rsidR="001B00CA" w:rsidRDefault="001B00CA" w:rsidP="0095497E">
      <w:pPr>
        <w:pStyle w:val="Kop1"/>
        <w:numPr>
          <w:ilvl w:val="0"/>
          <w:numId w:val="4"/>
        </w:numPr>
        <w:ind w:left="426" w:hanging="426"/>
      </w:pPr>
      <w:bookmarkStart w:id="121" w:name="_Toc89681427"/>
      <w:r>
        <w:t>Planning marktconsultatie</w:t>
      </w:r>
      <w:bookmarkEnd w:id="121"/>
    </w:p>
    <w:p w14:paraId="39FB04C4" w14:textId="77777777" w:rsidR="001B00CA" w:rsidRDefault="001B00CA" w:rsidP="001B00CA">
      <w:pPr>
        <w:tabs>
          <w:tab w:val="left" w:pos="1418"/>
          <w:tab w:val="left" w:pos="8114"/>
        </w:tabs>
      </w:pPr>
    </w:p>
    <w:p w14:paraId="39D4D930" w14:textId="055528AC" w:rsidR="008A00D6" w:rsidRPr="00545F8B" w:rsidRDefault="004967CC" w:rsidP="009F67DC">
      <w:pPr>
        <w:tabs>
          <w:tab w:val="left" w:pos="1418"/>
          <w:tab w:val="left" w:pos="8114"/>
        </w:tabs>
      </w:pPr>
      <w:r>
        <w:t xml:space="preserve">Voor deze marktconsultatie wordt onderstaande planning gehanteerd: </w:t>
      </w:r>
    </w:p>
    <w:p w14:paraId="5E7D13A7" w14:textId="77777777" w:rsidR="008A00D6" w:rsidRDefault="008A00D6" w:rsidP="009F67DC">
      <w:pPr>
        <w:tabs>
          <w:tab w:val="left" w:pos="1418"/>
          <w:tab w:val="left" w:pos="8114"/>
        </w:tabs>
      </w:pPr>
    </w:p>
    <w:tbl>
      <w:tblPr>
        <w:tblStyle w:val="Tabelraster"/>
        <w:tblW w:w="0" w:type="auto"/>
        <w:tblLook w:val="04A0" w:firstRow="1" w:lastRow="0" w:firstColumn="1" w:lastColumn="0" w:noHBand="0" w:noVBand="1"/>
      </w:tblPr>
      <w:tblGrid>
        <w:gridCol w:w="949"/>
        <w:gridCol w:w="5851"/>
        <w:gridCol w:w="2216"/>
      </w:tblGrid>
      <w:tr w:rsidR="0093183D" w14:paraId="132F0FD3" w14:textId="77777777" w:rsidTr="00AC6E1F">
        <w:tc>
          <w:tcPr>
            <w:tcW w:w="949" w:type="dxa"/>
            <w:shd w:val="clear" w:color="auto" w:fill="C6D9F1" w:themeFill="text2" w:themeFillTint="33"/>
          </w:tcPr>
          <w:p w14:paraId="49250D20" w14:textId="77777777" w:rsidR="0093183D" w:rsidRPr="0093183D" w:rsidRDefault="0093183D" w:rsidP="009F67DC">
            <w:pPr>
              <w:tabs>
                <w:tab w:val="left" w:pos="1418"/>
                <w:tab w:val="left" w:pos="8114"/>
              </w:tabs>
              <w:rPr>
                <w:b/>
              </w:rPr>
            </w:pPr>
            <w:r w:rsidRPr="0093183D">
              <w:rPr>
                <w:b/>
              </w:rPr>
              <w:t>Stap</w:t>
            </w:r>
          </w:p>
        </w:tc>
        <w:tc>
          <w:tcPr>
            <w:tcW w:w="5851" w:type="dxa"/>
            <w:shd w:val="clear" w:color="auto" w:fill="C6D9F1" w:themeFill="text2" w:themeFillTint="33"/>
          </w:tcPr>
          <w:p w14:paraId="2D755CBE" w14:textId="77777777" w:rsidR="0093183D" w:rsidRPr="0093183D" w:rsidRDefault="0093183D" w:rsidP="009F67DC">
            <w:pPr>
              <w:tabs>
                <w:tab w:val="left" w:pos="1418"/>
                <w:tab w:val="left" w:pos="8114"/>
              </w:tabs>
              <w:rPr>
                <w:b/>
              </w:rPr>
            </w:pPr>
            <w:r w:rsidRPr="0093183D">
              <w:rPr>
                <w:b/>
              </w:rPr>
              <w:t>Omschrijving</w:t>
            </w:r>
          </w:p>
        </w:tc>
        <w:tc>
          <w:tcPr>
            <w:tcW w:w="2216" w:type="dxa"/>
            <w:shd w:val="clear" w:color="auto" w:fill="C6D9F1" w:themeFill="text2" w:themeFillTint="33"/>
          </w:tcPr>
          <w:p w14:paraId="0A73AFE1" w14:textId="77777777" w:rsidR="0093183D" w:rsidRPr="0093183D" w:rsidRDefault="0093183D" w:rsidP="009F67DC">
            <w:pPr>
              <w:tabs>
                <w:tab w:val="left" w:pos="1418"/>
                <w:tab w:val="left" w:pos="8114"/>
              </w:tabs>
              <w:rPr>
                <w:b/>
              </w:rPr>
            </w:pPr>
            <w:r w:rsidRPr="0093183D">
              <w:rPr>
                <w:b/>
              </w:rPr>
              <w:t>Datum</w:t>
            </w:r>
          </w:p>
        </w:tc>
      </w:tr>
      <w:tr w:rsidR="0093183D" w14:paraId="51FFAE50" w14:textId="77777777" w:rsidTr="00AC6E1F">
        <w:tc>
          <w:tcPr>
            <w:tcW w:w="949" w:type="dxa"/>
          </w:tcPr>
          <w:p w14:paraId="0F7ED744" w14:textId="77777777" w:rsidR="0093183D" w:rsidRDefault="0093183D" w:rsidP="009F67DC">
            <w:pPr>
              <w:tabs>
                <w:tab w:val="left" w:pos="1418"/>
                <w:tab w:val="left" w:pos="8114"/>
              </w:tabs>
            </w:pPr>
            <w:r>
              <w:t>1</w:t>
            </w:r>
          </w:p>
        </w:tc>
        <w:tc>
          <w:tcPr>
            <w:tcW w:w="5851" w:type="dxa"/>
          </w:tcPr>
          <w:p w14:paraId="1014F55E" w14:textId="6806F30D" w:rsidR="00AC6E1F" w:rsidRDefault="00AC6E1F" w:rsidP="009F67DC">
            <w:pPr>
              <w:tabs>
                <w:tab w:val="left" w:pos="1418"/>
                <w:tab w:val="left" w:pos="8114"/>
              </w:tabs>
            </w:pPr>
            <w:r>
              <w:t xml:space="preserve">Publicatie marktconsultatie op </w:t>
            </w:r>
            <w:proofErr w:type="spellStart"/>
            <w:r>
              <w:t>TenderNed</w:t>
            </w:r>
            <w:proofErr w:type="spellEnd"/>
          </w:p>
        </w:tc>
        <w:tc>
          <w:tcPr>
            <w:tcW w:w="2216" w:type="dxa"/>
          </w:tcPr>
          <w:p w14:paraId="0F15CA54" w14:textId="1BF023A5" w:rsidR="0093183D" w:rsidRPr="00433087" w:rsidRDefault="00761398" w:rsidP="009F67DC">
            <w:pPr>
              <w:tabs>
                <w:tab w:val="left" w:pos="1418"/>
                <w:tab w:val="left" w:pos="8114"/>
              </w:tabs>
            </w:pPr>
            <w:r w:rsidRPr="00433087">
              <w:t>8 december 2021</w:t>
            </w:r>
          </w:p>
        </w:tc>
      </w:tr>
      <w:tr w:rsidR="008A00D6" w14:paraId="0C7CFF82" w14:textId="77777777" w:rsidTr="00AC6E1F">
        <w:tc>
          <w:tcPr>
            <w:tcW w:w="949" w:type="dxa"/>
          </w:tcPr>
          <w:p w14:paraId="58CF1CEF" w14:textId="77777777" w:rsidR="008A00D6" w:rsidRDefault="008A00D6" w:rsidP="009F67DC">
            <w:pPr>
              <w:tabs>
                <w:tab w:val="left" w:pos="1418"/>
                <w:tab w:val="left" w:pos="8114"/>
              </w:tabs>
            </w:pPr>
            <w:r>
              <w:t>2</w:t>
            </w:r>
          </w:p>
        </w:tc>
        <w:tc>
          <w:tcPr>
            <w:tcW w:w="5851" w:type="dxa"/>
          </w:tcPr>
          <w:p w14:paraId="1C95EFEB" w14:textId="3F6AFA67" w:rsidR="008A00D6" w:rsidRDefault="008A00D6" w:rsidP="009F67DC">
            <w:pPr>
              <w:tabs>
                <w:tab w:val="left" w:pos="1418"/>
                <w:tab w:val="left" w:pos="8114"/>
              </w:tabs>
            </w:pPr>
            <w:r w:rsidRPr="00CD6B28">
              <w:t>Laatste moment stellen van vragen</w:t>
            </w:r>
            <w:r>
              <w:t xml:space="preserve"> via </w:t>
            </w:r>
            <w:proofErr w:type="spellStart"/>
            <w:r>
              <w:t>TenderNed</w:t>
            </w:r>
            <w:proofErr w:type="spellEnd"/>
          </w:p>
        </w:tc>
        <w:tc>
          <w:tcPr>
            <w:tcW w:w="2216" w:type="dxa"/>
          </w:tcPr>
          <w:p w14:paraId="3F21BDD9" w14:textId="1ED6FB55" w:rsidR="008A00D6" w:rsidRPr="00433087" w:rsidRDefault="00954F59" w:rsidP="009F67DC">
            <w:pPr>
              <w:tabs>
                <w:tab w:val="left" w:pos="1418"/>
                <w:tab w:val="left" w:pos="8114"/>
              </w:tabs>
            </w:pPr>
            <w:r w:rsidRPr="00433087">
              <w:t>16 december 2021</w:t>
            </w:r>
          </w:p>
        </w:tc>
      </w:tr>
      <w:tr w:rsidR="008A00D6" w14:paraId="5FCD37E3" w14:textId="77777777" w:rsidTr="00AC6E1F">
        <w:tc>
          <w:tcPr>
            <w:tcW w:w="949" w:type="dxa"/>
          </w:tcPr>
          <w:p w14:paraId="7875AB30" w14:textId="36EC46FC" w:rsidR="008A00D6" w:rsidRDefault="008A00D6" w:rsidP="009F67DC">
            <w:pPr>
              <w:tabs>
                <w:tab w:val="left" w:pos="1418"/>
                <w:tab w:val="left" w:pos="8114"/>
              </w:tabs>
            </w:pPr>
            <w:r>
              <w:t>3</w:t>
            </w:r>
          </w:p>
        </w:tc>
        <w:tc>
          <w:tcPr>
            <w:tcW w:w="5851" w:type="dxa"/>
          </w:tcPr>
          <w:p w14:paraId="5535573C" w14:textId="439EEA18" w:rsidR="008A00D6" w:rsidRDefault="008A00D6" w:rsidP="009F67DC">
            <w:pPr>
              <w:tabs>
                <w:tab w:val="left" w:pos="1418"/>
                <w:tab w:val="left" w:pos="8114"/>
              </w:tabs>
            </w:pPr>
            <w:r w:rsidRPr="00CD6B28">
              <w:t>Laatste beantwoording van vragen</w:t>
            </w:r>
            <w:r>
              <w:t xml:space="preserve"> via </w:t>
            </w:r>
            <w:proofErr w:type="spellStart"/>
            <w:r>
              <w:t>TenderNed</w:t>
            </w:r>
            <w:proofErr w:type="spellEnd"/>
          </w:p>
        </w:tc>
        <w:tc>
          <w:tcPr>
            <w:tcW w:w="2216" w:type="dxa"/>
          </w:tcPr>
          <w:p w14:paraId="7A6069F1" w14:textId="3A20CD69" w:rsidR="008A00D6" w:rsidRPr="00433087" w:rsidRDefault="00954F59" w:rsidP="009F67DC">
            <w:pPr>
              <w:tabs>
                <w:tab w:val="left" w:pos="1418"/>
                <w:tab w:val="left" w:pos="8114"/>
              </w:tabs>
            </w:pPr>
            <w:r w:rsidRPr="00433087">
              <w:t>23 december 2021</w:t>
            </w:r>
          </w:p>
        </w:tc>
      </w:tr>
      <w:tr w:rsidR="008A00D6" w14:paraId="02E2192B" w14:textId="77777777" w:rsidTr="00AC6E1F">
        <w:tc>
          <w:tcPr>
            <w:tcW w:w="949" w:type="dxa"/>
          </w:tcPr>
          <w:p w14:paraId="5EE5EAB0" w14:textId="216C0C84" w:rsidR="008A00D6" w:rsidRDefault="008A00D6" w:rsidP="009F67DC">
            <w:pPr>
              <w:tabs>
                <w:tab w:val="left" w:pos="1418"/>
                <w:tab w:val="left" w:pos="8114"/>
              </w:tabs>
            </w:pPr>
            <w:r>
              <w:t>4</w:t>
            </w:r>
          </w:p>
        </w:tc>
        <w:tc>
          <w:tcPr>
            <w:tcW w:w="5851" w:type="dxa"/>
          </w:tcPr>
          <w:p w14:paraId="35693901" w14:textId="2F3DBC0D" w:rsidR="008A00D6" w:rsidRDefault="008A00D6" w:rsidP="009F67DC">
            <w:pPr>
              <w:tabs>
                <w:tab w:val="left" w:pos="1418"/>
                <w:tab w:val="left" w:pos="8114"/>
              </w:tabs>
            </w:pPr>
            <w:r w:rsidRPr="00CD6B28">
              <w:t xml:space="preserve">Sluitingsdatum inleveren reacties </w:t>
            </w:r>
          </w:p>
        </w:tc>
        <w:tc>
          <w:tcPr>
            <w:tcW w:w="2216" w:type="dxa"/>
          </w:tcPr>
          <w:p w14:paraId="20BCB7C1" w14:textId="26ABB53F" w:rsidR="008A00D6" w:rsidRPr="00433087" w:rsidRDefault="000D5059" w:rsidP="009F67DC">
            <w:pPr>
              <w:tabs>
                <w:tab w:val="left" w:pos="1418"/>
                <w:tab w:val="left" w:pos="8114"/>
              </w:tabs>
            </w:pPr>
            <w:r w:rsidRPr="00433087">
              <w:t>19 januari 2022</w:t>
            </w:r>
          </w:p>
        </w:tc>
      </w:tr>
      <w:tr w:rsidR="008A00D6" w14:paraId="398212E6" w14:textId="77777777" w:rsidTr="00AC6E1F">
        <w:tc>
          <w:tcPr>
            <w:tcW w:w="949" w:type="dxa"/>
          </w:tcPr>
          <w:p w14:paraId="3262D141" w14:textId="3F814143" w:rsidR="008A00D6" w:rsidRDefault="008A00D6" w:rsidP="009F67DC">
            <w:pPr>
              <w:tabs>
                <w:tab w:val="left" w:pos="1418"/>
                <w:tab w:val="left" w:pos="8114"/>
              </w:tabs>
            </w:pPr>
            <w:r>
              <w:t>5</w:t>
            </w:r>
          </w:p>
        </w:tc>
        <w:tc>
          <w:tcPr>
            <w:tcW w:w="5851" w:type="dxa"/>
          </w:tcPr>
          <w:p w14:paraId="140278D7" w14:textId="260B5100" w:rsidR="008A00D6" w:rsidRDefault="008A00D6" w:rsidP="009F67DC">
            <w:pPr>
              <w:tabs>
                <w:tab w:val="left" w:pos="1418"/>
                <w:tab w:val="left" w:pos="8114"/>
              </w:tabs>
            </w:pPr>
            <w:r w:rsidRPr="00CD6B28">
              <w:t>Eventueel gesprek inzake verduidelijking</w:t>
            </w:r>
            <w:r w:rsidR="00D751B1">
              <w:t xml:space="preserve"> op reactie</w:t>
            </w:r>
          </w:p>
        </w:tc>
        <w:tc>
          <w:tcPr>
            <w:tcW w:w="2216" w:type="dxa"/>
          </w:tcPr>
          <w:p w14:paraId="3DE29BDC" w14:textId="0B1941DD" w:rsidR="008A00D6" w:rsidRPr="00433087" w:rsidRDefault="000D5059" w:rsidP="009F67DC">
            <w:pPr>
              <w:tabs>
                <w:tab w:val="left" w:pos="1418"/>
                <w:tab w:val="left" w:pos="8114"/>
              </w:tabs>
            </w:pPr>
            <w:r w:rsidRPr="00433087">
              <w:t>Week 3-4 2022</w:t>
            </w:r>
          </w:p>
        </w:tc>
      </w:tr>
    </w:tbl>
    <w:p w14:paraId="17E513A1" w14:textId="77777777" w:rsidR="001B00CA" w:rsidRDefault="001B00CA" w:rsidP="009F67DC">
      <w:pPr>
        <w:tabs>
          <w:tab w:val="left" w:pos="1418"/>
          <w:tab w:val="left" w:pos="8114"/>
        </w:tabs>
      </w:pPr>
    </w:p>
    <w:p w14:paraId="4A2ED68A" w14:textId="6B92A8BB" w:rsidR="001B00CA" w:rsidRDefault="002B61D3" w:rsidP="009F67DC">
      <w:pPr>
        <w:tabs>
          <w:tab w:val="left" w:pos="1418"/>
          <w:tab w:val="left" w:pos="8114"/>
        </w:tabs>
      </w:pPr>
      <w:r>
        <w:t xml:space="preserve">Aan deze planning kunnen geen rechten worden ontleend. </w:t>
      </w:r>
    </w:p>
    <w:p w14:paraId="6ACA78EB" w14:textId="77777777" w:rsidR="00F57C11" w:rsidRDefault="00F57C11" w:rsidP="009F67DC"/>
    <w:p w14:paraId="3EF0E500" w14:textId="7FEF0C86" w:rsidR="0075772E" w:rsidRPr="00F57C11" w:rsidRDefault="0075772E" w:rsidP="009F67DC">
      <w:pPr>
        <w:rPr>
          <w:b/>
          <w:bCs/>
          <w:sz w:val="22"/>
        </w:rPr>
      </w:pPr>
      <w:r w:rsidRPr="00F57C11">
        <w:rPr>
          <w:b/>
          <w:bCs/>
          <w:sz w:val="22"/>
        </w:rPr>
        <w:t>Tot slot</w:t>
      </w:r>
    </w:p>
    <w:p w14:paraId="3971D98E" w14:textId="134EE496" w:rsidR="0075772E" w:rsidRDefault="006742EB" w:rsidP="009F67DC">
      <w:r>
        <w:t>D</w:t>
      </w:r>
      <w:r w:rsidR="00C34B2A">
        <w:t>e aanbestedende dienst</w:t>
      </w:r>
      <w:r w:rsidR="0075772E">
        <w:t xml:space="preserve"> dankt u bij voorbaat voor de te leveren inspanning bij deelname aan deze marktconsultatie</w:t>
      </w:r>
      <w:r w:rsidR="00F57C11">
        <w:t xml:space="preserve"> en ziet uw reactie met belangstelling tegemoet</w:t>
      </w:r>
      <w:r w:rsidR="0075772E">
        <w:t xml:space="preserve">. </w:t>
      </w:r>
    </w:p>
    <w:p w14:paraId="630EFA07" w14:textId="77777777" w:rsidR="008A00D6" w:rsidRDefault="008A00D6" w:rsidP="009F67DC"/>
    <w:p w14:paraId="036A3933" w14:textId="41A49C5A" w:rsidR="008A00D6" w:rsidRDefault="008A00D6">
      <w:pPr>
        <w:spacing w:after="200" w:line="276" w:lineRule="auto"/>
        <w:sectPr w:rsidR="008A00D6" w:rsidSect="0093183D">
          <w:pgSz w:w="11906" w:h="16838"/>
          <w:pgMar w:top="1440" w:right="1440" w:bottom="1440" w:left="1440" w:header="708" w:footer="708" w:gutter="0"/>
          <w:cols w:space="708"/>
          <w:docGrid w:linePitch="360"/>
        </w:sectPr>
      </w:pPr>
    </w:p>
    <w:p w14:paraId="75844CD5" w14:textId="77777777" w:rsidR="00C91A5E" w:rsidRDefault="00C91A5E" w:rsidP="00C91A5E">
      <w:pPr>
        <w:pStyle w:val="Kop1"/>
      </w:pPr>
      <w:bookmarkStart w:id="122" w:name="_Toc89681428"/>
      <w:r>
        <w:lastRenderedPageBreak/>
        <w:t>Bijlage 1 Vragen en antwoordformulier</w:t>
      </w:r>
      <w:bookmarkEnd w:id="122"/>
    </w:p>
    <w:p w14:paraId="79F5EE3E" w14:textId="21B4F1FB" w:rsidR="00C91A5E" w:rsidRDefault="001D0A61" w:rsidP="00C91A5E">
      <w:r w:rsidRPr="001D0A61">
        <w:t>Voor een efficiënte werkwijze vr</w:t>
      </w:r>
      <w:r>
        <w:t>aagt</w:t>
      </w:r>
      <w:r w:rsidR="005B3EA4">
        <w:t xml:space="preserve"> </w:t>
      </w:r>
      <w:r w:rsidR="006742EB">
        <w:t>D</w:t>
      </w:r>
      <w:r w:rsidR="00C34B2A">
        <w:t>e aanbestedende dienst</w:t>
      </w:r>
      <w:r w:rsidRPr="001D0A61">
        <w:t xml:space="preserve"> u om een compacte beantwoording van de vragen. </w:t>
      </w:r>
      <w:r w:rsidR="006742EB">
        <w:t>D</w:t>
      </w:r>
      <w:r w:rsidR="00C34B2A">
        <w:t>e aanbestedende dienst</w:t>
      </w:r>
      <w:r w:rsidRPr="001D0A61">
        <w:t xml:space="preserve"> wil u verzoeken om informatie die niet direct de kern van het antwoord bevat als bijlage op te nemen.</w:t>
      </w:r>
    </w:p>
    <w:p w14:paraId="2754FD7E" w14:textId="77777777" w:rsidR="00D751B1" w:rsidRDefault="00D751B1" w:rsidP="00C91A5E"/>
    <w:tbl>
      <w:tblPr>
        <w:tblStyle w:val="Tabelraster"/>
        <w:tblW w:w="0" w:type="auto"/>
        <w:tblLook w:val="04A0" w:firstRow="1" w:lastRow="0" w:firstColumn="1" w:lastColumn="0" w:noHBand="0" w:noVBand="1"/>
      </w:tblPr>
      <w:tblGrid>
        <w:gridCol w:w="5098"/>
        <w:gridCol w:w="8850"/>
      </w:tblGrid>
      <w:tr w:rsidR="001D0A61" w14:paraId="3F7F94B8" w14:textId="77777777" w:rsidTr="001D0A61">
        <w:tc>
          <w:tcPr>
            <w:tcW w:w="13948" w:type="dxa"/>
            <w:gridSpan w:val="2"/>
            <w:shd w:val="clear" w:color="auto" w:fill="C6D9F1" w:themeFill="text2" w:themeFillTint="33"/>
          </w:tcPr>
          <w:p w14:paraId="76D75FB5" w14:textId="3C250A26" w:rsidR="001D0A61" w:rsidRPr="001D0A61" w:rsidRDefault="001D0A61" w:rsidP="00C91A5E">
            <w:pPr>
              <w:rPr>
                <w:b/>
                <w:bCs/>
              </w:rPr>
            </w:pPr>
            <w:r w:rsidRPr="001D0A61">
              <w:rPr>
                <w:b/>
                <w:bCs/>
              </w:rPr>
              <w:t>Gegevens deelnemende marktpartij</w:t>
            </w:r>
          </w:p>
        </w:tc>
      </w:tr>
      <w:tr w:rsidR="001D0A61" w14:paraId="128CB5C1" w14:textId="77777777" w:rsidTr="00FB35CB">
        <w:trPr>
          <w:trHeight w:val="431"/>
        </w:trPr>
        <w:tc>
          <w:tcPr>
            <w:tcW w:w="5098" w:type="dxa"/>
            <w:vAlign w:val="center"/>
          </w:tcPr>
          <w:p w14:paraId="1C793B53" w14:textId="3BCB4E0B" w:rsidR="001D0A61" w:rsidRDefault="001D0A61" w:rsidP="00C91A5E">
            <w:r>
              <w:t>Naam onderneming</w:t>
            </w:r>
          </w:p>
        </w:tc>
        <w:tc>
          <w:tcPr>
            <w:tcW w:w="8850" w:type="dxa"/>
          </w:tcPr>
          <w:p w14:paraId="71E5A8E1" w14:textId="77777777" w:rsidR="001D0A61" w:rsidRDefault="001D0A61" w:rsidP="00C91A5E"/>
        </w:tc>
      </w:tr>
      <w:tr w:rsidR="001D0A61" w14:paraId="5640119F" w14:textId="77777777" w:rsidTr="00FB35CB">
        <w:trPr>
          <w:trHeight w:val="431"/>
        </w:trPr>
        <w:tc>
          <w:tcPr>
            <w:tcW w:w="5098" w:type="dxa"/>
            <w:vAlign w:val="center"/>
          </w:tcPr>
          <w:p w14:paraId="3B2563E3" w14:textId="62867E48" w:rsidR="001D0A61" w:rsidRDefault="00D751B1" w:rsidP="00C91A5E">
            <w:r>
              <w:t>Naam contactpersoon</w:t>
            </w:r>
          </w:p>
        </w:tc>
        <w:tc>
          <w:tcPr>
            <w:tcW w:w="8850" w:type="dxa"/>
          </w:tcPr>
          <w:p w14:paraId="2475CCD7" w14:textId="77777777" w:rsidR="001D0A61" w:rsidRDefault="001D0A61" w:rsidP="00C91A5E"/>
        </w:tc>
      </w:tr>
      <w:tr w:rsidR="001D0A61" w14:paraId="011AC4C3" w14:textId="77777777" w:rsidTr="00FB35CB">
        <w:trPr>
          <w:trHeight w:val="431"/>
        </w:trPr>
        <w:tc>
          <w:tcPr>
            <w:tcW w:w="5098" w:type="dxa"/>
            <w:vAlign w:val="center"/>
          </w:tcPr>
          <w:p w14:paraId="72F0DF78" w14:textId="49306B96" w:rsidR="001D0A61" w:rsidRDefault="00D751B1" w:rsidP="00C91A5E">
            <w:r>
              <w:t>Functie contactpersoon</w:t>
            </w:r>
          </w:p>
        </w:tc>
        <w:tc>
          <w:tcPr>
            <w:tcW w:w="8850" w:type="dxa"/>
          </w:tcPr>
          <w:p w14:paraId="1DB9EF37" w14:textId="77777777" w:rsidR="001D0A61" w:rsidRDefault="001D0A61" w:rsidP="00C91A5E"/>
        </w:tc>
      </w:tr>
      <w:tr w:rsidR="001D0A61" w14:paraId="3ACEC650" w14:textId="77777777" w:rsidTr="00FB35CB">
        <w:trPr>
          <w:trHeight w:val="431"/>
        </w:trPr>
        <w:tc>
          <w:tcPr>
            <w:tcW w:w="5098" w:type="dxa"/>
            <w:vAlign w:val="center"/>
          </w:tcPr>
          <w:p w14:paraId="7AFB0DA8" w14:textId="64862810" w:rsidR="001D0A61" w:rsidRDefault="00D751B1" w:rsidP="00C91A5E">
            <w:r>
              <w:t>E-mail adres onderneming</w:t>
            </w:r>
          </w:p>
        </w:tc>
        <w:tc>
          <w:tcPr>
            <w:tcW w:w="8850" w:type="dxa"/>
          </w:tcPr>
          <w:p w14:paraId="0C47D54E" w14:textId="77777777" w:rsidR="001D0A61" w:rsidRDefault="001D0A61" w:rsidP="00C91A5E"/>
        </w:tc>
      </w:tr>
      <w:tr w:rsidR="00D751B1" w14:paraId="1F610BB4" w14:textId="77777777" w:rsidTr="00FB35CB">
        <w:trPr>
          <w:trHeight w:val="431"/>
        </w:trPr>
        <w:tc>
          <w:tcPr>
            <w:tcW w:w="5098" w:type="dxa"/>
            <w:vAlign w:val="center"/>
          </w:tcPr>
          <w:p w14:paraId="24236CA4" w14:textId="48C5407B" w:rsidR="00D751B1" w:rsidRDefault="00D751B1" w:rsidP="00C91A5E">
            <w:r>
              <w:t>Telefoonnummer onderneming</w:t>
            </w:r>
          </w:p>
        </w:tc>
        <w:tc>
          <w:tcPr>
            <w:tcW w:w="8850" w:type="dxa"/>
          </w:tcPr>
          <w:p w14:paraId="7E0BA25F" w14:textId="77777777" w:rsidR="00D751B1" w:rsidRDefault="00D751B1" w:rsidP="00C91A5E"/>
        </w:tc>
      </w:tr>
      <w:tr w:rsidR="00D751B1" w14:paraId="34D4975E" w14:textId="77777777" w:rsidTr="00FB35CB">
        <w:trPr>
          <w:trHeight w:val="431"/>
        </w:trPr>
        <w:tc>
          <w:tcPr>
            <w:tcW w:w="5098" w:type="dxa"/>
            <w:vAlign w:val="center"/>
          </w:tcPr>
          <w:p w14:paraId="690AAF29" w14:textId="423CEC48" w:rsidR="00D751B1" w:rsidRDefault="00D751B1" w:rsidP="00C91A5E">
            <w:r>
              <w:t>Website onderneming</w:t>
            </w:r>
          </w:p>
        </w:tc>
        <w:tc>
          <w:tcPr>
            <w:tcW w:w="8850" w:type="dxa"/>
          </w:tcPr>
          <w:p w14:paraId="59EEAFA1" w14:textId="77777777" w:rsidR="00D751B1" w:rsidRDefault="00D751B1" w:rsidP="00C91A5E"/>
        </w:tc>
      </w:tr>
    </w:tbl>
    <w:p w14:paraId="598EFCAD" w14:textId="2CBAE315" w:rsidR="000625B2" w:rsidRDefault="000625B2" w:rsidP="00C91A5E"/>
    <w:tbl>
      <w:tblPr>
        <w:tblStyle w:val="Tabelraster"/>
        <w:tblW w:w="5085" w:type="dxa"/>
        <w:tblLook w:val="04A0" w:firstRow="1" w:lastRow="0" w:firstColumn="1" w:lastColumn="0" w:noHBand="0" w:noVBand="1"/>
      </w:tblPr>
      <w:tblGrid>
        <w:gridCol w:w="840"/>
        <w:gridCol w:w="4245"/>
      </w:tblGrid>
      <w:tr w:rsidR="0082652D" w14:paraId="0F8B5EC9" w14:textId="77777777" w:rsidTr="7484BDF0">
        <w:tc>
          <w:tcPr>
            <w:tcW w:w="5085" w:type="dxa"/>
            <w:gridSpan w:val="2"/>
            <w:shd w:val="clear" w:color="auto" w:fill="C6D9F1" w:themeFill="text2" w:themeFillTint="33"/>
          </w:tcPr>
          <w:p w14:paraId="7B268363" w14:textId="095CB972" w:rsidR="0082652D" w:rsidRPr="001D0A61" w:rsidRDefault="0082652D" w:rsidP="00505D0A">
            <w:pPr>
              <w:rPr>
                <w:b/>
                <w:bCs/>
              </w:rPr>
            </w:pPr>
            <w:r>
              <w:rPr>
                <w:b/>
                <w:bCs/>
              </w:rPr>
              <w:t xml:space="preserve">In welk perceel bent u </w:t>
            </w:r>
            <w:r w:rsidR="00FB35CB">
              <w:rPr>
                <w:b/>
                <w:bCs/>
              </w:rPr>
              <w:t>geïnteresseerd</w:t>
            </w:r>
          </w:p>
        </w:tc>
      </w:tr>
      <w:tr w:rsidR="00F34D7A" w14:paraId="04AB388E" w14:textId="77777777" w:rsidTr="00433087">
        <w:trPr>
          <w:trHeight w:val="297"/>
        </w:trPr>
        <w:tc>
          <w:tcPr>
            <w:tcW w:w="840" w:type="dxa"/>
            <w:vAlign w:val="center"/>
          </w:tcPr>
          <w:p w14:paraId="70BFF532" w14:textId="5C99FE97" w:rsidR="00F34D7A" w:rsidRDefault="00F34D7A" w:rsidP="00F34D7A">
            <w:pPr>
              <w:tabs>
                <w:tab w:val="left" w:pos="1418"/>
                <w:tab w:val="left" w:pos="8114"/>
              </w:tabs>
            </w:pPr>
          </w:p>
        </w:tc>
        <w:tc>
          <w:tcPr>
            <w:tcW w:w="4245" w:type="dxa"/>
            <w:shd w:val="clear" w:color="auto" w:fill="auto"/>
            <w:vAlign w:val="center"/>
          </w:tcPr>
          <w:p w14:paraId="0F2E7781" w14:textId="34F5994A" w:rsidR="00F34D7A" w:rsidRPr="00433087" w:rsidRDefault="00F34D7A" w:rsidP="00F34D7A">
            <w:r w:rsidRPr="00433087">
              <w:t>Niet gesprongen explosieven</w:t>
            </w:r>
          </w:p>
        </w:tc>
      </w:tr>
      <w:tr w:rsidR="00F34D7A" w14:paraId="73E96719" w14:textId="77777777" w:rsidTr="00433087">
        <w:trPr>
          <w:trHeight w:val="258"/>
        </w:trPr>
        <w:tc>
          <w:tcPr>
            <w:tcW w:w="840" w:type="dxa"/>
            <w:vAlign w:val="center"/>
          </w:tcPr>
          <w:p w14:paraId="37A544E7" w14:textId="1AC8E137" w:rsidR="00F34D7A" w:rsidRDefault="00F34D7A" w:rsidP="00F34D7A">
            <w:pPr>
              <w:tabs>
                <w:tab w:val="left" w:pos="1418"/>
                <w:tab w:val="left" w:pos="8114"/>
              </w:tabs>
            </w:pPr>
          </w:p>
        </w:tc>
        <w:tc>
          <w:tcPr>
            <w:tcW w:w="4245" w:type="dxa"/>
            <w:shd w:val="clear" w:color="auto" w:fill="auto"/>
            <w:vAlign w:val="center"/>
          </w:tcPr>
          <w:p w14:paraId="5A5116ED" w14:textId="4D06716A" w:rsidR="00F34D7A" w:rsidRPr="00433087" w:rsidRDefault="00F34D7A" w:rsidP="00F34D7A">
            <w:r w:rsidRPr="00433087">
              <w:t>Boringen en sonderingen</w:t>
            </w:r>
          </w:p>
        </w:tc>
      </w:tr>
      <w:tr w:rsidR="00F34D7A" w14:paraId="5BCD155E" w14:textId="77777777" w:rsidTr="00433087">
        <w:trPr>
          <w:trHeight w:val="277"/>
        </w:trPr>
        <w:tc>
          <w:tcPr>
            <w:tcW w:w="840" w:type="dxa"/>
            <w:vAlign w:val="center"/>
          </w:tcPr>
          <w:p w14:paraId="5C252497" w14:textId="2774C636" w:rsidR="00F34D7A" w:rsidRDefault="00F34D7A" w:rsidP="00F34D7A">
            <w:pPr>
              <w:tabs>
                <w:tab w:val="left" w:pos="1418"/>
                <w:tab w:val="left" w:pos="8114"/>
              </w:tabs>
            </w:pPr>
          </w:p>
        </w:tc>
        <w:tc>
          <w:tcPr>
            <w:tcW w:w="4245" w:type="dxa"/>
            <w:shd w:val="clear" w:color="auto" w:fill="auto"/>
            <w:vAlign w:val="center"/>
          </w:tcPr>
          <w:p w14:paraId="17F98E19" w14:textId="0B39DEEE" w:rsidR="00F34D7A" w:rsidRPr="00433087" w:rsidRDefault="00F34D7A" w:rsidP="00F34D7A">
            <w:r w:rsidRPr="00433087">
              <w:t>Bureauonderzoeken voor archeologie</w:t>
            </w:r>
          </w:p>
        </w:tc>
      </w:tr>
      <w:tr w:rsidR="00F34D7A" w14:paraId="45B4B111" w14:textId="77777777" w:rsidTr="00433087">
        <w:trPr>
          <w:trHeight w:val="267"/>
        </w:trPr>
        <w:tc>
          <w:tcPr>
            <w:tcW w:w="840" w:type="dxa"/>
            <w:vAlign w:val="center"/>
          </w:tcPr>
          <w:p w14:paraId="65B9B181" w14:textId="45E4C72E" w:rsidR="00F34D7A" w:rsidRDefault="00F34D7A" w:rsidP="00F34D7A">
            <w:pPr>
              <w:tabs>
                <w:tab w:val="left" w:pos="1418"/>
                <w:tab w:val="left" w:pos="8114"/>
              </w:tabs>
            </w:pPr>
          </w:p>
        </w:tc>
        <w:tc>
          <w:tcPr>
            <w:tcW w:w="4245" w:type="dxa"/>
            <w:shd w:val="clear" w:color="auto" w:fill="auto"/>
            <w:vAlign w:val="center"/>
          </w:tcPr>
          <w:p w14:paraId="1FDB9375" w14:textId="33FBDA1D" w:rsidR="00F34D7A" w:rsidRPr="00433087" w:rsidRDefault="00C43FEB" w:rsidP="00F34D7A">
            <w:r w:rsidRPr="00433087">
              <w:t>M</w:t>
            </w:r>
            <w:r w:rsidR="00B149C6" w:rsidRPr="00433087">
              <w:t>ilieu- en waterbodemonder</w:t>
            </w:r>
            <w:r w:rsidR="00625F74" w:rsidRPr="00433087">
              <w:t>zoek</w:t>
            </w:r>
          </w:p>
        </w:tc>
      </w:tr>
      <w:tr w:rsidR="00F34D7A" w14:paraId="56F4689F" w14:textId="77777777" w:rsidTr="00433087">
        <w:trPr>
          <w:trHeight w:val="285"/>
        </w:trPr>
        <w:tc>
          <w:tcPr>
            <w:tcW w:w="840" w:type="dxa"/>
            <w:vAlign w:val="center"/>
          </w:tcPr>
          <w:p w14:paraId="3FF9B08B" w14:textId="74BA0713" w:rsidR="00F34D7A" w:rsidRDefault="00F34D7A" w:rsidP="00F34D7A">
            <w:pPr>
              <w:tabs>
                <w:tab w:val="left" w:pos="1418"/>
                <w:tab w:val="left" w:pos="8114"/>
              </w:tabs>
            </w:pPr>
          </w:p>
        </w:tc>
        <w:tc>
          <w:tcPr>
            <w:tcW w:w="4245" w:type="dxa"/>
            <w:shd w:val="clear" w:color="auto" w:fill="auto"/>
            <w:vAlign w:val="center"/>
          </w:tcPr>
          <w:p w14:paraId="68F69664" w14:textId="55787943" w:rsidR="00F34D7A" w:rsidRPr="00433087" w:rsidRDefault="00F34D7A" w:rsidP="00F34D7A">
            <w:r w:rsidRPr="00433087">
              <w:t>Flora en Fauna onderzoeken</w:t>
            </w:r>
          </w:p>
        </w:tc>
      </w:tr>
      <w:tr w:rsidR="00F34D7A" w14:paraId="5286FFF2" w14:textId="77777777" w:rsidTr="00433087">
        <w:trPr>
          <w:trHeight w:val="274"/>
        </w:trPr>
        <w:tc>
          <w:tcPr>
            <w:tcW w:w="840" w:type="dxa"/>
            <w:vAlign w:val="center"/>
          </w:tcPr>
          <w:p w14:paraId="795E83FC" w14:textId="1FAE5C2A" w:rsidR="00F34D7A" w:rsidRDefault="00F34D7A" w:rsidP="00F34D7A">
            <w:pPr>
              <w:tabs>
                <w:tab w:val="left" w:pos="1418"/>
                <w:tab w:val="left" w:pos="8114"/>
              </w:tabs>
            </w:pPr>
          </w:p>
        </w:tc>
        <w:tc>
          <w:tcPr>
            <w:tcW w:w="4245" w:type="dxa"/>
            <w:shd w:val="clear" w:color="auto" w:fill="auto"/>
            <w:vAlign w:val="center"/>
          </w:tcPr>
          <w:p w14:paraId="39FA4DCA" w14:textId="09D0ECBD" w:rsidR="00F34D7A" w:rsidRPr="00433087" w:rsidRDefault="00F34D7A" w:rsidP="00F34D7A">
            <w:r w:rsidRPr="00433087">
              <w:t>Monitoring van bebouwing</w:t>
            </w:r>
          </w:p>
        </w:tc>
      </w:tr>
      <w:tr w:rsidR="00625F74" w14:paraId="31A03E4E" w14:textId="77777777" w:rsidTr="00433087">
        <w:trPr>
          <w:trHeight w:val="265"/>
        </w:trPr>
        <w:tc>
          <w:tcPr>
            <w:tcW w:w="840" w:type="dxa"/>
            <w:vAlign w:val="center"/>
          </w:tcPr>
          <w:p w14:paraId="4284F013" w14:textId="77777777" w:rsidR="00625F74" w:rsidRDefault="00625F74" w:rsidP="00F34D7A">
            <w:pPr>
              <w:tabs>
                <w:tab w:val="left" w:pos="1418"/>
                <w:tab w:val="left" w:pos="8114"/>
              </w:tabs>
            </w:pPr>
          </w:p>
        </w:tc>
        <w:tc>
          <w:tcPr>
            <w:tcW w:w="4245" w:type="dxa"/>
            <w:shd w:val="clear" w:color="auto" w:fill="auto"/>
            <w:vAlign w:val="center"/>
          </w:tcPr>
          <w:p w14:paraId="00FAD3E9" w14:textId="2B94C822" w:rsidR="00625F74" w:rsidRPr="00433087" w:rsidRDefault="00625F74" w:rsidP="00F34D7A">
            <w:r w:rsidRPr="00433087">
              <w:t>Asbestonderzoek</w:t>
            </w:r>
          </w:p>
        </w:tc>
      </w:tr>
      <w:tr w:rsidR="005C3210" w14:paraId="161DB710" w14:textId="77777777" w:rsidTr="00433087">
        <w:trPr>
          <w:trHeight w:val="300"/>
        </w:trPr>
        <w:tc>
          <w:tcPr>
            <w:tcW w:w="840" w:type="dxa"/>
            <w:vAlign w:val="center"/>
          </w:tcPr>
          <w:p w14:paraId="4D68560C" w14:textId="77777777" w:rsidR="005C3210" w:rsidRDefault="005C3210" w:rsidP="00F34D7A">
            <w:pPr>
              <w:tabs>
                <w:tab w:val="left" w:pos="1418"/>
                <w:tab w:val="left" w:pos="8114"/>
              </w:tabs>
            </w:pPr>
          </w:p>
        </w:tc>
        <w:tc>
          <w:tcPr>
            <w:tcW w:w="4245" w:type="dxa"/>
            <w:shd w:val="clear" w:color="auto" w:fill="auto"/>
            <w:vAlign w:val="center"/>
          </w:tcPr>
          <w:p w14:paraId="36B9EF4A" w14:textId="033FB0A4" w:rsidR="005C3210" w:rsidRPr="00433087" w:rsidRDefault="00FF05FD" w:rsidP="00F34D7A">
            <w:r w:rsidRPr="00433087">
              <w:t>Landmeetkundige diensten</w:t>
            </w:r>
          </w:p>
        </w:tc>
      </w:tr>
    </w:tbl>
    <w:p w14:paraId="18A664B6" w14:textId="427269EA" w:rsidR="00D751B1" w:rsidRDefault="00D751B1" w:rsidP="00C91A5E"/>
    <w:p w14:paraId="3A562102" w14:textId="153D0BE4" w:rsidR="00D751B1" w:rsidRDefault="00D751B1" w:rsidP="00C91A5E"/>
    <w:p w14:paraId="61FDEC36" w14:textId="77777777" w:rsidR="00D751B1" w:rsidRDefault="00D751B1" w:rsidP="00C91A5E"/>
    <w:p w14:paraId="5959550C" w14:textId="77777777" w:rsidR="00D751B1" w:rsidRDefault="00D751B1" w:rsidP="00C91A5E"/>
    <w:tbl>
      <w:tblPr>
        <w:tblStyle w:val="Rastertabel1licht-Accent1"/>
        <w:tblW w:w="0" w:type="auto"/>
        <w:jc w:val="center"/>
        <w:tblLook w:val="04A0" w:firstRow="1" w:lastRow="0" w:firstColumn="1" w:lastColumn="0" w:noHBand="0" w:noVBand="1"/>
      </w:tblPr>
      <w:tblGrid>
        <w:gridCol w:w="1271"/>
        <w:gridCol w:w="6338"/>
        <w:gridCol w:w="6339"/>
      </w:tblGrid>
      <w:tr w:rsidR="000625B2" w14:paraId="68B3065D" w14:textId="77777777" w:rsidTr="003C4CB4">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1271" w:type="dxa"/>
            <w:shd w:val="clear" w:color="auto" w:fill="C6D9F1" w:themeFill="text2" w:themeFillTint="33"/>
          </w:tcPr>
          <w:p w14:paraId="28F3B61A" w14:textId="2BD834EE" w:rsidR="000625B2" w:rsidRDefault="000625B2" w:rsidP="00C91A5E">
            <w:r>
              <w:lastRenderedPageBreak/>
              <w:t>Nummer</w:t>
            </w:r>
          </w:p>
        </w:tc>
        <w:tc>
          <w:tcPr>
            <w:tcW w:w="6338" w:type="dxa"/>
            <w:shd w:val="clear" w:color="auto" w:fill="C6D9F1" w:themeFill="text2" w:themeFillTint="33"/>
          </w:tcPr>
          <w:p w14:paraId="289DC89B" w14:textId="23568257" w:rsidR="000625B2" w:rsidRDefault="000625B2" w:rsidP="00C91A5E">
            <w:pPr>
              <w:cnfStyle w:val="100000000000" w:firstRow="1" w:lastRow="0" w:firstColumn="0" w:lastColumn="0" w:oddVBand="0" w:evenVBand="0" w:oddHBand="0" w:evenHBand="0" w:firstRowFirstColumn="0" w:firstRowLastColumn="0" w:lastRowFirstColumn="0" w:lastRowLastColumn="0"/>
            </w:pPr>
            <w:r>
              <w:t>Vraag</w:t>
            </w:r>
          </w:p>
        </w:tc>
        <w:tc>
          <w:tcPr>
            <w:tcW w:w="6339" w:type="dxa"/>
            <w:shd w:val="clear" w:color="auto" w:fill="C6D9F1" w:themeFill="text2" w:themeFillTint="33"/>
          </w:tcPr>
          <w:p w14:paraId="4825AEE3" w14:textId="6442CF84" w:rsidR="000625B2" w:rsidRDefault="000625B2" w:rsidP="00C91A5E">
            <w:pPr>
              <w:cnfStyle w:val="100000000000" w:firstRow="1" w:lastRow="0" w:firstColumn="0" w:lastColumn="0" w:oddVBand="0" w:evenVBand="0" w:oddHBand="0" w:evenHBand="0" w:firstRowFirstColumn="0" w:firstRowLastColumn="0" w:lastRowFirstColumn="0" w:lastRowLastColumn="0"/>
            </w:pPr>
            <w:r>
              <w:t>Antwoord</w:t>
            </w:r>
          </w:p>
        </w:tc>
      </w:tr>
      <w:tr w:rsidR="000625B2" w14:paraId="5796C9BE" w14:textId="77777777" w:rsidTr="003C4CB4">
        <w:trPr>
          <w:cantSplit/>
          <w:jc w:val="center"/>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37081E10" w14:textId="5C6B9DD1" w:rsidR="000625B2" w:rsidRDefault="000625B2" w:rsidP="000B4648">
            <w:r>
              <w:t>1</w:t>
            </w:r>
          </w:p>
        </w:tc>
        <w:tc>
          <w:tcPr>
            <w:tcW w:w="6338" w:type="dxa"/>
          </w:tcPr>
          <w:p w14:paraId="5F0FD27C" w14:textId="77777777" w:rsidR="000625B2" w:rsidRDefault="000625B2" w:rsidP="00C91A5E">
            <w:pPr>
              <w:cnfStyle w:val="000000000000" w:firstRow="0" w:lastRow="0" w:firstColumn="0" w:lastColumn="0" w:oddVBand="0" w:evenVBand="0" w:oddHBand="0" w:evenHBand="0" w:firstRowFirstColumn="0" w:firstRowLastColumn="0" w:lastRowFirstColumn="0" w:lastRowLastColumn="0"/>
            </w:pPr>
          </w:p>
          <w:p w14:paraId="6F2260A8" w14:textId="52DAD094" w:rsidR="009453AF" w:rsidRDefault="009453AF" w:rsidP="009453AF">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lang w:eastAsia="nl-NL"/>
              </w:rPr>
            </w:pPr>
            <w:r w:rsidRPr="009453AF">
              <w:rPr>
                <w:rFonts w:eastAsia="Times New Roman"/>
                <w:color w:val="000000"/>
                <w:lang w:eastAsia="nl-NL"/>
              </w:rPr>
              <w:t>Is er tijd, capaciteit en int</w:t>
            </w:r>
            <w:r>
              <w:rPr>
                <w:rFonts w:eastAsia="Times New Roman"/>
                <w:color w:val="000000"/>
                <w:lang w:eastAsia="nl-NL"/>
              </w:rPr>
              <w:t>e</w:t>
            </w:r>
            <w:r w:rsidRPr="009453AF">
              <w:rPr>
                <w:rFonts w:eastAsia="Times New Roman"/>
                <w:color w:val="000000"/>
                <w:lang w:eastAsia="nl-NL"/>
              </w:rPr>
              <w:t xml:space="preserve">resse om mee te doen met een </w:t>
            </w:r>
            <w:r w:rsidR="00DE0830">
              <w:rPr>
                <w:rFonts w:eastAsia="Times New Roman"/>
                <w:color w:val="000000"/>
                <w:lang w:eastAsia="nl-NL"/>
              </w:rPr>
              <w:t>Nationale Openbare aanbesteding</w:t>
            </w:r>
            <w:r w:rsidR="00882446">
              <w:rPr>
                <w:rFonts w:eastAsia="Times New Roman"/>
                <w:color w:val="000000"/>
                <w:lang w:eastAsia="nl-NL"/>
              </w:rPr>
              <w:t xml:space="preserve"> </w:t>
            </w:r>
            <w:r w:rsidRPr="009453AF">
              <w:rPr>
                <w:rFonts w:eastAsia="Times New Roman"/>
                <w:color w:val="000000"/>
                <w:lang w:eastAsia="nl-NL"/>
              </w:rPr>
              <w:t>voor een raamovereenkomst conditionerende onderzoeken</w:t>
            </w:r>
            <w:r>
              <w:rPr>
                <w:rFonts w:eastAsia="Times New Roman"/>
                <w:color w:val="000000"/>
                <w:lang w:eastAsia="nl-NL"/>
              </w:rPr>
              <w:t xml:space="preserve"> met onderstaande globale planning</w:t>
            </w:r>
          </w:p>
          <w:p w14:paraId="77B3B2BA" w14:textId="60D7D35C" w:rsidR="009453AF" w:rsidRPr="00433087" w:rsidRDefault="009453AF" w:rsidP="009453AF">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color w:val="000000"/>
              </w:rPr>
              <w:t>Publiceren aanbesteding</w:t>
            </w:r>
            <w:r w:rsidR="00B338CD">
              <w:rPr>
                <w:rFonts w:eastAsia="Times New Roman"/>
                <w:color w:val="000000"/>
              </w:rPr>
              <w:tab/>
            </w:r>
            <w:r w:rsidR="00B338CD">
              <w:rPr>
                <w:rFonts w:eastAsia="Times New Roman"/>
                <w:color w:val="000000"/>
              </w:rPr>
              <w:tab/>
            </w:r>
            <w:r w:rsidR="00DE0830" w:rsidRPr="00433087">
              <w:rPr>
                <w:rFonts w:eastAsia="Times New Roman"/>
              </w:rPr>
              <w:t>Q2 2022</w:t>
            </w:r>
          </w:p>
          <w:p w14:paraId="62CCC9A6" w14:textId="1F3B14CE" w:rsidR="000625B2" w:rsidRPr="000D5059" w:rsidRDefault="00B338CD" w:rsidP="00B338C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00433087">
              <w:rPr>
                <w:rFonts w:eastAsia="Times New Roman"/>
              </w:rPr>
              <w:t>Indienen inschrijving aanbesteding</w:t>
            </w:r>
            <w:r w:rsidR="00DD2527" w:rsidRPr="00433087">
              <w:rPr>
                <w:rFonts w:eastAsia="Times New Roman"/>
              </w:rPr>
              <w:tab/>
            </w:r>
            <w:r w:rsidR="00DE0830" w:rsidRPr="00433087">
              <w:rPr>
                <w:rFonts w:eastAsia="Times New Roman"/>
              </w:rPr>
              <w:t>Q2 2022</w:t>
            </w:r>
          </w:p>
          <w:p w14:paraId="4D762474" w14:textId="375213C2" w:rsidR="00DD2527" w:rsidRPr="00B338CD" w:rsidRDefault="00DD2527" w:rsidP="00B338C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p>
        </w:tc>
        <w:tc>
          <w:tcPr>
            <w:tcW w:w="6339" w:type="dxa"/>
          </w:tcPr>
          <w:p w14:paraId="48614B69" w14:textId="77777777" w:rsidR="000625B2" w:rsidRDefault="000625B2" w:rsidP="00C91A5E">
            <w:pPr>
              <w:cnfStyle w:val="000000000000" w:firstRow="0" w:lastRow="0" w:firstColumn="0" w:lastColumn="0" w:oddVBand="0" w:evenVBand="0" w:oddHBand="0" w:evenHBand="0" w:firstRowFirstColumn="0" w:firstRowLastColumn="0" w:lastRowFirstColumn="0" w:lastRowLastColumn="0"/>
            </w:pPr>
          </w:p>
        </w:tc>
      </w:tr>
      <w:tr w:rsidR="000625B2" w14:paraId="2D6B6316" w14:textId="77777777" w:rsidTr="003C4CB4">
        <w:trPr>
          <w:cantSplit/>
          <w:jc w:val="center"/>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4EC66C9E" w14:textId="2792372A" w:rsidR="000625B2" w:rsidRDefault="000625B2" w:rsidP="000B4648">
            <w:r>
              <w:t>2</w:t>
            </w:r>
          </w:p>
        </w:tc>
        <w:tc>
          <w:tcPr>
            <w:tcW w:w="6338" w:type="dxa"/>
          </w:tcPr>
          <w:p w14:paraId="0625E43B" w14:textId="77777777" w:rsidR="000625B2" w:rsidRDefault="000625B2" w:rsidP="00C91A5E">
            <w:pPr>
              <w:cnfStyle w:val="000000000000" w:firstRow="0" w:lastRow="0" w:firstColumn="0" w:lastColumn="0" w:oddVBand="0" w:evenVBand="0" w:oddHBand="0" w:evenHBand="0" w:firstRowFirstColumn="0" w:firstRowLastColumn="0" w:lastRowFirstColumn="0" w:lastRowLastColumn="0"/>
            </w:pPr>
          </w:p>
          <w:p w14:paraId="06413870" w14:textId="7B7A1ECC" w:rsidR="00DD2527" w:rsidRDefault="00A5134C" w:rsidP="00C91A5E">
            <w:pPr>
              <w:cnfStyle w:val="000000000000" w:firstRow="0" w:lastRow="0" w:firstColumn="0" w:lastColumn="0" w:oddVBand="0" w:evenVBand="0" w:oddHBand="0" w:evenHBand="0" w:firstRowFirstColumn="0" w:firstRowLastColumn="0" w:lastRowFirstColumn="0" w:lastRowLastColumn="0"/>
              <w:rPr>
                <w:rFonts w:eastAsia="Times New Roman"/>
                <w:color w:val="000000"/>
                <w:lang w:eastAsia="nl-NL"/>
              </w:rPr>
            </w:pPr>
            <w:r>
              <w:rPr>
                <w:rFonts w:eastAsia="Times New Roman"/>
                <w:color w:val="000000"/>
                <w:lang w:eastAsia="nl-NL"/>
              </w:rPr>
              <w:t>Wat is voor de markt de meest gewenste vorm van het in de markt zetten en kwalitatief beoordelen van deze opdracht? Met als doel om de kwaliteit en het onderscheidend vermogen van de gegadigde goed te kunnen beoordelen.</w:t>
            </w:r>
            <w:r w:rsidR="00453EF3">
              <w:rPr>
                <w:rFonts w:eastAsia="Times New Roman"/>
                <w:color w:val="000000"/>
                <w:lang w:eastAsia="nl-NL"/>
              </w:rPr>
              <w:t xml:space="preserve"> Denk daarbij niet alleen aan de </w:t>
            </w:r>
            <w:r w:rsidR="00B80D64">
              <w:rPr>
                <w:rFonts w:eastAsia="Times New Roman"/>
                <w:color w:val="000000"/>
                <w:lang w:eastAsia="nl-NL"/>
              </w:rPr>
              <w:t>corebusiness van de onderzoeken, maar ook aan duurzaamheid en samenwerking.</w:t>
            </w:r>
          </w:p>
          <w:p w14:paraId="2D41C723" w14:textId="3A025344" w:rsidR="00A5134C" w:rsidRDefault="00A5134C" w:rsidP="00C91A5E">
            <w:pPr>
              <w:cnfStyle w:val="000000000000" w:firstRow="0" w:lastRow="0" w:firstColumn="0" w:lastColumn="0" w:oddVBand="0" w:evenVBand="0" w:oddHBand="0" w:evenHBand="0" w:firstRowFirstColumn="0" w:firstRowLastColumn="0" w:lastRowFirstColumn="0" w:lastRowLastColumn="0"/>
            </w:pPr>
          </w:p>
        </w:tc>
        <w:tc>
          <w:tcPr>
            <w:tcW w:w="6339" w:type="dxa"/>
          </w:tcPr>
          <w:p w14:paraId="4F81461B" w14:textId="77777777" w:rsidR="000625B2" w:rsidRDefault="000625B2" w:rsidP="00C91A5E">
            <w:pPr>
              <w:cnfStyle w:val="000000000000" w:firstRow="0" w:lastRow="0" w:firstColumn="0" w:lastColumn="0" w:oddVBand="0" w:evenVBand="0" w:oddHBand="0" w:evenHBand="0" w:firstRowFirstColumn="0" w:firstRowLastColumn="0" w:lastRowFirstColumn="0" w:lastRowLastColumn="0"/>
            </w:pPr>
          </w:p>
        </w:tc>
      </w:tr>
      <w:tr w:rsidR="000625B2" w14:paraId="10C8B13D" w14:textId="77777777" w:rsidTr="003C4CB4">
        <w:trPr>
          <w:cantSplit/>
          <w:jc w:val="center"/>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0BC4FE57" w14:textId="2F5B10BD" w:rsidR="000625B2" w:rsidRDefault="000625B2" w:rsidP="000B4648">
            <w:r>
              <w:t>3</w:t>
            </w:r>
          </w:p>
        </w:tc>
        <w:tc>
          <w:tcPr>
            <w:tcW w:w="6338" w:type="dxa"/>
          </w:tcPr>
          <w:p w14:paraId="1C89F75F" w14:textId="77777777" w:rsidR="000625B2" w:rsidRDefault="000625B2" w:rsidP="00C91A5E">
            <w:pPr>
              <w:cnfStyle w:val="000000000000" w:firstRow="0" w:lastRow="0" w:firstColumn="0" w:lastColumn="0" w:oddVBand="0" w:evenVBand="0" w:oddHBand="0" w:evenHBand="0" w:firstRowFirstColumn="0" w:firstRowLastColumn="0" w:lastRowFirstColumn="0" w:lastRowLastColumn="0"/>
            </w:pPr>
          </w:p>
          <w:p w14:paraId="78A92B17" w14:textId="19FD8E83" w:rsidR="00A90F51" w:rsidRPr="00A90F51" w:rsidRDefault="00A90F51" w:rsidP="00A90F51">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90F51">
              <w:rPr>
                <w:rFonts w:eastAsia="Times New Roman"/>
                <w:color w:val="000000"/>
                <w:lang w:eastAsia="nl-NL"/>
              </w:rPr>
              <w:t xml:space="preserve">Naast bovenstaande vraag over de kwalitatieve beoordeling zijn wij ook </w:t>
            </w:r>
            <w:r w:rsidR="00E51E62" w:rsidRPr="00A90F51">
              <w:rPr>
                <w:rFonts w:eastAsia="Times New Roman"/>
                <w:color w:val="000000"/>
                <w:lang w:eastAsia="nl-NL"/>
              </w:rPr>
              <w:t>geïnteresseerd</w:t>
            </w:r>
            <w:r w:rsidRPr="00A90F51">
              <w:rPr>
                <w:rFonts w:eastAsia="Times New Roman"/>
                <w:color w:val="000000"/>
                <w:lang w:eastAsia="nl-NL"/>
              </w:rPr>
              <w:t xml:space="preserve"> in uw visie op het uitvragen van de prijscomponent(en) ter beoordeling van deze </w:t>
            </w:r>
            <w:r w:rsidR="001A1AD6">
              <w:rPr>
                <w:rFonts w:eastAsia="Times New Roman"/>
                <w:color w:val="000000"/>
                <w:lang w:eastAsia="nl-NL"/>
              </w:rPr>
              <w:t>aanbesteding</w:t>
            </w:r>
            <w:r w:rsidR="009C086A">
              <w:rPr>
                <w:rFonts w:eastAsia="Times New Roman"/>
                <w:color w:val="000000"/>
                <w:lang w:eastAsia="nl-NL"/>
              </w:rPr>
              <w:t>.</w:t>
            </w:r>
            <w:r w:rsidR="008A55E7">
              <w:rPr>
                <w:rFonts w:eastAsia="Times New Roman"/>
                <w:color w:val="000000"/>
                <w:lang w:eastAsia="nl-NL"/>
              </w:rPr>
              <w:t xml:space="preserve"> </w:t>
            </w:r>
          </w:p>
          <w:p w14:paraId="1F5DFDB0" w14:textId="73E3BE64" w:rsidR="000625B2" w:rsidRDefault="000625B2" w:rsidP="00C91A5E">
            <w:pPr>
              <w:cnfStyle w:val="000000000000" w:firstRow="0" w:lastRow="0" w:firstColumn="0" w:lastColumn="0" w:oddVBand="0" w:evenVBand="0" w:oddHBand="0" w:evenHBand="0" w:firstRowFirstColumn="0" w:firstRowLastColumn="0" w:lastRowFirstColumn="0" w:lastRowLastColumn="0"/>
            </w:pPr>
          </w:p>
        </w:tc>
        <w:tc>
          <w:tcPr>
            <w:tcW w:w="6339" w:type="dxa"/>
          </w:tcPr>
          <w:p w14:paraId="73DA179C" w14:textId="77777777" w:rsidR="000625B2" w:rsidRDefault="000625B2" w:rsidP="00C91A5E">
            <w:pPr>
              <w:cnfStyle w:val="000000000000" w:firstRow="0" w:lastRow="0" w:firstColumn="0" w:lastColumn="0" w:oddVBand="0" w:evenVBand="0" w:oddHBand="0" w:evenHBand="0" w:firstRowFirstColumn="0" w:firstRowLastColumn="0" w:lastRowFirstColumn="0" w:lastRowLastColumn="0"/>
            </w:pPr>
          </w:p>
        </w:tc>
      </w:tr>
      <w:tr w:rsidR="00871798" w14:paraId="386C33B6" w14:textId="77777777" w:rsidTr="003C4CB4">
        <w:trPr>
          <w:cantSplit/>
          <w:jc w:val="center"/>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041EF677" w14:textId="0074D8A6" w:rsidR="00871798" w:rsidRDefault="003C4CB4" w:rsidP="000B4648">
            <w:r>
              <w:t>4</w:t>
            </w:r>
          </w:p>
        </w:tc>
        <w:tc>
          <w:tcPr>
            <w:tcW w:w="6338" w:type="dxa"/>
          </w:tcPr>
          <w:p w14:paraId="473375D7" w14:textId="77777777" w:rsidR="006F1F27" w:rsidRDefault="006F1F27" w:rsidP="006F1F27">
            <w:pPr>
              <w:cnfStyle w:val="000000000000" w:firstRow="0" w:lastRow="0" w:firstColumn="0" w:lastColumn="0" w:oddVBand="0" w:evenVBand="0" w:oddHBand="0" w:evenHBand="0" w:firstRowFirstColumn="0" w:firstRowLastColumn="0" w:lastRowFirstColumn="0" w:lastRowLastColumn="0"/>
            </w:pPr>
          </w:p>
          <w:p w14:paraId="02C8F46F" w14:textId="16D6EDA6" w:rsidR="006F1F27" w:rsidRDefault="006F1F27" w:rsidP="006F1F27">
            <w:pPr>
              <w:cnfStyle w:val="000000000000" w:firstRow="0" w:lastRow="0" w:firstColumn="0" w:lastColumn="0" w:oddVBand="0" w:evenVBand="0" w:oddHBand="0" w:evenHBand="0" w:firstRowFirstColumn="0" w:firstRowLastColumn="0" w:lastRowFirstColumn="0" w:lastRowLastColumn="0"/>
              <w:rPr>
                <w:rFonts w:eastAsia="Times New Roman"/>
                <w:color w:val="000000"/>
                <w:lang w:eastAsia="nl-NL"/>
              </w:rPr>
            </w:pPr>
            <w:r>
              <w:t xml:space="preserve">Uw antwoorden op vraag 3 en 4 </w:t>
            </w:r>
            <w:r w:rsidR="00420D3A">
              <w:t xml:space="preserve">geven </w:t>
            </w:r>
            <w:r>
              <w:t xml:space="preserve">inzicht in de wijze van beoordelen van de aanbesteding. </w:t>
            </w:r>
            <w:r>
              <w:rPr>
                <w:rFonts w:eastAsia="Times New Roman"/>
                <w:color w:val="000000"/>
                <w:lang w:eastAsia="nl-NL"/>
              </w:rPr>
              <w:t>Deze vragen en antwoorden hangen ook samen met de wijze waarop nadere opdrachten worden verstrekt. Ook daar horen wij graag uw mening over wat volgens u de beste wijze daarvoor is.</w:t>
            </w:r>
          </w:p>
          <w:p w14:paraId="32E1EDC0" w14:textId="71668709" w:rsidR="003C4CB4" w:rsidRDefault="003C4CB4" w:rsidP="00803449">
            <w:pPr>
              <w:cnfStyle w:val="000000000000" w:firstRow="0" w:lastRow="0" w:firstColumn="0" w:lastColumn="0" w:oddVBand="0" w:evenVBand="0" w:oddHBand="0" w:evenHBand="0" w:firstRowFirstColumn="0" w:firstRowLastColumn="0" w:lastRowFirstColumn="0" w:lastRowLastColumn="0"/>
            </w:pPr>
          </w:p>
        </w:tc>
        <w:tc>
          <w:tcPr>
            <w:tcW w:w="6339" w:type="dxa"/>
          </w:tcPr>
          <w:p w14:paraId="206AB345" w14:textId="77777777" w:rsidR="00871798" w:rsidRDefault="00871798" w:rsidP="00C91A5E">
            <w:pPr>
              <w:cnfStyle w:val="000000000000" w:firstRow="0" w:lastRow="0" w:firstColumn="0" w:lastColumn="0" w:oddVBand="0" w:evenVBand="0" w:oddHBand="0" w:evenHBand="0" w:firstRowFirstColumn="0" w:firstRowLastColumn="0" w:lastRowFirstColumn="0" w:lastRowLastColumn="0"/>
            </w:pPr>
          </w:p>
        </w:tc>
      </w:tr>
      <w:tr w:rsidR="004779C7" w14:paraId="45EB5FAF" w14:textId="77777777" w:rsidTr="003C4CB4">
        <w:trPr>
          <w:cantSplit/>
          <w:jc w:val="center"/>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01C75968" w14:textId="49753C94" w:rsidR="004779C7" w:rsidRDefault="005860D7" w:rsidP="000B4648">
            <w:r>
              <w:lastRenderedPageBreak/>
              <w:t>5</w:t>
            </w:r>
          </w:p>
        </w:tc>
        <w:tc>
          <w:tcPr>
            <w:tcW w:w="6338" w:type="dxa"/>
          </w:tcPr>
          <w:p w14:paraId="510E524F" w14:textId="77777777" w:rsidR="004779C7" w:rsidRDefault="004779C7" w:rsidP="00C91A5E">
            <w:pPr>
              <w:cnfStyle w:val="000000000000" w:firstRow="0" w:lastRow="0" w:firstColumn="0" w:lastColumn="0" w:oddVBand="0" w:evenVBand="0" w:oddHBand="0" w:evenHBand="0" w:firstRowFirstColumn="0" w:firstRowLastColumn="0" w:lastRowFirstColumn="0" w:lastRowLastColumn="0"/>
            </w:pPr>
          </w:p>
          <w:p w14:paraId="32FCB6D0" w14:textId="70D4EFA0" w:rsidR="006F1F27" w:rsidRPr="00E22E4D" w:rsidRDefault="00882446" w:rsidP="006F1F2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lang w:eastAsia="nl-NL"/>
              </w:rPr>
              <w:t>D</w:t>
            </w:r>
            <w:r w:rsidR="00C34B2A">
              <w:rPr>
                <w:rFonts w:eastAsia="Times New Roman"/>
                <w:color w:val="000000"/>
                <w:lang w:eastAsia="nl-NL"/>
              </w:rPr>
              <w:t>e aanbestedende dienst</w:t>
            </w:r>
            <w:r w:rsidR="006F1F27" w:rsidRPr="00E22E4D">
              <w:rPr>
                <w:rFonts w:eastAsia="Times New Roman"/>
                <w:color w:val="000000"/>
                <w:lang w:eastAsia="nl-NL"/>
              </w:rPr>
              <w:t xml:space="preserve"> is voornemens om een raamovereenkomst van 2 jaar met 2 maal 1 optiejaar aan te gaan </w:t>
            </w:r>
            <w:r w:rsidR="006F1F27">
              <w:rPr>
                <w:rFonts w:eastAsia="Times New Roman"/>
                <w:color w:val="000000"/>
                <w:lang w:eastAsia="nl-NL"/>
              </w:rPr>
              <w:t>per perceel</w:t>
            </w:r>
            <w:r w:rsidR="006F1F27" w:rsidRPr="00E22E4D">
              <w:rPr>
                <w:rFonts w:eastAsia="Times New Roman"/>
                <w:color w:val="000000"/>
                <w:lang w:eastAsia="nl-NL"/>
              </w:rPr>
              <w:t xml:space="preserve">. Ziet de gegadigde aanleiding om een andere contractvorm/ -type/ -duur </w:t>
            </w:r>
            <w:r w:rsidR="00327E28">
              <w:rPr>
                <w:rFonts w:eastAsia="Times New Roman"/>
                <w:color w:val="000000"/>
                <w:lang w:eastAsia="nl-NL"/>
              </w:rPr>
              <w:t xml:space="preserve">af </w:t>
            </w:r>
            <w:r w:rsidR="006F1F27" w:rsidRPr="00E22E4D">
              <w:rPr>
                <w:rFonts w:eastAsia="Times New Roman"/>
                <w:color w:val="000000"/>
                <w:lang w:eastAsia="nl-NL"/>
              </w:rPr>
              <w:t>te sluiten?</w:t>
            </w:r>
            <w:r w:rsidR="006F1F27">
              <w:rPr>
                <w:rFonts w:eastAsia="Times New Roman"/>
                <w:color w:val="000000"/>
                <w:lang w:eastAsia="nl-NL"/>
              </w:rPr>
              <w:t xml:space="preserve"> Antwoord graag toelichten.</w:t>
            </w:r>
          </w:p>
          <w:p w14:paraId="57BDA260" w14:textId="55980377" w:rsidR="005860D7" w:rsidRDefault="005860D7" w:rsidP="006F1F27">
            <w:pPr>
              <w:cnfStyle w:val="000000000000" w:firstRow="0" w:lastRow="0" w:firstColumn="0" w:lastColumn="0" w:oddVBand="0" w:evenVBand="0" w:oddHBand="0" w:evenHBand="0" w:firstRowFirstColumn="0" w:firstRowLastColumn="0" w:lastRowFirstColumn="0" w:lastRowLastColumn="0"/>
            </w:pPr>
          </w:p>
        </w:tc>
        <w:tc>
          <w:tcPr>
            <w:tcW w:w="6339" w:type="dxa"/>
          </w:tcPr>
          <w:p w14:paraId="210B348A" w14:textId="77777777" w:rsidR="004779C7" w:rsidRDefault="004779C7" w:rsidP="00C91A5E">
            <w:pPr>
              <w:cnfStyle w:val="000000000000" w:firstRow="0" w:lastRow="0" w:firstColumn="0" w:lastColumn="0" w:oddVBand="0" w:evenVBand="0" w:oddHBand="0" w:evenHBand="0" w:firstRowFirstColumn="0" w:firstRowLastColumn="0" w:lastRowFirstColumn="0" w:lastRowLastColumn="0"/>
            </w:pPr>
          </w:p>
        </w:tc>
      </w:tr>
      <w:tr w:rsidR="000625B2" w14:paraId="59E1AA61" w14:textId="77777777" w:rsidTr="003C4CB4">
        <w:trPr>
          <w:cantSplit/>
          <w:jc w:val="center"/>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7E44247C" w14:textId="288D4F7E" w:rsidR="000625B2" w:rsidRDefault="005860D7" w:rsidP="000B4648">
            <w:r>
              <w:t>6</w:t>
            </w:r>
          </w:p>
        </w:tc>
        <w:tc>
          <w:tcPr>
            <w:tcW w:w="6338" w:type="dxa"/>
          </w:tcPr>
          <w:p w14:paraId="5154879C" w14:textId="77777777" w:rsidR="00E22E4D" w:rsidRDefault="00E22E4D" w:rsidP="00E22E4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lang w:eastAsia="nl-NL"/>
              </w:rPr>
            </w:pPr>
          </w:p>
          <w:p w14:paraId="4E62DA3F" w14:textId="464AF965" w:rsidR="006F1F27" w:rsidRDefault="006F1F27" w:rsidP="00E22E4D">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DF6B46">
              <w:rPr>
                <w:rFonts w:eastAsia="Times New Roman"/>
                <w:color w:val="000000"/>
                <w:lang w:eastAsia="nl-NL"/>
              </w:rPr>
              <w:t>Op welke wijze kan de opdrachtgever de prestatiemeting binnen de contractduur het beste vormgeving in uw beleving, waardoor dit onderdeel te goede komt van de opdrachtgever, opdrachtnemer en de prestaties binnen het contract?</w:t>
            </w:r>
          </w:p>
          <w:p w14:paraId="17389326" w14:textId="101F17CA" w:rsidR="000625B2" w:rsidRDefault="000625B2" w:rsidP="006F1F27">
            <w:pPr>
              <w:spacing w:line="240" w:lineRule="auto"/>
              <w:cnfStyle w:val="000000000000" w:firstRow="0" w:lastRow="0" w:firstColumn="0" w:lastColumn="0" w:oddVBand="0" w:evenVBand="0" w:oddHBand="0" w:evenHBand="0" w:firstRowFirstColumn="0" w:firstRowLastColumn="0" w:lastRowFirstColumn="0" w:lastRowLastColumn="0"/>
            </w:pPr>
          </w:p>
        </w:tc>
        <w:tc>
          <w:tcPr>
            <w:tcW w:w="6339" w:type="dxa"/>
          </w:tcPr>
          <w:p w14:paraId="7071D412" w14:textId="77777777" w:rsidR="000625B2" w:rsidRDefault="000625B2" w:rsidP="00C91A5E">
            <w:pPr>
              <w:cnfStyle w:val="000000000000" w:firstRow="0" w:lastRow="0" w:firstColumn="0" w:lastColumn="0" w:oddVBand="0" w:evenVBand="0" w:oddHBand="0" w:evenHBand="0" w:firstRowFirstColumn="0" w:firstRowLastColumn="0" w:lastRowFirstColumn="0" w:lastRowLastColumn="0"/>
            </w:pPr>
          </w:p>
        </w:tc>
      </w:tr>
      <w:tr w:rsidR="000625B2" w14:paraId="19CEC257" w14:textId="77777777" w:rsidTr="003C4CB4">
        <w:trPr>
          <w:cantSplit/>
          <w:jc w:val="center"/>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41521E2F" w14:textId="4174EB1A" w:rsidR="000625B2" w:rsidRDefault="005860D7" w:rsidP="000B4648">
            <w:r>
              <w:t>7</w:t>
            </w:r>
          </w:p>
        </w:tc>
        <w:tc>
          <w:tcPr>
            <w:tcW w:w="6338" w:type="dxa"/>
          </w:tcPr>
          <w:p w14:paraId="51F3FB9A" w14:textId="77777777" w:rsidR="000625B2" w:rsidRDefault="000625B2" w:rsidP="00C91A5E">
            <w:pPr>
              <w:cnfStyle w:val="000000000000" w:firstRow="0" w:lastRow="0" w:firstColumn="0" w:lastColumn="0" w:oddVBand="0" w:evenVBand="0" w:oddHBand="0" w:evenHBand="0" w:firstRowFirstColumn="0" w:firstRowLastColumn="0" w:lastRowFirstColumn="0" w:lastRowLastColumn="0"/>
            </w:pPr>
          </w:p>
          <w:p w14:paraId="79C0E68B" w14:textId="77777777" w:rsidR="006F1F27" w:rsidRDefault="006F1F27" w:rsidP="006F1F27">
            <w:pPr>
              <w:cnfStyle w:val="000000000000" w:firstRow="0" w:lastRow="0" w:firstColumn="0" w:lastColumn="0" w:oddVBand="0" w:evenVBand="0" w:oddHBand="0" w:evenHBand="0" w:firstRowFirstColumn="0" w:firstRowLastColumn="0" w:lastRowFirstColumn="0" w:lastRowLastColumn="0"/>
            </w:pPr>
            <w:r>
              <w:t>Ziet u nog een wijziging in de huidige scope vanuit uw ervaringen? Welke conditionerende onderzoeken zouden wij nog meer in de aanbesteding op kunnen nemen?</w:t>
            </w:r>
          </w:p>
          <w:p w14:paraId="065CCDD7" w14:textId="180820FC" w:rsidR="000625B2" w:rsidRDefault="000625B2" w:rsidP="006F1F27">
            <w:pPr>
              <w:spacing w:line="240" w:lineRule="auto"/>
              <w:cnfStyle w:val="000000000000" w:firstRow="0" w:lastRow="0" w:firstColumn="0" w:lastColumn="0" w:oddVBand="0" w:evenVBand="0" w:oddHBand="0" w:evenHBand="0" w:firstRowFirstColumn="0" w:firstRowLastColumn="0" w:lastRowFirstColumn="0" w:lastRowLastColumn="0"/>
            </w:pPr>
          </w:p>
        </w:tc>
        <w:tc>
          <w:tcPr>
            <w:tcW w:w="6339" w:type="dxa"/>
          </w:tcPr>
          <w:p w14:paraId="31515FA3" w14:textId="77777777" w:rsidR="000625B2" w:rsidRDefault="000625B2" w:rsidP="00C91A5E">
            <w:pPr>
              <w:cnfStyle w:val="000000000000" w:firstRow="0" w:lastRow="0" w:firstColumn="0" w:lastColumn="0" w:oddVBand="0" w:evenVBand="0" w:oddHBand="0" w:evenHBand="0" w:firstRowFirstColumn="0" w:firstRowLastColumn="0" w:lastRowFirstColumn="0" w:lastRowLastColumn="0"/>
            </w:pPr>
          </w:p>
        </w:tc>
      </w:tr>
      <w:tr w:rsidR="005611FE" w14:paraId="7FEFC437" w14:textId="77777777" w:rsidTr="003C4CB4">
        <w:trPr>
          <w:cantSplit/>
          <w:jc w:val="center"/>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46357425" w14:textId="32D534CF" w:rsidR="005611FE" w:rsidRDefault="00AE1A0A" w:rsidP="000B4648">
            <w:r>
              <w:t>8</w:t>
            </w:r>
          </w:p>
        </w:tc>
        <w:tc>
          <w:tcPr>
            <w:tcW w:w="6338" w:type="dxa"/>
          </w:tcPr>
          <w:p w14:paraId="3CFE0364" w14:textId="77777777" w:rsidR="009B20B2" w:rsidRDefault="009B20B2" w:rsidP="00C91A5E">
            <w:pPr>
              <w:cnfStyle w:val="000000000000" w:firstRow="0" w:lastRow="0" w:firstColumn="0" w:lastColumn="0" w:oddVBand="0" w:evenVBand="0" w:oddHBand="0" w:evenHBand="0" w:firstRowFirstColumn="0" w:firstRowLastColumn="0" w:lastRowFirstColumn="0" w:lastRowLastColumn="0"/>
            </w:pPr>
          </w:p>
          <w:p w14:paraId="60CFF3E1" w14:textId="0EF3F30A" w:rsidR="009B20B2" w:rsidRDefault="006F4030" w:rsidP="00C91A5E">
            <w:pPr>
              <w:cnfStyle w:val="000000000000" w:firstRow="0" w:lastRow="0" w:firstColumn="0" w:lastColumn="0" w:oddVBand="0" w:evenVBand="0" w:oddHBand="0" w:evenHBand="0" w:firstRowFirstColumn="0" w:firstRowLastColumn="0" w:lastRowFirstColumn="0" w:lastRowLastColumn="0"/>
            </w:pPr>
            <w:r>
              <w:t xml:space="preserve">Welke informatie </w:t>
            </w:r>
            <w:r w:rsidR="000D5033">
              <w:t xml:space="preserve">moet </w:t>
            </w:r>
            <w:r w:rsidR="00C34B2A">
              <w:t>de aanbestedende dienst</w:t>
            </w:r>
            <w:r w:rsidR="000D5033">
              <w:t xml:space="preserve">, volgens uw mening, minimaal beschikbaar stellen </w:t>
            </w:r>
            <w:r w:rsidR="009B20B2">
              <w:t>zodat u een gedegen aanbieding kan uitbrengen?</w:t>
            </w:r>
          </w:p>
          <w:p w14:paraId="0BB58AC8" w14:textId="153D0405" w:rsidR="009B20B2" w:rsidRDefault="009B20B2" w:rsidP="00C91A5E">
            <w:pPr>
              <w:cnfStyle w:val="000000000000" w:firstRow="0" w:lastRow="0" w:firstColumn="0" w:lastColumn="0" w:oddVBand="0" w:evenVBand="0" w:oddHBand="0" w:evenHBand="0" w:firstRowFirstColumn="0" w:firstRowLastColumn="0" w:lastRowFirstColumn="0" w:lastRowLastColumn="0"/>
            </w:pPr>
          </w:p>
        </w:tc>
        <w:tc>
          <w:tcPr>
            <w:tcW w:w="6339" w:type="dxa"/>
          </w:tcPr>
          <w:p w14:paraId="4E99DE3E" w14:textId="77777777" w:rsidR="005611FE" w:rsidRDefault="005611FE" w:rsidP="00C91A5E">
            <w:pPr>
              <w:cnfStyle w:val="000000000000" w:firstRow="0" w:lastRow="0" w:firstColumn="0" w:lastColumn="0" w:oddVBand="0" w:evenVBand="0" w:oddHBand="0" w:evenHBand="0" w:firstRowFirstColumn="0" w:firstRowLastColumn="0" w:lastRowFirstColumn="0" w:lastRowLastColumn="0"/>
            </w:pPr>
          </w:p>
        </w:tc>
      </w:tr>
      <w:tr w:rsidR="009B20B2" w14:paraId="6BDBA750" w14:textId="77777777" w:rsidTr="003C4CB4">
        <w:trPr>
          <w:cantSplit/>
          <w:jc w:val="center"/>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3FA58864" w14:textId="64AEA5F1" w:rsidR="009B20B2" w:rsidRDefault="009B20B2" w:rsidP="000B4648">
            <w:r>
              <w:t>9</w:t>
            </w:r>
          </w:p>
        </w:tc>
        <w:tc>
          <w:tcPr>
            <w:tcW w:w="6338" w:type="dxa"/>
          </w:tcPr>
          <w:p w14:paraId="59660BA7" w14:textId="77777777" w:rsidR="009B20B2" w:rsidRDefault="009B20B2" w:rsidP="00C91A5E">
            <w:pPr>
              <w:cnfStyle w:val="000000000000" w:firstRow="0" w:lastRow="0" w:firstColumn="0" w:lastColumn="0" w:oddVBand="0" w:evenVBand="0" w:oddHBand="0" w:evenHBand="0" w:firstRowFirstColumn="0" w:firstRowLastColumn="0" w:lastRowFirstColumn="0" w:lastRowLastColumn="0"/>
            </w:pPr>
          </w:p>
          <w:p w14:paraId="55637C2B" w14:textId="30B66A98" w:rsidR="009B20B2" w:rsidRDefault="00707198" w:rsidP="00C91A5E">
            <w:pPr>
              <w:cnfStyle w:val="000000000000" w:firstRow="0" w:lastRow="0" w:firstColumn="0" w:lastColumn="0" w:oddVBand="0" w:evenVBand="0" w:oddHBand="0" w:evenHBand="0" w:firstRowFirstColumn="0" w:firstRowLastColumn="0" w:lastRowFirstColumn="0" w:lastRowLastColumn="0"/>
            </w:pPr>
            <w:r>
              <w:t xml:space="preserve">Welke relevante certificeringen, normen </w:t>
            </w:r>
            <w:proofErr w:type="spellStart"/>
            <w:r>
              <w:t>oid</w:t>
            </w:r>
            <w:proofErr w:type="spellEnd"/>
            <w:r>
              <w:t xml:space="preserve"> zijn </w:t>
            </w:r>
            <w:r w:rsidR="00045BB2">
              <w:t>volgens uw mening van toepassing, waar</w:t>
            </w:r>
            <w:r w:rsidR="005B3EA4">
              <w:t xml:space="preserve"> </w:t>
            </w:r>
            <w:r w:rsidR="00C34B2A">
              <w:t>de aanbestedende dienst</w:t>
            </w:r>
            <w:r w:rsidR="00045BB2">
              <w:t xml:space="preserve"> rekening mee moet </w:t>
            </w:r>
            <w:r w:rsidR="009118C6">
              <w:t>in de aanbesteding.</w:t>
            </w:r>
          </w:p>
          <w:p w14:paraId="4C6E30AE" w14:textId="67AF913B" w:rsidR="009118C6" w:rsidRDefault="009118C6" w:rsidP="00C91A5E">
            <w:pPr>
              <w:cnfStyle w:val="000000000000" w:firstRow="0" w:lastRow="0" w:firstColumn="0" w:lastColumn="0" w:oddVBand="0" w:evenVBand="0" w:oddHBand="0" w:evenHBand="0" w:firstRowFirstColumn="0" w:firstRowLastColumn="0" w:lastRowFirstColumn="0" w:lastRowLastColumn="0"/>
            </w:pPr>
          </w:p>
        </w:tc>
        <w:tc>
          <w:tcPr>
            <w:tcW w:w="6339" w:type="dxa"/>
          </w:tcPr>
          <w:p w14:paraId="3A4E6092" w14:textId="77777777" w:rsidR="009B20B2" w:rsidRDefault="009B20B2" w:rsidP="00C91A5E">
            <w:pPr>
              <w:cnfStyle w:val="000000000000" w:firstRow="0" w:lastRow="0" w:firstColumn="0" w:lastColumn="0" w:oddVBand="0" w:evenVBand="0" w:oddHBand="0" w:evenHBand="0" w:firstRowFirstColumn="0" w:firstRowLastColumn="0" w:lastRowFirstColumn="0" w:lastRowLastColumn="0"/>
            </w:pPr>
          </w:p>
        </w:tc>
      </w:tr>
      <w:tr w:rsidR="00243002" w14:paraId="3DFC2891" w14:textId="77777777" w:rsidTr="003C4CB4">
        <w:trPr>
          <w:cantSplit/>
          <w:jc w:val="center"/>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23835AA7" w14:textId="45F66C78" w:rsidR="00243002" w:rsidRDefault="00243002" w:rsidP="000B4648">
            <w:r>
              <w:t>10</w:t>
            </w:r>
          </w:p>
        </w:tc>
        <w:tc>
          <w:tcPr>
            <w:tcW w:w="6338" w:type="dxa"/>
          </w:tcPr>
          <w:p w14:paraId="0C78F2E7" w14:textId="77777777" w:rsidR="00E8784E" w:rsidRDefault="00E8784E" w:rsidP="00C91A5E">
            <w:pPr>
              <w:cnfStyle w:val="000000000000" w:firstRow="0" w:lastRow="0" w:firstColumn="0" w:lastColumn="0" w:oddVBand="0" w:evenVBand="0" w:oddHBand="0" w:evenHBand="0" w:firstRowFirstColumn="0" w:firstRowLastColumn="0" w:lastRowFirstColumn="0" w:lastRowLastColumn="0"/>
            </w:pPr>
          </w:p>
          <w:p w14:paraId="2687B121" w14:textId="77777777" w:rsidR="00243002" w:rsidRDefault="00243002" w:rsidP="00C91A5E">
            <w:pPr>
              <w:cnfStyle w:val="000000000000" w:firstRow="0" w:lastRow="0" w:firstColumn="0" w:lastColumn="0" w:oddVBand="0" w:evenVBand="0" w:oddHBand="0" w:evenHBand="0" w:firstRowFirstColumn="0" w:firstRowLastColumn="0" w:lastRowFirstColumn="0" w:lastRowLastColumn="0"/>
            </w:pPr>
            <w:r>
              <w:t>De Aanbestedende dienst overweegt om voor bepaalde percelen meerdere raamcontractanten per perceel. Kunt u aangeven wanneer dit wel of niet wenselijk is met motivatie.</w:t>
            </w:r>
          </w:p>
          <w:p w14:paraId="01398BEB" w14:textId="170B45F6" w:rsidR="00E8784E" w:rsidRDefault="00E8784E" w:rsidP="00C91A5E">
            <w:pPr>
              <w:cnfStyle w:val="000000000000" w:firstRow="0" w:lastRow="0" w:firstColumn="0" w:lastColumn="0" w:oddVBand="0" w:evenVBand="0" w:oddHBand="0" w:evenHBand="0" w:firstRowFirstColumn="0" w:firstRowLastColumn="0" w:lastRowFirstColumn="0" w:lastRowLastColumn="0"/>
            </w:pPr>
          </w:p>
        </w:tc>
        <w:tc>
          <w:tcPr>
            <w:tcW w:w="6339" w:type="dxa"/>
          </w:tcPr>
          <w:p w14:paraId="17B96248" w14:textId="77777777" w:rsidR="00243002" w:rsidRDefault="00243002" w:rsidP="00C91A5E">
            <w:pPr>
              <w:cnfStyle w:val="000000000000" w:firstRow="0" w:lastRow="0" w:firstColumn="0" w:lastColumn="0" w:oddVBand="0" w:evenVBand="0" w:oddHBand="0" w:evenHBand="0" w:firstRowFirstColumn="0" w:firstRowLastColumn="0" w:lastRowFirstColumn="0" w:lastRowLastColumn="0"/>
            </w:pPr>
          </w:p>
        </w:tc>
      </w:tr>
    </w:tbl>
    <w:p w14:paraId="65748012" w14:textId="7E8CF83B" w:rsidR="00501E3C" w:rsidRDefault="00501E3C">
      <w:pPr>
        <w:spacing w:after="200" w:line="276" w:lineRule="auto"/>
        <w:sectPr w:rsidR="00501E3C" w:rsidSect="002B7582">
          <w:headerReference w:type="default" r:id="rId19"/>
          <w:pgSz w:w="16838" w:h="11906" w:orient="landscape"/>
          <w:pgMar w:top="1440" w:right="1440" w:bottom="1440" w:left="1440" w:header="708" w:footer="708" w:gutter="0"/>
          <w:cols w:space="708"/>
          <w:docGrid w:linePitch="360"/>
        </w:sectPr>
      </w:pPr>
    </w:p>
    <w:p w14:paraId="6BBAB11C" w14:textId="2D62B020" w:rsidR="008A18AC" w:rsidRDefault="008A18AC" w:rsidP="006F1F27">
      <w:pPr>
        <w:rPr>
          <w:rFonts w:eastAsia="Times New Roman" w:cs="Times New Roman"/>
          <w:szCs w:val="24"/>
          <w:lang w:eastAsia="nl-NL"/>
        </w:rPr>
      </w:pPr>
    </w:p>
    <w:sectPr w:rsidR="008A18AC" w:rsidSect="008C29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38009" w14:textId="77777777" w:rsidR="00600A81" w:rsidRDefault="00600A81" w:rsidP="00801220">
      <w:pPr>
        <w:spacing w:line="240" w:lineRule="auto"/>
      </w:pPr>
      <w:r>
        <w:separator/>
      </w:r>
    </w:p>
  </w:endnote>
  <w:endnote w:type="continuationSeparator" w:id="0">
    <w:p w14:paraId="3072EDC3" w14:textId="77777777" w:rsidR="00600A81" w:rsidRDefault="00600A81" w:rsidP="00801220">
      <w:pPr>
        <w:spacing w:line="240" w:lineRule="auto"/>
      </w:pPr>
      <w:r>
        <w:continuationSeparator/>
      </w:r>
    </w:p>
  </w:endnote>
  <w:endnote w:type="continuationNotice" w:id="1">
    <w:p w14:paraId="6E450466" w14:textId="77777777" w:rsidR="00600A81" w:rsidRDefault="00600A8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953942"/>
      <w:docPartObj>
        <w:docPartGallery w:val="Page Numbers (Bottom of Page)"/>
        <w:docPartUnique/>
      </w:docPartObj>
    </w:sdtPr>
    <w:sdtEndPr/>
    <w:sdtContent>
      <w:sdt>
        <w:sdtPr>
          <w:id w:val="-1769616900"/>
          <w:docPartObj>
            <w:docPartGallery w:val="Page Numbers (Top of Page)"/>
            <w:docPartUnique/>
          </w:docPartObj>
        </w:sdtPr>
        <w:sdtEndPr/>
        <w:sdtContent>
          <w:p w14:paraId="4F7F78E0" w14:textId="1825F779" w:rsidR="00113F98" w:rsidRDefault="00113F98">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84D1652" w14:textId="4269036A" w:rsidR="00113F98" w:rsidRDefault="00113F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C3FB7" w14:textId="77777777" w:rsidR="00600A81" w:rsidRDefault="00600A81" w:rsidP="00801220">
      <w:pPr>
        <w:spacing w:line="240" w:lineRule="auto"/>
      </w:pPr>
      <w:r>
        <w:separator/>
      </w:r>
    </w:p>
  </w:footnote>
  <w:footnote w:type="continuationSeparator" w:id="0">
    <w:p w14:paraId="74C127E3" w14:textId="77777777" w:rsidR="00600A81" w:rsidRDefault="00600A81" w:rsidP="00801220">
      <w:pPr>
        <w:spacing w:line="240" w:lineRule="auto"/>
      </w:pPr>
      <w:r>
        <w:continuationSeparator/>
      </w:r>
    </w:p>
  </w:footnote>
  <w:footnote w:type="continuationNotice" w:id="1">
    <w:p w14:paraId="51D8A0CD" w14:textId="77777777" w:rsidR="00600A81" w:rsidRDefault="00600A8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AF240" w14:textId="595DB558" w:rsidR="00113F98" w:rsidRPr="00801220" w:rsidRDefault="00113F98">
    <w:pPr>
      <w:pStyle w:val="Koptekst"/>
      <w:rPr>
        <w:sz w:val="16"/>
        <w:szCs w:val="16"/>
      </w:rPr>
    </w:pPr>
    <w:r>
      <w:rPr>
        <w:noProof/>
      </w:rPr>
      <w:drawing>
        <wp:anchor distT="0" distB="0" distL="114300" distR="114300" simplePos="0" relativeHeight="251658240" behindDoc="1" locked="0" layoutInCell="1" allowOverlap="1" wp14:anchorId="3118BF6B" wp14:editId="2DB5EF06">
          <wp:simplePos x="0" y="0"/>
          <wp:positionH relativeFrom="margin">
            <wp:posOffset>5215738</wp:posOffset>
          </wp:positionH>
          <wp:positionV relativeFrom="paragraph">
            <wp:posOffset>-176098</wp:posOffset>
          </wp:positionV>
          <wp:extent cx="596265" cy="1236345"/>
          <wp:effectExtent l="0" t="0" r="0" b="1905"/>
          <wp:wrapTight wrapText="bothSides">
            <wp:wrapPolygon edited="0">
              <wp:start x="0" y="0"/>
              <wp:lineTo x="0" y="21300"/>
              <wp:lineTo x="20703" y="21300"/>
              <wp:lineTo x="20703" y="0"/>
              <wp:lineTo x="0" y="0"/>
            </wp:wrapPolygon>
          </wp:wrapTight>
          <wp:docPr id="6" name="Afbeelding 6" descr="https://kennis.wshd.nl/sites/19/Bedrijfsvoering/huisstijl/Logo/logo_RGB_du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ennis.wshd.nl/sites/19/Bedrijfsvoering/huisstijl/Logo/logo_RGB_dui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6265" cy="1236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1220">
      <w:rPr>
        <w:sz w:val="16"/>
        <w:szCs w:val="16"/>
      </w:rPr>
      <w:t>Waterschap Hollandse Delta</w:t>
    </w:r>
    <w:r w:rsidRPr="00C91A5E">
      <w:rPr>
        <w:noProof/>
      </w:rPr>
      <w:t xml:space="preserve"> </w:t>
    </w:r>
    <w:r w:rsidR="00D932DB">
      <w:rPr>
        <w:noProof/>
      </w:rPr>
      <w:t>en Hoogheemraadschap van Delfland</w:t>
    </w:r>
  </w:p>
  <w:p w14:paraId="0DAC45BD" w14:textId="0F3D8FE0" w:rsidR="00113F98" w:rsidRDefault="006557DB">
    <w:pPr>
      <w:pStyle w:val="Koptekst"/>
      <w:rPr>
        <w:sz w:val="16"/>
        <w:szCs w:val="16"/>
      </w:rPr>
    </w:pPr>
    <w:r w:rsidRPr="008010C1">
      <w:rPr>
        <w:rFonts w:cstheme="minorHAnsi"/>
        <w:noProof/>
        <w:sz w:val="19"/>
        <w:szCs w:val="19"/>
        <w:lang w:eastAsia="nl-NL"/>
      </w:rPr>
      <w:drawing>
        <wp:anchor distT="0" distB="0" distL="114300" distR="114300" simplePos="0" relativeHeight="251658242" behindDoc="0" locked="0" layoutInCell="1" allowOverlap="1" wp14:anchorId="3D1409F3" wp14:editId="639973F5">
          <wp:simplePos x="0" y="0"/>
          <wp:positionH relativeFrom="column">
            <wp:posOffset>3234906</wp:posOffset>
          </wp:positionH>
          <wp:positionV relativeFrom="paragraph">
            <wp:posOffset>92495</wp:posOffset>
          </wp:positionV>
          <wp:extent cx="1914525" cy="364318"/>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Delfland.bmp"/>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14525" cy="364318"/>
                  </a:xfrm>
                  <a:prstGeom prst="rect">
                    <a:avLst/>
                  </a:prstGeom>
                </pic:spPr>
              </pic:pic>
            </a:graphicData>
          </a:graphic>
        </wp:anchor>
      </w:drawing>
    </w:r>
    <w:r w:rsidR="00113F98" w:rsidRPr="00801220">
      <w:rPr>
        <w:sz w:val="16"/>
        <w:szCs w:val="16"/>
      </w:rPr>
      <w:t xml:space="preserve">Marktconsultatie </w:t>
    </w:r>
    <w:r w:rsidR="00845138">
      <w:rPr>
        <w:sz w:val="16"/>
        <w:szCs w:val="16"/>
      </w:rPr>
      <w:t>Conditionerende onderzoeken</w:t>
    </w:r>
  </w:p>
  <w:p w14:paraId="29BD3B55" w14:textId="27980D28" w:rsidR="00D932DB" w:rsidRPr="00801220" w:rsidRDefault="00D932DB">
    <w:pPr>
      <w:pStyle w:val="Koptekst"/>
      <w:rPr>
        <w:sz w:val="16"/>
        <w:szCs w:val="16"/>
      </w:rPr>
    </w:pPr>
  </w:p>
  <w:p w14:paraId="24FC17E3" w14:textId="6B31C9BE" w:rsidR="00113F98" w:rsidRDefault="00113F98">
    <w:pPr>
      <w:pStyle w:val="Koptekst"/>
    </w:pPr>
  </w:p>
  <w:p w14:paraId="762D2A17" w14:textId="77777777" w:rsidR="00113F98" w:rsidRDefault="00113F98">
    <w:pPr>
      <w:pStyle w:val="Koptekst"/>
    </w:pPr>
  </w:p>
  <w:p w14:paraId="3DB4B143" w14:textId="77777777" w:rsidR="00113F98" w:rsidRDefault="00113F98">
    <w:pPr>
      <w:pStyle w:val="Koptekst"/>
    </w:pPr>
  </w:p>
  <w:p w14:paraId="58012963" w14:textId="77777777" w:rsidR="00113F98" w:rsidRDefault="00113F98">
    <w:pPr>
      <w:pStyle w:val="Koptekst"/>
    </w:pPr>
  </w:p>
  <w:p w14:paraId="3F9D90D5" w14:textId="77777777" w:rsidR="00113F98" w:rsidRDefault="00113F98">
    <w:pPr>
      <w:pStyle w:val="Koptekst"/>
    </w:pPr>
  </w:p>
  <w:p w14:paraId="1ACA1B5D" w14:textId="77777777" w:rsidR="00113F98" w:rsidRDefault="00113F9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0B6BE" w14:textId="77777777" w:rsidR="00113F98" w:rsidRPr="00801220" w:rsidRDefault="00113F98">
    <w:pPr>
      <w:pStyle w:val="Koptekst"/>
      <w:rPr>
        <w:sz w:val="16"/>
        <w:szCs w:val="16"/>
      </w:rPr>
    </w:pPr>
    <w:r>
      <w:rPr>
        <w:noProof/>
      </w:rPr>
      <w:drawing>
        <wp:anchor distT="0" distB="0" distL="114300" distR="114300" simplePos="0" relativeHeight="251658241" behindDoc="1" locked="0" layoutInCell="1" allowOverlap="1" wp14:anchorId="648B7D13" wp14:editId="7E00E4A5">
          <wp:simplePos x="0" y="0"/>
          <wp:positionH relativeFrom="margin">
            <wp:posOffset>5645988</wp:posOffset>
          </wp:positionH>
          <wp:positionV relativeFrom="paragraph">
            <wp:posOffset>-241173</wp:posOffset>
          </wp:positionV>
          <wp:extent cx="596265" cy="1236345"/>
          <wp:effectExtent l="0" t="0" r="0" b="1905"/>
          <wp:wrapTight wrapText="bothSides">
            <wp:wrapPolygon edited="0">
              <wp:start x="0" y="0"/>
              <wp:lineTo x="0" y="21300"/>
              <wp:lineTo x="20703" y="21300"/>
              <wp:lineTo x="20703" y="0"/>
              <wp:lineTo x="0" y="0"/>
            </wp:wrapPolygon>
          </wp:wrapTight>
          <wp:docPr id="5" name="Afbeelding 5" descr="https://kennis.wshd.nl/sites/19/Bedrijfsvoering/huisstijl/Logo/logo_RGB_du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ennis.wshd.nl/sites/19/Bedrijfsvoering/huisstijl/Logo/logo_RGB_dui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6265" cy="1236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1220">
      <w:rPr>
        <w:sz w:val="16"/>
        <w:szCs w:val="16"/>
      </w:rPr>
      <w:t>Waterschap Hollandse Delta</w:t>
    </w:r>
    <w:r w:rsidRPr="00C91A5E">
      <w:rPr>
        <w:noProof/>
      </w:rPr>
      <w:t xml:space="preserve"> </w:t>
    </w:r>
  </w:p>
  <w:p w14:paraId="66CF51EA" w14:textId="1C61C565" w:rsidR="00113F98" w:rsidRPr="00801220" w:rsidRDefault="00113F98">
    <w:pPr>
      <w:pStyle w:val="Koptekst"/>
      <w:rPr>
        <w:sz w:val="16"/>
        <w:szCs w:val="16"/>
      </w:rPr>
    </w:pPr>
    <w:r w:rsidRPr="00801220">
      <w:rPr>
        <w:sz w:val="16"/>
        <w:szCs w:val="16"/>
      </w:rPr>
      <w:t xml:space="preserve">Marktconsultatie </w:t>
    </w:r>
    <w:r w:rsidR="00E34D25">
      <w:rPr>
        <w:sz w:val="16"/>
        <w:szCs w:val="16"/>
      </w:rPr>
      <w:t>Conditionerende onderzoeken</w:t>
    </w:r>
  </w:p>
  <w:p w14:paraId="3A86755F" w14:textId="77777777" w:rsidR="00113F98" w:rsidRDefault="00113F98">
    <w:pPr>
      <w:pStyle w:val="Koptekst"/>
    </w:pPr>
  </w:p>
  <w:p w14:paraId="53517E8C" w14:textId="77777777" w:rsidR="00113F98" w:rsidRDefault="00113F98">
    <w:pPr>
      <w:pStyle w:val="Koptekst"/>
    </w:pPr>
  </w:p>
  <w:p w14:paraId="7870B42C" w14:textId="77777777" w:rsidR="00113F98" w:rsidRDefault="00113F98">
    <w:pPr>
      <w:pStyle w:val="Koptekst"/>
    </w:pPr>
  </w:p>
  <w:p w14:paraId="16BCEABB" w14:textId="77777777" w:rsidR="00113F98" w:rsidRDefault="00113F98">
    <w:pPr>
      <w:pStyle w:val="Koptekst"/>
    </w:pPr>
  </w:p>
  <w:p w14:paraId="6885CD64" w14:textId="77777777" w:rsidR="00113F98" w:rsidRDefault="00113F98">
    <w:pPr>
      <w:pStyle w:val="Koptekst"/>
    </w:pPr>
  </w:p>
  <w:p w14:paraId="70255DC7" w14:textId="77777777" w:rsidR="00113F98" w:rsidRDefault="00113F9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74C22"/>
    <w:multiLevelType w:val="hybridMultilevel"/>
    <w:tmpl w:val="F624664E"/>
    <w:lvl w:ilvl="0" w:tplc="E14A828E">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38077D"/>
    <w:multiLevelType w:val="hybridMultilevel"/>
    <w:tmpl w:val="3D0410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1B951C5"/>
    <w:multiLevelType w:val="hybridMultilevel"/>
    <w:tmpl w:val="577A6F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1F23B3C"/>
    <w:multiLevelType w:val="hybridMultilevel"/>
    <w:tmpl w:val="43AA28C6"/>
    <w:lvl w:ilvl="0" w:tplc="0BDC3130">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52EE4B19"/>
    <w:multiLevelType w:val="hybridMultilevel"/>
    <w:tmpl w:val="74A43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6B822D6"/>
    <w:multiLevelType w:val="hybridMultilevel"/>
    <w:tmpl w:val="31923E9A"/>
    <w:lvl w:ilvl="0" w:tplc="0413000F">
      <w:start w:val="1"/>
      <w:numFmt w:val="decimal"/>
      <w:lvlText w:val="%1."/>
      <w:lvlJc w:val="left"/>
      <w:pPr>
        <w:ind w:left="780" w:hanging="360"/>
      </w:pPr>
      <w:rPr>
        <w:rFont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6" w15:restartNumberingAfterBreak="0">
    <w:nsid w:val="5C8F112A"/>
    <w:multiLevelType w:val="hybridMultilevel"/>
    <w:tmpl w:val="52841A74"/>
    <w:lvl w:ilvl="0" w:tplc="0413000F">
      <w:start w:val="1"/>
      <w:numFmt w:val="decimal"/>
      <w:lvlText w:val="%1."/>
      <w:lvlJc w:val="left"/>
      <w:pPr>
        <w:ind w:left="780" w:hanging="360"/>
      </w:pPr>
      <w:rPr>
        <w:rFont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7" w15:restartNumberingAfterBreak="0">
    <w:nsid w:val="5F730FE0"/>
    <w:multiLevelType w:val="hybridMultilevel"/>
    <w:tmpl w:val="5A9C7B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1AE7A76"/>
    <w:multiLevelType w:val="multilevel"/>
    <w:tmpl w:val="33EAF4F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7DD107C3"/>
    <w:multiLevelType w:val="hybridMultilevel"/>
    <w:tmpl w:val="F3A6D7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4"/>
  </w:num>
  <w:num w:numId="4">
    <w:abstractNumId w:val="8"/>
  </w:num>
  <w:num w:numId="5">
    <w:abstractNumId w:val="2"/>
  </w:num>
  <w:num w:numId="6">
    <w:abstractNumId w:val="1"/>
  </w:num>
  <w:num w:numId="7">
    <w:abstractNumId w:val="0"/>
  </w:num>
  <w:num w:numId="8">
    <w:abstractNumId w:val="3"/>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902"/>
    <w:rsid w:val="000060DA"/>
    <w:rsid w:val="00007547"/>
    <w:rsid w:val="00037967"/>
    <w:rsid w:val="00037C3F"/>
    <w:rsid w:val="00045BB2"/>
    <w:rsid w:val="000625B2"/>
    <w:rsid w:val="000632C4"/>
    <w:rsid w:val="00080A60"/>
    <w:rsid w:val="00087E83"/>
    <w:rsid w:val="000A7F8B"/>
    <w:rsid w:val="000B4648"/>
    <w:rsid w:val="000D5033"/>
    <w:rsid w:val="000D5059"/>
    <w:rsid w:val="000E6D84"/>
    <w:rsid w:val="00113528"/>
    <w:rsid w:val="001135C7"/>
    <w:rsid w:val="00113F98"/>
    <w:rsid w:val="00115EE2"/>
    <w:rsid w:val="001257B9"/>
    <w:rsid w:val="00126ECD"/>
    <w:rsid w:val="00163A4C"/>
    <w:rsid w:val="001738EF"/>
    <w:rsid w:val="00173CF5"/>
    <w:rsid w:val="001876F7"/>
    <w:rsid w:val="00192F7D"/>
    <w:rsid w:val="00197BA5"/>
    <w:rsid w:val="001A01AE"/>
    <w:rsid w:val="001A1AD6"/>
    <w:rsid w:val="001A2309"/>
    <w:rsid w:val="001B00CA"/>
    <w:rsid w:val="001C089A"/>
    <w:rsid w:val="001C445E"/>
    <w:rsid w:val="001D0A61"/>
    <w:rsid w:val="001F5D8F"/>
    <w:rsid w:val="0020258C"/>
    <w:rsid w:val="0021266F"/>
    <w:rsid w:val="002335B7"/>
    <w:rsid w:val="00243002"/>
    <w:rsid w:val="00250F88"/>
    <w:rsid w:val="002664B9"/>
    <w:rsid w:val="00266D92"/>
    <w:rsid w:val="0029043C"/>
    <w:rsid w:val="002A6797"/>
    <w:rsid w:val="002B61D3"/>
    <w:rsid w:val="002B7582"/>
    <w:rsid w:val="002C19D3"/>
    <w:rsid w:val="002C5A71"/>
    <w:rsid w:val="002D2F8B"/>
    <w:rsid w:val="002E5F66"/>
    <w:rsid w:val="002F730E"/>
    <w:rsid w:val="003015EF"/>
    <w:rsid w:val="00313A0A"/>
    <w:rsid w:val="00327E28"/>
    <w:rsid w:val="00331B75"/>
    <w:rsid w:val="00352E05"/>
    <w:rsid w:val="00385777"/>
    <w:rsid w:val="00391081"/>
    <w:rsid w:val="003A0821"/>
    <w:rsid w:val="003C4CB4"/>
    <w:rsid w:val="003D2F11"/>
    <w:rsid w:val="003D7632"/>
    <w:rsid w:val="003E276F"/>
    <w:rsid w:val="004031ED"/>
    <w:rsid w:val="00416D0E"/>
    <w:rsid w:val="00420D3A"/>
    <w:rsid w:val="00432E75"/>
    <w:rsid w:val="00433087"/>
    <w:rsid w:val="00453EF3"/>
    <w:rsid w:val="00464191"/>
    <w:rsid w:val="004779C7"/>
    <w:rsid w:val="00493BD2"/>
    <w:rsid w:val="004967CC"/>
    <w:rsid w:val="004A134B"/>
    <w:rsid w:val="004A3ECC"/>
    <w:rsid w:val="004B6BD5"/>
    <w:rsid w:val="00501E3C"/>
    <w:rsid w:val="00504951"/>
    <w:rsid w:val="00505D0A"/>
    <w:rsid w:val="00521EE9"/>
    <w:rsid w:val="005343EF"/>
    <w:rsid w:val="00545F8B"/>
    <w:rsid w:val="005526AE"/>
    <w:rsid w:val="005537A7"/>
    <w:rsid w:val="005611FE"/>
    <w:rsid w:val="00585F4E"/>
    <w:rsid w:val="005860D7"/>
    <w:rsid w:val="005973A6"/>
    <w:rsid w:val="005A4391"/>
    <w:rsid w:val="005A44EA"/>
    <w:rsid w:val="005B3EA4"/>
    <w:rsid w:val="005C3210"/>
    <w:rsid w:val="005D06CE"/>
    <w:rsid w:val="005F6A87"/>
    <w:rsid w:val="00600A81"/>
    <w:rsid w:val="00604741"/>
    <w:rsid w:val="006049B5"/>
    <w:rsid w:val="00612ECA"/>
    <w:rsid w:val="00614CB1"/>
    <w:rsid w:val="0062482D"/>
    <w:rsid w:val="00625F74"/>
    <w:rsid w:val="006329BE"/>
    <w:rsid w:val="006344A8"/>
    <w:rsid w:val="00641838"/>
    <w:rsid w:val="00652557"/>
    <w:rsid w:val="006557DB"/>
    <w:rsid w:val="006742EB"/>
    <w:rsid w:val="006746BA"/>
    <w:rsid w:val="00684587"/>
    <w:rsid w:val="006A2902"/>
    <w:rsid w:val="006A64E2"/>
    <w:rsid w:val="006B37AA"/>
    <w:rsid w:val="006C3169"/>
    <w:rsid w:val="006D1569"/>
    <w:rsid w:val="006E17E5"/>
    <w:rsid w:val="006E72CD"/>
    <w:rsid w:val="006F0F5B"/>
    <w:rsid w:val="006F1F27"/>
    <w:rsid w:val="006F4030"/>
    <w:rsid w:val="006F419C"/>
    <w:rsid w:val="00707198"/>
    <w:rsid w:val="0070763C"/>
    <w:rsid w:val="00710446"/>
    <w:rsid w:val="0073562E"/>
    <w:rsid w:val="00756B97"/>
    <w:rsid w:val="0075772E"/>
    <w:rsid w:val="00761398"/>
    <w:rsid w:val="00762CB0"/>
    <w:rsid w:val="00767D6F"/>
    <w:rsid w:val="00770ACE"/>
    <w:rsid w:val="00770DB5"/>
    <w:rsid w:val="00774B76"/>
    <w:rsid w:val="0078257E"/>
    <w:rsid w:val="00785EC2"/>
    <w:rsid w:val="007876AD"/>
    <w:rsid w:val="00795946"/>
    <w:rsid w:val="007D6F02"/>
    <w:rsid w:val="00801220"/>
    <w:rsid w:val="00803449"/>
    <w:rsid w:val="00810960"/>
    <w:rsid w:val="00810B58"/>
    <w:rsid w:val="00817609"/>
    <w:rsid w:val="0082652D"/>
    <w:rsid w:val="008411D4"/>
    <w:rsid w:val="00845138"/>
    <w:rsid w:val="00852F47"/>
    <w:rsid w:val="00871798"/>
    <w:rsid w:val="00875478"/>
    <w:rsid w:val="00882446"/>
    <w:rsid w:val="00883AED"/>
    <w:rsid w:val="00885A9C"/>
    <w:rsid w:val="00886881"/>
    <w:rsid w:val="008A00D6"/>
    <w:rsid w:val="008A18AC"/>
    <w:rsid w:val="008A55E7"/>
    <w:rsid w:val="008C2907"/>
    <w:rsid w:val="008E1683"/>
    <w:rsid w:val="008E1A6B"/>
    <w:rsid w:val="008E578C"/>
    <w:rsid w:val="008E6FF1"/>
    <w:rsid w:val="00900E1B"/>
    <w:rsid w:val="00905D93"/>
    <w:rsid w:val="009118C6"/>
    <w:rsid w:val="00912CB8"/>
    <w:rsid w:val="0093183D"/>
    <w:rsid w:val="0093661F"/>
    <w:rsid w:val="00943950"/>
    <w:rsid w:val="009453AF"/>
    <w:rsid w:val="0095497E"/>
    <w:rsid w:val="00954F59"/>
    <w:rsid w:val="009B20B2"/>
    <w:rsid w:val="009C086A"/>
    <w:rsid w:val="009E5EDB"/>
    <w:rsid w:val="009F4AAB"/>
    <w:rsid w:val="009F67DC"/>
    <w:rsid w:val="00A04BCB"/>
    <w:rsid w:val="00A11B1E"/>
    <w:rsid w:val="00A159AD"/>
    <w:rsid w:val="00A25DB4"/>
    <w:rsid w:val="00A4526A"/>
    <w:rsid w:val="00A5134C"/>
    <w:rsid w:val="00A63FA6"/>
    <w:rsid w:val="00A672BA"/>
    <w:rsid w:val="00A726BD"/>
    <w:rsid w:val="00A726C7"/>
    <w:rsid w:val="00A86726"/>
    <w:rsid w:val="00A90F51"/>
    <w:rsid w:val="00AA3DE8"/>
    <w:rsid w:val="00AB7F31"/>
    <w:rsid w:val="00AC6E1F"/>
    <w:rsid w:val="00AC73FF"/>
    <w:rsid w:val="00AD4D59"/>
    <w:rsid w:val="00AE1A0A"/>
    <w:rsid w:val="00AE6884"/>
    <w:rsid w:val="00B00FED"/>
    <w:rsid w:val="00B018F6"/>
    <w:rsid w:val="00B149C6"/>
    <w:rsid w:val="00B338CD"/>
    <w:rsid w:val="00B50610"/>
    <w:rsid w:val="00B55989"/>
    <w:rsid w:val="00B6159C"/>
    <w:rsid w:val="00B74035"/>
    <w:rsid w:val="00B7432B"/>
    <w:rsid w:val="00B80D64"/>
    <w:rsid w:val="00B81E88"/>
    <w:rsid w:val="00B93E83"/>
    <w:rsid w:val="00BB7196"/>
    <w:rsid w:val="00BE11C3"/>
    <w:rsid w:val="00C02233"/>
    <w:rsid w:val="00C14D3B"/>
    <w:rsid w:val="00C16F54"/>
    <w:rsid w:val="00C21272"/>
    <w:rsid w:val="00C220E8"/>
    <w:rsid w:val="00C24854"/>
    <w:rsid w:val="00C30E1D"/>
    <w:rsid w:val="00C34B2A"/>
    <w:rsid w:val="00C43FEB"/>
    <w:rsid w:val="00C47F80"/>
    <w:rsid w:val="00C56B42"/>
    <w:rsid w:val="00C91A5E"/>
    <w:rsid w:val="00CA26B7"/>
    <w:rsid w:val="00CE627A"/>
    <w:rsid w:val="00CF17C6"/>
    <w:rsid w:val="00D271F2"/>
    <w:rsid w:val="00D31AD9"/>
    <w:rsid w:val="00D43F99"/>
    <w:rsid w:val="00D516AE"/>
    <w:rsid w:val="00D751B1"/>
    <w:rsid w:val="00D8179B"/>
    <w:rsid w:val="00D932DB"/>
    <w:rsid w:val="00DA1A7B"/>
    <w:rsid w:val="00DB6346"/>
    <w:rsid w:val="00DD2527"/>
    <w:rsid w:val="00DD5AD8"/>
    <w:rsid w:val="00DE0830"/>
    <w:rsid w:val="00DF6B46"/>
    <w:rsid w:val="00E16540"/>
    <w:rsid w:val="00E170A4"/>
    <w:rsid w:val="00E22198"/>
    <w:rsid w:val="00E22E4D"/>
    <w:rsid w:val="00E34D25"/>
    <w:rsid w:val="00E51E62"/>
    <w:rsid w:val="00E5549C"/>
    <w:rsid w:val="00E841FE"/>
    <w:rsid w:val="00E849ED"/>
    <w:rsid w:val="00E84B17"/>
    <w:rsid w:val="00E8784E"/>
    <w:rsid w:val="00E96C0A"/>
    <w:rsid w:val="00EA4B32"/>
    <w:rsid w:val="00EB1072"/>
    <w:rsid w:val="00EC4E0A"/>
    <w:rsid w:val="00EC58E9"/>
    <w:rsid w:val="00F0268B"/>
    <w:rsid w:val="00F17B70"/>
    <w:rsid w:val="00F301FB"/>
    <w:rsid w:val="00F34D7A"/>
    <w:rsid w:val="00F35896"/>
    <w:rsid w:val="00F37DF6"/>
    <w:rsid w:val="00F459E0"/>
    <w:rsid w:val="00F54469"/>
    <w:rsid w:val="00F57C11"/>
    <w:rsid w:val="00F80784"/>
    <w:rsid w:val="00F918F7"/>
    <w:rsid w:val="00FB35CB"/>
    <w:rsid w:val="00FD69C3"/>
    <w:rsid w:val="00FF05FD"/>
    <w:rsid w:val="00FF6606"/>
    <w:rsid w:val="21439C30"/>
    <w:rsid w:val="3FC2D88C"/>
    <w:rsid w:val="49311721"/>
    <w:rsid w:val="7484BDF0"/>
    <w:rsid w:val="7ABE6E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D8D6E"/>
  <w15:docId w15:val="{4FD460D6-1501-431F-B054-2A9FB62C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16AE"/>
    <w:pPr>
      <w:spacing w:after="0" w:line="240" w:lineRule="atLeast"/>
    </w:pPr>
    <w:rPr>
      <w:rFonts w:ascii="Verdana" w:hAnsi="Verdana"/>
      <w:sz w:val="18"/>
    </w:rPr>
  </w:style>
  <w:style w:type="paragraph" w:styleId="Kop1">
    <w:name w:val="heading 1"/>
    <w:basedOn w:val="Standaard"/>
    <w:next w:val="Standaard"/>
    <w:link w:val="Kop1Char"/>
    <w:uiPriority w:val="9"/>
    <w:qFormat/>
    <w:rsid w:val="008E1A6B"/>
    <w:pPr>
      <w:keepNext/>
      <w:keepLines/>
      <w:spacing w:before="480"/>
      <w:outlineLvl w:val="0"/>
    </w:pPr>
    <w:rPr>
      <w:rFonts w:eastAsiaTheme="majorEastAsia" w:cstheme="majorBidi"/>
      <w:b/>
      <w:bCs/>
      <w:color w:val="000000" w:themeColor="text1"/>
      <w:sz w:val="24"/>
      <w:szCs w:val="28"/>
    </w:rPr>
  </w:style>
  <w:style w:type="paragraph" w:styleId="Kop2">
    <w:name w:val="heading 2"/>
    <w:basedOn w:val="Standaard"/>
    <w:next w:val="Standaard"/>
    <w:link w:val="Kop2Char"/>
    <w:uiPriority w:val="9"/>
    <w:qFormat/>
    <w:rsid w:val="00EC58E9"/>
    <w:pPr>
      <w:keepNext/>
      <w:keepLines/>
      <w:spacing w:before="200"/>
      <w:outlineLvl w:val="1"/>
    </w:pPr>
    <w:rPr>
      <w:rFonts w:eastAsiaTheme="majorEastAsia" w:cstheme="majorBidi"/>
      <w:b/>
      <w:bCs/>
      <w:color w:val="000000" w:themeColor="text1"/>
      <w:szCs w:val="26"/>
    </w:rPr>
  </w:style>
  <w:style w:type="paragraph" w:styleId="Kop3">
    <w:name w:val="heading 3"/>
    <w:basedOn w:val="Standaard"/>
    <w:next w:val="Standaard"/>
    <w:link w:val="Kop3Char"/>
    <w:uiPriority w:val="9"/>
    <w:qFormat/>
    <w:rsid w:val="008E1A6B"/>
    <w:pPr>
      <w:keepNext/>
      <w:keepLines/>
      <w:spacing w:before="200"/>
      <w:outlineLvl w:val="2"/>
    </w:pPr>
    <w:rPr>
      <w:rFonts w:eastAsiaTheme="majorEastAsia" w:cstheme="majorBidi"/>
      <w:b/>
      <w:bCs/>
      <w:color w:val="000000" w:themeColor="text1"/>
    </w:rPr>
  </w:style>
  <w:style w:type="paragraph" w:styleId="Kop4">
    <w:name w:val="heading 4"/>
    <w:basedOn w:val="Standaard"/>
    <w:next w:val="Standaard"/>
    <w:link w:val="Kop4Char"/>
    <w:uiPriority w:val="9"/>
    <w:semiHidden/>
    <w:unhideWhenUsed/>
    <w:qFormat/>
    <w:rsid w:val="00767D6F"/>
    <w:pPr>
      <w:keepNext/>
      <w:keepLines/>
      <w:spacing w:before="200"/>
      <w:outlineLvl w:val="3"/>
    </w:pPr>
    <w:rPr>
      <w:rFonts w:eastAsiaTheme="majorEastAsia" w:cstheme="majorBidi"/>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E1A6B"/>
    <w:rPr>
      <w:rFonts w:ascii="Verdana" w:eastAsiaTheme="majorEastAsia" w:hAnsi="Verdana" w:cstheme="majorBidi"/>
      <w:b/>
      <w:bCs/>
      <w:color w:val="000000" w:themeColor="text1"/>
      <w:sz w:val="24"/>
      <w:szCs w:val="28"/>
    </w:rPr>
  </w:style>
  <w:style w:type="character" w:customStyle="1" w:styleId="Kop2Char">
    <w:name w:val="Kop 2 Char"/>
    <w:basedOn w:val="Standaardalinea-lettertype"/>
    <w:link w:val="Kop2"/>
    <w:uiPriority w:val="9"/>
    <w:rsid w:val="00D516AE"/>
    <w:rPr>
      <w:rFonts w:ascii="Verdana" w:eastAsiaTheme="majorEastAsia" w:hAnsi="Verdana" w:cstheme="majorBidi"/>
      <w:b/>
      <w:bCs/>
      <w:color w:val="000000" w:themeColor="text1"/>
      <w:sz w:val="18"/>
      <w:szCs w:val="26"/>
    </w:rPr>
  </w:style>
  <w:style w:type="character" w:customStyle="1" w:styleId="Kop3Char">
    <w:name w:val="Kop 3 Char"/>
    <w:basedOn w:val="Standaardalinea-lettertype"/>
    <w:link w:val="Kop3"/>
    <w:uiPriority w:val="9"/>
    <w:rsid w:val="00D516AE"/>
    <w:rPr>
      <w:rFonts w:ascii="Verdana" w:eastAsiaTheme="majorEastAsia" w:hAnsi="Verdana" w:cstheme="majorBidi"/>
      <w:b/>
      <w:bCs/>
      <w:color w:val="000000" w:themeColor="text1"/>
      <w:sz w:val="18"/>
    </w:rPr>
  </w:style>
  <w:style w:type="paragraph" w:styleId="Lijstalinea">
    <w:name w:val="List Paragraph"/>
    <w:basedOn w:val="Standaard"/>
    <w:link w:val="LijstalineaChar"/>
    <w:uiPriority w:val="34"/>
    <w:qFormat/>
    <w:rsid w:val="00912CB8"/>
    <w:pPr>
      <w:ind w:left="720"/>
      <w:contextualSpacing/>
    </w:pPr>
  </w:style>
  <w:style w:type="paragraph" w:styleId="Titel">
    <w:name w:val="Title"/>
    <w:basedOn w:val="Standaard"/>
    <w:next w:val="Standaard"/>
    <w:link w:val="TitelChar"/>
    <w:uiPriority w:val="10"/>
    <w:qFormat/>
    <w:rsid w:val="00080A60"/>
    <w:pPr>
      <w:spacing w:after="300" w:line="240" w:lineRule="auto"/>
      <w:contextualSpacing/>
    </w:pPr>
    <w:rPr>
      <w:rFonts w:eastAsiaTheme="majorEastAsia" w:cstheme="majorBidi"/>
      <w:b/>
      <w:color w:val="000080"/>
      <w:spacing w:val="5"/>
      <w:kern w:val="28"/>
      <w:sz w:val="36"/>
      <w:szCs w:val="52"/>
    </w:rPr>
  </w:style>
  <w:style w:type="character" w:customStyle="1" w:styleId="TitelChar">
    <w:name w:val="Titel Char"/>
    <w:basedOn w:val="Standaardalinea-lettertype"/>
    <w:link w:val="Titel"/>
    <w:uiPriority w:val="10"/>
    <w:rsid w:val="00080A60"/>
    <w:rPr>
      <w:rFonts w:ascii="Verdana" w:eastAsiaTheme="majorEastAsia" w:hAnsi="Verdana" w:cstheme="majorBidi"/>
      <w:b/>
      <w:color w:val="000080"/>
      <w:spacing w:val="5"/>
      <w:kern w:val="28"/>
      <w:sz w:val="36"/>
      <w:szCs w:val="52"/>
    </w:rPr>
  </w:style>
  <w:style w:type="paragraph" w:styleId="Ondertitel">
    <w:name w:val="Subtitle"/>
    <w:basedOn w:val="Standaard"/>
    <w:next w:val="Standaard"/>
    <w:link w:val="OndertitelChar"/>
    <w:uiPriority w:val="11"/>
    <w:qFormat/>
    <w:rsid w:val="00080A60"/>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080A60"/>
    <w:rPr>
      <w:rFonts w:ascii="Verdana" w:eastAsiaTheme="majorEastAsia" w:hAnsi="Verdana" w:cstheme="majorBidi"/>
      <w:i/>
      <w:iCs/>
      <w:color w:val="4F81BD" w:themeColor="accent1"/>
      <w:spacing w:val="15"/>
      <w:sz w:val="24"/>
      <w:szCs w:val="24"/>
    </w:rPr>
  </w:style>
  <w:style w:type="character" w:customStyle="1" w:styleId="Kop4Char">
    <w:name w:val="Kop 4 Char"/>
    <w:basedOn w:val="Standaardalinea-lettertype"/>
    <w:link w:val="Kop4"/>
    <w:uiPriority w:val="9"/>
    <w:semiHidden/>
    <w:rsid w:val="00767D6F"/>
    <w:rPr>
      <w:rFonts w:ascii="Verdana" w:eastAsiaTheme="majorEastAsia" w:hAnsi="Verdana" w:cstheme="majorBidi"/>
      <w:b/>
      <w:bCs/>
      <w:iCs/>
      <w:sz w:val="18"/>
    </w:rPr>
  </w:style>
  <w:style w:type="paragraph" w:styleId="Koptekst">
    <w:name w:val="header"/>
    <w:basedOn w:val="Standaard"/>
    <w:link w:val="KoptekstChar"/>
    <w:uiPriority w:val="99"/>
    <w:unhideWhenUsed/>
    <w:rsid w:val="0080122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01220"/>
    <w:rPr>
      <w:rFonts w:ascii="Verdana" w:hAnsi="Verdana"/>
      <w:sz w:val="18"/>
    </w:rPr>
  </w:style>
  <w:style w:type="paragraph" w:styleId="Voettekst">
    <w:name w:val="footer"/>
    <w:basedOn w:val="Standaard"/>
    <w:link w:val="VoettekstChar"/>
    <w:uiPriority w:val="99"/>
    <w:unhideWhenUsed/>
    <w:rsid w:val="0080122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01220"/>
    <w:rPr>
      <w:rFonts w:ascii="Verdana" w:hAnsi="Verdana"/>
      <w:sz w:val="18"/>
    </w:rPr>
  </w:style>
  <w:style w:type="table" w:styleId="Tabelraster">
    <w:name w:val="Table Grid"/>
    <w:basedOn w:val="Standaardtabel"/>
    <w:uiPriority w:val="39"/>
    <w:unhideWhenUsed/>
    <w:rsid w:val="00931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93183D"/>
    <w:pPr>
      <w:spacing w:before="240" w:line="259" w:lineRule="auto"/>
      <w:outlineLvl w:val="9"/>
    </w:pPr>
    <w:rPr>
      <w:rFonts w:asciiTheme="majorHAnsi" w:hAnsiTheme="majorHAnsi"/>
      <w:b w:val="0"/>
      <w:bCs w:val="0"/>
      <w:color w:val="365F91" w:themeColor="accent1" w:themeShade="BF"/>
      <w:sz w:val="32"/>
      <w:szCs w:val="32"/>
      <w:lang w:eastAsia="nl-NL"/>
    </w:rPr>
  </w:style>
  <w:style w:type="paragraph" w:styleId="Inhopg1">
    <w:name w:val="toc 1"/>
    <w:basedOn w:val="Standaard"/>
    <w:next w:val="Standaard"/>
    <w:autoRedefine/>
    <w:uiPriority w:val="39"/>
    <w:unhideWhenUsed/>
    <w:rsid w:val="0093183D"/>
    <w:pPr>
      <w:spacing w:after="100"/>
    </w:pPr>
  </w:style>
  <w:style w:type="paragraph" w:styleId="Inhopg2">
    <w:name w:val="toc 2"/>
    <w:basedOn w:val="Standaard"/>
    <w:next w:val="Standaard"/>
    <w:autoRedefine/>
    <w:uiPriority w:val="39"/>
    <w:unhideWhenUsed/>
    <w:rsid w:val="0093183D"/>
    <w:pPr>
      <w:spacing w:after="100"/>
      <w:ind w:left="180"/>
    </w:pPr>
  </w:style>
  <w:style w:type="character" w:styleId="Hyperlink">
    <w:name w:val="Hyperlink"/>
    <w:basedOn w:val="Standaardalinea-lettertype"/>
    <w:uiPriority w:val="99"/>
    <w:unhideWhenUsed/>
    <w:rsid w:val="0093183D"/>
    <w:rPr>
      <w:color w:val="0000FF" w:themeColor="hyperlink"/>
      <w:u w:val="single"/>
    </w:rPr>
  </w:style>
  <w:style w:type="paragraph" w:styleId="Ballontekst">
    <w:name w:val="Balloon Text"/>
    <w:basedOn w:val="Standaard"/>
    <w:link w:val="BallontekstChar"/>
    <w:uiPriority w:val="99"/>
    <w:semiHidden/>
    <w:unhideWhenUsed/>
    <w:rsid w:val="00007547"/>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007547"/>
    <w:rPr>
      <w:rFonts w:ascii="Segoe UI" w:hAnsi="Segoe UI" w:cs="Segoe UI"/>
      <w:sz w:val="18"/>
      <w:szCs w:val="18"/>
    </w:rPr>
  </w:style>
  <w:style w:type="character" w:styleId="Onopgelostemelding">
    <w:name w:val="Unresolved Mention"/>
    <w:basedOn w:val="Standaardalinea-lettertype"/>
    <w:uiPriority w:val="99"/>
    <w:unhideWhenUsed/>
    <w:rsid w:val="00A4526A"/>
    <w:rPr>
      <w:color w:val="605E5C"/>
      <w:shd w:val="clear" w:color="auto" w:fill="E1DFDD"/>
    </w:rPr>
  </w:style>
  <w:style w:type="table" w:styleId="Rastertabel4-Accent1">
    <w:name w:val="Grid Table 4 Accent 1"/>
    <w:basedOn w:val="Standaardtabel"/>
    <w:uiPriority w:val="49"/>
    <w:rsid w:val="000625B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5donker-Accent1">
    <w:name w:val="Grid Table 5 Dark Accent 1"/>
    <w:basedOn w:val="Standaardtabel"/>
    <w:uiPriority w:val="50"/>
    <w:rsid w:val="0006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Rastertabel7kleurrijk-Accent5">
    <w:name w:val="Grid Table 7 Colorful Accent 5"/>
    <w:basedOn w:val="Standaardtabel"/>
    <w:uiPriority w:val="52"/>
    <w:rsid w:val="000625B2"/>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Rastertabel7kleurrijk">
    <w:name w:val="Grid Table 7 Colorful"/>
    <w:basedOn w:val="Standaardtabel"/>
    <w:uiPriority w:val="52"/>
    <w:rsid w:val="000625B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0625B2"/>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Lijsttabel5donker-Accent1">
    <w:name w:val="List Table 5 Dark Accent 1"/>
    <w:basedOn w:val="Standaardtabel"/>
    <w:uiPriority w:val="50"/>
    <w:rsid w:val="000625B2"/>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3-Accent1">
    <w:name w:val="List Table 3 Accent 1"/>
    <w:basedOn w:val="Standaardtabel"/>
    <w:uiPriority w:val="48"/>
    <w:rsid w:val="000625B2"/>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Rastertabel1licht-Accent1">
    <w:name w:val="Grid Table 1 Light Accent 1"/>
    <w:basedOn w:val="Standaardtabel"/>
    <w:uiPriority w:val="46"/>
    <w:rsid w:val="001D0A6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Verwijzingopmerking">
    <w:name w:val="annotation reference"/>
    <w:basedOn w:val="Standaardalinea-lettertype"/>
    <w:uiPriority w:val="99"/>
    <w:semiHidden/>
    <w:unhideWhenUsed/>
    <w:rsid w:val="00614CB1"/>
    <w:rPr>
      <w:sz w:val="16"/>
      <w:szCs w:val="16"/>
    </w:rPr>
  </w:style>
  <w:style w:type="paragraph" w:styleId="Tekstopmerking">
    <w:name w:val="annotation text"/>
    <w:basedOn w:val="Standaard"/>
    <w:link w:val="TekstopmerkingChar"/>
    <w:uiPriority w:val="99"/>
    <w:semiHidden/>
    <w:unhideWhenUsed/>
    <w:rsid w:val="00614CB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14CB1"/>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614CB1"/>
    <w:rPr>
      <w:b/>
      <w:bCs/>
    </w:rPr>
  </w:style>
  <w:style w:type="character" w:customStyle="1" w:styleId="OnderwerpvanopmerkingChar">
    <w:name w:val="Onderwerp van opmerking Char"/>
    <w:basedOn w:val="TekstopmerkingChar"/>
    <w:link w:val="Onderwerpvanopmerking"/>
    <w:uiPriority w:val="99"/>
    <w:semiHidden/>
    <w:rsid w:val="00614CB1"/>
    <w:rPr>
      <w:rFonts w:ascii="Verdana" w:hAnsi="Verdana"/>
      <w:b/>
      <w:bCs/>
      <w:sz w:val="20"/>
      <w:szCs w:val="20"/>
    </w:rPr>
  </w:style>
  <w:style w:type="character" w:styleId="Vermelding">
    <w:name w:val="Mention"/>
    <w:basedOn w:val="Standaardalinea-lettertype"/>
    <w:uiPriority w:val="99"/>
    <w:unhideWhenUsed/>
    <w:rsid w:val="00FF6606"/>
    <w:rPr>
      <w:color w:val="2B579A"/>
      <w:shd w:val="clear" w:color="auto" w:fill="E1DFDD"/>
    </w:rPr>
  </w:style>
  <w:style w:type="paragraph" w:styleId="Revisie">
    <w:name w:val="Revision"/>
    <w:hidden/>
    <w:uiPriority w:val="99"/>
    <w:semiHidden/>
    <w:rsid w:val="00774B76"/>
    <w:pPr>
      <w:spacing w:after="0" w:line="240" w:lineRule="auto"/>
    </w:pPr>
    <w:rPr>
      <w:rFonts w:ascii="Verdana" w:hAnsi="Verdana"/>
      <w:sz w:val="18"/>
    </w:rPr>
  </w:style>
  <w:style w:type="character" w:customStyle="1" w:styleId="LijstalineaChar">
    <w:name w:val="Lijstalinea Char"/>
    <w:link w:val="Lijstalinea"/>
    <w:uiPriority w:val="34"/>
    <w:rsid w:val="005B3EA4"/>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hhdelfland.n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wshd.nl" TargetMode="External"/><Relationship Id="rId2" Type="http://schemas.openxmlformats.org/officeDocument/2006/relationships/customXml" Target="../customXml/item2.xml"/><Relationship Id="rId16" Type="http://schemas.openxmlformats.org/officeDocument/2006/relationships/hyperlink" Target="http://www.tenderned.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ZSDMS_Postcode xmlns="20f53c3d-ece6-4625-8bee-cc380ae6fc2b" xsi:nil="true"/>
    <ZSDMS_Documentauteur xmlns="20f53c3d-ece6-4625-8bee-cc380ae6fc2b">Michel van Duuren</ZSDMS_Documentauteur>
    <ZSDMS_Openbaarheid xmlns="20f53c3d-ece6-4625-8bee-cc380ae6fc2b" xsi:nil="true"/>
    <ZSDMS_Documentverzenddatum xmlns="20f53c3d-ece6-4625-8bee-cc380ae6fc2b" xsi:nil="true"/>
    <ZSDMS_ZaakeigenaarNaam xmlns="20f53c3d-ece6-4625-8bee-cc380ae6fc2b" xsi:nil="true"/>
    <ZSDMS_ZaaktypeOmschrijving xmlns="20f53c3d-ece6-4625-8bee-cc380ae6fc2b" xsi:nil="true"/>
    <ZSDMS_VernietigingsjaarDocument xmlns="20f53c3d-ece6-4625-8bee-cc380ae6fc2b" xsi:nil="true"/>
    <ZSDMS_Verblijfplaats xmlns="20f53c3d-ece6-4625-8bee-cc380ae6fc2b" xsi:nil="true"/>
    <ZSDMS_HuisnummerToevoeging xmlns="20f53c3d-ece6-4625-8bee-cc380ae6fc2b" xsi:nil="true"/>
    <WSHD_Clusternaam xmlns="20f53c3d-ece6-4625-8bee-cc380ae6fc2b" xsi:nil="true"/>
    <ce7c1281cf6143089ceafbe7da641d5c xmlns="20f53c3d-ece6-4625-8bee-cc380ae6fc2b" xsi:nil="true"/>
    <ZSDMS_ClassificatieBron xmlns="20f53c3d-ece6-4625-8bee-cc380ae6fc2b">Code voor de ordening van de waterschapsarchieven</ZSDMS_ClassificatieBron>
    <ZSDMS_Bewaartermijn xmlns="20f53c3d-ece6-4625-8bee-cc380ae6fc2b" xsi:nil="true"/>
    <ZSDMS_PostbusAntwoordnummer xmlns="20f53c3d-ece6-4625-8bee-cc380ae6fc2b" xsi:nil="true"/>
    <ZSDMS_Richting xmlns="20f53c3d-ece6-4625-8bee-cc380ae6fc2b" xsi:nil="true"/>
    <ZSDMS_Voorletters xmlns="20f53c3d-ece6-4625-8bee-cc380ae6fc2b" xsi:nil="true"/>
    <ZSDMS_StatutaireNaam xmlns="20f53c3d-ece6-4625-8bee-cc380ae6fc2b" xsi:nil="true"/>
    <ZSDMS_Documentstatus xmlns="20f53c3d-ece6-4625-8bee-cc380ae6fc2b" xsi:nil="true"/>
    <ZSDMS_NummerBronapplicatie xmlns="20f53c3d-ece6-4625-8bee-cc380ae6fc2b" xsi:nil="true"/>
    <ZSDMS_Huisletter xmlns="20f53c3d-ece6-4625-8bee-cc380ae6fc2b" xsi:nil="true"/>
    <ZSDMS_Handelsnaam xmlns="20f53c3d-ece6-4625-8bee-cc380ae6fc2b" xsi:nil="true"/>
    <WSHD_Clustercode xmlns="20f53c3d-ece6-4625-8bee-cc380ae6fc2b" xsi:nil="true"/>
    <ZSDMS_Registratiedatum xmlns="20f53c3d-ece6-4625-8bee-cc380ae6fc2b" xsi:nil="true"/>
    <ZSDMS_ClassificatieOmschrijving xmlns="20f53c3d-ece6-4625-8bee-cc380ae6fc2b" xsi:nil="true"/>
    <ZSDMS_Documenttaal xmlns="20f53c3d-ece6-4625-8bee-cc380ae6fc2b" xsi:nil="true"/>
    <ZSDMS_DatumDocument xmlns="20f53c3d-ece6-4625-8bee-cc380ae6fc2b" xsi:nil="true"/>
    <ZSDMS_VoorvoegselsAchternaam xmlns="20f53c3d-ece6-4625-8bee-cc380ae6fc2b" xsi:nil="true"/>
    <ZSDMS_OpenbareRuimteNaam xmlns="20f53c3d-ece6-4625-8bee-cc380ae6fc2b" xsi:nil="true"/>
    <ZSDMS_Organisatieidentificatie xmlns="20f53c3d-ece6-4625-8bee-cc380ae6fc2b" xsi:nil="true"/>
    <ZSDMS_Publicatiedatum xmlns="20f53c3d-ece6-4625-8bee-cc380ae6fc2b" xsi:nil="true"/>
    <ZSDMS_Einddatum xmlns="20f53c3d-ece6-4625-8bee-cc380ae6fc2b" xsi:nil="true"/>
    <ZSDMS_Zaakomschrijving xmlns="20f53c3d-ece6-4625-8bee-cc380ae6fc2b" xsi:nil="true"/>
    <ZSDMS_Huisnummer xmlns="20f53c3d-ece6-4625-8bee-cc380ae6fc2b" xsi:nil="true"/>
    <ZSDMS_EinddatumBeperkingOpenbaarheid xmlns="20f53c3d-ece6-4625-8bee-cc380ae6fc2b" xsi:nil="true"/>
    <ZSDMS_StartdatumVertrouwelijkheid xmlns="20f53c3d-ece6-4625-8bee-cc380ae6fc2b" xsi:nil="true"/>
    <ZSDMS_Documentbeschrijving xmlns="20f53c3d-ece6-4625-8bee-cc380ae6fc2b" xsi:nil="true"/>
    <ZSDMS_PersNrAuteur xmlns="20f53c3d-ece6-4625-8bee-cc380ae6fc2b" xsi:nil="true"/>
    <ZSDMS_Projectcode xmlns="20f53c3d-ece6-4625-8bee-cc380ae6fc2b" xsi:nil="true"/>
    <ZSDMS_ClassificatieDatum xmlns="20f53c3d-ece6-4625-8bee-cc380ae6fc2b">gewijzigde uitgave 1995</ZSDMS_ClassificatieDatum>
    <ZSDMS_Documentontvangstdatum xmlns="20f53c3d-ece6-4625-8bee-cc380ae6fc2b" xsi:nil="true"/>
    <ZSDMS_Documentformaat xmlns="20f53c3d-ece6-4625-8bee-cc380ae6fc2b" xsi:nil="true"/>
    <ZSDMS_WoonplaatsNaam xmlns="20f53c3d-ece6-4625-8bee-cc380ae6fc2b" xsi:nil="true"/>
    <ZSDMS_NaamBronapplicatie xmlns="20f53c3d-ece6-4625-8bee-cc380ae6fc2b">SharePoint Online</ZSDMS_NaamBronapplicatie>
    <ZSDMS_Startdatum xmlns="20f53c3d-ece6-4625-8bee-cc380ae6fc2b" xsi:nil="true"/>
    <ZSDMS_projectnaam xmlns="20f53c3d-ece6-4625-8bee-cc380ae6fc2b" xsi:nil="true"/>
    <ZSDMS_Documentcategorie xmlns="20f53c3d-ece6-4625-8bee-cc380ae6fc2b" xsi:nil="true"/>
    <ZSDMS_StartdatumBeperkingOpenbaarheid xmlns="20f53c3d-ece6-4625-8bee-cc380ae6fc2b" xsi:nil="true"/>
    <ZSDMS_DocumenttypeOmschrijving xmlns="20f53c3d-ece6-4625-8bee-cc380ae6fc2b" xsi:nil="true"/>
    <ZSDMS_DatumBesluit xmlns="20f53c3d-ece6-4625-8bee-cc380ae6fc2b" xsi:nil="true"/>
    <ZSDMS_Documentversie xmlns="20f53c3d-ece6-4625-8bee-cc380ae6fc2b" xsi:nil="true"/>
    <ZSDMS_Burgerservicenummer xmlns="20f53c3d-ece6-4625-8bee-cc380ae6fc2b" xsi:nil="true"/>
    <ZSDMS_Geslachtsnaam xmlns="20f53c3d-ece6-4625-8bee-cc380ae6fc2b" xsi:nil="true"/>
    <ZSDMS_Vertrouwelijkaanduiding xmlns="20f53c3d-ece6-4625-8bee-cc380ae6fc2b" xsi:nil="true"/>
    <ZSDMS_Werkcode xmlns="20f53c3d-ece6-4625-8bee-cc380ae6fc2b" xsi:nil="true"/>
    <ZSDMS_ClassificatieCode xmlns="20f53c3d-ece6-4625-8bee-cc380ae6fc2b" xsi:nil="true"/>
    <ZSDMS_Archiefnominatie xmlns="20f53c3d-ece6-4625-8bee-cc380ae6fc2b" xsi:nil="true"/>
    <ZSDMS_Zaakidentificatie xmlns="20f53c3d-ece6-4625-8bee-cc380ae6fc2b" xsi:nil="true"/>
    <TaxCatchAll xmlns="dd8f5b08-7f60-4dcc-b8ee-300ee235425c" xsi:nil="true"/>
    <_dlc_DocId xmlns="dd8f5b08-7f60-4dcc-b8ee-300ee235425c">INK600EXT-327446461-19</_dlc_DocId>
    <_dlc_DocIdUrl xmlns="dd8f5b08-7f60-4dcc-b8ee-300ee235425c">
      <Url>https://waterschaphd.sharepoint.com/teams/ink-600-ext/_layouts/15/DocIdRedir.aspx?ID=INK600EXT-327446461-19</Url>
      <Description>INK600EXT-327446461-19</Description>
    </_dlc_DocIdUrl>
    <TaxCatchAllLabel xmlns="dd8f5b08-7f60-4dcc-b8ee-300ee235425c" xsi:nil="true"/>
    <_dlc_DocIdPersistId xmlns="dd8f5b08-7f60-4dcc-b8ee-300ee235425c">false</_dlc_DocIdPersist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ZSDMS_Zaakdocument" ma:contentTypeID="0x01010066FF7E11BF67704C8F8F36C238C38E7D0089B484A510D7CA4A84F8DE95A2F7FC85" ma:contentTypeVersion="130" ma:contentTypeDescription="" ma:contentTypeScope="" ma:versionID="3914264d726536c291f80eee2156ec7e">
  <xsd:schema xmlns:xsd="http://www.w3.org/2001/XMLSchema" xmlns:xs="http://www.w3.org/2001/XMLSchema" xmlns:p="http://schemas.microsoft.com/office/2006/metadata/properties" xmlns:ns2="20f53c3d-ece6-4625-8bee-cc380ae6fc2b" xmlns:ns3="dd8f5b08-7f60-4dcc-b8ee-300ee235425c" xmlns:ns4="45de43b2-2025-4904-9b14-5839472e42d5" targetNamespace="http://schemas.microsoft.com/office/2006/metadata/properties" ma:root="true" ma:fieldsID="3916206e8be67dd660efaa1fc3ff5f80" ns2:_="" ns3:_="" ns4:_="">
    <xsd:import namespace="20f53c3d-ece6-4625-8bee-cc380ae6fc2b"/>
    <xsd:import namespace="dd8f5b08-7f60-4dcc-b8ee-300ee235425c"/>
    <xsd:import namespace="45de43b2-2025-4904-9b14-5839472e42d5"/>
    <xsd:element name="properties">
      <xsd:complexType>
        <xsd:sequence>
          <xsd:element name="documentManagement">
            <xsd:complexType>
              <xsd:all>
                <xsd:element ref="ns2:ZSDMS_Documentbeschrijving" minOccurs="0"/>
                <xsd:element ref="ns2:ZSDMS_DocumenttypeOmschrijving" minOccurs="0"/>
                <xsd:element ref="ns2:ZSDMS_Richting" minOccurs="0"/>
                <xsd:element ref="ns2:ZSDMS_Documentontvangstdatum" minOccurs="0"/>
                <xsd:element ref="ns2:ZSDMS_Documentverzenddatum" minOccurs="0"/>
                <xsd:element ref="ns2:ZSDMS_Documentstatus" minOccurs="0"/>
                <xsd:element ref="ns2:ZSDMS_Werkcode" minOccurs="0"/>
                <xsd:element ref="ns2:ZSDMS_Registratiedatum" minOccurs="0"/>
                <xsd:element ref="ns2:ZSDMS_ClassificatieCode" minOccurs="0"/>
                <xsd:element ref="ns2:ZSDMS_ClassificatieOmschrijving" minOccurs="0"/>
                <xsd:element ref="ns2:ZSDMS_ClassificatieBron" minOccurs="0"/>
                <xsd:element ref="ns2:ZSDMS_ClassificatieDatum" minOccurs="0"/>
                <xsd:element ref="ns2:ZSDMS_DatumDocument" minOccurs="0"/>
                <xsd:element ref="ns2:ZSDMS_Documenttaal" minOccurs="0"/>
                <xsd:element ref="ns2:ZSDMS_Burgerservicenummer" minOccurs="0"/>
                <xsd:element ref="ns2:ZSDMS_Voorletters" minOccurs="0"/>
                <xsd:element ref="ns2:ZSDMS_Documentcategorie" minOccurs="0"/>
                <xsd:element ref="ns2:ZSDMS_VoorvoegselsAchternaam" minOccurs="0"/>
                <xsd:element ref="ns2:ZSDMS_Geslachtsnaam" minOccurs="0"/>
                <xsd:element ref="ns2:ZSDMS_OpenbareRuimteNaam" minOccurs="0"/>
                <xsd:element ref="ns2:ZSDMS_Huisnummer" minOccurs="0"/>
                <xsd:element ref="ns2:ZSDMS_Huisletter" minOccurs="0"/>
                <xsd:element ref="ns2:ZSDMS_HuisnummerToevoeging" minOccurs="0"/>
                <xsd:element ref="ns2:ZSDMS_Postcode" minOccurs="0"/>
                <xsd:element ref="ns2:ZSDMS_WoonplaatsNaam" minOccurs="0"/>
                <xsd:element ref="ns2:ZSDMS_PostbusAntwoordnummer" minOccurs="0"/>
                <xsd:element ref="ns2:ZSDMS_Organisatieidentificatie" minOccurs="0"/>
                <xsd:element ref="ns2:ZSDMS_StatutaireNaam" minOccurs="0"/>
                <xsd:element ref="ns2:ZSDMS_Handelsnaam" minOccurs="0"/>
                <xsd:element ref="ns2:ZSDMS_Documentauteur" minOccurs="0"/>
                <xsd:element ref="ns2:ZSDMS_PersNrAuteur" minOccurs="0"/>
                <xsd:element ref="ns2:ZSDMS_DatumBesluit" minOccurs="0"/>
                <xsd:element ref="ns2:ZSDMS_Publicatiedatum" minOccurs="0"/>
                <xsd:element ref="ns2:ZSDMS_Openbaarheid" minOccurs="0"/>
                <xsd:element ref="ns2:ZSDMS_StartdatumBeperkingOpenbaarheid" minOccurs="0"/>
                <xsd:element ref="ns2:ZSDMS_EinddatumBeperkingOpenbaarheid" minOccurs="0"/>
                <xsd:element ref="ns2:ZSDMS_Archiefnominatie" minOccurs="0"/>
                <xsd:element ref="ns2:ZSDMS_Bewaartermijn" minOccurs="0"/>
                <xsd:element ref="ns2:ZSDMS_VernietigingsjaarDocument" minOccurs="0"/>
                <xsd:element ref="ns2:ZSDMS_Verblijfplaats" minOccurs="0"/>
                <xsd:element ref="ns2:ZSDMS_Documentformaat" minOccurs="0"/>
                <xsd:element ref="ns2:ZSDMS_Documentversie" minOccurs="0"/>
                <xsd:element ref="ns2:ZSDMS_NummerBronapplicatie" minOccurs="0"/>
                <xsd:element ref="ns2:ZSDMS_NaamBronapplicatie" minOccurs="0"/>
                <xsd:element ref="ns2:WSHD_Clustercode" minOccurs="0"/>
                <xsd:element ref="ns2:WSHD_Clusternaam" minOccurs="0"/>
                <xsd:element ref="ns3:TaxCatchAllLabel" minOccurs="0"/>
                <xsd:element ref="ns3:TaxCatchAll" minOccurs="0"/>
                <xsd:element ref="ns2:ZSDMS_Startdatum" minOccurs="0"/>
                <xsd:element ref="ns2:ZSDMS_Einddatum" minOccurs="0"/>
                <xsd:element ref="ns2:ZSDMS_Zaakidentificatie" minOccurs="0"/>
                <xsd:element ref="ns2:ZSDMS_ZaakeigenaarNaam" minOccurs="0"/>
                <xsd:element ref="ns2:ZSDMS_Projectcode" minOccurs="0"/>
                <xsd:element ref="ns2:ZSDMS_projectnaam" minOccurs="0"/>
                <xsd:element ref="ns2:ZSDMS_StartdatumVertrouwelijkheid" minOccurs="0"/>
                <xsd:element ref="ns2:ZSDMS_Vertrouwelijkaanduiding" minOccurs="0"/>
                <xsd:element ref="ns3:_dlc_DocIdUrl" minOccurs="0"/>
                <xsd:element ref="ns3:_dlc_DocIdPersistId" minOccurs="0"/>
                <xsd:element ref="ns3:_dlc_DocId" minOccurs="0"/>
                <xsd:element ref="ns2:ce7c1281cf6143089ceafbe7da641d5c" minOccurs="0"/>
                <xsd:element ref="ns2:ZSDMS_Zaakomschrijving" minOccurs="0"/>
                <xsd:element ref="ns2:ZSDMS_ZaaktypeOmschrijving" minOccurs="0"/>
                <xsd:element ref="ns4:MediaServiceMetadata" minOccurs="0"/>
                <xsd:element ref="ns4: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53c3d-ece6-4625-8bee-cc380ae6fc2b" elementFormDefault="qualified">
    <xsd:import namespace="http://schemas.microsoft.com/office/2006/documentManagement/types"/>
    <xsd:import namespace="http://schemas.microsoft.com/office/infopath/2007/PartnerControls"/>
    <xsd:element name="ZSDMS_Documentbeschrijving" ma:index="2" nillable="true" ma:displayName="Documentbeschrijving" ma:internalName="ZSDMS_Documentbeschrijving" ma:readOnly="false">
      <xsd:simpleType>
        <xsd:restriction base="dms:Text">
          <xsd:maxLength value="255"/>
        </xsd:restriction>
      </xsd:simpleType>
    </xsd:element>
    <xsd:element name="ZSDMS_DocumenttypeOmschrijving" ma:index="3" nillable="true" ma:displayName="Documenttype omschrijving" ma:internalName="ZSDMS_DocumenttypeOmschrijving" ma:readOnly="false">
      <xsd:simpleType>
        <xsd:restriction base="dms:Text">
          <xsd:maxLength value="255"/>
        </xsd:restriction>
      </xsd:simpleType>
    </xsd:element>
    <xsd:element name="ZSDMS_Richting" ma:index="4" nillable="true" ma:displayName="Richting" ma:hidden="true" ma:internalName="ZSDMS_Richting" ma:readOnly="false">
      <xsd:simpleType>
        <xsd:restriction base="dms:Text">
          <xsd:maxLength value="255"/>
        </xsd:restriction>
      </xsd:simpleType>
    </xsd:element>
    <xsd:element name="ZSDMS_Documentontvangstdatum" ma:index="5" nillable="true" ma:displayName="Documentontvangstdatum" ma:format="DateOnly" ma:hidden="true" ma:internalName="ZSDMS_Documentontvangstdatum" ma:readOnly="false">
      <xsd:simpleType>
        <xsd:restriction base="dms:DateTime"/>
      </xsd:simpleType>
    </xsd:element>
    <xsd:element name="ZSDMS_Documentverzenddatum" ma:index="6" nillable="true" ma:displayName="Documentverzenddatum" ma:format="DateOnly" ma:hidden="true" ma:internalName="ZSDMS_Documentverzenddatum" ma:readOnly="false">
      <xsd:simpleType>
        <xsd:restriction base="dms:DateTime"/>
      </xsd:simpleType>
    </xsd:element>
    <xsd:element name="ZSDMS_Documentstatus" ma:index="7" nillable="true" ma:displayName="Status document" ma:hidden="true" ma:internalName="ZSDMS_Documentstatus" ma:readOnly="false">
      <xsd:simpleType>
        <xsd:restriction base="dms:Text">
          <xsd:maxLength value="255"/>
        </xsd:restriction>
      </xsd:simpleType>
    </xsd:element>
    <xsd:element name="ZSDMS_Werkcode" ma:index="8" nillable="true" ma:displayName="Werkcode" ma:hidden="true" ma:internalName="ZSDMS_Werkcode" ma:readOnly="false">
      <xsd:simpleType>
        <xsd:restriction base="dms:Text">
          <xsd:maxLength value="255"/>
        </xsd:restriction>
      </xsd:simpleType>
    </xsd:element>
    <xsd:element name="ZSDMS_Registratiedatum" ma:index="9" nillable="true" ma:displayName="Registratiedatum" ma:format="DateOnly" ma:hidden="true" ma:internalName="ZSDMS_Registratiedatum" ma:readOnly="false">
      <xsd:simpleType>
        <xsd:restriction base="dms:DateTime"/>
      </xsd:simpleType>
    </xsd:element>
    <xsd:element name="ZSDMS_ClassificatieCode" ma:index="10" nillable="true" ma:displayName="Classificatie: code" ma:default=".07.353" ma:description="Kenmerk waaronder het record wordt ingedeeld&#10;" ma:hidden="true" ma:internalName="ZSDMS_ClassificatieCode" ma:readOnly="false">
      <xsd:simpleType>
        <xsd:restriction base="dms:Text">
          <xsd:maxLength value="255"/>
        </xsd:restriction>
      </xsd:simpleType>
    </xsd:element>
    <xsd:element name="ZSDMS_ClassificatieOmschrijving" ma:index="11" nillable="true" ma:displayName="Classificatie: omschrijving" ma:default="CENTRALE INKOOP" ma:description="Nadere omschrijving van classificatieniveau&#10;" ma:hidden="true" ma:internalName="ZSDMS_ClassificatieOmschrijving" ma:readOnly="false">
      <xsd:simpleType>
        <xsd:restriction base="dms:Text">
          <xsd:maxLength value="255"/>
        </xsd:restriction>
      </xsd:simpleType>
    </xsd:element>
    <xsd:element name="ZSDMS_ClassificatieBron" ma:index="12" nillable="true" ma:displayName="Classificatie: bron" ma:default="Code voor de ordening van de waterschapsarchieven" ma:description="Verwijzing naar het geldende classificatieschema&#10;" ma:hidden="true" ma:internalName="ZSDMS_ClassificatieBron" ma:readOnly="false">
      <xsd:simpleType>
        <xsd:restriction base="dms:Text">
          <xsd:maxLength value="255"/>
        </xsd:restriction>
      </xsd:simpleType>
    </xsd:element>
    <xsd:element name="ZSDMS_ClassificatieDatum" ma:index="13" nillable="true" ma:displayName="Classificatie: datum" ma:default="gewijzigde uitgave 1995" ma:description="datum waarop geldig/gebruikt&#10;" ma:hidden="true" ma:internalName="ZSDMS_ClassificatieDatum" ma:readOnly="false">
      <xsd:simpleType>
        <xsd:restriction base="dms:Text">
          <xsd:maxLength value="255"/>
        </xsd:restriction>
      </xsd:simpleType>
    </xsd:element>
    <xsd:element name="ZSDMS_DatumDocument" ma:index="14" nillable="true" ma:displayName="Datum document" ma:format="DateOnly" ma:hidden="true" ma:internalName="ZSDMS_DatumDocument" ma:readOnly="false">
      <xsd:simpleType>
        <xsd:restriction base="dms:DateTime"/>
      </xsd:simpleType>
    </xsd:element>
    <xsd:element name="ZSDMS_Documenttaal" ma:index="15" nillable="true" ma:displayName="Taal" ma:format="Dropdown" ma:hidden="true" ma:internalName="ZSDMS_Documenttaal" ma:readOnly="false">
      <xsd:simpleType>
        <xsd:restriction base="dms:Choice">
          <xsd:enumeration value="Nederlands"/>
          <xsd:enumeration value="Engels"/>
          <xsd:enumeration value="Duits"/>
          <xsd:enumeration value="Frans"/>
          <xsd:enumeration value="Spaans"/>
        </xsd:restriction>
      </xsd:simpleType>
    </xsd:element>
    <xsd:element name="ZSDMS_Burgerservicenummer" ma:index="16" nillable="true" ma:displayName="BSN" ma:hidden="true" ma:internalName="ZSDMS_Burgerservicenummer" ma:readOnly="false">
      <xsd:simpleType>
        <xsd:restriction base="dms:Text">
          <xsd:maxLength value="255"/>
        </xsd:restriction>
      </xsd:simpleType>
    </xsd:element>
    <xsd:element name="ZSDMS_Voorletters" ma:index="17" nillable="true" ma:displayName="Voorletters" ma:hidden="true" ma:internalName="ZSDMS_Voorletters" ma:readOnly="false">
      <xsd:simpleType>
        <xsd:restriction base="dms:Text">
          <xsd:maxLength value="255"/>
        </xsd:restriction>
      </xsd:simpleType>
    </xsd:element>
    <xsd:element name="ZSDMS_Documentcategorie" ma:index="18" nillable="true" ma:displayName="Documentcategorie" ma:hidden="true" ma:internalName="ZSDMS_Documentcategorie" ma:readOnly="false">
      <xsd:simpleType>
        <xsd:restriction base="dms:Text">
          <xsd:maxLength value="255"/>
        </xsd:restriction>
      </xsd:simpleType>
    </xsd:element>
    <xsd:element name="ZSDMS_VoorvoegselsAchternaam" ma:index="19" nillable="true" ma:displayName="Voorvoegsels geslachtsnaam" ma:hidden="true" ma:internalName="ZSDMS_VoorvoegselsAchternaam" ma:readOnly="false">
      <xsd:simpleType>
        <xsd:restriction base="dms:Text">
          <xsd:maxLength value="255"/>
        </xsd:restriction>
      </xsd:simpleType>
    </xsd:element>
    <xsd:element name="ZSDMS_Geslachtsnaam" ma:index="20" nillable="true" ma:displayName="Geslachtsnaam" ma:hidden="true" ma:internalName="ZSDMS_Geslachtsnaam" ma:readOnly="false">
      <xsd:simpleType>
        <xsd:restriction base="dms:Text">
          <xsd:maxLength value="255"/>
        </xsd:restriction>
      </xsd:simpleType>
    </xsd:element>
    <xsd:element name="ZSDMS_OpenbareRuimteNaam" ma:index="21" nillable="true" ma:displayName="Straatnaam" ma:hidden="true" ma:internalName="ZSDMS_OpenbareRuimteNaam" ma:readOnly="false">
      <xsd:simpleType>
        <xsd:restriction base="dms:Text">
          <xsd:maxLength value="255"/>
        </xsd:restriction>
      </xsd:simpleType>
    </xsd:element>
    <xsd:element name="ZSDMS_Huisnummer" ma:index="22" nillable="true" ma:displayName="Huisnummer" ma:hidden="true" ma:internalName="ZSDMS_Huisnummer" ma:readOnly="false">
      <xsd:simpleType>
        <xsd:restriction base="dms:Text">
          <xsd:maxLength value="255"/>
        </xsd:restriction>
      </xsd:simpleType>
    </xsd:element>
    <xsd:element name="ZSDMS_Huisletter" ma:index="23" nillable="true" ma:displayName="Huisletter" ma:hidden="true" ma:internalName="ZSDMS_Huisletter" ma:readOnly="false">
      <xsd:simpleType>
        <xsd:restriction base="dms:Text">
          <xsd:maxLength value="255"/>
        </xsd:restriction>
      </xsd:simpleType>
    </xsd:element>
    <xsd:element name="ZSDMS_HuisnummerToevoeging" ma:index="24" nillable="true" ma:displayName="Huisnummer-toevoeging" ma:hidden="true" ma:internalName="ZSDMS_HuisnummerToevoeging" ma:readOnly="false">
      <xsd:simpleType>
        <xsd:restriction base="dms:Text">
          <xsd:maxLength value="255"/>
        </xsd:restriction>
      </xsd:simpleType>
    </xsd:element>
    <xsd:element name="ZSDMS_Postcode" ma:index="25" nillable="true" ma:displayName="Postcode" ma:hidden="true" ma:internalName="ZSDMS_Postcode" ma:readOnly="false">
      <xsd:simpleType>
        <xsd:restriction base="dms:Text">
          <xsd:maxLength value="255"/>
        </xsd:restriction>
      </xsd:simpleType>
    </xsd:element>
    <xsd:element name="ZSDMS_WoonplaatsNaam" ma:index="26" nillable="true" ma:displayName="Woonplaats" ma:hidden="true" ma:internalName="ZSDMS_WoonplaatsNaam" ma:readOnly="false">
      <xsd:simpleType>
        <xsd:restriction base="dms:Text">
          <xsd:maxLength value="255"/>
        </xsd:restriction>
      </xsd:simpleType>
    </xsd:element>
    <xsd:element name="ZSDMS_PostbusAntwoordnummer" ma:index="27" nillable="true" ma:displayName="Postbus of antwoordnummer" ma:description="Postbus of antwoordnummer" ma:hidden="true" ma:internalName="ZSDMS_PostbusAntwoordnummer" ma:readOnly="false">
      <xsd:simpleType>
        <xsd:restriction base="dms:Text">
          <xsd:maxLength value="255"/>
        </xsd:restriction>
      </xsd:simpleType>
    </xsd:element>
    <xsd:element name="ZSDMS_Organisatieidentificatie" ma:index="28" nillable="true" ma:displayName="KvK-nummer" ma:hidden="true" ma:internalName="ZSDMS_Organisatieidentificatie" ma:readOnly="false">
      <xsd:simpleType>
        <xsd:restriction base="dms:Text">
          <xsd:maxLength value="255"/>
        </xsd:restriction>
      </xsd:simpleType>
    </xsd:element>
    <xsd:element name="ZSDMS_StatutaireNaam" ma:index="29" nillable="true" ma:displayName="Statutaire naam" ma:hidden="true" ma:internalName="ZSDMS_StatutaireNaam" ma:readOnly="false">
      <xsd:simpleType>
        <xsd:restriction base="dms:Text">
          <xsd:maxLength value="255"/>
        </xsd:restriction>
      </xsd:simpleType>
    </xsd:element>
    <xsd:element name="ZSDMS_Handelsnaam" ma:index="30" nillable="true" ma:displayName="Handelsnaam" ma:hidden="true" ma:internalName="ZSDMS_Handelsnaam" ma:readOnly="false">
      <xsd:simpleType>
        <xsd:restriction base="dms:Text">
          <xsd:maxLength value="255"/>
        </xsd:restriction>
      </xsd:simpleType>
    </xsd:element>
    <xsd:element name="ZSDMS_Documentauteur" ma:index="31" nillable="true" ma:displayName="Auteur" ma:hidden="true" ma:internalName="ZSDMS_Documentauteur" ma:readOnly="false">
      <xsd:simpleType>
        <xsd:restriction base="dms:Text">
          <xsd:maxLength value="255"/>
        </xsd:restriction>
      </xsd:simpleType>
    </xsd:element>
    <xsd:element name="ZSDMS_PersNrAuteur" ma:index="32" nillable="true" ma:displayName="Personeelsnummer auteur" ma:hidden="true" ma:internalName="ZSDMS_PersNrAuteur" ma:readOnly="false">
      <xsd:simpleType>
        <xsd:restriction base="dms:Text">
          <xsd:maxLength value="255"/>
        </xsd:restriction>
      </xsd:simpleType>
    </xsd:element>
    <xsd:element name="ZSDMS_DatumBesluit" ma:index="33" nillable="true" ma:displayName="Datum besluit" ma:format="DateOnly" ma:hidden="true" ma:internalName="ZSDMS_DatumBesluit" ma:readOnly="false">
      <xsd:simpleType>
        <xsd:restriction base="dms:DateTime"/>
      </xsd:simpleType>
    </xsd:element>
    <xsd:element name="ZSDMS_Publicatiedatum" ma:index="34" nillable="true" ma:displayName="Publicatiedatum" ma:format="DateOnly" ma:hidden="true" ma:internalName="ZSDMS_Publicatiedatum" ma:readOnly="false">
      <xsd:simpleType>
        <xsd:restriction base="dms:DateTime"/>
      </xsd:simpleType>
    </xsd:element>
    <xsd:element name="ZSDMS_Openbaarheid" ma:index="35" nillable="true" ma:displayName="Openbaarheid" ma:hidden="true" ma:internalName="ZSDMS_Openbaarheid" ma:readOnly="false">
      <xsd:simpleType>
        <xsd:restriction base="dms:Text">
          <xsd:maxLength value="255"/>
        </xsd:restriction>
      </xsd:simpleType>
    </xsd:element>
    <xsd:element name="ZSDMS_StartdatumBeperkingOpenbaarheid" ma:index="36" nillable="true" ma:displayName="Startdatum beperking openbaarheid" ma:hidden="true" ma:internalName="ZSDMS_StartdatumBeperkingOpenbaarheid" ma:readOnly="false">
      <xsd:simpleType>
        <xsd:restriction base="dms:Text">
          <xsd:maxLength value="255"/>
        </xsd:restriction>
      </xsd:simpleType>
    </xsd:element>
    <xsd:element name="ZSDMS_EinddatumBeperkingOpenbaarheid" ma:index="37" nillable="true" ma:displayName="Einddatum bepeking openbaarheid" ma:hidden="true" ma:internalName="ZSDMS_EinddatumBeperkingOpenbaarheid" ma:readOnly="false">
      <xsd:simpleType>
        <xsd:restriction base="dms:Text">
          <xsd:maxLength value="255"/>
        </xsd:restriction>
      </xsd:simpleType>
    </xsd:element>
    <xsd:element name="ZSDMS_Archiefnominatie" ma:index="38" nillable="true" ma:displayName="Archiefnominatie" ma:hidden="true" ma:internalName="ZSDMS_Archiefnominatie" ma:readOnly="false">
      <xsd:simpleType>
        <xsd:restriction base="dms:Text">
          <xsd:maxLength value="255"/>
        </xsd:restriction>
      </xsd:simpleType>
    </xsd:element>
    <xsd:element name="ZSDMS_Bewaartermijn" ma:index="39" nillable="true" ma:displayName="Bewaartermijn" ma:hidden="true" ma:internalName="ZSDMS_Bewaartermijn" ma:readOnly="false">
      <xsd:simpleType>
        <xsd:restriction base="dms:Text">
          <xsd:maxLength value="255"/>
        </xsd:restriction>
      </xsd:simpleType>
    </xsd:element>
    <xsd:element name="ZSDMS_VernietigingsjaarDocument" ma:index="40" nillable="true" ma:displayName="Vernietigingsjaar document" ma:format="DateOnly" ma:hidden="true" ma:internalName="ZSDMS_VernietigingsjaarDocument" ma:readOnly="false">
      <xsd:simpleType>
        <xsd:restriction base="dms:DateTime"/>
      </xsd:simpleType>
    </xsd:element>
    <xsd:element name="ZSDMS_Verblijfplaats" ma:index="41" nillable="true" ma:displayName="Verblijfplaats" ma:hidden="true" ma:internalName="ZSDMS_Verblijfplaats" ma:readOnly="false">
      <xsd:simpleType>
        <xsd:restriction base="dms:Text">
          <xsd:maxLength value="255"/>
        </xsd:restriction>
      </xsd:simpleType>
    </xsd:element>
    <xsd:element name="ZSDMS_Documentformaat" ma:index="42" nillable="true" ma:displayName="Documentformaat" ma:hidden="true" ma:internalName="ZSDMS_Documentformaat" ma:readOnly="false">
      <xsd:simpleType>
        <xsd:restriction base="dms:Text">
          <xsd:maxLength value="255"/>
        </xsd:restriction>
      </xsd:simpleType>
    </xsd:element>
    <xsd:element name="ZSDMS_Documentversie" ma:index="43" nillable="true" ma:displayName="Documentversie" ma:hidden="true" ma:internalName="ZSDMS_Documentversie" ma:readOnly="false">
      <xsd:simpleType>
        <xsd:restriction base="dms:Text">
          <xsd:maxLength value="255"/>
        </xsd:restriction>
      </xsd:simpleType>
    </xsd:element>
    <xsd:element name="ZSDMS_NummerBronapplicatie" ma:index="44" nillable="true" ma:displayName="ID Extern systeem" ma:hidden="true" ma:internalName="ZSDMS_NummerBronapplicatie" ma:readOnly="false">
      <xsd:simpleType>
        <xsd:restriction base="dms:Text">
          <xsd:maxLength value="255"/>
        </xsd:restriction>
      </xsd:simpleType>
    </xsd:element>
    <xsd:element name="ZSDMS_NaamBronapplicatie" ma:index="45" nillable="true" ma:displayName="Naam bronapplicatie" ma:default="SharePoint Online" ma:hidden="true" ma:internalName="ZSDMS_NaamBronapplicatie" ma:readOnly="false">
      <xsd:simpleType>
        <xsd:restriction base="dms:Text">
          <xsd:maxLength value="255"/>
        </xsd:restriction>
      </xsd:simpleType>
    </xsd:element>
    <xsd:element name="WSHD_Clustercode" ma:index="46" nillable="true" ma:displayName="Clustercode" ma:hidden="true" ma:internalName="WSHD_Clustercode" ma:readOnly="false">
      <xsd:simpleType>
        <xsd:restriction base="dms:Text">
          <xsd:maxLength value="255"/>
        </xsd:restriction>
      </xsd:simpleType>
    </xsd:element>
    <xsd:element name="WSHD_Clusternaam" ma:index="47" nillable="true" ma:displayName="Clusternaam" ma:hidden="true" ma:internalName="WSHD_Clusternaam" ma:readOnly="false">
      <xsd:simpleType>
        <xsd:restriction base="dms:Text">
          <xsd:maxLength value="255"/>
        </xsd:restriction>
      </xsd:simpleType>
    </xsd:element>
    <xsd:element name="ZSDMS_Startdatum" ma:index="56" nillable="true" ma:displayName="Startdatum" ma:format="DateOnly" ma:hidden="true" ma:internalName="ZSDMS_Startdatum" ma:readOnly="false">
      <xsd:simpleType>
        <xsd:restriction base="dms:DateTime"/>
      </xsd:simpleType>
    </xsd:element>
    <xsd:element name="ZSDMS_Einddatum" ma:index="57" nillable="true" ma:displayName="Einddatum" ma:format="DateOnly" ma:hidden="true" ma:internalName="ZSDMS_Einddatum" ma:readOnly="false">
      <xsd:simpleType>
        <xsd:restriction base="dms:DateTime"/>
      </xsd:simpleType>
    </xsd:element>
    <xsd:element name="ZSDMS_Zaakidentificatie" ma:index="58" nillable="true" ma:displayName="Zaaknummer" ma:hidden="true" ma:internalName="ZSDMS_Zaakidentificatie" ma:readOnly="false">
      <xsd:simpleType>
        <xsd:restriction base="dms:Text">
          <xsd:maxLength value="255"/>
        </xsd:restriction>
      </xsd:simpleType>
    </xsd:element>
    <xsd:element name="ZSDMS_ZaakeigenaarNaam" ma:index="59" nillable="true" ma:displayName="Zaakeigenaar: naam" ma:hidden="true" ma:internalName="ZSDMS_ZaakeigenaarNaam" ma:readOnly="false">
      <xsd:simpleType>
        <xsd:restriction base="dms:Text">
          <xsd:maxLength value="255"/>
        </xsd:restriction>
      </xsd:simpleType>
    </xsd:element>
    <xsd:element name="ZSDMS_Projectcode" ma:index="60" nillable="true" ma:displayName="Projectcode" ma:hidden="true" ma:internalName="ZSDMS_Projectcode" ma:readOnly="false">
      <xsd:simpleType>
        <xsd:restriction base="dms:Text">
          <xsd:maxLength value="255"/>
        </xsd:restriction>
      </xsd:simpleType>
    </xsd:element>
    <xsd:element name="ZSDMS_projectnaam" ma:index="61" nillable="true" ma:displayName="Projectnaam" ma:hidden="true" ma:internalName="ZSDMS_projectnaam" ma:readOnly="false">
      <xsd:simpleType>
        <xsd:restriction base="dms:Text">
          <xsd:maxLength value="255"/>
        </xsd:restriction>
      </xsd:simpleType>
    </xsd:element>
    <xsd:element name="ZSDMS_StartdatumVertrouwelijkheid" ma:index="62" nillable="true" ma:displayName="Startdatum vertrouwelijkheid" ma:format="DateOnly" ma:hidden="true" ma:internalName="ZSDMS_StartdatumVertrouwelijkheid" ma:readOnly="false">
      <xsd:simpleType>
        <xsd:restriction base="dms:DateTime"/>
      </xsd:simpleType>
    </xsd:element>
    <xsd:element name="ZSDMS_Vertrouwelijkaanduiding" ma:index="63" nillable="true" ma:displayName="Vertrouwelijk" ma:hidden="true" ma:internalName="ZSDMS_Vertrouwelijkaanduiding" ma:readOnly="false">
      <xsd:simpleType>
        <xsd:restriction base="dms:Text">
          <xsd:maxLength value="255"/>
        </xsd:restriction>
      </xsd:simpleType>
    </xsd:element>
    <xsd:element name="ce7c1281cf6143089ceafbe7da641d5c" ma:index="67" nillable="true" ma:displayName="Fase_0" ma:hidden="true" ma:internalName="ce7c1281cf6143089ceafbe7da641d5c" ma:readOnly="false">
      <xsd:simpleType>
        <xsd:restriction base="dms:Note"/>
      </xsd:simpleType>
    </xsd:element>
    <xsd:element name="ZSDMS_Zaakomschrijving" ma:index="68" nillable="true" ma:displayName="Zaakomschrijving" ma:hidden="true" ma:internalName="ZSDMS_Zaakomschrijving" ma:readOnly="false">
      <xsd:simpleType>
        <xsd:restriction base="dms:Text">
          <xsd:maxLength value="255"/>
        </xsd:restriction>
      </xsd:simpleType>
    </xsd:element>
    <xsd:element name="ZSDMS_ZaaktypeOmschrijving" ma:index="69" nillable="true" ma:displayName="Zaaktype: omschrijving" ma:default="Europese openbare aanbesteding" ma:hidden="true" ma:internalName="ZSDMS_ZaaktypeOmschrijving" ma:readOnly="false">
      <xsd:simpleType>
        <xsd:restriction base="dms:Text">
          <xsd:maxLength value="255"/>
        </xsd:restriction>
      </xsd:simpleType>
    </xsd:element>
    <xsd:element name="SharedWithUsers" ma:index="7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8f5b08-7f60-4dcc-b8ee-300ee235425c" elementFormDefault="qualified">
    <xsd:import namespace="http://schemas.microsoft.com/office/2006/documentManagement/types"/>
    <xsd:import namespace="http://schemas.microsoft.com/office/infopath/2007/PartnerControls"/>
    <xsd:element name="TaxCatchAllLabel" ma:index="48" nillable="true" ma:displayName="Taxonomy Catch All Column1" ma:hidden="true" ma:list="{99ee1822-605b-4943-a2a1-5c5105b88e3a}" ma:internalName="TaxCatchAllLabel" ma:readOnly="false" ma:showField="CatchAllDataLabel" ma:web="dd8f5b08-7f60-4dcc-b8ee-300ee235425c">
      <xsd:complexType>
        <xsd:complexContent>
          <xsd:extension base="dms:MultiChoiceLookup">
            <xsd:sequence>
              <xsd:element name="Value" type="dms:Lookup" maxOccurs="unbounded" minOccurs="0" nillable="true"/>
            </xsd:sequence>
          </xsd:extension>
        </xsd:complexContent>
      </xsd:complexType>
    </xsd:element>
    <xsd:element name="TaxCatchAll" ma:index="52" nillable="true" ma:displayName="Taxonomy Catch All Column" ma:hidden="true" ma:list="{99ee1822-605b-4943-a2a1-5c5105b88e3a}" ma:internalName="TaxCatchAll" ma:readOnly="false" ma:showField="CatchAllData" ma:web="dd8f5b08-7f60-4dcc-b8ee-300ee235425c">
      <xsd:complexType>
        <xsd:complexContent>
          <xsd:extension base="dms:MultiChoiceLookup">
            <xsd:sequence>
              <xsd:element name="Value" type="dms:Lookup" maxOccurs="unbounded" minOccurs="0" nillable="true"/>
            </xsd:sequence>
          </xsd:extension>
        </xsd:complexContent>
      </xsd:complexType>
    </xsd:element>
    <xsd:element name="_dlc_DocIdUrl" ma:index="6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5" nillable="true" ma:displayName="Id blijven behouden" ma:description="Id behouden tijdens toevoegen." ma:hidden="true" ma:internalName="_dlc_DocIdPersistId" ma:readOnly="true">
      <xsd:simpleType>
        <xsd:restriction base="dms:Boolean"/>
      </xsd:simpleType>
    </xsd:element>
    <xsd:element name="_dlc_DocId" ma:index="66" nillable="true" ma:displayName="Waarde van de document-id" ma:description="De waarde van de document-id die aan dit item is toegewezen."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de43b2-2025-4904-9b14-5839472e42d5" elementFormDefault="qualified">
    <xsd:import namespace="http://schemas.microsoft.com/office/2006/documentManagement/types"/>
    <xsd:import namespace="http://schemas.microsoft.com/office/infopath/2007/PartnerControls"/>
    <xsd:element name="MediaServiceMetadata" ma:index="70" nillable="true" ma:displayName="MediaServiceMetadata" ma:hidden="true" ma:internalName="MediaServiceMetadata" ma:readOnly="true">
      <xsd:simpleType>
        <xsd:restriction base="dms:Note"/>
      </xsd:simpleType>
    </xsd:element>
    <xsd:element name="MediaServiceFastMetadata" ma:index="7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1121D-63F3-402B-B333-DF13F9FBC01F}">
  <ds:schemaRefs>
    <ds:schemaRef ds:uri="http://schemas.microsoft.com/sharepoint/events"/>
  </ds:schemaRefs>
</ds:datastoreItem>
</file>

<file path=customXml/itemProps2.xml><?xml version="1.0" encoding="utf-8"?>
<ds:datastoreItem xmlns:ds="http://schemas.openxmlformats.org/officeDocument/2006/customXml" ds:itemID="{E49CE6DB-20AE-4A18-A008-F8A103BBB197}">
  <ds:schemaRefs>
    <ds:schemaRef ds:uri="http://purl.org/dc/elements/1.1/"/>
    <ds:schemaRef ds:uri="http://schemas.microsoft.com/office/2006/metadata/properties"/>
    <ds:schemaRef ds:uri="http://schemas.microsoft.com/office/infopath/2007/PartnerControls"/>
    <ds:schemaRef ds:uri="http://purl.org/dc/terms/"/>
    <ds:schemaRef ds:uri="http://schemas.microsoft.com/office/2006/documentManagement/types"/>
    <ds:schemaRef ds:uri="http://purl.org/dc/dcmitype/"/>
    <ds:schemaRef ds:uri="45de43b2-2025-4904-9b14-5839472e42d5"/>
    <ds:schemaRef ds:uri="20f53c3d-ece6-4625-8bee-cc380ae6fc2b"/>
    <ds:schemaRef ds:uri="http://schemas.openxmlformats.org/package/2006/metadata/core-properties"/>
    <ds:schemaRef ds:uri="dd8f5b08-7f60-4dcc-b8ee-300ee235425c"/>
    <ds:schemaRef ds:uri="http://www.w3.org/XML/1998/namespace"/>
  </ds:schemaRefs>
</ds:datastoreItem>
</file>

<file path=customXml/itemProps3.xml><?xml version="1.0" encoding="utf-8"?>
<ds:datastoreItem xmlns:ds="http://schemas.openxmlformats.org/officeDocument/2006/customXml" ds:itemID="{4F5BA897-82C1-46FF-A4F1-0CEF6B9DFAC4}">
  <ds:schemaRefs>
    <ds:schemaRef ds:uri="http://schemas.microsoft.com/sharepoint/v3/contenttype/forms"/>
  </ds:schemaRefs>
</ds:datastoreItem>
</file>

<file path=customXml/itemProps4.xml><?xml version="1.0" encoding="utf-8"?>
<ds:datastoreItem xmlns:ds="http://schemas.openxmlformats.org/officeDocument/2006/customXml" ds:itemID="{D708BD59-EA42-4BAA-BEAD-315C80AC1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53c3d-ece6-4625-8bee-cc380ae6fc2b"/>
    <ds:schemaRef ds:uri="dd8f5b08-7f60-4dcc-b8ee-300ee235425c"/>
    <ds:schemaRef ds:uri="45de43b2-2025-4904-9b14-5839472e4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A48D858-5852-4F37-99A1-5BBFA5D12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3102</Words>
  <Characters>17064</Characters>
  <Application>Microsoft Office Word</Application>
  <DocSecurity>0</DocSecurity>
  <Lines>142</Lines>
  <Paragraphs>40</Paragraphs>
  <ScaleCrop>false</ScaleCrop>
  <HeadingPairs>
    <vt:vector size="2" baseType="variant">
      <vt:variant>
        <vt:lpstr>Titel</vt:lpstr>
      </vt:variant>
      <vt:variant>
        <vt:i4>1</vt:i4>
      </vt:variant>
    </vt:vector>
  </HeadingPairs>
  <TitlesOfParts>
    <vt:vector size="1" baseType="lpstr">
      <vt:lpstr/>
    </vt:vector>
  </TitlesOfParts>
  <Company>waterschap Hollandse Delta</Company>
  <LinksUpToDate>false</LinksUpToDate>
  <CharactersWithSpaces>20126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van Duuren</dc:creator>
  <cp:keywords/>
  <cp:lastModifiedBy>Bart Meijer</cp:lastModifiedBy>
  <cp:revision>2</cp:revision>
  <dcterms:created xsi:type="dcterms:W3CDTF">2021-12-06T10:10:00Z</dcterms:created>
  <dcterms:modified xsi:type="dcterms:W3CDTF">2021-12-06T10:10:00Z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0x01010066FF7E11BF67704C8F8F36C238C38E7D0089B484A510D7CA4A84F8DE95A2F7FC85</vt:lpwstr>
  </property>
  <property fmtid="{D5CDD505-2E9C-101B-9397-08002B2CF9AE}" pid="3" name="IsMyDocuments">
    <vt:bool>true</vt:bool>
  </property>
  <property fmtid="{D5CDD505-2E9C-101B-9397-08002B2CF9AE}" pid="4" name="WSHDAfdeling">
    <vt:lpwstr>34;#Bestuurlijke ＆ Juridische zaken (BJ)|b612d1c2-c5ca-4fce-866e-442fba4c9598</vt:lpwstr>
  </property>
  <property fmtid="{D5CDD505-2E9C-101B-9397-08002B2CF9AE}" pid="5" name="WSHDTeam">
    <vt:lpwstr>59;#Juridische Advisering (BJJA)|07db584c-678c-4f13-a802-b4a74fda47fd</vt:lpwstr>
  </property>
  <property fmtid="{D5CDD505-2E9C-101B-9397-08002B2CF9AE}" pid="6" name="_dlc_DocIdItemGuid">
    <vt:lpwstr>9c55ce52-c5fd-4e56-bfff-6b9e009526e5</vt:lpwstr>
  </property>
  <property fmtid="{D5CDD505-2E9C-101B-9397-08002B2CF9AE}" pid="7" name="Order">
    <vt:r8>40600</vt:r8>
  </property>
  <property fmtid="{D5CDD505-2E9C-101B-9397-08002B2CF9AE}" pid="8" name="WSHD_IPM_Rol">
    <vt:lpwstr/>
  </property>
  <property fmtid="{D5CDD505-2E9C-101B-9397-08002B2CF9AE}" pid="9" name="Fase">
    <vt:lpwstr/>
  </property>
  <property fmtid="{D5CDD505-2E9C-101B-9397-08002B2CF9AE}" pid="10" name="WSHD_IPM_Gebied">
    <vt:lpwstr/>
  </property>
  <property fmtid="{D5CDD505-2E9C-101B-9397-08002B2CF9AE}" pid="11" name="dad76f963f6d4d6baf4cbd7352ab9e75">
    <vt:lpwstr/>
  </property>
  <property fmtid="{D5CDD505-2E9C-101B-9397-08002B2CF9AE}" pid="12" name="i4e26bfc7aeb49df836152fd0f7101ee">
    <vt:lpwstr/>
  </property>
  <property fmtid="{D5CDD505-2E9C-101B-9397-08002B2CF9AE}" pid="13" name="ZSDMS_Zaaktypecode">
    <vt:lpwstr/>
  </property>
  <property fmtid="{D5CDD505-2E9C-101B-9397-08002B2CF9AE}" pid="14" name="ZSDMS_Ordernummer">
    <vt:lpwstr/>
  </property>
  <property fmtid="{D5CDD505-2E9C-101B-9397-08002B2CF9AE}" pid="15" name="ZSDMS_GerelateerdeZaken">
    <vt:lpwstr/>
  </property>
  <property fmtid="{D5CDD505-2E9C-101B-9397-08002B2CF9AE}" pid="16" name="DocumentSetDescription">
    <vt:lpwstr/>
  </property>
  <property fmtid="{D5CDD505-2E9C-101B-9397-08002B2CF9AE}" pid="17" name="xd_ProgID">
    <vt:lpwstr/>
  </property>
  <property fmtid="{D5CDD505-2E9C-101B-9397-08002B2CF9AE}" pid="18" name="ZSDMS_Zaakniveau">
    <vt:lpwstr/>
  </property>
  <property fmtid="{D5CDD505-2E9C-101B-9397-08002B2CF9AE}" pid="19" name="ZSDMS_Werkordernummer">
    <vt:lpwstr/>
  </property>
  <property fmtid="{D5CDD505-2E9C-101B-9397-08002B2CF9AE}" pid="20" name="ZSDMS_Betrokkene">
    <vt:lpwstr/>
  </property>
  <property fmtid="{D5CDD505-2E9C-101B-9397-08002B2CF9AE}" pid="21" name="ZSDMS_ZaakeigenaarPersoneelsnummer">
    <vt:lpwstr/>
  </property>
  <property fmtid="{D5CDD505-2E9C-101B-9397-08002B2CF9AE}" pid="22" name="ComplianceAssetId">
    <vt:lpwstr/>
  </property>
  <property fmtid="{D5CDD505-2E9C-101B-9397-08002B2CF9AE}" pid="23" name="TemplateUrl">
    <vt:lpwstr/>
  </property>
  <property fmtid="{D5CDD505-2E9C-101B-9397-08002B2CF9AE}" pid="24" name="ZSDMS_JaarVanOverbrenging">
    <vt:lpwstr/>
  </property>
  <property fmtid="{D5CDD505-2E9C-101B-9397-08002B2CF9AE}" pid="25" name="_ExtendedDescription">
    <vt:lpwstr/>
  </property>
  <property fmtid="{D5CDD505-2E9C-101B-9397-08002B2CF9AE}" pid="26" name="ZSDMS_Installatiecode">
    <vt:lpwstr/>
  </property>
  <property fmtid="{D5CDD505-2E9C-101B-9397-08002B2CF9AE}" pid="27" name="ZSDMS_Zaakeigenaar_AD">
    <vt:lpwstr/>
  </property>
  <property fmtid="{D5CDD505-2E9C-101B-9397-08002B2CF9AE}" pid="28" name="ZSDMS_Jaar">
    <vt:lpwstr/>
  </property>
  <property fmtid="{D5CDD505-2E9C-101B-9397-08002B2CF9AE}" pid="29" name="xd_Signature">
    <vt:bool>false</vt:bool>
  </property>
  <property fmtid="{D5CDD505-2E9C-101B-9397-08002B2CF9AE}" pid="30" name="ZSDMS_Serviceaanvraag">
    <vt:lpwstr/>
  </property>
  <property fmtid="{D5CDD505-2E9C-101B-9397-08002B2CF9AE}" pid="31" name="ZSDMS_Resultaatomschrijving">
    <vt:lpwstr/>
  </property>
  <property fmtid="{D5CDD505-2E9C-101B-9397-08002B2CF9AE}" pid="32" name="ZSDMS_GeografischGebied">
    <vt:lpwstr/>
  </property>
  <property fmtid="{D5CDD505-2E9C-101B-9397-08002B2CF9AE}" pid="33" name="ZSDMS_ArchiefvormendOrgaan">
    <vt:lpwstr/>
  </property>
  <property fmtid="{D5CDD505-2E9C-101B-9397-08002B2CF9AE}" pid="34" name="ZSDMS_Zaakstatus">
    <vt:lpwstr/>
  </property>
  <property fmtid="{D5CDD505-2E9C-101B-9397-08002B2CF9AE}" pid="35" name="ZSDMS_Crediteurnummer">
    <vt:lpwstr/>
  </property>
  <property fmtid="{D5CDD505-2E9C-101B-9397-08002B2CF9AE}" pid="36" name="ZSDMS_Klantcontactnummer">
    <vt:lpwstr/>
  </property>
  <property fmtid="{D5CDD505-2E9C-101B-9397-08002B2CF9AE}" pid="37" name="ZSDMS_ZaakomschrijvigGerelateerdDossier">
    <vt:lpwstr/>
  </property>
  <property fmtid="{D5CDD505-2E9C-101B-9397-08002B2CF9AE}" pid="38" name="TriggerFlowInfo">
    <vt:lpwstr/>
  </property>
  <property fmtid="{D5CDD505-2E9C-101B-9397-08002B2CF9AE}" pid="39" name="_AdHocReviewCycleID">
    <vt:i4>-729069632</vt:i4>
  </property>
  <property fmtid="{D5CDD505-2E9C-101B-9397-08002B2CF9AE}" pid="40" name="_NewReviewCycle">
    <vt:lpwstr/>
  </property>
  <property fmtid="{D5CDD505-2E9C-101B-9397-08002B2CF9AE}" pid="41" name="_EmailSubject">
    <vt:lpwstr>marktconsultatiedocument conditionerende onderzoeken</vt:lpwstr>
  </property>
  <property fmtid="{D5CDD505-2E9C-101B-9397-08002B2CF9AE}" pid="42" name="_AuthorEmail">
    <vt:lpwstr>mdedooij@hhdelfland.nl</vt:lpwstr>
  </property>
  <property fmtid="{D5CDD505-2E9C-101B-9397-08002B2CF9AE}" pid="43" name="_AuthorEmailDisplayName">
    <vt:lpwstr>Dooij - Wong, Men Ying de</vt:lpwstr>
  </property>
  <property fmtid="{D5CDD505-2E9C-101B-9397-08002B2CF9AE}" pid="44" name="_ReviewingToolsShownOnce">
    <vt:lpwstr/>
  </property>
</Properties>
</file>