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065F9" w14:textId="77777777" w:rsidR="002E761D" w:rsidRPr="00F07A6C" w:rsidRDefault="002E761D" w:rsidP="00876E16">
      <w:pPr>
        <w:spacing w:line="312" w:lineRule="auto"/>
        <w:rPr>
          <w:rFonts w:cstheme="minorHAnsi"/>
          <w:sz w:val="24"/>
          <w:szCs w:val="24"/>
        </w:rPr>
      </w:pPr>
    </w:p>
    <w:p w14:paraId="6A2065FA" w14:textId="77777777" w:rsidR="00F81E8F" w:rsidRPr="00F07A6C" w:rsidRDefault="00F81E8F" w:rsidP="00876E16">
      <w:pPr>
        <w:spacing w:line="312" w:lineRule="auto"/>
        <w:rPr>
          <w:rFonts w:cstheme="minorHAnsi"/>
          <w:sz w:val="24"/>
          <w:szCs w:val="24"/>
        </w:rPr>
      </w:pPr>
    </w:p>
    <w:p w14:paraId="0CD78314" w14:textId="77777777" w:rsidR="000A65E4" w:rsidRPr="00DD5D48" w:rsidRDefault="000A65E4" w:rsidP="000A65E4">
      <w:pPr>
        <w:tabs>
          <w:tab w:val="left" w:pos="567"/>
        </w:tabs>
        <w:spacing w:after="0" w:line="312" w:lineRule="auto"/>
        <w:jc w:val="both"/>
        <w:rPr>
          <w:rFonts w:eastAsia="Times New Roman" w:cstheme="minorHAnsi"/>
          <w:bCs/>
          <w:lang w:eastAsia="nl-NL"/>
        </w:rPr>
      </w:pPr>
    </w:p>
    <w:p w14:paraId="42CC57D4" w14:textId="77777777" w:rsidR="000A65E4" w:rsidRPr="00DD5D48" w:rsidRDefault="000A65E4" w:rsidP="001D381C">
      <w:pPr>
        <w:tabs>
          <w:tab w:val="left" w:pos="567"/>
        </w:tabs>
        <w:spacing w:after="0" w:line="312" w:lineRule="auto"/>
        <w:jc w:val="center"/>
        <w:rPr>
          <w:rFonts w:eastAsia="Times New Roman" w:cstheme="minorHAnsi"/>
          <w:b/>
          <w:lang w:eastAsia="nl-NL"/>
        </w:rPr>
      </w:pPr>
      <w:r w:rsidRPr="00DD5D48">
        <w:rPr>
          <w:rFonts w:eastAsia="Times New Roman" w:cstheme="minorHAnsi"/>
          <w:b/>
          <w:lang w:eastAsia="nl-NL"/>
        </w:rPr>
        <w:t>Commercieel vertrouwelijk</w:t>
      </w:r>
    </w:p>
    <w:p w14:paraId="34523762"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51237C7F"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596C026E"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1FA61E30"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42E0E450"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48A3B8D7" w14:textId="42FB52E6" w:rsidR="000A65E4" w:rsidRPr="00DD5D48" w:rsidRDefault="000A65E4" w:rsidP="0094734F">
      <w:pPr>
        <w:tabs>
          <w:tab w:val="left" w:pos="567"/>
        </w:tabs>
        <w:spacing w:after="0" w:line="312" w:lineRule="auto"/>
        <w:jc w:val="center"/>
        <w:rPr>
          <w:rFonts w:eastAsia="Times New Roman" w:cstheme="minorHAnsi"/>
          <w:bCs/>
          <w:lang w:eastAsia="nl-NL"/>
        </w:rPr>
      </w:pPr>
    </w:p>
    <w:p w14:paraId="4BF6D989"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580436E8"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34BB4FD4" w14:textId="77777777" w:rsidR="000A65E4" w:rsidRPr="00DD5D48" w:rsidRDefault="000A65E4" w:rsidP="0094734F">
      <w:pPr>
        <w:tabs>
          <w:tab w:val="left" w:pos="567"/>
        </w:tabs>
        <w:spacing w:after="0" w:line="312" w:lineRule="auto"/>
        <w:jc w:val="center"/>
        <w:rPr>
          <w:rFonts w:eastAsia="Times New Roman" w:cstheme="minorHAnsi"/>
          <w:bCs/>
          <w:lang w:eastAsia="nl-NL"/>
        </w:rPr>
      </w:pPr>
    </w:p>
    <w:p w14:paraId="10F240ED" w14:textId="19ACB864" w:rsidR="000A65E4" w:rsidRPr="00DD5D48" w:rsidRDefault="00786BF5" w:rsidP="001D381C">
      <w:pPr>
        <w:tabs>
          <w:tab w:val="left" w:pos="567"/>
        </w:tabs>
        <w:spacing w:after="0" w:line="312" w:lineRule="auto"/>
        <w:jc w:val="center"/>
        <w:rPr>
          <w:rFonts w:eastAsia="Times New Roman" w:cstheme="minorHAnsi"/>
          <w:b/>
          <w:lang w:eastAsia="nl-NL"/>
        </w:rPr>
      </w:pPr>
      <w:r w:rsidRPr="00DD5D48">
        <w:rPr>
          <w:rFonts w:eastAsia="Times New Roman" w:cstheme="minorHAnsi"/>
          <w:b/>
          <w:lang w:eastAsia="nl-NL"/>
        </w:rPr>
        <w:t xml:space="preserve">(Concept) </w:t>
      </w:r>
      <w:r w:rsidR="0094734F" w:rsidRPr="00DD5D48">
        <w:rPr>
          <w:rFonts w:eastAsia="Times New Roman" w:cstheme="minorHAnsi"/>
          <w:b/>
          <w:lang w:eastAsia="nl-NL"/>
        </w:rPr>
        <w:t>Nadere overeenkomst</w:t>
      </w:r>
    </w:p>
    <w:p w14:paraId="38B16D75" w14:textId="3EA81A1F" w:rsidR="000A65E4" w:rsidRPr="00DD5D48" w:rsidRDefault="000A65E4">
      <w:pPr>
        <w:tabs>
          <w:tab w:val="left" w:pos="567"/>
        </w:tabs>
        <w:spacing w:after="0" w:line="312" w:lineRule="auto"/>
        <w:jc w:val="center"/>
        <w:rPr>
          <w:rFonts w:eastAsia="Times New Roman" w:cstheme="minorHAnsi"/>
          <w:b/>
          <w:lang w:eastAsia="nl-NL"/>
        </w:rPr>
      </w:pPr>
      <w:r w:rsidRPr="00DD5D48">
        <w:rPr>
          <w:rFonts w:eastAsia="Times New Roman" w:cstheme="minorHAnsi"/>
          <w:b/>
          <w:lang w:eastAsia="nl-NL"/>
        </w:rPr>
        <w:t>Europese aanbesteding volgens de openbare procedure</w:t>
      </w:r>
    </w:p>
    <w:p w14:paraId="09C10589" w14:textId="45D94D7D" w:rsidR="000A65E4" w:rsidRPr="00DD5D48" w:rsidRDefault="000A65E4">
      <w:pPr>
        <w:tabs>
          <w:tab w:val="left" w:pos="567"/>
        </w:tabs>
        <w:spacing w:after="0" w:line="312" w:lineRule="auto"/>
        <w:jc w:val="center"/>
        <w:rPr>
          <w:rFonts w:eastAsia="Times New Roman" w:cstheme="minorHAnsi"/>
          <w:b/>
          <w:bCs/>
          <w:lang w:eastAsia="nl-NL"/>
        </w:rPr>
      </w:pPr>
      <w:r w:rsidRPr="00DD5D48">
        <w:rPr>
          <w:rFonts w:eastAsia="Times New Roman" w:cstheme="minorHAnsi"/>
          <w:b/>
          <w:bCs/>
          <w:lang w:eastAsia="nl-NL"/>
        </w:rPr>
        <w:t>voor inhuur externe arbeidskrachten / capaciteit</w:t>
      </w:r>
    </w:p>
    <w:p w14:paraId="4CFE1F0D" w14:textId="77777777" w:rsidR="000A65E4" w:rsidRPr="00DD5D48" w:rsidRDefault="000A65E4">
      <w:pPr>
        <w:tabs>
          <w:tab w:val="left" w:pos="567"/>
        </w:tabs>
        <w:spacing w:after="0" w:line="312" w:lineRule="auto"/>
        <w:jc w:val="center"/>
        <w:rPr>
          <w:rFonts w:eastAsia="Times New Roman" w:cstheme="minorHAnsi"/>
          <w:b/>
          <w:bCs/>
          <w:lang w:eastAsia="nl-NL"/>
        </w:rPr>
      </w:pPr>
      <w:r w:rsidRPr="00DD5D48">
        <w:rPr>
          <w:rFonts w:eastAsia="Times New Roman" w:cstheme="minorHAnsi"/>
          <w:b/>
          <w:bCs/>
          <w:lang w:eastAsia="nl-NL"/>
        </w:rPr>
        <w:t>ten behoeve van</w:t>
      </w:r>
    </w:p>
    <w:p w14:paraId="4BFA1E19" w14:textId="7947C427" w:rsidR="000A65E4" w:rsidRDefault="000A65E4">
      <w:pPr>
        <w:tabs>
          <w:tab w:val="left" w:pos="567"/>
        </w:tabs>
        <w:spacing w:after="0" w:line="312" w:lineRule="auto"/>
        <w:jc w:val="center"/>
        <w:rPr>
          <w:rFonts w:eastAsia="Times New Roman" w:cstheme="minorHAnsi"/>
          <w:b/>
          <w:bCs/>
          <w:lang w:eastAsia="nl-NL"/>
        </w:rPr>
      </w:pPr>
      <w:r w:rsidRPr="00DD5D48">
        <w:rPr>
          <w:rFonts w:eastAsia="Times New Roman" w:cstheme="minorHAnsi"/>
          <w:b/>
          <w:bCs/>
          <w:lang w:eastAsia="nl-NL"/>
        </w:rPr>
        <w:t xml:space="preserve">Gemeente </w:t>
      </w:r>
      <w:r w:rsidR="00057A5B" w:rsidRPr="00DD5D48">
        <w:rPr>
          <w:rFonts w:eastAsia="Times New Roman" w:cstheme="minorHAnsi"/>
          <w:b/>
          <w:bCs/>
          <w:lang w:eastAsia="nl-NL"/>
        </w:rPr>
        <w:t>Noordenveld</w:t>
      </w:r>
    </w:p>
    <w:p w14:paraId="2DBA2E24" w14:textId="77777777" w:rsidR="0001515C" w:rsidRPr="0001515C" w:rsidRDefault="0001515C" w:rsidP="0001515C">
      <w:pPr>
        <w:tabs>
          <w:tab w:val="left" w:pos="567"/>
        </w:tabs>
        <w:spacing w:after="0" w:line="312" w:lineRule="auto"/>
        <w:jc w:val="center"/>
        <w:rPr>
          <w:rFonts w:eastAsia="Times New Roman" w:cstheme="minorHAnsi"/>
          <w:b/>
          <w:bCs/>
          <w:lang w:eastAsia="nl-NL"/>
        </w:rPr>
      </w:pPr>
      <w:r w:rsidRPr="0001515C">
        <w:rPr>
          <w:rFonts w:eastAsia="Times New Roman" w:cstheme="minorHAnsi"/>
          <w:b/>
          <w:bCs/>
          <w:lang w:eastAsia="nl-NL"/>
        </w:rPr>
        <w:t>Projectnummer 9046/RK</w:t>
      </w:r>
    </w:p>
    <w:p w14:paraId="513D0A1F" w14:textId="77777777" w:rsidR="0001515C" w:rsidRPr="00DD5D48" w:rsidRDefault="0001515C">
      <w:pPr>
        <w:tabs>
          <w:tab w:val="left" w:pos="567"/>
        </w:tabs>
        <w:spacing w:after="0" w:line="312" w:lineRule="auto"/>
        <w:jc w:val="center"/>
        <w:rPr>
          <w:rFonts w:eastAsia="Times New Roman" w:cstheme="minorHAnsi"/>
          <w:b/>
          <w:bCs/>
          <w:lang w:eastAsia="nl-NL"/>
        </w:rPr>
      </w:pPr>
    </w:p>
    <w:p w14:paraId="55617FE5" w14:textId="0EF96163" w:rsidR="000A65E4" w:rsidRPr="0094734F" w:rsidRDefault="000A65E4" w:rsidP="00CD6F11">
      <w:pPr>
        <w:tabs>
          <w:tab w:val="left" w:pos="567"/>
        </w:tabs>
        <w:spacing w:after="0" w:line="312" w:lineRule="auto"/>
        <w:rPr>
          <w:rFonts w:eastAsia="Times New Roman" w:cstheme="minorHAnsi"/>
          <w:b/>
          <w:bCs/>
          <w:sz w:val="24"/>
          <w:szCs w:val="24"/>
          <w:lang w:eastAsia="nl-NL"/>
        </w:rPr>
      </w:pPr>
    </w:p>
    <w:p w14:paraId="187453BA" w14:textId="77777777" w:rsidR="000A65E4" w:rsidRPr="0094734F" w:rsidRDefault="000A65E4" w:rsidP="000A65E4">
      <w:pPr>
        <w:tabs>
          <w:tab w:val="left" w:pos="567"/>
        </w:tabs>
        <w:spacing w:after="0" w:line="312" w:lineRule="auto"/>
        <w:jc w:val="center"/>
        <w:rPr>
          <w:rFonts w:eastAsia="Times New Roman" w:cstheme="minorHAnsi"/>
          <w:b/>
          <w:bCs/>
          <w:sz w:val="24"/>
          <w:szCs w:val="24"/>
          <w:lang w:eastAsia="nl-NL"/>
        </w:rPr>
      </w:pPr>
    </w:p>
    <w:p w14:paraId="41BCD0C0" w14:textId="77777777" w:rsidR="000A65E4" w:rsidRPr="0094734F" w:rsidRDefault="000A65E4" w:rsidP="000A65E4">
      <w:pPr>
        <w:tabs>
          <w:tab w:val="left" w:pos="567"/>
        </w:tabs>
        <w:spacing w:after="0" w:line="312" w:lineRule="auto"/>
        <w:jc w:val="center"/>
        <w:rPr>
          <w:rFonts w:eastAsia="Times New Roman" w:cstheme="minorHAnsi"/>
          <w:b/>
          <w:bCs/>
          <w:sz w:val="24"/>
          <w:szCs w:val="24"/>
          <w:lang w:eastAsia="nl-NL"/>
        </w:rPr>
      </w:pPr>
    </w:p>
    <w:p w14:paraId="03A128D9" w14:textId="63AF5FC2" w:rsidR="000A65E4" w:rsidRPr="0094734F" w:rsidRDefault="003A7356" w:rsidP="000A65E4">
      <w:pPr>
        <w:tabs>
          <w:tab w:val="left" w:pos="567"/>
        </w:tabs>
        <w:spacing w:after="0" w:line="312" w:lineRule="auto"/>
        <w:jc w:val="center"/>
        <w:rPr>
          <w:rFonts w:eastAsia="Times New Roman" w:cstheme="minorHAnsi"/>
          <w:b/>
          <w:bCs/>
          <w:sz w:val="24"/>
          <w:szCs w:val="24"/>
          <w:lang w:eastAsia="nl-NL"/>
        </w:rPr>
      </w:pPr>
      <w:r>
        <w:rPr>
          <w:rFonts w:eastAsia="Times New Roman" w:cstheme="minorHAnsi"/>
          <w:b/>
          <w:bCs/>
          <w:noProof/>
          <w:sz w:val="24"/>
          <w:szCs w:val="24"/>
          <w:lang w:eastAsia="nl-NL"/>
        </w:rPr>
        <w:drawing>
          <wp:inline distT="0" distB="0" distL="0" distR="0" wp14:anchorId="59F98BB6" wp14:editId="5571B715">
            <wp:extent cx="4395470" cy="1200785"/>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1200785"/>
                    </a:xfrm>
                    <a:prstGeom prst="rect">
                      <a:avLst/>
                    </a:prstGeom>
                    <a:noFill/>
                  </pic:spPr>
                </pic:pic>
              </a:graphicData>
            </a:graphic>
          </wp:inline>
        </w:drawing>
      </w:r>
    </w:p>
    <w:p w14:paraId="58A8D12A" w14:textId="77777777" w:rsidR="000A65E4" w:rsidRPr="0094734F" w:rsidRDefault="000A65E4" w:rsidP="000A65E4">
      <w:pPr>
        <w:tabs>
          <w:tab w:val="left" w:pos="567"/>
        </w:tabs>
        <w:spacing w:after="0" w:line="312" w:lineRule="auto"/>
        <w:jc w:val="center"/>
        <w:rPr>
          <w:rFonts w:eastAsia="Times New Roman" w:cstheme="minorHAnsi"/>
          <w:b/>
          <w:bCs/>
          <w:sz w:val="24"/>
          <w:szCs w:val="24"/>
          <w:lang w:eastAsia="nl-NL"/>
        </w:rPr>
      </w:pPr>
    </w:p>
    <w:p w14:paraId="5F6D2B45" w14:textId="1C5B7C3F" w:rsidR="000A65E4" w:rsidRPr="00F07A6C" w:rsidRDefault="000A65E4" w:rsidP="000A65E4">
      <w:pPr>
        <w:spacing w:after="0" w:line="240" w:lineRule="auto"/>
        <w:rPr>
          <w:rFonts w:eastAsia="Times New Roman" w:cstheme="minorHAnsi"/>
          <w:sz w:val="24"/>
          <w:szCs w:val="24"/>
          <w:lang w:eastAsia="nl-NL"/>
        </w:rPr>
      </w:pPr>
      <w:r w:rsidRPr="00F07A6C">
        <w:rPr>
          <w:rFonts w:eastAsia="Times New Roman" w:cstheme="minorHAnsi"/>
          <w:sz w:val="24"/>
          <w:szCs w:val="24"/>
          <w:lang w:eastAsia="nl-NL"/>
        </w:rPr>
        <w:fldChar w:fldCharType="begin"/>
      </w:r>
      <w:r w:rsidRPr="00F07A6C">
        <w:rPr>
          <w:rFonts w:eastAsia="Times New Roman" w:cstheme="minorHAnsi"/>
          <w:sz w:val="24"/>
          <w:szCs w:val="24"/>
          <w:lang w:eastAsia="nl-NL"/>
        </w:rPr>
        <w:instrText xml:space="preserve"> INCLUDEPICTURE "https://drenthe-beweegt.nl/wp-content/uploads/sites/6/2018/04/Aa-en-Hunze-jpg-fc.jpg" \* MERGEFORMATINET </w:instrText>
      </w:r>
      <w:r w:rsidRPr="00F07A6C">
        <w:rPr>
          <w:rFonts w:eastAsia="Times New Roman" w:cstheme="minorHAnsi"/>
          <w:sz w:val="24"/>
          <w:szCs w:val="24"/>
          <w:lang w:eastAsia="nl-NL"/>
        </w:rPr>
        <w:fldChar w:fldCharType="end"/>
      </w:r>
      <w:r w:rsidRPr="00F07A6C">
        <w:rPr>
          <w:rFonts w:eastAsia="Times New Roman" w:cstheme="minorHAnsi"/>
          <w:bCs/>
          <w:sz w:val="24"/>
          <w:szCs w:val="24"/>
          <w:lang w:eastAsia="nl-NL"/>
        </w:rPr>
        <w:t xml:space="preserve"> </w:t>
      </w:r>
    </w:p>
    <w:p w14:paraId="18F0155B" w14:textId="77777777" w:rsidR="00DD5D48" w:rsidRPr="0094734F" w:rsidRDefault="00DD5D48" w:rsidP="000A65E4">
      <w:pPr>
        <w:tabs>
          <w:tab w:val="left" w:pos="567"/>
        </w:tabs>
        <w:spacing w:after="0" w:line="312" w:lineRule="auto"/>
        <w:jc w:val="both"/>
        <w:rPr>
          <w:rFonts w:eastAsia="Times New Roman" w:cstheme="minorHAnsi"/>
          <w:sz w:val="24"/>
          <w:szCs w:val="24"/>
          <w:lang w:eastAsia="nl-NL"/>
        </w:rPr>
      </w:pPr>
    </w:p>
    <w:p w14:paraId="01261917" w14:textId="77777777" w:rsidR="000A65E4" w:rsidRPr="0094734F" w:rsidRDefault="000A65E4" w:rsidP="000A65E4">
      <w:pPr>
        <w:tabs>
          <w:tab w:val="left" w:pos="567"/>
        </w:tabs>
        <w:spacing w:after="0" w:line="312" w:lineRule="auto"/>
        <w:jc w:val="both"/>
        <w:rPr>
          <w:rFonts w:eastAsia="Times New Roman" w:cstheme="minorHAnsi"/>
          <w:sz w:val="24"/>
          <w:szCs w:val="24"/>
          <w:lang w:eastAsia="nl-NL"/>
        </w:rPr>
      </w:pPr>
    </w:p>
    <w:p w14:paraId="2D9D2A6C" w14:textId="7B95B8CE" w:rsidR="000A65E4" w:rsidRPr="00DD5D48" w:rsidRDefault="000A65E4" w:rsidP="000A65E4">
      <w:pPr>
        <w:tabs>
          <w:tab w:val="left" w:pos="1559"/>
          <w:tab w:val="left" w:pos="1701"/>
        </w:tabs>
        <w:spacing w:after="0" w:line="312" w:lineRule="auto"/>
        <w:jc w:val="both"/>
        <w:rPr>
          <w:rFonts w:eastAsia="Times New Roman" w:cstheme="minorHAnsi"/>
          <w:bCs/>
          <w:lang w:eastAsia="nl-NL"/>
        </w:rPr>
      </w:pPr>
      <w:r w:rsidRPr="00DD5D48">
        <w:rPr>
          <w:rFonts w:eastAsia="Times New Roman" w:cstheme="minorHAnsi"/>
          <w:b/>
          <w:lang w:eastAsia="nl-NL"/>
        </w:rPr>
        <w:t>Status</w:t>
      </w:r>
      <w:r w:rsidRPr="00DD5D48">
        <w:rPr>
          <w:rFonts w:eastAsia="Times New Roman" w:cstheme="minorHAnsi"/>
          <w:b/>
          <w:lang w:eastAsia="nl-NL"/>
        </w:rPr>
        <w:tab/>
      </w:r>
      <w:r w:rsidR="009C3763" w:rsidRPr="00DD5D48">
        <w:rPr>
          <w:rFonts w:eastAsia="Times New Roman" w:cstheme="minorHAnsi"/>
          <w:b/>
          <w:lang w:eastAsia="nl-NL"/>
        </w:rPr>
        <w:tab/>
      </w:r>
      <w:r w:rsidRPr="00DD5D48">
        <w:rPr>
          <w:rFonts w:eastAsia="Times New Roman" w:cstheme="minorHAnsi"/>
          <w:b/>
          <w:lang w:eastAsia="nl-NL"/>
        </w:rPr>
        <w:t>:</w:t>
      </w:r>
      <w:r w:rsidR="00DD5D48">
        <w:rPr>
          <w:rFonts w:eastAsia="Times New Roman" w:cstheme="minorHAnsi"/>
          <w:bCs/>
          <w:lang w:eastAsia="nl-NL"/>
        </w:rPr>
        <w:t xml:space="preserve"> </w:t>
      </w:r>
      <w:r w:rsidRPr="00DD5D48">
        <w:rPr>
          <w:rFonts w:eastAsia="Times New Roman" w:cstheme="minorHAnsi"/>
          <w:bCs/>
          <w:lang w:eastAsia="nl-NL"/>
        </w:rPr>
        <w:t xml:space="preserve">Versie </w:t>
      </w:r>
      <w:r w:rsidR="005151F2" w:rsidRPr="00DD5D48">
        <w:rPr>
          <w:rFonts w:eastAsia="Times New Roman" w:cstheme="minorHAnsi"/>
          <w:bCs/>
          <w:lang w:eastAsia="nl-NL"/>
        </w:rPr>
        <w:t>1.0</w:t>
      </w:r>
    </w:p>
    <w:p w14:paraId="01714B61" w14:textId="56228B66" w:rsidR="000A65E4" w:rsidRPr="00DD5D48" w:rsidRDefault="000A65E4" w:rsidP="000A65E4">
      <w:pPr>
        <w:tabs>
          <w:tab w:val="left" w:pos="1559"/>
          <w:tab w:val="left" w:pos="1701"/>
        </w:tabs>
        <w:spacing w:after="0" w:line="312" w:lineRule="auto"/>
        <w:jc w:val="both"/>
        <w:rPr>
          <w:rFonts w:eastAsia="Times New Roman" w:cstheme="minorHAnsi"/>
          <w:bCs/>
          <w:lang w:eastAsia="nl-NL"/>
        </w:rPr>
      </w:pPr>
      <w:r w:rsidRPr="00DD5D48">
        <w:rPr>
          <w:rFonts w:eastAsia="Times New Roman" w:cstheme="minorHAnsi"/>
          <w:b/>
          <w:lang w:eastAsia="nl-NL"/>
        </w:rPr>
        <w:t>Uitgevoerd door</w:t>
      </w:r>
      <w:r w:rsidRPr="00DD5D48">
        <w:rPr>
          <w:rFonts w:eastAsia="Times New Roman" w:cstheme="minorHAnsi"/>
          <w:b/>
          <w:lang w:eastAsia="nl-NL"/>
        </w:rPr>
        <w:tab/>
      </w:r>
      <w:r w:rsidR="00DD5D48">
        <w:rPr>
          <w:rFonts w:eastAsia="Times New Roman" w:cstheme="minorHAnsi"/>
          <w:b/>
          <w:lang w:eastAsia="nl-NL"/>
        </w:rPr>
        <w:tab/>
      </w:r>
      <w:r w:rsidRPr="00DD5D48">
        <w:rPr>
          <w:rFonts w:eastAsia="Times New Roman" w:cstheme="minorHAnsi"/>
          <w:b/>
          <w:lang w:eastAsia="nl-NL"/>
        </w:rPr>
        <w:t>:</w:t>
      </w:r>
      <w:r w:rsidR="00DD5D48">
        <w:rPr>
          <w:rFonts w:eastAsia="Times New Roman" w:cstheme="minorHAnsi"/>
          <w:bCs/>
          <w:lang w:eastAsia="nl-NL"/>
        </w:rPr>
        <w:t xml:space="preserve"> </w:t>
      </w:r>
      <w:r w:rsidRPr="00DD5D48">
        <w:rPr>
          <w:rFonts w:eastAsia="Times New Roman" w:cstheme="minorHAnsi"/>
          <w:bCs/>
          <w:lang w:eastAsia="nl-NL"/>
        </w:rPr>
        <w:t>Het NIC</w:t>
      </w:r>
    </w:p>
    <w:p w14:paraId="7265748E" w14:textId="18D45D68" w:rsidR="000A65E4" w:rsidRPr="00DD5D48" w:rsidRDefault="000A65E4" w:rsidP="000A65E4">
      <w:pPr>
        <w:tabs>
          <w:tab w:val="left" w:pos="567"/>
          <w:tab w:val="left" w:pos="1559"/>
          <w:tab w:val="left" w:pos="1701"/>
        </w:tabs>
        <w:spacing w:after="0" w:line="312" w:lineRule="auto"/>
        <w:jc w:val="both"/>
        <w:rPr>
          <w:rFonts w:eastAsia="Times New Roman" w:cstheme="minorHAnsi"/>
          <w:bCs/>
          <w:lang w:eastAsia="nl-NL"/>
        </w:rPr>
      </w:pPr>
      <w:r w:rsidRPr="00DD5D48">
        <w:rPr>
          <w:rFonts w:eastAsia="Times New Roman" w:cstheme="minorHAnsi"/>
          <w:b/>
          <w:lang w:eastAsia="nl-NL"/>
        </w:rPr>
        <w:t>In opdracht van</w:t>
      </w:r>
      <w:r w:rsidRPr="00DD5D48">
        <w:rPr>
          <w:rFonts w:eastAsia="Times New Roman" w:cstheme="minorHAnsi"/>
          <w:b/>
          <w:lang w:eastAsia="nl-NL"/>
        </w:rPr>
        <w:tab/>
      </w:r>
      <w:r w:rsidR="00DD5D48">
        <w:rPr>
          <w:rFonts w:eastAsia="Times New Roman" w:cstheme="minorHAnsi"/>
          <w:b/>
          <w:lang w:eastAsia="nl-NL"/>
        </w:rPr>
        <w:tab/>
      </w:r>
      <w:r w:rsidRPr="00DD5D48">
        <w:rPr>
          <w:rFonts w:eastAsia="Times New Roman" w:cstheme="minorHAnsi"/>
          <w:b/>
          <w:lang w:eastAsia="nl-NL"/>
        </w:rPr>
        <w:t>:</w:t>
      </w:r>
      <w:bookmarkStart w:id="0" w:name="_Hlk60912342"/>
      <w:r w:rsidR="00DD5D48">
        <w:rPr>
          <w:rFonts w:eastAsia="Times New Roman" w:cstheme="minorHAnsi"/>
          <w:bCs/>
          <w:lang w:eastAsia="nl-NL"/>
        </w:rPr>
        <w:t xml:space="preserve"> </w:t>
      </w:r>
      <w:r w:rsidRPr="00DD5D48">
        <w:rPr>
          <w:rFonts w:eastAsia="Times New Roman" w:cstheme="minorHAnsi"/>
          <w:bCs/>
          <w:lang w:eastAsia="nl-NL"/>
        </w:rPr>
        <w:t xml:space="preserve">Gemeente </w:t>
      </w:r>
      <w:r w:rsidR="00057A5B" w:rsidRPr="00DD5D48">
        <w:rPr>
          <w:rFonts w:eastAsia="Times New Roman" w:cstheme="minorHAnsi"/>
          <w:bCs/>
          <w:lang w:eastAsia="nl-NL"/>
        </w:rPr>
        <w:t>Noordenveld</w:t>
      </w:r>
      <w:r w:rsidRPr="00DD5D48">
        <w:rPr>
          <w:rFonts w:eastAsia="Times New Roman" w:cstheme="minorHAnsi"/>
          <w:bCs/>
          <w:lang w:eastAsia="nl-NL"/>
        </w:rPr>
        <w:t xml:space="preserve">, </w:t>
      </w:r>
      <w:r w:rsidR="00057A5B" w:rsidRPr="00DD5D48">
        <w:rPr>
          <w:rFonts w:eastAsia="Times New Roman" w:cstheme="minorHAnsi"/>
          <w:bCs/>
          <w:lang w:eastAsia="nl-NL"/>
        </w:rPr>
        <w:t>Roden</w:t>
      </w:r>
    </w:p>
    <w:bookmarkEnd w:id="0"/>
    <w:p w14:paraId="511D5580" w14:textId="53E2EA62" w:rsidR="000A65E4" w:rsidRPr="00DD5D48" w:rsidRDefault="000A65E4" w:rsidP="00E12E4A">
      <w:pPr>
        <w:tabs>
          <w:tab w:val="left" w:pos="567"/>
          <w:tab w:val="left" w:pos="1559"/>
          <w:tab w:val="left" w:pos="1701"/>
        </w:tabs>
        <w:spacing w:after="0" w:line="312" w:lineRule="auto"/>
        <w:jc w:val="both"/>
        <w:rPr>
          <w:rFonts w:eastAsia="Times New Roman" w:cstheme="minorHAnsi"/>
          <w:bCs/>
          <w:lang w:eastAsia="nl-NL"/>
        </w:rPr>
      </w:pPr>
      <w:r w:rsidRPr="00DD5D48">
        <w:rPr>
          <w:rFonts w:eastAsia="Times New Roman" w:cstheme="minorHAnsi"/>
          <w:b/>
          <w:lang w:eastAsia="nl-NL"/>
        </w:rPr>
        <w:t>Datum</w:t>
      </w:r>
      <w:r w:rsidRPr="00DD5D48">
        <w:rPr>
          <w:rFonts w:eastAsia="Times New Roman" w:cstheme="minorHAnsi"/>
          <w:b/>
          <w:lang w:eastAsia="nl-NL"/>
        </w:rPr>
        <w:tab/>
      </w:r>
      <w:r w:rsidR="009C3763" w:rsidRPr="00DD5D48">
        <w:rPr>
          <w:rFonts w:eastAsia="Times New Roman" w:cstheme="minorHAnsi"/>
          <w:b/>
          <w:lang w:eastAsia="nl-NL"/>
        </w:rPr>
        <w:tab/>
      </w:r>
      <w:r w:rsidRPr="00DD5D48">
        <w:rPr>
          <w:rFonts w:eastAsia="Times New Roman" w:cstheme="minorHAnsi"/>
          <w:b/>
          <w:lang w:eastAsia="nl-NL"/>
        </w:rPr>
        <w:t>:</w:t>
      </w:r>
      <w:r w:rsidR="00DD5D48">
        <w:rPr>
          <w:rFonts w:eastAsia="Times New Roman" w:cstheme="minorHAnsi"/>
          <w:bCs/>
          <w:lang w:eastAsia="nl-NL"/>
        </w:rPr>
        <w:t xml:space="preserve"> </w:t>
      </w:r>
      <w:r w:rsidR="00CD6F11" w:rsidRPr="00DD5D48">
        <w:rPr>
          <w:rFonts w:eastAsia="Times New Roman" w:cstheme="minorHAnsi"/>
          <w:bCs/>
          <w:lang w:eastAsia="nl-NL"/>
        </w:rPr>
        <w:t>15</w:t>
      </w:r>
      <w:r w:rsidR="00E12E4A" w:rsidRPr="00DD5D48">
        <w:rPr>
          <w:rFonts w:eastAsia="Times New Roman" w:cstheme="minorHAnsi"/>
          <w:bCs/>
          <w:lang w:eastAsia="nl-NL"/>
        </w:rPr>
        <w:t xml:space="preserve"> juni 2021</w:t>
      </w:r>
    </w:p>
    <w:p w14:paraId="6A20660E" w14:textId="77777777" w:rsidR="00452542" w:rsidRPr="003A7356" w:rsidRDefault="00452542" w:rsidP="00876E16">
      <w:pPr>
        <w:spacing w:line="312" w:lineRule="auto"/>
        <w:rPr>
          <w:rFonts w:cstheme="minorHAnsi"/>
          <w:sz w:val="24"/>
          <w:szCs w:val="24"/>
        </w:rPr>
        <w:sectPr w:rsidR="00452542" w:rsidRPr="003A7356" w:rsidSect="00384C39">
          <w:headerReference w:type="default"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14:paraId="6A20660F" w14:textId="77777777" w:rsidR="00F81E8F" w:rsidRPr="003A7356" w:rsidRDefault="00F81E8F" w:rsidP="00876E16">
      <w:pPr>
        <w:spacing w:line="312" w:lineRule="auto"/>
        <w:rPr>
          <w:rFonts w:cstheme="minorHAnsi"/>
          <w:sz w:val="24"/>
          <w:szCs w:val="24"/>
        </w:rPr>
      </w:pPr>
    </w:p>
    <w:p w14:paraId="6A206610" w14:textId="77777777" w:rsidR="00F81E8F" w:rsidRPr="003A7356" w:rsidRDefault="00F81E8F" w:rsidP="00876E16">
      <w:pPr>
        <w:spacing w:line="312" w:lineRule="auto"/>
        <w:rPr>
          <w:rFonts w:cstheme="minorHAnsi"/>
          <w:sz w:val="24"/>
          <w:szCs w:val="24"/>
        </w:rPr>
      </w:pPr>
    </w:p>
    <w:p w14:paraId="6A206611" w14:textId="77777777" w:rsidR="00160B2A" w:rsidRPr="00CE267C" w:rsidRDefault="00160B2A" w:rsidP="00CE267C">
      <w:pPr>
        <w:spacing w:line="312" w:lineRule="auto"/>
        <w:jc w:val="both"/>
        <w:rPr>
          <w:rFonts w:cstheme="minorHAnsi"/>
          <w:b/>
        </w:rPr>
      </w:pPr>
      <w:r w:rsidRPr="00CE267C">
        <w:rPr>
          <w:rFonts w:cstheme="minorHAnsi"/>
          <w:b/>
        </w:rPr>
        <w:t>Partijen:</w:t>
      </w:r>
    </w:p>
    <w:p w14:paraId="0134905C" w14:textId="19BE0A49" w:rsidR="00E319E0" w:rsidRPr="00CE267C" w:rsidRDefault="00E319E0" w:rsidP="00CE267C">
      <w:pPr>
        <w:tabs>
          <w:tab w:val="left" w:pos="567"/>
        </w:tabs>
        <w:spacing w:after="0" w:line="312" w:lineRule="auto"/>
        <w:jc w:val="both"/>
        <w:rPr>
          <w:rFonts w:eastAsia="Times New Roman" w:cstheme="minorHAnsi"/>
          <w:b/>
          <w:bCs/>
          <w:lang w:eastAsia="nl-NL"/>
        </w:rPr>
      </w:pPr>
      <w:r w:rsidRPr="00CE267C">
        <w:rPr>
          <w:rFonts w:eastAsia="Times New Roman" w:cstheme="minorHAnsi"/>
          <w:b/>
          <w:bCs/>
          <w:lang w:eastAsia="nl-NL"/>
        </w:rPr>
        <w:t xml:space="preserve">Gemeente </w:t>
      </w:r>
      <w:r w:rsidR="00567C0E" w:rsidRPr="00CE267C">
        <w:rPr>
          <w:rFonts w:eastAsia="Times New Roman" w:cstheme="minorHAnsi"/>
          <w:b/>
          <w:bCs/>
          <w:lang w:eastAsia="nl-NL"/>
        </w:rPr>
        <w:t>Noordenveld</w:t>
      </w:r>
    </w:p>
    <w:p w14:paraId="6A206613" w14:textId="0546B239" w:rsidR="00160B2A" w:rsidRPr="00CE267C" w:rsidRDefault="00DE1CE0" w:rsidP="00CE267C">
      <w:pPr>
        <w:spacing w:line="312" w:lineRule="auto"/>
        <w:contextualSpacing/>
        <w:jc w:val="both"/>
        <w:rPr>
          <w:rFonts w:cstheme="minorHAnsi"/>
        </w:rPr>
      </w:pPr>
      <w:r w:rsidRPr="00CE267C">
        <w:rPr>
          <w:rFonts w:cstheme="minorHAnsi"/>
        </w:rPr>
        <w:t>g</w:t>
      </w:r>
      <w:r w:rsidR="002E761D" w:rsidRPr="00CE267C">
        <w:rPr>
          <w:rFonts w:cstheme="minorHAnsi"/>
        </w:rPr>
        <w:t>evestigd</w:t>
      </w:r>
      <w:r w:rsidR="00160B2A" w:rsidRPr="00CE267C">
        <w:rPr>
          <w:rFonts w:cstheme="minorHAnsi"/>
        </w:rPr>
        <w:t xml:space="preserve"> te</w:t>
      </w:r>
      <w:r w:rsidR="00AA7D6F" w:rsidRPr="00CE267C">
        <w:rPr>
          <w:rFonts w:cstheme="minorHAnsi"/>
        </w:rPr>
        <w:t xml:space="preserve"> </w:t>
      </w:r>
      <w:r w:rsidR="00567C0E" w:rsidRPr="00CE267C">
        <w:rPr>
          <w:rFonts w:cstheme="minorHAnsi"/>
        </w:rPr>
        <w:t xml:space="preserve">Roden </w:t>
      </w:r>
      <w:r w:rsidR="00BC53C2" w:rsidRPr="00CE267C">
        <w:rPr>
          <w:rFonts w:cstheme="minorHAnsi"/>
        </w:rPr>
        <w:t>9301 AA</w:t>
      </w:r>
      <w:r w:rsidR="00BB287E" w:rsidRPr="00CE267C">
        <w:rPr>
          <w:rFonts w:cstheme="minorHAnsi"/>
        </w:rPr>
        <w:t>,</w:t>
      </w:r>
      <w:r w:rsidR="007B4217" w:rsidRPr="00CE267C">
        <w:rPr>
          <w:rFonts w:cstheme="minorHAnsi"/>
        </w:rPr>
        <w:t xml:space="preserve"> aan </w:t>
      </w:r>
      <w:r w:rsidR="00AD658F" w:rsidRPr="00CE267C">
        <w:rPr>
          <w:rFonts w:cstheme="minorHAnsi"/>
        </w:rPr>
        <w:t>Raadhuisstraat 1</w:t>
      </w:r>
      <w:r w:rsidR="00C6062A" w:rsidRPr="00CE267C">
        <w:rPr>
          <w:rFonts w:cstheme="minorHAnsi"/>
        </w:rPr>
        <w:t>,</w:t>
      </w:r>
    </w:p>
    <w:p w14:paraId="6A206614" w14:textId="77777777" w:rsidR="00160B2A" w:rsidRPr="00CE267C" w:rsidRDefault="00160B2A" w:rsidP="00CE267C">
      <w:pPr>
        <w:spacing w:line="312" w:lineRule="auto"/>
        <w:contextualSpacing/>
        <w:jc w:val="both"/>
        <w:rPr>
          <w:rFonts w:cstheme="minorHAnsi"/>
        </w:rPr>
      </w:pPr>
      <w:r w:rsidRPr="00CE267C">
        <w:rPr>
          <w:rFonts w:cstheme="minorHAnsi"/>
        </w:rPr>
        <w:t>te dezen vertegenwoordigd door &lt;naam&gt;, &lt;functie&gt;,</w:t>
      </w:r>
    </w:p>
    <w:p w14:paraId="6A206615" w14:textId="77777777" w:rsidR="00DE1CE0" w:rsidRPr="00CE267C" w:rsidRDefault="00DE1CE0" w:rsidP="00CE267C">
      <w:pPr>
        <w:spacing w:line="312" w:lineRule="auto"/>
        <w:contextualSpacing/>
        <w:jc w:val="both"/>
        <w:rPr>
          <w:rFonts w:cstheme="minorHAnsi"/>
        </w:rPr>
      </w:pPr>
    </w:p>
    <w:p w14:paraId="6A20661C" w14:textId="79DB52AF" w:rsidR="00160B2A" w:rsidRPr="00CE267C" w:rsidRDefault="00160B2A" w:rsidP="00CE267C">
      <w:pPr>
        <w:spacing w:line="312" w:lineRule="auto"/>
        <w:contextualSpacing/>
        <w:jc w:val="both"/>
        <w:rPr>
          <w:rFonts w:cstheme="minorHAnsi"/>
        </w:rPr>
      </w:pPr>
      <w:r w:rsidRPr="00CE267C">
        <w:rPr>
          <w:rFonts w:cstheme="minorHAnsi"/>
        </w:rPr>
        <w:t>hierna te noemen ‘</w:t>
      </w:r>
      <w:r w:rsidR="009D6849" w:rsidRPr="00CE267C">
        <w:rPr>
          <w:rFonts w:cstheme="minorHAnsi"/>
          <w:b/>
        </w:rPr>
        <w:t>de O</w:t>
      </w:r>
      <w:r w:rsidRPr="00CE267C">
        <w:rPr>
          <w:rFonts w:cstheme="minorHAnsi"/>
          <w:b/>
        </w:rPr>
        <w:t>pdrachtgever</w:t>
      </w:r>
      <w:r w:rsidRPr="00CE267C">
        <w:rPr>
          <w:rFonts w:cstheme="minorHAnsi"/>
        </w:rPr>
        <w:t>’;</w:t>
      </w:r>
    </w:p>
    <w:p w14:paraId="6A20661D" w14:textId="77777777" w:rsidR="00160B2A" w:rsidRPr="00CE267C" w:rsidRDefault="00160B2A" w:rsidP="00CE267C">
      <w:pPr>
        <w:spacing w:line="312" w:lineRule="auto"/>
        <w:contextualSpacing/>
        <w:jc w:val="both"/>
        <w:rPr>
          <w:rFonts w:cstheme="minorHAnsi"/>
        </w:rPr>
      </w:pPr>
    </w:p>
    <w:p w14:paraId="6A20661E" w14:textId="77777777" w:rsidR="00160B2A" w:rsidRPr="00CE267C" w:rsidRDefault="00160B2A" w:rsidP="00CE267C">
      <w:pPr>
        <w:spacing w:line="312" w:lineRule="auto"/>
        <w:contextualSpacing/>
        <w:jc w:val="both"/>
        <w:rPr>
          <w:rFonts w:cstheme="minorHAnsi"/>
        </w:rPr>
      </w:pPr>
      <w:r w:rsidRPr="00CE267C">
        <w:rPr>
          <w:rFonts w:cstheme="minorHAnsi"/>
        </w:rPr>
        <w:t>en</w:t>
      </w:r>
    </w:p>
    <w:p w14:paraId="6A20661F" w14:textId="77777777" w:rsidR="00160B2A" w:rsidRPr="00CE267C" w:rsidRDefault="00160B2A" w:rsidP="00CE267C">
      <w:pPr>
        <w:spacing w:line="312" w:lineRule="auto"/>
        <w:contextualSpacing/>
        <w:jc w:val="both"/>
        <w:rPr>
          <w:rFonts w:cstheme="minorHAnsi"/>
        </w:rPr>
      </w:pPr>
    </w:p>
    <w:p w14:paraId="6A206620" w14:textId="77777777" w:rsidR="00160B2A" w:rsidRPr="00CE267C" w:rsidRDefault="00160B2A" w:rsidP="00CE267C">
      <w:pPr>
        <w:spacing w:line="312" w:lineRule="auto"/>
        <w:contextualSpacing/>
        <w:jc w:val="both"/>
        <w:rPr>
          <w:rFonts w:cstheme="minorHAnsi"/>
        </w:rPr>
      </w:pPr>
      <w:r w:rsidRPr="00CE267C">
        <w:rPr>
          <w:rFonts w:cstheme="minorHAnsi"/>
          <w:b/>
        </w:rPr>
        <w:t>&lt;Naam dienstverlener</w:t>
      </w:r>
      <w:r w:rsidRPr="00CE267C">
        <w:rPr>
          <w:rFonts w:cstheme="minorHAnsi"/>
        </w:rPr>
        <w:t>&gt;,</w:t>
      </w:r>
    </w:p>
    <w:p w14:paraId="6A206621" w14:textId="77777777" w:rsidR="00160B2A" w:rsidRPr="00CE267C" w:rsidRDefault="00DE1CE0" w:rsidP="00CE267C">
      <w:pPr>
        <w:spacing w:line="312" w:lineRule="auto"/>
        <w:contextualSpacing/>
        <w:jc w:val="both"/>
        <w:rPr>
          <w:rFonts w:cstheme="minorHAnsi"/>
        </w:rPr>
      </w:pPr>
      <w:r w:rsidRPr="00CE267C">
        <w:rPr>
          <w:rFonts w:cstheme="minorHAnsi"/>
        </w:rPr>
        <w:t>g</w:t>
      </w:r>
      <w:r w:rsidR="002E761D" w:rsidRPr="00CE267C">
        <w:rPr>
          <w:rFonts w:cstheme="minorHAnsi"/>
        </w:rPr>
        <w:t>evestigd</w:t>
      </w:r>
      <w:r w:rsidR="00160B2A" w:rsidRPr="00CE267C">
        <w:rPr>
          <w:rFonts w:cstheme="minorHAnsi"/>
        </w:rPr>
        <w:t xml:space="preserve"> te &lt;Plaats&gt;(&lt;postcode&gt;), aan &lt;straat, huisnummer&gt;,</w:t>
      </w:r>
    </w:p>
    <w:p w14:paraId="6A206622" w14:textId="77777777" w:rsidR="00160B2A" w:rsidRPr="00CE267C" w:rsidRDefault="00160B2A" w:rsidP="00CE267C">
      <w:pPr>
        <w:spacing w:line="312" w:lineRule="auto"/>
        <w:contextualSpacing/>
        <w:jc w:val="both"/>
        <w:rPr>
          <w:rFonts w:cstheme="minorHAnsi"/>
        </w:rPr>
      </w:pPr>
      <w:r w:rsidRPr="00CE267C">
        <w:rPr>
          <w:rFonts w:cstheme="minorHAnsi"/>
        </w:rPr>
        <w:t>ingeschreven in het handelsregister van de Kamer van Koophandel onder nummer &lt;KvK-nummer&gt;</w:t>
      </w:r>
    </w:p>
    <w:p w14:paraId="6A206623" w14:textId="77777777" w:rsidR="00160B2A" w:rsidRPr="00CE267C" w:rsidRDefault="00DE1CE0" w:rsidP="00CE267C">
      <w:pPr>
        <w:spacing w:line="312" w:lineRule="auto"/>
        <w:contextualSpacing/>
        <w:jc w:val="both"/>
        <w:rPr>
          <w:rFonts w:cstheme="minorHAnsi"/>
        </w:rPr>
      </w:pPr>
      <w:r w:rsidRPr="00CE267C">
        <w:rPr>
          <w:rFonts w:cstheme="minorHAnsi"/>
        </w:rPr>
        <w:t>t</w:t>
      </w:r>
      <w:r w:rsidR="00160B2A" w:rsidRPr="00CE267C">
        <w:rPr>
          <w:rFonts w:cstheme="minorHAnsi"/>
        </w:rPr>
        <w:t>e dezen vertegenwoordigd door &lt;naam&gt;, &lt;functie&gt;,</w:t>
      </w:r>
    </w:p>
    <w:p w14:paraId="1A5920E4" w14:textId="77777777" w:rsidR="005E5BEE" w:rsidRDefault="005E5BEE" w:rsidP="00CE267C">
      <w:pPr>
        <w:spacing w:line="312" w:lineRule="auto"/>
        <w:contextualSpacing/>
        <w:jc w:val="both"/>
        <w:rPr>
          <w:rFonts w:cstheme="minorHAnsi"/>
        </w:rPr>
      </w:pPr>
    </w:p>
    <w:p w14:paraId="6A206624" w14:textId="35690E5F" w:rsidR="00160B2A" w:rsidRPr="00CE267C" w:rsidRDefault="00DE1CE0" w:rsidP="00CE267C">
      <w:pPr>
        <w:spacing w:line="312" w:lineRule="auto"/>
        <w:contextualSpacing/>
        <w:jc w:val="both"/>
        <w:rPr>
          <w:rFonts w:cstheme="minorHAnsi"/>
        </w:rPr>
      </w:pPr>
      <w:r w:rsidRPr="00CE267C">
        <w:rPr>
          <w:rFonts w:cstheme="minorHAnsi"/>
        </w:rPr>
        <w:t>h</w:t>
      </w:r>
      <w:r w:rsidR="00160B2A" w:rsidRPr="00CE267C">
        <w:rPr>
          <w:rFonts w:cstheme="minorHAnsi"/>
        </w:rPr>
        <w:t>ierna te noemen ‘</w:t>
      </w:r>
      <w:r w:rsidR="009D6849" w:rsidRPr="00CE267C">
        <w:rPr>
          <w:rFonts w:cstheme="minorHAnsi"/>
          <w:b/>
        </w:rPr>
        <w:t>de O</w:t>
      </w:r>
      <w:r w:rsidR="00160B2A" w:rsidRPr="00CE267C">
        <w:rPr>
          <w:rFonts w:cstheme="minorHAnsi"/>
          <w:b/>
        </w:rPr>
        <w:t>pdrachtnemer</w:t>
      </w:r>
      <w:r w:rsidR="00160B2A" w:rsidRPr="00CE267C">
        <w:rPr>
          <w:rFonts w:cstheme="minorHAnsi"/>
        </w:rPr>
        <w:t>’;</w:t>
      </w:r>
    </w:p>
    <w:p w14:paraId="6A206625" w14:textId="77777777" w:rsidR="00160B2A" w:rsidRPr="00CE267C" w:rsidRDefault="00160B2A" w:rsidP="00CE267C">
      <w:pPr>
        <w:spacing w:line="312" w:lineRule="auto"/>
        <w:contextualSpacing/>
        <w:jc w:val="both"/>
        <w:rPr>
          <w:rFonts w:cstheme="minorHAnsi"/>
        </w:rPr>
      </w:pPr>
    </w:p>
    <w:p w14:paraId="6A206626" w14:textId="77777777" w:rsidR="00160B2A" w:rsidRPr="00CE267C" w:rsidRDefault="00160B2A" w:rsidP="00CE267C">
      <w:pPr>
        <w:spacing w:line="312" w:lineRule="auto"/>
        <w:contextualSpacing/>
        <w:jc w:val="both"/>
        <w:rPr>
          <w:rFonts w:cstheme="minorHAnsi"/>
        </w:rPr>
      </w:pPr>
    </w:p>
    <w:p w14:paraId="49CA77C0" w14:textId="15167A44" w:rsidR="00EB57C8" w:rsidRPr="00CE267C" w:rsidRDefault="001D2E3E" w:rsidP="00CE267C">
      <w:pPr>
        <w:keepLines/>
        <w:widowControl w:val="0"/>
        <w:numPr>
          <w:ilvl w:val="0"/>
          <w:numId w:val="19"/>
        </w:numPr>
        <w:tabs>
          <w:tab w:val="center" w:pos="4536"/>
          <w:tab w:val="right" w:pos="9072"/>
        </w:tabs>
        <w:spacing w:after="0" w:line="312" w:lineRule="auto"/>
        <w:ind w:left="567" w:hanging="567"/>
        <w:jc w:val="both"/>
        <w:rPr>
          <w:rFonts w:eastAsia="Times New Roman" w:cstheme="minorHAnsi"/>
          <w:b/>
          <w:snapToGrid w:val="0"/>
        </w:rPr>
      </w:pPr>
      <w:bookmarkStart w:id="1" w:name="_Toc242178564"/>
      <w:bookmarkStart w:id="2" w:name="_Toc242244719"/>
      <w:bookmarkStart w:id="3" w:name="_Ref245888509"/>
      <w:r w:rsidRPr="00CE267C">
        <w:rPr>
          <w:rFonts w:eastAsia="Times New Roman" w:cstheme="minorHAnsi"/>
          <w:b/>
          <w:snapToGrid w:val="0"/>
        </w:rPr>
        <w:t>Nadere overeenkomst</w:t>
      </w:r>
      <w:r w:rsidR="00EB57C8" w:rsidRPr="00CE267C">
        <w:rPr>
          <w:rFonts w:eastAsia="Times New Roman" w:cstheme="minorHAnsi"/>
          <w:b/>
          <w:snapToGrid w:val="0"/>
        </w:rPr>
        <w:t xml:space="preserve"> </w:t>
      </w:r>
    </w:p>
    <w:p w14:paraId="44E518B1" w14:textId="77777777" w:rsidR="005D6B9B" w:rsidRPr="00CE267C" w:rsidRDefault="005D6B9B" w:rsidP="00CE267C">
      <w:pPr>
        <w:spacing w:line="312" w:lineRule="auto"/>
        <w:jc w:val="both"/>
        <w:rPr>
          <w:rFonts w:eastAsia="Times New Roman" w:cstheme="minorHAnsi"/>
          <w:b/>
          <w:snapToGrid w:val="0"/>
        </w:rPr>
      </w:pPr>
    </w:p>
    <w:p w14:paraId="05486083" w14:textId="2A6E4343" w:rsidR="005D6B9B" w:rsidRPr="00CE267C" w:rsidRDefault="00786BF5" w:rsidP="00CE267C">
      <w:pPr>
        <w:spacing w:line="312" w:lineRule="auto"/>
        <w:jc w:val="both"/>
      </w:pPr>
      <w:r w:rsidRPr="00CE267C">
        <w:rPr>
          <w:rFonts w:eastAsia="Times New Roman" w:cstheme="minorHAnsi"/>
          <w:bCs/>
          <w:snapToGrid w:val="0"/>
        </w:rPr>
        <w:t xml:space="preserve">1.1 </w:t>
      </w:r>
      <w:r w:rsidR="005D6B9B" w:rsidRPr="00CE267C">
        <w:rPr>
          <w:rFonts w:eastAsia="Times New Roman" w:cstheme="minorHAnsi"/>
          <w:bCs/>
          <w:snapToGrid w:val="0"/>
        </w:rPr>
        <w:t xml:space="preserve"> </w:t>
      </w:r>
      <w:r w:rsidR="005D6B9B" w:rsidRPr="00CE267C">
        <w:t xml:space="preserve">In de Nadere Overeenkomst is ten minste het volgende vastgelegd:       </w:t>
      </w:r>
    </w:p>
    <w:p w14:paraId="44AB3F8E" w14:textId="77777777" w:rsidR="005D6B9B" w:rsidRPr="00CE267C" w:rsidRDefault="005D6B9B" w:rsidP="00CE267C">
      <w:pPr>
        <w:pStyle w:val="Lijstalinea"/>
        <w:ind w:left="567"/>
        <w:rPr>
          <w:szCs w:val="22"/>
        </w:rPr>
      </w:pPr>
      <w:r w:rsidRPr="00CE267C">
        <w:rPr>
          <w:szCs w:val="22"/>
        </w:rPr>
        <w:t>a.</w:t>
      </w:r>
      <w:r w:rsidRPr="00CE267C">
        <w:rPr>
          <w:szCs w:val="22"/>
        </w:rPr>
        <w:tab/>
        <w:t>een verwijzing naar de Offerteaanvraag;</w:t>
      </w:r>
    </w:p>
    <w:p w14:paraId="78B20CBD" w14:textId="77777777" w:rsidR="005D6B9B" w:rsidRPr="00CE267C" w:rsidRDefault="005D6B9B" w:rsidP="00CE267C">
      <w:pPr>
        <w:pStyle w:val="Lijstalinea"/>
        <w:ind w:left="567"/>
        <w:rPr>
          <w:szCs w:val="22"/>
        </w:rPr>
      </w:pPr>
      <w:r w:rsidRPr="00CE267C">
        <w:rPr>
          <w:szCs w:val="22"/>
        </w:rPr>
        <w:t>b.</w:t>
      </w:r>
      <w:r w:rsidRPr="00CE267C">
        <w:rPr>
          <w:szCs w:val="22"/>
        </w:rPr>
        <w:tab/>
        <w:t xml:space="preserve">een omschrijving van de functie; </w:t>
      </w:r>
    </w:p>
    <w:p w14:paraId="619FACEA" w14:textId="77777777" w:rsidR="005D6B9B" w:rsidRPr="00CE267C" w:rsidRDefault="005D6B9B" w:rsidP="00CE267C">
      <w:pPr>
        <w:pStyle w:val="Lijstalinea"/>
        <w:ind w:left="1416" w:hanging="849"/>
        <w:rPr>
          <w:szCs w:val="22"/>
        </w:rPr>
      </w:pPr>
      <w:r w:rsidRPr="00CE267C">
        <w:rPr>
          <w:szCs w:val="22"/>
        </w:rPr>
        <w:t>c.</w:t>
      </w:r>
      <w:r w:rsidRPr="00CE267C">
        <w:rPr>
          <w:szCs w:val="22"/>
        </w:rPr>
        <w:tab/>
        <w:t xml:space="preserve">het onderwerp c.q. de aard van de door de Flexibele Arbeidskracht te verrichten werkzaamheden; </w:t>
      </w:r>
    </w:p>
    <w:p w14:paraId="750D201B" w14:textId="6BE3552F" w:rsidR="005D6B9B" w:rsidRPr="00CE267C" w:rsidRDefault="005D6B9B" w:rsidP="00CE267C">
      <w:pPr>
        <w:pStyle w:val="Lijstalinea"/>
        <w:ind w:left="1407" w:hanging="840"/>
        <w:rPr>
          <w:szCs w:val="22"/>
        </w:rPr>
      </w:pPr>
      <w:r w:rsidRPr="00CE267C">
        <w:rPr>
          <w:szCs w:val="22"/>
        </w:rPr>
        <w:t>d.</w:t>
      </w:r>
      <w:r w:rsidRPr="00CE267C">
        <w:rPr>
          <w:szCs w:val="22"/>
        </w:rPr>
        <w:tab/>
        <w:t>de plaats van de door de Flexibele Arbeidskracht te verrichten werkzaamheden;</w:t>
      </w:r>
    </w:p>
    <w:p w14:paraId="1395928A" w14:textId="2512574F" w:rsidR="005D6B9B" w:rsidRPr="00CE267C" w:rsidRDefault="00B51662" w:rsidP="00CE267C">
      <w:pPr>
        <w:pStyle w:val="Lijstalinea"/>
        <w:ind w:left="1407" w:hanging="840"/>
        <w:rPr>
          <w:szCs w:val="22"/>
        </w:rPr>
      </w:pPr>
      <w:r w:rsidRPr="00CE267C">
        <w:rPr>
          <w:szCs w:val="22"/>
        </w:rPr>
        <w:t>e</w:t>
      </w:r>
      <w:r w:rsidR="005D6B9B" w:rsidRPr="00CE267C">
        <w:rPr>
          <w:szCs w:val="22"/>
        </w:rPr>
        <w:t>.</w:t>
      </w:r>
      <w:r w:rsidR="005D6B9B" w:rsidRPr="00CE267C">
        <w:rPr>
          <w:szCs w:val="22"/>
        </w:rPr>
        <w:tab/>
        <w:t xml:space="preserve">het specifieke </w:t>
      </w:r>
      <w:proofErr w:type="spellStart"/>
      <w:r w:rsidR="005D6B9B" w:rsidRPr="00CE267C">
        <w:rPr>
          <w:szCs w:val="22"/>
        </w:rPr>
        <w:t>flexkarakter</w:t>
      </w:r>
      <w:proofErr w:type="spellEnd"/>
      <w:r w:rsidR="005D6B9B" w:rsidRPr="00CE267C">
        <w:rPr>
          <w:szCs w:val="22"/>
        </w:rPr>
        <w:t xml:space="preserve"> van de Nadere Overeenkomst, zoals uitgevraagd bij het programma van eisen van het desbetreffende perceel; </w:t>
      </w:r>
    </w:p>
    <w:p w14:paraId="6C236CCE" w14:textId="381EAAA8" w:rsidR="005D6B9B" w:rsidRPr="00CE267C" w:rsidRDefault="00B51662" w:rsidP="00CE267C">
      <w:pPr>
        <w:pStyle w:val="Lijstalinea"/>
        <w:ind w:left="1416" w:hanging="849"/>
        <w:rPr>
          <w:szCs w:val="22"/>
        </w:rPr>
      </w:pPr>
      <w:r w:rsidRPr="00CE267C">
        <w:rPr>
          <w:szCs w:val="22"/>
        </w:rPr>
        <w:t>f</w:t>
      </w:r>
      <w:r w:rsidR="005D6B9B" w:rsidRPr="00CE267C">
        <w:rPr>
          <w:szCs w:val="22"/>
        </w:rPr>
        <w:t>.</w:t>
      </w:r>
      <w:r w:rsidR="005D6B9B" w:rsidRPr="00CE267C">
        <w:rPr>
          <w:szCs w:val="22"/>
        </w:rPr>
        <w:tab/>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26120F47" w14:textId="2663D10E" w:rsidR="005D6B9B" w:rsidRPr="00CE267C" w:rsidRDefault="00B51662" w:rsidP="00CE267C">
      <w:pPr>
        <w:pStyle w:val="Lijstalinea"/>
        <w:ind w:left="567"/>
        <w:rPr>
          <w:szCs w:val="22"/>
        </w:rPr>
      </w:pPr>
      <w:r w:rsidRPr="00CE267C">
        <w:rPr>
          <w:szCs w:val="22"/>
        </w:rPr>
        <w:t>g</w:t>
      </w:r>
      <w:r w:rsidR="005D6B9B" w:rsidRPr="00CE267C">
        <w:rPr>
          <w:szCs w:val="22"/>
        </w:rPr>
        <w:t>.</w:t>
      </w:r>
      <w:r w:rsidR="005D6B9B" w:rsidRPr="00CE267C">
        <w:rPr>
          <w:szCs w:val="22"/>
        </w:rPr>
        <w:tab/>
        <w:t>de wijze van het beëindigen van de Nadere Overeenkomst;</w:t>
      </w:r>
    </w:p>
    <w:p w14:paraId="1DE0D4C3" w14:textId="4BAC4146" w:rsidR="005D6B9B" w:rsidRPr="00CE267C" w:rsidRDefault="00B51662" w:rsidP="00CE267C">
      <w:pPr>
        <w:pStyle w:val="Lijstalinea"/>
        <w:ind w:left="567"/>
        <w:rPr>
          <w:szCs w:val="22"/>
        </w:rPr>
      </w:pPr>
      <w:r w:rsidRPr="00CE267C">
        <w:rPr>
          <w:szCs w:val="22"/>
        </w:rPr>
        <w:t>h</w:t>
      </w:r>
      <w:r w:rsidR="005D6B9B" w:rsidRPr="00CE267C">
        <w:rPr>
          <w:szCs w:val="22"/>
        </w:rPr>
        <w:t>.</w:t>
      </w:r>
      <w:r w:rsidR="005D6B9B" w:rsidRPr="00CE267C">
        <w:rPr>
          <w:szCs w:val="22"/>
        </w:rPr>
        <w:tab/>
        <w:t>de naam van de Flexibele Arbeidskracht;</w:t>
      </w:r>
    </w:p>
    <w:p w14:paraId="51A536BE" w14:textId="62759984" w:rsidR="005D6B9B" w:rsidRPr="00CE267C" w:rsidRDefault="00B51662" w:rsidP="00CE267C">
      <w:pPr>
        <w:pStyle w:val="Lijstalinea"/>
        <w:ind w:left="1407" w:hanging="840"/>
        <w:rPr>
          <w:szCs w:val="22"/>
        </w:rPr>
      </w:pPr>
      <w:r w:rsidRPr="00CE267C">
        <w:rPr>
          <w:szCs w:val="22"/>
        </w:rPr>
        <w:lastRenderedPageBreak/>
        <w:t>i</w:t>
      </w:r>
      <w:r w:rsidR="005D6B9B" w:rsidRPr="00CE267C">
        <w:rPr>
          <w:szCs w:val="22"/>
        </w:rPr>
        <w:t>.</w:t>
      </w:r>
      <w:r w:rsidR="005D6B9B" w:rsidRPr="00CE267C">
        <w:rPr>
          <w:szCs w:val="22"/>
        </w:rPr>
        <w:tab/>
      </w:r>
      <w:r w:rsidR="005D6B9B" w:rsidRPr="00CE267C">
        <w:rPr>
          <w:szCs w:val="22"/>
        </w:rPr>
        <w:tab/>
        <w:t>het factuuradres, voor zover afwijkend van hetgeen in de Raamovereenkomst is afgesproken;</w:t>
      </w:r>
    </w:p>
    <w:p w14:paraId="472AE181" w14:textId="77777777" w:rsidR="00B51662" w:rsidRPr="00CE267C" w:rsidRDefault="00B51662" w:rsidP="00CE267C">
      <w:pPr>
        <w:spacing w:line="312" w:lineRule="auto"/>
        <w:ind w:left="1407" w:hanging="840"/>
        <w:contextualSpacing/>
        <w:jc w:val="both"/>
      </w:pPr>
      <w:r w:rsidRPr="00CE267C">
        <w:t>j</w:t>
      </w:r>
      <w:r w:rsidR="005D6B9B" w:rsidRPr="00CE267C">
        <w:t>.</w:t>
      </w:r>
      <w:r w:rsidR="005D6B9B" w:rsidRPr="00CE267C">
        <w:tab/>
      </w:r>
      <w:r w:rsidRPr="00CE267C">
        <w:tab/>
      </w:r>
      <w:r w:rsidR="005D6B9B" w:rsidRPr="00CE267C">
        <w:t>het all-in uurtarief, exclusief BTW;</w:t>
      </w:r>
    </w:p>
    <w:p w14:paraId="60E4F53A" w14:textId="77777777" w:rsidR="00B51662" w:rsidRPr="00CE267C" w:rsidRDefault="00B51662" w:rsidP="00CE267C">
      <w:pPr>
        <w:spacing w:line="312" w:lineRule="auto"/>
        <w:ind w:left="1407" w:hanging="840"/>
        <w:contextualSpacing/>
        <w:jc w:val="both"/>
      </w:pPr>
      <w:r w:rsidRPr="00CE267C">
        <w:t>k.</w:t>
      </w:r>
      <w:r w:rsidRPr="00CE267C">
        <w:tab/>
      </w:r>
      <w:r w:rsidR="005D6B9B" w:rsidRPr="00CE267C">
        <w:t>indien van toepassing: afspraken over te volgen cursussen, opleidingen,</w:t>
      </w:r>
      <w:r w:rsidRPr="00CE267C">
        <w:t xml:space="preserve"> </w:t>
      </w:r>
      <w:r w:rsidR="005D6B9B" w:rsidRPr="00CE267C">
        <w:t>keuringen,</w:t>
      </w:r>
      <w:r w:rsidRPr="00CE267C">
        <w:t xml:space="preserve"> </w:t>
      </w:r>
      <w:r w:rsidR="005D6B9B" w:rsidRPr="00CE267C">
        <w:t>veiligheidsonderzoeken en de inwerkprocedure;</w:t>
      </w:r>
    </w:p>
    <w:p w14:paraId="1EC070D7" w14:textId="399D4175" w:rsidR="00F32077" w:rsidRPr="00CE267C" w:rsidRDefault="00B51662" w:rsidP="00CE267C">
      <w:pPr>
        <w:spacing w:line="312" w:lineRule="auto"/>
        <w:ind w:left="1407" w:hanging="840"/>
        <w:contextualSpacing/>
        <w:jc w:val="both"/>
      </w:pPr>
      <w:r w:rsidRPr="00CE267C">
        <w:t>l</w:t>
      </w:r>
      <w:r w:rsidR="005D6B9B" w:rsidRPr="00CE267C">
        <w:t>.</w:t>
      </w:r>
      <w:r w:rsidR="005D6B9B" w:rsidRPr="00CE267C">
        <w:tab/>
        <w:t>de NAW-gegevens van de betreffende Opdrachtgever</w:t>
      </w:r>
    </w:p>
    <w:p w14:paraId="7B951FEF" w14:textId="77777777" w:rsidR="005D6B9B" w:rsidRPr="00CE267C" w:rsidRDefault="005D6B9B" w:rsidP="00CE267C">
      <w:pPr>
        <w:widowControl w:val="0"/>
        <w:tabs>
          <w:tab w:val="center" w:pos="4536"/>
          <w:tab w:val="right" w:pos="9072"/>
        </w:tabs>
        <w:spacing w:after="0" w:line="312" w:lineRule="auto"/>
        <w:ind w:left="567"/>
        <w:jc w:val="both"/>
        <w:rPr>
          <w:rFonts w:eastAsia="Times New Roman" w:cstheme="minorHAnsi"/>
          <w:b/>
          <w:snapToGrid w:val="0"/>
        </w:rPr>
      </w:pPr>
    </w:p>
    <w:p w14:paraId="3A3D7FC3" w14:textId="5CA4597A" w:rsidR="005331D3" w:rsidRPr="00CE267C" w:rsidRDefault="00786BF5" w:rsidP="00CE267C">
      <w:pPr>
        <w:keepLines/>
        <w:spacing w:after="0" w:line="312" w:lineRule="auto"/>
        <w:jc w:val="both"/>
        <w:rPr>
          <w:rFonts w:eastAsia="Times New Roman" w:cstheme="minorHAnsi"/>
          <w:kern w:val="2"/>
          <w:lang w:eastAsia="nl-NL"/>
        </w:rPr>
      </w:pPr>
      <w:r w:rsidRPr="00CE267C">
        <w:rPr>
          <w:rFonts w:eastAsia="Times New Roman" w:cstheme="minorHAnsi"/>
          <w:kern w:val="2"/>
          <w:lang w:eastAsia="nl-NL"/>
        </w:rPr>
        <w:t>1</w:t>
      </w:r>
      <w:r w:rsidR="00EB57C8" w:rsidRPr="00CE267C">
        <w:rPr>
          <w:rFonts w:eastAsia="Times New Roman" w:cstheme="minorHAnsi"/>
          <w:kern w:val="2"/>
          <w:lang w:eastAsia="nl-NL"/>
        </w:rPr>
        <w:t>.</w:t>
      </w:r>
      <w:r w:rsidR="00B56B4C" w:rsidRPr="00CE267C">
        <w:rPr>
          <w:rFonts w:eastAsia="Times New Roman" w:cstheme="minorHAnsi"/>
          <w:kern w:val="2"/>
          <w:lang w:eastAsia="nl-NL"/>
        </w:rPr>
        <w:t>2</w:t>
      </w:r>
      <w:r w:rsidR="00EB57C8" w:rsidRPr="00CE267C">
        <w:rPr>
          <w:rFonts w:eastAsia="Times New Roman" w:cstheme="minorHAnsi"/>
          <w:kern w:val="2"/>
          <w:lang w:eastAsia="nl-NL"/>
        </w:rPr>
        <w:t xml:space="preserve">  </w:t>
      </w:r>
      <w:r w:rsidR="005D6B9B" w:rsidRPr="00CE267C">
        <w:rPr>
          <w:rFonts w:eastAsia="Times New Roman" w:cstheme="minorHAnsi"/>
          <w:kern w:val="2"/>
          <w:lang w:eastAsia="nl-NL"/>
        </w:rPr>
        <w:t xml:space="preserve"> </w:t>
      </w:r>
      <w:r w:rsidR="00EB57C8" w:rsidRPr="00CE267C">
        <w:rPr>
          <w:rFonts w:eastAsia="Times New Roman" w:cstheme="minorHAnsi"/>
          <w:kern w:val="2"/>
          <w:lang w:eastAsia="nl-NL"/>
        </w:rPr>
        <w:t xml:space="preserve"> Opdrachtnemer is verplicht na ontvangst van een Offerteaanvraag, met inachtneming </w:t>
      </w:r>
    </w:p>
    <w:p w14:paraId="2F8B22AF" w14:textId="36D883D9" w:rsidR="00EB57C8" w:rsidRPr="00CE267C" w:rsidRDefault="00EB57C8" w:rsidP="00CE267C">
      <w:pPr>
        <w:keepLines/>
        <w:spacing w:after="0" w:line="312" w:lineRule="auto"/>
        <w:ind w:left="540"/>
        <w:jc w:val="both"/>
        <w:rPr>
          <w:rFonts w:eastAsia="Times New Roman" w:cstheme="minorHAnsi"/>
          <w:kern w:val="2"/>
          <w:lang w:eastAsia="nl-NL"/>
        </w:rPr>
      </w:pPr>
      <w:r w:rsidRPr="00CE267C">
        <w:rPr>
          <w:rFonts w:eastAsia="Times New Roman" w:cstheme="minorHAnsi"/>
          <w:kern w:val="2"/>
          <w:lang w:eastAsia="nl-NL"/>
        </w:rPr>
        <w:t>van het rondom de offerteprocedure</w:t>
      </w:r>
      <w:r w:rsidRPr="00CE267C">
        <w:rPr>
          <w:rFonts w:eastAsia="Times New Roman" w:cstheme="minorHAnsi"/>
          <w:kern w:val="2"/>
          <w:lang w:val="nl" w:eastAsia="nl-NL"/>
        </w:rPr>
        <w:t xml:space="preserve"> bepaalde</w:t>
      </w:r>
      <w:r w:rsidRPr="00CE267C">
        <w:rPr>
          <w:rFonts w:eastAsia="Times New Roman" w:cstheme="minorHAnsi"/>
          <w:kern w:val="2"/>
          <w:lang w:eastAsia="nl-NL"/>
        </w:rPr>
        <w:t xml:space="preserve"> in deze Raamovereenkomst, een Offerte</w:t>
      </w:r>
      <w:r w:rsidRPr="00CE267C">
        <w:rPr>
          <w:rFonts w:eastAsia="Times New Roman" w:cstheme="minorHAnsi"/>
          <w:kern w:val="2"/>
          <w:lang w:val="nl" w:eastAsia="nl-NL"/>
        </w:rPr>
        <w:t xml:space="preserve"> uit te brengen. </w:t>
      </w:r>
      <w:r w:rsidRPr="00CE267C">
        <w:rPr>
          <w:rFonts w:eastAsia="Times New Roman" w:cstheme="minorHAnsi"/>
          <w:kern w:val="2"/>
          <w:lang w:eastAsia="nl-NL"/>
        </w:rPr>
        <w:t>Aan het verkrijgen van een Offerte zijn voor Opdrachtgever geen kosten verbonden.</w:t>
      </w:r>
    </w:p>
    <w:p w14:paraId="07BE4F85" w14:textId="77777777" w:rsidR="00EB57C8" w:rsidRPr="00CE267C" w:rsidRDefault="00EB57C8" w:rsidP="00CE267C">
      <w:pPr>
        <w:keepLines/>
        <w:spacing w:after="0" w:line="312" w:lineRule="auto"/>
        <w:ind w:left="567"/>
        <w:jc w:val="both"/>
        <w:rPr>
          <w:rFonts w:eastAsia="Times New Roman" w:cstheme="minorHAnsi"/>
          <w:kern w:val="2"/>
          <w:lang w:eastAsia="nl-NL"/>
        </w:rPr>
      </w:pPr>
    </w:p>
    <w:p w14:paraId="2AFD60C8" w14:textId="1071D772" w:rsidR="00EB57C8" w:rsidRPr="00CE267C" w:rsidRDefault="00534EE7" w:rsidP="00CE267C">
      <w:pPr>
        <w:keepLines/>
        <w:spacing w:after="0" w:line="312" w:lineRule="auto"/>
        <w:ind w:left="540" w:hanging="540"/>
        <w:jc w:val="both"/>
        <w:rPr>
          <w:rFonts w:eastAsia="Times New Roman" w:cstheme="minorHAnsi"/>
          <w:kern w:val="2"/>
          <w:lang w:val="nl" w:eastAsia="nl-NL"/>
        </w:rPr>
      </w:pPr>
      <w:r w:rsidRPr="00CE267C">
        <w:rPr>
          <w:rFonts w:eastAsia="Times New Roman" w:cstheme="minorHAnsi"/>
          <w:kern w:val="2"/>
          <w:lang w:eastAsia="nl-NL"/>
        </w:rPr>
        <w:t>1</w:t>
      </w:r>
      <w:r w:rsidR="00EB57C8" w:rsidRPr="00CE267C">
        <w:rPr>
          <w:rFonts w:eastAsia="Times New Roman" w:cstheme="minorHAnsi"/>
          <w:kern w:val="2"/>
          <w:lang w:eastAsia="nl-NL"/>
        </w:rPr>
        <w:t>.</w:t>
      </w:r>
      <w:r w:rsidR="00B56B4C" w:rsidRPr="00CE267C">
        <w:rPr>
          <w:rFonts w:eastAsia="Times New Roman" w:cstheme="minorHAnsi"/>
          <w:kern w:val="2"/>
          <w:lang w:eastAsia="nl-NL"/>
        </w:rPr>
        <w:t>3</w:t>
      </w:r>
      <w:r w:rsidR="00EB57C8" w:rsidRPr="00CE267C">
        <w:rPr>
          <w:rFonts w:eastAsia="Times New Roman" w:cstheme="minorHAnsi"/>
          <w:kern w:val="2"/>
          <w:lang w:eastAsia="nl-NL"/>
        </w:rPr>
        <w:tab/>
      </w:r>
      <w:r w:rsidR="00EB57C8" w:rsidRPr="00CE267C">
        <w:rPr>
          <w:rFonts w:eastAsia="Times New Roman" w:cstheme="minorHAnsi"/>
          <w:kern w:val="2"/>
          <w:lang w:val="nl" w:eastAsia="nl-NL"/>
        </w:rPr>
        <w:t>In de Offerteaanvraag vermeldt Opdrachtgever onder andere welk(e), rechtspositieregeling, kwalificaties en/of specifieke kennis en ervaring de desbetreffende Flexibele Arbeidskracht moet voldoen bij de opdracht tot het verrichten van werkzaamheden op grond van de Nadere Overeenkomst</w:t>
      </w:r>
      <w:r w:rsidR="00EB57C8" w:rsidRPr="00CE267C">
        <w:rPr>
          <w:rFonts w:eastAsia="Times New Roman" w:cstheme="minorHAnsi"/>
          <w:i/>
          <w:kern w:val="2"/>
          <w:lang w:eastAsia="nl-NL"/>
        </w:rPr>
        <w:t xml:space="preserve">. </w:t>
      </w:r>
      <w:r w:rsidR="00EB57C8" w:rsidRPr="00CE267C">
        <w:rPr>
          <w:rFonts w:eastAsia="Times New Roman" w:cstheme="minorHAnsi"/>
          <w:kern w:val="2"/>
          <w:lang w:val="nl" w:eastAsia="n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5576ACBA" w14:textId="77777777" w:rsidR="00EB57C8" w:rsidRPr="00CE267C" w:rsidRDefault="00EB57C8" w:rsidP="00CE267C">
      <w:pPr>
        <w:keepLines/>
        <w:spacing w:after="0" w:line="312" w:lineRule="auto"/>
        <w:ind w:left="540" w:hanging="540"/>
        <w:jc w:val="both"/>
        <w:rPr>
          <w:rFonts w:eastAsia="Times New Roman" w:cstheme="minorHAnsi"/>
          <w:kern w:val="2"/>
          <w:lang w:val="nl" w:eastAsia="nl-NL"/>
        </w:rPr>
      </w:pPr>
    </w:p>
    <w:p w14:paraId="44CD2DC4" w14:textId="4076E05C" w:rsidR="00EB57C8" w:rsidRPr="00CE267C" w:rsidRDefault="00534EE7" w:rsidP="00CE267C">
      <w:pPr>
        <w:keepLines/>
        <w:spacing w:after="0" w:line="312" w:lineRule="auto"/>
        <w:ind w:left="540" w:hanging="540"/>
        <w:jc w:val="both"/>
        <w:rPr>
          <w:rFonts w:eastAsia="Times New Roman" w:cstheme="minorHAnsi"/>
          <w:kern w:val="2"/>
          <w:lang w:eastAsia="nl-NL"/>
        </w:rPr>
      </w:pPr>
      <w:r w:rsidRPr="00CE267C">
        <w:rPr>
          <w:rFonts w:eastAsia="Times New Roman" w:cstheme="minorHAnsi"/>
          <w:kern w:val="2"/>
          <w:lang w:eastAsia="nl-NL"/>
        </w:rPr>
        <w:t>1</w:t>
      </w:r>
      <w:r w:rsidR="00EB57C8" w:rsidRPr="00CE267C">
        <w:rPr>
          <w:rFonts w:eastAsia="Times New Roman" w:cstheme="minorHAnsi"/>
          <w:kern w:val="2"/>
          <w:lang w:eastAsia="nl-NL"/>
        </w:rPr>
        <w:t>.</w:t>
      </w:r>
      <w:r w:rsidR="00B56B4C" w:rsidRPr="00CE267C">
        <w:rPr>
          <w:rFonts w:eastAsia="Times New Roman" w:cstheme="minorHAnsi"/>
          <w:kern w:val="2"/>
          <w:lang w:eastAsia="nl-NL"/>
        </w:rPr>
        <w:t>4</w:t>
      </w:r>
      <w:r w:rsidR="00EB57C8" w:rsidRPr="00CE267C">
        <w:rPr>
          <w:rFonts w:eastAsia="Times New Roman" w:cstheme="minorHAnsi"/>
          <w:kern w:val="2"/>
          <w:lang w:eastAsia="nl-NL"/>
        </w:rPr>
        <w:tab/>
        <w:t xml:space="preserve">Op verzoek van Opdrachtgever vinden selectiegesprekken plaats met de door Opdrachtnemer aangeboden Flexibele Arbeidskracht(en) als bedoeld in het tweede lid. </w:t>
      </w:r>
    </w:p>
    <w:p w14:paraId="0E619C03" w14:textId="77777777" w:rsidR="00EB57C8" w:rsidRPr="00CE267C" w:rsidRDefault="00EB57C8" w:rsidP="00CE267C">
      <w:pPr>
        <w:keepLines/>
        <w:spacing w:after="0" w:line="312" w:lineRule="auto"/>
        <w:ind w:left="567" w:hanging="567"/>
        <w:jc w:val="both"/>
        <w:rPr>
          <w:rFonts w:eastAsia="Times New Roman" w:cstheme="minorHAnsi"/>
          <w:kern w:val="2"/>
          <w:lang w:eastAsia="nl-NL"/>
        </w:rPr>
      </w:pPr>
      <w:r w:rsidRPr="00CE267C">
        <w:rPr>
          <w:rFonts w:eastAsia="Times New Roman" w:cstheme="minorHAnsi"/>
          <w:kern w:val="2"/>
          <w:lang w:eastAsia="nl-NL"/>
        </w:rPr>
        <w:t xml:space="preserve"> </w:t>
      </w:r>
    </w:p>
    <w:p w14:paraId="51AAD078" w14:textId="6935ECCD" w:rsidR="00EB57C8" w:rsidRPr="00CE267C" w:rsidRDefault="00534EE7" w:rsidP="00CE267C">
      <w:pPr>
        <w:keepLines/>
        <w:spacing w:after="0" w:line="312" w:lineRule="auto"/>
        <w:ind w:left="567" w:hanging="567"/>
        <w:jc w:val="both"/>
        <w:rPr>
          <w:rFonts w:eastAsia="Times New Roman" w:cstheme="minorHAnsi"/>
          <w:kern w:val="2"/>
          <w:lang w:eastAsia="nl-NL"/>
        </w:rPr>
      </w:pPr>
      <w:r w:rsidRPr="00CE267C">
        <w:rPr>
          <w:rFonts w:eastAsia="Times New Roman" w:cstheme="minorHAnsi"/>
          <w:kern w:val="2"/>
          <w:lang w:eastAsia="nl-NL"/>
        </w:rPr>
        <w:t>1</w:t>
      </w:r>
      <w:r w:rsidR="00EB57C8" w:rsidRPr="00CE267C">
        <w:rPr>
          <w:rFonts w:eastAsia="Times New Roman" w:cstheme="minorHAnsi"/>
          <w:kern w:val="2"/>
          <w:lang w:eastAsia="nl-NL"/>
        </w:rPr>
        <w:t>.</w:t>
      </w:r>
      <w:r w:rsidR="00B56B4C" w:rsidRPr="00CE267C">
        <w:rPr>
          <w:rFonts w:eastAsia="Times New Roman" w:cstheme="minorHAnsi"/>
          <w:kern w:val="2"/>
          <w:lang w:eastAsia="nl-NL"/>
        </w:rPr>
        <w:t xml:space="preserve">5  </w:t>
      </w:r>
      <w:r w:rsidR="00EB57C8" w:rsidRPr="00CE267C">
        <w:rPr>
          <w:rFonts w:eastAsia="Times New Roman" w:cstheme="minorHAnsi"/>
          <w:kern w:val="2"/>
          <w:lang w:eastAsia="nl-NL"/>
        </w:rPr>
        <w:tab/>
        <w:t xml:space="preserve">Acceptatie van de voorgestelde Flexibele Arbeidskracht(en) vindt plaats door middel van schriftelijke kennisgeving door de daartoe gemandateerde functionaris van Opdrachtgever.  </w:t>
      </w:r>
    </w:p>
    <w:p w14:paraId="210C59F9" w14:textId="77777777" w:rsidR="00EB57C8" w:rsidRPr="00CE267C" w:rsidRDefault="00EB57C8" w:rsidP="00CE267C">
      <w:pPr>
        <w:keepLines/>
        <w:spacing w:after="0" w:line="312" w:lineRule="auto"/>
        <w:ind w:left="567" w:hanging="567"/>
        <w:jc w:val="both"/>
        <w:rPr>
          <w:rFonts w:eastAsia="Times New Roman" w:cstheme="minorHAnsi"/>
          <w:kern w:val="2"/>
          <w:lang w:val="nl" w:eastAsia="nl-NL"/>
        </w:rPr>
      </w:pPr>
    </w:p>
    <w:p w14:paraId="008AFFC0" w14:textId="74F3ADA3" w:rsidR="00EB57C8" w:rsidRPr="00CE267C" w:rsidRDefault="00534EE7" w:rsidP="00CE267C">
      <w:pPr>
        <w:keepLines/>
        <w:spacing w:after="0" w:line="312" w:lineRule="auto"/>
        <w:ind w:left="567" w:hanging="567"/>
        <w:jc w:val="both"/>
        <w:rPr>
          <w:rFonts w:eastAsia="Times New Roman" w:cstheme="minorHAnsi"/>
          <w:kern w:val="2"/>
          <w:lang w:eastAsia="nl-NL"/>
        </w:rPr>
      </w:pPr>
      <w:r w:rsidRPr="00CE267C">
        <w:rPr>
          <w:rFonts w:eastAsia="Times New Roman" w:cstheme="minorHAnsi"/>
          <w:kern w:val="2"/>
          <w:lang w:val="nl" w:eastAsia="nl-NL"/>
        </w:rPr>
        <w:t>1</w:t>
      </w:r>
      <w:r w:rsidR="00EB57C8" w:rsidRPr="00CE267C">
        <w:rPr>
          <w:rFonts w:eastAsia="Times New Roman" w:cstheme="minorHAnsi"/>
          <w:kern w:val="2"/>
          <w:lang w:val="nl" w:eastAsia="nl-NL"/>
        </w:rPr>
        <w:t>.</w:t>
      </w:r>
      <w:r w:rsidR="00B56B4C" w:rsidRPr="00CE267C">
        <w:rPr>
          <w:rFonts w:eastAsia="Times New Roman" w:cstheme="minorHAnsi"/>
          <w:kern w:val="2"/>
          <w:lang w:val="nl" w:eastAsia="nl-NL"/>
        </w:rPr>
        <w:t>6</w:t>
      </w:r>
      <w:r w:rsidR="00EB57C8" w:rsidRPr="00CE267C">
        <w:rPr>
          <w:rFonts w:eastAsia="Times New Roman" w:cstheme="minorHAnsi"/>
          <w:kern w:val="2"/>
          <w:lang w:val="nl" w:eastAsia="nl-NL"/>
        </w:rPr>
        <w:t xml:space="preserve"> </w:t>
      </w:r>
      <w:r w:rsidR="00EB57C8" w:rsidRPr="00CE267C">
        <w:rPr>
          <w:rFonts w:eastAsia="Times New Roman" w:cstheme="minorHAnsi"/>
          <w:kern w:val="2"/>
          <w:lang w:val="nl" w:eastAsia="nl-NL"/>
        </w:rPr>
        <w:tab/>
      </w:r>
      <w:r w:rsidR="00EB57C8" w:rsidRPr="00CE267C">
        <w:rPr>
          <w:rFonts w:eastAsia="Times New Roman" w:cstheme="minorHAnsi"/>
          <w:kern w:val="2"/>
          <w:lang w:eastAsia="nl-NL"/>
        </w:rPr>
        <w:t>Opdrachtgever kan aan Opdrachtnemer bij Nadere Overeenkomst opdracht verlenen tot het laten</w:t>
      </w:r>
      <w:r w:rsidR="00975AD5" w:rsidRPr="00CE267C">
        <w:rPr>
          <w:rFonts w:eastAsia="Times New Roman" w:cstheme="minorHAnsi"/>
          <w:kern w:val="2"/>
          <w:lang w:eastAsia="nl-NL"/>
        </w:rPr>
        <w:t xml:space="preserve"> </w:t>
      </w:r>
      <w:r w:rsidR="00EB57C8" w:rsidRPr="00CE267C">
        <w:rPr>
          <w:rFonts w:eastAsia="Times New Roman" w:cstheme="minorHAnsi"/>
          <w:kern w:val="2"/>
          <w:lang w:eastAsia="nl-NL"/>
        </w:rPr>
        <w:t xml:space="preserve">verrichten van </w:t>
      </w:r>
      <w:r w:rsidR="00975AD5" w:rsidRPr="00CE267C">
        <w:rPr>
          <w:rFonts w:eastAsia="Times New Roman" w:cstheme="minorHAnsi"/>
          <w:kern w:val="2"/>
          <w:lang w:eastAsia="nl-NL"/>
        </w:rPr>
        <w:t xml:space="preserve"> </w:t>
      </w:r>
      <w:r w:rsidR="00EB57C8" w:rsidRPr="00CE267C">
        <w:rPr>
          <w:rFonts w:eastAsia="Times New Roman" w:cstheme="minorHAnsi"/>
          <w:kern w:val="2"/>
          <w:lang w:eastAsia="nl-NL"/>
        </w:rPr>
        <w:t>werkzaamheden door een of meerdere Flexibele Arbeidskrachten, welke opdracht</w:t>
      </w:r>
      <w:r w:rsidR="00975AD5" w:rsidRPr="00CE267C">
        <w:rPr>
          <w:rFonts w:eastAsia="Times New Roman" w:cstheme="minorHAnsi"/>
          <w:kern w:val="2"/>
          <w:lang w:eastAsia="nl-NL"/>
        </w:rPr>
        <w:t xml:space="preserve"> </w:t>
      </w:r>
      <w:r w:rsidR="00EB57C8" w:rsidRPr="00CE267C">
        <w:rPr>
          <w:rFonts w:eastAsia="Times New Roman" w:cstheme="minorHAnsi"/>
          <w:kern w:val="2"/>
          <w:lang w:eastAsia="nl-NL"/>
        </w:rPr>
        <w:t xml:space="preserve">Opdrachtnemer alsdan aanvaardt, volgens het bepaalde in deze Raamovereenkomst. </w:t>
      </w:r>
    </w:p>
    <w:p w14:paraId="6F820FDC" w14:textId="77777777" w:rsidR="00EB57C8" w:rsidRPr="00CE267C" w:rsidRDefault="00EB57C8" w:rsidP="00CE267C">
      <w:pPr>
        <w:keepLines/>
        <w:spacing w:after="0" w:line="312" w:lineRule="auto"/>
        <w:ind w:left="567"/>
        <w:jc w:val="both"/>
        <w:rPr>
          <w:rFonts w:eastAsia="Times New Roman" w:cstheme="minorHAnsi"/>
          <w:kern w:val="2"/>
          <w:lang w:eastAsia="nl-NL"/>
        </w:rPr>
      </w:pPr>
    </w:p>
    <w:p w14:paraId="6BA76414" w14:textId="77777777" w:rsidR="00EB57C8" w:rsidRPr="00CE267C" w:rsidRDefault="00EB57C8" w:rsidP="00CE267C">
      <w:pPr>
        <w:keepLines/>
        <w:tabs>
          <w:tab w:val="left" w:pos="540"/>
          <w:tab w:val="left" w:pos="1560"/>
          <w:tab w:val="left" w:pos="2040"/>
          <w:tab w:val="left" w:pos="4320"/>
          <w:tab w:val="left" w:pos="6480"/>
        </w:tabs>
        <w:suppressAutoHyphens/>
        <w:spacing w:after="0" w:line="312" w:lineRule="auto"/>
        <w:ind w:left="709" w:hanging="709"/>
        <w:jc w:val="both"/>
        <w:rPr>
          <w:rFonts w:eastAsia="Times New Roman" w:cstheme="minorHAnsi"/>
          <w:kern w:val="2"/>
          <w:lang w:eastAsia="nl-NL"/>
        </w:rPr>
      </w:pPr>
    </w:p>
    <w:bookmarkEnd w:id="1"/>
    <w:bookmarkEnd w:id="2"/>
    <w:bookmarkEnd w:id="3"/>
    <w:p w14:paraId="2DDFB36A" w14:textId="77777777" w:rsidR="00EB57C8" w:rsidRPr="00CE267C" w:rsidRDefault="00EB57C8" w:rsidP="00CE267C">
      <w:pPr>
        <w:keepLines/>
        <w:spacing w:after="0" w:line="312" w:lineRule="auto"/>
        <w:ind w:left="567" w:hanging="567"/>
        <w:jc w:val="both"/>
        <w:rPr>
          <w:rFonts w:eastAsia="Times New Roman" w:cstheme="minorHAnsi"/>
          <w:kern w:val="2"/>
          <w:lang w:val="nl" w:eastAsia="nl-NL"/>
        </w:rPr>
      </w:pPr>
    </w:p>
    <w:p w14:paraId="0BEA4516" w14:textId="77777777" w:rsidR="005E5BEE" w:rsidRDefault="00EB57C8" w:rsidP="00CE267C">
      <w:pPr>
        <w:spacing w:line="312" w:lineRule="auto"/>
        <w:ind w:left="567" w:hanging="567"/>
        <w:jc w:val="both"/>
        <w:rPr>
          <w:rFonts w:eastAsia="Times New Roman" w:cstheme="minorHAnsi"/>
          <w:kern w:val="2"/>
          <w:lang w:val="nl" w:eastAsia="nl-NL"/>
        </w:rPr>
      </w:pPr>
      <w:r w:rsidRPr="00CE267C">
        <w:rPr>
          <w:rFonts w:eastAsia="Times New Roman" w:cstheme="minorHAnsi"/>
          <w:kern w:val="2"/>
          <w:lang w:val="nl" w:eastAsia="nl-NL"/>
        </w:rPr>
        <w:t>Afwijkingen van deze Nadere Overeenkomst zijn slechts bindend voor zover zij uitdrukkelijk tussen</w:t>
      </w:r>
    </w:p>
    <w:p w14:paraId="6A20669B" w14:textId="253F63F4" w:rsidR="00F81E8F" w:rsidRPr="00CE267C" w:rsidRDefault="00EB57C8" w:rsidP="00CE267C">
      <w:pPr>
        <w:spacing w:line="312" w:lineRule="auto"/>
        <w:ind w:left="567" w:hanging="567"/>
        <w:jc w:val="both"/>
        <w:rPr>
          <w:rFonts w:cstheme="minorHAnsi"/>
        </w:rPr>
      </w:pPr>
      <w:r w:rsidRPr="00CE267C">
        <w:rPr>
          <w:rFonts w:eastAsia="Times New Roman" w:cstheme="minorHAnsi"/>
          <w:kern w:val="2"/>
          <w:lang w:val="nl" w:eastAsia="nl-NL"/>
        </w:rPr>
        <w:t>Partijen schriftelijk zijn overeengekomen</w:t>
      </w:r>
    </w:p>
    <w:p w14:paraId="38A9B113" w14:textId="6150B3B2" w:rsidR="00534EE7" w:rsidRPr="00CE267C" w:rsidRDefault="00534EE7" w:rsidP="00CE267C">
      <w:pPr>
        <w:spacing w:line="312" w:lineRule="auto"/>
        <w:jc w:val="both"/>
        <w:rPr>
          <w:rFonts w:cstheme="minorHAnsi"/>
        </w:rPr>
      </w:pPr>
    </w:p>
    <w:p w14:paraId="700A924C" w14:textId="31752A95" w:rsidR="00E26F2C" w:rsidRDefault="00E26F2C" w:rsidP="00CE267C">
      <w:pPr>
        <w:spacing w:line="312" w:lineRule="auto"/>
        <w:jc w:val="both"/>
        <w:rPr>
          <w:rFonts w:cstheme="minorHAnsi"/>
        </w:rPr>
      </w:pPr>
    </w:p>
    <w:p w14:paraId="76EF6FBD" w14:textId="5A9EAF27" w:rsidR="005E5BEE" w:rsidRDefault="005E5BEE" w:rsidP="00CE267C">
      <w:pPr>
        <w:spacing w:line="312" w:lineRule="auto"/>
        <w:jc w:val="both"/>
        <w:rPr>
          <w:rFonts w:cstheme="minorHAnsi"/>
        </w:rPr>
      </w:pPr>
    </w:p>
    <w:p w14:paraId="14B25100" w14:textId="77777777" w:rsidR="005E5BEE" w:rsidRPr="00CE267C" w:rsidRDefault="005E5BEE" w:rsidP="00CE267C">
      <w:pPr>
        <w:spacing w:line="312" w:lineRule="auto"/>
        <w:jc w:val="both"/>
        <w:rPr>
          <w:rFonts w:cstheme="minorHAnsi"/>
        </w:rPr>
      </w:pPr>
    </w:p>
    <w:p w14:paraId="6A20669D" w14:textId="543CB99D" w:rsidR="00877689" w:rsidRPr="00CE267C" w:rsidRDefault="00877689" w:rsidP="00CE267C">
      <w:pPr>
        <w:spacing w:line="312" w:lineRule="auto"/>
        <w:jc w:val="both"/>
        <w:rPr>
          <w:rFonts w:cstheme="minorHAnsi"/>
        </w:rPr>
      </w:pPr>
      <w:r w:rsidRPr="00CE267C">
        <w:rPr>
          <w:rFonts w:cstheme="minorHAnsi"/>
        </w:rPr>
        <w:t>Aldus overeengekomen en in tweevoud ondertekend,</w:t>
      </w:r>
    </w:p>
    <w:p w14:paraId="74DF7F9A" w14:textId="77777777" w:rsidR="00E26F2C" w:rsidRPr="00CE267C" w:rsidRDefault="00E26F2C" w:rsidP="00CE267C">
      <w:pPr>
        <w:spacing w:line="312" w:lineRule="auto"/>
        <w:jc w:val="both"/>
      </w:pPr>
    </w:p>
    <w:p w14:paraId="6F454089" w14:textId="58B6B8E1" w:rsidR="00E26F2C" w:rsidRPr="00CE267C" w:rsidRDefault="00E26F2C" w:rsidP="00CE267C">
      <w:pPr>
        <w:spacing w:line="312" w:lineRule="auto"/>
        <w:jc w:val="both"/>
      </w:pPr>
      <w:r w:rsidRPr="00CE267C">
        <w:tab/>
      </w:r>
    </w:p>
    <w:p w14:paraId="4EC9C546" w14:textId="25270325" w:rsidR="00E26F2C" w:rsidRPr="00CE267C" w:rsidRDefault="00E26F2C" w:rsidP="00CE267C">
      <w:pPr>
        <w:spacing w:line="312" w:lineRule="auto"/>
        <w:jc w:val="both"/>
      </w:pPr>
      <w:r w:rsidRPr="00CE267C">
        <w:rPr>
          <w:b/>
        </w:rPr>
        <w:t>Gemeente Noordenveld</w:t>
      </w:r>
      <w:r w:rsidRPr="00CE267C">
        <w:rPr>
          <w:b/>
        </w:rPr>
        <w:tab/>
      </w:r>
      <w:r w:rsidRPr="00CE267C">
        <w:rPr>
          <w:b/>
        </w:rPr>
        <w:tab/>
      </w:r>
      <w:r w:rsidRPr="00CE267C">
        <w:rPr>
          <w:b/>
        </w:rPr>
        <w:tab/>
        <w:t>&lt;Opdrachtnemer&gt;</w:t>
      </w:r>
      <w:r w:rsidRPr="00CE267C">
        <w:rPr>
          <w:b/>
        </w:rPr>
        <w:tab/>
      </w:r>
    </w:p>
    <w:p w14:paraId="2DA1F1DC" w14:textId="39649820" w:rsidR="00E26F2C" w:rsidRPr="00CE267C" w:rsidRDefault="00E26F2C" w:rsidP="00CE267C">
      <w:pPr>
        <w:spacing w:line="312" w:lineRule="auto"/>
        <w:jc w:val="both"/>
        <w:rPr>
          <w:rFonts w:cstheme="minorHAnsi"/>
        </w:rPr>
      </w:pPr>
      <w:r w:rsidRPr="00CE267C">
        <w:t>&lt;Roden, datum&gt;</w:t>
      </w:r>
      <w:r w:rsidRPr="00CE267C">
        <w:tab/>
      </w:r>
      <w:r w:rsidRPr="00CE267C">
        <w:tab/>
      </w:r>
      <w:r w:rsidRPr="00CE267C">
        <w:tab/>
      </w:r>
      <w:r w:rsidRPr="00CE267C">
        <w:tab/>
      </w:r>
      <w:r w:rsidRPr="00CE267C">
        <w:rPr>
          <w:rFonts w:cstheme="minorHAnsi"/>
        </w:rPr>
        <w:t>&lt;Vestigingsplaats, datum&gt;</w:t>
      </w:r>
    </w:p>
    <w:p w14:paraId="38C8602F" w14:textId="77777777" w:rsidR="00E26F2C" w:rsidRPr="00CE267C" w:rsidRDefault="00E26F2C" w:rsidP="00CE267C">
      <w:pPr>
        <w:spacing w:line="312" w:lineRule="auto"/>
        <w:jc w:val="both"/>
      </w:pPr>
      <w:r w:rsidRPr="00CE267C">
        <w:tab/>
      </w:r>
      <w:r w:rsidRPr="00CE267C">
        <w:tab/>
      </w:r>
      <w:r w:rsidRPr="00CE267C">
        <w:tab/>
      </w:r>
      <w:r w:rsidRPr="00CE267C">
        <w:tab/>
      </w:r>
      <w:r w:rsidRPr="00CE267C">
        <w:tab/>
      </w:r>
      <w:r w:rsidRPr="00CE267C">
        <w:tab/>
        <w:t xml:space="preserve"> </w:t>
      </w:r>
    </w:p>
    <w:p w14:paraId="7A1ECE0D" w14:textId="77777777" w:rsidR="00E26F2C" w:rsidRPr="00CE267C" w:rsidRDefault="00E26F2C" w:rsidP="00CE267C">
      <w:pPr>
        <w:spacing w:line="312" w:lineRule="auto"/>
        <w:jc w:val="both"/>
        <w:rPr>
          <w:b/>
        </w:rPr>
      </w:pPr>
      <w:r w:rsidRPr="00CE267C">
        <w:rPr>
          <w:b/>
        </w:rPr>
        <w:tab/>
      </w:r>
      <w:r w:rsidRPr="00CE267C">
        <w:rPr>
          <w:b/>
        </w:rPr>
        <w:tab/>
      </w:r>
      <w:r w:rsidRPr="00CE267C">
        <w:rPr>
          <w:b/>
        </w:rPr>
        <w:tab/>
      </w:r>
      <w:r w:rsidRPr="00CE267C">
        <w:rPr>
          <w:b/>
        </w:rPr>
        <w:tab/>
      </w:r>
      <w:r w:rsidRPr="00CE267C">
        <w:rPr>
          <w:b/>
        </w:rPr>
        <w:tab/>
      </w:r>
      <w:r w:rsidRPr="00CE267C">
        <w:rPr>
          <w:b/>
        </w:rPr>
        <w:tab/>
      </w:r>
    </w:p>
    <w:p w14:paraId="0AD3C6E8" w14:textId="77777777" w:rsidR="00E26F2C" w:rsidRPr="00CE267C" w:rsidRDefault="00E26F2C" w:rsidP="00CE267C">
      <w:pPr>
        <w:spacing w:line="312" w:lineRule="auto"/>
        <w:jc w:val="both"/>
      </w:pPr>
    </w:p>
    <w:p w14:paraId="79826142" w14:textId="77777777" w:rsidR="00E26F2C" w:rsidRPr="00CE267C" w:rsidRDefault="00E26F2C" w:rsidP="00CE267C">
      <w:pPr>
        <w:spacing w:line="312" w:lineRule="auto"/>
        <w:ind w:left="567" w:hanging="567"/>
        <w:jc w:val="both"/>
        <w:rPr>
          <w:rFonts w:cstheme="minorHAnsi"/>
        </w:rPr>
      </w:pPr>
      <w:r w:rsidRPr="00CE267C">
        <w:t>Naam:</w:t>
      </w:r>
      <w:r w:rsidRPr="00CE267C">
        <w:tab/>
      </w:r>
      <w:r w:rsidRPr="00CE267C">
        <w:tab/>
      </w:r>
      <w:r w:rsidRPr="00CE267C">
        <w:tab/>
      </w:r>
      <w:r w:rsidRPr="00CE267C">
        <w:tab/>
      </w:r>
      <w:r w:rsidRPr="00CE267C">
        <w:tab/>
      </w:r>
      <w:r w:rsidRPr="00CE267C">
        <w:tab/>
      </w:r>
      <w:r w:rsidRPr="00CE267C">
        <w:rPr>
          <w:rFonts w:cstheme="minorHAnsi"/>
        </w:rPr>
        <w:t>Naam:</w:t>
      </w:r>
      <w:r w:rsidRPr="00CE267C">
        <w:tab/>
      </w:r>
      <w:r w:rsidRPr="00CE267C">
        <w:tab/>
      </w:r>
      <w:r w:rsidRPr="00CE267C">
        <w:tab/>
      </w:r>
      <w:r w:rsidRPr="00CE267C">
        <w:tab/>
      </w:r>
      <w:r w:rsidRPr="00CE267C">
        <w:tab/>
      </w:r>
      <w:r w:rsidRPr="00CE267C">
        <w:tab/>
      </w:r>
    </w:p>
    <w:p w14:paraId="19DA1CE9" w14:textId="77777777" w:rsidR="00E26F2C" w:rsidRPr="00CE267C" w:rsidRDefault="00E26F2C" w:rsidP="00CE267C">
      <w:pPr>
        <w:spacing w:line="312" w:lineRule="auto"/>
        <w:ind w:left="567" w:hanging="567"/>
        <w:jc w:val="both"/>
        <w:rPr>
          <w:rFonts w:cstheme="minorHAnsi"/>
        </w:rPr>
      </w:pPr>
      <w:r w:rsidRPr="00CE267C">
        <w:t>Functie:</w:t>
      </w:r>
      <w:r w:rsidRPr="00CE267C">
        <w:tab/>
      </w:r>
      <w:r w:rsidRPr="00CE267C">
        <w:tab/>
      </w:r>
      <w:r w:rsidRPr="00CE267C">
        <w:tab/>
      </w:r>
      <w:r w:rsidRPr="00CE267C">
        <w:tab/>
      </w:r>
      <w:r w:rsidRPr="00CE267C">
        <w:tab/>
      </w:r>
      <w:r w:rsidRPr="00CE267C">
        <w:rPr>
          <w:rFonts w:cstheme="minorHAnsi"/>
        </w:rPr>
        <w:t>Functie:</w:t>
      </w:r>
    </w:p>
    <w:p w14:paraId="5F93DAE7" w14:textId="77777777" w:rsidR="00E26F2C" w:rsidRPr="00CE267C" w:rsidRDefault="00E26F2C" w:rsidP="00CE267C">
      <w:pPr>
        <w:spacing w:line="312" w:lineRule="auto"/>
        <w:jc w:val="both"/>
      </w:pPr>
      <w:r w:rsidRPr="00CE267C">
        <w:tab/>
      </w:r>
      <w:r w:rsidRPr="00CE267C">
        <w:tab/>
      </w:r>
      <w:r w:rsidRPr="00CE267C">
        <w:tab/>
      </w:r>
      <w:r w:rsidRPr="00CE267C">
        <w:tab/>
      </w:r>
      <w:r w:rsidRPr="00CE267C">
        <w:tab/>
      </w:r>
      <w:r w:rsidRPr="00CE267C">
        <w:tab/>
      </w:r>
    </w:p>
    <w:p w14:paraId="61F52330" w14:textId="77777777" w:rsidR="00693025" w:rsidRPr="00CE267C" w:rsidRDefault="00693025" w:rsidP="00CE267C">
      <w:pPr>
        <w:spacing w:line="312" w:lineRule="auto"/>
        <w:jc w:val="both"/>
        <w:rPr>
          <w:rFonts w:cstheme="minorHAnsi"/>
          <w:b/>
        </w:rPr>
      </w:pPr>
    </w:p>
    <w:p w14:paraId="6DC0DEE9" w14:textId="77777777" w:rsidR="00693025" w:rsidRPr="00CE267C" w:rsidRDefault="00693025" w:rsidP="00CE267C">
      <w:pPr>
        <w:spacing w:line="312" w:lineRule="auto"/>
        <w:jc w:val="both"/>
        <w:rPr>
          <w:rFonts w:cstheme="minorHAnsi"/>
          <w:b/>
        </w:rPr>
      </w:pPr>
    </w:p>
    <w:sectPr w:rsidR="00693025" w:rsidRPr="00CE267C" w:rsidSect="00F81E8F">
      <w:footerReference w:type="first" r:id="rId16"/>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E7001" w14:textId="77777777" w:rsidR="00770D41" w:rsidRDefault="00770D41" w:rsidP="00F81E8F">
      <w:pPr>
        <w:spacing w:after="0" w:line="240" w:lineRule="auto"/>
      </w:pPr>
      <w:r>
        <w:separator/>
      </w:r>
    </w:p>
  </w:endnote>
  <w:endnote w:type="continuationSeparator" w:id="0">
    <w:p w14:paraId="1AFF5CEB" w14:textId="77777777" w:rsidR="00770D41" w:rsidRDefault="00770D41" w:rsidP="00F81E8F">
      <w:pPr>
        <w:spacing w:after="0" w:line="240" w:lineRule="auto"/>
      </w:pPr>
      <w:r>
        <w:continuationSeparator/>
      </w:r>
    </w:p>
  </w:endnote>
  <w:endnote w:type="continuationNotice" w:id="1">
    <w:p w14:paraId="75B11505" w14:textId="77777777" w:rsidR="00770D41" w:rsidRDefault="00770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B" w14:textId="1FE50ECA" w:rsidR="002E761D" w:rsidRPr="00CD6F11" w:rsidRDefault="00CD6F11" w:rsidP="00CD6F11">
    <w:pPr>
      <w:rPr>
        <w:rFonts w:ascii="Trebuchet MS" w:hAnsi="Trebuchet MS"/>
        <w:sz w:val="16"/>
        <w:szCs w:val="16"/>
      </w:rPr>
    </w:pPr>
    <w:r>
      <w:rPr>
        <w:rFonts w:ascii="Trebuchet MS" w:hAnsi="Trebuchet MS"/>
        <w:sz w:val="16"/>
        <w:szCs w:val="16"/>
      </w:rPr>
      <w:t xml:space="preserve">Gemeente Noordenveld </w:t>
    </w:r>
    <w:r w:rsidR="005E5BEE">
      <w:rPr>
        <w:rFonts w:ascii="Trebuchet MS" w:hAnsi="Trebuchet MS"/>
        <w:sz w:val="16"/>
        <w:szCs w:val="16"/>
      </w:rPr>
      <w:t>Concept nadere overeenkomst</w:t>
    </w:r>
    <w:r>
      <w:rPr>
        <w:rFonts w:ascii="Trebuchet MS" w:hAnsi="Trebuchet MS"/>
        <w:sz w:val="16"/>
        <w:szCs w:val="16"/>
      </w:rPr>
      <w:t xml:space="preserve"> behorende bij 9046/RK d.d</w:t>
    </w:r>
    <w:r w:rsidRPr="001156B3">
      <w:rPr>
        <w:rFonts w:ascii="Trebuchet MS" w:hAnsi="Trebuchet MS"/>
        <w:sz w:val="16"/>
        <w:szCs w:val="16"/>
      </w:rPr>
      <w:t>.</w:t>
    </w:r>
    <w:r>
      <w:rPr>
        <w:rFonts w:ascii="Trebuchet MS" w:hAnsi="Trebuchet MS"/>
        <w:sz w:val="16"/>
        <w:szCs w:val="16"/>
      </w:rPr>
      <w:t xml:space="preserve"> 15 juni 2021</w:t>
    </w:r>
    <w:r>
      <w:rPr>
        <w:rFonts w:ascii="Trebuchet MS" w:hAnsi="Trebuchet MS"/>
        <w:sz w:val="16"/>
        <w:szCs w:val="16"/>
      </w:rPr>
      <w:br/>
      <w:t xml:space="preserve">- </w:t>
    </w:r>
    <w:r w:rsidRPr="00F00E9A">
      <w:rPr>
        <w:rFonts w:ascii="Trebuchet MS" w:hAnsi="Trebuchet MS"/>
        <w:sz w:val="16"/>
        <w:szCs w:val="16"/>
      </w:rPr>
      <w:t>Commercieel vertrouwelijk</w:t>
    </w:r>
    <w:r>
      <w:rPr>
        <w:rFonts w:ascii="Trebuchet MS" w:hAnsi="Trebuchet MS"/>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D"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VR en GGD IJsselland</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2E761D" w:rsidRDefault="002E76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F" w14:textId="1AA878D1" w:rsidR="002E761D" w:rsidRPr="00F00E9A" w:rsidRDefault="00D63314"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Gemeente Noordenveld Nadere overeenkomst </w:t>
    </w:r>
    <w:r w:rsidR="002E761D">
      <w:rPr>
        <w:rFonts w:ascii="Trebuchet MS" w:hAnsi="Trebuchet MS"/>
        <w:sz w:val="16"/>
        <w:szCs w:val="16"/>
      </w:rPr>
      <w:t>d.d</w:t>
    </w:r>
    <w:r w:rsidR="002E761D" w:rsidRPr="001156B3">
      <w:rPr>
        <w:rFonts w:ascii="Trebuchet MS" w:hAnsi="Trebuchet MS"/>
        <w:sz w:val="16"/>
        <w:szCs w:val="16"/>
      </w:rPr>
      <w:t>.</w:t>
    </w:r>
    <w:r w:rsidR="002E761D">
      <w:rPr>
        <w:rFonts w:ascii="Trebuchet MS" w:hAnsi="Trebuchet MS"/>
        <w:sz w:val="16"/>
        <w:szCs w:val="16"/>
      </w:rPr>
      <w:t xml:space="preserve"> </w:t>
    </w:r>
    <w:r w:rsidR="00CB7B43">
      <w:rPr>
        <w:rFonts w:ascii="Trebuchet MS" w:hAnsi="Trebuchet MS"/>
        <w:sz w:val="16"/>
        <w:szCs w:val="16"/>
      </w:rPr>
      <w:t>07-06-2021</w:t>
    </w:r>
    <w:r w:rsidR="002E761D">
      <w:rPr>
        <w:rFonts w:ascii="Trebuchet MS" w:hAnsi="Trebuchet MS"/>
        <w:sz w:val="16"/>
        <w:szCs w:val="16"/>
      </w:rPr>
      <w:br/>
    </w:r>
    <w:r w:rsidR="002E761D" w:rsidRPr="00F00E9A">
      <w:rPr>
        <w:rFonts w:ascii="Trebuchet MS" w:hAnsi="Trebuchet MS"/>
        <w:sz w:val="16"/>
        <w:szCs w:val="16"/>
      </w:rPr>
      <w:t>Commercieel vertrouwelijk</w:t>
    </w:r>
  </w:p>
  <w:p w14:paraId="6A2066D0" w14:textId="77777777" w:rsidR="002E761D" w:rsidRDefault="002E76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F6AA2" w14:textId="77777777" w:rsidR="00770D41" w:rsidRDefault="00770D41" w:rsidP="00F81E8F">
      <w:pPr>
        <w:spacing w:after="0" w:line="240" w:lineRule="auto"/>
      </w:pPr>
      <w:r>
        <w:separator/>
      </w:r>
    </w:p>
  </w:footnote>
  <w:footnote w:type="continuationSeparator" w:id="0">
    <w:p w14:paraId="33FF0974" w14:textId="77777777" w:rsidR="00770D41" w:rsidRDefault="00770D41" w:rsidP="00F81E8F">
      <w:pPr>
        <w:spacing w:after="0" w:line="240" w:lineRule="auto"/>
      </w:pPr>
      <w:r>
        <w:continuationSeparator/>
      </w:r>
    </w:p>
  </w:footnote>
  <w:footnote w:type="continuationNotice" w:id="1">
    <w:p w14:paraId="463D4A12" w14:textId="77777777" w:rsidR="00770D41" w:rsidRDefault="00770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8" w14:textId="3307EC46" w:rsidR="002E761D" w:rsidRDefault="00945E98"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11"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rsidR="002E761D">
      <w:tab/>
    </w:r>
  </w:p>
  <w:p w14:paraId="6A2066C9" w14:textId="77777777" w:rsidR="002E761D" w:rsidRDefault="002E761D" w:rsidP="00F81E8F">
    <w:pPr>
      <w:pStyle w:val="Koptekst"/>
      <w:tabs>
        <w:tab w:val="clear" w:pos="4536"/>
        <w:tab w:val="clear" w:pos="9072"/>
        <w:tab w:val="left" w:pos="2000"/>
      </w:tabs>
    </w:pPr>
  </w:p>
  <w:p w14:paraId="6A2066CA" w14:textId="77777777" w:rsidR="002E761D" w:rsidRDefault="002E76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C" w14:textId="5A687915" w:rsidR="002E761D" w:rsidRDefault="00CD6F11">
    <w:pPr>
      <w:pStyle w:val="Koptekst"/>
    </w:pPr>
    <w:r w:rsidRPr="00720B06">
      <w:rPr>
        <w:noProof/>
        <w:lang w:eastAsia="nl-NL"/>
      </w:rPr>
      <w:drawing>
        <wp:anchor distT="0" distB="0" distL="114300" distR="114300" simplePos="0" relativeHeight="251660288" behindDoc="0" locked="0" layoutInCell="1" allowOverlap="1" wp14:anchorId="14592A4B" wp14:editId="3BB829CE">
          <wp:simplePos x="0" y="0"/>
          <wp:positionH relativeFrom="column">
            <wp:posOffset>18415</wp:posOffset>
          </wp:positionH>
          <wp:positionV relativeFrom="paragraph">
            <wp:posOffset>0</wp:posOffset>
          </wp:positionV>
          <wp:extent cx="1394764" cy="861060"/>
          <wp:effectExtent l="0" t="0" r="0" b="0"/>
          <wp:wrapNone/>
          <wp:docPr id="1"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2475E8A"/>
    <w:multiLevelType w:val="hybridMultilevel"/>
    <w:tmpl w:val="496643FE"/>
    <w:lvl w:ilvl="0" w:tplc="04130001">
      <w:start w:val="1"/>
      <w:numFmt w:val="bullet"/>
      <w:lvlText w:val=""/>
      <w:lvlJc w:val="left"/>
      <w:pPr>
        <w:ind w:left="1287" w:hanging="360"/>
      </w:pPr>
      <w:rPr>
        <w:rFonts w:ascii="Symbol" w:hAnsi="Symbol" w:hint="default"/>
      </w:rPr>
    </w:lvl>
    <w:lvl w:ilvl="1" w:tplc="D94E3A8C">
      <w:numFmt w:val="bullet"/>
      <w:lvlText w:val="-"/>
      <w:lvlJc w:val="left"/>
      <w:pPr>
        <w:ind w:left="2007" w:hanging="360"/>
      </w:pPr>
      <w:rPr>
        <w:rFonts w:ascii="Calibri" w:eastAsia="Times New Roman" w:hAnsi="Calibri" w:cs="Calibri"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8"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FB2E45"/>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3"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5"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AB100D"/>
    <w:multiLevelType w:val="hybridMultilevel"/>
    <w:tmpl w:val="0BFC180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8"/>
  </w:num>
  <w:num w:numId="2">
    <w:abstractNumId w:val="17"/>
  </w:num>
  <w:num w:numId="3">
    <w:abstractNumId w:val="18"/>
  </w:num>
  <w:num w:numId="4">
    <w:abstractNumId w:val="6"/>
  </w:num>
  <w:num w:numId="5">
    <w:abstractNumId w:val="13"/>
  </w:num>
  <w:num w:numId="6">
    <w:abstractNumId w:val="19"/>
  </w:num>
  <w:num w:numId="7">
    <w:abstractNumId w:val="5"/>
  </w:num>
  <w:num w:numId="8">
    <w:abstractNumId w:val="11"/>
  </w:num>
  <w:num w:numId="9">
    <w:abstractNumId w:val="2"/>
  </w:num>
  <w:num w:numId="10">
    <w:abstractNumId w:val="4"/>
  </w:num>
  <w:num w:numId="11">
    <w:abstractNumId w:val="16"/>
  </w:num>
  <w:num w:numId="12">
    <w:abstractNumId w:val="20"/>
  </w:num>
  <w:num w:numId="13">
    <w:abstractNumId w:val="15"/>
  </w:num>
  <w:num w:numId="14">
    <w:abstractNumId w:val="3"/>
  </w:num>
  <w:num w:numId="15">
    <w:abstractNumId w:val="0"/>
  </w:num>
  <w:num w:numId="16">
    <w:abstractNumId w:val="9"/>
  </w:num>
  <w:num w:numId="17">
    <w:abstractNumId w:val="10"/>
  </w:num>
  <w:num w:numId="18">
    <w:abstractNumId w:val="12"/>
  </w:num>
  <w:num w:numId="19">
    <w:abstractNumId w:val="14"/>
  </w:num>
  <w:num w:numId="20">
    <w:abstractNumId w:val="7"/>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518"/>
    <w:rsid w:val="000123E0"/>
    <w:rsid w:val="0001515C"/>
    <w:rsid w:val="000221B0"/>
    <w:rsid w:val="0002457C"/>
    <w:rsid w:val="00025DFD"/>
    <w:rsid w:val="00030584"/>
    <w:rsid w:val="00036CDB"/>
    <w:rsid w:val="0004707D"/>
    <w:rsid w:val="0005051B"/>
    <w:rsid w:val="00057A5B"/>
    <w:rsid w:val="000720C3"/>
    <w:rsid w:val="00081442"/>
    <w:rsid w:val="000908B9"/>
    <w:rsid w:val="000A0A25"/>
    <w:rsid w:val="000A1A98"/>
    <w:rsid w:val="000A65E4"/>
    <w:rsid w:val="000B242C"/>
    <w:rsid w:val="000B55F9"/>
    <w:rsid w:val="000C09FF"/>
    <w:rsid w:val="000C40EC"/>
    <w:rsid w:val="000D67DD"/>
    <w:rsid w:val="000F457A"/>
    <w:rsid w:val="000F6A23"/>
    <w:rsid w:val="00101AC0"/>
    <w:rsid w:val="00103F78"/>
    <w:rsid w:val="00104B75"/>
    <w:rsid w:val="001078EC"/>
    <w:rsid w:val="001155E1"/>
    <w:rsid w:val="0012279F"/>
    <w:rsid w:val="001306FC"/>
    <w:rsid w:val="001517F6"/>
    <w:rsid w:val="00155A1C"/>
    <w:rsid w:val="00160B2A"/>
    <w:rsid w:val="00165FBA"/>
    <w:rsid w:val="00171DAC"/>
    <w:rsid w:val="00176739"/>
    <w:rsid w:val="00186178"/>
    <w:rsid w:val="001B2EF0"/>
    <w:rsid w:val="001B51E4"/>
    <w:rsid w:val="001B7715"/>
    <w:rsid w:val="001D2E3E"/>
    <w:rsid w:val="001D381C"/>
    <w:rsid w:val="001E5739"/>
    <w:rsid w:val="001E7B2E"/>
    <w:rsid w:val="002066A1"/>
    <w:rsid w:val="00210A8D"/>
    <w:rsid w:val="00214255"/>
    <w:rsid w:val="00244A7C"/>
    <w:rsid w:val="00247768"/>
    <w:rsid w:val="002735E3"/>
    <w:rsid w:val="00273FD6"/>
    <w:rsid w:val="0029660B"/>
    <w:rsid w:val="002A2E0B"/>
    <w:rsid w:val="002A3C40"/>
    <w:rsid w:val="002B519C"/>
    <w:rsid w:val="002C708D"/>
    <w:rsid w:val="002E1565"/>
    <w:rsid w:val="002E35E5"/>
    <w:rsid w:val="002E761D"/>
    <w:rsid w:val="002F77FF"/>
    <w:rsid w:val="0031216C"/>
    <w:rsid w:val="00317168"/>
    <w:rsid w:val="00317A12"/>
    <w:rsid w:val="00323447"/>
    <w:rsid w:val="00325302"/>
    <w:rsid w:val="00325580"/>
    <w:rsid w:val="00327E17"/>
    <w:rsid w:val="00340560"/>
    <w:rsid w:val="003405FF"/>
    <w:rsid w:val="00346EC3"/>
    <w:rsid w:val="00354CF2"/>
    <w:rsid w:val="0035683F"/>
    <w:rsid w:val="00372E5B"/>
    <w:rsid w:val="003759F3"/>
    <w:rsid w:val="0038146A"/>
    <w:rsid w:val="00383B8F"/>
    <w:rsid w:val="0038444B"/>
    <w:rsid w:val="00384C39"/>
    <w:rsid w:val="00396950"/>
    <w:rsid w:val="0039779B"/>
    <w:rsid w:val="003A0BFE"/>
    <w:rsid w:val="003A7356"/>
    <w:rsid w:val="003B668C"/>
    <w:rsid w:val="003C1CE4"/>
    <w:rsid w:val="003E0644"/>
    <w:rsid w:val="003E33B7"/>
    <w:rsid w:val="003F4E4D"/>
    <w:rsid w:val="003F50E5"/>
    <w:rsid w:val="0040169A"/>
    <w:rsid w:val="00405CE8"/>
    <w:rsid w:val="004118DC"/>
    <w:rsid w:val="00413ECD"/>
    <w:rsid w:val="00420B7F"/>
    <w:rsid w:val="00425734"/>
    <w:rsid w:val="00426CE7"/>
    <w:rsid w:val="00443EB3"/>
    <w:rsid w:val="00445D3A"/>
    <w:rsid w:val="0044696F"/>
    <w:rsid w:val="00452542"/>
    <w:rsid w:val="00456AA2"/>
    <w:rsid w:val="00457BEE"/>
    <w:rsid w:val="0046280A"/>
    <w:rsid w:val="004728F4"/>
    <w:rsid w:val="00472DAF"/>
    <w:rsid w:val="0047374F"/>
    <w:rsid w:val="00475022"/>
    <w:rsid w:val="00476AE7"/>
    <w:rsid w:val="0047703A"/>
    <w:rsid w:val="00477C53"/>
    <w:rsid w:val="00490843"/>
    <w:rsid w:val="004955FF"/>
    <w:rsid w:val="00497CC1"/>
    <w:rsid w:val="004A11E0"/>
    <w:rsid w:val="004A2ECD"/>
    <w:rsid w:val="004A493C"/>
    <w:rsid w:val="004C230B"/>
    <w:rsid w:val="004D7103"/>
    <w:rsid w:val="004D7245"/>
    <w:rsid w:val="004E2D7A"/>
    <w:rsid w:val="004E2F3F"/>
    <w:rsid w:val="004E6A65"/>
    <w:rsid w:val="004E7F8E"/>
    <w:rsid w:val="004F0F16"/>
    <w:rsid w:val="004F2D6E"/>
    <w:rsid w:val="005000FD"/>
    <w:rsid w:val="0050341B"/>
    <w:rsid w:val="005049D6"/>
    <w:rsid w:val="00507208"/>
    <w:rsid w:val="005110BF"/>
    <w:rsid w:val="00512337"/>
    <w:rsid w:val="005151F2"/>
    <w:rsid w:val="00520DE8"/>
    <w:rsid w:val="00524E19"/>
    <w:rsid w:val="00532194"/>
    <w:rsid w:val="005331D3"/>
    <w:rsid w:val="00534EE7"/>
    <w:rsid w:val="00536A55"/>
    <w:rsid w:val="00543A34"/>
    <w:rsid w:val="00567C0E"/>
    <w:rsid w:val="005771D8"/>
    <w:rsid w:val="00584842"/>
    <w:rsid w:val="00595B5B"/>
    <w:rsid w:val="0059734A"/>
    <w:rsid w:val="005B06BD"/>
    <w:rsid w:val="005B6E3B"/>
    <w:rsid w:val="005C039D"/>
    <w:rsid w:val="005C2DEA"/>
    <w:rsid w:val="005C3B30"/>
    <w:rsid w:val="005C7E85"/>
    <w:rsid w:val="005D12C0"/>
    <w:rsid w:val="005D1971"/>
    <w:rsid w:val="005D4CB8"/>
    <w:rsid w:val="005D6B9B"/>
    <w:rsid w:val="005E17AE"/>
    <w:rsid w:val="005E52DC"/>
    <w:rsid w:val="005E5BEE"/>
    <w:rsid w:val="005E713F"/>
    <w:rsid w:val="00643215"/>
    <w:rsid w:val="00654976"/>
    <w:rsid w:val="00654ADE"/>
    <w:rsid w:val="00662719"/>
    <w:rsid w:val="00687FAF"/>
    <w:rsid w:val="00693025"/>
    <w:rsid w:val="00695437"/>
    <w:rsid w:val="006A683D"/>
    <w:rsid w:val="006B3633"/>
    <w:rsid w:val="006D6D3D"/>
    <w:rsid w:val="006E4FDA"/>
    <w:rsid w:val="006E62B9"/>
    <w:rsid w:val="006F20E2"/>
    <w:rsid w:val="006F7A2D"/>
    <w:rsid w:val="00700C17"/>
    <w:rsid w:val="00703AAD"/>
    <w:rsid w:val="007127B1"/>
    <w:rsid w:val="00712ACB"/>
    <w:rsid w:val="00720BAD"/>
    <w:rsid w:val="0072237B"/>
    <w:rsid w:val="00732B9D"/>
    <w:rsid w:val="00733A9C"/>
    <w:rsid w:val="00736967"/>
    <w:rsid w:val="00740AEB"/>
    <w:rsid w:val="007432AC"/>
    <w:rsid w:val="00755F00"/>
    <w:rsid w:val="00770D41"/>
    <w:rsid w:val="00783D9E"/>
    <w:rsid w:val="00786BF5"/>
    <w:rsid w:val="00795871"/>
    <w:rsid w:val="007A17C2"/>
    <w:rsid w:val="007B208E"/>
    <w:rsid w:val="007B4217"/>
    <w:rsid w:val="007C1B97"/>
    <w:rsid w:val="007C65A3"/>
    <w:rsid w:val="007C715F"/>
    <w:rsid w:val="007D0C25"/>
    <w:rsid w:val="007D6C93"/>
    <w:rsid w:val="007E1FA8"/>
    <w:rsid w:val="007E7D33"/>
    <w:rsid w:val="007F32A4"/>
    <w:rsid w:val="00805520"/>
    <w:rsid w:val="00806805"/>
    <w:rsid w:val="008068F2"/>
    <w:rsid w:val="00807390"/>
    <w:rsid w:val="00815289"/>
    <w:rsid w:val="008426FD"/>
    <w:rsid w:val="00842B07"/>
    <w:rsid w:val="00842F16"/>
    <w:rsid w:val="0084794B"/>
    <w:rsid w:val="008511BC"/>
    <w:rsid w:val="0086530D"/>
    <w:rsid w:val="008700C1"/>
    <w:rsid w:val="00876E16"/>
    <w:rsid w:val="00877689"/>
    <w:rsid w:val="00877D13"/>
    <w:rsid w:val="00885DE5"/>
    <w:rsid w:val="00886FBA"/>
    <w:rsid w:val="008A02B2"/>
    <w:rsid w:val="008A2837"/>
    <w:rsid w:val="008A2DB8"/>
    <w:rsid w:val="008A2FF1"/>
    <w:rsid w:val="008A52EE"/>
    <w:rsid w:val="008B0FBE"/>
    <w:rsid w:val="008D203D"/>
    <w:rsid w:val="008D5FC4"/>
    <w:rsid w:val="00900DF8"/>
    <w:rsid w:val="009018A4"/>
    <w:rsid w:val="009039B6"/>
    <w:rsid w:val="0091260C"/>
    <w:rsid w:val="009135EC"/>
    <w:rsid w:val="00926710"/>
    <w:rsid w:val="00931A85"/>
    <w:rsid w:val="00935AD4"/>
    <w:rsid w:val="00942852"/>
    <w:rsid w:val="00945604"/>
    <w:rsid w:val="00945E98"/>
    <w:rsid w:val="0094734F"/>
    <w:rsid w:val="00952972"/>
    <w:rsid w:val="009533C6"/>
    <w:rsid w:val="00957C1A"/>
    <w:rsid w:val="0096677A"/>
    <w:rsid w:val="00975AD5"/>
    <w:rsid w:val="00996CBE"/>
    <w:rsid w:val="009B2204"/>
    <w:rsid w:val="009C3763"/>
    <w:rsid w:val="009C4F87"/>
    <w:rsid w:val="009C6425"/>
    <w:rsid w:val="009D0652"/>
    <w:rsid w:val="009D394B"/>
    <w:rsid w:val="009D6849"/>
    <w:rsid w:val="009E2888"/>
    <w:rsid w:val="009E44DB"/>
    <w:rsid w:val="009E5297"/>
    <w:rsid w:val="009E5AAD"/>
    <w:rsid w:val="00A03043"/>
    <w:rsid w:val="00A141A2"/>
    <w:rsid w:val="00A16CB1"/>
    <w:rsid w:val="00A2751F"/>
    <w:rsid w:val="00A30AED"/>
    <w:rsid w:val="00A321FC"/>
    <w:rsid w:val="00A33A7A"/>
    <w:rsid w:val="00A36E88"/>
    <w:rsid w:val="00A421B3"/>
    <w:rsid w:val="00A42EAE"/>
    <w:rsid w:val="00A44F95"/>
    <w:rsid w:val="00A46CA7"/>
    <w:rsid w:val="00A528D5"/>
    <w:rsid w:val="00A64B68"/>
    <w:rsid w:val="00A80504"/>
    <w:rsid w:val="00A85A42"/>
    <w:rsid w:val="00A862DA"/>
    <w:rsid w:val="00A86EAD"/>
    <w:rsid w:val="00A902B8"/>
    <w:rsid w:val="00A93200"/>
    <w:rsid w:val="00A93A83"/>
    <w:rsid w:val="00AA7D6F"/>
    <w:rsid w:val="00AB04AF"/>
    <w:rsid w:val="00AB361B"/>
    <w:rsid w:val="00AC1951"/>
    <w:rsid w:val="00AC315E"/>
    <w:rsid w:val="00AC5AF7"/>
    <w:rsid w:val="00AD658F"/>
    <w:rsid w:val="00AF07BF"/>
    <w:rsid w:val="00AF1366"/>
    <w:rsid w:val="00B01A71"/>
    <w:rsid w:val="00B0200E"/>
    <w:rsid w:val="00B076A0"/>
    <w:rsid w:val="00B16B60"/>
    <w:rsid w:val="00B277DE"/>
    <w:rsid w:val="00B304FB"/>
    <w:rsid w:val="00B45596"/>
    <w:rsid w:val="00B45E4B"/>
    <w:rsid w:val="00B51662"/>
    <w:rsid w:val="00B52DA5"/>
    <w:rsid w:val="00B56B4C"/>
    <w:rsid w:val="00B809E1"/>
    <w:rsid w:val="00B82785"/>
    <w:rsid w:val="00B947B6"/>
    <w:rsid w:val="00B957DB"/>
    <w:rsid w:val="00B95854"/>
    <w:rsid w:val="00B96F22"/>
    <w:rsid w:val="00BA76DB"/>
    <w:rsid w:val="00BB287E"/>
    <w:rsid w:val="00BB4EC1"/>
    <w:rsid w:val="00BC17FD"/>
    <w:rsid w:val="00BC53C2"/>
    <w:rsid w:val="00BD68D2"/>
    <w:rsid w:val="00C046E3"/>
    <w:rsid w:val="00C06492"/>
    <w:rsid w:val="00C06CB9"/>
    <w:rsid w:val="00C31342"/>
    <w:rsid w:val="00C313A5"/>
    <w:rsid w:val="00C34D0E"/>
    <w:rsid w:val="00C454BB"/>
    <w:rsid w:val="00C540DB"/>
    <w:rsid w:val="00C6062A"/>
    <w:rsid w:val="00C643F0"/>
    <w:rsid w:val="00C67A35"/>
    <w:rsid w:val="00C716D9"/>
    <w:rsid w:val="00C7622F"/>
    <w:rsid w:val="00C8540F"/>
    <w:rsid w:val="00CB3B62"/>
    <w:rsid w:val="00CB7B43"/>
    <w:rsid w:val="00CD6F11"/>
    <w:rsid w:val="00CE021E"/>
    <w:rsid w:val="00CE154A"/>
    <w:rsid w:val="00CE1F8B"/>
    <w:rsid w:val="00CE267C"/>
    <w:rsid w:val="00CE58CF"/>
    <w:rsid w:val="00D06BE1"/>
    <w:rsid w:val="00D07E00"/>
    <w:rsid w:val="00D11EC8"/>
    <w:rsid w:val="00D16D36"/>
    <w:rsid w:val="00D20A8F"/>
    <w:rsid w:val="00D238D9"/>
    <w:rsid w:val="00D27007"/>
    <w:rsid w:val="00D37E42"/>
    <w:rsid w:val="00D540BF"/>
    <w:rsid w:val="00D6215A"/>
    <w:rsid w:val="00D63314"/>
    <w:rsid w:val="00D66E49"/>
    <w:rsid w:val="00D70843"/>
    <w:rsid w:val="00D73395"/>
    <w:rsid w:val="00D82B6C"/>
    <w:rsid w:val="00D92051"/>
    <w:rsid w:val="00DA6093"/>
    <w:rsid w:val="00DD5D48"/>
    <w:rsid w:val="00DE1CE0"/>
    <w:rsid w:val="00DE511E"/>
    <w:rsid w:val="00DF03D0"/>
    <w:rsid w:val="00DF19B8"/>
    <w:rsid w:val="00DF266E"/>
    <w:rsid w:val="00DF51A3"/>
    <w:rsid w:val="00E0336D"/>
    <w:rsid w:val="00E12E4A"/>
    <w:rsid w:val="00E20727"/>
    <w:rsid w:val="00E23C7C"/>
    <w:rsid w:val="00E26F2C"/>
    <w:rsid w:val="00E319E0"/>
    <w:rsid w:val="00E33098"/>
    <w:rsid w:val="00E3416A"/>
    <w:rsid w:val="00E34F81"/>
    <w:rsid w:val="00E35837"/>
    <w:rsid w:val="00E47244"/>
    <w:rsid w:val="00E52E92"/>
    <w:rsid w:val="00E5556B"/>
    <w:rsid w:val="00E71DE8"/>
    <w:rsid w:val="00E73C05"/>
    <w:rsid w:val="00E77107"/>
    <w:rsid w:val="00E779F5"/>
    <w:rsid w:val="00E81001"/>
    <w:rsid w:val="00E84384"/>
    <w:rsid w:val="00E86DC2"/>
    <w:rsid w:val="00E914CF"/>
    <w:rsid w:val="00E922C2"/>
    <w:rsid w:val="00E92D03"/>
    <w:rsid w:val="00E97998"/>
    <w:rsid w:val="00EB57C8"/>
    <w:rsid w:val="00EE264B"/>
    <w:rsid w:val="00EF2581"/>
    <w:rsid w:val="00EF4342"/>
    <w:rsid w:val="00EF4F18"/>
    <w:rsid w:val="00F07A6C"/>
    <w:rsid w:val="00F07C44"/>
    <w:rsid w:val="00F21F5F"/>
    <w:rsid w:val="00F22143"/>
    <w:rsid w:val="00F32077"/>
    <w:rsid w:val="00F323BA"/>
    <w:rsid w:val="00F40CAB"/>
    <w:rsid w:val="00F46417"/>
    <w:rsid w:val="00F5450E"/>
    <w:rsid w:val="00F61934"/>
    <w:rsid w:val="00F6304A"/>
    <w:rsid w:val="00F63F1D"/>
    <w:rsid w:val="00F65F38"/>
    <w:rsid w:val="00F717A1"/>
    <w:rsid w:val="00F747AB"/>
    <w:rsid w:val="00F81E8F"/>
    <w:rsid w:val="00F918CB"/>
    <w:rsid w:val="00F94E50"/>
    <w:rsid w:val="00FA479D"/>
    <w:rsid w:val="00FB0F7B"/>
    <w:rsid w:val="00FB4780"/>
    <w:rsid w:val="00FD018E"/>
    <w:rsid w:val="00FD3AA4"/>
    <w:rsid w:val="00FE1ABD"/>
    <w:rsid w:val="00FF427A"/>
    <w:rsid w:val="00FF4B1E"/>
    <w:rsid w:val="0195076C"/>
    <w:rsid w:val="091CD22D"/>
    <w:rsid w:val="0D09DDD6"/>
    <w:rsid w:val="19A5FE63"/>
    <w:rsid w:val="1B06F06A"/>
    <w:rsid w:val="1DC87873"/>
    <w:rsid w:val="1E4241F2"/>
    <w:rsid w:val="1E77E418"/>
    <w:rsid w:val="1E897C68"/>
    <w:rsid w:val="2247E2DF"/>
    <w:rsid w:val="22ACF297"/>
    <w:rsid w:val="242F9A9B"/>
    <w:rsid w:val="26A17306"/>
    <w:rsid w:val="26CF6CA7"/>
    <w:rsid w:val="2C4AB962"/>
    <w:rsid w:val="3351C99C"/>
    <w:rsid w:val="34ED99FD"/>
    <w:rsid w:val="35E97C4C"/>
    <w:rsid w:val="39BC8AA3"/>
    <w:rsid w:val="41C3FDA9"/>
    <w:rsid w:val="421BFDFE"/>
    <w:rsid w:val="45A2AFBA"/>
    <w:rsid w:val="5024AF17"/>
    <w:rsid w:val="5F933F11"/>
    <w:rsid w:val="60F334F9"/>
    <w:rsid w:val="665E74D2"/>
    <w:rsid w:val="6C35E7A0"/>
    <w:rsid w:val="6E505E5A"/>
    <w:rsid w:val="77E7F26E"/>
    <w:rsid w:val="7A8EF350"/>
    <w:rsid w:val="7B3EEE44"/>
    <w:rsid w:val="7D0D7DA3"/>
    <w:rsid w:val="7D728D5B"/>
    <w:rsid w:val="7DD88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2065F9"/>
  <w15:docId w15:val="{07BF10C4-1208-4FAA-BBB6-E7B1B57D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A42EAE"/>
    <w:rPr>
      <w:sz w:val="16"/>
      <w:szCs w:val="16"/>
    </w:rPr>
  </w:style>
  <w:style w:type="paragraph" w:styleId="Tekstopmerking">
    <w:name w:val="annotation text"/>
    <w:basedOn w:val="Standaard"/>
    <w:link w:val="TekstopmerkingChar"/>
    <w:uiPriority w:val="99"/>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normaltextrun">
    <w:name w:val="normaltextrun"/>
    <w:basedOn w:val="Standaardalinea-lettertype"/>
    <w:rsid w:val="004D7103"/>
  </w:style>
  <w:style w:type="character" w:customStyle="1" w:styleId="findhit">
    <w:name w:val="findhit"/>
    <w:basedOn w:val="Standaardalinea-lettertype"/>
    <w:rsid w:val="004D7103"/>
  </w:style>
  <w:style w:type="character" w:customStyle="1" w:styleId="LijstalineaChar">
    <w:name w:val="Lijstalinea Char"/>
    <w:aliases w:val="Lijst punten Char"/>
    <w:basedOn w:val="Standaardalinea-lettertype"/>
    <w:link w:val="Lijstalinea"/>
    <w:uiPriority w:val="34"/>
    <w:locked/>
    <w:rsid w:val="005D6B9B"/>
    <w:rPr>
      <w:rFonts w:eastAsia="Times New Roman" w:cs="Times New Roman"/>
      <w:szCs w:val="24"/>
      <w:lang w:eastAsia="nl-NL"/>
    </w:rPr>
  </w:style>
  <w:style w:type="paragraph" w:styleId="Revisie">
    <w:name w:val="Revision"/>
    <w:hidden/>
    <w:uiPriority w:val="99"/>
    <w:semiHidden/>
    <w:rsid w:val="006B3633"/>
    <w:pPr>
      <w:spacing w:after="0" w:line="240" w:lineRule="auto"/>
    </w:pPr>
  </w:style>
  <w:style w:type="character" w:styleId="Vermelding">
    <w:name w:val="Mention"/>
    <w:basedOn w:val="Standaardalinea-lettertype"/>
    <w:uiPriority w:val="99"/>
    <w:unhideWhenUsed/>
    <w:rsid w:val="009B2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9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Merel van Hulten</DisplayName>
        <AccountId>12305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C94C2-47AD-4A19-9A76-1652A8966EF0}">
  <ds:schemaRefs>
    <ds:schemaRef ds:uri="http://schemas.microsoft.com/sharepoint/v3/contenttype/forms"/>
  </ds:schemaRefs>
</ds:datastoreItem>
</file>

<file path=customXml/itemProps2.xml><?xml version="1.0" encoding="utf-8"?>
<ds:datastoreItem xmlns:ds="http://schemas.openxmlformats.org/officeDocument/2006/customXml" ds:itemID="{02AC1563-8CFB-43CA-AAFC-A3F4E3E29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62D38-75CC-4EE5-B67D-E41DAA05F044}">
  <ds:schemaRef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df334da4-c630-45b1-95f0-858e998e8867"/>
    <ds:schemaRef ds:uri="http://schemas.microsoft.com/office/infopath/2007/PartnerControls"/>
    <ds:schemaRef ds:uri="118699ed-b0bb-4314-a950-7636bf7a902d"/>
  </ds:schemaRefs>
</ds:datastoreItem>
</file>

<file path=customXml/itemProps4.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640</Words>
  <Characters>3523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Fedor Moltmaker Bos</cp:lastModifiedBy>
  <cp:revision>11</cp:revision>
  <cp:lastPrinted>2018-07-06T13:31:00Z</cp:lastPrinted>
  <dcterms:created xsi:type="dcterms:W3CDTF">2021-06-07T07:28:00Z</dcterms:created>
  <dcterms:modified xsi:type="dcterms:W3CDTF">2021-06-14T17:58:00Z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