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9C568F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04666251" w14:textId="61488E3E" w:rsidR="00982CD2" w:rsidRPr="009C568F" w:rsidRDefault="00742845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  <w:r w:rsidRPr="007428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DME MeOH product purification and storage </w:t>
      </w: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093451FA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ED0013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/INK</w:t>
      </w:r>
      <w:r w:rsidR="00A456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1</w:t>
      </w:r>
      <w:r w:rsidR="00FF21DC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71</w:t>
      </w:r>
    </w:p>
    <w:p w14:paraId="1B5ED3AD" w14:textId="67752B93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4713C9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02</w:t>
      </w:r>
      <w:r w:rsidR="00A456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-1</w:t>
      </w:r>
      <w:r w:rsidR="004713C9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1</w:t>
      </w:r>
      <w:r w:rsidR="00A45628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</w:t>
      </w:r>
      <w:r w:rsidR="00ED0013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2020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641B73C5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C353CD0" w14:textId="716AAEC8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4C029D7" w14:textId="7B11E841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9080CEE" w14:textId="44E50876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827667" w14:textId="25051799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F671BAD" w14:textId="419DA68C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80B1583" w14:textId="3C451576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15525A9" w14:textId="77777777" w:rsidR="002C04E1" w:rsidRDefault="002C04E1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05B5C35" w14:textId="2FAFBE54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lastRenderedPageBreak/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3A55EE18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4C485B95" w:rsidR="00B52CFA" w:rsidRDefault="00B52CFA" w:rsidP="00F7693D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0EEE36FA" w14:textId="4F104038" w:rsidR="00D30050" w:rsidRDefault="00D30050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D91996F" w14:textId="15B81D28" w:rsidR="00D30050" w:rsidRPr="00B47B19" w:rsidRDefault="00D30050" w:rsidP="00D30050">
            <w:pPr>
              <w:rPr>
                <w:lang w:val="en-GB"/>
              </w:rPr>
            </w:pPr>
            <w:r w:rsidRPr="54B45C7B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The Tenderer has experience in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addressing novel purification challenges and providing solutions/ flexible purification systems (preferably related to </w:t>
            </w:r>
            <w:r w:rsidRPr="00454040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AU"/>
              </w:rPr>
              <w:t>dimethyl ether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AU"/>
              </w:rPr>
              <w:t xml:space="preserve"> and methanol purification).</w:t>
            </w:r>
            <w:bookmarkStart w:id="0" w:name="_GoBack"/>
            <w:bookmarkEnd w:id="0"/>
          </w:p>
          <w:p w14:paraId="22B09725" w14:textId="31DE4E7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ED0013" w:rsidRPr="009C568F" w14:paraId="7413B004" w14:textId="77777777" w:rsidTr="00655E1B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69ADF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7904C6E" w14:textId="7F9FE1A2" w:rsidR="00ED0013" w:rsidRDefault="00ED0013" w:rsidP="00655E1B">
            <w:pPr>
              <w:widowControl/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5620F64D" w14:textId="3948D307" w:rsidR="009E4406" w:rsidRDefault="009E4406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48EF4D69" w14:textId="77777777" w:rsidR="00D30050" w:rsidRPr="00A950F6" w:rsidRDefault="00D30050" w:rsidP="00D30050">
            <w:pPr>
              <w:rPr>
                <w:color w:val="000000" w:themeColor="text1"/>
                <w:lang w:val="en-GB"/>
              </w:rPr>
            </w:pPr>
            <w:r w:rsidRPr="5C8E6E57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  <w:lang w:val="en-GB"/>
              </w:rPr>
              <w:t xml:space="preserve">The Tenderer has experience in </w:t>
            </w:r>
            <w:r w:rsidRPr="5C8E6E57">
              <w:rPr>
                <w:rStyle w:val="normaltextrun"/>
                <w:rFonts w:asciiTheme="minorHAnsi" w:hAnsiTheme="minorHAnsi" w:cstheme="minorBidi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designing flexible container or skid mounted units</w:t>
            </w:r>
          </w:p>
          <w:p w14:paraId="3A60D84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305516F2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19E1" w14:textId="77777777" w:rsidR="00ED0013" w:rsidRPr="009C568F" w:rsidRDefault="00ED0013" w:rsidP="00655E1B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Yes/no</w:t>
            </w:r>
          </w:p>
        </w:tc>
      </w:tr>
      <w:tr w:rsidR="00B52CFA" w:rsidRPr="009C568F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C4E6" w14:textId="50996E9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2CE7C2E" w14:textId="6E51B94C" w:rsidR="00B52CFA" w:rsidRPr="009C568F" w:rsidRDefault="00FC6492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ED0013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3</w:t>
            </w:r>
          </w:p>
          <w:p w14:paraId="6BA3265A" w14:textId="5B19E539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933EB66" w14:textId="17046E30" w:rsidR="00B52CFA" w:rsidRPr="009C568F" w:rsidRDefault="00D30050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3844AB59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>The Tenderer has experience in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112EC2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>designing, engineering, building and commissioning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integrated purification systems (preferably including storage and process control).</w:t>
            </w:r>
          </w:p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5A2" w14:textId="5845B327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4713C9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9C568F" w:rsidRDefault="00C406B3" w:rsidP="00C406B3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contact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person </w:t>
            </w:r>
          </w:p>
        </w:tc>
      </w:tr>
      <w:tr w:rsidR="001C5D7F" w:rsidRPr="004713C9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00EE" w14:textId="33D92766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contact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to be approached by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875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EB9C" w14:textId="5DC0AA1F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7912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B113" w14:textId="61A47A97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phone 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um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b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EB5D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1CCC" w14:textId="480535AC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dre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8A29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9C568F" w:rsidRDefault="00C406B3" w:rsidP="00075025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075025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0F43BC" w:rsidRPr="004713C9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2D8" w14:textId="77777777" w:rsidR="000F43BC" w:rsidRPr="009C568F" w:rsidRDefault="000F43BC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3AEF3B3" w14:textId="0C0FFB06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wa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carried out by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:</w:t>
            </w:r>
          </w:p>
          <w:p w14:paraId="1229C732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DB96" w14:textId="723CD4D0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0F43BC"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7CB8F38" w14:textId="5A2901F4" w:rsidR="000F43BC" w:rsidRPr="009C568F" w:rsidRDefault="00C406B3" w:rsidP="00C406B3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0F43BC" w:rsidRPr="009C568F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8350F" w14:textId="354C7B50" w:rsidR="000F43BC" w:rsidRPr="009C568F" w:rsidRDefault="000F43BC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6813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4713C9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EBB" w14:textId="3CE3FB65" w:rsidR="000F43BC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>Start date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duration of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DE3E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E8AB" w14:textId="17DC5BC3" w:rsidR="000F43BC" w:rsidRPr="009C568F" w:rsidRDefault="00C406B3" w:rsidP="009C568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D119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02EF" w14:textId="4F8D9BFC" w:rsidR="000F43BC" w:rsidRPr="009C568F" w:rsidRDefault="00C406B3" w:rsidP="00075025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7E5D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283CDB" w:rsidRPr="009C568F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99F7C" w14:textId="77777777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5C885494" w14:textId="06A5FD19" w:rsidR="000F43BC" w:rsidRPr="0014479F" w:rsidRDefault="00075025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The 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Tenderer has attached to this Appendix a</w:t>
            </w:r>
            <w:r w:rsidR="000F43BC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separate 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declaration </w:t>
            </w:r>
            <w:r w:rsidR="009C568F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of satisfaction 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in his own</w:t>
            </w:r>
            <w:r w:rsidR="000F43BC"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format.</w:t>
            </w:r>
          </w:p>
          <w:p w14:paraId="224ED27C" w14:textId="77777777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D9AEA" w14:textId="76567F62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14479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14479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N</w:t>
            </w:r>
            <w:r w:rsidR="00C406B3" w:rsidRPr="0014479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  <w:p w14:paraId="6A5CE1DD" w14:textId="77777777" w:rsidR="000F43BC" w:rsidRPr="0014479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0F43BC" w:rsidRPr="004713C9" w14:paraId="503C33AB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67FE" w14:textId="673DE2BD" w:rsidR="000F43BC" w:rsidRPr="009C568F" w:rsidRDefault="000A1336" w:rsidP="000A1336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relevance of this 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(in relation to core 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competen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ce(s) from requirement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4.3.2.1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62C0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765CD01" w14:textId="77777777" w:rsidR="0081080F" w:rsidRPr="009C568F" w:rsidRDefault="0081080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5E4FE22" w14:textId="5CF6199E" w:rsidR="0081080F" w:rsidRPr="009C568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37304EF8" w14:textId="6CE3F7A0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>Referen</w:t>
      </w:r>
      <w:r w:rsidR="000A1336" w:rsidRPr="009C568F">
        <w:rPr>
          <w:rFonts w:ascii="Verdana" w:hAnsi="Verdana"/>
          <w:b/>
          <w:szCs w:val="16"/>
          <w:lang w:val="en-GB"/>
        </w:rPr>
        <w:t>c</w:t>
      </w:r>
      <w:r w:rsidRPr="009C568F">
        <w:rPr>
          <w:rFonts w:ascii="Verdana" w:hAnsi="Verdana"/>
          <w:b/>
          <w:szCs w:val="16"/>
          <w:lang w:val="en-GB"/>
        </w:rPr>
        <w:t>e 2</w:t>
      </w:r>
    </w:p>
    <w:p w14:paraId="53524327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p w14:paraId="15E71ED0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9C568F">
        <w:rPr>
          <w:rFonts w:ascii="Verdana" w:hAnsi="Verdana"/>
          <w:b/>
          <w:sz w:val="16"/>
          <w:szCs w:val="16"/>
          <w:lang w:val="en-GB"/>
        </w:rPr>
        <w:t>Etc.</w:t>
      </w:r>
    </w:p>
    <w:p w14:paraId="2920F222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le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82CD2" w:rsidRDefault="00DC29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64CB6387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D30050">
      <w:rPr>
        <w:rFonts w:ascii="Verdana" w:hAnsi="Verdana" w:cstheme="minorHAnsi"/>
        <w:sz w:val="16"/>
        <w:szCs w:val="16"/>
        <w:lang w:val="en-US"/>
      </w:rPr>
      <w:t>0</w:t>
    </w:r>
    <w:r w:rsidR="00907CFE">
      <w:rPr>
        <w:rFonts w:ascii="Verdana" w:hAnsi="Verdana" w:cstheme="minorHAnsi"/>
        <w:sz w:val="16"/>
        <w:szCs w:val="16"/>
        <w:lang w:val="en-US"/>
      </w:rPr>
      <w:t>4</w:t>
    </w:r>
    <w:r w:rsidR="00A45628">
      <w:rPr>
        <w:rFonts w:ascii="Verdana" w:hAnsi="Verdana" w:cstheme="minorHAnsi"/>
        <w:sz w:val="16"/>
        <w:szCs w:val="16"/>
        <w:lang w:val="en-US"/>
      </w:rPr>
      <w:t>-</w:t>
    </w:r>
    <w:r w:rsidR="00D30050">
      <w:rPr>
        <w:rFonts w:ascii="Verdana" w:hAnsi="Verdana" w:cstheme="minorHAnsi"/>
        <w:sz w:val="16"/>
        <w:szCs w:val="16"/>
        <w:lang w:val="en-US"/>
      </w:rPr>
      <w:t>11</w:t>
    </w:r>
    <w:r w:rsidR="00A45628">
      <w:rPr>
        <w:rFonts w:ascii="Verdana" w:hAnsi="Verdana" w:cstheme="minorHAnsi"/>
        <w:sz w:val="16"/>
        <w:szCs w:val="16"/>
        <w:lang w:val="en-US"/>
      </w:rPr>
      <w:t>-2020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636D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4479F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04E1"/>
    <w:rsid w:val="002C2E90"/>
    <w:rsid w:val="002D3E2E"/>
    <w:rsid w:val="0030362F"/>
    <w:rsid w:val="0030763B"/>
    <w:rsid w:val="00312907"/>
    <w:rsid w:val="00367365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13C9"/>
    <w:rsid w:val="00475D5B"/>
    <w:rsid w:val="00486228"/>
    <w:rsid w:val="0049713C"/>
    <w:rsid w:val="004A121B"/>
    <w:rsid w:val="004B2182"/>
    <w:rsid w:val="004B5309"/>
    <w:rsid w:val="004C3C40"/>
    <w:rsid w:val="004C7A04"/>
    <w:rsid w:val="004E0BA1"/>
    <w:rsid w:val="004F4AAA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2845"/>
    <w:rsid w:val="00743E2C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A6BCA"/>
    <w:rsid w:val="008B54AA"/>
    <w:rsid w:val="008B76B1"/>
    <w:rsid w:val="008C50EE"/>
    <w:rsid w:val="00906AF6"/>
    <w:rsid w:val="00907CFE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4406"/>
    <w:rsid w:val="009E5578"/>
    <w:rsid w:val="009E5D4F"/>
    <w:rsid w:val="009F1329"/>
    <w:rsid w:val="009F36FD"/>
    <w:rsid w:val="00A00120"/>
    <w:rsid w:val="00A36606"/>
    <w:rsid w:val="00A45628"/>
    <w:rsid w:val="00A6638E"/>
    <w:rsid w:val="00A73E3C"/>
    <w:rsid w:val="00A81B43"/>
    <w:rsid w:val="00A82972"/>
    <w:rsid w:val="00A84E70"/>
    <w:rsid w:val="00AA02A1"/>
    <w:rsid w:val="00AB436F"/>
    <w:rsid w:val="00AC1855"/>
    <w:rsid w:val="00AC6C7C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30050"/>
    <w:rsid w:val="00D54FA3"/>
    <w:rsid w:val="00D76306"/>
    <w:rsid w:val="00D92F21"/>
    <w:rsid w:val="00DA510E"/>
    <w:rsid w:val="00DC2900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0013"/>
    <w:rsid w:val="00ED23DD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uiPriority w:val="39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character" w:customStyle="1" w:styleId="normaltextrun">
    <w:name w:val="normaltextrun"/>
    <w:basedOn w:val="DefaultParagraphFont"/>
    <w:rsid w:val="009E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7c4617c0-f516-45a0-8be0-1c7d0d09601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8287A7-EF39-466E-8425-08D7574F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246</Words>
  <Characters>1477</Characters>
  <Application>Microsoft Office Word</Application>
  <DocSecurity>0</DocSecurity>
  <Lines>151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Springer, P.A. (Paul)</cp:lastModifiedBy>
  <cp:revision>17</cp:revision>
  <cp:lastPrinted>2014-09-15T09:18:00Z</cp:lastPrinted>
  <dcterms:created xsi:type="dcterms:W3CDTF">2020-09-15T13:53:00Z</dcterms:created>
  <dcterms:modified xsi:type="dcterms:W3CDTF">2020-11-09T12:31:00Z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