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EA0D92" w14:textId="16226C26" w:rsidR="00CE29E5" w:rsidRPr="00ED4018" w:rsidRDefault="00CE29E5" w:rsidP="00CE29E5">
      <w:pPr>
        <w:rPr>
          <w:rFonts w:ascii="Arial" w:hAnsi="Arial" w:cs="Arial"/>
          <w:b/>
          <w:sz w:val="28"/>
          <w:szCs w:val="20"/>
        </w:rPr>
      </w:pPr>
      <w:bookmarkStart w:id="0" w:name="_Toc403036346"/>
      <w:r w:rsidRPr="00ED4018">
        <w:rPr>
          <w:rFonts w:ascii="Arial" w:hAnsi="Arial" w:cs="Arial"/>
          <w:b/>
          <w:sz w:val="28"/>
          <w:szCs w:val="20"/>
        </w:rPr>
        <w:t xml:space="preserve">Nota van Inlichtingen </w:t>
      </w:r>
      <w:r w:rsidR="00340225" w:rsidRPr="00ED4018">
        <w:rPr>
          <w:rFonts w:ascii="Arial" w:hAnsi="Arial" w:cs="Arial"/>
          <w:b/>
          <w:sz w:val="28"/>
          <w:szCs w:val="20"/>
        </w:rPr>
        <w:t>1</w:t>
      </w:r>
    </w:p>
    <w:p w14:paraId="0C1782B8" w14:textId="77777777" w:rsidR="00CE29E5" w:rsidRPr="00ED4018" w:rsidRDefault="00CE29E5" w:rsidP="00CE29E5">
      <w:pPr>
        <w:rPr>
          <w:rFonts w:ascii="Arial" w:hAnsi="Arial" w:cs="Arial"/>
          <w:sz w:val="20"/>
          <w:szCs w:val="20"/>
        </w:rPr>
      </w:pPr>
    </w:p>
    <w:p w14:paraId="3994D2A3" w14:textId="77777777" w:rsidR="00340225" w:rsidRPr="00ED4018" w:rsidRDefault="00340225" w:rsidP="00340225">
      <w:pPr>
        <w:jc w:val="both"/>
        <w:rPr>
          <w:rFonts w:ascii="Arial" w:hAnsi="Arial" w:cs="Arial"/>
          <w:sz w:val="20"/>
          <w:szCs w:val="20"/>
        </w:rPr>
      </w:pPr>
      <w:r w:rsidRPr="00ED4018">
        <w:rPr>
          <w:rFonts w:ascii="Arial" w:hAnsi="Arial" w:cs="Arial"/>
          <w:sz w:val="20"/>
          <w:szCs w:val="20"/>
        </w:rPr>
        <w:t xml:space="preserve">Naar aanleiding van de gestelde termijn voor het indienen van vragen, zijn de binnengekomen vragen verzameld en opgenomen in de Nota van Inlichtingen. De vragen zijn geanonimiseerd beantwoord. </w:t>
      </w:r>
    </w:p>
    <w:p w14:paraId="7B71CF61" w14:textId="77777777" w:rsidR="00CE29E5" w:rsidRPr="00ED4018" w:rsidRDefault="00CE29E5" w:rsidP="00281E43">
      <w:pPr>
        <w:spacing w:line="276" w:lineRule="auto"/>
        <w:jc w:val="both"/>
        <w:rPr>
          <w:rFonts w:ascii="Arial" w:hAnsi="Arial" w:cs="Arial"/>
          <w:sz w:val="20"/>
          <w:szCs w:val="20"/>
          <w:lang w:eastAsia="nl-NL" w:bidi="ar-SA"/>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1080"/>
        <w:gridCol w:w="1440"/>
        <w:gridCol w:w="6552"/>
      </w:tblGrid>
      <w:tr w:rsidR="00ED4018" w:rsidRPr="00ED4018" w14:paraId="28E53670" w14:textId="77777777" w:rsidTr="00082177">
        <w:trPr>
          <w:trHeight w:val="1274"/>
        </w:trPr>
        <w:tc>
          <w:tcPr>
            <w:tcW w:w="1080" w:type="dxa"/>
            <w:tcBorders>
              <w:bottom w:val="single" w:sz="12" w:space="0" w:color="000000" w:themeColor="text1"/>
            </w:tcBorders>
            <w:shd w:val="clear" w:color="auto" w:fill="D9D9D9" w:themeFill="background1" w:themeFillShade="D9"/>
          </w:tcPr>
          <w:p w14:paraId="28E5366A" w14:textId="77777777" w:rsidR="00281E43" w:rsidRPr="00ED4018" w:rsidRDefault="00281E43" w:rsidP="00207E54">
            <w:pPr>
              <w:tabs>
                <w:tab w:val="left" w:pos="1800"/>
              </w:tabs>
              <w:spacing w:after="120" w:line="276" w:lineRule="auto"/>
              <w:jc w:val="center"/>
              <w:rPr>
                <w:rFonts w:ascii="Arial" w:hAnsi="Arial" w:cs="Arial"/>
                <w:b/>
                <w:bCs/>
                <w:sz w:val="20"/>
                <w:szCs w:val="20"/>
                <w:lang w:eastAsia="nl-NL" w:bidi="ar-SA"/>
              </w:rPr>
            </w:pPr>
          </w:p>
          <w:p w14:paraId="28E5366B" w14:textId="77777777" w:rsidR="00281E43" w:rsidRPr="00ED4018" w:rsidRDefault="00281E43" w:rsidP="00207E54">
            <w:pPr>
              <w:tabs>
                <w:tab w:val="left" w:pos="1800"/>
              </w:tabs>
              <w:spacing w:after="120" w:line="276" w:lineRule="auto"/>
              <w:jc w:val="center"/>
              <w:rPr>
                <w:rFonts w:ascii="Arial" w:hAnsi="Arial" w:cs="Arial"/>
                <w:b/>
                <w:bCs/>
                <w:sz w:val="20"/>
                <w:szCs w:val="20"/>
                <w:lang w:eastAsia="nl-NL" w:bidi="ar-SA"/>
              </w:rPr>
            </w:pPr>
            <w:r w:rsidRPr="00ED4018">
              <w:rPr>
                <w:rFonts w:ascii="Arial" w:hAnsi="Arial" w:cs="Arial"/>
                <w:b/>
                <w:bCs/>
                <w:sz w:val="20"/>
                <w:szCs w:val="20"/>
                <w:lang w:eastAsia="nl-NL" w:bidi="ar-SA"/>
              </w:rPr>
              <w:t>Vragen</w:t>
            </w:r>
          </w:p>
        </w:tc>
        <w:tc>
          <w:tcPr>
            <w:tcW w:w="1440" w:type="dxa"/>
            <w:tcBorders>
              <w:bottom w:val="single" w:sz="12" w:space="0" w:color="000000" w:themeColor="text1"/>
            </w:tcBorders>
            <w:shd w:val="clear" w:color="auto" w:fill="D9D9D9" w:themeFill="background1" w:themeFillShade="D9"/>
          </w:tcPr>
          <w:p w14:paraId="28E5366C" w14:textId="77777777" w:rsidR="00281E43" w:rsidRPr="00ED4018" w:rsidRDefault="00281E43" w:rsidP="00207E54">
            <w:pPr>
              <w:tabs>
                <w:tab w:val="left" w:pos="1800"/>
              </w:tabs>
              <w:spacing w:after="120" w:line="276" w:lineRule="auto"/>
              <w:jc w:val="center"/>
              <w:rPr>
                <w:rFonts w:ascii="Arial" w:hAnsi="Arial" w:cs="Arial"/>
                <w:b/>
                <w:bCs/>
                <w:sz w:val="20"/>
                <w:szCs w:val="20"/>
                <w:lang w:eastAsia="nl-NL" w:bidi="ar-SA"/>
              </w:rPr>
            </w:pPr>
          </w:p>
          <w:p w14:paraId="28E5366D" w14:textId="77777777" w:rsidR="00281E43" w:rsidRPr="00ED4018" w:rsidRDefault="00281E43" w:rsidP="00207E54">
            <w:pPr>
              <w:tabs>
                <w:tab w:val="left" w:pos="1800"/>
              </w:tabs>
              <w:spacing w:after="120" w:line="276" w:lineRule="auto"/>
              <w:jc w:val="center"/>
              <w:rPr>
                <w:rFonts w:ascii="Arial" w:hAnsi="Arial" w:cs="Arial"/>
                <w:b/>
                <w:bCs/>
                <w:sz w:val="20"/>
                <w:szCs w:val="20"/>
                <w:lang w:eastAsia="nl-NL" w:bidi="ar-SA"/>
              </w:rPr>
            </w:pPr>
            <w:r w:rsidRPr="00ED4018">
              <w:rPr>
                <w:rFonts w:ascii="Arial" w:hAnsi="Arial" w:cs="Arial"/>
                <w:b/>
                <w:bCs/>
                <w:sz w:val="20"/>
                <w:szCs w:val="20"/>
                <w:lang w:eastAsia="nl-NL" w:bidi="ar-SA"/>
              </w:rPr>
              <w:t>Verwijzing in offerte- aanvraag</w:t>
            </w:r>
          </w:p>
        </w:tc>
        <w:tc>
          <w:tcPr>
            <w:tcW w:w="6552" w:type="dxa"/>
            <w:tcBorders>
              <w:bottom w:val="single" w:sz="12" w:space="0" w:color="000000" w:themeColor="text1"/>
            </w:tcBorders>
            <w:shd w:val="clear" w:color="auto" w:fill="D9D9D9" w:themeFill="background1" w:themeFillShade="D9"/>
          </w:tcPr>
          <w:p w14:paraId="28E5366E" w14:textId="77777777" w:rsidR="00281E43" w:rsidRPr="00ED4018" w:rsidRDefault="00281E43" w:rsidP="00207E54">
            <w:pPr>
              <w:tabs>
                <w:tab w:val="left" w:pos="1800"/>
              </w:tabs>
              <w:spacing w:after="120" w:line="276" w:lineRule="auto"/>
              <w:jc w:val="center"/>
              <w:rPr>
                <w:rFonts w:ascii="Arial" w:hAnsi="Arial" w:cs="Arial"/>
                <w:b/>
                <w:bCs/>
                <w:sz w:val="20"/>
                <w:szCs w:val="20"/>
                <w:lang w:eastAsia="nl-NL" w:bidi="ar-SA"/>
              </w:rPr>
            </w:pPr>
          </w:p>
          <w:p w14:paraId="28E5366F" w14:textId="77777777" w:rsidR="00281E43" w:rsidRPr="00ED4018" w:rsidRDefault="00281E43" w:rsidP="00207E54">
            <w:pPr>
              <w:tabs>
                <w:tab w:val="left" w:pos="1800"/>
              </w:tabs>
              <w:spacing w:after="120" w:line="276" w:lineRule="auto"/>
              <w:jc w:val="center"/>
              <w:rPr>
                <w:rFonts w:ascii="Arial" w:hAnsi="Arial" w:cs="Arial"/>
                <w:b/>
                <w:bCs/>
                <w:sz w:val="20"/>
                <w:szCs w:val="20"/>
                <w:lang w:eastAsia="nl-NL" w:bidi="ar-SA"/>
              </w:rPr>
            </w:pPr>
            <w:r w:rsidRPr="00ED4018">
              <w:rPr>
                <w:rFonts w:ascii="Arial" w:hAnsi="Arial" w:cs="Arial"/>
                <w:b/>
                <w:bCs/>
                <w:sz w:val="20"/>
                <w:szCs w:val="20"/>
                <w:lang w:eastAsia="nl-NL" w:bidi="ar-SA"/>
              </w:rPr>
              <w:t>Vraag</w:t>
            </w:r>
          </w:p>
        </w:tc>
      </w:tr>
      <w:bookmarkEnd w:id="0"/>
      <w:tr w:rsidR="00ED4018" w:rsidRPr="00ED4018" w14:paraId="49D63B4E" w14:textId="77777777" w:rsidTr="00082177">
        <w:tc>
          <w:tcPr>
            <w:tcW w:w="9072" w:type="dxa"/>
            <w:gridSpan w:val="3"/>
          </w:tcPr>
          <w:p w14:paraId="7FFDE20E" w14:textId="787AFDCF" w:rsidR="00340225" w:rsidRPr="00ED4018" w:rsidRDefault="00340225" w:rsidP="006D6BA4">
            <w:pPr>
              <w:jc w:val="both"/>
              <w:rPr>
                <w:rFonts w:ascii="Arial" w:hAnsi="Arial" w:cs="Arial"/>
                <w:sz w:val="20"/>
                <w:szCs w:val="20"/>
              </w:rPr>
            </w:pPr>
            <w:r w:rsidRPr="00ED4018">
              <w:rPr>
                <w:rFonts w:ascii="Arial" w:hAnsi="Arial" w:cs="Arial"/>
                <w:b/>
                <w:sz w:val="20"/>
                <w:szCs w:val="20"/>
              </w:rPr>
              <w:t>Algemeen:</w:t>
            </w:r>
            <w:r w:rsidRPr="00ED4018">
              <w:rPr>
                <w:rFonts w:ascii="Arial" w:hAnsi="Arial" w:cs="Arial"/>
                <w:sz w:val="20"/>
                <w:szCs w:val="20"/>
              </w:rPr>
              <w:t xml:space="preserve"> Indien leveranciers een offerte wensen uit te brengen dient deze uiterlijk op </w:t>
            </w:r>
            <w:r w:rsidRPr="00ED4018">
              <w:rPr>
                <w:rFonts w:ascii="Arial" w:hAnsi="Arial" w:cs="Arial"/>
                <w:b/>
                <w:sz w:val="20"/>
                <w:szCs w:val="20"/>
              </w:rPr>
              <w:t xml:space="preserve">datum </w:t>
            </w:r>
            <w:r w:rsidR="00F6754E" w:rsidRPr="00ED4018">
              <w:rPr>
                <w:rFonts w:ascii="Arial" w:hAnsi="Arial" w:cs="Arial"/>
                <w:b/>
                <w:sz w:val="20"/>
                <w:szCs w:val="20"/>
              </w:rPr>
              <w:t>29-9-2021</w:t>
            </w:r>
            <w:r w:rsidRPr="00ED4018">
              <w:rPr>
                <w:rFonts w:ascii="Arial" w:hAnsi="Arial" w:cs="Arial"/>
                <w:b/>
                <w:i/>
                <w:sz w:val="20"/>
                <w:szCs w:val="20"/>
              </w:rPr>
              <w:t xml:space="preserve"> </w:t>
            </w:r>
            <w:r w:rsidR="00F6754E" w:rsidRPr="00ED4018">
              <w:rPr>
                <w:rFonts w:ascii="Arial" w:hAnsi="Arial" w:cs="Arial"/>
                <w:b/>
                <w:i/>
                <w:sz w:val="20"/>
                <w:szCs w:val="20"/>
              </w:rPr>
              <w:t>vóór</w:t>
            </w:r>
            <w:r w:rsidRPr="00ED4018">
              <w:rPr>
                <w:rFonts w:ascii="Arial" w:hAnsi="Arial" w:cs="Arial"/>
                <w:b/>
                <w:i/>
                <w:sz w:val="20"/>
                <w:szCs w:val="20"/>
              </w:rPr>
              <w:t xml:space="preserve"> 10.00 uur </w:t>
            </w:r>
            <w:r w:rsidRPr="00ED4018">
              <w:rPr>
                <w:rFonts w:ascii="Arial" w:hAnsi="Arial" w:cs="Arial"/>
                <w:sz w:val="20"/>
                <w:szCs w:val="20"/>
              </w:rPr>
              <w:t>bij de opdrachtgever binnen te zijn op de wijze zoals vernoemd in het Beschrijvend document.</w:t>
            </w:r>
          </w:p>
        </w:tc>
      </w:tr>
      <w:tr w:rsidR="00ED4018" w:rsidRPr="00ED4018" w14:paraId="6F5DBF80" w14:textId="77777777" w:rsidTr="00082177">
        <w:tc>
          <w:tcPr>
            <w:tcW w:w="1080" w:type="dxa"/>
            <w:shd w:val="clear" w:color="auto" w:fill="auto"/>
          </w:tcPr>
          <w:p w14:paraId="4084B647" w14:textId="1667646E" w:rsidR="00340225" w:rsidRPr="00ED4018" w:rsidRDefault="00340225" w:rsidP="006D6BA4">
            <w:pPr>
              <w:pStyle w:val="Lijstalinea"/>
              <w:numPr>
                <w:ilvl w:val="0"/>
                <w:numId w:val="33"/>
              </w:numPr>
              <w:tabs>
                <w:tab w:val="left" w:pos="1800"/>
              </w:tabs>
              <w:spacing w:line="276" w:lineRule="auto"/>
              <w:rPr>
                <w:rFonts w:ascii="Arial" w:hAnsi="Arial" w:cs="Arial"/>
                <w:b/>
                <w:bCs/>
                <w:sz w:val="20"/>
                <w:szCs w:val="20"/>
                <w:lang w:eastAsia="nl-NL" w:bidi="ar-SA"/>
              </w:rPr>
            </w:pPr>
          </w:p>
        </w:tc>
        <w:tc>
          <w:tcPr>
            <w:tcW w:w="1440" w:type="dxa"/>
            <w:shd w:val="clear" w:color="auto" w:fill="auto"/>
          </w:tcPr>
          <w:p w14:paraId="3E5191BE" w14:textId="4CB57169" w:rsidR="00340225" w:rsidRPr="00ED4018" w:rsidRDefault="00195CDE" w:rsidP="006D6BA4">
            <w:pPr>
              <w:tabs>
                <w:tab w:val="left" w:pos="1800"/>
              </w:tabs>
              <w:spacing w:line="276" w:lineRule="auto"/>
              <w:jc w:val="both"/>
              <w:rPr>
                <w:rFonts w:ascii="Arial" w:hAnsi="Arial" w:cs="Arial"/>
                <w:bCs/>
                <w:sz w:val="20"/>
                <w:szCs w:val="20"/>
                <w:lang w:eastAsia="nl-NL" w:bidi="ar-SA"/>
              </w:rPr>
            </w:pPr>
            <w:r w:rsidRPr="00ED4018">
              <w:rPr>
                <w:rFonts w:ascii="Arial" w:hAnsi="Arial" w:cs="Arial"/>
                <w:bCs/>
                <w:sz w:val="20"/>
                <w:szCs w:val="20"/>
                <w:lang w:eastAsia="nl-NL" w:bidi="ar-SA"/>
              </w:rPr>
              <w:t>Bijlage 3</w:t>
            </w:r>
          </w:p>
        </w:tc>
        <w:tc>
          <w:tcPr>
            <w:tcW w:w="6552" w:type="dxa"/>
            <w:shd w:val="clear" w:color="auto" w:fill="auto"/>
          </w:tcPr>
          <w:p w14:paraId="5A50F898" w14:textId="2A1C10C8" w:rsidR="00340225" w:rsidRPr="00ED4018" w:rsidRDefault="00195CDE" w:rsidP="006D6BA4">
            <w:pPr>
              <w:tabs>
                <w:tab w:val="left" w:pos="1800"/>
              </w:tabs>
              <w:spacing w:line="276" w:lineRule="auto"/>
              <w:jc w:val="both"/>
              <w:rPr>
                <w:rFonts w:ascii="Arial" w:hAnsi="Arial" w:cs="Arial"/>
                <w:bCs/>
                <w:sz w:val="20"/>
                <w:szCs w:val="20"/>
                <w:lang w:eastAsia="nl-NL" w:bidi="ar-SA"/>
              </w:rPr>
            </w:pPr>
            <w:r w:rsidRPr="00ED4018">
              <w:rPr>
                <w:rFonts w:ascii="Arial" w:hAnsi="Arial" w:cs="Arial"/>
                <w:bCs/>
                <w:sz w:val="20"/>
                <w:szCs w:val="20"/>
                <w:lang w:eastAsia="nl-NL" w:bidi="ar-SA"/>
              </w:rPr>
              <w:t xml:space="preserve">In dit artikel wordt een algemene CBS index gehanteerd (CPI alle huishoudens), die naar onze mening niet geheel aansluit bij de scope van de opdracht. Wij stellen voor om de volgende bij de beoogde opdracht aansluitende CBS Statline index te gebruiken: Producentenprijzen (PPI), index 2015 = 100 met als </w:t>
            </w:r>
            <w:proofErr w:type="spellStart"/>
            <w:r w:rsidRPr="00ED4018">
              <w:rPr>
                <w:rFonts w:ascii="Arial" w:hAnsi="Arial" w:cs="Arial"/>
                <w:bCs/>
                <w:sz w:val="20"/>
                <w:szCs w:val="20"/>
                <w:lang w:eastAsia="nl-NL" w:bidi="ar-SA"/>
              </w:rPr>
              <w:t>ProdCom</w:t>
            </w:r>
            <w:proofErr w:type="spellEnd"/>
            <w:r w:rsidRPr="00ED4018">
              <w:rPr>
                <w:rFonts w:ascii="Arial" w:hAnsi="Arial" w:cs="Arial"/>
                <w:bCs/>
                <w:sz w:val="20"/>
                <w:szCs w:val="20"/>
                <w:lang w:eastAsia="nl-NL" w:bidi="ar-SA"/>
              </w:rPr>
              <w:t xml:space="preserve"> 293 Delen en toebehoren auto’s. Kunt u dit voorstel accepteren?</w:t>
            </w:r>
          </w:p>
        </w:tc>
      </w:tr>
      <w:tr w:rsidR="00ED4018" w:rsidRPr="00ED4018" w14:paraId="12958269" w14:textId="77777777" w:rsidTr="00082177">
        <w:tc>
          <w:tcPr>
            <w:tcW w:w="9072" w:type="dxa"/>
            <w:gridSpan w:val="3"/>
            <w:shd w:val="clear" w:color="auto" w:fill="auto"/>
          </w:tcPr>
          <w:p w14:paraId="7A887AFF" w14:textId="7BE63563" w:rsidR="00340225" w:rsidRPr="00ED4018" w:rsidRDefault="00340225" w:rsidP="006D6BA4">
            <w:pPr>
              <w:tabs>
                <w:tab w:val="left" w:pos="1800"/>
              </w:tabs>
              <w:spacing w:line="276" w:lineRule="auto"/>
              <w:jc w:val="both"/>
              <w:rPr>
                <w:rFonts w:ascii="Arial" w:hAnsi="Arial" w:cs="Arial"/>
                <w:bCs/>
                <w:sz w:val="20"/>
                <w:szCs w:val="20"/>
                <w:lang w:eastAsia="nl-NL" w:bidi="ar-SA"/>
              </w:rPr>
            </w:pPr>
            <w:r w:rsidRPr="00ED4018">
              <w:rPr>
                <w:rFonts w:ascii="Arial" w:hAnsi="Arial" w:cs="Arial"/>
                <w:bCs/>
                <w:i/>
                <w:sz w:val="20"/>
                <w:szCs w:val="20"/>
                <w:lang w:eastAsia="nl-NL" w:bidi="ar-SA"/>
              </w:rPr>
              <w:t>Antwoord (in te vullen door de opdrachtgevers):</w:t>
            </w:r>
            <w:r w:rsidR="00FC5900" w:rsidRPr="00ED4018">
              <w:rPr>
                <w:rFonts w:ascii="Arial" w:hAnsi="Arial" w:cs="Arial"/>
                <w:bCs/>
                <w:i/>
                <w:sz w:val="20"/>
                <w:szCs w:val="20"/>
                <w:lang w:eastAsia="nl-NL" w:bidi="ar-SA"/>
              </w:rPr>
              <w:t xml:space="preserve"> </w:t>
            </w:r>
            <w:r w:rsidR="00240226" w:rsidRPr="00ED4018">
              <w:rPr>
                <w:rFonts w:ascii="Arial" w:hAnsi="Arial" w:cs="Arial"/>
                <w:bCs/>
                <w:i/>
                <w:sz w:val="20"/>
                <w:szCs w:val="20"/>
                <w:lang w:eastAsia="nl-NL" w:bidi="ar-SA"/>
              </w:rPr>
              <w:t>D</w:t>
            </w:r>
            <w:r w:rsidR="004D06ED" w:rsidRPr="00ED4018">
              <w:rPr>
                <w:rFonts w:ascii="Arial" w:hAnsi="Arial" w:cs="Arial"/>
                <w:bCs/>
                <w:i/>
                <w:sz w:val="20"/>
                <w:szCs w:val="20"/>
                <w:lang w:eastAsia="nl-NL" w:bidi="ar-SA"/>
              </w:rPr>
              <w:t>e wijziging in index is akkoord.</w:t>
            </w:r>
          </w:p>
          <w:p w14:paraId="60E37F3F" w14:textId="77777777" w:rsidR="00340225" w:rsidRPr="00ED4018" w:rsidRDefault="00340225" w:rsidP="006D6BA4">
            <w:pPr>
              <w:tabs>
                <w:tab w:val="left" w:pos="1800"/>
              </w:tabs>
              <w:spacing w:line="276" w:lineRule="auto"/>
              <w:jc w:val="both"/>
              <w:rPr>
                <w:rFonts w:ascii="Arial" w:hAnsi="Arial" w:cs="Arial"/>
                <w:bCs/>
                <w:sz w:val="20"/>
                <w:szCs w:val="20"/>
                <w:lang w:eastAsia="nl-NL" w:bidi="ar-SA"/>
              </w:rPr>
            </w:pPr>
          </w:p>
        </w:tc>
      </w:tr>
      <w:tr w:rsidR="00ED4018" w:rsidRPr="00ED4018" w14:paraId="66CFCD15" w14:textId="77777777" w:rsidTr="00082177">
        <w:tc>
          <w:tcPr>
            <w:tcW w:w="1080" w:type="dxa"/>
            <w:shd w:val="clear" w:color="auto" w:fill="auto"/>
          </w:tcPr>
          <w:p w14:paraId="7B4E89A4" w14:textId="77777777" w:rsidR="00195CDE" w:rsidRPr="00ED4018" w:rsidRDefault="00195CDE" w:rsidP="00195CDE">
            <w:pPr>
              <w:pStyle w:val="Lijstalinea"/>
              <w:numPr>
                <w:ilvl w:val="0"/>
                <w:numId w:val="33"/>
              </w:numPr>
              <w:tabs>
                <w:tab w:val="left" w:pos="1800"/>
              </w:tabs>
              <w:spacing w:line="276" w:lineRule="auto"/>
              <w:rPr>
                <w:rFonts w:ascii="Arial" w:hAnsi="Arial" w:cs="Arial"/>
                <w:b/>
                <w:bCs/>
                <w:sz w:val="20"/>
                <w:szCs w:val="20"/>
                <w:lang w:eastAsia="nl-NL" w:bidi="ar-SA"/>
              </w:rPr>
            </w:pPr>
          </w:p>
          <w:p w14:paraId="0F034574" w14:textId="77777777" w:rsidR="00195CDE" w:rsidRPr="00ED4018" w:rsidRDefault="00195CDE" w:rsidP="006D6BA4">
            <w:pPr>
              <w:tabs>
                <w:tab w:val="left" w:pos="1800"/>
              </w:tabs>
              <w:spacing w:line="276" w:lineRule="auto"/>
              <w:rPr>
                <w:rFonts w:ascii="Arial" w:hAnsi="Arial" w:cs="Arial"/>
                <w:b/>
                <w:bCs/>
                <w:sz w:val="20"/>
                <w:szCs w:val="20"/>
                <w:lang w:eastAsia="nl-NL" w:bidi="ar-SA"/>
              </w:rPr>
            </w:pPr>
          </w:p>
        </w:tc>
        <w:tc>
          <w:tcPr>
            <w:tcW w:w="1440" w:type="dxa"/>
            <w:shd w:val="clear" w:color="auto" w:fill="auto"/>
          </w:tcPr>
          <w:p w14:paraId="0B8C23C6" w14:textId="17CA6DAF" w:rsidR="00195CDE" w:rsidRPr="00ED4018" w:rsidRDefault="00F12C5D" w:rsidP="006D6BA4">
            <w:pPr>
              <w:tabs>
                <w:tab w:val="left" w:pos="1800"/>
              </w:tabs>
              <w:spacing w:line="276" w:lineRule="auto"/>
              <w:jc w:val="both"/>
              <w:rPr>
                <w:rFonts w:ascii="Arial" w:hAnsi="Arial" w:cs="Arial"/>
                <w:bCs/>
                <w:sz w:val="20"/>
                <w:szCs w:val="20"/>
                <w:lang w:eastAsia="nl-NL" w:bidi="ar-SA"/>
              </w:rPr>
            </w:pPr>
            <w:r w:rsidRPr="00ED4018">
              <w:rPr>
                <w:rFonts w:ascii="Arial" w:hAnsi="Arial" w:cs="Arial"/>
                <w:bCs/>
                <w:sz w:val="20"/>
                <w:szCs w:val="20"/>
                <w:lang w:eastAsia="nl-NL" w:bidi="ar-SA"/>
              </w:rPr>
              <w:t>Bijlage 11</w:t>
            </w:r>
          </w:p>
        </w:tc>
        <w:tc>
          <w:tcPr>
            <w:tcW w:w="6552" w:type="dxa"/>
            <w:shd w:val="clear" w:color="auto" w:fill="auto"/>
          </w:tcPr>
          <w:p w14:paraId="30F562BB" w14:textId="77777777" w:rsidR="00F12C5D" w:rsidRPr="00ED4018" w:rsidRDefault="00F12C5D" w:rsidP="00F12C5D">
            <w:pPr>
              <w:tabs>
                <w:tab w:val="left" w:pos="1800"/>
              </w:tabs>
              <w:spacing w:line="276" w:lineRule="auto"/>
              <w:jc w:val="both"/>
              <w:rPr>
                <w:rFonts w:ascii="Arial" w:hAnsi="Arial" w:cs="Arial"/>
                <w:bCs/>
                <w:sz w:val="20"/>
                <w:szCs w:val="20"/>
                <w:lang w:eastAsia="nl-NL" w:bidi="ar-SA"/>
              </w:rPr>
            </w:pPr>
            <w:r w:rsidRPr="00ED4018">
              <w:rPr>
                <w:rFonts w:ascii="Arial" w:hAnsi="Arial" w:cs="Arial"/>
                <w:bCs/>
                <w:sz w:val="20"/>
                <w:szCs w:val="20"/>
                <w:lang w:eastAsia="nl-NL" w:bidi="ar-SA"/>
              </w:rPr>
              <w:t>In het beschrijvend document item 2.4 wordt als voorwerp van de opdracht beschreven het keuren en onderhoud van brandweermaterieel en materiaal. Daarbij ligt gezien de strekking in het document de nadruk op keuren. Ons is onduidelijk wat u beoogd in deze opdracht inzake het onderhoud aspect.</w:t>
            </w:r>
          </w:p>
          <w:p w14:paraId="1A4511FD" w14:textId="50D97AF9" w:rsidR="00195CDE" w:rsidRPr="00ED4018" w:rsidRDefault="00F12C5D" w:rsidP="00F12C5D">
            <w:pPr>
              <w:tabs>
                <w:tab w:val="left" w:pos="1800"/>
              </w:tabs>
              <w:spacing w:line="276" w:lineRule="auto"/>
              <w:jc w:val="both"/>
              <w:rPr>
                <w:rFonts w:ascii="Arial" w:hAnsi="Arial" w:cs="Arial"/>
                <w:bCs/>
                <w:sz w:val="20"/>
                <w:szCs w:val="20"/>
                <w:lang w:eastAsia="nl-NL" w:bidi="ar-SA"/>
              </w:rPr>
            </w:pPr>
            <w:r w:rsidRPr="00ED4018">
              <w:rPr>
                <w:rFonts w:ascii="Arial" w:hAnsi="Arial" w:cs="Arial"/>
                <w:bCs/>
                <w:sz w:val="20"/>
                <w:szCs w:val="20"/>
                <w:lang w:eastAsia="nl-NL" w:bidi="ar-SA"/>
              </w:rPr>
              <w:t>Kunt u exact aangeven welke werk/diensten omvang in de aan te bieden prijs van Groep 1 (standaard TS, HV en SIV) dient te komen. Naar onze mening zou dat voor het voertuig chassis deel betreffen: kosten voor de jaarlijkse APK keuring of de APK keuring plus de kosten voor het jaarlijks onderhoud preventief. Prijs per stuk zou dan moeten zijn: prijs per jaar. Is dat een correcte aanname?</w:t>
            </w:r>
          </w:p>
        </w:tc>
      </w:tr>
      <w:tr w:rsidR="00ED4018" w:rsidRPr="00ED4018" w14:paraId="18ADCED6" w14:textId="77777777" w:rsidTr="00082177">
        <w:tc>
          <w:tcPr>
            <w:tcW w:w="9072" w:type="dxa"/>
            <w:gridSpan w:val="3"/>
            <w:shd w:val="clear" w:color="auto" w:fill="auto"/>
          </w:tcPr>
          <w:p w14:paraId="68296FAB" w14:textId="5BAEDFBC" w:rsidR="00195CDE" w:rsidRPr="00ED4018" w:rsidRDefault="00195CDE" w:rsidP="00D11DC7">
            <w:pPr>
              <w:tabs>
                <w:tab w:val="left" w:pos="1800"/>
              </w:tabs>
              <w:spacing w:line="276" w:lineRule="auto"/>
              <w:jc w:val="both"/>
              <w:rPr>
                <w:rFonts w:ascii="Arial" w:hAnsi="Arial" w:cs="Arial"/>
                <w:i/>
                <w:iCs/>
                <w:sz w:val="20"/>
                <w:szCs w:val="20"/>
                <w:lang w:eastAsia="nl-NL" w:bidi="ar-SA"/>
              </w:rPr>
            </w:pPr>
            <w:r w:rsidRPr="00ED4018">
              <w:rPr>
                <w:rFonts w:ascii="Arial" w:hAnsi="Arial" w:cs="Arial"/>
                <w:i/>
                <w:iCs/>
                <w:sz w:val="20"/>
                <w:szCs w:val="20"/>
                <w:lang w:eastAsia="nl-NL" w:bidi="ar-SA"/>
              </w:rPr>
              <w:t>Antwoord (in te vullen door de opdrachtgevers):</w:t>
            </w:r>
            <w:r w:rsidR="00D11DC7" w:rsidRPr="00ED4018">
              <w:rPr>
                <w:rFonts w:ascii="Arial" w:hAnsi="Arial" w:cs="Arial"/>
                <w:i/>
                <w:iCs/>
                <w:sz w:val="20"/>
                <w:szCs w:val="20"/>
                <w:lang w:eastAsia="nl-NL" w:bidi="ar-SA"/>
              </w:rPr>
              <w:t xml:space="preserve"> </w:t>
            </w:r>
            <w:r w:rsidR="0044AECC" w:rsidRPr="00ED4018">
              <w:rPr>
                <w:rFonts w:ascii="Arial" w:hAnsi="Arial" w:cs="Arial"/>
                <w:i/>
                <w:iCs/>
                <w:sz w:val="20"/>
                <w:szCs w:val="20"/>
                <w:lang w:eastAsia="nl-NL" w:bidi="ar-SA"/>
              </w:rPr>
              <w:t xml:space="preserve">Nee. </w:t>
            </w:r>
            <w:r w:rsidR="00D11DC7" w:rsidRPr="00ED4018">
              <w:rPr>
                <w:rFonts w:ascii="Arial" w:hAnsi="Arial" w:cs="Arial"/>
                <w:i/>
                <w:iCs/>
                <w:sz w:val="20"/>
                <w:szCs w:val="20"/>
                <w:lang w:eastAsia="nl-NL" w:bidi="ar-SA"/>
              </w:rPr>
              <w:t>De</w:t>
            </w:r>
            <w:r w:rsidR="0044AECC" w:rsidRPr="00ED4018">
              <w:rPr>
                <w:rFonts w:ascii="Arial" w:hAnsi="Arial" w:cs="Arial"/>
                <w:i/>
                <w:iCs/>
                <w:sz w:val="20"/>
                <w:szCs w:val="20"/>
                <w:lang w:eastAsia="nl-NL" w:bidi="ar-SA"/>
              </w:rPr>
              <w:t xml:space="preserve"> voertuig</w:t>
            </w:r>
            <w:r w:rsidR="00D11DC7" w:rsidRPr="00ED4018">
              <w:rPr>
                <w:rFonts w:ascii="Arial" w:hAnsi="Arial" w:cs="Arial"/>
                <w:i/>
                <w:iCs/>
                <w:sz w:val="20"/>
                <w:szCs w:val="20"/>
                <w:lang w:eastAsia="nl-NL" w:bidi="ar-SA"/>
              </w:rPr>
              <w:t>en</w:t>
            </w:r>
            <w:r w:rsidR="0044AECC" w:rsidRPr="00ED4018">
              <w:rPr>
                <w:rFonts w:ascii="Arial" w:hAnsi="Arial" w:cs="Arial"/>
                <w:i/>
                <w:iCs/>
                <w:sz w:val="20"/>
                <w:szCs w:val="20"/>
                <w:lang w:eastAsia="nl-NL" w:bidi="ar-SA"/>
              </w:rPr>
              <w:t xml:space="preserve"> word</w:t>
            </w:r>
            <w:r w:rsidR="00D11DC7" w:rsidRPr="00ED4018">
              <w:rPr>
                <w:rFonts w:ascii="Arial" w:hAnsi="Arial" w:cs="Arial"/>
                <w:i/>
                <w:iCs/>
                <w:sz w:val="20"/>
                <w:szCs w:val="20"/>
                <w:lang w:eastAsia="nl-NL" w:bidi="ar-SA"/>
              </w:rPr>
              <w:t>en</w:t>
            </w:r>
            <w:r w:rsidR="0044AECC" w:rsidRPr="00ED4018">
              <w:rPr>
                <w:rFonts w:ascii="Arial" w:hAnsi="Arial" w:cs="Arial"/>
                <w:i/>
                <w:iCs/>
                <w:sz w:val="20"/>
                <w:szCs w:val="20"/>
                <w:lang w:eastAsia="nl-NL" w:bidi="ar-SA"/>
              </w:rPr>
              <w:t xml:space="preserve"> niet mee gekeurd. Het betreft alleen de bepakking</w:t>
            </w:r>
            <w:r w:rsidR="00483ECA" w:rsidRPr="00ED4018">
              <w:rPr>
                <w:rFonts w:ascii="Arial" w:hAnsi="Arial" w:cs="Arial"/>
                <w:i/>
                <w:iCs/>
                <w:sz w:val="20"/>
                <w:szCs w:val="20"/>
                <w:lang w:eastAsia="nl-NL" w:bidi="ar-SA"/>
              </w:rPr>
              <w:t>.</w:t>
            </w:r>
          </w:p>
        </w:tc>
      </w:tr>
      <w:tr w:rsidR="00ED4018" w:rsidRPr="00ED4018" w14:paraId="78A76D1C" w14:textId="77777777" w:rsidTr="00082177">
        <w:tc>
          <w:tcPr>
            <w:tcW w:w="1080" w:type="dxa"/>
            <w:shd w:val="clear" w:color="auto" w:fill="auto"/>
          </w:tcPr>
          <w:p w14:paraId="2FF7E569" w14:textId="77777777" w:rsidR="00195CDE" w:rsidRPr="00ED4018" w:rsidRDefault="00195CDE" w:rsidP="00195CDE">
            <w:pPr>
              <w:pStyle w:val="Lijstalinea"/>
              <w:numPr>
                <w:ilvl w:val="0"/>
                <w:numId w:val="33"/>
              </w:numPr>
              <w:tabs>
                <w:tab w:val="left" w:pos="1800"/>
              </w:tabs>
              <w:spacing w:line="276" w:lineRule="auto"/>
              <w:rPr>
                <w:rFonts w:ascii="Arial" w:hAnsi="Arial" w:cs="Arial"/>
                <w:b/>
                <w:bCs/>
                <w:sz w:val="20"/>
                <w:szCs w:val="20"/>
                <w:lang w:eastAsia="nl-NL" w:bidi="ar-SA"/>
              </w:rPr>
            </w:pPr>
          </w:p>
          <w:p w14:paraId="5428B022" w14:textId="77777777" w:rsidR="00195CDE" w:rsidRPr="00ED4018" w:rsidRDefault="00195CDE" w:rsidP="006D6BA4">
            <w:pPr>
              <w:tabs>
                <w:tab w:val="left" w:pos="1800"/>
              </w:tabs>
              <w:spacing w:line="276" w:lineRule="auto"/>
              <w:rPr>
                <w:rFonts w:ascii="Arial" w:hAnsi="Arial" w:cs="Arial"/>
                <w:b/>
                <w:bCs/>
                <w:sz w:val="20"/>
                <w:szCs w:val="20"/>
                <w:lang w:eastAsia="nl-NL" w:bidi="ar-SA"/>
              </w:rPr>
            </w:pPr>
          </w:p>
        </w:tc>
        <w:tc>
          <w:tcPr>
            <w:tcW w:w="1440" w:type="dxa"/>
            <w:shd w:val="clear" w:color="auto" w:fill="auto"/>
          </w:tcPr>
          <w:p w14:paraId="37F9E1AB" w14:textId="13DE0044" w:rsidR="00195CDE" w:rsidRPr="00ED4018" w:rsidRDefault="004248B1" w:rsidP="006D6BA4">
            <w:pPr>
              <w:tabs>
                <w:tab w:val="left" w:pos="1800"/>
              </w:tabs>
              <w:spacing w:line="276" w:lineRule="auto"/>
              <w:jc w:val="both"/>
              <w:rPr>
                <w:rFonts w:ascii="Arial" w:hAnsi="Arial" w:cs="Arial"/>
                <w:bCs/>
                <w:sz w:val="20"/>
                <w:szCs w:val="20"/>
                <w:lang w:eastAsia="nl-NL" w:bidi="ar-SA"/>
              </w:rPr>
            </w:pPr>
            <w:r w:rsidRPr="00ED4018">
              <w:rPr>
                <w:rFonts w:ascii="Arial" w:hAnsi="Arial" w:cs="Arial"/>
                <w:bCs/>
                <w:sz w:val="20"/>
                <w:szCs w:val="20"/>
                <w:lang w:eastAsia="nl-NL" w:bidi="ar-SA"/>
              </w:rPr>
              <w:t>Bijlage 10</w:t>
            </w:r>
          </w:p>
        </w:tc>
        <w:tc>
          <w:tcPr>
            <w:tcW w:w="6552" w:type="dxa"/>
            <w:shd w:val="clear" w:color="auto" w:fill="auto"/>
          </w:tcPr>
          <w:p w14:paraId="08532462" w14:textId="735FF30C" w:rsidR="00195CDE" w:rsidRPr="00ED4018" w:rsidRDefault="004248B1" w:rsidP="006D6BA4">
            <w:pPr>
              <w:tabs>
                <w:tab w:val="left" w:pos="1800"/>
              </w:tabs>
              <w:spacing w:line="276" w:lineRule="auto"/>
              <w:jc w:val="both"/>
              <w:rPr>
                <w:rFonts w:ascii="Arial" w:hAnsi="Arial" w:cs="Arial"/>
                <w:bCs/>
                <w:sz w:val="20"/>
                <w:szCs w:val="20"/>
                <w:lang w:eastAsia="nl-NL" w:bidi="ar-SA"/>
              </w:rPr>
            </w:pPr>
            <w:r w:rsidRPr="00ED4018">
              <w:rPr>
                <w:rFonts w:ascii="Arial" w:hAnsi="Arial" w:cs="Arial"/>
                <w:bCs/>
                <w:sz w:val="20"/>
                <w:szCs w:val="20"/>
                <w:lang w:eastAsia="nl-NL" w:bidi="ar-SA"/>
              </w:rPr>
              <w:t>Wij gaan er vanuit dat de verversingstermijn van oliën van de aggregaten in overeenstemming zal zijn met de onderhoudsvoorschriften van de fabrikant. Is dat een correcte aanname?</w:t>
            </w:r>
          </w:p>
        </w:tc>
      </w:tr>
      <w:tr w:rsidR="00ED4018" w:rsidRPr="00ED4018" w14:paraId="655363E4" w14:textId="77777777" w:rsidTr="00082177">
        <w:tc>
          <w:tcPr>
            <w:tcW w:w="9072" w:type="dxa"/>
            <w:gridSpan w:val="3"/>
            <w:shd w:val="clear" w:color="auto" w:fill="auto"/>
          </w:tcPr>
          <w:p w14:paraId="2591CC32" w14:textId="2ABF06A7" w:rsidR="00195CDE" w:rsidRPr="00ED4018" w:rsidRDefault="00195CDE" w:rsidP="006D6BA4">
            <w:pPr>
              <w:tabs>
                <w:tab w:val="left" w:pos="1800"/>
              </w:tabs>
              <w:spacing w:line="276" w:lineRule="auto"/>
              <w:jc w:val="both"/>
              <w:rPr>
                <w:rFonts w:ascii="Arial" w:hAnsi="Arial" w:cs="Arial"/>
                <w:sz w:val="20"/>
                <w:szCs w:val="20"/>
                <w:lang w:eastAsia="nl-NL" w:bidi="ar-SA"/>
              </w:rPr>
            </w:pPr>
            <w:r w:rsidRPr="00ED4018">
              <w:rPr>
                <w:rFonts w:ascii="Arial" w:hAnsi="Arial" w:cs="Arial"/>
                <w:i/>
                <w:iCs/>
                <w:sz w:val="20"/>
                <w:szCs w:val="20"/>
                <w:lang w:eastAsia="nl-NL" w:bidi="ar-SA"/>
              </w:rPr>
              <w:t>Antwoord (in te vullen door de opdrachtgevers):</w:t>
            </w:r>
            <w:r w:rsidR="7D284666" w:rsidRPr="00ED4018">
              <w:rPr>
                <w:rFonts w:ascii="Arial" w:hAnsi="Arial" w:cs="Arial"/>
                <w:i/>
                <w:iCs/>
                <w:sz w:val="20"/>
                <w:szCs w:val="20"/>
                <w:lang w:eastAsia="nl-NL" w:bidi="ar-SA"/>
              </w:rPr>
              <w:t xml:space="preserve"> Verversing van de oliën gebeur</w:t>
            </w:r>
            <w:r w:rsidR="00F90620" w:rsidRPr="00ED4018">
              <w:rPr>
                <w:rFonts w:ascii="Arial" w:hAnsi="Arial" w:cs="Arial"/>
                <w:i/>
                <w:iCs/>
                <w:sz w:val="20"/>
                <w:szCs w:val="20"/>
                <w:lang w:eastAsia="nl-NL" w:bidi="ar-SA"/>
              </w:rPr>
              <w:t>t</w:t>
            </w:r>
            <w:r w:rsidR="7D284666" w:rsidRPr="00ED4018">
              <w:rPr>
                <w:rFonts w:ascii="Arial" w:hAnsi="Arial" w:cs="Arial"/>
                <w:i/>
                <w:iCs/>
                <w:sz w:val="20"/>
                <w:szCs w:val="20"/>
                <w:lang w:eastAsia="nl-NL" w:bidi="ar-SA"/>
              </w:rPr>
              <w:t xml:space="preserve"> </w:t>
            </w:r>
            <w:r w:rsidR="00AB1B9B" w:rsidRPr="00ED4018">
              <w:rPr>
                <w:rFonts w:ascii="Arial" w:hAnsi="Arial" w:cs="Arial"/>
                <w:i/>
                <w:iCs/>
                <w:sz w:val="20"/>
                <w:szCs w:val="20"/>
                <w:lang w:eastAsia="nl-NL" w:bidi="ar-SA"/>
              </w:rPr>
              <w:t>in overleg met</w:t>
            </w:r>
            <w:r w:rsidR="7D284666" w:rsidRPr="00ED4018">
              <w:rPr>
                <w:rFonts w:ascii="Arial" w:hAnsi="Arial" w:cs="Arial"/>
                <w:i/>
                <w:iCs/>
                <w:sz w:val="20"/>
                <w:szCs w:val="20"/>
                <w:lang w:eastAsia="nl-NL" w:bidi="ar-SA"/>
              </w:rPr>
              <w:t xml:space="preserve"> de medewerker van Beheer</w:t>
            </w:r>
            <w:r w:rsidR="00F90620" w:rsidRPr="00ED4018">
              <w:rPr>
                <w:rFonts w:ascii="Arial" w:hAnsi="Arial" w:cs="Arial"/>
                <w:i/>
                <w:iCs/>
                <w:sz w:val="20"/>
                <w:szCs w:val="20"/>
                <w:lang w:eastAsia="nl-NL" w:bidi="ar-SA"/>
              </w:rPr>
              <w:t>.</w:t>
            </w:r>
            <w:r w:rsidR="002C479E" w:rsidRPr="00ED4018">
              <w:rPr>
                <w:rFonts w:ascii="Arial" w:hAnsi="Arial" w:cs="Arial"/>
                <w:i/>
                <w:iCs/>
                <w:sz w:val="20"/>
                <w:szCs w:val="20"/>
                <w:lang w:eastAsia="nl-NL" w:bidi="ar-SA"/>
              </w:rPr>
              <w:t xml:space="preserve"> Zie eis </w:t>
            </w:r>
            <w:r w:rsidR="00346B0C" w:rsidRPr="00ED4018">
              <w:rPr>
                <w:rFonts w:ascii="Arial" w:hAnsi="Arial" w:cs="Arial"/>
                <w:i/>
                <w:iCs/>
                <w:sz w:val="20"/>
                <w:szCs w:val="20"/>
                <w:lang w:eastAsia="nl-NL" w:bidi="ar-SA"/>
              </w:rPr>
              <w:t>35.</w:t>
            </w:r>
          </w:p>
        </w:tc>
      </w:tr>
      <w:tr w:rsidR="00ED4018" w:rsidRPr="00ED4018" w14:paraId="4FFAF0F4" w14:textId="77777777" w:rsidTr="00082177">
        <w:tc>
          <w:tcPr>
            <w:tcW w:w="1080" w:type="dxa"/>
            <w:shd w:val="clear" w:color="auto" w:fill="auto"/>
          </w:tcPr>
          <w:p w14:paraId="3C9CA4EB" w14:textId="77777777" w:rsidR="004248B1" w:rsidRPr="00ED4018" w:rsidRDefault="004248B1" w:rsidP="004248B1">
            <w:pPr>
              <w:pStyle w:val="Lijstalinea"/>
              <w:numPr>
                <w:ilvl w:val="0"/>
                <w:numId w:val="33"/>
              </w:numPr>
              <w:tabs>
                <w:tab w:val="left" w:pos="1800"/>
              </w:tabs>
              <w:spacing w:line="276" w:lineRule="auto"/>
              <w:rPr>
                <w:rFonts w:ascii="Arial" w:hAnsi="Arial" w:cs="Arial"/>
                <w:b/>
                <w:bCs/>
                <w:sz w:val="20"/>
                <w:szCs w:val="20"/>
                <w:lang w:eastAsia="nl-NL" w:bidi="ar-SA"/>
              </w:rPr>
            </w:pPr>
          </w:p>
          <w:p w14:paraId="606F97A5" w14:textId="77777777" w:rsidR="004248B1" w:rsidRPr="00ED4018" w:rsidRDefault="004248B1" w:rsidP="006D6BA4">
            <w:pPr>
              <w:tabs>
                <w:tab w:val="left" w:pos="1800"/>
              </w:tabs>
              <w:spacing w:line="276" w:lineRule="auto"/>
              <w:rPr>
                <w:rFonts w:ascii="Arial" w:hAnsi="Arial" w:cs="Arial"/>
                <w:b/>
                <w:bCs/>
                <w:sz w:val="20"/>
                <w:szCs w:val="20"/>
                <w:lang w:eastAsia="nl-NL" w:bidi="ar-SA"/>
              </w:rPr>
            </w:pPr>
          </w:p>
        </w:tc>
        <w:tc>
          <w:tcPr>
            <w:tcW w:w="1440" w:type="dxa"/>
            <w:shd w:val="clear" w:color="auto" w:fill="auto"/>
          </w:tcPr>
          <w:p w14:paraId="341991B3" w14:textId="7C8AF8B9" w:rsidR="004248B1" w:rsidRPr="00ED4018" w:rsidRDefault="00557C24" w:rsidP="006D6BA4">
            <w:pPr>
              <w:tabs>
                <w:tab w:val="left" w:pos="1800"/>
              </w:tabs>
              <w:spacing w:line="276" w:lineRule="auto"/>
              <w:jc w:val="both"/>
              <w:rPr>
                <w:rFonts w:ascii="Arial" w:hAnsi="Arial" w:cs="Arial"/>
                <w:bCs/>
                <w:sz w:val="20"/>
                <w:szCs w:val="20"/>
                <w:lang w:eastAsia="nl-NL" w:bidi="ar-SA"/>
              </w:rPr>
            </w:pPr>
            <w:r w:rsidRPr="00ED4018">
              <w:rPr>
                <w:rFonts w:ascii="Arial" w:hAnsi="Arial" w:cs="Arial"/>
                <w:bCs/>
                <w:sz w:val="20"/>
                <w:szCs w:val="20"/>
                <w:lang w:eastAsia="nl-NL" w:bidi="ar-SA"/>
              </w:rPr>
              <w:t>3.9</w:t>
            </w:r>
          </w:p>
        </w:tc>
        <w:tc>
          <w:tcPr>
            <w:tcW w:w="6552" w:type="dxa"/>
            <w:shd w:val="clear" w:color="auto" w:fill="auto"/>
          </w:tcPr>
          <w:p w14:paraId="53F74410" w14:textId="53B65D07" w:rsidR="004248B1" w:rsidRPr="00ED4018" w:rsidRDefault="00EE563E" w:rsidP="006D6BA4">
            <w:pPr>
              <w:tabs>
                <w:tab w:val="left" w:pos="1800"/>
              </w:tabs>
              <w:spacing w:line="276" w:lineRule="auto"/>
              <w:jc w:val="both"/>
              <w:rPr>
                <w:rFonts w:ascii="Arial" w:hAnsi="Arial" w:cs="Arial"/>
                <w:bCs/>
                <w:sz w:val="20"/>
                <w:szCs w:val="20"/>
                <w:lang w:eastAsia="nl-NL" w:bidi="ar-SA"/>
              </w:rPr>
            </w:pPr>
            <w:r w:rsidRPr="00ED4018">
              <w:rPr>
                <w:rFonts w:ascii="Arial" w:hAnsi="Arial" w:cs="Arial"/>
                <w:bCs/>
                <w:sz w:val="20"/>
                <w:szCs w:val="20"/>
                <w:lang w:eastAsia="nl-NL" w:bidi="ar-SA"/>
              </w:rPr>
              <w:t>U geeft aan dat pas vanaf 1 januari 2024 prijsindexering mag plaatsvinden. In de huidige toestand in de wereldhandel ten aanzien van onderdelen en prijzen is dat naar onze mening op basis van de prijsontwikkelingen een te lange overbruggingstermijn. Wij verzoeken u toe te staan dat de eerste prijsindexering vanaf 1 januari 2023 mag plaatsvinden.</w:t>
            </w:r>
          </w:p>
        </w:tc>
      </w:tr>
      <w:tr w:rsidR="00ED4018" w:rsidRPr="00ED4018" w14:paraId="24582E90" w14:textId="77777777" w:rsidTr="00082177">
        <w:tc>
          <w:tcPr>
            <w:tcW w:w="9072" w:type="dxa"/>
            <w:gridSpan w:val="3"/>
            <w:shd w:val="clear" w:color="auto" w:fill="auto"/>
          </w:tcPr>
          <w:p w14:paraId="727241EE" w14:textId="573208AE" w:rsidR="004248B1" w:rsidRPr="00ED4018" w:rsidRDefault="004248B1" w:rsidP="006D6BA4">
            <w:pPr>
              <w:tabs>
                <w:tab w:val="left" w:pos="1800"/>
              </w:tabs>
              <w:spacing w:line="276" w:lineRule="auto"/>
              <w:jc w:val="both"/>
              <w:rPr>
                <w:rFonts w:ascii="Arial" w:hAnsi="Arial" w:cs="Arial"/>
                <w:bCs/>
                <w:sz w:val="20"/>
                <w:szCs w:val="20"/>
                <w:lang w:eastAsia="nl-NL" w:bidi="ar-SA"/>
              </w:rPr>
            </w:pPr>
            <w:r w:rsidRPr="00ED4018">
              <w:rPr>
                <w:rFonts w:ascii="Arial" w:hAnsi="Arial" w:cs="Arial"/>
                <w:bCs/>
                <w:i/>
                <w:sz w:val="20"/>
                <w:szCs w:val="20"/>
                <w:lang w:eastAsia="nl-NL" w:bidi="ar-SA"/>
              </w:rPr>
              <w:t>Antwoord (in te vullen door de opdrachtgevers):</w:t>
            </w:r>
            <w:r w:rsidR="00A046B2" w:rsidRPr="00ED4018">
              <w:rPr>
                <w:rFonts w:ascii="Arial" w:hAnsi="Arial" w:cs="Arial"/>
                <w:bCs/>
                <w:i/>
                <w:sz w:val="20"/>
                <w:szCs w:val="20"/>
                <w:lang w:eastAsia="nl-NL" w:bidi="ar-SA"/>
              </w:rPr>
              <w:t xml:space="preserve"> Uw voorstel is akkoord. De eerste mogelijkheid voor indexeren is 1-1-2023. </w:t>
            </w:r>
            <w:r w:rsidR="00BF05E5" w:rsidRPr="00ED4018">
              <w:rPr>
                <w:rFonts w:ascii="Arial" w:hAnsi="Arial" w:cs="Arial"/>
                <w:bCs/>
                <w:i/>
                <w:sz w:val="20"/>
                <w:szCs w:val="20"/>
                <w:lang w:eastAsia="nl-NL" w:bidi="ar-SA"/>
              </w:rPr>
              <w:t>De termijnen</w:t>
            </w:r>
            <w:r w:rsidR="00CA66E3" w:rsidRPr="00ED4018">
              <w:rPr>
                <w:rFonts w:ascii="Arial" w:hAnsi="Arial" w:cs="Arial"/>
                <w:bCs/>
                <w:i/>
                <w:sz w:val="20"/>
                <w:szCs w:val="20"/>
                <w:lang w:eastAsia="nl-NL" w:bidi="ar-SA"/>
              </w:rPr>
              <w:t xml:space="preserve"> voor bekendmaking van de indexering</w:t>
            </w:r>
            <w:r w:rsidR="00BF05E5" w:rsidRPr="00ED4018">
              <w:rPr>
                <w:rFonts w:ascii="Arial" w:hAnsi="Arial" w:cs="Arial"/>
                <w:bCs/>
                <w:i/>
                <w:sz w:val="20"/>
                <w:szCs w:val="20"/>
                <w:lang w:eastAsia="nl-NL" w:bidi="ar-SA"/>
              </w:rPr>
              <w:t>, zoals genoemd in paragraaf 3.9 blijven wel gehandhaafd.</w:t>
            </w:r>
          </w:p>
        </w:tc>
      </w:tr>
    </w:tbl>
    <w:p w14:paraId="7A641669" w14:textId="77777777" w:rsidR="00082177" w:rsidRDefault="00082177">
      <w:r>
        <w:br w:type="page"/>
      </w:r>
    </w:p>
    <w:p w14:paraId="1FA1B5F1" w14:textId="77777777" w:rsidR="00082177" w:rsidRDefault="00082177"/>
    <w:p w14:paraId="02A0B798" w14:textId="77777777" w:rsidR="00082177" w:rsidRDefault="00082177"/>
    <w:p w14:paraId="792159FA" w14:textId="77777777" w:rsidR="00082177" w:rsidRDefault="00082177"/>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1080"/>
        <w:gridCol w:w="1440"/>
        <w:gridCol w:w="6552"/>
      </w:tblGrid>
      <w:tr w:rsidR="00ED4018" w:rsidRPr="00ED4018" w14:paraId="0D37163A" w14:textId="77777777" w:rsidTr="00082177">
        <w:tc>
          <w:tcPr>
            <w:tcW w:w="1080" w:type="dxa"/>
            <w:shd w:val="clear" w:color="auto" w:fill="auto"/>
          </w:tcPr>
          <w:p w14:paraId="672AEC06" w14:textId="5214934F" w:rsidR="00195CDE" w:rsidRPr="00ED4018" w:rsidRDefault="00195CDE" w:rsidP="004248B1">
            <w:pPr>
              <w:pStyle w:val="Lijstalinea"/>
              <w:numPr>
                <w:ilvl w:val="0"/>
                <w:numId w:val="33"/>
              </w:numPr>
              <w:tabs>
                <w:tab w:val="left" w:pos="1800"/>
              </w:tabs>
              <w:spacing w:line="276" w:lineRule="auto"/>
              <w:rPr>
                <w:rFonts w:ascii="Arial" w:hAnsi="Arial" w:cs="Arial"/>
                <w:b/>
                <w:bCs/>
                <w:sz w:val="20"/>
                <w:szCs w:val="20"/>
                <w:lang w:eastAsia="nl-NL" w:bidi="ar-SA"/>
              </w:rPr>
            </w:pPr>
          </w:p>
          <w:p w14:paraId="74AD8A41" w14:textId="77777777" w:rsidR="00195CDE" w:rsidRPr="00ED4018" w:rsidRDefault="00195CDE" w:rsidP="006D6BA4">
            <w:pPr>
              <w:tabs>
                <w:tab w:val="left" w:pos="1800"/>
              </w:tabs>
              <w:spacing w:line="276" w:lineRule="auto"/>
              <w:rPr>
                <w:rFonts w:ascii="Arial" w:hAnsi="Arial" w:cs="Arial"/>
                <w:b/>
                <w:bCs/>
                <w:sz w:val="20"/>
                <w:szCs w:val="20"/>
                <w:lang w:eastAsia="nl-NL" w:bidi="ar-SA"/>
              </w:rPr>
            </w:pPr>
          </w:p>
        </w:tc>
        <w:tc>
          <w:tcPr>
            <w:tcW w:w="1440" w:type="dxa"/>
            <w:shd w:val="clear" w:color="auto" w:fill="auto"/>
          </w:tcPr>
          <w:p w14:paraId="409DC4EB" w14:textId="65C5A2DC" w:rsidR="00195CDE" w:rsidRPr="00ED4018" w:rsidRDefault="00AC192E" w:rsidP="006D6BA4">
            <w:pPr>
              <w:tabs>
                <w:tab w:val="left" w:pos="1800"/>
              </w:tabs>
              <w:spacing w:line="276" w:lineRule="auto"/>
              <w:jc w:val="both"/>
              <w:rPr>
                <w:rFonts w:ascii="Arial" w:hAnsi="Arial" w:cs="Arial"/>
                <w:bCs/>
                <w:sz w:val="20"/>
                <w:szCs w:val="20"/>
                <w:lang w:eastAsia="nl-NL" w:bidi="ar-SA"/>
              </w:rPr>
            </w:pPr>
            <w:r w:rsidRPr="00ED4018">
              <w:rPr>
                <w:rFonts w:ascii="Arial" w:hAnsi="Arial" w:cs="Arial"/>
                <w:bCs/>
                <w:sz w:val="20"/>
                <w:szCs w:val="20"/>
                <w:lang w:eastAsia="nl-NL" w:bidi="ar-SA"/>
              </w:rPr>
              <w:t>2.4, pagina 10</w:t>
            </w:r>
          </w:p>
        </w:tc>
        <w:tc>
          <w:tcPr>
            <w:tcW w:w="6552" w:type="dxa"/>
            <w:shd w:val="clear" w:color="auto" w:fill="auto"/>
          </w:tcPr>
          <w:p w14:paraId="7F983506" w14:textId="2B0A4B1A" w:rsidR="00195CDE" w:rsidRPr="00ED4018" w:rsidRDefault="003662CE" w:rsidP="006D6BA4">
            <w:pPr>
              <w:tabs>
                <w:tab w:val="left" w:pos="1800"/>
              </w:tabs>
              <w:spacing w:line="276" w:lineRule="auto"/>
              <w:jc w:val="both"/>
              <w:rPr>
                <w:rFonts w:ascii="Arial" w:hAnsi="Arial" w:cs="Arial"/>
                <w:bCs/>
                <w:sz w:val="20"/>
                <w:szCs w:val="20"/>
                <w:lang w:eastAsia="nl-NL" w:bidi="ar-SA"/>
              </w:rPr>
            </w:pPr>
            <w:r w:rsidRPr="00ED4018">
              <w:rPr>
                <w:rFonts w:ascii="Arial" w:hAnsi="Arial" w:cs="Arial"/>
                <w:bCs/>
                <w:sz w:val="20"/>
                <w:szCs w:val="20"/>
                <w:lang w:eastAsia="nl-NL" w:bidi="ar-SA"/>
              </w:rPr>
              <w:t>Kunt u opgave doen van de betreffende voertuigen, die onder de scope van deze opdracht vallen? Graag ontvangen wij een overzicht met daarin de informatie: merk, type en chassisnummer.</w:t>
            </w:r>
          </w:p>
        </w:tc>
      </w:tr>
      <w:tr w:rsidR="00ED4018" w:rsidRPr="00ED4018" w14:paraId="2614A5DD" w14:textId="77777777" w:rsidTr="00082177">
        <w:tc>
          <w:tcPr>
            <w:tcW w:w="9072" w:type="dxa"/>
            <w:gridSpan w:val="3"/>
            <w:shd w:val="clear" w:color="auto" w:fill="auto"/>
          </w:tcPr>
          <w:p w14:paraId="551AD1E5" w14:textId="44A3B6A1" w:rsidR="00A31665" w:rsidRPr="00ED4018" w:rsidRDefault="00195CDE" w:rsidP="057E159F">
            <w:pPr>
              <w:tabs>
                <w:tab w:val="left" w:pos="1800"/>
              </w:tabs>
              <w:spacing w:line="276" w:lineRule="auto"/>
              <w:jc w:val="both"/>
              <w:rPr>
                <w:rFonts w:ascii="Arial" w:hAnsi="Arial" w:cs="Arial"/>
                <w:i/>
                <w:iCs/>
                <w:sz w:val="20"/>
                <w:szCs w:val="20"/>
                <w:lang w:eastAsia="nl-NL" w:bidi="ar-SA"/>
              </w:rPr>
            </w:pPr>
            <w:r w:rsidRPr="00ED4018">
              <w:rPr>
                <w:rFonts w:ascii="Arial" w:hAnsi="Arial" w:cs="Arial"/>
                <w:i/>
                <w:iCs/>
                <w:sz w:val="20"/>
                <w:szCs w:val="20"/>
                <w:lang w:eastAsia="nl-NL" w:bidi="ar-SA"/>
              </w:rPr>
              <w:t>Antwoord (in te vullen door de opdrachtgevers):</w:t>
            </w:r>
            <w:r w:rsidR="00A31665" w:rsidRPr="00ED4018">
              <w:rPr>
                <w:rFonts w:ascii="Arial" w:hAnsi="Arial" w:cs="Arial"/>
                <w:i/>
                <w:iCs/>
                <w:sz w:val="20"/>
                <w:szCs w:val="20"/>
                <w:lang w:eastAsia="nl-NL" w:bidi="ar-SA"/>
              </w:rPr>
              <w:t xml:space="preserve"> </w:t>
            </w:r>
            <w:r w:rsidR="00E17075" w:rsidRPr="00ED4018">
              <w:rPr>
                <w:rFonts w:ascii="Arial" w:hAnsi="Arial" w:cs="Arial"/>
                <w:i/>
                <w:iCs/>
                <w:sz w:val="20"/>
                <w:szCs w:val="20"/>
                <w:lang w:eastAsia="nl-NL" w:bidi="ar-SA"/>
              </w:rPr>
              <w:t xml:space="preserve">Let op: </w:t>
            </w:r>
            <w:r w:rsidR="006A081E" w:rsidRPr="00ED4018">
              <w:rPr>
                <w:rFonts w:ascii="Arial" w:hAnsi="Arial" w:cs="Arial"/>
                <w:i/>
                <w:iCs/>
                <w:sz w:val="20"/>
                <w:szCs w:val="20"/>
                <w:lang w:eastAsia="nl-NL" w:bidi="ar-SA"/>
              </w:rPr>
              <w:t>D</w:t>
            </w:r>
            <w:r w:rsidR="005B53A9" w:rsidRPr="00ED4018">
              <w:rPr>
                <w:rFonts w:ascii="Arial" w:hAnsi="Arial" w:cs="Arial"/>
                <w:i/>
                <w:iCs/>
                <w:sz w:val="20"/>
                <w:szCs w:val="20"/>
                <w:lang w:eastAsia="nl-NL" w:bidi="ar-SA"/>
              </w:rPr>
              <w:t>e voertuigen zelf, vallen NIET onder de scope van de aanbesteding. Zie het antwoord op vraag 2.</w:t>
            </w:r>
          </w:p>
          <w:p w14:paraId="155CD99A" w14:textId="3F768F90" w:rsidR="00195CDE" w:rsidRPr="00ED4018" w:rsidRDefault="7A962A41" w:rsidP="006D6BA4">
            <w:pPr>
              <w:tabs>
                <w:tab w:val="left" w:pos="1800"/>
              </w:tabs>
              <w:spacing w:line="276" w:lineRule="auto"/>
              <w:jc w:val="both"/>
              <w:rPr>
                <w:rFonts w:ascii="Arial" w:hAnsi="Arial" w:cs="Arial"/>
                <w:sz w:val="20"/>
                <w:szCs w:val="20"/>
                <w:lang w:eastAsia="nl-NL" w:bidi="ar-SA"/>
              </w:rPr>
            </w:pPr>
            <w:r w:rsidRPr="00ED4018">
              <w:rPr>
                <w:rFonts w:ascii="Arial" w:hAnsi="Arial" w:cs="Arial"/>
                <w:i/>
                <w:iCs/>
                <w:sz w:val="20"/>
                <w:szCs w:val="20"/>
                <w:lang w:eastAsia="nl-NL" w:bidi="ar-SA"/>
              </w:rPr>
              <w:t>41x T</w:t>
            </w:r>
            <w:r w:rsidR="000A7E5C" w:rsidRPr="00ED4018">
              <w:rPr>
                <w:rFonts w:ascii="Arial" w:hAnsi="Arial" w:cs="Arial"/>
                <w:i/>
                <w:iCs/>
                <w:sz w:val="20"/>
                <w:szCs w:val="20"/>
                <w:lang w:eastAsia="nl-NL" w:bidi="ar-SA"/>
              </w:rPr>
              <w:t xml:space="preserve">ankautospuit; </w:t>
            </w:r>
            <w:r w:rsidRPr="00ED4018">
              <w:rPr>
                <w:rFonts w:ascii="Arial" w:hAnsi="Arial" w:cs="Arial"/>
                <w:i/>
                <w:iCs/>
                <w:sz w:val="20"/>
                <w:szCs w:val="20"/>
                <w:lang w:eastAsia="nl-NL" w:bidi="ar-SA"/>
              </w:rPr>
              <w:t>4x A</w:t>
            </w:r>
            <w:r w:rsidR="000A7E5C" w:rsidRPr="00ED4018">
              <w:rPr>
                <w:rFonts w:ascii="Arial" w:hAnsi="Arial" w:cs="Arial"/>
                <w:i/>
                <w:iCs/>
                <w:sz w:val="20"/>
                <w:szCs w:val="20"/>
                <w:lang w:eastAsia="nl-NL" w:bidi="ar-SA"/>
              </w:rPr>
              <w:t>utoladder</w:t>
            </w:r>
            <w:r w:rsidRPr="00ED4018">
              <w:rPr>
                <w:rFonts w:ascii="Arial" w:hAnsi="Arial" w:cs="Arial"/>
                <w:i/>
                <w:iCs/>
                <w:sz w:val="20"/>
                <w:szCs w:val="20"/>
                <w:lang w:eastAsia="nl-NL" w:bidi="ar-SA"/>
              </w:rPr>
              <w:t>/ H</w:t>
            </w:r>
            <w:r w:rsidR="00B45458" w:rsidRPr="00ED4018">
              <w:rPr>
                <w:rFonts w:ascii="Arial" w:hAnsi="Arial" w:cs="Arial"/>
                <w:i/>
                <w:iCs/>
                <w:sz w:val="20"/>
                <w:szCs w:val="20"/>
                <w:lang w:eastAsia="nl-NL" w:bidi="ar-SA"/>
              </w:rPr>
              <w:t xml:space="preserve">oogwerker; </w:t>
            </w:r>
            <w:r w:rsidRPr="00ED4018">
              <w:rPr>
                <w:rFonts w:ascii="Arial" w:hAnsi="Arial" w:cs="Arial"/>
                <w:i/>
                <w:iCs/>
                <w:sz w:val="20"/>
                <w:szCs w:val="20"/>
                <w:lang w:eastAsia="nl-NL" w:bidi="ar-SA"/>
              </w:rPr>
              <w:t>7x H</w:t>
            </w:r>
            <w:r w:rsidR="00B45458" w:rsidRPr="00ED4018">
              <w:rPr>
                <w:rFonts w:ascii="Arial" w:hAnsi="Arial" w:cs="Arial"/>
                <w:i/>
                <w:iCs/>
                <w:sz w:val="20"/>
                <w:szCs w:val="20"/>
                <w:lang w:eastAsia="nl-NL" w:bidi="ar-SA"/>
              </w:rPr>
              <w:t>ulpverleningsvoertuig</w:t>
            </w:r>
            <w:r w:rsidR="00B41F2D" w:rsidRPr="00ED4018">
              <w:rPr>
                <w:rFonts w:ascii="Arial" w:hAnsi="Arial" w:cs="Arial"/>
                <w:i/>
                <w:iCs/>
                <w:sz w:val="20"/>
                <w:szCs w:val="20"/>
                <w:lang w:eastAsia="nl-NL" w:bidi="ar-SA"/>
              </w:rPr>
              <w:t>.</w:t>
            </w:r>
          </w:p>
        </w:tc>
      </w:tr>
      <w:tr w:rsidR="00ED4018" w:rsidRPr="00ED4018" w14:paraId="0E050CF6" w14:textId="77777777" w:rsidTr="00082177">
        <w:tc>
          <w:tcPr>
            <w:tcW w:w="1080" w:type="dxa"/>
            <w:shd w:val="clear" w:color="auto" w:fill="auto"/>
          </w:tcPr>
          <w:p w14:paraId="5E682489" w14:textId="77777777" w:rsidR="00F431B6" w:rsidRPr="00ED4018" w:rsidRDefault="00F431B6" w:rsidP="00F431B6">
            <w:pPr>
              <w:pStyle w:val="Lijstalinea"/>
              <w:numPr>
                <w:ilvl w:val="0"/>
                <w:numId w:val="33"/>
              </w:numPr>
              <w:tabs>
                <w:tab w:val="left" w:pos="1800"/>
              </w:tabs>
              <w:spacing w:line="276" w:lineRule="auto"/>
              <w:rPr>
                <w:rFonts w:ascii="Arial" w:hAnsi="Arial" w:cs="Arial"/>
                <w:b/>
                <w:bCs/>
                <w:sz w:val="20"/>
                <w:szCs w:val="20"/>
                <w:lang w:eastAsia="nl-NL" w:bidi="ar-SA"/>
              </w:rPr>
            </w:pPr>
          </w:p>
          <w:p w14:paraId="5C4E8365" w14:textId="41B51745" w:rsidR="00F431B6" w:rsidRPr="00ED4018" w:rsidRDefault="00F431B6" w:rsidP="006D6BA4">
            <w:pPr>
              <w:tabs>
                <w:tab w:val="left" w:pos="1800"/>
              </w:tabs>
              <w:spacing w:line="276" w:lineRule="auto"/>
              <w:rPr>
                <w:rFonts w:ascii="Arial" w:hAnsi="Arial" w:cs="Arial"/>
                <w:b/>
                <w:bCs/>
                <w:sz w:val="20"/>
                <w:szCs w:val="20"/>
                <w:lang w:eastAsia="nl-NL" w:bidi="ar-SA"/>
              </w:rPr>
            </w:pPr>
          </w:p>
        </w:tc>
        <w:tc>
          <w:tcPr>
            <w:tcW w:w="1440" w:type="dxa"/>
            <w:shd w:val="clear" w:color="auto" w:fill="auto"/>
          </w:tcPr>
          <w:p w14:paraId="4B139B8C" w14:textId="265AA491" w:rsidR="00F431B6" w:rsidRPr="00ED4018" w:rsidRDefault="00CD148C" w:rsidP="006D6BA4">
            <w:pPr>
              <w:tabs>
                <w:tab w:val="left" w:pos="1800"/>
              </w:tabs>
              <w:spacing w:line="276" w:lineRule="auto"/>
              <w:jc w:val="both"/>
              <w:rPr>
                <w:rFonts w:ascii="Arial" w:hAnsi="Arial" w:cs="Arial"/>
                <w:bCs/>
                <w:sz w:val="20"/>
                <w:szCs w:val="20"/>
                <w:lang w:eastAsia="nl-NL" w:bidi="ar-SA"/>
              </w:rPr>
            </w:pPr>
            <w:r w:rsidRPr="00ED4018">
              <w:rPr>
                <w:rFonts w:ascii="Arial" w:hAnsi="Arial" w:cs="Arial"/>
                <w:bCs/>
                <w:sz w:val="20"/>
                <w:szCs w:val="20"/>
                <w:lang w:eastAsia="nl-NL" w:bidi="ar-SA"/>
              </w:rPr>
              <w:t>3.9 Prijs</w:t>
            </w:r>
          </w:p>
        </w:tc>
        <w:tc>
          <w:tcPr>
            <w:tcW w:w="6552" w:type="dxa"/>
            <w:shd w:val="clear" w:color="auto" w:fill="auto"/>
          </w:tcPr>
          <w:p w14:paraId="4A432C3D" w14:textId="7237DE5E" w:rsidR="00F431B6" w:rsidRPr="00ED4018" w:rsidRDefault="00412284" w:rsidP="006D6BA4">
            <w:pPr>
              <w:tabs>
                <w:tab w:val="left" w:pos="1800"/>
              </w:tabs>
              <w:spacing w:line="276" w:lineRule="auto"/>
              <w:jc w:val="both"/>
              <w:rPr>
                <w:rFonts w:ascii="Arial" w:hAnsi="Arial" w:cs="Arial"/>
                <w:bCs/>
                <w:sz w:val="20"/>
                <w:szCs w:val="20"/>
                <w:lang w:eastAsia="nl-NL" w:bidi="ar-SA"/>
              </w:rPr>
            </w:pPr>
            <w:r w:rsidRPr="00ED4018">
              <w:rPr>
                <w:rFonts w:ascii="Arial" w:hAnsi="Arial" w:cs="Arial"/>
                <w:bCs/>
                <w:sz w:val="20"/>
                <w:szCs w:val="20"/>
                <w:lang w:eastAsia="nl-NL" w:bidi="ar-SA"/>
              </w:rPr>
              <w:t xml:space="preserve">De aangeboden prijzen dienen tot 1 januari 2024 vast en onveranderlijk te zijn, waarna er één maal per jaar </w:t>
            </w:r>
            <w:r w:rsidR="00CF04EA" w:rsidRPr="00ED4018">
              <w:rPr>
                <w:rFonts w:ascii="Arial" w:hAnsi="Arial" w:cs="Arial"/>
                <w:bCs/>
                <w:sz w:val="20"/>
                <w:szCs w:val="20"/>
                <w:lang w:eastAsia="nl-NL" w:bidi="ar-SA"/>
              </w:rPr>
              <w:t>geïndexeerd</w:t>
            </w:r>
            <w:r w:rsidRPr="00ED4018">
              <w:rPr>
                <w:rFonts w:ascii="Arial" w:hAnsi="Arial" w:cs="Arial"/>
                <w:bCs/>
                <w:sz w:val="20"/>
                <w:szCs w:val="20"/>
                <w:lang w:eastAsia="nl-NL" w:bidi="ar-SA"/>
              </w:rPr>
              <w:t xml:space="preserve"> mag worden. Hierbij het verzoek om indexatie per 1 januari 2023 toe te staan.</w:t>
            </w:r>
          </w:p>
        </w:tc>
      </w:tr>
      <w:tr w:rsidR="00ED4018" w:rsidRPr="00ED4018" w14:paraId="5001610D" w14:textId="77777777" w:rsidTr="00082177">
        <w:tc>
          <w:tcPr>
            <w:tcW w:w="9072" w:type="dxa"/>
            <w:gridSpan w:val="3"/>
            <w:shd w:val="clear" w:color="auto" w:fill="auto"/>
          </w:tcPr>
          <w:p w14:paraId="72CEE2F3" w14:textId="57E140D2" w:rsidR="00F431B6" w:rsidRPr="00ED4018" w:rsidRDefault="00F431B6" w:rsidP="006D6BA4">
            <w:pPr>
              <w:tabs>
                <w:tab w:val="left" w:pos="1800"/>
              </w:tabs>
              <w:spacing w:line="276" w:lineRule="auto"/>
              <w:jc w:val="both"/>
              <w:rPr>
                <w:rFonts w:ascii="Arial" w:hAnsi="Arial" w:cs="Arial"/>
                <w:bCs/>
                <w:sz w:val="20"/>
                <w:szCs w:val="20"/>
                <w:lang w:eastAsia="nl-NL" w:bidi="ar-SA"/>
              </w:rPr>
            </w:pPr>
            <w:r w:rsidRPr="00ED4018">
              <w:rPr>
                <w:rFonts w:ascii="Arial" w:hAnsi="Arial" w:cs="Arial"/>
                <w:bCs/>
                <w:i/>
                <w:sz w:val="20"/>
                <w:szCs w:val="20"/>
                <w:lang w:eastAsia="nl-NL" w:bidi="ar-SA"/>
              </w:rPr>
              <w:t>Antwoord (in te vullen door de opdrachtgevers):</w:t>
            </w:r>
            <w:r w:rsidR="00CA66E3" w:rsidRPr="00ED4018">
              <w:rPr>
                <w:rFonts w:ascii="Arial" w:hAnsi="Arial" w:cs="Arial"/>
                <w:bCs/>
                <w:i/>
                <w:sz w:val="20"/>
                <w:szCs w:val="20"/>
                <w:lang w:eastAsia="nl-NL" w:bidi="ar-SA"/>
              </w:rPr>
              <w:t xml:space="preserve"> zie het antwoord op vraag </w:t>
            </w:r>
            <w:r w:rsidR="00C55284" w:rsidRPr="00ED4018">
              <w:rPr>
                <w:rFonts w:ascii="Arial" w:hAnsi="Arial" w:cs="Arial"/>
                <w:bCs/>
                <w:i/>
                <w:sz w:val="20"/>
                <w:szCs w:val="20"/>
                <w:lang w:eastAsia="nl-NL" w:bidi="ar-SA"/>
              </w:rPr>
              <w:t>4.</w:t>
            </w:r>
          </w:p>
          <w:p w14:paraId="05E57D37" w14:textId="77777777" w:rsidR="00F431B6" w:rsidRPr="00ED4018" w:rsidRDefault="00F431B6" w:rsidP="006D6BA4">
            <w:pPr>
              <w:tabs>
                <w:tab w:val="left" w:pos="1800"/>
              </w:tabs>
              <w:spacing w:line="276" w:lineRule="auto"/>
              <w:jc w:val="both"/>
              <w:rPr>
                <w:rFonts w:ascii="Arial" w:hAnsi="Arial" w:cs="Arial"/>
                <w:bCs/>
                <w:sz w:val="20"/>
                <w:szCs w:val="20"/>
                <w:lang w:eastAsia="nl-NL" w:bidi="ar-SA"/>
              </w:rPr>
            </w:pPr>
          </w:p>
        </w:tc>
      </w:tr>
      <w:tr w:rsidR="00ED4018" w:rsidRPr="00ED4018" w14:paraId="6F6EB671" w14:textId="77777777" w:rsidTr="00082177">
        <w:tc>
          <w:tcPr>
            <w:tcW w:w="1080" w:type="dxa"/>
            <w:shd w:val="clear" w:color="auto" w:fill="auto"/>
          </w:tcPr>
          <w:p w14:paraId="42E8BE5E" w14:textId="77777777" w:rsidR="00DE4407" w:rsidRPr="00ED4018" w:rsidRDefault="00DE4407" w:rsidP="006D6BA4">
            <w:pPr>
              <w:pStyle w:val="Lijstalinea"/>
              <w:numPr>
                <w:ilvl w:val="0"/>
                <w:numId w:val="33"/>
              </w:numPr>
              <w:tabs>
                <w:tab w:val="left" w:pos="1800"/>
              </w:tabs>
              <w:spacing w:line="276" w:lineRule="auto"/>
              <w:rPr>
                <w:rFonts w:ascii="Arial" w:hAnsi="Arial" w:cs="Arial"/>
                <w:b/>
                <w:bCs/>
                <w:sz w:val="20"/>
                <w:szCs w:val="20"/>
                <w:lang w:eastAsia="nl-NL" w:bidi="ar-SA"/>
              </w:rPr>
            </w:pPr>
          </w:p>
          <w:p w14:paraId="75DC039F" w14:textId="77777777" w:rsidR="00DE4407" w:rsidRPr="00ED4018" w:rsidRDefault="00DE4407" w:rsidP="006D6BA4">
            <w:pPr>
              <w:tabs>
                <w:tab w:val="left" w:pos="1800"/>
              </w:tabs>
              <w:spacing w:line="276" w:lineRule="auto"/>
              <w:rPr>
                <w:rFonts w:ascii="Arial" w:hAnsi="Arial" w:cs="Arial"/>
                <w:b/>
                <w:bCs/>
                <w:sz w:val="20"/>
                <w:szCs w:val="20"/>
                <w:lang w:eastAsia="nl-NL" w:bidi="ar-SA"/>
              </w:rPr>
            </w:pPr>
          </w:p>
        </w:tc>
        <w:tc>
          <w:tcPr>
            <w:tcW w:w="1440" w:type="dxa"/>
            <w:shd w:val="clear" w:color="auto" w:fill="auto"/>
          </w:tcPr>
          <w:p w14:paraId="1483E50C" w14:textId="77777777" w:rsidR="00DE4407" w:rsidRPr="00ED4018" w:rsidRDefault="00DE4407" w:rsidP="006D6BA4">
            <w:pPr>
              <w:tabs>
                <w:tab w:val="left" w:pos="1800"/>
              </w:tabs>
              <w:spacing w:line="276" w:lineRule="auto"/>
              <w:jc w:val="both"/>
              <w:rPr>
                <w:rFonts w:ascii="Arial" w:hAnsi="Arial" w:cs="Arial"/>
                <w:bCs/>
                <w:sz w:val="20"/>
                <w:szCs w:val="20"/>
                <w:lang w:eastAsia="nl-NL" w:bidi="ar-SA"/>
              </w:rPr>
            </w:pPr>
            <w:r w:rsidRPr="00ED4018">
              <w:rPr>
                <w:rFonts w:ascii="Arial" w:hAnsi="Arial" w:cs="Arial"/>
                <w:bCs/>
                <w:sz w:val="20"/>
                <w:szCs w:val="20"/>
                <w:lang w:eastAsia="nl-NL" w:bidi="ar-SA"/>
              </w:rPr>
              <w:t>scope</w:t>
            </w:r>
          </w:p>
        </w:tc>
        <w:tc>
          <w:tcPr>
            <w:tcW w:w="6552" w:type="dxa"/>
            <w:shd w:val="clear" w:color="auto" w:fill="auto"/>
          </w:tcPr>
          <w:p w14:paraId="22F6C19F" w14:textId="77777777" w:rsidR="00DE4407" w:rsidRPr="00ED4018" w:rsidRDefault="00DE4407" w:rsidP="006D6BA4">
            <w:pPr>
              <w:tabs>
                <w:tab w:val="left" w:pos="1800"/>
              </w:tabs>
              <w:spacing w:line="276" w:lineRule="auto"/>
              <w:jc w:val="both"/>
              <w:rPr>
                <w:rFonts w:ascii="Arial" w:hAnsi="Arial" w:cs="Arial"/>
                <w:bCs/>
                <w:sz w:val="20"/>
                <w:szCs w:val="20"/>
                <w:lang w:eastAsia="nl-NL" w:bidi="ar-SA"/>
              </w:rPr>
            </w:pPr>
            <w:r w:rsidRPr="00ED4018">
              <w:rPr>
                <w:rFonts w:ascii="Arial" w:hAnsi="Arial" w:cs="Arial"/>
                <w:bCs/>
                <w:sz w:val="20"/>
                <w:szCs w:val="20"/>
                <w:lang w:eastAsia="nl-NL" w:bidi="ar-SA"/>
              </w:rPr>
              <w:t>In het beschrijvend document is weergegeven wat er binnen en buiten de scope van de opdracht valt. Wij gaan er van uit dat het onderhoud aan de opbouw en pomp van de tankautospuiten buiten de scope vallen. Is onze aanname juist ?</w:t>
            </w:r>
          </w:p>
        </w:tc>
      </w:tr>
      <w:tr w:rsidR="00ED4018" w:rsidRPr="00ED4018" w14:paraId="223A9FF3" w14:textId="77777777" w:rsidTr="00082177">
        <w:tc>
          <w:tcPr>
            <w:tcW w:w="9072" w:type="dxa"/>
            <w:gridSpan w:val="3"/>
            <w:shd w:val="clear" w:color="auto" w:fill="auto"/>
          </w:tcPr>
          <w:p w14:paraId="34CFC80E" w14:textId="2D4202EE" w:rsidR="00DE4407" w:rsidRPr="00ED4018" w:rsidRDefault="00DE4407" w:rsidP="007368C4">
            <w:pPr>
              <w:tabs>
                <w:tab w:val="left" w:pos="1800"/>
              </w:tabs>
              <w:spacing w:line="276" w:lineRule="auto"/>
              <w:jc w:val="both"/>
              <w:rPr>
                <w:rFonts w:ascii="Arial" w:hAnsi="Arial" w:cs="Arial"/>
                <w:bCs/>
                <w:i/>
                <w:sz w:val="20"/>
                <w:szCs w:val="20"/>
                <w:lang w:eastAsia="nl-NL" w:bidi="ar-SA"/>
              </w:rPr>
            </w:pPr>
            <w:r w:rsidRPr="00ED4018">
              <w:rPr>
                <w:rFonts w:ascii="Arial" w:hAnsi="Arial" w:cs="Arial"/>
                <w:bCs/>
                <w:i/>
                <w:sz w:val="20"/>
                <w:szCs w:val="20"/>
                <w:lang w:eastAsia="nl-NL" w:bidi="ar-SA"/>
              </w:rPr>
              <w:t xml:space="preserve">Antwoord (in te vullen door de opdrachtgevers): </w:t>
            </w:r>
            <w:r w:rsidR="004E1CF8" w:rsidRPr="00ED4018">
              <w:rPr>
                <w:rFonts w:ascii="Arial" w:hAnsi="Arial" w:cs="Arial"/>
                <w:bCs/>
                <w:i/>
                <w:sz w:val="20"/>
                <w:szCs w:val="20"/>
                <w:lang w:eastAsia="nl-NL" w:bidi="ar-SA"/>
              </w:rPr>
              <w:t xml:space="preserve"> </w:t>
            </w:r>
            <w:r w:rsidR="00E57EB7" w:rsidRPr="00ED4018">
              <w:rPr>
                <w:rFonts w:ascii="Arial" w:hAnsi="Arial" w:cs="Arial"/>
                <w:bCs/>
                <w:i/>
                <w:sz w:val="20"/>
                <w:szCs w:val="20"/>
                <w:lang w:eastAsia="nl-NL" w:bidi="ar-SA"/>
              </w:rPr>
              <w:t xml:space="preserve">Uw aanname is juist. </w:t>
            </w:r>
          </w:p>
        </w:tc>
      </w:tr>
      <w:tr w:rsidR="00ED4018" w:rsidRPr="00ED4018" w14:paraId="043CF14D" w14:textId="77777777" w:rsidTr="00082177">
        <w:tc>
          <w:tcPr>
            <w:tcW w:w="1080" w:type="dxa"/>
            <w:shd w:val="clear" w:color="auto" w:fill="auto"/>
          </w:tcPr>
          <w:p w14:paraId="3E16DF1B" w14:textId="77777777" w:rsidR="00DE4407" w:rsidRPr="00ED4018" w:rsidRDefault="00DE4407" w:rsidP="006D6BA4">
            <w:pPr>
              <w:pStyle w:val="Lijstalinea"/>
              <w:numPr>
                <w:ilvl w:val="0"/>
                <w:numId w:val="33"/>
              </w:numPr>
              <w:tabs>
                <w:tab w:val="left" w:pos="1800"/>
              </w:tabs>
              <w:spacing w:line="276" w:lineRule="auto"/>
              <w:rPr>
                <w:rFonts w:ascii="Arial" w:hAnsi="Arial" w:cs="Arial"/>
                <w:b/>
                <w:bCs/>
                <w:sz w:val="20"/>
                <w:szCs w:val="20"/>
                <w:lang w:eastAsia="nl-NL" w:bidi="ar-SA"/>
              </w:rPr>
            </w:pPr>
          </w:p>
          <w:p w14:paraId="0E79E0A2" w14:textId="7E7343E6" w:rsidR="00DE4407" w:rsidRPr="00ED4018" w:rsidRDefault="00DE4407" w:rsidP="008268F9">
            <w:pPr>
              <w:rPr>
                <w:rFonts w:ascii="Arial" w:hAnsi="Arial" w:cs="Arial"/>
                <w:sz w:val="22"/>
                <w:szCs w:val="22"/>
                <w:lang w:eastAsia="nl-NL" w:bidi="ar-SA"/>
              </w:rPr>
            </w:pPr>
          </w:p>
        </w:tc>
        <w:tc>
          <w:tcPr>
            <w:tcW w:w="1440" w:type="dxa"/>
            <w:shd w:val="clear" w:color="auto" w:fill="auto"/>
          </w:tcPr>
          <w:p w14:paraId="74AB67D0" w14:textId="5C3C8BDA" w:rsidR="00DE4407" w:rsidRPr="00ED4018" w:rsidRDefault="006C1D6E" w:rsidP="006D6BA4">
            <w:pPr>
              <w:tabs>
                <w:tab w:val="left" w:pos="1800"/>
              </w:tabs>
              <w:spacing w:line="276" w:lineRule="auto"/>
              <w:jc w:val="both"/>
              <w:rPr>
                <w:rFonts w:ascii="Arial" w:hAnsi="Arial" w:cs="Arial"/>
                <w:bCs/>
                <w:sz w:val="20"/>
                <w:szCs w:val="20"/>
                <w:lang w:eastAsia="nl-NL" w:bidi="ar-SA"/>
              </w:rPr>
            </w:pPr>
            <w:r w:rsidRPr="00ED4018">
              <w:rPr>
                <w:rFonts w:ascii="Arial" w:hAnsi="Arial" w:cs="Arial"/>
                <w:bCs/>
                <w:sz w:val="20"/>
                <w:szCs w:val="20"/>
                <w:lang w:eastAsia="nl-NL" w:bidi="ar-SA"/>
              </w:rPr>
              <w:t>Keuringen merken</w:t>
            </w:r>
          </w:p>
        </w:tc>
        <w:tc>
          <w:tcPr>
            <w:tcW w:w="6552" w:type="dxa"/>
            <w:shd w:val="clear" w:color="auto" w:fill="auto"/>
          </w:tcPr>
          <w:p w14:paraId="6EBA82E8" w14:textId="10B1311B" w:rsidR="00DE4407" w:rsidRPr="00ED4018" w:rsidRDefault="006C1D6E" w:rsidP="006D6BA4">
            <w:pPr>
              <w:tabs>
                <w:tab w:val="left" w:pos="1800"/>
              </w:tabs>
              <w:spacing w:line="276" w:lineRule="auto"/>
              <w:jc w:val="both"/>
              <w:rPr>
                <w:rFonts w:ascii="Arial" w:hAnsi="Arial" w:cs="Arial"/>
                <w:bCs/>
                <w:sz w:val="20"/>
                <w:szCs w:val="20"/>
                <w:lang w:eastAsia="nl-NL" w:bidi="ar-SA"/>
              </w:rPr>
            </w:pPr>
            <w:r w:rsidRPr="00ED4018">
              <w:rPr>
                <w:rFonts w:ascii="Arial" w:hAnsi="Arial" w:cs="Arial"/>
                <w:bCs/>
                <w:sz w:val="20"/>
                <w:szCs w:val="20"/>
                <w:lang w:eastAsia="nl-NL" w:bidi="ar-SA"/>
              </w:rPr>
              <w:t>Is het toegestaan het keuren en onderhoud van het redgereedschap, valbeveiliging etc. in eigen beheer uit te voeren?</w:t>
            </w:r>
          </w:p>
        </w:tc>
      </w:tr>
      <w:tr w:rsidR="00ED4018" w:rsidRPr="00ED4018" w14:paraId="495175A3" w14:textId="77777777" w:rsidTr="00082177">
        <w:tc>
          <w:tcPr>
            <w:tcW w:w="9072" w:type="dxa"/>
            <w:gridSpan w:val="3"/>
            <w:shd w:val="clear" w:color="auto" w:fill="auto"/>
          </w:tcPr>
          <w:p w14:paraId="243AED86" w14:textId="77777777" w:rsidR="006C1D6E" w:rsidRPr="00ED4018" w:rsidRDefault="006C1D6E" w:rsidP="006C1D6E">
            <w:pPr>
              <w:tabs>
                <w:tab w:val="left" w:pos="1800"/>
              </w:tabs>
              <w:spacing w:line="276" w:lineRule="auto"/>
              <w:jc w:val="both"/>
              <w:rPr>
                <w:rFonts w:ascii="Arial" w:hAnsi="Arial" w:cs="Arial"/>
                <w:bCs/>
                <w:sz w:val="20"/>
                <w:szCs w:val="20"/>
                <w:lang w:eastAsia="nl-NL" w:bidi="ar-SA"/>
              </w:rPr>
            </w:pPr>
            <w:r w:rsidRPr="00ED4018">
              <w:rPr>
                <w:rFonts w:ascii="Arial" w:hAnsi="Arial" w:cs="Arial"/>
                <w:bCs/>
                <w:i/>
                <w:sz w:val="20"/>
                <w:szCs w:val="20"/>
                <w:lang w:eastAsia="nl-NL" w:bidi="ar-SA"/>
              </w:rPr>
              <w:t>Antwoord (in te vullen door de opdrachtgevers):</w:t>
            </w:r>
          </w:p>
          <w:p w14:paraId="42BC3531" w14:textId="5CCC9128" w:rsidR="006C1D6E" w:rsidRPr="00ED4018" w:rsidRDefault="1B357E8F" w:rsidP="057E159F">
            <w:pPr>
              <w:tabs>
                <w:tab w:val="left" w:pos="1800"/>
              </w:tabs>
              <w:spacing w:line="276" w:lineRule="auto"/>
              <w:jc w:val="both"/>
              <w:rPr>
                <w:rFonts w:ascii="Arial" w:hAnsi="Arial" w:cs="Arial"/>
                <w:sz w:val="20"/>
                <w:szCs w:val="20"/>
                <w:lang w:eastAsia="nl-NL" w:bidi="ar-SA"/>
              </w:rPr>
            </w:pPr>
            <w:r w:rsidRPr="00ED4018">
              <w:rPr>
                <w:rFonts w:ascii="Arial" w:hAnsi="Arial" w:cs="Arial"/>
                <w:sz w:val="20"/>
                <w:szCs w:val="20"/>
                <w:lang w:eastAsia="nl-NL" w:bidi="ar-SA"/>
              </w:rPr>
              <w:t xml:space="preserve">Indien men hiervoor </w:t>
            </w:r>
            <w:r w:rsidR="00587247" w:rsidRPr="00ED4018">
              <w:rPr>
                <w:rFonts w:ascii="Arial" w:hAnsi="Arial" w:cs="Arial"/>
                <w:sz w:val="20"/>
                <w:szCs w:val="20"/>
                <w:lang w:eastAsia="nl-NL" w:bidi="ar-SA"/>
              </w:rPr>
              <w:t xml:space="preserve">opgeleid en bevoegd </w:t>
            </w:r>
            <w:r w:rsidRPr="00ED4018">
              <w:rPr>
                <w:rFonts w:ascii="Arial" w:hAnsi="Arial" w:cs="Arial"/>
                <w:sz w:val="20"/>
                <w:szCs w:val="20"/>
                <w:lang w:eastAsia="nl-NL" w:bidi="ar-SA"/>
              </w:rPr>
              <w:t>is</w:t>
            </w:r>
            <w:r w:rsidR="00F9723D" w:rsidRPr="00ED4018">
              <w:rPr>
                <w:rFonts w:ascii="Arial" w:hAnsi="Arial" w:cs="Arial"/>
                <w:sz w:val="20"/>
                <w:szCs w:val="20"/>
                <w:lang w:eastAsia="nl-NL" w:bidi="ar-SA"/>
              </w:rPr>
              <w:t>, is</w:t>
            </w:r>
            <w:r w:rsidRPr="00ED4018">
              <w:rPr>
                <w:rFonts w:ascii="Arial" w:hAnsi="Arial" w:cs="Arial"/>
                <w:sz w:val="20"/>
                <w:szCs w:val="20"/>
                <w:lang w:eastAsia="nl-NL" w:bidi="ar-SA"/>
              </w:rPr>
              <w:t xml:space="preserve"> dit </w:t>
            </w:r>
            <w:r w:rsidR="00EC2921" w:rsidRPr="00ED4018">
              <w:rPr>
                <w:rFonts w:ascii="Arial" w:hAnsi="Arial" w:cs="Arial"/>
                <w:sz w:val="20"/>
                <w:szCs w:val="20"/>
                <w:lang w:eastAsia="nl-NL" w:bidi="ar-SA"/>
              </w:rPr>
              <w:t>toegestaan</w:t>
            </w:r>
            <w:r w:rsidR="00F9723D" w:rsidRPr="00ED4018">
              <w:rPr>
                <w:rFonts w:ascii="Arial" w:hAnsi="Arial" w:cs="Arial"/>
                <w:sz w:val="20"/>
                <w:szCs w:val="20"/>
                <w:lang w:eastAsia="nl-NL" w:bidi="ar-SA"/>
              </w:rPr>
              <w:t>.</w:t>
            </w:r>
            <w:r w:rsidRPr="00ED4018">
              <w:rPr>
                <w:rFonts w:ascii="Arial" w:hAnsi="Arial" w:cs="Arial"/>
                <w:sz w:val="20"/>
                <w:szCs w:val="20"/>
                <w:lang w:eastAsia="nl-NL" w:bidi="ar-SA"/>
              </w:rPr>
              <w:t xml:space="preserve"> </w:t>
            </w:r>
            <w:r w:rsidR="00BA7267" w:rsidRPr="00ED4018">
              <w:rPr>
                <w:rFonts w:ascii="Arial" w:hAnsi="Arial" w:cs="Arial"/>
                <w:sz w:val="20"/>
                <w:szCs w:val="20"/>
                <w:lang w:eastAsia="nl-NL" w:bidi="ar-SA"/>
              </w:rPr>
              <w:t xml:space="preserve">Zie eis </w:t>
            </w:r>
            <w:r w:rsidR="005B254C" w:rsidRPr="00ED4018">
              <w:rPr>
                <w:rFonts w:ascii="Arial" w:hAnsi="Arial" w:cs="Arial"/>
                <w:sz w:val="20"/>
                <w:szCs w:val="20"/>
                <w:lang w:eastAsia="nl-NL" w:bidi="ar-SA"/>
              </w:rPr>
              <w:t>17.</w:t>
            </w:r>
          </w:p>
        </w:tc>
      </w:tr>
      <w:tr w:rsidR="00ED4018" w:rsidRPr="00ED4018" w14:paraId="6D65FB17" w14:textId="77777777" w:rsidTr="00082177">
        <w:tc>
          <w:tcPr>
            <w:tcW w:w="1080" w:type="dxa"/>
            <w:shd w:val="clear" w:color="auto" w:fill="auto"/>
          </w:tcPr>
          <w:p w14:paraId="551ACA13" w14:textId="77777777" w:rsidR="006C1D6E" w:rsidRPr="00ED4018" w:rsidRDefault="006C1D6E" w:rsidP="006C1D6E">
            <w:pPr>
              <w:pStyle w:val="Lijstalinea"/>
              <w:numPr>
                <w:ilvl w:val="0"/>
                <w:numId w:val="33"/>
              </w:numPr>
              <w:tabs>
                <w:tab w:val="left" w:pos="1800"/>
              </w:tabs>
              <w:spacing w:line="276" w:lineRule="auto"/>
              <w:rPr>
                <w:rFonts w:ascii="Arial" w:hAnsi="Arial" w:cs="Arial"/>
                <w:b/>
                <w:bCs/>
                <w:sz w:val="20"/>
                <w:szCs w:val="20"/>
                <w:lang w:eastAsia="nl-NL" w:bidi="ar-SA"/>
              </w:rPr>
            </w:pPr>
          </w:p>
          <w:p w14:paraId="7FC72F43" w14:textId="77777777" w:rsidR="006C1D6E" w:rsidRPr="00ED4018" w:rsidRDefault="006C1D6E" w:rsidP="006C1D6E">
            <w:pPr>
              <w:tabs>
                <w:tab w:val="left" w:pos="1800"/>
              </w:tabs>
              <w:spacing w:line="276" w:lineRule="auto"/>
              <w:rPr>
                <w:rFonts w:ascii="Arial" w:hAnsi="Arial" w:cs="Arial"/>
                <w:b/>
                <w:bCs/>
                <w:sz w:val="20"/>
                <w:szCs w:val="20"/>
                <w:lang w:eastAsia="nl-NL" w:bidi="ar-SA"/>
              </w:rPr>
            </w:pPr>
          </w:p>
        </w:tc>
        <w:tc>
          <w:tcPr>
            <w:tcW w:w="1440" w:type="dxa"/>
            <w:shd w:val="clear" w:color="auto" w:fill="auto"/>
          </w:tcPr>
          <w:p w14:paraId="176D20EB" w14:textId="5C747B4B" w:rsidR="006C1D6E" w:rsidRPr="00ED4018" w:rsidRDefault="001506FD" w:rsidP="006C1D6E">
            <w:pPr>
              <w:tabs>
                <w:tab w:val="left" w:pos="1800"/>
              </w:tabs>
              <w:spacing w:line="276" w:lineRule="auto"/>
              <w:jc w:val="both"/>
              <w:rPr>
                <w:rFonts w:ascii="Arial" w:hAnsi="Arial" w:cs="Arial"/>
                <w:bCs/>
                <w:sz w:val="20"/>
                <w:szCs w:val="20"/>
                <w:lang w:eastAsia="nl-NL" w:bidi="ar-SA"/>
              </w:rPr>
            </w:pPr>
            <w:proofErr w:type="spellStart"/>
            <w:r w:rsidRPr="00ED4018">
              <w:rPr>
                <w:rFonts w:ascii="Arial" w:hAnsi="Arial" w:cs="Arial"/>
                <w:bCs/>
                <w:sz w:val="20"/>
                <w:szCs w:val="20"/>
                <w:lang w:eastAsia="nl-NL" w:bidi="ar-SA"/>
              </w:rPr>
              <w:t>Social</w:t>
            </w:r>
            <w:proofErr w:type="spellEnd"/>
            <w:r w:rsidRPr="00ED4018">
              <w:rPr>
                <w:rFonts w:ascii="Arial" w:hAnsi="Arial" w:cs="Arial"/>
                <w:bCs/>
                <w:sz w:val="20"/>
                <w:szCs w:val="20"/>
                <w:lang w:eastAsia="nl-NL" w:bidi="ar-SA"/>
              </w:rPr>
              <w:t xml:space="preserve"> Return</w:t>
            </w:r>
          </w:p>
        </w:tc>
        <w:tc>
          <w:tcPr>
            <w:tcW w:w="6552" w:type="dxa"/>
            <w:shd w:val="clear" w:color="auto" w:fill="auto"/>
          </w:tcPr>
          <w:p w14:paraId="50948959" w14:textId="4A76F9DD" w:rsidR="006C1D6E" w:rsidRPr="00ED4018" w:rsidRDefault="001506FD" w:rsidP="006C1D6E">
            <w:pPr>
              <w:tabs>
                <w:tab w:val="left" w:pos="1800"/>
              </w:tabs>
              <w:spacing w:line="276" w:lineRule="auto"/>
              <w:jc w:val="both"/>
              <w:rPr>
                <w:rFonts w:ascii="Arial" w:hAnsi="Arial" w:cs="Arial"/>
                <w:bCs/>
                <w:sz w:val="20"/>
                <w:szCs w:val="20"/>
                <w:lang w:eastAsia="nl-NL" w:bidi="ar-SA"/>
              </w:rPr>
            </w:pPr>
            <w:r w:rsidRPr="00ED4018">
              <w:rPr>
                <w:rFonts w:ascii="Arial" w:hAnsi="Arial" w:cs="Arial"/>
                <w:bCs/>
                <w:sz w:val="20"/>
                <w:szCs w:val="20"/>
                <w:lang w:eastAsia="nl-NL" w:bidi="ar-SA"/>
              </w:rPr>
              <w:t xml:space="preserve">U vraagt minimaal 2% </w:t>
            </w:r>
            <w:proofErr w:type="spellStart"/>
            <w:r w:rsidR="00933ACD" w:rsidRPr="00ED4018">
              <w:rPr>
                <w:rFonts w:ascii="Arial" w:hAnsi="Arial" w:cs="Arial"/>
                <w:bCs/>
                <w:sz w:val="20"/>
                <w:szCs w:val="20"/>
                <w:lang w:eastAsia="nl-NL" w:bidi="ar-SA"/>
              </w:rPr>
              <w:t>S</w:t>
            </w:r>
            <w:r w:rsidRPr="00ED4018">
              <w:rPr>
                <w:rFonts w:ascii="Arial" w:hAnsi="Arial" w:cs="Arial"/>
                <w:bCs/>
                <w:sz w:val="20"/>
                <w:szCs w:val="20"/>
                <w:lang w:eastAsia="nl-NL" w:bidi="ar-SA"/>
              </w:rPr>
              <w:t>ocial</w:t>
            </w:r>
            <w:proofErr w:type="spellEnd"/>
            <w:r w:rsidRPr="00ED4018">
              <w:rPr>
                <w:rFonts w:ascii="Arial" w:hAnsi="Arial" w:cs="Arial"/>
                <w:bCs/>
                <w:sz w:val="20"/>
                <w:szCs w:val="20"/>
                <w:lang w:eastAsia="nl-NL" w:bidi="ar-SA"/>
              </w:rPr>
              <w:t xml:space="preserve"> return. Kunt u toelichten hoe dit er in de praktijk ingevuld gaat worden en eruit zal zien? En hoe hier vorm aan gegeven zal worden?</w:t>
            </w:r>
          </w:p>
        </w:tc>
      </w:tr>
      <w:tr w:rsidR="00ED4018" w:rsidRPr="00ED4018" w14:paraId="1DD59E72" w14:textId="77777777" w:rsidTr="00082177">
        <w:tc>
          <w:tcPr>
            <w:tcW w:w="9072" w:type="dxa"/>
            <w:gridSpan w:val="3"/>
            <w:shd w:val="clear" w:color="auto" w:fill="auto"/>
          </w:tcPr>
          <w:p w14:paraId="33D7952F" w14:textId="2A9E51BD" w:rsidR="006C1D6E" w:rsidRPr="00ED4018" w:rsidRDefault="006C1D6E" w:rsidP="006C1D6E">
            <w:pPr>
              <w:tabs>
                <w:tab w:val="left" w:pos="1800"/>
              </w:tabs>
              <w:spacing w:line="276" w:lineRule="auto"/>
              <w:jc w:val="both"/>
              <w:rPr>
                <w:rFonts w:ascii="Arial" w:hAnsi="Arial" w:cs="Arial"/>
                <w:bCs/>
                <w:i/>
                <w:sz w:val="20"/>
                <w:szCs w:val="20"/>
                <w:lang w:eastAsia="nl-NL" w:bidi="ar-SA"/>
              </w:rPr>
            </w:pPr>
            <w:r w:rsidRPr="00ED4018">
              <w:rPr>
                <w:rFonts w:ascii="Arial" w:hAnsi="Arial" w:cs="Arial"/>
                <w:bCs/>
                <w:i/>
                <w:sz w:val="20"/>
                <w:szCs w:val="20"/>
                <w:lang w:eastAsia="nl-NL" w:bidi="ar-SA"/>
              </w:rPr>
              <w:t>Antwoord (in te vullen door de opdrachtgevers):</w:t>
            </w:r>
          </w:p>
          <w:p w14:paraId="4BA1EB88" w14:textId="186EEFE7" w:rsidR="006C1D6E" w:rsidRPr="00ED4018" w:rsidRDefault="00847942" w:rsidP="004D3FB8">
            <w:pPr>
              <w:tabs>
                <w:tab w:val="left" w:pos="1800"/>
              </w:tabs>
              <w:spacing w:line="276" w:lineRule="auto"/>
              <w:jc w:val="both"/>
              <w:rPr>
                <w:rFonts w:ascii="Arial" w:hAnsi="Arial" w:cs="Arial"/>
                <w:bCs/>
                <w:sz w:val="20"/>
                <w:szCs w:val="20"/>
                <w:lang w:eastAsia="nl-NL" w:bidi="ar-SA"/>
              </w:rPr>
            </w:pPr>
            <w:r w:rsidRPr="00ED4018">
              <w:rPr>
                <w:rFonts w:ascii="Arial" w:hAnsi="Arial" w:cs="Arial"/>
                <w:bCs/>
                <w:i/>
                <w:sz w:val="20"/>
                <w:szCs w:val="20"/>
                <w:lang w:eastAsia="nl-NL" w:bidi="ar-SA"/>
              </w:rPr>
              <w:t xml:space="preserve">Zoals ook beschreven in paragraaf 2.10 zal de </w:t>
            </w:r>
            <w:r w:rsidR="00933ACD" w:rsidRPr="00ED4018">
              <w:rPr>
                <w:rFonts w:ascii="Arial" w:hAnsi="Arial" w:cs="Arial"/>
                <w:bCs/>
                <w:i/>
                <w:sz w:val="20"/>
                <w:szCs w:val="20"/>
                <w:lang w:eastAsia="nl-NL" w:bidi="ar-SA"/>
              </w:rPr>
              <w:t xml:space="preserve">regiofunctionaris </w:t>
            </w:r>
            <w:r w:rsidR="004B50B8" w:rsidRPr="00ED4018">
              <w:rPr>
                <w:rFonts w:ascii="Arial" w:hAnsi="Arial" w:cs="Arial"/>
                <w:bCs/>
                <w:i/>
                <w:sz w:val="20"/>
                <w:szCs w:val="20"/>
                <w:lang w:eastAsia="nl-NL" w:bidi="ar-SA"/>
              </w:rPr>
              <w:t>met u in gesprek gaan</w:t>
            </w:r>
            <w:r w:rsidR="00933ACD" w:rsidRPr="00ED4018">
              <w:rPr>
                <w:rFonts w:ascii="Arial" w:hAnsi="Arial" w:cs="Arial"/>
                <w:bCs/>
                <w:i/>
                <w:sz w:val="20"/>
                <w:szCs w:val="20"/>
                <w:lang w:eastAsia="nl-NL" w:bidi="ar-SA"/>
              </w:rPr>
              <w:t xml:space="preserve"> om </w:t>
            </w:r>
            <w:proofErr w:type="spellStart"/>
            <w:r w:rsidR="00933ACD" w:rsidRPr="00ED4018">
              <w:rPr>
                <w:rFonts w:ascii="Arial" w:hAnsi="Arial" w:cs="Arial"/>
                <w:bCs/>
                <w:i/>
                <w:sz w:val="20"/>
                <w:szCs w:val="20"/>
                <w:lang w:eastAsia="nl-NL" w:bidi="ar-SA"/>
              </w:rPr>
              <w:t>Social</w:t>
            </w:r>
            <w:proofErr w:type="spellEnd"/>
            <w:r w:rsidR="00933ACD" w:rsidRPr="00ED4018">
              <w:rPr>
                <w:rFonts w:ascii="Arial" w:hAnsi="Arial" w:cs="Arial"/>
                <w:bCs/>
                <w:i/>
                <w:sz w:val="20"/>
                <w:szCs w:val="20"/>
                <w:lang w:eastAsia="nl-NL" w:bidi="ar-SA"/>
              </w:rPr>
              <w:t xml:space="preserve"> Return in te richten. De specifieke invulling regelt u dus met hem</w:t>
            </w:r>
            <w:r w:rsidR="00D525FB" w:rsidRPr="00ED4018">
              <w:rPr>
                <w:rFonts w:ascii="Arial" w:hAnsi="Arial" w:cs="Arial"/>
                <w:bCs/>
                <w:i/>
                <w:sz w:val="20"/>
                <w:szCs w:val="20"/>
                <w:lang w:eastAsia="nl-NL" w:bidi="ar-SA"/>
              </w:rPr>
              <w:t xml:space="preserve">. Hij ziet toe dat aan de gestelde </w:t>
            </w:r>
            <w:r w:rsidR="004D3FB8" w:rsidRPr="00ED4018">
              <w:rPr>
                <w:rFonts w:ascii="Arial" w:hAnsi="Arial" w:cs="Arial"/>
                <w:bCs/>
                <w:i/>
                <w:sz w:val="20"/>
                <w:szCs w:val="20"/>
                <w:lang w:eastAsia="nl-NL" w:bidi="ar-SA"/>
              </w:rPr>
              <w:t>afspraken</w:t>
            </w:r>
            <w:r w:rsidR="00D525FB" w:rsidRPr="00ED4018">
              <w:rPr>
                <w:rFonts w:ascii="Arial" w:hAnsi="Arial" w:cs="Arial"/>
                <w:bCs/>
                <w:i/>
                <w:sz w:val="20"/>
                <w:szCs w:val="20"/>
                <w:lang w:eastAsia="nl-NL" w:bidi="ar-SA"/>
              </w:rPr>
              <w:t xml:space="preserve"> </w:t>
            </w:r>
            <w:r w:rsidR="004D3FB8" w:rsidRPr="00ED4018">
              <w:rPr>
                <w:rFonts w:ascii="Arial" w:hAnsi="Arial" w:cs="Arial"/>
                <w:bCs/>
                <w:i/>
                <w:sz w:val="20"/>
                <w:szCs w:val="20"/>
                <w:lang w:eastAsia="nl-NL" w:bidi="ar-SA"/>
              </w:rPr>
              <w:t xml:space="preserve">(uit de aanbesteding) </w:t>
            </w:r>
            <w:r w:rsidR="00D525FB" w:rsidRPr="00ED4018">
              <w:rPr>
                <w:rFonts w:ascii="Arial" w:hAnsi="Arial" w:cs="Arial"/>
                <w:bCs/>
                <w:i/>
                <w:sz w:val="20"/>
                <w:szCs w:val="20"/>
                <w:lang w:eastAsia="nl-NL" w:bidi="ar-SA"/>
              </w:rPr>
              <w:t xml:space="preserve">voldaan wordt. </w:t>
            </w:r>
          </w:p>
        </w:tc>
      </w:tr>
      <w:tr w:rsidR="00ED4018" w:rsidRPr="00ED4018" w14:paraId="0480799E" w14:textId="77777777" w:rsidTr="00082177">
        <w:tc>
          <w:tcPr>
            <w:tcW w:w="1080" w:type="dxa"/>
            <w:shd w:val="clear" w:color="auto" w:fill="auto"/>
          </w:tcPr>
          <w:p w14:paraId="56C96E5C" w14:textId="77777777" w:rsidR="006C1D6E" w:rsidRPr="00ED4018" w:rsidRDefault="006C1D6E" w:rsidP="006C1D6E">
            <w:pPr>
              <w:pStyle w:val="Lijstalinea"/>
              <w:numPr>
                <w:ilvl w:val="0"/>
                <w:numId w:val="33"/>
              </w:numPr>
              <w:tabs>
                <w:tab w:val="left" w:pos="1800"/>
              </w:tabs>
              <w:spacing w:line="276" w:lineRule="auto"/>
              <w:rPr>
                <w:rFonts w:ascii="Arial" w:hAnsi="Arial" w:cs="Arial"/>
                <w:b/>
                <w:bCs/>
                <w:sz w:val="20"/>
                <w:szCs w:val="20"/>
                <w:lang w:eastAsia="nl-NL" w:bidi="ar-SA"/>
              </w:rPr>
            </w:pPr>
          </w:p>
          <w:p w14:paraId="089B9C1D" w14:textId="77777777" w:rsidR="006C1D6E" w:rsidRPr="00ED4018" w:rsidRDefault="006C1D6E" w:rsidP="006C1D6E">
            <w:pPr>
              <w:tabs>
                <w:tab w:val="left" w:pos="1800"/>
              </w:tabs>
              <w:spacing w:line="276" w:lineRule="auto"/>
              <w:rPr>
                <w:rFonts w:ascii="Arial" w:hAnsi="Arial" w:cs="Arial"/>
                <w:b/>
                <w:bCs/>
                <w:sz w:val="20"/>
                <w:szCs w:val="20"/>
                <w:lang w:eastAsia="nl-NL" w:bidi="ar-SA"/>
              </w:rPr>
            </w:pPr>
          </w:p>
        </w:tc>
        <w:tc>
          <w:tcPr>
            <w:tcW w:w="1440" w:type="dxa"/>
            <w:shd w:val="clear" w:color="auto" w:fill="auto"/>
          </w:tcPr>
          <w:p w14:paraId="54C0AC19" w14:textId="77C1405A" w:rsidR="006C1D6E" w:rsidRPr="00ED4018" w:rsidRDefault="001506FD" w:rsidP="006C1D6E">
            <w:pPr>
              <w:tabs>
                <w:tab w:val="left" w:pos="1800"/>
              </w:tabs>
              <w:spacing w:line="276" w:lineRule="auto"/>
              <w:jc w:val="both"/>
              <w:rPr>
                <w:rFonts w:ascii="Arial" w:hAnsi="Arial" w:cs="Arial"/>
                <w:bCs/>
                <w:sz w:val="20"/>
                <w:szCs w:val="20"/>
                <w:lang w:eastAsia="nl-NL" w:bidi="ar-SA"/>
              </w:rPr>
            </w:pPr>
            <w:r w:rsidRPr="00ED4018">
              <w:rPr>
                <w:rFonts w:ascii="Arial" w:hAnsi="Arial" w:cs="Arial"/>
                <w:bCs/>
                <w:sz w:val="20"/>
                <w:szCs w:val="20"/>
                <w:lang w:eastAsia="nl-NL" w:bidi="ar-SA"/>
              </w:rPr>
              <w:t>Te keuren items</w:t>
            </w:r>
          </w:p>
        </w:tc>
        <w:tc>
          <w:tcPr>
            <w:tcW w:w="6552" w:type="dxa"/>
            <w:shd w:val="clear" w:color="auto" w:fill="auto"/>
          </w:tcPr>
          <w:p w14:paraId="7E971152" w14:textId="37359C03" w:rsidR="006C1D6E" w:rsidRPr="00ED4018" w:rsidRDefault="001506FD" w:rsidP="006C1D6E">
            <w:pPr>
              <w:tabs>
                <w:tab w:val="left" w:pos="1800"/>
              </w:tabs>
              <w:spacing w:line="276" w:lineRule="auto"/>
              <w:jc w:val="both"/>
              <w:rPr>
                <w:rFonts w:ascii="Arial" w:hAnsi="Arial" w:cs="Arial"/>
                <w:bCs/>
                <w:sz w:val="20"/>
                <w:szCs w:val="20"/>
                <w:lang w:eastAsia="nl-NL" w:bidi="ar-SA"/>
              </w:rPr>
            </w:pPr>
            <w:r w:rsidRPr="00ED4018">
              <w:rPr>
                <w:rFonts w:ascii="Arial" w:hAnsi="Arial" w:cs="Arial"/>
                <w:bCs/>
                <w:sz w:val="20"/>
                <w:szCs w:val="20"/>
                <w:lang w:eastAsia="nl-NL" w:bidi="ar-SA"/>
              </w:rPr>
              <w:t>Keuren van gasdetectie wordt wel genoemd in de bepakkingslijsten. Kunnen wij ervan uitgaan dat dit binnen de scope valt?</w:t>
            </w:r>
          </w:p>
        </w:tc>
      </w:tr>
      <w:tr w:rsidR="00ED4018" w:rsidRPr="00ED4018" w14:paraId="14FBC971" w14:textId="77777777" w:rsidTr="00082177">
        <w:tc>
          <w:tcPr>
            <w:tcW w:w="9072" w:type="dxa"/>
            <w:gridSpan w:val="3"/>
            <w:shd w:val="clear" w:color="auto" w:fill="auto"/>
          </w:tcPr>
          <w:p w14:paraId="39A71B10" w14:textId="77777777" w:rsidR="006C1D6E" w:rsidRDefault="006C1D6E" w:rsidP="006C1D6E">
            <w:pPr>
              <w:tabs>
                <w:tab w:val="left" w:pos="1800"/>
              </w:tabs>
              <w:spacing w:line="276" w:lineRule="auto"/>
              <w:jc w:val="both"/>
              <w:rPr>
                <w:rFonts w:ascii="Arial" w:hAnsi="Arial" w:cs="Arial"/>
                <w:i/>
                <w:iCs/>
                <w:sz w:val="20"/>
                <w:szCs w:val="20"/>
                <w:lang w:eastAsia="nl-NL" w:bidi="ar-SA"/>
              </w:rPr>
            </w:pPr>
            <w:r w:rsidRPr="00ED4018">
              <w:rPr>
                <w:rFonts w:ascii="Arial" w:hAnsi="Arial" w:cs="Arial"/>
                <w:i/>
                <w:iCs/>
                <w:sz w:val="20"/>
                <w:szCs w:val="20"/>
                <w:lang w:eastAsia="nl-NL" w:bidi="ar-SA"/>
              </w:rPr>
              <w:t>Antwoord (in te vullen door de opdrachtgevers):</w:t>
            </w:r>
            <w:r w:rsidR="5732673D" w:rsidRPr="00ED4018">
              <w:rPr>
                <w:rFonts w:ascii="Arial" w:hAnsi="Arial" w:cs="Arial"/>
                <w:i/>
                <w:iCs/>
                <w:sz w:val="20"/>
                <w:szCs w:val="20"/>
                <w:lang w:eastAsia="nl-NL" w:bidi="ar-SA"/>
              </w:rPr>
              <w:t xml:space="preserve"> Deze vallen buiten de scope</w:t>
            </w:r>
            <w:r w:rsidR="000F630D" w:rsidRPr="00ED4018">
              <w:rPr>
                <w:rFonts w:ascii="Arial" w:hAnsi="Arial" w:cs="Arial"/>
                <w:i/>
                <w:iCs/>
                <w:sz w:val="20"/>
                <w:szCs w:val="20"/>
                <w:lang w:eastAsia="nl-NL" w:bidi="ar-SA"/>
              </w:rPr>
              <w:t>.</w:t>
            </w:r>
          </w:p>
          <w:p w14:paraId="07B3BA39" w14:textId="40DB570B" w:rsidR="006339C0" w:rsidRPr="00ED4018" w:rsidRDefault="006339C0" w:rsidP="006C1D6E">
            <w:pPr>
              <w:tabs>
                <w:tab w:val="left" w:pos="1800"/>
              </w:tabs>
              <w:spacing w:line="276" w:lineRule="auto"/>
              <w:jc w:val="both"/>
              <w:rPr>
                <w:rFonts w:ascii="Arial" w:hAnsi="Arial" w:cs="Arial"/>
                <w:sz w:val="20"/>
                <w:szCs w:val="20"/>
                <w:lang w:eastAsia="nl-NL" w:bidi="ar-SA"/>
              </w:rPr>
            </w:pPr>
          </w:p>
        </w:tc>
      </w:tr>
    </w:tbl>
    <w:p w14:paraId="08C33F77" w14:textId="6E2529D6" w:rsidR="001B5575" w:rsidRPr="00ED4018" w:rsidRDefault="001B5575" w:rsidP="00903657">
      <w:pPr>
        <w:pStyle w:val="Kop1"/>
        <w:spacing w:line="276" w:lineRule="auto"/>
        <w:rPr>
          <w:rFonts w:ascii="Arial" w:hAnsi="Arial" w:cs="Arial"/>
          <w:i/>
          <w:sz w:val="20"/>
          <w:szCs w:val="20"/>
          <w:lang w:eastAsia="nl-NL" w:bidi="ar-SA"/>
        </w:rPr>
      </w:pPr>
    </w:p>
    <w:sectPr w:rsidR="001B5575" w:rsidRPr="00ED4018" w:rsidSect="00A27C63">
      <w:headerReference w:type="default" r:id="rId11"/>
      <w:footerReference w:type="even" r:id="rId12"/>
      <w:footerReference w:type="default" r:id="rId13"/>
      <w:headerReference w:type="first" r:id="rId14"/>
      <w:footerReference w:type="first" r:id="rId15"/>
      <w:pgSz w:w="11906" w:h="16838" w:code="9"/>
      <w:pgMar w:top="1702"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9B25BD" w14:textId="77777777" w:rsidR="006D6BA4" w:rsidRDefault="006D6BA4">
      <w:r>
        <w:separator/>
      </w:r>
    </w:p>
  </w:endnote>
  <w:endnote w:type="continuationSeparator" w:id="0">
    <w:p w14:paraId="4D3CDA80" w14:textId="77777777" w:rsidR="006D6BA4" w:rsidRDefault="006D6BA4">
      <w:r>
        <w:continuationSeparator/>
      </w:r>
    </w:p>
  </w:endnote>
  <w:endnote w:type="continuationNotice" w:id="1">
    <w:p w14:paraId="70D953ED" w14:textId="77777777" w:rsidR="006D6BA4" w:rsidRDefault="006D6B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E2ABB" w14:textId="54A55958" w:rsidR="0027098D" w:rsidRDefault="0027098D">
    <w:pPr>
      <w:pStyle w:val="Voettekst"/>
    </w:pPr>
    <w:r>
      <w:rPr>
        <w:noProof/>
      </w:rPr>
      <mc:AlternateContent>
        <mc:Choice Requires="wps">
          <w:drawing>
            <wp:anchor distT="0" distB="0" distL="0" distR="0" simplePos="0" relativeHeight="251658245" behindDoc="0" locked="0" layoutInCell="1" allowOverlap="1" wp14:anchorId="6661573D" wp14:editId="167A593E">
              <wp:simplePos x="635" y="635"/>
              <wp:positionH relativeFrom="column">
                <wp:align>center</wp:align>
              </wp:positionH>
              <wp:positionV relativeFrom="paragraph">
                <wp:posOffset>635</wp:posOffset>
              </wp:positionV>
              <wp:extent cx="443865" cy="443865"/>
              <wp:effectExtent l="0" t="0" r="18415" b="1651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A72929" w14:textId="6EE3066C" w:rsidR="0027098D" w:rsidRPr="0027098D" w:rsidRDefault="0027098D">
                          <w:pPr>
                            <w:rPr>
                              <w:rFonts w:eastAsia="Calibri" w:cs="Calibri"/>
                              <w:color w:val="000000"/>
                              <w:sz w:val="20"/>
                              <w:szCs w:val="20"/>
                            </w:rPr>
                          </w:pPr>
                          <w:r w:rsidRPr="0027098D">
                            <w:rPr>
                              <w:rFonts w:eastAsia="Calibri" w:cs="Calibri"/>
                              <w:color w:val="000000"/>
                              <w:sz w:val="20"/>
                              <w:szCs w:val="2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661573D" id="_x0000_t202" coordsize="21600,21600" o:spt="202" path="m,l,21600r21600,l21600,xe">
              <v:stroke joinstyle="miter"/>
              <v:path gradientshapeok="t" o:connecttype="rect"/>
            </v:shapetype>
            <v:shape id="Tekstvak 2" o:spid="_x0000_s1026" type="#_x0000_t202" alt="Bedrijfsvertrouwelijk (BBN1)" style="position:absolute;margin-left:0;margin-top:.05pt;width:34.95pt;height:34.95pt;z-index:251658245;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" filled="f" stroked="f">
              <v:textbox style="mso-fit-shape-to-text:t" inset="0,0,0,0">
                <w:txbxContent>
                  <w:p w14:paraId="73A72929" w14:textId="6EE3066C" w:rsidR="0027098D" w:rsidRPr="0027098D" w:rsidRDefault="0027098D">
                    <w:pPr>
                      <w:rPr>
                        <w:rFonts w:eastAsia="Calibri" w:cs="Calibri"/>
                        <w:color w:val="000000"/>
                        <w:sz w:val="20"/>
                        <w:szCs w:val="20"/>
                      </w:rPr>
                    </w:pPr>
                    <w:r w:rsidRPr="0027098D">
                      <w:rPr>
                        <w:rFonts w:eastAsia="Calibri" w:cs="Calibri"/>
                        <w:color w:val="000000"/>
                        <w:sz w:val="20"/>
                        <w:szCs w:val="20"/>
                      </w:rPr>
                      <w:t>Bedrijfsvertrouwelijk (BBN1)</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537B1" w14:textId="3ADB6ABA" w:rsidR="0034647D" w:rsidRPr="00B20000" w:rsidRDefault="0034647D" w:rsidP="00B20000">
    <w:pPr>
      <w:pStyle w:val="Voettekst"/>
      <w:jc w:val="right"/>
      <w:rPr>
        <w:rFonts w:ascii="Arial" w:hAnsi="Arial" w:cs="Arial"/>
        <w:sz w:val="16"/>
        <w:szCs w:val="16"/>
      </w:rPr>
    </w:pPr>
    <w:r w:rsidRPr="00F86564">
      <w:rPr>
        <w:rFonts w:ascii="Arial" w:hAnsi="Arial" w:cs="Arial"/>
        <w:sz w:val="16"/>
        <w:szCs w:val="16"/>
      </w:rPr>
      <w:t>VRLN-2019-VRLN-MH-009</w:t>
    </w:r>
    <w:r w:rsidRPr="00F86564">
      <w:rPr>
        <w:rFonts w:ascii="Arial" w:hAnsi="Arial" w:cs="Arial"/>
        <w:sz w:val="16"/>
        <w:szCs w:val="16"/>
      </w:rPr>
      <w:tab/>
    </w:r>
    <w:r w:rsidRPr="00F86564">
      <w:rPr>
        <w:rFonts w:ascii="Arial" w:hAnsi="Arial" w:cs="Arial"/>
        <w:sz w:val="16"/>
        <w:szCs w:val="16"/>
      </w:rPr>
      <w:tab/>
      <w:t xml:space="preserve">Pagina </w:t>
    </w:r>
    <w:r w:rsidRPr="00F86564">
      <w:rPr>
        <w:rFonts w:ascii="Arial" w:hAnsi="Arial" w:cs="Arial"/>
        <w:sz w:val="16"/>
        <w:szCs w:val="16"/>
      </w:rPr>
      <w:fldChar w:fldCharType="begin"/>
    </w:r>
    <w:r w:rsidRPr="00F86564">
      <w:rPr>
        <w:rFonts w:ascii="Arial" w:hAnsi="Arial" w:cs="Arial"/>
        <w:sz w:val="16"/>
        <w:szCs w:val="16"/>
      </w:rPr>
      <w:instrText>PAGE</w:instrText>
    </w:r>
    <w:r w:rsidRPr="00F86564">
      <w:rPr>
        <w:rFonts w:ascii="Arial" w:hAnsi="Arial" w:cs="Arial"/>
        <w:sz w:val="16"/>
        <w:szCs w:val="16"/>
      </w:rPr>
      <w:fldChar w:fldCharType="separate"/>
    </w:r>
    <w:r w:rsidR="00340225">
      <w:rPr>
        <w:rFonts w:ascii="Arial" w:hAnsi="Arial" w:cs="Arial"/>
        <w:noProof/>
        <w:sz w:val="16"/>
        <w:szCs w:val="16"/>
      </w:rPr>
      <w:t>2</w:t>
    </w:r>
    <w:r w:rsidRPr="00F86564">
      <w:rPr>
        <w:rFonts w:ascii="Arial" w:hAnsi="Arial" w:cs="Arial"/>
        <w:sz w:val="16"/>
        <w:szCs w:val="16"/>
      </w:rPr>
      <w:fldChar w:fldCharType="end"/>
    </w:r>
    <w:r w:rsidRPr="00F86564">
      <w:rPr>
        <w:rFonts w:ascii="Arial" w:hAnsi="Arial" w:cs="Arial"/>
        <w:sz w:val="16"/>
        <w:szCs w:val="16"/>
      </w:rPr>
      <w:t xml:space="preserve"> van </w:t>
    </w:r>
    <w:r w:rsidRPr="00F86564">
      <w:rPr>
        <w:rFonts w:ascii="Arial" w:hAnsi="Arial" w:cs="Arial"/>
        <w:sz w:val="16"/>
        <w:szCs w:val="16"/>
      </w:rPr>
      <w:fldChar w:fldCharType="begin"/>
    </w:r>
    <w:r w:rsidRPr="00F86564">
      <w:rPr>
        <w:rFonts w:ascii="Arial" w:hAnsi="Arial" w:cs="Arial"/>
        <w:sz w:val="16"/>
        <w:szCs w:val="16"/>
      </w:rPr>
      <w:instrText>NUMPAGES</w:instrText>
    </w:r>
    <w:r w:rsidRPr="00F86564">
      <w:rPr>
        <w:rFonts w:ascii="Arial" w:hAnsi="Arial" w:cs="Arial"/>
        <w:sz w:val="16"/>
        <w:szCs w:val="16"/>
      </w:rPr>
      <w:fldChar w:fldCharType="separate"/>
    </w:r>
    <w:r w:rsidR="00340225">
      <w:rPr>
        <w:rFonts w:ascii="Arial" w:hAnsi="Arial" w:cs="Arial"/>
        <w:noProof/>
        <w:sz w:val="16"/>
        <w:szCs w:val="16"/>
      </w:rPr>
      <w:t>2</w:t>
    </w:r>
    <w:r w:rsidRPr="00F86564">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17203" w14:textId="50594F4F" w:rsidR="00B20000" w:rsidRPr="00CB4DE3" w:rsidRDefault="00B20000" w:rsidP="00CB4DE3">
    <w:pPr>
      <w:pStyle w:val="Voettekst"/>
      <w:jc w:val="right"/>
      <w:rPr>
        <w:rFonts w:ascii="Arial" w:hAnsi="Arial" w:cs="Arial"/>
        <w:sz w:val="16"/>
        <w:szCs w:val="16"/>
      </w:rPr>
    </w:pPr>
    <w:r w:rsidRPr="00F86564">
      <w:rPr>
        <w:rFonts w:ascii="Arial" w:hAnsi="Arial" w:cs="Arial"/>
        <w:sz w:val="16"/>
        <w:szCs w:val="16"/>
      </w:rPr>
      <w:t>VRLN-2019-VRLN-MH-009</w:t>
    </w:r>
    <w:r w:rsidRPr="00F86564">
      <w:rPr>
        <w:rFonts w:ascii="Arial" w:hAnsi="Arial" w:cs="Arial"/>
        <w:sz w:val="16"/>
        <w:szCs w:val="16"/>
      </w:rPr>
      <w:tab/>
    </w:r>
    <w:r w:rsidRPr="00F86564">
      <w:rPr>
        <w:rFonts w:ascii="Arial" w:hAnsi="Arial" w:cs="Arial"/>
        <w:sz w:val="16"/>
        <w:szCs w:val="16"/>
      </w:rPr>
      <w:tab/>
      <w:t xml:space="preserve">Pagina </w:t>
    </w:r>
    <w:r w:rsidRPr="00F86564">
      <w:rPr>
        <w:rFonts w:ascii="Arial" w:hAnsi="Arial" w:cs="Arial"/>
        <w:sz w:val="16"/>
        <w:szCs w:val="16"/>
      </w:rPr>
      <w:fldChar w:fldCharType="begin"/>
    </w:r>
    <w:r w:rsidRPr="00F86564">
      <w:rPr>
        <w:rFonts w:ascii="Arial" w:hAnsi="Arial" w:cs="Arial"/>
        <w:sz w:val="16"/>
        <w:szCs w:val="16"/>
      </w:rPr>
      <w:instrText>PAGE</w:instrText>
    </w:r>
    <w:r w:rsidRPr="00F86564">
      <w:rPr>
        <w:rFonts w:ascii="Arial" w:hAnsi="Arial" w:cs="Arial"/>
        <w:sz w:val="16"/>
        <w:szCs w:val="16"/>
      </w:rPr>
      <w:fldChar w:fldCharType="separate"/>
    </w:r>
    <w:r>
      <w:rPr>
        <w:rFonts w:ascii="Arial" w:hAnsi="Arial" w:cs="Arial"/>
        <w:sz w:val="16"/>
        <w:szCs w:val="16"/>
      </w:rPr>
      <w:t>2</w:t>
    </w:r>
    <w:r w:rsidRPr="00F86564">
      <w:rPr>
        <w:rFonts w:ascii="Arial" w:hAnsi="Arial" w:cs="Arial"/>
        <w:sz w:val="16"/>
        <w:szCs w:val="16"/>
      </w:rPr>
      <w:fldChar w:fldCharType="end"/>
    </w:r>
    <w:r w:rsidRPr="00F86564">
      <w:rPr>
        <w:rFonts w:ascii="Arial" w:hAnsi="Arial" w:cs="Arial"/>
        <w:sz w:val="16"/>
        <w:szCs w:val="16"/>
      </w:rPr>
      <w:t xml:space="preserve"> van </w:t>
    </w:r>
    <w:r w:rsidRPr="00F86564">
      <w:rPr>
        <w:rFonts w:ascii="Arial" w:hAnsi="Arial" w:cs="Arial"/>
        <w:sz w:val="16"/>
        <w:szCs w:val="16"/>
      </w:rPr>
      <w:fldChar w:fldCharType="begin"/>
    </w:r>
    <w:r w:rsidRPr="00F86564">
      <w:rPr>
        <w:rFonts w:ascii="Arial" w:hAnsi="Arial" w:cs="Arial"/>
        <w:sz w:val="16"/>
        <w:szCs w:val="16"/>
      </w:rPr>
      <w:instrText>NUMPAGES</w:instrText>
    </w:r>
    <w:r w:rsidRPr="00F86564">
      <w:rPr>
        <w:rFonts w:ascii="Arial" w:hAnsi="Arial" w:cs="Arial"/>
        <w:sz w:val="16"/>
        <w:szCs w:val="16"/>
      </w:rPr>
      <w:fldChar w:fldCharType="separate"/>
    </w:r>
    <w:r>
      <w:rPr>
        <w:rFonts w:ascii="Arial" w:hAnsi="Arial" w:cs="Arial"/>
        <w:sz w:val="16"/>
        <w:szCs w:val="16"/>
      </w:rPr>
      <w:t>2</w:t>
    </w:r>
    <w:r w:rsidRPr="00F8656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68C1EF" w14:textId="77777777" w:rsidR="006D6BA4" w:rsidRDefault="006D6BA4">
      <w:r>
        <w:separator/>
      </w:r>
    </w:p>
  </w:footnote>
  <w:footnote w:type="continuationSeparator" w:id="0">
    <w:p w14:paraId="2E512781" w14:textId="77777777" w:rsidR="006D6BA4" w:rsidRDefault="006D6BA4">
      <w:r>
        <w:continuationSeparator/>
      </w:r>
    </w:p>
  </w:footnote>
  <w:footnote w:type="continuationNotice" w:id="1">
    <w:p w14:paraId="18669728" w14:textId="77777777" w:rsidR="006D6BA4" w:rsidRDefault="006D6B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537AF" w14:textId="655CCBB6" w:rsidR="0034647D" w:rsidRDefault="002A350A">
    <w:pPr>
      <w:pStyle w:val="Koptekst"/>
    </w:pPr>
    <w:r>
      <w:rPr>
        <w:noProof/>
        <w:lang w:eastAsia="nl-NL" w:bidi="ar-SA"/>
      </w:rPr>
      <w:drawing>
        <wp:anchor distT="0" distB="0" distL="114300" distR="114300" simplePos="0" relativeHeight="251658242" behindDoc="1" locked="0" layoutInCell="1" allowOverlap="1" wp14:anchorId="28E537B4" wp14:editId="5F83FBB9">
          <wp:simplePos x="0" y="0"/>
          <wp:positionH relativeFrom="column">
            <wp:posOffset>-908050</wp:posOffset>
          </wp:positionH>
          <wp:positionV relativeFrom="paragraph">
            <wp:posOffset>-447675</wp:posOffset>
          </wp:positionV>
          <wp:extent cx="8997950" cy="403860"/>
          <wp:effectExtent l="0" t="0" r="0" b="0"/>
          <wp:wrapTight wrapText="bothSides">
            <wp:wrapPolygon edited="0">
              <wp:start x="0" y="0"/>
              <wp:lineTo x="0" y="20377"/>
              <wp:lineTo x="21539" y="20377"/>
              <wp:lineTo x="21539" y="0"/>
              <wp:lineTo x="0" y="0"/>
            </wp:wrapPolygon>
          </wp:wrapTight>
          <wp:docPr id="5" name="Picture 5" descr="kleurenbalk veiligheidsre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eurenbalk veiligheidsreg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bidi="ar-SA"/>
      </w:rPr>
      <w:drawing>
        <wp:anchor distT="0" distB="0" distL="114300" distR="114300" simplePos="0" relativeHeight="251658243" behindDoc="1" locked="0" layoutInCell="1" allowOverlap="1" wp14:anchorId="28E537B3" wp14:editId="45AE54F9">
          <wp:simplePos x="0" y="0"/>
          <wp:positionH relativeFrom="column">
            <wp:posOffset>-287020</wp:posOffset>
          </wp:positionH>
          <wp:positionV relativeFrom="paragraph">
            <wp:posOffset>-43815</wp:posOffset>
          </wp:positionV>
          <wp:extent cx="2430145" cy="533400"/>
          <wp:effectExtent l="0" t="0" r="0" b="0"/>
          <wp:wrapTight wrapText="bothSides">
            <wp:wrapPolygon edited="0">
              <wp:start x="0" y="0"/>
              <wp:lineTo x="0" y="20829"/>
              <wp:lineTo x="21504" y="20829"/>
              <wp:lineTo x="2150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0145" cy="533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537B2" w14:textId="0B18D54A" w:rsidR="0034647D" w:rsidRDefault="002A350A">
    <w:pPr>
      <w:pStyle w:val="Koptekst"/>
    </w:pPr>
    <w:r>
      <w:rPr>
        <w:noProof/>
        <w:lang w:eastAsia="nl-NL" w:bidi="ar-SA"/>
      </w:rPr>
      <w:drawing>
        <wp:anchor distT="0" distB="0" distL="114300" distR="114300" simplePos="0" relativeHeight="251658241" behindDoc="1" locked="0" layoutInCell="1" allowOverlap="1" wp14:anchorId="28E537B5" wp14:editId="21DBDF78">
          <wp:simplePos x="0" y="0"/>
          <wp:positionH relativeFrom="column">
            <wp:posOffset>-277495</wp:posOffset>
          </wp:positionH>
          <wp:positionV relativeFrom="paragraph">
            <wp:posOffset>-43815</wp:posOffset>
          </wp:positionV>
          <wp:extent cx="2430145" cy="533400"/>
          <wp:effectExtent l="0" t="0" r="0" b="0"/>
          <wp:wrapTight wrapText="bothSides">
            <wp:wrapPolygon edited="0">
              <wp:start x="0" y="0"/>
              <wp:lineTo x="0" y="20829"/>
              <wp:lineTo x="21504" y="20829"/>
              <wp:lineTo x="21504" y="0"/>
              <wp:lineTo x="0" y="0"/>
            </wp:wrapPolygon>
          </wp:wrapTight>
          <wp:docPr id="3"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0145" cy="5334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bidi="ar-SA"/>
      </w:rPr>
      <w:drawing>
        <wp:anchor distT="0" distB="0" distL="114300" distR="114300" simplePos="0" relativeHeight="251658240" behindDoc="1" locked="0" layoutInCell="1" allowOverlap="1" wp14:anchorId="28E537B6" wp14:editId="4DA1CC88">
          <wp:simplePos x="0" y="0"/>
          <wp:positionH relativeFrom="column">
            <wp:posOffset>-900430</wp:posOffset>
          </wp:positionH>
          <wp:positionV relativeFrom="paragraph">
            <wp:posOffset>-457200</wp:posOffset>
          </wp:positionV>
          <wp:extent cx="8997950" cy="403860"/>
          <wp:effectExtent l="0" t="0" r="0" b="0"/>
          <wp:wrapTight wrapText="bothSides">
            <wp:wrapPolygon edited="0">
              <wp:start x="0" y="0"/>
              <wp:lineTo x="0" y="20377"/>
              <wp:lineTo x="21539" y="20377"/>
              <wp:lineTo x="21539" y="0"/>
              <wp:lineTo x="0" y="0"/>
            </wp:wrapPolygon>
          </wp:wrapTight>
          <wp:docPr id="4" name="Afbeelding 9" descr="kleurenbalk veiligheidsre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kleurenbalk veiligheidsregi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B0ABB"/>
    <w:multiLevelType w:val="hybridMultilevel"/>
    <w:tmpl w:val="935A55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023A0F"/>
    <w:multiLevelType w:val="multilevel"/>
    <w:tmpl w:val="2F8A0A28"/>
    <w:lvl w:ilvl="0">
      <w:start w:val="1"/>
      <w:numFmt w:val="bullet"/>
      <w:lvlText w:val=""/>
      <w:lvlJc w:val="left"/>
      <w:pPr>
        <w:ind w:left="567" w:hanging="567"/>
      </w:pPr>
      <w:rPr>
        <w:rFonts w:ascii="Symbol" w:hAnsi="Symbol" w:hint="default"/>
        <w:color w:val="CC99FF"/>
      </w:rPr>
    </w:lvl>
    <w:lvl w:ilvl="1">
      <w:start w:val="1"/>
      <w:numFmt w:val="bullet"/>
      <w:lvlText w:val=""/>
      <w:lvlJc w:val="left"/>
      <w:pPr>
        <w:ind w:left="1134" w:hanging="567"/>
      </w:pPr>
      <w:rPr>
        <w:rFonts w:ascii="Wingdings" w:hAnsi="Wingdings" w:hint="default"/>
        <w:color w:val="A6A6A6"/>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76E2464"/>
    <w:multiLevelType w:val="hybridMultilevel"/>
    <w:tmpl w:val="732486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EC205F"/>
    <w:multiLevelType w:val="multilevel"/>
    <w:tmpl w:val="FCB06F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76552C"/>
    <w:multiLevelType w:val="hybridMultilevel"/>
    <w:tmpl w:val="7FD0DD5C"/>
    <w:lvl w:ilvl="0" w:tplc="15D0203A">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30029B"/>
    <w:multiLevelType w:val="hybridMultilevel"/>
    <w:tmpl w:val="8CC0074E"/>
    <w:lvl w:ilvl="0" w:tplc="15D0203A">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1D0679"/>
    <w:multiLevelType w:val="multilevel"/>
    <w:tmpl w:val="C98C935E"/>
    <w:numStyleLink w:val="Huisstijl-Opsomming"/>
  </w:abstractNum>
  <w:abstractNum w:abstractNumId="7" w15:restartNumberingAfterBreak="0">
    <w:nsid w:val="1BA5437F"/>
    <w:multiLevelType w:val="hybridMultilevel"/>
    <w:tmpl w:val="E3C455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0C1FFF"/>
    <w:multiLevelType w:val="hybridMultilevel"/>
    <w:tmpl w:val="3B1E3D3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7FB6FFA"/>
    <w:multiLevelType w:val="multilevel"/>
    <w:tmpl w:val="6D365398"/>
    <w:lvl w:ilvl="0">
      <w:start w:val="2"/>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8236FEF"/>
    <w:multiLevelType w:val="hybridMultilevel"/>
    <w:tmpl w:val="A22E352C"/>
    <w:lvl w:ilvl="0" w:tplc="15D0203A">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F45D10"/>
    <w:multiLevelType w:val="hybridMultilevel"/>
    <w:tmpl w:val="16308204"/>
    <w:lvl w:ilvl="0" w:tplc="92FA1684">
      <w:start w:val="8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E86B56"/>
    <w:multiLevelType w:val="hybridMultilevel"/>
    <w:tmpl w:val="165E839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3A0459E1"/>
    <w:multiLevelType w:val="hybridMultilevel"/>
    <w:tmpl w:val="214A91C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66560F"/>
    <w:multiLevelType w:val="multilevel"/>
    <w:tmpl w:val="A4AE4F9E"/>
    <w:lvl w:ilvl="0">
      <w:start w:val="1"/>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D3255E9"/>
    <w:multiLevelType w:val="hybridMultilevel"/>
    <w:tmpl w:val="1AFED6F6"/>
    <w:lvl w:ilvl="0" w:tplc="04130001">
      <w:start w:val="1"/>
      <w:numFmt w:val="bullet"/>
      <w:lvlText w:val=""/>
      <w:lvlJc w:val="left"/>
      <w:pPr>
        <w:ind w:left="757" w:hanging="360"/>
      </w:pPr>
      <w:rPr>
        <w:rFonts w:ascii="Symbol" w:hAnsi="Symbol" w:hint="default"/>
      </w:rPr>
    </w:lvl>
    <w:lvl w:ilvl="1" w:tplc="04130003" w:tentative="1">
      <w:start w:val="1"/>
      <w:numFmt w:val="bullet"/>
      <w:lvlText w:val="o"/>
      <w:lvlJc w:val="left"/>
      <w:pPr>
        <w:ind w:left="1477" w:hanging="360"/>
      </w:pPr>
      <w:rPr>
        <w:rFonts w:ascii="Courier New" w:hAnsi="Courier New" w:cs="Courier New" w:hint="default"/>
      </w:rPr>
    </w:lvl>
    <w:lvl w:ilvl="2" w:tplc="04130005" w:tentative="1">
      <w:start w:val="1"/>
      <w:numFmt w:val="bullet"/>
      <w:lvlText w:val=""/>
      <w:lvlJc w:val="left"/>
      <w:pPr>
        <w:ind w:left="2197" w:hanging="360"/>
      </w:pPr>
      <w:rPr>
        <w:rFonts w:ascii="Wingdings" w:hAnsi="Wingdings" w:hint="default"/>
      </w:rPr>
    </w:lvl>
    <w:lvl w:ilvl="3" w:tplc="04130001" w:tentative="1">
      <w:start w:val="1"/>
      <w:numFmt w:val="bullet"/>
      <w:lvlText w:val=""/>
      <w:lvlJc w:val="left"/>
      <w:pPr>
        <w:ind w:left="2917" w:hanging="360"/>
      </w:pPr>
      <w:rPr>
        <w:rFonts w:ascii="Symbol" w:hAnsi="Symbol" w:hint="default"/>
      </w:rPr>
    </w:lvl>
    <w:lvl w:ilvl="4" w:tplc="04130003" w:tentative="1">
      <w:start w:val="1"/>
      <w:numFmt w:val="bullet"/>
      <w:lvlText w:val="o"/>
      <w:lvlJc w:val="left"/>
      <w:pPr>
        <w:ind w:left="3637" w:hanging="360"/>
      </w:pPr>
      <w:rPr>
        <w:rFonts w:ascii="Courier New" w:hAnsi="Courier New" w:cs="Courier New" w:hint="default"/>
      </w:rPr>
    </w:lvl>
    <w:lvl w:ilvl="5" w:tplc="04130005" w:tentative="1">
      <w:start w:val="1"/>
      <w:numFmt w:val="bullet"/>
      <w:lvlText w:val=""/>
      <w:lvlJc w:val="left"/>
      <w:pPr>
        <w:ind w:left="4357" w:hanging="360"/>
      </w:pPr>
      <w:rPr>
        <w:rFonts w:ascii="Wingdings" w:hAnsi="Wingdings" w:hint="default"/>
      </w:rPr>
    </w:lvl>
    <w:lvl w:ilvl="6" w:tplc="04130001" w:tentative="1">
      <w:start w:val="1"/>
      <w:numFmt w:val="bullet"/>
      <w:lvlText w:val=""/>
      <w:lvlJc w:val="left"/>
      <w:pPr>
        <w:ind w:left="5077" w:hanging="360"/>
      </w:pPr>
      <w:rPr>
        <w:rFonts w:ascii="Symbol" w:hAnsi="Symbol" w:hint="default"/>
      </w:rPr>
    </w:lvl>
    <w:lvl w:ilvl="7" w:tplc="04130003" w:tentative="1">
      <w:start w:val="1"/>
      <w:numFmt w:val="bullet"/>
      <w:lvlText w:val="o"/>
      <w:lvlJc w:val="left"/>
      <w:pPr>
        <w:ind w:left="5797" w:hanging="360"/>
      </w:pPr>
      <w:rPr>
        <w:rFonts w:ascii="Courier New" w:hAnsi="Courier New" w:cs="Courier New" w:hint="default"/>
      </w:rPr>
    </w:lvl>
    <w:lvl w:ilvl="8" w:tplc="04130005" w:tentative="1">
      <w:start w:val="1"/>
      <w:numFmt w:val="bullet"/>
      <w:lvlText w:val=""/>
      <w:lvlJc w:val="left"/>
      <w:pPr>
        <w:ind w:left="6517" w:hanging="360"/>
      </w:pPr>
      <w:rPr>
        <w:rFonts w:ascii="Wingdings" w:hAnsi="Wingdings" w:hint="default"/>
      </w:rPr>
    </w:lvl>
  </w:abstractNum>
  <w:abstractNum w:abstractNumId="16" w15:restartNumberingAfterBreak="0">
    <w:nsid w:val="41482BB5"/>
    <w:multiLevelType w:val="hybridMultilevel"/>
    <w:tmpl w:val="2C9222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4A68376A"/>
    <w:multiLevelType w:val="multilevel"/>
    <w:tmpl w:val="767865D4"/>
    <w:lvl w:ilvl="0">
      <w:start w:val="1"/>
      <w:numFmt w:val="decimal"/>
      <w:lvlText w:val="%1."/>
      <w:lvlJc w:val="left"/>
      <w:pPr>
        <w:ind w:left="720" w:hanging="360"/>
      </w:pPr>
      <w:rPr>
        <w:rFonts w:ascii="Arial" w:hAnsi="Arial" w:cs="Arial" w:hint="default"/>
        <w:i w:val="0"/>
        <w:sz w:val="24"/>
        <w:szCs w:val="24"/>
      </w:rPr>
    </w:lvl>
    <w:lvl w:ilvl="1">
      <w:start w:val="7"/>
      <w:numFmt w:val="decimal"/>
      <w:isLgl/>
      <w:lvlText w:val="%1.%2"/>
      <w:lvlJc w:val="left"/>
      <w:pPr>
        <w:ind w:left="1080" w:hanging="720"/>
      </w:pPr>
      <w:rPr>
        <w:rFonts w:ascii="Arial" w:hAnsi="Arial" w:hint="default"/>
        <w:i w:val="0"/>
        <w:sz w:val="20"/>
      </w:rPr>
    </w:lvl>
    <w:lvl w:ilvl="2">
      <w:start w:val="2"/>
      <w:numFmt w:val="decimal"/>
      <w:isLgl/>
      <w:lvlText w:val="%1.%2.%3"/>
      <w:lvlJc w:val="left"/>
      <w:pPr>
        <w:ind w:left="1080" w:hanging="720"/>
      </w:pPr>
      <w:rPr>
        <w:rFonts w:ascii="Arial" w:hAnsi="Arial" w:hint="default"/>
        <w:i w:val="0"/>
        <w:sz w:val="20"/>
      </w:rPr>
    </w:lvl>
    <w:lvl w:ilvl="3">
      <w:start w:val="1"/>
      <w:numFmt w:val="decimal"/>
      <w:isLgl/>
      <w:lvlText w:val="%1.%2.%3.%4"/>
      <w:lvlJc w:val="left"/>
      <w:pPr>
        <w:ind w:left="1440" w:hanging="1080"/>
      </w:pPr>
      <w:rPr>
        <w:rFonts w:ascii="Arial" w:hAnsi="Arial" w:hint="default"/>
        <w:i w:val="0"/>
        <w:sz w:val="20"/>
      </w:rPr>
    </w:lvl>
    <w:lvl w:ilvl="4">
      <w:start w:val="1"/>
      <w:numFmt w:val="decimal"/>
      <w:isLgl/>
      <w:lvlText w:val="%1.%2.%3.%4.%5"/>
      <w:lvlJc w:val="left"/>
      <w:pPr>
        <w:ind w:left="1800" w:hanging="1440"/>
      </w:pPr>
      <w:rPr>
        <w:rFonts w:ascii="Arial" w:hAnsi="Arial" w:hint="default"/>
        <w:i w:val="0"/>
        <w:sz w:val="20"/>
      </w:rPr>
    </w:lvl>
    <w:lvl w:ilvl="5">
      <w:start w:val="1"/>
      <w:numFmt w:val="decimal"/>
      <w:isLgl/>
      <w:lvlText w:val="%1.%2.%3.%4.%5.%6"/>
      <w:lvlJc w:val="left"/>
      <w:pPr>
        <w:ind w:left="1800" w:hanging="1440"/>
      </w:pPr>
      <w:rPr>
        <w:rFonts w:ascii="Arial" w:hAnsi="Arial" w:hint="default"/>
        <w:i w:val="0"/>
        <w:sz w:val="20"/>
      </w:rPr>
    </w:lvl>
    <w:lvl w:ilvl="6">
      <w:start w:val="1"/>
      <w:numFmt w:val="decimal"/>
      <w:isLgl/>
      <w:lvlText w:val="%1.%2.%3.%4.%5.%6.%7"/>
      <w:lvlJc w:val="left"/>
      <w:pPr>
        <w:ind w:left="2160" w:hanging="1800"/>
      </w:pPr>
      <w:rPr>
        <w:rFonts w:ascii="Arial" w:hAnsi="Arial" w:hint="default"/>
        <w:i w:val="0"/>
        <w:sz w:val="20"/>
      </w:rPr>
    </w:lvl>
    <w:lvl w:ilvl="7">
      <w:start w:val="1"/>
      <w:numFmt w:val="decimal"/>
      <w:isLgl/>
      <w:lvlText w:val="%1.%2.%3.%4.%5.%6.%7.%8"/>
      <w:lvlJc w:val="left"/>
      <w:pPr>
        <w:ind w:left="2160" w:hanging="1800"/>
      </w:pPr>
      <w:rPr>
        <w:rFonts w:ascii="Arial" w:hAnsi="Arial" w:hint="default"/>
        <w:i w:val="0"/>
        <w:sz w:val="20"/>
      </w:rPr>
    </w:lvl>
    <w:lvl w:ilvl="8">
      <w:start w:val="1"/>
      <w:numFmt w:val="decimal"/>
      <w:isLgl/>
      <w:lvlText w:val="%1.%2.%3.%4.%5.%6.%7.%8.%9"/>
      <w:lvlJc w:val="left"/>
      <w:pPr>
        <w:ind w:left="2520" w:hanging="2160"/>
      </w:pPr>
      <w:rPr>
        <w:rFonts w:ascii="Arial" w:hAnsi="Arial" w:hint="default"/>
        <w:i w:val="0"/>
        <w:sz w:val="20"/>
      </w:rPr>
    </w:lvl>
  </w:abstractNum>
  <w:abstractNum w:abstractNumId="18" w15:restartNumberingAfterBreak="0">
    <w:nsid w:val="4B2B759A"/>
    <w:multiLevelType w:val="hybridMultilevel"/>
    <w:tmpl w:val="935A55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FAB24DF"/>
    <w:multiLevelType w:val="hybridMultilevel"/>
    <w:tmpl w:val="E19A8234"/>
    <w:lvl w:ilvl="0" w:tplc="8876781A">
      <w:start w:val="1"/>
      <w:numFmt w:val="bullet"/>
      <w:lvlText w:val=""/>
      <w:lvlJc w:val="left"/>
      <w:pPr>
        <w:tabs>
          <w:tab w:val="num" w:pos="349"/>
        </w:tabs>
        <w:ind w:left="349" w:hanging="349"/>
      </w:pPr>
      <w:rPr>
        <w:rFonts w:ascii="Symbol" w:hAnsi="Symbol" w:hint="default"/>
        <w:color w:val="808080"/>
        <w:sz w:val="20"/>
        <w:szCs w:val="20"/>
      </w:rPr>
    </w:lvl>
    <w:lvl w:ilvl="1" w:tplc="AB0C674A">
      <w:start w:val="2"/>
      <w:numFmt w:val="bullet"/>
      <w:lvlText w:val="•"/>
      <w:lvlJc w:val="left"/>
      <w:pPr>
        <w:ind w:left="873" w:hanging="360"/>
      </w:pPr>
      <w:rPr>
        <w:rFonts w:ascii="Tahoma" w:eastAsia="Times New Roman" w:hAnsi="Tahoma" w:cs="Tahoma" w:hint="default"/>
      </w:rPr>
    </w:lvl>
    <w:lvl w:ilvl="2" w:tplc="AB66F40A">
      <w:start w:val="2"/>
      <w:numFmt w:val="bullet"/>
      <w:lvlText w:val="·"/>
      <w:lvlJc w:val="left"/>
      <w:pPr>
        <w:ind w:left="1593" w:hanging="360"/>
      </w:pPr>
      <w:rPr>
        <w:rFonts w:ascii="Tahoma" w:eastAsia="Times New Roman" w:hAnsi="Tahoma" w:cs="Tahoma"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20" w15:restartNumberingAfterBreak="0">
    <w:nsid w:val="52F94F38"/>
    <w:multiLevelType w:val="multilevel"/>
    <w:tmpl w:val="3B440E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FF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4A04293"/>
    <w:multiLevelType w:val="hybridMultilevel"/>
    <w:tmpl w:val="9C3AF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2513F4"/>
    <w:multiLevelType w:val="multilevel"/>
    <w:tmpl w:val="FCB06F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7DB3519"/>
    <w:multiLevelType w:val="multilevel"/>
    <w:tmpl w:val="9BA8E4C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1361"/>
        </w:tabs>
        <w:ind w:left="1361" w:hanging="1361"/>
      </w:pPr>
      <w:rPr>
        <w:rFonts w:hint="default"/>
      </w:rPr>
    </w:lvl>
    <w:lvl w:ilvl="5">
      <w:start w:val="1"/>
      <w:numFmt w:val="decimal"/>
      <w:lvlText w:val="%1.%2.%3.%4.%5.%6"/>
      <w:lvlJc w:val="left"/>
      <w:pPr>
        <w:tabs>
          <w:tab w:val="num" w:pos="1361"/>
        </w:tabs>
        <w:ind w:left="1361" w:hanging="1361"/>
      </w:pPr>
      <w:rPr>
        <w:rFonts w:hint="default"/>
      </w:rPr>
    </w:lvl>
    <w:lvl w:ilvl="6">
      <w:start w:val="1"/>
      <w:numFmt w:val="decimal"/>
      <w:lvlText w:val="%1.%2.%3.%4.%5.%6.%7"/>
      <w:lvlJc w:val="left"/>
      <w:pPr>
        <w:tabs>
          <w:tab w:val="num" w:pos="1361"/>
        </w:tabs>
        <w:ind w:left="1361" w:hanging="1361"/>
      </w:pPr>
      <w:rPr>
        <w:rFonts w:hint="default"/>
      </w:rPr>
    </w:lvl>
    <w:lvl w:ilvl="7">
      <w:start w:val="1"/>
      <w:numFmt w:val="decimal"/>
      <w:lvlText w:val="%1.%2.%3.%4.%5.%6.%7.%8"/>
      <w:lvlJc w:val="left"/>
      <w:pPr>
        <w:tabs>
          <w:tab w:val="num" w:pos="1361"/>
        </w:tabs>
        <w:ind w:left="1361" w:hanging="1361"/>
      </w:pPr>
      <w:rPr>
        <w:rFonts w:hint="default"/>
      </w:rPr>
    </w:lvl>
    <w:lvl w:ilvl="8">
      <w:start w:val="1"/>
      <w:numFmt w:val="decimal"/>
      <w:lvlText w:val="%1.%2.%3.%4.%5.%6.%7.%8.%9"/>
      <w:lvlJc w:val="left"/>
      <w:pPr>
        <w:tabs>
          <w:tab w:val="num" w:pos="1361"/>
        </w:tabs>
        <w:ind w:left="1361" w:hanging="1361"/>
      </w:pPr>
      <w:rPr>
        <w:rFonts w:hint="default"/>
      </w:rPr>
    </w:lvl>
  </w:abstractNum>
  <w:abstractNum w:abstractNumId="24" w15:restartNumberingAfterBreak="0">
    <w:nsid w:val="585153B7"/>
    <w:multiLevelType w:val="hybridMultilevel"/>
    <w:tmpl w:val="D47A0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C13C73"/>
    <w:multiLevelType w:val="hybridMultilevel"/>
    <w:tmpl w:val="080C0B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DFC63AA"/>
    <w:multiLevelType w:val="multilevel"/>
    <w:tmpl w:val="1E68C3AC"/>
    <w:lvl w:ilvl="0">
      <w:start w:val="2"/>
      <w:numFmt w:val="bullet"/>
      <w:lvlText w:val="-"/>
      <w:lvlJc w:val="left"/>
      <w:pPr>
        <w:tabs>
          <w:tab w:val="num" w:pos="900"/>
        </w:tabs>
        <w:ind w:left="900" w:hanging="360"/>
      </w:pPr>
      <w:rPr>
        <w:rFonts w:ascii="Arial" w:eastAsia="Times New Roman" w:hAnsi="Arial" w:cs="Arial" w:hint="default"/>
      </w:rPr>
    </w:lvl>
    <w:lvl w:ilvl="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27" w15:restartNumberingAfterBreak="0">
    <w:nsid w:val="62E70324"/>
    <w:multiLevelType w:val="hybridMultilevel"/>
    <w:tmpl w:val="935A55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45F535F"/>
    <w:multiLevelType w:val="multilevel"/>
    <w:tmpl w:val="3BACB56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DA5AC6"/>
    <w:multiLevelType w:val="multilevel"/>
    <w:tmpl w:val="913C5476"/>
    <w:lvl w:ilvl="0">
      <w:start w:val="1"/>
      <w:numFmt w:val="bullet"/>
      <w:pStyle w:val="Opsomming"/>
      <w:lvlText w:val=""/>
      <w:lvlJc w:val="left"/>
      <w:pPr>
        <w:ind w:left="567" w:hanging="567"/>
      </w:pPr>
      <w:rPr>
        <w:rFonts w:ascii="Symbol" w:hAnsi="Symbol" w:hint="default"/>
        <w:color w:val="CC99FF"/>
      </w:rPr>
    </w:lvl>
    <w:lvl w:ilvl="1">
      <w:start w:val="1"/>
      <w:numFmt w:val="bullet"/>
      <w:lvlText w:val=""/>
      <w:lvlJc w:val="left"/>
      <w:pPr>
        <w:ind w:left="1134" w:hanging="567"/>
      </w:pPr>
      <w:rPr>
        <w:rFonts w:ascii="Wingdings" w:hAnsi="Wingdings" w:hint="default"/>
        <w:color w:val="A6A6A6"/>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5FE07BE"/>
    <w:multiLevelType w:val="hybridMultilevel"/>
    <w:tmpl w:val="B40260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87F2348"/>
    <w:multiLevelType w:val="hybridMultilevel"/>
    <w:tmpl w:val="43128A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A8A7BA1"/>
    <w:multiLevelType w:val="hybridMultilevel"/>
    <w:tmpl w:val="5678D2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0A7DAD"/>
    <w:multiLevelType w:val="hybridMultilevel"/>
    <w:tmpl w:val="BD389336"/>
    <w:lvl w:ilvl="0" w:tplc="92FA168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DF17D5C"/>
    <w:multiLevelType w:val="hybridMultilevel"/>
    <w:tmpl w:val="145C4F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F8C1EDC"/>
    <w:multiLevelType w:val="multilevel"/>
    <w:tmpl w:val="13A28AFA"/>
    <w:lvl w:ilvl="0">
      <w:start w:val="1"/>
      <w:numFmt w:val="bullet"/>
      <w:lvlText w:val=""/>
      <w:lvlJc w:val="left"/>
      <w:pPr>
        <w:tabs>
          <w:tab w:val="num" w:pos="705"/>
        </w:tabs>
        <w:ind w:left="705" w:hanging="705"/>
      </w:pPr>
      <w:rPr>
        <w:rFonts w:ascii="Symbol" w:hAnsi="Symbol"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FED38E6"/>
    <w:multiLevelType w:val="hybridMultilevel"/>
    <w:tmpl w:val="170ED2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7B3F64"/>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9" w15:restartNumberingAfterBreak="0">
    <w:nsid w:val="74C87495"/>
    <w:multiLevelType w:val="hybridMultilevel"/>
    <w:tmpl w:val="B3AC45C6"/>
    <w:lvl w:ilvl="0" w:tplc="92FA1684">
      <w:start w:val="8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6"/>
  </w:num>
  <w:num w:numId="2">
    <w:abstractNumId w:val="9"/>
  </w:num>
  <w:num w:numId="3">
    <w:abstractNumId w:val="17"/>
  </w:num>
  <w:num w:numId="4">
    <w:abstractNumId w:val="19"/>
  </w:num>
  <w:num w:numId="5">
    <w:abstractNumId w:val="28"/>
  </w:num>
  <w:num w:numId="6">
    <w:abstractNumId w:val="8"/>
  </w:num>
  <w:num w:numId="7">
    <w:abstractNumId w:val="15"/>
  </w:num>
  <w:num w:numId="8">
    <w:abstractNumId w:val="37"/>
  </w:num>
  <w:num w:numId="9">
    <w:abstractNumId w:val="22"/>
  </w:num>
  <w:num w:numId="10">
    <w:abstractNumId w:val="32"/>
  </w:num>
  <w:num w:numId="11">
    <w:abstractNumId w:val="36"/>
  </w:num>
  <w:num w:numId="12">
    <w:abstractNumId w:val="34"/>
  </w:num>
  <w:num w:numId="13">
    <w:abstractNumId w:val="6"/>
  </w:num>
  <w:num w:numId="14">
    <w:abstractNumId w:val="38"/>
  </w:num>
  <w:num w:numId="15">
    <w:abstractNumId w:val="10"/>
  </w:num>
  <w:num w:numId="16">
    <w:abstractNumId w:val="29"/>
  </w:num>
  <w:num w:numId="17">
    <w:abstractNumId w:val="20"/>
  </w:num>
  <w:num w:numId="18">
    <w:abstractNumId w:val="3"/>
  </w:num>
  <w:num w:numId="19">
    <w:abstractNumId w:val="23"/>
  </w:num>
  <w:num w:numId="20">
    <w:abstractNumId w:val="13"/>
  </w:num>
  <w:num w:numId="21">
    <w:abstractNumId w:val="1"/>
  </w:num>
  <w:num w:numId="22">
    <w:abstractNumId w:val="2"/>
  </w:num>
  <w:num w:numId="23">
    <w:abstractNumId w:val="25"/>
  </w:num>
  <w:num w:numId="24">
    <w:abstractNumId w:val="12"/>
  </w:num>
  <w:num w:numId="25">
    <w:abstractNumId w:val="24"/>
  </w:num>
  <w:num w:numId="26">
    <w:abstractNumId w:val="4"/>
  </w:num>
  <w:num w:numId="27">
    <w:abstractNumId w:val="11"/>
  </w:num>
  <w:num w:numId="28">
    <w:abstractNumId w:val="39"/>
  </w:num>
  <w:num w:numId="29">
    <w:abstractNumId w:val="33"/>
  </w:num>
  <w:num w:numId="30">
    <w:abstractNumId w:val="14"/>
  </w:num>
  <w:num w:numId="31">
    <w:abstractNumId w:val="16"/>
  </w:num>
  <w:num w:numId="32">
    <w:abstractNumId w:val="5"/>
  </w:num>
  <w:num w:numId="33">
    <w:abstractNumId w:val="31"/>
  </w:num>
  <w:num w:numId="34">
    <w:abstractNumId w:val="27"/>
  </w:num>
  <w:num w:numId="35">
    <w:abstractNumId w:val="18"/>
  </w:num>
  <w:num w:numId="36">
    <w:abstractNumId w:val="0"/>
  </w:num>
  <w:num w:numId="37">
    <w:abstractNumId w:val="30"/>
  </w:num>
  <w:num w:numId="38">
    <w:abstractNumId w:val="7"/>
  </w:num>
  <w:num w:numId="39">
    <w:abstractNumId w:val="35"/>
  </w:num>
  <w:num w:numId="40">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988"/>
    <w:rsid w:val="00001E6F"/>
    <w:rsid w:val="0000302E"/>
    <w:rsid w:val="000047E6"/>
    <w:rsid w:val="0000565A"/>
    <w:rsid w:val="00006214"/>
    <w:rsid w:val="000062EC"/>
    <w:rsid w:val="00010881"/>
    <w:rsid w:val="000114AF"/>
    <w:rsid w:val="00013AD1"/>
    <w:rsid w:val="000163C1"/>
    <w:rsid w:val="000179FE"/>
    <w:rsid w:val="00020471"/>
    <w:rsid w:val="00021285"/>
    <w:rsid w:val="00022611"/>
    <w:rsid w:val="00022745"/>
    <w:rsid w:val="000233FC"/>
    <w:rsid w:val="00024428"/>
    <w:rsid w:val="00024835"/>
    <w:rsid w:val="00025533"/>
    <w:rsid w:val="000268F8"/>
    <w:rsid w:val="0002693F"/>
    <w:rsid w:val="00032931"/>
    <w:rsid w:val="0003387F"/>
    <w:rsid w:val="00033FEC"/>
    <w:rsid w:val="00034089"/>
    <w:rsid w:val="0003488E"/>
    <w:rsid w:val="00034DE8"/>
    <w:rsid w:val="000365A6"/>
    <w:rsid w:val="000367B4"/>
    <w:rsid w:val="00036BA2"/>
    <w:rsid w:val="00037D2D"/>
    <w:rsid w:val="00041F76"/>
    <w:rsid w:val="000422AC"/>
    <w:rsid w:val="00042B8C"/>
    <w:rsid w:val="0004546B"/>
    <w:rsid w:val="000506D5"/>
    <w:rsid w:val="0005135B"/>
    <w:rsid w:val="00051514"/>
    <w:rsid w:val="00051BB8"/>
    <w:rsid w:val="0005278E"/>
    <w:rsid w:val="00052AE4"/>
    <w:rsid w:val="00053094"/>
    <w:rsid w:val="000548CE"/>
    <w:rsid w:val="000552D2"/>
    <w:rsid w:val="00055938"/>
    <w:rsid w:val="000559B8"/>
    <w:rsid w:val="000569F2"/>
    <w:rsid w:val="00057680"/>
    <w:rsid w:val="00057786"/>
    <w:rsid w:val="00057D7C"/>
    <w:rsid w:val="00057F2D"/>
    <w:rsid w:val="000635D0"/>
    <w:rsid w:val="00065971"/>
    <w:rsid w:val="000708CF"/>
    <w:rsid w:val="00070DA4"/>
    <w:rsid w:val="00071307"/>
    <w:rsid w:val="00072E78"/>
    <w:rsid w:val="000733E1"/>
    <w:rsid w:val="0007375D"/>
    <w:rsid w:val="00073834"/>
    <w:rsid w:val="00075744"/>
    <w:rsid w:val="000769B7"/>
    <w:rsid w:val="000770C5"/>
    <w:rsid w:val="00077668"/>
    <w:rsid w:val="000777AF"/>
    <w:rsid w:val="00077945"/>
    <w:rsid w:val="00077A4D"/>
    <w:rsid w:val="0008139B"/>
    <w:rsid w:val="00081463"/>
    <w:rsid w:val="00082177"/>
    <w:rsid w:val="000826A7"/>
    <w:rsid w:val="00082A97"/>
    <w:rsid w:val="00083908"/>
    <w:rsid w:val="00084183"/>
    <w:rsid w:val="00084D02"/>
    <w:rsid w:val="000850F0"/>
    <w:rsid w:val="0008520F"/>
    <w:rsid w:val="00086A7E"/>
    <w:rsid w:val="000915FE"/>
    <w:rsid w:val="00091FF3"/>
    <w:rsid w:val="00092476"/>
    <w:rsid w:val="000961B5"/>
    <w:rsid w:val="000976D7"/>
    <w:rsid w:val="000A0ABB"/>
    <w:rsid w:val="000A168B"/>
    <w:rsid w:val="000A2405"/>
    <w:rsid w:val="000A3113"/>
    <w:rsid w:val="000A3408"/>
    <w:rsid w:val="000A3651"/>
    <w:rsid w:val="000A5F1C"/>
    <w:rsid w:val="000A7E5C"/>
    <w:rsid w:val="000B06BD"/>
    <w:rsid w:val="000B1393"/>
    <w:rsid w:val="000B4022"/>
    <w:rsid w:val="000B5B60"/>
    <w:rsid w:val="000C579C"/>
    <w:rsid w:val="000C621F"/>
    <w:rsid w:val="000C6584"/>
    <w:rsid w:val="000D03BA"/>
    <w:rsid w:val="000D0680"/>
    <w:rsid w:val="000D18F7"/>
    <w:rsid w:val="000D1ABB"/>
    <w:rsid w:val="000D385C"/>
    <w:rsid w:val="000D506C"/>
    <w:rsid w:val="000E0F84"/>
    <w:rsid w:val="000E4C0E"/>
    <w:rsid w:val="000E5A05"/>
    <w:rsid w:val="000E5CAD"/>
    <w:rsid w:val="000E7326"/>
    <w:rsid w:val="000F1135"/>
    <w:rsid w:val="000F276A"/>
    <w:rsid w:val="000F2B82"/>
    <w:rsid w:val="000F32D2"/>
    <w:rsid w:val="000F3907"/>
    <w:rsid w:val="000F630D"/>
    <w:rsid w:val="000F65D4"/>
    <w:rsid w:val="00100BF0"/>
    <w:rsid w:val="00100FC3"/>
    <w:rsid w:val="00101531"/>
    <w:rsid w:val="00104AB6"/>
    <w:rsid w:val="00106A30"/>
    <w:rsid w:val="00106B6C"/>
    <w:rsid w:val="00111C68"/>
    <w:rsid w:val="00112C4F"/>
    <w:rsid w:val="00116C8E"/>
    <w:rsid w:val="001238D6"/>
    <w:rsid w:val="001240A4"/>
    <w:rsid w:val="00124CF0"/>
    <w:rsid w:val="0012585F"/>
    <w:rsid w:val="00127130"/>
    <w:rsid w:val="00127494"/>
    <w:rsid w:val="001344E4"/>
    <w:rsid w:val="00136E7C"/>
    <w:rsid w:val="001377B6"/>
    <w:rsid w:val="001379C8"/>
    <w:rsid w:val="00140718"/>
    <w:rsid w:val="001409CE"/>
    <w:rsid w:val="001416B5"/>
    <w:rsid w:val="00142B06"/>
    <w:rsid w:val="00144695"/>
    <w:rsid w:val="0014510F"/>
    <w:rsid w:val="001506FD"/>
    <w:rsid w:val="001519B4"/>
    <w:rsid w:val="00151D91"/>
    <w:rsid w:val="001521B2"/>
    <w:rsid w:val="0015398D"/>
    <w:rsid w:val="00154358"/>
    <w:rsid w:val="0015484C"/>
    <w:rsid w:val="00154F59"/>
    <w:rsid w:val="001557A5"/>
    <w:rsid w:val="00156DDF"/>
    <w:rsid w:val="001570E3"/>
    <w:rsid w:val="00160D0D"/>
    <w:rsid w:val="00163AC3"/>
    <w:rsid w:val="00165A40"/>
    <w:rsid w:val="00170A19"/>
    <w:rsid w:val="00172299"/>
    <w:rsid w:val="00173A3F"/>
    <w:rsid w:val="0017529E"/>
    <w:rsid w:val="001752D5"/>
    <w:rsid w:val="00175F2C"/>
    <w:rsid w:val="00176394"/>
    <w:rsid w:val="00176533"/>
    <w:rsid w:val="001778CE"/>
    <w:rsid w:val="00181032"/>
    <w:rsid w:val="001812E8"/>
    <w:rsid w:val="001844E4"/>
    <w:rsid w:val="00184EF7"/>
    <w:rsid w:val="00190540"/>
    <w:rsid w:val="001916AD"/>
    <w:rsid w:val="00191FE2"/>
    <w:rsid w:val="00192416"/>
    <w:rsid w:val="00192F12"/>
    <w:rsid w:val="00195CDE"/>
    <w:rsid w:val="0019716B"/>
    <w:rsid w:val="001A0082"/>
    <w:rsid w:val="001A04DB"/>
    <w:rsid w:val="001A0BD3"/>
    <w:rsid w:val="001A1488"/>
    <w:rsid w:val="001A2221"/>
    <w:rsid w:val="001A2AE1"/>
    <w:rsid w:val="001A2B89"/>
    <w:rsid w:val="001A3256"/>
    <w:rsid w:val="001A4718"/>
    <w:rsid w:val="001A6CD0"/>
    <w:rsid w:val="001A71A4"/>
    <w:rsid w:val="001A7B56"/>
    <w:rsid w:val="001A7C66"/>
    <w:rsid w:val="001B0653"/>
    <w:rsid w:val="001B0E24"/>
    <w:rsid w:val="001B1032"/>
    <w:rsid w:val="001B2780"/>
    <w:rsid w:val="001B29EA"/>
    <w:rsid w:val="001B3C18"/>
    <w:rsid w:val="001B48A8"/>
    <w:rsid w:val="001B5575"/>
    <w:rsid w:val="001B69FD"/>
    <w:rsid w:val="001B6FF2"/>
    <w:rsid w:val="001C04E3"/>
    <w:rsid w:val="001C078E"/>
    <w:rsid w:val="001C08B9"/>
    <w:rsid w:val="001C575D"/>
    <w:rsid w:val="001C6CC9"/>
    <w:rsid w:val="001C6CFE"/>
    <w:rsid w:val="001C7FC6"/>
    <w:rsid w:val="001D0864"/>
    <w:rsid w:val="001D0A0C"/>
    <w:rsid w:val="001D139A"/>
    <w:rsid w:val="001D5010"/>
    <w:rsid w:val="001D55C9"/>
    <w:rsid w:val="001D7BC4"/>
    <w:rsid w:val="001E290B"/>
    <w:rsid w:val="001E3625"/>
    <w:rsid w:val="001E6230"/>
    <w:rsid w:val="001F01BF"/>
    <w:rsid w:val="001F3515"/>
    <w:rsid w:val="00200227"/>
    <w:rsid w:val="0020176F"/>
    <w:rsid w:val="00201EAB"/>
    <w:rsid w:val="00206E14"/>
    <w:rsid w:val="00207C6B"/>
    <w:rsid w:val="00207CFD"/>
    <w:rsid w:val="00207E54"/>
    <w:rsid w:val="0021044E"/>
    <w:rsid w:val="002105B0"/>
    <w:rsid w:val="002109FE"/>
    <w:rsid w:val="00210B62"/>
    <w:rsid w:val="0021124B"/>
    <w:rsid w:val="002118C2"/>
    <w:rsid w:val="00211ED6"/>
    <w:rsid w:val="0021331E"/>
    <w:rsid w:val="00213665"/>
    <w:rsid w:val="00217488"/>
    <w:rsid w:val="00217BD0"/>
    <w:rsid w:val="00221714"/>
    <w:rsid w:val="00221939"/>
    <w:rsid w:val="002226F4"/>
    <w:rsid w:val="00224CE8"/>
    <w:rsid w:val="002305CA"/>
    <w:rsid w:val="00231866"/>
    <w:rsid w:val="00233ECF"/>
    <w:rsid w:val="0023411E"/>
    <w:rsid w:val="00234DEB"/>
    <w:rsid w:val="0023591B"/>
    <w:rsid w:val="00236C2B"/>
    <w:rsid w:val="00237006"/>
    <w:rsid w:val="00237673"/>
    <w:rsid w:val="00240226"/>
    <w:rsid w:val="002407C1"/>
    <w:rsid w:val="00241099"/>
    <w:rsid w:val="00241217"/>
    <w:rsid w:val="00241476"/>
    <w:rsid w:val="00241F1A"/>
    <w:rsid w:val="002435C3"/>
    <w:rsid w:val="00243CA8"/>
    <w:rsid w:val="002475C8"/>
    <w:rsid w:val="00251EC5"/>
    <w:rsid w:val="00253D1C"/>
    <w:rsid w:val="00256164"/>
    <w:rsid w:val="002572A6"/>
    <w:rsid w:val="002573E9"/>
    <w:rsid w:val="00262454"/>
    <w:rsid w:val="00263747"/>
    <w:rsid w:val="00265EE2"/>
    <w:rsid w:val="00266E6F"/>
    <w:rsid w:val="00267161"/>
    <w:rsid w:val="00267F8F"/>
    <w:rsid w:val="0027036C"/>
    <w:rsid w:val="00270596"/>
    <w:rsid w:val="00270644"/>
    <w:rsid w:val="0027098D"/>
    <w:rsid w:val="00271A86"/>
    <w:rsid w:val="00274B56"/>
    <w:rsid w:val="00275615"/>
    <w:rsid w:val="00275EAF"/>
    <w:rsid w:val="00277073"/>
    <w:rsid w:val="002775FF"/>
    <w:rsid w:val="00280977"/>
    <w:rsid w:val="00281E43"/>
    <w:rsid w:val="002837ED"/>
    <w:rsid w:val="0028434D"/>
    <w:rsid w:val="002933B8"/>
    <w:rsid w:val="00294160"/>
    <w:rsid w:val="002A02BF"/>
    <w:rsid w:val="002A038A"/>
    <w:rsid w:val="002A350A"/>
    <w:rsid w:val="002A35A0"/>
    <w:rsid w:val="002A4141"/>
    <w:rsid w:val="002A4584"/>
    <w:rsid w:val="002B0412"/>
    <w:rsid w:val="002B7004"/>
    <w:rsid w:val="002B732B"/>
    <w:rsid w:val="002C0907"/>
    <w:rsid w:val="002C40A8"/>
    <w:rsid w:val="002C479E"/>
    <w:rsid w:val="002C6770"/>
    <w:rsid w:val="002D1A53"/>
    <w:rsid w:val="002D42E9"/>
    <w:rsid w:val="002D572D"/>
    <w:rsid w:val="002D6EFC"/>
    <w:rsid w:val="002D7C59"/>
    <w:rsid w:val="002E0F24"/>
    <w:rsid w:val="002E118A"/>
    <w:rsid w:val="002E68ED"/>
    <w:rsid w:val="002F04FC"/>
    <w:rsid w:val="002F1301"/>
    <w:rsid w:val="002F161A"/>
    <w:rsid w:val="002F1C49"/>
    <w:rsid w:val="002F3FCC"/>
    <w:rsid w:val="002F6187"/>
    <w:rsid w:val="002F6B14"/>
    <w:rsid w:val="002F797F"/>
    <w:rsid w:val="00302F24"/>
    <w:rsid w:val="00303ED5"/>
    <w:rsid w:val="0030468E"/>
    <w:rsid w:val="003066E3"/>
    <w:rsid w:val="0030754F"/>
    <w:rsid w:val="0031191D"/>
    <w:rsid w:val="00312671"/>
    <w:rsid w:val="00313E42"/>
    <w:rsid w:val="003148B8"/>
    <w:rsid w:val="00316870"/>
    <w:rsid w:val="003223EF"/>
    <w:rsid w:val="0032273D"/>
    <w:rsid w:val="00325AEF"/>
    <w:rsid w:val="00326BE0"/>
    <w:rsid w:val="00331D13"/>
    <w:rsid w:val="00332EF3"/>
    <w:rsid w:val="00335D83"/>
    <w:rsid w:val="00337533"/>
    <w:rsid w:val="00337F20"/>
    <w:rsid w:val="00340225"/>
    <w:rsid w:val="0034483C"/>
    <w:rsid w:val="0034647D"/>
    <w:rsid w:val="00346B0C"/>
    <w:rsid w:val="00352C53"/>
    <w:rsid w:val="00353609"/>
    <w:rsid w:val="00354077"/>
    <w:rsid w:val="003662CE"/>
    <w:rsid w:val="00366F63"/>
    <w:rsid w:val="003705E9"/>
    <w:rsid w:val="00370ACF"/>
    <w:rsid w:val="00375B7D"/>
    <w:rsid w:val="00376A08"/>
    <w:rsid w:val="003770BB"/>
    <w:rsid w:val="00377468"/>
    <w:rsid w:val="00377D9D"/>
    <w:rsid w:val="0038489F"/>
    <w:rsid w:val="00385082"/>
    <w:rsid w:val="00392A45"/>
    <w:rsid w:val="003944FC"/>
    <w:rsid w:val="00396D7C"/>
    <w:rsid w:val="00397215"/>
    <w:rsid w:val="00397C09"/>
    <w:rsid w:val="00397D77"/>
    <w:rsid w:val="003A0A9B"/>
    <w:rsid w:val="003A290D"/>
    <w:rsid w:val="003A3682"/>
    <w:rsid w:val="003B0E49"/>
    <w:rsid w:val="003B1E2B"/>
    <w:rsid w:val="003B30ED"/>
    <w:rsid w:val="003B4168"/>
    <w:rsid w:val="003B5CF7"/>
    <w:rsid w:val="003B749B"/>
    <w:rsid w:val="003B766B"/>
    <w:rsid w:val="003B7D0F"/>
    <w:rsid w:val="003B7FFE"/>
    <w:rsid w:val="003C32D4"/>
    <w:rsid w:val="003C459A"/>
    <w:rsid w:val="003D17D2"/>
    <w:rsid w:val="003D1FD8"/>
    <w:rsid w:val="003D3DF4"/>
    <w:rsid w:val="003D599C"/>
    <w:rsid w:val="003D6897"/>
    <w:rsid w:val="003E44C2"/>
    <w:rsid w:val="003E486F"/>
    <w:rsid w:val="003E51D4"/>
    <w:rsid w:val="003E65D4"/>
    <w:rsid w:val="003E673C"/>
    <w:rsid w:val="003E7259"/>
    <w:rsid w:val="003F0887"/>
    <w:rsid w:val="003F2C2D"/>
    <w:rsid w:val="003F2F96"/>
    <w:rsid w:val="003F30CA"/>
    <w:rsid w:val="003F549A"/>
    <w:rsid w:val="003F5C75"/>
    <w:rsid w:val="003F5F0C"/>
    <w:rsid w:val="003F78B4"/>
    <w:rsid w:val="00405386"/>
    <w:rsid w:val="0040626C"/>
    <w:rsid w:val="00407F87"/>
    <w:rsid w:val="00410425"/>
    <w:rsid w:val="00412284"/>
    <w:rsid w:val="004130C8"/>
    <w:rsid w:val="00413AEB"/>
    <w:rsid w:val="004148BB"/>
    <w:rsid w:val="0041563C"/>
    <w:rsid w:val="004248B1"/>
    <w:rsid w:val="0042590B"/>
    <w:rsid w:val="0042719B"/>
    <w:rsid w:val="004271BB"/>
    <w:rsid w:val="004276BF"/>
    <w:rsid w:val="004304F0"/>
    <w:rsid w:val="00430C7B"/>
    <w:rsid w:val="004338B0"/>
    <w:rsid w:val="00433D61"/>
    <w:rsid w:val="004344FD"/>
    <w:rsid w:val="0043694C"/>
    <w:rsid w:val="00437379"/>
    <w:rsid w:val="0044113C"/>
    <w:rsid w:val="00442592"/>
    <w:rsid w:val="0044364B"/>
    <w:rsid w:val="00443CA7"/>
    <w:rsid w:val="00445496"/>
    <w:rsid w:val="00446894"/>
    <w:rsid w:val="0044AECC"/>
    <w:rsid w:val="004505F1"/>
    <w:rsid w:val="00451678"/>
    <w:rsid w:val="00452AD6"/>
    <w:rsid w:val="00452CC1"/>
    <w:rsid w:val="0045584E"/>
    <w:rsid w:val="00457FAB"/>
    <w:rsid w:val="00462BCC"/>
    <w:rsid w:val="00464633"/>
    <w:rsid w:val="00465310"/>
    <w:rsid w:val="00465836"/>
    <w:rsid w:val="0046592B"/>
    <w:rsid w:val="00466EF6"/>
    <w:rsid w:val="00466FA2"/>
    <w:rsid w:val="004672C8"/>
    <w:rsid w:val="00467BA4"/>
    <w:rsid w:val="00467FC9"/>
    <w:rsid w:val="00473E2E"/>
    <w:rsid w:val="00474A3D"/>
    <w:rsid w:val="004764AA"/>
    <w:rsid w:val="00476612"/>
    <w:rsid w:val="0047753C"/>
    <w:rsid w:val="00477E15"/>
    <w:rsid w:val="00480555"/>
    <w:rsid w:val="00483412"/>
    <w:rsid w:val="004839BC"/>
    <w:rsid w:val="00483E34"/>
    <w:rsid w:val="00483ECA"/>
    <w:rsid w:val="004846E8"/>
    <w:rsid w:val="004848A4"/>
    <w:rsid w:val="00486896"/>
    <w:rsid w:val="00486A36"/>
    <w:rsid w:val="00487E70"/>
    <w:rsid w:val="00490195"/>
    <w:rsid w:val="00491924"/>
    <w:rsid w:val="004921AC"/>
    <w:rsid w:val="00496012"/>
    <w:rsid w:val="00497705"/>
    <w:rsid w:val="00497DC1"/>
    <w:rsid w:val="004A1A06"/>
    <w:rsid w:val="004A2E26"/>
    <w:rsid w:val="004A2E44"/>
    <w:rsid w:val="004A5FB2"/>
    <w:rsid w:val="004A6569"/>
    <w:rsid w:val="004B13CA"/>
    <w:rsid w:val="004B4CE8"/>
    <w:rsid w:val="004B50B8"/>
    <w:rsid w:val="004B6F1D"/>
    <w:rsid w:val="004B73BD"/>
    <w:rsid w:val="004B7DB0"/>
    <w:rsid w:val="004C675A"/>
    <w:rsid w:val="004C6A95"/>
    <w:rsid w:val="004D05BC"/>
    <w:rsid w:val="004D06ED"/>
    <w:rsid w:val="004D3FB8"/>
    <w:rsid w:val="004D698D"/>
    <w:rsid w:val="004D6C21"/>
    <w:rsid w:val="004E1CBE"/>
    <w:rsid w:val="004E1CF8"/>
    <w:rsid w:val="004E2101"/>
    <w:rsid w:val="004E2FA4"/>
    <w:rsid w:val="004E4917"/>
    <w:rsid w:val="004E5BB3"/>
    <w:rsid w:val="004E725C"/>
    <w:rsid w:val="004F1E53"/>
    <w:rsid w:val="004F28C9"/>
    <w:rsid w:val="004F3F49"/>
    <w:rsid w:val="004F53EC"/>
    <w:rsid w:val="004F54EA"/>
    <w:rsid w:val="004F5702"/>
    <w:rsid w:val="004F6759"/>
    <w:rsid w:val="00500BC3"/>
    <w:rsid w:val="00502E2A"/>
    <w:rsid w:val="00502F75"/>
    <w:rsid w:val="00503E0B"/>
    <w:rsid w:val="0050676E"/>
    <w:rsid w:val="005102B8"/>
    <w:rsid w:val="00513063"/>
    <w:rsid w:val="005134DA"/>
    <w:rsid w:val="005138FB"/>
    <w:rsid w:val="00513B2A"/>
    <w:rsid w:val="00514902"/>
    <w:rsid w:val="005159C8"/>
    <w:rsid w:val="00515AB1"/>
    <w:rsid w:val="00516EFE"/>
    <w:rsid w:val="00516FE4"/>
    <w:rsid w:val="005215ED"/>
    <w:rsid w:val="00521A78"/>
    <w:rsid w:val="00521B08"/>
    <w:rsid w:val="00523406"/>
    <w:rsid w:val="00527F42"/>
    <w:rsid w:val="00531213"/>
    <w:rsid w:val="005316C2"/>
    <w:rsid w:val="00533CE4"/>
    <w:rsid w:val="00537B95"/>
    <w:rsid w:val="005430AA"/>
    <w:rsid w:val="0054411A"/>
    <w:rsid w:val="00545193"/>
    <w:rsid w:val="005461B6"/>
    <w:rsid w:val="00547747"/>
    <w:rsid w:val="00547B97"/>
    <w:rsid w:val="00547E0F"/>
    <w:rsid w:val="00553D91"/>
    <w:rsid w:val="00556230"/>
    <w:rsid w:val="005566EC"/>
    <w:rsid w:val="00556761"/>
    <w:rsid w:val="00556A4E"/>
    <w:rsid w:val="00557622"/>
    <w:rsid w:val="00557C24"/>
    <w:rsid w:val="00557EE5"/>
    <w:rsid w:val="00561CE0"/>
    <w:rsid w:val="00562E67"/>
    <w:rsid w:val="005647A0"/>
    <w:rsid w:val="00565388"/>
    <w:rsid w:val="005653B4"/>
    <w:rsid w:val="00566D9E"/>
    <w:rsid w:val="00567D29"/>
    <w:rsid w:val="00572850"/>
    <w:rsid w:val="00573AC7"/>
    <w:rsid w:val="00574454"/>
    <w:rsid w:val="005744EE"/>
    <w:rsid w:val="005755AC"/>
    <w:rsid w:val="005763DE"/>
    <w:rsid w:val="00576D10"/>
    <w:rsid w:val="005773C2"/>
    <w:rsid w:val="00581110"/>
    <w:rsid w:val="00581C18"/>
    <w:rsid w:val="00582E18"/>
    <w:rsid w:val="00583DF0"/>
    <w:rsid w:val="00584084"/>
    <w:rsid w:val="00587247"/>
    <w:rsid w:val="00587F60"/>
    <w:rsid w:val="005917D8"/>
    <w:rsid w:val="0059411B"/>
    <w:rsid w:val="005944A5"/>
    <w:rsid w:val="0059710B"/>
    <w:rsid w:val="00597EF5"/>
    <w:rsid w:val="005A019D"/>
    <w:rsid w:val="005A041A"/>
    <w:rsid w:val="005A1205"/>
    <w:rsid w:val="005A1DE2"/>
    <w:rsid w:val="005A3E3F"/>
    <w:rsid w:val="005A66EE"/>
    <w:rsid w:val="005A6CF3"/>
    <w:rsid w:val="005A6D4F"/>
    <w:rsid w:val="005B102F"/>
    <w:rsid w:val="005B10F7"/>
    <w:rsid w:val="005B1C10"/>
    <w:rsid w:val="005B2093"/>
    <w:rsid w:val="005B254C"/>
    <w:rsid w:val="005B3BAA"/>
    <w:rsid w:val="005B4155"/>
    <w:rsid w:val="005B437A"/>
    <w:rsid w:val="005B4D71"/>
    <w:rsid w:val="005B4D7C"/>
    <w:rsid w:val="005B53A9"/>
    <w:rsid w:val="005B71FE"/>
    <w:rsid w:val="005B7D13"/>
    <w:rsid w:val="005C06FD"/>
    <w:rsid w:val="005C2864"/>
    <w:rsid w:val="005C2F92"/>
    <w:rsid w:val="005C5166"/>
    <w:rsid w:val="005C6DBB"/>
    <w:rsid w:val="005C6E06"/>
    <w:rsid w:val="005C7B39"/>
    <w:rsid w:val="005C7B5B"/>
    <w:rsid w:val="005D22DC"/>
    <w:rsid w:val="005D3A25"/>
    <w:rsid w:val="005D4E9E"/>
    <w:rsid w:val="005D783D"/>
    <w:rsid w:val="005D7DC0"/>
    <w:rsid w:val="005E33D4"/>
    <w:rsid w:val="005E48C4"/>
    <w:rsid w:val="005E4AE3"/>
    <w:rsid w:val="005E51A0"/>
    <w:rsid w:val="005E56B3"/>
    <w:rsid w:val="005E749B"/>
    <w:rsid w:val="005E7645"/>
    <w:rsid w:val="005F5EAD"/>
    <w:rsid w:val="005F6FC7"/>
    <w:rsid w:val="005F78E0"/>
    <w:rsid w:val="00600106"/>
    <w:rsid w:val="00601F01"/>
    <w:rsid w:val="0060470F"/>
    <w:rsid w:val="00605AC6"/>
    <w:rsid w:val="00605D1B"/>
    <w:rsid w:val="006139D1"/>
    <w:rsid w:val="00613E1E"/>
    <w:rsid w:val="00621F59"/>
    <w:rsid w:val="00622730"/>
    <w:rsid w:val="00627D18"/>
    <w:rsid w:val="00631750"/>
    <w:rsid w:val="006320AE"/>
    <w:rsid w:val="00632681"/>
    <w:rsid w:val="00632FD3"/>
    <w:rsid w:val="006339C0"/>
    <w:rsid w:val="00633B4B"/>
    <w:rsid w:val="00634424"/>
    <w:rsid w:val="00635732"/>
    <w:rsid w:val="00636C72"/>
    <w:rsid w:val="00637E6C"/>
    <w:rsid w:val="00637E6E"/>
    <w:rsid w:val="0064306C"/>
    <w:rsid w:val="00647C4E"/>
    <w:rsid w:val="00650216"/>
    <w:rsid w:val="0065321F"/>
    <w:rsid w:val="00653D90"/>
    <w:rsid w:val="006600EC"/>
    <w:rsid w:val="00665019"/>
    <w:rsid w:val="006652B8"/>
    <w:rsid w:val="0066647A"/>
    <w:rsid w:val="00667274"/>
    <w:rsid w:val="00667827"/>
    <w:rsid w:val="0067017A"/>
    <w:rsid w:val="00670DF1"/>
    <w:rsid w:val="00671925"/>
    <w:rsid w:val="00672D4F"/>
    <w:rsid w:val="006730AE"/>
    <w:rsid w:val="00673DE6"/>
    <w:rsid w:val="006750D0"/>
    <w:rsid w:val="00680C44"/>
    <w:rsid w:val="0068444C"/>
    <w:rsid w:val="00684ECB"/>
    <w:rsid w:val="00686BC2"/>
    <w:rsid w:val="006900CF"/>
    <w:rsid w:val="00690907"/>
    <w:rsid w:val="006919B2"/>
    <w:rsid w:val="00692D27"/>
    <w:rsid w:val="00693FFB"/>
    <w:rsid w:val="00697009"/>
    <w:rsid w:val="006A081E"/>
    <w:rsid w:val="006A1DD6"/>
    <w:rsid w:val="006A43F4"/>
    <w:rsid w:val="006A5643"/>
    <w:rsid w:val="006A6E08"/>
    <w:rsid w:val="006A70FA"/>
    <w:rsid w:val="006A7437"/>
    <w:rsid w:val="006B09BB"/>
    <w:rsid w:val="006B2AAF"/>
    <w:rsid w:val="006B2CC5"/>
    <w:rsid w:val="006B6EE6"/>
    <w:rsid w:val="006C0016"/>
    <w:rsid w:val="006C009F"/>
    <w:rsid w:val="006C01DA"/>
    <w:rsid w:val="006C0AF2"/>
    <w:rsid w:val="006C1D6E"/>
    <w:rsid w:val="006C2FA3"/>
    <w:rsid w:val="006C478D"/>
    <w:rsid w:val="006C5F40"/>
    <w:rsid w:val="006C67BB"/>
    <w:rsid w:val="006C7799"/>
    <w:rsid w:val="006D0785"/>
    <w:rsid w:val="006D0A4F"/>
    <w:rsid w:val="006D3784"/>
    <w:rsid w:val="006D48A6"/>
    <w:rsid w:val="006D571E"/>
    <w:rsid w:val="006D6BA4"/>
    <w:rsid w:val="006E157B"/>
    <w:rsid w:val="006E22B4"/>
    <w:rsid w:val="006E27F6"/>
    <w:rsid w:val="006E444D"/>
    <w:rsid w:val="006F0C45"/>
    <w:rsid w:val="006F47B7"/>
    <w:rsid w:val="006F4DFF"/>
    <w:rsid w:val="006F64F5"/>
    <w:rsid w:val="0070124F"/>
    <w:rsid w:val="00701BBE"/>
    <w:rsid w:val="0070229C"/>
    <w:rsid w:val="00702D58"/>
    <w:rsid w:val="0070378D"/>
    <w:rsid w:val="00704A56"/>
    <w:rsid w:val="00704F56"/>
    <w:rsid w:val="00705416"/>
    <w:rsid w:val="00705C70"/>
    <w:rsid w:val="00706568"/>
    <w:rsid w:val="00706681"/>
    <w:rsid w:val="00706FF5"/>
    <w:rsid w:val="00710329"/>
    <w:rsid w:val="00713784"/>
    <w:rsid w:val="00713D6F"/>
    <w:rsid w:val="00714E79"/>
    <w:rsid w:val="0071597C"/>
    <w:rsid w:val="007202B7"/>
    <w:rsid w:val="007206BA"/>
    <w:rsid w:val="0072422D"/>
    <w:rsid w:val="00724678"/>
    <w:rsid w:val="00726FBE"/>
    <w:rsid w:val="00730EEC"/>
    <w:rsid w:val="00732257"/>
    <w:rsid w:val="0073308F"/>
    <w:rsid w:val="00733E4D"/>
    <w:rsid w:val="00733EAA"/>
    <w:rsid w:val="0073436B"/>
    <w:rsid w:val="007368C4"/>
    <w:rsid w:val="00742E7A"/>
    <w:rsid w:val="00742ECF"/>
    <w:rsid w:val="0074643A"/>
    <w:rsid w:val="00751419"/>
    <w:rsid w:val="007529A1"/>
    <w:rsid w:val="00753D01"/>
    <w:rsid w:val="007567F5"/>
    <w:rsid w:val="007607EF"/>
    <w:rsid w:val="007630C6"/>
    <w:rsid w:val="00764952"/>
    <w:rsid w:val="00764D5E"/>
    <w:rsid w:val="00764FAE"/>
    <w:rsid w:val="0076539C"/>
    <w:rsid w:val="0076557F"/>
    <w:rsid w:val="007657F7"/>
    <w:rsid w:val="00765CC4"/>
    <w:rsid w:val="007672D4"/>
    <w:rsid w:val="007705E1"/>
    <w:rsid w:val="00770B8C"/>
    <w:rsid w:val="007711A9"/>
    <w:rsid w:val="0077150C"/>
    <w:rsid w:val="0077241A"/>
    <w:rsid w:val="00773D26"/>
    <w:rsid w:val="007758F3"/>
    <w:rsid w:val="00776F04"/>
    <w:rsid w:val="00777011"/>
    <w:rsid w:val="00780C0A"/>
    <w:rsid w:val="00781533"/>
    <w:rsid w:val="00782468"/>
    <w:rsid w:val="00782A8F"/>
    <w:rsid w:val="00783271"/>
    <w:rsid w:val="00784A4D"/>
    <w:rsid w:val="00785153"/>
    <w:rsid w:val="007858F3"/>
    <w:rsid w:val="00785AF7"/>
    <w:rsid w:val="00785C02"/>
    <w:rsid w:val="00787B1A"/>
    <w:rsid w:val="007922CE"/>
    <w:rsid w:val="007946D4"/>
    <w:rsid w:val="00795A5C"/>
    <w:rsid w:val="007A0891"/>
    <w:rsid w:val="007A159F"/>
    <w:rsid w:val="007A1A06"/>
    <w:rsid w:val="007A2169"/>
    <w:rsid w:val="007A354D"/>
    <w:rsid w:val="007A3EEF"/>
    <w:rsid w:val="007A410B"/>
    <w:rsid w:val="007A4120"/>
    <w:rsid w:val="007A6816"/>
    <w:rsid w:val="007A7BFD"/>
    <w:rsid w:val="007B10BF"/>
    <w:rsid w:val="007B4380"/>
    <w:rsid w:val="007B464B"/>
    <w:rsid w:val="007B4CAF"/>
    <w:rsid w:val="007B55E6"/>
    <w:rsid w:val="007B5DE1"/>
    <w:rsid w:val="007C04D2"/>
    <w:rsid w:val="007C0CCF"/>
    <w:rsid w:val="007C0FDE"/>
    <w:rsid w:val="007C203D"/>
    <w:rsid w:val="007C22BD"/>
    <w:rsid w:val="007C34CC"/>
    <w:rsid w:val="007C39AD"/>
    <w:rsid w:val="007C6C8D"/>
    <w:rsid w:val="007C7B02"/>
    <w:rsid w:val="007D2AEA"/>
    <w:rsid w:val="007D6E81"/>
    <w:rsid w:val="007D6F0D"/>
    <w:rsid w:val="007D76E3"/>
    <w:rsid w:val="007D7D94"/>
    <w:rsid w:val="007E2C54"/>
    <w:rsid w:val="007E32BF"/>
    <w:rsid w:val="007E3CA9"/>
    <w:rsid w:val="007E6ACE"/>
    <w:rsid w:val="007F070F"/>
    <w:rsid w:val="007F358E"/>
    <w:rsid w:val="007F427F"/>
    <w:rsid w:val="007F513F"/>
    <w:rsid w:val="007F6553"/>
    <w:rsid w:val="007F79D5"/>
    <w:rsid w:val="0080015B"/>
    <w:rsid w:val="0080076B"/>
    <w:rsid w:val="00800F97"/>
    <w:rsid w:val="0080113E"/>
    <w:rsid w:val="00802F33"/>
    <w:rsid w:val="0080520F"/>
    <w:rsid w:val="00806F4A"/>
    <w:rsid w:val="008110AD"/>
    <w:rsid w:val="008130F2"/>
    <w:rsid w:val="00814D43"/>
    <w:rsid w:val="008165BE"/>
    <w:rsid w:val="00817282"/>
    <w:rsid w:val="00820ACB"/>
    <w:rsid w:val="00820F4D"/>
    <w:rsid w:val="00823E56"/>
    <w:rsid w:val="00824FC3"/>
    <w:rsid w:val="008268F9"/>
    <w:rsid w:val="00831E7A"/>
    <w:rsid w:val="00832B0E"/>
    <w:rsid w:val="00833D53"/>
    <w:rsid w:val="00834C89"/>
    <w:rsid w:val="0083621B"/>
    <w:rsid w:val="00837015"/>
    <w:rsid w:val="00840AC2"/>
    <w:rsid w:val="00841D69"/>
    <w:rsid w:val="00843CDA"/>
    <w:rsid w:val="00843EEC"/>
    <w:rsid w:val="00845E19"/>
    <w:rsid w:val="0084603A"/>
    <w:rsid w:val="008466FE"/>
    <w:rsid w:val="0084757A"/>
    <w:rsid w:val="00847942"/>
    <w:rsid w:val="00851469"/>
    <w:rsid w:val="0085150F"/>
    <w:rsid w:val="00852AA0"/>
    <w:rsid w:val="00854985"/>
    <w:rsid w:val="00854E18"/>
    <w:rsid w:val="0086071E"/>
    <w:rsid w:val="00861758"/>
    <w:rsid w:val="00864440"/>
    <w:rsid w:val="00873019"/>
    <w:rsid w:val="00873A80"/>
    <w:rsid w:val="00873EE3"/>
    <w:rsid w:val="008741E2"/>
    <w:rsid w:val="00876875"/>
    <w:rsid w:val="00877327"/>
    <w:rsid w:val="008778D8"/>
    <w:rsid w:val="00880EDA"/>
    <w:rsid w:val="00881D36"/>
    <w:rsid w:val="0088257E"/>
    <w:rsid w:val="008863E5"/>
    <w:rsid w:val="00887AD3"/>
    <w:rsid w:val="00891C86"/>
    <w:rsid w:val="00895367"/>
    <w:rsid w:val="00897083"/>
    <w:rsid w:val="008A054E"/>
    <w:rsid w:val="008A10A3"/>
    <w:rsid w:val="008A15FE"/>
    <w:rsid w:val="008A1810"/>
    <w:rsid w:val="008A2660"/>
    <w:rsid w:val="008A35FB"/>
    <w:rsid w:val="008A3665"/>
    <w:rsid w:val="008A3FB5"/>
    <w:rsid w:val="008A418D"/>
    <w:rsid w:val="008A748C"/>
    <w:rsid w:val="008A7C37"/>
    <w:rsid w:val="008B03BD"/>
    <w:rsid w:val="008B0883"/>
    <w:rsid w:val="008B3406"/>
    <w:rsid w:val="008B3ECA"/>
    <w:rsid w:val="008B5538"/>
    <w:rsid w:val="008B6363"/>
    <w:rsid w:val="008B6AA4"/>
    <w:rsid w:val="008C41C3"/>
    <w:rsid w:val="008C5C06"/>
    <w:rsid w:val="008C62E4"/>
    <w:rsid w:val="008D2EB4"/>
    <w:rsid w:val="008D414B"/>
    <w:rsid w:val="008D6102"/>
    <w:rsid w:val="008E0593"/>
    <w:rsid w:val="008E0AA8"/>
    <w:rsid w:val="008E7A53"/>
    <w:rsid w:val="008F02B2"/>
    <w:rsid w:val="008F18E2"/>
    <w:rsid w:val="008F2160"/>
    <w:rsid w:val="008F30B3"/>
    <w:rsid w:val="008F526E"/>
    <w:rsid w:val="008F566C"/>
    <w:rsid w:val="008F5767"/>
    <w:rsid w:val="008F57ED"/>
    <w:rsid w:val="008F59CE"/>
    <w:rsid w:val="008F785E"/>
    <w:rsid w:val="009016D5"/>
    <w:rsid w:val="00901803"/>
    <w:rsid w:val="00902534"/>
    <w:rsid w:val="00902BD0"/>
    <w:rsid w:val="00903657"/>
    <w:rsid w:val="00905B77"/>
    <w:rsid w:val="00910D50"/>
    <w:rsid w:val="009117E4"/>
    <w:rsid w:val="00911BCC"/>
    <w:rsid w:val="00912F6C"/>
    <w:rsid w:val="00914890"/>
    <w:rsid w:val="00917DE2"/>
    <w:rsid w:val="00917E7A"/>
    <w:rsid w:val="009202FD"/>
    <w:rsid w:val="00920E36"/>
    <w:rsid w:val="0092227A"/>
    <w:rsid w:val="00923CF9"/>
    <w:rsid w:val="00924831"/>
    <w:rsid w:val="009271B5"/>
    <w:rsid w:val="009302D4"/>
    <w:rsid w:val="00932016"/>
    <w:rsid w:val="00932470"/>
    <w:rsid w:val="00933165"/>
    <w:rsid w:val="00933ACD"/>
    <w:rsid w:val="00934208"/>
    <w:rsid w:val="00941121"/>
    <w:rsid w:val="00942DBC"/>
    <w:rsid w:val="009431A7"/>
    <w:rsid w:val="00945318"/>
    <w:rsid w:val="0094584D"/>
    <w:rsid w:val="00945B6B"/>
    <w:rsid w:val="009469B1"/>
    <w:rsid w:val="00946E23"/>
    <w:rsid w:val="009515D6"/>
    <w:rsid w:val="009522B4"/>
    <w:rsid w:val="0095355C"/>
    <w:rsid w:val="00953EA8"/>
    <w:rsid w:val="009559CF"/>
    <w:rsid w:val="00955F2F"/>
    <w:rsid w:val="00956216"/>
    <w:rsid w:val="00956FB7"/>
    <w:rsid w:val="00961ECC"/>
    <w:rsid w:val="00962101"/>
    <w:rsid w:val="00963B7F"/>
    <w:rsid w:val="00963E5F"/>
    <w:rsid w:val="00965B07"/>
    <w:rsid w:val="009675DE"/>
    <w:rsid w:val="00967FC9"/>
    <w:rsid w:val="00970736"/>
    <w:rsid w:val="009717AB"/>
    <w:rsid w:val="00973539"/>
    <w:rsid w:val="009768F0"/>
    <w:rsid w:val="00976A2E"/>
    <w:rsid w:val="0098039F"/>
    <w:rsid w:val="00980B26"/>
    <w:rsid w:val="0098181E"/>
    <w:rsid w:val="00981A15"/>
    <w:rsid w:val="00981FA8"/>
    <w:rsid w:val="0098200D"/>
    <w:rsid w:val="00986935"/>
    <w:rsid w:val="00986D54"/>
    <w:rsid w:val="0098775A"/>
    <w:rsid w:val="0099005F"/>
    <w:rsid w:val="009914B0"/>
    <w:rsid w:val="0099229E"/>
    <w:rsid w:val="00992EC9"/>
    <w:rsid w:val="00993F93"/>
    <w:rsid w:val="00994DE4"/>
    <w:rsid w:val="00994E0C"/>
    <w:rsid w:val="009950B0"/>
    <w:rsid w:val="0099520D"/>
    <w:rsid w:val="009952D6"/>
    <w:rsid w:val="00995DE8"/>
    <w:rsid w:val="00996B32"/>
    <w:rsid w:val="009977ED"/>
    <w:rsid w:val="00997E15"/>
    <w:rsid w:val="009A2D3D"/>
    <w:rsid w:val="009A2F84"/>
    <w:rsid w:val="009A38E0"/>
    <w:rsid w:val="009A51E8"/>
    <w:rsid w:val="009A6577"/>
    <w:rsid w:val="009B0020"/>
    <w:rsid w:val="009B07E2"/>
    <w:rsid w:val="009B0D7D"/>
    <w:rsid w:val="009B192D"/>
    <w:rsid w:val="009B3C96"/>
    <w:rsid w:val="009B3CFF"/>
    <w:rsid w:val="009B46DE"/>
    <w:rsid w:val="009B49E7"/>
    <w:rsid w:val="009B6101"/>
    <w:rsid w:val="009B6E13"/>
    <w:rsid w:val="009B7113"/>
    <w:rsid w:val="009C037D"/>
    <w:rsid w:val="009C276B"/>
    <w:rsid w:val="009C388F"/>
    <w:rsid w:val="009C7561"/>
    <w:rsid w:val="009D0E82"/>
    <w:rsid w:val="009D1607"/>
    <w:rsid w:val="009D2E97"/>
    <w:rsid w:val="009D3020"/>
    <w:rsid w:val="009D4D9E"/>
    <w:rsid w:val="009D6691"/>
    <w:rsid w:val="009D68A8"/>
    <w:rsid w:val="009D7326"/>
    <w:rsid w:val="009D7C29"/>
    <w:rsid w:val="009E00B4"/>
    <w:rsid w:val="009E5CB6"/>
    <w:rsid w:val="009E7E68"/>
    <w:rsid w:val="009F0C40"/>
    <w:rsid w:val="009F36A0"/>
    <w:rsid w:val="009F394D"/>
    <w:rsid w:val="009F4751"/>
    <w:rsid w:val="00A00E78"/>
    <w:rsid w:val="00A037C2"/>
    <w:rsid w:val="00A046B2"/>
    <w:rsid w:val="00A05FF6"/>
    <w:rsid w:val="00A06A44"/>
    <w:rsid w:val="00A0741B"/>
    <w:rsid w:val="00A103BD"/>
    <w:rsid w:val="00A10E61"/>
    <w:rsid w:val="00A1113B"/>
    <w:rsid w:val="00A11884"/>
    <w:rsid w:val="00A11E11"/>
    <w:rsid w:val="00A134D7"/>
    <w:rsid w:val="00A15BED"/>
    <w:rsid w:val="00A16896"/>
    <w:rsid w:val="00A22C00"/>
    <w:rsid w:val="00A27C63"/>
    <w:rsid w:val="00A30343"/>
    <w:rsid w:val="00A31665"/>
    <w:rsid w:val="00A32DF7"/>
    <w:rsid w:val="00A35908"/>
    <w:rsid w:val="00A35DE9"/>
    <w:rsid w:val="00A36001"/>
    <w:rsid w:val="00A44331"/>
    <w:rsid w:val="00A445B9"/>
    <w:rsid w:val="00A45700"/>
    <w:rsid w:val="00A471B7"/>
    <w:rsid w:val="00A505B7"/>
    <w:rsid w:val="00A50BDE"/>
    <w:rsid w:val="00A515D7"/>
    <w:rsid w:val="00A52BE7"/>
    <w:rsid w:val="00A53154"/>
    <w:rsid w:val="00A604E0"/>
    <w:rsid w:val="00A60641"/>
    <w:rsid w:val="00A61365"/>
    <w:rsid w:val="00A65A57"/>
    <w:rsid w:val="00A71131"/>
    <w:rsid w:val="00A714F1"/>
    <w:rsid w:val="00A71987"/>
    <w:rsid w:val="00A73084"/>
    <w:rsid w:val="00A738C8"/>
    <w:rsid w:val="00A75690"/>
    <w:rsid w:val="00A76DEF"/>
    <w:rsid w:val="00A76F89"/>
    <w:rsid w:val="00A8167E"/>
    <w:rsid w:val="00A821AF"/>
    <w:rsid w:val="00A82F3A"/>
    <w:rsid w:val="00A85581"/>
    <w:rsid w:val="00A86098"/>
    <w:rsid w:val="00A90061"/>
    <w:rsid w:val="00A94412"/>
    <w:rsid w:val="00A95F57"/>
    <w:rsid w:val="00A9668C"/>
    <w:rsid w:val="00AA15E9"/>
    <w:rsid w:val="00AA20FE"/>
    <w:rsid w:val="00AA2C61"/>
    <w:rsid w:val="00AA4065"/>
    <w:rsid w:val="00AA7BC2"/>
    <w:rsid w:val="00AA7FC6"/>
    <w:rsid w:val="00AB0D3E"/>
    <w:rsid w:val="00AB0DF6"/>
    <w:rsid w:val="00AB1612"/>
    <w:rsid w:val="00AB1B9B"/>
    <w:rsid w:val="00AB2DB5"/>
    <w:rsid w:val="00AB3351"/>
    <w:rsid w:val="00AB6E59"/>
    <w:rsid w:val="00AB7D6F"/>
    <w:rsid w:val="00AC03C7"/>
    <w:rsid w:val="00AC0463"/>
    <w:rsid w:val="00AC192E"/>
    <w:rsid w:val="00AC2C49"/>
    <w:rsid w:val="00AC427A"/>
    <w:rsid w:val="00AC6882"/>
    <w:rsid w:val="00AC70AA"/>
    <w:rsid w:val="00AD16D2"/>
    <w:rsid w:val="00AD2422"/>
    <w:rsid w:val="00AD2FFA"/>
    <w:rsid w:val="00AD3CFD"/>
    <w:rsid w:val="00AD466E"/>
    <w:rsid w:val="00AD4CDD"/>
    <w:rsid w:val="00AD73E4"/>
    <w:rsid w:val="00AD7A76"/>
    <w:rsid w:val="00AE1211"/>
    <w:rsid w:val="00AE14CD"/>
    <w:rsid w:val="00AE28D3"/>
    <w:rsid w:val="00AE29F2"/>
    <w:rsid w:val="00AE37CF"/>
    <w:rsid w:val="00AE42B9"/>
    <w:rsid w:val="00AE4886"/>
    <w:rsid w:val="00AE4965"/>
    <w:rsid w:val="00AF040E"/>
    <w:rsid w:val="00AF1B0E"/>
    <w:rsid w:val="00AF3B60"/>
    <w:rsid w:val="00AF42FF"/>
    <w:rsid w:val="00AF4D5E"/>
    <w:rsid w:val="00AF5DCB"/>
    <w:rsid w:val="00AF60A8"/>
    <w:rsid w:val="00AF672F"/>
    <w:rsid w:val="00B0357E"/>
    <w:rsid w:val="00B046EA"/>
    <w:rsid w:val="00B04AA4"/>
    <w:rsid w:val="00B04F07"/>
    <w:rsid w:val="00B0539E"/>
    <w:rsid w:val="00B125EC"/>
    <w:rsid w:val="00B12F78"/>
    <w:rsid w:val="00B13370"/>
    <w:rsid w:val="00B14733"/>
    <w:rsid w:val="00B151C1"/>
    <w:rsid w:val="00B15341"/>
    <w:rsid w:val="00B15649"/>
    <w:rsid w:val="00B175FC"/>
    <w:rsid w:val="00B20000"/>
    <w:rsid w:val="00B21AAE"/>
    <w:rsid w:val="00B221F8"/>
    <w:rsid w:val="00B25603"/>
    <w:rsid w:val="00B26C1C"/>
    <w:rsid w:val="00B305BC"/>
    <w:rsid w:val="00B3063D"/>
    <w:rsid w:val="00B314E8"/>
    <w:rsid w:val="00B33369"/>
    <w:rsid w:val="00B36B4F"/>
    <w:rsid w:val="00B36E4B"/>
    <w:rsid w:val="00B37B25"/>
    <w:rsid w:val="00B41F2D"/>
    <w:rsid w:val="00B42AE5"/>
    <w:rsid w:val="00B43894"/>
    <w:rsid w:val="00B44223"/>
    <w:rsid w:val="00B44E47"/>
    <w:rsid w:val="00B45458"/>
    <w:rsid w:val="00B46AD8"/>
    <w:rsid w:val="00B46AEC"/>
    <w:rsid w:val="00B50B89"/>
    <w:rsid w:val="00B51575"/>
    <w:rsid w:val="00B51844"/>
    <w:rsid w:val="00B523E8"/>
    <w:rsid w:val="00B52441"/>
    <w:rsid w:val="00B56103"/>
    <w:rsid w:val="00B579E6"/>
    <w:rsid w:val="00B625A8"/>
    <w:rsid w:val="00B635BD"/>
    <w:rsid w:val="00B64C5E"/>
    <w:rsid w:val="00B65236"/>
    <w:rsid w:val="00B65671"/>
    <w:rsid w:val="00B66F54"/>
    <w:rsid w:val="00B67B6A"/>
    <w:rsid w:val="00B67F85"/>
    <w:rsid w:val="00B719FD"/>
    <w:rsid w:val="00B7207A"/>
    <w:rsid w:val="00B7253E"/>
    <w:rsid w:val="00B74C8E"/>
    <w:rsid w:val="00B74F8A"/>
    <w:rsid w:val="00B84DF4"/>
    <w:rsid w:val="00B85E62"/>
    <w:rsid w:val="00B86F11"/>
    <w:rsid w:val="00B86FFC"/>
    <w:rsid w:val="00B92AAC"/>
    <w:rsid w:val="00B94784"/>
    <w:rsid w:val="00B952DD"/>
    <w:rsid w:val="00BA0B12"/>
    <w:rsid w:val="00BA0FFF"/>
    <w:rsid w:val="00BA336B"/>
    <w:rsid w:val="00BA370E"/>
    <w:rsid w:val="00BA3EBC"/>
    <w:rsid w:val="00BA55E7"/>
    <w:rsid w:val="00BA5CFB"/>
    <w:rsid w:val="00BA690F"/>
    <w:rsid w:val="00BA7267"/>
    <w:rsid w:val="00BA74F8"/>
    <w:rsid w:val="00BA77DF"/>
    <w:rsid w:val="00BB277E"/>
    <w:rsid w:val="00BB3B66"/>
    <w:rsid w:val="00BB47BF"/>
    <w:rsid w:val="00BB5B16"/>
    <w:rsid w:val="00BB5B33"/>
    <w:rsid w:val="00BC4370"/>
    <w:rsid w:val="00BD0691"/>
    <w:rsid w:val="00BD1298"/>
    <w:rsid w:val="00BD1EB2"/>
    <w:rsid w:val="00BD2389"/>
    <w:rsid w:val="00BD34FE"/>
    <w:rsid w:val="00BD3787"/>
    <w:rsid w:val="00BD4551"/>
    <w:rsid w:val="00BD4B44"/>
    <w:rsid w:val="00BD69C2"/>
    <w:rsid w:val="00BD71F5"/>
    <w:rsid w:val="00BD7C16"/>
    <w:rsid w:val="00BE1F7C"/>
    <w:rsid w:val="00BE5E7E"/>
    <w:rsid w:val="00BE6926"/>
    <w:rsid w:val="00BE6F40"/>
    <w:rsid w:val="00BF05E5"/>
    <w:rsid w:val="00BF0A1A"/>
    <w:rsid w:val="00BF4693"/>
    <w:rsid w:val="00BF5D28"/>
    <w:rsid w:val="00BF75D0"/>
    <w:rsid w:val="00C00A2A"/>
    <w:rsid w:val="00C015D7"/>
    <w:rsid w:val="00C02383"/>
    <w:rsid w:val="00C03F8C"/>
    <w:rsid w:val="00C05CEA"/>
    <w:rsid w:val="00C06AD0"/>
    <w:rsid w:val="00C10B13"/>
    <w:rsid w:val="00C125DB"/>
    <w:rsid w:val="00C13D54"/>
    <w:rsid w:val="00C1650A"/>
    <w:rsid w:val="00C20F8C"/>
    <w:rsid w:val="00C22C78"/>
    <w:rsid w:val="00C22DCB"/>
    <w:rsid w:val="00C25178"/>
    <w:rsid w:val="00C251DE"/>
    <w:rsid w:val="00C252E1"/>
    <w:rsid w:val="00C263E8"/>
    <w:rsid w:val="00C26767"/>
    <w:rsid w:val="00C26CB8"/>
    <w:rsid w:val="00C27912"/>
    <w:rsid w:val="00C3286A"/>
    <w:rsid w:val="00C338D6"/>
    <w:rsid w:val="00C35D9F"/>
    <w:rsid w:val="00C36386"/>
    <w:rsid w:val="00C403B6"/>
    <w:rsid w:val="00C41C97"/>
    <w:rsid w:val="00C422BD"/>
    <w:rsid w:val="00C42D30"/>
    <w:rsid w:val="00C4403E"/>
    <w:rsid w:val="00C464C7"/>
    <w:rsid w:val="00C46A4A"/>
    <w:rsid w:val="00C50E58"/>
    <w:rsid w:val="00C51C10"/>
    <w:rsid w:val="00C52B3C"/>
    <w:rsid w:val="00C538BB"/>
    <w:rsid w:val="00C54A26"/>
    <w:rsid w:val="00C55284"/>
    <w:rsid w:val="00C55AF1"/>
    <w:rsid w:val="00C561C4"/>
    <w:rsid w:val="00C579F8"/>
    <w:rsid w:val="00C57AD9"/>
    <w:rsid w:val="00C60BE7"/>
    <w:rsid w:val="00C62C35"/>
    <w:rsid w:val="00C64EB8"/>
    <w:rsid w:val="00C671BC"/>
    <w:rsid w:val="00C67218"/>
    <w:rsid w:val="00C67624"/>
    <w:rsid w:val="00C7095C"/>
    <w:rsid w:val="00C70A6F"/>
    <w:rsid w:val="00C7135D"/>
    <w:rsid w:val="00C7180A"/>
    <w:rsid w:val="00C719CC"/>
    <w:rsid w:val="00C72443"/>
    <w:rsid w:val="00C74076"/>
    <w:rsid w:val="00C74CB6"/>
    <w:rsid w:val="00C8146B"/>
    <w:rsid w:val="00C830B1"/>
    <w:rsid w:val="00C84E20"/>
    <w:rsid w:val="00C852F6"/>
    <w:rsid w:val="00C85F82"/>
    <w:rsid w:val="00C873EE"/>
    <w:rsid w:val="00C87591"/>
    <w:rsid w:val="00C90953"/>
    <w:rsid w:val="00C9210B"/>
    <w:rsid w:val="00C955B6"/>
    <w:rsid w:val="00C97B46"/>
    <w:rsid w:val="00CA1E5B"/>
    <w:rsid w:val="00CA3B60"/>
    <w:rsid w:val="00CA66E3"/>
    <w:rsid w:val="00CA7F53"/>
    <w:rsid w:val="00CB24CC"/>
    <w:rsid w:val="00CB264D"/>
    <w:rsid w:val="00CB385C"/>
    <w:rsid w:val="00CB393A"/>
    <w:rsid w:val="00CB4BFE"/>
    <w:rsid w:val="00CB4DE3"/>
    <w:rsid w:val="00CB4FB6"/>
    <w:rsid w:val="00CB5EDB"/>
    <w:rsid w:val="00CB656A"/>
    <w:rsid w:val="00CC0167"/>
    <w:rsid w:val="00CC10CC"/>
    <w:rsid w:val="00CC2C38"/>
    <w:rsid w:val="00CC2DA0"/>
    <w:rsid w:val="00CC52C8"/>
    <w:rsid w:val="00CC5816"/>
    <w:rsid w:val="00CC6FA6"/>
    <w:rsid w:val="00CC70AF"/>
    <w:rsid w:val="00CC757E"/>
    <w:rsid w:val="00CC79F2"/>
    <w:rsid w:val="00CC7C43"/>
    <w:rsid w:val="00CD02E1"/>
    <w:rsid w:val="00CD148C"/>
    <w:rsid w:val="00CD1505"/>
    <w:rsid w:val="00CD2FE3"/>
    <w:rsid w:val="00CD585E"/>
    <w:rsid w:val="00CE0A61"/>
    <w:rsid w:val="00CE16E4"/>
    <w:rsid w:val="00CE175D"/>
    <w:rsid w:val="00CE29E5"/>
    <w:rsid w:val="00CE2D7B"/>
    <w:rsid w:val="00CE3341"/>
    <w:rsid w:val="00CE445C"/>
    <w:rsid w:val="00CE4751"/>
    <w:rsid w:val="00CE67DE"/>
    <w:rsid w:val="00CE7060"/>
    <w:rsid w:val="00CF04EA"/>
    <w:rsid w:val="00CF2BCF"/>
    <w:rsid w:val="00CF6463"/>
    <w:rsid w:val="00CF6B77"/>
    <w:rsid w:val="00CF6CCF"/>
    <w:rsid w:val="00CF6F0D"/>
    <w:rsid w:val="00CF72F8"/>
    <w:rsid w:val="00D013C7"/>
    <w:rsid w:val="00D116E0"/>
    <w:rsid w:val="00D11DC7"/>
    <w:rsid w:val="00D13717"/>
    <w:rsid w:val="00D14AFE"/>
    <w:rsid w:val="00D15767"/>
    <w:rsid w:val="00D15C18"/>
    <w:rsid w:val="00D173BB"/>
    <w:rsid w:val="00D17BE0"/>
    <w:rsid w:val="00D200BD"/>
    <w:rsid w:val="00D21807"/>
    <w:rsid w:val="00D2524F"/>
    <w:rsid w:val="00D25E01"/>
    <w:rsid w:val="00D25F1B"/>
    <w:rsid w:val="00D274C1"/>
    <w:rsid w:val="00D279F1"/>
    <w:rsid w:val="00D3021C"/>
    <w:rsid w:val="00D3115F"/>
    <w:rsid w:val="00D34523"/>
    <w:rsid w:val="00D34E14"/>
    <w:rsid w:val="00D42485"/>
    <w:rsid w:val="00D44C4F"/>
    <w:rsid w:val="00D44FC4"/>
    <w:rsid w:val="00D4585D"/>
    <w:rsid w:val="00D47826"/>
    <w:rsid w:val="00D5012C"/>
    <w:rsid w:val="00D50A3A"/>
    <w:rsid w:val="00D50D54"/>
    <w:rsid w:val="00D525FB"/>
    <w:rsid w:val="00D55C20"/>
    <w:rsid w:val="00D566B1"/>
    <w:rsid w:val="00D56842"/>
    <w:rsid w:val="00D56872"/>
    <w:rsid w:val="00D57612"/>
    <w:rsid w:val="00D578EB"/>
    <w:rsid w:val="00D61D09"/>
    <w:rsid w:val="00D62259"/>
    <w:rsid w:val="00D63554"/>
    <w:rsid w:val="00D65D19"/>
    <w:rsid w:val="00D66A3A"/>
    <w:rsid w:val="00D66A61"/>
    <w:rsid w:val="00D673AA"/>
    <w:rsid w:val="00D70201"/>
    <w:rsid w:val="00D707BF"/>
    <w:rsid w:val="00D709EE"/>
    <w:rsid w:val="00D70BE1"/>
    <w:rsid w:val="00D72AD7"/>
    <w:rsid w:val="00D731A7"/>
    <w:rsid w:val="00D75D52"/>
    <w:rsid w:val="00D76148"/>
    <w:rsid w:val="00D7702A"/>
    <w:rsid w:val="00D83F03"/>
    <w:rsid w:val="00D84B7B"/>
    <w:rsid w:val="00D85EE8"/>
    <w:rsid w:val="00D866F5"/>
    <w:rsid w:val="00D86930"/>
    <w:rsid w:val="00D870CD"/>
    <w:rsid w:val="00D9087D"/>
    <w:rsid w:val="00D90DB7"/>
    <w:rsid w:val="00D91B5E"/>
    <w:rsid w:val="00D92256"/>
    <w:rsid w:val="00D929A5"/>
    <w:rsid w:val="00D93689"/>
    <w:rsid w:val="00D9483F"/>
    <w:rsid w:val="00D94BE6"/>
    <w:rsid w:val="00D95512"/>
    <w:rsid w:val="00DA05B2"/>
    <w:rsid w:val="00DA0B9F"/>
    <w:rsid w:val="00DA38FC"/>
    <w:rsid w:val="00DA524D"/>
    <w:rsid w:val="00DA720B"/>
    <w:rsid w:val="00DB09A4"/>
    <w:rsid w:val="00DB2EE8"/>
    <w:rsid w:val="00DB35AF"/>
    <w:rsid w:val="00DB3E05"/>
    <w:rsid w:val="00DB4963"/>
    <w:rsid w:val="00DB57BE"/>
    <w:rsid w:val="00DB68B8"/>
    <w:rsid w:val="00DB73D8"/>
    <w:rsid w:val="00DC15B0"/>
    <w:rsid w:val="00DC1686"/>
    <w:rsid w:val="00DC314D"/>
    <w:rsid w:val="00DC31FB"/>
    <w:rsid w:val="00DC4B9E"/>
    <w:rsid w:val="00DC5B55"/>
    <w:rsid w:val="00DC5F29"/>
    <w:rsid w:val="00DC6BE1"/>
    <w:rsid w:val="00DC7AD6"/>
    <w:rsid w:val="00DC7E09"/>
    <w:rsid w:val="00DD288D"/>
    <w:rsid w:val="00DD349D"/>
    <w:rsid w:val="00DD5926"/>
    <w:rsid w:val="00DD5BFA"/>
    <w:rsid w:val="00DD6110"/>
    <w:rsid w:val="00DD6BE0"/>
    <w:rsid w:val="00DE24C3"/>
    <w:rsid w:val="00DE3E19"/>
    <w:rsid w:val="00DE4407"/>
    <w:rsid w:val="00DE4F31"/>
    <w:rsid w:val="00DE6CE9"/>
    <w:rsid w:val="00DE6DE5"/>
    <w:rsid w:val="00DE727E"/>
    <w:rsid w:val="00DF5510"/>
    <w:rsid w:val="00DF7F89"/>
    <w:rsid w:val="00E018F6"/>
    <w:rsid w:val="00E04876"/>
    <w:rsid w:val="00E0650D"/>
    <w:rsid w:val="00E06724"/>
    <w:rsid w:val="00E06D83"/>
    <w:rsid w:val="00E07F70"/>
    <w:rsid w:val="00E1069A"/>
    <w:rsid w:val="00E1129A"/>
    <w:rsid w:val="00E11D6C"/>
    <w:rsid w:val="00E12831"/>
    <w:rsid w:val="00E1461C"/>
    <w:rsid w:val="00E14822"/>
    <w:rsid w:val="00E16FC6"/>
    <w:rsid w:val="00E17075"/>
    <w:rsid w:val="00E2328D"/>
    <w:rsid w:val="00E2506C"/>
    <w:rsid w:val="00E251EB"/>
    <w:rsid w:val="00E25957"/>
    <w:rsid w:val="00E2676F"/>
    <w:rsid w:val="00E308D8"/>
    <w:rsid w:val="00E31E6D"/>
    <w:rsid w:val="00E323DE"/>
    <w:rsid w:val="00E33372"/>
    <w:rsid w:val="00E46637"/>
    <w:rsid w:val="00E46913"/>
    <w:rsid w:val="00E46FA2"/>
    <w:rsid w:val="00E47652"/>
    <w:rsid w:val="00E540C3"/>
    <w:rsid w:val="00E57EB7"/>
    <w:rsid w:val="00E6041A"/>
    <w:rsid w:val="00E6205C"/>
    <w:rsid w:val="00E62A62"/>
    <w:rsid w:val="00E63E30"/>
    <w:rsid w:val="00E679DD"/>
    <w:rsid w:val="00E70B1E"/>
    <w:rsid w:val="00E71424"/>
    <w:rsid w:val="00E7301E"/>
    <w:rsid w:val="00E75271"/>
    <w:rsid w:val="00E770DA"/>
    <w:rsid w:val="00E82AD2"/>
    <w:rsid w:val="00E834AB"/>
    <w:rsid w:val="00E85282"/>
    <w:rsid w:val="00E9036E"/>
    <w:rsid w:val="00E91D66"/>
    <w:rsid w:val="00E92D29"/>
    <w:rsid w:val="00E9663A"/>
    <w:rsid w:val="00EA0988"/>
    <w:rsid w:val="00EA1B51"/>
    <w:rsid w:val="00EA3319"/>
    <w:rsid w:val="00EA4D12"/>
    <w:rsid w:val="00EA63D1"/>
    <w:rsid w:val="00EB18F8"/>
    <w:rsid w:val="00EB2E6D"/>
    <w:rsid w:val="00EB4427"/>
    <w:rsid w:val="00EB4DF7"/>
    <w:rsid w:val="00EB5914"/>
    <w:rsid w:val="00EB74E2"/>
    <w:rsid w:val="00EC06D4"/>
    <w:rsid w:val="00EC1F0A"/>
    <w:rsid w:val="00EC24F9"/>
    <w:rsid w:val="00EC2921"/>
    <w:rsid w:val="00EC30BD"/>
    <w:rsid w:val="00EC3377"/>
    <w:rsid w:val="00EC46FA"/>
    <w:rsid w:val="00EC52E1"/>
    <w:rsid w:val="00EC6F01"/>
    <w:rsid w:val="00ED18EB"/>
    <w:rsid w:val="00ED2E8A"/>
    <w:rsid w:val="00ED378E"/>
    <w:rsid w:val="00ED4018"/>
    <w:rsid w:val="00ED5605"/>
    <w:rsid w:val="00ED6B12"/>
    <w:rsid w:val="00ED7096"/>
    <w:rsid w:val="00EE1148"/>
    <w:rsid w:val="00EE1DEC"/>
    <w:rsid w:val="00EE1F39"/>
    <w:rsid w:val="00EE2D00"/>
    <w:rsid w:val="00EE3EA3"/>
    <w:rsid w:val="00EE4894"/>
    <w:rsid w:val="00EE4A8F"/>
    <w:rsid w:val="00EE504E"/>
    <w:rsid w:val="00EE563E"/>
    <w:rsid w:val="00EE58EB"/>
    <w:rsid w:val="00EE5FC7"/>
    <w:rsid w:val="00EE63E6"/>
    <w:rsid w:val="00EF15D9"/>
    <w:rsid w:val="00EF2235"/>
    <w:rsid w:val="00EF30E4"/>
    <w:rsid w:val="00EF3BEA"/>
    <w:rsid w:val="00EF5775"/>
    <w:rsid w:val="00EF594B"/>
    <w:rsid w:val="00EF63A7"/>
    <w:rsid w:val="00EF64E7"/>
    <w:rsid w:val="00EF6BAD"/>
    <w:rsid w:val="00F01E29"/>
    <w:rsid w:val="00F029D0"/>
    <w:rsid w:val="00F054BB"/>
    <w:rsid w:val="00F07477"/>
    <w:rsid w:val="00F12C5D"/>
    <w:rsid w:val="00F12E81"/>
    <w:rsid w:val="00F13154"/>
    <w:rsid w:val="00F1370F"/>
    <w:rsid w:val="00F14236"/>
    <w:rsid w:val="00F14297"/>
    <w:rsid w:val="00F148C8"/>
    <w:rsid w:val="00F17FE5"/>
    <w:rsid w:val="00F206AC"/>
    <w:rsid w:val="00F21953"/>
    <w:rsid w:val="00F22CBF"/>
    <w:rsid w:val="00F2457B"/>
    <w:rsid w:val="00F25F68"/>
    <w:rsid w:val="00F3062E"/>
    <w:rsid w:val="00F30767"/>
    <w:rsid w:val="00F30957"/>
    <w:rsid w:val="00F30E8F"/>
    <w:rsid w:val="00F34043"/>
    <w:rsid w:val="00F40671"/>
    <w:rsid w:val="00F41585"/>
    <w:rsid w:val="00F42790"/>
    <w:rsid w:val="00F431B6"/>
    <w:rsid w:val="00F4344A"/>
    <w:rsid w:val="00F457B4"/>
    <w:rsid w:val="00F45AF7"/>
    <w:rsid w:val="00F47ACF"/>
    <w:rsid w:val="00F47FD6"/>
    <w:rsid w:val="00F505E0"/>
    <w:rsid w:val="00F528FA"/>
    <w:rsid w:val="00F54999"/>
    <w:rsid w:val="00F574E4"/>
    <w:rsid w:val="00F57F15"/>
    <w:rsid w:val="00F601ED"/>
    <w:rsid w:val="00F608D4"/>
    <w:rsid w:val="00F63766"/>
    <w:rsid w:val="00F63C0C"/>
    <w:rsid w:val="00F65851"/>
    <w:rsid w:val="00F66104"/>
    <w:rsid w:val="00F6754E"/>
    <w:rsid w:val="00F71647"/>
    <w:rsid w:val="00F71D27"/>
    <w:rsid w:val="00F7285F"/>
    <w:rsid w:val="00F7350F"/>
    <w:rsid w:val="00F75FAA"/>
    <w:rsid w:val="00F77771"/>
    <w:rsid w:val="00F77861"/>
    <w:rsid w:val="00F80635"/>
    <w:rsid w:val="00F8258D"/>
    <w:rsid w:val="00F85E37"/>
    <w:rsid w:val="00F86564"/>
    <w:rsid w:val="00F90620"/>
    <w:rsid w:val="00F9255E"/>
    <w:rsid w:val="00F92926"/>
    <w:rsid w:val="00F95F24"/>
    <w:rsid w:val="00F96A5E"/>
    <w:rsid w:val="00F9723D"/>
    <w:rsid w:val="00FA2267"/>
    <w:rsid w:val="00FA2C69"/>
    <w:rsid w:val="00FA32C5"/>
    <w:rsid w:val="00FA42A7"/>
    <w:rsid w:val="00FA5D7B"/>
    <w:rsid w:val="00FB0F9F"/>
    <w:rsid w:val="00FB19B6"/>
    <w:rsid w:val="00FB3435"/>
    <w:rsid w:val="00FB46AD"/>
    <w:rsid w:val="00FB4C36"/>
    <w:rsid w:val="00FB4ED4"/>
    <w:rsid w:val="00FB5D1A"/>
    <w:rsid w:val="00FB5DF4"/>
    <w:rsid w:val="00FC010D"/>
    <w:rsid w:val="00FC031F"/>
    <w:rsid w:val="00FC1CEF"/>
    <w:rsid w:val="00FC2BFB"/>
    <w:rsid w:val="00FC518A"/>
    <w:rsid w:val="00FC5900"/>
    <w:rsid w:val="00FC64D8"/>
    <w:rsid w:val="00FC712C"/>
    <w:rsid w:val="00FC7E78"/>
    <w:rsid w:val="00FD661D"/>
    <w:rsid w:val="00FD7531"/>
    <w:rsid w:val="00FE38F9"/>
    <w:rsid w:val="00FE43E1"/>
    <w:rsid w:val="00FE5292"/>
    <w:rsid w:val="00FE6790"/>
    <w:rsid w:val="00FE70F3"/>
    <w:rsid w:val="00FE7301"/>
    <w:rsid w:val="00FF0AC7"/>
    <w:rsid w:val="00FF19CA"/>
    <w:rsid w:val="00FF2116"/>
    <w:rsid w:val="00FF4FB6"/>
    <w:rsid w:val="00FF5A89"/>
    <w:rsid w:val="00FF6906"/>
    <w:rsid w:val="00FF6951"/>
    <w:rsid w:val="00FF6CC5"/>
    <w:rsid w:val="00FF6CD9"/>
    <w:rsid w:val="00FF73BE"/>
    <w:rsid w:val="03331493"/>
    <w:rsid w:val="057E159F"/>
    <w:rsid w:val="1295B452"/>
    <w:rsid w:val="1B357E8F"/>
    <w:rsid w:val="28655A72"/>
    <w:rsid w:val="29A43A77"/>
    <w:rsid w:val="333CAF05"/>
    <w:rsid w:val="41043A5B"/>
    <w:rsid w:val="490F4C40"/>
    <w:rsid w:val="4FF1EE8E"/>
    <w:rsid w:val="5732673D"/>
    <w:rsid w:val="63A6ECE6"/>
    <w:rsid w:val="6E712AEA"/>
    <w:rsid w:val="7A962A41"/>
    <w:rsid w:val="7D284666"/>
    <w:rsid w:val="7D52B81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E53226"/>
  <w15:docId w15:val="{34C9E196-4CB6-4799-B2E2-24441E77F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A15FE"/>
    <w:rPr>
      <w:sz w:val="24"/>
      <w:szCs w:val="24"/>
      <w:lang w:eastAsia="en-US" w:bidi="en-US"/>
    </w:rPr>
  </w:style>
  <w:style w:type="paragraph" w:styleId="Kop1">
    <w:name w:val="heading 1"/>
    <w:aliases w:val="Section Heading"/>
    <w:basedOn w:val="Standaard"/>
    <w:next w:val="Standaard"/>
    <w:link w:val="Kop1Char"/>
    <w:uiPriority w:val="9"/>
    <w:qFormat/>
    <w:rsid w:val="008A15FE"/>
    <w:pPr>
      <w:keepNext/>
      <w:spacing w:before="240" w:after="60"/>
      <w:outlineLvl w:val="0"/>
    </w:pPr>
    <w:rPr>
      <w:rFonts w:ascii="Cambria" w:hAnsi="Cambria"/>
      <w:b/>
      <w:bCs/>
      <w:kern w:val="32"/>
      <w:sz w:val="32"/>
      <w:szCs w:val="32"/>
    </w:rPr>
  </w:style>
  <w:style w:type="paragraph" w:styleId="Kop2">
    <w:name w:val="heading 2"/>
    <w:aliases w:val="Reset numbering"/>
    <w:basedOn w:val="Standaard"/>
    <w:next w:val="Standaard"/>
    <w:link w:val="Kop2Char"/>
    <w:uiPriority w:val="9"/>
    <w:qFormat/>
    <w:rsid w:val="008A15FE"/>
    <w:pPr>
      <w:keepNext/>
      <w:spacing w:before="240" w:after="60"/>
      <w:outlineLvl w:val="1"/>
    </w:pPr>
    <w:rPr>
      <w:rFonts w:ascii="Cambria" w:hAnsi="Cambria"/>
      <w:b/>
      <w:bCs/>
      <w:i/>
      <w:iCs/>
      <w:sz w:val="28"/>
      <w:szCs w:val="28"/>
    </w:rPr>
  </w:style>
  <w:style w:type="paragraph" w:styleId="Kop3">
    <w:name w:val="heading 3"/>
    <w:aliases w:val="Level 1 - 1"/>
    <w:basedOn w:val="Standaard"/>
    <w:next w:val="Standaard"/>
    <w:link w:val="Kop3Char"/>
    <w:uiPriority w:val="9"/>
    <w:qFormat/>
    <w:rsid w:val="008A15FE"/>
    <w:pPr>
      <w:keepNext/>
      <w:spacing w:before="240" w:after="60"/>
      <w:outlineLvl w:val="2"/>
    </w:pPr>
    <w:rPr>
      <w:rFonts w:ascii="Cambria" w:hAnsi="Cambria"/>
      <w:b/>
      <w:bCs/>
      <w:sz w:val="26"/>
      <w:szCs w:val="26"/>
    </w:rPr>
  </w:style>
  <w:style w:type="paragraph" w:styleId="Kop4">
    <w:name w:val="heading 4"/>
    <w:aliases w:val="Level 2 - a"/>
    <w:basedOn w:val="Standaard"/>
    <w:next w:val="Standaard"/>
    <w:link w:val="Kop4Char"/>
    <w:uiPriority w:val="9"/>
    <w:qFormat/>
    <w:rsid w:val="008A15FE"/>
    <w:pPr>
      <w:keepNext/>
      <w:spacing w:before="240" w:after="60"/>
      <w:outlineLvl w:val="3"/>
    </w:pPr>
    <w:rPr>
      <w:b/>
      <w:bCs/>
      <w:sz w:val="28"/>
      <w:szCs w:val="28"/>
    </w:rPr>
  </w:style>
  <w:style w:type="paragraph" w:styleId="Kop5">
    <w:name w:val="heading 5"/>
    <w:aliases w:val="Level 3 - i"/>
    <w:basedOn w:val="Standaard"/>
    <w:next w:val="Standaard"/>
    <w:link w:val="Kop5Char"/>
    <w:uiPriority w:val="9"/>
    <w:qFormat/>
    <w:rsid w:val="008A15FE"/>
    <w:pPr>
      <w:spacing w:before="240" w:after="60"/>
      <w:outlineLvl w:val="4"/>
    </w:pPr>
    <w:rPr>
      <w:b/>
      <w:bCs/>
      <w:i/>
      <w:iCs/>
      <w:sz w:val="26"/>
      <w:szCs w:val="26"/>
    </w:rPr>
  </w:style>
  <w:style w:type="paragraph" w:styleId="Kop6">
    <w:name w:val="heading 6"/>
    <w:aliases w:val="Legal Level 1."/>
    <w:basedOn w:val="Standaard"/>
    <w:next w:val="Standaard"/>
    <w:link w:val="Kop6Char"/>
    <w:uiPriority w:val="9"/>
    <w:qFormat/>
    <w:rsid w:val="008A15FE"/>
    <w:pPr>
      <w:spacing w:before="240" w:after="60"/>
      <w:outlineLvl w:val="5"/>
    </w:pPr>
    <w:rPr>
      <w:b/>
      <w:bCs/>
      <w:sz w:val="22"/>
      <w:szCs w:val="22"/>
    </w:rPr>
  </w:style>
  <w:style w:type="paragraph" w:styleId="Kop7">
    <w:name w:val="heading 7"/>
    <w:aliases w:val="Legal Level 1.1."/>
    <w:basedOn w:val="Standaard"/>
    <w:next w:val="Standaard"/>
    <w:link w:val="Kop7Char"/>
    <w:uiPriority w:val="9"/>
    <w:qFormat/>
    <w:rsid w:val="008A15FE"/>
    <w:pPr>
      <w:spacing w:before="240" w:after="60"/>
      <w:outlineLvl w:val="6"/>
    </w:pPr>
  </w:style>
  <w:style w:type="paragraph" w:styleId="Kop8">
    <w:name w:val="heading 8"/>
    <w:aliases w:val="Legal Level 1.1.1."/>
    <w:basedOn w:val="Standaard"/>
    <w:next w:val="Standaard"/>
    <w:link w:val="Kop8Char"/>
    <w:uiPriority w:val="9"/>
    <w:qFormat/>
    <w:rsid w:val="008A15FE"/>
    <w:pPr>
      <w:spacing w:before="240" w:after="60"/>
      <w:outlineLvl w:val="7"/>
    </w:pPr>
    <w:rPr>
      <w:i/>
      <w:iCs/>
    </w:rPr>
  </w:style>
  <w:style w:type="paragraph" w:styleId="Kop9">
    <w:name w:val="heading 9"/>
    <w:aliases w:val="Legal Level 1.1.1.1."/>
    <w:basedOn w:val="Standaard"/>
    <w:next w:val="Standaard"/>
    <w:link w:val="Kop9Char"/>
    <w:uiPriority w:val="9"/>
    <w:qFormat/>
    <w:rsid w:val="008A15FE"/>
    <w:p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2">
    <w:name w:val="Body Text Indent 2"/>
    <w:basedOn w:val="Standaard"/>
    <w:rsid w:val="00EA0988"/>
    <w:pPr>
      <w:tabs>
        <w:tab w:val="num" w:pos="142"/>
      </w:tabs>
      <w:ind w:left="426"/>
      <w:jc w:val="both"/>
    </w:pPr>
    <w:rPr>
      <w:sz w:val="20"/>
      <w:szCs w:val="20"/>
    </w:rPr>
  </w:style>
  <w:style w:type="paragraph" w:styleId="Plattetekst">
    <w:name w:val="Body Text"/>
    <w:basedOn w:val="Standaard"/>
    <w:link w:val="PlattetekstChar"/>
    <w:rsid w:val="00EA0988"/>
    <w:rPr>
      <w:rFonts w:ascii="Arial" w:hAnsi="Arial" w:cs="Arial"/>
      <w:sz w:val="20"/>
    </w:rPr>
  </w:style>
  <w:style w:type="paragraph" w:styleId="Macrotekst">
    <w:name w:val="macro"/>
    <w:semiHidden/>
    <w:rsid w:val="00EA098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 w:val="left" w:pos="11624"/>
        <w:tab w:val="left" w:pos="11907"/>
      </w:tabs>
      <w:spacing w:after="200" w:line="276" w:lineRule="auto"/>
    </w:pPr>
    <w:rPr>
      <w:rFonts w:ascii="Courier New" w:hAnsi="Courier New"/>
      <w:sz w:val="22"/>
      <w:szCs w:val="22"/>
    </w:rPr>
  </w:style>
  <w:style w:type="paragraph" w:styleId="Koptekst">
    <w:name w:val="header"/>
    <w:basedOn w:val="Standaard"/>
    <w:link w:val="KoptekstChar"/>
    <w:uiPriority w:val="99"/>
    <w:rsid w:val="00EA0988"/>
    <w:pPr>
      <w:tabs>
        <w:tab w:val="center" w:pos="4536"/>
        <w:tab w:val="right" w:pos="9072"/>
      </w:tabs>
    </w:pPr>
    <w:rPr>
      <w:sz w:val="22"/>
      <w:szCs w:val="20"/>
    </w:rPr>
  </w:style>
  <w:style w:type="paragraph" w:customStyle="1" w:styleId="p49">
    <w:name w:val="p49"/>
    <w:basedOn w:val="Standaard"/>
    <w:rsid w:val="00EA0988"/>
    <w:pPr>
      <w:widowControl w:val="0"/>
      <w:tabs>
        <w:tab w:val="left" w:pos="9580"/>
      </w:tabs>
      <w:spacing w:line="240" w:lineRule="atLeast"/>
      <w:ind w:left="9220"/>
    </w:pPr>
    <w:rPr>
      <w:snapToGrid w:val="0"/>
      <w:szCs w:val="20"/>
    </w:rPr>
  </w:style>
  <w:style w:type="paragraph" w:styleId="Plattetekstinspringen">
    <w:name w:val="Body Text Indent"/>
    <w:basedOn w:val="Standaard"/>
    <w:rsid w:val="00EA0988"/>
    <w:pPr>
      <w:ind w:left="284"/>
    </w:pPr>
    <w:rPr>
      <w:rFonts w:ascii="Arial" w:hAnsi="Arial" w:cs="Arial"/>
      <w:b/>
      <w:bCs/>
      <w:sz w:val="20"/>
    </w:rPr>
  </w:style>
  <w:style w:type="paragraph" w:styleId="Voettekst">
    <w:name w:val="footer"/>
    <w:basedOn w:val="Standaard"/>
    <w:link w:val="VoettekstChar"/>
    <w:uiPriority w:val="99"/>
    <w:rsid w:val="00EA0988"/>
    <w:pPr>
      <w:tabs>
        <w:tab w:val="center" w:pos="4536"/>
        <w:tab w:val="right" w:pos="9072"/>
      </w:tabs>
    </w:pPr>
  </w:style>
  <w:style w:type="paragraph" w:customStyle="1" w:styleId="xl22">
    <w:name w:val="xl22"/>
    <w:basedOn w:val="Standaard"/>
    <w:rsid w:val="00EA0988"/>
    <w:pPr>
      <w:spacing w:before="100" w:beforeAutospacing="1" w:after="100" w:afterAutospacing="1"/>
    </w:pPr>
    <w:rPr>
      <w:rFonts w:ascii="Arial" w:hAnsi="Arial" w:cs="Arial"/>
      <w:b/>
      <w:bCs/>
    </w:rPr>
  </w:style>
  <w:style w:type="paragraph" w:styleId="Kopvaninhoudsopgave">
    <w:name w:val="TOC Heading"/>
    <w:basedOn w:val="Kop1"/>
    <w:next w:val="Standaard"/>
    <w:uiPriority w:val="39"/>
    <w:qFormat/>
    <w:rsid w:val="008A15FE"/>
    <w:pPr>
      <w:outlineLvl w:val="9"/>
    </w:pPr>
  </w:style>
  <w:style w:type="paragraph" w:styleId="Lijstalinea">
    <w:name w:val="List Paragraph"/>
    <w:basedOn w:val="Standaard"/>
    <w:uiPriority w:val="34"/>
    <w:qFormat/>
    <w:rsid w:val="008A15FE"/>
    <w:pPr>
      <w:ind w:left="720"/>
      <w:contextualSpacing/>
    </w:pPr>
  </w:style>
  <w:style w:type="character" w:customStyle="1" w:styleId="Kop1Char">
    <w:name w:val="Kop 1 Char"/>
    <w:aliases w:val="Section Heading Char"/>
    <w:link w:val="Kop1"/>
    <w:uiPriority w:val="9"/>
    <w:rsid w:val="008A15FE"/>
    <w:rPr>
      <w:rFonts w:ascii="Cambria" w:eastAsia="Times New Roman" w:hAnsi="Cambria"/>
      <w:b/>
      <w:bCs/>
      <w:kern w:val="32"/>
      <w:sz w:val="32"/>
      <w:szCs w:val="32"/>
    </w:rPr>
  </w:style>
  <w:style w:type="character" w:customStyle="1" w:styleId="Kop2Char">
    <w:name w:val="Kop 2 Char"/>
    <w:aliases w:val="Reset numbering Char"/>
    <w:link w:val="Kop2"/>
    <w:uiPriority w:val="9"/>
    <w:rsid w:val="008A15FE"/>
    <w:rPr>
      <w:rFonts w:ascii="Cambria" w:eastAsia="Times New Roman" w:hAnsi="Cambria"/>
      <w:b/>
      <w:bCs/>
      <w:i/>
      <w:iCs/>
      <w:sz w:val="28"/>
      <w:szCs w:val="28"/>
    </w:rPr>
  </w:style>
  <w:style w:type="character" w:customStyle="1" w:styleId="Kop3Char">
    <w:name w:val="Kop 3 Char"/>
    <w:aliases w:val="Level 1 - 1 Char"/>
    <w:link w:val="Kop3"/>
    <w:uiPriority w:val="9"/>
    <w:rsid w:val="008A15FE"/>
    <w:rPr>
      <w:rFonts w:ascii="Cambria" w:eastAsia="Times New Roman" w:hAnsi="Cambria"/>
      <w:b/>
      <w:bCs/>
      <w:sz w:val="26"/>
      <w:szCs w:val="26"/>
    </w:rPr>
  </w:style>
  <w:style w:type="character" w:customStyle="1" w:styleId="Kop4Char">
    <w:name w:val="Kop 4 Char"/>
    <w:aliases w:val="Level 2 - a Char"/>
    <w:link w:val="Kop4"/>
    <w:uiPriority w:val="9"/>
    <w:rsid w:val="008A15FE"/>
    <w:rPr>
      <w:b/>
      <w:bCs/>
      <w:sz w:val="28"/>
      <w:szCs w:val="28"/>
    </w:rPr>
  </w:style>
  <w:style w:type="character" w:customStyle="1" w:styleId="Kop5Char">
    <w:name w:val="Kop 5 Char"/>
    <w:aliases w:val="Level 3 - i Char"/>
    <w:link w:val="Kop5"/>
    <w:uiPriority w:val="9"/>
    <w:rsid w:val="008A15FE"/>
    <w:rPr>
      <w:b/>
      <w:bCs/>
      <w:i/>
      <w:iCs/>
      <w:sz w:val="26"/>
      <w:szCs w:val="26"/>
    </w:rPr>
  </w:style>
  <w:style w:type="character" w:customStyle="1" w:styleId="Kop6Char">
    <w:name w:val="Kop 6 Char"/>
    <w:aliases w:val="Legal Level 1. Char"/>
    <w:link w:val="Kop6"/>
    <w:uiPriority w:val="9"/>
    <w:rsid w:val="008A15FE"/>
    <w:rPr>
      <w:b/>
      <w:bCs/>
    </w:rPr>
  </w:style>
  <w:style w:type="character" w:customStyle="1" w:styleId="Kop7Char">
    <w:name w:val="Kop 7 Char"/>
    <w:aliases w:val="Legal Level 1.1. Char"/>
    <w:link w:val="Kop7"/>
    <w:uiPriority w:val="9"/>
    <w:rsid w:val="008A15FE"/>
    <w:rPr>
      <w:sz w:val="24"/>
      <w:szCs w:val="24"/>
    </w:rPr>
  </w:style>
  <w:style w:type="character" w:customStyle="1" w:styleId="Kop8Char">
    <w:name w:val="Kop 8 Char"/>
    <w:aliases w:val="Legal Level 1.1.1. Char"/>
    <w:link w:val="Kop8"/>
    <w:uiPriority w:val="9"/>
    <w:rsid w:val="008A15FE"/>
    <w:rPr>
      <w:i/>
      <w:iCs/>
      <w:sz w:val="24"/>
      <w:szCs w:val="24"/>
    </w:rPr>
  </w:style>
  <w:style w:type="character" w:customStyle="1" w:styleId="Kop9Char">
    <w:name w:val="Kop 9 Char"/>
    <w:aliases w:val="Legal Level 1.1.1.1. Char"/>
    <w:link w:val="Kop9"/>
    <w:uiPriority w:val="9"/>
    <w:rsid w:val="008A15FE"/>
    <w:rPr>
      <w:rFonts w:ascii="Cambria" w:eastAsia="Times New Roman" w:hAnsi="Cambria"/>
    </w:rPr>
  </w:style>
  <w:style w:type="paragraph" w:styleId="Titel">
    <w:name w:val="Title"/>
    <w:basedOn w:val="Standaard"/>
    <w:next w:val="Standaard"/>
    <w:link w:val="TitelChar"/>
    <w:uiPriority w:val="10"/>
    <w:qFormat/>
    <w:rsid w:val="008A15FE"/>
    <w:pPr>
      <w:spacing w:before="240" w:after="60"/>
      <w:jc w:val="center"/>
      <w:outlineLvl w:val="0"/>
    </w:pPr>
    <w:rPr>
      <w:rFonts w:ascii="Cambria" w:hAnsi="Cambria"/>
      <w:b/>
      <w:bCs/>
      <w:kern w:val="28"/>
      <w:sz w:val="32"/>
      <w:szCs w:val="32"/>
    </w:rPr>
  </w:style>
  <w:style w:type="character" w:customStyle="1" w:styleId="TitelChar">
    <w:name w:val="Titel Char"/>
    <w:link w:val="Titel"/>
    <w:uiPriority w:val="10"/>
    <w:rsid w:val="008A15FE"/>
    <w:rPr>
      <w:rFonts w:ascii="Cambria" w:eastAsia="Times New Roman" w:hAnsi="Cambria"/>
      <w:b/>
      <w:bCs/>
      <w:kern w:val="28"/>
      <w:sz w:val="32"/>
      <w:szCs w:val="32"/>
    </w:rPr>
  </w:style>
  <w:style w:type="paragraph" w:styleId="Ondertitel">
    <w:name w:val="Subtitle"/>
    <w:basedOn w:val="Standaard"/>
    <w:next w:val="Standaard"/>
    <w:link w:val="OndertitelChar"/>
    <w:uiPriority w:val="11"/>
    <w:qFormat/>
    <w:rsid w:val="008A15FE"/>
    <w:pPr>
      <w:spacing w:after="60"/>
      <w:jc w:val="center"/>
      <w:outlineLvl w:val="1"/>
    </w:pPr>
    <w:rPr>
      <w:rFonts w:ascii="Cambria" w:hAnsi="Cambria"/>
    </w:rPr>
  </w:style>
  <w:style w:type="character" w:customStyle="1" w:styleId="OndertitelChar">
    <w:name w:val="Ondertitel Char"/>
    <w:link w:val="Ondertitel"/>
    <w:uiPriority w:val="11"/>
    <w:rsid w:val="008A15FE"/>
    <w:rPr>
      <w:rFonts w:ascii="Cambria" w:eastAsia="Times New Roman" w:hAnsi="Cambria"/>
      <w:sz w:val="24"/>
      <w:szCs w:val="24"/>
    </w:rPr>
  </w:style>
  <w:style w:type="character" w:styleId="Zwaar">
    <w:name w:val="Strong"/>
    <w:uiPriority w:val="22"/>
    <w:qFormat/>
    <w:rsid w:val="008A15FE"/>
    <w:rPr>
      <w:b/>
      <w:bCs/>
    </w:rPr>
  </w:style>
  <w:style w:type="character" w:styleId="Nadruk">
    <w:name w:val="Emphasis"/>
    <w:uiPriority w:val="20"/>
    <w:qFormat/>
    <w:rsid w:val="008A15FE"/>
    <w:rPr>
      <w:rFonts w:ascii="Calibri" w:hAnsi="Calibri"/>
      <w:b/>
      <w:i/>
      <w:iCs/>
    </w:rPr>
  </w:style>
  <w:style w:type="paragraph" w:styleId="Geenafstand">
    <w:name w:val="No Spacing"/>
    <w:basedOn w:val="Standaard"/>
    <w:link w:val="GeenafstandChar"/>
    <w:uiPriority w:val="1"/>
    <w:qFormat/>
    <w:rsid w:val="008A15FE"/>
    <w:rPr>
      <w:szCs w:val="32"/>
    </w:rPr>
  </w:style>
  <w:style w:type="paragraph" w:styleId="Citaat">
    <w:name w:val="Quote"/>
    <w:basedOn w:val="Standaard"/>
    <w:next w:val="Standaard"/>
    <w:link w:val="CitaatChar"/>
    <w:uiPriority w:val="29"/>
    <w:qFormat/>
    <w:rsid w:val="008A15FE"/>
    <w:rPr>
      <w:i/>
    </w:rPr>
  </w:style>
  <w:style w:type="character" w:customStyle="1" w:styleId="CitaatChar">
    <w:name w:val="Citaat Char"/>
    <w:link w:val="Citaat"/>
    <w:uiPriority w:val="29"/>
    <w:rsid w:val="008A15FE"/>
    <w:rPr>
      <w:i/>
      <w:sz w:val="24"/>
      <w:szCs w:val="24"/>
    </w:rPr>
  </w:style>
  <w:style w:type="paragraph" w:styleId="Duidelijkcitaat">
    <w:name w:val="Intense Quote"/>
    <w:basedOn w:val="Standaard"/>
    <w:next w:val="Standaard"/>
    <w:link w:val="DuidelijkcitaatChar"/>
    <w:uiPriority w:val="30"/>
    <w:qFormat/>
    <w:rsid w:val="008A15FE"/>
    <w:pPr>
      <w:ind w:left="720" w:right="720"/>
    </w:pPr>
    <w:rPr>
      <w:b/>
      <w:i/>
      <w:szCs w:val="22"/>
    </w:rPr>
  </w:style>
  <w:style w:type="character" w:customStyle="1" w:styleId="DuidelijkcitaatChar">
    <w:name w:val="Duidelijk citaat Char"/>
    <w:link w:val="Duidelijkcitaat"/>
    <w:uiPriority w:val="30"/>
    <w:rsid w:val="008A15FE"/>
    <w:rPr>
      <w:b/>
      <w:i/>
      <w:sz w:val="24"/>
    </w:rPr>
  </w:style>
  <w:style w:type="character" w:styleId="Subtielebenadrukking">
    <w:name w:val="Subtle Emphasis"/>
    <w:uiPriority w:val="19"/>
    <w:qFormat/>
    <w:rsid w:val="008A15FE"/>
    <w:rPr>
      <w:i/>
      <w:color w:val="5A5A5A"/>
    </w:rPr>
  </w:style>
  <w:style w:type="character" w:styleId="Intensievebenadrukking">
    <w:name w:val="Intense Emphasis"/>
    <w:uiPriority w:val="21"/>
    <w:qFormat/>
    <w:rsid w:val="008A15FE"/>
    <w:rPr>
      <w:b/>
      <w:i/>
      <w:sz w:val="24"/>
      <w:szCs w:val="24"/>
      <w:u w:val="single"/>
    </w:rPr>
  </w:style>
  <w:style w:type="character" w:styleId="Subtieleverwijzing">
    <w:name w:val="Subtle Reference"/>
    <w:uiPriority w:val="31"/>
    <w:qFormat/>
    <w:rsid w:val="008A15FE"/>
    <w:rPr>
      <w:sz w:val="24"/>
      <w:szCs w:val="24"/>
      <w:u w:val="single"/>
    </w:rPr>
  </w:style>
  <w:style w:type="character" w:styleId="Intensieveverwijzing">
    <w:name w:val="Intense Reference"/>
    <w:uiPriority w:val="32"/>
    <w:qFormat/>
    <w:rsid w:val="008A15FE"/>
    <w:rPr>
      <w:b/>
      <w:sz w:val="24"/>
      <w:u w:val="single"/>
    </w:rPr>
  </w:style>
  <w:style w:type="character" w:styleId="Titelvanboek">
    <w:name w:val="Book Title"/>
    <w:uiPriority w:val="33"/>
    <w:qFormat/>
    <w:rsid w:val="008A15FE"/>
    <w:rPr>
      <w:rFonts w:ascii="Cambria" w:eastAsia="Times New Roman" w:hAnsi="Cambria"/>
      <w:b/>
      <w:i/>
      <w:sz w:val="24"/>
      <w:szCs w:val="24"/>
    </w:rPr>
  </w:style>
  <w:style w:type="paragraph" w:styleId="Inhopg1">
    <w:name w:val="toc 1"/>
    <w:basedOn w:val="Standaard"/>
    <w:next w:val="Standaard"/>
    <w:autoRedefine/>
    <w:uiPriority w:val="39"/>
    <w:rsid w:val="00CB24CC"/>
    <w:pPr>
      <w:tabs>
        <w:tab w:val="left" w:pos="567"/>
        <w:tab w:val="right" w:leader="dot" w:pos="9072"/>
      </w:tabs>
      <w:spacing w:line="312" w:lineRule="auto"/>
    </w:pPr>
    <w:rPr>
      <w:rFonts w:ascii="Tahoma" w:hAnsi="Tahoma"/>
      <w:caps/>
      <w:sz w:val="20"/>
      <w:lang w:eastAsia="nl-NL" w:bidi="ar-SA"/>
    </w:rPr>
  </w:style>
  <w:style w:type="paragraph" w:styleId="Inhopg2">
    <w:name w:val="toc 2"/>
    <w:basedOn w:val="Standaard"/>
    <w:next w:val="Standaard"/>
    <w:autoRedefine/>
    <w:uiPriority w:val="39"/>
    <w:rsid w:val="00CB24CC"/>
    <w:pPr>
      <w:tabs>
        <w:tab w:val="left" w:pos="1134"/>
        <w:tab w:val="right" w:leader="dot" w:pos="9072"/>
      </w:tabs>
      <w:spacing w:line="312" w:lineRule="auto"/>
      <w:ind w:left="567"/>
    </w:pPr>
    <w:rPr>
      <w:rFonts w:ascii="Tahoma" w:hAnsi="Tahoma"/>
      <w:sz w:val="20"/>
      <w:lang w:eastAsia="nl-NL" w:bidi="ar-SA"/>
    </w:rPr>
  </w:style>
  <w:style w:type="paragraph" w:styleId="Inhopg3">
    <w:name w:val="toc 3"/>
    <w:basedOn w:val="Standaard"/>
    <w:next w:val="Standaard"/>
    <w:autoRedefine/>
    <w:uiPriority w:val="39"/>
    <w:rsid w:val="00CB24CC"/>
    <w:pPr>
      <w:tabs>
        <w:tab w:val="left" w:pos="1701"/>
        <w:tab w:val="right" w:leader="dot" w:pos="9072"/>
      </w:tabs>
      <w:spacing w:line="312" w:lineRule="auto"/>
      <w:ind w:left="1134"/>
    </w:pPr>
    <w:rPr>
      <w:rFonts w:ascii="Tahoma" w:hAnsi="Tahoma"/>
      <w:sz w:val="18"/>
      <w:lang w:eastAsia="nl-NL" w:bidi="ar-SA"/>
    </w:rPr>
  </w:style>
  <w:style w:type="character" w:styleId="Hyperlink">
    <w:name w:val="Hyperlink"/>
    <w:uiPriority w:val="99"/>
    <w:rsid w:val="00CB24CC"/>
    <w:rPr>
      <w:color w:val="0000FF"/>
      <w:u w:val="single"/>
    </w:rPr>
  </w:style>
  <w:style w:type="character" w:styleId="Verwijzingopmerking">
    <w:name w:val="annotation reference"/>
    <w:rsid w:val="00466FA2"/>
    <w:rPr>
      <w:sz w:val="16"/>
      <w:szCs w:val="16"/>
    </w:rPr>
  </w:style>
  <w:style w:type="paragraph" w:styleId="Tekstopmerking">
    <w:name w:val="annotation text"/>
    <w:basedOn w:val="Standaard"/>
    <w:link w:val="TekstopmerkingChar"/>
    <w:rsid w:val="00466FA2"/>
    <w:rPr>
      <w:sz w:val="20"/>
      <w:szCs w:val="20"/>
    </w:rPr>
  </w:style>
  <w:style w:type="paragraph" w:styleId="Onderwerpvanopmerking">
    <w:name w:val="annotation subject"/>
    <w:basedOn w:val="Tekstopmerking"/>
    <w:next w:val="Tekstopmerking"/>
    <w:semiHidden/>
    <w:rsid w:val="00466FA2"/>
    <w:rPr>
      <w:b/>
      <w:bCs/>
    </w:rPr>
  </w:style>
  <w:style w:type="paragraph" w:styleId="Ballontekst">
    <w:name w:val="Balloon Text"/>
    <w:basedOn w:val="Standaard"/>
    <w:semiHidden/>
    <w:rsid w:val="00466FA2"/>
    <w:rPr>
      <w:rFonts w:ascii="Tahoma" w:hAnsi="Tahoma" w:cs="Tahoma"/>
      <w:sz w:val="16"/>
      <w:szCs w:val="16"/>
    </w:rPr>
  </w:style>
  <w:style w:type="character" w:customStyle="1" w:styleId="VoettekstChar">
    <w:name w:val="Voettekst Char"/>
    <w:link w:val="Voettekst"/>
    <w:uiPriority w:val="99"/>
    <w:rsid w:val="00537B95"/>
    <w:rPr>
      <w:sz w:val="24"/>
      <w:szCs w:val="24"/>
      <w:lang w:eastAsia="en-US" w:bidi="en-US"/>
    </w:rPr>
  </w:style>
  <w:style w:type="character" w:customStyle="1" w:styleId="KoptekstChar">
    <w:name w:val="Koptekst Char"/>
    <w:link w:val="Koptekst"/>
    <w:rsid w:val="00537B95"/>
    <w:rPr>
      <w:sz w:val="22"/>
      <w:lang w:eastAsia="en-US" w:bidi="en-US"/>
    </w:rPr>
  </w:style>
  <w:style w:type="character" w:styleId="GevolgdeHyperlink">
    <w:name w:val="FollowedHyperlink"/>
    <w:rsid w:val="002C0907"/>
    <w:rPr>
      <w:color w:val="800080"/>
      <w:u w:val="single"/>
    </w:rPr>
  </w:style>
  <w:style w:type="character" w:styleId="Paginanummer">
    <w:name w:val="page number"/>
    <w:basedOn w:val="Standaardalinea-lettertype"/>
    <w:rsid w:val="00DC5F29"/>
  </w:style>
  <w:style w:type="character" w:customStyle="1" w:styleId="PlattetekstChar">
    <w:name w:val="Platte tekst Char"/>
    <w:link w:val="Plattetekst"/>
    <w:rsid w:val="0077241A"/>
    <w:rPr>
      <w:rFonts w:ascii="Arial" w:hAnsi="Arial" w:cs="Arial"/>
      <w:szCs w:val="24"/>
      <w:lang w:eastAsia="en-US" w:bidi="en-US"/>
    </w:rPr>
  </w:style>
  <w:style w:type="paragraph" w:styleId="Tekstzonderopmaak">
    <w:name w:val="Plain Text"/>
    <w:basedOn w:val="Standaard"/>
    <w:link w:val="TekstzonderopmaakChar"/>
    <w:uiPriority w:val="99"/>
    <w:unhideWhenUsed/>
    <w:rsid w:val="003066E3"/>
    <w:rPr>
      <w:rFonts w:ascii="Arial" w:eastAsia="Arial" w:hAnsi="Arial" w:cs="Consolas"/>
      <w:sz w:val="20"/>
      <w:szCs w:val="21"/>
      <w:lang w:bidi="ar-SA"/>
    </w:rPr>
  </w:style>
  <w:style w:type="character" w:customStyle="1" w:styleId="TekstzonderopmaakChar">
    <w:name w:val="Tekst zonder opmaak Char"/>
    <w:link w:val="Tekstzonderopmaak"/>
    <w:uiPriority w:val="99"/>
    <w:rsid w:val="003066E3"/>
    <w:rPr>
      <w:rFonts w:ascii="Arial" w:eastAsia="Arial" w:hAnsi="Arial" w:cs="Consolas"/>
      <w:szCs w:val="21"/>
      <w:lang w:eastAsia="en-US"/>
    </w:rPr>
  </w:style>
  <w:style w:type="table" w:customStyle="1" w:styleId="Tabelraster6">
    <w:name w:val="Tabelraster6"/>
    <w:basedOn w:val="Standaardtabel"/>
    <w:next w:val="Tabelraster"/>
    <w:uiPriority w:val="59"/>
    <w:rsid w:val="00127130"/>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127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1">
    <w:name w:val="Tabelraster31"/>
    <w:basedOn w:val="Standaardtabel"/>
    <w:next w:val="Tabelraster"/>
    <w:uiPriority w:val="59"/>
    <w:rsid w:val="000047E6"/>
    <w:pPr>
      <w:spacing w:line="250" w:lineRule="atLeast"/>
    </w:pPr>
    <w:rPr>
      <w:rFonts w:ascii="Arial" w:hAnsi="Arial"/>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GeenafstandChar">
    <w:name w:val="Geen afstand Char"/>
    <w:link w:val="Geenafstand"/>
    <w:uiPriority w:val="1"/>
    <w:rsid w:val="005E48C4"/>
    <w:rPr>
      <w:sz w:val="24"/>
      <w:szCs w:val="32"/>
      <w:lang w:eastAsia="en-US" w:bidi="en-US"/>
    </w:rPr>
  </w:style>
  <w:style w:type="table" w:customStyle="1" w:styleId="Tabelraster5">
    <w:name w:val="Tabelraster5"/>
    <w:basedOn w:val="Standaardtabel"/>
    <w:next w:val="Tabelraster"/>
    <w:rsid w:val="009675DE"/>
    <w:pPr>
      <w:tabs>
        <w:tab w:val="left" w:pos="567"/>
      </w:tabs>
      <w:spacing w:line="312" w:lineRule="auto"/>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
    <w:name w:val="Tekst opmerking Char"/>
    <w:link w:val="Tekstopmerking"/>
    <w:rsid w:val="00275EAF"/>
    <w:rPr>
      <w:lang w:eastAsia="en-US" w:bidi="en-US"/>
    </w:rPr>
  </w:style>
  <w:style w:type="paragraph" w:customStyle="1" w:styleId="Huisstijl-Adres">
    <w:name w:val="Huisstijl-Adres"/>
    <w:basedOn w:val="Standaard"/>
    <w:next w:val="Standaard"/>
    <w:semiHidden/>
    <w:rsid w:val="00503E0B"/>
    <w:pPr>
      <w:spacing w:line="280" w:lineRule="exact"/>
    </w:pPr>
    <w:rPr>
      <w:rFonts w:ascii="Arial" w:eastAsia="MS Mincho" w:hAnsi="Arial"/>
      <w:noProof/>
      <w:sz w:val="20"/>
      <w:lang w:eastAsia="nl-NL" w:bidi="ar-SA"/>
    </w:rPr>
  </w:style>
  <w:style w:type="numbering" w:customStyle="1" w:styleId="Huisstijl-Opsomming">
    <w:name w:val="Huisstijl-Opsomming"/>
    <w:basedOn w:val="Geenlijst"/>
    <w:rsid w:val="00770B8C"/>
    <w:pPr>
      <w:numPr>
        <w:numId w:val="12"/>
      </w:numPr>
    </w:pPr>
  </w:style>
  <w:style w:type="paragraph" w:styleId="Lijstopsomteken">
    <w:name w:val="List Bullet"/>
    <w:basedOn w:val="Standaard"/>
    <w:rsid w:val="00770B8C"/>
    <w:pPr>
      <w:numPr>
        <w:numId w:val="13"/>
      </w:numPr>
      <w:tabs>
        <w:tab w:val="left" w:pos="397"/>
      </w:tabs>
      <w:spacing w:line="280" w:lineRule="atLeast"/>
    </w:pPr>
    <w:rPr>
      <w:rFonts w:ascii="Arial" w:hAnsi="Arial"/>
      <w:sz w:val="20"/>
      <w:szCs w:val="20"/>
      <w:lang w:eastAsia="nl-NL" w:bidi="ar-SA"/>
    </w:rPr>
  </w:style>
  <w:style w:type="paragraph" w:styleId="Lijstopsomteken2">
    <w:name w:val="List Bullet 2"/>
    <w:basedOn w:val="Standaard"/>
    <w:rsid w:val="00770B8C"/>
    <w:pPr>
      <w:numPr>
        <w:ilvl w:val="1"/>
        <w:numId w:val="13"/>
      </w:numPr>
      <w:spacing w:line="280" w:lineRule="atLeast"/>
      <w:contextualSpacing/>
    </w:pPr>
    <w:rPr>
      <w:rFonts w:ascii="Arial" w:hAnsi="Arial"/>
      <w:sz w:val="20"/>
      <w:szCs w:val="20"/>
      <w:lang w:eastAsia="nl-NL" w:bidi="ar-SA"/>
    </w:rPr>
  </w:style>
  <w:style w:type="paragraph" w:customStyle="1" w:styleId="Alinea0">
    <w:name w:val="Alinea 0"/>
    <w:basedOn w:val="Standaard"/>
    <w:link w:val="Alinea0Char"/>
    <w:rsid w:val="00770B8C"/>
    <w:pPr>
      <w:widowControl w:val="0"/>
      <w:overflowPunct w:val="0"/>
      <w:autoSpaceDE w:val="0"/>
      <w:autoSpaceDN w:val="0"/>
      <w:adjustRightInd w:val="0"/>
      <w:ind w:left="1134"/>
      <w:textAlignment w:val="baseline"/>
    </w:pPr>
    <w:rPr>
      <w:rFonts w:ascii="Arial" w:hAnsi="Arial"/>
      <w:sz w:val="20"/>
      <w:szCs w:val="20"/>
      <w:lang w:val="nl" w:eastAsia="x-none" w:bidi="ar-SA"/>
    </w:rPr>
  </w:style>
  <w:style w:type="character" w:customStyle="1" w:styleId="Alinea0Char">
    <w:name w:val="Alinea 0 Char"/>
    <w:link w:val="Alinea0"/>
    <w:rsid w:val="00770B8C"/>
    <w:rPr>
      <w:rFonts w:ascii="Arial" w:hAnsi="Arial"/>
      <w:lang w:val="nl" w:eastAsia="x-none"/>
    </w:rPr>
  </w:style>
  <w:style w:type="paragraph" w:customStyle="1" w:styleId="Opsomming">
    <w:name w:val="Opsomming"/>
    <w:basedOn w:val="Standaard"/>
    <w:link w:val="OpsommingChar"/>
    <w:qFormat/>
    <w:rsid w:val="00EF3BEA"/>
    <w:pPr>
      <w:numPr>
        <w:numId w:val="16"/>
      </w:numPr>
      <w:spacing w:line="276" w:lineRule="auto"/>
      <w:contextualSpacing/>
    </w:pPr>
    <w:rPr>
      <w:rFonts w:ascii="Arial" w:eastAsia="Calibri" w:hAnsi="Arial"/>
      <w:sz w:val="20"/>
      <w:szCs w:val="22"/>
      <w:lang w:bidi="ar-SA"/>
    </w:rPr>
  </w:style>
  <w:style w:type="character" w:customStyle="1" w:styleId="OpsommingChar">
    <w:name w:val="Opsomming Char"/>
    <w:link w:val="Opsomming"/>
    <w:rsid w:val="00EF3BEA"/>
    <w:rPr>
      <w:rFonts w:ascii="Arial" w:eastAsia="Calibri" w:hAnsi="Arial"/>
      <w:szCs w:val="22"/>
      <w:lang w:eastAsia="en-US"/>
    </w:rPr>
  </w:style>
  <w:style w:type="paragraph" w:customStyle="1" w:styleId="Default">
    <w:name w:val="Default"/>
    <w:rsid w:val="001916AD"/>
    <w:pPr>
      <w:autoSpaceDE w:val="0"/>
      <w:autoSpaceDN w:val="0"/>
      <w:adjustRightInd w:val="0"/>
    </w:pPr>
    <w:rPr>
      <w:rFonts w:ascii="Verdana" w:hAnsi="Verdana" w:cs="Verdana"/>
      <w:color w:val="000000"/>
      <w:sz w:val="24"/>
      <w:szCs w:val="24"/>
    </w:rPr>
  </w:style>
  <w:style w:type="paragraph" w:styleId="Revisie">
    <w:name w:val="Revision"/>
    <w:hidden/>
    <w:uiPriority w:val="99"/>
    <w:semiHidden/>
    <w:rsid w:val="00190540"/>
    <w:rPr>
      <w:sz w:val="24"/>
      <w:szCs w:val="24"/>
      <w:lang w:eastAsia="en-US" w:bidi="en-US"/>
    </w:rPr>
  </w:style>
  <w:style w:type="character" w:customStyle="1" w:styleId="st1">
    <w:name w:val="st1"/>
    <w:rsid w:val="008953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9380488">
      <w:bodyDiv w:val="1"/>
      <w:marLeft w:val="0"/>
      <w:marRight w:val="0"/>
      <w:marTop w:val="0"/>
      <w:marBottom w:val="0"/>
      <w:divBdr>
        <w:top w:val="none" w:sz="0" w:space="0" w:color="auto"/>
        <w:left w:val="none" w:sz="0" w:space="0" w:color="auto"/>
        <w:bottom w:val="none" w:sz="0" w:space="0" w:color="auto"/>
        <w:right w:val="none" w:sz="0" w:space="0" w:color="auto"/>
      </w:divBdr>
    </w:div>
    <w:div w:id="62535134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962617473">
      <w:bodyDiv w:val="1"/>
      <w:marLeft w:val="0"/>
      <w:marRight w:val="0"/>
      <w:marTop w:val="0"/>
      <w:marBottom w:val="0"/>
      <w:divBdr>
        <w:top w:val="none" w:sz="0" w:space="0" w:color="auto"/>
        <w:left w:val="none" w:sz="0" w:space="0" w:color="auto"/>
        <w:bottom w:val="none" w:sz="0" w:space="0" w:color="auto"/>
        <w:right w:val="none" w:sz="0" w:space="0" w:color="auto"/>
      </w:divBdr>
    </w:div>
    <w:div w:id="1314987298">
      <w:bodyDiv w:val="1"/>
      <w:marLeft w:val="0"/>
      <w:marRight w:val="0"/>
      <w:marTop w:val="0"/>
      <w:marBottom w:val="0"/>
      <w:divBdr>
        <w:top w:val="none" w:sz="0" w:space="0" w:color="auto"/>
        <w:left w:val="none" w:sz="0" w:space="0" w:color="auto"/>
        <w:bottom w:val="none" w:sz="0" w:space="0" w:color="auto"/>
        <w:right w:val="none" w:sz="0" w:space="0" w:color="auto"/>
      </w:divBdr>
    </w:div>
    <w:div w:id="1392927459">
      <w:bodyDiv w:val="1"/>
      <w:marLeft w:val="0"/>
      <w:marRight w:val="0"/>
      <w:marTop w:val="0"/>
      <w:marBottom w:val="0"/>
      <w:divBdr>
        <w:top w:val="none" w:sz="0" w:space="0" w:color="auto"/>
        <w:left w:val="none" w:sz="0" w:space="0" w:color="auto"/>
        <w:bottom w:val="none" w:sz="0" w:space="0" w:color="auto"/>
        <w:right w:val="none" w:sz="0" w:space="0" w:color="auto"/>
      </w:divBdr>
    </w:div>
    <w:div w:id="1514565526">
      <w:bodyDiv w:val="1"/>
      <w:marLeft w:val="0"/>
      <w:marRight w:val="0"/>
      <w:marTop w:val="0"/>
      <w:marBottom w:val="0"/>
      <w:divBdr>
        <w:top w:val="none" w:sz="0" w:space="0" w:color="auto"/>
        <w:left w:val="none" w:sz="0" w:space="0" w:color="auto"/>
        <w:bottom w:val="none" w:sz="0" w:space="0" w:color="auto"/>
        <w:right w:val="none" w:sz="0" w:space="0" w:color="auto"/>
      </w:divBdr>
    </w:div>
    <w:div w:id="207770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15" ma:contentTypeDescription="Een nieuw document maken." ma:contentTypeScope="" ma:versionID="31dc3219494c516a77a6d166b5c80e70">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fd013eba0e3b6130a9f445d42f3c6d36"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045ab76-3bb7-45f5-ab41-d7b04aa0dc94"/>
    <TaxKeywordTaxHTField xmlns="d045ab76-3bb7-45f5-ab41-d7b04aa0dc94">
      <Terms xmlns="http://schemas.microsoft.com/office/infopath/2007/PartnerControls"/>
    </TaxKeywordTaxHTField>
  </documentManagement>
</p:properties>
</file>

<file path=customXml/itemProps1.xml><?xml version="1.0" encoding="utf-8"?>
<ds:datastoreItem xmlns:ds="http://schemas.openxmlformats.org/officeDocument/2006/customXml" ds:itemID="{D9328572-BD61-450C-824D-8696FA4DD9E9}">
  <ds:schemaRefs>
    <ds:schemaRef ds:uri="http://schemas.microsoft.com/sharepoint/v3/contenttype/forms"/>
  </ds:schemaRefs>
</ds:datastoreItem>
</file>

<file path=customXml/itemProps2.xml><?xml version="1.0" encoding="utf-8"?>
<ds:datastoreItem xmlns:ds="http://schemas.openxmlformats.org/officeDocument/2006/customXml" ds:itemID="{957FCD09-F650-4CB7-9629-33F97C49D60D}">
  <ds:schemaRefs>
    <ds:schemaRef ds:uri="http://schemas.openxmlformats.org/officeDocument/2006/bibliography"/>
  </ds:schemaRefs>
</ds:datastoreItem>
</file>

<file path=customXml/itemProps3.xml><?xml version="1.0" encoding="utf-8"?>
<ds:datastoreItem xmlns:ds="http://schemas.openxmlformats.org/officeDocument/2006/customXml" ds:itemID="{C5345A50-466C-4B3F-9072-1CD2ED1CCE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8AC752-27C8-4D8C-A41B-B52DBA71504A}">
  <ds:schemaRefs>
    <ds:schemaRef ds:uri="http://schemas.microsoft.com/office/2006/metadata/properties"/>
    <ds:schemaRef ds:uri="http://schemas.microsoft.com/office/infopath/2007/PartnerControls"/>
    <ds:schemaRef ds:uri="d045ab76-3bb7-45f5-ab41-d7b04aa0dc94"/>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719</Words>
  <Characters>3957</Characters>
  <Application>Microsoft Office Word</Application>
  <DocSecurity>4</DocSecurity>
  <Lines>32</Lines>
  <Paragraphs>9</Paragraphs>
  <ScaleCrop>false</ScaleCrop>
  <Company>VRLN</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Hunnekens, Mariëlle</cp:lastModifiedBy>
  <cp:revision>97</cp:revision>
  <cp:lastPrinted>2019-09-05T07:10:00Z</cp:lastPrinted>
  <dcterms:created xsi:type="dcterms:W3CDTF">2021-09-01T12:15:00Z</dcterms:created>
  <dcterms:modified xsi:type="dcterms:W3CDTF">2021-09-07T09:08:00Z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0x010100F53584AF0BFD2447B21F8FF97D47953C</vt:lpwstr>
  </property>
  <property fmtid="{D5CDD505-2E9C-101B-9397-08002B2CF9AE}" pid="3" name="Order">
    <vt:r8>557000</vt:r8>
  </property>
  <property fmtid="{D5CDD505-2E9C-101B-9397-08002B2CF9AE}" pid="4" name="TaxKeyword">
    <vt:lpwstr/>
  </property>
  <property fmtid="{D5CDD505-2E9C-101B-9397-08002B2CF9AE}" pid="5" name="ClassificationContentMarkingFooterShapeIds">
    <vt:lpwstr>1,2,7</vt:lpwstr>
  </property>
  <property fmtid="{D5CDD505-2E9C-101B-9397-08002B2CF9AE}" pid="6" name="ClassificationContentMarkingFooterFontProps">
    <vt:lpwstr>#000000,10,Calibri</vt:lpwstr>
  </property>
  <property fmtid="{D5CDD505-2E9C-101B-9397-08002B2CF9AE}" pid="7" name="ClassificationContentMarkingFooterText">
    <vt:lpwstr>Bedrijfsvertrouwelijk (BBN1)</vt:lpwstr>
  </property>
  <property fmtid="{D5CDD505-2E9C-101B-9397-08002B2CF9AE}" pid="8" name="MSIP_Label_ce8bfa01-cc62-4e0e-8713-2f7da2586bef_Enabled">
    <vt:lpwstr>true</vt:lpwstr>
  </property>
  <property fmtid="{D5CDD505-2E9C-101B-9397-08002B2CF9AE}" pid="9" name="MSIP_Label_ce8bfa01-cc62-4e0e-8713-2f7da2586bef_SetDate">
    <vt:lpwstr>2021-09-01T12:15:18Z</vt:lpwstr>
  </property>
  <property fmtid="{D5CDD505-2E9C-101B-9397-08002B2CF9AE}" pid="10" name="MSIP_Label_ce8bfa01-cc62-4e0e-8713-2f7da2586bef_Method">
    <vt:lpwstr>Privileged</vt:lpwstr>
  </property>
  <property fmtid="{D5CDD505-2E9C-101B-9397-08002B2CF9AE}" pid="11" name="MSIP_Label_ce8bfa01-cc62-4e0e-8713-2f7da2586bef_Name">
    <vt:lpwstr>Bedrijfsvertrouwelijk (BBN1)</vt:lpwstr>
  </property>
  <property fmtid="{D5CDD505-2E9C-101B-9397-08002B2CF9AE}" pid="12" name="MSIP_Label_ce8bfa01-cc62-4e0e-8713-2f7da2586bef_SiteId">
    <vt:lpwstr>e90fbc72-bc3b-4475-8f41-70d1d17ccf33</vt:lpwstr>
  </property>
  <property fmtid="{D5CDD505-2E9C-101B-9397-08002B2CF9AE}" pid="13" name="MSIP_Label_ce8bfa01-cc62-4e0e-8713-2f7da2586bef_ActionId">
    <vt:lpwstr>0ef39b0d-edf3-4390-89f9-34c2b8915f7a</vt:lpwstr>
  </property>
  <property fmtid="{D5CDD505-2E9C-101B-9397-08002B2CF9AE}" pid="14" name="MSIP_Label_ce8bfa01-cc62-4e0e-8713-2f7da2586bef_ContentBits">
    <vt:lpwstr>2</vt:lpwstr>
  </property>
</Properties>
</file>