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576AC8F" w14:textId="4DDCCE70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0B625E">
        <w:t>3</w:t>
      </w:r>
      <w:bookmarkStart w:id="2" w:name="_GoBack"/>
      <w:bookmarkEnd w:id="2"/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4" w14:textId="77777777" w:rsidR="005D438F" w:rsidRPr="007A5233" w:rsidRDefault="005D438F" w:rsidP="005D438F">
      <w:pPr>
        <w:jc w:val="both"/>
      </w:pP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="00C01960" w:rsidRPr="007A5233" w14:paraId="2196AE5F" w14:textId="77777777" w:rsidTr="666E4B92">
        <w:tc>
          <w:tcPr>
            <w:tcW w:w="1290" w:type="dxa"/>
            <w:shd w:val="clear" w:color="auto" w:fill="auto"/>
          </w:tcPr>
          <w:p w14:paraId="7126409B" w14:textId="73D143BD" w:rsidR="00C01960" w:rsidRPr="002245F6" w:rsidRDefault="5143F855" w:rsidP="666E4B92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 xml:space="preserve">Plaats in </w:t>
            </w:r>
            <w:r w:rsidR="00C01960" w:rsidRPr="666E4B92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666E4B92">
        <w:tc>
          <w:tcPr>
            <w:tcW w:w="1290" w:type="dxa"/>
            <w:shd w:val="clear" w:color="auto" w:fill="auto"/>
          </w:tcPr>
          <w:p w14:paraId="4E2B4B26" w14:textId="3DF9119B" w:rsidR="00C01960" w:rsidRPr="004F42CF" w:rsidRDefault="662BADCB" w:rsidP="00F27211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332F7E07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10211D75" w14:textId="77777777" w:rsidTr="666E4B92">
        <w:tc>
          <w:tcPr>
            <w:tcW w:w="1290" w:type="dxa"/>
            <w:shd w:val="clear" w:color="auto" w:fill="auto"/>
          </w:tcPr>
          <w:p w14:paraId="156A4024" w14:textId="5B2C542F" w:rsidR="00C01960" w:rsidRPr="004F42CF" w:rsidRDefault="02187B0D" w:rsidP="00F27211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FF716A1"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67F076A" w14:textId="77777777" w:rsidR="00C01960" w:rsidRDefault="000B625E" w:rsidP="00F27211">
            <w:r>
              <w:t>R</w:t>
            </w:r>
            <w:r w:rsidR="00C01960" w:rsidRPr="00194AA7">
              <w:t>eferentieopdrachten</w:t>
            </w:r>
            <w:r w:rsidR="008C4C62">
              <w:t>.</w:t>
            </w:r>
          </w:p>
          <w:p w14:paraId="70D0503B" w14:textId="77777777" w:rsidR="000B625E" w:rsidRDefault="000B625E" w:rsidP="00F27211"/>
          <w:p w14:paraId="3A645A97" w14:textId="77777777" w:rsidR="000B625E" w:rsidRDefault="000B625E" w:rsidP="00F27211"/>
          <w:p w14:paraId="282B5542" w14:textId="02A2CB78" w:rsidR="000B625E" w:rsidRPr="00194AA7" w:rsidRDefault="000B625E" w:rsidP="00F27211"/>
        </w:tc>
        <w:tc>
          <w:tcPr>
            <w:tcW w:w="1560" w:type="dxa"/>
          </w:tcPr>
          <w:p w14:paraId="217296F3" w14:textId="297DAE96" w:rsidR="00C01960" w:rsidRPr="007A5233" w:rsidRDefault="00C01960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415B72D" w14:textId="5951B029" w:rsidR="00C01960" w:rsidRPr="004F42CF" w:rsidRDefault="07D642FD" w:rsidP="001E04D4">
            <w:pPr>
              <w:widowControl w:val="0"/>
              <w:spacing w:before="120" w:after="120"/>
            </w:pPr>
            <w:r>
              <w:t>2</w:t>
            </w:r>
            <w:r w:rsidR="00C01960">
              <w:t xml:space="preserve">. Ref [letter  </w:t>
            </w:r>
            <w:proofErr w:type="spellStart"/>
            <w:r w:rsidR="00C01960">
              <w:t>ref.opdracht</w:t>
            </w:r>
            <w:proofErr w:type="spellEnd"/>
            <w:r w:rsidR="00C01960">
              <w:t xml:space="preserve"> + naam Inschrijver]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BB398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625E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36322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868F8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D161B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83EC9"/>
    <w:rsid w:val="00B92FAF"/>
    <w:rsid w:val="00B96239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P7A7MCJAHTTR-1771009072-472</_dlc_DocId>
    <_dlc_DocIdUrl xmlns="cad755b6-d270-493f-83c9-ae784197a3f5">
      <Url>https://denhaag.sharepoint.com/sites/Ink_BEC/_layouts/15/DocIdRedir.aspx?ID=P7A7MCJAHTTR-1771009072-472</Url>
      <Description>P7A7MCJAHTTR-1771009072-472</Description>
    </_dlc_DocIdUrl>
    <_dlc_DocIdPersistId xmlns="cad755b6-d270-493f-83c9-ae784197a3f5">false</_dlc_DocIdPersistId>
    <i7uu xmlns="4bf3addb-fccd-4134-8069-53c5fe924045">
      <UserInfo>
        <DisplayName/>
        <AccountId xsi:nil="true"/>
        <AccountType/>
      </UserInfo>
    </i7u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E575B1-9BCD-4649-A7A1-6E3D7149E16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4bf3addb-fccd-4134-8069-53c5fe92404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1951B636-F6EA-4AA9-AE3A-F0F83CADA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ACCF211-AB2B-47DF-AD14-B770EB13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110</Words>
  <Characters>606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Checklist</vt:lpstr>
    </vt:vector>
  </TitlesOfParts>
  <Company>Gemeente Den Haag / IDC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Ilse Nefkens</cp:lastModifiedBy>
  <cp:revision>3</cp:revision>
  <dcterms:created xsi:type="dcterms:W3CDTF">2021-10-01T12:22:00Z</dcterms:created>
  <dcterms:modified xsi:type="dcterms:W3CDTF">2021-10-01T12:24:00Z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c9e4c044-322e-4b6c-9d07-e9511fdc75c2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