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769F" w:rsidRPr="000D2959" w:rsidRDefault="00C8769F" w:rsidP="00C8769F">
      <w:pPr>
        <w:pStyle w:val="Bijlage"/>
        <w:spacing w:line="276" w:lineRule="auto"/>
        <w:rPr>
          <w:b/>
          <w:sz w:val="18"/>
          <w:szCs w:val="18"/>
        </w:rPr>
      </w:pPr>
      <w:bookmarkStart w:id="0" w:name="_Toc86819028"/>
      <w:bookmarkStart w:id="1" w:name="_Toc386018964"/>
      <w:bookmarkStart w:id="2" w:name="_Toc369762158"/>
      <w:bookmarkStart w:id="3" w:name="_Toc370302477"/>
      <w:bookmarkStart w:id="4" w:name="_Toc370730323"/>
      <w:r w:rsidRPr="000D2959">
        <w:rPr>
          <w:b/>
          <w:sz w:val="18"/>
          <w:szCs w:val="18"/>
        </w:rPr>
        <w:t xml:space="preserve">Bijlage A – </w:t>
      </w:r>
      <w:r>
        <w:rPr>
          <w:b/>
          <w:sz w:val="18"/>
          <w:szCs w:val="18"/>
        </w:rPr>
        <w:t>Uniform Europees Aanbestedingsdocument (UEA)</w:t>
      </w:r>
      <w:bookmarkEnd w:id="0"/>
      <w:r w:rsidRPr="000D2959">
        <w:rPr>
          <w:b/>
          <w:sz w:val="18"/>
          <w:szCs w:val="18"/>
        </w:rPr>
        <w:t xml:space="preserve"> </w:t>
      </w:r>
    </w:p>
    <w:p w:rsidR="00C8769F" w:rsidRPr="000D2959" w:rsidRDefault="00C8769F" w:rsidP="00C8769F">
      <w:pPr>
        <w:tabs>
          <w:tab w:val="num" w:pos="720"/>
        </w:tabs>
        <w:spacing w:line="276" w:lineRule="auto"/>
        <w:rPr>
          <w:sz w:val="18"/>
          <w:szCs w:val="18"/>
        </w:rPr>
      </w:pPr>
      <w:r w:rsidRPr="008B45FF">
        <w:rPr>
          <w:rFonts w:cs="Arial"/>
          <w:sz w:val="18"/>
          <w:szCs w:val="18"/>
        </w:rPr>
        <w:t xml:space="preserve">Aanbesteding: </w:t>
      </w:r>
      <w:r>
        <w:rPr>
          <w:rFonts w:cs="Arial"/>
          <w:sz w:val="18"/>
          <w:szCs w:val="18"/>
        </w:rPr>
        <w:t>200106GDD</w:t>
      </w:r>
      <w:r w:rsidRPr="008B45FF">
        <w:rPr>
          <w:rFonts w:cs="Arial"/>
          <w:sz w:val="18"/>
          <w:szCs w:val="18"/>
        </w:rPr>
        <w:t xml:space="preserve"> </w:t>
      </w:r>
      <w:r>
        <w:rPr>
          <w:rFonts w:cs="Arial"/>
          <w:sz w:val="18"/>
          <w:szCs w:val="18"/>
        </w:rPr>
        <w:t>– Schoonmaak en glasbewassing sportaccommodaties Dordrecht</w:t>
      </w:r>
    </w:p>
    <w:p w:rsidR="00C8769F" w:rsidRPr="000D2959" w:rsidRDefault="00C8769F" w:rsidP="00C8769F">
      <w:pPr>
        <w:spacing w:line="276" w:lineRule="auto"/>
        <w:rPr>
          <w:sz w:val="18"/>
          <w:szCs w:val="18"/>
        </w:rPr>
      </w:pPr>
    </w:p>
    <w:p w:rsidR="00C8769F" w:rsidRPr="000D2959" w:rsidRDefault="00C8769F" w:rsidP="00C8769F">
      <w:pPr>
        <w:spacing w:line="276" w:lineRule="auto"/>
        <w:rPr>
          <w:sz w:val="18"/>
          <w:szCs w:val="18"/>
        </w:rPr>
      </w:pPr>
    </w:p>
    <w:p w:rsidR="00C8769F" w:rsidRPr="000D2959" w:rsidRDefault="00C8769F" w:rsidP="00C8769F">
      <w:pPr>
        <w:pStyle w:val="Standaardtekst"/>
        <w:spacing w:line="276" w:lineRule="auto"/>
        <w:rPr>
          <w:rFonts w:ascii="Verdana" w:hAnsi="Verdana" w:cs="Arial"/>
          <w:sz w:val="18"/>
          <w:szCs w:val="18"/>
        </w:rPr>
      </w:pPr>
      <w:r w:rsidRPr="000D2959">
        <w:rPr>
          <w:rFonts w:ascii="Verdana" w:hAnsi="Verdana"/>
          <w:sz w:val="18"/>
          <w:szCs w:val="18"/>
        </w:rPr>
        <w:t xml:space="preserve">Teneinde mee te kunnen dingen naar de opdracht waarop deze aanbesteding betrekking heeft, dient Inschrijver het formulier </w:t>
      </w:r>
      <w:r w:rsidRPr="00C702D3">
        <w:rPr>
          <w:rFonts w:ascii="Verdana" w:hAnsi="Verdana"/>
          <w:b/>
          <w:sz w:val="18"/>
          <w:szCs w:val="18"/>
        </w:rPr>
        <w:t>Bijlage A</w:t>
      </w:r>
      <w:r w:rsidRPr="000D2959">
        <w:rPr>
          <w:rFonts w:ascii="Verdana" w:hAnsi="Verdana"/>
          <w:sz w:val="18"/>
          <w:szCs w:val="18"/>
        </w:rPr>
        <w:t xml:space="preserve"> – </w:t>
      </w:r>
      <w:r>
        <w:rPr>
          <w:rFonts w:ascii="Verdana" w:hAnsi="Verdana"/>
          <w:sz w:val="18"/>
          <w:szCs w:val="18"/>
        </w:rPr>
        <w:t xml:space="preserve">Uniform Europees Aanbestedingsdocument </w:t>
      </w:r>
      <w:r w:rsidRPr="000D2959">
        <w:rPr>
          <w:rFonts w:ascii="Verdana" w:hAnsi="Verdana"/>
          <w:sz w:val="18"/>
          <w:szCs w:val="18"/>
        </w:rPr>
        <w:t>ingevuld bij te voegen bij de inschrijving.</w:t>
      </w:r>
      <w:r w:rsidRPr="000D2959">
        <w:rPr>
          <w:rFonts w:ascii="Verdana" w:hAnsi="Verdana" w:cs="Arial"/>
          <w:sz w:val="18"/>
          <w:szCs w:val="18"/>
        </w:rPr>
        <w:t xml:space="preserve"> </w:t>
      </w:r>
    </w:p>
    <w:p w:rsidR="00C8769F" w:rsidRPr="000D2959" w:rsidRDefault="00C8769F" w:rsidP="00C8769F">
      <w:pPr>
        <w:spacing w:line="276" w:lineRule="auto"/>
        <w:rPr>
          <w:sz w:val="18"/>
          <w:szCs w:val="18"/>
        </w:rPr>
      </w:pPr>
    </w:p>
    <w:p w:rsidR="00C8769F" w:rsidRPr="000D2959" w:rsidRDefault="00C8769F" w:rsidP="00C8769F">
      <w:pPr>
        <w:pStyle w:val="Standaardtekst"/>
        <w:spacing w:line="276" w:lineRule="auto"/>
        <w:rPr>
          <w:rFonts w:ascii="Verdana" w:hAnsi="Verdana" w:cs="Arial"/>
          <w:sz w:val="18"/>
          <w:szCs w:val="18"/>
        </w:rPr>
      </w:pPr>
      <w:r w:rsidRPr="00C702D3">
        <w:rPr>
          <w:rFonts w:ascii="Verdana" w:hAnsi="Verdana" w:cs="Arial"/>
          <w:b/>
          <w:sz w:val="18"/>
          <w:szCs w:val="18"/>
        </w:rPr>
        <w:t>Bijlage A</w:t>
      </w:r>
      <w:r w:rsidRPr="000D2959">
        <w:rPr>
          <w:rFonts w:ascii="Verdana" w:hAnsi="Verdana" w:cs="Arial"/>
          <w:sz w:val="18"/>
          <w:szCs w:val="18"/>
        </w:rPr>
        <w:t xml:space="preserve"> is toegevoegd als separa</w:t>
      </w:r>
      <w:r>
        <w:rPr>
          <w:rFonts w:ascii="Verdana" w:hAnsi="Verdana" w:cs="Arial"/>
          <w:sz w:val="18"/>
          <w:szCs w:val="18"/>
        </w:rPr>
        <w:t>at bewerkbaar PDF bestand</w:t>
      </w:r>
      <w:r w:rsidRPr="000D2959">
        <w:rPr>
          <w:rFonts w:ascii="Verdana" w:hAnsi="Verdana" w:cs="Arial"/>
          <w:sz w:val="18"/>
          <w:szCs w:val="18"/>
        </w:rPr>
        <w:t xml:space="preserve"> en dient door Inschrijver ingevuld </w:t>
      </w:r>
      <w:r>
        <w:rPr>
          <w:rFonts w:ascii="Verdana" w:hAnsi="Verdana" w:cs="Arial"/>
          <w:sz w:val="18"/>
          <w:szCs w:val="18"/>
        </w:rPr>
        <w:t xml:space="preserve">en rechtsgeldig ondertekend </w:t>
      </w:r>
      <w:r w:rsidRPr="000D2959">
        <w:rPr>
          <w:rFonts w:ascii="Verdana" w:hAnsi="Verdana" w:cs="Arial"/>
          <w:sz w:val="18"/>
          <w:szCs w:val="18"/>
        </w:rPr>
        <w:t xml:space="preserve">te worden en bij de Inschrijving te worden gevoegd. </w:t>
      </w:r>
    </w:p>
    <w:p w:rsidR="00C8769F" w:rsidRPr="000D2959" w:rsidRDefault="00C8769F" w:rsidP="00C8769F">
      <w:pPr>
        <w:pStyle w:val="Standaardtekst"/>
        <w:spacing w:line="276" w:lineRule="auto"/>
        <w:rPr>
          <w:rFonts w:ascii="Verdana" w:hAnsi="Verdana" w:cs="Arial"/>
          <w:sz w:val="18"/>
          <w:szCs w:val="18"/>
        </w:rPr>
      </w:pPr>
    </w:p>
    <w:p w:rsidR="00C8769F" w:rsidRPr="000D2959" w:rsidRDefault="00C8769F" w:rsidP="00C8769F">
      <w:pPr>
        <w:pStyle w:val="Standaardtekst"/>
        <w:spacing w:line="276" w:lineRule="auto"/>
        <w:rPr>
          <w:rFonts w:ascii="Verdana" w:hAnsi="Verdana" w:cs="Arial"/>
          <w:sz w:val="18"/>
          <w:szCs w:val="18"/>
        </w:rPr>
      </w:pPr>
      <w:r w:rsidRPr="000D2959">
        <w:rPr>
          <w:rFonts w:ascii="Verdana" w:hAnsi="Verdana" w:cs="Arial"/>
          <w:sz w:val="18"/>
          <w:szCs w:val="18"/>
        </w:rPr>
        <w:t xml:space="preserve"> </w:t>
      </w:r>
    </w:p>
    <w:p w:rsidR="00C8769F" w:rsidRPr="000D2959" w:rsidRDefault="00C8769F" w:rsidP="00C8769F">
      <w:pPr>
        <w:pStyle w:val="Standaardtekst"/>
        <w:spacing w:line="276" w:lineRule="auto"/>
        <w:rPr>
          <w:rFonts w:ascii="Verdana" w:hAnsi="Verdana" w:cs="Arial"/>
          <w:sz w:val="18"/>
          <w:szCs w:val="18"/>
        </w:rPr>
      </w:pPr>
    </w:p>
    <w:p w:rsidR="00C8769F" w:rsidRDefault="00C8769F" w:rsidP="00C8769F">
      <w:pPr>
        <w:pStyle w:val="Standaardtekst"/>
        <w:spacing w:line="276" w:lineRule="auto"/>
        <w:rPr>
          <w:rFonts w:ascii="Verdana" w:hAnsi="Verdana" w:cs="Helvetica"/>
          <w:bCs/>
          <w:sz w:val="18"/>
          <w:szCs w:val="18"/>
        </w:rPr>
      </w:pPr>
    </w:p>
    <w:p w:rsidR="00C8769F" w:rsidRDefault="00C8769F" w:rsidP="00C8769F">
      <w:pPr>
        <w:pStyle w:val="Standaardtekst"/>
        <w:spacing w:line="276" w:lineRule="auto"/>
        <w:rPr>
          <w:rFonts w:ascii="Verdana" w:hAnsi="Verdana" w:cs="Helvetica"/>
          <w:bCs/>
          <w:sz w:val="18"/>
          <w:szCs w:val="18"/>
        </w:rPr>
      </w:pPr>
    </w:p>
    <w:p w:rsidR="00C8769F" w:rsidRDefault="00C8769F" w:rsidP="00C8769F">
      <w:pPr>
        <w:pStyle w:val="Standaardtekst"/>
        <w:spacing w:line="276" w:lineRule="auto"/>
        <w:rPr>
          <w:rFonts w:ascii="Verdana" w:hAnsi="Verdana" w:cs="Helvetica"/>
          <w:bCs/>
          <w:sz w:val="18"/>
          <w:szCs w:val="18"/>
        </w:rPr>
      </w:pPr>
    </w:p>
    <w:p w:rsidR="00C8769F" w:rsidRPr="000D2959" w:rsidRDefault="00C8769F" w:rsidP="00C8769F">
      <w:pPr>
        <w:pStyle w:val="Bijlage"/>
        <w:spacing w:line="276" w:lineRule="auto"/>
        <w:rPr>
          <w:b/>
          <w:sz w:val="18"/>
          <w:szCs w:val="18"/>
        </w:rPr>
      </w:pPr>
      <w:bookmarkStart w:id="5" w:name="_Toc86819029"/>
      <w:r w:rsidRPr="000D2959">
        <w:rPr>
          <w:b/>
          <w:sz w:val="18"/>
          <w:szCs w:val="18"/>
        </w:rPr>
        <w:lastRenderedPageBreak/>
        <w:t>Bijlage B – Standaardformulier Referentie</w:t>
      </w:r>
      <w:r>
        <w:rPr>
          <w:b/>
          <w:sz w:val="18"/>
          <w:szCs w:val="18"/>
        </w:rPr>
        <w:t>verklaring</w:t>
      </w:r>
      <w:bookmarkEnd w:id="5"/>
    </w:p>
    <w:p w:rsidR="00C8769F" w:rsidRPr="000D2959" w:rsidRDefault="00C8769F" w:rsidP="00C8769F">
      <w:pPr>
        <w:tabs>
          <w:tab w:val="num" w:pos="720"/>
        </w:tabs>
        <w:spacing w:line="276" w:lineRule="auto"/>
        <w:rPr>
          <w:sz w:val="18"/>
          <w:szCs w:val="18"/>
        </w:rPr>
      </w:pPr>
      <w:r w:rsidRPr="008B45FF">
        <w:rPr>
          <w:rFonts w:cs="Arial"/>
          <w:sz w:val="18"/>
          <w:szCs w:val="18"/>
        </w:rPr>
        <w:t xml:space="preserve">Aanbesteding: </w:t>
      </w:r>
      <w:r>
        <w:rPr>
          <w:rFonts w:cs="Arial"/>
          <w:sz w:val="18"/>
          <w:szCs w:val="18"/>
        </w:rPr>
        <w:t>200106GDD</w:t>
      </w:r>
      <w:r w:rsidRPr="008B45FF">
        <w:rPr>
          <w:rFonts w:cs="Arial"/>
          <w:sz w:val="18"/>
          <w:szCs w:val="18"/>
        </w:rPr>
        <w:t xml:space="preserve"> </w:t>
      </w:r>
      <w:r>
        <w:rPr>
          <w:rFonts w:cs="Arial"/>
          <w:sz w:val="18"/>
          <w:szCs w:val="18"/>
        </w:rPr>
        <w:t>– Schoonmaak en glasbewassing sportaccommodaties Dordrecht</w:t>
      </w:r>
    </w:p>
    <w:p w:rsidR="00C8769F" w:rsidRDefault="00C8769F" w:rsidP="00C8769F">
      <w:pPr>
        <w:spacing w:line="276" w:lineRule="auto"/>
        <w:rPr>
          <w:rFonts w:cs="Arial"/>
          <w:sz w:val="18"/>
          <w:szCs w:val="18"/>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23"/>
        <w:gridCol w:w="5358"/>
      </w:tblGrid>
      <w:tr w:rsidR="00C8769F" w:rsidRPr="008B38DD" w:rsidTr="00CA704C">
        <w:tc>
          <w:tcPr>
            <w:tcW w:w="0" w:type="auto"/>
            <w:shd w:val="clear" w:color="auto" w:fill="BDD6EE" w:themeFill="accent1" w:themeFillTint="66"/>
          </w:tcPr>
          <w:p w:rsidR="00C8769F" w:rsidRPr="00454855" w:rsidRDefault="00C8769F" w:rsidP="00CA704C">
            <w:pPr>
              <w:tabs>
                <w:tab w:val="num" w:pos="-567"/>
              </w:tabs>
              <w:spacing w:line="276" w:lineRule="auto"/>
              <w:rPr>
                <w:rFonts w:eastAsia="Arial Unicode MS" w:cs="Arial"/>
                <w:b/>
                <w:color w:val="FFFFFF" w:themeColor="background1"/>
                <w:szCs w:val="18"/>
              </w:rPr>
            </w:pPr>
            <w:r w:rsidRPr="00454855">
              <w:rPr>
                <w:rFonts w:eastAsia="Arial Unicode MS" w:cs="Arial"/>
                <w:b/>
                <w:color w:val="FFFFFF" w:themeColor="background1"/>
                <w:szCs w:val="18"/>
              </w:rPr>
              <w:t xml:space="preserve">Vraag </w:t>
            </w:r>
          </w:p>
        </w:tc>
        <w:tc>
          <w:tcPr>
            <w:tcW w:w="5358" w:type="dxa"/>
            <w:shd w:val="clear" w:color="auto" w:fill="BDD6EE" w:themeFill="accent1" w:themeFillTint="66"/>
          </w:tcPr>
          <w:p w:rsidR="00C8769F" w:rsidRPr="008C0371" w:rsidRDefault="00C8769F" w:rsidP="00CA704C">
            <w:pPr>
              <w:pStyle w:val="RapportReferentie"/>
              <w:tabs>
                <w:tab w:val="num" w:pos="-567"/>
              </w:tabs>
              <w:spacing w:line="276" w:lineRule="auto"/>
              <w:rPr>
                <w:rFonts w:ascii="Verdana" w:eastAsia="Arial Unicode MS" w:hAnsi="Verdana" w:cs="Arial"/>
                <w:b/>
                <w:color w:val="FFFFFF" w:themeColor="background1"/>
                <w:sz w:val="18"/>
                <w:szCs w:val="18"/>
              </w:rPr>
            </w:pPr>
            <w:r w:rsidRPr="008C0371">
              <w:rPr>
                <w:rFonts w:ascii="Verdana" w:eastAsia="Arial Unicode MS" w:hAnsi="Verdana" w:cs="Arial"/>
                <w:b/>
                <w:color w:val="FFFFFF" w:themeColor="background1"/>
                <w:sz w:val="18"/>
                <w:szCs w:val="18"/>
              </w:rPr>
              <w:t>Antwoord</w:t>
            </w:r>
          </w:p>
        </w:tc>
      </w:tr>
      <w:tr w:rsidR="00C8769F" w:rsidRPr="008B38DD" w:rsidTr="00CA704C">
        <w:trPr>
          <w:trHeight w:val="881"/>
        </w:trPr>
        <w:tc>
          <w:tcPr>
            <w:tcW w:w="0" w:type="auto"/>
            <w:shd w:val="clear" w:color="auto" w:fill="E6E6E6"/>
          </w:tcPr>
          <w:p w:rsidR="00C8769F" w:rsidRPr="00454855" w:rsidRDefault="00C8769F" w:rsidP="00CA704C">
            <w:pPr>
              <w:tabs>
                <w:tab w:val="num" w:pos="-567"/>
              </w:tabs>
              <w:spacing w:line="276" w:lineRule="auto"/>
              <w:rPr>
                <w:rFonts w:eastAsia="Arial Unicode MS" w:cs="Arial"/>
                <w:szCs w:val="18"/>
              </w:rPr>
            </w:pPr>
            <w:r w:rsidRPr="00454855">
              <w:rPr>
                <w:rFonts w:eastAsia="Arial Unicode MS" w:cs="Arial"/>
                <w:szCs w:val="18"/>
              </w:rPr>
              <w:t>Kerncompetentie</w:t>
            </w:r>
          </w:p>
        </w:tc>
        <w:tc>
          <w:tcPr>
            <w:tcW w:w="5358" w:type="dxa"/>
            <w:shd w:val="clear" w:color="auto" w:fill="auto"/>
          </w:tcPr>
          <w:p w:rsidR="00C8769F" w:rsidRDefault="00C8769F" w:rsidP="00CA704C">
            <w:pPr>
              <w:pStyle w:val="RapportReferentie"/>
              <w:tabs>
                <w:tab w:val="num" w:pos="-567"/>
              </w:tabs>
              <w:spacing w:line="260" w:lineRule="atLeast"/>
              <w:rPr>
                <w:rFonts w:ascii="Verdana" w:eastAsia="Arial Unicode MS" w:hAnsi="Verdana" w:cs="Arial"/>
                <w:sz w:val="18"/>
                <w:szCs w:val="18"/>
              </w:rPr>
            </w:pPr>
            <w:r>
              <w:rPr>
                <w:rFonts w:ascii="Verdana" w:eastAsia="Arial Unicode MS" w:hAnsi="Verdana" w:cs="Arial"/>
                <w:sz w:val="18"/>
                <w:szCs w:val="18"/>
              </w:rPr>
              <w:t>Kerncompetentie !:</w:t>
            </w:r>
            <w:r>
              <w:rPr>
                <w:rFonts w:ascii="Verdana" w:eastAsia="Arial Unicode MS" w:hAnsi="Verdana" w:cs="Arial"/>
                <w:sz w:val="18"/>
                <w:szCs w:val="18"/>
              </w:rPr>
              <w:br/>
            </w:r>
            <w:r w:rsidRPr="007054E3">
              <w:rPr>
                <w:rFonts w:eastAsia="Arial Unicode MS" w:cs="Arial"/>
                <w:i/>
                <w:sz w:val="18"/>
                <w:szCs w:val="18"/>
              </w:rPr>
              <w:t xml:space="preserve">Inschrijver </w:t>
            </w:r>
            <w:r>
              <w:rPr>
                <w:rFonts w:eastAsia="Arial Unicode MS" w:cs="Arial"/>
                <w:i/>
                <w:sz w:val="18"/>
                <w:szCs w:val="18"/>
              </w:rPr>
              <w:t xml:space="preserve">is in staat tot  het uitvoeren </w:t>
            </w:r>
            <w:r w:rsidRPr="007054E3">
              <w:rPr>
                <w:rFonts w:eastAsia="Arial Unicode MS" w:cs="Arial"/>
                <w:i/>
                <w:sz w:val="18"/>
                <w:szCs w:val="18"/>
              </w:rPr>
              <w:t xml:space="preserve">van </w:t>
            </w:r>
            <w:r>
              <w:rPr>
                <w:rFonts w:eastAsia="Arial Unicode MS" w:cs="Arial"/>
                <w:i/>
                <w:sz w:val="18"/>
                <w:szCs w:val="18"/>
              </w:rPr>
              <w:t xml:space="preserve">schoonmaakdienstverlening </w:t>
            </w:r>
            <w:r w:rsidRPr="007054E3">
              <w:rPr>
                <w:rFonts w:eastAsia="Arial Unicode MS" w:cs="Arial"/>
                <w:i/>
                <w:sz w:val="18"/>
                <w:szCs w:val="18"/>
              </w:rPr>
              <w:t>aan vergelijkbare</w:t>
            </w:r>
            <w:r>
              <w:rPr>
                <w:rFonts w:eastAsia="Arial Unicode MS" w:cs="Arial"/>
                <w:i/>
                <w:sz w:val="18"/>
                <w:szCs w:val="18"/>
              </w:rPr>
              <w:t xml:space="preserve"> panden</w:t>
            </w:r>
            <w:r w:rsidRPr="007054E3">
              <w:rPr>
                <w:rFonts w:eastAsia="Arial Unicode MS" w:cs="Arial"/>
                <w:sz w:val="18"/>
                <w:szCs w:val="18"/>
              </w:rPr>
              <w:t>.</w:t>
            </w:r>
          </w:p>
          <w:p w:rsidR="00C8769F" w:rsidRDefault="00C8769F" w:rsidP="00CA704C">
            <w:pPr>
              <w:pStyle w:val="RapportReferentie"/>
              <w:tabs>
                <w:tab w:val="num" w:pos="-567"/>
              </w:tabs>
              <w:spacing w:line="260" w:lineRule="atLeast"/>
              <w:rPr>
                <w:rFonts w:ascii="Verdana" w:eastAsia="Arial Unicode MS" w:hAnsi="Verdana" w:cs="Arial"/>
                <w:sz w:val="18"/>
                <w:szCs w:val="18"/>
              </w:rPr>
            </w:pPr>
            <w:r>
              <w:rPr>
                <w:rFonts w:ascii="Verdana" w:eastAsia="Arial Unicode MS" w:hAnsi="Verdana" w:cs="Arial"/>
                <w:sz w:val="18"/>
                <w:szCs w:val="18"/>
              </w:rPr>
              <w:t>Kerncompetentie 2:</w:t>
            </w:r>
          </w:p>
          <w:p w:rsidR="00C8769F" w:rsidRPr="00873197" w:rsidRDefault="00C8769F" w:rsidP="00CA704C">
            <w:pPr>
              <w:pStyle w:val="RapportReferentie"/>
              <w:tabs>
                <w:tab w:val="num" w:pos="-567"/>
              </w:tabs>
              <w:spacing w:line="276" w:lineRule="auto"/>
              <w:rPr>
                <w:rFonts w:ascii="Verdana" w:eastAsia="Arial Unicode MS" w:hAnsi="Verdana" w:cs="Arial"/>
                <w:color w:val="000000" w:themeColor="text1"/>
                <w:szCs w:val="16"/>
                <w:highlight w:val="yellow"/>
              </w:rPr>
            </w:pPr>
            <w:r w:rsidRPr="007054E3">
              <w:rPr>
                <w:rFonts w:eastAsia="Arial Unicode MS" w:cs="Arial"/>
                <w:i/>
                <w:sz w:val="18"/>
                <w:szCs w:val="18"/>
              </w:rPr>
              <w:t xml:space="preserve">Inschrijver </w:t>
            </w:r>
            <w:r>
              <w:rPr>
                <w:rFonts w:eastAsia="Arial Unicode MS" w:cs="Arial"/>
                <w:i/>
                <w:sz w:val="18"/>
                <w:szCs w:val="18"/>
              </w:rPr>
              <w:t xml:space="preserve">is in staat tot  het uitvoeren </w:t>
            </w:r>
            <w:r w:rsidRPr="007054E3">
              <w:rPr>
                <w:rFonts w:eastAsia="Arial Unicode MS" w:cs="Arial"/>
                <w:i/>
                <w:sz w:val="18"/>
                <w:szCs w:val="18"/>
              </w:rPr>
              <w:t xml:space="preserve">van </w:t>
            </w:r>
            <w:r>
              <w:rPr>
                <w:rFonts w:eastAsia="Arial Unicode MS" w:cs="Arial"/>
                <w:i/>
                <w:sz w:val="18"/>
                <w:szCs w:val="18"/>
              </w:rPr>
              <w:t>glasbewassing  v</w:t>
            </w:r>
            <w:r w:rsidRPr="007054E3">
              <w:rPr>
                <w:rFonts w:eastAsia="Arial Unicode MS" w:cs="Arial"/>
                <w:i/>
                <w:sz w:val="18"/>
                <w:szCs w:val="18"/>
              </w:rPr>
              <w:t>an vergelijkbare</w:t>
            </w:r>
            <w:r>
              <w:rPr>
                <w:rFonts w:eastAsia="Arial Unicode MS" w:cs="Arial"/>
                <w:i/>
                <w:sz w:val="18"/>
                <w:szCs w:val="18"/>
              </w:rPr>
              <w:t xml:space="preserve"> panden.</w:t>
            </w:r>
          </w:p>
        </w:tc>
      </w:tr>
      <w:tr w:rsidR="00C8769F" w:rsidRPr="008B38DD" w:rsidTr="00CA704C">
        <w:tc>
          <w:tcPr>
            <w:tcW w:w="0" w:type="auto"/>
            <w:shd w:val="clear" w:color="auto" w:fill="E6E6E6"/>
          </w:tcPr>
          <w:p w:rsidR="00C8769F" w:rsidRPr="00454855" w:rsidRDefault="00C8769F" w:rsidP="00CA704C">
            <w:pPr>
              <w:tabs>
                <w:tab w:val="num" w:pos="-567"/>
              </w:tabs>
              <w:spacing w:line="276" w:lineRule="auto"/>
              <w:rPr>
                <w:rFonts w:eastAsia="Arial Unicode MS" w:cs="Arial"/>
                <w:szCs w:val="18"/>
              </w:rPr>
            </w:pPr>
            <w:r w:rsidRPr="00454855">
              <w:rPr>
                <w:rFonts w:eastAsia="Arial Unicode MS" w:cs="Arial"/>
                <w:szCs w:val="18"/>
              </w:rPr>
              <w:t>Naam referentieopdracht</w:t>
            </w:r>
          </w:p>
        </w:tc>
        <w:tc>
          <w:tcPr>
            <w:tcW w:w="5358" w:type="dxa"/>
            <w:shd w:val="clear" w:color="auto" w:fill="auto"/>
          </w:tcPr>
          <w:p w:rsidR="00C8769F" w:rsidRPr="006B5B1A" w:rsidRDefault="00C8769F" w:rsidP="00CA704C">
            <w:pPr>
              <w:pStyle w:val="RapportReferentie"/>
              <w:tabs>
                <w:tab w:val="num" w:pos="-567"/>
              </w:tabs>
              <w:spacing w:line="276" w:lineRule="auto"/>
              <w:rPr>
                <w:rFonts w:ascii="Verdana" w:eastAsia="Arial Unicode MS" w:hAnsi="Verdana" w:cs="Arial"/>
                <w:color w:val="000000" w:themeColor="text1"/>
                <w:szCs w:val="16"/>
              </w:rPr>
            </w:pPr>
            <w:r w:rsidRPr="006B5B1A">
              <w:rPr>
                <w:rFonts w:ascii="Verdana" w:eastAsia="Arial Unicode MS" w:hAnsi="Verdana" w:cs="Arial"/>
                <w:color w:val="000000" w:themeColor="text1"/>
                <w:szCs w:val="16"/>
              </w:rPr>
              <w:t>[titel referentieopdracht]</w:t>
            </w:r>
          </w:p>
        </w:tc>
      </w:tr>
      <w:tr w:rsidR="00C8769F" w:rsidRPr="008B38DD" w:rsidTr="00CA704C">
        <w:tc>
          <w:tcPr>
            <w:tcW w:w="0" w:type="auto"/>
            <w:shd w:val="clear" w:color="auto" w:fill="E6E6E6"/>
          </w:tcPr>
          <w:p w:rsidR="00C8769F" w:rsidRPr="00454855" w:rsidRDefault="00C8769F" w:rsidP="00CA704C">
            <w:pPr>
              <w:tabs>
                <w:tab w:val="num" w:pos="-567"/>
              </w:tabs>
              <w:spacing w:line="276" w:lineRule="auto"/>
              <w:rPr>
                <w:rFonts w:eastAsia="Arial Unicode MS" w:cs="Arial"/>
                <w:szCs w:val="18"/>
              </w:rPr>
            </w:pPr>
            <w:r w:rsidRPr="00454855">
              <w:rPr>
                <w:rFonts w:eastAsia="Arial Unicode MS" w:cs="Arial"/>
                <w:szCs w:val="18"/>
              </w:rPr>
              <w:t>Naam opdrachtgever:</w:t>
            </w:r>
          </w:p>
        </w:tc>
        <w:tc>
          <w:tcPr>
            <w:tcW w:w="5358" w:type="dxa"/>
            <w:shd w:val="clear" w:color="auto" w:fill="auto"/>
          </w:tcPr>
          <w:p w:rsidR="00C8769F" w:rsidRPr="006B5B1A" w:rsidRDefault="00C8769F" w:rsidP="00CA704C">
            <w:pPr>
              <w:pStyle w:val="RapportReferentie"/>
              <w:tabs>
                <w:tab w:val="num" w:pos="-567"/>
              </w:tabs>
              <w:spacing w:line="276" w:lineRule="auto"/>
              <w:rPr>
                <w:rFonts w:ascii="Verdana" w:eastAsia="Arial Unicode MS" w:hAnsi="Verdana" w:cs="Arial"/>
                <w:color w:val="000000" w:themeColor="text1"/>
                <w:szCs w:val="16"/>
              </w:rPr>
            </w:pPr>
            <w:r w:rsidRPr="006B5B1A">
              <w:rPr>
                <w:rFonts w:ascii="Verdana" w:eastAsia="Arial Unicode MS" w:hAnsi="Verdana" w:cs="Arial"/>
                <w:color w:val="000000" w:themeColor="text1"/>
                <w:szCs w:val="16"/>
              </w:rPr>
              <w:t>[bedrijfsnaam]</w:t>
            </w:r>
          </w:p>
        </w:tc>
      </w:tr>
      <w:tr w:rsidR="00C8769F" w:rsidRPr="008B38DD" w:rsidTr="00CA704C">
        <w:tc>
          <w:tcPr>
            <w:tcW w:w="0" w:type="auto"/>
            <w:shd w:val="clear" w:color="auto" w:fill="E6E6E6"/>
          </w:tcPr>
          <w:p w:rsidR="00C8769F" w:rsidRPr="00454855" w:rsidRDefault="00C8769F" w:rsidP="00CA704C">
            <w:pPr>
              <w:pStyle w:val="Voetnoottekst"/>
              <w:tabs>
                <w:tab w:val="num" w:pos="-567"/>
              </w:tabs>
              <w:spacing w:line="276" w:lineRule="auto"/>
              <w:rPr>
                <w:rFonts w:eastAsia="Arial Unicode MS" w:cs="Arial"/>
                <w:i w:val="0"/>
                <w:szCs w:val="18"/>
              </w:rPr>
            </w:pPr>
            <w:r w:rsidRPr="00454855">
              <w:rPr>
                <w:rFonts w:eastAsia="Arial Unicode MS" w:cs="Arial"/>
                <w:i w:val="0"/>
                <w:szCs w:val="18"/>
              </w:rPr>
              <w:t>Adresgegevens van vestiging opdrachtgever:</w:t>
            </w:r>
          </w:p>
        </w:tc>
        <w:tc>
          <w:tcPr>
            <w:tcW w:w="5358" w:type="dxa"/>
            <w:shd w:val="clear" w:color="auto" w:fill="auto"/>
          </w:tcPr>
          <w:p w:rsidR="00C8769F" w:rsidRPr="006B5B1A" w:rsidRDefault="00C8769F" w:rsidP="00CA704C">
            <w:pPr>
              <w:pStyle w:val="RapportReferentie"/>
              <w:tabs>
                <w:tab w:val="num" w:pos="-567"/>
              </w:tabs>
              <w:spacing w:line="276" w:lineRule="auto"/>
              <w:rPr>
                <w:rFonts w:ascii="Verdana" w:eastAsia="Arial Unicode MS" w:hAnsi="Verdana" w:cs="Arial"/>
                <w:color w:val="000000" w:themeColor="text1"/>
                <w:szCs w:val="16"/>
              </w:rPr>
            </w:pPr>
            <w:r w:rsidRPr="006B5B1A">
              <w:rPr>
                <w:rFonts w:ascii="Verdana" w:eastAsia="Arial Unicode MS" w:hAnsi="Verdana" w:cs="Arial"/>
                <w:color w:val="000000" w:themeColor="text1"/>
                <w:szCs w:val="16"/>
              </w:rPr>
              <w:t>[Vestigingsadres]</w:t>
            </w:r>
          </w:p>
          <w:p w:rsidR="00C8769F" w:rsidRPr="006B5B1A" w:rsidRDefault="00C8769F" w:rsidP="00CA704C">
            <w:pPr>
              <w:pStyle w:val="RapportReferentie"/>
              <w:tabs>
                <w:tab w:val="num" w:pos="-567"/>
              </w:tabs>
              <w:spacing w:line="276" w:lineRule="auto"/>
              <w:rPr>
                <w:rFonts w:ascii="Verdana" w:eastAsia="Arial Unicode MS" w:hAnsi="Verdana" w:cs="Arial"/>
                <w:color w:val="000000" w:themeColor="text1"/>
                <w:szCs w:val="16"/>
              </w:rPr>
            </w:pPr>
            <w:r w:rsidRPr="006B5B1A">
              <w:rPr>
                <w:rFonts w:ascii="Verdana" w:eastAsia="Arial Unicode MS" w:hAnsi="Verdana" w:cs="Arial"/>
                <w:color w:val="000000" w:themeColor="text1"/>
                <w:szCs w:val="16"/>
              </w:rPr>
              <w:t>[postcode/plaats]</w:t>
            </w:r>
          </w:p>
        </w:tc>
      </w:tr>
      <w:tr w:rsidR="00C8769F" w:rsidRPr="008B38DD" w:rsidTr="00CA704C">
        <w:tc>
          <w:tcPr>
            <w:tcW w:w="0" w:type="auto"/>
            <w:shd w:val="clear" w:color="auto" w:fill="E6E6E6"/>
          </w:tcPr>
          <w:p w:rsidR="00C8769F" w:rsidRPr="00454855" w:rsidRDefault="00C8769F" w:rsidP="00CA704C">
            <w:pPr>
              <w:tabs>
                <w:tab w:val="num" w:pos="-567"/>
              </w:tabs>
              <w:spacing w:line="276" w:lineRule="auto"/>
              <w:rPr>
                <w:rFonts w:eastAsia="Arial Unicode MS" w:cs="Arial"/>
                <w:szCs w:val="18"/>
              </w:rPr>
            </w:pPr>
            <w:r w:rsidRPr="00454855">
              <w:rPr>
                <w:rFonts w:eastAsia="Arial Unicode MS" w:cs="Arial"/>
                <w:szCs w:val="18"/>
              </w:rPr>
              <w:t>Contactgegevens opdrachtgever:</w:t>
            </w:r>
          </w:p>
        </w:tc>
        <w:tc>
          <w:tcPr>
            <w:tcW w:w="5358" w:type="dxa"/>
            <w:shd w:val="clear" w:color="auto" w:fill="auto"/>
          </w:tcPr>
          <w:p w:rsidR="00C8769F" w:rsidRPr="005D7E28" w:rsidRDefault="00C8769F" w:rsidP="00CA704C">
            <w:pPr>
              <w:pStyle w:val="RapportReferentie"/>
              <w:tabs>
                <w:tab w:val="num" w:pos="-567"/>
              </w:tabs>
              <w:spacing w:line="276" w:lineRule="auto"/>
              <w:rPr>
                <w:rFonts w:ascii="Verdana" w:eastAsia="Arial Unicode MS" w:hAnsi="Verdana" w:cs="Arial"/>
                <w:color w:val="000000" w:themeColor="text1"/>
                <w:szCs w:val="16"/>
              </w:rPr>
            </w:pPr>
            <w:r w:rsidRPr="005D7E28">
              <w:rPr>
                <w:rFonts w:ascii="Verdana" w:eastAsia="Arial Unicode MS" w:hAnsi="Verdana" w:cs="Arial"/>
                <w:color w:val="000000" w:themeColor="text1"/>
                <w:szCs w:val="16"/>
              </w:rPr>
              <w:t>Contactpersoon: dhr./mevr. [naam]</w:t>
            </w:r>
          </w:p>
          <w:p w:rsidR="00C8769F" w:rsidRPr="005D7E28" w:rsidRDefault="00C8769F" w:rsidP="00CA704C">
            <w:pPr>
              <w:pStyle w:val="RapportReferentie"/>
              <w:tabs>
                <w:tab w:val="num" w:pos="-567"/>
              </w:tabs>
              <w:spacing w:line="276" w:lineRule="auto"/>
              <w:rPr>
                <w:rFonts w:ascii="Verdana" w:eastAsia="Arial Unicode MS" w:hAnsi="Verdana" w:cs="Arial"/>
                <w:color w:val="000000" w:themeColor="text1"/>
                <w:szCs w:val="16"/>
              </w:rPr>
            </w:pPr>
            <w:r w:rsidRPr="005D7E28">
              <w:rPr>
                <w:rFonts w:ascii="Verdana" w:eastAsia="Arial Unicode MS" w:hAnsi="Verdana" w:cs="Arial"/>
                <w:color w:val="000000" w:themeColor="text1"/>
                <w:szCs w:val="16"/>
              </w:rPr>
              <w:t>Functie: [functie]</w:t>
            </w:r>
          </w:p>
          <w:p w:rsidR="00C8769F" w:rsidRPr="005D7E28" w:rsidRDefault="00C8769F" w:rsidP="00CA704C">
            <w:pPr>
              <w:pStyle w:val="RapportReferentie"/>
              <w:tabs>
                <w:tab w:val="num" w:pos="-567"/>
              </w:tabs>
              <w:spacing w:line="276" w:lineRule="auto"/>
              <w:rPr>
                <w:rFonts w:ascii="Verdana" w:eastAsia="Arial Unicode MS" w:hAnsi="Verdana" w:cs="Arial"/>
                <w:color w:val="000000" w:themeColor="text1"/>
                <w:szCs w:val="16"/>
              </w:rPr>
            </w:pPr>
            <w:r w:rsidRPr="005D7E28">
              <w:rPr>
                <w:rFonts w:ascii="Verdana" w:eastAsia="Arial Unicode MS" w:hAnsi="Verdana" w:cs="Arial"/>
                <w:color w:val="000000" w:themeColor="text1"/>
                <w:szCs w:val="16"/>
              </w:rPr>
              <w:t>Tel: [nummer]</w:t>
            </w:r>
          </w:p>
          <w:p w:rsidR="00C8769F" w:rsidRPr="005D7E28" w:rsidRDefault="00C8769F" w:rsidP="00CA704C">
            <w:pPr>
              <w:pStyle w:val="RapportReferentie"/>
              <w:tabs>
                <w:tab w:val="num" w:pos="-567"/>
              </w:tabs>
              <w:spacing w:line="276" w:lineRule="auto"/>
              <w:rPr>
                <w:rFonts w:ascii="Verdana" w:eastAsia="Arial Unicode MS" w:hAnsi="Verdana" w:cs="Arial"/>
                <w:color w:val="000000" w:themeColor="text1"/>
                <w:szCs w:val="16"/>
              </w:rPr>
            </w:pPr>
            <w:r w:rsidRPr="005D7E28">
              <w:rPr>
                <w:rFonts w:ascii="Verdana" w:eastAsia="Arial Unicode MS" w:hAnsi="Verdana" w:cs="Arial"/>
                <w:color w:val="000000" w:themeColor="text1"/>
                <w:szCs w:val="16"/>
              </w:rPr>
              <w:t>Email: [emailadres]</w:t>
            </w:r>
          </w:p>
        </w:tc>
      </w:tr>
      <w:tr w:rsidR="00C8769F" w:rsidRPr="008B38DD" w:rsidTr="00CA704C">
        <w:trPr>
          <w:trHeight w:val="90"/>
        </w:trPr>
        <w:tc>
          <w:tcPr>
            <w:tcW w:w="0" w:type="auto"/>
            <w:shd w:val="clear" w:color="auto" w:fill="E6E6E6"/>
          </w:tcPr>
          <w:p w:rsidR="00C8769F" w:rsidRPr="00454855" w:rsidRDefault="00C8769F" w:rsidP="00CA704C">
            <w:pPr>
              <w:tabs>
                <w:tab w:val="num" w:pos="-567"/>
              </w:tabs>
              <w:spacing w:line="276" w:lineRule="auto"/>
              <w:rPr>
                <w:rFonts w:eastAsia="Arial Unicode MS" w:cs="Arial"/>
                <w:szCs w:val="18"/>
              </w:rPr>
            </w:pPr>
            <w:r w:rsidRPr="00454855">
              <w:rPr>
                <w:rFonts w:eastAsia="Arial Unicode MS" w:cs="Arial"/>
                <w:szCs w:val="18"/>
              </w:rPr>
              <w:t>Looptijd Overeenkomst:</w:t>
            </w:r>
          </w:p>
        </w:tc>
        <w:tc>
          <w:tcPr>
            <w:tcW w:w="5358" w:type="dxa"/>
            <w:shd w:val="clear" w:color="auto" w:fill="auto"/>
          </w:tcPr>
          <w:p w:rsidR="00C8769F" w:rsidRPr="005D7E28" w:rsidRDefault="00C8769F" w:rsidP="00CA704C">
            <w:pPr>
              <w:pStyle w:val="RapportReferentie"/>
              <w:tabs>
                <w:tab w:val="num" w:pos="-567"/>
              </w:tabs>
              <w:spacing w:line="276" w:lineRule="auto"/>
              <w:rPr>
                <w:rFonts w:ascii="Verdana" w:eastAsia="Arial Unicode MS" w:hAnsi="Verdana" w:cs="Arial"/>
                <w:color w:val="000000" w:themeColor="text1"/>
                <w:szCs w:val="16"/>
              </w:rPr>
            </w:pPr>
            <w:r w:rsidRPr="005D7E28">
              <w:rPr>
                <w:rFonts w:ascii="Verdana" w:eastAsia="Arial Unicode MS" w:hAnsi="Verdana" w:cs="Arial"/>
                <w:color w:val="000000" w:themeColor="text1"/>
                <w:szCs w:val="16"/>
              </w:rPr>
              <w:t>Periode: van [datum] tot [datum]</w:t>
            </w:r>
          </w:p>
        </w:tc>
      </w:tr>
      <w:tr w:rsidR="00C8769F" w:rsidRPr="008B38DD" w:rsidTr="00CA704C">
        <w:tc>
          <w:tcPr>
            <w:tcW w:w="0" w:type="auto"/>
            <w:shd w:val="clear" w:color="auto" w:fill="E6E6E6"/>
          </w:tcPr>
          <w:p w:rsidR="00C8769F" w:rsidRPr="00454855" w:rsidRDefault="00C8769F" w:rsidP="00CA704C">
            <w:pPr>
              <w:tabs>
                <w:tab w:val="num" w:pos="-567"/>
              </w:tabs>
              <w:spacing w:line="276" w:lineRule="auto"/>
              <w:rPr>
                <w:rFonts w:eastAsia="Arial Unicode MS" w:cs="Arial"/>
                <w:szCs w:val="18"/>
              </w:rPr>
            </w:pPr>
            <w:r w:rsidRPr="00454855">
              <w:rPr>
                <w:rFonts w:eastAsia="Arial Unicode MS" w:cs="Arial"/>
                <w:szCs w:val="18"/>
              </w:rPr>
              <w:t>Opdrachtwaarde:</w:t>
            </w:r>
          </w:p>
        </w:tc>
        <w:tc>
          <w:tcPr>
            <w:tcW w:w="5358" w:type="dxa"/>
            <w:shd w:val="clear" w:color="auto" w:fill="auto"/>
          </w:tcPr>
          <w:p w:rsidR="00C8769F" w:rsidRPr="005D7E28" w:rsidRDefault="00C8769F" w:rsidP="00CA704C">
            <w:pPr>
              <w:pStyle w:val="RapportReferentie"/>
              <w:tabs>
                <w:tab w:val="num" w:pos="-567"/>
              </w:tabs>
              <w:spacing w:line="276" w:lineRule="auto"/>
              <w:rPr>
                <w:rFonts w:ascii="Verdana" w:eastAsia="Arial Unicode MS" w:hAnsi="Verdana" w:cs="Arial"/>
                <w:color w:val="000000" w:themeColor="text1"/>
                <w:szCs w:val="16"/>
              </w:rPr>
            </w:pPr>
            <w:r w:rsidRPr="005D7E28">
              <w:rPr>
                <w:rFonts w:ascii="Verdana" w:eastAsia="Arial Unicode MS" w:hAnsi="Verdana" w:cs="Arial"/>
                <w:color w:val="000000" w:themeColor="text1"/>
                <w:szCs w:val="16"/>
              </w:rPr>
              <w:t>€ [bedrag, exclusief BTW]</w:t>
            </w:r>
          </w:p>
        </w:tc>
      </w:tr>
      <w:tr w:rsidR="00C8769F" w:rsidRPr="008B38DD" w:rsidTr="00CA704C">
        <w:trPr>
          <w:trHeight w:val="3429"/>
        </w:trPr>
        <w:tc>
          <w:tcPr>
            <w:tcW w:w="0" w:type="auto"/>
            <w:shd w:val="clear" w:color="auto" w:fill="E6E6E6"/>
          </w:tcPr>
          <w:p w:rsidR="00C8769F" w:rsidRPr="005D7E28" w:rsidRDefault="00C8769F" w:rsidP="00CA704C">
            <w:pPr>
              <w:tabs>
                <w:tab w:val="num" w:pos="-567"/>
              </w:tabs>
              <w:spacing w:line="276" w:lineRule="auto"/>
              <w:rPr>
                <w:rFonts w:eastAsia="Arial Unicode MS" w:cs="Arial"/>
                <w:sz w:val="18"/>
                <w:szCs w:val="18"/>
              </w:rPr>
            </w:pPr>
            <w:r w:rsidRPr="00454855">
              <w:rPr>
                <w:rFonts w:eastAsia="Arial Unicode MS" w:cs="Arial"/>
                <w:szCs w:val="18"/>
              </w:rPr>
              <w:t>Conform referentie-eisen:</w:t>
            </w:r>
          </w:p>
        </w:tc>
        <w:tc>
          <w:tcPr>
            <w:tcW w:w="5358" w:type="dxa"/>
            <w:shd w:val="clear" w:color="auto" w:fill="auto"/>
          </w:tcPr>
          <w:p w:rsidR="00C8769F" w:rsidRPr="005D7E28" w:rsidRDefault="00C8769F" w:rsidP="00CA704C">
            <w:pPr>
              <w:spacing w:line="276" w:lineRule="auto"/>
              <w:rPr>
                <w:sz w:val="18"/>
                <w:szCs w:val="18"/>
              </w:rPr>
            </w:pPr>
            <w:r w:rsidRPr="005D7E28">
              <w:rPr>
                <w:sz w:val="18"/>
                <w:szCs w:val="18"/>
              </w:rPr>
              <w:t>Referentie voldoet aan de volgende eisen: [Ja/Nee]</w:t>
            </w:r>
          </w:p>
          <w:p w:rsidR="00C8769F" w:rsidRPr="005D7E28" w:rsidRDefault="00C8769F" w:rsidP="00C8769F">
            <w:pPr>
              <w:pStyle w:val="Lijstalinea"/>
              <w:numPr>
                <w:ilvl w:val="0"/>
                <w:numId w:val="7"/>
              </w:numPr>
              <w:autoSpaceDE w:val="0"/>
              <w:autoSpaceDN w:val="0"/>
              <w:adjustRightInd w:val="0"/>
              <w:contextualSpacing/>
              <w:rPr>
                <w:rFonts w:ascii="Verdana" w:hAnsi="Verdana"/>
                <w:sz w:val="18"/>
                <w:szCs w:val="18"/>
              </w:rPr>
            </w:pPr>
            <w:r w:rsidRPr="005D7E28">
              <w:rPr>
                <w:rFonts w:ascii="Verdana" w:hAnsi="Verdana"/>
                <w:sz w:val="18"/>
                <w:szCs w:val="18"/>
              </w:rPr>
              <w:t>De referentie heeft betrekking op overeenkomst met één opdrachtgever met een looptijd van minimaal 12 maanden, waarbij de einddatum van deze periode ligt binnen maximaal 3 jaar voor de datum van Inschrijving.</w:t>
            </w:r>
          </w:p>
          <w:p w:rsidR="00C8769F" w:rsidRPr="005D7E28" w:rsidRDefault="00C8769F" w:rsidP="00C8769F">
            <w:pPr>
              <w:pStyle w:val="Lijstalinea"/>
              <w:numPr>
                <w:ilvl w:val="0"/>
                <w:numId w:val="7"/>
              </w:numPr>
              <w:autoSpaceDE w:val="0"/>
              <w:autoSpaceDN w:val="0"/>
              <w:adjustRightInd w:val="0"/>
              <w:contextualSpacing/>
              <w:rPr>
                <w:rFonts w:ascii="Verdana" w:hAnsi="Verdana"/>
                <w:sz w:val="18"/>
                <w:szCs w:val="18"/>
              </w:rPr>
            </w:pPr>
            <w:r w:rsidRPr="005D7E28">
              <w:rPr>
                <w:rFonts w:ascii="Verdana" w:hAnsi="Verdana"/>
                <w:sz w:val="18"/>
                <w:szCs w:val="18"/>
              </w:rPr>
              <w:t>De referentie heeft een minimale omvang van minimaal 5 panden.</w:t>
            </w:r>
          </w:p>
          <w:p w:rsidR="00C8769F" w:rsidRPr="005D7E28" w:rsidRDefault="00C8769F" w:rsidP="00C8769F">
            <w:pPr>
              <w:pStyle w:val="Lijstalinea"/>
              <w:numPr>
                <w:ilvl w:val="0"/>
                <w:numId w:val="7"/>
              </w:numPr>
              <w:spacing w:line="276" w:lineRule="auto"/>
              <w:rPr>
                <w:rFonts w:ascii="Verdana" w:hAnsi="Verdana"/>
                <w:sz w:val="18"/>
                <w:szCs w:val="18"/>
              </w:rPr>
            </w:pPr>
            <w:r w:rsidRPr="005D7E28">
              <w:rPr>
                <w:rFonts w:ascii="Verdana" w:hAnsi="Verdana"/>
                <w:sz w:val="18"/>
                <w:szCs w:val="18"/>
              </w:rPr>
              <w:t>De referentie bevat minimaal de volgende inhoudelijke werkzaamheden:</w:t>
            </w:r>
          </w:p>
          <w:p w:rsidR="00C8769F" w:rsidRPr="005D7E28" w:rsidRDefault="00C8769F" w:rsidP="00C8769F">
            <w:pPr>
              <w:pStyle w:val="Lijstalinea"/>
              <w:numPr>
                <w:ilvl w:val="1"/>
                <w:numId w:val="7"/>
              </w:numPr>
              <w:spacing w:line="276" w:lineRule="auto"/>
              <w:rPr>
                <w:rFonts w:ascii="Verdana" w:hAnsi="Verdana"/>
                <w:sz w:val="18"/>
                <w:szCs w:val="18"/>
              </w:rPr>
            </w:pPr>
            <w:r w:rsidRPr="005D7E28">
              <w:rPr>
                <w:rFonts w:ascii="Verdana" w:hAnsi="Verdana"/>
                <w:sz w:val="18"/>
                <w:szCs w:val="18"/>
              </w:rPr>
              <w:t xml:space="preserve">Schoonmaak van </w:t>
            </w:r>
            <w:r>
              <w:rPr>
                <w:rFonts w:ascii="Verdana" w:hAnsi="Verdana"/>
                <w:sz w:val="18"/>
                <w:szCs w:val="18"/>
              </w:rPr>
              <w:t>sportaccommodaties</w:t>
            </w:r>
            <w:r w:rsidRPr="005D7E28">
              <w:rPr>
                <w:rFonts w:ascii="Verdana" w:hAnsi="Verdana"/>
                <w:sz w:val="18"/>
                <w:szCs w:val="18"/>
              </w:rPr>
              <w:t>;</w:t>
            </w:r>
          </w:p>
          <w:p w:rsidR="00C8769F" w:rsidRPr="005D7E28" w:rsidRDefault="00C8769F" w:rsidP="00C8769F">
            <w:pPr>
              <w:pStyle w:val="Lijstalinea"/>
              <w:numPr>
                <w:ilvl w:val="1"/>
                <w:numId w:val="7"/>
              </w:numPr>
              <w:spacing w:line="276" w:lineRule="auto"/>
              <w:rPr>
                <w:rFonts w:ascii="Verdana" w:hAnsi="Verdana"/>
                <w:sz w:val="18"/>
                <w:szCs w:val="18"/>
              </w:rPr>
            </w:pPr>
            <w:r w:rsidRPr="005D7E28">
              <w:rPr>
                <w:rFonts w:ascii="Verdana" w:hAnsi="Verdana"/>
                <w:sz w:val="18"/>
                <w:szCs w:val="18"/>
              </w:rPr>
              <w:t>Glasbewassing van binnen-, buiten- en separatieglas en gevelbeplating.</w:t>
            </w:r>
          </w:p>
          <w:p w:rsidR="00C8769F" w:rsidRPr="005D7E28" w:rsidRDefault="00C8769F" w:rsidP="00CA704C">
            <w:pPr>
              <w:pStyle w:val="Lijstalinea"/>
              <w:ind w:left="720"/>
              <w:rPr>
                <w:rFonts w:ascii="Verdana" w:hAnsi="Verdana"/>
                <w:sz w:val="18"/>
                <w:szCs w:val="18"/>
              </w:rPr>
            </w:pPr>
            <w:r w:rsidRPr="005D7E28">
              <w:rPr>
                <w:rFonts w:ascii="Verdana" w:hAnsi="Verdana"/>
                <w:sz w:val="18"/>
                <w:szCs w:val="18"/>
              </w:rPr>
              <w:t>Opmerking: De referentie mag uit 2 deelreferenties bestaan.</w:t>
            </w:r>
          </w:p>
          <w:p w:rsidR="00C8769F" w:rsidRPr="005D7E28" w:rsidRDefault="00C8769F" w:rsidP="00C8769F">
            <w:pPr>
              <w:pStyle w:val="Lijstalinea"/>
              <w:numPr>
                <w:ilvl w:val="0"/>
                <w:numId w:val="7"/>
              </w:numPr>
              <w:autoSpaceDE w:val="0"/>
              <w:autoSpaceDN w:val="0"/>
              <w:adjustRightInd w:val="0"/>
              <w:spacing w:line="276" w:lineRule="auto"/>
              <w:contextualSpacing/>
              <w:rPr>
                <w:sz w:val="18"/>
                <w:szCs w:val="18"/>
              </w:rPr>
            </w:pPr>
            <w:r w:rsidRPr="005D7E28">
              <w:rPr>
                <w:rFonts w:ascii="Verdana" w:hAnsi="Verdana"/>
                <w:sz w:val="18"/>
                <w:szCs w:val="18"/>
              </w:rPr>
              <w:t>Tijdig, correct en naar tevredenheid van referent geleverd, aan te tonen door een tevredenheidsverklaring van de klant. (In te dienen na gunning)</w:t>
            </w:r>
          </w:p>
        </w:tc>
      </w:tr>
      <w:tr w:rsidR="00C8769F" w:rsidRPr="008B38DD" w:rsidTr="00CA704C">
        <w:trPr>
          <w:trHeight w:val="1626"/>
        </w:trPr>
        <w:tc>
          <w:tcPr>
            <w:tcW w:w="0" w:type="auto"/>
            <w:shd w:val="clear" w:color="auto" w:fill="E6E6E6"/>
          </w:tcPr>
          <w:p w:rsidR="00C8769F" w:rsidRPr="00454855" w:rsidRDefault="00C8769F" w:rsidP="00CA704C">
            <w:pPr>
              <w:tabs>
                <w:tab w:val="num" w:pos="-567"/>
              </w:tabs>
              <w:spacing w:line="276" w:lineRule="auto"/>
              <w:rPr>
                <w:rFonts w:eastAsia="Arial Unicode MS" w:cs="Arial"/>
                <w:szCs w:val="18"/>
              </w:rPr>
            </w:pPr>
            <w:r w:rsidRPr="00454855">
              <w:rPr>
                <w:rFonts w:eastAsia="Arial Unicode MS" w:cs="Arial"/>
                <w:szCs w:val="18"/>
              </w:rPr>
              <w:t xml:space="preserve">Beschrijving referentieopdracht: </w:t>
            </w:r>
          </w:p>
        </w:tc>
        <w:tc>
          <w:tcPr>
            <w:tcW w:w="5358" w:type="dxa"/>
            <w:shd w:val="clear" w:color="auto" w:fill="auto"/>
          </w:tcPr>
          <w:p w:rsidR="00C8769F" w:rsidRDefault="00C8769F" w:rsidP="00CA704C">
            <w:pPr>
              <w:pStyle w:val="RapportReferentie"/>
              <w:tabs>
                <w:tab w:val="num" w:pos="-567"/>
              </w:tabs>
              <w:spacing w:line="276" w:lineRule="auto"/>
              <w:rPr>
                <w:rFonts w:ascii="Verdana" w:eastAsia="Arial Unicode MS" w:hAnsi="Verdana" w:cs="Arial"/>
                <w:color w:val="000000" w:themeColor="text1"/>
                <w:szCs w:val="16"/>
              </w:rPr>
            </w:pPr>
            <w:r w:rsidRPr="00454855">
              <w:rPr>
                <w:rFonts w:ascii="Verdana" w:eastAsia="Arial Unicode MS" w:hAnsi="Verdana" w:cs="Arial"/>
                <w:color w:val="000000" w:themeColor="text1"/>
                <w:szCs w:val="16"/>
              </w:rPr>
              <w:t xml:space="preserve">[nadere beschrijving van de inhoud van de referentie] </w:t>
            </w:r>
          </w:p>
          <w:p w:rsidR="00C8769F" w:rsidRPr="00454855" w:rsidRDefault="00C8769F" w:rsidP="00CA704C">
            <w:pPr>
              <w:pStyle w:val="RapportReferentie"/>
              <w:tabs>
                <w:tab w:val="num" w:pos="-567"/>
              </w:tabs>
              <w:spacing w:line="276" w:lineRule="auto"/>
              <w:rPr>
                <w:rFonts w:ascii="Verdana" w:eastAsia="Arial Unicode MS" w:hAnsi="Verdana" w:cs="Arial"/>
                <w:color w:val="000000" w:themeColor="text1"/>
                <w:szCs w:val="16"/>
              </w:rPr>
            </w:pPr>
          </w:p>
        </w:tc>
      </w:tr>
    </w:tbl>
    <w:p w:rsidR="00C8769F" w:rsidRDefault="00C8769F" w:rsidP="00C8769F">
      <w:pPr>
        <w:spacing w:line="276" w:lineRule="auto"/>
        <w:rPr>
          <w:b/>
          <w:szCs w:val="18"/>
        </w:rPr>
      </w:pPr>
      <w:r>
        <w:rPr>
          <w:b/>
          <w:szCs w:val="18"/>
        </w:rPr>
        <w:t xml:space="preserve"> </w:t>
      </w:r>
    </w:p>
    <w:p w:rsidR="00C8769F" w:rsidRDefault="00C8769F" w:rsidP="00C8769F">
      <w:pPr>
        <w:pStyle w:val="Kop4"/>
        <w:spacing w:before="0" w:after="0" w:line="260" w:lineRule="atLeast"/>
        <w:jc w:val="both"/>
      </w:pPr>
    </w:p>
    <w:p w:rsidR="00C8769F" w:rsidRDefault="00C8769F" w:rsidP="00C8769F">
      <w:pPr>
        <w:pStyle w:val="Kop4"/>
        <w:spacing w:before="0" w:after="0" w:line="260" w:lineRule="atLeast"/>
        <w:jc w:val="both"/>
      </w:pPr>
    </w:p>
    <w:p w:rsidR="00C8769F" w:rsidRDefault="00C8769F" w:rsidP="00C8769F">
      <w:pPr>
        <w:pStyle w:val="Kop4"/>
        <w:spacing w:before="0" w:after="0" w:line="260" w:lineRule="atLeast"/>
        <w:jc w:val="both"/>
      </w:pPr>
    </w:p>
    <w:p w:rsidR="00C8769F" w:rsidRDefault="00C8769F" w:rsidP="00C8769F">
      <w:pPr>
        <w:pStyle w:val="Kop4"/>
        <w:spacing w:before="0" w:after="0" w:line="260" w:lineRule="atLeast"/>
        <w:jc w:val="both"/>
      </w:pPr>
    </w:p>
    <w:p w:rsidR="00C8769F" w:rsidRDefault="00C8769F" w:rsidP="00C8769F">
      <w:pPr>
        <w:pStyle w:val="Kop4"/>
        <w:spacing w:before="0" w:after="0" w:line="260" w:lineRule="atLeast"/>
        <w:jc w:val="both"/>
      </w:pPr>
    </w:p>
    <w:p w:rsidR="00C8769F" w:rsidRPr="007A0E72" w:rsidRDefault="00C8769F" w:rsidP="00C8769F">
      <w:pPr>
        <w:pStyle w:val="Kop4"/>
        <w:spacing w:before="0" w:after="0" w:line="260" w:lineRule="atLeast"/>
        <w:jc w:val="both"/>
      </w:pPr>
      <w:r w:rsidRPr="007A0E72">
        <w:t>Ondertekening</w:t>
      </w:r>
    </w:p>
    <w:p w:rsidR="00C8769F" w:rsidRPr="007A0E72" w:rsidRDefault="00C8769F" w:rsidP="00C8769F"/>
    <w:tbl>
      <w:tblPr>
        <w:tblStyle w:val="Tabelraster"/>
        <w:tblW w:w="9634" w:type="dxa"/>
        <w:tblLook w:val="04A0" w:firstRow="1" w:lastRow="0" w:firstColumn="1" w:lastColumn="0" w:noHBand="0" w:noVBand="1"/>
      </w:tblPr>
      <w:tblGrid>
        <w:gridCol w:w="4531"/>
        <w:gridCol w:w="5103"/>
      </w:tblGrid>
      <w:tr w:rsidR="00C8769F" w:rsidRPr="007A0E72" w:rsidTr="00CA704C">
        <w:tc>
          <w:tcPr>
            <w:tcW w:w="4531" w:type="dxa"/>
            <w:shd w:val="clear" w:color="auto" w:fill="9CC2E5" w:themeFill="accent1" w:themeFillTint="99"/>
          </w:tcPr>
          <w:p w:rsidR="00C8769F" w:rsidRPr="007A0E72" w:rsidRDefault="00C8769F" w:rsidP="00CA704C">
            <w:pPr>
              <w:rPr>
                <w:rStyle w:val="Intensieveverwijzing"/>
                <w:rFonts w:eastAsia="MS Mincho"/>
              </w:rPr>
            </w:pPr>
            <w:r w:rsidRPr="007A0E72">
              <w:rPr>
                <w:rStyle w:val="Intensieveverwijzing"/>
                <w:rFonts w:eastAsia="MS Mincho"/>
              </w:rPr>
              <w:t>Organisatienaam Inschrijver / Combinant 1</w:t>
            </w:r>
          </w:p>
        </w:tc>
        <w:tc>
          <w:tcPr>
            <w:tcW w:w="5103" w:type="dxa"/>
          </w:tcPr>
          <w:p w:rsidR="00C8769F" w:rsidRPr="007A0E72" w:rsidRDefault="00C8769F" w:rsidP="00CA704C"/>
        </w:tc>
      </w:tr>
      <w:tr w:rsidR="00C8769F" w:rsidRPr="007A0E72" w:rsidTr="00CA704C">
        <w:tc>
          <w:tcPr>
            <w:tcW w:w="4531" w:type="dxa"/>
            <w:shd w:val="clear" w:color="auto" w:fill="9CC2E5" w:themeFill="accent1" w:themeFillTint="99"/>
          </w:tcPr>
          <w:p w:rsidR="00C8769F" w:rsidRPr="007A0E72" w:rsidRDefault="00C8769F" w:rsidP="00CA704C">
            <w:pPr>
              <w:rPr>
                <w:rStyle w:val="Intensieveverwijzing"/>
                <w:rFonts w:eastAsia="MS Mincho"/>
              </w:rPr>
            </w:pPr>
            <w:r w:rsidRPr="007A0E72">
              <w:rPr>
                <w:rStyle w:val="Intensieveverwijzing"/>
                <w:rFonts w:eastAsia="MS Mincho"/>
              </w:rPr>
              <w:t>Naam Ondertekeningsbevoegde</w:t>
            </w:r>
          </w:p>
        </w:tc>
        <w:tc>
          <w:tcPr>
            <w:tcW w:w="5103" w:type="dxa"/>
          </w:tcPr>
          <w:p w:rsidR="00C8769F" w:rsidRPr="007A0E72" w:rsidRDefault="00C8769F" w:rsidP="00CA704C"/>
        </w:tc>
      </w:tr>
      <w:tr w:rsidR="00C8769F" w:rsidRPr="007A0E72" w:rsidTr="00CA704C">
        <w:tc>
          <w:tcPr>
            <w:tcW w:w="4531" w:type="dxa"/>
            <w:shd w:val="clear" w:color="auto" w:fill="9CC2E5" w:themeFill="accent1" w:themeFillTint="99"/>
          </w:tcPr>
          <w:p w:rsidR="00C8769F" w:rsidRPr="007A0E72" w:rsidRDefault="00C8769F" w:rsidP="00CA704C">
            <w:pPr>
              <w:rPr>
                <w:rStyle w:val="Intensieveverwijzing"/>
                <w:rFonts w:eastAsia="MS Mincho"/>
              </w:rPr>
            </w:pPr>
            <w:r w:rsidRPr="007A0E72">
              <w:rPr>
                <w:rStyle w:val="Intensieveverwijzing"/>
                <w:rFonts w:eastAsia="MS Mincho"/>
              </w:rPr>
              <w:t xml:space="preserve">Functie Ondertekeningsbevoegde </w:t>
            </w:r>
          </w:p>
        </w:tc>
        <w:tc>
          <w:tcPr>
            <w:tcW w:w="5103" w:type="dxa"/>
          </w:tcPr>
          <w:p w:rsidR="00C8769F" w:rsidRPr="007A0E72" w:rsidRDefault="00C8769F" w:rsidP="00CA704C"/>
        </w:tc>
      </w:tr>
      <w:tr w:rsidR="00C8769F" w:rsidRPr="007A0E72" w:rsidTr="00CA704C">
        <w:tc>
          <w:tcPr>
            <w:tcW w:w="4531" w:type="dxa"/>
            <w:shd w:val="clear" w:color="auto" w:fill="9CC2E5" w:themeFill="accent1" w:themeFillTint="99"/>
          </w:tcPr>
          <w:p w:rsidR="00C8769F" w:rsidRPr="007A0E72" w:rsidRDefault="00C8769F" w:rsidP="00CA704C">
            <w:pPr>
              <w:rPr>
                <w:rStyle w:val="Intensieveverwijzing"/>
                <w:rFonts w:eastAsia="MS Mincho"/>
              </w:rPr>
            </w:pPr>
            <w:r w:rsidRPr="007A0E72">
              <w:rPr>
                <w:rStyle w:val="Intensieveverwijzing"/>
                <w:rFonts w:eastAsia="MS Mincho"/>
              </w:rPr>
              <w:t>Datum</w:t>
            </w:r>
          </w:p>
        </w:tc>
        <w:tc>
          <w:tcPr>
            <w:tcW w:w="5103" w:type="dxa"/>
          </w:tcPr>
          <w:p w:rsidR="00C8769F" w:rsidRPr="007A0E72" w:rsidRDefault="00C8769F" w:rsidP="00CA704C"/>
        </w:tc>
      </w:tr>
      <w:tr w:rsidR="00C8769F" w:rsidRPr="007A0E72" w:rsidTr="00CA704C">
        <w:tc>
          <w:tcPr>
            <w:tcW w:w="4531" w:type="dxa"/>
            <w:shd w:val="clear" w:color="auto" w:fill="9CC2E5" w:themeFill="accent1" w:themeFillTint="99"/>
          </w:tcPr>
          <w:p w:rsidR="00C8769F" w:rsidRPr="007A0E72" w:rsidRDefault="00C8769F" w:rsidP="00CA704C">
            <w:pPr>
              <w:rPr>
                <w:rStyle w:val="Intensieveverwijzing"/>
                <w:rFonts w:eastAsia="MS Mincho"/>
              </w:rPr>
            </w:pPr>
            <w:r w:rsidRPr="007A0E72">
              <w:rPr>
                <w:rStyle w:val="Intensieveverwijzing"/>
                <w:rFonts w:eastAsia="MS Mincho"/>
              </w:rPr>
              <w:t>Hantekening ondertekeningsbevoegde</w:t>
            </w:r>
          </w:p>
        </w:tc>
        <w:tc>
          <w:tcPr>
            <w:tcW w:w="5103" w:type="dxa"/>
          </w:tcPr>
          <w:p w:rsidR="00C8769F" w:rsidRPr="007A0E72" w:rsidRDefault="00C8769F" w:rsidP="00CA704C"/>
          <w:p w:rsidR="00C8769F" w:rsidRPr="007A0E72" w:rsidRDefault="00C8769F" w:rsidP="00CA704C"/>
          <w:p w:rsidR="00C8769F" w:rsidRPr="007A0E72" w:rsidRDefault="00C8769F" w:rsidP="00CA704C"/>
        </w:tc>
      </w:tr>
    </w:tbl>
    <w:p w:rsidR="00C8769F" w:rsidRPr="007A0E72" w:rsidRDefault="00C8769F" w:rsidP="00C8769F"/>
    <w:tbl>
      <w:tblPr>
        <w:tblStyle w:val="Tabelraster"/>
        <w:tblW w:w="9634" w:type="dxa"/>
        <w:tblLook w:val="04A0" w:firstRow="1" w:lastRow="0" w:firstColumn="1" w:lastColumn="0" w:noHBand="0" w:noVBand="1"/>
      </w:tblPr>
      <w:tblGrid>
        <w:gridCol w:w="4531"/>
        <w:gridCol w:w="5103"/>
      </w:tblGrid>
      <w:tr w:rsidR="00C8769F" w:rsidRPr="007A0E72" w:rsidTr="00CA704C">
        <w:tc>
          <w:tcPr>
            <w:tcW w:w="4531" w:type="dxa"/>
            <w:shd w:val="clear" w:color="auto" w:fill="9CC2E5" w:themeFill="accent1" w:themeFillTint="99"/>
          </w:tcPr>
          <w:p w:rsidR="00C8769F" w:rsidRPr="007A0E72" w:rsidRDefault="00C8769F" w:rsidP="00CA704C">
            <w:pPr>
              <w:rPr>
                <w:rStyle w:val="Intensieveverwijzing"/>
                <w:rFonts w:eastAsia="MS Mincho"/>
              </w:rPr>
            </w:pPr>
            <w:r w:rsidRPr="007A0E72">
              <w:rPr>
                <w:rStyle w:val="Intensieveverwijzing"/>
                <w:rFonts w:eastAsia="MS Mincho"/>
              </w:rPr>
              <w:t>Organisatienaam Combinant 2*</w:t>
            </w:r>
          </w:p>
        </w:tc>
        <w:tc>
          <w:tcPr>
            <w:tcW w:w="5103" w:type="dxa"/>
          </w:tcPr>
          <w:p w:rsidR="00C8769F" w:rsidRPr="007A0E72" w:rsidRDefault="00C8769F" w:rsidP="00CA704C"/>
        </w:tc>
      </w:tr>
      <w:tr w:rsidR="00C8769F" w:rsidRPr="007A0E72" w:rsidTr="00CA704C">
        <w:tc>
          <w:tcPr>
            <w:tcW w:w="4531" w:type="dxa"/>
            <w:shd w:val="clear" w:color="auto" w:fill="9CC2E5" w:themeFill="accent1" w:themeFillTint="99"/>
          </w:tcPr>
          <w:p w:rsidR="00C8769F" w:rsidRPr="007A0E72" w:rsidRDefault="00C8769F" w:rsidP="00CA704C">
            <w:pPr>
              <w:rPr>
                <w:rStyle w:val="Intensieveverwijzing"/>
                <w:rFonts w:eastAsia="MS Mincho"/>
              </w:rPr>
            </w:pPr>
            <w:r w:rsidRPr="007A0E72">
              <w:rPr>
                <w:rStyle w:val="Intensieveverwijzing"/>
                <w:rFonts w:eastAsia="MS Mincho"/>
              </w:rPr>
              <w:t>Naam Ondertekeningsbevoegde</w:t>
            </w:r>
          </w:p>
        </w:tc>
        <w:tc>
          <w:tcPr>
            <w:tcW w:w="5103" w:type="dxa"/>
          </w:tcPr>
          <w:p w:rsidR="00C8769F" w:rsidRPr="007A0E72" w:rsidRDefault="00C8769F" w:rsidP="00CA704C"/>
        </w:tc>
      </w:tr>
      <w:tr w:rsidR="00C8769F" w:rsidRPr="007A0E72" w:rsidTr="00CA704C">
        <w:tc>
          <w:tcPr>
            <w:tcW w:w="4531" w:type="dxa"/>
            <w:shd w:val="clear" w:color="auto" w:fill="9CC2E5" w:themeFill="accent1" w:themeFillTint="99"/>
          </w:tcPr>
          <w:p w:rsidR="00C8769F" w:rsidRPr="007A0E72" w:rsidRDefault="00C8769F" w:rsidP="00CA704C">
            <w:pPr>
              <w:rPr>
                <w:rStyle w:val="Intensieveverwijzing"/>
                <w:rFonts w:eastAsia="MS Mincho"/>
              </w:rPr>
            </w:pPr>
            <w:r w:rsidRPr="007A0E72">
              <w:rPr>
                <w:rStyle w:val="Intensieveverwijzing"/>
                <w:rFonts w:eastAsia="MS Mincho"/>
              </w:rPr>
              <w:t xml:space="preserve">Functie Ondertekeningsbevoegde </w:t>
            </w:r>
          </w:p>
        </w:tc>
        <w:tc>
          <w:tcPr>
            <w:tcW w:w="5103" w:type="dxa"/>
          </w:tcPr>
          <w:p w:rsidR="00C8769F" w:rsidRPr="007A0E72" w:rsidRDefault="00C8769F" w:rsidP="00CA704C"/>
        </w:tc>
      </w:tr>
      <w:tr w:rsidR="00C8769F" w:rsidRPr="007A0E72" w:rsidTr="00CA704C">
        <w:tc>
          <w:tcPr>
            <w:tcW w:w="4531" w:type="dxa"/>
            <w:shd w:val="clear" w:color="auto" w:fill="9CC2E5" w:themeFill="accent1" w:themeFillTint="99"/>
          </w:tcPr>
          <w:p w:rsidR="00C8769F" w:rsidRPr="007A0E72" w:rsidRDefault="00C8769F" w:rsidP="00CA704C">
            <w:pPr>
              <w:rPr>
                <w:rStyle w:val="Intensieveverwijzing"/>
                <w:rFonts w:eastAsia="MS Mincho"/>
              </w:rPr>
            </w:pPr>
            <w:r w:rsidRPr="007A0E72">
              <w:rPr>
                <w:rStyle w:val="Intensieveverwijzing"/>
                <w:rFonts w:eastAsia="MS Mincho"/>
              </w:rPr>
              <w:t>Datum</w:t>
            </w:r>
          </w:p>
        </w:tc>
        <w:tc>
          <w:tcPr>
            <w:tcW w:w="5103" w:type="dxa"/>
          </w:tcPr>
          <w:p w:rsidR="00C8769F" w:rsidRPr="007A0E72" w:rsidRDefault="00C8769F" w:rsidP="00CA704C"/>
        </w:tc>
      </w:tr>
      <w:tr w:rsidR="00C8769F" w:rsidRPr="007A0E72" w:rsidTr="00CA704C">
        <w:tc>
          <w:tcPr>
            <w:tcW w:w="4531" w:type="dxa"/>
            <w:shd w:val="clear" w:color="auto" w:fill="9CC2E5" w:themeFill="accent1" w:themeFillTint="99"/>
          </w:tcPr>
          <w:p w:rsidR="00C8769F" w:rsidRPr="007A0E72" w:rsidRDefault="00C8769F" w:rsidP="00CA704C">
            <w:pPr>
              <w:rPr>
                <w:rStyle w:val="Intensieveverwijzing"/>
                <w:rFonts w:eastAsia="MS Mincho"/>
              </w:rPr>
            </w:pPr>
            <w:r w:rsidRPr="007A0E72">
              <w:rPr>
                <w:rStyle w:val="Intensieveverwijzing"/>
                <w:rFonts w:eastAsia="MS Mincho"/>
              </w:rPr>
              <w:t>Hantekening ondertekeningsbevoegde</w:t>
            </w:r>
          </w:p>
        </w:tc>
        <w:tc>
          <w:tcPr>
            <w:tcW w:w="5103" w:type="dxa"/>
          </w:tcPr>
          <w:p w:rsidR="00C8769F" w:rsidRPr="007A0E72" w:rsidRDefault="00C8769F" w:rsidP="00CA704C"/>
          <w:p w:rsidR="00C8769F" w:rsidRPr="007A0E72" w:rsidRDefault="00C8769F" w:rsidP="00CA704C"/>
          <w:p w:rsidR="00C8769F" w:rsidRPr="007A0E72" w:rsidRDefault="00C8769F" w:rsidP="00CA704C"/>
        </w:tc>
      </w:tr>
    </w:tbl>
    <w:p w:rsidR="00C8769F" w:rsidRPr="007A0E72" w:rsidRDefault="00C8769F" w:rsidP="00C8769F">
      <w:pPr>
        <w:rPr>
          <w:i/>
        </w:rPr>
      </w:pPr>
      <w:r w:rsidRPr="007A0E72">
        <w:rPr>
          <w:i/>
        </w:rPr>
        <w:t>*Indien van toepassing</w:t>
      </w:r>
    </w:p>
    <w:p w:rsidR="00C8769F" w:rsidRDefault="00C8769F" w:rsidP="00C8769F"/>
    <w:p w:rsidR="00C8769F" w:rsidRDefault="00C8769F" w:rsidP="00C8769F">
      <w:pPr>
        <w:spacing w:line="276" w:lineRule="auto"/>
        <w:rPr>
          <w:rFonts w:cs="Arial"/>
          <w:sz w:val="18"/>
          <w:szCs w:val="18"/>
        </w:rPr>
      </w:pPr>
    </w:p>
    <w:p w:rsidR="00C8769F" w:rsidRDefault="00C8769F" w:rsidP="00C8769F">
      <w:pPr>
        <w:pStyle w:val="Bijlage"/>
        <w:spacing w:line="276" w:lineRule="auto"/>
        <w:rPr>
          <w:rStyle w:val="BallontekstChar"/>
          <w:b/>
          <w:sz w:val="18"/>
          <w:szCs w:val="18"/>
          <w:lang w:val="en-GB"/>
        </w:rPr>
      </w:pPr>
      <w:bookmarkStart w:id="6" w:name="_Toc384649645"/>
      <w:bookmarkStart w:id="7" w:name="_Toc386018967"/>
      <w:bookmarkStart w:id="8" w:name="_Toc86819030"/>
      <w:bookmarkEnd w:id="1"/>
      <w:r>
        <w:rPr>
          <w:rStyle w:val="BallontekstChar"/>
          <w:b/>
          <w:sz w:val="18"/>
          <w:szCs w:val="18"/>
          <w:lang w:val="en-GB"/>
        </w:rPr>
        <w:lastRenderedPageBreak/>
        <w:t>B</w:t>
      </w:r>
      <w:r w:rsidRPr="000D2959">
        <w:rPr>
          <w:rStyle w:val="BallontekstChar"/>
          <w:b/>
          <w:sz w:val="18"/>
          <w:szCs w:val="18"/>
          <w:lang w:val="en-GB"/>
        </w:rPr>
        <w:t>ijlage C -Social Return on Investment (SROI)</w:t>
      </w:r>
      <w:bookmarkEnd w:id="6"/>
      <w:bookmarkEnd w:id="7"/>
      <w:bookmarkEnd w:id="8"/>
    </w:p>
    <w:p w:rsidR="00C8769F" w:rsidRDefault="00C8769F" w:rsidP="00C8769F">
      <w:pPr>
        <w:rPr>
          <w:lang w:val="en-GB"/>
        </w:rPr>
      </w:pPr>
    </w:p>
    <w:p w:rsidR="00C8769F" w:rsidRPr="00AB651F" w:rsidRDefault="00C8769F" w:rsidP="00C8769F">
      <w:pPr>
        <w:rPr>
          <w:lang w:val="en-GB"/>
        </w:rPr>
      </w:pPr>
      <w:r>
        <w:rPr>
          <w:lang w:val="en-GB"/>
        </w:rPr>
        <w:t>Deze bijlage is als separaat PDF bestand toegevoegd aan de Aanbestedingsdocumenten.</w:t>
      </w:r>
    </w:p>
    <w:p w:rsidR="00C8769F" w:rsidRPr="000D2959" w:rsidRDefault="00C8769F" w:rsidP="00C8769F">
      <w:pPr>
        <w:pStyle w:val="Bijlage"/>
        <w:spacing w:line="276" w:lineRule="auto"/>
        <w:rPr>
          <w:b/>
          <w:sz w:val="18"/>
          <w:szCs w:val="18"/>
        </w:rPr>
      </w:pPr>
      <w:bookmarkStart w:id="9" w:name="_Toc386018969"/>
      <w:bookmarkStart w:id="10" w:name="_Toc86819031"/>
      <w:r w:rsidRPr="000D2959">
        <w:rPr>
          <w:b/>
          <w:sz w:val="18"/>
          <w:szCs w:val="18"/>
        </w:rPr>
        <w:lastRenderedPageBreak/>
        <w:t>Bijlage D - Algemene Inkoopvoorwaarden</w:t>
      </w:r>
      <w:bookmarkEnd w:id="9"/>
      <w:r w:rsidRPr="000D2959">
        <w:rPr>
          <w:b/>
          <w:sz w:val="18"/>
          <w:szCs w:val="18"/>
        </w:rPr>
        <w:t xml:space="preserve"> Drechtsteden 20</w:t>
      </w:r>
      <w:r>
        <w:rPr>
          <w:b/>
          <w:sz w:val="18"/>
          <w:szCs w:val="18"/>
        </w:rPr>
        <w:t>20</w:t>
      </w:r>
      <w:bookmarkEnd w:id="10"/>
    </w:p>
    <w:p w:rsidR="00C8769F" w:rsidRPr="000D2959" w:rsidRDefault="00C8769F" w:rsidP="00C8769F">
      <w:pPr>
        <w:tabs>
          <w:tab w:val="num" w:pos="720"/>
        </w:tabs>
        <w:spacing w:line="276" w:lineRule="auto"/>
        <w:rPr>
          <w:sz w:val="18"/>
          <w:szCs w:val="18"/>
        </w:rPr>
      </w:pPr>
      <w:r w:rsidRPr="008B45FF">
        <w:rPr>
          <w:rFonts w:cs="Arial"/>
          <w:sz w:val="18"/>
          <w:szCs w:val="18"/>
        </w:rPr>
        <w:t xml:space="preserve">Aanbesteding: </w:t>
      </w:r>
      <w:r>
        <w:rPr>
          <w:rFonts w:cs="Arial"/>
          <w:sz w:val="18"/>
          <w:szCs w:val="18"/>
        </w:rPr>
        <w:t>200106GDD</w:t>
      </w:r>
      <w:r w:rsidRPr="008B45FF">
        <w:rPr>
          <w:rFonts w:cs="Arial"/>
          <w:sz w:val="18"/>
          <w:szCs w:val="18"/>
        </w:rPr>
        <w:t xml:space="preserve"> </w:t>
      </w:r>
      <w:r>
        <w:rPr>
          <w:rFonts w:cs="Arial"/>
          <w:sz w:val="18"/>
          <w:szCs w:val="18"/>
        </w:rPr>
        <w:t>– Schoonmaak en glasbewassing gemeentelijke binnensportaccommodaties Dordrecht</w:t>
      </w:r>
    </w:p>
    <w:p w:rsidR="00C8769F" w:rsidRPr="000D2959" w:rsidRDefault="00C8769F" w:rsidP="00C8769F">
      <w:pPr>
        <w:spacing w:line="276" w:lineRule="auto"/>
        <w:rPr>
          <w:sz w:val="18"/>
          <w:szCs w:val="18"/>
        </w:rPr>
      </w:pPr>
    </w:p>
    <w:p w:rsidR="00C8769F" w:rsidRPr="000D2959" w:rsidRDefault="00C8769F" w:rsidP="00C8769F">
      <w:pPr>
        <w:spacing w:line="276" w:lineRule="auto"/>
        <w:rPr>
          <w:rFonts w:cs="Arial"/>
          <w:sz w:val="18"/>
          <w:szCs w:val="18"/>
        </w:rPr>
      </w:pPr>
      <w:r w:rsidRPr="000D2959">
        <w:rPr>
          <w:rFonts w:cs="Arial"/>
          <w:sz w:val="18"/>
          <w:szCs w:val="18"/>
        </w:rPr>
        <w:t xml:space="preserve">De Algemene Inkoopvoorwaarden van de Drechtsteden </w:t>
      </w:r>
      <w:r>
        <w:rPr>
          <w:rFonts w:cs="Arial"/>
          <w:sz w:val="18"/>
          <w:szCs w:val="18"/>
        </w:rPr>
        <w:t xml:space="preserve">2020 </w:t>
      </w:r>
      <w:r w:rsidRPr="000D2959">
        <w:rPr>
          <w:rFonts w:cs="Arial"/>
          <w:sz w:val="18"/>
          <w:szCs w:val="18"/>
        </w:rPr>
        <w:t>zijn toegevoegd als separaat document.</w:t>
      </w:r>
    </w:p>
    <w:bookmarkEnd w:id="2"/>
    <w:bookmarkEnd w:id="3"/>
    <w:bookmarkEnd w:id="4"/>
    <w:p w:rsidR="00C8769F" w:rsidRPr="000D2959" w:rsidRDefault="00C8769F" w:rsidP="00C8769F">
      <w:pPr>
        <w:spacing w:line="276" w:lineRule="auto"/>
        <w:rPr>
          <w:b/>
          <w:sz w:val="18"/>
          <w:szCs w:val="18"/>
        </w:rPr>
      </w:pPr>
    </w:p>
    <w:p w:rsidR="00C8769F" w:rsidRPr="000D2959" w:rsidRDefault="00C8769F" w:rsidP="00C8769F">
      <w:pPr>
        <w:spacing w:line="276" w:lineRule="auto"/>
        <w:rPr>
          <w:sz w:val="18"/>
          <w:szCs w:val="18"/>
        </w:rPr>
      </w:pPr>
    </w:p>
    <w:p w:rsidR="00C8769F" w:rsidRPr="000D2959" w:rsidRDefault="00C8769F" w:rsidP="00C8769F">
      <w:pPr>
        <w:spacing w:line="276" w:lineRule="auto"/>
        <w:rPr>
          <w:sz w:val="18"/>
          <w:szCs w:val="18"/>
        </w:rPr>
      </w:pPr>
    </w:p>
    <w:p w:rsidR="00C8769F" w:rsidRPr="000D2959" w:rsidRDefault="00C8769F" w:rsidP="00C8769F">
      <w:pPr>
        <w:spacing w:line="276" w:lineRule="auto"/>
        <w:rPr>
          <w:sz w:val="18"/>
          <w:szCs w:val="18"/>
        </w:rPr>
      </w:pPr>
    </w:p>
    <w:p w:rsidR="00C8769F" w:rsidRPr="000D2959" w:rsidRDefault="00C8769F" w:rsidP="00C8769F">
      <w:pPr>
        <w:spacing w:line="276" w:lineRule="auto"/>
        <w:rPr>
          <w:sz w:val="18"/>
          <w:szCs w:val="18"/>
        </w:rPr>
      </w:pPr>
    </w:p>
    <w:tbl>
      <w:tblPr>
        <w:tblW w:w="8546" w:type="dxa"/>
        <w:tblLook w:val="01E0" w:firstRow="1" w:lastRow="1" w:firstColumn="1" w:lastColumn="1" w:noHBand="0" w:noVBand="0"/>
      </w:tblPr>
      <w:tblGrid>
        <w:gridCol w:w="8546"/>
      </w:tblGrid>
      <w:tr w:rsidR="00C8769F" w:rsidRPr="000D2959" w:rsidTr="00CA704C">
        <w:tc>
          <w:tcPr>
            <w:tcW w:w="4273" w:type="dxa"/>
            <w:shd w:val="clear" w:color="auto" w:fill="auto"/>
          </w:tcPr>
          <w:p w:rsidR="00C8769F" w:rsidRPr="008B45FF" w:rsidRDefault="00C8769F" w:rsidP="00CA704C">
            <w:pPr>
              <w:spacing w:line="276" w:lineRule="auto"/>
              <w:rPr>
                <w:b/>
                <w:sz w:val="18"/>
                <w:szCs w:val="18"/>
              </w:rPr>
            </w:pPr>
            <w:r w:rsidRPr="008B45FF">
              <w:rPr>
                <w:b/>
                <w:sz w:val="18"/>
                <w:szCs w:val="18"/>
              </w:rPr>
              <w:t xml:space="preserve">Inschrijver </w:t>
            </w:r>
          </w:p>
        </w:tc>
      </w:tr>
      <w:tr w:rsidR="00C8769F" w:rsidRPr="000D2959" w:rsidTr="00CA704C">
        <w:tc>
          <w:tcPr>
            <w:tcW w:w="4273" w:type="dxa"/>
            <w:shd w:val="clear" w:color="auto" w:fill="auto"/>
          </w:tcPr>
          <w:p w:rsidR="00C8769F" w:rsidRPr="008B45FF" w:rsidRDefault="00C8769F" w:rsidP="00CA704C">
            <w:pPr>
              <w:spacing w:line="276" w:lineRule="auto"/>
              <w:rPr>
                <w:sz w:val="18"/>
                <w:szCs w:val="18"/>
              </w:rPr>
            </w:pPr>
            <w:r w:rsidRPr="008B45FF">
              <w:rPr>
                <w:sz w:val="18"/>
                <w:szCs w:val="18"/>
              </w:rPr>
              <w:t xml:space="preserve">Op: </w:t>
            </w:r>
            <w:r w:rsidRPr="000B2FF4">
              <w:rPr>
                <w:sz w:val="18"/>
                <w:szCs w:val="18"/>
                <w:highlight w:val="lightGray"/>
              </w:rPr>
              <w:t>dag maand jaar</w:t>
            </w:r>
          </w:p>
        </w:tc>
      </w:tr>
      <w:tr w:rsidR="00C8769F" w:rsidRPr="000D2959" w:rsidTr="00CA704C">
        <w:tc>
          <w:tcPr>
            <w:tcW w:w="4273" w:type="dxa"/>
            <w:shd w:val="clear" w:color="auto" w:fill="auto"/>
          </w:tcPr>
          <w:p w:rsidR="00C8769F" w:rsidRPr="008B45FF" w:rsidRDefault="00C8769F" w:rsidP="00CA704C">
            <w:pPr>
              <w:spacing w:line="276" w:lineRule="auto"/>
              <w:rPr>
                <w:sz w:val="18"/>
                <w:szCs w:val="18"/>
              </w:rPr>
            </w:pPr>
            <w:r w:rsidRPr="008B45FF">
              <w:rPr>
                <w:sz w:val="18"/>
                <w:szCs w:val="18"/>
              </w:rPr>
              <w:t xml:space="preserve">Te: </w:t>
            </w:r>
            <w:r w:rsidRPr="000B2FF4">
              <w:rPr>
                <w:sz w:val="18"/>
                <w:szCs w:val="18"/>
                <w:highlight w:val="lightGray"/>
              </w:rPr>
              <w:t>plaats</w:t>
            </w:r>
          </w:p>
        </w:tc>
      </w:tr>
      <w:tr w:rsidR="00C8769F" w:rsidRPr="000D2959" w:rsidTr="00CA704C">
        <w:tc>
          <w:tcPr>
            <w:tcW w:w="4273" w:type="dxa"/>
            <w:shd w:val="clear" w:color="auto" w:fill="auto"/>
          </w:tcPr>
          <w:p w:rsidR="00C8769F" w:rsidRPr="008B45FF" w:rsidRDefault="00C8769F" w:rsidP="00CA704C">
            <w:pPr>
              <w:spacing w:line="276" w:lineRule="auto"/>
              <w:rPr>
                <w:sz w:val="18"/>
                <w:szCs w:val="18"/>
              </w:rPr>
            </w:pPr>
            <w:r w:rsidRPr="008B45FF">
              <w:rPr>
                <w:sz w:val="18"/>
                <w:szCs w:val="18"/>
              </w:rPr>
              <w:t xml:space="preserve">Door, </w:t>
            </w:r>
            <w:r w:rsidRPr="008B45FF">
              <w:rPr>
                <w:sz w:val="18"/>
                <w:szCs w:val="18"/>
              </w:rPr>
              <w:fldChar w:fldCharType="begin">
                <w:ffData>
                  <w:name w:val=""/>
                  <w:enabled/>
                  <w:calcOnExit w:val="0"/>
                  <w:textInput>
                    <w:default w:val="naam en voorletters"/>
                  </w:textInput>
                </w:ffData>
              </w:fldChar>
            </w:r>
            <w:r w:rsidRPr="008B45FF">
              <w:rPr>
                <w:sz w:val="18"/>
                <w:szCs w:val="18"/>
              </w:rPr>
              <w:instrText xml:space="preserve"> FORMTEXT </w:instrText>
            </w:r>
            <w:r w:rsidRPr="008B45FF">
              <w:rPr>
                <w:sz w:val="18"/>
                <w:szCs w:val="18"/>
              </w:rPr>
            </w:r>
            <w:r w:rsidRPr="008B45FF">
              <w:rPr>
                <w:sz w:val="18"/>
                <w:szCs w:val="18"/>
              </w:rPr>
              <w:fldChar w:fldCharType="separate"/>
            </w:r>
            <w:r w:rsidRPr="008B45FF">
              <w:rPr>
                <w:sz w:val="18"/>
                <w:szCs w:val="18"/>
              </w:rPr>
              <w:t>naam en voorletters</w:t>
            </w:r>
            <w:r w:rsidRPr="008B45FF">
              <w:rPr>
                <w:sz w:val="18"/>
                <w:szCs w:val="18"/>
              </w:rPr>
              <w:fldChar w:fldCharType="end"/>
            </w:r>
            <w:r w:rsidRPr="008B45FF">
              <w:rPr>
                <w:sz w:val="18"/>
                <w:szCs w:val="18"/>
              </w:rPr>
              <w:t xml:space="preserve">, </w:t>
            </w:r>
            <w:r w:rsidRPr="008B45FF">
              <w:rPr>
                <w:sz w:val="18"/>
                <w:szCs w:val="18"/>
              </w:rPr>
              <w:fldChar w:fldCharType="begin">
                <w:ffData>
                  <w:name w:val=""/>
                  <w:enabled/>
                  <w:calcOnExit w:val="0"/>
                  <w:textInput>
                    <w:default w:val="functie"/>
                  </w:textInput>
                </w:ffData>
              </w:fldChar>
            </w:r>
            <w:r w:rsidRPr="008B45FF">
              <w:rPr>
                <w:sz w:val="18"/>
                <w:szCs w:val="18"/>
              </w:rPr>
              <w:instrText xml:space="preserve"> FORMTEXT </w:instrText>
            </w:r>
            <w:r w:rsidRPr="008B45FF">
              <w:rPr>
                <w:sz w:val="18"/>
                <w:szCs w:val="18"/>
              </w:rPr>
            </w:r>
            <w:r w:rsidRPr="008B45FF">
              <w:rPr>
                <w:sz w:val="18"/>
                <w:szCs w:val="18"/>
              </w:rPr>
              <w:fldChar w:fldCharType="separate"/>
            </w:r>
            <w:r w:rsidRPr="008B45FF">
              <w:rPr>
                <w:sz w:val="18"/>
                <w:szCs w:val="18"/>
              </w:rPr>
              <w:t>functie</w:t>
            </w:r>
            <w:r w:rsidRPr="008B45FF">
              <w:rPr>
                <w:sz w:val="18"/>
                <w:szCs w:val="18"/>
              </w:rPr>
              <w:fldChar w:fldCharType="end"/>
            </w:r>
          </w:p>
        </w:tc>
      </w:tr>
      <w:tr w:rsidR="00C8769F" w:rsidRPr="000D2959" w:rsidTr="00CA704C">
        <w:tc>
          <w:tcPr>
            <w:tcW w:w="4273" w:type="dxa"/>
            <w:shd w:val="clear" w:color="auto" w:fill="auto"/>
          </w:tcPr>
          <w:p w:rsidR="00C8769F" w:rsidRPr="008B45FF" w:rsidRDefault="00C8769F" w:rsidP="00CA704C">
            <w:pPr>
              <w:spacing w:line="276" w:lineRule="auto"/>
              <w:rPr>
                <w:sz w:val="18"/>
                <w:szCs w:val="18"/>
              </w:rPr>
            </w:pPr>
            <w:r w:rsidRPr="008B45FF">
              <w:rPr>
                <w:sz w:val="18"/>
                <w:szCs w:val="18"/>
              </w:rPr>
              <w:t xml:space="preserve">als rechtsgeldig vertegenwoordiger van </w:t>
            </w:r>
            <w:r w:rsidRPr="008B45FF">
              <w:rPr>
                <w:sz w:val="18"/>
                <w:szCs w:val="18"/>
              </w:rPr>
              <w:fldChar w:fldCharType="begin">
                <w:ffData>
                  <w:name w:val=""/>
                  <w:enabled/>
                  <w:calcOnExit w:val="0"/>
                  <w:textInput>
                    <w:default w:val="onderneming"/>
                  </w:textInput>
                </w:ffData>
              </w:fldChar>
            </w:r>
            <w:r w:rsidRPr="008B45FF">
              <w:rPr>
                <w:sz w:val="18"/>
                <w:szCs w:val="18"/>
              </w:rPr>
              <w:instrText xml:space="preserve"> FORMTEXT </w:instrText>
            </w:r>
            <w:r w:rsidRPr="008B45FF">
              <w:rPr>
                <w:sz w:val="18"/>
                <w:szCs w:val="18"/>
              </w:rPr>
            </w:r>
            <w:r w:rsidRPr="008B45FF">
              <w:rPr>
                <w:sz w:val="18"/>
                <w:szCs w:val="18"/>
              </w:rPr>
              <w:fldChar w:fldCharType="separate"/>
            </w:r>
            <w:r w:rsidRPr="008B45FF">
              <w:rPr>
                <w:sz w:val="18"/>
                <w:szCs w:val="18"/>
              </w:rPr>
              <w:t>onderneming</w:t>
            </w:r>
            <w:r w:rsidRPr="008B45FF">
              <w:rPr>
                <w:sz w:val="18"/>
                <w:szCs w:val="18"/>
              </w:rPr>
              <w:fldChar w:fldCharType="end"/>
            </w:r>
          </w:p>
        </w:tc>
      </w:tr>
      <w:tr w:rsidR="00C8769F" w:rsidRPr="000D2959" w:rsidTr="00CA704C">
        <w:tc>
          <w:tcPr>
            <w:tcW w:w="4273" w:type="dxa"/>
            <w:shd w:val="clear" w:color="auto" w:fill="auto"/>
          </w:tcPr>
          <w:p w:rsidR="00C8769F" w:rsidRPr="008B45FF" w:rsidRDefault="00C8769F" w:rsidP="00CA704C">
            <w:pPr>
              <w:spacing w:line="276" w:lineRule="auto"/>
              <w:rPr>
                <w:sz w:val="18"/>
                <w:szCs w:val="18"/>
              </w:rPr>
            </w:pPr>
          </w:p>
          <w:p w:rsidR="00C8769F" w:rsidRPr="008B45FF" w:rsidRDefault="00C8769F" w:rsidP="00CA704C">
            <w:pPr>
              <w:spacing w:line="276" w:lineRule="auto"/>
              <w:rPr>
                <w:sz w:val="18"/>
                <w:szCs w:val="18"/>
              </w:rPr>
            </w:pPr>
          </w:p>
          <w:p w:rsidR="00C8769F" w:rsidRPr="008B45FF" w:rsidRDefault="00C8769F" w:rsidP="00CA704C">
            <w:pPr>
              <w:spacing w:line="276" w:lineRule="auto"/>
              <w:rPr>
                <w:sz w:val="18"/>
                <w:szCs w:val="18"/>
              </w:rPr>
            </w:pPr>
          </w:p>
          <w:p w:rsidR="00C8769F" w:rsidRPr="008B45FF" w:rsidRDefault="00C8769F" w:rsidP="00CA704C">
            <w:pPr>
              <w:spacing w:line="276" w:lineRule="auto"/>
              <w:rPr>
                <w:sz w:val="18"/>
                <w:szCs w:val="18"/>
              </w:rPr>
            </w:pPr>
          </w:p>
          <w:p w:rsidR="00C8769F" w:rsidRPr="008B45FF" w:rsidRDefault="00C8769F" w:rsidP="00CA704C">
            <w:pPr>
              <w:spacing w:line="276" w:lineRule="auto"/>
              <w:rPr>
                <w:sz w:val="18"/>
                <w:szCs w:val="18"/>
              </w:rPr>
            </w:pPr>
            <w:r w:rsidRPr="008B45FF">
              <w:rPr>
                <w:sz w:val="18"/>
                <w:szCs w:val="18"/>
              </w:rPr>
              <w:t>Handtekening:</w:t>
            </w:r>
          </w:p>
        </w:tc>
      </w:tr>
    </w:tbl>
    <w:p w:rsidR="00C8769F" w:rsidRPr="000D2959" w:rsidRDefault="00C8769F" w:rsidP="00C8769F">
      <w:pPr>
        <w:spacing w:line="276" w:lineRule="auto"/>
        <w:rPr>
          <w:sz w:val="18"/>
          <w:szCs w:val="18"/>
        </w:rPr>
      </w:pPr>
    </w:p>
    <w:p w:rsidR="00C8769F" w:rsidRPr="000D2959" w:rsidRDefault="00C8769F" w:rsidP="00C8769F">
      <w:pPr>
        <w:spacing w:line="276" w:lineRule="auto"/>
        <w:rPr>
          <w:sz w:val="18"/>
          <w:szCs w:val="18"/>
        </w:rPr>
      </w:pPr>
    </w:p>
    <w:p w:rsidR="00C8769F" w:rsidRPr="000D2959" w:rsidRDefault="00C8769F" w:rsidP="00C8769F">
      <w:pPr>
        <w:spacing w:line="276" w:lineRule="auto"/>
        <w:rPr>
          <w:sz w:val="18"/>
          <w:szCs w:val="18"/>
        </w:rPr>
      </w:pPr>
    </w:p>
    <w:p w:rsidR="00C8769F" w:rsidRPr="000D2959" w:rsidRDefault="00C8769F" w:rsidP="00C8769F">
      <w:pPr>
        <w:spacing w:line="276" w:lineRule="auto"/>
        <w:rPr>
          <w:sz w:val="18"/>
          <w:szCs w:val="18"/>
        </w:rPr>
      </w:pPr>
    </w:p>
    <w:p w:rsidR="00C8769F" w:rsidRPr="000D2959" w:rsidRDefault="00C8769F" w:rsidP="00C8769F">
      <w:pPr>
        <w:spacing w:line="276" w:lineRule="auto"/>
        <w:rPr>
          <w:sz w:val="18"/>
          <w:szCs w:val="18"/>
        </w:rPr>
      </w:pPr>
    </w:p>
    <w:p w:rsidR="00C8769F" w:rsidRPr="000D2959" w:rsidRDefault="00C8769F" w:rsidP="00C8769F">
      <w:pPr>
        <w:spacing w:line="276" w:lineRule="auto"/>
        <w:rPr>
          <w:sz w:val="18"/>
          <w:szCs w:val="18"/>
        </w:rPr>
      </w:pPr>
    </w:p>
    <w:p w:rsidR="00C8769F" w:rsidRPr="000D2959" w:rsidRDefault="00C8769F" w:rsidP="00C8769F">
      <w:pPr>
        <w:spacing w:line="276" w:lineRule="auto"/>
        <w:rPr>
          <w:sz w:val="18"/>
          <w:szCs w:val="18"/>
        </w:rPr>
      </w:pPr>
    </w:p>
    <w:p w:rsidR="00C8769F" w:rsidRPr="000D2959" w:rsidRDefault="00C8769F" w:rsidP="00C8769F">
      <w:pPr>
        <w:spacing w:line="276" w:lineRule="auto"/>
        <w:rPr>
          <w:sz w:val="18"/>
          <w:szCs w:val="18"/>
        </w:rPr>
      </w:pPr>
    </w:p>
    <w:p w:rsidR="00C8769F" w:rsidRPr="000D2959" w:rsidRDefault="00C8769F" w:rsidP="00C8769F">
      <w:pPr>
        <w:spacing w:line="276" w:lineRule="auto"/>
        <w:rPr>
          <w:sz w:val="18"/>
          <w:szCs w:val="18"/>
        </w:rPr>
      </w:pPr>
    </w:p>
    <w:p w:rsidR="00C8769F" w:rsidRPr="000D2959" w:rsidRDefault="00C8769F" w:rsidP="00C8769F">
      <w:pPr>
        <w:spacing w:line="276" w:lineRule="auto"/>
        <w:rPr>
          <w:sz w:val="18"/>
          <w:szCs w:val="18"/>
        </w:rPr>
      </w:pPr>
    </w:p>
    <w:p w:rsidR="00C8769F" w:rsidRPr="000D2959" w:rsidRDefault="00C8769F" w:rsidP="00C8769F">
      <w:pPr>
        <w:spacing w:line="276" w:lineRule="auto"/>
        <w:rPr>
          <w:sz w:val="18"/>
          <w:szCs w:val="18"/>
        </w:rPr>
      </w:pPr>
    </w:p>
    <w:p w:rsidR="00C8769F" w:rsidRPr="000D2959" w:rsidRDefault="00C8769F" w:rsidP="00C8769F">
      <w:pPr>
        <w:spacing w:line="276" w:lineRule="auto"/>
        <w:rPr>
          <w:sz w:val="18"/>
          <w:szCs w:val="18"/>
        </w:rPr>
      </w:pPr>
    </w:p>
    <w:p w:rsidR="00C8769F" w:rsidRPr="000D2959" w:rsidRDefault="00C8769F" w:rsidP="00C8769F">
      <w:pPr>
        <w:spacing w:line="276" w:lineRule="auto"/>
        <w:rPr>
          <w:sz w:val="18"/>
          <w:szCs w:val="18"/>
        </w:rPr>
      </w:pPr>
    </w:p>
    <w:p w:rsidR="00C8769F" w:rsidRPr="000D2959" w:rsidRDefault="00C8769F" w:rsidP="00C8769F">
      <w:pPr>
        <w:spacing w:line="276" w:lineRule="auto"/>
        <w:rPr>
          <w:sz w:val="18"/>
          <w:szCs w:val="18"/>
        </w:rPr>
      </w:pPr>
    </w:p>
    <w:p w:rsidR="00C8769F" w:rsidRPr="000D2959" w:rsidRDefault="00C8769F" w:rsidP="00C8769F">
      <w:pPr>
        <w:spacing w:line="276" w:lineRule="auto"/>
        <w:rPr>
          <w:sz w:val="18"/>
          <w:szCs w:val="18"/>
        </w:rPr>
      </w:pPr>
    </w:p>
    <w:p w:rsidR="00C8769F" w:rsidRPr="000D2959" w:rsidRDefault="00C8769F" w:rsidP="00C8769F">
      <w:pPr>
        <w:spacing w:line="276" w:lineRule="auto"/>
        <w:rPr>
          <w:sz w:val="18"/>
          <w:szCs w:val="18"/>
        </w:rPr>
      </w:pPr>
    </w:p>
    <w:p w:rsidR="00C8769F" w:rsidRPr="000D2959" w:rsidRDefault="00C8769F" w:rsidP="00C8769F">
      <w:pPr>
        <w:spacing w:line="276" w:lineRule="auto"/>
        <w:rPr>
          <w:sz w:val="18"/>
          <w:szCs w:val="18"/>
        </w:rPr>
      </w:pPr>
    </w:p>
    <w:p w:rsidR="00C8769F" w:rsidRPr="000D2959" w:rsidRDefault="00C8769F" w:rsidP="00C8769F">
      <w:pPr>
        <w:spacing w:line="276" w:lineRule="auto"/>
        <w:rPr>
          <w:sz w:val="18"/>
          <w:szCs w:val="18"/>
        </w:rPr>
      </w:pPr>
    </w:p>
    <w:p w:rsidR="00C8769F" w:rsidRPr="000D2959" w:rsidRDefault="00C8769F" w:rsidP="00C8769F">
      <w:pPr>
        <w:spacing w:line="276" w:lineRule="auto"/>
        <w:rPr>
          <w:sz w:val="18"/>
          <w:szCs w:val="18"/>
        </w:rPr>
      </w:pPr>
    </w:p>
    <w:p w:rsidR="00C8769F" w:rsidRPr="000D2959" w:rsidRDefault="00C8769F" w:rsidP="00C8769F">
      <w:pPr>
        <w:spacing w:line="276" w:lineRule="auto"/>
        <w:rPr>
          <w:sz w:val="18"/>
          <w:szCs w:val="18"/>
        </w:rPr>
      </w:pPr>
    </w:p>
    <w:p w:rsidR="00C8769F" w:rsidRPr="000D2959" w:rsidRDefault="00C8769F" w:rsidP="00C8769F">
      <w:pPr>
        <w:spacing w:line="276" w:lineRule="auto"/>
        <w:rPr>
          <w:sz w:val="18"/>
          <w:szCs w:val="18"/>
        </w:rPr>
      </w:pPr>
    </w:p>
    <w:p w:rsidR="00C8769F" w:rsidRPr="000D2959" w:rsidRDefault="00C8769F" w:rsidP="00C8769F">
      <w:pPr>
        <w:spacing w:line="276" w:lineRule="auto"/>
        <w:rPr>
          <w:sz w:val="18"/>
          <w:szCs w:val="18"/>
        </w:rPr>
      </w:pPr>
    </w:p>
    <w:p w:rsidR="00C8769F" w:rsidRPr="000D2959" w:rsidRDefault="00C8769F" w:rsidP="00C8769F">
      <w:pPr>
        <w:spacing w:line="276" w:lineRule="auto"/>
        <w:rPr>
          <w:sz w:val="18"/>
          <w:szCs w:val="18"/>
        </w:rPr>
      </w:pPr>
    </w:p>
    <w:p w:rsidR="00C8769F" w:rsidRPr="000D2959" w:rsidRDefault="00C8769F" w:rsidP="00C8769F">
      <w:pPr>
        <w:spacing w:line="276" w:lineRule="auto"/>
        <w:rPr>
          <w:sz w:val="18"/>
          <w:szCs w:val="18"/>
        </w:rPr>
      </w:pPr>
    </w:p>
    <w:p w:rsidR="00C8769F" w:rsidRPr="000D2959" w:rsidRDefault="00C8769F" w:rsidP="00C8769F">
      <w:pPr>
        <w:spacing w:line="276" w:lineRule="auto"/>
        <w:rPr>
          <w:sz w:val="18"/>
          <w:szCs w:val="18"/>
        </w:rPr>
      </w:pPr>
    </w:p>
    <w:p w:rsidR="00C8769F" w:rsidRPr="000D2959" w:rsidRDefault="00C8769F" w:rsidP="00C8769F">
      <w:pPr>
        <w:tabs>
          <w:tab w:val="left" w:pos="5595"/>
        </w:tabs>
        <w:spacing w:line="276" w:lineRule="auto"/>
        <w:rPr>
          <w:sz w:val="18"/>
          <w:szCs w:val="18"/>
        </w:rPr>
      </w:pPr>
      <w:r w:rsidRPr="000D2959">
        <w:rPr>
          <w:sz w:val="18"/>
          <w:szCs w:val="18"/>
        </w:rPr>
        <w:tab/>
      </w:r>
    </w:p>
    <w:p w:rsidR="00C8769F" w:rsidRPr="000D2959" w:rsidRDefault="00C8769F" w:rsidP="00C8769F">
      <w:pPr>
        <w:pStyle w:val="Bijlage"/>
        <w:spacing w:line="276" w:lineRule="auto"/>
        <w:rPr>
          <w:b/>
          <w:sz w:val="18"/>
          <w:szCs w:val="18"/>
        </w:rPr>
      </w:pPr>
      <w:bookmarkStart w:id="11" w:name="_Toc386018971"/>
      <w:bookmarkStart w:id="12" w:name="_Toc86819032"/>
      <w:r w:rsidRPr="000D2959">
        <w:rPr>
          <w:b/>
          <w:sz w:val="18"/>
          <w:szCs w:val="18"/>
        </w:rPr>
        <w:lastRenderedPageBreak/>
        <w:t xml:space="preserve">Bijlage E – </w:t>
      </w:r>
      <w:bookmarkEnd w:id="11"/>
      <w:r>
        <w:rPr>
          <w:b/>
          <w:sz w:val="18"/>
          <w:szCs w:val="18"/>
        </w:rPr>
        <w:t>Concept Overeenkomst</w:t>
      </w:r>
      <w:bookmarkEnd w:id="12"/>
    </w:p>
    <w:p w:rsidR="00C8769F" w:rsidRPr="000D2959" w:rsidRDefault="00C8769F" w:rsidP="00C8769F">
      <w:pPr>
        <w:tabs>
          <w:tab w:val="num" w:pos="720"/>
        </w:tabs>
        <w:spacing w:line="276" w:lineRule="auto"/>
        <w:rPr>
          <w:sz w:val="18"/>
          <w:szCs w:val="18"/>
        </w:rPr>
      </w:pPr>
      <w:r w:rsidRPr="008B45FF">
        <w:rPr>
          <w:rFonts w:cs="Arial"/>
          <w:sz w:val="18"/>
          <w:szCs w:val="18"/>
        </w:rPr>
        <w:t xml:space="preserve">Aanbesteding: </w:t>
      </w:r>
      <w:r>
        <w:rPr>
          <w:rFonts w:cs="Arial"/>
          <w:sz w:val="18"/>
          <w:szCs w:val="18"/>
        </w:rPr>
        <w:t>200106GDD</w:t>
      </w:r>
      <w:r w:rsidRPr="008B45FF">
        <w:rPr>
          <w:rFonts w:cs="Arial"/>
          <w:sz w:val="18"/>
          <w:szCs w:val="18"/>
        </w:rPr>
        <w:t xml:space="preserve"> </w:t>
      </w:r>
      <w:r>
        <w:rPr>
          <w:rFonts w:cs="Arial"/>
          <w:sz w:val="18"/>
          <w:szCs w:val="18"/>
        </w:rPr>
        <w:t>– Schoonmaak en glasbewassing gemeentelijke binnensportaccommodaties Dordrecht</w:t>
      </w:r>
    </w:p>
    <w:p w:rsidR="00C8769F" w:rsidRPr="000D2959" w:rsidRDefault="00C8769F" w:rsidP="00C8769F">
      <w:pPr>
        <w:spacing w:line="276" w:lineRule="auto"/>
        <w:rPr>
          <w:sz w:val="18"/>
          <w:szCs w:val="18"/>
        </w:rPr>
      </w:pPr>
    </w:p>
    <w:p w:rsidR="00C8769F" w:rsidRPr="000D2959" w:rsidRDefault="00C8769F" w:rsidP="00C8769F">
      <w:pPr>
        <w:spacing w:line="276" w:lineRule="auto"/>
        <w:rPr>
          <w:b/>
          <w:sz w:val="18"/>
          <w:szCs w:val="18"/>
        </w:rPr>
      </w:pPr>
    </w:p>
    <w:p w:rsidR="00C8769F" w:rsidRPr="000D2959" w:rsidRDefault="00C8769F" w:rsidP="00C8769F">
      <w:pPr>
        <w:spacing w:line="276" w:lineRule="auto"/>
        <w:rPr>
          <w:b/>
          <w:sz w:val="18"/>
          <w:szCs w:val="18"/>
        </w:rPr>
      </w:pPr>
    </w:p>
    <w:p w:rsidR="00C8769F" w:rsidRPr="00087078" w:rsidRDefault="00C8769F" w:rsidP="00C8769F">
      <w:pPr>
        <w:spacing w:line="276" w:lineRule="auto"/>
        <w:jc w:val="center"/>
        <w:rPr>
          <w:b/>
          <w:sz w:val="24"/>
        </w:rPr>
      </w:pPr>
      <w:r w:rsidRPr="00087078">
        <w:rPr>
          <w:b/>
          <w:sz w:val="24"/>
        </w:rPr>
        <w:t>OVEREENKOMST</w:t>
      </w:r>
    </w:p>
    <w:p w:rsidR="00C8769F" w:rsidRPr="00087078" w:rsidRDefault="00C8769F" w:rsidP="00C8769F">
      <w:pPr>
        <w:spacing w:line="276" w:lineRule="auto"/>
        <w:jc w:val="center"/>
        <w:rPr>
          <w:sz w:val="24"/>
        </w:rPr>
      </w:pPr>
    </w:p>
    <w:p w:rsidR="00C8769F" w:rsidRDefault="00C8769F" w:rsidP="00C8769F">
      <w:pPr>
        <w:spacing w:line="276" w:lineRule="auto"/>
        <w:jc w:val="center"/>
        <w:rPr>
          <w:b/>
          <w:sz w:val="24"/>
        </w:rPr>
      </w:pPr>
    </w:p>
    <w:p w:rsidR="00C8769F" w:rsidRDefault="00C8769F" w:rsidP="00C8769F">
      <w:pPr>
        <w:spacing w:line="276" w:lineRule="auto"/>
        <w:jc w:val="center"/>
        <w:rPr>
          <w:b/>
          <w:sz w:val="24"/>
        </w:rPr>
      </w:pPr>
      <w:r>
        <w:rPr>
          <w:b/>
          <w:sz w:val="24"/>
        </w:rPr>
        <w:t>Schoonmaakdienstverlening en glasbewassing</w:t>
      </w:r>
    </w:p>
    <w:p w:rsidR="00C8769F" w:rsidRPr="00087078" w:rsidRDefault="00C8769F" w:rsidP="00C8769F">
      <w:pPr>
        <w:spacing w:line="276" w:lineRule="auto"/>
        <w:jc w:val="center"/>
        <w:rPr>
          <w:sz w:val="24"/>
        </w:rPr>
      </w:pPr>
      <w:r>
        <w:rPr>
          <w:b/>
          <w:sz w:val="24"/>
        </w:rPr>
        <w:t>gemeentelijke binnensportaccommodaties gemeente Dordrecht</w:t>
      </w:r>
    </w:p>
    <w:p w:rsidR="00C8769F" w:rsidRPr="00087078" w:rsidRDefault="00C8769F" w:rsidP="00C8769F">
      <w:pPr>
        <w:spacing w:line="276" w:lineRule="auto"/>
        <w:jc w:val="center"/>
        <w:rPr>
          <w:sz w:val="24"/>
        </w:rPr>
      </w:pPr>
    </w:p>
    <w:p w:rsidR="00C8769F" w:rsidRPr="00087078" w:rsidRDefault="00C8769F" w:rsidP="00C8769F">
      <w:pPr>
        <w:spacing w:line="276" w:lineRule="auto"/>
        <w:jc w:val="center"/>
        <w:rPr>
          <w:sz w:val="24"/>
        </w:rPr>
      </w:pPr>
    </w:p>
    <w:p w:rsidR="00C8769F" w:rsidRPr="00087078" w:rsidRDefault="00C8769F" w:rsidP="00C8769F">
      <w:pPr>
        <w:spacing w:line="276" w:lineRule="auto"/>
        <w:jc w:val="center"/>
        <w:rPr>
          <w:b/>
          <w:sz w:val="24"/>
        </w:rPr>
      </w:pPr>
      <w:r>
        <w:rPr>
          <w:b/>
          <w:sz w:val="24"/>
        </w:rPr>
        <w:t>t</w:t>
      </w:r>
      <w:r w:rsidRPr="00087078">
        <w:rPr>
          <w:b/>
          <w:sz w:val="24"/>
        </w:rPr>
        <w:t>ussen</w:t>
      </w:r>
    </w:p>
    <w:p w:rsidR="00C8769F" w:rsidRPr="00087078" w:rsidRDefault="00C8769F" w:rsidP="00C8769F">
      <w:pPr>
        <w:spacing w:line="276" w:lineRule="auto"/>
        <w:jc w:val="center"/>
        <w:rPr>
          <w:b/>
          <w:sz w:val="24"/>
        </w:rPr>
      </w:pPr>
    </w:p>
    <w:p w:rsidR="00C8769F" w:rsidRDefault="00C8769F" w:rsidP="00C8769F">
      <w:pPr>
        <w:spacing w:line="276" w:lineRule="auto"/>
        <w:jc w:val="center"/>
        <w:rPr>
          <w:b/>
          <w:sz w:val="24"/>
        </w:rPr>
      </w:pPr>
    </w:p>
    <w:p w:rsidR="00C8769F" w:rsidRPr="00087078" w:rsidRDefault="00C8769F" w:rsidP="00C8769F">
      <w:pPr>
        <w:spacing w:line="276" w:lineRule="auto"/>
        <w:jc w:val="center"/>
        <w:rPr>
          <w:b/>
          <w:sz w:val="24"/>
        </w:rPr>
      </w:pPr>
      <w:r>
        <w:rPr>
          <w:b/>
          <w:sz w:val="24"/>
        </w:rPr>
        <w:t>Gemeente Dordtecht</w:t>
      </w:r>
    </w:p>
    <w:p w:rsidR="00C8769F" w:rsidRPr="00087078" w:rsidRDefault="00C8769F" w:rsidP="00C8769F">
      <w:pPr>
        <w:spacing w:line="276" w:lineRule="auto"/>
        <w:jc w:val="center"/>
        <w:rPr>
          <w:b/>
          <w:sz w:val="24"/>
        </w:rPr>
      </w:pPr>
    </w:p>
    <w:p w:rsidR="00C8769F" w:rsidRPr="00087078" w:rsidRDefault="00C8769F" w:rsidP="00C8769F">
      <w:pPr>
        <w:spacing w:line="276" w:lineRule="auto"/>
        <w:jc w:val="center"/>
        <w:rPr>
          <w:b/>
          <w:sz w:val="24"/>
        </w:rPr>
      </w:pPr>
      <w:r w:rsidRPr="00087078">
        <w:rPr>
          <w:b/>
          <w:sz w:val="24"/>
        </w:rPr>
        <w:t>en</w:t>
      </w:r>
    </w:p>
    <w:p w:rsidR="00C8769F" w:rsidRPr="00087078" w:rsidRDefault="00C8769F" w:rsidP="00C8769F">
      <w:pPr>
        <w:spacing w:line="276" w:lineRule="auto"/>
        <w:jc w:val="center"/>
        <w:rPr>
          <w:b/>
          <w:sz w:val="24"/>
        </w:rPr>
      </w:pPr>
    </w:p>
    <w:p w:rsidR="00C8769F" w:rsidRPr="00087078" w:rsidRDefault="00C8769F" w:rsidP="00C8769F">
      <w:pPr>
        <w:spacing w:line="276" w:lineRule="auto"/>
        <w:jc w:val="center"/>
        <w:rPr>
          <w:b/>
          <w:sz w:val="24"/>
        </w:rPr>
      </w:pPr>
      <w:r w:rsidRPr="00087078">
        <w:rPr>
          <w:b/>
          <w:sz w:val="24"/>
        </w:rPr>
        <w:t>&lt;Opdrachtnemer&gt;</w:t>
      </w:r>
    </w:p>
    <w:p w:rsidR="00C8769F" w:rsidRPr="000D2959" w:rsidRDefault="00C8769F" w:rsidP="00C8769F">
      <w:pPr>
        <w:spacing w:line="276" w:lineRule="auto"/>
        <w:rPr>
          <w:sz w:val="18"/>
          <w:szCs w:val="18"/>
        </w:rPr>
      </w:pPr>
    </w:p>
    <w:p w:rsidR="00C8769F" w:rsidRPr="000D2959" w:rsidRDefault="00C8769F" w:rsidP="00C8769F">
      <w:pPr>
        <w:spacing w:line="276" w:lineRule="auto"/>
        <w:rPr>
          <w:sz w:val="18"/>
          <w:szCs w:val="18"/>
        </w:rPr>
      </w:pPr>
    </w:p>
    <w:p w:rsidR="00C8769F" w:rsidRPr="000D2959" w:rsidRDefault="00C8769F" w:rsidP="00C8769F">
      <w:pPr>
        <w:spacing w:line="276" w:lineRule="auto"/>
        <w:rPr>
          <w:sz w:val="18"/>
          <w:szCs w:val="18"/>
        </w:rPr>
      </w:pPr>
    </w:p>
    <w:tbl>
      <w:tblPr>
        <w:tblW w:w="0" w:type="auto"/>
        <w:jc w:val="center"/>
        <w:tblLook w:val="01E0" w:firstRow="1" w:lastRow="1" w:firstColumn="1" w:lastColumn="1" w:noHBand="0" w:noVBand="0"/>
      </w:tblPr>
      <w:tblGrid>
        <w:gridCol w:w="3308"/>
        <w:gridCol w:w="3311"/>
      </w:tblGrid>
      <w:tr w:rsidR="00C8769F" w:rsidRPr="000D2959" w:rsidTr="00CA704C">
        <w:trPr>
          <w:jc w:val="center"/>
        </w:trPr>
        <w:tc>
          <w:tcPr>
            <w:tcW w:w="3308" w:type="dxa"/>
          </w:tcPr>
          <w:p w:rsidR="00C8769F" w:rsidRPr="000D2959" w:rsidRDefault="00C8769F" w:rsidP="00CA704C">
            <w:pPr>
              <w:spacing w:line="276" w:lineRule="auto"/>
              <w:rPr>
                <w:sz w:val="18"/>
                <w:szCs w:val="18"/>
              </w:rPr>
            </w:pPr>
            <w:r w:rsidRPr="000D2959">
              <w:rPr>
                <w:sz w:val="18"/>
                <w:szCs w:val="18"/>
              </w:rPr>
              <w:t>Contractnummer</w:t>
            </w:r>
          </w:p>
        </w:tc>
        <w:tc>
          <w:tcPr>
            <w:tcW w:w="3311" w:type="dxa"/>
          </w:tcPr>
          <w:p w:rsidR="00C8769F" w:rsidRPr="000D2959" w:rsidRDefault="00C8769F" w:rsidP="00CA704C">
            <w:pPr>
              <w:spacing w:line="276" w:lineRule="auto"/>
              <w:rPr>
                <w:sz w:val="18"/>
                <w:szCs w:val="18"/>
              </w:rPr>
            </w:pPr>
            <w:r>
              <w:rPr>
                <w:sz w:val="18"/>
                <w:szCs w:val="18"/>
              </w:rPr>
              <w:t>200106GDD</w:t>
            </w:r>
          </w:p>
        </w:tc>
      </w:tr>
      <w:tr w:rsidR="00C8769F" w:rsidRPr="000D2959" w:rsidTr="00CA704C">
        <w:trPr>
          <w:jc w:val="center"/>
        </w:trPr>
        <w:tc>
          <w:tcPr>
            <w:tcW w:w="3308" w:type="dxa"/>
          </w:tcPr>
          <w:p w:rsidR="00C8769F" w:rsidRPr="006704D1" w:rsidRDefault="00C8769F" w:rsidP="00CA704C">
            <w:pPr>
              <w:spacing w:line="276" w:lineRule="auto"/>
              <w:rPr>
                <w:sz w:val="18"/>
                <w:szCs w:val="18"/>
                <w:lang w:val="fr-FR"/>
              </w:rPr>
            </w:pPr>
            <w:r w:rsidRPr="006704D1">
              <w:rPr>
                <w:sz w:val="18"/>
                <w:szCs w:val="18"/>
                <w:lang w:val="fr-FR"/>
              </w:rPr>
              <w:t>Datum</w:t>
            </w:r>
          </w:p>
        </w:tc>
        <w:tc>
          <w:tcPr>
            <w:tcW w:w="3311" w:type="dxa"/>
          </w:tcPr>
          <w:p w:rsidR="00C8769F" w:rsidRPr="006704D1" w:rsidRDefault="00C8769F" w:rsidP="00CA704C">
            <w:pPr>
              <w:spacing w:line="276" w:lineRule="auto"/>
              <w:rPr>
                <w:sz w:val="18"/>
                <w:szCs w:val="18"/>
                <w:lang w:val="fr-FR"/>
              </w:rPr>
            </w:pPr>
            <w:r>
              <w:rPr>
                <w:sz w:val="18"/>
                <w:szCs w:val="18"/>
                <w:lang w:val="fr-FR"/>
              </w:rPr>
              <w:t>19-11-2021</w:t>
            </w:r>
          </w:p>
        </w:tc>
      </w:tr>
      <w:tr w:rsidR="00C8769F" w:rsidRPr="000D2959" w:rsidTr="00CA704C">
        <w:trPr>
          <w:jc w:val="center"/>
        </w:trPr>
        <w:tc>
          <w:tcPr>
            <w:tcW w:w="3308" w:type="dxa"/>
          </w:tcPr>
          <w:p w:rsidR="00C8769F" w:rsidRPr="006704D1" w:rsidRDefault="00C8769F" w:rsidP="00CA704C">
            <w:pPr>
              <w:spacing w:line="276" w:lineRule="auto"/>
              <w:rPr>
                <w:sz w:val="18"/>
                <w:szCs w:val="18"/>
                <w:lang w:val="fr-FR"/>
              </w:rPr>
            </w:pPr>
            <w:r w:rsidRPr="006704D1">
              <w:rPr>
                <w:sz w:val="18"/>
                <w:szCs w:val="18"/>
                <w:lang w:val="fr-FR"/>
              </w:rPr>
              <w:t>Status</w:t>
            </w:r>
          </w:p>
        </w:tc>
        <w:tc>
          <w:tcPr>
            <w:tcW w:w="3311" w:type="dxa"/>
          </w:tcPr>
          <w:p w:rsidR="00C8769F" w:rsidRPr="006704D1" w:rsidRDefault="00C8769F" w:rsidP="00CA704C">
            <w:pPr>
              <w:spacing w:line="276" w:lineRule="auto"/>
              <w:rPr>
                <w:sz w:val="18"/>
                <w:szCs w:val="18"/>
              </w:rPr>
            </w:pPr>
            <w:r w:rsidRPr="006704D1">
              <w:rPr>
                <w:sz w:val="18"/>
                <w:szCs w:val="18"/>
              </w:rPr>
              <w:t>Concept</w:t>
            </w:r>
          </w:p>
          <w:p w:rsidR="00C8769F" w:rsidRPr="006704D1" w:rsidRDefault="00C8769F" w:rsidP="00CA704C">
            <w:pPr>
              <w:spacing w:line="276" w:lineRule="auto"/>
              <w:rPr>
                <w:sz w:val="18"/>
                <w:szCs w:val="18"/>
              </w:rPr>
            </w:pPr>
          </w:p>
          <w:p w:rsidR="00C8769F" w:rsidRPr="006704D1" w:rsidRDefault="00C8769F" w:rsidP="00CA704C">
            <w:pPr>
              <w:spacing w:line="276" w:lineRule="auto"/>
              <w:rPr>
                <w:sz w:val="18"/>
                <w:szCs w:val="18"/>
              </w:rPr>
            </w:pPr>
          </w:p>
          <w:p w:rsidR="00C8769F" w:rsidRPr="006704D1" w:rsidRDefault="00C8769F" w:rsidP="00CA704C">
            <w:pPr>
              <w:spacing w:line="276" w:lineRule="auto"/>
              <w:rPr>
                <w:sz w:val="18"/>
                <w:szCs w:val="18"/>
              </w:rPr>
            </w:pPr>
          </w:p>
          <w:p w:rsidR="00C8769F" w:rsidRPr="006704D1" w:rsidRDefault="00C8769F" w:rsidP="00CA704C">
            <w:pPr>
              <w:spacing w:line="276" w:lineRule="auto"/>
              <w:rPr>
                <w:sz w:val="18"/>
                <w:szCs w:val="18"/>
              </w:rPr>
            </w:pPr>
          </w:p>
          <w:p w:rsidR="00C8769F" w:rsidRPr="006704D1" w:rsidRDefault="00C8769F" w:rsidP="00CA704C">
            <w:pPr>
              <w:spacing w:line="276" w:lineRule="auto"/>
              <w:rPr>
                <w:sz w:val="18"/>
                <w:szCs w:val="18"/>
              </w:rPr>
            </w:pPr>
          </w:p>
          <w:p w:rsidR="00C8769F" w:rsidRPr="006704D1" w:rsidRDefault="00C8769F" w:rsidP="00CA704C">
            <w:pPr>
              <w:spacing w:line="276" w:lineRule="auto"/>
              <w:rPr>
                <w:sz w:val="18"/>
                <w:szCs w:val="18"/>
              </w:rPr>
            </w:pPr>
          </w:p>
          <w:p w:rsidR="00C8769F" w:rsidRPr="006704D1" w:rsidRDefault="00C8769F" w:rsidP="00CA704C">
            <w:pPr>
              <w:spacing w:line="276" w:lineRule="auto"/>
              <w:rPr>
                <w:sz w:val="18"/>
                <w:szCs w:val="18"/>
              </w:rPr>
            </w:pPr>
            <w:r w:rsidRPr="006704D1">
              <w:rPr>
                <w:sz w:val="18"/>
                <w:szCs w:val="18"/>
              </w:rPr>
              <w:t xml:space="preserve">Paraaf: </w:t>
            </w:r>
          </w:p>
        </w:tc>
      </w:tr>
      <w:tr w:rsidR="00C8769F" w:rsidRPr="000D2959" w:rsidTr="00CA704C">
        <w:trPr>
          <w:jc w:val="center"/>
        </w:trPr>
        <w:tc>
          <w:tcPr>
            <w:tcW w:w="3308" w:type="dxa"/>
          </w:tcPr>
          <w:p w:rsidR="00C8769F" w:rsidRPr="000D2959" w:rsidRDefault="00C8769F" w:rsidP="00CA704C">
            <w:pPr>
              <w:spacing w:line="276" w:lineRule="auto"/>
              <w:rPr>
                <w:sz w:val="18"/>
                <w:szCs w:val="18"/>
                <w:lang w:val="fr-FR"/>
              </w:rPr>
            </w:pPr>
          </w:p>
        </w:tc>
        <w:tc>
          <w:tcPr>
            <w:tcW w:w="3311" w:type="dxa"/>
          </w:tcPr>
          <w:p w:rsidR="00C8769F" w:rsidRPr="000D2959" w:rsidRDefault="00C8769F" w:rsidP="00CA704C">
            <w:pPr>
              <w:spacing w:line="276" w:lineRule="auto"/>
              <w:rPr>
                <w:sz w:val="18"/>
                <w:szCs w:val="18"/>
              </w:rPr>
            </w:pPr>
          </w:p>
        </w:tc>
      </w:tr>
    </w:tbl>
    <w:p w:rsidR="00C8769F" w:rsidRPr="000D2959" w:rsidRDefault="00C8769F" w:rsidP="00C8769F">
      <w:pPr>
        <w:spacing w:line="276" w:lineRule="auto"/>
        <w:rPr>
          <w:sz w:val="18"/>
          <w:szCs w:val="18"/>
        </w:rPr>
        <w:sectPr w:rsidR="00C8769F" w:rsidRPr="000D2959" w:rsidSect="00C02428">
          <w:headerReference w:type="even" r:id="rId5"/>
          <w:headerReference w:type="default" r:id="rId6"/>
          <w:footerReference w:type="even" r:id="rId7"/>
          <w:footerReference w:type="default" r:id="rId8"/>
          <w:headerReference w:type="first" r:id="rId9"/>
          <w:footerReference w:type="first" r:id="rId10"/>
          <w:pgSz w:w="11906" w:h="16838" w:code="9"/>
          <w:pgMar w:top="1418" w:right="1418" w:bottom="1418" w:left="1418" w:header="709" w:footer="709" w:gutter="0"/>
          <w:paperSrc w:first="1"/>
          <w:cols w:space="567" w:equalWidth="0">
            <w:col w:w="9070"/>
          </w:cols>
          <w:docGrid w:linePitch="360"/>
        </w:sectPr>
      </w:pPr>
    </w:p>
    <w:p w:rsidR="00C8769F" w:rsidRPr="000D2959" w:rsidRDefault="00C8769F" w:rsidP="00C8769F">
      <w:pPr>
        <w:spacing w:line="276" w:lineRule="auto"/>
        <w:rPr>
          <w:b/>
          <w:sz w:val="18"/>
          <w:szCs w:val="18"/>
        </w:rPr>
      </w:pPr>
      <w:r w:rsidRPr="000D2959">
        <w:rPr>
          <w:b/>
          <w:sz w:val="18"/>
          <w:szCs w:val="18"/>
        </w:rPr>
        <w:lastRenderedPageBreak/>
        <w:t>Ondergetekenden:</w:t>
      </w:r>
    </w:p>
    <w:p w:rsidR="00C8769F" w:rsidRPr="000D2959" w:rsidRDefault="00C8769F" w:rsidP="00C8769F">
      <w:pPr>
        <w:spacing w:line="276" w:lineRule="auto"/>
        <w:rPr>
          <w:b/>
          <w:sz w:val="18"/>
          <w:szCs w:val="18"/>
        </w:rPr>
      </w:pPr>
    </w:p>
    <w:p w:rsidR="00C8769F" w:rsidRPr="000D2959" w:rsidRDefault="00C8769F" w:rsidP="00C8769F">
      <w:pPr>
        <w:spacing w:line="276" w:lineRule="auto"/>
        <w:rPr>
          <w:sz w:val="18"/>
          <w:szCs w:val="18"/>
        </w:rPr>
      </w:pPr>
    </w:p>
    <w:p w:rsidR="00C8769F" w:rsidRPr="00B53A05" w:rsidRDefault="00C8769F" w:rsidP="00C8769F">
      <w:pPr>
        <w:pStyle w:val="Lijstalinea"/>
        <w:numPr>
          <w:ilvl w:val="1"/>
          <w:numId w:val="24"/>
        </w:numPr>
        <w:spacing w:line="276" w:lineRule="auto"/>
        <w:ind w:left="709" w:hanging="709"/>
        <w:rPr>
          <w:rFonts w:ascii="Verdana" w:hAnsi="Verdana"/>
          <w:sz w:val="18"/>
          <w:szCs w:val="18"/>
        </w:rPr>
      </w:pPr>
      <w:r w:rsidRPr="00B53A05">
        <w:rPr>
          <w:rFonts w:ascii="Verdana" w:hAnsi="Verdana"/>
          <w:sz w:val="18"/>
          <w:szCs w:val="18"/>
        </w:rPr>
        <w:t>De publiekrechtelijke rechtspersoon gemeente Dordrecht, kantoorhoudende Spuiboulevard 300, 3311 GR Dordrecht, te dezen vertegenwoordigd door de heer W. Zijlstra, clustermanager van de gemeente Dordrecht, daartoe ingevolge het bepaalde in artikel 171 lid 2 van de Gemeentewet krachtens volmacht d.d. 19 december 2017 aangewezen door de Burgemeester van Dordrecht en krachtens het "Algemeen mandaatbesluit Dordrecht", vastgesteld bij besluit van het college van Burgemeester en wethouders van Dordrecht op 19 december 2017 (met kenmerk 1984537), bevoegd tot het aangaan van deze overeenkomst, hierna te noemen "Opdrachtgever</w:t>
      </w:r>
    </w:p>
    <w:p w:rsidR="00C8769F" w:rsidRPr="000D2959" w:rsidRDefault="00C8769F" w:rsidP="00C8769F">
      <w:pPr>
        <w:spacing w:line="276" w:lineRule="auto"/>
        <w:rPr>
          <w:sz w:val="18"/>
          <w:szCs w:val="18"/>
        </w:rPr>
      </w:pPr>
      <w:r w:rsidRPr="000D2959">
        <w:rPr>
          <w:sz w:val="18"/>
          <w:szCs w:val="18"/>
        </w:rPr>
        <w:t>en</w:t>
      </w:r>
    </w:p>
    <w:p w:rsidR="00C8769F" w:rsidRPr="000D2959" w:rsidRDefault="00C8769F" w:rsidP="00C8769F">
      <w:pPr>
        <w:spacing w:line="276" w:lineRule="auto"/>
        <w:rPr>
          <w:sz w:val="18"/>
          <w:szCs w:val="18"/>
        </w:rPr>
      </w:pPr>
    </w:p>
    <w:p w:rsidR="00C8769F" w:rsidRPr="006704D1" w:rsidRDefault="00C8769F" w:rsidP="00C8769F">
      <w:pPr>
        <w:numPr>
          <w:ilvl w:val="0"/>
          <w:numId w:val="4"/>
        </w:numPr>
        <w:tabs>
          <w:tab w:val="clear" w:pos="720"/>
          <w:tab w:val="num" w:pos="0"/>
        </w:tabs>
        <w:spacing w:line="276" w:lineRule="auto"/>
        <w:ind w:hanging="720"/>
        <w:rPr>
          <w:sz w:val="18"/>
          <w:szCs w:val="18"/>
        </w:rPr>
      </w:pPr>
      <w:r w:rsidRPr="006704D1">
        <w:rPr>
          <w:sz w:val="18"/>
          <w:szCs w:val="18"/>
        </w:rPr>
        <w:t xml:space="preserve">&lt;NAAM bedrijf&gt; gevestigd &lt;adres&gt;, xxxx XX te &lt;plaats&gt;, ingeschreven in het Handelsregister bij de Kamer van Koophandel onder nummer xxxx, te dezen rechtsgeldig vertegenwoordigd door de heer/mevrouw &lt;naam&gt;, &lt;functie&gt;, hierna te noemen "Opdrachtnemer";  </w:t>
      </w:r>
    </w:p>
    <w:p w:rsidR="00C8769F" w:rsidRPr="005A3808" w:rsidRDefault="00C8769F" w:rsidP="00C8769F">
      <w:pPr>
        <w:spacing w:line="276" w:lineRule="auto"/>
        <w:rPr>
          <w:sz w:val="18"/>
          <w:szCs w:val="18"/>
        </w:rPr>
      </w:pPr>
    </w:p>
    <w:p w:rsidR="00C8769F" w:rsidRPr="000D2959" w:rsidRDefault="00C8769F" w:rsidP="00C8769F">
      <w:pPr>
        <w:spacing w:line="276" w:lineRule="auto"/>
        <w:rPr>
          <w:sz w:val="18"/>
          <w:szCs w:val="18"/>
        </w:rPr>
      </w:pPr>
      <w:r w:rsidRPr="000D2959">
        <w:rPr>
          <w:sz w:val="18"/>
          <w:szCs w:val="18"/>
        </w:rPr>
        <w:t>Hierna afzonderlijk te noemen ‘partij’ en gezamenlijk ook te noemen ‘partijen’;</w:t>
      </w:r>
    </w:p>
    <w:p w:rsidR="00C8769F" w:rsidRDefault="00C8769F" w:rsidP="00C8769F">
      <w:pPr>
        <w:spacing w:line="276" w:lineRule="auto"/>
        <w:rPr>
          <w:sz w:val="18"/>
          <w:szCs w:val="18"/>
        </w:rPr>
      </w:pPr>
    </w:p>
    <w:p w:rsidR="00C8769F" w:rsidRDefault="00C8769F" w:rsidP="00C8769F">
      <w:pPr>
        <w:spacing w:line="276" w:lineRule="auto"/>
        <w:rPr>
          <w:sz w:val="18"/>
          <w:szCs w:val="18"/>
        </w:rPr>
      </w:pPr>
    </w:p>
    <w:p w:rsidR="00C8769F" w:rsidRPr="00606AB9" w:rsidRDefault="00C8769F" w:rsidP="00C8769F">
      <w:pPr>
        <w:spacing w:line="276" w:lineRule="auto"/>
        <w:rPr>
          <w:b/>
          <w:sz w:val="18"/>
          <w:szCs w:val="18"/>
        </w:rPr>
      </w:pPr>
      <w:r w:rsidRPr="00606AB9">
        <w:rPr>
          <w:b/>
          <w:sz w:val="18"/>
          <w:szCs w:val="18"/>
        </w:rPr>
        <w:t>Overweg</w:t>
      </w:r>
      <w:r>
        <w:rPr>
          <w:b/>
          <w:sz w:val="18"/>
          <w:szCs w:val="18"/>
        </w:rPr>
        <w:t>ende dat:</w:t>
      </w:r>
    </w:p>
    <w:p w:rsidR="00C8769F" w:rsidRPr="00606AB9" w:rsidRDefault="00C8769F" w:rsidP="00C8769F">
      <w:pPr>
        <w:spacing w:line="276" w:lineRule="auto"/>
        <w:rPr>
          <w:sz w:val="18"/>
          <w:szCs w:val="18"/>
        </w:rPr>
      </w:pPr>
    </w:p>
    <w:p w:rsidR="00C8769F" w:rsidRPr="00AB651F" w:rsidRDefault="00C8769F" w:rsidP="00C8769F">
      <w:pPr>
        <w:pStyle w:val="Lijstalinea"/>
        <w:numPr>
          <w:ilvl w:val="0"/>
          <w:numId w:val="15"/>
        </w:numPr>
        <w:autoSpaceDE w:val="0"/>
        <w:autoSpaceDN w:val="0"/>
        <w:adjustRightInd w:val="0"/>
        <w:spacing w:line="276" w:lineRule="auto"/>
        <w:contextualSpacing/>
        <w:rPr>
          <w:rFonts w:ascii="Verdana" w:hAnsi="Verdana"/>
          <w:sz w:val="18"/>
          <w:szCs w:val="18"/>
        </w:rPr>
      </w:pPr>
      <w:r w:rsidRPr="00606AB9">
        <w:rPr>
          <w:rFonts w:ascii="Verdana" w:hAnsi="Verdana"/>
          <w:sz w:val="18"/>
          <w:szCs w:val="18"/>
        </w:rPr>
        <w:t xml:space="preserve">Opdrachtgever behoefte heeft aan een nieuwe </w:t>
      </w:r>
      <w:r w:rsidRPr="00AB651F">
        <w:rPr>
          <w:rFonts w:ascii="Verdana" w:hAnsi="Verdana"/>
          <w:sz w:val="18"/>
          <w:szCs w:val="18"/>
        </w:rPr>
        <w:t>overeenkomst voor Schoonmaak en glasbewassing gemeentelijke binnensportaccommodaties;</w:t>
      </w:r>
    </w:p>
    <w:p w:rsidR="00C8769F" w:rsidRPr="00AB651F" w:rsidRDefault="00C8769F" w:rsidP="00C8769F">
      <w:pPr>
        <w:pStyle w:val="Lijstalinea"/>
        <w:numPr>
          <w:ilvl w:val="0"/>
          <w:numId w:val="15"/>
        </w:numPr>
        <w:autoSpaceDE w:val="0"/>
        <w:autoSpaceDN w:val="0"/>
        <w:adjustRightInd w:val="0"/>
        <w:spacing w:line="276" w:lineRule="auto"/>
        <w:contextualSpacing/>
        <w:rPr>
          <w:rFonts w:ascii="Verdana" w:hAnsi="Verdana"/>
          <w:sz w:val="18"/>
          <w:szCs w:val="18"/>
        </w:rPr>
      </w:pPr>
      <w:r w:rsidRPr="00AB651F">
        <w:rPr>
          <w:rFonts w:ascii="Verdana" w:hAnsi="Verdana"/>
          <w:sz w:val="18"/>
          <w:szCs w:val="18"/>
        </w:rPr>
        <w:t>Opdrachtgever dientengevolge een Europese, openbare aanbestedingsprocedure heeft georganiseerd;</w:t>
      </w:r>
    </w:p>
    <w:p w:rsidR="00C8769F" w:rsidRPr="00AB651F" w:rsidRDefault="00C8769F" w:rsidP="00C8769F">
      <w:pPr>
        <w:pStyle w:val="Lijstalinea"/>
        <w:numPr>
          <w:ilvl w:val="0"/>
          <w:numId w:val="15"/>
        </w:numPr>
        <w:autoSpaceDE w:val="0"/>
        <w:autoSpaceDN w:val="0"/>
        <w:adjustRightInd w:val="0"/>
        <w:spacing w:line="276" w:lineRule="auto"/>
        <w:contextualSpacing/>
        <w:rPr>
          <w:rFonts w:ascii="Verdana" w:hAnsi="Verdana"/>
          <w:sz w:val="18"/>
          <w:szCs w:val="18"/>
        </w:rPr>
      </w:pPr>
      <w:r w:rsidRPr="00AB651F">
        <w:rPr>
          <w:rFonts w:ascii="Verdana" w:hAnsi="Verdana"/>
          <w:sz w:val="18"/>
          <w:szCs w:val="18"/>
        </w:rPr>
        <w:t>Dat Opdrachtnemer de Partij is aan wie de opdracht is gegund;</w:t>
      </w:r>
    </w:p>
    <w:p w:rsidR="00C8769F" w:rsidRPr="00AB651F" w:rsidRDefault="00C8769F" w:rsidP="00C8769F">
      <w:pPr>
        <w:pStyle w:val="Lijstalinea"/>
        <w:numPr>
          <w:ilvl w:val="0"/>
          <w:numId w:val="15"/>
        </w:numPr>
        <w:autoSpaceDE w:val="0"/>
        <w:autoSpaceDN w:val="0"/>
        <w:adjustRightInd w:val="0"/>
        <w:spacing w:line="276" w:lineRule="auto"/>
        <w:contextualSpacing/>
        <w:rPr>
          <w:rFonts w:ascii="Verdana" w:hAnsi="Verdana"/>
          <w:sz w:val="18"/>
          <w:szCs w:val="18"/>
        </w:rPr>
      </w:pPr>
      <w:r w:rsidRPr="00AB651F">
        <w:rPr>
          <w:rFonts w:ascii="Verdana" w:hAnsi="Verdana"/>
          <w:sz w:val="18"/>
          <w:szCs w:val="18"/>
        </w:rPr>
        <w:t>Dat partijen in deze Overeenkomst hun onderlinge rechten en plichten nader wensen vast te leggen;</w:t>
      </w:r>
    </w:p>
    <w:p w:rsidR="00C8769F" w:rsidRPr="00AB651F" w:rsidRDefault="00C8769F" w:rsidP="00C8769F">
      <w:pPr>
        <w:pStyle w:val="Lijstalinea"/>
        <w:numPr>
          <w:ilvl w:val="0"/>
          <w:numId w:val="15"/>
        </w:numPr>
        <w:autoSpaceDE w:val="0"/>
        <w:autoSpaceDN w:val="0"/>
        <w:adjustRightInd w:val="0"/>
        <w:spacing w:line="276" w:lineRule="auto"/>
        <w:contextualSpacing/>
        <w:rPr>
          <w:rFonts w:ascii="Verdana" w:hAnsi="Verdana"/>
          <w:sz w:val="18"/>
          <w:szCs w:val="18"/>
        </w:rPr>
      </w:pPr>
      <w:r w:rsidRPr="00AB651F">
        <w:rPr>
          <w:rFonts w:ascii="Verdana" w:hAnsi="Verdana"/>
          <w:sz w:val="18"/>
          <w:szCs w:val="18"/>
        </w:rPr>
        <w:t>Opdrachtnemer verklaart specialist te zijn op het gebied van Schoonmaak en glasbewassing gemeentelijke binnensportaccommodaties en bereid en in staat is de gevraagde diensten te leveren;</w:t>
      </w:r>
    </w:p>
    <w:p w:rsidR="00C8769F" w:rsidRPr="00606AB9" w:rsidRDefault="00C8769F" w:rsidP="00C8769F">
      <w:pPr>
        <w:pStyle w:val="Lijstalinea"/>
        <w:numPr>
          <w:ilvl w:val="0"/>
          <w:numId w:val="15"/>
        </w:numPr>
        <w:autoSpaceDE w:val="0"/>
        <w:autoSpaceDN w:val="0"/>
        <w:adjustRightInd w:val="0"/>
        <w:spacing w:line="276" w:lineRule="auto"/>
        <w:contextualSpacing/>
        <w:rPr>
          <w:rFonts w:ascii="Verdana" w:hAnsi="Verdana"/>
          <w:sz w:val="18"/>
          <w:szCs w:val="18"/>
        </w:rPr>
      </w:pPr>
      <w:r w:rsidRPr="00AB651F">
        <w:rPr>
          <w:rFonts w:ascii="Verdana" w:hAnsi="Verdana"/>
          <w:sz w:val="18"/>
          <w:szCs w:val="18"/>
        </w:rPr>
        <w:t>De Partijen de wederzijdse rechten en plichten in onderhavige</w:t>
      </w:r>
      <w:r w:rsidRPr="00606AB9">
        <w:rPr>
          <w:rFonts w:ascii="Verdana" w:hAnsi="Verdana"/>
          <w:sz w:val="18"/>
          <w:szCs w:val="18"/>
        </w:rPr>
        <w:t xml:space="preserve"> Overeenkomst wensen vast te leggen. </w:t>
      </w:r>
    </w:p>
    <w:p w:rsidR="00C8769F" w:rsidRPr="00606AB9" w:rsidRDefault="00C8769F" w:rsidP="00C8769F">
      <w:pPr>
        <w:spacing w:line="276" w:lineRule="auto"/>
        <w:rPr>
          <w:szCs w:val="16"/>
        </w:rPr>
      </w:pPr>
    </w:p>
    <w:p w:rsidR="00C8769F" w:rsidRPr="000D2959" w:rsidRDefault="00C8769F" w:rsidP="00C8769F">
      <w:pPr>
        <w:spacing w:line="276" w:lineRule="auto"/>
        <w:rPr>
          <w:sz w:val="18"/>
          <w:szCs w:val="18"/>
        </w:rPr>
      </w:pPr>
    </w:p>
    <w:p w:rsidR="00C8769F" w:rsidRPr="000D2959" w:rsidRDefault="00C8769F" w:rsidP="00C8769F">
      <w:pPr>
        <w:spacing w:line="276" w:lineRule="auto"/>
        <w:rPr>
          <w:sz w:val="18"/>
          <w:szCs w:val="18"/>
        </w:rPr>
      </w:pPr>
    </w:p>
    <w:p w:rsidR="00C8769F" w:rsidRPr="000D2959" w:rsidRDefault="00C8769F" w:rsidP="00C8769F">
      <w:pPr>
        <w:spacing w:line="276" w:lineRule="auto"/>
        <w:rPr>
          <w:b/>
          <w:sz w:val="18"/>
          <w:szCs w:val="18"/>
        </w:rPr>
      </w:pPr>
      <w:r w:rsidRPr="000D2959">
        <w:rPr>
          <w:b/>
          <w:sz w:val="18"/>
          <w:szCs w:val="18"/>
        </w:rPr>
        <w:t>Partijen zijn het volgende overeengekomen:</w:t>
      </w:r>
    </w:p>
    <w:p w:rsidR="00C8769F" w:rsidRPr="000D2959" w:rsidRDefault="00C8769F" w:rsidP="00C8769F">
      <w:pPr>
        <w:spacing w:line="276" w:lineRule="auto"/>
        <w:rPr>
          <w:b/>
          <w:sz w:val="18"/>
          <w:szCs w:val="18"/>
        </w:rPr>
      </w:pPr>
    </w:p>
    <w:p w:rsidR="00C8769F" w:rsidRPr="000D2959" w:rsidRDefault="00C8769F" w:rsidP="00C8769F">
      <w:pPr>
        <w:spacing w:line="276" w:lineRule="auto"/>
        <w:rPr>
          <w:b/>
          <w:sz w:val="18"/>
          <w:szCs w:val="18"/>
        </w:rPr>
      </w:pPr>
    </w:p>
    <w:p w:rsidR="00C8769F" w:rsidRPr="000D2959" w:rsidRDefault="00C8769F" w:rsidP="00C8769F">
      <w:pPr>
        <w:pStyle w:val="Plattetekst"/>
        <w:tabs>
          <w:tab w:val="left" w:pos="851"/>
        </w:tabs>
        <w:spacing w:line="276" w:lineRule="auto"/>
        <w:rPr>
          <w:b/>
          <w:i w:val="0"/>
          <w:color w:val="auto"/>
          <w:sz w:val="18"/>
          <w:szCs w:val="18"/>
          <w:u w:val="single"/>
        </w:rPr>
      </w:pPr>
      <w:r w:rsidRPr="000D2959">
        <w:rPr>
          <w:b/>
          <w:i w:val="0"/>
          <w:color w:val="auto"/>
          <w:sz w:val="18"/>
          <w:szCs w:val="18"/>
          <w:u w:val="single"/>
        </w:rPr>
        <w:t>Artikel 1: Definities</w:t>
      </w:r>
    </w:p>
    <w:p w:rsidR="00C8769F" w:rsidRPr="00487B04" w:rsidRDefault="00C8769F" w:rsidP="00C8769F">
      <w:pPr>
        <w:spacing w:line="276" w:lineRule="auto"/>
        <w:rPr>
          <w:sz w:val="18"/>
          <w:szCs w:val="18"/>
        </w:rPr>
      </w:pPr>
      <w:r w:rsidRPr="00487B04">
        <w:rPr>
          <w:sz w:val="18"/>
          <w:szCs w:val="18"/>
        </w:rPr>
        <w:t xml:space="preserve">In deze Overeenkomst wordt onder de navolgende begrippen verstaan: </w:t>
      </w:r>
    </w:p>
    <w:p w:rsidR="00C8769F" w:rsidRDefault="00C8769F" w:rsidP="00C8769F">
      <w:pPr>
        <w:pStyle w:val="Lijstalinea"/>
        <w:numPr>
          <w:ilvl w:val="0"/>
          <w:numId w:val="16"/>
        </w:numPr>
        <w:autoSpaceDE w:val="0"/>
        <w:autoSpaceDN w:val="0"/>
        <w:adjustRightInd w:val="0"/>
        <w:spacing w:line="276" w:lineRule="auto"/>
        <w:contextualSpacing/>
        <w:rPr>
          <w:rFonts w:ascii="Verdana" w:hAnsi="Verdana"/>
          <w:sz w:val="18"/>
          <w:szCs w:val="18"/>
        </w:rPr>
      </w:pPr>
      <w:r w:rsidRPr="00487B04">
        <w:rPr>
          <w:rFonts w:ascii="Verdana" w:hAnsi="Verdana"/>
          <w:sz w:val="18"/>
          <w:szCs w:val="18"/>
        </w:rPr>
        <w:t>Bijlagen - de aanhangsels bij deze Overeenkomst, die na ondertekening integraal onderdeel van deze Overeenkomst uitmaken.</w:t>
      </w:r>
      <w:r>
        <w:rPr>
          <w:rFonts w:ascii="Verdana" w:hAnsi="Verdana"/>
          <w:sz w:val="18"/>
          <w:szCs w:val="18"/>
        </w:rPr>
        <w:br/>
        <w:t>De volgende bijlagen maken deel uit van deze overeenkomst:</w:t>
      </w:r>
      <w:r>
        <w:rPr>
          <w:rFonts w:ascii="Verdana" w:hAnsi="Verdana"/>
          <w:sz w:val="18"/>
          <w:szCs w:val="18"/>
        </w:rPr>
        <w:br/>
        <w:t xml:space="preserve">- Offerteaanvraag met bijlagen met kenmerk </w:t>
      </w:r>
      <w:r w:rsidRPr="00AB651F">
        <w:rPr>
          <w:rFonts w:ascii="Verdana" w:hAnsi="Verdana"/>
          <w:sz w:val="18"/>
          <w:szCs w:val="18"/>
        </w:rPr>
        <w:t>200106GDD</w:t>
      </w:r>
      <w:r>
        <w:rPr>
          <w:rFonts w:ascii="Verdana" w:hAnsi="Verdana"/>
          <w:sz w:val="18"/>
          <w:szCs w:val="18"/>
        </w:rPr>
        <w:t xml:space="preserve"> d.d. xx-xx-2020;</w:t>
      </w:r>
      <w:r>
        <w:rPr>
          <w:rFonts w:ascii="Verdana" w:hAnsi="Verdana"/>
          <w:sz w:val="18"/>
          <w:szCs w:val="18"/>
        </w:rPr>
        <w:br/>
        <w:t>- De Algemene Inkoopvoorwaarden Drechtsteden 2020;</w:t>
      </w:r>
      <w:r>
        <w:rPr>
          <w:rFonts w:ascii="Verdana" w:hAnsi="Verdana"/>
          <w:sz w:val="18"/>
          <w:szCs w:val="18"/>
        </w:rPr>
        <w:br/>
        <w:t xml:space="preserve">- Locatieoverzicht per </w:t>
      </w:r>
      <w:r w:rsidRPr="006704D1">
        <w:rPr>
          <w:rFonts w:ascii="Verdana" w:hAnsi="Verdana"/>
          <w:sz w:val="18"/>
          <w:szCs w:val="18"/>
        </w:rPr>
        <w:t>&lt;datum&gt;;</w:t>
      </w:r>
      <w:r>
        <w:rPr>
          <w:rFonts w:ascii="Verdana" w:hAnsi="Verdana"/>
          <w:sz w:val="18"/>
          <w:szCs w:val="18"/>
        </w:rPr>
        <w:br/>
        <w:t>- Nota's van Inlichtingen d.d. &lt;datum&gt;, 2</w:t>
      </w:r>
      <w:r w:rsidRPr="00487B04">
        <w:rPr>
          <w:rFonts w:ascii="Verdana" w:hAnsi="Verdana"/>
          <w:sz w:val="18"/>
          <w:szCs w:val="18"/>
          <w:vertAlign w:val="superscript"/>
        </w:rPr>
        <w:t>e</w:t>
      </w:r>
      <w:r>
        <w:rPr>
          <w:rFonts w:ascii="Verdana" w:hAnsi="Verdana"/>
          <w:sz w:val="18"/>
          <w:szCs w:val="18"/>
        </w:rPr>
        <w:t xml:space="preserve"> NvI &lt;datum&gt;;</w:t>
      </w:r>
      <w:r>
        <w:rPr>
          <w:rFonts w:ascii="Verdana" w:hAnsi="Verdana"/>
          <w:sz w:val="18"/>
          <w:szCs w:val="18"/>
        </w:rPr>
        <w:br/>
        <w:t>- Offerte met bijlagen kenmerk xxxx, d.d. &lt;datum&gt;.</w:t>
      </w:r>
    </w:p>
    <w:p w:rsidR="00C8769F" w:rsidRPr="000448CD" w:rsidRDefault="00C8769F" w:rsidP="00C8769F">
      <w:pPr>
        <w:pStyle w:val="Lijstalinea"/>
        <w:numPr>
          <w:ilvl w:val="0"/>
          <w:numId w:val="16"/>
        </w:numPr>
        <w:autoSpaceDE w:val="0"/>
        <w:autoSpaceDN w:val="0"/>
        <w:adjustRightInd w:val="0"/>
        <w:spacing w:line="276" w:lineRule="auto"/>
        <w:contextualSpacing/>
        <w:rPr>
          <w:rFonts w:ascii="Verdana" w:hAnsi="Verdana"/>
          <w:sz w:val="18"/>
          <w:szCs w:val="18"/>
        </w:rPr>
      </w:pPr>
      <w:r w:rsidRPr="000448CD">
        <w:rPr>
          <w:rFonts w:ascii="Verdana" w:hAnsi="Verdana"/>
          <w:sz w:val="18"/>
          <w:szCs w:val="18"/>
        </w:rPr>
        <w:t>Opdrachtgever – het Openbaar Lichaam, handelend onder de naam Servicecentrum Drechtsteden (SCD)</w:t>
      </w:r>
    </w:p>
    <w:p w:rsidR="00C8769F" w:rsidRPr="00487B04" w:rsidRDefault="00C8769F" w:rsidP="00C8769F">
      <w:pPr>
        <w:pStyle w:val="Lijstalinea"/>
        <w:numPr>
          <w:ilvl w:val="0"/>
          <w:numId w:val="16"/>
        </w:numPr>
        <w:autoSpaceDE w:val="0"/>
        <w:autoSpaceDN w:val="0"/>
        <w:adjustRightInd w:val="0"/>
        <w:spacing w:line="276" w:lineRule="auto"/>
        <w:contextualSpacing/>
        <w:rPr>
          <w:rFonts w:ascii="Verdana" w:hAnsi="Verdana"/>
          <w:sz w:val="18"/>
          <w:szCs w:val="18"/>
        </w:rPr>
      </w:pPr>
      <w:r w:rsidRPr="00487B04">
        <w:rPr>
          <w:rFonts w:ascii="Verdana" w:hAnsi="Verdana"/>
          <w:sz w:val="18"/>
          <w:szCs w:val="18"/>
        </w:rPr>
        <w:t xml:space="preserve">Inschrijving: Een offerte van Opdrachtnemer voor de gevraagde leveringen en diensten. </w:t>
      </w:r>
    </w:p>
    <w:p w:rsidR="00C8769F" w:rsidRPr="00487B04" w:rsidRDefault="00C8769F" w:rsidP="00C8769F">
      <w:pPr>
        <w:pStyle w:val="Lijstalinea"/>
        <w:numPr>
          <w:ilvl w:val="0"/>
          <w:numId w:val="16"/>
        </w:numPr>
        <w:autoSpaceDE w:val="0"/>
        <w:autoSpaceDN w:val="0"/>
        <w:adjustRightInd w:val="0"/>
        <w:spacing w:line="276" w:lineRule="auto"/>
        <w:contextualSpacing/>
        <w:rPr>
          <w:rFonts w:ascii="Verdana" w:hAnsi="Verdana"/>
          <w:sz w:val="18"/>
          <w:szCs w:val="18"/>
        </w:rPr>
      </w:pPr>
      <w:r w:rsidRPr="00487B04">
        <w:rPr>
          <w:rFonts w:ascii="Verdana" w:hAnsi="Verdana"/>
          <w:sz w:val="18"/>
          <w:szCs w:val="18"/>
        </w:rPr>
        <w:t>Levering – de levering van gevraagde producten en diensten.</w:t>
      </w:r>
    </w:p>
    <w:p w:rsidR="00C8769F" w:rsidRPr="00487B04" w:rsidRDefault="00C8769F" w:rsidP="00C8769F">
      <w:pPr>
        <w:pStyle w:val="Lijstalinea"/>
        <w:numPr>
          <w:ilvl w:val="0"/>
          <w:numId w:val="16"/>
        </w:numPr>
        <w:autoSpaceDE w:val="0"/>
        <w:autoSpaceDN w:val="0"/>
        <w:adjustRightInd w:val="0"/>
        <w:spacing w:line="276" w:lineRule="auto"/>
        <w:contextualSpacing/>
        <w:rPr>
          <w:rFonts w:ascii="Verdana" w:hAnsi="Verdana"/>
          <w:sz w:val="18"/>
          <w:szCs w:val="18"/>
        </w:rPr>
      </w:pPr>
      <w:r w:rsidRPr="00487B04">
        <w:rPr>
          <w:rFonts w:ascii="Verdana" w:hAnsi="Verdana"/>
          <w:sz w:val="18"/>
          <w:szCs w:val="18"/>
        </w:rPr>
        <w:t>Partij(en) - de Opdrachtgever en/of Opdrachtnemer.</w:t>
      </w:r>
    </w:p>
    <w:p w:rsidR="00C8769F" w:rsidRPr="00487B04" w:rsidRDefault="00C8769F" w:rsidP="00C8769F">
      <w:pPr>
        <w:pStyle w:val="Lijstalinea"/>
        <w:numPr>
          <w:ilvl w:val="0"/>
          <w:numId w:val="16"/>
        </w:numPr>
        <w:autoSpaceDE w:val="0"/>
        <w:autoSpaceDN w:val="0"/>
        <w:adjustRightInd w:val="0"/>
        <w:spacing w:line="276" w:lineRule="auto"/>
        <w:contextualSpacing/>
        <w:rPr>
          <w:rFonts w:ascii="Verdana" w:hAnsi="Verdana"/>
          <w:sz w:val="18"/>
          <w:szCs w:val="18"/>
        </w:rPr>
      </w:pPr>
      <w:r w:rsidRPr="00487B04">
        <w:rPr>
          <w:rFonts w:ascii="Verdana" w:hAnsi="Verdana"/>
          <w:sz w:val="18"/>
          <w:szCs w:val="18"/>
        </w:rPr>
        <w:lastRenderedPageBreak/>
        <w:t>Prestatie - Al hetgeen Opdrachtnemer, op grond van deze Overeenkomst jegens de Opdrachtgever te leveren goederen en diensten.</w:t>
      </w:r>
    </w:p>
    <w:p w:rsidR="00C8769F" w:rsidRPr="00487B04" w:rsidRDefault="00C8769F" w:rsidP="00C8769F">
      <w:pPr>
        <w:pStyle w:val="Lijstalinea"/>
        <w:numPr>
          <w:ilvl w:val="0"/>
          <w:numId w:val="16"/>
        </w:numPr>
        <w:autoSpaceDE w:val="0"/>
        <w:autoSpaceDN w:val="0"/>
        <w:adjustRightInd w:val="0"/>
        <w:spacing w:line="276" w:lineRule="auto"/>
        <w:contextualSpacing/>
        <w:rPr>
          <w:rFonts w:ascii="Verdana" w:hAnsi="Verdana"/>
          <w:sz w:val="18"/>
          <w:szCs w:val="18"/>
        </w:rPr>
      </w:pPr>
      <w:r w:rsidRPr="00487B04">
        <w:rPr>
          <w:rFonts w:ascii="Verdana" w:hAnsi="Verdana"/>
          <w:sz w:val="18"/>
          <w:szCs w:val="18"/>
        </w:rPr>
        <w:t>Overeenkomst - De schriftelijke vastlegging, gezamenlijk, van de kaders en randvoorwaarden die zullen gelden voor de uitvoering van de leveringen en diensten zoals beschreven in onderhavig document.</w:t>
      </w:r>
    </w:p>
    <w:p w:rsidR="00C8769F" w:rsidRDefault="00C8769F" w:rsidP="00C8769F">
      <w:pPr>
        <w:spacing w:line="276" w:lineRule="auto"/>
        <w:rPr>
          <w:sz w:val="18"/>
          <w:szCs w:val="18"/>
        </w:rPr>
      </w:pPr>
    </w:p>
    <w:p w:rsidR="00C8769F" w:rsidRPr="000D2959" w:rsidRDefault="00C8769F" w:rsidP="00C8769F">
      <w:pPr>
        <w:spacing w:line="276" w:lineRule="auto"/>
        <w:rPr>
          <w:sz w:val="18"/>
          <w:szCs w:val="18"/>
        </w:rPr>
      </w:pPr>
    </w:p>
    <w:p w:rsidR="00C8769F" w:rsidRPr="000D2959" w:rsidRDefault="00C8769F" w:rsidP="00C8769F">
      <w:pPr>
        <w:pStyle w:val="Plattetekst"/>
        <w:tabs>
          <w:tab w:val="left" w:pos="851"/>
        </w:tabs>
        <w:spacing w:line="276" w:lineRule="auto"/>
        <w:rPr>
          <w:b/>
          <w:i w:val="0"/>
          <w:color w:val="auto"/>
          <w:sz w:val="18"/>
          <w:szCs w:val="18"/>
          <w:u w:val="single"/>
        </w:rPr>
      </w:pPr>
      <w:r w:rsidRPr="000D2959">
        <w:rPr>
          <w:b/>
          <w:i w:val="0"/>
          <w:color w:val="auto"/>
          <w:sz w:val="18"/>
          <w:szCs w:val="18"/>
          <w:u w:val="single"/>
        </w:rPr>
        <w:t xml:space="preserve">Artikel 2: </w:t>
      </w:r>
      <w:r>
        <w:rPr>
          <w:b/>
          <w:i w:val="0"/>
          <w:color w:val="auto"/>
          <w:sz w:val="18"/>
          <w:szCs w:val="18"/>
          <w:u w:val="single"/>
        </w:rPr>
        <w:t>Onder</w:t>
      </w:r>
      <w:r w:rsidRPr="000D2959">
        <w:rPr>
          <w:b/>
          <w:i w:val="0"/>
          <w:color w:val="auto"/>
          <w:sz w:val="18"/>
          <w:szCs w:val="18"/>
          <w:u w:val="single"/>
        </w:rPr>
        <w:t>werp van de overeenkomst</w:t>
      </w:r>
    </w:p>
    <w:p w:rsidR="00C8769F" w:rsidRPr="000D2959" w:rsidRDefault="00C8769F" w:rsidP="00C8769F">
      <w:pPr>
        <w:numPr>
          <w:ilvl w:val="0"/>
          <w:numId w:val="6"/>
        </w:numPr>
        <w:tabs>
          <w:tab w:val="clear" w:pos="705"/>
        </w:tabs>
        <w:spacing w:line="276" w:lineRule="auto"/>
        <w:ind w:left="360" w:hanging="360"/>
        <w:rPr>
          <w:sz w:val="18"/>
          <w:szCs w:val="18"/>
        </w:rPr>
      </w:pPr>
      <w:r w:rsidRPr="000D2959">
        <w:rPr>
          <w:sz w:val="18"/>
          <w:szCs w:val="18"/>
        </w:rPr>
        <w:t>Opdrachtnemer zal zijn prestaties verrichten conform de vereisten en de specificaties zoals die door Opdrachtgever zijn opgenomen in de offerteaanvraag d.d. [datum] (bijlage I) en Nota van Inlichtingen d.d. [datum] (bijlage II).</w:t>
      </w:r>
    </w:p>
    <w:p w:rsidR="00C8769F" w:rsidRDefault="00C8769F" w:rsidP="00C8769F">
      <w:pPr>
        <w:numPr>
          <w:ilvl w:val="0"/>
          <w:numId w:val="6"/>
        </w:numPr>
        <w:tabs>
          <w:tab w:val="clear" w:pos="705"/>
        </w:tabs>
        <w:spacing w:line="276" w:lineRule="auto"/>
        <w:ind w:left="360" w:hanging="360"/>
        <w:rPr>
          <w:sz w:val="18"/>
          <w:szCs w:val="18"/>
        </w:rPr>
      </w:pPr>
      <w:r w:rsidRPr="000D2959">
        <w:rPr>
          <w:sz w:val="18"/>
          <w:szCs w:val="18"/>
        </w:rPr>
        <w:t xml:space="preserve">Opdrachtnemer heeft zich in voldoende mate op de hoogte gesteld van de doelstellingen van de Opdrachtgever met betrekking tot de onderhavige overeenkomst, de ten deze relevante organisaties van de Opdrachtgever, de processen waarbij het onderzoek zal worden toegepast. Opdrachtgever heeft Opdrachtnemer daartoe van voldoende en correcte informatie voorzien, en zal </w:t>
      </w:r>
      <w:r w:rsidRPr="000D2959">
        <w:rPr>
          <w:sz w:val="18"/>
          <w:szCs w:val="18"/>
        </w:rPr>
        <w:noBreakHyphen/>
        <w:t xml:space="preserve"> desgewenst </w:t>
      </w:r>
      <w:r w:rsidRPr="000D2959">
        <w:rPr>
          <w:sz w:val="18"/>
          <w:szCs w:val="18"/>
        </w:rPr>
        <w:noBreakHyphen/>
        <w:t xml:space="preserve"> Opdrachtnemer verdere informatie verstrekken, voor zover die informatie bij Opdrachtgever beschikbaar is.</w:t>
      </w:r>
    </w:p>
    <w:p w:rsidR="00C8769F" w:rsidRPr="000D2959" w:rsidRDefault="00C8769F" w:rsidP="00C8769F">
      <w:pPr>
        <w:spacing w:line="276" w:lineRule="auto"/>
        <w:rPr>
          <w:sz w:val="18"/>
          <w:szCs w:val="18"/>
        </w:rPr>
      </w:pPr>
      <w:r w:rsidRPr="000D2959">
        <w:rPr>
          <w:sz w:val="18"/>
          <w:szCs w:val="18"/>
        </w:rPr>
        <w:t xml:space="preserve"> </w:t>
      </w:r>
    </w:p>
    <w:p w:rsidR="00C8769F" w:rsidRPr="000D2959" w:rsidRDefault="00C8769F" w:rsidP="00C8769F">
      <w:pPr>
        <w:spacing w:line="276" w:lineRule="auto"/>
        <w:rPr>
          <w:sz w:val="18"/>
          <w:szCs w:val="18"/>
        </w:rPr>
      </w:pPr>
    </w:p>
    <w:p w:rsidR="00C8769F" w:rsidRPr="000D2959" w:rsidRDefault="00C8769F" w:rsidP="00C8769F">
      <w:pPr>
        <w:pStyle w:val="Plattetekst"/>
        <w:tabs>
          <w:tab w:val="left" w:pos="851"/>
        </w:tabs>
        <w:spacing w:line="276" w:lineRule="auto"/>
        <w:rPr>
          <w:b/>
          <w:i w:val="0"/>
          <w:color w:val="auto"/>
          <w:sz w:val="18"/>
          <w:szCs w:val="18"/>
          <w:u w:val="single"/>
        </w:rPr>
      </w:pPr>
      <w:r w:rsidRPr="000D2959">
        <w:rPr>
          <w:b/>
          <w:i w:val="0"/>
          <w:color w:val="auto"/>
          <w:sz w:val="18"/>
          <w:szCs w:val="18"/>
          <w:u w:val="single"/>
        </w:rPr>
        <w:t xml:space="preserve">Artikel 3: </w:t>
      </w:r>
      <w:r>
        <w:rPr>
          <w:b/>
          <w:i w:val="0"/>
          <w:color w:val="auto"/>
          <w:sz w:val="18"/>
          <w:szCs w:val="18"/>
          <w:u w:val="single"/>
        </w:rPr>
        <w:t xml:space="preserve">Inwerkingtreding en duur van de </w:t>
      </w:r>
      <w:r w:rsidRPr="000D2959">
        <w:rPr>
          <w:b/>
          <w:i w:val="0"/>
          <w:color w:val="auto"/>
          <w:sz w:val="18"/>
          <w:szCs w:val="18"/>
          <w:u w:val="single"/>
        </w:rPr>
        <w:t>overeenkomst</w:t>
      </w:r>
    </w:p>
    <w:p w:rsidR="00C8769F" w:rsidRDefault="00C8769F" w:rsidP="00C8769F">
      <w:pPr>
        <w:pStyle w:val="Lijstalinea"/>
        <w:numPr>
          <w:ilvl w:val="0"/>
          <w:numId w:val="14"/>
        </w:numPr>
        <w:autoSpaceDE w:val="0"/>
        <w:autoSpaceDN w:val="0"/>
        <w:adjustRightInd w:val="0"/>
        <w:spacing w:after="72" w:line="276" w:lineRule="auto"/>
        <w:rPr>
          <w:rFonts w:ascii="Verdana" w:hAnsi="Verdana" w:cs="Verdana"/>
          <w:color w:val="000000"/>
          <w:sz w:val="18"/>
          <w:szCs w:val="18"/>
        </w:rPr>
      </w:pPr>
      <w:r w:rsidRPr="00627065">
        <w:rPr>
          <w:rFonts w:ascii="Verdana" w:hAnsi="Verdana" w:cs="Verdana"/>
          <w:color w:val="000000"/>
          <w:sz w:val="18"/>
          <w:szCs w:val="18"/>
        </w:rPr>
        <w:t xml:space="preserve">De ingangsdatum van deze Overeenkomst </w:t>
      </w:r>
      <w:r w:rsidRPr="0016749F">
        <w:rPr>
          <w:rFonts w:ascii="Verdana" w:hAnsi="Verdana" w:cs="Verdana"/>
          <w:color w:val="000000"/>
          <w:sz w:val="18"/>
          <w:szCs w:val="18"/>
        </w:rPr>
        <w:t>betreft 1 april 2021 en</w:t>
      </w:r>
      <w:r w:rsidRPr="00627065">
        <w:rPr>
          <w:rFonts w:ascii="Verdana" w:hAnsi="Verdana" w:cs="Verdana"/>
          <w:color w:val="000000"/>
          <w:sz w:val="18"/>
          <w:szCs w:val="18"/>
        </w:rPr>
        <w:t xml:space="preserve"> heeft een initiële looptijd van </w:t>
      </w:r>
      <w:r>
        <w:rPr>
          <w:rFonts w:ascii="Verdana" w:hAnsi="Verdana" w:cs="Verdana"/>
          <w:color w:val="000000"/>
          <w:sz w:val="18"/>
          <w:szCs w:val="18"/>
        </w:rPr>
        <w:t>2 (twee</w:t>
      </w:r>
      <w:r w:rsidRPr="00627065">
        <w:rPr>
          <w:rFonts w:ascii="Verdana" w:hAnsi="Verdana" w:cs="Verdana"/>
          <w:color w:val="000000"/>
          <w:sz w:val="18"/>
          <w:szCs w:val="18"/>
        </w:rPr>
        <w:t>) jaar, en eindigt na deze termijn van rechtswege.</w:t>
      </w:r>
    </w:p>
    <w:p w:rsidR="00C8769F" w:rsidRPr="00627065" w:rsidRDefault="00C8769F" w:rsidP="00C8769F">
      <w:pPr>
        <w:pStyle w:val="Lijstalinea"/>
        <w:numPr>
          <w:ilvl w:val="0"/>
          <w:numId w:val="14"/>
        </w:numPr>
        <w:autoSpaceDE w:val="0"/>
        <w:autoSpaceDN w:val="0"/>
        <w:adjustRightInd w:val="0"/>
        <w:spacing w:after="72" w:line="276" w:lineRule="auto"/>
        <w:rPr>
          <w:rFonts w:ascii="Verdana" w:hAnsi="Verdana" w:cs="Verdana"/>
          <w:color w:val="000000"/>
          <w:sz w:val="18"/>
          <w:szCs w:val="18"/>
        </w:rPr>
      </w:pPr>
      <w:r w:rsidRPr="00627065">
        <w:rPr>
          <w:rFonts w:ascii="Verdana" w:hAnsi="Verdana" w:cs="Verdana"/>
          <w:color w:val="000000"/>
          <w:sz w:val="18"/>
          <w:szCs w:val="18"/>
        </w:rPr>
        <w:t>De Opdrachtgever heeft de eenzijdige optie de Overeenkomst met 2 (twee) maal 1 (één) jaar te verlengen. Verlenging wordt door Opdrachtgever kenbaar gemaakt door middel van een schriftelijk mededeling van de Opdrachtgever aan Opdrachtnemer, uiterlijk 6 maanden voor afloop van de betreffende contractperiode.</w:t>
      </w:r>
    </w:p>
    <w:p w:rsidR="00C8769F" w:rsidRDefault="00C8769F" w:rsidP="00C8769F">
      <w:pPr>
        <w:pStyle w:val="Plattetekst"/>
        <w:spacing w:line="276" w:lineRule="auto"/>
        <w:rPr>
          <w:b/>
          <w:i w:val="0"/>
          <w:color w:val="auto"/>
          <w:sz w:val="18"/>
          <w:szCs w:val="18"/>
          <w:u w:val="single"/>
        </w:rPr>
      </w:pPr>
    </w:p>
    <w:p w:rsidR="00C8769F" w:rsidRPr="000D2959" w:rsidRDefault="00C8769F" w:rsidP="00C8769F">
      <w:pPr>
        <w:pStyle w:val="Plattetekst"/>
        <w:spacing w:line="276" w:lineRule="auto"/>
        <w:rPr>
          <w:b/>
          <w:i w:val="0"/>
          <w:color w:val="auto"/>
          <w:sz w:val="18"/>
          <w:szCs w:val="18"/>
          <w:u w:val="single"/>
        </w:rPr>
      </w:pPr>
    </w:p>
    <w:p w:rsidR="00C8769F" w:rsidRPr="000D2959" w:rsidRDefault="00C8769F" w:rsidP="00C8769F">
      <w:pPr>
        <w:pStyle w:val="Plattetekst"/>
        <w:tabs>
          <w:tab w:val="left" w:pos="851"/>
        </w:tabs>
        <w:spacing w:line="276" w:lineRule="auto"/>
        <w:rPr>
          <w:b/>
          <w:i w:val="0"/>
          <w:color w:val="auto"/>
          <w:sz w:val="18"/>
          <w:szCs w:val="18"/>
          <w:u w:val="single"/>
        </w:rPr>
      </w:pPr>
      <w:r w:rsidRPr="000D2959">
        <w:rPr>
          <w:b/>
          <w:i w:val="0"/>
          <w:color w:val="auto"/>
          <w:sz w:val="18"/>
          <w:szCs w:val="18"/>
          <w:u w:val="single"/>
        </w:rPr>
        <w:t xml:space="preserve">Artikel 4: </w:t>
      </w:r>
      <w:r>
        <w:rPr>
          <w:b/>
          <w:i w:val="0"/>
          <w:color w:val="auto"/>
          <w:sz w:val="18"/>
          <w:szCs w:val="18"/>
          <w:u w:val="single"/>
        </w:rPr>
        <w:t>Tarieven, meer- en minderwerk, indexering, facturatie en betaling</w:t>
      </w:r>
    </w:p>
    <w:p w:rsidR="00C8769F" w:rsidRPr="005E1BAF" w:rsidRDefault="00C8769F" w:rsidP="00C8769F">
      <w:pPr>
        <w:pStyle w:val="Lijstalinea"/>
        <w:numPr>
          <w:ilvl w:val="0"/>
          <w:numId w:val="17"/>
        </w:numPr>
        <w:autoSpaceDE w:val="0"/>
        <w:autoSpaceDN w:val="0"/>
        <w:adjustRightInd w:val="0"/>
        <w:spacing w:line="276" w:lineRule="auto"/>
        <w:ind w:left="360"/>
        <w:contextualSpacing/>
        <w:rPr>
          <w:rFonts w:ascii="Verdana" w:hAnsi="Verdana"/>
          <w:sz w:val="18"/>
          <w:szCs w:val="18"/>
        </w:rPr>
      </w:pPr>
      <w:r w:rsidRPr="005E1BAF">
        <w:rPr>
          <w:rFonts w:ascii="Verdana" w:hAnsi="Verdana"/>
          <w:sz w:val="18"/>
          <w:szCs w:val="18"/>
        </w:rPr>
        <w:t xml:space="preserve">Opdrachtgever en Opdrachtnemer komen voor de dienstlevering de tarieven overeen conform opgave in </w:t>
      </w:r>
      <w:r>
        <w:rPr>
          <w:rFonts w:ascii="Verdana" w:hAnsi="Verdana"/>
          <w:sz w:val="18"/>
          <w:szCs w:val="18"/>
        </w:rPr>
        <w:t>Bijlage H Inschrijfstaat</w:t>
      </w:r>
      <w:r w:rsidRPr="005E1BAF">
        <w:rPr>
          <w:rFonts w:ascii="Verdana" w:hAnsi="Verdana"/>
          <w:sz w:val="18"/>
          <w:szCs w:val="18"/>
        </w:rPr>
        <w:t xml:space="preserve"> (in Euro exclusief BTW) overeen:</w:t>
      </w:r>
    </w:p>
    <w:p w:rsidR="00C8769F" w:rsidRPr="00964D18" w:rsidRDefault="00C8769F" w:rsidP="00C8769F">
      <w:pPr>
        <w:pStyle w:val="Lijstalinea"/>
        <w:numPr>
          <w:ilvl w:val="0"/>
          <w:numId w:val="17"/>
        </w:numPr>
        <w:autoSpaceDE w:val="0"/>
        <w:autoSpaceDN w:val="0"/>
        <w:adjustRightInd w:val="0"/>
        <w:spacing w:line="276" w:lineRule="auto"/>
        <w:ind w:left="360"/>
        <w:contextualSpacing/>
        <w:rPr>
          <w:rFonts w:ascii="Verdana" w:hAnsi="Verdana"/>
          <w:sz w:val="18"/>
          <w:szCs w:val="18"/>
        </w:rPr>
      </w:pPr>
      <w:r w:rsidRPr="00964D18">
        <w:rPr>
          <w:rFonts w:ascii="Verdana" w:hAnsi="Verdana"/>
          <w:sz w:val="18"/>
          <w:szCs w:val="18"/>
        </w:rPr>
        <w:t>De tarieven zijn in euro’s exclusief BTW en ‘all-in’. Dit houdt in dat in de tarieven alle logischerwijs tot de opdracht behorende kosten zijn inbegrepen, waaronder in ieder geval maar niet uitsluitend:</w:t>
      </w:r>
    </w:p>
    <w:p w:rsidR="00C8769F" w:rsidRPr="00964D18" w:rsidRDefault="00C8769F" w:rsidP="00C8769F">
      <w:pPr>
        <w:pStyle w:val="Lijstalinea"/>
        <w:numPr>
          <w:ilvl w:val="1"/>
          <w:numId w:val="17"/>
        </w:numPr>
        <w:autoSpaceDE w:val="0"/>
        <w:autoSpaceDN w:val="0"/>
        <w:adjustRightInd w:val="0"/>
        <w:spacing w:line="276" w:lineRule="auto"/>
        <w:ind w:left="1080"/>
        <w:contextualSpacing/>
        <w:rPr>
          <w:rFonts w:ascii="Verdana" w:hAnsi="Verdana"/>
          <w:sz w:val="18"/>
          <w:szCs w:val="18"/>
        </w:rPr>
      </w:pPr>
      <w:r w:rsidRPr="00964D18">
        <w:rPr>
          <w:rFonts w:ascii="Verdana" w:hAnsi="Verdana"/>
          <w:sz w:val="18"/>
          <w:szCs w:val="18"/>
        </w:rPr>
        <w:t>Salarissen, sociale lasten en alle vanuit de wet- en regelgeving en CAO van toepassing zijnde toeslagen;</w:t>
      </w:r>
    </w:p>
    <w:p w:rsidR="00C8769F" w:rsidRPr="00964D18" w:rsidRDefault="00C8769F" w:rsidP="00C8769F">
      <w:pPr>
        <w:pStyle w:val="Lijstalinea"/>
        <w:numPr>
          <w:ilvl w:val="1"/>
          <w:numId w:val="17"/>
        </w:numPr>
        <w:autoSpaceDE w:val="0"/>
        <w:autoSpaceDN w:val="0"/>
        <w:adjustRightInd w:val="0"/>
        <w:spacing w:line="276" w:lineRule="auto"/>
        <w:ind w:left="1080"/>
        <w:contextualSpacing/>
        <w:rPr>
          <w:rFonts w:ascii="Verdana" w:hAnsi="Verdana"/>
          <w:sz w:val="18"/>
          <w:szCs w:val="18"/>
        </w:rPr>
      </w:pPr>
      <w:r w:rsidRPr="00964D18">
        <w:rPr>
          <w:rFonts w:ascii="Verdana" w:hAnsi="Verdana"/>
          <w:sz w:val="18"/>
          <w:szCs w:val="18"/>
        </w:rPr>
        <w:t>vervanging bij ziekte en verlof van eigen medewerkers;</w:t>
      </w:r>
    </w:p>
    <w:p w:rsidR="00C8769F" w:rsidRPr="00964D18" w:rsidRDefault="00C8769F" w:rsidP="00C8769F">
      <w:pPr>
        <w:pStyle w:val="Lijstalinea"/>
        <w:numPr>
          <w:ilvl w:val="1"/>
          <w:numId w:val="17"/>
        </w:numPr>
        <w:autoSpaceDE w:val="0"/>
        <w:autoSpaceDN w:val="0"/>
        <w:adjustRightInd w:val="0"/>
        <w:spacing w:line="276" w:lineRule="auto"/>
        <w:ind w:left="1080"/>
        <w:contextualSpacing/>
        <w:rPr>
          <w:rFonts w:ascii="Verdana" w:hAnsi="Verdana"/>
          <w:sz w:val="18"/>
          <w:szCs w:val="18"/>
        </w:rPr>
      </w:pPr>
      <w:r w:rsidRPr="00964D18">
        <w:rPr>
          <w:rFonts w:ascii="Verdana" w:hAnsi="Verdana"/>
          <w:sz w:val="18"/>
          <w:szCs w:val="18"/>
        </w:rPr>
        <w:t>uniformering en onderhoud;</w:t>
      </w:r>
    </w:p>
    <w:p w:rsidR="00C8769F" w:rsidRPr="00964D18" w:rsidRDefault="00C8769F" w:rsidP="00C8769F">
      <w:pPr>
        <w:pStyle w:val="Lijstalinea"/>
        <w:numPr>
          <w:ilvl w:val="1"/>
          <w:numId w:val="17"/>
        </w:numPr>
        <w:autoSpaceDE w:val="0"/>
        <w:autoSpaceDN w:val="0"/>
        <w:adjustRightInd w:val="0"/>
        <w:spacing w:line="276" w:lineRule="auto"/>
        <w:ind w:left="1080"/>
        <w:contextualSpacing/>
        <w:rPr>
          <w:rFonts w:ascii="Verdana" w:hAnsi="Verdana"/>
          <w:sz w:val="18"/>
          <w:szCs w:val="18"/>
        </w:rPr>
      </w:pPr>
      <w:r w:rsidRPr="00964D18">
        <w:rPr>
          <w:rFonts w:ascii="Verdana" w:hAnsi="Verdana"/>
          <w:sz w:val="18"/>
          <w:szCs w:val="18"/>
        </w:rPr>
        <w:t>reis- en verblijfkosten (inclusief reisduur);</w:t>
      </w:r>
    </w:p>
    <w:p w:rsidR="00C8769F" w:rsidRPr="00964D18" w:rsidRDefault="00C8769F" w:rsidP="00C8769F">
      <w:pPr>
        <w:pStyle w:val="Lijstalinea"/>
        <w:numPr>
          <w:ilvl w:val="1"/>
          <w:numId w:val="17"/>
        </w:numPr>
        <w:autoSpaceDE w:val="0"/>
        <w:autoSpaceDN w:val="0"/>
        <w:adjustRightInd w:val="0"/>
        <w:spacing w:line="276" w:lineRule="auto"/>
        <w:ind w:left="1080"/>
        <w:contextualSpacing/>
        <w:rPr>
          <w:rFonts w:ascii="Verdana" w:hAnsi="Verdana"/>
          <w:sz w:val="18"/>
          <w:szCs w:val="18"/>
        </w:rPr>
      </w:pPr>
      <w:r w:rsidRPr="00964D18">
        <w:rPr>
          <w:rFonts w:ascii="Verdana" w:hAnsi="Verdana"/>
          <w:sz w:val="18"/>
          <w:szCs w:val="18"/>
        </w:rPr>
        <w:t>Kosten Werving- en selectie;</w:t>
      </w:r>
    </w:p>
    <w:p w:rsidR="00C8769F" w:rsidRPr="00964D18" w:rsidRDefault="00C8769F" w:rsidP="00C8769F">
      <w:pPr>
        <w:pStyle w:val="Lijstalinea"/>
        <w:numPr>
          <w:ilvl w:val="1"/>
          <w:numId w:val="17"/>
        </w:numPr>
        <w:autoSpaceDE w:val="0"/>
        <w:autoSpaceDN w:val="0"/>
        <w:adjustRightInd w:val="0"/>
        <w:spacing w:line="276" w:lineRule="auto"/>
        <w:ind w:left="1080"/>
        <w:contextualSpacing/>
        <w:rPr>
          <w:rFonts w:ascii="Verdana" w:hAnsi="Verdana"/>
          <w:sz w:val="18"/>
          <w:szCs w:val="18"/>
        </w:rPr>
      </w:pPr>
      <w:r w:rsidRPr="00964D18">
        <w:rPr>
          <w:rFonts w:ascii="Verdana" w:hAnsi="Verdana"/>
          <w:sz w:val="18"/>
          <w:szCs w:val="18"/>
        </w:rPr>
        <w:t>begeleidingskosten;</w:t>
      </w:r>
    </w:p>
    <w:p w:rsidR="00C8769F" w:rsidRPr="00964D18" w:rsidRDefault="00C8769F" w:rsidP="00C8769F">
      <w:pPr>
        <w:pStyle w:val="Lijstalinea"/>
        <w:numPr>
          <w:ilvl w:val="1"/>
          <w:numId w:val="17"/>
        </w:numPr>
        <w:autoSpaceDE w:val="0"/>
        <w:autoSpaceDN w:val="0"/>
        <w:adjustRightInd w:val="0"/>
        <w:spacing w:line="276" w:lineRule="auto"/>
        <w:ind w:left="1080"/>
        <w:contextualSpacing/>
        <w:rPr>
          <w:rFonts w:ascii="Verdana" w:hAnsi="Verdana"/>
          <w:sz w:val="18"/>
          <w:szCs w:val="18"/>
        </w:rPr>
      </w:pPr>
      <w:r w:rsidRPr="00964D18">
        <w:rPr>
          <w:rFonts w:ascii="Verdana" w:hAnsi="Verdana"/>
          <w:sz w:val="18"/>
          <w:szCs w:val="18"/>
        </w:rPr>
        <w:t>het aanpassen, op peil houden en toetsen van de objectinstructies;</w:t>
      </w:r>
    </w:p>
    <w:p w:rsidR="00C8769F" w:rsidRPr="00964D18" w:rsidRDefault="00C8769F" w:rsidP="00C8769F">
      <w:pPr>
        <w:pStyle w:val="Lijstalinea"/>
        <w:numPr>
          <w:ilvl w:val="1"/>
          <w:numId w:val="17"/>
        </w:numPr>
        <w:autoSpaceDE w:val="0"/>
        <w:autoSpaceDN w:val="0"/>
        <w:adjustRightInd w:val="0"/>
        <w:spacing w:line="276" w:lineRule="auto"/>
        <w:ind w:left="1080"/>
        <w:contextualSpacing/>
        <w:rPr>
          <w:rFonts w:ascii="Verdana" w:hAnsi="Verdana"/>
          <w:sz w:val="18"/>
          <w:szCs w:val="18"/>
        </w:rPr>
      </w:pPr>
      <w:r w:rsidRPr="00964D18">
        <w:rPr>
          <w:rFonts w:ascii="Verdana" w:hAnsi="Verdana"/>
          <w:sz w:val="18"/>
          <w:szCs w:val="18"/>
        </w:rPr>
        <w:t>indirecte kosten, kantoor- en overheadkosten en winst/risico-opslag.</w:t>
      </w:r>
    </w:p>
    <w:p w:rsidR="00C8769F" w:rsidRPr="00964D18" w:rsidRDefault="00C8769F" w:rsidP="00C8769F">
      <w:pPr>
        <w:pStyle w:val="Lijstalinea"/>
        <w:numPr>
          <w:ilvl w:val="0"/>
          <w:numId w:val="17"/>
        </w:numPr>
        <w:autoSpaceDE w:val="0"/>
        <w:autoSpaceDN w:val="0"/>
        <w:adjustRightInd w:val="0"/>
        <w:spacing w:line="276" w:lineRule="auto"/>
        <w:ind w:left="364" w:hanging="364"/>
        <w:contextualSpacing/>
        <w:rPr>
          <w:rFonts w:ascii="Verdana" w:hAnsi="Verdana"/>
          <w:sz w:val="18"/>
          <w:szCs w:val="18"/>
        </w:rPr>
      </w:pPr>
      <w:r w:rsidRPr="006E32AE">
        <w:rPr>
          <w:rFonts w:ascii="Verdana" w:hAnsi="Verdana"/>
          <w:sz w:val="18"/>
          <w:szCs w:val="18"/>
        </w:rPr>
        <w:t>De prijzen dienen tot 1 januari 2024 vast te zijn. Daarna mogen de prijzen en tarieven als volgt worden aangepast: jaarlijks per 1 januari van het kalenderjaar (eerste keer op 1 januari 2024), conform het meest recente basisjaar CBS indexcijfer voor Reiniging, (van januari ten opzichte van januari van het voorafgaande jaar), zoals gepubliceerd door het Centraal Bureau voor de Statistiek (“het CBS”). Opdrachtnemer is echter uitsluitend gerechtigd om voornoemde wijziging door te voeren indien zij uiterlijk 30 dagen voor de beoogde ingang van de wijziging schriftelijke toestemming voor de wijziging heeft verkregen van Opdrachtgever</w:t>
      </w:r>
      <w:r w:rsidRPr="00964D18">
        <w:rPr>
          <w:rFonts w:ascii="Verdana" w:hAnsi="Verdana"/>
          <w:sz w:val="18"/>
          <w:szCs w:val="18"/>
        </w:rPr>
        <w:t>.</w:t>
      </w:r>
    </w:p>
    <w:p w:rsidR="00C8769F" w:rsidRPr="00964D18" w:rsidRDefault="00C8769F" w:rsidP="00C8769F">
      <w:pPr>
        <w:pStyle w:val="Lijstalinea"/>
        <w:numPr>
          <w:ilvl w:val="0"/>
          <w:numId w:val="17"/>
        </w:numPr>
        <w:autoSpaceDE w:val="0"/>
        <w:autoSpaceDN w:val="0"/>
        <w:adjustRightInd w:val="0"/>
        <w:spacing w:line="276" w:lineRule="auto"/>
        <w:ind w:left="360"/>
        <w:contextualSpacing/>
        <w:rPr>
          <w:rFonts w:ascii="Verdana" w:hAnsi="Verdana"/>
          <w:sz w:val="18"/>
          <w:szCs w:val="18"/>
        </w:rPr>
      </w:pPr>
      <w:r w:rsidRPr="00964D18">
        <w:rPr>
          <w:rFonts w:ascii="Verdana" w:hAnsi="Verdana"/>
          <w:sz w:val="18"/>
          <w:szCs w:val="18"/>
        </w:rPr>
        <w:t xml:space="preserve">Facturatie van geleverde Prestaties vindt </w:t>
      </w:r>
      <w:r>
        <w:rPr>
          <w:rFonts w:ascii="Verdana" w:hAnsi="Verdana"/>
          <w:sz w:val="18"/>
          <w:szCs w:val="18"/>
        </w:rPr>
        <w:t>maandelijks</w:t>
      </w:r>
      <w:r w:rsidRPr="00964D18">
        <w:rPr>
          <w:rFonts w:ascii="Verdana" w:hAnsi="Verdana"/>
          <w:sz w:val="18"/>
          <w:szCs w:val="18"/>
        </w:rPr>
        <w:t xml:space="preserve"> achteraf plaats op basis van de </w:t>
      </w:r>
      <w:r>
        <w:rPr>
          <w:rFonts w:ascii="Verdana" w:hAnsi="Verdana"/>
          <w:sz w:val="18"/>
          <w:szCs w:val="18"/>
        </w:rPr>
        <w:t>1/12 van het inschrijfbedrag</w:t>
      </w:r>
      <w:r w:rsidRPr="00964D18">
        <w:rPr>
          <w:rFonts w:ascii="Verdana" w:hAnsi="Verdana"/>
          <w:sz w:val="18"/>
          <w:szCs w:val="18"/>
        </w:rPr>
        <w:t xml:space="preserve">, binnen 14 kalenderdagen van deze periode, middels één verzamelfactuur, waarbij naast de wettelijke eisen minimaal op de factuur vermeld wordt: </w:t>
      </w:r>
      <w:r w:rsidRPr="00964D18">
        <w:rPr>
          <w:rFonts w:ascii="Verdana" w:hAnsi="Verdana"/>
          <w:b/>
          <w:sz w:val="18"/>
          <w:szCs w:val="18"/>
        </w:rPr>
        <w:br/>
      </w:r>
    </w:p>
    <w:p w:rsidR="00C8769F" w:rsidRPr="00964D18" w:rsidRDefault="00C8769F" w:rsidP="00C8769F">
      <w:pPr>
        <w:pStyle w:val="Lijstalinea"/>
        <w:numPr>
          <w:ilvl w:val="1"/>
          <w:numId w:val="17"/>
        </w:numPr>
        <w:autoSpaceDE w:val="0"/>
        <w:autoSpaceDN w:val="0"/>
        <w:adjustRightInd w:val="0"/>
        <w:spacing w:line="276" w:lineRule="auto"/>
        <w:ind w:left="1080"/>
        <w:contextualSpacing/>
        <w:rPr>
          <w:rFonts w:ascii="Verdana" w:hAnsi="Verdana"/>
          <w:sz w:val="18"/>
          <w:szCs w:val="18"/>
        </w:rPr>
      </w:pPr>
      <w:r w:rsidRPr="00964D18">
        <w:rPr>
          <w:rFonts w:ascii="Verdana" w:hAnsi="Verdana"/>
          <w:sz w:val="18"/>
          <w:szCs w:val="18"/>
        </w:rPr>
        <w:lastRenderedPageBreak/>
        <w:t xml:space="preserve">Gespecificeerd per dienstverlening </w:t>
      </w:r>
    </w:p>
    <w:p w:rsidR="00C8769F" w:rsidRPr="00964D18" w:rsidRDefault="00C8769F" w:rsidP="00C8769F">
      <w:pPr>
        <w:pStyle w:val="Lijstalinea"/>
        <w:numPr>
          <w:ilvl w:val="1"/>
          <w:numId w:val="17"/>
        </w:numPr>
        <w:autoSpaceDE w:val="0"/>
        <w:autoSpaceDN w:val="0"/>
        <w:adjustRightInd w:val="0"/>
        <w:spacing w:line="276" w:lineRule="auto"/>
        <w:ind w:left="1080"/>
        <w:contextualSpacing/>
        <w:rPr>
          <w:rFonts w:ascii="Verdana" w:hAnsi="Verdana"/>
          <w:sz w:val="18"/>
          <w:szCs w:val="18"/>
        </w:rPr>
      </w:pPr>
      <w:r w:rsidRPr="00964D18">
        <w:rPr>
          <w:rFonts w:ascii="Verdana" w:hAnsi="Verdana"/>
          <w:sz w:val="18"/>
          <w:szCs w:val="18"/>
        </w:rPr>
        <w:t xml:space="preserve">Per locatie </w:t>
      </w:r>
    </w:p>
    <w:p w:rsidR="00C8769F" w:rsidRPr="00964D18" w:rsidRDefault="00C8769F" w:rsidP="00C8769F">
      <w:pPr>
        <w:pStyle w:val="Lijstalinea"/>
        <w:numPr>
          <w:ilvl w:val="1"/>
          <w:numId w:val="17"/>
        </w:numPr>
        <w:autoSpaceDE w:val="0"/>
        <w:autoSpaceDN w:val="0"/>
        <w:adjustRightInd w:val="0"/>
        <w:spacing w:line="276" w:lineRule="auto"/>
        <w:ind w:left="1080"/>
        <w:contextualSpacing/>
        <w:rPr>
          <w:rFonts w:ascii="Verdana" w:hAnsi="Verdana"/>
          <w:sz w:val="18"/>
          <w:szCs w:val="18"/>
        </w:rPr>
      </w:pPr>
      <w:r w:rsidRPr="00964D18">
        <w:rPr>
          <w:rFonts w:ascii="Verdana" w:hAnsi="Verdana"/>
          <w:sz w:val="18"/>
          <w:szCs w:val="18"/>
        </w:rPr>
        <w:t xml:space="preserve">Per kalendermaand </w:t>
      </w:r>
    </w:p>
    <w:p w:rsidR="00C8769F" w:rsidRPr="00964D18" w:rsidRDefault="00C8769F" w:rsidP="00C8769F">
      <w:pPr>
        <w:pStyle w:val="Lijstalinea"/>
        <w:numPr>
          <w:ilvl w:val="1"/>
          <w:numId w:val="17"/>
        </w:numPr>
        <w:autoSpaceDE w:val="0"/>
        <w:autoSpaceDN w:val="0"/>
        <w:adjustRightInd w:val="0"/>
        <w:spacing w:line="276" w:lineRule="auto"/>
        <w:ind w:left="1080"/>
        <w:contextualSpacing/>
        <w:rPr>
          <w:rFonts w:ascii="Verdana" w:hAnsi="Verdana"/>
          <w:sz w:val="18"/>
          <w:szCs w:val="18"/>
        </w:rPr>
      </w:pPr>
      <w:r w:rsidRPr="00964D18">
        <w:rPr>
          <w:rFonts w:ascii="Verdana" w:hAnsi="Verdana"/>
          <w:sz w:val="18"/>
          <w:szCs w:val="18"/>
        </w:rPr>
        <w:t>Maandelijks achteraf</w:t>
      </w:r>
    </w:p>
    <w:p w:rsidR="00C8769F" w:rsidRDefault="00C8769F" w:rsidP="00C8769F">
      <w:pPr>
        <w:autoSpaceDE w:val="0"/>
        <w:autoSpaceDN w:val="0"/>
        <w:adjustRightInd w:val="0"/>
        <w:spacing w:line="276" w:lineRule="auto"/>
        <w:ind w:left="349"/>
        <w:contextualSpacing/>
        <w:rPr>
          <w:rFonts w:cstheme="minorHAnsi"/>
          <w:sz w:val="18"/>
          <w:szCs w:val="18"/>
        </w:rPr>
      </w:pPr>
      <w:r w:rsidRPr="00F35A74">
        <w:rPr>
          <w:rFonts w:cstheme="minorHAnsi"/>
          <w:sz w:val="18"/>
          <w:szCs w:val="18"/>
        </w:rPr>
        <w:t>De verzamelfactuur is uitgesplitst naar locatie en dient te worden gespecificeerd naar activiteit, soort dienstverlening (receptie, mobiele surveillance etc</w:t>
      </w:r>
      <w:r>
        <w:rPr>
          <w:rFonts w:cstheme="minorHAnsi"/>
          <w:sz w:val="18"/>
          <w:szCs w:val="18"/>
        </w:rPr>
        <w:t>.</w:t>
      </w:r>
      <w:r w:rsidRPr="00F35A74">
        <w:rPr>
          <w:rFonts w:cstheme="minorHAnsi"/>
          <w:sz w:val="18"/>
          <w:szCs w:val="18"/>
        </w:rPr>
        <w:t>) en tijdzone i.v.m. verschillende tarieven.</w:t>
      </w:r>
    </w:p>
    <w:p w:rsidR="00C8769F" w:rsidRPr="00F35A74" w:rsidRDefault="00C8769F" w:rsidP="00C8769F">
      <w:pPr>
        <w:pStyle w:val="Lijstalinea"/>
        <w:numPr>
          <w:ilvl w:val="0"/>
          <w:numId w:val="17"/>
        </w:numPr>
        <w:autoSpaceDE w:val="0"/>
        <w:autoSpaceDN w:val="0"/>
        <w:adjustRightInd w:val="0"/>
        <w:spacing w:line="276" w:lineRule="auto"/>
        <w:ind w:left="360"/>
        <w:contextualSpacing/>
        <w:rPr>
          <w:rFonts w:ascii="Verdana" w:hAnsi="Verdana"/>
          <w:sz w:val="18"/>
          <w:szCs w:val="18"/>
        </w:rPr>
      </w:pPr>
      <w:r w:rsidRPr="00F35A74">
        <w:rPr>
          <w:rFonts w:ascii="Verdana" w:hAnsi="Verdana" w:cstheme="minorHAnsi"/>
          <w:sz w:val="18"/>
          <w:szCs w:val="18"/>
        </w:rPr>
        <w:t xml:space="preserve">Alle facturen dienen digitaal (niet op papier) in PDF-formaat en de onderbouwing in Excel verstrekt te worden. Onder vermelding van het routenummer en correcte factuurgegevens </w:t>
      </w:r>
    </w:p>
    <w:p w:rsidR="00C8769F" w:rsidRPr="00F35A74" w:rsidRDefault="00C8769F" w:rsidP="00C8769F">
      <w:pPr>
        <w:pStyle w:val="Lijstalinea"/>
        <w:numPr>
          <w:ilvl w:val="0"/>
          <w:numId w:val="17"/>
        </w:numPr>
        <w:spacing w:line="276" w:lineRule="auto"/>
        <w:ind w:left="360"/>
        <w:rPr>
          <w:rFonts w:ascii="Verdana" w:hAnsi="Verdana"/>
          <w:sz w:val="18"/>
          <w:szCs w:val="18"/>
        </w:rPr>
      </w:pPr>
      <w:r w:rsidRPr="00F35A74">
        <w:rPr>
          <w:rFonts w:ascii="Verdana" w:hAnsi="Verdana"/>
          <w:sz w:val="18"/>
          <w:szCs w:val="18"/>
        </w:rPr>
        <w:t>Facturen worden door de Opdrachtgever binnen 30 dagen na ontvangst aan Opdrachtnemer betaald.</w:t>
      </w:r>
    </w:p>
    <w:p w:rsidR="00C8769F" w:rsidRPr="00F35A74" w:rsidRDefault="00C8769F" w:rsidP="00C8769F">
      <w:pPr>
        <w:spacing w:line="276" w:lineRule="auto"/>
        <w:rPr>
          <w:sz w:val="18"/>
          <w:szCs w:val="18"/>
        </w:rPr>
      </w:pPr>
    </w:p>
    <w:p w:rsidR="00C8769F" w:rsidRPr="000D2959" w:rsidRDefault="00C8769F" w:rsidP="00C8769F">
      <w:pPr>
        <w:pStyle w:val="Plattetekst"/>
        <w:tabs>
          <w:tab w:val="left" w:pos="851"/>
        </w:tabs>
        <w:spacing w:line="276" w:lineRule="auto"/>
        <w:rPr>
          <w:b/>
          <w:i w:val="0"/>
          <w:color w:val="auto"/>
          <w:sz w:val="18"/>
          <w:szCs w:val="18"/>
          <w:u w:val="single"/>
        </w:rPr>
      </w:pPr>
    </w:p>
    <w:p w:rsidR="00C8769F" w:rsidRPr="000D2959" w:rsidRDefault="00C8769F" w:rsidP="00C8769F">
      <w:pPr>
        <w:pStyle w:val="Plattetekst"/>
        <w:tabs>
          <w:tab w:val="left" w:pos="851"/>
        </w:tabs>
        <w:spacing w:line="276" w:lineRule="auto"/>
        <w:rPr>
          <w:b/>
          <w:i w:val="0"/>
          <w:color w:val="auto"/>
          <w:sz w:val="18"/>
          <w:szCs w:val="18"/>
          <w:u w:val="single"/>
        </w:rPr>
      </w:pPr>
      <w:r>
        <w:rPr>
          <w:b/>
          <w:i w:val="0"/>
          <w:color w:val="auto"/>
          <w:sz w:val="18"/>
          <w:szCs w:val="18"/>
          <w:u w:val="single"/>
        </w:rPr>
        <w:t>Artikel 5: Privacy, geheimhouding en beveiliging</w:t>
      </w:r>
    </w:p>
    <w:p w:rsidR="00C8769F" w:rsidRPr="0051212E" w:rsidRDefault="00C8769F" w:rsidP="00C8769F">
      <w:pPr>
        <w:pStyle w:val="Lijstalinea"/>
        <w:numPr>
          <w:ilvl w:val="0"/>
          <w:numId w:val="18"/>
        </w:numPr>
        <w:autoSpaceDE w:val="0"/>
        <w:autoSpaceDN w:val="0"/>
        <w:adjustRightInd w:val="0"/>
        <w:spacing w:line="276" w:lineRule="auto"/>
        <w:contextualSpacing/>
        <w:rPr>
          <w:rFonts w:ascii="Verdana" w:hAnsi="Verdana" w:cs="Arial"/>
          <w:sz w:val="18"/>
          <w:szCs w:val="18"/>
        </w:rPr>
      </w:pPr>
      <w:r w:rsidRPr="0051212E">
        <w:rPr>
          <w:rFonts w:ascii="Verdana" w:hAnsi="Verdana" w:cs="Arial"/>
          <w:sz w:val="18"/>
          <w:szCs w:val="18"/>
        </w:rPr>
        <w:t>Partijen voeren hun werkzaamheden uit met inachtneming van de Algemene Verordening Gegevensbescherming (AVG) opgenomen voorschriften.</w:t>
      </w:r>
    </w:p>
    <w:p w:rsidR="00C8769F" w:rsidRPr="0051212E" w:rsidRDefault="00C8769F" w:rsidP="00C8769F">
      <w:pPr>
        <w:pStyle w:val="Lijstalinea"/>
        <w:numPr>
          <w:ilvl w:val="0"/>
          <w:numId w:val="18"/>
        </w:numPr>
        <w:autoSpaceDE w:val="0"/>
        <w:autoSpaceDN w:val="0"/>
        <w:adjustRightInd w:val="0"/>
        <w:spacing w:line="276" w:lineRule="auto"/>
        <w:contextualSpacing/>
        <w:rPr>
          <w:rFonts w:ascii="Verdana" w:hAnsi="Verdana" w:cs="Arial"/>
          <w:sz w:val="18"/>
          <w:szCs w:val="18"/>
        </w:rPr>
      </w:pPr>
      <w:r w:rsidRPr="0051212E">
        <w:rPr>
          <w:rFonts w:ascii="Verdana" w:hAnsi="Verdana" w:cs="Arial"/>
          <w:sz w:val="18"/>
          <w:szCs w:val="18"/>
        </w:rPr>
        <w:t xml:space="preserve">Partijen zullen de gegevens die in verband met de uitvoering van deze Overeenkomst ter beschikking worden gesteld, alleen gebruiken voor het doel waarvoor deze zijn verstrekt. </w:t>
      </w:r>
    </w:p>
    <w:p w:rsidR="00C8769F" w:rsidRPr="0051212E" w:rsidRDefault="00C8769F" w:rsidP="00C8769F">
      <w:pPr>
        <w:pStyle w:val="Lijstalinea"/>
        <w:numPr>
          <w:ilvl w:val="0"/>
          <w:numId w:val="18"/>
        </w:numPr>
        <w:autoSpaceDE w:val="0"/>
        <w:autoSpaceDN w:val="0"/>
        <w:adjustRightInd w:val="0"/>
        <w:spacing w:line="276" w:lineRule="auto"/>
        <w:contextualSpacing/>
        <w:rPr>
          <w:rFonts w:ascii="Verdana" w:hAnsi="Verdana" w:cs="Arial"/>
          <w:sz w:val="18"/>
          <w:szCs w:val="18"/>
        </w:rPr>
      </w:pPr>
      <w:r w:rsidRPr="0051212E">
        <w:rPr>
          <w:rFonts w:ascii="Verdana" w:hAnsi="Verdana" w:cs="Arial"/>
          <w:sz w:val="18"/>
          <w:szCs w:val="18"/>
        </w:rPr>
        <w:t xml:space="preserve">Elk van de Partijen zal bij het gebruik van de informatie, die haar ter kennis is gekomen in het kader van de Overeenkomst, de grootst mogelijke zorgvuldigheid betrachten. Partijen zullen voldoende voorzorgsmaatregelen nemen en erop toe zien dat de vertrouwelijkheid van de informatie als bedoeld in dit artikel gewaarborgd zijn. </w:t>
      </w:r>
    </w:p>
    <w:p w:rsidR="00C8769F" w:rsidRPr="0051212E" w:rsidRDefault="00C8769F" w:rsidP="00C8769F">
      <w:pPr>
        <w:pStyle w:val="Lijstalinea"/>
        <w:numPr>
          <w:ilvl w:val="0"/>
          <w:numId w:val="18"/>
        </w:numPr>
        <w:autoSpaceDE w:val="0"/>
        <w:autoSpaceDN w:val="0"/>
        <w:adjustRightInd w:val="0"/>
        <w:spacing w:line="276" w:lineRule="auto"/>
        <w:contextualSpacing/>
        <w:rPr>
          <w:rFonts w:ascii="Verdana" w:hAnsi="Verdana" w:cs="Arial"/>
          <w:sz w:val="18"/>
          <w:szCs w:val="18"/>
        </w:rPr>
      </w:pPr>
      <w:r w:rsidRPr="0051212E">
        <w:rPr>
          <w:rFonts w:ascii="Verdana" w:hAnsi="Verdana" w:cs="Arial"/>
          <w:sz w:val="18"/>
          <w:szCs w:val="18"/>
        </w:rPr>
        <w:t>Partijen zullen deze Overeenkomst en al hetgeen waarvan zij in verband met de uitvoering van deze Overeenkomst kennis krijgen en waarvan zij het vertrouwelijk karakter kennen of redelijkerwijs kunnen vermoeden, niet bekend of openbaar maken, behalve voor zover dat voor de uitvoering van deze Overeenkomst noodzakelijk is en niet in strijd is met wettelijke bepalingen, enig wettelijk voorschrift hun daartoe verplicht of de direct betrokkene daartoe voorafgaand schriftelijk toestemming heeft gegeven.</w:t>
      </w:r>
    </w:p>
    <w:p w:rsidR="00C8769F" w:rsidRPr="00987578" w:rsidRDefault="00C8769F" w:rsidP="00C8769F">
      <w:pPr>
        <w:spacing w:line="276" w:lineRule="auto"/>
        <w:rPr>
          <w:sz w:val="18"/>
          <w:szCs w:val="18"/>
        </w:rPr>
      </w:pPr>
      <w:r w:rsidRPr="00987578">
        <w:rPr>
          <w:sz w:val="18"/>
          <w:szCs w:val="18"/>
        </w:rPr>
        <w:tab/>
      </w:r>
      <w:r w:rsidRPr="00987578">
        <w:rPr>
          <w:sz w:val="18"/>
          <w:szCs w:val="18"/>
        </w:rPr>
        <w:tab/>
      </w:r>
      <w:r w:rsidRPr="00987578">
        <w:rPr>
          <w:sz w:val="18"/>
          <w:szCs w:val="18"/>
        </w:rPr>
        <w:tab/>
      </w:r>
      <w:r w:rsidRPr="00987578">
        <w:rPr>
          <w:sz w:val="18"/>
          <w:szCs w:val="18"/>
        </w:rPr>
        <w:tab/>
      </w:r>
      <w:r w:rsidRPr="00987578">
        <w:rPr>
          <w:sz w:val="18"/>
          <w:szCs w:val="18"/>
        </w:rPr>
        <w:tab/>
      </w:r>
      <w:r w:rsidRPr="00987578">
        <w:rPr>
          <w:sz w:val="18"/>
          <w:szCs w:val="18"/>
        </w:rPr>
        <w:tab/>
      </w:r>
      <w:r w:rsidRPr="00987578">
        <w:rPr>
          <w:sz w:val="18"/>
          <w:szCs w:val="18"/>
        </w:rPr>
        <w:tab/>
      </w:r>
      <w:r w:rsidRPr="00987578">
        <w:rPr>
          <w:sz w:val="18"/>
          <w:szCs w:val="18"/>
        </w:rPr>
        <w:tab/>
      </w:r>
      <w:r w:rsidRPr="00987578">
        <w:rPr>
          <w:sz w:val="18"/>
          <w:szCs w:val="18"/>
        </w:rPr>
        <w:tab/>
      </w:r>
      <w:r w:rsidRPr="00987578">
        <w:rPr>
          <w:sz w:val="18"/>
          <w:szCs w:val="18"/>
        </w:rPr>
        <w:tab/>
      </w:r>
      <w:r w:rsidRPr="00987578">
        <w:rPr>
          <w:sz w:val="18"/>
          <w:szCs w:val="18"/>
        </w:rPr>
        <w:tab/>
      </w:r>
      <w:r w:rsidRPr="00987578">
        <w:rPr>
          <w:sz w:val="18"/>
          <w:szCs w:val="18"/>
        </w:rPr>
        <w:tab/>
      </w:r>
    </w:p>
    <w:p w:rsidR="00C8769F" w:rsidRPr="000D2959" w:rsidRDefault="00C8769F" w:rsidP="00C8769F">
      <w:pPr>
        <w:spacing w:line="276" w:lineRule="auto"/>
        <w:rPr>
          <w:b/>
          <w:bCs/>
          <w:sz w:val="18"/>
          <w:szCs w:val="18"/>
          <w:u w:val="single"/>
        </w:rPr>
      </w:pPr>
      <w:r w:rsidRPr="000D2959">
        <w:rPr>
          <w:b/>
          <w:bCs/>
          <w:sz w:val="18"/>
          <w:szCs w:val="18"/>
          <w:u w:val="single"/>
        </w:rPr>
        <w:t>Artikel 6</w:t>
      </w:r>
      <w:r>
        <w:rPr>
          <w:b/>
          <w:bCs/>
          <w:sz w:val="18"/>
          <w:szCs w:val="18"/>
          <w:u w:val="single"/>
        </w:rPr>
        <w:t>: Algemene Voorwaarden Drechtsteden 2020</w:t>
      </w:r>
    </w:p>
    <w:p w:rsidR="00C8769F" w:rsidRDefault="00C8769F" w:rsidP="00C8769F">
      <w:pPr>
        <w:numPr>
          <w:ilvl w:val="0"/>
          <w:numId w:val="5"/>
        </w:numPr>
        <w:tabs>
          <w:tab w:val="clear" w:pos="720"/>
          <w:tab w:val="num" w:pos="360"/>
        </w:tabs>
        <w:spacing w:line="276" w:lineRule="auto"/>
        <w:ind w:left="360"/>
        <w:rPr>
          <w:sz w:val="18"/>
          <w:szCs w:val="18"/>
        </w:rPr>
      </w:pPr>
      <w:r>
        <w:rPr>
          <w:sz w:val="18"/>
          <w:szCs w:val="18"/>
        </w:rPr>
        <w:t>Op deze overeenkomst zijn de Algemene Inkoopvoorwaarden Drechtsteden 2020 van toepassing.</w:t>
      </w:r>
    </w:p>
    <w:p w:rsidR="00C8769F" w:rsidRPr="0051212E" w:rsidRDefault="00C8769F" w:rsidP="00C8769F">
      <w:pPr>
        <w:numPr>
          <w:ilvl w:val="0"/>
          <w:numId w:val="5"/>
        </w:numPr>
        <w:tabs>
          <w:tab w:val="clear" w:pos="720"/>
          <w:tab w:val="num" w:pos="360"/>
        </w:tabs>
        <w:spacing w:line="276" w:lineRule="auto"/>
        <w:ind w:left="360"/>
        <w:rPr>
          <w:sz w:val="18"/>
          <w:szCs w:val="18"/>
        </w:rPr>
      </w:pPr>
      <w:r w:rsidRPr="003441DA">
        <w:rPr>
          <w:rFonts w:cs="Verdana"/>
          <w:color w:val="000000"/>
          <w:sz w:val="18"/>
          <w:szCs w:val="18"/>
        </w:rPr>
        <w:t xml:space="preserve">Algemene voorwaarden van Opdrachtnemer zijn met de ondertekening van deze Overeenkomst uitdrukkelijk van de hand gewezen. </w:t>
      </w:r>
    </w:p>
    <w:p w:rsidR="00C8769F" w:rsidRDefault="00C8769F" w:rsidP="00C8769F">
      <w:pPr>
        <w:spacing w:line="276" w:lineRule="auto"/>
        <w:rPr>
          <w:sz w:val="18"/>
          <w:szCs w:val="18"/>
        </w:rPr>
      </w:pPr>
    </w:p>
    <w:p w:rsidR="00C8769F" w:rsidRDefault="00C8769F" w:rsidP="00C8769F">
      <w:pPr>
        <w:spacing w:line="276" w:lineRule="auto"/>
        <w:rPr>
          <w:b/>
          <w:bCs/>
          <w:sz w:val="18"/>
          <w:szCs w:val="18"/>
          <w:u w:val="single"/>
        </w:rPr>
      </w:pPr>
      <w:r>
        <w:rPr>
          <w:b/>
          <w:bCs/>
          <w:sz w:val="18"/>
          <w:szCs w:val="18"/>
          <w:u w:val="single"/>
        </w:rPr>
        <w:t>Artikel 7: Verzekering en aansprakelijkheid</w:t>
      </w:r>
    </w:p>
    <w:p w:rsidR="00C8769F" w:rsidRPr="00594C5C" w:rsidRDefault="00C8769F" w:rsidP="00C8769F">
      <w:pPr>
        <w:pStyle w:val="Lijstalinea"/>
        <w:numPr>
          <w:ilvl w:val="0"/>
          <w:numId w:val="19"/>
        </w:numPr>
        <w:spacing w:line="276" w:lineRule="auto"/>
        <w:ind w:left="360"/>
        <w:rPr>
          <w:rFonts w:ascii="Verdana" w:hAnsi="Verdana"/>
          <w:sz w:val="18"/>
          <w:szCs w:val="18"/>
        </w:rPr>
      </w:pPr>
      <w:r w:rsidRPr="00594C5C">
        <w:rPr>
          <w:rFonts w:ascii="Verdana" w:hAnsi="Verdana"/>
          <w:sz w:val="18"/>
          <w:szCs w:val="18"/>
        </w:rPr>
        <w:t xml:space="preserve">De aanbestedende dienst verlangt een adequate verzekering. De inschrijver dient (bij aanvang van de opdracht en gedurende de looptijd ervan) minimaal de navolgende verzekeringen met genoemde verzekerde sommen en eigen risico’s te hebben afgesloten. </w:t>
      </w:r>
    </w:p>
    <w:p w:rsidR="00C8769F" w:rsidRPr="00594C5C" w:rsidRDefault="00C8769F" w:rsidP="00C8769F">
      <w:pPr>
        <w:pStyle w:val="Lijstalinea"/>
        <w:numPr>
          <w:ilvl w:val="1"/>
          <w:numId w:val="19"/>
        </w:numPr>
        <w:spacing w:line="276" w:lineRule="auto"/>
        <w:ind w:left="1080"/>
        <w:rPr>
          <w:rFonts w:ascii="Verdana" w:hAnsi="Verdana"/>
          <w:sz w:val="18"/>
          <w:szCs w:val="18"/>
        </w:rPr>
      </w:pPr>
      <w:r w:rsidRPr="00594C5C">
        <w:rPr>
          <w:rFonts w:ascii="Verdana" w:hAnsi="Verdana"/>
          <w:sz w:val="18"/>
          <w:szCs w:val="18"/>
        </w:rPr>
        <w:t>Een verzekering voor de algemene aansprakelijkheid met minimaal een dekking van</w:t>
      </w:r>
      <w:r w:rsidRPr="00594C5C">
        <w:rPr>
          <w:rFonts w:ascii="Verdana" w:hAnsi="Verdana"/>
          <w:sz w:val="18"/>
          <w:szCs w:val="18"/>
        </w:rPr>
        <w:br/>
        <w:t xml:space="preserve">€ </w:t>
      </w:r>
      <w:r>
        <w:rPr>
          <w:rFonts w:ascii="Verdana" w:hAnsi="Verdana"/>
          <w:sz w:val="18"/>
          <w:szCs w:val="18"/>
        </w:rPr>
        <w:t>2</w:t>
      </w:r>
      <w:r w:rsidRPr="00594C5C">
        <w:rPr>
          <w:rFonts w:ascii="Verdana" w:hAnsi="Verdana"/>
          <w:sz w:val="18"/>
          <w:szCs w:val="18"/>
        </w:rPr>
        <w:t>.5</w:t>
      </w:r>
      <w:r>
        <w:rPr>
          <w:rFonts w:ascii="Verdana" w:hAnsi="Verdana"/>
          <w:sz w:val="18"/>
          <w:szCs w:val="18"/>
        </w:rPr>
        <w:t>0</w:t>
      </w:r>
      <w:r w:rsidRPr="00594C5C">
        <w:rPr>
          <w:rFonts w:ascii="Verdana" w:hAnsi="Verdana"/>
          <w:sz w:val="18"/>
          <w:szCs w:val="18"/>
        </w:rPr>
        <w:t xml:space="preserve">0.000,- per gebeurtenis (ongeacht het aantal gebeurtenissen) en met een maximum van € </w:t>
      </w:r>
      <w:r>
        <w:rPr>
          <w:rFonts w:ascii="Verdana" w:hAnsi="Verdana"/>
          <w:sz w:val="18"/>
          <w:szCs w:val="18"/>
        </w:rPr>
        <w:t>5</w:t>
      </w:r>
      <w:r w:rsidRPr="00594C5C">
        <w:rPr>
          <w:rFonts w:ascii="Verdana" w:hAnsi="Verdana"/>
          <w:sz w:val="18"/>
          <w:szCs w:val="18"/>
        </w:rPr>
        <w:t>.</w:t>
      </w:r>
      <w:r>
        <w:rPr>
          <w:rFonts w:ascii="Verdana" w:hAnsi="Verdana"/>
          <w:sz w:val="18"/>
          <w:szCs w:val="18"/>
        </w:rPr>
        <w:t>0</w:t>
      </w:r>
      <w:r w:rsidRPr="00594C5C">
        <w:rPr>
          <w:rFonts w:ascii="Verdana" w:hAnsi="Verdana"/>
          <w:sz w:val="18"/>
          <w:szCs w:val="18"/>
        </w:rPr>
        <w:t>00.000,- per jaar. Het eigen risico bedraagt hierbij</w:t>
      </w:r>
      <w:r>
        <w:rPr>
          <w:rFonts w:ascii="Verdana" w:hAnsi="Verdana"/>
          <w:sz w:val="18"/>
          <w:szCs w:val="18"/>
        </w:rPr>
        <w:t xml:space="preserve"> maximaal</w:t>
      </w:r>
      <w:r>
        <w:rPr>
          <w:rFonts w:ascii="Verdana" w:hAnsi="Verdana"/>
          <w:sz w:val="18"/>
          <w:szCs w:val="18"/>
        </w:rPr>
        <w:br/>
        <w:t>€ 10.0</w:t>
      </w:r>
      <w:r w:rsidRPr="00594C5C">
        <w:rPr>
          <w:rFonts w:ascii="Verdana" w:hAnsi="Verdana"/>
          <w:sz w:val="18"/>
          <w:szCs w:val="18"/>
        </w:rPr>
        <w:t>00,- per gebeurtenis.</w:t>
      </w:r>
    </w:p>
    <w:p w:rsidR="00C8769F" w:rsidRPr="0016749F" w:rsidRDefault="00C8769F" w:rsidP="00C8769F">
      <w:pPr>
        <w:pStyle w:val="Lijstalinea"/>
        <w:numPr>
          <w:ilvl w:val="0"/>
          <w:numId w:val="19"/>
        </w:numPr>
        <w:spacing w:line="276" w:lineRule="auto"/>
        <w:ind w:left="360"/>
        <w:rPr>
          <w:rFonts w:ascii="Verdana" w:hAnsi="Verdana"/>
          <w:bCs/>
          <w:sz w:val="18"/>
          <w:szCs w:val="18"/>
        </w:rPr>
      </w:pPr>
      <w:r w:rsidRPr="001A3F52">
        <w:rPr>
          <w:rFonts w:ascii="Verdana" w:hAnsi="Verdana"/>
          <w:sz w:val="18"/>
          <w:szCs w:val="18"/>
        </w:rPr>
        <w:t>De aansprakelijkheid van de inschrijver wordt hierdoor beperkt conform bovengenoemde verzekerde bedragen en geldt voor alle schades.</w:t>
      </w:r>
      <w:r>
        <w:rPr>
          <w:rFonts w:ascii="Verdana" w:hAnsi="Verdana"/>
          <w:sz w:val="18"/>
          <w:szCs w:val="18"/>
        </w:rPr>
        <w:br/>
      </w:r>
      <w:r w:rsidRPr="001A3F52">
        <w:rPr>
          <w:rFonts w:ascii="Verdana" w:hAnsi="Verdana"/>
          <w:sz w:val="18"/>
          <w:szCs w:val="18"/>
        </w:rPr>
        <w:t>De opdrachtnemer zal desgevraagd een afschrift van de polis van de door hem afgesloten verzekering aan de opdrachtgever verstrekken of een polis certificaat van verzekeraar mits in dit certificaat de geëiste verzekerde sommen en eigen risico opgenomen zijn.</w:t>
      </w:r>
    </w:p>
    <w:p w:rsidR="00C8769F" w:rsidRPr="0016749F" w:rsidRDefault="00C8769F" w:rsidP="00C8769F">
      <w:pPr>
        <w:pStyle w:val="Lijstalinea"/>
        <w:numPr>
          <w:ilvl w:val="0"/>
          <w:numId w:val="19"/>
        </w:numPr>
        <w:spacing w:line="276" w:lineRule="auto"/>
        <w:ind w:left="360"/>
        <w:rPr>
          <w:rFonts w:ascii="Verdana" w:hAnsi="Verdana"/>
          <w:bCs/>
          <w:sz w:val="18"/>
          <w:szCs w:val="18"/>
        </w:rPr>
      </w:pPr>
      <w:r w:rsidRPr="0016749F">
        <w:rPr>
          <w:rFonts w:ascii="Verdana" w:hAnsi="Verdana"/>
          <w:bCs/>
          <w:sz w:val="18"/>
          <w:szCs w:val="18"/>
        </w:rPr>
        <w:t>Opdrachtnemer is aansprakelijk voor schade ontstaan doordat onbevoegden zich met verloren sleutels en/of andere hulpmiddelen, die door Opdrachtgever zijn overhandigd in verband met de te verrichten diensten, toegang verschaffen tot de betreffende ruimten en/of objecten tot het moment van vervanging van de betreffende sloten. Eventuele kosten die ontstaan n.a.v. het zoekraken van sloten worden verhaald op Opdrachtnemer</w:t>
      </w:r>
      <w:r>
        <w:rPr>
          <w:rFonts w:ascii="Verdana" w:hAnsi="Verdana"/>
          <w:bCs/>
          <w:sz w:val="18"/>
          <w:szCs w:val="18"/>
        </w:rPr>
        <w:t>.</w:t>
      </w:r>
    </w:p>
    <w:p w:rsidR="00C8769F" w:rsidRPr="0016749F" w:rsidRDefault="00C8769F" w:rsidP="00C8769F">
      <w:pPr>
        <w:spacing w:line="276" w:lineRule="auto"/>
        <w:rPr>
          <w:bCs/>
          <w:sz w:val="18"/>
          <w:szCs w:val="18"/>
        </w:rPr>
      </w:pPr>
    </w:p>
    <w:p w:rsidR="00C8769F" w:rsidRDefault="00C8769F" w:rsidP="00C8769F">
      <w:pPr>
        <w:spacing w:line="276" w:lineRule="auto"/>
        <w:rPr>
          <w:bCs/>
          <w:sz w:val="18"/>
          <w:szCs w:val="18"/>
        </w:rPr>
      </w:pPr>
    </w:p>
    <w:p w:rsidR="00C8769F" w:rsidRDefault="00C8769F" w:rsidP="00C8769F">
      <w:pPr>
        <w:spacing w:line="276" w:lineRule="auto"/>
        <w:rPr>
          <w:b/>
          <w:bCs/>
          <w:sz w:val="18"/>
          <w:szCs w:val="18"/>
          <w:u w:val="single"/>
        </w:rPr>
      </w:pPr>
      <w:r>
        <w:rPr>
          <w:b/>
          <w:bCs/>
          <w:sz w:val="18"/>
          <w:szCs w:val="18"/>
          <w:u w:val="single"/>
        </w:rPr>
        <w:lastRenderedPageBreak/>
        <w:t>Artikel 8: Contractmanagement en managementinformatie</w:t>
      </w:r>
    </w:p>
    <w:p w:rsidR="00C8769F" w:rsidRPr="00B42F24" w:rsidRDefault="00C8769F" w:rsidP="00C8769F">
      <w:pPr>
        <w:pStyle w:val="Lijstalinea"/>
        <w:numPr>
          <w:ilvl w:val="0"/>
          <w:numId w:val="21"/>
        </w:numPr>
        <w:spacing w:line="276" w:lineRule="auto"/>
        <w:ind w:left="360"/>
        <w:rPr>
          <w:rFonts w:ascii="Verdana" w:hAnsi="Verdana"/>
          <w:sz w:val="18"/>
          <w:szCs w:val="18"/>
        </w:rPr>
      </w:pPr>
      <w:r w:rsidRPr="00B42F24">
        <w:rPr>
          <w:rFonts w:ascii="Verdana" w:hAnsi="Verdana"/>
          <w:sz w:val="18"/>
          <w:szCs w:val="18"/>
        </w:rPr>
        <w:t>Tussen Partijen worden nadere werkafspraken gemaakt ten behoeve van de dienstverlening zoals overeengekomen in deze Overeenkomst.</w:t>
      </w:r>
    </w:p>
    <w:p w:rsidR="00C8769F" w:rsidRPr="00B53A05" w:rsidRDefault="00C8769F" w:rsidP="00C8769F">
      <w:pPr>
        <w:pStyle w:val="Lijstalinea"/>
        <w:numPr>
          <w:ilvl w:val="0"/>
          <w:numId w:val="21"/>
        </w:numPr>
        <w:spacing w:line="276" w:lineRule="auto"/>
        <w:ind w:left="360"/>
        <w:rPr>
          <w:rFonts w:ascii="Verdana" w:hAnsi="Verdana"/>
          <w:sz w:val="18"/>
          <w:szCs w:val="18"/>
        </w:rPr>
      </w:pPr>
      <w:r w:rsidRPr="006242CF">
        <w:rPr>
          <w:rFonts w:ascii="Verdana" w:hAnsi="Verdana"/>
          <w:sz w:val="18"/>
          <w:szCs w:val="18"/>
        </w:rPr>
        <w:t xml:space="preserve">De Opdrachtgever spreekt de Opdrachtnemer aan op geconstateerde tekortkomingen en kan </w:t>
      </w:r>
      <w:r w:rsidRPr="00B53A05">
        <w:rPr>
          <w:rFonts w:ascii="Verdana" w:hAnsi="Verdana"/>
          <w:sz w:val="18"/>
          <w:szCs w:val="18"/>
        </w:rPr>
        <w:t>de Opdrachtnemer verplichten een verbeterplan op te stellen en uit te voeren.</w:t>
      </w:r>
    </w:p>
    <w:p w:rsidR="00C8769F" w:rsidRPr="00B53A05" w:rsidRDefault="00C8769F" w:rsidP="00C8769F">
      <w:pPr>
        <w:pStyle w:val="Lijstalinea"/>
        <w:numPr>
          <w:ilvl w:val="0"/>
          <w:numId w:val="21"/>
        </w:numPr>
        <w:autoSpaceDE w:val="0"/>
        <w:autoSpaceDN w:val="0"/>
        <w:adjustRightInd w:val="0"/>
        <w:spacing w:line="276" w:lineRule="auto"/>
        <w:ind w:left="360"/>
        <w:contextualSpacing/>
        <w:rPr>
          <w:rFonts w:ascii="Verdana" w:hAnsi="Verdana"/>
          <w:sz w:val="18"/>
          <w:szCs w:val="18"/>
        </w:rPr>
      </w:pPr>
      <w:r w:rsidRPr="00B53A05">
        <w:rPr>
          <w:rFonts w:ascii="Verdana" w:hAnsi="Verdana"/>
          <w:sz w:val="18"/>
          <w:szCs w:val="18"/>
        </w:rPr>
        <w:t>Opdrachtnemer verstrekt kosteloos uiterlijk 1 week voorafgaand aan het kwartaaloverleg, een managementrapportage van de prestaties van Opdrachtnemer aan de contactpersonen van de Opdrachtgever en contractmanager. In deze managementrapportage zijn minimaal de volgende gegevens opgenomen:</w:t>
      </w:r>
    </w:p>
    <w:p w:rsidR="00C8769F" w:rsidRPr="00B53A05" w:rsidRDefault="00C8769F" w:rsidP="00C8769F">
      <w:pPr>
        <w:numPr>
          <w:ilvl w:val="0"/>
          <w:numId w:val="22"/>
        </w:numPr>
        <w:spacing w:after="19" w:line="276" w:lineRule="auto"/>
        <w:ind w:left="720"/>
        <w:rPr>
          <w:sz w:val="18"/>
          <w:szCs w:val="18"/>
        </w:rPr>
      </w:pPr>
      <w:r w:rsidRPr="00B53A05">
        <w:rPr>
          <w:sz w:val="18"/>
          <w:szCs w:val="18"/>
        </w:rPr>
        <w:t xml:space="preserve">Actueel overzicht per locatie van de basisdienstverlening </w:t>
      </w:r>
    </w:p>
    <w:p w:rsidR="00C8769F" w:rsidRPr="00B53A05" w:rsidRDefault="00C8769F" w:rsidP="00C8769F">
      <w:pPr>
        <w:numPr>
          <w:ilvl w:val="0"/>
          <w:numId w:val="22"/>
        </w:numPr>
        <w:spacing w:after="19" w:line="276" w:lineRule="auto"/>
        <w:ind w:left="720"/>
        <w:rPr>
          <w:sz w:val="18"/>
          <w:szCs w:val="18"/>
        </w:rPr>
      </w:pPr>
      <w:r w:rsidRPr="00B53A05">
        <w:rPr>
          <w:sz w:val="18"/>
          <w:szCs w:val="18"/>
        </w:rPr>
        <w:t xml:space="preserve">Actueel overzicht regie-inzet (in uren per week) </w:t>
      </w:r>
    </w:p>
    <w:p w:rsidR="00C8769F" w:rsidRPr="00B53A05" w:rsidRDefault="00C8769F" w:rsidP="00C8769F">
      <w:pPr>
        <w:numPr>
          <w:ilvl w:val="0"/>
          <w:numId w:val="22"/>
        </w:numPr>
        <w:spacing w:line="276" w:lineRule="auto"/>
        <w:ind w:left="720"/>
        <w:rPr>
          <w:sz w:val="18"/>
          <w:szCs w:val="18"/>
        </w:rPr>
      </w:pPr>
      <w:r w:rsidRPr="00B53A05">
        <w:rPr>
          <w:sz w:val="18"/>
          <w:szCs w:val="18"/>
        </w:rPr>
        <w:t xml:space="preserve">Datum activiteit </w:t>
      </w:r>
    </w:p>
    <w:p w:rsidR="00C8769F" w:rsidRPr="00B53A05" w:rsidRDefault="00C8769F" w:rsidP="00C8769F">
      <w:pPr>
        <w:numPr>
          <w:ilvl w:val="0"/>
          <w:numId w:val="22"/>
        </w:numPr>
        <w:spacing w:line="276" w:lineRule="auto"/>
        <w:ind w:left="720"/>
        <w:rPr>
          <w:sz w:val="18"/>
          <w:szCs w:val="18"/>
        </w:rPr>
      </w:pPr>
      <w:r w:rsidRPr="00B53A05">
        <w:rPr>
          <w:sz w:val="18"/>
          <w:szCs w:val="18"/>
        </w:rPr>
        <w:t xml:space="preserve">Omschrijving bijzonderheden </w:t>
      </w:r>
    </w:p>
    <w:p w:rsidR="00C8769F" w:rsidRPr="00B53A05" w:rsidRDefault="00C8769F" w:rsidP="00C8769F">
      <w:pPr>
        <w:numPr>
          <w:ilvl w:val="0"/>
          <w:numId w:val="22"/>
        </w:numPr>
        <w:spacing w:line="276" w:lineRule="auto"/>
        <w:ind w:left="720"/>
        <w:rPr>
          <w:sz w:val="18"/>
          <w:szCs w:val="18"/>
        </w:rPr>
      </w:pPr>
      <w:r w:rsidRPr="00B53A05">
        <w:rPr>
          <w:sz w:val="18"/>
          <w:szCs w:val="18"/>
        </w:rPr>
        <w:t xml:space="preserve">Omschrijving van handelen: Wat is er gedaan/wie is/zijn er op de hoogte gesteld </w:t>
      </w:r>
    </w:p>
    <w:p w:rsidR="00C8769F" w:rsidRPr="00B53A05" w:rsidRDefault="00C8769F" w:rsidP="00C8769F">
      <w:pPr>
        <w:numPr>
          <w:ilvl w:val="0"/>
          <w:numId w:val="22"/>
        </w:numPr>
        <w:spacing w:line="276" w:lineRule="auto"/>
        <w:ind w:left="720"/>
        <w:rPr>
          <w:sz w:val="18"/>
          <w:szCs w:val="18"/>
        </w:rPr>
      </w:pPr>
      <w:r w:rsidRPr="00B53A05">
        <w:rPr>
          <w:sz w:val="18"/>
          <w:szCs w:val="18"/>
        </w:rPr>
        <w:t>Totaaloverzicht werkzaamheden zoals gefactureerd conform factuurspecificatie</w:t>
      </w:r>
    </w:p>
    <w:p w:rsidR="00C8769F" w:rsidRPr="00B53A05" w:rsidRDefault="00C8769F" w:rsidP="00C8769F">
      <w:pPr>
        <w:numPr>
          <w:ilvl w:val="0"/>
          <w:numId w:val="22"/>
        </w:numPr>
        <w:spacing w:after="19" w:line="276" w:lineRule="auto"/>
        <w:ind w:left="720"/>
        <w:rPr>
          <w:sz w:val="18"/>
          <w:szCs w:val="18"/>
        </w:rPr>
      </w:pPr>
      <w:r w:rsidRPr="00B53A05">
        <w:rPr>
          <w:sz w:val="18"/>
          <w:szCs w:val="18"/>
        </w:rPr>
        <w:t>Uitzonderingen op sluitingstijden</w:t>
      </w:r>
    </w:p>
    <w:p w:rsidR="00C8769F" w:rsidRPr="00B53A05" w:rsidRDefault="00C8769F" w:rsidP="00C8769F">
      <w:pPr>
        <w:numPr>
          <w:ilvl w:val="0"/>
          <w:numId w:val="22"/>
        </w:numPr>
        <w:spacing w:line="276" w:lineRule="auto"/>
        <w:ind w:left="720"/>
        <w:rPr>
          <w:sz w:val="18"/>
          <w:szCs w:val="18"/>
        </w:rPr>
      </w:pPr>
      <w:r w:rsidRPr="00B53A05">
        <w:rPr>
          <w:sz w:val="18"/>
          <w:szCs w:val="18"/>
        </w:rPr>
        <w:t>Klachtenrapportage en afhandeling daarvan (samenvatting)</w:t>
      </w:r>
    </w:p>
    <w:p w:rsidR="00C8769F" w:rsidRPr="00B53A05" w:rsidRDefault="00C8769F" w:rsidP="00C8769F">
      <w:pPr>
        <w:numPr>
          <w:ilvl w:val="0"/>
          <w:numId w:val="22"/>
        </w:numPr>
        <w:spacing w:line="276" w:lineRule="auto"/>
        <w:ind w:left="720"/>
        <w:rPr>
          <w:sz w:val="18"/>
          <w:szCs w:val="18"/>
        </w:rPr>
      </w:pPr>
      <w:r w:rsidRPr="00B53A05">
        <w:rPr>
          <w:sz w:val="18"/>
          <w:szCs w:val="18"/>
        </w:rPr>
        <w:t>Ontwikkelingen en trends rondom bovenstaande onderwerpen</w:t>
      </w:r>
    </w:p>
    <w:p w:rsidR="00C8769F" w:rsidRPr="00B42F24" w:rsidRDefault="00C8769F" w:rsidP="00C8769F">
      <w:pPr>
        <w:pStyle w:val="Lijstalinea"/>
        <w:numPr>
          <w:ilvl w:val="0"/>
          <w:numId w:val="21"/>
        </w:numPr>
        <w:spacing w:line="276" w:lineRule="auto"/>
        <w:ind w:left="360"/>
        <w:rPr>
          <w:rFonts w:ascii="Verdana" w:hAnsi="Verdana"/>
          <w:sz w:val="18"/>
          <w:szCs w:val="18"/>
        </w:rPr>
      </w:pPr>
      <w:r w:rsidRPr="00B53A05">
        <w:rPr>
          <w:rFonts w:ascii="Verdana" w:hAnsi="Verdana"/>
          <w:sz w:val="18"/>
          <w:szCs w:val="18"/>
        </w:rPr>
        <w:t>Naast bovenstaande minimale vereisten voor de rapportage draagt Opdrachtnemer er zorg voor dat de Opdrachtgever voldoende gegevens verkrijgt van Opdrachtnemer waarmee door de Opdrachtgever vastgesteld kan worden wat de contract compliance is. Opdrachtgever kan altijd</w:t>
      </w:r>
      <w:r w:rsidRPr="00B42F24">
        <w:rPr>
          <w:rFonts w:ascii="Verdana" w:hAnsi="Verdana"/>
          <w:sz w:val="18"/>
          <w:szCs w:val="18"/>
        </w:rPr>
        <w:t xml:space="preserve"> om extra informatie verzoeken bij een rapportage indien de contract compliance niet (volledig) is vast te stellen.</w:t>
      </w:r>
    </w:p>
    <w:p w:rsidR="00C8769F" w:rsidRPr="00B42F24" w:rsidRDefault="00C8769F" w:rsidP="00C8769F">
      <w:pPr>
        <w:pStyle w:val="Lijstalinea"/>
        <w:numPr>
          <w:ilvl w:val="0"/>
          <w:numId w:val="21"/>
        </w:numPr>
        <w:spacing w:line="276" w:lineRule="auto"/>
        <w:ind w:left="360"/>
        <w:rPr>
          <w:rFonts w:ascii="Verdana" w:hAnsi="Verdana"/>
          <w:sz w:val="18"/>
          <w:szCs w:val="18"/>
        </w:rPr>
      </w:pPr>
      <w:r w:rsidRPr="00B42F24">
        <w:rPr>
          <w:rFonts w:ascii="Verdana" w:hAnsi="Verdana"/>
          <w:sz w:val="18"/>
          <w:szCs w:val="18"/>
        </w:rPr>
        <w:t>Opdrachtgever is gerechtigd alle door Opdrachtnemer geleverde goederen en diensten dan wel gerapporteerde informatie te doen verifiëren door een door Opdrachtgever aan te wijzen ter zake deskundige derde.</w:t>
      </w:r>
    </w:p>
    <w:p w:rsidR="00C8769F" w:rsidRPr="006242CF" w:rsidRDefault="00C8769F" w:rsidP="00C8769F">
      <w:pPr>
        <w:pStyle w:val="Lijstalinea"/>
        <w:numPr>
          <w:ilvl w:val="0"/>
          <w:numId w:val="21"/>
        </w:numPr>
        <w:autoSpaceDE w:val="0"/>
        <w:autoSpaceDN w:val="0"/>
        <w:adjustRightInd w:val="0"/>
        <w:spacing w:line="276" w:lineRule="auto"/>
        <w:ind w:left="360"/>
        <w:contextualSpacing/>
        <w:rPr>
          <w:rFonts w:ascii="Verdana" w:hAnsi="Verdana" w:cs="Helvetica"/>
          <w:color w:val="000000"/>
          <w:sz w:val="18"/>
          <w:szCs w:val="18"/>
        </w:rPr>
      </w:pPr>
      <w:r w:rsidRPr="00B42F24">
        <w:rPr>
          <w:rFonts w:ascii="Verdana" w:hAnsi="Verdana"/>
          <w:sz w:val="18"/>
          <w:szCs w:val="18"/>
        </w:rPr>
        <w:t>De Opdrachtnemer stelt op verzoek daartoe door Opdrachtgever alle informatie betrekking hebbend op de Overeenkomst ter beschikking aan Opdrachtgever.</w:t>
      </w:r>
    </w:p>
    <w:p w:rsidR="00C8769F" w:rsidRDefault="00C8769F" w:rsidP="00C8769F">
      <w:pPr>
        <w:spacing w:line="276" w:lineRule="auto"/>
        <w:rPr>
          <w:b/>
          <w:bCs/>
          <w:sz w:val="18"/>
          <w:szCs w:val="18"/>
          <w:u w:val="single"/>
        </w:rPr>
      </w:pPr>
    </w:p>
    <w:p w:rsidR="00C8769F" w:rsidRPr="000D2959" w:rsidRDefault="00C8769F" w:rsidP="00C8769F">
      <w:pPr>
        <w:spacing w:line="276" w:lineRule="auto"/>
        <w:rPr>
          <w:b/>
          <w:bCs/>
          <w:sz w:val="18"/>
          <w:szCs w:val="18"/>
          <w:u w:val="single"/>
        </w:rPr>
      </w:pPr>
      <w:r w:rsidRPr="000D2959">
        <w:rPr>
          <w:b/>
          <w:bCs/>
          <w:sz w:val="18"/>
          <w:szCs w:val="18"/>
          <w:u w:val="single"/>
        </w:rPr>
        <w:t xml:space="preserve">Artikel </w:t>
      </w:r>
      <w:r>
        <w:rPr>
          <w:b/>
          <w:bCs/>
          <w:sz w:val="18"/>
          <w:szCs w:val="18"/>
          <w:u w:val="single"/>
        </w:rPr>
        <w:t>9: Communicatie en gegevensuitwisseling</w:t>
      </w:r>
    </w:p>
    <w:p w:rsidR="00C8769F" w:rsidRDefault="00C8769F" w:rsidP="00C8769F">
      <w:pPr>
        <w:tabs>
          <w:tab w:val="num" w:pos="360"/>
        </w:tabs>
        <w:spacing w:line="276" w:lineRule="auto"/>
        <w:rPr>
          <w:sz w:val="18"/>
          <w:szCs w:val="18"/>
        </w:rPr>
      </w:pPr>
    </w:p>
    <w:p w:rsidR="00C8769F" w:rsidRDefault="00C8769F" w:rsidP="00C8769F">
      <w:pPr>
        <w:pStyle w:val="Lijstalinea"/>
        <w:numPr>
          <w:ilvl w:val="0"/>
          <w:numId w:val="23"/>
        </w:numPr>
        <w:spacing w:line="276" w:lineRule="auto"/>
        <w:rPr>
          <w:rFonts w:ascii="Verdana" w:hAnsi="Verdana"/>
          <w:sz w:val="18"/>
          <w:szCs w:val="18"/>
        </w:rPr>
      </w:pPr>
      <w:r w:rsidRPr="0051212E">
        <w:rPr>
          <w:rFonts w:ascii="Verdana" w:hAnsi="Verdana"/>
          <w:sz w:val="18"/>
          <w:szCs w:val="18"/>
        </w:rPr>
        <w:t xml:space="preserve">Alle facilitaire meldingen, vragen en klachten worden bij </w:t>
      </w:r>
      <w:r>
        <w:rPr>
          <w:rFonts w:ascii="Verdana" w:hAnsi="Verdana"/>
          <w:sz w:val="18"/>
          <w:szCs w:val="18"/>
        </w:rPr>
        <w:t>Team Sportaccommodaties gemeld per telefoon (078-77704373) of binnensport@dordrecht.nl</w:t>
      </w:r>
      <w:r w:rsidRPr="0051212E">
        <w:rPr>
          <w:rFonts w:ascii="Verdana" w:hAnsi="Verdana"/>
          <w:sz w:val="18"/>
          <w:szCs w:val="18"/>
        </w:rPr>
        <w:t>. Dit geldt ook voor meldingen vanuit de gemeente aan de Opdrachtnemer. Opdrachtnemer ontvangt de melding per e-mail en zal conform onderstaande communicatiematrix de melding met de juiste contactpersoon afstemmen en/of oppakken</w:t>
      </w:r>
      <w:r>
        <w:rPr>
          <w:rFonts w:ascii="Verdana" w:hAnsi="Verdana"/>
          <w:sz w:val="18"/>
          <w:szCs w:val="18"/>
        </w:rPr>
        <w:t>.</w:t>
      </w:r>
    </w:p>
    <w:p w:rsidR="00C8769F" w:rsidRPr="008503BD" w:rsidRDefault="00C8769F" w:rsidP="00C8769F">
      <w:pPr>
        <w:pStyle w:val="Lijstalinea"/>
        <w:numPr>
          <w:ilvl w:val="0"/>
          <w:numId w:val="23"/>
        </w:numPr>
        <w:spacing w:line="276" w:lineRule="auto"/>
        <w:rPr>
          <w:rFonts w:ascii="Verdana" w:hAnsi="Verdana"/>
          <w:sz w:val="18"/>
          <w:szCs w:val="18"/>
        </w:rPr>
      </w:pPr>
      <w:r w:rsidRPr="008503BD">
        <w:rPr>
          <w:rFonts w:ascii="Verdana" w:hAnsi="Verdana"/>
          <w:sz w:val="18"/>
          <w:szCs w:val="18"/>
        </w:rPr>
        <w:t>Partijen zorgen voor vaste aanspreekpunten</w:t>
      </w:r>
      <w:r>
        <w:rPr>
          <w:rFonts w:ascii="Verdana" w:hAnsi="Verdana"/>
          <w:sz w:val="18"/>
          <w:szCs w:val="18"/>
        </w:rPr>
        <w:t xml:space="preserve"> vanuit de communicatiematrix</w:t>
      </w:r>
    </w:p>
    <w:p w:rsidR="00C8769F" w:rsidRDefault="00C8769F" w:rsidP="00C8769F">
      <w:pPr>
        <w:tabs>
          <w:tab w:val="num" w:pos="360"/>
        </w:tabs>
        <w:spacing w:line="276" w:lineRule="auto"/>
        <w:rPr>
          <w:sz w:val="18"/>
          <w:szCs w:val="18"/>
        </w:rPr>
      </w:pPr>
    </w:p>
    <w:p w:rsidR="00C8769F" w:rsidRPr="000D2959" w:rsidRDefault="00C8769F" w:rsidP="00C8769F">
      <w:pPr>
        <w:tabs>
          <w:tab w:val="num" w:pos="360"/>
        </w:tabs>
        <w:spacing w:line="276" w:lineRule="auto"/>
        <w:rPr>
          <w:sz w:val="18"/>
          <w:szCs w:val="18"/>
        </w:rPr>
      </w:pPr>
    </w:p>
    <w:p w:rsidR="00C8769F" w:rsidRPr="000D2959" w:rsidRDefault="00C8769F" w:rsidP="00C8769F">
      <w:pPr>
        <w:spacing w:line="276" w:lineRule="auto"/>
        <w:rPr>
          <w:b/>
          <w:bCs/>
          <w:sz w:val="18"/>
          <w:szCs w:val="18"/>
          <w:u w:val="single"/>
        </w:rPr>
      </w:pPr>
      <w:r w:rsidRPr="000D2959">
        <w:rPr>
          <w:b/>
          <w:bCs/>
          <w:sz w:val="18"/>
          <w:szCs w:val="18"/>
          <w:u w:val="single"/>
        </w:rPr>
        <w:t xml:space="preserve">Artikel </w:t>
      </w:r>
      <w:r>
        <w:rPr>
          <w:b/>
          <w:bCs/>
          <w:sz w:val="18"/>
          <w:szCs w:val="18"/>
          <w:u w:val="single"/>
        </w:rPr>
        <w:t>10: Slotbepalingen</w:t>
      </w:r>
    </w:p>
    <w:p w:rsidR="00C8769F" w:rsidRPr="0051212E" w:rsidRDefault="00C8769F" w:rsidP="00C8769F">
      <w:pPr>
        <w:pStyle w:val="Lijstalinea"/>
        <w:numPr>
          <w:ilvl w:val="0"/>
          <w:numId w:val="20"/>
        </w:numPr>
        <w:autoSpaceDE w:val="0"/>
        <w:autoSpaceDN w:val="0"/>
        <w:adjustRightInd w:val="0"/>
        <w:spacing w:line="276" w:lineRule="auto"/>
        <w:contextualSpacing/>
        <w:rPr>
          <w:rFonts w:ascii="Verdana" w:hAnsi="Verdana"/>
          <w:sz w:val="18"/>
          <w:szCs w:val="18"/>
        </w:rPr>
      </w:pPr>
      <w:r w:rsidRPr="0051212E">
        <w:rPr>
          <w:rFonts w:ascii="Verdana" w:hAnsi="Verdana"/>
          <w:sz w:val="18"/>
          <w:szCs w:val="18"/>
        </w:rPr>
        <w:t>De in deze Overeenkomst genoemde documenten worden als bijlagen bij de Overeenkomst gevoegd en vormen aldus een integraal onderdeel daarvan.</w:t>
      </w:r>
    </w:p>
    <w:p w:rsidR="00C8769F" w:rsidRPr="0051212E" w:rsidRDefault="00C8769F" w:rsidP="00C8769F">
      <w:pPr>
        <w:pStyle w:val="Lijstalinea"/>
        <w:numPr>
          <w:ilvl w:val="0"/>
          <w:numId w:val="20"/>
        </w:numPr>
        <w:autoSpaceDE w:val="0"/>
        <w:autoSpaceDN w:val="0"/>
        <w:adjustRightInd w:val="0"/>
        <w:spacing w:line="276" w:lineRule="auto"/>
        <w:contextualSpacing/>
        <w:rPr>
          <w:rFonts w:ascii="Verdana" w:hAnsi="Verdana"/>
          <w:sz w:val="18"/>
          <w:szCs w:val="18"/>
        </w:rPr>
      </w:pPr>
      <w:r w:rsidRPr="0051212E">
        <w:rPr>
          <w:rFonts w:ascii="Verdana" w:hAnsi="Verdana"/>
          <w:sz w:val="18"/>
          <w:szCs w:val="18"/>
        </w:rPr>
        <w:t>Voor zover documenten met elkaar in tegenspraak zijn, geldt de navolgende rangorde, waarbij het hogergenoemde document prevaleert boven het lager genoemde:</w:t>
      </w:r>
    </w:p>
    <w:p w:rsidR="00C8769F" w:rsidRPr="0051212E" w:rsidRDefault="00C8769F" w:rsidP="00C8769F">
      <w:pPr>
        <w:pStyle w:val="Lijstalinea"/>
        <w:numPr>
          <w:ilvl w:val="1"/>
          <w:numId w:val="20"/>
        </w:numPr>
        <w:autoSpaceDE w:val="0"/>
        <w:autoSpaceDN w:val="0"/>
        <w:adjustRightInd w:val="0"/>
        <w:spacing w:line="276" w:lineRule="auto"/>
        <w:contextualSpacing/>
        <w:rPr>
          <w:rFonts w:ascii="Verdana" w:hAnsi="Verdana"/>
          <w:sz w:val="18"/>
          <w:szCs w:val="18"/>
        </w:rPr>
      </w:pPr>
      <w:r w:rsidRPr="0051212E">
        <w:rPr>
          <w:rFonts w:ascii="Verdana" w:hAnsi="Verdana"/>
          <w:sz w:val="18"/>
          <w:szCs w:val="18"/>
        </w:rPr>
        <w:t>Deze Overeenkomst;</w:t>
      </w:r>
    </w:p>
    <w:p w:rsidR="00C8769F" w:rsidRPr="0051212E" w:rsidRDefault="00C8769F" w:rsidP="00C8769F">
      <w:pPr>
        <w:pStyle w:val="Lijstalinea"/>
        <w:numPr>
          <w:ilvl w:val="1"/>
          <w:numId w:val="20"/>
        </w:numPr>
        <w:autoSpaceDE w:val="0"/>
        <w:autoSpaceDN w:val="0"/>
        <w:adjustRightInd w:val="0"/>
        <w:spacing w:line="276" w:lineRule="auto"/>
        <w:contextualSpacing/>
        <w:rPr>
          <w:rFonts w:ascii="Verdana" w:hAnsi="Verdana"/>
          <w:sz w:val="18"/>
          <w:szCs w:val="18"/>
        </w:rPr>
      </w:pPr>
      <w:r w:rsidRPr="0051212E">
        <w:rPr>
          <w:rFonts w:ascii="Verdana" w:hAnsi="Verdana"/>
          <w:sz w:val="18"/>
          <w:szCs w:val="18"/>
        </w:rPr>
        <w:t>De nota’s van inlichtingen NvI</w:t>
      </w:r>
      <w:r>
        <w:rPr>
          <w:rFonts w:ascii="Verdana" w:hAnsi="Verdana"/>
          <w:sz w:val="18"/>
          <w:szCs w:val="18"/>
        </w:rPr>
        <w:t xml:space="preserve"> </w:t>
      </w:r>
      <w:r w:rsidRPr="0051212E">
        <w:rPr>
          <w:rFonts w:ascii="Verdana" w:hAnsi="Verdana"/>
          <w:sz w:val="18"/>
          <w:szCs w:val="18"/>
        </w:rPr>
        <w:t xml:space="preserve">1 d.d. </w:t>
      </w:r>
      <w:r>
        <w:rPr>
          <w:rFonts w:ascii="Verdana" w:hAnsi="Verdana"/>
          <w:sz w:val="18"/>
          <w:szCs w:val="18"/>
        </w:rPr>
        <w:t>[datum]</w:t>
      </w:r>
      <w:r w:rsidRPr="0051212E">
        <w:rPr>
          <w:rFonts w:ascii="Verdana" w:hAnsi="Verdana"/>
          <w:sz w:val="18"/>
          <w:szCs w:val="18"/>
        </w:rPr>
        <w:t xml:space="preserve"> en NvI</w:t>
      </w:r>
      <w:r>
        <w:rPr>
          <w:rFonts w:ascii="Verdana" w:hAnsi="Verdana"/>
          <w:sz w:val="18"/>
          <w:szCs w:val="18"/>
        </w:rPr>
        <w:t xml:space="preserve"> </w:t>
      </w:r>
      <w:r w:rsidRPr="0051212E">
        <w:rPr>
          <w:rFonts w:ascii="Verdana" w:hAnsi="Verdana"/>
          <w:sz w:val="18"/>
          <w:szCs w:val="18"/>
        </w:rPr>
        <w:t xml:space="preserve">2 d.d. </w:t>
      </w:r>
      <w:r>
        <w:rPr>
          <w:rFonts w:ascii="Verdana" w:hAnsi="Verdana"/>
          <w:sz w:val="18"/>
          <w:szCs w:val="18"/>
        </w:rPr>
        <w:t>[datum]</w:t>
      </w:r>
      <w:r w:rsidRPr="0051212E">
        <w:rPr>
          <w:rFonts w:ascii="Verdana" w:hAnsi="Verdana"/>
          <w:sz w:val="18"/>
          <w:szCs w:val="18"/>
        </w:rPr>
        <w:t>, opgenomen in bijlage 2 bij deze Overeenkomst;</w:t>
      </w:r>
    </w:p>
    <w:p w:rsidR="00C8769F" w:rsidRPr="0051212E" w:rsidRDefault="00C8769F" w:rsidP="00C8769F">
      <w:pPr>
        <w:pStyle w:val="Lijstalinea"/>
        <w:numPr>
          <w:ilvl w:val="1"/>
          <w:numId w:val="20"/>
        </w:numPr>
        <w:autoSpaceDE w:val="0"/>
        <w:autoSpaceDN w:val="0"/>
        <w:adjustRightInd w:val="0"/>
        <w:spacing w:line="276" w:lineRule="auto"/>
        <w:contextualSpacing/>
        <w:rPr>
          <w:rFonts w:ascii="Verdana" w:hAnsi="Verdana"/>
          <w:sz w:val="18"/>
          <w:szCs w:val="18"/>
        </w:rPr>
      </w:pPr>
      <w:r w:rsidRPr="0051212E">
        <w:rPr>
          <w:rFonts w:ascii="Verdana" w:hAnsi="Verdana"/>
          <w:sz w:val="18"/>
          <w:szCs w:val="18"/>
        </w:rPr>
        <w:t>Het aanbestedingsdocument "</w:t>
      </w:r>
      <w:r w:rsidRPr="00B53A05">
        <w:rPr>
          <w:rFonts w:ascii="Verdana" w:hAnsi="Verdana"/>
          <w:sz w:val="18"/>
          <w:szCs w:val="18"/>
        </w:rPr>
        <w:t>Schoonmaak en glasbewassing gemeentelijke binnensportaccommodaties</w:t>
      </w:r>
      <w:r w:rsidRPr="0051212E">
        <w:rPr>
          <w:rFonts w:ascii="Verdana" w:hAnsi="Verdana"/>
          <w:sz w:val="18"/>
          <w:szCs w:val="18"/>
        </w:rPr>
        <w:t xml:space="preserve">” van datum </w:t>
      </w:r>
      <w:r>
        <w:rPr>
          <w:rFonts w:ascii="Verdana" w:hAnsi="Verdana"/>
          <w:sz w:val="18"/>
          <w:szCs w:val="18"/>
        </w:rPr>
        <w:t>19-11-</w:t>
      </w:r>
      <w:r w:rsidRPr="0051212E">
        <w:rPr>
          <w:rFonts w:ascii="Verdana" w:hAnsi="Verdana"/>
          <w:sz w:val="18"/>
          <w:szCs w:val="18"/>
        </w:rPr>
        <w:t>202</w:t>
      </w:r>
      <w:r>
        <w:rPr>
          <w:rFonts w:ascii="Verdana" w:hAnsi="Verdana"/>
          <w:sz w:val="18"/>
          <w:szCs w:val="18"/>
        </w:rPr>
        <w:t>1</w:t>
      </w:r>
      <w:r w:rsidRPr="0051212E">
        <w:rPr>
          <w:rFonts w:ascii="Verdana" w:hAnsi="Verdana"/>
          <w:sz w:val="18"/>
          <w:szCs w:val="18"/>
        </w:rPr>
        <w:t xml:space="preserve"> en met kenmerk </w:t>
      </w:r>
      <w:r w:rsidRPr="00B53A05">
        <w:rPr>
          <w:rFonts w:ascii="Verdana" w:hAnsi="Verdana"/>
          <w:sz w:val="18"/>
          <w:szCs w:val="18"/>
        </w:rPr>
        <w:t>200106GDD</w:t>
      </w:r>
      <w:r w:rsidRPr="0051212E">
        <w:rPr>
          <w:rFonts w:ascii="Verdana" w:hAnsi="Verdana"/>
          <w:sz w:val="18"/>
          <w:szCs w:val="18"/>
        </w:rPr>
        <w:t>, opgenomen in bijlage 1 bij deze Overeenkomst;</w:t>
      </w:r>
    </w:p>
    <w:p w:rsidR="00C8769F" w:rsidRPr="0051212E" w:rsidRDefault="00C8769F" w:rsidP="00C8769F">
      <w:pPr>
        <w:pStyle w:val="Lijstalinea"/>
        <w:numPr>
          <w:ilvl w:val="1"/>
          <w:numId w:val="20"/>
        </w:numPr>
        <w:autoSpaceDE w:val="0"/>
        <w:autoSpaceDN w:val="0"/>
        <w:adjustRightInd w:val="0"/>
        <w:spacing w:line="276" w:lineRule="auto"/>
        <w:contextualSpacing/>
        <w:rPr>
          <w:rFonts w:ascii="Verdana" w:hAnsi="Verdana"/>
          <w:sz w:val="18"/>
          <w:szCs w:val="18"/>
        </w:rPr>
      </w:pPr>
      <w:r w:rsidRPr="0051212E">
        <w:rPr>
          <w:rFonts w:ascii="Verdana" w:hAnsi="Verdana"/>
          <w:sz w:val="18"/>
          <w:szCs w:val="18"/>
        </w:rPr>
        <w:t>De Algemene Inkoopvoorwaarden van de Drechtsteden</w:t>
      </w:r>
      <w:r>
        <w:rPr>
          <w:rFonts w:ascii="Verdana" w:hAnsi="Verdana"/>
          <w:sz w:val="18"/>
          <w:szCs w:val="18"/>
        </w:rPr>
        <w:t xml:space="preserve"> 2020</w:t>
      </w:r>
      <w:r w:rsidRPr="0051212E">
        <w:rPr>
          <w:rFonts w:ascii="Verdana" w:hAnsi="Verdana"/>
          <w:sz w:val="18"/>
          <w:szCs w:val="18"/>
        </w:rPr>
        <w:t xml:space="preserve">, opgenomen in bijlage </w:t>
      </w:r>
      <w:r>
        <w:rPr>
          <w:rFonts w:ascii="Verdana" w:hAnsi="Verdana"/>
          <w:sz w:val="18"/>
          <w:szCs w:val="18"/>
        </w:rPr>
        <w:t xml:space="preserve">3 </w:t>
      </w:r>
      <w:r w:rsidRPr="0051212E">
        <w:rPr>
          <w:rFonts w:ascii="Verdana" w:hAnsi="Verdana"/>
          <w:sz w:val="18"/>
          <w:szCs w:val="18"/>
        </w:rPr>
        <w:t>bij deze Overeenkomst;</w:t>
      </w:r>
    </w:p>
    <w:p w:rsidR="00C8769F" w:rsidRPr="0051212E" w:rsidRDefault="00C8769F" w:rsidP="00C8769F">
      <w:pPr>
        <w:pStyle w:val="Lijstalinea"/>
        <w:numPr>
          <w:ilvl w:val="1"/>
          <w:numId w:val="20"/>
        </w:numPr>
        <w:autoSpaceDE w:val="0"/>
        <w:autoSpaceDN w:val="0"/>
        <w:adjustRightInd w:val="0"/>
        <w:spacing w:line="276" w:lineRule="auto"/>
        <w:contextualSpacing/>
        <w:rPr>
          <w:rFonts w:ascii="Verdana" w:hAnsi="Verdana"/>
          <w:sz w:val="18"/>
          <w:szCs w:val="18"/>
        </w:rPr>
      </w:pPr>
      <w:r w:rsidRPr="0051212E">
        <w:rPr>
          <w:rFonts w:ascii="Verdana" w:hAnsi="Verdana"/>
          <w:sz w:val="18"/>
          <w:szCs w:val="18"/>
        </w:rPr>
        <w:t xml:space="preserve">De Inschrijving van Opdrachtnemer van </w:t>
      </w:r>
      <w:r>
        <w:rPr>
          <w:rFonts w:ascii="Verdana" w:hAnsi="Verdana"/>
          <w:sz w:val="18"/>
          <w:szCs w:val="18"/>
        </w:rPr>
        <w:t>[datum]</w:t>
      </w:r>
      <w:r w:rsidRPr="0051212E">
        <w:rPr>
          <w:rFonts w:ascii="Verdana" w:hAnsi="Verdana"/>
          <w:sz w:val="18"/>
          <w:szCs w:val="18"/>
        </w:rPr>
        <w:t xml:space="preserve"> inclusief de alle daarbij behorende documenten en bijlagen, opgenomen in bijlage 4 bij deze Overeenkomst.</w:t>
      </w:r>
    </w:p>
    <w:p w:rsidR="00C8769F" w:rsidRPr="0051212E" w:rsidRDefault="00C8769F" w:rsidP="00C8769F">
      <w:pPr>
        <w:pStyle w:val="Lijstalinea"/>
        <w:numPr>
          <w:ilvl w:val="0"/>
          <w:numId w:val="20"/>
        </w:numPr>
        <w:autoSpaceDE w:val="0"/>
        <w:autoSpaceDN w:val="0"/>
        <w:adjustRightInd w:val="0"/>
        <w:spacing w:line="276" w:lineRule="auto"/>
        <w:contextualSpacing/>
        <w:rPr>
          <w:rFonts w:ascii="Verdana" w:hAnsi="Verdana"/>
          <w:sz w:val="18"/>
          <w:szCs w:val="18"/>
        </w:rPr>
      </w:pPr>
      <w:r w:rsidRPr="0051212E">
        <w:rPr>
          <w:rFonts w:ascii="Verdana" w:hAnsi="Verdana"/>
          <w:sz w:val="18"/>
          <w:szCs w:val="18"/>
        </w:rPr>
        <w:lastRenderedPageBreak/>
        <w:t>Afwijkingen van en aanvullingen op de bepalingen van deze Overeenkomst binden partijen slechts indien deze schriftelijk zijn overeengekomen door daartoe bevoegde personen.</w:t>
      </w:r>
    </w:p>
    <w:p w:rsidR="00C8769F" w:rsidRPr="0051212E" w:rsidRDefault="00C8769F" w:rsidP="00C8769F">
      <w:pPr>
        <w:pStyle w:val="Lijstalinea"/>
        <w:numPr>
          <w:ilvl w:val="0"/>
          <w:numId w:val="20"/>
        </w:numPr>
        <w:autoSpaceDE w:val="0"/>
        <w:autoSpaceDN w:val="0"/>
        <w:adjustRightInd w:val="0"/>
        <w:spacing w:line="276" w:lineRule="auto"/>
        <w:contextualSpacing/>
        <w:rPr>
          <w:rFonts w:ascii="Verdana" w:hAnsi="Verdana"/>
          <w:sz w:val="18"/>
          <w:szCs w:val="18"/>
        </w:rPr>
      </w:pPr>
      <w:r w:rsidRPr="0051212E">
        <w:rPr>
          <w:rFonts w:ascii="Verdana" w:hAnsi="Verdana"/>
          <w:sz w:val="18"/>
          <w:szCs w:val="18"/>
        </w:rPr>
        <w:t xml:space="preserve">Indien een bepaling of meerdere bepalingen van deze Overeenkomst of van de toepasselijke algemene voorwaarden vernietigbaar is of zijn, dan laat dit de geldigheid van de overige artikelen onverlet. </w:t>
      </w:r>
    </w:p>
    <w:p w:rsidR="00C8769F" w:rsidRPr="0051212E" w:rsidRDefault="00C8769F" w:rsidP="00C8769F">
      <w:pPr>
        <w:pStyle w:val="Lijstalinea"/>
        <w:numPr>
          <w:ilvl w:val="0"/>
          <w:numId w:val="20"/>
        </w:numPr>
        <w:autoSpaceDE w:val="0"/>
        <w:autoSpaceDN w:val="0"/>
        <w:adjustRightInd w:val="0"/>
        <w:spacing w:line="276" w:lineRule="auto"/>
        <w:contextualSpacing/>
        <w:rPr>
          <w:rFonts w:ascii="Verdana" w:hAnsi="Verdana"/>
          <w:sz w:val="18"/>
          <w:szCs w:val="18"/>
        </w:rPr>
      </w:pPr>
      <w:r w:rsidRPr="0051212E">
        <w:rPr>
          <w:rFonts w:ascii="Verdana" w:hAnsi="Verdana"/>
          <w:sz w:val="18"/>
          <w:szCs w:val="18"/>
        </w:rPr>
        <w:t xml:space="preserve">Geschillen tussen Partijen ter zake van de Overeenkomst worden bij uitsluiting worden voorgelegd aan de </w:t>
      </w:r>
      <w:r w:rsidRPr="0051212E">
        <w:rPr>
          <w:rFonts w:ascii="Verdana" w:hAnsi="Verdana" w:cs="Verdana"/>
          <w:color w:val="000000"/>
          <w:sz w:val="18"/>
          <w:szCs w:val="18"/>
        </w:rPr>
        <w:t xml:space="preserve">daartoe </w:t>
      </w:r>
      <w:r w:rsidRPr="0051212E">
        <w:rPr>
          <w:rFonts w:ascii="Verdana" w:hAnsi="Verdana"/>
          <w:sz w:val="18"/>
          <w:szCs w:val="18"/>
        </w:rPr>
        <w:t>bevoegde rechter in het arrondissement Rotterdam van de Aanbestedende dienst.</w:t>
      </w:r>
    </w:p>
    <w:p w:rsidR="00C8769F" w:rsidRPr="00BA2FF5" w:rsidRDefault="00C8769F" w:rsidP="00C8769F">
      <w:pPr>
        <w:pStyle w:val="Lijstalinea"/>
        <w:numPr>
          <w:ilvl w:val="0"/>
          <w:numId w:val="20"/>
        </w:numPr>
        <w:autoSpaceDE w:val="0"/>
        <w:autoSpaceDN w:val="0"/>
        <w:adjustRightInd w:val="0"/>
        <w:spacing w:line="276" w:lineRule="auto"/>
        <w:contextualSpacing/>
        <w:rPr>
          <w:rFonts w:ascii="Verdana" w:hAnsi="Verdana"/>
          <w:sz w:val="18"/>
          <w:szCs w:val="18"/>
        </w:rPr>
      </w:pPr>
      <w:r w:rsidRPr="00BA2FF5">
        <w:rPr>
          <w:rFonts w:ascii="Verdana" w:hAnsi="Verdana"/>
          <w:sz w:val="18"/>
          <w:szCs w:val="18"/>
        </w:rPr>
        <w:t>Op deze Overeenkomst is Nederlands recht van toepassing.</w:t>
      </w:r>
    </w:p>
    <w:p w:rsidR="00C8769F" w:rsidRDefault="00C8769F" w:rsidP="00C8769F">
      <w:pPr>
        <w:spacing w:line="276" w:lineRule="auto"/>
        <w:rPr>
          <w:sz w:val="18"/>
          <w:szCs w:val="18"/>
        </w:rPr>
      </w:pPr>
    </w:p>
    <w:p w:rsidR="00C8769F" w:rsidRDefault="00C8769F" w:rsidP="00C8769F">
      <w:pPr>
        <w:spacing w:line="276" w:lineRule="auto"/>
        <w:rPr>
          <w:sz w:val="18"/>
          <w:szCs w:val="18"/>
        </w:rPr>
      </w:pPr>
    </w:p>
    <w:p w:rsidR="00C8769F" w:rsidRPr="000D2959" w:rsidRDefault="00C8769F" w:rsidP="00C8769F">
      <w:pPr>
        <w:spacing w:line="276" w:lineRule="auto"/>
        <w:rPr>
          <w:sz w:val="18"/>
          <w:szCs w:val="18"/>
        </w:rPr>
      </w:pPr>
      <w:r w:rsidRPr="000D2959">
        <w:rPr>
          <w:sz w:val="18"/>
          <w:szCs w:val="18"/>
        </w:rPr>
        <w:t xml:space="preserve">Aldus ondertekend in tweevoud, </w:t>
      </w:r>
    </w:p>
    <w:p w:rsidR="00C8769F" w:rsidRDefault="00C8769F" w:rsidP="00C8769F">
      <w:pPr>
        <w:spacing w:line="276" w:lineRule="auto"/>
        <w:rPr>
          <w:sz w:val="18"/>
          <w:szCs w:val="18"/>
        </w:rPr>
      </w:pPr>
    </w:p>
    <w:p w:rsidR="00C8769F" w:rsidRPr="000D2959" w:rsidRDefault="00C8769F" w:rsidP="00C8769F">
      <w:pPr>
        <w:spacing w:line="276" w:lineRule="auto"/>
        <w:rPr>
          <w:sz w:val="18"/>
          <w:szCs w:val="18"/>
        </w:rPr>
      </w:pPr>
    </w:p>
    <w:tbl>
      <w:tblPr>
        <w:tblW w:w="0" w:type="auto"/>
        <w:tblLook w:val="01E0" w:firstRow="1" w:lastRow="1" w:firstColumn="1" w:lastColumn="1" w:noHBand="0" w:noVBand="0"/>
      </w:tblPr>
      <w:tblGrid>
        <w:gridCol w:w="4541"/>
        <w:gridCol w:w="4529"/>
      </w:tblGrid>
      <w:tr w:rsidR="00C8769F" w:rsidRPr="000D2959" w:rsidTr="00CA704C">
        <w:tc>
          <w:tcPr>
            <w:tcW w:w="4541" w:type="dxa"/>
            <w:shd w:val="clear" w:color="auto" w:fill="auto"/>
          </w:tcPr>
          <w:p w:rsidR="00C8769F" w:rsidRPr="000D2959" w:rsidRDefault="00C8769F" w:rsidP="00CA704C">
            <w:pPr>
              <w:spacing w:line="276" w:lineRule="auto"/>
              <w:rPr>
                <w:sz w:val="18"/>
                <w:szCs w:val="18"/>
              </w:rPr>
            </w:pPr>
            <w:r w:rsidRPr="000D2959">
              <w:rPr>
                <w:sz w:val="18"/>
                <w:szCs w:val="18"/>
              </w:rPr>
              <w:t>[Naam Aanbestedende dienst]</w:t>
            </w:r>
          </w:p>
        </w:tc>
        <w:tc>
          <w:tcPr>
            <w:tcW w:w="4529" w:type="dxa"/>
            <w:shd w:val="clear" w:color="auto" w:fill="auto"/>
          </w:tcPr>
          <w:p w:rsidR="00C8769F" w:rsidRPr="000D2959" w:rsidRDefault="00C8769F" w:rsidP="00CA704C">
            <w:pPr>
              <w:spacing w:line="276" w:lineRule="auto"/>
              <w:rPr>
                <w:sz w:val="18"/>
                <w:szCs w:val="18"/>
              </w:rPr>
            </w:pPr>
            <w:r w:rsidRPr="000D2959">
              <w:rPr>
                <w:sz w:val="18"/>
                <w:szCs w:val="18"/>
              </w:rPr>
              <w:t>[Naam</w:t>
            </w:r>
            <w:r>
              <w:rPr>
                <w:sz w:val="18"/>
                <w:szCs w:val="18"/>
              </w:rPr>
              <w:t xml:space="preserve"> Opdrachtnemer</w:t>
            </w:r>
            <w:r w:rsidRPr="000D2959">
              <w:rPr>
                <w:sz w:val="18"/>
                <w:szCs w:val="18"/>
              </w:rPr>
              <w:t>]</w:t>
            </w:r>
          </w:p>
        </w:tc>
      </w:tr>
      <w:tr w:rsidR="00C8769F" w:rsidRPr="000D2959" w:rsidTr="00CA704C">
        <w:tc>
          <w:tcPr>
            <w:tcW w:w="4541" w:type="dxa"/>
            <w:shd w:val="clear" w:color="auto" w:fill="auto"/>
          </w:tcPr>
          <w:p w:rsidR="00C8769F" w:rsidRPr="000D2959" w:rsidRDefault="00C8769F" w:rsidP="00CA704C">
            <w:pPr>
              <w:spacing w:line="276" w:lineRule="auto"/>
              <w:rPr>
                <w:sz w:val="18"/>
                <w:szCs w:val="18"/>
              </w:rPr>
            </w:pPr>
          </w:p>
        </w:tc>
        <w:tc>
          <w:tcPr>
            <w:tcW w:w="4529" w:type="dxa"/>
            <w:shd w:val="clear" w:color="auto" w:fill="auto"/>
          </w:tcPr>
          <w:p w:rsidR="00C8769F" w:rsidRPr="000D2959" w:rsidRDefault="00C8769F" w:rsidP="00CA704C">
            <w:pPr>
              <w:spacing w:line="276" w:lineRule="auto"/>
              <w:rPr>
                <w:sz w:val="18"/>
                <w:szCs w:val="18"/>
              </w:rPr>
            </w:pPr>
          </w:p>
        </w:tc>
      </w:tr>
      <w:tr w:rsidR="00C8769F" w:rsidRPr="000D2959" w:rsidTr="00CA704C">
        <w:tc>
          <w:tcPr>
            <w:tcW w:w="4541" w:type="dxa"/>
            <w:shd w:val="clear" w:color="auto" w:fill="auto"/>
          </w:tcPr>
          <w:p w:rsidR="00C8769F" w:rsidRPr="000D2959" w:rsidRDefault="00C8769F" w:rsidP="00CA704C">
            <w:pPr>
              <w:spacing w:line="276" w:lineRule="auto"/>
              <w:rPr>
                <w:sz w:val="18"/>
                <w:szCs w:val="18"/>
              </w:rPr>
            </w:pPr>
            <w:r w:rsidRPr="000D2959">
              <w:rPr>
                <w:sz w:val="18"/>
                <w:szCs w:val="18"/>
              </w:rPr>
              <w:t xml:space="preserve">Datum: </w:t>
            </w:r>
          </w:p>
        </w:tc>
        <w:tc>
          <w:tcPr>
            <w:tcW w:w="4529" w:type="dxa"/>
            <w:shd w:val="clear" w:color="auto" w:fill="auto"/>
          </w:tcPr>
          <w:p w:rsidR="00C8769F" w:rsidRPr="000D2959" w:rsidRDefault="00C8769F" w:rsidP="00CA704C">
            <w:pPr>
              <w:spacing w:line="276" w:lineRule="auto"/>
              <w:rPr>
                <w:sz w:val="18"/>
                <w:szCs w:val="18"/>
              </w:rPr>
            </w:pPr>
            <w:r w:rsidRPr="000D2959">
              <w:rPr>
                <w:sz w:val="18"/>
                <w:szCs w:val="18"/>
              </w:rPr>
              <w:t>Datum:</w:t>
            </w:r>
          </w:p>
        </w:tc>
      </w:tr>
      <w:tr w:rsidR="00C8769F" w:rsidRPr="000D2959" w:rsidTr="00CA704C">
        <w:tc>
          <w:tcPr>
            <w:tcW w:w="4541" w:type="dxa"/>
            <w:shd w:val="clear" w:color="auto" w:fill="auto"/>
          </w:tcPr>
          <w:p w:rsidR="00C8769F" w:rsidRPr="000D2959" w:rsidRDefault="00C8769F" w:rsidP="00CA704C">
            <w:pPr>
              <w:spacing w:line="276" w:lineRule="auto"/>
              <w:rPr>
                <w:sz w:val="18"/>
                <w:szCs w:val="18"/>
              </w:rPr>
            </w:pPr>
          </w:p>
        </w:tc>
        <w:tc>
          <w:tcPr>
            <w:tcW w:w="4529" w:type="dxa"/>
            <w:shd w:val="clear" w:color="auto" w:fill="auto"/>
          </w:tcPr>
          <w:p w:rsidR="00C8769F" w:rsidRPr="000D2959" w:rsidRDefault="00C8769F" w:rsidP="00CA704C">
            <w:pPr>
              <w:spacing w:line="276" w:lineRule="auto"/>
              <w:rPr>
                <w:sz w:val="18"/>
                <w:szCs w:val="18"/>
              </w:rPr>
            </w:pPr>
          </w:p>
        </w:tc>
      </w:tr>
      <w:tr w:rsidR="00C8769F" w:rsidRPr="000D2959" w:rsidTr="00CA704C">
        <w:trPr>
          <w:trHeight w:val="1344"/>
        </w:trPr>
        <w:tc>
          <w:tcPr>
            <w:tcW w:w="4541" w:type="dxa"/>
            <w:shd w:val="clear" w:color="auto" w:fill="auto"/>
            <w:vAlign w:val="bottom"/>
          </w:tcPr>
          <w:p w:rsidR="00C8769F" w:rsidRPr="000D2959" w:rsidRDefault="00C8769F" w:rsidP="00CA704C">
            <w:pPr>
              <w:spacing w:line="276" w:lineRule="auto"/>
              <w:rPr>
                <w:sz w:val="18"/>
                <w:szCs w:val="18"/>
              </w:rPr>
            </w:pPr>
            <w:r w:rsidRPr="000D2959">
              <w:rPr>
                <w:b/>
                <w:sz w:val="18"/>
                <w:szCs w:val="18"/>
              </w:rPr>
              <w:t>[Naam]</w:t>
            </w:r>
          </w:p>
        </w:tc>
        <w:tc>
          <w:tcPr>
            <w:tcW w:w="4529" w:type="dxa"/>
            <w:shd w:val="clear" w:color="auto" w:fill="auto"/>
            <w:vAlign w:val="bottom"/>
          </w:tcPr>
          <w:p w:rsidR="00C8769F" w:rsidRPr="000D2959" w:rsidRDefault="00C8769F" w:rsidP="00CA704C">
            <w:pPr>
              <w:spacing w:line="276" w:lineRule="auto"/>
              <w:rPr>
                <w:sz w:val="18"/>
                <w:szCs w:val="18"/>
              </w:rPr>
            </w:pPr>
            <w:r w:rsidRPr="000D2959">
              <w:rPr>
                <w:b/>
                <w:sz w:val="18"/>
                <w:szCs w:val="18"/>
              </w:rPr>
              <w:t>[Naam]</w:t>
            </w:r>
          </w:p>
        </w:tc>
      </w:tr>
      <w:tr w:rsidR="00C8769F" w:rsidRPr="000D2959" w:rsidTr="00CA704C">
        <w:tc>
          <w:tcPr>
            <w:tcW w:w="4541" w:type="dxa"/>
            <w:shd w:val="clear" w:color="auto" w:fill="auto"/>
          </w:tcPr>
          <w:p w:rsidR="00C8769F" w:rsidRPr="000D2959" w:rsidRDefault="00C8769F" w:rsidP="00CA704C">
            <w:pPr>
              <w:spacing w:line="276" w:lineRule="auto"/>
              <w:rPr>
                <w:b/>
                <w:sz w:val="18"/>
                <w:szCs w:val="18"/>
              </w:rPr>
            </w:pPr>
            <w:r w:rsidRPr="000D2959">
              <w:rPr>
                <w:sz w:val="18"/>
                <w:szCs w:val="18"/>
              </w:rPr>
              <w:t>[Functie]</w:t>
            </w:r>
          </w:p>
        </w:tc>
        <w:tc>
          <w:tcPr>
            <w:tcW w:w="4529" w:type="dxa"/>
            <w:shd w:val="clear" w:color="auto" w:fill="auto"/>
          </w:tcPr>
          <w:p w:rsidR="00C8769F" w:rsidRPr="000D2959" w:rsidRDefault="00C8769F" w:rsidP="00CA704C">
            <w:pPr>
              <w:spacing w:line="276" w:lineRule="auto"/>
              <w:rPr>
                <w:b/>
                <w:sz w:val="18"/>
                <w:szCs w:val="18"/>
              </w:rPr>
            </w:pPr>
            <w:r w:rsidRPr="000D2959">
              <w:rPr>
                <w:sz w:val="18"/>
                <w:szCs w:val="18"/>
              </w:rPr>
              <w:t>[Functie]</w:t>
            </w:r>
          </w:p>
        </w:tc>
      </w:tr>
    </w:tbl>
    <w:p w:rsidR="00C8769F" w:rsidRPr="000D2959" w:rsidRDefault="00C8769F" w:rsidP="00C8769F">
      <w:pPr>
        <w:tabs>
          <w:tab w:val="left" w:pos="5400"/>
        </w:tabs>
        <w:spacing w:line="276" w:lineRule="auto"/>
        <w:rPr>
          <w:sz w:val="18"/>
          <w:szCs w:val="18"/>
        </w:rPr>
      </w:pPr>
    </w:p>
    <w:p w:rsidR="00C8769F" w:rsidRPr="000D2959" w:rsidRDefault="00C8769F" w:rsidP="00C8769F">
      <w:pPr>
        <w:spacing w:line="276" w:lineRule="auto"/>
        <w:rPr>
          <w:sz w:val="18"/>
          <w:szCs w:val="18"/>
        </w:rPr>
      </w:pPr>
    </w:p>
    <w:p w:rsidR="00C8769F" w:rsidRPr="000D2959" w:rsidRDefault="00C8769F" w:rsidP="00C8769F">
      <w:pPr>
        <w:spacing w:line="276" w:lineRule="auto"/>
        <w:rPr>
          <w:sz w:val="18"/>
          <w:szCs w:val="18"/>
        </w:rPr>
      </w:pPr>
    </w:p>
    <w:p w:rsidR="00C8769F" w:rsidRPr="000D2959" w:rsidRDefault="00C8769F" w:rsidP="00C8769F">
      <w:pPr>
        <w:pStyle w:val="Bijlage"/>
        <w:spacing w:line="276" w:lineRule="auto"/>
        <w:rPr>
          <w:b/>
          <w:sz w:val="18"/>
          <w:szCs w:val="18"/>
        </w:rPr>
      </w:pPr>
      <w:bookmarkStart w:id="13" w:name="_Toc86819033"/>
      <w:r w:rsidRPr="000D2959">
        <w:rPr>
          <w:b/>
          <w:sz w:val="18"/>
          <w:szCs w:val="18"/>
        </w:rPr>
        <w:lastRenderedPageBreak/>
        <w:t>Bijlage F</w:t>
      </w:r>
      <w:r>
        <w:rPr>
          <w:b/>
          <w:sz w:val="18"/>
          <w:szCs w:val="18"/>
        </w:rPr>
        <w:t xml:space="preserve"> – Concept Wachtkamerovereenkomst</w:t>
      </w:r>
      <w:bookmarkEnd w:id="13"/>
    </w:p>
    <w:p w:rsidR="00C8769F" w:rsidRPr="000D2959" w:rsidRDefault="00C8769F" w:rsidP="00C8769F">
      <w:pPr>
        <w:tabs>
          <w:tab w:val="num" w:pos="720"/>
        </w:tabs>
        <w:spacing w:line="276" w:lineRule="auto"/>
        <w:rPr>
          <w:sz w:val="18"/>
          <w:szCs w:val="18"/>
        </w:rPr>
      </w:pPr>
      <w:r w:rsidRPr="00F22F05">
        <w:rPr>
          <w:rFonts w:cs="Arial"/>
          <w:sz w:val="18"/>
          <w:szCs w:val="18"/>
        </w:rPr>
        <w:t xml:space="preserve">Behorende bij </w:t>
      </w:r>
      <w:r>
        <w:rPr>
          <w:rFonts w:cs="Arial"/>
          <w:sz w:val="18"/>
          <w:szCs w:val="18"/>
        </w:rPr>
        <w:t>a</w:t>
      </w:r>
      <w:r w:rsidRPr="008B45FF">
        <w:rPr>
          <w:rFonts w:cs="Arial"/>
          <w:sz w:val="18"/>
          <w:szCs w:val="18"/>
        </w:rPr>
        <w:t xml:space="preserve">anbesteding: </w:t>
      </w:r>
      <w:r>
        <w:rPr>
          <w:rFonts w:cs="Arial"/>
          <w:sz w:val="18"/>
          <w:szCs w:val="18"/>
        </w:rPr>
        <w:t>200106GDD</w:t>
      </w:r>
      <w:r w:rsidRPr="008B45FF">
        <w:rPr>
          <w:rFonts w:cs="Arial"/>
          <w:sz w:val="18"/>
          <w:szCs w:val="18"/>
        </w:rPr>
        <w:t xml:space="preserve"> </w:t>
      </w:r>
      <w:r>
        <w:rPr>
          <w:rFonts w:cs="Arial"/>
          <w:sz w:val="18"/>
          <w:szCs w:val="18"/>
        </w:rPr>
        <w:t>– Schoonmaak en glasbewassing gemeentelijke binnensportaccommodaties Dordrecht</w:t>
      </w:r>
    </w:p>
    <w:p w:rsidR="00C8769F" w:rsidRPr="00F22F05" w:rsidRDefault="00C8769F" w:rsidP="00C8769F">
      <w:pPr>
        <w:spacing w:line="276" w:lineRule="auto"/>
        <w:rPr>
          <w:rFonts w:cs="Arial"/>
          <w:sz w:val="18"/>
          <w:szCs w:val="18"/>
        </w:rPr>
      </w:pPr>
    </w:p>
    <w:p w:rsidR="00C8769F" w:rsidRPr="00106801" w:rsidRDefault="00C8769F" w:rsidP="00C8769F">
      <w:pPr>
        <w:pStyle w:val="Standaardinspringing"/>
        <w:spacing w:line="276" w:lineRule="auto"/>
        <w:ind w:left="0"/>
        <w:contextualSpacing/>
        <w:rPr>
          <w:rFonts w:ascii="Verdana" w:hAnsi="Verdana" w:cs="Arial"/>
          <w:sz w:val="18"/>
          <w:szCs w:val="18"/>
        </w:rPr>
      </w:pPr>
    </w:p>
    <w:p w:rsidR="00C8769F" w:rsidRPr="0005059A" w:rsidRDefault="00C8769F" w:rsidP="00C8769F">
      <w:pPr>
        <w:spacing w:line="276" w:lineRule="auto"/>
        <w:rPr>
          <w:b/>
          <w:sz w:val="18"/>
          <w:szCs w:val="18"/>
        </w:rPr>
      </w:pPr>
      <w:r w:rsidRPr="0005059A">
        <w:rPr>
          <w:b/>
          <w:sz w:val="18"/>
          <w:szCs w:val="18"/>
        </w:rPr>
        <w:t>De ondergetekenden:</w:t>
      </w:r>
    </w:p>
    <w:p w:rsidR="00C8769F" w:rsidRPr="0005059A" w:rsidRDefault="00C8769F" w:rsidP="00C8769F">
      <w:pPr>
        <w:spacing w:line="276" w:lineRule="auto"/>
        <w:rPr>
          <w:sz w:val="18"/>
          <w:szCs w:val="18"/>
        </w:rPr>
      </w:pPr>
    </w:p>
    <w:p w:rsidR="00C8769F" w:rsidRPr="00B53A05" w:rsidRDefault="00C8769F" w:rsidP="00C8769F">
      <w:pPr>
        <w:pStyle w:val="Lijstalinea"/>
        <w:numPr>
          <w:ilvl w:val="0"/>
          <w:numId w:val="13"/>
        </w:numPr>
        <w:spacing w:line="276" w:lineRule="auto"/>
        <w:rPr>
          <w:rFonts w:ascii="Verdana" w:eastAsia="MS Mincho" w:hAnsi="Verdana"/>
          <w:sz w:val="18"/>
          <w:szCs w:val="18"/>
        </w:rPr>
      </w:pPr>
      <w:r w:rsidRPr="00B53A05">
        <w:rPr>
          <w:rFonts w:ascii="Verdana" w:eastAsia="MS Mincho" w:hAnsi="Verdana"/>
          <w:sz w:val="18"/>
          <w:szCs w:val="18"/>
        </w:rPr>
        <w:t>De publiekrechtelijke rechtspersoon gemeente Dordrecht, kantoorhoudende Spuiboulevard 300, 3311 GR Dordrecht, te dezen vertegenwoordigd door de heer W. Zijlstra, clustermanager van de gemeente Dordrecht, daartoe ingevolge het bepaalde in artikel 171 lid 2 van de Gemeentewet krachtens volmacht d.d. 19 december 2017 aangewezen door de Burgemeester van Dordrecht en krachtens het "Algemeen mandaatbesluit Dordrecht", vastgesteld bij besluit van het college van Burgemeester en wethouders van Dordrecht op 19 december 2017 (met kenmerk 1984537), bevoegd tot het aangaan van deze overeenkomst, hierna te noemen "Opdrachtgever";</w:t>
      </w:r>
    </w:p>
    <w:p w:rsidR="00C8769F" w:rsidRPr="0005059A" w:rsidRDefault="00C8769F" w:rsidP="00C8769F">
      <w:pPr>
        <w:spacing w:line="276" w:lineRule="auto"/>
        <w:rPr>
          <w:sz w:val="18"/>
          <w:szCs w:val="18"/>
        </w:rPr>
      </w:pPr>
    </w:p>
    <w:p w:rsidR="00C8769F" w:rsidRPr="0005059A" w:rsidRDefault="00C8769F" w:rsidP="00C8769F">
      <w:pPr>
        <w:spacing w:line="276" w:lineRule="auto"/>
        <w:rPr>
          <w:sz w:val="18"/>
          <w:szCs w:val="18"/>
        </w:rPr>
      </w:pPr>
      <w:r w:rsidRPr="0005059A">
        <w:rPr>
          <w:sz w:val="18"/>
          <w:szCs w:val="18"/>
        </w:rPr>
        <w:t>en</w:t>
      </w:r>
    </w:p>
    <w:p w:rsidR="00C8769F" w:rsidRPr="0005059A" w:rsidRDefault="00C8769F" w:rsidP="00C8769F">
      <w:pPr>
        <w:spacing w:line="276" w:lineRule="auto"/>
        <w:rPr>
          <w:sz w:val="18"/>
          <w:szCs w:val="18"/>
        </w:rPr>
      </w:pPr>
    </w:p>
    <w:p w:rsidR="00C8769F" w:rsidRPr="006704D1" w:rsidRDefault="00C8769F" w:rsidP="00C8769F">
      <w:pPr>
        <w:pStyle w:val="Lijstalinea"/>
        <w:numPr>
          <w:ilvl w:val="0"/>
          <w:numId w:val="13"/>
        </w:numPr>
        <w:spacing w:line="276" w:lineRule="auto"/>
        <w:rPr>
          <w:rFonts w:ascii="Verdana" w:hAnsi="Verdana"/>
          <w:sz w:val="18"/>
          <w:szCs w:val="18"/>
        </w:rPr>
      </w:pPr>
      <w:r w:rsidRPr="006704D1">
        <w:rPr>
          <w:rFonts w:ascii="Verdana" w:hAnsi="Verdana"/>
          <w:sz w:val="18"/>
          <w:szCs w:val="18"/>
        </w:rPr>
        <w:t xml:space="preserve">&lt;NAAM bedrijf&gt; gevestigd &lt;adres&gt;, xxxx XX te &lt;plaats&gt;, ingeschreven in het Handelsregister bij de Kamer van Koophandel onder nummer xxxx, te dezen rechtsgeldig vertegenwoordigd door de heer/mevrouw &lt;naam&gt;, &lt;functie&gt;, hierna te noemen "Opdrachtnemer";  </w:t>
      </w:r>
    </w:p>
    <w:p w:rsidR="00C8769F" w:rsidRPr="006704D1" w:rsidRDefault="00C8769F" w:rsidP="00C8769F">
      <w:pPr>
        <w:spacing w:line="276" w:lineRule="auto"/>
        <w:rPr>
          <w:sz w:val="18"/>
          <w:szCs w:val="18"/>
        </w:rPr>
      </w:pPr>
    </w:p>
    <w:p w:rsidR="00C8769F" w:rsidRPr="006704D1" w:rsidRDefault="00C8769F" w:rsidP="00C8769F">
      <w:pPr>
        <w:spacing w:line="276" w:lineRule="auto"/>
        <w:rPr>
          <w:sz w:val="18"/>
          <w:szCs w:val="18"/>
        </w:rPr>
      </w:pPr>
      <w:r w:rsidRPr="006704D1">
        <w:rPr>
          <w:sz w:val="18"/>
          <w:szCs w:val="18"/>
        </w:rPr>
        <w:t>Opdrachtgever en Wachtkamerondernemer tezamen te noemen “Partijen”,</w:t>
      </w:r>
    </w:p>
    <w:p w:rsidR="00C8769F" w:rsidRPr="006704D1" w:rsidRDefault="00C8769F" w:rsidP="00C8769F">
      <w:pPr>
        <w:spacing w:line="276" w:lineRule="auto"/>
        <w:rPr>
          <w:sz w:val="18"/>
          <w:szCs w:val="18"/>
        </w:rPr>
      </w:pPr>
    </w:p>
    <w:p w:rsidR="00C8769F" w:rsidRPr="006704D1" w:rsidRDefault="00C8769F" w:rsidP="00C8769F">
      <w:pPr>
        <w:spacing w:line="276" w:lineRule="auto"/>
        <w:rPr>
          <w:sz w:val="18"/>
          <w:szCs w:val="18"/>
        </w:rPr>
      </w:pPr>
    </w:p>
    <w:p w:rsidR="00C8769F" w:rsidRPr="006704D1" w:rsidRDefault="00C8769F" w:rsidP="00C8769F">
      <w:pPr>
        <w:spacing w:line="276" w:lineRule="auto"/>
        <w:rPr>
          <w:b/>
          <w:sz w:val="18"/>
          <w:szCs w:val="18"/>
        </w:rPr>
      </w:pPr>
      <w:r w:rsidRPr="006704D1">
        <w:rPr>
          <w:b/>
          <w:sz w:val="18"/>
          <w:szCs w:val="18"/>
        </w:rPr>
        <w:t>Overwegende dat:</w:t>
      </w:r>
    </w:p>
    <w:p w:rsidR="00C8769F" w:rsidRPr="006704D1" w:rsidRDefault="00C8769F" w:rsidP="00C8769F">
      <w:pPr>
        <w:spacing w:line="276" w:lineRule="auto"/>
        <w:rPr>
          <w:sz w:val="18"/>
          <w:szCs w:val="18"/>
        </w:rPr>
      </w:pPr>
    </w:p>
    <w:p w:rsidR="00C8769F" w:rsidRPr="006704D1" w:rsidRDefault="00C8769F" w:rsidP="00C8769F">
      <w:pPr>
        <w:pStyle w:val="Lijstalinea"/>
        <w:numPr>
          <w:ilvl w:val="0"/>
          <w:numId w:val="8"/>
        </w:numPr>
        <w:autoSpaceDE w:val="0"/>
        <w:autoSpaceDN w:val="0"/>
        <w:adjustRightInd w:val="0"/>
        <w:spacing w:line="276" w:lineRule="auto"/>
        <w:contextualSpacing/>
        <w:rPr>
          <w:rFonts w:ascii="Verdana" w:hAnsi="Verdana"/>
          <w:sz w:val="18"/>
          <w:szCs w:val="18"/>
        </w:rPr>
      </w:pPr>
      <w:r w:rsidRPr="006704D1">
        <w:rPr>
          <w:rFonts w:ascii="Verdana" w:hAnsi="Verdana"/>
          <w:sz w:val="18"/>
          <w:szCs w:val="18"/>
        </w:rPr>
        <w:t xml:space="preserve">Opdrachtgever behoefte heeft aan een </w:t>
      </w:r>
      <w:r w:rsidRPr="00B53A05">
        <w:rPr>
          <w:rFonts w:ascii="Verdana" w:hAnsi="Verdana"/>
          <w:sz w:val="18"/>
          <w:szCs w:val="18"/>
        </w:rPr>
        <w:t>nieuwe overeenkomst voor Schoonmaak en glasbewassing gemeentelijke binnensportaccommodaties ten</w:t>
      </w:r>
      <w:r w:rsidRPr="006704D1">
        <w:rPr>
          <w:rFonts w:ascii="Verdana" w:hAnsi="Verdana"/>
          <w:sz w:val="18"/>
          <w:szCs w:val="18"/>
        </w:rPr>
        <w:t xml:space="preserve"> behoeve van haar deelnemende organisatieonderdelen;</w:t>
      </w:r>
    </w:p>
    <w:p w:rsidR="00C8769F" w:rsidRPr="006704D1" w:rsidRDefault="00C8769F" w:rsidP="00C8769F">
      <w:pPr>
        <w:pStyle w:val="Lijstalinea"/>
        <w:numPr>
          <w:ilvl w:val="0"/>
          <w:numId w:val="8"/>
        </w:numPr>
        <w:autoSpaceDE w:val="0"/>
        <w:autoSpaceDN w:val="0"/>
        <w:adjustRightInd w:val="0"/>
        <w:spacing w:line="276" w:lineRule="auto"/>
        <w:contextualSpacing/>
        <w:rPr>
          <w:rFonts w:ascii="Verdana" w:hAnsi="Verdana"/>
          <w:sz w:val="18"/>
          <w:szCs w:val="18"/>
        </w:rPr>
      </w:pPr>
      <w:r w:rsidRPr="006704D1">
        <w:rPr>
          <w:rFonts w:ascii="Verdana" w:hAnsi="Verdana"/>
          <w:sz w:val="18"/>
          <w:szCs w:val="18"/>
        </w:rPr>
        <w:t>Opdrachtgever dientengevolge een Europese, openbare aanbestedingsprocedure heeft georganiseerd;</w:t>
      </w:r>
    </w:p>
    <w:p w:rsidR="00C8769F" w:rsidRPr="0005059A" w:rsidRDefault="00C8769F" w:rsidP="00C8769F">
      <w:pPr>
        <w:pStyle w:val="Lijstalinea"/>
        <w:numPr>
          <w:ilvl w:val="0"/>
          <w:numId w:val="8"/>
        </w:numPr>
        <w:spacing w:line="276" w:lineRule="auto"/>
        <w:rPr>
          <w:rFonts w:ascii="Verdana" w:hAnsi="Verdana"/>
          <w:sz w:val="18"/>
          <w:szCs w:val="18"/>
        </w:rPr>
      </w:pPr>
      <w:r w:rsidRPr="0005059A">
        <w:rPr>
          <w:rFonts w:ascii="Verdana" w:hAnsi="Verdana"/>
          <w:sz w:val="18"/>
          <w:szCs w:val="18"/>
        </w:rPr>
        <w:t>Wachtkamerondernemer een inschrijving heeft ingediend voor deze dienstverlening aan Opdrachtgever;</w:t>
      </w:r>
    </w:p>
    <w:p w:rsidR="00C8769F" w:rsidRPr="0005059A" w:rsidRDefault="00C8769F" w:rsidP="00C8769F">
      <w:pPr>
        <w:pStyle w:val="Lijstalinea"/>
        <w:numPr>
          <w:ilvl w:val="0"/>
          <w:numId w:val="8"/>
        </w:numPr>
        <w:spacing w:line="276" w:lineRule="auto"/>
        <w:rPr>
          <w:rFonts w:ascii="Verdana" w:hAnsi="Verdana"/>
          <w:sz w:val="18"/>
          <w:szCs w:val="18"/>
        </w:rPr>
      </w:pPr>
      <w:r w:rsidRPr="0005059A">
        <w:rPr>
          <w:rFonts w:ascii="Verdana" w:hAnsi="Verdana"/>
          <w:sz w:val="18"/>
          <w:szCs w:val="18"/>
        </w:rPr>
        <w:t>De opdracht is gegund aan [naam gegunde partij], aangezien de inschrijving van [naam gegunde partij] de beste prijs-kwaliteitverhouding heeft;</w:t>
      </w:r>
    </w:p>
    <w:p w:rsidR="00C8769F" w:rsidRPr="0005059A" w:rsidRDefault="00C8769F" w:rsidP="00C8769F">
      <w:pPr>
        <w:pStyle w:val="Lijstalinea"/>
        <w:numPr>
          <w:ilvl w:val="0"/>
          <w:numId w:val="8"/>
        </w:numPr>
        <w:spacing w:line="276" w:lineRule="auto"/>
        <w:rPr>
          <w:rFonts w:ascii="Verdana" w:hAnsi="Verdana"/>
          <w:sz w:val="18"/>
          <w:szCs w:val="18"/>
        </w:rPr>
      </w:pPr>
      <w:r w:rsidRPr="0005059A">
        <w:rPr>
          <w:rFonts w:ascii="Verdana" w:hAnsi="Verdana"/>
          <w:sz w:val="18"/>
          <w:szCs w:val="18"/>
        </w:rPr>
        <w:t>Wachtkamerondernemer in rangvolgorde op de eerstvolgende plaats is geëindigd;</w:t>
      </w:r>
    </w:p>
    <w:p w:rsidR="00C8769F" w:rsidRPr="0005059A" w:rsidRDefault="00C8769F" w:rsidP="00C8769F">
      <w:pPr>
        <w:pStyle w:val="Lijstalinea"/>
        <w:numPr>
          <w:ilvl w:val="0"/>
          <w:numId w:val="8"/>
        </w:numPr>
        <w:spacing w:line="276" w:lineRule="auto"/>
        <w:rPr>
          <w:rFonts w:ascii="Verdana" w:hAnsi="Verdana"/>
          <w:sz w:val="18"/>
          <w:szCs w:val="18"/>
        </w:rPr>
      </w:pPr>
      <w:r w:rsidRPr="0005059A">
        <w:rPr>
          <w:rFonts w:ascii="Verdana" w:hAnsi="Verdana"/>
          <w:sz w:val="18"/>
          <w:szCs w:val="18"/>
        </w:rPr>
        <w:t>Partijen de voorwaarden die van toepassing zijn op de Wachtkamerconstructie wensen vast te leggen in deze Wachtkamerconstructie.</w:t>
      </w:r>
    </w:p>
    <w:p w:rsidR="00C8769F" w:rsidRPr="0005059A" w:rsidRDefault="00C8769F" w:rsidP="00C8769F">
      <w:pPr>
        <w:spacing w:line="276" w:lineRule="auto"/>
        <w:rPr>
          <w:sz w:val="18"/>
          <w:szCs w:val="18"/>
        </w:rPr>
      </w:pPr>
    </w:p>
    <w:p w:rsidR="00C8769F" w:rsidRPr="0005059A" w:rsidRDefault="00C8769F" w:rsidP="00C8769F">
      <w:pPr>
        <w:spacing w:line="276" w:lineRule="auto"/>
        <w:rPr>
          <w:b/>
          <w:sz w:val="18"/>
          <w:szCs w:val="18"/>
        </w:rPr>
      </w:pPr>
    </w:p>
    <w:p w:rsidR="00C8769F" w:rsidRPr="0005059A" w:rsidRDefault="00C8769F" w:rsidP="00C8769F">
      <w:pPr>
        <w:spacing w:line="276" w:lineRule="auto"/>
        <w:rPr>
          <w:b/>
          <w:sz w:val="18"/>
          <w:szCs w:val="18"/>
        </w:rPr>
      </w:pPr>
      <w:r w:rsidRPr="0005059A">
        <w:rPr>
          <w:b/>
          <w:sz w:val="18"/>
          <w:szCs w:val="18"/>
        </w:rPr>
        <w:t>Partijen zijn als volgt overeengekomen:</w:t>
      </w:r>
    </w:p>
    <w:p w:rsidR="00C8769F" w:rsidRPr="0005059A" w:rsidRDefault="00C8769F" w:rsidP="00C8769F">
      <w:pPr>
        <w:spacing w:line="276" w:lineRule="auto"/>
        <w:rPr>
          <w:sz w:val="18"/>
          <w:szCs w:val="18"/>
        </w:rPr>
      </w:pPr>
    </w:p>
    <w:p w:rsidR="00C8769F" w:rsidRPr="0005059A" w:rsidRDefault="00C8769F" w:rsidP="00C8769F">
      <w:pPr>
        <w:spacing w:line="276" w:lineRule="auto"/>
        <w:rPr>
          <w:sz w:val="18"/>
          <w:szCs w:val="18"/>
        </w:rPr>
      </w:pPr>
    </w:p>
    <w:p w:rsidR="00C8769F" w:rsidRPr="0005059A" w:rsidRDefault="00C8769F" w:rsidP="00C8769F">
      <w:pPr>
        <w:spacing w:line="276" w:lineRule="auto"/>
        <w:rPr>
          <w:b/>
          <w:sz w:val="18"/>
          <w:szCs w:val="18"/>
        </w:rPr>
      </w:pPr>
      <w:r w:rsidRPr="0005059A">
        <w:rPr>
          <w:b/>
          <w:sz w:val="18"/>
          <w:szCs w:val="18"/>
        </w:rPr>
        <w:t>Artikel 1</w:t>
      </w:r>
    </w:p>
    <w:p w:rsidR="00C8769F" w:rsidRPr="0005059A" w:rsidRDefault="00C8769F" w:rsidP="00C8769F">
      <w:pPr>
        <w:spacing w:line="276" w:lineRule="auto"/>
        <w:rPr>
          <w:b/>
          <w:sz w:val="18"/>
          <w:szCs w:val="18"/>
        </w:rPr>
      </w:pPr>
      <w:r w:rsidRPr="0005059A">
        <w:rPr>
          <w:b/>
          <w:sz w:val="18"/>
          <w:szCs w:val="18"/>
        </w:rPr>
        <w:t>Onderwerp van de Wachtkamerovereenkomst</w:t>
      </w:r>
    </w:p>
    <w:p w:rsidR="00C8769F" w:rsidRPr="0005059A" w:rsidRDefault="00C8769F" w:rsidP="00C8769F">
      <w:pPr>
        <w:pStyle w:val="Lijstalinea"/>
        <w:numPr>
          <w:ilvl w:val="0"/>
          <w:numId w:val="9"/>
        </w:numPr>
        <w:spacing w:line="276" w:lineRule="auto"/>
        <w:rPr>
          <w:rFonts w:ascii="Verdana" w:hAnsi="Verdana"/>
          <w:sz w:val="18"/>
          <w:szCs w:val="18"/>
        </w:rPr>
      </w:pPr>
      <w:r w:rsidRPr="0005059A">
        <w:rPr>
          <w:rFonts w:ascii="Verdana" w:hAnsi="Verdana"/>
          <w:sz w:val="18"/>
          <w:szCs w:val="18"/>
        </w:rPr>
        <w:t xml:space="preserve">Wachtkamerondernemer heeft middels het inschrijven op de bovengenoemde openbare Europese aanbesteding zich eraan geconformeerd dat tussen Opdrachtgever en Wachtkamerondernemer een wachtkamerconstructie wordt gesloten. Het doel van de Wachtkamerovereenkomst is om bij niet nakoming bij het voortijdig beëindigen van de Overeenkomst, dan wel tijdens </w:t>
      </w:r>
      <w:r w:rsidRPr="006704D1">
        <w:rPr>
          <w:rFonts w:ascii="Verdana" w:hAnsi="Verdana"/>
          <w:sz w:val="18"/>
          <w:szCs w:val="18"/>
        </w:rPr>
        <w:t xml:space="preserve">de vaste looptijd van de opdracht (van &lt;datum&gt; tot en </w:t>
      </w:r>
      <w:r w:rsidRPr="006704D1">
        <w:rPr>
          <w:rFonts w:ascii="Verdana" w:hAnsi="Verdana"/>
          <w:sz w:val="18"/>
          <w:szCs w:val="18"/>
        </w:rPr>
        <w:lastRenderedPageBreak/>
        <w:t>met &lt;datum&gt;) met de Opdrachtnemer van deze opdracht, de uitvoering van de opdracht direct op te kunnen dragen aan</w:t>
      </w:r>
      <w:r w:rsidRPr="0005059A">
        <w:rPr>
          <w:rFonts w:ascii="Verdana" w:hAnsi="Verdana"/>
          <w:sz w:val="18"/>
          <w:szCs w:val="18"/>
        </w:rPr>
        <w:t xml:space="preserve"> de Wachtkamerondernemer in het geval Opdrachtgever daartoe een schriftelijk verzoek doet;</w:t>
      </w:r>
    </w:p>
    <w:p w:rsidR="00C8769F" w:rsidRPr="0005059A" w:rsidRDefault="00C8769F" w:rsidP="00C8769F">
      <w:pPr>
        <w:pStyle w:val="Lijstalinea"/>
        <w:numPr>
          <w:ilvl w:val="0"/>
          <w:numId w:val="9"/>
        </w:numPr>
        <w:spacing w:line="276" w:lineRule="auto"/>
        <w:rPr>
          <w:rFonts w:ascii="Verdana" w:hAnsi="Verdana"/>
          <w:sz w:val="18"/>
          <w:szCs w:val="18"/>
        </w:rPr>
      </w:pPr>
      <w:r w:rsidRPr="0005059A">
        <w:rPr>
          <w:rFonts w:ascii="Verdana" w:hAnsi="Verdana"/>
          <w:sz w:val="18"/>
          <w:szCs w:val="18"/>
        </w:rPr>
        <w:t xml:space="preserve">In het geval Wachtkamerondernemer de uitvoering van de opdracht overneemt (zie lid a) zal de uitvoering van de opdracht worden vastgelegd in een Overeenkomst. </w:t>
      </w:r>
    </w:p>
    <w:p w:rsidR="00C8769F" w:rsidRPr="0005059A" w:rsidRDefault="00C8769F" w:rsidP="00C8769F">
      <w:pPr>
        <w:pStyle w:val="Lijstalinea"/>
        <w:numPr>
          <w:ilvl w:val="0"/>
          <w:numId w:val="9"/>
        </w:numPr>
        <w:spacing w:line="276" w:lineRule="auto"/>
        <w:rPr>
          <w:rFonts w:ascii="Verdana" w:hAnsi="Verdana"/>
          <w:sz w:val="18"/>
          <w:szCs w:val="18"/>
        </w:rPr>
      </w:pPr>
      <w:r w:rsidRPr="0005059A">
        <w:rPr>
          <w:rFonts w:ascii="Verdana" w:hAnsi="Verdana"/>
          <w:sz w:val="18"/>
          <w:szCs w:val="18"/>
        </w:rPr>
        <w:t>Aan deze Wachtkamerconstructie kunnen, voor wat betreft het daadwerkelijk uitvoeren van de opdracht door Wachtkamerondernemer, geen rechten worden ontleend.</w:t>
      </w:r>
    </w:p>
    <w:p w:rsidR="00C8769F" w:rsidRPr="0005059A" w:rsidRDefault="00C8769F" w:rsidP="00C8769F">
      <w:pPr>
        <w:pStyle w:val="Lijstalinea"/>
        <w:numPr>
          <w:ilvl w:val="0"/>
          <w:numId w:val="9"/>
        </w:numPr>
        <w:spacing w:line="276" w:lineRule="auto"/>
        <w:rPr>
          <w:rFonts w:ascii="Verdana" w:hAnsi="Verdana"/>
          <w:sz w:val="18"/>
          <w:szCs w:val="18"/>
        </w:rPr>
      </w:pPr>
      <w:r w:rsidRPr="0005059A">
        <w:rPr>
          <w:rFonts w:ascii="Verdana" w:hAnsi="Verdana"/>
          <w:sz w:val="18"/>
          <w:szCs w:val="18"/>
        </w:rPr>
        <w:t>Op geen enkele wijze beoogt Opdrachtgever middels deze Wachtkamerconstructie met Wachtkamerondernemer een overeenkomst aan te gaan voor leveringen of diensten.</w:t>
      </w:r>
    </w:p>
    <w:p w:rsidR="00C8769F" w:rsidRPr="0005059A" w:rsidRDefault="00C8769F" w:rsidP="00C8769F">
      <w:pPr>
        <w:spacing w:line="276" w:lineRule="auto"/>
        <w:rPr>
          <w:b/>
          <w:sz w:val="18"/>
          <w:szCs w:val="18"/>
        </w:rPr>
      </w:pPr>
      <w:r w:rsidRPr="0005059A">
        <w:rPr>
          <w:sz w:val="18"/>
          <w:szCs w:val="18"/>
        </w:rPr>
        <w:t xml:space="preserve"> </w:t>
      </w:r>
    </w:p>
    <w:p w:rsidR="00C8769F" w:rsidRPr="0005059A" w:rsidRDefault="00C8769F" w:rsidP="00C8769F">
      <w:pPr>
        <w:spacing w:line="276" w:lineRule="auto"/>
        <w:rPr>
          <w:b/>
          <w:sz w:val="18"/>
          <w:szCs w:val="18"/>
        </w:rPr>
      </w:pPr>
      <w:r w:rsidRPr="0005059A">
        <w:rPr>
          <w:b/>
          <w:sz w:val="18"/>
          <w:szCs w:val="18"/>
        </w:rPr>
        <w:t>Artikel 2</w:t>
      </w:r>
    </w:p>
    <w:p w:rsidR="00C8769F" w:rsidRPr="0005059A" w:rsidRDefault="00C8769F" w:rsidP="00C8769F">
      <w:pPr>
        <w:spacing w:line="276" w:lineRule="auto"/>
        <w:rPr>
          <w:b/>
          <w:sz w:val="18"/>
          <w:szCs w:val="18"/>
        </w:rPr>
      </w:pPr>
      <w:r w:rsidRPr="0005059A">
        <w:rPr>
          <w:b/>
          <w:sz w:val="18"/>
          <w:szCs w:val="18"/>
        </w:rPr>
        <w:t>Duur van de Wachtkamerconstructie</w:t>
      </w:r>
    </w:p>
    <w:p w:rsidR="00C8769F" w:rsidRPr="006704D1" w:rsidRDefault="00C8769F" w:rsidP="00C8769F">
      <w:pPr>
        <w:pStyle w:val="Lijstalinea"/>
        <w:numPr>
          <w:ilvl w:val="0"/>
          <w:numId w:val="11"/>
        </w:numPr>
        <w:spacing w:line="276" w:lineRule="auto"/>
        <w:rPr>
          <w:rFonts w:ascii="Verdana" w:hAnsi="Verdana"/>
          <w:sz w:val="18"/>
          <w:szCs w:val="18"/>
        </w:rPr>
      </w:pPr>
      <w:r w:rsidRPr="0005059A">
        <w:rPr>
          <w:rFonts w:ascii="Verdana" w:hAnsi="Verdana"/>
          <w:sz w:val="18"/>
          <w:szCs w:val="18"/>
        </w:rPr>
        <w:t xml:space="preserve">Deze Wachtkamerconstructie gaat in op datum ondertekening en eindigt </w:t>
      </w:r>
      <w:r>
        <w:rPr>
          <w:rFonts w:ascii="Verdana" w:hAnsi="Verdana"/>
          <w:sz w:val="18"/>
          <w:szCs w:val="18"/>
        </w:rPr>
        <w:t xml:space="preserve"> 18 maanden na ingangsdatum hoofdovereenkomst , </w:t>
      </w:r>
      <w:r w:rsidRPr="006704D1">
        <w:rPr>
          <w:rFonts w:ascii="Verdana" w:hAnsi="Verdana"/>
          <w:sz w:val="18"/>
          <w:szCs w:val="18"/>
        </w:rPr>
        <w:t>op &lt;datum&gt;. De Wachtkamerconstructie kent geen opties tot verlenging.</w:t>
      </w:r>
    </w:p>
    <w:p w:rsidR="00C8769F" w:rsidRPr="0005059A" w:rsidRDefault="00C8769F" w:rsidP="00C8769F">
      <w:pPr>
        <w:spacing w:line="276" w:lineRule="auto"/>
        <w:rPr>
          <w:sz w:val="18"/>
          <w:szCs w:val="18"/>
        </w:rPr>
      </w:pPr>
    </w:p>
    <w:p w:rsidR="00C8769F" w:rsidRPr="0005059A" w:rsidRDefault="00C8769F" w:rsidP="00C8769F">
      <w:pPr>
        <w:spacing w:line="276" w:lineRule="auto"/>
        <w:rPr>
          <w:b/>
          <w:sz w:val="18"/>
          <w:szCs w:val="18"/>
        </w:rPr>
      </w:pPr>
      <w:r w:rsidRPr="0005059A">
        <w:rPr>
          <w:b/>
          <w:sz w:val="18"/>
          <w:szCs w:val="18"/>
        </w:rPr>
        <w:t>Artikel 3</w:t>
      </w:r>
    </w:p>
    <w:p w:rsidR="00C8769F" w:rsidRPr="0005059A" w:rsidRDefault="00C8769F" w:rsidP="00C8769F">
      <w:pPr>
        <w:spacing w:line="276" w:lineRule="auto"/>
        <w:rPr>
          <w:b/>
          <w:sz w:val="18"/>
          <w:szCs w:val="18"/>
        </w:rPr>
      </w:pPr>
      <w:r w:rsidRPr="0005059A">
        <w:rPr>
          <w:b/>
          <w:sz w:val="18"/>
          <w:szCs w:val="18"/>
        </w:rPr>
        <w:t>Verklaringen en garanties Wachtkamerondernemer</w:t>
      </w:r>
    </w:p>
    <w:p w:rsidR="00C8769F" w:rsidRPr="0005059A" w:rsidRDefault="00C8769F" w:rsidP="00C8769F">
      <w:pPr>
        <w:pStyle w:val="Lijstalinea"/>
        <w:numPr>
          <w:ilvl w:val="0"/>
          <w:numId w:val="10"/>
        </w:numPr>
        <w:spacing w:line="276" w:lineRule="auto"/>
        <w:rPr>
          <w:rFonts w:ascii="Verdana" w:hAnsi="Verdana"/>
          <w:sz w:val="18"/>
          <w:szCs w:val="18"/>
        </w:rPr>
      </w:pPr>
      <w:r w:rsidRPr="0005059A">
        <w:rPr>
          <w:rFonts w:ascii="Verdana" w:hAnsi="Verdana"/>
          <w:sz w:val="18"/>
          <w:szCs w:val="18"/>
        </w:rPr>
        <w:t>Wachtkamerondernemer garandeert te voldoen aan al</w:t>
      </w:r>
      <w:r>
        <w:rPr>
          <w:rFonts w:ascii="Verdana" w:hAnsi="Verdana"/>
          <w:sz w:val="18"/>
          <w:szCs w:val="18"/>
        </w:rPr>
        <w:t xml:space="preserve"> het gestelde</w:t>
      </w:r>
      <w:r w:rsidRPr="0005059A">
        <w:rPr>
          <w:rFonts w:ascii="Verdana" w:hAnsi="Verdana"/>
          <w:sz w:val="18"/>
          <w:szCs w:val="18"/>
        </w:rPr>
        <w:t xml:space="preserve"> in de aanbestedingsdocumenten en de bijbehorende bijlagen gedurende de gehele looptijd van de Wachtkamerconstructie. Tevens garandeert Wachtkamerondernemer hetgeen hij heeft opgenomen in zijn inschrijving inzake de beantwoording van de in de aanbestedingsdocumenten opgenomen gunningscriteria behorend tot de onderdelen “Kwaliteit” en “Prijs”.</w:t>
      </w:r>
    </w:p>
    <w:p w:rsidR="00C8769F" w:rsidRPr="0005059A" w:rsidRDefault="00C8769F" w:rsidP="00C8769F">
      <w:pPr>
        <w:pStyle w:val="Lijstalinea"/>
        <w:numPr>
          <w:ilvl w:val="0"/>
          <w:numId w:val="10"/>
        </w:numPr>
        <w:spacing w:line="276" w:lineRule="auto"/>
        <w:rPr>
          <w:rFonts w:ascii="Verdana" w:hAnsi="Verdana"/>
          <w:sz w:val="18"/>
          <w:szCs w:val="18"/>
        </w:rPr>
      </w:pPr>
      <w:r w:rsidRPr="0005059A">
        <w:rPr>
          <w:rFonts w:ascii="Verdana" w:hAnsi="Verdana"/>
          <w:sz w:val="18"/>
          <w:szCs w:val="18"/>
        </w:rPr>
        <w:t xml:space="preserve">Wachtkamerondernemer doet zijn Inschrijving gestand gedurende de looptijd van de Wachtkamerovereenkomst. </w:t>
      </w:r>
    </w:p>
    <w:p w:rsidR="00C8769F" w:rsidRPr="0005059A" w:rsidRDefault="00C8769F" w:rsidP="00C8769F">
      <w:pPr>
        <w:pStyle w:val="Lijstalinea"/>
        <w:numPr>
          <w:ilvl w:val="0"/>
          <w:numId w:val="10"/>
        </w:numPr>
        <w:spacing w:line="276" w:lineRule="auto"/>
        <w:rPr>
          <w:rFonts w:ascii="Verdana" w:hAnsi="Verdana"/>
          <w:sz w:val="18"/>
          <w:szCs w:val="18"/>
        </w:rPr>
      </w:pPr>
      <w:r w:rsidRPr="0005059A">
        <w:rPr>
          <w:rFonts w:ascii="Verdana" w:hAnsi="Verdana"/>
          <w:sz w:val="18"/>
          <w:szCs w:val="18"/>
        </w:rPr>
        <w:t>Wachtkamerondernemer garandeert, op eerste verzoek van Opdrachtgever, de dienstverlening van [naam gegunde partij] op zo kort mogelijke termijn over te nemen.</w:t>
      </w:r>
    </w:p>
    <w:p w:rsidR="00C8769F" w:rsidRPr="0005059A" w:rsidRDefault="00C8769F" w:rsidP="00C8769F">
      <w:pPr>
        <w:spacing w:line="276" w:lineRule="auto"/>
        <w:rPr>
          <w:sz w:val="18"/>
          <w:szCs w:val="18"/>
        </w:rPr>
      </w:pPr>
    </w:p>
    <w:p w:rsidR="00C8769F" w:rsidRPr="0005059A" w:rsidRDefault="00C8769F" w:rsidP="00C8769F">
      <w:pPr>
        <w:spacing w:line="276" w:lineRule="auto"/>
        <w:rPr>
          <w:b/>
          <w:sz w:val="18"/>
          <w:szCs w:val="18"/>
        </w:rPr>
      </w:pPr>
      <w:r w:rsidRPr="0005059A">
        <w:rPr>
          <w:b/>
          <w:sz w:val="18"/>
          <w:szCs w:val="18"/>
        </w:rPr>
        <w:t>Artikel 4</w:t>
      </w:r>
    </w:p>
    <w:p w:rsidR="00C8769F" w:rsidRPr="0005059A" w:rsidRDefault="00C8769F" w:rsidP="00C8769F">
      <w:pPr>
        <w:spacing w:line="276" w:lineRule="auto"/>
        <w:rPr>
          <w:b/>
          <w:sz w:val="18"/>
          <w:szCs w:val="18"/>
        </w:rPr>
      </w:pPr>
      <w:r w:rsidRPr="0005059A">
        <w:rPr>
          <w:b/>
          <w:sz w:val="18"/>
          <w:szCs w:val="18"/>
        </w:rPr>
        <w:t>Toepasselijk recht</w:t>
      </w:r>
    </w:p>
    <w:p w:rsidR="00C8769F" w:rsidRPr="0005059A" w:rsidRDefault="00C8769F" w:rsidP="00C8769F">
      <w:pPr>
        <w:pStyle w:val="Lijstalinea"/>
        <w:numPr>
          <w:ilvl w:val="0"/>
          <w:numId w:val="12"/>
        </w:numPr>
        <w:autoSpaceDE w:val="0"/>
        <w:autoSpaceDN w:val="0"/>
        <w:adjustRightInd w:val="0"/>
        <w:spacing w:line="276" w:lineRule="auto"/>
        <w:contextualSpacing/>
        <w:rPr>
          <w:rFonts w:ascii="Verdana" w:hAnsi="Verdana"/>
          <w:sz w:val="18"/>
          <w:szCs w:val="18"/>
        </w:rPr>
      </w:pPr>
      <w:r w:rsidRPr="0005059A">
        <w:rPr>
          <w:rFonts w:ascii="Verdana" w:hAnsi="Verdana"/>
          <w:sz w:val="18"/>
          <w:szCs w:val="18"/>
        </w:rPr>
        <w:t>Op de Wachtkamerconstructie is uitsluitend Nederlands recht van toepassing. Eventuele geschillen tussen Partijen, waar Partijen onderling niet tot een vergelijk komen, worden uitsluitend berecht door de bevoegde rechter te Rotterdam.</w:t>
      </w:r>
    </w:p>
    <w:p w:rsidR="00C8769F" w:rsidRDefault="00C8769F" w:rsidP="00C8769F">
      <w:pPr>
        <w:spacing w:line="276" w:lineRule="auto"/>
        <w:rPr>
          <w:sz w:val="18"/>
          <w:szCs w:val="18"/>
        </w:rPr>
      </w:pPr>
    </w:p>
    <w:p w:rsidR="00C8769F" w:rsidRPr="0005059A" w:rsidRDefault="00C8769F" w:rsidP="00C8769F">
      <w:pPr>
        <w:spacing w:line="276" w:lineRule="auto"/>
        <w:rPr>
          <w:sz w:val="18"/>
          <w:szCs w:val="18"/>
        </w:rPr>
      </w:pPr>
    </w:p>
    <w:p w:rsidR="00C8769F" w:rsidRPr="0005059A" w:rsidRDefault="00C8769F" w:rsidP="00C8769F">
      <w:pPr>
        <w:spacing w:line="276" w:lineRule="auto"/>
        <w:rPr>
          <w:sz w:val="18"/>
          <w:szCs w:val="18"/>
        </w:rPr>
      </w:pPr>
    </w:p>
    <w:p w:rsidR="00C8769F" w:rsidRPr="0005059A" w:rsidRDefault="00C8769F" w:rsidP="00C8769F">
      <w:pPr>
        <w:spacing w:line="276" w:lineRule="auto"/>
        <w:rPr>
          <w:sz w:val="18"/>
          <w:szCs w:val="18"/>
        </w:rPr>
      </w:pPr>
      <w:r w:rsidRPr="0005059A">
        <w:rPr>
          <w:b/>
          <w:sz w:val="18"/>
          <w:szCs w:val="18"/>
        </w:rPr>
        <w:t xml:space="preserve">Aldus ondertekend in tweevoud, </w:t>
      </w:r>
    </w:p>
    <w:p w:rsidR="00C8769F" w:rsidRPr="0005059A" w:rsidRDefault="00C8769F" w:rsidP="00C8769F">
      <w:pPr>
        <w:spacing w:line="276" w:lineRule="auto"/>
        <w:rPr>
          <w:sz w:val="18"/>
          <w:szCs w:val="18"/>
        </w:rPr>
      </w:pPr>
    </w:p>
    <w:p w:rsidR="00C8769F" w:rsidRPr="0005059A" w:rsidRDefault="00C8769F" w:rsidP="00C8769F">
      <w:pPr>
        <w:spacing w:line="276" w:lineRule="auto"/>
        <w:rPr>
          <w:sz w:val="18"/>
          <w:szCs w:val="18"/>
        </w:rPr>
      </w:pPr>
      <w:r w:rsidRPr="0005059A">
        <w:rPr>
          <w:sz w:val="18"/>
          <w:szCs w:val="18"/>
        </w:rPr>
        <w:t>te</w:t>
      </w:r>
      <w:r w:rsidRPr="0005059A">
        <w:rPr>
          <w:sz w:val="18"/>
          <w:szCs w:val="18"/>
        </w:rPr>
        <w:tab/>
        <w:t xml:space="preserve">……………………………… [plaats] </w:t>
      </w:r>
      <w:r w:rsidRPr="0005059A">
        <w:rPr>
          <w:sz w:val="18"/>
          <w:szCs w:val="18"/>
        </w:rPr>
        <w:tab/>
      </w:r>
    </w:p>
    <w:p w:rsidR="00C8769F" w:rsidRPr="0005059A" w:rsidRDefault="00C8769F" w:rsidP="00C8769F">
      <w:pPr>
        <w:spacing w:line="276" w:lineRule="auto"/>
        <w:rPr>
          <w:sz w:val="18"/>
          <w:szCs w:val="18"/>
        </w:rPr>
      </w:pPr>
    </w:p>
    <w:p w:rsidR="00C8769F" w:rsidRPr="0005059A" w:rsidRDefault="00C8769F" w:rsidP="00C8769F">
      <w:pPr>
        <w:spacing w:line="276" w:lineRule="auto"/>
        <w:rPr>
          <w:sz w:val="18"/>
          <w:szCs w:val="18"/>
        </w:rPr>
      </w:pPr>
      <w:r w:rsidRPr="0005059A">
        <w:rPr>
          <w:sz w:val="18"/>
          <w:szCs w:val="18"/>
        </w:rPr>
        <w:t>op</w:t>
      </w:r>
      <w:r w:rsidRPr="0005059A">
        <w:rPr>
          <w:sz w:val="18"/>
          <w:szCs w:val="18"/>
        </w:rPr>
        <w:tab/>
        <w:t>……………………………… [datum]</w:t>
      </w:r>
      <w:r w:rsidRPr="0005059A">
        <w:rPr>
          <w:sz w:val="18"/>
          <w:szCs w:val="18"/>
        </w:rPr>
        <w:tab/>
      </w:r>
    </w:p>
    <w:p w:rsidR="00C8769F" w:rsidRPr="0005059A" w:rsidRDefault="00C8769F" w:rsidP="00C8769F">
      <w:pPr>
        <w:spacing w:line="276" w:lineRule="auto"/>
        <w:rPr>
          <w:sz w:val="18"/>
          <w:szCs w:val="18"/>
        </w:rPr>
      </w:pPr>
    </w:p>
    <w:p w:rsidR="00C8769F" w:rsidRPr="0005059A" w:rsidRDefault="00C8769F" w:rsidP="00C8769F">
      <w:pPr>
        <w:spacing w:line="276" w:lineRule="auto"/>
        <w:rPr>
          <w:sz w:val="18"/>
          <w:szCs w:val="18"/>
        </w:rPr>
      </w:pPr>
      <w:r w:rsidRPr="0005059A">
        <w:rPr>
          <w:sz w:val="18"/>
          <w:szCs w:val="18"/>
        </w:rPr>
        <w:t>Ondertekening:</w:t>
      </w:r>
    </w:p>
    <w:p w:rsidR="00C8769F" w:rsidRPr="0005059A" w:rsidRDefault="00C8769F" w:rsidP="00C8769F">
      <w:pPr>
        <w:spacing w:line="276" w:lineRule="auto"/>
        <w:rPr>
          <w:sz w:val="18"/>
          <w:szCs w:val="18"/>
        </w:rPr>
      </w:pPr>
    </w:p>
    <w:p w:rsidR="00C8769F" w:rsidRPr="0005059A" w:rsidRDefault="00C8769F" w:rsidP="00C8769F">
      <w:pPr>
        <w:spacing w:line="276" w:lineRule="auto"/>
        <w:rPr>
          <w:sz w:val="18"/>
          <w:szCs w:val="18"/>
        </w:rPr>
      </w:pPr>
      <w:r w:rsidRPr="0005059A">
        <w:rPr>
          <w:sz w:val="18"/>
          <w:szCs w:val="18"/>
        </w:rPr>
        <w:t>…………………………………………………</w:t>
      </w:r>
      <w:r w:rsidRPr="0005059A">
        <w:rPr>
          <w:sz w:val="18"/>
          <w:szCs w:val="18"/>
        </w:rPr>
        <w:tab/>
        <w:t xml:space="preserve"> </w:t>
      </w:r>
      <w:r w:rsidRPr="0005059A">
        <w:rPr>
          <w:sz w:val="18"/>
          <w:szCs w:val="18"/>
        </w:rPr>
        <w:tab/>
      </w:r>
      <w:r w:rsidRPr="0005059A">
        <w:rPr>
          <w:sz w:val="18"/>
          <w:szCs w:val="18"/>
        </w:rPr>
        <w:tab/>
      </w:r>
      <w:r w:rsidRPr="0005059A">
        <w:rPr>
          <w:sz w:val="18"/>
          <w:szCs w:val="18"/>
        </w:rPr>
        <w:tab/>
      </w:r>
      <w:r w:rsidRPr="0005059A">
        <w:rPr>
          <w:sz w:val="18"/>
          <w:szCs w:val="18"/>
        </w:rPr>
        <w:tab/>
      </w:r>
    </w:p>
    <w:p w:rsidR="00C8769F" w:rsidRPr="00106801" w:rsidRDefault="00C8769F" w:rsidP="00C8769F">
      <w:pPr>
        <w:spacing w:line="276" w:lineRule="auto"/>
        <w:rPr>
          <w:sz w:val="18"/>
          <w:szCs w:val="18"/>
        </w:rPr>
      </w:pPr>
    </w:p>
    <w:p w:rsidR="00C8769F" w:rsidRDefault="00C8769F" w:rsidP="00C8769F">
      <w:pPr>
        <w:spacing w:line="240" w:lineRule="auto"/>
        <w:rPr>
          <w:b/>
          <w:sz w:val="18"/>
          <w:szCs w:val="18"/>
        </w:rPr>
      </w:pPr>
      <w:r>
        <w:rPr>
          <w:b/>
          <w:sz w:val="18"/>
          <w:szCs w:val="18"/>
        </w:rPr>
        <w:br w:type="page"/>
      </w:r>
    </w:p>
    <w:p w:rsidR="00C8769F" w:rsidRPr="0087365F" w:rsidRDefault="00C8769F" w:rsidP="00C8769F">
      <w:pPr>
        <w:pStyle w:val="Bijlage"/>
        <w:spacing w:line="276" w:lineRule="auto"/>
        <w:rPr>
          <w:b/>
          <w:sz w:val="18"/>
          <w:szCs w:val="18"/>
        </w:rPr>
      </w:pPr>
      <w:bookmarkStart w:id="14" w:name="_Toc86819034"/>
      <w:r w:rsidRPr="000D2959">
        <w:rPr>
          <w:b/>
          <w:sz w:val="18"/>
          <w:szCs w:val="18"/>
        </w:rPr>
        <w:lastRenderedPageBreak/>
        <w:t xml:space="preserve">Bijlage </w:t>
      </w:r>
      <w:r>
        <w:rPr>
          <w:b/>
          <w:sz w:val="18"/>
          <w:szCs w:val="18"/>
        </w:rPr>
        <w:t>H</w:t>
      </w:r>
      <w:r w:rsidRPr="000D2959">
        <w:rPr>
          <w:b/>
          <w:sz w:val="18"/>
          <w:szCs w:val="18"/>
        </w:rPr>
        <w:t xml:space="preserve"> – </w:t>
      </w:r>
      <w:r>
        <w:rPr>
          <w:b/>
          <w:sz w:val="18"/>
          <w:szCs w:val="18"/>
        </w:rPr>
        <w:t>Inschrijfstaat</w:t>
      </w:r>
      <w:bookmarkEnd w:id="14"/>
      <w:r>
        <w:rPr>
          <w:b/>
          <w:sz w:val="18"/>
          <w:szCs w:val="18"/>
        </w:rPr>
        <w:t xml:space="preserve"> </w:t>
      </w:r>
    </w:p>
    <w:p w:rsidR="00C8769F" w:rsidRPr="000D2959" w:rsidRDefault="00C8769F" w:rsidP="00C8769F">
      <w:pPr>
        <w:tabs>
          <w:tab w:val="num" w:pos="720"/>
        </w:tabs>
        <w:spacing w:line="276" w:lineRule="auto"/>
        <w:rPr>
          <w:sz w:val="18"/>
          <w:szCs w:val="18"/>
        </w:rPr>
      </w:pPr>
      <w:r w:rsidRPr="008B45FF">
        <w:rPr>
          <w:rFonts w:cs="Arial"/>
          <w:sz w:val="18"/>
          <w:szCs w:val="18"/>
        </w:rPr>
        <w:t xml:space="preserve">Aanbesteding: </w:t>
      </w:r>
      <w:r>
        <w:rPr>
          <w:rFonts w:cs="Arial"/>
          <w:sz w:val="18"/>
          <w:szCs w:val="18"/>
        </w:rPr>
        <w:t>200106GDD</w:t>
      </w:r>
      <w:r w:rsidRPr="008B45FF">
        <w:rPr>
          <w:rFonts w:cs="Arial"/>
          <w:sz w:val="18"/>
          <w:szCs w:val="18"/>
        </w:rPr>
        <w:t xml:space="preserve"> </w:t>
      </w:r>
      <w:r>
        <w:rPr>
          <w:rFonts w:cs="Arial"/>
          <w:sz w:val="18"/>
          <w:szCs w:val="18"/>
        </w:rPr>
        <w:t>– Schoonmaak en glasbewassing gemeentelijke binnensportaccommodaties Dordrecht</w:t>
      </w:r>
    </w:p>
    <w:p w:rsidR="00C8769F" w:rsidRDefault="00C8769F" w:rsidP="00C8769F">
      <w:pPr>
        <w:spacing w:line="276" w:lineRule="auto"/>
        <w:rPr>
          <w:sz w:val="18"/>
          <w:szCs w:val="18"/>
        </w:rPr>
      </w:pPr>
    </w:p>
    <w:p w:rsidR="00C8769F" w:rsidRPr="0016749F" w:rsidRDefault="00C8769F" w:rsidP="00C8769F">
      <w:pPr>
        <w:spacing w:line="276" w:lineRule="auto"/>
        <w:rPr>
          <w:rFonts w:cs="Arial"/>
          <w:sz w:val="18"/>
          <w:szCs w:val="18"/>
        </w:rPr>
      </w:pPr>
      <w:r w:rsidRPr="0016749F">
        <w:rPr>
          <w:rFonts w:cs="Arial"/>
          <w:sz w:val="18"/>
          <w:szCs w:val="18"/>
        </w:rPr>
        <w:t>Deze ingevulde en ondertekende inschrijfstaat moet worden gevoegd bij de offerte en op het tijdstip van de aanbesteding ingediend zijn.</w:t>
      </w:r>
    </w:p>
    <w:p w:rsidR="00C8769F" w:rsidRPr="0016749F" w:rsidRDefault="00C8769F" w:rsidP="00C8769F">
      <w:pPr>
        <w:pStyle w:val="p49"/>
        <w:tabs>
          <w:tab w:val="left" w:pos="567"/>
        </w:tabs>
        <w:spacing w:line="276" w:lineRule="auto"/>
        <w:ind w:left="0"/>
        <w:rPr>
          <w:rFonts w:ascii="Verdana" w:hAnsi="Verdana" w:cs="Arial"/>
          <w:sz w:val="18"/>
          <w:szCs w:val="18"/>
        </w:rPr>
      </w:pPr>
    </w:p>
    <w:p w:rsidR="00C8769F" w:rsidRPr="0016749F" w:rsidRDefault="00C8769F" w:rsidP="00C8769F">
      <w:pPr>
        <w:spacing w:line="276" w:lineRule="auto"/>
        <w:rPr>
          <w:rFonts w:cs="Arial"/>
          <w:sz w:val="18"/>
          <w:szCs w:val="18"/>
        </w:rPr>
      </w:pPr>
      <w:r w:rsidRPr="0016749F">
        <w:rPr>
          <w:rFonts w:cs="Arial"/>
          <w:sz w:val="18"/>
          <w:szCs w:val="18"/>
        </w:rPr>
        <w:t>Door ondertekening van deze Inschrijfstaat verklaart de inschrijver deze naar waarheid en zonder enig voorbehoud rechtsgeldig te hebben ondertekend en zich te conformeren aan alle voorwaarden en eisen van onderhavige offerteaanvraag. Indien Inschrijver desondanks elders in zijn Inschrijving een voorbehoud maakt ten aanzien van deze eisen en voorwaarden, dan wel daarvan afwijkt, dan prevaleren deze eisen en voorwaarden door ondertekening van deze Bijlage. Eventuele strijdigheden of onvolkomenheden zijn dan voor rekening en risico van Inschrijver.</w:t>
      </w:r>
    </w:p>
    <w:p w:rsidR="00C8769F" w:rsidRPr="0016749F" w:rsidRDefault="00C8769F" w:rsidP="00C8769F">
      <w:pPr>
        <w:spacing w:line="276" w:lineRule="auto"/>
        <w:rPr>
          <w:sz w:val="18"/>
          <w:szCs w:val="18"/>
        </w:rPr>
      </w:pPr>
    </w:p>
    <w:p w:rsidR="00C8769F" w:rsidRPr="0016749F" w:rsidRDefault="00C8769F" w:rsidP="00C8769F">
      <w:pPr>
        <w:spacing w:line="276" w:lineRule="auto"/>
        <w:rPr>
          <w:strike/>
          <w:sz w:val="18"/>
          <w:szCs w:val="18"/>
        </w:rPr>
      </w:pPr>
    </w:p>
    <w:p w:rsidR="00C8769F" w:rsidRPr="0016749F" w:rsidRDefault="00C8769F" w:rsidP="00C8769F">
      <w:pPr>
        <w:spacing w:line="276" w:lineRule="auto"/>
        <w:ind w:right="70"/>
        <w:rPr>
          <w:sz w:val="18"/>
          <w:szCs w:val="18"/>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81"/>
        <w:gridCol w:w="6779"/>
      </w:tblGrid>
      <w:tr w:rsidR="00C8769F" w:rsidRPr="00A05BCE" w:rsidTr="00CA704C">
        <w:trPr>
          <w:trHeight w:val="266"/>
        </w:trPr>
        <w:tc>
          <w:tcPr>
            <w:tcW w:w="2581" w:type="dxa"/>
            <w:shd w:val="clear" w:color="auto" w:fill="auto"/>
          </w:tcPr>
          <w:p w:rsidR="00C8769F" w:rsidRPr="00A05BCE" w:rsidRDefault="00C8769F" w:rsidP="00CA704C">
            <w:pPr>
              <w:spacing w:line="276" w:lineRule="auto"/>
              <w:rPr>
                <w:rFonts w:cs="Arial"/>
                <w:b/>
                <w:sz w:val="18"/>
                <w:szCs w:val="18"/>
              </w:rPr>
            </w:pPr>
            <w:r w:rsidRPr="0016749F">
              <w:rPr>
                <w:rFonts w:cs="Arial"/>
                <w:b/>
                <w:sz w:val="18"/>
                <w:szCs w:val="18"/>
              </w:rPr>
              <w:t>Naam</w:t>
            </w:r>
          </w:p>
        </w:tc>
        <w:tc>
          <w:tcPr>
            <w:tcW w:w="6779" w:type="dxa"/>
            <w:shd w:val="clear" w:color="auto" w:fill="auto"/>
          </w:tcPr>
          <w:p w:rsidR="00C8769F" w:rsidRPr="00A05BCE" w:rsidRDefault="00C8769F" w:rsidP="00CA704C">
            <w:pPr>
              <w:spacing w:line="276" w:lineRule="auto"/>
              <w:rPr>
                <w:rFonts w:cs="Arial"/>
                <w:sz w:val="18"/>
                <w:szCs w:val="18"/>
              </w:rPr>
            </w:pPr>
          </w:p>
        </w:tc>
      </w:tr>
      <w:tr w:rsidR="00C8769F" w:rsidRPr="00A05BCE" w:rsidTr="00CA704C">
        <w:trPr>
          <w:trHeight w:val="281"/>
        </w:trPr>
        <w:tc>
          <w:tcPr>
            <w:tcW w:w="2581" w:type="dxa"/>
            <w:shd w:val="clear" w:color="auto" w:fill="auto"/>
          </w:tcPr>
          <w:p w:rsidR="00C8769F" w:rsidRPr="00A05BCE" w:rsidRDefault="00C8769F" w:rsidP="00CA704C">
            <w:pPr>
              <w:spacing w:line="276" w:lineRule="auto"/>
              <w:rPr>
                <w:rFonts w:cs="Arial"/>
                <w:b/>
                <w:sz w:val="18"/>
                <w:szCs w:val="18"/>
              </w:rPr>
            </w:pPr>
            <w:r w:rsidRPr="00A05BCE">
              <w:rPr>
                <w:rFonts w:cs="Arial"/>
                <w:b/>
                <w:sz w:val="18"/>
                <w:szCs w:val="18"/>
              </w:rPr>
              <w:t>Functie</w:t>
            </w:r>
          </w:p>
        </w:tc>
        <w:tc>
          <w:tcPr>
            <w:tcW w:w="6779" w:type="dxa"/>
            <w:shd w:val="clear" w:color="auto" w:fill="auto"/>
          </w:tcPr>
          <w:p w:rsidR="00C8769F" w:rsidRPr="00A05BCE" w:rsidRDefault="00C8769F" w:rsidP="00CA704C">
            <w:pPr>
              <w:spacing w:line="276" w:lineRule="auto"/>
              <w:rPr>
                <w:rFonts w:cs="Arial"/>
                <w:sz w:val="18"/>
                <w:szCs w:val="18"/>
              </w:rPr>
            </w:pPr>
          </w:p>
        </w:tc>
      </w:tr>
      <w:tr w:rsidR="00C8769F" w:rsidRPr="00A05BCE" w:rsidTr="00CA704C">
        <w:trPr>
          <w:trHeight w:val="266"/>
        </w:trPr>
        <w:tc>
          <w:tcPr>
            <w:tcW w:w="2581" w:type="dxa"/>
            <w:shd w:val="clear" w:color="auto" w:fill="auto"/>
          </w:tcPr>
          <w:p w:rsidR="00C8769F" w:rsidRPr="00A05BCE" w:rsidRDefault="00C8769F" w:rsidP="00CA704C">
            <w:pPr>
              <w:spacing w:line="276" w:lineRule="auto"/>
              <w:rPr>
                <w:rFonts w:cs="Arial"/>
                <w:b/>
                <w:sz w:val="18"/>
                <w:szCs w:val="18"/>
              </w:rPr>
            </w:pPr>
            <w:r w:rsidRPr="00A05BCE">
              <w:rPr>
                <w:rFonts w:cs="Arial"/>
                <w:b/>
                <w:sz w:val="18"/>
                <w:szCs w:val="18"/>
              </w:rPr>
              <w:t>Onderneming</w:t>
            </w:r>
          </w:p>
        </w:tc>
        <w:tc>
          <w:tcPr>
            <w:tcW w:w="6779" w:type="dxa"/>
            <w:shd w:val="clear" w:color="auto" w:fill="auto"/>
          </w:tcPr>
          <w:p w:rsidR="00C8769F" w:rsidRPr="00A05BCE" w:rsidRDefault="00C8769F" w:rsidP="00CA704C">
            <w:pPr>
              <w:spacing w:line="276" w:lineRule="auto"/>
              <w:rPr>
                <w:rFonts w:cs="Arial"/>
                <w:sz w:val="18"/>
                <w:szCs w:val="18"/>
              </w:rPr>
            </w:pPr>
          </w:p>
        </w:tc>
      </w:tr>
      <w:tr w:rsidR="00C8769F" w:rsidRPr="00A05BCE" w:rsidTr="00CA704C">
        <w:trPr>
          <w:trHeight w:val="266"/>
        </w:trPr>
        <w:tc>
          <w:tcPr>
            <w:tcW w:w="2581" w:type="dxa"/>
            <w:shd w:val="clear" w:color="auto" w:fill="auto"/>
          </w:tcPr>
          <w:p w:rsidR="00C8769F" w:rsidRPr="00A05BCE" w:rsidRDefault="00C8769F" w:rsidP="00CA704C">
            <w:pPr>
              <w:spacing w:line="276" w:lineRule="auto"/>
              <w:rPr>
                <w:rFonts w:cs="Arial"/>
                <w:b/>
                <w:sz w:val="18"/>
                <w:szCs w:val="18"/>
              </w:rPr>
            </w:pPr>
            <w:r w:rsidRPr="00A05BCE">
              <w:rPr>
                <w:rFonts w:cs="Arial"/>
                <w:b/>
                <w:sz w:val="18"/>
                <w:szCs w:val="18"/>
              </w:rPr>
              <w:t>Totale Inschrijfsom in Euro's excl. BTW</w:t>
            </w:r>
          </w:p>
        </w:tc>
        <w:tc>
          <w:tcPr>
            <w:tcW w:w="6779" w:type="dxa"/>
            <w:shd w:val="clear" w:color="auto" w:fill="auto"/>
          </w:tcPr>
          <w:p w:rsidR="00C8769F" w:rsidRPr="00A05BCE" w:rsidRDefault="00C8769F" w:rsidP="00CA704C">
            <w:pPr>
              <w:spacing w:line="276" w:lineRule="auto"/>
              <w:rPr>
                <w:rFonts w:cs="Arial"/>
                <w:sz w:val="18"/>
                <w:szCs w:val="18"/>
              </w:rPr>
            </w:pPr>
          </w:p>
        </w:tc>
      </w:tr>
      <w:tr w:rsidR="00C8769F" w:rsidRPr="00A05BCE" w:rsidTr="00CA704C">
        <w:trPr>
          <w:trHeight w:val="266"/>
        </w:trPr>
        <w:tc>
          <w:tcPr>
            <w:tcW w:w="2581" w:type="dxa"/>
            <w:shd w:val="clear" w:color="auto" w:fill="auto"/>
          </w:tcPr>
          <w:p w:rsidR="00C8769F" w:rsidRPr="00A05BCE" w:rsidRDefault="00C8769F" w:rsidP="00CA704C">
            <w:pPr>
              <w:spacing w:line="276" w:lineRule="auto"/>
              <w:rPr>
                <w:rFonts w:cs="Arial"/>
                <w:b/>
                <w:sz w:val="18"/>
                <w:szCs w:val="18"/>
              </w:rPr>
            </w:pPr>
            <w:r w:rsidRPr="00A05BCE">
              <w:rPr>
                <w:rFonts w:cs="Arial"/>
                <w:b/>
                <w:sz w:val="18"/>
                <w:szCs w:val="18"/>
              </w:rPr>
              <w:t>Totale Inschrijfsom in Euro's incl. BTW</w:t>
            </w:r>
          </w:p>
        </w:tc>
        <w:tc>
          <w:tcPr>
            <w:tcW w:w="6779" w:type="dxa"/>
            <w:shd w:val="clear" w:color="auto" w:fill="auto"/>
          </w:tcPr>
          <w:p w:rsidR="00C8769F" w:rsidRPr="00A05BCE" w:rsidRDefault="00C8769F" w:rsidP="00CA704C">
            <w:pPr>
              <w:spacing w:line="276" w:lineRule="auto"/>
              <w:rPr>
                <w:rFonts w:cs="Arial"/>
                <w:sz w:val="18"/>
                <w:szCs w:val="18"/>
              </w:rPr>
            </w:pPr>
          </w:p>
        </w:tc>
      </w:tr>
      <w:tr w:rsidR="00C8769F" w:rsidRPr="00A05BCE" w:rsidTr="00CA704C">
        <w:trPr>
          <w:trHeight w:val="827"/>
        </w:trPr>
        <w:tc>
          <w:tcPr>
            <w:tcW w:w="2581" w:type="dxa"/>
            <w:shd w:val="clear" w:color="auto" w:fill="auto"/>
          </w:tcPr>
          <w:p w:rsidR="00C8769F" w:rsidRPr="00A05BCE" w:rsidRDefault="00C8769F" w:rsidP="00CA704C">
            <w:pPr>
              <w:spacing w:line="276" w:lineRule="auto"/>
              <w:rPr>
                <w:rFonts w:cs="Arial"/>
                <w:b/>
                <w:sz w:val="18"/>
                <w:szCs w:val="18"/>
              </w:rPr>
            </w:pPr>
            <w:r w:rsidRPr="00A05BCE">
              <w:rPr>
                <w:rFonts w:cs="Arial"/>
                <w:b/>
                <w:sz w:val="18"/>
                <w:szCs w:val="18"/>
              </w:rPr>
              <w:t>Handtekening</w:t>
            </w:r>
          </w:p>
          <w:p w:rsidR="00C8769F" w:rsidRPr="00A05BCE" w:rsidRDefault="00C8769F" w:rsidP="00CA704C">
            <w:pPr>
              <w:spacing w:line="276" w:lineRule="auto"/>
              <w:rPr>
                <w:rFonts w:cs="Arial"/>
                <w:b/>
                <w:sz w:val="18"/>
                <w:szCs w:val="18"/>
              </w:rPr>
            </w:pPr>
          </w:p>
          <w:p w:rsidR="00C8769F" w:rsidRPr="00A05BCE" w:rsidRDefault="00C8769F" w:rsidP="00CA704C">
            <w:pPr>
              <w:spacing w:line="276" w:lineRule="auto"/>
              <w:rPr>
                <w:rFonts w:cs="Arial"/>
                <w:b/>
                <w:sz w:val="18"/>
                <w:szCs w:val="18"/>
              </w:rPr>
            </w:pPr>
          </w:p>
          <w:p w:rsidR="00C8769F" w:rsidRPr="00A05BCE" w:rsidRDefault="00C8769F" w:rsidP="00CA704C">
            <w:pPr>
              <w:spacing w:line="276" w:lineRule="auto"/>
              <w:rPr>
                <w:rFonts w:cs="Arial"/>
                <w:b/>
                <w:sz w:val="18"/>
                <w:szCs w:val="18"/>
              </w:rPr>
            </w:pPr>
          </w:p>
        </w:tc>
        <w:tc>
          <w:tcPr>
            <w:tcW w:w="6779" w:type="dxa"/>
            <w:shd w:val="clear" w:color="auto" w:fill="auto"/>
          </w:tcPr>
          <w:p w:rsidR="00C8769F" w:rsidRPr="00A05BCE" w:rsidRDefault="00C8769F" w:rsidP="00CA704C">
            <w:pPr>
              <w:spacing w:line="276" w:lineRule="auto"/>
              <w:rPr>
                <w:rFonts w:cs="Arial"/>
                <w:sz w:val="18"/>
                <w:szCs w:val="18"/>
              </w:rPr>
            </w:pPr>
          </w:p>
          <w:p w:rsidR="00C8769F" w:rsidRPr="00A05BCE" w:rsidRDefault="00C8769F" w:rsidP="00CA704C">
            <w:pPr>
              <w:spacing w:line="276" w:lineRule="auto"/>
              <w:rPr>
                <w:rFonts w:cs="Arial"/>
                <w:sz w:val="18"/>
                <w:szCs w:val="18"/>
              </w:rPr>
            </w:pPr>
          </w:p>
          <w:p w:rsidR="00C8769F" w:rsidRPr="00A05BCE" w:rsidRDefault="00C8769F" w:rsidP="00CA704C">
            <w:pPr>
              <w:spacing w:line="276" w:lineRule="auto"/>
              <w:ind w:right="-1938"/>
              <w:rPr>
                <w:rFonts w:cs="Arial"/>
                <w:sz w:val="18"/>
                <w:szCs w:val="18"/>
              </w:rPr>
            </w:pPr>
          </w:p>
        </w:tc>
      </w:tr>
      <w:tr w:rsidR="00C8769F" w:rsidRPr="00A05BCE" w:rsidTr="00CA704C">
        <w:trPr>
          <w:trHeight w:val="281"/>
        </w:trPr>
        <w:tc>
          <w:tcPr>
            <w:tcW w:w="2581" w:type="dxa"/>
            <w:shd w:val="clear" w:color="auto" w:fill="auto"/>
          </w:tcPr>
          <w:p w:rsidR="00C8769F" w:rsidRPr="00A05BCE" w:rsidRDefault="00C8769F" w:rsidP="00CA704C">
            <w:pPr>
              <w:spacing w:line="276" w:lineRule="auto"/>
              <w:rPr>
                <w:rFonts w:cs="Arial"/>
                <w:b/>
                <w:sz w:val="18"/>
                <w:szCs w:val="18"/>
              </w:rPr>
            </w:pPr>
            <w:r w:rsidRPr="00A05BCE">
              <w:rPr>
                <w:rFonts w:cs="Arial"/>
                <w:b/>
                <w:sz w:val="18"/>
                <w:szCs w:val="18"/>
              </w:rPr>
              <w:t>Plaats en datum</w:t>
            </w:r>
          </w:p>
        </w:tc>
        <w:tc>
          <w:tcPr>
            <w:tcW w:w="6779" w:type="dxa"/>
            <w:shd w:val="clear" w:color="auto" w:fill="auto"/>
          </w:tcPr>
          <w:p w:rsidR="00C8769F" w:rsidRPr="00A05BCE" w:rsidRDefault="00C8769F" w:rsidP="00CA704C">
            <w:pPr>
              <w:spacing w:line="276" w:lineRule="auto"/>
              <w:rPr>
                <w:rFonts w:cs="Arial"/>
                <w:sz w:val="18"/>
                <w:szCs w:val="18"/>
              </w:rPr>
            </w:pPr>
          </w:p>
        </w:tc>
      </w:tr>
    </w:tbl>
    <w:p w:rsidR="00C8769F" w:rsidRPr="00A05BCE" w:rsidRDefault="00C8769F" w:rsidP="00C8769F">
      <w:pPr>
        <w:spacing w:line="276" w:lineRule="auto"/>
        <w:rPr>
          <w:sz w:val="18"/>
          <w:szCs w:val="18"/>
        </w:rPr>
      </w:pPr>
    </w:p>
    <w:p w:rsidR="00C8769F" w:rsidRDefault="00C8769F" w:rsidP="00C8769F">
      <w:pPr>
        <w:spacing w:line="276" w:lineRule="auto"/>
        <w:rPr>
          <w:b/>
          <w:sz w:val="18"/>
          <w:szCs w:val="18"/>
        </w:rPr>
      </w:pPr>
      <w:r>
        <w:rPr>
          <w:sz w:val="18"/>
          <w:szCs w:val="18"/>
        </w:rPr>
        <w:br w:type="page"/>
      </w:r>
      <w:r w:rsidRPr="000D2959">
        <w:rPr>
          <w:b/>
          <w:sz w:val="18"/>
          <w:szCs w:val="18"/>
        </w:rPr>
        <w:lastRenderedPageBreak/>
        <w:t xml:space="preserve">Bijlage </w:t>
      </w:r>
      <w:r>
        <w:rPr>
          <w:b/>
          <w:sz w:val="18"/>
          <w:szCs w:val="18"/>
        </w:rPr>
        <w:t>I</w:t>
      </w:r>
      <w:r w:rsidRPr="000D2959">
        <w:rPr>
          <w:b/>
          <w:sz w:val="18"/>
          <w:szCs w:val="18"/>
        </w:rPr>
        <w:t xml:space="preserve"> – </w:t>
      </w:r>
      <w:r>
        <w:rPr>
          <w:b/>
          <w:sz w:val="18"/>
          <w:szCs w:val="18"/>
        </w:rPr>
        <w:t>Overname personeel</w:t>
      </w:r>
    </w:p>
    <w:p w:rsidR="00C8769F" w:rsidRDefault="00C8769F" w:rsidP="00C8769F"/>
    <w:p w:rsidR="00C8769F" w:rsidRPr="009642C8" w:rsidRDefault="00C8769F" w:rsidP="00C8769F">
      <w:pPr>
        <w:rPr>
          <w:sz w:val="18"/>
          <w:szCs w:val="18"/>
        </w:rPr>
      </w:pPr>
      <w:r w:rsidRPr="009642C8">
        <w:rPr>
          <w:rFonts w:cs="Verdana-Bold"/>
          <w:b/>
          <w:bCs/>
          <w:sz w:val="18"/>
          <w:szCs w:val="18"/>
        </w:rPr>
        <w:t>Overname kosten personeel (CAO Art. 38) Bruto uurlonen per 1 juli 2020</w:t>
      </w:r>
      <w:r>
        <w:rPr>
          <w:rFonts w:cs="Verdana-Bold"/>
          <w:b/>
          <w:bCs/>
          <w:sz w:val="18"/>
          <w:szCs w:val="18"/>
        </w:rPr>
        <w:t>:</w:t>
      </w:r>
    </w:p>
    <w:p w:rsidR="00C8769F" w:rsidRDefault="00C8769F" w:rsidP="00C8769F"/>
    <w:p w:rsidR="00C8769F" w:rsidRPr="002D5F6C" w:rsidRDefault="00C8769F" w:rsidP="00C8769F">
      <w:pPr>
        <w:rPr>
          <w:rFonts w:cs="Verdana"/>
          <w:color w:val="000000"/>
          <w:sz w:val="18"/>
          <w:szCs w:val="18"/>
        </w:rPr>
      </w:pPr>
      <w:r w:rsidRPr="002D5F6C">
        <w:rPr>
          <w:rFonts w:cs="Verdana"/>
          <w:color w:val="000000"/>
          <w:sz w:val="18"/>
          <w:szCs w:val="18"/>
        </w:rPr>
        <w:t>Voor wat betreft de gevraagde diensten is hier geen sprake van overname personeel.</w:t>
      </w:r>
    </w:p>
    <w:p w:rsidR="00C8769F" w:rsidRDefault="00C8769F" w:rsidP="00C8769F"/>
    <w:p w:rsidR="00C8769F" w:rsidRDefault="00C8769F" w:rsidP="00C8769F"/>
    <w:p w:rsidR="00C8769F" w:rsidRPr="009642C8" w:rsidRDefault="00C8769F" w:rsidP="00C8769F">
      <w:pPr>
        <w:autoSpaceDE w:val="0"/>
        <w:autoSpaceDN w:val="0"/>
        <w:adjustRightInd w:val="0"/>
        <w:spacing w:line="240" w:lineRule="auto"/>
        <w:rPr>
          <w:rFonts w:cs="Verdana"/>
          <w:color w:val="00008F"/>
          <w:sz w:val="18"/>
          <w:szCs w:val="18"/>
        </w:rPr>
      </w:pPr>
      <w:r w:rsidRPr="009642C8">
        <w:rPr>
          <w:rFonts w:cs="Verdana"/>
          <w:color w:val="00008F"/>
          <w:sz w:val="18"/>
          <w:szCs w:val="18"/>
        </w:rPr>
        <w:t>Toelichting:</w:t>
      </w:r>
    </w:p>
    <w:p w:rsidR="00C8769F" w:rsidRPr="009642C8" w:rsidRDefault="00C8769F" w:rsidP="00C8769F">
      <w:pPr>
        <w:autoSpaceDE w:val="0"/>
        <w:autoSpaceDN w:val="0"/>
        <w:adjustRightInd w:val="0"/>
        <w:spacing w:line="240" w:lineRule="auto"/>
        <w:rPr>
          <w:rFonts w:cs="Verdana"/>
          <w:color w:val="000000"/>
          <w:sz w:val="18"/>
          <w:szCs w:val="18"/>
        </w:rPr>
      </w:pPr>
      <w:r w:rsidRPr="009642C8">
        <w:rPr>
          <w:rFonts w:cs="Verdana"/>
          <w:color w:val="000000"/>
          <w:sz w:val="18"/>
          <w:szCs w:val="18"/>
        </w:rPr>
        <w:t>Bij gunning dient de leverancier de werkgelegenheidsclausule bij contractwisseling volgens de geldende CAO voor het Schoonmaak- en Glazenwassersbedrijf (artikel 38) toe te passen. In</w:t>
      </w:r>
    </w:p>
    <w:p w:rsidR="00C8769F" w:rsidRPr="009642C8" w:rsidRDefault="00C8769F" w:rsidP="00C8769F">
      <w:pPr>
        <w:autoSpaceDE w:val="0"/>
        <w:autoSpaceDN w:val="0"/>
        <w:adjustRightInd w:val="0"/>
        <w:spacing w:line="240" w:lineRule="auto"/>
        <w:rPr>
          <w:rFonts w:cs="Verdana"/>
          <w:color w:val="000000"/>
          <w:sz w:val="18"/>
          <w:szCs w:val="18"/>
        </w:rPr>
      </w:pPr>
      <w:r w:rsidRPr="009642C8">
        <w:rPr>
          <w:rFonts w:cs="Verdana"/>
          <w:color w:val="000000"/>
          <w:sz w:val="18"/>
          <w:szCs w:val="18"/>
        </w:rPr>
        <w:t>genoemd artikel staat onder andere dat bij contractwisseling het schoonmaakbedrijf, dat de opdracht verwerft, verplicht is 100% van het aantal onder de regeling vallende werknemers over te nemen. Dit betreft: - de werknemer die minimaal anderhalf jaar op het betreffende object werkzaam is;</w:t>
      </w:r>
    </w:p>
    <w:p w:rsidR="00C8769F" w:rsidRDefault="00C8769F" w:rsidP="00C8769F">
      <w:pPr>
        <w:autoSpaceDE w:val="0"/>
        <w:autoSpaceDN w:val="0"/>
        <w:adjustRightInd w:val="0"/>
        <w:spacing w:line="240" w:lineRule="auto"/>
        <w:rPr>
          <w:rFonts w:cs="Verdana"/>
          <w:color w:val="000000"/>
          <w:sz w:val="18"/>
          <w:szCs w:val="18"/>
        </w:rPr>
      </w:pPr>
      <w:r w:rsidRPr="009642C8">
        <w:rPr>
          <w:rFonts w:cs="Verdana"/>
          <w:color w:val="000000"/>
          <w:sz w:val="18"/>
          <w:szCs w:val="18"/>
        </w:rPr>
        <w:t>- de werknemer die op of na januari 2012 nieuw* in dienst is getreden, anders dan door contractwisseling, beschikt over een door de branche erkend diploma.</w:t>
      </w:r>
    </w:p>
    <w:p w:rsidR="00C8769F" w:rsidRDefault="00C8769F" w:rsidP="00C8769F">
      <w:pPr>
        <w:autoSpaceDE w:val="0"/>
        <w:autoSpaceDN w:val="0"/>
        <w:adjustRightInd w:val="0"/>
        <w:spacing w:line="240" w:lineRule="auto"/>
        <w:rPr>
          <w:rFonts w:cs="Verdana"/>
          <w:color w:val="000000"/>
          <w:sz w:val="18"/>
          <w:szCs w:val="18"/>
        </w:rPr>
      </w:pPr>
    </w:p>
    <w:p w:rsidR="00C8769F" w:rsidRPr="009642C8" w:rsidRDefault="00C8769F" w:rsidP="00C8769F">
      <w:pPr>
        <w:autoSpaceDE w:val="0"/>
        <w:autoSpaceDN w:val="0"/>
        <w:adjustRightInd w:val="0"/>
        <w:spacing w:line="240" w:lineRule="auto"/>
        <w:rPr>
          <w:rFonts w:cs="Verdana"/>
          <w:color w:val="000000"/>
          <w:sz w:val="18"/>
          <w:szCs w:val="18"/>
        </w:rPr>
      </w:pPr>
    </w:p>
    <w:p w:rsidR="00C8769F" w:rsidRPr="009642C8" w:rsidRDefault="00C8769F" w:rsidP="00C8769F">
      <w:pPr>
        <w:rPr>
          <w:sz w:val="18"/>
          <w:szCs w:val="18"/>
        </w:rPr>
      </w:pPr>
      <w:r w:rsidRPr="009642C8">
        <w:rPr>
          <w:rFonts w:cs="Verdana"/>
          <w:color w:val="000000"/>
          <w:sz w:val="18"/>
          <w:szCs w:val="18"/>
        </w:rPr>
        <w:t>* Hieraan is voldaan als een werknemer 3 maanden of langer niet in de branche heeft gewerkt.</w:t>
      </w:r>
    </w:p>
    <w:p w:rsidR="00C8769F" w:rsidRDefault="00C8769F" w:rsidP="00C8769F">
      <w:pPr>
        <w:spacing w:line="240" w:lineRule="auto"/>
        <w:rPr>
          <w:b/>
          <w:sz w:val="18"/>
          <w:szCs w:val="18"/>
        </w:rPr>
      </w:pPr>
    </w:p>
    <w:p w:rsidR="00C8769F" w:rsidRPr="000D2959" w:rsidRDefault="00C8769F" w:rsidP="00C8769F">
      <w:pPr>
        <w:pStyle w:val="Bijlage"/>
        <w:spacing w:line="276" w:lineRule="auto"/>
        <w:rPr>
          <w:b/>
          <w:sz w:val="18"/>
          <w:szCs w:val="18"/>
        </w:rPr>
      </w:pPr>
      <w:bookmarkStart w:id="15" w:name="_Toc86819035"/>
      <w:r w:rsidRPr="000D2959">
        <w:rPr>
          <w:b/>
          <w:sz w:val="18"/>
          <w:szCs w:val="18"/>
        </w:rPr>
        <w:lastRenderedPageBreak/>
        <w:t xml:space="preserve">Bijlage </w:t>
      </w:r>
      <w:r>
        <w:rPr>
          <w:b/>
          <w:sz w:val="18"/>
          <w:szCs w:val="18"/>
        </w:rPr>
        <w:t>G</w:t>
      </w:r>
      <w:r w:rsidRPr="000D2959">
        <w:rPr>
          <w:b/>
          <w:sz w:val="18"/>
          <w:szCs w:val="18"/>
        </w:rPr>
        <w:t xml:space="preserve"> – Checklist</w:t>
      </w:r>
      <w:bookmarkEnd w:id="15"/>
    </w:p>
    <w:p w:rsidR="00C8769F" w:rsidRPr="000D2959" w:rsidRDefault="00C8769F" w:rsidP="00C8769F">
      <w:pPr>
        <w:tabs>
          <w:tab w:val="num" w:pos="720"/>
        </w:tabs>
        <w:spacing w:line="276" w:lineRule="auto"/>
        <w:rPr>
          <w:sz w:val="18"/>
          <w:szCs w:val="18"/>
        </w:rPr>
      </w:pPr>
      <w:r w:rsidRPr="008B45FF">
        <w:rPr>
          <w:rFonts w:cs="Arial"/>
          <w:sz w:val="18"/>
          <w:szCs w:val="18"/>
        </w:rPr>
        <w:t xml:space="preserve">Aanbesteding: </w:t>
      </w:r>
      <w:r>
        <w:rPr>
          <w:rFonts w:cs="Arial"/>
          <w:sz w:val="18"/>
          <w:szCs w:val="18"/>
        </w:rPr>
        <w:t>200106GDD</w:t>
      </w:r>
      <w:r w:rsidRPr="008B45FF">
        <w:rPr>
          <w:rFonts w:cs="Arial"/>
          <w:sz w:val="18"/>
          <w:szCs w:val="18"/>
        </w:rPr>
        <w:t xml:space="preserve"> </w:t>
      </w:r>
      <w:r>
        <w:rPr>
          <w:rFonts w:cs="Arial"/>
          <w:sz w:val="18"/>
          <w:szCs w:val="18"/>
        </w:rPr>
        <w:t>– Schoonmaak en glasbewassing gemeentelijke binnensportaccommodaties Dordrecht</w:t>
      </w:r>
    </w:p>
    <w:p w:rsidR="00C8769F" w:rsidRPr="000D2959" w:rsidRDefault="00C8769F" w:rsidP="00C8769F">
      <w:pPr>
        <w:spacing w:line="276" w:lineRule="auto"/>
        <w:rPr>
          <w:sz w:val="18"/>
          <w:szCs w:val="18"/>
        </w:rPr>
      </w:pPr>
    </w:p>
    <w:p w:rsidR="00C8769F" w:rsidRPr="000D2959" w:rsidRDefault="00C8769F" w:rsidP="00C8769F">
      <w:pPr>
        <w:spacing w:line="276" w:lineRule="auto"/>
        <w:rPr>
          <w:sz w:val="18"/>
          <w:szCs w:val="18"/>
        </w:rPr>
      </w:pPr>
      <w:r w:rsidRPr="000D2959">
        <w:rPr>
          <w:sz w:val="18"/>
          <w:szCs w:val="18"/>
        </w:rPr>
        <w:t xml:space="preserve">De Inschrijver houdt in de Offerte de volgorde aan zoals aangegeven in deze Checklist en wijzigt deze niet. De Inschrijver voegt geen ongevraagde informatie bij de Inschrijving. Ongevraagde informatie wordt </w:t>
      </w:r>
      <w:r w:rsidRPr="000D2959">
        <w:rPr>
          <w:b/>
          <w:sz w:val="18"/>
          <w:szCs w:val="18"/>
        </w:rPr>
        <w:t>NIET</w:t>
      </w:r>
      <w:r w:rsidRPr="000D2959">
        <w:rPr>
          <w:sz w:val="18"/>
          <w:szCs w:val="18"/>
        </w:rPr>
        <w:t xml:space="preserve"> meegenomen in de beoordeling.</w:t>
      </w:r>
    </w:p>
    <w:p w:rsidR="00C8769F" w:rsidRPr="000D2959" w:rsidRDefault="00C8769F" w:rsidP="00C8769F">
      <w:pPr>
        <w:spacing w:line="276" w:lineRule="auto"/>
        <w:rPr>
          <w:sz w:val="18"/>
          <w:szCs w:val="18"/>
        </w:rPr>
      </w:pPr>
    </w:p>
    <w:tbl>
      <w:tblP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3"/>
        <w:gridCol w:w="2722"/>
      </w:tblGrid>
      <w:tr w:rsidR="00C8769F" w:rsidRPr="000D2959" w:rsidTr="00CA704C">
        <w:tc>
          <w:tcPr>
            <w:tcW w:w="5353" w:type="dxa"/>
            <w:tcBorders>
              <w:bottom w:val="single" w:sz="4" w:space="0" w:color="auto"/>
            </w:tcBorders>
            <w:shd w:val="clear" w:color="auto" w:fill="DEEAF6" w:themeFill="accent1" w:themeFillTint="33"/>
          </w:tcPr>
          <w:p w:rsidR="00C8769F" w:rsidRPr="000D2959" w:rsidRDefault="00C8769F" w:rsidP="00CA704C">
            <w:pPr>
              <w:spacing w:line="276" w:lineRule="auto"/>
              <w:rPr>
                <w:sz w:val="18"/>
                <w:szCs w:val="18"/>
              </w:rPr>
            </w:pPr>
            <w:r w:rsidRPr="000D2959">
              <w:rPr>
                <w:sz w:val="18"/>
                <w:szCs w:val="18"/>
              </w:rPr>
              <w:t>Omschrijving vraag/gevraagde</w:t>
            </w:r>
          </w:p>
        </w:tc>
        <w:tc>
          <w:tcPr>
            <w:tcW w:w="2722" w:type="dxa"/>
            <w:tcBorders>
              <w:bottom w:val="single" w:sz="4" w:space="0" w:color="auto"/>
            </w:tcBorders>
            <w:shd w:val="clear" w:color="auto" w:fill="DEEAF6" w:themeFill="accent1" w:themeFillTint="33"/>
          </w:tcPr>
          <w:p w:rsidR="00C8769F" w:rsidRPr="000D2959" w:rsidRDefault="00C8769F" w:rsidP="00CA704C">
            <w:pPr>
              <w:spacing w:line="276" w:lineRule="auto"/>
              <w:rPr>
                <w:sz w:val="18"/>
                <w:szCs w:val="18"/>
              </w:rPr>
            </w:pPr>
            <w:r w:rsidRPr="000D2959">
              <w:rPr>
                <w:sz w:val="18"/>
                <w:szCs w:val="18"/>
              </w:rPr>
              <w:t>Knock-out</w:t>
            </w:r>
            <w:r>
              <w:rPr>
                <w:sz w:val="18"/>
                <w:szCs w:val="18"/>
              </w:rPr>
              <w:t xml:space="preserve"> / Gunningscriterium</w:t>
            </w:r>
          </w:p>
        </w:tc>
      </w:tr>
      <w:tr w:rsidR="00C8769F" w:rsidRPr="000D2959" w:rsidTr="00CA704C">
        <w:tc>
          <w:tcPr>
            <w:tcW w:w="5353" w:type="dxa"/>
          </w:tcPr>
          <w:p w:rsidR="00C8769F" w:rsidRPr="000D2959" w:rsidRDefault="00C8769F" w:rsidP="00CA704C">
            <w:pPr>
              <w:spacing w:line="276" w:lineRule="auto"/>
              <w:rPr>
                <w:sz w:val="18"/>
                <w:szCs w:val="18"/>
              </w:rPr>
            </w:pPr>
            <w:r w:rsidRPr="000D2959">
              <w:rPr>
                <w:sz w:val="18"/>
                <w:szCs w:val="18"/>
              </w:rPr>
              <w:t>Offerte is tijdig ingediend</w:t>
            </w:r>
          </w:p>
        </w:tc>
        <w:tc>
          <w:tcPr>
            <w:tcW w:w="2722" w:type="dxa"/>
          </w:tcPr>
          <w:p w:rsidR="00C8769F" w:rsidRPr="000D2959" w:rsidRDefault="00C8769F" w:rsidP="00CA704C">
            <w:pPr>
              <w:spacing w:line="276" w:lineRule="auto"/>
              <w:rPr>
                <w:sz w:val="18"/>
                <w:szCs w:val="18"/>
              </w:rPr>
            </w:pPr>
            <w:r w:rsidRPr="000D2959">
              <w:rPr>
                <w:sz w:val="18"/>
                <w:szCs w:val="18"/>
              </w:rPr>
              <w:t>KO</w:t>
            </w:r>
          </w:p>
        </w:tc>
      </w:tr>
      <w:tr w:rsidR="00C8769F" w:rsidRPr="000D2959" w:rsidTr="00CA704C">
        <w:tc>
          <w:tcPr>
            <w:tcW w:w="5353" w:type="dxa"/>
          </w:tcPr>
          <w:p w:rsidR="00C8769F" w:rsidRPr="000D2959" w:rsidRDefault="00C8769F" w:rsidP="00CA704C">
            <w:pPr>
              <w:spacing w:line="276" w:lineRule="auto"/>
              <w:rPr>
                <w:sz w:val="18"/>
                <w:szCs w:val="18"/>
              </w:rPr>
            </w:pPr>
            <w:r w:rsidRPr="000D2959">
              <w:rPr>
                <w:sz w:val="18"/>
                <w:szCs w:val="18"/>
              </w:rPr>
              <w:t>Offerte is volgens voorschriften ingediend.</w:t>
            </w:r>
          </w:p>
        </w:tc>
        <w:tc>
          <w:tcPr>
            <w:tcW w:w="2722" w:type="dxa"/>
          </w:tcPr>
          <w:p w:rsidR="00C8769F" w:rsidRPr="000D2959" w:rsidRDefault="00C8769F" w:rsidP="00CA704C">
            <w:pPr>
              <w:spacing w:line="276" w:lineRule="auto"/>
              <w:rPr>
                <w:sz w:val="18"/>
                <w:szCs w:val="18"/>
              </w:rPr>
            </w:pPr>
            <w:r w:rsidRPr="000D2959">
              <w:rPr>
                <w:sz w:val="18"/>
                <w:szCs w:val="18"/>
              </w:rPr>
              <w:t>KO</w:t>
            </w:r>
          </w:p>
        </w:tc>
      </w:tr>
      <w:tr w:rsidR="00C8769F" w:rsidRPr="000D2959" w:rsidTr="00CA704C">
        <w:tc>
          <w:tcPr>
            <w:tcW w:w="5353" w:type="dxa"/>
            <w:tcBorders>
              <w:bottom w:val="single" w:sz="4" w:space="0" w:color="auto"/>
            </w:tcBorders>
          </w:tcPr>
          <w:p w:rsidR="00C8769F" w:rsidRPr="000D2959" w:rsidRDefault="00C8769F" w:rsidP="00CA704C">
            <w:pPr>
              <w:spacing w:line="276" w:lineRule="auto"/>
              <w:rPr>
                <w:sz w:val="18"/>
                <w:szCs w:val="18"/>
              </w:rPr>
            </w:pPr>
            <w:r w:rsidRPr="000D2959">
              <w:rPr>
                <w:sz w:val="18"/>
                <w:szCs w:val="18"/>
              </w:rPr>
              <w:t>Offerte is volledig</w:t>
            </w:r>
          </w:p>
        </w:tc>
        <w:tc>
          <w:tcPr>
            <w:tcW w:w="2722" w:type="dxa"/>
            <w:tcBorders>
              <w:bottom w:val="single" w:sz="4" w:space="0" w:color="auto"/>
            </w:tcBorders>
          </w:tcPr>
          <w:p w:rsidR="00C8769F" w:rsidRPr="000D2959" w:rsidRDefault="00C8769F" w:rsidP="00CA704C">
            <w:pPr>
              <w:spacing w:line="276" w:lineRule="auto"/>
              <w:rPr>
                <w:sz w:val="18"/>
                <w:szCs w:val="18"/>
              </w:rPr>
            </w:pPr>
            <w:r w:rsidRPr="000D2959">
              <w:rPr>
                <w:sz w:val="18"/>
                <w:szCs w:val="18"/>
              </w:rPr>
              <w:t>KO</w:t>
            </w:r>
          </w:p>
        </w:tc>
      </w:tr>
      <w:tr w:rsidR="00C8769F" w:rsidRPr="000D2959" w:rsidTr="00CA704C">
        <w:tc>
          <w:tcPr>
            <w:tcW w:w="5353" w:type="dxa"/>
            <w:shd w:val="clear" w:color="auto" w:fill="C0C0C0"/>
          </w:tcPr>
          <w:p w:rsidR="00C8769F" w:rsidRPr="000D2959" w:rsidRDefault="00C8769F" w:rsidP="00CA704C">
            <w:pPr>
              <w:spacing w:line="276" w:lineRule="auto"/>
              <w:rPr>
                <w:sz w:val="18"/>
                <w:szCs w:val="18"/>
              </w:rPr>
            </w:pPr>
          </w:p>
        </w:tc>
        <w:tc>
          <w:tcPr>
            <w:tcW w:w="2722" w:type="dxa"/>
            <w:shd w:val="clear" w:color="auto" w:fill="C0C0C0"/>
          </w:tcPr>
          <w:p w:rsidR="00C8769F" w:rsidRPr="000D2959" w:rsidRDefault="00C8769F" w:rsidP="00CA704C">
            <w:pPr>
              <w:spacing w:line="276" w:lineRule="auto"/>
              <w:rPr>
                <w:sz w:val="18"/>
                <w:szCs w:val="18"/>
              </w:rPr>
            </w:pPr>
          </w:p>
        </w:tc>
      </w:tr>
      <w:tr w:rsidR="00C8769F" w:rsidRPr="008968BD" w:rsidTr="00CA704C">
        <w:tc>
          <w:tcPr>
            <w:tcW w:w="5353" w:type="dxa"/>
          </w:tcPr>
          <w:p w:rsidR="00C8769F" w:rsidRPr="008968BD" w:rsidRDefault="00C8769F" w:rsidP="00CA704C">
            <w:pPr>
              <w:spacing w:line="276" w:lineRule="auto"/>
              <w:rPr>
                <w:sz w:val="18"/>
                <w:szCs w:val="18"/>
              </w:rPr>
            </w:pPr>
            <w:r w:rsidRPr="008968BD">
              <w:rPr>
                <w:b/>
                <w:sz w:val="18"/>
                <w:szCs w:val="18"/>
              </w:rPr>
              <w:t>Bijlage A</w:t>
            </w:r>
            <w:r w:rsidRPr="008968BD">
              <w:rPr>
                <w:sz w:val="18"/>
                <w:szCs w:val="18"/>
              </w:rPr>
              <w:t xml:space="preserve"> ‘Uniform Europees Aanbestedingsdocument voor aanbestedingsprocedure van aanbestedende diensten’ ingevuld en rechtsgeldig ondertekend opgenomen (in geval van combinatie door elk van de combinanten)</w:t>
            </w:r>
          </w:p>
        </w:tc>
        <w:tc>
          <w:tcPr>
            <w:tcW w:w="2722" w:type="dxa"/>
          </w:tcPr>
          <w:p w:rsidR="00C8769F" w:rsidRPr="008968BD" w:rsidRDefault="00C8769F" w:rsidP="00CA704C">
            <w:pPr>
              <w:spacing w:line="276" w:lineRule="auto"/>
              <w:rPr>
                <w:sz w:val="18"/>
                <w:szCs w:val="18"/>
              </w:rPr>
            </w:pPr>
            <w:r w:rsidRPr="008968BD">
              <w:rPr>
                <w:sz w:val="18"/>
                <w:szCs w:val="18"/>
              </w:rPr>
              <w:t>KO</w:t>
            </w:r>
          </w:p>
        </w:tc>
      </w:tr>
      <w:tr w:rsidR="00C8769F" w:rsidRPr="008968BD" w:rsidTr="00CA704C">
        <w:tc>
          <w:tcPr>
            <w:tcW w:w="5353" w:type="dxa"/>
          </w:tcPr>
          <w:p w:rsidR="00C8769F" w:rsidRPr="008968BD" w:rsidRDefault="00C8769F" w:rsidP="00C8769F">
            <w:pPr>
              <w:numPr>
                <w:ilvl w:val="0"/>
                <w:numId w:val="3"/>
              </w:numPr>
              <w:spacing w:line="276" w:lineRule="auto"/>
              <w:ind w:left="426"/>
              <w:rPr>
                <w:sz w:val="18"/>
                <w:szCs w:val="18"/>
              </w:rPr>
            </w:pPr>
            <w:r w:rsidRPr="008968BD">
              <w:rPr>
                <w:sz w:val="18"/>
                <w:szCs w:val="18"/>
              </w:rPr>
              <w:t>Opgave gedaan van het deel van de opdracht dat in onderaanneming gegeven zal worden (indien van toepassing)</w:t>
            </w:r>
          </w:p>
        </w:tc>
        <w:tc>
          <w:tcPr>
            <w:tcW w:w="2722" w:type="dxa"/>
          </w:tcPr>
          <w:p w:rsidR="00C8769F" w:rsidRPr="008968BD" w:rsidRDefault="00C8769F" w:rsidP="00CA704C">
            <w:pPr>
              <w:spacing w:line="276" w:lineRule="auto"/>
              <w:rPr>
                <w:sz w:val="18"/>
                <w:szCs w:val="18"/>
              </w:rPr>
            </w:pPr>
            <w:r w:rsidRPr="008968BD">
              <w:rPr>
                <w:sz w:val="18"/>
                <w:szCs w:val="18"/>
              </w:rPr>
              <w:t>KO</w:t>
            </w:r>
          </w:p>
        </w:tc>
      </w:tr>
      <w:tr w:rsidR="00C8769F" w:rsidRPr="008968BD" w:rsidTr="00CA704C">
        <w:tc>
          <w:tcPr>
            <w:tcW w:w="5353" w:type="dxa"/>
          </w:tcPr>
          <w:p w:rsidR="00C8769F" w:rsidRPr="008968BD" w:rsidRDefault="00C8769F" w:rsidP="00C8769F">
            <w:pPr>
              <w:numPr>
                <w:ilvl w:val="0"/>
                <w:numId w:val="3"/>
              </w:numPr>
              <w:spacing w:line="276" w:lineRule="auto"/>
              <w:ind w:left="426"/>
              <w:rPr>
                <w:sz w:val="18"/>
                <w:szCs w:val="18"/>
              </w:rPr>
            </w:pPr>
            <w:r w:rsidRPr="008968BD">
              <w:rPr>
                <w:sz w:val="18"/>
                <w:szCs w:val="18"/>
              </w:rPr>
              <w:t xml:space="preserve">Geldig en Volledig Uittreksel KvK </w:t>
            </w:r>
          </w:p>
        </w:tc>
        <w:tc>
          <w:tcPr>
            <w:tcW w:w="2722" w:type="dxa"/>
          </w:tcPr>
          <w:p w:rsidR="00C8769F" w:rsidRPr="008968BD" w:rsidRDefault="00C8769F" w:rsidP="00CA704C">
            <w:pPr>
              <w:spacing w:line="276" w:lineRule="auto"/>
              <w:rPr>
                <w:sz w:val="18"/>
                <w:szCs w:val="18"/>
              </w:rPr>
            </w:pPr>
            <w:r w:rsidRPr="008968BD">
              <w:rPr>
                <w:sz w:val="18"/>
                <w:szCs w:val="18"/>
              </w:rPr>
              <w:t>KO</w:t>
            </w:r>
          </w:p>
        </w:tc>
      </w:tr>
      <w:tr w:rsidR="00C8769F" w:rsidRPr="008968BD" w:rsidTr="00CA704C">
        <w:tc>
          <w:tcPr>
            <w:tcW w:w="5353" w:type="dxa"/>
          </w:tcPr>
          <w:p w:rsidR="00C8769F" w:rsidRPr="008968BD" w:rsidRDefault="00C8769F" w:rsidP="00CA704C">
            <w:pPr>
              <w:spacing w:line="276" w:lineRule="auto"/>
              <w:rPr>
                <w:sz w:val="18"/>
                <w:szCs w:val="18"/>
              </w:rPr>
            </w:pPr>
            <w:r w:rsidRPr="008968BD">
              <w:rPr>
                <w:b/>
                <w:sz w:val="18"/>
                <w:szCs w:val="18"/>
              </w:rPr>
              <w:t>Bijlage B</w:t>
            </w:r>
            <w:r w:rsidRPr="008968BD">
              <w:rPr>
                <w:sz w:val="18"/>
                <w:szCs w:val="18"/>
              </w:rPr>
              <w:t xml:space="preserve"> Standaardfo</w:t>
            </w:r>
            <w:r>
              <w:rPr>
                <w:sz w:val="18"/>
                <w:szCs w:val="18"/>
              </w:rPr>
              <w:t>r</w:t>
            </w:r>
            <w:r w:rsidRPr="008968BD">
              <w:rPr>
                <w:sz w:val="18"/>
                <w:szCs w:val="18"/>
              </w:rPr>
              <w:t xml:space="preserve">mulier Referenties is ingevuld en rechtsgeldig ondertekend opgenomen </w:t>
            </w:r>
          </w:p>
        </w:tc>
        <w:tc>
          <w:tcPr>
            <w:tcW w:w="2722" w:type="dxa"/>
          </w:tcPr>
          <w:p w:rsidR="00C8769F" w:rsidRPr="008968BD" w:rsidRDefault="00C8769F" w:rsidP="00CA704C">
            <w:pPr>
              <w:spacing w:line="276" w:lineRule="auto"/>
              <w:rPr>
                <w:sz w:val="18"/>
                <w:szCs w:val="18"/>
              </w:rPr>
            </w:pPr>
            <w:r w:rsidRPr="008968BD">
              <w:rPr>
                <w:sz w:val="18"/>
                <w:szCs w:val="18"/>
              </w:rPr>
              <w:t>KO</w:t>
            </w:r>
          </w:p>
        </w:tc>
      </w:tr>
      <w:tr w:rsidR="00C8769F" w:rsidRPr="008968BD" w:rsidDel="001C7866" w:rsidTr="00CA704C">
        <w:tc>
          <w:tcPr>
            <w:tcW w:w="5353" w:type="dxa"/>
          </w:tcPr>
          <w:p w:rsidR="00C8769F" w:rsidRPr="008968BD" w:rsidDel="001C7866" w:rsidRDefault="00C8769F" w:rsidP="00CA704C">
            <w:pPr>
              <w:spacing w:line="276" w:lineRule="auto"/>
              <w:rPr>
                <w:sz w:val="18"/>
                <w:szCs w:val="18"/>
              </w:rPr>
            </w:pPr>
            <w:r w:rsidRPr="008968BD">
              <w:rPr>
                <w:b/>
                <w:sz w:val="18"/>
                <w:szCs w:val="18"/>
              </w:rPr>
              <w:t>Bijlage H</w:t>
            </w:r>
            <w:r w:rsidRPr="008968BD">
              <w:rPr>
                <w:sz w:val="18"/>
                <w:szCs w:val="18"/>
              </w:rPr>
              <w:t xml:space="preserve"> Inschrijfstaat</w:t>
            </w:r>
          </w:p>
        </w:tc>
        <w:tc>
          <w:tcPr>
            <w:tcW w:w="2722" w:type="dxa"/>
          </w:tcPr>
          <w:p w:rsidR="00C8769F" w:rsidRPr="008968BD" w:rsidDel="001C7866" w:rsidRDefault="00C8769F" w:rsidP="00CA704C">
            <w:pPr>
              <w:spacing w:line="276" w:lineRule="auto"/>
              <w:rPr>
                <w:sz w:val="18"/>
                <w:szCs w:val="18"/>
              </w:rPr>
            </w:pPr>
            <w:r w:rsidRPr="008968BD">
              <w:rPr>
                <w:sz w:val="18"/>
                <w:szCs w:val="18"/>
              </w:rPr>
              <w:t>KO</w:t>
            </w:r>
          </w:p>
        </w:tc>
      </w:tr>
      <w:tr w:rsidR="00C8769F" w:rsidRPr="000D2959" w:rsidTr="00CA704C">
        <w:tc>
          <w:tcPr>
            <w:tcW w:w="5353" w:type="dxa"/>
          </w:tcPr>
          <w:p w:rsidR="00C8769F" w:rsidRPr="008968BD" w:rsidRDefault="00C8769F" w:rsidP="00CA704C">
            <w:pPr>
              <w:spacing w:line="276" w:lineRule="auto"/>
              <w:rPr>
                <w:sz w:val="18"/>
                <w:szCs w:val="18"/>
              </w:rPr>
            </w:pPr>
            <w:r w:rsidRPr="008968BD">
              <w:rPr>
                <w:b/>
                <w:sz w:val="18"/>
                <w:szCs w:val="18"/>
              </w:rPr>
              <w:t xml:space="preserve">Bijlage K </w:t>
            </w:r>
            <w:r w:rsidRPr="008968BD">
              <w:rPr>
                <w:sz w:val="18"/>
                <w:szCs w:val="18"/>
              </w:rPr>
              <w:t>Programma van Wensen is ingevuld en rechtsgeldig ondertekend opgenomen</w:t>
            </w:r>
          </w:p>
        </w:tc>
        <w:tc>
          <w:tcPr>
            <w:tcW w:w="2722" w:type="dxa"/>
          </w:tcPr>
          <w:p w:rsidR="00C8769F" w:rsidRPr="000D2959" w:rsidRDefault="00C8769F" w:rsidP="00CA704C">
            <w:pPr>
              <w:spacing w:line="276" w:lineRule="auto"/>
              <w:rPr>
                <w:sz w:val="18"/>
                <w:szCs w:val="18"/>
              </w:rPr>
            </w:pPr>
            <w:r w:rsidRPr="008968BD">
              <w:rPr>
                <w:sz w:val="18"/>
                <w:szCs w:val="18"/>
              </w:rPr>
              <w:t>Gunningscriterium</w:t>
            </w:r>
          </w:p>
        </w:tc>
      </w:tr>
    </w:tbl>
    <w:p w:rsidR="00C8769F" w:rsidRPr="000D2959" w:rsidRDefault="00C8769F" w:rsidP="00C8769F">
      <w:pPr>
        <w:spacing w:line="276" w:lineRule="auto"/>
        <w:rPr>
          <w:rStyle w:val="Kop2Char"/>
          <w:sz w:val="18"/>
          <w:szCs w:val="18"/>
        </w:rPr>
      </w:pPr>
    </w:p>
    <w:p w:rsidR="00C8769F" w:rsidRPr="000D2959" w:rsidRDefault="00C8769F" w:rsidP="00C8769F">
      <w:pPr>
        <w:spacing w:line="276" w:lineRule="auto"/>
        <w:rPr>
          <w:sz w:val="18"/>
          <w:szCs w:val="18"/>
        </w:rPr>
      </w:pPr>
      <w:r>
        <w:rPr>
          <w:b/>
          <w:sz w:val="18"/>
          <w:szCs w:val="18"/>
        </w:rPr>
        <w:t>En voorts o</w:t>
      </w:r>
      <w:r w:rsidRPr="009E4FE4">
        <w:rPr>
          <w:b/>
          <w:sz w:val="18"/>
          <w:szCs w:val="18"/>
        </w:rPr>
        <w:t>p eerste aanvraag in de verificatiefase</w:t>
      </w:r>
      <w:r w:rsidRPr="000D2959">
        <w:rPr>
          <w:sz w:val="18"/>
          <w:szCs w:val="18"/>
        </w:rPr>
        <w:t xml:space="preserve">, binnen </w:t>
      </w:r>
      <w:r>
        <w:rPr>
          <w:sz w:val="18"/>
          <w:szCs w:val="18"/>
        </w:rPr>
        <w:t>7</w:t>
      </w:r>
      <w:r w:rsidRPr="000D2959">
        <w:rPr>
          <w:sz w:val="18"/>
          <w:szCs w:val="18"/>
        </w:rPr>
        <w:t xml:space="preserve"> kalenderdagen werkdagen:</w:t>
      </w:r>
    </w:p>
    <w:p w:rsidR="00C8769F" w:rsidRPr="000D2959" w:rsidRDefault="00C8769F" w:rsidP="00C8769F">
      <w:pPr>
        <w:pStyle w:val="Lijstopsomteken2"/>
        <w:spacing w:line="276" w:lineRule="auto"/>
        <w:rPr>
          <w:sz w:val="18"/>
          <w:szCs w:val="18"/>
        </w:rPr>
      </w:pPr>
      <w:r>
        <w:rPr>
          <w:sz w:val="18"/>
          <w:szCs w:val="18"/>
        </w:rPr>
        <w:t>Verklaring Belastingdienst; b</w:t>
      </w:r>
      <w:r w:rsidRPr="000D2959">
        <w:rPr>
          <w:sz w:val="18"/>
          <w:szCs w:val="18"/>
        </w:rPr>
        <w:t>etaling van sociale verzekeringsbijdragen;</w:t>
      </w:r>
    </w:p>
    <w:p w:rsidR="00C8769F" w:rsidRPr="000D2959" w:rsidRDefault="00C8769F" w:rsidP="00C8769F">
      <w:pPr>
        <w:pStyle w:val="Lijstopsomteken2"/>
        <w:spacing w:line="276" w:lineRule="auto"/>
        <w:rPr>
          <w:sz w:val="18"/>
          <w:szCs w:val="18"/>
        </w:rPr>
      </w:pPr>
      <w:r w:rsidRPr="000D2959">
        <w:rPr>
          <w:rFonts w:cs="Arial"/>
          <w:sz w:val="18"/>
          <w:szCs w:val="18"/>
        </w:rPr>
        <w:t>Bewijsstukken, waaruit het sluiten van de verzekering(en) en betaling van de premie blijkt;</w:t>
      </w:r>
    </w:p>
    <w:p w:rsidR="00C8769F" w:rsidRPr="001C37C9" w:rsidRDefault="00C8769F" w:rsidP="00C8769F">
      <w:pPr>
        <w:pStyle w:val="Lijstopsomteken2"/>
        <w:spacing w:line="276" w:lineRule="auto"/>
        <w:rPr>
          <w:sz w:val="18"/>
          <w:szCs w:val="18"/>
        </w:rPr>
      </w:pPr>
      <w:r w:rsidRPr="0016749F">
        <w:rPr>
          <w:rFonts w:cs="Arial"/>
          <w:sz w:val="18"/>
          <w:szCs w:val="18"/>
        </w:rPr>
        <w:t>Bewijsstukken m.b.t. kwaliteitskeurmerken;</w:t>
      </w:r>
    </w:p>
    <w:p w:rsidR="00C8769F" w:rsidRPr="0016749F" w:rsidRDefault="00C8769F" w:rsidP="00C8769F">
      <w:pPr>
        <w:pStyle w:val="Lijstopsomteken2"/>
        <w:spacing w:line="276" w:lineRule="auto"/>
        <w:rPr>
          <w:sz w:val="18"/>
          <w:szCs w:val="18"/>
        </w:rPr>
      </w:pPr>
      <w:r>
        <w:rPr>
          <w:rFonts w:cs="Arial"/>
          <w:sz w:val="18"/>
          <w:szCs w:val="18"/>
        </w:rPr>
        <w:t>Gedragsverklaring aanbesteden (GvA)</w:t>
      </w:r>
    </w:p>
    <w:p w:rsidR="00C8769F" w:rsidRPr="000D2959" w:rsidRDefault="00C8769F" w:rsidP="00C8769F">
      <w:pPr>
        <w:spacing w:line="276" w:lineRule="auto"/>
        <w:rPr>
          <w:sz w:val="18"/>
          <w:szCs w:val="18"/>
          <w:highlight w:val="cyan"/>
        </w:rPr>
      </w:pPr>
    </w:p>
    <w:p w:rsidR="00C8769F" w:rsidRPr="000D2959" w:rsidRDefault="00C8769F" w:rsidP="00C8769F">
      <w:pPr>
        <w:spacing w:line="276" w:lineRule="auto"/>
        <w:rPr>
          <w:sz w:val="18"/>
          <w:szCs w:val="18"/>
        </w:rPr>
      </w:pPr>
    </w:p>
    <w:p w:rsidR="00C8769F" w:rsidRPr="000D2959" w:rsidRDefault="00C8769F" w:rsidP="00C8769F">
      <w:pPr>
        <w:spacing w:line="276" w:lineRule="auto"/>
        <w:rPr>
          <w:sz w:val="18"/>
          <w:szCs w:val="18"/>
        </w:rPr>
      </w:pPr>
      <w:r w:rsidRPr="000D2959">
        <w:rPr>
          <w:sz w:val="18"/>
          <w:szCs w:val="18"/>
        </w:rPr>
        <w:br w:type="page"/>
      </w:r>
    </w:p>
    <w:p w:rsidR="00C8769F" w:rsidRDefault="00C8769F" w:rsidP="00C8769F">
      <w:pPr>
        <w:pStyle w:val="Bijlage"/>
        <w:spacing w:after="0" w:line="276" w:lineRule="auto"/>
        <w:rPr>
          <w:b/>
          <w:sz w:val="18"/>
          <w:szCs w:val="18"/>
        </w:rPr>
      </w:pPr>
      <w:bookmarkStart w:id="16" w:name="_Toc412020330"/>
      <w:bookmarkStart w:id="17" w:name="_Toc86819036"/>
      <w:bookmarkEnd w:id="16"/>
      <w:r w:rsidRPr="000D2959">
        <w:rPr>
          <w:b/>
          <w:sz w:val="18"/>
          <w:szCs w:val="18"/>
        </w:rPr>
        <w:lastRenderedPageBreak/>
        <w:t xml:space="preserve">Bijlage </w:t>
      </w:r>
      <w:r>
        <w:rPr>
          <w:b/>
          <w:sz w:val="18"/>
          <w:szCs w:val="18"/>
        </w:rPr>
        <w:t>J</w:t>
      </w:r>
      <w:r w:rsidRPr="000D2959">
        <w:rPr>
          <w:b/>
          <w:sz w:val="18"/>
          <w:szCs w:val="18"/>
        </w:rPr>
        <w:t xml:space="preserve"> – </w:t>
      </w:r>
      <w:r>
        <w:rPr>
          <w:b/>
          <w:sz w:val="18"/>
          <w:szCs w:val="18"/>
        </w:rPr>
        <w:t>Programma van Eisen</w:t>
      </w:r>
      <w:bookmarkEnd w:id="17"/>
    </w:p>
    <w:p w:rsidR="00C8769F" w:rsidRPr="00F3179F" w:rsidRDefault="00C8769F" w:rsidP="00C8769F">
      <w:pPr>
        <w:spacing w:line="276" w:lineRule="auto"/>
      </w:pPr>
    </w:p>
    <w:p w:rsidR="00C8769F" w:rsidRPr="000D2959" w:rsidRDefault="00C8769F" w:rsidP="00C8769F">
      <w:pPr>
        <w:tabs>
          <w:tab w:val="num" w:pos="720"/>
        </w:tabs>
        <w:spacing w:line="276" w:lineRule="auto"/>
        <w:rPr>
          <w:sz w:val="18"/>
          <w:szCs w:val="18"/>
        </w:rPr>
      </w:pPr>
      <w:r w:rsidRPr="008B45FF">
        <w:rPr>
          <w:rFonts w:cs="Arial"/>
          <w:sz w:val="18"/>
          <w:szCs w:val="18"/>
        </w:rPr>
        <w:t xml:space="preserve">Aanbesteding: </w:t>
      </w:r>
      <w:r>
        <w:rPr>
          <w:rFonts w:cs="Arial"/>
          <w:sz w:val="18"/>
          <w:szCs w:val="18"/>
        </w:rPr>
        <w:t>200106GDD</w:t>
      </w:r>
      <w:r w:rsidRPr="008B45FF">
        <w:rPr>
          <w:rFonts w:cs="Arial"/>
          <w:sz w:val="18"/>
          <w:szCs w:val="18"/>
        </w:rPr>
        <w:t xml:space="preserve"> </w:t>
      </w:r>
      <w:r>
        <w:rPr>
          <w:rFonts w:cs="Arial"/>
          <w:sz w:val="18"/>
          <w:szCs w:val="18"/>
        </w:rPr>
        <w:t>– Schoonmaak en glasbewassing gemeentelijke binnensportaccommodaties Dordrecht</w:t>
      </w:r>
    </w:p>
    <w:p w:rsidR="00C8769F" w:rsidRPr="000D2959" w:rsidRDefault="00C8769F" w:rsidP="00C8769F">
      <w:pPr>
        <w:spacing w:line="276" w:lineRule="auto"/>
        <w:rPr>
          <w:sz w:val="18"/>
          <w:szCs w:val="18"/>
        </w:rPr>
      </w:pPr>
    </w:p>
    <w:p w:rsidR="00C8769F" w:rsidRDefault="00C8769F" w:rsidP="00C8769F">
      <w:pPr>
        <w:spacing w:line="276" w:lineRule="auto"/>
        <w:rPr>
          <w:b/>
          <w:sz w:val="18"/>
          <w:szCs w:val="18"/>
        </w:rPr>
      </w:pPr>
    </w:p>
    <w:p w:rsidR="00C8769F" w:rsidRDefault="00C8769F" w:rsidP="00C8769F">
      <w:pPr>
        <w:spacing w:line="276" w:lineRule="auto"/>
        <w:rPr>
          <w:b/>
          <w:sz w:val="18"/>
          <w:szCs w:val="18"/>
        </w:rPr>
      </w:pPr>
    </w:p>
    <w:p w:rsidR="00C8769F" w:rsidRDefault="00C8769F" w:rsidP="00C8769F">
      <w:pPr>
        <w:spacing w:line="276" w:lineRule="auto"/>
        <w:rPr>
          <w:sz w:val="18"/>
          <w:szCs w:val="18"/>
        </w:rPr>
      </w:pPr>
      <w:r w:rsidRPr="00F3179F">
        <w:rPr>
          <w:sz w:val="18"/>
          <w:szCs w:val="18"/>
        </w:rPr>
        <w:t>Het Programma van Eisen is als separaat bestand bijgevoegd.</w:t>
      </w:r>
    </w:p>
    <w:p w:rsidR="00C8769F" w:rsidRDefault="00C8769F" w:rsidP="00C8769F">
      <w:pPr>
        <w:spacing w:line="276" w:lineRule="auto"/>
        <w:rPr>
          <w:sz w:val="18"/>
          <w:szCs w:val="18"/>
        </w:rPr>
      </w:pPr>
    </w:p>
    <w:p w:rsidR="00C8769F" w:rsidRPr="001923A6" w:rsidRDefault="00C8769F" w:rsidP="00C8769F">
      <w:pPr>
        <w:spacing w:line="276" w:lineRule="auto"/>
        <w:rPr>
          <w:sz w:val="18"/>
          <w:szCs w:val="18"/>
        </w:rPr>
      </w:pPr>
      <w:r w:rsidRPr="001923A6">
        <w:rPr>
          <w:sz w:val="18"/>
          <w:szCs w:val="18"/>
        </w:rPr>
        <w:t>Bijlagen bij het Programma van Eisen:</w:t>
      </w:r>
    </w:p>
    <w:p w:rsidR="00C8769F" w:rsidRPr="001923A6" w:rsidRDefault="00C8769F" w:rsidP="00C8769F">
      <w:pPr>
        <w:spacing w:line="276" w:lineRule="auto"/>
        <w:rPr>
          <w:sz w:val="18"/>
          <w:szCs w:val="18"/>
        </w:rPr>
      </w:pPr>
      <w:r w:rsidRPr="001923A6">
        <w:rPr>
          <w:sz w:val="18"/>
          <w:szCs w:val="18"/>
        </w:rPr>
        <w:t>J - 1</w:t>
      </w:r>
      <w:r w:rsidRPr="001923A6">
        <w:rPr>
          <w:sz w:val="18"/>
          <w:szCs w:val="18"/>
        </w:rPr>
        <w:tab/>
        <w:t>Totaaloverzicht locaties en kenmerken</w:t>
      </w:r>
    </w:p>
    <w:p w:rsidR="00C8769F" w:rsidRDefault="00C8769F" w:rsidP="00C8769F">
      <w:pPr>
        <w:spacing w:line="276" w:lineRule="auto"/>
        <w:rPr>
          <w:sz w:val="18"/>
          <w:szCs w:val="18"/>
        </w:rPr>
      </w:pPr>
    </w:p>
    <w:p w:rsidR="00C8769F" w:rsidRPr="00F3179F" w:rsidRDefault="00C8769F" w:rsidP="00C8769F">
      <w:pPr>
        <w:spacing w:line="276" w:lineRule="auto"/>
        <w:rPr>
          <w:sz w:val="18"/>
          <w:szCs w:val="18"/>
        </w:rPr>
      </w:pPr>
      <w:r w:rsidRPr="00F3179F">
        <w:rPr>
          <w:sz w:val="18"/>
          <w:szCs w:val="18"/>
        </w:rPr>
        <w:br w:type="page"/>
      </w:r>
    </w:p>
    <w:p w:rsidR="00C8769F" w:rsidRDefault="00C8769F" w:rsidP="00C8769F">
      <w:pPr>
        <w:pStyle w:val="Bijlage"/>
        <w:spacing w:after="0" w:line="276" w:lineRule="auto"/>
        <w:rPr>
          <w:b/>
          <w:sz w:val="18"/>
          <w:szCs w:val="18"/>
        </w:rPr>
      </w:pPr>
      <w:bookmarkStart w:id="18" w:name="_Toc86819037"/>
      <w:r w:rsidRPr="000D2959">
        <w:rPr>
          <w:b/>
          <w:sz w:val="18"/>
          <w:szCs w:val="18"/>
        </w:rPr>
        <w:lastRenderedPageBreak/>
        <w:t xml:space="preserve">Bijlage </w:t>
      </w:r>
      <w:r>
        <w:rPr>
          <w:b/>
          <w:sz w:val="18"/>
          <w:szCs w:val="18"/>
        </w:rPr>
        <w:t>J1</w:t>
      </w:r>
      <w:r w:rsidRPr="000D2959">
        <w:rPr>
          <w:b/>
          <w:sz w:val="18"/>
          <w:szCs w:val="18"/>
        </w:rPr>
        <w:t xml:space="preserve"> – </w:t>
      </w:r>
      <w:r>
        <w:rPr>
          <w:b/>
          <w:sz w:val="18"/>
          <w:szCs w:val="18"/>
        </w:rPr>
        <w:t xml:space="preserve">Programma van Eisen </w:t>
      </w:r>
      <w:r w:rsidRPr="00AB651F">
        <w:rPr>
          <w:b/>
          <w:sz w:val="18"/>
          <w:szCs w:val="18"/>
        </w:rPr>
        <w:t>Totaaloverzicht locaties en kenmerken</w:t>
      </w:r>
      <w:bookmarkEnd w:id="18"/>
    </w:p>
    <w:p w:rsidR="00C8769F" w:rsidRDefault="00C8769F" w:rsidP="00C8769F">
      <w:pPr>
        <w:spacing w:line="276" w:lineRule="auto"/>
        <w:rPr>
          <w:sz w:val="18"/>
          <w:szCs w:val="18"/>
        </w:rPr>
      </w:pPr>
    </w:p>
    <w:tbl>
      <w:tblPr>
        <w:tblW w:w="5200" w:type="dxa"/>
        <w:tblCellMar>
          <w:left w:w="70" w:type="dxa"/>
          <w:right w:w="70" w:type="dxa"/>
        </w:tblCellMar>
        <w:tblLook w:val="04A0" w:firstRow="1" w:lastRow="0" w:firstColumn="1" w:lastColumn="0" w:noHBand="0" w:noVBand="1"/>
      </w:tblPr>
      <w:tblGrid>
        <w:gridCol w:w="5200"/>
      </w:tblGrid>
      <w:tr w:rsidR="00C8769F" w:rsidRPr="001D1F73" w:rsidTr="00CA704C">
        <w:trPr>
          <w:trHeight w:val="255"/>
        </w:trPr>
        <w:tc>
          <w:tcPr>
            <w:tcW w:w="5200" w:type="dxa"/>
            <w:vMerge w:val="restart"/>
            <w:tcBorders>
              <w:top w:val="single" w:sz="8" w:space="0" w:color="auto"/>
              <w:left w:val="single" w:sz="8" w:space="0" w:color="auto"/>
              <w:bottom w:val="single" w:sz="8" w:space="0" w:color="000000"/>
              <w:right w:val="nil"/>
            </w:tcBorders>
            <w:shd w:val="clear" w:color="000000" w:fill="C0C0C0"/>
            <w:noWrap/>
            <w:vAlign w:val="center"/>
            <w:hideMark/>
          </w:tcPr>
          <w:p w:rsidR="00C8769F" w:rsidRPr="001D1F73" w:rsidRDefault="00C8769F" w:rsidP="00CA704C">
            <w:pPr>
              <w:spacing w:line="240" w:lineRule="auto"/>
              <w:jc w:val="center"/>
              <w:rPr>
                <w:rFonts w:ascii="Arial" w:eastAsia="Times New Roman" w:hAnsi="Arial" w:cs="Arial"/>
                <w:b/>
                <w:bCs/>
                <w:sz w:val="18"/>
                <w:szCs w:val="18"/>
              </w:rPr>
            </w:pPr>
            <w:r w:rsidRPr="001D1F73">
              <w:rPr>
                <w:rFonts w:ascii="Arial" w:eastAsia="Times New Roman" w:hAnsi="Arial" w:cs="Arial"/>
                <w:b/>
                <w:bCs/>
                <w:sz w:val="18"/>
                <w:szCs w:val="18"/>
              </w:rPr>
              <w:t>Accommodatie</w:t>
            </w:r>
          </w:p>
        </w:tc>
      </w:tr>
      <w:tr w:rsidR="00C8769F" w:rsidRPr="001D1F73" w:rsidTr="00CA704C">
        <w:trPr>
          <w:trHeight w:val="370"/>
        </w:trPr>
        <w:tc>
          <w:tcPr>
            <w:tcW w:w="5200" w:type="dxa"/>
            <w:vMerge/>
            <w:tcBorders>
              <w:top w:val="single" w:sz="8" w:space="0" w:color="auto"/>
              <w:left w:val="single" w:sz="8" w:space="0" w:color="auto"/>
              <w:bottom w:val="single" w:sz="8" w:space="0" w:color="000000"/>
              <w:right w:val="nil"/>
            </w:tcBorders>
            <w:vAlign w:val="center"/>
            <w:hideMark/>
          </w:tcPr>
          <w:p w:rsidR="00C8769F" w:rsidRPr="001D1F73" w:rsidRDefault="00C8769F" w:rsidP="00CA704C">
            <w:pPr>
              <w:spacing w:line="240" w:lineRule="auto"/>
              <w:rPr>
                <w:rFonts w:ascii="Arial" w:eastAsia="Times New Roman" w:hAnsi="Arial" w:cs="Arial"/>
                <w:b/>
                <w:bCs/>
                <w:sz w:val="18"/>
                <w:szCs w:val="18"/>
              </w:rPr>
            </w:pPr>
          </w:p>
        </w:tc>
      </w:tr>
      <w:tr w:rsidR="00C8769F" w:rsidRPr="001D1F73" w:rsidTr="00CA704C">
        <w:trPr>
          <w:trHeight w:val="255"/>
        </w:trPr>
        <w:tc>
          <w:tcPr>
            <w:tcW w:w="5200" w:type="dxa"/>
            <w:tcBorders>
              <w:top w:val="nil"/>
              <w:left w:val="single" w:sz="8" w:space="0" w:color="auto"/>
              <w:bottom w:val="single" w:sz="4" w:space="0" w:color="auto"/>
              <w:right w:val="single" w:sz="4" w:space="0" w:color="auto"/>
            </w:tcBorders>
            <w:shd w:val="clear" w:color="000000" w:fill="FFFFFF"/>
            <w:noWrap/>
            <w:vAlign w:val="bottom"/>
            <w:hideMark/>
          </w:tcPr>
          <w:p w:rsidR="00C8769F" w:rsidRPr="001D1F73" w:rsidRDefault="00C8769F" w:rsidP="00CA704C">
            <w:pPr>
              <w:spacing w:line="240" w:lineRule="auto"/>
              <w:rPr>
                <w:rFonts w:ascii="Arial" w:eastAsia="Times New Roman" w:hAnsi="Arial" w:cs="Arial"/>
                <w:sz w:val="18"/>
                <w:szCs w:val="18"/>
              </w:rPr>
            </w:pPr>
            <w:r w:rsidRPr="001D1F73">
              <w:rPr>
                <w:rFonts w:ascii="Arial" w:eastAsia="Times New Roman" w:hAnsi="Arial" w:cs="Arial"/>
                <w:sz w:val="18"/>
                <w:szCs w:val="18"/>
              </w:rPr>
              <w:t>Atmosfeerstraat 8</w:t>
            </w:r>
          </w:p>
        </w:tc>
      </w:tr>
      <w:tr w:rsidR="00C8769F" w:rsidRPr="001D1F73" w:rsidTr="00CA704C">
        <w:trPr>
          <w:trHeight w:val="255"/>
        </w:trPr>
        <w:tc>
          <w:tcPr>
            <w:tcW w:w="5200" w:type="dxa"/>
            <w:tcBorders>
              <w:top w:val="nil"/>
              <w:left w:val="single" w:sz="8" w:space="0" w:color="auto"/>
              <w:bottom w:val="single" w:sz="4" w:space="0" w:color="auto"/>
              <w:right w:val="single" w:sz="4" w:space="0" w:color="auto"/>
            </w:tcBorders>
            <w:shd w:val="clear" w:color="000000" w:fill="FFFFFF"/>
            <w:noWrap/>
            <w:vAlign w:val="bottom"/>
            <w:hideMark/>
          </w:tcPr>
          <w:p w:rsidR="00C8769F" w:rsidRPr="001D1F73" w:rsidRDefault="00C8769F" w:rsidP="00CA704C">
            <w:pPr>
              <w:spacing w:line="240" w:lineRule="auto"/>
              <w:rPr>
                <w:rFonts w:ascii="Arial" w:eastAsia="Times New Roman" w:hAnsi="Arial" w:cs="Arial"/>
                <w:sz w:val="18"/>
                <w:szCs w:val="18"/>
              </w:rPr>
            </w:pPr>
            <w:r w:rsidRPr="001D1F73">
              <w:rPr>
                <w:rFonts w:ascii="Arial" w:eastAsia="Times New Roman" w:hAnsi="Arial" w:cs="Arial"/>
                <w:sz w:val="18"/>
                <w:szCs w:val="18"/>
              </w:rPr>
              <w:t>Admiraalsplein 168</w:t>
            </w:r>
          </w:p>
        </w:tc>
      </w:tr>
      <w:tr w:rsidR="00C8769F" w:rsidRPr="001D1F73" w:rsidTr="00CA704C">
        <w:trPr>
          <w:trHeight w:val="255"/>
        </w:trPr>
        <w:tc>
          <w:tcPr>
            <w:tcW w:w="5200" w:type="dxa"/>
            <w:tcBorders>
              <w:top w:val="nil"/>
              <w:left w:val="single" w:sz="8" w:space="0" w:color="auto"/>
              <w:bottom w:val="single" w:sz="4" w:space="0" w:color="auto"/>
              <w:right w:val="single" w:sz="4" w:space="0" w:color="auto"/>
            </w:tcBorders>
            <w:shd w:val="clear" w:color="000000" w:fill="FFFFFF"/>
            <w:noWrap/>
            <w:vAlign w:val="bottom"/>
            <w:hideMark/>
          </w:tcPr>
          <w:p w:rsidR="00C8769F" w:rsidRPr="001923A6" w:rsidRDefault="00C8769F" w:rsidP="00CA704C">
            <w:pPr>
              <w:spacing w:line="240" w:lineRule="auto"/>
              <w:rPr>
                <w:rFonts w:ascii="Arial" w:eastAsia="Times New Roman" w:hAnsi="Arial" w:cs="Arial"/>
                <w:color w:val="FF0000"/>
                <w:sz w:val="18"/>
                <w:szCs w:val="18"/>
              </w:rPr>
            </w:pPr>
            <w:r w:rsidRPr="001923A6">
              <w:rPr>
                <w:rFonts w:ascii="Arial" w:eastAsia="Times New Roman" w:hAnsi="Arial" w:cs="Arial"/>
                <w:color w:val="FF0000"/>
                <w:sz w:val="18"/>
                <w:szCs w:val="18"/>
              </w:rPr>
              <w:t>Brouwersdijk 4a – in 2022 buiten gebruik wegens renovatie</w:t>
            </w:r>
            <w:r>
              <w:rPr>
                <w:rFonts w:ascii="Arial" w:eastAsia="Times New Roman" w:hAnsi="Arial" w:cs="Arial"/>
                <w:color w:val="FF0000"/>
                <w:sz w:val="18"/>
                <w:szCs w:val="18"/>
              </w:rPr>
              <w:t xml:space="preserve"> (obv huidige planning)</w:t>
            </w:r>
          </w:p>
        </w:tc>
      </w:tr>
      <w:tr w:rsidR="00C8769F" w:rsidRPr="001D1F73" w:rsidTr="00CA704C">
        <w:trPr>
          <w:trHeight w:val="255"/>
        </w:trPr>
        <w:tc>
          <w:tcPr>
            <w:tcW w:w="5200" w:type="dxa"/>
            <w:tcBorders>
              <w:top w:val="nil"/>
              <w:left w:val="single" w:sz="8" w:space="0" w:color="auto"/>
              <w:bottom w:val="single" w:sz="4" w:space="0" w:color="auto"/>
              <w:right w:val="single" w:sz="4" w:space="0" w:color="auto"/>
            </w:tcBorders>
            <w:shd w:val="clear" w:color="000000" w:fill="FFFFFF"/>
            <w:noWrap/>
            <w:vAlign w:val="bottom"/>
            <w:hideMark/>
          </w:tcPr>
          <w:p w:rsidR="00C8769F" w:rsidRPr="001D1F73" w:rsidRDefault="00C8769F" w:rsidP="00CA704C">
            <w:pPr>
              <w:spacing w:line="240" w:lineRule="auto"/>
              <w:rPr>
                <w:rFonts w:ascii="Arial" w:eastAsia="Times New Roman" w:hAnsi="Arial" w:cs="Arial"/>
                <w:sz w:val="18"/>
                <w:szCs w:val="18"/>
              </w:rPr>
            </w:pPr>
            <w:r w:rsidRPr="001D1F73">
              <w:rPr>
                <w:rFonts w:ascii="Arial" w:eastAsia="Times New Roman" w:hAnsi="Arial" w:cs="Arial"/>
                <w:sz w:val="18"/>
                <w:szCs w:val="18"/>
              </w:rPr>
              <w:t>Dintelstraat 21</w:t>
            </w:r>
          </w:p>
        </w:tc>
      </w:tr>
      <w:tr w:rsidR="00C8769F" w:rsidRPr="001D1F73" w:rsidTr="00CA704C">
        <w:trPr>
          <w:trHeight w:val="255"/>
        </w:trPr>
        <w:tc>
          <w:tcPr>
            <w:tcW w:w="5200" w:type="dxa"/>
            <w:tcBorders>
              <w:top w:val="nil"/>
              <w:left w:val="single" w:sz="8" w:space="0" w:color="auto"/>
              <w:bottom w:val="single" w:sz="4" w:space="0" w:color="auto"/>
              <w:right w:val="single" w:sz="4" w:space="0" w:color="auto"/>
            </w:tcBorders>
            <w:shd w:val="clear" w:color="000000" w:fill="FFFFFF"/>
            <w:noWrap/>
            <w:vAlign w:val="bottom"/>
            <w:hideMark/>
          </w:tcPr>
          <w:p w:rsidR="00C8769F" w:rsidRPr="001D1F73" w:rsidRDefault="00C8769F" w:rsidP="00CA704C">
            <w:pPr>
              <w:spacing w:line="240" w:lineRule="auto"/>
              <w:rPr>
                <w:rFonts w:ascii="Arial" w:eastAsia="Times New Roman" w:hAnsi="Arial" w:cs="Arial"/>
                <w:sz w:val="18"/>
                <w:szCs w:val="18"/>
              </w:rPr>
            </w:pPr>
            <w:r w:rsidRPr="001D1F73">
              <w:rPr>
                <w:rFonts w:ascii="Arial" w:eastAsia="Times New Roman" w:hAnsi="Arial" w:cs="Arial"/>
                <w:sz w:val="18"/>
                <w:szCs w:val="18"/>
              </w:rPr>
              <w:t>Dr. L.L. Zamenhoflaan 25</w:t>
            </w:r>
            <w:r>
              <w:rPr>
                <w:rFonts w:ascii="Arial" w:eastAsia="Times New Roman" w:hAnsi="Arial" w:cs="Arial"/>
                <w:sz w:val="18"/>
                <w:szCs w:val="18"/>
              </w:rPr>
              <w:t xml:space="preserve"> (in loop van 2022 mogelijk buiten gebruik)</w:t>
            </w:r>
          </w:p>
        </w:tc>
      </w:tr>
      <w:tr w:rsidR="00C8769F" w:rsidRPr="001D1F73" w:rsidTr="00CA704C">
        <w:trPr>
          <w:trHeight w:val="255"/>
        </w:trPr>
        <w:tc>
          <w:tcPr>
            <w:tcW w:w="5200" w:type="dxa"/>
            <w:tcBorders>
              <w:top w:val="nil"/>
              <w:left w:val="single" w:sz="8" w:space="0" w:color="auto"/>
              <w:bottom w:val="single" w:sz="4" w:space="0" w:color="auto"/>
              <w:right w:val="single" w:sz="4" w:space="0" w:color="auto"/>
            </w:tcBorders>
            <w:shd w:val="clear" w:color="000000" w:fill="FFFFFF"/>
            <w:noWrap/>
            <w:vAlign w:val="bottom"/>
            <w:hideMark/>
          </w:tcPr>
          <w:p w:rsidR="00C8769F" w:rsidRPr="001D1F73" w:rsidRDefault="00C8769F" w:rsidP="00CA704C">
            <w:pPr>
              <w:spacing w:line="240" w:lineRule="auto"/>
              <w:rPr>
                <w:rFonts w:ascii="Arial" w:eastAsia="Times New Roman" w:hAnsi="Arial" w:cs="Arial"/>
                <w:sz w:val="18"/>
                <w:szCs w:val="18"/>
              </w:rPr>
            </w:pPr>
            <w:r w:rsidRPr="001D1F73">
              <w:rPr>
                <w:rFonts w:ascii="Arial" w:eastAsia="Times New Roman" w:hAnsi="Arial" w:cs="Arial"/>
                <w:sz w:val="18"/>
                <w:szCs w:val="18"/>
              </w:rPr>
              <w:t>Dubbelmondestraat 1a</w:t>
            </w:r>
          </w:p>
        </w:tc>
      </w:tr>
      <w:tr w:rsidR="00C8769F" w:rsidRPr="001D1F73" w:rsidTr="00CA704C">
        <w:trPr>
          <w:trHeight w:val="255"/>
        </w:trPr>
        <w:tc>
          <w:tcPr>
            <w:tcW w:w="5200" w:type="dxa"/>
            <w:tcBorders>
              <w:top w:val="nil"/>
              <w:left w:val="single" w:sz="8" w:space="0" w:color="auto"/>
              <w:bottom w:val="single" w:sz="4" w:space="0" w:color="auto"/>
              <w:right w:val="single" w:sz="4" w:space="0" w:color="auto"/>
            </w:tcBorders>
            <w:shd w:val="clear" w:color="000000" w:fill="FFFFFF"/>
            <w:noWrap/>
            <w:vAlign w:val="bottom"/>
            <w:hideMark/>
          </w:tcPr>
          <w:p w:rsidR="00C8769F" w:rsidRPr="001D1F73" w:rsidRDefault="00C8769F" w:rsidP="00CA704C">
            <w:pPr>
              <w:spacing w:line="240" w:lineRule="auto"/>
              <w:rPr>
                <w:rFonts w:ascii="Arial" w:eastAsia="Times New Roman" w:hAnsi="Arial" w:cs="Arial"/>
                <w:sz w:val="18"/>
                <w:szCs w:val="18"/>
              </w:rPr>
            </w:pPr>
            <w:r w:rsidRPr="001D1F73">
              <w:rPr>
                <w:rFonts w:ascii="Arial" w:eastAsia="Times New Roman" w:hAnsi="Arial" w:cs="Arial"/>
                <w:sz w:val="18"/>
                <w:szCs w:val="18"/>
              </w:rPr>
              <w:t xml:space="preserve">Dudokplein 210 (Palet) </w:t>
            </w:r>
            <w:r w:rsidRPr="001D1F73">
              <w:rPr>
                <w:rFonts w:ascii="Arial" w:eastAsia="Times New Roman" w:hAnsi="Arial" w:cs="Arial"/>
                <w:i/>
                <w:iCs/>
                <w:color w:val="FF0000"/>
                <w:sz w:val="18"/>
                <w:szCs w:val="18"/>
              </w:rPr>
              <w:t>= spelzaal</w:t>
            </w:r>
          </w:p>
        </w:tc>
      </w:tr>
      <w:tr w:rsidR="00C8769F" w:rsidRPr="001D1F73" w:rsidTr="00CA704C">
        <w:trPr>
          <w:trHeight w:val="255"/>
        </w:trPr>
        <w:tc>
          <w:tcPr>
            <w:tcW w:w="5200" w:type="dxa"/>
            <w:tcBorders>
              <w:top w:val="nil"/>
              <w:left w:val="single" w:sz="8" w:space="0" w:color="auto"/>
              <w:bottom w:val="single" w:sz="4" w:space="0" w:color="auto"/>
              <w:right w:val="single" w:sz="4" w:space="0" w:color="auto"/>
            </w:tcBorders>
            <w:shd w:val="clear" w:color="000000" w:fill="FFFFFF"/>
            <w:noWrap/>
            <w:vAlign w:val="bottom"/>
            <w:hideMark/>
          </w:tcPr>
          <w:p w:rsidR="00C8769F" w:rsidRPr="001D1F73" w:rsidRDefault="00C8769F" w:rsidP="00CA704C">
            <w:pPr>
              <w:spacing w:line="240" w:lineRule="auto"/>
              <w:rPr>
                <w:rFonts w:ascii="Arial" w:eastAsia="Times New Roman" w:hAnsi="Arial" w:cs="Arial"/>
                <w:sz w:val="18"/>
                <w:szCs w:val="18"/>
              </w:rPr>
            </w:pPr>
            <w:r w:rsidRPr="001D1F73">
              <w:rPr>
                <w:rFonts w:ascii="Arial" w:eastAsia="Times New Roman" w:hAnsi="Arial" w:cs="Arial"/>
                <w:sz w:val="18"/>
                <w:szCs w:val="18"/>
              </w:rPr>
              <w:t>Heimerstein 34</w:t>
            </w:r>
            <w:r>
              <w:rPr>
                <w:rFonts w:ascii="Arial" w:eastAsia="Times New Roman" w:hAnsi="Arial" w:cs="Arial"/>
                <w:sz w:val="18"/>
                <w:szCs w:val="18"/>
              </w:rPr>
              <w:t xml:space="preserve"> – per maart 2022 buiten gebruik wegens renovatie (obv huidige planning)</w:t>
            </w:r>
          </w:p>
        </w:tc>
      </w:tr>
      <w:tr w:rsidR="00C8769F" w:rsidRPr="001D1F73" w:rsidTr="00CA704C">
        <w:trPr>
          <w:trHeight w:val="255"/>
        </w:trPr>
        <w:tc>
          <w:tcPr>
            <w:tcW w:w="5200" w:type="dxa"/>
            <w:tcBorders>
              <w:top w:val="nil"/>
              <w:left w:val="single" w:sz="8" w:space="0" w:color="auto"/>
              <w:bottom w:val="single" w:sz="4" w:space="0" w:color="auto"/>
              <w:right w:val="single" w:sz="4" w:space="0" w:color="auto"/>
            </w:tcBorders>
            <w:shd w:val="clear" w:color="000000" w:fill="FFFFFF"/>
            <w:noWrap/>
            <w:hideMark/>
          </w:tcPr>
          <w:p w:rsidR="00C8769F" w:rsidRPr="001D1F73" w:rsidRDefault="00C8769F" w:rsidP="00CA704C">
            <w:pPr>
              <w:spacing w:line="240" w:lineRule="auto"/>
              <w:rPr>
                <w:rFonts w:ascii="Arial" w:eastAsia="Times New Roman" w:hAnsi="Arial" w:cs="Arial"/>
                <w:sz w:val="18"/>
                <w:szCs w:val="18"/>
              </w:rPr>
            </w:pPr>
            <w:r w:rsidRPr="001D1F73">
              <w:rPr>
                <w:rFonts w:ascii="Arial" w:eastAsia="Times New Roman" w:hAnsi="Arial" w:cs="Arial"/>
                <w:sz w:val="18"/>
                <w:szCs w:val="18"/>
              </w:rPr>
              <w:t xml:space="preserve">Jacob Marisstraat 60 (De Koloriet) </w:t>
            </w:r>
            <w:r w:rsidRPr="001D1F73">
              <w:rPr>
                <w:rFonts w:ascii="Arial" w:eastAsia="Times New Roman" w:hAnsi="Arial" w:cs="Arial"/>
                <w:i/>
                <w:iCs/>
                <w:color w:val="FF0000"/>
                <w:sz w:val="18"/>
                <w:szCs w:val="18"/>
              </w:rPr>
              <w:t>= spelzaal</w:t>
            </w:r>
          </w:p>
        </w:tc>
      </w:tr>
      <w:tr w:rsidR="00C8769F" w:rsidRPr="001D1F73" w:rsidTr="00CA704C">
        <w:trPr>
          <w:trHeight w:val="255"/>
        </w:trPr>
        <w:tc>
          <w:tcPr>
            <w:tcW w:w="5200" w:type="dxa"/>
            <w:tcBorders>
              <w:top w:val="nil"/>
              <w:left w:val="single" w:sz="8" w:space="0" w:color="auto"/>
              <w:bottom w:val="single" w:sz="4" w:space="0" w:color="auto"/>
              <w:right w:val="single" w:sz="4" w:space="0" w:color="auto"/>
            </w:tcBorders>
            <w:shd w:val="clear" w:color="auto" w:fill="auto"/>
            <w:noWrap/>
            <w:vAlign w:val="bottom"/>
            <w:hideMark/>
          </w:tcPr>
          <w:p w:rsidR="00C8769F" w:rsidRPr="001D1F73" w:rsidRDefault="00C8769F" w:rsidP="00CA704C">
            <w:pPr>
              <w:spacing w:line="240" w:lineRule="auto"/>
              <w:rPr>
                <w:rFonts w:ascii="Arial" w:eastAsia="Times New Roman" w:hAnsi="Arial" w:cs="Arial"/>
                <w:sz w:val="18"/>
                <w:szCs w:val="18"/>
              </w:rPr>
            </w:pPr>
            <w:r w:rsidRPr="001D1F73">
              <w:rPr>
                <w:rFonts w:ascii="Arial" w:eastAsia="Times New Roman" w:hAnsi="Arial" w:cs="Arial"/>
                <w:sz w:val="18"/>
                <w:szCs w:val="18"/>
              </w:rPr>
              <w:t>Kolfstraat 42 (beneden)</w:t>
            </w:r>
          </w:p>
        </w:tc>
      </w:tr>
      <w:tr w:rsidR="00C8769F" w:rsidRPr="001D1F73" w:rsidTr="00CA704C">
        <w:trPr>
          <w:trHeight w:val="255"/>
        </w:trPr>
        <w:tc>
          <w:tcPr>
            <w:tcW w:w="5200" w:type="dxa"/>
            <w:tcBorders>
              <w:top w:val="nil"/>
              <w:left w:val="single" w:sz="8" w:space="0" w:color="auto"/>
              <w:bottom w:val="single" w:sz="4" w:space="0" w:color="auto"/>
              <w:right w:val="single" w:sz="4" w:space="0" w:color="auto"/>
            </w:tcBorders>
            <w:shd w:val="clear" w:color="auto" w:fill="auto"/>
            <w:noWrap/>
            <w:vAlign w:val="bottom"/>
            <w:hideMark/>
          </w:tcPr>
          <w:p w:rsidR="00C8769F" w:rsidRPr="001D1F73" w:rsidRDefault="00C8769F" w:rsidP="00CA704C">
            <w:pPr>
              <w:spacing w:line="240" w:lineRule="auto"/>
              <w:rPr>
                <w:rFonts w:ascii="Arial" w:eastAsia="Times New Roman" w:hAnsi="Arial" w:cs="Arial"/>
                <w:sz w:val="18"/>
                <w:szCs w:val="18"/>
              </w:rPr>
            </w:pPr>
            <w:r w:rsidRPr="001D1F73">
              <w:rPr>
                <w:rFonts w:ascii="Arial" w:eastAsia="Times New Roman" w:hAnsi="Arial" w:cs="Arial"/>
                <w:sz w:val="18"/>
                <w:szCs w:val="18"/>
              </w:rPr>
              <w:t>Kolfstraat 44 (boven)</w:t>
            </w:r>
          </w:p>
        </w:tc>
      </w:tr>
      <w:tr w:rsidR="00C8769F" w:rsidRPr="001D1F73" w:rsidTr="00CA704C">
        <w:trPr>
          <w:trHeight w:val="255"/>
        </w:trPr>
        <w:tc>
          <w:tcPr>
            <w:tcW w:w="5200" w:type="dxa"/>
            <w:tcBorders>
              <w:top w:val="nil"/>
              <w:left w:val="single" w:sz="8" w:space="0" w:color="auto"/>
              <w:bottom w:val="single" w:sz="4" w:space="0" w:color="auto"/>
              <w:right w:val="single" w:sz="4" w:space="0" w:color="auto"/>
            </w:tcBorders>
            <w:shd w:val="clear" w:color="000000" w:fill="FFFFFF"/>
            <w:noWrap/>
            <w:vAlign w:val="bottom"/>
            <w:hideMark/>
          </w:tcPr>
          <w:p w:rsidR="00C8769F" w:rsidRPr="001D1F73" w:rsidRDefault="00C8769F" w:rsidP="00CA704C">
            <w:pPr>
              <w:spacing w:line="240" w:lineRule="auto"/>
              <w:rPr>
                <w:rFonts w:ascii="Arial" w:eastAsia="Times New Roman" w:hAnsi="Arial" w:cs="Arial"/>
                <w:sz w:val="18"/>
                <w:szCs w:val="18"/>
              </w:rPr>
            </w:pPr>
            <w:r w:rsidRPr="001D1F73">
              <w:rPr>
                <w:rFonts w:ascii="Arial" w:eastAsia="Times New Roman" w:hAnsi="Arial" w:cs="Arial"/>
                <w:sz w:val="18"/>
                <w:szCs w:val="18"/>
              </w:rPr>
              <w:t>Latourpad 16</w:t>
            </w:r>
          </w:p>
        </w:tc>
      </w:tr>
      <w:tr w:rsidR="00C8769F" w:rsidRPr="001D1F73" w:rsidTr="00CA704C">
        <w:trPr>
          <w:trHeight w:val="255"/>
        </w:trPr>
        <w:tc>
          <w:tcPr>
            <w:tcW w:w="5200" w:type="dxa"/>
            <w:tcBorders>
              <w:top w:val="nil"/>
              <w:left w:val="single" w:sz="4" w:space="0" w:color="auto"/>
              <w:bottom w:val="single" w:sz="4" w:space="0" w:color="auto"/>
              <w:right w:val="single" w:sz="4" w:space="0" w:color="auto"/>
            </w:tcBorders>
            <w:shd w:val="clear" w:color="000000" w:fill="FFFFFF"/>
            <w:noWrap/>
            <w:vAlign w:val="bottom"/>
            <w:hideMark/>
          </w:tcPr>
          <w:p w:rsidR="00C8769F" w:rsidRPr="001D1F73" w:rsidRDefault="00C8769F" w:rsidP="00CA704C">
            <w:pPr>
              <w:spacing w:line="240" w:lineRule="auto"/>
              <w:rPr>
                <w:rFonts w:ascii="Arial" w:eastAsia="Times New Roman" w:hAnsi="Arial" w:cs="Arial"/>
                <w:sz w:val="18"/>
                <w:szCs w:val="18"/>
              </w:rPr>
            </w:pPr>
            <w:r w:rsidRPr="001D1F73">
              <w:rPr>
                <w:rFonts w:ascii="Arial" w:eastAsia="Times New Roman" w:hAnsi="Arial" w:cs="Arial"/>
                <w:sz w:val="18"/>
                <w:szCs w:val="18"/>
              </w:rPr>
              <w:t>Nolensweg</w:t>
            </w:r>
          </w:p>
        </w:tc>
      </w:tr>
      <w:tr w:rsidR="00C8769F" w:rsidRPr="001D1F73" w:rsidTr="00CA704C">
        <w:trPr>
          <w:trHeight w:val="255"/>
        </w:trPr>
        <w:tc>
          <w:tcPr>
            <w:tcW w:w="5200" w:type="dxa"/>
            <w:tcBorders>
              <w:top w:val="nil"/>
              <w:left w:val="single" w:sz="8" w:space="0" w:color="auto"/>
              <w:bottom w:val="single" w:sz="4" w:space="0" w:color="auto"/>
              <w:right w:val="single" w:sz="4" w:space="0" w:color="auto"/>
            </w:tcBorders>
            <w:shd w:val="clear" w:color="000000" w:fill="FFFFFF"/>
            <w:noWrap/>
            <w:vAlign w:val="bottom"/>
            <w:hideMark/>
          </w:tcPr>
          <w:p w:rsidR="00C8769F" w:rsidRPr="001D1F73" w:rsidRDefault="00C8769F" w:rsidP="00CA704C">
            <w:pPr>
              <w:spacing w:line="240" w:lineRule="auto"/>
              <w:rPr>
                <w:rFonts w:ascii="Arial" w:eastAsia="Times New Roman" w:hAnsi="Arial" w:cs="Arial"/>
                <w:sz w:val="18"/>
                <w:szCs w:val="18"/>
              </w:rPr>
            </w:pPr>
            <w:r w:rsidRPr="001D1F73">
              <w:rPr>
                <w:rFonts w:ascii="Arial" w:eastAsia="Times New Roman" w:hAnsi="Arial" w:cs="Arial"/>
                <w:sz w:val="18"/>
                <w:szCs w:val="18"/>
              </w:rPr>
              <w:t>Ockenburg 46</w:t>
            </w:r>
          </w:p>
        </w:tc>
      </w:tr>
      <w:tr w:rsidR="00C8769F" w:rsidRPr="001D1F73" w:rsidTr="00CA704C">
        <w:trPr>
          <w:trHeight w:val="255"/>
        </w:trPr>
        <w:tc>
          <w:tcPr>
            <w:tcW w:w="5200" w:type="dxa"/>
            <w:tcBorders>
              <w:top w:val="nil"/>
              <w:left w:val="single" w:sz="8" w:space="0" w:color="auto"/>
              <w:bottom w:val="single" w:sz="4" w:space="0" w:color="auto"/>
              <w:right w:val="single" w:sz="4" w:space="0" w:color="auto"/>
            </w:tcBorders>
            <w:shd w:val="clear" w:color="000000" w:fill="FFFFFF"/>
            <w:noWrap/>
            <w:vAlign w:val="bottom"/>
            <w:hideMark/>
          </w:tcPr>
          <w:p w:rsidR="00C8769F" w:rsidRPr="001D1F73" w:rsidRDefault="00C8769F" w:rsidP="00CA704C">
            <w:pPr>
              <w:spacing w:line="240" w:lineRule="auto"/>
              <w:rPr>
                <w:rFonts w:ascii="Arial" w:eastAsia="Times New Roman" w:hAnsi="Arial" w:cs="Arial"/>
                <w:sz w:val="18"/>
                <w:szCs w:val="18"/>
              </w:rPr>
            </w:pPr>
            <w:r w:rsidRPr="001D1F73">
              <w:rPr>
                <w:rFonts w:ascii="Arial" w:eastAsia="Times New Roman" w:hAnsi="Arial" w:cs="Arial"/>
                <w:sz w:val="18"/>
                <w:szCs w:val="18"/>
              </w:rPr>
              <w:t xml:space="preserve">Prof. Waterinklaan 43 </w:t>
            </w:r>
            <w:r w:rsidRPr="001D1F73">
              <w:rPr>
                <w:rFonts w:ascii="Arial" w:eastAsia="Times New Roman" w:hAnsi="Arial" w:cs="Arial"/>
                <w:i/>
                <w:iCs/>
                <w:color w:val="FF0000"/>
                <w:sz w:val="18"/>
                <w:szCs w:val="18"/>
              </w:rPr>
              <w:t>= spelzaal</w:t>
            </w:r>
          </w:p>
        </w:tc>
      </w:tr>
      <w:tr w:rsidR="00C8769F" w:rsidRPr="001D1F73" w:rsidTr="00CA704C">
        <w:trPr>
          <w:trHeight w:val="240"/>
        </w:trPr>
        <w:tc>
          <w:tcPr>
            <w:tcW w:w="5200" w:type="dxa"/>
            <w:tcBorders>
              <w:top w:val="nil"/>
              <w:left w:val="single" w:sz="8" w:space="0" w:color="auto"/>
              <w:bottom w:val="single" w:sz="4" w:space="0" w:color="auto"/>
              <w:right w:val="single" w:sz="4" w:space="0" w:color="auto"/>
            </w:tcBorders>
            <w:shd w:val="clear" w:color="000000" w:fill="FFFFFF"/>
            <w:noWrap/>
            <w:vAlign w:val="bottom"/>
            <w:hideMark/>
          </w:tcPr>
          <w:p w:rsidR="00C8769F" w:rsidRPr="001D1F73" w:rsidRDefault="00C8769F" w:rsidP="00CA704C">
            <w:pPr>
              <w:spacing w:line="240" w:lineRule="auto"/>
              <w:rPr>
                <w:rFonts w:ascii="Arial" w:eastAsia="Times New Roman" w:hAnsi="Arial" w:cs="Arial"/>
                <w:sz w:val="18"/>
                <w:szCs w:val="18"/>
              </w:rPr>
            </w:pPr>
            <w:r w:rsidRPr="001D1F73">
              <w:rPr>
                <w:rFonts w:ascii="Arial" w:eastAsia="Times New Roman" w:hAnsi="Arial" w:cs="Arial"/>
                <w:sz w:val="18"/>
                <w:szCs w:val="18"/>
              </w:rPr>
              <w:t>Sandenburg 135</w:t>
            </w:r>
          </w:p>
        </w:tc>
      </w:tr>
      <w:tr w:rsidR="00C8769F" w:rsidRPr="001D1F73" w:rsidTr="00CA704C">
        <w:trPr>
          <w:trHeight w:val="240"/>
        </w:trPr>
        <w:tc>
          <w:tcPr>
            <w:tcW w:w="5200" w:type="dxa"/>
            <w:tcBorders>
              <w:top w:val="nil"/>
              <w:left w:val="single" w:sz="8" w:space="0" w:color="auto"/>
              <w:bottom w:val="single" w:sz="4" w:space="0" w:color="auto"/>
              <w:right w:val="single" w:sz="4" w:space="0" w:color="auto"/>
            </w:tcBorders>
            <w:shd w:val="clear" w:color="000000" w:fill="FFFFFF"/>
            <w:noWrap/>
            <w:vAlign w:val="bottom"/>
            <w:hideMark/>
          </w:tcPr>
          <w:p w:rsidR="00C8769F" w:rsidRPr="001D1F73" w:rsidRDefault="00C8769F" w:rsidP="00CA704C">
            <w:pPr>
              <w:spacing w:line="240" w:lineRule="auto"/>
              <w:rPr>
                <w:rFonts w:ascii="Arial" w:eastAsia="Times New Roman" w:hAnsi="Arial" w:cs="Arial"/>
                <w:sz w:val="18"/>
                <w:szCs w:val="18"/>
              </w:rPr>
            </w:pPr>
            <w:r w:rsidRPr="001D1F73">
              <w:rPr>
                <w:rFonts w:ascii="Arial" w:eastAsia="Times New Roman" w:hAnsi="Arial" w:cs="Arial"/>
                <w:sz w:val="18"/>
                <w:szCs w:val="18"/>
              </w:rPr>
              <w:t>Selma Lagerloferf 162 (links)</w:t>
            </w:r>
          </w:p>
        </w:tc>
      </w:tr>
      <w:tr w:rsidR="00C8769F" w:rsidRPr="001D1F73" w:rsidTr="00CA704C">
        <w:trPr>
          <w:trHeight w:val="240"/>
        </w:trPr>
        <w:tc>
          <w:tcPr>
            <w:tcW w:w="5200" w:type="dxa"/>
            <w:tcBorders>
              <w:top w:val="nil"/>
              <w:left w:val="single" w:sz="8" w:space="0" w:color="auto"/>
              <w:bottom w:val="single" w:sz="4" w:space="0" w:color="auto"/>
              <w:right w:val="single" w:sz="4" w:space="0" w:color="auto"/>
            </w:tcBorders>
            <w:shd w:val="clear" w:color="000000" w:fill="FFFFFF"/>
            <w:noWrap/>
            <w:vAlign w:val="bottom"/>
            <w:hideMark/>
          </w:tcPr>
          <w:p w:rsidR="00C8769F" w:rsidRPr="001D1F73" w:rsidRDefault="00C8769F" w:rsidP="00CA704C">
            <w:pPr>
              <w:spacing w:line="240" w:lineRule="auto"/>
              <w:rPr>
                <w:rFonts w:ascii="Arial" w:eastAsia="Times New Roman" w:hAnsi="Arial" w:cs="Arial"/>
                <w:sz w:val="18"/>
                <w:szCs w:val="18"/>
              </w:rPr>
            </w:pPr>
            <w:r w:rsidRPr="001D1F73">
              <w:rPr>
                <w:rFonts w:ascii="Arial" w:eastAsia="Times New Roman" w:hAnsi="Arial" w:cs="Arial"/>
                <w:sz w:val="18"/>
                <w:szCs w:val="18"/>
              </w:rPr>
              <w:t>Selma Lagerloferf 162 (rechts)</w:t>
            </w:r>
          </w:p>
        </w:tc>
      </w:tr>
      <w:tr w:rsidR="00C8769F" w:rsidRPr="001D1F73" w:rsidTr="00CA704C">
        <w:trPr>
          <w:trHeight w:val="240"/>
        </w:trPr>
        <w:tc>
          <w:tcPr>
            <w:tcW w:w="5200" w:type="dxa"/>
            <w:tcBorders>
              <w:top w:val="nil"/>
              <w:left w:val="single" w:sz="8" w:space="0" w:color="auto"/>
              <w:bottom w:val="single" w:sz="4" w:space="0" w:color="auto"/>
              <w:right w:val="single" w:sz="4" w:space="0" w:color="auto"/>
            </w:tcBorders>
            <w:shd w:val="clear" w:color="000000" w:fill="FFFFFF"/>
            <w:noWrap/>
            <w:vAlign w:val="bottom"/>
            <w:hideMark/>
          </w:tcPr>
          <w:p w:rsidR="00C8769F" w:rsidRPr="001D1F73" w:rsidRDefault="00C8769F" w:rsidP="00CA704C">
            <w:pPr>
              <w:spacing w:line="240" w:lineRule="auto"/>
              <w:rPr>
                <w:rFonts w:ascii="Arial" w:eastAsia="Times New Roman" w:hAnsi="Arial" w:cs="Arial"/>
                <w:sz w:val="18"/>
                <w:szCs w:val="18"/>
              </w:rPr>
            </w:pPr>
            <w:r w:rsidRPr="001D1F73">
              <w:rPr>
                <w:rFonts w:ascii="Arial" w:eastAsia="Times New Roman" w:hAnsi="Arial" w:cs="Arial"/>
                <w:sz w:val="18"/>
                <w:szCs w:val="18"/>
              </w:rPr>
              <w:t>Spirea 3</w:t>
            </w:r>
          </w:p>
        </w:tc>
      </w:tr>
      <w:tr w:rsidR="00C8769F" w:rsidRPr="001D1F73" w:rsidTr="00CA704C">
        <w:trPr>
          <w:trHeight w:val="240"/>
        </w:trPr>
        <w:tc>
          <w:tcPr>
            <w:tcW w:w="5200" w:type="dxa"/>
            <w:tcBorders>
              <w:top w:val="nil"/>
              <w:left w:val="single" w:sz="8" w:space="0" w:color="auto"/>
              <w:bottom w:val="single" w:sz="4" w:space="0" w:color="auto"/>
              <w:right w:val="single" w:sz="4" w:space="0" w:color="auto"/>
            </w:tcBorders>
            <w:shd w:val="clear" w:color="000000" w:fill="FFFFFF"/>
            <w:noWrap/>
            <w:vAlign w:val="bottom"/>
            <w:hideMark/>
          </w:tcPr>
          <w:p w:rsidR="00C8769F" w:rsidRPr="001D1F73" w:rsidRDefault="00C8769F" w:rsidP="00CA704C">
            <w:pPr>
              <w:spacing w:line="240" w:lineRule="auto"/>
              <w:rPr>
                <w:rFonts w:ascii="Arial" w:eastAsia="Times New Roman" w:hAnsi="Arial" w:cs="Arial"/>
                <w:sz w:val="18"/>
                <w:szCs w:val="18"/>
              </w:rPr>
            </w:pPr>
            <w:r w:rsidRPr="001D1F73">
              <w:rPr>
                <w:rFonts w:ascii="Arial" w:eastAsia="Times New Roman" w:hAnsi="Arial" w:cs="Arial"/>
                <w:sz w:val="18"/>
                <w:szCs w:val="18"/>
              </w:rPr>
              <w:t>Van de Broekerf 8</w:t>
            </w:r>
          </w:p>
        </w:tc>
      </w:tr>
      <w:tr w:rsidR="00C8769F" w:rsidRPr="001D1F73" w:rsidTr="00CA704C">
        <w:trPr>
          <w:trHeight w:val="240"/>
        </w:trPr>
        <w:tc>
          <w:tcPr>
            <w:tcW w:w="5200" w:type="dxa"/>
            <w:tcBorders>
              <w:top w:val="nil"/>
              <w:left w:val="single" w:sz="8" w:space="0" w:color="auto"/>
              <w:bottom w:val="single" w:sz="4" w:space="0" w:color="auto"/>
              <w:right w:val="single" w:sz="4" w:space="0" w:color="auto"/>
            </w:tcBorders>
            <w:shd w:val="clear" w:color="000000" w:fill="FFFFFF"/>
            <w:noWrap/>
            <w:vAlign w:val="bottom"/>
            <w:hideMark/>
          </w:tcPr>
          <w:p w:rsidR="00C8769F" w:rsidRPr="001D1F73" w:rsidRDefault="00C8769F" w:rsidP="00CA704C">
            <w:pPr>
              <w:spacing w:line="240" w:lineRule="auto"/>
              <w:rPr>
                <w:rFonts w:ascii="Arial" w:eastAsia="Times New Roman" w:hAnsi="Arial" w:cs="Arial"/>
                <w:sz w:val="18"/>
                <w:szCs w:val="18"/>
              </w:rPr>
            </w:pPr>
            <w:r w:rsidRPr="001D1F73">
              <w:rPr>
                <w:rFonts w:ascii="Arial" w:eastAsia="Times New Roman" w:hAnsi="Arial" w:cs="Arial"/>
                <w:sz w:val="18"/>
                <w:szCs w:val="18"/>
              </w:rPr>
              <w:t>Van Schendelstraat 27</w:t>
            </w:r>
          </w:p>
        </w:tc>
      </w:tr>
      <w:tr w:rsidR="00C8769F" w:rsidRPr="001D1F73" w:rsidTr="00CA704C">
        <w:trPr>
          <w:trHeight w:val="255"/>
        </w:trPr>
        <w:tc>
          <w:tcPr>
            <w:tcW w:w="5200" w:type="dxa"/>
            <w:tcBorders>
              <w:top w:val="nil"/>
              <w:left w:val="single" w:sz="8" w:space="0" w:color="auto"/>
              <w:bottom w:val="single" w:sz="4" w:space="0" w:color="auto"/>
              <w:right w:val="single" w:sz="4" w:space="0" w:color="auto"/>
            </w:tcBorders>
            <w:shd w:val="clear" w:color="000000" w:fill="FFFFFF"/>
            <w:noWrap/>
            <w:vAlign w:val="bottom"/>
            <w:hideMark/>
          </w:tcPr>
          <w:p w:rsidR="00C8769F" w:rsidRPr="001D1F73" w:rsidRDefault="00C8769F" w:rsidP="00CA704C">
            <w:pPr>
              <w:spacing w:line="240" w:lineRule="auto"/>
              <w:rPr>
                <w:rFonts w:ascii="Arial" w:eastAsia="Times New Roman" w:hAnsi="Arial" w:cs="Arial"/>
                <w:sz w:val="18"/>
                <w:szCs w:val="18"/>
              </w:rPr>
            </w:pPr>
            <w:r w:rsidRPr="001D1F73">
              <w:rPr>
                <w:rFonts w:ascii="Arial" w:eastAsia="Times New Roman" w:hAnsi="Arial" w:cs="Arial"/>
                <w:sz w:val="18"/>
                <w:szCs w:val="18"/>
              </w:rPr>
              <w:t xml:space="preserve">Waldeck Pyrmontweg 20A </w:t>
            </w:r>
          </w:p>
        </w:tc>
      </w:tr>
      <w:tr w:rsidR="00C8769F" w:rsidRPr="001D1F73" w:rsidTr="00CA704C">
        <w:trPr>
          <w:trHeight w:val="255"/>
        </w:trPr>
        <w:tc>
          <w:tcPr>
            <w:tcW w:w="5200" w:type="dxa"/>
            <w:tcBorders>
              <w:top w:val="nil"/>
              <w:left w:val="single" w:sz="8" w:space="0" w:color="auto"/>
              <w:bottom w:val="single" w:sz="4" w:space="0" w:color="auto"/>
              <w:right w:val="single" w:sz="4" w:space="0" w:color="auto"/>
            </w:tcBorders>
            <w:shd w:val="clear" w:color="000000" w:fill="FFFFFF"/>
            <w:noWrap/>
            <w:vAlign w:val="bottom"/>
            <w:hideMark/>
          </w:tcPr>
          <w:p w:rsidR="00C8769F" w:rsidRPr="001D1F73" w:rsidRDefault="00C8769F" w:rsidP="00CA704C">
            <w:pPr>
              <w:spacing w:line="240" w:lineRule="auto"/>
              <w:rPr>
                <w:rFonts w:ascii="Arial" w:eastAsia="Times New Roman" w:hAnsi="Arial" w:cs="Arial"/>
                <w:sz w:val="18"/>
                <w:szCs w:val="18"/>
              </w:rPr>
            </w:pPr>
            <w:r w:rsidRPr="001D1F73">
              <w:rPr>
                <w:rFonts w:ascii="Arial" w:eastAsia="Times New Roman" w:hAnsi="Arial" w:cs="Arial"/>
                <w:sz w:val="18"/>
                <w:szCs w:val="18"/>
              </w:rPr>
              <w:t>Weegschaal 131</w:t>
            </w:r>
          </w:p>
        </w:tc>
      </w:tr>
    </w:tbl>
    <w:p w:rsidR="00C8769F" w:rsidRDefault="00C8769F" w:rsidP="00C8769F">
      <w:pPr>
        <w:spacing w:line="276" w:lineRule="auto"/>
        <w:rPr>
          <w:sz w:val="18"/>
          <w:szCs w:val="18"/>
        </w:rPr>
      </w:pPr>
    </w:p>
    <w:p w:rsidR="00C8769F" w:rsidRDefault="00C8769F" w:rsidP="00C8769F">
      <w:pPr>
        <w:spacing w:line="276" w:lineRule="auto"/>
        <w:rPr>
          <w:sz w:val="18"/>
          <w:szCs w:val="18"/>
        </w:rPr>
      </w:pPr>
      <w:r>
        <w:rPr>
          <w:sz w:val="18"/>
          <w:szCs w:val="18"/>
        </w:rPr>
        <w:t>De reguliere schoonmaakwerkzaamheden dienen te worden uitgevoerd op maandag t/m vrijdag voor 07:45 uur (op de betreffende dag en niet de avond voorafgaand). Eventueel nat afgenomen vloeren dienen op dat tijdstip volledig droog te zijn. De nalooprondes zullen in de daarvoor in aanmerking komende sportaccommodaties (afhankelijk van het structurele gebruiksrooster en periodiek door Team Sportaccommodaties doorgegeven) plaatsvinden op de vrijdagmiddag bij de wisseling van het schoolgebruik en het overige gebruik. Voor deze planning worden gebruiksroosters beschikbaar gesteld.</w:t>
      </w:r>
    </w:p>
    <w:p w:rsidR="00C8769F" w:rsidRDefault="00C8769F" w:rsidP="00C8769F">
      <w:pPr>
        <w:spacing w:line="276" w:lineRule="auto"/>
        <w:rPr>
          <w:sz w:val="18"/>
          <w:szCs w:val="18"/>
        </w:rPr>
      </w:pPr>
    </w:p>
    <w:p w:rsidR="00C8769F" w:rsidRDefault="00C8769F" w:rsidP="00C8769F">
      <w:pPr>
        <w:spacing w:line="276" w:lineRule="auto"/>
        <w:rPr>
          <w:sz w:val="18"/>
          <w:szCs w:val="18"/>
        </w:rPr>
      </w:pPr>
      <w:r>
        <w:rPr>
          <w:sz w:val="18"/>
          <w:szCs w:val="18"/>
        </w:rPr>
        <w:t>Gedurende officiële Nederlandse feestdagen alsmede in de zomervakantie (basisonderwijs, midden Nederland) vinden er geen schoonmaakwerkzaamheden plaats. Wel vind er in de zomervakantie een eenmalige uitgebreide schoonmaak plaats van de doucheruimtes en toiletten. Voor het inplannen van deze jaarlijkse schoonmaakbeurt wordt een gebruiksrooster beschikbaar gesteld.</w:t>
      </w:r>
    </w:p>
    <w:p w:rsidR="00C8769F" w:rsidRDefault="00C8769F" w:rsidP="00C8769F">
      <w:pPr>
        <w:spacing w:line="276" w:lineRule="auto"/>
        <w:rPr>
          <w:sz w:val="18"/>
          <w:szCs w:val="18"/>
        </w:rPr>
      </w:pPr>
    </w:p>
    <w:p w:rsidR="00C8769F" w:rsidRDefault="00C8769F" w:rsidP="00C8769F">
      <w:pPr>
        <w:spacing w:line="276" w:lineRule="auto"/>
        <w:rPr>
          <w:sz w:val="18"/>
          <w:szCs w:val="18"/>
        </w:rPr>
      </w:pPr>
      <w:r>
        <w:rPr>
          <w:sz w:val="18"/>
          <w:szCs w:val="18"/>
        </w:rPr>
        <w:t xml:space="preserve">Ten behoeve van de toegang tot de gemeentelijke binnensportaccommodaties worden sms-codes en sleutels beschikbaar gesteld, met dien verstande dat toegang tot de accommodaties te alle tijde in overleg met de medewerkers van het Team Sportaccommodaties worden afgestemd. Uitgangspunt hierbij is dat zowel de reguliere als eventuele incidentele schoonmaakwerkzaamheden buiten de gebruikstijden van de accommodatie plaats zullen vinden. </w:t>
      </w:r>
    </w:p>
    <w:p w:rsidR="00C8769F" w:rsidRDefault="00C8769F" w:rsidP="00C8769F">
      <w:pPr>
        <w:spacing w:line="276" w:lineRule="auto"/>
        <w:rPr>
          <w:sz w:val="18"/>
          <w:szCs w:val="18"/>
        </w:rPr>
      </w:pPr>
    </w:p>
    <w:p w:rsidR="00C8769F" w:rsidRDefault="00C8769F" w:rsidP="00C8769F">
      <w:pPr>
        <w:spacing w:line="276" w:lineRule="auto"/>
        <w:rPr>
          <w:sz w:val="18"/>
          <w:szCs w:val="18"/>
        </w:rPr>
      </w:pPr>
    </w:p>
    <w:p w:rsidR="00C8769F" w:rsidRDefault="00C8769F" w:rsidP="00C8769F">
      <w:pPr>
        <w:spacing w:line="276" w:lineRule="auto"/>
        <w:rPr>
          <w:sz w:val="18"/>
          <w:szCs w:val="18"/>
        </w:rPr>
      </w:pPr>
    </w:p>
    <w:p w:rsidR="00C8769F" w:rsidRDefault="00C8769F" w:rsidP="00C8769F">
      <w:pPr>
        <w:spacing w:line="276" w:lineRule="auto"/>
        <w:rPr>
          <w:sz w:val="18"/>
          <w:szCs w:val="18"/>
        </w:rPr>
      </w:pPr>
    </w:p>
    <w:p w:rsidR="00C8769F" w:rsidRDefault="00C8769F" w:rsidP="00C8769F">
      <w:pPr>
        <w:spacing w:line="276" w:lineRule="auto"/>
        <w:rPr>
          <w:sz w:val="18"/>
          <w:szCs w:val="18"/>
        </w:rPr>
      </w:pPr>
    </w:p>
    <w:p w:rsidR="00C8769F" w:rsidRDefault="00C8769F" w:rsidP="00C8769F">
      <w:pPr>
        <w:spacing w:line="276" w:lineRule="auto"/>
        <w:rPr>
          <w:sz w:val="18"/>
          <w:szCs w:val="18"/>
        </w:rPr>
      </w:pPr>
    </w:p>
    <w:tbl>
      <w:tblPr>
        <w:tblStyle w:val="Tabelraster"/>
        <w:tblW w:w="0" w:type="auto"/>
        <w:tblLook w:val="01E0" w:firstRow="1" w:lastRow="1" w:firstColumn="1" w:lastColumn="1" w:noHBand="0" w:noVBand="0"/>
      </w:tblPr>
      <w:tblGrid>
        <w:gridCol w:w="286"/>
        <w:gridCol w:w="5132"/>
        <w:gridCol w:w="3642"/>
      </w:tblGrid>
      <w:tr w:rsidR="00C8769F" w:rsidRPr="00875528" w:rsidTr="00CA704C">
        <w:tc>
          <w:tcPr>
            <w:tcW w:w="288" w:type="dxa"/>
            <w:tcBorders>
              <w:bottom w:val="double" w:sz="4" w:space="0" w:color="auto"/>
            </w:tcBorders>
          </w:tcPr>
          <w:p w:rsidR="00C8769F" w:rsidRPr="00875528" w:rsidRDefault="00C8769F" w:rsidP="00CA704C">
            <w:pPr>
              <w:rPr>
                <w:b/>
              </w:rPr>
            </w:pPr>
          </w:p>
        </w:tc>
        <w:tc>
          <w:tcPr>
            <w:tcW w:w="5220" w:type="dxa"/>
            <w:tcBorders>
              <w:bottom w:val="double" w:sz="4" w:space="0" w:color="auto"/>
            </w:tcBorders>
          </w:tcPr>
          <w:p w:rsidR="00C8769F" w:rsidRPr="00875528" w:rsidRDefault="00C8769F" w:rsidP="00CA704C">
            <w:pPr>
              <w:rPr>
                <w:b/>
              </w:rPr>
            </w:pPr>
          </w:p>
        </w:tc>
        <w:tc>
          <w:tcPr>
            <w:tcW w:w="3702" w:type="dxa"/>
            <w:tcBorders>
              <w:bottom w:val="double" w:sz="4" w:space="0" w:color="auto"/>
            </w:tcBorders>
          </w:tcPr>
          <w:p w:rsidR="00C8769F" w:rsidRPr="00875528" w:rsidRDefault="00C8769F" w:rsidP="00CA704C">
            <w:pPr>
              <w:rPr>
                <w:b/>
              </w:rPr>
            </w:pPr>
          </w:p>
        </w:tc>
      </w:tr>
      <w:tr w:rsidR="00C8769F" w:rsidTr="00CA704C">
        <w:tc>
          <w:tcPr>
            <w:tcW w:w="288" w:type="dxa"/>
            <w:tcBorders>
              <w:top w:val="double" w:sz="4" w:space="0" w:color="auto"/>
            </w:tcBorders>
          </w:tcPr>
          <w:p w:rsidR="00C8769F" w:rsidRDefault="00C8769F" w:rsidP="00CA704C"/>
        </w:tc>
        <w:tc>
          <w:tcPr>
            <w:tcW w:w="5220" w:type="dxa"/>
            <w:tcBorders>
              <w:top w:val="double" w:sz="4" w:space="0" w:color="auto"/>
            </w:tcBorders>
          </w:tcPr>
          <w:p w:rsidR="00C8769F" w:rsidRDefault="00C8769F" w:rsidP="00CA704C">
            <w:r w:rsidRPr="004E5C61">
              <w:rPr>
                <w:b/>
              </w:rPr>
              <w:t xml:space="preserve">Logboek </w:t>
            </w:r>
            <w:r>
              <w:t>schoonmaak werkzaamheden aanwezig, incl. communicatieformulier</w:t>
            </w:r>
          </w:p>
        </w:tc>
        <w:tc>
          <w:tcPr>
            <w:tcW w:w="3702" w:type="dxa"/>
            <w:tcBorders>
              <w:top w:val="double" w:sz="4" w:space="0" w:color="auto"/>
            </w:tcBorders>
          </w:tcPr>
          <w:p w:rsidR="00C8769F" w:rsidRDefault="00C8769F" w:rsidP="00CA704C"/>
        </w:tc>
      </w:tr>
      <w:tr w:rsidR="00C8769F" w:rsidTr="00CA704C">
        <w:tc>
          <w:tcPr>
            <w:tcW w:w="288" w:type="dxa"/>
          </w:tcPr>
          <w:p w:rsidR="00C8769F" w:rsidRDefault="00C8769F" w:rsidP="00CA704C"/>
        </w:tc>
        <w:tc>
          <w:tcPr>
            <w:tcW w:w="5220" w:type="dxa"/>
          </w:tcPr>
          <w:p w:rsidR="00C8769F" w:rsidRDefault="00C8769F" w:rsidP="00CA704C">
            <w:r w:rsidRPr="004E5C61">
              <w:rPr>
                <w:b/>
              </w:rPr>
              <w:t>Werkinstructie</w:t>
            </w:r>
            <w:r>
              <w:t xml:space="preserve"> waarop per dag wordt aangegeven wat te doen</w:t>
            </w:r>
          </w:p>
        </w:tc>
        <w:tc>
          <w:tcPr>
            <w:tcW w:w="3702" w:type="dxa"/>
          </w:tcPr>
          <w:p w:rsidR="00C8769F" w:rsidRDefault="00C8769F" w:rsidP="00CA704C"/>
        </w:tc>
      </w:tr>
      <w:tr w:rsidR="00C8769F" w:rsidTr="00CA704C">
        <w:tc>
          <w:tcPr>
            <w:tcW w:w="288" w:type="dxa"/>
          </w:tcPr>
          <w:p w:rsidR="00C8769F" w:rsidRDefault="00C8769F" w:rsidP="00CA704C"/>
        </w:tc>
        <w:tc>
          <w:tcPr>
            <w:tcW w:w="5220" w:type="dxa"/>
          </w:tcPr>
          <w:p w:rsidR="00C8769F" w:rsidRPr="00EC6CB8" w:rsidRDefault="00C8769F" w:rsidP="00CA704C">
            <w:r w:rsidRPr="004E5C61">
              <w:rPr>
                <w:b/>
              </w:rPr>
              <w:t>Schoon voor aanvang scholen</w:t>
            </w:r>
            <w:r>
              <w:t xml:space="preserve"> schoonmaak wordt uitgevoerd in de ochtend</w:t>
            </w:r>
          </w:p>
        </w:tc>
        <w:tc>
          <w:tcPr>
            <w:tcW w:w="3702" w:type="dxa"/>
          </w:tcPr>
          <w:p w:rsidR="00C8769F" w:rsidRDefault="00C8769F" w:rsidP="00CA704C"/>
        </w:tc>
      </w:tr>
      <w:tr w:rsidR="00C8769F" w:rsidTr="00CA704C">
        <w:tc>
          <w:tcPr>
            <w:tcW w:w="288" w:type="dxa"/>
          </w:tcPr>
          <w:p w:rsidR="00C8769F" w:rsidRDefault="00C8769F" w:rsidP="00CA704C"/>
        </w:tc>
        <w:tc>
          <w:tcPr>
            <w:tcW w:w="5220" w:type="dxa"/>
          </w:tcPr>
          <w:p w:rsidR="00C8769F" w:rsidRPr="009D776A" w:rsidRDefault="00C8769F" w:rsidP="00CA704C">
            <w:pPr>
              <w:rPr>
                <w:b/>
              </w:rPr>
            </w:pPr>
          </w:p>
        </w:tc>
        <w:tc>
          <w:tcPr>
            <w:tcW w:w="3702" w:type="dxa"/>
          </w:tcPr>
          <w:p w:rsidR="00C8769F" w:rsidRDefault="00C8769F" w:rsidP="00CA704C"/>
        </w:tc>
      </w:tr>
      <w:tr w:rsidR="00C8769F" w:rsidTr="00CA704C">
        <w:tc>
          <w:tcPr>
            <w:tcW w:w="288" w:type="dxa"/>
          </w:tcPr>
          <w:p w:rsidR="00C8769F" w:rsidRDefault="00C8769F" w:rsidP="00CA704C"/>
        </w:tc>
        <w:tc>
          <w:tcPr>
            <w:tcW w:w="5220" w:type="dxa"/>
          </w:tcPr>
          <w:p w:rsidR="00C8769F" w:rsidRPr="009D776A" w:rsidRDefault="00C8769F" w:rsidP="00CA704C">
            <w:pPr>
              <w:rPr>
                <w:b/>
              </w:rPr>
            </w:pPr>
            <w:r w:rsidRPr="009D776A">
              <w:rPr>
                <w:b/>
              </w:rPr>
              <w:t>Entree</w:t>
            </w:r>
          </w:p>
        </w:tc>
        <w:tc>
          <w:tcPr>
            <w:tcW w:w="3702" w:type="dxa"/>
          </w:tcPr>
          <w:p w:rsidR="00C8769F" w:rsidRDefault="00C8769F" w:rsidP="00CA704C"/>
        </w:tc>
      </w:tr>
      <w:tr w:rsidR="00C8769F" w:rsidTr="00CA704C">
        <w:tc>
          <w:tcPr>
            <w:tcW w:w="288" w:type="dxa"/>
          </w:tcPr>
          <w:p w:rsidR="00C8769F" w:rsidRDefault="00C8769F" w:rsidP="00CA704C"/>
        </w:tc>
        <w:tc>
          <w:tcPr>
            <w:tcW w:w="5220" w:type="dxa"/>
          </w:tcPr>
          <w:p w:rsidR="00C8769F" w:rsidRDefault="00C8769F" w:rsidP="00CA704C">
            <w:r>
              <w:t>Prullenbakken legen en plastic zak vervangen</w:t>
            </w:r>
          </w:p>
        </w:tc>
        <w:tc>
          <w:tcPr>
            <w:tcW w:w="3702" w:type="dxa"/>
          </w:tcPr>
          <w:p w:rsidR="00C8769F" w:rsidRDefault="00C8769F" w:rsidP="00CA704C">
            <w:r>
              <w:t>dagelijks</w:t>
            </w:r>
          </w:p>
        </w:tc>
      </w:tr>
      <w:tr w:rsidR="00C8769F" w:rsidTr="00CA704C">
        <w:tc>
          <w:tcPr>
            <w:tcW w:w="288" w:type="dxa"/>
          </w:tcPr>
          <w:p w:rsidR="00C8769F" w:rsidRDefault="00C8769F" w:rsidP="00CA704C"/>
        </w:tc>
        <w:tc>
          <w:tcPr>
            <w:tcW w:w="5220" w:type="dxa"/>
          </w:tcPr>
          <w:p w:rsidR="00C8769F" w:rsidRDefault="00C8769F" w:rsidP="00CA704C">
            <w:r>
              <w:t>Inloopmat zuigen</w:t>
            </w:r>
          </w:p>
        </w:tc>
        <w:tc>
          <w:tcPr>
            <w:tcW w:w="3702" w:type="dxa"/>
          </w:tcPr>
          <w:p w:rsidR="00C8769F" w:rsidRDefault="00C8769F" w:rsidP="00CA704C">
            <w:r>
              <w:t>dagelijks</w:t>
            </w:r>
          </w:p>
        </w:tc>
      </w:tr>
      <w:tr w:rsidR="00C8769F" w:rsidTr="00CA704C">
        <w:tc>
          <w:tcPr>
            <w:tcW w:w="288" w:type="dxa"/>
          </w:tcPr>
          <w:p w:rsidR="00C8769F" w:rsidRDefault="00C8769F" w:rsidP="00CA704C"/>
        </w:tc>
        <w:tc>
          <w:tcPr>
            <w:tcW w:w="5220" w:type="dxa"/>
          </w:tcPr>
          <w:p w:rsidR="00C8769F" w:rsidRDefault="00C8769F" w:rsidP="00CA704C">
            <w:r>
              <w:t>Vinger tasten verwijderen op deuren</w:t>
            </w:r>
          </w:p>
        </w:tc>
        <w:tc>
          <w:tcPr>
            <w:tcW w:w="3702" w:type="dxa"/>
          </w:tcPr>
          <w:p w:rsidR="00C8769F" w:rsidRDefault="00C8769F" w:rsidP="00CA704C">
            <w:r>
              <w:t>dagelijks</w:t>
            </w:r>
          </w:p>
        </w:tc>
      </w:tr>
      <w:tr w:rsidR="00C8769F" w:rsidTr="00CA704C">
        <w:tc>
          <w:tcPr>
            <w:tcW w:w="288" w:type="dxa"/>
          </w:tcPr>
          <w:p w:rsidR="00C8769F" w:rsidRDefault="00C8769F" w:rsidP="00CA704C"/>
        </w:tc>
        <w:tc>
          <w:tcPr>
            <w:tcW w:w="5220" w:type="dxa"/>
          </w:tcPr>
          <w:p w:rsidR="00C8769F" w:rsidRDefault="00C8769F" w:rsidP="00CA704C">
            <w:r>
              <w:t>Spinrag verwijderen ( ook buitenzijde voordeur)</w:t>
            </w:r>
          </w:p>
        </w:tc>
        <w:tc>
          <w:tcPr>
            <w:tcW w:w="3702" w:type="dxa"/>
          </w:tcPr>
          <w:p w:rsidR="00C8769F" w:rsidRDefault="00C8769F" w:rsidP="00CA704C">
            <w:r>
              <w:t>1 x per week</w:t>
            </w:r>
          </w:p>
        </w:tc>
      </w:tr>
      <w:tr w:rsidR="00C8769F" w:rsidTr="00CA704C">
        <w:tc>
          <w:tcPr>
            <w:tcW w:w="288" w:type="dxa"/>
          </w:tcPr>
          <w:p w:rsidR="00C8769F" w:rsidRDefault="00C8769F" w:rsidP="00CA704C"/>
        </w:tc>
        <w:tc>
          <w:tcPr>
            <w:tcW w:w="5220" w:type="dxa"/>
          </w:tcPr>
          <w:p w:rsidR="00C8769F" w:rsidRDefault="00C8769F" w:rsidP="00CA704C">
            <w:r>
              <w:t>Randen, richels en kabelgoten tot reikhoogte stof afnemen</w:t>
            </w:r>
          </w:p>
        </w:tc>
        <w:tc>
          <w:tcPr>
            <w:tcW w:w="3702" w:type="dxa"/>
          </w:tcPr>
          <w:p w:rsidR="00C8769F" w:rsidRDefault="00C8769F" w:rsidP="00CA704C">
            <w:r>
              <w:t>1 x per week</w:t>
            </w:r>
          </w:p>
        </w:tc>
      </w:tr>
      <w:tr w:rsidR="00C8769F" w:rsidTr="00CA704C">
        <w:tc>
          <w:tcPr>
            <w:tcW w:w="288" w:type="dxa"/>
          </w:tcPr>
          <w:p w:rsidR="00C8769F" w:rsidRDefault="00C8769F" w:rsidP="00CA704C"/>
        </w:tc>
        <w:tc>
          <w:tcPr>
            <w:tcW w:w="5220" w:type="dxa"/>
          </w:tcPr>
          <w:p w:rsidR="00C8769F" w:rsidRDefault="00C8769F" w:rsidP="00CA704C">
            <w:r>
              <w:t>Deuren inclusief deurpost geheel nat afnemen</w:t>
            </w:r>
          </w:p>
        </w:tc>
        <w:tc>
          <w:tcPr>
            <w:tcW w:w="3702" w:type="dxa"/>
          </w:tcPr>
          <w:p w:rsidR="00C8769F" w:rsidRDefault="00C8769F" w:rsidP="00CA704C">
            <w:r>
              <w:t>1 x per week</w:t>
            </w:r>
          </w:p>
        </w:tc>
      </w:tr>
      <w:tr w:rsidR="00C8769F" w:rsidTr="00CA704C">
        <w:tc>
          <w:tcPr>
            <w:tcW w:w="288" w:type="dxa"/>
          </w:tcPr>
          <w:p w:rsidR="00C8769F" w:rsidRDefault="00C8769F" w:rsidP="00CA704C"/>
        </w:tc>
        <w:tc>
          <w:tcPr>
            <w:tcW w:w="5220" w:type="dxa"/>
          </w:tcPr>
          <w:p w:rsidR="00C8769F" w:rsidRDefault="00C8769F" w:rsidP="00CA704C"/>
        </w:tc>
        <w:tc>
          <w:tcPr>
            <w:tcW w:w="3702" w:type="dxa"/>
          </w:tcPr>
          <w:p w:rsidR="00C8769F" w:rsidRDefault="00C8769F" w:rsidP="00CA704C"/>
        </w:tc>
      </w:tr>
      <w:tr w:rsidR="00C8769F" w:rsidTr="00CA704C">
        <w:tc>
          <w:tcPr>
            <w:tcW w:w="288" w:type="dxa"/>
          </w:tcPr>
          <w:p w:rsidR="00C8769F" w:rsidRDefault="00C8769F" w:rsidP="00CA704C"/>
        </w:tc>
        <w:tc>
          <w:tcPr>
            <w:tcW w:w="5220" w:type="dxa"/>
          </w:tcPr>
          <w:p w:rsidR="00C8769F" w:rsidRPr="004E5C61" w:rsidRDefault="00C8769F" w:rsidP="00CA704C">
            <w:pPr>
              <w:rPr>
                <w:b/>
              </w:rPr>
            </w:pPr>
            <w:r w:rsidRPr="004E5C61">
              <w:rPr>
                <w:b/>
              </w:rPr>
              <w:t>Toiletten</w:t>
            </w:r>
          </w:p>
        </w:tc>
        <w:tc>
          <w:tcPr>
            <w:tcW w:w="3702" w:type="dxa"/>
          </w:tcPr>
          <w:p w:rsidR="00C8769F" w:rsidRDefault="00C8769F" w:rsidP="00CA704C"/>
        </w:tc>
      </w:tr>
      <w:tr w:rsidR="00C8769F" w:rsidTr="00CA704C">
        <w:tc>
          <w:tcPr>
            <w:tcW w:w="288" w:type="dxa"/>
          </w:tcPr>
          <w:p w:rsidR="00C8769F" w:rsidRDefault="00C8769F" w:rsidP="00CA704C"/>
        </w:tc>
        <w:tc>
          <w:tcPr>
            <w:tcW w:w="5220" w:type="dxa"/>
          </w:tcPr>
          <w:p w:rsidR="00C8769F" w:rsidRDefault="00C8769F" w:rsidP="00CA704C">
            <w:r>
              <w:t>Harde vloeren wissen en geheel nat moppen</w:t>
            </w:r>
          </w:p>
        </w:tc>
        <w:tc>
          <w:tcPr>
            <w:tcW w:w="3702" w:type="dxa"/>
          </w:tcPr>
          <w:p w:rsidR="00C8769F" w:rsidRDefault="00C8769F" w:rsidP="00CA704C">
            <w:r>
              <w:t>dagelijks</w:t>
            </w:r>
          </w:p>
        </w:tc>
      </w:tr>
      <w:tr w:rsidR="00C8769F" w:rsidTr="00CA704C">
        <w:tc>
          <w:tcPr>
            <w:tcW w:w="288" w:type="dxa"/>
          </w:tcPr>
          <w:p w:rsidR="00C8769F" w:rsidRDefault="00C8769F" w:rsidP="00CA704C"/>
        </w:tc>
        <w:tc>
          <w:tcPr>
            <w:tcW w:w="5220" w:type="dxa"/>
          </w:tcPr>
          <w:p w:rsidR="00C8769F" w:rsidRDefault="00C8769F" w:rsidP="00CA704C">
            <w:r>
              <w:t>Vinger tasten verwijderen op deuren, separatie glas en spiegels</w:t>
            </w:r>
          </w:p>
        </w:tc>
        <w:tc>
          <w:tcPr>
            <w:tcW w:w="3702" w:type="dxa"/>
          </w:tcPr>
          <w:p w:rsidR="00C8769F" w:rsidRDefault="00C8769F" w:rsidP="00CA704C">
            <w:r>
              <w:t>dagelijks</w:t>
            </w:r>
          </w:p>
        </w:tc>
      </w:tr>
      <w:tr w:rsidR="00C8769F" w:rsidTr="00CA704C">
        <w:tc>
          <w:tcPr>
            <w:tcW w:w="288" w:type="dxa"/>
          </w:tcPr>
          <w:p w:rsidR="00C8769F" w:rsidRDefault="00C8769F" w:rsidP="00CA704C"/>
        </w:tc>
        <w:tc>
          <w:tcPr>
            <w:tcW w:w="5220" w:type="dxa"/>
          </w:tcPr>
          <w:p w:rsidR="00C8769F" w:rsidRDefault="00C8769F" w:rsidP="00CA704C">
            <w:r>
              <w:t>Toilet potten, wastafels en overig sanitair nat reinigen en wc papier aanvullen.</w:t>
            </w:r>
          </w:p>
        </w:tc>
        <w:tc>
          <w:tcPr>
            <w:tcW w:w="3702" w:type="dxa"/>
          </w:tcPr>
          <w:p w:rsidR="00C8769F" w:rsidRDefault="00C8769F" w:rsidP="00CA704C">
            <w:r>
              <w:t>dagelijks</w:t>
            </w:r>
          </w:p>
        </w:tc>
      </w:tr>
      <w:tr w:rsidR="00C8769F" w:rsidTr="00CA704C">
        <w:tc>
          <w:tcPr>
            <w:tcW w:w="288" w:type="dxa"/>
          </w:tcPr>
          <w:p w:rsidR="00C8769F" w:rsidRDefault="00C8769F" w:rsidP="00CA704C"/>
        </w:tc>
        <w:tc>
          <w:tcPr>
            <w:tcW w:w="5220" w:type="dxa"/>
          </w:tcPr>
          <w:p w:rsidR="00C8769F" w:rsidRDefault="00C8769F" w:rsidP="00CA704C">
            <w:r>
              <w:t>Wanden tot reikhoogte nat afnemen</w:t>
            </w:r>
          </w:p>
        </w:tc>
        <w:tc>
          <w:tcPr>
            <w:tcW w:w="3702" w:type="dxa"/>
          </w:tcPr>
          <w:p w:rsidR="00C8769F" w:rsidRDefault="00C8769F" w:rsidP="00CA704C">
            <w:r>
              <w:t>1 x per week</w:t>
            </w:r>
          </w:p>
        </w:tc>
      </w:tr>
      <w:tr w:rsidR="00C8769F" w:rsidTr="00CA704C">
        <w:tc>
          <w:tcPr>
            <w:tcW w:w="288" w:type="dxa"/>
          </w:tcPr>
          <w:p w:rsidR="00C8769F" w:rsidRDefault="00C8769F" w:rsidP="00CA704C"/>
        </w:tc>
        <w:tc>
          <w:tcPr>
            <w:tcW w:w="5220" w:type="dxa"/>
          </w:tcPr>
          <w:p w:rsidR="00C8769F" w:rsidRDefault="00C8769F" w:rsidP="00CA704C">
            <w:r>
              <w:t>Toiletten grondig reinigen</w:t>
            </w:r>
          </w:p>
        </w:tc>
        <w:tc>
          <w:tcPr>
            <w:tcW w:w="3702" w:type="dxa"/>
          </w:tcPr>
          <w:p w:rsidR="00C8769F" w:rsidRDefault="00C8769F" w:rsidP="00CA704C">
            <w:r>
              <w:t>1 x per week</w:t>
            </w:r>
          </w:p>
        </w:tc>
      </w:tr>
      <w:tr w:rsidR="00C8769F" w:rsidTr="00CA704C">
        <w:tc>
          <w:tcPr>
            <w:tcW w:w="288" w:type="dxa"/>
          </w:tcPr>
          <w:p w:rsidR="00C8769F" w:rsidRDefault="00C8769F" w:rsidP="00CA704C"/>
        </w:tc>
        <w:tc>
          <w:tcPr>
            <w:tcW w:w="5220" w:type="dxa"/>
          </w:tcPr>
          <w:p w:rsidR="00C8769F" w:rsidRDefault="00C8769F" w:rsidP="00CA704C">
            <w:r>
              <w:t>Spinrag verwijderen</w:t>
            </w:r>
          </w:p>
        </w:tc>
        <w:tc>
          <w:tcPr>
            <w:tcW w:w="3702" w:type="dxa"/>
          </w:tcPr>
          <w:p w:rsidR="00C8769F" w:rsidRDefault="00C8769F" w:rsidP="00CA704C">
            <w:r>
              <w:t>1 x per week</w:t>
            </w:r>
          </w:p>
        </w:tc>
      </w:tr>
      <w:tr w:rsidR="00C8769F" w:rsidTr="00CA704C">
        <w:tc>
          <w:tcPr>
            <w:tcW w:w="288" w:type="dxa"/>
          </w:tcPr>
          <w:p w:rsidR="00C8769F" w:rsidRDefault="00C8769F" w:rsidP="00CA704C"/>
        </w:tc>
        <w:tc>
          <w:tcPr>
            <w:tcW w:w="5220" w:type="dxa"/>
          </w:tcPr>
          <w:p w:rsidR="00C8769F" w:rsidRDefault="00C8769F" w:rsidP="00CA704C">
            <w:r>
              <w:t>Randen, richels en kabelgoten tot reikhoogte stof afnemen</w:t>
            </w:r>
          </w:p>
        </w:tc>
        <w:tc>
          <w:tcPr>
            <w:tcW w:w="3702" w:type="dxa"/>
          </w:tcPr>
          <w:p w:rsidR="00C8769F" w:rsidRDefault="00C8769F" w:rsidP="00CA704C">
            <w:r>
              <w:t>1 x per week</w:t>
            </w:r>
          </w:p>
        </w:tc>
      </w:tr>
      <w:tr w:rsidR="00C8769F" w:rsidTr="00CA704C">
        <w:tc>
          <w:tcPr>
            <w:tcW w:w="288" w:type="dxa"/>
          </w:tcPr>
          <w:p w:rsidR="00C8769F" w:rsidRDefault="00C8769F" w:rsidP="00CA704C"/>
        </w:tc>
        <w:tc>
          <w:tcPr>
            <w:tcW w:w="5220" w:type="dxa"/>
          </w:tcPr>
          <w:p w:rsidR="00C8769F" w:rsidRDefault="00C8769F" w:rsidP="00CA704C">
            <w:r>
              <w:t>Deuren inclusief deurpost geheel nat afnemen</w:t>
            </w:r>
          </w:p>
        </w:tc>
        <w:tc>
          <w:tcPr>
            <w:tcW w:w="3702" w:type="dxa"/>
          </w:tcPr>
          <w:p w:rsidR="00C8769F" w:rsidRDefault="00C8769F" w:rsidP="00CA704C">
            <w:r>
              <w:t>1 x per week</w:t>
            </w:r>
          </w:p>
        </w:tc>
      </w:tr>
      <w:tr w:rsidR="00C8769F" w:rsidTr="00CA704C">
        <w:tc>
          <w:tcPr>
            <w:tcW w:w="288" w:type="dxa"/>
          </w:tcPr>
          <w:p w:rsidR="00C8769F" w:rsidRDefault="00C8769F" w:rsidP="00CA704C"/>
        </w:tc>
        <w:tc>
          <w:tcPr>
            <w:tcW w:w="5220" w:type="dxa"/>
          </w:tcPr>
          <w:p w:rsidR="00C8769F" w:rsidRDefault="00C8769F" w:rsidP="00CA704C">
            <w:r>
              <w:t xml:space="preserve">Extra intensieve schoonmaakbeurt </w:t>
            </w:r>
          </w:p>
        </w:tc>
        <w:tc>
          <w:tcPr>
            <w:tcW w:w="3702" w:type="dxa"/>
          </w:tcPr>
          <w:p w:rsidR="00C8769F" w:rsidRDefault="00C8769F" w:rsidP="00CA704C">
            <w:r>
              <w:t>1 x per jaar (zomervakantie)</w:t>
            </w:r>
          </w:p>
        </w:tc>
      </w:tr>
      <w:tr w:rsidR="00C8769F" w:rsidTr="00CA704C">
        <w:tc>
          <w:tcPr>
            <w:tcW w:w="288" w:type="dxa"/>
          </w:tcPr>
          <w:p w:rsidR="00C8769F" w:rsidRDefault="00C8769F" w:rsidP="00CA704C"/>
        </w:tc>
        <w:tc>
          <w:tcPr>
            <w:tcW w:w="5220" w:type="dxa"/>
          </w:tcPr>
          <w:p w:rsidR="00C8769F" w:rsidRDefault="00C8769F" w:rsidP="00CA704C"/>
        </w:tc>
        <w:tc>
          <w:tcPr>
            <w:tcW w:w="3702" w:type="dxa"/>
          </w:tcPr>
          <w:p w:rsidR="00C8769F" w:rsidRDefault="00C8769F" w:rsidP="00CA704C"/>
        </w:tc>
      </w:tr>
      <w:tr w:rsidR="00C8769F" w:rsidTr="00CA704C">
        <w:tc>
          <w:tcPr>
            <w:tcW w:w="288" w:type="dxa"/>
          </w:tcPr>
          <w:p w:rsidR="00C8769F" w:rsidRDefault="00C8769F" w:rsidP="00CA704C"/>
        </w:tc>
        <w:tc>
          <w:tcPr>
            <w:tcW w:w="5220" w:type="dxa"/>
          </w:tcPr>
          <w:p w:rsidR="00C8769F" w:rsidRPr="00745D97" w:rsidRDefault="00C8769F" w:rsidP="00CA704C">
            <w:pPr>
              <w:rPr>
                <w:b/>
              </w:rPr>
            </w:pPr>
            <w:r w:rsidRPr="00745D97">
              <w:rPr>
                <w:b/>
              </w:rPr>
              <w:t>Kleedruimte</w:t>
            </w:r>
          </w:p>
        </w:tc>
        <w:tc>
          <w:tcPr>
            <w:tcW w:w="3702" w:type="dxa"/>
          </w:tcPr>
          <w:p w:rsidR="00C8769F" w:rsidRDefault="00C8769F" w:rsidP="00CA704C"/>
        </w:tc>
      </w:tr>
      <w:tr w:rsidR="00C8769F" w:rsidTr="00CA704C">
        <w:tc>
          <w:tcPr>
            <w:tcW w:w="288" w:type="dxa"/>
          </w:tcPr>
          <w:p w:rsidR="00C8769F" w:rsidRDefault="00C8769F" w:rsidP="00CA704C"/>
        </w:tc>
        <w:tc>
          <w:tcPr>
            <w:tcW w:w="5220" w:type="dxa"/>
          </w:tcPr>
          <w:p w:rsidR="00C8769F" w:rsidRDefault="00C8769F" w:rsidP="00CA704C">
            <w:r>
              <w:t>Prullenbakken legen en plastic zak vervangen</w:t>
            </w:r>
          </w:p>
        </w:tc>
        <w:tc>
          <w:tcPr>
            <w:tcW w:w="3702" w:type="dxa"/>
          </w:tcPr>
          <w:p w:rsidR="00C8769F" w:rsidRDefault="00C8769F" w:rsidP="00CA704C">
            <w:r>
              <w:t>dagelijks</w:t>
            </w:r>
          </w:p>
        </w:tc>
      </w:tr>
      <w:tr w:rsidR="00C8769F" w:rsidTr="00CA704C">
        <w:tc>
          <w:tcPr>
            <w:tcW w:w="288" w:type="dxa"/>
          </w:tcPr>
          <w:p w:rsidR="00C8769F" w:rsidRDefault="00C8769F" w:rsidP="00CA704C"/>
        </w:tc>
        <w:tc>
          <w:tcPr>
            <w:tcW w:w="5220" w:type="dxa"/>
          </w:tcPr>
          <w:p w:rsidR="00C8769F" w:rsidRDefault="00C8769F" w:rsidP="00CA704C">
            <w:r>
              <w:t>Harde vloer wissen en geheel nat moppen</w:t>
            </w:r>
          </w:p>
        </w:tc>
        <w:tc>
          <w:tcPr>
            <w:tcW w:w="3702" w:type="dxa"/>
          </w:tcPr>
          <w:p w:rsidR="00C8769F" w:rsidRDefault="00C8769F" w:rsidP="00CA704C">
            <w:r>
              <w:t>dagelijks</w:t>
            </w:r>
          </w:p>
        </w:tc>
      </w:tr>
      <w:tr w:rsidR="00C8769F" w:rsidTr="00CA704C">
        <w:tc>
          <w:tcPr>
            <w:tcW w:w="288" w:type="dxa"/>
          </w:tcPr>
          <w:p w:rsidR="00C8769F" w:rsidRDefault="00C8769F" w:rsidP="00CA704C"/>
        </w:tc>
        <w:tc>
          <w:tcPr>
            <w:tcW w:w="5220" w:type="dxa"/>
          </w:tcPr>
          <w:p w:rsidR="00C8769F" w:rsidRPr="002F40A8" w:rsidRDefault="00C8769F" w:rsidP="00CA704C">
            <w:r>
              <w:t>Banken nat afnemen</w:t>
            </w:r>
          </w:p>
        </w:tc>
        <w:tc>
          <w:tcPr>
            <w:tcW w:w="3702" w:type="dxa"/>
          </w:tcPr>
          <w:p w:rsidR="00C8769F" w:rsidRDefault="00C8769F" w:rsidP="00CA704C">
            <w:r>
              <w:t>dagelijks</w:t>
            </w:r>
          </w:p>
        </w:tc>
      </w:tr>
      <w:tr w:rsidR="00C8769F" w:rsidTr="00CA704C">
        <w:tc>
          <w:tcPr>
            <w:tcW w:w="288" w:type="dxa"/>
          </w:tcPr>
          <w:p w:rsidR="00C8769F" w:rsidRDefault="00C8769F" w:rsidP="00CA704C"/>
        </w:tc>
        <w:tc>
          <w:tcPr>
            <w:tcW w:w="5220" w:type="dxa"/>
          </w:tcPr>
          <w:p w:rsidR="00C8769F" w:rsidRDefault="00C8769F" w:rsidP="00CA704C">
            <w:r>
              <w:t>Vinger tasten verwijderen op deuren, separatie glas en spiegels</w:t>
            </w:r>
          </w:p>
        </w:tc>
        <w:tc>
          <w:tcPr>
            <w:tcW w:w="3702" w:type="dxa"/>
          </w:tcPr>
          <w:p w:rsidR="00C8769F" w:rsidRDefault="00C8769F" w:rsidP="00CA704C">
            <w:r>
              <w:t>dagelijks</w:t>
            </w:r>
          </w:p>
        </w:tc>
      </w:tr>
      <w:tr w:rsidR="00C8769F" w:rsidTr="00CA704C">
        <w:tc>
          <w:tcPr>
            <w:tcW w:w="288" w:type="dxa"/>
          </w:tcPr>
          <w:p w:rsidR="00C8769F" w:rsidRDefault="00C8769F" w:rsidP="00CA704C"/>
        </w:tc>
        <w:tc>
          <w:tcPr>
            <w:tcW w:w="5220" w:type="dxa"/>
          </w:tcPr>
          <w:p w:rsidR="00C8769F" w:rsidRDefault="00C8769F" w:rsidP="00CA704C">
            <w:r>
              <w:t>Spinrag verwijderen</w:t>
            </w:r>
          </w:p>
        </w:tc>
        <w:tc>
          <w:tcPr>
            <w:tcW w:w="3702" w:type="dxa"/>
          </w:tcPr>
          <w:p w:rsidR="00C8769F" w:rsidRDefault="00C8769F" w:rsidP="00CA704C">
            <w:r>
              <w:t>1 x per week</w:t>
            </w:r>
          </w:p>
        </w:tc>
      </w:tr>
      <w:tr w:rsidR="00C8769F" w:rsidTr="00CA704C">
        <w:tc>
          <w:tcPr>
            <w:tcW w:w="288" w:type="dxa"/>
          </w:tcPr>
          <w:p w:rsidR="00C8769F" w:rsidRDefault="00C8769F" w:rsidP="00CA704C"/>
        </w:tc>
        <w:tc>
          <w:tcPr>
            <w:tcW w:w="5220" w:type="dxa"/>
          </w:tcPr>
          <w:p w:rsidR="00C8769F" w:rsidRDefault="00C8769F" w:rsidP="00CA704C">
            <w:r>
              <w:t>Kapstokken, randen en richels tot reikhoogte stof afnemen</w:t>
            </w:r>
          </w:p>
        </w:tc>
        <w:tc>
          <w:tcPr>
            <w:tcW w:w="3702" w:type="dxa"/>
          </w:tcPr>
          <w:p w:rsidR="00C8769F" w:rsidRDefault="00C8769F" w:rsidP="00CA704C">
            <w:r>
              <w:t>1 x per week</w:t>
            </w:r>
          </w:p>
        </w:tc>
      </w:tr>
      <w:tr w:rsidR="00C8769F" w:rsidTr="00CA704C">
        <w:tc>
          <w:tcPr>
            <w:tcW w:w="288" w:type="dxa"/>
          </w:tcPr>
          <w:p w:rsidR="00C8769F" w:rsidRDefault="00C8769F" w:rsidP="00CA704C"/>
        </w:tc>
        <w:tc>
          <w:tcPr>
            <w:tcW w:w="5220" w:type="dxa"/>
          </w:tcPr>
          <w:p w:rsidR="00C8769F" w:rsidRDefault="00C8769F" w:rsidP="00CA704C">
            <w:r>
              <w:t>Deuren inclusief deurpost geheel nat afnemen</w:t>
            </w:r>
          </w:p>
        </w:tc>
        <w:tc>
          <w:tcPr>
            <w:tcW w:w="3702" w:type="dxa"/>
          </w:tcPr>
          <w:p w:rsidR="00C8769F" w:rsidRDefault="00C8769F" w:rsidP="00CA704C">
            <w:r>
              <w:t>1 x per week</w:t>
            </w:r>
          </w:p>
        </w:tc>
      </w:tr>
      <w:tr w:rsidR="00C8769F" w:rsidTr="00CA704C">
        <w:tc>
          <w:tcPr>
            <w:tcW w:w="288" w:type="dxa"/>
          </w:tcPr>
          <w:p w:rsidR="00C8769F" w:rsidRDefault="00C8769F" w:rsidP="00CA704C"/>
        </w:tc>
        <w:tc>
          <w:tcPr>
            <w:tcW w:w="5220" w:type="dxa"/>
          </w:tcPr>
          <w:p w:rsidR="00C8769F" w:rsidRDefault="00C8769F" w:rsidP="00CA704C"/>
        </w:tc>
        <w:tc>
          <w:tcPr>
            <w:tcW w:w="3702" w:type="dxa"/>
          </w:tcPr>
          <w:p w:rsidR="00C8769F" w:rsidRDefault="00C8769F" w:rsidP="00CA704C"/>
        </w:tc>
      </w:tr>
      <w:tr w:rsidR="00C8769F" w:rsidTr="00CA704C">
        <w:tc>
          <w:tcPr>
            <w:tcW w:w="288" w:type="dxa"/>
          </w:tcPr>
          <w:p w:rsidR="00C8769F" w:rsidRDefault="00C8769F" w:rsidP="00CA704C"/>
        </w:tc>
        <w:tc>
          <w:tcPr>
            <w:tcW w:w="5220" w:type="dxa"/>
          </w:tcPr>
          <w:p w:rsidR="00C8769F" w:rsidRPr="008152C8" w:rsidRDefault="00C8769F" w:rsidP="00CA704C">
            <w:pPr>
              <w:rPr>
                <w:b/>
              </w:rPr>
            </w:pPr>
            <w:r w:rsidRPr="008152C8">
              <w:rPr>
                <w:b/>
              </w:rPr>
              <w:t>Gymzaal</w:t>
            </w:r>
          </w:p>
        </w:tc>
        <w:tc>
          <w:tcPr>
            <w:tcW w:w="3702" w:type="dxa"/>
          </w:tcPr>
          <w:p w:rsidR="00C8769F" w:rsidRDefault="00C8769F" w:rsidP="00CA704C"/>
        </w:tc>
      </w:tr>
      <w:tr w:rsidR="00C8769F" w:rsidTr="00CA704C">
        <w:tc>
          <w:tcPr>
            <w:tcW w:w="288" w:type="dxa"/>
          </w:tcPr>
          <w:p w:rsidR="00C8769F" w:rsidRDefault="00C8769F" w:rsidP="00CA704C"/>
        </w:tc>
        <w:tc>
          <w:tcPr>
            <w:tcW w:w="5220" w:type="dxa"/>
          </w:tcPr>
          <w:p w:rsidR="00C8769F" w:rsidRDefault="00C8769F" w:rsidP="00CA704C">
            <w:r>
              <w:t>Harde vloeren wissen en vlek verwijderen</w:t>
            </w:r>
          </w:p>
        </w:tc>
        <w:tc>
          <w:tcPr>
            <w:tcW w:w="3702" w:type="dxa"/>
          </w:tcPr>
          <w:p w:rsidR="00C8769F" w:rsidRDefault="00C8769F" w:rsidP="00CA704C">
            <w:r>
              <w:t>dagelijks</w:t>
            </w:r>
          </w:p>
        </w:tc>
      </w:tr>
      <w:tr w:rsidR="00C8769F" w:rsidTr="00CA704C">
        <w:tc>
          <w:tcPr>
            <w:tcW w:w="288" w:type="dxa"/>
          </w:tcPr>
          <w:p w:rsidR="00C8769F" w:rsidRDefault="00C8769F" w:rsidP="00CA704C"/>
        </w:tc>
        <w:tc>
          <w:tcPr>
            <w:tcW w:w="5220" w:type="dxa"/>
          </w:tcPr>
          <w:p w:rsidR="00C8769F" w:rsidRDefault="00C8769F" w:rsidP="00CA704C">
            <w:r>
              <w:t>Vinger tasten verwijderen op deuren, separatie glas en spiegels</w:t>
            </w:r>
          </w:p>
        </w:tc>
        <w:tc>
          <w:tcPr>
            <w:tcW w:w="3702" w:type="dxa"/>
          </w:tcPr>
          <w:p w:rsidR="00C8769F" w:rsidRDefault="00C8769F" w:rsidP="00CA704C">
            <w:r>
              <w:t>dagelijks</w:t>
            </w:r>
          </w:p>
        </w:tc>
      </w:tr>
      <w:tr w:rsidR="00C8769F" w:rsidTr="00CA704C">
        <w:tc>
          <w:tcPr>
            <w:tcW w:w="288" w:type="dxa"/>
          </w:tcPr>
          <w:p w:rsidR="00C8769F" w:rsidRDefault="00C8769F" w:rsidP="00CA704C"/>
        </w:tc>
        <w:tc>
          <w:tcPr>
            <w:tcW w:w="5220" w:type="dxa"/>
          </w:tcPr>
          <w:p w:rsidR="00C8769F" w:rsidRDefault="00C8769F" w:rsidP="00CA704C">
            <w:r>
              <w:t>Vloer zaal geheel nat moppen</w:t>
            </w:r>
          </w:p>
        </w:tc>
        <w:tc>
          <w:tcPr>
            <w:tcW w:w="3702" w:type="dxa"/>
          </w:tcPr>
          <w:p w:rsidR="00C8769F" w:rsidRDefault="00C8769F" w:rsidP="00CA704C">
            <w:r>
              <w:t>1 x per week</w:t>
            </w:r>
          </w:p>
        </w:tc>
      </w:tr>
      <w:tr w:rsidR="00C8769F" w:rsidTr="00CA704C">
        <w:tc>
          <w:tcPr>
            <w:tcW w:w="288" w:type="dxa"/>
          </w:tcPr>
          <w:p w:rsidR="00C8769F" w:rsidRDefault="00C8769F" w:rsidP="00CA704C"/>
        </w:tc>
        <w:tc>
          <w:tcPr>
            <w:tcW w:w="5220" w:type="dxa"/>
          </w:tcPr>
          <w:p w:rsidR="00C8769F" w:rsidRDefault="00C8769F" w:rsidP="00CA704C">
            <w:r>
              <w:t>Vloer zaal met boenmachine</w:t>
            </w:r>
          </w:p>
        </w:tc>
        <w:tc>
          <w:tcPr>
            <w:tcW w:w="3702" w:type="dxa"/>
          </w:tcPr>
          <w:p w:rsidR="00C8769F" w:rsidRDefault="00C8769F" w:rsidP="00CA704C">
            <w:r>
              <w:t>1 x per twee weken</w:t>
            </w:r>
          </w:p>
        </w:tc>
      </w:tr>
      <w:tr w:rsidR="00C8769F" w:rsidTr="00CA704C">
        <w:tc>
          <w:tcPr>
            <w:tcW w:w="288" w:type="dxa"/>
          </w:tcPr>
          <w:p w:rsidR="00C8769F" w:rsidRDefault="00C8769F" w:rsidP="00CA704C"/>
        </w:tc>
        <w:tc>
          <w:tcPr>
            <w:tcW w:w="5220" w:type="dxa"/>
          </w:tcPr>
          <w:p w:rsidR="00C8769F" w:rsidRPr="002F40A8" w:rsidRDefault="00C8769F" w:rsidP="00CA704C">
            <w:r>
              <w:t>Bovenzijde radiatoren, lichtknoppen en vensterbanken nat afnemen</w:t>
            </w:r>
          </w:p>
        </w:tc>
        <w:tc>
          <w:tcPr>
            <w:tcW w:w="3702" w:type="dxa"/>
          </w:tcPr>
          <w:p w:rsidR="00C8769F" w:rsidRDefault="00C8769F" w:rsidP="00CA704C">
            <w:r>
              <w:t>1 x per week</w:t>
            </w:r>
          </w:p>
        </w:tc>
      </w:tr>
      <w:tr w:rsidR="00C8769F" w:rsidTr="00CA704C">
        <w:tc>
          <w:tcPr>
            <w:tcW w:w="288" w:type="dxa"/>
          </w:tcPr>
          <w:p w:rsidR="00C8769F" w:rsidRDefault="00C8769F" w:rsidP="00CA704C"/>
        </w:tc>
        <w:tc>
          <w:tcPr>
            <w:tcW w:w="5220" w:type="dxa"/>
          </w:tcPr>
          <w:p w:rsidR="00C8769F" w:rsidRPr="002F40A8" w:rsidRDefault="00C8769F" w:rsidP="00CA704C">
            <w:r>
              <w:t>Spinrag verwijderen</w:t>
            </w:r>
          </w:p>
        </w:tc>
        <w:tc>
          <w:tcPr>
            <w:tcW w:w="3702" w:type="dxa"/>
          </w:tcPr>
          <w:p w:rsidR="00C8769F" w:rsidRDefault="00C8769F" w:rsidP="00CA704C">
            <w:r>
              <w:t>1 x per week</w:t>
            </w:r>
          </w:p>
        </w:tc>
      </w:tr>
      <w:tr w:rsidR="00C8769F" w:rsidTr="00CA704C">
        <w:tc>
          <w:tcPr>
            <w:tcW w:w="288" w:type="dxa"/>
          </w:tcPr>
          <w:p w:rsidR="00C8769F" w:rsidRDefault="00C8769F" w:rsidP="00CA704C"/>
        </w:tc>
        <w:tc>
          <w:tcPr>
            <w:tcW w:w="5220" w:type="dxa"/>
          </w:tcPr>
          <w:p w:rsidR="00C8769F" w:rsidRPr="002F40A8" w:rsidRDefault="00C8769F" w:rsidP="00CA704C">
            <w:r>
              <w:t>Randen richels tot op reikhoogte stof afnemen</w:t>
            </w:r>
          </w:p>
        </w:tc>
        <w:tc>
          <w:tcPr>
            <w:tcW w:w="3702" w:type="dxa"/>
          </w:tcPr>
          <w:p w:rsidR="00C8769F" w:rsidRDefault="00C8769F" w:rsidP="00CA704C">
            <w:r>
              <w:t>1 x per week</w:t>
            </w:r>
          </w:p>
        </w:tc>
      </w:tr>
      <w:tr w:rsidR="00C8769F" w:rsidTr="00CA704C">
        <w:tc>
          <w:tcPr>
            <w:tcW w:w="288" w:type="dxa"/>
          </w:tcPr>
          <w:p w:rsidR="00C8769F" w:rsidRDefault="00C8769F" w:rsidP="00CA704C"/>
        </w:tc>
        <w:tc>
          <w:tcPr>
            <w:tcW w:w="5220" w:type="dxa"/>
          </w:tcPr>
          <w:p w:rsidR="00C8769F" w:rsidRDefault="00C8769F" w:rsidP="00CA704C">
            <w:r>
              <w:t>Deuren inclusief deurpost geheel nat afnemen</w:t>
            </w:r>
          </w:p>
        </w:tc>
        <w:tc>
          <w:tcPr>
            <w:tcW w:w="3702" w:type="dxa"/>
          </w:tcPr>
          <w:p w:rsidR="00C8769F" w:rsidRDefault="00C8769F" w:rsidP="00CA704C">
            <w:r>
              <w:t>1 x per week</w:t>
            </w:r>
          </w:p>
        </w:tc>
      </w:tr>
      <w:tr w:rsidR="00C8769F" w:rsidTr="00CA704C">
        <w:tc>
          <w:tcPr>
            <w:tcW w:w="288" w:type="dxa"/>
          </w:tcPr>
          <w:p w:rsidR="00C8769F" w:rsidRDefault="00C8769F" w:rsidP="00CA704C"/>
        </w:tc>
        <w:tc>
          <w:tcPr>
            <w:tcW w:w="5220" w:type="dxa"/>
          </w:tcPr>
          <w:p w:rsidR="00C8769F" w:rsidRDefault="00C8769F" w:rsidP="00CA704C"/>
        </w:tc>
        <w:tc>
          <w:tcPr>
            <w:tcW w:w="3702" w:type="dxa"/>
          </w:tcPr>
          <w:p w:rsidR="00C8769F" w:rsidRDefault="00C8769F" w:rsidP="00CA704C"/>
        </w:tc>
      </w:tr>
      <w:tr w:rsidR="00C8769F" w:rsidTr="00CA704C">
        <w:tc>
          <w:tcPr>
            <w:tcW w:w="288" w:type="dxa"/>
          </w:tcPr>
          <w:p w:rsidR="00C8769F" w:rsidRDefault="00C8769F" w:rsidP="00CA704C"/>
        </w:tc>
        <w:tc>
          <w:tcPr>
            <w:tcW w:w="5220" w:type="dxa"/>
          </w:tcPr>
          <w:p w:rsidR="00C8769F" w:rsidRPr="000B5FC2" w:rsidRDefault="00C8769F" w:rsidP="00CA704C">
            <w:pPr>
              <w:rPr>
                <w:b/>
              </w:rPr>
            </w:pPr>
            <w:r w:rsidRPr="000B5FC2">
              <w:rPr>
                <w:b/>
              </w:rPr>
              <w:t>Toestelhok</w:t>
            </w:r>
          </w:p>
        </w:tc>
        <w:tc>
          <w:tcPr>
            <w:tcW w:w="3702" w:type="dxa"/>
          </w:tcPr>
          <w:p w:rsidR="00C8769F" w:rsidRDefault="00C8769F" w:rsidP="00CA704C"/>
        </w:tc>
      </w:tr>
      <w:tr w:rsidR="00C8769F" w:rsidTr="00CA704C">
        <w:tc>
          <w:tcPr>
            <w:tcW w:w="288" w:type="dxa"/>
          </w:tcPr>
          <w:p w:rsidR="00C8769F" w:rsidRDefault="00C8769F" w:rsidP="00CA704C"/>
        </w:tc>
        <w:tc>
          <w:tcPr>
            <w:tcW w:w="5220" w:type="dxa"/>
          </w:tcPr>
          <w:p w:rsidR="00C8769F" w:rsidRDefault="00C8769F" w:rsidP="00CA704C">
            <w:r>
              <w:t>Wissen en toestellen afnemen</w:t>
            </w:r>
          </w:p>
        </w:tc>
        <w:tc>
          <w:tcPr>
            <w:tcW w:w="3702" w:type="dxa"/>
          </w:tcPr>
          <w:p w:rsidR="00C8769F" w:rsidRDefault="00C8769F" w:rsidP="00CA704C">
            <w:r>
              <w:t>1 x per week</w:t>
            </w:r>
          </w:p>
        </w:tc>
      </w:tr>
      <w:tr w:rsidR="00C8769F" w:rsidTr="00CA704C">
        <w:tc>
          <w:tcPr>
            <w:tcW w:w="288" w:type="dxa"/>
          </w:tcPr>
          <w:p w:rsidR="00C8769F" w:rsidRDefault="00C8769F" w:rsidP="00CA704C"/>
        </w:tc>
        <w:tc>
          <w:tcPr>
            <w:tcW w:w="5220" w:type="dxa"/>
          </w:tcPr>
          <w:p w:rsidR="00C8769F" w:rsidRDefault="00C8769F" w:rsidP="00CA704C"/>
        </w:tc>
        <w:tc>
          <w:tcPr>
            <w:tcW w:w="3702" w:type="dxa"/>
          </w:tcPr>
          <w:p w:rsidR="00C8769F" w:rsidRDefault="00C8769F" w:rsidP="00CA704C"/>
        </w:tc>
      </w:tr>
      <w:tr w:rsidR="00C8769F" w:rsidTr="00CA704C">
        <w:tc>
          <w:tcPr>
            <w:tcW w:w="288" w:type="dxa"/>
          </w:tcPr>
          <w:p w:rsidR="00C8769F" w:rsidRDefault="00C8769F" w:rsidP="00CA704C"/>
        </w:tc>
        <w:tc>
          <w:tcPr>
            <w:tcW w:w="5220" w:type="dxa"/>
          </w:tcPr>
          <w:p w:rsidR="00C8769F" w:rsidRPr="000B5FC2" w:rsidRDefault="00C8769F" w:rsidP="00CA704C">
            <w:pPr>
              <w:rPr>
                <w:b/>
              </w:rPr>
            </w:pPr>
            <w:r w:rsidRPr="000B5FC2">
              <w:rPr>
                <w:b/>
              </w:rPr>
              <w:t>Douche ruimte</w:t>
            </w:r>
          </w:p>
        </w:tc>
        <w:tc>
          <w:tcPr>
            <w:tcW w:w="3702" w:type="dxa"/>
          </w:tcPr>
          <w:p w:rsidR="00C8769F" w:rsidRDefault="00C8769F" w:rsidP="00CA704C"/>
        </w:tc>
      </w:tr>
      <w:tr w:rsidR="00C8769F" w:rsidTr="00CA704C">
        <w:tc>
          <w:tcPr>
            <w:tcW w:w="288" w:type="dxa"/>
          </w:tcPr>
          <w:p w:rsidR="00C8769F" w:rsidRDefault="00C8769F" w:rsidP="00CA704C"/>
        </w:tc>
        <w:tc>
          <w:tcPr>
            <w:tcW w:w="5220" w:type="dxa"/>
          </w:tcPr>
          <w:p w:rsidR="00C8769F" w:rsidRDefault="00C8769F" w:rsidP="00CA704C">
            <w:r>
              <w:t>Vloer geheel nat moppen</w:t>
            </w:r>
          </w:p>
        </w:tc>
        <w:tc>
          <w:tcPr>
            <w:tcW w:w="3702" w:type="dxa"/>
          </w:tcPr>
          <w:p w:rsidR="00C8769F" w:rsidRDefault="00C8769F" w:rsidP="00CA704C">
            <w:r>
              <w:t>dagelijks</w:t>
            </w:r>
          </w:p>
        </w:tc>
      </w:tr>
      <w:tr w:rsidR="00C8769F" w:rsidTr="00CA704C">
        <w:tc>
          <w:tcPr>
            <w:tcW w:w="288" w:type="dxa"/>
          </w:tcPr>
          <w:p w:rsidR="00C8769F" w:rsidRPr="000B5FC2" w:rsidRDefault="00C8769F" w:rsidP="00CA704C"/>
        </w:tc>
        <w:tc>
          <w:tcPr>
            <w:tcW w:w="5220" w:type="dxa"/>
          </w:tcPr>
          <w:p w:rsidR="00C8769F" w:rsidRPr="000B5FC2" w:rsidRDefault="00C8769F" w:rsidP="00CA704C">
            <w:r w:rsidRPr="000B5FC2">
              <w:t>Putjes</w:t>
            </w:r>
            <w:r>
              <w:t xml:space="preserve"> schoon</w:t>
            </w:r>
          </w:p>
        </w:tc>
        <w:tc>
          <w:tcPr>
            <w:tcW w:w="3702" w:type="dxa"/>
          </w:tcPr>
          <w:p w:rsidR="00C8769F" w:rsidRDefault="00C8769F" w:rsidP="00CA704C">
            <w:r>
              <w:t>dagelijks</w:t>
            </w:r>
          </w:p>
        </w:tc>
      </w:tr>
      <w:tr w:rsidR="00C8769F" w:rsidTr="00CA704C">
        <w:tc>
          <w:tcPr>
            <w:tcW w:w="288" w:type="dxa"/>
          </w:tcPr>
          <w:p w:rsidR="00C8769F" w:rsidRDefault="00C8769F" w:rsidP="00CA704C"/>
        </w:tc>
        <w:tc>
          <w:tcPr>
            <w:tcW w:w="5220" w:type="dxa"/>
          </w:tcPr>
          <w:p w:rsidR="00C8769F" w:rsidRPr="002F40A8" w:rsidRDefault="00C8769F" w:rsidP="00CA704C">
            <w:r>
              <w:t>Waterlaten lopen om droog stand stankafsluiters putjes te voorkomen</w:t>
            </w:r>
          </w:p>
        </w:tc>
        <w:tc>
          <w:tcPr>
            <w:tcW w:w="3702" w:type="dxa"/>
          </w:tcPr>
          <w:p w:rsidR="00C8769F" w:rsidRDefault="00C8769F" w:rsidP="00CA704C">
            <w:r>
              <w:t>dagelijks</w:t>
            </w:r>
          </w:p>
        </w:tc>
      </w:tr>
      <w:tr w:rsidR="00C8769F" w:rsidTr="00CA704C">
        <w:tc>
          <w:tcPr>
            <w:tcW w:w="288" w:type="dxa"/>
          </w:tcPr>
          <w:p w:rsidR="00C8769F" w:rsidRDefault="00C8769F" w:rsidP="00CA704C"/>
        </w:tc>
        <w:tc>
          <w:tcPr>
            <w:tcW w:w="5220" w:type="dxa"/>
          </w:tcPr>
          <w:p w:rsidR="00C8769F" w:rsidRPr="002F40A8" w:rsidRDefault="00C8769F" w:rsidP="00CA704C">
            <w:r>
              <w:t>Tegelwand nat afnemen</w:t>
            </w:r>
          </w:p>
        </w:tc>
        <w:tc>
          <w:tcPr>
            <w:tcW w:w="3702" w:type="dxa"/>
          </w:tcPr>
          <w:p w:rsidR="00C8769F" w:rsidRDefault="00C8769F" w:rsidP="00CA704C">
            <w:r>
              <w:t>dagelijks</w:t>
            </w:r>
          </w:p>
        </w:tc>
      </w:tr>
      <w:tr w:rsidR="00C8769F" w:rsidTr="00CA704C">
        <w:tc>
          <w:tcPr>
            <w:tcW w:w="288" w:type="dxa"/>
          </w:tcPr>
          <w:p w:rsidR="00C8769F" w:rsidRDefault="00C8769F" w:rsidP="00CA704C"/>
        </w:tc>
        <w:tc>
          <w:tcPr>
            <w:tcW w:w="5220" w:type="dxa"/>
          </w:tcPr>
          <w:p w:rsidR="00C8769F" w:rsidRDefault="00C8769F" w:rsidP="00CA704C">
            <w:r>
              <w:t>Deuren inclusief deurpost geheel nat afnemen</w:t>
            </w:r>
          </w:p>
        </w:tc>
        <w:tc>
          <w:tcPr>
            <w:tcW w:w="3702" w:type="dxa"/>
          </w:tcPr>
          <w:p w:rsidR="00C8769F" w:rsidRDefault="00C8769F" w:rsidP="00CA704C">
            <w:r>
              <w:t>1 x per week</w:t>
            </w:r>
          </w:p>
        </w:tc>
      </w:tr>
      <w:tr w:rsidR="00C8769F" w:rsidTr="00CA704C">
        <w:tc>
          <w:tcPr>
            <w:tcW w:w="288" w:type="dxa"/>
          </w:tcPr>
          <w:p w:rsidR="00C8769F" w:rsidRDefault="00C8769F" w:rsidP="00CA704C"/>
        </w:tc>
        <w:tc>
          <w:tcPr>
            <w:tcW w:w="5220" w:type="dxa"/>
          </w:tcPr>
          <w:p w:rsidR="00C8769F" w:rsidRDefault="00C8769F" w:rsidP="00CA704C">
            <w:r>
              <w:t>Tegels ontkalken</w:t>
            </w:r>
          </w:p>
        </w:tc>
        <w:tc>
          <w:tcPr>
            <w:tcW w:w="3702" w:type="dxa"/>
          </w:tcPr>
          <w:p w:rsidR="00C8769F" w:rsidRDefault="00C8769F" w:rsidP="00CA704C">
            <w:r>
              <w:t>1 x per twee weken</w:t>
            </w:r>
          </w:p>
        </w:tc>
      </w:tr>
      <w:tr w:rsidR="00C8769F" w:rsidTr="00CA704C">
        <w:tc>
          <w:tcPr>
            <w:tcW w:w="288" w:type="dxa"/>
          </w:tcPr>
          <w:p w:rsidR="00C8769F" w:rsidRDefault="00C8769F" w:rsidP="00CA704C"/>
        </w:tc>
        <w:tc>
          <w:tcPr>
            <w:tcW w:w="5220" w:type="dxa"/>
          </w:tcPr>
          <w:p w:rsidR="00C8769F" w:rsidRDefault="00C8769F" w:rsidP="00CA704C">
            <w:r>
              <w:t>Extra intensieve schoonmaakbeurt</w:t>
            </w:r>
          </w:p>
        </w:tc>
        <w:tc>
          <w:tcPr>
            <w:tcW w:w="3702" w:type="dxa"/>
          </w:tcPr>
          <w:p w:rsidR="00C8769F" w:rsidRDefault="00C8769F" w:rsidP="00CA704C">
            <w:r>
              <w:t>1 x per jaar (zomervakantie)</w:t>
            </w:r>
          </w:p>
        </w:tc>
      </w:tr>
      <w:tr w:rsidR="00C8769F" w:rsidTr="00CA704C">
        <w:tc>
          <w:tcPr>
            <w:tcW w:w="288" w:type="dxa"/>
          </w:tcPr>
          <w:p w:rsidR="00C8769F" w:rsidRDefault="00C8769F" w:rsidP="00CA704C"/>
        </w:tc>
        <w:tc>
          <w:tcPr>
            <w:tcW w:w="5220" w:type="dxa"/>
          </w:tcPr>
          <w:p w:rsidR="00C8769F" w:rsidRDefault="00C8769F" w:rsidP="00CA704C"/>
        </w:tc>
        <w:tc>
          <w:tcPr>
            <w:tcW w:w="3702" w:type="dxa"/>
          </w:tcPr>
          <w:p w:rsidR="00C8769F" w:rsidRDefault="00C8769F" w:rsidP="00CA704C"/>
        </w:tc>
      </w:tr>
      <w:tr w:rsidR="00C8769F" w:rsidTr="00CA704C">
        <w:tc>
          <w:tcPr>
            <w:tcW w:w="288" w:type="dxa"/>
          </w:tcPr>
          <w:p w:rsidR="00C8769F" w:rsidRDefault="00C8769F" w:rsidP="00CA704C"/>
        </w:tc>
        <w:tc>
          <w:tcPr>
            <w:tcW w:w="5220" w:type="dxa"/>
          </w:tcPr>
          <w:p w:rsidR="00C8769F" w:rsidRPr="00475B21" w:rsidRDefault="00C8769F" w:rsidP="00CA704C">
            <w:pPr>
              <w:rPr>
                <w:b/>
              </w:rPr>
            </w:pPr>
            <w:r w:rsidRPr="00475B21">
              <w:rPr>
                <w:b/>
              </w:rPr>
              <w:t>Beglazing</w:t>
            </w:r>
          </w:p>
        </w:tc>
        <w:tc>
          <w:tcPr>
            <w:tcW w:w="3702" w:type="dxa"/>
          </w:tcPr>
          <w:p w:rsidR="00C8769F" w:rsidRDefault="00C8769F" w:rsidP="00CA704C"/>
        </w:tc>
      </w:tr>
      <w:tr w:rsidR="00C8769F" w:rsidTr="00CA704C">
        <w:tc>
          <w:tcPr>
            <w:tcW w:w="288" w:type="dxa"/>
          </w:tcPr>
          <w:p w:rsidR="00C8769F" w:rsidRDefault="00C8769F" w:rsidP="00CA704C"/>
        </w:tc>
        <w:tc>
          <w:tcPr>
            <w:tcW w:w="5220" w:type="dxa"/>
          </w:tcPr>
          <w:p w:rsidR="00C8769F" w:rsidRDefault="00C8769F" w:rsidP="00CA704C">
            <w:r>
              <w:t xml:space="preserve">Binnen en buiten </w:t>
            </w:r>
          </w:p>
        </w:tc>
        <w:tc>
          <w:tcPr>
            <w:tcW w:w="3702" w:type="dxa"/>
          </w:tcPr>
          <w:p w:rsidR="00C8769F" w:rsidRDefault="00C8769F" w:rsidP="00CA704C">
            <w:r>
              <w:t>2 x per jaar (in vakantie)</w:t>
            </w:r>
          </w:p>
        </w:tc>
      </w:tr>
      <w:tr w:rsidR="00C8769F" w:rsidTr="00CA704C">
        <w:tc>
          <w:tcPr>
            <w:tcW w:w="288" w:type="dxa"/>
          </w:tcPr>
          <w:p w:rsidR="00C8769F" w:rsidRDefault="00C8769F" w:rsidP="00CA704C"/>
        </w:tc>
        <w:tc>
          <w:tcPr>
            <w:tcW w:w="5220" w:type="dxa"/>
          </w:tcPr>
          <w:p w:rsidR="00C8769F" w:rsidRDefault="00C8769F" w:rsidP="00CA704C"/>
        </w:tc>
        <w:tc>
          <w:tcPr>
            <w:tcW w:w="3702" w:type="dxa"/>
          </w:tcPr>
          <w:p w:rsidR="00C8769F" w:rsidRDefault="00C8769F" w:rsidP="00CA704C"/>
        </w:tc>
      </w:tr>
      <w:tr w:rsidR="00C8769F" w:rsidTr="00CA704C">
        <w:tc>
          <w:tcPr>
            <w:tcW w:w="288" w:type="dxa"/>
          </w:tcPr>
          <w:p w:rsidR="00C8769F" w:rsidRDefault="00C8769F" w:rsidP="00CA704C"/>
        </w:tc>
        <w:tc>
          <w:tcPr>
            <w:tcW w:w="5220" w:type="dxa"/>
          </w:tcPr>
          <w:p w:rsidR="00C8769F" w:rsidRPr="002607AE" w:rsidRDefault="00C8769F" w:rsidP="00CA704C">
            <w:pPr>
              <w:rPr>
                <w:b/>
              </w:rPr>
            </w:pPr>
            <w:r w:rsidRPr="002607AE">
              <w:rPr>
                <w:b/>
              </w:rPr>
              <w:t>Algemeen</w:t>
            </w:r>
          </w:p>
        </w:tc>
        <w:tc>
          <w:tcPr>
            <w:tcW w:w="3702" w:type="dxa"/>
          </w:tcPr>
          <w:p w:rsidR="00C8769F" w:rsidRDefault="00C8769F" w:rsidP="00CA704C"/>
        </w:tc>
      </w:tr>
      <w:tr w:rsidR="00C8769F" w:rsidTr="00CA704C">
        <w:tc>
          <w:tcPr>
            <w:tcW w:w="288" w:type="dxa"/>
          </w:tcPr>
          <w:p w:rsidR="00C8769F" w:rsidRDefault="00C8769F" w:rsidP="00CA704C"/>
        </w:tc>
        <w:tc>
          <w:tcPr>
            <w:tcW w:w="5220" w:type="dxa"/>
          </w:tcPr>
          <w:p w:rsidR="00C8769F" w:rsidRPr="002F40A8" w:rsidRDefault="00C8769F" w:rsidP="00CA704C">
            <w:r>
              <w:t>Medewerkers dienen schade`s, defecten of oneigenlijk gebruik direct te melden aan Team Sportaccommodaties</w:t>
            </w:r>
          </w:p>
        </w:tc>
        <w:tc>
          <w:tcPr>
            <w:tcW w:w="3702" w:type="dxa"/>
          </w:tcPr>
          <w:p w:rsidR="00C8769F" w:rsidRDefault="00C8769F" w:rsidP="00CA704C"/>
        </w:tc>
      </w:tr>
      <w:tr w:rsidR="00C8769F" w:rsidTr="00CA704C">
        <w:tc>
          <w:tcPr>
            <w:tcW w:w="288" w:type="dxa"/>
          </w:tcPr>
          <w:p w:rsidR="00C8769F" w:rsidRDefault="00C8769F" w:rsidP="00CA704C"/>
        </w:tc>
        <w:tc>
          <w:tcPr>
            <w:tcW w:w="5220" w:type="dxa"/>
          </w:tcPr>
          <w:p w:rsidR="00C8769F" w:rsidRPr="002F40A8" w:rsidRDefault="00C8769F" w:rsidP="00CA704C"/>
        </w:tc>
        <w:tc>
          <w:tcPr>
            <w:tcW w:w="3702" w:type="dxa"/>
          </w:tcPr>
          <w:p w:rsidR="00C8769F" w:rsidRDefault="00C8769F" w:rsidP="00CA704C"/>
        </w:tc>
      </w:tr>
      <w:tr w:rsidR="00C8769F" w:rsidTr="00CA704C">
        <w:tc>
          <w:tcPr>
            <w:tcW w:w="288" w:type="dxa"/>
          </w:tcPr>
          <w:p w:rsidR="00C8769F" w:rsidRDefault="00C8769F" w:rsidP="00CA704C"/>
        </w:tc>
        <w:tc>
          <w:tcPr>
            <w:tcW w:w="5220" w:type="dxa"/>
          </w:tcPr>
          <w:p w:rsidR="00C8769F" w:rsidRDefault="00C8769F" w:rsidP="00CA704C">
            <w:r>
              <w:t>In het logboek behoren ook veiligheidsinformatie bladen te zitten</w:t>
            </w:r>
          </w:p>
        </w:tc>
        <w:tc>
          <w:tcPr>
            <w:tcW w:w="3702" w:type="dxa"/>
          </w:tcPr>
          <w:p w:rsidR="00C8769F" w:rsidRDefault="00C8769F" w:rsidP="00CA704C"/>
        </w:tc>
      </w:tr>
      <w:tr w:rsidR="00C8769F" w:rsidTr="00CA704C">
        <w:tc>
          <w:tcPr>
            <w:tcW w:w="288" w:type="dxa"/>
          </w:tcPr>
          <w:p w:rsidR="00C8769F" w:rsidRDefault="00C8769F" w:rsidP="00CA704C"/>
        </w:tc>
        <w:tc>
          <w:tcPr>
            <w:tcW w:w="5220" w:type="dxa"/>
          </w:tcPr>
          <w:p w:rsidR="00C8769F" w:rsidRDefault="00C8769F" w:rsidP="00CA704C"/>
        </w:tc>
        <w:tc>
          <w:tcPr>
            <w:tcW w:w="3702" w:type="dxa"/>
          </w:tcPr>
          <w:p w:rsidR="00C8769F" w:rsidRDefault="00C8769F" w:rsidP="00CA704C"/>
        </w:tc>
      </w:tr>
      <w:tr w:rsidR="00C8769F" w:rsidTr="00CA704C">
        <w:tc>
          <w:tcPr>
            <w:tcW w:w="288" w:type="dxa"/>
          </w:tcPr>
          <w:p w:rsidR="00C8769F" w:rsidRDefault="00C8769F" w:rsidP="00CA704C"/>
        </w:tc>
        <w:tc>
          <w:tcPr>
            <w:tcW w:w="5220" w:type="dxa"/>
          </w:tcPr>
          <w:p w:rsidR="00C8769F" w:rsidRDefault="00C8769F" w:rsidP="00CA704C">
            <w:r>
              <w:t>Het schoonmaakhok dient ook schoon en op orde te zijn.</w:t>
            </w:r>
          </w:p>
        </w:tc>
        <w:tc>
          <w:tcPr>
            <w:tcW w:w="3702" w:type="dxa"/>
          </w:tcPr>
          <w:p w:rsidR="00C8769F" w:rsidRDefault="00C8769F" w:rsidP="00CA704C"/>
        </w:tc>
      </w:tr>
      <w:tr w:rsidR="00C8769F" w:rsidTr="00CA704C">
        <w:tc>
          <w:tcPr>
            <w:tcW w:w="288" w:type="dxa"/>
          </w:tcPr>
          <w:p w:rsidR="00C8769F" w:rsidRDefault="00C8769F" w:rsidP="00CA704C"/>
        </w:tc>
        <w:tc>
          <w:tcPr>
            <w:tcW w:w="5220" w:type="dxa"/>
          </w:tcPr>
          <w:p w:rsidR="00C8769F" w:rsidRDefault="00C8769F" w:rsidP="00CA704C"/>
        </w:tc>
        <w:tc>
          <w:tcPr>
            <w:tcW w:w="3702" w:type="dxa"/>
          </w:tcPr>
          <w:p w:rsidR="00C8769F" w:rsidRDefault="00C8769F" w:rsidP="00CA704C"/>
        </w:tc>
      </w:tr>
      <w:tr w:rsidR="00C8769F" w:rsidTr="00CA704C">
        <w:tc>
          <w:tcPr>
            <w:tcW w:w="288" w:type="dxa"/>
          </w:tcPr>
          <w:p w:rsidR="00C8769F" w:rsidRDefault="00C8769F" w:rsidP="00CA704C"/>
        </w:tc>
        <w:tc>
          <w:tcPr>
            <w:tcW w:w="5220" w:type="dxa"/>
          </w:tcPr>
          <w:p w:rsidR="00C8769F" w:rsidRDefault="00C8769F" w:rsidP="00CA704C">
            <w:r>
              <w:t>Opdrachtnemer zorgt voor sluiten van ramen en deuren alsmede het doven van de verlichting bij het verlaten van elke schoongemaakte ruimte</w:t>
            </w:r>
          </w:p>
        </w:tc>
        <w:tc>
          <w:tcPr>
            <w:tcW w:w="3702" w:type="dxa"/>
          </w:tcPr>
          <w:p w:rsidR="00C8769F" w:rsidRDefault="00C8769F" w:rsidP="00CA704C"/>
        </w:tc>
      </w:tr>
      <w:tr w:rsidR="00C8769F" w:rsidTr="00CA704C">
        <w:tc>
          <w:tcPr>
            <w:tcW w:w="288" w:type="dxa"/>
          </w:tcPr>
          <w:p w:rsidR="00C8769F" w:rsidRDefault="00C8769F" w:rsidP="00CA704C"/>
        </w:tc>
        <w:tc>
          <w:tcPr>
            <w:tcW w:w="5220" w:type="dxa"/>
          </w:tcPr>
          <w:p w:rsidR="00C8769F" w:rsidRDefault="00C8769F" w:rsidP="00CA704C"/>
        </w:tc>
        <w:tc>
          <w:tcPr>
            <w:tcW w:w="3702" w:type="dxa"/>
          </w:tcPr>
          <w:p w:rsidR="00C8769F" w:rsidRDefault="00C8769F" w:rsidP="00CA704C"/>
        </w:tc>
      </w:tr>
      <w:tr w:rsidR="00C8769F" w:rsidTr="00CA704C">
        <w:tc>
          <w:tcPr>
            <w:tcW w:w="288" w:type="dxa"/>
          </w:tcPr>
          <w:p w:rsidR="00C8769F" w:rsidRDefault="00C8769F" w:rsidP="00CA704C"/>
        </w:tc>
        <w:tc>
          <w:tcPr>
            <w:tcW w:w="5220" w:type="dxa"/>
          </w:tcPr>
          <w:p w:rsidR="00C8769F" w:rsidRPr="003D015B" w:rsidRDefault="00C8769F" w:rsidP="00CA704C">
            <w:pPr>
              <w:rPr>
                <w:b/>
              </w:rPr>
            </w:pPr>
            <w:r w:rsidRPr="003D015B">
              <w:rPr>
                <w:b/>
              </w:rPr>
              <w:t>Ventilatie roosters</w:t>
            </w:r>
          </w:p>
        </w:tc>
        <w:tc>
          <w:tcPr>
            <w:tcW w:w="3702" w:type="dxa"/>
          </w:tcPr>
          <w:p w:rsidR="00C8769F" w:rsidRDefault="00C8769F" w:rsidP="00CA704C">
            <w:r>
              <w:t>2 x per jaar</w:t>
            </w:r>
          </w:p>
        </w:tc>
      </w:tr>
      <w:tr w:rsidR="00C8769F" w:rsidTr="00CA704C">
        <w:tc>
          <w:tcPr>
            <w:tcW w:w="288" w:type="dxa"/>
          </w:tcPr>
          <w:p w:rsidR="00C8769F" w:rsidRDefault="00C8769F" w:rsidP="00CA704C"/>
        </w:tc>
        <w:tc>
          <w:tcPr>
            <w:tcW w:w="5220" w:type="dxa"/>
          </w:tcPr>
          <w:p w:rsidR="00C8769F" w:rsidRPr="002F40A8" w:rsidRDefault="00C8769F" w:rsidP="00CA704C"/>
        </w:tc>
        <w:tc>
          <w:tcPr>
            <w:tcW w:w="3702" w:type="dxa"/>
          </w:tcPr>
          <w:p w:rsidR="00C8769F" w:rsidRDefault="00C8769F" w:rsidP="00CA704C"/>
        </w:tc>
      </w:tr>
      <w:tr w:rsidR="00C8769F" w:rsidTr="00CA704C">
        <w:tc>
          <w:tcPr>
            <w:tcW w:w="288" w:type="dxa"/>
          </w:tcPr>
          <w:p w:rsidR="00C8769F" w:rsidRDefault="00C8769F" w:rsidP="00CA704C"/>
        </w:tc>
        <w:tc>
          <w:tcPr>
            <w:tcW w:w="5220" w:type="dxa"/>
          </w:tcPr>
          <w:p w:rsidR="00C8769F" w:rsidRPr="002F40A8" w:rsidRDefault="00C8769F" w:rsidP="00CA704C"/>
        </w:tc>
        <w:tc>
          <w:tcPr>
            <w:tcW w:w="3702" w:type="dxa"/>
          </w:tcPr>
          <w:p w:rsidR="00C8769F" w:rsidRDefault="00C8769F" w:rsidP="00CA704C"/>
        </w:tc>
      </w:tr>
      <w:tr w:rsidR="00C8769F" w:rsidTr="00CA704C">
        <w:tc>
          <w:tcPr>
            <w:tcW w:w="288" w:type="dxa"/>
          </w:tcPr>
          <w:p w:rsidR="00C8769F" w:rsidRDefault="00C8769F" w:rsidP="00CA704C"/>
        </w:tc>
        <w:tc>
          <w:tcPr>
            <w:tcW w:w="5220" w:type="dxa"/>
          </w:tcPr>
          <w:p w:rsidR="00C8769F" w:rsidRPr="002F40A8" w:rsidRDefault="00C8769F" w:rsidP="00CA704C"/>
        </w:tc>
        <w:tc>
          <w:tcPr>
            <w:tcW w:w="3702" w:type="dxa"/>
          </w:tcPr>
          <w:p w:rsidR="00C8769F" w:rsidRDefault="00C8769F" w:rsidP="00CA704C"/>
        </w:tc>
      </w:tr>
      <w:tr w:rsidR="00C8769F" w:rsidTr="00CA704C">
        <w:tc>
          <w:tcPr>
            <w:tcW w:w="288" w:type="dxa"/>
          </w:tcPr>
          <w:p w:rsidR="00C8769F" w:rsidRDefault="00C8769F" w:rsidP="00CA704C"/>
        </w:tc>
        <w:tc>
          <w:tcPr>
            <w:tcW w:w="5220" w:type="dxa"/>
          </w:tcPr>
          <w:p w:rsidR="00C8769F" w:rsidRDefault="00C8769F" w:rsidP="00CA704C"/>
        </w:tc>
        <w:tc>
          <w:tcPr>
            <w:tcW w:w="3702" w:type="dxa"/>
          </w:tcPr>
          <w:p w:rsidR="00C8769F" w:rsidRDefault="00C8769F" w:rsidP="00CA704C"/>
        </w:tc>
      </w:tr>
      <w:tr w:rsidR="00C8769F" w:rsidTr="00CA704C">
        <w:tc>
          <w:tcPr>
            <w:tcW w:w="288" w:type="dxa"/>
          </w:tcPr>
          <w:p w:rsidR="00C8769F" w:rsidRDefault="00C8769F" w:rsidP="00CA704C"/>
        </w:tc>
        <w:tc>
          <w:tcPr>
            <w:tcW w:w="5220" w:type="dxa"/>
          </w:tcPr>
          <w:p w:rsidR="00C8769F" w:rsidRDefault="00C8769F" w:rsidP="00CA704C"/>
        </w:tc>
        <w:tc>
          <w:tcPr>
            <w:tcW w:w="3702" w:type="dxa"/>
          </w:tcPr>
          <w:p w:rsidR="00C8769F" w:rsidRDefault="00C8769F" w:rsidP="00CA704C"/>
        </w:tc>
      </w:tr>
      <w:tr w:rsidR="00C8769F" w:rsidTr="00CA704C">
        <w:tc>
          <w:tcPr>
            <w:tcW w:w="288" w:type="dxa"/>
          </w:tcPr>
          <w:p w:rsidR="00C8769F" w:rsidRDefault="00C8769F" w:rsidP="00CA704C"/>
        </w:tc>
        <w:tc>
          <w:tcPr>
            <w:tcW w:w="5220" w:type="dxa"/>
          </w:tcPr>
          <w:p w:rsidR="00C8769F" w:rsidRDefault="00C8769F" w:rsidP="00CA704C"/>
        </w:tc>
        <w:tc>
          <w:tcPr>
            <w:tcW w:w="3702" w:type="dxa"/>
          </w:tcPr>
          <w:p w:rsidR="00C8769F" w:rsidRDefault="00C8769F" w:rsidP="00CA704C"/>
        </w:tc>
      </w:tr>
      <w:tr w:rsidR="00C8769F" w:rsidTr="00CA704C">
        <w:tc>
          <w:tcPr>
            <w:tcW w:w="288" w:type="dxa"/>
          </w:tcPr>
          <w:p w:rsidR="00C8769F" w:rsidRDefault="00C8769F" w:rsidP="00CA704C"/>
        </w:tc>
        <w:tc>
          <w:tcPr>
            <w:tcW w:w="5220" w:type="dxa"/>
          </w:tcPr>
          <w:p w:rsidR="00C8769F" w:rsidRDefault="00C8769F" w:rsidP="00CA704C"/>
        </w:tc>
        <w:tc>
          <w:tcPr>
            <w:tcW w:w="3702" w:type="dxa"/>
          </w:tcPr>
          <w:p w:rsidR="00C8769F" w:rsidRDefault="00C8769F" w:rsidP="00CA704C"/>
        </w:tc>
      </w:tr>
      <w:tr w:rsidR="00C8769F" w:rsidTr="00CA704C">
        <w:tc>
          <w:tcPr>
            <w:tcW w:w="288" w:type="dxa"/>
          </w:tcPr>
          <w:p w:rsidR="00C8769F" w:rsidRDefault="00C8769F" w:rsidP="00CA704C"/>
        </w:tc>
        <w:tc>
          <w:tcPr>
            <w:tcW w:w="5220" w:type="dxa"/>
          </w:tcPr>
          <w:p w:rsidR="00C8769F" w:rsidRDefault="00C8769F" w:rsidP="00CA704C"/>
        </w:tc>
        <w:tc>
          <w:tcPr>
            <w:tcW w:w="3702" w:type="dxa"/>
          </w:tcPr>
          <w:p w:rsidR="00C8769F" w:rsidRDefault="00C8769F" w:rsidP="00CA704C"/>
        </w:tc>
      </w:tr>
    </w:tbl>
    <w:p w:rsidR="00C8769F" w:rsidRDefault="00C8769F" w:rsidP="00C8769F">
      <w:pPr>
        <w:spacing w:line="276" w:lineRule="auto"/>
        <w:rPr>
          <w:sz w:val="18"/>
          <w:szCs w:val="18"/>
        </w:rPr>
      </w:pPr>
    </w:p>
    <w:p w:rsidR="00C8769F" w:rsidRDefault="00C8769F" w:rsidP="00C8769F">
      <w:pPr>
        <w:spacing w:line="240" w:lineRule="auto"/>
        <w:rPr>
          <w:sz w:val="18"/>
          <w:szCs w:val="18"/>
        </w:rPr>
      </w:pPr>
      <w:r>
        <w:rPr>
          <w:sz w:val="18"/>
          <w:szCs w:val="18"/>
        </w:rPr>
        <w:br w:type="page"/>
      </w:r>
    </w:p>
    <w:p w:rsidR="00C8769F" w:rsidRPr="000D2959" w:rsidRDefault="00C8769F" w:rsidP="00C8769F">
      <w:pPr>
        <w:spacing w:line="276" w:lineRule="auto"/>
        <w:rPr>
          <w:b/>
          <w:sz w:val="18"/>
          <w:szCs w:val="18"/>
        </w:rPr>
      </w:pPr>
      <w:r>
        <w:rPr>
          <w:b/>
          <w:sz w:val="18"/>
          <w:szCs w:val="18"/>
        </w:rPr>
        <w:lastRenderedPageBreak/>
        <w:t xml:space="preserve">Bijlage K  </w:t>
      </w:r>
      <w:r w:rsidRPr="000D2959">
        <w:rPr>
          <w:b/>
          <w:sz w:val="18"/>
          <w:szCs w:val="18"/>
        </w:rPr>
        <w:t>Beantwoordingsmodel Wensen</w:t>
      </w:r>
    </w:p>
    <w:p w:rsidR="00C8769F" w:rsidRDefault="00C8769F" w:rsidP="00C8769F">
      <w:pPr>
        <w:spacing w:line="276" w:lineRule="auto"/>
        <w:rPr>
          <w:sz w:val="18"/>
          <w:szCs w:val="18"/>
        </w:rPr>
      </w:pPr>
    </w:p>
    <w:p w:rsidR="00C8769F" w:rsidRPr="000D2959" w:rsidRDefault="00C8769F" w:rsidP="00C8769F">
      <w:pPr>
        <w:tabs>
          <w:tab w:val="num" w:pos="720"/>
        </w:tabs>
        <w:spacing w:line="276" w:lineRule="auto"/>
        <w:rPr>
          <w:sz w:val="18"/>
          <w:szCs w:val="18"/>
        </w:rPr>
      </w:pPr>
      <w:r w:rsidRPr="008B45FF">
        <w:rPr>
          <w:rFonts w:cs="Arial"/>
          <w:sz w:val="18"/>
          <w:szCs w:val="18"/>
        </w:rPr>
        <w:t xml:space="preserve">Aanbesteding: </w:t>
      </w:r>
      <w:r>
        <w:rPr>
          <w:rFonts w:cs="Arial"/>
          <w:sz w:val="18"/>
          <w:szCs w:val="18"/>
        </w:rPr>
        <w:t>200106GDD</w:t>
      </w:r>
      <w:r w:rsidRPr="008B45FF">
        <w:rPr>
          <w:rFonts w:cs="Arial"/>
          <w:sz w:val="18"/>
          <w:szCs w:val="18"/>
        </w:rPr>
        <w:t xml:space="preserve"> </w:t>
      </w:r>
      <w:r>
        <w:rPr>
          <w:rFonts w:cs="Arial"/>
          <w:sz w:val="18"/>
          <w:szCs w:val="18"/>
        </w:rPr>
        <w:t>– Schoonmaak en glasbewassing gemeentelijke binnensportaccommodaties Dordrecht</w:t>
      </w:r>
    </w:p>
    <w:p w:rsidR="00C8769F" w:rsidRPr="000D2959" w:rsidRDefault="00C8769F" w:rsidP="00C8769F">
      <w:pPr>
        <w:spacing w:line="276" w:lineRule="auto"/>
        <w:rPr>
          <w:sz w:val="18"/>
          <w:szCs w:val="18"/>
        </w:rPr>
      </w:pPr>
    </w:p>
    <w:tbl>
      <w:tblPr>
        <w:tblStyle w:val="Tabelraster"/>
        <w:tblW w:w="9493" w:type="dxa"/>
        <w:tblLook w:val="04A0" w:firstRow="1" w:lastRow="0" w:firstColumn="1" w:lastColumn="0" w:noHBand="0" w:noVBand="1"/>
      </w:tblPr>
      <w:tblGrid>
        <w:gridCol w:w="9493"/>
      </w:tblGrid>
      <w:tr w:rsidR="00C8769F" w:rsidRPr="000D2959" w:rsidTr="00CA704C">
        <w:tc>
          <w:tcPr>
            <w:tcW w:w="9493" w:type="dxa"/>
          </w:tcPr>
          <w:p w:rsidR="00C8769F" w:rsidRPr="000D2959" w:rsidRDefault="00C8769F" w:rsidP="00CA704C">
            <w:pPr>
              <w:spacing w:line="276" w:lineRule="auto"/>
              <w:rPr>
                <w:sz w:val="18"/>
                <w:szCs w:val="18"/>
                <w:highlight w:val="yellow"/>
              </w:rPr>
            </w:pPr>
            <w:r w:rsidRPr="000D2959">
              <w:rPr>
                <w:b/>
                <w:sz w:val="18"/>
                <w:szCs w:val="18"/>
              </w:rPr>
              <w:t xml:space="preserve">Wens 1: </w:t>
            </w:r>
            <w:r>
              <w:rPr>
                <w:b/>
                <w:sz w:val="18"/>
                <w:szCs w:val="18"/>
              </w:rPr>
              <w:t>SROI</w:t>
            </w:r>
          </w:p>
        </w:tc>
      </w:tr>
      <w:tr w:rsidR="00C8769F" w:rsidRPr="000D2959" w:rsidTr="00CA704C">
        <w:tc>
          <w:tcPr>
            <w:tcW w:w="9493" w:type="dxa"/>
          </w:tcPr>
          <w:p w:rsidR="00C8769F" w:rsidRPr="000D2959" w:rsidRDefault="00C8769F" w:rsidP="00CA704C">
            <w:pPr>
              <w:spacing w:line="276" w:lineRule="auto"/>
              <w:rPr>
                <w:b/>
                <w:sz w:val="18"/>
                <w:szCs w:val="18"/>
              </w:rPr>
            </w:pPr>
            <w:r w:rsidRPr="000D2959">
              <w:rPr>
                <w:b/>
                <w:sz w:val="18"/>
                <w:szCs w:val="18"/>
              </w:rPr>
              <w:t>Antwoord:</w:t>
            </w:r>
          </w:p>
          <w:p w:rsidR="00C8769F" w:rsidRPr="000D2959" w:rsidRDefault="00C8769F" w:rsidP="00CA704C">
            <w:pPr>
              <w:spacing w:line="276" w:lineRule="auto"/>
              <w:rPr>
                <w:b/>
                <w:sz w:val="18"/>
                <w:szCs w:val="18"/>
              </w:rPr>
            </w:pPr>
          </w:p>
          <w:p w:rsidR="00C8769F" w:rsidRPr="000D2959" w:rsidRDefault="00C8769F" w:rsidP="00CA704C">
            <w:pPr>
              <w:spacing w:line="276" w:lineRule="auto"/>
              <w:rPr>
                <w:sz w:val="18"/>
                <w:szCs w:val="18"/>
                <w:highlight w:val="yellow"/>
              </w:rPr>
            </w:pPr>
          </w:p>
          <w:p w:rsidR="00C8769F" w:rsidRPr="000D2959" w:rsidRDefault="00C8769F" w:rsidP="00CA704C">
            <w:pPr>
              <w:spacing w:line="276" w:lineRule="auto"/>
              <w:rPr>
                <w:sz w:val="18"/>
                <w:szCs w:val="18"/>
                <w:highlight w:val="yellow"/>
              </w:rPr>
            </w:pPr>
          </w:p>
        </w:tc>
      </w:tr>
      <w:tr w:rsidR="00C8769F" w:rsidRPr="000D2959" w:rsidTr="00CA704C">
        <w:trPr>
          <w:trHeight w:val="123"/>
        </w:trPr>
        <w:tc>
          <w:tcPr>
            <w:tcW w:w="9493" w:type="dxa"/>
          </w:tcPr>
          <w:p w:rsidR="00C8769F" w:rsidRPr="008B05D4" w:rsidRDefault="00C8769F" w:rsidP="00CA704C">
            <w:pPr>
              <w:spacing w:line="276" w:lineRule="auto"/>
              <w:rPr>
                <w:sz w:val="18"/>
                <w:szCs w:val="18"/>
              </w:rPr>
            </w:pPr>
            <w:r w:rsidRPr="008B05D4">
              <w:rPr>
                <w:b/>
                <w:sz w:val="18"/>
                <w:szCs w:val="18"/>
              </w:rPr>
              <w:t xml:space="preserve">Wens 2: </w:t>
            </w:r>
            <w:r>
              <w:rPr>
                <w:b/>
                <w:sz w:val="18"/>
                <w:szCs w:val="18"/>
              </w:rPr>
              <w:t>Communicatie (max 2A4)</w:t>
            </w:r>
          </w:p>
        </w:tc>
      </w:tr>
      <w:tr w:rsidR="00C8769F" w:rsidRPr="000D2959" w:rsidTr="00CA704C">
        <w:tc>
          <w:tcPr>
            <w:tcW w:w="9493" w:type="dxa"/>
          </w:tcPr>
          <w:p w:rsidR="00C8769F" w:rsidRPr="008B05D4" w:rsidRDefault="00C8769F" w:rsidP="00CA704C">
            <w:pPr>
              <w:spacing w:line="276" w:lineRule="auto"/>
              <w:rPr>
                <w:b/>
                <w:sz w:val="18"/>
                <w:szCs w:val="18"/>
              </w:rPr>
            </w:pPr>
            <w:r w:rsidRPr="008B05D4">
              <w:rPr>
                <w:b/>
                <w:sz w:val="18"/>
                <w:szCs w:val="18"/>
              </w:rPr>
              <w:t>Antwoord:</w:t>
            </w:r>
          </w:p>
          <w:p w:rsidR="00C8769F" w:rsidRPr="008B05D4" w:rsidRDefault="00C8769F" w:rsidP="00CA704C">
            <w:pPr>
              <w:spacing w:line="276" w:lineRule="auto"/>
              <w:rPr>
                <w:b/>
                <w:sz w:val="18"/>
                <w:szCs w:val="18"/>
              </w:rPr>
            </w:pPr>
          </w:p>
          <w:p w:rsidR="00C8769F" w:rsidRPr="008B05D4" w:rsidRDefault="00C8769F" w:rsidP="00CA704C">
            <w:pPr>
              <w:spacing w:line="276" w:lineRule="auto"/>
              <w:rPr>
                <w:sz w:val="18"/>
                <w:szCs w:val="18"/>
              </w:rPr>
            </w:pPr>
          </w:p>
          <w:p w:rsidR="00C8769F" w:rsidRPr="008B05D4" w:rsidRDefault="00C8769F" w:rsidP="00CA704C">
            <w:pPr>
              <w:spacing w:line="276" w:lineRule="auto"/>
              <w:rPr>
                <w:sz w:val="18"/>
                <w:szCs w:val="18"/>
              </w:rPr>
            </w:pPr>
          </w:p>
        </w:tc>
      </w:tr>
      <w:tr w:rsidR="00C8769F" w:rsidRPr="000D2959" w:rsidTr="00CA704C">
        <w:tc>
          <w:tcPr>
            <w:tcW w:w="9493" w:type="dxa"/>
          </w:tcPr>
          <w:p w:rsidR="00C8769F" w:rsidRPr="008B05D4" w:rsidRDefault="00C8769F" w:rsidP="00CA704C">
            <w:pPr>
              <w:spacing w:line="276" w:lineRule="auto"/>
              <w:rPr>
                <w:sz w:val="18"/>
                <w:szCs w:val="18"/>
              </w:rPr>
            </w:pPr>
            <w:r w:rsidRPr="008B05D4">
              <w:rPr>
                <w:b/>
                <w:sz w:val="18"/>
                <w:szCs w:val="18"/>
              </w:rPr>
              <w:t xml:space="preserve">Wens 3: </w:t>
            </w:r>
            <w:r>
              <w:rPr>
                <w:b/>
                <w:sz w:val="18"/>
                <w:szCs w:val="18"/>
              </w:rPr>
              <w:t>Controle (max 2A4)</w:t>
            </w:r>
          </w:p>
        </w:tc>
      </w:tr>
      <w:tr w:rsidR="00C8769F" w:rsidRPr="000D2959" w:rsidTr="00CA704C">
        <w:tc>
          <w:tcPr>
            <w:tcW w:w="9493" w:type="dxa"/>
          </w:tcPr>
          <w:p w:rsidR="00C8769F" w:rsidRDefault="00C8769F" w:rsidP="00CA704C">
            <w:pPr>
              <w:spacing w:line="276" w:lineRule="auto"/>
              <w:rPr>
                <w:b/>
                <w:sz w:val="18"/>
                <w:szCs w:val="18"/>
              </w:rPr>
            </w:pPr>
            <w:r w:rsidRPr="008B05D4">
              <w:rPr>
                <w:b/>
                <w:sz w:val="18"/>
                <w:szCs w:val="18"/>
              </w:rPr>
              <w:t>Antwoord:</w:t>
            </w:r>
          </w:p>
          <w:p w:rsidR="00C8769F" w:rsidRDefault="00C8769F" w:rsidP="00CA704C">
            <w:pPr>
              <w:spacing w:line="276" w:lineRule="auto"/>
              <w:rPr>
                <w:b/>
                <w:sz w:val="18"/>
                <w:szCs w:val="18"/>
              </w:rPr>
            </w:pPr>
          </w:p>
          <w:p w:rsidR="00C8769F" w:rsidRPr="008B05D4" w:rsidRDefault="00C8769F" w:rsidP="00CA704C">
            <w:pPr>
              <w:spacing w:line="276" w:lineRule="auto"/>
              <w:rPr>
                <w:b/>
                <w:sz w:val="18"/>
                <w:szCs w:val="18"/>
              </w:rPr>
            </w:pPr>
          </w:p>
          <w:p w:rsidR="00C8769F" w:rsidRPr="008B05D4" w:rsidRDefault="00C8769F" w:rsidP="00CA704C">
            <w:pPr>
              <w:spacing w:line="276" w:lineRule="auto"/>
              <w:rPr>
                <w:sz w:val="18"/>
                <w:szCs w:val="18"/>
              </w:rPr>
            </w:pPr>
          </w:p>
        </w:tc>
      </w:tr>
    </w:tbl>
    <w:p w:rsidR="00C8769F" w:rsidRPr="000D2959" w:rsidRDefault="00C8769F" w:rsidP="00C8769F">
      <w:pPr>
        <w:spacing w:line="276" w:lineRule="auto"/>
        <w:rPr>
          <w:sz w:val="18"/>
          <w:szCs w:val="18"/>
          <w:highlight w:val="yellow"/>
        </w:rPr>
      </w:pPr>
    </w:p>
    <w:p w:rsidR="00C8769F" w:rsidRPr="000D2959" w:rsidRDefault="00C8769F" w:rsidP="00C8769F">
      <w:pPr>
        <w:spacing w:line="276" w:lineRule="auto"/>
        <w:rPr>
          <w:sz w:val="18"/>
          <w:szCs w:val="18"/>
          <w:highlight w:val="yellow"/>
        </w:rPr>
      </w:pPr>
    </w:p>
    <w:p w:rsidR="00C8769F" w:rsidRPr="000D2959" w:rsidRDefault="00C8769F" w:rsidP="00C8769F">
      <w:pPr>
        <w:spacing w:line="276" w:lineRule="auto"/>
        <w:rPr>
          <w:sz w:val="18"/>
          <w:szCs w:val="18"/>
          <w:highlight w:val="yellow"/>
        </w:rPr>
      </w:pP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1"/>
        <w:gridCol w:w="7772"/>
      </w:tblGrid>
      <w:tr w:rsidR="00C8769F" w:rsidRPr="000D2959" w:rsidTr="00CA704C">
        <w:trPr>
          <w:trHeight w:val="266"/>
        </w:trPr>
        <w:tc>
          <w:tcPr>
            <w:tcW w:w="1701" w:type="dxa"/>
            <w:shd w:val="clear" w:color="auto" w:fill="auto"/>
          </w:tcPr>
          <w:p w:rsidR="00C8769F" w:rsidRPr="000D2959" w:rsidRDefault="00C8769F" w:rsidP="00CA704C">
            <w:pPr>
              <w:spacing w:line="276" w:lineRule="auto"/>
              <w:rPr>
                <w:rFonts w:cs="Arial"/>
                <w:sz w:val="18"/>
                <w:szCs w:val="18"/>
              </w:rPr>
            </w:pPr>
            <w:r w:rsidRPr="000D2959">
              <w:rPr>
                <w:rFonts w:cs="Arial"/>
                <w:sz w:val="18"/>
                <w:szCs w:val="18"/>
              </w:rPr>
              <w:t>Naam</w:t>
            </w:r>
          </w:p>
        </w:tc>
        <w:tc>
          <w:tcPr>
            <w:tcW w:w="7772" w:type="dxa"/>
            <w:shd w:val="clear" w:color="auto" w:fill="auto"/>
          </w:tcPr>
          <w:p w:rsidR="00C8769F" w:rsidRPr="000D2959" w:rsidRDefault="00C8769F" w:rsidP="00CA704C">
            <w:pPr>
              <w:spacing w:line="276" w:lineRule="auto"/>
              <w:rPr>
                <w:rFonts w:cs="Arial"/>
                <w:sz w:val="18"/>
                <w:szCs w:val="18"/>
              </w:rPr>
            </w:pPr>
          </w:p>
        </w:tc>
      </w:tr>
      <w:tr w:rsidR="00C8769F" w:rsidRPr="000D2959" w:rsidTr="00CA704C">
        <w:trPr>
          <w:trHeight w:val="281"/>
        </w:trPr>
        <w:tc>
          <w:tcPr>
            <w:tcW w:w="1701" w:type="dxa"/>
            <w:shd w:val="clear" w:color="auto" w:fill="auto"/>
          </w:tcPr>
          <w:p w:rsidR="00C8769F" w:rsidRPr="000D2959" w:rsidRDefault="00C8769F" w:rsidP="00CA704C">
            <w:pPr>
              <w:spacing w:line="276" w:lineRule="auto"/>
              <w:rPr>
                <w:rFonts w:cs="Arial"/>
                <w:sz w:val="18"/>
                <w:szCs w:val="18"/>
              </w:rPr>
            </w:pPr>
            <w:r w:rsidRPr="000D2959">
              <w:rPr>
                <w:rFonts w:cs="Arial"/>
                <w:sz w:val="18"/>
                <w:szCs w:val="18"/>
              </w:rPr>
              <w:t>Functie</w:t>
            </w:r>
          </w:p>
        </w:tc>
        <w:tc>
          <w:tcPr>
            <w:tcW w:w="7772" w:type="dxa"/>
            <w:shd w:val="clear" w:color="auto" w:fill="auto"/>
          </w:tcPr>
          <w:p w:rsidR="00C8769F" w:rsidRPr="000D2959" w:rsidRDefault="00C8769F" w:rsidP="00CA704C">
            <w:pPr>
              <w:spacing w:line="276" w:lineRule="auto"/>
              <w:rPr>
                <w:rFonts w:cs="Arial"/>
                <w:sz w:val="18"/>
                <w:szCs w:val="18"/>
              </w:rPr>
            </w:pPr>
          </w:p>
        </w:tc>
      </w:tr>
      <w:tr w:rsidR="00C8769F" w:rsidRPr="000D2959" w:rsidTr="00CA704C">
        <w:trPr>
          <w:trHeight w:val="266"/>
        </w:trPr>
        <w:tc>
          <w:tcPr>
            <w:tcW w:w="1701" w:type="dxa"/>
            <w:shd w:val="clear" w:color="auto" w:fill="auto"/>
          </w:tcPr>
          <w:p w:rsidR="00C8769F" w:rsidRPr="000D2959" w:rsidRDefault="00C8769F" w:rsidP="00CA704C">
            <w:pPr>
              <w:spacing w:line="276" w:lineRule="auto"/>
              <w:rPr>
                <w:rFonts w:cs="Arial"/>
                <w:sz w:val="18"/>
                <w:szCs w:val="18"/>
              </w:rPr>
            </w:pPr>
            <w:r w:rsidRPr="000D2959">
              <w:rPr>
                <w:rFonts w:cs="Arial"/>
                <w:sz w:val="18"/>
                <w:szCs w:val="18"/>
              </w:rPr>
              <w:t>Onderneming</w:t>
            </w:r>
          </w:p>
        </w:tc>
        <w:tc>
          <w:tcPr>
            <w:tcW w:w="7772" w:type="dxa"/>
            <w:shd w:val="clear" w:color="auto" w:fill="auto"/>
          </w:tcPr>
          <w:p w:rsidR="00C8769F" w:rsidRPr="000D2959" w:rsidRDefault="00C8769F" w:rsidP="00CA704C">
            <w:pPr>
              <w:spacing w:line="276" w:lineRule="auto"/>
              <w:rPr>
                <w:rFonts w:cs="Arial"/>
                <w:sz w:val="18"/>
                <w:szCs w:val="18"/>
              </w:rPr>
            </w:pPr>
          </w:p>
        </w:tc>
      </w:tr>
      <w:tr w:rsidR="00C8769F" w:rsidRPr="000D2959" w:rsidTr="00CA704C">
        <w:trPr>
          <w:trHeight w:val="827"/>
        </w:trPr>
        <w:tc>
          <w:tcPr>
            <w:tcW w:w="1701" w:type="dxa"/>
            <w:shd w:val="clear" w:color="auto" w:fill="auto"/>
          </w:tcPr>
          <w:p w:rsidR="00C8769F" w:rsidRPr="000D2959" w:rsidRDefault="00C8769F" w:rsidP="00CA704C">
            <w:pPr>
              <w:spacing w:line="276" w:lineRule="auto"/>
              <w:rPr>
                <w:rFonts w:cs="Arial"/>
                <w:sz w:val="18"/>
                <w:szCs w:val="18"/>
              </w:rPr>
            </w:pPr>
            <w:r w:rsidRPr="000D2959">
              <w:rPr>
                <w:rFonts w:cs="Arial"/>
                <w:sz w:val="18"/>
                <w:szCs w:val="18"/>
              </w:rPr>
              <w:t>Handtekening</w:t>
            </w:r>
          </w:p>
          <w:p w:rsidR="00C8769F" w:rsidRPr="000D2959" w:rsidRDefault="00C8769F" w:rsidP="00CA704C">
            <w:pPr>
              <w:spacing w:line="276" w:lineRule="auto"/>
              <w:rPr>
                <w:rFonts w:cs="Arial"/>
                <w:sz w:val="18"/>
                <w:szCs w:val="18"/>
              </w:rPr>
            </w:pPr>
          </w:p>
          <w:p w:rsidR="00C8769F" w:rsidRPr="000D2959" w:rsidRDefault="00C8769F" w:rsidP="00CA704C">
            <w:pPr>
              <w:spacing w:line="276" w:lineRule="auto"/>
              <w:rPr>
                <w:rFonts w:cs="Arial"/>
                <w:sz w:val="18"/>
                <w:szCs w:val="18"/>
              </w:rPr>
            </w:pPr>
          </w:p>
        </w:tc>
        <w:tc>
          <w:tcPr>
            <w:tcW w:w="7772" w:type="dxa"/>
            <w:shd w:val="clear" w:color="auto" w:fill="auto"/>
          </w:tcPr>
          <w:p w:rsidR="00C8769F" w:rsidRPr="000D2959" w:rsidRDefault="00C8769F" w:rsidP="00CA704C">
            <w:pPr>
              <w:spacing w:line="276" w:lineRule="auto"/>
              <w:rPr>
                <w:rFonts w:cs="Arial"/>
                <w:sz w:val="18"/>
                <w:szCs w:val="18"/>
              </w:rPr>
            </w:pPr>
          </w:p>
          <w:p w:rsidR="00C8769F" w:rsidRPr="000D2959" w:rsidRDefault="00C8769F" w:rsidP="00CA704C">
            <w:pPr>
              <w:spacing w:line="276" w:lineRule="auto"/>
              <w:rPr>
                <w:rFonts w:cs="Arial"/>
                <w:sz w:val="18"/>
                <w:szCs w:val="18"/>
              </w:rPr>
            </w:pPr>
          </w:p>
          <w:p w:rsidR="00C8769F" w:rsidRPr="000D2959" w:rsidRDefault="00C8769F" w:rsidP="00CA704C">
            <w:pPr>
              <w:spacing w:line="276" w:lineRule="auto"/>
              <w:ind w:right="-1938"/>
              <w:rPr>
                <w:rFonts w:cs="Arial"/>
                <w:sz w:val="18"/>
                <w:szCs w:val="18"/>
              </w:rPr>
            </w:pPr>
          </w:p>
        </w:tc>
      </w:tr>
      <w:tr w:rsidR="00C8769F" w:rsidRPr="000D2959" w:rsidTr="00CA704C">
        <w:trPr>
          <w:trHeight w:val="281"/>
        </w:trPr>
        <w:tc>
          <w:tcPr>
            <w:tcW w:w="1701" w:type="dxa"/>
            <w:shd w:val="clear" w:color="auto" w:fill="auto"/>
          </w:tcPr>
          <w:p w:rsidR="00C8769F" w:rsidRPr="000D2959" w:rsidRDefault="00C8769F" w:rsidP="00CA704C">
            <w:pPr>
              <w:spacing w:line="276" w:lineRule="auto"/>
              <w:rPr>
                <w:rFonts w:cs="Arial"/>
                <w:sz w:val="18"/>
                <w:szCs w:val="18"/>
              </w:rPr>
            </w:pPr>
            <w:r w:rsidRPr="000D2959">
              <w:rPr>
                <w:rFonts w:cs="Arial"/>
                <w:sz w:val="18"/>
                <w:szCs w:val="18"/>
              </w:rPr>
              <w:t>Plaats en datum</w:t>
            </w:r>
          </w:p>
        </w:tc>
        <w:tc>
          <w:tcPr>
            <w:tcW w:w="7772" w:type="dxa"/>
            <w:shd w:val="clear" w:color="auto" w:fill="auto"/>
          </w:tcPr>
          <w:p w:rsidR="00C8769F" w:rsidRPr="000D2959" w:rsidRDefault="00C8769F" w:rsidP="00CA704C">
            <w:pPr>
              <w:spacing w:line="276" w:lineRule="auto"/>
              <w:rPr>
                <w:rFonts w:cs="Arial"/>
                <w:sz w:val="18"/>
                <w:szCs w:val="18"/>
              </w:rPr>
            </w:pPr>
          </w:p>
        </w:tc>
      </w:tr>
    </w:tbl>
    <w:p w:rsidR="00C8769F" w:rsidRDefault="00C8769F" w:rsidP="00C8769F">
      <w:pPr>
        <w:spacing w:line="276" w:lineRule="auto"/>
        <w:rPr>
          <w:sz w:val="18"/>
          <w:szCs w:val="18"/>
        </w:rPr>
      </w:pPr>
    </w:p>
    <w:p w:rsidR="00C8769F" w:rsidRDefault="00C8769F" w:rsidP="00C8769F">
      <w:pPr>
        <w:spacing w:line="276" w:lineRule="auto"/>
        <w:rPr>
          <w:sz w:val="18"/>
          <w:szCs w:val="18"/>
        </w:rPr>
      </w:pPr>
    </w:p>
    <w:p w:rsidR="00C8769F" w:rsidRDefault="00C8769F" w:rsidP="00C8769F">
      <w:pPr>
        <w:spacing w:line="276" w:lineRule="auto"/>
        <w:rPr>
          <w:sz w:val="18"/>
          <w:szCs w:val="18"/>
        </w:rPr>
      </w:pPr>
    </w:p>
    <w:p w:rsidR="00C8769F" w:rsidRDefault="00C8769F" w:rsidP="00C8769F">
      <w:pPr>
        <w:spacing w:line="276" w:lineRule="auto"/>
        <w:rPr>
          <w:sz w:val="18"/>
          <w:szCs w:val="18"/>
        </w:rPr>
      </w:pPr>
    </w:p>
    <w:p w:rsidR="004E4339" w:rsidRDefault="00C8769F">
      <w:bookmarkStart w:id="19" w:name="_GoBack"/>
      <w:bookmarkEnd w:id="19"/>
    </w:p>
    <w:sectPr w:rsidR="004E4339" w:rsidSect="00385A5E">
      <w:headerReference w:type="default" r:id="rId11"/>
      <w:footerReference w:type="even" r:id="rId12"/>
      <w:footnotePr>
        <w:pos w:val="beneathText"/>
      </w:footnotePr>
      <w:pgSz w:w="11906" w:h="16838" w:code="9"/>
      <w:pgMar w:top="1620" w:right="1418" w:bottom="851" w:left="1418" w:header="615" w:footer="834" w:gutter="0"/>
      <w:paperSrc w:first="281" w:other="281"/>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amp;W Syntax (Adobe)">
    <w:altName w:val="Arial"/>
    <w:charset w:val="00"/>
    <w:family w:val="swiss"/>
    <w:pitch w:val="variable"/>
    <w:sig w:usb0="A0000007" w:usb1="00000000" w:usb2="00000000" w:usb3="00000000" w:csb0="00000111"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6AD" w:rsidRDefault="00C8769F" w:rsidP="00C02428">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rsidR="00B006AD" w:rsidRDefault="00C8769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6AD" w:rsidRPr="002F23A6" w:rsidRDefault="00C8769F" w:rsidP="008C02DC">
    <w:pPr>
      <w:pBdr>
        <w:top w:val="single" w:sz="4" w:space="1" w:color="auto"/>
      </w:pBdr>
      <w:rPr>
        <w:szCs w:val="16"/>
      </w:rPr>
    </w:pPr>
    <w:r>
      <w:t>200106GDD Schoo</w:t>
    </w:r>
    <w:r>
      <w:t>nmaak en glasbewassing gemeentelijke binnensportaccommodaties v</w:t>
    </w:r>
    <w:r>
      <w:t>1.0</w:t>
    </w:r>
    <w:r>
      <w:t xml:space="preserve"> </w:t>
    </w:r>
    <w:r w:rsidRPr="002F23A6">
      <w:rPr>
        <w:szCs w:val="16"/>
      </w:rPr>
      <w:tab/>
    </w:r>
    <w:r w:rsidRPr="002F23A6">
      <w:rPr>
        <w:rStyle w:val="Paginanummer"/>
        <w:szCs w:val="16"/>
      </w:rPr>
      <w:fldChar w:fldCharType="begin"/>
    </w:r>
    <w:r w:rsidRPr="002F23A6">
      <w:rPr>
        <w:rStyle w:val="Paginanummer"/>
        <w:szCs w:val="16"/>
      </w:rPr>
      <w:instrText xml:space="preserve"> PAGE </w:instrText>
    </w:r>
    <w:r w:rsidRPr="002F23A6">
      <w:rPr>
        <w:rStyle w:val="Paginanummer"/>
        <w:szCs w:val="16"/>
      </w:rPr>
      <w:fldChar w:fldCharType="separate"/>
    </w:r>
    <w:r>
      <w:rPr>
        <w:rStyle w:val="Paginanummer"/>
        <w:noProof/>
        <w:szCs w:val="16"/>
      </w:rPr>
      <w:t>21</w:t>
    </w:r>
    <w:r w:rsidRPr="002F23A6">
      <w:rPr>
        <w:rStyle w:val="Paginanummer"/>
        <w:szCs w:val="16"/>
      </w:rPr>
      <w:fldChar w:fldCharType="end"/>
    </w:r>
    <w:r w:rsidRPr="002F23A6">
      <w:rPr>
        <w:rStyle w:val="Paginanummer"/>
        <w:szCs w:val="16"/>
      </w:rPr>
      <w:t xml:space="preserve"> van </w:t>
    </w:r>
    <w:r w:rsidRPr="002F23A6">
      <w:rPr>
        <w:rStyle w:val="Paginanummer"/>
        <w:szCs w:val="16"/>
      </w:rPr>
      <w:fldChar w:fldCharType="begin"/>
    </w:r>
    <w:r w:rsidRPr="002F23A6">
      <w:rPr>
        <w:rStyle w:val="Paginanummer"/>
        <w:szCs w:val="16"/>
      </w:rPr>
      <w:instrText xml:space="preserve"> NUMPAGES </w:instrText>
    </w:r>
    <w:r w:rsidRPr="002F23A6">
      <w:rPr>
        <w:rStyle w:val="Paginanummer"/>
        <w:szCs w:val="16"/>
      </w:rPr>
      <w:fldChar w:fldCharType="separate"/>
    </w:r>
    <w:r>
      <w:rPr>
        <w:rStyle w:val="Paginanummer"/>
        <w:noProof/>
        <w:szCs w:val="16"/>
      </w:rPr>
      <w:t>21</w:t>
    </w:r>
    <w:r w:rsidRPr="002F23A6">
      <w:rPr>
        <w:rStyle w:val="Paginanummer"/>
        <w:szCs w:val="16"/>
      </w:rPr>
      <w:fldChar w:fldCharType="end"/>
    </w:r>
    <w:r w:rsidRPr="002F23A6">
      <w:rPr>
        <w:szCs w:val="16"/>
      </w:rPr>
      <w:cr/>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6AD" w:rsidRPr="00745FC1" w:rsidRDefault="00C8769F">
    <w:pPr>
      <w:pStyle w:val="Voettekst"/>
      <w:rPr>
        <w:sz w:val="16"/>
        <w:szCs w:val="16"/>
      </w:rPr>
    </w:pPr>
    <w:r>
      <w:t>200106GDD Schoonmaak en glasbewassing gemeentelijke binnensportaccommodaties v0.3</w:t>
    </w:r>
    <w:r w:rsidRPr="00745FC1">
      <w:rPr>
        <w:sz w:val="16"/>
        <w:szCs w:val="16"/>
      </w:rPr>
      <w:tab/>
    </w:r>
    <w:r w:rsidRPr="00745FC1">
      <w:rPr>
        <w:rStyle w:val="Paginanummer"/>
        <w:sz w:val="16"/>
        <w:szCs w:val="16"/>
      </w:rPr>
      <w:fldChar w:fldCharType="begin"/>
    </w:r>
    <w:r w:rsidRPr="00745FC1">
      <w:rPr>
        <w:rStyle w:val="Paginanummer"/>
        <w:sz w:val="16"/>
        <w:szCs w:val="16"/>
      </w:rPr>
      <w:instrText xml:space="preserve"> PAGE </w:instrText>
    </w:r>
    <w:r w:rsidRPr="00745FC1">
      <w:rPr>
        <w:rStyle w:val="Paginanummer"/>
        <w:sz w:val="16"/>
        <w:szCs w:val="16"/>
      </w:rPr>
      <w:fldChar w:fldCharType="separate"/>
    </w:r>
    <w:r>
      <w:rPr>
        <w:rStyle w:val="Paginanummer"/>
        <w:sz w:val="16"/>
        <w:szCs w:val="16"/>
      </w:rPr>
      <w:t>7</w:t>
    </w:r>
    <w:r w:rsidRPr="00745FC1">
      <w:rPr>
        <w:rStyle w:val="Paginanummer"/>
        <w:sz w:val="16"/>
        <w:szCs w:val="16"/>
      </w:rPr>
      <w:fldChar w:fldCharType="end"/>
    </w:r>
    <w:r w:rsidRPr="00745FC1">
      <w:rPr>
        <w:rStyle w:val="Paginanummer"/>
        <w:sz w:val="16"/>
        <w:szCs w:val="16"/>
      </w:rPr>
      <w:t xml:space="preserve"> van </w:t>
    </w:r>
    <w:r w:rsidRPr="00745FC1">
      <w:rPr>
        <w:rStyle w:val="Paginanummer"/>
        <w:sz w:val="16"/>
        <w:szCs w:val="16"/>
      </w:rPr>
      <w:fldChar w:fldCharType="begin"/>
    </w:r>
    <w:r w:rsidRPr="00745FC1">
      <w:rPr>
        <w:rStyle w:val="Paginanummer"/>
        <w:sz w:val="16"/>
        <w:szCs w:val="16"/>
      </w:rPr>
      <w:instrText xml:space="preserve"> NUMPAGES </w:instrText>
    </w:r>
    <w:r w:rsidRPr="00745FC1">
      <w:rPr>
        <w:rStyle w:val="Paginanummer"/>
        <w:sz w:val="16"/>
        <w:szCs w:val="16"/>
      </w:rPr>
      <w:fldChar w:fldCharType="separate"/>
    </w:r>
    <w:r>
      <w:rPr>
        <w:rStyle w:val="Paginanummer"/>
        <w:sz w:val="16"/>
        <w:szCs w:val="16"/>
      </w:rPr>
      <w:t>21</w:t>
    </w:r>
    <w:r w:rsidRPr="00745FC1">
      <w:rPr>
        <w:rStyle w:val="Paginanumme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6AD" w:rsidRDefault="00C8769F" w:rsidP="004F1AB3">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rsidR="00B006AD" w:rsidRDefault="00C8769F" w:rsidP="004F1AB3">
    <w:pPr>
      <w:pStyle w:val="Voettekst"/>
      <w:ind w:right="360"/>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6AD" w:rsidRDefault="00C8769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6AD" w:rsidRDefault="00C8769F" w:rsidP="00880FF4">
    <w:pPr>
      <w:pStyle w:val="Koptekst"/>
      <w:jc w:val="right"/>
    </w:pPr>
    <w:r w:rsidRPr="006D3879">
      <w:rPr>
        <w:noProof/>
      </w:rPr>
      <w:drawing>
        <wp:inline distT="0" distB="0" distL="0" distR="0" wp14:anchorId="403F26F9" wp14:editId="51C6FC31">
          <wp:extent cx="695325" cy="438150"/>
          <wp:effectExtent l="0" t="0" r="9525" b="0"/>
          <wp:docPr id="7" name="Afbeelding 7" descr="Logo IBD zonder tekst (960 x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IBD zonder tekst (960 x 6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438150"/>
                  </a:xfrm>
                  <a:prstGeom prst="rect">
                    <a:avLst/>
                  </a:prstGeom>
                  <a:noFill/>
                  <a:ln>
                    <a:noFill/>
                  </a:ln>
                </pic:spPr>
              </pic:pic>
            </a:graphicData>
          </a:graphic>
        </wp:inline>
      </w:drawing>
    </w:r>
  </w:p>
  <w:p w:rsidR="00B006AD" w:rsidRDefault="00C8769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6AD" w:rsidRDefault="00C8769F" w:rsidP="003E0C75">
    <w:pPr>
      <w:pStyle w:val="Koptekst"/>
      <w:jc w:val="right"/>
    </w:pPr>
    <w:r w:rsidRPr="006D3879">
      <w:rPr>
        <w:noProof/>
      </w:rPr>
      <w:drawing>
        <wp:inline distT="0" distB="0" distL="0" distR="0" wp14:anchorId="59C5C68E" wp14:editId="135F1EDD">
          <wp:extent cx="695325" cy="438150"/>
          <wp:effectExtent l="0" t="0" r="9525" b="0"/>
          <wp:docPr id="8" name="Afbeelding 8" descr="Logo IBD zonder tekst (960 x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IBD zonder tekst (960 x 6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438150"/>
                  </a:xfrm>
                  <a:prstGeom prst="rect">
                    <a:avLst/>
                  </a:prstGeom>
                  <a:noFill/>
                  <a:ln>
                    <a:noFill/>
                  </a:ln>
                </pic:spPr>
              </pic:pic>
            </a:graphicData>
          </a:graphic>
        </wp:inline>
      </w:drawing>
    </w:r>
  </w:p>
  <w:p w:rsidR="00B006AD" w:rsidRDefault="00C8769F">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6AD" w:rsidRDefault="00C8769F" w:rsidP="004F1AB3">
    <w:pPr>
      <w:pStyle w:val="Koptekst"/>
      <w:rPr>
        <w:rFonts w:ascii="Arial" w:hAnsi="Arial"/>
        <w:i/>
      </w:rPr>
    </w:pPr>
    <w:r>
      <w:rPr>
        <w:rFonts w:ascii="Arial" w:hAnsi="Arial"/>
        <w:i/>
      </w:rPr>
      <w:tab/>
    </w:r>
    <w:r>
      <w:rPr>
        <w:rFonts w:ascii="Arial" w:hAnsi="Arial"/>
        <w:i/>
      </w:rPr>
      <w:tab/>
    </w:r>
    <w:r w:rsidRPr="006D3879">
      <w:rPr>
        <w:noProof/>
      </w:rPr>
      <w:drawing>
        <wp:inline distT="0" distB="0" distL="0" distR="0" wp14:anchorId="36FA9994" wp14:editId="46E2A466">
          <wp:extent cx="695325" cy="438150"/>
          <wp:effectExtent l="0" t="0" r="9525" b="0"/>
          <wp:docPr id="2" name="Afbeelding 2" descr="Logo IBD zonder tekst (960 x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IBD zonder tekst (960 x 6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438150"/>
                  </a:xfrm>
                  <a:prstGeom prst="rect">
                    <a:avLst/>
                  </a:prstGeom>
                  <a:noFill/>
                  <a:ln>
                    <a:noFill/>
                  </a:ln>
                </pic:spPr>
              </pic:pic>
            </a:graphicData>
          </a:graphic>
        </wp:inline>
      </w:drawing>
    </w:r>
    <w:r>
      <w:rPr>
        <w:rFonts w:ascii="Arial" w:hAnsi="Arial"/>
        <w:i/>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E2693"/>
    <w:multiLevelType w:val="hybridMultilevel"/>
    <w:tmpl w:val="B730384C"/>
    <w:lvl w:ilvl="0" w:tplc="0413000F">
      <w:start w:val="1"/>
      <w:numFmt w:val="decimal"/>
      <w:lvlText w:val="%1."/>
      <w:lvlJc w:val="left"/>
      <w:pPr>
        <w:ind w:left="690" w:hanging="360"/>
      </w:pPr>
    </w:lvl>
    <w:lvl w:ilvl="1" w:tplc="04130019">
      <w:start w:val="1"/>
      <w:numFmt w:val="lowerLetter"/>
      <w:lvlText w:val="%2."/>
      <w:lvlJc w:val="left"/>
      <w:pPr>
        <w:ind w:left="1410" w:hanging="360"/>
      </w:pPr>
    </w:lvl>
    <w:lvl w:ilvl="2" w:tplc="0413001B" w:tentative="1">
      <w:start w:val="1"/>
      <w:numFmt w:val="lowerRoman"/>
      <w:lvlText w:val="%3."/>
      <w:lvlJc w:val="right"/>
      <w:pPr>
        <w:ind w:left="2130" w:hanging="180"/>
      </w:pPr>
    </w:lvl>
    <w:lvl w:ilvl="3" w:tplc="0413000F" w:tentative="1">
      <w:start w:val="1"/>
      <w:numFmt w:val="decimal"/>
      <w:lvlText w:val="%4."/>
      <w:lvlJc w:val="left"/>
      <w:pPr>
        <w:ind w:left="2850" w:hanging="360"/>
      </w:pPr>
    </w:lvl>
    <w:lvl w:ilvl="4" w:tplc="04130019" w:tentative="1">
      <w:start w:val="1"/>
      <w:numFmt w:val="lowerLetter"/>
      <w:lvlText w:val="%5."/>
      <w:lvlJc w:val="left"/>
      <w:pPr>
        <w:ind w:left="3570" w:hanging="360"/>
      </w:pPr>
    </w:lvl>
    <w:lvl w:ilvl="5" w:tplc="0413001B" w:tentative="1">
      <w:start w:val="1"/>
      <w:numFmt w:val="lowerRoman"/>
      <w:lvlText w:val="%6."/>
      <w:lvlJc w:val="right"/>
      <w:pPr>
        <w:ind w:left="4290" w:hanging="180"/>
      </w:pPr>
    </w:lvl>
    <w:lvl w:ilvl="6" w:tplc="0413000F" w:tentative="1">
      <w:start w:val="1"/>
      <w:numFmt w:val="decimal"/>
      <w:lvlText w:val="%7."/>
      <w:lvlJc w:val="left"/>
      <w:pPr>
        <w:ind w:left="5010" w:hanging="360"/>
      </w:pPr>
    </w:lvl>
    <w:lvl w:ilvl="7" w:tplc="04130019" w:tentative="1">
      <w:start w:val="1"/>
      <w:numFmt w:val="lowerLetter"/>
      <w:lvlText w:val="%8."/>
      <w:lvlJc w:val="left"/>
      <w:pPr>
        <w:ind w:left="5730" w:hanging="360"/>
      </w:pPr>
    </w:lvl>
    <w:lvl w:ilvl="8" w:tplc="0413001B" w:tentative="1">
      <w:start w:val="1"/>
      <w:numFmt w:val="lowerRoman"/>
      <w:lvlText w:val="%9."/>
      <w:lvlJc w:val="right"/>
      <w:pPr>
        <w:ind w:left="6450" w:hanging="180"/>
      </w:pPr>
    </w:lvl>
  </w:abstractNum>
  <w:abstractNum w:abstractNumId="1" w15:restartNumberingAfterBreak="0">
    <w:nsid w:val="00DF1E3F"/>
    <w:multiLevelType w:val="hybridMultilevel"/>
    <w:tmpl w:val="0BC616F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AA01FC"/>
    <w:multiLevelType w:val="hybridMultilevel"/>
    <w:tmpl w:val="9B0EF384"/>
    <w:lvl w:ilvl="0" w:tplc="04130001">
      <w:start w:val="1"/>
      <w:numFmt w:val="bullet"/>
      <w:lvlText w:val=""/>
      <w:lvlJc w:val="left"/>
      <w:pPr>
        <w:ind w:left="1050" w:hanging="360"/>
      </w:pPr>
      <w:rPr>
        <w:rFonts w:ascii="Symbol" w:hAnsi="Symbol" w:hint="default"/>
      </w:rPr>
    </w:lvl>
    <w:lvl w:ilvl="1" w:tplc="04130019">
      <w:start w:val="1"/>
      <w:numFmt w:val="lowerLetter"/>
      <w:lvlText w:val="%2."/>
      <w:lvlJc w:val="left"/>
      <w:pPr>
        <w:ind w:left="1770" w:hanging="360"/>
      </w:pPr>
    </w:lvl>
    <w:lvl w:ilvl="2" w:tplc="0413001B" w:tentative="1">
      <w:start w:val="1"/>
      <w:numFmt w:val="lowerRoman"/>
      <w:lvlText w:val="%3."/>
      <w:lvlJc w:val="right"/>
      <w:pPr>
        <w:ind w:left="2490" w:hanging="180"/>
      </w:pPr>
    </w:lvl>
    <w:lvl w:ilvl="3" w:tplc="0413000F" w:tentative="1">
      <w:start w:val="1"/>
      <w:numFmt w:val="decimal"/>
      <w:lvlText w:val="%4."/>
      <w:lvlJc w:val="left"/>
      <w:pPr>
        <w:ind w:left="3210" w:hanging="360"/>
      </w:pPr>
    </w:lvl>
    <w:lvl w:ilvl="4" w:tplc="04130019" w:tentative="1">
      <w:start w:val="1"/>
      <w:numFmt w:val="lowerLetter"/>
      <w:lvlText w:val="%5."/>
      <w:lvlJc w:val="left"/>
      <w:pPr>
        <w:ind w:left="3930" w:hanging="360"/>
      </w:pPr>
    </w:lvl>
    <w:lvl w:ilvl="5" w:tplc="0413001B" w:tentative="1">
      <w:start w:val="1"/>
      <w:numFmt w:val="lowerRoman"/>
      <w:lvlText w:val="%6."/>
      <w:lvlJc w:val="right"/>
      <w:pPr>
        <w:ind w:left="4650" w:hanging="180"/>
      </w:pPr>
    </w:lvl>
    <w:lvl w:ilvl="6" w:tplc="0413000F" w:tentative="1">
      <w:start w:val="1"/>
      <w:numFmt w:val="decimal"/>
      <w:lvlText w:val="%7."/>
      <w:lvlJc w:val="left"/>
      <w:pPr>
        <w:ind w:left="5370" w:hanging="360"/>
      </w:pPr>
    </w:lvl>
    <w:lvl w:ilvl="7" w:tplc="04130019" w:tentative="1">
      <w:start w:val="1"/>
      <w:numFmt w:val="lowerLetter"/>
      <w:lvlText w:val="%8."/>
      <w:lvlJc w:val="left"/>
      <w:pPr>
        <w:ind w:left="6090" w:hanging="360"/>
      </w:pPr>
    </w:lvl>
    <w:lvl w:ilvl="8" w:tplc="0413001B" w:tentative="1">
      <w:start w:val="1"/>
      <w:numFmt w:val="lowerRoman"/>
      <w:lvlText w:val="%9."/>
      <w:lvlJc w:val="right"/>
      <w:pPr>
        <w:ind w:left="6810" w:hanging="180"/>
      </w:pPr>
    </w:lvl>
  </w:abstractNum>
  <w:abstractNum w:abstractNumId="3" w15:restartNumberingAfterBreak="0">
    <w:nsid w:val="0BA31FDD"/>
    <w:multiLevelType w:val="hybridMultilevel"/>
    <w:tmpl w:val="43406E9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0EAC1208"/>
    <w:multiLevelType w:val="multilevel"/>
    <w:tmpl w:val="7B247698"/>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717"/>
        </w:tabs>
        <w:ind w:left="717" w:hanging="576"/>
      </w:pPr>
      <w:rPr>
        <w:rFonts w:cs="Times New Roman"/>
        <w:b/>
        <w:bCs w:val="0"/>
        <w:i w:val="0"/>
        <w:iCs w:val="0"/>
        <w:caps w:val="0"/>
        <w:smallCaps w:val="0"/>
        <w:strike w:val="0"/>
        <w:dstrike w:val="0"/>
        <w:noProof w:val="0"/>
        <w:vanish w:val="0"/>
        <w:color w:val="000000"/>
        <w:spacing w:val="0"/>
        <w:kern w:val="0"/>
        <w:position w:val="0"/>
        <w:sz w:val="18"/>
        <w:szCs w:val="18"/>
        <w:u w:val="none"/>
        <w:effect w:val="none"/>
        <w:vertAlign w:val="baseline"/>
        <w:em w:val="none"/>
        <w:specVanish w:val="0"/>
      </w:rPr>
    </w:lvl>
    <w:lvl w:ilvl="2">
      <w:start w:val="1"/>
      <w:numFmt w:val="decimal"/>
      <w:pStyle w:val="Kop3"/>
      <w:lvlText w:val="%1.%2.%3"/>
      <w:lvlJc w:val="left"/>
      <w:pPr>
        <w:tabs>
          <w:tab w:val="num" w:pos="720"/>
        </w:tabs>
        <w:ind w:left="720" w:hanging="720"/>
      </w:pPr>
      <w:rPr>
        <w:rFonts w:hint="default"/>
      </w:rPr>
    </w:lvl>
    <w:lvl w:ilvl="3">
      <w:start w:val="1"/>
      <w:numFmt w:val="none"/>
      <w:lvlRestart w:val="0"/>
      <w:pStyle w:val="Kop4"/>
      <w:suff w:val="nothing"/>
      <w:lvlText w:val=""/>
      <w:lvlJc w:val="left"/>
      <w:pPr>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13124B27"/>
    <w:multiLevelType w:val="hybridMultilevel"/>
    <w:tmpl w:val="A23A1E1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4F0657B"/>
    <w:multiLevelType w:val="hybridMultilevel"/>
    <w:tmpl w:val="D53851C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C657600"/>
    <w:multiLevelType w:val="hybridMultilevel"/>
    <w:tmpl w:val="6534FCCE"/>
    <w:lvl w:ilvl="0" w:tplc="CF7C883E">
      <w:start w:val="1"/>
      <w:numFmt w:val="decimal"/>
      <w:lvlText w:val="%1."/>
      <w:lvlJc w:val="left"/>
      <w:pPr>
        <w:ind w:left="360" w:hanging="360"/>
      </w:pPr>
      <w:rPr>
        <w:b w:val="0"/>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27B16D10"/>
    <w:multiLevelType w:val="hybridMultilevel"/>
    <w:tmpl w:val="ADE0FFA8"/>
    <w:lvl w:ilvl="0" w:tplc="0413000F">
      <w:start w:val="2"/>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28CF4752"/>
    <w:multiLevelType w:val="hybridMultilevel"/>
    <w:tmpl w:val="90989F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3E04404"/>
    <w:multiLevelType w:val="hybridMultilevel"/>
    <w:tmpl w:val="D7240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641FB2"/>
    <w:multiLevelType w:val="hybridMultilevel"/>
    <w:tmpl w:val="460807AA"/>
    <w:lvl w:ilvl="0" w:tplc="8D88FB76">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52EB4AA1"/>
    <w:multiLevelType w:val="hybridMultilevel"/>
    <w:tmpl w:val="ACB4159A"/>
    <w:lvl w:ilvl="0" w:tplc="9A4E34A0">
      <w:start w:val="1"/>
      <w:numFmt w:val="decimal"/>
      <w:lvlText w:val="%1."/>
      <w:lvlJc w:val="left"/>
      <w:pPr>
        <w:ind w:left="720" w:hanging="360"/>
      </w:pPr>
      <w:rPr>
        <w:rFonts w:hint="default"/>
        <w:sz w:val="16"/>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4242FCF"/>
    <w:multiLevelType w:val="hybridMultilevel"/>
    <w:tmpl w:val="B9989532"/>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43D75BB"/>
    <w:multiLevelType w:val="hybridMultilevel"/>
    <w:tmpl w:val="14F6863C"/>
    <w:lvl w:ilvl="0" w:tplc="0413000F">
      <w:start w:val="1"/>
      <w:numFmt w:val="decimal"/>
      <w:lvlText w:val="%1."/>
      <w:lvlJc w:val="left"/>
      <w:pPr>
        <w:tabs>
          <w:tab w:val="num" w:pos="720"/>
        </w:tabs>
        <w:ind w:left="720" w:hanging="360"/>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55C40BB0"/>
    <w:multiLevelType w:val="hybridMultilevel"/>
    <w:tmpl w:val="4B964B5C"/>
    <w:lvl w:ilvl="0" w:tplc="981CFA20">
      <w:start w:val="5"/>
      <w:numFmt w:val="bullet"/>
      <w:pStyle w:val="Lijstopsomteken2"/>
      <w:lvlText w:val="-"/>
      <w:lvlJc w:val="left"/>
      <w:pPr>
        <w:tabs>
          <w:tab w:val="num" w:pos="567"/>
        </w:tabs>
        <w:ind w:left="567" w:hanging="284"/>
      </w:pPr>
      <w:rPr>
        <w:rFonts w:ascii="Verdana" w:hAnsi="Verdana" w:hint="default"/>
        <w:sz w:val="20"/>
      </w:rPr>
    </w:lvl>
    <w:lvl w:ilvl="1" w:tplc="04130003">
      <w:start w:val="1"/>
      <w:numFmt w:val="bullet"/>
      <w:lvlText w:val="o"/>
      <w:lvlJc w:val="left"/>
      <w:pPr>
        <w:tabs>
          <w:tab w:val="num" w:pos="1723"/>
        </w:tabs>
        <w:ind w:left="1723" w:hanging="360"/>
      </w:pPr>
      <w:rPr>
        <w:rFonts w:ascii="Courier New" w:hAnsi="Courier New" w:cs="Courier New" w:hint="default"/>
      </w:rPr>
    </w:lvl>
    <w:lvl w:ilvl="2" w:tplc="04130005">
      <w:start w:val="1"/>
      <w:numFmt w:val="bullet"/>
      <w:lvlText w:val=""/>
      <w:lvlJc w:val="left"/>
      <w:pPr>
        <w:tabs>
          <w:tab w:val="num" w:pos="2443"/>
        </w:tabs>
        <w:ind w:left="2443" w:hanging="360"/>
      </w:pPr>
      <w:rPr>
        <w:rFonts w:ascii="Wingdings" w:hAnsi="Wingdings" w:hint="default"/>
      </w:rPr>
    </w:lvl>
    <w:lvl w:ilvl="3" w:tplc="04130001" w:tentative="1">
      <w:start w:val="1"/>
      <w:numFmt w:val="bullet"/>
      <w:lvlText w:val=""/>
      <w:lvlJc w:val="left"/>
      <w:pPr>
        <w:tabs>
          <w:tab w:val="num" w:pos="3163"/>
        </w:tabs>
        <w:ind w:left="3163" w:hanging="360"/>
      </w:pPr>
      <w:rPr>
        <w:rFonts w:ascii="Symbol" w:hAnsi="Symbol" w:hint="default"/>
      </w:rPr>
    </w:lvl>
    <w:lvl w:ilvl="4" w:tplc="04130003" w:tentative="1">
      <w:start w:val="1"/>
      <w:numFmt w:val="bullet"/>
      <w:lvlText w:val="o"/>
      <w:lvlJc w:val="left"/>
      <w:pPr>
        <w:tabs>
          <w:tab w:val="num" w:pos="3883"/>
        </w:tabs>
        <w:ind w:left="3883" w:hanging="360"/>
      </w:pPr>
      <w:rPr>
        <w:rFonts w:ascii="Courier New" w:hAnsi="Courier New" w:cs="Courier New" w:hint="default"/>
      </w:rPr>
    </w:lvl>
    <w:lvl w:ilvl="5" w:tplc="04130005" w:tentative="1">
      <w:start w:val="1"/>
      <w:numFmt w:val="bullet"/>
      <w:lvlText w:val=""/>
      <w:lvlJc w:val="left"/>
      <w:pPr>
        <w:tabs>
          <w:tab w:val="num" w:pos="4603"/>
        </w:tabs>
        <w:ind w:left="4603" w:hanging="360"/>
      </w:pPr>
      <w:rPr>
        <w:rFonts w:ascii="Wingdings" w:hAnsi="Wingdings" w:hint="default"/>
      </w:rPr>
    </w:lvl>
    <w:lvl w:ilvl="6" w:tplc="04130001" w:tentative="1">
      <w:start w:val="1"/>
      <w:numFmt w:val="bullet"/>
      <w:lvlText w:val=""/>
      <w:lvlJc w:val="left"/>
      <w:pPr>
        <w:tabs>
          <w:tab w:val="num" w:pos="5323"/>
        </w:tabs>
        <w:ind w:left="5323" w:hanging="360"/>
      </w:pPr>
      <w:rPr>
        <w:rFonts w:ascii="Symbol" w:hAnsi="Symbol" w:hint="default"/>
      </w:rPr>
    </w:lvl>
    <w:lvl w:ilvl="7" w:tplc="04130003" w:tentative="1">
      <w:start w:val="1"/>
      <w:numFmt w:val="bullet"/>
      <w:lvlText w:val="o"/>
      <w:lvlJc w:val="left"/>
      <w:pPr>
        <w:tabs>
          <w:tab w:val="num" w:pos="6043"/>
        </w:tabs>
        <w:ind w:left="6043" w:hanging="360"/>
      </w:pPr>
      <w:rPr>
        <w:rFonts w:ascii="Courier New" w:hAnsi="Courier New" w:cs="Courier New" w:hint="default"/>
      </w:rPr>
    </w:lvl>
    <w:lvl w:ilvl="8" w:tplc="04130005" w:tentative="1">
      <w:start w:val="1"/>
      <w:numFmt w:val="bullet"/>
      <w:lvlText w:val=""/>
      <w:lvlJc w:val="left"/>
      <w:pPr>
        <w:tabs>
          <w:tab w:val="num" w:pos="6763"/>
        </w:tabs>
        <w:ind w:left="6763" w:hanging="360"/>
      </w:pPr>
      <w:rPr>
        <w:rFonts w:ascii="Wingdings" w:hAnsi="Wingdings" w:hint="default"/>
      </w:rPr>
    </w:lvl>
  </w:abstractNum>
  <w:abstractNum w:abstractNumId="16" w15:restartNumberingAfterBreak="0">
    <w:nsid w:val="56DB5794"/>
    <w:multiLevelType w:val="hybridMultilevel"/>
    <w:tmpl w:val="9C6E94B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5E8B4D7D"/>
    <w:multiLevelType w:val="hybridMultilevel"/>
    <w:tmpl w:val="E84E837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49F0149"/>
    <w:multiLevelType w:val="hybridMultilevel"/>
    <w:tmpl w:val="081ECF7A"/>
    <w:lvl w:ilvl="0" w:tplc="9A4E34A0">
      <w:start w:val="1"/>
      <w:numFmt w:val="decimal"/>
      <w:lvlText w:val="%1."/>
      <w:lvlJc w:val="left"/>
      <w:pPr>
        <w:ind w:left="720" w:hanging="360"/>
      </w:pPr>
      <w:rPr>
        <w:rFonts w:hint="default"/>
        <w:sz w:val="16"/>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5582D7B"/>
    <w:multiLevelType w:val="hybridMultilevel"/>
    <w:tmpl w:val="C3DEAA3A"/>
    <w:lvl w:ilvl="0" w:tplc="0413000F">
      <w:start w:val="1"/>
      <w:numFmt w:val="decimal"/>
      <w:lvlText w:val="%1."/>
      <w:lvlJc w:val="left"/>
      <w:pPr>
        <w:ind w:left="720" w:hanging="360"/>
      </w:pPr>
      <w:rPr>
        <w:rFonts w:hint="default"/>
      </w:rPr>
    </w:lvl>
    <w:lvl w:ilvl="1" w:tplc="0413001B">
      <w:start w:val="1"/>
      <w:numFmt w:val="lowerRoman"/>
      <w:lvlText w:val="%2."/>
      <w:lvlJc w:val="righ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6C55F83"/>
    <w:multiLevelType w:val="multilevel"/>
    <w:tmpl w:val="398AB1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C60B0D"/>
    <w:multiLevelType w:val="hybridMultilevel"/>
    <w:tmpl w:val="54189AA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79D82451"/>
    <w:multiLevelType w:val="hybridMultilevel"/>
    <w:tmpl w:val="0128DBE0"/>
    <w:lvl w:ilvl="0" w:tplc="FFFFFFFF">
      <w:start w:val="1"/>
      <w:numFmt w:val="decimal"/>
      <w:lvlText w:val="%1."/>
      <w:lvlJc w:val="left"/>
      <w:pPr>
        <w:tabs>
          <w:tab w:val="num" w:pos="705"/>
        </w:tabs>
        <w:ind w:left="705" w:hanging="705"/>
      </w:pPr>
      <w:rPr>
        <w:rFonts w:hint="default"/>
      </w:rPr>
    </w:lvl>
    <w:lvl w:ilvl="1" w:tplc="FFFFFFFF">
      <w:start w:val="1"/>
      <w:numFmt w:val="decimal"/>
      <w:lvlText w:val="%2"/>
      <w:lvlJc w:val="left"/>
      <w:pPr>
        <w:tabs>
          <w:tab w:val="num" w:pos="1425"/>
        </w:tabs>
        <w:ind w:left="1425" w:hanging="705"/>
      </w:pPr>
      <w:rPr>
        <w:rFonts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3" w15:restartNumberingAfterBreak="0">
    <w:nsid w:val="7C8E268E"/>
    <w:multiLevelType w:val="hybridMultilevel"/>
    <w:tmpl w:val="BCAEF022"/>
    <w:lvl w:ilvl="0" w:tplc="9A4E34A0">
      <w:start w:val="1"/>
      <w:numFmt w:val="decimal"/>
      <w:lvlText w:val="%1."/>
      <w:lvlJc w:val="left"/>
      <w:pPr>
        <w:ind w:left="720" w:hanging="360"/>
      </w:pPr>
      <w:rPr>
        <w:rFonts w:hint="default"/>
        <w:sz w:val="16"/>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4"/>
  </w:num>
  <w:num w:numId="2">
    <w:abstractNumId w:val="15"/>
  </w:num>
  <w:num w:numId="3">
    <w:abstractNumId w:val="10"/>
  </w:num>
  <w:num w:numId="4">
    <w:abstractNumId w:val="8"/>
  </w:num>
  <w:num w:numId="5">
    <w:abstractNumId w:val="14"/>
  </w:num>
  <w:num w:numId="6">
    <w:abstractNumId w:val="22"/>
  </w:num>
  <w:num w:numId="7">
    <w:abstractNumId w:val="13"/>
  </w:num>
  <w:num w:numId="8">
    <w:abstractNumId w:val="1"/>
  </w:num>
  <w:num w:numId="9">
    <w:abstractNumId w:val="12"/>
  </w:num>
  <w:num w:numId="10">
    <w:abstractNumId w:val="23"/>
  </w:num>
  <w:num w:numId="11">
    <w:abstractNumId w:val="18"/>
  </w:num>
  <w:num w:numId="12">
    <w:abstractNumId w:val="17"/>
  </w:num>
  <w:num w:numId="13">
    <w:abstractNumId w:val="9"/>
  </w:num>
  <w:num w:numId="14">
    <w:abstractNumId w:val="16"/>
  </w:num>
  <w:num w:numId="15">
    <w:abstractNumId w:val="19"/>
  </w:num>
  <w:num w:numId="16">
    <w:abstractNumId w:val="3"/>
  </w:num>
  <w:num w:numId="17">
    <w:abstractNumId w:val="5"/>
  </w:num>
  <w:num w:numId="18">
    <w:abstractNumId w:val="21"/>
  </w:num>
  <w:num w:numId="19">
    <w:abstractNumId w:val="6"/>
  </w:num>
  <w:num w:numId="20">
    <w:abstractNumId w:val="11"/>
  </w:num>
  <w:num w:numId="21">
    <w:abstractNumId w:val="0"/>
  </w:num>
  <w:num w:numId="22">
    <w:abstractNumId w:val="2"/>
  </w:num>
  <w:num w:numId="23">
    <w:abstractNumId w:val="7"/>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69F"/>
    <w:rsid w:val="00092246"/>
    <w:rsid w:val="009875B2"/>
    <w:rsid w:val="00BC51EA"/>
    <w:rsid w:val="00C876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963980-9513-4C8D-A233-EA383DD35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8769F"/>
    <w:pPr>
      <w:spacing w:after="0" w:line="260" w:lineRule="atLeast"/>
    </w:pPr>
    <w:rPr>
      <w:rFonts w:ascii="Verdana" w:eastAsia="MS Mincho" w:hAnsi="Verdana" w:cs="Times New Roman"/>
      <w:sz w:val="16"/>
      <w:szCs w:val="24"/>
      <w:lang w:eastAsia="nl-NL"/>
    </w:rPr>
  </w:style>
  <w:style w:type="paragraph" w:styleId="Kop1">
    <w:name w:val="heading 1"/>
    <w:aliases w:val="Section Heading,sectionHeading,Jelle Kop 1"/>
    <w:basedOn w:val="Standaard"/>
    <w:next w:val="Standaard"/>
    <w:link w:val="Kop1Char"/>
    <w:qFormat/>
    <w:rsid w:val="00C8769F"/>
    <w:pPr>
      <w:keepNext/>
      <w:pageBreakBefore/>
      <w:numPr>
        <w:numId w:val="1"/>
      </w:numPr>
      <w:pBdr>
        <w:bottom w:val="single" w:sz="4" w:space="1" w:color="auto"/>
      </w:pBdr>
      <w:tabs>
        <w:tab w:val="left" w:pos="851"/>
      </w:tabs>
      <w:spacing w:after="240" w:line="240" w:lineRule="auto"/>
      <w:outlineLvl w:val="0"/>
    </w:pPr>
    <w:rPr>
      <w:rFonts w:cs="Arial"/>
      <w:b/>
      <w:bCs/>
      <w:kern w:val="32"/>
      <w:sz w:val="28"/>
      <w:szCs w:val="32"/>
    </w:rPr>
  </w:style>
  <w:style w:type="paragraph" w:styleId="Kop2">
    <w:name w:val="heading 2"/>
    <w:aliases w:val="Reset numbering,paragraaf,2scr"/>
    <w:basedOn w:val="Standaard"/>
    <w:next w:val="Standaard"/>
    <w:link w:val="Kop2Char"/>
    <w:qFormat/>
    <w:rsid w:val="00C8769F"/>
    <w:pPr>
      <w:keepNext/>
      <w:numPr>
        <w:ilvl w:val="1"/>
        <w:numId w:val="1"/>
      </w:numPr>
      <w:spacing w:before="480" w:line="240" w:lineRule="auto"/>
      <w:outlineLvl w:val="1"/>
    </w:pPr>
    <w:rPr>
      <w:rFonts w:cs="Arial"/>
      <w:b/>
      <w:bCs/>
      <w:sz w:val="24"/>
      <w:szCs w:val="28"/>
    </w:rPr>
  </w:style>
  <w:style w:type="paragraph" w:styleId="Kop3">
    <w:name w:val="heading 3"/>
    <w:aliases w:val="Level 1 - 1,Voorwoord,subparagraaf,Subparagraaf,h3,Heading 3s,3,Bold 12,L3,3scr,Episteem PvA Kop 3,Heading 3 Char,H3 Char,H3,Third Level Topic,Level 3 Topic Heading,Org Heading 1,Map,Paragrf 3,Head C,Section,H31,H32,H33,H311,Subhead B,Heading C,e"/>
    <w:basedOn w:val="Standaard"/>
    <w:next w:val="Standaard"/>
    <w:link w:val="Kop3Char"/>
    <w:qFormat/>
    <w:rsid w:val="00C8769F"/>
    <w:pPr>
      <w:keepNext/>
      <w:numPr>
        <w:ilvl w:val="2"/>
        <w:numId w:val="1"/>
      </w:numPr>
      <w:tabs>
        <w:tab w:val="left" w:pos="851"/>
      </w:tabs>
      <w:spacing w:before="240" w:after="60" w:line="240" w:lineRule="auto"/>
      <w:outlineLvl w:val="2"/>
    </w:pPr>
    <w:rPr>
      <w:rFonts w:cs="Arial"/>
      <w:b/>
      <w:bCs/>
      <w:szCs w:val="26"/>
    </w:rPr>
  </w:style>
  <w:style w:type="paragraph" w:styleId="Kop4">
    <w:name w:val="heading 4"/>
    <w:aliases w:val="Level 2 - a"/>
    <w:basedOn w:val="Standaard"/>
    <w:next w:val="Standaard"/>
    <w:link w:val="Kop4Char"/>
    <w:qFormat/>
    <w:rsid w:val="00C8769F"/>
    <w:pPr>
      <w:keepNext/>
      <w:numPr>
        <w:ilvl w:val="3"/>
        <w:numId w:val="1"/>
      </w:numPr>
      <w:spacing w:before="240" w:after="60" w:line="240" w:lineRule="auto"/>
      <w:outlineLvl w:val="3"/>
    </w:pPr>
    <w:rPr>
      <w:b/>
      <w:bCs/>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C8769F"/>
    <w:rPr>
      <w:rFonts w:ascii="Verdana" w:eastAsia="MS Mincho" w:hAnsi="Verdana" w:cs="Arial"/>
      <w:b/>
      <w:bCs/>
      <w:kern w:val="32"/>
      <w:sz w:val="28"/>
      <w:szCs w:val="32"/>
      <w:lang w:eastAsia="nl-NL"/>
    </w:rPr>
  </w:style>
  <w:style w:type="character" w:customStyle="1" w:styleId="Kop2Char">
    <w:name w:val="Kop 2 Char"/>
    <w:aliases w:val="Reset numbering Char,paragraaf Char,2scr Char"/>
    <w:basedOn w:val="Standaardalinea-lettertype"/>
    <w:link w:val="Kop2"/>
    <w:rsid w:val="00C8769F"/>
    <w:rPr>
      <w:rFonts w:ascii="Verdana" w:eastAsia="MS Mincho" w:hAnsi="Verdana" w:cs="Arial"/>
      <w:b/>
      <w:bCs/>
      <w:sz w:val="24"/>
      <w:szCs w:val="28"/>
      <w:lang w:eastAsia="nl-NL"/>
    </w:rPr>
  </w:style>
  <w:style w:type="character" w:customStyle="1" w:styleId="Kop3Char">
    <w:name w:val="Kop 3 Char"/>
    <w:basedOn w:val="Standaardalinea-lettertype"/>
    <w:link w:val="Kop3"/>
    <w:rsid w:val="00C8769F"/>
    <w:rPr>
      <w:rFonts w:ascii="Verdana" w:eastAsia="MS Mincho" w:hAnsi="Verdana" w:cs="Arial"/>
      <w:b/>
      <w:bCs/>
      <w:sz w:val="16"/>
      <w:szCs w:val="26"/>
      <w:lang w:eastAsia="nl-NL"/>
    </w:rPr>
  </w:style>
  <w:style w:type="character" w:customStyle="1" w:styleId="Kop4Char">
    <w:name w:val="Kop 4 Char"/>
    <w:basedOn w:val="Standaardalinea-lettertype"/>
    <w:link w:val="Kop4"/>
    <w:rsid w:val="00C8769F"/>
    <w:rPr>
      <w:rFonts w:ascii="Verdana" w:eastAsia="MS Mincho" w:hAnsi="Verdana" w:cs="Times New Roman"/>
      <w:b/>
      <w:bCs/>
      <w:sz w:val="16"/>
      <w:szCs w:val="28"/>
      <w:lang w:eastAsia="nl-NL"/>
    </w:rPr>
  </w:style>
  <w:style w:type="paragraph" w:customStyle="1" w:styleId="Bijlage">
    <w:name w:val="Bijlage"/>
    <w:basedOn w:val="Standaard"/>
    <w:next w:val="Standaard"/>
    <w:rsid w:val="00C8769F"/>
    <w:pPr>
      <w:keepNext/>
      <w:pageBreakBefore/>
      <w:spacing w:after="600" w:line="240" w:lineRule="auto"/>
    </w:pPr>
    <w:rPr>
      <w:sz w:val="28"/>
    </w:rPr>
  </w:style>
  <w:style w:type="paragraph" w:styleId="Koptekst">
    <w:name w:val="header"/>
    <w:aliases w:val="tussenkop"/>
    <w:basedOn w:val="Standaard"/>
    <w:link w:val="KoptekstChar"/>
    <w:uiPriority w:val="99"/>
    <w:rsid w:val="00C8769F"/>
    <w:pPr>
      <w:tabs>
        <w:tab w:val="center" w:pos="4320"/>
        <w:tab w:val="right" w:pos="8640"/>
      </w:tabs>
      <w:ind w:left="-57"/>
    </w:pPr>
    <w:rPr>
      <w:sz w:val="14"/>
    </w:rPr>
  </w:style>
  <w:style w:type="character" w:customStyle="1" w:styleId="KoptekstChar">
    <w:name w:val="Koptekst Char"/>
    <w:aliases w:val="tussenkop Char"/>
    <w:basedOn w:val="Standaardalinea-lettertype"/>
    <w:link w:val="Koptekst"/>
    <w:uiPriority w:val="99"/>
    <w:rsid w:val="00C8769F"/>
    <w:rPr>
      <w:rFonts w:ascii="Verdana" w:eastAsia="MS Mincho" w:hAnsi="Verdana" w:cs="Times New Roman"/>
      <w:sz w:val="14"/>
      <w:szCs w:val="24"/>
      <w:lang w:eastAsia="nl-NL"/>
    </w:rPr>
  </w:style>
  <w:style w:type="paragraph" w:styleId="Voettekst">
    <w:name w:val="footer"/>
    <w:basedOn w:val="Standaard"/>
    <w:link w:val="VoettekstChar"/>
    <w:uiPriority w:val="99"/>
    <w:rsid w:val="00C8769F"/>
    <w:pPr>
      <w:pBdr>
        <w:top w:val="single" w:sz="4" w:space="1" w:color="auto"/>
      </w:pBdr>
      <w:tabs>
        <w:tab w:val="right" w:pos="8640"/>
      </w:tabs>
    </w:pPr>
    <w:rPr>
      <w:noProof/>
      <w:sz w:val="14"/>
    </w:rPr>
  </w:style>
  <w:style w:type="character" w:customStyle="1" w:styleId="VoettekstChar">
    <w:name w:val="Voettekst Char"/>
    <w:basedOn w:val="Standaardalinea-lettertype"/>
    <w:link w:val="Voettekst"/>
    <w:uiPriority w:val="99"/>
    <w:rsid w:val="00C8769F"/>
    <w:rPr>
      <w:rFonts w:ascii="Verdana" w:eastAsia="MS Mincho" w:hAnsi="Verdana" w:cs="Times New Roman"/>
      <w:noProof/>
      <w:sz w:val="14"/>
      <w:szCs w:val="24"/>
      <w:lang w:eastAsia="nl-NL"/>
    </w:rPr>
  </w:style>
  <w:style w:type="character" w:styleId="Paginanummer">
    <w:name w:val="page number"/>
    <w:basedOn w:val="Standaardalinea-lettertype"/>
    <w:uiPriority w:val="99"/>
    <w:rsid w:val="00C8769F"/>
  </w:style>
  <w:style w:type="paragraph" w:styleId="Voetnoottekst">
    <w:name w:val="footnote text"/>
    <w:basedOn w:val="Standaard"/>
    <w:link w:val="VoetnoottekstChar"/>
    <w:uiPriority w:val="99"/>
    <w:rsid w:val="00C8769F"/>
    <w:rPr>
      <w:i/>
      <w:iCs/>
      <w:szCs w:val="20"/>
    </w:rPr>
  </w:style>
  <w:style w:type="character" w:customStyle="1" w:styleId="VoetnoottekstChar">
    <w:name w:val="Voetnoottekst Char"/>
    <w:basedOn w:val="Standaardalinea-lettertype"/>
    <w:link w:val="Voetnoottekst"/>
    <w:uiPriority w:val="99"/>
    <w:rsid w:val="00C8769F"/>
    <w:rPr>
      <w:rFonts w:ascii="Verdana" w:eastAsia="MS Mincho" w:hAnsi="Verdana" w:cs="Times New Roman"/>
      <w:i/>
      <w:iCs/>
      <w:sz w:val="16"/>
      <w:szCs w:val="20"/>
      <w:lang w:eastAsia="nl-NL"/>
    </w:rPr>
  </w:style>
  <w:style w:type="paragraph" w:styleId="Plattetekst">
    <w:name w:val="Body Text"/>
    <w:aliases w:val="Tempo Body Text,bt,body text,BODY TEXT,t,Text,Tempo Body Text1,Tempo Body Text2,Tempo Body Text3,Tempo Body Text4,Tempo Body Text5,Tempo Body Text6,Tempo Body Text7,Tempo Body Text8,Tempo Body Text9,Tempo Body Text10,Tempo Body Text11,b,bt1"/>
    <w:basedOn w:val="Standaard"/>
    <w:link w:val="PlattetekstChar"/>
    <w:rsid w:val="00C8769F"/>
    <w:pPr>
      <w:spacing w:line="240" w:lineRule="auto"/>
    </w:pPr>
    <w:rPr>
      <w:i/>
      <w:iCs/>
      <w:color w:val="3366FF"/>
      <w:sz w:val="20"/>
      <w:szCs w:val="20"/>
    </w:rPr>
  </w:style>
  <w:style w:type="character" w:customStyle="1" w:styleId="PlattetekstChar">
    <w:name w:val="Platte tekst Char"/>
    <w:aliases w:val="Tempo Body Text Char,bt Char,body text Char,BODY TEXT Char,t Char,Text Char,Tempo Body Text1 Char,Tempo Body Text2 Char,Tempo Body Text3 Char,Tempo Body Text4 Char,Tempo Body Text5 Char,Tempo Body Text6 Char,Tempo Body Text7 Char"/>
    <w:basedOn w:val="Standaardalinea-lettertype"/>
    <w:link w:val="Plattetekst"/>
    <w:rsid w:val="00C8769F"/>
    <w:rPr>
      <w:rFonts w:ascii="Verdana" w:eastAsia="MS Mincho" w:hAnsi="Verdana" w:cs="Times New Roman"/>
      <w:i/>
      <w:iCs/>
      <w:color w:val="3366FF"/>
      <w:sz w:val="20"/>
      <w:szCs w:val="20"/>
      <w:lang w:eastAsia="nl-NL"/>
    </w:rPr>
  </w:style>
  <w:style w:type="paragraph" w:styleId="Ballontekst">
    <w:name w:val="Balloon Text"/>
    <w:basedOn w:val="Standaard"/>
    <w:link w:val="BallontekstChar"/>
    <w:semiHidden/>
    <w:unhideWhenUsed/>
    <w:rsid w:val="00C8769F"/>
    <w:pPr>
      <w:spacing w:line="240" w:lineRule="auto"/>
    </w:pPr>
    <w:rPr>
      <w:rFonts w:ascii="Tahoma" w:hAnsi="Tahoma"/>
      <w:szCs w:val="16"/>
    </w:rPr>
  </w:style>
  <w:style w:type="character" w:customStyle="1" w:styleId="BallontekstChar">
    <w:name w:val="Ballontekst Char"/>
    <w:basedOn w:val="Standaardalinea-lettertype"/>
    <w:link w:val="Ballontekst"/>
    <w:semiHidden/>
    <w:rsid w:val="00C8769F"/>
    <w:rPr>
      <w:rFonts w:ascii="Tahoma" w:eastAsia="MS Mincho" w:hAnsi="Tahoma" w:cs="Times New Roman"/>
      <w:sz w:val="16"/>
      <w:szCs w:val="16"/>
      <w:lang w:eastAsia="nl-NL"/>
    </w:rPr>
  </w:style>
  <w:style w:type="table" w:styleId="Tabelraster">
    <w:name w:val="Table Grid"/>
    <w:basedOn w:val="Standaardtabel"/>
    <w:rsid w:val="00C8769F"/>
    <w:pPr>
      <w:spacing w:after="0" w:line="240" w:lineRule="auto"/>
    </w:pPr>
    <w:rPr>
      <w:rFonts w:ascii="Times New Roman" w:eastAsia="MS Mincho"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ardtekst">
    <w:name w:val="Standaardtekst"/>
    <w:basedOn w:val="Standaard"/>
    <w:link w:val="StandaardtekstChar"/>
    <w:rsid w:val="00C8769F"/>
    <w:pPr>
      <w:spacing w:line="240" w:lineRule="auto"/>
    </w:pPr>
    <w:rPr>
      <w:rFonts w:ascii="Times New Roman" w:hAnsi="Times New Roman"/>
      <w:sz w:val="24"/>
      <w:szCs w:val="20"/>
    </w:rPr>
  </w:style>
  <w:style w:type="character" w:customStyle="1" w:styleId="StandaardtekstChar">
    <w:name w:val="Standaardtekst Char"/>
    <w:link w:val="Standaardtekst"/>
    <w:rsid w:val="00C8769F"/>
    <w:rPr>
      <w:rFonts w:ascii="Times New Roman" w:eastAsia="MS Mincho" w:hAnsi="Times New Roman" w:cs="Times New Roman"/>
      <w:sz w:val="24"/>
      <w:szCs w:val="20"/>
      <w:lang w:eastAsia="nl-NL"/>
    </w:rPr>
  </w:style>
  <w:style w:type="paragraph" w:styleId="Lijstopsomteken2">
    <w:name w:val="List Bullet 2"/>
    <w:basedOn w:val="Standaard"/>
    <w:rsid w:val="00C8769F"/>
    <w:pPr>
      <w:numPr>
        <w:numId w:val="2"/>
      </w:numPr>
    </w:pPr>
  </w:style>
  <w:style w:type="paragraph" w:styleId="Lijstalinea">
    <w:name w:val="List Paragraph"/>
    <w:basedOn w:val="Standaard"/>
    <w:link w:val="LijstalineaChar"/>
    <w:uiPriority w:val="1"/>
    <w:qFormat/>
    <w:rsid w:val="00C8769F"/>
    <w:pPr>
      <w:ind w:left="708"/>
    </w:pPr>
    <w:rPr>
      <w:rFonts w:ascii="Arial" w:eastAsia="Times New Roman" w:hAnsi="Arial"/>
      <w:sz w:val="20"/>
      <w:szCs w:val="20"/>
    </w:rPr>
  </w:style>
  <w:style w:type="character" w:customStyle="1" w:styleId="LijstalineaChar">
    <w:name w:val="Lijstalinea Char"/>
    <w:basedOn w:val="Standaardalinea-lettertype"/>
    <w:link w:val="Lijstalinea"/>
    <w:uiPriority w:val="1"/>
    <w:locked/>
    <w:rsid w:val="00C8769F"/>
    <w:rPr>
      <w:rFonts w:ascii="Arial" w:eastAsia="Times New Roman" w:hAnsi="Arial" w:cs="Times New Roman"/>
      <w:sz w:val="20"/>
      <w:szCs w:val="20"/>
      <w:lang w:eastAsia="nl-NL"/>
    </w:rPr>
  </w:style>
  <w:style w:type="paragraph" w:customStyle="1" w:styleId="RapportReferentie">
    <w:name w:val="RapportReferentie"/>
    <w:basedOn w:val="Standaard"/>
    <w:rsid w:val="00C8769F"/>
    <w:pPr>
      <w:spacing w:line="180" w:lineRule="exact"/>
    </w:pPr>
    <w:rPr>
      <w:rFonts w:ascii="V&amp;W Syntax (Adobe)" w:eastAsia="Times New Roman" w:hAnsi="V&amp;W Syntax (Adobe)"/>
      <w:spacing w:val="4"/>
      <w:szCs w:val="20"/>
    </w:rPr>
  </w:style>
  <w:style w:type="paragraph" w:customStyle="1" w:styleId="p49">
    <w:name w:val="p49"/>
    <w:basedOn w:val="Standaard"/>
    <w:rsid w:val="00C8769F"/>
    <w:pPr>
      <w:widowControl w:val="0"/>
      <w:tabs>
        <w:tab w:val="left" w:pos="9580"/>
      </w:tabs>
      <w:snapToGrid w:val="0"/>
      <w:spacing w:line="240" w:lineRule="atLeast"/>
      <w:ind w:left="9220"/>
    </w:pPr>
    <w:rPr>
      <w:rFonts w:ascii="Times New Roman" w:eastAsia="Times New Roman" w:hAnsi="Times New Roman"/>
      <w:sz w:val="24"/>
      <w:szCs w:val="20"/>
    </w:rPr>
  </w:style>
  <w:style w:type="paragraph" w:styleId="Standaardinspringing">
    <w:name w:val="Normal Indent"/>
    <w:basedOn w:val="Standaard"/>
    <w:rsid w:val="00C8769F"/>
    <w:pPr>
      <w:ind w:left="708"/>
    </w:pPr>
    <w:rPr>
      <w:rFonts w:ascii="Arial" w:eastAsia="Times New Roman" w:hAnsi="Arial"/>
      <w:sz w:val="20"/>
      <w:szCs w:val="20"/>
    </w:rPr>
  </w:style>
  <w:style w:type="character" w:styleId="Intensieveverwijzing">
    <w:name w:val="Intense Reference"/>
    <w:aliases w:val="Kop tabel"/>
    <w:basedOn w:val="Standaardalinea-lettertype"/>
    <w:uiPriority w:val="32"/>
    <w:qFormat/>
    <w:rsid w:val="00C8769F"/>
    <w:rPr>
      <w:rFonts w:ascii="Verdana" w:eastAsia="Times New Roman" w:hAnsi="Verdana"/>
      <w:b/>
      <w:color w:val="FFFFFF" w:themeColor="background1"/>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header" Target="header4.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21</Pages>
  <Words>4668</Words>
  <Characters>25675</Characters>
  <Application>Microsoft Office Word</Application>
  <DocSecurity>0</DocSecurity>
  <Lines>213</Lines>
  <Paragraphs>60</Paragraphs>
  <ScaleCrop>false</ScaleCrop>
  <HeadingPairs>
    <vt:vector size="2" baseType="variant">
      <vt:variant>
        <vt:lpstr>Titel</vt:lpstr>
      </vt:variant>
      <vt:variant>
        <vt:i4>1</vt:i4>
      </vt:variant>
    </vt:vector>
  </HeadingPairs>
  <TitlesOfParts>
    <vt:vector size="1" baseType="lpstr">
      <vt:lpstr/>
    </vt:vector>
  </TitlesOfParts>
  <Company>Drechtsteden</Company>
  <LinksUpToDate>false</LinksUpToDate>
  <CharactersWithSpaces>30283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Monshouwer, AAJS (Arjan)</dc:creator>
  <cp:keywords/>
  <dc:description/>
  <cp:lastModifiedBy>Monshouwer, AAJS (Arjan)</cp:lastModifiedBy>
  <cp:revision>1</cp:revision>
  <dcterms:created xsi:type="dcterms:W3CDTF">2021-11-19T17:26:00Z</dcterms:created>
  <dcterms:modified xsi:type="dcterms:W3CDTF">2021-11-19T17:28:00Z</dcterms:modified>
</cp:coreProperties>
</file>