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70E47" w14:textId="77777777" w:rsidR="00C402FB" w:rsidRDefault="007A71B9" w:rsidP="007A71B9">
      <w:pPr>
        <w:spacing w:after="0" w:line="240" w:lineRule="auto"/>
        <w:jc w:val="center"/>
        <w:rPr>
          <w:rFonts w:ascii="Georgia" w:eastAsia="Georgia" w:hAnsi="Georgia" w:cs="Times New Roman"/>
          <w:bCs/>
          <w:sz w:val="19"/>
          <w:szCs w:val="20"/>
        </w:rPr>
      </w:pPr>
      <w:r>
        <w:rPr>
          <w:rFonts w:ascii="Georgia" w:eastAsia="Georgia" w:hAnsi="Georgia" w:cs="Times New Roman"/>
          <w:bCs/>
          <w:noProof/>
          <w:sz w:val="19"/>
          <w:szCs w:val="20"/>
        </w:rPr>
        <w:drawing>
          <wp:inline distT="0" distB="0" distL="0" distR="0" wp14:anchorId="0FA640AA" wp14:editId="3B7ECE48">
            <wp:extent cx="3383280" cy="1420495"/>
            <wp:effectExtent l="0" t="0" r="762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3280" cy="1420495"/>
                    </a:xfrm>
                    <a:prstGeom prst="rect">
                      <a:avLst/>
                    </a:prstGeom>
                    <a:noFill/>
                  </pic:spPr>
                </pic:pic>
              </a:graphicData>
            </a:graphic>
          </wp:inline>
        </w:drawing>
      </w:r>
    </w:p>
    <w:p w14:paraId="571BAB29" w14:textId="77777777" w:rsidR="00C402FB" w:rsidRDefault="00C402FB" w:rsidP="001E6B52">
      <w:pPr>
        <w:spacing w:after="0" w:line="240" w:lineRule="auto"/>
        <w:rPr>
          <w:rFonts w:ascii="Georgia" w:eastAsia="Georgia" w:hAnsi="Georgia" w:cs="Times New Roman"/>
          <w:b/>
          <w:bCs/>
          <w:sz w:val="19"/>
          <w:szCs w:val="20"/>
        </w:rPr>
      </w:pPr>
    </w:p>
    <w:p w14:paraId="5B8216EA" w14:textId="77777777" w:rsidR="007A71B9" w:rsidRDefault="007A71B9" w:rsidP="001E6B52">
      <w:pPr>
        <w:spacing w:after="0" w:line="240" w:lineRule="auto"/>
        <w:rPr>
          <w:rFonts w:ascii="Georgia" w:eastAsia="Georgia" w:hAnsi="Georgia" w:cs="Times New Roman"/>
          <w:b/>
          <w:bCs/>
          <w:sz w:val="19"/>
          <w:szCs w:val="20"/>
        </w:rPr>
      </w:pPr>
    </w:p>
    <w:p w14:paraId="28B5F2BD" w14:textId="77777777" w:rsidR="007A71B9" w:rsidRDefault="007A71B9" w:rsidP="001E6B52">
      <w:pPr>
        <w:spacing w:after="0" w:line="240" w:lineRule="auto"/>
        <w:rPr>
          <w:rFonts w:ascii="Georgia" w:eastAsia="Georgia" w:hAnsi="Georgia" w:cs="Times New Roman"/>
          <w:b/>
          <w:bCs/>
          <w:sz w:val="19"/>
          <w:szCs w:val="20"/>
        </w:rPr>
      </w:pPr>
    </w:p>
    <w:p w14:paraId="672E0D6E" w14:textId="77777777" w:rsidR="007A71B9" w:rsidRDefault="007A71B9" w:rsidP="001E6B52">
      <w:pPr>
        <w:spacing w:after="0" w:line="240" w:lineRule="auto"/>
        <w:rPr>
          <w:rFonts w:ascii="Georgia" w:eastAsia="Georgia" w:hAnsi="Georgia" w:cs="Times New Roman"/>
          <w:b/>
          <w:bCs/>
          <w:sz w:val="19"/>
          <w:szCs w:val="20"/>
        </w:rPr>
      </w:pPr>
    </w:p>
    <w:p w14:paraId="6CC62DD1" w14:textId="77777777" w:rsidR="007A71B9" w:rsidRDefault="007A71B9" w:rsidP="001E6B52">
      <w:pPr>
        <w:spacing w:after="0" w:line="240" w:lineRule="auto"/>
        <w:rPr>
          <w:rFonts w:ascii="Georgia" w:eastAsia="Georgia" w:hAnsi="Georgia" w:cs="Times New Roman"/>
          <w:bCs/>
          <w:sz w:val="56"/>
          <w:szCs w:val="56"/>
        </w:rPr>
      </w:pPr>
      <w:r w:rsidRPr="007A71B9">
        <w:rPr>
          <w:rFonts w:ascii="Georgia" w:eastAsia="Georgia" w:hAnsi="Georgia" w:cs="Times New Roman"/>
          <w:bCs/>
          <w:sz w:val="56"/>
          <w:szCs w:val="56"/>
        </w:rPr>
        <w:t>OVEREENKOMST</w:t>
      </w:r>
    </w:p>
    <w:p w14:paraId="09D8AA9B" w14:textId="77777777" w:rsidR="00D627DC" w:rsidRPr="007A71B9" w:rsidRDefault="00D627DC" w:rsidP="001E6B52">
      <w:pPr>
        <w:spacing w:after="0" w:line="240" w:lineRule="auto"/>
        <w:rPr>
          <w:rFonts w:ascii="Georgia" w:eastAsia="Georgia" w:hAnsi="Georgia" w:cs="Times New Roman"/>
          <w:bCs/>
          <w:sz w:val="56"/>
          <w:szCs w:val="56"/>
        </w:rPr>
      </w:pPr>
      <w:r>
        <w:rPr>
          <w:rFonts w:ascii="Georgia" w:eastAsia="Georgia" w:hAnsi="Georgia" w:cs="Times New Roman"/>
          <w:bCs/>
          <w:sz w:val="56"/>
          <w:szCs w:val="56"/>
        </w:rPr>
        <w:t>FYSIEKE BEVEILIGINGSDIENSTEN</w:t>
      </w:r>
    </w:p>
    <w:p w14:paraId="5815C390" w14:textId="77777777" w:rsidR="007A71B9" w:rsidRDefault="007A71B9" w:rsidP="001E6B52">
      <w:pPr>
        <w:spacing w:after="0" w:line="240" w:lineRule="auto"/>
        <w:rPr>
          <w:rFonts w:ascii="Georgia" w:eastAsia="Georgia" w:hAnsi="Georgia" w:cs="Times New Roman"/>
          <w:b/>
          <w:bCs/>
          <w:sz w:val="19"/>
          <w:szCs w:val="20"/>
        </w:rPr>
      </w:pPr>
    </w:p>
    <w:p w14:paraId="55FC618C" w14:textId="77777777" w:rsidR="007A71B9" w:rsidRDefault="007A71B9" w:rsidP="001E6B52">
      <w:pPr>
        <w:spacing w:after="0" w:line="240" w:lineRule="auto"/>
        <w:rPr>
          <w:rFonts w:ascii="Georgia" w:eastAsia="Georgia" w:hAnsi="Georgia" w:cs="Times New Roman"/>
          <w:b/>
          <w:bCs/>
          <w:sz w:val="19"/>
          <w:szCs w:val="20"/>
        </w:rPr>
      </w:pPr>
    </w:p>
    <w:p w14:paraId="4E3729D3" w14:textId="77777777" w:rsidR="007A71B9" w:rsidRDefault="007A71B9" w:rsidP="001E6B52">
      <w:pPr>
        <w:spacing w:after="0" w:line="240" w:lineRule="auto"/>
        <w:rPr>
          <w:rFonts w:ascii="Georgia" w:eastAsia="Georgia" w:hAnsi="Georgia" w:cs="Times New Roman"/>
          <w:b/>
          <w:bCs/>
          <w:sz w:val="19"/>
          <w:szCs w:val="20"/>
        </w:rPr>
      </w:pPr>
    </w:p>
    <w:p w14:paraId="354C680F" w14:textId="77777777" w:rsidR="00D627DC" w:rsidRPr="00D627DC" w:rsidRDefault="007A3800" w:rsidP="00D627DC">
      <w:pPr>
        <w:spacing w:after="0" w:line="260" w:lineRule="atLeast"/>
        <w:rPr>
          <w:rFonts w:ascii="Georgia" w:eastAsia="Georgia" w:hAnsi="Georgia" w:cs="Times New Roman"/>
          <w:sz w:val="19"/>
          <w:szCs w:val="20"/>
        </w:rPr>
      </w:pPr>
      <w:sdt>
        <w:sdtPr>
          <w:rPr>
            <w:rFonts w:ascii="Arial" w:eastAsia="Georgia" w:hAnsi="Arial" w:cs="Arial"/>
            <w:sz w:val="40"/>
            <w:szCs w:val="40"/>
          </w:rPr>
          <w:tag w:val="B=UxDocumentForm/uxSubtitelField"/>
          <w:id w:val="-1727909381"/>
          <w:placeholder>
            <w:docPart w:val="D80E099B7A5F411AB7C9E0F7AA1A9DED"/>
          </w:placeholder>
          <w:dataBinding w:prefixMappings="xmlns:ns0='http://www.keyscript.nl/huisstijl/UxDocumentForm' " w:xpath="/ns0:variabelen[1]/ns0:UxDocumentForm[1]/ns0:uxSubtitelField[1]" w:storeItemID="{30024A26-C9DD-46C4-8607-F1118F24DCAD}"/>
          <w:text/>
        </w:sdtPr>
        <w:sdtEndPr/>
        <w:sdtContent>
          <w:r w:rsidR="00D627DC" w:rsidRPr="00D627DC">
            <w:rPr>
              <w:rFonts w:ascii="Arial" w:eastAsia="Georgia" w:hAnsi="Arial" w:cs="Arial"/>
              <w:sz w:val="40"/>
              <w:szCs w:val="40"/>
            </w:rPr>
            <w:t>21.485-GBC</w:t>
          </w:r>
        </w:sdtContent>
      </w:sdt>
    </w:p>
    <w:p w14:paraId="4F40CA36" w14:textId="77777777" w:rsidR="00D627DC" w:rsidRDefault="00D627DC" w:rsidP="001E6B52">
      <w:pPr>
        <w:spacing w:after="0" w:line="240" w:lineRule="auto"/>
        <w:rPr>
          <w:rFonts w:ascii="Georgia" w:eastAsia="Georgia" w:hAnsi="Georgia" w:cs="Times New Roman"/>
          <w:b/>
          <w:bCs/>
          <w:sz w:val="19"/>
          <w:szCs w:val="20"/>
        </w:rPr>
      </w:pPr>
    </w:p>
    <w:p w14:paraId="039A4D64" w14:textId="77777777" w:rsidR="00D627DC" w:rsidRDefault="00D627DC" w:rsidP="001E6B52">
      <w:pPr>
        <w:spacing w:after="0" w:line="240" w:lineRule="auto"/>
        <w:rPr>
          <w:rFonts w:ascii="Georgia" w:eastAsia="Georgia" w:hAnsi="Georgia" w:cs="Times New Roman"/>
          <w:b/>
          <w:bCs/>
          <w:sz w:val="19"/>
          <w:szCs w:val="20"/>
        </w:rPr>
      </w:pPr>
    </w:p>
    <w:p w14:paraId="5197ABA7" w14:textId="77777777" w:rsidR="007A71B9" w:rsidRDefault="007A71B9" w:rsidP="001E6B52">
      <w:pPr>
        <w:spacing w:after="0" w:line="240" w:lineRule="auto"/>
        <w:rPr>
          <w:rFonts w:ascii="Georgia" w:eastAsia="Georgia" w:hAnsi="Georgia" w:cs="Times New Roman"/>
          <w:b/>
          <w:bCs/>
          <w:sz w:val="19"/>
          <w:szCs w:val="20"/>
        </w:rPr>
      </w:pPr>
    </w:p>
    <w:p w14:paraId="42A0F398" w14:textId="77777777" w:rsidR="007A71B9" w:rsidRPr="007A71B9" w:rsidRDefault="007A71B9" w:rsidP="001E6B52">
      <w:pPr>
        <w:spacing w:after="0" w:line="240" w:lineRule="auto"/>
        <w:rPr>
          <w:rFonts w:ascii="Georgia" w:eastAsia="Georgia" w:hAnsi="Georgia" w:cs="Times New Roman"/>
          <w:b/>
          <w:bCs/>
          <w:sz w:val="40"/>
          <w:szCs w:val="40"/>
        </w:rPr>
      </w:pPr>
      <w:r w:rsidRPr="007A71B9">
        <w:rPr>
          <w:rFonts w:ascii="Georgia" w:eastAsia="Georgia" w:hAnsi="Georgia" w:cs="Times New Roman"/>
          <w:b/>
          <w:bCs/>
          <w:sz w:val="40"/>
          <w:szCs w:val="40"/>
        </w:rPr>
        <w:t>2021 – 202</w:t>
      </w:r>
      <w:r w:rsidR="00D627DC">
        <w:rPr>
          <w:rFonts w:ascii="Georgia" w:eastAsia="Georgia" w:hAnsi="Georgia" w:cs="Times New Roman"/>
          <w:b/>
          <w:bCs/>
          <w:sz w:val="40"/>
          <w:szCs w:val="40"/>
        </w:rPr>
        <w:t>8</w:t>
      </w:r>
      <w:r w:rsidRPr="007A71B9">
        <w:rPr>
          <w:rFonts w:ascii="Georgia" w:eastAsia="Georgia" w:hAnsi="Georgia" w:cs="Times New Roman"/>
          <w:b/>
          <w:bCs/>
          <w:sz w:val="40"/>
          <w:szCs w:val="40"/>
        </w:rPr>
        <w:t xml:space="preserve"> inclusief optiejaren</w:t>
      </w:r>
    </w:p>
    <w:p w14:paraId="33ADE476" w14:textId="77777777" w:rsidR="007A71B9" w:rsidRDefault="007A71B9" w:rsidP="001E6B52">
      <w:pPr>
        <w:spacing w:after="0" w:line="240" w:lineRule="auto"/>
        <w:rPr>
          <w:rFonts w:ascii="Georgia" w:eastAsia="Georgia" w:hAnsi="Georgia" w:cs="Times New Roman"/>
          <w:b/>
          <w:bCs/>
          <w:sz w:val="19"/>
          <w:szCs w:val="20"/>
        </w:rPr>
      </w:pPr>
    </w:p>
    <w:p w14:paraId="31225F54" w14:textId="77777777" w:rsidR="007A71B9" w:rsidRDefault="007A71B9" w:rsidP="001E6B52">
      <w:pPr>
        <w:spacing w:after="0" w:line="240" w:lineRule="auto"/>
        <w:rPr>
          <w:rFonts w:ascii="Georgia" w:eastAsia="Georgia" w:hAnsi="Georgia" w:cs="Times New Roman"/>
          <w:b/>
          <w:bCs/>
          <w:sz w:val="19"/>
          <w:szCs w:val="20"/>
        </w:rPr>
      </w:pPr>
    </w:p>
    <w:p w14:paraId="0EAFF8E7" w14:textId="77777777" w:rsidR="007A71B9" w:rsidRDefault="007A71B9" w:rsidP="001E6B52">
      <w:pPr>
        <w:spacing w:after="0" w:line="240" w:lineRule="auto"/>
        <w:rPr>
          <w:rFonts w:ascii="Georgia" w:eastAsia="Georgia" w:hAnsi="Georgia" w:cs="Times New Roman"/>
          <w:b/>
          <w:bCs/>
          <w:sz w:val="19"/>
          <w:szCs w:val="20"/>
        </w:rPr>
      </w:pPr>
    </w:p>
    <w:p w14:paraId="0FEC722A" w14:textId="77777777" w:rsidR="00D627DC" w:rsidRDefault="00D627DC" w:rsidP="001E6B52">
      <w:pPr>
        <w:spacing w:after="0" w:line="240" w:lineRule="auto"/>
        <w:rPr>
          <w:rFonts w:ascii="Georgia" w:eastAsia="Georgia" w:hAnsi="Georgia" w:cs="Times New Roman"/>
          <w:b/>
          <w:bCs/>
          <w:sz w:val="19"/>
          <w:szCs w:val="20"/>
        </w:rPr>
      </w:pPr>
    </w:p>
    <w:p w14:paraId="7CE46A3B" w14:textId="77777777" w:rsidR="00D627DC" w:rsidRDefault="00D627DC" w:rsidP="001E6B52">
      <w:pPr>
        <w:spacing w:after="0" w:line="240" w:lineRule="auto"/>
        <w:rPr>
          <w:rFonts w:ascii="Georgia" w:eastAsia="Georgia" w:hAnsi="Georgia" w:cs="Times New Roman"/>
          <w:b/>
          <w:bCs/>
          <w:sz w:val="19"/>
          <w:szCs w:val="20"/>
        </w:rPr>
      </w:pPr>
    </w:p>
    <w:p w14:paraId="61CC4361" w14:textId="77777777" w:rsidR="00D627DC" w:rsidRDefault="00D627DC" w:rsidP="001E6B52">
      <w:pPr>
        <w:spacing w:after="0" w:line="240" w:lineRule="auto"/>
        <w:rPr>
          <w:rFonts w:ascii="Georgia" w:eastAsia="Georgia" w:hAnsi="Georgia" w:cs="Times New Roman"/>
          <w:b/>
          <w:bCs/>
          <w:sz w:val="19"/>
          <w:szCs w:val="20"/>
        </w:rPr>
      </w:pPr>
    </w:p>
    <w:p w14:paraId="7441DA72" w14:textId="77777777" w:rsidR="00D627DC" w:rsidRDefault="00D627DC" w:rsidP="001E6B52">
      <w:pPr>
        <w:spacing w:after="0" w:line="240" w:lineRule="auto"/>
        <w:rPr>
          <w:rFonts w:ascii="Georgia" w:eastAsia="Georgia" w:hAnsi="Georgia" w:cs="Times New Roman"/>
          <w:b/>
          <w:bCs/>
          <w:sz w:val="19"/>
          <w:szCs w:val="20"/>
        </w:rPr>
      </w:pPr>
    </w:p>
    <w:p w14:paraId="1D662B12" w14:textId="77777777" w:rsidR="00D627DC" w:rsidRDefault="00D627DC" w:rsidP="001E6B52">
      <w:pPr>
        <w:spacing w:after="0" w:line="240" w:lineRule="auto"/>
        <w:rPr>
          <w:rFonts w:ascii="Georgia" w:eastAsia="Georgia" w:hAnsi="Georgia" w:cs="Times New Roman"/>
          <w:b/>
          <w:bCs/>
          <w:sz w:val="19"/>
          <w:szCs w:val="20"/>
        </w:rPr>
      </w:pPr>
    </w:p>
    <w:p w14:paraId="738F1B7E" w14:textId="77777777" w:rsidR="00D627DC" w:rsidRDefault="00D627DC" w:rsidP="001E6B52">
      <w:pPr>
        <w:spacing w:after="0" w:line="240" w:lineRule="auto"/>
        <w:rPr>
          <w:rFonts w:ascii="Georgia" w:eastAsia="Georgia" w:hAnsi="Georgia" w:cs="Times New Roman"/>
          <w:b/>
          <w:bCs/>
          <w:sz w:val="19"/>
          <w:szCs w:val="20"/>
        </w:rPr>
      </w:pPr>
    </w:p>
    <w:p w14:paraId="541E9554" w14:textId="77777777" w:rsidR="007A71B9" w:rsidRPr="007A71B9" w:rsidRDefault="007A71B9" w:rsidP="001E6B52">
      <w:pPr>
        <w:spacing w:after="0" w:line="240" w:lineRule="auto"/>
        <w:rPr>
          <w:rFonts w:ascii="Georgia" w:eastAsia="Georgia" w:hAnsi="Georgia" w:cs="Times New Roman"/>
          <w:b/>
          <w:bCs/>
          <w:sz w:val="40"/>
          <w:szCs w:val="40"/>
        </w:rPr>
      </w:pPr>
      <w:r w:rsidRPr="007A71B9">
        <w:rPr>
          <w:rFonts w:ascii="Georgia" w:eastAsia="Georgia" w:hAnsi="Georgia" w:cs="Times New Roman"/>
          <w:b/>
          <w:bCs/>
          <w:sz w:val="40"/>
          <w:szCs w:val="40"/>
        </w:rPr>
        <w:t>Gemeente Den Haag</w:t>
      </w:r>
    </w:p>
    <w:p w14:paraId="3453885D" w14:textId="77777777" w:rsidR="007A71B9" w:rsidRPr="007A71B9" w:rsidRDefault="007A71B9" w:rsidP="001E6B52">
      <w:pPr>
        <w:spacing w:after="0" w:line="240" w:lineRule="auto"/>
        <w:rPr>
          <w:rFonts w:ascii="Georgia" w:eastAsia="Georgia" w:hAnsi="Georgia" w:cs="Times New Roman"/>
          <w:b/>
          <w:bCs/>
          <w:sz w:val="40"/>
          <w:szCs w:val="40"/>
        </w:rPr>
      </w:pPr>
    </w:p>
    <w:p w14:paraId="03A33141" w14:textId="77777777" w:rsidR="007A71B9" w:rsidRPr="007A71B9" w:rsidRDefault="007A71B9" w:rsidP="001E6B52">
      <w:pPr>
        <w:spacing w:after="0" w:line="240" w:lineRule="auto"/>
        <w:rPr>
          <w:rFonts w:ascii="Georgia" w:eastAsia="Georgia" w:hAnsi="Georgia" w:cs="Times New Roman"/>
          <w:b/>
          <w:bCs/>
          <w:sz w:val="40"/>
          <w:szCs w:val="40"/>
        </w:rPr>
      </w:pPr>
    </w:p>
    <w:p w14:paraId="26A53972" w14:textId="77777777" w:rsidR="007A71B9" w:rsidRPr="007A71B9" w:rsidRDefault="007A71B9" w:rsidP="001E6B52">
      <w:pPr>
        <w:spacing w:after="0" w:line="240" w:lineRule="auto"/>
        <w:rPr>
          <w:rFonts w:ascii="Georgia" w:eastAsia="Georgia" w:hAnsi="Georgia" w:cs="Times New Roman"/>
          <w:b/>
          <w:bCs/>
          <w:sz w:val="40"/>
          <w:szCs w:val="40"/>
        </w:rPr>
      </w:pPr>
    </w:p>
    <w:p w14:paraId="2B99920C" w14:textId="77777777" w:rsidR="007A71B9" w:rsidRPr="007A71B9" w:rsidRDefault="007A71B9" w:rsidP="001E6B52">
      <w:pPr>
        <w:spacing w:after="0" w:line="240" w:lineRule="auto"/>
        <w:rPr>
          <w:rFonts w:ascii="Georgia" w:eastAsia="Georgia" w:hAnsi="Georgia" w:cs="Times New Roman"/>
          <w:b/>
          <w:bCs/>
          <w:sz w:val="40"/>
          <w:szCs w:val="40"/>
        </w:rPr>
      </w:pPr>
      <w:r w:rsidRPr="007A71B9">
        <w:rPr>
          <w:rFonts w:ascii="Georgia" w:eastAsia="Georgia" w:hAnsi="Georgia" w:cs="Times New Roman"/>
          <w:b/>
          <w:bCs/>
          <w:sz w:val="40"/>
          <w:szCs w:val="40"/>
        </w:rPr>
        <w:t>NAAM OPDRACHTNEMER</w:t>
      </w:r>
    </w:p>
    <w:p w14:paraId="3D84A2B6" w14:textId="77777777" w:rsidR="007A71B9" w:rsidRDefault="007A71B9" w:rsidP="001E6B52">
      <w:pPr>
        <w:spacing w:after="0" w:line="240" w:lineRule="auto"/>
        <w:rPr>
          <w:rFonts w:ascii="Georgia" w:eastAsia="Georgia" w:hAnsi="Georgia" w:cs="Times New Roman"/>
          <w:b/>
          <w:bCs/>
          <w:sz w:val="19"/>
          <w:szCs w:val="20"/>
        </w:rPr>
      </w:pPr>
    </w:p>
    <w:p w14:paraId="2462FD7B" w14:textId="77777777" w:rsidR="007A71B9" w:rsidRDefault="007A71B9" w:rsidP="001E6B52">
      <w:pPr>
        <w:spacing w:after="0" w:line="240" w:lineRule="auto"/>
        <w:rPr>
          <w:rFonts w:ascii="Georgia" w:eastAsia="Georgia" w:hAnsi="Georgia" w:cs="Times New Roman"/>
          <w:b/>
          <w:bCs/>
          <w:sz w:val="19"/>
          <w:szCs w:val="20"/>
        </w:rPr>
      </w:pPr>
    </w:p>
    <w:p w14:paraId="04A3179A" w14:textId="77777777" w:rsidR="007A71B9" w:rsidRDefault="007A71B9" w:rsidP="001E6B52">
      <w:pPr>
        <w:spacing w:after="0" w:line="240" w:lineRule="auto"/>
        <w:rPr>
          <w:rFonts w:ascii="Georgia" w:eastAsia="Georgia" w:hAnsi="Georgia" w:cs="Times New Roman"/>
          <w:b/>
          <w:bCs/>
          <w:sz w:val="19"/>
          <w:szCs w:val="20"/>
        </w:rPr>
      </w:pPr>
    </w:p>
    <w:p w14:paraId="7FCD2018" w14:textId="77777777" w:rsidR="007A71B9" w:rsidRDefault="007A71B9" w:rsidP="001E6B52">
      <w:pPr>
        <w:spacing w:after="0" w:line="240" w:lineRule="auto"/>
        <w:rPr>
          <w:rFonts w:ascii="Georgia" w:eastAsia="Georgia" w:hAnsi="Georgia" w:cs="Times New Roman"/>
          <w:b/>
          <w:bCs/>
          <w:sz w:val="19"/>
          <w:szCs w:val="20"/>
        </w:rPr>
      </w:pPr>
    </w:p>
    <w:p w14:paraId="7B553EE9" w14:textId="77777777" w:rsidR="007A71B9" w:rsidRDefault="007A71B9" w:rsidP="001E6B52">
      <w:pPr>
        <w:spacing w:after="0" w:line="240" w:lineRule="auto"/>
        <w:rPr>
          <w:rFonts w:ascii="Georgia" w:eastAsia="Georgia" w:hAnsi="Georgia" w:cs="Times New Roman"/>
          <w:b/>
          <w:bCs/>
          <w:sz w:val="19"/>
          <w:szCs w:val="20"/>
        </w:rPr>
      </w:pPr>
    </w:p>
    <w:p w14:paraId="105B7D23" w14:textId="77777777" w:rsidR="007A71B9" w:rsidRDefault="007A71B9" w:rsidP="001E6B52">
      <w:pPr>
        <w:spacing w:after="0" w:line="240" w:lineRule="auto"/>
        <w:rPr>
          <w:rFonts w:ascii="Georgia" w:eastAsia="Georgia" w:hAnsi="Georgia" w:cs="Times New Roman"/>
          <w:b/>
          <w:bCs/>
          <w:sz w:val="19"/>
          <w:szCs w:val="20"/>
        </w:rPr>
      </w:pPr>
    </w:p>
    <w:p w14:paraId="20DC715F" w14:textId="77777777" w:rsidR="007A71B9" w:rsidRDefault="007A71B9" w:rsidP="001E6B52">
      <w:pPr>
        <w:spacing w:after="0" w:line="240" w:lineRule="auto"/>
        <w:rPr>
          <w:rFonts w:ascii="Georgia" w:eastAsia="Georgia" w:hAnsi="Georgia" w:cs="Times New Roman"/>
          <w:b/>
          <w:bCs/>
          <w:sz w:val="19"/>
          <w:szCs w:val="20"/>
        </w:rPr>
      </w:pPr>
    </w:p>
    <w:p w14:paraId="43F61231" w14:textId="77777777" w:rsidR="007A71B9" w:rsidRDefault="007A71B9" w:rsidP="001E6B52">
      <w:pPr>
        <w:spacing w:after="0" w:line="240" w:lineRule="auto"/>
        <w:rPr>
          <w:rFonts w:ascii="Georgia" w:eastAsia="Georgia" w:hAnsi="Georgia" w:cs="Times New Roman"/>
          <w:b/>
          <w:bCs/>
          <w:sz w:val="19"/>
          <w:szCs w:val="20"/>
        </w:rPr>
      </w:pPr>
    </w:p>
    <w:p w14:paraId="5224C2FB" w14:textId="77777777" w:rsidR="007A71B9" w:rsidRDefault="007A71B9" w:rsidP="001E6B52">
      <w:pPr>
        <w:spacing w:after="0" w:line="240" w:lineRule="auto"/>
        <w:rPr>
          <w:rFonts w:ascii="Georgia" w:eastAsia="Georgia" w:hAnsi="Georgia" w:cs="Times New Roman"/>
          <w:b/>
          <w:bCs/>
          <w:sz w:val="19"/>
          <w:szCs w:val="20"/>
        </w:rPr>
      </w:pPr>
    </w:p>
    <w:p w14:paraId="67590793" w14:textId="77777777" w:rsidR="007A71B9" w:rsidRDefault="007A71B9" w:rsidP="001E6B52">
      <w:pPr>
        <w:spacing w:after="0" w:line="240" w:lineRule="auto"/>
        <w:rPr>
          <w:rFonts w:ascii="Georgia" w:eastAsia="Georgia" w:hAnsi="Georgia" w:cs="Times New Roman"/>
          <w:b/>
          <w:bCs/>
          <w:sz w:val="19"/>
          <w:szCs w:val="20"/>
        </w:rPr>
      </w:pPr>
    </w:p>
    <w:p w14:paraId="5D847DEC" w14:textId="77777777" w:rsidR="007A71B9" w:rsidRDefault="007A71B9" w:rsidP="001E6B52">
      <w:pPr>
        <w:spacing w:after="0" w:line="240" w:lineRule="auto"/>
        <w:rPr>
          <w:rFonts w:ascii="Georgia" w:eastAsia="Georgia" w:hAnsi="Georgia" w:cs="Times New Roman"/>
          <w:b/>
          <w:bCs/>
          <w:sz w:val="19"/>
          <w:szCs w:val="20"/>
        </w:rPr>
      </w:pPr>
    </w:p>
    <w:p w14:paraId="3EDFB9AD" w14:textId="77777777" w:rsidR="007A71B9" w:rsidRDefault="007A71B9" w:rsidP="001E6B52">
      <w:pPr>
        <w:spacing w:after="0" w:line="240" w:lineRule="auto"/>
        <w:rPr>
          <w:rFonts w:ascii="Georgia" w:eastAsia="Georgia" w:hAnsi="Georgia" w:cs="Times New Roman"/>
          <w:b/>
          <w:bCs/>
          <w:sz w:val="19"/>
          <w:szCs w:val="20"/>
        </w:rPr>
      </w:pPr>
    </w:p>
    <w:p w14:paraId="27E2EDC0" w14:textId="77777777" w:rsidR="007A71B9" w:rsidRDefault="007A71B9" w:rsidP="001E6B52">
      <w:pPr>
        <w:spacing w:after="0" w:line="240" w:lineRule="auto"/>
        <w:rPr>
          <w:rFonts w:ascii="Georgia" w:eastAsia="Georgia" w:hAnsi="Georgia" w:cs="Times New Roman"/>
          <w:b/>
          <w:bCs/>
          <w:sz w:val="19"/>
          <w:szCs w:val="20"/>
        </w:rPr>
      </w:pPr>
    </w:p>
    <w:p w14:paraId="47C7B8AA" w14:textId="77777777" w:rsidR="00C87822" w:rsidRDefault="00C87822" w:rsidP="001E6B52">
      <w:pPr>
        <w:spacing w:after="0" w:line="240" w:lineRule="auto"/>
        <w:rPr>
          <w:rFonts w:ascii="Georgia" w:eastAsia="Georgia" w:hAnsi="Georgia" w:cs="Times New Roman"/>
          <w:b/>
          <w:bCs/>
          <w:sz w:val="19"/>
          <w:szCs w:val="20"/>
        </w:rPr>
      </w:pPr>
    </w:p>
    <w:p w14:paraId="54042A66" w14:textId="77777777" w:rsidR="00392D0A" w:rsidRPr="00392D0A" w:rsidRDefault="00392D0A" w:rsidP="00392D0A">
      <w:pPr>
        <w:spacing w:after="0" w:line="240" w:lineRule="auto"/>
        <w:jc w:val="center"/>
        <w:rPr>
          <w:rFonts w:ascii="Georgia" w:eastAsia="Georgia" w:hAnsi="Georgia" w:cs="Times New Roman"/>
          <w:b/>
          <w:sz w:val="19"/>
          <w:szCs w:val="20"/>
        </w:rPr>
      </w:pPr>
      <w:r w:rsidRPr="00392D0A">
        <w:rPr>
          <w:rFonts w:ascii="Georgia" w:eastAsia="Georgia" w:hAnsi="Georgia" w:cs="Times New Roman"/>
          <w:b/>
          <w:sz w:val="19"/>
          <w:szCs w:val="20"/>
        </w:rPr>
        <w:t>OVEREENKOMST</w:t>
      </w:r>
    </w:p>
    <w:bookmarkStart w:id="0" w:name="_Hlk41242168" w:displacedByCustomXml="next"/>
    <w:sdt>
      <w:sdtPr>
        <w:rPr>
          <w:rFonts w:ascii="Georgia" w:eastAsia="Georgia" w:hAnsi="Georgia" w:cs="Times New Roman"/>
          <w:sz w:val="19"/>
          <w:szCs w:val="20"/>
        </w:rPr>
        <w:tag w:val="B=UxDocumentForm/uxTitelField"/>
        <w:id w:val="-64503661"/>
        <w:placeholder>
          <w:docPart w:val="D924C7AB31AA43AD99DEDBBD4BC25100"/>
        </w:placeholder>
        <w:dataBinding w:prefixMappings="xmlns:ns0='http://www.keyscript.nl/huisstijl/UxDocumentForm' " w:xpath="/ns0:variabelen[1]/ns0:UxDocumentForm[1]/ns0:uxTitelField[1]" w:storeItemID="{30024A26-C9DD-46C4-8607-F1118F24DCAD}"/>
        <w:text/>
      </w:sdtPr>
      <w:sdtEndPr/>
      <w:sdtContent>
        <w:p w14:paraId="3EDB6053" w14:textId="77777777" w:rsidR="00392D0A" w:rsidRPr="00392D0A" w:rsidRDefault="00D627DC" w:rsidP="00392D0A">
          <w:pPr>
            <w:spacing w:after="0" w:line="260" w:lineRule="atLeast"/>
            <w:jc w:val="center"/>
            <w:rPr>
              <w:rFonts w:ascii="Georgia" w:eastAsia="Georgia" w:hAnsi="Georgia" w:cs="Times New Roman"/>
              <w:sz w:val="19"/>
              <w:szCs w:val="20"/>
            </w:rPr>
          </w:pPr>
          <w:r>
            <w:rPr>
              <w:rFonts w:ascii="Georgia" w:eastAsia="Georgia" w:hAnsi="Georgia" w:cs="Times New Roman"/>
              <w:sz w:val="19"/>
              <w:szCs w:val="20"/>
            </w:rPr>
            <w:t xml:space="preserve">Fysieke </w:t>
          </w:r>
          <w:r w:rsidR="00A96CC8">
            <w:rPr>
              <w:rFonts w:ascii="Georgia" w:eastAsia="Georgia" w:hAnsi="Georgia" w:cs="Times New Roman"/>
              <w:sz w:val="19"/>
              <w:szCs w:val="20"/>
            </w:rPr>
            <w:t>b</w:t>
          </w:r>
          <w:r>
            <w:rPr>
              <w:rFonts w:ascii="Georgia" w:eastAsia="Georgia" w:hAnsi="Georgia" w:cs="Times New Roman"/>
              <w:sz w:val="19"/>
              <w:szCs w:val="20"/>
            </w:rPr>
            <w:t>eveiligingsdiensten</w:t>
          </w:r>
        </w:p>
      </w:sdtContent>
    </w:sdt>
    <w:bookmarkEnd w:id="0" w:displacedByCustomXml="prev"/>
    <w:p w14:paraId="010B1EC2" w14:textId="77777777" w:rsidR="00392D0A" w:rsidRPr="00392D0A" w:rsidRDefault="00392D0A" w:rsidP="00392D0A">
      <w:pPr>
        <w:spacing w:after="0" w:line="260" w:lineRule="atLeast"/>
        <w:jc w:val="center"/>
        <w:rPr>
          <w:rFonts w:ascii="Georgia" w:eastAsia="Georgia" w:hAnsi="Georgia" w:cs="Times New Roman"/>
          <w:sz w:val="19"/>
          <w:szCs w:val="20"/>
        </w:rPr>
      </w:pPr>
      <w:r w:rsidRPr="00392D0A">
        <w:rPr>
          <w:rFonts w:ascii="Georgia" w:eastAsia="Georgia" w:hAnsi="Georgia" w:cs="Times New Roman"/>
          <w:sz w:val="19"/>
          <w:szCs w:val="20"/>
        </w:rPr>
        <w:t xml:space="preserve">Kenmerk </w:t>
      </w:r>
      <w:sdt>
        <w:sdtPr>
          <w:rPr>
            <w:rFonts w:ascii="Georgia" w:eastAsia="Georgia" w:hAnsi="Georgia" w:cs="Times New Roman"/>
            <w:sz w:val="19"/>
            <w:szCs w:val="20"/>
          </w:rPr>
          <w:tag w:val="B=UxDocumentForm/uxSubtitelField"/>
          <w:id w:val="2089415896"/>
          <w:placeholder>
            <w:docPart w:val="407AA5A2207C4371A3EB0F63AB5FA68C"/>
          </w:placeholder>
          <w:dataBinding w:prefixMappings="xmlns:ns0='http://www.keyscript.nl/huisstijl/UxDocumentForm' " w:xpath="/ns0:variabelen[1]/ns0:UxDocumentForm[1]/ns0:uxSubtitelField[1]" w:storeItemID="{30024A26-C9DD-46C4-8607-F1118F24DCAD}"/>
          <w:text/>
        </w:sdtPr>
        <w:sdtEndPr/>
        <w:sdtContent>
          <w:r w:rsidR="00EA3D0F">
            <w:rPr>
              <w:rFonts w:ascii="Georgia" w:eastAsia="Georgia" w:hAnsi="Georgia" w:cs="Times New Roman"/>
              <w:sz w:val="19"/>
              <w:szCs w:val="20"/>
            </w:rPr>
            <w:t>2</w:t>
          </w:r>
          <w:r w:rsidR="00D627DC">
            <w:rPr>
              <w:rFonts w:ascii="Georgia" w:eastAsia="Georgia" w:hAnsi="Georgia" w:cs="Times New Roman"/>
              <w:sz w:val="19"/>
              <w:szCs w:val="20"/>
            </w:rPr>
            <w:t>1.485-GBC</w:t>
          </w:r>
        </w:sdtContent>
      </w:sdt>
    </w:p>
    <w:p w14:paraId="22A79A59" w14:textId="77777777" w:rsidR="00392D0A" w:rsidRPr="00392D0A" w:rsidRDefault="00392D0A" w:rsidP="00392D0A">
      <w:pPr>
        <w:spacing w:after="0" w:line="260" w:lineRule="atLeast"/>
        <w:jc w:val="center"/>
        <w:rPr>
          <w:rFonts w:ascii="Georgia" w:eastAsia="Georgia" w:hAnsi="Georgia" w:cs="Times New Roman"/>
          <w:sz w:val="19"/>
          <w:szCs w:val="20"/>
        </w:rPr>
      </w:pPr>
      <w:r w:rsidRPr="00392D0A">
        <w:rPr>
          <w:rFonts w:ascii="Georgia" w:eastAsia="Georgia" w:hAnsi="Georgia" w:cs="Times New Roman"/>
          <w:sz w:val="19"/>
          <w:szCs w:val="20"/>
        </w:rPr>
        <w:t>2020-202</w:t>
      </w:r>
      <w:r w:rsidR="00DD2B7D">
        <w:rPr>
          <w:rFonts w:ascii="Georgia" w:eastAsia="Georgia" w:hAnsi="Georgia" w:cs="Times New Roman"/>
          <w:sz w:val="19"/>
          <w:szCs w:val="20"/>
        </w:rPr>
        <w:t>8</w:t>
      </w:r>
      <w:r w:rsidRPr="00392D0A">
        <w:rPr>
          <w:rFonts w:ascii="Georgia" w:eastAsia="Georgia" w:hAnsi="Georgia" w:cs="Times New Roman"/>
          <w:sz w:val="19"/>
          <w:szCs w:val="20"/>
        </w:rPr>
        <w:t xml:space="preserve"> inclusief optiejaren</w:t>
      </w:r>
    </w:p>
    <w:p w14:paraId="12D8FFB5" w14:textId="77777777" w:rsidR="007A71B9" w:rsidRDefault="007A71B9" w:rsidP="001E6B52">
      <w:pPr>
        <w:spacing w:after="0" w:line="240" w:lineRule="auto"/>
        <w:rPr>
          <w:rFonts w:ascii="Georgia" w:eastAsia="Georgia" w:hAnsi="Georgia" w:cs="Times New Roman"/>
          <w:b/>
          <w:bCs/>
          <w:sz w:val="19"/>
          <w:szCs w:val="20"/>
        </w:rPr>
      </w:pPr>
    </w:p>
    <w:p w14:paraId="29D68AA6" w14:textId="77777777" w:rsidR="007A71B9" w:rsidRDefault="007A71B9" w:rsidP="001E6B52">
      <w:pPr>
        <w:spacing w:after="0" w:line="240" w:lineRule="auto"/>
        <w:rPr>
          <w:rFonts w:ascii="Georgia" w:eastAsia="Georgia" w:hAnsi="Georgia" w:cs="Times New Roman"/>
          <w:b/>
          <w:bCs/>
          <w:sz w:val="19"/>
          <w:szCs w:val="20"/>
        </w:rPr>
      </w:pPr>
    </w:p>
    <w:p w14:paraId="2691D3DE" w14:textId="77777777" w:rsidR="007A71B9" w:rsidRDefault="007A71B9" w:rsidP="001E6B52">
      <w:pPr>
        <w:spacing w:after="0" w:line="240" w:lineRule="auto"/>
        <w:rPr>
          <w:rFonts w:ascii="Georgia" w:eastAsia="Georgia" w:hAnsi="Georgia" w:cs="Times New Roman"/>
          <w:b/>
          <w:bCs/>
          <w:sz w:val="19"/>
          <w:szCs w:val="20"/>
        </w:rPr>
      </w:pPr>
    </w:p>
    <w:p w14:paraId="4379A767" w14:textId="77777777" w:rsidR="001E6B52" w:rsidRPr="001E6B52" w:rsidRDefault="001E6B52" w:rsidP="001E6B52">
      <w:pPr>
        <w:spacing w:after="0" w:line="240" w:lineRule="auto"/>
        <w:rPr>
          <w:rFonts w:ascii="Georgia" w:eastAsia="Georgia" w:hAnsi="Georgia" w:cs="Times New Roman"/>
          <w:b/>
          <w:bCs/>
          <w:sz w:val="19"/>
          <w:szCs w:val="20"/>
        </w:rPr>
      </w:pPr>
    </w:p>
    <w:p w14:paraId="2D180202" w14:textId="77777777" w:rsidR="001E6B52" w:rsidRPr="001E6B52" w:rsidRDefault="001E6B52" w:rsidP="001E6B52">
      <w:pPr>
        <w:spacing w:after="0" w:line="240" w:lineRule="auto"/>
        <w:rPr>
          <w:rFonts w:ascii="Georgia" w:eastAsia="Georgia" w:hAnsi="Georgia" w:cs="Times New Roman"/>
          <w:b/>
          <w:bCs/>
          <w:sz w:val="19"/>
          <w:szCs w:val="20"/>
        </w:rPr>
      </w:pPr>
    </w:p>
    <w:p w14:paraId="0D11D1F5" w14:textId="77777777" w:rsidR="001E6B52" w:rsidRDefault="001E6B52" w:rsidP="001E6B52">
      <w:pPr>
        <w:spacing w:after="0" w:line="240" w:lineRule="auto"/>
        <w:rPr>
          <w:rFonts w:ascii="Georgia" w:eastAsia="Georgia" w:hAnsi="Georgia" w:cs="Times New Roman"/>
          <w:sz w:val="19"/>
          <w:szCs w:val="20"/>
        </w:rPr>
      </w:pPr>
      <w:r w:rsidRPr="001E6B52">
        <w:rPr>
          <w:rFonts w:ascii="Georgia" w:eastAsia="Georgia" w:hAnsi="Georgia" w:cs="Times New Roman"/>
          <w:b/>
          <w:sz w:val="19"/>
          <w:szCs w:val="20"/>
        </w:rPr>
        <w:t>ONDERGETEKENDEN</w:t>
      </w:r>
      <w:r w:rsidRPr="001E6B52">
        <w:rPr>
          <w:rFonts w:ascii="Georgia" w:eastAsia="Georgia" w:hAnsi="Georgia" w:cs="Times New Roman"/>
          <w:sz w:val="19"/>
          <w:szCs w:val="20"/>
        </w:rPr>
        <w:t>,</w:t>
      </w:r>
    </w:p>
    <w:p w14:paraId="7FB06590" w14:textId="77777777" w:rsidR="001E6B52" w:rsidRDefault="001E6B52" w:rsidP="001E6B52">
      <w:pPr>
        <w:spacing w:after="0" w:line="240" w:lineRule="auto"/>
        <w:rPr>
          <w:rFonts w:ascii="Georgia" w:eastAsia="Georgia" w:hAnsi="Georgia" w:cs="Times New Roman"/>
          <w:sz w:val="19"/>
          <w:szCs w:val="20"/>
        </w:rPr>
      </w:pPr>
    </w:p>
    <w:p w14:paraId="2D35430B" w14:textId="77777777" w:rsidR="001E6B52" w:rsidRPr="001E6B52" w:rsidRDefault="001E6B52" w:rsidP="001E6B52">
      <w:pPr>
        <w:spacing w:after="0" w:line="240" w:lineRule="auto"/>
        <w:rPr>
          <w:rFonts w:ascii="Georgia" w:eastAsia="Georgia" w:hAnsi="Georgia" w:cs="Times New Roman"/>
          <w:sz w:val="19"/>
          <w:szCs w:val="20"/>
        </w:rPr>
      </w:pPr>
    </w:p>
    <w:p w14:paraId="6F59CF0A" w14:textId="77777777" w:rsidR="001E6B52" w:rsidRPr="001E6B52" w:rsidRDefault="001E6B52" w:rsidP="001E6B52">
      <w:pPr>
        <w:spacing w:after="0" w:line="240" w:lineRule="auto"/>
        <w:rPr>
          <w:rFonts w:ascii="Georgia" w:eastAsia="Georgia" w:hAnsi="Georgia" w:cs="Times New Roman"/>
          <w:sz w:val="19"/>
          <w:szCs w:val="20"/>
        </w:rPr>
      </w:pPr>
      <w:r w:rsidRPr="001E6B52">
        <w:rPr>
          <w:rFonts w:ascii="Georgia" w:eastAsia="Georgia" w:hAnsi="Georgia" w:cs="Times New Roman"/>
          <w:sz w:val="19"/>
          <w:szCs w:val="20"/>
        </w:rPr>
        <w:t>1.</w:t>
      </w:r>
      <w:r w:rsidRPr="001E6B52">
        <w:rPr>
          <w:rFonts w:ascii="Georgia" w:eastAsia="Georgia" w:hAnsi="Georgia" w:cs="Times New Roman"/>
          <w:sz w:val="19"/>
          <w:szCs w:val="20"/>
        </w:rPr>
        <w:tab/>
      </w:r>
      <w:r>
        <w:rPr>
          <w:rFonts w:ascii="Georgia" w:eastAsia="Georgia" w:hAnsi="Georgia" w:cs="Times New Roman"/>
          <w:sz w:val="19"/>
          <w:szCs w:val="20"/>
        </w:rPr>
        <w:t xml:space="preserve">Gemeente </w:t>
      </w:r>
      <w:r w:rsidRPr="001E6B52">
        <w:rPr>
          <w:rFonts w:ascii="Georgia" w:eastAsia="Georgia" w:hAnsi="Georgia" w:cs="Times New Roman"/>
          <w:sz w:val="19"/>
          <w:szCs w:val="20"/>
        </w:rPr>
        <w:t xml:space="preserve">Den Haag, met zetel te 2511 BT Den Haag aan het Spui 70, te dezen rechtsgeldig vertegenwoordigd door </w:t>
      </w:r>
      <w:r w:rsidR="00A96CC8">
        <w:rPr>
          <w:rFonts w:ascii="Georgia" w:eastAsia="Georgia" w:hAnsi="Georgia" w:cs="Times New Roman"/>
          <w:sz w:val="19"/>
          <w:szCs w:val="20"/>
        </w:rPr>
        <w:t>mevrouw L. Kroon, directeur Dienst Bedrijfsvoering</w:t>
      </w:r>
      <w:r w:rsidRPr="001E6B52">
        <w:rPr>
          <w:rFonts w:ascii="Georgia" w:eastAsia="Georgia" w:hAnsi="Georgia" w:cs="Times New Roman"/>
          <w:sz w:val="19"/>
          <w:szCs w:val="20"/>
        </w:rPr>
        <w:t>, daartoe aangewezen door de Burgemeester van Den Haag volgens artikel 171 Gemeentewet, hierna te noemen: ‘</w:t>
      </w:r>
      <w:r w:rsidR="00F71907">
        <w:rPr>
          <w:rFonts w:ascii="Georgia" w:eastAsia="Georgia" w:hAnsi="Georgia" w:cs="Times New Roman"/>
          <w:sz w:val="19"/>
          <w:szCs w:val="20"/>
        </w:rPr>
        <w:t>de Gemeente</w:t>
      </w:r>
      <w:r w:rsidRPr="001E6B52">
        <w:rPr>
          <w:rFonts w:ascii="Georgia" w:eastAsia="Georgia" w:hAnsi="Georgia" w:cs="Times New Roman"/>
          <w:sz w:val="19"/>
          <w:szCs w:val="20"/>
        </w:rPr>
        <w:t>’,</w:t>
      </w:r>
    </w:p>
    <w:p w14:paraId="6368AEDD" w14:textId="77777777" w:rsidR="001E6B52" w:rsidRDefault="001E6B52" w:rsidP="001E6B52">
      <w:pPr>
        <w:spacing w:after="0" w:line="240" w:lineRule="auto"/>
        <w:rPr>
          <w:rFonts w:ascii="Georgia" w:eastAsia="Georgia" w:hAnsi="Georgia" w:cs="Times New Roman"/>
          <w:sz w:val="19"/>
          <w:szCs w:val="20"/>
        </w:rPr>
      </w:pPr>
    </w:p>
    <w:p w14:paraId="4209346B" w14:textId="77777777" w:rsidR="001E6B52" w:rsidRPr="001E6B52" w:rsidRDefault="001E6B52" w:rsidP="001E6B52">
      <w:pPr>
        <w:spacing w:after="0" w:line="240" w:lineRule="auto"/>
        <w:rPr>
          <w:rFonts w:ascii="Georgia" w:eastAsia="Georgia" w:hAnsi="Georgia" w:cs="Times New Roman"/>
          <w:sz w:val="19"/>
          <w:szCs w:val="20"/>
        </w:rPr>
      </w:pPr>
    </w:p>
    <w:p w14:paraId="762CC86E" w14:textId="77777777" w:rsidR="001E6B52" w:rsidRPr="001E6B52" w:rsidRDefault="001E6B52" w:rsidP="001E6B52">
      <w:pPr>
        <w:spacing w:after="0" w:line="240" w:lineRule="auto"/>
        <w:rPr>
          <w:rFonts w:ascii="Georgia" w:eastAsia="Georgia" w:hAnsi="Georgia" w:cs="Times New Roman"/>
          <w:sz w:val="19"/>
          <w:szCs w:val="20"/>
        </w:rPr>
      </w:pPr>
      <w:r w:rsidRPr="001E6B52">
        <w:rPr>
          <w:rFonts w:ascii="Georgia" w:eastAsia="Georgia" w:hAnsi="Georgia" w:cs="Times New Roman"/>
          <w:sz w:val="19"/>
          <w:szCs w:val="20"/>
        </w:rPr>
        <w:t>2.</w:t>
      </w:r>
      <w:r w:rsidRPr="001E6B52">
        <w:rPr>
          <w:rFonts w:ascii="Georgia" w:eastAsia="Georgia" w:hAnsi="Georgia" w:cs="Times New Roman"/>
          <w:sz w:val="19"/>
          <w:szCs w:val="20"/>
        </w:rPr>
        <w:tab/>
      </w:r>
      <w:r w:rsidR="00392D0A">
        <w:rPr>
          <w:rFonts w:ascii="Georgia" w:eastAsia="Georgia" w:hAnsi="Georgia" w:cs="Times New Roman"/>
          <w:sz w:val="19"/>
          <w:szCs w:val="20"/>
        </w:rPr>
        <w:t xml:space="preserve">(NAAM </w:t>
      </w:r>
      <w:r w:rsidR="00EA0ACB">
        <w:rPr>
          <w:rFonts w:ascii="Georgia" w:eastAsia="Georgia" w:hAnsi="Georgia" w:cs="Times New Roman"/>
          <w:sz w:val="19"/>
          <w:szCs w:val="20"/>
        </w:rPr>
        <w:t>OPDRACHTNEMER</w:t>
      </w:r>
      <w:r w:rsidR="00392D0A">
        <w:rPr>
          <w:rFonts w:ascii="Georgia" w:eastAsia="Georgia" w:hAnsi="Georgia" w:cs="Times New Roman"/>
          <w:sz w:val="19"/>
          <w:szCs w:val="20"/>
        </w:rPr>
        <w:t>)</w:t>
      </w:r>
      <w:r w:rsidRPr="001E6B52">
        <w:rPr>
          <w:rFonts w:ascii="Georgia" w:eastAsia="Georgia" w:hAnsi="Georgia" w:cs="Times New Roman"/>
          <w:sz w:val="19"/>
          <w:szCs w:val="20"/>
        </w:rPr>
        <w:t xml:space="preserve">, statutair gevestigd </w:t>
      </w:r>
      <w:r w:rsidR="00392D0A">
        <w:rPr>
          <w:rFonts w:ascii="Georgia" w:eastAsia="Georgia" w:hAnsi="Georgia" w:cs="Times New Roman"/>
          <w:sz w:val="19"/>
          <w:szCs w:val="20"/>
        </w:rPr>
        <w:t>(STRAATNAAM, POSTCODE, PLAATSNAAM),</w:t>
      </w:r>
      <w:r w:rsidRPr="001E6B52">
        <w:rPr>
          <w:rFonts w:ascii="Georgia" w:eastAsia="Georgia" w:hAnsi="Georgia" w:cs="Times New Roman"/>
          <w:sz w:val="19"/>
          <w:szCs w:val="20"/>
        </w:rPr>
        <w:t xml:space="preserve"> ingeschreven bij de Kamer van Koophandel onder nummer </w:t>
      </w:r>
      <w:r w:rsidR="00392D0A">
        <w:rPr>
          <w:rFonts w:ascii="Georgia" w:eastAsia="Georgia" w:hAnsi="Georgia" w:cs="Times New Roman"/>
          <w:sz w:val="19"/>
          <w:szCs w:val="20"/>
        </w:rPr>
        <w:t>(NUMMER)</w:t>
      </w:r>
      <w:r w:rsidRPr="001E6B52">
        <w:rPr>
          <w:rFonts w:ascii="Georgia" w:eastAsia="Georgia" w:hAnsi="Georgia" w:cs="Times New Roman"/>
          <w:sz w:val="19"/>
          <w:szCs w:val="20"/>
        </w:rPr>
        <w:t xml:space="preserve">, te dezen rechtsgeldig vertegenwoordigd door </w:t>
      </w:r>
      <w:r w:rsidR="00392D0A">
        <w:rPr>
          <w:rFonts w:ascii="Georgia" w:eastAsia="Georgia" w:hAnsi="Georgia" w:cs="Times New Roman"/>
          <w:sz w:val="19"/>
          <w:szCs w:val="20"/>
        </w:rPr>
        <w:t>(NAAM)</w:t>
      </w:r>
      <w:r w:rsidRPr="001E6B52">
        <w:rPr>
          <w:rFonts w:ascii="Georgia" w:eastAsia="Georgia" w:hAnsi="Georgia" w:cs="Times New Roman"/>
          <w:sz w:val="19"/>
          <w:szCs w:val="20"/>
        </w:rPr>
        <w:t xml:space="preserve">, </w:t>
      </w:r>
      <w:r w:rsidR="00392D0A">
        <w:rPr>
          <w:rFonts w:ascii="Georgia" w:eastAsia="Georgia" w:hAnsi="Georgia" w:cs="Times New Roman"/>
          <w:sz w:val="19"/>
          <w:szCs w:val="20"/>
        </w:rPr>
        <w:t>(FUNCTIE)</w:t>
      </w:r>
      <w:r w:rsidRPr="001E6B52">
        <w:rPr>
          <w:rFonts w:ascii="Georgia" w:eastAsia="Georgia" w:hAnsi="Georgia" w:cs="Times New Roman"/>
          <w:sz w:val="19"/>
          <w:szCs w:val="20"/>
        </w:rPr>
        <w:t>, hierna te noemen ‘</w:t>
      </w:r>
      <w:r w:rsidR="00EA0ACB">
        <w:rPr>
          <w:rFonts w:ascii="Georgia" w:eastAsia="Georgia" w:hAnsi="Georgia" w:cs="Times New Roman"/>
          <w:sz w:val="19"/>
          <w:szCs w:val="20"/>
        </w:rPr>
        <w:t>Opdrachtnemer</w:t>
      </w:r>
      <w:r w:rsidR="00C8325F">
        <w:rPr>
          <w:rFonts w:ascii="Georgia" w:eastAsia="Georgia" w:hAnsi="Georgia" w:cs="Times New Roman"/>
          <w:sz w:val="19"/>
          <w:szCs w:val="20"/>
        </w:rPr>
        <w:t>’,</w:t>
      </w:r>
    </w:p>
    <w:p w14:paraId="2F1222D1" w14:textId="77777777" w:rsidR="001E6B52" w:rsidRPr="001E6B52" w:rsidRDefault="001E6B52" w:rsidP="001E6B52">
      <w:pPr>
        <w:spacing w:after="0" w:line="240" w:lineRule="auto"/>
        <w:rPr>
          <w:rFonts w:ascii="Georgia" w:eastAsia="Georgia" w:hAnsi="Georgia" w:cs="Times New Roman"/>
          <w:sz w:val="19"/>
          <w:szCs w:val="20"/>
        </w:rPr>
      </w:pPr>
    </w:p>
    <w:p w14:paraId="65CE7355" w14:textId="77777777" w:rsidR="001E6B52" w:rsidRPr="001E6B52" w:rsidRDefault="001E6B52" w:rsidP="001E6B52">
      <w:pPr>
        <w:spacing w:after="0" w:line="240" w:lineRule="auto"/>
        <w:rPr>
          <w:rFonts w:ascii="Georgia" w:eastAsia="Georgia" w:hAnsi="Georgia" w:cs="Times New Roman"/>
          <w:sz w:val="19"/>
          <w:szCs w:val="20"/>
        </w:rPr>
      </w:pPr>
    </w:p>
    <w:p w14:paraId="3C2B61B1" w14:textId="77777777" w:rsidR="001E6B52" w:rsidRPr="001E6B52" w:rsidRDefault="001E6B52" w:rsidP="001E6B52">
      <w:pPr>
        <w:spacing w:after="0" w:line="240" w:lineRule="auto"/>
        <w:rPr>
          <w:rFonts w:ascii="Georgia" w:eastAsia="Georgia" w:hAnsi="Georgia" w:cs="Times New Roman"/>
          <w:sz w:val="19"/>
          <w:szCs w:val="20"/>
        </w:rPr>
      </w:pPr>
      <w:r w:rsidRPr="001E6B52">
        <w:rPr>
          <w:rFonts w:ascii="Georgia" w:eastAsia="Georgia" w:hAnsi="Georgia" w:cs="Times New Roman"/>
          <w:sz w:val="19"/>
          <w:szCs w:val="20"/>
        </w:rPr>
        <w:t>Hierna gezamenlijk te noemen: Partijen</w:t>
      </w:r>
    </w:p>
    <w:p w14:paraId="674F86A9" w14:textId="77777777" w:rsidR="001E6B52" w:rsidRPr="001E6B52" w:rsidRDefault="001E6B52" w:rsidP="001E6B52">
      <w:pPr>
        <w:spacing w:after="0" w:line="240" w:lineRule="auto"/>
        <w:rPr>
          <w:rFonts w:ascii="Georgia" w:eastAsia="Georgia" w:hAnsi="Georgia" w:cs="Times New Roman"/>
          <w:sz w:val="19"/>
          <w:szCs w:val="20"/>
        </w:rPr>
      </w:pPr>
    </w:p>
    <w:p w14:paraId="70EDE68C" w14:textId="77777777" w:rsidR="001E6B52" w:rsidRPr="001E6B52" w:rsidRDefault="001E6B52" w:rsidP="001E6B52">
      <w:pPr>
        <w:spacing w:after="0" w:line="240" w:lineRule="auto"/>
        <w:rPr>
          <w:rFonts w:ascii="Georgia" w:eastAsia="Georgia" w:hAnsi="Georgia" w:cs="Times New Roman"/>
          <w:sz w:val="19"/>
          <w:szCs w:val="20"/>
        </w:rPr>
      </w:pPr>
    </w:p>
    <w:p w14:paraId="71B26AF0"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lang w:val="x-none"/>
        </w:rPr>
        <w:t xml:space="preserve">OVERWEGENDE </w:t>
      </w:r>
      <w:r w:rsidRPr="001E6B52">
        <w:rPr>
          <w:rFonts w:ascii="Georgia" w:eastAsia="Georgia" w:hAnsi="Georgia" w:cs="Times New Roman"/>
          <w:b/>
          <w:sz w:val="19"/>
          <w:szCs w:val="20"/>
        </w:rPr>
        <w:t>DAT:</w:t>
      </w:r>
    </w:p>
    <w:p w14:paraId="64BD708C" w14:textId="77777777" w:rsidR="001E6B52" w:rsidRPr="001E6B52" w:rsidRDefault="00F71907" w:rsidP="001E6B52">
      <w:pPr>
        <w:numPr>
          <w:ilvl w:val="0"/>
          <w:numId w:val="1"/>
        </w:numPr>
        <w:spacing w:after="0" w:line="240" w:lineRule="auto"/>
        <w:rPr>
          <w:rFonts w:ascii="Georgia" w:eastAsia="Georgia" w:hAnsi="Georgia" w:cs="Times New Roman"/>
          <w:sz w:val="19"/>
          <w:szCs w:val="20"/>
        </w:rPr>
      </w:pPr>
      <w:r>
        <w:rPr>
          <w:rFonts w:ascii="Georgia" w:eastAsia="Georgia" w:hAnsi="Georgia" w:cs="Times New Roman"/>
          <w:sz w:val="19"/>
          <w:szCs w:val="20"/>
        </w:rPr>
        <w:t>De Gemeente</w:t>
      </w:r>
      <w:r w:rsidR="001E6B52">
        <w:rPr>
          <w:rFonts w:ascii="Georgia" w:eastAsia="Georgia" w:hAnsi="Georgia" w:cs="Times New Roman"/>
          <w:sz w:val="19"/>
          <w:szCs w:val="20"/>
        </w:rPr>
        <w:t xml:space="preserve"> een </w:t>
      </w:r>
      <w:r w:rsidR="001E6B52" w:rsidRPr="001E6B52">
        <w:rPr>
          <w:rFonts w:ascii="Georgia" w:eastAsia="Georgia" w:hAnsi="Georgia" w:cs="Times New Roman"/>
          <w:sz w:val="19"/>
          <w:szCs w:val="20"/>
        </w:rPr>
        <w:t xml:space="preserve">Europese openbare </w:t>
      </w:r>
      <w:r w:rsidR="00EB6654">
        <w:rPr>
          <w:rFonts w:ascii="Georgia" w:eastAsia="Georgia" w:hAnsi="Georgia" w:cs="Times New Roman"/>
          <w:sz w:val="19"/>
          <w:szCs w:val="20"/>
        </w:rPr>
        <w:t>A</w:t>
      </w:r>
      <w:r w:rsidR="001E6B52">
        <w:rPr>
          <w:rFonts w:ascii="Georgia" w:eastAsia="Georgia" w:hAnsi="Georgia" w:cs="Times New Roman"/>
          <w:sz w:val="19"/>
          <w:szCs w:val="20"/>
        </w:rPr>
        <w:t>anbestedings</w:t>
      </w:r>
      <w:r w:rsidR="001E6B52" w:rsidRPr="001E6B52">
        <w:rPr>
          <w:rFonts w:ascii="Georgia" w:eastAsia="Georgia" w:hAnsi="Georgia" w:cs="Times New Roman"/>
          <w:sz w:val="19"/>
          <w:szCs w:val="20"/>
        </w:rPr>
        <w:t xml:space="preserve">procedure </w:t>
      </w:r>
      <w:r w:rsidR="00EA3D0F">
        <w:rPr>
          <w:rFonts w:ascii="Georgia" w:eastAsia="Georgia" w:hAnsi="Georgia" w:cs="Times New Roman"/>
          <w:sz w:val="19"/>
          <w:szCs w:val="20"/>
        </w:rPr>
        <w:t>met nu</w:t>
      </w:r>
      <w:r w:rsidR="00AB229A">
        <w:rPr>
          <w:rFonts w:ascii="Georgia" w:eastAsia="Georgia" w:hAnsi="Georgia" w:cs="Times New Roman"/>
          <w:sz w:val="19"/>
          <w:szCs w:val="20"/>
        </w:rPr>
        <w:t xml:space="preserve">mmer </w:t>
      </w:r>
      <w:bookmarkStart w:id="1" w:name="_Hlk73109755"/>
      <w:r w:rsidR="00EA3D0F">
        <w:rPr>
          <w:rFonts w:ascii="Georgia" w:eastAsia="Georgia" w:hAnsi="Georgia" w:cs="Times New Roman"/>
          <w:sz w:val="19"/>
          <w:szCs w:val="20"/>
        </w:rPr>
        <w:t>2</w:t>
      </w:r>
      <w:r w:rsidR="00D627DC">
        <w:rPr>
          <w:rFonts w:ascii="Georgia" w:eastAsia="Georgia" w:hAnsi="Georgia" w:cs="Times New Roman"/>
          <w:sz w:val="19"/>
          <w:szCs w:val="20"/>
        </w:rPr>
        <w:t>1.485-GBC</w:t>
      </w:r>
      <w:r w:rsidR="001E6B52" w:rsidRPr="001E6B52">
        <w:rPr>
          <w:rFonts w:ascii="Georgia" w:eastAsia="Georgia" w:hAnsi="Georgia" w:cs="Times New Roman"/>
          <w:sz w:val="19"/>
          <w:szCs w:val="20"/>
        </w:rPr>
        <w:t xml:space="preserve"> </w:t>
      </w:r>
      <w:bookmarkEnd w:id="1"/>
      <w:r w:rsidR="001E6B52">
        <w:rPr>
          <w:rFonts w:ascii="Georgia" w:eastAsia="Georgia" w:hAnsi="Georgia" w:cs="Times New Roman"/>
          <w:sz w:val="19"/>
          <w:szCs w:val="20"/>
        </w:rPr>
        <w:t>heeft gehouden voor</w:t>
      </w:r>
      <w:r w:rsidR="00392D0A">
        <w:rPr>
          <w:rFonts w:ascii="Georgia" w:eastAsia="Georgia" w:hAnsi="Georgia" w:cs="Times New Roman"/>
          <w:sz w:val="19"/>
          <w:szCs w:val="20"/>
        </w:rPr>
        <w:t xml:space="preserve"> </w:t>
      </w:r>
      <w:r w:rsidR="00D627DC">
        <w:rPr>
          <w:rFonts w:ascii="Georgia" w:eastAsia="Georgia" w:hAnsi="Georgia" w:cs="Times New Roman"/>
          <w:sz w:val="19"/>
          <w:szCs w:val="20"/>
        </w:rPr>
        <w:t>Fysieke beveiligingsdiensten</w:t>
      </w:r>
      <w:r w:rsidR="00EA3D0F" w:rsidRPr="00EA3D0F">
        <w:rPr>
          <w:rFonts w:ascii="Georgia" w:eastAsia="Georgia" w:hAnsi="Georgia" w:cs="Times New Roman"/>
          <w:sz w:val="19"/>
          <w:szCs w:val="20"/>
        </w:rPr>
        <w:t xml:space="preserve"> Gemeente Den Haag</w:t>
      </w:r>
      <w:r w:rsidR="001E6B52">
        <w:rPr>
          <w:rFonts w:ascii="Georgia" w:eastAsia="Georgia" w:hAnsi="Georgia" w:cs="Times New Roman"/>
          <w:sz w:val="19"/>
          <w:szCs w:val="20"/>
        </w:rPr>
        <w:t>;</w:t>
      </w:r>
    </w:p>
    <w:p w14:paraId="52939256" w14:textId="77777777" w:rsidR="001E6B52" w:rsidRPr="001E6B52" w:rsidRDefault="00EA0ACB" w:rsidP="001E6B52">
      <w:pPr>
        <w:numPr>
          <w:ilvl w:val="0"/>
          <w:numId w:val="1"/>
        </w:numPr>
        <w:spacing w:after="0" w:line="240" w:lineRule="auto"/>
        <w:rPr>
          <w:rFonts w:ascii="Georgia" w:eastAsia="Georgia" w:hAnsi="Georgia" w:cs="Times New Roman"/>
          <w:sz w:val="19"/>
          <w:szCs w:val="20"/>
        </w:rPr>
      </w:pPr>
      <w:r>
        <w:rPr>
          <w:rFonts w:ascii="Georgia" w:eastAsia="Georgia" w:hAnsi="Georgia" w:cs="Times New Roman"/>
          <w:sz w:val="19"/>
          <w:szCs w:val="20"/>
        </w:rPr>
        <w:t>Opdrachtnemer</w:t>
      </w:r>
      <w:r w:rsidR="001E6B52" w:rsidRPr="001E6B52">
        <w:rPr>
          <w:rFonts w:ascii="Georgia" w:eastAsia="Georgia" w:hAnsi="Georgia" w:cs="Times New Roman"/>
          <w:sz w:val="19"/>
          <w:szCs w:val="20"/>
          <w:lang w:val="x-none"/>
        </w:rPr>
        <w:t xml:space="preserve"> </w:t>
      </w:r>
      <w:r w:rsidR="00EA3D0F">
        <w:rPr>
          <w:rFonts w:ascii="Georgia" w:eastAsia="Georgia" w:hAnsi="Georgia" w:cs="Times New Roman"/>
          <w:sz w:val="19"/>
          <w:szCs w:val="20"/>
        </w:rPr>
        <w:t xml:space="preserve">uiterlijk </w:t>
      </w:r>
      <w:r w:rsidR="001E6B52" w:rsidRPr="001E6B52">
        <w:rPr>
          <w:rFonts w:ascii="Georgia" w:eastAsia="Georgia" w:hAnsi="Georgia" w:cs="Times New Roman"/>
          <w:sz w:val="19"/>
          <w:szCs w:val="20"/>
        </w:rPr>
        <w:t xml:space="preserve">op </w:t>
      </w:r>
      <w:r w:rsidR="00D627DC">
        <w:rPr>
          <w:rFonts w:ascii="Georgia" w:eastAsia="Georgia" w:hAnsi="Georgia" w:cs="Times New Roman"/>
          <w:sz w:val="19"/>
          <w:szCs w:val="20"/>
        </w:rPr>
        <w:t>30 september 2021</w:t>
      </w:r>
      <w:r w:rsidR="001E6B52" w:rsidRPr="001E6B52">
        <w:rPr>
          <w:rFonts w:ascii="Georgia" w:eastAsia="Georgia" w:hAnsi="Georgia" w:cs="Times New Roman"/>
          <w:sz w:val="19"/>
          <w:szCs w:val="20"/>
        </w:rPr>
        <w:t xml:space="preserve"> </w:t>
      </w:r>
      <w:r w:rsidR="001E6B52" w:rsidRPr="001E6B52">
        <w:rPr>
          <w:rFonts w:ascii="Georgia" w:eastAsia="Georgia" w:hAnsi="Georgia" w:cs="Times New Roman"/>
          <w:sz w:val="19"/>
          <w:szCs w:val="20"/>
          <w:lang w:val="x-none"/>
        </w:rPr>
        <w:t xml:space="preserve">een </w:t>
      </w:r>
      <w:r w:rsidR="001E6B52" w:rsidRPr="001E6B52">
        <w:rPr>
          <w:rFonts w:ascii="Georgia" w:eastAsia="Georgia" w:hAnsi="Georgia" w:cs="Times New Roman"/>
          <w:sz w:val="19"/>
          <w:szCs w:val="20"/>
        </w:rPr>
        <w:t>A</w:t>
      </w:r>
      <w:proofErr w:type="spellStart"/>
      <w:r w:rsidR="000F4C85" w:rsidRPr="001E6B52">
        <w:rPr>
          <w:rFonts w:ascii="Georgia" w:eastAsia="Georgia" w:hAnsi="Georgia" w:cs="Times New Roman"/>
          <w:sz w:val="19"/>
          <w:szCs w:val="20"/>
          <w:lang w:val="x-none"/>
        </w:rPr>
        <w:t>anbieding</w:t>
      </w:r>
      <w:proofErr w:type="spellEnd"/>
      <w:r w:rsidR="001E6B52" w:rsidRPr="001E6B52">
        <w:rPr>
          <w:rFonts w:ascii="Georgia" w:eastAsia="Georgia" w:hAnsi="Georgia" w:cs="Times New Roman"/>
          <w:sz w:val="19"/>
          <w:szCs w:val="20"/>
          <w:lang w:val="x-none"/>
        </w:rPr>
        <w:t xml:space="preserve"> heeft gedaan</w:t>
      </w:r>
      <w:r w:rsidR="001E6B52">
        <w:rPr>
          <w:rFonts w:ascii="Georgia" w:eastAsia="Georgia" w:hAnsi="Georgia" w:cs="Times New Roman"/>
          <w:sz w:val="19"/>
          <w:szCs w:val="20"/>
        </w:rPr>
        <w:t>;</w:t>
      </w:r>
    </w:p>
    <w:p w14:paraId="0261C12A" w14:textId="77777777" w:rsidR="001E6B52" w:rsidRPr="001E6B52" w:rsidRDefault="001E6B52" w:rsidP="001E6B52">
      <w:pPr>
        <w:numPr>
          <w:ilvl w:val="0"/>
          <w:numId w:val="1"/>
        </w:numPr>
        <w:spacing w:after="0" w:line="240" w:lineRule="auto"/>
        <w:rPr>
          <w:rFonts w:ascii="Georgia" w:eastAsia="Georgia" w:hAnsi="Georgia" w:cs="Times New Roman"/>
          <w:sz w:val="19"/>
          <w:szCs w:val="20"/>
        </w:rPr>
      </w:pPr>
      <w:r w:rsidRPr="001E6B52">
        <w:rPr>
          <w:rFonts w:ascii="Georgia" w:eastAsia="Georgia" w:hAnsi="Georgia" w:cs="Times New Roman"/>
          <w:sz w:val="19"/>
          <w:szCs w:val="20"/>
        </w:rPr>
        <w:t xml:space="preserve">De </w:t>
      </w:r>
      <w:r>
        <w:rPr>
          <w:rFonts w:ascii="Georgia" w:eastAsia="Georgia" w:hAnsi="Georgia" w:cs="Times New Roman"/>
          <w:sz w:val="19"/>
          <w:szCs w:val="20"/>
        </w:rPr>
        <w:t>Aanbieding</w:t>
      </w:r>
      <w:r w:rsidRPr="001E6B52">
        <w:rPr>
          <w:rFonts w:ascii="Georgia" w:eastAsia="Georgia" w:hAnsi="Georgia" w:cs="Times New Roman"/>
          <w:sz w:val="19"/>
          <w:szCs w:val="20"/>
        </w:rPr>
        <w:t xml:space="preserve"> van </w:t>
      </w:r>
      <w:r w:rsidR="00EA0ACB">
        <w:rPr>
          <w:rFonts w:ascii="Georgia" w:eastAsia="Georgia" w:hAnsi="Georgia" w:cs="Times New Roman"/>
          <w:sz w:val="19"/>
          <w:szCs w:val="20"/>
        </w:rPr>
        <w:t>Opdrachtnemer</w:t>
      </w:r>
      <w:r w:rsidRPr="001E6B52">
        <w:rPr>
          <w:rFonts w:ascii="Georgia" w:eastAsia="Georgia" w:hAnsi="Georgia" w:cs="Times New Roman"/>
          <w:sz w:val="19"/>
          <w:szCs w:val="20"/>
        </w:rPr>
        <w:t xml:space="preserve"> </w:t>
      </w:r>
      <w:r>
        <w:rPr>
          <w:rFonts w:ascii="Georgia" w:eastAsia="Georgia" w:hAnsi="Georgia" w:cs="Times New Roman"/>
          <w:sz w:val="19"/>
          <w:szCs w:val="20"/>
        </w:rPr>
        <w:t xml:space="preserve">de winnende inschrijving is en de opdracht als gevolg daarvan aan </w:t>
      </w:r>
      <w:r w:rsidR="00EA0ACB">
        <w:rPr>
          <w:rFonts w:ascii="Georgia" w:eastAsia="Georgia" w:hAnsi="Georgia" w:cs="Times New Roman"/>
          <w:sz w:val="19"/>
          <w:szCs w:val="20"/>
        </w:rPr>
        <w:t>Opdrachtnemer</w:t>
      </w:r>
      <w:r>
        <w:rPr>
          <w:rFonts w:ascii="Georgia" w:eastAsia="Georgia" w:hAnsi="Georgia" w:cs="Times New Roman"/>
          <w:sz w:val="19"/>
          <w:szCs w:val="20"/>
        </w:rPr>
        <w:t xml:space="preserve"> wordt gegund;</w:t>
      </w:r>
    </w:p>
    <w:p w14:paraId="7B3C2C84" w14:textId="77777777" w:rsidR="001E6B52" w:rsidRPr="001E6B52" w:rsidRDefault="00F71907" w:rsidP="001E6B52">
      <w:pPr>
        <w:numPr>
          <w:ilvl w:val="0"/>
          <w:numId w:val="1"/>
        </w:numPr>
        <w:spacing w:after="0" w:line="240" w:lineRule="auto"/>
        <w:rPr>
          <w:rFonts w:ascii="Georgia" w:eastAsia="Georgia" w:hAnsi="Georgia" w:cs="Times New Roman"/>
          <w:sz w:val="19"/>
          <w:szCs w:val="20"/>
        </w:rPr>
      </w:pPr>
      <w:r>
        <w:rPr>
          <w:rFonts w:ascii="Georgia" w:eastAsia="Georgia" w:hAnsi="Georgia" w:cs="Times New Roman"/>
          <w:sz w:val="19"/>
          <w:szCs w:val="20"/>
        </w:rPr>
        <w:t>De Gemeente</w:t>
      </w:r>
      <w:r w:rsidR="001E6B52" w:rsidRPr="001E6B52">
        <w:rPr>
          <w:rFonts w:ascii="Georgia" w:eastAsia="Georgia" w:hAnsi="Georgia" w:cs="Times New Roman"/>
          <w:sz w:val="19"/>
          <w:szCs w:val="20"/>
        </w:rPr>
        <w:t xml:space="preserve"> en </w:t>
      </w:r>
      <w:r w:rsidR="00EA0ACB">
        <w:rPr>
          <w:rFonts w:ascii="Georgia" w:eastAsia="Georgia" w:hAnsi="Georgia" w:cs="Times New Roman"/>
          <w:sz w:val="19"/>
          <w:szCs w:val="20"/>
        </w:rPr>
        <w:t>Opdrachtnemer</w:t>
      </w:r>
      <w:r w:rsidR="001E6B52" w:rsidRPr="001E6B52">
        <w:rPr>
          <w:rFonts w:ascii="Georgia" w:eastAsia="Georgia" w:hAnsi="Georgia" w:cs="Times New Roman"/>
          <w:sz w:val="19"/>
          <w:szCs w:val="20"/>
        </w:rPr>
        <w:t xml:space="preserve"> </w:t>
      </w:r>
      <w:r w:rsidR="001E6B52">
        <w:rPr>
          <w:rFonts w:ascii="Georgia" w:eastAsia="Georgia" w:hAnsi="Georgia" w:cs="Times New Roman"/>
          <w:sz w:val="19"/>
          <w:szCs w:val="20"/>
        </w:rPr>
        <w:t>deze</w:t>
      </w:r>
      <w:r w:rsidR="001E6B52" w:rsidRPr="001E6B52">
        <w:rPr>
          <w:rFonts w:ascii="Georgia" w:eastAsia="Georgia" w:hAnsi="Georgia" w:cs="Times New Roman"/>
          <w:sz w:val="19"/>
          <w:szCs w:val="20"/>
        </w:rPr>
        <w:t xml:space="preserve"> </w:t>
      </w:r>
      <w:r w:rsidR="00AB229A">
        <w:rPr>
          <w:rFonts w:ascii="Georgia" w:eastAsia="Georgia" w:hAnsi="Georgia" w:cs="Times New Roman"/>
          <w:sz w:val="19"/>
          <w:szCs w:val="20"/>
        </w:rPr>
        <w:t>Overeenkomst</w:t>
      </w:r>
      <w:r w:rsidR="001E6B52" w:rsidRPr="001E6B52">
        <w:rPr>
          <w:rFonts w:ascii="Georgia" w:eastAsia="Georgia" w:hAnsi="Georgia" w:cs="Times New Roman"/>
          <w:sz w:val="19"/>
          <w:szCs w:val="20"/>
        </w:rPr>
        <w:t xml:space="preserve"> </w:t>
      </w:r>
      <w:r w:rsidR="001E6B52">
        <w:rPr>
          <w:rFonts w:ascii="Georgia" w:eastAsia="Georgia" w:hAnsi="Georgia" w:cs="Times New Roman"/>
          <w:sz w:val="19"/>
          <w:szCs w:val="20"/>
        </w:rPr>
        <w:t>aangaan</w:t>
      </w:r>
      <w:r w:rsidR="001E6B52" w:rsidRPr="001E6B52">
        <w:rPr>
          <w:rFonts w:ascii="Georgia" w:eastAsia="Georgia" w:hAnsi="Georgia" w:cs="Times New Roman"/>
          <w:sz w:val="19"/>
          <w:szCs w:val="20"/>
        </w:rPr>
        <w:t xml:space="preserve"> </w:t>
      </w:r>
      <w:r w:rsidR="00EA3D0F">
        <w:rPr>
          <w:rFonts w:ascii="Georgia" w:eastAsia="Georgia" w:hAnsi="Georgia" w:cs="Times New Roman"/>
          <w:sz w:val="19"/>
          <w:szCs w:val="20"/>
        </w:rPr>
        <w:t>met de daarin vermelde voorwaarden;</w:t>
      </w:r>
    </w:p>
    <w:p w14:paraId="4E84B000" w14:textId="77777777" w:rsidR="001E6B52" w:rsidRDefault="001E6B52" w:rsidP="001E6B52">
      <w:pPr>
        <w:spacing w:after="0" w:line="240" w:lineRule="auto"/>
        <w:rPr>
          <w:rFonts w:ascii="Georgia" w:eastAsia="Georgia" w:hAnsi="Georgia" w:cs="Times New Roman"/>
          <w:sz w:val="19"/>
          <w:szCs w:val="20"/>
        </w:rPr>
      </w:pPr>
    </w:p>
    <w:p w14:paraId="5360DE12" w14:textId="77777777" w:rsidR="007B28E4" w:rsidRDefault="007B28E4" w:rsidP="001E6B52">
      <w:pPr>
        <w:spacing w:after="0" w:line="240" w:lineRule="auto"/>
        <w:rPr>
          <w:rFonts w:ascii="Georgia" w:eastAsia="Georgia" w:hAnsi="Georgia" w:cs="Times New Roman"/>
          <w:sz w:val="19"/>
          <w:szCs w:val="20"/>
        </w:rPr>
      </w:pPr>
    </w:p>
    <w:p w14:paraId="46342BDC" w14:textId="77777777" w:rsidR="007B28E4" w:rsidRDefault="007B28E4" w:rsidP="001E6B52">
      <w:pPr>
        <w:spacing w:after="0" w:line="240" w:lineRule="auto"/>
        <w:rPr>
          <w:rFonts w:ascii="Georgia" w:eastAsia="Georgia" w:hAnsi="Georgia" w:cs="Times New Roman"/>
          <w:sz w:val="19"/>
          <w:szCs w:val="20"/>
        </w:rPr>
      </w:pPr>
      <w:r>
        <w:rPr>
          <w:rFonts w:ascii="Georgia" w:eastAsia="Georgia" w:hAnsi="Georgia" w:cs="Times New Roman"/>
          <w:sz w:val="19"/>
          <w:szCs w:val="20"/>
        </w:rPr>
        <w:t>KOMEN HET VOLGENDE OVEREEN:</w:t>
      </w:r>
    </w:p>
    <w:p w14:paraId="5A837029" w14:textId="77777777" w:rsidR="007B28E4" w:rsidRDefault="007B28E4" w:rsidP="001E6B52">
      <w:pPr>
        <w:spacing w:after="0" w:line="240" w:lineRule="auto"/>
        <w:rPr>
          <w:rFonts w:ascii="Georgia" w:eastAsia="Georgia" w:hAnsi="Georgia" w:cs="Times New Roman"/>
          <w:sz w:val="19"/>
          <w:szCs w:val="20"/>
        </w:rPr>
      </w:pPr>
    </w:p>
    <w:p w14:paraId="7F72BB8B" w14:textId="77777777" w:rsidR="002650CB" w:rsidRPr="001E6B52" w:rsidRDefault="002650CB" w:rsidP="001E6B52">
      <w:pPr>
        <w:spacing w:after="0" w:line="240" w:lineRule="auto"/>
        <w:rPr>
          <w:rFonts w:ascii="Georgia" w:eastAsia="Georgia" w:hAnsi="Georgia" w:cs="Times New Roman"/>
          <w:sz w:val="19"/>
          <w:szCs w:val="20"/>
        </w:rPr>
      </w:pPr>
    </w:p>
    <w:p w14:paraId="6F91BDDA"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rPr>
        <w:t>Artikel 1: Begrippen</w:t>
      </w:r>
    </w:p>
    <w:p w14:paraId="452D45DD" w14:textId="77777777" w:rsidR="001E6B52" w:rsidRPr="001E6B52" w:rsidRDefault="001E6B52" w:rsidP="001E6B52">
      <w:pPr>
        <w:spacing w:after="0" w:line="240" w:lineRule="auto"/>
        <w:rPr>
          <w:rFonts w:ascii="Georgia" w:eastAsia="Georgia" w:hAnsi="Georgia" w:cs="Times New Roman"/>
          <w:sz w:val="19"/>
          <w:szCs w:val="20"/>
        </w:rPr>
      </w:pPr>
      <w:r w:rsidRPr="001E6B52">
        <w:rPr>
          <w:rFonts w:ascii="Georgia" w:eastAsia="Georgia" w:hAnsi="Georgia" w:cs="Times New Roman"/>
          <w:sz w:val="19"/>
          <w:szCs w:val="20"/>
        </w:rPr>
        <w:t xml:space="preserve"> </w:t>
      </w:r>
      <w:r w:rsidR="00AC0DE7" w:rsidRPr="00AC0DE7">
        <w:rPr>
          <w:rFonts w:ascii="Georgia" w:eastAsia="Georgia" w:hAnsi="Georgia" w:cs="Times New Roman"/>
          <w:sz w:val="19"/>
          <w:szCs w:val="20"/>
        </w:rPr>
        <w:t xml:space="preserve">In aanvulling of afwijking van de ARVODI-2018 </w:t>
      </w:r>
      <w:r w:rsidR="005A72E5">
        <w:rPr>
          <w:rFonts w:ascii="Georgia" w:eastAsia="Georgia" w:hAnsi="Georgia" w:cs="Times New Roman"/>
          <w:sz w:val="19"/>
          <w:szCs w:val="20"/>
        </w:rPr>
        <w:t xml:space="preserve">en de Begrippenlijst in de Aanbestedingsleidraad </w:t>
      </w:r>
      <w:r w:rsidR="00AC0DE7" w:rsidRPr="00AC0DE7">
        <w:rPr>
          <w:rFonts w:ascii="Georgia" w:eastAsia="Georgia" w:hAnsi="Georgia" w:cs="Times New Roman"/>
          <w:sz w:val="19"/>
          <w:szCs w:val="20"/>
        </w:rPr>
        <w:t>worden de hierna met een hoofdletter geschreven begrippen in (enkel- of meervoud in) de volgende betekenis gebruikt:</w:t>
      </w:r>
    </w:p>
    <w:p w14:paraId="74DDF7E3" w14:textId="77777777" w:rsidR="001E6B52" w:rsidRPr="001E6B52" w:rsidRDefault="001E6B52" w:rsidP="001E6B52">
      <w:pPr>
        <w:spacing w:after="0" w:line="240" w:lineRule="auto"/>
        <w:rPr>
          <w:rFonts w:ascii="Georgia" w:eastAsia="Georgia" w:hAnsi="Georgia" w:cs="Times New Roman"/>
          <w:sz w:val="19"/>
          <w:szCs w:val="20"/>
        </w:rPr>
      </w:pPr>
    </w:p>
    <w:p w14:paraId="027BC00C"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rPr>
        <w:t>Aanbestedings</w:t>
      </w:r>
      <w:r w:rsidR="00634AB1">
        <w:rPr>
          <w:rFonts w:ascii="Georgia" w:eastAsia="Georgia" w:hAnsi="Georgia" w:cs="Times New Roman"/>
          <w:b/>
          <w:sz w:val="19"/>
          <w:szCs w:val="20"/>
        </w:rPr>
        <w:t>stukken</w:t>
      </w:r>
    </w:p>
    <w:p w14:paraId="60833425" w14:textId="77777777" w:rsidR="007B28E4" w:rsidRPr="007B28E4" w:rsidRDefault="007B28E4" w:rsidP="007B28E4">
      <w:pPr>
        <w:spacing w:after="0" w:line="240" w:lineRule="auto"/>
        <w:rPr>
          <w:rFonts w:ascii="Georgia" w:eastAsia="Georgia" w:hAnsi="Georgia" w:cs="Times New Roman"/>
          <w:sz w:val="19"/>
          <w:szCs w:val="20"/>
        </w:rPr>
      </w:pPr>
      <w:r w:rsidRPr="007B28E4">
        <w:rPr>
          <w:rFonts w:ascii="Georgia" w:eastAsia="Georgia" w:hAnsi="Georgia" w:cs="Times New Roman"/>
          <w:sz w:val="19"/>
          <w:szCs w:val="20"/>
        </w:rPr>
        <w:t>De aankondiging</w:t>
      </w:r>
      <w:r>
        <w:rPr>
          <w:rFonts w:ascii="Georgia" w:eastAsia="Georgia" w:hAnsi="Georgia" w:cs="Times New Roman"/>
          <w:sz w:val="19"/>
          <w:szCs w:val="20"/>
        </w:rPr>
        <w:t xml:space="preserve"> van opdracht</w:t>
      </w:r>
      <w:r w:rsidRPr="007B28E4">
        <w:rPr>
          <w:rFonts w:ascii="Georgia" w:eastAsia="Georgia" w:hAnsi="Georgia" w:cs="Times New Roman"/>
          <w:sz w:val="19"/>
          <w:szCs w:val="20"/>
        </w:rPr>
        <w:t xml:space="preserve">, </w:t>
      </w:r>
      <w:r>
        <w:rPr>
          <w:rFonts w:ascii="Georgia" w:eastAsia="Georgia" w:hAnsi="Georgia" w:cs="Times New Roman"/>
          <w:sz w:val="19"/>
          <w:szCs w:val="20"/>
        </w:rPr>
        <w:t xml:space="preserve">de </w:t>
      </w:r>
      <w:r w:rsidRPr="007B28E4">
        <w:rPr>
          <w:rFonts w:ascii="Georgia" w:eastAsia="Georgia" w:hAnsi="Georgia" w:cs="Times New Roman"/>
          <w:sz w:val="19"/>
          <w:szCs w:val="20"/>
        </w:rPr>
        <w:t>Aanbestedingsleidraad</w:t>
      </w:r>
      <w:r>
        <w:rPr>
          <w:rFonts w:ascii="Georgia" w:eastAsia="Georgia" w:hAnsi="Georgia" w:cs="Times New Roman"/>
          <w:sz w:val="19"/>
          <w:szCs w:val="20"/>
        </w:rPr>
        <w:t xml:space="preserve"> en</w:t>
      </w:r>
      <w:r w:rsidRPr="007B28E4">
        <w:rPr>
          <w:rFonts w:ascii="Georgia" w:eastAsia="Georgia" w:hAnsi="Georgia" w:cs="Times New Roman"/>
          <w:sz w:val="19"/>
          <w:szCs w:val="20"/>
        </w:rPr>
        <w:t xml:space="preserve"> alle overige </w:t>
      </w:r>
      <w:r w:rsidR="00634AB1">
        <w:rPr>
          <w:rFonts w:ascii="Georgia" w:eastAsia="Georgia" w:hAnsi="Georgia" w:cs="Times New Roman"/>
          <w:sz w:val="19"/>
          <w:szCs w:val="20"/>
        </w:rPr>
        <w:t>a</w:t>
      </w:r>
      <w:r w:rsidRPr="007B28E4">
        <w:rPr>
          <w:rFonts w:ascii="Georgia" w:eastAsia="Georgia" w:hAnsi="Georgia" w:cs="Times New Roman"/>
          <w:sz w:val="19"/>
          <w:szCs w:val="20"/>
        </w:rPr>
        <w:t>anbestedings</w:t>
      </w:r>
      <w:r w:rsidR="00634AB1">
        <w:rPr>
          <w:rFonts w:ascii="Georgia" w:eastAsia="Georgia" w:hAnsi="Georgia" w:cs="Times New Roman"/>
          <w:sz w:val="19"/>
          <w:szCs w:val="20"/>
        </w:rPr>
        <w:t>documenten</w:t>
      </w:r>
      <w:r w:rsidRPr="007B28E4">
        <w:rPr>
          <w:rFonts w:ascii="Georgia" w:eastAsia="Georgia" w:hAnsi="Georgia" w:cs="Times New Roman"/>
          <w:sz w:val="19"/>
          <w:szCs w:val="20"/>
        </w:rPr>
        <w:t xml:space="preserve"> voor de Aanbestedingsprocedure, inclusief de bijlagen behorend bij deze documenten en de naar aanleiding daarvan verzonden nota’s van inlichtingen zoals gepubliceerd op TenderNed.</w:t>
      </w:r>
    </w:p>
    <w:p w14:paraId="24745A98" w14:textId="77777777" w:rsidR="001E6B52" w:rsidRDefault="001E6B52" w:rsidP="001E6B52">
      <w:pPr>
        <w:spacing w:after="0" w:line="240" w:lineRule="auto"/>
        <w:rPr>
          <w:rFonts w:ascii="Georgia" w:eastAsia="Georgia" w:hAnsi="Georgia" w:cs="Times New Roman"/>
          <w:sz w:val="19"/>
          <w:szCs w:val="20"/>
        </w:rPr>
      </w:pPr>
    </w:p>
    <w:p w14:paraId="1EC439F6" w14:textId="77777777" w:rsidR="007B28E4" w:rsidRPr="007B28E4" w:rsidRDefault="007B28E4" w:rsidP="007B28E4">
      <w:pPr>
        <w:spacing w:after="0" w:line="240" w:lineRule="auto"/>
        <w:rPr>
          <w:rFonts w:ascii="Georgia" w:eastAsia="Georgia" w:hAnsi="Georgia" w:cs="Times New Roman"/>
          <w:b/>
          <w:sz w:val="19"/>
          <w:szCs w:val="20"/>
        </w:rPr>
      </w:pPr>
      <w:r w:rsidRPr="007B28E4">
        <w:rPr>
          <w:rFonts w:ascii="Georgia" w:eastAsia="Georgia" w:hAnsi="Georgia" w:cs="Times New Roman"/>
          <w:b/>
          <w:sz w:val="19"/>
          <w:szCs w:val="20"/>
        </w:rPr>
        <w:t>Aanbestedingsleidraad</w:t>
      </w:r>
    </w:p>
    <w:p w14:paraId="68F04371" w14:textId="77777777" w:rsidR="007B28E4" w:rsidRPr="007B28E4" w:rsidRDefault="007B28E4" w:rsidP="007B28E4">
      <w:pPr>
        <w:spacing w:after="0" w:line="240" w:lineRule="auto"/>
        <w:rPr>
          <w:rFonts w:ascii="Georgia" w:eastAsia="Georgia" w:hAnsi="Georgia" w:cs="Times New Roman"/>
          <w:sz w:val="19"/>
          <w:szCs w:val="20"/>
        </w:rPr>
      </w:pPr>
      <w:r w:rsidRPr="007B28E4">
        <w:rPr>
          <w:rFonts w:ascii="Georgia" w:eastAsia="Georgia" w:hAnsi="Georgia" w:cs="Times New Roman"/>
          <w:sz w:val="19"/>
          <w:szCs w:val="20"/>
        </w:rPr>
        <w:t>De Aanbestedingsleidraad ‘</w:t>
      </w:r>
      <w:bookmarkStart w:id="2" w:name="_Hlk44434125"/>
      <w:r w:rsidR="00A96CC8">
        <w:rPr>
          <w:rFonts w:ascii="Georgia" w:eastAsia="Georgia" w:hAnsi="Georgia" w:cs="Times New Roman"/>
          <w:sz w:val="19"/>
          <w:szCs w:val="20"/>
        </w:rPr>
        <w:t>Fysieke beveiligingsdiensten</w:t>
      </w:r>
      <w:r w:rsidR="00FF6D5F">
        <w:rPr>
          <w:rFonts w:ascii="Georgia" w:eastAsia="Georgia" w:hAnsi="Georgia" w:cs="Times New Roman"/>
          <w:sz w:val="19"/>
          <w:szCs w:val="20"/>
        </w:rPr>
        <w:t xml:space="preserve"> nummer </w:t>
      </w:r>
      <w:bookmarkEnd w:id="2"/>
      <w:r w:rsidR="008F08B4" w:rsidRPr="008F08B4">
        <w:rPr>
          <w:rFonts w:ascii="Georgia" w:eastAsia="Georgia" w:hAnsi="Georgia" w:cs="Times New Roman"/>
          <w:sz w:val="19"/>
          <w:szCs w:val="20"/>
        </w:rPr>
        <w:t>21.485-GBC</w:t>
      </w:r>
      <w:r w:rsidRPr="007B28E4">
        <w:rPr>
          <w:rFonts w:ascii="Georgia" w:eastAsia="Georgia" w:hAnsi="Georgia" w:cs="Times New Roman"/>
          <w:sz w:val="19"/>
          <w:szCs w:val="20"/>
        </w:rPr>
        <w:t xml:space="preserve">’ zoals opgenomen in de </w:t>
      </w:r>
      <w:r w:rsidR="00634AB1">
        <w:rPr>
          <w:rFonts w:ascii="Georgia" w:eastAsia="Georgia" w:hAnsi="Georgia" w:cs="Times New Roman"/>
          <w:sz w:val="19"/>
          <w:szCs w:val="20"/>
        </w:rPr>
        <w:t>Aanbestedingsstukken</w:t>
      </w:r>
      <w:r w:rsidRPr="007B28E4">
        <w:rPr>
          <w:rFonts w:ascii="Georgia" w:eastAsia="Georgia" w:hAnsi="Georgia" w:cs="Times New Roman"/>
          <w:sz w:val="19"/>
          <w:szCs w:val="20"/>
        </w:rPr>
        <w:t>.</w:t>
      </w:r>
    </w:p>
    <w:p w14:paraId="64584547" w14:textId="77777777" w:rsidR="007B28E4" w:rsidRPr="007B28E4" w:rsidRDefault="007B28E4" w:rsidP="007B28E4">
      <w:pPr>
        <w:spacing w:after="0" w:line="240" w:lineRule="auto"/>
        <w:rPr>
          <w:rFonts w:ascii="Georgia" w:eastAsia="Georgia" w:hAnsi="Georgia" w:cs="Times New Roman"/>
          <w:sz w:val="19"/>
          <w:szCs w:val="20"/>
        </w:rPr>
      </w:pPr>
    </w:p>
    <w:p w14:paraId="29669EF8" w14:textId="77777777" w:rsidR="007B28E4" w:rsidRPr="007B28E4" w:rsidRDefault="007B28E4" w:rsidP="007B28E4">
      <w:pPr>
        <w:spacing w:after="0" w:line="240" w:lineRule="auto"/>
        <w:rPr>
          <w:rFonts w:ascii="Georgia" w:eastAsia="Georgia" w:hAnsi="Georgia" w:cs="Times New Roman"/>
          <w:b/>
          <w:sz w:val="19"/>
          <w:szCs w:val="20"/>
        </w:rPr>
      </w:pPr>
      <w:r w:rsidRPr="007B28E4">
        <w:rPr>
          <w:rFonts w:ascii="Georgia" w:eastAsia="Georgia" w:hAnsi="Georgia" w:cs="Times New Roman"/>
          <w:b/>
          <w:sz w:val="19"/>
          <w:szCs w:val="20"/>
        </w:rPr>
        <w:t>Aanbestedingsprocedure</w:t>
      </w:r>
    </w:p>
    <w:p w14:paraId="60ED5254" w14:textId="77777777" w:rsidR="007B28E4" w:rsidRPr="007B28E4" w:rsidRDefault="007B28E4" w:rsidP="007B28E4">
      <w:pPr>
        <w:spacing w:after="0" w:line="240" w:lineRule="auto"/>
        <w:rPr>
          <w:rFonts w:ascii="Georgia" w:eastAsia="Georgia" w:hAnsi="Georgia" w:cs="Times New Roman"/>
          <w:sz w:val="19"/>
          <w:szCs w:val="20"/>
        </w:rPr>
      </w:pPr>
      <w:r w:rsidRPr="007B28E4">
        <w:rPr>
          <w:rFonts w:ascii="Georgia" w:eastAsia="Georgia" w:hAnsi="Georgia" w:cs="Times New Roman"/>
          <w:sz w:val="19"/>
          <w:szCs w:val="20"/>
        </w:rPr>
        <w:t>De op TenderNed gepubliceerde openbare Europese aanbestedingsprocedure</w:t>
      </w:r>
      <w:r w:rsidR="00A96CC8">
        <w:rPr>
          <w:rFonts w:ascii="Georgia" w:eastAsia="Georgia" w:hAnsi="Georgia" w:cs="Times New Roman"/>
          <w:sz w:val="19"/>
          <w:szCs w:val="20"/>
        </w:rPr>
        <w:t xml:space="preserve"> </w:t>
      </w:r>
      <w:r w:rsidR="00A96CC8" w:rsidRPr="00A96CC8">
        <w:rPr>
          <w:rFonts w:ascii="Georgia" w:eastAsia="Georgia" w:hAnsi="Georgia" w:cs="Times New Roman"/>
          <w:sz w:val="19"/>
          <w:szCs w:val="20"/>
        </w:rPr>
        <w:t>‘Fysieke beveiligingsdiensten nummer 21.485-GBC’</w:t>
      </w:r>
      <w:r w:rsidRPr="007B28E4">
        <w:rPr>
          <w:rFonts w:ascii="Georgia" w:eastAsia="Georgia" w:hAnsi="Georgia" w:cs="Times New Roman"/>
          <w:sz w:val="19"/>
          <w:szCs w:val="20"/>
        </w:rPr>
        <w:t>.</w:t>
      </w:r>
    </w:p>
    <w:p w14:paraId="0B7C503D" w14:textId="77777777" w:rsidR="007B28E4" w:rsidRDefault="007B28E4" w:rsidP="001E6B52">
      <w:pPr>
        <w:spacing w:after="0" w:line="240" w:lineRule="auto"/>
        <w:rPr>
          <w:rFonts w:ascii="Georgia" w:eastAsia="Georgia" w:hAnsi="Georgia" w:cs="Times New Roman"/>
          <w:sz w:val="19"/>
          <w:szCs w:val="20"/>
        </w:rPr>
      </w:pPr>
    </w:p>
    <w:p w14:paraId="3B1EE0F8"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rPr>
        <w:t>Aanbieding</w:t>
      </w:r>
    </w:p>
    <w:p w14:paraId="2AA95566" w14:textId="77777777" w:rsidR="001E6B52" w:rsidRPr="001E6B52" w:rsidRDefault="00B61F07" w:rsidP="001E6B52">
      <w:pPr>
        <w:spacing w:after="0" w:line="240" w:lineRule="auto"/>
        <w:rPr>
          <w:rFonts w:ascii="Georgia" w:eastAsia="Georgia" w:hAnsi="Georgia" w:cs="Times New Roman"/>
          <w:sz w:val="19"/>
          <w:szCs w:val="20"/>
        </w:rPr>
      </w:pPr>
      <w:r>
        <w:rPr>
          <w:rFonts w:ascii="Georgia" w:eastAsia="Georgia" w:hAnsi="Georgia" w:cs="Times New Roman"/>
          <w:sz w:val="19"/>
          <w:szCs w:val="20"/>
        </w:rPr>
        <w:t>De O</w:t>
      </w:r>
      <w:r w:rsidR="001E6B52" w:rsidRPr="001E6B52">
        <w:rPr>
          <w:rFonts w:ascii="Georgia" w:eastAsia="Georgia" w:hAnsi="Georgia" w:cs="Times New Roman"/>
          <w:sz w:val="19"/>
          <w:szCs w:val="20"/>
        </w:rPr>
        <w:t xml:space="preserve">fferte van </w:t>
      </w:r>
      <w:r w:rsidR="00EA0ACB">
        <w:rPr>
          <w:rFonts w:ascii="Georgia" w:eastAsia="Georgia" w:hAnsi="Georgia" w:cs="Times New Roman"/>
          <w:sz w:val="19"/>
          <w:szCs w:val="20"/>
        </w:rPr>
        <w:t>Opdrachtnemer</w:t>
      </w:r>
      <w:r w:rsidR="001E6B52" w:rsidRPr="001E6B52">
        <w:rPr>
          <w:rFonts w:ascii="Georgia" w:eastAsia="Georgia" w:hAnsi="Georgia" w:cs="Times New Roman"/>
          <w:sz w:val="19"/>
          <w:szCs w:val="20"/>
        </w:rPr>
        <w:t xml:space="preserve"> </w:t>
      </w:r>
      <w:r w:rsidR="005E5806">
        <w:rPr>
          <w:rFonts w:ascii="Georgia" w:eastAsia="Georgia" w:hAnsi="Georgia" w:cs="Times New Roman"/>
          <w:sz w:val="19"/>
          <w:szCs w:val="20"/>
        </w:rPr>
        <w:t xml:space="preserve">en de door </w:t>
      </w:r>
      <w:r w:rsidR="00EA0ACB">
        <w:rPr>
          <w:rFonts w:ascii="Georgia" w:eastAsia="Georgia" w:hAnsi="Georgia" w:cs="Times New Roman"/>
          <w:sz w:val="19"/>
          <w:szCs w:val="20"/>
        </w:rPr>
        <w:t>Opdrachtnemer</w:t>
      </w:r>
      <w:r w:rsidR="005E5806">
        <w:rPr>
          <w:rFonts w:ascii="Georgia" w:eastAsia="Georgia" w:hAnsi="Georgia" w:cs="Times New Roman"/>
          <w:sz w:val="19"/>
          <w:szCs w:val="20"/>
        </w:rPr>
        <w:t xml:space="preserve"> </w:t>
      </w:r>
      <w:r w:rsidR="001E6B52" w:rsidRPr="001E6B52">
        <w:rPr>
          <w:rFonts w:ascii="Georgia" w:eastAsia="Georgia" w:hAnsi="Georgia" w:cs="Times New Roman"/>
          <w:sz w:val="19"/>
          <w:szCs w:val="20"/>
        </w:rPr>
        <w:t>gegeven antwoo</w:t>
      </w:r>
      <w:r w:rsidR="005E5806">
        <w:rPr>
          <w:rFonts w:ascii="Georgia" w:eastAsia="Georgia" w:hAnsi="Georgia" w:cs="Times New Roman"/>
          <w:sz w:val="19"/>
          <w:szCs w:val="20"/>
        </w:rPr>
        <w:t xml:space="preserve">rden op eisen en vragen in de </w:t>
      </w:r>
      <w:r w:rsidR="00634AB1">
        <w:rPr>
          <w:rFonts w:ascii="Georgia" w:eastAsia="Georgia" w:hAnsi="Georgia" w:cs="Times New Roman"/>
          <w:sz w:val="19"/>
          <w:szCs w:val="20"/>
        </w:rPr>
        <w:t>Aanbestedingsstukken</w:t>
      </w:r>
      <w:r w:rsidR="001E6B52" w:rsidRPr="001E6B52">
        <w:rPr>
          <w:rFonts w:ascii="Georgia" w:eastAsia="Georgia" w:hAnsi="Georgia" w:cs="Times New Roman"/>
          <w:sz w:val="19"/>
          <w:szCs w:val="20"/>
        </w:rPr>
        <w:t>.</w:t>
      </w:r>
    </w:p>
    <w:p w14:paraId="3D3DF296" w14:textId="77777777" w:rsidR="001E6B52" w:rsidRDefault="001E6B52" w:rsidP="001E6B52">
      <w:pPr>
        <w:spacing w:after="0" w:line="240" w:lineRule="auto"/>
        <w:rPr>
          <w:rFonts w:ascii="Georgia" w:eastAsia="Georgia" w:hAnsi="Georgia" w:cs="Times New Roman"/>
          <w:sz w:val="19"/>
          <w:szCs w:val="20"/>
        </w:rPr>
      </w:pPr>
    </w:p>
    <w:p w14:paraId="0C9037BE" w14:textId="77777777" w:rsidR="00A96CC8" w:rsidRPr="001E6B52" w:rsidRDefault="00A96CC8" w:rsidP="001E6B52">
      <w:pPr>
        <w:spacing w:after="0" w:line="240" w:lineRule="auto"/>
        <w:rPr>
          <w:rFonts w:ascii="Georgia" w:eastAsia="Georgia" w:hAnsi="Georgia" w:cs="Times New Roman"/>
          <w:sz w:val="19"/>
          <w:szCs w:val="20"/>
        </w:rPr>
      </w:pPr>
    </w:p>
    <w:p w14:paraId="13B71FEF"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rPr>
        <w:lastRenderedPageBreak/>
        <w:t>Bijlagen</w:t>
      </w:r>
    </w:p>
    <w:p w14:paraId="7350D83B" w14:textId="77777777" w:rsidR="001E6B52" w:rsidRPr="001E6B52" w:rsidRDefault="00E87A7E" w:rsidP="001E6B52">
      <w:pPr>
        <w:spacing w:after="0" w:line="240" w:lineRule="auto"/>
        <w:rPr>
          <w:rFonts w:ascii="Georgia" w:eastAsia="Georgia" w:hAnsi="Georgia" w:cs="Times New Roman"/>
          <w:sz w:val="19"/>
          <w:szCs w:val="20"/>
        </w:rPr>
      </w:pPr>
      <w:r>
        <w:rPr>
          <w:rFonts w:ascii="Georgia" w:eastAsia="Georgia" w:hAnsi="Georgia" w:cs="Times New Roman"/>
          <w:sz w:val="19"/>
          <w:szCs w:val="20"/>
        </w:rPr>
        <w:t xml:space="preserve">De </w:t>
      </w:r>
      <w:r w:rsidR="00634AB1">
        <w:rPr>
          <w:rFonts w:ascii="Georgia" w:eastAsia="Georgia" w:hAnsi="Georgia" w:cs="Times New Roman"/>
          <w:sz w:val="19"/>
          <w:szCs w:val="20"/>
        </w:rPr>
        <w:t>Aanbestedingsstukken</w:t>
      </w:r>
      <w:r>
        <w:rPr>
          <w:rFonts w:ascii="Georgia" w:eastAsia="Georgia" w:hAnsi="Georgia" w:cs="Times New Roman"/>
          <w:sz w:val="19"/>
          <w:szCs w:val="20"/>
        </w:rPr>
        <w:t xml:space="preserve"> </w:t>
      </w:r>
      <w:r w:rsidR="001E6B52" w:rsidRPr="001E6B52">
        <w:rPr>
          <w:rFonts w:ascii="Georgia" w:eastAsia="Georgia" w:hAnsi="Georgia" w:cs="Times New Roman"/>
          <w:sz w:val="19"/>
          <w:szCs w:val="20"/>
        </w:rPr>
        <w:t>bij de</w:t>
      </w:r>
      <w:r w:rsidR="00C859C6">
        <w:rPr>
          <w:rFonts w:ascii="Georgia" w:eastAsia="Georgia" w:hAnsi="Georgia" w:cs="Times New Roman"/>
          <w:sz w:val="19"/>
          <w:szCs w:val="20"/>
        </w:rPr>
        <w:t>ze Overeenkomst</w:t>
      </w:r>
      <w:r w:rsidR="001E6B52" w:rsidRPr="001E6B52">
        <w:rPr>
          <w:rFonts w:ascii="Georgia" w:eastAsia="Georgia" w:hAnsi="Georgia" w:cs="Times New Roman"/>
          <w:sz w:val="19"/>
          <w:szCs w:val="20"/>
        </w:rPr>
        <w:t xml:space="preserve"> die onlosmakelijk</w:t>
      </w:r>
      <w:r w:rsidR="00C859C6">
        <w:rPr>
          <w:rFonts w:ascii="Georgia" w:eastAsia="Georgia" w:hAnsi="Georgia" w:cs="Times New Roman"/>
          <w:sz w:val="19"/>
          <w:szCs w:val="20"/>
        </w:rPr>
        <w:t xml:space="preserve"> onderdeel uitmaken van de O</w:t>
      </w:r>
      <w:r w:rsidR="001E6B52" w:rsidRPr="001E6B52">
        <w:rPr>
          <w:rFonts w:ascii="Georgia" w:eastAsia="Georgia" w:hAnsi="Georgia" w:cs="Times New Roman"/>
          <w:sz w:val="19"/>
          <w:szCs w:val="20"/>
        </w:rPr>
        <w:t>vereenkomst. In de Bijla</w:t>
      </w:r>
      <w:r w:rsidR="00C859C6">
        <w:rPr>
          <w:rFonts w:ascii="Georgia" w:eastAsia="Georgia" w:hAnsi="Georgia" w:cs="Times New Roman"/>
          <w:sz w:val="19"/>
          <w:szCs w:val="20"/>
        </w:rPr>
        <w:t>gen zijn de voorwaarden vermeld waarnaar in de O</w:t>
      </w:r>
      <w:r w:rsidR="001E6B52" w:rsidRPr="001E6B52">
        <w:rPr>
          <w:rFonts w:ascii="Georgia" w:eastAsia="Georgia" w:hAnsi="Georgia" w:cs="Times New Roman"/>
          <w:sz w:val="19"/>
          <w:szCs w:val="20"/>
        </w:rPr>
        <w:t>vereenkomst wordt verwezen.</w:t>
      </w:r>
      <w:r w:rsidR="00A96CC8">
        <w:rPr>
          <w:rFonts w:ascii="Georgia" w:eastAsia="Georgia" w:hAnsi="Georgia" w:cs="Times New Roman"/>
          <w:sz w:val="19"/>
          <w:szCs w:val="20"/>
        </w:rPr>
        <w:t xml:space="preserve"> De Bijlagen zijn Partijen bekend en daarom niet </w:t>
      </w:r>
      <w:r w:rsidR="007060DB">
        <w:rPr>
          <w:rFonts w:ascii="Georgia" w:eastAsia="Georgia" w:hAnsi="Georgia" w:cs="Times New Roman"/>
          <w:sz w:val="19"/>
          <w:szCs w:val="20"/>
        </w:rPr>
        <w:t>bij deze Overeenkomst gevoegd.</w:t>
      </w:r>
    </w:p>
    <w:p w14:paraId="7F84496A" w14:textId="77777777" w:rsidR="001E6B52" w:rsidRPr="001E6B52" w:rsidRDefault="001E6B52" w:rsidP="001E6B52">
      <w:pPr>
        <w:spacing w:after="0" w:line="240" w:lineRule="auto"/>
        <w:rPr>
          <w:rFonts w:ascii="Georgia" w:eastAsia="Georgia" w:hAnsi="Georgia" w:cs="Times New Roman"/>
          <w:sz w:val="19"/>
          <w:szCs w:val="20"/>
        </w:rPr>
      </w:pPr>
    </w:p>
    <w:p w14:paraId="11015CA0" w14:textId="77777777" w:rsidR="00AA6D75" w:rsidRPr="00AA6D75" w:rsidRDefault="00AA6D75" w:rsidP="00AA6D75">
      <w:pPr>
        <w:spacing w:after="0" w:line="240" w:lineRule="auto"/>
        <w:rPr>
          <w:rFonts w:ascii="Georgia" w:eastAsia="Georgia" w:hAnsi="Georgia" w:cs="Times New Roman"/>
          <w:b/>
          <w:sz w:val="19"/>
          <w:szCs w:val="20"/>
        </w:rPr>
      </w:pPr>
      <w:r w:rsidRPr="00AA6D75">
        <w:rPr>
          <w:rFonts w:ascii="Georgia" w:eastAsia="Georgia" w:hAnsi="Georgia" w:cs="Times New Roman"/>
          <w:b/>
          <w:sz w:val="19"/>
          <w:szCs w:val="20"/>
        </w:rPr>
        <w:t>Diensten</w:t>
      </w:r>
    </w:p>
    <w:p w14:paraId="7C4B1600" w14:textId="77777777" w:rsidR="00AA6D75" w:rsidRPr="00AA6D75" w:rsidRDefault="00AC0DE7" w:rsidP="00AA6D75">
      <w:pPr>
        <w:spacing w:after="0" w:line="240" w:lineRule="auto"/>
        <w:rPr>
          <w:rFonts w:ascii="Georgia" w:eastAsia="Georgia" w:hAnsi="Georgia" w:cs="Times New Roman"/>
          <w:sz w:val="19"/>
          <w:szCs w:val="20"/>
        </w:rPr>
      </w:pPr>
      <w:r>
        <w:rPr>
          <w:rFonts w:ascii="Georgia" w:eastAsia="Georgia" w:hAnsi="Georgia" w:cs="Times New Roman"/>
          <w:sz w:val="19"/>
          <w:szCs w:val="20"/>
        </w:rPr>
        <w:t>Het leveren</w:t>
      </w:r>
      <w:r w:rsidR="00AA6D75" w:rsidRPr="00AA6D75">
        <w:rPr>
          <w:rFonts w:ascii="Georgia" w:eastAsia="Georgia" w:hAnsi="Georgia" w:cs="Times New Roman"/>
          <w:sz w:val="19"/>
          <w:szCs w:val="20"/>
        </w:rPr>
        <w:t xml:space="preserve"> van Diensten door </w:t>
      </w:r>
      <w:r w:rsidR="00EA0ACB">
        <w:rPr>
          <w:rFonts w:ascii="Georgia" w:eastAsia="Georgia" w:hAnsi="Georgia" w:cs="Times New Roman"/>
          <w:sz w:val="19"/>
          <w:szCs w:val="20"/>
        </w:rPr>
        <w:t>Opdrachtnemer</w:t>
      </w:r>
      <w:r w:rsidR="00AA6D75" w:rsidRPr="00AA6D75">
        <w:rPr>
          <w:rFonts w:ascii="Georgia" w:eastAsia="Georgia" w:hAnsi="Georgia" w:cs="Times New Roman"/>
          <w:sz w:val="19"/>
          <w:szCs w:val="20"/>
        </w:rPr>
        <w:t xml:space="preserve"> </w:t>
      </w:r>
      <w:r w:rsidR="00C87F29">
        <w:rPr>
          <w:rFonts w:ascii="Georgia" w:eastAsia="Georgia" w:hAnsi="Georgia" w:cs="Times New Roman"/>
          <w:sz w:val="19"/>
          <w:szCs w:val="20"/>
        </w:rPr>
        <w:t xml:space="preserve">aan </w:t>
      </w:r>
      <w:r w:rsidR="00F71907">
        <w:rPr>
          <w:rFonts w:ascii="Georgia" w:eastAsia="Georgia" w:hAnsi="Georgia" w:cs="Times New Roman"/>
          <w:sz w:val="19"/>
          <w:szCs w:val="20"/>
        </w:rPr>
        <w:t>de Gemeente</w:t>
      </w:r>
      <w:r w:rsidR="00C87F29">
        <w:rPr>
          <w:rFonts w:ascii="Georgia" w:eastAsia="Georgia" w:hAnsi="Georgia" w:cs="Times New Roman"/>
          <w:sz w:val="19"/>
          <w:szCs w:val="20"/>
        </w:rPr>
        <w:t xml:space="preserve"> </w:t>
      </w:r>
      <w:r w:rsidR="00AA6D75" w:rsidRPr="00AA6D75">
        <w:rPr>
          <w:rFonts w:ascii="Georgia" w:eastAsia="Georgia" w:hAnsi="Georgia" w:cs="Times New Roman"/>
          <w:sz w:val="19"/>
          <w:szCs w:val="20"/>
        </w:rPr>
        <w:t xml:space="preserve">volgens </w:t>
      </w:r>
      <w:r w:rsidR="00C87F29">
        <w:rPr>
          <w:rFonts w:ascii="Georgia" w:eastAsia="Georgia" w:hAnsi="Georgia" w:cs="Times New Roman"/>
          <w:sz w:val="19"/>
          <w:szCs w:val="20"/>
        </w:rPr>
        <w:t xml:space="preserve">de </w:t>
      </w:r>
      <w:r w:rsidR="00634AB1">
        <w:rPr>
          <w:rFonts w:ascii="Georgia" w:eastAsia="Georgia" w:hAnsi="Georgia" w:cs="Times New Roman"/>
          <w:sz w:val="19"/>
          <w:szCs w:val="20"/>
        </w:rPr>
        <w:t>Aanbestedingsstukken</w:t>
      </w:r>
      <w:r w:rsidR="00C87F29">
        <w:rPr>
          <w:rFonts w:ascii="Georgia" w:eastAsia="Georgia" w:hAnsi="Georgia" w:cs="Times New Roman"/>
          <w:sz w:val="19"/>
          <w:szCs w:val="20"/>
        </w:rPr>
        <w:t xml:space="preserve"> en deze </w:t>
      </w:r>
      <w:r w:rsidR="00AA6D75" w:rsidRPr="00AA6D75">
        <w:rPr>
          <w:rFonts w:ascii="Georgia" w:eastAsia="Georgia" w:hAnsi="Georgia" w:cs="Times New Roman"/>
          <w:sz w:val="19"/>
          <w:szCs w:val="20"/>
        </w:rPr>
        <w:t>Overeenkomst voor de Tarieven in de Aanbieding.</w:t>
      </w:r>
    </w:p>
    <w:p w14:paraId="679800D3" w14:textId="77777777" w:rsidR="001E6B52" w:rsidRDefault="001E6B52" w:rsidP="001E6B52">
      <w:pPr>
        <w:spacing w:after="0" w:line="240" w:lineRule="auto"/>
        <w:rPr>
          <w:rFonts w:ascii="Georgia" w:eastAsia="Georgia" w:hAnsi="Georgia" w:cs="Times New Roman"/>
          <w:sz w:val="19"/>
          <w:szCs w:val="20"/>
        </w:rPr>
      </w:pPr>
    </w:p>
    <w:p w14:paraId="4D647E2F" w14:textId="77777777" w:rsidR="00B61F07" w:rsidRPr="00B61F07" w:rsidRDefault="00B61F07" w:rsidP="001E6B52">
      <w:pPr>
        <w:spacing w:after="0" w:line="240" w:lineRule="auto"/>
        <w:rPr>
          <w:rFonts w:ascii="Georgia" w:eastAsia="Georgia" w:hAnsi="Georgia" w:cs="Times New Roman"/>
          <w:b/>
          <w:sz w:val="19"/>
          <w:szCs w:val="20"/>
        </w:rPr>
      </w:pPr>
      <w:r w:rsidRPr="00B61F07">
        <w:rPr>
          <w:rFonts w:ascii="Georgia" w:eastAsia="Georgia" w:hAnsi="Georgia" w:cs="Times New Roman"/>
          <w:b/>
          <w:sz w:val="19"/>
          <w:szCs w:val="20"/>
        </w:rPr>
        <w:t>Offerte</w:t>
      </w:r>
    </w:p>
    <w:p w14:paraId="2349C19E" w14:textId="77777777" w:rsidR="00B61F07" w:rsidRDefault="00B61F07" w:rsidP="001E6B52">
      <w:pPr>
        <w:spacing w:after="0" w:line="240" w:lineRule="auto"/>
        <w:rPr>
          <w:rFonts w:ascii="Georgia" w:eastAsia="Georgia" w:hAnsi="Georgia" w:cs="Times New Roman"/>
          <w:sz w:val="19"/>
          <w:szCs w:val="20"/>
        </w:rPr>
      </w:pPr>
      <w:r>
        <w:rPr>
          <w:rFonts w:ascii="Georgia" w:eastAsia="Georgia" w:hAnsi="Georgia" w:cs="Times New Roman"/>
          <w:sz w:val="19"/>
          <w:szCs w:val="20"/>
        </w:rPr>
        <w:t xml:space="preserve">De inschrijving van </w:t>
      </w:r>
      <w:r w:rsidR="00EA0ACB">
        <w:rPr>
          <w:rFonts w:ascii="Georgia" w:eastAsia="Georgia" w:hAnsi="Georgia" w:cs="Times New Roman"/>
          <w:sz w:val="19"/>
          <w:szCs w:val="20"/>
        </w:rPr>
        <w:t>Opdrachtnemer</w:t>
      </w:r>
      <w:r>
        <w:rPr>
          <w:rFonts w:ascii="Georgia" w:eastAsia="Georgia" w:hAnsi="Georgia" w:cs="Times New Roman"/>
          <w:sz w:val="19"/>
          <w:szCs w:val="20"/>
        </w:rPr>
        <w:t xml:space="preserve"> op de </w:t>
      </w:r>
      <w:r w:rsidR="00CA1869">
        <w:rPr>
          <w:rFonts w:ascii="Georgia" w:eastAsia="Georgia" w:hAnsi="Georgia" w:cs="Times New Roman"/>
          <w:sz w:val="19"/>
          <w:szCs w:val="20"/>
        </w:rPr>
        <w:t>Aanbestedingsprocedure met inbegrip van de Aanbieding.</w:t>
      </w:r>
      <w:r w:rsidR="002A0C29" w:rsidRPr="002A0C29">
        <w:rPr>
          <w:rFonts w:ascii="Georgia" w:eastAsia="Georgia" w:hAnsi="Georgia" w:cs="Times New Roman"/>
          <w:sz w:val="19"/>
          <w:szCs w:val="20"/>
        </w:rPr>
        <w:t xml:space="preserve"> </w:t>
      </w:r>
    </w:p>
    <w:p w14:paraId="5F959D7E" w14:textId="77777777" w:rsidR="00B61F07" w:rsidRDefault="00B61F07" w:rsidP="001E6B52">
      <w:pPr>
        <w:spacing w:after="0" w:line="240" w:lineRule="auto"/>
        <w:rPr>
          <w:rFonts w:ascii="Georgia" w:eastAsia="Georgia" w:hAnsi="Georgia" w:cs="Times New Roman"/>
          <w:sz w:val="19"/>
          <w:szCs w:val="20"/>
        </w:rPr>
      </w:pPr>
    </w:p>
    <w:p w14:paraId="09C7D57A" w14:textId="77777777" w:rsidR="00F63A20" w:rsidRPr="00F63A20" w:rsidRDefault="00F63A20" w:rsidP="00F63A20">
      <w:pPr>
        <w:spacing w:after="0" w:line="240" w:lineRule="auto"/>
        <w:rPr>
          <w:rFonts w:ascii="Georgia" w:eastAsia="Georgia" w:hAnsi="Georgia" w:cs="Times New Roman"/>
          <w:b/>
          <w:sz w:val="19"/>
          <w:szCs w:val="20"/>
        </w:rPr>
      </w:pPr>
      <w:r w:rsidRPr="00F63A20">
        <w:rPr>
          <w:rFonts w:ascii="Georgia" w:eastAsia="Georgia" w:hAnsi="Georgia" w:cs="Times New Roman"/>
          <w:b/>
          <w:sz w:val="19"/>
          <w:szCs w:val="20"/>
        </w:rPr>
        <w:t xml:space="preserve">Overeenkomst </w:t>
      </w:r>
    </w:p>
    <w:p w14:paraId="52554F9C" w14:textId="77777777" w:rsidR="00F63A20" w:rsidRPr="00F63A20" w:rsidRDefault="00F63A20" w:rsidP="00F63A20">
      <w:pPr>
        <w:spacing w:after="0" w:line="240" w:lineRule="auto"/>
        <w:rPr>
          <w:rFonts w:ascii="Georgia" w:eastAsia="Georgia" w:hAnsi="Georgia" w:cs="Times New Roman"/>
          <w:sz w:val="19"/>
          <w:szCs w:val="20"/>
        </w:rPr>
      </w:pPr>
      <w:r>
        <w:rPr>
          <w:rFonts w:ascii="Georgia" w:eastAsia="Georgia" w:hAnsi="Georgia" w:cs="Times New Roman"/>
          <w:sz w:val="19"/>
          <w:szCs w:val="20"/>
        </w:rPr>
        <w:t>De</w:t>
      </w:r>
      <w:r w:rsidR="009754C7">
        <w:rPr>
          <w:rFonts w:ascii="Georgia" w:eastAsia="Georgia" w:hAnsi="Georgia" w:cs="Times New Roman"/>
          <w:sz w:val="19"/>
          <w:szCs w:val="20"/>
        </w:rPr>
        <w:t>ze</w:t>
      </w:r>
      <w:r w:rsidRPr="00F63A20">
        <w:rPr>
          <w:rFonts w:ascii="Georgia" w:eastAsia="Georgia" w:hAnsi="Georgia" w:cs="Times New Roman"/>
          <w:sz w:val="19"/>
          <w:szCs w:val="20"/>
        </w:rPr>
        <w:t xml:space="preserve"> </w:t>
      </w:r>
      <w:r w:rsidR="00AB229A">
        <w:rPr>
          <w:rFonts w:ascii="Georgia" w:eastAsia="Georgia" w:hAnsi="Georgia" w:cs="Times New Roman"/>
          <w:sz w:val="19"/>
          <w:szCs w:val="20"/>
        </w:rPr>
        <w:t>Overeenkomst</w:t>
      </w:r>
      <w:r w:rsidRPr="00F63A20">
        <w:rPr>
          <w:rFonts w:ascii="Georgia" w:eastAsia="Georgia" w:hAnsi="Georgia" w:cs="Times New Roman"/>
          <w:sz w:val="19"/>
          <w:szCs w:val="20"/>
        </w:rPr>
        <w:t xml:space="preserve"> tussen </w:t>
      </w:r>
      <w:r w:rsidR="00582A90">
        <w:rPr>
          <w:rFonts w:ascii="Georgia" w:eastAsia="Georgia" w:hAnsi="Georgia" w:cs="Times New Roman"/>
          <w:sz w:val="19"/>
          <w:szCs w:val="20"/>
        </w:rPr>
        <w:t>d</w:t>
      </w:r>
      <w:r w:rsidR="00F71907">
        <w:rPr>
          <w:rFonts w:ascii="Georgia" w:eastAsia="Georgia" w:hAnsi="Georgia" w:cs="Times New Roman"/>
          <w:sz w:val="19"/>
          <w:szCs w:val="20"/>
        </w:rPr>
        <w:t>e Gemeente</w:t>
      </w:r>
      <w:r w:rsidRPr="00F63A20">
        <w:rPr>
          <w:rFonts w:ascii="Georgia" w:eastAsia="Georgia" w:hAnsi="Georgia" w:cs="Times New Roman"/>
          <w:sz w:val="19"/>
          <w:szCs w:val="20"/>
        </w:rPr>
        <w:t xml:space="preserve"> en </w:t>
      </w:r>
      <w:r w:rsidR="00EA0ACB">
        <w:rPr>
          <w:rFonts w:ascii="Georgia" w:eastAsia="Georgia" w:hAnsi="Georgia" w:cs="Times New Roman"/>
          <w:sz w:val="19"/>
          <w:szCs w:val="20"/>
        </w:rPr>
        <w:t>Opdrachtnemer</w:t>
      </w:r>
      <w:r w:rsidRPr="00F63A20">
        <w:rPr>
          <w:rFonts w:ascii="Georgia" w:eastAsia="Georgia" w:hAnsi="Georgia" w:cs="Times New Roman"/>
          <w:sz w:val="19"/>
          <w:szCs w:val="20"/>
        </w:rPr>
        <w:t xml:space="preserve"> </w:t>
      </w:r>
      <w:r>
        <w:rPr>
          <w:rFonts w:ascii="Georgia" w:eastAsia="Georgia" w:hAnsi="Georgia" w:cs="Times New Roman"/>
          <w:sz w:val="19"/>
          <w:szCs w:val="20"/>
        </w:rPr>
        <w:t>met</w:t>
      </w:r>
      <w:r w:rsidRPr="00F63A20">
        <w:rPr>
          <w:rFonts w:ascii="Georgia" w:eastAsia="Georgia" w:hAnsi="Georgia" w:cs="Times New Roman"/>
          <w:sz w:val="19"/>
          <w:szCs w:val="20"/>
        </w:rPr>
        <w:t xml:space="preserve"> de voorwaarden </w:t>
      </w:r>
      <w:r>
        <w:rPr>
          <w:rFonts w:ascii="Georgia" w:eastAsia="Georgia" w:hAnsi="Georgia" w:cs="Times New Roman"/>
          <w:sz w:val="19"/>
          <w:szCs w:val="20"/>
        </w:rPr>
        <w:t xml:space="preserve">voor </w:t>
      </w:r>
      <w:r w:rsidR="00E87A7E">
        <w:rPr>
          <w:rFonts w:ascii="Georgia" w:eastAsia="Georgia" w:hAnsi="Georgia" w:cs="Times New Roman"/>
          <w:sz w:val="19"/>
          <w:szCs w:val="20"/>
        </w:rPr>
        <w:t>Diensten</w:t>
      </w:r>
      <w:r>
        <w:rPr>
          <w:rFonts w:ascii="Georgia" w:eastAsia="Georgia" w:hAnsi="Georgia" w:cs="Times New Roman"/>
          <w:sz w:val="19"/>
          <w:szCs w:val="20"/>
        </w:rPr>
        <w:t xml:space="preserve"> door </w:t>
      </w:r>
      <w:r w:rsidR="00EA0ACB">
        <w:rPr>
          <w:rFonts w:ascii="Georgia" w:eastAsia="Georgia" w:hAnsi="Georgia" w:cs="Times New Roman"/>
          <w:sz w:val="19"/>
          <w:szCs w:val="20"/>
        </w:rPr>
        <w:t>Opdrachtnemer</w:t>
      </w:r>
      <w:r w:rsidR="001E1A6B">
        <w:rPr>
          <w:rFonts w:ascii="Georgia" w:eastAsia="Georgia" w:hAnsi="Georgia" w:cs="Times New Roman"/>
          <w:sz w:val="19"/>
          <w:szCs w:val="20"/>
        </w:rPr>
        <w:t xml:space="preserve"> overeenkomstig de </w:t>
      </w:r>
      <w:r w:rsidR="00634AB1">
        <w:rPr>
          <w:rFonts w:ascii="Georgia" w:eastAsia="Georgia" w:hAnsi="Georgia" w:cs="Times New Roman"/>
          <w:sz w:val="19"/>
          <w:szCs w:val="20"/>
        </w:rPr>
        <w:t>Aanbestedingsstukken</w:t>
      </w:r>
      <w:r w:rsidR="001E1A6B">
        <w:rPr>
          <w:rFonts w:ascii="Georgia" w:eastAsia="Georgia" w:hAnsi="Georgia" w:cs="Times New Roman"/>
          <w:sz w:val="19"/>
          <w:szCs w:val="20"/>
        </w:rPr>
        <w:t xml:space="preserve"> en de Aanbieding</w:t>
      </w:r>
      <w:r>
        <w:rPr>
          <w:rFonts w:ascii="Georgia" w:eastAsia="Georgia" w:hAnsi="Georgia" w:cs="Times New Roman"/>
          <w:sz w:val="19"/>
          <w:szCs w:val="20"/>
        </w:rPr>
        <w:t>.</w:t>
      </w:r>
    </w:p>
    <w:p w14:paraId="2DDBE68B" w14:textId="77777777" w:rsidR="00F63A20" w:rsidRPr="001E6B52" w:rsidRDefault="00F63A20" w:rsidP="001E6B52">
      <w:pPr>
        <w:spacing w:after="0" w:line="240" w:lineRule="auto"/>
        <w:rPr>
          <w:rFonts w:ascii="Georgia" w:eastAsia="Georgia" w:hAnsi="Georgia" w:cs="Times New Roman"/>
          <w:sz w:val="19"/>
          <w:szCs w:val="20"/>
        </w:rPr>
      </w:pPr>
    </w:p>
    <w:p w14:paraId="68283849"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rPr>
        <w:t>Tarieven</w:t>
      </w:r>
    </w:p>
    <w:p w14:paraId="6A0447E5" w14:textId="77777777" w:rsidR="001E6B52" w:rsidRPr="001E6B52" w:rsidRDefault="00F63A20" w:rsidP="001E6B52">
      <w:pPr>
        <w:spacing w:after="0" w:line="240" w:lineRule="auto"/>
        <w:rPr>
          <w:rFonts w:ascii="Georgia" w:eastAsia="Georgia" w:hAnsi="Georgia" w:cs="Times New Roman"/>
          <w:sz w:val="19"/>
          <w:szCs w:val="20"/>
        </w:rPr>
      </w:pPr>
      <w:r>
        <w:rPr>
          <w:rFonts w:ascii="Georgia" w:eastAsia="Georgia" w:hAnsi="Georgia" w:cs="Times New Roman"/>
          <w:sz w:val="19"/>
          <w:szCs w:val="20"/>
        </w:rPr>
        <w:t>De prijzen</w:t>
      </w:r>
      <w:r w:rsidR="001E6B52" w:rsidRPr="001E6B52">
        <w:rPr>
          <w:rFonts w:ascii="Georgia" w:eastAsia="Georgia" w:hAnsi="Georgia" w:cs="Times New Roman"/>
          <w:sz w:val="19"/>
          <w:szCs w:val="20"/>
        </w:rPr>
        <w:t xml:space="preserve"> zoals opgenomen in d</w:t>
      </w:r>
      <w:r>
        <w:rPr>
          <w:rFonts w:ascii="Georgia" w:eastAsia="Georgia" w:hAnsi="Georgia" w:cs="Times New Roman"/>
          <w:sz w:val="19"/>
          <w:szCs w:val="20"/>
        </w:rPr>
        <w:t>e Aanbieding</w:t>
      </w:r>
      <w:r w:rsidR="001E6B52" w:rsidRPr="001E6B52">
        <w:rPr>
          <w:rFonts w:ascii="Georgia" w:eastAsia="Georgia" w:hAnsi="Georgia" w:cs="Times New Roman"/>
          <w:sz w:val="19"/>
          <w:szCs w:val="20"/>
        </w:rPr>
        <w:t xml:space="preserve"> die </w:t>
      </w:r>
      <w:r w:rsidR="00EA0ACB">
        <w:rPr>
          <w:rFonts w:ascii="Georgia" w:eastAsia="Georgia" w:hAnsi="Georgia" w:cs="Times New Roman"/>
          <w:sz w:val="19"/>
          <w:szCs w:val="20"/>
        </w:rPr>
        <w:t>Opdrachtnemer</w:t>
      </w:r>
      <w:r w:rsidR="001E6B52" w:rsidRPr="001E6B52">
        <w:rPr>
          <w:rFonts w:ascii="Georgia" w:eastAsia="Georgia" w:hAnsi="Georgia" w:cs="Times New Roman"/>
          <w:sz w:val="19"/>
          <w:szCs w:val="20"/>
        </w:rPr>
        <w:t xml:space="preserve"> in rekening brengt </w:t>
      </w:r>
      <w:r w:rsidR="005E5806">
        <w:rPr>
          <w:rFonts w:ascii="Georgia" w:eastAsia="Georgia" w:hAnsi="Georgia" w:cs="Times New Roman"/>
          <w:sz w:val="19"/>
          <w:szCs w:val="20"/>
        </w:rPr>
        <w:t xml:space="preserve">voor </w:t>
      </w:r>
      <w:r w:rsidR="00E87A7E">
        <w:rPr>
          <w:rFonts w:ascii="Georgia" w:eastAsia="Georgia" w:hAnsi="Georgia" w:cs="Times New Roman"/>
          <w:sz w:val="19"/>
          <w:szCs w:val="20"/>
        </w:rPr>
        <w:t>de Diensten</w:t>
      </w:r>
      <w:r w:rsidR="001E6B52" w:rsidRPr="001E6B52">
        <w:rPr>
          <w:rFonts w:ascii="Georgia" w:eastAsia="Georgia" w:hAnsi="Georgia" w:cs="Times New Roman"/>
          <w:sz w:val="19"/>
          <w:szCs w:val="20"/>
        </w:rPr>
        <w:t>.</w:t>
      </w:r>
    </w:p>
    <w:p w14:paraId="4147144D" w14:textId="77777777" w:rsidR="001E6B52" w:rsidRDefault="001E6B52" w:rsidP="001E6B52">
      <w:pPr>
        <w:spacing w:after="0" w:line="240" w:lineRule="auto"/>
        <w:rPr>
          <w:rFonts w:ascii="Georgia" w:eastAsia="Georgia" w:hAnsi="Georgia" w:cs="Times New Roman"/>
          <w:sz w:val="19"/>
          <w:szCs w:val="20"/>
        </w:rPr>
      </w:pPr>
    </w:p>
    <w:p w14:paraId="5EE2AE54" w14:textId="77777777" w:rsidR="00C87F29" w:rsidRPr="001E6B52" w:rsidRDefault="00C87F29" w:rsidP="001E6B52">
      <w:pPr>
        <w:spacing w:after="0" w:line="240" w:lineRule="auto"/>
        <w:rPr>
          <w:rFonts w:ascii="Georgia" w:eastAsia="Georgia" w:hAnsi="Georgia" w:cs="Times New Roman"/>
          <w:sz w:val="19"/>
          <w:szCs w:val="20"/>
        </w:rPr>
      </w:pPr>
    </w:p>
    <w:p w14:paraId="3946BCFC"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rPr>
        <w:t xml:space="preserve">Artikel 2: Voorwerp van de </w:t>
      </w:r>
      <w:r w:rsidR="00AB229A">
        <w:rPr>
          <w:rFonts w:ascii="Georgia" w:eastAsia="Georgia" w:hAnsi="Georgia" w:cs="Times New Roman"/>
          <w:b/>
          <w:sz w:val="19"/>
          <w:szCs w:val="20"/>
        </w:rPr>
        <w:t>Overeenkomst</w:t>
      </w:r>
    </w:p>
    <w:p w14:paraId="69CCDBAC" w14:textId="77777777" w:rsidR="00991836" w:rsidRDefault="00991836" w:rsidP="00991836">
      <w:pPr>
        <w:spacing w:after="0" w:line="240" w:lineRule="auto"/>
        <w:rPr>
          <w:rFonts w:ascii="Georgia" w:eastAsia="Georgia" w:hAnsi="Georgia" w:cs="Times New Roman"/>
          <w:sz w:val="19"/>
          <w:szCs w:val="20"/>
        </w:rPr>
      </w:pPr>
    </w:p>
    <w:p w14:paraId="7314444D" w14:textId="77777777" w:rsidR="00FA2796" w:rsidRDefault="001E6B52" w:rsidP="00991836">
      <w:pPr>
        <w:spacing w:after="0" w:line="240" w:lineRule="auto"/>
        <w:ind w:left="705" w:hanging="705"/>
        <w:rPr>
          <w:rFonts w:ascii="Georgia" w:eastAsia="Georgia" w:hAnsi="Georgia" w:cs="Times New Roman"/>
          <w:sz w:val="19"/>
          <w:szCs w:val="20"/>
        </w:rPr>
      </w:pPr>
      <w:r w:rsidRPr="001E6B52">
        <w:rPr>
          <w:rFonts w:ascii="Georgia" w:eastAsia="Georgia" w:hAnsi="Georgia" w:cs="Times New Roman"/>
          <w:sz w:val="19"/>
          <w:szCs w:val="20"/>
        </w:rPr>
        <w:t>2.1.</w:t>
      </w:r>
      <w:r w:rsidRPr="001E6B52">
        <w:rPr>
          <w:rFonts w:ascii="Georgia" w:eastAsia="Georgia" w:hAnsi="Georgia" w:cs="Times New Roman"/>
          <w:sz w:val="19"/>
          <w:szCs w:val="20"/>
        </w:rPr>
        <w:tab/>
      </w:r>
      <w:r w:rsidR="00FF6D5F">
        <w:rPr>
          <w:rFonts w:ascii="Georgia" w:eastAsia="Georgia" w:hAnsi="Georgia" w:cs="Times New Roman"/>
          <w:sz w:val="19"/>
          <w:szCs w:val="20"/>
        </w:rPr>
        <w:t xml:space="preserve">Voorwerp van de Overeenkomst is </w:t>
      </w:r>
      <w:r w:rsidR="00634AB1">
        <w:rPr>
          <w:rFonts w:ascii="Georgia" w:eastAsia="Georgia" w:hAnsi="Georgia" w:cs="Times New Roman"/>
          <w:sz w:val="19"/>
          <w:szCs w:val="20"/>
        </w:rPr>
        <w:t xml:space="preserve">het uitvoeren van Diensten bestaande uit het leveren </w:t>
      </w:r>
      <w:r w:rsidR="00634AB1" w:rsidRPr="00634AB1">
        <w:rPr>
          <w:rFonts w:ascii="Georgia" w:eastAsia="Georgia" w:hAnsi="Georgia" w:cs="Times New Roman"/>
          <w:sz w:val="19"/>
          <w:szCs w:val="20"/>
        </w:rPr>
        <w:t>van Fysieke Beveiligingsdiensten</w:t>
      </w:r>
      <w:r w:rsidR="00634AB1">
        <w:rPr>
          <w:rFonts w:ascii="Georgia" w:eastAsia="Georgia" w:hAnsi="Georgia" w:cs="Times New Roman"/>
          <w:sz w:val="19"/>
          <w:szCs w:val="20"/>
        </w:rPr>
        <w:t xml:space="preserve"> voor de gemeentelijke panden en locaties</w:t>
      </w:r>
      <w:r w:rsidR="00634AB1" w:rsidRPr="00634AB1">
        <w:rPr>
          <w:rFonts w:ascii="Georgia" w:eastAsia="Georgia" w:hAnsi="Georgia" w:cs="Times New Roman"/>
          <w:sz w:val="19"/>
          <w:szCs w:val="20"/>
        </w:rPr>
        <w:t>. Binnen de scope van deze Opdracht behoren object- en evenementenbeveiliging</w:t>
      </w:r>
      <w:r w:rsidR="00634AB1">
        <w:rPr>
          <w:rFonts w:ascii="Georgia" w:eastAsia="Georgia" w:hAnsi="Georgia" w:cs="Times New Roman"/>
          <w:sz w:val="19"/>
          <w:szCs w:val="20"/>
        </w:rPr>
        <w:t xml:space="preserve"> zoals opgenomen in de Aanbestedingsstukken en meer in het bijzonder paragraaf 2.1 van de Aanbestedingsleidraad</w:t>
      </w:r>
      <w:r w:rsidR="00634AB1" w:rsidRPr="00634AB1">
        <w:rPr>
          <w:rFonts w:ascii="Georgia" w:eastAsia="Georgia" w:hAnsi="Georgia" w:cs="Times New Roman"/>
          <w:sz w:val="19"/>
          <w:szCs w:val="20"/>
        </w:rPr>
        <w:t>.</w:t>
      </w:r>
    </w:p>
    <w:p w14:paraId="6B8D309C" w14:textId="77777777" w:rsidR="00FA2796" w:rsidRDefault="00FA2796" w:rsidP="001E6B52">
      <w:pPr>
        <w:spacing w:after="0" w:line="240" w:lineRule="auto"/>
        <w:rPr>
          <w:rFonts w:ascii="Georgia" w:eastAsia="Georgia" w:hAnsi="Georgia" w:cs="Times New Roman"/>
          <w:sz w:val="19"/>
          <w:szCs w:val="20"/>
        </w:rPr>
      </w:pPr>
    </w:p>
    <w:p w14:paraId="228ECD94" w14:textId="77777777" w:rsidR="001E6B52" w:rsidRPr="001E6B52" w:rsidRDefault="001E6B52" w:rsidP="001E6B52">
      <w:pPr>
        <w:spacing w:after="0" w:line="240" w:lineRule="auto"/>
        <w:rPr>
          <w:rFonts w:ascii="Georgia" w:eastAsia="Georgia" w:hAnsi="Georgia" w:cs="Times New Roman"/>
          <w:sz w:val="19"/>
          <w:szCs w:val="20"/>
        </w:rPr>
      </w:pPr>
      <w:r w:rsidRPr="001E6B52">
        <w:rPr>
          <w:rFonts w:ascii="Georgia" w:eastAsia="Georgia" w:hAnsi="Georgia" w:cs="Times New Roman"/>
          <w:sz w:val="19"/>
          <w:szCs w:val="20"/>
        </w:rPr>
        <w:t xml:space="preserve">2.2 </w:t>
      </w:r>
      <w:r w:rsidRPr="001E6B52">
        <w:rPr>
          <w:rFonts w:ascii="Georgia" w:eastAsia="Georgia" w:hAnsi="Georgia" w:cs="Times New Roman"/>
          <w:sz w:val="19"/>
          <w:szCs w:val="20"/>
        </w:rPr>
        <w:tab/>
        <w:t>De voorwaarden van de</w:t>
      </w:r>
      <w:r w:rsidR="00FA2796">
        <w:rPr>
          <w:rFonts w:ascii="Georgia" w:eastAsia="Georgia" w:hAnsi="Georgia" w:cs="Times New Roman"/>
          <w:sz w:val="19"/>
          <w:szCs w:val="20"/>
        </w:rPr>
        <w:t>ze O</w:t>
      </w:r>
      <w:r w:rsidRPr="001E6B52">
        <w:rPr>
          <w:rFonts w:ascii="Georgia" w:eastAsia="Georgia" w:hAnsi="Georgia" w:cs="Times New Roman"/>
          <w:sz w:val="19"/>
          <w:szCs w:val="20"/>
        </w:rPr>
        <w:t xml:space="preserve">vereenkomst zijn van </w:t>
      </w:r>
      <w:r w:rsidR="00991836">
        <w:rPr>
          <w:rFonts w:ascii="Georgia" w:eastAsia="Georgia" w:hAnsi="Georgia" w:cs="Times New Roman"/>
          <w:sz w:val="19"/>
          <w:szCs w:val="20"/>
        </w:rPr>
        <w:t>toepassing op alle Diensten</w:t>
      </w:r>
      <w:r w:rsidR="00FA2796">
        <w:rPr>
          <w:rFonts w:ascii="Georgia" w:eastAsia="Georgia" w:hAnsi="Georgia" w:cs="Times New Roman"/>
          <w:sz w:val="19"/>
          <w:szCs w:val="20"/>
        </w:rPr>
        <w:t>.</w:t>
      </w:r>
      <w:r w:rsidRPr="001E6B52">
        <w:rPr>
          <w:rFonts w:ascii="Georgia" w:eastAsia="Georgia" w:hAnsi="Georgia" w:cs="Times New Roman"/>
          <w:sz w:val="19"/>
          <w:szCs w:val="20"/>
        </w:rPr>
        <w:t xml:space="preserve"> </w:t>
      </w:r>
    </w:p>
    <w:p w14:paraId="5B7178D0" w14:textId="77777777" w:rsidR="001E6B52" w:rsidRPr="001E6B52" w:rsidRDefault="001E6B52" w:rsidP="001E6B52">
      <w:pPr>
        <w:spacing w:after="0" w:line="240" w:lineRule="auto"/>
        <w:rPr>
          <w:rFonts w:ascii="Georgia" w:eastAsia="Georgia" w:hAnsi="Georgia" w:cs="Times New Roman"/>
          <w:sz w:val="19"/>
          <w:szCs w:val="20"/>
        </w:rPr>
      </w:pPr>
    </w:p>
    <w:p w14:paraId="2B34996F" w14:textId="77777777" w:rsidR="001E6B52" w:rsidRPr="001E6B52" w:rsidRDefault="00991836" w:rsidP="00991836">
      <w:pPr>
        <w:spacing w:after="0" w:line="240" w:lineRule="auto"/>
        <w:ind w:left="708" w:hanging="708"/>
        <w:rPr>
          <w:rFonts w:ascii="Georgia" w:eastAsia="Georgia" w:hAnsi="Georgia" w:cs="Times New Roman"/>
          <w:sz w:val="19"/>
          <w:szCs w:val="20"/>
        </w:rPr>
      </w:pPr>
      <w:r>
        <w:rPr>
          <w:rFonts w:ascii="Georgia" w:eastAsia="Georgia" w:hAnsi="Georgia" w:cs="Times New Roman"/>
          <w:sz w:val="19"/>
          <w:szCs w:val="20"/>
        </w:rPr>
        <w:t>2.3</w:t>
      </w:r>
      <w:r w:rsidR="001E6B52" w:rsidRPr="001E6B52">
        <w:rPr>
          <w:rFonts w:ascii="Georgia" w:eastAsia="Georgia" w:hAnsi="Georgia" w:cs="Times New Roman"/>
          <w:sz w:val="19"/>
          <w:szCs w:val="20"/>
        </w:rPr>
        <w:t xml:space="preserve"> </w:t>
      </w:r>
      <w:r w:rsidR="001E6B52" w:rsidRPr="001E6B52">
        <w:rPr>
          <w:rFonts w:ascii="Georgia" w:eastAsia="Georgia" w:hAnsi="Georgia" w:cs="Times New Roman"/>
          <w:sz w:val="19"/>
          <w:szCs w:val="20"/>
        </w:rPr>
        <w:tab/>
        <w:t xml:space="preserve">De </w:t>
      </w:r>
      <w:r w:rsidR="00730DAF">
        <w:rPr>
          <w:rFonts w:ascii="Georgia" w:eastAsia="Georgia" w:hAnsi="Georgia" w:cs="Times New Roman"/>
          <w:sz w:val="19"/>
          <w:szCs w:val="20"/>
        </w:rPr>
        <w:t>Overwegingen en na</w:t>
      </w:r>
      <w:r w:rsidR="001E6B52" w:rsidRPr="001E6B52">
        <w:rPr>
          <w:rFonts w:ascii="Georgia" w:eastAsia="Georgia" w:hAnsi="Georgia" w:cs="Times New Roman"/>
          <w:sz w:val="19"/>
          <w:szCs w:val="20"/>
        </w:rPr>
        <w:t xml:space="preserve">volgende </w:t>
      </w:r>
      <w:r w:rsidR="00730DAF">
        <w:rPr>
          <w:rFonts w:ascii="Georgia" w:eastAsia="Georgia" w:hAnsi="Georgia" w:cs="Times New Roman"/>
          <w:sz w:val="19"/>
          <w:szCs w:val="20"/>
        </w:rPr>
        <w:t xml:space="preserve">documenten </w:t>
      </w:r>
      <w:r w:rsidR="001E6B52" w:rsidRPr="001E6B52">
        <w:rPr>
          <w:rFonts w:ascii="Georgia" w:eastAsia="Georgia" w:hAnsi="Georgia" w:cs="Times New Roman"/>
          <w:sz w:val="19"/>
          <w:szCs w:val="20"/>
        </w:rPr>
        <w:t xml:space="preserve">vormen een integraal onderdeel van de </w:t>
      </w:r>
      <w:r w:rsidR="00D51459">
        <w:rPr>
          <w:rFonts w:ascii="Georgia" w:eastAsia="Georgia" w:hAnsi="Georgia" w:cs="Times New Roman"/>
          <w:sz w:val="19"/>
          <w:szCs w:val="20"/>
        </w:rPr>
        <w:t>Overeenkomst</w:t>
      </w:r>
      <w:r w:rsidR="001E6B52" w:rsidRPr="001E6B52">
        <w:rPr>
          <w:rFonts w:ascii="Georgia" w:eastAsia="Georgia" w:hAnsi="Georgia" w:cs="Times New Roman"/>
          <w:sz w:val="19"/>
          <w:szCs w:val="20"/>
        </w:rPr>
        <w:t>.</w:t>
      </w:r>
      <w:r w:rsidR="002F1A07" w:rsidRPr="002F1A07">
        <w:t xml:space="preserve"> </w:t>
      </w:r>
      <w:r w:rsidR="002F1A07" w:rsidRPr="002F1A07">
        <w:rPr>
          <w:rFonts w:ascii="Georgia" w:eastAsia="Georgia" w:hAnsi="Georgia" w:cs="Times New Roman"/>
          <w:sz w:val="19"/>
          <w:szCs w:val="20"/>
        </w:rPr>
        <w:t>Voor zover deze documenten met elkaar in tegenspraak zijn geldt als rangorde dat het hoger vermelde document prev</w:t>
      </w:r>
      <w:r w:rsidR="002F1A07">
        <w:rPr>
          <w:rFonts w:ascii="Georgia" w:eastAsia="Georgia" w:hAnsi="Georgia" w:cs="Times New Roman"/>
          <w:sz w:val="19"/>
          <w:szCs w:val="20"/>
        </w:rPr>
        <w:t>aleert boven het lager genoemde</w:t>
      </w:r>
      <w:r w:rsidR="001E6B52" w:rsidRPr="001E6B52">
        <w:rPr>
          <w:rFonts w:ascii="Georgia" w:eastAsia="Georgia" w:hAnsi="Georgia" w:cs="Times New Roman"/>
          <w:sz w:val="19"/>
          <w:szCs w:val="20"/>
        </w:rPr>
        <w:t>:</w:t>
      </w:r>
    </w:p>
    <w:p w14:paraId="1BEEF0F2" w14:textId="77777777" w:rsidR="001E6B52" w:rsidRPr="001E6B52" w:rsidRDefault="001E6B52" w:rsidP="001E6B52">
      <w:pPr>
        <w:spacing w:after="0" w:line="240" w:lineRule="auto"/>
        <w:rPr>
          <w:rFonts w:ascii="Georgia" w:eastAsia="Georgia" w:hAnsi="Georgia" w:cs="Times New Roman"/>
          <w:sz w:val="19"/>
          <w:szCs w:val="20"/>
        </w:rPr>
      </w:pPr>
    </w:p>
    <w:p w14:paraId="389E418A" w14:textId="77777777" w:rsidR="001E6B52" w:rsidRPr="001E6B52" w:rsidRDefault="001E6B52" w:rsidP="0021707E">
      <w:pPr>
        <w:spacing w:after="0" w:line="240" w:lineRule="auto"/>
        <w:ind w:left="708"/>
        <w:rPr>
          <w:rFonts w:ascii="Georgia" w:eastAsia="Georgia" w:hAnsi="Georgia" w:cs="Times New Roman"/>
          <w:b/>
          <w:bCs/>
          <w:sz w:val="19"/>
          <w:szCs w:val="20"/>
        </w:rPr>
      </w:pPr>
      <w:r w:rsidRPr="001E6B52">
        <w:rPr>
          <w:rFonts w:ascii="Georgia" w:eastAsia="Georgia" w:hAnsi="Georgia" w:cs="Times New Roman"/>
          <w:sz w:val="19"/>
          <w:szCs w:val="20"/>
        </w:rPr>
        <w:t>1.</w:t>
      </w:r>
      <w:r w:rsidR="00730DAF">
        <w:rPr>
          <w:rFonts w:ascii="Georgia" w:eastAsia="Georgia" w:hAnsi="Georgia" w:cs="Times New Roman"/>
          <w:sz w:val="19"/>
          <w:szCs w:val="20"/>
        </w:rPr>
        <w:t xml:space="preserve"> </w:t>
      </w:r>
      <w:r w:rsidR="00D51459">
        <w:rPr>
          <w:rFonts w:ascii="Georgia" w:eastAsia="Georgia" w:hAnsi="Georgia" w:cs="Times New Roman"/>
          <w:sz w:val="19"/>
          <w:szCs w:val="20"/>
        </w:rPr>
        <w:t>Overeenkomst</w:t>
      </w:r>
      <w:r w:rsidR="00730DAF">
        <w:rPr>
          <w:rFonts w:ascii="Georgia" w:eastAsia="Georgia" w:hAnsi="Georgia" w:cs="Times New Roman"/>
          <w:sz w:val="19"/>
          <w:szCs w:val="20"/>
        </w:rPr>
        <w:t>;</w:t>
      </w:r>
      <w:r w:rsidRPr="001E6B52">
        <w:rPr>
          <w:rFonts w:ascii="Georgia" w:eastAsia="Georgia" w:hAnsi="Georgia" w:cs="Times New Roman"/>
          <w:sz w:val="19"/>
          <w:szCs w:val="20"/>
        </w:rPr>
        <w:t xml:space="preserve"> </w:t>
      </w:r>
    </w:p>
    <w:p w14:paraId="2A452BDE" w14:textId="77777777" w:rsidR="001E6B52" w:rsidRPr="001E6B52" w:rsidRDefault="00730DAF" w:rsidP="0021707E">
      <w:pPr>
        <w:spacing w:after="0" w:line="240" w:lineRule="auto"/>
        <w:ind w:left="708"/>
        <w:rPr>
          <w:rFonts w:ascii="Georgia" w:eastAsia="Georgia" w:hAnsi="Georgia" w:cs="Times New Roman"/>
          <w:sz w:val="19"/>
          <w:szCs w:val="20"/>
        </w:rPr>
      </w:pPr>
      <w:r>
        <w:rPr>
          <w:rFonts w:ascii="Georgia" w:eastAsia="Georgia" w:hAnsi="Georgia" w:cs="Times New Roman"/>
          <w:bCs/>
          <w:sz w:val="19"/>
          <w:szCs w:val="20"/>
        </w:rPr>
        <w:t xml:space="preserve">2. </w:t>
      </w:r>
      <w:r w:rsidRPr="00730DAF">
        <w:rPr>
          <w:rFonts w:ascii="Georgia" w:eastAsia="Georgia" w:hAnsi="Georgia" w:cs="Times New Roman"/>
          <w:bCs/>
          <w:sz w:val="19"/>
          <w:szCs w:val="20"/>
        </w:rPr>
        <w:t>Nota’s van Inlichtingen</w:t>
      </w:r>
      <w:r>
        <w:rPr>
          <w:rFonts w:ascii="Georgia" w:eastAsia="Georgia" w:hAnsi="Georgia" w:cs="Times New Roman"/>
          <w:bCs/>
          <w:sz w:val="19"/>
          <w:szCs w:val="20"/>
        </w:rPr>
        <w:t xml:space="preserve"> (waarbij een latere prevaleert boven een eerdere);</w:t>
      </w:r>
    </w:p>
    <w:p w14:paraId="3AB0AA3B" w14:textId="77777777" w:rsidR="00E52B30" w:rsidRDefault="001E6B52" w:rsidP="0021707E">
      <w:pPr>
        <w:spacing w:after="0" w:line="240" w:lineRule="auto"/>
        <w:ind w:left="708"/>
        <w:rPr>
          <w:rFonts w:ascii="Georgia" w:eastAsia="Georgia" w:hAnsi="Georgia" w:cs="Times New Roman"/>
          <w:sz w:val="19"/>
          <w:szCs w:val="20"/>
        </w:rPr>
      </w:pPr>
      <w:r w:rsidRPr="001E6B52">
        <w:rPr>
          <w:rFonts w:ascii="Georgia" w:eastAsia="Georgia" w:hAnsi="Georgia" w:cs="Times New Roman"/>
          <w:sz w:val="19"/>
          <w:szCs w:val="20"/>
        </w:rPr>
        <w:t xml:space="preserve">4. </w:t>
      </w:r>
      <w:r w:rsidR="00730DAF">
        <w:rPr>
          <w:rFonts w:ascii="Georgia" w:eastAsia="Georgia" w:hAnsi="Georgia" w:cs="Times New Roman"/>
          <w:sz w:val="19"/>
          <w:szCs w:val="20"/>
        </w:rPr>
        <w:t>Aanbestedingsleidraad met Bijlagen</w:t>
      </w:r>
      <w:r w:rsidR="00E52B30">
        <w:rPr>
          <w:rFonts w:ascii="Georgia" w:eastAsia="Georgia" w:hAnsi="Georgia" w:cs="Times New Roman"/>
          <w:sz w:val="19"/>
          <w:szCs w:val="20"/>
        </w:rPr>
        <w:t>;</w:t>
      </w:r>
    </w:p>
    <w:p w14:paraId="267F7752" w14:textId="77777777" w:rsidR="001E6B52" w:rsidRPr="001E6B52" w:rsidRDefault="00E52B30" w:rsidP="0021707E">
      <w:pPr>
        <w:spacing w:after="0" w:line="240" w:lineRule="auto"/>
        <w:ind w:left="708"/>
        <w:rPr>
          <w:rFonts w:ascii="Georgia" w:eastAsia="Georgia" w:hAnsi="Georgia" w:cs="Times New Roman"/>
          <w:b/>
          <w:sz w:val="19"/>
          <w:szCs w:val="20"/>
        </w:rPr>
      </w:pPr>
      <w:r>
        <w:rPr>
          <w:rFonts w:ascii="Georgia" w:eastAsia="Georgia" w:hAnsi="Georgia" w:cs="Times New Roman"/>
          <w:sz w:val="19"/>
          <w:szCs w:val="20"/>
        </w:rPr>
        <w:t>5.</w:t>
      </w:r>
      <w:r w:rsidR="002F1A07">
        <w:rPr>
          <w:rFonts w:ascii="Georgia" w:eastAsia="Georgia" w:hAnsi="Georgia" w:cs="Times New Roman"/>
          <w:sz w:val="19"/>
          <w:szCs w:val="20"/>
        </w:rPr>
        <w:t xml:space="preserve"> </w:t>
      </w:r>
      <w:r>
        <w:rPr>
          <w:rFonts w:ascii="Georgia" w:eastAsia="Georgia" w:hAnsi="Georgia" w:cs="Times New Roman"/>
          <w:sz w:val="19"/>
          <w:szCs w:val="20"/>
        </w:rPr>
        <w:t xml:space="preserve">Overige </w:t>
      </w:r>
      <w:r w:rsidR="00634AB1">
        <w:rPr>
          <w:rFonts w:ascii="Georgia" w:eastAsia="Georgia" w:hAnsi="Georgia" w:cs="Times New Roman"/>
          <w:sz w:val="19"/>
          <w:szCs w:val="20"/>
        </w:rPr>
        <w:t>Aanbestedingsstukken</w:t>
      </w:r>
      <w:r w:rsidR="00730DAF">
        <w:rPr>
          <w:rFonts w:ascii="Georgia" w:eastAsia="Georgia" w:hAnsi="Georgia" w:cs="Times New Roman"/>
          <w:sz w:val="19"/>
          <w:szCs w:val="20"/>
        </w:rPr>
        <w:t>;</w:t>
      </w:r>
    </w:p>
    <w:p w14:paraId="03114F1F" w14:textId="77777777" w:rsidR="001E6B52" w:rsidRPr="001E6B52" w:rsidRDefault="00730DAF" w:rsidP="0021707E">
      <w:pPr>
        <w:spacing w:after="0" w:line="240" w:lineRule="auto"/>
        <w:ind w:left="708"/>
        <w:rPr>
          <w:rFonts w:ascii="Georgia" w:eastAsia="Georgia" w:hAnsi="Georgia" w:cs="Times New Roman"/>
          <w:b/>
          <w:bCs/>
          <w:sz w:val="19"/>
          <w:szCs w:val="20"/>
        </w:rPr>
      </w:pPr>
      <w:r>
        <w:rPr>
          <w:rFonts w:ascii="Georgia" w:eastAsia="Georgia" w:hAnsi="Georgia" w:cs="Times New Roman"/>
          <w:sz w:val="19"/>
          <w:szCs w:val="20"/>
        </w:rPr>
        <w:t>5.</w:t>
      </w:r>
      <w:r w:rsidR="0051403D">
        <w:rPr>
          <w:rFonts w:ascii="Georgia" w:eastAsia="Georgia" w:hAnsi="Georgia" w:cs="Times New Roman"/>
          <w:sz w:val="19"/>
          <w:szCs w:val="20"/>
        </w:rPr>
        <w:t xml:space="preserve"> ARVODI-</w:t>
      </w:r>
      <w:r w:rsidR="0021707E">
        <w:rPr>
          <w:rFonts w:ascii="Georgia" w:eastAsia="Georgia" w:hAnsi="Georgia" w:cs="Times New Roman"/>
          <w:sz w:val="19"/>
          <w:szCs w:val="20"/>
        </w:rPr>
        <w:t>2018</w:t>
      </w:r>
      <w:r>
        <w:rPr>
          <w:rFonts w:ascii="Georgia" w:eastAsia="Georgia" w:hAnsi="Georgia" w:cs="Times New Roman"/>
          <w:sz w:val="19"/>
          <w:szCs w:val="20"/>
        </w:rPr>
        <w:t>;</w:t>
      </w:r>
      <w:r w:rsidR="001E6B52" w:rsidRPr="001E6B52">
        <w:rPr>
          <w:rFonts w:ascii="Georgia" w:eastAsia="Georgia" w:hAnsi="Georgia" w:cs="Times New Roman"/>
          <w:sz w:val="19"/>
          <w:szCs w:val="20"/>
        </w:rPr>
        <w:t xml:space="preserve"> </w:t>
      </w:r>
    </w:p>
    <w:p w14:paraId="4A1512EE" w14:textId="77777777" w:rsidR="001E6B52" w:rsidRPr="001E6B52" w:rsidRDefault="00730DAF" w:rsidP="0021707E">
      <w:pPr>
        <w:spacing w:after="0" w:line="240" w:lineRule="auto"/>
        <w:ind w:left="708"/>
        <w:rPr>
          <w:rFonts w:ascii="Georgia" w:eastAsia="Georgia" w:hAnsi="Georgia" w:cs="Times New Roman"/>
          <w:b/>
          <w:sz w:val="19"/>
          <w:szCs w:val="20"/>
        </w:rPr>
      </w:pPr>
      <w:r>
        <w:rPr>
          <w:rFonts w:ascii="Georgia" w:eastAsia="Georgia" w:hAnsi="Georgia" w:cs="Times New Roman"/>
          <w:bCs/>
          <w:sz w:val="19"/>
          <w:szCs w:val="20"/>
        </w:rPr>
        <w:t>6.</w:t>
      </w:r>
      <w:r w:rsidR="0021707E">
        <w:rPr>
          <w:rFonts w:ascii="Georgia" w:eastAsia="Georgia" w:hAnsi="Georgia" w:cs="Times New Roman"/>
          <w:bCs/>
          <w:sz w:val="19"/>
          <w:szCs w:val="20"/>
        </w:rPr>
        <w:t xml:space="preserve"> </w:t>
      </w:r>
      <w:r w:rsidR="001E6B52" w:rsidRPr="001E6B52">
        <w:rPr>
          <w:rFonts w:ascii="Georgia" w:eastAsia="Georgia" w:hAnsi="Georgia" w:cs="Times New Roman"/>
          <w:bCs/>
          <w:sz w:val="19"/>
          <w:szCs w:val="20"/>
        </w:rPr>
        <w:t>Aanbiedi</w:t>
      </w:r>
      <w:r w:rsidR="005E5806">
        <w:rPr>
          <w:rFonts w:ascii="Georgia" w:eastAsia="Georgia" w:hAnsi="Georgia" w:cs="Times New Roman"/>
          <w:bCs/>
          <w:sz w:val="19"/>
          <w:szCs w:val="20"/>
        </w:rPr>
        <w:t xml:space="preserve">ng van </w:t>
      </w:r>
      <w:r w:rsidR="00EA0ACB">
        <w:rPr>
          <w:rFonts w:ascii="Georgia" w:eastAsia="Georgia" w:hAnsi="Georgia" w:cs="Times New Roman"/>
          <w:bCs/>
          <w:sz w:val="19"/>
          <w:szCs w:val="20"/>
        </w:rPr>
        <w:t>Opdrachtnemer</w:t>
      </w:r>
      <w:r>
        <w:rPr>
          <w:rFonts w:ascii="Georgia" w:eastAsia="Georgia" w:hAnsi="Georgia" w:cs="Times New Roman"/>
          <w:bCs/>
          <w:sz w:val="19"/>
          <w:szCs w:val="20"/>
        </w:rPr>
        <w:t>.</w:t>
      </w:r>
    </w:p>
    <w:p w14:paraId="258416EC" w14:textId="77777777" w:rsidR="001E6B52" w:rsidRPr="001E6B52" w:rsidRDefault="001E6B52" w:rsidP="001E6B52">
      <w:pPr>
        <w:spacing w:after="0" w:line="240" w:lineRule="auto"/>
        <w:rPr>
          <w:rFonts w:ascii="Georgia" w:eastAsia="Georgia" w:hAnsi="Georgia" w:cs="Times New Roman"/>
          <w:sz w:val="19"/>
          <w:szCs w:val="20"/>
        </w:rPr>
      </w:pPr>
    </w:p>
    <w:p w14:paraId="577019C6" w14:textId="77777777" w:rsidR="001E6B52" w:rsidRPr="001E6B52" w:rsidRDefault="00E13798" w:rsidP="001E6B52">
      <w:pPr>
        <w:spacing w:after="0" w:line="240" w:lineRule="auto"/>
        <w:rPr>
          <w:rFonts w:ascii="Georgia" w:eastAsia="Georgia" w:hAnsi="Georgia" w:cs="Times New Roman"/>
          <w:b/>
          <w:sz w:val="19"/>
          <w:szCs w:val="20"/>
        </w:rPr>
      </w:pPr>
      <w:r>
        <w:rPr>
          <w:rFonts w:ascii="Georgia" w:eastAsia="Georgia" w:hAnsi="Georgia" w:cs="Times New Roman"/>
          <w:b/>
          <w:sz w:val="19"/>
          <w:szCs w:val="20"/>
        </w:rPr>
        <w:t>Artikel 3: Aanvang en d</w:t>
      </w:r>
      <w:r w:rsidR="001E6B52" w:rsidRPr="001E6B52">
        <w:rPr>
          <w:rFonts w:ascii="Georgia" w:eastAsia="Georgia" w:hAnsi="Georgia" w:cs="Times New Roman"/>
          <w:b/>
          <w:sz w:val="19"/>
          <w:szCs w:val="20"/>
        </w:rPr>
        <w:t xml:space="preserve">uur van deze </w:t>
      </w:r>
      <w:r w:rsidR="00AB229A">
        <w:rPr>
          <w:rFonts w:ascii="Georgia" w:eastAsia="Georgia" w:hAnsi="Georgia" w:cs="Times New Roman"/>
          <w:b/>
          <w:sz w:val="19"/>
          <w:szCs w:val="20"/>
        </w:rPr>
        <w:t>Overeenkomst</w:t>
      </w:r>
    </w:p>
    <w:p w14:paraId="0299AA0F" w14:textId="77777777" w:rsidR="00A6234D" w:rsidRDefault="00A6234D" w:rsidP="00867CC1">
      <w:pPr>
        <w:spacing w:after="0" w:line="240" w:lineRule="auto"/>
        <w:ind w:left="708" w:hanging="708"/>
        <w:rPr>
          <w:rFonts w:ascii="Georgia" w:eastAsia="Georgia" w:hAnsi="Georgia" w:cs="Times New Roman"/>
          <w:sz w:val="19"/>
          <w:szCs w:val="20"/>
        </w:rPr>
      </w:pPr>
    </w:p>
    <w:p w14:paraId="5C1DAEDB" w14:textId="77777777" w:rsidR="0048370C" w:rsidRDefault="001E6B52" w:rsidP="0048370C">
      <w:pPr>
        <w:spacing w:after="0" w:line="240" w:lineRule="auto"/>
        <w:ind w:left="708" w:hanging="708"/>
        <w:rPr>
          <w:rFonts w:ascii="Georgia" w:eastAsia="Georgia" w:hAnsi="Georgia" w:cs="Times New Roman"/>
          <w:sz w:val="19"/>
          <w:szCs w:val="20"/>
        </w:rPr>
      </w:pPr>
      <w:r w:rsidRPr="001E6B52">
        <w:rPr>
          <w:rFonts w:ascii="Georgia" w:eastAsia="Georgia" w:hAnsi="Georgia" w:cs="Times New Roman"/>
          <w:sz w:val="19"/>
          <w:szCs w:val="20"/>
        </w:rPr>
        <w:t>3.1</w:t>
      </w:r>
      <w:r w:rsidRPr="001E6B52">
        <w:rPr>
          <w:rFonts w:ascii="Georgia" w:eastAsia="Georgia" w:hAnsi="Georgia" w:cs="Times New Roman"/>
          <w:sz w:val="19"/>
          <w:szCs w:val="20"/>
        </w:rPr>
        <w:tab/>
      </w:r>
      <w:r w:rsidR="0048370C" w:rsidRPr="0048370C">
        <w:rPr>
          <w:rFonts w:ascii="Georgia" w:eastAsia="Georgia" w:hAnsi="Georgia" w:cs="Times New Roman"/>
          <w:sz w:val="19"/>
          <w:szCs w:val="20"/>
        </w:rPr>
        <w:t xml:space="preserve">De </w:t>
      </w:r>
      <w:r w:rsidR="0048370C">
        <w:rPr>
          <w:rFonts w:ascii="Georgia" w:eastAsia="Georgia" w:hAnsi="Georgia" w:cs="Times New Roman"/>
          <w:sz w:val="19"/>
          <w:szCs w:val="20"/>
        </w:rPr>
        <w:t>operationele uitvoering van de O</w:t>
      </w:r>
      <w:r w:rsidR="0048370C" w:rsidRPr="0048370C">
        <w:rPr>
          <w:rFonts w:ascii="Georgia" w:eastAsia="Georgia" w:hAnsi="Georgia" w:cs="Times New Roman"/>
          <w:sz w:val="19"/>
          <w:szCs w:val="20"/>
        </w:rPr>
        <w:t xml:space="preserve">vereenkomst start per 1 januari 2022 </w:t>
      </w:r>
      <w:r w:rsidR="0048370C">
        <w:rPr>
          <w:rFonts w:ascii="Georgia" w:eastAsia="Georgia" w:hAnsi="Georgia" w:cs="Times New Roman"/>
          <w:sz w:val="19"/>
          <w:szCs w:val="20"/>
        </w:rPr>
        <w:t xml:space="preserve">met de inzet van Personeel </w:t>
      </w:r>
      <w:r w:rsidR="0048370C" w:rsidRPr="0048370C">
        <w:rPr>
          <w:rFonts w:ascii="Georgia" w:eastAsia="Georgia" w:hAnsi="Georgia" w:cs="Times New Roman"/>
          <w:sz w:val="19"/>
          <w:szCs w:val="20"/>
        </w:rPr>
        <w:t xml:space="preserve">en eindigt van rechtswege </w:t>
      </w:r>
      <w:r w:rsidR="0048370C">
        <w:rPr>
          <w:rFonts w:ascii="Georgia" w:eastAsia="Georgia" w:hAnsi="Georgia" w:cs="Times New Roman"/>
          <w:sz w:val="19"/>
          <w:szCs w:val="20"/>
        </w:rPr>
        <w:t xml:space="preserve">zonder opzegging </w:t>
      </w:r>
      <w:r w:rsidR="0048370C" w:rsidRPr="0048370C">
        <w:rPr>
          <w:rFonts w:ascii="Georgia" w:eastAsia="Georgia" w:hAnsi="Georgia" w:cs="Times New Roman"/>
          <w:sz w:val="19"/>
          <w:szCs w:val="20"/>
        </w:rPr>
        <w:t xml:space="preserve">op 31 maart 2026. </w:t>
      </w:r>
      <w:r w:rsidR="0048370C">
        <w:rPr>
          <w:rFonts w:ascii="Georgia" w:eastAsia="Georgia" w:hAnsi="Georgia" w:cs="Times New Roman"/>
          <w:sz w:val="19"/>
          <w:szCs w:val="20"/>
        </w:rPr>
        <w:t xml:space="preserve">De voorbereidende werkzaamheden </w:t>
      </w:r>
      <w:r w:rsidR="0048370C" w:rsidRPr="0048370C">
        <w:rPr>
          <w:rFonts w:ascii="Georgia" w:eastAsia="Georgia" w:hAnsi="Georgia" w:cs="Times New Roman"/>
          <w:sz w:val="19"/>
          <w:szCs w:val="20"/>
        </w:rPr>
        <w:t xml:space="preserve">voor implementatie </w:t>
      </w:r>
      <w:r w:rsidR="0048370C">
        <w:rPr>
          <w:rFonts w:ascii="Georgia" w:eastAsia="Georgia" w:hAnsi="Georgia" w:cs="Times New Roman"/>
          <w:sz w:val="19"/>
          <w:szCs w:val="20"/>
        </w:rPr>
        <w:t xml:space="preserve">van de Overeenkomst start </w:t>
      </w:r>
      <w:r w:rsidR="0048370C" w:rsidRPr="0048370C">
        <w:rPr>
          <w:rFonts w:ascii="Georgia" w:eastAsia="Georgia" w:hAnsi="Georgia" w:cs="Times New Roman"/>
          <w:sz w:val="19"/>
          <w:szCs w:val="20"/>
        </w:rPr>
        <w:t xml:space="preserve">direct na de definitieve gunning. </w:t>
      </w:r>
    </w:p>
    <w:p w14:paraId="79C9E43E" w14:textId="77777777" w:rsidR="0048370C" w:rsidRPr="0048370C" w:rsidRDefault="0048370C" w:rsidP="0048370C">
      <w:pPr>
        <w:spacing w:after="0" w:line="240" w:lineRule="auto"/>
        <w:ind w:left="708" w:hanging="708"/>
        <w:rPr>
          <w:rFonts w:ascii="Georgia" w:eastAsia="Georgia" w:hAnsi="Georgia" w:cs="Times New Roman"/>
          <w:sz w:val="19"/>
          <w:szCs w:val="20"/>
        </w:rPr>
      </w:pPr>
    </w:p>
    <w:p w14:paraId="514629D0" w14:textId="77777777" w:rsidR="0048370C" w:rsidRDefault="0048370C" w:rsidP="0048370C">
      <w:pPr>
        <w:spacing w:after="0" w:line="240" w:lineRule="auto"/>
        <w:ind w:left="708" w:hanging="708"/>
        <w:rPr>
          <w:rFonts w:ascii="Georgia" w:eastAsia="Georgia" w:hAnsi="Georgia" w:cs="Times New Roman"/>
          <w:sz w:val="19"/>
          <w:szCs w:val="20"/>
        </w:rPr>
      </w:pPr>
      <w:r>
        <w:rPr>
          <w:rFonts w:ascii="Georgia" w:eastAsia="Georgia" w:hAnsi="Georgia" w:cs="Times New Roman"/>
          <w:sz w:val="19"/>
          <w:szCs w:val="20"/>
        </w:rPr>
        <w:t>3.2</w:t>
      </w:r>
      <w:r>
        <w:rPr>
          <w:rFonts w:ascii="Georgia" w:eastAsia="Georgia" w:hAnsi="Georgia" w:cs="Times New Roman"/>
          <w:sz w:val="19"/>
          <w:szCs w:val="20"/>
        </w:rPr>
        <w:tab/>
      </w:r>
      <w:r w:rsidRPr="0048370C">
        <w:rPr>
          <w:rFonts w:ascii="Georgia" w:eastAsia="Georgia" w:hAnsi="Georgia" w:cs="Times New Roman"/>
          <w:sz w:val="19"/>
          <w:szCs w:val="20"/>
        </w:rPr>
        <w:t xml:space="preserve">De overeenkomst kan eenzijdig door de Gemeente worden verlengd met een periode van </w:t>
      </w:r>
      <w:r>
        <w:rPr>
          <w:rFonts w:ascii="Georgia" w:eastAsia="Georgia" w:hAnsi="Georgia" w:cs="Times New Roman"/>
          <w:sz w:val="19"/>
          <w:szCs w:val="20"/>
        </w:rPr>
        <w:t>twee (</w:t>
      </w:r>
      <w:r w:rsidRPr="0048370C">
        <w:rPr>
          <w:rFonts w:ascii="Georgia" w:eastAsia="Georgia" w:hAnsi="Georgia" w:cs="Times New Roman"/>
          <w:sz w:val="19"/>
          <w:szCs w:val="20"/>
        </w:rPr>
        <w:t>2</w:t>
      </w:r>
      <w:r>
        <w:rPr>
          <w:rFonts w:ascii="Georgia" w:eastAsia="Georgia" w:hAnsi="Georgia" w:cs="Times New Roman"/>
          <w:sz w:val="19"/>
          <w:szCs w:val="20"/>
        </w:rPr>
        <w:t>)</w:t>
      </w:r>
      <w:r w:rsidRPr="0048370C">
        <w:rPr>
          <w:rFonts w:ascii="Georgia" w:eastAsia="Georgia" w:hAnsi="Georgia" w:cs="Times New Roman"/>
          <w:sz w:val="19"/>
          <w:szCs w:val="20"/>
        </w:rPr>
        <w:t xml:space="preserve"> keer </w:t>
      </w:r>
      <w:r>
        <w:rPr>
          <w:rFonts w:ascii="Georgia" w:eastAsia="Georgia" w:hAnsi="Georgia" w:cs="Times New Roman"/>
          <w:sz w:val="19"/>
          <w:szCs w:val="20"/>
        </w:rPr>
        <w:t>één (</w:t>
      </w:r>
      <w:r w:rsidRPr="0048370C">
        <w:rPr>
          <w:rFonts w:ascii="Georgia" w:eastAsia="Georgia" w:hAnsi="Georgia" w:cs="Times New Roman"/>
          <w:sz w:val="19"/>
          <w:szCs w:val="20"/>
        </w:rPr>
        <w:t>1</w:t>
      </w:r>
      <w:r>
        <w:rPr>
          <w:rFonts w:ascii="Georgia" w:eastAsia="Georgia" w:hAnsi="Georgia" w:cs="Times New Roman"/>
          <w:sz w:val="19"/>
          <w:szCs w:val="20"/>
        </w:rPr>
        <w:t>)</w:t>
      </w:r>
      <w:r w:rsidRPr="0048370C">
        <w:rPr>
          <w:rFonts w:ascii="Georgia" w:eastAsia="Georgia" w:hAnsi="Georgia" w:cs="Times New Roman"/>
          <w:sz w:val="19"/>
          <w:szCs w:val="20"/>
        </w:rPr>
        <w:t xml:space="preserve"> jaar. De eerste verlengingsoptie is op 1 april 2026. Indien de Gemeente gebruik </w:t>
      </w:r>
      <w:r>
        <w:rPr>
          <w:rFonts w:ascii="Georgia" w:eastAsia="Georgia" w:hAnsi="Georgia" w:cs="Times New Roman"/>
          <w:sz w:val="19"/>
          <w:szCs w:val="20"/>
        </w:rPr>
        <w:t>maakt</w:t>
      </w:r>
      <w:r w:rsidRPr="0048370C">
        <w:rPr>
          <w:rFonts w:ascii="Georgia" w:eastAsia="Georgia" w:hAnsi="Georgia" w:cs="Times New Roman"/>
          <w:sz w:val="19"/>
          <w:szCs w:val="20"/>
        </w:rPr>
        <w:t xml:space="preserve"> van de mogelijkheid om de </w:t>
      </w:r>
      <w:r>
        <w:rPr>
          <w:rFonts w:ascii="Georgia" w:eastAsia="Georgia" w:hAnsi="Georgia" w:cs="Times New Roman"/>
          <w:sz w:val="19"/>
          <w:szCs w:val="20"/>
        </w:rPr>
        <w:t>O</w:t>
      </w:r>
      <w:r w:rsidRPr="0048370C">
        <w:rPr>
          <w:rFonts w:ascii="Georgia" w:eastAsia="Georgia" w:hAnsi="Georgia" w:cs="Times New Roman"/>
          <w:sz w:val="19"/>
          <w:szCs w:val="20"/>
        </w:rPr>
        <w:t>vereenkomst te verlengen</w:t>
      </w:r>
      <w:r>
        <w:rPr>
          <w:rFonts w:ascii="Georgia" w:eastAsia="Georgia" w:hAnsi="Georgia" w:cs="Times New Roman"/>
          <w:sz w:val="19"/>
          <w:szCs w:val="20"/>
        </w:rPr>
        <w:t>,</w:t>
      </w:r>
      <w:r w:rsidRPr="0048370C">
        <w:rPr>
          <w:rFonts w:ascii="Georgia" w:eastAsia="Georgia" w:hAnsi="Georgia" w:cs="Times New Roman"/>
          <w:sz w:val="19"/>
          <w:szCs w:val="20"/>
        </w:rPr>
        <w:t xml:space="preserve"> dan deelt zij dit </w:t>
      </w:r>
      <w:r>
        <w:rPr>
          <w:rFonts w:ascii="Georgia" w:eastAsia="Georgia" w:hAnsi="Georgia" w:cs="Times New Roman"/>
          <w:sz w:val="19"/>
          <w:szCs w:val="20"/>
        </w:rPr>
        <w:t>drie (</w:t>
      </w:r>
      <w:r w:rsidRPr="0048370C">
        <w:rPr>
          <w:rFonts w:ascii="Georgia" w:eastAsia="Georgia" w:hAnsi="Georgia" w:cs="Times New Roman"/>
          <w:sz w:val="19"/>
          <w:szCs w:val="20"/>
        </w:rPr>
        <w:t>3</w:t>
      </w:r>
      <w:r>
        <w:rPr>
          <w:rFonts w:ascii="Georgia" w:eastAsia="Georgia" w:hAnsi="Georgia" w:cs="Times New Roman"/>
          <w:sz w:val="19"/>
          <w:szCs w:val="20"/>
        </w:rPr>
        <w:t>)</w:t>
      </w:r>
      <w:r w:rsidRPr="0048370C">
        <w:rPr>
          <w:rFonts w:ascii="Georgia" w:eastAsia="Georgia" w:hAnsi="Georgia" w:cs="Times New Roman"/>
          <w:sz w:val="19"/>
          <w:szCs w:val="20"/>
        </w:rPr>
        <w:t xml:space="preserve"> maanden voor het einde van de </w:t>
      </w:r>
      <w:r>
        <w:rPr>
          <w:rFonts w:ascii="Georgia" w:eastAsia="Georgia" w:hAnsi="Georgia" w:cs="Times New Roman"/>
          <w:sz w:val="19"/>
          <w:szCs w:val="20"/>
        </w:rPr>
        <w:t xml:space="preserve">oorspronkelijke </w:t>
      </w:r>
      <w:r w:rsidRPr="0048370C">
        <w:rPr>
          <w:rFonts w:ascii="Georgia" w:eastAsia="Georgia" w:hAnsi="Georgia" w:cs="Times New Roman"/>
          <w:sz w:val="19"/>
          <w:szCs w:val="20"/>
        </w:rPr>
        <w:t xml:space="preserve">looptijd schriftelijk mee. De maximale </w:t>
      </w:r>
      <w:r>
        <w:rPr>
          <w:rFonts w:ascii="Georgia" w:eastAsia="Georgia" w:hAnsi="Georgia" w:cs="Times New Roman"/>
          <w:sz w:val="19"/>
          <w:szCs w:val="20"/>
        </w:rPr>
        <w:t xml:space="preserve">looptijd van de Overeenkomst is tot </w:t>
      </w:r>
      <w:r w:rsidRPr="0048370C">
        <w:rPr>
          <w:rFonts w:ascii="Georgia" w:eastAsia="Georgia" w:hAnsi="Georgia" w:cs="Times New Roman"/>
          <w:sz w:val="19"/>
          <w:szCs w:val="20"/>
        </w:rPr>
        <w:t>31 maart 2028.</w:t>
      </w:r>
    </w:p>
    <w:p w14:paraId="0BBF042E" w14:textId="77777777" w:rsidR="00A1237B" w:rsidRDefault="00A1237B" w:rsidP="0048370C">
      <w:pPr>
        <w:spacing w:after="0" w:line="240" w:lineRule="auto"/>
        <w:rPr>
          <w:rFonts w:ascii="Georgia" w:eastAsia="Georgia" w:hAnsi="Georgia" w:cs="Times New Roman"/>
          <w:sz w:val="19"/>
          <w:szCs w:val="20"/>
        </w:rPr>
      </w:pPr>
    </w:p>
    <w:p w14:paraId="3A10169A"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rPr>
        <w:t>Artikel 4: Algemene Voorwaarden</w:t>
      </w:r>
    </w:p>
    <w:p w14:paraId="163FED23" w14:textId="77777777" w:rsidR="00A6234D" w:rsidRDefault="00A6234D" w:rsidP="00A75F47">
      <w:pPr>
        <w:spacing w:after="0" w:line="240" w:lineRule="auto"/>
        <w:ind w:left="708" w:hanging="708"/>
        <w:rPr>
          <w:rFonts w:ascii="Georgia" w:eastAsia="Georgia" w:hAnsi="Georgia" w:cs="Times New Roman"/>
          <w:sz w:val="19"/>
          <w:szCs w:val="20"/>
        </w:rPr>
      </w:pPr>
    </w:p>
    <w:p w14:paraId="2D790D5D" w14:textId="77777777" w:rsidR="003E382C" w:rsidRDefault="001E6B52" w:rsidP="00A75F47">
      <w:pPr>
        <w:spacing w:after="0" w:line="240" w:lineRule="auto"/>
        <w:ind w:left="708" w:hanging="708"/>
        <w:rPr>
          <w:rFonts w:ascii="Georgia" w:eastAsia="Georgia" w:hAnsi="Georgia" w:cs="Times New Roman"/>
          <w:sz w:val="19"/>
          <w:szCs w:val="20"/>
        </w:rPr>
      </w:pPr>
      <w:r w:rsidRPr="001E6B52">
        <w:rPr>
          <w:rFonts w:ascii="Georgia" w:eastAsia="Georgia" w:hAnsi="Georgia" w:cs="Times New Roman"/>
          <w:sz w:val="19"/>
          <w:szCs w:val="20"/>
        </w:rPr>
        <w:t>4.1</w:t>
      </w:r>
      <w:r w:rsidRPr="001E6B52">
        <w:rPr>
          <w:rFonts w:ascii="Georgia" w:eastAsia="Georgia" w:hAnsi="Georgia" w:cs="Times New Roman"/>
          <w:sz w:val="19"/>
          <w:szCs w:val="20"/>
        </w:rPr>
        <w:tab/>
      </w:r>
      <w:r w:rsidR="009A2D9D" w:rsidRPr="009A2D9D">
        <w:rPr>
          <w:rFonts w:ascii="Georgia" w:eastAsia="Georgia" w:hAnsi="Georgia" w:cs="Times New Roman"/>
          <w:sz w:val="19"/>
          <w:szCs w:val="20"/>
        </w:rPr>
        <w:t xml:space="preserve">Op deze Overeenkomst </w:t>
      </w:r>
      <w:r w:rsidR="009A2D9D">
        <w:rPr>
          <w:rFonts w:ascii="Georgia" w:eastAsia="Georgia" w:hAnsi="Georgia" w:cs="Times New Roman"/>
          <w:sz w:val="19"/>
          <w:szCs w:val="20"/>
        </w:rPr>
        <w:t xml:space="preserve">en </w:t>
      </w:r>
      <w:r w:rsidR="00214FD6">
        <w:rPr>
          <w:rFonts w:ascii="Georgia" w:eastAsia="Georgia" w:hAnsi="Georgia" w:cs="Times New Roman"/>
          <w:sz w:val="19"/>
          <w:szCs w:val="20"/>
        </w:rPr>
        <w:t xml:space="preserve">de </w:t>
      </w:r>
      <w:r w:rsidR="004D1EFC">
        <w:rPr>
          <w:rFonts w:ascii="Georgia" w:eastAsia="Georgia" w:hAnsi="Georgia" w:cs="Times New Roman"/>
          <w:sz w:val="19"/>
          <w:szCs w:val="20"/>
        </w:rPr>
        <w:t>Diensten</w:t>
      </w:r>
      <w:r w:rsidR="009A2D9D">
        <w:rPr>
          <w:rFonts w:ascii="Georgia" w:eastAsia="Georgia" w:hAnsi="Georgia" w:cs="Times New Roman"/>
          <w:sz w:val="19"/>
          <w:szCs w:val="20"/>
        </w:rPr>
        <w:t xml:space="preserve"> </w:t>
      </w:r>
      <w:r w:rsidR="004D1EFC">
        <w:rPr>
          <w:rFonts w:ascii="Georgia" w:eastAsia="Georgia" w:hAnsi="Georgia" w:cs="Times New Roman"/>
          <w:sz w:val="19"/>
          <w:szCs w:val="20"/>
        </w:rPr>
        <w:t>is</w:t>
      </w:r>
      <w:r w:rsidR="009A2D9D" w:rsidRPr="009A2D9D">
        <w:rPr>
          <w:rFonts w:ascii="Georgia" w:eastAsia="Georgia" w:hAnsi="Georgia" w:cs="Times New Roman"/>
          <w:sz w:val="19"/>
          <w:szCs w:val="20"/>
        </w:rPr>
        <w:t xml:space="preserve"> (uitsluitend) de </w:t>
      </w:r>
      <w:r w:rsidR="0051403D">
        <w:rPr>
          <w:rFonts w:ascii="Georgia" w:eastAsia="Georgia" w:hAnsi="Georgia" w:cs="Times New Roman"/>
          <w:sz w:val="19"/>
          <w:szCs w:val="20"/>
        </w:rPr>
        <w:t>ARVODI-</w:t>
      </w:r>
      <w:r w:rsidR="004D1EFC">
        <w:rPr>
          <w:rFonts w:ascii="Georgia" w:eastAsia="Georgia" w:hAnsi="Georgia" w:cs="Times New Roman"/>
          <w:sz w:val="19"/>
          <w:szCs w:val="20"/>
        </w:rPr>
        <w:t>2018</w:t>
      </w:r>
      <w:r w:rsidR="009A2D9D" w:rsidRPr="009A2D9D">
        <w:rPr>
          <w:rFonts w:ascii="Georgia" w:eastAsia="Georgia" w:hAnsi="Georgia" w:cs="Times New Roman"/>
          <w:sz w:val="19"/>
          <w:szCs w:val="20"/>
        </w:rPr>
        <w:t xml:space="preserve"> van toepassing zoals opgenomen in de Aanbestedingsleidraad. Opdrachtnemer verklaart deze te hebben ontvangen en daarvan kennis te hebben genomen. De algemene of bijzondere </w:t>
      </w:r>
      <w:r w:rsidR="009A2D9D">
        <w:rPr>
          <w:rFonts w:ascii="Georgia" w:eastAsia="Georgia" w:hAnsi="Georgia" w:cs="Times New Roman"/>
          <w:sz w:val="19"/>
          <w:szCs w:val="20"/>
        </w:rPr>
        <w:t xml:space="preserve">(leverings- of betalings) </w:t>
      </w:r>
      <w:r w:rsidR="009A2D9D" w:rsidRPr="009A2D9D">
        <w:rPr>
          <w:rFonts w:ascii="Georgia" w:eastAsia="Georgia" w:hAnsi="Georgia" w:cs="Times New Roman"/>
          <w:sz w:val="19"/>
          <w:szCs w:val="20"/>
        </w:rPr>
        <w:t xml:space="preserve">voorwaarden van </w:t>
      </w:r>
      <w:r w:rsidR="00EA0ACB">
        <w:rPr>
          <w:rFonts w:ascii="Georgia" w:eastAsia="Georgia" w:hAnsi="Georgia" w:cs="Times New Roman"/>
          <w:sz w:val="19"/>
          <w:szCs w:val="20"/>
        </w:rPr>
        <w:t>Opdrachtnemer</w:t>
      </w:r>
      <w:r w:rsidR="009A2D9D" w:rsidRPr="009A2D9D">
        <w:rPr>
          <w:rFonts w:ascii="Georgia" w:eastAsia="Georgia" w:hAnsi="Georgia" w:cs="Times New Roman"/>
          <w:sz w:val="19"/>
          <w:szCs w:val="20"/>
        </w:rPr>
        <w:t xml:space="preserve"> zijn uitdrukkelijk uitgesloten.</w:t>
      </w:r>
    </w:p>
    <w:p w14:paraId="180284BA" w14:textId="77777777" w:rsidR="003E382C" w:rsidRDefault="003E382C" w:rsidP="00A75F47">
      <w:pPr>
        <w:spacing w:after="0" w:line="240" w:lineRule="auto"/>
        <w:ind w:left="708" w:hanging="708"/>
        <w:rPr>
          <w:rFonts w:ascii="Georgia" w:eastAsia="Georgia" w:hAnsi="Georgia" w:cs="Times New Roman"/>
          <w:sz w:val="19"/>
          <w:szCs w:val="20"/>
        </w:rPr>
      </w:pPr>
    </w:p>
    <w:p w14:paraId="33AA822D" w14:textId="77777777" w:rsidR="001E6B52" w:rsidRPr="001E6B52" w:rsidRDefault="001E6B52" w:rsidP="001E6B52">
      <w:pPr>
        <w:spacing w:after="0" w:line="240" w:lineRule="auto"/>
        <w:rPr>
          <w:rFonts w:ascii="Georgia" w:eastAsia="Georgia" w:hAnsi="Georgia" w:cs="Times New Roman"/>
          <w:b/>
          <w:bCs/>
          <w:sz w:val="19"/>
          <w:szCs w:val="20"/>
        </w:rPr>
      </w:pPr>
      <w:r w:rsidRPr="001E6B52">
        <w:rPr>
          <w:rFonts w:ascii="Georgia" w:eastAsia="Georgia" w:hAnsi="Georgia" w:cs="Times New Roman"/>
          <w:b/>
          <w:bCs/>
          <w:sz w:val="19"/>
          <w:szCs w:val="20"/>
        </w:rPr>
        <w:t>Artikel 5: Prijzen en Tarieven</w:t>
      </w:r>
    </w:p>
    <w:p w14:paraId="2F50D170" w14:textId="77777777" w:rsidR="00A6234D" w:rsidRDefault="00A6234D" w:rsidP="00A75F47">
      <w:pPr>
        <w:spacing w:after="0" w:line="240" w:lineRule="auto"/>
        <w:ind w:left="705" w:hanging="705"/>
        <w:rPr>
          <w:rFonts w:ascii="Georgia" w:eastAsia="Georgia" w:hAnsi="Georgia" w:cs="Times New Roman"/>
          <w:sz w:val="19"/>
          <w:szCs w:val="20"/>
        </w:rPr>
      </w:pPr>
    </w:p>
    <w:p w14:paraId="4A7F8E67" w14:textId="77777777" w:rsidR="009A2D9D" w:rsidRPr="009A2D9D" w:rsidRDefault="001E6B52" w:rsidP="00A75F47">
      <w:pPr>
        <w:spacing w:after="0" w:line="240" w:lineRule="auto"/>
        <w:ind w:left="705" w:hanging="705"/>
        <w:rPr>
          <w:rFonts w:ascii="Georgia" w:eastAsia="Georgia" w:hAnsi="Georgia" w:cs="Times New Roman"/>
          <w:bCs/>
          <w:sz w:val="19"/>
          <w:szCs w:val="20"/>
        </w:rPr>
      </w:pPr>
      <w:r w:rsidRPr="001E6B52">
        <w:rPr>
          <w:rFonts w:ascii="Georgia" w:eastAsia="Georgia" w:hAnsi="Georgia" w:cs="Times New Roman"/>
          <w:sz w:val="19"/>
          <w:szCs w:val="20"/>
        </w:rPr>
        <w:t>5.1</w:t>
      </w:r>
      <w:r w:rsidRPr="001E6B52">
        <w:rPr>
          <w:rFonts w:ascii="Georgia" w:eastAsia="Georgia" w:hAnsi="Georgia" w:cs="Times New Roman"/>
          <w:sz w:val="19"/>
          <w:szCs w:val="20"/>
        </w:rPr>
        <w:tab/>
      </w:r>
      <w:r w:rsidR="00F71907">
        <w:rPr>
          <w:rFonts w:ascii="Georgia" w:eastAsia="Georgia" w:hAnsi="Georgia" w:cs="Times New Roman"/>
          <w:bCs/>
          <w:sz w:val="19"/>
          <w:szCs w:val="20"/>
        </w:rPr>
        <w:t>De Gemeente</w:t>
      </w:r>
      <w:r w:rsidR="00500E54">
        <w:rPr>
          <w:rFonts w:ascii="Georgia" w:eastAsia="Georgia" w:hAnsi="Georgia" w:cs="Times New Roman"/>
          <w:bCs/>
          <w:sz w:val="19"/>
          <w:szCs w:val="20"/>
        </w:rPr>
        <w:t xml:space="preserve"> betaalt </w:t>
      </w:r>
      <w:r w:rsidR="00EA0ACB">
        <w:rPr>
          <w:rFonts w:ascii="Georgia" w:eastAsia="Georgia" w:hAnsi="Georgia" w:cs="Times New Roman"/>
          <w:bCs/>
          <w:sz w:val="19"/>
          <w:szCs w:val="20"/>
        </w:rPr>
        <w:t>Opdrachtnemer</w:t>
      </w:r>
      <w:r w:rsidR="009A2D9D">
        <w:rPr>
          <w:rFonts w:ascii="Georgia" w:eastAsia="Georgia" w:hAnsi="Georgia" w:cs="Times New Roman"/>
          <w:bCs/>
          <w:sz w:val="19"/>
          <w:szCs w:val="20"/>
        </w:rPr>
        <w:t xml:space="preserve"> voor </w:t>
      </w:r>
      <w:r w:rsidR="0051403D">
        <w:rPr>
          <w:rFonts w:ascii="Georgia" w:eastAsia="Georgia" w:hAnsi="Georgia" w:cs="Times New Roman"/>
          <w:bCs/>
          <w:sz w:val="19"/>
          <w:szCs w:val="20"/>
        </w:rPr>
        <w:t>Diensten</w:t>
      </w:r>
      <w:r w:rsidR="009A2D9D">
        <w:rPr>
          <w:rFonts w:ascii="Georgia" w:eastAsia="Georgia" w:hAnsi="Georgia" w:cs="Times New Roman"/>
          <w:bCs/>
          <w:sz w:val="19"/>
          <w:szCs w:val="20"/>
        </w:rPr>
        <w:t xml:space="preserve"> het Tarief </w:t>
      </w:r>
      <w:r w:rsidR="00500E54">
        <w:rPr>
          <w:rFonts w:ascii="Georgia" w:eastAsia="Georgia" w:hAnsi="Georgia" w:cs="Times New Roman"/>
          <w:bCs/>
          <w:sz w:val="19"/>
          <w:szCs w:val="20"/>
        </w:rPr>
        <w:t xml:space="preserve">overeenkomstig </w:t>
      </w:r>
      <w:r w:rsidR="0004703D">
        <w:rPr>
          <w:rFonts w:ascii="Georgia" w:eastAsia="Georgia" w:hAnsi="Georgia" w:cs="Times New Roman"/>
          <w:bCs/>
          <w:sz w:val="19"/>
          <w:szCs w:val="20"/>
        </w:rPr>
        <w:t>de</w:t>
      </w:r>
      <w:r w:rsidR="009A2D9D">
        <w:rPr>
          <w:rFonts w:ascii="Georgia" w:eastAsia="Georgia" w:hAnsi="Georgia" w:cs="Times New Roman"/>
          <w:bCs/>
          <w:sz w:val="19"/>
          <w:szCs w:val="20"/>
        </w:rPr>
        <w:t xml:space="preserve"> Aanbieding.</w:t>
      </w:r>
      <w:r w:rsidR="009A2D9D" w:rsidRPr="009A2D9D">
        <w:rPr>
          <w:rFonts w:ascii="Georgia" w:eastAsia="Georgia" w:hAnsi="Georgia" w:cs="Times New Roman"/>
          <w:bCs/>
          <w:sz w:val="19"/>
          <w:szCs w:val="20"/>
        </w:rPr>
        <w:t xml:space="preserve"> Deze Tarieven zijn exclusief BTW en omvatten alle kosten.</w:t>
      </w:r>
      <w:r w:rsidR="004C11E3">
        <w:rPr>
          <w:rFonts w:ascii="Georgia" w:eastAsia="Georgia" w:hAnsi="Georgia" w:cs="Times New Roman"/>
          <w:bCs/>
          <w:sz w:val="19"/>
          <w:szCs w:val="20"/>
        </w:rPr>
        <w:t xml:space="preserve"> Als</w:t>
      </w:r>
      <w:r w:rsidR="004C11E3" w:rsidRPr="004C11E3">
        <w:rPr>
          <w:rFonts w:ascii="Georgia" w:eastAsia="Georgia" w:hAnsi="Georgia" w:cs="Times New Roman"/>
          <w:bCs/>
          <w:sz w:val="19"/>
          <w:szCs w:val="20"/>
        </w:rPr>
        <w:t xml:space="preserve"> </w:t>
      </w:r>
      <w:r w:rsidR="00EA0ACB">
        <w:rPr>
          <w:rFonts w:ascii="Georgia" w:eastAsia="Georgia" w:hAnsi="Georgia" w:cs="Times New Roman"/>
          <w:bCs/>
          <w:sz w:val="19"/>
          <w:szCs w:val="20"/>
        </w:rPr>
        <w:t>Opdrachtnemer</w:t>
      </w:r>
      <w:r w:rsidR="004C11E3" w:rsidRPr="004C11E3">
        <w:rPr>
          <w:rFonts w:ascii="Georgia" w:eastAsia="Georgia" w:hAnsi="Georgia" w:cs="Times New Roman"/>
          <w:bCs/>
          <w:sz w:val="19"/>
          <w:szCs w:val="20"/>
        </w:rPr>
        <w:t xml:space="preserve"> geen BTW in rekening </w:t>
      </w:r>
      <w:r w:rsidR="004C11E3" w:rsidRPr="004C11E3">
        <w:rPr>
          <w:rFonts w:ascii="Georgia" w:eastAsia="Georgia" w:hAnsi="Georgia" w:cs="Times New Roman"/>
          <w:bCs/>
          <w:sz w:val="19"/>
          <w:szCs w:val="20"/>
        </w:rPr>
        <w:lastRenderedPageBreak/>
        <w:t xml:space="preserve">brengt, maar voor (een deel van) de Diensten geen vrijstelling van BTW blijkt te bestaan, </w:t>
      </w:r>
      <w:r w:rsidR="00886C0E">
        <w:rPr>
          <w:rFonts w:ascii="Georgia" w:eastAsia="Georgia" w:hAnsi="Georgia" w:cs="Times New Roman"/>
          <w:bCs/>
          <w:sz w:val="19"/>
          <w:szCs w:val="20"/>
        </w:rPr>
        <w:t xml:space="preserve">komt </w:t>
      </w:r>
      <w:r w:rsidR="004C11E3" w:rsidRPr="004C11E3">
        <w:rPr>
          <w:rFonts w:ascii="Georgia" w:eastAsia="Georgia" w:hAnsi="Georgia" w:cs="Times New Roman"/>
          <w:bCs/>
          <w:sz w:val="19"/>
          <w:szCs w:val="20"/>
        </w:rPr>
        <w:t xml:space="preserve">deze niet ten laste van </w:t>
      </w:r>
      <w:r w:rsidR="00582A90">
        <w:rPr>
          <w:rFonts w:ascii="Georgia" w:eastAsia="Georgia" w:hAnsi="Georgia" w:cs="Times New Roman"/>
          <w:bCs/>
          <w:sz w:val="19"/>
          <w:szCs w:val="20"/>
        </w:rPr>
        <w:t>d</w:t>
      </w:r>
      <w:r w:rsidR="00F71907">
        <w:rPr>
          <w:rFonts w:ascii="Georgia" w:eastAsia="Georgia" w:hAnsi="Georgia" w:cs="Times New Roman"/>
          <w:bCs/>
          <w:sz w:val="19"/>
          <w:szCs w:val="20"/>
        </w:rPr>
        <w:t>e Gemeente</w:t>
      </w:r>
      <w:r w:rsidR="004C11E3" w:rsidRPr="004C11E3">
        <w:rPr>
          <w:rFonts w:ascii="Georgia" w:eastAsia="Georgia" w:hAnsi="Georgia" w:cs="Times New Roman"/>
          <w:bCs/>
          <w:sz w:val="19"/>
          <w:szCs w:val="20"/>
        </w:rPr>
        <w:t>.</w:t>
      </w:r>
    </w:p>
    <w:p w14:paraId="1A86E1A8" w14:textId="77777777" w:rsidR="009A2D9D" w:rsidRDefault="009A2D9D" w:rsidP="001E6B52">
      <w:pPr>
        <w:spacing w:after="0" w:line="240" w:lineRule="auto"/>
        <w:rPr>
          <w:rFonts w:ascii="Georgia" w:eastAsia="Georgia" w:hAnsi="Georgia" w:cs="Times New Roman"/>
          <w:sz w:val="19"/>
          <w:szCs w:val="20"/>
        </w:rPr>
      </w:pPr>
    </w:p>
    <w:p w14:paraId="438BB483" w14:textId="77777777" w:rsidR="001E6B52" w:rsidRPr="001E6B52" w:rsidRDefault="001E6B52" w:rsidP="00A75F47">
      <w:pPr>
        <w:spacing w:after="0" w:line="240" w:lineRule="auto"/>
        <w:ind w:left="708" w:hanging="708"/>
        <w:rPr>
          <w:rFonts w:ascii="Georgia" w:eastAsia="Georgia" w:hAnsi="Georgia" w:cs="Times New Roman"/>
          <w:sz w:val="19"/>
          <w:szCs w:val="20"/>
        </w:rPr>
      </w:pPr>
      <w:r w:rsidRPr="001E6B52">
        <w:rPr>
          <w:rFonts w:ascii="Georgia" w:eastAsia="Georgia" w:hAnsi="Georgia" w:cs="Times New Roman"/>
          <w:bCs/>
          <w:sz w:val="19"/>
          <w:szCs w:val="20"/>
        </w:rPr>
        <w:t>5.2</w:t>
      </w:r>
      <w:r w:rsidRPr="001E6B52">
        <w:rPr>
          <w:rFonts w:ascii="Georgia" w:eastAsia="Georgia" w:hAnsi="Georgia" w:cs="Times New Roman"/>
          <w:bCs/>
          <w:sz w:val="19"/>
          <w:szCs w:val="20"/>
        </w:rPr>
        <w:tab/>
      </w:r>
      <w:r w:rsidR="00F03EC4">
        <w:rPr>
          <w:rFonts w:ascii="Georgia" w:eastAsia="Georgia" w:hAnsi="Georgia" w:cs="Times New Roman"/>
          <w:bCs/>
          <w:sz w:val="19"/>
          <w:szCs w:val="20"/>
        </w:rPr>
        <w:t xml:space="preserve">Het Tarief in de Aanbieding van </w:t>
      </w:r>
      <w:r w:rsidR="00EA0ACB">
        <w:rPr>
          <w:rFonts w:ascii="Georgia" w:eastAsia="Georgia" w:hAnsi="Georgia" w:cs="Times New Roman"/>
          <w:bCs/>
          <w:sz w:val="19"/>
          <w:szCs w:val="20"/>
        </w:rPr>
        <w:t>Opdrachtnemer</w:t>
      </w:r>
      <w:r w:rsidR="00F03EC4">
        <w:rPr>
          <w:rFonts w:ascii="Georgia" w:eastAsia="Georgia" w:hAnsi="Georgia" w:cs="Times New Roman"/>
          <w:bCs/>
          <w:sz w:val="19"/>
          <w:szCs w:val="20"/>
        </w:rPr>
        <w:t xml:space="preserve"> staat tot </w:t>
      </w:r>
      <w:r w:rsidR="00A431FA">
        <w:rPr>
          <w:rFonts w:ascii="Georgia" w:eastAsia="Georgia" w:hAnsi="Georgia" w:cs="Times New Roman"/>
          <w:bCs/>
          <w:sz w:val="19"/>
          <w:szCs w:val="20"/>
        </w:rPr>
        <w:t>1 januari 202</w:t>
      </w:r>
      <w:r w:rsidR="00500E54">
        <w:rPr>
          <w:rFonts w:ascii="Georgia" w:eastAsia="Georgia" w:hAnsi="Georgia" w:cs="Times New Roman"/>
          <w:bCs/>
          <w:sz w:val="19"/>
          <w:szCs w:val="20"/>
        </w:rPr>
        <w:t>3</w:t>
      </w:r>
      <w:r w:rsidR="00F03EC4">
        <w:rPr>
          <w:rFonts w:ascii="Georgia" w:eastAsia="Georgia" w:hAnsi="Georgia" w:cs="Times New Roman"/>
          <w:bCs/>
          <w:sz w:val="19"/>
          <w:szCs w:val="20"/>
        </w:rPr>
        <w:t xml:space="preserve"> vast</w:t>
      </w:r>
      <w:r w:rsidRPr="001E6B52">
        <w:rPr>
          <w:rFonts w:ascii="Georgia" w:eastAsia="Georgia" w:hAnsi="Georgia" w:cs="Times New Roman"/>
          <w:bCs/>
          <w:i/>
          <w:sz w:val="19"/>
          <w:szCs w:val="20"/>
        </w:rPr>
        <w:t>.</w:t>
      </w:r>
      <w:r w:rsidRPr="001E6B52">
        <w:rPr>
          <w:rFonts w:ascii="Georgia" w:eastAsia="Georgia" w:hAnsi="Georgia" w:cs="Times New Roman"/>
          <w:bCs/>
          <w:sz w:val="19"/>
          <w:szCs w:val="20"/>
        </w:rPr>
        <w:t xml:space="preserve"> </w:t>
      </w:r>
      <w:r w:rsidR="00406D4D">
        <w:rPr>
          <w:rFonts w:ascii="Georgia" w:eastAsia="Georgia" w:hAnsi="Georgia" w:cs="Times New Roman"/>
          <w:sz w:val="19"/>
          <w:szCs w:val="20"/>
        </w:rPr>
        <w:t xml:space="preserve">Indexering of aanpassing van de Tarieven </w:t>
      </w:r>
      <w:r w:rsidR="0051403D">
        <w:rPr>
          <w:rFonts w:ascii="Georgia" w:eastAsia="Georgia" w:hAnsi="Georgia" w:cs="Times New Roman"/>
          <w:sz w:val="19"/>
          <w:szCs w:val="20"/>
        </w:rPr>
        <w:t xml:space="preserve">vindt </w:t>
      </w:r>
      <w:r w:rsidR="00886C0E">
        <w:rPr>
          <w:rFonts w:ascii="Georgia" w:eastAsia="Georgia" w:hAnsi="Georgia" w:cs="Times New Roman"/>
          <w:sz w:val="19"/>
          <w:szCs w:val="20"/>
        </w:rPr>
        <w:t xml:space="preserve">uitsluitend </w:t>
      </w:r>
      <w:r w:rsidR="0051403D">
        <w:rPr>
          <w:rFonts w:ascii="Georgia" w:eastAsia="Georgia" w:hAnsi="Georgia" w:cs="Times New Roman"/>
          <w:sz w:val="19"/>
          <w:szCs w:val="20"/>
        </w:rPr>
        <w:t xml:space="preserve">plaats </w:t>
      </w:r>
      <w:r w:rsidR="00500E54">
        <w:rPr>
          <w:rFonts w:ascii="Georgia" w:eastAsia="Georgia" w:hAnsi="Georgia" w:cs="Times New Roman"/>
          <w:sz w:val="19"/>
          <w:szCs w:val="20"/>
        </w:rPr>
        <w:t>volgens hoofdstuk 8, eis 9 van de Aanbestedingsleidraad.</w:t>
      </w:r>
    </w:p>
    <w:p w14:paraId="6198CE32" w14:textId="77777777" w:rsidR="001E6B52" w:rsidRDefault="001E6B52" w:rsidP="001E6B52">
      <w:pPr>
        <w:spacing w:after="0" w:line="240" w:lineRule="auto"/>
        <w:rPr>
          <w:rFonts w:ascii="Georgia" w:eastAsia="Georgia" w:hAnsi="Georgia" w:cs="Times New Roman"/>
          <w:sz w:val="19"/>
          <w:szCs w:val="20"/>
        </w:rPr>
      </w:pPr>
    </w:p>
    <w:p w14:paraId="3E2B2E61" w14:textId="77777777" w:rsidR="00A6234D" w:rsidRDefault="00214FD6" w:rsidP="00500E54">
      <w:pPr>
        <w:spacing w:after="0" w:line="240" w:lineRule="auto"/>
        <w:rPr>
          <w:rFonts w:ascii="Georgia" w:eastAsia="Georgia" w:hAnsi="Georgia" w:cs="Times New Roman"/>
          <w:b/>
          <w:sz w:val="19"/>
          <w:szCs w:val="20"/>
        </w:rPr>
      </w:pPr>
      <w:r>
        <w:rPr>
          <w:rFonts w:ascii="Georgia" w:eastAsia="Georgia" w:hAnsi="Georgia" w:cs="Times New Roman"/>
          <w:sz w:val="19"/>
          <w:szCs w:val="20"/>
        </w:rPr>
        <w:t>A</w:t>
      </w:r>
      <w:r w:rsidR="00F03EC4">
        <w:rPr>
          <w:rFonts w:ascii="Georgia" w:eastAsia="Georgia" w:hAnsi="Georgia" w:cs="Times New Roman"/>
          <w:b/>
          <w:sz w:val="19"/>
          <w:szCs w:val="20"/>
        </w:rPr>
        <w:t>rtikel 6: Facture</w:t>
      </w:r>
      <w:r w:rsidR="00500E54">
        <w:rPr>
          <w:rFonts w:ascii="Georgia" w:eastAsia="Georgia" w:hAnsi="Georgia" w:cs="Times New Roman"/>
          <w:b/>
          <w:sz w:val="19"/>
          <w:szCs w:val="20"/>
        </w:rPr>
        <w:t>n</w:t>
      </w:r>
    </w:p>
    <w:p w14:paraId="199F0D64" w14:textId="77777777" w:rsidR="00500E54" w:rsidRPr="00500E54" w:rsidRDefault="00500E54" w:rsidP="00500E54">
      <w:pPr>
        <w:spacing w:after="0" w:line="240" w:lineRule="auto"/>
        <w:rPr>
          <w:rFonts w:ascii="Georgia" w:eastAsia="Georgia" w:hAnsi="Georgia" w:cs="Times New Roman"/>
          <w:bCs/>
          <w:sz w:val="19"/>
          <w:szCs w:val="20"/>
        </w:rPr>
      </w:pPr>
    </w:p>
    <w:p w14:paraId="05D17A1E" w14:textId="77777777" w:rsidR="00592C19" w:rsidRPr="00592C19" w:rsidRDefault="001E6B52" w:rsidP="00333225">
      <w:pPr>
        <w:ind w:left="708" w:hanging="708"/>
        <w:rPr>
          <w:rFonts w:ascii="Georgia" w:eastAsia="Georgia" w:hAnsi="Georgia" w:cs="Times New Roman"/>
          <w:bCs/>
          <w:sz w:val="19"/>
          <w:szCs w:val="20"/>
        </w:rPr>
      </w:pPr>
      <w:r w:rsidRPr="001E6B52">
        <w:rPr>
          <w:rFonts w:ascii="Georgia" w:eastAsia="Georgia" w:hAnsi="Georgia" w:cs="Times New Roman"/>
          <w:sz w:val="19"/>
          <w:szCs w:val="20"/>
        </w:rPr>
        <w:t xml:space="preserve">6.1 </w:t>
      </w:r>
      <w:r w:rsidRPr="001E6B52">
        <w:rPr>
          <w:rFonts w:ascii="Georgia" w:eastAsia="Georgia" w:hAnsi="Georgia" w:cs="Times New Roman"/>
          <w:sz w:val="19"/>
          <w:szCs w:val="20"/>
        </w:rPr>
        <w:tab/>
      </w:r>
      <w:r w:rsidR="006112EB">
        <w:rPr>
          <w:rFonts w:ascii="Georgia" w:eastAsia="Georgia" w:hAnsi="Georgia" w:cs="Times New Roman"/>
          <w:sz w:val="19"/>
          <w:szCs w:val="20"/>
        </w:rPr>
        <w:t>In het verlengde van de artikelen 17 en 18 ARVODI-2018 vindt facturering</w:t>
      </w:r>
      <w:r w:rsidR="00A100E0" w:rsidRPr="00A100E0">
        <w:rPr>
          <w:rFonts w:ascii="Georgia" w:eastAsia="Georgia" w:hAnsi="Georgia" w:cs="Times New Roman"/>
          <w:sz w:val="19"/>
          <w:szCs w:val="20"/>
        </w:rPr>
        <w:t xml:space="preserve"> uitgesplitst plaats </w:t>
      </w:r>
      <w:r w:rsidR="00886C0E">
        <w:rPr>
          <w:rFonts w:ascii="Georgia" w:eastAsia="Georgia" w:hAnsi="Georgia" w:cs="Times New Roman"/>
          <w:sz w:val="19"/>
          <w:szCs w:val="20"/>
        </w:rPr>
        <w:t xml:space="preserve">met inachtneming van de informatie volgens </w:t>
      </w:r>
      <w:r w:rsidR="00500E54">
        <w:rPr>
          <w:rFonts w:ascii="Georgia" w:eastAsia="Georgia" w:hAnsi="Georgia" w:cs="Times New Roman"/>
          <w:sz w:val="19"/>
          <w:szCs w:val="20"/>
        </w:rPr>
        <w:t xml:space="preserve">hoofdstuk 8, </w:t>
      </w:r>
      <w:r w:rsidR="00886C0E">
        <w:rPr>
          <w:rFonts w:ascii="Georgia" w:eastAsia="Georgia" w:hAnsi="Georgia" w:cs="Times New Roman"/>
          <w:sz w:val="19"/>
          <w:szCs w:val="20"/>
        </w:rPr>
        <w:t>eis</w:t>
      </w:r>
      <w:r w:rsidR="00214FD6">
        <w:rPr>
          <w:rFonts w:ascii="Georgia" w:eastAsia="Georgia" w:hAnsi="Georgia" w:cs="Times New Roman"/>
          <w:sz w:val="19"/>
          <w:szCs w:val="20"/>
        </w:rPr>
        <w:t>en 1</w:t>
      </w:r>
      <w:r w:rsidR="00500E54">
        <w:rPr>
          <w:rFonts w:ascii="Georgia" w:eastAsia="Georgia" w:hAnsi="Georgia" w:cs="Times New Roman"/>
          <w:sz w:val="19"/>
          <w:szCs w:val="20"/>
        </w:rPr>
        <w:t>3 tot en met 15</w:t>
      </w:r>
      <w:r w:rsidR="00214FD6">
        <w:rPr>
          <w:rFonts w:ascii="Georgia" w:eastAsia="Georgia" w:hAnsi="Georgia" w:cs="Times New Roman"/>
          <w:sz w:val="19"/>
          <w:szCs w:val="20"/>
        </w:rPr>
        <w:t xml:space="preserve"> </w:t>
      </w:r>
      <w:r w:rsidR="00500E54">
        <w:rPr>
          <w:rFonts w:ascii="Georgia" w:eastAsia="Georgia" w:hAnsi="Georgia" w:cs="Times New Roman"/>
          <w:sz w:val="19"/>
          <w:szCs w:val="20"/>
        </w:rPr>
        <w:t xml:space="preserve">van </w:t>
      </w:r>
      <w:r w:rsidR="00886C0E">
        <w:rPr>
          <w:rFonts w:ascii="Georgia" w:eastAsia="Georgia" w:hAnsi="Georgia" w:cs="Times New Roman"/>
          <w:sz w:val="19"/>
          <w:szCs w:val="20"/>
        </w:rPr>
        <w:t>de Aanbestedingsleidraad.</w:t>
      </w:r>
      <w:r w:rsidR="0004703D">
        <w:rPr>
          <w:rFonts w:ascii="Georgia" w:eastAsia="Georgia" w:hAnsi="Georgia" w:cs="Times New Roman"/>
          <w:bCs/>
          <w:sz w:val="19"/>
          <w:szCs w:val="20"/>
        </w:rPr>
        <w:t xml:space="preserve"> Facturen </w:t>
      </w:r>
      <w:r w:rsidR="00592C19" w:rsidRPr="00592C19">
        <w:rPr>
          <w:rFonts w:ascii="Georgia" w:eastAsia="Georgia" w:hAnsi="Georgia" w:cs="Times New Roman"/>
          <w:bCs/>
          <w:sz w:val="19"/>
          <w:szCs w:val="20"/>
        </w:rPr>
        <w:t>zijn transparant</w:t>
      </w:r>
      <w:r w:rsidR="00333225">
        <w:rPr>
          <w:rFonts w:ascii="Georgia" w:eastAsia="Georgia" w:hAnsi="Georgia" w:cs="Times New Roman"/>
          <w:bCs/>
          <w:sz w:val="19"/>
          <w:szCs w:val="20"/>
        </w:rPr>
        <w:t>, begrijpelijk</w:t>
      </w:r>
      <w:r w:rsidR="00592C19" w:rsidRPr="00592C19">
        <w:rPr>
          <w:rFonts w:ascii="Georgia" w:eastAsia="Georgia" w:hAnsi="Georgia" w:cs="Times New Roman"/>
          <w:bCs/>
          <w:sz w:val="19"/>
          <w:szCs w:val="20"/>
        </w:rPr>
        <w:t xml:space="preserve"> en inzichtelijk.</w:t>
      </w:r>
    </w:p>
    <w:p w14:paraId="50467AA2" w14:textId="77777777" w:rsidR="00500E54" w:rsidRPr="00500E54" w:rsidRDefault="001E6B52" w:rsidP="00500E54">
      <w:pPr>
        <w:spacing w:after="0" w:line="240" w:lineRule="auto"/>
        <w:rPr>
          <w:rFonts w:ascii="Georgia" w:eastAsia="Georgia" w:hAnsi="Georgia" w:cs="Times New Roman"/>
          <w:sz w:val="19"/>
          <w:szCs w:val="20"/>
        </w:rPr>
      </w:pPr>
      <w:r w:rsidRPr="001E6B52">
        <w:rPr>
          <w:rFonts w:ascii="Georgia" w:eastAsia="Georgia" w:hAnsi="Georgia" w:cs="Times New Roman"/>
          <w:sz w:val="19"/>
          <w:szCs w:val="20"/>
        </w:rPr>
        <w:t xml:space="preserve">6.2 </w:t>
      </w:r>
      <w:r w:rsidRPr="001E6B52">
        <w:rPr>
          <w:rFonts w:ascii="Georgia" w:eastAsia="Georgia" w:hAnsi="Georgia" w:cs="Times New Roman"/>
          <w:sz w:val="19"/>
          <w:szCs w:val="20"/>
        </w:rPr>
        <w:tab/>
      </w:r>
      <w:r w:rsidR="00592C19">
        <w:rPr>
          <w:rFonts w:ascii="Georgia" w:eastAsia="Georgia" w:hAnsi="Georgia" w:cs="Times New Roman"/>
          <w:sz w:val="19"/>
          <w:szCs w:val="20"/>
        </w:rPr>
        <w:t>F</w:t>
      </w:r>
      <w:r w:rsidR="00500E54" w:rsidRPr="00500E54">
        <w:rPr>
          <w:rFonts w:ascii="Georgia" w:eastAsia="Georgia" w:hAnsi="Georgia" w:cs="Times New Roman"/>
          <w:sz w:val="19"/>
          <w:szCs w:val="20"/>
        </w:rPr>
        <w:t xml:space="preserve">acturen worden digitaal verstuurd naar e-mailadres: </w:t>
      </w:r>
    </w:p>
    <w:p w14:paraId="3ADB795C" w14:textId="77777777" w:rsidR="00500E54" w:rsidRPr="00500E54" w:rsidRDefault="00500E54" w:rsidP="00500E54">
      <w:pPr>
        <w:spacing w:after="0" w:line="240" w:lineRule="auto"/>
        <w:rPr>
          <w:rFonts w:ascii="Georgia" w:eastAsia="Georgia" w:hAnsi="Georgia" w:cs="Times New Roman"/>
          <w:sz w:val="19"/>
          <w:szCs w:val="20"/>
        </w:rPr>
      </w:pPr>
    </w:p>
    <w:p w14:paraId="10CB9677" w14:textId="77777777" w:rsidR="00500E54" w:rsidRPr="00500E54" w:rsidRDefault="00500E54" w:rsidP="00500E54">
      <w:pPr>
        <w:spacing w:after="0" w:line="240" w:lineRule="auto"/>
        <w:ind w:left="708"/>
        <w:rPr>
          <w:rFonts w:ascii="Georgia" w:eastAsia="Georgia" w:hAnsi="Georgia" w:cs="Times New Roman"/>
          <w:sz w:val="19"/>
          <w:szCs w:val="20"/>
        </w:rPr>
      </w:pPr>
      <w:r w:rsidRPr="00500E54">
        <w:rPr>
          <w:rFonts w:ascii="Georgia" w:eastAsia="Georgia" w:hAnsi="Georgia" w:cs="Times New Roman"/>
          <w:sz w:val="19"/>
          <w:szCs w:val="20"/>
        </w:rPr>
        <w:t>Gemeente Den Haag</w:t>
      </w:r>
    </w:p>
    <w:p w14:paraId="6D58171D" w14:textId="77777777" w:rsidR="00500E54" w:rsidRPr="00500E54" w:rsidRDefault="00500E54" w:rsidP="00500E54">
      <w:pPr>
        <w:spacing w:after="0" w:line="240" w:lineRule="auto"/>
        <w:ind w:left="708"/>
        <w:rPr>
          <w:rFonts w:ascii="Georgia" w:eastAsia="Georgia" w:hAnsi="Georgia" w:cs="Times New Roman"/>
          <w:sz w:val="19"/>
          <w:szCs w:val="20"/>
        </w:rPr>
      </w:pPr>
      <w:r w:rsidRPr="00500E54">
        <w:rPr>
          <w:rFonts w:ascii="Georgia" w:eastAsia="Georgia" w:hAnsi="Georgia" w:cs="Times New Roman"/>
          <w:sz w:val="19"/>
          <w:szCs w:val="20"/>
        </w:rPr>
        <w:t>Crediteurenadministratie</w:t>
      </w:r>
    </w:p>
    <w:p w14:paraId="677BA31A" w14:textId="77777777" w:rsidR="00500E54" w:rsidRPr="00500E54" w:rsidRDefault="00500E54" w:rsidP="00500E54">
      <w:pPr>
        <w:spacing w:after="0" w:line="240" w:lineRule="auto"/>
        <w:ind w:left="708"/>
        <w:rPr>
          <w:rFonts w:ascii="Georgia" w:eastAsia="Georgia" w:hAnsi="Georgia" w:cs="Times New Roman"/>
          <w:sz w:val="19"/>
          <w:szCs w:val="20"/>
        </w:rPr>
      </w:pPr>
      <w:r w:rsidRPr="00500E54">
        <w:rPr>
          <w:rFonts w:ascii="Georgia" w:eastAsia="Georgia" w:hAnsi="Georgia" w:cs="Times New Roman"/>
          <w:sz w:val="19"/>
          <w:szCs w:val="20"/>
        </w:rPr>
        <w:t>Postbus 12600</w:t>
      </w:r>
    </w:p>
    <w:p w14:paraId="0D2D081F" w14:textId="77777777" w:rsidR="00500E54" w:rsidRPr="00500E54" w:rsidRDefault="00500E54" w:rsidP="00500E54">
      <w:pPr>
        <w:spacing w:after="0" w:line="240" w:lineRule="auto"/>
        <w:ind w:left="708"/>
        <w:rPr>
          <w:rFonts w:ascii="Georgia" w:eastAsia="Georgia" w:hAnsi="Georgia" w:cs="Times New Roman"/>
          <w:sz w:val="19"/>
          <w:szCs w:val="20"/>
        </w:rPr>
      </w:pPr>
      <w:r w:rsidRPr="00500E54">
        <w:rPr>
          <w:rFonts w:ascii="Georgia" w:eastAsia="Georgia" w:hAnsi="Georgia" w:cs="Times New Roman"/>
          <w:sz w:val="19"/>
          <w:szCs w:val="20"/>
        </w:rPr>
        <w:t>2500 DJ Den Haag</w:t>
      </w:r>
    </w:p>
    <w:p w14:paraId="139D416A" w14:textId="77777777" w:rsidR="00500E54" w:rsidRPr="00500E54" w:rsidRDefault="007A3800" w:rsidP="00500E54">
      <w:pPr>
        <w:spacing w:after="0" w:line="240" w:lineRule="auto"/>
        <w:ind w:left="708"/>
        <w:rPr>
          <w:rFonts w:ascii="Georgia" w:eastAsia="Georgia" w:hAnsi="Georgia" w:cs="Times New Roman"/>
          <w:sz w:val="19"/>
          <w:szCs w:val="20"/>
        </w:rPr>
      </w:pPr>
      <w:hyperlink r:id="rId13" w:history="1">
        <w:r w:rsidR="00500E54" w:rsidRPr="00500E54">
          <w:rPr>
            <w:rStyle w:val="Hyperlink"/>
            <w:rFonts w:ascii="Georgia" w:eastAsia="Georgia" w:hAnsi="Georgia" w:cs="Times New Roman"/>
            <w:sz w:val="19"/>
            <w:szCs w:val="20"/>
          </w:rPr>
          <w:t>facturen@denhaag.nl</w:t>
        </w:r>
      </w:hyperlink>
      <w:r w:rsidR="00500E54">
        <w:rPr>
          <w:rFonts w:ascii="Georgia" w:eastAsia="Georgia" w:hAnsi="Georgia" w:cs="Times New Roman"/>
          <w:sz w:val="19"/>
          <w:szCs w:val="20"/>
        </w:rPr>
        <w:t xml:space="preserve"> </w:t>
      </w:r>
    </w:p>
    <w:p w14:paraId="12E3432C" w14:textId="77777777" w:rsidR="00500E54" w:rsidRPr="00500E54" w:rsidRDefault="00500E54" w:rsidP="00500E54">
      <w:pPr>
        <w:spacing w:after="0" w:line="240" w:lineRule="auto"/>
        <w:ind w:left="708"/>
        <w:rPr>
          <w:rFonts w:ascii="Georgia" w:eastAsia="Georgia" w:hAnsi="Georgia" w:cs="Times New Roman"/>
          <w:sz w:val="19"/>
          <w:szCs w:val="20"/>
        </w:rPr>
      </w:pPr>
    </w:p>
    <w:p w14:paraId="3394A349" w14:textId="77777777" w:rsidR="00592C19" w:rsidRDefault="00500E54" w:rsidP="00500E54">
      <w:pPr>
        <w:spacing w:after="0" w:line="240" w:lineRule="auto"/>
        <w:ind w:left="708"/>
        <w:rPr>
          <w:rFonts w:ascii="Georgia" w:eastAsia="Georgia" w:hAnsi="Georgia" w:cs="Times New Roman"/>
          <w:sz w:val="19"/>
          <w:szCs w:val="20"/>
        </w:rPr>
      </w:pPr>
      <w:r w:rsidRPr="00500E54">
        <w:rPr>
          <w:rFonts w:ascii="Georgia" w:eastAsia="Georgia" w:hAnsi="Georgia" w:cs="Times New Roman"/>
          <w:sz w:val="19"/>
          <w:szCs w:val="20"/>
        </w:rPr>
        <w:t>t</w:t>
      </w:r>
      <w:r>
        <w:rPr>
          <w:rFonts w:ascii="Georgia" w:eastAsia="Georgia" w:hAnsi="Georgia" w:cs="Times New Roman"/>
          <w:sz w:val="19"/>
          <w:szCs w:val="20"/>
        </w:rPr>
        <w:t xml:space="preserve">er attentie van </w:t>
      </w:r>
      <w:r w:rsidRPr="00500E54">
        <w:rPr>
          <w:rFonts w:ascii="Georgia" w:eastAsia="Georgia" w:hAnsi="Georgia" w:cs="Times New Roman"/>
          <w:sz w:val="19"/>
          <w:szCs w:val="20"/>
        </w:rPr>
        <w:t>de betreffende Teammanager Beveiliging en Veiligheid.</w:t>
      </w:r>
      <w:r w:rsidR="00592C19">
        <w:rPr>
          <w:rFonts w:ascii="Georgia" w:eastAsia="Georgia" w:hAnsi="Georgia" w:cs="Times New Roman"/>
          <w:sz w:val="19"/>
          <w:szCs w:val="20"/>
        </w:rPr>
        <w:t xml:space="preserve">  </w:t>
      </w:r>
      <w:r w:rsidR="00EA0ACB">
        <w:rPr>
          <w:rFonts w:ascii="Georgia" w:eastAsia="Georgia" w:hAnsi="Georgia" w:cs="Times New Roman"/>
          <w:sz w:val="19"/>
          <w:szCs w:val="20"/>
        </w:rPr>
        <w:t xml:space="preserve"> </w:t>
      </w:r>
    </w:p>
    <w:p w14:paraId="6848F91D" w14:textId="77777777" w:rsidR="00EA0ACB" w:rsidRPr="001E6B52" w:rsidRDefault="00EA0ACB" w:rsidP="001E6B52">
      <w:pPr>
        <w:spacing w:after="0" w:line="240" w:lineRule="auto"/>
        <w:rPr>
          <w:rFonts w:ascii="Georgia" w:eastAsia="Georgia" w:hAnsi="Georgia" w:cs="Times New Roman"/>
          <w:sz w:val="19"/>
          <w:szCs w:val="20"/>
        </w:rPr>
      </w:pPr>
    </w:p>
    <w:p w14:paraId="5289C652" w14:textId="77777777" w:rsidR="001E6B52" w:rsidRPr="001E6B52" w:rsidRDefault="001E6B52" w:rsidP="001E6B52">
      <w:pPr>
        <w:spacing w:after="0" w:line="240" w:lineRule="auto"/>
        <w:rPr>
          <w:rFonts w:ascii="Georgia" w:eastAsia="Georgia" w:hAnsi="Georgia" w:cs="Times New Roman"/>
          <w:b/>
          <w:sz w:val="19"/>
          <w:szCs w:val="20"/>
        </w:rPr>
      </w:pPr>
      <w:r w:rsidRPr="001E6B52">
        <w:rPr>
          <w:rFonts w:ascii="Georgia" w:eastAsia="Georgia" w:hAnsi="Georgia" w:cs="Times New Roman"/>
          <w:b/>
          <w:sz w:val="19"/>
          <w:szCs w:val="20"/>
        </w:rPr>
        <w:t>Artikel 7: Garantie</w:t>
      </w:r>
    </w:p>
    <w:p w14:paraId="0A8A0A24" w14:textId="77777777" w:rsidR="00A6234D" w:rsidRDefault="00A6234D" w:rsidP="00BC642D">
      <w:pPr>
        <w:spacing w:after="0" w:line="240" w:lineRule="auto"/>
        <w:rPr>
          <w:rFonts w:ascii="Georgia" w:eastAsia="Georgia" w:hAnsi="Georgia" w:cs="Times New Roman"/>
          <w:sz w:val="19"/>
          <w:szCs w:val="20"/>
        </w:rPr>
      </w:pPr>
    </w:p>
    <w:p w14:paraId="6CB3AC17" w14:textId="77777777" w:rsidR="00BC642D" w:rsidRPr="00BC642D" w:rsidRDefault="001E6B52" w:rsidP="00BC642D">
      <w:pPr>
        <w:spacing w:after="0" w:line="240" w:lineRule="auto"/>
        <w:rPr>
          <w:rFonts w:ascii="Georgia" w:eastAsia="Georgia" w:hAnsi="Georgia" w:cs="Times New Roman"/>
          <w:sz w:val="19"/>
          <w:szCs w:val="20"/>
        </w:rPr>
      </w:pPr>
      <w:r w:rsidRPr="001E6B52">
        <w:rPr>
          <w:rFonts w:ascii="Georgia" w:eastAsia="Georgia" w:hAnsi="Georgia" w:cs="Times New Roman"/>
          <w:sz w:val="19"/>
          <w:szCs w:val="20"/>
        </w:rPr>
        <w:t xml:space="preserve">7.1 </w:t>
      </w:r>
      <w:r w:rsidRPr="001E6B52">
        <w:rPr>
          <w:rFonts w:ascii="Georgia" w:eastAsia="Georgia" w:hAnsi="Georgia" w:cs="Times New Roman"/>
          <w:sz w:val="19"/>
          <w:szCs w:val="20"/>
        </w:rPr>
        <w:tab/>
      </w:r>
      <w:r w:rsidR="00EA0ACB">
        <w:rPr>
          <w:rFonts w:ascii="Georgia" w:eastAsia="Georgia" w:hAnsi="Georgia" w:cs="Times New Roman"/>
          <w:sz w:val="19"/>
          <w:szCs w:val="20"/>
        </w:rPr>
        <w:t>Opdrachtnemer</w:t>
      </w:r>
      <w:r w:rsidRPr="001E6B52">
        <w:rPr>
          <w:rFonts w:ascii="Georgia" w:eastAsia="Georgia" w:hAnsi="Georgia" w:cs="Times New Roman"/>
          <w:sz w:val="19"/>
          <w:szCs w:val="20"/>
        </w:rPr>
        <w:t xml:space="preserve"> garandeert dat</w:t>
      </w:r>
      <w:r w:rsidR="0004703D">
        <w:rPr>
          <w:rFonts w:ascii="Georgia" w:eastAsia="Georgia" w:hAnsi="Georgia" w:cs="Times New Roman"/>
          <w:sz w:val="19"/>
          <w:szCs w:val="20"/>
        </w:rPr>
        <w:t xml:space="preserve"> men</w:t>
      </w:r>
      <w:r w:rsidRPr="001E6B52">
        <w:rPr>
          <w:rFonts w:ascii="Georgia" w:eastAsia="Georgia" w:hAnsi="Georgia" w:cs="Times New Roman"/>
          <w:sz w:val="19"/>
          <w:szCs w:val="20"/>
        </w:rPr>
        <w:t>:</w:t>
      </w:r>
    </w:p>
    <w:p w14:paraId="43DDE438" w14:textId="77777777" w:rsidR="00BC642D" w:rsidRPr="00BC642D" w:rsidRDefault="00BC642D" w:rsidP="00BC642D">
      <w:pPr>
        <w:spacing w:line="260" w:lineRule="atLeast"/>
        <w:ind w:left="851" w:hanging="567"/>
        <w:contextualSpacing/>
        <w:rPr>
          <w:rFonts w:ascii="Georgia" w:eastAsia="Georgia" w:hAnsi="Georgia" w:cs="Times New Roman"/>
          <w:sz w:val="19"/>
          <w:szCs w:val="20"/>
        </w:rPr>
      </w:pPr>
    </w:p>
    <w:p w14:paraId="3289078B" w14:textId="77777777" w:rsidR="00212AEF" w:rsidRDefault="00BC642D" w:rsidP="00212AEF">
      <w:pPr>
        <w:numPr>
          <w:ilvl w:val="0"/>
          <w:numId w:val="8"/>
        </w:numPr>
        <w:spacing w:after="0" w:line="260" w:lineRule="atLeast"/>
        <w:ind w:left="1068"/>
        <w:contextualSpacing/>
        <w:rPr>
          <w:rFonts w:ascii="Georgia" w:eastAsia="Georgia" w:hAnsi="Georgia" w:cs="Times New Roman"/>
          <w:sz w:val="19"/>
          <w:szCs w:val="20"/>
        </w:rPr>
      </w:pPr>
      <w:r w:rsidRPr="00BC642D">
        <w:rPr>
          <w:rFonts w:ascii="Georgia" w:eastAsia="Georgia" w:hAnsi="Georgia" w:cs="Times New Roman"/>
          <w:sz w:val="19"/>
          <w:szCs w:val="20"/>
        </w:rPr>
        <w:t xml:space="preserve">zich voldoende op de hoogte heeft gesteld van de opdracht volgens deze Overeenkomst en verklaart dat </w:t>
      </w:r>
      <w:r w:rsidR="00582A90">
        <w:rPr>
          <w:rFonts w:ascii="Georgia" w:eastAsia="Georgia" w:hAnsi="Georgia" w:cs="Times New Roman"/>
          <w:sz w:val="19"/>
          <w:szCs w:val="20"/>
        </w:rPr>
        <w:t>d</w:t>
      </w:r>
      <w:r w:rsidR="00F71907">
        <w:rPr>
          <w:rFonts w:ascii="Georgia" w:eastAsia="Georgia" w:hAnsi="Georgia" w:cs="Times New Roman"/>
          <w:sz w:val="19"/>
          <w:szCs w:val="20"/>
        </w:rPr>
        <w:t>e Gemeente</w:t>
      </w:r>
      <w:r w:rsidRPr="00BC642D">
        <w:rPr>
          <w:rFonts w:ascii="Georgia" w:eastAsia="Georgia" w:hAnsi="Georgia" w:cs="Times New Roman"/>
          <w:sz w:val="19"/>
          <w:szCs w:val="20"/>
        </w:rPr>
        <w:t xml:space="preserve"> hem met de Aanbestedingsstukken van voldoende en correcte informatie heeft voorzien over de uit te voeren Diensten en de organisatie van </w:t>
      </w:r>
      <w:r w:rsidR="00582A90">
        <w:rPr>
          <w:rFonts w:ascii="Georgia" w:eastAsia="Georgia" w:hAnsi="Georgia" w:cs="Times New Roman"/>
          <w:sz w:val="19"/>
          <w:szCs w:val="20"/>
        </w:rPr>
        <w:t>d</w:t>
      </w:r>
      <w:r w:rsidR="00F71907">
        <w:rPr>
          <w:rFonts w:ascii="Georgia" w:eastAsia="Georgia" w:hAnsi="Georgia" w:cs="Times New Roman"/>
          <w:sz w:val="19"/>
          <w:szCs w:val="20"/>
        </w:rPr>
        <w:t>e Gemeente</w:t>
      </w:r>
      <w:r w:rsidRPr="00BC642D">
        <w:rPr>
          <w:rFonts w:ascii="Georgia" w:eastAsia="Georgia" w:hAnsi="Georgia" w:cs="Times New Roman"/>
          <w:sz w:val="19"/>
          <w:szCs w:val="20"/>
        </w:rPr>
        <w:t>;</w:t>
      </w:r>
    </w:p>
    <w:p w14:paraId="4DF3391C" w14:textId="77777777" w:rsidR="00212AEF" w:rsidRDefault="00212AEF" w:rsidP="00212AEF">
      <w:pPr>
        <w:spacing w:after="0" w:line="260" w:lineRule="atLeast"/>
        <w:ind w:left="1068"/>
        <w:contextualSpacing/>
        <w:rPr>
          <w:rFonts w:ascii="Georgia" w:eastAsia="Georgia" w:hAnsi="Georgia" w:cs="Times New Roman"/>
          <w:sz w:val="19"/>
          <w:szCs w:val="20"/>
        </w:rPr>
      </w:pPr>
    </w:p>
    <w:p w14:paraId="06E2CA4E" w14:textId="77777777" w:rsidR="00212AEF" w:rsidRDefault="00212AEF" w:rsidP="00212AEF">
      <w:pPr>
        <w:numPr>
          <w:ilvl w:val="0"/>
          <w:numId w:val="8"/>
        </w:numPr>
        <w:spacing w:after="0" w:line="260" w:lineRule="atLeast"/>
        <w:ind w:left="1068"/>
        <w:contextualSpacing/>
        <w:rPr>
          <w:rFonts w:ascii="Georgia" w:eastAsia="Georgia" w:hAnsi="Georgia" w:cs="Times New Roman"/>
          <w:sz w:val="19"/>
          <w:szCs w:val="20"/>
        </w:rPr>
      </w:pPr>
      <w:r w:rsidRPr="00212AEF">
        <w:rPr>
          <w:rFonts w:ascii="Georgia" w:eastAsia="Georgia" w:hAnsi="Georgia" w:cs="Times New Roman"/>
          <w:sz w:val="19"/>
          <w:szCs w:val="20"/>
        </w:rPr>
        <w:t>zich onthoudt van activiteiten die enige belangenverstrengeling met zich mee (kunnen) brengen in het kader van de uitvoering van de Overeenkomst. Indien Opdrachtnemer op enigerlei wijze twijfelt c.q. er bekend mee is of kan zijn dat sprake is van belangenverstrengeling, dan heeft hij de verplichting om dit per omgaande (schriftelijk) aan de Gemeente te melden;</w:t>
      </w:r>
    </w:p>
    <w:p w14:paraId="4577D1BA" w14:textId="77777777" w:rsidR="00212AEF" w:rsidRPr="00212AEF" w:rsidRDefault="00212AEF" w:rsidP="00212AEF">
      <w:pPr>
        <w:spacing w:after="0" w:line="260" w:lineRule="atLeast"/>
        <w:contextualSpacing/>
        <w:rPr>
          <w:rFonts w:ascii="Georgia" w:eastAsia="Georgia" w:hAnsi="Georgia" w:cs="Times New Roman"/>
          <w:sz w:val="19"/>
          <w:szCs w:val="20"/>
        </w:rPr>
      </w:pPr>
    </w:p>
    <w:p w14:paraId="20B599AC" w14:textId="77777777" w:rsidR="00212AEF" w:rsidRPr="00212AEF" w:rsidRDefault="00212AEF" w:rsidP="00212AEF">
      <w:pPr>
        <w:numPr>
          <w:ilvl w:val="0"/>
          <w:numId w:val="8"/>
        </w:numPr>
        <w:spacing w:after="0" w:line="260" w:lineRule="atLeast"/>
        <w:ind w:left="1068"/>
        <w:contextualSpacing/>
        <w:rPr>
          <w:rFonts w:ascii="Georgia" w:eastAsia="Georgia" w:hAnsi="Georgia" w:cs="Times New Roman"/>
          <w:sz w:val="19"/>
          <w:szCs w:val="20"/>
        </w:rPr>
      </w:pPr>
      <w:r w:rsidRPr="00212AEF">
        <w:rPr>
          <w:rFonts w:ascii="Georgia" w:eastAsia="Georgia" w:hAnsi="Georgia" w:cs="Times New Roman"/>
          <w:sz w:val="19"/>
          <w:szCs w:val="20"/>
        </w:rPr>
        <w:t>voor gunning van deze Overeenkomst of voor de uitvoering van Diensten, personen op geen enkele wijze onoorbaar voordeel heeft geboden, dan wel zal bieden;</w:t>
      </w:r>
    </w:p>
    <w:p w14:paraId="71D531CD" w14:textId="77777777" w:rsidR="00BC642D" w:rsidRDefault="00BC642D" w:rsidP="00D07D7A">
      <w:pPr>
        <w:spacing w:after="0" w:line="260" w:lineRule="atLeast"/>
        <w:ind w:left="-2973"/>
        <w:contextualSpacing/>
        <w:rPr>
          <w:rFonts w:ascii="Georgia" w:eastAsia="Georgia" w:hAnsi="Georgia" w:cs="Times New Roman"/>
          <w:sz w:val="19"/>
          <w:szCs w:val="20"/>
        </w:rPr>
      </w:pPr>
    </w:p>
    <w:p w14:paraId="1AE468E8" w14:textId="77777777" w:rsidR="00BC642D" w:rsidRPr="00BC642D" w:rsidRDefault="00BC642D" w:rsidP="00D07D7A">
      <w:pPr>
        <w:numPr>
          <w:ilvl w:val="0"/>
          <w:numId w:val="8"/>
        </w:numPr>
        <w:spacing w:after="0" w:line="260" w:lineRule="atLeast"/>
        <w:ind w:left="1068"/>
        <w:contextualSpacing/>
        <w:rPr>
          <w:rFonts w:ascii="Georgia" w:eastAsia="Georgia" w:hAnsi="Georgia" w:cs="Times New Roman"/>
          <w:sz w:val="19"/>
          <w:szCs w:val="20"/>
        </w:rPr>
      </w:pPr>
      <w:r>
        <w:rPr>
          <w:rFonts w:ascii="Georgia" w:eastAsia="Georgia" w:hAnsi="Georgia" w:cs="Times New Roman"/>
          <w:sz w:val="19"/>
          <w:szCs w:val="20"/>
        </w:rPr>
        <w:t>d</w:t>
      </w:r>
      <w:r w:rsidRPr="00BC642D">
        <w:rPr>
          <w:rFonts w:ascii="Georgia" w:eastAsia="Georgia" w:hAnsi="Georgia" w:cs="Times New Roman"/>
          <w:sz w:val="19"/>
          <w:szCs w:val="20"/>
        </w:rPr>
        <w:t>e opgedragen Diensten op vakbekwame wijze volgens de door de</w:t>
      </w:r>
      <w:r w:rsidR="00F71907">
        <w:rPr>
          <w:rFonts w:ascii="Georgia" w:eastAsia="Georgia" w:hAnsi="Georgia" w:cs="Times New Roman"/>
          <w:sz w:val="19"/>
          <w:szCs w:val="20"/>
        </w:rPr>
        <w:t xml:space="preserve"> Gemeente</w:t>
      </w:r>
      <w:r w:rsidRPr="00BC642D">
        <w:rPr>
          <w:rFonts w:ascii="Georgia" w:eastAsia="Georgia" w:hAnsi="Georgia" w:cs="Times New Roman"/>
          <w:sz w:val="19"/>
          <w:szCs w:val="20"/>
        </w:rPr>
        <w:t xml:space="preserve"> opgestelde planning overeenkomstig en de toepasselijke regelgeving  zal (doen) uitvoeren;</w:t>
      </w:r>
    </w:p>
    <w:p w14:paraId="47994141" w14:textId="77777777" w:rsidR="00BC642D" w:rsidRPr="00BC642D" w:rsidRDefault="00BC642D" w:rsidP="00D07D7A">
      <w:pPr>
        <w:spacing w:line="260" w:lineRule="atLeast"/>
        <w:contextualSpacing/>
        <w:rPr>
          <w:rFonts w:ascii="Georgia" w:eastAsia="Georgia" w:hAnsi="Georgia" w:cs="Times New Roman"/>
          <w:sz w:val="19"/>
          <w:szCs w:val="20"/>
        </w:rPr>
      </w:pPr>
    </w:p>
    <w:p w14:paraId="5D69448F" w14:textId="77777777" w:rsidR="00BC642D" w:rsidRPr="00BC642D" w:rsidRDefault="00BC642D" w:rsidP="00D07D7A">
      <w:pPr>
        <w:numPr>
          <w:ilvl w:val="0"/>
          <w:numId w:val="8"/>
        </w:numPr>
        <w:spacing w:after="0" w:line="260" w:lineRule="atLeast"/>
        <w:ind w:left="1068"/>
        <w:contextualSpacing/>
        <w:rPr>
          <w:rFonts w:ascii="Georgia" w:eastAsia="Georgia" w:hAnsi="Georgia" w:cs="Times New Roman"/>
          <w:sz w:val="19"/>
          <w:szCs w:val="20"/>
        </w:rPr>
      </w:pPr>
      <w:r w:rsidRPr="00BC642D">
        <w:rPr>
          <w:rFonts w:ascii="Georgia" w:eastAsia="Georgia" w:hAnsi="Georgia" w:cs="Times New Roman"/>
          <w:sz w:val="19"/>
          <w:szCs w:val="20"/>
        </w:rPr>
        <w:t xml:space="preserve">de Diensten voldoen aan de eisen en voorwaarden zoals </w:t>
      </w:r>
      <w:r w:rsidR="00212AEF">
        <w:rPr>
          <w:rFonts w:ascii="Georgia" w:eastAsia="Georgia" w:hAnsi="Georgia" w:cs="Times New Roman"/>
          <w:sz w:val="19"/>
          <w:szCs w:val="20"/>
        </w:rPr>
        <w:t xml:space="preserve">opgenomen </w:t>
      </w:r>
      <w:r w:rsidRPr="00BC642D">
        <w:rPr>
          <w:rFonts w:ascii="Georgia" w:eastAsia="Georgia" w:hAnsi="Georgia" w:cs="Times New Roman"/>
          <w:sz w:val="19"/>
          <w:szCs w:val="20"/>
        </w:rPr>
        <w:t>in de Aanbestedingsstukken, de Aanbieding</w:t>
      </w:r>
      <w:r>
        <w:rPr>
          <w:rFonts w:ascii="Georgia" w:eastAsia="Georgia" w:hAnsi="Georgia" w:cs="Times New Roman"/>
          <w:sz w:val="19"/>
          <w:szCs w:val="20"/>
        </w:rPr>
        <w:t xml:space="preserve"> </w:t>
      </w:r>
      <w:r w:rsidRPr="00BC642D">
        <w:rPr>
          <w:rFonts w:ascii="Georgia" w:eastAsia="Georgia" w:hAnsi="Georgia" w:cs="Times New Roman"/>
          <w:sz w:val="19"/>
          <w:szCs w:val="20"/>
        </w:rPr>
        <w:t>en de Overeenkomst;</w:t>
      </w:r>
    </w:p>
    <w:p w14:paraId="2A781C02" w14:textId="77777777" w:rsidR="00BC642D" w:rsidRPr="00BC642D" w:rsidRDefault="00BC642D" w:rsidP="00D07D7A">
      <w:pPr>
        <w:spacing w:after="0" w:line="260" w:lineRule="atLeast"/>
        <w:ind w:left="-3104"/>
        <w:contextualSpacing/>
        <w:rPr>
          <w:rFonts w:ascii="Georgia" w:eastAsia="Georgia" w:hAnsi="Georgia" w:cs="Times New Roman"/>
          <w:sz w:val="19"/>
          <w:szCs w:val="20"/>
        </w:rPr>
      </w:pPr>
    </w:p>
    <w:p w14:paraId="5CD74E71" w14:textId="77777777" w:rsidR="00BC642D" w:rsidRDefault="00BC642D" w:rsidP="00D07D7A">
      <w:pPr>
        <w:numPr>
          <w:ilvl w:val="0"/>
          <w:numId w:val="8"/>
        </w:numPr>
        <w:spacing w:after="0" w:line="260" w:lineRule="atLeast"/>
        <w:ind w:left="1068"/>
        <w:contextualSpacing/>
        <w:rPr>
          <w:rFonts w:ascii="Georgia" w:eastAsia="Georgia" w:hAnsi="Georgia" w:cs="Times New Roman"/>
          <w:sz w:val="19"/>
          <w:szCs w:val="20"/>
        </w:rPr>
      </w:pPr>
      <w:r w:rsidRPr="00BC642D">
        <w:rPr>
          <w:rFonts w:ascii="Georgia" w:eastAsia="Georgia" w:hAnsi="Georgia" w:cs="Times New Roman"/>
          <w:sz w:val="19"/>
          <w:szCs w:val="20"/>
        </w:rPr>
        <w:t>meewerkt aan een actieve support en informatieverstrekking zoals nader omschreven in de Aanbestedingsstukken;</w:t>
      </w:r>
    </w:p>
    <w:p w14:paraId="4AE93D76" w14:textId="77777777" w:rsidR="00BC642D" w:rsidRPr="00BC642D" w:rsidRDefault="00BC642D" w:rsidP="00D07D7A">
      <w:pPr>
        <w:spacing w:after="0" w:line="260" w:lineRule="atLeast"/>
        <w:ind w:left="-3824"/>
        <w:contextualSpacing/>
        <w:rPr>
          <w:rFonts w:ascii="Georgia" w:eastAsia="Georgia" w:hAnsi="Georgia" w:cs="Times New Roman"/>
          <w:sz w:val="19"/>
          <w:szCs w:val="20"/>
        </w:rPr>
      </w:pPr>
    </w:p>
    <w:p w14:paraId="70E7ADBB" w14:textId="77777777" w:rsidR="00BC642D" w:rsidRDefault="00BC642D" w:rsidP="00D07D7A">
      <w:pPr>
        <w:numPr>
          <w:ilvl w:val="0"/>
          <w:numId w:val="8"/>
        </w:numPr>
        <w:spacing w:after="0" w:line="260" w:lineRule="atLeast"/>
        <w:ind w:left="1068"/>
        <w:contextualSpacing/>
        <w:rPr>
          <w:rFonts w:ascii="Georgia" w:eastAsia="Georgia" w:hAnsi="Georgia" w:cs="Times New Roman"/>
          <w:sz w:val="19"/>
          <w:szCs w:val="20"/>
        </w:rPr>
      </w:pPr>
      <w:r w:rsidRPr="00BC642D">
        <w:rPr>
          <w:rFonts w:ascii="Georgia" w:eastAsia="Georgia" w:hAnsi="Georgia" w:cs="Times New Roman"/>
          <w:sz w:val="19"/>
          <w:szCs w:val="20"/>
        </w:rPr>
        <w:t xml:space="preserve">onverhoopte klachten van </w:t>
      </w:r>
      <w:r w:rsidR="00F71907">
        <w:rPr>
          <w:rFonts w:ascii="Georgia" w:eastAsia="Georgia" w:hAnsi="Georgia" w:cs="Times New Roman"/>
          <w:sz w:val="19"/>
          <w:szCs w:val="20"/>
        </w:rPr>
        <w:t>de Gemeente</w:t>
      </w:r>
      <w:r w:rsidRPr="00BC642D">
        <w:rPr>
          <w:rFonts w:ascii="Georgia" w:eastAsia="Georgia" w:hAnsi="Georgia" w:cs="Times New Roman"/>
          <w:sz w:val="19"/>
          <w:szCs w:val="20"/>
        </w:rPr>
        <w:t xml:space="preserve"> op zorgvuldige wijze afhandelt</w:t>
      </w:r>
      <w:r>
        <w:rPr>
          <w:rFonts w:ascii="Georgia" w:eastAsia="Georgia" w:hAnsi="Georgia" w:cs="Times New Roman"/>
          <w:sz w:val="19"/>
          <w:szCs w:val="20"/>
        </w:rPr>
        <w:t>;</w:t>
      </w:r>
    </w:p>
    <w:p w14:paraId="0300E549" w14:textId="77777777" w:rsidR="00BC642D" w:rsidRPr="00BC642D" w:rsidRDefault="00BC642D" w:rsidP="00D07D7A">
      <w:pPr>
        <w:spacing w:after="0" w:line="260" w:lineRule="atLeast"/>
        <w:rPr>
          <w:rFonts w:ascii="Georgia" w:eastAsia="Georgia" w:hAnsi="Georgia" w:cs="Times New Roman"/>
          <w:sz w:val="19"/>
          <w:szCs w:val="20"/>
        </w:rPr>
      </w:pPr>
    </w:p>
    <w:p w14:paraId="5468C8DB" w14:textId="77777777" w:rsidR="00BC642D" w:rsidRDefault="00BC642D" w:rsidP="00D07D7A">
      <w:pPr>
        <w:numPr>
          <w:ilvl w:val="0"/>
          <w:numId w:val="8"/>
        </w:numPr>
        <w:spacing w:after="0" w:line="260" w:lineRule="atLeast"/>
        <w:ind w:left="1068"/>
        <w:contextualSpacing/>
        <w:rPr>
          <w:rFonts w:ascii="Georgia" w:eastAsia="Georgia" w:hAnsi="Georgia" w:cs="Times New Roman"/>
          <w:sz w:val="19"/>
          <w:szCs w:val="20"/>
        </w:rPr>
      </w:pPr>
      <w:r w:rsidRPr="00BC642D">
        <w:rPr>
          <w:rFonts w:ascii="Georgia" w:eastAsia="Georgia" w:hAnsi="Georgia" w:cs="Times New Roman"/>
          <w:sz w:val="19"/>
          <w:szCs w:val="20"/>
        </w:rPr>
        <w:t xml:space="preserve">desgevraagd meewerkt aan overleg tussen (de contractbeheerder van) </w:t>
      </w:r>
      <w:r w:rsidR="00F71907">
        <w:rPr>
          <w:rFonts w:ascii="Georgia" w:eastAsia="Georgia" w:hAnsi="Georgia" w:cs="Times New Roman"/>
          <w:sz w:val="19"/>
          <w:szCs w:val="20"/>
        </w:rPr>
        <w:t>de Gemeente</w:t>
      </w:r>
      <w:r w:rsidRPr="00BC642D">
        <w:rPr>
          <w:rFonts w:ascii="Georgia" w:eastAsia="Georgia" w:hAnsi="Georgia" w:cs="Times New Roman"/>
          <w:sz w:val="19"/>
          <w:szCs w:val="20"/>
        </w:rPr>
        <w:t xml:space="preserve"> en Opdrachtnemer;</w:t>
      </w:r>
    </w:p>
    <w:p w14:paraId="52EE6143" w14:textId="77777777" w:rsidR="00BC642D" w:rsidRPr="00BC642D" w:rsidRDefault="00BC642D" w:rsidP="00D07D7A">
      <w:pPr>
        <w:spacing w:after="0" w:line="260" w:lineRule="atLeast"/>
        <w:ind w:left="-3824"/>
        <w:contextualSpacing/>
        <w:rPr>
          <w:rFonts w:ascii="Georgia" w:eastAsia="Georgia" w:hAnsi="Georgia" w:cs="Times New Roman"/>
          <w:sz w:val="19"/>
          <w:szCs w:val="20"/>
        </w:rPr>
      </w:pPr>
    </w:p>
    <w:p w14:paraId="1E1620CE" w14:textId="77777777" w:rsidR="00BC642D" w:rsidRDefault="00BC642D" w:rsidP="00D07D7A">
      <w:pPr>
        <w:numPr>
          <w:ilvl w:val="0"/>
          <w:numId w:val="8"/>
        </w:numPr>
        <w:spacing w:after="0" w:line="260" w:lineRule="atLeast"/>
        <w:ind w:left="1068"/>
        <w:contextualSpacing/>
        <w:rPr>
          <w:rFonts w:ascii="Georgia" w:eastAsia="Georgia" w:hAnsi="Georgia" w:cs="Times New Roman"/>
          <w:sz w:val="19"/>
          <w:szCs w:val="20"/>
        </w:rPr>
      </w:pPr>
      <w:r w:rsidRPr="00BC642D">
        <w:rPr>
          <w:rFonts w:ascii="Georgia" w:eastAsia="Georgia" w:hAnsi="Georgia" w:cs="Times New Roman"/>
          <w:sz w:val="19"/>
          <w:szCs w:val="20"/>
        </w:rPr>
        <w:t>naar redelijkheid en bereidwillig medewerking verleent aan een goede</w:t>
      </w:r>
      <w:r w:rsidR="00F71907">
        <w:rPr>
          <w:rFonts w:ascii="Georgia" w:eastAsia="Georgia" w:hAnsi="Georgia" w:cs="Times New Roman"/>
          <w:sz w:val="19"/>
          <w:szCs w:val="20"/>
        </w:rPr>
        <w:t>, correcte</w:t>
      </w:r>
      <w:r w:rsidRPr="00BC642D">
        <w:rPr>
          <w:rFonts w:ascii="Georgia" w:eastAsia="Georgia" w:hAnsi="Georgia" w:cs="Times New Roman"/>
          <w:sz w:val="19"/>
          <w:szCs w:val="20"/>
        </w:rPr>
        <w:t xml:space="preserve"> </w:t>
      </w:r>
      <w:r w:rsidR="00F71907">
        <w:rPr>
          <w:rFonts w:ascii="Georgia" w:eastAsia="Georgia" w:hAnsi="Georgia" w:cs="Times New Roman"/>
          <w:sz w:val="19"/>
          <w:szCs w:val="20"/>
        </w:rPr>
        <w:t xml:space="preserve">en adequate </w:t>
      </w:r>
      <w:r w:rsidRPr="00BC642D">
        <w:rPr>
          <w:rFonts w:ascii="Georgia" w:eastAsia="Georgia" w:hAnsi="Georgia" w:cs="Times New Roman"/>
          <w:sz w:val="19"/>
          <w:szCs w:val="20"/>
        </w:rPr>
        <w:t>overdracht van zaken aan (eventuele</w:t>
      </w:r>
      <w:r w:rsidR="00212AEF">
        <w:rPr>
          <w:rFonts w:ascii="Georgia" w:eastAsia="Georgia" w:hAnsi="Georgia" w:cs="Times New Roman"/>
          <w:sz w:val="19"/>
          <w:szCs w:val="20"/>
        </w:rPr>
        <w:t xml:space="preserve"> op</w:t>
      </w:r>
      <w:r w:rsidRPr="00BC642D">
        <w:rPr>
          <w:rFonts w:ascii="Georgia" w:eastAsia="Georgia" w:hAnsi="Georgia" w:cs="Times New Roman"/>
          <w:sz w:val="19"/>
          <w:szCs w:val="20"/>
        </w:rPr>
        <w:t xml:space="preserve">) volgende </w:t>
      </w:r>
      <w:r w:rsidR="00212AEF">
        <w:rPr>
          <w:rFonts w:ascii="Georgia" w:eastAsia="Georgia" w:hAnsi="Georgia" w:cs="Times New Roman"/>
          <w:sz w:val="19"/>
          <w:szCs w:val="20"/>
        </w:rPr>
        <w:t>dienstverleners</w:t>
      </w:r>
      <w:r w:rsidRPr="00BC642D">
        <w:rPr>
          <w:rFonts w:ascii="Georgia" w:eastAsia="Georgia" w:hAnsi="Georgia" w:cs="Times New Roman"/>
          <w:sz w:val="19"/>
          <w:szCs w:val="20"/>
        </w:rPr>
        <w:t xml:space="preserve"> na afloop van de </w:t>
      </w:r>
      <w:r w:rsidRPr="00BC642D">
        <w:rPr>
          <w:rFonts w:ascii="Georgia" w:eastAsia="Georgia" w:hAnsi="Georgia" w:cs="Times New Roman"/>
          <w:sz w:val="19"/>
          <w:szCs w:val="20"/>
        </w:rPr>
        <w:lastRenderedPageBreak/>
        <w:t>Overeenkomst</w:t>
      </w:r>
      <w:r w:rsidR="00212AEF">
        <w:rPr>
          <w:rFonts w:ascii="Georgia" w:eastAsia="Georgia" w:hAnsi="Georgia" w:cs="Times New Roman"/>
          <w:sz w:val="19"/>
          <w:szCs w:val="20"/>
        </w:rPr>
        <w:t xml:space="preserve">, </w:t>
      </w:r>
      <w:r w:rsidR="00F71907">
        <w:rPr>
          <w:rFonts w:ascii="Georgia" w:eastAsia="Georgia" w:hAnsi="Georgia" w:cs="Times New Roman"/>
          <w:sz w:val="19"/>
          <w:szCs w:val="20"/>
        </w:rPr>
        <w:t xml:space="preserve">daarvoor </w:t>
      </w:r>
      <w:r w:rsidR="00F71907" w:rsidRPr="00F71907">
        <w:rPr>
          <w:rFonts w:ascii="Georgia" w:eastAsia="Georgia" w:hAnsi="Georgia" w:cs="Times New Roman"/>
          <w:sz w:val="19"/>
          <w:szCs w:val="20"/>
        </w:rPr>
        <w:t xml:space="preserve">de redelijke instructies van de Gemeente </w:t>
      </w:r>
      <w:r w:rsidR="00F71907">
        <w:rPr>
          <w:rFonts w:ascii="Georgia" w:eastAsia="Georgia" w:hAnsi="Georgia" w:cs="Times New Roman"/>
          <w:sz w:val="19"/>
          <w:szCs w:val="20"/>
        </w:rPr>
        <w:t>op</w:t>
      </w:r>
      <w:r w:rsidR="00F71907" w:rsidRPr="00F71907">
        <w:rPr>
          <w:rFonts w:ascii="Georgia" w:eastAsia="Georgia" w:hAnsi="Georgia" w:cs="Times New Roman"/>
          <w:sz w:val="19"/>
          <w:szCs w:val="20"/>
        </w:rPr>
        <w:t>volgt</w:t>
      </w:r>
      <w:r w:rsidR="00212AEF">
        <w:rPr>
          <w:rFonts w:ascii="Georgia" w:eastAsia="Georgia" w:hAnsi="Georgia" w:cs="Times New Roman"/>
          <w:sz w:val="19"/>
          <w:szCs w:val="20"/>
        </w:rPr>
        <w:t xml:space="preserve"> en </w:t>
      </w:r>
      <w:r w:rsidR="00212AEF" w:rsidRPr="00212AEF">
        <w:rPr>
          <w:rFonts w:ascii="Georgia" w:eastAsia="Georgia" w:hAnsi="Georgia" w:cs="Times New Roman"/>
          <w:sz w:val="19"/>
          <w:szCs w:val="20"/>
        </w:rPr>
        <w:t xml:space="preserve">daarvoor alle benodigde inlichtingen, gegevens en </w:t>
      </w:r>
      <w:r w:rsidR="00212AEF">
        <w:rPr>
          <w:rFonts w:ascii="Georgia" w:eastAsia="Georgia" w:hAnsi="Georgia" w:cs="Times New Roman"/>
          <w:sz w:val="19"/>
          <w:szCs w:val="20"/>
        </w:rPr>
        <w:t xml:space="preserve">eventuele </w:t>
      </w:r>
      <w:r w:rsidR="00212AEF" w:rsidRPr="00212AEF">
        <w:rPr>
          <w:rFonts w:ascii="Georgia" w:eastAsia="Georgia" w:hAnsi="Georgia" w:cs="Times New Roman"/>
          <w:sz w:val="19"/>
          <w:szCs w:val="20"/>
        </w:rPr>
        <w:t>documentatie ter beschikking stelt</w:t>
      </w:r>
      <w:r w:rsidR="00FF5CDA">
        <w:rPr>
          <w:rFonts w:ascii="Georgia" w:eastAsia="Georgia" w:hAnsi="Georgia" w:cs="Times New Roman"/>
          <w:sz w:val="19"/>
          <w:szCs w:val="20"/>
        </w:rPr>
        <w:t>.</w:t>
      </w:r>
    </w:p>
    <w:p w14:paraId="51F55407" w14:textId="77777777" w:rsidR="00B22D2B" w:rsidRPr="00B22D2B" w:rsidRDefault="00B22D2B" w:rsidP="00212AEF">
      <w:pPr>
        <w:spacing w:after="0" w:line="260" w:lineRule="atLeast"/>
        <w:contextualSpacing/>
        <w:rPr>
          <w:rFonts w:ascii="Georgia" w:eastAsia="Georgia" w:hAnsi="Georgia" w:cs="Times New Roman"/>
          <w:sz w:val="19"/>
          <w:szCs w:val="20"/>
        </w:rPr>
      </w:pPr>
    </w:p>
    <w:p w14:paraId="4BA57E8A" w14:textId="77777777" w:rsidR="00B22D2B" w:rsidRPr="00B22D2B" w:rsidRDefault="00B22D2B" w:rsidP="00D07D7A">
      <w:pPr>
        <w:numPr>
          <w:ilvl w:val="0"/>
          <w:numId w:val="8"/>
        </w:numPr>
        <w:spacing w:after="0" w:line="260" w:lineRule="atLeast"/>
        <w:ind w:left="1068"/>
        <w:contextualSpacing/>
        <w:rPr>
          <w:rFonts w:ascii="Georgia" w:eastAsia="Georgia" w:hAnsi="Georgia" w:cs="Times New Roman"/>
          <w:sz w:val="19"/>
          <w:szCs w:val="20"/>
        </w:rPr>
      </w:pPr>
      <w:r w:rsidRPr="00B22D2B">
        <w:rPr>
          <w:rFonts w:ascii="Georgia" w:eastAsia="Georgia" w:hAnsi="Georgia" w:cs="Times New Roman"/>
          <w:sz w:val="19"/>
          <w:szCs w:val="20"/>
        </w:rPr>
        <w:t>bereid is om de Diensten na afloop van deze Overeenkomst te continueren tot het moment dat de nieuwe opdracht definitief aan een eventuele opvolgende partij is gegund</w:t>
      </w:r>
      <w:r w:rsidR="00212AEF">
        <w:rPr>
          <w:rFonts w:ascii="Georgia" w:eastAsia="Georgia" w:hAnsi="Georgia" w:cs="Times New Roman"/>
          <w:sz w:val="19"/>
          <w:szCs w:val="20"/>
        </w:rPr>
        <w:t xml:space="preserve"> en deze aanvangt met de dienstverlening</w:t>
      </w:r>
      <w:r w:rsidRPr="00B22D2B">
        <w:rPr>
          <w:rFonts w:ascii="Georgia" w:eastAsia="Georgia" w:hAnsi="Georgia" w:cs="Times New Roman"/>
          <w:sz w:val="19"/>
          <w:szCs w:val="20"/>
        </w:rPr>
        <w:t xml:space="preserve">, tenzij dit </w:t>
      </w:r>
      <w:r>
        <w:rPr>
          <w:rFonts w:ascii="Georgia" w:eastAsia="Georgia" w:hAnsi="Georgia" w:cs="Times New Roman"/>
          <w:sz w:val="19"/>
          <w:szCs w:val="20"/>
        </w:rPr>
        <w:t xml:space="preserve">naar maatstaven van redelijkheid en billijkheid </w:t>
      </w:r>
      <w:r w:rsidRPr="00B22D2B">
        <w:rPr>
          <w:rFonts w:ascii="Georgia" w:eastAsia="Georgia" w:hAnsi="Georgia" w:cs="Times New Roman"/>
          <w:sz w:val="19"/>
          <w:szCs w:val="20"/>
        </w:rPr>
        <w:t>niet van Opdrachtnemer kan worden verwacht.</w:t>
      </w:r>
    </w:p>
    <w:p w14:paraId="26F4407D" w14:textId="77777777" w:rsidR="00B22D2B" w:rsidRPr="001E6B52" w:rsidRDefault="00B22D2B" w:rsidP="00615207">
      <w:pPr>
        <w:spacing w:after="0"/>
        <w:rPr>
          <w:rFonts w:ascii="Georgia" w:eastAsia="Georgia" w:hAnsi="Georgia" w:cs="Times New Roman"/>
          <w:sz w:val="19"/>
          <w:szCs w:val="20"/>
        </w:rPr>
      </w:pPr>
    </w:p>
    <w:p w14:paraId="035AB269" w14:textId="77777777" w:rsidR="001E6B52" w:rsidRPr="001E6B52" w:rsidRDefault="001E6B52" w:rsidP="00615207">
      <w:pPr>
        <w:spacing w:after="0"/>
        <w:rPr>
          <w:rFonts w:ascii="Georgia" w:eastAsia="Georgia" w:hAnsi="Georgia" w:cs="Times New Roman"/>
          <w:b/>
          <w:bCs/>
          <w:sz w:val="19"/>
          <w:szCs w:val="20"/>
        </w:rPr>
      </w:pPr>
      <w:r w:rsidRPr="00333225">
        <w:rPr>
          <w:rFonts w:ascii="Georgia" w:eastAsia="Georgia" w:hAnsi="Georgia" w:cs="Times New Roman"/>
          <w:b/>
          <w:bCs/>
          <w:sz w:val="19"/>
          <w:szCs w:val="20"/>
        </w:rPr>
        <w:t>Artikel 8: Verzekering</w:t>
      </w:r>
    </w:p>
    <w:p w14:paraId="497B260F" w14:textId="77777777" w:rsidR="00A6234D" w:rsidRDefault="00A6234D" w:rsidP="00615207">
      <w:pPr>
        <w:spacing w:after="0"/>
        <w:ind w:left="709" w:hanging="709"/>
        <w:rPr>
          <w:rFonts w:ascii="Georgia" w:eastAsia="Georgia" w:hAnsi="Georgia" w:cs="Times New Roman"/>
          <w:sz w:val="19"/>
          <w:szCs w:val="20"/>
        </w:rPr>
      </w:pPr>
    </w:p>
    <w:p w14:paraId="146FE4F8" w14:textId="77777777" w:rsidR="001E6B52" w:rsidRPr="001E6B52" w:rsidRDefault="001E6B52" w:rsidP="00615207">
      <w:pPr>
        <w:spacing w:after="0"/>
        <w:ind w:left="709" w:hanging="709"/>
        <w:rPr>
          <w:rFonts w:ascii="Georgia" w:eastAsia="Georgia" w:hAnsi="Georgia" w:cs="Times New Roman"/>
          <w:sz w:val="19"/>
          <w:szCs w:val="20"/>
        </w:rPr>
      </w:pPr>
      <w:r w:rsidRPr="001E6B52">
        <w:rPr>
          <w:rFonts w:ascii="Georgia" w:eastAsia="Georgia" w:hAnsi="Georgia" w:cs="Times New Roman"/>
          <w:sz w:val="19"/>
          <w:szCs w:val="20"/>
        </w:rPr>
        <w:t xml:space="preserve">8.1 </w:t>
      </w:r>
      <w:r w:rsidRPr="001E6B52">
        <w:rPr>
          <w:rFonts w:ascii="Georgia" w:eastAsia="Georgia" w:hAnsi="Georgia" w:cs="Times New Roman"/>
          <w:sz w:val="19"/>
          <w:szCs w:val="20"/>
        </w:rPr>
        <w:tab/>
      </w:r>
      <w:r w:rsidR="00080B28">
        <w:rPr>
          <w:rFonts w:ascii="Georgia" w:eastAsia="Georgia" w:hAnsi="Georgia" w:cs="Times New Roman"/>
          <w:sz w:val="19"/>
          <w:szCs w:val="20"/>
        </w:rPr>
        <w:t>In aanvulling op artikel 26</w:t>
      </w:r>
      <w:r w:rsidR="00331BBA" w:rsidRPr="00331BBA">
        <w:rPr>
          <w:rFonts w:ascii="Georgia" w:eastAsia="Georgia" w:hAnsi="Georgia" w:cs="Times New Roman"/>
          <w:sz w:val="19"/>
          <w:szCs w:val="20"/>
        </w:rPr>
        <w:t xml:space="preserve"> </w:t>
      </w:r>
      <w:r w:rsidR="0083684E">
        <w:rPr>
          <w:rFonts w:ascii="Georgia" w:eastAsia="Georgia" w:hAnsi="Georgia" w:cs="Times New Roman"/>
          <w:sz w:val="19"/>
          <w:szCs w:val="20"/>
        </w:rPr>
        <w:t xml:space="preserve">jo. </w:t>
      </w:r>
      <w:r w:rsidR="008C1B37">
        <w:rPr>
          <w:rFonts w:ascii="Georgia" w:eastAsia="Georgia" w:hAnsi="Georgia" w:cs="Times New Roman"/>
          <w:sz w:val="19"/>
          <w:szCs w:val="20"/>
        </w:rPr>
        <w:t>a</w:t>
      </w:r>
      <w:r w:rsidR="0083684E">
        <w:rPr>
          <w:rFonts w:ascii="Georgia" w:eastAsia="Georgia" w:hAnsi="Georgia" w:cs="Times New Roman"/>
          <w:sz w:val="19"/>
          <w:szCs w:val="20"/>
        </w:rPr>
        <w:t xml:space="preserve">rtikel 21 lid 3 </w:t>
      </w:r>
      <w:r w:rsidR="00331BBA" w:rsidRPr="00331BBA">
        <w:rPr>
          <w:rFonts w:ascii="Georgia" w:eastAsia="Georgia" w:hAnsi="Georgia" w:cs="Times New Roman"/>
          <w:sz w:val="19"/>
          <w:szCs w:val="20"/>
        </w:rPr>
        <w:t>van de A</w:t>
      </w:r>
      <w:r w:rsidR="00080B28">
        <w:rPr>
          <w:rFonts w:ascii="Georgia" w:eastAsia="Georgia" w:hAnsi="Georgia" w:cs="Times New Roman"/>
          <w:sz w:val="19"/>
          <w:szCs w:val="20"/>
        </w:rPr>
        <w:t>RVODI-2018</w:t>
      </w:r>
      <w:r w:rsidR="00331BBA" w:rsidRPr="00331BBA">
        <w:rPr>
          <w:rFonts w:ascii="Georgia" w:eastAsia="Georgia" w:hAnsi="Georgia" w:cs="Times New Roman"/>
          <w:sz w:val="19"/>
          <w:szCs w:val="20"/>
        </w:rPr>
        <w:t xml:space="preserve"> geldt </w:t>
      </w:r>
      <w:r w:rsidR="00331BBA" w:rsidRPr="00AA2615">
        <w:rPr>
          <w:rFonts w:ascii="Georgia" w:eastAsia="Georgia" w:hAnsi="Georgia" w:cs="Times New Roman"/>
          <w:sz w:val="19"/>
          <w:szCs w:val="20"/>
        </w:rPr>
        <w:t xml:space="preserve">dat </w:t>
      </w:r>
      <w:r w:rsidR="00EA0ACB">
        <w:rPr>
          <w:rFonts w:ascii="Georgia" w:eastAsia="Georgia" w:hAnsi="Georgia" w:cs="Times New Roman"/>
          <w:sz w:val="19"/>
          <w:szCs w:val="20"/>
        </w:rPr>
        <w:t>Opdrachtnemer</w:t>
      </w:r>
      <w:r w:rsidR="00331BBA" w:rsidRPr="00AA2615">
        <w:rPr>
          <w:rFonts w:ascii="Georgia" w:eastAsia="Georgia" w:hAnsi="Georgia" w:cs="Times New Roman"/>
          <w:sz w:val="19"/>
          <w:szCs w:val="20"/>
        </w:rPr>
        <w:t xml:space="preserve"> gedurende de looptijd van deze Overeenkomst de verzekeringen heeft en aanhoudt die</w:t>
      </w:r>
      <w:r w:rsidR="00331BBA" w:rsidRPr="00331BBA">
        <w:rPr>
          <w:rFonts w:ascii="Georgia" w:eastAsia="Georgia" w:hAnsi="Georgia" w:cs="Times New Roman"/>
          <w:sz w:val="19"/>
          <w:szCs w:val="20"/>
        </w:rPr>
        <w:t xml:space="preserve"> op afdoende wijze wettelijke, beroeps- en/of bedrijfsaansprakelijkheid afdekken. De (afzonderlijke) verzekeringen hebben een minimale dekking van  € </w:t>
      </w:r>
      <w:r w:rsidR="00563E90">
        <w:rPr>
          <w:rFonts w:ascii="Georgia" w:eastAsia="Georgia" w:hAnsi="Georgia" w:cs="Times New Roman"/>
          <w:sz w:val="19"/>
          <w:szCs w:val="20"/>
        </w:rPr>
        <w:t xml:space="preserve"> 2.500.000,-</w:t>
      </w:r>
      <w:r w:rsidR="00331BBA" w:rsidRPr="00331BBA">
        <w:rPr>
          <w:rFonts w:ascii="Georgia" w:eastAsia="Georgia" w:hAnsi="Georgia" w:cs="Times New Roman"/>
          <w:sz w:val="19"/>
          <w:szCs w:val="20"/>
        </w:rPr>
        <w:t xml:space="preserve"> </w:t>
      </w:r>
      <w:r w:rsidR="00080B28">
        <w:rPr>
          <w:rFonts w:ascii="Georgia" w:eastAsia="Georgia" w:hAnsi="Georgia" w:cs="Times New Roman"/>
          <w:sz w:val="19"/>
          <w:szCs w:val="20"/>
        </w:rPr>
        <w:t xml:space="preserve">exclusief BTW </w:t>
      </w:r>
      <w:r w:rsidR="00331BBA" w:rsidRPr="00331BBA">
        <w:rPr>
          <w:rFonts w:ascii="Georgia" w:eastAsia="Georgia" w:hAnsi="Georgia" w:cs="Times New Roman"/>
          <w:sz w:val="19"/>
          <w:szCs w:val="20"/>
        </w:rPr>
        <w:t xml:space="preserve">per gebeurtenis en € </w:t>
      </w:r>
      <w:r w:rsidR="00080B28">
        <w:rPr>
          <w:rFonts w:ascii="Georgia" w:eastAsia="Georgia" w:hAnsi="Georgia" w:cs="Times New Roman"/>
          <w:sz w:val="19"/>
          <w:szCs w:val="20"/>
        </w:rPr>
        <w:t>5.0</w:t>
      </w:r>
      <w:r w:rsidR="00331BBA" w:rsidRPr="00331BBA">
        <w:rPr>
          <w:rFonts w:ascii="Georgia" w:eastAsia="Georgia" w:hAnsi="Georgia" w:cs="Times New Roman"/>
          <w:sz w:val="19"/>
          <w:szCs w:val="20"/>
        </w:rPr>
        <w:t xml:space="preserve">00.000,- </w:t>
      </w:r>
      <w:r w:rsidR="00080B28">
        <w:rPr>
          <w:rFonts w:ascii="Georgia" w:eastAsia="Georgia" w:hAnsi="Georgia" w:cs="Times New Roman"/>
          <w:sz w:val="19"/>
          <w:szCs w:val="20"/>
        </w:rPr>
        <w:t xml:space="preserve">exclusief BTW </w:t>
      </w:r>
      <w:r w:rsidR="00331BBA" w:rsidRPr="00331BBA">
        <w:rPr>
          <w:rFonts w:ascii="Georgia" w:eastAsia="Georgia" w:hAnsi="Georgia" w:cs="Times New Roman"/>
          <w:sz w:val="19"/>
          <w:szCs w:val="20"/>
        </w:rPr>
        <w:t>per jaar.</w:t>
      </w:r>
      <w:r w:rsidR="00D14B47">
        <w:rPr>
          <w:rFonts w:ascii="Georgia" w:eastAsia="Georgia" w:hAnsi="Georgia" w:cs="Times New Roman"/>
          <w:sz w:val="19"/>
          <w:szCs w:val="20"/>
        </w:rPr>
        <w:t xml:space="preserve"> </w:t>
      </w:r>
    </w:p>
    <w:p w14:paraId="23AFB791" w14:textId="77777777" w:rsidR="001E6B52" w:rsidRPr="001E6B52" w:rsidRDefault="001E6B52" w:rsidP="00615207">
      <w:pPr>
        <w:spacing w:after="0"/>
        <w:rPr>
          <w:rFonts w:ascii="Georgia" w:eastAsia="Georgia" w:hAnsi="Georgia" w:cs="Times New Roman"/>
          <w:sz w:val="19"/>
          <w:szCs w:val="20"/>
          <w:u w:val="single"/>
        </w:rPr>
      </w:pPr>
    </w:p>
    <w:p w14:paraId="2721F55E" w14:textId="77777777" w:rsidR="001E6B52" w:rsidRPr="001E6B52" w:rsidRDefault="001E6B52" w:rsidP="00615207">
      <w:pPr>
        <w:spacing w:after="0"/>
        <w:rPr>
          <w:rFonts w:ascii="Georgia" w:eastAsia="Georgia" w:hAnsi="Georgia" w:cs="Times New Roman"/>
          <w:b/>
          <w:sz w:val="19"/>
          <w:szCs w:val="20"/>
        </w:rPr>
      </w:pPr>
      <w:r w:rsidRPr="001E6B52">
        <w:rPr>
          <w:rFonts w:ascii="Georgia" w:eastAsia="Georgia" w:hAnsi="Georgia" w:cs="Times New Roman"/>
          <w:b/>
          <w:sz w:val="19"/>
          <w:szCs w:val="20"/>
        </w:rPr>
        <w:t>Artikel 9: Aansprakelijkheid</w:t>
      </w:r>
      <w:r w:rsidR="006A08C1">
        <w:rPr>
          <w:rFonts w:ascii="Georgia" w:eastAsia="Georgia" w:hAnsi="Georgia" w:cs="Times New Roman"/>
          <w:b/>
          <w:sz w:val="19"/>
          <w:szCs w:val="20"/>
        </w:rPr>
        <w:t xml:space="preserve"> en vrijwaring</w:t>
      </w:r>
    </w:p>
    <w:p w14:paraId="5CCED9C2" w14:textId="77777777" w:rsidR="00A6234D" w:rsidRDefault="00A6234D" w:rsidP="00615207">
      <w:pPr>
        <w:spacing w:after="0"/>
        <w:ind w:left="709" w:hanging="709"/>
        <w:rPr>
          <w:rFonts w:ascii="Georgia" w:eastAsia="Georgia" w:hAnsi="Georgia" w:cs="Times New Roman"/>
          <w:sz w:val="19"/>
          <w:szCs w:val="20"/>
        </w:rPr>
      </w:pPr>
    </w:p>
    <w:p w14:paraId="0684D3AD" w14:textId="77777777" w:rsidR="001E6B52" w:rsidRPr="001E6B52" w:rsidRDefault="001E6B52" w:rsidP="00615207">
      <w:pPr>
        <w:spacing w:after="0"/>
        <w:ind w:left="709" w:hanging="709"/>
        <w:rPr>
          <w:rFonts w:ascii="Georgia" w:eastAsia="Georgia" w:hAnsi="Georgia" w:cs="Times New Roman"/>
          <w:sz w:val="19"/>
          <w:szCs w:val="20"/>
        </w:rPr>
      </w:pPr>
      <w:r w:rsidRPr="001E6B52">
        <w:rPr>
          <w:rFonts w:ascii="Georgia" w:eastAsia="Georgia" w:hAnsi="Georgia" w:cs="Times New Roman"/>
          <w:sz w:val="19"/>
          <w:szCs w:val="20"/>
        </w:rPr>
        <w:t xml:space="preserve">9.1 </w:t>
      </w:r>
      <w:r w:rsidRPr="001E6B52">
        <w:rPr>
          <w:rFonts w:ascii="Georgia" w:eastAsia="Georgia" w:hAnsi="Georgia" w:cs="Times New Roman"/>
          <w:sz w:val="19"/>
          <w:szCs w:val="20"/>
        </w:rPr>
        <w:tab/>
      </w:r>
      <w:r w:rsidR="00EA0ACB">
        <w:rPr>
          <w:rFonts w:ascii="Georgia" w:eastAsia="Georgia" w:hAnsi="Georgia" w:cs="Times New Roman"/>
          <w:sz w:val="19"/>
          <w:szCs w:val="20"/>
        </w:rPr>
        <w:t>Opdrachtnemer</w:t>
      </w:r>
      <w:r w:rsidR="008C1B37">
        <w:rPr>
          <w:rFonts w:ascii="Georgia" w:eastAsia="Georgia" w:hAnsi="Georgia" w:cs="Times New Roman"/>
          <w:sz w:val="19"/>
          <w:szCs w:val="20"/>
        </w:rPr>
        <w:t xml:space="preserve"> is overeenkomstig artikel 21 ARVODI-2018 onverminderd </w:t>
      </w:r>
      <w:r w:rsidRPr="001E6B52">
        <w:rPr>
          <w:rFonts w:ascii="Georgia" w:eastAsia="Georgia" w:hAnsi="Georgia" w:cs="Times New Roman"/>
          <w:sz w:val="19"/>
          <w:szCs w:val="20"/>
        </w:rPr>
        <w:t xml:space="preserve">aansprakelijk voor </w:t>
      </w:r>
      <w:r w:rsidR="008C1B37">
        <w:rPr>
          <w:rFonts w:ascii="Georgia" w:eastAsia="Georgia" w:hAnsi="Georgia" w:cs="Times New Roman"/>
          <w:sz w:val="19"/>
          <w:szCs w:val="20"/>
        </w:rPr>
        <w:t>s</w:t>
      </w:r>
      <w:r w:rsidRPr="001E6B52">
        <w:rPr>
          <w:rFonts w:ascii="Georgia" w:eastAsia="Georgia" w:hAnsi="Georgia" w:cs="Times New Roman"/>
          <w:sz w:val="19"/>
          <w:szCs w:val="20"/>
        </w:rPr>
        <w:t xml:space="preserve">chade </w:t>
      </w:r>
      <w:r w:rsidR="003B56D0">
        <w:rPr>
          <w:rFonts w:ascii="Georgia" w:eastAsia="Georgia" w:hAnsi="Georgia" w:cs="Times New Roman"/>
          <w:sz w:val="19"/>
          <w:szCs w:val="20"/>
        </w:rPr>
        <w:t xml:space="preserve">als gevolg van </w:t>
      </w:r>
      <w:r w:rsidRPr="001E6B52">
        <w:rPr>
          <w:rFonts w:ascii="Georgia" w:eastAsia="Georgia" w:hAnsi="Georgia" w:cs="Times New Roman"/>
          <w:sz w:val="19"/>
          <w:szCs w:val="20"/>
        </w:rPr>
        <w:t xml:space="preserve">een tekortkoming in de nakoming van zijn verplichtingen </w:t>
      </w:r>
      <w:r w:rsidR="003B56D0">
        <w:rPr>
          <w:rFonts w:ascii="Georgia" w:eastAsia="Georgia" w:hAnsi="Georgia" w:cs="Times New Roman"/>
          <w:sz w:val="19"/>
          <w:szCs w:val="20"/>
        </w:rPr>
        <w:t>v</w:t>
      </w:r>
      <w:r w:rsidR="008C1B37">
        <w:rPr>
          <w:rFonts w:ascii="Georgia" w:eastAsia="Georgia" w:hAnsi="Georgia" w:cs="Times New Roman"/>
          <w:sz w:val="19"/>
          <w:szCs w:val="20"/>
        </w:rPr>
        <w:t>olgens deze Overeenkomst, dan wel eventueel onrechtmatig handelen of nalaten.</w:t>
      </w:r>
    </w:p>
    <w:p w14:paraId="30B9526A" w14:textId="77777777" w:rsidR="001E6B52" w:rsidRDefault="001E6B52" w:rsidP="00615207">
      <w:pPr>
        <w:spacing w:after="0"/>
        <w:rPr>
          <w:rFonts w:ascii="Georgia" w:eastAsia="Georgia" w:hAnsi="Georgia" w:cs="Times New Roman"/>
          <w:sz w:val="19"/>
          <w:szCs w:val="20"/>
        </w:rPr>
      </w:pPr>
    </w:p>
    <w:p w14:paraId="509B79AF" w14:textId="77777777" w:rsidR="006A08C1" w:rsidRDefault="006A08C1" w:rsidP="00615207">
      <w:pPr>
        <w:spacing w:after="0"/>
        <w:ind w:left="709" w:hanging="709"/>
        <w:rPr>
          <w:rFonts w:ascii="Georgia" w:eastAsia="Georgia" w:hAnsi="Georgia" w:cs="Times New Roman"/>
          <w:sz w:val="19"/>
          <w:szCs w:val="20"/>
        </w:rPr>
      </w:pPr>
      <w:r>
        <w:rPr>
          <w:rFonts w:ascii="Georgia" w:eastAsia="Georgia" w:hAnsi="Georgia" w:cs="Times New Roman"/>
          <w:sz w:val="19"/>
          <w:szCs w:val="20"/>
        </w:rPr>
        <w:t>9.2</w:t>
      </w:r>
      <w:r>
        <w:rPr>
          <w:rFonts w:ascii="Georgia" w:eastAsia="Georgia" w:hAnsi="Georgia" w:cs="Times New Roman"/>
          <w:sz w:val="19"/>
          <w:szCs w:val="20"/>
        </w:rPr>
        <w:tab/>
      </w:r>
      <w:r w:rsidRPr="006A08C1">
        <w:rPr>
          <w:rFonts w:ascii="Georgia" w:eastAsia="Georgia" w:hAnsi="Georgia" w:cs="Times New Roman"/>
          <w:sz w:val="19"/>
          <w:szCs w:val="20"/>
        </w:rPr>
        <w:t xml:space="preserve">In aanvulling </w:t>
      </w:r>
      <w:r>
        <w:rPr>
          <w:rFonts w:ascii="Georgia" w:eastAsia="Georgia" w:hAnsi="Georgia" w:cs="Times New Roman"/>
          <w:sz w:val="19"/>
          <w:szCs w:val="20"/>
        </w:rPr>
        <w:t>op artikel 21 van de ARVODI-2018</w:t>
      </w:r>
      <w:r w:rsidRPr="006A08C1">
        <w:rPr>
          <w:rFonts w:ascii="Georgia" w:eastAsia="Georgia" w:hAnsi="Georgia" w:cs="Times New Roman"/>
          <w:sz w:val="19"/>
          <w:szCs w:val="20"/>
        </w:rPr>
        <w:t xml:space="preserve"> vrijwaart Opdrachtnemer </w:t>
      </w:r>
      <w:r w:rsidR="00582A90">
        <w:rPr>
          <w:rFonts w:ascii="Georgia" w:eastAsia="Georgia" w:hAnsi="Georgia" w:cs="Times New Roman"/>
          <w:sz w:val="19"/>
          <w:szCs w:val="20"/>
        </w:rPr>
        <w:t>d</w:t>
      </w:r>
      <w:r w:rsidR="00F71907">
        <w:rPr>
          <w:rFonts w:ascii="Georgia" w:eastAsia="Georgia" w:hAnsi="Georgia" w:cs="Times New Roman"/>
          <w:sz w:val="19"/>
          <w:szCs w:val="20"/>
        </w:rPr>
        <w:t>e Gemeente</w:t>
      </w:r>
      <w:r w:rsidRPr="006A08C1">
        <w:rPr>
          <w:rFonts w:ascii="Georgia" w:eastAsia="Georgia" w:hAnsi="Georgia" w:cs="Times New Roman"/>
          <w:sz w:val="19"/>
          <w:szCs w:val="20"/>
        </w:rPr>
        <w:t xml:space="preserve"> tegen eventuele aanspraken van derden op vergoeding van schade als gevolg van het tekortschieten als bedoeld in</w:t>
      </w:r>
      <w:r>
        <w:rPr>
          <w:rFonts w:ascii="Georgia" w:eastAsia="Georgia" w:hAnsi="Georgia" w:cs="Times New Roman"/>
          <w:sz w:val="19"/>
          <w:szCs w:val="20"/>
        </w:rPr>
        <w:t xml:space="preserve"> artikel 21.3 van de ARVODI-2018</w:t>
      </w:r>
      <w:r w:rsidRPr="006A08C1">
        <w:rPr>
          <w:rFonts w:ascii="Georgia" w:eastAsia="Georgia" w:hAnsi="Georgia" w:cs="Times New Roman"/>
          <w:sz w:val="19"/>
          <w:szCs w:val="20"/>
        </w:rPr>
        <w:t xml:space="preserve">. </w:t>
      </w:r>
      <w:r>
        <w:rPr>
          <w:rFonts w:ascii="Georgia" w:eastAsia="Georgia" w:hAnsi="Georgia" w:cs="Times New Roman"/>
          <w:sz w:val="19"/>
          <w:szCs w:val="20"/>
        </w:rPr>
        <w:t>Artikel 21.3 van de ARVODI-2018</w:t>
      </w:r>
      <w:r w:rsidRPr="006A08C1">
        <w:rPr>
          <w:rFonts w:ascii="Georgia" w:eastAsia="Georgia" w:hAnsi="Georgia" w:cs="Times New Roman"/>
          <w:sz w:val="19"/>
          <w:szCs w:val="20"/>
        </w:rPr>
        <w:t xml:space="preserve"> is </w:t>
      </w:r>
      <w:r>
        <w:rPr>
          <w:rFonts w:ascii="Georgia" w:eastAsia="Georgia" w:hAnsi="Georgia" w:cs="Times New Roman"/>
          <w:sz w:val="19"/>
          <w:szCs w:val="20"/>
        </w:rPr>
        <w:t xml:space="preserve">overeenkomstig </w:t>
      </w:r>
      <w:r w:rsidRPr="006A08C1">
        <w:rPr>
          <w:rFonts w:ascii="Georgia" w:eastAsia="Georgia" w:hAnsi="Georgia" w:cs="Times New Roman"/>
          <w:sz w:val="19"/>
          <w:szCs w:val="20"/>
        </w:rPr>
        <w:t>van toepassing.</w:t>
      </w:r>
    </w:p>
    <w:p w14:paraId="77980BDB" w14:textId="77777777" w:rsidR="006A08C1" w:rsidRPr="001E6B52" w:rsidRDefault="006A08C1" w:rsidP="00615207">
      <w:pPr>
        <w:spacing w:after="0"/>
        <w:rPr>
          <w:rFonts w:ascii="Georgia" w:eastAsia="Georgia" w:hAnsi="Georgia" w:cs="Times New Roman"/>
          <w:sz w:val="19"/>
          <w:szCs w:val="20"/>
        </w:rPr>
      </w:pPr>
    </w:p>
    <w:p w14:paraId="1F0BD63C" w14:textId="77777777" w:rsidR="00B16C34" w:rsidRPr="00B16C34" w:rsidRDefault="00B16C34" w:rsidP="00615207">
      <w:pPr>
        <w:spacing w:after="0"/>
        <w:rPr>
          <w:rFonts w:ascii="Georgia" w:eastAsia="Georgia" w:hAnsi="Georgia" w:cs="Times New Roman"/>
          <w:b/>
          <w:sz w:val="19"/>
          <w:szCs w:val="20"/>
        </w:rPr>
      </w:pPr>
      <w:r w:rsidRPr="00B16C34">
        <w:rPr>
          <w:rFonts w:ascii="Georgia" w:eastAsia="Georgia" w:hAnsi="Georgia" w:cs="Times New Roman"/>
          <w:b/>
          <w:sz w:val="19"/>
          <w:szCs w:val="20"/>
        </w:rPr>
        <w:t>Artikel 1</w:t>
      </w:r>
      <w:r w:rsidR="00C03C2A">
        <w:rPr>
          <w:rFonts w:ascii="Georgia" w:eastAsia="Georgia" w:hAnsi="Georgia" w:cs="Times New Roman"/>
          <w:b/>
          <w:sz w:val="19"/>
          <w:szCs w:val="20"/>
        </w:rPr>
        <w:t>0</w:t>
      </w:r>
      <w:r w:rsidRPr="00B16C34">
        <w:rPr>
          <w:rFonts w:ascii="Georgia" w:eastAsia="Georgia" w:hAnsi="Georgia" w:cs="Times New Roman"/>
          <w:b/>
          <w:sz w:val="19"/>
          <w:szCs w:val="20"/>
        </w:rPr>
        <w:t>: Overige bepalingen</w:t>
      </w:r>
    </w:p>
    <w:p w14:paraId="24267113" w14:textId="77777777" w:rsidR="00CD62D7" w:rsidRDefault="00CD62D7" w:rsidP="00615207">
      <w:pPr>
        <w:spacing w:after="0"/>
        <w:rPr>
          <w:rFonts w:ascii="Georgia" w:eastAsia="Georgia" w:hAnsi="Georgia" w:cs="Times New Roman"/>
          <w:sz w:val="19"/>
          <w:szCs w:val="20"/>
        </w:rPr>
      </w:pPr>
    </w:p>
    <w:p w14:paraId="71CC9EFF" w14:textId="77777777" w:rsidR="00CD62D7" w:rsidRDefault="00B16C34" w:rsidP="00615207">
      <w:pPr>
        <w:spacing w:after="0"/>
        <w:ind w:left="709" w:hanging="709"/>
        <w:rPr>
          <w:rFonts w:ascii="Georgia" w:eastAsia="Georgia" w:hAnsi="Georgia" w:cs="Times New Roman"/>
          <w:sz w:val="19"/>
          <w:szCs w:val="20"/>
        </w:rPr>
      </w:pPr>
      <w:r>
        <w:rPr>
          <w:rFonts w:ascii="Georgia" w:eastAsia="Georgia" w:hAnsi="Georgia" w:cs="Times New Roman"/>
          <w:sz w:val="19"/>
          <w:szCs w:val="20"/>
        </w:rPr>
        <w:t>1</w:t>
      </w:r>
      <w:r w:rsidR="00C03C2A">
        <w:rPr>
          <w:rFonts w:ascii="Georgia" w:eastAsia="Georgia" w:hAnsi="Georgia" w:cs="Times New Roman"/>
          <w:sz w:val="19"/>
          <w:szCs w:val="20"/>
        </w:rPr>
        <w:t>0</w:t>
      </w:r>
      <w:r>
        <w:rPr>
          <w:rFonts w:ascii="Georgia" w:eastAsia="Georgia" w:hAnsi="Georgia" w:cs="Times New Roman"/>
          <w:sz w:val="19"/>
          <w:szCs w:val="20"/>
        </w:rPr>
        <w:t>.</w:t>
      </w:r>
      <w:r w:rsidR="006E4CD8">
        <w:rPr>
          <w:rFonts w:ascii="Georgia" w:eastAsia="Georgia" w:hAnsi="Georgia" w:cs="Times New Roman"/>
          <w:sz w:val="19"/>
          <w:szCs w:val="20"/>
        </w:rPr>
        <w:t>1</w:t>
      </w:r>
      <w:r>
        <w:rPr>
          <w:rFonts w:ascii="Georgia" w:eastAsia="Georgia" w:hAnsi="Georgia" w:cs="Times New Roman"/>
          <w:sz w:val="19"/>
          <w:szCs w:val="20"/>
        </w:rPr>
        <w:tab/>
      </w:r>
      <w:r w:rsidR="00EA0ACB">
        <w:rPr>
          <w:rFonts w:ascii="Georgia" w:eastAsia="Georgia" w:hAnsi="Georgia" w:cs="Times New Roman"/>
          <w:sz w:val="19"/>
          <w:szCs w:val="20"/>
        </w:rPr>
        <w:t>Opdrachtnemer</w:t>
      </w:r>
      <w:r w:rsidR="00CD62D7">
        <w:rPr>
          <w:rFonts w:ascii="Georgia" w:eastAsia="Georgia" w:hAnsi="Georgia" w:cs="Times New Roman"/>
          <w:sz w:val="19"/>
          <w:szCs w:val="20"/>
        </w:rPr>
        <w:t xml:space="preserve"> stemt in met en verleent medewerking aan een door </w:t>
      </w:r>
      <w:r w:rsidR="00582A90">
        <w:rPr>
          <w:rFonts w:ascii="Georgia" w:eastAsia="Georgia" w:hAnsi="Georgia" w:cs="Times New Roman"/>
          <w:sz w:val="19"/>
          <w:szCs w:val="20"/>
        </w:rPr>
        <w:t>d</w:t>
      </w:r>
      <w:r w:rsidR="00F71907">
        <w:rPr>
          <w:rFonts w:ascii="Georgia" w:eastAsia="Georgia" w:hAnsi="Georgia" w:cs="Times New Roman"/>
          <w:sz w:val="19"/>
          <w:szCs w:val="20"/>
        </w:rPr>
        <w:t>e Gemeente</w:t>
      </w:r>
      <w:r w:rsidR="00CD62D7">
        <w:rPr>
          <w:rFonts w:ascii="Georgia" w:eastAsia="Georgia" w:hAnsi="Georgia" w:cs="Times New Roman"/>
          <w:sz w:val="19"/>
          <w:szCs w:val="20"/>
        </w:rPr>
        <w:t xml:space="preserve"> vast te stellen verwerkersovereenkomst</w:t>
      </w:r>
      <w:r w:rsidR="00582A90">
        <w:rPr>
          <w:rFonts w:ascii="Georgia" w:eastAsia="Georgia" w:hAnsi="Georgia" w:cs="Times New Roman"/>
          <w:sz w:val="19"/>
          <w:szCs w:val="20"/>
        </w:rPr>
        <w:t xml:space="preserve"> volgens model van de VNG</w:t>
      </w:r>
      <w:r w:rsidR="003E7DB4">
        <w:rPr>
          <w:rFonts w:ascii="Georgia" w:eastAsia="Georgia" w:hAnsi="Georgia" w:cs="Times New Roman"/>
          <w:sz w:val="19"/>
          <w:szCs w:val="20"/>
        </w:rPr>
        <w:t>, dan wel verwerkersverantwoordelijken overeenkomst</w:t>
      </w:r>
      <w:r w:rsidR="00582A90">
        <w:rPr>
          <w:rFonts w:ascii="Georgia" w:eastAsia="Georgia" w:hAnsi="Georgia" w:cs="Times New Roman"/>
          <w:sz w:val="19"/>
          <w:szCs w:val="20"/>
        </w:rPr>
        <w:t xml:space="preserve"> als bij uitvoering van de Overeenkomst persoonsgegevens worden verwerkt</w:t>
      </w:r>
      <w:r w:rsidR="00CD62D7">
        <w:rPr>
          <w:rFonts w:ascii="Georgia" w:eastAsia="Georgia" w:hAnsi="Georgia" w:cs="Times New Roman"/>
          <w:sz w:val="19"/>
          <w:szCs w:val="20"/>
        </w:rPr>
        <w:t>.</w:t>
      </w:r>
    </w:p>
    <w:p w14:paraId="51FC8636" w14:textId="77777777" w:rsidR="009931EC" w:rsidRDefault="009931EC" w:rsidP="00615207">
      <w:pPr>
        <w:spacing w:after="0"/>
        <w:rPr>
          <w:rFonts w:ascii="Georgia" w:eastAsia="Georgia" w:hAnsi="Georgia" w:cs="Times New Roman"/>
          <w:sz w:val="19"/>
          <w:szCs w:val="20"/>
        </w:rPr>
      </w:pPr>
    </w:p>
    <w:p w14:paraId="5FB59CE8" w14:textId="77777777" w:rsidR="009931EC" w:rsidRPr="001E6B52" w:rsidRDefault="009931EC" w:rsidP="00615207">
      <w:pPr>
        <w:spacing w:after="0"/>
        <w:ind w:left="709" w:hanging="709"/>
        <w:rPr>
          <w:rFonts w:ascii="Georgia" w:eastAsia="Georgia" w:hAnsi="Georgia" w:cs="Times New Roman"/>
          <w:sz w:val="19"/>
          <w:szCs w:val="20"/>
        </w:rPr>
      </w:pPr>
      <w:r>
        <w:rPr>
          <w:rFonts w:ascii="Georgia" w:eastAsia="Georgia" w:hAnsi="Georgia" w:cs="Times New Roman"/>
          <w:sz w:val="19"/>
          <w:szCs w:val="20"/>
        </w:rPr>
        <w:t>1</w:t>
      </w:r>
      <w:r w:rsidR="00C03C2A">
        <w:rPr>
          <w:rFonts w:ascii="Georgia" w:eastAsia="Georgia" w:hAnsi="Georgia" w:cs="Times New Roman"/>
          <w:sz w:val="19"/>
          <w:szCs w:val="20"/>
        </w:rPr>
        <w:t>0</w:t>
      </w:r>
      <w:r>
        <w:rPr>
          <w:rFonts w:ascii="Georgia" w:eastAsia="Georgia" w:hAnsi="Georgia" w:cs="Times New Roman"/>
          <w:sz w:val="19"/>
          <w:szCs w:val="20"/>
        </w:rPr>
        <w:t>.</w:t>
      </w:r>
      <w:r w:rsidR="006E4CD8">
        <w:rPr>
          <w:rFonts w:ascii="Georgia" w:eastAsia="Georgia" w:hAnsi="Georgia" w:cs="Times New Roman"/>
          <w:sz w:val="19"/>
          <w:szCs w:val="20"/>
        </w:rPr>
        <w:t>2</w:t>
      </w:r>
      <w:r>
        <w:rPr>
          <w:rFonts w:ascii="Georgia" w:eastAsia="Georgia" w:hAnsi="Georgia" w:cs="Times New Roman"/>
          <w:sz w:val="19"/>
          <w:szCs w:val="20"/>
        </w:rPr>
        <w:tab/>
        <w:t xml:space="preserve">Verplichtingen die </w:t>
      </w:r>
      <w:r w:rsidR="00DD2B7D">
        <w:rPr>
          <w:rFonts w:ascii="Georgia" w:eastAsia="Georgia" w:hAnsi="Georgia" w:cs="Times New Roman"/>
          <w:sz w:val="19"/>
          <w:szCs w:val="20"/>
        </w:rPr>
        <w:t xml:space="preserve">naar hun aard geacht worden om </w:t>
      </w:r>
      <w:r>
        <w:rPr>
          <w:rFonts w:ascii="Georgia" w:eastAsia="Georgia" w:hAnsi="Georgia" w:cs="Times New Roman"/>
          <w:sz w:val="19"/>
          <w:szCs w:val="20"/>
        </w:rPr>
        <w:t xml:space="preserve">ook na beëindiging van deze Overeenkomst </w:t>
      </w:r>
      <w:r w:rsidR="00DD2B7D">
        <w:rPr>
          <w:rFonts w:ascii="Georgia" w:eastAsia="Georgia" w:hAnsi="Georgia" w:cs="Times New Roman"/>
          <w:sz w:val="19"/>
          <w:szCs w:val="20"/>
        </w:rPr>
        <w:t>voort te duren, blijven van kracht</w:t>
      </w:r>
      <w:r w:rsidR="006E4CD8">
        <w:rPr>
          <w:rFonts w:ascii="Georgia" w:eastAsia="Georgia" w:hAnsi="Georgia" w:cs="Times New Roman"/>
          <w:sz w:val="19"/>
          <w:szCs w:val="20"/>
        </w:rPr>
        <w:t>, waaronder geheimhouding/vertrouwelijkheid, toepasselijk recht en bevoegde rechter</w:t>
      </w:r>
      <w:r w:rsidR="00DD2B7D">
        <w:rPr>
          <w:rFonts w:ascii="Georgia" w:eastAsia="Georgia" w:hAnsi="Georgia" w:cs="Times New Roman"/>
          <w:sz w:val="19"/>
          <w:szCs w:val="20"/>
        </w:rPr>
        <w:t>.</w:t>
      </w:r>
    </w:p>
    <w:p w14:paraId="55516192" w14:textId="77777777" w:rsidR="00192747" w:rsidRDefault="00192747" w:rsidP="00615207">
      <w:pPr>
        <w:spacing w:after="0"/>
        <w:rPr>
          <w:rFonts w:ascii="Georgia" w:eastAsia="Georgia" w:hAnsi="Georgia" w:cs="Times New Roman"/>
          <w:sz w:val="19"/>
          <w:szCs w:val="20"/>
        </w:rPr>
      </w:pPr>
    </w:p>
    <w:p w14:paraId="2E191075" w14:textId="77777777" w:rsidR="001E6B52" w:rsidRPr="001E6B52" w:rsidRDefault="00192747" w:rsidP="00582A90">
      <w:pPr>
        <w:spacing w:after="0"/>
        <w:ind w:left="705" w:hanging="705"/>
        <w:rPr>
          <w:rFonts w:ascii="Georgia" w:eastAsia="Georgia" w:hAnsi="Georgia" w:cs="Times New Roman"/>
          <w:sz w:val="19"/>
          <w:szCs w:val="20"/>
        </w:rPr>
      </w:pPr>
      <w:r>
        <w:rPr>
          <w:rFonts w:ascii="Georgia" w:eastAsia="Georgia" w:hAnsi="Georgia" w:cs="Times New Roman"/>
          <w:sz w:val="19"/>
          <w:szCs w:val="20"/>
        </w:rPr>
        <w:t>10</w:t>
      </w:r>
      <w:r w:rsidR="00B16C34">
        <w:rPr>
          <w:rFonts w:ascii="Georgia" w:eastAsia="Georgia" w:hAnsi="Georgia" w:cs="Times New Roman"/>
          <w:sz w:val="19"/>
          <w:szCs w:val="20"/>
        </w:rPr>
        <w:t>.</w:t>
      </w:r>
      <w:r w:rsidR="006E4CD8">
        <w:rPr>
          <w:rFonts w:ascii="Georgia" w:eastAsia="Georgia" w:hAnsi="Georgia" w:cs="Times New Roman"/>
          <w:sz w:val="19"/>
          <w:szCs w:val="20"/>
        </w:rPr>
        <w:t>3</w:t>
      </w:r>
      <w:r w:rsidR="006A08C1">
        <w:rPr>
          <w:rFonts w:ascii="Georgia" w:eastAsia="Georgia" w:hAnsi="Georgia" w:cs="Times New Roman"/>
          <w:sz w:val="19"/>
          <w:szCs w:val="20"/>
        </w:rPr>
        <w:tab/>
      </w:r>
      <w:r w:rsidR="00B303CF">
        <w:rPr>
          <w:rFonts w:ascii="Georgia" w:eastAsia="Georgia" w:hAnsi="Georgia" w:cs="Times New Roman"/>
          <w:sz w:val="19"/>
          <w:szCs w:val="20"/>
        </w:rPr>
        <w:t>De contactperso</w:t>
      </w:r>
      <w:r w:rsidR="00582A90">
        <w:rPr>
          <w:rFonts w:ascii="Georgia" w:eastAsia="Georgia" w:hAnsi="Georgia" w:cs="Times New Roman"/>
          <w:sz w:val="19"/>
          <w:szCs w:val="20"/>
        </w:rPr>
        <w:t>nen</w:t>
      </w:r>
      <w:r w:rsidR="00B303CF">
        <w:rPr>
          <w:rFonts w:ascii="Georgia" w:eastAsia="Georgia" w:hAnsi="Georgia" w:cs="Times New Roman"/>
          <w:sz w:val="19"/>
          <w:szCs w:val="20"/>
        </w:rPr>
        <w:t xml:space="preserve"> </w:t>
      </w:r>
      <w:r w:rsidR="00582A90">
        <w:rPr>
          <w:rFonts w:ascii="Georgia" w:eastAsia="Georgia" w:hAnsi="Georgia" w:cs="Times New Roman"/>
          <w:sz w:val="19"/>
          <w:szCs w:val="20"/>
        </w:rPr>
        <w:t xml:space="preserve">respectievelijke contractbeheerders </w:t>
      </w:r>
      <w:r w:rsidR="00B303CF">
        <w:rPr>
          <w:rFonts w:ascii="Georgia" w:eastAsia="Georgia" w:hAnsi="Georgia" w:cs="Times New Roman"/>
          <w:sz w:val="19"/>
          <w:szCs w:val="20"/>
        </w:rPr>
        <w:t xml:space="preserve">namens </w:t>
      </w:r>
      <w:r w:rsidR="00582A90">
        <w:rPr>
          <w:rFonts w:ascii="Georgia" w:eastAsia="Georgia" w:hAnsi="Georgia" w:cs="Times New Roman"/>
          <w:sz w:val="19"/>
          <w:szCs w:val="20"/>
        </w:rPr>
        <w:t>Opdrachtnemer en de</w:t>
      </w:r>
      <w:r w:rsidR="00F71907">
        <w:rPr>
          <w:rFonts w:ascii="Georgia" w:eastAsia="Georgia" w:hAnsi="Georgia" w:cs="Times New Roman"/>
          <w:sz w:val="19"/>
          <w:szCs w:val="20"/>
        </w:rPr>
        <w:t xml:space="preserve"> Gemeente</w:t>
      </w:r>
      <w:r w:rsidR="00B303CF">
        <w:rPr>
          <w:rFonts w:ascii="Georgia" w:eastAsia="Georgia" w:hAnsi="Georgia" w:cs="Times New Roman"/>
          <w:sz w:val="19"/>
          <w:szCs w:val="20"/>
        </w:rPr>
        <w:t xml:space="preserve"> </w:t>
      </w:r>
      <w:r w:rsidR="00582A90">
        <w:rPr>
          <w:rFonts w:ascii="Georgia" w:eastAsia="Georgia" w:hAnsi="Georgia" w:cs="Times New Roman"/>
          <w:sz w:val="19"/>
          <w:szCs w:val="20"/>
        </w:rPr>
        <w:t>worden in een uitvoeringsafspraak vastgelegd.</w:t>
      </w:r>
    </w:p>
    <w:p w14:paraId="129919FF" w14:textId="77777777" w:rsidR="001E6B52" w:rsidRPr="001E6B52" w:rsidRDefault="001E6B52" w:rsidP="00615207">
      <w:pPr>
        <w:spacing w:after="0"/>
        <w:rPr>
          <w:rFonts w:ascii="Georgia" w:eastAsia="Georgia" w:hAnsi="Georgia" w:cs="Times New Roman"/>
          <w:sz w:val="19"/>
          <w:szCs w:val="20"/>
        </w:rPr>
      </w:pPr>
    </w:p>
    <w:p w14:paraId="1686F5AD" w14:textId="77777777" w:rsidR="005A3994" w:rsidRPr="005A3994" w:rsidRDefault="005956FA" w:rsidP="00615207">
      <w:pPr>
        <w:spacing w:after="0"/>
        <w:rPr>
          <w:rFonts w:ascii="Georgia" w:eastAsia="Georgia" w:hAnsi="Georgia" w:cs="Times New Roman"/>
          <w:b/>
          <w:sz w:val="19"/>
          <w:szCs w:val="20"/>
        </w:rPr>
      </w:pPr>
      <w:r>
        <w:rPr>
          <w:rFonts w:ascii="Georgia" w:eastAsia="Georgia" w:hAnsi="Georgia" w:cs="Times New Roman"/>
          <w:b/>
          <w:sz w:val="19"/>
          <w:szCs w:val="20"/>
        </w:rPr>
        <w:t>Artikel 11</w:t>
      </w:r>
      <w:r w:rsidR="005A3994" w:rsidRPr="005A3994">
        <w:rPr>
          <w:rFonts w:ascii="Georgia" w:eastAsia="Georgia" w:hAnsi="Georgia" w:cs="Times New Roman"/>
          <w:b/>
          <w:sz w:val="19"/>
          <w:szCs w:val="20"/>
        </w:rPr>
        <w:t>: Toepasselijk recht en bevoegde rechter</w:t>
      </w:r>
    </w:p>
    <w:p w14:paraId="528B9D80" w14:textId="77777777" w:rsidR="006E4CD8" w:rsidRDefault="006E4CD8" w:rsidP="00615207">
      <w:pPr>
        <w:spacing w:after="0"/>
        <w:rPr>
          <w:rFonts w:ascii="Georgia" w:eastAsia="Georgia" w:hAnsi="Georgia" w:cs="Times New Roman"/>
          <w:sz w:val="19"/>
          <w:szCs w:val="20"/>
        </w:rPr>
      </w:pPr>
    </w:p>
    <w:p w14:paraId="5126256B" w14:textId="77777777" w:rsidR="00ED7157" w:rsidRDefault="00ED7157" w:rsidP="00615207">
      <w:pPr>
        <w:spacing w:after="0"/>
        <w:rPr>
          <w:rFonts w:ascii="Georgia" w:eastAsia="Georgia" w:hAnsi="Georgia" w:cs="Times New Roman"/>
          <w:sz w:val="19"/>
          <w:szCs w:val="20"/>
        </w:rPr>
      </w:pPr>
      <w:r w:rsidRPr="00ED7157">
        <w:rPr>
          <w:rFonts w:ascii="Georgia" w:eastAsia="Georgia" w:hAnsi="Georgia" w:cs="Times New Roman"/>
          <w:sz w:val="19"/>
          <w:szCs w:val="20"/>
        </w:rPr>
        <w:t>11.</w:t>
      </w:r>
      <w:r>
        <w:rPr>
          <w:rFonts w:ascii="Georgia" w:eastAsia="Georgia" w:hAnsi="Georgia" w:cs="Times New Roman"/>
          <w:sz w:val="19"/>
          <w:szCs w:val="20"/>
        </w:rPr>
        <w:t>1</w:t>
      </w:r>
      <w:r w:rsidRPr="00ED7157">
        <w:rPr>
          <w:rFonts w:ascii="Georgia" w:eastAsia="Georgia" w:hAnsi="Georgia" w:cs="Times New Roman"/>
          <w:sz w:val="19"/>
          <w:szCs w:val="20"/>
        </w:rPr>
        <w:tab/>
        <w:t>Op deze Overeenkomst is Nederlands recht van toepassing.</w:t>
      </w:r>
    </w:p>
    <w:p w14:paraId="3F76659E" w14:textId="77777777" w:rsidR="00ED7157" w:rsidRDefault="00ED7157" w:rsidP="00615207">
      <w:pPr>
        <w:spacing w:after="0"/>
        <w:rPr>
          <w:rFonts w:ascii="Georgia" w:eastAsia="Georgia" w:hAnsi="Georgia" w:cs="Times New Roman"/>
          <w:sz w:val="19"/>
          <w:szCs w:val="20"/>
        </w:rPr>
      </w:pPr>
    </w:p>
    <w:p w14:paraId="3C253FE1" w14:textId="77777777" w:rsidR="005A3994" w:rsidRPr="005A3994" w:rsidRDefault="005956FA" w:rsidP="00615207">
      <w:pPr>
        <w:spacing w:after="0"/>
        <w:ind w:left="705" w:hanging="705"/>
        <w:rPr>
          <w:rFonts w:ascii="Georgia" w:eastAsia="Georgia" w:hAnsi="Georgia" w:cs="Times New Roman"/>
          <w:sz w:val="19"/>
          <w:szCs w:val="20"/>
        </w:rPr>
      </w:pPr>
      <w:r>
        <w:rPr>
          <w:rFonts w:ascii="Georgia" w:eastAsia="Georgia" w:hAnsi="Georgia" w:cs="Times New Roman"/>
          <w:sz w:val="19"/>
          <w:szCs w:val="20"/>
        </w:rPr>
        <w:t>11</w:t>
      </w:r>
      <w:r w:rsidR="005A3994" w:rsidRPr="005A3994">
        <w:rPr>
          <w:rFonts w:ascii="Georgia" w:eastAsia="Georgia" w:hAnsi="Georgia" w:cs="Times New Roman"/>
          <w:sz w:val="19"/>
          <w:szCs w:val="20"/>
        </w:rPr>
        <w:t>.</w:t>
      </w:r>
      <w:r w:rsidR="00ED7157">
        <w:rPr>
          <w:rFonts w:ascii="Georgia" w:eastAsia="Georgia" w:hAnsi="Georgia" w:cs="Times New Roman"/>
          <w:sz w:val="19"/>
          <w:szCs w:val="20"/>
        </w:rPr>
        <w:t>2</w:t>
      </w:r>
      <w:r w:rsidR="005A3994" w:rsidRPr="005A3994">
        <w:rPr>
          <w:rFonts w:ascii="Georgia" w:eastAsia="Georgia" w:hAnsi="Georgia" w:cs="Times New Roman"/>
          <w:sz w:val="19"/>
          <w:szCs w:val="20"/>
        </w:rPr>
        <w:tab/>
        <w:t>Eventuele geschillen worden voorgelegd aan de bevoegde rechter in het arrondissement Den Haag.</w:t>
      </w:r>
    </w:p>
    <w:p w14:paraId="7C1080A3" w14:textId="77777777" w:rsidR="005A3994" w:rsidRPr="005A3994" w:rsidRDefault="005A3994" w:rsidP="00615207">
      <w:pPr>
        <w:spacing w:after="0"/>
        <w:rPr>
          <w:rFonts w:ascii="Georgia" w:eastAsia="Georgia" w:hAnsi="Georgia" w:cs="Times New Roman"/>
          <w:sz w:val="19"/>
          <w:szCs w:val="20"/>
        </w:rPr>
      </w:pPr>
    </w:p>
    <w:p w14:paraId="2023EE9E" w14:textId="77777777" w:rsidR="001E6B52" w:rsidRDefault="001E6B52" w:rsidP="00615207">
      <w:pPr>
        <w:spacing w:after="0"/>
        <w:rPr>
          <w:rFonts w:ascii="Georgia" w:eastAsia="Georgia" w:hAnsi="Georgia" w:cs="Times New Roman"/>
          <w:sz w:val="19"/>
          <w:szCs w:val="20"/>
        </w:rPr>
      </w:pPr>
    </w:p>
    <w:p w14:paraId="1D85F18D" w14:textId="77777777" w:rsidR="00EC6469" w:rsidRDefault="00EC6469" w:rsidP="00615207">
      <w:pPr>
        <w:spacing w:after="0"/>
        <w:rPr>
          <w:rFonts w:ascii="Georgia" w:eastAsia="Georgia" w:hAnsi="Georgia" w:cs="Times New Roman"/>
          <w:sz w:val="19"/>
          <w:szCs w:val="20"/>
        </w:rPr>
      </w:pPr>
    </w:p>
    <w:p w14:paraId="36907302" w14:textId="77777777" w:rsidR="00D240C3" w:rsidRPr="00D240C3" w:rsidRDefault="00D240C3" w:rsidP="00D240C3">
      <w:pPr>
        <w:rPr>
          <w:rFonts w:ascii="Georgia" w:eastAsia="Georgia" w:hAnsi="Georgia" w:cs="Times New Roman"/>
          <w:sz w:val="19"/>
          <w:szCs w:val="20"/>
        </w:rPr>
      </w:pPr>
      <w:r w:rsidRPr="00D240C3">
        <w:rPr>
          <w:rFonts w:ascii="Georgia" w:eastAsia="Georgia" w:hAnsi="Georgia" w:cs="Times New Roman"/>
          <w:sz w:val="19"/>
          <w:szCs w:val="20"/>
        </w:rPr>
        <w:t>Aldus overeengekomen en in tweevoud ondertekend.</w:t>
      </w:r>
    </w:p>
    <w:p w14:paraId="5E98E3D3" w14:textId="77777777" w:rsidR="00D240C3" w:rsidRPr="00D240C3" w:rsidRDefault="00D240C3" w:rsidP="00D240C3">
      <w:pPr>
        <w:rPr>
          <w:rFonts w:ascii="Georgia" w:eastAsia="Georgia" w:hAnsi="Georgia" w:cs="Times New Roman"/>
          <w:sz w:val="19"/>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295"/>
      </w:tblGrid>
      <w:tr w:rsidR="00D240C3" w:rsidRPr="00D240C3" w14:paraId="16856D13" w14:textId="77777777" w:rsidTr="007A0E16">
        <w:tc>
          <w:tcPr>
            <w:tcW w:w="4527" w:type="dxa"/>
          </w:tcPr>
          <w:p w14:paraId="2A68F629" w14:textId="77777777" w:rsidR="00D240C3" w:rsidRPr="00D240C3" w:rsidRDefault="00D240C3" w:rsidP="00D240C3">
            <w:pPr>
              <w:spacing w:after="200" w:line="276" w:lineRule="auto"/>
              <w:rPr>
                <w:rFonts w:ascii="Georgia" w:eastAsia="Georgia" w:hAnsi="Georgia" w:cs="Times New Roman"/>
                <w:sz w:val="19"/>
                <w:szCs w:val="20"/>
              </w:rPr>
            </w:pPr>
          </w:p>
        </w:tc>
        <w:tc>
          <w:tcPr>
            <w:tcW w:w="4295" w:type="dxa"/>
          </w:tcPr>
          <w:p w14:paraId="17B85AF0" w14:textId="77777777" w:rsidR="00D240C3" w:rsidRPr="00D240C3" w:rsidRDefault="00D240C3" w:rsidP="00D240C3">
            <w:pPr>
              <w:spacing w:after="200" w:line="276" w:lineRule="auto"/>
              <w:rPr>
                <w:rFonts w:ascii="Georgia" w:eastAsia="Georgia" w:hAnsi="Georgia" w:cs="Times New Roman"/>
                <w:sz w:val="19"/>
                <w:szCs w:val="20"/>
              </w:rPr>
            </w:pPr>
          </w:p>
        </w:tc>
      </w:tr>
      <w:tr w:rsidR="00D240C3" w:rsidRPr="00D240C3" w14:paraId="5FA4F9A5" w14:textId="77777777" w:rsidTr="007A0E16">
        <w:tc>
          <w:tcPr>
            <w:tcW w:w="4527" w:type="dxa"/>
          </w:tcPr>
          <w:p w14:paraId="17B63B1C" w14:textId="77777777" w:rsidR="00D240C3" w:rsidRPr="00D240C3" w:rsidRDefault="00D240C3" w:rsidP="00D240C3">
            <w:pPr>
              <w:spacing w:after="200" w:line="276" w:lineRule="auto"/>
              <w:rPr>
                <w:rFonts w:ascii="Georgia" w:eastAsia="Georgia" w:hAnsi="Georgia" w:cs="Times New Roman"/>
                <w:sz w:val="19"/>
                <w:szCs w:val="20"/>
              </w:rPr>
            </w:pPr>
            <w:r w:rsidRPr="00D240C3">
              <w:rPr>
                <w:rFonts w:ascii="Georgia" w:eastAsia="Georgia" w:hAnsi="Georgia" w:cs="Times New Roman"/>
                <w:sz w:val="19"/>
                <w:szCs w:val="20"/>
              </w:rPr>
              <w:t>De burgemeester van Den Haag,</w:t>
            </w:r>
          </w:p>
          <w:p w14:paraId="45066668" w14:textId="77777777" w:rsidR="00D240C3" w:rsidRPr="00D240C3" w:rsidRDefault="00D240C3" w:rsidP="00D240C3">
            <w:pPr>
              <w:spacing w:after="200" w:line="276" w:lineRule="auto"/>
              <w:rPr>
                <w:rFonts w:ascii="Georgia" w:eastAsia="Georgia" w:hAnsi="Georgia" w:cs="Times New Roman"/>
                <w:sz w:val="19"/>
                <w:szCs w:val="20"/>
              </w:rPr>
            </w:pPr>
            <w:r w:rsidRPr="00D240C3">
              <w:rPr>
                <w:rFonts w:ascii="Georgia" w:eastAsia="Georgia" w:hAnsi="Georgia" w:cs="Times New Roman"/>
                <w:sz w:val="19"/>
                <w:szCs w:val="20"/>
              </w:rPr>
              <w:lastRenderedPageBreak/>
              <w:t>namens deze:</w:t>
            </w:r>
          </w:p>
          <w:p w14:paraId="21937754" w14:textId="77777777" w:rsidR="00D240C3" w:rsidRPr="00D240C3" w:rsidRDefault="00D240C3" w:rsidP="00D240C3">
            <w:pPr>
              <w:spacing w:after="200" w:line="276" w:lineRule="auto"/>
              <w:rPr>
                <w:rFonts w:ascii="Georgia" w:eastAsia="Georgia" w:hAnsi="Georgia" w:cs="Times New Roman"/>
                <w:sz w:val="19"/>
                <w:szCs w:val="20"/>
              </w:rPr>
            </w:pPr>
            <w:r w:rsidRPr="00D240C3">
              <w:rPr>
                <w:rFonts w:ascii="Georgia" w:eastAsia="Georgia" w:hAnsi="Georgia" w:cs="Times New Roman"/>
                <w:sz w:val="19"/>
                <w:szCs w:val="20"/>
              </w:rPr>
              <w:t>de directeur Dienst Bedrijfsvoering</w:t>
            </w:r>
          </w:p>
          <w:p w14:paraId="3155994C" w14:textId="77777777" w:rsidR="00D240C3" w:rsidRPr="00D240C3" w:rsidRDefault="00D240C3" w:rsidP="00D240C3">
            <w:pPr>
              <w:spacing w:after="200" w:line="276" w:lineRule="auto"/>
              <w:rPr>
                <w:rFonts w:ascii="Georgia" w:eastAsia="Georgia" w:hAnsi="Georgia" w:cs="Times New Roman"/>
                <w:sz w:val="19"/>
                <w:szCs w:val="20"/>
              </w:rPr>
            </w:pPr>
          </w:p>
          <w:p w14:paraId="3BE6D2E6" w14:textId="77777777" w:rsidR="00D240C3" w:rsidRDefault="00D240C3" w:rsidP="00D240C3">
            <w:pPr>
              <w:spacing w:after="200" w:line="276" w:lineRule="auto"/>
              <w:rPr>
                <w:rFonts w:ascii="Georgia" w:eastAsia="Georgia" w:hAnsi="Georgia" w:cs="Times New Roman"/>
                <w:sz w:val="19"/>
                <w:szCs w:val="20"/>
              </w:rPr>
            </w:pPr>
          </w:p>
          <w:p w14:paraId="213596AD" w14:textId="77777777" w:rsidR="00D240C3" w:rsidRPr="00D240C3" w:rsidRDefault="00D240C3" w:rsidP="00D240C3">
            <w:pPr>
              <w:spacing w:after="200" w:line="276" w:lineRule="auto"/>
              <w:rPr>
                <w:rFonts w:ascii="Georgia" w:eastAsia="Georgia" w:hAnsi="Georgia" w:cs="Times New Roman"/>
                <w:sz w:val="19"/>
                <w:szCs w:val="20"/>
              </w:rPr>
            </w:pPr>
          </w:p>
          <w:p w14:paraId="1FE22B83" w14:textId="77777777" w:rsidR="00D240C3" w:rsidRDefault="00D240C3" w:rsidP="00D240C3">
            <w:pPr>
              <w:spacing w:after="200" w:line="276" w:lineRule="auto"/>
              <w:rPr>
                <w:rFonts w:ascii="Georgia" w:eastAsia="Georgia" w:hAnsi="Georgia" w:cs="Times New Roman"/>
                <w:sz w:val="19"/>
                <w:szCs w:val="20"/>
              </w:rPr>
            </w:pPr>
            <w:r>
              <w:rPr>
                <w:rFonts w:ascii="Georgia" w:eastAsia="Georgia" w:hAnsi="Georgia" w:cs="Times New Roman"/>
                <w:sz w:val="19"/>
                <w:szCs w:val="20"/>
              </w:rPr>
              <w:t>L. Kroon</w:t>
            </w:r>
          </w:p>
          <w:p w14:paraId="42AC1110" w14:textId="77777777" w:rsidR="00D240C3" w:rsidRPr="00D240C3" w:rsidRDefault="00D240C3" w:rsidP="00D240C3">
            <w:pPr>
              <w:spacing w:after="200" w:line="276" w:lineRule="auto"/>
              <w:rPr>
                <w:rFonts w:ascii="Georgia" w:eastAsia="Georgia" w:hAnsi="Georgia" w:cs="Times New Roman"/>
                <w:sz w:val="19"/>
                <w:szCs w:val="20"/>
              </w:rPr>
            </w:pPr>
          </w:p>
          <w:p w14:paraId="5E176FCC" w14:textId="77777777" w:rsidR="00D240C3" w:rsidRPr="00D240C3" w:rsidRDefault="00D240C3" w:rsidP="00D240C3">
            <w:pPr>
              <w:spacing w:after="200" w:line="276" w:lineRule="auto"/>
              <w:rPr>
                <w:rFonts w:ascii="Georgia" w:eastAsia="Georgia" w:hAnsi="Georgia" w:cs="Times New Roman"/>
                <w:sz w:val="19"/>
                <w:szCs w:val="20"/>
              </w:rPr>
            </w:pPr>
            <w:r w:rsidRPr="00D240C3">
              <w:rPr>
                <w:rFonts w:ascii="Georgia" w:eastAsia="Georgia" w:hAnsi="Georgia" w:cs="Times New Roman"/>
                <w:sz w:val="19"/>
                <w:szCs w:val="20"/>
              </w:rPr>
              <w:t>Den Haag, datum ___ - ___ - _____</w:t>
            </w:r>
          </w:p>
          <w:p w14:paraId="4428CEE8" w14:textId="77777777" w:rsidR="00D240C3" w:rsidRPr="00D240C3" w:rsidRDefault="00D240C3" w:rsidP="00D240C3">
            <w:pPr>
              <w:spacing w:after="200" w:line="276" w:lineRule="auto"/>
              <w:rPr>
                <w:rFonts w:ascii="Georgia" w:eastAsia="Georgia" w:hAnsi="Georgia" w:cs="Times New Roman"/>
                <w:sz w:val="19"/>
                <w:szCs w:val="20"/>
              </w:rPr>
            </w:pPr>
          </w:p>
          <w:p w14:paraId="6C968666" w14:textId="77777777" w:rsidR="00D240C3" w:rsidRPr="00D240C3" w:rsidRDefault="00D240C3" w:rsidP="00D240C3">
            <w:pPr>
              <w:spacing w:after="200" w:line="276" w:lineRule="auto"/>
              <w:rPr>
                <w:rFonts w:ascii="Georgia" w:eastAsia="Georgia" w:hAnsi="Georgia" w:cs="Times New Roman"/>
                <w:sz w:val="19"/>
                <w:szCs w:val="20"/>
              </w:rPr>
            </w:pPr>
          </w:p>
        </w:tc>
        <w:tc>
          <w:tcPr>
            <w:tcW w:w="4295" w:type="dxa"/>
            <w:hideMark/>
          </w:tcPr>
          <w:p w14:paraId="65AEFB60" w14:textId="77777777" w:rsidR="00D240C3" w:rsidRPr="00D240C3" w:rsidRDefault="00D240C3" w:rsidP="00D240C3">
            <w:pPr>
              <w:spacing w:after="200" w:line="276" w:lineRule="auto"/>
              <w:rPr>
                <w:rFonts w:ascii="Georgia" w:eastAsia="Georgia" w:hAnsi="Georgia" w:cs="Times New Roman"/>
                <w:sz w:val="19"/>
                <w:szCs w:val="20"/>
              </w:rPr>
            </w:pPr>
            <w:r w:rsidRPr="00D240C3">
              <w:rPr>
                <w:rFonts w:ascii="Georgia" w:eastAsia="Georgia" w:hAnsi="Georgia" w:cs="Times New Roman"/>
                <w:sz w:val="19"/>
                <w:szCs w:val="20"/>
              </w:rPr>
              <w:lastRenderedPageBreak/>
              <w:t>Opdrachtnemer</w:t>
            </w:r>
          </w:p>
          <w:p w14:paraId="04EE89B0" w14:textId="77777777" w:rsidR="00D240C3" w:rsidRPr="00D240C3" w:rsidRDefault="00D240C3" w:rsidP="00D240C3">
            <w:pPr>
              <w:spacing w:after="200" w:line="276" w:lineRule="auto"/>
              <w:rPr>
                <w:rFonts w:ascii="Georgia" w:eastAsia="Georgia" w:hAnsi="Georgia" w:cs="Times New Roman"/>
                <w:sz w:val="19"/>
                <w:szCs w:val="20"/>
              </w:rPr>
            </w:pPr>
            <w:r>
              <w:rPr>
                <w:rFonts w:ascii="Georgia" w:eastAsia="Georgia" w:hAnsi="Georgia" w:cs="Times New Roman"/>
                <w:sz w:val="19"/>
                <w:szCs w:val="20"/>
              </w:rPr>
              <w:lastRenderedPageBreak/>
              <w:t>(NAAM)</w:t>
            </w:r>
          </w:p>
          <w:p w14:paraId="4E24E96C" w14:textId="77777777" w:rsidR="00D240C3" w:rsidRPr="00D240C3" w:rsidRDefault="00D240C3" w:rsidP="00D240C3">
            <w:pPr>
              <w:spacing w:after="200" w:line="276" w:lineRule="auto"/>
              <w:rPr>
                <w:rFonts w:ascii="Georgia" w:eastAsia="Georgia" w:hAnsi="Georgia" w:cs="Times New Roman"/>
                <w:sz w:val="19"/>
                <w:szCs w:val="20"/>
              </w:rPr>
            </w:pPr>
            <w:r>
              <w:rPr>
                <w:rFonts w:ascii="Georgia" w:eastAsia="Georgia" w:hAnsi="Georgia" w:cs="Times New Roman"/>
                <w:sz w:val="19"/>
                <w:szCs w:val="20"/>
              </w:rPr>
              <w:t>(FUNCTIE)</w:t>
            </w:r>
          </w:p>
          <w:p w14:paraId="791BAED2" w14:textId="77777777" w:rsidR="00D240C3" w:rsidRPr="00D240C3" w:rsidRDefault="00D240C3" w:rsidP="00D240C3">
            <w:pPr>
              <w:spacing w:after="200" w:line="276" w:lineRule="auto"/>
              <w:rPr>
                <w:rFonts w:ascii="Georgia" w:eastAsia="Georgia" w:hAnsi="Georgia" w:cs="Times New Roman"/>
                <w:sz w:val="19"/>
                <w:szCs w:val="20"/>
              </w:rPr>
            </w:pPr>
          </w:p>
          <w:p w14:paraId="360E9F48" w14:textId="77777777" w:rsidR="00D240C3" w:rsidRPr="00D240C3" w:rsidRDefault="00D240C3" w:rsidP="00D240C3">
            <w:pPr>
              <w:spacing w:after="200" w:line="276" w:lineRule="auto"/>
              <w:rPr>
                <w:rFonts w:ascii="Georgia" w:eastAsia="Georgia" w:hAnsi="Georgia" w:cs="Times New Roman"/>
                <w:sz w:val="19"/>
                <w:szCs w:val="20"/>
              </w:rPr>
            </w:pPr>
          </w:p>
          <w:p w14:paraId="6A0163B2" w14:textId="77777777" w:rsidR="00D240C3" w:rsidRPr="00D240C3" w:rsidRDefault="00D240C3" w:rsidP="00D240C3">
            <w:pPr>
              <w:spacing w:after="200" w:line="276" w:lineRule="auto"/>
              <w:rPr>
                <w:rFonts w:ascii="Georgia" w:eastAsia="Georgia" w:hAnsi="Georgia" w:cs="Times New Roman"/>
                <w:sz w:val="19"/>
                <w:szCs w:val="20"/>
              </w:rPr>
            </w:pPr>
          </w:p>
          <w:p w14:paraId="525A9C00" w14:textId="77777777" w:rsidR="00D240C3" w:rsidRPr="00D240C3" w:rsidRDefault="00EC6469" w:rsidP="00D240C3">
            <w:pPr>
              <w:spacing w:after="200" w:line="276" w:lineRule="auto"/>
              <w:rPr>
                <w:rFonts w:ascii="Georgia" w:eastAsia="Georgia" w:hAnsi="Georgia" w:cs="Times New Roman"/>
                <w:sz w:val="19"/>
                <w:szCs w:val="20"/>
              </w:rPr>
            </w:pPr>
            <w:r>
              <w:rPr>
                <w:rFonts w:ascii="Georgia" w:eastAsia="Georgia" w:hAnsi="Georgia" w:cs="Times New Roman"/>
                <w:sz w:val="19"/>
                <w:szCs w:val="20"/>
              </w:rPr>
              <w:t>(NAAM)</w:t>
            </w:r>
          </w:p>
          <w:p w14:paraId="791F7AE5" w14:textId="77777777" w:rsidR="00D240C3" w:rsidRPr="00D240C3" w:rsidRDefault="00D240C3" w:rsidP="00D240C3">
            <w:pPr>
              <w:spacing w:after="200" w:line="276" w:lineRule="auto"/>
              <w:rPr>
                <w:rFonts w:ascii="Georgia" w:eastAsia="Georgia" w:hAnsi="Georgia" w:cs="Times New Roman"/>
                <w:sz w:val="19"/>
                <w:szCs w:val="20"/>
              </w:rPr>
            </w:pPr>
          </w:p>
          <w:p w14:paraId="47BAADA9" w14:textId="77777777" w:rsidR="00D240C3" w:rsidRPr="00D240C3" w:rsidRDefault="00D240C3" w:rsidP="00D240C3">
            <w:pPr>
              <w:spacing w:after="200" w:line="276" w:lineRule="auto"/>
              <w:rPr>
                <w:rFonts w:ascii="Georgia" w:eastAsia="Georgia" w:hAnsi="Georgia" w:cs="Times New Roman"/>
                <w:sz w:val="19"/>
                <w:szCs w:val="20"/>
              </w:rPr>
            </w:pPr>
            <w:r>
              <w:rPr>
                <w:rFonts w:ascii="Georgia" w:eastAsia="Georgia" w:hAnsi="Georgia" w:cs="Times New Roman"/>
                <w:sz w:val="19"/>
                <w:szCs w:val="20"/>
              </w:rPr>
              <w:t>(PLAATSNAAM)</w:t>
            </w:r>
            <w:r w:rsidRPr="00D240C3">
              <w:rPr>
                <w:rFonts w:ascii="Georgia" w:eastAsia="Georgia" w:hAnsi="Georgia" w:cs="Times New Roman"/>
                <w:sz w:val="19"/>
                <w:szCs w:val="20"/>
              </w:rPr>
              <w:t>, datum ___ - ___ - _____</w:t>
            </w:r>
          </w:p>
        </w:tc>
      </w:tr>
    </w:tbl>
    <w:p w14:paraId="570A1332" w14:textId="77777777" w:rsidR="001C4302" w:rsidRDefault="007A3800"/>
    <w:sectPr w:rsidR="001C4302">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B04FD" w14:textId="77777777" w:rsidR="002035B1" w:rsidRDefault="002035B1" w:rsidP="00132973">
      <w:pPr>
        <w:spacing w:after="0" w:line="240" w:lineRule="auto"/>
      </w:pPr>
      <w:r>
        <w:separator/>
      </w:r>
    </w:p>
  </w:endnote>
  <w:endnote w:type="continuationSeparator" w:id="0">
    <w:p w14:paraId="14107769" w14:textId="77777777" w:rsidR="002035B1" w:rsidRDefault="002035B1" w:rsidP="00132973">
      <w:pPr>
        <w:spacing w:after="0" w:line="240" w:lineRule="auto"/>
      </w:pPr>
      <w:r>
        <w:continuationSeparator/>
      </w:r>
    </w:p>
  </w:endnote>
  <w:endnote w:type="continuationNotice" w:id="1">
    <w:p w14:paraId="0F77ADA7" w14:textId="77777777" w:rsidR="00DD7246" w:rsidRDefault="00DD72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F4A28" w14:textId="77777777" w:rsidR="00DA1D8C" w:rsidRDefault="00DA1D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B8220" w14:textId="77777777" w:rsidR="003E7DB4" w:rsidRDefault="003E7DB4" w:rsidP="00C87822">
    <w:pPr>
      <w:pStyle w:val="Voettekst"/>
      <w:tabs>
        <w:tab w:val="clear" w:pos="4536"/>
        <w:tab w:val="clear" w:pos="9072"/>
        <w:tab w:val="left" w:pos="228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6575B" w14:textId="77777777" w:rsidR="00DA1D8C" w:rsidRDefault="00DA1D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126A5" w14:textId="77777777" w:rsidR="002035B1" w:rsidRDefault="002035B1" w:rsidP="00132973">
      <w:pPr>
        <w:spacing w:after="0" w:line="240" w:lineRule="auto"/>
      </w:pPr>
      <w:r>
        <w:separator/>
      </w:r>
    </w:p>
  </w:footnote>
  <w:footnote w:type="continuationSeparator" w:id="0">
    <w:p w14:paraId="0E9A1E35" w14:textId="77777777" w:rsidR="002035B1" w:rsidRDefault="002035B1" w:rsidP="00132973">
      <w:pPr>
        <w:spacing w:after="0" w:line="240" w:lineRule="auto"/>
      </w:pPr>
      <w:r>
        <w:continuationSeparator/>
      </w:r>
    </w:p>
  </w:footnote>
  <w:footnote w:type="continuationNotice" w:id="1">
    <w:p w14:paraId="7FB455EF" w14:textId="77777777" w:rsidR="00DD7246" w:rsidRDefault="00DD72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F405A" w14:textId="77777777" w:rsidR="00DA1D8C" w:rsidRDefault="00DA1D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333B1" w14:textId="77777777" w:rsidR="00DA1D8C" w:rsidRDefault="00DA1D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B646B" w14:textId="77777777" w:rsidR="00DA1D8C" w:rsidRDefault="00DA1D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55AC"/>
    <w:multiLevelType w:val="hybridMultilevel"/>
    <w:tmpl w:val="E7A6489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0E066E"/>
    <w:multiLevelType w:val="hybridMultilevel"/>
    <w:tmpl w:val="781656DC"/>
    <w:lvl w:ilvl="0" w:tplc="04130017">
      <w:start w:val="1"/>
      <w:numFmt w:val="lowerLetter"/>
      <w:lvlText w:val="%1)"/>
      <w:lvlJc w:val="left"/>
      <w:pPr>
        <w:ind w:left="4892" w:hanging="360"/>
      </w:pPr>
      <w:rPr>
        <w:rFonts w:hint="default"/>
      </w:rPr>
    </w:lvl>
    <w:lvl w:ilvl="1" w:tplc="04130019" w:tentative="1">
      <w:start w:val="1"/>
      <w:numFmt w:val="lowerLetter"/>
      <w:lvlText w:val="%2."/>
      <w:lvlJc w:val="left"/>
      <w:pPr>
        <w:ind w:left="5612" w:hanging="360"/>
      </w:pPr>
    </w:lvl>
    <w:lvl w:ilvl="2" w:tplc="0413001B" w:tentative="1">
      <w:start w:val="1"/>
      <w:numFmt w:val="lowerRoman"/>
      <w:lvlText w:val="%3."/>
      <w:lvlJc w:val="right"/>
      <w:pPr>
        <w:ind w:left="6332" w:hanging="180"/>
      </w:pPr>
    </w:lvl>
    <w:lvl w:ilvl="3" w:tplc="0413000F" w:tentative="1">
      <w:start w:val="1"/>
      <w:numFmt w:val="decimal"/>
      <w:lvlText w:val="%4."/>
      <w:lvlJc w:val="left"/>
      <w:pPr>
        <w:ind w:left="7052" w:hanging="360"/>
      </w:pPr>
    </w:lvl>
    <w:lvl w:ilvl="4" w:tplc="04130019" w:tentative="1">
      <w:start w:val="1"/>
      <w:numFmt w:val="lowerLetter"/>
      <w:lvlText w:val="%5."/>
      <w:lvlJc w:val="left"/>
      <w:pPr>
        <w:ind w:left="7772" w:hanging="360"/>
      </w:pPr>
    </w:lvl>
    <w:lvl w:ilvl="5" w:tplc="0413001B" w:tentative="1">
      <w:start w:val="1"/>
      <w:numFmt w:val="lowerRoman"/>
      <w:lvlText w:val="%6."/>
      <w:lvlJc w:val="right"/>
      <w:pPr>
        <w:ind w:left="8492" w:hanging="180"/>
      </w:pPr>
    </w:lvl>
    <w:lvl w:ilvl="6" w:tplc="0413000F" w:tentative="1">
      <w:start w:val="1"/>
      <w:numFmt w:val="decimal"/>
      <w:lvlText w:val="%7."/>
      <w:lvlJc w:val="left"/>
      <w:pPr>
        <w:ind w:left="9212" w:hanging="360"/>
      </w:pPr>
    </w:lvl>
    <w:lvl w:ilvl="7" w:tplc="04130019" w:tentative="1">
      <w:start w:val="1"/>
      <w:numFmt w:val="lowerLetter"/>
      <w:lvlText w:val="%8."/>
      <w:lvlJc w:val="left"/>
      <w:pPr>
        <w:ind w:left="9932" w:hanging="360"/>
      </w:pPr>
    </w:lvl>
    <w:lvl w:ilvl="8" w:tplc="0413001B" w:tentative="1">
      <w:start w:val="1"/>
      <w:numFmt w:val="lowerRoman"/>
      <w:lvlText w:val="%9."/>
      <w:lvlJc w:val="right"/>
      <w:pPr>
        <w:ind w:left="10652" w:hanging="180"/>
      </w:pPr>
    </w:lvl>
  </w:abstractNum>
  <w:abstractNum w:abstractNumId="2" w15:restartNumberingAfterBreak="0">
    <w:nsid w:val="0EF8681D"/>
    <w:multiLevelType w:val="hybridMultilevel"/>
    <w:tmpl w:val="482C46BC"/>
    <w:lvl w:ilvl="0" w:tplc="7E12D88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2B83FE6"/>
    <w:multiLevelType w:val="multilevel"/>
    <w:tmpl w:val="15E8AEE6"/>
    <w:lvl w:ilvl="0">
      <w:start w:val="1"/>
      <w:numFmt w:val="bullet"/>
      <w:lvlText w:val=""/>
      <w:lvlJc w:val="left"/>
      <w:pPr>
        <w:tabs>
          <w:tab w:val="num" w:pos="375"/>
        </w:tabs>
        <w:ind w:left="375" w:hanging="375"/>
      </w:pPr>
      <w:rPr>
        <w:rFonts w:ascii="Symbol" w:hAnsi="Symbol" w:hint="default"/>
        <w:color w:val="auto"/>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207268AD"/>
    <w:multiLevelType w:val="hybridMultilevel"/>
    <w:tmpl w:val="08F2A79E"/>
    <w:lvl w:ilvl="0" w:tplc="D7963DA4">
      <w:start w:val="14"/>
      <w:numFmt w:val="bullet"/>
      <w:lvlText w:val="-"/>
      <w:lvlJc w:val="left"/>
      <w:pPr>
        <w:tabs>
          <w:tab w:val="num" w:pos="783"/>
        </w:tabs>
        <w:ind w:left="783" w:hanging="360"/>
      </w:pPr>
      <w:rPr>
        <w:rFonts w:ascii="Times New Roman" w:eastAsia="Times New Roman" w:hAnsi="Times New Roman" w:cs="Times New Roman" w:hint="default"/>
      </w:rPr>
    </w:lvl>
    <w:lvl w:ilvl="1" w:tplc="04130003">
      <w:start w:val="1"/>
      <w:numFmt w:val="bullet"/>
      <w:lvlText w:val="o"/>
      <w:lvlJc w:val="left"/>
      <w:pPr>
        <w:tabs>
          <w:tab w:val="num" w:pos="1503"/>
        </w:tabs>
        <w:ind w:left="1503" w:hanging="360"/>
      </w:pPr>
      <w:rPr>
        <w:rFonts w:ascii="Courier New" w:hAnsi="Courier New" w:cs="Arial" w:hint="default"/>
      </w:rPr>
    </w:lvl>
    <w:lvl w:ilvl="2" w:tplc="04130005" w:tentative="1">
      <w:start w:val="1"/>
      <w:numFmt w:val="bullet"/>
      <w:lvlText w:val=""/>
      <w:lvlJc w:val="left"/>
      <w:pPr>
        <w:tabs>
          <w:tab w:val="num" w:pos="2223"/>
        </w:tabs>
        <w:ind w:left="2223" w:hanging="360"/>
      </w:pPr>
      <w:rPr>
        <w:rFonts w:ascii="Wingdings" w:hAnsi="Wingdings" w:hint="default"/>
      </w:rPr>
    </w:lvl>
    <w:lvl w:ilvl="3" w:tplc="04130001" w:tentative="1">
      <w:start w:val="1"/>
      <w:numFmt w:val="bullet"/>
      <w:lvlText w:val=""/>
      <w:lvlJc w:val="left"/>
      <w:pPr>
        <w:tabs>
          <w:tab w:val="num" w:pos="2943"/>
        </w:tabs>
        <w:ind w:left="2943" w:hanging="360"/>
      </w:pPr>
      <w:rPr>
        <w:rFonts w:ascii="Symbol" w:hAnsi="Symbol" w:hint="default"/>
      </w:rPr>
    </w:lvl>
    <w:lvl w:ilvl="4" w:tplc="04130003" w:tentative="1">
      <w:start w:val="1"/>
      <w:numFmt w:val="bullet"/>
      <w:lvlText w:val="o"/>
      <w:lvlJc w:val="left"/>
      <w:pPr>
        <w:tabs>
          <w:tab w:val="num" w:pos="3663"/>
        </w:tabs>
        <w:ind w:left="3663" w:hanging="360"/>
      </w:pPr>
      <w:rPr>
        <w:rFonts w:ascii="Courier New" w:hAnsi="Courier New" w:cs="Arial" w:hint="default"/>
      </w:rPr>
    </w:lvl>
    <w:lvl w:ilvl="5" w:tplc="04130005" w:tentative="1">
      <w:start w:val="1"/>
      <w:numFmt w:val="bullet"/>
      <w:lvlText w:val=""/>
      <w:lvlJc w:val="left"/>
      <w:pPr>
        <w:tabs>
          <w:tab w:val="num" w:pos="4383"/>
        </w:tabs>
        <w:ind w:left="4383" w:hanging="360"/>
      </w:pPr>
      <w:rPr>
        <w:rFonts w:ascii="Wingdings" w:hAnsi="Wingdings" w:hint="default"/>
      </w:rPr>
    </w:lvl>
    <w:lvl w:ilvl="6" w:tplc="04130001" w:tentative="1">
      <w:start w:val="1"/>
      <w:numFmt w:val="bullet"/>
      <w:lvlText w:val=""/>
      <w:lvlJc w:val="left"/>
      <w:pPr>
        <w:tabs>
          <w:tab w:val="num" w:pos="5103"/>
        </w:tabs>
        <w:ind w:left="5103" w:hanging="360"/>
      </w:pPr>
      <w:rPr>
        <w:rFonts w:ascii="Symbol" w:hAnsi="Symbol" w:hint="default"/>
      </w:rPr>
    </w:lvl>
    <w:lvl w:ilvl="7" w:tplc="04130003" w:tentative="1">
      <w:start w:val="1"/>
      <w:numFmt w:val="bullet"/>
      <w:lvlText w:val="o"/>
      <w:lvlJc w:val="left"/>
      <w:pPr>
        <w:tabs>
          <w:tab w:val="num" w:pos="5823"/>
        </w:tabs>
        <w:ind w:left="5823" w:hanging="360"/>
      </w:pPr>
      <w:rPr>
        <w:rFonts w:ascii="Courier New" w:hAnsi="Courier New" w:cs="Arial" w:hint="default"/>
      </w:rPr>
    </w:lvl>
    <w:lvl w:ilvl="8" w:tplc="04130005" w:tentative="1">
      <w:start w:val="1"/>
      <w:numFmt w:val="bullet"/>
      <w:lvlText w:val=""/>
      <w:lvlJc w:val="left"/>
      <w:pPr>
        <w:tabs>
          <w:tab w:val="num" w:pos="6543"/>
        </w:tabs>
        <w:ind w:left="6543" w:hanging="360"/>
      </w:pPr>
      <w:rPr>
        <w:rFonts w:ascii="Wingdings" w:hAnsi="Wingdings" w:hint="default"/>
      </w:rPr>
    </w:lvl>
  </w:abstractNum>
  <w:abstractNum w:abstractNumId="5" w15:restartNumberingAfterBreak="0">
    <w:nsid w:val="3C0667C3"/>
    <w:multiLevelType w:val="hybridMultilevel"/>
    <w:tmpl w:val="E1701E6E"/>
    <w:lvl w:ilvl="0" w:tplc="04130019">
      <w:start w:val="1"/>
      <w:numFmt w:val="lowerLetter"/>
      <w:lvlText w:val="%1."/>
      <w:lvlJc w:val="left"/>
      <w:pPr>
        <w:ind w:left="4892" w:hanging="360"/>
      </w:pPr>
      <w:rPr>
        <w:rFonts w:hint="default"/>
      </w:rPr>
    </w:lvl>
    <w:lvl w:ilvl="1" w:tplc="04130019" w:tentative="1">
      <w:start w:val="1"/>
      <w:numFmt w:val="lowerLetter"/>
      <w:lvlText w:val="%2."/>
      <w:lvlJc w:val="left"/>
      <w:pPr>
        <w:ind w:left="5612" w:hanging="360"/>
      </w:pPr>
    </w:lvl>
    <w:lvl w:ilvl="2" w:tplc="0413001B" w:tentative="1">
      <w:start w:val="1"/>
      <w:numFmt w:val="lowerRoman"/>
      <w:lvlText w:val="%3."/>
      <w:lvlJc w:val="right"/>
      <w:pPr>
        <w:ind w:left="6332" w:hanging="180"/>
      </w:pPr>
    </w:lvl>
    <w:lvl w:ilvl="3" w:tplc="0413000F" w:tentative="1">
      <w:start w:val="1"/>
      <w:numFmt w:val="decimal"/>
      <w:lvlText w:val="%4."/>
      <w:lvlJc w:val="left"/>
      <w:pPr>
        <w:ind w:left="7052" w:hanging="360"/>
      </w:pPr>
    </w:lvl>
    <w:lvl w:ilvl="4" w:tplc="04130019" w:tentative="1">
      <w:start w:val="1"/>
      <w:numFmt w:val="lowerLetter"/>
      <w:lvlText w:val="%5."/>
      <w:lvlJc w:val="left"/>
      <w:pPr>
        <w:ind w:left="7772" w:hanging="360"/>
      </w:pPr>
    </w:lvl>
    <w:lvl w:ilvl="5" w:tplc="0413001B" w:tentative="1">
      <w:start w:val="1"/>
      <w:numFmt w:val="lowerRoman"/>
      <w:lvlText w:val="%6."/>
      <w:lvlJc w:val="right"/>
      <w:pPr>
        <w:ind w:left="8492" w:hanging="180"/>
      </w:pPr>
    </w:lvl>
    <w:lvl w:ilvl="6" w:tplc="0413000F" w:tentative="1">
      <w:start w:val="1"/>
      <w:numFmt w:val="decimal"/>
      <w:lvlText w:val="%7."/>
      <w:lvlJc w:val="left"/>
      <w:pPr>
        <w:ind w:left="9212" w:hanging="360"/>
      </w:pPr>
    </w:lvl>
    <w:lvl w:ilvl="7" w:tplc="04130019" w:tentative="1">
      <w:start w:val="1"/>
      <w:numFmt w:val="lowerLetter"/>
      <w:lvlText w:val="%8."/>
      <w:lvlJc w:val="left"/>
      <w:pPr>
        <w:ind w:left="9932" w:hanging="360"/>
      </w:pPr>
    </w:lvl>
    <w:lvl w:ilvl="8" w:tplc="0413001B" w:tentative="1">
      <w:start w:val="1"/>
      <w:numFmt w:val="lowerRoman"/>
      <w:lvlText w:val="%9."/>
      <w:lvlJc w:val="right"/>
      <w:pPr>
        <w:ind w:left="10652" w:hanging="180"/>
      </w:pPr>
    </w:lvl>
  </w:abstractNum>
  <w:abstractNum w:abstractNumId="6" w15:restartNumberingAfterBreak="0">
    <w:nsid w:val="3FC230BA"/>
    <w:multiLevelType w:val="hybridMultilevel"/>
    <w:tmpl w:val="064E2F5A"/>
    <w:lvl w:ilvl="0" w:tplc="04130017">
      <w:start w:val="1"/>
      <w:numFmt w:val="lowerLetter"/>
      <w:lvlText w:val="%1)"/>
      <w:lvlJc w:val="left"/>
      <w:pPr>
        <w:ind w:left="4892" w:hanging="360"/>
      </w:pPr>
      <w:rPr>
        <w:rFonts w:hint="default"/>
      </w:rPr>
    </w:lvl>
    <w:lvl w:ilvl="1" w:tplc="04130019" w:tentative="1">
      <w:start w:val="1"/>
      <w:numFmt w:val="lowerLetter"/>
      <w:lvlText w:val="%2."/>
      <w:lvlJc w:val="left"/>
      <w:pPr>
        <w:ind w:left="5612" w:hanging="360"/>
      </w:pPr>
    </w:lvl>
    <w:lvl w:ilvl="2" w:tplc="0413001B" w:tentative="1">
      <w:start w:val="1"/>
      <w:numFmt w:val="lowerRoman"/>
      <w:lvlText w:val="%3."/>
      <w:lvlJc w:val="right"/>
      <w:pPr>
        <w:ind w:left="6332" w:hanging="180"/>
      </w:pPr>
    </w:lvl>
    <w:lvl w:ilvl="3" w:tplc="0413000F" w:tentative="1">
      <w:start w:val="1"/>
      <w:numFmt w:val="decimal"/>
      <w:lvlText w:val="%4."/>
      <w:lvlJc w:val="left"/>
      <w:pPr>
        <w:ind w:left="7052" w:hanging="360"/>
      </w:pPr>
    </w:lvl>
    <w:lvl w:ilvl="4" w:tplc="04130019" w:tentative="1">
      <w:start w:val="1"/>
      <w:numFmt w:val="lowerLetter"/>
      <w:lvlText w:val="%5."/>
      <w:lvlJc w:val="left"/>
      <w:pPr>
        <w:ind w:left="7772" w:hanging="360"/>
      </w:pPr>
    </w:lvl>
    <w:lvl w:ilvl="5" w:tplc="0413001B" w:tentative="1">
      <w:start w:val="1"/>
      <w:numFmt w:val="lowerRoman"/>
      <w:lvlText w:val="%6."/>
      <w:lvlJc w:val="right"/>
      <w:pPr>
        <w:ind w:left="8492" w:hanging="180"/>
      </w:pPr>
    </w:lvl>
    <w:lvl w:ilvl="6" w:tplc="0413000F" w:tentative="1">
      <w:start w:val="1"/>
      <w:numFmt w:val="decimal"/>
      <w:lvlText w:val="%7."/>
      <w:lvlJc w:val="left"/>
      <w:pPr>
        <w:ind w:left="9212" w:hanging="360"/>
      </w:pPr>
    </w:lvl>
    <w:lvl w:ilvl="7" w:tplc="04130019" w:tentative="1">
      <w:start w:val="1"/>
      <w:numFmt w:val="lowerLetter"/>
      <w:lvlText w:val="%8."/>
      <w:lvlJc w:val="left"/>
      <w:pPr>
        <w:ind w:left="9932" w:hanging="360"/>
      </w:pPr>
    </w:lvl>
    <w:lvl w:ilvl="8" w:tplc="0413001B" w:tentative="1">
      <w:start w:val="1"/>
      <w:numFmt w:val="lowerRoman"/>
      <w:lvlText w:val="%9."/>
      <w:lvlJc w:val="right"/>
      <w:pPr>
        <w:ind w:left="10652" w:hanging="180"/>
      </w:pPr>
    </w:lvl>
  </w:abstractNum>
  <w:abstractNum w:abstractNumId="7" w15:restartNumberingAfterBreak="0">
    <w:nsid w:val="4BB3676C"/>
    <w:multiLevelType w:val="hybridMultilevel"/>
    <w:tmpl w:val="E4CE52EC"/>
    <w:lvl w:ilvl="0" w:tplc="1DF6B2D4">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4"/>
  </w:num>
  <w:num w:numId="3">
    <w:abstractNumId w:val="1"/>
  </w:num>
  <w:num w:numId="4">
    <w:abstractNumId w:val="0"/>
  </w:num>
  <w:num w:numId="5">
    <w:abstractNumId w:val="6"/>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B52"/>
    <w:rsid w:val="00011583"/>
    <w:rsid w:val="0004703D"/>
    <w:rsid w:val="00067E42"/>
    <w:rsid w:val="000709AE"/>
    <w:rsid w:val="00080B28"/>
    <w:rsid w:val="00084F8F"/>
    <w:rsid w:val="00087EAE"/>
    <w:rsid w:val="000A72A3"/>
    <w:rsid w:val="000A7A1B"/>
    <w:rsid w:val="000D17C4"/>
    <w:rsid w:val="000F4C85"/>
    <w:rsid w:val="000F788F"/>
    <w:rsid w:val="00132973"/>
    <w:rsid w:val="00192747"/>
    <w:rsid w:val="001D3DD1"/>
    <w:rsid w:val="001E1A6B"/>
    <w:rsid w:val="001E6B52"/>
    <w:rsid w:val="001F210B"/>
    <w:rsid w:val="001F7944"/>
    <w:rsid w:val="002035B1"/>
    <w:rsid w:val="00212AEF"/>
    <w:rsid w:val="00214FD6"/>
    <w:rsid w:val="0021707E"/>
    <w:rsid w:val="00232CE9"/>
    <w:rsid w:val="00250F27"/>
    <w:rsid w:val="002650CB"/>
    <w:rsid w:val="00280999"/>
    <w:rsid w:val="00285DD3"/>
    <w:rsid w:val="002A0C29"/>
    <w:rsid w:val="002A6920"/>
    <w:rsid w:val="002D3EB6"/>
    <w:rsid w:val="002F1A07"/>
    <w:rsid w:val="002F6524"/>
    <w:rsid w:val="00302F4A"/>
    <w:rsid w:val="00331BBA"/>
    <w:rsid w:val="00332E54"/>
    <w:rsid w:val="00333225"/>
    <w:rsid w:val="00381ECD"/>
    <w:rsid w:val="003847ED"/>
    <w:rsid w:val="00392D0A"/>
    <w:rsid w:val="003B56D0"/>
    <w:rsid w:val="003D6DB7"/>
    <w:rsid w:val="003E382C"/>
    <w:rsid w:val="003E7DB4"/>
    <w:rsid w:val="003F679C"/>
    <w:rsid w:val="00400F8E"/>
    <w:rsid w:val="00406D4D"/>
    <w:rsid w:val="0045079A"/>
    <w:rsid w:val="0048370C"/>
    <w:rsid w:val="004969FD"/>
    <w:rsid w:val="004C11E3"/>
    <w:rsid w:val="004D1EFC"/>
    <w:rsid w:val="004D23D8"/>
    <w:rsid w:val="004E5EA3"/>
    <w:rsid w:val="00500E54"/>
    <w:rsid w:val="0051403D"/>
    <w:rsid w:val="00563E90"/>
    <w:rsid w:val="00574E91"/>
    <w:rsid w:val="00582A90"/>
    <w:rsid w:val="00592C19"/>
    <w:rsid w:val="005956FA"/>
    <w:rsid w:val="005A0B6B"/>
    <w:rsid w:val="005A3994"/>
    <w:rsid w:val="005A72E5"/>
    <w:rsid w:val="005E5806"/>
    <w:rsid w:val="006112EB"/>
    <w:rsid w:val="00615207"/>
    <w:rsid w:val="00634AB1"/>
    <w:rsid w:val="00651C6C"/>
    <w:rsid w:val="00670D56"/>
    <w:rsid w:val="00697D90"/>
    <w:rsid w:val="006A08C1"/>
    <w:rsid w:val="006E4CD8"/>
    <w:rsid w:val="00702ADE"/>
    <w:rsid w:val="007060DB"/>
    <w:rsid w:val="00730DAF"/>
    <w:rsid w:val="00780ED0"/>
    <w:rsid w:val="007A3800"/>
    <w:rsid w:val="007A71B9"/>
    <w:rsid w:val="007B28E4"/>
    <w:rsid w:val="007C57A7"/>
    <w:rsid w:val="007D59EC"/>
    <w:rsid w:val="007E68AC"/>
    <w:rsid w:val="0083684E"/>
    <w:rsid w:val="00867CC1"/>
    <w:rsid w:val="00886C0E"/>
    <w:rsid w:val="008C1B37"/>
    <w:rsid w:val="008C58F8"/>
    <w:rsid w:val="008D1502"/>
    <w:rsid w:val="008E4399"/>
    <w:rsid w:val="008F08B4"/>
    <w:rsid w:val="00925297"/>
    <w:rsid w:val="009754C7"/>
    <w:rsid w:val="00981507"/>
    <w:rsid w:val="00991836"/>
    <w:rsid w:val="009931EC"/>
    <w:rsid w:val="009A2D9D"/>
    <w:rsid w:val="009C0CBE"/>
    <w:rsid w:val="009D657E"/>
    <w:rsid w:val="009E106E"/>
    <w:rsid w:val="00A100E0"/>
    <w:rsid w:val="00A1237B"/>
    <w:rsid w:val="00A12ADF"/>
    <w:rsid w:val="00A12E54"/>
    <w:rsid w:val="00A131AA"/>
    <w:rsid w:val="00A31B24"/>
    <w:rsid w:val="00A431FA"/>
    <w:rsid w:val="00A44F5F"/>
    <w:rsid w:val="00A6234D"/>
    <w:rsid w:val="00A67EA5"/>
    <w:rsid w:val="00A75F47"/>
    <w:rsid w:val="00A9279A"/>
    <w:rsid w:val="00A96CC8"/>
    <w:rsid w:val="00AA2615"/>
    <w:rsid w:val="00AA6D75"/>
    <w:rsid w:val="00AB229A"/>
    <w:rsid w:val="00AB3631"/>
    <w:rsid w:val="00AC0DE7"/>
    <w:rsid w:val="00B15B4D"/>
    <w:rsid w:val="00B16C34"/>
    <w:rsid w:val="00B22D2B"/>
    <w:rsid w:val="00B303CF"/>
    <w:rsid w:val="00B51169"/>
    <w:rsid w:val="00B61F07"/>
    <w:rsid w:val="00B8779A"/>
    <w:rsid w:val="00BC642D"/>
    <w:rsid w:val="00BD580F"/>
    <w:rsid w:val="00C03C2A"/>
    <w:rsid w:val="00C05236"/>
    <w:rsid w:val="00C1143A"/>
    <w:rsid w:val="00C2744B"/>
    <w:rsid w:val="00C402FB"/>
    <w:rsid w:val="00C670DD"/>
    <w:rsid w:val="00C67FFC"/>
    <w:rsid w:val="00C81FBD"/>
    <w:rsid w:val="00C8325F"/>
    <w:rsid w:val="00C859C6"/>
    <w:rsid w:val="00C87822"/>
    <w:rsid w:val="00C87F29"/>
    <w:rsid w:val="00C9373D"/>
    <w:rsid w:val="00CA1869"/>
    <w:rsid w:val="00CD62D7"/>
    <w:rsid w:val="00D07D7A"/>
    <w:rsid w:val="00D12F74"/>
    <w:rsid w:val="00D14B47"/>
    <w:rsid w:val="00D240C3"/>
    <w:rsid w:val="00D51459"/>
    <w:rsid w:val="00D627DC"/>
    <w:rsid w:val="00DA1D8C"/>
    <w:rsid w:val="00DD2B7D"/>
    <w:rsid w:val="00DD7246"/>
    <w:rsid w:val="00E0263F"/>
    <w:rsid w:val="00E13798"/>
    <w:rsid w:val="00E14A92"/>
    <w:rsid w:val="00E51EB4"/>
    <w:rsid w:val="00E52B30"/>
    <w:rsid w:val="00E806B3"/>
    <w:rsid w:val="00E823B7"/>
    <w:rsid w:val="00E87A7E"/>
    <w:rsid w:val="00EA0ACB"/>
    <w:rsid w:val="00EA3D0F"/>
    <w:rsid w:val="00EB6654"/>
    <w:rsid w:val="00EC091C"/>
    <w:rsid w:val="00EC6469"/>
    <w:rsid w:val="00ED7157"/>
    <w:rsid w:val="00F03EC4"/>
    <w:rsid w:val="00F07CAB"/>
    <w:rsid w:val="00F244AF"/>
    <w:rsid w:val="00F54584"/>
    <w:rsid w:val="00F63A20"/>
    <w:rsid w:val="00F71907"/>
    <w:rsid w:val="00FA2796"/>
    <w:rsid w:val="00FB745B"/>
    <w:rsid w:val="00FF5CDA"/>
    <w:rsid w:val="00FF6D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2DC8C0"/>
  <w15:docId w15:val="{D1520035-9E9A-418E-B055-C34D084BE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1E6B52"/>
    <w:rPr>
      <w:sz w:val="16"/>
      <w:szCs w:val="16"/>
    </w:rPr>
  </w:style>
  <w:style w:type="paragraph" w:styleId="Tekstopmerking">
    <w:name w:val="annotation text"/>
    <w:basedOn w:val="Standaard"/>
    <w:link w:val="TekstopmerkingChar"/>
    <w:uiPriority w:val="99"/>
    <w:semiHidden/>
    <w:unhideWhenUsed/>
    <w:rsid w:val="001E6B52"/>
    <w:pPr>
      <w:spacing w:after="0" w:line="240" w:lineRule="auto"/>
    </w:pPr>
    <w:rPr>
      <w:rFonts w:cs="Times New Roman"/>
      <w:sz w:val="20"/>
      <w:szCs w:val="20"/>
    </w:rPr>
  </w:style>
  <w:style w:type="character" w:customStyle="1" w:styleId="TekstopmerkingChar">
    <w:name w:val="Tekst opmerking Char"/>
    <w:basedOn w:val="Standaardalinea-lettertype"/>
    <w:link w:val="Tekstopmerking"/>
    <w:uiPriority w:val="99"/>
    <w:semiHidden/>
    <w:rsid w:val="001E6B52"/>
    <w:rPr>
      <w:rFonts w:cs="Times New Roman"/>
      <w:sz w:val="20"/>
      <w:szCs w:val="20"/>
    </w:rPr>
  </w:style>
  <w:style w:type="paragraph" w:styleId="Ballontekst">
    <w:name w:val="Balloon Text"/>
    <w:basedOn w:val="Standaard"/>
    <w:link w:val="BallontekstChar"/>
    <w:uiPriority w:val="99"/>
    <w:semiHidden/>
    <w:unhideWhenUsed/>
    <w:rsid w:val="001E6B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6B52"/>
    <w:rPr>
      <w:rFonts w:ascii="Tahoma" w:hAnsi="Tahoma" w:cs="Tahoma"/>
      <w:sz w:val="16"/>
      <w:szCs w:val="16"/>
    </w:rPr>
  </w:style>
  <w:style w:type="character" w:styleId="Hyperlink">
    <w:name w:val="Hyperlink"/>
    <w:basedOn w:val="Standaardalinea-lettertype"/>
    <w:uiPriority w:val="99"/>
    <w:unhideWhenUsed/>
    <w:rsid w:val="00592C19"/>
    <w:rPr>
      <w:color w:val="0000FF" w:themeColor="hyperlink"/>
      <w:u w:val="single"/>
    </w:rPr>
  </w:style>
  <w:style w:type="paragraph" w:styleId="Lijstalinea">
    <w:name w:val="List Paragraph"/>
    <w:basedOn w:val="Standaard"/>
    <w:uiPriority w:val="34"/>
    <w:qFormat/>
    <w:rsid w:val="00592C19"/>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697D90"/>
    <w:pPr>
      <w:spacing w:after="200"/>
    </w:pPr>
    <w:rPr>
      <w:rFonts w:cstheme="minorBidi"/>
      <w:b/>
      <w:bCs/>
    </w:rPr>
  </w:style>
  <w:style w:type="character" w:customStyle="1" w:styleId="OnderwerpvanopmerkingChar">
    <w:name w:val="Onderwerp van opmerking Char"/>
    <w:basedOn w:val="TekstopmerkingChar"/>
    <w:link w:val="Onderwerpvanopmerking"/>
    <w:uiPriority w:val="99"/>
    <w:semiHidden/>
    <w:rsid w:val="00697D90"/>
    <w:rPr>
      <w:rFonts w:cs="Times New Roman"/>
      <w:b/>
      <w:bCs/>
      <w:sz w:val="20"/>
      <w:szCs w:val="20"/>
    </w:rPr>
  </w:style>
  <w:style w:type="character" w:styleId="Onopgelostemelding">
    <w:name w:val="Unresolved Mention"/>
    <w:basedOn w:val="Standaardalinea-lettertype"/>
    <w:uiPriority w:val="99"/>
    <w:semiHidden/>
    <w:unhideWhenUsed/>
    <w:rsid w:val="00EA0ACB"/>
    <w:rPr>
      <w:color w:val="605E5C"/>
      <w:shd w:val="clear" w:color="auto" w:fill="E1DFDD"/>
    </w:rPr>
  </w:style>
  <w:style w:type="paragraph" w:styleId="Koptekst">
    <w:name w:val="header"/>
    <w:basedOn w:val="Standaard"/>
    <w:link w:val="KoptekstChar"/>
    <w:uiPriority w:val="99"/>
    <w:unhideWhenUsed/>
    <w:rsid w:val="003E7D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7DB4"/>
  </w:style>
  <w:style w:type="paragraph" w:styleId="Voettekst">
    <w:name w:val="footer"/>
    <w:basedOn w:val="Standaard"/>
    <w:link w:val="VoettekstChar"/>
    <w:uiPriority w:val="99"/>
    <w:unhideWhenUsed/>
    <w:rsid w:val="003E7D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7DB4"/>
  </w:style>
  <w:style w:type="table" w:styleId="Tabelraster">
    <w:name w:val="Table Grid"/>
    <w:basedOn w:val="Standaardtabel"/>
    <w:uiPriority w:val="59"/>
    <w:rsid w:val="00D24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cturen@denhaag.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24C7AB31AA43AD99DEDBBD4BC25100"/>
        <w:category>
          <w:name w:val="Algemeen"/>
          <w:gallery w:val="placeholder"/>
        </w:category>
        <w:types>
          <w:type w:val="bbPlcHdr"/>
        </w:types>
        <w:behaviors>
          <w:behavior w:val="content"/>
        </w:behaviors>
        <w:guid w:val="{9CB4ED56-E4C1-4E3D-B208-C93E90549ECA}"/>
      </w:docPartPr>
      <w:docPartBody>
        <w:p w:rsidR="007C5BCF" w:rsidRDefault="00F84133" w:rsidP="00F84133">
          <w:pPr>
            <w:pStyle w:val="D924C7AB31AA43AD99DEDBBD4BC25100"/>
          </w:pPr>
          <w:r w:rsidRPr="00871F3D">
            <w:rPr>
              <w:rStyle w:val="Tekstvantijdelijkeaanduiding"/>
            </w:rPr>
            <w:t>Typ tekst</w:t>
          </w:r>
        </w:p>
      </w:docPartBody>
    </w:docPart>
    <w:docPart>
      <w:docPartPr>
        <w:name w:val="407AA5A2207C4371A3EB0F63AB5FA68C"/>
        <w:category>
          <w:name w:val="Algemeen"/>
          <w:gallery w:val="placeholder"/>
        </w:category>
        <w:types>
          <w:type w:val="bbPlcHdr"/>
        </w:types>
        <w:behaviors>
          <w:behavior w:val="content"/>
        </w:behaviors>
        <w:guid w:val="{068E13BF-43F8-4C0E-8035-5AAD0FFC306C}"/>
      </w:docPartPr>
      <w:docPartBody>
        <w:p w:rsidR="007C5BCF" w:rsidRDefault="00F84133" w:rsidP="00F84133">
          <w:pPr>
            <w:pStyle w:val="407AA5A2207C4371A3EB0F63AB5FA68C"/>
          </w:pPr>
          <w:r w:rsidRPr="00871F3D">
            <w:rPr>
              <w:rStyle w:val="Tekstvantijdelijkeaanduiding"/>
            </w:rPr>
            <w:t>Typ tekst</w:t>
          </w:r>
        </w:p>
      </w:docPartBody>
    </w:docPart>
    <w:docPart>
      <w:docPartPr>
        <w:name w:val="D80E099B7A5F411AB7C9E0F7AA1A9DED"/>
        <w:category>
          <w:name w:val="Algemeen"/>
          <w:gallery w:val="placeholder"/>
        </w:category>
        <w:types>
          <w:type w:val="bbPlcHdr"/>
        </w:types>
        <w:behaviors>
          <w:behavior w:val="content"/>
        </w:behaviors>
        <w:guid w:val="{E7E0D5C0-0293-4559-8BD4-1EFDB14C8540}"/>
      </w:docPartPr>
      <w:docPartBody>
        <w:p w:rsidR="00D53BB1" w:rsidRDefault="005F6BE6" w:rsidP="005F6BE6">
          <w:pPr>
            <w:pStyle w:val="D80E099B7A5F411AB7C9E0F7AA1A9DED"/>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133"/>
    <w:rsid w:val="005F6BE6"/>
    <w:rsid w:val="006312F1"/>
    <w:rsid w:val="007C5BCF"/>
    <w:rsid w:val="00D53BB1"/>
    <w:rsid w:val="00F841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F6BE6"/>
    <w:rPr>
      <w:color w:val="0070C0"/>
    </w:rPr>
  </w:style>
  <w:style w:type="paragraph" w:customStyle="1" w:styleId="D924C7AB31AA43AD99DEDBBD4BC25100">
    <w:name w:val="D924C7AB31AA43AD99DEDBBD4BC25100"/>
    <w:rsid w:val="00F84133"/>
  </w:style>
  <w:style w:type="paragraph" w:customStyle="1" w:styleId="407AA5A2207C4371A3EB0F63AB5FA68C">
    <w:name w:val="407AA5A2207C4371A3EB0F63AB5FA68C"/>
    <w:rsid w:val="00F84133"/>
  </w:style>
  <w:style w:type="paragraph" w:customStyle="1" w:styleId="D80E099B7A5F411AB7C9E0F7AA1A9DED">
    <w:name w:val="D80E099B7A5F411AB7C9E0F7AA1A9DED"/>
    <w:rsid w:val="005F6B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01FD8222338EF74F8F15058647DA6BDE" ma:contentTypeVersion="12" ma:contentTypeDescription="Maak een nieuw Word document." ma:contentTypeScope="" ma:versionID="d6972b048cfdfeb54eac67b83176b072">
  <xsd:schema xmlns:xsd="http://www.w3.org/2001/XMLSchema" xmlns:xs="http://www.w3.org/2001/XMLSchema" xmlns:p="http://schemas.microsoft.com/office/2006/metadata/properties" xmlns:ns2="cad755b6-d270-493f-83c9-ae784197a3f5" xmlns:ns3="3b30939b-fa42-4f42-9791-ab3fdfd3daa1" targetNamespace="http://schemas.microsoft.com/office/2006/metadata/properties" ma:root="true" ma:fieldsID="afaa3b14f48c306b69e5f7b35bf89750" ns2:_="" ns3:_="">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cad755b6-d270-493f-83c9-ae784197a3f5">PX3EPKY34SD4-74821639-1413</_dlc_DocId>
    <_dlc_DocIdUrl xmlns="cad755b6-d270-493f-83c9-ae784197a3f5">
      <Url>https://denhaag.sharepoint.com/sites/inkoop-bec-2021/_layouts/15/DocIdRedir.aspx?ID=PX3EPKY34SD4-74821639-1413</Url>
      <Description>PX3EPKY34SD4-74821639-1413</Description>
    </_dlc_DocIdUrl>
    <ofae577968ed4be8b7cfa6b3c1b2b2a3 xmlns="cad755b6-d270-493f-83c9-ae784197a3f5">
      <Terms xmlns="http://schemas.microsoft.com/office/infopath/2007/PartnerControls"/>
    </ofae577968ed4be8b7cfa6b3c1b2b2a3>
    <TaxCatchAll xmlns="cad755b6-d270-493f-83c9-ae784197a3f5">
      <Value>4</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3.1 Selectiefase - Publicatie TenderNed</TermName>
          <TermId xmlns="http://schemas.microsoft.com/office/infopath/2007/PartnerControls">0711f296-8f78-4c0e-b750-44454828658a</TermId>
        </TermInfo>
      </Terms>
    </ebb03eb60f1c456383d550cda2a2ac01>
    <TaxKeywordTaxHTField xmlns="cad755b6-d270-493f-83c9-ae784197a3f5">
      <Terms xmlns="http://schemas.microsoft.com/office/infopath/2007/PartnerControls"/>
    </TaxKeywordTaxHTField>
  </documentManagement>
</p:properties>
</file>

<file path=customXml/itemProps1.xml><?xml version="1.0" encoding="utf-8"?>
<ds:datastoreItem xmlns:ds="http://schemas.openxmlformats.org/officeDocument/2006/customXml" ds:itemID="{135F9705-CA58-4AF4-998B-68670AF467E3}">
  <ds:schemaRefs>
    <ds:schemaRef ds:uri="http://schemas.microsoft.com/sharepoint/events"/>
  </ds:schemaRefs>
</ds:datastoreItem>
</file>

<file path=customXml/itemProps2.xml><?xml version="1.0" encoding="utf-8"?>
<ds:datastoreItem xmlns:ds="http://schemas.openxmlformats.org/officeDocument/2006/customXml" ds:itemID="{A0944EED-E228-4224-A8C6-B80FF2399176}">
  <ds:schemaRefs>
    <ds:schemaRef ds:uri="http://schemas.openxmlformats.org/officeDocument/2006/bibliography"/>
  </ds:schemaRefs>
</ds:datastoreItem>
</file>

<file path=customXml/itemProps3.xml><?xml version="1.0" encoding="utf-8"?>
<ds:datastoreItem xmlns:ds="http://schemas.openxmlformats.org/officeDocument/2006/customXml" ds:itemID="{AD408482-6AAF-41C6-9FCD-80CC016F0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3b30939b-fa42-4f42-9791-ab3fdfd3d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19EF57-7E93-4CB5-877F-6755F150B54E}">
  <ds:schemaRefs>
    <ds:schemaRef ds:uri="http://schemas.microsoft.com/sharepoint/v3/contenttype/forms"/>
  </ds:schemaRefs>
</ds:datastoreItem>
</file>

<file path=customXml/itemProps5.xml><?xml version="1.0" encoding="utf-8"?>
<ds:datastoreItem xmlns:ds="http://schemas.openxmlformats.org/officeDocument/2006/customXml" ds:itemID="{D895BDE6-724C-468B-9253-0B6902829FC7}">
  <ds:schemaRefs>
    <ds:schemaRef ds:uri="http://schemas.microsoft.com/office/2006/metadata/properties"/>
    <ds:schemaRef ds:uri="http://schemas.microsoft.com/office/infopath/2007/PartnerControls"/>
    <ds:schemaRef ds:uri="cad755b6-d270-493f-83c9-ae784197a3f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1620</Words>
  <Characters>8912</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 Nijs</dc:creator>
  <cp:lastModifiedBy>Aswien Bhagwanbali</cp:lastModifiedBy>
  <cp:revision>2</cp:revision>
  <cp:lastPrinted>2018-12-19T17:01:00Z</cp:lastPrinted>
  <dcterms:created xsi:type="dcterms:W3CDTF">2021-07-08T07:33:00Z</dcterms:created>
  <dcterms:modified xsi:type="dcterms:W3CDTF">2021-07-08T07:33:00Z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0x0101008696D14171FA4CED8F032AD334D7A9EF0001FD8222338EF74F8F15058647DA6BDE</vt:lpwstr>
  </property>
  <property fmtid="{D5CDD505-2E9C-101B-9397-08002B2CF9AE}" pid="3" name="_dlc_DocIdItemGuid">
    <vt:lpwstr>6f9ae8c2-ae62-4163-ba49-d9a71cd27321</vt:lpwstr>
  </property>
  <property fmtid="{D5CDD505-2E9C-101B-9397-08002B2CF9AE}" pid="4" name="TaxKeyword">
    <vt:lpwstr/>
  </property>
  <property fmtid="{D5CDD505-2E9C-101B-9397-08002B2CF9AE}" pid="5" name="Teamtrefwoorden">
    <vt:lpwstr>4;#3.1 Selectiefase - Publicatie TenderNed|0711f296-8f78-4c0e-b750-44454828658a</vt:lpwstr>
  </property>
</Properties>
</file>