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C87" w:rsidRPr="005708EA" w:rsidRDefault="007E0C87" w:rsidP="00E5522B">
      <w:pPr>
        <w:spacing w:line="276" w:lineRule="auto"/>
        <w:jc w:val="both"/>
        <w:rPr>
          <w:rFonts w:ascii="Verdana" w:hAnsi="Verdana" w:cs="Arial"/>
          <w:sz w:val="22"/>
          <w:szCs w:val="22"/>
        </w:rPr>
      </w:pPr>
    </w:p>
    <w:p w:rsidR="000E1B42" w:rsidRPr="005708EA" w:rsidRDefault="007E0C87" w:rsidP="00E5522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708EA">
        <w:rPr>
          <w:rFonts w:asciiTheme="minorHAnsi" w:hAnsiTheme="minorHAnsi" w:cstheme="minorHAnsi"/>
          <w:sz w:val="22"/>
          <w:szCs w:val="22"/>
        </w:rPr>
        <w:t xml:space="preserve">Ingeval </w:t>
      </w:r>
      <w:r w:rsidR="008C774C">
        <w:rPr>
          <w:rFonts w:asciiTheme="minorHAnsi" w:hAnsiTheme="minorHAnsi" w:cstheme="minorHAnsi"/>
          <w:sz w:val="22"/>
          <w:szCs w:val="22"/>
        </w:rPr>
        <w:t xml:space="preserve">de </w:t>
      </w:r>
      <w:r w:rsidR="008C5356" w:rsidRPr="005708EA">
        <w:rPr>
          <w:rFonts w:asciiTheme="minorHAnsi" w:hAnsiTheme="minorHAnsi" w:cstheme="minorHAnsi"/>
          <w:sz w:val="22"/>
          <w:szCs w:val="22"/>
        </w:rPr>
        <w:t>I</w:t>
      </w:r>
      <w:r w:rsidR="000E1B42" w:rsidRPr="005708EA">
        <w:rPr>
          <w:rFonts w:asciiTheme="minorHAnsi" w:hAnsiTheme="minorHAnsi" w:cstheme="minorHAnsi"/>
          <w:sz w:val="22"/>
          <w:szCs w:val="22"/>
        </w:rPr>
        <w:t>nschrijver</w:t>
      </w:r>
      <w:r w:rsidR="0008765B" w:rsidRPr="005708EA">
        <w:rPr>
          <w:rFonts w:asciiTheme="minorHAnsi" w:hAnsiTheme="minorHAnsi" w:cstheme="minorHAnsi"/>
          <w:sz w:val="22"/>
          <w:szCs w:val="22"/>
        </w:rPr>
        <w:t xml:space="preserve"> </w:t>
      </w:r>
      <w:r w:rsidR="00B2495A" w:rsidRPr="005708EA">
        <w:rPr>
          <w:rFonts w:asciiTheme="minorHAnsi" w:hAnsiTheme="minorHAnsi" w:cstheme="minorHAnsi"/>
          <w:sz w:val="22"/>
          <w:szCs w:val="22"/>
        </w:rPr>
        <w:t xml:space="preserve">zich voor zijn financiële en economische draagkracht </w:t>
      </w:r>
      <w:r w:rsidRPr="005708EA">
        <w:rPr>
          <w:rFonts w:asciiTheme="minorHAnsi" w:hAnsiTheme="minorHAnsi" w:cstheme="minorHAnsi"/>
          <w:sz w:val="22"/>
          <w:szCs w:val="22"/>
        </w:rPr>
        <w:t xml:space="preserve">beroept op </w:t>
      </w:r>
      <w:r w:rsidR="00B7743B" w:rsidRPr="005708EA">
        <w:rPr>
          <w:rFonts w:asciiTheme="minorHAnsi" w:hAnsiTheme="minorHAnsi" w:cstheme="minorHAnsi"/>
          <w:sz w:val="22"/>
          <w:szCs w:val="22"/>
        </w:rPr>
        <w:t xml:space="preserve">de wijze </w:t>
      </w:r>
      <w:r w:rsidRPr="005708EA">
        <w:rPr>
          <w:rFonts w:asciiTheme="minorHAnsi" w:hAnsiTheme="minorHAnsi" w:cstheme="minorHAnsi"/>
          <w:sz w:val="22"/>
          <w:szCs w:val="22"/>
        </w:rPr>
        <w:t xml:space="preserve">bedoeld in artikel </w:t>
      </w:r>
      <w:r w:rsidR="000E1B42" w:rsidRPr="005708EA">
        <w:rPr>
          <w:rFonts w:asciiTheme="minorHAnsi" w:hAnsiTheme="minorHAnsi" w:cstheme="minorHAnsi"/>
          <w:sz w:val="22"/>
          <w:szCs w:val="22"/>
        </w:rPr>
        <w:t xml:space="preserve">2.92 </w:t>
      </w:r>
      <w:r w:rsidR="009C7847" w:rsidRPr="005708EA">
        <w:rPr>
          <w:rFonts w:asciiTheme="minorHAnsi" w:hAnsiTheme="minorHAnsi" w:cstheme="minorHAnsi"/>
          <w:sz w:val="22"/>
          <w:szCs w:val="22"/>
        </w:rPr>
        <w:t xml:space="preserve">van de </w:t>
      </w:r>
      <w:r w:rsidR="000E1B42" w:rsidRPr="005708EA">
        <w:rPr>
          <w:rFonts w:asciiTheme="minorHAnsi" w:hAnsiTheme="minorHAnsi" w:cstheme="minorHAnsi"/>
          <w:sz w:val="22"/>
          <w:szCs w:val="22"/>
        </w:rPr>
        <w:t>Aanbestedingswet</w:t>
      </w:r>
      <w:r w:rsidRPr="005708EA">
        <w:rPr>
          <w:rFonts w:asciiTheme="minorHAnsi" w:hAnsiTheme="minorHAnsi" w:cstheme="minorHAnsi"/>
          <w:sz w:val="22"/>
          <w:szCs w:val="22"/>
        </w:rPr>
        <w:t xml:space="preserve">, dan dient </w:t>
      </w:r>
      <w:r w:rsidR="000E1B42" w:rsidRPr="005708EA">
        <w:rPr>
          <w:rFonts w:asciiTheme="minorHAnsi" w:hAnsiTheme="minorHAnsi" w:cstheme="minorHAnsi"/>
          <w:sz w:val="22"/>
          <w:szCs w:val="22"/>
        </w:rPr>
        <w:t xml:space="preserve">inschrijver </w:t>
      </w:r>
      <w:r w:rsidRPr="005708EA">
        <w:rPr>
          <w:rFonts w:asciiTheme="minorHAnsi" w:hAnsiTheme="minorHAnsi" w:cstheme="minorHAnsi"/>
          <w:sz w:val="22"/>
          <w:szCs w:val="22"/>
        </w:rPr>
        <w:t>zulks</w:t>
      </w:r>
      <w:r w:rsidR="00B2495A" w:rsidRPr="005708EA">
        <w:rPr>
          <w:rFonts w:asciiTheme="minorHAnsi" w:hAnsiTheme="minorHAnsi" w:cstheme="minorHAnsi"/>
          <w:sz w:val="22"/>
          <w:szCs w:val="22"/>
        </w:rPr>
        <w:t xml:space="preserve"> op straffe van uitsluiting</w:t>
      </w:r>
      <w:r w:rsidRPr="005708EA">
        <w:rPr>
          <w:rFonts w:asciiTheme="minorHAnsi" w:hAnsiTheme="minorHAnsi" w:cstheme="minorHAnsi"/>
          <w:sz w:val="22"/>
          <w:szCs w:val="22"/>
        </w:rPr>
        <w:t xml:space="preserve"> aan te geven </w:t>
      </w:r>
      <w:r w:rsidR="000E1B42" w:rsidRPr="005708EA">
        <w:rPr>
          <w:rFonts w:asciiTheme="minorHAnsi" w:hAnsiTheme="minorHAnsi" w:cstheme="minorHAnsi"/>
          <w:sz w:val="22"/>
          <w:szCs w:val="22"/>
        </w:rPr>
        <w:t xml:space="preserve">in </w:t>
      </w:r>
      <w:r w:rsidR="00B2495A" w:rsidRPr="005708EA">
        <w:rPr>
          <w:rFonts w:asciiTheme="minorHAnsi" w:hAnsiTheme="minorHAnsi" w:cstheme="minorHAnsi"/>
          <w:sz w:val="22"/>
          <w:szCs w:val="22"/>
        </w:rPr>
        <w:t>het UEA</w:t>
      </w:r>
      <w:r w:rsidR="006F7D47" w:rsidRPr="005708EA">
        <w:rPr>
          <w:rFonts w:asciiTheme="minorHAnsi" w:hAnsiTheme="minorHAnsi" w:cstheme="minorHAnsi"/>
          <w:sz w:val="22"/>
          <w:szCs w:val="22"/>
        </w:rPr>
        <w:t>. V</w:t>
      </w:r>
      <w:r w:rsidR="008C5356" w:rsidRPr="005708EA">
        <w:rPr>
          <w:rFonts w:asciiTheme="minorHAnsi" w:hAnsiTheme="minorHAnsi" w:cstheme="minorHAnsi"/>
          <w:sz w:val="22"/>
          <w:szCs w:val="22"/>
        </w:rPr>
        <w:t xml:space="preserve">oorts dienen de Inschrijver alsmede de derde(n) als bedoeld in artikel 2.92 </w:t>
      </w:r>
      <w:r w:rsidR="009C7847" w:rsidRPr="005708EA">
        <w:rPr>
          <w:rFonts w:asciiTheme="minorHAnsi" w:hAnsiTheme="minorHAnsi" w:cstheme="minorHAnsi"/>
          <w:sz w:val="22"/>
          <w:szCs w:val="22"/>
        </w:rPr>
        <w:t xml:space="preserve">van de </w:t>
      </w:r>
      <w:r w:rsidR="008C5356" w:rsidRPr="005708EA">
        <w:rPr>
          <w:rFonts w:asciiTheme="minorHAnsi" w:hAnsiTheme="minorHAnsi" w:cstheme="minorHAnsi"/>
          <w:sz w:val="22"/>
          <w:szCs w:val="22"/>
        </w:rPr>
        <w:t xml:space="preserve">Aanbestedingswet </w:t>
      </w:r>
      <w:r w:rsidR="006F7D47" w:rsidRPr="005708EA">
        <w:rPr>
          <w:rFonts w:asciiTheme="minorHAnsi" w:hAnsiTheme="minorHAnsi" w:cstheme="minorHAnsi"/>
          <w:sz w:val="22"/>
          <w:szCs w:val="22"/>
        </w:rPr>
        <w:t>deze verklaring</w:t>
      </w:r>
      <w:r w:rsidR="008C5356" w:rsidRPr="005708EA">
        <w:rPr>
          <w:rFonts w:asciiTheme="minorHAnsi" w:hAnsiTheme="minorHAnsi" w:cstheme="minorHAnsi"/>
          <w:sz w:val="22"/>
          <w:szCs w:val="22"/>
        </w:rPr>
        <w:t xml:space="preserve"> volledig en naar waarheid in te v</w:t>
      </w:r>
      <w:r w:rsidR="006F7D47" w:rsidRPr="005708EA">
        <w:rPr>
          <w:rFonts w:asciiTheme="minorHAnsi" w:hAnsiTheme="minorHAnsi" w:cstheme="minorHAnsi"/>
          <w:sz w:val="22"/>
          <w:szCs w:val="22"/>
        </w:rPr>
        <w:t>ullen en te ondertekenen. Deze verklaring dient eerst na een verzoek d</w:t>
      </w:r>
      <w:r w:rsidR="00BE299F">
        <w:rPr>
          <w:rFonts w:asciiTheme="minorHAnsi" w:hAnsiTheme="minorHAnsi" w:cstheme="minorHAnsi"/>
          <w:sz w:val="22"/>
          <w:szCs w:val="22"/>
        </w:rPr>
        <w:t xml:space="preserve">aartoe </w:t>
      </w:r>
      <w:r w:rsidR="006F7D47" w:rsidRPr="005708EA">
        <w:rPr>
          <w:rFonts w:asciiTheme="minorHAnsi" w:hAnsiTheme="minorHAnsi" w:cstheme="minorHAnsi"/>
          <w:sz w:val="22"/>
          <w:szCs w:val="22"/>
        </w:rPr>
        <w:t>aan de Opdrachtgever te worden overhandigd</w:t>
      </w:r>
      <w:r w:rsidR="00B2495A" w:rsidRPr="005708E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1E406A" w:rsidRPr="005708EA" w:rsidRDefault="001E406A" w:rsidP="00E5522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1E406A" w:rsidRPr="005708EA" w:rsidTr="0005462A">
        <w:tc>
          <w:tcPr>
            <w:tcW w:w="9211" w:type="dxa"/>
          </w:tcPr>
          <w:p w:rsidR="002A60CC" w:rsidRPr="005708EA" w:rsidRDefault="002A60CC" w:rsidP="009C7847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Inschrijver verklaart door ondertekening dat:</w:t>
            </w:r>
          </w:p>
          <w:p w:rsidR="008C5356" w:rsidRPr="005708EA" w:rsidRDefault="008C5356" w:rsidP="008C5356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hij zich voor de uitvoering van de aan te besteden opdracht op grond van artikel 2.92 </w:t>
            </w:r>
            <w:r w:rsidR="009C7847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van de 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Aanbestedingswet beroept op de financiële en economische draagkracht van een of meerdere derden</w:t>
            </w:r>
            <w:r w:rsidR="009C7847" w:rsidRPr="005708E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als bedoeld in artikel 2:92 </w:t>
            </w:r>
            <w:r w:rsidR="009C7847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van de 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Aanbestedingswet, meer in het bijzonder ten behoeve van de eis(en) ten aanzien van de financiële en economische draagkracht uit paragraaf</w:t>
            </w:r>
            <w:r w:rsidR="00BE299F">
              <w:rPr>
                <w:rFonts w:asciiTheme="minorHAnsi" w:hAnsiTheme="minorHAnsi" w:cstheme="minorHAnsi"/>
                <w:sz w:val="22"/>
                <w:szCs w:val="22"/>
              </w:rPr>
              <w:t xml:space="preserve"> B.2.3.</w:t>
            </w:r>
            <w:r w:rsidR="005F31DA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F7D47" w:rsidRPr="005708EA">
              <w:rPr>
                <w:rFonts w:asciiTheme="minorHAnsi" w:hAnsiTheme="minorHAnsi" w:cstheme="minorHAnsi"/>
                <w:sz w:val="22"/>
                <w:szCs w:val="22"/>
              </w:rPr>
              <w:t>van de aanbestedingsleidraad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1E406A" w:rsidRPr="005708EA" w:rsidRDefault="008C5356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hij gezien het voorgaande </w:t>
            </w:r>
            <w:r w:rsidR="001E406A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een beroep </w:t>
            </w:r>
            <w:r w:rsidR="002A60CC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doet </w:t>
            </w:r>
            <w:r w:rsidR="001E406A" w:rsidRPr="005708EA">
              <w:rPr>
                <w:rFonts w:asciiTheme="minorHAnsi" w:hAnsiTheme="minorHAnsi" w:cstheme="minorHAnsi"/>
                <w:sz w:val="22"/>
                <w:szCs w:val="22"/>
              </w:rPr>
              <w:t>op de draagkracht van</w:t>
            </w:r>
            <w:r w:rsidR="007E0C87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(naam derde)</w:t>
            </w:r>
            <w:r w:rsidR="001E406A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:  </w:t>
            </w:r>
            <w:r w:rsidR="000E1B42" w:rsidRPr="005708EA">
              <w:rPr>
                <w:rFonts w:asciiTheme="minorHAnsi" w:hAnsiTheme="minorHAnsi" w:cstheme="minorHAnsi"/>
                <w:sz w:val="22"/>
                <w:szCs w:val="22"/>
              </w:rPr>
              <w:t>_</w:t>
            </w:r>
            <w:r w:rsidR="001E406A" w:rsidRPr="005708EA">
              <w:rPr>
                <w:rFonts w:asciiTheme="minorHAnsi" w:hAnsiTheme="minorHAnsi" w:cstheme="minorHAnsi"/>
                <w:sz w:val="22"/>
                <w:szCs w:val="22"/>
              </w:rPr>
              <w:t>____________</w:t>
            </w:r>
            <w:r w:rsidR="007E0C87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___________________________, </w:t>
            </w:r>
            <w:r w:rsidR="000E1B42" w:rsidRPr="005708EA">
              <w:rPr>
                <w:rFonts w:asciiTheme="minorHAnsi" w:hAnsiTheme="minorHAnsi" w:cstheme="minorHAnsi"/>
                <w:sz w:val="22"/>
                <w:szCs w:val="22"/>
              </w:rPr>
              <w:t>gevestigd te (vestigingsadres derde) _______________________________________________</w:t>
            </w:r>
            <w:r w:rsidR="003D38A2" w:rsidRPr="005708EA">
              <w:rPr>
                <w:rFonts w:asciiTheme="minorHAnsi" w:hAnsiTheme="minorHAnsi" w:cstheme="minorHAnsi"/>
                <w:sz w:val="22"/>
                <w:szCs w:val="22"/>
              </w:rPr>
              <w:t>____</w:t>
            </w:r>
            <w:r w:rsidR="000E1B42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8765B" w:rsidRPr="005708EA">
              <w:rPr>
                <w:rFonts w:asciiTheme="minorHAnsi" w:hAnsiTheme="minorHAnsi" w:cstheme="minorHAnsi"/>
                <w:sz w:val="22"/>
                <w:szCs w:val="22"/>
              </w:rPr>
              <w:t>die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– indien van toepassing-</w:t>
            </w:r>
            <w:r w:rsidR="0008765B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is </w:t>
            </w:r>
            <w:r w:rsidR="007E0C87" w:rsidRPr="005708EA">
              <w:rPr>
                <w:rFonts w:asciiTheme="minorHAnsi" w:hAnsiTheme="minorHAnsi" w:cstheme="minorHAnsi"/>
                <w:sz w:val="22"/>
                <w:szCs w:val="22"/>
              </w:rPr>
              <w:t>ingeschreven in het handelsregister onder nummer</w:t>
            </w:r>
            <w:r w:rsidR="000E1B42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E0C87" w:rsidRPr="005708E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000E1B42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______________ (KvK-nummer derde)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, hierna te noemen ‘de Derde’</w:t>
            </w:r>
            <w:r w:rsidR="002A60CC" w:rsidRPr="005708EA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1E406A" w:rsidRPr="005708EA" w:rsidRDefault="008C5356" w:rsidP="008C5356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hij </w:t>
            </w:r>
            <w:r w:rsidR="002A60CC" w:rsidRPr="005708EA">
              <w:rPr>
                <w:rFonts w:asciiTheme="minorHAnsi" w:hAnsiTheme="minorHAnsi" w:cstheme="minorHAnsi"/>
                <w:sz w:val="22"/>
                <w:szCs w:val="22"/>
              </w:rPr>
              <w:t>kan beschikken over de voor de uitvoering van de opdracht noodzakelijke middelen van de Derde;</w:t>
            </w:r>
          </w:p>
        </w:tc>
      </w:tr>
      <w:tr w:rsidR="001E406A" w:rsidRPr="005708EA" w:rsidTr="0005462A">
        <w:tc>
          <w:tcPr>
            <w:tcW w:w="9211" w:type="dxa"/>
          </w:tcPr>
          <w:p w:rsidR="002A60CC" w:rsidRPr="005708EA" w:rsidRDefault="006B2A80" w:rsidP="009C7847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713970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e </w:t>
            </w:r>
            <w:r w:rsidR="008C5356" w:rsidRPr="005708EA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713970" w:rsidRPr="005708EA">
              <w:rPr>
                <w:rFonts w:asciiTheme="minorHAnsi" w:hAnsiTheme="minorHAnsi" w:cstheme="minorHAnsi"/>
                <w:sz w:val="22"/>
                <w:szCs w:val="22"/>
              </w:rPr>
              <w:t>erde verklaart d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oor ondertekening </w:t>
            </w:r>
            <w:r w:rsidR="002A60CC" w:rsidRPr="005708EA">
              <w:rPr>
                <w:rFonts w:asciiTheme="minorHAnsi" w:hAnsiTheme="minorHAnsi" w:cstheme="minorHAnsi"/>
                <w:sz w:val="22"/>
                <w:szCs w:val="22"/>
              </w:rPr>
              <w:t>dat:</w:t>
            </w:r>
          </w:p>
          <w:p w:rsidR="006B2A80" w:rsidRPr="005708EA" w:rsidRDefault="008C5356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de I</w:t>
            </w:r>
            <w:r w:rsidR="009B3EF6" w:rsidRPr="005708EA">
              <w:rPr>
                <w:rFonts w:asciiTheme="minorHAnsi" w:hAnsiTheme="minorHAnsi" w:cstheme="minorHAnsi"/>
                <w:sz w:val="22"/>
                <w:szCs w:val="22"/>
              </w:rPr>
              <w:t>nschrijver</w:t>
            </w:r>
            <w:r w:rsidR="006B2A80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kan beschikken over haar, voor de uitvoering van de opdracht noodzakelijke</w:t>
            </w:r>
            <w:r w:rsidR="009C7847" w:rsidRPr="005708E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6B2A80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middelen, waarop ten bewijze van voldoende financiële en economische draagkracht door de 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0E1B42" w:rsidRPr="005708EA">
              <w:rPr>
                <w:rFonts w:asciiTheme="minorHAnsi" w:hAnsiTheme="minorHAnsi" w:cstheme="minorHAnsi"/>
                <w:sz w:val="22"/>
                <w:szCs w:val="22"/>
              </w:rPr>
              <w:t>nschrijver</w:t>
            </w:r>
            <w:r w:rsidR="006B2A80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een beroep wordt gedaan</w:t>
            </w:r>
            <w:r w:rsidR="002A60CC" w:rsidRPr="005708EA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2A60CC" w:rsidRPr="005708EA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hij/zij hoofdelijk verbonden is in de zin van artikel 6 lid 2 van Boek 6 van het Burgerlijk Wetboek</w:t>
            </w:r>
            <w:r w:rsidR="009C7847" w:rsidRPr="005708E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voor de nakoming van alle verplichtingen die voor de Inschrijver voortvloeien en nog zullen voortvloeien uit de te gunnen </w:t>
            </w:r>
            <w:r w:rsidR="00FE3F2A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opdracht 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tussen </w:t>
            </w:r>
            <w:r w:rsidR="005F31DA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betreffende 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gemeente</w:t>
            </w:r>
            <w:r w:rsidR="005F31DA" w:rsidRPr="005708EA">
              <w:rPr>
                <w:rFonts w:asciiTheme="minorHAnsi" w:hAnsiTheme="minorHAnsi" w:cstheme="minorHAnsi"/>
                <w:sz w:val="22"/>
                <w:szCs w:val="22"/>
              </w:rPr>
              <w:t>, (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hierna te noemen: de Opdrachtgever</w:t>
            </w:r>
            <w:r w:rsidR="005F31DA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en de Inschrijver te sluiten overeenkomst</w:t>
            </w:r>
            <w:r w:rsidR="005F31DA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hierna te noemen: de ‘Overeenkomst’</w:t>
            </w:r>
            <w:r w:rsidR="005F31DA" w:rsidRPr="005708E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:rsidR="002A60CC" w:rsidRPr="005708EA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de hierboven gegeven verklaringen </w:t>
            </w:r>
            <w:r w:rsidR="00B7743B" w:rsidRPr="005708EA">
              <w:rPr>
                <w:rFonts w:asciiTheme="minorHAnsi" w:hAnsiTheme="minorHAnsi" w:cstheme="minorHAnsi"/>
                <w:sz w:val="22"/>
                <w:szCs w:val="22"/>
              </w:rPr>
              <w:t>mede omvatten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het geval dat de Inschrijver in surséance van betaling raakt of failleert;</w:t>
            </w:r>
          </w:p>
          <w:p w:rsidR="007E696B" w:rsidRPr="005708EA" w:rsidRDefault="007E696B" w:rsidP="007E696B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A60CC" w:rsidRPr="005708EA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de hierboven gegeven verklaringen voortduren </w:t>
            </w:r>
            <w:r w:rsidR="00F1546D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ongeacht of </w:t>
            </w:r>
            <w:r w:rsidR="009C7847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er </w:t>
            </w:r>
            <w:r w:rsidR="00F1546D" w:rsidRPr="005708EA">
              <w:rPr>
                <w:rFonts w:asciiTheme="minorHAnsi" w:hAnsiTheme="minorHAnsi" w:cstheme="minorHAnsi"/>
                <w:sz w:val="22"/>
                <w:szCs w:val="22"/>
              </w:rPr>
              <w:t>sprake is van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(kapitaal)deelneming van de Derde in de Inschrijver;</w:t>
            </w:r>
          </w:p>
          <w:p w:rsidR="006B2A80" w:rsidRPr="005708EA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de hierboven gegeven verklaringen onherroepelijk en onvoorwaardelijk zijn.</w:t>
            </w:r>
          </w:p>
        </w:tc>
      </w:tr>
    </w:tbl>
    <w:p w:rsidR="009C7847" w:rsidRPr="005708EA" w:rsidRDefault="009C7847" w:rsidP="00E5522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C7847" w:rsidRPr="005708EA" w:rsidRDefault="009C7847" w:rsidP="00E5522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6B2A80" w:rsidRPr="005708EA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708EA">
        <w:rPr>
          <w:rFonts w:asciiTheme="minorHAnsi" w:hAnsiTheme="minorHAnsi" w:cstheme="minorHAnsi"/>
          <w:sz w:val="22"/>
          <w:szCs w:val="22"/>
        </w:rPr>
        <w:t xml:space="preserve">Aldus naar waarheid ingevuld en door </w:t>
      </w:r>
      <w:r w:rsidR="00AA775B" w:rsidRPr="005708EA">
        <w:rPr>
          <w:rFonts w:asciiTheme="minorHAnsi" w:hAnsiTheme="minorHAnsi" w:cstheme="minorHAnsi"/>
          <w:b/>
          <w:sz w:val="22"/>
          <w:szCs w:val="22"/>
        </w:rPr>
        <w:t>I</w:t>
      </w:r>
      <w:r w:rsidR="000E1B42" w:rsidRPr="005708EA">
        <w:rPr>
          <w:rFonts w:asciiTheme="minorHAnsi" w:hAnsiTheme="minorHAnsi" w:cstheme="minorHAnsi"/>
          <w:b/>
          <w:sz w:val="22"/>
          <w:szCs w:val="22"/>
        </w:rPr>
        <w:t>nschrijver</w:t>
      </w:r>
      <w:r w:rsidRPr="005708EA">
        <w:rPr>
          <w:rFonts w:asciiTheme="minorHAnsi" w:hAnsiTheme="minorHAnsi" w:cstheme="minorHAnsi"/>
          <w:sz w:val="22"/>
          <w:szCs w:val="22"/>
        </w:rPr>
        <w:t xml:space="preserve"> ondertekend.</w:t>
      </w:r>
      <w:bookmarkStart w:id="0" w:name="_GoBack"/>
      <w:bookmarkEnd w:id="0"/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751"/>
      </w:tblGrid>
      <w:tr w:rsidR="006B2A80" w:rsidRPr="005708EA" w:rsidTr="009C7847">
        <w:tc>
          <w:tcPr>
            <w:tcW w:w="817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[datum]</w:t>
            </w:r>
          </w:p>
        </w:tc>
      </w:tr>
      <w:tr w:rsidR="006B2A80" w:rsidRPr="005708EA" w:rsidTr="009C7847">
        <w:tc>
          <w:tcPr>
            <w:tcW w:w="817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[plaats]</w:t>
            </w:r>
          </w:p>
        </w:tc>
      </w:tr>
      <w:tr w:rsidR="006B2A80" w:rsidRPr="005708EA" w:rsidTr="009C7847">
        <w:tc>
          <w:tcPr>
            <w:tcW w:w="817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:rsidR="006B2A80" w:rsidRPr="005708EA" w:rsidRDefault="006B2A80" w:rsidP="00AA775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[naam rechtsgeldige vertegenwoordiger</w:t>
            </w:r>
            <w:r w:rsidR="0008765B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van </w:t>
            </w:r>
            <w:r w:rsidR="000E1B42" w:rsidRPr="005708EA">
              <w:rPr>
                <w:rFonts w:asciiTheme="minorHAnsi" w:hAnsiTheme="minorHAnsi" w:cstheme="minorHAnsi"/>
                <w:sz w:val="22"/>
                <w:szCs w:val="22"/>
              </w:rPr>
              <w:t>inschrijver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. Ingeval van </w:t>
            </w:r>
            <w:r w:rsidR="000E1B42" w:rsidRPr="005708EA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samenwerkingsverband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E1B42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(combinatie) </w:t>
            </w:r>
            <w:r w:rsidR="00AA775B" w:rsidRPr="005708EA">
              <w:rPr>
                <w:rFonts w:asciiTheme="minorHAnsi" w:hAnsiTheme="minorHAnsi" w:cstheme="minorHAnsi"/>
                <w:sz w:val="22"/>
                <w:szCs w:val="22"/>
              </w:rPr>
              <w:t>dienen alle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deelnemers in </w:t>
            </w:r>
            <w:r w:rsidR="00330752" w:rsidRPr="005708EA">
              <w:rPr>
                <w:rFonts w:asciiTheme="minorHAnsi" w:hAnsiTheme="minorHAnsi" w:cstheme="minorHAnsi"/>
                <w:sz w:val="22"/>
                <w:szCs w:val="22"/>
              </w:rPr>
              <w:t>het samenwerkingsverband</w:t>
            </w:r>
            <w:r w:rsidR="00AA775B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de verklaring rechtsgeldig te ondertekenen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]</w:t>
            </w:r>
          </w:p>
        </w:tc>
      </w:tr>
      <w:tr w:rsidR="006B2A80" w:rsidRPr="005708EA" w:rsidTr="009C7847">
        <w:tc>
          <w:tcPr>
            <w:tcW w:w="817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[onderneming]</w:t>
            </w:r>
          </w:p>
        </w:tc>
      </w:tr>
      <w:tr w:rsidR="006B2A80" w:rsidRPr="005708EA" w:rsidTr="009C7847">
        <w:trPr>
          <w:trHeight w:val="926"/>
        </w:trPr>
        <w:tc>
          <w:tcPr>
            <w:tcW w:w="817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12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51" w:type="dxa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[handtekening]</w:t>
            </w:r>
          </w:p>
        </w:tc>
      </w:tr>
    </w:tbl>
    <w:p w:rsidR="00BA069A" w:rsidRPr="005708EA" w:rsidRDefault="00BA069A" w:rsidP="00E5522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875D7E" w:rsidRPr="005708EA" w:rsidRDefault="00875D7E" w:rsidP="00E5522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6B2A80" w:rsidRPr="005708EA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708EA">
        <w:rPr>
          <w:rFonts w:asciiTheme="minorHAnsi" w:hAnsiTheme="minorHAnsi" w:cstheme="minorHAnsi"/>
          <w:sz w:val="22"/>
          <w:szCs w:val="22"/>
        </w:rPr>
        <w:t xml:space="preserve">Aldus naar waarheid ingevuld en door </w:t>
      </w:r>
      <w:r w:rsidR="00AA775B" w:rsidRPr="005708EA">
        <w:rPr>
          <w:rFonts w:asciiTheme="minorHAnsi" w:hAnsiTheme="minorHAnsi" w:cstheme="minorHAnsi"/>
          <w:b/>
          <w:sz w:val="22"/>
          <w:szCs w:val="22"/>
        </w:rPr>
        <w:t>D</w:t>
      </w:r>
      <w:r w:rsidRPr="005708EA">
        <w:rPr>
          <w:rFonts w:asciiTheme="minorHAnsi" w:hAnsiTheme="minorHAnsi" w:cstheme="minorHAnsi"/>
          <w:b/>
          <w:sz w:val="22"/>
          <w:szCs w:val="22"/>
        </w:rPr>
        <w:t>erde</w:t>
      </w:r>
      <w:r w:rsidRPr="005708EA">
        <w:rPr>
          <w:rFonts w:asciiTheme="minorHAnsi" w:hAnsiTheme="minorHAnsi" w:cstheme="minorHAnsi"/>
          <w:sz w:val="22"/>
          <w:szCs w:val="22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609"/>
      </w:tblGrid>
      <w:tr w:rsidR="006B2A80" w:rsidRPr="005708EA" w:rsidTr="009C7847">
        <w:tc>
          <w:tcPr>
            <w:tcW w:w="817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[datum]</w:t>
            </w:r>
          </w:p>
        </w:tc>
      </w:tr>
      <w:tr w:rsidR="006B2A80" w:rsidRPr="005708EA" w:rsidTr="009C7847">
        <w:tc>
          <w:tcPr>
            <w:tcW w:w="817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[plaats]</w:t>
            </w:r>
          </w:p>
        </w:tc>
      </w:tr>
      <w:tr w:rsidR="006B2A80" w:rsidRPr="005708EA" w:rsidTr="009C7847">
        <w:tc>
          <w:tcPr>
            <w:tcW w:w="817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[naam rechtsgeldige vertegenwoordiger derde]</w:t>
            </w:r>
          </w:p>
        </w:tc>
      </w:tr>
      <w:tr w:rsidR="006B2A80" w:rsidRPr="005708EA" w:rsidTr="009C7847">
        <w:tc>
          <w:tcPr>
            <w:tcW w:w="817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Van </w:t>
            </w:r>
          </w:p>
        </w:tc>
        <w:tc>
          <w:tcPr>
            <w:tcW w:w="3754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:rsidR="006B2A80" w:rsidRPr="005708EA" w:rsidRDefault="006B2A80" w:rsidP="00AA775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[</w:t>
            </w:r>
            <w:r w:rsidR="00E42961" w:rsidRPr="005708EA">
              <w:rPr>
                <w:rFonts w:asciiTheme="minorHAnsi" w:hAnsiTheme="minorHAnsi" w:cstheme="minorHAnsi"/>
                <w:sz w:val="22"/>
                <w:szCs w:val="22"/>
              </w:rPr>
              <w:t>naam</w:t>
            </w:r>
            <w:r w:rsidR="00AA775B" w:rsidRPr="005708EA">
              <w:rPr>
                <w:rFonts w:asciiTheme="minorHAnsi" w:hAnsiTheme="minorHAnsi" w:cstheme="minorHAnsi"/>
                <w:sz w:val="22"/>
                <w:szCs w:val="22"/>
              </w:rPr>
              <w:t xml:space="preserve"> D</w:t>
            </w:r>
            <w:r w:rsidR="00E42961" w:rsidRPr="005708EA">
              <w:rPr>
                <w:rFonts w:asciiTheme="minorHAnsi" w:hAnsiTheme="minorHAnsi" w:cstheme="minorHAnsi"/>
                <w:sz w:val="22"/>
                <w:szCs w:val="22"/>
              </w:rPr>
              <w:t>erde</w:t>
            </w: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]</w:t>
            </w:r>
          </w:p>
        </w:tc>
      </w:tr>
      <w:tr w:rsidR="006B2A80" w:rsidRPr="005708EA" w:rsidTr="009C7847">
        <w:trPr>
          <w:trHeight w:val="926"/>
        </w:trPr>
        <w:tc>
          <w:tcPr>
            <w:tcW w:w="817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754" w:type="dxa"/>
            <w:shd w:val="clear" w:color="auto" w:fill="auto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09" w:type="dxa"/>
          </w:tcPr>
          <w:p w:rsidR="006B2A80" w:rsidRPr="005708EA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708EA">
              <w:rPr>
                <w:rFonts w:asciiTheme="minorHAnsi" w:hAnsiTheme="minorHAnsi" w:cstheme="minorHAnsi"/>
                <w:sz w:val="22"/>
                <w:szCs w:val="22"/>
              </w:rPr>
              <w:t>[handtekening]</w:t>
            </w:r>
          </w:p>
        </w:tc>
      </w:tr>
    </w:tbl>
    <w:p w:rsidR="00CD530B" w:rsidRPr="005708EA" w:rsidRDefault="00CD530B" w:rsidP="00E5522B">
      <w:pPr>
        <w:spacing w:line="276" w:lineRule="auto"/>
        <w:jc w:val="both"/>
        <w:rPr>
          <w:rFonts w:ascii="Verdana" w:hAnsi="Verdana" w:cs="Arial"/>
          <w:sz w:val="22"/>
          <w:szCs w:val="22"/>
        </w:rPr>
      </w:pPr>
    </w:p>
    <w:sectPr w:rsidR="00CD530B" w:rsidRPr="005708EA" w:rsidSect="007E696B">
      <w:headerReference w:type="default" r:id="rId8"/>
      <w:footerReference w:type="default" r:id="rId9"/>
      <w:pgSz w:w="11907" w:h="16839" w:code="9"/>
      <w:pgMar w:top="1276" w:right="1418" w:bottom="993" w:left="1418" w:header="850" w:footer="1146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A5E" w:rsidRDefault="00590A5E">
      <w:r>
        <w:separator/>
      </w:r>
    </w:p>
  </w:endnote>
  <w:endnote w:type="continuationSeparator" w:id="0">
    <w:p w:rsidR="00590A5E" w:rsidRDefault="00590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6382530"/>
      <w:docPartObj>
        <w:docPartGallery w:val="Page Numbers (Bottom of Page)"/>
        <w:docPartUnique/>
      </w:docPartObj>
    </w:sdtPr>
    <w:sdtEndPr/>
    <w:sdtContent>
      <w:p w:rsidR="007E696B" w:rsidRDefault="00AF481C">
        <w:pPr>
          <w:pStyle w:val="Voettekst"/>
          <w:jc w:val="right"/>
        </w:pPr>
        <w:r>
          <w:fldChar w:fldCharType="begin"/>
        </w:r>
        <w:r w:rsidR="007E696B">
          <w:instrText>PAGE   \* MERGEFORMAT</w:instrText>
        </w:r>
        <w:r>
          <w:fldChar w:fldCharType="separate"/>
        </w:r>
        <w:r w:rsidR="00BE299F">
          <w:rPr>
            <w:noProof/>
          </w:rPr>
          <w:t>1</w:t>
        </w:r>
        <w:r>
          <w:fldChar w:fldCharType="end"/>
        </w:r>
      </w:p>
    </w:sdtContent>
  </w:sdt>
  <w:p w:rsidR="006F7D47" w:rsidRDefault="006F7D47">
    <w:pPr>
      <w:rPr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A5E" w:rsidRDefault="00590A5E">
      <w:r>
        <w:separator/>
      </w:r>
    </w:p>
  </w:footnote>
  <w:footnote w:type="continuationSeparator" w:id="0">
    <w:p w:rsidR="00590A5E" w:rsidRDefault="00590A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D47" w:rsidRDefault="006F7D47">
    <w:pPr>
      <w:pStyle w:val="Koptekst"/>
      <w:rPr>
        <w:rFonts w:asciiTheme="minorHAnsi" w:hAnsiTheme="minorHAnsi" w:cstheme="minorHAnsi"/>
        <w:color w:val="000000" w:themeColor="text1"/>
        <w:sz w:val="54"/>
        <w:szCs w:val="54"/>
      </w:rPr>
    </w:pPr>
    <w:r w:rsidRPr="009C7847">
      <w:rPr>
        <w:rFonts w:asciiTheme="minorHAnsi" w:hAnsiTheme="minorHAnsi" w:cstheme="minorHAnsi"/>
        <w:color w:val="000000" w:themeColor="text1"/>
        <w:sz w:val="54"/>
        <w:szCs w:val="54"/>
      </w:rPr>
      <w:t xml:space="preserve">Verklaring Beroep op </w:t>
    </w:r>
    <w:r w:rsidR="00D929FF" w:rsidRPr="009C7847">
      <w:rPr>
        <w:rFonts w:asciiTheme="minorHAnsi" w:hAnsiTheme="minorHAnsi" w:cstheme="minorHAnsi"/>
        <w:color w:val="000000" w:themeColor="text1"/>
        <w:sz w:val="54"/>
        <w:szCs w:val="54"/>
      </w:rPr>
      <w:t>Financiële draagkracht</w:t>
    </w:r>
    <w:r w:rsidRPr="009C7847">
      <w:rPr>
        <w:rFonts w:asciiTheme="minorHAnsi" w:hAnsiTheme="minorHAnsi" w:cstheme="minorHAnsi"/>
        <w:color w:val="000000" w:themeColor="text1"/>
        <w:sz w:val="54"/>
        <w:szCs w:val="54"/>
      </w:rPr>
      <w:t xml:space="preserve"> Derde</w:t>
    </w:r>
    <w:r w:rsidR="00BE299F">
      <w:rPr>
        <w:rFonts w:asciiTheme="minorHAnsi" w:hAnsiTheme="minorHAnsi" w:cstheme="minorHAnsi"/>
        <w:color w:val="000000" w:themeColor="text1"/>
        <w:sz w:val="54"/>
        <w:szCs w:val="54"/>
      </w:rPr>
      <w:t xml:space="preserve"> gemeente Heerlen</w:t>
    </w:r>
  </w:p>
  <w:p w:rsidR="007E696B" w:rsidRPr="009C7847" w:rsidRDefault="007E696B">
    <w:pPr>
      <w:pStyle w:val="Koptekst"/>
      <w:rPr>
        <w:rFonts w:asciiTheme="minorHAnsi" w:hAnsiTheme="minorHAnsi" w:cstheme="minorHAnsi"/>
        <w:color w:val="000000" w:themeColor="text1"/>
        <w:sz w:val="54"/>
        <w:szCs w:val="5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2D42F3"/>
    <w:multiLevelType w:val="hybridMultilevel"/>
    <w:tmpl w:val="63C87A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"/>
  </w:num>
  <w:num w:numId="4">
    <w:abstractNumId w:val="9"/>
  </w:num>
  <w:num w:numId="5">
    <w:abstractNumId w:val="0"/>
  </w:num>
  <w:num w:numId="6">
    <w:abstractNumId w:val="6"/>
  </w:num>
  <w:num w:numId="7">
    <w:abstractNumId w:val="14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6"/>
  </w:num>
  <w:num w:numId="13">
    <w:abstractNumId w:val="7"/>
  </w:num>
  <w:num w:numId="14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ascii="Times New Roman" w:hAnsi="Times New Roman" w:cs="Times New Roman" w:hint="default"/>
        </w:rPr>
      </w:lvl>
    </w:lvlOverride>
  </w:num>
  <w:num w:numId="15">
    <w:abstractNumId w:val="18"/>
  </w:num>
  <w:num w:numId="16">
    <w:abstractNumId w:val="19"/>
  </w:num>
  <w:num w:numId="17">
    <w:abstractNumId w:val="5"/>
  </w:num>
  <w:num w:numId="18">
    <w:abstractNumId w:val="8"/>
  </w:num>
  <w:num w:numId="19">
    <w:abstractNumId w:val="20"/>
  </w:num>
  <w:num w:numId="20">
    <w:abstractNumId w:val="11"/>
  </w:num>
  <w:num w:numId="21">
    <w:abstractNumId w:val="4"/>
  </w:num>
  <w:num w:numId="22">
    <w:abstractNumId w:val="12"/>
  </w:num>
  <w:num w:numId="23">
    <w:abstractNumId w:val="10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319D8"/>
    <w:rsid w:val="0004014E"/>
    <w:rsid w:val="00044300"/>
    <w:rsid w:val="0004522E"/>
    <w:rsid w:val="000503EC"/>
    <w:rsid w:val="00053028"/>
    <w:rsid w:val="0005462A"/>
    <w:rsid w:val="00056DEA"/>
    <w:rsid w:val="00064409"/>
    <w:rsid w:val="00066DA8"/>
    <w:rsid w:val="00066E32"/>
    <w:rsid w:val="00071622"/>
    <w:rsid w:val="00071836"/>
    <w:rsid w:val="0008765B"/>
    <w:rsid w:val="00087E0E"/>
    <w:rsid w:val="000A3CF9"/>
    <w:rsid w:val="000B5E18"/>
    <w:rsid w:val="000C5979"/>
    <w:rsid w:val="000D396A"/>
    <w:rsid w:val="000D64CE"/>
    <w:rsid w:val="000E1B42"/>
    <w:rsid w:val="000E7CF0"/>
    <w:rsid w:val="000F1972"/>
    <w:rsid w:val="000F55BB"/>
    <w:rsid w:val="00107F42"/>
    <w:rsid w:val="0011338D"/>
    <w:rsid w:val="00114439"/>
    <w:rsid w:val="001235ED"/>
    <w:rsid w:val="00124023"/>
    <w:rsid w:val="00125765"/>
    <w:rsid w:val="001314B4"/>
    <w:rsid w:val="00132B2F"/>
    <w:rsid w:val="00142C60"/>
    <w:rsid w:val="00154F0C"/>
    <w:rsid w:val="00161997"/>
    <w:rsid w:val="001668DA"/>
    <w:rsid w:val="001673C6"/>
    <w:rsid w:val="001929F3"/>
    <w:rsid w:val="001C773A"/>
    <w:rsid w:val="001D2764"/>
    <w:rsid w:val="001D5A0C"/>
    <w:rsid w:val="001E26B1"/>
    <w:rsid w:val="001E3AC3"/>
    <w:rsid w:val="001E406A"/>
    <w:rsid w:val="0020221D"/>
    <w:rsid w:val="00203147"/>
    <w:rsid w:val="00204531"/>
    <w:rsid w:val="002213B2"/>
    <w:rsid w:val="0023016D"/>
    <w:rsid w:val="00230B4F"/>
    <w:rsid w:val="002371BD"/>
    <w:rsid w:val="00237594"/>
    <w:rsid w:val="00243523"/>
    <w:rsid w:val="00252D45"/>
    <w:rsid w:val="002543F2"/>
    <w:rsid w:val="00262CBF"/>
    <w:rsid w:val="0028221C"/>
    <w:rsid w:val="00284151"/>
    <w:rsid w:val="002956CD"/>
    <w:rsid w:val="00295726"/>
    <w:rsid w:val="002A3811"/>
    <w:rsid w:val="002A60CC"/>
    <w:rsid w:val="002B596B"/>
    <w:rsid w:val="002D1B67"/>
    <w:rsid w:val="002D51AE"/>
    <w:rsid w:val="002E7EDA"/>
    <w:rsid w:val="002F6393"/>
    <w:rsid w:val="003179BB"/>
    <w:rsid w:val="00317C30"/>
    <w:rsid w:val="00330752"/>
    <w:rsid w:val="00331900"/>
    <w:rsid w:val="00331AC2"/>
    <w:rsid w:val="00336EFC"/>
    <w:rsid w:val="00346A76"/>
    <w:rsid w:val="0035193C"/>
    <w:rsid w:val="0035209A"/>
    <w:rsid w:val="003520E1"/>
    <w:rsid w:val="0035735B"/>
    <w:rsid w:val="00370777"/>
    <w:rsid w:val="003723FA"/>
    <w:rsid w:val="00374B5B"/>
    <w:rsid w:val="0037770D"/>
    <w:rsid w:val="00385223"/>
    <w:rsid w:val="0038665D"/>
    <w:rsid w:val="00394D18"/>
    <w:rsid w:val="00396C97"/>
    <w:rsid w:val="003B0CC1"/>
    <w:rsid w:val="003D176A"/>
    <w:rsid w:val="003D38A2"/>
    <w:rsid w:val="003D7622"/>
    <w:rsid w:val="003D7C9B"/>
    <w:rsid w:val="003E1947"/>
    <w:rsid w:val="003F24FB"/>
    <w:rsid w:val="00401075"/>
    <w:rsid w:val="00403F22"/>
    <w:rsid w:val="0040465A"/>
    <w:rsid w:val="00406E13"/>
    <w:rsid w:val="00413084"/>
    <w:rsid w:val="0042054A"/>
    <w:rsid w:val="004244BA"/>
    <w:rsid w:val="0045490D"/>
    <w:rsid w:val="004627B0"/>
    <w:rsid w:val="0046588A"/>
    <w:rsid w:val="00471098"/>
    <w:rsid w:val="004729DC"/>
    <w:rsid w:val="004741B7"/>
    <w:rsid w:val="0048637B"/>
    <w:rsid w:val="00490443"/>
    <w:rsid w:val="00493A70"/>
    <w:rsid w:val="004A595C"/>
    <w:rsid w:val="004C67A2"/>
    <w:rsid w:val="004D6C3B"/>
    <w:rsid w:val="004E4EC9"/>
    <w:rsid w:val="005068A4"/>
    <w:rsid w:val="00517B3B"/>
    <w:rsid w:val="00523A84"/>
    <w:rsid w:val="005315FD"/>
    <w:rsid w:val="0053486C"/>
    <w:rsid w:val="00535BC0"/>
    <w:rsid w:val="00540979"/>
    <w:rsid w:val="00544490"/>
    <w:rsid w:val="00546590"/>
    <w:rsid w:val="005500A9"/>
    <w:rsid w:val="0055674C"/>
    <w:rsid w:val="00562002"/>
    <w:rsid w:val="00562825"/>
    <w:rsid w:val="00565839"/>
    <w:rsid w:val="00567FE4"/>
    <w:rsid w:val="005708EA"/>
    <w:rsid w:val="00590A5E"/>
    <w:rsid w:val="005B236C"/>
    <w:rsid w:val="005B6F73"/>
    <w:rsid w:val="005B7DC7"/>
    <w:rsid w:val="005D1AAB"/>
    <w:rsid w:val="005D1F18"/>
    <w:rsid w:val="005D3FEA"/>
    <w:rsid w:val="005E1B8B"/>
    <w:rsid w:val="005E6B36"/>
    <w:rsid w:val="005F046A"/>
    <w:rsid w:val="005F31DA"/>
    <w:rsid w:val="005F5D1B"/>
    <w:rsid w:val="006009C8"/>
    <w:rsid w:val="00605849"/>
    <w:rsid w:val="00605948"/>
    <w:rsid w:val="00621E49"/>
    <w:rsid w:val="0063399D"/>
    <w:rsid w:val="00634AF4"/>
    <w:rsid w:val="006413FC"/>
    <w:rsid w:val="00657B17"/>
    <w:rsid w:val="00660D9A"/>
    <w:rsid w:val="0066218F"/>
    <w:rsid w:val="00672CDA"/>
    <w:rsid w:val="00675279"/>
    <w:rsid w:val="006820C8"/>
    <w:rsid w:val="00687849"/>
    <w:rsid w:val="00687C61"/>
    <w:rsid w:val="00691904"/>
    <w:rsid w:val="00697BFB"/>
    <w:rsid w:val="006A00B6"/>
    <w:rsid w:val="006B2A80"/>
    <w:rsid w:val="006B539A"/>
    <w:rsid w:val="006D376A"/>
    <w:rsid w:val="006D6AD2"/>
    <w:rsid w:val="006E1ADE"/>
    <w:rsid w:val="006E50D1"/>
    <w:rsid w:val="006F5A88"/>
    <w:rsid w:val="006F7D47"/>
    <w:rsid w:val="007065E7"/>
    <w:rsid w:val="00707980"/>
    <w:rsid w:val="00710CDF"/>
    <w:rsid w:val="00713970"/>
    <w:rsid w:val="0072056A"/>
    <w:rsid w:val="00727896"/>
    <w:rsid w:val="00730D8D"/>
    <w:rsid w:val="007358B5"/>
    <w:rsid w:val="007436C8"/>
    <w:rsid w:val="00743FDF"/>
    <w:rsid w:val="00754741"/>
    <w:rsid w:val="0076746B"/>
    <w:rsid w:val="00774005"/>
    <w:rsid w:val="007838D2"/>
    <w:rsid w:val="00792148"/>
    <w:rsid w:val="007A2391"/>
    <w:rsid w:val="007A2E7A"/>
    <w:rsid w:val="007A7B61"/>
    <w:rsid w:val="007B408A"/>
    <w:rsid w:val="007B5A96"/>
    <w:rsid w:val="007B5CFF"/>
    <w:rsid w:val="007C20FF"/>
    <w:rsid w:val="007C633C"/>
    <w:rsid w:val="007E0C87"/>
    <w:rsid w:val="007E2B7F"/>
    <w:rsid w:val="007E696B"/>
    <w:rsid w:val="007F2274"/>
    <w:rsid w:val="007F4FDA"/>
    <w:rsid w:val="007F58AC"/>
    <w:rsid w:val="008059C5"/>
    <w:rsid w:val="008234BC"/>
    <w:rsid w:val="008316C5"/>
    <w:rsid w:val="00834622"/>
    <w:rsid w:val="00841E65"/>
    <w:rsid w:val="008448E6"/>
    <w:rsid w:val="00845FE1"/>
    <w:rsid w:val="008478CE"/>
    <w:rsid w:val="00847CBE"/>
    <w:rsid w:val="00851BE8"/>
    <w:rsid w:val="0085340B"/>
    <w:rsid w:val="008556F1"/>
    <w:rsid w:val="00875D7E"/>
    <w:rsid w:val="00892BB0"/>
    <w:rsid w:val="008A0AE3"/>
    <w:rsid w:val="008A56E8"/>
    <w:rsid w:val="008A7DD9"/>
    <w:rsid w:val="008B12C3"/>
    <w:rsid w:val="008B1F0C"/>
    <w:rsid w:val="008B3B3A"/>
    <w:rsid w:val="008B5FD0"/>
    <w:rsid w:val="008C5356"/>
    <w:rsid w:val="008C774C"/>
    <w:rsid w:val="008D5B68"/>
    <w:rsid w:val="008E1D7A"/>
    <w:rsid w:val="008E27EC"/>
    <w:rsid w:val="008F2618"/>
    <w:rsid w:val="009021C6"/>
    <w:rsid w:val="00910AEA"/>
    <w:rsid w:val="00947E17"/>
    <w:rsid w:val="00953C25"/>
    <w:rsid w:val="00965D78"/>
    <w:rsid w:val="00966DF8"/>
    <w:rsid w:val="0097134C"/>
    <w:rsid w:val="00980BED"/>
    <w:rsid w:val="00987BC3"/>
    <w:rsid w:val="00991A46"/>
    <w:rsid w:val="009A16A9"/>
    <w:rsid w:val="009B3C76"/>
    <w:rsid w:val="009B3EF6"/>
    <w:rsid w:val="009B50A8"/>
    <w:rsid w:val="009C7847"/>
    <w:rsid w:val="009D1200"/>
    <w:rsid w:val="009D3E4E"/>
    <w:rsid w:val="009E7BD2"/>
    <w:rsid w:val="009E7F03"/>
    <w:rsid w:val="009F7E0B"/>
    <w:rsid w:val="00A04F58"/>
    <w:rsid w:val="00A069AD"/>
    <w:rsid w:val="00A07514"/>
    <w:rsid w:val="00A10C8F"/>
    <w:rsid w:val="00A17FD3"/>
    <w:rsid w:val="00A2702D"/>
    <w:rsid w:val="00A3180B"/>
    <w:rsid w:val="00A34AB1"/>
    <w:rsid w:val="00A3568A"/>
    <w:rsid w:val="00A37806"/>
    <w:rsid w:val="00A433D7"/>
    <w:rsid w:val="00A4419F"/>
    <w:rsid w:val="00A45CC2"/>
    <w:rsid w:val="00A47828"/>
    <w:rsid w:val="00A54F0B"/>
    <w:rsid w:val="00A557C8"/>
    <w:rsid w:val="00A565C5"/>
    <w:rsid w:val="00A569FB"/>
    <w:rsid w:val="00A652AB"/>
    <w:rsid w:val="00A66861"/>
    <w:rsid w:val="00A67426"/>
    <w:rsid w:val="00A711DF"/>
    <w:rsid w:val="00A82C9D"/>
    <w:rsid w:val="00A84DF0"/>
    <w:rsid w:val="00A9713C"/>
    <w:rsid w:val="00AA2D8C"/>
    <w:rsid w:val="00AA775B"/>
    <w:rsid w:val="00AB19D6"/>
    <w:rsid w:val="00AC0ADD"/>
    <w:rsid w:val="00AC5708"/>
    <w:rsid w:val="00AC64E0"/>
    <w:rsid w:val="00AC7C9C"/>
    <w:rsid w:val="00AD04BA"/>
    <w:rsid w:val="00AD08CE"/>
    <w:rsid w:val="00AD0C49"/>
    <w:rsid w:val="00AD1AE3"/>
    <w:rsid w:val="00AD50F6"/>
    <w:rsid w:val="00AD68BF"/>
    <w:rsid w:val="00AE707B"/>
    <w:rsid w:val="00AF481C"/>
    <w:rsid w:val="00B1542D"/>
    <w:rsid w:val="00B20317"/>
    <w:rsid w:val="00B218CD"/>
    <w:rsid w:val="00B2495A"/>
    <w:rsid w:val="00B24C74"/>
    <w:rsid w:val="00B3123A"/>
    <w:rsid w:val="00B36755"/>
    <w:rsid w:val="00B4296C"/>
    <w:rsid w:val="00B50592"/>
    <w:rsid w:val="00B5204F"/>
    <w:rsid w:val="00B54F97"/>
    <w:rsid w:val="00B55B75"/>
    <w:rsid w:val="00B74A8D"/>
    <w:rsid w:val="00B74E54"/>
    <w:rsid w:val="00B77275"/>
    <w:rsid w:val="00B7743B"/>
    <w:rsid w:val="00B82E27"/>
    <w:rsid w:val="00B844C3"/>
    <w:rsid w:val="00B90571"/>
    <w:rsid w:val="00B930B2"/>
    <w:rsid w:val="00B956E4"/>
    <w:rsid w:val="00BA069A"/>
    <w:rsid w:val="00BA47B1"/>
    <w:rsid w:val="00BB2748"/>
    <w:rsid w:val="00BC6F6D"/>
    <w:rsid w:val="00BE020F"/>
    <w:rsid w:val="00BE299F"/>
    <w:rsid w:val="00BE5177"/>
    <w:rsid w:val="00C03F4E"/>
    <w:rsid w:val="00C07E0B"/>
    <w:rsid w:val="00C108DB"/>
    <w:rsid w:val="00C26A9E"/>
    <w:rsid w:val="00C405A4"/>
    <w:rsid w:val="00C55557"/>
    <w:rsid w:val="00C60EE5"/>
    <w:rsid w:val="00C63A2C"/>
    <w:rsid w:val="00C75AE6"/>
    <w:rsid w:val="00C80D19"/>
    <w:rsid w:val="00C83245"/>
    <w:rsid w:val="00C84C78"/>
    <w:rsid w:val="00C95027"/>
    <w:rsid w:val="00C95080"/>
    <w:rsid w:val="00C957C5"/>
    <w:rsid w:val="00C96D96"/>
    <w:rsid w:val="00CC029A"/>
    <w:rsid w:val="00CC23F6"/>
    <w:rsid w:val="00CC2ABA"/>
    <w:rsid w:val="00CC6AA8"/>
    <w:rsid w:val="00CD2E1B"/>
    <w:rsid w:val="00CD530B"/>
    <w:rsid w:val="00CF47EF"/>
    <w:rsid w:val="00CF4AFB"/>
    <w:rsid w:val="00D0040A"/>
    <w:rsid w:val="00D00A96"/>
    <w:rsid w:val="00D12084"/>
    <w:rsid w:val="00D1627D"/>
    <w:rsid w:val="00D24108"/>
    <w:rsid w:val="00D249C3"/>
    <w:rsid w:val="00D544E1"/>
    <w:rsid w:val="00D5769E"/>
    <w:rsid w:val="00D60E0A"/>
    <w:rsid w:val="00D65656"/>
    <w:rsid w:val="00D76CFF"/>
    <w:rsid w:val="00D929FF"/>
    <w:rsid w:val="00DA7AAD"/>
    <w:rsid w:val="00DB164F"/>
    <w:rsid w:val="00DC3843"/>
    <w:rsid w:val="00DC6698"/>
    <w:rsid w:val="00DD74FD"/>
    <w:rsid w:val="00DF67D9"/>
    <w:rsid w:val="00DF74AC"/>
    <w:rsid w:val="00E05963"/>
    <w:rsid w:val="00E06F79"/>
    <w:rsid w:val="00E11409"/>
    <w:rsid w:val="00E128D7"/>
    <w:rsid w:val="00E14DFB"/>
    <w:rsid w:val="00E26AD7"/>
    <w:rsid w:val="00E31CF1"/>
    <w:rsid w:val="00E32119"/>
    <w:rsid w:val="00E32D10"/>
    <w:rsid w:val="00E4124E"/>
    <w:rsid w:val="00E42961"/>
    <w:rsid w:val="00E45634"/>
    <w:rsid w:val="00E52C4E"/>
    <w:rsid w:val="00E5522B"/>
    <w:rsid w:val="00E66EE1"/>
    <w:rsid w:val="00E7709D"/>
    <w:rsid w:val="00E92B5A"/>
    <w:rsid w:val="00E96D92"/>
    <w:rsid w:val="00E976AF"/>
    <w:rsid w:val="00EA7E19"/>
    <w:rsid w:val="00EB1B76"/>
    <w:rsid w:val="00EC5EAC"/>
    <w:rsid w:val="00EC64A5"/>
    <w:rsid w:val="00ED7820"/>
    <w:rsid w:val="00EE0437"/>
    <w:rsid w:val="00EE246E"/>
    <w:rsid w:val="00EE4C71"/>
    <w:rsid w:val="00F005C0"/>
    <w:rsid w:val="00F1312B"/>
    <w:rsid w:val="00F1546D"/>
    <w:rsid w:val="00F36302"/>
    <w:rsid w:val="00F40B45"/>
    <w:rsid w:val="00F439AB"/>
    <w:rsid w:val="00F463D5"/>
    <w:rsid w:val="00F47BE6"/>
    <w:rsid w:val="00F569CD"/>
    <w:rsid w:val="00F679EA"/>
    <w:rsid w:val="00F715A1"/>
    <w:rsid w:val="00F73B31"/>
    <w:rsid w:val="00F75C14"/>
    <w:rsid w:val="00F8198E"/>
    <w:rsid w:val="00F85F11"/>
    <w:rsid w:val="00FA084A"/>
    <w:rsid w:val="00FA7454"/>
    <w:rsid w:val="00FB4144"/>
    <w:rsid w:val="00FB4676"/>
    <w:rsid w:val="00FB5E69"/>
    <w:rsid w:val="00FB63A2"/>
    <w:rsid w:val="00FC48AE"/>
    <w:rsid w:val="00FC74C6"/>
    <w:rsid w:val="00FE3F2A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5:docId w15:val="{FB4BE30E-948B-4D48-96EF-A8B56142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F58AC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rsid w:val="007F58AC"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rsid w:val="007F58AC"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7F58AC"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rsid w:val="007F58AC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rsid w:val="007F58AC"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rsid w:val="007F58AC"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rsid w:val="007F58AC"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rsid w:val="007F58AC"/>
    <w:pPr>
      <w:outlineLvl w:val="7"/>
    </w:pPr>
    <w:rPr>
      <w:iCs/>
    </w:rPr>
  </w:style>
  <w:style w:type="paragraph" w:styleId="Kop9">
    <w:name w:val="heading 9"/>
    <w:basedOn w:val="Kop8"/>
    <w:next w:val="Standaard"/>
    <w:qFormat/>
    <w:rsid w:val="007F58AC"/>
    <w:pPr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BedrijfsGegevens">
    <w:name w:val="Huisstijl-BedrijfsGegevens"/>
    <w:basedOn w:val="Standaard"/>
    <w:rsid w:val="007F58AC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customStyle="1" w:styleId="Huisstijl-Naw">
    <w:name w:val="Huisstijl-Naw"/>
    <w:basedOn w:val="Standaard"/>
    <w:rsid w:val="007F58AC"/>
    <w:rPr>
      <w:noProof/>
    </w:rPr>
  </w:style>
  <w:style w:type="character" w:customStyle="1" w:styleId="Huisstijl-Gegeven">
    <w:name w:val="Huisstijl-Gegeven"/>
    <w:rsid w:val="007F58AC"/>
    <w:rPr>
      <w:noProof/>
    </w:rPr>
  </w:style>
  <w:style w:type="character" w:customStyle="1" w:styleId="Huisstijl-Kopje">
    <w:name w:val="Huisstijl-Kopje"/>
    <w:rsid w:val="007F58AC"/>
    <w:rPr>
      <w:rFonts w:ascii="Arial" w:hAnsi="Arial"/>
      <w:noProof/>
      <w:spacing w:val="7"/>
      <w:sz w:val="14"/>
    </w:rPr>
  </w:style>
  <w:style w:type="paragraph" w:customStyle="1" w:styleId="TussenkopCursief">
    <w:name w:val="Tussenkop Cursief"/>
    <w:basedOn w:val="Standaard"/>
    <w:next w:val="Standaard"/>
    <w:rsid w:val="007F58AC"/>
    <w:rPr>
      <w:i/>
    </w:rPr>
  </w:style>
  <w:style w:type="paragraph" w:customStyle="1" w:styleId="TussenkopCursiefMetActie">
    <w:name w:val="Tussenkop Cursief Met Actie"/>
    <w:basedOn w:val="TussenkopCursief"/>
    <w:next w:val="Standaard"/>
    <w:rsid w:val="007F58AC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rsid w:val="007F58AC"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customStyle="1" w:styleId="Huisstijl-SjabloonnaamVet">
    <w:name w:val="Huisstijl-SjabloonnaamVet"/>
    <w:rsid w:val="007F58AC"/>
    <w:rPr>
      <w:rFonts w:ascii="Times New Roman" w:hAnsi="Times New Roman" w:cs="Times New Roman"/>
      <w:b/>
      <w:sz w:val="25"/>
    </w:rPr>
  </w:style>
  <w:style w:type="character" w:customStyle="1" w:styleId="Huisstijl-SjabloonnaamCursief">
    <w:name w:val="Huisstijl-SjabloonnaamCursief"/>
    <w:rsid w:val="007F58AC"/>
    <w:rPr>
      <w:i/>
      <w:sz w:val="25"/>
    </w:rPr>
  </w:style>
  <w:style w:type="paragraph" w:customStyle="1" w:styleId="Huisstijl-Beeldmerk">
    <w:name w:val="Huisstijl-Beeldmerk"/>
    <w:basedOn w:val="Standaard"/>
    <w:rsid w:val="007F58AC"/>
    <w:rPr>
      <w:iCs/>
      <w:noProof/>
      <w:sz w:val="11"/>
    </w:rPr>
  </w:style>
  <w:style w:type="paragraph" w:styleId="Inhopg3">
    <w:name w:val="toc 3"/>
    <w:basedOn w:val="Inhopg2"/>
    <w:next w:val="Standaard"/>
    <w:semiHidden/>
    <w:rsid w:val="007F58AC"/>
  </w:style>
  <w:style w:type="paragraph" w:styleId="Inhopg4">
    <w:name w:val="toc 4"/>
    <w:basedOn w:val="Inhopg3"/>
    <w:next w:val="Standaard"/>
    <w:semiHidden/>
    <w:rsid w:val="007F58AC"/>
  </w:style>
  <w:style w:type="paragraph" w:customStyle="1" w:styleId="BijlageKop">
    <w:name w:val="BijlageKop"/>
    <w:basedOn w:val="Kop1"/>
    <w:next w:val="Standaard"/>
    <w:rsid w:val="007F58AC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  <w:rsid w:val="007F58AC"/>
  </w:style>
  <w:style w:type="paragraph" w:styleId="Inhopg6">
    <w:name w:val="toc 6"/>
    <w:basedOn w:val="Inhopg5"/>
    <w:next w:val="Standaard"/>
    <w:semiHidden/>
    <w:rsid w:val="007F58AC"/>
  </w:style>
  <w:style w:type="paragraph" w:styleId="Inhopg7">
    <w:name w:val="toc 7"/>
    <w:basedOn w:val="Inhopg6"/>
    <w:next w:val="Standaard"/>
    <w:semiHidden/>
    <w:rsid w:val="007F58AC"/>
  </w:style>
  <w:style w:type="paragraph" w:styleId="Inhopg8">
    <w:name w:val="toc 8"/>
    <w:basedOn w:val="Inhopg1"/>
    <w:next w:val="Standaard"/>
    <w:semiHidden/>
    <w:rsid w:val="007F58AC"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rsid w:val="007F58AC"/>
    <w:pPr>
      <w:numPr>
        <w:numId w:val="12"/>
      </w:numPr>
      <w:spacing w:before="0"/>
    </w:pPr>
    <w:rPr>
      <w:b w:val="0"/>
    </w:rPr>
  </w:style>
  <w:style w:type="paragraph" w:customStyle="1" w:styleId="TussenkopVet">
    <w:name w:val="Tussenkop Vet"/>
    <w:basedOn w:val="Standaard"/>
    <w:next w:val="Standaard"/>
    <w:rsid w:val="007F58AC"/>
    <w:rPr>
      <w:b/>
    </w:rPr>
  </w:style>
  <w:style w:type="paragraph" w:customStyle="1" w:styleId="TussenkopVetMetActie">
    <w:name w:val="Tussenkop Vet Met Actie"/>
    <w:basedOn w:val="TussenkopVet"/>
    <w:next w:val="Standaard"/>
    <w:rsid w:val="007F58AC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rsid w:val="007F58AC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rsid w:val="007F58AC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rsid w:val="007F58AC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rsid w:val="007F58AC"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rsid w:val="007F58AC"/>
    <w:pPr>
      <w:spacing w:before="120" w:after="120"/>
    </w:pPr>
    <w:rPr>
      <w:bCs/>
    </w:rPr>
  </w:style>
  <w:style w:type="paragraph" w:customStyle="1" w:styleId="BijlageHoofdkop">
    <w:name w:val="BijlageHoofdkop"/>
    <w:basedOn w:val="Kop1"/>
    <w:next w:val="Standaard"/>
    <w:rsid w:val="007F58AC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customStyle="1" w:styleId="ListBulletSF1">
    <w:name w:val="List Bullet SF1"/>
    <w:basedOn w:val="Lijstopsomteken"/>
    <w:rsid w:val="007F58AC"/>
    <w:pPr>
      <w:numPr>
        <w:numId w:val="0"/>
      </w:numPr>
      <w:ind w:left="220" w:hanging="220"/>
    </w:pPr>
  </w:style>
  <w:style w:type="paragraph" w:customStyle="1" w:styleId="ListBulletSF2">
    <w:name w:val="List Bullet SF2"/>
    <w:basedOn w:val="Lijstopsomteken2"/>
    <w:rsid w:val="007F58AC"/>
    <w:pPr>
      <w:numPr>
        <w:numId w:val="0"/>
      </w:numPr>
      <w:ind w:left="580" w:hanging="220"/>
    </w:pPr>
  </w:style>
  <w:style w:type="paragraph" w:customStyle="1" w:styleId="ListBulletSF3">
    <w:name w:val="List Bullet SF3"/>
    <w:basedOn w:val="Lijstopsomteken3"/>
    <w:rsid w:val="007F58AC"/>
    <w:pPr>
      <w:numPr>
        <w:numId w:val="0"/>
      </w:numPr>
      <w:ind w:left="720"/>
    </w:pPr>
  </w:style>
  <w:style w:type="paragraph" w:customStyle="1" w:styleId="SFheading1">
    <w:name w:val="SFheading1"/>
    <w:basedOn w:val="Kop1"/>
    <w:rsid w:val="007F58AC"/>
    <w:pPr>
      <w:pageBreakBefore w:val="0"/>
      <w:numPr>
        <w:numId w:val="0"/>
      </w:numPr>
      <w:tabs>
        <w:tab w:val="left" w:pos="0"/>
      </w:tabs>
    </w:pPr>
  </w:style>
  <w:style w:type="paragraph" w:customStyle="1" w:styleId="SFheading2">
    <w:name w:val="SFheading2"/>
    <w:basedOn w:val="Kop2"/>
    <w:next w:val="Standaard"/>
    <w:rsid w:val="007F58AC"/>
    <w:pPr>
      <w:numPr>
        <w:ilvl w:val="0"/>
        <w:numId w:val="0"/>
      </w:numPr>
    </w:pPr>
  </w:style>
  <w:style w:type="paragraph" w:customStyle="1" w:styleId="SFheading3">
    <w:name w:val="SFheading3"/>
    <w:basedOn w:val="Kop3"/>
    <w:next w:val="Standaard"/>
    <w:rsid w:val="007F58AC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semiHidden/>
    <w:rsid w:val="00ED7820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rsid w:val="00E66EE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rsid w:val="00EE0437"/>
  </w:style>
  <w:style w:type="character" w:styleId="Paginanummer">
    <w:name w:val="page number"/>
    <w:basedOn w:val="Standaardalinea-lettertype"/>
    <w:rsid w:val="000F55BB"/>
  </w:style>
  <w:style w:type="character" w:customStyle="1" w:styleId="VoettekstChar">
    <w:name w:val="Voettekst Char"/>
    <w:basedOn w:val="Standaardalinea-lettertype"/>
    <w:link w:val="Voettekst"/>
    <w:uiPriority w:val="99"/>
    <w:rsid w:val="00E42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38D48-810F-4724-8413-F2D2B74DC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6</TotalTime>
  <Pages>2</Pages>
  <Words>444</Words>
  <Characters>2443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voor aanbesteding van het Groninger Forum c.a.</vt:lpstr>
      <vt:lpstr>Selectieleidraad voor aanbesteding van het Groninger Forum c.a.</vt:lpstr>
    </vt:vector>
  </TitlesOfParts>
  <Company>Twynstra Gudde</Company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voor aanbesteding van het Groninger Forum c.a.</dc:title>
  <dc:creator>WSN</dc:creator>
  <dc:description>Dit document is gemaakt met WhiteOffice versie 2010.2.2</dc:description>
  <cp:lastModifiedBy>Gootzen, Harrie (SSCZL)</cp:lastModifiedBy>
  <cp:revision>5</cp:revision>
  <cp:lastPrinted>2013-03-25T11:43:00Z</cp:lastPrinted>
  <dcterms:created xsi:type="dcterms:W3CDTF">2017-07-11T10:05:00Z</dcterms:created>
  <dcterms:modified xsi:type="dcterms:W3CDTF">2021-11-01T13:13:00Z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DKT571</vt:lpwstr>
  </property>
  <property fmtid="{D5CDD505-2E9C-101B-9397-08002B2CF9AE}" pid="4" name="WorksiteOperator">
    <vt:lpwstr>DKT571</vt:lpwstr>
  </property>
  <property fmtid="{D5CDD505-2E9C-101B-9397-08002B2CF9AE}" pid="5" name="WorksiteMatterNumber">
    <vt:lpwstr>31300101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3082474</vt:lpwstr>
  </property>
  <property fmtid="{D5CDD505-2E9C-101B-9397-08002B2CF9AE}" pid="9" name="WorksiteDocVersion">
    <vt:lpwstr>1</vt:lpwstr>
  </property>
</Properties>
</file>