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7E5F69" w14:textId="74B94870" w:rsidR="00290AF3" w:rsidRDefault="00F01FCD" w:rsidP="00290AF3">
      <w:pPr>
        <w:pStyle w:val="Kop1"/>
        <w:numPr>
          <w:ilvl w:val="0"/>
          <w:numId w:val="0"/>
        </w:numPr>
      </w:pPr>
      <w:bookmarkStart w:id="0" w:name="_Toc88143946"/>
      <w:bookmarkStart w:id="1" w:name="_Hlk88058113"/>
      <w:r>
        <w:t xml:space="preserve">3. </w:t>
      </w:r>
      <w:r w:rsidR="00290AF3">
        <w:t xml:space="preserve">Information </w:t>
      </w:r>
      <w:proofErr w:type="spellStart"/>
      <w:r w:rsidR="00290AF3">
        <w:t>request</w:t>
      </w:r>
      <w:bookmarkEnd w:id="0"/>
      <w:proofErr w:type="spellEnd"/>
    </w:p>
    <w:p w14:paraId="591F134A" w14:textId="77777777" w:rsidR="00290AF3" w:rsidRDefault="00290AF3" w:rsidP="00290AF3">
      <w:pPr>
        <w:rPr>
          <w:lang w:val="en-US"/>
        </w:rPr>
      </w:pPr>
      <w:r w:rsidRPr="00FB5362">
        <w:rPr>
          <w:lang w:val="en-US"/>
        </w:rPr>
        <w:t>You are invited to</w:t>
      </w:r>
      <w:r>
        <w:rPr>
          <w:lang w:val="en-US"/>
        </w:rPr>
        <w:t xml:space="preserve"> provide</w:t>
      </w:r>
      <w:r w:rsidRPr="00FB5362">
        <w:rPr>
          <w:lang w:val="en-US"/>
        </w:rPr>
        <w:t xml:space="preserve"> the information and </w:t>
      </w:r>
      <w:r>
        <w:rPr>
          <w:lang w:val="en-US"/>
        </w:rPr>
        <w:t xml:space="preserve">answer the </w:t>
      </w:r>
      <w:r w:rsidRPr="00FB5362">
        <w:rPr>
          <w:lang w:val="en-US"/>
        </w:rPr>
        <w:t>questions below as completely as possible.</w:t>
      </w:r>
      <w:r>
        <w:rPr>
          <w:lang w:val="en-US"/>
        </w:rPr>
        <w:t xml:space="preserve"> RVO can choose to call or set up an online meeting about the given answers. </w:t>
      </w:r>
    </w:p>
    <w:p w14:paraId="1833D70D" w14:textId="77777777" w:rsidR="00290AF3" w:rsidRPr="00FB5362" w:rsidRDefault="00290AF3" w:rsidP="00290AF3">
      <w:pPr>
        <w:rPr>
          <w:lang w:val="en-US"/>
        </w:rPr>
      </w:pPr>
    </w:p>
    <w:tbl>
      <w:tblPr>
        <w:tblW w:w="7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097"/>
      </w:tblGrid>
      <w:tr w:rsidR="00290AF3" w:rsidRPr="008A2E85" w14:paraId="2B852864" w14:textId="77777777" w:rsidTr="00B1342A">
        <w:trPr>
          <w:trHeight w:val="300"/>
        </w:trPr>
        <w:tc>
          <w:tcPr>
            <w:tcW w:w="1771" w:type="dxa"/>
            <w:shd w:val="clear" w:color="auto" w:fill="auto"/>
            <w:noWrap/>
          </w:tcPr>
          <w:p w14:paraId="17CDC70C" w14:textId="77777777" w:rsidR="00290AF3" w:rsidRPr="008A2E85" w:rsidRDefault="00290AF3" w:rsidP="00B1342A">
            <w:r w:rsidRPr="008A2E85">
              <w:t>N</w:t>
            </w:r>
            <w:r>
              <w:t>ame</w:t>
            </w:r>
            <w:r w:rsidRPr="008A2E85">
              <w:t>:</w:t>
            </w:r>
          </w:p>
        </w:tc>
        <w:tc>
          <w:tcPr>
            <w:tcW w:w="6097" w:type="dxa"/>
            <w:shd w:val="clear" w:color="auto" w:fill="auto"/>
            <w:noWrap/>
          </w:tcPr>
          <w:p w14:paraId="4C59C91D" w14:textId="77777777" w:rsidR="00290AF3" w:rsidRPr="008A2E85" w:rsidRDefault="00290AF3" w:rsidP="00B1342A">
            <w:r w:rsidRPr="008A2E85">
              <w:t xml:space="preserve"> </w:t>
            </w:r>
          </w:p>
        </w:tc>
      </w:tr>
      <w:tr w:rsidR="00290AF3" w:rsidRPr="00290AF3" w14:paraId="538BA7EC" w14:textId="77777777" w:rsidTr="00B1342A">
        <w:trPr>
          <w:trHeight w:val="300"/>
        </w:trPr>
        <w:tc>
          <w:tcPr>
            <w:tcW w:w="1771" w:type="dxa"/>
            <w:shd w:val="clear" w:color="auto" w:fill="auto"/>
            <w:noWrap/>
          </w:tcPr>
          <w:p w14:paraId="2E6B496A" w14:textId="77777777" w:rsidR="00290AF3" w:rsidRPr="00E22846" w:rsidRDefault="00290AF3" w:rsidP="00B1342A">
            <w:pPr>
              <w:rPr>
                <w:lang w:val="en-US"/>
              </w:rPr>
            </w:pPr>
            <w:r w:rsidRPr="00E22846">
              <w:rPr>
                <w:lang w:val="en-US"/>
              </w:rPr>
              <w:t>Name contact person and function:</w:t>
            </w:r>
          </w:p>
        </w:tc>
        <w:tc>
          <w:tcPr>
            <w:tcW w:w="6097" w:type="dxa"/>
            <w:shd w:val="clear" w:color="auto" w:fill="auto"/>
            <w:noWrap/>
          </w:tcPr>
          <w:p w14:paraId="64EC2D1D" w14:textId="77777777" w:rsidR="00290AF3" w:rsidRPr="00E22846" w:rsidRDefault="00290AF3" w:rsidP="00B1342A">
            <w:pPr>
              <w:spacing w:line="233" w:lineRule="auto"/>
              <w:rPr>
                <w:sz w:val="24"/>
                <w:lang w:val="en-US"/>
              </w:rPr>
            </w:pPr>
          </w:p>
        </w:tc>
      </w:tr>
      <w:tr w:rsidR="00290AF3" w:rsidRPr="008A2E85" w14:paraId="457D51BB" w14:textId="77777777" w:rsidTr="00B1342A">
        <w:trPr>
          <w:trHeight w:val="300"/>
        </w:trPr>
        <w:tc>
          <w:tcPr>
            <w:tcW w:w="1771" w:type="dxa"/>
            <w:shd w:val="clear" w:color="auto" w:fill="auto"/>
            <w:noWrap/>
          </w:tcPr>
          <w:p w14:paraId="2FB5E246" w14:textId="77777777" w:rsidR="00290AF3" w:rsidRPr="008A2E85" w:rsidRDefault="00290AF3" w:rsidP="00B1342A">
            <w:r>
              <w:t xml:space="preserve">Tel. </w:t>
            </w:r>
            <w:proofErr w:type="spellStart"/>
            <w:r>
              <w:t>number</w:t>
            </w:r>
            <w:proofErr w:type="spellEnd"/>
            <w:r>
              <w:t xml:space="preserve"> contact person:</w:t>
            </w:r>
          </w:p>
        </w:tc>
        <w:tc>
          <w:tcPr>
            <w:tcW w:w="6097" w:type="dxa"/>
            <w:shd w:val="clear" w:color="auto" w:fill="auto"/>
            <w:noWrap/>
          </w:tcPr>
          <w:p w14:paraId="6FB67397" w14:textId="77777777" w:rsidR="00290AF3" w:rsidRPr="008A2E85" w:rsidRDefault="00290AF3" w:rsidP="00B1342A">
            <w:pPr>
              <w:spacing w:line="233" w:lineRule="auto"/>
              <w:rPr>
                <w:sz w:val="24"/>
              </w:rPr>
            </w:pPr>
          </w:p>
        </w:tc>
      </w:tr>
      <w:tr w:rsidR="00290AF3" w:rsidRPr="008A2E85" w14:paraId="3ABA095C" w14:textId="77777777" w:rsidTr="00B1342A">
        <w:trPr>
          <w:trHeight w:val="300"/>
        </w:trPr>
        <w:tc>
          <w:tcPr>
            <w:tcW w:w="1771" w:type="dxa"/>
            <w:shd w:val="clear" w:color="auto" w:fill="auto"/>
            <w:noWrap/>
          </w:tcPr>
          <w:p w14:paraId="73B53FBB" w14:textId="77777777" w:rsidR="00290AF3" w:rsidRPr="008A2E85" w:rsidRDefault="00290AF3" w:rsidP="00B1342A">
            <w:r w:rsidRPr="008A2E85">
              <w:t>E-mail</w:t>
            </w:r>
            <w:r>
              <w:t xml:space="preserve"> contact person</w:t>
            </w:r>
            <w:r w:rsidRPr="008A2E85">
              <w:t>:</w:t>
            </w:r>
          </w:p>
        </w:tc>
        <w:tc>
          <w:tcPr>
            <w:tcW w:w="6097" w:type="dxa"/>
            <w:shd w:val="clear" w:color="auto" w:fill="auto"/>
            <w:noWrap/>
          </w:tcPr>
          <w:p w14:paraId="0B5AF01C" w14:textId="77777777" w:rsidR="00290AF3" w:rsidRPr="008A2E85" w:rsidRDefault="00290AF3" w:rsidP="00B1342A">
            <w:pPr>
              <w:spacing w:line="233" w:lineRule="auto"/>
              <w:rPr>
                <w:sz w:val="24"/>
              </w:rPr>
            </w:pPr>
          </w:p>
        </w:tc>
      </w:tr>
      <w:tr w:rsidR="00290AF3" w:rsidRPr="008A2E85" w14:paraId="5FA7F696" w14:textId="77777777" w:rsidTr="00B1342A">
        <w:trPr>
          <w:trHeight w:val="300"/>
        </w:trPr>
        <w:tc>
          <w:tcPr>
            <w:tcW w:w="1771" w:type="dxa"/>
            <w:shd w:val="clear" w:color="auto" w:fill="auto"/>
          </w:tcPr>
          <w:p w14:paraId="0E05E830" w14:textId="77777777" w:rsidR="00290AF3" w:rsidRPr="008A2E85" w:rsidRDefault="00290AF3" w:rsidP="00B1342A">
            <w:proofErr w:type="spellStart"/>
            <w:r>
              <w:t>Visiting</w:t>
            </w:r>
            <w:proofErr w:type="spellEnd"/>
            <w:r>
              <w:t xml:space="preserve"> </w:t>
            </w:r>
            <w:proofErr w:type="spellStart"/>
            <w:r>
              <w:t>address</w:t>
            </w:r>
            <w:proofErr w:type="spellEnd"/>
            <w:r w:rsidRPr="008A2E85">
              <w:t>:</w:t>
            </w:r>
          </w:p>
        </w:tc>
        <w:tc>
          <w:tcPr>
            <w:tcW w:w="6097" w:type="dxa"/>
            <w:shd w:val="clear" w:color="auto" w:fill="auto"/>
          </w:tcPr>
          <w:p w14:paraId="13A94425" w14:textId="77777777" w:rsidR="00290AF3" w:rsidRPr="008A2E85" w:rsidRDefault="00290AF3" w:rsidP="00B1342A">
            <w:r w:rsidRPr="008A2E85">
              <w:t xml:space="preserve"> </w:t>
            </w:r>
          </w:p>
        </w:tc>
      </w:tr>
      <w:tr w:rsidR="00290AF3" w:rsidRPr="008A2E85" w14:paraId="4788EC20" w14:textId="77777777" w:rsidTr="00B1342A">
        <w:trPr>
          <w:trHeight w:val="300"/>
        </w:trPr>
        <w:tc>
          <w:tcPr>
            <w:tcW w:w="1771" w:type="dxa"/>
            <w:shd w:val="clear" w:color="auto" w:fill="auto"/>
          </w:tcPr>
          <w:p w14:paraId="49ABCCB5" w14:textId="77777777" w:rsidR="00290AF3" w:rsidRDefault="00290AF3" w:rsidP="00B1342A">
            <w:r>
              <w:t>Email:</w:t>
            </w:r>
          </w:p>
        </w:tc>
        <w:tc>
          <w:tcPr>
            <w:tcW w:w="6097" w:type="dxa"/>
            <w:shd w:val="clear" w:color="auto" w:fill="auto"/>
          </w:tcPr>
          <w:p w14:paraId="5ED90B07" w14:textId="77777777" w:rsidR="00290AF3" w:rsidRPr="008A2E85" w:rsidRDefault="00290AF3" w:rsidP="00B1342A"/>
        </w:tc>
      </w:tr>
      <w:tr w:rsidR="00290AF3" w:rsidRPr="008A2E85" w14:paraId="7FA878D6" w14:textId="77777777" w:rsidTr="00B1342A">
        <w:trPr>
          <w:trHeight w:val="300"/>
        </w:trPr>
        <w:tc>
          <w:tcPr>
            <w:tcW w:w="1771" w:type="dxa"/>
            <w:shd w:val="clear" w:color="auto" w:fill="auto"/>
          </w:tcPr>
          <w:p w14:paraId="6AD766A2" w14:textId="77777777" w:rsidR="00290AF3" w:rsidRPr="008A2E85" w:rsidRDefault="00290AF3" w:rsidP="00B1342A">
            <w:pPr>
              <w:spacing w:line="233" w:lineRule="auto"/>
              <w:ind w:firstLineChars="100" w:firstLine="2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097" w:type="dxa"/>
            <w:shd w:val="clear" w:color="auto" w:fill="auto"/>
          </w:tcPr>
          <w:p w14:paraId="64893AFA" w14:textId="77777777" w:rsidR="00290AF3" w:rsidRPr="008A2E85" w:rsidRDefault="00290AF3" w:rsidP="00B1342A">
            <w:pPr>
              <w:spacing w:line="233" w:lineRule="auto"/>
              <w:ind w:firstLineChars="100" w:firstLine="22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90AF3" w:rsidRPr="008A2E85" w14:paraId="6F18ACBC" w14:textId="77777777" w:rsidTr="00B1342A">
        <w:trPr>
          <w:trHeight w:val="600"/>
        </w:trPr>
        <w:tc>
          <w:tcPr>
            <w:tcW w:w="1771" w:type="dxa"/>
            <w:shd w:val="clear" w:color="auto" w:fill="E0E0E0"/>
          </w:tcPr>
          <w:p w14:paraId="7D3098C8" w14:textId="77777777" w:rsidR="00290AF3" w:rsidRPr="008A2E85" w:rsidRDefault="00290AF3" w:rsidP="00B1342A">
            <w:bookmarkStart w:id="2" w:name="_Hlk88058073"/>
            <w:r>
              <w:t xml:space="preserve">Question </w:t>
            </w:r>
            <w:proofErr w:type="spellStart"/>
            <w:r>
              <w:t>number</w:t>
            </w:r>
            <w:proofErr w:type="spellEnd"/>
            <w:r w:rsidRPr="008A2E85">
              <w:t>.</w:t>
            </w:r>
          </w:p>
        </w:tc>
        <w:tc>
          <w:tcPr>
            <w:tcW w:w="6097" w:type="dxa"/>
            <w:shd w:val="clear" w:color="auto" w:fill="E0E0E0"/>
          </w:tcPr>
          <w:p w14:paraId="4C62385A" w14:textId="77777777" w:rsidR="00290AF3" w:rsidRPr="008A2E85" w:rsidRDefault="00290AF3" w:rsidP="00B1342A">
            <w:r w:rsidRPr="004E4C7D">
              <w:t xml:space="preserve">Question </w:t>
            </w:r>
            <w:proofErr w:type="spellStart"/>
            <w:r w:rsidRPr="004E4C7D">
              <w:t>and</w:t>
            </w:r>
            <w:proofErr w:type="spellEnd"/>
            <w:r w:rsidRPr="004E4C7D">
              <w:t xml:space="preserve"> </w:t>
            </w:r>
            <w:proofErr w:type="spellStart"/>
            <w:r w:rsidRPr="004E4C7D">
              <w:t>answer</w:t>
            </w:r>
            <w:proofErr w:type="spellEnd"/>
          </w:p>
        </w:tc>
      </w:tr>
      <w:tr w:rsidR="00290AF3" w:rsidRPr="00290AF3" w14:paraId="6CCC8E78" w14:textId="77777777" w:rsidTr="00B1342A">
        <w:trPr>
          <w:trHeight w:val="300"/>
        </w:trPr>
        <w:tc>
          <w:tcPr>
            <w:tcW w:w="1771" w:type="dxa"/>
            <w:shd w:val="clear" w:color="auto" w:fill="auto"/>
          </w:tcPr>
          <w:p w14:paraId="20A7928C" w14:textId="77777777" w:rsidR="00290AF3" w:rsidRPr="008A2E85" w:rsidRDefault="00290AF3" w:rsidP="00B1342A">
            <w:r>
              <w:t>Question</w:t>
            </w:r>
            <w:r w:rsidRPr="008A2E85">
              <w:t xml:space="preserve"> 1</w:t>
            </w:r>
          </w:p>
        </w:tc>
        <w:tc>
          <w:tcPr>
            <w:tcW w:w="6097" w:type="dxa"/>
            <w:shd w:val="clear" w:color="auto" w:fill="auto"/>
          </w:tcPr>
          <w:p w14:paraId="57ADCE37" w14:textId="77777777" w:rsidR="00290AF3" w:rsidRPr="004E4C7D" w:rsidRDefault="00290AF3" w:rsidP="00B1342A">
            <w:pPr>
              <w:spacing w:after="160" w:line="259" w:lineRule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Which</w:t>
            </w:r>
            <w:r w:rsidRPr="004E4C7D">
              <w:rPr>
                <w:szCs w:val="18"/>
                <w:lang w:val="en-GB"/>
              </w:rPr>
              <w:t xml:space="preserve"> advantages</w:t>
            </w:r>
            <w:r>
              <w:rPr>
                <w:szCs w:val="18"/>
                <w:lang w:val="en-GB"/>
              </w:rPr>
              <w:t xml:space="preserve"> or </w:t>
            </w:r>
            <w:r w:rsidRPr="00110972">
              <w:rPr>
                <w:szCs w:val="18"/>
                <w:lang w:val="en-GB"/>
              </w:rPr>
              <w:t>disadvantages</w:t>
            </w:r>
            <w:r w:rsidRPr="004E4C7D">
              <w:rPr>
                <w:szCs w:val="18"/>
                <w:lang w:val="en-GB"/>
              </w:rPr>
              <w:t xml:space="preserve"> in combining the </w:t>
            </w:r>
            <w:proofErr w:type="spellStart"/>
            <w:r w:rsidRPr="004E4C7D">
              <w:rPr>
                <w:szCs w:val="18"/>
                <w:lang w:val="en-GB"/>
              </w:rPr>
              <w:t>metocean</w:t>
            </w:r>
            <w:proofErr w:type="spellEnd"/>
            <w:r w:rsidRPr="004E4C7D">
              <w:rPr>
                <w:szCs w:val="18"/>
                <w:lang w:val="en-GB"/>
              </w:rPr>
              <w:t xml:space="preserve"> assessment and wind resource assessment</w:t>
            </w:r>
            <w:r>
              <w:rPr>
                <w:szCs w:val="18"/>
                <w:lang w:val="en-GB"/>
              </w:rPr>
              <w:t xml:space="preserve"> do you see</w:t>
            </w:r>
            <w:r w:rsidRPr="004E4C7D">
              <w:rPr>
                <w:szCs w:val="18"/>
                <w:lang w:val="en-GB"/>
              </w:rPr>
              <w:t xml:space="preserve">? </w:t>
            </w:r>
          </w:p>
          <w:p w14:paraId="41CCE727" w14:textId="77777777" w:rsidR="00290AF3" w:rsidRPr="004E4C7D" w:rsidRDefault="00290AF3" w:rsidP="00B1342A">
            <w:pPr>
              <w:rPr>
                <w:lang w:val="en-GB"/>
              </w:rPr>
            </w:pPr>
          </w:p>
        </w:tc>
      </w:tr>
      <w:tr w:rsidR="00290AF3" w:rsidRPr="008A2E85" w14:paraId="51A71560" w14:textId="77777777" w:rsidTr="00B1342A">
        <w:trPr>
          <w:trHeight w:val="300"/>
        </w:trPr>
        <w:tc>
          <w:tcPr>
            <w:tcW w:w="1771" w:type="dxa"/>
            <w:shd w:val="clear" w:color="auto" w:fill="auto"/>
          </w:tcPr>
          <w:p w14:paraId="7E82807C" w14:textId="77777777" w:rsidR="00290AF3" w:rsidRPr="008A2E85" w:rsidRDefault="00290AF3" w:rsidP="00B1342A">
            <w:proofErr w:type="spellStart"/>
            <w:r>
              <w:t>Answer</w:t>
            </w:r>
            <w:proofErr w:type="spellEnd"/>
          </w:p>
        </w:tc>
        <w:tc>
          <w:tcPr>
            <w:tcW w:w="6097" w:type="dxa"/>
            <w:shd w:val="clear" w:color="auto" w:fill="auto"/>
          </w:tcPr>
          <w:p w14:paraId="6F880EA7" w14:textId="77777777" w:rsidR="00290AF3" w:rsidRPr="008A2E85" w:rsidRDefault="00290AF3" w:rsidP="00B1342A"/>
        </w:tc>
      </w:tr>
      <w:tr w:rsidR="00290AF3" w:rsidRPr="00290AF3" w14:paraId="61431991" w14:textId="77777777" w:rsidTr="00B1342A">
        <w:trPr>
          <w:trHeight w:val="300"/>
        </w:trPr>
        <w:tc>
          <w:tcPr>
            <w:tcW w:w="1771" w:type="dxa"/>
            <w:shd w:val="clear" w:color="auto" w:fill="auto"/>
          </w:tcPr>
          <w:p w14:paraId="11EBF5B2" w14:textId="77777777" w:rsidR="00290AF3" w:rsidRPr="008A2E85" w:rsidRDefault="00290AF3" w:rsidP="00B1342A">
            <w:r>
              <w:t>Question</w:t>
            </w:r>
            <w:r w:rsidRPr="008A2E85">
              <w:t xml:space="preserve"> 2</w:t>
            </w:r>
          </w:p>
        </w:tc>
        <w:tc>
          <w:tcPr>
            <w:tcW w:w="6097" w:type="dxa"/>
            <w:shd w:val="clear" w:color="auto" w:fill="auto"/>
          </w:tcPr>
          <w:p w14:paraId="243D5DC5" w14:textId="77777777" w:rsidR="00290AF3" w:rsidRPr="004E4C7D" w:rsidRDefault="00290AF3" w:rsidP="00B1342A">
            <w:pPr>
              <w:spacing w:after="160" w:line="259" w:lineRule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D</w:t>
            </w:r>
            <w:r w:rsidRPr="004E4C7D">
              <w:rPr>
                <w:szCs w:val="18"/>
                <w:lang w:val="en-GB"/>
              </w:rPr>
              <w:t>o you expect that contractors are able to execute such assignment?</w:t>
            </w:r>
          </w:p>
        </w:tc>
      </w:tr>
      <w:tr w:rsidR="00290AF3" w:rsidRPr="008A2E85" w14:paraId="54C03D7C" w14:textId="77777777" w:rsidTr="00B1342A">
        <w:trPr>
          <w:trHeight w:val="300"/>
        </w:trPr>
        <w:tc>
          <w:tcPr>
            <w:tcW w:w="1771" w:type="dxa"/>
            <w:shd w:val="clear" w:color="auto" w:fill="auto"/>
          </w:tcPr>
          <w:p w14:paraId="6638C90F" w14:textId="77777777" w:rsidR="00290AF3" w:rsidRPr="008A2E85" w:rsidRDefault="00290AF3" w:rsidP="00B1342A">
            <w:proofErr w:type="spellStart"/>
            <w:r>
              <w:t>Answer</w:t>
            </w:r>
            <w:proofErr w:type="spellEnd"/>
          </w:p>
        </w:tc>
        <w:tc>
          <w:tcPr>
            <w:tcW w:w="6097" w:type="dxa"/>
            <w:shd w:val="clear" w:color="auto" w:fill="auto"/>
          </w:tcPr>
          <w:p w14:paraId="2B86282E" w14:textId="77777777" w:rsidR="00290AF3" w:rsidRPr="008A2E85" w:rsidRDefault="00290AF3" w:rsidP="00B1342A"/>
        </w:tc>
      </w:tr>
      <w:tr w:rsidR="00290AF3" w:rsidRPr="00290AF3" w14:paraId="0FAD31DD" w14:textId="77777777" w:rsidTr="00B1342A">
        <w:trPr>
          <w:trHeight w:val="300"/>
        </w:trPr>
        <w:tc>
          <w:tcPr>
            <w:tcW w:w="1771" w:type="dxa"/>
            <w:shd w:val="clear" w:color="auto" w:fill="auto"/>
          </w:tcPr>
          <w:p w14:paraId="6E03908A" w14:textId="77777777" w:rsidR="00290AF3" w:rsidRPr="008A2E85" w:rsidRDefault="00290AF3" w:rsidP="00B1342A">
            <w:r>
              <w:t>Question</w:t>
            </w:r>
            <w:r w:rsidRPr="008A2E85">
              <w:t xml:space="preserve"> 3</w:t>
            </w:r>
          </w:p>
        </w:tc>
        <w:tc>
          <w:tcPr>
            <w:tcW w:w="6097" w:type="dxa"/>
            <w:shd w:val="clear" w:color="auto" w:fill="auto"/>
          </w:tcPr>
          <w:p w14:paraId="19CCFDD0" w14:textId="77777777" w:rsidR="00290AF3" w:rsidRDefault="00290AF3" w:rsidP="00B1342A">
            <w:pPr>
              <w:spacing w:after="160" w:line="259" w:lineRule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 xml:space="preserve">There is maybe the risk that combining of the MDS and WRA could prevent smaller enterprises to participate in the tender. </w:t>
            </w:r>
          </w:p>
          <w:p w14:paraId="6831DBD1" w14:textId="77777777" w:rsidR="00290AF3" w:rsidRPr="00DA1A13" w:rsidRDefault="00290AF3" w:rsidP="00290AF3">
            <w:pPr>
              <w:pStyle w:val="Lijstalinea"/>
              <w:numPr>
                <w:ilvl w:val="0"/>
                <w:numId w:val="4"/>
              </w:numPr>
              <w:spacing w:after="160" w:line="259" w:lineRule="auto"/>
              <w:rPr>
                <w:szCs w:val="18"/>
                <w:lang w:val="en-GB"/>
              </w:rPr>
            </w:pPr>
            <w:r w:rsidRPr="00CD3041">
              <w:rPr>
                <w:szCs w:val="18"/>
                <w:lang w:val="en-GB"/>
              </w:rPr>
              <w:t xml:space="preserve">Do you </w:t>
            </w:r>
            <w:r w:rsidRPr="00DA1A13">
              <w:rPr>
                <w:szCs w:val="18"/>
                <w:lang w:val="en-GB"/>
              </w:rPr>
              <w:t>also identify this as a risk</w:t>
            </w:r>
            <w:r>
              <w:rPr>
                <w:szCs w:val="18"/>
                <w:lang w:val="en-GB"/>
              </w:rPr>
              <w:t xml:space="preserve"> or not? Please, explain</w:t>
            </w:r>
          </w:p>
          <w:p w14:paraId="5BCAD729" w14:textId="77777777" w:rsidR="00290AF3" w:rsidRPr="006C29BD" w:rsidRDefault="00290AF3" w:rsidP="00290AF3">
            <w:pPr>
              <w:pStyle w:val="Lijstalinea"/>
              <w:numPr>
                <w:ilvl w:val="0"/>
                <w:numId w:val="4"/>
              </w:numPr>
              <w:spacing w:after="160" w:line="259" w:lineRule="auto"/>
              <w:rPr>
                <w:szCs w:val="18"/>
                <w:lang w:val="en-GB"/>
              </w:rPr>
            </w:pPr>
            <w:r w:rsidRPr="00110972">
              <w:rPr>
                <w:szCs w:val="18"/>
                <w:lang w:val="en-GB"/>
              </w:rPr>
              <w:t>Which other</w:t>
            </w:r>
            <w:r>
              <w:rPr>
                <w:szCs w:val="18"/>
                <w:lang w:val="en-GB"/>
              </w:rPr>
              <w:t xml:space="preserve"> </w:t>
            </w:r>
            <w:r w:rsidRPr="00AE23D1">
              <w:rPr>
                <w:szCs w:val="18"/>
                <w:lang w:val="en-GB"/>
              </w:rPr>
              <w:t xml:space="preserve">risks </w:t>
            </w:r>
            <w:r w:rsidRPr="0038392E">
              <w:rPr>
                <w:szCs w:val="18"/>
                <w:lang w:val="en-GB"/>
              </w:rPr>
              <w:t>do you see an</w:t>
            </w:r>
            <w:r w:rsidRPr="006C29BD">
              <w:rPr>
                <w:szCs w:val="18"/>
                <w:lang w:val="en-GB"/>
              </w:rPr>
              <w:t xml:space="preserve">d how can those be mitigated? </w:t>
            </w:r>
          </w:p>
        </w:tc>
      </w:tr>
      <w:tr w:rsidR="00290AF3" w:rsidRPr="008A2E85" w14:paraId="0C9A7D92" w14:textId="77777777" w:rsidTr="00B1342A">
        <w:trPr>
          <w:trHeight w:val="300"/>
        </w:trPr>
        <w:tc>
          <w:tcPr>
            <w:tcW w:w="1771" w:type="dxa"/>
            <w:shd w:val="clear" w:color="auto" w:fill="auto"/>
          </w:tcPr>
          <w:p w14:paraId="025EA954" w14:textId="77777777" w:rsidR="00290AF3" w:rsidRPr="008A2E85" w:rsidRDefault="00290AF3" w:rsidP="00B1342A">
            <w:proofErr w:type="spellStart"/>
            <w:r>
              <w:t>Answer</w:t>
            </w:r>
            <w:proofErr w:type="spellEnd"/>
          </w:p>
        </w:tc>
        <w:tc>
          <w:tcPr>
            <w:tcW w:w="6097" w:type="dxa"/>
            <w:shd w:val="clear" w:color="auto" w:fill="auto"/>
          </w:tcPr>
          <w:p w14:paraId="0492BE48" w14:textId="77777777" w:rsidR="00290AF3" w:rsidRPr="008A2E85" w:rsidRDefault="00290AF3" w:rsidP="00B1342A"/>
        </w:tc>
      </w:tr>
      <w:tr w:rsidR="00290AF3" w:rsidRPr="00290AF3" w14:paraId="7575B47E" w14:textId="77777777" w:rsidTr="00B1342A">
        <w:trPr>
          <w:trHeight w:val="300"/>
        </w:trPr>
        <w:tc>
          <w:tcPr>
            <w:tcW w:w="1771" w:type="dxa"/>
            <w:shd w:val="clear" w:color="auto" w:fill="auto"/>
          </w:tcPr>
          <w:p w14:paraId="1DCFF0FF" w14:textId="77777777" w:rsidR="00290AF3" w:rsidRPr="008A2E85" w:rsidRDefault="00290AF3" w:rsidP="00B1342A">
            <w:r>
              <w:t>Question</w:t>
            </w:r>
            <w:r w:rsidRPr="008A2E85">
              <w:t xml:space="preserve"> 4</w:t>
            </w:r>
          </w:p>
        </w:tc>
        <w:tc>
          <w:tcPr>
            <w:tcW w:w="6097" w:type="dxa"/>
            <w:shd w:val="clear" w:color="auto" w:fill="auto"/>
          </w:tcPr>
          <w:p w14:paraId="4D5D1C3D" w14:textId="77777777" w:rsidR="00290AF3" w:rsidRPr="004E4C7D" w:rsidRDefault="00290AF3" w:rsidP="00B1342A">
            <w:pPr>
              <w:spacing w:after="160" w:line="259" w:lineRule="auto"/>
              <w:rPr>
                <w:szCs w:val="18"/>
                <w:lang w:val="en-GB"/>
              </w:rPr>
            </w:pPr>
            <w:r w:rsidRPr="004E4C7D">
              <w:rPr>
                <w:szCs w:val="18"/>
                <w:lang w:val="en-GB"/>
              </w:rPr>
              <w:t xml:space="preserve">Would 6-7 months be enough time for the combined </w:t>
            </w:r>
            <w:proofErr w:type="spellStart"/>
            <w:r w:rsidRPr="004E4C7D">
              <w:rPr>
                <w:szCs w:val="18"/>
                <w:lang w:val="en-GB"/>
              </w:rPr>
              <w:t>metocean</w:t>
            </w:r>
            <w:proofErr w:type="spellEnd"/>
            <w:r w:rsidRPr="004E4C7D">
              <w:rPr>
                <w:szCs w:val="18"/>
                <w:lang w:val="en-GB"/>
              </w:rPr>
              <w:t xml:space="preserve"> assessment (incl</w:t>
            </w:r>
            <w:r>
              <w:rPr>
                <w:szCs w:val="18"/>
                <w:lang w:val="en-GB"/>
              </w:rPr>
              <w:t>uding</w:t>
            </w:r>
            <w:r w:rsidRPr="004E4C7D">
              <w:rPr>
                <w:szCs w:val="18"/>
                <w:lang w:val="en-GB"/>
              </w:rPr>
              <w:t xml:space="preserve"> wind resource assessment) to </w:t>
            </w:r>
            <w:r>
              <w:rPr>
                <w:szCs w:val="18"/>
                <w:lang w:val="en-GB"/>
              </w:rPr>
              <w:t>reach</w:t>
            </w:r>
            <w:r w:rsidRPr="004E4C7D">
              <w:rPr>
                <w:szCs w:val="18"/>
                <w:lang w:val="en-GB"/>
              </w:rPr>
              <w:t xml:space="preserve"> a </w:t>
            </w:r>
            <w:r w:rsidRPr="004E4C7D">
              <w:rPr>
                <w:i/>
                <w:iCs/>
                <w:szCs w:val="18"/>
                <w:lang w:val="en-GB"/>
              </w:rPr>
              <w:t xml:space="preserve">design level </w:t>
            </w:r>
            <w:r w:rsidRPr="004E4C7D">
              <w:rPr>
                <w:szCs w:val="18"/>
                <w:lang w:val="en-GB"/>
              </w:rPr>
              <w:t xml:space="preserve">(see </w:t>
            </w:r>
            <w:hyperlink r:id="rId5" w:history="1">
              <w:r w:rsidRPr="004E4C7D">
                <w:rPr>
                  <w:rStyle w:val="Hyperlink"/>
                  <w:lang w:val="en-GB"/>
                </w:rPr>
                <w:t xml:space="preserve">Offshorewind.rvo.nl: 01 Report - </w:t>
              </w:r>
              <w:proofErr w:type="spellStart"/>
              <w:r w:rsidRPr="004E4C7D">
                <w:rPr>
                  <w:rStyle w:val="Hyperlink"/>
                  <w:lang w:val="en-GB"/>
                </w:rPr>
                <w:t>Metocean</w:t>
              </w:r>
              <w:proofErr w:type="spellEnd"/>
              <w:r w:rsidRPr="004E4C7D">
                <w:rPr>
                  <w:rStyle w:val="Hyperlink"/>
                  <w:lang w:val="en-GB"/>
                </w:rPr>
                <w:t xml:space="preserve"> Study - DHI</w:t>
              </w:r>
            </w:hyperlink>
            <w:r w:rsidRPr="004E4C7D">
              <w:rPr>
                <w:lang w:val="en-GB"/>
              </w:rPr>
              <w:t xml:space="preserve"> for a comparable resolution)</w:t>
            </w:r>
            <w:r w:rsidRPr="004E4C7D">
              <w:rPr>
                <w:i/>
                <w:iCs/>
                <w:szCs w:val="18"/>
                <w:lang w:val="en-GB"/>
              </w:rPr>
              <w:t xml:space="preserve"> </w:t>
            </w:r>
            <w:r w:rsidRPr="004E4C7D">
              <w:rPr>
                <w:szCs w:val="18"/>
                <w:lang w:val="en-GB"/>
              </w:rPr>
              <w:t>delivery</w:t>
            </w:r>
            <w:r>
              <w:rPr>
                <w:szCs w:val="18"/>
                <w:lang w:val="en-GB"/>
              </w:rPr>
              <w:t>?*</w:t>
            </w:r>
            <w:r w:rsidRPr="004E4C7D">
              <w:rPr>
                <w:szCs w:val="18"/>
                <w:lang w:val="en-GB"/>
              </w:rPr>
              <w:t xml:space="preserve">  </w:t>
            </w:r>
          </w:p>
          <w:p w14:paraId="08112C8D" w14:textId="77777777" w:rsidR="00290AF3" w:rsidRPr="004E4C7D" w:rsidRDefault="00290AF3" w:rsidP="00290AF3">
            <w:pPr>
              <w:pStyle w:val="Lijstalinea"/>
              <w:numPr>
                <w:ilvl w:val="0"/>
                <w:numId w:val="2"/>
              </w:numPr>
              <w:spacing w:after="160" w:line="259" w:lineRule="auto"/>
              <w:rPr>
                <w:lang w:val="en-US"/>
              </w:rPr>
            </w:pPr>
            <w:r>
              <w:rPr>
                <w:szCs w:val="18"/>
                <w:lang w:val="en-GB"/>
              </w:rPr>
              <w:t>If not, what would the maximum quality level for the assessments be in this time frame?</w:t>
            </w:r>
          </w:p>
          <w:p w14:paraId="15E6CF47" w14:textId="77777777" w:rsidR="00290AF3" w:rsidRPr="0038392E" w:rsidRDefault="00290AF3" w:rsidP="00290AF3">
            <w:pPr>
              <w:pStyle w:val="Lijstalinea"/>
              <w:numPr>
                <w:ilvl w:val="0"/>
                <w:numId w:val="2"/>
              </w:numPr>
              <w:spacing w:after="160" w:line="259" w:lineRule="auto"/>
              <w:rPr>
                <w:lang w:val="en-US"/>
              </w:rPr>
            </w:pPr>
            <w:r>
              <w:rPr>
                <w:szCs w:val="18"/>
                <w:lang w:val="en-GB"/>
              </w:rPr>
              <w:t>If not, what is the time needed for such delivery?</w:t>
            </w:r>
          </w:p>
          <w:p w14:paraId="52AA9728" w14:textId="77777777" w:rsidR="00290AF3" w:rsidRPr="0038392E" w:rsidRDefault="00290AF3" w:rsidP="00B1342A">
            <w:pPr>
              <w:spacing w:after="160" w:line="259" w:lineRule="auto"/>
              <w:rPr>
                <w:lang w:val="en-US"/>
              </w:rPr>
            </w:pPr>
            <w:r>
              <w:rPr>
                <w:szCs w:val="18"/>
                <w:lang w:val="en-GB"/>
              </w:rPr>
              <w:t>*</w:t>
            </w:r>
            <w:r w:rsidRPr="004E4C7D">
              <w:rPr>
                <w:szCs w:val="18"/>
                <w:lang w:val="en-GB"/>
              </w:rPr>
              <w:t xml:space="preserve">based upon available data sources and no recent data from the </w:t>
            </w:r>
            <w:proofErr w:type="spellStart"/>
            <w:r w:rsidRPr="004E4C7D">
              <w:rPr>
                <w:szCs w:val="18"/>
                <w:lang w:val="en-GB"/>
              </w:rPr>
              <w:t>metocean</w:t>
            </w:r>
            <w:proofErr w:type="spellEnd"/>
            <w:r w:rsidRPr="004E4C7D">
              <w:rPr>
                <w:szCs w:val="18"/>
                <w:lang w:val="en-GB"/>
              </w:rPr>
              <w:t xml:space="preserve"> campaign</w:t>
            </w:r>
          </w:p>
        </w:tc>
      </w:tr>
      <w:tr w:rsidR="00290AF3" w:rsidRPr="008A2E85" w14:paraId="1264875F" w14:textId="77777777" w:rsidTr="00B1342A">
        <w:trPr>
          <w:trHeight w:val="300"/>
        </w:trPr>
        <w:tc>
          <w:tcPr>
            <w:tcW w:w="1771" w:type="dxa"/>
            <w:shd w:val="clear" w:color="auto" w:fill="auto"/>
          </w:tcPr>
          <w:p w14:paraId="3F9A333E" w14:textId="77777777" w:rsidR="00290AF3" w:rsidRPr="008A2E85" w:rsidRDefault="00290AF3" w:rsidP="00B1342A">
            <w:proofErr w:type="spellStart"/>
            <w:r>
              <w:t>Answer</w:t>
            </w:r>
            <w:proofErr w:type="spellEnd"/>
          </w:p>
        </w:tc>
        <w:tc>
          <w:tcPr>
            <w:tcW w:w="6097" w:type="dxa"/>
            <w:shd w:val="clear" w:color="auto" w:fill="auto"/>
          </w:tcPr>
          <w:p w14:paraId="19ACB9E7" w14:textId="77777777" w:rsidR="00290AF3" w:rsidRPr="008A2E85" w:rsidRDefault="00290AF3" w:rsidP="00B1342A"/>
        </w:tc>
      </w:tr>
      <w:bookmarkEnd w:id="1"/>
      <w:bookmarkEnd w:id="2"/>
    </w:tbl>
    <w:p w14:paraId="1490F5BD" w14:textId="77777777" w:rsidR="00FC3CB6" w:rsidRPr="004213FB" w:rsidRDefault="00FC3CB6">
      <w:pPr>
        <w:rPr>
          <w:szCs w:val="18"/>
        </w:rPr>
      </w:pPr>
    </w:p>
    <w:sectPr w:rsidR="00FC3CB6" w:rsidRPr="00421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523C8"/>
    <w:multiLevelType w:val="hybridMultilevel"/>
    <w:tmpl w:val="D266532E"/>
    <w:lvl w:ilvl="0" w:tplc="B2285D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0A2025"/>
    <w:multiLevelType w:val="hybridMultilevel"/>
    <w:tmpl w:val="04A80F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02B4B"/>
    <w:multiLevelType w:val="hybridMultilevel"/>
    <w:tmpl w:val="97BA3EF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D5C04"/>
    <w:multiLevelType w:val="multilevel"/>
    <w:tmpl w:val="546C1122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427"/>
        </w:tabs>
        <w:ind w:left="1427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6B600423"/>
    <w:multiLevelType w:val="multilevel"/>
    <w:tmpl w:val="A64E737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AF3"/>
    <w:rsid w:val="00290AF3"/>
    <w:rsid w:val="004213FB"/>
    <w:rsid w:val="00F01FCD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18BD1"/>
  <w15:chartTrackingRefBased/>
  <w15:docId w15:val="{C5A686C4-490B-4849-B7D3-37BF7CB14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90AF3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290AF3"/>
    <w:pPr>
      <w:keepNext/>
      <w:numPr>
        <w:numId w:val="1"/>
      </w:numPr>
      <w:spacing w:before="240" w:after="240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aliases w:val="2scr"/>
    <w:basedOn w:val="Standaard"/>
    <w:next w:val="Standaard"/>
    <w:link w:val="Kop2Char"/>
    <w:qFormat/>
    <w:rsid w:val="00290AF3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"/>
    <w:basedOn w:val="Standaard"/>
    <w:next w:val="Standaard"/>
    <w:link w:val="Kop3Char"/>
    <w:autoRedefine/>
    <w:qFormat/>
    <w:rsid w:val="00290AF3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link w:val="Kop4Char"/>
    <w:qFormat/>
    <w:rsid w:val="00290AF3"/>
    <w:pPr>
      <w:keepNext/>
      <w:keepLines/>
      <w:numPr>
        <w:ilvl w:val="3"/>
        <w:numId w:val="1"/>
      </w:numPr>
      <w:spacing w:before="260" w:line="260" w:lineRule="atLeast"/>
      <w:outlineLvl w:val="3"/>
    </w:pPr>
    <w:rPr>
      <w:b/>
      <w:i/>
      <w:kern w:val="16"/>
      <w:szCs w:val="20"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290AF3"/>
    <w:pPr>
      <w:keepNext/>
      <w:numPr>
        <w:ilvl w:val="4"/>
        <w:numId w:val="1"/>
      </w:numPr>
      <w:spacing w:line="260" w:lineRule="atLeast"/>
      <w:outlineLvl w:val="4"/>
    </w:pPr>
    <w:rPr>
      <w:b/>
      <w:kern w:val="14"/>
      <w:szCs w:val="20"/>
      <w:lang w:eastAsia="en-US"/>
    </w:rPr>
  </w:style>
  <w:style w:type="paragraph" w:styleId="Kop6">
    <w:name w:val="heading 6"/>
    <w:basedOn w:val="Kop5"/>
    <w:next w:val="Standaard"/>
    <w:link w:val="Kop6Char"/>
    <w:qFormat/>
    <w:rsid w:val="00290AF3"/>
    <w:pPr>
      <w:numPr>
        <w:ilvl w:val="5"/>
      </w:numPr>
      <w:jc w:val="center"/>
      <w:outlineLvl w:val="5"/>
    </w:pPr>
    <w:rPr>
      <w:b w:val="0"/>
    </w:rPr>
  </w:style>
  <w:style w:type="paragraph" w:styleId="Kop7">
    <w:name w:val="heading 7"/>
    <w:basedOn w:val="Standaard"/>
    <w:next w:val="Standaard"/>
    <w:link w:val="Kop7Char"/>
    <w:qFormat/>
    <w:rsid w:val="00290AF3"/>
    <w:pPr>
      <w:keepNext/>
      <w:numPr>
        <w:ilvl w:val="6"/>
        <w:numId w:val="1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b/>
      <w:kern w:val="14"/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290AF3"/>
    <w:pPr>
      <w:keepNext/>
      <w:numPr>
        <w:ilvl w:val="7"/>
        <w:numId w:val="1"/>
      </w:numPr>
      <w:spacing w:line="260" w:lineRule="atLeast"/>
      <w:outlineLvl w:val="7"/>
    </w:pPr>
    <w:rPr>
      <w:bCs/>
      <w:kern w:val="14"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290AF3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290AF3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290AF3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290AF3"/>
    <w:rPr>
      <w:rFonts w:ascii="Verdana" w:eastAsia="Times New Roman" w:hAnsi="Verdana" w:cs="Arial"/>
      <w:bCs/>
      <w:i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290AF3"/>
    <w:rPr>
      <w:rFonts w:ascii="Verdana" w:eastAsia="Times New Roman" w:hAnsi="Verdana" w:cs="Times New Roman"/>
      <w:b/>
      <w:i/>
      <w:kern w:val="16"/>
      <w:sz w:val="18"/>
      <w:szCs w:val="20"/>
    </w:rPr>
  </w:style>
  <w:style w:type="character" w:customStyle="1" w:styleId="Kop5Char">
    <w:name w:val="Kop 5 Char"/>
    <w:basedOn w:val="Standaardalinea-lettertype"/>
    <w:link w:val="Kop5"/>
    <w:rsid w:val="00290AF3"/>
    <w:rPr>
      <w:rFonts w:ascii="Verdana" w:eastAsia="Times New Roman" w:hAnsi="Verdana" w:cs="Times New Roman"/>
      <w:b/>
      <w:kern w:val="14"/>
      <w:sz w:val="18"/>
      <w:szCs w:val="20"/>
    </w:rPr>
  </w:style>
  <w:style w:type="character" w:customStyle="1" w:styleId="Kop6Char">
    <w:name w:val="Kop 6 Char"/>
    <w:basedOn w:val="Standaardalinea-lettertype"/>
    <w:link w:val="Kop6"/>
    <w:rsid w:val="00290AF3"/>
    <w:rPr>
      <w:rFonts w:ascii="Verdana" w:eastAsia="Times New Roman" w:hAnsi="Verdana" w:cs="Times New Roman"/>
      <w:kern w:val="14"/>
      <w:sz w:val="18"/>
      <w:szCs w:val="20"/>
    </w:rPr>
  </w:style>
  <w:style w:type="character" w:customStyle="1" w:styleId="Kop7Char">
    <w:name w:val="Kop 7 Char"/>
    <w:basedOn w:val="Standaardalinea-lettertype"/>
    <w:link w:val="Kop7"/>
    <w:rsid w:val="00290AF3"/>
    <w:rPr>
      <w:rFonts w:ascii="Verdana" w:eastAsia="Times New Roman" w:hAnsi="Verdana" w:cs="Times New Roman"/>
      <w:b/>
      <w:kern w:val="14"/>
      <w:sz w:val="18"/>
      <w:szCs w:val="20"/>
    </w:rPr>
  </w:style>
  <w:style w:type="character" w:customStyle="1" w:styleId="Kop8Char">
    <w:name w:val="Kop 8 Char"/>
    <w:basedOn w:val="Standaardalinea-lettertype"/>
    <w:link w:val="Kop8"/>
    <w:rsid w:val="00290AF3"/>
    <w:rPr>
      <w:rFonts w:ascii="Verdana" w:eastAsia="Times New Roman" w:hAnsi="Verdana" w:cs="Times New Roman"/>
      <w:bCs/>
      <w:kern w:val="14"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290AF3"/>
    <w:rPr>
      <w:rFonts w:ascii="Arial" w:eastAsia="Times New Roman" w:hAnsi="Arial" w:cs="Arial"/>
      <w:lang w:eastAsia="nl-NL"/>
    </w:rPr>
  </w:style>
  <w:style w:type="character" w:styleId="Hyperlink">
    <w:name w:val="Hyperlink"/>
    <w:uiPriority w:val="99"/>
    <w:rsid w:val="00290AF3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290A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ffshorewind.rvo.nl/file/view/55040757/01+Report+-+Metocean+Study+-+DH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1212</Characters>
  <Application>Microsoft Office Word</Application>
  <DocSecurity>0</DocSecurity>
  <Lines>10</Lines>
  <Paragraphs>2</Paragraphs>
  <ScaleCrop>false</ScaleCrop>
  <Company>Ministerie van Economische Zaken en Klimaat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Spobeck, A.N. (Lex)</dc:creator>
  <cp:keywords/>
  <dc:description/>
  <cp:lastModifiedBy>Spobeck, A.N. (Lex)</cp:lastModifiedBy>
  <cp:revision>2</cp:revision>
  <dcterms:created xsi:type="dcterms:W3CDTF">2021-11-18T16:29:00Z</dcterms:created>
  <dcterms:modified xsi:type="dcterms:W3CDTF">2021-11-18T16:30:00Z</dcterms:modified>
</cp:coreProperties>
</file>