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ABF17" w14:textId="7C25036C" w:rsidR="0034374F" w:rsidRPr="0034374F" w:rsidRDefault="0034374F" w:rsidP="0034374F">
      <w:pPr>
        <w:rPr>
          <w:b/>
          <w:bCs/>
          <w:sz w:val="28"/>
          <w:szCs w:val="28"/>
        </w:rPr>
      </w:pPr>
      <w:r w:rsidRPr="0034374F">
        <w:rPr>
          <w:b/>
          <w:bCs/>
          <w:sz w:val="28"/>
          <w:szCs w:val="28"/>
        </w:rPr>
        <w:t xml:space="preserve">Protocol Gebruikerstest </w:t>
      </w:r>
      <w:r w:rsidRPr="00303AF9">
        <w:rPr>
          <w:b/>
          <w:bCs/>
          <w:sz w:val="28"/>
          <w:szCs w:val="28"/>
        </w:rPr>
        <w:t xml:space="preserve">aanbesteding </w:t>
      </w:r>
      <w:r w:rsidR="00592820" w:rsidRPr="00303AF9">
        <w:rPr>
          <w:b/>
          <w:bCs/>
          <w:sz w:val="28"/>
          <w:szCs w:val="28"/>
        </w:rPr>
        <w:t>ROIV</w:t>
      </w:r>
    </w:p>
    <w:p w14:paraId="7DAB0189" w14:textId="33529DA7" w:rsidR="0034374F" w:rsidRDefault="0034374F" w:rsidP="0034374F">
      <w:pPr>
        <w:pBdr>
          <w:bottom w:val="single" w:sz="6" w:space="1" w:color="auto"/>
        </w:pBdr>
      </w:pPr>
      <w:r>
        <w:t xml:space="preserve">Versie </w:t>
      </w:r>
      <w:r w:rsidR="00E563DB">
        <w:t>juli</w:t>
      </w:r>
      <w:r>
        <w:t xml:space="preserve"> 2021</w:t>
      </w:r>
    </w:p>
    <w:p w14:paraId="34D665B0" w14:textId="77777777" w:rsidR="00B971FC" w:rsidRDefault="00B971FC" w:rsidP="0034374F">
      <w:pPr>
        <w:pBdr>
          <w:bottom w:val="single" w:sz="6" w:space="1" w:color="auto"/>
        </w:pBdr>
      </w:pPr>
    </w:p>
    <w:p w14:paraId="125D67A3" w14:textId="77777777" w:rsidR="00E563DB" w:rsidRDefault="00E563DB" w:rsidP="0034374F">
      <w:pPr>
        <w:rPr>
          <w:b/>
          <w:bCs/>
        </w:rPr>
      </w:pPr>
    </w:p>
    <w:p w14:paraId="5D0194BE" w14:textId="2C2E96D6" w:rsidR="0034374F" w:rsidRPr="00732FF3" w:rsidRDefault="0034374F" w:rsidP="0034374F">
      <w:pPr>
        <w:rPr>
          <w:b/>
          <w:bCs/>
        </w:rPr>
      </w:pPr>
      <w:r w:rsidRPr="00732FF3">
        <w:rPr>
          <w:b/>
          <w:bCs/>
        </w:rPr>
        <w:t>1. Inleiding</w:t>
      </w:r>
    </w:p>
    <w:p w14:paraId="2FBDC489" w14:textId="6888FAE1" w:rsidR="0034374F" w:rsidRDefault="0034374F" w:rsidP="0034374F">
      <w:r>
        <w:t>Dit document is onderdeel van de Europese aanbesteding voor een nieuw</w:t>
      </w:r>
      <w:r w:rsidR="009D4194">
        <w:t xml:space="preserve"> </w:t>
      </w:r>
      <w:r w:rsidR="00592820">
        <w:t xml:space="preserve">ROIV </w:t>
      </w:r>
      <w:r>
        <w:t>systeem voor VRHM</w:t>
      </w:r>
      <w:r w:rsidR="00A11628">
        <w:t xml:space="preserve">. </w:t>
      </w:r>
      <w:r>
        <w:t>Het doel van dit</w:t>
      </w:r>
      <w:r w:rsidR="00A11628">
        <w:t xml:space="preserve"> </w:t>
      </w:r>
      <w:r>
        <w:t>document is om de procedure omtrent</w:t>
      </w:r>
      <w:r w:rsidR="00A11628">
        <w:t xml:space="preserve"> het</w:t>
      </w:r>
      <w:r>
        <w:t xml:space="preserve"> </w:t>
      </w:r>
      <w:r w:rsidR="00EB56C4">
        <w:t xml:space="preserve">in de aanbestedingsdocumenten genoemde </w:t>
      </w:r>
      <w:r w:rsidRPr="00303AF9">
        <w:t>gunningscriterium</w:t>
      </w:r>
      <w:r w:rsidR="00EB56C4" w:rsidRPr="00303AF9">
        <w:t xml:space="preserve"> G1</w:t>
      </w:r>
      <w:r w:rsidRPr="00303AF9">
        <w:t xml:space="preserve"> </w:t>
      </w:r>
      <w:r w:rsidR="00A11628" w:rsidRPr="00303AF9">
        <w:t>‘</w:t>
      </w:r>
      <w:r w:rsidRPr="00303AF9">
        <w:t>Demonstratie</w:t>
      </w:r>
      <w:r w:rsidR="00A11628" w:rsidRPr="00303AF9">
        <w:t xml:space="preserve"> / Gebruikerstest</w:t>
      </w:r>
      <w:r w:rsidRPr="00303AF9">
        <w:t xml:space="preserve">’ </w:t>
      </w:r>
      <w:r>
        <w:t>duidelijk vast te leggen en</w:t>
      </w:r>
      <w:r w:rsidR="00A11628">
        <w:t xml:space="preserve"> </w:t>
      </w:r>
      <w:r>
        <w:t xml:space="preserve">transparant aan </w:t>
      </w:r>
      <w:r w:rsidR="00CC6D39">
        <w:t>alle betrokkenen</w:t>
      </w:r>
      <w:r>
        <w:t xml:space="preserve"> kenbaar te maken.</w:t>
      </w:r>
    </w:p>
    <w:p w14:paraId="3423B2B5" w14:textId="77777777" w:rsidR="00E563DB" w:rsidRDefault="00E563DB" w:rsidP="0034374F">
      <w:pPr>
        <w:rPr>
          <w:b/>
          <w:bCs/>
        </w:rPr>
      </w:pPr>
    </w:p>
    <w:p w14:paraId="3C98BBB0" w14:textId="245D8E2A" w:rsidR="00A11628" w:rsidRPr="00732FF3" w:rsidRDefault="00A11628" w:rsidP="0034374F">
      <w:pPr>
        <w:rPr>
          <w:b/>
          <w:bCs/>
        </w:rPr>
      </w:pPr>
      <w:r w:rsidRPr="00732FF3">
        <w:rPr>
          <w:b/>
          <w:bCs/>
        </w:rPr>
        <w:t>2. Aanpak</w:t>
      </w:r>
    </w:p>
    <w:p w14:paraId="04E9FC1E" w14:textId="2B272686" w:rsidR="00560D7F" w:rsidRDefault="00A11628" w:rsidP="0034374F">
      <w:r>
        <w:t xml:space="preserve">Iedere Inschrijver die een offerte heeft ingediend en na een eerste beoordeling </w:t>
      </w:r>
      <w:r w:rsidR="00560D7F">
        <w:t xml:space="preserve">daarvan </w:t>
      </w:r>
      <w:r>
        <w:t xml:space="preserve">nog kans maakt op het winnen van de opdracht wordt uitgenodigd voor de </w:t>
      </w:r>
      <w:r w:rsidR="00303AF9">
        <w:t>demonstratie / G</w:t>
      </w:r>
      <w:r>
        <w:t xml:space="preserve">ebruikerstest. </w:t>
      </w:r>
    </w:p>
    <w:p w14:paraId="1CFF153F" w14:textId="0DD8B22B" w:rsidR="00560D7F" w:rsidRDefault="00A11628" w:rsidP="0034374F">
      <w:r w:rsidRPr="00303AF9">
        <w:t xml:space="preserve">Deze </w:t>
      </w:r>
      <w:r w:rsidR="009D4194" w:rsidRPr="00303AF9">
        <w:t xml:space="preserve"> zal </w:t>
      </w:r>
      <w:r w:rsidRPr="00303AF9">
        <w:t xml:space="preserve"> worden gehouden</w:t>
      </w:r>
      <w:r w:rsidR="009D4194" w:rsidRPr="00303AF9">
        <w:t xml:space="preserve"> </w:t>
      </w:r>
      <w:r w:rsidR="00303AF9" w:rsidRPr="00303AF9">
        <w:t xml:space="preserve">op de locatie </w:t>
      </w:r>
      <w:r w:rsidR="009C6AE7" w:rsidRPr="00303AF9">
        <w:t>Leiden z</w:t>
      </w:r>
      <w:r w:rsidR="00303AF9" w:rsidRPr="00303AF9">
        <w:t>u</w:t>
      </w:r>
      <w:r w:rsidR="009C6AE7" w:rsidRPr="00303AF9">
        <w:t xml:space="preserve">id </w:t>
      </w:r>
      <w:r w:rsidR="00303AF9" w:rsidRPr="00303AF9">
        <w:t>in</w:t>
      </w:r>
      <w:r w:rsidR="009C6AE7" w:rsidRPr="00303AF9">
        <w:t xml:space="preserve"> een gesimuleerde omgeving </w:t>
      </w:r>
      <w:r w:rsidR="00303AF9">
        <w:t>welke wordt aangeleverd door de inschrijver</w:t>
      </w:r>
      <w:r w:rsidR="00600BD1">
        <w:t xml:space="preserve">. Over de te gebruiken </w:t>
      </w:r>
      <w:proofErr w:type="spellStart"/>
      <w:r w:rsidR="00600BD1">
        <w:t>devices</w:t>
      </w:r>
      <w:proofErr w:type="spellEnd"/>
      <w:r w:rsidR="00600BD1">
        <w:t xml:space="preserve"> zoals telefoons en tablets (en/of laptop) zal nog worden afgestemd</w:t>
      </w:r>
      <w:r w:rsidR="009C6AE7" w:rsidRPr="00303AF9">
        <w:t>.</w:t>
      </w:r>
    </w:p>
    <w:p w14:paraId="74B425DC" w14:textId="388D2132" w:rsidR="00303AF9" w:rsidRDefault="00303AF9" w:rsidP="0034374F">
      <w:r>
        <w:t>Er zijn drie gebruikersgroepen die de gebruikerstest gaan uitvoeren;</w:t>
      </w:r>
    </w:p>
    <w:p w14:paraId="193F3D07" w14:textId="349E1AEE" w:rsidR="00303AF9" w:rsidRPr="00E563DB" w:rsidRDefault="00303AF9" w:rsidP="00303AF9">
      <w:pPr>
        <w:pStyle w:val="Lijstalinea"/>
        <w:numPr>
          <w:ilvl w:val="0"/>
          <w:numId w:val="35"/>
        </w:numPr>
        <w:rPr>
          <w:rFonts w:asciiTheme="minorHAnsi" w:hAnsiTheme="minorHAnsi" w:cstheme="minorHAnsi"/>
          <w:sz w:val="22"/>
          <w:szCs w:val="22"/>
        </w:rPr>
      </w:pPr>
      <w:r w:rsidRPr="00E563DB">
        <w:rPr>
          <w:rFonts w:asciiTheme="minorHAnsi" w:hAnsiTheme="minorHAnsi" w:cstheme="minorHAnsi"/>
          <w:sz w:val="22"/>
          <w:szCs w:val="22"/>
        </w:rPr>
        <w:t>Een afvaardiging van de operationele dienst</w:t>
      </w:r>
    </w:p>
    <w:p w14:paraId="307BF900" w14:textId="4D37E174" w:rsidR="00303AF9" w:rsidRPr="00E563DB" w:rsidRDefault="00303AF9" w:rsidP="00303AF9">
      <w:pPr>
        <w:pStyle w:val="Lijstalinea"/>
        <w:numPr>
          <w:ilvl w:val="0"/>
          <w:numId w:val="35"/>
        </w:numPr>
        <w:rPr>
          <w:rFonts w:asciiTheme="minorHAnsi" w:hAnsiTheme="minorHAnsi" w:cstheme="minorHAnsi"/>
          <w:sz w:val="22"/>
          <w:szCs w:val="22"/>
        </w:rPr>
      </w:pPr>
      <w:r w:rsidRPr="00E563DB">
        <w:rPr>
          <w:rFonts w:asciiTheme="minorHAnsi" w:hAnsiTheme="minorHAnsi" w:cstheme="minorHAnsi"/>
          <w:sz w:val="22"/>
          <w:szCs w:val="22"/>
        </w:rPr>
        <w:t xml:space="preserve">Een afvaardiging van het </w:t>
      </w:r>
      <w:r w:rsidR="00600BD1" w:rsidRPr="00E563DB">
        <w:rPr>
          <w:rFonts w:asciiTheme="minorHAnsi" w:hAnsiTheme="minorHAnsi" w:cstheme="minorHAnsi"/>
          <w:sz w:val="22"/>
          <w:szCs w:val="22"/>
        </w:rPr>
        <w:t xml:space="preserve">technisch en </w:t>
      </w:r>
      <w:r w:rsidRPr="00E563DB">
        <w:rPr>
          <w:rFonts w:asciiTheme="minorHAnsi" w:hAnsiTheme="minorHAnsi" w:cstheme="minorHAnsi"/>
          <w:sz w:val="22"/>
          <w:szCs w:val="22"/>
        </w:rPr>
        <w:t xml:space="preserve">functioneel beheer </w:t>
      </w:r>
      <w:r w:rsidR="00600BD1" w:rsidRPr="00E563DB">
        <w:rPr>
          <w:rFonts w:asciiTheme="minorHAnsi" w:hAnsiTheme="minorHAnsi" w:cstheme="minorHAnsi"/>
          <w:sz w:val="22"/>
          <w:szCs w:val="22"/>
        </w:rPr>
        <w:t>(autorisatie en configuratie)</w:t>
      </w:r>
    </w:p>
    <w:p w14:paraId="69E7A5DF" w14:textId="4D9628C9" w:rsidR="00303AF9" w:rsidRPr="00E563DB" w:rsidRDefault="00303AF9" w:rsidP="00303AF9">
      <w:pPr>
        <w:pStyle w:val="Lijstalinea"/>
        <w:numPr>
          <w:ilvl w:val="0"/>
          <w:numId w:val="35"/>
        </w:numPr>
        <w:rPr>
          <w:rFonts w:asciiTheme="minorHAnsi" w:hAnsiTheme="minorHAnsi" w:cstheme="minorHAnsi"/>
          <w:sz w:val="22"/>
          <w:szCs w:val="22"/>
        </w:rPr>
      </w:pPr>
      <w:r w:rsidRPr="00E563DB">
        <w:rPr>
          <w:rFonts w:asciiTheme="minorHAnsi" w:hAnsiTheme="minorHAnsi" w:cstheme="minorHAnsi"/>
          <w:sz w:val="22"/>
          <w:szCs w:val="22"/>
        </w:rPr>
        <w:t xml:space="preserve">Een afvaardiging van </w:t>
      </w:r>
      <w:r w:rsidR="00600BD1" w:rsidRPr="00E563DB">
        <w:rPr>
          <w:rFonts w:asciiTheme="minorHAnsi" w:hAnsiTheme="minorHAnsi" w:cstheme="minorHAnsi"/>
          <w:sz w:val="22"/>
          <w:szCs w:val="22"/>
        </w:rPr>
        <w:t>gegevensbeheer (ten behoeve van routenavigatie)</w:t>
      </w:r>
    </w:p>
    <w:p w14:paraId="3EA3F868" w14:textId="17E81D19" w:rsidR="00A11628" w:rsidRPr="00E563DB" w:rsidRDefault="00A11628" w:rsidP="0034374F">
      <w:r w:rsidRPr="00E563DB">
        <w:t xml:space="preserve">De planning zal met de leveranciers </w:t>
      </w:r>
      <w:r w:rsidR="00D243AD" w:rsidRPr="00E563DB">
        <w:t xml:space="preserve">nog </w:t>
      </w:r>
      <w:r w:rsidRPr="00E563DB">
        <w:t xml:space="preserve">worden afgestemd. Er wordt één dagdeel per leverancier gereserveerd. </w:t>
      </w:r>
    </w:p>
    <w:p w14:paraId="2FFB10CA" w14:textId="0FE2F03A" w:rsidR="00303AF9" w:rsidRPr="00E563DB" w:rsidRDefault="00303AF9" w:rsidP="0034374F">
      <w:r w:rsidRPr="00E563DB">
        <w:t xml:space="preserve">Per </w:t>
      </w:r>
      <w:r w:rsidR="00D243AD" w:rsidRPr="00E563DB">
        <w:t xml:space="preserve">ieder van onderstaande </w:t>
      </w:r>
      <w:proofErr w:type="spellStart"/>
      <w:r w:rsidRPr="00E563DB">
        <w:t>Use</w:t>
      </w:r>
      <w:proofErr w:type="spellEnd"/>
      <w:r w:rsidRPr="00E563DB">
        <w:t xml:space="preserve"> case</w:t>
      </w:r>
      <w:r w:rsidR="00D243AD" w:rsidRPr="00E563DB">
        <w:t>s</w:t>
      </w:r>
      <w:r w:rsidRPr="00E563DB">
        <w:t xml:space="preserve"> zal er op basis van consensus een beoordeling plaatsvinden waaruit een totaalscore volgt na alle </w:t>
      </w:r>
      <w:proofErr w:type="spellStart"/>
      <w:r w:rsidRPr="00E563DB">
        <w:t>Use</w:t>
      </w:r>
      <w:proofErr w:type="spellEnd"/>
      <w:r w:rsidRPr="00E563DB">
        <w:t xml:space="preserve"> cases.</w:t>
      </w:r>
      <w:r w:rsidR="00D243AD" w:rsidRPr="00E563DB">
        <w:t xml:space="preserve"> Zie het Beschrijvend Document.</w:t>
      </w:r>
    </w:p>
    <w:p w14:paraId="7CDC94BF" w14:textId="77777777" w:rsidR="00E563DB" w:rsidRDefault="00E563DB" w:rsidP="009C6AE7">
      <w:pPr>
        <w:rPr>
          <w:b/>
          <w:bCs/>
        </w:rPr>
      </w:pPr>
    </w:p>
    <w:p w14:paraId="1F79363E" w14:textId="5C78E73B" w:rsidR="009C6AE7" w:rsidRDefault="009C6AE7" w:rsidP="009C6AE7">
      <w:pPr>
        <w:rPr>
          <w:b/>
          <w:bCs/>
        </w:rPr>
      </w:pPr>
      <w:r>
        <w:rPr>
          <w:b/>
          <w:bCs/>
        </w:rPr>
        <w:t>3</w:t>
      </w:r>
      <w:r w:rsidRPr="00732FF3">
        <w:rPr>
          <w:b/>
          <w:bCs/>
        </w:rPr>
        <w:t xml:space="preserve">. </w:t>
      </w:r>
      <w:r w:rsidR="00E563DB">
        <w:rPr>
          <w:b/>
          <w:bCs/>
        </w:rPr>
        <w:t>Demo en gebruikerstest</w:t>
      </w:r>
      <w:r w:rsidRPr="004C6E35">
        <w:rPr>
          <w:b/>
          <w:bCs/>
        </w:rPr>
        <w:t xml:space="preserve"> </w:t>
      </w:r>
    </w:p>
    <w:p w14:paraId="751A7E7F" w14:textId="15D4BA2F" w:rsidR="00E563DB" w:rsidRDefault="00E563DB" w:rsidP="00E563DB">
      <w:r>
        <w:t xml:space="preserve">Naast de demonstratie van de </w:t>
      </w:r>
      <w:proofErr w:type="spellStart"/>
      <w:r>
        <w:t>use</w:t>
      </w:r>
      <w:proofErr w:type="spellEnd"/>
      <w:r>
        <w:t xml:space="preserve"> cases door de leverancier (op basis van bijbehorende Excel file) dient VRHM zelf de </w:t>
      </w:r>
      <w:proofErr w:type="spellStart"/>
      <w:r>
        <w:t>use</w:t>
      </w:r>
      <w:proofErr w:type="spellEnd"/>
      <w:r>
        <w:t xml:space="preserve"> cases te kunnen doorlopen. </w:t>
      </w:r>
      <w:r w:rsidRPr="00824340">
        <w:t xml:space="preserve">Leverancier </w:t>
      </w:r>
      <w:r>
        <w:t>is hier alleen op verzoek bij</w:t>
      </w:r>
      <w:r w:rsidRPr="00824340">
        <w:t xml:space="preserve"> aanwezig </w:t>
      </w:r>
      <w:r>
        <w:t xml:space="preserve">(om indien noodzakelijk aanwijzingen te geven). </w:t>
      </w:r>
    </w:p>
    <w:p w14:paraId="1473B94A" w14:textId="77777777" w:rsidR="00E563DB" w:rsidRDefault="00E563DB" w:rsidP="00E563DB">
      <w:r>
        <w:t>De agenda zal daarmee zijn:</w:t>
      </w:r>
    </w:p>
    <w:p w14:paraId="3697F5C5" w14:textId="77777777" w:rsidR="00E563DB" w:rsidRPr="00BB5EAB" w:rsidRDefault="00E563DB" w:rsidP="00E563DB">
      <w:pPr>
        <w:pStyle w:val="Lijstalinea"/>
        <w:numPr>
          <w:ilvl w:val="0"/>
          <w:numId w:val="34"/>
        </w:numPr>
        <w:rPr>
          <w:rFonts w:asciiTheme="minorHAnsi" w:hAnsiTheme="minorHAnsi" w:cstheme="minorHAnsi"/>
          <w:sz w:val="22"/>
          <w:szCs w:val="22"/>
        </w:rPr>
      </w:pPr>
      <w:r w:rsidRPr="00BB5EAB">
        <w:rPr>
          <w:rFonts w:asciiTheme="minorHAnsi" w:hAnsiTheme="minorHAnsi" w:cstheme="minorHAnsi"/>
          <w:sz w:val="22"/>
          <w:szCs w:val="22"/>
        </w:rPr>
        <w:t>Voorstelronde.</w:t>
      </w:r>
    </w:p>
    <w:p w14:paraId="7EBC4EA5" w14:textId="77777777" w:rsidR="00E563DB" w:rsidRPr="00CA0031" w:rsidRDefault="00E563DB" w:rsidP="00E563DB">
      <w:pPr>
        <w:pStyle w:val="Lijstalinea"/>
        <w:numPr>
          <w:ilvl w:val="0"/>
          <w:numId w:val="34"/>
        </w:numPr>
        <w:rPr>
          <w:rFonts w:asciiTheme="minorHAnsi" w:hAnsiTheme="minorHAnsi" w:cstheme="minorHAnsi"/>
          <w:sz w:val="22"/>
          <w:szCs w:val="22"/>
        </w:rPr>
      </w:pPr>
      <w:r w:rsidRPr="00CA0031">
        <w:rPr>
          <w:rFonts w:asciiTheme="minorHAnsi" w:hAnsiTheme="minorHAnsi" w:cstheme="minorHAnsi"/>
          <w:sz w:val="22"/>
          <w:szCs w:val="22"/>
        </w:rPr>
        <w:t xml:space="preserve">Demonstratie leverancier </w:t>
      </w:r>
      <w:r>
        <w:rPr>
          <w:rFonts w:asciiTheme="minorHAnsi" w:hAnsiTheme="minorHAnsi" w:cstheme="minorHAnsi"/>
          <w:sz w:val="22"/>
          <w:szCs w:val="22"/>
        </w:rPr>
        <w:t>van bijbehorende Excel (zie punt 4).</w:t>
      </w:r>
    </w:p>
    <w:p w14:paraId="1922061B" w14:textId="77777777" w:rsidR="00E563DB" w:rsidRPr="00BB5EAB" w:rsidRDefault="00E563DB" w:rsidP="00E563DB">
      <w:pPr>
        <w:pStyle w:val="Lijstalinea"/>
        <w:numPr>
          <w:ilvl w:val="0"/>
          <w:numId w:val="34"/>
        </w:numPr>
        <w:rPr>
          <w:rFonts w:asciiTheme="minorHAnsi" w:hAnsiTheme="minorHAnsi" w:cstheme="minorHAnsi"/>
          <w:sz w:val="22"/>
          <w:szCs w:val="22"/>
        </w:rPr>
      </w:pPr>
      <w:r w:rsidRPr="00BB5EAB">
        <w:rPr>
          <w:rFonts w:asciiTheme="minorHAnsi" w:hAnsiTheme="minorHAnsi" w:cstheme="minorHAnsi"/>
          <w:sz w:val="22"/>
          <w:szCs w:val="22"/>
        </w:rPr>
        <w:lastRenderedPageBreak/>
        <w:t>Gebruikerstest door medewerkers VRHM</w:t>
      </w:r>
      <w:r>
        <w:rPr>
          <w:rFonts w:asciiTheme="minorHAnsi" w:hAnsiTheme="minorHAnsi" w:cstheme="minorHAnsi"/>
          <w:sz w:val="22"/>
          <w:szCs w:val="22"/>
        </w:rPr>
        <w:t xml:space="preserve"> (leverancier alleen aanwezig om eventueel te ondersteunen)</w:t>
      </w:r>
      <w:r w:rsidRPr="00BB5EAB">
        <w:rPr>
          <w:rFonts w:asciiTheme="minorHAnsi" w:hAnsiTheme="minorHAnsi" w:cstheme="minorHAnsi"/>
          <w:sz w:val="22"/>
          <w:szCs w:val="22"/>
        </w:rPr>
        <w:t>.</w:t>
      </w:r>
    </w:p>
    <w:p w14:paraId="4950FE85" w14:textId="77777777" w:rsidR="00E563DB" w:rsidRPr="00A415FF" w:rsidRDefault="00E563DB" w:rsidP="00E563DB">
      <w:pPr>
        <w:pStyle w:val="Lijstalinea"/>
        <w:numPr>
          <w:ilvl w:val="0"/>
          <w:numId w:val="34"/>
        </w:numPr>
        <w:rPr>
          <w:rFonts w:asciiTheme="minorHAnsi" w:hAnsiTheme="minorHAnsi" w:cstheme="minorHAnsi"/>
          <w:sz w:val="22"/>
          <w:szCs w:val="22"/>
        </w:rPr>
      </w:pPr>
      <w:r w:rsidRPr="00BB5EAB">
        <w:rPr>
          <w:rFonts w:asciiTheme="minorHAnsi" w:hAnsiTheme="minorHAnsi" w:cstheme="minorHAnsi"/>
          <w:sz w:val="22"/>
          <w:szCs w:val="22"/>
        </w:rPr>
        <w:t>Beoordeling door medewerkers VRHM (zonder aanwezigheid leverancier).</w:t>
      </w:r>
    </w:p>
    <w:p w14:paraId="4340FD72" w14:textId="77777777" w:rsidR="00E563DB" w:rsidRDefault="00E563DB" w:rsidP="00E563DB">
      <w:r>
        <w:t>Het beoordelingsteam bestaat uit minimaal 10 personen van VRHM en zal voor alle leveranciers hetzelfde zijn uitgezonderd eventuele ziekte of andere onvoorziene uitval. In dit geval zal de niet aanwezige beoordelaar niet worden vervangen.</w:t>
      </w:r>
      <w:r w:rsidRPr="00900C2E">
        <w:t>.</w:t>
      </w:r>
    </w:p>
    <w:p w14:paraId="2F47E30B" w14:textId="77777777" w:rsidR="00E563DB" w:rsidRDefault="00E563DB" w:rsidP="00E563DB">
      <w:r>
        <w:t>Beoordeling:</w:t>
      </w:r>
    </w:p>
    <w:p w14:paraId="73DDF4A9" w14:textId="77777777" w:rsidR="00E563DB" w:rsidRDefault="00E563DB" w:rsidP="00E563DB">
      <w:r>
        <w:t xml:space="preserve">Het laatste </w:t>
      </w:r>
      <w:r w:rsidRPr="00900C2E">
        <w:t>uur</w:t>
      </w:r>
      <w:r>
        <w:t xml:space="preserve"> van het geplande dagdeel wordt gebruikt voor de beoordeling. De leverancier is hier niet bij aanwezig. Ieder lid van het beoordelingsteam zal per </w:t>
      </w:r>
      <w:proofErr w:type="spellStart"/>
      <w:r>
        <w:t>use</w:t>
      </w:r>
      <w:proofErr w:type="spellEnd"/>
      <w:r>
        <w:t xml:space="preserve"> case eerst zelf een beoordeling (met onderbouwing) geven, hierna wordt in gezamenlijk overleg de eindscore bepaald die mee wordt gerekend in de beoordeling van de gehele offerte.</w:t>
      </w:r>
    </w:p>
    <w:p w14:paraId="24FFE52B" w14:textId="77777777" w:rsidR="00E563DB" w:rsidRDefault="00E563DB" w:rsidP="00E563DB">
      <w:r>
        <w:t>Verder geldt:</w:t>
      </w:r>
    </w:p>
    <w:p w14:paraId="08075A26" w14:textId="77777777" w:rsidR="00E563DB" w:rsidRDefault="00E563DB" w:rsidP="00E563DB">
      <w:r>
        <w:t xml:space="preserve">Alle functionaliteiten die tijdens de gebruikerstest worden getoond of getest en andere systeeminstellingen dienen onderdeel te zijn van de aangeboden oplossing. Er mogen geen niet aangeboden zaken worden getoond (ook niet de opties). </w:t>
      </w:r>
    </w:p>
    <w:p w14:paraId="1D1A07C6" w14:textId="77777777" w:rsidR="00E563DB" w:rsidRDefault="00E563DB" w:rsidP="00E563DB">
      <w:pPr>
        <w:spacing w:after="0" w:line="240" w:lineRule="auto"/>
        <w:rPr>
          <w:b/>
          <w:bCs/>
        </w:rPr>
      </w:pPr>
    </w:p>
    <w:p w14:paraId="0AA8F19A" w14:textId="77777777" w:rsidR="00E563DB" w:rsidRPr="00732FF3" w:rsidRDefault="00E563DB" w:rsidP="00E563DB">
      <w:pPr>
        <w:rPr>
          <w:b/>
          <w:bCs/>
        </w:rPr>
      </w:pPr>
      <w:r>
        <w:rPr>
          <w:b/>
          <w:bCs/>
        </w:rPr>
        <w:t xml:space="preserve">4. </w:t>
      </w:r>
      <w:r w:rsidRPr="00732FF3">
        <w:rPr>
          <w:b/>
          <w:bCs/>
        </w:rPr>
        <w:t xml:space="preserve">Te demonstreren </w:t>
      </w:r>
      <w:r>
        <w:rPr>
          <w:b/>
          <w:bCs/>
        </w:rPr>
        <w:t xml:space="preserve">aspecten </w:t>
      </w:r>
    </w:p>
    <w:p w14:paraId="0E495D0B" w14:textId="254BA378" w:rsidR="00E563DB" w:rsidRDefault="00E563DB" w:rsidP="00E563DB">
      <w:pPr>
        <w:spacing w:after="0" w:line="240" w:lineRule="auto"/>
      </w:pPr>
      <w:r>
        <w:t>In een aparte bijlage (Excel file) zijn de tijdens de demonstratie minimaal te demonstreren onderdelen opgenomen.</w:t>
      </w:r>
    </w:p>
    <w:p w14:paraId="61CAEEAF" w14:textId="4133A357" w:rsidR="00E563DB" w:rsidRDefault="00E563DB" w:rsidP="00E563DB">
      <w:pPr>
        <w:spacing w:after="0" w:line="240" w:lineRule="auto"/>
      </w:pPr>
    </w:p>
    <w:p w14:paraId="750E0C6E" w14:textId="71BE8BC0" w:rsidR="00E563DB" w:rsidRPr="009A17F4" w:rsidRDefault="009A17F4" w:rsidP="009A17F4">
      <w:pPr>
        <w:rPr>
          <w:b/>
          <w:bCs/>
        </w:rPr>
      </w:pPr>
      <w:r>
        <w:rPr>
          <w:b/>
          <w:bCs/>
        </w:rPr>
        <w:t xml:space="preserve">5. </w:t>
      </w:r>
      <w:proofErr w:type="spellStart"/>
      <w:r w:rsidRPr="009A17F4">
        <w:rPr>
          <w:b/>
          <w:bCs/>
        </w:rPr>
        <w:t>Use</w:t>
      </w:r>
      <w:proofErr w:type="spellEnd"/>
      <w:r w:rsidRPr="009A17F4">
        <w:rPr>
          <w:b/>
          <w:bCs/>
        </w:rPr>
        <w:t xml:space="preserve"> cases.</w:t>
      </w:r>
    </w:p>
    <w:p w14:paraId="598F9A2C" w14:textId="2D0BFB88" w:rsidR="00E563DB" w:rsidRDefault="00671AB7" w:rsidP="00303AF9">
      <w:r>
        <w:t xml:space="preserve">Zie onderstaande figuur en onderstaande </w:t>
      </w:r>
      <w:proofErr w:type="spellStart"/>
      <w:r>
        <w:t>use</w:t>
      </w:r>
      <w:proofErr w:type="spellEnd"/>
      <w:r>
        <w:t xml:space="preserve"> cases.</w:t>
      </w:r>
    </w:p>
    <w:p w14:paraId="615FD753" w14:textId="77777777" w:rsidR="00E563DB" w:rsidRDefault="009C6AE7" w:rsidP="00E563DB">
      <w:pPr>
        <w:spacing w:after="0" w:line="240" w:lineRule="auto"/>
      </w:pPr>
      <w:r>
        <w:rPr>
          <w:noProof/>
        </w:rPr>
        <w:lastRenderedPageBreak/>
        <w:drawing>
          <wp:anchor distT="0" distB="0" distL="114300" distR="114300" simplePos="0" relativeHeight="251660288" behindDoc="1" locked="0" layoutInCell="1" allowOverlap="1" wp14:anchorId="692AB41C" wp14:editId="60FEFA92">
            <wp:simplePos x="0" y="0"/>
            <wp:positionH relativeFrom="margin">
              <wp:posOffset>485140</wp:posOffset>
            </wp:positionH>
            <wp:positionV relativeFrom="paragraph">
              <wp:posOffset>4445</wp:posOffset>
            </wp:positionV>
            <wp:extent cx="4601210" cy="5280025"/>
            <wp:effectExtent l="0" t="0" r="0" b="0"/>
            <wp:wrapTight wrapText="bothSides">
              <wp:wrapPolygon edited="0">
                <wp:start x="0" y="0"/>
                <wp:lineTo x="0" y="21509"/>
                <wp:lineTo x="894" y="21509"/>
                <wp:lineTo x="894" y="21197"/>
                <wp:lineTo x="12073" y="21197"/>
                <wp:lineTo x="12878" y="21119"/>
                <wp:lineTo x="12788" y="19015"/>
                <wp:lineTo x="12431" y="18704"/>
                <wp:lineTo x="15113" y="18704"/>
                <wp:lineTo x="16544" y="18392"/>
                <wp:lineTo x="16544" y="14963"/>
                <wp:lineTo x="17886" y="12469"/>
                <wp:lineTo x="19406" y="12001"/>
                <wp:lineTo x="20300" y="11534"/>
                <wp:lineTo x="20032" y="11222"/>
                <wp:lineTo x="19227" y="9975"/>
                <wp:lineTo x="19943" y="9897"/>
                <wp:lineTo x="19943" y="9430"/>
                <wp:lineTo x="19317" y="8728"/>
                <wp:lineTo x="16723" y="7481"/>
                <wp:lineTo x="16634" y="3117"/>
                <wp:lineTo x="15471" y="2961"/>
                <wp:lineTo x="9390" y="2494"/>
                <wp:lineTo x="9569" y="390"/>
                <wp:lineTo x="8675" y="312"/>
                <wp:lineTo x="89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1210" cy="5280025"/>
                    </a:xfrm>
                    <a:prstGeom prst="rect">
                      <a:avLst/>
                    </a:prstGeom>
                  </pic:spPr>
                </pic:pic>
              </a:graphicData>
            </a:graphic>
            <wp14:sizeRelH relativeFrom="margin">
              <wp14:pctWidth>0</wp14:pctWidth>
            </wp14:sizeRelH>
            <wp14:sizeRelV relativeFrom="margin">
              <wp14:pctHeight>0</wp14:pctHeight>
            </wp14:sizeRelV>
          </wp:anchor>
        </w:drawing>
      </w:r>
    </w:p>
    <w:p w14:paraId="53DCCE50" w14:textId="77777777" w:rsidR="00E563DB" w:rsidRDefault="00E563DB" w:rsidP="00E563DB">
      <w:pPr>
        <w:spacing w:after="0" w:line="240" w:lineRule="auto"/>
      </w:pPr>
    </w:p>
    <w:p w14:paraId="352A2086" w14:textId="77777777" w:rsidR="00E563DB" w:rsidRDefault="00E563DB">
      <w:pPr>
        <w:spacing w:after="0" w:line="240" w:lineRule="auto"/>
      </w:pPr>
      <w:r>
        <w:br w:type="page"/>
      </w:r>
    </w:p>
    <w:p w14:paraId="36E38E57" w14:textId="1D9E02CC" w:rsidR="009C6AE7" w:rsidRDefault="00E563DB" w:rsidP="00E563DB">
      <w:pPr>
        <w:spacing w:after="0" w:line="240" w:lineRule="auto"/>
      </w:pPr>
      <w:r>
        <w:lastRenderedPageBreak/>
        <w:t xml:space="preserve">Tijdens de demo / gebruikerstest wordt uitgegaan van </w:t>
      </w:r>
      <w:r w:rsidR="009C6AE7">
        <w:t xml:space="preserve">de volgende </w:t>
      </w:r>
      <w:proofErr w:type="spellStart"/>
      <w:r w:rsidR="009C6AE7">
        <w:t>Use</w:t>
      </w:r>
      <w:proofErr w:type="spellEnd"/>
      <w:r w:rsidR="009C6AE7">
        <w:t xml:space="preserve"> Cases: </w:t>
      </w:r>
    </w:p>
    <w:p w14:paraId="42DF2E96" w14:textId="77777777" w:rsidR="009C6AE7" w:rsidRDefault="009C6AE7" w:rsidP="009C6AE7">
      <w:pPr>
        <w:spacing w:after="0" w:line="240" w:lineRule="auto"/>
      </w:pPr>
    </w:p>
    <w:tbl>
      <w:tblPr>
        <w:tblStyle w:val="Tabelraster"/>
        <w:tblW w:w="0" w:type="auto"/>
        <w:tblLook w:val="04A0" w:firstRow="1" w:lastRow="0" w:firstColumn="1" w:lastColumn="0" w:noHBand="0" w:noVBand="1"/>
      </w:tblPr>
      <w:tblGrid>
        <w:gridCol w:w="1269"/>
        <w:gridCol w:w="7735"/>
      </w:tblGrid>
      <w:tr w:rsidR="009C6AE7" w14:paraId="2B4D93C0" w14:textId="77777777" w:rsidTr="00005203">
        <w:tc>
          <w:tcPr>
            <w:tcW w:w="1271" w:type="dxa"/>
            <w:shd w:val="clear" w:color="auto" w:fill="D0CECE" w:themeFill="background2" w:themeFillShade="E6"/>
          </w:tcPr>
          <w:p w14:paraId="52D86CDB" w14:textId="77777777" w:rsidR="009C6AE7" w:rsidRPr="00670FBC" w:rsidRDefault="009C6AE7" w:rsidP="00005203">
            <w:pPr>
              <w:rPr>
                <w:b/>
                <w:bCs/>
              </w:rPr>
            </w:pPr>
            <w:r w:rsidRPr="00670FBC">
              <w:rPr>
                <w:b/>
                <w:bCs/>
              </w:rPr>
              <w:t>UC 1</w:t>
            </w:r>
          </w:p>
        </w:tc>
        <w:tc>
          <w:tcPr>
            <w:tcW w:w="7791" w:type="dxa"/>
            <w:shd w:val="clear" w:color="auto" w:fill="D0CECE" w:themeFill="background2" w:themeFillShade="E6"/>
          </w:tcPr>
          <w:p w14:paraId="53D4F1D0" w14:textId="77777777" w:rsidR="009C6AE7" w:rsidRPr="00670FBC" w:rsidRDefault="009C6AE7" w:rsidP="00005203">
            <w:pPr>
              <w:rPr>
                <w:b/>
                <w:bCs/>
              </w:rPr>
            </w:pPr>
            <w:r w:rsidRPr="00670FBC">
              <w:rPr>
                <w:b/>
                <w:bCs/>
              </w:rPr>
              <w:t>Aanmaken oefen incident</w:t>
            </w:r>
          </w:p>
        </w:tc>
      </w:tr>
      <w:tr w:rsidR="009C6AE7" w14:paraId="03543344" w14:textId="77777777" w:rsidTr="00005203">
        <w:tc>
          <w:tcPr>
            <w:tcW w:w="1271" w:type="dxa"/>
            <w:shd w:val="clear" w:color="auto" w:fill="E7E6E6" w:themeFill="background2"/>
          </w:tcPr>
          <w:p w14:paraId="5A2A08C3" w14:textId="77777777" w:rsidR="009C6AE7" w:rsidRDefault="009C6AE7" w:rsidP="00005203">
            <w:r>
              <w:t>Actor</w:t>
            </w:r>
          </w:p>
        </w:tc>
        <w:tc>
          <w:tcPr>
            <w:tcW w:w="7791" w:type="dxa"/>
          </w:tcPr>
          <w:p w14:paraId="199EFCC8" w14:textId="77777777" w:rsidR="009C6AE7" w:rsidRDefault="009C6AE7" w:rsidP="00005203">
            <w:r>
              <w:t>Medewerker Vakbekwaamheid  (instructeur of oefenleider)</w:t>
            </w:r>
          </w:p>
        </w:tc>
      </w:tr>
      <w:tr w:rsidR="009C6AE7" w14:paraId="38529E17" w14:textId="77777777" w:rsidTr="00005203">
        <w:tc>
          <w:tcPr>
            <w:tcW w:w="1271" w:type="dxa"/>
            <w:shd w:val="clear" w:color="auto" w:fill="E7E6E6" w:themeFill="background2"/>
          </w:tcPr>
          <w:p w14:paraId="503F6A6E" w14:textId="77777777" w:rsidR="009C6AE7" w:rsidRDefault="009C6AE7" w:rsidP="00005203">
            <w:r w:rsidRPr="00D66378">
              <w:t>User story</w:t>
            </w:r>
          </w:p>
        </w:tc>
        <w:tc>
          <w:tcPr>
            <w:tcW w:w="7791" w:type="dxa"/>
          </w:tcPr>
          <w:p w14:paraId="2BE2D6AE" w14:textId="77777777" w:rsidR="009C6AE7" w:rsidRDefault="009C6AE7" w:rsidP="00005203">
            <w:r w:rsidRPr="00D66378">
              <w:t xml:space="preserve">Als medewerker vakbekwaamheid (in de rol van Instructeur of Oefenleider) wil ik zelf een oefenincident kunnen aanmaken en </w:t>
            </w:r>
            <w:r>
              <w:t>‘</w:t>
            </w:r>
            <w:r w:rsidRPr="00D66378">
              <w:t>inschieten</w:t>
            </w:r>
            <w:r>
              <w:t>’ bij de eenheid</w:t>
            </w:r>
            <w:r w:rsidRPr="00D66378">
              <w:t xml:space="preserve"> omdat we hiermee, zonder de meldkamer te hoeven lastigvallen, zelf</w:t>
            </w:r>
            <w:r>
              <w:t>standig</w:t>
            </w:r>
            <w:r w:rsidRPr="00D66378">
              <w:t xml:space="preserve"> met het ROIV systeem kunnen oefenen.</w:t>
            </w:r>
          </w:p>
        </w:tc>
      </w:tr>
      <w:tr w:rsidR="009C6AE7" w14:paraId="5A3F8518" w14:textId="77777777" w:rsidTr="00005203">
        <w:tc>
          <w:tcPr>
            <w:tcW w:w="1271" w:type="dxa"/>
            <w:shd w:val="clear" w:color="auto" w:fill="E7E6E6" w:themeFill="background2"/>
          </w:tcPr>
          <w:p w14:paraId="548799C4" w14:textId="77777777" w:rsidR="009C6AE7" w:rsidRPr="00D66378" w:rsidRDefault="009C6AE7" w:rsidP="00005203">
            <w:r>
              <w:t>Extensies</w:t>
            </w:r>
          </w:p>
        </w:tc>
        <w:tc>
          <w:tcPr>
            <w:tcW w:w="7791" w:type="dxa"/>
          </w:tcPr>
          <w:p w14:paraId="7122E3FE" w14:textId="77777777" w:rsidR="009C6AE7" w:rsidRDefault="009C6AE7" w:rsidP="00005203">
            <w:r>
              <w:sym w:font="Wingdings" w:char="F076"/>
            </w:r>
            <w:r>
              <w:t>Het systeem is gemakkelijk ‘vanuit het veld’ te benaderen en te bedienen, bij voorkeur met een eigen device via app of browser</w:t>
            </w:r>
          </w:p>
          <w:p w14:paraId="629187C6" w14:textId="77777777" w:rsidR="009C6AE7" w:rsidRDefault="009C6AE7" w:rsidP="00005203">
            <w:r>
              <w:sym w:font="Wingdings" w:char="F076"/>
            </w:r>
            <w:r>
              <w:t xml:space="preserve">Het is mogelijk om zelf een incident met een specifiek scenario te creëren en deze verder realtime aan te kunnen vullen (zoals kladblokinformatie) om zo een geënsceneerd incident (qua informatie) ook realistisch te kunnen laten lopen. </w:t>
            </w:r>
          </w:p>
          <w:p w14:paraId="0412A48E" w14:textId="77777777" w:rsidR="009C6AE7" w:rsidRPr="00D66378" w:rsidRDefault="009C6AE7" w:rsidP="00005203">
            <w:r>
              <w:sym w:font="Wingdings" w:char="F076"/>
            </w:r>
            <w:r>
              <w:t>De gebruikers zelf is in staat om het incident ook af te sluiten en te archiveren zodat dit geen vervuiling en/of extra beheerwerk oplevert.</w:t>
            </w:r>
          </w:p>
        </w:tc>
      </w:tr>
    </w:tbl>
    <w:p w14:paraId="5937A6AF" w14:textId="77777777" w:rsidR="009C6AE7" w:rsidRDefault="009C6AE7" w:rsidP="009C6AE7"/>
    <w:tbl>
      <w:tblPr>
        <w:tblStyle w:val="Tabelraster"/>
        <w:tblW w:w="0" w:type="auto"/>
        <w:tblLook w:val="04A0" w:firstRow="1" w:lastRow="0" w:firstColumn="1" w:lastColumn="0" w:noHBand="0" w:noVBand="1"/>
      </w:tblPr>
      <w:tblGrid>
        <w:gridCol w:w="1269"/>
        <w:gridCol w:w="7735"/>
      </w:tblGrid>
      <w:tr w:rsidR="009C6AE7" w14:paraId="772802F1" w14:textId="77777777" w:rsidTr="00005203">
        <w:tc>
          <w:tcPr>
            <w:tcW w:w="1271" w:type="dxa"/>
            <w:shd w:val="clear" w:color="auto" w:fill="D0CECE" w:themeFill="background2" w:themeFillShade="E6"/>
          </w:tcPr>
          <w:p w14:paraId="47026443" w14:textId="77777777" w:rsidR="009C6AE7" w:rsidRPr="00670FBC" w:rsidRDefault="009C6AE7" w:rsidP="00005203">
            <w:pPr>
              <w:rPr>
                <w:b/>
                <w:bCs/>
              </w:rPr>
            </w:pPr>
            <w:r w:rsidRPr="00670FBC">
              <w:rPr>
                <w:b/>
                <w:bCs/>
              </w:rPr>
              <w:t xml:space="preserve">UC </w:t>
            </w:r>
            <w:r>
              <w:rPr>
                <w:b/>
                <w:bCs/>
              </w:rPr>
              <w:t>2</w:t>
            </w:r>
          </w:p>
        </w:tc>
        <w:tc>
          <w:tcPr>
            <w:tcW w:w="7791" w:type="dxa"/>
            <w:shd w:val="clear" w:color="auto" w:fill="D0CECE" w:themeFill="background2" w:themeFillShade="E6"/>
          </w:tcPr>
          <w:p w14:paraId="41CD2C44" w14:textId="77777777" w:rsidR="009C6AE7" w:rsidRPr="00670FBC" w:rsidRDefault="009C6AE7" w:rsidP="00005203">
            <w:pPr>
              <w:rPr>
                <w:b/>
                <w:bCs/>
              </w:rPr>
            </w:pPr>
            <w:r w:rsidRPr="00670FBC">
              <w:rPr>
                <w:b/>
                <w:bCs/>
              </w:rPr>
              <w:t xml:space="preserve">Aanmaken </w:t>
            </w:r>
            <w:r>
              <w:rPr>
                <w:b/>
                <w:bCs/>
              </w:rPr>
              <w:t>test</w:t>
            </w:r>
            <w:r w:rsidRPr="00670FBC">
              <w:rPr>
                <w:b/>
                <w:bCs/>
              </w:rPr>
              <w:t xml:space="preserve"> incident</w:t>
            </w:r>
          </w:p>
        </w:tc>
      </w:tr>
      <w:tr w:rsidR="009C6AE7" w14:paraId="3959AA53" w14:textId="77777777" w:rsidTr="00005203">
        <w:tc>
          <w:tcPr>
            <w:tcW w:w="1271" w:type="dxa"/>
            <w:shd w:val="clear" w:color="auto" w:fill="E7E6E6" w:themeFill="background2"/>
          </w:tcPr>
          <w:p w14:paraId="5505DA60" w14:textId="77777777" w:rsidR="009C6AE7" w:rsidRDefault="009C6AE7" w:rsidP="00005203">
            <w:r>
              <w:t>Actor</w:t>
            </w:r>
          </w:p>
        </w:tc>
        <w:tc>
          <w:tcPr>
            <w:tcW w:w="7791" w:type="dxa"/>
          </w:tcPr>
          <w:p w14:paraId="5C977468" w14:textId="56587CC6" w:rsidR="009C6AE7" w:rsidRDefault="009C6AE7" w:rsidP="00005203">
            <w:r>
              <w:t xml:space="preserve">Beheerder </w:t>
            </w:r>
            <w:r w:rsidR="00303AF9">
              <w:t>(</w:t>
            </w:r>
            <w:r>
              <w:t>functioneel beheerder)</w:t>
            </w:r>
          </w:p>
        </w:tc>
      </w:tr>
      <w:tr w:rsidR="009C6AE7" w14:paraId="77A14324" w14:textId="77777777" w:rsidTr="00005203">
        <w:tc>
          <w:tcPr>
            <w:tcW w:w="1271" w:type="dxa"/>
            <w:shd w:val="clear" w:color="auto" w:fill="E7E6E6" w:themeFill="background2"/>
          </w:tcPr>
          <w:p w14:paraId="3FE80540" w14:textId="77777777" w:rsidR="009C6AE7" w:rsidRDefault="009C6AE7" w:rsidP="00005203">
            <w:r w:rsidRPr="00D66378">
              <w:t>User story</w:t>
            </w:r>
          </w:p>
        </w:tc>
        <w:tc>
          <w:tcPr>
            <w:tcW w:w="7791" w:type="dxa"/>
          </w:tcPr>
          <w:p w14:paraId="431E2C96" w14:textId="77777777" w:rsidR="009C6AE7" w:rsidRDefault="009C6AE7" w:rsidP="00005203">
            <w:r w:rsidRPr="00D66378">
              <w:t xml:space="preserve">Als </w:t>
            </w:r>
            <w:r>
              <w:t>Beheerder</w:t>
            </w:r>
            <w:r w:rsidRPr="00D66378">
              <w:t xml:space="preserve"> wil ik zelf een </w:t>
            </w:r>
            <w:r>
              <w:t>test i</w:t>
            </w:r>
            <w:r w:rsidRPr="00D66378">
              <w:t xml:space="preserve">ncident kunnen aanmaken en </w:t>
            </w:r>
            <w:r>
              <w:t>‘</w:t>
            </w:r>
            <w:r w:rsidRPr="00D66378">
              <w:t>inschieten</w:t>
            </w:r>
            <w:r>
              <w:t>’ bij de eenheid</w:t>
            </w:r>
            <w:r w:rsidRPr="00D66378">
              <w:t xml:space="preserve"> omdat we hiermee, zonder de meldkamer te hoeven lastigvallen, zelf</w:t>
            </w:r>
            <w:r>
              <w:t>standig een foutanalyse of test k</w:t>
            </w:r>
            <w:r w:rsidRPr="00D66378">
              <w:t xml:space="preserve">unnen </w:t>
            </w:r>
            <w:r>
              <w:t>doen</w:t>
            </w:r>
            <w:r w:rsidRPr="00D66378">
              <w:t>.</w:t>
            </w:r>
            <w:r>
              <w:t xml:space="preserve"> Hierbij moet ook direct en op geautomatiseerde wijze duidelijk worden gemaakt wanneer er sprake is van een probleem met de incidentenkoppeling.</w:t>
            </w:r>
          </w:p>
        </w:tc>
      </w:tr>
      <w:tr w:rsidR="009C6AE7" w14:paraId="057B9CB8" w14:textId="77777777" w:rsidTr="00005203">
        <w:tc>
          <w:tcPr>
            <w:tcW w:w="1271" w:type="dxa"/>
            <w:shd w:val="clear" w:color="auto" w:fill="E7E6E6" w:themeFill="background2"/>
          </w:tcPr>
          <w:p w14:paraId="0099B551" w14:textId="77777777" w:rsidR="009C6AE7" w:rsidRPr="00D66378" w:rsidRDefault="009C6AE7" w:rsidP="00005203">
            <w:r>
              <w:t>Extensies</w:t>
            </w:r>
          </w:p>
        </w:tc>
        <w:tc>
          <w:tcPr>
            <w:tcW w:w="7791" w:type="dxa"/>
          </w:tcPr>
          <w:p w14:paraId="23CD9402" w14:textId="77777777" w:rsidR="009C6AE7" w:rsidRDefault="009C6AE7" w:rsidP="00005203">
            <w:r>
              <w:sym w:font="Wingdings" w:char="F076"/>
            </w:r>
            <w:r>
              <w:t>Het systeem geeft de beheerder inzicht in de werking van de koppelingen</w:t>
            </w:r>
          </w:p>
          <w:p w14:paraId="20B3D151" w14:textId="77777777" w:rsidR="009C6AE7" w:rsidRDefault="009C6AE7" w:rsidP="00005203">
            <w:r>
              <w:sym w:font="Wingdings" w:char="F076"/>
            </w:r>
            <w:r>
              <w:t>Hierbij geeft het systeem ook aan wat de status en responsetijden zijn van de incidentkoppelingen met de meldkamer (zowel primaire als secundaire)</w:t>
            </w:r>
          </w:p>
          <w:p w14:paraId="2D71E56F" w14:textId="77777777" w:rsidR="009C6AE7" w:rsidRPr="00D66378" w:rsidRDefault="009C6AE7" w:rsidP="00005203">
            <w:r>
              <w:sym w:font="Wingdings" w:char="F076"/>
            </w:r>
            <w:r>
              <w:t>Het systeem beschikt over een LOG waarin deze gegevens terug zijn te vinden.</w:t>
            </w:r>
            <w:r>
              <w:br/>
            </w:r>
            <w:r>
              <w:sym w:font="Wingdings" w:char="F076"/>
            </w:r>
            <w:r>
              <w:t>Wanneer een koppeling niet of onvoldoende functioneert verstuurd het systeem hier een signaal over (SMS / email) naar opgegeven ontvangers.</w:t>
            </w:r>
          </w:p>
        </w:tc>
      </w:tr>
    </w:tbl>
    <w:p w14:paraId="58515A6D" w14:textId="371B7F5C" w:rsidR="009C6AE7" w:rsidRDefault="009C6AE7" w:rsidP="009C6AE7"/>
    <w:p w14:paraId="34F1D09A" w14:textId="3BDC782A" w:rsidR="009B0544" w:rsidRDefault="009B0544" w:rsidP="009C6AE7"/>
    <w:p w14:paraId="13FAC365" w14:textId="1626AEE5" w:rsidR="009B0544" w:rsidRDefault="009B0544" w:rsidP="009C6AE7"/>
    <w:p w14:paraId="65103951" w14:textId="3A73C61F" w:rsidR="009B0544" w:rsidRDefault="009B0544" w:rsidP="009C6AE7"/>
    <w:p w14:paraId="06846A1C" w14:textId="20E7554B" w:rsidR="009B0544" w:rsidRDefault="009B0544" w:rsidP="009C6AE7"/>
    <w:p w14:paraId="65BFDCA9" w14:textId="77777777" w:rsidR="009B0544" w:rsidRDefault="009B0544" w:rsidP="009C6AE7"/>
    <w:tbl>
      <w:tblPr>
        <w:tblStyle w:val="Tabelraster"/>
        <w:tblW w:w="0" w:type="auto"/>
        <w:tblLook w:val="04A0" w:firstRow="1" w:lastRow="0" w:firstColumn="1" w:lastColumn="0" w:noHBand="0" w:noVBand="1"/>
      </w:tblPr>
      <w:tblGrid>
        <w:gridCol w:w="1269"/>
        <w:gridCol w:w="7735"/>
      </w:tblGrid>
      <w:tr w:rsidR="009C6AE7" w14:paraId="2DE4FEEA" w14:textId="77777777" w:rsidTr="00E563DB">
        <w:tc>
          <w:tcPr>
            <w:tcW w:w="1269" w:type="dxa"/>
            <w:shd w:val="clear" w:color="auto" w:fill="D0CECE" w:themeFill="background2" w:themeFillShade="E6"/>
          </w:tcPr>
          <w:p w14:paraId="4406F3DE" w14:textId="77777777" w:rsidR="009C6AE7" w:rsidRPr="00670FBC" w:rsidRDefault="009C6AE7" w:rsidP="00005203">
            <w:pPr>
              <w:rPr>
                <w:b/>
                <w:bCs/>
              </w:rPr>
            </w:pPr>
            <w:r w:rsidRPr="00670FBC">
              <w:rPr>
                <w:b/>
                <w:bCs/>
              </w:rPr>
              <w:lastRenderedPageBreak/>
              <w:t xml:space="preserve">UC </w:t>
            </w:r>
            <w:r>
              <w:rPr>
                <w:b/>
                <w:bCs/>
              </w:rPr>
              <w:t>3</w:t>
            </w:r>
          </w:p>
        </w:tc>
        <w:tc>
          <w:tcPr>
            <w:tcW w:w="7735" w:type="dxa"/>
            <w:shd w:val="clear" w:color="auto" w:fill="D0CECE" w:themeFill="background2" w:themeFillShade="E6"/>
          </w:tcPr>
          <w:p w14:paraId="59C6778B" w14:textId="77777777" w:rsidR="009C6AE7" w:rsidRPr="00670FBC" w:rsidRDefault="009C6AE7" w:rsidP="00005203">
            <w:pPr>
              <w:rPr>
                <w:b/>
                <w:bCs/>
              </w:rPr>
            </w:pPr>
            <w:r>
              <w:rPr>
                <w:b/>
                <w:bCs/>
              </w:rPr>
              <w:t>Autorisatie en configuratie</w:t>
            </w:r>
          </w:p>
        </w:tc>
      </w:tr>
      <w:tr w:rsidR="009C6AE7" w14:paraId="21AD34AE" w14:textId="77777777" w:rsidTr="00E563DB">
        <w:tc>
          <w:tcPr>
            <w:tcW w:w="1269" w:type="dxa"/>
            <w:shd w:val="clear" w:color="auto" w:fill="E7E6E6" w:themeFill="background2"/>
          </w:tcPr>
          <w:p w14:paraId="451434AB" w14:textId="77777777" w:rsidR="009C6AE7" w:rsidRDefault="009C6AE7" w:rsidP="00005203">
            <w:r>
              <w:t>Actor</w:t>
            </w:r>
          </w:p>
        </w:tc>
        <w:tc>
          <w:tcPr>
            <w:tcW w:w="7735" w:type="dxa"/>
          </w:tcPr>
          <w:p w14:paraId="33355FE9" w14:textId="77777777" w:rsidR="009C6AE7" w:rsidRDefault="009C6AE7" w:rsidP="00005203">
            <w:r>
              <w:t>Beheerder (technisch en/of functioneel beheerder)</w:t>
            </w:r>
          </w:p>
        </w:tc>
      </w:tr>
      <w:tr w:rsidR="009C6AE7" w14:paraId="5DC9DE20" w14:textId="77777777" w:rsidTr="00E563DB">
        <w:tc>
          <w:tcPr>
            <w:tcW w:w="1269" w:type="dxa"/>
            <w:shd w:val="clear" w:color="auto" w:fill="E7E6E6" w:themeFill="background2"/>
          </w:tcPr>
          <w:p w14:paraId="0CCAB22F" w14:textId="77777777" w:rsidR="009C6AE7" w:rsidRDefault="009C6AE7" w:rsidP="00005203">
            <w:r w:rsidRPr="00D66378">
              <w:t>User story</w:t>
            </w:r>
          </w:p>
        </w:tc>
        <w:tc>
          <w:tcPr>
            <w:tcW w:w="7735" w:type="dxa"/>
          </w:tcPr>
          <w:p w14:paraId="572266AD" w14:textId="77777777" w:rsidR="009C6AE7" w:rsidRDefault="009C6AE7" w:rsidP="00005203">
            <w:r w:rsidRPr="00D66378">
              <w:t xml:space="preserve">Als </w:t>
            </w:r>
            <w:r>
              <w:t>Beheerder</w:t>
            </w:r>
            <w:r w:rsidRPr="00D66378">
              <w:t xml:space="preserve"> wil </w:t>
            </w:r>
            <w:r>
              <w:t>ik op efficiënte en gebruiksvriendelijke wijze rollen/rechten/ autorisaties kunnen beheren en de configuratie en instellingen kunnen aanpassen omdat wij hier zelf rechtstreeks het beheer over willen kunnen doen.</w:t>
            </w:r>
          </w:p>
        </w:tc>
      </w:tr>
      <w:tr w:rsidR="009C6AE7" w14:paraId="4DD80C27" w14:textId="77777777" w:rsidTr="00E563DB">
        <w:tc>
          <w:tcPr>
            <w:tcW w:w="1269" w:type="dxa"/>
            <w:shd w:val="clear" w:color="auto" w:fill="E7E6E6" w:themeFill="background2"/>
          </w:tcPr>
          <w:p w14:paraId="245B6551" w14:textId="77777777" w:rsidR="009C6AE7" w:rsidRPr="00D66378" w:rsidRDefault="009C6AE7" w:rsidP="00005203">
            <w:r>
              <w:t>Extensies</w:t>
            </w:r>
          </w:p>
        </w:tc>
        <w:tc>
          <w:tcPr>
            <w:tcW w:w="7735" w:type="dxa"/>
          </w:tcPr>
          <w:p w14:paraId="614A9948" w14:textId="77777777" w:rsidR="009C6AE7" w:rsidRDefault="009C6AE7" w:rsidP="00005203">
            <w:r>
              <w:sym w:font="Wingdings" w:char="F076"/>
            </w:r>
            <w:r>
              <w:t>De beheerder is in staat om snel en op gebruikersvriendelijke wijze (zonder uitgebreide handleiding en veel muisklikken) wijzigingen aan te brengen in rollen/rechten/autorisaties en configuraties/instellingen.</w:t>
            </w:r>
          </w:p>
          <w:p w14:paraId="05E75C97" w14:textId="77777777" w:rsidR="009C6AE7" w:rsidRDefault="009C6AE7" w:rsidP="00005203">
            <w:r>
              <w:sym w:font="Wingdings" w:char="F076"/>
            </w:r>
            <w:r>
              <w:t xml:space="preserve"> De beheerder is in staat om een gebruiker na te bootsen (</w:t>
            </w:r>
            <w:proofErr w:type="spellStart"/>
            <w:r>
              <w:t>impersonalisation</w:t>
            </w:r>
            <w:proofErr w:type="spellEnd"/>
            <w:r>
              <w:t>) om effectieve gebruikersondersteuning te kunnen leveren.</w:t>
            </w:r>
          </w:p>
          <w:p w14:paraId="17D7C2E2" w14:textId="77777777" w:rsidR="009C6AE7" w:rsidRDefault="009C6AE7" w:rsidP="00005203">
            <w:r>
              <w:sym w:font="Wingdings" w:char="F076"/>
            </w:r>
            <w:r>
              <w:t xml:space="preserve"> Het systeem kan een overzicht tonen van alle gebruikers met rollen/rechten en hiervan een autorisatiematrix opleveren voor audits en verantwoording. </w:t>
            </w:r>
          </w:p>
          <w:p w14:paraId="4B5C0A27" w14:textId="77777777" w:rsidR="009C6AE7" w:rsidRDefault="009C6AE7" w:rsidP="00005203">
            <w:r>
              <w:sym w:font="Wingdings" w:char="F076"/>
            </w:r>
            <w:r>
              <w:t xml:space="preserve"> De beheerder is in staat om zelfstandig GEO informatie (kaartlagen) te configureren en toe te voegen aan het systeem</w:t>
            </w:r>
            <w:r>
              <w:br/>
            </w:r>
            <w:r>
              <w:sym w:font="Wingdings" w:char="F076"/>
            </w:r>
            <w:r>
              <w:t xml:space="preserve"> De beheerder is in staat om het systeem volledig op afstand te beheren </w:t>
            </w:r>
          </w:p>
          <w:p w14:paraId="24FE60E6" w14:textId="77777777" w:rsidR="009C6AE7" w:rsidRPr="00D66378" w:rsidRDefault="009C6AE7" w:rsidP="00005203">
            <w:r>
              <w:sym w:font="Wingdings" w:char="F076"/>
            </w:r>
            <w:r>
              <w:t xml:space="preserve"> De beheerder is in staat om zelfstandig en snel een defecte tablet te (laten) vervangen voor een correct werkende tablet zonder tussenkomst van de leverancier. </w:t>
            </w:r>
          </w:p>
        </w:tc>
      </w:tr>
    </w:tbl>
    <w:p w14:paraId="278EDE1F" w14:textId="77777777" w:rsidR="009C6AE7" w:rsidRDefault="009C6AE7" w:rsidP="009C6AE7"/>
    <w:tbl>
      <w:tblPr>
        <w:tblStyle w:val="Tabelraster"/>
        <w:tblW w:w="0" w:type="auto"/>
        <w:tblLook w:val="04A0" w:firstRow="1" w:lastRow="0" w:firstColumn="1" w:lastColumn="0" w:noHBand="0" w:noVBand="1"/>
      </w:tblPr>
      <w:tblGrid>
        <w:gridCol w:w="1269"/>
        <w:gridCol w:w="7735"/>
      </w:tblGrid>
      <w:tr w:rsidR="009C6AE7" w14:paraId="74AFFFCA" w14:textId="77777777" w:rsidTr="00005203">
        <w:tc>
          <w:tcPr>
            <w:tcW w:w="1271" w:type="dxa"/>
            <w:shd w:val="clear" w:color="auto" w:fill="D0CECE" w:themeFill="background2" w:themeFillShade="E6"/>
          </w:tcPr>
          <w:p w14:paraId="2EEC0B67" w14:textId="77777777" w:rsidR="009C6AE7" w:rsidRPr="00670FBC" w:rsidRDefault="009C6AE7" w:rsidP="00005203">
            <w:pPr>
              <w:rPr>
                <w:b/>
                <w:bCs/>
              </w:rPr>
            </w:pPr>
            <w:r w:rsidRPr="00670FBC">
              <w:rPr>
                <w:b/>
                <w:bCs/>
              </w:rPr>
              <w:t xml:space="preserve">UC </w:t>
            </w:r>
            <w:r>
              <w:rPr>
                <w:b/>
                <w:bCs/>
              </w:rPr>
              <w:t>4</w:t>
            </w:r>
          </w:p>
        </w:tc>
        <w:tc>
          <w:tcPr>
            <w:tcW w:w="7791" w:type="dxa"/>
            <w:shd w:val="clear" w:color="auto" w:fill="D0CECE" w:themeFill="background2" w:themeFillShade="E6"/>
          </w:tcPr>
          <w:p w14:paraId="307E347A" w14:textId="77777777" w:rsidR="009C6AE7" w:rsidRPr="00670FBC" w:rsidRDefault="009C6AE7" w:rsidP="00005203">
            <w:pPr>
              <w:rPr>
                <w:b/>
                <w:bCs/>
              </w:rPr>
            </w:pPr>
            <w:r>
              <w:rPr>
                <w:b/>
                <w:bCs/>
              </w:rPr>
              <w:t xml:space="preserve">Wegafsluitingen controleren / aanvullen </w:t>
            </w:r>
          </w:p>
        </w:tc>
      </w:tr>
      <w:tr w:rsidR="009C6AE7" w14:paraId="09E4A10A" w14:textId="77777777" w:rsidTr="00005203">
        <w:tc>
          <w:tcPr>
            <w:tcW w:w="1271" w:type="dxa"/>
            <w:shd w:val="clear" w:color="auto" w:fill="E7E6E6" w:themeFill="background2"/>
          </w:tcPr>
          <w:p w14:paraId="1EF4CF90" w14:textId="77777777" w:rsidR="009C6AE7" w:rsidRDefault="009C6AE7" w:rsidP="00005203">
            <w:r>
              <w:t>Actor</w:t>
            </w:r>
          </w:p>
        </w:tc>
        <w:tc>
          <w:tcPr>
            <w:tcW w:w="7791" w:type="dxa"/>
          </w:tcPr>
          <w:p w14:paraId="30CB7F6F" w14:textId="77777777" w:rsidR="009C6AE7" w:rsidRDefault="009C6AE7" w:rsidP="00005203">
            <w:r>
              <w:t>Medewerker Team Operationele Object Informatie (OOI)</w:t>
            </w:r>
          </w:p>
        </w:tc>
      </w:tr>
      <w:tr w:rsidR="009C6AE7" w14:paraId="1E0EFC7E" w14:textId="77777777" w:rsidTr="00005203">
        <w:tc>
          <w:tcPr>
            <w:tcW w:w="1271" w:type="dxa"/>
            <w:shd w:val="clear" w:color="auto" w:fill="E7E6E6" w:themeFill="background2"/>
          </w:tcPr>
          <w:p w14:paraId="2302BCB3" w14:textId="77777777" w:rsidR="009C6AE7" w:rsidRDefault="009C6AE7" w:rsidP="00005203">
            <w:r w:rsidRPr="00D66378">
              <w:t>User story</w:t>
            </w:r>
          </w:p>
        </w:tc>
        <w:tc>
          <w:tcPr>
            <w:tcW w:w="7791" w:type="dxa"/>
          </w:tcPr>
          <w:p w14:paraId="3B0DDE1E" w14:textId="77777777" w:rsidR="009C6AE7" w:rsidRDefault="009C6AE7" w:rsidP="00005203">
            <w:r w:rsidRPr="00D66378">
              <w:t xml:space="preserve">Als </w:t>
            </w:r>
            <w:r>
              <w:t>Medewerker OOI</w:t>
            </w:r>
            <w:r w:rsidRPr="00D66378">
              <w:t xml:space="preserve"> wil </w:t>
            </w:r>
            <w:r>
              <w:t>ik op efficiënte en gebruiksvriendelijke wijze de wegafsluitingen kunnen beheren zoveel als mogelijk gebruikmakend van gegevens die vanuit de bron (gemeenten) geautomatiseerd worden aangeleverd omdat wij geen dubbele of onnodige administratie willen.</w:t>
            </w:r>
          </w:p>
        </w:tc>
      </w:tr>
      <w:tr w:rsidR="009C6AE7" w14:paraId="59CABEC8" w14:textId="77777777" w:rsidTr="00005203">
        <w:tc>
          <w:tcPr>
            <w:tcW w:w="1271" w:type="dxa"/>
            <w:shd w:val="clear" w:color="auto" w:fill="E7E6E6" w:themeFill="background2"/>
          </w:tcPr>
          <w:p w14:paraId="3FF92E36" w14:textId="77777777" w:rsidR="009C6AE7" w:rsidRPr="00D66378" w:rsidRDefault="009C6AE7" w:rsidP="00005203">
            <w:r>
              <w:t>Extensies</w:t>
            </w:r>
          </w:p>
        </w:tc>
        <w:tc>
          <w:tcPr>
            <w:tcW w:w="7791" w:type="dxa"/>
          </w:tcPr>
          <w:p w14:paraId="556EAF8C" w14:textId="77777777" w:rsidR="009C6AE7" w:rsidRDefault="009C6AE7" w:rsidP="00005203">
            <w:r>
              <w:sym w:font="Wingdings" w:char="F076"/>
            </w:r>
            <w:r>
              <w:t xml:space="preserve"> Het systeem presenteert de wegafsluitingen vanuit de koppeling met Melvin en stelt de medewerker OOI in staat deze, al dan niet met aanpassingen, te accepteren of te weigeren.</w:t>
            </w:r>
          </w:p>
          <w:p w14:paraId="12517736" w14:textId="77777777" w:rsidR="009C6AE7" w:rsidRDefault="009C6AE7" w:rsidP="00005203">
            <w:r>
              <w:sym w:font="Wingdings" w:char="F076"/>
            </w:r>
            <w:r>
              <w:t xml:space="preserve"> Het systeem biedt de mogelijkheid om hier handmatig wegafsluitingen aan toe te voegen. Hierbij kunnen de specifieke parameters en de geldigheidsperiode worden aangegeven.</w:t>
            </w:r>
          </w:p>
          <w:p w14:paraId="01B27169" w14:textId="77777777" w:rsidR="009C6AE7" w:rsidRDefault="009C6AE7" w:rsidP="00005203">
            <w:r>
              <w:sym w:font="Wingdings" w:char="F076"/>
            </w:r>
            <w:r>
              <w:t xml:space="preserve"> Het systeem biedt mogelijkheden om deze afsluitingen inzichtelijk te maken voor de rest van onze organisatie.</w:t>
            </w:r>
          </w:p>
          <w:p w14:paraId="083170F5" w14:textId="77777777" w:rsidR="00C15C46" w:rsidRPr="00C85725" w:rsidRDefault="00C15C46" w:rsidP="00C15C46">
            <w:pPr>
              <w:pStyle w:val="Tekstzonderopmaak"/>
              <w:numPr>
                <w:ilvl w:val="0"/>
                <w:numId w:val="38"/>
              </w:numPr>
              <w:ind w:left="318" w:hanging="283"/>
              <w:rPr>
                <w:rFonts w:asciiTheme="minorHAnsi" w:eastAsia="Times New Roman" w:hAnsiTheme="minorHAnsi" w:cstheme="minorHAnsi"/>
              </w:rPr>
            </w:pPr>
            <w:r w:rsidRPr="00C85725">
              <w:rPr>
                <w:rFonts w:asciiTheme="minorHAnsi" w:eastAsia="Times New Roman" w:hAnsiTheme="minorHAnsi" w:cstheme="minorHAnsi"/>
              </w:rPr>
              <w:t>Het systeem biedt de mogelijkheid om een ingevoerde afsluiting zelf te controleren d.m.v. een demo rit.  </w:t>
            </w:r>
          </w:p>
          <w:p w14:paraId="5A5714ED" w14:textId="2F55C348" w:rsidR="00C15C46" w:rsidRPr="00C15C46" w:rsidRDefault="00C15C46" w:rsidP="00C15C46">
            <w:pPr>
              <w:pStyle w:val="Tekstzonderopmaak"/>
              <w:ind w:left="318"/>
              <w:rPr>
                <w:rFonts w:asciiTheme="minorHAnsi" w:eastAsia="Times New Roman" w:hAnsiTheme="minorHAnsi" w:cstheme="minorHAnsi"/>
              </w:rPr>
            </w:pPr>
          </w:p>
        </w:tc>
      </w:tr>
    </w:tbl>
    <w:p w14:paraId="02C915F7" w14:textId="77777777" w:rsidR="009C6AE7" w:rsidRDefault="009C6AE7" w:rsidP="009C6AE7"/>
    <w:tbl>
      <w:tblPr>
        <w:tblStyle w:val="Tabelraster"/>
        <w:tblW w:w="0" w:type="auto"/>
        <w:tblLook w:val="04A0" w:firstRow="1" w:lastRow="0" w:firstColumn="1" w:lastColumn="0" w:noHBand="0" w:noVBand="1"/>
      </w:tblPr>
      <w:tblGrid>
        <w:gridCol w:w="1269"/>
        <w:gridCol w:w="7735"/>
      </w:tblGrid>
      <w:tr w:rsidR="009C6AE7" w14:paraId="0A1B957E" w14:textId="77777777" w:rsidTr="00005203">
        <w:tc>
          <w:tcPr>
            <w:tcW w:w="1271" w:type="dxa"/>
            <w:shd w:val="clear" w:color="auto" w:fill="D0CECE" w:themeFill="background2" w:themeFillShade="E6"/>
          </w:tcPr>
          <w:p w14:paraId="2FCABF2C" w14:textId="77777777" w:rsidR="009C6AE7" w:rsidRPr="00670FBC" w:rsidRDefault="009C6AE7" w:rsidP="00005203">
            <w:pPr>
              <w:rPr>
                <w:b/>
                <w:bCs/>
              </w:rPr>
            </w:pPr>
            <w:r w:rsidRPr="00670FBC">
              <w:rPr>
                <w:b/>
                <w:bCs/>
              </w:rPr>
              <w:lastRenderedPageBreak/>
              <w:t xml:space="preserve">UC </w:t>
            </w:r>
            <w:r>
              <w:rPr>
                <w:b/>
                <w:bCs/>
              </w:rPr>
              <w:t>5</w:t>
            </w:r>
          </w:p>
        </w:tc>
        <w:tc>
          <w:tcPr>
            <w:tcW w:w="7791" w:type="dxa"/>
            <w:shd w:val="clear" w:color="auto" w:fill="D0CECE" w:themeFill="background2" w:themeFillShade="E6"/>
          </w:tcPr>
          <w:p w14:paraId="1014D427" w14:textId="77777777" w:rsidR="009C6AE7" w:rsidRPr="00670FBC" w:rsidRDefault="009C6AE7" w:rsidP="00005203">
            <w:pPr>
              <w:rPr>
                <w:b/>
                <w:bCs/>
              </w:rPr>
            </w:pPr>
            <w:r>
              <w:rPr>
                <w:b/>
                <w:bCs/>
              </w:rPr>
              <w:t xml:space="preserve">Hoogte / breedte beperkingen administreren </w:t>
            </w:r>
          </w:p>
        </w:tc>
      </w:tr>
      <w:tr w:rsidR="009C6AE7" w14:paraId="332F61A4" w14:textId="77777777" w:rsidTr="00005203">
        <w:tc>
          <w:tcPr>
            <w:tcW w:w="1271" w:type="dxa"/>
            <w:shd w:val="clear" w:color="auto" w:fill="E7E6E6" w:themeFill="background2"/>
          </w:tcPr>
          <w:p w14:paraId="5F42B486" w14:textId="77777777" w:rsidR="009C6AE7" w:rsidRDefault="009C6AE7" w:rsidP="00005203">
            <w:r>
              <w:t>Actor</w:t>
            </w:r>
          </w:p>
        </w:tc>
        <w:tc>
          <w:tcPr>
            <w:tcW w:w="7791" w:type="dxa"/>
          </w:tcPr>
          <w:p w14:paraId="1D1469E6" w14:textId="77777777" w:rsidR="009C6AE7" w:rsidRDefault="009C6AE7" w:rsidP="00005203">
            <w:r>
              <w:t>Medewerker Team Operationele Object Informatie (OOI)</w:t>
            </w:r>
          </w:p>
        </w:tc>
      </w:tr>
      <w:tr w:rsidR="009C6AE7" w14:paraId="2A45AB68" w14:textId="77777777" w:rsidTr="00005203">
        <w:tc>
          <w:tcPr>
            <w:tcW w:w="1271" w:type="dxa"/>
            <w:shd w:val="clear" w:color="auto" w:fill="E7E6E6" w:themeFill="background2"/>
          </w:tcPr>
          <w:p w14:paraId="3BC19630" w14:textId="77777777" w:rsidR="009C6AE7" w:rsidRDefault="009C6AE7" w:rsidP="00005203">
            <w:r w:rsidRPr="00D66378">
              <w:t>User story</w:t>
            </w:r>
          </w:p>
        </w:tc>
        <w:tc>
          <w:tcPr>
            <w:tcW w:w="7791" w:type="dxa"/>
          </w:tcPr>
          <w:p w14:paraId="0CAB7F77" w14:textId="77777777" w:rsidR="009C6AE7" w:rsidRDefault="009C6AE7" w:rsidP="00005203">
            <w:r w:rsidRPr="00D66378">
              <w:t xml:space="preserve">Als </w:t>
            </w:r>
            <w:r>
              <w:t>Medewerker OOI</w:t>
            </w:r>
            <w:r w:rsidRPr="00D66378">
              <w:t xml:space="preserve"> wil </w:t>
            </w:r>
            <w:r>
              <w:t>ik op efficiënte en gebruiksvriendelijke wijze de verschillende benodigde parameters kunnen beheren zodat hiermee al onze voertuigen de meest optimale route krijgen.</w:t>
            </w:r>
          </w:p>
        </w:tc>
      </w:tr>
      <w:tr w:rsidR="009C6AE7" w14:paraId="0CACBD54" w14:textId="77777777" w:rsidTr="00005203">
        <w:tc>
          <w:tcPr>
            <w:tcW w:w="1271" w:type="dxa"/>
            <w:shd w:val="clear" w:color="auto" w:fill="E7E6E6" w:themeFill="background2"/>
          </w:tcPr>
          <w:p w14:paraId="4DCD90F1" w14:textId="77777777" w:rsidR="009C6AE7" w:rsidRPr="00D66378" w:rsidRDefault="009C6AE7" w:rsidP="00005203">
            <w:r>
              <w:t>Extensies</w:t>
            </w:r>
          </w:p>
        </w:tc>
        <w:tc>
          <w:tcPr>
            <w:tcW w:w="7791" w:type="dxa"/>
          </w:tcPr>
          <w:p w14:paraId="623E576C" w14:textId="77777777" w:rsidR="009C6AE7" w:rsidRPr="00D66378" w:rsidRDefault="009C6AE7" w:rsidP="00005203">
            <w:r>
              <w:sym w:font="Wingdings" w:char="F076"/>
            </w:r>
            <w:r>
              <w:t xml:space="preserve"> Het systeem biedt de mogelijkheid tot het gebruik van slimme categorieën om de beheerlast te beperken.</w:t>
            </w:r>
          </w:p>
        </w:tc>
      </w:tr>
    </w:tbl>
    <w:p w14:paraId="6939E821" w14:textId="77777777" w:rsidR="009C6AE7" w:rsidRDefault="009C6AE7" w:rsidP="009C6AE7"/>
    <w:tbl>
      <w:tblPr>
        <w:tblStyle w:val="Tabelraster"/>
        <w:tblW w:w="0" w:type="auto"/>
        <w:tblLook w:val="04A0" w:firstRow="1" w:lastRow="0" w:firstColumn="1" w:lastColumn="0" w:noHBand="0" w:noVBand="1"/>
      </w:tblPr>
      <w:tblGrid>
        <w:gridCol w:w="1269"/>
        <w:gridCol w:w="7735"/>
      </w:tblGrid>
      <w:tr w:rsidR="009C6AE7" w14:paraId="09A35200" w14:textId="77777777" w:rsidTr="00005203">
        <w:tc>
          <w:tcPr>
            <w:tcW w:w="1271" w:type="dxa"/>
            <w:shd w:val="clear" w:color="auto" w:fill="D0CECE" w:themeFill="background2" w:themeFillShade="E6"/>
          </w:tcPr>
          <w:p w14:paraId="6D8B365E" w14:textId="77777777" w:rsidR="009C6AE7" w:rsidRPr="00670FBC" w:rsidRDefault="009C6AE7" w:rsidP="00005203">
            <w:pPr>
              <w:rPr>
                <w:b/>
                <w:bCs/>
              </w:rPr>
            </w:pPr>
            <w:r w:rsidRPr="00670FBC">
              <w:rPr>
                <w:b/>
                <w:bCs/>
              </w:rPr>
              <w:t xml:space="preserve">UC </w:t>
            </w:r>
            <w:r>
              <w:rPr>
                <w:b/>
                <w:bCs/>
              </w:rPr>
              <w:t>6</w:t>
            </w:r>
          </w:p>
        </w:tc>
        <w:tc>
          <w:tcPr>
            <w:tcW w:w="7791" w:type="dxa"/>
            <w:shd w:val="clear" w:color="auto" w:fill="D0CECE" w:themeFill="background2" w:themeFillShade="E6"/>
          </w:tcPr>
          <w:p w14:paraId="10B1A212" w14:textId="77777777" w:rsidR="009C6AE7" w:rsidRPr="00670FBC" w:rsidRDefault="009C6AE7" w:rsidP="00005203">
            <w:pPr>
              <w:rPr>
                <w:b/>
                <w:bCs/>
              </w:rPr>
            </w:pPr>
            <w:r>
              <w:rPr>
                <w:b/>
                <w:bCs/>
              </w:rPr>
              <w:t xml:space="preserve">Wegenbestand optimaliseren </w:t>
            </w:r>
          </w:p>
        </w:tc>
      </w:tr>
      <w:tr w:rsidR="009C6AE7" w14:paraId="1B37CC58" w14:textId="77777777" w:rsidTr="00005203">
        <w:tc>
          <w:tcPr>
            <w:tcW w:w="1271" w:type="dxa"/>
            <w:shd w:val="clear" w:color="auto" w:fill="E7E6E6" w:themeFill="background2"/>
          </w:tcPr>
          <w:p w14:paraId="598D8C16" w14:textId="77777777" w:rsidR="009C6AE7" w:rsidRDefault="009C6AE7" w:rsidP="00005203">
            <w:r>
              <w:t>Actor</w:t>
            </w:r>
          </w:p>
        </w:tc>
        <w:tc>
          <w:tcPr>
            <w:tcW w:w="7791" w:type="dxa"/>
          </w:tcPr>
          <w:p w14:paraId="264409C7" w14:textId="77777777" w:rsidR="009C6AE7" w:rsidRDefault="009C6AE7" w:rsidP="00005203">
            <w:r>
              <w:t>Medewerker Team Operationele Object Informatie (OOI)</w:t>
            </w:r>
          </w:p>
        </w:tc>
      </w:tr>
      <w:tr w:rsidR="009C6AE7" w14:paraId="164FADB5" w14:textId="77777777" w:rsidTr="00005203">
        <w:tc>
          <w:tcPr>
            <w:tcW w:w="1271" w:type="dxa"/>
            <w:shd w:val="clear" w:color="auto" w:fill="E7E6E6" w:themeFill="background2"/>
          </w:tcPr>
          <w:p w14:paraId="46A71686" w14:textId="77777777" w:rsidR="009C6AE7" w:rsidRDefault="009C6AE7" w:rsidP="00005203">
            <w:r w:rsidRPr="00D66378">
              <w:t>User story</w:t>
            </w:r>
          </w:p>
        </w:tc>
        <w:tc>
          <w:tcPr>
            <w:tcW w:w="7791" w:type="dxa"/>
          </w:tcPr>
          <w:p w14:paraId="1317E242" w14:textId="77777777" w:rsidR="009C6AE7" w:rsidRDefault="009C6AE7" w:rsidP="00005203">
            <w:r w:rsidRPr="00D66378">
              <w:t xml:space="preserve">Als </w:t>
            </w:r>
            <w:r>
              <w:t>Medewerker OOI</w:t>
            </w:r>
            <w:r w:rsidRPr="00D66378">
              <w:t xml:space="preserve"> wil </w:t>
            </w:r>
            <w:r>
              <w:t>ik op efficiënte en gebruiksvriendelijke wijze het onderliggende wegenbestand kunnen manipuleren / beheren zodat we hiermee de meest optimale route rijden.</w:t>
            </w:r>
          </w:p>
        </w:tc>
      </w:tr>
      <w:tr w:rsidR="009C6AE7" w14:paraId="64DFC9F3" w14:textId="77777777" w:rsidTr="00005203">
        <w:tc>
          <w:tcPr>
            <w:tcW w:w="1271" w:type="dxa"/>
            <w:shd w:val="clear" w:color="auto" w:fill="E7E6E6" w:themeFill="background2"/>
          </w:tcPr>
          <w:p w14:paraId="09C7C748" w14:textId="77777777" w:rsidR="009C6AE7" w:rsidRPr="00D66378" w:rsidRDefault="009C6AE7" w:rsidP="00005203">
            <w:r>
              <w:t>Extensies</w:t>
            </w:r>
          </w:p>
        </w:tc>
        <w:tc>
          <w:tcPr>
            <w:tcW w:w="7791" w:type="dxa"/>
          </w:tcPr>
          <w:p w14:paraId="5034D66B" w14:textId="77777777" w:rsidR="009C6AE7" w:rsidRDefault="009C6AE7" w:rsidP="00005203">
            <w:r>
              <w:sym w:font="Wingdings" w:char="F076"/>
            </w:r>
            <w:r>
              <w:t xml:space="preserve"> Het systeem biedt de mogelijkheid om doorsteekjes of aanvullende aansluitingen te creëren, zoals bijvoorbeeld van het kazerneterrein naar de openbare weg of een interne wegennetwerk op particuliere terreinen.</w:t>
            </w:r>
          </w:p>
          <w:p w14:paraId="1612A8BB" w14:textId="77777777" w:rsidR="009C6AE7" w:rsidRPr="00D66378" w:rsidRDefault="009C6AE7" w:rsidP="00005203">
            <w:r>
              <w:sym w:font="Wingdings" w:char="F076"/>
            </w:r>
            <w:r>
              <w:t xml:space="preserve"> De data wordt dusdanig opgeslagen dat de VRHM dit kan hergebruiken.</w:t>
            </w:r>
          </w:p>
        </w:tc>
      </w:tr>
    </w:tbl>
    <w:p w14:paraId="6B2CC1D7" w14:textId="77777777" w:rsidR="009C6AE7" w:rsidRDefault="009C6AE7" w:rsidP="009C6AE7"/>
    <w:tbl>
      <w:tblPr>
        <w:tblStyle w:val="Tabelraster"/>
        <w:tblW w:w="0" w:type="auto"/>
        <w:tblLook w:val="04A0" w:firstRow="1" w:lastRow="0" w:firstColumn="1" w:lastColumn="0" w:noHBand="0" w:noVBand="1"/>
      </w:tblPr>
      <w:tblGrid>
        <w:gridCol w:w="1269"/>
        <w:gridCol w:w="7735"/>
      </w:tblGrid>
      <w:tr w:rsidR="009C6AE7" w14:paraId="4CEEDD0D" w14:textId="77777777" w:rsidTr="00A415FF">
        <w:tc>
          <w:tcPr>
            <w:tcW w:w="1269" w:type="dxa"/>
            <w:shd w:val="clear" w:color="auto" w:fill="D0CECE" w:themeFill="background2" w:themeFillShade="E6"/>
          </w:tcPr>
          <w:p w14:paraId="2F153C5C" w14:textId="77777777" w:rsidR="009C6AE7" w:rsidRPr="00670FBC" w:rsidRDefault="009C6AE7" w:rsidP="00005203">
            <w:pPr>
              <w:rPr>
                <w:b/>
                <w:bCs/>
              </w:rPr>
            </w:pPr>
            <w:r w:rsidRPr="00670FBC">
              <w:rPr>
                <w:b/>
                <w:bCs/>
              </w:rPr>
              <w:t xml:space="preserve">UC </w:t>
            </w:r>
            <w:r>
              <w:rPr>
                <w:b/>
                <w:bCs/>
              </w:rPr>
              <w:t>7</w:t>
            </w:r>
          </w:p>
        </w:tc>
        <w:tc>
          <w:tcPr>
            <w:tcW w:w="7735" w:type="dxa"/>
            <w:shd w:val="clear" w:color="auto" w:fill="D0CECE" w:themeFill="background2" w:themeFillShade="E6"/>
          </w:tcPr>
          <w:p w14:paraId="5CB95496" w14:textId="77777777" w:rsidR="009C6AE7" w:rsidRPr="00670FBC" w:rsidRDefault="009C6AE7" w:rsidP="00005203">
            <w:pPr>
              <w:rPr>
                <w:b/>
                <w:bCs/>
              </w:rPr>
            </w:pPr>
            <w:r>
              <w:rPr>
                <w:b/>
                <w:bCs/>
              </w:rPr>
              <w:t xml:space="preserve">Navigeren naar ingeschoten incident </w:t>
            </w:r>
          </w:p>
        </w:tc>
      </w:tr>
      <w:tr w:rsidR="009C6AE7" w14:paraId="09B09A0A" w14:textId="77777777" w:rsidTr="00A415FF">
        <w:tc>
          <w:tcPr>
            <w:tcW w:w="1269" w:type="dxa"/>
            <w:shd w:val="clear" w:color="auto" w:fill="E7E6E6" w:themeFill="background2"/>
          </w:tcPr>
          <w:p w14:paraId="02A31E68" w14:textId="77777777" w:rsidR="009C6AE7" w:rsidRDefault="009C6AE7" w:rsidP="00005203">
            <w:r>
              <w:t>Actor</w:t>
            </w:r>
          </w:p>
        </w:tc>
        <w:tc>
          <w:tcPr>
            <w:tcW w:w="7735" w:type="dxa"/>
          </w:tcPr>
          <w:p w14:paraId="46D237B9" w14:textId="77777777" w:rsidR="009C6AE7" w:rsidRDefault="009C6AE7" w:rsidP="00005203">
            <w:r>
              <w:t>Medewerker Operationele Dienst</w:t>
            </w:r>
          </w:p>
        </w:tc>
      </w:tr>
      <w:tr w:rsidR="009C6AE7" w14:paraId="67A07EB5" w14:textId="77777777" w:rsidTr="00A415FF">
        <w:tc>
          <w:tcPr>
            <w:tcW w:w="1269" w:type="dxa"/>
            <w:shd w:val="clear" w:color="auto" w:fill="E7E6E6" w:themeFill="background2"/>
          </w:tcPr>
          <w:p w14:paraId="57123657" w14:textId="77777777" w:rsidR="009C6AE7" w:rsidRDefault="009C6AE7" w:rsidP="00005203">
            <w:r w:rsidRPr="00D66378">
              <w:t>User story</w:t>
            </w:r>
          </w:p>
        </w:tc>
        <w:tc>
          <w:tcPr>
            <w:tcW w:w="7735" w:type="dxa"/>
          </w:tcPr>
          <w:p w14:paraId="70BB9719" w14:textId="77777777" w:rsidR="009C6AE7" w:rsidRDefault="009C6AE7" w:rsidP="00005203">
            <w:r w:rsidRPr="00D66378">
              <w:t xml:space="preserve">Als </w:t>
            </w:r>
            <w:r>
              <w:t>Medewerker OD</w:t>
            </w:r>
            <w:r w:rsidRPr="00D66378">
              <w:t xml:space="preserve"> wil </w:t>
            </w:r>
            <w:r>
              <w:t>ik op een gebruikersvriendelijke en geautomatiseerde wijze de meest optimale route (dus rekening houdend met afsluitingen en beperkingen) gepresenteerd krijgen op mijn navigatiescherm omdat ik tijdens de uitrukfase weinig tijd heb voor het handmatig bedienen van de navigatie of het bepalen van de optimale route. Ik moet er bovenal op kunnen vertrouwen dat we de meest optimale route rijden.</w:t>
            </w:r>
          </w:p>
        </w:tc>
      </w:tr>
      <w:tr w:rsidR="009C6AE7" w14:paraId="765C7370" w14:textId="77777777" w:rsidTr="00A415FF">
        <w:tc>
          <w:tcPr>
            <w:tcW w:w="1269" w:type="dxa"/>
            <w:shd w:val="clear" w:color="auto" w:fill="E7E6E6" w:themeFill="background2"/>
          </w:tcPr>
          <w:p w14:paraId="1329E3DC" w14:textId="77777777" w:rsidR="009C6AE7" w:rsidRPr="00D66378" w:rsidRDefault="009C6AE7" w:rsidP="00005203">
            <w:r>
              <w:t>Extensies</w:t>
            </w:r>
          </w:p>
        </w:tc>
        <w:tc>
          <w:tcPr>
            <w:tcW w:w="7735" w:type="dxa"/>
          </w:tcPr>
          <w:p w14:paraId="49173D4C" w14:textId="77777777" w:rsidR="009C6AE7" w:rsidRDefault="009C6AE7" w:rsidP="00005203">
            <w:r>
              <w:sym w:font="Wingdings" w:char="F076"/>
            </w:r>
            <w:r>
              <w:t xml:space="preserve"> Het routenavigatiesysteem werkt dusdanig flexibel dat wij de keuze hebben deze voorin bij de chauffeur of achterin in de manschappencabine te monteren (met name beroepsploegen navigeren liever vanuit achter).</w:t>
            </w:r>
          </w:p>
          <w:p w14:paraId="1B97664D" w14:textId="5538482E" w:rsidR="009C6AE7" w:rsidRDefault="009C6AE7" w:rsidP="00005203">
            <w:r>
              <w:sym w:font="Wingdings" w:char="F076"/>
            </w:r>
            <w:r>
              <w:t xml:space="preserve"> Het routenavigatiesysteem is zowel overdag als ’s nachts duidelijk te raadplegen.</w:t>
            </w:r>
          </w:p>
          <w:p w14:paraId="1073F2FF" w14:textId="1EFA9572" w:rsidR="002525FC" w:rsidRDefault="002525FC" w:rsidP="002525FC">
            <w:r>
              <w:sym w:font="Wingdings" w:char="F076"/>
            </w:r>
            <w:r>
              <w:t xml:space="preserve"> Wanneer afgeweken wordt van de route bepaald het systeem binnen </w:t>
            </w:r>
            <w:r w:rsidR="00314C3B">
              <w:t>korte tijd</w:t>
            </w:r>
            <w:r>
              <w:t xml:space="preserve"> automatisch een nieuwe route</w:t>
            </w:r>
            <w:r w:rsidR="00314C3B">
              <w:t>.</w:t>
            </w:r>
          </w:p>
          <w:p w14:paraId="1A3C5BB6" w14:textId="77777777" w:rsidR="009C6AE7" w:rsidRDefault="009C6AE7" w:rsidP="00005203">
            <w:r>
              <w:sym w:font="Wingdings" w:char="F076"/>
            </w:r>
            <w:r>
              <w:t xml:space="preserve"> Het routenavigatiesysteem bevat bij voorkeur naast een 2D weergave ook een 3D weergave zodat er een beter beeld is van de route en de omgeving ter plaatse. </w:t>
            </w:r>
          </w:p>
          <w:p w14:paraId="18971063" w14:textId="77777777" w:rsidR="009C6AE7" w:rsidRPr="00D66378" w:rsidRDefault="009C6AE7" w:rsidP="00005203">
            <w:r>
              <w:lastRenderedPageBreak/>
              <w:sym w:font="Wingdings" w:char="F076"/>
            </w:r>
            <w:r>
              <w:t xml:space="preserve"> Het routenavigatiesysteem kan de door ons gewenste cruciale </w:t>
            </w:r>
            <w:proofErr w:type="spellStart"/>
            <w:r>
              <w:t>geo</w:t>
            </w:r>
            <w:proofErr w:type="spellEnd"/>
            <w:r>
              <w:t xml:space="preserve"> informatie (zoals waterwinning) naast de tablet/viewer ook tonen binnen de navigatiekaart.</w:t>
            </w:r>
          </w:p>
        </w:tc>
      </w:tr>
    </w:tbl>
    <w:p w14:paraId="305A3C6C" w14:textId="51DE1B9C" w:rsidR="00A415FF" w:rsidRDefault="00A415FF"/>
    <w:tbl>
      <w:tblPr>
        <w:tblStyle w:val="Tabelraster"/>
        <w:tblW w:w="0" w:type="auto"/>
        <w:tblLook w:val="04A0" w:firstRow="1" w:lastRow="0" w:firstColumn="1" w:lastColumn="0" w:noHBand="0" w:noVBand="1"/>
      </w:tblPr>
      <w:tblGrid>
        <w:gridCol w:w="1269"/>
        <w:gridCol w:w="7735"/>
      </w:tblGrid>
      <w:tr w:rsidR="009C6AE7" w14:paraId="4871D90A" w14:textId="77777777" w:rsidTr="00A415FF">
        <w:tc>
          <w:tcPr>
            <w:tcW w:w="1269" w:type="dxa"/>
            <w:shd w:val="clear" w:color="auto" w:fill="D0CECE" w:themeFill="background2" w:themeFillShade="E6"/>
          </w:tcPr>
          <w:p w14:paraId="53C588D8" w14:textId="77777777" w:rsidR="009C6AE7" w:rsidRPr="00670FBC" w:rsidRDefault="009C6AE7" w:rsidP="00005203">
            <w:pPr>
              <w:rPr>
                <w:b/>
                <w:bCs/>
              </w:rPr>
            </w:pPr>
            <w:r w:rsidRPr="00670FBC">
              <w:rPr>
                <w:b/>
                <w:bCs/>
              </w:rPr>
              <w:t xml:space="preserve">UC </w:t>
            </w:r>
            <w:r>
              <w:rPr>
                <w:b/>
                <w:bCs/>
              </w:rPr>
              <w:t>8</w:t>
            </w:r>
          </w:p>
        </w:tc>
        <w:tc>
          <w:tcPr>
            <w:tcW w:w="7735" w:type="dxa"/>
            <w:shd w:val="clear" w:color="auto" w:fill="D0CECE" w:themeFill="background2" w:themeFillShade="E6"/>
          </w:tcPr>
          <w:p w14:paraId="5C1FBBBB" w14:textId="77777777" w:rsidR="009C6AE7" w:rsidRPr="00670FBC" w:rsidRDefault="009C6AE7" w:rsidP="00005203">
            <w:pPr>
              <w:rPr>
                <w:b/>
                <w:bCs/>
              </w:rPr>
            </w:pPr>
            <w:r>
              <w:rPr>
                <w:b/>
                <w:bCs/>
              </w:rPr>
              <w:t xml:space="preserve">Handmatige adres / route invoeren </w:t>
            </w:r>
          </w:p>
        </w:tc>
      </w:tr>
      <w:tr w:rsidR="009C6AE7" w14:paraId="22F9E140" w14:textId="77777777" w:rsidTr="00A415FF">
        <w:tc>
          <w:tcPr>
            <w:tcW w:w="1269" w:type="dxa"/>
            <w:shd w:val="clear" w:color="auto" w:fill="E7E6E6" w:themeFill="background2"/>
          </w:tcPr>
          <w:p w14:paraId="52A021E2" w14:textId="77777777" w:rsidR="009C6AE7" w:rsidRDefault="009C6AE7" w:rsidP="00005203">
            <w:r>
              <w:t>Actor</w:t>
            </w:r>
          </w:p>
        </w:tc>
        <w:tc>
          <w:tcPr>
            <w:tcW w:w="7735" w:type="dxa"/>
          </w:tcPr>
          <w:p w14:paraId="6440BF5B" w14:textId="77777777" w:rsidR="009C6AE7" w:rsidRDefault="009C6AE7" w:rsidP="00005203">
            <w:r>
              <w:t>Medewerker Operationele Dienst (maar ook Facilitaire Dienst)</w:t>
            </w:r>
          </w:p>
        </w:tc>
      </w:tr>
      <w:tr w:rsidR="009C6AE7" w14:paraId="49E9EEBE" w14:textId="77777777" w:rsidTr="00A415FF">
        <w:tc>
          <w:tcPr>
            <w:tcW w:w="1269" w:type="dxa"/>
            <w:shd w:val="clear" w:color="auto" w:fill="E7E6E6" w:themeFill="background2"/>
          </w:tcPr>
          <w:p w14:paraId="674309E6" w14:textId="77777777" w:rsidR="009C6AE7" w:rsidRDefault="009C6AE7" w:rsidP="00005203">
            <w:r w:rsidRPr="00D66378">
              <w:t>User story</w:t>
            </w:r>
          </w:p>
        </w:tc>
        <w:tc>
          <w:tcPr>
            <w:tcW w:w="7735" w:type="dxa"/>
          </w:tcPr>
          <w:p w14:paraId="11DF987F" w14:textId="77777777" w:rsidR="009C6AE7" w:rsidRDefault="009C6AE7" w:rsidP="00005203">
            <w:r w:rsidRPr="00D66378">
              <w:t xml:space="preserve">Als </w:t>
            </w:r>
            <w:r>
              <w:t>Medewerker OD</w:t>
            </w:r>
            <w:r w:rsidRPr="00D66378">
              <w:t xml:space="preserve"> wil </w:t>
            </w:r>
            <w:r>
              <w:t>ik op een gebruikersvriendelijke wijze zelf een adres kunnen invoeren om naartoe te navigeren omdat wij niet altijd een incident ingeschoten krijgen vanuit de meldkamer (bijvoorbeeld bij realistisch oefenen)</w:t>
            </w:r>
          </w:p>
        </w:tc>
      </w:tr>
      <w:tr w:rsidR="009C6AE7" w14:paraId="64A1ADE3" w14:textId="77777777" w:rsidTr="00A415FF">
        <w:tc>
          <w:tcPr>
            <w:tcW w:w="1269" w:type="dxa"/>
            <w:shd w:val="clear" w:color="auto" w:fill="E7E6E6" w:themeFill="background2"/>
          </w:tcPr>
          <w:p w14:paraId="2E78C81D" w14:textId="77777777" w:rsidR="009C6AE7" w:rsidRPr="00D66378" w:rsidRDefault="009C6AE7" w:rsidP="00005203">
            <w:r>
              <w:t>Extensies</w:t>
            </w:r>
          </w:p>
        </w:tc>
        <w:tc>
          <w:tcPr>
            <w:tcW w:w="7735" w:type="dxa"/>
          </w:tcPr>
          <w:p w14:paraId="6AA1D93F" w14:textId="77777777" w:rsidR="009C6AE7" w:rsidRDefault="009C6AE7" w:rsidP="00005203">
            <w:r>
              <w:sym w:font="Wingdings" w:char="F076"/>
            </w:r>
            <w:r>
              <w:t xml:space="preserve"> Het is mogelijk om een niet-spoedeisende route te rijden waarbij er bijvoorbeeld niet tegen het verkeer ingereden wordt.</w:t>
            </w:r>
          </w:p>
          <w:p w14:paraId="5E18487C" w14:textId="77777777" w:rsidR="009C6AE7" w:rsidRPr="00D66378" w:rsidRDefault="009C6AE7" w:rsidP="00005203">
            <w:r>
              <w:sym w:font="Wingdings" w:char="F076"/>
            </w:r>
            <w:r>
              <w:t xml:space="preserve"> Het is mogelijk om Points Of Interest (bijvoorbeeld al onze kazernes) centraal te beheren en door te zetten naar alle voertuigen.</w:t>
            </w:r>
          </w:p>
        </w:tc>
      </w:tr>
    </w:tbl>
    <w:p w14:paraId="2998CC6F" w14:textId="77777777" w:rsidR="009C6AE7" w:rsidRPr="00D66378" w:rsidRDefault="009C6AE7" w:rsidP="009C6AE7"/>
    <w:tbl>
      <w:tblPr>
        <w:tblStyle w:val="Tabelraster"/>
        <w:tblW w:w="0" w:type="auto"/>
        <w:tblLook w:val="04A0" w:firstRow="1" w:lastRow="0" w:firstColumn="1" w:lastColumn="0" w:noHBand="0" w:noVBand="1"/>
      </w:tblPr>
      <w:tblGrid>
        <w:gridCol w:w="1269"/>
        <w:gridCol w:w="7735"/>
      </w:tblGrid>
      <w:tr w:rsidR="009C6AE7" w14:paraId="54B8194E" w14:textId="77777777" w:rsidTr="00005203">
        <w:tc>
          <w:tcPr>
            <w:tcW w:w="1271" w:type="dxa"/>
            <w:shd w:val="clear" w:color="auto" w:fill="D0CECE" w:themeFill="background2" w:themeFillShade="E6"/>
          </w:tcPr>
          <w:p w14:paraId="65E79889" w14:textId="77777777" w:rsidR="009C6AE7" w:rsidRPr="00670FBC" w:rsidRDefault="009C6AE7" w:rsidP="00005203">
            <w:pPr>
              <w:rPr>
                <w:b/>
                <w:bCs/>
              </w:rPr>
            </w:pPr>
            <w:r w:rsidRPr="00670FBC">
              <w:rPr>
                <w:b/>
                <w:bCs/>
              </w:rPr>
              <w:t xml:space="preserve">UC </w:t>
            </w:r>
            <w:r>
              <w:rPr>
                <w:b/>
                <w:bCs/>
              </w:rPr>
              <w:t>9</w:t>
            </w:r>
          </w:p>
        </w:tc>
        <w:tc>
          <w:tcPr>
            <w:tcW w:w="7791" w:type="dxa"/>
            <w:shd w:val="clear" w:color="auto" w:fill="D0CECE" w:themeFill="background2" w:themeFillShade="E6"/>
          </w:tcPr>
          <w:p w14:paraId="00D3B44A" w14:textId="77777777" w:rsidR="009C6AE7" w:rsidRPr="00670FBC" w:rsidRDefault="009C6AE7" w:rsidP="00005203">
            <w:pPr>
              <w:rPr>
                <w:b/>
                <w:bCs/>
              </w:rPr>
            </w:pPr>
            <w:r>
              <w:rPr>
                <w:b/>
                <w:bCs/>
              </w:rPr>
              <w:t>Gesproken route instructie beluisteren</w:t>
            </w:r>
          </w:p>
        </w:tc>
      </w:tr>
      <w:tr w:rsidR="009C6AE7" w14:paraId="4AC5C6A2" w14:textId="77777777" w:rsidTr="00005203">
        <w:tc>
          <w:tcPr>
            <w:tcW w:w="1271" w:type="dxa"/>
            <w:shd w:val="clear" w:color="auto" w:fill="E7E6E6" w:themeFill="background2"/>
          </w:tcPr>
          <w:p w14:paraId="35AF9570" w14:textId="77777777" w:rsidR="009C6AE7" w:rsidRDefault="009C6AE7" w:rsidP="00005203">
            <w:r>
              <w:t>Actor</w:t>
            </w:r>
          </w:p>
        </w:tc>
        <w:tc>
          <w:tcPr>
            <w:tcW w:w="7791" w:type="dxa"/>
          </w:tcPr>
          <w:p w14:paraId="2C04AF4C" w14:textId="77777777" w:rsidR="009C6AE7" w:rsidRDefault="009C6AE7" w:rsidP="00005203">
            <w:r>
              <w:t>Medewerker Operationele Dienst</w:t>
            </w:r>
          </w:p>
        </w:tc>
      </w:tr>
      <w:tr w:rsidR="009C6AE7" w14:paraId="59A01B48" w14:textId="77777777" w:rsidTr="00005203">
        <w:tc>
          <w:tcPr>
            <w:tcW w:w="1271" w:type="dxa"/>
            <w:shd w:val="clear" w:color="auto" w:fill="E7E6E6" w:themeFill="background2"/>
          </w:tcPr>
          <w:p w14:paraId="20620E65" w14:textId="77777777" w:rsidR="009C6AE7" w:rsidRDefault="009C6AE7" w:rsidP="00005203">
            <w:r w:rsidRPr="00D66378">
              <w:t>User story</w:t>
            </w:r>
          </w:p>
        </w:tc>
        <w:tc>
          <w:tcPr>
            <w:tcW w:w="7791" w:type="dxa"/>
          </w:tcPr>
          <w:p w14:paraId="6CCEEE7D" w14:textId="77777777" w:rsidR="009C6AE7" w:rsidRDefault="009C6AE7" w:rsidP="00005203">
            <w:r w:rsidRPr="00D66378">
              <w:t xml:space="preserve">Als </w:t>
            </w:r>
            <w:r>
              <w:t>Medewerker OD</w:t>
            </w:r>
            <w:r w:rsidRPr="00D66378">
              <w:t xml:space="preserve"> wil </w:t>
            </w:r>
            <w:r>
              <w:t>ik de gesproken route instructies kunnen beluisteren omdat dit kan helpen bij het navigeren. Daarnaast moet het ook mogelijk zijn om het geluid snel en gemakkelijk zacht of uit te zetten.</w:t>
            </w:r>
          </w:p>
        </w:tc>
      </w:tr>
      <w:tr w:rsidR="009C6AE7" w14:paraId="14E8E923" w14:textId="77777777" w:rsidTr="00005203">
        <w:tc>
          <w:tcPr>
            <w:tcW w:w="1271" w:type="dxa"/>
            <w:shd w:val="clear" w:color="auto" w:fill="E7E6E6" w:themeFill="background2"/>
          </w:tcPr>
          <w:p w14:paraId="6E438C52" w14:textId="77777777" w:rsidR="009C6AE7" w:rsidRPr="00D66378" w:rsidRDefault="009C6AE7" w:rsidP="00005203">
            <w:r>
              <w:t>Extensies</w:t>
            </w:r>
          </w:p>
        </w:tc>
        <w:tc>
          <w:tcPr>
            <w:tcW w:w="7791" w:type="dxa"/>
          </w:tcPr>
          <w:p w14:paraId="306B0699" w14:textId="77777777" w:rsidR="009C6AE7" w:rsidRPr="00D66378" w:rsidRDefault="009C6AE7" w:rsidP="00005203">
            <w:r>
              <w:sym w:font="Wingdings" w:char="F076"/>
            </w:r>
            <w:r>
              <w:t xml:space="preserve"> Het is wenselijk dat het systeem een mogelijkheid heeft het geluid draadloos te kunnen doorzetten naar het voertuigaudiosysteem </w:t>
            </w:r>
          </w:p>
        </w:tc>
      </w:tr>
    </w:tbl>
    <w:p w14:paraId="4644971E" w14:textId="3FE14891" w:rsidR="00A415FF" w:rsidRDefault="00A415FF" w:rsidP="009C6AE7"/>
    <w:tbl>
      <w:tblPr>
        <w:tblStyle w:val="Tabelraster"/>
        <w:tblW w:w="0" w:type="auto"/>
        <w:tblLook w:val="04A0" w:firstRow="1" w:lastRow="0" w:firstColumn="1" w:lastColumn="0" w:noHBand="0" w:noVBand="1"/>
      </w:tblPr>
      <w:tblGrid>
        <w:gridCol w:w="1269"/>
        <w:gridCol w:w="7735"/>
      </w:tblGrid>
      <w:tr w:rsidR="009C6AE7" w14:paraId="31B9275B" w14:textId="77777777" w:rsidTr="00E563DB">
        <w:tc>
          <w:tcPr>
            <w:tcW w:w="1269" w:type="dxa"/>
            <w:shd w:val="clear" w:color="auto" w:fill="D0CECE" w:themeFill="background2" w:themeFillShade="E6"/>
          </w:tcPr>
          <w:p w14:paraId="5066249A" w14:textId="77777777" w:rsidR="009C6AE7" w:rsidRPr="00670FBC" w:rsidRDefault="009C6AE7" w:rsidP="00005203">
            <w:pPr>
              <w:rPr>
                <w:b/>
                <w:bCs/>
              </w:rPr>
            </w:pPr>
            <w:r w:rsidRPr="00670FBC">
              <w:rPr>
                <w:b/>
                <w:bCs/>
              </w:rPr>
              <w:t xml:space="preserve">UC </w:t>
            </w:r>
            <w:r>
              <w:rPr>
                <w:b/>
                <w:bCs/>
              </w:rPr>
              <w:t>10</w:t>
            </w:r>
          </w:p>
        </w:tc>
        <w:tc>
          <w:tcPr>
            <w:tcW w:w="7735" w:type="dxa"/>
            <w:shd w:val="clear" w:color="auto" w:fill="D0CECE" w:themeFill="background2" w:themeFillShade="E6"/>
          </w:tcPr>
          <w:p w14:paraId="79970574" w14:textId="77777777" w:rsidR="009C6AE7" w:rsidRPr="00670FBC" w:rsidRDefault="009C6AE7" w:rsidP="00005203">
            <w:pPr>
              <w:rPr>
                <w:b/>
                <w:bCs/>
              </w:rPr>
            </w:pPr>
            <w:r>
              <w:rPr>
                <w:b/>
                <w:bCs/>
              </w:rPr>
              <w:t>Gebruiken kladblok- en incidentgegevens</w:t>
            </w:r>
          </w:p>
        </w:tc>
      </w:tr>
      <w:tr w:rsidR="009C6AE7" w14:paraId="4F0445C4" w14:textId="77777777" w:rsidTr="00E563DB">
        <w:tc>
          <w:tcPr>
            <w:tcW w:w="1269" w:type="dxa"/>
            <w:shd w:val="clear" w:color="auto" w:fill="E7E6E6" w:themeFill="background2"/>
          </w:tcPr>
          <w:p w14:paraId="27279D69" w14:textId="77777777" w:rsidR="009C6AE7" w:rsidRDefault="009C6AE7" w:rsidP="00005203">
            <w:r>
              <w:t>Actor</w:t>
            </w:r>
          </w:p>
        </w:tc>
        <w:tc>
          <w:tcPr>
            <w:tcW w:w="7735" w:type="dxa"/>
          </w:tcPr>
          <w:p w14:paraId="35CE8655" w14:textId="77777777" w:rsidR="009C6AE7" w:rsidRDefault="009C6AE7" w:rsidP="00005203">
            <w:r>
              <w:t>Medewerker Operationele Dienst</w:t>
            </w:r>
          </w:p>
        </w:tc>
      </w:tr>
      <w:tr w:rsidR="009C6AE7" w14:paraId="28C6B61C" w14:textId="77777777" w:rsidTr="00E563DB">
        <w:tc>
          <w:tcPr>
            <w:tcW w:w="1269" w:type="dxa"/>
            <w:shd w:val="clear" w:color="auto" w:fill="E7E6E6" w:themeFill="background2"/>
          </w:tcPr>
          <w:p w14:paraId="71F556B4" w14:textId="77777777" w:rsidR="009C6AE7" w:rsidRDefault="009C6AE7" w:rsidP="00005203">
            <w:r w:rsidRPr="00D66378">
              <w:t>User story</w:t>
            </w:r>
          </w:p>
        </w:tc>
        <w:tc>
          <w:tcPr>
            <w:tcW w:w="7735" w:type="dxa"/>
          </w:tcPr>
          <w:p w14:paraId="6C0C23CF" w14:textId="77777777" w:rsidR="009C6AE7" w:rsidRDefault="009C6AE7" w:rsidP="00005203">
            <w:r w:rsidRPr="00D66378">
              <w:t xml:space="preserve">Als </w:t>
            </w:r>
            <w:r>
              <w:t>Medewerker OD</w:t>
            </w:r>
            <w:r w:rsidRPr="00D66378">
              <w:t xml:space="preserve"> wil </w:t>
            </w:r>
            <w:r>
              <w:t>ik op een gebruikersvriendelijke en overzichtelijke wijze alle relevante kladblok- en incidentgegevens kunnen bekijken op mijn tablet omdat ik hiermee aanrijdend een beeld wil vormen van het incident.</w:t>
            </w:r>
          </w:p>
        </w:tc>
      </w:tr>
      <w:tr w:rsidR="009C6AE7" w14:paraId="7B3BAE31" w14:textId="77777777" w:rsidTr="00E563DB">
        <w:tc>
          <w:tcPr>
            <w:tcW w:w="1269" w:type="dxa"/>
            <w:shd w:val="clear" w:color="auto" w:fill="E7E6E6" w:themeFill="background2"/>
          </w:tcPr>
          <w:p w14:paraId="6A451807" w14:textId="77777777" w:rsidR="009C6AE7" w:rsidRPr="00D66378" w:rsidRDefault="009C6AE7" w:rsidP="00005203">
            <w:r>
              <w:t>Extensies</w:t>
            </w:r>
          </w:p>
        </w:tc>
        <w:tc>
          <w:tcPr>
            <w:tcW w:w="7735" w:type="dxa"/>
          </w:tcPr>
          <w:p w14:paraId="77B7A5CC" w14:textId="77777777" w:rsidR="009C6AE7" w:rsidRDefault="009C6AE7" w:rsidP="00005203">
            <w:r>
              <w:sym w:font="Wingdings" w:char="F076"/>
            </w:r>
            <w:r>
              <w:t xml:space="preserve"> Het systeem laat duidelijk zien wanneer er aanvullende of gewijzigde informatie beschikbaar is gekomen en attendeert de gebruiker hierop.</w:t>
            </w:r>
          </w:p>
          <w:p w14:paraId="5B607A78" w14:textId="77777777" w:rsidR="009C6AE7" w:rsidRDefault="009C6AE7" w:rsidP="00005203">
            <w:r>
              <w:sym w:font="Wingdings" w:char="F076"/>
            </w:r>
            <w:r>
              <w:t xml:space="preserve"> Het systeem toont de status van de gekoppelde voertuigen (UG,TP,IG, BS, KZ).</w:t>
            </w:r>
          </w:p>
          <w:p w14:paraId="1F473512" w14:textId="77777777" w:rsidR="009C6AE7" w:rsidRDefault="009C6AE7" w:rsidP="00005203">
            <w:r>
              <w:sym w:font="Wingdings" w:char="F076"/>
            </w:r>
            <w:r>
              <w:t xml:space="preserve"> Het systeem toont posities van de gekoppelde voertuigen.</w:t>
            </w:r>
          </w:p>
          <w:p w14:paraId="09CBC776" w14:textId="77777777" w:rsidR="009C6AE7" w:rsidRDefault="009C6AE7" w:rsidP="00005203">
            <w:r>
              <w:sym w:font="Wingdings" w:char="F076"/>
            </w:r>
            <w:r>
              <w:t xml:space="preserve"> Het systeem toont de incidentlocatie in een grafische omgeving en verschaft direct visuele informatie over de omgeving van het incident.</w:t>
            </w:r>
          </w:p>
          <w:p w14:paraId="69AFBE20" w14:textId="77777777" w:rsidR="009C6AE7" w:rsidRDefault="009C6AE7" w:rsidP="00005203">
            <w:r>
              <w:sym w:font="Wingdings" w:char="F076"/>
            </w:r>
            <w:r>
              <w:t xml:space="preserve"> Het systeem laat zien welke eenheden gealarmeerd zijn en wat hun geschatte aankomsttijd is.</w:t>
            </w:r>
          </w:p>
          <w:p w14:paraId="161DBDAD" w14:textId="77777777" w:rsidR="009C6AE7" w:rsidRDefault="009C6AE7" w:rsidP="00005203">
            <w:r>
              <w:lastRenderedPageBreak/>
              <w:sym w:font="Wingdings" w:char="F076"/>
            </w:r>
            <w:r>
              <w:t xml:space="preserve"> Het systeem laat opties voor dichtstbijzijnde waterwinning zien ten opzichte van de incidentlocatie.</w:t>
            </w:r>
          </w:p>
          <w:p w14:paraId="0E02467B" w14:textId="77777777" w:rsidR="009C6AE7" w:rsidRDefault="009C6AE7" w:rsidP="00005203">
            <w:r>
              <w:sym w:font="Wingdings" w:char="F076"/>
            </w:r>
            <w:r>
              <w:t xml:space="preserve"> Het is mogelijk om als eenheid aanvullende informatie over het incident vast te leggen en te delen naar alle andere betrokken eenheden (bijvoorbeeld een foto van het incident of een screenshot met een pijl erbij).</w:t>
            </w:r>
          </w:p>
          <w:p w14:paraId="08568BBE" w14:textId="77777777" w:rsidR="009C6AE7" w:rsidRPr="00D66378" w:rsidRDefault="009C6AE7" w:rsidP="00005203">
            <w:r>
              <w:sym w:font="Wingdings" w:char="F076"/>
            </w:r>
            <w:r>
              <w:t xml:space="preserve"> Het is technisch mogelijk om zelf gecreëerde kladblokregel terug te sturen via de GMS Webservice naar de meldkamer.</w:t>
            </w:r>
          </w:p>
        </w:tc>
      </w:tr>
    </w:tbl>
    <w:p w14:paraId="3B969A84" w14:textId="77777777" w:rsidR="009C6AE7" w:rsidRPr="00D66378" w:rsidRDefault="009C6AE7" w:rsidP="009C6AE7"/>
    <w:tbl>
      <w:tblPr>
        <w:tblStyle w:val="Tabelraster"/>
        <w:tblW w:w="0" w:type="auto"/>
        <w:tblLook w:val="04A0" w:firstRow="1" w:lastRow="0" w:firstColumn="1" w:lastColumn="0" w:noHBand="0" w:noVBand="1"/>
      </w:tblPr>
      <w:tblGrid>
        <w:gridCol w:w="1269"/>
        <w:gridCol w:w="7735"/>
      </w:tblGrid>
      <w:tr w:rsidR="009C6AE7" w14:paraId="3936EF44" w14:textId="77777777" w:rsidTr="00005203">
        <w:tc>
          <w:tcPr>
            <w:tcW w:w="1271" w:type="dxa"/>
            <w:shd w:val="clear" w:color="auto" w:fill="D0CECE" w:themeFill="background2" w:themeFillShade="E6"/>
          </w:tcPr>
          <w:p w14:paraId="1BB29897" w14:textId="77777777" w:rsidR="009C6AE7" w:rsidRPr="00670FBC" w:rsidRDefault="009C6AE7" w:rsidP="00005203">
            <w:pPr>
              <w:rPr>
                <w:b/>
                <w:bCs/>
              </w:rPr>
            </w:pPr>
            <w:r w:rsidRPr="00670FBC">
              <w:rPr>
                <w:b/>
                <w:bCs/>
              </w:rPr>
              <w:t xml:space="preserve">UC </w:t>
            </w:r>
            <w:r>
              <w:rPr>
                <w:b/>
                <w:bCs/>
              </w:rPr>
              <w:t>11</w:t>
            </w:r>
          </w:p>
        </w:tc>
        <w:tc>
          <w:tcPr>
            <w:tcW w:w="7791" w:type="dxa"/>
            <w:shd w:val="clear" w:color="auto" w:fill="D0CECE" w:themeFill="background2" w:themeFillShade="E6"/>
          </w:tcPr>
          <w:p w14:paraId="2D949C24" w14:textId="77777777" w:rsidR="009C6AE7" w:rsidRPr="00670FBC" w:rsidRDefault="009C6AE7" w:rsidP="00005203">
            <w:pPr>
              <w:rPr>
                <w:b/>
                <w:bCs/>
              </w:rPr>
            </w:pPr>
            <w:r>
              <w:rPr>
                <w:b/>
                <w:bCs/>
              </w:rPr>
              <w:t>Raadplegen Objectinformatie</w:t>
            </w:r>
          </w:p>
        </w:tc>
      </w:tr>
      <w:tr w:rsidR="009C6AE7" w14:paraId="3EC295F3" w14:textId="77777777" w:rsidTr="00005203">
        <w:tc>
          <w:tcPr>
            <w:tcW w:w="1271" w:type="dxa"/>
            <w:shd w:val="clear" w:color="auto" w:fill="E7E6E6" w:themeFill="background2"/>
          </w:tcPr>
          <w:p w14:paraId="0B85C38C" w14:textId="77777777" w:rsidR="009C6AE7" w:rsidRDefault="009C6AE7" w:rsidP="00005203">
            <w:r>
              <w:t>Actor</w:t>
            </w:r>
          </w:p>
        </w:tc>
        <w:tc>
          <w:tcPr>
            <w:tcW w:w="7791" w:type="dxa"/>
          </w:tcPr>
          <w:p w14:paraId="25AB7C0C" w14:textId="77777777" w:rsidR="009C6AE7" w:rsidRDefault="009C6AE7" w:rsidP="00005203">
            <w:r>
              <w:t>Medewerker Operationele Dienst</w:t>
            </w:r>
          </w:p>
        </w:tc>
      </w:tr>
      <w:tr w:rsidR="009C6AE7" w14:paraId="13D97228" w14:textId="77777777" w:rsidTr="00005203">
        <w:tc>
          <w:tcPr>
            <w:tcW w:w="1271" w:type="dxa"/>
            <w:shd w:val="clear" w:color="auto" w:fill="E7E6E6" w:themeFill="background2"/>
          </w:tcPr>
          <w:p w14:paraId="49FF70F4" w14:textId="77777777" w:rsidR="009C6AE7" w:rsidRDefault="009C6AE7" w:rsidP="00005203">
            <w:r w:rsidRPr="00D66378">
              <w:t>User story</w:t>
            </w:r>
          </w:p>
        </w:tc>
        <w:tc>
          <w:tcPr>
            <w:tcW w:w="7791" w:type="dxa"/>
          </w:tcPr>
          <w:p w14:paraId="679D2D22" w14:textId="77777777" w:rsidR="009C6AE7" w:rsidRDefault="009C6AE7" w:rsidP="00005203">
            <w:r w:rsidRPr="00D66378">
              <w:t xml:space="preserve">Als </w:t>
            </w:r>
            <w:r>
              <w:t>Medewerker OD</w:t>
            </w:r>
            <w:r w:rsidRPr="00D66378">
              <w:t xml:space="preserve"> wil </w:t>
            </w:r>
            <w:r>
              <w:t>ik op een gebruikersvriendelijke en overzichtelijke wijze alle relevante objectinformatie kunnen zien op mijn tablet omdat ik hiermee aanrijdend een beeld wil vormen van het incident.</w:t>
            </w:r>
          </w:p>
        </w:tc>
      </w:tr>
      <w:tr w:rsidR="009C6AE7" w14:paraId="4F50E094" w14:textId="77777777" w:rsidTr="00005203">
        <w:tc>
          <w:tcPr>
            <w:tcW w:w="1271" w:type="dxa"/>
            <w:shd w:val="clear" w:color="auto" w:fill="E7E6E6" w:themeFill="background2"/>
          </w:tcPr>
          <w:p w14:paraId="17FD253A" w14:textId="77777777" w:rsidR="009C6AE7" w:rsidRPr="00D66378" w:rsidRDefault="009C6AE7" w:rsidP="00005203">
            <w:r>
              <w:t>Extensies</w:t>
            </w:r>
          </w:p>
        </w:tc>
        <w:tc>
          <w:tcPr>
            <w:tcW w:w="7791" w:type="dxa"/>
          </w:tcPr>
          <w:p w14:paraId="6589DA7D" w14:textId="77777777" w:rsidR="009C6AE7" w:rsidRDefault="009C6AE7" w:rsidP="00005203">
            <w:r>
              <w:sym w:font="Wingdings" w:char="F076"/>
            </w:r>
            <w:r>
              <w:t xml:space="preserve"> Het systeem toont een DBK wanneer deze beschikbaar is voor dit object, daarnaast toont het ook een DBK icoon voor panden in de omgeving.</w:t>
            </w:r>
          </w:p>
          <w:p w14:paraId="748FE4FE" w14:textId="77777777" w:rsidR="009C6AE7" w:rsidRPr="00D66378" w:rsidRDefault="009C6AE7" w:rsidP="00005203">
            <w:r>
              <w:sym w:font="Wingdings" w:char="F076"/>
            </w:r>
            <w:r>
              <w:t xml:space="preserve"> Het systeem toont voor alle objecten een minimale set aan KRO informatie. </w:t>
            </w:r>
          </w:p>
        </w:tc>
      </w:tr>
    </w:tbl>
    <w:p w14:paraId="6C33B1D5" w14:textId="77777777" w:rsidR="00AB01AD" w:rsidRPr="00D66378" w:rsidRDefault="00AB01AD" w:rsidP="009C6AE7"/>
    <w:tbl>
      <w:tblPr>
        <w:tblStyle w:val="Tabelraster"/>
        <w:tblW w:w="0" w:type="auto"/>
        <w:tblLook w:val="04A0" w:firstRow="1" w:lastRow="0" w:firstColumn="1" w:lastColumn="0" w:noHBand="0" w:noVBand="1"/>
      </w:tblPr>
      <w:tblGrid>
        <w:gridCol w:w="1269"/>
        <w:gridCol w:w="7735"/>
      </w:tblGrid>
      <w:tr w:rsidR="009C6AE7" w14:paraId="265D25F8" w14:textId="77777777" w:rsidTr="00005203">
        <w:tc>
          <w:tcPr>
            <w:tcW w:w="1271" w:type="dxa"/>
            <w:shd w:val="clear" w:color="auto" w:fill="D0CECE" w:themeFill="background2" w:themeFillShade="E6"/>
          </w:tcPr>
          <w:p w14:paraId="6095217A" w14:textId="77777777" w:rsidR="009C6AE7" w:rsidRPr="00670FBC" w:rsidRDefault="009C6AE7" w:rsidP="00005203">
            <w:pPr>
              <w:rPr>
                <w:b/>
                <w:bCs/>
              </w:rPr>
            </w:pPr>
            <w:r w:rsidRPr="00670FBC">
              <w:rPr>
                <w:b/>
                <w:bCs/>
              </w:rPr>
              <w:t xml:space="preserve">UC </w:t>
            </w:r>
            <w:r>
              <w:rPr>
                <w:b/>
                <w:bCs/>
              </w:rPr>
              <w:t>12</w:t>
            </w:r>
          </w:p>
        </w:tc>
        <w:tc>
          <w:tcPr>
            <w:tcW w:w="7791" w:type="dxa"/>
            <w:shd w:val="clear" w:color="auto" w:fill="D0CECE" w:themeFill="background2" w:themeFillShade="E6"/>
          </w:tcPr>
          <w:p w14:paraId="54323D0E" w14:textId="77777777" w:rsidR="009C6AE7" w:rsidRPr="00670FBC" w:rsidRDefault="009C6AE7" w:rsidP="00005203">
            <w:pPr>
              <w:rPr>
                <w:b/>
                <w:bCs/>
              </w:rPr>
            </w:pPr>
            <w:r>
              <w:rPr>
                <w:b/>
                <w:bCs/>
              </w:rPr>
              <w:t>GEO informatie benutten</w:t>
            </w:r>
          </w:p>
        </w:tc>
      </w:tr>
      <w:tr w:rsidR="009C6AE7" w14:paraId="2E18EA67" w14:textId="77777777" w:rsidTr="00005203">
        <w:tc>
          <w:tcPr>
            <w:tcW w:w="1271" w:type="dxa"/>
            <w:shd w:val="clear" w:color="auto" w:fill="E7E6E6" w:themeFill="background2"/>
          </w:tcPr>
          <w:p w14:paraId="5E865370" w14:textId="77777777" w:rsidR="009C6AE7" w:rsidRDefault="009C6AE7" w:rsidP="00005203">
            <w:r>
              <w:t>Actor</w:t>
            </w:r>
          </w:p>
        </w:tc>
        <w:tc>
          <w:tcPr>
            <w:tcW w:w="7791" w:type="dxa"/>
          </w:tcPr>
          <w:p w14:paraId="623BE04E" w14:textId="77777777" w:rsidR="009C6AE7" w:rsidRDefault="009C6AE7" w:rsidP="00005203">
            <w:r>
              <w:t>Medewerker Operationele Dienst</w:t>
            </w:r>
          </w:p>
        </w:tc>
      </w:tr>
      <w:tr w:rsidR="009C6AE7" w14:paraId="5C98E716" w14:textId="77777777" w:rsidTr="00005203">
        <w:tc>
          <w:tcPr>
            <w:tcW w:w="1271" w:type="dxa"/>
            <w:shd w:val="clear" w:color="auto" w:fill="E7E6E6" w:themeFill="background2"/>
          </w:tcPr>
          <w:p w14:paraId="0CE531A3" w14:textId="77777777" w:rsidR="009C6AE7" w:rsidRDefault="009C6AE7" w:rsidP="00005203">
            <w:r w:rsidRPr="00D66378">
              <w:t>User story</w:t>
            </w:r>
          </w:p>
        </w:tc>
        <w:tc>
          <w:tcPr>
            <w:tcW w:w="7791" w:type="dxa"/>
          </w:tcPr>
          <w:p w14:paraId="4FADE0E1" w14:textId="77777777" w:rsidR="009C6AE7" w:rsidRDefault="009C6AE7" w:rsidP="00005203">
            <w:r w:rsidRPr="00D66378">
              <w:t xml:space="preserve">Als </w:t>
            </w:r>
            <w:r>
              <w:t>Medewerker OD</w:t>
            </w:r>
            <w:r w:rsidRPr="00D66378">
              <w:t xml:space="preserve"> wil </w:t>
            </w:r>
            <w:r>
              <w:t xml:space="preserve">ik op een gebruikersvriendelijke en overzichtelijke wijze specifieke </w:t>
            </w:r>
            <w:proofErr w:type="spellStart"/>
            <w:r>
              <w:t>geolagen</w:t>
            </w:r>
            <w:proofErr w:type="spellEnd"/>
            <w:r>
              <w:t xml:space="preserve"> kunnen aan- en uitzetten omdat ik enerzijds niet altijd geconfronteerd wil worden met alle informatie en anderzijds dit desgewenst wel aan wil kunnen zetten als die behoefte ontstaat.</w:t>
            </w:r>
          </w:p>
        </w:tc>
      </w:tr>
      <w:tr w:rsidR="009C6AE7" w14:paraId="0262939C" w14:textId="77777777" w:rsidTr="00005203">
        <w:tc>
          <w:tcPr>
            <w:tcW w:w="1271" w:type="dxa"/>
            <w:shd w:val="clear" w:color="auto" w:fill="E7E6E6" w:themeFill="background2"/>
          </w:tcPr>
          <w:p w14:paraId="70E61E8A" w14:textId="77777777" w:rsidR="009C6AE7" w:rsidRPr="00D66378" w:rsidRDefault="009C6AE7" w:rsidP="00005203">
            <w:r>
              <w:t>Extensies</w:t>
            </w:r>
          </w:p>
        </w:tc>
        <w:tc>
          <w:tcPr>
            <w:tcW w:w="7791" w:type="dxa"/>
          </w:tcPr>
          <w:p w14:paraId="472E9562" w14:textId="77777777" w:rsidR="009C6AE7" w:rsidRDefault="009C6AE7" w:rsidP="00005203">
            <w:r>
              <w:sym w:font="Wingdings" w:char="F076"/>
            </w:r>
            <w:r>
              <w:t xml:space="preserve"> Het systeem beschikt over een optie om het systeem weer ‘gebruiksklaar’ (terug naar begininstellingen) te zetten wanneer er een wirwar aan lagen is ontstaan.</w:t>
            </w:r>
          </w:p>
          <w:p w14:paraId="6125B72D" w14:textId="77777777" w:rsidR="009C6AE7" w:rsidRDefault="009C6AE7" w:rsidP="00005203">
            <w:r>
              <w:sym w:font="Wingdings" w:char="F076"/>
            </w:r>
            <w:r>
              <w:t xml:space="preserve"> Het is mogelijk om een logische indeling te maken in thema’s of type kaartlagen. De beheerder kan dit configureren. </w:t>
            </w:r>
          </w:p>
          <w:p w14:paraId="7EF12CBC" w14:textId="77777777" w:rsidR="009C6AE7" w:rsidRDefault="009C6AE7" w:rsidP="00005203">
            <w:r>
              <w:sym w:font="Wingdings" w:char="F076"/>
            </w:r>
            <w:r>
              <w:t xml:space="preserve"> Het is mogelijk om per functie/rol een andere set aan kaartlagen toe te kennen.</w:t>
            </w:r>
          </w:p>
          <w:p w14:paraId="054E1E03" w14:textId="77777777" w:rsidR="009C6AE7" w:rsidRDefault="009C6AE7" w:rsidP="00005203">
            <w:r>
              <w:sym w:font="Wingdings" w:char="F076"/>
            </w:r>
            <w:r>
              <w:t xml:space="preserve"> Het is mogelijk om kaartlagen per functie/rol default aan/uit te zetten.</w:t>
            </w:r>
          </w:p>
          <w:p w14:paraId="20E21A5B" w14:textId="77777777" w:rsidR="009C6AE7" w:rsidRDefault="009C6AE7" w:rsidP="00005203">
            <w:r>
              <w:sym w:font="Wingdings" w:char="F076"/>
            </w:r>
            <w:r>
              <w:t xml:space="preserve"> Het is mogelijk om legenda of attribuutdata te tonen (bijvoorbeeld: diameter of debiet bij waterwinning)</w:t>
            </w:r>
          </w:p>
          <w:p w14:paraId="1D19D08E" w14:textId="77777777" w:rsidR="009C6AE7" w:rsidRPr="00D66378" w:rsidRDefault="009C6AE7" w:rsidP="00005203">
            <w:r>
              <w:sym w:font="Wingdings" w:char="F076"/>
            </w:r>
            <w:r>
              <w:t xml:space="preserve"> Het is mogelijk om zelf een </w:t>
            </w:r>
            <w:proofErr w:type="spellStart"/>
            <w:r>
              <w:t>kaartlaag</w:t>
            </w:r>
            <w:proofErr w:type="spellEnd"/>
            <w:r>
              <w:t xml:space="preserve"> / tekening te maken (mits geautoriseerd) en deze te delen met de andere eenheden. </w:t>
            </w:r>
          </w:p>
        </w:tc>
      </w:tr>
    </w:tbl>
    <w:p w14:paraId="1AC567BE" w14:textId="77777777" w:rsidR="009C6AE7" w:rsidRDefault="009C6AE7" w:rsidP="009C6AE7"/>
    <w:tbl>
      <w:tblPr>
        <w:tblStyle w:val="Tabelraster"/>
        <w:tblW w:w="0" w:type="auto"/>
        <w:tblLook w:val="04A0" w:firstRow="1" w:lastRow="0" w:firstColumn="1" w:lastColumn="0" w:noHBand="0" w:noVBand="1"/>
      </w:tblPr>
      <w:tblGrid>
        <w:gridCol w:w="1269"/>
        <w:gridCol w:w="7735"/>
      </w:tblGrid>
      <w:tr w:rsidR="009C6AE7" w14:paraId="19CDA720" w14:textId="77777777" w:rsidTr="00005203">
        <w:tc>
          <w:tcPr>
            <w:tcW w:w="1271" w:type="dxa"/>
            <w:shd w:val="clear" w:color="auto" w:fill="D0CECE" w:themeFill="background2" w:themeFillShade="E6"/>
          </w:tcPr>
          <w:p w14:paraId="2229B3FA" w14:textId="77777777" w:rsidR="009C6AE7" w:rsidRPr="00670FBC" w:rsidRDefault="009C6AE7" w:rsidP="00005203">
            <w:pPr>
              <w:rPr>
                <w:b/>
                <w:bCs/>
              </w:rPr>
            </w:pPr>
            <w:r w:rsidRPr="00670FBC">
              <w:rPr>
                <w:b/>
                <w:bCs/>
              </w:rPr>
              <w:lastRenderedPageBreak/>
              <w:t xml:space="preserve">UC </w:t>
            </w:r>
            <w:r>
              <w:rPr>
                <w:b/>
                <w:bCs/>
              </w:rPr>
              <w:t>13</w:t>
            </w:r>
          </w:p>
        </w:tc>
        <w:tc>
          <w:tcPr>
            <w:tcW w:w="7791" w:type="dxa"/>
            <w:shd w:val="clear" w:color="auto" w:fill="D0CECE" w:themeFill="background2" w:themeFillShade="E6"/>
          </w:tcPr>
          <w:p w14:paraId="34EA4108" w14:textId="77777777" w:rsidR="009C6AE7" w:rsidRPr="00670FBC" w:rsidRDefault="009C6AE7" w:rsidP="00005203">
            <w:pPr>
              <w:rPr>
                <w:b/>
                <w:bCs/>
              </w:rPr>
            </w:pPr>
            <w:r>
              <w:rPr>
                <w:b/>
                <w:bCs/>
              </w:rPr>
              <w:t xml:space="preserve">Raadplegen overige APPS </w:t>
            </w:r>
          </w:p>
        </w:tc>
      </w:tr>
      <w:tr w:rsidR="009C6AE7" w14:paraId="6CCCCD3C" w14:textId="77777777" w:rsidTr="00005203">
        <w:tc>
          <w:tcPr>
            <w:tcW w:w="1271" w:type="dxa"/>
            <w:shd w:val="clear" w:color="auto" w:fill="E7E6E6" w:themeFill="background2"/>
          </w:tcPr>
          <w:p w14:paraId="01913A97" w14:textId="77777777" w:rsidR="009C6AE7" w:rsidRDefault="009C6AE7" w:rsidP="00005203">
            <w:r>
              <w:t>Actor</w:t>
            </w:r>
          </w:p>
        </w:tc>
        <w:tc>
          <w:tcPr>
            <w:tcW w:w="7791" w:type="dxa"/>
          </w:tcPr>
          <w:p w14:paraId="3B815CAB" w14:textId="77777777" w:rsidR="009C6AE7" w:rsidRDefault="009C6AE7" w:rsidP="00005203">
            <w:r>
              <w:t>Medewerker Operationele Dienst</w:t>
            </w:r>
          </w:p>
        </w:tc>
      </w:tr>
      <w:tr w:rsidR="009C6AE7" w14:paraId="4350AFA2" w14:textId="77777777" w:rsidTr="00005203">
        <w:tc>
          <w:tcPr>
            <w:tcW w:w="1271" w:type="dxa"/>
            <w:shd w:val="clear" w:color="auto" w:fill="E7E6E6" w:themeFill="background2"/>
          </w:tcPr>
          <w:p w14:paraId="07EA562F" w14:textId="77777777" w:rsidR="009C6AE7" w:rsidRDefault="009C6AE7" w:rsidP="00005203">
            <w:r w:rsidRPr="00D66378">
              <w:t>User story</w:t>
            </w:r>
          </w:p>
        </w:tc>
        <w:tc>
          <w:tcPr>
            <w:tcW w:w="7791" w:type="dxa"/>
          </w:tcPr>
          <w:p w14:paraId="43F90564" w14:textId="77777777" w:rsidR="009C6AE7" w:rsidRDefault="009C6AE7" w:rsidP="00005203">
            <w:r w:rsidRPr="00D66378">
              <w:t xml:space="preserve">Als </w:t>
            </w:r>
            <w:r>
              <w:t>Medewerker OD</w:t>
            </w:r>
            <w:r w:rsidRPr="00D66378">
              <w:t xml:space="preserve"> wil </w:t>
            </w:r>
            <w:r>
              <w:t xml:space="preserve">ik op de tablet ook nog andere cruciale apps kunnen blijven gebruiken (bijvoorbeeld CRS). </w:t>
            </w:r>
          </w:p>
        </w:tc>
      </w:tr>
      <w:tr w:rsidR="009C6AE7" w14:paraId="6A7A7E5A" w14:textId="77777777" w:rsidTr="00005203">
        <w:tc>
          <w:tcPr>
            <w:tcW w:w="1271" w:type="dxa"/>
            <w:shd w:val="clear" w:color="auto" w:fill="E7E6E6" w:themeFill="background2"/>
          </w:tcPr>
          <w:p w14:paraId="096EBFAF" w14:textId="77777777" w:rsidR="009C6AE7" w:rsidRPr="00D66378" w:rsidRDefault="009C6AE7" w:rsidP="00005203">
            <w:r>
              <w:t>Extensies</w:t>
            </w:r>
          </w:p>
        </w:tc>
        <w:tc>
          <w:tcPr>
            <w:tcW w:w="7791" w:type="dxa"/>
          </w:tcPr>
          <w:p w14:paraId="78BC4A47" w14:textId="77777777" w:rsidR="009C6AE7" w:rsidRPr="00D66378" w:rsidRDefault="009C6AE7" w:rsidP="00005203">
            <w:r>
              <w:sym w:font="Wingdings" w:char="F076"/>
            </w:r>
            <w:r>
              <w:t xml:space="preserve"> Het is wenselijk dat een kenteken in het kladblok herkent wordt en via een link direct het CRS opent op dit kenteken.</w:t>
            </w:r>
          </w:p>
        </w:tc>
      </w:tr>
    </w:tbl>
    <w:p w14:paraId="4DF08709" w14:textId="3A6BA9C1" w:rsidR="009C6AE7" w:rsidRDefault="009C6AE7" w:rsidP="00A415FF">
      <w:pPr>
        <w:spacing w:after="0" w:line="240" w:lineRule="auto"/>
      </w:pPr>
    </w:p>
    <w:p w14:paraId="14D8FE65" w14:textId="4B7E954F" w:rsidR="00746DB3" w:rsidRDefault="00746DB3" w:rsidP="005A7072">
      <w:pPr>
        <w:spacing w:after="0" w:line="240" w:lineRule="auto"/>
      </w:pPr>
    </w:p>
    <w:sectPr w:rsidR="00746DB3" w:rsidSect="00D5712D">
      <w:headerReference w:type="even" r:id="rId8"/>
      <w:headerReference w:type="default" r:id="rId9"/>
      <w:footerReference w:type="even" r:id="rId10"/>
      <w:footerReference w:type="default" r:id="rId11"/>
      <w:headerReference w:type="first" r:id="rId12"/>
      <w:footerReference w:type="first" r:id="rId13"/>
      <w:pgSz w:w="11906" w:h="16838" w:code="9"/>
      <w:pgMar w:top="1559" w:right="1191" w:bottom="1701"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51DD8" w14:textId="77777777" w:rsidR="00B855FC" w:rsidRDefault="00B855FC">
      <w:r>
        <w:separator/>
      </w:r>
    </w:p>
  </w:endnote>
  <w:endnote w:type="continuationSeparator" w:id="0">
    <w:p w14:paraId="5273FE71" w14:textId="77777777" w:rsidR="00B855FC" w:rsidRDefault="00B8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473B1" w14:textId="77777777" w:rsidR="00D5712D" w:rsidRDefault="00D571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4B9DD" w14:textId="77777777" w:rsidR="006B4FE6" w:rsidRDefault="006B4FE6" w:rsidP="006B4FE6">
    <w:pPr>
      <w:pStyle w:val="Voettekst"/>
      <w:jc w:val="right"/>
      <w:rPr>
        <w:sz w:val="18"/>
        <w:szCs w:val="18"/>
      </w:rPr>
    </w:pPr>
    <w:r>
      <w:rPr>
        <w:sz w:val="18"/>
        <w:szCs w:val="18"/>
      </w:rPr>
      <w:t xml:space="preserve">Pagina </w:t>
    </w:r>
    <w:r>
      <w:rPr>
        <w:sz w:val="18"/>
        <w:szCs w:val="18"/>
      </w:rPr>
      <w:fldChar w:fldCharType="begin"/>
    </w:r>
    <w:r>
      <w:rPr>
        <w:sz w:val="18"/>
        <w:szCs w:val="18"/>
      </w:rPr>
      <w:instrText xml:space="preserve"> PAGE </w:instrText>
    </w:r>
    <w:r>
      <w:rPr>
        <w:sz w:val="18"/>
        <w:szCs w:val="18"/>
      </w:rPr>
      <w:fldChar w:fldCharType="separate"/>
    </w:r>
    <w:r w:rsidR="00496675">
      <w:rPr>
        <w:noProof/>
        <w:sz w:val="18"/>
        <w:szCs w:val="18"/>
      </w:rPr>
      <w:t>2</w:t>
    </w:r>
    <w:r>
      <w:rPr>
        <w:sz w:val="18"/>
        <w:szCs w:val="18"/>
      </w:rPr>
      <w:fldChar w:fldCharType="end"/>
    </w:r>
  </w:p>
  <w:p w14:paraId="6EDB1778" w14:textId="77777777" w:rsidR="006B4FE6" w:rsidRDefault="006B4FE6" w:rsidP="006B4FE6">
    <w:pPr>
      <w:pStyle w:val="Voettekst"/>
      <w:spacing w:line="120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F4E12" w14:textId="77777777" w:rsidR="002B03DE" w:rsidRDefault="002B03DE" w:rsidP="002B03DE">
    <w:pPr>
      <w:pStyle w:val="Voettekst"/>
      <w:jc w:val="right"/>
    </w:pPr>
  </w:p>
  <w:p w14:paraId="070303E0" w14:textId="77777777" w:rsidR="00F808F7" w:rsidRDefault="00F808F7" w:rsidP="00D5712D">
    <w:pPr>
      <w:pStyle w:val="Voettekst"/>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78126" w14:textId="77777777" w:rsidR="00B855FC" w:rsidRDefault="00B855FC">
      <w:r>
        <w:separator/>
      </w:r>
    </w:p>
  </w:footnote>
  <w:footnote w:type="continuationSeparator" w:id="0">
    <w:p w14:paraId="50ED1FD3" w14:textId="77777777" w:rsidR="00B855FC" w:rsidRDefault="00B85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68D72" w14:textId="77777777" w:rsidR="00D5712D" w:rsidRDefault="00D571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7BC2" w14:textId="77777777" w:rsidR="000A7D76" w:rsidRDefault="00A96B76" w:rsidP="006C7ECF">
    <w:pPr>
      <w:pStyle w:val="Koptekst"/>
    </w:pPr>
    <w:r>
      <w:rPr>
        <w:noProof/>
        <w:lang w:bidi="he-IL"/>
      </w:rPr>
      <w:drawing>
        <wp:anchor distT="0" distB="0" distL="114300" distR="114300" simplePos="0" relativeHeight="251657216" behindDoc="1" locked="1" layoutInCell="1" allowOverlap="1" wp14:anchorId="7AD74DE9" wp14:editId="30D4D53D">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E10AB" w14:textId="77777777" w:rsidR="000A7D76" w:rsidRDefault="00D5712D" w:rsidP="00FF4F93">
    <w:pPr>
      <w:pStyle w:val="Koptekst"/>
      <w:spacing w:line="2820" w:lineRule="exact"/>
    </w:pPr>
    <w:r>
      <w:rPr>
        <w:noProof/>
        <w:lang w:bidi="he-IL"/>
      </w:rPr>
      <w:drawing>
        <wp:anchor distT="0" distB="0" distL="114300" distR="114300" simplePos="0" relativeHeight="251663360" behindDoc="1" locked="0" layoutInCell="1" allowOverlap="1" wp14:anchorId="700546B8" wp14:editId="1576FE94">
          <wp:simplePos x="0" y="0"/>
          <wp:positionH relativeFrom="column">
            <wp:posOffset>1351</wp:posOffset>
          </wp:positionH>
          <wp:positionV relativeFrom="paragraph">
            <wp:posOffset>664234</wp:posOffset>
          </wp:positionV>
          <wp:extent cx="2376000" cy="467082"/>
          <wp:effectExtent l="0" t="0" r="5715" b="9525"/>
          <wp:wrapNone/>
          <wp:docPr id="2" name="Logo"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6000" cy="467082"/>
                  </a:xfrm>
                  <a:prstGeom prst="rect">
                    <a:avLst/>
                  </a:prstGeom>
                </pic:spPr>
              </pic:pic>
            </a:graphicData>
          </a:graphic>
          <wp14:sizeRelH relativeFrom="page">
            <wp14:pctWidth>0</wp14:pctWidth>
          </wp14:sizeRelH>
          <wp14:sizeRelV relativeFrom="page">
            <wp14:pctHeight>0</wp14:pctHeight>
          </wp14:sizeRelV>
        </wp:anchor>
      </w:drawing>
    </w:r>
    <w:r w:rsidR="00A96B76">
      <w:rPr>
        <w:noProof/>
        <w:lang w:bidi="he-IL"/>
      </w:rPr>
      <w:drawing>
        <wp:anchor distT="0" distB="0" distL="114300" distR="114300" simplePos="0" relativeHeight="251656192" behindDoc="1" locked="1" layoutInCell="1" allowOverlap="1" wp14:anchorId="11111F74" wp14:editId="58F054A5">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F540C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D83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CEA1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22F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5E6D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16E4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1E15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9469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84D4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F6C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F0E"/>
    <w:multiLevelType w:val="hybridMultilevel"/>
    <w:tmpl w:val="7786DE30"/>
    <w:lvl w:ilvl="0" w:tplc="52F4B25E">
      <w:start w:val="4"/>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2"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13" w15:restartNumberingAfterBreak="0">
    <w:nsid w:val="19200675"/>
    <w:multiLevelType w:val="hybridMultilevel"/>
    <w:tmpl w:val="AD7A9E66"/>
    <w:lvl w:ilvl="0" w:tplc="66D43AAE">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7CE4744"/>
    <w:multiLevelType w:val="hybridMultilevel"/>
    <w:tmpl w:val="AEAED282"/>
    <w:lvl w:ilvl="0" w:tplc="D6AABAE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B3927E1"/>
    <w:multiLevelType w:val="hybridMultilevel"/>
    <w:tmpl w:val="42FC2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AB1A86"/>
    <w:multiLevelType w:val="hybridMultilevel"/>
    <w:tmpl w:val="61BA92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3B01DE"/>
    <w:multiLevelType w:val="hybridMultilevel"/>
    <w:tmpl w:val="AE3CB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6A905248"/>
    <w:multiLevelType w:val="hybridMultilevel"/>
    <w:tmpl w:val="C7CED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611E38"/>
    <w:multiLevelType w:val="multilevel"/>
    <w:tmpl w:val="04F698A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lvlText w:val=""/>
      <w:lvlJc w:val="left"/>
      <w:pPr>
        <w:tabs>
          <w:tab w:val="num" w:pos="0"/>
        </w:tabs>
        <w:ind w:left="0" w:firstLine="0"/>
      </w:pPr>
      <w:rPr>
        <w:rFonts w:ascii="Arial" w:hAnsi="Arial" w:cs="Arial" w:hint="default"/>
      </w:rPr>
    </w:lvl>
    <w:lvl w:ilvl="4">
      <w:start w:val="1"/>
      <w:numFmt w:val="none"/>
      <w:lvlText w:val=""/>
      <w:lvlJc w:val="left"/>
      <w:pPr>
        <w:tabs>
          <w:tab w:val="num" w:pos="0"/>
        </w:tabs>
        <w:ind w:left="0" w:firstLine="0"/>
      </w:pPr>
      <w:rPr>
        <w:rFonts w:ascii="Arial" w:hAnsi="Arial" w:cs="Arial" w:hint="default"/>
      </w:rPr>
    </w:lvl>
    <w:lvl w:ilvl="5">
      <w:start w:val="1"/>
      <w:numFmt w:val="none"/>
      <w:lvlText w:val=""/>
      <w:lvlJc w:val="left"/>
      <w:pPr>
        <w:tabs>
          <w:tab w:val="num" w:pos="1151"/>
        </w:tabs>
        <w:ind w:left="1151" w:hanging="1151"/>
      </w:pPr>
      <w:rPr>
        <w:rFonts w:ascii="Arial" w:hAnsi="Arial" w:cs="Arial" w:hint="default"/>
      </w:rPr>
    </w:lvl>
    <w:lvl w:ilvl="6">
      <w:start w:val="1"/>
      <w:numFmt w:val="none"/>
      <w:lvlText w:val=""/>
      <w:lvlJc w:val="left"/>
      <w:pPr>
        <w:tabs>
          <w:tab w:val="num" w:pos="1298"/>
        </w:tabs>
        <w:ind w:left="1298" w:hanging="1298"/>
      </w:pPr>
      <w:rPr>
        <w:rFonts w:ascii="Arial" w:hAnsi="Arial" w:cs="Arial" w:hint="default"/>
      </w:rPr>
    </w:lvl>
    <w:lvl w:ilvl="7">
      <w:start w:val="1"/>
      <w:numFmt w:val="none"/>
      <w:lvlText w:val=""/>
      <w:lvlJc w:val="left"/>
      <w:pPr>
        <w:tabs>
          <w:tab w:val="num" w:pos="1440"/>
        </w:tabs>
        <w:ind w:left="1440" w:hanging="1440"/>
      </w:pPr>
      <w:rPr>
        <w:rFonts w:ascii="Arial" w:hAnsi="Arial" w:cs="Arial" w:hint="default"/>
      </w:rPr>
    </w:lvl>
    <w:lvl w:ilvl="8">
      <w:start w:val="1"/>
      <w:numFmt w:val="decimal"/>
      <w:suff w:val="nothing"/>
      <w:lvlText w:val="Bijlage %9  "/>
      <w:lvlJc w:val="left"/>
      <w:pPr>
        <w:ind w:left="0" w:firstLine="0"/>
      </w:pPr>
      <w:rPr>
        <w:rFonts w:ascii="Arial" w:hAnsi="Arial" w:cs="Arial" w:hint="default"/>
      </w:rPr>
    </w:lvl>
  </w:abstractNum>
  <w:abstractNum w:abstractNumId="22" w15:restartNumberingAfterBreak="0">
    <w:nsid w:val="7D4B7C8F"/>
    <w:multiLevelType w:val="hybridMultilevel"/>
    <w:tmpl w:val="BA246A3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5"/>
  </w:num>
  <w:num w:numId="15">
    <w:abstractNumId w:val="11"/>
  </w:num>
  <w:num w:numId="16">
    <w:abstractNumId w:val="19"/>
  </w:num>
  <w:num w:numId="17">
    <w:abstractNumId w:val="1"/>
  </w:num>
  <w:num w:numId="18">
    <w:abstractNumId w:val="2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0"/>
  </w:num>
  <w:num w:numId="28">
    <w:abstractNumId w:val="12"/>
  </w:num>
  <w:num w:numId="29">
    <w:abstractNumId w:val="10"/>
  </w:num>
  <w:num w:numId="30">
    <w:abstractNumId w:val="16"/>
  </w:num>
  <w:num w:numId="31">
    <w:abstractNumId w:val="18"/>
  </w:num>
  <w:num w:numId="32">
    <w:abstractNumId w:val="20"/>
  </w:num>
  <w:num w:numId="33">
    <w:abstractNumId w:val="10"/>
  </w:num>
  <w:num w:numId="34">
    <w:abstractNumId w:val="17"/>
  </w:num>
  <w:num w:numId="35">
    <w:abstractNumId w:val="14"/>
  </w:num>
  <w:num w:numId="36">
    <w:abstractNumId w:val="13"/>
  </w:num>
  <w:num w:numId="37">
    <w:abstractNumId w:val="1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4F"/>
    <w:rsid w:val="00001C80"/>
    <w:rsid w:val="00012060"/>
    <w:rsid w:val="00014D6D"/>
    <w:rsid w:val="00036B44"/>
    <w:rsid w:val="00052930"/>
    <w:rsid w:val="000754D8"/>
    <w:rsid w:val="00086FB3"/>
    <w:rsid w:val="000A7D76"/>
    <w:rsid w:val="000B590E"/>
    <w:rsid w:val="00110275"/>
    <w:rsid w:val="0011056C"/>
    <w:rsid w:val="001255AA"/>
    <w:rsid w:val="0013152B"/>
    <w:rsid w:val="00137005"/>
    <w:rsid w:val="00165953"/>
    <w:rsid w:val="001759D5"/>
    <w:rsid w:val="00190710"/>
    <w:rsid w:val="001A13A4"/>
    <w:rsid w:val="001A37B2"/>
    <w:rsid w:val="001D1871"/>
    <w:rsid w:val="001E55A0"/>
    <w:rsid w:val="001F6394"/>
    <w:rsid w:val="00201B3F"/>
    <w:rsid w:val="00216104"/>
    <w:rsid w:val="00223BDD"/>
    <w:rsid w:val="002257D3"/>
    <w:rsid w:val="00231CE0"/>
    <w:rsid w:val="002525FC"/>
    <w:rsid w:val="00264714"/>
    <w:rsid w:val="002B03DE"/>
    <w:rsid w:val="002B37AC"/>
    <w:rsid w:val="002B3B3B"/>
    <w:rsid w:val="00301B8C"/>
    <w:rsid w:val="00303AF9"/>
    <w:rsid w:val="00307253"/>
    <w:rsid w:val="003136CE"/>
    <w:rsid w:val="00314565"/>
    <w:rsid w:val="00314C3B"/>
    <w:rsid w:val="00340C8B"/>
    <w:rsid w:val="0034374F"/>
    <w:rsid w:val="00387FA7"/>
    <w:rsid w:val="00395F6E"/>
    <w:rsid w:val="003A02A6"/>
    <w:rsid w:val="003F30C5"/>
    <w:rsid w:val="00412F48"/>
    <w:rsid w:val="004278C4"/>
    <w:rsid w:val="00430E09"/>
    <w:rsid w:val="004360F8"/>
    <w:rsid w:val="00462578"/>
    <w:rsid w:val="004707F1"/>
    <w:rsid w:val="00496675"/>
    <w:rsid w:val="004A0BFC"/>
    <w:rsid w:val="004B0ED1"/>
    <w:rsid w:val="004B33CE"/>
    <w:rsid w:val="004B34C6"/>
    <w:rsid w:val="004C00DC"/>
    <w:rsid w:val="004C3F15"/>
    <w:rsid w:val="004C4D3C"/>
    <w:rsid w:val="004F57DA"/>
    <w:rsid w:val="004F7314"/>
    <w:rsid w:val="004F738D"/>
    <w:rsid w:val="005015BB"/>
    <w:rsid w:val="00527099"/>
    <w:rsid w:val="00547A0A"/>
    <w:rsid w:val="00550B63"/>
    <w:rsid w:val="00553E30"/>
    <w:rsid w:val="005543A7"/>
    <w:rsid w:val="00560D7F"/>
    <w:rsid w:val="0056169B"/>
    <w:rsid w:val="00573096"/>
    <w:rsid w:val="00590C40"/>
    <w:rsid w:val="00592820"/>
    <w:rsid w:val="00593F32"/>
    <w:rsid w:val="00595C0D"/>
    <w:rsid w:val="005A7072"/>
    <w:rsid w:val="005E52D4"/>
    <w:rsid w:val="00600BD1"/>
    <w:rsid w:val="006140BF"/>
    <w:rsid w:val="00622B7D"/>
    <w:rsid w:val="006252B6"/>
    <w:rsid w:val="00625F39"/>
    <w:rsid w:val="00626BEC"/>
    <w:rsid w:val="006479A3"/>
    <w:rsid w:val="00647C87"/>
    <w:rsid w:val="006614CA"/>
    <w:rsid w:val="00671525"/>
    <w:rsid w:val="00671AB7"/>
    <w:rsid w:val="006722DB"/>
    <w:rsid w:val="006778D6"/>
    <w:rsid w:val="006B0BA1"/>
    <w:rsid w:val="006B4FE6"/>
    <w:rsid w:val="006C33B9"/>
    <w:rsid w:val="006C7ECF"/>
    <w:rsid w:val="007129FD"/>
    <w:rsid w:val="00732FF3"/>
    <w:rsid w:val="00746DB3"/>
    <w:rsid w:val="00753FC6"/>
    <w:rsid w:val="00754CCC"/>
    <w:rsid w:val="00757BA2"/>
    <w:rsid w:val="00760D72"/>
    <w:rsid w:val="007774B2"/>
    <w:rsid w:val="007A251B"/>
    <w:rsid w:val="007A571D"/>
    <w:rsid w:val="007B65C1"/>
    <w:rsid w:val="007D6ADB"/>
    <w:rsid w:val="007E69DA"/>
    <w:rsid w:val="007F55A4"/>
    <w:rsid w:val="00805EE4"/>
    <w:rsid w:val="00817D02"/>
    <w:rsid w:val="0082261D"/>
    <w:rsid w:val="00824340"/>
    <w:rsid w:val="00877527"/>
    <w:rsid w:val="00894761"/>
    <w:rsid w:val="0089603F"/>
    <w:rsid w:val="008A0DCE"/>
    <w:rsid w:val="008D116D"/>
    <w:rsid w:val="008E61A7"/>
    <w:rsid w:val="00900C2E"/>
    <w:rsid w:val="00912EDB"/>
    <w:rsid w:val="0091743D"/>
    <w:rsid w:val="00936911"/>
    <w:rsid w:val="00943A26"/>
    <w:rsid w:val="00954F54"/>
    <w:rsid w:val="00962CDE"/>
    <w:rsid w:val="00964A07"/>
    <w:rsid w:val="009779C7"/>
    <w:rsid w:val="0099128B"/>
    <w:rsid w:val="009938CF"/>
    <w:rsid w:val="00994644"/>
    <w:rsid w:val="009A17F4"/>
    <w:rsid w:val="009B0544"/>
    <w:rsid w:val="009B3E08"/>
    <w:rsid w:val="009B7719"/>
    <w:rsid w:val="009C6AE7"/>
    <w:rsid w:val="009D4194"/>
    <w:rsid w:val="009D64F0"/>
    <w:rsid w:val="009E1854"/>
    <w:rsid w:val="00A03377"/>
    <w:rsid w:val="00A11628"/>
    <w:rsid w:val="00A324B4"/>
    <w:rsid w:val="00A415FF"/>
    <w:rsid w:val="00A41AFD"/>
    <w:rsid w:val="00A50649"/>
    <w:rsid w:val="00A56FF1"/>
    <w:rsid w:val="00A63837"/>
    <w:rsid w:val="00A63D00"/>
    <w:rsid w:val="00A6754D"/>
    <w:rsid w:val="00A6756F"/>
    <w:rsid w:val="00A760A8"/>
    <w:rsid w:val="00A96B76"/>
    <w:rsid w:val="00AA5934"/>
    <w:rsid w:val="00AB01AD"/>
    <w:rsid w:val="00AB3A56"/>
    <w:rsid w:val="00AF139F"/>
    <w:rsid w:val="00B04115"/>
    <w:rsid w:val="00B075FB"/>
    <w:rsid w:val="00B12AEA"/>
    <w:rsid w:val="00B1699E"/>
    <w:rsid w:val="00B4571C"/>
    <w:rsid w:val="00B55B77"/>
    <w:rsid w:val="00B61168"/>
    <w:rsid w:val="00B656A4"/>
    <w:rsid w:val="00B67C83"/>
    <w:rsid w:val="00B855FC"/>
    <w:rsid w:val="00B92317"/>
    <w:rsid w:val="00B95913"/>
    <w:rsid w:val="00B971FC"/>
    <w:rsid w:val="00BA3A4B"/>
    <w:rsid w:val="00BA4C37"/>
    <w:rsid w:val="00BA4C47"/>
    <w:rsid w:val="00BB5EAB"/>
    <w:rsid w:val="00BD3F21"/>
    <w:rsid w:val="00BD6D33"/>
    <w:rsid w:val="00BD7712"/>
    <w:rsid w:val="00BE0907"/>
    <w:rsid w:val="00BF5A69"/>
    <w:rsid w:val="00C07985"/>
    <w:rsid w:val="00C15C46"/>
    <w:rsid w:val="00C21163"/>
    <w:rsid w:val="00C4031C"/>
    <w:rsid w:val="00C4512B"/>
    <w:rsid w:val="00C67A86"/>
    <w:rsid w:val="00C731D6"/>
    <w:rsid w:val="00C740D1"/>
    <w:rsid w:val="00C75774"/>
    <w:rsid w:val="00C85725"/>
    <w:rsid w:val="00C954DD"/>
    <w:rsid w:val="00CA0031"/>
    <w:rsid w:val="00CB6FBE"/>
    <w:rsid w:val="00CC012B"/>
    <w:rsid w:val="00CC6D39"/>
    <w:rsid w:val="00CD53C4"/>
    <w:rsid w:val="00CD6EAD"/>
    <w:rsid w:val="00CF441D"/>
    <w:rsid w:val="00D02C09"/>
    <w:rsid w:val="00D16D1D"/>
    <w:rsid w:val="00D2346D"/>
    <w:rsid w:val="00D243AD"/>
    <w:rsid w:val="00D53408"/>
    <w:rsid w:val="00D5712D"/>
    <w:rsid w:val="00D62BED"/>
    <w:rsid w:val="00D9087B"/>
    <w:rsid w:val="00DA0E52"/>
    <w:rsid w:val="00DA3EFA"/>
    <w:rsid w:val="00DB522D"/>
    <w:rsid w:val="00DB69F1"/>
    <w:rsid w:val="00DB7741"/>
    <w:rsid w:val="00DE0A06"/>
    <w:rsid w:val="00E068A3"/>
    <w:rsid w:val="00E13AD6"/>
    <w:rsid w:val="00E1797E"/>
    <w:rsid w:val="00E563DB"/>
    <w:rsid w:val="00E62A68"/>
    <w:rsid w:val="00E834D5"/>
    <w:rsid w:val="00EA5AAA"/>
    <w:rsid w:val="00EB56C4"/>
    <w:rsid w:val="00EC5591"/>
    <w:rsid w:val="00ED4609"/>
    <w:rsid w:val="00ED6C86"/>
    <w:rsid w:val="00EE0654"/>
    <w:rsid w:val="00EE071A"/>
    <w:rsid w:val="00EE1FB4"/>
    <w:rsid w:val="00EF28F9"/>
    <w:rsid w:val="00F020CB"/>
    <w:rsid w:val="00F04ABB"/>
    <w:rsid w:val="00F07F9D"/>
    <w:rsid w:val="00F31288"/>
    <w:rsid w:val="00F34CCC"/>
    <w:rsid w:val="00F808F7"/>
    <w:rsid w:val="00F8183A"/>
    <w:rsid w:val="00F97801"/>
    <w:rsid w:val="00F97836"/>
    <w:rsid w:val="00FB2FEC"/>
    <w:rsid w:val="00FB586E"/>
    <w:rsid w:val="00FD0F9A"/>
    <w:rsid w:val="00FD7997"/>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44DAB8"/>
  <w15:chartTrackingRefBased/>
  <w15:docId w15:val="{20706727-5E88-467E-98D4-662AB524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4374F"/>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ascii="Arial" w:eastAsia="SimSun" w:hAnsi="Arial" w:cs="Arial"/>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ascii="Arial" w:eastAsia="SimSun" w:hAnsi="Arial" w:cs="Arial"/>
      <w:b/>
      <w:bCs/>
      <w:noProof/>
      <w:snapToGrid w:val="0"/>
      <w:szCs w:val="24"/>
      <w:lang w:eastAsia="zh-CN"/>
    </w:rPr>
  </w:style>
  <w:style w:type="paragraph" w:styleId="Kop3">
    <w:name w:val="heading 3"/>
    <w:basedOn w:val="Standaard"/>
    <w:next w:val="Standaard"/>
    <w:link w:val="Kop3Char"/>
    <w:qFormat/>
    <w:rsid w:val="009779C7"/>
    <w:pPr>
      <w:keepNext/>
      <w:spacing w:after="0" w:line="270" w:lineRule="exact"/>
      <w:outlineLvl w:val="2"/>
    </w:pPr>
    <w:rPr>
      <w:rFonts w:ascii="Arial" w:eastAsia="Times New Roman" w:hAnsi="Arial" w:cs="Times New Roman"/>
      <w:b/>
      <w:bCs/>
      <w:spacing w:val="6"/>
      <w:sz w:val="20"/>
      <w:szCs w:val="20"/>
      <w:lang w:eastAsia="nl-NL"/>
    </w:rPr>
  </w:style>
  <w:style w:type="paragraph" w:styleId="Kop4">
    <w:name w:val="heading 4"/>
    <w:basedOn w:val="Standaard"/>
    <w:next w:val="Standaard"/>
    <w:qFormat/>
    <w:rsid w:val="00A03377"/>
    <w:pPr>
      <w:keepNext/>
      <w:numPr>
        <w:ilvl w:val="3"/>
        <w:numId w:val="28"/>
      </w:numPr>
      <w:spacing w:after="0" w:line="270" w:lineRule="exact"/>
      <w:outlineLvl w:val="3"/>
    </w:pPr>
    <w:rPr>
      <w:rFonts w:ascii="Arial" w:eastAsia="Times New Roman" w:hAnsi="Arial" w:cs="Times New Roman"/>
      <w:b/>
      <w:bCs/>
      <w:sz w:val="20"/>
      <w:szCs w:val="20"/>
      <w:lang w:eastAsia="nl-NL"/>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28"/>
      </w:numPr>
      <w:spacing w:before="240" w:after="60" w:line="255"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qFormat/>
    <w:rsid w:val="00A03377"/>
    <w:pPr>
      <w:numPr>
        <w:ilvl w:val="6"/>
        <w:numId w:val="28"/>
      </w:numPr>
      <w:spacing w:before="240" w:after="60" w:line="255"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qFormat/>
    <w:rsid w:val="00A03377"/>
    <w:pPr>
      <w:numPr>
        <w:ilvl w:val="7"/>
        <w:numId w:val="28"/>
      </w:numPr>
      <w:spacing w:before="240" w:after="60" w:line="255" w:lineRule="atLeast"/>
      <w:outlineLvl w:val="7"/>
    </w:pPr>
    <w:rPr>
      <w:rFonts w:ascii="Times New Roman" w:eastAsia="Times New Roman" w:hAnsi="Times New Roman" w:cs="Times New Roman"/>
      <w:i/>
      <w:iCs/>
      <w:sz w:val="24"/>
      <w:szCs w:val="24"/>
      <w:lang w:eastAsia="nl-NL"/>
    </w:rPr>
  </w:style>
  <w:style w:type="paragraph" w:styleId="Kop9">
    <w:name w:val="heading 9"/>
    <w:aliases w:val="Bijlage"/>
    <w:basedOn w:val="stlTitel"/>
    <w:next w:val="Standaard"/>
    <w:qFormat/>
    <w:rsid w:val="00A03377"/>
    <w:pPr>
      <w:numPr>
        <w:ilvl w:val="8"/>
        <w:numId w:val="2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pPr>
      <w:spacing w:after="0" w:line="255" w:lineRule="atLeast"/>
    </w:pPr>
    <w:rPr>
      <w:rFonts w:ascii="Arial" w:eastAsia="Times New Roman" w:hAnsi="Arial" w:cs="Times New Roman"/>
      <w:sz w:val="20"/>
      <w:szCs w:val="20"/>
      <w:lang w:eastAsia="nl-NL"/>
    </w:rPr>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semiHidden/>
    <w:rsid w:val="00936911"/>
    <w:pPr>
      <w:spacing w:before="260" w:after="0" w:line="270" w:lineRule="exact"/>
    </w:pPr>
    <w:rPr>
      <w:rFonts w:ascii="Arial" w:eastAsia="Times New Roman" w:hAnsi="Arial" w:cs="Times New Roman"/>
      <w:b/>
      <w:spacing w:val="8"/>
      <w:sz w:val="20"/>
      <w:szCs w:val="20"/>
      <w:lang w:eastAsia="nl-NL"/>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pPr>
      <w:spacing w:after="0" w:line="255" w:lineRule="atLeast"/>
    </w:pPr>
    <w:rPr>
      <w:rFonts w:ascii="Arial" w:eastAsia="Times New Roman" w:hAnsi="Arial" w:cs="Times New Roman"/>
      <w:sz w:val="20"/>
      <w:szCs w:val="20"/>
      <w:lang w:eastAsia="nl-NL"/>
    </w:rPr>
  </w:style>
  <w:style w:type="paragraph" w:customStyle="1" w:styleId="stlReferenceHead">
    <w:name w:val="stlReferenceHead"/>
    <w:basedOn w:val="Standaard"/>
    <w:rsid w:val="00936911"/>
    <w:pPr>
      <w:spacing w:after="0" w:line="255" w:lineRule="exact"/>
      <w:jc w:val="right"/>
    </w:pPr>
    <w:rPr>
      <w:rFonts w:ascii="Arial" w:eastAsia="Times New Roman" w:hAnsi="Arial" w:cs="Times New Roman"/>
      <w:sz w:val="15"/>
      <w:szCs w:val="20"/>
      <w:lang w:eastAsia="nl-NL"/>
    </w:rPr>
  </w:style>
  <w:style w:type="paragraph" w:styleId="Koptekst">
    <w:name w:val="header"/>
    <w:basedOn w:val="Standaard"/>
    <w:rsid w:val="00936911"/>
    <w:pPr>
      <w:tabs>
        <w:tab w:val="center" w:pos="4536"/>
        <w:tab w:val="right" w:pos="9072"/>
      </w:tabs>
      <w:spacing w:after="0" w:line="255" w:lineRule="atLeast"/>
    </w:pPr>
    <w:rPr>
      <w:rFonts w:ascii="Arial" w:eastAsia="Times New Roman" w:hAnsi="Arial" w:cs="Times New Roman"/>
      <w:sz w:val="20"/>
      <w:szCs w:val="20"/>
      <w:lang w:eastAsia="nl-NL"/>
    </w:rPr>
  </w:style>
  <w:style w:type="paragraph" w:styleId="Voettekst">
    <w:name w:val="footer"/>
    <w:basedOn w:val="Standaard"/>
    <w:link w:val="VoettekstChar"/>
    <w:rsid w:val="00936911"/>
    <w:pPr>
      <w:tabs>
        <w:tab w:val="center" w:pos="4536"/>
        <w:tab w:val="right" w:pos="9072"/>
      </w:tabs>
      <w:spacing w:after="0" w:line="255" w:lineRule="atLeast"/>
    </w:pPr>
    <w:rPr>
      <w:rFonts w:ascii="Arial" w:eastAsia="Times New Roman" w:hAnsi="Arial" w:cs="Times New Roman"/>
      <w:sz w:val="20"/>
      <w:szCs w:val="20"/>
      <w:lang w:eastAsia="nl-NL"/>
    </w:rPr>
  </w:style>
  <w:style w:type="paragraph" w:styleId="Ballontekst">
    <w:name w:val="Balloon Text"/>
    <w:basedOn w:val="Standaard"/>
    <w:semiHidden/>
    <w:rsid w:val="00936911"/>
    <w:pPr>
      <w:spacing w:after="0" w:line="255" w:lineRule="atLeast"/>
    </w:pPr>
    <w:rPr>
      <w:rFonts w:ascii="Tahoma" w:eastAsia="Times New Roman" w:hAnsi="Tahoma" w:cs="Tahoma"/>
      <w:sz w:val="16"/>
      <w:szCs w:val="16"/>
      <w:lang w:eastAsia="nl-NL"/>
    </w:rPr>
  </w:style>
  <w:style w:type="paragraph" w:styleId="Bijschrift">
    <w:name w:val="caption"/>
    <w:basedOn w:val="Standaard"/>
    <w:next w:val="Standaard"/>
    <w:qFormat/>
    <w:rsid w:val="00936911"/>
    <w:pPr>
      <w:spacing w:after="0" w:line="220" w:lineRule="exact"/>
    </w:pPr>
    <w:rPr>
      <w:rFonts w:ascii="Arial" w:eastAsia="Times New Roman" w:hAnsi="Arial" w:cs="Times New Roman"/>
      <w:b/>
      <w:bCs/>
      <w:sz w:val="16"/>
      <w:szCs w:val="20"/>
      <w:lang w:eastAsia="nl-NL"/>
    </w:rPr>
  </w:style>
  <w:style w:type="character" w:styleId="Hyperlink">
    <w:name w:val="Hyperlink"/>
    <w:rsid w:val="00936911"/>
    <w:rPr>
      <w:color w:val="0000FF"/>
      <w:u w:val="single"/>
    </w:rPr>
  </w:style>
  <w:style w:type="paragraph" w:styleId="Inhopg2">
    <w:name w:val="toc 2"/>
    <w:basedOn w:val="Standaard"/>
    <w:next w:val="Standaard"/>
    <w:semiHidden/>
    <w:rsid w:val="00936911"/>
    <w:pPr>
      <w:spacing w:after="0" w:line="260" w:lineRule="exact"/>
    </w:pPr>
    <w:rPr>
      <w:rFonts w:ascii="Arial" w:eastAsia="Times New Roman" w:hAnsi="Arial" w:cs="Times New Roman"/>
      <w:sz w:val="20"/>
      <w:szCs w:val="20"/>
      <w:lang w:eastAsia="nl-NL"/>
    </w:rPr>
  </w:style>
  <w:style w:type="paragraph" w:styleId="Inhopg3">
    <w:name w:val="toc 3"/>
    <w:basedOn w:val="Standaard"/>
    <w:next w:val="Standaard"/>
    <w:semiHidden/>
    <w:rsid w:val="00936911"/>
    <w:pPr>
      <w:spacing w:before="270" w:after="0" w:line="270" w:lineRule="exact"/>
    </w:pPr>
    <w:rPr>
      <w:rFonts w:ascii="Arial" w:eastAsia="Times New Roman" w:hAnsi="Arial" w:cs="Times New Roman"/>
      <w:sz w:val="20"/>
      <w:szCs w:val="20"/>
      <w:lang w:eastAsia="nl-NL"/>
    </w:rPr>
  </w:style>
  <w:style w:type="paragraph" w:customStyle="1" w:styleId="OnsKenmerk">
    <w:name w:val="OnsKenmerk"/>
    <w:basedOn w:val="Standaard"/>
    <w:rsid w:val="00936911"/>
    <w:pPr>
      <w:spacing w:after="0" w:line="255" w:lineRule="atLeast"/>
    </w:pPr>
    <w:rPr>
      <w:rFonts w:ascii="Arial" w:eastAsia="Times New Roman" w:hAnsi="Arial" w:cs="Times New Roman"/>
      <w:sz w:val="20"/>
      <w:szCs w:val="20"/>
      <w:lang w:eastAsia="nl-NL"/>
    </w:rPr>
  </w:style>
  <w:style w:type="numbering" w:customStyle="1" w:styleId="Opsommingmetcijfers">
    <w:name w:val="Opsomming met cijfers"/>
    <w:rsid w:val="00936911"/>
    <w:pPr>
      <w:numPr>
        <w:numId w:val="14"/>
      </w:numPr>
    </w:pPr>
  </w:style>
  <w:style w:type="numbering" w:customStyle="1" w:styleId="Opsommingmethokjes">
    <w:name w:val="Opsomming met hokjes"/>
    <w:rsid w:val="00936911"/>
    <w:pPr>
      <w:numPr>
        <w:numId w:val="15"/>
      </w:numPr>
    </w:pPr>
  </w:style>
  <w:style w:type="numbering" w:customStyle="1" w:styleId="Opsommingmetletters">
    <w:name w:val="Opsomming met letters"/>
    <w:rsid w:val="00936911"/>
    <w:pPr>
      <w:numPr>
        <w:numId w:val="16"/>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after="0" w:line="255" w:lineRule="exact"/>
    </w:pPr>
    <w:rPr>
      <w:rFonts w:ascii="Arial" w:eastAsia="Times New Roman" w:hAnsi="Arial" w:cs="Times New Roman"/>
      <w:sz w:val="15"/>
      <w:szCs w:val="20"/>
      <w:lang w:eastAsia="nl-NL"/>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after="0" w:line="255" w:lineRule="exact"/>
    </w:pPr>
    <w:rPr>
      <w:rFonts w:ascii="Arial" w:eastAsia="Times New Roman" w:hAnsi="Arial" w:cs="Times New Roman"/>
      <w:b/>
      <w:sz w:val="24"/>
      <w:szCs w:val="20"/>
      <w:lang w:eastAsia="nl-NL"/>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after="0" w:line="220" w:lineRule="exact"/>
    </w:pPr>
    <w:rPr>
      <w:rFonts w:ascii="Arial" w:eastAsia="Times New Roman" w:hAnsi="Arial" w:cs="Times New Roman"/>
      <w:sz w:val="16"/>
      <w:szCs w:val="16"/>
      <w:lang w:eastAsia="nl-NL"/>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styleId="Lijstalinea">
    <w:name w:val="List Paragraph"/>
    <w:aliases w:val="Mitopics Lijstalinea"/>
    <w:basedOn w:val="Standaard"/>
    <w:autoRedefine/>
    <w:uiPriority w:val="34"/>
    <w:qFormat/>
    <w:rsid w:val="00E13AD6"/>
    <w:pPr>
      <w:numPr>
        <w:numId w:val="29"/>
      </w:numPr>
      <w:spacing w:after="200" w:line="280" w:lineRule="exact"/>
      <w:contextualSpacing/>
    </w:pPr>
    <w:rPr>
      <w:rFonts w:ascii="Arial" w:hAnsi="Arial" w:cs="Arial"/>
      <w:sz w:val="20"/>
      <w:szCs w:val="20"/>
      <w:lang w:eastAsia="nl-NL"/>
    </w:rPr>
  </w:style>
  <w:style w:type="paragraph" w:customStyle="1" w:styleId="Default">
    <w:name w:val="Default"/>
    <w:rsid w:val="00592820"/>
    <w:pPr>
      <w:autoSpaceDE w:val="0"/>
      <w:autoSpaceDN w:val="0"/>
      <w:adjustRightInd w:val="0"/>
    </w:pPr>
    <w:rPr>
      <w:rFonts w:ascii="Arial" w:eastAsiaTheme="minorHAnsi" w:hAnsi="Arial" w:cs="Arial"/>
      <w:color w:val="000000"/>
      <w:sz w:val="24"/>
      <w:szCs w:val="24"/>
      <w:lang w:eastAsia="en-US"/>
    </w:rPr>
  </w:style>
  <w:style w:type="table" w:styleId="Tabelraster">
    <w:name w:val="Table Grid"/>
    <w:basedOn w:val="Standaardtabel"/>
    <w:uiPriority w:val="39"/>
    <w:rsid w:val="005928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D243AD"/>
    <w:rPr>
      <w:sz w:val="16"/>
      <w:szCs w:val="16"/>
    </w:rPr>
  </w:style>
  <w:style w:type="paragraph" w:styleId="Tekstopmerking">
    <w:name w:val="annotation text"/>
    <w:basedOn w:val="Standaard"/>
    <w:link w:val="TekstopmerkingChar"/>
    <w:rsid w:val="00D243AD"/>
    <w:pPr>
      <w:spacing w:line="240" w:lineRule="auto"/>
    </w:pPr>
    <w:rPr>
      <w:sz w:val="20"/>
      <w:szCs w:val="20"/>
    </w:rPr>
  </w:style>
  <w:style w:type="character" w:customStyle="1" w:styleId="TekstopmerkingChar">
    <w:name w:val="Tekst opmerking Char"/>
    <w:basedOn w:val="Standaardalinea-lettertype"/>
    <w:link w:val="Tekstopmerking"/>
    <w:rsid w:val="00D243A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D243AD"/>
    <w:rPr>
      <w:b/>
      <w:bCs/>
    </w:rPr>
  </w:style>
  <w:style w:type="character" w:customStyle="1" w:styleId="OnderwerpvanopmerkingChar">
    <w:name w:val="Onderwerp van opmerking Char"/>
    <w:basedOn w:val="TekstopmerkingChar"/>
    <w:link w:val="Onderwerpvanopmerking"/>
    <w:semiHidden/>
    <w:rsid w:val="00D243AD"/>
    <w:rPr>
      <w:rFonts w:asciiTheme="minorHAnsi" w:eastAsiaTheme="minorHAnsi" w:hAnsiTheme="minorHAnsi" w:cstheme="minorBidi"/>
      <w:b/>
      <w:bCs/>
      <w:lang w:eastAsia="en-US"/>
    </w:rPr>
  </w:style>
  <w:style w:type="paragraph" w:styleId="Tekstzonderopmaak">
    <w:name w:val="Plain Text"/>
    <w:basedOn w:val="Standaard"/>
    <w:link w:val="TekstzonderopmaakChar"/>
    <w:uiPriority w:val="99"/>
    <w:unhideWhenUsed/>
    <w:rsid w:val="00C15C46"/>
    <w:pPr>
      <w:spacing w:after="0" w:line="240" w:lineRule="auto"/>
    </w:pPr>
    <w:rPr>
      <w:rFonts w:ascii="Arial" w:hAnsi="Arial" w:cs="Arial"/>
    </w:rPr>
  </w:style>
  <w:style w:type="character" w:customStyle="1" w:styleId="TekstzonderopmaakChar">
    <w:name w:val="Tekst zonder opmaak Char"/>
    <w:basedOn w:val="Standaardalinea-lettertype"/>
    <w:link w:val="Tekstzonderopmaak"/>
    <w:uiPriority w:val="99"/>
    <w:rsid w:val="00C15C46"/>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7069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Leeg document staand</Template>
  <TotalTime>3</TotalTime>
  <Pages>9</Pages>
  <Words>1990</Words>
  <Characters>11498</Characters>
  <Application>Microsoft Office Word</Application>
  <DocSecurity>4</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2</cp:revision>
  <dcterms:created xsi:type="dcterms:W3CDTF">2021-08-02T14:41:00Z</dcterms:created>
  <dcterms:modified xsi:type="dcterms:W3CDTF">2021-08-02T14:41:00Z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23-11-2020</vt:lpwstr>
  </property>
</Properties>
</file>