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B431E" w14:textId="77777777" w:rsidR="000B026F" w:rsidRDefault="00D750B4" w:rsidP="00EC3025">
      <w:pPr>
        <w:pStyle w:val="Kop2"/>
        <w:numPr>
          <w:ilvl w:val="0"/>
          <w:numId w:val="0"/>
        </w:numPr>
        <w:rPr>
          <w:rFonts w:ascii="Arial" w:hAnsi="Arial" w:cs="Arial"/>
          <w:lang w:val="nl-NL"/>
        </w:rPr>
      </w:pPr>
      <w:bookmarkStart w:id="0" w:name="_Ref2097702"/>
      <w:bookmarkStart w:id="1" w:name="_Ref2097736"/>
      <w:bookmarkStart w:id="2" w:name="_Toc45878963"/>
      <w:bookmarkStart w:id="3" w:name="_GoBack"/>
      <w:bookmarkEnd w:id="3"/>
      <w:r>
        <w:rPr>
          <w:rFonts w:ascii="Arial" w:hAnsi="Arial" w:cs="Arial"/>
          <w:lang w:val="nl-NL"/>
        </w:rPr>
        <w:t xml:space="preserve">Bijlage </w:t>
      </w:r>
      <w:r w:rsidR="000B026F">
        <w:rPr>
          <w:rFonts w:ascii="Arial" w:hAnsi="Arial" w:cs="Arial"/>
          <w:lang w:val="nl-NL"/>
        </w:rPr>
        <w:t>Prijzenblad</w:t>
      </w:r>
    </w:p>
    <w:p w14:paraId="6E9ACE02" w14:textId="77777777" w:rsidR="002F6BF7" w:rsidRPr="00D750B4" w:rsidRDefault="002F6BF7" w:rsidP="00EC3025">
      <w:pPr>
        <w:pStyle w:val="Kop2"/>
        <w:numPr>
          <w:ilvl w:val="0"/>
          <w:numId w:val="0"/>
        </w:numPr>
        <w:rPr>
          <w:rFonts w:ascii="Arial" w:hAnsi="Arial" w:cs="Arial"/>
          <w:b w:val="0"/>
          <w:sz w:val="20"/>
          <w:szCs w:val="20"/>
          <w:lang w:val="nl-NL"/>
        </w:rPr>
      </w:pPr>
      <w:r w:rsidRPr="00D750B4">
        <w:rPr>
          <w:rFonts w:ascii="Arial" w:hAnsi="Arial" w:cs="Arial"/>
          <w:b w:val="0"/>
          <w:sz w:val="20"/>
          <w:szCs w:val="20"/>
          <w:lang w:val="nl-NL"/>
        </w:rPr>
        <w:t>Invulformulier Afdracht</w:t>
      </w:r>
      <w:bookmarkEnd w:id="0"/>
      <w:bookmarkEnd w:id="1"/>
      <w:bookmarkEnd w:id="2"/>
    </w:p>
    <w:p w14:paraId="43DE0329" w14:textId="77777777" w:rsidR="002F6BF7" w:rsidRPr="00D750B4" w:rsidRDefault="002F6BF7" w:rsidP="002F6BF7">
      <w:pPr>
        <w:rPr>
          <w:rFonts w:ascii="Arial" w:hAnsi="Arial" w:cs="Arial"/>
          <w:sz w:val="20"/>
          <w:szCs w:val="20"/>
        </w:rPr>
      </w:pPr>
      <w:r w:rsidRPr="00D750B4">
        <w:rPr>
          <w:rFonts w:ascii="Arial" w:hAnsi="Arial" w:cs="Arial"/>
          <w:sz w:val="20"/>
          <w:szCs w:val="20"/>
        </w:rPr>
        <w:t>De hierna te noemen Inschrijver:</w:t>
      </w:r>
    </w:p>
    <w:p w14:paraId="372C0D0B" w14:textId="77777777" w:rsidR="002F6BF7" w:rsidRPr="00D750B4" w:rsidRDefault="002F6BF7" w:rsidP="002F6BF7">
      <w:pPr>
        <w:rPr>
          <w:rFonts w:ascii="Arial" w:hAnsi="Arial" w:cs="Arial"/>
          <w:sz w:val="20"/>
          <w:szCs w:val="20"/>
        </w:rPr>
      </w:pPr>
    </w:p>
    <w:p w14:paraId="2FFD2DF9" w14:textId="77777777" w:rsidR="002F6BF7" w:rsidRPr="00D750B4" w:rsidRDefault="002F6BF7" w:rsidP="002F6BF7">
      <w:pPr>
        <w:rPr>
          <w:rFonts w:ascii="Arial" w:hAnsi="Arial" w:cs="Arial"/>
          <w:sz w:val="20"/>
          <w:szCs w:val="20"/>
        </w:rPr>
      </w:pPr>
      <w:r w:rsidRPr="00D750B4">
        <w:rPr>
          <w:rFonts w:ascii="Arial" w:hAnsi="Arial" w:cs="Arial"/>
          <w:sz w:val="20"/>
          <w:szCs w:val="20"/>
        </w:rPr>
        <w:t>NAAM ONDERNEMING:</w:t>
      </w:r>
    </w:p>
    <w:p w14:paraId="1ED96E2B" w14:textId="77777777" w:rsidR="002F6BF7" w:rsidRPr="00D750B4" w:rsidRDefault="002F6BF7" w:rsidP="002F6BF7">
      <w:pPr>
        <w:rPr>
          <w:rFonts w:ascii="Arial" w:hAnsi="Arial" w:cs="Arial"/>
          <w:sz w:val="20"/>
          <w:szCs w:val="20"/>
        </w:rPr>
      </w:pPr>
    </w:p>
    <w:p w14:paraId="166430C1" w14:textId="77777777" w:rsidR="002F6BF7" w:rsidRPr="00D750B4" w:rsidRDefault="002F6BF7" w:rsidP="004151CA">
      <w:pPr>
        <w:spacing w:line="260" w:lineRule="atLeast"/>
        <w:rPr>
          <w:rFonts w:ascii="Arial" w:hAnsi="Arial" w:cs="Arial"/>
          <w:sz w:val="20"/>
          <w:szCs w:val="20"/>
        </w:rPr>
      </w:pPr>
      <w:r w:rsidRPr="00D750B4">
        <w:rPr>
          <w:rFonts w:ascii="Arial" w:hAnsi="Arial" w:cs="Arial"/>
          <w:sz w:val="20"/>
          <w:szCs w:val="20"/>
        </w:rPr>
        <w:t xml:space="preserve">verklaart (verklaren) zich door ondertekening dezes bereid de uitvoering van de Concessieovereenkomst Lichtmastreclames gemeente </w:t>
      </w:r>
      <w:r w:rsidR="004151CA" w:rsidRPr="00D750B4">
        <w:rPr>
          <w:rFonts w:ascii="Arial" w:hAnsi="Arial" w:cs="Arial"/>
          <w:sz w:val="20"/>
          <w:szCs w:val="20"/>
        </w:rPr>
        <w:t>‘s-Hertogenbosch</w:t>
      </w:r>
      <w:r w:rsidRPr="00D750B4">
        <w:rPr>
          <w:rFonts w:ascii="Arial" w:hAnsi="Arial" w:cs="Arial"/>
          <w:sz w:val="20"/>
          <w:szCs w:val="20"/>
        </w:rPr>
        <w:t xml:space="preserve"> te verrichten tegen de in dit prijzenblad vermelde aan Opdrachtgever af te dragen bedragen, waarin </w:t>
      </w:r>
      <w:r w:rsidRPr="00D750B4">
        <w:rPr>
          <w:rFonts w:ascii="Arial" w:hAnsi="Arial" w:cs="Arial"/>
          <w:sz w:val="20"/>
          <w:szCs w:val="20"/>
          <w:u w:val="single"/>
        </w:rPr>
        <w:t>geen</w:t>
      </w:r>
      <w:r w:rsidRPr="00D750B4">
        <w:rPr>
          <w:rFonts w:ascii="Arial" w:hAnsi="Arial" w:cs="Arial"/>
          <w:sz w:val="20"/>
          <w:szCs w:val="20"/>
        </w:rPr>
        <w:t xml:space="preserve"> bedragen voor omzetbelasting zijn begrepen:</w:t>
      </w:r>
    </w:p>
    <w:p w14:paraId="1CAF1A62" w14:textId="77777777" w:rsidR="002F6BF7" w:rsidRPr="00D750B4" w:rsidRDefault="002F6BF7" w:rsidP="002F6BF7">
      <w:pPr>
        <w:rPr>
          <w:rFonts w:ascii="Arial" w:hAnsi="Arial" w:cs="Arial"/>
          <w:b/>
          <w:sz w:val="20"/>
          <w:szCs w:val="20"/>
        </w:rPr>
      </w:pPr>
    </w:p>
    <w:p w14:paraId="0493D2E9" w14:textId="77777777" w:rsidR="002F6BF7" w:rsidRPr="00D750B4" w:rsidRDefault="002F6BF7" w:rsidP="002F6BF7">
      <w:pPr>
        <w:rPr>
          <w:rFonts w:ascii="Arial" w:hAnsi="Arial" w:cs="Arial"/>
          <w:sz w:val="20"/>
          <w:szCs w:val="20"/>
          <w:u w:val="single"/>
        </w:rPr>
      </w:pPr>
      <w:r w:rsidRPr="00D750B4">
        <w:rPr>
          <w:rFonts w:ascii="Arial" w:hAnsi="Arial" w:cs="Arial"/>
          <w:sz w:val="20"/>
          <w:szCs w:val="20"/>
          <w:u w:val="single"/>
        </w:rPr>
        <w:t xml:space="preserve">Invultabel </w:t>
      </w:r>
      <w:r w:rsidRPr="00D750B4">
        <w:rPr>
          <w:rFonts w:ascii="Arial" w:hAnsi="Arial" w:cs="Arial"/>
          <w:i/>
          <w:sz w:val="20"/>
          <w:szCs w:val="20"/>
        </w:rPr>
        <w:t>(oranje velden invullen)</w:t>
      </w:r>
    </w:p>
    <w:p w14:paraId="360ED5B0" w14:textId="77777777" w:rsidR="002F6BF7" w:rsidRPr="00D750B4" w:rsidRDefault="002F6BF7" w:rsidP="002F6BF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1387" w:tblpY="182"/>
        <w:tblW w:w="8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1418"/>
        <w:gridCol w:w="1276"/>
        <w:gridCol w:w="1560"/>
      </w:tblGrid>
      <w:tr w:rsidR="00A01442" w:rsidRPr="004151CA" w14:paraId="2407EA67" w14:textId="6EC10104" w:rsidTr="00C233BA">
        <w:tc>
          <w:tcPr>
            <w:tcW w:w="4531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2289EBF" w14:textId="77777777" w:rsidR="00A01442" w:rsidRPr="004151CA" w:rsidRDefault="00A01442" w:rsidP="00A01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CD7BD5" w14:textId="77777777" w:rsidR="00C233BA" w:rsidRDefault="00A01442" w:rsidP="00A01442">
            <w:pPr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>Afdracht</w:t>
            </w:r>
          </w:p>
          <w:p w14:paraId="1B5EEF1D" w14:textId="60134C98" w:rsidR="00A01442" w:rsidRPr="004151CA" w:rsidRDefault="00C233BA" w:rsidP="00A014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 kwartaal</w:t>
            </w:r>
            <w:r w:rsidR="00A01442" w:rsidRPr="004151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89EA68C" w14:textId="4D8FA8B4" w:rsidR="00A01442" w:rsidRPr="004151CA" w:rsidRDefault="00C233BA" w:rsidP="00C2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Weging</w:t>
            </w:r>
          </w:p>
        </w:tc>
        <w:tc>
          <w:tcPr>
            <w:tcW w:w="1560" w:type="dxa"/>
          </w:tcPr>
          <w:p w14:paraId="7D50EBB6" w14:textId="384EB58E" w:rsidR="00A01442" w:rsidRPr="004151CA" w:rsidRDefault="00C233BA" w:rsidP="00C233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Totale a</w:t>
            </w:r>
            <w:r w:rsidR="00A01442" w:rsidRPr="004151CA">
              <w:rPr>
                <w:rFonts w:ascii="Arial" w:hAnsi="Arial" w:cs="Arial"/>
                <w:sz w:val="20"/>
                <w:szCs w:val="20"/>
              </w:rPr>
              <w:t xml:space="preserve">fdracht </w:t>
            </w:r>
          </w:p>
        </w:tc>
      </w:tr>
      <w:tr w:rsidR="00A01442" w:rsidRPr="004151CA" w14:paraId="19578D7B" w14:textId="246FAFA9" w:rsidTr="00C233BA">
        <w:tc>
          <w:tcPr>
            <w:tcW w:w="4531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EB8341A" w14:textId="77777777" w:rsidR="00A01442" w:rsidRPr="004151CA" w:rsidRDefault="00A01442" w:rsidP="00A01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3BC9C" w14:textId="77777777" w:rsidR="00A01442" w:rsidRPr="004151CA" w:rsidRDefault="00A01442" w:rsidP="00A01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7D8287" w14:textId="77777777" w:rsidR="00A01442" w:rsidRPr="004151CA" w:rsidRDefault="00A01442" w:rsidP="00C2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BB2BAB0" w14:textId="77777777" w:rsidR="00A01442" w:rsidRPr="004151CA" w:rsidRDefault="00A01442" w:rsidP="00C233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442" w:rsidRPr="004151CA" w14:paraId="4A3611F7" w14:textId="42B0D90A" w:rsidTr="00C233BA">
        <w:tc>
          <w:tcPr>
            <w:tcW w:w="4531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42D588F" w14:textId="1B0B9F7D" w:rsidR="00A01442" w:rsidRPr="004151CA" w:rsidRDefault="00A01442" w:rsidP="00A01442">
            <w:pPr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 xml:space="preserve">Vaste afdracht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A01442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kwartaal 202</w:t>
            </w:r>
            <w:r w:rsidR="00C233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7CAAC" w:themeFill="accent2" w:themeFillTint="66"/>
            <w:vAlign w:val="center"/>
          </w:tcPr>
          <w:p w14:paraId="6AAB5704" w14:textId="087B054E" w:rsidR="00A01442" w:rsidRPr="004151CA" w:rsidRDefault="00A01442" w:rsidP="00A01442">
            <w:pPr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>€X</w:t>
            </w:r>
            <w:r w:rsidR="00C233BA">
              <w:rPr>
                <w:rFonts w:ascii="Arial" w:hAnsi="Arial" w:cs="Arial"/>
                <w:sz w:val="20"/>
                <w:szCs w:val="20"/>
              </w:rPr>
              <w:t>X</w:t>
            </w:r>
            <w:r w:rsidRPr="004151CA">
              <w:rPr>
                <w:rFonts w:ascii="Arial" w:hAnsi="Arial" w:cs="Arial"/>
                <w:sz w:val="20"/>
                <w:szCs w:val="20"/>
              </w:rPr>
              <w:t>.XXX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B31128" w14:textId="1B47D696" w:rsidR="00A01442" w:rsidRPr="004151CA" w:rsidRDefault="00C233BA" w:rsidP="00C2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7CAAC" w:themeFill="accent2" w:themeFillTint="66"/>
            <w:vAlign w:val="center"/>
          </w:tcPr>
          <w:p w14:paraId="15832C14" w14:textId="26307D04" w:rsidR="00A01442" w:rsidRPr="004151CA" w:rsidRDefault="00A01442" w:rsidP="00C233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>€X</w:t>
            </w:r>
            <w:r w:rsidR="00C233BA">
              <w:rPr>
                <w:rFonts w:ascii="Arial" w:hAnsi="Arial" w:cs="Arial"/>
                <w:sz w:val="20"/>
                <w:szCs w:val="20"/>
              </w:rPr>
              <w:t>X</w:t>
            </w:r>
            <w:r w:rsidRPr="004151CA">
              <w:rPr>
                <w:rFonts w:ascii="Arial" w:hAnsi="Arial" w:cs="Arial"/>
                <w:sz w:val="20"/>
                <w:szCs w:val="20"/>
              </w:rPr>
              <w:t>.XXX</w:t>
            </w:r>
          </w:p>
        </w:tc>
      </w:tr>
      <w:tr w:rsidR="00A01442" w:rsidRPr="004151CA" w14:paraId="15E5DC29" w14:textId="643EADC4" w:rsidTr="00C233BA">
        <w:tc>
          <w:tcPr>
            <w:tcW w:w="4531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03EAD47" w14:textId="767FD97B" w:rsidR="00A01442" w:rsidRPr="004151CA" w:rsidRDefault="00A01442" w:rsidP="00A014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Vaste afdracht overige kwartalen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F8A40D5" w14:textId="70B2D060" w:rsidR="00A01442" w:rsidRPr="004151CA" w:rsidRDefault="00C233BA" w:rsidP="00A014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€XX.XXX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F2C42C" w14:textId="511197FA" w:rsidR="00A01442" w:rsidRPr="004151CA" w:rsidRDefault="00C233BA" w:rsidP="00C2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39D2260" w14:textId="1BCDA8A8" w:rsidR="00A01442" w:rsidRPr="004151CA" w:rsidRDefault="00C233BA" w:rsidP="00C233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>€X</w:t>
            </w:r>
            <w:r>
              <w:rPr>
                <w:rFonts w:ascii="Arial" w:hAnsi="Arial" w:cs="Arial"/>
                <w:sz w:val="20"/>
                <w:szCs w:val="20"/>
              </w:rPr>
              <w:t>XX</w:t>
            </w:r>
            <w:r w:rsidRPr="004151CA">
              <w:rPr>
                <w:rFonts w:ascii="Arial" w:hAnsi="Arial" w:cs="Arial"/>
                <w:sz w:val="20"/>
                <w:szCs w:val="20"/>
              </w:rPr>
              <w:t>.XXX</w:t>
            </w:r>
          </w:p>
        </w:tc>
      </w:tr>
      <w:tr w:rsidR="00A01442" w:rsidRPr="004151CA" w14:paraId="3F426967" w14:textId="4E3CA579" w:rsidTr="00C233BA">
        <w:tc>
          <w:tcPr>
            <w:tcW w:w="5949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75BFE95" w14:textId="77777777" w:rsidR="00A01442" w:rsidRPr="004151CA" w:rsidRDefault="00A01442" w:rsidP="00A01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A8F476" w14:textId="77777777" w:rsidR="00A01442" w:rsidRPr="004151CA" w:rsidRDefault="00A01442" w:rsidP="00A01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7A502AE" w14:textId="77777777" w:rsidR="00A01442" w:rsidRPr="004151CA" w:rsidRDefault="00A01442" w:rsidP="00C233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442" w:rsidRPr="004151CA" w14:paraId="64B6511D" w14:textId="60647A04" w:rsidTr="00C233BA">
        <w:tc>
          <w:tcPr>
            <w:tcW w:w="5949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9C56B0" w14:textId="280AED30" w:rsidR="00A01442" w:rsidRPr="004151CA" w:rsidRDefault="00C233BA" w:rsidP="00A014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TOTALE AFDRACHT (VELD A)</w:t>
            </w:r>
          </w:p>
        </w:tc>
        <w:tc>
          <w:tcPr>
            <w:tcW w:w="1276" w:type="dxa"/>
          </w:tcPr>
          <w:p w14:paraId="087A2916" w14:textId="77777777" w:rsidR="00A01442" w:rsidRPr="004151CA" w:rsidRDefault="00A01442" w:rsidP="00A01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7CAAC" w:themeFill="accent2" w:themeFillTint="66"/>
          </w:tcPr>
          <w:p w14:paraId="09A9DD1F" w14:textId="7C644D4E" w:rsidR="00A01442" w:rsidRPr="004151CA" w:rsidRDefault="00C233BA" w:rsidP="00C233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>€X</w:t>
            </w:r>
            <w:r>
              <w:rPr>
                <w:rFonts w:ascii="Arial" w:hAnsi="Arial" w:cs="Arial"/>
                <w:sz w:val="20"/>
                <w:szCs w:val="20"/>
              </w:rPr>
              <w:t>XX</w:t>
            </w:r>
            <w:r w:rsidRPr="004151CA">
              <w:rPr>
                <w:rFonts w:ascii="Arial" w:hAnsi="Arial" w:cs="Arial"/>
                <w:sz w:val="20"/>
                <w:szCs w:val="20"/>
              </w:rPr>
              <w:t>.XXX</w:t>
            </w:r>
          </w:p>
        </w:tc>
      </w:tr>
    </w:tbl>
    <w:p w14:paraId="4152A1B2" w14:textId="08B2AC8F" w:rsidR="002F6BF7" w:rsidRDefault="002F6BF7" w:rsidP="002F6BF7">
      <w:pPr>
        <w:rPr>
          <w:rFonts w:ascii="Arial" w:hAnsi="Arial" w:cs="Arial"/>
        </w:rPr>
      </w:pPr>
    </w:p>
    <w:p w14:paraId="4992A3CB" w14:textId="19A28548" w:rsidR="00A01442" w:rsidRDefault="00A01442" w:rsidP="002F6BF7">
      <w:pPr>
        <w:rPr>
          <w:rFonts w:ascii="Arial" w:hAnsi="Arial" w:cs="Arial"/>
        </w:rPr>
      </w:pPr>
    </w:p>
    <w:p w14:paraId="0ADFC92A" w14:textId="463517F7" w:rsidR="00A01442" w:rsidRDefault="00A01442" w:rsidP="002F6BF7">
      <w:pPr>
        <w:rPr>
          <w:rFonts w:ascii="Arial" w:hAnsi="Arial" w:cs="Arial"/>
        </w:rPr>
      </w:pPr>
    </w:p>
    <w:p w14:paraId="7DE5320C" w14:textId="5CBDF5F6" w:rsidR="00A01442" w:rsidRDefault="00A01442" w:rsidP="002F6BF7">
      <w:pPr>
        <w:rPr>
          <w:rFonts w:ascii="Arial" w:hAnsi="Arial" w:cs="Arial"/>
        </w:rPr>
      </w:pPr>
    </w:p>
    <w:p w14:paraId="7E91C517" w14:textId="394304AF" w:rsidR="00A01442" w:rsidRDefault="00A01442" w:rsidP="002F6BF7">
      <w:pPr>
        <w:rPr>
          <w:rFonts w:ascii="Arial" w:hAnsi="Arial" w:cs="Arial"/>
        </w:rPr>
      </w:pPr>
    </w:p>
    <w:p w14:paraId="5B1774D4" w14:textId="2DE9DF41" w:rsidR="00A01442" w:rsidRDefault="00A01442" w:rsidP="002F6BF7">
      <w:pPr>
        <w:rPr>
          <w:rFonts w:ascii="Arial" w:hAnsi="Arial" w:cs="Arial"/>
        </w:rPr>
      </w:pPr>
    </w:p>
    <w:p w14:paraId="00268C38" w14:textId="61DDFE62" w:rsidR="00A01442" w:rsidRDefault="00A01442" w:rsidP="002F6BF7">
      <w:pPr>
        <w:rPr>
          <w:rFonts w:ascii="Arial" w:hAnsi="Arial" w:cs="Arial"/>
        </w:rPr>
      </w:pPr>
    </w:p>
    <w:p w14:paraId="1C74DEBB" w14:textId="4A9167BA" w:rsidR="00A01442" w:rsidRDefault="00A01442" w:rsidP="002F6BF7">
      <w:pPr>
        <w:rPr>
          <w:rFonts w:ascii="Arial" w:hAnsi="Arial" w:cs="Arial"/>
        </w:rPr>
      </w:pPr>
    </w:p>
    <w:p w14:paraId="47452276" w14:textId="4247E52E" w:rsidR="00A01442" w:rsidRDefault="00A01442" w:rsidP="002F6BF7">
      <w:pPr>
        <w:rPr>
          <w:rFonts w:ascii="Arial" w:hAnsi="Arial" w:cs="Arial"/>
        </w:rPr>
      </w:pPr>
    </w:p>
    <w:p w14:paraId="5B2FE728" w14:textId="77777777" w:rsidR="00A01442" w:rsidRPr="004151CA" w:rsidRDefault="00A01442" w:rsidP="002F6BF7">
      <w:pPr>
        <w:rPr>
          <w:rFonts w:ascii="Arial" w:hAnsi="Arial" w:cs="Arial"/>
        </w:rPr>
      </w:pPr>
    </w:p>
    <w:p w14:paraId="3B56F941" w14:textId="77777777" w:rsidR="00A01442" w:rsidRPr="005230E3" w:rsidRDefault="00A01442" w:rsidP="00A01442">
      <w:pPr>
        <w:rPr>
          <w:rFonts w:ascii="Arial" w:hAnsi="Arial" w:cs="Arial"/>
          <w:sz w:val="20"/>
          <w:szCs w:val="20"/>
          <w:u w:val="single"/>
        </w:rPr>
      </w:pPr>
      <w:r w:rsidRPr="005230E3">
        <w:rPr>
          <w:rFonts w:ascii="Arial" w:hAnsi="Arial" w:cs="Arial"/>
          <w:sz w:val="20"/>
          <w:szCs w:val="20"/>
          <w:u w:val="single"/>
        </w:rPr>
        <w:t>Toelichting</w:t>
      </w:r>
    </w:p>
    <w:p w14:paraId="12A4FE85" w14:textId="77777777" w:rsidR="00A01442" w:rsidRDefault="00A01442" w:rsidP="00A01442">
      <w:pPr>
        <w:rPr>
          <w:rFonts w:ascii="Arial" w:hAnsi="Arial" w:cs="Arial"/>
          <w:sz w:val="20"/>
          <w:szCs w:val="20"/>
        </w:rPr>
      </w:pPr>
    </w:p>
    <w:p w14:paraId="5EC4E7DE" w14:textId="06403C62" w:rsidR="00A01442" w:rsidRPr="004151CA" w:rsidRDefault="00C233BA" w:rsidP="00A014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v</w:t>
      </w:r>
      <w:r w:rsidR="00A01442">
        <w:rPr>
          <w:rFonts w:ascii="Arial" w:hAnsi="Arial" w:cs="Arial"/>
          <w:sz w:val="20"/>
          <w:szCs w:val="20"/>
        </w:rPr>
        <w:t xml:space="preserve">aste garantie </w:t>
      </w:r>
      <w:r>
        <w:rPr>
          <w:rFonts w:ascii="Arial" w:hAnsi="Arial" w:cs="Arial"/>
          <w:sz w:val="20"/>
          <w:szCs w:val="20"/>
        </w:rPr>
        <w:t xml:space="preserve">geldt </w:t>
      </w:r>
      <w:r w:rsidR="00A01442">
        <w:rPr>
          <w:rFonts w:ascii="Arial" w:hAnsi="Arial" w:cs="Arial"/>
          <w:sz w:val="20"/>
          <w:szCs w:val="20"/>
        </w:rPr>
        <w:t xml:space="preserve">voor </w:t>
      </w:r>
      <w:r>
        <w:rPr>
          <w:rFonts w:ascii="Arial" w:hAnsi="Arial" w:cs="Arial"/>
          <w:sz w:val="20"/>
          <w:szCs w:val="20"/>
        </w:rPr>
        <w:t xml:space="preserve">de </w:t>
      </w:r>
      <w:r w:rsidR="00A01442">
        <w:rPr>
          <w:rFonts w:ascii="Arial" w:hAnsi="Arial" w:cs="Arial"/>
          <w:sz w:val="20"/>
          <w:szCs w:val="20"/>
        </w:rPr>
        <w:t>exploitatie van maximaal 300 A0-reclamedisplays</w:t>
      </w:r>
      <w:r>
        <w:rPr>
          <w:rFonts w:ascii="Arial" w:hAnsi="Arial" w:cs="Arial"/>
          <w:sz w:val="20"/>
          <w:szCs w:val="20"/>
        </w:rPr>
        <w:t>.</w:t>
      </w:r>
    </w:p>
    <w:p w14:paraId="1A12138A" w14:textId="77777777" w:rsidR="002F6BF7" w:rsidRPr="004151CA" w:rsidRDefault="002F6BF7" w:rsidP="002F6BF7">
      <w:pPr>
        <w:rPr>
          <w:rFonts w:ascii="Arial" w:hAnsi="Arial" w:cs="Arial"/>
        </w:rPr>
      </w:pPr>
    </w:p>
    <w:sectPr w:rsidR="002F6BF7" w:rsidRPr="004151CA" w:rsidSect="002F6BF7">
      <w:footerReference w:type="default" r:id="rId7"/>
      <w:pgSz w:w="11901" w:h="16840"/>
      <w:pgMar w:top="1418" w:right="1134" w:bottom="1418" w:left="1418" w:header="709" w:footer="851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2586C" w14:textId="77777777" w:rsidR="00E84DBC" w:rsidRDefault="00E84DBC">
      <w:r>
        <w:separator/>
      </w:r>
    </w:p>
  </w:endnote>
  <w:endnote w:type="continuationSeparator" w:id="0">
    <w:p w14:paraId="1F25B39B" w14:textId="77777777" w:rsidR="00E84DBC" w:rsidRDefault="00E84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BB69F" w14:textId="77777777" w:rsidR="00E8691B" w:rsidRPr="002A06D8" w:rsidRDefault="00EC3025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 xml:space="preserve">Lichtmastreclames en Informatiezuilen </w:t>
    </w:r>
    <w:r w:rsidRPr="002A06D8">
      <w:rPr>
        <w:rFonts w:asciiTheme="minorHAnsi" w:hAnsiTheme="minorHAnsi"/>
        <w:i/>
        <w:sz w:val="16"/>
        <w:szCs w:val="16"/>
      </w:rPr>
      <w:t>–</w:t>
    </w:r>
    <w:r>
      <w:rPr>
        <w:rFonts w:asciiTheme="minorHAnsi" w:hAnsiTheme="minorHAnsi"/>
        <w:i/>
        <w:sz w:val="16"/>
        <w:szCs w:val="16"/>
      </w:rPr>
      <w:t xml:space="preserve"> 17 juli 2020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34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30D10" w14:textId="77777777" w:rsidR="00E84DBC" w:rsidRDefault="00E84DBC">
      <w:r>
        <w:separator/>
      </w:r>
    </w:p>
  </w:footnote>
  <w:footnote w:type="continuationSeparator" w:id="0">
    <w:p w14:paraId="5C0E87CE" w14:textId="77777777" w:rsidR="00E84DBC" w:rsidRDefault="00E84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454"/>
        </w:tabs>
        <w:ind w:left="454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" w15:restartNumberingAfterBreak="0">
    <w:nsid w:val="33E64A94"/>
    <w:multiLevelType w:val="hybridMultilevel"/>
    <w:tmpl w:val="CDA856DC"/>
    <w:lvl w:ilvl="0" w:tplc="ECA075C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BF7"/>
    <w:rsid w:val="00076A96"/>
    <w:rsid w:val="000A134F"/>
    <w:rsid w:val="000B026F"/>
    <w:rsid w:val="002F6BF7"/>
    <w:rsid w:val="004151CA"/>
    <w:rsid w:val="005230E3"/>
    <w:rsid w:val="006638F7"/>
    <w:rsid w:val="006B685F"/>
    <w:rsid w:val="006E6BAB"/>
    <w:rsid w:val="00761899"/>
    <w:rsid w:val="008B5505"/>
    <w:rsid w:val="00923B54"/>
    <w:rsid w:val="00A01442"/>
    <w:rsid w:val="00B41111"/>
    <w:rsid w:val="00C233BA"/>
    <w:rsid w:val="00CE6BD7"/>
    <w:rsid w:val="00D750B4"/>
    <w:rsid w:val="00E84DBC"/>
    <w:rsid w:val="00EC3025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3154"/>
  <w15:chartTrackingRefBased/>
  <w15:docId w15:val="{7A2A6C1B-28D6-794F-9C3B-1E81EABB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F6BF7"/>
    <w:rPr>
      <w:rFonts w:ascii="Cambria" w:eastAsia="Times New Roman" w:hAnsi="Cambria" w:cs="Cambria"/>
      <w:sz w:val="22"/>
      <w:szCs w:val="2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2F6BF7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Standaard"/>
    <w:next w:val="Standaard"/>
    <w:link w:val="Kop8Char"/>
    <w:autoRedefine/>
    <w:qFormat/>
    <w:rsid w:val="002F6BF7"/>
    <w:pPr>
      <w:tabs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2F6BF7"/>
    <w:rPr>
      <w:rFonts w:ascii="Cambria" w:eastAsia="SimSun" w:hAnsi="Cambria" w:cs="Cambria"/>
      <w:b/>
      <w:bCs/>
      <w:lang w:val="en-GB" w:eastAsia="zh-CN"/>
    </w:rPr>
  </w:style>
  <w:style w:type="character" w:customStyle="1" w:styleId="Kop8Char">
    <w:name w:val="Kop 8 Char"/>
    <w:aliases w:val="Bijlage Char,Legal Level 1.1.1. Char1,Legal Level 1.1.1. Char Char"/>
    <w:basedOn w:val="Standaardalinea-lettertype"/>
    <w:link w:val="Kop8"/>
    <w:rsid w:val="002F6BF7"/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Voettekst">
    <w:name w:val="footer"/>
    <w:basedOn w:val="Standaard"/>
    <w:link w:val="VoettekstChar"/>
    <w:uiPriority w:val="99"/>
    <w:rsid w:val="002F6BF7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2F6BF7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uiPriority w:val="34"/>
    <w:qFormat/>
    <w:rsid w:val="00415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Bart Coenemans</cp:lastModifiedBy>
  <cp:revision>2</cp:revision>
  <dcterms:created xsi:type="dcterms:W3CDTF">2021-04-29T10:26:00Z</dcterms:created>
  <dcterms:modified xsi:type="dcterms:W3CDTF">2021-04-29T10:26:00Z</dcterms:modified>
</cp:coreProperties>
</file>