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F8E" w:rsidRDefault="00594F8E" w:rsidP="00FF09AE">
      <w:pPr>
        <w:spacing w:line="300" w:lineRule="atLeast"/>
        <w:rPr>
          <w:rFonts w:ascii="Arial" w:hAnsi="Arial" w:cs="Tahoma"/>
          <w:sz w:val="20"/>
          <w:szCs w:val="22"/>
        </w:rPr>
      </w:pPr>
    </w:p>
    <w:p w:rsidR="005F45CE" w:rsidRPr="00FF09AE" w:rsidRDefault="005F45CE" w:rsidP="00FF09AE">
      <w:pPr>
        <w:spacing w:line="300" w:lineRule="atLeast"/>
        <w:rPr>
          <w:rFonts w:ascii="Arial" w:hAnsi="Arial" w:cs="Tahoma"/>
          <w:sz w:val="20"/>
          <w:szCs w:val="22"/>
        </w:rPr>
      </w:pPr>
    </w:p>
    <w:p w:rsidR="00594F8E" w:rsidRPr="00FF09AE" w:rsidRDefault="00594F8E" w:rsidP="00FF09AE">
      <w:pPr>
        <w:spacing w:line="300" w:lineRule="atLeast"/>
        <w:rPr>
          <w:rFonts w:ascii="Arial" w:hAnsi="Arial" w:cs="Tahoma"/>
          <w:sz w:val="20"/>
          <w:szCs w:val="22"/>
        </w:rPr>
      </w:pPr>
    </w:p>
    <w:p w:rsidR="00433F4D" w:rsidRPr="00C80DAC" w:rsidRDefault="00C80DAC" w:rsidP="00433F4D">
      <w:pPr>
        <w:spacing w:line="300" w:lineRule="atLeast"/>
        <w:rPr>
          <w:rFonts w:ascii="Arial" w:hAnsi="Arial" w:cs="Tahoma"/>
          <w:sz w:val="48"/>
          <w:szCs w:val="48"/>
        </w:rPr>
      </w:pPr>
      <w:r w:rsidRPr="00C80DAC">
        <w:rPr>
          <w:rFonts w:ascii="Arial" w:hAnsi="Arial" w:cs="Tahoma"/>
          <w:sz w:val="48"/>
          <w:szCs w:val="48"/>
        </w:rPr>
        <w:t xml:space="preserve">Concept </w:t>
      </w:r>
      <w:r w:rsidR="005F45CE" w:rsidRPr="00C80DAC">
        <w:rPr>
          <w:rFonts w:ascii="Arial" w:hAnsi="Arial" w:cs="Tahoma"/>
          <w:sz w:val="48"/>
          <w:szCs w:val="48"/>
        </w:rPr>
        <w:t xml:space="preserve"> </w:t>
      </w:r>
    </w:p>
    <w:p w:rsidR="00433F4D" w:rsidRDefault="00433F4D" w:rsidP="00433F4D">
      <w:pPr>
        <w:spacing w:line="300" w:lineRule="atLeast"/>
        <w:rPr>
          <w:rFonts w:ascii="Arial" w:hAnsi="Arial" w:cs="Tahoma"/>
          <w:sz w:val="20"/>
          <w:szCs w:val="22"/>
          <w:highlight w:val="yellow"/>
        </w:rPr>
      </w:pPr>
    </w:p>
    <w:p w:rsidR="00594F8E" w:rsidRPr="00FF09AE" w:rsidRDefault="00594F8E" w:rsidP="00FF09AE">
      <w:pPr>
        <w:spacing w:line="300" w:lineRule="atLeast"/>
        <w:rPr>
          <w:rFonts w:ascii="Arial" w:hAnsi="Arial" w:cs="Tahoma"/>
          <w:sz w:val="20"/>
          <w:szCs w:val="22"/>
        </w:rPr>
      </w:pPr>
    </w:p>
    <w:p w:rsidR="00594F8E" w:rsidRPr="00FF09AE" w:rsidRDefault="00594F8E" w:rsidP="00D33C3D">
      <w:pPr>
        <w:spacing w:line="300" w:lineRule="atLeast"/>
        <w:rPr>
          <w:rFonts w:ascii="Arial" w:hAnsi="Arial" w:cs="Tahoma"/>
          <w:sz w:val="20"/>
          <w:szCs w:val="96"/>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374511" w:rsidRDefault="00374511" w:rsidP="00374511">
      <w:pPr>
        <w:tabs>
          <w:tab w:val="left" w:pos="284"/>
          <w:tab w:val="left" w:pos="851"/>
          <w:tab w:val="left" w:pos="1418"/>
          <w:tab w:val="left" w:pos="1985"/>
        </w:tabs>
        <w:jc w:val="right"/>
        <w:rPr>
          <w:rFonts w:cs="Arial"/>
          <w:b/>
        </w:rPr>
      </w:pPr>
    </w:p>
    <w:p w:rsidR="00A42363" w:rsidRPr="0094570D" w:rsidRDefault="00226F86" w:rsidP="0094570D">
      <w:pPr>
        <w:tabs>
          <w:tab w:val="left" w:pos="284"/>
          <w:tab w:val="left" w:pos="851"/>
          <w:tab w:val="left" w:pos="1418"/>
          <w:tab w:val="left" w:pos="1985"/>
        </w:tabs>
        <w:jc w:val="right"/>
        <w:rPr>
          <w:rFonts w:ascii="Arial" w:hAnsi="Arial" w:cs="Arial"/>
          <w:sz w:val="40"/>
          <w:szCs w:val="40"/>
        </w:rPr>
      </w:pPr>
      <w:r>
        <w:rPr>
          <w:rFonts w:ascii="Arial" w:hAnsi="Arial" w:cs="Arial"/>
          <w:sz w:val="40"/>
          <w:szCs w:val="40"/>
        </w:rPr>
        <w:t>Gemeente Landgraaf</w:t>
      </w:r>
    </w:p>
    <w:p w:rsidR="00A42363" w:rsidRPr="0094570D" w:rsidRDefault="00A42363" w:rsidP="0094570D">
      <w:pPr>
        <w:tabs>
          <w:tab w:val="left" w:pos="284"/>
          <w:tab w:val="left" w:pos="851"/>
          <w:tab w:val="left" w:pos="1418"/>
          <w:tab w:val="left" w:pos="1985"/>
        </w:tabs>
        <w:jc w:val="right"/>
        <w:rPr>
          <w:rFonts w:ascii="Arial" w:hAnsi="Arial" w:cs="Arial"/>
          <w:sz w:val="40"/>
          <w:szCs w:val="40"/>
        </w:rPr>
      </w:pPr>
    </w:p>
    <w:p w:rsidR="00A42363" w:rsidRPr="0094570D" w:rsidRDefault="00A42363" w:rsidP="0094570D">
      <w:pPr>
        <w:tabs>
          <w:tab w:val="left" w:pos="284"/>
          <w:tab w:val="left" w:pos="851"/>
          <w:tab w:val="left" w:pos="1418"/>
          <w:tab w:val="left" w:pos="1985"/>
        </w:tabs>
        <w:jc w:val="right"/>
        <w:rPr>
          <w:rFonts w:ascii="Arial" w:hAnsi="Arial" w:cs="Arial"/>
          <w:sz w:val="40"/>
          <w:szCs w:val="40"/>
        </w:rPr>
      </w:pPr>
    </w:p>
    <w:p w:rsidR="00374511" w:rsidRPr="0094570D" w:rsidRDefault="00501B4B" w:rsidP="0094570D">
      <w:pPr>
        <w:tabs>
          <w:tab w:val="left" w:pos="284"/>
          <w:tab w:val="left" w:pos="851"/>
          <w:tab w:val="left" w:pos="1418"/>
          <w:tab w:val="left" w:pos="1985"/>
        </w:tabs>
        <w:jc w:val="right"/>
        <w:rPr>
          <w:rFonts w:ascii="Arial" w:hAnsi="Arial" w:cs="Arial"/>
          <w:sz w:val="40"/>
          <w:szCs w:val="40"/>
        </w:rPr>
      </w:pPr>
      <w:r>
        <w:rPr>
          <w:rFonts w:ascii="Arial" w:hAnsi="Arial" w:cs="Arial"/>
          <w:sz w:val="40"/>
          <w:szCs w:val="40"/>
        </w:rPr>
        <w:t>O</w:t>
      </w:r>
      <w:r w:rsidRPr="0094570D">
        <w:rPr>
          <w:rFonts w:ascii="Arial" w:hAnsi="Arial" w:cs="Arial"/>
          <w:sz w:val="40"/>
          <w:szCs w:val="40"/>
        </w:rPr>
        <w:t>vereenkomst</w:t>
      </w:r>
    </w:p>
    <w:p w:rsidR="00374511" w:rsidRPr="0094570D" w:rsidRDefault="00374511" w:rsidP="0094570D">
      <w:pPr>
        <w:tabs>
          <w:tab w:val="left" w:pos="284"/>
          <w:tab w:val="left" w:pos="851"/>
          <w:tab w:val="left" w:pos="1418"/>
          <w:tab w:val="left" w:pos="1985"/>
        </w:tabs>
        <w:jc w:val="right"/>
        <w:rPr>
          <w:rFonts w:ascii="Arial" w:hAnsi="Arial" w:cs="Arial"/>
          <w:sz w:val="40"/>
          <w:szCs w:val="40"/>
        </w:rPr>
      </w:pPr>
    </w:p>
    <w:p w:rsidR="00374511" w:rsidRPr="0094570D" w:rsidRDefault="00374511" w:rsidP="0094570D">
      <w:pPr>
        <w:pStyle w:val="Ondertitel"/>
        <w:jc w:val="right"/>
        <w:rPr>
          <w:rFonts w:cs="Arial"/>
          <w:sz w:val="40"/>
          <w:szCs w:val="40"/>
        </w:rPr>
      </w:pPr>
    </w:p>
    <w:p w:rsidR="00374511" w:rsidRPr="0094570D" w:rsidRDefault="00374511" w:rsidP="0094570D">
      <w:pPr>
        <w:pStyle w:val="Ondertitel"/>
        <w:jc w:val="right"/>
        <w:rPr>
          <w:rFonts w:cs="Arial"/>
          <w:szCs w:val="32"/>
        </w:rPr>
      </w:pPr>
    </w:p>
    <w:p w:rsidR="00FB7787" w:rsidRDefault="0072127A" w:rsidP="00FB7787">
      <w:pPr>
        <w:spacing w:line="300" w:lineRule="atLeast"/>
        <w:jc w:val="right"/>
        <w:rPr>
          <w:rFonts w:ascii="Arial" w:hAnsi="Arial" w:cs="Arial"/>
          <w:sz w:val="32"/>
          <w:szCs w:val="32"/>
        </w:rPr>
      </w:pPr>
      <w:r w:rsidRPr="0094570D" w:rsidDel="0072127A">
        <w:rPr>
          <w:rFonts w:ascii="Arial" w:hAnsi="Arial" w:cs="Arial"/>
          <w:sz w:val="32"/>
          <w:szCs w:val="32"/>
        </w:rPr>
        <w:t xml:space="preserve"> </w:t>
      </w:r>
      <w:r w:rsidRPr="0094570D">
        <w:rPr>
          <w:rFonts w:ascii="Arial" w:hAnsi="Arial" w:cs="Arial"/>
          <w:sz w:val="32"/>
          <w:szCs w:val="32"/>
        </w:rPr>
        <w:t>“</w:t>
      </w:r>
      <w:r w:rsidR="00226F86">
        <w:rPr>
          <w:rFonts w:ascii="Arial" w:hAnsi="Arial" w:cs="Arial"/>
          <w:sz w:val="32"/>
          <w:szCs w:val="32"/>
        </w:rPr>
        <w:t>Onderwerp aanbesteding</w:t>
      </w:r>
      <w:r w:rsidR="00FB7787">
        <w:rPr>
          <w:rFonts w:ascii="Arial" w:hAnsi="Arial" w:cs="Arial"/>
          <w:sz w:val="32"/>
          <w:szCs w:val="32"/>
        </w:rPr>
        <w:t>”</w:t>
      </w:r>
    </w:p>
    <w:p w:rsidR="00715C4B" w:rsidRPr="0094570D" w:rsidRDefault="00715C4B" w:rsidP="0094570D">
      <w:pPr>
        <w:spacing w:line="300" w:lineRule="atLeast"/>
        <w:jc w:val="right"/>
        <w:rPr>
          <w:rFonts w:ascii="Arial" w:hAnsi="Arial" w:cs="Arial"/>
          <w:sz w:val="32"/>
          <w:szCs w:val="32"/>
        </w:rPr>
      </w:pPr>
    </w:p>
    <w:p w:rsidR="00715C4B" w:rsidRPr="00715C4B" w:rsidRDefault="00715C4B" w:rsidP="00715C4B">
      <w:pPr>
        <w:jc w:val="right"/>
        <w:rPr>
          <w:rFonts w:ascii="Arial" w:hAnsi="Arial" w:cs="Arial"/>
        </w:rPr>
      </w:pPr>
    </w:p>
    <w:p w:rsidR="00715C4B" w:rsidRPr="00715C4B" w:rsidRDefault="00250057" w:rsidP="00715C4B">
      <w:pPr>
        <w:jc w:val="right"/>
        <w:rPr>
          <w:rFonts w:ascii="Arial" w:hAnsi="Arial" w:cs="Arial"/>
        </w:rPr>
      </w:pPr>
      <w:r>
        <w:rPr>
          <w:rFonts w:ascii="Lucida Sans Unicode" w:hAnsi="Lucida Sans Unicode" w:cs="Lucida Sans Unicode"/>
          <w:noProof/>
          <w:sz w:val="20"/>
          <w:szCs w:val="20"/>
        </w:rPr>
        <w:drawing>
          <wp:anchor distT="0" distB="0" distL="114300" distR="114300" simplePos="0" relativeHeight="251658240" behindDoc="1" locked="0" layoutInCell="1" allowOverlap="1">
            <wp:simplePos x="0" y="0"/>
            <wp:positionH relativeFrom="column">
              <wp:posOffset>490855</wp:posOffset>
            </wp:positionH>
            <wp:positionV relativeFrom="paragraph">
              <wp:posOffset>175260</wp:posOffset>
            </wp:positionV>
            <wp:extent cx="4762500" cy="1915160"/>
            <wp:effectExtent l="0" t="0" r="0" b="8890"/>
            <wp:wrapNone/>
            <wp:docPr id="1" name="Afbeelding 1" descr="Gemeente Landgraaf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Landgraaf 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0" cy="19151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15C4B" w:rsidRDefault="00715C4B" w:rsidP="00715C4B">
      <w:pPr>
        <w:jc w:val="right"/>
        <w:rPr>
          <w:rFonts w:ascii="Arial" w:hAnsi="Arial" w:cs="Arial"/>
        </w:rPr>
      </w:pPr>
    </w:p>
    <w:p w:rsidR="00715C4B" w:rsidRPr="00715C4B" w:rsidRDefault="00715C4B" w:rsidP="00715C4B">
      <w:pPr>
        <w:jc w:val="right"/>
        <w:rPr>
          <w:rFonts w:ascii="Arial" w:hAnsi="Arial" w:cs="Arial"/>
        </w:rPr>
      </w:pPr>
    </w:p>
    <w:p w:rsidR="00374511" w:rsidRDefault="00374511" w:rsidP="00374511">
      <w:pPr>
        <w:pStyle w:val="Plattetekst"/>
        <w:rPr>
          <w:rFonts w:ascii="Arial" w:hAnsi="Arial" w:cs="Arial"/>
        </w:rPr>
      </w:pPr>
    </w:p>
    <w:p w:rsidR="00374511" w:rsidRDefault="00374511" w:rsidP="00250057">
      <w:pPr>
        <w:pStyle w:val="Plattetekst"/>
        <w:tabs>
          <w:tab w:val="left" w:pos="5625"/>
        </w:tabs>
        <w:rPr>
          <w:rFonts w:ascii="Arial" w:hAnsi="Arial" w:cs="Arial"/>
        </w:rPr>
      </w:pPr>
      <w:r>
        <w:rPr>
          <w:rFonts w:ascii="Arial" w:hAnsi="Arial" w:cs="Arial"/>
        </w:rPr>
        <w:t xml:space="preserve">  </w:t>
      </w:r>
      <w:r w:rsidR="00250057">
        <w:rPr>
          <w:rFonts w:ascii="Arial" w:hAnsi="Arial" w:cs="Arial"/>
        </w:rPr>
        <w:tab/>
      </w:r>
    </w:p>
    <w:p w:rsidR="00250057" w:rsidRDefault="00250057" w:rsidP="00374511">
      <w:pPr>
        <w:pStyle w:val="Plattetekst"/>
        <w:ind w:left="5664"/>
        <w:jc w:val="right"/>
        <w:rPr>
          <w:rFonts w:ascii="Arial" w:hAnsi="Arial" w:cs="Arial"/>
          <w:highlight w:val="yellow"/>
        </w:rPr>
      </w:pPr>
    </w:p>
    <w:p w:rsidR="00250057" w:rsidRDefault="00250057" w:rsidP="00374511">
      <w:pPr>
        <w:pStyle w:val="Plattetekst"/>
        <w:ind w:left="5664"/>
        <w:jc w:val="right"/>
        <w:rPr>
          <w:rFonts w:ascii="Arial" w:hAnsi="Arial" w:cs="Arial"/>
          <w:highlight w:val="yellow"/>
        </w:rPr>
      </w:pPr>
    </w:p>
    <w:p w:rsidR="00250057" w:rsidRDefault="00250057" w:rsidP="00374511">
      <w:pPr>
        <w:pStyle w:val="Plattetekst"/>
        <w:ind w:left="5664"/>
        <w:jc w:val="right"/>
        <w:rPr>
          <w:rFonts w:ascii="Arial" w:hAnsi="Arial" w:cs="Arial"/>
          <w:highlight w:val="yellow"/>
        </w:rPr>
      </w:pPr>
    </w:p>
    <w:p w:rsidR="00250057" w:rsidRDefault="00250057" w:rsidP="00374511">
      <w:pPr>
        <w:pStyle w:val="Plattetekst"/>
        <w:ind w:left="5664"/>
        <w:jc w:val="right"/>
        <w:rPr>
          <w:rFonts w:ascii="Arial" w:hAnsi="Arial" w:cs="Arial"/>
          <w:highlight w:val="yellow"/>
        </w:rPr>
      </w:pPr>
    </w:p>
    <w:p w:rsidR="00250057" w:rsidRDefault="00250057" w:rsidP="00374511">
      <w:pPr>
        <w:pStyle w:val="Plattetekst"/>
        <w:ind w:left="5664"/>
        <w:jc w:val="right"/>
        <w:rPr>
          <w:rFonts w:ascii="Arial" w:hAnsi="Arial" w:cs="Arial"/>
          <w:highlight w:val="yellow"/>
        </w:rPr>
      </w:pPr>
    </w:p>
    <w:p w:rsidR="00250057" w:rsidRDefault="00250057" w:rsidP="00374511">
      <w:pPr>
        <w:pStyle w:val="Plattetekst"/>
        <w:ind w:left="5664"/>
        <w:jc w:val="right"/>
        <w:rPr>
          <w:rFonts w:ascii="Arial" w:hAnsi="Arial" w:cs="Arial"/>
          <w:highlight w:val="yellow"/>
        </w:rPr>
      </w:pPr>
    </w:p>
    <w:p w:rsidR="00374511" w:rsidRPr="002170D4" w:rsidRDefault="001E1A34" w:rsidP="00374511">
      <w:pPr>
        <w:pStyle w:val="Plattetekst"/>
        <w:ind w:left="5664"/>
        <w:jc w:val="right"/>
        <w:rPr>
          <w:rFonts w:ascii="Arial" w:hAnsi="Arial" w:cs="Arial"/>
        </w:rPr>
      </w:pPr>
      <w:r w:rsidRPr="002170D4">
        <w:rPr>
          <w:rFonts w:ascii="Arial" w:hAnsi="Arial" w:cs="Arial"/>
          <w:highlight w:val="yellow"/>
        </w:rPr>
        <w:t>[</w:t>
      </w:r>
      <w:r w:rsidR="00554093" w:rsidRPr="002170D4">
        <w:rPr>
          <w:rFonts w:ascii="Arial" w:hAnsi="Arial" w:cs="Arial"/>
          <w:i/>
          <w:highlight w:val="yellow"/>
        </w:rPr>
        <w:t>plaats en datum invullen</w:t>
      </w:r>
      <w:r w:rsidR="0094570D" w:rsidRPr="002170D4">
        <w:rPr>
          <w:rFonts w:ascii="Arial" w:hAnsi="Arial" w:cs="Arial"/>
          <w:highlight w:val="yellow"/>
        </w:rPr>
        <w:t>]</w:t>
      </w:r>
    </w:p>
    <w:p w:rsidR="00374511" w:rsidRDefault="00374511" w:rsidP="00374511">
      <w:pPr>
        <w:pStyle w:val="Plattetekst"/>
        <w:ind w:left="5664"/>
        <w:jc w:val="right"/>
        <w:rPr>
          <w:rFonts w:ascii="Arial" w:hAnsi="Arial" w:cs="Arial"/>
        </w:rPr>
      </w:pPr>
    </w:p>
    <w:p w:rsidR="00555BA6" w:rsidRDefault="00555BA6">
      <w:pPr>
        <w:rPr>
          <w:rFonts w:ascii="Arial" w:hAnsi="Arial" w:cs="Tahoma"/>
          <w:b/>
          <w:sz w:val="20"/>
          <w:szCs w:val="22"/>
        </w:rPr>
      </w:pPr>
      <w:r>
        <w:rPr>
          <w:rFonts w:ascii="Arial" w:hAnsi="Arial" w:cs="Tahoma"/>
          <w:b/>
          <w:sz w:val="20"/>
          <w:szCs w:val="22"/>
        </w:rPr>
        <w:br w:type="page"/>
      </w:r>
    </w:p>
    <w:p w:rsidR="00594F8E" w:rsidRPr="00145C84" w:rsidRDefault="00594F8E" w:rsidP="00FF09AE">
      <w:pPr>
        <w:spacing w:line="300" w:lineRule="atLeast"/>
        <w:rPr>
          <w:rFonts w:ascii="Arial" w:hAnsi="Arial" w:cs="Tahoma"/>
          <w:b/>
          <w:sz w:val="20"/>
          <w:szCs w:val="22"/>
        </w:rPr>
      </w:pPr>
      <w:r w:rsidRPr="00145C84">
        <w:rPr>
          <w:rFonts w:ascii="Arial" w:hAnsi="Arial" w:cs="Tahoma"/>
          <w:b/>
          <w:sz w:val="20"/>
          <w:szCs w:val="22"/>
        </w:rPr>
        <w:lastRenderedPageBreak/>
        <w:t xml:space="preserve">ONDERGETEKENDEN: </w:t>
      </w:r>
    </w:p>
    <w:p w:rsidR="00594F8E" w:rsidRPr="00145C84" w:rsidRDefault="00594F8E" w:rsidP="00FF09AE">
      <w:pPr>
        <w:spacing w:line="300" w:lineRule="atLeast"/>
        <w:rPr>
          <w:rFonts w:ascii="Arial" w:hAnsi="Arial" w:cs="Tahoma"/>
          <w:sz w:val="20"/>
          <w:szCs w:val="22"/>
        </w:rPr>
      </w:pPr>
    </w:p>
    <w:p w:rsidR="00594F8E" w:rsidRPr="00145C84" w:rsidRDefault="00FB7787" w:rsidP="00FF09AE">
      <w:pPr>
        <w:spacing w:line="300" w:lineRule="atLeast"/>
        <w:rPr>
          <w:rFonts w:ascii="Arial" w:hAnsi="Arial" w:cs="Tahoma"/>
          <w:sz w:val="20"/>
          <w:szCs w:val="22"/>
        </w:rPr>
      </w:pPr>
      <w:r>
        <w:rPr>
          <w:rFonts w:ascii="Arial" w:hAnsi="Arial" w:cs="Tahoma"/>
          <w:b/>
          <w:sz w:val="20"/>
          <w:szCs w:val="22"/>
        </w:rPr>
        <w:t>Opdrachtgever</w:t>
      </w:r>
      <w:r w:rsidR="00DC70F0">
        <w:rPr>
          <w:rFonts w:ascii="Arial" w:hAnsi="Arial" w:cs="Tahoma"/>
          <w:b/>
          <w:sz w:val="20"/>
          <w:szCs w:val="22"/>
        </w:rPr>
        <w:t xml:space="preserve"> </w:t>
      </w:r>
      <w:r w:rsidR="00DB61E7">
        <w:rPr>
          <w:rFonts w:ascii="Arial" w:hAnsi="Arial" w:cs="Tahoma"/>
          <w:b/>
          <w:sz w:val="20"/>
          <w:szCs w:val="22"/>
        </w:rPr>
        <w:t>[</w:t>
      </w:r>
      <w:r w:rsidR="007E2393">
        <w:rPr>
          <w:rFonts w:ascii="Arial" w:hAnsi="Arial" w:cs="Tahoma"/>
          <w:b/>
          <w:i/>
          <w:sz w:val="20"/>
          <w:szCs w:val="22"/>
          <w:highlight w:val="yellow"/>
        </w:rPr>
        <w:t>naam o</w:t>
      </w:r>
      <w:r w:rsidR="00DB61E7" w:rsidRPr="00413D62">
        <w:rPr>
          <w:rFonts w:ascii="Arial" w:hAnsi="Arial" w:cs="Tahoma"/>
          <w:b/>
          <w:i/>
          <w:sz w:val="20"/>
          <w:szCs w:val="22"/>
          <w:highlight w:val="yellow"/>
        </w:rPr>
        <w:t>pdrachtgever</w:t>
      </w:r>
      <w:r>
        <w:rPr>
          <w:rFonts w:ascii="Arial" w:hAnsi="Arial" w:cs="Tahoma"/>
          <w:b/>
          <w:sz w:val="20"/>
          <w:szCs w:val="22"/>
        </w:rPr>
        <w:t>]</w:t>
      </w:r>
      <w:r w:rsidR="00DC70F0" w:rsidRPr="00E47A35">
        <w:rPr>
          <w:rFonts w:ascii="Arial" w:hAnsi="Arial" w:cs="Tahoma"/>
          <w:sz w:val="20"/>
          <w:szCs w:val="22"/>
        </w:rPr>
        <w:t>,</w:t>
      </w:r>
      <w:r w:rsidR="00471C44">
        <w:rPr>
          <w:rFonts w:ascii="Arial" w:hAnsi="Arial" w:cs="Tahoma"/>
          <w:sz w:val="20"/>
          <w:szCs w:val="22"/>
        </w:rPr>
        <w:t xml:space="preserve"> ten deze</w:t>
      </w:r>
      <w:r w:rsidR="00DC70F0" w:rsidRPr="00E47A35">
        <w:rPr>
          <w:rFonts w:ascii="Arial" w:hAnsi="Arial" w:cs="Tahoma"/>
          <w:sz w:val="20"/>
          <w:szCs w:val="22"/>
        </w:rPr>
        <w:t xml:space="preserve"> rechtsgeldig vertegenwoordigd door </w:t>
      </w:r>
      <w:r w:rsidR="00DB61E7">
        <w:rPr>
          <w:rFonts w:ascii="Arial" w:hAnsi="Arial" w:cs="Tahoma"/>
          <w:sz w:val="20"/>
          <w:szCs w:val="22"/>
        </w:rPr>
        <w:t>[</w:t>
      </w:r>
      <w:r w:rsidR="00DB61E7" w:rsidRPr="00DB61E7">
        <w:rPr>
          <w:rFonts w:ascii="Arial" w:hAnsi="Arial" w:cs="Tahoma"/>
          <w:i/>
          <w:sz w:val="20"/>
          <w:szCs w:val="22"/>
        </w:rPr>
        <w:t>naam persoon die bevoegd is de Opdrachtgever te binden</w:t>
      </w:r>
      <w:r>
        <w:rPr>
          <w:rFonts w:ascii="Arial" w:hAnsi="Arial" w:cs="Tahoma"/>
          <w:sz w:val="20"/>
          <w:szCs w:val="22"/>
        </w:rPr>
        <w:t>]</w:t>
      </w:r>
      <w:r w:rsidR="00E47A35" w:rsidRPr="00E47A35">
        <w:rPr>
          <w:rFonts w:ascii="Arial" w:hAnsi="Arial" w:cs="Tahoma"/>
          <w:sz w:val="20"/>
          <w:szCs w:val="22"/>
        </w:rPr>
        <w:t xml:space="preserve">, </w:t>
      </w:r>
      <w:r w:rsidR="00594F8E" w:rsidRPr="00E47A35">
        <w:rPr>
          <w:rFonts w:ascii="Arial" w:hAnsi="Arial" w:cs="Tahoma"/>
          <w:sz w:val="20"/>
          <w:szCs w:val="22"/>
        </w:rPr>
        <w:t>hierna</w:t>
      </w:r>
      <w:r w:rsidR="00594F8E" w:rsidRPr="00145C84">
        <w:rPr>
          <w:rFonts w:ascii="Arial" w:hAnsi="Arial" w:cs="Tahoma"/>
          <w:sz w:val="20"/>
          <w:szCs w:val="22"/>
        </w:rPr>
        <w:t xml:space="preserve"> verder te noemen: '</w:t>
      </w:r>
      <w:r>
        <w:rPr>
          <w:rFonts w:ascii="Arial" w:hAnsi="Arial" w:cs="Tahoma"/>
          <w:sz w:val="20"/>
          <w:szCs w:val="22"/>
        </w:rPr>
        <w:t>Opdrachtgever</w:t>
      </w:r>
      <w:r w:rsidR="00594F8E" w:rsidRPr="00145C84">
        <w:rPr>
          <w:rFonts w:ascii="Arial" w:hAnsi="Arial" w:cs="Tahoma"/>
          <w:sz w:val="20"/>
          <w:szCs w:val="22"/>
        </w:rPr>
        <w:t>'</w:t>
      </w:r>
    </w:p>
    <w:p w:rsidR="00594F8E" w:rsidRPr="00B719A2" w:rsidRDefault="00E47A35" w:rsidP="00FF09AE">
      <w:pPr>
        <w:spacing w:line="300" w:lineRule="atLeast"/>
        <w:rPr>
          <w:rFonts w:ascii="Arial" w:hAnsi="Arial" w:cs="Tahoma"/>
          <w:sz w:val="20"/>
          <w:szCs w:val="22"/>
        </w:rPr>
      </w:pPr>
      <w:r>
        <w:rPr>
          <w:rFonts w:ascii="Arial" w:hAnsi="Arial" w:cs="Tahoma"/>
          <w:sz w:val="20"/>
          <w:szCs w:val="22"/>
        </w:rPr>
        <w:br/>
      </w:r>
      <w:r w:rsidR="00594F8E" w:rsidRPr="00B719A2">
        <w:rPr>
          <w:rFonts w:ascii="Arial" w:hAnsi="Arial" w:cs="Tahoma"/>
          <w:sz w:val="20"/>
          <w:szCs w:val="22"/>
        </w:rPr>
        <w:t>en</w:t>
      </w:r>
    </w:p>
    <w:p w:rsidR="00FF09AE" w:rsidRPr="00B719A2" w:rsidRDefault="00FF09AE" w:rsidP="00FF09AE">
      <w:pPr>
        <w:spacing w:line="300" w:lineRule="atLeast"/>
        <w:rPr>
          <w:rFonts w:ascii="Arial" w:hAnsi="Arial" w:cs="Tahoma"/>
          <w:sz w:val="20"/>
          <w:szCs w:val="22"/>
        </w:rPr>
      </w:pPr>
    </w:p>
    <w:p w:rsidR="00594F8E" w:rsidRPr="00B719A2" w:rsidRDefault="0094570D" w:rsidP="00FF09AE">
      <w:pPr>
        <w:spacing w:line="300" w:lineRule="atLeast"/>
        <w:rPr>
          <w:rFonts w:ascii="Arial" w:hAnsi="Arial" w:cs="Tahoma"/>
          <w:sz w:val="20"/>
          <w:szCs w:val="22"/>
        </w:rPr>
      </w:pPr>
      <w:r w:rsidRPr="00B719A2">
        <w:rPr>
          <w:rFonts w:ascii="Arial" w:hAnsi="Arial" w:cs="Tahoma"/>
          <w:b/>
          <w:sz w:val="20"/>
          <w:szCs w:val="22"/>
        </w:rPr>
        <w:t>[</w:t>
      </w:r>
      <w:r w:rsidR="007E2393">
        <w:rPr>
          <w:rFonts w:ascii="Arial" w:hAnsi="Arial" w:cs="Tahoma"/>
          <w:b/>
          <w:i/>
          <w:sz w:val="20"/>
          <w:szCs w:val="22"/>
          <w:highlight w:val="yellow"/>
        </w:rPr>
        <w:t>naam o</w:t>
      </w:r>
      <w:r w:rsidR="00DB61E7" w:rsidRPr="00413D62">
        <w:rPr>
          <w:rFonts w:ascii="Arial" w:hAnsi="Arial" w:cs="Tahoma"/>
          <w:b/>
          <w:i/>
          <w:sz w:val="20"/>
          <w:szCs w:val="22"/>
          <w:highlight w:val="yellow"/>
        </w:rPr>
        <w:t>pdrachtgever</w:t>
      </w:r>
      <w:r w:rsidRPr="00B719A2">
        <w:rPr>
          <w:rFonts w:ascii="Arial" w:hAnsi="Arial" w:cs="Tahoma"/>
          <w:b/>
          <w:sz w:val="20"/>
          <w:szCs w:val="22"/>
        </w:rPr>
        <w:t xml:space="preserve">] </w:t>
      </w:r>
      <w:r w:rsidR="00D04E71" w:rsidRPr="00B719A2">
        <w:rPr>
          <w:rFonts w:ascii="Arial" w:hAnsi="Arial" w:cs="Tahoma"/>
          <w:sz w:val="20"/>
          <w:szCs w:val="22"/>
        </w:rPr>
        <w:t>,</w:t>
      </w:r>
      <w:r w:rsidR="00471C44" w:rsidRPr="00B719A2">
        <w:rPr>
          <w:rFonts w:ascii="Arial" w:hAnsi="Arial" w:cs="Tahoma"/>
          <w:sz w:val="20"/>
          <w:szCs w:val="22"/>
        </w:rPr>
        <w:t>(</w:t>
      </w:r>
      <w:r w:rsidR="00471C44" w:rsidRPr="00413D62">
        <w:rPr>
          <w:rFonts w:ascii="Arial" w:hAnsi="Arial" w:cs="Tahoma"/>
          <w:sz w:val="20"/>
          <w:szCs w:val="22"/>
          <w:highlight w:val="yellow"/>
        </w:rPr>
        <w:t>KvK: …),</w:t>
      </w:r>
      <w:r w:rsidR="00471C44" w:rsidRPr="00B719A2">
        <w:rPr>
          <w:rFonts w:ascii="Arial" w:hAnsi="Arial" w:cs="Tahoma"/>
          <w:sz w:val="20"/>
          <w:szCs w:val="22"/>
        </w:rPr>
        <w:t xml:space="preserve"> statutair</w:t>
      </w:r>
      <w:r w:rsidR="00D04E71" w:rsidRPr="00B719A2">
        <w:rPr>
          <w:rFonts w:ascii="Arial" w:hAnsi="Arial" w:cs="Tahoma"/>
          <w:sz w:val="20"/>
          <w:szCs w:val="22"/>
        </w:rPr>
        <w:t xml:space="preserve"> gevestigd te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en kantoorhoudende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471C44" w:rsidRPr="00B719A2">
        <w:rPr>
          <w:rFonts w:ascii="Arial" w:hAnsi="Arial" w:cs="Tahoma"/>
          <w:sz w:val="20"/>
          <w:szCs w:val="22"/>
        </w:rPr>
        <w:t xml:space="preserve"> te [</w:t>
      </w:r>
      <w:r w:rsidR="00471C44" w:rsidRPr="00413D62">
        <w:rPr>
          <w:rFonts w:ascii="Arial" w:hAnsi="Arial" w:cs="Tahoma"/>
          <w:sz w:val="20"/>
          <w:szCs w:val="22"/>
          <w:highlight w:val="yellow"/>
        </w:rPr>
        <w:t>…</w:t>
      </w:r>
      <w:r w:rsidR="00471C44" w:rsidRPr="00B719A2">
        <w:rPr>
          <w:rFonts w:ascii="Arial" w:hAnsi="Arial" w:cs="Tahoma"/>
          <w:sz w:val="20"/>
          <w:szCs w:val="22"/>
        </w:rPr>
        <w:t xml:space="preserve">], </w:t>
      </w:r>
      <w:r w:rsidR="00D04E71" w:rsidRPr="00B719A2">
        <w:rPr>
          <w:rFonts w:ascii="Arial" w:hAnsi="Arial" w:cs="Tahoma"/>
          <w:sz w:val="20"/>
          <w:szCs w:val="22"/>
        </w:rPr>
        <w:t xml:space="preserve">ten deze rechtsgeldig vertegenwoordigd door  </w:t>
      </w:r>
      <w:r w:rsidRPr="00B719A2">
        <w:rPr>
          <w:rFonts w:ascii="Arial" w:hAnsi="Arial" w:cs="Tahoma"/>
          <w:sz w:val="20"/>
          <w:szCs w:val="22"/>
        </w:rPr>
        <w:t>[</w:t>
      </w:r>
      <w:r w:rsidRPr="00413D62">
        <w:rPr>
          <w:rFonts w:ascii="Arial" w:hAnsi="Arial" w:cs="Tahoma"/>
          <w:sz w:val="20"/>
          <w:szCs w:val="22"/>
          <w:highlight w:val="yellow"/>
        </w:rPr>
        <w:t>...</w:t>
      </w:r>
      <w:r w:rsidRPr="00B719A2">
        <w:rPr>
          <w:rFonts w:ascii="Arial" w:hAnsi="Arial" w:cs="Tahoma"/>
          <w:sz w:val="20"/>
          <w:szCs w:val="22"/>
        </w:rPr>
        <w:t>]</w:t>
      </w:r>
      <w:r w:rsidR="00D04E71" w:rsidRPr="00B719A2">
        <w:rPr>
          <w:rFonts w:ascii="Arial" w:hAnsi="Arial" w:cs="Tahoma"/>
          <w:sz w:val="20"/>
          <w:szCs w:val="22"/>
        </w:rPr>
        <w:t xml:space="preserve">, </w:t>
      </w:r>
      <w:r w:rsidR="00594F8E" w:rsidRPr="00B719A2">
        <w:rPr>
          <w:rFonts w:ascii="Arial" w:hAnsi="Arial" w:cs="Tahoma"/>
          <w:sz w:val="20"/>
          <w:szCs w:val="22"/>
        </w:rPr>
        <w:t>hierna verder te noemen: '</w:t>
      </w:r>
      <w:r w:rsidR="007E2393">
        <w:rPr>
          <w:rFonts w:ascii="Arial" w:hAnsi="Arial" w:cs="Tahoma"/>
          <w:sz w:val="20"/>
          <w:szCs w:val="22"/>
        </w:rPr>
        <w:t>o</w:t>
      </w:r>
      <w:r w:rsidR="00FB7787" w:rsidRPr="00B719A2">
        <w:rPr>
          <w:rFonts w:ascii="Arial" w:hAnsi="Arial" w:cs="Tahoma"/>
          <w:sz w:val="20"/>
          <w:szCs w:val="22"/>
        </w:rPr>
        <w:t>pdrachtnemer</w:t>
      </w:r>
      <w:r w:rsidR="00594F8E" w:rsidRPr="00B719A2">
        <w:rPr>
          <w:rFonts w:ascii="Arial" w:hAnsi="Arial" w:cs="Tahoma"/>
          <w:sz w:val="20"/>
          <w:szCs w:val="22"/>
        </w:rPr>
        <w:t>'</w:t>
      </w:r>
    </w:p>
    <w:p w:rsidR="00D61B91" w:rsidRPr="00B719A2" w:rsidRDefault="00D61B91" w:rsidP="00FF09AE">
      <w:pPr>
        <w:spacing w:line="300" w:lineRule="atLeast"/>
        <w:rPr>
          <w:rFonts w:ascii="Arial" w:hAnsi="Arial" w:cs="Tahoma"/>
          <w:sz w:val="20"/>
          <w:szCs w:val="22"/>
        </w:rPr>
      </w:pPr>
    </w:p>
    <w:p w:rsidR="00D61B91" w:rsidRPr="00B719A2" w:rsidRDefault="00D61B91" w:rsidP="00D61B91">
      <w:pPr>
        <w:spacing w:line="300" w:lineRule="atLeast"/>
        <w:rPr>
          <w:rFonts w:ascii="Arial" w:hAnsi="Arial" w:cs="Tahoma"/>
          <w:b/>
          <w:sz w:val="20"/>
          <w:szCs w:val="22"/>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sz w:val="20"/>
          <w:szCs w:val="22"/>
          <w:highlight w:val="yellow"/>
        </w:rPr>
        <w:t xml:space="preserve">De combinatie bestaande uit </w:t>
      </w:r>
    </w:p>
    <w:p w:rsidR="00D61B91" w:rsidRPr="00413D62" w:rsidRDefault="00D61B91" w:rsidP="00D61B91">
      <w:pPr>
        <w:spacing w:line="300" w:lineRule="atLeast"/>
        <w:rPr>
          <w:rFonts w:ascii="Arial" w:hAnsi="Arial" w:cs="Tahoma"/>
          <w:b/>
          <w:sz w:val="20"/>
          <w:szCs w:val="22"/>
          <w:highlight w:val="yellow"/>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rsidR="00D61B91" w:rsidRPr="00413D62" w:rsidRDefault="00D61B91" w:rsidP="00D61B91">
      <w:pPr>
        <w:spacing w:line="300" w:lineRule="atLeast"/>
        <w:rPr>
          <w:rFonts w:ascii="Arial" w:hAnsi="Arial" w:cs="Tahoma"/>
          <w:sz w:val="20"/>
          <w:szCs w:val="22"/>
          <w:highlight w:val="yellow"/>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rsidR="00D61B91" w:rsidRPr="00413D62" w:rsidRDefault="00D61B91" w:rsidP="00D61B91">
      <w:pPr>
        <w:spacing w:line="300" w:lineRule="atLeast"/>
        <w:rPr>
          <w:rFonts w:ascii="Arial" w:hAnsi="Arial" w:cs="Tahoma"/>
          <w:sz w:val="20"/>
          <w:szCs w:val="22"/>
          <w:highlight w:val="yellow"/>
        </w:rPr>
      </w:pPr>
    </w:p>
    <w:p w:rsidR="00D61B91" w:rsidRPr="00413D62" w:rsidRDefault="00D61B91" w:rsidP="00D61B91">
      <w:pPr>
        <w:spacing w:line="300" w:lineRule="atLeast"/>
        <w:rPr>
          <w:rFonts w:ascii="Arial" w:hAnsi="Arial" w:cs="Tahoma"/>
          <w:sz w:val="20"/>
          <w:szCs w:val="22"/>
          <w:highlight w:val="yellow"/>
        </w:rPr>
      </w:pPr>
      <w:r w:rsidRPr="00413D62">
        <w:rPr>
          <w:rFonts w:ascii="Arial" w:hAnsi="Arial" w:cs="Tahoma"/>
          <w:b/>
          <w:sz w:val="20"/>
          <w:szCs w:val="22"/>
          <w:highlight w:val="yellow"/>
        </w:rPr>
        <w:t xml:space="preserve">[…] </w:t>
      </w:r>
      <w:r w:rsidRPr="00413D62">
        <w:rPr>
          <w:rFonts w:ascii="Arial" w:hAnsi="Arial" w:cs="Tahoma"/>
          <w:sz w:val="20"/>
          <w:szCs w:val="22"/>
          <w:highlight w:val="yellow"/>
        </w:rPr>
        <w:t xml:space="preserve">,(KvK: …), statutair gevestigd te […] en kantoorhoudende […] te […], ten deze rechtsgeldig vertegenwoordigd door  [...], </w:t>
      </w:r>
    </w:p>
    <w:p w:rsidR="00D61B91" w:rsidRPr="00413D62" w:rsidRDefault="00D61B91" w:rsidP="00D61B91">
      <w:pPr>
        <w:spacing w:line="300" w:lineRule="atLeast"/>
        <w:rPr>
          <w:rFonts w:ascii="Arial" w:hAnsi="Arial" w:cs="Tahoma"/>
          <w:sz w:val="20"/>
          <w:szCs w:val="22"/>
          <w:highlight w:val="yellow"/>
        </w:rPr>
      </w:pPr>
    </w:p>
    <w:p w:rsidR="00D61B91" w:rsidRPr="00B719A2" w:rsidRDefault="00D61B91" w:rsidP="00D61B91">
      <w:pPr>
        <w:spacing w:line="300" w:lineRule="atLeast"/>
        <w:rPr>
          <w:rFonts w:ascii="Arial" w:hAnsi="Arial" w:cs="Tahoma"/>
          <w:sz w:val="20"/>
          <w:szCs w:val="22"/>
        </w:rPr>
      </w:pPr>
      <w:r w:rsidRPr="00413D62">
        <w:rPr>
          <w:rFonts w:ascii="Arial" w:hAnsi="Arial" w:cs="Tahoma"/>
          <w:sz w:val="20"/>
          <w:szCs w:val="22"/>
          <w:highlight w:val="yellow"/>
        </w:rPr>
        <w:t xml:space="preserve">hierna </w:t>
      </w:r>
      <w:r w:rsidR="007E2393">
        <w:rPr>
          <w:rFonts w:ascii="Arial" w:hAnsi="Arial" w:cs="Tahoma"/>
          <w:sz w:val="20"/>
          <w:szCs w:val="22"/>
          <w:highlight w:val="yellow"/>
        </w:rPr>
        <w:t>verder gezamenlijk te noemen: 'o</w:t>
      </w:r>
      <w:r w:rsidRPr="00413D62">
        <w:rPr>
          <w:rFonts w:ascii="Arial" w:hAnsi="Arial" w:cs="Tahoma"/>
          <w:sz w:val="20"/>
          <w:szCs w:val="22"/>
          <w:highlight w:val="yellow"/>
        </w:rPr>
        <w:t>pdrachtnemer'</w:t>
      </w:r>
    </w:p>
    <w:p w:rsidR="00D61B91" w:rsidRPr="00B719A2" w:rsidRDefault="00D61B91" w:rsidP="00FF09AE">
      <w:pPr>
        <w:spacing w:line="300" w:lineRule="atLeast"/>
        <w:rPr>
          <w:rFonts w:ascii="Arial" w:hAnsi="Arial" w:cs="Tahoma"/>
          <w:sz w:val="20"/>
          <w:szCs w:val="22"/>
        </w:rPr>
      </w:pPr>
    </w:p>
    <w:p w:rsidR="009A52C0" w:rsidRPr="00B719A2" w:rsidRDefault="009A52C0" w:rsidP="00FF09AE">
      <w:pPr>
        <w:spacing w:line="300" w:lineRule="atLeast"/>
        <w:rPr>
          <w:rFonts w:ascii="Arial" w:hAnsi="Arial" w:cs="Tahoma"/>
          <w:sz w:val="20"/>
          <w:szCs w:val="22"/>
        </w:rPr>
      </w:pPr>
    </w:p>
    <w:p w:rsidR="009A52C0" w:rsidRPr="00B719A2" w:rsidRDefault="00FB7787" w:rsidP="00FF09AE">
      <w:pPr>
        <w:spacing w:line="300" w:lineRule="atLeast"/>
        <w:rPr>
          <w:rFonts w:ascii="Arial" w:hAnsi="Arial" w:cs="Tahoma"/>
          <w:sz w:val="20"/>
          <w:szCs w:val="22"/>
        </w:rPr>
      </w:pPr>
      <w:r w:rsidRPr="00B719A2">
        <w:rPr>
          <w:rFonts w:ascii="Arial" w:hAnsi="Arial" w:cs="Tahoma"/>
          <w:sz w:val="20"/>
          <w:szCs w:val="22"/>
        </w:rPr>
        <w:t>Opdrachtgever</w:t>
      </w:r>
      <w:r w:rsidR="009A52C0" w:rsidRPr="00B719A2">
        <w:rPr>
          <w:rFonts w:ascii="Arial" w:hAnsi="Arial" w:cs="Tahoma"/>
          <w:sz w:val="20"/>
          <w:szCs w:val="22"/>
        </w:rPr>
        <w:t xml:space="preserve"> en </w:t>
      </w:r>
      <w:r w:rsidR="007E2393">
        <w:rPr>
          <w:rFonts w:ascii="Arial" w:hAnsi="Arial" w:cs="Tahoma"/>
          <w:sz w:val="20"/>
          <w:szCs w:val="22"/>
        </w:rPr>
        <w:t>o</w:t>
      </w:r>
      <w:r w:rsidRPr="00B719A2">
        <w:rPr>
          <w:rFonts w:ascii="Arial" w:hAnsi="Arial" w:cs="Tahoma"/>
          <w:sz w:val="20"/>
          <w:szCs w:val="22"/>
        </w:rPr>
        <w:t>pdrachtnemer</w:t>
      </w:r>
      <w:r w:rsidR="009A52C0" w:rsidRPr="00B719A2">
        <w:rPr>
          <w:rFonts w:ascii="Arial" w:hAnsi="Arial" w:cs="Tahoma"/>
          <w:sz w:val="20"/>
          <w:szCs w:val="22"/>
        </w:rPr>
        <w:t xml:space="preserve"> geza</w:t>
      </w:r>
      <w:r w:rsidR="007E2393">
        <w:rPr>
          <w:rFonts w:ascii="Arial" w:hAnsi="Arial" w:cs="Tahoma"/>
          <w:sz w:val="20"/>
          <w:szCs w:val="22"/>
        </w:rPr>
        <w:t>menlijk hierna ook te noemen: ‘p</w:t>
      </w:r>
      <w:r w:rsidR="009A52C0" w:rsidRPr="00B719A2">
        <w:rPr>
          <w:rFonts w:ascii="Arial" w:hAnsi="Arial" w:cs="Tahoma"/>
          <w:sz w:val="20"/>
          <w:szCs w:val="22"/>
        </w:rPr>
        <w:t xml:space="preserve">artijen’, en </w:t>
      </w:r>
      <w:r w:rsidR="007E2393">
        <w:rPr>
          <w:rFonts w:ascii="Arial" w:hAnsi="Arial" w:cs="Tahoma"/>
          <w:sz w:val="20"/>
          <w:szCs w:val="22"/>
        </w:rPr>
        <w:t>ieder afzonderlijk: ‘p</w:t>
      </w:r>
      <w:r w:rsidR="009A52C0" w:rsidRPr="00B719A2">
        <w:rPr>
          <w:rFonts w:ascii="Arial" w:hAnsi="Arial" w:cs="Tahoma"/>
          <w:sz w:val="20"/>
          <w:szCs w:val="22"/>
        </w:rPr>
        <w:t>artij’,</w:t>
      </w:r>
    </w:p>
    <w:p w:rsidR="00594F8E" w:rsidRPr="00B719A2" w:rsidRDefault="00594F8E" w:rsidP="00FF09AE">
      <w:pPr>
        <w:spacing w:line="300" w:lineRule="atLeast"/>
        <w:rPr>
          <w:rFonts w:ascii="Arial" w:hAnsi="Arial" w:cs="Tahoma"/>
          <w:sz w:val="20"/>
          <w:szCs w:val="22"/>
        </w:rPr>
      </w:pPr>
    </w:p>
    <w:p w:rsidR="00594F8E" w:rsidRPr="00B719A2" w:rsidRDefault="00594F8E" w:rsidP="00FF09AE">
      <w:pPr>
        <w:spacing w:line="300" w:lineRule="atLeast"/>
        <w:rPr>
          <w:rFonts w:ascii="Arial" w:hAnsi="Arial" w:cs="Tahoma"/>
          <w:b/>
          <w:sz w:val="20"/>
          <w:szCs w:val="22"/>
        </w:rPr>
      </w:pPr>
      <w:r w:rsidRPr="00B719A2">
        <w:rPr>
          <w:rFonts w:ascii="Arial" w:hAnsi="Arial" w:cs="Tahoma"/>
          <w:b/>
          <w:sz w:val="20"/>
          <w:szCs w:val="22"/>
        </w:rPr>
        <w:t>OVERWEGENDE</w:t>
      </w:r>
      <w:r w:rsidR="002B04A9" w:rsidRPr="00B719A2">
        <w:rPr>
          <w:rFonts w:ascii="Arial" w:hAnsi="Arial" w:cs="Tahoma"/>
          <w:b/>
          <w:sz w:val="20"/>
          <w:szCs w:val="22"/>
        </w:rPr>
        <w:t xml:space="preserve"> DAT</w:t>
      </w:r>
      <w:r w:rsidRPr="00B719A2">
        <w:rPr>
          <w:rFonts w:ascii="Arial" w:hAnsi="Arial" w:cs="Tahoma"/>
          <w:b/>
          <w:sz w:val="20"/>
          <w:szCs w:val="22"/>
        </w:rPr>
        <w:t>:</w:t>
      </w:r>
    </w:p>
    <w:p w:rsidR="002A1A83" w:rsidRPr="0096286E" w:rsidRDefault="002A1A83" w:rsidP="00542DFE">
      <w:pPr>
        <w:pStyle w:val="Lijstalinea"/>
        <w:numPr>
          <w:ilvl w:val="0"/>
          <w:numId w:val="26"/>
        </w:numPr>
        <w:spacing w:line="300" w:lineRule="atLeast"/>
        <w:ind w:left="709" w:hanging="283"/>
        <w:rPr>
          <w:rFonts w:ascii="Arial" w:hAnsi="Arial" w:cs="Tahoma"/>
          <w:sz w:val="20"/>
          <w:szCs w:val="22"/>
        </w:rPr>
      </w:pPr>
      <w:r>
        <w:rPr>
          <w:rFonts w:ascii="Arial" w:hAnsi="Arial" w:cs="Tahoma"/>
          <w:sz w:val="20"/>
          <w:szCs w:val="22"/>
        </w:rPr>
        <w:t>o</w:t>
      </w:r>
      <w:r w:rsidR="002B6EB1" w:rsidRPr="002A1A83">
        <w:rPr>
          <w:rFonts w:ascii="Arial" w:hAnsi="Arial" w:cs="Tahoma"/>
          <w:sz w:val="20"/>
          <w:szCs w:val="22"/>
        </w:rPr>
        <w:t xml:space="preserve">pdrachtnemer heeft ingeschreven op de aanbesteding </w:t>
      </w:r>
      <w:r w:rsidR="005B2BB9" w:rsidRPr="002A1A83">
        <w:rPr>
          <w:rFonts w:ascii="Arial" w:hAnsi="Arial" w:cs="Tahoma"/>
          <w:sz w:val="20"/>
          <w:szCs w:val="22"/>
        </w:rPr>
        <w:t xml:space="preserve">inzake </w:t>
      </w:r>
      <w:r w:rsidR="00BE6CA7" w:rsidRPr="002A1A83">
        <w:rPr>
          <w:rFonts w:ascii="Arial" w:hAnsi="Arial" w:cs="Tahoma"/>
          <w:sz w:val="20"/>
          <w:szCs w:val="22"/>
        </w:rPr>
        <w:t>(</w:t>
      </w:r>
      <w:r w:rsidR="00BE6CA7" w:rsidRPr="002170D4">
        <w:rPr>
          <w:rFonts w:ascii="Arial" w:hAnsi="Arial" w:cs="Tahoma"/>
          <w:sz w:val="20"/>
          <w:szCs w:val="22"/>
          <w:highlight w:val="yellow"/>
        </w:rPr>
        <w:t>naam aanbesteding</w:t>
      </w:r>
      <w:r w:rsidR="00BE6CA7" w:rsidRPr="002170D4">
        <w:rPr>
          <w:rFonts w:ascii="Arial" w:hAnsi="Arial" w:cs="Tahoma"/>
          <w:sz w:val="20"/>
          <w:szCs w:val="22"/>
        </w:rPr>
        <w:t>)</w:t>
      </w:r>
      <w:r w:rsidRPr="002170D4">
        <w:rPr>
          <w:rFonts w:ascii="Arial" w:hAnsi="Arial" w:cs="Tahoma"/>
          <w:sz w:val="20"/>
          <w:szCs w:val="22"/>
        </w:rPr>
        <w:t xml:space="preserve">, </w:t>
      </w:r>
      <w:r w:rsidR="002B6EB1" w:rsidRPr="002170D4">
        <w:rPr>
          <w:rFonts w:ascii="Arial" w:hAnsi="Arial" w:cs="Tahoma"/>
          <w:sz w:val="20"/>
          <w:szCs w:val="22"/>
        </w:rPr>
        <w:t xml:space="preserve"> </w:t>
      </w:r>
      <w:r w:rsidR="002B6EB1" w:rsidRPr="002A1A83">
        <w:rPr>
          <w:rFonts w:ascii="Arial" w:hAnsi="Arial" w:cs="Tahoma"/>
          <w:sz w:val="20"/>
          <w:szCs w:val="22"/>
        </w:rPr>
        <w:t xml:space="preserve">opdrachtgever de opdracht aan opdrachtnemer </w:t>
      </w:r>
      <w:r w:rsidR="00BE6CA7" w:rsidRPr="0096286E">
        <w:rPr>
          <w:rFonts w:ascii="Arial" w:hAnsi="Arial" w:cs="Tahoma"/>
          <w:sz w:val="20"/>
          <w:szCs w:val="22"/>
        </w:rPr>
        <w:t xml:space="preserve">heeft </w:t>
      </w:r>
      <w:r w:rsidRPr="0096286E">
        <w:rPr>
          <w:rFonts w:ascii="Arial" w:hAnsi="Arial" w:cs="Tahoma"/>
          <w:sz w:val="20"/>
          <w:szCs w:val="22"/>
        </w:rPr>
        <w:t>gegund</w:t>
      </w:r>
      <w:r w:rsidR="002B6EB1" w:rsidRPr="0096286E">
        <w:rPr>
          <w:rFonts w:ascii="Arial" w:hAnsi="Arial" w:cs="Tahoma"/>
          <w:sz w:val="20"/>
          <w:szCs w:val="22"/>
        </w:rPr>
        <w:t xml:space="preserve"> </w:t>
      </w:r>
      <w:r w:rsidR="0096286E" w:rsidRPr="0096286E">
        <w:rPr>
          <w:rFonts w:ascii="Arial" w:hAnsi="Arial" w:cs="Tahoma"/>
          <w:sz w:val="20"/>
          <w:szCs w:val="22"/>
        </w:rPr>
        <w:t xml:space="preserve"> </w:t>
      </w:r>
      <w:r w:rsidR="002B6EB1" w:rsidRPr="0096286E">
        <w:rPr>
          <w:rFonts w:ascii="Arial" w:hAnsi="Arial" w:cs="Tahoma"/>
          <w:sz w:val="20"/>
          <w:szCs w:val="22"/>
        </w:rPr>
        <w:t>en thans door partijen deze overeenkomst wordt aangegaan.</w:t>
      </w:r>
    </w:p>
    <w:p w:rsidR="00FF09AE" w:rsidRPr="0096286E" w:rsidRDefault="002A1A83" w:rsidP="00542DFE">
      <w:pPr>
        <w:pStyle w:val="Lijstalinea"/>
        <w:numPr>
          <w:ilvl w:val="0"/>
          <w:numId w:val="26"/>
        </w:numPr>
        <w:spacing w:line="300" w:lineRule="atLeast"/>
        <w:ind w:left="709" w:hanging="283"/>
        <w:rPr>
          <w:rFonts w:ascii="Arial" w:hAnsi="Arial" w:cs="Tahoma"/>
          <w:sz w:val="20"/>
          <w:szCs w:val="22"/>
        </w:rPr>
      </w:pPr>
      <w:r w:rsidRPr="0096286E">
        <w:rPr>
          <w:rFonts w:ascii="Arial" w:hAnsi="Arial" w:cs="Tahoma"/>
          <w:sz w:val="20"/>
          <w:szCs w:val="22"/>
        </w:rPr>
        <w:t>t</w:t>
      </w:r>
      <w:r w:rsidR="00FF1C82" w:rsidRPr="0096286E">
        <w:rPr>
          <w:rFonts w:ascii="Arial" w:hAnsi="Arial" w:cs="Tahoma"/>
          <w:sz w:val="20"/>
          <w:szCs w:val="22"/>
        </w:rPr>
        <w:t>er zake</w:t>
      </w:r>
      <w:r w:rsidR="00594F8E" w:rsidRPr="0096286E">
        <w:rPr>
          <w:rFonts w:ascii="Arial" w:hAnsi="Arial" w:cs="Tahoma"/>
          <w:sz w:val="20"/>
          <w:szCs w:val="22"/>
        </w:rPr>
        <w:t xml:space="preserve"> een </w:t>
      </w:r>
      <w:r w:rsidR="00BE6CA7" w:rsidRPr="0096286E">
        <w:rPr>
          <w:rFonts w:ascii="Arial" w:hAnsi="Arial" w:cs="Tahoma"/>
          <w:sz w:val="20"/>
          <w:szCs w:val="22"/>
        </w:rPr>
        <w:t>A</w:t>
      </w:r>
      <w:r w:rsidR="00501B4B" w:rsidRPr="0096286E">
        <w:rPr>
          <w:rFonts w:ascii="Arial" w:hAnsi="Arial" w:cs="Tahoma"/>
          <w:sz w:val="20"/>
          <w:szCs w:val="22"/>
        </w:rPr>
        <w:t>anbestedingsleidraad inclusief</w:t>
      </w:r>
      <w:r w:rsidR="00BE6CA7" w:rsidRPr="0096286E">
        <w:rPr>
          <w:rFonts w:ascii="Arial" w:hAnsi="Arial" w:cs="Tahoma"/>
          <w:sz w:val="20"/>
          <w:szCs w:val="22"/>
        </w:rPr>
        <w:t xml:space="preserve"> </w:t>
      </w:r>
      <w:r w:rsidR="00EA5C21" w:rsidRPr="0096286E">
        <w:rPr>
          <w:rFonts w:ascii="Arial" w:hAnsi="Arial" w:cs="Tahoma"/>
          <w:sz w:val="20"/>
          <w:szCs w:val="22"/>
        </w:rPr>
        <w:t>bijlagen</w:t>
      </w:r>
      <w:r w:rsidR="00BB65D3" w:rsidRPr="0096286E">
        <w:rPr>
          <w:rFonts w:ascii="Arial" w:hAnsi="Arial" w:cs="Tahoma"/>
          <w:sz w:val="20"/>
          <w:szCs w:val="22"/>
        </w:rPr>
        <w:t xml:space="preserve"> </w:t>
      </w:r>
      <w:r w:rsidR="00501B4B" w:rsidRPr="0096286E">
        <w:rPr>
          <w:rFonts w:ascii="Arial" w:hAnsi="Arial" w:cs="Tahoma"/>
          <w:sz w:val="20"/>
          <w:szCs w:val="22"/>
        </w:rPr>
        <w:t>geldt die als bijlage bij de o</w:t>
      </w:r>
      <w:r w:rsidR="003A31C1" w:rsidRPr="0096286E">
        <w:rPr>
          <w:rFonts w:ascii="Arial" w:hAnsi="Arial" w:cs="Tahoma"/>
          <w:sz w:val="20"/>
          <w:szCs w:val="22"/>
        </w:rPr>
        <w:t>vereenkomst is gevoegd</w:t>
      </w:r>
      <w:r w:rsidR="002B04A9" w:rsidRPr="0096286E">
        <w:rPr>
          <w:rFonts w:ascii="Arial" w:hAnsi="Arial" w:cs="Tahoma"/>
          <w:sz w:val="20"/>
          <w:szCs w:val="22"/>
        </w:rPr>
        <w:t>.</w:t>
      </w:r>
    </w:p>
    <w:p w:rsidR="00594F8E" w:rsidRPr="0096286E" w:rsidRDefault="00594F8E" w:rsidP="00FF09AE">
      <w:pPr>
        <w:spacing w:line="300" w:lineRule="atLeast"/>
        <w:rPr>
          <w:rFonts w:ascii="Arial" w:hAnsi="Arial" w:cs="Tahoma"/>
          <w:sz w:val="20"/>
          <w:szCs w:val="22"/>
        </w:rPr>
      </w:pPr>
    </w:p>
    <w:p w:rsidR="00594F8E" w:rsidRPr="0096286E" w:rsidRDefault="00594F8E" w:rsidP="00FF09AE">
      <w:pPr>
        <w:spacing w:line="300" w:lineRule="atLeast"/>
        <w:rPr>
          <w:rFonts w:ascii="Arial" w:hAnsi="Arial" w:cs="Tahoma"/>
          <w:b/>
          <w:sz w:val="20"/>
          <w:szCs w:val="22"/>
        </w:rPr>
      </w:pPr>
      <w:r w:rsidRPr="0096286E">
        <w:rPr>
          <w:rFonts w:ascii="Arial" w:hAnsi="Arial" w:cs="Tahoma"/>
          <w:b/>
          <w:sz w:val="20"/>
          <w:szCs w:val="22"/>
        </w:rPr>
        <w:t>KOMEN OVEREEN:</w:t>
      </w:r>
    </w:p>
    <w:p w:rsidR="00E90F31" w:rsidRPr="0096286E" w:rsidRDefault="00E90F31" w:rsidP="00FF09AE">
      <w:pPr>
        <w:spacing w:line="300" w:lineRule="atLeast"/>
        <w:rPr>
          <w:rFonts w:ascii="Arial" w:hAnsi="Arial" w:cs="Tahoma"/>
          <w:sz w:val="20"/>
          <w:szCs w:val="22"/>
        </w:rPr>
      </w:pPr>
    </w:p>
    <w:p w:rsidR="00FF09AE" w:rsidRPr="0096286E" w:rsidRDefault="00E90F31" w:rsidP="000822FD">
      <w:pPr>
        <w:pStyle w:val="Kop1"/>
      </w:pPr>
      <w:bookmarkStart w:id="0" w:name="_Toc254169165"/>
      <w:r w:rsidRPr="0096286E">
        <w:t>OPDRACHT</w:t>
      </w:r>
      <w:bookmarkEnd w:id="0"/>
    </w:p>
    <w:p w:rsidR="002A1A83" w:rsidRPr="0096286E" w:rsidRDefault="002B6EB1" w:rsidP="002A1A83">
      <w:pPr>
        <w:pStyle w:val="Kop2"/>
      </w:pPr>
      <w:bookmarkStart w:id="1" w:name="_Toc254169166"/>
      <w:r w:rsidRPr="0096286E">
        <w:t>Defi</w:t>
      </w:r>
      <w:r w:rsidR="00D86B67" w:rsidRPr="0096286E">
        <w:t>nitie</w:t>
      </w:r>
      <w:bookmarkEnd w:id="1"/>
      <w:r w:rsidR="002A1A83" w:rsidRPr="0096286E">
        <w:t>s</w:t>
      </w:r>
    </w:p>
    <w:p w:rsidR="002A1A83" w:rsidRPr="0096286E" w:rsidRDefault="002A1A83" w:rsidP="002A1A83">
      <w:pPr>
        <w:ind w:left="1080" w:hanging="229"/>
        <w:rPr>
          <w:rFonts w:ascii="Arial" w:hAnsi="Arial" w:cs="Arial"/>
          <w:sz w:val="20"/>
          <w:szCs w:val="20"/>
          <w:lang w:eastAsia="en-US"/>
        </w:rPr>
      </w:pPr>
      <w:r w:rsidRPr="0096286E">
        <w:rPr>
          <w:rFonts w:ascii="Arial" w:hAnsi="Arial" w:cs="Arial"/>
          <w:sz w:val="20"/>
          <w:szCs w:val="20"/>
          <w:lang w:eastAsia="en-US"/>
        </w:rPr>
        <w:t>In deze overeenkomst wordt verstaan onder:</w:t>
      </w:r>
    </w:p>
    <w:p w:rsidR="005B2BB9" w:rsidRPr="0096286E" w:rsidRDefault="005B2BB9" w:rsidP="005B2BB9">
      <w:pPr>
        <w:rPr>
          <w:lang w:eastAsia="en-US"/>
        </w:rPr>
      </w:pPr>
    </w:p>
    <w:p w:rsidR="009E62B1" w:rsidRPr="0096286E" w:rsidRDefault="002A1A83" w:rsidP="00542DFE">
      <w:pPr>
        <w:pStyle w:val="Kop1"/>
        <w:numPr>
          <w:ilvl w:val="0"/>
          <w:numId w:val="27"/>
        </w:numPr>
        <w:spacing w:line="300" w:lineRule="atLeast"/>
        <w:rPr>
          <w:rFonts w:cs="Tahoma"/>
          <w:b w:val="0"/>
          <w:szCs w:val="22"/>
        </w:rPr>
      </w:pPr>
      <w:r w:rsidRPr="0096286E">
        <w:rPr>
          <w:rFonts w:cs="Tahoma"/>
          <w:b w:val="0"/>
          <w:szCs w:val="22"/>
        </w:rPr>
        <w:t>b</w:t>
      </w:r>
      <w:r w:rsidR="00FB123A" w:rsidRPr="0096286E">
        <w:rPr>
          <w:rFonts w:cs="Tahoma"/>
          <w:b w:val="0"/>
          <w:szCs w:val="22"/>
        </w:rPr>
        <w:t>ijlagen</w:t>
      </w:r>
      <w:r w:rsidR="003843B1" w:rsidRPr="0096286E">
        <w:rPr>
          <w:rFonts w:cs="Tahoma"/>
          <w:b w:val="0"/>
          <w:szCs w:val="22"/>
        </w:rPr>
        <w:t xml:space="preserve">: </w:t>
      </w:r>
      <w:r w:rsidR="007E2393" w:rsidRPr="0096286E">
        <w:rPr>
          <w:rFonts w:cs="Tahoma"/>
          <w:b w:val="0"/>
          <w:szCs w:val="22"/>
        </w:rPr>
        <w:t>alle bijlagen bij de o</w:t>
      </w:r>
      <w:r w:rsidR="00FB123A" w:rsidRPr="0096286E">
        <w:rPr>
          <w:rFonts w:cs="Tahoma"/>
          <w:b w:val="0"/>
          <w:szCs w:val="22"/>
        </w:rPr>
        <w:t>vereenkomst</w:t>
      </w:r>
      <w:r w:rsidR="009E62B1" w:rsidRPr="0096286E">
        <w:rPr>
          <w:rFonts w:cs="Tahoma"/>
          <w:b w:val="0"/>
          <w:szCs w:val="22"/>
        </w:rPr>
        <w:t>;</w:t>
      </w:r>
    </w:p>
    <w:p w:rsidR="00834F7B" w:rsidRPr="0096286E" w:rsidRDefault="009E62B1" w:rsidP="00542DFE">
      <w:pPr>
        <w:pStyle w:val="Kop1"/>
        <w:numPr>
          <w:ilvl w:val="0"/>
          <w:numId w:val="27"/>
        </w:numPr>
        <w:spacing w:line="300" w:lineRule="atLeast"/>
        <w:rPr>
          <w:rFonts w:cs="Tahoma"/>
          <w:b w:val="0"/>
          <w:szCs w:val="22"/>
        </w:rPr>
      </w:pPr>
      <w:r w:rsidRPr="0096286E">
        <w:rPr>
          <w:rFonts w:cs="Tahoma"/>
          <w:b w:val="0"/>
          <w:szCs w:val="22"/>
        </w:rPr>
        <w:t>o</w:t>
      </w:r>
      <w:r w:rsidR="00834F7B" w:rsidRPr="0096286E">
        <w:rPr>
          <w:rFonts w:cs="Tahoma"/>
          <w:b w:val="0"/>
          <w:szCs w:val="22"/>
        </w:rPr>
        <w:t>vereenkomst: deze overeenkomst</w:t>
      </w:r>
      <w:r w:rsidRPr="0096286E">
        <w:rPr>
          <w:rFonts w:cs="Tahoma"/>
          <w:b w:val="0"/>
          <w:szCs w:val="22"/>
        </w:rPr>
        <w:t>;</w:t>
      </w:r>
    </w:p>
    <w:p w:rsidR="00EA5C21" w:rsidRPr="0096286E" w:rsidRDefault="009E62B1" w:rsidP="00542DFE">
      <w:pPr>
        <w:pStyle w:val="Lijstalinea"/>
        <w:numPr>
          <w:ilvl w:val="0"/>
          <w:numId w:val="27"/>
        </w:numPr>
        <w:spacing w:line="300" w:lineRule="atLeast"/>
        <w:rPr>
          <w:rFonts w:ascii="Arial" w:hAnsi="Arial" w:cs="Tahoma"/>
          <w:sz w:val="20"/>
          <w:szCs w:val="20"/>
        </w:rPr>
      </w:pPr>
      <w:r w:rsidRPr="0096286E">
        <w:rPr>
          <w:rFonts w:ascii="Arial" w:hAnsi="Arial" w:cs="Arial"/>
          <w:sz w:val="20"/>
          <w:szCs w:val="20"/>
        </w:rPr>
        <w:t>a</w:t>
      </w:r>
      <w:r w:rsidR="002B6EB1" w:rsidRPr="0096286E">
        <w:rPr>
          <w:rFonts w:ascii="Arial" w:hAnsi="Arial" w:cs="Arial"/>
          <w:sz w:val="20"/>
          <w:szCs w:val="20"/>
        </w:rPr>
        <w:t>anbestedingsleidraad inclusief</w:t>
      </w:r>
      <w:r w:rsidR="00EA5C21" w:rsidRPr="0096286E">
        <w:rPr>
          <w:rFonts w:ascii="Arial" w:hAnsi="Arial" w:cs="Arial"/>
          <w:sz w:val="20"/>
          <w:szCs w:val="20"/>
        </w:rPr>
        <w:t xml:space="preserve"> bijlagen</w:t>
      </w:r>
      <w:r w:rsidR="005B2BB9" w:rsidRPr="0096286E">
        <w:rPr>
          <w:rFonts w:ascii="Arial" w:hAnsi="Arial" w:cs="Arial"/>
          <w:sz w:val="20"/>
          <w:szCs w:val="20"/>
        </w:rPr>
        <w:t xml:space="preserve"> : </w:t>
      </w:r>
      <w:r w:rsidRPr="0096286E">
        <w:rPr>
          <w:rFonts w:ascii="Arial" w:hAnsi="Arial" w:cs="Arial"/>
          <w:sz w:val="20"/>
          <w:szCs w:val="20"/>
        </w:rPr>
        <w:t>documenten waarin de opdracht en de a</w:t>
      </w:r>
      <w:r w:rsidR="005B2BB9" w:rsidRPr="0096286E">
        <w:rPr>
          <w:rFonts w:ascii="Arial" w:hAnsi="Arial" w:cs="Arial"/>
          <w:sz w:val="20"/>
          <w:szCs w:val="20"/>
        </w:rPr>
        <w:t>anbestedingsprocedure</w:t>
      </w:r>
      <w:r w:rsidRPr="0096286E">
        <w:rPr>
          <w:rFonts w:ascii="Arial" w:hAnsi="Arial" w:cs="Arial"/>
          <w:sz w:val="20"/>
          <w:szCs w:val="20"/>
        </w:rPr>
        <w:t xml:space="preserve"> is beschreven;</w:t>
      </w:r>
    </w:p>
    <w:p w:rsidR="00924219" w:rsidRPr="0096286E" w:rsidRDefault="009E62B1" w:rsidP="00542DFE">
      <w:pPr>
        <w:pStyle w:val="Lijstalinea"/>
        <w:numPr>
          <w:ilvl w:val="0"/>
          <w:numId w:val="27"/>
        </w:numPr>
        <w:spacing w:line="300" w:lineRule="atLeast"/>
        <w:rPr>
          <w:rFonts w:ascii="Arial" w:hAnsi="Arial" w:cs="Tahoma"/>
          <w:sz w:val="20"/>
          <w:szCs w:val="22"/>
        </w:rPr>
      </w:pPr>
      <w:r w:rsidRPr="0096286E">
        <w:rPr>
          <w:rFonts w:ascii="Arial" w:hAnsi="Arial" w:cs="Tahoma"/>
          <w:sz w:val="20"/>
          <w:szCs w:val="22"/>
        </w:rPr>
        <w:t>o</w:t>
      </w:r>
      <w:r w:rsidR="00FB7787" w:rsidRPr="0096286E">
        <w:rPr>
          <w:rFonts w:ascii="Arial" w:hAnsi="Arial" w:cs="Tahoma"/>
          <w:sz w:val="20"/>
          <w:szCs w:val="22"/>
        </w:rPr>
        <w:t>pdracht</w:t>
      </w:r>
      <w:r w:rsidR="00924219" w:rsidRPr="0096286E">
        <w:rPr>
          <w:rFonts w:ascii="Arial" w:hAnsi="Arial" w:cs="Tahoma"/>
          <w:sz w:val="20"/>
          <w:szCs w:val="22"/>
        </w:rPr>
        <w:t xml:space="preserve">: </w:t>
      </w:r>
      <w:r w:rsidR="002701AA" w:rsidRPr="0096286E">
        <w:rPr>
          <w:rFonts w:ascii="Arial" w:hAnsi="Arial" w:cs="Tahoma"/>
          <w:sz w:val="20"/>
          <w:szCs w:val="22"/>
        </w:rPr>
        <w:t xml:space="preserve">de opdracht </w:t>
      </w:r>
      <w:r w:rsidRPr="0096286E">
        <w:rPr>
          <w:rFonts w:ascii="Arial" w:hAnsi="Arial" w:cs="Tahoma"/>
          <w:sz w:val="20"/>
          <w:szCs w:val="22"/>
        </w:rPr>
        <w:t xml:space="preserve">als </w:t>
      </w:r>
      <w:r w:rsidR="00577AD8" w:rsidRPr="0096286E">
        <w:rPr>
          <w:rFonts w:ascii="Arial" w:hAnsi="Arial" w:cs="Tahoma"/>
          <w:sz w:val="20"/>
          <w:szCs w:val="22"/>
        </w:rPr>
        <w:t>bedoeld in artikel 1.3</w:t>
      </w:r>
      <w:r w:rsidR="00834F7B" w:rsidRPr="0096286E">
        <w:rPr>
          <w:rFonts w:ascii="Arial" w:hAnsi="Arial" w:cs="Tahoma"/>
          <w:sz w:val="20"/>
          <w:szCs w:val="22"/>
        </w:rPr>
        <w:t xml:space="preserve">. lid 1 van de </w:t>
      </w:r>
      <w:r w:rsidR="007E2393" w:rsidRPr="0096286E">
        <w:rPr>
          <w:rFonts w:ascii="Arial" w:hAnsi="Arial" w:cs="Tahoma"/>
          <w:sz w:val="20"/>
          <w:szCs w:val="22"/>
        </w:rPr>
        <w:t>o</w:t>
      </w:r>
      <w:r w:rsidRPr="0096286E">
        <w:rPr>
          <w:rFonts w:ascii="Arial" w:hAnsi="Arial" w:cs="Tahoma"/>
          <w:sz w:val="20"/>
          <w:szCs w:val="22"/>
        </w:rPr>
        <w:t>vereenkomst;</w:t>
      </w:r>
    </w:p>
    <w:p w:rsidR="002B6EB1" w:rsidRPr="009E62B1" w:rsidRDefault="009E62B1" w:rsidP="00542DFE">
      <w:pPr>
        <w:pStyle w:val="Lijstalinea"/>
        <w:numPr>
          <w:ilvl w:val="0"/>
          <w:numId w:val="27"/>
        </w:numPr>
        <w:spacing w:line="300" w:lineRule="atLeast"/>
        <w:rPr>
          <w:rFonts w:ascii="Arial" w:hAnsi="Arial" w:cs="Tahoma"/>
          <w:sz w:val="20"/>
          <w:szCs w:val="22"/>
        </w:rPr>
      </w:pPr>
      <w:r>
        <w:rPr>
          <w:rFonts w:ascii="Arial" w:hAnsi="Arial" w:cs="Tahoma"/>
          <w:sz w:val="20"/>
          <w:szCs w:val="22"/>
        </w:rPr>
        <w:lastRenderedPageBreak/>
        <w:t>o</w:t>
      </w:r>
      <w:r w:rsidR="002B6EB1" w:rsidRPr="009E62B1">
        <w:rPr>
          <w:rFonts w:ascii="Arial" w:hAnsi="Arial" w:cs="Tahoma"/>
          <w:sz w:val="20"/>
          <w:szCs w:val="22"/>
        </w:rPr>
        <w:t>pdrachtgever: opdrachtgever of diens rechtsopvolger</w:t>
      </w:r>
      <w:r>
        <w:rPr>
          <w:rFonts w:ascii="Arial" w:hAnsi="Arial" w:cs="Tahoma"/>
          <w:sz w:val="20"/>
          <w:szCs w:val="22"/>
        </w:rPr>
        <w:t>;</w:t>
      </w:r>
    </w:p>
    <w:p w:rsidR="00577AD8" w:rsidRPr="00B719A2" w:rsidRDefault="00577AD8" w:rsidP="00577AD8">
      <w:pPr>
        <w:tabs>
          <w:tab w:val="left" w:pos="284"/>
          <w:tab w:val="left" w:pos="851"/>
          <w:tab w:val="left" w:pos="1418"/>
        </w:tabs>
        <w:spacing w:line="300" w:lineRule="atLeast"/>
        <w:ind w:left="567"/>
        <w:rPr>
          <w:rFonts w:ascii="Arial" w:hAnsi="Arial" w:cs="Arial"/>
          <w:sz w:val="20"/>
        </w:rPr>
      </w:pPr>
    </w:p>
    <w:p w:rsidR="00577AD8" w:rsidRPr="00B719A2" w:rsidRDefault="00577AD8" w:rsidP="00577AD8">
      <w:pPr>
        <w:pStyle w:val="Kop2"/>
      </w:pPr>
      <w:r w:rsidRPr="00B719A2">
        <w:t>Bijlagen</w:t>
      </w:r>
    </w:p>
    <w:p w:rsidR="00EA5C21" w:rsidRPr="00E67439" w:rsidRDefault="002B6EB1" w:rsidP="00542DFE">
      <w:pPr>
        <w:numPr>
          <w:ilvl w:val="0"/>
          <w:numId w:val="18"/>
        </w:numPr>
        <w:spacing w:line="300" w:lineRule="atLeast"/>
        <w:rPr>
          <w:rFonts w:ascii="Arial" w:hAnsi="Arial" w:cs="Tahoma"/>
          <w:sz w:val="20"/>
          <w:szCs w:val="22"/>
        </w:rPr>
      </w:pPr>
      <w:r>
        <w:rPr>
          <w:rFonts w:ascii="Arial" w:hAnsi="Arial" w:cs="Arial"/>
          <w:sz w:val="19"/>
          <w:szCs w:val="19"/>
        </w:rPr>
        <w:t>Aanbestedingsleidraad inclusief</w:t>
      </w:r>
      <w:r w:rsidR="00EA5C21" w:rsidRPr="00E67439">
        <w:rPr>
          <w:rFonts w:ascii="Arial" w:hAnsi="Arial" w:cs="Arial"/>
          <w:sz w:val="19"/>
          <w:szCs w:val="19"/>
        </w:rPr>
        <w:t xml:space="preserve"> bijlagen</w:t>
      </w:r>
    </w:p>
    <w:p w:rsidR="00392983" w:rsidRPr="00E67439" w:rsidRDefault="00392983" w:rsidP="00542DFE">
      <w:pPr>
        <w:numPr>
          <w:ilvl w:val="0"/>
          <w:numId w:val="18"/>
        </w:numPr>
        <w:spacing w:line="300" w:lineRule="atLeast"/>
        <w:rPr>
          <w:rFonts w:ascii="Arial" w:hAnsi="Arial" w:cs="Tahoma"/>
          <w:sz w:val="20"/>
          <w:szCs w:val="22"/>
        </w:rPr>
      </w:pPr>
      <w:r w:rsidRPr="00E67439">
        <w:rPr>
          <w:rFonts w:ascii="Arial" w:hAnsi="Arial" w:cs="Tahoma"/>
          <w:sz w:val="20"/>
          <w:szCs w:val="22"/>
        </w:rPr>
        <w:t>[……]</w:t>
      </w:r>
    </w:p>
    <w:p w:rsidR="00EC719F" w:rsidRPr="00E67439" w:rsidRDefault="00EC719F" w:rsidP="00542DFE">
      <w:pPr>
        <w:numPr>
          <w:ilvl w:val="0"/>
          <w:numId w:val="18"/>
        </w:numPr>
        <w:spacing w:line="300" w:lineRule="atLeast"/>
        <w:rPr>
          <w:rFonts w:ascii="Arial" w:hAnsi="Arial" w:cs="Tahoma"/>
          <w:sz w:val="20"/>
          <w:szCs w:val="22"/>
        </w:rPr>
      </w:pPr>
      <w:r w:rsidRPr="00E67439">
        <w:rPr>
          <w:rFonts w:ascii="Arial" w:hAnsi="Arial" w:cs="Tahoma"/>
          <w:sz w:val="20"/>
          <w:szCs w:val="22"/>
        </w:rPr>
        <w:t>[……]</w:t>
      </w:r>
    </w:p>
    <w:p w:rsidR="00EC719F" w:rsidRPr="00E67439" w:rsidRDefault="00EC719F" w:rsidP="00542DFE">
      <w:pPr>
        <w:numPr>
          <w:ilvl w:val="0"/>
          <w:numId w:val="18"/>
        </w:numPr>
        <w:spacing w:line="300" w:lineRule="atLeast"/>
        <w:rPr>
          <w:rFonts w:ascii="Arial" w:hAnsi="Arial" w:cs="Tahoma"/>
          <w:sz w:val="20"/>
          <w:szCs w:val="22"/>
        </w:rPr>
      </w:pPr>
      <w:r w:rsidRPr="00E67439">
        <w:rPr>
          <w:rFonts w:ascii="Arial" w:hAnsi="Arial" w:cs="Tahoma"/>
          <w:sz w:val="20"/>
          <w:szCs w:val="22"/>
        </w:rPr>
        <w:t>[……]</w:t>
      </w:r>
    </w:p>
    <w:p w:rsidR="00EC719F" w:rsidRPr="00B719A2" w:rsidRDefault="00EC719F" w:rsidP="00EC719F">
      <w:pPr>
        <w:spacing w:line="300" w:lineRule="atLeast"/>
        <w:ind w:left="720"/>
        <w:rPr>
          <w:rFonts w:ascii="Arial" w:hAnsi="Arial" w:cs="Tahoma"/>
          <w:sz w:val="20"/>
          <w:szCs w:val="22"/>
        </w:rPr>
      </w:pPr>
    </w:p>
    <w:p w:rsidR="00FB7787" w:rsidRPr="00B719A2" w:rsidRDefault="00FB7787" w:rsidP="00FB7787">
      <w:pPr>
        <w:spacing w:line="300" w:lineRule="atLeast"/>
        <w:rPr>
          <w:rFonts w:ascii="Arial" w:hAnsi="Arial" w:cs="Tahoma"/>
          <w:sz w:val="20"/>
          <w:szCs w:val="22"/>
        </w:rPr>
      </w:pPr>
    </w:p>
    <w:p w:rsidR="00FF09AE" w:rsidRPr="00B719A2" w:rsidRDefault="00FB7787" w:rsidP="000822FD">
      <w:pPr>
        <w:pStyle w:val="Kop2"/>
      </w:pPr>
      <w:bookmarkStart w:id="2" w:name="_Toc128994109"/>
      <w:r w:rsidRPr="00B719A2">
        <w:t>De opdracht</w:t>
      </w:r>
      <w:r w:rsidR="00CF2793" w:rsidRPr="00B719A2">
        <w:t xml:space="preserve"> </w:t>
      </w:r>
    </w:p>
    <w:bookmarkEnd w:id="2"/>
    <w:p w:rsidR="00731EEA" w:rsidRDefault="00FB7787" w:rsidP="00542DFE">
      <w:pPr>
        <w:numPr>
          <w:ilvl w:val="0"/>
          <w:numId w:val="2"/>
        </w:numPr>
        <w:spacing w:line="300" w:lineRule="atLeast"/>
        <w:rPr>
          <w:rFonts w:ascii="Arial" w:hAnsi="Arial" w:cs="Tahoma"/>
          <w:sz w:val="20"/>
          <w:szCs w:val="22"/>
        </w:rPr>
      </w:pPr>
      <w:r w:rsidRPr="00B719A2">
        <w:rPr>
          <w:rFonts w:ascii="Arial" w:hAnsi="Arial" w:cs="Tahoma"/>
          <w:sz w:val="20"/>
          <w:szCs w:val="22"/>
        </w:rPr>
        <w:t>Opdrachtgever</w:t>
      </w:r>
      <w:r w:rsidR="00E90F31" w:rsidRPr="00B719A2">
        <w:rPr>
          <w:rFonts w:ascii="Arial" w:hAnsi="Arial" w:cs="Tahoma"/>
          <w:sz w:val="20"/>
          <w:szCs w:val="22"/>
        </w:rPr>
        <w:t xml:space="preserve"> geeft </w:t>
      </w:r>
      <w:r w:rsidR="00184A63">
        <w:rPr>
          <w:rFonts w:ascii="Arial" w:hAnsi="Arial" w:cs="Tahoma"/>
          <w:sz w:val="20"/>
          <w:szCs w:val="22"/>
        </w:rPr>
        <w:t>o</w:t>
      </w:r>
      <w:r w:rsidRPr="00B719A2">
        <w:rPr>
          <w:rFonts w:ascii="Arial" w:hAnsi="Arial" w:cs="Tahoma"/>
          <w:sz w:val="20"/>
          <w:szCs w:val="22"/>
        </w:rPr>
        <w:t>pdrachtnemer</w:t>
      </w:r>
      <w:r w:rsidR="00E90F31" w:rsidRPr="00B719A2">
        <w:rPr>
          <w:rFonts w:ascii="Arial" w:hAnsi="Arial" w:cs="Tahoma"/>
          <w:sz w:val="20"/>
          <w:szCs w:val="22"/>
        </w:rPr>
        <w:t xml:space="preserve"> opdracht, welke d</w:t>
      </w:r>
      <w:r w:rsidR="00CF2169">
        <w:rPr>
          <w:rFonts w:ascii="Arial" w:hAnsi="Arial" w:cs="Tahoma"/>
          <w:sz w:val="20"/>
          <w:szCs w:val="22"/>
        </w:rPr>
        <w:t xml:space="preserve">eze opdracht aanvaardt, </w:t>
      </w:r>
      <w:r w:rsidR="00CF2169" w:rsidRPr="002170D4">
        <w:rPr>
          <w:rFonts w:ascii="Arial" w:hAnsi="Arial" w:cs="Tahoma"/>
          <w:sz w:val="20"/>
          <w:szCs w:val="22"/>
          <w:highlight w:val="yellow"/>
        </w:rPr>
        <w:t>tot het</w:t>
      </w:r>
      <w:r w:rsidR="00577AD8" w:rsidRPr="002170D4">
        <w:rPr>
          <w:rFonts w:ascii="Arial" w:hAnsi="Arial" w:cs="Tahoma"/>
          <w:sz w:val="20"/>
          <w:szCs w:val="22"/>
          <w:highlight w:val="yellow"/>
        </w:rPr>
        <w:t xml:space="preserve"> </w:t>
      </w:r>
      <w:r w:rsidR="00EA5C21" w:rsidRPr="002170D4">
        <w:rPr>
          <w:rFonts w:ascii="Arial" w:hAnsi="Arial" w:cs="Tahoma"/>
          <w:sz w:val="20"/>
          <w:szCs w:val="22"/>
          <w:highlight w:val="yellow"/>
        </w:rPr>
        <w:t>leveren van</w:t>
      </w:r>
      <w:r w:rsidR="00C1733C" w:rsidRPr="002170D4">
        <w:rPr>
          <w:rFonts w:ascii="Arial" w:hAnsi="Arial" w:cs="Tahoma"/>
          <w:sz w:val="20"/>
          <w:szCs w:val="22"/>
          <w:highlight w:val="yellow"/>
        </w:rPr>
        <w:t>/uitvoering van</w:t>
      </w:r>
      <w:r w:rsidR="00EA5C21" w:rsidRPr="002170D4">
        <w:rPr>
          <w:rFonts w:ascii="Arial" w:hAnsi="Arial" w:cs="Tahoma"/>
          <w:sz w:val="20"/>
          <w:szCs w:val="22"/>
          <w:highlight w:val="yellow"/>
        </w:rPr>
        <w:t xml:space="preserve"> </w:t>
      </w:r>
      <w:r w:rsidR="00C1733C" w:rsidRPr="002170D4">
        <w:rPr>
          <w:rFonts w:ascii="Arial" w:hAnsi="Arial" w:cs="Tahoma"/>
          <w:sz w:val="20"/>
          <w:szCs w:val="22"/>
          <w:highlight w:val="yellow"/>
        </w:rPr>
        <w:t>“onderwerp aanbesteding”</w:t>
      </w:r>
      <w:r w:rsidR="00EA5C21" w:rsidRPr="002170D4">
        <w:rPr>
          <w:rFonts w:ascii="Arial" w:hAnsi="Arial" w:cs="Tahoma"/>
          <w:sz w:val="20"/>
          <w:szCs w:val="22"/>
        </w:rPr>
        <w:t xml:space="preserve">. </w:t>
      </w:r>
      <w:r w:rsidR="00D33C3D" w:rsidRPr="002170D4">
        <w:rPr>
          <w:rFonts w:ascii="Arial" w:hAnsi="Arial" w:cs="Tahoma"/>
          <w:sz w:val="20"/>
          <w:szCs w:val="22"/>
        </w:rPr>
        <w:t xml:space="preserve">De scope van </w:t>
      </w:r>
      <w:r w:rsidR="00EA5C21" w:rsidRPr="002170D4">
        <w:rPr>
          <w:rFonts w:ascii="Arial" w:hAnsi="Arial" w:cs="Tahoma"/>
          <w:sz w:val="20"/>
          <w:szCs w:val="22"/>
        </w:rPr>
        <w:t>de leveringen/</w:t>
      </w:r>
      <w:r w:rsidR="000737CE" w:rsidRPr="002170D4">
        <w:rPr>
          <w:rFonts w:ascii="Arial" w:hAnsi="Arial" w:cs="Tahoma"/>
          <w:sz w:val="20"/>
          <w:szCs w:val="22"/>
        </w:rPr>
        <w:t xml:space="preserve"> </w:t>
      </w:r>
      <w:r w:rsidRPr="002170D4">
        <w:rPr>
          <w:rFonts w:ascii="Arial" w:hAnsi="Arial" w:cs="Tahoma"/>
          <w:sz w:val="20"/>
          <w:szCs w:val="22"/>
        </w:rPr>
        <w:t>werk</w:t>
      </w:r>
      <w:r w:rsidR="000737CE" w:rsidRPr="00B719A2">
        <w:rPr>
          <w:rFonts w:ascii="Arial" w:hAnsi="Arial" w:cs="Tahoma"/>
          <w:sz w:val="20"/>
          <w:szCs w:val="22"/>
        </w:rPr>
        <w:t xml:space="preserve">zaamheden </w:t>
      </w:r>
      <w:r w:rsidRPr="00B719A2">
        <w:rPr>
          <w:rFonts w:ascii="Arial" w:hAnsi="Arial" w:cs="Tahoma"/>
          <w:sz w:val="20"/>
          <w:szCs w:val="22"/>
        </w:rPr>
        <w:t xml:space="preserve">blijkt uit de </w:t>
      </w:r>
      <w:r w:rsidR="0096515A" w:rsidRPr="0096286E">
        <w:rPr>
          <w:rFonts w:ascii="Arial" w:hAnsi="Arial" w:cs="Tahoma"/>
          <w:sz w:val="20"/>
          <w:szCs w:val="22"/>
        </w:rPr>
        <w:t>Aanbestedingsleidraad inclusief</w:t>
      </w:r>
      <w:r w:rsidR="00EA5C21" w:rsidRPr="0096286E">
        <w:rPr>
          <w:rFonts w:ascii="Arial" w:hAnsi="Arial" w:cs="Tahoma"/>
          <w:sz w:val="20"/>
          <w:szCs w:val="22"/>
        </w:rPr>
        <w:t xml:space="preserve"> bijlagen</w:t>
      </w:r>
      <w:r w:rsidR="00EA5C21">
        <w:rPr>
          <w:rFonts w:ascii="Arial" w:hAnsi="Arial" w:cs="Tahoma"/>
          <w:sz w:val="20"/>
          <w:szCs w:val="22"/>
        </w:rPr>
        <w:t xml:space="preserve">. </w:t>
      </w:r>
    </w:p>
    <w:p w:rsidR="00924F73" w:rsidRPr="00B719A2" w:rsidRDefault="00731EEA" w:rsidP="00542DFE">
      <w:pPr>
        <w:numPr>
          <w:ilvl w:val="0"/>
          <w:numId w:val="2"/>
        </w:numPr>
        <w:spacing w:line="300" w:lineRule="atLeast"/>
        <w:rPr>
          <w:rFonts w:ascii="Arial" w:hAnsi="Arial" w:cs="Tahoma"/>
          <w:sz w:val="20"/>
          <w:szCs w:val="22"/>
        </w:rPr>
      </w:pPr>
      <w:r w:rsidRPr="00B719A2">
        <w:rPr>
          <w:rFonts w:ascii="Arial" w:hAnsi="Arial" w:cs="Tahoma"/>
          <w:sz w:val="20"/>
          <w:szCs w:val="22"/>
        </w:rPr>
        <w:t xml:space="preserve">Daar waar in de </w:t>
      </w:r>
      <w:r w:rsidR="00184A63">
        <w:rPr>
          <w:rFonts w:ascii="Arial" w:hAnsi="Arial" w:cs="Tahoma"/>
          <w:sz w:val="20"/>
          <w:szCs w:val="22"/>
        </w:rPr>
        <w:t>o</w:t>
      </w:r>
      <w:r w:rsidR="00B2785F" w:rsidRPr="00B719A2">
        <w:rPr>
          <w:rFonts w:ascii="Arial" w:hAnsi="Arial" w:cs="Tahoma"/>
          <w:sz w:val="20"/>
          <w:szCs w:val="22"/>
        </w:rPr>
        <w:t xml:space="preserve">vereenkomst en in het bijzonder </w:t>
      </w:r>
      <w:r w:rsidR="00EA5C21">
        <w:rPr>
          <w:rFonts w:ascii="Arial" w:hAnsi="Arial" w:cs="Tahoma"/>
          <w:sz w:val="20"/>
          <w:szCs w:val="22"/>
        </w:rPr>
        <w:t xml:space="preserve">de </w:t>
      </w:r>
      <w:r w:rsidR="00184A63">
        <w:rPr>
          <w:rFonts w:ascii="Arial" w:hAnsi="Arial" w:cs="Tahoma"/>
          <w:sz w:val="20"/>
          <w:szCs w:val="22"/>
        </w:rPr>
        <w:t>a</w:t>
      </w:r>
      <w:r w:rsidR="00EA5C21">
        <w:rPr>
          <w:rFonts w:ascii="Arial" w:hAnsi="Arial" w:cs="Tahoma"/>
          <w:sz w:val="20"/>
          <w:szCs w:val="22"/>
        </w:rPr>
        <w:t>anbestedingsleidraad</w:t>
      </w:r>
      <w:r w:rsidRPr="00B719A2">
        <w:rPr>
          <w:rFonts w:ascii="Arial" w:hAnsi="Arial" w:cs="Tahoma"/>
          <w:sz w:val="20"/>
          <w:szCs w:val="22"/>
        </w:rPr>
        <w:t xml:space="preserve"> merknamen en/of versies worden gebruikt, of daar waar normeringen, programma’s, octrooien of typen, of een bepaalde oorsprong of</w:t>
      </w:r>
      <w:r w:rsidR="00CF2169">
        <w:rPr>
          <w:rFonts w:ascii="Arial" w:hAnsi="Arial" w:cs="Tahoma"/>
          <w:sz w:val="20"/>
          <w:szCs w:val="22"/>
        </w:rPr>
        <w:t xml:space="preserve"> productie zijn aangeduid dient/</w:t>
      </w:r>
      <w:r w:rsidRPr="00B719A2">
        <w:rPr>
          <w:rFonts w:ascii="Arial" w:hAnsi="Arial" w:cs="Tahoma"/>
          <w:sz w:val="20"/>
          <w:szCs w:val="22"/>
        </w:rPr>
        <w:t>dienen deze gelezen te worden met de toevoeging “</w:t>
      </w:r>
      <w:r w:rsidRPr="00B719A2">
        <w:rPr>
          <w:rFonts w:ascii="Arial" w:hAnsi="Arial" w:cs="Tahoma"/>
          <w:i/>
          <w:sz w:val="20"/>
          <w:szCs w:val="22"/>
        </w:rPr>
        <w:t>of daarmee gelijkwaardig</w:t>
      </w:r>
      <w:r w:rsidRPr="00B719A2">
        <w:rPr>
          <w:rFonts w:ascii="Arial" w:hAnsi="Arial" w:cs="Tahoma"/>
          <w:sz w:val="20"/>
          <w:szCs w:val="22"/>
        </w:rPr>
        <w:t>”.</w:t>
      </w:r>
    </w:p>
    <w:p w:rsidR="00FA6B08" w:rsidRPr="00B719A2" w:rsidRDefault="00FB7787" w:rsidP="00542DFE">
      <w:pPr>
        <w:numPr>
          <w:ilvl w:val="0"/>
          <w:numId w:val="2"/>
        </w:numPr>
        <w:spacing w:line="300" w:lineRule="atLeast"/>
        <w:rPr>
          <w:rFonts w:ascii="Arial" w:hAnsi="Arial" w:cs="Tahoma"/>
          <w:sz w:val="20"/>
          <w:szCs w:val="22"/>
        </w:rPr>
      </w:pPr>
      <w:r w:rsidRPr="00B719A2">
        <w:rPr>
          <w:rFonts w:ascii="Arial" w:hAnsi="Arial" w:cs="Tahoma"/>
          <w:sz w:val="20"/>
          <w:szCs w:val="22"/>
        </w:rPr>
        <w:t>Opdrachtnemer</w:t>
      </w:r>
      <w:r w:rsidR="00457E64" w:rsidRPr="00B719A2">
        <w:rPr>
          <w:rFonts w:ascii="Arial" w:hAnsi="Arial" w:cs="Tahoma"/>
          <w:sz w:val="20"/>
          <w:szCs w:val="22"/>
        </w:rPr>
        <w:t xml:space="preserve"> voert </w:t>
      </w:r>
      <w:r w:rsidRPr="00B719A2">
        <w:rPr>
          <w:rFonts w:ascii="Arial" w:hAnsi="Arial" w:cs="Tahoma"/>
          <w:sz w:val="20"/>
          <w:szCs w:val="22"/>
        </w:rPr>
        <w:t>de opdracht</w:t>
      </w:r>
      <w:r w:rsidR="00FA6B08" w:rsidRPr="00B719A2">
        <w:rPr>
          <w:rFonts w:ascii="Arial" w:hAnsi="Arial" w:cs="Tahoma"/>
          <w:sz w:val="20"/>
          <w:szCs w:val="22"/>
        </w:rPr>
        <w:t xml:space="preserve"> uit conform de wet alsmede algemeen aanvaarde normen geldig op het moment van uitvoering.</w:t>
      </w:r>
    </w:p>
    <w:p w:rsidR="002C7072" w:rsidRPr="00C86187" w:rsidRDefault="00FA6B08" w:rsidP="00542DFE">
      <w:pPr>
        <w:numPr>
          <w:ilvl w:val="0"/>
          <w:numId w:val="2"/>
        </w:numPr>
        <w:spacing w:line="300" w:lineRule="atLeast"/>
        <w:rPr>
          <w:rFonts w:ascii="Arial" w:hAnsi="Arial" w:cs="Tahoma"/>
          <w:sz w:val="20"/>
          <w:szCs w:val="22"/>
        </w:rPr>
      </w:pPr>
      <w:r w:rsidRPr="00C86187">
        <w:rPr>
          <w:rFonts w:ascii="Arial" w:hAnsi="Arial" w:cs="Tahoma"/>
          <w:sz w:val="20"/>
          <w:szCs w:val="22"/>
        </w:rPr>
        <w:t xml:space="preserve">Op de uitvoering </w:t>
      </w:r>
      <w:r w:rsidR="00457E64" w:rsidRPr="00C86187">
        <w:rPr>
          <w:rFonts w:ascii="Arial" w:hAnsi="Arial" w:cs="Tahoma"/>
          <w:sz w:val="20"/>
          <w:szCs w:val="22"/>
        </w:rPr>
        <w:t xml:space="preserve">van </w:t>
      </w:r>
      <w:r w:rsidR="00FB7787" w:rsidRPr="00C86187">
        <w:rPr>
          <w:rFonts w:ascii="Arial" w:hAnsi="Arial" w:cs="Tahoma"/>
          <w:sz w:val="20"/>
          <w:szCs w:val="22"/>
        </w:rPr>
        <w:t>de opdracht</w:t>
      </w:r>
      <w:r w:rsidR="00457E64" w:rsidRPr="00C86187">
        <w:rPr>
          <w:rFonts w:ascii="Arial" w:hAnsi="Arial" w:cs="Tahoma"/>
          <w:sz w:val="20"/>
          <w:szCs w:val="22"/>
        </w:rPr>
        <w:t xml:space="preserve"> </w:t>
      </w:r>
      <w:r w:rsidRPr="00C86187">
        <w:rPr>
          <w:rFonts w:ascii="Arial" w:hAnsi="Arial" w:cs="Tahoma"/>
          <w:sz w:val="20"/>
          <w:szCs w:val="22"/>
        </w:rPr>
        <w:t xml:space="preserve">zijn de </w:t>
      </w:r>
      <w:r w:rsidR="00EF62DD" w:rsidRPr="00C86187">
        <w:rPr>
          <w:rFonts w:ascii="Arial" w:hAnsi="Arial" w:cs="Tahoma"/>
          <w:sz w:val="20"/>
          <w:szCs w:val="22"/>
        </w:rPr>
        <w:t xml:space="preserve">Algemene </w:t>
      </w:r>
      <w:r w:rsidR="006060C7" w:rsidRPr="00C86187">
        <w:rPr>
          <w:rFonts w:ascii="Arial" w:hAnsi="Arial" w:cs="Tahoma"/>
          <w:sz w:val="20"/>
          <w:szCs w:val="22"/>
        </w:rPr>
        <w:t>i</w:t>
      </w:r>
      <w:r w:rsidR="002C7072" w:rsidRPr="00C86187">
        <w:rPr>
          <w:rFonts w:ascii="Arial" w:hAnsi="Arial" w:cs="Tahoma"/>
          <w:sz w:val="20"/>
          <w:szCs w:val="22"/>
        </w:rPr>
        <w:t xml:space="preserve">nkoopvoorwaarden </w:t>
      </w:r>
      <w:r w:rsidR="006060C7" w:rsidRPr="00C86187">
        <w:rPr>
          <w:rFonts w:ascii="Arial" w:hAnsi="Arial" w:cs="Tahoma"/>
          <w:sz w:val="20"/>
          <w:szCs w:val="22"/>
        </w:rPr>
        <w:t xml:space="preserve">voor leveringen en diensten </w:t>
      </w:r>
      <w:r w:rsidR="002C7072" w:rsidRPr="00C86187">
        <w:rPr>
          <w:rFonts w:ascii="Arial" w:hAnsi="Arial" w:cs="Tahoma"/>
          <w:sz w:val="20"/>
          <w:szCs w:val="22"/>
        </w:rPr>
        <w:t>gemeente Landgraaf 20</w:t>
      </w:r>
      <w:r w:rsidR="006060C7" w:rsidRPr="00C86187">
        <w:rPr>
          <w:rFonts w:ascii="Arial" w:hAnsi="Arial" w:cs="Tahoma"/>
          <w:sz w:val="20"/>
          <w:szCs w:val="22"/>
        </w:rPr>
        <w:t>19</w:t>
      </w:r>
      <w:r w:rsidR="00EF62DD" w:rsidRPr="00C86187">
        <w:rPr>
          <w:rFonts w:ascii="Arial" w:hAnsi="Arial" w:cs="Tahoma"/>
          <w:sz w:val="20"/>
          <w:szCs w:val="22"/>
        </w:rPr>
        <w:t xml:space="preserve"> </w:t>
      </w:r>
      <w:r w:rsidR="006060C7" w:rsidRPr="00C86187">
        <w:rPr>
          <w:rFonts w:ascii="Arial" w:hAnsi="Arial" w:cs="Tahoma"/>
          <w:sz w:val="20"/>
          <w:szCs w:val="22"/>
        </w:rPr>
        <w:t xml:space="preserve">(AIV 2019) </w:t>
      </w:r>
      <w:r w:rsidRPr="00C86187">
        <w:rPr>
          <w:rFonts w:ascii="Arial" w:hAnsi="Arial" w:cs="Tahoma"/>
          <w:sz w:val="20"/>
          <w:szCs w:val="22"/>
        </w:rPr>
        <w:t>van toepassing</w:t>
      </w:r>
      <w:r w:rsidR="006060C7" w:rsidRPr="00C86187">
        <w:rPr>
          <w:rFonts w:ascii="Arial" w:hAnsi="Arial" w:cs="Tahoma"/>
          <w:sz w:val="20"/>
          <w:szCs w:val="22"/>
        </w:rPr>
        <w:t>. Partijen komen uitdrukkelijk overeen, zoals bedoeld in artikel 2.2 van de AIV 2019, dat bepalingen in deze overeenkomst</w:t>
      </w:r>
      <w:r w:rsidR="000B4765" w:rsidRPr="00C86187">
        <w:rPr>
          <w:rFonts w:ascii="Arial" w:hAnsi="Arial" w:cs="Tahoma"/>
          <w:sz w:val="20"/>
          <w:szCs w:val="22"/>
        </w:rPr>
        <w:t xml:space="preserve">, voor zover die mochten afwijken van de bepalingen in de AIV 2019, </w:t>
      </w:r>
      <w:r w:rsidR="006060C7" w:rsidRPr="00C86187">
        <w:rPr>
          <w:rFonts w:ascii="Arial" w:hAnsi="Arial" w:cs="Tahoma"/>
          <w:sz w:val="20"/>
          <w:szCs w:val="22"/>
        </w:rPr>
        <w:t>voorrang hebben boven de</w:t>
      </w:r>
      <w:r w:rsidR="000B4765" w:rsidRPr="00C86187">
        <w:rPr>
          <w:rFonts w:ascii="Arial" w:hAnsi="Arial" w:cs="Tahoma"/>
          <w:sz w:val="20"/>
          <w:szCs w:val="22"/>
        </w:rPr>
        <w:t xml:space="preserve"> desbetreffende</w:t>
      </w:r>
      <w:r w:rsidR="006060C7" w:rsidRPr="00C86187">
        <w:rPr>
          <w:rFonts w:ascii="Arial" w:hAnsi="Arial" w:cs="Tahoma"/>
          <w:sz w:val="20"/>
          <w:szCs w:val="22"/>
        </w:rPr>
        <w:t xml:space="preserve"> bepalingen van de AIV 2019. </w:t>
      </w:r>
      <w:r w:rsidR="00731EEA" w:rsidRPr="00C86187">
        <w:rPr>
          <w:rFonts w:ascii="Arial" w:hAnsi="Arial" w:cs="Tahoma"/>
          <w:sz w:val="20"/>
          <w:szCs w:val="22"/>
        </w:rPr>
        <w:t xml:space="preserve"> De algemene verkoopvoorwaarden, branchevoorwaarden of enige and</w:t>
      </w:r>
      <w:r w:rsidR="00184A63" w:rsidRPr="00C86187">
        <w:rPr>
          <w:rFonts w:ascii="Arial" w:hAnsi="Arial" w:cs="Tahoma"/>
          <w:sz w:val="20"/>
          <w:szCs w:val="22"/>
        </w:rPr>
        <w:t>ere set van voorwaarden van de o</w:t>
      </w:r>
      <w:r w:rsidR="00731EEA" w:rsidRPr="00C86187">
        <w:rPr>
          <w:rFonts w:ascii="Arial" w:hAnsi="Arial" w:cs="Tahoma"/>
          <w:sz w:val="20"/>
          <w:szCs w:val="22"/>
        </w:rPr>
        <w:t>pdra</w:t>
      </w:r>
      <w:r w:rsidR="00184A63" w:rsidRPr="00C86187">
        <w:rPr>
          <w:rFonts w:ascii="Arial" w:hAnsi="Arial" w:cs="Tahoma"/>
          <w:sz w:val="20"/>
          <w:szCs w:val="22"/>
        </w:rPr>
        <w:t>chtnemer worden  door de o</w:t>
      </w:r>
      <w:r w:rsidR="00731EEA" w:rsidRPr="00C86187">
        <w:rPr>
          <w:rFonts w:ascii="Arial" w:hAnsi="Arial" w:cs="Tahoma"/>
          <w:sz w:val="20"/>
          <w:szCs w:val="22"/>
        </w:rPr>
        <w:t>pdrachtgever uitdrukkelijk van de hand gewezen en deze kunnen behoudens uitdrukkelijke sch</w:t>
      </w:r>
      <w:r w:rsidR="00184A63" w:rsidRPr="00C86187">
        <w:rPr>
          <w:rFonts w:ascii="Arial" w:hAnsi="Arial" w:cs="Tahoma"/>
          <w:sz w:val="20"/>
          <w:szCs w:val="22"/>
        </w:rPr>
        <w:t>riftelijke aanvaarding door de o</w:t>
      </w:r>
      <w:r w:rsidR="00731EEA" w:rsidRPr="00C86187">
        <w:rPr>
          <w:rFonts w:ascii="Arial" w:hAnsi="Arial" w:cs="Tahoma"/>
          <w:sz w:val="20"/>
          <w:szCs w:val="22"/>
        </w:rPr>
        <w:t>pdrachtgever nie</w:t>
      </w:r>
      <w:r w:rsidR="00184A63" w:rsidRPr="00C86187">
        <w:rPr>
          <w:rFonts w:ascii="Arial" w:hAnsi="Arial" w:cs="Tahoma"/>
          <w:sz w:val="20"/>
          <w:szCs w:val="22"/>
        </w:rPr>
        <w:t>t tijdens de uitvoering van de o</w:t>
      </w:r>
      <w:r w:rsidR="00731EEA" w:rsidRPr="00C86187">
        <w:rPr>
          <w:rFonts w:ascii="Arial" w:hAnsi="Arial" w:cs="Tahoma"/>
          <w:sz w:val="20"/>
          <w:szCs w:val="22"/>
        </w:rPr>
        <w:t>vereenkomst alsnog van toepassing worden.</w:t>
      </w:r>
      <w:r w:rsidR="002C7072" w:rsidRPr="00C86187">
        <w:rPr>
          <w:rFonts w:ascii="Arial" w:hAnsi="Arial" w:cs="Tahoma"/>
          <w:sz w:val="20"/>
          <w:szCs w:val="22"/>
        </w:rPr>
        <w:t xml:space="preserve"> </w:t>
      </w:r>
      <w:r w:rsidR="005664C8" w:rsidRPr="00C86187">
        <w:rPr>
          <w:rFonts w:ascii="Arial" w:hAnsi="Arial" w:cs="Tahoma"/>
          <w:sz w:val="20"/>
          <w:szCs w:val="22"/>
        </w:rPr>
        <w:t>De AIV 2019</w:t>
      </w:r>
      <w:r w:rsidR="002C7072" w:rsidRPr="00C86187">
        <w:rPr>
          <w:rFonts w:ascii="Arial" w:hAnsi="Arial" w:cs="Tahoma"/>
          <w:sz w:val="20"/>
          <w:szCs w:val="22"/>
        </w:rPr>
        <w:t xml:space="preserve"> zijn</w:t>
      </w:r>
      <w:r w:rsidR="005664C8" w:rsidRPr="00C86187">
        <w:rPr>
          <w:rFonts w:ascii="Arial" w:hAnsi="Arial" w:cs="Tahoma"/>
          <w:sz w:val="20"/>
          <w:szCs w:val="22"/>
        </w:rPr>
        <w:t xml:space="preserve"> </w:t>
      </w:r>
      <w:r w:rsidR="00222E84" w:rsidRPr="00C86187">
        <w:rPr>
          <w:rFonts w:ascii="Arial" w:hAnsi="Arial" w:cs="Tahoma"/>
          <w:sz w:val="20"/>
          <w:szCs w:val="22"/>
        </w:rPr>
        <w:t>reeds</w:t>
      </w:r>
      <w:r w:rsidR="005664C8" w:rsidRPr="00C86187">
        <w:rPr>
          <w:rFonts w:ascii="Arial" w:hAnsi="Arial" w:cs="Tahoma"/>
          <w:sz w:val="20"/>
          <w:szCs w:val="22"/>
        </w:rPr>
        <w:t xml:space="preserve"> ter hand gesteld als bijlage bij de aanbestedingsleidraad en zijn tevens</w:t>
      </w:r>
      <w:r w:rsidR="002C7072" w:rsidRPr="00C86187">
        <w:rPr>
          <w:rFonts w:ascii="Arial" w:hAnsi="Arial" w:cs="Tahoma"/>
          <w:sz w:val="20"/>
          <w:szCs w:val="22"/>
        </w:rPr>
        <w:t xml:space="preserve"> te vinden op: www.landgraaf.nl onder de kop "Ondernemers – Inkoop en Aanbesteding".</w:t>
      </w:r>
    </w:p>
    <w:p w:rsidR="00E10B9B" w:rsidRDefault="00D42DB9" w:rsidP="00542DFE">
      <w:pPr>
        <w:numPr>
          <w:ilvl w:val="0"/>
          <w:numId w:val="2"/>
        </w:numPr>
        <w:spacing w:line="300" w:lineRule="atLeast"/>
        <w:rPr>
          <w:rFonts w:ascii="Arial" w:hAnsi="Arial" w:cs="Tahoma"/>
          <w:sz w:val="20"/>
          <w:szCs w:val="22"/>
        </w:rPr>
      </w:pPr>
      <w:r w:rsidRPr="00E67439">
        <w:rPr>
          <w:rFonts w:ascii="Arial" w:hAnsi="Arial" w:cs="Tahoma"/>
          <w:sz w:val="20"/>
          <w:szCs w:val="22"/>
        </w:rPr>
        <w:t>Zonder in dat verband aanspraak te maken op bijbetaling of vergoeding op welke grondslag</w:t>
      </w:r>
      <w:r w:rsidRPr="00B719A2">
        <w:rPr>
          <w:rFonts w:ascii="Arial" w:hAnsi="Arial" w:cs="Tahoma"/>
          <w:sz w:val="20"/>
          <w:szCs w:val="22"/>
        </w:rPr>
        <w:t xml:space="preserve"> dan ook, verricht </w:t>
      </w:r>
      <w:r w:rsidR="00184A63">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w:t>
      </w:r>
      <w:r w:rsidR="00017B64" w:rsidRPr="00B719A2">
        <w:rPr>
          <w:rFonts w:ascii="Arial" w:hAnsi="Arial" w:cs="Tahoma"/>
          <w:sz w:val="20"/>
          <w:szCs w:val="22"/>
        </w:rPr>
        <w:t xml:space="preserve">alles </w:t>
      </w:r>
      <w:r w:rsidR="00184A63">
        <w:rPr>
          <w:rFonts w:ascii="Arial" w:hAnsi="Arial" w:cs="Tahoma"/>
          <w:sz w:val="20"/>
          <w:szCs w:val="22"/>
        </w:rPr>
        <w:t>wat naar de aard van de o</w:t>
      </w:r>
      <w:r w:rsidR="00E90F31" w:rsidRPr="00B719A2">
        <w:rPr>
          <w:rFonts w:ascii="Arial" w:hAnsi="Arial" w:cs="Tahoma"/>
          <w:sz w:val="20"/>
          <w:szCs w:val="22"/>
        </w:rPr>
        <w:t xml:space="preserve">vereenkomst, door de wet, de billijkheid of het </w:t>
      </w:r>
      <w:r w:rsidR="003047B6" w:rsidRPr="00B719A2">
        <w:rPr>
          <w:rFonts w:ascii="Arial" w:hAnsi="Arial" w:cs="Tahoma"/>
          <w:sz w:val="20"/>
          <w:szCs w:val="22"/>
        </w:rPr>
        <w:t>gebruik wordt g</w:t>
      </w:r>
      <w:r w:rsidR="00E90F31" w:rsidRPr="00B719A2">
        <w:rPr>
          <w:rFonts w:ascii="Arial" w:hAnsi="Arial" w:cs="Tahoma"/>
          <w:sz w:val="20"/>
          <w:szCs w:val="22"/>
        </w:rPr>
        <w:t xml:space="preserve">evorderd en nodig is </w:t>
      </w:r>
      <w:r w:rsidR="0044230C" w:rsidRPr="00B719A2">
        <w:rPr>
          <w:rFonts w:ascii="Arial" w:hAnsi="Arial" w:cs="Tahoma"/>
          <w:sz w:val="20"/>
          <w:szCs w:val="22"/>
        </w:rPr>
        <w:t xml:space="preserve">om </w:t>
      </w:r>
      <w:r w:rsidR="00FB7787" w:rsidRPr="00B719A2">
        <w:rPr>
          <w:rFonts w:ascii="Arial" w:hAnsi="Arial" w:cs="Tahoma"/>
          <w:sz w:val="20"/>
          <w:szCs w:val="22"/>
        </w:rPr>
        <w:t>de opdracht</w:t>
      </w:r>
      <w:r w:rsidR="00E90F31" w:rsidRPr="00B719A2">
        <w:rPr>
          <w:rFonts w:ascii="Arial" w:hAnsi="Arial" w:cs="Tahoma"/>
          <w:sz w:val="20"/>
          <w:szCs w:val="22"/>
        </w:rPr>
        <w:t xml:space="preserve"> geheel gebruiksklaar als overeengekomen aan </w:t>
      </w:r>
      <w:r w:rsidR="00184A63">
        <w:rPr>
          <w:rFonts w:ascii="Arial" w:hAnsi="Arial" w:cs="Tahoma"/>
          <w:sz w:val="20"/>
          <w:szCs w:val="22"/>
        </w:rPr>
        <w:t>o</w:t>
      </w:r>
      <w:r w:rsidR="00FB7787" w:rsidRPr="00B719A2">
        <w:rPr>
          <w:rFonts w:ascii="Arial" w:hAnsi="Arial" w:cs="Tahoma"/>
          <w:sz w:val="20"/>
          <w:szCs w:val="22"/>
        </w:rPr>
        <w:t>pdrachtgever</w:t>
      </w:r>
      <w:r w:rsidR="00E90F31" w:rsidRPr="00B719A2">
        <w:rPr>
          <w:rFonts w:ascii="Arial" w:hAnsi="Arial" w:cs="Tahoma"/>
          <w:sz w:val="20"/>
          <w:szCs w:val="22"/>
        </w:rPr>
        <w:t xml:space="preserve"> op te leveren</w:t>
      </w:r>
      <w:r w:rsidR="00A91971" w:rsidRPr="00B719A2">
        <w:rPr>
          <w:rFonts w:ascii="Arial" w:hAnsi="Arial" w:cs="Tahoma"/>
          <w:sz w:val="20"/>
          <w:szCs w:val="22"/>
        </w:rPr>
        <w:t xml:space="preserve"> en te onderhouden</w:t>
      </w:r>
      <w:r w:rsidR="00E90F31" w:rsidRPr="00B719A2">
        <w:rPr>
          <w:rFonts w:ascii="Arial" w:hAnsi="Arial" w:cs="Tahoma"/>
          <w:sz w:val="20"/>
          <w:szCs w:val="22"/>
        </w:rPr>
        <w:t xml:space="preserve">, ook indien daaromtrent niets met zoveel woorden in de </w:t>
      </w:r>
      <w:r w:rsidR="00184A63">
        <w:rPr>
          <w:rFonts w:ascii="Arial" w:hAnsi="Arial" w:cs="Tahoma"/>
          <w:sz w:val="20"/>
          <w:szCs w:val="22"/>
        </w:rPr>
        <w:t>o</w:t>
      </w:r>
      <w:r w:rsidR="00E90F31" w:rsidRPr="00B719A2">
        <w:rPr>
          <w:rFonts w:ascii="Arial" w:hAnsi="Arial" w:cs="Tahoma"/>
          <w:sz w:val="20"/>
          <w:szCs w:val="22"/>
        </w:rPr>
        <w:t>vereenkomst en verdere stukken ter uitvoering daarvan mocht zijn bepaald</w:t>
      </w:r>
      <w:r w:rsidRPr="00B719A2">
        <w:rPr>
          <w:rFonts w:ascii="Arial" w:hAnsi="Arial" w:cs="Tahoma"/>
          <w:sz w:val="20"/>
          <w:szCs w:val="22"/>
        </w:rPr>
        <w:t>.</w:t>
      </w:r>
    </w:p>
    <w:p w:rsidR="008B62C2" w:rsidRDefault="008B62C2" w:rsidP="008B62C2">
      <w:pPr>
        <w:spacing w:line="300" w:lineRule="atLeast"/>
        <w:rPr>
          <w:rFonts w:ascii="Arial" w:hAnsi="Arial" w:cs="Tahoma"/>
          <w:sz w:val="20"/>
          <w:szCs w:val="22"/>
        </w:rPr>
      </w:pPr>
    </w:p>
    <w:p w:rsidR="008B62C2" w:rsidRPr="00C86187" w:rsidRDefault="008B62C2" w:rsidP="008B62C2">
      <w:pPr>
        <w:spacing w:line="300" w:lineRule="atLeast"/>
        <w:rPr>
          <w:rFonts w:ascii="Arial" w:hAnsi="Arial" w:cs="Tahoma"/>
          <w:b/>
          <w:sz w:val="20"/>
          <w:szCs w:val="22"/>
        </w:rPr>
      </w:pPr>
      <w:r w:rsidRPr="00C86187">
        <w:rPr>
          <w:rFonts w:ascii="Arial" w:hAnsi="Arial" w:cs="Tahoma"/>
          <w:b/>
          <w:sz w:val="20"/>
          <w:szCs w:val="22"/>
        </w:rPr>
        <w:t>1.4</w:t>
      </w:r>
      <w:r w:rsidRPr="00C86187">
        <w:rPr>
          <w:rFonts w:ascii="Arial" w:hAnsi="Arial" w:cs="Tahoma"/>
          <w:b/>
          <w:sz w:val="20"/>
          <w:szCs w:val="22"/>
        </w:rPr>
        <w:tab/>
        <w:t>Prijs</w:t>
      </w:r>
    </w:p>
    <w:p w:rsidR="008B62C2" w:rsidRPr="00C86187" w:rsidRDefault="008B62C2" w:rsidP="008B62C2">
      <w:pPr>
        <w:tabs>
          <w:tab w:val="left" w:pos="284"/>
        </w:tabs>
        <w:spacing w:line="300" w:lineRule="atLeast"/>
        <w:rPr>
          <w:rFonts w:ascii="Arial" w:hAnsi="Arial" w:cs="Tahoma"/>
          <w:sz w:val="20"/>
          <w:szCs w:val="22"/>
        </w:rPr>
      </w:pPr>
      <w:r w:rsidRPr="00C86187">
        <w:rPr>
          <w:rFonts w:ascii="Arial" w:hAnsi="Arial" w:cs="Tahoma"/>
          <w:sz w:val="20"/>
          <w:szCs w:val="22"/>
        </w:rPr>
        <w:tab/>
        <w:t>1.</w:t>
      </w:r>
      <w:r w:rsidRPr="00C86187">
        <w:rPr>
          <w:rFonts w:ascii="Arial" w:hAnsi="Arial" w:cs="Tahoma"/>
          <w:sz w:val="20"/>
          <w:szCs w:val="22"/>
        </w:rPr>
        <w:tab/>
        <w:t>De prijs voor het leveren van/uitvoeren van de opdracht “   “  is: …….excl. BTW.</w:t>
      </w:r>
    </w:p>
    <w:p w:rsidR="008B62C2" w:rsidRPr="00C86187" w:rsidRDefault="008B62C2" w:rsidP="008B62C2">
      <w:pPr>
        <w:spacing w:line="300" w:lineRule="atLeast"/>
        <w:ind w:left="708" w:hanging="424"/>
        <w:rPr>
          <w:rFonts w:ascii="Arial" w:hAnsi="Arial" w:cs="Tahoma"/>
          <w:sz w:val="20"/>
          <w:szCs w:val="22"/>
        </w:rPr>
      </w:pPr>
      <w:r w:rsidRPr="00C86187">
        <w:rPr>
          <w:rFonts w:ascii="Arial" w:hAnsi="Arial" w:cs="Tahoma"/>
          <w:sz w:val="20"/>
          <w:szCs w:val="22"/>
        </w:rPr>
        <w:t>2.</w:t>
      </w:r>
      <w:r w:rsidRPr="00C86187">
        <w:rPr>
          <w:rFonts w:ascii="Arial" w:hAnsi="Arial" w:cs="Tahoma"/>
          <w:sz w:val="20"/>
          <w:szCs w:val="22"/>
        </w:rPr>
        <w:tab/>
        <w:t>De opdrachtnemer kan en zal geen andere kosten berekenen aan de opdrachtgever dan overeengekomen, tenzij opdrachtgever hier vooraf schriftelijk toestemming voor heeft verleend.</w:t>
      </w:r>
    </w:p>
    <w:p w:rsidR="00C65907" w:rsidRPr="00C86187" w:rsidRDefault="00C65907" w:rsidP="008B62C2">
      <w:pPr>
        <w:spacing w:line="300" w:lineRule="atLeast"/>
        <w:ind w:left="708" w:hanging="424"/>
        <w:rPr>
          <w:rFonts w:ascii="Arial" w:hAnsi="Arial" w:cs="Tahoma"/>
          <w:sz w:val="20"/>
          <w:szCs w:val="22"/>
        </w:rPr>
      </w:pPr>
    </w:p>
    <w:p w:rsidR="00C65907" w:rsidRPr="00C86187" w:rsidRDefault="00C65907" w:rsidP="00C65907">
      <w:pPr>
        <w:spacing w:line="300" w:lineRule="atLeast"/>
        <w:ind w:left="708" w:hanging="708"/>
        <w:rPr>
          <w:rFonts w:ascii="Arial" w:hAnsi="Arial" w:cs="Tahoma"/>
          <w:b/>
          <w:sz w:val="20"/>
          <w:szCs w:val="22"/>
        </w:rPr>
      </w:pPr>
      <w:r w:rsidRPr="00C86187">
        <w:rPr>
          <w:rFonts w:ascii="Arial" w:hAnsi="Arial" w:cs="Tahoma"/>
          <w:b/>
          <w:sz w:val="20"/>
          <w:szCs w:val="22"/>
        </w:rPr>
        <w:t>1.5</w:t>
      </w:r>
      <w:r w:rsidRPr="00C86187">
        <w:rPr>
          <w:rFonts w:ascii="Arial" w:hAnsi="Arial" w:cs="Tahoma"/>
          <w:b/>
          <w:sz w:val="20"/>
          <w:szCs w:val="22"/>
        </w:rPr>
        <w:tab/>
        <w:t>Duur van de overeenkomst</w:t>
      </w:r>
    </w:p>
    <w:p w:rsidR="00C65907" w:rsidRPr="00C86187" w:rsidRDefault="00C65907" w:rsidP="00542DFE">
      <w:pPr>
        <w:spacing w:line="300" w:lineRule="atLeast"/>
        <w:ind w:left="708"/>
        <w:rPr>
          <w:rFonts w:ascii="Arial" w:hAnsi="Arial" w:cs="Tahoma"/>
          <w:sz w:val="20"/>
          <w:szCs w:val="22"/>
        </w:rPr>
      </w:pPr>
      <w:r w:rsidRPr="00C86187">
        <w:rPr>
          <w:rFonts w:ascii="Arial" w:hAnsi="Arial" w:cs="Tahoma"/>
          <w:sz w:val="20"/>
          <w:szCs w:val="22"/>
        </w:rPr>
        <w:t xml:space="preserve">De overeenkomst wordt gesloten voor de duur van …jaar en start op…..Daarna bestaat voor opdrachtgever de mogelijkheid de overeenkomst </w:t>
      </w:r>
      <w:r w:rsidR="00542DFE" w:rsidRPr="00C86187">
        <w:rPr>
          <w:rFonts w:ascii="Arial" w:hAnsi="Arial" w:cs="Tahoma"/>
          <w:sz w:val="20"/>
          <w:szCs w:val="22"/>
        </w:rPr>
        <w:t xml:space="preserve"> met …..</w:t>
      </w:r>
      <w:r w:rsidRPr="00C86187">
        <w:rPr>
          <w:rFonts w:ascii="Arial" w:hAnsi="Arial" w:cs="Tahoma"/>
          <w:sz w:val="20"/>
          <w:szCs w:val="22"/>
        </w:rPr>
        <w:t xml:space="preserve">x 12 maanden te verlengen. Indien </w:t>
      </w:r>
      <w:r w:rsidRPr="00C86187">
        <w:rPr>
          <w:rFonts w:ascii="Arial" w:hAnsi="Arial" w:cs="Tahoma"/>
          <w:sz w:val="20"/>
          <w:szCs w:val="22"/>
        </w:rPr>
        <w:lastRenderedPageBreak/>
        <w:t>opdrachtgever van deze mogelijkheid gebruik wil maken, deelt hij dit uiterlijk 2 maanden voor het einde van de looptijd van het contract</w:t>
      </w:r>
      <w:r w:rsidR="00542DFE" w:rsidRPr="00C86187">
        <w:rPr>
          <w:rFonts w:ascii="Arial" w:hAnsi="Arial" w:cs="Tahoma"/>
          <w:sz w:val="20"/>
          <w:szCs w:val="22"/>
        </w:rPr>
        <w:t>,</w:t>
      </w:r>
      <w:r w:rsidRPr="00C86187">
        <w:rPr>
          <w:rFonts w:ascii="Arial" w:hAnsi="Arial" w:cs="Tahoma"/>
          <w:sz w:val="20"/>
          <w:szCs w:val="22"/>
        </w:rPr>
        <w:t xml:space="preserve"> </w:t>
      </w:r>
      <w:r w:rsidR="00542DFE" w:rsidRPr="00C86187">
        <w:rPr>
          <w:rFonts w:ascii="Arial" w:hAnsi="Arial" w:cs="Tahoma"/>
          <w:sz w:val="20"/>
          <w:szCs w:val="22"/>
        </w:rPr>
        <w:t xml:space="preserve">dan wel uiterlijk 2 maanden voor het einde van de looptijd van de verlenging, </w:t>
      </w:r>
      <w:r w:rsidRPr="00C86187">
        <w:rPr>
          <w:rFonts w:ascii="Arial" w:hAnsi="Arial" w:cs="Tahoma"/>
          <w:sz w:val="20"/>
          <w:szCs w:val="22"/>
        </w:rPr>
        <w:t xml:space="preserve">aan opdrachtnemer mee. </w:t>
      </w:r>
    </w:p>
    <w:p w:rsidR="00542DFE" w:rsidRDefault="00542DFE" w:rsidP="00542DFE">
      <w:pPr>
        <w:pStyle w:val="Kop2"/>
        <w:numPr>
          <w:ilvl w:val="0"/>
          <w:numId w:val="0"/>
        </w:numPr>
        <w:rPr>
          <w:rFonts w:cs="Tahoma"/>
          <w:b w:val="0"/>
          <w:bCs w:val="0"/>
          <w:noProof w:val="0"/>
          <w:color w:val="4F81BD" w:themeColor="accent1"/>
          <w:szCs w:val="22"/>
          <w:lang w:eastAsia="nl-NL"/>
        </w:rPr>
      </w:pPr>
      <w:bookmarkStart w:id="3" w:name="_Toc254169168"/>
    </w:p>
    <w:p w:rsidR="00B41DD9" w:rsidRDefault="00B41DD9" w:rsidP="00B41DD9"/>
    <w:p w:rsidR="00B41DD9" w:rsidRPr="00B41DD9" w:rsidRDefault="00B41DD9" w:rsidP="00B41DD9">
      <w:pPr>
        <w:rPr>
          <w:rFonts w:ascii="Arial" w:hAnsi="Arial" w:cs="Tahoma"/>
          <w:b/>
          <w:sz w:val="20"/>
          <w:szCs w:val="22"/>
        </w:rPr>
      </w:pPr>
      <w:r w:rsidRPr="00B41DD9">
        <w:rPr>
          <w:rFonts w:ascii="Arial" w:hAnsi="Arial" w:cs="Tahoma"/>
          <w:b/>
          <w:sz w:val="20"/>
          <w:szCs w:val="22"/>
        </w:rPr>
        <w:t xml:space="preserve">1.6 </w:t>
      </w:r>
      <w:r w:rsidRPr="00B41DD9">
        <w:rPr>
          <w:rFonts w:ascii="Arial" w:hAnsi="Arial" w:cs="Tahoma"/>
          <w:b/>
          <w:sz w:val="20"/>
          <w:szCs w:val="22"/>
        </w:rPr>
        <w:tab/>
        <w:t>Social Return On Investment</w:t>
      </w:r>
    </w:p>
    <w:p w:rsidR="00FD4E35" w:rsidRPr="00FD4E35" w:rsidRDefault="00FD4E35" w:rsidP="00FD4E35">
      <w:pPr>
        <w:spacing w:line="300" w:lineRule="atLeast"/>
        <w:ind w:left="708"/>
        <w:rPr>
          <w:rFonts w:ascii="Arial" w:hAnsi="Arial" w:cs="Tahoma"/>
          <w:sz w:val="20"/>
          <w:szCs w:val="22"/>
        </w:rPr>
      </w:pPr>
      <w:r w:rsidRPr="00FD4E35">
        <w:rPr>
          <w:rFonts w:ascii="Arial" w:hAnsi="Arial" w:cs="Tahoma"/>
          <w:sz w:val="20"/>
          <w:szCs w:val="22"/>
        </w:rPr>
        <w:t>De opdrachtnemer is verplicht op het gebied van SROI (Social return on Investment), binnen de looptijd van het contract inclusief eventuele optiejaren 2/5</w:t>
      </w:r>
      <w:r w:rsidRPr="00FD4E35">
        <w:rPr>
          <w:rFonts w:ascii="Arial" w:hAnsi="Arial" w:cs="Tahoma"/>
          <w:sz w:val="20"/>
          <w:szCs w:val="22"/>
        </w:rPr>
        <w:fldChar w:fldCharType="begin">
          <w:ffData>
            <w:name w:val="Text1"/>
            <w:enabled/>
            <w:calcOnExit w:val="0"/>
            <w:textInput>
              <w:default w:val="%"/>
            </w:textInput>
          </w:ffData>
        </w:fldChar>
      </w:r>
      <w:bookmarkStart w:id="4" w:name="Text1"/>
      <w:r w:rsidRPr="00FD4E35">
        <w:rPr>
          <w:rFonts w:ascii="Arial" w:hAnsi="Arial" w:cs="Tahoma"/>
          <w:sz w:val="20"/>
          <w:szCs w:val="22"/>
        </w:rPr>
        <w:instrText xml:space="preserve"> FORMTEXT </w:instrText>
      </w:r>
      <w:r w:rsidRPr="00FD4E35">
        <w:rPr>
          <w:rFonts w:ascii="Arial" w:hAnsi="Arial" w:cs="Tahoma"/>
          <w:sz w:val="20"/>
          <w:szCs w:val="22"/>
        </w:rPr>
      </w:r>
      <w:r w:rsidRPr="00FD4E35">
        <w:rPr>
          <w:rFonts w:ascii="Arial" w:hAnsi="Arial" w:cs="Tahoma"/>
          <w:sz w:val="20"/>
          <w:szCs w:val="22"/>
        </w:rPr>
        <w:fldChar w:fldCharType="separate"/>
      </w:r>
      <w:r w:rsidRPr="00FD4E35">
        <w:rPr>
          <w:rFonts w:ascii="Arial" w:hAnsi="Arial" w:cs="Tahoma"/>
          <w:sz w:val="20"/>
          <w:szCs w:val="22"/>
        </w:rPr>
        <w:t>%</w:t>
      </w:r>
      <w:r w:rsidRPr="00FD4E35">
        <w:rPr>
          <w:rFonts w:ascii="Arial" w:hAnsi="Arial" w:cs="Tahoma"/>
          <w:sz w:val="20"/>
          <w:szCs w:val="22"/>
        </w:rPr>
        <w:fldChar w:fldCharType="end"/>
      </w:r>
      <w:bookmarkEnd w:id="4"/>
      <w:r w:rsidRPr="00FD4E35">
        <w:rPr>
          <w:rFonts w:ascii="Arial" w:hAnsi="Arial" w:cs="Tahoma"/>
          <w:sz w:val="20"/>
          <w:szCs w:val="22"/>
        </w:rPr>
        <w:t xml:space="preserve"> van de aanbestedingssom aan te wenden voor SROI. Concrete afspraken over de invulling hiervan, en de verantwoording hierover, dienen te worden gemaakt met de coördinator SROI van WSP Parkstad.  </w:t>
      </w:r>
    </w:p>
    <w:p w:rsidR="00B41DD9" w:rsidRPr="00B41DD9" w:rsidRDefault="00B41DD9" w:rsidP="00B41DD9">
      <w:pPr>
        <w:spacing w:line="300" w:lineRule="atLeast"/>
        <w:ind w:left="708"/>
        <w:rPr>
          <w:rFonts w:ascii="Arial" w:hAnsi="Arial" w:cs="Tahoma"/>
          <w:sz w:val="20"/>
          <w:szCs w:val="22"/>
        </w:rPr>
      </w:pPr>
      <w:r w:rsidRPr="00B41DD9">
        <w:rPr>
          <w:rFonts w:ascii="Arial" w:hAnsi="Arial" w:cs="Tahoma"/>
          <w:sz w:val="20"/>
          <w:szCs w:val="22"/>
        </w:rPr>
        <w:t>.</w:t>
      </w:r>
    </w:p>
    <w:p w:rsidR="00B41DD9" w:rsidRPr="00B41DD9" w:rsidRDefault="00B41DD9" w:rsidP="00B41DD9">
      <w:pPr>
        <w:spacing w:line="300" w:lineRule="atLeast"/>
        <w:ind w:left="708"/>
        <w:rPr>
          <w:rFonts w:ascii="Arial" w:hAnsi="Arial" w:cs="Tahoma"/>
          <w:sz w:val="20"/>
          <w:szCs w:val="22"/>
        </w:rPr>
      </w:pPr>
    </w:p>
    <w:p w:rsidR="00542DFE" w:rsidRDefault="00542DFE" w:rsidP="00542DFE">
      <w:pPr>
        <w:pStyle w:val="Kop2"/>
        <w:numPr>
          <w:ilvl w:val="0"/>
          <w:numId w:val="0"/>
        </w:numPr>
        <w:rPr>
          <w:rFonts w:cs="Tahoma"/>
          <w:b w:val="0"/>
          <w:bCs w:val="0"/>
          <w:noProof w:val="0"/>
          <w:color w:val="4F81BD" w:themeColor="accent1"/>
          <w:szCs w:val="22"/>
          <w:lang w:eastAsia="nl-NL"/>
        </w:rPr>
      </w:pPr>
    </w:p>
    <w:p w:rsidR="003A43A9" w:rsidRPr="00B719A2" w:rsidRDefault="00542DFE" w:rsidP="00542DFE">
      <w:pPr>
        <w:pStyle w:val="Kop2"/>
        <w:numPr>
          <w:ilvl w:val="0"/>
          <w:numId w:val="0"/>
        </w:numPr>
        <w:tabs>
          <w:tab w:val="clear" w:pos="851"/>
          <w:tab w:val="left" w:pos="709"/>
        </w:tabs>
        <w:rPr>
          <w:rFonts w:cs="Arial"/>
        </w:rPr>
      </w:pPr>
      <w:r>
        <w:rPr>
          <w:rFonts w:cs="Tahoma"/>
          <w:bCs w:val="0"/>
          <w:noProof w:val="0"/>
          <w:szCs w:val="22"/>
          <w:lang w:eastAsia="nl-NL"/>
        </w:rPr>
        <w:t>1.</w:t>
      </w:r>
      <w:r w:rsidR="00B41DD9">
        <w:rPr>
          <w:rFonts w:cs="Tahoma"/>
          <w:bCs w:val="0"/>
          <w:noProof w:val="0"/>
          <w:szCs w:val="22"/>
          <w:lang w:eastAsia="nl-NL"/>
        </w:rPr>
        <w:t>7</w:t>
      </w:r>
      <w:r>
        <w:rPr>
          <w:rFonts w:cs="Tahoma"/>
          <w:bCs w:val="0"/>
          <w:noProof w:val="0"/>
          <w:szCs w:val="22"/>
          <w:lang w:eastAsia="nl-NL"/>
        </w:rPr>
        <w:t xml:space="preserve"> </w:t>
      </w:r>
      <w:r>
        <w:rPr>
          <w:rFonts w:cs="Tahoma"/>
          <w:bCs w:val="0"/>
          <w:noProof w:val="0"/>
          <w:szCs w:val="22"/>
          <w:lang w:eastAsia="nl-NL"/>
        </w:rPr>
        <w:tab/>
      </w:r>
      <w:r w:rsidR="003A43A9" w:rsidRPr="00B719A2">
        <w:t>Projectbeheersing</w:t>
      </w:r>
      <w:bookmarkEnd w:id="3"/>
      <w:r w:rsidR="007A2165" w:rsidRPr="00B719A2">
        <w:t xml:space="preserve"> </w:t>
      </w:r>
    </w:p>
    <w:p w:rsidR="00FF5A69" w:rsidRDefault="005664C8" w:rsidP="00542DFE">
      <w:pPr>
        <w:numPr>
          <w:ilvl w:val="0"/>
          <w:numId w:val="4"/>
        </w:numPr>
        <w:spacing w:line="300" w:lineRule="atLeast"/>
        <w:rPr>
          <w:rFonts w:ascii="Arial" w:hAnsi="Arial" w:cs="Tahoma"/>
          <w:sz w:val="20"/>
          <w:szCs w:val="22"/>
        </w:rPr>
      </w:pPr>
      <w:r>
        <w:rPr>
          <w:rFonts w:ascii="Arial" w:hAnsi="Arial" w:cs="Tahoma"/>
          <w:sz w:val="20"/>
          <w:szCs w:val="22"/>
        </w:rPr>
        <w:t>D</w:t>
      </w:r>
      <w:r w:rsidR="009F01F2" w:rsidRPr="0096286E">
        <w:rPr>
          <w:rFonts w:ascii="Arial" w:hAnsi="Arial" w:cs="Tahoma"/>
          <w:sz w:val="20"/>
          <w:szCs w:val="22"/>
        </w:rPr>
        <w:t>e opdrachtnemer</w:t>
      </w:r>
      <w:r>
        <w:rPr>
          <w:rFonts w:ascii="Arial" w:hAnsi="Arial" w:cs="Tahoma"/>
          <w:sz w:val="20"/>
          <w:szCs w:val="22"/>
        </w:rPr>
        <w:t xml:space="preserve"> is</w:t>
      </w:r>
      <w:r w:rsidR="009F01F2" w:rsidRPr="0096286E">
        <w:rPr>
          <w:rFonts w:ascii="Arial" w:hAnsi="Arial" w:cs="Tahoma"/>
          <w:sz w:val="20"/>
          <w:szCs w:val="22"/>
        </w:rPr>
        <w:t xml:space="preserve"> </w:t>
      </w:r>
      <w:r w:rsidR="003A43A9" w:rsidRPr="0096286E">
        <w:rPr>
          <w:rFonts w:ascii="Arial" w:hAnsi="Arial" w:cs="Tahoma"/>
          <w:sz w:val="20"/>
          <w:szCs w:val="22"/>
        </w:rPr>
        <w:t xml:space="preserve">gedurende alle fasen van </w:t>
      </w:r>
      <w:r w:rsidR="00FB7787" w:rsidRPr="0096286E">
        <w:rPr>
          <w:rFonts w:ascii="Arial" w:hAnsi="Arial" w:cs="Tahoma"/>
          <w:sz w:val="20"/>
          <w:szCs w:val="22"/>
        </w:rPr>
        <w:t>de opdracht</w:t>
      </w:r>
      <w:r w:rsidR="003A43A9" w:rsidRPr="0096286E">
        <w:rPr>
          <w:rFonts w:ascii="Arial" w:hAnsi="Arial" w:cs="Tahoma"/>
          <w:sz w:val="20"/>
          <w:szCs w:val="22"/>
        </w:rPr>
        <w:t xml:space="preserve"> verantwoordelijk voor de projectbeheersing (beheersen van de projectvoortgang, uitvoeren van het risicomanagement, beheersen van de kwaliteit, beheersen van de organisatie, waarborgen van de veiligheid, en financieel management</w:t>
      </w:r>
      <w:r w:rsidR="00A61F55" w:rsidRPr="0096286E">
        <w:rPr>
          <w:rFonts w:ascii="Arial" w:hAnsi="Arial" w:cs="Tahoma"/>
          <w:sz w:val="20"/>
          <w:szCs w:val="22"/>
        </w:rPr>
        <w:t>)</w:t>
      </w:r>
      <w:r w:rsidR="00AC5DA3" w:rsidRPr="0096286E">
        <w:rPr>
          <w:rFonts w:ascii="Arial" w:hAnsi="Arial" w:cs="Tahoma"/>
          <w:sz w:val="20"/>
          <w:szCs w:val="22"/>
        </w:rPr>
        <w:t xml:space="preserve">. </w:t>
      </w:r>
    </w:p>
    <w:p w:rsidR="00A067B1" w:rsidRPr="0096286E" w:rsidRDefault="00A067B1" w:rsidP="00A067B1">
      <w:pPr>
        <w:spacing w:line="300" w:lineRule="atLeast"/>
        <w:rPr>
          <w:rFonts w:ascii="Arial" w:hAnsi="Arial" w:cs="Tahoma"/>
          <w:sz w:val="20"/>
          <w:szCs w:val="22"/>
        </w:rPr>
      </w:pPr>
    </w:p>
    <w:p w:rsidR="00937DD1" w:rsidRPr="0096286E" w:rsidRDefault="00937DD1" w:rsidP="00937DD1">
      <w:pPr>
        <w:spacing w:line="300" w:lineRule="atLeast"/>
        <w:ind w:left="720"/>
        <w:rPr>
          <w:rFonts w:ascii="Arial" w:hAnsi="Arial" w:cs="Tahoma"/>
          <w:sz w:val="20"/>
          <w:szCs w:val="22"/>
        </w:rPr>
      </w:pPr>
    </w:p>
    <w:p w:rsidR="00594F8E" w:rsidRPr="0096286E" w:rsidRDefault="00594F8E" w:rsidP="00D57687">
      <w:pPr>
        <w:pStyle w:val="Kop1"/>
      </w:pPr>
      <w:bookmarkStart w:id="5" w:name="_Toc254169172"/>
      <w:r w:rsidRPr="0096286E">
        <w:t>UITVOERING</w:t>
      </w:r>
      <w:bookmarkEnd w:id="5"/>
    </w:p>
    <w:p w:rsidR="00D438BE" w:rsidRPr="0096286E" w:rsidRDefault="00D438BE" w:rsidP="00D438BE">
      <w:pPr>
        <w:rPr>
          <w:lang w:eastAsia="en-US"/>
        </w:rPr>
      </w:pPr>
    </w:p>
    <w:p w:rsidR="00D57687" w:rsidRPr="0096286E" w:rsidRDefault="008C7B9F" w:rsidP="00D57687">
      <w:pPr>
        <w:pStyle w:val="Kop2"/>
        <w:rPr>
          <w:rFonts w:cs="Arial"/>
        </w:rPr>
      </w:pPr>
      <w:bookmarkStart w:id="6" w:name="_Toc254169173"/>
      <w:r w:rsidRPr="0096286E">
        <w:t xml:space="preserve">De </w:t>
      </w:r>
      <w:r w:rsidR="00D57687" w:rsidRPr="0096286E">
        <w:t>Uitvoering</w:t>
      </w:r>
      <w:r w:rsidRPr="0096286E">
        <w:t>sfase</w:t>
      </w:r>
      <w:bookmarkEnd w:id="6"/>
    </w:p>
    <w:p w:rsidR="00EF5DFF" w:rsidRDefault="005504C1" w:rsidP="00542DFE">
      <w:pPr>
        <w:numPr>
          <w:ilvl w:val="0"/>
          <w:numId w:val="3"/>
        </w:numPr>
        <w:spacing w:line="300" w:lineRule="atLeast"/>
        <w:rPr>
          <w:rFonts w:ascii="Arial" w:hAnsi="Arial" w:cs="Tahoma"/>
          <w:sz w:val="20"/>
          <w:szCs w:val="22"/>
        </w:rPr>
      </w:pPr>
      <w:r w:rsidRPr="0096286E">
        <w:rPr>
          <w:rFonts w:ascii="Arial" w:hAnsi="Arial" w:cs="Tahoma"/>
          <w:sz w:val="20"/>
          <w:szCs w:val="22"/>
        </w:rPr>
        <w:t xml:space="preserve">De </w:t>
      </w:r>
      <w:r w:rsidR="00184A63" w:rsidRPr="0096286E">
        <w:rPr>
          <w:rFonts w:ascii="Arial" w:hAnsi="Arial" w:cs="Tahoma"/>
          <w:sz w:val="20"/>
          <w:szCs w:val="22"/>
        </w:rPr>
        <w:t>o</w:t>
      </w:r>
      <w:r w:rsidR="00FB7787" w:rsidRPr="0096286E">
        <w:rPr>
          <w:rFonts w:ascii="Arial" w:hAnsi="Arial" w:cs="Tahoma"/>
          <w:sz w:val="20"/>
          <w:szCs w:val="22"/>
        </w:rPr>
        <w:t>pdrachtnemer</w:t>
      </w:r>
      <w:r w:rsidR="00D57687" w:rsidRPr="0096286E">
        <w:rPr>
          <w:rFonts w:ascii="Arial" w:hAnsi="Arial" w:cs="Tahoma"/>
          <w:sz w:val="20"/>
          <w:szCs w:val="22"/>
        </w:rPr>
        <w:t xml:space="preserve"> </w:t>
      </w:r>
      <w:r w:rsidR="00C87D3F" w:rsidRPr="0096286E">
        <w:rPr>
          <w:rFonts w:ascii="Arial" w:hAnsi="Arial" w:cs="Tahoma"/>
          <w:sz w:val="20"/>
          <w:szCs w:val="22"/>
        </w:rPr>
        <w:t xml:space="preserve">zal </w:t>
      </w:r>
      <w:r w:rsidR="00FB7787" w:rsidRPr="0096286E">
        <w:rPr>
          <w:rFonts w:ascii="Arial" w:hAnsi="Arial" w:cs="Tahoma"/>
          <w:sz w:val="20"/>
          <w:szCs w:val="22"/>
        </w:rPr>
        <w:t>de opdracht</w:t>
      </w:r>
      <w:r w:rsidR="00594F8E" w:rsidRPr="0096286E">
        <w:rPr>
          <w:rFonts w:ascii="Arial" w:hAnsi="Arial" w:cs="Tahoma"/>
          <w:sz w:val="20"/>
          <w:szCs w:val="22"/>
        </w:rPr>
        <w:t xml:space="preserve"> </w:t>
      </w:r>
      <w:r w:rsidR="00DF5199" w:rsidRPr="0096286E">
        <w:rPr>
          <w:rFonts w:ascii="Arial" w:hAnsi="Arial" w:cs="Tahoma"/>
          <w:sz w:val="20"/>
          <w:szCs w:val="22"/>
        </w:rPr>
        <w:t xml:space="preserve">uitvoeren </w:t>
      </w:r>
      <w:r w:rsidR="00594F8E" w:rsidRPr="0096286E">
        <w:rPr>
          <w:rFonts w:ascii="Arial" w:hAnsi="Arial" w:cs="Tahoma"/>
          <w:sz w:val="20"/>
          <w:szCs w:val="22"/>
        </w:rPr>
        <w:t xml:space="preserve">overeenkomstig </w:t>
      </w:r>
      <w:r w:rsidR="00184A63" w:rsidRPr="0096286E">
        <w:rPr>
          <w:rFonts w:ascii="Arial" w:hAnsi="Arial" w:cs="Tahoma"/>
          <w:sz w:val="20"/>
          <w:szCs w:val="22"/>
        </w:rPr>
        <w:t>de o</w:t>
      </w:r>
      <w:r w:rsidR="00834F7B" w:rsidRPr="0096286E">
        <w:rPr>
          <w:rFonts w:ascii="Arial" w:hAnsi="Arial" w:cs="Tahoma"/>
          <w:sz w:val="20"/>
          <w:szCs w:val="22"/>
        </w:rPr>
        <w:t>vereenkomst</w:t>
      </w:r>
      <w:r w:rsidR="005F409B" w:rsidRPr="0096286E">
        <w:rPr>
          <w:rFonts w:ascii="Arial" w:hAnsi="Arial" w:cs="Tahoma"/>
          <w:sz w:val="20"/>
          <w:szCs w:val="22"/>
        </w:rPr>
        <w:t xml:space="preserve"> en </w:t>
      </w:r>
      <w:r w:rsidR="00A067B1">
        <w:rPr>
          <w:rFonts w:ascii="Arial" w:hAnsi="Arial" w:cs="Tahoma"/>
          <w:sz w:val="20"/>
          <w:szCs w:val="22"/>
        </w:rPr>
        <w:t>de a</w:t>
      </w:r>
      <w:r w:rsidR="007B04F8" w:rsidRPr="0096286E">
        <w:rPr>
          <w:rFonts w:ascii="Arial" w:hAnsi="Arial" w:cs="Tahoma"/>
          <w:sz w:val="20"/>
          <w:szCs w:val="22"/>
        </w:rPr>
        <w:t>anbestedingsleidraad incl</w:t>
      </w:r>
      <w:r w:rsidR="0096515A" w:rsidRPr="0096286E">
        <w:rPr>
          <w:rFonts w:ascii="Arial" w:hAnsi="Arial" w:cs="Tahoma"/>
          <w:sz w:val="20"/>
          <w:szCs w:val="22"/>
        </w:rPr>
        <w:t>usief</w:t>
      </w:r>
      <w:r w:rsidR="007B04F8" w:rsidRPr="0096286E">
        <w:rPr>
          <w:rFonts w:ascii="Arial" w:hAnsi="Arial" w:cs="Tahoma"/>
          <w:sz w:val="20"/>
          <w:szCs w:val="22"/>
        </w:rPr>
        <w:t xml:space="preserve"> bijlagen</w:t>
      </w:r>
      <w:r w:rsidR="005F409B" w:rsidRPr="0096286E">
        <w:rPr>
          <w:rFonts w:ascii="Arial" w:hAnsi="Arial" w:cs="Tahoma"/>
          <w:sz w:val="20"/>
          <w:szCs w:val="22"/>
        </w:rPr>
        <w:t xml:space="preserve">. </w:t>
      </w:r>
      <w:r w:rsidR="00A067B1">
        <w:rPr>
          <w:rFonts w:ascii="Arial" w:hAnsi="Arial" w:cs="Tahoma"/>
          <w:sz w:val="20"/>
          <w:szCs w:val="22"/>
        </w:rPr>
        <w:t>O</w:t>
      </w:r>
      <w:r w:rsidR="00FB7787" w:rsidRPr="0096286E">
        <w:rPr>
          <w:rFonts w:ascii="Arial" w:hAnsi="Arial" w:cs="Tahoma"/>
          <w:sz w:val="20"/>
          <w:szCs w:val="22"/>
        </w:rPr>
        <w:t>pdrachtnemer</w:t>
      </w:r>
      <w:r w:rsidR="00522AA6" w:rsidRPr="0096286E">
        <w:rPr>
          <w:rFonts w:ascii="Arial" w:hAnsi="Arial" w:cs="Tahoma"/>
          <w:sz w:val="20"/>
          <w:szCs w:val="22"/>
        </w:rPr>
        <w:t xml:space="preserve"> </w:t>
      </w:r>
      <w:r w:rsidR="000B1179" w:rsidRPr="0096286E">
        <w:rPr>
          <w:rFonts w:ascii="Arial" w:hAnsi="Arial" w:cs="Tahoma"/>
          <w:sz w:val="20"/>
          <w:szCs w:val="22"/>
        </w:rPr>
        <w:t xml:space="preserve">staat </w:t>
      </w:r>
      <w:r w:rsidR="0099425A">
        <w:rPr>
          <w:rFonts w:ascii="Arial" w:hAnsi="Arial" w:cs="Tahoma"/>
          <w:sz w:val="20"/>
          <w:szCs w:val="22"/>
        </w:rPr>
        <w:t>er</w:t>
      </w:r>
      <w:r w:rsidR="000B1179" w:rsidRPr="00B719A2">
        <w:rPr>
          <w:rFonts w:ascii="Arial" w:hAnsi="Arial" w:cs="Tahoma"/>
          <w:sz w:val="20"/>
          <w:szCs w:val="22"/>
        </w:rPr>
        <w:t xml:space="preserve">voor in dat </w:t>
      </w:r>
      <w:r w:rsidR="00FB7787" w:rsidRPr="00B719A2">
        <w:rPr>
          <w:rFonts w:ascii="Arial" w:hAnsi="Arial" w:cs="Tahoma"/>
          <w:sz w:val="20"/>
          <w:szCs w:val="22"/>
        </w:rPr>
        <w:t>de opdracht</w:t>
      </w:r>
      <w:r w:rsidR="00285528" w:rsidRPr="00B719A2">
        <w:rPr>
          <w:rFonts w:ascii="Arial" w:hAnsi="Arial" w:cs="Tahoma"/>
          <w:sz w:val="20"/>
          <w:szCs w:val="22"/>
        </w:rPr>
        <w:t xml:space="preserve"> </w:t>
      </w:r>
      <w:r w:rsidR="001B004A" w:rsidRPr="00B719A2">
        <w:rPr>
          <w:rFonts w:ascii="Arial" w:hAnsi="Arial" w:cs="Tahoma"/>
          <w:sz w:val="20"/>
          <w:szCs w:val="22"/>
        </w:rPr>
        <w:t xml:space="preserve">bij oplevering </w:t>
      </w:r>
      <w:r w:rsidR="00285528" w:rsidRPr="00B719A2">
        <w:rPr>
          <w:rFonts w:ascii="Arial" w:hAnsi="Arial" w:cs="Tahoma"/>
          <w:sz w:val="20"/>
          <w:szCs w:val="22"/>
        </w:rPr>
        <w:t xml:space="preserve">zal voldoen </w:t>
      </w:r>
      <w:r w:rsidR="003B6B16" w:rsidRPr="00B719A2">
        <w:rPr>
          <w:rFonts w:ascii="Arial" w:hAnsi="Arial" w:cs="Tahoma"/>
          <w:sz w:val="20"/>
          <w:szCs w:val="22"/>
        </w:rPr>
        <w:t>aan de</w:t>
      </w:r>
      <w:r w:rsidR="000F55C9" w:rsidRPr="00B719A2">
        <w:rPr>
          <w:rFonts w:ascii="Arial" w:hAnsi="Arial" w:cs="Tahoma"/>
          <w:sz w:val="20"/>
          <w:szCs w:val="22"/>
        </w:rPr>
        <w:t xml:space="preserve"> </w:t>
      </w:r>
      <w:r w:rsidR="005F409B" w:rsidRPr="00B719A2">
        <w:rPr>
          <w:rFonts w:ascii="Arial" w:hAnsi="Arial" w:cs="Tahoma"/>
          <w:sz w:val="20"/>
          <w:szCs w:val="22"/>
        </w:rPr>
        <w:t>eisen van</w:t>
      </w:r>
      <w:r w:rsidR="003F7C66" w:rsidRPr="00B719A2">
        <w:rPr>
          <w:rFonts w:ascii="Arial" w:hAnsi="Arial" w:cs="Tahoma"/>
          <w:sz w:val="20"/>
          <w:szCs w:val="22"/>
        </w:rPr>
        <w:t xml:space="preserve"> deze </w:t>
      </w:r>
      <w:r w:rsidR="00184A63">
        <w:rPr>
          <w:rFonts w:ascii="Arial" w:hAnsi="Arial" w:cs="Tahoma"/>
          <w:sz w:val="20"/>
          <w:szCs w:val="22"/>
        </w:rPr>
        <w:t>o</w:t>
      </w:r>
      <w:r w:rsidR="000F55C9" w:rsidRPr="00B719A2">
        <w:rPr>
          <w:rFonts w:ascii="Arial" w:hAnsi="Arial" w:cs="Tahoma"/>
          <w:sz w:val="20"/>
          <w:szCs w:val="22"/>
        </w:rPr>
        <w:t>vereenkomst</w:t>
      </w:r>
      <w:r w:rsidR="00701EAB" w:rsidRPr="00B719A2">
        <w:rPr>
          <w:rFonts w:ascii="Arial" w:hAnsi="Arial" w:cs="Tahoma"/>
          <w:sz w:val="20"/>
          <w:szCs w:val="22"/>
        </w:rPr>
        <w:t xml:space="preserve"> en</w:t>
      </w:r>
      <w:r w:rsidR="007D3386" w:rsidRPr="00B719A2">
        <w:rPr>
          <w:rFonts w:ascii="Arial" w:hAnsi="Arial" w:cs="Tahoma"/>
          <w:sz w:val="20"/>
          <w:szCs w:val="22"/>
        </w:rPr>
        <w:t xml:space="preserve"> </w:t>
      </w:r>
      <w:r w:rsidR="00701EAB" w:rsidRPr="00B719A2">
        <w:rPr>
          <w:rFonts w:ascii="Arial" w:hAnsi="Arial" w:cs="Tahoma"/>
          <w:sz w:val="20"/>
          <w:szCs w:val="22"/>
        </w:rPr>
        <w:t xml:space="preserve">in het bijzonder </w:t>
      </w:r>
      <w:r w:rsidR="00A067B1">
        <w:rPr>
          <w:rFonts w:ascii="Arial" w:hAnsi="Arial" w:cs="Tahoma"/>
          <w:sz w:val="20"/>
          <w:szCs w:val="22"/>
        </w:rPr>
        <w:t>de a</w:t>
      </w:r>
      <w:r w:rsidR="007B04F8">
        <w:rPr>
          <w:rFonts w:ascii="Arial" w:hAnsi="Arial" w:cs="Tahoma"/>
          <w:sz w:val="20"/>
          <w:szCs w:val="22"/>
        </w:rPr>
        <w:t>anbesteding</w:t>
      </w:r>
      <w:r w:rsidR="006B31CD">
        <w:rPr>
          <w:rFonts w:ascii="Arial" w:hAnsi="Arial" w:cs="Tahoma"/>
          <w:sz w:val="20"/>
          <w:szCs w:val="22"/>
        </w:rPr>
        <w:t>s</w:t>
      </w:r>
      <w:r w:rsidR="00A067B1">
        <w:rPr>
          <w:rFonts w:ascii="Arial" w:hAnsi="Arial" w:cs="Tahoma"/>
          <w:sz w:val="20"/>
          <w:szCs w:val="22"/>
        </w:rPr>
        <w:t>leidraad inclusief</w:t>
      </w:r>
      <w:r w:rsidR="007B04F8">
        <w:rPr>
          <w:rFonts w:ascii="Arial" w:hAnsi="Arial" w:cs="Tahoma"/>
          <w:sz w:val="20"/>
          <w:szCs w:val="22"/>
        </w:rPr>
        <w:t xml:space="preserve"> bijlagen. </w:t>
      </w:r>
      <w:r w:rsidR="00BB65D3">
        <w:rPr>
          <w:rFonts w:ascii="Arial" w:hAnsi="Arial" w:cs="Tahoma"/>
          <w:sz w:val="20"/>
          <w:szCs w:val="22"/>
        </w:rPr>
        <w:t xml:space="preserve"> </w:t>
      </w:r>
    </w:p>
    <w:p w:rsidR="002663B0" w:rsidRPr="00CB3ABF" w:rsidRDefault="00B059BA" w:rsidP="00542DFE">
      <w:pPr>
        <w:numPr>
          <w:ilvl w:val="0"/>
          <w:numId w:val="3"/>
        </w:numPr>
        <w:spacing w:line="300" w:lineRule="atLeast"/>
        <w:rPr>
          <w:rFonts w:ascii="Arial" w:hAnsi="Arial" w:cs="Tahoma"/>
          <w:sz w:val="20"/>
          <w:szCs w:val="22"/>
        </w:rPr>
      </w:pPr>
      <w:r w:rsidRPr="00CB3ABF">
        <w:rPr>
          <w:rFonts w:ascii="Arial" w:hAnsi="Arial" w:cs="Tahoma"/>
          <w:sz w:val="20"/>
          <w:szCs w:val="22"/>
        </w:rPr>
        <w:t>Indien de werkzaamheden niet worden verricht overeenkomstig hetgeen is bepaald in deze overeenko</w:t>
      </w:r>
      <w:r w:rsidR="0099425A" w:rsidRPr="00CB3ABF">
        <w:rPr>
          <w:rFonts w:ascii="Arial" w:hAnsi="Arial" w:cs="Tahoma"/>
          <w:sz w:val="20"/>
          <w:szCs w:val="22"/>
        </w:rPr>
        <w:t xml:space="preserve">mst, </w:t>
      </w:r>
      <w:r w:rsidRPr="00CB3ABF">
        <w:rPr>
          <w:rFonts w:ascii="Arial" w:hAnsi="Arial" w:cs="Tahoma"/>
          <w:sz w:val="20"/>
          <w:szCs w:val="22"/>
        </w:rPr>
        <w:t xml:space="preserve">de aanbestedingsleidraad inclusief de bijlagen </w:t>
      </w:r>
      <w:r w:rsidR="0099425A" w:rsidRPr="00CB3ABF">
        <w:rPr>
          <w:rFonts w:ascii="Arial" w:hAnsi="Arial" w:cs="Tahoma"/>
          <w:sz w:val="20"/>
          <w:szCs w:val="22"/>
        </w:rPr>
        <w:t>of overeengekomen wijzigingen van de overeenkomst, wordt door opdrachtnemer een boete verbeurd van</w:t>
      </w:r>
      <w:r w:rsidR="00CB3ABF">
        <w:rPr>
          <w:rFonts w:ascii="Arial" w:hAnsi="Arial" w:cs="Tahoma"/>
          <w:sz w:val="20"/>
          <w:szCs w:val="22"/>
        </w:rPr>
        <w:t xml:space="preserve"> </w:t>
      </w:r>
      <w:r w:rsidR="00CB3ABF" w:rsidRPr="00CB3ABF">
        <w:rPr>
          <w:rFonts w:ascii="Arial" w:hAnsi="Arial" w:cs="Tahoma"/>
          <w:color w:val="FF0000"/>
          <w:sz w:val="20"/>
          <w:szCs w:val="22"/>
        </w:rPr>
        <w:t>x € excl. BT</w:t>
      </w:r>
      <w:r w:rsidR="00CB3ABF">
        <w:rPr>
          <w:rFonts w:ascii="Arial" w:hAnsi="Arial" w:cs="Tahoma"/>
          <w:color w:val="FF0000"/>
          <w:sz w:val="20"/>
          <w:szCs w:val="22"/>
        </w:rPr>
        <w:t>W.</w:t>
      </w:r>
    </w:p>
    <w:p w:rsidR="0099425A" w:rsidRPr="00B719A2" w:rsidRDefault="0099425A" w:rsidP="0099425A">
      <w:pPr>
        <w:spacing w:line="300" w:lineRule="atLeast"/>
        <w:ind w:left="360"/>
        <w:rPr>
          <w:rFonts w:ascii="Arial" w:hAnsi="Arial" w:cs="Tahoma"/>
          <w:sz w:val="20"/>
          <w:szCs w:val="22"/>
        </w:rPr>
      </w:pPr>
    </w:p>
    <w:p w:rsidR="00B80EA0" w:rsidRPr="00B719A2" w:rsidRDefault="00B80EA0" w:rsidP="007D3386">
      <w:pPr>
        <w:spacing w:line="300" w:lineRule="atLeast"/>
        <w:ind w:left="360"/>
        <w:rPr>
          <w:rFonts w:ascii="Arial" w:hAnsi="Arial" w:cs="Tahoma"/>
          <w:sz w:val="20"/>
          <w:szCs w:val="22"/>
        </w:rPr>
      </w:pPr>
    </w:p>
    <w:p w:rsidR="00594F8E" w:rsidRPr="00B719A2" w:rsidRDefault="00EF62DD" w:rsidP="001477C8">
      <w:pPr>
        <w:pStyle w:val="Kop2"/>
      </w:pPr>
      <w:bookmarkStart w:id="7" w:name="_Toc254169175"/>
      <w:r w:rsidRPr="00B719A2">
        <w:t>(</w:t>
      </w:r>
      <w:r w:rsidR="00594F8E" w:rsidRPr="00B719A2">
        <w:t>Op</w:t>
      </w:r>
      <w:r w:rsidRPr="00B719A2">
        <w:t>)</w:t>
      </w:r>
      <w:r w:rsidR="00594F8E" w:rsidRPr="00B719A2">
        <w:t>levering</w:t>
      </w:r>
      <w:bookmarkEnd w:id="7"/>
    </w:p>
    <w:p w:rsidR="002C4F7F" w:rsidRPr="0096286E" w:rsidRDefault="007B04F8" w:rsidP="00C17B89">
      <w:pPr>
        <w:spacing w:line="300" w:lineRule="atLeast"/>
        <w:ind w:left="720"/>
        <w:rPr>
          <w:rFonts w:ascii="Arial" w:hAnsi="Arial" w:cs="Tahoma"/>
          <w:sz w:val="20"/>
          <w:szCs w:val="22"/>
        </w:rPr>
      </w:pPr>
      <w:r w:rsidRPr="0096286E">
        <w:rPr>
          <w:rFonts w:ascii="Arial" w:hAnsi="Arial" w:cs="Tahoma"/>
          <w:sz w:val="20"/>
          <w:szCs w:val="22"/>
        </w:rPr>
        <w:t>Opdrachtnemer zal voldoen aan de eisen die gelden voor de opdracht zoals vermeld i</w:t>
      </w:r>
      <w:r w:rsidR="00C17B89" w:rsidRPr="0096286E">
        <w:rPr>
          <w:rFonts w:ascii="Arial" w:hAnsi="Arial" w:cs="Tahoma"/>
          <w:sz w:val="20"/>
          <w:szCs w:val="22"/>
        </w:rPr>
        <w:t>n de aanbestedingsleidraad inclusief</w:t>
      </w:r>
      <w:r w:rsidRPr="0096286E">
        <w:rPr>
          <w:rFonts w:ascii="Arial" w:hAnsi="Arial" w:cs="Tahoma"/>
          <w:sz w:val="20"/>
          <w:szCs w:val="22"/>
        </w:rPr>
        <w:t xml:space="preserve"> bijlagen op basis waarvan deze overeenkomst tot stand is gekomen</w:t>
      </w:r>
      <w:r w:rsidR="007201A0">
        <w:rPr>
          <w:rFonts w:ascii="Arial" w:hAnsi="Arial" w:cs="Tahoma"/>
          <w:sz w:val="20"/>
          <w:szCs w:val="22"/>
        </w:rPr>
        <w:t>.</w:t>
      </w:r>
    </w:p>
    <w:p w:rsidR="00B86F7A" w:rsidRPr="0096286E" w:rsidRDefault="00B86F7A" w:rsidP="007B04F8">
      <w:pPr>
        <w:spacing w:line="300" w:lineRule="atLeast"/>
        <w:rPr>
          <w:rFonts w:ascii="Arial" w:hAnsi="Arial" w:cs="Tahoma"/>
          <w:sz w:val="20"/>
          <w:szCs w:val="22"/>
        </w:rPr>
      </w:pPr>
    </w:p>
    <w:p w:rsidR="006745F9" w:rsidRPr="0096286E" w:rsidRDefault="00EE432E" w:rsidP="00913992">
      <w:pPr>
        <w:pStyle w:val="Kop1"/>
      </w:pPr>
      <w:bookmarkStart w:id="8" w:name="_Toc254169178"/>
      <w:r w:rsidRPr="0096286E">
        <w:t>AANSPREEKPUNT OPDRACHTGEVER</w:t>
      </w:r>
      <w:bookmarkEnd w:id="8"/>
    </w:p>
    <w:p w:rsidR="00D438BE" w:rsidRPr="0096286E" w:rsidRDefault="00D438BE" w:rsidP="00D438BE">
      <w:pPr>
        <w:rPr>
          <w:lang w:eastAsia="en-US"/>
        </w:rPr>
      </w:pPr>
    </w:p>
    <w:p w:rsidR="00594F8E" w:rsidRPr="0096286E" w:rsidRDefault="00EE432E" w:rsidP="00DF7807">
      <w:pPr>
        <w:pStyle w:val="Kop2"/>
      </w:pPr>
      <w:r w:rsidRPr="0096286E">
        <w:t>AANSPREEKPUNT</w:t>
      </w:r>
    </w:p>
    <w:p w:rsidR="0092674D" w:rsidRPr="00B719A2" w:rsidRDefault="00EE432E" w:rsidP="00C17B89">
      <w:pPr>
        <w:spacing w:line="300" w:lineRule="atLeast"/>
        <w:ind w:left="720"/>
        <w:rPr>
          <w:rFonts w:ascii="Arial" w:hAnsi="Arial" w:cs="Tahoma"/>
          <w:sz w:val="20"/>
          <w:szCs w:val="22"/>
        </w:rPr>
      </w:pPr>
      <w:r w:rsidRPr="0096286E">
        <w:rPr>
          <w:rFonts w:ascii="Arial" w:hAnsi="Arial" w:cs="Tahoma"/>
          <w:sz w:val="20"/>
          <w:szCs w:val="22"/>
        </w:rPr>
        <w:t>Aans</w:t>
      </w:r>
      <w:r w:rsidR="00C17B89" w:rsidRPr="0096286E">
        <w:rPr>
          <w:rFonts w:ascii="Arial" w:hAnsi="Arial" w:cs="Tahoma"/>
          <w:sz w:val="20"/>
          <w:szCs w:val="22"/>
        </w:rPr>
        <w:t>preek</w:t>
      </w:r>
      <w:r w:rsidR="00685663" w:rsidRPr="0096286E">
        <w:rPr>
          <w:rFonts w:ascii="Arial" w:hAnsi="Arial" w:cs="Tahoma"/>
          <w:sz w:val="20"/>
          <w:szCs w:val="22"/>
        </w:rPr>
        <w:t xml:space="preserve">punt </w:t>
      </w:r>
      <w:r w:rsidR="00685663">
        <w:rPr>
          <w:rFonts w:ascii="Arial" w:hAnsi="Arial" w:cs="Tahoma"/>
          <w:sz w:val="20"/>
          <w:szCs w:val="22"/>
        </w:rPr>
        <w:t xml:space="preserve">is de heer/mevrouw </w:t>
      </w:r>
      <w:r w:rsidR="00685663" w:rsidRPr="00222B40">
        <w:rPr>
          <w:rFonts w:ascii="Arial" w:hAnsi="Arial" w:cs="Tahoma"/>
          <w:sz w:val="20"/>
          <w:szCs w:val="22"/>
          <w:highlight w:val="yellow"/>
        </w:rPr>
        <w:t>[</w:t>
      </w:r>
      <w:r w:rsidR="00555BA6" w:rsidRPr="00222B40">
        <w:rPr>
          <w:rFonts w:ascii="Arial" w:hAnsi="Arial" w:cs="Tahoma"/>
          <w:i/>
          <w:sz w:val="20"/>
          <w:szCs w:val="22"/>
          <w:highlight w:val="yellow"/>
        </w:rPr>
        <w:t>invullen naam contractmanager</w:t>
      </w:r>
      <w:r w:rsidRPr="00B719A2">
        <w:rPr>
          <w:rFonts w:ascii="Arial" w:hAnsi="Arial" w:cs="Tahoma"/>
          <w:sz w:val="20"/>
          <w:szCs w:val="22"/>
        </w:rPr>
        <w:t>]</w:t>
      </w:r>
      <w:r w:rsidR="00CF1E19" w:rsidRPr="00B719A2">
        <w:rPr>
          <w:rFonts w:ascii="Arial" w:hAnsi="Arial" w:cs="Tahoma"/>
          <w:sz w:val="20"/>
          <w:szCs w:val="22"/>
        </w:rPr>
        <w:t xml:space="preserve">. </w:t>
      </w:r>
      <w:r w:rsidR="0092674D" w:rsidRPr="00B719A2">
        <w:rPr>
          <w:rFonts w:ascii="Arial" w:hAnsi="Arial" w:cs="Tahoma"/>
          <w:sz w:val="20"/>
          <w:szCs w:val="22"/>
        </w:rPr>
        <w:t xml:space="preserve"> </w:t>
      </w:r>
    </w:p>
    <w:p w:rsidR="00947CE5" w:rsidRPr="00B719A2" w:rsidRDefault="00947CE5" w:rsidP="00947CE5">
      <w:pPr>
        <w:spacing w:line="300" w:lineRule="atLeast"/>
        <w:ind w:left="720"/>
        <w:rPr>
          <w:rFonts w:ascii="Arial" w:hAnsi="Arial" w:cs="Tahoma"/>
          <w:sz w:val="20"/>
          <w:szCs w:val="22"/>
        </w:rPr>
      </w:pPr>
    </w:p>
    <w:p w:rsidR="00947CE5" w:rsidRPr="00B719A2" w:rsidRDefault="00947CE5" w:rsidP="00947CE5">
      <w:pPr>
        <w:pStyle w:val="Kop2"/>
      </w:pPr>
      <w:bookmarkStart w:id="9" w:name="_Toc254169181"/>
      <w:r w:rsidRPr="00B719A2">
        <w:t xml:space="preserve">Aanwijzingen van </w:t>
      </w:r>
      <w:r w:rsidR="00FB7787" w:rsidRPr="00B719A2">
        <w:t>Opdrachtgever</w:t>
      </w:r>
      <w:bookmarkEnd w:id="9"/>
    </w:p>
    <w:p w:rsidR="002719C7" w:rsidRPr="00B719A2" w:rsidRDefault="00FB7787" w:rsidP="00542DFE">
      <w:pPr>
        <w:numPr>
          <w:ilvl w:val="0"/>
          <w:numId w:val="19"/>
        </w:numPr>
        <w:spacing w:line="300" w:lineRule="atLeast"/>
        <w:rPr>
          <w:rFonts w:ascii="Arial" w:hAnsi="Arial" w:cs="Tahoma"/>
          <w:sz w:val="20"/>
          <w:szCs w:val="22"/>
        </w:rPr>
      </w:pPr>
      <w:r w:rsidRPr="00B719A2">
        <w:rPr>
          <w:rFonts w:ascii="Arial" w:hAnsi="Arial" w:cs="Tahoma"/>
          <w:sz w:val="20"/>
          <w:szCs w:val="22"/>
        </w:rPr>
        <w:t>Opdrachtgever</w:t>
      </w:r>
      <w:r w:rsidR="00594F8E" w:rsidRPr="00B719A2">
        <w:rPr>
          <w:rFonts w:ascii="Arial" w:hAnsi="Arial" w:cs="Tahoma"/>
          <w:sz w:val="20"/>
          <w:szCs w:val="22"/>
        </w:rPr>
        <w:t xml:space="preserve"> is gerechtigd </w:t>
      </w:r>
      <w:r w:rsidR="00184A63">
        <w:rPr>
          <w:rFonts w:ascii="Arial" w:hAnsi="Arial" w:cs="Tahoma"/>
          <w:sz w:val="20"/>
          <w:szCs w:val="22"/>
        </w:rPr>
        <w:t>o</w:t>
      </w:r>
      <w:r w:rsidRPr="00B719A2">
        <w:rPr>
          <w:rFonts w:ascii="Arial" w:hAnsi="Arial" w:cs="Tahoma"/>
          <w:sz w:val="20"/>
          <w:szCs w:val="22"/>
        </w:rPr>
        <w:t>pdrachtnemer</w:t>
      </w:r>
      <w:r w:rsidR="00594F8E" w:rsidRPr="00B719A2">
        <w:rPr>
          <w:rFonts w:ascii="Arial" w:hAnsi="Arial" w:cs="Tahoma"/>
          <w:sz w:val="20"/>
          <w:szCs w:val="22"/>
        </w:rPr>
        <w:t xml:space="preserve"> met betrekking tot </w:t>
      </w:r>
      <w:r w:rsidRPr="00B719A2">
        <w:rPr>
          <w:rFonts w:ascii="Arial" w:hAnsi="Arial" w:cs="Tahoma"/>
          <w:sz w:val="20"/>
          <w:szCs w:val="22"/>
        </w:rPr>
        <w:t>de opdracht</w:t>
      </w:r>
      <w:r w:rsidR="00594F8E" w:rsidRPr="00B719A2">
        <w:rPr>
          <w:rFonts w:ascii="Arial" w:hAnsi="Arial" w:cs="Tahoma"/>
          <w:sz w:val="20"/>
          <w:szCs w:val="22"/>
        </w:rPr>
        <w:t xml:space="preserve"> aanwijzingen te geven. </w:t>
      </w:r>
      <w:r w:rsidR="0099425A" w:rsidRPr="0099425A">
        <w:rPr>
          <w:rFonts w:ascii="Arial" w:hAnsi="Arial" w:cs="Tahoma"/>
          <w:color w:val="FF0000"/>
          <w:sz w:val="20"/>
          <w:szCs w:val="22"/>
        </w:rPr>
        <w:t>O</w:t>
      </w:r>
      <w:r w:rsidRPr="0099425A">
        <w:rPr>
          <w:rFonts w:ascii="Arial" w:hAnsi="Arial" w:cs="Tahoma"/>
          <w:color w:val="FF0000"/>
          <w:sz w:val="20"/>
          <w:szCs w:val="22"/>
        </w:rPr>
        <w:t>pdrachtneme</w:t>
      </w:r>
      <w:r w:rsidRPr="00B719A2">
        <w:rPr>
          <w:rFonts w:ascii="Arial" w:hAnsi="Arial" w:cs="Tahoma"/>
          <w:sz w:val="20"/>
          <w:szCs w:val="22"/>
        </w:rPr>
        <w:t>r</w:t>
      </w:r>
      <w:r w:rsidR="00594F8E" w:rsidRPr="00B719A2">
        <w:rPr>
          <w:rFonts w:ascii="Arial" w:hAnsi="Arial" w:cs="Tahoma"/>
          <w:sz w:val="20"/>
          <w:szCs w:val="22"/>
        </w:rPr>
        <w:t xml:space="preserve"> is verplicht daaraan uitvoering te geven.</w:t>
      </w:r>
    </w:p>
    <w:p w:rsidR="002719C7" w:rsidRPr="00B719A2" w:rsidRDefault="00594F8E" w:rsidP="00542DFE">
      <w:pPr>
        <w:numPr>
          <w:ilvl w:val="0"/>
          <w:numId w:val="19"/>
        </w:numPr>
        <w:spacing w:line="300" w:lineRule="atLeast"/>
        <w:rPr>
          <w:rFonts w:ascii="Arial" w:hAnsi="Arial" w:cs="Tahoma"/>
          <w:sz w:val="20"/>
          <w:szCs w:val="22"/>
        </w:rPr>
      </w:pPr>
      <w:r w:rsidRPr="00B719A2">
        <w:rPr>
          <w:rFonts w:ascii="Arial" w:hAnsi="Arial" w:cs="Tahoma"/>
          <w:sz w:val="20"/>
          <w:szCs w:val="22"/>
        </w:rPr>
        <w:t xml:space="preserve">Indien en voor zover echter </w:t>
      </w:r>
      <w:r w:rsidR="00184A63">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van oordeel is dat een door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gegeven aanwijzing</w:t>
      </w:r>
      <w:r w:rsidR="00913992" w:rsidRPr="00B719A2">
        <w:rPr>
          <w:rFonts w:ascii="Arial" w:hAnsi="Arial" w:cs="Tahoma"/>
          <w:sz w:val="20"/>
          <w:szCs w:val="22"/>
        </w:rPr>
        <w:t xml:space="preserve"> </w:t>
      </w:r>
      <w:r w:rsidRPr="00B719A2">
        <w:rPr>
          <w:rFonts w:ascii="Arial" w:hAnsi="Arial" w:cs="Tahoma"/>
          <w:sz w:val="20"/>
          <w:szCs w:val="22"/>
        </w:rPr>
        <w:t xml:space="preserve">onjuist is, dan wel daaraan anderszins gevolgen zijn verbonden die </w:t>
      </w:r>
      <w:r w:rsidRPr="00B719A2">
        <w:rPr>
          <w:rFonts w:ascii="Arial" w:hAnsi="Arial" w:cs="Tahoma"/>
          <w:sz w:val="20"/>
          <w:szCs w:val="22"/>
        </w:rPr>
        <w:lastRenderedPageBreak/>
        <w:t xml:space="preserve">ingevolge de </w:t>
      </w:r>
      <w:r w:rsidR="00184A63">
        <w:rPr>
          <w:rFonts w:ascii="Arial" w:hAnsi="Arial" w:cs="Tahoma"/>
          <w:sz w:val="20"/>
          <w:szCs w:val="22"/>
        </w:rPr>
        <w:t>o</w:t>
      </w:r>
      <w:r w:rsidRPr="00B719A2">
        <w:rPr>
          <w:rFonts w:ascii="Arial" w:hAnsi="Arial" w:cs="Tahoma"/>
          <w:sz w:val="20"/>
          <w:szCs w:val="22"/>
        </w:rPr>
        <w:t>vereenkomst niet voor</w:t>
      </w:r>
      <w:r w:rsidR="00913992" w:rsidRPr="00B719A2">
        <w:rPr>
          <w:rFonts w:ascii="Arial" w:hAnsi="Arial" w:cs="Tahoma"/>
          <w:sz w:val="20"/>
          <w:szCs w:val="22"/>
        </w:rPr>
        <w:t xml:space="preserve"> </w:t>
      </w:r>
      <w:r w:rsidRPr="00B719A2">
        <w:rPr>
          <w:rFonts w:ascii="Arial" w:hAnsi="Arial" w:cs="Tahoma"/>
          <w:sz w:val="20"/>
          <w:szCs w:val="22"/>
        </w:rPr>
        <w:t>haar rekening en risico dienen te blijven</w:t>
      </w:r>
      <w:r w:rsidR="00901C22" w:rsidRPr="00B719A2">
        <w:rPr>
          <w:rFonts w:ascii="Arial" w:hAnsi="Arial" w:cs="Tahoma"/>
          <w:sz w:val="20"/>
          <w:szCs w:val="22"/>
        </w:rPr>
        <w:t>,</w:t>
      </w:r>
      <w:r w:rsidRPr="00B719A2">
        <w:rPr>
          <w:rFonts w:ascii="Arial" w:hAnsi="Arial" w:cs="Tahoma"/>
          <w:sz w:val="20"/>
          <w:szCs w:val="22"/>
        </w:rPr>
        <w:t xml:space="preserve"> en in het bijzonder van haar niet gevergd kan worden dat zij ter</w:t>
      </w:r>
      <w:r w:rsidR="00913992" w:rsidRPr="00B719A2">
        <w:rPr>
          <w:rFonts w:ascii="Arial" w:hAnsi="Arial" w:cs="Tahoma"/>
          <w:sz w:val="20"/>
          <w:szCs w:val="22"/>
        </w:rPr>
        <w:t xml:space="preserve"> </w:t>
      </w:r>
      <w:r w:rsidR="00184A63">
        <w:rPr>
          <w:rFonts w:ascii="Arial" w:hAnsi="Arial" w:cs="Tahoma"/>
          <w:sz w:val="20"/>
          <w:szCs w:val="22"/>
        </w:rPr>
        <w:t>zake overeenkomstig het in de o</w:t>
      </w:r>
      <w:r w:rsidRPr="00B719A2">
        <w:rPr>
          <w:rFonts w:ascii="Arial" w:hAnsi="Arial" w:cs="Tahoma"/>
          <w:sz w:val="20"/>
          <w:szCs w:val="22"/>
        </w:rPr>
        <w:t>vereenkomst bepaalde</w:t>
      </w:r>
      <w:r w:rsidR="00CF2169">
        <w:rPr>
          <w:rFonts w:ascii="Arial" w:hAnsi="Arial" w:cs="Tahoma"/>
          <w:sz w:val="20"/>
          <w:szCs w:val="22"/>
        </w:rPr>
        <w:t>,</w:t>
      </w:r>
      <w:r w:rsidRPr="00B719A2">
        <w:rPr>
          <w:rFonts w:ascii="Arial" w:hAnsi="Arial" w:cs="Tahoma"/>
          <w:sz w:val="20"/>
          <w:szCs w:val="22"/>
        </w:rPr>
        <w:t xml:space="preserve"> de verantwoordelijkheid en aansprakelijkheid behoudt</w:t>
      </w:r>
      <w:r w:rsidR="00901C22" w:rsidRPr="00B719A2">
        <w:rPr>
          <w:rFonts w:ascii="Arial" w:hAnsi="Arial" w:cs="Tahoma"/>
          <w:sz w:val="20"/>
          <w:szCs w:val="22"/>
        </w:rPr>
        <w:t>,</w:t>
      </w:r>
      <w:r w:rsidRPr="00B719A2">
        <w:rPr>
          <w:rFonts w:ascii="Arial" w:hAnsi="Arial" w:cs="Tahoma"/>
          <w:sz w:val="20"/>
          <w:szCs w:val="22"/>
        </w:rPr>
        <w:t xml:space="preserve"> respectievelijk </w:t>
      </w:r>
      <w:r w:rsidR="00FB7787" w:rsidRPr="00B719A2">
        <w:rPr>
          <w:rFonts w:ascii="Arial" w:hAnsi="Arial" w:cs="Tahoma"/>
          <w:sz w:val="20"/>
          <w:szCs w:val="22"/>
        </w:rPr>
        <w:t>de opdracht</w:t>
      </w:r>
      <w:r w:rsidRPr="00B719A2">
        <w:rPr>
          <w:rFonts w:ascii="Arial" w:hAnsi="Arial" w:cs="Tahoma"/>
          <w:sz w:val="20"/>
          <w:szCs w:val="22"/>
        </w:rPr>
        <w:t xml:space="preserve"> binnen de overeengekomen uitvoeringsduur en voor de overeengekomen</w:t>
      </w:r>
      <w:r w:rsidR="00913992" w:rsidRPr="00B719A2">
        <w:rPr>
          <w:rFonts w:ascii="Arial" w:hAnsi="Arial" w:cs="Tahoma"/>
          <w:sz w:val="20"/>
          <w:szCs w:val="22"/>
        </w:rPr>
        <w:t xml:space="preserve"> </w:t>
      </w:r>
      <w:r w:rsidRPr="00B719A2">
        <w:rPr>
          <w:rFonts w:ascii="Arial" w:hAnsi="Arial" w:cs="Tahoma"/>
          <w:sz w:val="20"/>
          <w:szCs w:val="22"/>
        </w:rPr>
        <w:t xml:space="preserve">opdrachtsom uitvoert, doet zij daarvan schriftelijk mededeling aan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binnen één week nadat</w:t>
      </w:r>
      <w:r w:rsidR="00913992" w:rsidRPr="00B719A2">
        <w:rPr>
          <w:rFonts w:ascii="Arial" w:hAnsi="Arial" w:cs="Tahoma"/>
          <w:sz w:val="20"/>
          <w:szCs w:val="22"/>
        </w:rPr>
        <w:t xml:space="preserve"> </w:t>
      </w:r>
      <w:r w:rsidRPr="00B719A2">
        <w:rPr>
          <w:rFonts w:ascii="Arial" w:hAnsi="Arial" w:cs="Tahoma"/>
          <w:sz w:val="20"/>
          <w:szCs w:val="22"/>
        </w:rPr>
        <w:t xml:space="preserve">een zodanige </w:t>
      </w:r>
      <w:r w:rsidR="00EF260A" w:rsidRPr="00B719A2">
        <w:rPr>
          <w:rFonts w:ascii="Arial" w:hAnsi="Arial" w:cs="Tahoma"/>
          <w:sz w:val="20"/>
          <w:szCs w:val="22"/>
        </w:rPr>
        <w:t>aan</w:t>
      </w:r>
      <w:r w:rsidRPr="00B719A2">
        <w:rPr>
          <w:rFonts w:ascii="Arial" w:hAnsi="Arial" w:cs="Tahoma"/>
          <w:sz w:val="20"/>
          <w:szCs w:val="22"/>
        </w:rPr>
        <w:t>wijzing is gegeven.</w:t>
      </w:r>
    </w:p>
    <w:p w:rsidR="002719C7" w:rsidRPr="00B719A2" w:rsidRDefault="003A1795" w:rsidP="00542DFE">
      <w:pPr>
        <w:numPr>
          <w:ilvl w:val="0"/>
          <w:numId w:val="19"/>
        </w:numPr>
        <w:spacing w:line="300" w:lineRule="atLeast"/>
        <w:rPr>
          <w:rFonts w:ascii="Arial" w:hAnsi="Arial" w:cs="Tahoma"/>
          <w:sz w:val="20"/>
          <w:szCs w:val="22"/>
        </w:rPr>
      </w:pPr>
      <w:r w:rsidRPr="00B719A2">
        <w:rPr>
          <w:rFonts w:ascii="Arial" w:hAnsi="Arial" w:cs="Tahoma"/>
          <w:sz w:val="20"/>
          <w:szCs w:val="22"/>
        </w:rPr>
        <w:t>Partij</w:t>
      </w:r>
      <w:r w:rsidR="00594F8E" w:rsidRPr="00B719A2">
        <w:rPr>
          <w:rFonts w:ascii="Arial" w:hAnsi="Arial" w:cs="Tahoma"/>
          <w:sz w:val="20"/>
          <w:szCs w:val="22"/>
        </w:rPr>
        <w:t>en zullen alsdan ter zake van de daaraan te verbinden gevolgen overleggen. In</w:t>
      </w:r>
      <w:r w:rsidR="00407B6A" w:rsidRPr="00B719A2">
        <w:rPr>
          <w:rFonts w:ascii="Arial" w:hAnsi="Arial" w:cs="Tahoma"/>
          <w:sz w:val="20"/>
          <w:szCs w:val="22"/>
        </w:rPr>
        <w:t>dien</w:t>
      </w:r>
      <w:r w:rsidR="00594F8E" w:rsidRPr="00B719A2">
        <w:rPr>
          <w:rFonts w:ascii="Arial" w:hAnsi="Arial" w:cs="Tahoma"/>
          <w:sz w:val="20"/>
          <w:szCs w:val="22"/>
        </w:rPr>
        <w:t xml:space="preserve"> geen overeenstemming wordt bereikt</w:t>
      </w:r>
      <w:r w:rsidR="0084186F" w:rsidRPr="00B719A2">
        <w:rPr>
          <w:rFonts w:ascii="Arial" w:hAnsi="Arial" w:cs="Tahoma"/>
          <w:sz w:val="20"/>
          <w:szCs w:val="22"/>
        </w:rPr>
        <w:t>,</w:t>
      </w:r>
      <w:r w:rsidR="00594F8E" w:rsidRPr="00B719A2">
        <w:rPr>
          <w:rFonts w:ascii="Arial" w:hAnsi="Arial" w:cs="Tahoma"/>
          <w:sz w:val="20"/>
          <w:szCs w:val="22"/>
        </w:rPr>
        <w:t xml:space="preserve"> beslist </w:t>
      </w:r>
      <w:r w:rsidR="00184A63">
        <w:rPr>
          <w:rFonts w:ascii="Arial" w:hAnsi="Arial" w:cs="Tahoma"/>
          <w:sz w:val="20"/>
          <w:szCs w:val="22"/>
        </w:rPr>
        <w:t>o</w:t>
      </w:r>
      <w:r w:rsidR="00FB7787" w:rsidRPr="00B719A2">
        <w:rPr>
          <w:rFonts w:ascii="Arial" w:hAnsi="Arial" w:cs="Tahoma"/>
          <w:sz w:val="20"/>
          <w:szCs w:val="22"/>
        </w:rPr>
        <w:t>pdrachtgever</w:t>
      </w:r>
      <w:r w:rsidR="00594F8E" w:rsidRPr="00B719A2">
        <w:rPr>
          <w:rFonts w:ascii="Arial" w:hAnsi="Arial" w:cs="Tahoma"/>
          <w:sz w:val="20"/>
          <w:szCs w:val="22"/>
        </w:rPr>
        <w:t xml:space="preserve">. De mededeling van </w:t>
      </w:r>
      <w:r w:rsidR="00184A63">
        <w:rPr>
          <w:rFonts w:ascii="Arial" w:hAnsi="Arial" w:cs="Tahoma"/>
          <w:sz w:val="20"/>
          <w:szCs w:val="22"/>
        </w:rPr>
        <w:t>o</w:t>
      </w:r>
      <w:r w:rsidR="00FB7787" w:rsidRPr="00B719A2">
        <w:rPr>
          <w:rFonts w:ascii="Arial" w:hAnsi="Arial" w:cs="Tahoma"/>
          <w:sz w:val="20"/>
          <w:szCs w:val="22"/>
        </w:rPr>
        <w:t>pdrachtnemer</w:t>
      </w:r>
      <w:r w:rsidR="00594F8E" w:rsidRPr="00B719A2">
        <w:rPr>
          <w:rFonts w:ascii="Arial" w:hAnsi="Arial" w:cs="Tahoma"/>
          <w:sz w:val="20"/>
          <w:szCs w:val="22"/>
        </w:rPr>
        <w:t xml:space="preserve"> geldt dan voor zoveel nodig</w:t>
      </w:r>
      <w:r w:rsidR="00913992" w:rsidRPr="00B719A2">
        <w:rPr>
          <w:rFonts w:ascii="Arial" w:hAnsi="Arial" w:cs="Tahoma"/>
          <w:sz w:val="20"/>
          <w:szCs w:val="22"/>
        </w:rPr>
        <w:t xml:space="preserve"> </w:t>
      </w:r>
      <w:r w:rsidR="00594F8E" w:rsidRPr="00B719A2">
        <w:rPr>
          <w:rFonts w:ascii="Arial" w:hAnsi="Arial" w:cs="Tahoma"/>
          <w:sz w:val="20"/>
          <w:szCs w:val="22"/>
        </w:rPr>
        <w:t xml:space="preserve">als een voorbehoud van recht overeenkomstig hetgeen in de mededeling </w:t>
      </w:r>
      <w:r w:rsidR="008C7B9F" w:rsidRPr="00B719A2">
        <w:rPr>
          <w:rFonts w:ascii="Arial" w:hAnsi="Arial" w:cs="Tahoma"/>
          <w:sz w:val="20"/>
          <w:szCs w:val="22"/>
        </w:rPr>
        <w:t>bedoeld in het tweede lid</w:t>
      </w:r>
      <w:r w:rsidR="0084186F" w:rsidRPr="00B719A2">
        <w:rPr>
          <w:rFonts w:ascii="Arial" w:hAnsi="Arial" w:cs="Tahoma"/>
          <w:sz w:val="20"/>
          <w:szCs w:val="22"/>
        </w:rPr>
        <w:t xml:space="preserve"> </w:t>
      </w:r>
      <w:r w:rsidR="00594F8E" w:rsidRPr="00B719A2">
        <w:rPr>
          <w:rFonts w:ascii="Arial" w:hAnsi="Arial" w:cs="Tahoma"/>
          <w:sz w:val="20"/>
          <w:szCs w:val="22"/>
        </w:rPr>
        <w:t>is vermeld.</w:t>
      </w:r>
    </w:p>
    <w:p w:rsidR="00EF260A" w:rsidRPr="00B719A2" w:rsidRDefault="00EF260A" w:rsidP="001908FD">
      <w:pPr>
        <w:spacing w:line="300" w:lineRule="atLeast"/>
        <w:rPr>
          <w:rFonts w:ascii="Arial" w:hAnsi="Arial" w:cs="Tahoma"/>
          <w:sz w:val="20"/>
          <w:szCs w:val="22"/>
        </w:rPr>
      </w:pPr>
    </w:p>
    <w:p w:rsidR="001908FD" w:rsidRPr="00B719A2" w:rsidRDefault="00FF3422" w:rsidP="00F771A0">
      <w:pPr>
        <w:pStyle w:val="Kop2"/>
      </w:pPr>
      <w:bookmarkStart w:id="10" w:name="_Toc254169182"/>
      <w:r w:rsidRPr="00B719A2">
        <w:t>Wijzigingen van de o</w:t>
      </w:r>
      <w:r w:rsidR="001908FD" w:rsidRPr="00B719A2">
        <w:t>pdracht</w:t>
      </w:r>
      <w:bookmarkEnd w:id="10"/>
    </w:p>
    <w:p w:rsidR="007B04F8" w:rsidRPr="00615E5C" w:rsidRDefault="00615E5C" w:rsidP="00542DFE">
      <w:pPr>
        <w:numPr>
          <w:ilvl w:val="0"/>
          <w:numId w:val="15"/>
        </w:numPr>
        <w:spacing w:line="300" w:lineRule="atLeast"/>
        <w:rPr>
          <w:rFonts w:ascii="Arial" w:hAnsi="Arial" w:cs="Tahoma"/>
          <w:sz w:val="20"/>
          <w:szCs w:val="22"/>
        </w:rPr>
      </w:pPr>
      <w:r w:rsidRPr="00615E5C">
        <w:rPr>
          <w:rFonts w:ascii="Arial" w:hAnsi="Arial" w:cs="Tahoma"/>
          <w:sz w:val="20"/>
          <w:szCs w:val="22"/>
        </w:rPr>
        <w:t>Indien een partij meent dat van meer- en/of minderwerk sprake is, doet zij daarvan tijdig en schriftelijk mededeling aan de andere partij onder opgave van de financiële en andere gevolgen daarvan voor de uitvoering van de overeenkomst.</w:t>
      </w:r>
    </w:p>
    <w:p w:rsidR="002719C7" w:rsidRPr="00B719A2" w:rsidRDefault="001908FD" w:rsidP="00542DFE">
      <w:pPr>
        <w:numPr>
          <w:ilvl w:val="0"/>
          <w:numId w:val="15"/>
        </w:numPr>
        <w:spacing w:line="300" w:lineRule="atLeast"/>
        <w:rPr>
          <w:rFonts w:ascii="Arial" w:hAnsi="Arial" w:cs="Tahoma"/>
          <w:sz w:val="20"/>
          <w:szCs w:val="22"/>
        </w:rPr>
      </w:pPr>
      <w:r w:rsidRPr="00B719A2">
        <w:rPr>
          <w:rFonts w:ascii="Arial" w:hAnsi="Arial" w:cs="Tahoma"/>
          <w:sz w:val="20"/>
          <w:szCs w:val="22"/>
        </w:rPr>
        <w:t xml:space="preserve">Op verzoek van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zal </w:t>
      </w:r>
      <w:r w:rsidR="00184A63">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in het kader van een door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verlangde wijziging een eerste globale uit</w:t>
      </w:r>
      <w:r w:rsidR="00EE432E" w:rsidRPr="00B719A2">
        <w:rPr>
          <w:rFonts w:ascii="Arial" w:hAnsi="Arial" w:cs="Tahoma"/>
          <w:sz w:val="20"/>
          <w:szCs w:val="22"/>
        </w:rPr>
        <w:t>werking</w:t>
      </w:r>
      <w:r w:rsidRPr="00B719A2">
        <w:rPr>
          <w:rFonts w:ascii="Arial" w:hAnsi="Arial" w:cs="Tahoma"/>
          <w:sz w:val="20"/>
          <w:szCs w:val="22"/>
        </w:rPr>
        <w:t xml:space="preserve"> (op schetsniveau) van de wijziging verzorgen. Uitsluitend door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opgedragen wijzigingen kunnen tot meer- en mind</w:t>
      </w:r>
      <w:r w:rsidR="003F7C66" w:rsidRPr="00B719A2">
        <w:rPr>
          <w:rFonts w:ascii="Arial" w:hAnsi="Arial" w:cs="Tahoma"/>
          <w:sz w:val="20"/>
          <w:szCs w:val="22"/>
        </w:rPr>
        <w:t>er</w:t>
      </w:r>
      <w:r w:rsidR="00FB7787" w:rsidRPr="00B719A2">
        <w:rPr>
          <w:rFonts w:ascii="Arial" w:hAnsi="Arial" w:cs="Tahoma"/>
          <w:sz w:val="20"/>
          <w:szCs w:val="22"/>
        </w:rPr>
        <w:t>opdracht</w:t>
      </w:r>
      <w:r w:rsidRPr="00B719A2">
        <w:rPr>
          <w:rFonts w:ascii="Arial" w:hAnsi="Arial" w:cs="Tahoma"/>
          <w:sz w:val="20"/>
          <w:szCs w:val="22"/>
        </w:rPr>
        <w:t xml:space="preserve"> leiden. Vorenbedoeld meer- en mind</w:t>
      </w:r>
      <w:r w:rsidR="003F7C66" w:rsidRPr="00B719A2">
        <w:rPr>
          <w:rFonts w:ascii="Arial" w:hAnsi="Arial" w:cs="Tahoma"/>
          <w:sz w:val="20"/>
          <w:szCs w:val="22"/>
        </w:rPr>
        <w:t>er</w:t>
      </w:r>
      <w:r w:rsidR="00EE432E" w:rsidRPr="00B719A2">
        <w:rPr>
          <w:rFonts w:ascii="Arial" w:hAnsi="Arial" w:cs="Tahoma"/>
          <w:sz w:val="20"/>
          <w:szCs w:val="22"/>
        </w:rPr>
        <w:t>werk</w:t>
      </w:r>
      <w:r w:rsidRPr="00B719A2">
        <w:rPr>
          <w:rFonts w:ascii="Arial" w:hAnsi="Arial" w:cs="Tahoma"/>
          <w:sz w:val="20"/>
          <w:szCs w:val="22"/>
        </w:rPr>
        <w:t xml:space="preserve"> zal steeds vooraf door </w:t>
      </w:r>
      <w:r w:rsidR="00184A63">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worden geoffreerd aan </w:t>
      </w:r>
      <w:r w:rsidR="00184A63" w:rsidRPr="00CB3ABF">
        <w:rPr>
          <w:rFonts w:ascii="Arial" w:hAnsi="Arial" w:cs="Tahoma"/>
          <w:sz w:val="20"/>
          <w:szCs w:val="22"/>
        </w:rPr>
        <w:t>o</w:t>
      </w:r>
      <w:r w:rsidR="00FB7787" w:rsidRPr="00CB3ABF">
        <w:rPr>
          <w:rFonts w:ascii="Arial" w:hAnsi="Arial" w:cs="Tahoma"/>
          <w:sz w:val="20"/>
          <w:szCs w:val="22"/>
        </w:rPr>
        <w:t>pdrachtgever</w:t>
      </w:r>
      <w:r w:rsidR="007201A0" w:rsidRPr="00CB3ABF">
        <w:rPr>
          <w:rFonts w:ascii="Arial" w:hAnsi="Arial" w:cs="Tahoma"/>
          <w:sz w:val="20"/>
          <w:szCs w:val="22"/>
        </w:rPr>
        <w:t>, waarbij het bepaalde in artikel 17.4 AIV 2019 van toepassing is</w:t>
      </w:r>
      <w:r w:rsidRPr="00CB3ABF">
        <w:rPr>
          <w:rFonts w:ascii="Arial" w:hAnsi="Arial" w:cs="Tahoma"/>
          <w:sz w:val="20"/>
          <w:szCs w:val="22"/>
        </w:rPr>
        <w:t xml:space="preserve">. In de </w:t>
      </w:r>
      <w:r w:rsidR="00701EAB" w:rsidRPr="00CB3ABF">
        <w:rPr>
          <w:rFonts w:ascii="Arial" w:hAnsi="Arial" w:cs="Tahoma"/>
          <w:sz w:val="20"/>
          <w:szCs w:val="22"/>
        </w:rPr>
        <w:t>meer- en minder</w:t>
      </w:r>
      <w:r w:rsidR="00EE432E" w:rsidRPr="00CB3ABF">
        <w:rPr>
          <w:rFonts w:ascii="Arial" w:hAnsi="Arial" w:cs="Tahoma"/>
          <w:sz w:val="20"/>
          <w:szCs w:val="22"/>
        </w:rPr>
        <w:t>werk</w:t>
      </w:r>
      <w:r w:rsidRPr="00CB3ABF">
        <w:rPr>
          <w:rFonts w:ascii="Arial" w:hAnsi="Arial" w:cs="Tahoma"/>
          <w:sz w:val="20"/>
          <w:szCs w:val="22"/>
        </w:rPr>
        <w:t xml:space="preserve">offerte </w:t>
      </w:r>
      <w:r w:rsidRPr="00B719A2">
        <w:rPr>
          <w:rFonts w:ascii="Arial" w:hAnsi="Arial" w:cs="Tahoma"/>
          <w:sz w:val="20"/>
          <w:szCs w:val="22"/>
        </w:rPr>
        <w:t>is opgenomen welke consequenties uitvoering van het betreffende meer- en mind</w:t>
      </w:r>
      <w:r w:rsidR="003F7C66" w:rsidRPr="00B719A2">
        <w:rPr>
          <w:rFonts w:ascii="Arial" w:hAnsi="Arial" w:cs="Tahoma"/>
          <w:sz w:val="20"/>
          <w:szCs w:val="22"/>
        </w:rPr>
        <w:t>er</w:t>
      </w:r>
      <w:r w:rsidR="00EE432E" w:rsidRPr="00B719A2">
        <w:rPr>
          <w:rFonts w:ascii="Arial" w:hAnsi="Arial" w:cs="Tahoma"/>
          <w:sz w:val="20"/>
          <w:szCs w:val="22"/>
        </w:rPr>
        <w:t>werk</w:t>
      </w:r>
      <w:r w:rsidRPr="00B719A2">
        <w:rPr>
          <w:rFonts w:ascii="Arial" w:hAnsi="Arial" w:cs="Tahoma"/>
          <w:sz w:val="20"/>
          <w:szCs w:val="22"/>
        </w:rPr>
        <w:t xml:space="preserve"> eventueel ten aanzien van de uiterste opleveringsdatum heeft en ten aanzien van de opdrachtsom, waarbij </w:t>
      </w:r>
      <w:r w:rsidR="00184A63">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zich zal beperken tot hetgeen strikt noodzakelijk is om de door </w:t>
      </w:r>
      <w:r w:rsidR="00184A63">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voorgestelde wijziging te realiseren.</w:t>
      </w:r>
      <w:r w:rsidR="00701EAB" w:rsidRPr="00B719A2">
        <w:rPr>
          <w:rFonts w:ascii="Arial" w:hAnsi="Arial" w:cs="Tahoma"/>
          <w:sz w:val="20"/>
          <w:szCs w:val="22"/>
        </w:rPr>
        <w:t xml:space="preserve"> </w:t>
      </w:r>
    </w:p>
    <w:p w:rsidR="002719C7" w:rsidRPr="00B719A2" w:rsidRDefault="00FB7787" w:rsidP="00542DFE">
      <w:pPr>
        <w:numPr>
          <w:ilvl w:val="0"/>
          <w:numId w:val="15"/>
        </w:numPr>
        <w:spacing w:line="300" w:lineRule="atLeast"/>
        <w:rPr>
          <w:rFonts w:ascii="Arial" w:hAnsi="Arial" w:cs="Tahoma"/>
          <w:sz w:val="20"/>
          <w:szCs w:val="22"/>
        </w:rPr>
      </w:pPr>
      <w:r w:rsidRPr="00B719A2">
        <w:rPr>
          <w:rFonts w:ascii="Arial" w:hAnsi="Arial" w:cs="Tahoma"/>
          <w:sz w:val="20"/>
          <w:szCs w:val="22"/>
        </w:rPr>
        <w:t>Opdrachtnemer</w:t>
      </w:r>
      <w:r w:rsidR="001908FD" w:rsidRPr="00B719A2">
        <w:rPr>
          <w:rFonts w:ascii="Arial" w:hAnsi="Arial" w:cs="Tahoma"/>
          <w:sz w:val="20"/>
          <w:szCs w:val="22"/>
        </w:rPr>
        <w:t xml:space="preserve"> heeft geen recht op verrekening van me</w:t>
      </w:r>
      <w:r w:rsidR="003F7C66" w:rsidRPr="00B719A2">
        <w:rPr>
          <w:rFonts w:ascii="Arial" w:hAnsi="Arial" w:cs="Tahoma"/>
          <w:sz w:val="20"/>
          <w:szCs w:val="22"/>
        </w:rPr>
        <w:t>er</w:t>
      </w:r>
      <w:r w:rsidR="00EE432E" w:rsidRPr="00B719A2">
        <w:rPr>
          <w:rFonts w:ascii="Arial" w:hAnsi="Arial" w:cs="Tahoma"/>
          <w:sz w:val="20"/>
          <w:szCs w:val="22"/>
        </w:rPr>
        <w:t>werk</w:t>
      </w:r>
      <w:r w:rsidR="001908FD" w:rsidRPr="00B719A2">
        <w:rPr>
          <w:rFonts w:ascii="Arial" w:hAnsi="Arial" w:cs="Tahoma"/>
          <w:sz w:val="20"/>
          <w:szCs w:val="22"/>
        </w:rPr>
        <w:t xml:space="preserve"> of verlegging van de uiterste opleveringsdatum indien </w:t>
      </w:r>
      <w:r w:rsidR="00184A63">
        <w:rPr>
          <w:rFonts w:ascii="Arial" w:hAnsi="Arial" w:cs="Tahoma"/>
          <w:sz w:val="20"/>
          <w:szCs w:val="22"/>
        </w:rPr>
        <w:t>o</w:t>
      </w:r>
      <w:r w:rsidRPr="00B719A2">
        <w:rPr>
          <w:rFonts w:ascii="Arial" w:hAnsi="Arial" w:cs="Tahoma"/>
          <w:sz w:val="20"/>
          <w:szCs w:val="22"/>
        </w:rPr>
        <w:t>pdrachtgever</w:t>
      </w:r>
      <w:r w:rsidR="001908FD" w:rsidRPr="00B719A2">
        <w:rPr>
          <w:rFonts w:ascii="Arial" w:hAnsi="Arial" w:cs="Tahoma"/>
          <w:sz w:val="20"/>
          <w:szCs w:val="22"/>
        </w:rPr>
        <w:t xml:space="preserve"> daartoe, voorafgaande aan de uitvoering van de wijziging, niet expliciet en schriftelijk mee heeft ingestemd.</w:t>
      </w:r>
      <w:r w:rsidR="00051F59" w:rsidRPr="00B719A2">
        <w:rPr>
          <w:rFonts w:ascii="Arial" w:hAnsi="Arial" w:cs="Tahoma"/>
          <w:sz w:val="20"/>
          <w:szCs w:val="22"/>
        </w:rPr>
        <w:t xml:space="preserve"> </w:t>
      </w:r>
    </w:p>
    <w:p w:rsidR="002719C7" w:rsidRPr="007201A0" w:rsidRDefault="002719C7" w:rsidP="00CB3ABF">
      <w:pPr>
        <w:spacing w:line="300" w:lineRule="atLeast"/>
        <w:ind w:left="720"/>
        <w:rPr>
          <w:rFonts w:ascii="Arial" w:hAnsi="Arial" w:cs="Tahoma"/>
          <w:strike/>
          <w:color w:val="FF0000"/>
          <w:sz w:val="20"/>
          <w:szCs w:val="22"/>
        </w:rPr>
      </w:pPr>
    </w:p>
    <w:p w:rsidR="008A0E6A" w:rsidRPr="007201A0" w:rsidRDefault="008A0E6A" w:rsidP="001908FD">
      <w:pPr>
        <w:spacing w:line="300" w:lineRule="atLeast"/>
        <w:rPr>
          <w:rFonts w:ascii="Arial" w:hAnsi="Arial" w:cs="Tahoma"/>
          <w:strike/>
          <w:color w:val="FF0000"/>
          <w:sz w:val="20"/>
          <w:szCs w:val="22"/>
        </w:rPr>
      </w:pPr>
    </w:p>
    <w:p w:rsidR="00594F8E" w:rsidRDefault="00594F8E" w:rsidP="00DF7807">
      <w:pPr>
        <w:pStyle w:val="Kop1"/>
      </w:pPr>
      <w:bookmarkStart w:id="11" w:name="_Toc254169183"/>
      <w:r w:rsidRPr="00B719A2">
        <w:t>AANSPRAKELIJKHEID NA OPLEVERING</w:t>
      </w:r>
      <w:bookmarkEnd w:id="11"/>
    </w:p>
    <w:p w:rsidR="00D438BE" w:rsidRPr="00D438BE" w:rsidRDefault="00D438BE" w:rsidP="00D438BE">
      <w:pPr>
        <w:rPr>
          <w:lang w:eastAsia="en-US"/>
        </w:rPr>
      </w:pPr>
    </w:p>
    <w:p w:rsidR="00DF7807" w:rsidRDefault="00594F8E" w:rsidP="00DF7807">
      <w:pPr>
        <w:pStyle w:val="Kop2"/>
      </w:pPr>
      <w:bookmarkStart w:id="12" w:name="_Toc254169184"/>
      <w:r w:rsidRPr="00B719A2">
        <w:t>Aansprakelijkheid voor tekortkomingen</w:t>
      </w:r>
      <w:bookmarkEnd w:id="12"/>
    </w:p>
    <w:p w:rsidR="000B738E" w:rsidRPr="001D3D0A" w:rsidRDefault="001D3D0A" w:rsidP="00C17B89">
      <w:pPr>
        <w:spacing w:line="300" w:lineRule="atLeast"/>
        <w:ind w:left="720"/>
        <w:rPr>
          <w:rFonts w:ascii="Arial" w:hAnsi="Arial" w:cs="Tahoma"/>
          <w:b/>
          <w:color w:val="00B0F0"/>
          <w:sz w:val="20"/>
          <w:szCs w:val="22"/>
        </w:rPr>
      </w:pPr>
      <w:r w:rsidRPr="00CB3ABF">
        <w:rPr>
          <w:rFonts w:ascii="Arial" w:hAnsi="Arial" w:cs="Tahoma"/>
          <w:sz w:val="20"/>
          <w:szCs w:val="22"/>
        </w:rPr>
        <w:t>Onverminderd</w:t>
      </w:r>
      <w:r w:rsidR="007201A0" w:rsidRPr="00CB3ABF">
        <w:rPr>
          <w:rFonts w:ascii="Arial" w:hAnsi="Arial" w:cs="Tahoma"/>
          <w:sz w:val="20"/>
          <w:szCs w:val="22"/>
        </w:rPr>
        <w:t xml:space="preserve"> het bepaalde</w:t>
      </w:r>
      <w:r w:rsidRPr="00CB3ABF">
        <w:rPr>
          <w:rFonts w:ascii="Arial" w:hAnsi="Arial" w:cs="Tahoma"/>
          <w:sz w:val="20"/>
          <w:szCs w:val="22"/>
        </w:rPr>
        <w:t xml:space="preserve"> in artikel 19.5 AIV 2019 en overige overeengekomen garanties, </w:t>
      </w:r>
      <w:r w:rsidR="00637342" w:rsidRPr="001D3D0A">
        <w:rPr>
          <w:rFonts w:ascii="Arial" w:hAnsi="Arial" w:cs="Tahoma"/>
          <w:color w:val="FF0000"/>
          <w:sz w:val="20"/>
          <w:szCs w:val="22"/>
        </w:rPr>
        <w:t xml:space="preserve"> </w:t>
      </w:r>
      <w:r w:rsidR="00637342" w:rsidRPr="0096286E">
        <w:rPr>
          <w:rFonts w:ascii="Arial" w:hAnsi="Arial" w:cs="Tahoma"/>
          <w:sz w:val="20"/>
          <w:szCs w:val="22"/>
        </w:rPr>
        <w:t xml:space="preserve">is </w:t>
      </w:r>
      <w:r w:rsidR="00184A63" w:rsidRPr="0096286E">
        <w:rPr>
          <w:rFonts w:ascii="Arial" w:hAnsi="Arial" w:cs="Tahoma"/>
          <w:sz w:val="20"/>
          <w:szCs w:val="22"/>
        </w:rPr>
        <w:t>o</w:t>
      </w:r>
      <w:r w:rsidR="00FB7787" w:rsidRPr="0096286E">
        <w:rPr>
          <w:rFonts w:ascii="Arial" w:hAnsi="Arial" w:cs="Tahoma"/>
          <w:sz w:val="20"/>
          <w:szCs w:val="22"/>
        </w:rPr>
        <w:t>pdrachtnemer</w:t>
      </w:r>
      <w:r w:rsidR="00594F8E" w:rsidRPr="0096286E">
        <w:rPr>
          <w:rFonts w:ascii="Arial" w:hAnsi="Arial" w:cs="Tahoma"/>
          <w:sz w:val="20"/>
          <w:szCs w:val="22"/>
        </w:rPr>
        <w:t xml:space="preserve"> ter zake van tekortkomingen in </w:t>
      </w:r>
      <w:r w:rsidR="00FB7787" w:rsidRPr="0096286E">
        <w:rPr>
          <w:rFonts w:ascii="Arial" w:hAnsi="Arial" w:cs="Tahoma"/>
          <w:sz w:val="20"/>
          <w:szCs w:val="22"/>
        </w:rPr>
        <w:t>de opdracht</w:t>
      </w:r>
      <w:r w:rsidR="00594F8E" w:rsidRPr="0096286E">
        <w:rPr>
          <w:rFonts w:ascii="Arial" w:hAnsi="Arial" w:cs="Tahoma"/>
          <w:sz w:val="20"/>
          <w:szCs w:val="22"/>
        </w:rPr>
        <w:t xml:space="preserve"> </w:t>
      </w:r>
      <w:r w:rsidR="00ED2608" w:rsidRPr="0096286E">
        <w:rPr>
          <w:rFonts w:ascii="Arial" w:hAnsi="Arial" w:cs="Tahoma"/>
          <w:sz w:val="20"/>
          <w:szCs w:val="22"/>
        </w:rPr>
        <w:t>aan</w:t>
      </w:r>
      <w:r w:rsidR="00594F8E" w:rsidRPr="0096286E">
        <w:rPr>
          <w:rFonts w:ascii="Arial" w:hAnsi="Arial" w:cs="Tahoma"/>
          <w:sz w:val="20"/>
          <w:szCs w:val="22"/>
        </w:rPr>
        <w:t>sprakelijk</w:t>
      </w:r>
      <w:r w:rsidR="00F72FFA" w:rsidRPr="0096286E">
        <w:rPr>
          <w:rFonts w:ascii="Arial" w:hAnsi="Arial" w:cs="Tahoma"/>
          <w:sz w:val="20"/>
          <w:szCs w:val="22"/>
        </w:rPr>
        <w:t xml:space="preserve"> </w:t>
      </w:r>
      <w:r w:rsidR="00DB6340" w:rsidRPr="0096286E">
        <w:rPr>
          <w:rFonts w:ascii="Arial" w:hAnsi="Arial" w:cs="Tahoma"/>
          <w:sz w:val="20"/>
          <w:szCs w:val="22"/>
        </w:rPr>
        <w:t>overeenkomstig</w:t>
      </w:r>
      <w:r w:rsidR="001E036D" w:rsidRPr="0096286E">
        <w:rPr>
          <w:rFonts w:ascii="Arial" w:hAnsi="Arial" w:cs="Tahoma"/>
          <w:sz w:val="20"/>
          <w:szCs w:val="22"/>
        </w:rPr>
        <w:t xml:space="preserve"> </w:t>
      </w:r>
      <w:r w:rsidR="00184A63" w:rsidRPr="0096286E">
        <w:rPr>
          <w:rFonts w:ascii="Arial" w:hAnsi="Arial" w:cs="Tahoma"/>
          <w:sz w:val="20"/>
          <w:szCs w:val="22"/>
        </w:rPr>
        <w:t>artikel 7</w:t>
      </w:r>
      <w:r w:rsidR="00C17B89" w:rsidRPr="0096286E">
        <w:rPr>
          <w:rFonts w:ascii="Arial" w:hAnsi="Arial" w:cs="Tahoma"/>
          <w:sz w:val="20"/>
          <w:szCs w:val="22"/>
        </w:rPr>
        <w:t>.1</w:t>
      </w:r>
      <w:r w:rsidR="00184A63" w:rsidRPr="0096286E">
        <w:rPr>
          <w:rFonts w:ascii="Arial" w:hAnsi="Arial" w:cs="Tahoma"/>
          <w:sz w:val="20"/>
          <w:szCs w:val="22"/>
        </w:rPr>
        <w:t xml:space="preserve"> van de overeenkomst</w:t>
      </w:r>
      <w:r>
        <w:rPr>
          <w:rFonts w:ascii="Arial" w:hAnsi="Arial" w:cs="Tahoma"/>
          <w:sz w:val="20"/>
          <w:szCs w:val="22"/>
        </w:rPr>
        <w:t>.</w:t>
      </w:r>
    </w:p>
    <w:p w:rsidR="00D438BE" w:rsidRPr="001D3D0A" w:rsidRDefault="00D438BE" w:rsidP="00D438BE">
      <w:pPr>
        <w:spacing w:line="300" w:lineRule="atLeast"/>
        <w:ind w:left="720"/>
        <w:rPr>
          <w:rFonts w:ascii="Arial" w:hAnsi="Arial" w:cs="Tahoma"/>
          <w:b/>
          <w:color w:val="00B0F0"/>
          <w:sz w:val="20"/>
          <w:szCs w:val="22"/>
        </w:rPr>
      </w:pPr>
    </w:p>
    <w:p w:rsidR="00594F8E" w:rsidRPr="0096286E" w:rsidRDefault="00594F8E" w:rsidP="000B738E">
      <w:pPr>
        <w:pStyle w:val="Kop1"/>
      </w:pPr>
      <w:bookmarkStart w:id="13" w:name="_Toc254169186"/>
      <w:r w:rsidRPr="0096286E">
        <w:t>OVERIGE AANSPRAKELIJKHEID, RISICO EN VERZEKERINGEN</w:t>
      </w:r>
      <w:bookmarkEnd w:id="13"/>
    </w:p>
    <w:p w:rsidR="00D438BE" w:rsidRPr="0096286E" w:rsidRDefault="00D438BE" w:rsidP="00D438BE">
      <w:pPr>
        <w:rPr>
          <w:lang w:eastAsia="en-US"/>
        </w:rPr>
      </w:pPr>
    </w:p>
    <w:p w:rsidR="00594F8E" w:rsidRPr="0096286E" w:rsidRDefault="00594F8E" w:rsidP="000706A2">
      <w:pPr>
        <w:pStyle w:val="Kop2"/>
      </w:pPr>
      <w:bookmarkStart w:id="14" w:name="_Toc254169187"/>
      <w:r w:rsidRPr="0096286E">
        <w:t>Overige aansprakelijkheid</w:t>
      </w:r>
      <w:bookmarkEnd w:id="14"/>
    </w:p>
    <w:p w:rsidR="002719C7" w:rsidRDefault="00FB7787" w:rsidP="001D3D0A">
      <w:pPr>
        <w:spacing w:line="300" w:lineRule="atLeast"/>
        <w:ind w:left="720"/>
        <w:rPr>
          <w:rFonts w:ascii="Arial" w:hAnsi="Arial" w:cs="Tahoma"/>
          <w:sz w:val="20"/>
          <w:szCs w:val="22"/>
        </w:rPr>
      </w:pPr>
      <w:r w:rsidRPr="0096286E">
        <w:rPr>
          <w:rFonts w:ascii="Arial" w:hAnsi="Arial" w:cs="Tahoma"/>
          <w:sz w:val="20"/>
          <w:szCs w:val="22"/>
        </w:rPr>
        <w:t>Opdrachtnemer</w:t>
      </w:r>
      <w:r w:rsidR="00594F8E" w:rsidRPr="0096286E">
        <w:rPr>
          <w:rFonts w:ascii="Arial" w:hAnsi="Arial" w:cs="Tahoma"/>
          <w:sz w:val="20"/>
          <w:szCs w:val="22"/>
        </w:rPr>
        <w:t xml:space="preserve"> is jegens </w:t>
      </w:r>
      <w:r w:rsidR="00184A63" w:rsidRPr="0096286E">
        <w:rPr>
          <w:rFonts w:ascii="Arial" w:hAnsi="Arial" w:cs="Tahoma"/>
          <w:sz w:val="20"/>
          <w:szCs w:val="22"/>
        </w:rPr>
        <w:t>o</w:t>
      </w:r>
      <w:r w:rsidRPr="0096286E">
        <w:rPr>
          <w:rFonts w:ascii="Arial" w:hAnsi="Arial" w:cs="Tahoma"/>
          <w:sz w:val="20"/>
          <w:szCs w:val="22"/>
        </w:rPr>
        <w:t>pdrachtgever</w:t>
      </w:r>
      <w:r w:rsidR="00594F8E" w:rsidRPr="0096286E">
        <w:rPr>
          <w:rFonts w:ascii="Arial" w:hAnsi="Arial" w:cs="Tahoma"/>
          <w:sz w:val="20"/>
          <w:szCs w:val="22"/>
        </w:rPr>
        <w:t xml:space="preserve"> aansprakelijk voor alle schade, hoe ook genaamd, </w:t>
      </w:r>
      <w:r w:rsidR="008C288E" w:rsidRPr="0096286E">
        <w:rPr>
          <w:rFonts w:ascii="Arial" w:hAnsi="Arial" w:cs="Tahoma"/>
          <w:sz w:val="20"/>
          <w:szCs w:val="22"/>
        </w:rPr>
        <w:t>die</w:t>
      </w:r>
      <w:r w:rsidR="00AD2471" w:rsidRPr="0096286E">
        <w:rPr>
          <w:rFonts w:ascii="Arial" w:hAnsi="Arial" w:cs="Tahoma"/>
          <w:sz w:val="20"/>
          <w:szCs w:val="22"/>
        </w:rPr>
        <w:t xml:space="preserve"> </w:t>
      </w:r>
      <w:r w:rsidR="00594F8E" w:rsidRPr="0096286E">
        <w:rPr>
          <w:rFonts w:ascii="Arial" w:hAnsi="Arial" w:cs="Tahoma"/>
          <w:sz w:val="20"/>
          <w:szCs w:val="22"/>
        </w:rPr>
        <w:t xml:space="preserve">mocht voortvloeien uit de uitvoering van </w:t>
      </w:r>
      <w:r w:rsidRPr="0096286E">
        <w:rPr>
          <w:rFonts w:ascii="Arial" w:hAnsi="Arial" w:cs="Tahoma"/>
          <w:sz w:val="20"/>
          <w:szCs w:val="22"/>
        </w:rPr>
        <w:t>de opdracht</w:t>
      </w:r>
      <w:r w:rsidR="00594F8E" w:rsidRPr="0096286E">
        <w:rPr>
          <w:rFonts w:ascii="Arial" w:hAnsi="Arial" w:cs="Tahoma"/>
          <w:sz w:val="20"/>
          <w:szCs w:val="22"/>
        </w:rPr>
        <w:t xml:space="preserve"> door </w:t>
      </w:r>
      <w:r w:rsidR="00184A63" w:rsidRPr="0096286E">
        <w:rPr>
          <w:rFonts w:ascii="Arial" w:hAnsi="Arial" w:cs="Tahoma"/>
          <w:sz w:val="20"/>
          <w:szCs w:val="22"/>
        </w:rPr>
        <w:t>o</w:t>
      </w:r>
      <w:r w:rsidRPr="0096286E">
        <w:rPr>
          <w:rFonts w:ascii="Arial" w:hAnsi="Arial" w:cs="Tahoma"/>
          <w:sz w:val="20"/>
          <w:szCs w:val="22"/>
        </w:rPr>
        <w:t>pdrachtnemer</w:t>
      </w:r>
      <w:r w:rsidR="00594F8E" w:rsidRPr="0096286E">
        <w:rPr>
          <w:rFonts w:ascii="Arial" w:hAnsi="Arial" w:cs="Tahoma"/>
          <w:sz w:val="20"/>
          <w:szCs w:val="22"/>
        </w:rPr>
        <w:t xml:space="preserve"> o</w:t>
      </w:r>
      <w:r w:rsidR="00954508" w:rsidRPr="0096286E">
        <w:rPr>
          <w:rFonts w:ascii="Arial" w:hAnsi="Arial" w:cs="Tahoma"/>
          <w:sz w:val="20"/>
          <w:szCs w:val="22"/>
        </w:rPr>
        <w:t>f degene(n) van wie zij zich be</w:t>
      </w:r>
      <w:r w:rsidR="00594F8E" w:rsidRPr="0096286E">
        <w:rPr>
          <w:rFonts w:ascii="Arial" w:hAnsi="Arial" w:cs="Tahoma"/>
          <w:sz w:val="20"/>
          <w:szCs w:val="22"/>
        </w:rPr>
        <w:t>dient, (onder-)</w:t>
      </w:r>
      <w:r w:rsidR="0071138E" w:rsidRPr="0096286E">
        <w:rPr>
          <w:rFonts w:ascii="Arial" w:hAnsi="Arial" w:cs="Tahoma"/>
          <w:sz w:val="20"/>
          <w:szCs w:val="22"/>
        </w:rPr>
        <w:t>aannemers</w:t>
      </w:r>
      <w:r w:rsidR="00594F8E" w:rsidRPr="0096286E">
        <w:rPr>
          <w:rFonts w:ascii="Arial" w:hAnsi="Arial" w:cs="Tahoma"/>
          <w:sz w:val="20"/>
          <w:szCs w:val="22"/>
        </w:rPr>
        <w:t>(s), leveranciers, en adviseurs inbegrepen</w:t>
      </w:r>
      <w:r w:rsidR="001D3D0A">
        <w:rPr>
          <w:rFonts w:ascii="Arial" w:hAnsi="Arial" w:cs="Tahoma"/>
          <w:sz w:val="20"/>
          <w:szCs w:val="22"/>
        </w:rPr>
        <w:t>.</w:t>
      </w:r>
      <w:r w:rsidR="00EF0A7D" w:rsidRPr="0096286E">
        <w:rPr>
          <w:rFonts w:ascii="Arial" w:hAnsi="Arial" w:cs="Tahoma"/>
          <w:sz w:val="20"/>
          <w:szCs w:val="22"/>
        </w:rPr>
        <w:t xml:space="preserve"> </w:t>
      </w:r>
      <w:r w:rsidR="00DB6340" w:rsidRPr="001D3D0A">
        <w:rPr>
          <w:rFonts w:ascii="Arial" w:hAnsi="Arial" w:cs="Tahoma"/>
          <w:sz w:val="20"/>
          <w:szCs w:val="22"/>
        </w:rPr>
        <w:t xml:space="preserve">overeenkomstig </w:t>
      </w:r>
      <w:r w:rsidR="00D23F9A" w:rsidRPr="001D3D0A">
        <w:rPr>
          <w:rFonts w:ascii="Arial" w:hAnsi="Arial" w:cs="Tahoma"/>
          <w:sz w:val="20"/>
          <w:szCs w:val="22"/>
        </w:rPr>
        <w:t xml:space="preserve">artikel </w:t>
      </w:r>
      <w:r w:rsidR="00C17B89" w:rsidRPr="001D3D0A">
        <w:rPr>
          <w:rFonts w:ascii="Arial" w:hAnsi="Arial" w:cs="Tahoma"/>
          <w:sz w:val="20"/>
          <w:szCs w:val="22"/>
        </w:rPr>
        <w:t>7.</w:t>
      </w:r>
      <w:r w:rsidR="00184A63" w:rsidRPr="001D3D0A">
        <w:rPr>
          <w:rFonts w:ascii="Arial" w:hAnsi="Arial" w:cs="Tahoma"/>
          <w:sz w:val="20"/>
          <w:szCs w:val="22"/>
        </w:rPr>
        <w:t>1</w:t>
      </w:r>
      <w:r w:rsidR="00C17B89" w:rsidRPr="001D3D0A">
        <w:rPr>
          <w:rFonts w:ascii="Arial" w:hAnsi="Arial" w:cs="Tahoma"/>
          <w:sz w:val="20"/>
          <w:szCs w:val="22"/>
        </w:rPr>
        <w:t xml:space="preserve"> van de overeenkomst</w:t>
      </w:r>
      <w:r w:rsidR="00D23F9A" w:rsidRPr="001D3D0A">
        <w:rPr>
          <w:rFonts w:ascii="Arial" w:hAnsi="Arial" w:cs="Tahoma"/>
          <w:sz w:val="20"/>
          <w:szCs w:val="22"/>
        </w:rPr>
        <w:t>.</w:t>
      </w:r>
      <w:r w:rsidR="0093257E" w:rsidRPr="001D3D0A">
        <w:rPr>
          <w:rFonts w:ascii="Arial" w:hAnsi="Arial" w:cs="Tahoma"/>
          <w:sz w:val="20"/>
          <w:szCs w:val="22"/>
        </w:rPr>
        <w:t xml:space="preserve"> </w:t>
      </w:r>
    </w:p>
    <w:p w:rsidR="00CB3ABF" w:rsidRPr="001D3D0A" w:rsidRDefault="00CB3ABF" w:rsidP="001D3D0A">
      <w:pPr>
        <w:spacing w:line="300" w:lineRule="atLeast"/>
        <w:ind w:left="720"/>
        <w:rPr>
          <w:rFonts w:ascii="Arial" w:hAnsi="Arial" w:cs="Tahoma"/>
          <w:sz w:val="20"/>
          <w:szCs w:val="22"/>
        </w:rPr>
      </w:pPr>
    </w:p>
    <w:p w:rsidR="00594F8E" w:rsidRPr="0096286E" w:rsidRDefault="00594F8E" w:rsidP="000706A2">
      <w:pPr>
        <w:pStyle w:val="Kop2"/>
      </w:pPr>
      <w:bookmarkStart w:id="15" w:name="_Toc254169189"/>
      <w:r w:rsidRPr="0096286E">
        <w:lastRenderedPageBreak/>
        <w:t>Verzekeringen</w:t>
      </w:r>
      <w:bookmarkEnd w:id="15"/>
    </w:p>
    <w:p w:rsidR="002719C7" w:rsidRPr="0096286E" w:rsidRDefault="00594F8E" w:rsidP="00542DFE">
      <w:pPr>
        <w:numPr>
          <w:ilvl w:val="0"/>
          <w:numId w:val="7"/>
        </w:numPr>
        <w:spacing w:line="300" w:lineRule="atLeast"/>
        <w:rPr>
          <w:rFonts w:ascii="Arial" w:hAnsi="Arial" w:cs="Tahoma"/>
          <w:sz w:val="20"/>
          <w:szCs w:val="22"/>
        </w:rPr>
      </w:pPr>
      <w:r w:rsidRPr="0096286E">
        <w:rPr>
          <w:rFonts w:ascii="Arial" w:hAnsi="Arial" w:cs="Tahoma"/>
          <w:sz w:val="20"/>
          <w:szCs w:val="22"/>
        </w:rPr>
        <w:t xml:space="preserve">Onverminderd </w:t>
      </w:r>
      <w:r w:rsidR="00184A63" w:rsidRPr="0096286E">
        <w:rPr>
          <w:rFonts w:ascii="Arial" w:hAnsi="Arial" w:cs="Tahoma"/>
          <w:sz w:val="20"/>
          <w:szCs w:val="22"/>
        </w:rPr>
        <w:t>zijn</w:t>
      </w:r>
      <w:r w:rsidRPr="0096286E">
        <w:rPr>
          <w:rFonts w:ascii="Arial" w:hAnsi="Arial" w:cs="Tahoma"/>
          <w:sz w:val="20"/>
          <w:szCs w:val="22"/>
        </w:rPr>
        <w:t xml:space="preserve"> aansprakelijkheid uit </w:t>
      </w:r>
      <w:r w:rsidR="004F375A" w:rsidRPr="0096286E">
        <w:rPr>
          <w:rFonts w:ascii="Arial" w:hAnsi="Arial" w:cs="Tahoma"/>
          <w:sz w:val="20"/>
          <w:szCs w:val="22"/>
        </w:rPr>
        <w:t>de o</w:t>
      </w:r>
      <w:r w:rsidR="00834F7B" w:rsidRPr="0096286E">
        <w:rPr>
          <w:rFonts w:ascii="Arial" w:hAnsi="Arial" w:cs="Tahoma"/>
          <w:sz w:val="20"/>
          <w:szCs w:val="22"/>
        </w:rPr>
        <w:t>vereenkomst</w:t>
      </w:r>
      <w:r w:rsidRPr="0096286E">
        <w:rPr>
          <w:rFonts w:ascii="Arial" w:hAnsi="Arial" w:cs="Tahoma"/>
          <w:sz w:val="20"/>
          <w:szCs w:val="22"/>
        </w:rPr>
        <w:t xml:space="preserve"> en de wet is </w:t>
      </w:r>
      <w:r w:rsidR="004F375A" w:rsidRPr="0096286E">
        <w:rPr>
          <w:rFonts w:ascii="Arial" w:hAnsi="Arial" w:cs="Tahoma"/>
          <w:sz w:val="20"/>
          <w:szCs w:val="22"/>
        </w:rPr>
        <w:t>o</w:t>
      </w:r>
      <w:r w:rsidR="00FB7787" w:rsidRPr="0096286E">
        <w:rPr>
          <w:rFonts w:ascii="Arial" w:hAnsi="Arial" w:cs="Tahoma"/>
          <w:sz w:val="20"/>
          <w:szCs w:val="22"/>
        </w:rPr>
        <w:t>pdrachtnemer</w:t>
      </w:r>
      <w:r w:rsidRPr="0096286E">
        <w:rPr>
          <w:rFonts w:ascii="Arial" w:hAnsi="Arial" w:cs="Tahoma"/>
          <w:sz w:val="20"/>
          <w:szCs w:val="22"/>
        </w:rPr>
        <w:t xml:space="preserve"> verplicht </w:t>
      </w:r>
      <w:r w:rsidR="00022893" w:rsidRPr="0096286E">
        <w:rPr>
          <w:rFonts w:ascii="Arial" w:hAnsi="Arial" w:cs="Tahoma"/>
          <w:sz w:val="20"/>
          <w:szCs w:val="22"/>
        </w:rPr>
        <w:t xml:space="preserve">zich </w:t>
      </w:r>
      <w:r w:rsidRPr="0096286E">
        <w:rPr>
          <w:rFonts w:ascii="Arial" w:hAnsi="Arial" w:cs="Tahoma"/>
          <w:sz w:val="20"/>
          <w:szCs w:val="22"/>
        </w:rPr>
        <w:t>voor</w:t>
      </w:r>
      <w:r w:rsidR="00EC4653" w:rsidRPr="0096286E">
        <w:rPr>
          <w:rFonts w:ascii="Arial" w:hAnsi="Arial" w:cs="Tahoma"/>
          <w:sz w:val="20"/>
          <w:szCs w:val="22"/>
        </w:rPr>
        <w:t xml:space="preserve"> </w:t>
      </w:r>
      <w:r w:rsidR="00B9759D" w:rsidRPr="0096286E">
        <w:rPr>
          <w:rFonts w:ascii="Arial" w:hAnsi="Arial" w:cs="Tahoma"/>
          <w:sz w:val="20"/>
          <w:szCs w:val="22"/>
        </w:rPr>
        <w:t>de</w:t>
      </w:r>
      <w:r w:rsidRPr="0096286E">
        <w:rPr>
          <w:rFonts w:ascii="Arial" w:hAnsi="Arial" w:cs="Tahoma"/>
          <w:sz w:val="20"/>
          <w:szCs w:val="22"/>
        </w:rPr>
        <w:t xml:space="preserve"> gehele </w:t>
      </w:r>
      <w:r w:rsidR="004F375A" w:rsidRPr="0096286E">
        <w:rPr>
          <w:rFonts w:ascii="Arial" w:hAnsi="Arial" w:cs="Tahoma"/>
          <w:sz w:val="20"/>
          <w:szCs w:val="22"/>
        </w:rPr>
        <w:t>o</w:t>
      </w:r>
      <w:r w:rsidR="00FB7787" w:rsidRPr="0096286E">
        <w:rPr>
          <w:rFonts w:ascii="Arial" w:hAnsi="Arial" w:cs="Tahoma"/>
          <w:sz w:val="20"/>
          <w:szCs w:val="22"/>
        </w:rPr>
        <w:t>pdracht</w:t>
      </w:r>
      <w:r w:rsidRPr="0096286E">
        <w:rPr>
          <w:rFonts w:ascii="Arial" w:hAnsi="Arial" w:cs="Tahoma"/>
          <w:sz w:val="20"/>
          <w:szCs w:val="22"/>
        </w:rPr>
        <w:t xml:space="preserve"> </w:t>
      </w:r>
      <w:r w:rsidR="00022893" w:rsidRPr="0096286E">
        <w:rPr>
          <w:rFonts w:ascii="Arial" w:hAnsi="Arial" w:cs="Tahoma"/>
          <w:sz w:val="20"/>
          <w:szCs w:val="22"/>
        </w:rPr>
        <w:t xml:space="preserve">genoegzaam te verzekeren </w:t>
      </w:r>
      <w:r w:rsidR="00184A63" w:rsidRPr="0096286E">
        <w:rPr>
          <w:rFonts w:ascii="Arial" w:hAnsi="Arial" w:cs="Tahoma"/>
          <w:sz w:val="20"/>
          <w:szCs w:val="22"/>
        </w:rPr>
        <w:t>en zich genoegzaam verzekerd te</w:t>
      </w:r>
      <w:r w:rsidR="00022893" w:rsidRPr="0096286E">
        <w:rPr>
          <w:rFonts w:ascii="Arial" w:hAnsi="Arial" w:cs="Tahoma"/>
          <w:sz w:val="20"/>
          <w:szCs w:val="22"/>
        </w:rPr>
        <w:t xml:space="preserve"> houden tegen de aanspra</w:t>
      </w:r>
      <w:r w:rsidR="00C17B89" w:rsidRPr="0096286E">
        <w:rPr>
          <w:rFonts w:ascii="Arial" w:hAnsi="Arial" w:cs="Tahoma"/>
          <w:sz w:val="20"/>
          <w:szCs w:val="22"/>
        </w:rPr>
        <w:t>kelijkheid zoals bedoeld in de</w:t>
      </w:r>
      <w:r w:rsidR="00022893" w:rsidRPr="0096286E">
        <w:rPr>
          <w:rFonts w:ascii="Arial" w:hAnsi="Arial" w:cs="Tahoma"/>
          <w:sz w:val="20"/>
          <w:szCs w:val="22"/>
        </w:rPr>
        <w:t xml:space="preserve"> overeenkomst. </w:t>
      </w:r>
    </w:p>
    <w:p w:rsidR="002719C7" w:rsidRPr="00B719A2" w:rsidRDefault="00FB7787" w:rsidP="00542DFE">
      <w:pPr>
        <w:numPr>
          <w:ilvl w:val="0"/>
          <w:numId w:val="7"/>
        </w:numPr>
        <w:spacing w:line="300" w:lineRule="atLeast"/>
        <w:rPr>
          <w:rFonts w:ascii="Arial" w:hAnsi="Arial" w:cs="Tahoma"/>
          <w:sz w:val="20"/>
          <w:szCs w:val="22"/>
        </w:rPr>
      </w:pPr>
      <w:r w:rsidRPr="007B04F8">
        <w:rPr>
          <w:rFonts w:ascii="Arial" w:hAnsi="Arial" w:cs="Tahoma"/>
          <w:sz w:val="20"/>
          <w:szCs w:val="22"/>
        </w:rPr>
        <w:t>Opdrachtnemer</w:t>
      </w:r>
      <w:r w:rsidR="00594F8E" w:rsidRPr="007B04F8">
        <w:rPr>
          <w:rFonts w:ascii="Arial" w:hAnsi="Arial" w:cs="Tahoma"/>
          <w:sz w:val="20"/>
          <w:szCs w:val="22"/>
        </w:rPr>
        <w:t xml:space="preserve"> is voorts verplicht zich toereikend WA/BA en WAM te (doen) verzekeren</w:t>
      </w:r>
      <w:r w:rsidR="00594F8E" w:rsidRPr="00B719A2">
        <w:rPr>
          <w:rFonts w:ascii="Arial" w:hAnsi="Arial" w:cs="Tahoma"/>
          <w:sz w:val="20"/>
          <w:szCs w:val="22"/>
        </w:rPr>
        <w:t>.</w:t>
      </w:r>
    </w:p>
    <w:p w:rsidR="009E67BF" w:rsidRPr="00B719A2" w:rsidRDefault="009E67BF" w:rsidP="009E67BF">
      <w:pPr>
        <w:spacing w:line="300" w:lineRule="atLeast"/>
        <w:ind w:left="360"/>
        <w:rPr>
          <w:rFonts w:ascii="Arial" w:hAnsi="Arial" w:cs="Tahoma"/>
          <w:sz w:val="20"/>
          <w:szCs w:val="22"/>
        </w:rPr>
      </w:pPr>
    </w:p>
    <w:p w:rsidR="009E67BF" w:rsidRPr="00B719A2" w:rsidRDefault="009E67BF" w:rsidP="009E67BF">
      <w:pPr>
        <w:pStyle w:val="Kop2"/>
      </w:pPr>
      <w:bookmarkStart w:id="16" w:name="_Toc254169190"/>
      <w:r w:rsidRPr="00B719A2">
        <w:t>Wet Ketenaansprakelijkheid</w:t>
      </w:r>
      <w:bookmarkEnd w:id="16"/>
    </w:p>
    <w:p w:rsidR="002719C7" w:rsidRPr="00B719A2" w:rsidRDefault="003A1795" w:rsidP="00542DFE">
      <w:pPr>
        <w:numPr>
          <w:ilvl w:val="0"/>
          <w:numId w:val="16"/>
        </w:numPr>
        <w:spacing w:line="300" w:lineRule="atLeast"/>
        <w:ind w:hanging="654"/>
        <w:rPr>
          <w:rFonts w:ascii="Arial" w:hAnsi="Arial" w:cs="Tahoma"/>
          <w:sz w:val="20"/>
          <w:szCs w:val="22"/>
        </w:rPr>
      </w:pPr>
      <w:r w:rsidRPr="00B719A2">
        <w:rPr>
          <w:rFonts w:ascii="Arial" w:hAnsi="Arial" w:cs="Tahoma"/>
          <w:sz w:val="20"/>
          <w:szCs w:val="22"/>
        </w:rPr>
        <w:t>Partij</w:t>
      </w:r>
      <w:r w:rsidR="009E67BF" w:rsidRPr="00B719A2">
        <w:rPr>
          <w:rFonts w:ascii="Arial" w:hAnsi="Arial" w:cs="Tahoma"/>
          <w:sz w:val="20"/>
          <w:szCs w:val="22"/>
        </w:rPr>
        <w:t xml:space="preserve">en gaan ervan uit dat op hun relatie en op de onderhavige overeenkomst de Wet Ketenaansprakelijkheid van toepassing is. </w:t>
      </w:r>
    </w:p>
    <w:p w:rsidR="002719C7" w:rsidRPr="00B719A2" w:rsidRDefault="009E67BF" w:rsidP="00542DFE">
      <w:pPr>
        <w:numPr>
          <w:ilvl w:val="0"/>
          <w:numId w:val="16"/>
        </w:numPr>
        <w:spacing w:line="300" w:lineRule="atLeast"/>
        <w:ind w:hanging="654"/>
        <w:rPr>
          <w:rFonts w:ascii="Arial" w:hAnsi="Arial" w:cs="Tahoma"/>
          <w:sz w:val="20"/>
          <w:szCs w:val="22"/>
        </w:rPr>
      </w:pPr>
      <w:r w:rsidRPr="00B719A2">
        <w:rPr>
          <w:rFonts w:ascii="Arial" w:hAnsi="Arial" w:cs="Tahoma"/>
          <w:sz w:val="20"/>
          <w:szCs w:val="22"/>
        </w:rPr>
        <w:t xml:space="preserve">De </w:t>
      </w:r>
      <w:r w:rsidR="00EE61D6">
        <w:rPr>
          <w:rFonts w:ascii="Arial" w:hAnsi="Arial" w:cs="Tahoma"/>
          <w:sz w:val="20"/>
          <w:szCs w:val="22"/>
        </w:rPr>
        <w:t>o</w:t>
      </w:r>
      <w:r w:rsidR="00FB7787" w:rsidRPr="00B719A2">
        <w:rPr>
          <w:rFonts w:ascii="Arial" w:hAnsi="Arial" w:cs="Tahoma"/>
          <w:sz w:val="20"/>
          <w:szCs w:val="22"/>
        </w:rPr>
        <w:t>pdrachtnemer</w:t>
      </w:r>
      <w:r w:rsidRPr="00B719A2">
        <w:rPr>
          <w:rFonts w:ascii="Arial" w:hAnsi="Arial" w:cs="Tahoma"/>
          <w:sz w:val="20"/>
          <w:szCs w:val="22"/>
        </w:rPr>
        <w:t xml:space="preserve"> vrijwaart </w:t>
      </w:r>
      <w:r w:rsidR="00EE61D6">
        <w:rPr>
          <w:rFonts w:ascii="Arial" w:hAnsi="Arial" w:cs="Tahoma"/>
          <w:sz w:val="20"/>
          <w:szCs w:val="22"/>
        </w:rPr>
        <w:t>o</w:t>
      </w:r>
      <w:r w:rsidR="00FB7787" w:rsidRPr="00B719A2">
        <w:rPr>
          <w:rFonts w:ascii="Arial" w:hAnsi="Arial" w:cs="Tahoma"/>
          <w:sz w:val="20"/>
          <w:szCs w:val="22"/>
        </w:rPr>
        <w:t>pdrachtgever</w:t>
      </w:r>
      <w:r w:rsidRPr="00B719A2">
        <w:rPr>
          <w:rFonts w:ascii="Arial" w:hAnsi="Arial" w:cs="Tahoma"/>
          <w:sz w:val="20"/>
          <w:szCs w:val="22"/>
        </w:rPr>
        <w:t xml:space="preserve"> tegen ev</w:t>
      </w:r>
      <w:r w:rsidR="00EE61D6">
        <w:rPr>
          <w:rFonts w:ascii="Arial" w:hAnsi="Arial" w:cs="Tahoma"/>
          <w:sz w:val="20"/>
          <w:szCs w:val="22"/>
        </w:rPr>
        <w:t>entuele aanspraken die door de o</w:t>
      </w:r>
      <w:r w:rsidRPr="00B719A2">
        <w:rPr>
          <w:rFonts w:ascii="Arial" w:hAnsi="Arial" w:cs="Tahoma"/>
          <w:sz w:val="20"/>
          <w:szCs w:val="22"/>
        </w:rPr>
        <w:t>ntvanger</w:t>
      </w:r>
      <w:r w:rsidR="00EE61D6">
        <w:rPr>
          <w:rFonts w:ascii="Arial" w:hAnsi="Arial" w:cs="Tahoma"/>
          <w:sz w:val="20"/>
          <w:szCs w:val="22"/>
        </w:rPr>
        <w:t xml:space="preserve"> der directe belastingen of de b</w:t>
      </w:r>
      <w:r w:rsidRPr="00B719A2">
        <w:rPr>
          <w:rFonts w:ascii="Arial" w:hAnsi="Arial" w:cs="Tahoma"/>
          <w:sz w:val="20"/>
          <w:szCs w:val="22"/>
        </w:rPr>
        <w:t>edrijfsvereni</w:t>
      </w:r>
      <w:r w:rsidR="00EE61D6">
        <w:rPr>
          <w:rFonts w:ascii="Arial" w:hAnsi="Arial" w:cs="Tahoma"/>
          <w:sz w:val="20"/>
          <w:szCs w:val="22"/>
        </w:rPr>
        <w:t>gingen in het kader van de Wet k</w:t>
      </w:r>
      <w:r w:rsidRPr="00B719A2">
        <w:rPr>
          <w:rFonts w:ascii="Arial" w:hAnsi="Arial" w:cs="Tahoma"/>
          <w:sz w:val="20"/>
          <w:szCs w:val="22"/>
        </w:rPr>
        <w:t xml:space="preserve">etenaansprakelijkheid worden gemaakt, alsmede tegen eventuele op die Wet gebaseerde verhaalsaanspraken van (onder)aannemers die met (een deel van) </w:t>
      </w:r>
      <w:r w:rsidR="00FB7787" w:rsidRPr="00B719A2">
        <w:rPr>
          <w:rFonts w:ascii="Arial" w:hAnsi="Arial" w:cs="Tahoma"/>
          <w:sz w:val="20"/>
          <w:szCs w:val="22"/>
        </w:rPr>
        <w:t>de opdracht</w:t>
      </w:r>
      <w:r w:rsidRPr="00B719A2">
        <w:rPr>
          <w:rFonts w:ascii="Arial" w:hAnsi="Arial" w:cs="Tahoma"/>
          <w:sz w:val="20"/>
          <w:szCs w:val="22"/>
        </w:rPr>
        <w:t xml:space="preserve"> zullen worden belast.</w:t>
      </w:r>
    </w:p>
    <w:p w:rsidR="000B738E" w:rsidRPr="00B719A2" w:rsidRDefault="000B738E" w:rsidP="00FF09AE">
      <w:pPr>
        <w:spacing w:line="300" w:lineRule="atLeast"/>
        <w:rPr>
          <w:rFonts w:ascii="Arial" w:hAnsi="Arial" w:cs="Tahoma"/>
          <w:sz w:val="20"/>
          <w:szCs w:val="22"/>
        </w:rPr>
      </w:pPr>
    </w:p>
    <w:p w:rsidR="00594F8E" w:rsidRDefault="00594F8E" w:rsidP="000B738E">
      <w:pPr>
        <w:pStyle w:val="Kop1"/>
      </w:pPr>
      <w:bookmarkStart w:id="17" w:name="_Toc254169191"/>
      <w:r w:rsidRPr="00B719A2">
        <w:t>BETALING</w:t>
      </w:r>
      <w:bookmarkEnd w:id="17"/>
    </w:p>
    <w:p w:rsidR="00FE2A43" w:rsidRPr="00FE2A43" w:rsidRDefault="00FE2A43" w:rsidP="00FE2A43">
      <w:pPr>
        <w:rPr>
          <w:lang w:eastAsia="en-US"/>
        </w:rPr>
      </w:pPr>
    </w:p>
    <w:p w:rsidR="00594F8E" w:rsidRPr="00B719A2" w:rsidRDefault="00594F8E" w:rsidP="000B738E">
      <w:pPr>
        <w:pStyle w:val="Kop2"/>
      </w:pPr>
      <w:bookmarkStart w:id="18" w:name="_Toc254169193"/>
      <w:r w:rsidRPr="00B719A2">
        <w:t>Facturering en Betaling</w:t>
      </w:r>
      <w:bookmarkEnd w:id="18"/>
    </w:p>
    <w:p w:rsidR="004D380A" w:rsidRPr="00D63CC2" w:rsidRDefault="00FB7787" w:rsidP="00542DFE">
      <w:pPr>
        <w:numPr>
          <w:ilvl w:val="0"/>
          <w:numId w:val="6"/>
        </w:numPr>
        <w:spacing w:line="300" w:lineRule="atLeast"/>
        <w:rPr>
          <w:rFonts w:ascii="Arial" w:hAnsi="Arial" w:cs="Tahoma"/>
          <w:sz w:val="20"/>
          <w:szCs w:val="22"/>
        </w:rPr>
      </w:pPr>
      <w:r w:rsidRPr="00D63CC2">
        <w:rPr>
          <w:rFonts w:ascii="Arial" w:hAnsi="Arial" w:cs="Tahoma"/>
          <w:sz w:val="20"/>
          <w:szCs w:val="22"/>
        </w:rPr>
        <w:t>Opdrachtnemer</w:t>
      </w:r>
      <w:r w:rsidR="001C1D13" w:rsidRPr="00D63CC2">
        <w:rPr>
          <w:rFonts w:ascii="Arial" w:hAnsi="Arial" w:cs="Tahoma"/>
          <w:sz w:val="20"/>
          <w:szCs w:val="22"/>
        </w:rPr>
        <w:t xml:space="preserve"> zal zijn</w:t>
      </w:r>
      <w:r w:rsidR="00347BB5" w:rsidRPr="00D63CC2">
        <w:rPr>
          <w:rFonts w:ascii="Arial" w:hAnsi="Arial" w:cs="Tahoma"/>
          <w:sz w:val="20"/>
          <w:szCs w:val="22"/>
        </w:rPr>
        <w:t xml:space="preserve"> facturen</w:t>
      </w:r>
      <w:r w:rsidR="00FE2A43" w:rsidRPr="00D63CC2">
        <w:rPr>
          <w:rFonts w:ascii="Arial" w:hAnsi="Arial" w:cs="Tahoma"/>
          <w:sz w:val="20"/>
          <w:szCs w:val="22"/>
        </w:rPr>
        <w:t xml:space="preserve"> </w:t>
      </w:r>
      <w:r w:rsidR="00811E31" w:rsidRPr="00D63CC2">
        <w:rPr>
          <w:rFonts w:ascii="Arial" w:hAnsi="Arial" w:cs="Tahoma"/>
          <w:sz w:val="20"/>
          <w:szCs w:val="22"/>
        </w:rPr>
        <w:t xml:space="preserve">sturen naar : Gemeente Landgraaf, t.a.v. de crediteurenadministratie, postbus 31000, </w:t>
      </w:r>
      <w:r w:rsidR="004D380A" w:rsidRPr="00D63CC2">
        <w:rPr>
          <w:rFonts w:ascii="Arial" w:hAnsi="Arial" w:cs="Tahoma"/>
          <w:sz w:val="20"/>
          <w:szCs w:val="22"/>
        </w:rPr>
        <w:t>6370</w:t>
      </w:r>
      <w:r w:rsidR="00811E31" w:rsidRPr="00D63CC2">
        <w:rPr>
          <w:rFonts w:ascii="Arial" w:hAnsi="Arial" w:cs="Tahoma"/>
          <w:sz w:val="20"/>
          <w:szCs w:val="22"/>
        </w:rPr>
        <w:t xml:space="preserve"> AA te Landgraaf, onder vermelding van budgethouder </w:t>
      </w:r>
      <w:r w:rsidR="00811E31" w:rsidRPr="00D63CC2">
        <w:rPr>
          <w:rFonts w:ascii="Arial" w:hAnsi="Arial" w:cs="Tahoma"/>
          <w:sz w:val="20"/>
          <w:szCs w:val="22"/>
          <w:highlight w:val="yellow"/>
        </w:rPr>
        <w:t>(naam budgethouder</w:t>
      </w:r>
      <w:r w:rsidR="00811E31" w:rsidRPr="00D63CC2">
        <w:rPr>
          <w:rFonts w:ascii="Arial" w:hAnsi="Arial" w:cs="Tahoma"/>
          <w:sz w:val="20"/>
          <w:szCs w:val="22"/>
        </w:rPr>
        <w:t>) en voorzien van bonnummer (</w:t>
      </w:r>
      <w:r w:rsidR="00811E31" w:rsidRPr="00D63CC2">
        <w:rPr>
          <w:rFonts w:ascii="Arial" w:hAnsi="Arial" w:cs="Tahoma"/>
          <w:sz w:val="20"/>
          <w:szCs w:val="22"/>
          <w:highlight w:val="yellow"/>
        </w:rPr>
        <w:t>nummer bon</w:t>
      </w:r>
      <w:r w:rsidR="00811E31" w:rsidRPr="00D63CC2">
        <w:rPr>
          <w:rFonts w:ascii="Arial" w:hAnsi="Arial" w:cs="Tahoma"/>
          <w:sz w:val="20"/>
          <w:szCs w:val="22"/>
        </w:rPr>
        <w:t xml:space="preserve">). </w:t>
      </w:r>
      <w:r w:rsidR="004D380A" w:rsidRPr="00D63CC2">
        <w:rPr>
          <w:rFonts w:ascii="Arial" w:hAnsi="Arial" w:cs="Tahoma"/>
          <w:sz w:val="20"/>
          <w:szCs w:val="22"/>
        </w:rPr>
        <w:t>Elke declaratie dient duidelijk en overzichtelijk te worden gespecificeerd.</w:t>
      </w:r>
    </w:p>
    <w:p w:rsidR="00C76672" w:rsidRPr="00D63CC2" w:rsidRDefault="00BA2F1A" w:rsidP="00542DFE">
      <w:pPr>
        <w:numPr>
          <w:ilvl w:val="0"/>
          <w:numId w:val="6"/>
        </w:numPr>
        <w:spacing w:line="300" w:lineRule="atLeast"/>
        <w:rPr>
          <w:rFonts w:ascii="Arial" w:hAnsi="Arial" w:cs="Tahoma"/>
          <w:sz w:val="20"/>
          <w:szCs w:val="22"/>
        </w:rPr>
      </w:pPr>
      <w:r w:rsidRPr="00D63CC2">
        <w:rPr>
          <w:rFonts w:ascii="Arial" w:hAnsi="Arial" w:cs="Tahoma"/>
          <w:sz w:val="20"/>
          <w:szCs w:val="22"/>
        </w:rPr>
        <w:t xml:space="preserve">Betaling prejudicieert niet op de vraag of </w:t>
      </w:r>
      <w:r w:rsidR="00C76672" w:rsidRPr="00D63CC2">
        <w:rPr>
          <w:rFonts w:ascii="Arial" w:hAnsi="Arial" w:cs="Tahoma"/>
          <w:sz w:val="20"/>
          <w:szCs w:val="22"/>
        </w:rPr>
        <w:t xml:space="preserve">de </w:t>
      </w:r>
      <w:r w:rsidR="004F375A" w:rsidRPr="00D63CC2">
        <w:rPr>
          <w:rFonts w:ascii="Arial" w:hAnsi="Arial" w:cs="Tahoma"/>
          <w:sz w:val="20"/>
          <w:szCs w:val="22"/>
        </w:rPr>
        <w:t>o</w:t>
      </w:r>
      <w:r w:rsidR="00C76672" w:rsidRPr="00D63CC2">
        <w:rPr>
          <w:rFonts w:ascii="Arial" w:hAnsi="Arial" w:cs="Tahoma"/>
          <w:sz w:val="20"/>
          <w:szCs w:val="22"/>
        </w:rPr>
        <w:t>pdrachtnemer correct nagekomen is.</w:t>
      </w:r>
    </w:p>
    <w:p w:rsidR="00BA2F1A" w:rsidRPr="00B719A2" w:rsidRDefault="00C76672" w:rsidP="00C76672">
      <w:pPr>
        <w:spacing w:line="300" w:lineRule="atLeast"/>
        <w:ind w:left="720"/>
        <w:rPr>
          <w:rFonts w:ascii="Arial" w:hAnsi="Arial" w:cs="Tahoma"/>
          <w:sz w:val="20"/>
          <w:szCs w:val="22"/>
        </w:rPr>
      </w:pPr>
      <w:r w:rsidRPr="00B719A2">
        <w:rPr>
          <w:rFonts w:ascii="Arial" w:hAnsi="Arial" w:cs="Tahoma"/>
          <w:sz w:val="20"/>
          <w:szCs w:val="22"/>
        </w:rPr>
        <w:t xml:space="preserve"> </w:t>
      </w:r>
    </w:p>
    <w:p w:rsidR="00594F8E" w:rsidRDefault="00594F8E" w:rsidP="000B738E">
      <w:pPr>
        <w:pStyle w:val="Kop1"/>
      </w:pPr>
      <w:bookmarkStart w:id="19" w:name="_Toc254169194"/>
      <w:r w:rsidRPr="00B719A2">
        <w:t>BIJZONDER VERLOOP</w:t>
      </w:r>
      <w:bookmarkEnd w:id="19"/>
    </w:p>
    <w:p w:rsidR="00FE2A43" w:rsidRPr="00FE2A43" w:rsidRDefault="00FE2A43" w:rsidP="00FE2A43">
      <w:pPr>
        <w:rPr>
          <w:lang w:eastAsia="en-US"/>
        </w:rPr>
      </w:pPr>
    </w:p>
    <w:p w:rsidR="00594F8E" w:rsidRPr="00B719A2" w:rsidRDefault="00594F8E" w:rsidP="00E95417">
      <w:pPr>
        <w:pStyle w:val="Kop2"/>
      </w:pPr>
      <w:bookmarkStart w:id="20" w:name="_Toc254169195"/>
      <w:r w:rsidRPr="00B719A2">
        <w:t>Tekortkoming en onvermogen</w:t>
      </w:r>
      <w:bookmarkEnd w:id="20"/>
    </w:p>
    <w:p w:rsidR="000D56B6" w:rsidRPr="000D56B6" w:rsidRDefault="00252AC9" w:rsidP="000D56B6">
      <w:pPr>
        <w:numPr>
          <w:ilvl w:val="0"/>
          <w:numId w:val="10"/>
        </w:numPr>
        <w:spacing w:line="300" w:lineRule="atLeast"/>
        <w:rPr>
          <w:rFonts w:ascii="Arial" w:hAnsi="Arial" w:cs="Tahoma"/>
          <w:sz w:val="20"/>
          <w:szCs w:val="22"/>
        </w:rPr>
      </w:pPr>
      <w:r>
        <w:rPr>
          <w:rFonts w:ascii="Arial" w:hAnsi="Arial" w:cs="Tahoma"/>
          <w:sz w:val="20"/>
          <w:szCs w:val="22"/>
        </w:rPr>
        <w:t xml:space="preserve">Van een tekortkoming in de nakoming </w:t>
      </w:r>
      <w:r w:rsidRPr="00252AC9">
        <w:rPr>
          <w:rFonts w:ascii="Arial" w:hAnsi="Arial" w:cs="Arial"/>
          <w:sz w:val="20"/>
          <w:szCs w:val="20"/>
        </w:rPr>
        <w:t>is sprake indien de prestatie niet binnen de overeengekomen termijn wordt geleverd of niet beantwoordt aan hetgeen partijen</w:t>
      </w:r>
      <w:r>
        <w:rPr>
          <w:rFonts w:ascii="Arial" w:hAnsi="Arial" w:cs="Arial"/>
          <w:sz w:val="20"/>
          <w:szCs w:val="20"/>
        </w:rPr>
        <w:t xml:space="preserve"> </w:t>
      </w:r>
      <w:r w:rsidRPr="00252AC9">
        <w:rPr>
          <w:rFonts w:ascii="Arial" w:hAnsi="Arial" w:cs="Arial"/>
          <w:sz w:val="20"/>
          <w:szCs w:val="20"/>
        </w:rPr>
        <w:t>zijn overeengekomen</w:t>
      </w:r>
      <w:r w:rsidR="000D56B6">
        <w:rPr>
          <w:rFonts w:ascii="Arial" w:hAnsi="Arial" w:cs="Arial"/>
          <w:sz w:val="20"/>
          <w:szCs w:val="20"/>
        </w:rPr>
        <w:t>.</w:t>
      </w:r>
    </w:p>
    <w:p w:rsidR="002719C7" w:rsidRPr="00673B68" w:rsidRDefault="004D694B" w:rsidP="000D56B6">
      <w:pPr>
        <w:numPr>
          <w:ilvl w:val="0"/>
          <w:numId w:val="10"/>
        </w:numPr>
        <w:spacing w:line="300" w:lineRule="atLeast"/>
        <w:rPr>
          <w:rFonts w:ascii="Arial" w:hAnsi="Arial" w:cs="Tahoma"/>
          <w:sz w:val="20"/>
          <w:szCs w:val="22"/>
        </w:rPr>
      </w:pPr>
      <w:r w:rsidRPr="004F06CF">
        <w:rPr>
          <w:rFonts w:ascii="Arial" w:hAnsi="Arial" w:cs="Tahoma"/>
          <w:sz w:val="20"/>
          <w:szCs w:val="22"/>
        </w:rPr>
        <w:t xml:space="preserve">De ingebrekestelling als bedoeld in </w:t>
      </w:r>
      <w:r w:rsidR="00FA36E8" w:rsidRPr="004F06CF">
        <w:rPr>
          <w:rFonts w:ascii="Arial" w:hAnsi="Arial" w:cs="Tahoma"/>
          <w:sz w:val="20"/>
          <w:szCs w:val="22"/>
        </w:rPr>
        <w:t>artikel 12.1 AIV</w:t>
      </w:r>
      <w:r w:rsidR="00673B68" w:rsidRPr="004F06CF">
        <w:rPr>
          <w:rFonts w:ascii="Arial" w:hAnsi="Arial" w:cs="Tahoma"/>
          <w:sz w:val="20"/>
          <w:szCs w:val="22"/>
        </w:rPr>
        <w:t xml:space="preserve"> 2019</w:t>
      </w:r>
      <w:r w:rsidRPr="004F06CF">
        <w:rPr>
          <w:rFonts w:ascii="Arial" w:hAnsi="Arial" w:cs="Tahoma"/>
          <w:sz w:val="20"/>
          <w:szCs w:val="22"/>
        </w:rPr>
        <w:t xml:space="preserve"> </w:t>
      </w:r>
      <w:r w:rsidR="000164F0" w:rsidRPr="004F06CF">
        <w:rPr>
          <w:rFonts w:ascii="Arial" w:hAnsi="Arial" w:cs="Arial"/>
          <w:sz w:val="20"/>
          <w:szCs w:val="20"/>
        </w:rPr>
        <w:t>bevat een redelijke termijn voor nakoming. De</w:t>
      </w:r>
      <w:r w:rsidR="00EE244B" w:rsidRPr="004F06CF">
        <w:rPr>
          <w:rFonts w:ascii="Arial" w:hAnsi="Arial" w:cs="Arial"/>
          <w:sz w:val="20"/>
          <w:szCs w:val="20"/>
        </w:rPr>
        <w:t>ze termijn is f</w:t>
      </w:r>
      <w:r w:rsidR="00EE61D6" w:rsidRPr="004F06CF">
        <w:rPr>
          <w:rFonts w:ascii="Arial" w:hAnsi="Arial" w:cs="Arial"/>
          <w:sz w:val="20"/>
          <w:szCs w:val="20"/>
        </w:rPr>
        <w:t>ataal, zodat de o</w:t>
      </w:r>
      <w:r w:rsidR="000164F0" w:rsidRPr="004F06CF">
        <w:rPr>
          <w:rFonts w:ascii="Arial" w:hAnsi="Arial" w:cs="Arial"/>
          <w:sz w:val="20"/>
          <w:szCs w:val="20"/>
        </w:rPr>
        <w:t>pdrachtnemer bij niet</w:t>
      </w:r>
      <w:r w:rsidR="000164F0" w:rsidRPr="00673B68">
        <w:rPr>
          <w:rFonts w:ascii="Arial" w:hAnsi="Arial" w:cs="Arial"/>
          <w:sz w:val="20"/>
          <w:szCs w:val="20"/>
        </w:rPr>
        <w:t>-tijdige nakoming in verzuim is.</w:t>
      </w:r>
      <w:r w:rsidR="000B738E" w:rsidRPr="00673B68">
        <w:rPr>
          <w:rFonts w:ascii="Arial" w:hAnsi="Arial" w:cs="Tahoma"/>
          <w:sz w:val="20"/>
          <w:szCs w:val="22"/>
        </w:rPr>
        <w:t xml:space="preserve"> </w:t>
      </w:r>
    </w:p>
    <w:p w:rsidR="001A242A" w:rsidRPr="00D914FE" w:rsidRDefault="00FE2A43" w:rsidP="00542DFE">
      <w:pPr>
        <w:numPr>
          <w:ilvl w:val="0"/>
          <w:numId w:val="10"/>
        </w:numPr>
        <w:spacing w:line="300" w:lineRule="atLeast"/>
        <w:rPr>
          <w:rFonts w:ascii="Arial" w:hAnsi="Arial" w:cs="Tahoma"/>
          <w:sz w:val="20"/>
          <w:szCs w:val="22"/>
        </w:rPr>
      </w:pPr>
      <w:r>
        <w:rPr>
          <w:rFonts w:ascii="Arial" w:hAnsi="Arial" w:cs="Arial"/>
          <w:sz w:val="20"/>
          <w:szCs w:val="20"/>
        </w:rPr>
        <w:t>O</w:t>
      </w:r>
      <w:r w:rsidRPr="001A242A">
        <w:rPr>
          <w:rFonts w:ascii="Arial" w:hAnsi="Arial" w:cs="Arial"/>
          <w:sz w:val="20"/>
          <w:szCs w:val="20"/>
        </w:rPr>
        <w:t xml:space="preserve">nverminderd de mogelijkheden die de wet biedt en de overige rechten </w:t>
      </w:r>
      <w:r w:rsidRPr="00CA7C74">
        <w:rPr>
          <w:rFonts w:ascii="Arial" w:hAnsi="Arial" w:cs="Arial"/>
          <w:sz w:val="20"/>
          <w:szCs w:val="20"/>
        </w:rPr>
        <w:t>die h</w:t>
      </w:r>
      <w:r w:rsidR="00950CCE" w:rsidRPr="00CA7C74">
        <w:rPr>
          <w:rFonts w:ascii="Arial" w:hAnsi="Arial" w:cs="Arial"/>
          <w:sz w:val="20"/>
          <w:szCs w:val="20"/>
        </w:rPr>
        <w:t>em</w:t>
      </w:r>
      <w:r w:rsidRPr="00CA7C74">
        <w:rPr>
          <w:rFonts w:ascii="Arial" w:hAnsi="Arial" w:cs="Arial"/>
          <w:sz w:val="20"/>
          <w:szCs w:val="20"/>
        </w:rPr>
        <w:t xml:space="preserve"> </w:t>
      </w:r>
      <w:r w:rsidRPr="001A242A">
        <w:rPr>
          <w:rFonts w:ascii="Arial" w:hAnsi="Arial" w:cs="Arial"/>
          <w:sz w:val="20"/>
          <w:szCs w:val="20"/>
        </w:rPr>
        <w:t>toekomen</w:t>
      </w:r>
      <w:r w:rsidR="001C1D13">
        <w:rPr>
          <w:rFonts w:ascii="Arial" w:hAnsi="Arial" w:cs="Arial"/>
          <w:sz w:val="20"/>
          <w:szCs w:val="20"/>
        </w:rPr>
        <w:t>,</w:t>
      </w:r>
      <w:r>
        <w:rPr>
          <w:rFonts w:ascii="Arial" w:hAnsi="Arial" w:cs="Arial"/>
          <w:sz w:val="20"/>
          <w:szCs w:val="20"/>
        </w:rPr>
        <w:t xml:space="preserve"> heeft o</w:t>
      </w:r>
      <w:r w:rsidR="000777D5">
        <w:rPr>
          <w:rFonts w:ascii="Arial" w:hAnsi="Arial" w:cs="Tahoma"/>
          <w:sz w:val="20"/>
          <w:szCs w:val="22"/>
        </w:rPr>
        <w:t>pdrachtgever</w:t>
      </w:r>
      <w:r w:rsidR="001A242A">
        <w:rPr>
          <w:rFonts w:ascii="Arial" w:hAnsi="Arial" w:cs="Tahoma"/>
          <w:sz w:val="20"/>
          <w:szCs w:val="22"/>
        </w:rPr>
        <w:t xml:space="preserve"> het recht om voor rekening van en na overleg met de </w:t>
      </w:r>
      <w:r w:rsidR="00EE61D6">
        <w:rPr>
          <w:rFonts w:ascii="Arial" w:hAnsi="Arial" w:cs="Tahoma"/>
          <w:sz w:val="20"/>
          <w:szCs w:val="22"/>
        </w:rPr>
        <w:t>o</w:t>
      </w:r>
      <w:r w:rsidR="001A242A">
        <w:rPr>
          <w:rFonts w:ascii="Arial" w:hAnsi="Arial" w:cs="Tahoma"/>
          <w:sz w:val="20"/>
          <w:szCs w:val="22"/>
        </w:rPr>
        <w:t xml:space="preserve">pdrachtnemer herstel of vervanging </w:t>
      </w:r>
      <w:r w:rsidR="001A242A" w:rsidRPr="001A242A">
        <w:rPr>
          <w:rFonts w:ascii="Arial" w:hAnsi="Arial" w:cs="Arial"/>
          <w:sz w:val="20"/>
          <w:szCs w:val="20"/>
        </w:rPr>
        <w:t xml:space="preserve">zelf uit te voeren of door derden te laten uitvoeren, </w:t>
      </w:r>
      <w:r w:rsidR="006C663B">
        <w:rPr>
          <w:rFonts w:ascii="Arial" w:hAnsi="Arial" w:cs="Arial"/>
          <w:sz w:val="20"/>
          <w:szCs w:val="20"/>
        </w:rPr>
        <w:t xml:space="preserve">in de volgende gevallen: </w:t>
      </w:r>
    </w:p>
    <w:p w:rsidR="00D914FE" w:rsidRDefault="00D914FE" w:rsidP="00542DFE">
      <w:pPr>
        <w:pStyle w:val="Lijstalinea"/>
        <w:numPr>
          <w:ilvl w:val="1"/>
          <w:numId w:val="25"/>
        </w:numPr>
        <w:spacing w:line="300" w:lineRule="atLeast"/>
        <w:rPr>
          <w:rFonts w:ascii="Arial" w:hAnsi="Arial" w:cs="Tahoma"/>
          <w:sz w:val="20"/>
          <w:szCs w:val="22"/>
        </w:rPr>
      </w:pPr>
      <w:r>
        <w:rPr>
          <w:rFonts w:ascii="Arial" w:hAnsi="Arial" w:cs="Tahoma"/>
          <w:sz w:val="20"/>
          <w:szCs w:val="22"/>
        </w:rPr>
        <w:t>nakoming is blijvend onmogelijk;</w:t>
      </w:r>
    </w:p>
    <w:p w:rsidR="00D914FE" w:rsidRDefault="00673B68" w:rsidP="00542DFE">
      <w:pPr>
        <w:pStyle w:val="Lijstalinea"/>
        <w:numPr>
          <w:ilvl w:val="1"/>
          <w:numId w:val="25"/>
        </w:numPr>
        <w:spacing w:line="300" w:lineRule="atLeast"/>
        <w:rPr>
          <w:rFonts w:ascii="Arial" w:hAnsi="Arial" w:cs="Tahoma"/>
          <w:sz w:val="20"/>
          <w:szCs w:val="22"/>
        </w:rPr>
      </w:pPr>
      <w:r>
        <w:rPr>
          <w:rFonts w:ascii="Arial" w:hAnsi="Arial" w:cs="Tahoma"/>
          <w:sz w:val="20"/>
          <w:szCs w:val="22"/>
        </w:rPr>
        <w:t xml:space="preserve">de in </w:t>
      </w:r>
      <w:r w:rsidRPr="004F06CF">
        <w:rPr>
          <w:rFonts w:ascii="Arial" w:hAnsi="Arial" w:cs="Tahoma"/>
          <w:sz w:val="20"/>
          <w:szCs w:val="22"/>
        </w:rPr>
        <w:t>het twee</w:t>
      </w:r>
      <w:r w:rsidR="00D914FE" w:rsidRPr="004F06CF">
        <w:rPr>
          <w:rFonts w:ascii="Arial" w:hAnsi="Arial" w:cs="Tahoma"/>
          <w:sz w:val="20"/>
          <w:szCs w:val="22"/>
        </w:rPr>
        <w:t xml:space="preserve">de lid bedoelde </w:t>
      </w:r>
      <w:r w:rsidR="00D914FE">
        <w:rPr>
          <w:rFonts w:ascii="Arial" w:hAnsi="Arial" w:cs="Tahoma"/>
          <w:sz w:val="20"/>
          <w:szCs w:val="22"/>
        </w:rPr>
        <w:t>termijn is ongebruikt verlopen;</w:t>
      </w:r>
    </w:p>
    <w:p w:rsidR="00C70A74" w:rsidRPr="00D914FE" w:rsidRDefault="00C70A74" w:rsidP="00542DFE">
      <w:pPr>
        <w:pStyle w:val="Lijstalinea"/>
        <w:numPr>
          <w:ilvl w:val="1"/>
          <w:numId w:val="25"/>
        </w:numPr>
        <w:spacing w:line="300" w:lineRule="atLeast"/>
        <w:rPr>
          <w:rFonts w:ascii="Arial" w:hAnsi="Arial" w:cs="Tahoma"/>
          <w:sz w:val="20"/>
          <w:szCs w:val="22"/>
        </w:rPr>
      </w:pPr>
      <w:r>
        <w:rPr>
          <w:rFonts w:ascii="Arial" w:hAnsi="Arial" w:cs="Tahoma"/>
          <w:sz w:val="20"/>
          <w:szCs w:val="22"/>
        </w:rPr>
        <w:t>er is sprake van zodanige spoedeisendheid dat onmiddellijke actie is geboden.</w:t>
      </w:r>
    </w:p>
    <w:p w:rsidR="006C663B" w:rsidRPr="00C70A74" w:rsidRDefault="00CA7C74" w:rsidP="00542DFE">
      <w:pPr>
        <w:pStyle w:val="Lijstalinea"/>
        <w:numPr>
          <w:ilvl w:val="0"/>
          <w:numId w:val="10"/>
        </w:numPr>
        <w:spacing w:line="300" w:lineRule="atLeast"/>
        <w:rPr>
          <w:rFonts w:ascii="Arial" w:hAnsi="Arial" w:cs="Tahoma"/>
          <w:sz w:val="20"/>
          <w:szCs w:val="22"/>
        </w:rPr>
      </w:pPr>
      <w:r>
        <w:rPr>
          <w:rFonts w:ascii="Arial" w:hAnsi="Arial" w:cs="Tahoma"/>
          <w:sz w:val="20"/>
          <w:szCs w:val="22"/>
        </w:rPr>
        <w:t>Voorts is o</w:t>
      </w:r>
      <w:r w:rsidR="00C70A74">
        <w:rPr>
          <w:rFonts w:ascii="Arial" w:hAnsi="Arial" w:cs="Tahoma"/>
          <w:sz w:val="20"/>
          <w:szCs w:val="22"/>
        </w:rPr>
        <w:t>pdrachtgever in zodanig geval bevoegd elke andere redelijke vo</w:t>
      </w:r>
      <w:r w:rsidR="00EE61D6">
        <w:rPr>
          <w:rFonts w:ascii="Arial" w:hAnsi="Arial" w:cs="Tahoma"/>
          <w:sz w:val="20"/>
          <w:szCs w:val="22"/>
        </w:rPr>
        <w:t>orziening ter beperking van zijn</w:t>
      </w:r>
      <w:r w:rsidR="00C70A74">
        <w:rPr>
          <w:rFonts w:ascii="Arial" w:hAnsi="Arial" w:cs="Tahoma"/>
          <w:sz w:val="20"/>
          <w:szCs w:val="22"/>
        </w:rPr>
        <w:t xml:space="preserve"> eventuele schade te treffen.</w:t>
      </w:r>
    </w:p>
    <w:p w:rsidR="004B68DF" w:rsidRDefault="004B68DF" w:rsidP="00542DFE">
      <w:pPr>
        <w:numPr>
          <w:ilvl w:val="0"/>
          <w:numId w:val="10"/>
        </w:numPr>
        <w:spacing w:line="300" w:lineRule="atLeast"/>
        <w:rPr>
          <w:rFonts w:ascii="Arial" w:hAnsi="Arial" w:cs="Tahoma"/>
          <w:sz w:val="20"/>
          <w:szCs w:val="22"/>
        </w:rPr>
      </w:pPr>
      <w:r w:rsidRPr="00B719A2">
        <w:rPr>
          <w:rFonts w:ascii="Arial" w:hAnsi="Arial" w:cs="Tahoma"/>
          <w:sz w:val="20"/>
          <w:szCs w:val="22"/>
        </w:rPr>
        <w:t xml:space="preserve">Indien </w:t>
      </w:r>
      <w:r w:rsidR="00EE61D6">
        <w:rPr>
          <w:rFonts w:ascii="Arial" w:hAnsi="Arial" w:cs="Tahoma"/>
          <w:sz w:val="20"/>
          <w:szCs w:val="22"/>
        </w:rPr>
        <w:t>o</w:t>
      </w:r>
      <w:r w:rsidR="0086020E" w:rsidRPr="00A06B20">
        <w:rPr>
          <w:rFonts w:ascii="Arial" w:hAnsi="Arial" w:cs="Tahoma"/>
          <w:sz w:val="20"/>
          <w:szCs w:val="22"/>
        </w:rPr>
        <w:t>pdrachtgever</w:t>
      </w:r>
      <w:r w:rsidR="00A06B20">
        <w:rPr>
          <w:rFonts w:ascii="Arial" w:hAnsi="Arial" w:cs="Tahoma"/>
          <w:sz w:val="20"/>
          <w:szCs w:val="22"/>
        </w:rPr>
        <w:t xml:space="preserve"> </w:t>
      </w:r>
      <w:r w:rsidRPr="00B719A2">
        <w:rPr>
          <w:rFonts w:ascii="Arial" w:hAnsi="Arial" w:cs="Tahoma"/>
          <w:sz w:val="20"/>
          <w:szCs w:val="22"/>
        </w:rPr>
        <w:t xml:space="preserve">als gevolg </w:t>
      </w:r>
      <w:r w:rsidR="00C70A74">
        <w:rPr>
          <w:rFonts w:ascii="Arial" w:hAnsi="Arial" w:cs="Tahoma"/>
          <w:sz w:val="20"/>
          <w:szCs w:val="22"/>
        </w:rPr>
        <w:t xml:space="preserve">van een </w:t>
      </w:r>
      <w:r w:rsidRPr="00B719A2">
        <w:rPr>
          <w:rFonts w:ascii="Arial" w:hAnsi="Arial" w:cs="Tahoma"/>
          <w:sz w:val="20"/>
          <w:szCs w:val="22"/>
        </w:rPr>
        <w:t>rechterlijke uitspraak gehouden is geen ui</w:t>
      </w:r>
      <w:r w:rsidR="00EE61D6">
        <w:rPr>
          <w:rFonts w:ascii="Arial" w:hAnsi="Arial" w:cs="Tahoma"/>
          <w:sz w:val="20"/>
          <w:szCs w:val="22"/>
        </w:rPr>
        <w:t>tvoering te geven aan de</w:t>
      </w:r>
      <w:r w:rsidR="00EA727B">
        <w:rPr>
          <w:rFonts w:ascii="Arial" w:hAnsi="Arial" w:cs="Tahoma"/>
          <w:sz w:val="20"/>
          <w:szCs w:val="22"/>
        </w:rPr>
        <w:t xml:space="preserve"> </w:t>
      </w:r>
      <w:r w:rsidRPr="00B719A2">
        <w:rPr>
          <w:rFonts w:ascii="Arial" w:hAnsi="Arial" w:cs="Tahoma"/>
          <w:sz w:val="20"/>
          <w:szCs w:val="22"/>
        </w:rPr>
        <w:t xml:space="preserve">gegunde overeenkomst </w:t>
      </w:r>
      <w:r w:rsidR="000C2843">
        <w:rPr>
          <w:rFonts w:ascii="Arial" w:hAnsi="Arial" w:cs="Tahoma"/>
          <w:sz w:val="20"/>
          <w:szCs w:val="22"/>
        </w:rPr>
        <w:t xml:space="preserve">dan wel deze </w:t>
      </w:r>
      <w:r w:rsidRPr="00B719A2">
        <w:rPr>
          <w:rFonts w:ascii="Arial" w:hAnsi="Arial" w:cs="Tahoma"/>
          <w:sz w:val="20"/>
          <w:szCs w:val="22"/>
        </w:rPr>
        <w:t xml:space="preserve">te beëindigen, dan is </w:t>
      </w:r>
      <w:r w:rsidR="00EE61D6">
        <w:rPr>
          <w:rFonts w:ascii="Arial" w:hAnsi="Arial" w:cs="Tahoma"/>
          <w:sz w:val="20"/>
          <w:szCs w:val="22"/>
        </w:rPr>
        <w:t>o</w:t>
      </w:r>
      <w:r w:rsidR="0086020E" w:rsidRPr="00A06B20">
        <w:rPr>
          <w:rFonts w:ascii="Arial" w:hAnsi="Arial" w:cs="Tahoma"/>
          <w:sz w:val="20"/>
          <w:szCs w:val="22"/>
        </w:rPr>
        <w:t>pdrachtgever</w:t>
      </w:r>
      <w:r w:rsidRPr="00B719A2">
        <w:rPr>
          <w:rFonts w:ascii="Arial" w:hAnsi="Arial" w:cs="Tahoma"/>
          <w:sz w:val="20"/>
          <w:szCs w:val="22"/>
        </w:rPr>
        <w:t xml:space="preserve"> bevoegd de overe</w:t>
      </w:r>
      <w:r w:rsidR="00EE61D6">
        <w:rPr>
          <w:rFonts w:ascii="Arial" w:hAnsi="Arial" w:cs="Tahoma"/>
          <w:sz w:val="20"/>
          <w:szCs w:val="22"/>
        </w:rPr>
        <w:t>enkomst te ontbinden zonder dat o</w:t>
      </w:r>
      <w:r w:rsidR="00A06B20">
        <w:rPr>
          <w:rFonts w:ascii="Arial" w:hAnsi="Arial" w:cs="Tahoma"/>
          <w:sz w:val="20"/>
          <w:szCs w:val="22"/>
        </w:rPr>
        <w:t xml:space="preserve">pdrachtgever </w:t>
      </w:r>
      <w:r w:rsidRPr="00B719A2">
        <w:rPr>
          <w:rFonts w:ascii="Arial" w:hAnsi="Arial" w:cs="Tahoma"/>
          <w:sz w:val="20"/>
          <w:szCs w:val="22"/>
        </w:rPr>
        <w:t>geh</w:t>
      </w:r>
      <w:r w:rsidR="00EE61D6">
        <w:rPr>
          <w:rFonts w:ascii="Arial" w:hAnsi="Arial" w:cs="Tahoma"/>
          <w:sz w:val="20"/>
          <w:szCs w:val="22"/>
        </w:rPr>
        <w:t>ouden is om de daaruit voor de o</w:t>
      </w:r>
      <w:r w:rsidRPr="00B719A2">
        <w:rPr>
          <w:rFonts w:ascii="Arial" w:hAnsi="Arial" w:cs="Tahoma"/>
          <w:sz w:val="20"/>
          <w:szCs w:val="22"/>
        </w:rPr>
        <w:t>pdrachtnemer voortvloeiende schade te vergoeden.</w:t>
      </w:r>
    </w:p>
    <w:p w:rsidR="006D0E82" w:rsidRDefault="006D0E82" w:rsidP="00542DFE">
      <w:pPr>
        <w:numPr>
          <w:ilvl w:val="0"/>
          <w:numId w:val="10"/>
        </w:numPr>
        <w:spacing w:line="300" w:lineRule="atLeast"/>
        <w:rPr>
          <w:rFonts w:ascii="Arial" w:hAnsi="Arial" w:cs="Tahoma"/>
          <w:sz w:val="20"/>
          <w:szCs w:val="22"/>
        </w:rPr>
      </w:pPr>
      <w:r w:rsidRPr="005C2493">
        <w:rPr>
          <w:rFonts w:ascii="Arial" w:hAnsi="Arial" w:cs="Tahoma"/>
          <w:sz w:val="20"/>
          <w:szCs w:val="22"/>
        </w:rPr>
        <w:lastRenderedPageBreak/>
        <w:t>Opdrachtgever kan de overeenkomst voorts onmiddellijk en naar eigen keuze opschorten, ontbinden of beëindigen, zonder gehouden te zijn tot vergoeding van eventuele schade en zonder daarbij een termijn in acht te hoeven nemen, voor zover niet langer wordt voldaan de in de leidraad opgenomen geschiktheidseisen</w:t>
      </w:r>
      <w:r w:rsidR="00C0588E" w:rsidRPr="005C2493">
        <w:rPr>
          <w:rFonts w:ascii="Arial" w:hAnsi="Arial" w:cs="Tahoma"/>
          <w:sz w:val="20"/>
          <w:szCs w:val="22"/>
        </w:rPr>
        <w:t xml:space="preserve"> of indien zich ten aanzien van de opdrachtnemer één of meer van de in de leidraad opgenomen uitsluitingsgronden voordoet.</w:t>
      </w:r>
      <w:r w:rsidRPr="005C2493">
        <w:rPr>
          <w:rFonts w:ascii="Arial" w:hAnsi="Arial" w:cs="Tahoma"/>
          <w:sz w:val="20"/>
          <w:szCs w:val="22"/>
        </w:rPr>
        <w:t xml:space="preserve"> </w:t>
      </w:r>
    </w:p>
    <w:p w:rsidR="00074C87" w:rsidRDefault="00074C87" w:rsidP="00074C87">
      <w:pPr>
        <w:spacing w:line="300" w:lineRule="atLeast"/>
        <w:rPr>
          <w:rFonts w:ascii="Arial" w:hAnsi="Arial" w:cs="Tahoma"/>
          <w:sz w:val="20"/>
          <w:szCs w:val="22"/>
        </w:rPr>
      </w:pPr>
    </w:p>
    <w:p w:rsidR="00F87BC5" w:rsidRDefault="00074C87" w:rsidP="00F87BC5">
      <w:pPr>
        <w:rPr>
          <w:b/>
          <w:color w:val="FF0000"/>
          <w:sz w:val="20"/>
          <w:szCs w:val="20"/>
        </w:rPr>
      </w:pPr>
      <w:r w:rsidRPr="005C2493">
        <w:rPr>
          <w:rFonts w:ascii="Arial" w:hAnsi="Arial" w:cs="Tahoma"/>
          <w:sz w:val="20"/>
          <w:szCs w:val="22"/>
        </w:rPr>
        <w:t xml:space="preserve">7.2 </w:t>
      </w:r>
      <w:r w:rsidR="00E34701" w:rsidRPr="005C2493">
        <w:rPr>
          <w:rFonts w:ascii="Arial" w:hAnsi="Arial" w:cs="Tahoma"/>
          <w:sz w:val="20"/>
          <w:szCs w:val="22"/>
        </w:rPr>
        <w:tab/>
      </w:r>
      <w:r w:rsidRPr="00A44EAA">
        <w:rPr>
          <w:rFonts w:ascii="Arial" w:hAnsi="Arial" w:cs="Tahoma"/>
          <w:b/>
          <w:sz w:val="20"/>
          <w:szCs w:val="22"/>
        </w:rPr>
        <w:t>Bibobclausule</w:t>
      </w:r>
      <w:r w:rsidR="00F87BC5">
        <w:rPr>
          <w:rFonts w:ascii="Arial" w:hAnsi="Arial" w:cs="Tahoma"/>
          <w:b/>
          <w:sz w:val="20"/>
          <w:szCs w:val="22"/>
        </w:rPr>
        <w:t xml:space="preserve"> </w:t>
      </w:r>
      <w:r w:rsidR="00F87BC5">
        <w:rPr>
          <w:b/>
          <w:color w:val="FF0000"/>
        </w:rPr>
        <w:t>– toegevoegd 4 nov 2020 - bij inzet ffe wachten op bericht Tanja want beleid is nog niet goedgekeurd.</w:t>
      </w:r>
    </w:p>
    <w:p w:rsidR="00074C87" w:rsidRPr="00A44EAA" w:rsidRDefault="00074C87" w:rsidP="00074C87">
      <w:pPr>
        <w:spacing w:line="300" w:lineRule="atLeast"/>
        <w:rPr>
          <w:rFonts w:ascii="Arial" w:hAnsi="Arial" w:cs="Tahoma"/>
          <w:b/>
          <w:sz w:val="20"/>
          <w:szCs w:val="22"/>
        </w:rPr>
      </w:pPr>
    </w:p>
    <w:p w:rsidR="00255704" w:rsidRPr="005C2493" w:rsidRDefault="00E34701" w:rsidP="00E34701">
      <w:pPr>
        <w:spacing w:line="300" w:lineRule="atLeast"/>
        <w:ind w:left="708" w:hanging="282"/>
        <w:rPr>
          <w:rFonts w:ascii="Arial" w:hAnsi="Arial" w:cs="Tahoma"/>
          <w:sz w:val="20"/>
          <w:szCs w:val="22"/>
        </w:rPr>
      </w:pPr>
      <w:r w:rsidRPr="005C2493">
        <w:rPr>
          <w:rFonts w:ascii="Arial" w:hAnsi="Arial" w:cs="Tahoma"/>
          <w:sz w:val="20"/>
          <w:szCs w:val="22"/>
        </w:rPr>
        <w:t>1.</w:t>
      </w:r>
      <w:r w:rsidRPr="005C2493">
        <w:rPr>
          <w:rFonts w:ascii="Arial" w:hAnsi="Arial" w:cs="Tahoma"/>
          <w:sz w:val="20"/>
          <w:szCs w:val="22"/>
        </w:rPr>
        <w:tab/>
      </w:r>
      <w:r w:rsidR="00255704" w:rsidRPr="005C2493">
        <w:rPr>
          <w:rFonts w:ascii="Arial" w:hAnsi="Arial" w:cs="Tahoma"/>
          <w:sz w:val="20"/>
          <w:szCs w:val="22"/>
        </w:rPr>
        <w:t>Op deze overeenkomst is de Beleidslijn voor de toepassing van de Wet bevordering integriteitsbeoordelingen door het openbaar bestuur gemeente Landgraaf 20</w:t>
      </w:r>
      <w:r w:rsidR="00E5285A">
        <w:rPr>
          <w:rFonts w:ascii="Arial" w:hAnsi="Arial" w:cs="Tahoma"/>
          <w:sz w:val="20"/>
          <w:szCs w:val="22"/>
        </w:rPr>
        <w:t>20</w:t>
      </w:r>
      <w:bookmarkStart w:id="21" w:name="_GoBack"/>
      <w:bookmarkEnd w:id="21"/>
      <w:r w:rsidR="00255704" w:rsidRPr="005C2493">
        <w:rPr>
          <w:rFonts w:ascii="Arial" w:hAnsi="Arial" w:cs="Tahoma"/>
          <w:sz w:val="20"/>
          <w:szCs w:val="22"/>
        </w:rPr>
        <w:t xml:space="preserve"> van toepassing. Door ondertekening verklaart de opdrachtnemer kennis te hebben genomen van deze beleidsregel.</w:t>
      </w:r>
    </w:p>
    <w:p w:rsidR="00255704" w:rsidRPr="005C2493" w:rsidRDefault="00E34701" w:rsidP="00E34701">
      <w:pPr>
        <w:spacing w:line="300" w:lineRule="atLeast"/>
        <w:ind w:left="708" w:hanging="282"/>
        <w:rPr>
          <w:rFonts w:ascii="Arial" w:hAnsi="Arial" w:cs="Tahoma"/>
          <w:sz w:val="20"/>
          <w:szCs w:val="22"/>
        </w:rPr>
      </w:pPr>
      <w:r w:rsidRPr="005C2493">
        <w:rPr>
          <w:rFonts w:ascii="Arial" w:hAnsi="Arial" w:cs="Tahoma"/>
          <w:sz w:val="20"/>
          <w:szCs w:val="22"/>
        </w:rPr>
        <w:t>2.</w:t>
      </w:r>
      <w:r w:rsidRPr="005C2493">
        <w:rPr>
          <w:rFonts w:ascii="Arial" w:hAnsi="Arial" w:cs="Tahoma"/>
          <w:sz w:val="20"/>
          <w:szCs w:val="22"/>
        </w:rPr>
        <w:tab/>
      </w:r>
      <w:r w:rsidR="00255704" w:rsidRPr="005C2493">
        <w:rPr>
          <w:rFonts w:ascii="Arial" w:hAnsi="Arial" w:cs="Tahoma"/>
          <w:sz w:val="20"/>
          <w:szCs w:val="22"/>
        </w:rPr>
        <w:t>Opdrachtgever kan de overeenkomst onmiddellijk en naar eigen keuze opschorten, ontbinden of beëindigen, zonder gehouden te zijn tot vergoeding van eventuele schade en zonder daarbij een termijn in acht te hoeven nemen, voor zover:</w:t>
      </w:r>
    </w:p>
    <w:p w:rsidR="00255704" w:rsidRPr="005C2493" w:rsidRDefault="00E34701" w:rsidP="00E34701">
      <w:pPr>
        <w:spacing w:line="300" w:lineRule="atLeast"/>
        <w:ind w:left="1413" w:hanging="705"/>
        <w:rPr>
          <w:rFonts w:ascii="Arial" w:hAnsi="Arial" w:cs="Tahoma"/>
          <w:sz w:val="20"/>
          <w:szCs w:val="22"/>
        </w:rPr>
      </w:pPr>
      <w:r w:rsidRPr="005C2493">
        <w:rPr>
          <w:rFonts w:ascii="Arial" w:hAnsi="Arial" w:cs="Tahoma"/>
          <w:sz w:val="20"/>
          <w:szCs w:val="22"/>
        </w:rPr>
        <w:t>a.</w:t>
      </w:r>
      <w:r w:rsidRPr="005C2493">
        <w:rPr>
          <w:rFonts w:ascii="Arial" w:hAnsi="Arial" w:cs="Tahoma"/>
          <w:sz w:val="20"/>
          <w:szCs w:val="22"/>
        </w:rPr>
        <w:tab/>
      </w:r>
      <w:r w:rsidR="00255704" w:rsidRPr="005C2493">
        <w:rPr>
          <w:rFonts w:ascii="Arial" w:hAnsi="Arial" w:cs="Tahoma"/>
          <w:sz w:val="20"/>
          <w:szCs w:val="22"/>
        </w:rPr>
        <w:t>er sprake is van feiten en omstandigheden die tijdens de aanbestedingsprocedure reden zouden zijn geweest voor de toepassing van artikel 57 van de Europese aanbestedingsrichtlijn 2014/24/EU (uitsluitingsgronden)</w:t>
      </w:r>
      <w:r w:rsidRPr="005C2493">
        <w:rPr>
          <w:rFonts w:ascii="Arial" w:hAnsi="Arial" w:cs="Tahoma"/>
          <w:sz w:val="20"/>
          <w:szCs w:val="22"/>
        </w:rPr>
        <w:t>;</w:t>
      </w:r>
    </w:p>
    <w:p w:rsidR="00255704" w:rsidRPr="005C2493" w:rsidRDefault="00E34701" w:rsidP="00E34701">
      <w:pPr>
        <w:spacing w:line="300" w:lineRule="atLeast"/>
        <w:ind w:left="1413" w:hanging="705"/>
        <w:rPr>
          <w:rFonts w:ascii="Arial" w:hAnsi="Arial" w:cs="Tahoma"/>
          <w:sz w:val="20"/>
          <w:szCs w:val="22"/>
        </w:rPr>
      </w:pPr>
      <w:r w:rsidRPr="005C2493">
        <w:rPr>
          <w:rFonts w:ascii="Arial" w:hAnsi="Arial" w:cs="Tahoma"/>
          <w:sz w:val="20"/>
          <w:szCs w:val="22"/>
        </w:rPr>
        <w:t>b.</w:t>
      </w:r>
      <w:r w:rsidRPr="005C2493">
        <w:rPr>
          <w:rFonts w:ascii="Arial" w:hAnsi="Arial" w:cs="Tahoma"/>
          <w:sz w:val="20"/>
          <w:szCs w:val="22"/>
        </w:rPr>
        <w:tab/>
      </w:r>
      <w:r w:rsidR="00255704" w:rsidRPr="005C2493">
        <w:rPr>
          <w:rFonts w:ascii="Arial" w:hAnsi="Arial" w:cs="Tahoma"/>
          <w:sz w:val="20"/>
          <w:szCs w:val="22"/>
        </w:rPr>
        <w:t xml:space="preserve">er sprake </w:t>
      </w:r>
      <w:r w:rsidRPr="005C2493">
        <w:rPr>
          <w:rFonts w:ascii="Arial" w:hAnsi="Arial" w:cs="Tahoma"/>
          <w:sz w:val="20"/>
          <w:szCs w:val="22"/>
        </w:rPr>
        <w:t xml:space="preserve">van is </w:t>
      </w:r>
      <w:r w:rsidR="00255704" w:rsidRPr="005C2493">
        <w:rPr>
          <w:rFonts w:ascii="Arial" w:hAnsi="Arial" w:cs="Tahoma"/>
          <w:sz w:val="20"/>
          <w:szCs w:val="22"/>
        </w:rPr>
        <w:t>dat de opdrachtnemer wordt gefinancierd met uit gepleegde strafbare feiten verkregen of te verkrijgen, op geld waardeerbare voordelen</w:t>
      </w:r>
      <w:r w:rsidRPr="005C2493">
        <w:rPr>
          <w:rFonts w:ascii="Arial" w:hAnsi="Arial" w:cs="Tahoma"/>
          <w:sz w:val="20"/>
          <w:szCs w:val="22"/>
        </w:rPr>
        <w:t>;</w:t>
      </w:r>
    </w:p>
    <w:p w:rsidR="00E34701" w:rsidRPr="005C2493" w:rsidRDefault="00E34701" w:rsidP="00E34701">
      <w:pPr>
        <w:spacing w:line="300" w:lineRule="atLeast"/>
        <w:ind w:left="1416" w:hanging="705"/>
        <w:rPr>
          <w:rFonts w:ascii="Arial" w:hAnsi="Arial" w:cs="Tahoma"/>
          <w:sz w:val="20"/>
          <w:szCs w:val="22"/>
        </w:rPr>
      </w:pPr>
      <w:r w:rsidRPr="005C2493">
        <w:rPr>
          <w:rFonts w:ascii="Arial" w:hAnsi="Arial" w:cs="Tahoma"/>
          <w:sz w:val="20"/>
          <w:szCs w:val="22"/>
        </w:rPr>
        <w:t>c.</w:t>
      </w:r>
      <w:r w:rsidRPr="005C2493">
        <w:rPr>
          <w:rFonts w:ascii="Arial" w:hAnsi="Arial" w:cs="Tahoma"/>
          <w:sz w:val="20"/>
          <w:szCs w:val="22"/>
        </w:rPr>
        <w:tab/>
        <w:t>er sprake is van een mindere mate van, of een ernstig, gevaar dat de opdrachtnemer of de onderaannemer bij de uitvoering van de opdracht, strafbare feiten pleegt of zal plegen.</w:t>
      </w:r>
    </w:p>
    <w:p w:rsidR="00E34701" w:rsidRPr="005C2493" w:rsidRDefault="00E34701" w:rsidP="00E34701">
      <w:pPr>
        <w:spacing w:line="300" w:lineRule="atLeast"/>
        <w:ind w:left="1416" w:hanging="705"/>
        <w:rPr>
          <w:rFonts w:ascii="Arial" w:hAnsi="Arial" w:cs="Tahoma"/>
          <w:sz w:val="20"/>
          <w:szCs w:val="22"/>
        </w:rPr>
      </w:pPr>
      <w:r w:rsidRPr="005C2493">
        <w:rPr>
          <w:rFonts w:ascii="Arial" w:hAnsi="Arial" w:cs="Tahoma"/>
          <w:sz w:val="20"/>
          <w:szCs w:val="22"/>
        </w:rPr>
        <w:t>d.</w:t>
      </w:r>
      <w:r w:rsidRPr="005C2493">
        <w:rPr>
          <w:rFonts w:ascii="Arial" w:hAnsi="Arial" w:cs="Tahoma"/>
          <w:sz w:val="20"/>
          <w:szCs w:val="22"/>
        </w:rPr>
        <w:tab/>
      </w:r>
      <w:r w:rsidR="00527F92" w:rsidRPr="005C2493">
        <w:rPr>
          <w:rFonts w:ascii="Arial" w:hAnsi="Arial" w:cs="Tahoma"/>
          <w:sz w:val="20"/>
          <w:szCs w:val="22"/>
        </w:rPr>
        <w:t>o</w:t>
      </w:r>
      <w:r w:rsidRPr="005C2493">
        <w:rPr>
          <w:rFonts w:ascii="Arial" w:hAnsi="Arial" w:cs="Tahoma"/>
          <w:sz w:val="20"/>
          <w:szCs w:val="22"/>
        </w:rPr>
        <w:t>pdrachtnemer heeft nagelaten de vragen die hem door opdrachtgever zijn gesteld op grond van artikel 30 Wet Bibob, volledig en naar waarheid te beantwoorden,of</w:t>
      </w:r>
    </w:p>
    <w:p w:rsidR="00E34701" w:rsidRPr="005C2493" w:rsidRDefault="00E34701" w:rsidP="00E34701">
      <w:pPr>
        <w:spacing w:line="300" w:lineRule="atLeast"/>
        <w:ind w:left="1413" w:hanging="705"/>
        <w:rPr>
          <w:rFonts w:ascii="Arial" w:hAnsi="Arial" w:cs="Tahoma"/>
          <w:sz w:val="20"/>
          <w:szCs w:val="22"/>
        </w:rPr>
      </w:pPr>
      <w:r w:rsidRPr="005C2493">
        <w:rPr>
          <w:rFonts w:ascii="Arial" w:hAnsi="Arial" w:cs="Tahoma"/>
          <w:sz w:val="20"/>
          <w:szCs w:val="22"/>
        </w:rPr>
        <w:t>e.</w:t>
      </w:r>
      <w:r w:rsidRPr="005C2493">
        <w:rPr>
          <w:rFonts w:ascii="Arial" w:hAnsi="Arial" w:cs="Tahoma"/>
          <w:sz w:val="20"/>
          <w:szCs w:val="22"/>
        </w:rPr>
        <w:tab/>
        <w:t>opdrachtnemer heeft nagelaten de vragen die hem door het Landelijk Bureau Bibob zijn gesteld op grond van artikel 12, vierde lid, Wet Bibob, volledig en naar waarheid te beantwoorden.</w:t>
      </w:r>
    </w:p>
    <w:p w:rsidR="00E34701" w:rsidRPr="005C2493" w:rsidRDefault="00E34701" w:rsidP="00E34701">
      <w:pPr>
        <w:spacing w:line="300" w:lineRule="atLeast"/>
        <w:ind w:left="709"/>
        <w:rPr>
          <w:rFonts w:ascii="Arial" w:hAnsi="Arial" w:cs="Tahoma"/>
          <w:sz w:val="20"/>
          <w:szCs w:val="22"/>
        </w:rPr>
      </w:pPr>
      <w:r w:rsidRPr="005C2493">
        <w:rPr>
          <w:rFonts w:ascii="Arial" w:hAnsi="Arial" w:cs="Tahoma"/>
          <w:sz w:val="20"/>
          <w:szCs w:val="22"/>
        </w:rPr>
        <w:t>3. Opdrachtgever kan het Landelijk Bureau Bibob met het oog op diens taak zoals bedoeld in   artikel 9, tweede lid, van de Wet Bibob, om advies vragen.</w:t>
      </w:r>
    </w:p>
    <w:p w:rsidR="00E34701" w:rsidRPr="005C2493" w:rsidRDefault="00E34701" w:rsidP="00074C87">
      <w:pPr>
        <w:spacing w:line="300" w:lineRule="atLeast"/>
        <w:rPr>
          <w:rFonts w:ascii="Arial" w:hAnsi="Arial" w:cs="Tahoma"/>
          <w:sz w:val="20"/>
          <w:szCs w:val="22"/>
        </w:rPr>
      </w:pPr>
    </w:p>
    <w:p w:rsidR="00E34701" w:rsidRDefault="00E34701" w:rsidP="00074C87">
      <w:pPr>
        <w:spacing w:line="300" w:lineRule="atLeast"/>
        <w:rPr>
          <w:rFonts w:ascii="Arial" w:hAnsi="Arial" w:cs="Tahoma"/>
          <w:sz w:val="20"/>
          <w:szCs w:val="22"/>
        </w:rPr>
      </w:pPr>
    </w:p>
    <w:p w:rsidR="001D3FD2" w:rsidRPr="00A44EAA" w:rsidRDefault="001D3FD2" w:rsidP="001D3FD2">
      <w:pPr>
        <w:pStyle w:val="Kop1"/>
        <w:rPr>
          <w:rFonts w:cs="Tahoma"/>
          <w:bCs w:val="0"/>
          <w:szCs w:val="22"/>
          <w:lang w:eastAsia="nl-NL"/>
        </w:rPr>
      </w:pPr>
      <w:r w:rsidRPr="00A44EAA">
        <w:rPr>
          <w:rFonts w:cs="Tahoma"/>
          <w:bCs w:val="0"/>
          <w:szCs w:val="22"/>
          <w:lang w:eastAsia="nl-NL"/>
        </w:rPr>
        <w:t>OVERIGE BEPALINGEN</w:t>
      </w:r>
    </w:p>
    <w:p w:rsidR="00D61B91" w:rsidRPr="00A44EAA" w:rsidRDefault="00EE244B" w:rsidP="00D61B91">
      <w:pPr>
        <w:pStyle w:val="Kop2"/>
        <w:rPr>
          <w:rFonts w:cs="Tahoma"/>
          <w:bCs w:val="0"/>
          <w:noProof w:val="0"/>
          <w:szCs w:val="22"/>
          <w:lang w:eastAsia="nl-NL"/>
        </w:rPr>
      </w:pPr>
      <w:r w:rsidRPr="00A44EAA">
        <w:rPr>
          <w:rFonts w:cs="Tahoma"/>
          <w:bCs w:val="0"/>
          <w:noProof w:val="0"/>
          <w:szCs w:val="22"/>
          <w:lang w:eastAsia="nl-NL"/>
        </w:rPr>
        <w:t>De O</w:t>
      </w:r>
      <w:r w:rsidR="00D61B91" w:rsidRPr="00A44EAA">
        <w:rPr>
          <w:rFonts w:cs="Tahoma"/>
          <w:bCs w:val="0"/>
          <w:noProof w:val="0"/>
          <w:szCs w:val="22"/>
          <w:lang w:eastAsia="nl-NL"/>
        </w:rPr>
        <w:t>pdrachtnemer is een combinatie</w:t>
      </w:r>
    </w:p>
    <w:p w:rsidR="00D61B91" w:rsidRPr="00B719A2" w:rsidRDefault="00EE61D6" w:rsidP="00542DFE">
      <w:pPr>
        <w:numPr>
          <w:ilvl w:val="0"/>
          <w:numId w:val="17"/>
        </w:numPr>
        <w:spacing w:line="300" w:lineRule="atLeast"/>
        <w:rPr>
          <w:rFonts w:ascii="Arial" w:hAnsi="Arial" w:cs="Tahoma"/>
          <w:sz w:val="20"/>
          <w:szCs w:val="22"/>
        </w:rPr>
      </w:pPr>
      <w:r>
        <w:rPr>
          <w:rFonts w:ascii="Arial" w:hAnsi="Arial" w:cs="Tahoma"/>
          <w:sz w:val="20"/>
          <w:szCs w:val="22"/>
        </w:rPr>
        <w:t>Indien de o</w:t>
      </w:r>
      <w:r w:rsidR="00D61B91" w:rsidRPr="00B719A2">
        <w:rPr>
          <w:rFonts w:ascii="Arial" w:hAnsi="Arial" w:cs="Tahoma"/>
          <w:sz w:val="20"/>
          <w:szCs w:val="22"/>
        </w:rPr>
        <w:t xml:space="preserve">pdrachtnemer een combinatie </w:t>
      </w:r>
      <w:r w:rsidR="00E7387E" w:rsidRPr="00B719A2">
        <w:rPr>
          <w:rFonts w:ascii="Arial" w:hAnsi="Arial" w:cs="Tahoma"/>
          <w:sz w:val="20"/>
          <w:szCs w:val="22"/>
        </w:rPr>
        <w:t>is, dus als combinatie heeft ingeschreven op de onderhavige opdracht, zijn de combinanten hoofdelijk aanspra</w:t>
      </w:r>
      <w:r>
        <w:rPr>
          <w:rFonts w:ascii="Arial" w:hAnsi="Arial" w:cs="Tahoma"/>
          <w:sz w:val="20"/>
          <w:szCs w:val="22"/>
        </w:rPr>
        <w:t>kelijk voor de nakoming van de o</w:t>
      </w:r>
      <w:r w:rsidR="00E7387E" w:rsidRPr="00B719A2">
        <w:rPr>
          <w:rFonts w:ascii="Arial" w:hAnsi="Arial" w:cs="Tahoma"/>
          <w:sz w:val="20"/>
          <w:szCs w:val="22"/>
        </w:rPr>
        <w:t xml:space="preserve">vereenkomst. </w:t>
      </w:r>
    </w:p>
    <w:p w:rsidR="00D61B91" w:rsidRPr="00B719A2" w:rsidRDefault="00D61B91" w:rsidP="00D61B91">
      <w:pPr>
        <w:spacing w:line="300" w:lineRule="atLeast"/>
        <w:ind w:left="720"/>
        <w:rPr>
          <w:rFonts w:ascii="Arial" w:hAnsi="Arial" w:cs="Tahoma"/>
          <w:sz w:val="20"/>
          <w:szCs w:val="22"/>
        </w:rPr>
      </w:pPr>
    </w:p>
    <w:p w:rsidR="001D3FD2" w:rsidRPr="00B719A2" w:rsidRDefault="001D3FD2" w:rsidP="001D3FD2">
      <w:pPr>
        <w:pStyle w:val="Kop2"/>
      </w:pPr>
      <w:r w:rsidRPr="00B719A2">
        <w:t>Contractoverneming</w:t>
      </w:r>
    </w:p>
    <w:p w:rsidR="001D3FD2" w:rsidRPr="00B719A2" w:rsidRDefault="001D3FD2" w:rsidP="00B44C40">
      <w:pPr>
        <w:spacing w:line="300" w:lineRule="atLeast"/>
        <w:ind w:left="708"/>
        <w:rPr>
          <w:rFonts w:ascii="Arial" w:hAnsi="Arial" w:cs="Tahoma"/>
          <w:sz w:val="20"/>
          <w:szCs w:val="22"/>
        </w:rPr>
      </w:pPr>
      <w:r w:rsidRPr="00B719A2">
        <w:rPr>
          <w:rFonts w:ascii="Arial" w:hAnsi="Arial" w:cs="Tahoma"/>
          <w:sz w:val="20"/>
          <w:szCs w:val="22"/>
        </w:rPr>
        <w:t>Indien er sprake is van rechtsopvolging onder algemene of bijzond</w:t>
      </w:r>
      <w:r w:rsidR="00EE61D6">
        <w:rPr>
          <w:rFonts w:ascii="Arial" w:hAnsi="Arial" w:cs="Tahoma"/>
          <w:sz w:val="20"/>
          <w:szCs w:val="22"/>
        </w:rPr>
        <w:t>ere titel in de positie van de o</w:t>
      </w:r>
      <w:r w:rsidRPr="00B719A2">
        <w:rPr>
          <w:rFonts w:ascii="Arial" w:hAnsi="Arial" w:cs="Tahoma"/>
          <w:sz w:val="20"/>
          <w:szCs w:val="22"/>
        </w:rPr>
        <w:t>pdrachtnemer ten gevolge van herstructurering van de onderneming of inso</w:t>
      </w:r>
      <w:r w:rsidR="00EE61D6">
        <w:rPr>
          <w:rFonts w:ascii="Arial" w:hAnsi="Arial" w:cs="Tahoma"/>
          <w:sz w:val="20"/>
          <w:szCs w:val="22"/>
        </w:rPr>
        <w:t>lventie, dan kan opdrachtnemer, mits de o</w:t>
      </w:r>
      <w:r w:rsidRPr="00B719A2">
        <w:rPr>
          <w:rFonts w:ascii="Arial" w:hAnsi="Arial" w:cs="Tahoma"/>
          <w:sz w:val="20"/>
          <w:szCs w:val="22"/>
        </w:rPr>
        <w:t>pdrachtgever da</w:t>
      </w:r>
      <w:r w:rsidR="00EE61D6">
        <w:rPr>
          <w:rFonts w:ascii="Arial" w:hAnsi="Arial" w:cs="Tahoma"/>
          <w:sz w:val="20"/>
          <w:szCs w:val="22"/>
        </w:rPr>
        <w:t>armee instemt, door een andere o</w:t>
      </w:r>
      <w:r w:rsidRPr="00B719A2">
        <w:rPr>
          <w:rFonts w:ascii="Arial" w:hAnsi="Arial" w:cs="Tahoma"/>
          <w:sz w:val="20"/>
          <w:szCs w:val="22"/>
        </w:rPr>
        <w:t>pdrachtnemer worden vervangen, mits deze laatste voldoet aan de aanvankelijk vastgestelde criteria voor kwalitatieve selectie en dit geen andere wezenlijke wijzigingen in de uit voeren opdracht met zich meebrengt.</w:t>
      </w:r>
    </w:p>
    <w:p w:rsidR="001E1A34" w:rsidRPr="00B719A2" w:rsidRDefault="001E1A34" w:rsidP="001E1A34">
      <w:pPr>
        <w:spacing w:line="300" w:lineRule="atLeast"/>
        <w:rPr>
          <w:rFonts w:ascii="Arial" w:hAnsi="Arial" w:cs="Tahoma"/>
          <w:sz w:val="20"/>
          <w:szCs w:val="22"/>
        </w:rPr>
      </w:pPr>
    </w:p>
    <w:p w:rsidR="001E1A34" w:rsidRPr="00B719A2" w:rsidRDefault="001E1A34" w:rsidP="001E1A34">
      <w:pPr>
        <w:pStyle w:val="Kop2"/>
        <w:rPr>
          <w:rFonts w:cs="Arial"/>
        </w:rPr>
      </w:pPr>
      <w:r w:rsidRPr="00B719A2">
        <w:t>Onderaanneming</w:t>
      </w:r>
    </w:p>
    <w:p w:rsidR="00EE61D6" w:rsidRDefault="00EE61D6" w:rsidP="00542DFE">
      <w:pPr>
        <w:numPr>
          <w:ilvl w:val="0"/>
          <w:numId w:val="24"/>
        </w:numPr>
        <w:spacing w:line="300" w:lineRule="atLeast"/>
        <w:rPr>
          <w:rFonts w:ascii="Arial" w:hAnsi="Arial" w:cs="Tahoma"/>
          <w:sz w:val="20"/>
          <w:szCs w:val="22"/>
        </w:rPr>
      </w:pPr>
      <w:r w:rsidRPr="00EE61D6">
        <w:rPr>
          <w:rFonts w:ascii="Arial" w:hAnsi="Arial" w:cs="Tahoma"/>
          <w:sz w:val="20"/>
          <w:szCs w:val="22"/>
        </w:rPr>
        <w:t>Het is o</w:t>
      </w:r>
      <w:r w:rsidR="001E1A34" w:rsidRPr="00EE61D6">
        <w:rPr>
          <w:rFonts w:ascii="Arial" w:hAnsi="Arial" w:cs="Tahoma"/>
          <w:sz w:val="20"/>
          <w:szCs w:val="22"/>
        </w:rPr>
        <w:t>pdrachtnemer zonder voorafgaande schriftelijke to</w:t>
      </w:r>
      <w:r w:rsidRPr="00EE61D6">
        <w:rPr>
          <w:rFonts w:ascii="Arial" w:hAnsi="Arial" w:cs="Tahoma"/>
          <w:sz w:val="20"/>
          <w:szCs w:val="22"/>
        </w:rPr>
        <w:t>estemming van o</w:t>
      </w:r>
      <w:r w:rsidR="001E1A34" w:rsidRPr="00EE61D6">
        <w:rPr>
          <w:rFonts w:ascii="Arial" w:hAnsi="Arial" w:cs="Tahoma"/>
          <w:sz w:val="20"/>
          <w:szCs w:val="22"/>
        </w:rPr>
        <w:t xml:space="preserve">pdrachtgever niet toegestaan onderdelen van </w:t>
      </w:r>
      <w:r>
        <w:rPr>
          <w:rFonts w:ascii="Arial" w:hAnsi="Arial" w:cs="Tahoma"/>
          <w:sz w:val="20"/>
          <w:szCs w:val="22"/>
        </w:rPr>
        <w:t>deze opdracht in onderaanneming</w:t>
      </w:r>
      <w:r w:rsidR="000C2843">
        <w:rPr>
          <w:rFonts w:ascii="Arial" w:hAnsi="Arial" w:cs="Tahoma"/>
          <w:sz w:val="20"/>
          <w:szCs w:val="22"/>
        </w:rPr>
        <w:t xml:space="preserve"> dan wel door derden te doen verrichten.</w:t>
      </w:r>
    </w:p>
    <w:p w:rsidR="001E1A34" w:rsidRPr="00EE61D6" w:rsidRDefault="001E1A34" w:rsidP="00542DFE">
      <w:pPr>
        <w:numPr>
          <w:ilvl w:val="0"/>
          <w:numId w:val="24"/>
        </w:numPr>
        <w:spacing w:line="300" w:lineRule="atLeast"/>
        <w:rPr>
          <w:rFonts w:ascii="Arial" w:hAnsi="Arial" w:cs="Tahoma"/>
          <w:sz w:val="20"/>
          <w:szCs w:val="22"/>
        </w:rPr>
      </w:pPr>
      <w:r w:rsidRPr="00EE61D6">
        <w:rPr>
          <w:rFonts w:ascii="Arial" w:hAnsi="Arial" w:cs="Tahoma"/>
          <w:sz w:val="20"/>
          <w:szCs w:val="22"/>
        </w:rPr>
        <w:t>Aan toestemming als be</w:t>
      </w:r>
      <w:r w:rsidR="00EE61D6">
        <w:rPr>
          <w:rFonts w:ascii="Arial" w:hAnsi="Arial" w:cs="Tahoma"/>
          <w:sz w:val="20"/>
          <w:szCs w:val="22"/>
        </w:rPr>
        <w:t>doeld in het eerste lid kan de o</w:t>
      </w:r>
      <w:r w:rsidRPr="00EE61D6">
        <w:rPr>
          <w:rFonts w:ascii="Arial" w:hAnsi="Arial" w:cs="Tahoma"/>
          <w:sz w:val="20"/>
          <w:szCs w:val="22"/>
        </w:rPr>
        <w:t xml:space="preserve">pdrachtgever redelijke voorwaarden verbinden. </w:t>
      </w:r>
    </w:p>
    <w:p w:rsidR="008E0424" w:rsidRPr="00B719A2" w:rsidRDefault="008E0424" w:rsidP="00542DFE">
      <w:pPr>
        <w:numPr>
          <w:ilvl w:val="0"/>
          <w:numId w:val="24"/>
        </w:numPr>
        <w:spacing w:line="300" w:lineRule="atLeast"/>
        <w:rPr>
          <w:rFonts w:ascii="Arial" w:hAnsi="Arial" w:cs="Arial"/>
          <w:color w:val="000000"/>
          <w:sz w:val="20"/>
          <w:szCs w:val="20"/>
        </w:rPr>
      </w:pPr>
      <w:r w:rsidRPr="00B719A2">
        <w:rPr>
          <w:rFonts w:ascii="Arial" w:hAnsi="Arial" w:cs="Tahoma"/>
          <w:sz w:val="20"/>
          <w:szCs w:val="22"/>
        </w:rPr>
        <w:t>De voorgaande leden 1 en 2 zijn van overeenkomstige toepassing indien</w:t>
      </w:r>
      <w:r w:rsidR="001E1A34" w:rsidRPr="00B719A2">
        <w:rPr>
          <w:rFonts w:ascii="Arial" w:hAnsi="Arial" w:cs="Tahoma"/>
          <w:sz w:val="20"/>
          <w:szCs w:val="22"/>
        </w:rPr>
        <w:t xml:space="preserve"> </w:t>
      </w:r>
      <w:r w:rsidR="00EE61D6">
        <w:rPr>
          <w:rFonts w:ascii="Arial" w:hAnsi="Arial" w:cs="Tahoma"/>
          <w:sz w:val="20"/>
          <w:szCs w:val="22"/>
        </w:rPr>
        <w:t>de o</w:t>
      </w:r>
      <w:r w:rsidRPr="00B719A2">
        <w:rPr>
          <w:rFonts w:ascii="Arial" w:hAnsi="Arial" w:cs="Tahoma"/>
          <w:sz w:val="20"/>
          <w:szCs w:val="22"/>
        </w:rPr>
        <w:t xml:space="preserve">pdrachtnemer </w:t>
      </w:r>
      <w:r w:rsidR="001E1A34" w:rsidRPr="00B719A2">
        <w:rPr>
          <w:rFonts w:ascii="Arial" w:hAnsi="Arial" w:cs="Tahoma"/>
          <w:sz w:val="20"/>
          <w:szCs w:val="22"/>
        </w:rPr>
        <w:t xml:space="preserve">een bestaande onderaannemer </w:t>
      </w:r>
      <w:r w:rsidRPr="00B719A2">
        <w:rPr>
          <w:rFonts w:ascii="Arial" w:hAnsi="Arial" w:cs="Tahoma"/>
          <w:sz w:val="20"/>
          <w:szCs w:val="22"/>
        </w:rPr>
        <w:t>wenst te vervangen.</w:t>
      </w:r>
      <w:r w:rsidR="001E1A34" w:rsidRPr="00B719A2">
        <w:rPr>
          <w:rFonts w:ascii="Arial" w:hAnsi="Arial" w:cs="Tahoma"/>
          <w:sz w:val="20"/>
          <w:szCs w:val="22"/>
        </w:rPr>
        <w:t xml:space="preserve"> </w:t>
      </w:r>
    </w:p>
    <w:p w:rsidR="008E0424" w:rsidRPr="00B719A2" w:rsidRDefault="00EE61D6" w:rsidP="00542DFE">
      <w:pPr>
        <w:numPr>
          <w:ilvl w:val="0"/>
          <w:numId w:val="24"/>
        </w:numPr>
        <w:spacing w:line="300" w:lineRule="atLeast"/>
        <w:rPr>
          <w:rFonts w:ascii="Arial" w:hAnsi="Arial" w:cs="Arial"/>
          <w:color w:val="000000"/>
          <w:sz w:val="20"/>
          <w:szCs w:val="20"/>
        </w:rPr>
      </w:pPr>
      <w:r>
        <w:rPr>
          <w:rFonts w:ascii="Arial" w:hAnsi="Arial" w:cs="Arial"/>
          <w:color w:val="000000"/>
          <w:sz w:val="20"/>
          <w:szCs w:val="20"/>
        </w:rPr>
        <w:t>Indien de o</w:t>
      </w:r>
      <w:r w:rsidR="008E0424" w:rsidRPr="00B719A2">
        <w:rPr>
          <w:rFonts w:ascii="Arial" w:hAnsi="Arial" w:cs="Arial"/>
          <w:color w:val="000000"/>
          <w:sz w:val="20"/>
          <w:szCs w:val="20"/>
        </w:rPr>
        <w:t>pdrachtnemer zich tijdens de aanbesteding voor zijn draagkracht (financieel of ervaring) beroepen heeft op een onderaannemer, dan geldt dat gedurende de volledige looptijd van deze overeenkomst op vo</w:t>
      </w:r>
      <w:r>
        <w:rPr>
          <w:rFonts w:ascii="Arial" w:hAnsi="Arial" w:cs="Arial"/>
          <w:color w:val="000000"/>
          <w:sz w:val="20"/>
          <w:szCs w:val="20"/>
        </w:rPr>
        <w:t>ornoemde onderaannemer de door o</w:t>
      </w:r>
      <w:r w:rsidR="008E0424" w:rsidRPr="00B719A2">
        <w:rPr>
          <w:rFonts w:ascii="Arial" w:hAnsi="Arial" w:cs="Arial"/>
          <w:color w:val="000000"/>
          <w:sz w:val="20"/>
          <w:szCs w:val="20"/>
        </w:rPr>
        <w:t xml:space="preserve">pdrachtgever op de aanbesteding van toepassing verklaarde uitsluitingsgronden ex artikelen 2:86 en 2:87 AW niet van toepassing mogen zijn. Indien zulks wel het geval blijkt te zijn, dan </w:t>
      </w:r>
      <w:r>
        <w:rPr>
          <w:rFonts w:ascii="Arial" w:hAnsi="Arial" w:cs="Arial"/>
          <w:color w:val="000000"/>
          <w:sz w:val="20"/>
          <w:szCs w:val="20"/>
        </w:rPr>
        <w:t>kan de o</w:t>
      </w:r>
      <w:r w:rsidR="00FB23BD" w:rsidRPr="00B719A2">
        <w:rPr>
          <w:rFonts w:ascii="Arial" w:hAnsi="Arial" w:cs="Arial"/>
          <w:color w:val="000000"/>
          <w:sz w:val="20"/>
          <w:szCs w:val="20"/>
        </w:rPr>
        <w:t xml:space="preserve">pdrachtgever  vervanging zoeken en </w:t>
      </w:r>
      <w:r>
        <w:rPr>
          <w:rFonts w:ascii="Arial" w:hAnsi="Arial" w:cs="Arial"/>
          <w:color w:val="000000"/>
          <w:sz w:val="20"/>
          <w:szCs w:val="20"/>
        </w:rPr>
        <w:t>is o</w:t>
      </w:r>
      <w:r w:rsidR="008E0424" w:rsidRPr="00B719A2">
        <w:rPr>
          <w:rFonts w:ascii="Arial" w:hAnsi="Arial" w:cs="Arial"/>
          <w:color w:val="000000"/>
          <w:sz w:val="20"/>
          <w:szCs w:val="20"/>
        </w:rPr>
        <w:t>pdrachtnemer gehouden op eerste verzo</w:t>
      </w:r>
      <w:r>
        <w:rPr>
          <w:rFonts w:ascii="Arial" w:hAnsi="Arial" w:cs="Arial"/>
          <w:color w:val="000000"/>
          <w:sz w:val="20"/>
          <w:szCs w:val="20"/>
        </w:rPr>
        <w:t>ek van o</w:t>
      </w:r>
      <w:r w:rsidR="008E0424" w:rsidRPr="00B719A2">
        <w:rPr>
          <w:rFonts w:ascii="Arial" w:hAnsi="Arial" w:cs="Arial"/>
          <w:color w:val="000000"/>
          <w:sz w:val="20"/>
          <w:szCs w:val="20"/>
        </w:rPr>
        <w:t>pdrachtgever</w:t>
      </w:r>
      <w:r w:rsidR="008C288E">
        <w:rPr>
          <w:rFonts w:ascii="Arial" w:hAnsi="Arial" w:cs="Arial"/>
          <w:color w:val="000000"/>
          <w:sz w:val="20"/>
          <w:szCs w:val="20"/>
        </w:rPr>
        <w:t>,</w:t>
      </w:r>
      <w:r w:rsidR="008E0424" w:rsidRPr="00B719A2">
        <w:rPr>
          <w:rFonts w:ascii="Arial" w:hAnsi="Arial" w:cs="Arial"/>
          <w:color w:val="000000"/>
          <w:sz w:val="20"/>
          <w:szCs w:val="20"/>
        </w:rPr>
        <w:t xml:space="preserve"> voornoemde onderaannemer binnen een redelijke termijn te vervangen</w:t>
      </w:r>
      <w:r w:rsidR="00FB23BD" w:rsidRPr="00B719A2">
        <w:rPr>
          <w:rFonts w:ascii="Arial" w:hAnsi="Arial" w:cs="Arial"/>
          <w:color w:val="000000"/>
          <w:sz w:val="20"/>
          <w:szCs w:val="20"/>
        </w:rPr>
        <w:t xml:space="preserve"> en daarbij aan de eisen genoemd in de leden 5 en 6 te voldoen</w:t>
      </w:r>
      <w:r w:rsidR="008E0424" w:rsidRPr="00B719A2">
        <w:rPr>
          <w:rFonts w:ascii="Arial" w:hAnsi="Arial" w:cs="Arial"/>
          <w:color w:val="000000"/>
          <w:sz w:val="20"/>
          <w:szCs w:val="20"/>
        </w:rPr>
        <w:t>.</w:t>
      </w:r>
    </w:p>
    <w:p w:rsidR="008E0424" w:rsidRPr="00B719A2" w:rsidRDefault="008E0424" w:rsidP="00542DFE">
      <w:pPr>
        <w:numPr>
          <w:ilvl w:val="0"/>
          <w:numId w:val="24"/>
        </w:numPr>
        <w:spacing w:line="300" w:lineRule="atLeast"/>
        <w:rPr>
          <w:rFonts w:ascii="Arial" w:hAnsi="Arial" w:cs="Arial"/>
          <w:color w:val="000000"/>
          <w:sz w:val="20"/>
          <w:szCs w:val="20"/>
        </w:rPr>
      </w:pPr>
      <w:r w:rsidRPr="00B719A2">
        <w:rPr>
          <w:rFonts w:ascii="Arial" w:hAnsi="Arial" w:cs="Tahoma"/>
          <w:sz w:val="20"/>
          <w:szCs w:val="22"/>
        </w:rPr>
        <w:t>Indien</w:t>
      </w:r>
      <w:r w:rsidR="00FB23BD" w:rsidRPr="00B719A2">
        <w:rPr>
          <w:rFonts w:ascii="Arial" w:hAnsi="Arial" w:cs="Tahoma"/>
          <w:sz w:val="20"/>
          <w:szCs w:val="22"/>
        </w:rPr>
        <w:t xml:space="preserve"> de vervanging van</w:t>
      </w:r>
      <w:r w:rsidRPr="00B719A2">
        <w:rPr>
          <w:rFonts w:ascii="Arial" w:hAnsi="Arial" w:cs="Tahoma"/>
          <w:sz w:val="20"/>
          <w:szCs w:val="22"/>
        </w:rPr>
        <w:t xml:space="preserve"> een bestaande onderaannemer </w:t>
      </w:r>
      <w:r w:rsidR="00FB23BD" w:rsidRPr="00B719A2">
        <w:rPr>
          <w:rFonts w:ascii="Arial" w:hAnsi="Arial" w:cs="Tahoma"/>
          <w:sz w:val="20"/>
          <w:szCs w:val="22"/>
        </w:rPr>
        <w:t>aan de orde is</w:t>
      </w:r>
      <w:r w:rsidRPr="00B719A2">
        <w:rPr>
          <w:rFonts w:ascii="Arial" w:hAnsi="Arial" w:cs="Tahoma"/>
          <w:sz w:val="20"/>
          <w:szCs w:val="22"/>
        </w:rPr>
        <w:t xml:space="preserve"> </w:t>
      </w:r>
      <w:r w:rsidR="001E1A34" w:rsidRPr="00B719A2">
        <w:rPr>
          <w:rFonts w:ascii="Arial" w:hAnsi="Arial" w:cs="Tahoma"/>
          <w:sz w:val="20"/>
          <w:szCs w:val="22"/>
        </w:rPr>
        <w:t>en het betreft een onderaannemer op wiens draagkrac</w:t>
      </w:r>
      <w:r w:rsidR="00EE61D6">
        <w:rPr>
          <w:rFonts w:ascii="Arial" w:hAnsi="Arial" w:cs="Tahoma"/>
          <w:sz w:val="20"/>
          <w:szCs w:val="22"/>
        </w:rPr>
        <w:t>ht (financieel of ervaring) de o</w:t>
      </w:r>
      <w:r w:rsidR="001E1A34" w:rsidRPr="00B719A2">
        <w:rPr>
          <w:rFonts w:ascii="Arial" w:hAnsi="Arial" w:cs="Tahoma"/>
          <w:sz w:val="20"/>
          <w:szCs w:val="22"/>
        </w:rPr>
        <w:t xml:space="preserve">pdrachtnemer zich tijdens de aanbesteding van de opdracht beroepen heeft, dan geldt in ieder geval de voorwaarde dat de Opdrachtnemer zich op de draagkracht van de vervanger kan beroepen, waarbij de </w:t>
      </w:r>
      <w:r w:rsidR="00EE61D6">
        <w:rPr>
          <w:rFonts w:ascii="Arial" w:hAnsi="Arial" w:cs="Tahoma"/>
          <w:sz w:val="20"/>
          <w:szCs w:val="22"/>
        </w:rPr>
        <w:t>o</w:t>
      </w:r>
      <w:r w:rsidR="001E1A34" w:rsidRPr="00B719A2">
        <w:rPr>
          <w:rFonts w:ascii="Arial" w:hAnsi="Arial" w:cs="Tahoma"/>
          <w:sz w:val="20"/>
          <w:szCs w:val="22"/>
        </w:rPr>
        <w:t>pdrachtnemer de documenten en bewijzen levert welke ook voor de voornoemde bestaande onderaannemer in het kader van de aanbesteding zijn aangeleverd.</w:t>
      </w:r>
      <w:r w:rsidRPr="00B719A2">
        <w:rPr>
          <w:rFonts w:ascii="Arial" w:hAnsi="Arial" w:cs="Arial"/>
          <w:color w:val="000000"/>
          <w:sz w:val="20"/>
          <w:szCs w:val="20"/>
        </w:rPr>
        <w:t xml:space="preserve">  </w:t>
      </w:r>
    </w:p>
    <w:p w:rsidR="008E0424" w:rsidRPr="00B719A2" w:rsidRDefault="00FB23BD" w:rsidP="00542DFE">
      <w:pPr>
        <w:numPr>
          <w:ilvl w:val="0"/>
          <w:numId w:val="24"/>
        </w:numPr>
        <w:spacing w:line="300" w:lineRule="atLeast"/>
        <w:rPr>
          <w:rFonts w:ascii="Arial" w:hAnsi="Arial" w:cs="Arial"/>
          <w:sz w:val="20"/>
          <w:szCs w:val="20"/>
        </w:rPr>
      </w:pPr>
      <w:r w:rsidRPr="00B719A2">
        <w:rPr>
          <w:rFonts w:ascii="Arial" w:hAnsi="Arial" w:cs="Tahoma"/>
          <w:sz w:val="20"/>
          <w:szCs w:val="22"/>
        </w:rPr>
        <w:t xml:space="preserve">Indien de vervanging van een bestaande onderaannemer aan de orde is </w:t>
      </w:r>
      <w:r w:rsidR="008E0424" w:rsidRPr="00B719A2">
        <w:rPr>
          <w:rFonts w:ascii="Arial" w:hAnsi="Arial" w:cs="Arial"/>
          <w:sz w:val="20"/>
          <w:szCs w:val="20"/>
        </w:rPr>
        <w:t xml:space="preserve">en het betreft een onderaannemer op wiens financiële draagkracht </w:t>
      </w:r>
      <w:r w:rsidR="00EE61D6">
        <w:rPr>
          <w:rFonts w:ascii="Arial" w:hAnsi="Arial" w:cs="Arial"/>
          <w:sz w:val="20"/>
          <w:szCs w:val="20"/>
        </w:rPr>
        <w:t>o</w:t>
      </w:r>
      <w:r w:rsidR="008E0424" w:rsidRPr="00B719A2">
        <w:rPr>
          <w:rFonts w:ascii="Arial" w:hAnsi="Arial" w:cs="Arial"/>
          <w:sz w:val="20"/>
          <w:szCs w:val="20"/>
        </w:rPr>
        <w:t xml:space="preserve">pdrachtnemer zich bij inschrijving </w:t>
      </w:r>
      <w:r w:rsidRPr="00B719A2">
        <w:rPr>
          <w:rFonts w:ascii="Arial" w:hAnsi="Arial" w:cs="Arial"/>
          <w:sz w:val="20"/>
          <w:szCs w:val="20"/>
        </w:rPr>
        <w:t>heeft beroepen</w:t>
      </w:r>
      <w:r w:rsidR="008E0424" w:rsidRPr="00B719A2">
        <w:rPr>
          <w:rFonts w:ascii="Arial" w:hAnsi="Arial" w:cs="Arial"/>
          <w:sz w:val="20"/>
          <w:szCs w:val="20"/>
        </w:rPr>
        <w:t>, dan</w:t>
      </w:r>
      <w:r w:rsidR="008E0424" w:rsidRPr="00B719A2">
        <w:rPr>
          <w:rFonts w:ascii="Arial" w:hAnsi="Arial" w:cs="Tahoma"/>
          <w:sz w:val="20"/>
          <w:szCs w:val="22"/>
        </w:rPr>
        <w:t xml:space="preserve"> geldt tevens de voorwaarde</w:t>
      </w:r>
      <w:r w:rsidRPr="00B719A2">
        <w:rPr>
          <w:rFonts w:ascii="Arial" w:hAnsi="Arial" w:cs="Tahoma"/>
          <w:sz w:val="20"/>
          <w:szCs w:val="22"/>
        </w:rPr>
        <w:t xml:space="preserve"> dat d</w:t>
      </w:r>
      <w:r w:rsidR="00EE61D6">
        <w:rPr>
          <w:rFonts w:ascii="Arial" w:hAnsi="Arial" w:cs="Tahoma"/>
          <w:sz w:val="20"/>
          <w:szCs w:val="22"/>
        </w:rPr>
        <w:t>e onderaannemer zich jegens de o</w:t>
      </w:r>
      <w:r w:rsidRPr="00B719A2">
        <w:rPr>
          <w:rFonts w:ascii="Arial" w:hAnsi="Arial" w:cs="Tahoma"/>
          <w:sz w:val="20"/>
          <w:szCs w:val="22"/>
        </w:rPr>
        <w:t>pdrachtgever hoofdelijk aansprakelijk verklaart tot nakoming van deze overeenkomst.</w:t>
      </w:r>
    </w:p>
    <w:p w:rsidR="00FB23BD" w:rsidRPr="00B719A2" w:rsidRDefault="00EE61D6" w:rsidP="00542DFE">
      <w:pPr>
        <w:numPr>
          <w:ilvl w:val="0"/>
          <w:numId w:val="24"/>
        </w:numPr>
        <w:spacing w:line="300" w:lineRule="atLeast"/>
        <w:rPr>
          <w:rFonts w:ascii="Arial" w:hAnsi="Arial" w:cs="Arial"/>
          <w:sz w:val="20"/>
          <w:szCs w:val="20"/>
        </w:rPr>
      </w:pPr>
      <w:r>
        <w:rPr>
          <w:rFonts w:ascii="Arial" w:hAnsi="Arial" w:cs="Tahoma"/>
          <w:sz w:val="20"/>
          <w:szCs w:val="22"/>
        </w:rPr>
        <w:t>Opdrachtnemer vrijwaart de o</w:t>
      </w:r>
      <w:r w:rsidR="00FB23BD" w:rsidRPr="00B719A2">
        <w:rPr>
          <w:rFonts w:ascii="Arial" w:hAnsi="Arial" w:cs="Tahoma"/>
          <w:sz w:val="20"/>
          <w:szCs w:val="22"/>
        </w:rPr>
        <w:t>pdracht</w:t>
      </w:r>
      <w:r>
        <w:rPr>
          <w:rFonts w:ascii="Arial" w:hAnsi="Arial" w:cs="Tahoma"/>
          <w:sz w:val="20"/>
          <w:szCs w:val="22"/>
        </w:rPr>
        <w:t>gever voor extra kosten van de o</w:t>
      </w:r>
      <w:r w:rsidR="00FB23BD" w:rsidRPr="00B719A2">
        <w:rPr>
          <w:rFonts w:ascii="Arial" w:hAnsi="Arial" w:cs="Tahoma"/>
          <w:sz w:val="20"/>
          <w:szCs w:val="22"/>
        </w:rPr>
        <w:t>pdrachtgever ten gevolge van vervanging</w:t>
      </w:r>
      <w:r w:rsidR="00533F03" w:rsidRPr="00B719A2">
        <w:rPr>
          <w:rFonts w:ascii="Arial" w:hAnsi="Arial" w:cs="Tahoma"/>
          <w:sz w:val="20"/>
          <w:szCs w:val="22"/>
        </w:rPr>
        <w:t xml:space="preserve"> van een onderaannemer</w:t>
      </w:r>
      <w:r w:rsidR="00FB23BD" w:rsidRPr="00B719A2">
        <w:rPr>
          <w:rFonts w:ascii="Arial" w:hAnsi="Arial" w:cs="Tahoma"/>
          <w:sz w:val="20"/>
          <w:szCs w:val="22"/>
        </w:rPr>
        <w:t>.</w:t>
      </w:r>
    </w:p>
    <w:p w:rsidR="001D3FD2" w:rsidRPr="00B719A2" w:rsidRDefault="001D3FD2" w:rsidP="00565CB4">
      <w:pPr>
        <w:spacing w:line="300" w:lineRule="atLeast"/>
        <w:rPr>
          <w:rFonts w:ascii="Arial" w:hAnsi="Arial" w:cs="Tahoma"/>
          <w:sz w:val="20"/>
          <w:szCs w:val="22"/>
        </w:rPr>
      </w:pPr>
      <w:r w:rsidRPr="00B719A2">
        <w:rPr>
          <w:rFonts w:ascii="Arial" w:hAnsi="Arial" w:cs="Tahoma"/>
          <w:sz w:val="20"/>
          <w:szCs w:val="22"/>
        </w:rPr>
        <w:t xml:space="preserve"> </w:t>
      </w:r>
    </w:p>
    <w:p w:rsidR="001D3FD2" w:rsidRPr="00B719A2" w:rsidRDefault="001D3FD2" w:rsidP="006917CF">
      <w:pPr>
        <w:spacing w:line="300" w:lineRule="atLeast"/>
        <w:ind w:left="720"/>
        <w:rPr>
          <w:rFonts w:ascii="Arial" w:hAnsi="Arial" w:cs="Tahoma"/>
          <w:sz w:val="20"/>
          <w:szCs w:val="22"/>
        </w:rPr>
      </w:pPr>
    </w:p>
    <w:p w:rsidR="006917CF" w:rsidRPr="00B719A2" w:rsidRDefault="006917CF" w:rsidP="006917CF">
      <w:pPr>
        <w:pStyle w:val="Kop2"/>
      </w:pPr>
      <w:r w:rsidRPr="00B719A2">
        <w:t>Afdracht premies, sociale verzekeringen en loonbelasting</w:t>
      </w:r>
    </w:p>
    <w:p w:rsidR="001D3FD2" w:rsidRPr="00B719A2" w:rsidRDefault="006D60BA" w:rsidP="00542DFE">
      <w:pPr>
        <w:numPr>
          <w:ilvl w:val="0"/>
          <w:numId w:val="20"/>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pdrachtnemer verschaft zo spoedig mogelijk na de opdracht van het werk de gegevens als bedoeld in de artikelen 6 en 7 van de Uitvoeringsregeling inleners-, keten- en opdrachtg</w:t>
      </w:r>
      <w:r>
        <w:rPr>
          <w:rFonts w:ascii="Arial" w:hAnsi="Arial" w:cs="Tahoma"/>
          <w:sz w:val="20"/>
          <w:szCs w:val="22"/>
        </w:rPr>
        <w:t>eversaansprakelijkheid 2004 en o</w:t>
      </w:r>
      <w:r w:rsidR="001D3FD2" w:rsidRPr="00B719A2">
        <w:rPr>
          <w:rFonts w:ascii="Arial" w:hAnsi="Arial" w:cs="Tahoma"/>
          <w:sz w:val="20"/>
          <w:szCs w:val="22"/>
        </w:rPr>
        <w:t>pdrachtgever is gerechtigd te betalen</w:t>
      </w:r>
      <w:r>
        <w:rPr>
          <w:rFonts w:ascii="Arial" w:hAnsi="Arial" w:cs="Tahoma"/>
          <w:sz w:val="20"/>
          <w:szCs w:val="22"/>
        </w:rPr>
        <w:t xml:space="preserve"> op de geblokkeerde rekening</w:t>
      </w:r>
      <w:r w:rsidR="001D3FD2" w:rsidRPr="00B719A2">
        <w:rPr>
          <w:rFonts w:ascii="Arial" w:hAnsi="Arial" w:cs="Tahoma"/>
          <w:sz w:val="20"/>
          <w:szCs w:val="22"/>
        </w:rPr>
        <w:t xml:space="preserve"> als bepaal</w:t>
      </w:r>
      <w:r w:rsidR="00EE244B">
        <w:rPr>
          <w:rFonts w:ascii="Arial" w:hAnsi="Arial" w:cs="Tahoma"/>
          <w:sz w:val="20"/>
          <w:szCs w:val="22"/>
        </w:rPr>
        <w:t>d in de genoemde</w:t>
      </w:r>
      <w:r>
        <w:rPr>
          <w:rFonts w:ascii="Arial" w:hAnsi="Arial" w:cs="Tahoma"/>
          <w:sz w:val="20"/>
          <w:szCs w:val="22"/>
        </w:rPr>
        <w:t xml:space="preserve"> artikelen. De o</w:t>
      </w:r>
      <w:r w:rsidR="001D3FD2" w:rsidRPr="00B719A2">
        <w:rPr>
          <w:rFonts w:ascii="Arial" w:hAnsi="Arial" w:cs="Tahoma"/>
          <w:sz w:val="20"/>
          <w:szCs w:val="22"/>
        </w:rPr>
        <w:t xml:space="preserve">pdrachtnemer moet op elke declaratie uitdrukkelijk het loonkosten-, loonheffingen- en BTW-bestanddeel van het gedeclareerde bedrag vermelden. Opdrachtgever is tevens gerechtigd het aldus te betalen bedrag aan loonheffingen te fixeren op 35% van het loonkostenbestanddeel. Opdrachtgever is te zijner keuze gerechtigd van deze opgave of fixatie af te wijken en een hoger bedrag te voldoen op de geblokkeerde rekening. </w:t>
      </w:r>
    </w:p>
    <w:p w:rsidR="001D3FD2" w:rsidRPr="00B719A2" w:rsidRDefault="001D3FD2" w:rsidP="00542DFE">
      <w:pPr>
        <w:numPr>
          <w:ilvl w:val="0"/>
          <w:numId w:val="20"/>
        </w:numPr>
        <w:spacing w:line="300" w:lineRule="atLeast"/>
        <w:rPr>
          <w:rFonts w:ascii="Arial" w:hAnsi="Arial" w:cs="Tahoma"/>
          <w:sz w:val="20"/>
          <w:szCs w:val="22"/>
        </w:rPr>
      </w:pPr>
      <w:r w:rsidRPr="00B719A2">
        <w:rPr>
          <w:rFonts w:ascii="Arial" w:hAnsi="Arial" w:cs="Tahoma"/>
          <w:sz w:val="20"/>
          <w:szCs w:val="22"/>
        </w:rPr>
        <w:t xml:space="preserve">Opdrachtgever is te zijner keuze gerechtigd het gedeelte van de aannemingssom dat </w:t>
      </w:r>
      <w:r w:rsidR="006D60BA">
        <w:rPr>
          <w:rFonts w:ascii="Arial" w:hAnsi="Arial" w:cs="Tahoma"/>
          <w:sz w:val="20"/>
          <w:szCs w:val="22"/>
        </w:rPr>
        <w:t>betrekking heeft op de door de o</w:t>
      </w:r>
      <w:r w:rsidRPr="00B719A2">
        <w:rPr>
          <w:rFonts w:ascii="Arial" w:hAnsi="Arial" w:cs="Tahoma"/>
          <w:sz w:val="20"/>
          <w:szCs w:val="22"/>
        </w:rPr>
        <w:t>pdrachtnemer voor zijn werknemers of onderaannemers verschuldigde loonbelasting en sociale premies alsmede BTW</w:t>
      </w:r>
      <w:r w:rsidR="00C37E62">
        <w:rPr>
          <w:rFonts w:ascii="Arial" w:hAnsi="Arial" w:cs="Tahoma"/>
          <w:sz w:val="20"/>
          <w:szCs w:val="22"/>
        </w:rPr>
        <w:t>,</w:t>
      </w:r>
      <w:r w:rsidRPr="00B719A2">
        <w:rPr>
          <w:rFonts w:ascii="Arial" w:hAnsi="Arial" w:cs="Tahoma"/>
          <w:sz w:val="20"/>
          <w:szCs w:val="22"/>
        </w:rPr>
        <w:t xml:space="preserve"> rechtstreeks aan de belastingdienst over te maken. Alle betalingen op grond van deze bepaling, op welke rekening en in welke omvang dan ook, komen in alle gevallen in mindering op</w:t>
      </w:r>
      <w:r w:rsidR="006D60BA">
        <w:rPr>
          <w:rFonts w:ascii="Arial" w:hAnsi="Arial" w:cs="Tahoma"/>
          <w:sz w:val="20"/>
          <w:szCs w:val="22"/>
        </w:rPr>
        <w:t xml:space="preserve"> het door opdrachtgever </w:t>
      </w:r>
      <w:r w:rsidR="006D60BA">
        <w:rPr>
          <w:rFonts w:ascii="Arial" w:hAnsi="Arial" w:cs="Tahoma"/>
          <w:sz w:val="20"/>
          <w:szCs w:val="22"/>
        </w:rPr>
        <w:lastRenderedPageBreak/>
        <w:t>aan de o</w:t>
      </w:r>
      <w:r w:rsidRPr="00B719A2">
        <w:rPr>
          <w:rFonts w:ascii="Arial" w:hAnsi="Arial" w:cs="Tahoma"/>
          <w:sz w:val="20"/>
          <w:szCs w:val="22"/>
        </w:rPr>
        <w:t>pdra</w:t>
      </w:r>
      <w:r w:rsidR="006D60BA">
        <w:rPr>
          <w:rFonts w:ascii="Arial" w:hAnsi="Arial" w:cs="Tahoma"/>
          <w:sz w:val="20"/>
          <w:szCs w:val="22"/>
        </w:rPr>
        <w:t>chtnemer verschuldigde. Indien o</w:t>
      </w:r>
      <w:r w:rsidRPr="00B719A2">
        <w:rPr>
          <w:rFonts w:ascii="Arial" w:hAnsi="Arial" w:cs="Tahoma"/>
          <w:sz w:val="20"/>
          <w:szCs w:val="22"/>
        </w:rPr>
        <w:t>pdrachtgever op enig moment kiest voor een hogere betaling</w:t>
      </w:r>
      <w:r w:rsidR="00C37E62">
        <w:rPr>
          <w:rFonts w:ascii="Arial" w:hAnsi="Arial" w:cs="Tahoma"/>
          <w:sz w:val="20"/>
          <w:szCs w:val="22"/>
        </w:rPr>
        <w:t>,</w:t>
      </w:r>
      <w:r w:rsidRPr="00B719A2">
        <w:rPr>
          <w:rFonts w:ascii="Arial" w:hAnsi="Arial" w:cs="Tahoma"/>
          <w:sz w:val="20"/>
          <w:szCs w:val="22"/>
        </w:rPr>
        <w:t xml:space="preserve"> dan wel een gefixeerde dan wel rechtstreeks</w:t>
      </w:r>
      <w:r w:rsidR="007E7EE5">
        <w:rPr>
          <w:rFonts w:ascii="Arial" w:hAnsi="Arial" w:cs="Tahoma"/>
          <w:sz w:val="20"/>
          <w:szCs w:val="22"/>
        </w:rPr>
        <w:t>e</w:t>
      </w:r>
      <w:r w:rsidRPr="00B719A2">
        <w:rPr>
          <w:rFonts w:ascii="Arial" w:hAnsi="Arial" w:cs="Tahoma"/>
          <w:sz w:val="20"/>
          <w:szCs w:val="22"/>
        </w:rPr>
        <w:t xml:space="preserve"> storting</w:t>
      </w:r>
      <w:r w:rsidR="00C37E62">
        <w:rPr>
          <w:rFonts w:ascii="Arial" w:hAnsi="Arial" w:cs="Tahoma"/>
          <w:sz w:val="20"/>
          <w:szCs w:val="22"/>
        </w:rPr>
        <w:t>,</w:t>
      </w:r>
      <w:r w:rsidRPr="00B719A2">
        <w:rPr>
          <w:rFonts w:ascii="Arial" w:hAnsi="Arial" w:cs="Tahoma"/>
          <w:sz w:val="20"/>
          <w:szCs w:val="22"/>
        </w:rPr>
        <w:t xml:space="preserve"> dan wel betaling op een geblokkeerde rekening, is hij daar bij een volgende be</w:t>
      </w:r>
      <w:r w:rsidR="006D60BA">
        <w:rPr>
          <w:rFonts w:ascii="Arial" w:hAnsi="Arial" w:cs="Tahoma"/>
          <w:sz w:val="20"/>
          <w:szCs w:val="22"/>
        </w:rPr>
        <w:t>taling niet aan gebonden en is o</w:t>
      </w:r>
      <w:r w:rsidRPr="00B719A2">
        <w:rPr>
          <w:rFonts w:ascii="Arial" w:hAnsi="Arial" w:cs="Tahoma"/>
          <w:sz w:val="20"/>
          <w:szCs w:val="22"/>
        </w:rPr>
        <w:t>pdrachtgever opnieuw vrij te bepalen welk bedrag hij op welke wijze voldoet.</w:t>
      </w:r>
    </w:p>
    <w:p w:rsidR="001D3FD2" w:rsidRPr="00B719A2" w:rsidRDefault="001D3FD2" w:rsidP="006917CF">
      <w:pPr>
        <w:spacing w:line="300" w:lineRule="atLeast"/>
        <w:ind w:left="720"/>
        <w:rPr>
          <w:rFonts w:ascii="Arial" w:hAnsi="Arial" w:cs="Tahoma"/>
          <w:sz w:val="20"/>
          <w:szCs w:val="22"/>
        </w:rPr>
      </w:pPr>
    </w:p>
    <w:p w:rsidR="001D3FD2" w:rsidRPr="00C37E62" w:rsidRDefault="006917CF" w:rsidP="00C37E62">
      <w:pPr>
        <w:pStyle w:val="Kop2"/>
        <w:rPr>
          <w:rFonts w:cs="Tahoma"/>
          <w:szCs w:val="22"/>
        </w:rPr>
      </w:pPr>
      <w:r w:rsidRPr="00B719A2">
        <w:t>Vreemdelingenarbeid en Arbeidsomstandigheden</w:t>
      </w:r>
    </w:p>
    <w:p w:rsidR="001D3FD2" w:rsidRPr="00B719A2" w:rsidRDefault="001D3FD2" w:rsidP="00542DFE">
      <w:pPr>
        <w:numPr>
          <w:ilvl w:val="0"/>
          <w:numId w:val="21"/>
        </w:numPr>
        <w:spacing w:line="300" w:lineRule="atLeast"/>
        <w:rPr>
          <w:rFonts w:ascii="Arial" w:hAnsi="Arial" w:cs="Tahoma"/>
          <w:sz w:val="20"/>
          <w:szCs w:val="22"/>
        </w:rPr>
      </w:pPr>
      <w:r w:rsidRPr="00B719A2">
        <w:rPr>
          <w:rFonts w:ascii="Arial" w:hAnsi="Arial" w:cs="Tahoma"/>
          <w:sz w:val="20"/>
          <w:szCs w:val="22"/>
        </w:rPr>
        <w:t>De Opdrachtnemer is verplicht om ervoo</w:t>
      </w:r>
      <w:r w:rsidR="00903F5E">
        <w:rPr>
          <w:rFonts w:ascii="Arial" w:hAnsi="Arial" w:cs="Tahoma"/>
          <w:sz w:val="20"/>
          <w:szCs w:val="22"/>
        </w:rPr>
        <w:t>r te zorgen en staat jegens de o</w:t>
      </w:r>
      <w:r w:rsidRPr="00B719A2">
        <w:rPr>
          <w:rFonts w:ascii="Arial" w:hAnsi="Arial" w:cs="Tahoma"/>
          <w:sz w:val="20"/>
          <w:szCs w:val="22"/>
        </w:rPr>
        <w:t>pdrachtgever ervoor in dat er op het werk geen arbeid wordt verricht die in strijd is met hetgeen is gesteld bij of krachtens de Wet arbeid vreemdelingen (Wav) en de Arbeidsomstandighedenwet.</w:t>
      </w:r>
      <w:r w:rsidR="00C37E62">
        <w:rPr>
          <w:rFonts w:ascii="Arial" w:hAnsi="Arial" w:cs="Tahoma"/>
          <w:sz w:val="20"/>
          <w:szCs w:val="22"/>
        </w:rPr>
        <w:t xml:space="preserve"> </w:t>
      </w:r>
      <w:r w:rsidR="00EE244B">
        <w:rPr>
          <w:rFonts w:ascii="Arial" w:hAnsi="Arial" w:cs="Tahoma"/>
          <w:sz w:val="20"/>
          <w:szCs w:val="22"/>
        </w:rPr>
        <w:t>In dit kader dient d</w:t>
      </w:r>
      <w:r w:rsidR="00903F5E">
        <w:rPr>
          <w:rFonts w:ascii="Arial" w:hAnsi="Arial" w:cs="Tahoma"/>
          <w:sz w:val="20"/>
          <w:szCs w:val="22"/>
        </w:rPr>
        <w:t>e o</w:t>
      </w:r>
      <w:r w:rsidRPr="00B719A2">
        <w:rPr>
          <w:rFonts w:ascii="Arial" w:hAnsi="Arial" w:cs="Tahoma"/>
          <w:sz w:val="20"/>
          <w:szCs w:val="22"/>
        </w:rPr>
        <w:t>pdrachtnemer onder andere</w:t>
      </w:r>
      <w:r w:rsidR="00C37E62">
        <w:rPr>
          <w:rFonts w:ascii="Arial" w:hAnsi="Arial" w:cs="Tahoma"/>
          <w:sz w:val="20"/>
          <w:szCs w:val="22"/>
        </w:rPr>
        <w:t>,</w:t>
      </w:r>
      <w:r w:rsidRPr="00B719A2">
        <w:rPr>
          <w:rFonts w:ascii="Arial" w:hAnsi="Arial" w:cs="Tahoma"/>
          <w:sz w:val="20"/>
          <w:szCs w:val="22"/>
        </w:rPr>
        <w:t xml:space="preserve"> maar niet uitsluitend:</w:t>
      </w:r>
    </w:p>
    <w:p w:rsidR="001D3FD2" w:rsidRPr="00B719A2" w:rsidRDefault="001D3FD2" w:rsidP="00542DFE">
      <w:pPr>
        <w:pStyle w:val="Lijstalinea"/>
        <w:numPr>
          <w:ilvl w:val="1"/>
          <w:numId w:val="18"/>
        </w:numPr>
        <w:spacing w:line="300" w:lineRule="atLeast"/>
        <w:rPr>
          <w:rFonts w:ascii="Arial" w:hAnsi="Arial" w:cs="Tahoma"/>
          <w:sz w:val="20"/>
          <w:szCs w:val="22"/>
        </w:rPr>
      </w:pPr>
      <w:r w:rsidRPr="00B719A2">
        <w:rPr>
          <w:rFonts w:ascii="Arial" w:hAnsi="Arial" w:cs="Tahoma"/>
          <w:sz w:val="20"/>
          <w:szCs w:val="22"/>
        </w:rPr>
        <w:t>zich ervan te vergewissen dat natuurlijke personen te allen tijde een geldig legitimatiebewijs als omschreven in artikel 1, eerste lid onder 1° t/m 3° van de Wet op de identificatieplicht op het werk bij zich hebben. Ongeacht de hierna ge</w:t>
      </w:r>
      <w:r w:rsidR="00903F5E">
        <w:rPr>
          <w:rFonts w:ascii="Arial" w:hAnsi="Arial" w:cs="Tahoma"/>
          <w:sz w:val="20"/>
          <w:szCs w:val="22"/>
        </w:rPr>
        <w:t>noemde verplichtingen toont de o</w:t>
      </w:r>
      <w:r w:rsidRPr="00B719A2">
        <w:rPr>
          <w:rFonts w:ascii="Arial" w:hAnsi="Arial" w:cs="Tahoma"/>
          <w:sz w:val="20"/>
          <w:szCs w:val="22"/>
        </w:rPr>
        <w:t>pdrachtnemer op e</w:t>
      </w:r>
      <w:r w:rsidR="00964C71">
        <w:rPr>
          <w:rFonts w:ascii="Arial" w:hAnsi="Arial" w:cs="Tahoma"/>
          <w:sz w:val="20"/>
          <w:szCs w:val="22"/>
        </w:rPr>
        <w:t>erste verzoek van of namens de O</w:t>
      </w:r>
      <w:r w:rsidRPr="00B719A2">
        <w:rPr>
          <w:rFonts w:ascii="Arial" w:hAnsi="Arial" w:cs="Tahoma"/>
          <w:sz w:val="20"/>
          <w:szCs w:val="22"/>
        </w:rPr>
        <w:t>pdrachtgever dit id</w:t>
      </w:r>
      <w:r w:rsidR="00903F5E">
        <w:rPr>
          <w:rFonts w:ascii="Arial" w:hAnsi="Arial" w:cs="Tahoma"/>
          <w:sz w:val="20"/>
          <w:szCs w:val="22"/>
        </w:rPr>
        <w:t>entiteitsbewijs, of, indien de o</w:t>
      </w:r>
      <w:r w:rsidRPr="00B719A2">
        <w:rPr>
          <w:rFonts w:ascii="Arial" w:hAnsi="Arial" w:cs="Tahoma"/>
          <w:sz w:val="20"/>
          <w:szCs w:val="22"/>
        </w:rPr>
        <w:t>pdrachtgever daarmee volst</w:t>
      </w:r>
      <w:r w:rsidR="00903F5E">
        <w:rPr>
          <w:rFonts w:ascii="Arial" w:hAnsi="Arial" w:cs="Tahoma"/>
          <w:sz w:val="20"/>
          <w:szCs w:val="22"/>
        </w:rPr>
        <w:t>aat, een kopie daarvan, aan de o</w:t>
      </w:r>
      <w:r w:rsidRPr="00B719A2">
        <w:rPr>
          <w:rFonts w:ascii="Arial" w:hAnsi="Arial" w:cs="Tahoma"/>
          <w:sz w:val="20"/>
          <w:szCs w:val="22"/>
        </w:rPr>
        <w:t>pdrachtgever alvorens betrokkene zijn werkzaamheden ter uitvoering van deze opdracht aanvangt;</w:t>
      </w:r>
    </w:p>
    <w:p w:rsidR="001D3FD2" w:rsidRPr="00B719A2" w:rsidRDefault="00964C71" w:rsidP="00542DFE">
      <w:pPr>
        <w:pStyle w:val="Lijstalinea"/>
        <w:numPr>
          <w:ilvl w:val="1"/>
          <w:numId w:val="18"/>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pdrachtgever toe te staan onaangekondigd controles uit te (laten) voeren ter zake, waar en op welk tijdstip dan ook, alsmede om van werkneme</w:t>
      </w:r>
      <w:r w:rsidR="00903F5E">
        <w:rPr>
          <w:rFonts w:ascii="Arial" w:hAnsi="Arial" w:cs="Tahoma"/>
          <w:sz w:val="20"/>
          <w:szCs w:val="22"/>
        </w:rPr>
        <w:t>rs van de o</w:t>
      </w:r>
      <w:r w:rsidR="001D3FD2" w:rsidRPr="00B719A2">
        <w:rPr>
          <w:rFonts w:ascii="Arial" w:hAnsi="Arial" w:cs="Tahoma"/>
          <w:sz w:val="20"/>
          <w:szCs w:val="22"/>
        </w:rPr>
        <w:t>pdrachtnemer de identiteit vast te stellen, de echtheid en geldigheid van het identiteitsbewijs van betrokkenen vast te stellen en zonodig melding te maken bij de Arbeidsinspectie en/of politie van (mogelij</w:t>
      </w:r>
      <w:r w:rsidR="00EE244B">
        <w:rPr>
          <w:rFonts w:ascii="Arial" w:hAnsi="Arial" w:cs="Tahoma"/>
          <w:sz w:val="20"/>
          <w:szCs w:val="22"/>
        </w:rPr>
        <w:t>ke) overtreding van de Wav. De O</w:t>
      </w:r>
      <w:r w:rsidR="001D3FD2" w:rsidRPr="00B719A2">
        <w:rPr>
          <w:rFonts w:ascii="Arial" w:hAnsi="Arial" w:cs="Tahoma"/>
          <w:sz w:val="20"/>
          <w:szCs w:val="22"/>
        </w:rPr>
        <w:t>pdrachtnemer zal de betrokken werknemers verplichten aan deze controles mee te werken;</w:t>
      </w:r>
    </w:p>
    <w:p w:rsidR="001D3FD2" w:rsidRPr="00B719A2" w:rsidRDefault="00964C71" w:rsidP="00542DFE">
      <w:pPr>
        <w:pStyle w:val="Lijstalinea"/>
        <w:numPr>
          <w:ilvl w:val="1"/>
          <w:numId w:val="18"/>
        </w:numPr>
        <w:spacing w:line="300" w:lineRule="atLeast"/>
        <w:rPr>
          <w:rFonts w:ascii="Arial" w:hAnsi="Arial" w:cs="Tahoma"/>
          <w:sz w:val="20"/>
          <w:szCs w:val="22"/>
        </w:rPr>
      </w:pPr>
      <w:r>
        <w:rPr>
          <w:rFonts w:ascii="Arial" w:hAnsi="Arial" w:cs="Tahoma"/>
          <w:sz w:val="20"/>
          <w:szCs w:val="22"/>
        </w:rPr>
        <w:t>elke week de O</w:t>
      </w:r>
      <w:r w:rsidR="001D3FD2" w:rsidRPr="00B719A2">
        <w:rPr>
          <w:rFonts w:ascii="Arial" w:hAnsi="Arial" w:cs="Tahoma"/>
          <w:sz w:val="20"/>
          <w:szCs w:val="22"/>
        </w:rPr>
        <w:t>pdrachtgever een werkstaat te verstrekken, bevattende de namen en gewerkte uren van alle werknemers die aan het project gewerkt hebben;</w:t>
      </w:r>
    </w:p>
    <w:p w:rsidR="001D3FD2" w:rsidRPr="00B719A2" w:rsidRDefault="001D3FD2" w:rsidP="00542DFE">
      <w:pPr>
        <w:pStyle w:val="Lijstalinea"/>
        <w:numPr>
          <w:ilvl w:val="1"/>
          <w:numId w:val="18"/>
        </w:numPr>
        <w:spacing w:line="300" w:lineRule="atLeast"/>
        <w:rPr>
          <w:rFonts w:ascii="Arial" w:hAnsi="Arial" w:cs="Tahoma"/>
          <w:sz w:val="20"/>
          <w:szCs w:val="22"/>
        </w:rPr>
      </w:pPr>
      <w:r w:rsidRPr="00B719A2">
        <w:rPr>
          <w:rFonts w:ascii="Arial" w:hAnsi="Arial" w:cs="Tahoma"/>
          <w:sz w:val="20"/>
          <w:szCs w:val="22"/>
        </w:rPr>
        <w:t>ervoor te zorgen dat ter zake de uitvoering van deze opdracht geen vreemdelingen waarvoor de tewerkstellingsvergunningplicht van toepassing is, werkzaamheden verrichten zonder dat voor deze vreemdelingen een tewerkstellingsvergunning voorhanden is;</w:t>
      </w:r>
    </w:p>
    <w:p w:rsidR="001D3FD2" w:rsidRPr="00B719A2" w:rsidRDefault="00903F5E" w:rsidP="00542DFE">
      <w:pPr>
        <w:pStyle w:val="Lijstalinea"/>
        <w:numPr>
          <w:ilvl w:val="1"/>
          <w:numId w:val="18"/>
        </w:numPr>
        <w:spacing w:line="300" w:lineRule="atLeast"/>
        <w:rPr>
          <w:rFonts w:ascii="Arial" w:hAnsi="Arial" w:cs="Tahoma"/>
          <w:sz w:val="20"/>
          <w:szCs w:val="22"/>
        </w:rPr>
      </w:pPr>
      <w:r>
        <w:rPr>
          <w:rFonts w:ascii="Arial" w:hAnsi="Arial" w:cs="Tahoma"/>
          <w:sz w:val="20"/>
          <w:szCs w:val="22"/>
        </w:rPr>
        <w:t>op verzoek van de o</w:t>
      </w:r>
      <w:r w:rsidR="001D3FD2" w:rsidRPr="00B719A2">
        <w:rPr>
          <w:rFonts w:ascii="Arial" w:hAnsi="Arial" w:cs="Tahoma"/>
          <w:sz w:val="20"/>
          <w:szCs w:val="22"/>
        </w:rPr>
        <w:t>pdrachtgever een verklaring te verstrekken die is opgemaakt door een registeraccountant en waaruit blijkt dat het personeel alle rechten ontvangt die voortvloeien uit de CAO en dat de loonbelasting en sociale premies volgens de wettelijke richtlijnen worden afgedragen.</w:t>
      </w:r>
    </w:p>
    <w:p w:rsidR="001D3FD2" w:rsidRPr="00B719A2" w:rsidRDefault="001D3FD2" w:rsidP="00542DFE">
      <w:pPr>
        <w:numPr>
          <w:ilvl w:val="0"/>
          <w:numId w:val="21"/>
        </w:numPr>
        <w:spacing w:line="300" w:lineRule="atLeast"/>
        <w:rPr>
          <w:rFonts w:ascii="Arial" w:hAnsi="Arial" w:cs="Tahoma"/>
          <w:sz w:val="20"/>
          <w:szCs w:val="22"/>
        </w:rPr>
      </w:pPr>
      <w:r w:rsidRPr="00B719A2">
        <w:rPr>
          <w:rFonts w:ascii="Arial" w:hAnsi="Arial" w:cs="Tahoma"/>
          <w:sz w:val="20"/>
          <w:szCs w:val="22"/>
        </w:rPr>
        <w:t xml:space="preserve">De </w:t>
      </w:r>
      <w:r w:rsidR="001E1A34" w:rsidRPr="00B719A2">
        <w:rPr>
          <w:rFonts w:ascii="Arial" w:hAnsi="Arial" w:cs="Tahoma"/>
          <w:sz w:val="20"/>
          <w:szCs w:val="22"/>
        </w:rPr>
        <w:t>hiervoor in dit artikel, onder 1</w:t>
      </w:r>
      <w:r w:rsidRPr="00B719A2">
        <w:rPr>
          <w:rFonts w:ascii="Arial" w:hAnsi="Arial" w:cs="Tahoma"/>
          <w:sz w:val="20"/>
          <w:szCs w:val="22"/>
        </w:rPr>
        <w:t>., genoemde verplichtingen zijn te zien als</w:t>
      </w:r>
      <w:r w:rsidR="00903F5E">
        <w:rPr>
          <w:rFonts w:ascii="Arial" w:hAnsi="Arial" w:cs="Tahoma"/>
          <w:sz w:val="20"/>
          <w:szCs w:val="22"/>
        </w:rPr>
        <w:t xml:space="preserve"> ‘eigen’ verplichtingen van de o</w:t>
      </w:r>
      <w:r w:rsidRPr="00B719A2">
        <w:rPr>
          <w:rFonts w:ascii="Arial" w:hAnsi="Arial" w:cs="Tahoma"/>
          <w:sz w:val="20"/>
          <w:szCs w:val="22"/>
        </w:rPr>
        <w:t>pdrachtnemer en als integraal onderdeel van de (hoofd)opdracht (tot het realiseren van een in de opdracht omschreven werk en/of het uitvoeren van de in de opdracht omschreven werkzaamheden).</w:t>
      </w:r>
    </w:p>
    <w:p w:rsidR="001D3FD2" w:rsidRPr="00B719A2" w:rsidRDefault="001D3FD2" w:rsidP="00542DFE">
      <w:pPr>
        <w:numPr>
          <w:ilvl w:val="0"/>
          <w:numId w:val="21"/>
        </w:numPr>
        <w:spacing w:line="300" w:lineRule="atLeast"/>
        <w:rPr>
          <w:rFonts w:ascii="Arial" w:hAnsi="Arial" w:cs="Tahoma"/>
          <w:sz w:val="20"/>
          <w:szCs w:val="22"/>
        </w:rPr>
      </w:pPr>
      <w:r w:rsidRPr="00B719A2">
        <w:rPr>
          <w:rFonts w:ascii="Arial" w:hAnsi="Arial" w:cs="Tahoma"/>
          <w:sz w:val="20"/>
          <w:szCs w:val="22"/>
        </w:rPr>
        <w:t>De hiervoor in dit artikel, onder 1., genoemde verplichtingen worden bij deze</w:t>
      </w:r>
      <w:r w:rsidR="00C37E62">
        <w:rPr>
          <w:rFonts w:ascii="Arial" w:hAnsi="Arial" w:cs="Tahoma"/>
          <w:sz w:val="20"/>
          <w:szCs w:val="22"/>
        </w:rPr>
        <w:t>n</w:t>
      </w:r>
      <w:r w:rsidR="00903F5E">
        <w:rPr>
          <w:rFonts w:ascii="Arial" w:hAnsi="Arial" w:cs="Tahoma"/>
          <w:sz w:val="20"/>
          <w:szCs w:val="22"/>
        </w:rPr>
        <w:t xml:space="preserve"> door de o</w:t>
      </w:r>
      <w:r w:rsidRPr="00B719A2">
        <w:rPr>
          <w:rFonts w:ascii="Arial" w:hAnsi="Arial" w:cs="Tahoma"/>
          <w:sz w:val="20"/>
          <w:szCs w:val="22"/>
        </w:rPr>
        <w:t xml:space="preserve">pdrachtgever tevens als zelfstandige </w:t>
      </w:r>
      <w:r w:rsidR="00903F5E">
        <w:rPr>
          <w:rFonts w:ascii="Arial" w:hAnsi="Arial" w:cs="Tahoma"/>
          <w:sz w:val="20"/>
          <w:szCs w:val="22"/>
        </w:rPr>
        <w:t>opdracht/verplichtingen aan de o</w:t>
      </w:r>
      <w:r w:rsidRPr="00B719A2">
        <w:rPr>
          <w:rFonts w:ascii="Arial" w:hAnsi="Arial" w:cs="Tahoma"/>
          <w:sz w:val="20"/>
          <w:szCs w:val="22"/>
        </w:rPr>
        <w:t>pdrachtnemer verstrekt en wo</w:t>
      </w:r>
      <w:r w:rsidR="00903F5E">
        <w:rPr>
          <w:rFonts w:ascii="Arial" w:hAnsi="Arial" w:cs="Tahoma"/>
          <w:sz w:val="20"/>
          <w:szCs w:val="22"/>
        </w:rPr>
        <w:t>rden door de o</w:t>
      </w:r>
      <w:r w:rsidRPr="00B719A2">
        <w:rPr>
          <w:rFonts w:ascii="Arial" w:hAnsi="Arial" w:cs="Tahoma"/>
          <w:sz w:val="20"/>
          <w:szCs w:val="22"/>
        </w:rPr>
        <w:t>pdrachtnemer tevens als zelfstandige opdracht/verplichtingen aanvaard.</w:t>
      </w:r>
    </w:p>
    <w:p w:rsidR="001D3FD2" w:rsidRPr="00B719A2" w:rsidRDefault="001D3FD2" w:rsidP="00542DFE">
      <w:pPr>
        <w:numPr>
          <w:ilvl w:val="0"/>
          <w:numId w:val="21"/>
        </w:numPr>
        <w:spacing w:line="300" w:lineRule="atLeast"/>
        <w:rPr>
          <w:rFonts w:ascii="Arial" w:hAnsi="Arial" w:cs="Tahoma"/>
          <w:sz w:val="20"/>
          <w:szCs w:val="22"/>
        </w:rPr>
      </w:pPr>
      <w:r w:rsidRPr="00B719A2">
        <w:rPr>
          <w:rFonts w:ascii="Arial" w:hAnsi="Arial" w:cs="Tahoma"/>
          <w:sz w:val="20"/>
          <w:szCs w:val="22"/>
        </w:rPr>
        <w:t>Deze zelfstandige opdracht/verplichtingen heeft (hebben) derhalve betrekking op -verk</w:t>
      </w:r>
      <w:r w:rsidR="00903F5E">
        <w:rPr>
          <w:rFonts w:ascii="Arial" w:hAnsi="Arial" w:cs="Tahoma"/>
          <w:sz w:val="20"/>
          <w:szCs w:val="22"/>
        </w:rPr>
        <w:t>ort weergegeven- het namens de o</w:t>
      </w:r>
      <w:r w:rsidRPr="00B719A2">
        <w:rPr>
          <w:rFonts w:ascii="Arial" w:hAnsi="Arial" w:cs="Tahoma"/>
          <w:sz w:val="20"/>
          <w:szCs w:val="22"/>
        </w:rPr>
        <w:t xml:space="preserve">pdrachtgever zorgen voor (incl. het houden van toezicht op) </w:t>
      </w:r>
      <w:r w:rsidR="00903F5E">
        <w:rPr>
          <w:rFonts w:ascii="Arial" w:hAnsi="Arial" w:cs="Tahoma"/>
          <w:sz w:val="20"/>
          <w:szCs w:val="22"/>
        </w:rPr>
        <w:t>de naleving van de Wav door de o</w:t>
      </w:r>
      <w:r w:rsidRPr="00B719A2">
        <w:rPr>
          <w:rFonts w:ascii="Arial" w:hAnsi="Arial" w:cs="Tahoma"/>
          <w:sz w:val="20"/>
          <w:szCs w:val="22"/>
        </w:rPr>
        <w:t>pdrachtnemer</w:t>
      </w:r>
      <w:r w:rsidR="00C37E62">
        <w:rPr>
          <w:rFonts w:ascii="Arial" w:hAnsi="Arial" w:cs="Tahoma"/>
          <w:sz w:val="20"/>
          <w:szCs w:val="22"/>
        </w:rPr>
        <w:t>,</w:t>
      </w:r>
      <w:r w:rsidR="00903F5E">
        <w:rPr>
          <w:rFonts w:ascii="Arial" w:hAnsi="Arial" w:cs="Tahoma"/>
          <w:sz w:val="20"/>
          <w:szCs w:val="22"/>
        </w:rPr>
        <w:t xml:space="preserve"> zodat de o</w:t>
      </w:r>
      <w:r w:rsidRPr="00B719A2">
        <w:rPr>
          <w:rFonts w:ascii="Arial" w:hAnsi="Arial" w:cs="Tahoma"/>
          <w:sz w:val="20"/>
          <w:szCs w:val="22"/>
        </w:rPr>
        <w:t>pdrachtnemer op grond van deze opdracht uit dit artikelli</w:t>
      </w:r>
      <w:r w:rsidR="00903F5E">
        <w:rPr>
          <w:rFonts w:ascii="Arial" w:hAnsi="Arial" w:cs="Tahoma"/>
          <w:sz w:val="20"/>
          <w:szCs w:val="22"/>
        </w:rPr>
        <w:t>d dus de verplichtingen van de o</w:t>
      </w:r>
      <w:r w:rsidRPr="00B719A2">
        <w:rPr>
          <w:rFonts w:ascii="Arial" w:hAnsi="Arial" w:cs="Tahoma"/>
          <w:sz w:val="20"/>
          <w:szCs w:val="22"/>
        </w:rPr>
        <w:t xml:space="preserve">pdrachtgever uit de Wav uitvoert. Deze </w:t>
      </w:r>
      <w:r w:rsidRPr="00B719A2">
        <w:rPr>
          <w:rFonts w:ascii="Arial" w:hAnsi="Arial" w:cs="Tahoma"/>
          <w:sz w:val="20"/>
          <w:szCs w:val="22"/>
        </w:rPr>
        <w:lastRenderedPageBreak/>
        <w:t xml:space="preserve">opdracht geldt aldus naast </w:t>
      </w:r>
      <w:r w:rsidR="00903F5E">
        <w:rPr>
          <w:rFonts w:ascii="Arial" w:hAnsi="Arial" w:cs="Tahoma"/>
          <w:sz w:val="20"/>
          <w:szCs w:val="22"/>
        </w:rPr>
        <w:t>de eigen verplichtingen van de o</w:t>
      </w:r>
      <w:r w:rsidRPr="00B719A2">
        <w:rPr>
          <w:rFonts w:ascii="Arial" w:hAnsi="Arial" w:cs="Tahoma"/>
          <w:sz w:val="20"/>
          <w:szCs w:val="22"/>
        </w:rPr>
        <w:t xml:space="preserve">pdrachtnemer op grond van de Wav. Dat namens de </w:t>
      </w:r>
      <w:r w:rsidR="00903F5E">
        <w:rPr>
          <w:rFonts w:ascii="Arial" w:hAnsi="Arial" w:cs="Tahoma"/>
          <w:sz w:val="20"/>
          <w:szCs w:val="22"/>
        </w:rPr>
        <w:t>o</w:t>
      </w:r>
      <w:r w:rsidRPr="00B719A2">
        <w:rPr>
          <w:rFonts w:ascii="Arial" w:hAnsi="Arial" w:cs="Tahoma"/>
          <w:sz w:val="20"/>
          <w:szCs w:val="22"/>
        </w:rPr>
        <w:t xml:space="preserve">pdrachtgever zorgen voor (incl. het houden van toezicht op) de naleving van de Wav heeft betrekking op </w:t>
      </w:r>
      <w:r w:rsidR="00903F5E">
        <w:rPr>
          <w:rFonts w:ascii="Arial" w:hAnsi="Arial" w:cs="Tahoma"/>
          <w:sz w:val="20"/>
          <w:szCs w:val="22"/>
        </w:rPr>
        <w:t>alle werkzaamheden die door de o</w:t>
      </w:r>
      <w:r w:rsidRPr="00B719A2">
        <w:rPr>
          <w:rFonts w:ascii="Arial" w:hAnsi="Arial" w:cs="Tahoma"/>
          <w:sz w:val="20"/>
          <w:szCs w:val="22"/>
        </w:rPr>
        <w:t>pdrachtnemer zelf worden uitgevoerd in he</w:t>
      </w:r>
      <w:r w:rsidR="00903F5E">
        <w:rPr>
          <w:rFonts w:ascii="Arial" w:hAnsi="Arial" w:cs="Tahoma"/>
          <w:sz w:val="20"/>
          <w:szCs w:val="22"/>
        </w:rPr>
        <w:t>t kader van de opdracht van de o</w:t>
      </w:r>
      <w:r w:rsidRPr="00B719A2">
        <w:rPr>
          <w:rFonts w:ascii="Arial" w:hAnsi="Arial" w:cs="Tahoma"/>
          <w:sz w:val="20"/>
          <w:szCs w:val="22"/>
        </w:rPr>
        <w:t>pdrach</w:t>
      </w:r>
      <w:r w:rsidR="00903F5E">
        <w:rPr>
          <w:rFonts w:ascii="Arial" w:hAnsi="Arial" w:cs="Tahoma"/>
          <w:sz w:val="20"/>
          <w:szCs w:val="22"/>
        </w:rPr>
        <w:t>tgever aan de o</w:t>
      </w:r>
      <w:r w:rsidRPr="00B719A2">
        <w:rPr>
          <w:rFonts w:ascii="Arial" w:hAnsi="Arial" w:cs="Tahoma"/>
          <w:sz w:val="20"/>
          <w:szCs w:val="22"/>
        </w:rPr>
        <w:t>pdrachtnemer en op alle werkzaamheden die in het kader van de opdrac</w:t>
      </w:r>
      <w:r w:rsidR="00903F5E">
        <w:rPr>
          <w:rFonts w:ascii="Arial" w:hAnsi="Arial" w:cs="Tahoma"/>
          <w:sz w:val="20"/>
          <w:szCs w:val="22"/>
        </w:rPr>
        <w:t>ht van de Opdrachtgever aan de o</w:t>
      </w:r>
      <w:r w:rsidRPr="00B719A2">
        <w:rPr>
          <w:rFonts w:ascii="Arial" w:hAnsi="Arial" w:cs="Tahoma"/>
          <w:sz w:val="20"/>
          <w:szCs w:val="22"/>
        </w:rPr>
        <w:t>pdrachtnemer worden uitgevoerd door onderaannemers, zowel de onderaann</w:t>
      </w:r>
      <w:r w:rsidR="00903F5E">
        <w:rPr>
          <w:rFonts w:ascii="Arial" w:hAnsi="Arial" w:cs="Tahoma"/>
          <w:sz w:val="20"/>
          <w:szCs w:val="22"/>
        </w:rPr>
        <w:t>emers die rechtstreeks door de o</w:t>
      </w:r>
      <w:r w:rsidRPr="00B719A2">
        <w:rPr>
          <w:rFonts w:ascii="Arial" w:hAnsi="Arial" w:cs="Tahoma"/>
          <w:sz w:val="20"/>
          <w:szCs w:val="22"/>
        </w:rPr>
        <w:t>pdrachtnemer zijn ingeschakeld als de (onder)onderaannemers die niet rechtstreek</w:t>
      </w:r>
      <w:r w:rsidR="00903F5E">
        <w:rPr>
          <w:rFonts w:ascii="Arial" w:hAnsi="Arial" w:cs="Tahoma"/>
          <w:sz w:val="20"/>
          <w:szCs w:val="22"/>
        </w:rPr>
        <w:t>s door de o</w:t>
      </w:r>
      <w:r w:rsidRPr="00B719A2">
        <w:rPr>
          <w:rFonts w:ascii="Arial" w:hAnsi="Arial" w:cs="Tahoma"/>
          <w:sz w:val="20"/>
          <w:szCs w:val="22"/>
        </w:rPr>
        <w:t xml:space="preserve">pdrachtnemer zijn ingeschakeld. </w:t>
      </w:r>
    </w:p>
    <w:p w:rsidR="001E1A34" w:rsidRPr="00B719A2" w:rsidRDefault="001E1A34" w:rsidP="001E1A34">
      <w:pPr>
        <w:spacing w:line="300" w:lineRule="atLeast"/>
        <w:ind w:left="720"/>
        <w:rPr>
          <w:rFonts w:ascii="Arial" w:hAnsi="Arial" w:cs="Tahoma"/>
          <w:sz w:val="20"/>
          <w:szCs w:val="22"/>
        </w:rPr>
      </w:pPr>
    </w:p>
    <w:p w:rsidR="001E1A34" w:rsidRPr="00B719A2" w:rsidRDefault="001E1A34" w:rsidP="001E1A34">
      <w:pPr>
        <w:pStyle w:val="Kop2"/>
        <w:spacing w:line="300" w:lineRule="atLeast"/>
        <w:rPr>
          <w:rFonts w:cs="Tahoma"/>
          <w:szCs w:val="22"/>
        </w:rPr>
      </w:pPr>
      <w:r w:rsidRPr="00B719A2">
        <w:t>Wet aanpak schijnconstructies</w:t>
      </w:r>
    </w:p>
    <w:p w:rsidR="001D3FD2" w:rsidRPr="00B719A2" w:rsidRDefault="00B44C40" w:rsidP="00542DFE">
      <w:pPr>
        <w:numPr>
          <w:ilvl w:val="0"/>
          <w:numId w:val="22"/>
        </w:numPr>
        <w:spacing w:line="300" w:lineRule="atLeast"/>
        <w:rPr>
          <w:rFonts w:ascii="Arial" w:hAnsi="Arial" w:cs="Tahoma"/>
          <w:sz w:val="20"/>
          <w:szCs w:val="22"/>
        </w:rPr>
      </w:pPr>
      <w:r>
        <w:rPr>
          <w:rFonts w:ascii="Arial" w:hAnsi="Arial" w:cs="Tahoma"/>
          <w:sz w:val="20"/>
          <w:szCs w:val="22"/>
        </w:rPr>
        <w:t xml:space="preserve">Op de opdracht </w:t>
      </w:r>
      <w:r w:rsidRPr="004F06CF">
        <w:rPr>
          <w:rFonts w:ascii="Arial" w:hAnsi="Arial" w:cs="Tahoma"/>
          <w:sz w:val="20"/>
          <w:szCs w:val="22"/>
        </w:rPr>
        <w:t>wordt de W</w:t>
      </w:r>
      <w:r w:rsidR="001D3FD2" w:rsidRPr="004F06CF">
        <w:rPr>
          <w:rFonts w:ascii="Arial" w:hAnsi="Arial" w:cs="Tahoma"/>
          <w:sz w:val="20"/>
          <w:szCs w:val="22"/>
        </w:rPr>
        <w:t xml:space="preserve">et aanpak van schijnconstructies </w:t>
      </w:r>
      <w:r w:rsidRPr="004F06CF">
        <w:rPr>
          <w:rFonts w:ascii="Arial" w:hAnsi="Arial" w:cs="Tahoma"/>
          <w:sz w:val="20"/>
          <w:szCs w:val="22"/>
        </w:rPr>
        <w:t>geacht van toepassing te zijn. O</w:t>
      </w:r>
      <w:r w:rsidR="001D3FD2" w:rsidRPr="004F06CF">
        <w:rPr>
          <w:rFonts w:ascii="Arial" w:hAnsi="Arial" w:cs="Tahoma"/>
          <w:sz w:val="20"/>
          <w:szCs w:val="22"/>
        </w:rPr>
        <w:t>pdrachtnemer en alle voor het werk in</w:t>
      </w:r>
      <w:r w:rsidR="001D3FD2" w:rsidRPr="00B719A2">
        <w:rPr>
          <w:rFonts w:ascii="Arial" w:hAnsi="Arial" w:cs="Tahoma"/>
          <w:sz w:val="20"/>
          <w:szCs w:val="22"/>
        </w:rPr>
        <w:t xml:space="preserve">geschakelde onderaannemers dienen volledig te handelen conform de gestelde bepalingen in de Wet aanpak schijnconstructies.  </w:t>
      </w:r>
    </w:p>
    <w:p w:rsidR="001E1A34" w:rsidRDefault="001E1A34" w:rsidP="001E1A34">
      <w:pPr>
        <w:spacing w:line="300" w:lineRule="atLeast"/>
        <w:ind w:left="720"/>
        <w:rPr>
          <w:rFonts w:ascii="Arial" w:hAnsi="Arial" w:cs="Tahoma"/>
          <w:sz w:val="20"/>
          <w:szCs w:val="22"/>
        </w:rPr>
      </w:pPr>
    </w:p>
    <w:p w:rsidR="002350EC" w:rsidRDefault="002350EC" w:rsidP="002350EC">
      <w:pPr>
        <w:spacing w:line="300" w:lineRule="atLeast"/>
        <w:rPr>
          <w:rFonts w:ascii="Arial" w:hAnsi="Arial" w:cs="Tahoma"/>
          <w:b/>
          <w:sz w:val="20"/>
          <w:szCs w:val="22"/>
        </w:rPr>
      </w:pPr>
      <w:r>
        <w:rPr>
          <w:rFonts w:ascii="Arial" w:hAnsi="Arial" w:cs="Tahoma"/>
          <w:b/>
          <w:sz w:val="20"/>
          <w:szCs w:val="22"/>
        </w:rPr>
        <w:t>8.7</w:t>
      </w:r>
      <w:r>
        <w:rPr>
          <w:rFonts w:ascii="Arial" w:hAnsi="Arial" w:cs="Tahoma"/>
          <w:b/>
          <w:sz w:val="20"/>
          <w:szCs w:val="22"/>
        </w:rPr>
        <w:tab/>
        <w:t xml:space="preserve">Bibobclausule – </w:t>
      </w:r>
      <w:r>
        <w:rPr>
          <w:rFonts w:ascii="Arial" w:hAnsi="Arial" w:cs="Tahoma"/>
          <w:b/>
          <w:color w:val="FF0000"/>
          <w:sz w:val="20"/>
          <w:szCs w:val="22"/>
        </w:rPr>
        <w:t>toegevoegd dd. 4 november 2020</w:t>
      </w:r>
    </w:p>
    <w:p w:rsidR="002350EC" w:rsidRDefault="002350EC" w:rsidP="002350EC">
      <w:pPr>
        <w:spacing w:line="300" w:lineRule="atLeast"/>
        <w:ind w:left="708" w:hanging="258"/>
        <w:rPr>
          <w:rFonts w:ascii="Arial" w:hAnsi="Arial" w:cs="Tahoma"/>
          <w:sz w:val="20"/>
          <w:szCs w:val="22"/>
        </w:rPr>
      </w:pPr>
      <w:r>
        <w:rPr>
          <w:rFonts w:ascii="Arial" w:hAnsi="Arial" w:cs="Tahoma"/>
          <w:sz w:val="20"/>
          <w:szCs w:val="22"/>
        </w:rPr>
        <w:t>1.</w:t>
      </w:r>
      <w:r>
        <w:rPr>
          <w:rFonts w:ascii="Arial" w:hAnsi="Arial" w:cs="Tahoma"/>
          <w:sz w:val="20"/>
          <w:szCs w:val="22"/>
        </w:rPr>
        <w:tab/>
        <w:t>Op deze overeenkomst is de Beleidslijn voor de toepassing van de Wet bevordering integriteitsbeoordelingen door het openbaar bestuur gemeente Landgraaf 2015 van toepassing. Door ondertekening verklaart de opdrachtnemer kennis te hebben genomen van deze beleidsregel.</w:t>
      </w:r>
    </w:p>
    <w:p w:rsidR="002350EC" w:rsidRDefault="002350EC" w:rsidP="002350EC">
      <w:pPr>
        <w:spacing w:line="300" w:lineRule="atLeast"/>
        <w:ind w:left="708" w:hanging="258"/>
        <w:rPr>
          <w:rFonts w:ascii="Arial" w:hAnsi="Arial" w:cs="Tahoma"/>
          <w:sz w:val="20"/>
          <w:szCs w:val="22"/>
        </w:rPr>
      </w:pPr>
      <w:r>
        <w:rPr>
          <w:rFonts w:ascii="Arial" w:hAnsi="Arial" w:cs="Tahoma"/>
          <w:sz w:val="20"/>
          <w:szCs w:val="22"/>
        </w:rPr>
        <w:t>2.</w:t>
      </w:r>
      <w:r>
        <w:rPr>
          <w:rFonts w:ascii="Arial" w:hAnsi="Arial" w:cs="Tahoma"/>
          <w:sz w:val="20"/>
          <w:szCs w:val="22"/>
        </w:rPr>
        <w:tab/>
        <w:t>Opdrachtgever kan de overeenkomst onmiddellijk en naar eigen keuze opschorten, ontbinden of beëindigen, zonder gehouden te zijn tot vergoeding van eventuele schade en zonder daarbij een termijn in acht te hoeven nemen, voor zover:</w:t>
      </w:r>
    </w:p>
    <w:p w:rsidR="002350EC" w:rsidRDefault="002350EC" w:rsidP="002350EC">
      <w:pPr>
        <w:spacing w:line="300" w:lineRule="atLeast"/>
        <w:ind w:left="2124" w:hanging="714"/>
        <w:rPr>
          <w:rFonts w:ascii="Arial" w:hAnsi="Arial" w:cs="Tahoma"/>
          <w:sz w:val="20"/>
          <w:szCs w:val="22"/>
        </w:rPr>
      </w:pPr>
      <w:r>
        <w:rPr>
          <w:rFonts w:ascii="Arial" w:hAnsi="Arial" w:cs="Tahoma"/>
          <w:sz w:val="20"/>
          <w:szCs w:val="22"/>
        </w:rPr>
        <w:t>a.</w:t>
      </w:r>
      <w:r>
        <w:rPr>
          <w:rFonts w:ascii="Arial" w:hAnsi="Arial" w:cs="Tahoma"/>
          <w:sz w:val="20"/>
          <w:szCs w:val="22"/>
        </w:rPr>
        <w:tab/>
        <w:t>er sprake is van feiten en omstandigheden die tijdens de aanbestedingsprocedure reden zouden zijn geweest voor de toepassing van artikel 57 van de Europese aanbestedingsrichtlijn 2014/24/EU (uitsluitingsgronden);</w:t>
      </w:r>
    </w:p>
    <w:p w:rsidR="002350EC" w:rsidRDefault="002350EC" w:rsidP="002350EC">
      <w:pPr>
        <w:spacing w:line="300" w:lineRule="atLeast"/>
        <w:ind w:left="2124" w:hanging="714"/>
        <w:rPr>
          <w:rFonts w:ascii="Arial" w:hAnsi="Arial" w:cs="Tahoma"/>
          <w:sz w:val="20"/>
          <w:szCs w:val="22"/>
        </w:rPr>
      </w:pPr>
      <w:r>
        <w:rPr>
          <w:rFonts w:ascii="Arial" w:hAnsi="Arial" w:cs="Tahoma"/>
          <w:sz w:val="20"/>
          <w:szCs w:val="22"/>
        </w:rPr>
        <w:t>b.</w:t>
      </w:r>
      <w:r>
        <w:rPr>
          <w:rFonts w:ascii="Arial" w:hAnsi="Arial" w:cs="Tahoma"/>
          <w:sz w:val="20"/>
          <w:szCs w:val="22"/>
        </w:rPr>
        <w:tab/>
        <w:t>er sprake is van een mindere mate van, of een ernstig, gevaar dat de opdrachtnemer wordt gefinancierd met uit gepleegde strafbare feiten verkregen of te verkrijgen, op geld waardeerbare voordelen;</w:t>
      </w:r>
    </w:p>
    <w:p w:rsidR="002350EC" w:rsidRDefault="002350EC" w:rsidP="002350EC">
      <w:pPr>
        <w:spacing w:line="300" w:lineRule="atLeast"/>
        <w:ind w:left="2124" w:hanging="714"/>
        <w:rPr>
          <w:rFonts w:ascii="Arial" w:hAnsi="Arial" w:cs="Tahoma"/>
          <w:sz w:val="20"/>
          <w:szCs w:val="22"/>
        </w:rPr>
      </w:pPr>
      <w:r>
        <w:rPr>
          <w:rFonts w:ascii="Arial" w:hAnsi="Arial" w:cs="Tahoma"/>
          <w:sz w:val="20"/>
          <w:szCs w:val="22"/>
        </w:rPr>
        <w:t>c.</w:t>
      </w:r>
      <w:r>
        <w:rPr>
          <w:rFonts w:ascii="Arial" w:hAnsi="Arial" w:cs="Tahoma"/>
          <w:sz w:val="20"/>
          <w:szCs w:val="22"/>
        </w:rPr>
        <w:tab/>
        <w:t>er sprake is van een mindere mate van, of een ernstig, gevaar dat de opdrachtnemer of de onderaannemer bij de uitvoering van de opdracht, strafbare feiten pleegt of zal plegen.</w:t>
      </w:r>
    </w:p>
    <w:p w:rsidR="002350EC" w:rsidRDefault="002350EC" w:rsidP="002350EC">
      <w:pPr>
        <w:spacing w:line="300" w:lineRule="atLeast"/>
        <w:ind w:left="2124" w:hanging="714"/>
        <w:rPr>
          <w:rFonts w:ascii="Arial" w:hAnsi="Arial" w:cs="Tahoma"/>
          <w:sz w:val="20"/>
          <w:szCs w:val="22"/>
        </w:rPr>
      </w:pPr>
      <w:r>
        <w:rPr>
          <w:rFonts w:ascii="Arial" w:hAnsi="Arial" w:cs="Tahoma"/>
          <w:sz w:val="20"/>
          <w:szCs w:val="22"/>
        </w:rPr>
        <w:t>d.</w:t>
      </w:r>
      <w:r>
        <w:rPr>
          <w:rFonts w:ascii="Arial" w:hAnsi="Arial" w:cs="Tahoma"/>
          <w:sz w:val="20"/>
          <w:szCs w:val="22"/>
        </w:rPr>
        <w:tab/>
        <w:t>opdrachtnemer heeft nagelaten de vragen die hem door opdrachtgever zijn gesteld op grond van artikel 7a, derde lid, Wet Bibob, volledig en naar waarheid te beantwoorden, of</w:t>
      </w:r>
    </w:p>
    <w:p w:rsidR="002350EC" w:rsidRDefault="002350EC" w:rsidP="002350EC">
      <w:pPr>
        <w:spacing w:line="300" w:lineRule="atLeast"/>
        <w:ind w:left="2124" w:hanging="714"/>
        <w:rPr>
          <w:rFonts w:ascii="Arial" w:hAnsi="Arial" w:cs="Tahoma"/>
          <w:sz w:val="20"/>
          <w:szCs w:val="22"/>
        </w:rPr>
      </w:pPr>
      <w:r>
        <w:rPr>
          <w:rFonts w:ascii="Arial" w:hAnsi="Arial" w:cs="Tahoma"/>
          <w:sz w:val="20"/>
          <w:szCs w:val="22"/>
        </w:rPr>
        <w:t>e.</w:t>
      </w:r>
      <w:r>
        <w:rPr>
          <w:rFonts w:ascii="Arial" w:hAnsi="Arial" w:cs="Tahoma"/>
          <w:sz w:val="20"/>
          <w:szCs w:val="22"/>
        </w:rPr>
        <w:tab/>
        <w:t>opdrachtnemer heeft nagelaten de vragen die hem door het Landelijk Bureau Bibob zijn gesteld op grond van artikel 12, derde lid, Wet Bibob, volledig en naar waarheid te beantwoorden.</w:t>
      </w:r>
    </w:p>
    <w:p w:rsidR="002350EC" w:rsidRDefault="002350EC" w:rsidP="002350EC">
      <w:pPr>
        <w:spacing w:line="300" w:lineRule="atLeast"/>
        <w:ind w:left="720"/>
        <w:rPr>
          <w:rFonts w:ascii="Arial" w:hAnsi="Arial" w:cs="Tahoma"/>
          <w:sz w:val="20"/>
          <w:szCs w:val="22"/>
        </w:rPr>
      </w:pPr>
      <w:r>
        <w:rPr>
          <w:rFonts w:ascii="Arial" w:hAnsi="Arial" w:cs="Tahoma"/>
          <w:sz w:val="20"/>
          <w:szCs w:val="22"/>
        </w:rPr>
        <w:t>3.  Opdrachtgever kan het Landelijk Bureau Bibob met het oog op diens taak zoals bedoeld in</w:t>
      </w:r>
    </w:p>
    <w:p w:rsidR="002350EC" w:rsidRDefault="002350EC" w:rsidP="002350EC">
      <w:pPr>
        <w:spacing w:line="300" w:lineRule="atLeast"/>
        <w:ind w:left="720"/>
        <w:rPr>
          <w:rFonts w:ascii="Arial" w:hAnsi="Arial" w:cs="Tahoma"/>
          <w:sz w:val="20"/>
          <w:szCs w:val="22"/>
        </w:rPr>
      </w:pPr>
      <w:r>
        <w:rPr>
          <w:rFonts w:ascii="Arial" w:hAnsi="Arial" w:cs="Tahoma"/>
          <w:sz w:val="20"/>
          <w:szCs w:val="22"/>
        </w:rPr>
        <w:t xml:space="preserve">      artikel 9, tweede lid, van de Wet Bibob, om advies vragen.</w:t>
      </w:r>
    </w:p>
    <w:p w:rsidR="002350EC" w:rsidRDefault="002350EC" w:rsidP="001E1A34">
      <w:pPr>
        <w:spacing w:line="300" w:lineRule="atLeast"/>
        <w:ind w:left="720"/>
        <w:rPr>
          <w:rFonts w:ascii="Arial" w:hAnsi="Arial" w:cs="Tahoma"/>
          <w:sz w:val="20"/>
          <w:szCs w:val="22"/>
        </w:rPr>
      </w:pPr>
    </w:p>
    <w:p w:rsidR="002350EC" w:rsidRPr="00B719A2" w:rsidRDefault="002350EC" w:rsidP="001E1A34">
      <w:pPr>
        <w:spacing w:line="300" w:lineRule="atLeast"/>
        <w:ind w:left="720"/>
        <w:rPr>
          <w:rFonts w:ascii="Arial" w:hAnsi="Arial" w:cs="Tahoma"/>
          <w:sz w:val="20"/>
          <w:szCs w:val="22"/>
        </w:rPr>
      </w:pPr>
    </w:p>
    <w:p w:rsidR="001E1A34" w:rsidRPr="00B719A2" w:rsidRDefault="002350EC" w:rsidP="002350EC">
      <w:pPr>
        <w:pStyle w:val="Kop2"/>
        <w:numPr>
          <w:ilvl w:val="0"/>
          <w:numId w:val="0"/>
        </w:numPr>
      </w:pPr>
      <w:r>
        <w:t>8.8</w:t>
      </w:r>
      <w:r>
        <w:tab/>
      </w:r>
      <w:r w:rsidR="001E1A34" w:rsidRPr="00B719A2">
        <w:t>Vrijwaring</w:t>
      </w:r>
    </w:p>
    <w:p w:rsidR="001E1A34" w:rsidRPr="00B719A2" w:rsidRDefault="00903F5E" w:rsidP="00542DFE">
      <w:pPr>
        <w:numPr>
          <w:ilvl w:val="0"/>
          <w:numId w:val="23"/>
        </w:numPr>
        <w:spacing w:line="300" w:lineRule="atLeast"/>
        <w:rPr>
          <w:rFonts w:ascii="Arial" w:hAnsi="Arial" w:cs="Tahoma"/>
          <w:sz w:val="20"/>
          <w:szCs w:val="22"/>
        </w:rPr>
      </w:pPr>
      <w:r>
        <w:rPr>
          <w:rFonts w:ascii="Arial" w:hAnsi="Arial" w:cs="Tahoma"/>
          <w:sz w:val="20"/>
          <w:szCs w:val="22"/>
        </w:rPr>
        <w:t>De Opdrachtnemer vrijwaart de o</w:t>
      </w:r>
      <w:r w:rsidR="001D3FD2" w:rsidRPr="00B719A2">
        <w:rPr>
          <w:rFonts w:ascii="Arial" w:hAnsi="Arial" w:cs="Tahoma"/>
          <w:sz w:val="20"/>
          <w:szCs w:val="22"/>
        </w:rPr>
        <w:t>pdrachtgever voor alle eventuele aanspraken inclusief boetes van de betreffende b</w:t>
      </w:r>
      <w:r>
        <w:rPr>
          <w:rFonts w:ascii="Arial" w:hAnsi="Arial" w:cs="Tahoma"/>
          <w:sz w:val="20"/>
          <w:szCs w:val="22"/>
        </w:rPr>
        <w:t>evoegde instanties,  indien de o</w:t>
      </w:r>
      <w:r w:rsidR="001D3FD2" w:rsidRPr="00B719A2">
        <w:rPr>
          <w:rFonts w:ascii="Arial" w:hAnsi="Arial" w:cs="Tahoma"/>
          <w:sz w:val="20"/>
          <w:szCs w:val="22"/>
        </w:rPr>
        <w:t>pdrachtnemer, en/of de door d</w:t>
      </w:r>
      <w:r>
        <w:rPr>
          <w:rFonts w:ascii="Arial" w:hAnsi="Arial" w:cs="Tahoma"/>
          <w:sz w:val="20"/>
          <w:szCs w:val="22"/>
        </w:rPr>
        <w:t>e o</w:t>
      </w:r>
      <w:r w:rsidR="001D3FD2" w:rsidRPr="00B719A2">
        <w:rPr>
          <w:rFonts w:ascii="Arial" w:hAnsi="Arial" w:cs="Tahoma"/>
          <w:sz w:val="20"/>
          <w:szCs w:val="22"/>
        </w:rPr>
        <w:t>pdrachtnemer ingeschakelde</w:t>
      </w:r>
      <w:r w:rsidR="001E1A34" w:rsidRPr="00B719A2">
        <w:rPr>
          <w:rFonts w:ascii="Arial" w:hAnsi="Arial" w:cs="Tahoma"/>
          <w:sz w:val="20"/>
          <w:szCs w:val="22"/>
        </w:rPr>
        <w:t xml:space="preserve"> </w:t>
      </w:r>
      <w:r w:rsidR="001D3FD2" w:rsidRPr="00B719A2">
        <w:rPr>
          <w:rFonts w:ascii="Arial" w:hAnsi="Arial" w:cs="Tahoma"/>
          <w:sz w:val="20"/>
          <w:szCs w:val="22"/>
        </w:rPr>
        <w:t xml:space="preserve">onderaannemers, het bepaalde bij of krachtens de Wet </w:t>
      </w:r>
      <w:r w:rsidR="001D3FD2" w:rsidRPr="00B719A2">
        <w:rPr>
          <w:rFonts w:ascii="Arial" w:hAnsi="Arial" w:cs="Tahoma"/>
          <w:sz w:val="20"/>
          <w:szCs w:val="22"/>
        </w:rPr>
        <w:lastRenderedPageBreak/>
        <w:t xml:space="preserve">Ketenaansprakelijkheid, de Wet Aanpak Schijnconstructies, de Wet arbeid vreemdelingen of de Arbeidsomstandighedenwet overtreden, alsmede tegen eventuele verhaalaanspraken van onderaannemers, alsmede tegen alle uit de overtreding voortvloeiende schade (als inkomensderving of aanspraken van derden). </w:t>
      </w:r>
    </w:p>
    <w:p w:rsidR="001D3FD2" w:rsidRPr="00B719A2" w:rsidRDefault="00903F5E" w:rsidP="00542DFE">
      <w:pPr>
        <w:numPr>
          <w:ilvl w:val="0"/>
          <w:numId w:val="23"/>
        </w:numPr>
        <w:spacing w:line="300" w:lineRule="atLeast"/>
        <w:rPr>
          <w:rFonts w:ascii="Arial" w:hAnsi="Arial" w:cs="Tahoma"/>
          <w:sz w:val="20"/>
          <w:szCs w:val="22"/>
        </w:rPr>
      </w:pPr>
      <w:r>
        <w:rPr>
          <w:rFonts w:ascii="Arial" w:hAnsi="Arial" w:cs="Tahoma"/>
          <w:sz w:val="20"/>
          <w:szCs w:val="22"/>
        </w:rPr>
        <w:t>De Opdrachtnemer vrijwaart de o</w:t>
      </w:r>
      <w:r w:rsidR="001D3FD2" w:rsidRPr="00B719A2">
        <w:rPr>
          <w:rFonts w:ascii="Arial" w:hAnsi="Arial" w:cs="Tahoma"/>
          <w:sz w:val="20"/>
          <w:szCs w:val="22"/>
        </w:rPr>
        <w:t>pdrachtgever tevens voor alle eventuele aanspraken die worden ingesteld door de werknemer c.q. der</w:t>
      </w:r>
      <w:r w:rsidR="00964C71">
        <w:rPr>
          <w:rFonts w:ascii="Arial" w:hAnsi="Arial" w:cs="Tahoma"/>
          <w:sz w:val="20"/>
          <w:szCs w:val="22"/>
        </w:rPr>
        <w:t>den van de O</w:t>
      </w:r>
      <w:r w:rsidR="001D3FD2" w:rsidRPr="00B719A2">
        <w:rPr>
          <w:rFonts w:ascii="Arial" w:hAnsi="Arial" w:cs="Tahoma"/>
          <w:sz w:val="20"/>
          <w:szCs w:val="22"/>
        </w:rPr>
        <w:t>pdrachtnemer of diens onderaannemer op grond van de ketenaansprakelijkheid voor loon die voortvloeit uit de Wet Aanpak Schijnconstructies.</w:t>
      </w:r>
    </w:p>
    <w:p w:rsidR="001D3FD2" w:rsidRPr="00B719A2" w:rsidRDefault="00964C71" w:rsidP="00542DFE">
      <w:pPr>
        <w:numPr>
          <w:ilvl w:val="0"/>
          <w:numId w:val="23"/>
        </w:numPr>
        <w:spacing w:line="300" w:lineRule="atLeast"/>
        <w:rPr>
          <w:rFonts w:ascii="Arial" w:hAnsi="Arial" w:cs="Tahoma"/>
          <w:sz w:val="20"/>
          <w:szCs w:val="22"/>
        </w:rPr>
      </w:pPr>
      <w:r>
        <w:rPr>
          <w:rFonts w:ascii="Arial" w:hAnsi="Arial" w:cs="Tahoma"/>
          <w:sz w:val="20"/>
          <w:szCs w:val="22"/>
        </w:rPr>
        <w:t>De O</w:t>
      </w:r>
      <w:r w:rsidR="001D3FD2" w:rsidRPr="00B719A2">
        <w:rPr>
          <w:rFonts w:ascii="Arial" w:hAnsi="Arial" w:cs="Tahoma"/>
          <w:sz w:val="20"/>
          <w:szCs w:val="22"/>
        </w:rPr>
        <w:t>pdrachtgever is gerechtigd de betreffende aanspraken en schade te verrekenen met de nog openstaande b</w:t>
      </w:r>
      <w:r w:rsidR="00903F5E">
        <w:rPr>
          <w:rFonts w:ascii="Arial" w:hAnsi="Arial" w:cs="Tahoma"/>
          <w:sz w:val="20"/>
          <w:szCs w:val="22"/>
        </w:rPr>
        <w:t>etalingen aan de o</w:t>
      </w:r>
      <w:r w:rsidR="001D3FD2" w:rsidRPr="00B719A2">
        <w:rPr>
          <w:rFonts w:ascii="Arial" w:hAnsi="Arial" w:cs="Tahoma"/>
          <w:sz w:val="20"/>
          <w:szCs w:val="22"/>
        </w:rPr>
        <w:t>pdrachtnemer. Indien dat bed</w:t>
      </w:r>
      <w:r>
        <w:rPr>
          <w:rFonts w:ascii="Arial" w:hAnsi="Arial" w:cs="Tahoma"/>
          <w:sz w:val="20"/>
          <w:szCs w:val="22"/>
        </w:rPr>
        <w:t>rag niet toereiken</w:t>
      </w:r>
      <w:r w:rsidR="00903F5E">
        <w:rPr>
          <w:rFonts w:ascii="Arial" w:hAnsi="Arial" w:cs="Tahoma"/>
          <w:sz w:val="20"/>
          <w:szCs w:val="22"/>
        </w:rPr>
        <w:t>d is, zal de o</w:t>
      </w:r>
      <w:r w:rsidR="001D3FD2" w:rsidRPr="00B719A2">
        <w:rPr>
          <w:rFonts w:ascii="Arial" w:hAnsi="Arial" w:cs="Tahoma"/>
          <w:sz w:val="20"/>
          <w:szCs w:val="22"/>
        </w:rPr>
        <w:t>pdrachtnemer het (resterende) bedrag uiterlijk binnen 14 dagen, gerek</w:t>
      </w:r>
      <w:r w:rsidR="00903F5E">
        <w:rPr>
          <w:rFonts w:ascii="Arial" w:hAnsi="Arial" w:cs="Tahoma"/>
          <w:sz w:val="20"/>
          <w:szCs w:val="22"/>
        </w:rPr>
        <w:t>end vanaf het moment waarop de o</w:t>
      </w:r>
      <w:r w:rsidR="001D3FD2" w:rsidRPr="00B719A2">
        <w:rPr>
          <w:rFonts w:ascii="Arial" w:hAnsi="Arial" w:cs="Tahoma"/>
          <w:sz w:val="20"/>
          <w:szCs w:val="22"/>
        </w:rPr>
        <w:t xml:space="preserve">pdrachtgever om betaling </w:t>
      </w:r>
      <w:r w:rsidR="00903F5E">
        <w:rPr>
          <w:rFonts w:ascii="Arial" w:hAnsi="Arial" w:cs="Tahoma"/>
          <w:sz w:val="20"/>
          <w:szCs w:val="22"/>
        </w:rPr>
        <w:t>heeft verzocht, betalen aan de o</w:t>
      </w:r>
      <w:r w:rsidR="001D3FD2" w:rsidRPr="00B719A2">
        <w:rPr>
          <w:rFonts w:ascii="Arial" w:hAnsi="Arial" w:cs="Tahoma"/>
          <w:sz w:val="20"/>
          <w:szCs w:val="22"/>
        </w:rPr>
        <w:t>pdrachtgever. Bij ge</w:t>
      </w:r>
      <w:r w:rsidR="00903F5E">
        <w:rPr>
          <w:rFonts w:ascii="Arial" w:hAnsi="Arial" w:cs="Tahoma"/>
          <w:sz w:val="20"/>
          <w:szCs w:val="22"/>
        </w:rPr>
        <w:t>breke daarvan is de o</w:t>
      </w:r>
      <w:r w:rsidR="001D3FD2" w:rsidRPr="00B719A2">
        <w:rPr>
          <w:rFonts w:ascii="Arial" w:hAnsi="Arial" w:cs="Tahoma"/>
          <w:sz w:val="20"/>
          <w:szCs w:val="22"/>
        </w:rPr>
        <w:t>pdrachtgever gerechtigd om ter zake het (resterende) bedrag een beroep te doen op een eventueel ter zake de nakoming van de opdracht verstrekte garantie.</w:t>
      </w:r>
    </w:p>
    <w:p w:rsidR="001E1A34" w:rsidRDefault="001D3FD2" w:rsidP="00542DFE">
      <w:pPr>
        <w:numPr>
          <w:ilvl w:val="0"/>
          <w:numId w:val="23"/>
        </w:numPr>
        <w:spacing w:line="300" w:lineRule="atLeast"/>
        <w:rPr>
          <w:rFonts w:ascii="Arial" w:hAnsi="Arial" w:cs="Tahoma"/>
          <w:sz w:val="20"/>
          <w:szCs w:val="22"/>
        </w:rPr>
      </w:pPr>
      <w:r w:rsidRPr="00B719A2">
        <w:rPr>
          <w:rFonts w:ascii="Arial" w:hAnsi="Arial" w:cs="Tahoma"/>
          <w:sz w:val="20"/>
          <w:szCs w:val="22"/>
        </w:rPr>
        <w:t>Inge</w:t>
      </w:r>
      <w:r w:rsidR="00903F5E">
        <w:rPr>
          <w:rFonts w:ascii="Arial" w:hAnsi="Arial" w:cs="Tahoma"/>
          <w:sz w:val="20"/>
          <w:szCs w:val="22"/>
        </w:rPr>
        <w:t>val van onderaanneming legt de o</w:t>
      </w:r>
      <w:r w:rsidRPr="00B719A2">
        <w:rPr>
          <w:rFonts w:ascii="Arial" w:hAnsi="Arial" w:cs="Tahoma"/>
          <w:sz w:val="20"/>
          <w:szCs w:val="22"/>
        </w:rPr>
        <w:t>pdrachtnemer de verplichtingen als genoemd in dit artikel</w:t>
      </w:r>
      <w:r w:rsidR="00C37E62">
        <w:rPr>
          <w:rFonts w:ascii="Arial" w:hAnsi="Arial" w:cs="Tahoma"/>
          <w:sz w:val="20"/>
          <w:szCs w:val="22"/>
        </w:rPr>
        <w:t xml:space="preserve"> </w:t>
      </w:r>
      <w:r w:rsidRPr="00B719A2">
        <w:rPr>
          <w:rFonts w:ascii="Arial" w:hAnsi="Arial" w:cs="Tahoma"/>
          <w:sz w:val="20"/>
          <w:szCs w:val="22"/>
        </w:rPr>
        <w:t xml:space="preserve">volledig en onverkort naar de onderaannemer door, inclusief de verplichting deze op zijn beurt weer op te leggen aan eventuele subonderaannemers, maar blijft zelf verantwoordelijk voor de naleving van de betreffende regelgeving. </w:t>
      </w:r>
    </w:p>
    <w:p w:rsidR="00FE5575" w:rsidRPr="00B719A2" w:rsidRDefault="00FE5575" w:rsidP="00FE5575">
      <w:pPr>
        <w:spacing w:line="300" w:lineRule="atLeast"/>
        <w:rPr>
          <w:rFonts w:ascii="Arial" w:hAnsi="Arial" w:cs="Tahoma"/>
          <w:sz w:val="20"/>
          <w:szCs w:val="22"/>
        </w:rPr>
      </w:pPr>
    </w:p>
    <w:p w:rsidR="00594F8E" w:rsidRDefault="00594F8E" w:rsidP="002350EC">
      <w:pPr>
        <w:pStyle w:val="Kop2"/>
        <w:numPr>
          <w:ilvl w:val="1"/>
          <w:numId w:val="32"/>
        </w:numPr>
        <w:rPr>
          <w:rFonts w:cs="Tahoma"/>
          <w:szCs w:val="22"/>
        </w:rPr>
      </w:pPr>
      <w:bookmarkStart w:id="22" w:name="_Toc254169201"/>
      <w:r w:rsidRPr="00B719A2">
        <w:rPr>
          <w:rFonts w:cs="Tahoma"/>
          <w:szCs w:val="22"/>
        </w:rPr>
        <w:t>Eigendom en gebruik van stukken</w:t>
      </w:r>
      <w:bookmarkEnd w:id="22"/>
    </w:p>
    <w:p w:rsidR="002350EC" w:rsidRPr="002350EC" w:rsidRDefault="002350EC" w:rsidP="002350EC">
      <w:pPr>
        <w:rPr>
          <w:lang w:eastAsia="en-US"/>
        </w:rPr>
      </w:pPr>
    </w:p>
    <w:p w:rsidR="002719C7" w:rsidRPr="0018275A" w:rsidRDefault="00D34CA3" w:rsidP="0018275A">
      <w:pPr>
        <w:pStyle w:val="Lijstalinea"/>
        <w:numPr>
          <w:ilvl w:val="0"/>
          <w:numId w:val="28"/>
        </w:numPr>
        <w:spacing w:line="300" w:lineRule="atLeast"/>
        <w:rPr>
          <w:rFonts w:ascii="Arial" w:hAnsi="Arial" w:cs="Tahoma"/>
          <w:strike/>
          <w:color w:val="FF0000"/>
          <w:sz w:val="20"/>
          <w:szCs w:val="22"/>
        </w:rPr>
      </w:pPr>
      <w:r w:rsidRPr="0018275A">
        <w:rPr>
          <w:rFonts w:ascii="Arial" w:hAnsi="Arial" w:cs="Tahoma"/>
          <w:sz w:val="20"/>
          <w:szCs w:val="22"/>
        </w:rPr>
        <w:t xml:space="preserve">Alle intellectuele en industriële eigendomsrechten </w:t>
      </w:r>
      <w:r w:rsidR="007F0248" w:rsidRPr="0018275A">
        <w:rPr>
          <w:rFonts w:ascii="Arial" w:hAnsi="Arial" w:cs="Arial"/>
          <w:sz w:val="20"/>
          <w:szCs w:val="20"/>
        </w:rPr>
        <w:t xml:space="preserve">en databankrechten die zullen ontstaan of kunnen worden uitgeoefend ten aanzien van de resultaten van de overeenkomst berusten te allen tijde en uitsluitend bij </w:t>
      </w:r>
      <w:r w:rsidR="00903F5E" w:rsidRPr="0018275A">
        <w:rPr>
          <w:rFonts w:ascii="Arial" w:hAnsi="Arial" w:cs="Arial"/>
          <w:sz w:val="20"/>
          <w:szCs w:val="20"/>
        </w:rPr>
        <w:t>o</w:t>
      </w:r>
      <w:r w:rsidR="00A668E4" w:rsidRPr="0018275A">
        <w:rPr>
          <w:rFonts w:ascii="Arial" w:hAnsi="Arial" w:cs="Arial"/>
          <w:sz w:val="20"/>
          <w:szCs w:val="20"/>
        </w:rPr>
        <w:t>pdrachtgever</w:t>
      </w:r>
      <w:r w:rsidR="00E8709D" w:rsidRPr="0018275A">
        <w:rPr>
          <w:rFonts w:ascii="Arial" w:hAnsi="Arial" w:cs="Arial"/>
          <w:sz w:val="20"/>
          <w:szCs w:val="20"/>
        </w:rPr>
        <w:t>. In afwijking van het bepaalde in artikel 8 van de AIV 2019, berusten bij de opdrachtnemer de</w:t>
      </w:r>
      <w:r w:rsidR="007F0248" w:rsidRPr="0018275A">
        <w:rPr>
          <w:rFonts w:ascii="Arial" w:hAnsi="Arial" w:cs="Arial"/>
          <w:sz w:val="20"/>
          <w:szCs w:val="20"/>
        </w:rPr>
        <w:t xml:space="preserve"> rechten op eventueel ten b</w:t>
      </w:r>
      <w:r w:rsidR="00964C71" w:rsidRPr="0018275A">
        <w:rPr>
          <w:rFonts w:ascii="Arial" w:hAnsi="Arial" w:cs="Arial"/>
          <w:sz w:val="20"/>
          <w:szCs w:val="20"/>
        </w:rPr>
        <w:t>ehoeve van de opdracht doo</w:t>
      </w:r>
      <w:r w:rsidR="00903F5E" w:rsidRPr="0018275A">
        <w:rPr>
          <w:rFonts w:ascii="Arial" w:hAnsi="Arial" w:cs="Arial"/>
          <w:sz w:val="20"/>
          <w:szCs w:val="20"/>
        </w:rPr>
        <w:t>r de o</w:t>
      </w:r>
      <w:r w:rsidR="007F0248" w:rsidRPr="0018275A">
        <w:rPr>
          <w:rFonts w:ascii="Arial" w:hAnsi="Arial" w:cs="Arial"/>
          <w:sz w:val="20"/>
          <w:szCs w:val="20"/>
        </w:rPr>
        <w:t>pdrachtnemer ontwikkelde software modellering(en) en de daarvoor gebruikte softwareprogrammat</w:t>
      </w:r>
      <w:r w:rsidR="00903F5E" w:rsidRPr="0018275A">
        <w:rPr>
          <w:rFonts w:ascii="Arial" w:hAnsi="Arial" w:cs="Arial"/>
          <w:sz w:val="20"/>
          <w:szCs w:val="20"/>
        </w:rPr>
        <w:t>uur, alsmede op andere door de o</w:t>
      </w:r>
      <w:r w:rsidR="007F0248" w:rsidRPr="0018275A">
        <w:rPr>
          <w:rFonts w:ascii="Arial" w:hAnsi="Arial" w:cs="Arial"/>
          <w:sz w:val="20"/>
          <w:szCs w:val="20"/>
        </w:rPr>
        <w:t>pdrachtnemer in het kader van de overeenkomst ontwikkelde kennis en knowhow die ten grondslag ligt aan het  geleverde resultaat</w:t>
      </w:r>
      <w:r w:rsidR="00594F8E" w:rsidRPr="0018275A">
        <w:rPr>
          <w:rFonts w:ascii="Arial" w:hAnsi="Arial" w:cs="Tahoma"/>
          <w:sz w:val="20"/>
          <w:szCs w:val="22"/>
        </w:rPr>
        <w:t>.</w:t>
      </w:r>
      <w:r w:rsidR="00A704AC" w:rsidRPr="0018275A">
        <w:rPr>
          <w:rFonts w:ascii="Arial" w:hAnsi="Arial" w:cs="Tahoma"/>
          <w:sz w:val="20"/>
          <w:szCs w:val="22"/>
        </w:rPr>
        <w:t xml:space="preserve"> </w:t>
      </w:r>
    </w:p>
    <w:p w:rsidR="002719C7" w:rsidRPr="0018275A" w:rsidRDefault="00FB7787" w:rsidP="0018275A">
      <w:pPr>
        <w:pStyle w:val="Lijstalinea"/>
        <w:numPr>
          <w:ilvl w:val="0"/>
          <w:numId w:val="28"/>
        </w:numPr>
        <w:spacing w:line="300" w:lineRule="atLeast"/>
        <w:rPr>
          <w:rFonts w:ascii="Arial" w:hAnsi="Arial" w:cs="Tahoma"/>
          <w:sz w:val="20"/>
          <w:szCs w:val="22"/>
        </w:rPr>
      </w:pPr>
      <w:r w:rsidRPr="0018275A">
        <w:rPr>
          <w:rFonts w:ascii="Arial" w:hAnsi="Arial" w:cs="Tahoma"/>
          <w:sz w:val="20"/>
          <w:szCs w:val="22"/>
        </w:rPr>
        <w:t>Opdrachtnemer</w:t>
      </w:r>
      <w:r w:rsidR="00594F8E" w:rsidRPr="0018275A">
        <w:rPr>
          <w:rFonts w:ascii="Arial" w:hAnsi="Arial" w:cs="Tahoma"/>
          <w:sz w:val="20"/>
          <w:szCs w:val="22"/>
        </w:rPr>
        <w:t xml:space="preserve"> zal dit</w:t>
      </w:r>
      <w:r w:rsidR="00480184" w:rsidRPr="0018275A">
        <w:rPr>
          <w:rFonts w:ascii="Arial" w:hAnsi="Arial" w:cs="Tahoma"/>
          <w:sz w:val="20"/>
          <w:szCs w:val="22"/>
        </w:rPr>
        <w:t xml:space="preserve"> in alle overeenkomsten van hem</w:t>
      </w:r>
      <w:r w:rsidR="00594F8E" w:rsidRPr="0018275A">
        <w:rPr>
          <w:rFonts w:ascii="Arial" w:hAnsi="Arial" w:cs="Tahoma"/>
          <w:sz w:val="20"/>
          <w:szCs w:val="22"/>
        </w:rPr>
        <w:t xml:space="preserve"> met derden ter uitvoering van </w:t>
      </w:r>
      <w:r w:rsidR="00903F5E" w:rsidRPr="0018275A">
        <w:rPr>
          <w:rFonts w:ascii="Arial" w:hAnsi="Arial" w:cs="Tahoma"/>
          <w:sz w:val="20"/>
          <w:szCs w:val="22"/>
        </w:rPr>
        <w:t>de o</w:t>
      </w:r>
      <w:r w:rsidR="00834F7B" w:rsidRPr="0018275A">
        <w:rPr>
          <w:rFonts w:ascii="Arial" w:hAnsi="Arial" w:cs="Tahoma"/>
          <w:sz w:val="20"/>
          <w:szCs w:val="22"/>
        </w:rPr>
        <w:t>vereenkomst</w:t>
      </w:r>
      <w:r w:rsidR="00860D65" w:rsidRPr="0018275A">
        <w:rPr>
          <w:rFonts w:ascii="Arial" w:hAnsi="Arial" w:cs="Tahoma"/>
          <w:sz w:val="20"/>
          <w:szCs w:val="22"/>
        </w:rPr>
        <w:t xml:space="preserve"> </w:t>
      </w:r>
      <w:r w:rsidR="00594F8E" w:rsidRPr="0018275A">
        <w:rPr>
          <w:rFonts w:ascii="Arial" w:hAnsi="Arial" w:cs="Tahoma"/>
          <w:sz w:val="20"/>
          <w:szCs w:val="22"/>
        </w:rPr>
        <w:t xml:space="preserve">ten behoeve van </w:t>
      </w:r>
      <w:r w:rsidR="00480184" w:rsidRPr="0018275A">
        <w:rPr>
          <w:rFonts w:ascii="Arial" w:hAnsi="Arial" w:cs="Tahoma"/>
          <w:sz w:val="20"/>
          <w:szCs w:val="22"/>
        </w:rPr>
        <w:t>o</w:t>
      </w:r>
      <w:r w:rsidRPr="0018275A">
        <w:rPr>
          <w:rFonts w:ascii="Arial" w:hAnsi="Arial" w:cs="Tahoma"/>
          <w:sz w:val="20"/>
          <w:szCs w:val="22"/>
        </w:rPr>
        <w:t>pdrachtgever</w:t>
      </w:r>
      <w:r w:rsidR="00594F8E" w:rsidRPr="0018275A">
        <w:rPr>
          <w:rFonts w:ascii="Arial" w:hAnsi="Arial" w:cs="Tahoma"/>
          <w:sz w:val="20"/>
          <w:szCs w:val="22"/>
        </w:rPr>
        <w:t xml:space="preserve"> bedingen en overeenkomstig de vereisten als vervat in de Auteurswet</w:t>
      </w:r>
      <w:r w:rsidR="00860D65" w:rsidRPr="0018275A">
        <w:rPr>
          <w:rFonts w:ascii="Arial" w:hAnsi="Arial" w:cs="Tahoma"/>
          <w:sz w:val="20"/>
          <w:szCs w:val="22"/>
        </w:rPr>
        <w:t xml:space="preserve"> </w:t>
      </w:r>
      <w:r w:rsidR="00594F8E" w:rsidRPr="0018275A">
        <w:rPr>
          <w:rFonts w:ascii="Arial" w:hAnsi="Arial" w:cs="Tahoma"/>
          <w:sz w:val="20"/>
          <w:szCs w:val="22"/>
        </w:rPr>
        <w:t>(doen) effectueren.</w:t>
      </w:r>
    </w:p>
    <w:p w:rsidR="00474191" w:rsidRPr="00B719A2" w:rsidRDefault="00474191" w:rsidP="00FF09AE">
      <w:pPr>
        <w:spacing w:line="300" w:lineRule="atLeast"/>
        <w:rPr>
          <w:rFonts w:ascii="Arial" w:hAnsi="Arial" w:cs="Tahoma"/>
          <w:sz w:val="20"/>
          <w:szCs w:val="22"/>
        </w:rPr>
      </w:pPr>
    </w:p>
    <w:p w:rsidR="00594F8E" w:rsidRPr="00B719A2" w:rsidRDefault="00594F8E" w:rsidP="002350EC">
      <w:pPr>
        <w:pStyle w:val="Kop2"/>
        <w:numPr>
          <w:ilvl w:val="1"/>
          <w:numId w:val="32"/>
        </w:numPr>
      </w:pPr>
      <w:bookmarkStart w:id="23" w:name="_Toc254169202"/>
      <w:r w:rsidRPr="00B719A2">
        <w:t>Toepasselijk recht en geschillen</w:t>
      </w:r>
      <w:bookmarkEnd w:id="23"/>
    </w:p>
    <w:p w:rsidR="002719C7" w:rsidRPr="00B719A2" w:rsidRDefault="003F726C" w:rsidP="00542DFE">
      <w:pPr>
        <w:numPr>
          <w:ilvl w:val="0"/>
          <w:numId w:val="12"/>
        </w:numPr>
        <w:spacing w:line="300" w:lineRule="atLeast"/>
        <w:rPr>
          <w:rFonts w:ascii="Arial" w:hAnsi="Arial" w:cs="Tahoma"/>
          <w:sz w:val="20"/>
          <w:szCs w:val="22"/>
        </w:rPr>
      </w:pPr>
      <w:r>
        <w:rPr>
          <w:rFonts w:ascii="Arial" w:hAnsi="Arial" w:cs="Tahoma"/>
          <w:sz w:val="20"/>
          <w:szCs w:val="22"/>
        </w:rPr>
        <w:t>Op de o</w:t>
      </w:r>
      <w:r w:rsidR="00981719">
        <w:rPr>
          <w:rFonts w:ascii="Arial" w:hAnsi="Arial" w:cs="Tahoma"/>
          <w:sz w:val="20"/>
          <w:szCs w:val="22"/>
        </w:rPr>
        <w:t>vereenkomst en alle overeenkomsten die daaruit voortvloeien is uitsluitend Nederlands recht van toepassing</w:t>
      </w:r>
      <w:r w:rsidR="00594F8E" w:rsidRPr="00B719A2">
        <w:rPr>
          <w:rFonts w:ascii="Arial" w:hAnsi="Arial" w:cs="Tahoma"/>
          <w:sz w:val="20"/>
          <w:szCs w:val="22"/>
        </w:rPr>
        <w:t>.</w:t>
      </w:r>
    </w:p>
    <w:p w:rsidR="002719C7" w:rsidRDefault="0075434D" w:rsidP="00542DFE">
      <w:pPr>
        <w:numPr>
          <w:ilvl w:val="0"/>
          <w:numId w:val="12"/>
        </w:numPr>
        <w:spacing w:line="300" w:lineRule="atLeast"/>
        <w:rPr>
          <w:rFonts w:ascii="Arial" w:hAnsi="Arial" w:cs="Tahoma"/>
          <w:sz w:val="20"/>
          <w:szCs w:val="22"/>
        </w:rPr>
      </w:pPr>
      <w:r>
        <w:rPr>
          <w:rFonts w:ascii="Arial" w:hAnsi="Arial" w:cs="Tahoma"/>
          <w:sz w:val="20"/>
          <w:szCs w:val="22"/>
        </w:rPr>
        <w:t>Partijen lossen waar mogelijk hun</w:t>
      </w:r>
      <w:r w:rsidR="00594F8E" w:rsidRPr="00B719A2">
        <w:rPr>
          <w:rFonts w:ascii="Arial" w:hAnsi="Arial" w:cs="Tahoma"/>
          <w:sz w:val="20"/>
          <w:szCs w:val="22"/>
        </w:rPr>
        <w:t xml:space="preserve"> geschillen</w:t>
      </w:r>
      <w:r>
        <w:rPr>
          <w:rFonts w:ascii="Arial" w:hAnsi="Arial" w:cs="Tahoma"/>
          <w:sz w:val="20"/>
          <w:szCs w:val="22"/>
        </w:rPr>
        <w:t xml:space="preserve"> op door middel van goed overleg.</w:t>
      </w:r>
      <w:r w:rsidR="003262AC" w:rsidRPr="00B719A2">
        <w:rPr>
          <w:rFonts w:ascii="Arial" w:hAnsi="Arial" w:cs="Tahoma"/>
          <w:sz w:val="20"/>
          <w:szCs w:val="22"/>
        </w:rPr>
        <w:t xml:space="preserve"> </w:t>
      </w:r>
    </w:p>
    <w:p w:rsidR="006F1900" w:rsidRPr="006F1900" w:rsidRDefault="0075434D" w:rsidP="00542DFE">
      <w:pPr>
        <w:numPr>
          <w:ilvl w:val="0"/>
          <w:numId w:val="12"/>
        </w:numPr>
        <w:spacing w:line="300" w:lineRule="atLeast"/>
        <w:rPr>
          <w:rFonts w:ascii="Arial" w:hAnsi="Arial" w:cs="Arial"/>
          <w:sz w:val="20"/>
          <w:szCs w:val="20"/>
        </w:rPr>
      </w:pPr>
      <w:r>
        <w:rPr>
          <w:rFonts w:ascii="Arial" w:hAnsi="Arial" w:cs="Tahoma"/>
          <w:sz w:val="20"/>
          <w:szCs w:val="22"/>
        </w:rPr>
        <w:t xml:space="preserve">Indien partijen niet tot een oplossing komen </w:t>
      </w:r>
      <w:r w:rsidRPr="0075434D">
        <w:rPr>
          <w:rFonts w:ascii="Arial" w:hAnsi="Arial" w:cs="Arial"/>
          <w:sz w:val="20"/>
          <w:szCs w:val="20"/>
        </w:rPr>
        <w:t xml:space="preserve">of in spoedeisende gevallen, zullen de geschillen worden voorgelegd </w:t>
      </w:r>
      <w:r w:rsidRPr="005C0D99">
        <w:rPr>
          <w:rFonts w:ascii="Arial" w:hAnsi="Arial" w:cs="Arial"/>
          <w:sz w:val="20"/>
          <w:szCs w:val="20"/>
        </w:rPr>
        <w:t xml:space="preserve">aan </w:t>
      </w:r>
      <w:r w:rsidR="00D12367" w:rsidRPr="005C0D99">
        <w:rPr>
          <w:rFonts w:ascii="Arial" w:hAnsi="Arial" w:cs="Arial"/>
          <w:sz w:val="20"/>
          <w:szCs w:val="20"/>
        </w:rPr>
        <w:t xml:space="preserve">de Rechtbank Limburg, </w:t>
      </w:r>
      <w:r w:rsidR="006F1900" w:rsidRPr="006F1900">
        <w:rPr>
          <w:rFonts w:ascii="Arial" w:hAnsi="Arial" w:cs="Arial"/>
          <w:sz w:val="20"/>
          <w:szCs w:val="20"/>
        </w:rPr>
        <w:t>tenzij de partijen alsnog een andere vorm van geschillenbeslechting overeenkomen.</w:t>
      </w:r>
    </w:p>
    <w:p w:rsidR="0075434D" w:rsidRPr="0075434D" w:rsidRDefault="0075434D" w:rsidP="000C2843">
      <w:pPr>
        <w:spacing w:line="300" w:lineRule="atLeast"/>
        <w:ind w:left="720"/>
        <w:rPr>
          <w:rFonts w:ascii="Arial" w:hAnsi="Arial" w:cs="Arial"/>
          <w:sz w:val="20"/>
          <w:szCs w:val="20"/>
        </w:rPr>
      </w:pPr>
    </w:p>
    <w:p w:rsidR="00CB237E" w:rsidRPr="00B719A2" w:rsidRDefault="00CB237E" w:rsidP="00CB237E">
      <w:pPr>
        <w:pStyle w:val="Kop2"/>
        <w:numPr>
          <w:ilvl w:val="0"/>
          <w:numId w:val="0"/>
        </w:numPr>
      </w:pPr>
    </w:p>
    <w:p w:rsidR="00594F8E" w:rsidRPr="00B719A2" w:rsidRDefault="00594F8E" w:rsidP="002350EC">
      <w:pPr>
        <w:pStyle w:val="Kop2"/>
        <w:numPr>
          <w:ilvl w:val="1"/>
          <w:numId w:val="32"/>
        </w:numPr>
      </w:pPr>
      <w:bookmarkStart w:id="24" w:name="_Toc254169203"/>
      <w:r w:rsidRPr="00B719A2">
        <w:t>Mededelingen en vertegenwoordiging</w:t>
      </w:r>
      <w:bookmarkEnd w:id="24"/>
    </w:p>
    <w:p w:rsidR="002719C7" w:rsidRPr="00B719A2" w:rsidRDefault="00594F8E" w:rsidP="00542DFE">
      <w:pPr>
        <w:numPr>
          <w:ilvl w:val="0"/>
          <w:numId w:val="13"/>
        </w:numPr>
        <w:spacing w:line="300" w:lineRule="atLeast"/>
        <w:rPr>
          <w:rFonts w:ascii="Arial" w:hAnsi="Arial" w:cs="Tahoma"/>
          <w:sz w:val="20"/>
          <w:szCs w:val="22"/>
        </w:rPr>
      </w:pPr>
      <w:r w:rsidRPr="00B719A2">
        <w:rPr>
          <w:rFonts w:ascii="Arial" w:hAnsi="Arial" w:cs="Tahoma"/>
          <w:sz w:val="20"/>
          <w:szCs w:val="22"/>
        </w:rPr>
        <w:t xml:space="preserve">Alle (formele) mededelingen naar aanleiding van of in verband met </w:t>
      </w:r>
      <w:r w:rsidR="003F726C">
        <w:rPr>
          <w:rFonts w:ascii="Arial" w:hAnsi="Arial" w:cs="Tahoma"/>
          <w:sz w:val="20"/>
          <w:szCs w:val="22"/>
        </w:rPr>
        <w:t>de o</w:t>
      </w:r>
      <w:r w:rsidR="00834F7B" w:rsidRPr="00B719A2">
        <w:rPr>
          <w:rFonts w:ascii="Arial" w:hAnsi="Arial" w:cs="Tahoma"/>
          <w:sz w:val="20"/>
          <w:szCs w:val="22"/>
        </w:rPr>
        <w:t>vereenkomst</w:t>
      </w:r>
      <w:r w:rsidR="00976BF8" w:rsidRPr="00B719A2">
        <w:rPr>
          <w:rFonts w:ascii="Arial" w:hAnsi="Arial" w:cs="Tahoma"/>
          <w:sz w:val="20"/>
          <w:szCs w:val="22"/>
        </w:rPr>
        <w:t xml:space="preserve"> en nadere overeen</w:t>
      </w:r>
      <w:r w:rsidRPr="00B719A2">
        <w:rPr>
          <w:rFonts w:ascii="Arial" w:hAnsi="Arial" w:cs="Tahoma"/>
          <w:sz w:val="20"/>
          <w:szCs w:val="22"/>
        </w:rPr>
        <w:t>komsten en de uitvoering daarvan</w:t>
      </w:r>
      <w:r w:rsidR="00C37E62">
        <w:rPr>
          <w:rFonts w:ascii="Arial" w:hAnsi="Arial" w:cs="Tahoma"/>
          <w:sz w:val="20"/>
          <w:szCs w:val="22"/>
        </w:rPr>
        <w:t>,</w:t>
      </w:r>
      <w:r w:rsidRPr="00B719A2">
        <w:rPr>
          <w:rFonts w:ascii="Arial" w:hAnsi="Arial" w:cs="Tahoma"/>
          <w:sz w:val="20"/>
          <w:szCs w:val="22"/>
        </w:rPr>
        <w:t xml:space="preserve"> dienen schriftelijk per </w:t>
      </w:r>
      <w:r w:rsidR="000F11B2" w:rsidRPr="00B719A2">
        <w:rPr>
          <w:rFonts w:ascii="Arial" w:hAnsi="Arial" w:cs="Tahoma"/>
          <w:sz w:val="20"/>
          <w:szCs w:val="22"/>
        </w:rPr>
        <w:t>e-mail</w:t>
      </w:r>
      <w:r w:rsidRPr="00B719A2">
        <w:rPr>
          <w:rFonts w:ascii="Arial" w:hAnsi="Arial" w:cs="Tahoma"/>
          <w:sz w:val="20"/>
          <w:szCs w:val="22"/>
        </w:rPr>
        <w:t xml:space="preserve"> en/of aangetekende brief te geschieden.</w:t>
      </w:r>
      <w:r w:rsidR="00AA71F3" w:rsidRPr="00B719A2">
        <w:rPr>
          <w:rFonts w:ascii="Arial" w:hAnsi="Arial" w:cs="Tahoma"/>
          <w:sz w:val="20"/>
          <w:szCs w:val="22"/>
        </w:rPr>
        <w:t xml:space="preserve"> </w:t>
      </w:r>
    </w:p>
    <w:p w:rsidR="00CB237E" w:rsidRPr="00B719A2" w:rsidRDefault="00CB237E" w:rsidP="00FF09AE">
      <w:pPr>
        <w:spacing w:line="300" w:lineRule="atLeast"/>
        <w:rPr>
          <w:rFonts w:ascii="Arial" w:hAnsi="Arial" w:cs="Tahoma"/>
          <w:sz w:val="20"/>
          <w:szCs w:val="22"/>
        </w:rPr>
      </w:pPr>
    </w:p>
    <w:p w:rsidR="00594F8E" w:rsidRPr="00B719A2" w:rsidRDefault="00594F8E" w:rsidP="002350EC">
      <w:pPr>
        <w:pStyle w:val="Kop2"/>
        <w:numPr>
          <w:ilvl w:val="1"/>
          <w:numId w:val="32"/>
        </w:numPr>
      </w:pPr>
      <w:bookmarkStart w:id="25" w:name="_Toc254169204"/>
      <w:r w:rsidRPr="00B719A2">
        <w:t>Bijlagen</w:t>
      </w:r>
      <w:bookmarkEnd w:id="25"/>
    </w:p>
    <w:p w:rsidR="002719C7" w:rsidRDefault="00594F8E" w:rsidP="00542DFE">
      <w:pPr>
        <w:numPr>
          <w:ilvl w:val="0"/>
          <w:numId w:val="14"/>
        </w:numPr>
        <w:spacing w:line="300" w:lineRule="atLeast"/>
        <w:rPr>
          <w:rFonts w:ascii="Arial" w:hAnsi="Arial" w:cs="Tahoma"/>
          <w:sz w:val="20"/>
          <w:szCs w:val="22"/>
        </w:rPr>
      </w:pPr>
      <w:r w:rsidRPr="00B719A2">
        <w:rPr>
          <w:rFonts w:ascii="Arial" w:hAnsi="Arial" w:cs="Tahoma"/>
          <w:sz w:val="20"/>
          <w:szCs w:val="22"/>
        </w:rPr>
        <w:t xml:space="preserve">Alle in </w:t>
      </w:r>
      <w:r w:rsidR="003F726C">
        <w:rPr>
          <w:rFonts w:ascii="Arial" w:hAnsi="Arial" w:cs="Tahoma"/>
          <w:sz w:val="20"/>
          <w:szCs w:val="22"/>
        </w:rPr>
        <w:t>de o</w:t>
      </w:r>
      <w:r w:rsidR="00834F7B" w:rsidRPr="00B719A2">
        <w:rPr>
          <w:rFonts w:ascii="Arial" w:hAnsi="Arial" w:cs="Tahoma"/>
          <w:sz w:val="20"/>
          <w:szCs w:val="22"/>
        </w:rPr>
        <w:t>vereenkomst</w:t>
      </w:r>
      <w:r w:rsidRPr="00B719A2">
        <w:rPr>
          <w:rFonts w:ascii="Arial" w:hAnsi="Arial" w:cs="Tahoma"/>
          <w:sz w:val="20"/>
          <w:szCs w:val="22"/>
        </w:rPr>
        <w:t xml:space="preserve"> genoemde bijlagen</w:t>
      </w:r>
      <w:r w:rsidR="00480184">
        <w:rPr>
          <w:rFonts w:ascii="Arial" w:hAnsi="Arial" w:cs="Tahoma"/>
          <w:sz w:val="20"/>
          <w:szCs w:val="22"/>
        </w:rPr>
        <w:t xml:space="preserve"> </w:t>
      </w:r>
      <w:r w:rsidRPr="00B719A2">
        <w:rPr>
          <w:rFonts w:ascii="Arial" w:hAnsi="Arial" w:cs="Tahoma"/>
          <w:sz w:val="20"/>
          <w:szCs w:val="22"/>
        </w:rPr>
        <w:t xml:space="preserve">worden geacht van </w:t>
      </w:r>
      <w:r w:rsidR="003F726C">
        <w:rPr>
          <w:rFonts w:ascii="Arial" w:hAnsi="Arial" w:cs="Tahoma"/>
          <w:sz w:val="20"/>
          <w:szCs w:val="22"/>
        </w:rPr>
        <w:t>de o</w:t>
      </w:r>
      <w:r w:rsidR="00834F7B" w:rsidRPr="00B719A2">
        <w:rPr>
          <w:rFonts w:ascii="Arial" w:hAnsi="Arial" w:cs="Tahoma"/>
          <w:sz w:val="20"/>
          <w:szCs w:val="22"/>
        </w:rPr>
        <w:t>vereenkomst</w:t>
      </w:r>
      <w:r w:rsidRPr="00B719A2">
        <w:rPr>
          <w:rFonts w:ascii="Arial" w:hAnsi="Arial" w:cs="Tahoma"/>
          <w:sz w:val="20"/>
          <w:szCs w:val="22"/>
        </w:rPr>
        <w:t xml:space="preserve"> deel uit te maken.</w:t>
      </w:r>
    </w:p>
    <w:p w:rsidR="007E50F0" w:rsidRPr="00C75CF0" w:rsidRDefault="007E50F0" w:rsidP="00542DFE">
      <w:pPr>
        <w:numPr>
          <w:ilvl w:val="0"/>
          <w:numId w:val="14"/>
        </w:numPr>
        <w:spacing w:line="300" w:lineRule="atLeast"/>
        <w:rPr>
          <w:rFonts w:ascii="Arial" w:hAnsi="Arial" w:cs="Tahoma"/>
          <w:sz w:val="20"/>
          <w:szCs w:val="22"/>
        </w:rPr>
      </w:pPr>
      <w:r w:rsidRPr="007E50F0">
        <w:rPr>
          <w:rFonts w:ascii="Arial" w:hAnsi="Arial" w:cs="Tahoma"/>
          <w:sz w:val="20"/>
          <w:szCs w:val="22"/>
        </w:rPr>
        <w:t xml:space="preserve"> </w:t>
      </w:r>
      <w:r w:rsidRPr="00C75CF0">
        <w:rPr>
          <w:rFonts w:ascii="Arial" w:hAnsi="Arial" w:cs="Tahoma"/>
          <w:sz w:val="20"/>
          <w:szCs w:val="22"/>
        </w:rPr>
        <w:t>Voor zover ondergenoemde documenten met elkaar in tegenspraak zijn, geldt dat het hoger genoemde document prevaleert boven het lager genoemde:</w:t>
      </w:r>
    </w:p>
    <w:p w:rsidR="00C75CF0" w:rsidRPr="00C75CF0" w:rsidRDefault="00C75CF0" w:rsidP="00C75CF0">
      <w:pPr>
        <w:spacing w:line="300" w:lineRule="atLeast"/>
        <w:ind w:left="720"/>
        <w:rPr>
          <w:rFonts w:ascii="Arial" w:hAnsi="Arial" w:cs="Tahoma"/>
          <w:sz w:val="20"/>
          <w:szCs w:val="22"/>
        </w:rPr>
      </w:pPr>
    </w:p>
    <w:p w:rsidR="007E50F0" w:rsidRPr="0096286E" w:rsidRDefault="00480184" w:rsidP="00C75CF0">
      <w:pPr>
        <w:spacing w:line="360" w:lineRule="auto"/>
        <w:ind w:firstLine="708"/>
        <w:rPr>
          <w:rFonts w:ascii="Arial" w:hAnsi="Arial" w:cs="Tahoma"/>
          <w:sz w:val="20"/>
          <w:szCs w:val="22"/>
        </w:rPr>
      </w:pPr>
      <w:r w:rsidRPr="0096286E">
        <w:rPr>
          <w:rFonts w:ascii="Arial" w:hAnsi="Arial" w:cs="Tahoma"/>
          <w:sz w:val="20"/>
          <w:szCs w:val="22"/>
        </w:rPr>
        <w:t>a) d</w:t>
      </w:r>
      <w:r w:rsidR="007E50F0" w:rsidRPr="0096286E">
        <w:rPr>
          <w:rFonts w:ascii="Arial" w:hAnsi="Arial" w:cs="Tahoma"/>
          <w:sz w:val="20"/>
          <w:szCs w:val="22"/>
        </w:rPr>
        <w:t>e overeenkomst, inclusief alle bijlagen;</w:t>
      </w:r>
    </w:p>
    <w:p w:rsidR="007E50F0" w:rsidRPr="0096286E" w:rsidRDefault="00480184" w:rsidP="00C75CF0">
      <w:pPr>
        <w:spacing w:line="360" w:lineRule="auto"/>
        <w:ind w:firstLine="708"/>
        <w:rPr>
          <w:rFonts w:ascii="Arial" w:hAnsi="Arial" w:cs="Tahoma"/>
          <w:sz w:val="20"/>
          <w:szCs w:val="22"/>
        </w:rPr>
      </w:pPr>
      <w:r w:rsidRPr="0096286E">
        <w:rPr>
          <w:rFonts w:ascii="Arial" w:hAnsi="Arial" w:cs="Tahoma"/>
          <w:sz w:val="20"/>
          <w:szCs w:val="22"/>
        </w:rPr>
        <w:t>b) (eventuele) n</w:t>
      </w:r>
      <w:r w:rsidR="007E50F0" w:rsidRPr="0096286E">
        <w:rPr>
          <w:rFonts w:ascii="Arial" w:hAnsi="Arial" w:cs="Tahoma"/>
          <w:sz w:val="20"/>
          <w:szCs w:val="22"/>
        </w:rPr>
        <w:t xml:space="preserve">ota(s) van inlichtingen (*); </w:t>
      </w:r>
    </w:p>
    <w:p w:rsidR="007E50F0" w:rsidRPr="0096286E" w:rsidRDefault="007E50F0" w:rsidP="00C75CF0">
      <w:pPr>
        <w:spacing w:line="360" w:lineRule="auto"/>
        <w:ind w:firstLine="708"/>
        <w:rPr>
          <w:rFonts w:ascii="Arial" w:hAnsi="Arial" w:cs="Tahoma"/>
          <w:sz w:val="20"/>
          <w:szCs w:val="22"/>
        </w:rPr>
      </w:pPr>
      <w:r w:rsidRPr="0096286E">
        <w:rPr>
          <w:rFonts w:ascii="Arial" w:hAnsi="Arial" w:cs="Tahoma"/>
          <w:sz w:val="20"/>
          <w:szCs w:val="22"/>
        </w:rPr>
        <w:t xml:space="preserve">c) </w:t>
      </w:r>
      <w:r w:rsidR="00480184" w:rsidRPr="0096286E">
        <w:rPr>
          <w:rFonts w:ascii="Arial" w:hAnsi="Arial" w:cs="Tahoma"/>
          <w:sz w:val="20"/>
          <w:szCs w:val="22"/>
        </w:rPr>
        <w:t>a</w:t>
      </w:r>
      <w:r w:rsidR="00565CB4" w:rsidRPr="0096286E">
        <w:rPr>
          <w:rFonts w:ascii="Arial" w:hAnsi="Arial" w:cs="Tahoma"/>
          <w:sz w:val="20"/>
          <w:szCs w:val="22"/>
        </w:rPr>
        <w:t xml:space="preserve">anbestedingsleidraad </w:t>
      </w:r>
      <w:r w:rsidRPr="0096286E">
        <w:rPr>
          <w:rFonts w:ascii="Arial" w:hAnsi="Arial" w:cs="Tahoma"/>
          <w:sz w:val="20"/>
          <w:szCs w:val="22"/>
        </w:rPr>
        <w:t xml:space="preserve">inclusief alle bijlagen; </w:t>
      </w:r>
    </w:p>
    <w:p w:rsidR="000C2843" w:rsidRPr="005C0D99" w:rsidRDefault="003F726C" w:rsidP="00EE5DF4">
      <w:pPr>
        <w:spacing w:line="360" w:lineRule="auto"/>
        <w:ind w:left="993" w:hanging="285"/>
        <w:rPr>
          <w:rFonts w:ascii="Arial" w:hAnsi="Arial" w:cs="Tahoma"/>
          <w:sz w:val="20"/>
          <w:szCs w:val="22"/>
        </w:rPr>
      </w:pPr>
      <w:r w:rsidRPr="0096286E">
        <w:rPr>
          <w:rFonts w:ascii="Arial" w:hAnsi="Arial" w:cs="Tahoma"/>
          <w:sz w:val="20"/>
          <w:szCs w:val="22"/>
        </w:rPr>
        <w:t xml:space="preserve">d) </w:t>
      </w:r>
      <w:r w:rsidR="00480184" w:rsidRPr="0096286E">
        <w:rPr>
          <w:rFonts w:ascii="Arial" w:hAnsi="Arial" w:cs="Tahoma"/>
          <w:sz w:val="20"/>
          <w:szCs w:val="22"/>
        </w:rPr>
        <w:t>A</w:t>
      </w:r>
      <w:r w:rsidR="000C2843" w:rsidRPr="0096286E">
        <w:rPr>
          <w:rFonts w:ascii="Arial" w:hAnsi="Arial" w:cs="Tahoma"/>
          <w:sz w:val="20"/>
          <w:szCs w:val="22"/>
        </w:rPr>
        <w:t xml:space="preserve">lgemene Inkoopvoorwaarden </w:t>
      </w:r>
      <w:r w:rsidR="00EE5DF4" w:rsidRPr="005C0D99">
        <w:rPr>
          <w:rFonts w:ascii="Arial" w:hAnsi="Arial" w:cs="Tahoma"/>
          <w:sz w:val="20"/>
          <w:szCs w:val="22"/>
        </w:rPr>
        <w:t xml:space="preserve">voor leveringen en diensten </w:t>
      </w:r>
      <w:r w:rsidR="009C59A6" w:rsidRPr="005C0D99">
        <w:rPr>
          <w:rFonts w:ascii="Arial" w:hAnsi="Arial" w:cs="Tahoma"/>
          <w:sz w:val="20"/>
          <w:szCs w:val="22"/>
        </w:rPr>
        <w:t xml:space="preserve">gemeente Landgraaf </w:t>
      </w:r>
      <w:r w:rsidR="00EE5DF4" w:rsidRPr="005C0D99">
        <w:rPr>
          <w:rFonts w:ascii="Arial" w:hAnsi="Arial" w:cs="Tahoma"/>
          <w:sz w:val="20"/>
          <w:szCs w:val="22"/>
        </w:rPr>
        <w:t>2019;</w:t>
      </w:r>
    </w:p>
    <w:p w:rsidR="007E50F0" w:rsidRPr="0096286E" w:rsidRDefault="000C2843" w:rsidP="00C75CF0">
      <w:pPr>
        <w:spacing w:line="360" w:lineRule="auto"/>
        <w:ind w:firstLine="708"/>
        <w:rPr>
          <w:rFonts w:ascii="Arial" w:hAnsi="Arial" w:cs="Tahoma"/>
          <w:sz w:val="20"/>
          <w:szCs w:val="22"/>
        </w:rPr>
      </w:pPr>
      <w:r w:rsidRPr="0096286E">
        <w:rPr>
          <w:rFonts w:ascii="Arial" w:hAnsi="Arial" w:cs="Tahoma"/>
          <w:sz w:val="20"/>
          <w:szCs w:val="22"/>
        </w:rPr>
        <w:t xml:space="preserve">e) </w:t>
      </w:r>
      <w:r w:rsidR="00480184" w:rsidRPr="0096286E">
        <w:rPr>
          <w:rFonts w:ascii="Arial" w:hAnsi="Arial" w:cs="Tahoma"/>
          <w:sz w:val="20"/>
          <w:szCs w:val="22"/>
        </w:rPr>
        <w:t>d</w:t>
      </w:r>
      <w:r w:rsidR="003F726C" w:rsidRPr="0096286E">
        <w:rPr>
          <w:rFonts w:ascii="Arial" w:hAnsi="Arial" w:cs="Tahoma"/>
          <w:sz w:val="20"/>
          <w:szCs w:val="22"/>
        </w:rPr>
        <w:t>e</w:t>
      </w:r>
      <w:r w:rsidR="00480184" w:rsidRPr="0096286E">
        <w:rPr>
          <w:rFonts w:ascii="Arial" w:hAnsi="Arial" w:cs="Tahoma"/>
          <w:sz w:val="20"/>
          <w:szCs w:val="22"/>
        </w:rPr>
        <w:t xml:space="preserve"> inschrijving van opdrachtnemer</w:t>
      </w:r>
      <w:r w:rsidR="003F726C" w:rsidRPr="0096286E">
        <w:rPr>
          <w:rFonts w:ascii="Arial" w:hAnsi="Arial" w:cs="Tahoma"/>
          <w:sz w:val="20"/>
          <w:szCs w:val="22"/>
        </w:rPr>
        <w:t>;</w:t>
      </w:r>
    </w:p>
    <w:p w:rsidR="007E50F0" w:rsidRPr="00C75CF0" w:rsidRDefault="007E50F0" w:rsidP="007E50F0">
      <w:pPr>
        <w:rPr>
          <w:rFonts w:ascii="Arial" w:hAnsi="Arial" w:cs="Tahoma"/>
          <w:sz w:val="20"/>
          <w:szCs w:val="22"/>
        </w:rPr>
      </w:pPr>
    </w:p>
    <w:p w:rsidR="007E50F0" w:rsidRPr="00C75CF0" w:rsidRDefault="007E50F0" w:rsidP="007E50F0">
      <w:pPr>
        <w:rPr>
          <w:rFonts w:ascii="Arial" w:hAnsi="Arial" w:cs="Tahoma"/>
          <w:sz w:val="20"/>
          <w:szCs w:val="22"/>
        </w:rPr>
      </w:pPr>
      <w:r w:rsidRPr="00C75CF0">
        <w:rPr>
          <w:rFonts w:ascii="Arial" w:hAnsi="Arial" w:cs="Tahoma"/>
          <w:sz w:val="20"/>
          <w:szCs w:val="22"/>
        </w:rPr>
        <w:t xml:space="preserve">(*) Indien er meer nota’s van inlichtingen zijn, prevaleert, in geval van tegenstrijdigheden tussen de nota’s van inlichtingen, het bepaalde in de meest recente nota van inlichtingen. </w:t>
      </w:r>
    </w:p>
    <w:p w:rsidR="002719C7" w:rsidRDefault="002719C7" w:rsidP="007E50F0">
      <w:pPr>
        <w:spacing w:line="300" w:lineRule="atLeast"/>
        <w:ind w:left="1776"/>
        <w:rPr>
          <w:rFonts w:ascii="Arial" w:hAnsi="Arial" w:cs="Tahoma"/>
          <w:sz w:val="20"/>
          <w:szCs w:val="22"/>
        </w:rPr>
      </w:pPr>
    </w:p>
    <w:p w:rsidR="00FB5D11" w:rsidRPr="00B719A2" w:rsidRDefault="00FB5D11" w:rsidP="00FB5D11">
      <w:pPr>
        <w:spacing w:line="300" w:lineRule="atLeast"/>
        <w:ind w:left="1776"/>
        <w:rPr>
          <w:rFonts w:ascii="Arial" w:hAnsi="Arial" w:cs="Tahoma"/>
          <w:sz w:val="20"/>
          <w:szCs w:val="22"/>
        </w:rPr>
      </w:pPr>
    </w:p>
    <w:p w:rsidR="00C46B60" w:rsidRPr="00B719A2" w:rsidRDefault="00C46B60" w:rsidP="00FF09AE">
      <w:pPr>
        <w:spacing w:line="300" w:lineRule="atLeast"/>
        <w:rPr>
          <w:rFonts w:ascii="Arial" w:hAnsi="Arial" w:cs="Tahoma"/>
          <w:sz w:val="20"/>
          <w:szCs w:val="22"/>
        </w:rPr>
      </w:pPr>
    </w:p>
    <w:p w:rsidR="00EE432E" w:rsidRPr="00475BD7" w:rsidRDefault="00594F8E" w:rsidP="00FF09AE">
      <w:pPr>
        <w:spacing w:line="300" w:lineRule="atLeast"/>
        <w:rPr>
          <w:rFonts w:ascii="Arial" w:hAnsi="Arial" w:cs="Tahoma"/>
          <w:sz w:val="20"/>
          <w:szCs w:val="22"/>
        </w:rPr>
      </w:pPr>
      <w:r w:rsidRPr="00475BD7">
        <w:rPr>
          <w:rFonts w:ascii="Arial" w:hAnsi="Arial" w:cs="Tahoma"/>
          <w:sz w:val="20"/>
          <w:szCs w:val="22"/>
        </w:rPr>
        <w:t>Aldus overeengeko</w:t>
      </w:r>
      <w:r w:rsidR="005D4ED8" w:rsidRPr="00475BD7">
        <w:rPr>
          <w:rFonts w:ascii="Arial" w:hAnsi="Arial" w:cs="Tahoma"/>
          <w:sz w:val="20"/>
          <w:szCs w:val="22"/>
        </w:rPr>
        <w:t xml:space="preserve">men </w:t>
      </w:r>
      <w:r w:rsidR="00DA5438" w:rsidRPr="00475BD7">
        <w:rPr>
          <w:rFonts w:ascii="Arial" w:hAnsi="Arial" w:cs="Tahoma"/>
          <w:sz w:val="20"/>
          <w:szCs w:val="22"/>
        </w:rPr>
        <w:t xml:space="preserve">en vastgelegd op 11 pagina’s tekst, en in tweevoud ondertekend, </w:t>
      </w: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r w:rsidRPr="00475BD7">
        <w:rPr>
          <w:rFonts w:ascii="Arial" w:hAnsi="Arial" w:cs="Tahoma"/>
          <w:sz w:val="20"/>
          <w:szCs w:val="22"/>
        </w:rPr>
        <w:t>Namens opdrachtgever</w:t>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t>Namens opdrachtnemer</w:t>
      </w: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r w:rsidRPr="00475BD7">
        <w:rPr>
          <w:rFonts w:ascii="Arial" w:hAnsi="Arial" w:cs="Tahoma"/>
          <w:sz w:val="20"/>
          <w:szCs w:val="22"/>
        </w:rPr>
        <w:t>Plaats:</w:t>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t>Plaats:</w:t>
      </w:r>
    </w:p>
    <w:p w:rsidR="00DA5438" w:rsidRPr="00475BD7" w:rsidRDefault="00DA5438" w:rsidP="00FF09AE">
      <w:pPr>
        <w:spacing w:line="300" w:lineRule="atLeast"/>
        <w:rPr>
          <w:rFonts w:ascii="Arial" w:hAnsi="Arial" w:cs="Tahoma"/>
          <w:sz w:val="20"/>
          <w:szCs w:val="22"/>
        </w:rPr>
      </w:pPr>
    </w:p>
    <w:p w:rsidR="00DA5438" w:rsidRPr="00475BD7" w:rsidRDefault="00DA5438" w:rsidP="00FF09AE">
      <w:pPr>
        <w:spacing w:line="300" w:lineRule="atLeast"/>
        <w:rPr>
          <w:rFonts w:ascii="Arial" w:hAnsi="Arial" w:cs="Tahoma"/>
          <w:sz w:val="20"/>
          <w:szCs w:val="22"/>
        </w:rPr>
      </w:pPr>
      <w:r w:rsidRPr="00475BD7">
        <w:rPr>
          <w:rFonts w:ascii="Arial" w:hAnsi="Arial" w:cs="Tahoma"/>
          <w:sz w:val="20"/>
          <w:szCs w:val="22"/>
        </w:rPr>
        <w:t>Datum:</w:t>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r>
      <w:r w:rsidRPr="00475BD7">
        <w:rPr>
          <w:rFonts w:ascii="Arial" w:hAnsi="Arial" w:cs="Tahoma"/>
          <w:sz w:val="20"/>
          <w:szCs w:val="22"/>
        </w:rPr>
        <w:tab/>
        <w:t>Datum:</w:t>
      </w:r>
    </w:p>
    <w:p w:rsidR="00DA5438" w:rsidRPr="00475BD7" w:rsidRDefault="00DA5438" w:rsidP="00FF09AE">
      <w:pPr>
        <w:spacing w:line="300" w:lineRule="atLeast"/>
        <w:rPr>
          <w:rFonts w:ascii="Arial" w:hAnsi="Arial" w:cs="Tahoma"/>
          <w:sz w:val="20"/>
          <w:szCs w:val="22"/>
        </w:rPr>
      </w:pPr>
    </w:p>
    <w:p w:rsidR="001D0298" w:rsidRPr="00811E31" w:rsidRDefault="001D0298" w:rsidP="00FF09AE">
      <w:pPr>
        <w:spacing w:line="300" w:lineRule="atLeast"/>
        <w:rPr>
          <w:rFonts w:ascii="Arial" w:hAnsi="Arial" w:cs="Tahoma"/>
          <w:color w:val="00B050"/>
          <w:sz w:val="20"/>
          <w:szCs w:val="22"/>
        </w:rPr>
      </w:pPr>
    </w:p>
    <w:p w:rsidR="00BE25A2" w:rsidRDefault="00BE25A2" w:rsidP="00FF09AE">
      <w:pPr>
        <w:spacing w:line="300" w:lineRule="atLeast"/>
        <w:rPr>
          <w:rFonts w:ascii="Arial" w:hAnsi="Arial" w:cs="Tahoma"/>
          <w:sz w:val="20"/>
          <w:szCs w:val="22"/>
        </w:rPr>
      </w:pPr>
    </w:p>
    <w:sectPr w:rsidR="00BE25A2" w:rsidSect="00555BA6">
      <w:headerReference w:type="default" r:id="rId9"/>
      <w:foot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D55" w:rsidRDefault="00716D55">
      <w:r>
        <w:separator/>
      </w:r>
    </w:p>
  </w:endnote>
  <w:endnote w:type="continuationSeparator" w:id="0">
    <w:p w:rsidR="00716D55" w:rsidRDefault="0071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014460"/>
      <w:docPartObj>
        <w:docPartGallery w:val="Page Numbers (Bottom of Page)"/>
        <w:docPartUnique/>
      </w:docPartObj>
    </w:sdtPr>
    <w:sdtEndPr/>
    <w:sdtContent>
      <w:p w:rsidR="00413D62" w:rsidRDefault="00AA17C0">
        <w:pPr>
          <w:pStyle w:val="Voettekst"/>
          <w:jc w:val="right"/>
        </w:pPr>
        <w:r>
          <w:fldChar w:fldCharType="begin"/>
        </w:r>
        <w:r>
          <w:instrText>PAGE   \* MERGEFORMAT</w:instrText>
        </w:r>
        <w:r>
          <w:fldChar w:fldCharType="separate"/>
        </w:r>
        <w:r w:rsidR="00E5285A">
          <w:rPr>
            <w:noProof/>
          </w:rPr>
          <w:t>7</w:t>
        </w:r>
        <w:r>
          <w:rPr>
            <w:noProof/>
          </w:rPr>
          <w:fldChar w:fldCharType="end"/>
        </w:r>
      </w:p>
    </w:sdtContent>
  </w:sdt>
  <w:p w:rsidR="00413D62" w:rsidRDefault="00413D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D55" w:rsidRDefault="00716D55">
      <w:r>
        <w:separator/>
      </w:r>
    </w:p>
  </w:footnote>
  <w:footnote w:type="continuationSeparator" w:id="0">
    <w:p w:rsidR="00716D55" w:rsidRDefault="00716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D62" w:rsidRPr="0072127A" w:rsidRDefault="00413D62" w:rsidP="0072127A">
    <w:pPr>
      <w:spacing w:line="300" w:lineRule="atLeast"/>
      <w:jc w:val="center"/>
      <w:rPr>
        <w:rFonts w:ascii="Arial" w:hAnsi="Arial" w:cs="Arial"/>
        <w:sz w:val="20"/>
        <w:szCs w:val="20"/>
      </w:rPr>
    </w:pPr>
    <w:r>
      <w:rPr>
        <w:rFonts w:ascii="Arial" w:hAnsi="Arial" w:cs="Arial"/>
        <w:sz w:val="20"/>
        <w:szCs w:val="20"/>
      </w:rPr>
      <w:t>[…]</w:t>
    </w:r>
  </w:p>
  <w:p w:rsidR="00413D62" w:rsidRPr="00FF09AE" w:rsidRDefault="00413D62" w:rsidP="0072127A">
    <w:pPr>
      <w:spacing w:line="300" w:lineRule="atLeast"/>
      <w:jc w:val="center"/>
      <w:rPr>
        <w:rFonts w:ascii="Arial" w:hAnsi="Arial" w:cs="Arial"/>
        <w:sz w:val="20"/>
        <w:szCs w:val="20"/>
      </w:rPr>
    </w:pPr>
    <w:r>
      <w:rPr>
        <w:rFonts w:ascii="Arial" w:hAnsi="Arial" w:cs="Arial"/>
        <w:sz w:val="20"/>
        <w:szCs w:val="20"/>
      </w:rPr>
      <w:t xml:space="preserve">d.d. […]  </w:t>
    </w:r>
    <w:r w:rsidRPr="00127C5F">
      <w:rPr>
        <w:rFonts w:ascii="Arial" w:hAnsi="Arial" w:cs="Arial"/>
        <w:b/>
        <w:sz w:val="20"/>
        <w:szCs w:val="20"/>
      </w:rPr>
      <w:t>CONCEPT</w:t>
    </w:r>
  </w:p>
  <w:p w:rsidR="00413D62" w:rsidRDefault="00413D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77AE"/>
    <w:multiLevelType w:val="hybridMultilevel"/>
    <w:tmpl w:val="60C49822"/>
    <w:lvl w:ilvl="0" w:tplc="DDCA2DA2">
      <w:start w:val="1"/>
      <w:numFmt w:val="decimal"/>
      <w:lvlText w:val="%1."/>
      <w:lvlJc w:val="left"/>
      <w:pPr>
        <w:tabs>
          <w:tab w:val="num" w:pos="1080"/>
        </w:tabs>
        <w:ind w:left="1080" w:hanging="360"/>
      </w:pPr>
      <w:rPr>
        <w:rFonts w:hint="default"/>
        <w:b w:val="0"/>
        <w:i w:val="0"/>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 w15:restartNumberingAfterBreak="0">
    <w:nsid w:val="19A92350"/>
    <w:multiLevelType w:val="multilevel"/>
    <w:tmpl w:val="31DC3B24"/>
    <w:lvl w:ilvl="0">
      <w:start w:val="1"/>
      <w:numFmt w:val="decimal"/>
      <w:lvlText w:val="%1."/>
      <w:lvlJc w:val="left"/>
      <w:pPr>
        <w:ind w:left="227" w:hanging="227"/>
      </w:pPr>
      <w:rPr>
        <w:rFonts w:hint="default"/>
      </w:rPr>
    </w:lvl>
    <w:lvl w:ilvl="1">
      <w:start w:val="1"/>
      <w:numFmt w:val="lowerLetter"/>
      <w:lvlText w:val="%2."/>
      <w:lvlJc w:val="left"/>
      <w:pPr>
        <w:ind w:left="1440" w:hanging="360"/>
      </w:pPr>
      <w:rPr>
        <w:rFonts w:hint="default"/>
      </w:rPr>
    </w:lvl>
    <w:lvl w:ilvl="2">
      <w:start w:val="1"/>
      <w:numFmt w:val="lowerLetter"/>
      <w:lvlText w:val="%3."/>
      <w:lvlJc w:val="right"/>
      <w:pPr>
        <w:ind w:left="794"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2AE1BED"/>
    <w:multiLevelType w:val="hybridMultilevel"/>
    <w:tmpl w:val="0AA2480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23BE74BE"/>
    <w:multiLevelType w:val="hybridMultilevel"/>
    <w:tmpl w:val="E38AC0E0"/>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4F630FF"/>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AC57B89"/>
    <w:multiLevelType w:val="multilevel"/>
    <w:tmpl w:val="F24CF46C"/>
    <w:lvl w:ilvl="0">
      <w:start w:val="8"/>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ADE32A5"/>
    <w:multiLevelType w:val="hybridMultilevel"/>
    <w:tmpl w:val="6086904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0114642"/>
    <w:multiLevelType w:val="multilevel"/>
    <w:tmpl w:val="0EECF1F0"/>
    <w:lvl w:ilvl="0">
      <w:start w:val="8"/>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283CAA"/>
    <w:multiLevelType w:val="hybridMultilevel"/>
    <w:tmpl w:val="24F08E46"/>
    <w:lvl w:ilvl="0" w:tplc="F5AEA05A">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9" w15:restartNumberingAfterBreak="0">
    <w:nsid w:val="3FC101C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0577FD3"/>
    <w:multiLevelType w:val="hybridMultilevel"/>
    <w:tmpl w:val="8CB0AEEC"/>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29646BE"/>
    <w:multiLevelType w:val="multilevel"/>
    <w:tmpl w:val="308CB9D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20E0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5895289"/>
    <w:multiLevelType w:val="hybridMultilevel"/>
    <w:tmpl w:val="292E3EE6"/>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A9F06CF"/>
    <w:multiLevelType w:val="multilevel"/>
    <w:tmpl w:val="83B40BB6"/>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15" w15:restartNumberingAfterBreak="0">
    <w:nsid w:val="4C47753B"/>
    <w:multiLevelType w:val="hybridMultilevel"/>
    <w:tmpl w:val="9EF488D0"/>
    <w:lvl w:ilvl="0" w:tplc="0413000F">
      <w:start w:val="1"/>
      <w:numFmt w:val="decimal"/>
      <w:lvlText w:val="%1."/>
      <w:lvlJc w:val="left"/>
      <w:pPr>
        <w:ind w:left="720" w:hanging="360"/>
      </w:pPr>
    </w:lvl>
    <w:lvl w:ilvl="1" w:tplc="37C83F4E">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E8783C"/>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FBE6E68"/>
    <w:multiLevelType w:val="hybridMultilevel"/>
    <w:tmpl w:val="B03C8B5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31B0153"/>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550332E"/>
    <w:multiLevelType w:val="multilevel"/>
    <w:tmpl w:val="4A587420"/>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67CD5"/>
    <w:multiLevelType w:val="hybridMultilevel"/>
    <w:tmpl w:val="70A02B8C"/>
    <w:lvl w:ilvl="0" w:tplc="0413000F">
      <w:start w:val="1"/>
      <w:numFmt w:val="decimal"/>
      <w:lvlText w:val="%1."/>
      <w:lvlJc w:val="left"/>
      <w:pPr>
        <w:tabs>
          <w:tab w:val="num" w:pos="720"/>
        </w:tabs>
        <w:ind w:left="720" w:hanging="360"/>
      </w:pPr>
    </w:lvl>
    <w:lvl w:ilvl="1" w:tplc="04130015">
      <w:start w:val="1"/>
      <w:numFmt w:val="upp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CF03890"/>
    <w:multiLevelType w:val="hybridMultilevel"/>
    <w:tmpl w:val="64CA2FDA"/>
    <w:lvl w:ilvl="0" w:tplc="DDCA2DA2">
      <w:start w:val="1"/>
      <w:numFmt w:val="decimal"/>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E0111F1"/>
    <w:multiLevelType w:val="hybridMultilevel"/>
    <w:tmpl w:val="5D1A0266"/>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16058C9"/>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6C6C4BD4"/>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70862506"/>
    <w:multiLevelType w:val="hybridMultilevel"/>
    <w:tmpl w:val="313E5D5A"/>
    <w:lvl w:ilvl="0" w:tplc="DDCA2DA2">
      <w:start w:val="1"/>
      <w:numFmt w:val="decimal"/>
      <w:lvlText w:val="%1."/>
      <w:lvlJc w:val="left"/>
      <w:pPr>
        <w:tabs>
          <w:tab w:val="num" w:pos="720"/>
        </w:tabs>
        <w:ind w:left="720" w:hanging="360"/>
      </w:pPr>
      <w:rPr>
        <w:rFonts w:hint="default"/>
        <w:b w:val="0"/>
        <w:i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677010E"/>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9323996"/>
    <w:multiLevelType w:val="hybridMultilevel"/>
    <w:tmpl w:val="00B0B54A"/>
    <w:lvl w:ilvl="0" w:tplc="82289662">
      <w:start w:val="1"/>
      <w:numFmt w:val="decimal"/>
      <w:lvlText w:val="%1."/>
      <w:lvlJc w:val="left"/>
      <w:pPr>
        <w:ind w:left="720" w:hanging="360"/>
      </w:pPr>
      <w:rPr>
        <w:strike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CDF52EC"/>
    <w:multiLevelType w:val="hybridMultilevel"/>
    <w:tmpl w:val="02EED1F6"/>
    <w:lvl w:ilvl="0" w:tplc="DDCA2DA2">
      <w:start w:val="1"/>
      <w:numFmt w:val="decimal"/>
      <w:lvlText w:val="%1."/>
      <w:lvlJc w:val="left"/>
      <w:pPr>
        <w:tabs>
          <w:tab w:val="num" w:pos="720"/>
        </w:tabs>
        <w:ind w:left="720" w:hanging="360"/>
      </w:pPr>
      <w:rPr>
        <w:rFonts w:hint="default"/>
      </w:rPr>
    </w:lvl>
    <w:lvl w:ilvl="1" w:tplc="6AE087FA">
      <w:numFmt w:val="bullet"/>
      <w:lvlText w:val="-"/>
      <w:lvlJc w:val="left"/>
      <w:pPr>
        <w:tabs>
          <w:tab w:val="num" w:pos="1440"/>
        </w:tabs>
        <w:ind w:left="1440" w:hanging="360"/>
      </w:pPr>
      <w:rPr>
        <w:rFonts w:ascii="Tahoma" w:eastAsia="Times New Roman" w:hAnsi="Tahoma" w:cs="Tahoma"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D6562C2"/>
    <w:multiLevelType w:val="hybridMultilevel"/>
    <w:tmpl w:val="A762000C"/>
    <w:lvl w:ilvl="0" w:tplc="4CFA9992">
      <w:start w:val="1"/>
      <w:numFmt w:val="decimal"/>
      <w:lvlText w:val="%1."/>
      <w:lvlJc w:val="left"/>
      <w:pPr>
        <w:ind w:left="720" w:hanging="360"/>
      </w:pPr>
      <w:rPr>
        <w:rFonts w:ascii="Arial" w:eastAsia="Times New Roman" w:hAnsi="Arial" w:cs="Tahom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8B51C3"/>
    <w:multiLevelType w:val="hybridMultilevel"/>
    <w:tmpl w:val="EAE03064"/>
    <w:lvl w:ilvl="0" w:tplc="DDCA2DA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F984DC7"/>
    <w:multiLevelType w:val="multilevel"/>
    <w:tmpl w:val="B9F44D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4"/>
  </w:num>
  <w:num w:numId="2">
    <w:abstractNumId w:val="25"/>
  </w:num>
  <w:num w:numId="3">
    <w:abstractNumId w:val="26"/>
  </w:num>
  <w:num w:numId="4">
    <w:abstractNumId w:val="23"/>
  </w:num>
  <w:num w:numId="5">
    <w:abstractNumId w:val="4"/>
  </w:num>
  <w:num w:numId="6">
    <w:abstractNumId w:val="22"/>
  </w:num>
  <w:num w:numId="7">
    <w:abstractNumId w:val="6"/>
  </w:num>
  <w:num w:numId="8">
    <w:abstractNumId w:val="13"/>
  </w:num>
  <w:num w:numId="9">
    <w:abstractNumId w:val="17"/>
  </w:num>
  <w:num w:numId="10">
    <w:abstractNumId w:val="10"/>
  </w:num>
  <w:num w:numId="11">
    <w:abstractNumId w:val="29"/>
  </w:num>
  <w:num w:numId="12">
    <w:abstractNumId w:val="3"/>
  </w:num>
  <w:num w:numId="13">
    <w:abstractNumId w:val="30"/>
  </w:num>
  <w:num w:numId="14">
    <w:abstractNumId w:val="15"/>
  </w:num>
  <w:num w:numId="15">
    <w:abstractNumId w:val="20"/>
  </w:num>
  <w:num w:numId="16">
    <w:abstractNumId w:val="0"/>
  </w:num>
  <w:num w:numId="17">
    <w:abstractNumId w:val="18"/>
  </w:num>
  <w:num w:numId="18">
    <w:abstractNumId w:val="28"/>
  </w:num>
  <w:num w:numId="19">
    <w:abstractNumId w:val="21"/>
  </w:num>
  <w:num w:numId="20">
    <w:abstractNumId w:val="9"/>
  </w:num>
  <w:num w:numId="21">
    <w:abstractNumId w:val="24"/>
  </w:num>
  <w:num w:numId="22">
    <w:abstractNumId w:val="16"/>
  </w:num>
  <w:num w:numId="23">
    <w:abstractNumId w:val="12"/>
  </w:num>
  <w:num w:numId="24">
    <w:abstractNumId w:val="31"/>
  </w:num>
  <w:num w:numId="25">
    <w:abstractNumId w:val="1"/>
  </w:num>
  <w:num w:numId="26">
    <w:abstractNumId w:val="2"/>
  </w:num>
  <w:num w:numId="27">
    <w:abstractNumId w:val="8"/>
  </w:num>
  <w:num w:numId="28">
    <w:abstractNumId w:val="27"/>
  </w:num>
  <w:num w:numId="29">
    <w:abstractNumId w:val="11"/>
  </w:num>
  <w:num w:numId="30">
    <w:abstractNumId w:val="19"/>
  </w:num>
  <w:num w:numId="31">
    <w:abstractNumId w:val="5"/>
  </w:num>
  <w:num w:numId="32">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8E"/>
    <w:rsid w:val="00006749"/>
    <w:rsid w:val="000103FD"/>
    <w:rsid w:val="0001440D"/>
    <w:rsid w:val="00015850"/>
    <w:rsid w:val="000164F0"/>
    <w:rsid w:val="00016EC8"/>
    <w:rsid w:val="00017214"/>
    <w:rsid w:val="00017B64"/>
    <w:rsid w:val="00022893"/>
    <w:rsid w:val="000231A8"/>
    <w:rsid w:val="00023F66"/>
    <w:rsid w:val="00032F9A"/>
    <w:rsid w:val="00033FA1"/>
    <w:rsid w:val="00035D79"/>
    <w:rsid w:val="00036130"/>
    <w:rsid w:val="00036B04"/>
    <w:rsid w:val="00045C5D"/>
    <w:rsid w:val="00047CC9"/>
    <w:rsid w:val="000516DB"/>
    <w:rsid w:val="00051F59"/>
    <w:rsid w:val="000546F7"/>
    <w:rsid w:val="000556DD"/>
    <w:rsid w:val="0006482C"/>
    <w:rsid w:val="000706A2"/>
    <w:rsid w:val="00070C87"/>
    <w:rsid w:val="00071DD2"/>
    <w:rsid w:val="000737CE"/>
    <w:rsid w:val="00074C87"/>
    <w:rsid w:val="00076EF4"/>
    <w:rsid w:val="000777D5"/>
    <w:rsid w:val="000822FD"/>
    <w:rsid w:val="00082E52"/>
    <w:rsid w:val="00093079"/>
    <w:rsid w:val="00094202"/>
    <w:rsid w:val="00095D2E"/>
    <w:rsid w:val="000A0BB6"/>
    <w:rsid w:val="000A11A1"/>
    <w:rsid w:val="000A16EF"/>
    <w:rsid w:val="000B1179"/>
    <w:rsid w:val="000B1F12"/>
    <w:rsid w:val="000B2C18"/>
    <w:rsid w:val="000B4765"/>
    <w:rsid w:val="000B738E"/>
    <w:rsid w:val="000C0E00"/>
    <w:rsid w:val="000C2843"/>
    <w:rsid w:val="000C5D1B"/>
    <w:rsid w:val="000D3DB3"/>
    <w:rsid w:val="000D4582"/>
    <w:rsid w:val="000D4F8E"/>
    <w:rsid w:val="000D56B6"/>
    <w:rsid w:val="000E4DB7"/>
    <w:rsid w:val="000E6D17"/>
    <w:rsid w:val="000E730E"/>
    <w:rsid w:val="000F11B2"/>
    <w:rsid w:val="000F55C9"/>
    <w:rsid w:val="000F5721"/>
    <w:rsid w:val="000F5D5E"/>
    <w:rsid w:val="00100004"/>
    <w:rsid w:val="00100C48"/>
    <w:rsid w:val="00101B71"/>
    <w:rsid w:val="00106E19"/>
    <w:rsid w:val="00111B2C"/>
    <w:rsid w:val="00117A56"/>
    <w:rsid w:val="00121959"/>
    <w:rsid w:val="00125F06"/>
    <w:rsid w:val="00125FE4"/>
    <w:rsid w:val="00127C5F"/>
    <w:rsid w:val="001304EB"/>
    <w:rsid w:val="00141FD7"/>
    <w:rsid w:val="00145C84"/>
    <w:rsid w:val="001477C8"/>
    <w:rsid w:val="001501A7"/>
    <w:rsid w:val="0015189C"/>
    <w:rsid w:val="00152B58"/>
    <w:rsid w:val="00152FE9"/>
    <w:rsid w:val="00153B71"/>
    <w:rsid w:val="00153B8F"/>
    <w:rsid w:val="00154EB4"/>
    <w:rsid w:val="00156CDF"/>
    <w:rsid w:val="00161CF0"/>
    <w:rsid w:val="001629DF"/>
    <w:rsid w:val="00165BA7"/>
    <w:rsid w:val="001724E7"/>
    <w:rsid w:val="00175C2C"/>
    <w:rsid w:val="0017601F"/>
    <w:rsid w:val="00181BDB"/>
    <w:rsid w:val="0018275A"/>
    <w:rsid w:val="00184A63"/>
    <w:rsid w:val="001879D5"/>
    <w:rsid w:val="001908FD"/>
    <w:rsid w:val="001910F9"/>
    <w:rsid w:val="001936F5"/>
    <w:rsid w:val="001947C7"/>
    <w:rsid w:val="001949F7"/>
    <w:rsid w:val="00195458"/>
    <w:rsid w:val="0019671D"/>
    <w:rsid w:val="001968F5"/>
    <w:rsid w:val="0019722A"/>
    <w:rsid w:val="001A0606"/>
    <w:rsid w:val="001A0C2F"/>
    <w:rsid w:val="001A164E"/>
    <w:rsid w:val="001A242A"/>
    <w:rsid w:val="001A34D7"/>
    <w:rsid w:val="001A68FD"/>
    <w:rsid w:val="001B004A"/>
    <w:rsid w:val="001B4235"/>
    <w:rsid w:val="001B65ED"/>
    <w:rsid w:val="001B6878"/>
    <w:rsid w:val="001B6DB3"/>
    <w:rsid w:val="001B71A1"/>
    <w:rsid w:val="001C129F"/>
    <w:rsid w:val="001C1D13"/>
    <w:rsid w:val="001C6ECF"/>
    <w:rsid w:val="001C727E"/>
    <w:rsid w:val="001D0298"/>
    <w:rsid w:val="001D08BE"/>
    <w:rsid w:val="001D36D7"/>
    <w:rsid w:val="001D3D0A"/>
    <w:rsid w:val="001D3FD2"/>
    <w:rsid w:val="001E02B0"/>
    <w:rsid w:val="001E036D"/>
    <w:rsid w:val="001E1A34"/>
    <w:rsid w:val="001E3520"/>
    <w:rsid w:val="001E52CC"/>
    <w:rsid w:val="001F3809"/>
    <w:rsid w:val="001F6BFA"/>
    <w:rsid w:val="00200558"/>
    <w:rsid w:val="00200AB7"/>
    <w:rsid w:val="00204370"/>
    <w:rsid w:val="00206DE9"/>
    <w:rsid w:val="00207FCF"/>
    <w:rsid w:val="00214609"/>
    <w:rsid w:val="002167D2"/>
    <w:rsid w:val="00216803"/>
    <w:rsid w:val="002170D4"/>
    <w:rsid w:val="00217153"/>
    <w:rsid w:val="00220D5B"/>
    <w:rsid w:val="002222F9"/>
    <w:rsid w:val="002226A3"/>
    <w:rsid w:val="00222B40"/>
    <w:rsid w:val="00222E84"/>
    <w:rsid w:val="0022311D"/>
    <w:rsid w:val="00226F86"/>
    <w:rsid w:val="002350EC"/>
    <w:rsid w:val="00250057"/>
    <w:rsid w:val="0025113B"/>
    <w:rsid w:val="00252AC9"/>
    <w:rsid w:val="0025527F"/>
    <w:rsid w:val="00255704"/>
    <w:rsid w:val="002568BB"/>
    <w:rsid w:val="00260714"/>
    <w:rsid w:val="00264817"/>
    <w:rsid w:val="002663B0"/>
    <w:rsid w:val="002666EA"/>
    <w:rsid w:val="002701AA"/>
    <w:rsid w:val="002719C7"/>
    <w:rsid w:val="00277AB0"/>
    <w:rsid w:val="00277B18"/>
    <w:rsid w:val="00283777"/>
    <w:rsid w:val="00285528"/>
    <w:rsid w:val="00291F07"/>
    <w:rsid w:val="0029210C"/>
    <w:rsid w:val="002933FE"/>
    <w:rsid w:val="00297300"/>
    <w:rsid w:val="002A1A83"/>
    <w:rsid w:val="002A2143"/>
    <w:rsid w:val="002A6CE8"/>
    <w:rsid w:val="002B04A9"/>
    <w:rsid w:val="002B2D1A"/>
    <w:rsid w:val="002B3C0D"/>
    <w:rsid w:val="002B6D56"/>
    <w:rsid w:val="002B6EB1"/>
    <w:rsid w:val="002B7A5D"/>
    <w:rsid w:val="002C4F7F"/>
    <w:rsid w:val="002C67AF"/>
    <w:rsid w:val="002C7072"/>
    <w:rsid w:val="002D1FC7"/>
    <w:rsid w:val="002D25C2"/>
    <w:rsid w:val="002D2B1E"/>
    <w:rsid w:val="002D56C9"/>
    <w:rsid w:val="002D63AF"/>
    <w:rsid w:val="002E11F5"/>
    <w:rsid w:val="002E1B12"/>
    <w:rsid w:val="002E3D7A"/>
    <w:rsid w:val="002E4F6F"/>
    <w:rsid w:val="002E7131"/>
    <w:rsid w:val="002F5AA0"/>
    <w:rsid w:val="003001B3"/>
    <w:rsid w:val="003001DF"/>
    <w:rsid w:val="003019B9"/>
    <w:rsid w:val="003035D3"/>
    <w:rsid w:val="00304632"/>
    <w:rsid w:val="003047B6"/>
    <w:rsid w:val="003075A8"/>
    <w:rsid w:val="00310374"/>
    <w:rsid w:val="0031249B"/>
    <w:rsid w:val="003143E7"/>
    <w:rsid w:val="00315E87"/>
    <w:rsid w:val="00320026"/>
    <w:rsid w:val="003262AC"/>
    <w:rsid w:val="00327F84"/>
    <w:rsid w:val="0033263B"/>
    <w:rsid w:val="003330FC"/>
    <w:rsid w:val="00333607"/>
    <w:rsid w:val="003405D4"/>
    <w:rsid w:val="00342B47"/>
    <w:rsid w:val="003455D7"/>
    <w:rsid w:val="003479DB"/>
    <w:rsid w:val="00347BB5"/>
    <w:rsid w:val="00352E52"/>
    <w:rsid w:val="0036165D"/>
    <w:rsid w:val="003621D9"/>
    <w:rsid w:val="0036404E"/>
    <w:rsid w:val="00367B23"/>
    <w:rsid w:val="00374511"/>
    <w:rsid w:val="00380603"/>
    <w:rsid w:val="00380A39"/>
    <w:rsid w:val="00383FC8"/>
    <w:rsid w:val="003843B1"/>
    <w:rsid w:val="0039031B"/>
    <w:rsid w:val="003912F9"/>
    <w:rsid w:val="00391D94"/>
    <w:rsid w:val="00391F6B"/>
    <w:rsid w:val="0039268F"/>
    <w:rsid w:val="00392983"/>
    <w:rsid w:val="00395ABB"/>
    <w:rsid w:val="00395AF3"/>
    <w:rsid w:val="003A1795"/>
    <w:rsid w:val="003A31C1"/>
    <w:rsid w:val="003A43A9"/>
    <w:rsid w:val="003B3A1B"/>
    <w:rsid w:val="003B543D"/>
    <w:rsid w:val="003B682A"/>
    <w:rsid w:val="003B6B16"/>
    <w:rsid w:val="003C08E6"/>
    <w:rsid w:val="003C2AF8"/>
    <w:rsid w:val="003D07F7"/>
    <w:rsid w:val="003D1281"/>
    <w:rsid w:val="003D1CA3"/>
    <w:rsid w:val="003D756D"/>
    <w:rsid w:val="003E284F"/>
    <w:rsid w:val="003E5AC8"/>
    <w:rsid w:val="003F1B0F"/>
    <w:rsid w:val="003F387C"/>
    <w:rsid w:val="003F3CF7"/>
    <w:rsid w:val="003F4DFD"/>
    <w:rsid w:val="003F581A"/>
    <w:rsid w:val="003F726C"/>
    <w:rsid w:val="003F7C66"/>
    <w:rsid w:val="003F7D8B"/>
    <w:rsid w:val="0040424B"/>
    <w:rsid w:val="00406632"/>
    <w:rsid w:val="00407B6A"/>
    <w:rsid w:val="00407BD0"/>
    <w:rsid w:val="00413D62"/>
    <w:rsid w:val="004206D9"/>
    <w:rsid w:val="00421CC2"/>
    <w:rsid w:val="00421CF7"/>
    <w:rsid w:val="00424120"/>
    <w:rsid w:val="004249E8"/>
    <w:rsid w:val="0042781E"/>
    <w:rsid w:val="00432A98"/>
    <w:rsid w:val="00433F4D"/>
    <w:rsid w:val="00436F36"/>
    <w:rsid w:val="004372A2"/>
    <w:rsid w:val="00440AA6"/>
    <w:rsid w:val="0044230C"/>
    <w:rsid w:val="004428D1"/>
    <w:rsid w:val="004461D8"/>
    <w:rsid w:val="00446A1B"/>
    <w:rsid w:val="00447FD2"/>
    <w:rsid w:val="00454172"/>
    <w:rsid w:val="00457E64"/>
    <w:rsid w:val="00462AB9"/>
    <w:rsid w:val="0046614C"/>
    <w:rsid w:val="00471C44"/>
    <w:rsid w:val="00474191"/>
    <w:rsid w:val="004745D9"/>
    <w:rsid w:val="00475BD7"/>
    <w:rsid w:val="00480184"/>
    <w:rsid w:val="00480E96"/>
    <w:rsid w:val="00484860"/>
    <w:rsid w:val="00485376"/>
    <w:rsid w:val="0048787A"/>
    <w:rsid w:val="00487E1D"/>
    <w:rsid w:val="0049011B"/>
    <w:rsid w:val="004929DA"/>
    <w:rsid w:val="00493D87"/>
    <w:rsid w:val="00494A44"/>
    <w:rsid w:val="004A14C6"/>
    <w:rsid w:val="004A2E4A"/>
    <w:rsid w:val="004A2E5F"/>
    <w:rsid w:val="004A3E89"/>
    <w:rsid w:val="004A64C6"/>
    <w:rsid w:val="004A65BC"/>
    <w:rsid w:val="004B3342"/>
    <w:rsid w:val="004B68DF"/>
    <w:rsid w:val="004C2E19"/>
    <w:rsid w:val="004C5FB8"/>
    <w:rsid w:val="004D380A"/>
    <w:rsid w:val="004D3AD5"/>
    <w:rsid w:val="004D4973"/>
    <w:rsid w:val="004D4DE0"/>
    <w:rsid w:val="004D694B"/>
    <w:rsid w:val="004D6A3A"/>
    <w:rsid w:val="004E1FF2"/>
    <w:rsid w:val="004E340B"/>
    <w:rsid w:val="004F040C"/>
    <w:rsid w:val="004F06CF"/>
    <w:rsid w:val="004F0AA9"/>
    <w:rsid w:val="004F375A"/>
    <w:rsid w:val="004F4FE8"/>
    <w:rsid w:val="004F566A"/>
    <w:rsid w:val="00501B4B"/>
    <w:rsid w:val="00503FCE"/>
    <w:rsid w:val="0051061F"/>
    <w:rsid w:val="0051236B"/>
    <w:rsid w:val="00513F8E"/>
    <w:rsid w:val="0051612A"/>
    <w:rsid w:val="00516AEF"/>
    <w:rsid w:val="005170DC"/>
    <w:rsid w:val="0052100D"/>
    <w:rsid w:val="00522AA6"/>
    <w:rsid w:val="00527F92"/>
    <w:rsid w:val="005308AE"/>
    <w:rsid w:val="005309A7"/>
    <w:rsid w:val="00532F9D"/>
    <w:rsid w:val="00533F03"/>
    <w:rsid w:val="00533FE3"/>
    <w:rsid w:val="00534E12"/>
    <w:rsid w:val="00540951"/>
    <w:rsid w:val="00541589"/>
    <w:rsid w:val="00542DFE"/>
    <w:rsid w:val="00543116"/>
    <w:rsid w:val="00544A0D"/>
    <w:rsid w:val="005474A0"/>
    <w:rsid w:val="005504C1"/>
    <w:rsid w:val="00550D4A"/>
    <w:rsid w:val="00554093"/>
    <w:rsid w:val="00554363"/>
    <w:rsid w:val="00555BA6"/>
    <w:rsid w:val="00555CC4"/>
    <w:rsid w:val="00557AEB"/>
    <w:rsid w:val="00563062"/>
    <w:rsid w:val="005637A7"/>
    <w:rsid w:val="00565CB4"/>
    <w:rsid w:val="005664C8"/>
    <w:rsid w:val="005715DF"/>
    <w:rsid w:val="005726D2"/>
    <w:rsid w:val="00573D9A"/>
    <w:rsid w:val="00576E41"/>
    <w:rsid w:val="00577AD8"/>
    <w:rsid w:val="005807AD"/>
    <w:rsid w:val="00580BC4"/>
    <w:rsid w:val="00580E32"/>
    <w:rsid w:val="005835B6"/>
    <w:rsid w:val="0058578A"/>
    <w:rsid w:val="00591708"/>
    <w:rsid w:val="00592D51"/>
    <w:rsid w:val="00594F8E"/>
    <w:rsid w:val="00597917"/>
    <w:rsid w:val="005A7DE9"/>
    <w:rsid w:val="005B1226"/>
    <w:rsid w:val="005B204D"/>
    <w:rsid w:val="005B2BB9"/>
    <w:rsid w:val="005B4E73"/>
    <w:rsid w:val="005B60C2"/>
    <w:rsid w:val="005B6E58"/>
    <w:rsid w:val="005C0D99"/>
    <w:rsid w:val="005C1BBB"/>
    <w:rsid w:val="005C2493"/>
    <w:rsid w:val="005C3C83"/>
    <w:rsid w:val="005C6C1A"/>
    <w:rsid w:val="005D0B5D"/>
    <w:rsid w:val="005D1AA4"/>
    <w:rsid w:val="005D2543"/>
    <w:rsid w:val="005D393C"/>
    <w:rsid w:val="005D4ED8"/>
    <w:rsid w:val="005E29EE"/>
    <w:rsid w:val="005E351F"/>
    <w:rsid w:val="005E376C"/>
    <w:rsid w:val="005E4A86"/>
    <w:rsid w:val="005E7439"/>
    <w:rsid w:val="005F409B"/>
    <w:rsid w:val="005F45CE"/>
    <w:rsid w:val="005F468A"/>
    <w:rsid w:val="005F5B3D"/>
    <w:rsid w:val="005F62F0"/>
    <w:rsid w:val="005F6703"/>
    <w:rsid w:val="005F7AC3"/>
    <w:rsid w:val="00600C5C"/>
    <w:rsid w:val="00603C6A"/>
    <w:rsid w:val="006060C7"/>
    <w:rsid w:val="00606389"/>
    <w:rsid w:val="0060662F"/>
    <w:rsid w:val="00610E0D"/>
    <w:rsid w:val="0061252E"/>
    <w:rsid w:val="0061288A"/>
    <w:rsid w:val="00615E5C"/>
    <w:rsid w:val="0061659F"/>
    <w:rsid w:val="00616AD6"/>
    <w:rsid w:val="00620DC6"/>
    <w:rsid w:val="0062745A"/>
    <w:rsid w:val="00630E92"/>
    <w:rsid w:val="00635029"/>
    <w:rsid w:val="00637342"/>
    <w:rsid w:val="00641583"/>
    <w:rsid w:val="00643A3E"/>
    <w:rsid w:val="00646926"/>
    <w:rsid w:val="00646D7B"/>
    <w:rsid w:val="00650D8D"/>
    <w:rsid w:val="0065296A"/>
    <w:rsid w:val="00653C4B"/>
    <w:rsid w:val="00655162"/>
    <w:rsid w:val="006558EB"/>
    <w:rsid w:val="00655CE2"/>
    <w:rsid w:val="00660180"/>
    <w:rsid w:val="00660C38"/>
    <w:rsid w:val="006617CA"/>
    <w:rsid w:val="00662F14"/>
    <w:rsid w:val="00666870"/>
    <w:rsid w:val="006670C0"/>
    <w:rsid w:val="00671021"/>
    <w:rsid w:val="00671500"/>
    <w:rsid w:val="0067250C"/>
    <w:rsid w:val="00673B68"/>
    <w:rsid w:val="006745F9"/>
    <w:rsid w:val="00677B91"/>
    <w:rsid w:val="00680239"/>
    <w:rsid w:val="0068220B"/>
    <w:rsid w:val="0068289D"/>
    <w:rsid w:val="00685663"/>
    <w:rsid w:val="00686D67"/>
    <w:rsid w:val="00690146"/>
    <w:rsid w:val="006917CF"/>
    <w:rsid w:val="006921BD"/>
    <w:rsid w:val="0069238D"/>
    <w:rsid w:val="006A53DA"/>
    <w:rsid w:val="006A6AB8"/>
    <w:rsid w:val="006A6ADB"/>
    <w:rsid w:val="006A7C0F"/>
    <w:rsid w:val="006B1089"/>
    <w:rsid w:val="006B31CD"/>
    <w:rsid w:val="006B4685"/>
    <w:rsid w:val="006B4C10"/>
    <w:rsid w:val="006B5B85"/>
    <w:rsid w:val="006B5E90"/>
    <w:rsid w:val="006C1D42"/>
    <w:rsid w:val="006C433D"/>
    <w:rsid w:val="006C5C9B"/>
    <w:rsid w:val="006C62FC"/>
    <w:rsid w:val="006C6608"/>
    <w:rsid w:val="006C663B"/>
    <w:rsid w:val="006C7207"/>
    <w:rsid w:val="006D04CE"/>
    <w:rsid w:val="006D0E82"/>
    <w:rsid w:val="006D24AF"/>
    <w:rsid w:val="006D60BA"/>
    <w:rsid w:val="006E0351"/>
    <w:rsid w:val="006E0EBC"/>
    <w:rsid w:val="006E561E"/>
    <w:rsid w:val="006E5CF7"/>
    <w:rsid w:val="006F1900"/>
    <w:rsid w:val="006F214E"/>
    <w:rsid w:val="006F5B2B"/>
    <w:rsid w:val="006F62A4"/>
    <w:rsid w:val="006F7595"/>
    <w:rsid w:val="00701EAB"/>
    <w:rsid w:val="00701F8E"/>
    <w:rsid w:val="00702722"/>
    <w:rsid w:val="00703398"/>
    <w:rsid w:val="0071138E"/>
    <w:rsid w:val="00712D61"/>
    <w:rsid w:val="00715C4B"/>
    <w:rsid w:val="00716289"/>
    <w:rsid w:val="00716D55"/>
    <w:rsid w:val="00717D1F"/>
    <w:rsid w:val="007201A0"/>
    <w:rsid w:val="007203D1"/>
    <w:rsid w:val="0072127A"/>
    <w:rsid w:val="0072434D"/>
    <w:rsid w:val="00725101"/>
    <w:rsid w:val="00731EC0"/>
    <w:rsid w:val="00731EEA"/>
    <w:rsid w:val="00732A8E"/>
    <w:rsid w:val="00734E05"/>
    <w:rsid w:val="00737360"/>
    <w:rsid w:val="0074138F"/>
    <w:rsid w:val="00744AF4"/>
    <w:rsid w:val="007451BF"/>
    <w:rsid w:val="00751536"/>
    <w:rsid w:val="0075164C"/>
    <w:rsid w:val="0075434D"/>
    <w:rsid w:val="0075661E"/>
    <w:rsid w:val="00766EBC"/>
    <w:rsid w:val="00772C9A"/>
    <w:rsid w:val="007764D8"/>
    <w:rsid w:val="00777613"/>
    <w:rsid w:val="00780E26"/>
    <w:rsid w:val="00783F68"/>
    <w:rsid w:val="00785006"/>
    <w:rsid w:val="007854D7"/>
    <w:rsid w:val="0079108C"/>
    <w:rsid w:val="0079186B"/>
    <w:rsid w:val="00791E1B"/>
    <w:rsid w:val="007941D3"/>
    <w:rsid w:val="007A12A7"/>
    <w:rsid w:val="007A2165"/>
    <w:rsid w:val="007A271B"/>
    <w:rsid w:val="007A3136"/>
    <w:rsid w:val="007A374F"/>
    <w:rsid w:val="007A6057"/>
    <w:rsid w:val="007A7979"/>
    <w:rsid w:val="007B04F8"/>
    <w:rsid w:val="007C00A7"/>
    <w:rsid w:val="007C16E7"/>
    <w:rsid w:val="007C267D"/>
    <w:rsid w:val="007C4203"/>
    <w:rsid w:val="007C5D16"/>
    <w:rsid w:val="007C6B0C"/>
    <w:rsid w:val="007C7106"/>
    <w:rsid w:val="007D0D06"/>
    <w:rsid w:val="007D0FCA"/>
    <w:rsid w:val="007D2624"/>
    <w:rsid w:val="007D2B7B"/>
    <w:rsid w:val="007D3003"/>
    <w:rsid w:val="007D3386"/>
    <w:rsid w:val="007D5BFA"/>
    <w:rsid w:val="007D6699"/>
    <w:rsid w:val="007D78C2"/>
    <w:rsid w:val="007E21E4"/>
    <w:rsid w:val="007E2393"/>
    <w:rsid w:val="007E3CFF"/>
    <w:rsid w:val="007E50F0"/>
    <w:rsid w:val="007E64A1"/>
    <w:rsid w:val="007E7AD2"/>
    <w:rsid w:val="007E7EE5"/>
    <w:rsid w:val="007F0248"/>
    <w:rsid w:val="007F274B"/>
    <w:rsid w:val="007F333F"/>
    <w:rsid w:val="007F36B5"/>
    <w:rsid w:val="007F6F22"/>
    <w:rsid w:val="007F7BFD"/>
    <w:rsid w:val="00802D17"/>
    <w:rsid w:val="00803981"/>
    <w:rsid w:val="008066BE"/>
    <w:rsid w:val="00811E31"/>
    <w:rsid w:val="0081265C"/>
    <w:rsid w:val="00813670"/>
    <w:rsid w:val="00813B2D"/>
    <w:rsid w:val="008166F2"/>
    <w:rsid w:val="00820A6F"/>
    <w:rsid w:val="00820F10"/>
    <w:rsid w:val="00830619"/>
    <w:rsid w:val="00832AEE"/>
    <w:rsid w:val="00832BAC"/>
    <w:rsid w:val="00832CF7"/>
    <w:rsid w:val="00834A5A"/>
    <w:rsid w:val="00834F7B"/>
    <w:rsid w:val="00836D52"/>
    <w:rsid w:val="0084186F"/>
    <w:rsid w:val="0084278A"/>
    <w:rsid w:val="00844078"/>
    <w:rsid w:val="00847F25"/>
    <w:rsid w:val="008509A7"/>
    <w:rsid w:val="00854184"/>
    <w:rsid w:val="00855515"/>
    <w:rsid w:val="00855FBC"/>
    <w:rsid w:val="0086020E"/>
    <w:rsid w:val="00860D65"/>
    <w:rsid w:val="0086229A"/>
    <w:rsid w:val="0086253F"/>
    <w:rsid w:val="00863698"/>
    <w:rsid w:val="00863A2D"/>
    <w:rsid w:val="00864731"/>
    <w:rsid w:val="00864C15"/>
    <w:rsid w:val="0086546E"/>
    <w:rsid w:val="008677DC"/>
    <w:rsid w:val="00867BE2"/>
    <w:rsid w:val="00870853"/>
    <w:rsid w:val="00871AFD"/>
    <w:rsid w:val="008739EB"/>
    <w:rsid w:val="00873DDC"/>
    <w:rsid w:val="0087663B"/>
    <w:rsid w:val="00876D8B"/>
    <w:rsid w:val="008913A5"/>
    <w:rsid w:val="008954EB"/>
    <w:rsid w:val="00896A01"/>
    <w:rsid w:val="008A0E6A"/>
    <w:rsid w:val="008A1028"/>
    <w:rsid w:val="008A4D23"/>
    <w:rsid w:val="008A7A5B"/>
    <w:rsid w:val="008B20DD"/>
    <w:rsid w:val="008B26A5"/>
    <w:rsid w:val="008B4BBA"/>
    <w:rsid w:val="008B60C5"/>
    <w:rsid w:val="008B62C2"/>
    <w:rsid w:val="008B7552"/>
    <w:rsid w:val="008C2344"/>
    <w:rsid w:val="008C288E"/>
    <w:rsid w:val="008C2BEB"/>
    <w:rsid w:val="008C31CF"/>
    <w:rsid w:val="008C7481"/>
    <w:rsid w:val="008C7B9F"/>
    <w:rsid w:val="008D1392"/>
    <w:rsid w:val="008D2B46"/>
    <w:rsid w:val="008D35F8"/>
    <w:rsid w:val="008E01EE"/>
    <w:rsid w:val="008E0424"/>
    <w:rsid w:val="008E3244"/>
    <w:rsid w:val="008E3F45"/>
    <w:rsid w:val="008E4C72"/>
    <w:rsid w:val="008E5A14"/>
    <w:rsid w:val="008E63A7"/>
    <w:rsid w:val="008F27E3"/>
    <w:rsid w:val="008F3454"/>
    <w:rsid w:val="008F41A3"/>
    <w:rsid w:val="008F5415"/>
    <w:rsid w:val="008F5EAA"/>
    <w:rsid w:val="00901C22"/>
    <w:rsid w:val="00902E6E"/>
    <w:rsid w:val="00903F5E"/>
    <w:rsid w:val="00904F2B"/>
    <w:rsid w:val="00906FDE"/>
    <w:rsid w:val="009104B5"/>
    <w:rsid w:val="00913992"/>
    <w:rsid w:val="0091508D"/>
    <w:rsid w:val="009224A4"/>
    <w:rsid w:val="00924219"/>
    <w:rsid w:val="00924F73"/>
    <w:rsid w:val="0092549D"/>
    <w:rsid w:val="00925EF8"/>
    <w:rsid w:val="0092674D"/>
    <w:rsid w:val="0093257E"/>
    <w:rsid w:val="00933D8D"/>
    <w:rsid w:val="009369DD"/>
    <w:rsid w:val="00937DD1"/>
    <w:rsid w:val="00942ED9"/>
    <w:rsid w:val="00943FCB"/>
    <w:rsid w:val="0094570D"/>
    <w:rsid w:val="00947CE5"/>
    <w:rsid w:val="00950CCE"/>
    <w:rsid w:val="00953B55"/>
    <w:rsid w:val="00953BE1"/>
    <w:rsid w:val="00954508"/>
    <w:rsid w:val="00960667"/>
    <w:rsid w:val="0096286E"/>
    <w:rsid w:val="00964C71"/>
    <w:rsid w:val="0096515A"/>
    <w:rsid w:val="009664F5"/>
    <w:rsid w:val="00971DE4"/>
    <w:rsid w:val="00971EA3"/>
    <w:rsid w:val="00973FA1"/>
    <w:rsid w:val="009744C3"/>
    <w:rsid w:val="00976062"/>
    <w:rsid w:val="00976BF8"/>
    <w:rsid w:val="00981719"/>
    <w:rsid w:val="009834FF"/>
    <w:rsid w:val="00987052"/>
    <w:rsid w:val="0099179F"/>
    <w:rsid w:val="009920EB"/>
    <w:rsid w:val="0099425A"/>
    <w:rsid w:val="009943DC"/>
    <w:rsid w:val="009947AA"/>
    <w:rsid w:val="00997696"/>
    <w:rsid w:val="009A52C0"/>
    <w:rsid w:val="009A5B7C"/>
    <w:rsid w:val="009A6B12"/>
    <w:rsid w:val="009A7E4C"/>
    <w:rsid w:val="009B0C57"/>
    <w:rsid w:val="009B6DC5"/>
    <w:rsid w:val="009B721F"/>
    <w:rsid w:val="009B798E"/>
    <w:rsid w:val="009B7AD4"/>
    <w:rsid w:val="009C03EB"/>
    <w:rsid w:val="009C2806"/>
    <w:rsid w:val="009C2E54"/>
    <w:rsid w:val="009C3AA8"/>
    <w:rsid w:val="009C59A6"/>
    <w:rsid w:val="009C5F71"/>
    <w:rsid w:val="009D0EBD"/>
    <w:rsid w:val="009D1631"/>
    <w:rsid w:val="009D198F"/>
    <w:rsid w:val="009D4B74"/>
    <w:rsid w:val="009D524E"/>
    <w:rsid w:val="009E0102"/>
    <w:rsid w:val="009E048F"/>
    <w:rsid w:val="009E210E"/>
    <w:rsid w:val="009E4396"/>
    <w:rsid w:val="009E62B1"/>
    <w:rsid w:val="009E65EA"/>
    <w:rsid w:val="009E67BF"/>
    <w:rsid w:val="009F01F2"/>
    <w:rsid w:val="009F2DED"/>
    <w:rsid w:val="009F394C"/>
    <w:rsid w:val="009F3ED6"/>
    <w:rsid w:val="009F4B8F"/>
    <w:rsid w:val="009F547F"/>
    <w:rsid w:val="00A04A0A"/>
    <w:rsid w:val="00A067B1"/>
    <w:rsid w:val="00A06B20"/>
    <w:rsid w:val="00A07E0F"/>
    <w:rsid w:val="00A11608"/>
    <w:rsid w:val="00A12C87"/>
    <w:rsid w:val="00A14865"/>
    <w:rsid w:val="00A16200"/>
    <w:rsid w:val="00A16BE8"/>
    <w:rsid w:val="00A21203"/>
    <w:rsid w:val="00A236FF"/>
    <w:rsid w:val="00A25D90"/>
    <w:rsid w:val="00A340D5"/>
    <w:rsid w:val="00A37638"/>
    <w:rsid w:val="00A41582"/>
    <w:rsid w:val="00A42363"/>
    <w:rsid w:val="00A42607"/>
    <w:rsid w:val="00A44281"/>
    <w:rsid w:val="00A44D1B"/>
    <w:rsid w:val="00A44EAA"/>
    <w:rsid w:val="00A51635"/>
    <w:rsid w:val="00A53D7F"/>
    <w:rsid w:val="00A54667"/>
    <w:rsid w:val="00A55079"/>
    <w:rsid w:val="00A56069"/>
    <w:rsid w:val="00A56EC9"/>
    <w:rsid w:val="00A57C35"/>
    <w:rsid w:val="00A61CD5"/>
    <w:rsid w:val="00A61F55"/>
    <w:rsid w:val="00A62F8F"/>
    <w:rsid w:val="00A63DA3"/>
    <w:rsid w:val="00A651D1"/>
    <w:rsid w:val="00A668E4"/>
    <w:rsid w:val="00A704AC"/>
    <w:rsid w:val="00A716D5"/>
    <w:rsid w:val="00A73333"/>
    <w:rsid w:val="00A7609C"/>
    <w:rsid w:val="00A83310"/>
    <w:rsid w:val="00A83A87"/>
    <w:rsid w:val="00A90754"/>
    <w:rsid w:val="00A90F89"/>
    <w:rsid w:val="00A91971"/>
    <w:rsid w:val="00A91E1D"/>
    <w:rsid w:val="00A93695"/>
    <w:rsid w:val="00A95240"/>
    <w:rsid w:val="00A97CC3"/>
    <w:rsid w:val="00AA12D0"/>
    <w:rsid w:val="00AA17C0"/>
    <w:rsid w:val="00AA1C98"/>
    <w:rsid w:val="00AA436C"/>
    <w:rsid w:val="00AA6EBB"/>
    <w:rsid w:val="00AA71F3"/>
    <w:rsid w:val="00AA73E2"/>
    <w:rsid w:val="00AB0F2A"/>
    <w:rsid w:val="00AB19C7"/>
    <w:rsid w:val="00AB37E5"/>
    <w:rsid w:val="00AB4E62"/>
    <w:rsid w:val="00AB7438"/>
    <w:rsid w:val="00AC2EFD"/>
    <w:rsid w:val="00AC411E"/>
    <w:rsid w:val="00AC43AD"/>
    <w:rsid w:val="00AC5DA3"/>
    <w:rsid w:val="00AC7058"/>
    <w:rsid w:val="00AC72D4"/>
    <w:rsid w:val="00AD1593"/>
    <w:rsid w:val="00AD2471"/>
    <w:rsid w:val="00AD260B"/>
    <w:rsid w:val="00AD3FAC"/>
    <w:rsid w:val="00AD5F49"/>
    <w:rsid w:val="00AD7CBE"/>
    <w:rsid w:val="00AE014C"/>
    <w:rsid w:val="00AE273D"/>
    <w:rsid w:val="00AE3C27"/>
    <w:rsid w:val="00AE5391"/>
    <w:rsid w:val="00AE5F30"/>
    <w:rsid w:val="00AE6551"/>
    <w:rsid w:val="00AE69C0"/>
    <w:rsid w:val="00AF2C00"/>
    <w:rsid w:val="00AF3A79"/>
    <w:rsid w:val="00AF7725"/>
    <w:rsid w:val="00B01A35"/>
    <w:rsid w:val="00B02B2E"/>
    <w:rsid w:val="00B04F93"/>
    <w:rsid w:val="00B059BA"/>
    <w:rsid w:val="00B07B5D"/>
    <w:rsid w:val="00B10884"/>
    <w:rsid w:val="00B129DB"/>
    <w:rsid w:val="00B13F6F"/>
    <w:rsid w:val="00B14EDE"/>
    <w:rsid w:val="00B2358F"/>
    <w:rsid w:val="00B23652"/>
    <w:rsid w:val="00B2785F"/>
    <w:rsid w:val="00B3356D"/>
    <w:rsid w:val="00B347B1"/>
    <w:rsid w:val="00B40670"/>
    <w:rsid w:val="00B40779"/>
    <w:rsid w:val="00B41DD9"/>
    <w:rsid w:val="00B43F47"/>
    <w:rsid w:val="00B44C40"/>
    <w:rsid w:val="00B45BC0"/>
    <w:rsid w:val="00B47432"/>
    <w:rsid w:val="00B5220A"/>
    <w:rsid w:val="00B54678"/>
    <w:rsid w:val="00B608BA"/>
    <w:rsid w:val="00B610EE"/>
    <w:rsid w:val="00B61E1B"/>
    <w:rsid w:val="00B62A75"/>
    <w:rsid w:val="00B63182"/>
    <w:rsid w:val="00B631CE"/>
    <w:rsid w:val="00B6450F"/>
    <w:rsid w:val="00B64B16"/>
    <w:rsid w:val="00B64DC1"/>
    <w:rsid w:val="00B66BA8"/>
    <w:rsid w:val="00B67165"/>
    <w:rsid w:val="00B719A2"/>
    <w:rsid w:val="00B719F3"/>
    <w:rsid w:val="00B7350B"/>
    <w:rsid w:val="00B74199"/>
    <w:rsid w:val="00B75CA4"/>
    <w:rsid w:val="00B76BD3"/>
    <w:rsid w:val="00B80184"/>
    <w:rsid w:val="00B80EA0"/>
    <w:rsid w:val="00B81269"/>
    <w:rsid w:val="00B8202E"/>
    <w:rsid w:val="00B84D8F"/>
    <w:rsid w:val="00B858FD"/>
    <w:rsid w:val="00B8591A"/>
    <w:rsid w:val="00B86F7A"/>
    <w:rsid w:val="00B9010E"/>
    <w:rsid w:val="00B91828"/>
    <w:rsid w:val="00B921B7"/>
    <w:rsid w:val="00B92925"/>
    <w:rsid w:val="00B931D9"/>
    <w:rsid w:val="00B93291"/>
    <w:rsid w:val="00B93965"/>
    <w:rsid w:val="00B94470"/>
    <w:rsid w:val="00B944AF"/>
    <w:rsid w:val="00B957F4"/>
    <w:rsid w:val="00B9759D"/>
    <w:rsid w:val="00BA05E9"/>
    <w:rsid w:val="00BA2F1A"/>
    <w:rsid w:val="00BA31E1"/>
    <w:rsid w:val="00BA4133"/>
    <w:rsid w:val="00BA4724"/>
    <w:rsid w:val="00BA6D8A"/>
    <w:rsid w:val="00BA768E"/>
    <w:rsid w:val="00BB0F1A"/>
    <w:rsid w:val="00BB117F"/>
    <w:rsid w:val="00BB5056"/>
    <w:rsid w:val="00BB63F0"/>
    <w:rsid w:val="00BB65D3"/>
    <w:rsid w:val="00BB6E91"/>
    <w:rsid w:val="00BC3183"/>
    <w:rsid w:val="00BC4291"/>
    <w:rsid w:val="00BC7B5B"/>
    <w:rsid w:val="00BD2E7E"/>
    <w:rsid w:val="00BD3847"/>
    <w:rsid w:val="00BE25A2"/>
    <w:rsid w:val="00BE52E2"/>
    <w:rsid w:val="00BE6CA7"/>
    <w:rsid w:val="00BF4933"/>
    <w:rsid w:val="00BF53F4"/>
    <w:rsid w:val="00BF63A5"/>
    <w:rsid w:val="00C022D4"/>
    <w:rsid w:val="00C02A3F"/>
    <w:rsid w:val="00C0561B"/>
    <w:rsid w:val="00C0588E"/>
    <w:rsid w:val="00C06048"/>
    <w:rsid w:val="00C138A2"/>
    <w:rsid w:val="00C1733C"/>
    <w:rsid w:val="00C17782"/>
    <w:rsid w:val="00C17B89"/>
    <w:rsid w:val="00C2797A"/>
    <w:rsid w:val="00C34A71"/>
    <w:rsid w:val="00C373F9"/>
    <w:rsid w:val="00C37717"/>
    <w:rsid w:val="00C37E62"/>
    <w:rsid w:val="00C42196"/>
    <w:rsid w:val="00C42D72"/>
    <w:rsid w:val="00C4311E"/>
    <w:rsid w:val="00C44B73"/>
    <w:rsid w:val="00C46B60"/>
    <w:rsid w:val="00C52573"/>
    <w:rsid w:val="00C5383C"/>
    <w:rsid w:val="00C538B8"/>
    <w:rsid w:val="00C546AA"/>
    <w:rsid w:val="00C54BFD"/>
    <w:rsid w:val="00C65777"/>
    <w:rsid w:val="00C65907"/>
    <w:rsid w:val="00C70A74"/>
    <w:rsid w:val="00C72C6D"/>
    <w:rsid w:val="00C75CF0"/>
    <w:rsid w:val="00C76672"/>
    <w:rsid w:val="00C80DAC"/>
    <w:rsid w:val="00C82473"/>
    <w:rsid w:val="00C82A21"/>
    <w:rsid w:val="00C86187"/>
    <w:rsid w:val="00C8693C"/>
    <w:rsid w:val="00C872E5"/>
    <w:rsid w:val="00C87D3F"/>
    <w:rsid w:val="00C91371"/>
    <w:rsid w:val="00C92BDA"/>
    <w:rsid w:val="00C93A49"/>
    <w:rsid w:val="00CA2AA6"/>
    <w:rsid w:val="00CA48EF"/>
    <w:rsid w:val="00CA78C4"/>
    <w:rsid w:val="00CA7C74"/>
    <w:rsid w:val="00CB237E"/>
    <w:rsid w:val="00CB284F"/>
    <w:rsid w:val="00CB3ABF"/>
    <w:rsid w:val="00CB7FCB"/>
    <w:rsid w:val="00CC7BE9"/>
    <w:rsid w:val="00CC7DEC"/>
    <w:rsid w:val="00CC7E7F"/>
    <w:rsid w:val="00CD2DB5"/>
    <w:rsid w:val="00CD4C63"/>
    <w:rsid w:val="00CE1777"/>
    <w:rsid w:val="00CE638D"/>
    <w:rsid w:val="00CE7A4A"/>
    <w:rsid w:val="00CF1E19"/>
    <w:rsid w:val="00CF2169"/>
    <w:rsid w:val="00CF2793"/>
    <w:rsid w:val="00CF4F6A"/>
    <w:rsid w:val="00CF698B"/>
    <w:rsid w:val="00D001D6"/>
    <w:rsid w:val="00D045BA"/>
    <w:rsid w:val="00D04801"/>
    <w:rsid w:val="00D04E71"/>
    <w:rsid w:val="00D052DA"/>
    <w:rsid w:val="00D066C8"/>
    <w:rsid w:val="00D073B3"/>
    <w:rsid w:val="00D12367"/>
    <w:rsid w:val="00D12F70"/>
    <w:rsid w:val="00D13021"/>
    <w:rsid w:val="00D20BCE"/>
    <w:rsid w:val="00D23F9A"/>
    <w:rsid w:val="00D243B3"/>
    <w:rsid w:val="00D2475E"/>
    <w:rsid w:val="00D24A28"/>
    <w:rsid w:val="00D30C27"/>
    <w:rsid w:val="00D33561"/>
    <w:rsid w:val="00D33C3D"/>
    <w:rsid w:val="00D33D4F"/>
    <w:rsid w:val="00D34613"/>
    <w:rsid w:val="00D34CA3"/>
    <w:rsid w:val="00D35089"/>
    <w:rsid w:val="00D37432"/>
    <w:rsid w:val="00D403C3"/>
    <w:rsid w:val="00D42C3B"/>
    <w:rsid w:val="00D42DB9"/>
    <w:rsid w:val="00D438BE"/>
    <w:rsid w:val="00D43B3F"/>
    <w:rsid w:val="00D43B58"/>
    <w:rsid w:val="00D43DC3"/>
    <w:rsid w:val="00D441C5"/>
    <w:rsid w:val="00D522EF"/>
    <w:rsid w:val="00D5297B"/>
    <w:rsid w:val="00D53838"/>
    <w:rsid w:val="00D558E1"/>
    <w:rsid w:val="00D565B8"/>
    <w:rsid w:val="00D5752E"/>
    <w:rsid w:val="00D57687"/>
    <w:rsid w:val="00D57789"/>
    <w:rsid w:val="00D61B91"/>
    <w:rsid w:val="00D63CC2"/>
    <w:rsid w:val="00D64C68"/>
    <w:rsid w:val="00D650C5"/>
    <w:rsid w:val="00D651BB"/>
    <w:rsid w:val="00D736B1"/>
    <w:rsid w:val="00D75247"/>
    <w:rsid w:val="00D805FD"/>
    <w:rsid w:val="00D81222"/>
    <w:rsid w:val="00D85278"/>
    <w:rsid w:val="00D85A05"/>
    <w:rsid w:val="00D85EF7"/>
    <w:rsid w:val="00D86B67"/>
    <w:rsid w:val="00D86C35"/>
    <w:rsid w:val="00D86F17"/>
    <w:rsid w:val="00D914FE"/>
    <w:rsid w:val="00D95278"/>
    <w:rsid w:val="00D97C52"/>
    <w:rsid w:val="00DA0A84"/>
    <w:rsid w:val="00DA4607"/>
    <w:rsid w:val="00DA5438"/>
    <w:rsid w:val="00DB159A"/>
    <w:rsid w:val="00DB5123"/>
    <w:rsid w:val="00DB5420"/>
    <w:rsid w:val="00DB583C"/>
    <w:rsid w:val="00DB61E7"/>
    <w:rsid w:val="00DB6340"/>
    <w:rsid w:val="00DC3750"/>
    <w:rsid w:val="00DC70F0"/>
    <w:rsid w:val="00DD1277"/>
    <w:rsid w:val="00DD2565"/>
    <w:rsid w:val="00DD6645"/>
    <w:rsid w:val="00DE1C85"/>
    <w:rsid w:val="00DE29F3"/>
    <w:rsid w:val="00DE3BC7"/>
    <w:rsid w:val="00DE52E8"/>
    <w:rsid w:val="00DF460F"/>
    <w:rsid w:val="00DF5199"/>
    <w:rsid w:val="00DF5CF0"/>
    <w:rsid w:val="00DF7807"/>
    <w:rsid w:val="00E0139A"/>
    <w:rsid w:val="00E01F01"/>
    <w:rsid w:val="00E04293"/>
    <w:rsid w:val="00E0691D"/>
    <w:rsid w:val="00E10B9B"/>
    <w:rsid w:val="00E13357"/>
    <w:rsid w:val="00E15D57"/>
    <w:rsid w:val="00E16467"/>
    <w:rsid w:val="00E21476"/>
    <w:rsid w:val="00E230B9"/>
    <w:rsid w:val="00E2662A"/>
    <w:rsid w:val="00E27A79"/>
    <w:rsid w:val="00E30D53"/>
    <w:rsid w:val="00E318C2"/>
    <w:rsid w:val="00E34701"/>
    <w:rsid w:val="00E35C33"/>
    <w:rsid w:val="00E3789B"/>
    <w:rsid w:val="00E45DDB"/>
    <w:rsid w:val="00E47A35"/>
    <w:rsid w:val="00E500E2"/>
    <w:rsid w:val="00E50E41"/>
    <w:rsid w:val="00E5285A"/>
    <w:rsid w:val="00E544CC"/>
    <w:rsid w:val="00E614ED"/>
    <w:rsid w:val="00E653BD"/>
    <w:rsid w:val="00E67439"/>
    <w:rsid w:val="00E7387E"/>
    <w:rsid w:val="00E758AD"/>
    <w:rsid w:val="00E8287C"/>
    <w:rsid w:val="00E84992"/>
    <w:rsid w:val="00E85AD4"/>
    <w:rsid w:val="00E861E2"/>
    <w:rsid w:val="00E8709D"/>
    <w:rsid w:val="00E87F6A"/>
    <w:rsid w:val="00E90F31"/>
    <w:rsid w:val="00E95417"/>
    <w:rsid w:val="00EA1D81"/>
    <w:rsid w:val="00EA4892"/>
    <w:rsid w:val="00EA5C21"/>
    <w:rsid w:val="00EA727B"/>
    <w:rsid w:val="00EA7A6F"/>
    <w:rsid w:val="00EB4B41"/>
    <w:rsid w:val="00EB4DAC"/>
    <w:rsid w:val="00EB5E14"/>
    <w:rsid w:val="00EB7B84"/>
    <w:rsid w:val="00EC4653"/>
    <w:rsid w:val="00EC719F"/>
    <w:rsid w:val="00EC786E"/>
    <w:rsid w:val="00ED2608"/>
    <w:rsid w:val="00ED2B57"/>
    <w:rsid w:val="00ED7493"/>
    <w:rsid w:val="00EE1C1F"/>
    <w:rsid w:val="00EE2053"/>
    <w:rsid w:val="00EE244B"/>
    <w:rsid w:val="00EE432E"/>
    <w:rsid w:val="00EE4F75"/>
    <w:rsid w:val="00EE5870"/>
    <w:rsid w:val="00EE5DF4"/>
    <w:rsid w:val="00EE61D6"/>
    <w:rsid w:val="00EE74EF"/>
    <w:rsid w:val="00EF0A7D"/>
    <w:rsid w:val="00EF102B"/>
    <w:rsid w:val="00EF2470"/>
    <w:rsid w:val="00EF260A"/>
    <w:rsid w:val="00EF2BB1"/>
    <w:rsid w:val="00EF5DFF"/>
    <w:rsid w:val="00EF62DD"/>
    <w:rsid w:val="00EF7603"/>
    <w:rsid w:val="00F0257F"/>
    <w:rsid w:val="00F03DF7"/>
    <w:rsid w:val="00F04B58"/>
    <w:rsid w:val="00F05175"/>
    <w:rsid w:val="00F07AF1"/>
    <w:rsid w:val="00F15001"/>
    <w:rsid w:val="00F16420"/>
    <w:rsid w:val="00F16E3D"/>
    <w:rsid w:val="00F20A46"/>
    <w:rsid w:val="00F21BE7"/>
    <w:rsid w:val="00F27E9D"/>
    <w:rsid w:val="00F302D4"/>
    <w:rsid w:val="00F344ED"/>
    <w:rsid w:val="00F35566"/>
    <w:rsid w:val="00F35F47"/>
    <w:rsid w:val="00F36DF7"/>
    <w:rsid w:val="00F43756"/>
    <w:rsid w:val="00F467ED"/>
    <w:rsid w:val="00F4700C"/>
    <w:rsid w:val="00F47E5E"/>
    <w:rsid w:val="00F50C2E"/>
    <w:rsid w:val="00F55A35"/>
    <w:rsid w:val="00F5673C"/>
    <w:rsid w:val="00F5725C"/>
    <w:rsid w:val="00F57664"/>
    <w:rsid w:val="00F57CC0"/>
    <w:rsid w:val="00F60E02"/>
    <w:rsid w:val="00F619E3"/>
    <w:rsid w:val="00F62A9C"/>
    <w:rsid w:val="00F63D0C"/>
    <w:rsid w:val="00F72FFA"/>
    <w:rsid w:val="00F7399C"/>
    <w:rsid w:val="00F771A0"/>
    <w:rsid w:val="00F813AA"/>
    <w:rsid w:val="00F81D66"/>
    <w:rsid w:val="00F82C95"/>
    <w:rsid w:val="00F85C2E"/>
    <w:rsid w:val="00F8600F"/>
    <w:rsid w:val="00F870A5"/>
    <w:rsid w:val="00F87BC5"/>
    <w:rsid w:val="00F90D1A"/>
    <w:rsid w:val="00FA086B"/>
    <w:rsid w:val="00FA161C"/>
    <w:rsid w:val="00FA1AF6"/>
    <w:rsid w:val="00FA300E"/>
    <w:rsid w:val="00FA36E8"/>
    <w:rsid w:val="00FA5179"/>
    <w:rsid w:val="00FA53C4"/>
    <w:rsid w:val="00FA6B08"/>
    <w:rsid w:val="00FB0876"/>
    <w:rsid w:val="00FB123A"/>
    <w:rsid w:val="00FB1DD4"/>
    <w:rsid w:val="00FB23BD"/>
    <w:rsid w:val="00FB3457"/>
    <w:rsid w:val="00FB5644"/>
    <w:rsid w:val="00FB5D11"/>
    <w:rsid w:val="00FB7787"/>
    <w:rsid w:val="00FC21FC"/>
    <w:rsid w:val="00FC459F"/>
    <w:rsid w:val="00FC4A9E"/>
    <w:rsid w:val="00FC4D96"/>
    <w:rsid w:val="00FD4E35"/>
    <w:rsid w:val="00FD6757"/>
    <w:rsid w:val="00FE0852"/>
    <w:rsid w:val="00FE0D83"/>
    <w:rsid w:val="00FE148E"/>
    <w:rsid w:val="00FE254D"/>
    <w:rsid w:val="00FE2A43"/>
    <w:rsid w:val="00FE3752"/>
    <w:rsid w:val="00FE5575"/>
    <w:rsid w:val="00FE7CA4"/>
    <w:rsid w:val="00FF09AE"/>
    <w:rsid w:val="00FF1C82"/>
    <w:rsid w:val="00FF3422"/>
    <w:rsid w:val="00FF5A69"/>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0E988BB"/>
  <w15:docId w15:val="{0C06C492-D477-43B1-A0A3-2446CCA7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F2DED"/>
    <w:rPr>
      <w:sz w:val="24"/>
      <w:szCs w:val="24"/>
    </w:rPr>
  </w:style>
  <w:style w:type="paragraph" w:styleId="Kop1">
    <w:name w:val="heading 1"/>
    <w:aliases w:val="Hoofdstuk nummer,hoofdstuk"/>
    <w:basedOn w:val="Standaard"/>
    <w:next w:val="Standaard"/>
    <w:link w:val="Kop1Char"/>
    <w:qFormat/>
    <w:rsid w:val="00FF09AE"/>
    <w:pPr>
      <w:keepNext/>
      <w:numPr>
        <w:numId w:val="1"/>
      </w:numPr>
      <w:tabs>
        <w:tab w:val="left" w:pos="851"/>
      </w:tabs>
      <w:spacing w:line="280" w:lineRule="atLeast"/>
      <w:outlineLvl w:val="0"/>
    </w:pPr>
    <w:rPr>
      <w:rFonts w:ascii="Arial" w:hAnsi="Arial"/>
      <w:b/>
      <w:bCs/>
      <w:sz w:val="20"/>
      <w:szCs w:val="20"/>
      <w:lang w:eastAsia="en-US"/>
    </w:rPr>
  </w:style>
  <w:style w:type="paragraph" w:styleId="Kop2">
    <w:name w:val="heading 2"/>
    <w:aliases w:val="Reset numbering,Bijlage,paragraaf,Episteem PvA Kop 2,H2,052,niveau2,niveau21,Heading 2 Hidden,Paragraph,l2,Fonctionnalité,Titre 21,t2.T2,heading 2,header 2,h2,Prophead 2,2,H21,H22,H23,H211,H24,H212,H25,H26,H27,H213,H221,H231,H2111,H241,H2121"/>
    <w:basedOn w:val="Standaard"/>
    <w:next w:val="Standaard"/>
    <w:qFormat/>
    <w:rsid w:val="00FF09AE"/>
    <w:pPr>
      <w:keepNext/>
      <w:numPr>
        <w:ilvl w:val="1"/>
        <w:numId w:val="1"/>
      </w:numPr>
      <w:tabs>
        <w:tab w:val="left" w:pos="851"/>
      </w:tabs>
      <w:spacing w:line="280" w:lineRule="atLeast"/>
      <w:outlineLvl w:val="1"/>
    </w:pPr>
    <w:rPr>
      <w:rFonts w:ascii="Arial" w:hAnsi="Arial"/>
      <w:b/>
      <w:bCs/>
      <w:noProof/>
      <w:sz w:val="20"/>
      <w:szCs w:val="20"/>
      <w:lang w:eastAsia="en-US"/>
    </w:rPr>
  </w:style>
  <w:style w:type="paragraph" w:styleId="Kop3">
    <w:name w:val="heading 3"/>
    <w:aliases w:val="Level 1 - 1,Voorwoord,subparagraaf,Episteem PvA Kop 3,Heading 3a,niveau3,053,h3,Level 3 Topic Heading,l3,CT,3,Section,Titre 31,t3.T3,H3,t3,Heading 3 - old,header 3,Headline 3,Prophead 3,Subparagraaf"/>
    <w:basedOn w:val="Standaard"/>
    <w:next w:val="Standaard"/>
    <w:qFormat/>
    <w:rsid w:val="00FF09AE"/>
    <w:pPr>
      <w:keepNext/>
      <w:numPr>
        <w:ilvl w:val="2"/>
        <w:numId w:val="1"/>
      </w:numPr>
      <w:tabs>
        <w:tab w:val="left" w:pos="851"/>
      </w:tabs>
      <w:spacing w:line="280" w:lineRule="atLeast"/>
      <w:outlineLvl w:val="2"/>
    </w:pPr>
    <w:rPr>
      <w:rFonts w:ascii="Arial" w:hAnsi="Arial"/>
      <w:b/>
      <w:bCs/>
      <w:sz w:val="20"/>
      <w:szCs w:val="20"/>
      <w:lang w:eastAsia="en-US"/>
    </w:rPr>
  </w:style>
  <w:style w:type="paragraph" w:styleId="Kop4">
    <w:name w:val="heading 4"/>
    <w:aliases w:val="4,Level 2 - a, Heading 4,(Shift Ctrl 4),Titre 41,t4.T4,Contrat 4,h4,a.,Subsection,MajorHeading,gebruik vet4,RFP-vraag,Specificatie,Sub-subparagraaf,subsubparagraaf"/>
    <w:basedOn w:val="Standaard"/>
    <w:next w:val="Standaard"/>
    <w:qFormat/>
    <w:rsid w:val="00FF09AE"/>
    <w:pPr>
      <w:keepNext/>
      <w:numPr>
        <w:ilvl w:val="3"/>
        <w:numId w:val="1"/>
      </w:numPr>
      <w:tabs>
        <w:tab w:val="left" w:pos="851"/>
      </w:tabs>
      <w:spacing w:line="280" w:lineRule="atLeast"/>
      <w:outlineLvl w:val="3"/>
    </w:pPr>
    <w:rPr>
      <w:rFonts w:ascii="Arial" w:hAnsi="Arial"/>
      <w:b/>
      <w:bCs/>
      <w:sz w:val="20"/>
      <w:szCs w:val="20"/>
      <w:lang w:eastAsia="en-US"/>
    </w:rPr>
  </w:style>
  <w:style w:type="paragraph" w:styleId="Kop5">
    <w:name w:val="heading 5"/>
    <w:basedOn w:val="Standaard"/>
    <w:next w:val="Standaard"/>
    <w:qFormat/>
    <w:rsid w:val="00FF09AE"/>
    <w:pPr>
      <w:numPr>
        <w:ilvl w:val="4"/>
        <w:numId w:val="1"/>
      </w:numPr>
      <w:spacing w:before="120" w:line="280" w:lineRule="atLeast"/>
      <w:outlineLvl w:val="4"/>
    </w:pPr>
    <w:rPr>
      <w:rFonts w:ascii="Arial" w:hAnsi="Arial"/>
      <w:bCs/>
      <w:spacing w:val="6"/>
      <w:sz w:val="20"/>
      <w:szCs w:val="20"/>
      <w:lang w:eastAsia="en-US"/>
    </w:rPr>
  </w:style>
  <w:style w:type="paragraph" w:styleId="Kop6">
    <w:name w:val="heading 6"/>
    <w:basedOn w:val="Standaard"/>
    <w:next w:val="Standaard"/>
    <w:qFormat/>
    <w:rsid w:val="00FF09AE"/>
    <w:pPr>
      <w:numPr>
        <w:ilvl w:val="5"/>
        <w:numId w:val="1"/>
      </w:numPr>
      <w:spacing w:before="240" w:after="60" w:line="280" w:lineRule="atLeast"/>
      <w:outlineLvl w:val="5"/>
    </w:pPr>
    <w:rPr>
      <w:rFonts w:ascii="Arial" w:hAnsi="Arial"/>
      <w:i/>
      <w:sz w:val="20"/>
      <w:szCs w:val="20"/>
      <w:lang w:eastAsia="en-US"/>
    </w:rPr>
  </w:style>
  <w:style w:type="paragraph" w:styleId="Kop7">
    <w:name w:val="heading 7"/>
    <w:basedOn w:val="Standaard"/>
    <w:next w:val="Standaard"/>
    <w:qFormat/>
    <w:rsid w:val="00FF09AE"/>
    <w:pPr>
      <w:numPr>
        <w:ilvl w:val="6"/>
        <w:numId w:val="1"/>
      </w:numPr>
      <w:spacing w:before="240" w:after="60" w:line="280" w:lineRule="atLeast"/>
      <w:outlineLvl w:val="6"/>
    </w:pPr>
    <w:rPr>
      <w:rFonts w:ascii="Arial" w:hAnsi="Arial"/>
      <w:sz w:val="20"/>
      <w:szCs w:val="20"/>
      <w:lang w:eastAsia="en-US"/>
    </w:rPr>
  </w:style>
  <w:style w:type="paragraph" w:styleId="Kop8">
    <w:name w:val="heading 8"/>
    <w:basedOn w:val="Standaard"/>
    <w:next w:val="Standaard"/>
    <w:qFormat/>
    <w:rsid w:val="00FF09AE"/>
    <w:pPr>
      <w:numPr>
        <w:ilvl w:val="7"/>
        <w:numId w:val="1"/>
      </w:numPr>
      <w:spacing w:before="240" w:after="60" w:line="280" w:lineRule="atLeast"/>
      <w:outlineLvl w:val="7"/>
    </w:pPr>
    <w:rPr>
      <w:rFonts w:ascii="Arial" w:hAnsi="Arial"/>
      <w:i/>
      <w:sz w:val="20"/>
      <w:szCs w:val="20"/>
      <w:lang w:eastAsia="en-US"/>
    </w:rPr>
  </w:style>
  <w:style w:type="paragraph" w:styleId="Kop9">
    <w:name w:val="heading 9"/>
    <w:basedOn w:val="Standaard"/>
    <w:next w:val="Standaard"/>
    <w:qFormat/>
    <w:rsid w:val="00FF09AE"/>
    <w:pPr>
      <w:widowControl w:val="0"/>
      <w:numPr>
        <w:ilvl w:val="8"/>
        <w:numId w:val="1"/>
      </w:numPr>
      <w:tabs>
        <w:tab w:val="left" w:pos="-720"/>
      </w:tabs>
      <w:suppressAutoHyphens/>
      <w:spacing w:before="240" w:after="60" w:line="280" w:lineRule="atLeast"/>
      <w:outlineLvl w:val="8"/>
    </w:pPr>
    <w:rPr>
      <w:rFonts w:ascii="Arial" w:hAnsi="Arial"/>
      <w:b/>
      <w:i/>
      <w:kern w:val="2"/>
      <w:sz w:val="18"/>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94F8E"/>
    <w:pPr>
      <w:tabs>
        <w:tab w:val="center" w:pos="4536"/>
        <w:tab w:val="right" w:pos="9072"/>
      </w:tabs>
    </w:pPr>
  </w:style>
  <w:style w:type="paragraph" w:styleId="Voettekst">
    <w:name w:val="footer"/>
    <w:basedOn w:val="Standaard"/>
    <w:link w:val="VoettekstChar"/>
    <w:uiPriority w:val="99"/>
    <w:rsid w:val="00594F8E"/>
    <w:pPr>
      <w:tabs>
        <w:tab w:val="center" w:pos="4536"/>
        <w:tab w:val="right" w:pos="9072"/>
      </w:tabs>
    </w:pPr>
  </w:style>
  <w:style w:type="paragraph" w:styleId="Tekstopmerking">
    <w:name w:val="annotation text"/>
    <w:basedOn w:val="Standaard"/>
    <w:semiHidden/>
    <w:rsid w:val="00FF09AE"/>
    <w:pPr>
      <w:widowControl w:val="0"/>
      <w:tabs>
        <w:tab w:val="left" w:pos="-720"/>
      </w:tabs>
      <w:suppressAutoHyphens/>
      <w:spacing w:line="280" w:lineRule="atLeast"/>
    </w:pPr>
    <w:rPr>
      <w:kern w:val="2"/>
      <w:sz w:val="20"/>
      <w:szCs w:val="20"/>
      <w:lang w:eastAsia="en-US"/>
    </w:rPr>
  </w:style>
  <w:style w:type="character" w:styleId="Verwijzingopmerking">
    <w:name w:val="annotation reference"/>
    <w:basedOn w:val="Standaardalinea-lettertype"/>
    <w:semiHidden/>
    <w:rsid w:val="00FF09AE"/>
    <w:rPr>
      <w:sz w:val="16"/>
      <w:szCs w:val="16"/>
    </w:rPr>
  </w:style>
  <w:style w:type="paragraph" w:styleId="Ballontekst">
    <w:name w:val="Balloon Text"/>
    <w:basedOn w:val="Standaard"/>
    <w:semiHidden/>
    <w:rsid w:val="00FF09AE"/>
    <w:rPr>
      <w:rFonts w:ascii="Tahoma" w:hAnsi="Tahoma" w:cs="Tahoma"/>
      <w:sz w:val="16"/>
      <w:szCs w:val="16"/>
    </w:rPr>
  </w:style>
  <w:style w:type="paragraph" w:styleId="Inhopg1">
    <w:name w:val="toc 1"/>
    <w:basedOn w:val="Standaard"/>
    <w:next w:val="Standaard"/>
    <w:autoRedefine/>
    <w:uiPriority w:val="39"/>
    <w:rsid w:val="000822FD"/>
  </w:style>
  <w:style w:type="paragraph" w:styleId="Inhopg2">
    <w:name w:val="toc 2"/>
    <w:basedOn w:val="Standaard"/>
    <w:next w:val="Standaard"/>
    <w:autoRedefine/>
    <w:uiPriority w:val="39"/>
    <w:rsid w:val="000822FD"/>
    <w:pPr>
      <w:ind w:left="240"/>
    </w:pPr>
  </w:style>
  <w:style w:type="paragraph" w:styleId="Inhopg3">
    <w:name w:val="toc 3"/>
    <w:basedOn w:val="Standaard"/>
    <w:next w:val="Standaard"/>
    <w:autoRedefine/>
    <w:semiHidden/>
    <w:rsid w:val="000822FD"/>
    <w:pPr>
      <w:ind w:left="480"/>
    </w:pPr>
  </w:style>
  <w:style w:type="paragraph" w:styleId="Inhopg4">
    <w:name w:val="toc 4"/>
    <w:basedOn w:val="Standaard"/>
    <w:next w:val="Standaard"/>
    <w:autoRedefine/>
    <w:semiHidden/>
    <w:rsid w:val="000822FD"/>
    <w:pPr>
      <w:ind w:left="720"/>
    </w:pPr>
  </w:style>
  <w:style w:type="character" w:styleId="Hyperlink">
    <w:name w:val="Hyperlink"/>
    <w:basedOn w:val="Standaardalinea-lettertype"/>
    <w:uiPriority w:val="99"/>
    <w:rsid w:val="000822FD"/>
    <w:rPr>
      <w:color w:val="0000FF"/>
      <w:u w:val="single"/>
    </w:rPr>
  </w:style>
  <w:style w:type="paragraph" w:styleId="Ondertitel">
    <w:name w:val="Subtitle"/>
    <w:basedOn w:val="Standaard"/>
    <w:qFormat/>
    <w:rsid w:val="00374511"/>
    <w:pPr>
      <w:spacing w:after="60" w:line="280" w:lineRule="atLeast"/>
      <w:outlineLvl w:val="1"/>
    </w:pPr>
    <w:rPr>
      <w:rFonts w:ascii="Arial" w:hAnsi="Arial"/>
      <w:sz w:val="32"/>
      <w:szCs w:val="20"/>
      <w:lang w:eastAsia="en-US"/>
    </w:rPr>
  </w:style>
  <w:style w:type="paragraph" w:styleId="Plattetekst">
    <w:name w:val="Body Text"/>
    <w:basedOn w:val="Standaard"/>
    <w:rsid w:val="00374511"/>
    <w:pPr>
      <w:spacing w:after="120" w:line="280" w:lineRule="atLeast"/>
      <w:jc w:val="both"/>
    </w:pPr>
    <w:rPr>
      <w:sz w:val="20"/>
      <w:szCs w:val="20"/>
      <w:lang w:eastAsia="en-US"/>
    </w:rPr>
  </w:style>
  <w:style w:type="paragraph" w:styleId="Onderwerpvanopmerking">
    <w:name w:val="annotation subject"/>
    <w:basedOn w:val="Tekstopmerking"/>
    <w:next w:val="Tekstopmerking"/>
    <w:semiHidden/>
    <w:rsid w:val="00924219"/>
    <w:pPr>
      <w:widowControl/>
      <w:tabs>
        <w:tab w:val="clear" w:pos="-720"/>
      </w:tabs>
      <w:suppressAutoHyphens w:val="0"/>
      <w:spacing w:line="240" w:lineRule="auto"/>
    </w:pPr>
    <w:rPr>
      <w:b/>
      <w:bCs/>
      <w:kern w:val="0"/>
      <w:lang w:eastAsia="nl-NL"/>
    </w:rPr>
  </w:style>
  <w:style w:type="character" w:customStyle="1" w:styleId="Kop1Char">
    <w:name w:val="Kop 1 Char"/>
    <w:aliases w:val="Hoofdstuk nummer Char,hoofdstuk Char"/>
    <w:basedOn w:val="Standaardalinea-lettertype"/>
    <w:link w:val="Kop1"/>
    <w:rsid w:val="00D565B8"/>
    <w:rPr>
      <w:rFonts w:ascii="Arial" w:hAnsi="Arial"/>
      <w:b/>
      <w:bCs/>
      <w:lang w:eastAsia="en-US"/>
    </w:rPr>
  </w:style>
  <w:style w:type="paragraph" w:styleId="Lijstalinea">
    <w:name w:val="List Paragraph"/>
    <w:basedOn w:val="Standaard"/>
    <w:uiPriority w:val="34"/>
    <w:qFormat/>
    <w:rsid w:val="00421CF7"/>
    <w:pPr>
      <w:ind w:left="720"/>
      <w:contextualSpacing/>
    </w:pPr>
  </w:style>
  <w:style w:type="table" w:styleId="Tabelraster">
    <w:name w:val="Table Grid"/>
    <w:basedOn w:val="Standaardtabel"/>
    <w:rsid w:val="0036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555BA6"/>
    <w:rPr>
      <w:sz w:val="24"/>
      <w:szCs w:val="24"/>
    </w:rPr>
  </w:style>
  <w:style w:type="paragraph" w:styleId="Geenafstand">
    <w:name w:val="No Spacing"/>
    <w:uiPriority w:val="1"/>
    <w:qFormat/>
    <w:rsid w:val="00C659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9606">
      <w:bodyDiv w:val="1"/>
      <w:marLeft w:val="0"/>
      <w:marRight w:val="0"/>
      <w:marTop w:val="0"/>
      <w:marBottom w:val="0"/>
      <w:divBdr>
        <w:top w:val="none" w:sz="0" w:space="0" w:color="auto"/>
        <w:left w:val="none" w:sz="0" w:space="0" w:color="auto"/>
        <w:bottom w:val="none" w:sz="0" w:space="0" w:color="auto"/>
        <w:right w:val="none" w:sz="0" w:space="0" w:color="auto"/>
      </w:divBdr>
    </w:div>
    <w:div w:id="513501365">
      <w:bodyDiv w:val="1"/>
      <w:marLeft w:val="0"/>
      <w:marRight w:val="0"/>
      <w:marTop w:val="0"/>
      <w:marBottom w:val="0"/>
      <w:divBdr>
        <w:top w:val="none" w:sz="0" w:space="0" w:color="auto"/>
        <w:left w:val="none" w:sz="0" w:space="0" w:color="auto"/>
        <w:bottom w:val="none" w:sz="0" w:space="0" w:color="auto"/>
        <w:right w:val="none" w:sz="0" w:space="0" w:color="auto"/>
      </w:divBdr>
    </w:div>
    <w:div w:id="936641192">
      <w:bodyDiv w:val="1"/>
      <w:marLeft w:val="0"/>
      <w:marRight w:val="0"/>
      <w:marTop w:val="0"/>
      <w:marBottom w:val="0"/>
      <w:divBdr>
        <w:top w:val="none" w:sz="0" w:space="0" w:color="auto"/>
        <w:left w:val="none" w:sz="0" w:space="0" w:color="auto"/>
        <w:bottom w:val="none" w:sz="0" w:space="0" w:color="auto"/>
        <w:right w:val="none" w:sz="0" w:space="0" w:color="auto"/>
      </w:divBdr>
    </w:div>
    <w:div w:id="98770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496D4-1073-4A91-B91E-3E82EA717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4056</Words>
  <Characters>24284</Characters>
  <Application>Microsoft Office Word</Application>
  <DocSecurity>0</DocSecurity>
  <Lines>202</Lines>
  <Paragraphs>56</Paragraphs>
  <ScaleCrop>false</ScaleCrop>
  <HeadingPairs>
    <vt:vector size="2" baseType="variant">
      <vt:variant>
        <vt:lpstr>Titel</vt:lpstr>
      </vt:variant>
      <vt:variant>
        <vt:i4>1</vt:i4>
      </vt:variant>
    </vt:vector>
  </HeadingPairs>
  <TitlesOfParts>
    <vt:vector size="1" baseType="lpstr">
      <vt:lpstr>Ontwerp en Bouw Innovacomplex</vt:lpstr>
    </vt:vector>
  </TitlesOfParts>
  <Company>Paulussen Advocaten</Company>
  <LinksUpToDate>false</LinksUpToDate>
  <CharactersWithSpaces>28284</CharactersWithSpaces>
  <SharedDoc>false</SharedDoc>
  <HLinks>
    <vt:vector size="240" baseType="variant">
      <vt:variant>
        <vt:i4>1703986</vt:i4>
      </vt:variant>
      <vt:variant>
        <vt:i4>236</vt:i4>
      </vt:variant>
      <vt:variant>
        <vt:i4>0</vt:i4>
      </vt:variant>
      <vt:variant>
        <vt:i4>5</vt:i4>
      </vt:variant>
      <vt:variant>
        <vt:lpwstr/>
      </vt:variant>
      <vt:variant>
        <vt:lpwstr>_Toc254169204</vt:lpwstr>
      </vt:variant>
      <vt:variant>
        <vt:i4>1703986</vt:i4>
      </vt:variant>
      <vt:variant>
        <vt:i4>230</vt:i4>
      </vt:variant>
      <vt:variant>
        <vt:i4>0</vt:i4>
      </vt:variant>
      <vt:variant>
        <vt:i4>5</vt:i4>
      </vt:variant>
      <vt:variant>
        <vt:lpwstr/>
      </vt:variant>
      <vt:variant>
        <vt:lpwstr>_Toc254169203</vt:lpwstr>
      </vt:variant>
      <vt:variant>
        <vt:i4>1703986</vt:i4>
      </vt:variant>
      <vt:variant>
        <vt:i4>224</vt:i4>
      </vt:variant>
      <vt:variant>
        <vt:i4>0</vt:i4>
      </vt:variant>
      <vt:variant>
        <vt:i4>5</vt:i4>
      </vt:variant>
      <vt:variant>
        <vt:lpwstr/>
      </vt:variant>
      <vt:variant>
        <vt:lpwstr>_Toc254169202</vt:lpwstr>
      </vt:variant>
      <vt:variant>
        <vt:i4>1703986</vt:i4>
      </vt:variant>
      <vt:variant>
        <vt:i4>218</vt:i4>
      </vt:variant>
      <vt:variant>
        <vt:i4>0</vt:i4>
      </vt:variant>
      <vt:variant>
        <vt:i4>5</vt:i4>
      </vt:variant>
      <vt:variant>
        <vt:lpwstr/>
      </vt:variant>
      <vt:variant>
        <vt:lpwstr>_Toc254169201</vt:lpwstr>
      </vt:variant>
      <vt:variant>
        <vt:i4>1703986</vt:i4>
      </vt:variant>
      <vt:variant>
        <vt:i4>212</vt:i4>
      </vt:variant>
      <vt:variant>
        <vt:i4>0</vt:i4>
      </vt:variant>
      <vt:variant>
        <vt:i4>5</vt:i4>
      </vt:variant>
      <vt:variant>
        <vt:lpwstr/>
      </vt:variant>
      <vt:variant>
        <vt:lpwstr>_Toc254169200</vt:lpwstr>
      </vt:variant>
      <vt:variant>
        <vt:i4>1245233</vt:i4>
      </vt:variant>
      <vt:variant>
        <vt:i4>206</vt:i4>
      </vt:variant>
      <vt:variant>
        <vt:i4>0</vt:i4>
      </vt:variant>
      <vt:variant>
        <vt:i4>5</vt:i4>
      </vt:variant>
      <vt:variant>
        <vt:lpwstr/>
      </vt:variant>
      <vt:variant>
        <vt:lpwstr>_Toc254169199</vt:lpwstr>
      </vt:variant>
      <vt:variant>
        <vt:i4>1245233</vt:i4>
      </vt:variant>
      <vt:variant>
        <vt:i4>200</vt:i4>
      </vt:variant>
      <vt:variant>
        <vt:i4>0</vt:i4>
      </vt:variant>
      <vt:variant>
        <vt:i4>5</vt:i4>
      </vt:variant>
      <vt:variant>
        <vt:lpwstr/>
      </vt:variant>
      <vt:variant>
        <vt:lpwstr>_Toc254169198</vt:lpwstr>
      </vt:variant>
      <vt:variant>
        <vt:i4>1245233</vt:i4>
      </vt:variant>
      <vt:variant>
        <vt:i4>194</vt:i4>
      </vt:variant>
      <vt:variant>
        <vt:i4>0</vt:i4>
      </vt:variant>
      <vt:variant>
        <vt:i4>5</vt:i4>
      </vt:variant>
      <vt:variant>
        <vt:lpwstr/>
      </vt:variant>
      <vt:variant>
        <vt:lpwstr>_Toc254169197</vt:lpwstr>
      </vt:variant>
      <vt:variant>
        <vt:i4>1245233</vt:i4>
      </vt:variant>
      <vt:variant>
        <vt:i4>188</vt:i4>
      </vt:variant>
      <vt:variant>
        <vt:i4>0</vt:i4>
      </vt:variant>
      <vt:variant>
        <vt:i4>5</vt:i4>
      </vt:variant>
      <vt:variant>
        <vt:lpwstr/>
      </vt:variant>
      <vt:variant>
        <vt:lpwstr>_Toc254169196</vt:lpwstr>
      </vt:variant>
      <vt:variant>
        <vt:i4>1245233</vt:i4>
      </vt:variant>
      <vt:variant>
        <vt:i4>182</vt:i4>
      </vt:variant>
      <vt:variant>
        <vt:i4>0</vt:i4>
      </vt:variant>
      <vt:variant>
        <vt:i4>5</vt:i4>
      </vt:variant>
      <vt:variant>
        <vt:lpwstr/>
      </vt:variant>
      <vt:variant>
        <vt:lpwstr>_Toc254169195</vt:lpwstr>
      </vt:variant>
      <vt:variant>
        <vt:i4>1245233</vt:i4>
      </vt:variant>
      <vt:variant>
        <vt:i4>176</vt:i4>
      </vt:variant>
      <vt:variant>
        <vt:i4>0</vt:i4>
      </vt:variant>
      <vt:variant>
        <vt:i4>5</vt:i4>
      </vt:variant>
      <vt:variant>
        <vt:lpwstr/>
      </vt:variant>
      <vt:variant>
        <vt:lpwstr>_Toc254169194</vt:lpwstr>
      </vt:variant>
      <vt:variant>
        <vt:i4>1245233</vt:i4>
      </vt:variant>
      <vt:variant>
        <vt:i4>170</vt:i4>
      </vt:variant>
      <vt:variant>
        <vt:i4>0</vt:i4>
      </vt:variant>
      <vt:variant>
        <vt:i4>5</vt:i4>
      </vt:variant>
      <vt:variant>
        <vt:lpwstr/>
      </vt:variant>
      <vt:variant>
        <vt:lpwstr>_Toc254169193</vt:lpwstr>
      </vt:variant>
      <vt:variant>
        <vt:i4>1245233</vt:i4>
      </vt:variant>
      <vt:variant>
        <vt:i4>164</vt:i4>
      </vt:variant>
      <vt:variant>
        <vt:i4>0</vt:i4>
      </vt:variant>
      <vt:variant>
        <vt:i4>5</vt:i4>
      </vt:variant>
      <vt:variant>
        <vt:lpwstr/>
      </vt:variant>
      <vt:variant>
        <vt:lpwstr>_Toc254169192</vt:lpwstr>
      </vt:variant>
      <vt:variant>
        <vt:i4>1245233</vt:i4>
      </vt:variant>
      <vt:variant>
        <vt:i4>158</vt:i4>
      </vt:variant>
      <vt:variant>
        <vt:i4>0</vt:i4>
      </vt:variant>
      <vt:variant>
        <vt:i4>5</vt:i4>
      </vt:variant>
      <vt:variant>
        <vt:lpwstr/>
      </vt:variant>
      <vt:variant>
        <vt:lpwstr>_Toc254169191</vt:lpwstr>
      </vt:variant>
      <vt:variant>
        <vt:i4>1245233</vt:i4>
      </vt:variant>
      <vt:variant>
        <vt:i4>152</vt:i4>
      </vt:variant>
      <vt:variant>
        <vt:i4>0</vt:i4>
      </vt:variant>
      <vt:variant>
        <vt:i4>5</vt:i4>
      </vt:variant>
      <vt:variant>
        <vt:lpwstr/>
      </vt:variant>
      <vt:variant>
        <vt:lpwstr>_Toc254169190</vt:lpwstr>
      </vt:variant>
      <vt:variant>
        <vt:i4>1179697</vt:i4>
      </vt:variant>
      <vt:variant>
        <vt:i4>146</vt:i4>
      </vt:variant>
      <vt:variant>
        <vt:i4>0</vt:i4>
      </vt:variant>
      <vt:variant>
        <vt:i4>5</vt:i4>
      </vt:variant>
      <vt:variant>
        <vt:lpwstr/>
      </vt:variant>
      <vt:variant>
        <vt:lpwstr>_Toc254169189</vt:lpwstr>
      </vt:variant>
      <vt:variant>
        <vt:i4>1179697</vt:i4>
      </vt:variant>
      <vt:variant>
        <vt:i4>140</vt:i4>
      </vt:variant>
      <vt:variant>
        <vt:i4>0</vt:i4>
      </vt:variant>
      <vt:variant>
        <vt:i4>5</vt:i4>
      </vt:variant>
      <vt:variant>
        <vt:lpwstr/>
      </vt:variant>
      <vt:variant>
        <vt:lpwstr>_Toc254169188</vt:lpwstr>
      </vt:variant>
      <vt:variant>
        <vt:i4>1179697</vt:i4>
      </vt:variant>
      <vt:variant>
        <vt:i4>134</vt:i4>
      </vt:variant>
      <vt:variant>
        <vt:i4>0</vt:i4>
      </vt:variant>
      <vt:variant>
        <vt:i4>5</vt:i4>
      </vt:variant>
      <vt:variant>
        <vt:lpwstr/>
      </vt:variant>
      <vt:variant>
        <vt:lpwstr>_Toc254169187</vt:lpwstr>
      </vt:variant>
      <vt:variant>
        <vt:i4>1179697</vt:i4>
      </vt:variant>
      <vt:variant>
        <vt:i4>128</vt:i4>
      </vt:variant>
      <vt:variant>
        <vt:i4>0</vt:i4>
      </vt:variant>
      <vt:variant>
        <vt:i4>5</vt:i4>
      </vt:variant>
      <vt:variant>
        <vt:lpwstr/>
      </vt:variant>
      <vt:variant>
        <vt:lpwstr>_Toc254169186</vt:lpwstr>
      </vt:variant>
      <vt:variant>
        <vt:i4>1179697</vt:i4>
      </vt:variant>
      <vt:variant>
        <vt:i4>122</vt:i4>
      </vt:variant>
      <vt:variant>
        <vt:i4>0</vt:i4>
      </vt:variant>
      <vt:variant>
        <vt:i4>5</vt:i4>
      </vt:variant>
      <vt:variant>
        <vt:lpwstr/>
      </vt:variant>
      <vt:variant>
        <vt:lpwstr>_Toc254169185</vt:lpwstr>
      </vt:variant>
      <vt:variant>
        <vt:i4>1179697</vt:i4>
      </vt:variant>
      <vt:variant>
        <vt:i4>116</vt:i4>
      </vt:variant>
      <vt:variant>
        <vt:i4>0</vt:i4>
      </vt:variant>
      <vt:variant>
        <vt:i4>5</vt:i4>
      </vt:variant>
      <vt:variant>
        <vt:lpwstr/>
      </vt:variant>
      <vt:variant>
        <vt:lpwstr>_Toc254169184</vt:lpwstr>
      </vt:variant>
      <vt:variant>
        <vt:i4>1179697</vt:i4>
      </vt:variant>
      <vt:variant>
        <vt:i4>110</vt:i4>
      </vt:variant>
      <vt:variant>
        <vt:i4>0</vt:i4>
      </vt:variant>
      <vt:variant>
        <vt:i4>5</vt:i4>
      </vt:variant>
      <vt:variant>
        <vt:lpwstr/>
      </vt:variant>
      <vt:variant>
        <vt:lpwstr>_Toc254169183</vt:lpwstr>
      </vt:variant>
      <vt:variant>
        <vt:i4>1179697</vt:i4>
      </vt:variant>
      <vt:variant>
        <vt:i4>104</vt:i4>
      </vt:variant>
      <vt:variant>
        <vt:i4>0</vt:i4>
      </vt:variant>
      <vt:variant>
        <vt:i4>5</vt:i4>
      </vt:variant>
      <vt:variant>
        <vt:lpwstr/>
      </vt:variant>
      <vt:variant>
        <vt:lpwstr>_Toc254169182</vt:lpwstr>
      </vt:variant>
      <vt:variant>
        <vt:i4>1179697</vt:i4>
      </vt:variant>
      <vt:variant>
        <vt:i4>98</vt:i4>
      </vt:variant>
      <vt:variant>
        <vt:i4>0</vt:i4>
      </vt:variant>
      <vt:variant>
        <vt:i4>5</vt:i4>
      </vt:variant>
      <vt:variant>
        <vt:lpwstr/>
      </vt:variant>
      <vt:variant>
        <vt:lpwstr>_Toc254169181</vt:lpwstr>
      </vt:variant>
      <vt:variant>
        <vt:i4>1179697</vt:i4>
      </vt:variant>
      <vt:variant>
        <vt:i4>92</vt:i4>
      </vt:variant>
      <vt:variant>
        <vt:i4>0</vt:i4>
      </vt:variant>
      <vt:variant>
        <vt:i4>5</vt:i4>
      </vt:variant>
      <vt:variant>
        <vt:lpwstr/>
      </vt:variant>
      <vt:variant>
        <vt:lpwstr>_Toc254169180</vt:lpwstr>
      </vt:variant>
      <vt:variant>
        <vt:i4>1900593</vt:i4>
      </vt:variant>
      <vt:variant>
        <vt:i4>86</vt:i4>
      </vt:variant>
      <vt:variant>
        <vt:i4>0</vt:i4>
      </vt:variant>
      <vt:variant>
        <vt:i4>5</vt:i4>
      </vt:variant>
      <vt:variant>
        <vt:lpwstr/>
      </vt:variant>
      <vt:variant>
        <vt:lpwstr>_Toc254169179</vt:lpwstr>
      </vt:variant>
      <vt:variant>
        <vt:i4>1900593</vt:i4>
      </vt:variant>
      <vt:variant>
        <vt:i4>80</vt:i4>
      </vt:variant>
      <vt:variant>
        <vt:i4>0</vt:i4>
      </vt:variant>
      <vt:variant>
        <vt:i4>5</vt:i4>
      </vt:variant>
      <vt:variant>
        <vt:lpwstr/>
      </vt:variant>
      <vt:variant>
        <vt:lpwstr>_Toc254169178</vt:lpwstr>
      </vt:variant>
      <vt:variant>
        <vt:i4>1900593</vt:i4>
      </vt:variant>
      <vt:variant>
        <vt:i4>74</vt:i4>
      </vt:variant>
      <vt:variant>
        <vt:i4>0</vt:i4>
      </vt:variant>
      <vt:variant>
        <vt:i4>5</vt:i4>
      </vt:variant>
      <vt:variant>
        <vt:lpwstr/>
      </vt:variant>
      <vt:variant>
        <vt:lpwstr>_Toc254169177</vt:lpwstr>
      </vt:variant>
      <vt:variant>
        <vt:i4>1900593</vt:i4>
      </vt:variant>
      <vt:variant>
        <vt:i4>68</vt:i4>
      </vt:variant>
      <vt:variant>
        <vt:i4>0</vt:i4>
      </vt:variant>
      <vt:variant>
        <vt:i4>5</vt:i4>
      </vt:variant>
      <vt:variant>
        <vt:lpwstr/>
      </vt:variant>
      <vt:variant>
        <vt:lpwstr>_Toc254169176</vt:lpwstr>
      </vt:variant>
      <vt:variant>
        <vt:i4>1900593</vt:i4>
      </vt:variant>
      <vt:variant>
        <vt:i4>62</vt:i4>
      </vt:variant>
      <vt:variant>
        <vt:i4>0</vt:i4>
      </vt:variant>
      <vt:variant>
        <vt:i4>5</vt:i4>
      </vt:variant>
      <vt:variant>
        <vt:lpwstr/>
      </vt:variant>
      <vt:variant>
        <vt:lpwstr>_Toc254169175</vt:lpwstr>
      </vt:variant>
      <vt:variant>
        <vt:i4>1900593</vt:i4>
      </vt:variant>
      <vt:variant>
        <vt:i4>56</vt:i4>
      </vt:variant>
      <vt:variant>
        <vt:i4>0</vt:i4>
      </vt:variant>
      <vt:variant>
        <vt:i4>5</vt:i4>
      </vt:variant>
      <vt:variant>
        <vt:lpwstr/>
      </vt:variant>
      <vt:variant>
        <vt:lpwstr>_Toc254169174</vt:lpwstr>
      </vt:variant>
      <vt:variant>
        <vt:i4>1900593</vt:i4>
      </vt:variant>
      <vt:variant>
        <vt:i4>50</vt:i4>
      </vt:variant>
      <vt:variant>
        <vt:i4>0</vt:i4>
      </vt:variant>
      <vt:variant>
        <vt:i4>5</vt:i4>
      </vt:variant>
      <vt:variant>
        <vt:lpwstr/>
      </vt:variant>
      <vt:variant>
        <vt:lpwstr>_Toc254169173</vt:lpwstr>
      </vt:variant>
      <vt:variant>
        <vt:i4>1900593</vt:i4>
      </vt:variant>
      <vt:variant>
        <vt:i4>44</vt:i4>
      </vt:variant>
      <vt:variant>
        <vt:i4>0</vt:i4>
      </vt:variant>
      <vt:variant>
        <vt:i4>5</vt:i4>
      </vt:variant>
      <vt:variant>
        <vt:lpwstr/>
      </vt:variant>
      <vt:variant>
        <vt:lpwstr>_Toc254169172</vt:lpwstr>
      </vt:variant>
      <vt:variant>
        <vt:i4>1900593</vt:i4>
      </vt:variant>
      <vt:variant>
        <vt:i4>38</vt:i4>
      </vt:variant>
      <vt:variant>
        <vt:i4>0</vt:i4>
      </vt:variant>
      <vt:variant>
        <vt:i4>5</vt:i4>
      </vt:variant>
      <vt:variant>
        <vt:lpwstr/>
      </vt:variant>
      <vt:variant>
        <vt:lpwstr>_Toc254169171</vt:lpwstr>
      </vt:variant>
      <vt:variant>
        <vt:i4>1900593</vt:i4>
      </vt:variant>
      <vt:variant>
        <vt:i4>32</vt:i4>
      </vt:variant>
      <vt:variant>
        <vt:i4>0</vt:i4>
      </vt:variant>
      <vt:variant>
        <vt:i4>5</vt:i4>
      </vt:variant>
      <vt:variant>
        <vt:lpwstr/>
      </vt:variant>
      <vt:variant>
        <vt:lpwstr>_Toc254169170</vt:lpwstr>
      </vt:variant>
      <vt:variant>
        <vt:i4>1835057</vt:i4>
      </vt:variant>
      <vt:variant>
        <vt:i4>26</vt:i4>
      </vt:variant>
      <vt:variant>
        <vt:i4>0</vt:i4>
      </vt:variant>
      <vt:variant>
        <vt:i4>5</vt:i4>
      </vt:variant>
      <vt:variant>
        <vt:lpwstr/>
      </vt:variant>
      <vt:variant>
        <vt:lpwstr>_Toc254169169</vt:lpwstr>
      </vt:variant>
      <vt:variant>
        <vt:i4>1835057</vt:i4>
      </vt:variant>
      <vt:variant>
        <vt:i4>20</vt:i4>
      </vt:variant>
      <vt:variant>
        <vt:i4>0</vt:i4>
      </vt:variant>
      <vt:variant>
        <vt:i4>5</vt:i4>
      </vt:variant>
      <vt:variant>
        <vt:lpwstr/>
      </vt:variant>
      <vt:variant>
        <vt:lpwstr>_Toc254169168</vt:lpwstr>
      </vt:variant>
      <vt:variant>
        <vt:i4>1835057</vt:i4>
      </vt:variant>
      <vt:variant>
        <vt:i4>14</vt:i4>
      </vt:variant>
      <vt:variant>
        <vt:i4>0</vt:i4>
      </vt:variant>
      <vt:variant>
        <vt:i4>5</vt:i4>
      </vt:variant>
      <vt:variant>
        <vt:lpwstr/>
      </vt:variant>
      <vt:variant>
        <vt:lpwstr>_Toc254169167</vt:lpwstr>
      </vt:variant>
      <vt:variant>
        <vt:i4>1835057</vt:i4>
      </vt:variant>
      <vt:variant>
        <vt:i4>8</vt:i4>
      </vt:variant>
      <vt:variant>
        <vt:i4>0</vt:i4>
      </vt:variant>
      <vt:variant>
        <vt:i4>5</vt:i4>
      </vt:variant>
      <vt:variant>
        <vt:lpwstr/>
      </vt:variant>
      <vt:variant>
        <vt:lpwstr>_Toc254169166</vt:lpwstr>
      </vt:variant>
      <vt:variant>
        <vt:i4>1835057</vt:i4>
      </vt:variant>
      <vt:variant>
        <vt:i4>2</vt:i4>
      </vt:variant>
      <vt:variant>
        <vt:i4>0</vt:i4>
      </vt:variant>
      <vt:variant>
        <vt:i4>5</vt:i4>
      </vt:variant>
      <vt:variant>
        <vt:lpwstr/>
      </vt:variant>
      <vt:variant>
        <vt:lpwstr>_Toc254169165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Ontwerp en Bouw Innovacomplex</dc:title>
  <dc:creator>*</dc:creator>
  <cp:lastModifiedBy>Gigase, Guy (Landgraaf)</cp:lastModifiedBy>
  <cp:revision>9</cp:revision>
  <cp:lastPrinted>2017-10-02T11:48:00Z</cp:lastPrinted>
  <dcterms:created xsi:type="dcterms:W3CDTF">2020-06-15T14:31:00Z</dcterms:created>
  <dcterms:modified xsi:type="dcterms:W3CDTF">2020-11-05T11:59:00Z</dcterms:modified>
</cp:coreProperties>
</file>