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711B25" w14:textId="77777777" w:rsidR="009D5731" w:rsidRDefault="00ED7371" w:rsidP="009D5731">
      <w:pPr>
        <w:pStyle w:val="BijlageGenummerdKop"/>
        <w:numPr>
          <w:ilvl w:val="0"/>
          <w:numId w:val="0"/>
        </w:numPr>
        <w:rPr>
          <w:b/>
        </w:rPr>
      </w:pPr>
      <w:bookmarkStart w:id="0" w:name="_Toc13126490"/>
      <w:bookmarkStart w:id="1" w:name="_Toc27571644"/>
      <w:bookmarkStart w:id="2" w:name="_Toc34215542"/>
      <w:bookmarkStart w:id="3" w:name="_Toc35960906"/>
      <w:r>
        <w:br/>
      </w:r>
      <w:r w:rsidR="00DC76BD" w:rsidRPr="00ED7371">
        <w:rPr>
          <w:b/>
        </w:rPr>
        <w:t xml:space="preserve">Bijlage </w:t>
      </w:r>
      <w:r w:rsidR="009D5731">
        <w:rPr>
          <w:b/>
        </w:rPr>
        <w:t>J Inschrijvingsstaat</w:t>
      </w:r>
    </w:p>
    <w:p w14:paraId="152B1C28" w14:textId="50156D2E" w:rsidR="009D5731" w:rsidRPr="004F62CB" w:rsidRDefault="009D5731" w:rsidP="009D5731">
      <w:r w:rsidRPr="00A9293A">
        <w:rPr>
          <w:szCs w:val="18"/>
        </w:rPr>
        <w:t>Voor de uitvoering van</w:t>
      </w:r>
      <w:r w:rsidR="00112B37">
        <w:rPr>
          <w:szCs w:val="18"/>
        </w:rPr>
        <w:t xml:space="preserve"> </w:t>
      </w:r>
      <w:r w:rsidR="004F62CB" w:rsidRPr="00284CA1">
        <w:t xml:space="preserve">3D scans en </w:t>
      </w:r>
      <w:r w:rsidR="004F62CB">
        <w:t xml:space="preserve">3D </w:t>
      </w:r>
      <w:r w:rsidR="004F62CB" w:rsidRPr="00284CA1">
        <w:t>modellering ten behoeve van Project Tunnelrenovaties Zuid-Holland (PTZ)</w:t>
      </w:r>
      <w:r w:rsidRPr="00A9293A">
        <w:rPr>
          <w:szCs w:val="18"/>
        </w:rPr>
        <w:t xml:space="preserve"> </w:t>
      </w:r>
      <w:r>
        <w:rPr>
          <w:szCs w:val="18"/>
        </w:rPr>
        <w:t>met z</w:t>
      </w:r>
      <w:r w:rsidRPr="00A9293A">
        <w:rPr>
          <w:szCs w:val="18"/>
        </w:rPr>
        <w:t xml:space="preserve">aaknummer </w:t>
      </w:r>
      <w:r w:rsidR="00112B37">
        <w:rPr>
          <w:szCs w:val="18"/>
        </w:rPr>
        <w:t>31163693</w:t>
      </w:r>
      <w:r w:rsidRPr="00A9293A">
        <w:rPr>
          <w:szCs w:val="18"/>
        </w:rPr>
        <w:t>.</w:t>
      </w:r>
    </w:p>
    <w:p w14:paraId="31E3E979" w14:textId="77777777" w:rsidR="009D5731" w:rsidRPr="00A9293A" w:rsidRDefault="009D5731" w:rsidP="009D5731">
      <w:pPr>
        <w:rPr>
          <w:szCs w:val="18"/>
        </w:rPr>
      </w:pPr>
    </w:p>
    <w:p w14:paraId="0F80909D" w14:textId="77777777" w:rsidR="009D5731" w:rsidRPr="00A9293A" w:rsidRDefault="009D5731" w:rsidP="009D5731">
      <w:pPr>
        <w:tabs>
          <w:tab w:val="left" w:pos="3456"/>
          <w:tab w:val="right" w:pos="9026"/>
        </w:tabs>
        <w:rPr>
          <w:szCs w:val="18"/>
        </w:rPr>
      </w:pPr>
      <w:r w:rsidRPr="00A9293A">
        <w:rPr>
          <w:szCs w:val="18"/>
        </w:rPr>
        <w:t>Ondergetekende(n): ……………</w:t>
      </w:r>
      <w:proofErr w:type="gramStart"/>
      <w:r w:rsidRPr="00A9293A">
        <w:rPr>
          <w:szCs w:val="18"/>
        </w:rPr>
        <w:t>…….</w:t>
      </w:r>
      <w:proofErr w:type="gramEnd"/>
      <w:r w:rsidRPr="00A9293A">
        <w:rPr>
          <w:szCs w:val="18"/>
        </w:rPr>
        <w:t>…………………………….</w:t>
      </w:r>
    </w:p>
    <w:p w14:paraId="52389FB7" w14:textId="77777777" w:rsidR="009D5731" w:rsidRPr="00A9293A" w:rsidRDefault="009D5731" w:rsidP="009D5731">
      <w:pPr>
        <w:tabs>
          <w:tab w:val="left" w:pos="3456"/>
          <w:tab w:val="right" w:pos="9026"/>
        </w:tabs>
        <w:ind w:hanging="3456"/>
        <w:rPr>
          <w:szCs w:val="18"/>
        </w:rPr>
      </w:pPr>
    </w:p>
    <w:p w14:paraId="615410A9" w14:textId="77777777" w:rsidR="009D5731" w:rsidRPr="00A9293A" w:rsidRDefault="009D5731" w:rsidP="009D5731">
      <w:pPr>
        <w:tabs>
          <w:tab w:val="left" w:pos="-1440"/>
          <w:tab w:val="left" w:pos="-720"/>
          <w:tab w:val="left" w:pos="0"/>
          <w:tab w:val="left" w:pos="576"/>
          <w:tab w:val="left" w:pos="864"/>
          <w:tab w:val="left" w:pos="1152"/>
          <w:tab w:val="left" w:pos="1440"/>
          <w:tab w:val="left" w:pos="1728"/>
          <w:tab w:val="left" w:pos="2016"/>
          <w:tab w:val="left" w:pos="2304"/>
          <w:tab w:val="left" w:pos="2592"/>
          <w:tab w:val="left" w:pos="2880"/>
          <w:tab w:val="left" w:pos="3168"/>
          <w:tab w:val="left" w:pos="3456"/>
          <w:tab w:val="left" w:pos="3744"/>
          <w:tab w:val="left" w:pos="4032"/>
          <w:tab w:val="left" w:pos="4320"/>
          <w:tab w:val="left" w:pos="4608"/>
          <w:tab w:val="left" w:pos="4896"/>
          <w:tab w:val="left" w:pos="5184"/>
          <w:tab w:val="left" w:pos="5472"/>
          <w:tab w:val="left" w:pos="5760"/>
        </w:tabs>
        <w:rPr>
          <w:szCs w:val="18"/>
        </w:rPr>
      </w:pPr>
      <w:proofErr w:type="gramStart"/>
      <w:r w:rsidRPr="00A9293A">
        <w:rPr>
          <w:szCs w:val="18"/>
        </w:rPr>
        <w:t>te</w:t>
      </w:r>
      <w:proofErr w:type="gramEnd"/>
      <w:r w:rsidRPr="00A9293A">
        <w:rPr>
          <w:szCs w:val="18"/>
        </w:rPr>
        <w:t xml:space="preserve"> dezen rechtsgeldig vertegenwoordigd door ………………………….,</w:t>
      </w:r>
    </w:p>
    <w:p w14:paraId="711013C9" w14:textId="77777777" w:rsidR="009D5731" w:rsidRPr="00A9293A" w:rsidRDefault="009D5731" w:rsidP="009D5731">
      <w:pPr>
        <w:tabs>
          <w:tab w:val="left" w:pos="-1440"/>
          <w:tab w:val="left" w:pos="-720"/>
          <w:tab w:val="left" w:pos="0"/>
          <w:tab w:val="left" w:pos="576"/>
          <w:tab w:val="left" w:pos="864"/>
          <w:tab w:val="left" w:pos="1152"/>
          <w:tab w:val="left" w:pos="1440"/>
          <w:tab w:val="left" w:pos="1728"/>
          <w:tab w:val="left" w:pos="2016"/>
          <w:tab w:val="left" w:pos="2304"/>
          <w:tab w:val="left" w:pos="2592"/>
          <w:tab w:val="left" w:pos="2880"/>
          <w:tab w:val="left" w:pos="3168"/>
          <w:tab w:val="left" w:pos="3456"/>
          <w:tab w:val="left" w:pos="3744"/>
          <w:tab w:val="left" w:pos="4032"/>
          <w:tab w:val="left" w:pos="4320"/>
          <w:tab w:val="left" w:pos="4608"/>
          <w:tab w:val="left" w:pos="4896"/>
          <w:tab w:val="left" w:pos="5184"/>
          <w:tab w:val="left" w:pos="5472"/>
          <w:tab w:val="left" w:pos="5760"/>
        </w:tabs>
        <w:rPr>
          <w:szCs w:val="18"/>
        </w:rPr>
      </w:pPr>
    </w:p>
    <w:p w14:paraId="10D3F18B" w14:textId="77777777" w:rsidR="009D5731" w:rsidRDefault="009D5731" w:rsidP="009D5731">
      <w:pPr>
        <w:tabs>
          <w:tab w:val="left" w:pos="-1440"/>
          <w:tab w:val="left" w:pos="-720"/>
          <w:tab w:val="left" w:pos="0"/>
          <w:tab w:val="left" w:pos="576"/>
          <w:tab w:val="left" w:pos="864"/>
          <w:tab w:val="left" w:pos="1152"/>
          <w:tab w:val="left" w:pos="1440"/>
          <w:tab w:val="left" w:pos="1728"/>
          <w:tab w:val="left" w:pos="2016"/>
          <w:tab w:val="left" w:pos="2304"/>
          <w:tab w:val="left" w:pos="2592"/>
          <w:tab w:val="left" w:pos="2880"/>
          <w:tab w:val="left" w:pos="3168"/>
          <w:tab w:val="left" w:pos="3456"/>
          <w:tab w:val="left" w:pos="3744"/>
          <w:tab w:val="left" w:pos="4032"/>
          <w:tab w:val="left" w:pos="4320"/>
          <w:tab w:val="left" w:pos="4608"/>
          <w:tab w:val="left" w:pos="4896"/>
          <w:tab w:val="left" w:pos="5184"/>
          <w:tab w:val="left" w:pos="5472"/>
          <w:tab w:val="left" w:pos="5760"/>
        </w:tabs>
        <w:rPr>
          <w:szCs w:val="18"/>
        </w:rPr>
      </w:pPr>
      <w:proofErr w:type="gramStart"/>
      <w:r w:rsidRPr="00A9293A">
        <w:rPr>
          <w:szCs w:val="18"/>
        </w:rPr>
        <w:t>verklaart</w:t>
      </w:r>
      <w:proofErr w:type="gramEnd"/>
      <w:r w:rsidRPr="00A9293A">
        <w:rPr>
          <w:szCs w:val="18"/>
        </w:rPr>
        <w:t xml:space="preserve"> (verklaren) zich door</w:t>
      </w:r>
      <w:r>
        <w:rPr>
          <w:szCs w:val="18"/>
        </w:rPr>
        <w:t xml:space="preserve"> ondertekening dezes bereid om d</w:t>
      </w:r>
      <w:r w:rsidRPr="00A9293A">
        <w:rPr>
          <w:szCs w:val="18"/>
        </w:rPr>
        <w:t xml:space="preserve">iensten te verrichten als beschreven in de </w:t>
      </w:r>
      <w:r>
        <w:rPr>
          <w:szCs w:val="18"/>
        </w:rPr>
        <w:t>aanbestedingsleidraad</w:t>
      </w:r>
      <w:r w:rsidRPr="00A9293A">
        <w:rPr>
          <w:szCs w:val="18"/>
        </w:rPr>
        <w:t>, tegen onderstaande prijzen (per product) exclusief btw:</w:t>
      </w:r>
    </w:p>
    <w:p w14:paraId="2DE62E26" w14:textId="77777777" w:rsidR="009D5731" w:rsidRDefault="009D5731" w:rsidP="009D5731">
      <w:pPr>
        <w:rPr>
          <w:szCs w:val="18"/>
        </w:rPr>
      </w:pPr>
    </w:p>
    <w:p w14:paraId="72853AAC" w14:textId="0B96B317" w:rsidR="009D5731" w:rsidRDefault="009D5731" w:rsidP="009D5731">
      <w:pPr>
        <w:pStyle w:val="Normaalweb3"/>
        <w:spacing w:before="0" w:after="0" w:line="240" w:lineRule="atLeast"/>
        <w:rPr>
          <w:rFonts w:ascii="Verdana" w:hAnsi="Verdana"/>
          <w:b/>
          <w:sz w:val="20"/>
          <w:lang w:val="nl-NL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06"/>
        <w:gridCol w:w="1953"/>
        <w:gridCol w:w="720"/>
        <w:gridCol w:w="850"/>
        <w:gridCol w:w="850"/>
        <w:gridCol w:w="992"/>
        <w:gridCol w:w="1276"/>
        <w:gridCol w:w="1355"/>
      </w:tblGrid>
      <w:tr w:rsidR="004C42C0" w:rsidRPr="00434DFB" w14:paraId="6FBB9026" w14:textId="3E6F8725" w:rsidTr="00E960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8302" w:type="dxa"/>
            <w:gridSpan w:val="8"/>
            <w:shd w:val="clear" w:color="auto" w:fill="21729A" w:themeFill="accent4" w:themeFillShade="80"/>
          </w:tcPr>
          <w:p w14:paraId="57A06FFB" w14:textId="00D8F06A" w:rsidR="004C42C0" w:rsidRPr="004C42C0" w:rsidRDefault="004C42C0" w:rsidP="004C42C0">
            <w:pPr>
              <w:pStyle w:val="Normaalweb3"/>
              <w:spacing w:before="0" w:after="0" w:line="240" w:lineRule="atLeast"/>
              <w:jc w:val="center"/>
              <w:rPr>
                <w:rFonts w:ascii="Verdana" w:hAnsi="Verdana"/>
                <w:b w:val="0"/>
                <w:color w:val="FFFFFF" w:themeColor="background1"/>
                <w:sz w:val="20"/>
                <w:lang w:val="nl-NL"/>
              </w:rPr>
            </w:pPr>
            <w:r w:rsidRPr="004C42C0">
              <w:rPr>
                <w:rFonts w:ascii="Verdana" w:hAnsi="Verdana"/>
                <w:color w:val="FFFFFF" w:themeColor="background1"/>
                <w:sz w:val="20"/>
                <w:lang w:val="nl-NL"/>
              </w:rPr>
              <w:t>3D Scannen</w:t>
            </w:r>
          </w:p>
        </w:tc>
      </w:tr>
      <w:tr w:rsidR="004C42C0" w:rsidRPr="00434DFB" w14:paraId="581884FA" w14:textId="40F4CC58" w:rsidTr="00FB204E">
        <w:tc>
          <w:tcPr>
            <w:tcW w:w="306" w:type="dxa"/>
          </w:tcPr>
          <w:p w14:paraId="63164775" w14:textId="345180F5" w:rsidR="004C42C0" w:rsidRPr="00434DFB" w:rsidRDefault="004C42C0" w:rsidP="009D5731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</w:p>
        </w:tc>
        <w:tc>
          <w:tcPr>
            <w:tcW w:w="1953" w:type="dxa"/>
          </w:tcPr>
          <w:p w14:paraId="68C034AF" w14:textId="57D58E65" w:rsidR="004C42C0" w:rsidRPr="00434DFB" w:rsidRDefault="004C42C0" w:rsidP="009D5731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</w:p>
        </w:tc>
        <w:tc>
          <w:tcPr>
            <w:tcW w:w="720" w:type="dxa"/>
          </w:tcPr>
          <w:p w14:paraId="2C246094" w14:textId="77777777" w:rsidR="004C42C0" w:rsidRDefault="004C42C0" w:rsidP="009D5731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b/>
                <w:sz w:val="14"/>
                <w:szCs w:val="14"/>
                <w:lang w:val="nl-NL"/>
              </w:rPr>
              <w:t>Noord</w:t>
            </w:r>
          </w:p>
          <w:p w14:paraId="30B20DF8" w14:textId="058A77D9" w:rsidR="004C42C0" w:rsidRPr="00434DFB" w:rsidRDefault="004C42C0" w:rsidP="009D5731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b/>
                <w:sz w:val="14"/>
                <w:szCs w:val="14"/>
                <w:lang w:val="nl-NL"/>
              </w:rPr>
              <w:t>tunnel</w:t>
            </w:r>
          </w:p>
        </w:tc>
        <w:tc>
          <w:tcPr>
            <w:tcW w:w="850" w:type="dxa"/>
          </w:tcPr>
          <w:p w14:paraId="2F666055" w14:textId="77777777" w:rsidR="004C42C0" w:rsidRDefault="004C42C0" w:rsidP="009D5731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b/>
                <w:sz w:val="14"/>
                <w:szCs w:val="14"/>
                <w:lang w:val="nl-NL"/>
              </w:rPr>
              <w:t>Drecht</w:t>
            </w:r>
          </w:p>
          <w:p w14:paraId="39CEA841" w14:textId="59D73057" w:rsidR="004C42C0" w:rsidRPr="00434DFB" w:rsidRDefault="004C42C0" w:rsidP="009D5731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b/>
                <w:sz w:val="14"/>
                <w:szCs w:val="14"/>
                <w:lang w:val="nl-NL"/>
              </w:rPr>
              <w:t>tunnel</w:t>
            </w:r>
          </w:p>
        </w:tc>
        <w:tc>
          <w:tcPr>
            <w:tcW w:w="850" w:type="dxa"/>
          </w:tcPr>
          <w:p w14:paraId="63DABED0" w14:textId="77777777" w:rsidR="004C42C0" w:rsidRDefault="004C42C0" w:rsidP="009D5731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b/>
                <w:sz w:val="14"/>
                <w:szCs w:val="14"/>
                <w:lang w:val="nl-NL"/>
              </w:rPr>
              <w:t>Benelux</w:t>
            </w:r>
          </w:p>
          <w:p w14:paraId="48199231" w14:textId="1630A947" w:rsidR="004C42C0" w:rsidRPr="00434DFB" w:rsidRDefault="004C42C0" w:rsidP="009D5731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b/>
                <w:sz w:val="14"/>
                <w:szCs w:val="14"/>
                <w:lang w:val="nl-NL"/>
              </w:rPr>
              <w:t>tunnel</w:t>
            </w:r>
          </w:p>
        </w:tc>
        <w:tc>
          <w:tcPr>
            <w:tcW w:w="992" w:type="dxa"/>
          </w:tcPr>
          <w:p w14:paraId="3554EDB9" w14:textId="77777777" w:rsidR="004C42C0" w:rsidRDefault="004C42C0" w:rsidP="009D5731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proofErr w:type="spellStart"/>
            <w:r w:rsidRPr="00434DFB">
              <w:rPr>
                <w:rFonts w:ascii="Verdana" w:hAnsi="Verdana"/>
                <w:b/>
                <w:sz w:val="14"/>
                <w:szCs w:val="14"/>
                <w:lang w:val="nl-NL"/>
              </w:rPr>
              <w:t>Sytwende</w:t>
            </w:r>
            <w:proofErr w:type="spellEnd"/>
          </w:p>
          <w:p w14:paraId="180A2DB5" w14:textId="0392E481" w:rsidR="004C42C0" w:rsidRPr="00434DFB" w:rsidRDefault="004C42C0" w:rsidP="009D5731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b/>
                <w:sz w:val="14"/>
                <w:szCs w:val="14"/>
                <w:lang w:val="nl-NL"/>
              </w:rPr>
              <w:t>tunnel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9882C4E" w14:textId="7C850923" w:rsidR="004C42C0" w:rsidRPr="00434DFB" w:rsidRDefault="004C42C0" w:rsidP="001D6AC7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b/>
                <w:sz w:val="14"/>
                <w:szCs w:val="14"/>
                <w:lang w:val="nl-NL"/>
              </w:rPr>
              <w:t>Tweede Heinenoord</w:t>
            </w:r>
            <w:r>
              <w:rPr>
                <w:rFonts w:ascii="Verdana" w:hAnsi="Verdana"/>
                <w:sz w:val="14"/>
                <w:szCs w:val="14"/>
                <w:lang w:val="nl-NL"/>
              </w:rPr>
              <w:t xml:space="preserve"> </w:t>
            </w:r>
            <w:r w:rsidRPr="00434DFB">
              <w:rPr>
                <w:rFonts w:ascii="Verdana" w:hAnsi="Verdana"/>
                <w:b/>
                <w:sz w:val="14"/>
                <w:szCs w:val="14"/>
                <w:lang w:val="nl-NL"/>
              </w:rPr>
              <w:t>tunnel</w:t>
            </w:r>
          </w:p>
        </w:tc>
        <w:tc>
          <w:tcPr>
            <w:tcW w:w="1355" w:type="dxa"/>
            <w:tcBorders>
              <w:bottom w:val="single" w:sz="4" w:space="0" w:color="auto"/>
            </w:tcBorders>
          </w:tcPr>
          <w:p w14:paraId="0A5035D9" w14:textId="5F640CD3" w:rsidR="004C42C0" w:rsidRPr="00434DFB" w:rsidRDefault="004C42C0" w:rsidP="009D5731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>
              <w:rPr>
                <w:rFonts w:ascii="Verdana" w:hAnsi="Verdana"/>
                <w:b/>
                <w:sz w:val="14"/>
                <w:szCs w:val="14"/>
                <w:lang w:val="nl-NL"/>
              </w:rPr>
              <w:t>Totaal</w:t>
            </w:r>
          </w:p>
        </w:tc>
      </w:tr>
      <w:tr w:rsidR="00FB204E" w:rsidRPr="00434DFB" w14:paraId="00237863" w14:textId="422E6C32" w:rsidTr="00FB204E">
        <w:tc>
          <w:tcPr>
            <w:tcW w:w="306" w:type="dxa"/>
          </w:tcPr>
          <w:p w14:paraId="0995F1FA" w14:textId="45B9FF74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1</w:t>
            </w:r>
          </w:p>
        </w:tc>
        <w:tc>
          <w:tcPr>
            <w:tcW w:w="1953" w:type="dxa"/>
          </w:tcPr>
          <w:p w14:paraId="5870B426" w14:textId="0705A33A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Projectmanagement</w:t>
            </w:r>
          </w:p>
        </w:tc>
        <w:tc>
          <w:tcPr>
            <w:tcW w:w="720" w:type="dxa"/>
          </w:tcPr>
          <w:p w14:paraId="76BBF5B6" w14:textId="66CF1738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850" w:type="dxa"/>
          </w:tcPr>
          <w:p w14:paraId="23CE3424" w14:textId="02292774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850" w:type="dxa"/>
          </w:tcPr>
          <w:p w14:paraId="38B307A5" w14:textId="0E64BAC3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992" w:type="dxa"/>
          </w:tcPr>
          <w:p w14:paraId="4739121E" w14:textId="319675DC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378E62E" w14:textId="4982FE02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proofErr w:type="spellStart"/>
            <w:r w:rsidRPr="00434DFB">
              <w:rPr>
                <w:rFonts w:ascii="Verdana" w:eastAsia="Times New Roman" w:hAnsi="Verdana"/>
                <w:color w:val="000000"/>
                <w:sz w:val="14"/>
                <w:szCs w:val="14"/>
              </w:rPr>
              <w:t>Nvt</w:t>
            </w:r>
            <w:proofErr w:type="spellEnd"/>
          </w:p>
        </w:tc>
        <w:tc>
          <w:tcPr>
            <w:tcW w:w="1355" w:type="dxa"/>
            <w:shd w:val="clear" w:color="auto" w:fill="FFFFFF" w:themeFill="background1"/>
          </w:tcPr>
          <w:p w14:paraId="09F99402" w14:textId="21CAB813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eastAsia="Times New Roman" w:hAnsi="Verdana"/>
                <w:color w:val="000000"/>
                <w:sz w:val="14"/>
                <w:szCs w:val="14"/>
              </w:rPr>
            </w:pPr>
            <w:r w:rsidRPr="00752A5A">
              <w:rPr>
                <w:rFonts w:ascii="Verdana" w:hAnsi="Verdana"/>
                <w:b/>
                <w:sz w:val="14"/>
                <w:szCs w:val="14"/>
                <w:lang w:val="nl-NL"/>
              </w:rPr>
              <w:t>€</w:t>
            </w:r>
          </w:p>
        </w:tc>
      </w:tr>
      <w:tr w:rsidR="00FB204E" w:rsidRPr="00434DFB" w14:paraId="75D52EDD" w14:textId="46AFBC09" w:rsidTr="00FB204E">
        <w:tc>
          <w:tcPr>
            <w:tcW w:w="306" w:type="dxa"/>
            <w:vAlign w:val="bottom"/>
          </w:tcPr>
          <w:p w14:paraId="6BCE233D" w14:textId="39B4D76A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34DFB">
              <w:rPr>
                <w:rFonts w:ascii="Verdana" w:eastAsia="Times New Roman" w:hAnsi="Verdan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953" w:type="dxa"/>
            <w:vAlign w:val="bottom"/>
          </w:tcPr>
          <w:p w14:paraId="5E2ABA9E" w14:textId="69B8DADE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proofErr w:type="spellStart"/>
            <w:r w:rsidRPr="00434DFB">
              <w:rPr>
                <w:rFonts w:ascii="Verdana" w:eastAsia="Times New Roman" w:hAnsi="Verdana"/>
                <w:color w:val="000000"/>
                <w:sz w:val="14"/>
                <w:szCs w:val="14"/>
              </w:rPr>
              <w:t>Statisch</w:t>
            </w:r>
            <w:proofErr w:type="spellEnd"/>
          </w:p>
        </w:tc>
        <w:tc>
          <w:tcPr>
            <w:tcW w:w="720" w:type="dxa"/>
          </w:tcPr>
          <w:p w14:paraId="2846375C" w14:textId="31BAB522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850" w:type="dxa"/>
          </w:tcPr>
          <w:p w14:paraId="28C696D8" w14:textId="7FDB33BA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850" w:type="dxa"/>
          </w:tcPr>
          <w:p w14:paraId="6595AED0" w14:textId="495D8CC7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992" w:type="dxa"/>
          </w:tcPr>
          <w:p w14:paraId="3A60534E" w14:textId="7434377C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C68A6D6" w14:textId="41576453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proofErr w:type="spellStart"/>
            <w:r w:rsidRPr="00434DFB">
              <w:rPr>
                <w:rFonts w:ascii="Verdana" w:eastAsia="Times New Roman" w:hAnsi="Verdana"/>
                <w:color w:val="000000"/>
                <w:sz w:val="14"/>
                <w:szCs w:val="14"/>
              </w:rPr>
              <w:t>Nvt</w:t>
            </w:r>
            <w:proofErr w:type="spellEnd"/>
          </w:p>
        </w:tc>
        <w:tc>
          <w:tcPr>
            <w:tcW w:w="1355" w:type="dxa"/>
            <w:shd w:val="clear" w:color="auto" w:fill="FFFFFF" w:themeFill="background1"/>
          </w:tcPr>
          <w:p w14:paraId="5ECD7EA8" w14:textId="790472C3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eastAsia="Times New Roman" w:hAnsi="Verdana"/>
                <w:color w:val="000000"/>
                <w:sz w:val="14"/>
                <w:szCs w:val="14"/>
              </w:rPr>
            </w:pPr>
            <w:r w:rsidRPr="00752A5A">
              <w:rPr>
                <w:rFonts w:ascii="Verdana" w:hAnsi="Verdana"/>
                <w:b/>
                <w:sz w:val="14"/>
                <w:szCs w:val="14"/>
                <w:lang w:val="nl-NL"/>
              </w:rPr>
              <w:t>€</w:t>
            </w:r>
          </w:p>
        </w:tc>
      </w:tr>
      <w:tr w:rsidR="00FB204E" w:rsidRPr="00434DFB" w14:paraId="60B71632" w14:textId="0C80E7A0" w:rsidTr="00FB204E">
        <w:tc>
          <w:tcPr>
            <w:tcW w:w="306" w:type="dxa"/>
            <w:vAlign w:val="bottom"/>
          </w:tcPr>
          <w:p w14:paraId="0E73CD4C" w14:textId="73B15CEC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34DFB">
              <w:rPr>
                <w:rFonts w:ascii="Verdana" w:eastAsia="Times New Roman" w:hAnsi="Verdan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953" w:type="dxa"/>
            <w:vAlign w:val="bottom"/>
          </w:tcPr>
          <w:p w14:paraId="0B979D93" w14:textId="2AF92DAD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proofErr w:type="spellStart"/>
            <w:r w:rsidRPr="00434DFB">
              <w:rPr>
                <w:rFonts w:ascii="Verdana" w:eastAsia="Times New Roman" w:hAnsi="Verdana"/>
                <w:color w:val="000000"/>
                <w:sz w:val="14"/>
                <w:szCs w:val="14"/>
              </w:rPr>
              <w:t>Areaal</w:t>
            </w:r>
            <w:proofErr w:type="spellEnd"/>
            <w:r w:rsidRPr="00434DFB">
              <w:rPr>
                <w:rFonts w:ascii="Verdana" w:eastAsia="Times New Roman" w:hAnsi="Verdana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434DFB">
              <w:rPr>
                <w:rFonts w:ascii="Verdana" w:eastAsia="Times New Roman" w:hAnsi="Verdana"/>
                <w:color w:val="000000"/>
                <w:sz w:val="14"/>
                <w:szCs w:val="14"/>
              </w:rPr>
              <w:t>onderzoek</w:t>
            </w:r>
            <w:proofErr w:type="spellEnd"/>
          </w:p>
        </w:tc>
        <w:tc>
          <w:tcPr>
            <w:tcW w:w="720" w:type="dxa"/>
          </w:tcPr>
          <w:p w14:paraId="5284D662" w14:textId="62C3A181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850" w:type="dxa"/>
          </w:tcPr>
          <w:p w14:paraId="4D216077" w14:textId="175C5552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850" w:type="dxa"/>
          </w:tcPr>
          <w:p w14:paraId="147EA088" w14:textId="24EE8224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992" w:type="dxa"/>
          </w:tcPr>
          <w:p w14:paraId="58E13914" w14:textId="12418397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3578C88" w14:textId="50B09693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proofErr w:type="spellStart"/>
            <w:r w:rsidRPr="00434DFB">
              <w:rPr>
                <w:rFonts w:ascii="Verdana" w:eastAsia="Times New Roman" w:hAnsi="Verdana"/>
                <w:color w:val="000000"/>
                <w:sz w:val="14"/>
                <w:szCs w:val="14"/>
              </w:rPr>
              <w:t>Nvt</w:t>
            </w:r>
            <w:proofErr w:type="spellEnd"/>
          </w:p>
        </w:tc>
        <w:tc>
          <w:tcPr>
            <w:tcW w:w="1355" w:type="dxa"/>
            <w:shd w:val="clear" w:color="auto" w:fill="FFFFFF" w:themeFill="background1"/>
          </w:tcPr>
          <w:p w14:paraId="48428A84" w14:textId="3AB39615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eastAsia="Times New Roman" w:hAnsi="Verdana"/>
                <w:color w:val="000000"/>
                <w:sz w:val="14"/>
                <w:szCs w:val="14"/>
              </w:rPr>
            </w:pPr>
            <w:r w:rsidRPr="00752A5A">
              <w:rPr>
                <w:rFonts w:ascii="Verdana" w:hAnsi="Verdana"/>
                <w:b/>
                <w:sz w:val="14"/>
                <w:szCs w:val="14"/>
                <w:lang w:val="nl-NL"/>
              </w:rPr>
              <w:t>€</w:t>
            </w:r>
          </w:p>
        </w:tc>
      </w:tr>
      <w:tr w:rsidR="00FB204E" w:rsidRPr="00434DFB" w14:paraId="6CA71426" w14:textId="3BC8B5EE" w:rsidTr="00FB204E">
        <w:tc>
          <w:tcPr>
            <w:tcW w:w="306" w:type="dxa"/>
            <w:vAlign w:val="bottom"/>
          </w:tcPr>
          <w:p w14:paraId="6ADB5F5E" w14:textId="7646C79C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34DFB">
              <w:rPr>
                <w:rFonts w:ascii="Verdana" w:eastAsia="Times New Roman" w:hAnsi="Verdana"/>
                <w:color w:val="000000"/>
                <w:sz w:val="14"/>
                <w:szCs w:val="14"/>
              </w:rPr>
              <w:t>4</w:t>
            </w:r>
          </w:p>
        </w:tc>
        <w:tc>
          <w:tcPr>
            <w:tcW w:w="1953" w:type="dxa"/>
            <w:vAlign w:val="bottom"/>
          </w:tcPr>
          <w:p w14:paraId="7CE685DE" w14:textId="345A01A2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proofErr w:type="spellStart"/>
            <w:r w:rsidRPr="00434DFB">
              <w:rPr>
                <w:rFonts w:ascii="Verdana" w:eastAsia="Times New Roman" w:hAnsi="Verdana"/>
                <w:color w:val="000000"/>
                <w:sz w:val="14"/>
                <w:szCs w:val="14"/>
              </w:rPr>
              <w:t>Landmeten</w:t>
            </w:r>
            <w:proofErr w:type="spellEnd"/>
          </w:p>
        </w:tc>
        <w:tc>
          <w:tcPr>
            <w:tcW w:w="720" w:type="dxa"/>
          </w:tcPr>
          <w:p w14:paraId="32AA8511" w14:textId="0617CEFF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850" w:type="dxa"/>
          </w:tcPr>
          <w:p w14:paraId="52BFBAE9" w14:textId="4C41E0D0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850" w:type="dxa"/>
          </w:tcPr>
          <w:p w14:paraId="20725F67" w14:textId="6D035C5E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992" w:type="dxa"/>
          </w:tcPr>
          <w:p w14:paraId="5EC2B554" w14:textId="7661EEED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EB33938" w14:textId="218D57C0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proofErr w:type="spellStart"/>
            <w:r w:rsidRPr="00434DFB">
              <w:rPr>
                <w:rFonts w:ascii="Verdana" w:eastAsia="Times New Roman" w:hAnsi="Verdana"/>
                <w:color w:val="000000"/>
                <w:sz w:val="14"/>
                <w:szCs w:val="14"/>
              </w:rPr>
              <w:t>Nvt</w:t>
            </w:r>
            <w:proofErr w:type="spellEnd"/>
          </w:p>
        </w:tc>
        <w:tc>
          <w:tcPr>
            <w:tcW w:w="1355" w:type="dxa"/>
            <w:shd w:val="clear" w:color="auto" w:fill="FFFFFF" w:themeFill="background1"/>
          </w:tcPr>
          <w:p w14:paraId="1DF84C58" w14:textId="16916532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eastAsia="Times New Roman" w:hAnsi="Verdana"/>
                <w:color w:val="000000"/>
                <w:sz w:val="14"/>
                <w:szCs w:val="14"/>
              </w:rPr>
            </w:pPr>
            <w:r w:rsidRPr="00752A5A">
              <w:rPr>
                <w:rFonts w:ascii="Verdana" w:hAnsi="Verdana"/>
                <w:b/>
                <w:sz w:val="14"/>
                <w:szCs w:val="14"/>
                <w:lang w:val="nl-NL"/>
              </w:rPr>
              <w:t>€</w:t>
            </w:r>
          </w:p>
        </w:tc>
      </w:tr>
      <w:tr w:rsidR="00FB204E" w:rsidRPr="00434DFB" w14:paraId="025FC11C" w14:textId="5995A07D" w:rsidTr="00FB204E">
        <w:tc>
          <w:tcPr>
            <w:tcW w:w="306" w:type="dxa"/>
            <w:vAlign w:val="bottom"/>
          </w:tcPr>
          <w:p w14:paraId="60BCEAEA" w14:textId="760877C6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34DFB">
              <w:rPr>
                <w:rFonts w:ascii="Verdana" w:eastAsia="Times New Roman" w:hAnsi="Verdan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953" w:type="dxa"/>
            <w:vAlign w:val="bottom"/>
          </w:tcPr>
          <w:p w14:paraId="4A8D0F9D" w14:textId="7BFD6C7E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proofErr w:type="spellStart"/>
            <w:r w:rsidRPr="00434DFB">
              <w:rPr>
                <w:rFonts w:ascii="Verdana" w:eastAsia="Times New Roman" w:hAnsi="Verdana"/>
                <w:color w:val="000000"/>
                <w:sz w:val="14"/>
                <w:szCs w:val="14"/>
              </w:rPr>
              <w:t>Grondradar</w:t>
            </w:r>
            <w:proofErr w:type="spellEnd"/>
          </w:p>
        </w:tc>
        <w:tc>
          <w:tcPr>
            <w:tcW w:w="720" w:type="dxa"/>
          </w:tcPr>
          <w:p w14:paraId="209CD680" w14:textId="5A6CCD26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850" w:type="dxa"/>
          </w:tcPr>
          <w:p w14:paraId="3BDDA585" w14:textId="165A63FB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850" w:type="dxa"/>
          </w:tcPr>
          <w:p w14:paraId="4123C1EC" w14:textId="34FB7251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992" w:type="dxa"/>
          </w:tcPr>
          <w:p w14:paraId="13D35613" w14:textId="2617E758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D99DA7D" w14:textId="466C2C21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proofErr w:type="spellStart"/>
            <w:r w:rsidRPr="00434DFB">
              <w:rPr>
                <w:rFonts w:ascii="Verdana" w:eastAsia="Times New Roman" w:hAnsi="Verdana"/>
                <w:color w:val="000000"/>
                <w:sz w:val="14"/>
                <w:szCs w:val="14"/>
              </w:rPr>
              <w:t>Nvt</w:t>
            </w:r>
            <w:proofErr w:type="spellEnd"/>
          </w:p>
        </w:tc>
        <w:tc>
          <w:tcPr>
            <w:tcW w:w="1355" w:type="dxa"/>
            <w:shd w:val="clear" w:color="auto" w:fill="FFFFFF" w:themeFill="background1"/>
          </w:tcPr>
          <w:p w14:paraId="5C3AB10D" w14:textId="62E3E02A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eastAsia="Times New Roman" w:hAnsi="Verdana"/>
                <w:color w:val="000000"/>
                <w:sz w:val="14"/>
                <w:szCs w:val="14"/>
              </w:rPr>
            </w:pPr>
            <w:r w:rsidRPr="00752A5A">
              <w:rPr>
                <w:rFonts w:ascii="Verdana" w:hAnsi="Verdana"/>
                <w:b/>
                <w:sz w:val="14"/>
                <w:szCs w:val="14"/>
                <w:lang w:val="nl-NL"/>
              </w:rPr>
              <w:t>€</w:t>
            </w:r>
          </w:p>
        </w:tc>
      </w:tr>
      <w:tr w:rsidR="00FB204E" w:rsidRPr="00434DFB" w14:paraId="4D268BE6" w14:textId="52A7312A" w:rsidTr="00DC1999">
        <w:tc>
          <w:tcPr>
            <w:tcW w:w="306" w:type="dxa"/>
            <w:vAlign w:val="bottom"/>
          </w:tcPr>
          <w:p w14:paraId="2E7FFE87" w14:textId="022B113E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34DFB">
              <w:rPr>
                <w:rFonts w:ascii="Verdana" w:eastAsia="Times New Roman" w:hAnsi="Verdana"/>
                <w:color w:val="000000"/>
                <w:sz w:val="14"/>
                <w:szCs w:val="14"/>
              </w:rPr>
              <w:t>6</w:t>
            </w:r>
          </w:p>
        </w:tc>
        <w:tc>
          <w:tcPr>
            <w:tcW w:w="1953" w:type="dxa"/>
            <w:vAlign w:val="bottom"/>
          </w:tcPr>
          <w:p w14:paraId="7F545317" w14:textId="44380EA7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proofErr w:type="spellStart"/>
            <w:r w:rsidRPr="00434DFB">
              <w:rPr>
                <w:rFonts w:ascii="Verdana" w:eastAsia="Times New Roman" w:hAnsi="Verdana"/>
                <w:color w:val="000000"/>
                <w:sz w:val="14"/>
                <w:szCs w:val="14"/>
              </w:rPr>
              <w:t>Overig</w:t>
            </w:r>
            <w:proofErr w:type="spellEnd"/>
            <w:r w:rsidRPr="00434DFB">
              <w:rPr>
                <w:rFonts w:ascii="Verdana" w:eastAsia="Times New Roman" w:hAnsi="Verdana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434DFB">
              <w:rPr>
                <w:rFonts w:ascii="Verdana" w:eastAsia="Times New Roman" w:hAnsi="Verdana"/>
                <w:color w:val="000000"/>
                <w:sz w:val="14"/>
                <w:szCs w:val="14"/>
              </w:rPr>
              <w:t>foto</w:t>
            </w:r>
            <w:proofErr w:type="spellEnd"/>
            <w:r w:rsidRPr="00434DFB">
              <w:rPr>
                <w:rFonts w:ascii="Verdana" w:eastAsia="Times New Roman" w:hAnsi="Verdana"/>
                <w:color w:val="000000"/>
                <w:sz w:val="14"/>
                <w:szCs w:val="14"/>
              </w:rPr>
              <w:t>/film</w:t>
            </w:r>
          </w:p>
        </w:tc>
        <w:tc>
          <w:tcPr>
            <w:tcW w:w="720" w:type="dxa"/>
          </w:tcPr>
          <w:p w14:paraId="61048639" w14:textId="1B0713B5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850" w:type="dxa"/>
          </w:tcPr>
          <w:p w14:paraId="059E3611" w14:textId="24BA548D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850" w:type="dxa"/>
          </w:tcPr>
          <w:p w14:paraId="218CD93C" w14:textId="2D5D641F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992" w:type="dxa"/>
          </w:tcPr>
          <w:p w14:paraId="337688F9" w14:textId="7E12EE83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1276" w:type="dxa"/>
            <w:shd w:val="clear" w:color="auto" w:fill="auto"/>
          </w:tcPr>
          <w:p w14:paraId="65717872" w14:textId="47B15301" w:rsidR="00FB204E" w:rsidRPr="00434DFB" w:rsidRDefault="00DC1999" w:rsidP="00FB204E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1355" w:type="dxa"/>
            <w:shd w:val="clear" w:color="auto" w:fill="FFFFFF" w:themeFill="background1"/>
          </w:tcPr>
          <w:p w14:paraId="7315F23E" w14:textId="5B1BA384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eastAsia="Times New Roman" w:hAnsi="Verdana"/>
                <w:color w:val="000000"/>
                <w:sz w:val="14"/>
                <w:szCs w:val="14"/>
              </w:rPr>
            </w:pPr>
            <w:r w:rsidRPr="00752A5A">
              <w:rPr>
                <w:rFonts w:ascii="Verdana" w:hAnsi="Verdana"/>
                <w:b/>
                <w:sz w:val="14"/>
                <w:szCs w:val="14"/>
                <w:lang w:val="nl-NL"/>
              </w:rPr>
              <w:t>€</w:t>
            </w:r>
          </w:p>
        </w:tc>
      </w:tr>
      <w:tr w:rsidR="00FB204E" w:rsidRPr="00434DFB" w14:paraId="407D53C5" w14:textId="2BFB3A7F" w:rsidTr="00FB204E">
        <w:tc>
          <w:tcPr>
            <w:tcW w:w="306" w:type="dxa"/>
            <w:vAlign w:val="bottom"/>
          </w:tcPr>
          <w:p w14:paraId="5AD1D244" w14:textId="622A270C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34DFB">
              <w:rPr>
                <w:rFonts w:ascii="Verdana" w:eastAsia="Times New Roman" w:hAnsi="Verdana"/>
                <w:color w:val="000000"/>
                <w:sz w:val="14"/>
                <w:szCs w:val="14"/>
              </w:rPr>
              <w:t>7</w:t>
            </w:r>
          </w:p>
        </w:tc>
        <w:tc>
          <w:tcPr>
            <w:tcW w:w="1953" w:type="dxa"/>
            <w:vAlign w:val="bottom"/>
          </w:tcPr>
          <w:p w14:paraId="3E7C6121" w14:textId="3596FC0D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34DFB">
              <w:rPr>
                <w:rFonts w:ascii="Verdana" w:eastAsia="Times New Roman" w:hAnsi="Verdana"/>
                <w:color w:val="000000"/>
                <w:sz w:val="14"/>
                <w:szCs w:val="14"/>
              </w:rPr>
              <w:t>Webshare</w:t>
            </w:r>
          </w:p>
        </w:tc>
        <w:tc>
          <w:tcPr>
            <w:tcW w:w="720" w:type="dxa"/>
          </w:tcPr>
          <w:p w14:paraId="44A71471" w14:textId="798BC59E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850" w:type="dxa"/>
          </w:tcPr>
          <w:p w14:paraId="58C80AA4" w14:textId="1B4A59D3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850" w:type="dxa"/>
          </w:tcPr>
          <w:p w14:paraId="0D4D1C62" w14:textId="72D6B2CE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992" w:type="dxa"/>
          </w:tcPr>
          <w:p w14:paraId="6246972B" w14:textId="375505BC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492235F8" w14:textId="0EA3338A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proofErr w:type="spellStart"/>
            <w:r w:rsidRPr="00434DFB">
              <w:rPr>
                <w:rFonts w:ascii="Verdana" w:eastAsia="Times New Roman" w:hAnsi="Verdana"/>
                <w:color w:val="000000"/>
                <w:sz w:val="14"/>
                <w:szCs w:val="14"/>
              </w:rPr>
              <w:t>Nvt</w:t>
            </w:r>
            <w:proofErr w:type="spellEnd"/>
          </w:p>
        </w:tc>
        <w:tc>
          <w:tcPr>
            <w:tcW w:w="1355" w:type="dxa"/>
            <w:shd w:val="clear" w:color="auto" w:fill="FFFFFF" w:themeFill="background1"/>
          </w:tcPr>
          <w:p w14:paraId="5FFFEB48" w14:textId="4E5CED3F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eastAsia="Times New Roman" w:hAnsi="Verdana"/>
                <w:color w:val="000000"/>
                <w:sz w:val="14"/>
                <w:szCs w:val="14"/>
              </w:rPr>
            </w:pPr>
            <w:r w:rsidRPr="00752A5A">
              <w:rPr>
                <w:rFonts w:ascii="Verdana" w:hAnsi="Verdana"/>
                <w:b/>
                <w:sz w:val="14"/>
                <w:szCs w:val="14"/>
                <w:lang w:val="nl-NL"/>
              </w:rPr>
              <w:t>€</w:t>
            </w:r>
          </w:p>
        </w:tc>
      </w:tr>
      <w:tr w:rsidR="004C42C0" w:rsidRPr="00434DFB" w14:paraId="417DC199" w14:textId="77F21E7E" w:rsidTr="004C42C0">
        <w:tc>
          <w:tcPr>
            <w:tcW w:w="8302" w:type="dxa"/>
            <w:gridSpan w:val="8"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E88B2D9" w14:textId="77777777" w:rsidR="004C42C0" w:rsidRPr="00434DFB" w:rsidRDefault="004C42C0" w:rsidP="00434DFB">
            <w:pPr>
              <w:pStyle w:val="Normaalweb3"/>
              <w:spacing w:before="0" w:after="0" w:line="240" w:lineRule="atLeast"/>
              <w:rPr>
                <w:rFonts w:ascii="Verdana" w:eastAsia="Times New Roman" w:hAnsi="Verdana"/>
                <w:color w:val="000000"/>
                <w:sz w:val="14"/>
                <w:szCs w:val="14"/>
              </w:rPr>
            </w:pPr>
          </w:p>
        </w:tc>
      </w:tr>
      <w:tr w:rsidR="008C7A84" w:rsidRPr="00434DFB" w14:paraId="49FC7E56" w14:textId="7D41F809" w:rsidTr="008C7A84">
        <w:tc>
          <w:tcPr>
            <w:tcW w:w="2259" w:type="dxa"/>
            <w:gridSpan w:val="2"/>
            <w:shd w:val="clear" w:color="auto" w:fill="D1E9F5" w:themeFill="accent4" w:themeFillTint="66"/>
            <w:vAlign w:val="bottom"/>
          </w:tcPr>
          <w:p w14:paraId="7E420C69" w14:textId="1D656CC3" w:rsidR="004C42C0" w:rsidRPr="004C42C0" w:rsidRDefault="004C42C0" w:rsidP="004C42C0">
            <w:pPr>
              <w:pStyle w:val="Normaalweb3"/>
              <w:spacing w:before="0" w:after="0" w:line="240" w:lineRule="atLeast"/>
              <w:rPr>
                <w:rFonts w:ascii="Verdana" w:eastAsia="Times New Roman" w:hAnsi="Verdana"/>
                <w:b/>
                <w:color w:val="000000"/>
                <w:sz w:val="14"/>
                <w:szCs w:val="14"/>
              </w:rPr>
            </w:pPr>
            <w:proofErr w:type="spellStart"/>
            <w:r w:rsidRPr="004C42C0">
              <w:rPr>
                <w:rFonts w:ascii="Verdana" w:eastAsia="Times New Roman" w:hAnsi="Verdana"/>
                <w:b/>
                <w:color w:val="000000"/>
                <w:sz w:val="14"/>
                <w:szCs w:val="14"/>
              </w:rPr>
              <w:t>Subtotaal</w:t>
            </w:r>
            <w:proofErr w:type="spellEnd"/>
            <w:r w:rsidRPr="004C42C0">
              <w:rPr>
                <w:rFonts w:ascii="Verdana" w:eastAsia="Times New Roman" w:hAnsi="Verdana"/>
                <w:b/>
                <w:color w:val="000000"/>
                <w:sz w:val="14"/>
                <w:szCs w:val="14"/>
              </w:rPr>
              <w:t xml:space="preserve"> 3D </w:t>
            </w:r>
            <w:proofErr w:type="spellStart"/>
            <w:r w:rsidRPr="004C42C0">
              <w:rPr>
                <w:rFonts w:ascii="Verdana" w:eastAsia="Times New Roman" w:hAnsi="Verdana"/>
                <w:b/>
                <w:color w:val="000000"/>
                <w:sz w:val="14"/>
                <w:szCs w:val="14"/>
              </w:rPr>
              <w:t>scannen</w:t>
            </w:r>
            <w:proofErr w:type="spellEnd"/>
          </w:p>
        </w:tc>
        <w:tc>
          <w:tcPr>
            <w:tcW w:w="720" w:type="dxa"/>
            <w:shd w:val="clear" w:color="auto" w:fill="D1E9F5" w:themeFill="accent4" w:themeFillTint="66"/>
          </w:tcPr>
          <w:p w14:paraId="46E31A4B" w14:textId="288EF061" w:rsidR="004C42C0" w:rsidRPr="004C42C0" w:rsidRDefault="004C42C0" w:rsidP="004C42C0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C42C0">
              <w:rPr>
                <w:rFonts w:ascii="Verdana" w:hAnsi="Verdana"/>
                <w:b/>
                <w:sz w:val="14"/>
                <w:szCs w:val="14"/>
                <w:lang w:val="nl-NL"/>
              </w:rPr>
              <w:t>€</w:t>
            </w:r>
          </w:p>
        </w:tc>
        <w:tc>
          <w:tcPr>
            <w:tcW w:w="850" w:type="dxa"/>
            <w:shd w:val="clear" w:color="auto" w:fill="D1E9F5" w:themeFill="accent4" w:themeFillTint="66"/>
          </w:tcPr>
          <w:p w14:paraId="11749CB8" w14:textId="0EA87BA1" w:rsidR="004C42C0" w:rsidRPr="004C42C0" w:rsidRDefault="004C42C0" w:rsidP="004C42C0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C42C0">
              <w:rPr>
                <w:rFonts w:ascii="Verdana" w:hAnsi="Verdana"/>
                <w:b/>
                <w:sz w:val="14"/>
                <w:szCs w:val="14"/>
                <w:lang w:val="nl-NL"/>
              </w:rPr>
              <w:t>€</w:t>
            </w:r>
          </w:p>
        </w:tc>
        <w:tc>
          <w:tcPr>
            <w:tcW w:w="850" w:type="dxa"/>
            <w:shd w:val="clear" w:color="auto" w:fill="D1E9F5" w:themeFill="accent4" w:themeFillTint="66"/>
          </w:tcPr>
          <w:p w14:paraId="41AD00C8" w14:textId="709B806A" w:rsidR="004C42C0" w:rsidRPr="004C42C0" w:rsidRDefault="004C42C0" w:rsidP="004C42C0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C42C0">
              <w:rPr>
                <w:rFonts w:ascii="Verdana" w:hAnsi="Verdana"/>
                <w:b/>
                <w:sz w:val="14"/>
                <w:szCs w:val="14"/>
                <w:lang w:val="nl-NL"/>
              </w:rPr>
              <w:t>€</w:t>
            </w:r>
          </w:p>
        </w:tc>
        <w:tc>
          <w:tcPr>
            <w:tcW w:w="992" w:type="dxa"/>
            <w:shd w:val="clear" w:color="auto" w:fill="D1E9F5" w:themeFill="accent4" w:themeFillTint="66"/>
          </w:tcPr>
          <w:p w14:paraId="2503CC81" w14:textId="189A53CD" w:rsidR="004C42C0" w:rsidRPr="004C42C0" w:rsidRDefault="004C42C0" w:rsidP="004C42C0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C42C0">
              <w:rPr>
                <w:rFonts w:ascii="Verdana" w:hAnsi="Verdana"/>
                <w:b/>
                <w:sz w:val="14"/>
                <w:szCs w:val="14"/>
                <w:lang w:val="nl-NL"/>
              </w:rPr>
              <w:t>€</w:t>
            </w:r>
          </w:p>
        </w:tc>
        <w:tc>
          <w:tcPr>
            <w:tcW w:w="1276" w:type="dxa"/>
            <w:shd w:val="clear" w:color="auto" w:fill="D1E9F5" w:themeFill="accent4" w:themeFillTint="66"/>
          </w:tcPr>
          <w:p w14:paraId="1DC92E28" w14:textId="738DAB86" w:rsidR="004C42C0" w:rsidRPr="004C42C0" w:rsidRDefault="004C42C0" w:rsidP="004C42C0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C42C0">
              <w:rPr>
                <w:rFonts w:ascii="Verdana" w:hAnsi="Verdana"/>
                <w:b/>
                <w:sz w:val="14"/>
                <w:szCs w:val="14"/>
                <w:lang w:val="nl-NL"/>
              </w:rPr>
              <w:t>€</w:t>
            </w:r>
          </w:p>
        </w:tc>
        <w:tc>
          <w:tcPr>
            <w:tcW w:w="1355" w:type="dxa"/>
            <w:shd w:val="clear" w:color="auto" w:fill="21729A" w:themeFill="accent4" w:themeFillShade="80"/>
          </w:tcPr>
          <w:p w14:paraId="66D55CDD" w14:textId="7D3C2ABB" w:rsidR="004C42C0" w:rsidRPr="004C42C0" w:rsidRDefault="004C42C0" w:rsidP="004C42C0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C42C0">
              <w:rPr>
                <w:rFonts w:ascii="Verdana" w:hAnsi="Verdana"/>
                <w:b/>
                <w:sz w:val="14"/>
                <w:szCs w:val="14"/>
                <w:lang w:val="nl-NL"/>
              </w:rPr>
              <w:t>€</w:t>
            </w:r>
          </w:p>
        </w:tc>
      </w:tr>
      <w:tr w:rsidR="004C42C0" w:rsidRPr="00434DFB" w14:paraId="7802D0FF" w14:textId="22588432" w:rsidTr="004C42C0">
        <w:tc>
          <w:tcPr>
            <w:tcW w:w="8302" w:type="dxa"/>
            <w:gridSpan w:val="8"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38D439F2" w14:textId="77777777" w:rsidR="004C42C0" w:rsidRPr="004C42C0" w:rsidRDefault="004C42C0" w:rsidP="004C42C0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</w:p>
        </w:tc>
      </w:tr>
      <w:tr w:rsidR="004C42C0" w:rsidRPr="00434DFB" w14:paraId="42C70CE8" w14:textId="40BFD334" w:rsidTr="004C42C0">
        <w:tc>
          <w:tcPr>
            <w:tcW w:w="8302" w:type="dxa"/>
            <w:gridSpan w:val="8"/>
            <w:shd w:val="clear" w:color="auto" w:fill="21729A" w:themeFill="accent4" w:themeFillShade="80"/>
            <w:vAlign w:val="bottom"/>
          </w:tcPr>
          <w:p w14:paraId="1A164703" w14:textId="0951F387" w:rsidR="004C42C0" w:rsidRPr="004C42C0" w:rsidRDefault="004C42C0" w:rsidP="004C42C0">
            <w:pPr>
              <w:pStyle w:val="Normaalweb3"/>
              <w:spacing w:before="0" w:after="0" w:line="240" w:lineRule="atLeast"/>
              <w:jc w:val="center"/>
              <w:rPr>
                <w:rFonts w:ascii="Verdana" w:hAnsi="Verdana"/>
                <w:b/>
                <w:color w:val="FFFFFF" w:themeColor="background1"/>
                <w:sz w:val="20"/>
                <w:lang w:val="nl-NL"/>
              </w:rPr>
            </w:pPr>
            <w:r w:rsidRPr="004C42C0">
              <w:rPr>
                <w:rFonts w:ascii="Verdana" w:hAnsi="Verdana"/>
                <w:b/>
                <w:color w:val="FFFFFF" w:themeColor="background1"/>
                <w:sz w:val="20"/>
                <w:lang w:val="nl-NL"/>
              </w:rPr>
              <w:t>3D Modelleren</w:t>
            </w:r>
          </w:p>
        </w:tc>
      </w:tr>
      <w:tr w:rsidR="004C42C0" w:rsidRPr="00434DFB" w14:paraId="2634213B" w14:textId="63AEFEC0" w:rsidTr="00FB204E">
        <w:tc>
          <w:tcPr>
            <w:tcW w:w="306" w:type="dxa"/>
            <w:vAlign w:val="bottom"/>
          </w:tcPr>
          <w:p w14:paraId="2EBD53D6" w14:textId="787CEEDE" w:rsidR="004C42C0" w:rsidRPr="00434DFB" w:rsidRDefault="004C42C0" w:rsidP="004C42C0">
            <w:pPr>
              <w:pStyle w:val="Normaalweb3"/>
              <w:spacing w:before="0" w:after="0" w:line="240" w:lineRule="atLeast"/>
              <w:rPr>
                <w:rFonts w:ascii="Verdana" w:eastAsia="Times New Roman" w:hAnsi="Verdana"/>
                <w:color w:val="000000"/>
                <w:sz w:val="14"/>
                <w:szCs w:val="14"/>
              </w:rPr>
            </w:pPr>
          </w:p>
        </w:tc>
        <w:tc>
          <w:tcPr>
            <w:tcW w:w="1953" w:type="dxa"/>
            <w:vAlign w:val="bottom"/>
          </w:tcPr>
          <w:p w14:paraId="30460EE9" w14:textId="74540FF5" w:rsidR="004C42C0" w:rsidRPr="00434DFB" w:rsidRDefault="004C42C0" w:rsidP="004C42C0">
            <w:pPr>
              <w:pStyle w:val="Normaalweb3"/>
              <w:spacing w:before="0" w:after="0" w:line="240" w:lineRule="atLeast"/>
              <w:rPr>
                <w:rFonts w:ascii="Verdana" w:eastAsia="Times New Roman" w:hAnsi="Verdana"/>
                <w:b/>
                <w:color w:val="000000"/>
                <w:sz w:val="14"/>
                <w:szCs w:val="14"/>
              </w:rPr>
            </w:pPr>
          </w:p>
        </w:tc>
        <w:tc>
          <w:tcPr>
            <w:tcW w:w="720" w:type="dxa"/>
          </w:tcPr>
          <w:p w14:paraId="49C2003C" w14:textId="77777777" w:rsidR="004C42C0" w:rsidRDefault="004C42C0" w:rsidP="004C42C0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b/>
                <w:sz w:val="14"/>
                <w:szCs w:val="14"/>
                <w:lang w:val="nl-NL"/>
              </w:rPr>
              <w:t>Noord</w:t>
            </w:r>
          </w:p>
          <w:p w14:paraId="0AB6D624" w14:textId="0A99CFB5" w:rsidR="004C42C0" w:rsidRPr="00434DFB" w:rsidRDefault="004C42C0" w:rsidP="004C42C0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b/>
                <w:sz w:val="14"/>
                <w:szCs w:val="14"/>
                <w:lang w:val="nl-NL"/>
              </w:rPr>
              <w:t>tunnel</w:t>
            </w:r>
          </w:p>
        </w:tc>
        <w:tc>
          <w:tcPr>
            <w:tcW w:w="850" w:type="dxa"/>
          </w:tcPr>
          <w:p w14:paraId="54C8E8F2" w14:textId="77777777" w:rsidR="004C42C0" w:rsidRDefault="004C42C0" w:rsidP="004C42C0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b/>
                <w:sz w:val="14"/>
                <w:szCs w:val="14"/>
                <w:lang w:val="nl-NL"/>
              </w:rPr>
              <w:t>Drecht</w:t>
            </w:r>
          </w:p>
          <w:p w14:paraId="2341E039" w14:textId="328FE174" w:rsidR="004C42C0" w:rsidRPr="00434DFB" w:rsidRDefault="004C42C0" w:rsidP="004C42C0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b/>
                <w:sz w:val="14"/>
                <w:szCs w:val="14"/>
                <w:lang w:val="nl-NL"/>
              </w:rPr>
              <w:t>tunnel</w:t>
            </w:r>
          </w:p>
        </w:tc>
        <w:tc>
          <w:tcPr>
            <w:tcW w:w="850" w:type="dxa"/>
          </w:tcPr>
          <w:p w14:paraId="42D9D459" w14:textId="77777777" w:rsidR="004C42C0" w:rsidRDefault="004C42C0" w:rsidP="004C42C0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b/>
                <w:sz w:val="14"/>
                <w:szCs w:val="14"/>
                <w:lang w:val="nl-NL"/>
              </w:rPr>
              <w:t>Benelux</w:t>
            </w:r>
          </w:p>
          <w:p w14:paraId="3143A693" w14:textId="3A9D6288" w:rsidR="004C42C0" w:rsidRPr="00434DFB" w:rsidRDefault="004C42C0" w:rsidP="004C42C0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b/>
                <w:sz w:val="14"/>
                <w:szCs w:val="14"/>
                <w:lang w:val="nl-NL"/>
              </w:rPr>
              <w:t>tunnel</w:t>
            </w:r>
          </w:p>
        </w:tc>
        <w:tc>
          <w:tcPr>
            <w:tcW w:w="992" w:type="dxa"/>
          </w:tcPr>
          <w:p w14:paraId="4F0087A6" w14:textId="77777777" w:rsidR="004C42C0" w:rsidRDefault="004C42C0" w:rsidP="004C42C0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proofErr w:type="spellStart"/>
            <w:r w:rsidRPr="00434DFB">
              <w:rPr>
                <w:rFonts w:ascii="Verdana" w:hAnsi="Verdana"/>
                <w:b/>
                <w:sz w:val="14"/>
                <w:szCs w:val="14"/>
                <w:lang w:val="nl-NL"/>
              </w:rPr>
              <w:t>Sytwende</w:t>
            </w:r>
            <w:proofErr w:type="spellEnd"/>
          </w:p>
          <w:p w14:paraId="0B5A3444" w14:textId="39B4251C" w:rsidR="004C42C0" w:rsidRPr="00434DFB" w:rsidRDefault="004C42C0" w:rsidP="004C42C0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b/>
                <w:sz w:val="14"/>
                <w:szCs w:val="14"/>
                <w:lang w:val="nl-NL"/>
              </w:rPr>
              <w:t>tunnel</w:t>
            </w:r>
          </w:p>
        </w:tc>
        <w:tc>
          <w:tcPr>
            <w:tcW w:w="1276" w:type="dxa"/>
          </w:tcPr>
          <w:p w14:paraId="1D13ABE6" w14:textId="16BC760F" w:rsidR="004C42C0" w:rsidRDefault="004C42C0" w:rsidP="004C42C0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b/>
                <w:sz w:val="14"/>
                <w:szCs w:val="14"/>
                <w:lang w:val="nl-NL"/>
              </w:rPr>
              <w:t>Tweede Heinenoord</w:t>
            </w:r>
          </w:p>
          <w:p w14:paraId="1E93C688" w14:textId="6562DF0C" w:rsidR="004C42C0" w:rsidRPr="00434DFB" w:rsidRDefault="004C42C0" w:rsidP="004C42C0">
            <w:pPr>
              <w:pStyle w:val="Normaalweb3"/>
              <w:spacing w:before="0" w:after="0" w:line="240" w:lineRule="atLeast"/>
              <w:rPr>
                <w:rFonts w:ascii="Verdana" w:eastAsia="Times New Roman" w:hAnsi="Verdana"/>
                <w:color w:val="000000"/>
                <w:sz w:val="14"/>
                <w:szCs w:val="14"/>
              </w:rPr>
            </w:pPr>
            <w:r w:rsidRPr="00434DFB">
              <w:rPr>
                <w:rFonts w:ascii="Verdana" w:hAnsi="Verdana"/>
                <w:b/>
                <w:sz w:val="14"/>
                <w:szCs w:val="14"/>
                <w:lang w:val="nl-NL"/>
              </w:rPr>
              <w:t>tunnel</w:t>
            </w:r>
          </w:p>
        </w:tc>
        <w:tc>
          <w:tcPr>
            <w:tcW w:w="1355" w:type="dxa"/>
            <w:tcBorders>
              <w:bottom w:val="single" w:sz="4" w:space="0" w:color="auto"/>
            </w:tcBorders>
          </w:tcPr>
          <w:p w14:paraId="4B700296" w14:textId="0B4BC065" w:rsidR="004C42C0" w:rsidRPr="00434DFB" w:rsidRDefault="008C7A84" w:rsidP="004C42C0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>
              <w:rPr>
                <w:rFonts w:ascii="Verdana" w:hAnsi="Verdana"/>
                <w:b/>
                <w:sz w:val="14"/>
                <w:szCs w:val="14"/>
                <w:lang w:val="nl-NL"/>
              </w:rPr>
              <w:t>Totaal</w:t>
            </w:r>
          </w:p>
        </w:tc>
      </w:tr>
      <w:tr w:rsidR="00FB204E" w:rsidRPr="00434DFB" w14:paraId="3F1CBDD6" w14:textId="2320117B" w:rsidTr="00FB204E">
        <w:tc>
          <w:tcPr>
            <w:tcW w:w="306" w:type="dxa"/>
            <w:vAlign w:val="bottom"/>
          </w:tcPr>
          <w:p w14:paraId="4DD8F9FD" w14:textId="0524B74D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eastAsia="Times New Roman" w:hAnsi="Verdana"/>
                <w:color w:val="000000"/>
                <w:sz w:val="14"/>
                <w:szCs w:val="14"/>
              </w:rPr>
            </w:pPr>
            <w:r w:rsidRPr="00434DFB">
              <w:rPr>
                <w:rFonts w:ascii="Verdana" w:eastAsia="Times New Roman" w:hAnsi="Verdan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953" w:type="dxa"/>
            <w:vAlign w:val="bottom"/>
          </w:tcPr>
          <w:p w14:paraId="17FB2E7D" w14:textId="6C98C303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eastAsia="Times New Roman" w:hAnsi="Verdana"/>
                <w:color w:val="000000"/>
                <w:sz w:val="14"/>
                <w:szCs w:val="14"/>
              </w:rPr>
            </w:pPr>
            <w:proofErr w:type="spellStart"/>
            <w:r w:rsidRPr="00434DFB">
              <w:rPr>
                <w:rFonts w:ascii="Verdana" w:eastAsia="Times New Roman" w:hAnsi="Verdana"/>
                <w:color w:val="000000"/>
                <w:sz w:val="14"/>
                <w:szCs w:val="14"/>
              </w:rPr>
              <w:t>Projectmanagement</w:t>
            </w:r>
            <w:proofErr w:type="spellEnd"/>
          </w:p>
        </w:tc>
        <w:tc>
          <w:tcPr>
            <w:tcW w:w="720" w:type="dxa"/>
          </w:tcPr>
          <w:p w14:paraId="1A332124" w14:textId="4F7FC86F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850" w:type="dxa"/>
          </w:tcPr>
          <w:p w14:paraId="368B309B" w14:textId="7A46B060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850" w:type="dxa"/>
          </w:tcPr>
          <w:p w14:paraId="14D46B93" w14:textId="1C3AA4EE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992" w:type="dxa"/>
          </w:tcPr>
          <w:p w14:paraId="342FA1E5" w14:textId="060B9D59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1276" w:type="dxa"/>
          </w:tcPr>
          <w:p w14:paraId="2262B093" w14:textId="1141086A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eastAsia="Times New Roman" w:hAnsi="Verdana"/>
                <w:color w:val="000000"/>
                <w:sz w:val="14"/>
                <w:szCs w:val="14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1355" w:type="dxa"/>
            <w:shd w:val="clear" w:color="auto" w:fill="FFFFFF" w:themeFill="background1"/>
          </w:tcPr>
          <w:p w14:paraId="204B5F1F" w14:textId="7DA8EA31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sz w:val="14"/>
                <w:szCs w:val="14"/>
                <w:lang w:val="nl-NL"/>
              </w:rPr>
            </w:pPr>
            <w:r w:rsidRPr="008C69A0">
              <w:rPr>
                <w:rFonts w:ascii="Verdana" w:hAnsi="Verdana"/>
                <w:b/>
                <w:sz w:val="14"/>
                <w:szCs w:val="14"/>
                <w:lang w:val="nl-NL"/>
              </w:rPr>
              <w:t>€</w:t>
            </w:r>
          </w:p>
        </w:tc>
      </w:tr>
      <w:tr w:rsidR="00FB204E" w:rsidRPr="00434DFB" w14:paraId="2102AF52" w14:textId="068CEE06" w:rsidTr="00FB204E">
        <w:tc>
          <w:tcPr>
            <w:tcW w:w="306" w:type="dxa"/>
            <w:vAlign w:val="bottom"/>
          </w:tcPr>
          <w:p w14:paraId="7004CE64" w14:textId="3B7E3337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eastAsia="Times New Roman" w:hAnsi="Verdana"/>
                <w:color w:val="000000"/>
                <w:sz w:val="14"/>
                <w:szCs w:val="14"/>
              </w:rPr>
            </w:pPr>
            <w:r w:rsidRPr="00434DFB">
              <w:rPr>
                <w:rFonts w:ascii="Verdana" w:eastAsia="Times New Roman" w:hAnsi="Verdan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953" w:type="dxa"/>
            <w:vAlign w:val="bottom"/>
          </w:tcPr>
          <w:p w14:paraId="036EC858" w14:textId="737F98D3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eastAsia="Times New Roman" w:hAnsi="Verdana"/>
                <w:color w:val="000000"/>
                <w:sz w:val="14"/>
                <w:szCs w:val="14"/>
              </w:rPr>
            </w:pPr>
            <w:proofErr w:type="spellStart"/>
            <w:r w:rsidRPr="00434DFB">
              <w:rPr>
                <w:rFonts w:ascii="Verdana" w:eastAsia="Times New Roman" w:hAnsi="Verdana"/>
                <w:color w:val="000000"/>
                <w:sz w:val="14"/>
                <w:szCs w:val="14"/>
              </w:rPr>
              <w:t>Modelleren</w:t>
            </w:r>
            <w:proofErr w:type="spellEnd"/>
          </w:p>
        </w:tc>
        <w:tc>
          <w:tcPr>
            <w:tcW w:w="720" w:type="dxa"/>
          </w:tcPr>
          <w:p w14:paraId="4C088EBE" w14:textId="74391E51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850" w:type="dxa"/>
          </w:tcPr>
          <w:p w14:paraId="7F58E064" w14:textId="04E9509C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850" w:type="dxa"/>
          </w:tcPr>
          <w:p w14:paraId="0FA56693" w14:textId="10D5F816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992" w:type="dxa"/>
          </w:tcPr>
          <w:p w14:paraId="575CCDD2" w14:textId="06A025FE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1276" w:type="dxa"/>
          </w:tcPr>
          <w:p w14:paraId="1E50E8E1" w14:textId="06EC858E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eastAsia="Times New Roman" w:hAnsi="Verdana"/>
                <w:color w:val="000000"/>
                <w:sz w:val="14"/>
                <w:szCs w:val="14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1355" w:type="dxa"/>
            <w:shd w:val="clear" w:color="auto" w:fill="FFFFFF" w:themeFill="background1"/>
          </w:tcPr>
          <w:p w14:paraId="679413C6" w14:textId="542D6504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sz w:val="14"/>
                <w:szCs w:val="14"/>
                <w:lang w:val="nl-NL"/>
              </w:rPr>
            </w:pPr>
            <w:r w:rsidRPr="008C69A0">
              <w:rPr>
                <w:rFonts w:ascii="Verdana" w:hAnsi="Verdana"/>
                <w:b/>
                <w:sz w:val="14"/>
                <w:szCs w:val="14"/>
                <w:lang w:val="nl-NL"/>
              </w:rPr>
              <w:t>€</w:t>
            </w:r>
          </w:p>
        </w:tc>
      </w:tr>
      <w:tr w:rsidR="00FB204E" w:rsidRPr="00434DFB" w14:paraId="04FDACB9" w14:textId="36C78A97" w:rsidTr="00FB204E">
        <w:tc>
          <w:tcPr>
            <w:tcW w:w="306" w:type="dxa"/>
            <w:vAlign w:val="bottom"/>
          </w:tcPr>
          <w:p w14:paraId="32E0E153" w14:textId="0116BA50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eastAsia="Times New Roman" w:hAnsi="Verdana"/>
                <w:color w:val="000000"/>
                <w:sz w:val="14"/>
                <w:szCs w:val="14"/>
              </w:rPr>
            </w:pPr>
            <w:r w:rsidRPr="00434DFB">
              <w:rPr>
                <w:rFonts w:ascii="Verdana" w:eastAsia="Times New Roman" w:hAnsi="Verdan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953" w:type="dxa"/>
            <w:vAlign w:val="bottom"/>
          </w:tcPr>
          <w:p w14:paraId="7831062A" w14:textId="5FF632A7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eastAsia="Times New Roman" w:hAnsi="Verdana"/>
                <w:color w:val="000000"/>
                <w:sz w:val="14"/>
                <w:szCs w:val="14"/>
              </w:rPr>
            </w:pPr>
            <w:proofErr w:type="spellStart"/>
            <w:r w:rsidRPr="00434DFB">
              <w:rPr>
                <w:rFonts w:ascii="Verdana" w:eastAsia="Times New Roman" w:hAnsi="Verdana"/>
                <w:color w:val="000000"/>
                <w:sz w:val="14"/>
                <w:szCs w:val="14"/>
              </w:rPr>
              <w:t>Areaal</w:t>
            </w:r>
            <w:proofErr w:type="spellEnd"/>
            <w:r w:rsidRPr="00434DFB">
              <w:rPr>
                <w:rFonts w:ascii="Verdana" w:eastAsia="Times New Roman" w:hAnsi="Verdana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434DFB">
              <w:rPr>
                <w:rFonts w:ascii="Verdana" w:eastAsia="Times New Roman" w:hAnsi="Verdana"/>
                <w:color w:val="000000"/>
                <w:sz w:val="14"/>
                <w:szCs w:val="14"/>
              </w:rPr>
              <w:t>civiel</w:t>
            </w:r>
            <w:proofErr w:type="spellEnd"/>
            <w:r w:rsidRPr="00434DFB">
              <w:rPr>
                <w:rFonts w:ascii="Verdana" w:eastAsia="Times New Roman" w:hAnsi="Verdana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434DFB">
              <w:rPr>
                <w:rFonts w:ascii="Verdana" w:eastAsia="Times New Roman" w:hAnsi="Verdana"/>
                <w:color w:val="000000"/>
                <w:sz w:val="14"/>
                <w:szCs w:val="14"/>
              </w:rPr>
              <w:t>verwerken</w:t>
            </w:r>
            <w:proofErr w:type="spellEnd"/>
          </w:p>
        </w:tc>
        <w:tc>
          <w:tcPr>
            <w:tcW w:w="720" w:type="dxa"/>
          </w:tcPr>
          <w:p w14:paraId="0BC6715F" w14:textId="4E4CFB04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850" w:type="dxa"/>
          </w:tcPr>
          <w:p w14:paraId="56F80394" w14:textId="05C61C5C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850" w:type="dxa"/>
          </w:tcPr>
          <w:p w14:paraId="03AE3C35" w14:textId="7B9B0B40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992" w:type="dxa"/>
          </w:tcPr>
          <w:p w14:paraId="4E485EE5" w14:textId="48DE3FC3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1276" w:type="dxa"/>
          </w:tcPr>
          <w:p w14:paraId="496D6662" w14:textId="3ACC5128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eastAsia="Times New Roman" w:hAnsi="Verdana"/>
                <w:color w:val="000000"/>
                <w:sz w:val="14"/>
                <w:szCs w:val="14"/>
              </w:rPr>
            </w:pPr>
            <w:r w:rsidRPr="00434DFB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1355" w:type="dxa"/>
            <w:shd w:val="clear" w:color="auto" w:fill="FFFFFF" w:themeFill="background1"/>
          </w:tcPr>
          <w:p w14:paraId="201C9FC5" w14:textId="6C89372C" w:rsidR="00FB204E" w:rsidRPr="00434DFB" w:rsidRDefault="00FB204E" w:rsidP="00FB204E">
            <w:pPr>
              <w:pStyle w:val="Normaalweb3"/>
              <w:spacing w:before="0" w:after="0" w:line="240" w:lineRule="atLeast"/>
              <w:rPr>
                <w:rFonts w:ascii="Verdana" w:hAnsi="Verdana"/>
                <w:sz w:val="14"/>
                <w:szCs w:val="14"/>
                <w:lang w:val="nl-NL"/>
              </w:rPr>
            </w:pPr>
            <w:r w:rsidRPr="008C69A0">
              <w:rPr>
                <w:rFonts w:ascii="Verdana" w:hAnsi="Verdana"/>
                <w:b/>
                <w:sz w:val="14"/>
                <w:szCs w:val="14"/>
                <w:lang w:val="nl-NL"/>
              </w:rPr>
              <w:t>€</w:t>
            </w:r>
          </w:p>
        </w:tc>
      </w:tr>
      <w:tr w:rsidR="008C7A84" w:rsidRPr="00434DFB" w14:paraId="6C625F5C" w14:textId="77777777" w:rsidTr="008C7A84">
        <w:tc>
          <w:tcPr>
            <w:tcW w:w="8302" w:type="dxa"/>
            <w:gridSpan w:val="8"/>
            <w:shd w:val="clear" w:color="auto" w:fill="D9D9D9" w:themeFill="background1" w:themeFillShade="D9"/>
            <w:vAlign w:val="bottom"/>
          </w:tcPr>
          <w:p w14:paraId="345CEFA5" w14:textId="77777777" w:rsidR="008C7A84" w:rsidRPr="00A36A93" w:rsidRDefault="008C7A84" w:rsidP="004C42C0">
            <w:pPr>
              <w:pStyle w:val="Normaalweb3"/>
              <w:spacing w:before="0" w:after="0" w:line="240" w:lineRule="atLeast"/>
              <w:rPr>
                <w:rFonts w:ascii="Verdana" w:hAnsi="Verdana"/>
                <w:sz w:val="14"/>
                <w:szCs w:val="14"/>
                <w:lang w:val="nl-NL"/>
              </w:rPr>
            </w:pPr>
          </w:p>
        </w:tc>
      </w:tr>
      <w:tr w:rsidR="004C42C0" w:rsidRPr="00434DFB" w14:paraId="3F285287" w14:textId="57163364" w:rsidTr="008C7A84">
        <w:tc>
          <w:tcPr>
            <w:tcW w:w="2259" w:type="dxa"/>
            <w:gridSpan w:val="2"/>
            <w:tcBorders>
              <w:bottom w:val="single" w:sz="4" w:space="0" w:color="auto"/>
            </w:tcBorders>
            <w:shd w:val="clear" w:color="auto" w:fill="D1E9F5" w:themeFill="accent4" w:themeFillTint="66"/>
            <w:vAlign w:val="bottom"/>
          </w:tcPr>
          <w:p w14:paraId="558935F6" w14:textId="69ED73DC" w:rsidR="004C42C0" w:rsidRPr="004C42C0" w:rsidRDefault="004C42C0" w:rsidP="008C7A84">
            <w:pPr>
              <w:pStyle w:val="Normaalweb3"/>
              <w:spacing w:before="0" w:after="0" w:line="240" w:lineRule="atLeast"/>
              <w:rPr>
                <w:rFonts w:ascii="Verdana" w:eastAsia="Times New Roman" w:hAnsi="Verdana"/>
                <w:b/>
                <w:color w:val="000000"/>
                <w:sz w:val="14"/>
                <w:szCs w:val="14"/>
              </w:rPr>
            </w:pPr>
            <w:proofErr w:type="spellStart"/>
            <w:r w:rsidRPr="004C42C0">
              <w:rPr>
                <w:rFonts w:ascii="Verdana" w:eastAsia="Times New Roman" w:hAnsi="Verdana"/>
                <w:b/>
                <w:color w:val="000000"/>
                <w:sz w:val="14"/>
                <w:szCs w:val="14"/>
              </w:rPr>
              <w:t>Subtotaal</w:t>
            </w:r>
            <w:proofErr w:type="spellEnd"/>
            <w:r w:rsidRPr="004C42C0">
              <w:rPr>
                <w:rFonts w:ascii="Verdana" w:eastAsia="Times New Roman" w:hAnsi="Verdana"/>
                <w:b/>
                <w:color w:val="000000"/>
                <w:sz w:val="14"/>
                <w:szCs w:val="14"/>
              </w:rPr>
              <w:t xml:space="preserve"> 3D</w:t>
            </w:r>
            <w:r w:rsidR="008C7A84">
              <w:rPr>
                <w:rFonts w:ascii="Verdana" w:eastAsia="Times New Roman" w:hAnsi="Verdana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4C42C0">
              <w:rPr>
                <w:rFonts w:ascii="Verdana" w:eastAsia="Times New Roman" w:hAnsi="Verdana"/>
                <w:b/>
                <w:color w:val="000000"/>
                <w:sz w:val="14"/>
                <w:szCs w:val="14"/>
              </w:rPr>
              <w:t>modelleren</w:t>
            </w:r>
            <w:proofErr w:type="spellEnd"/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D1E9F5" w:themeFill="accent4" w:themeFillTint="66"/>
          </w:tcPr>
          <w:p w14:paraId="0BE7FFDA" w14:textId="3825933F" w:rsidR="004C42C0" w:rsidRPr="00434DFB" w:rsidRDefault="004C42C0" w:rsidP="004C42C0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C42C0">
              <w:rPr>
                <w:rFonts w:ascii="Verdana" w:hAnsi="Verdana"/>
                <w:b/>
                <w:sz w:val="14"/>
                <w:szCs w:val="14"/>
                <w:lang w:val="nl-NL"/>
              </w:rPr>
              <w:t>€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1E9F5" w:themeFill="accent4" w:themeFillTint="66"/>
          </w:tcPr>
          <w:p w14:paraId="5E4F0DBC" w14:textId="42087573" w:rsidR="004C42C0" w:rsidRPr="00434DFB" w:rsidRDefault="004C42C0" w:rsidP="004C42C0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C42C0">
              <w:rPr>
                <w:rFonts w:ascii="Verdana" w:hAnsi="Verdana"/>
                <w:b/>
                <w:sz w:val="14"/>
                <w:szCs w:val="14"/>
                <w:lang w:val="nl-NL"/>
              </w:rPr>
              <w:t>€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1E9F5" w:themeFill="accent4" w:themeFillTint="66"/>
          </w:tcPr>
          <w:p w14:paraId="19CEC056" w14:textId="4C635205" w:rsidR="004C42C0" w:rsidRPr="00434DFB" w:rsidRDefault="004C42C0" w:rsidP="004C42C0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C42C0">
              <w:rPr>
                <w:rFonts w:ascii="Verdana" w:hAnsi="Verdana"/>
                <w:b/>
                <w:sz w:val="14"/>
                <w:szCs w:val="14"/>
                <w:lang w:val="nl-NL"/>
              </w:rPr>
              <w:t>€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1E9F5" w:themeFill="accent4" w:themeFillTint="66"/>
          </w:tcPr>
          <w:p w14:paraId="2BB57152" w14:textId="7190DBD6" w:rsidR="004C42C0" w:rsidRPr="00434DFB" w:rsidRDefault="004C42C0" w:rsidP="004C42C0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C42C0">
              <w:rPr>
                <w:rFonts w:ascii="Verdana" w:hAnsi="Verdana"/>
                <w:b/>
                <w:sz w:val="14"/>
                <w:szCs w:val="14"/>
                <w:lang w:val="nl-NL"/>
              </w:rPr>
              <w:t>€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1E9F5" w:themeFill="accent4" w:themeFillTint="66"/>
          </w:tcPr>
          <w:p w14:paraId="6AC9149A" w14:textId="29A71683" w:rsidR="004C42C0" w:rsidRPr="00434DFB" w:rsidRDefault="004C42C0" w:rsidP="004C42C0">
            <w:pPr>
              <w:pStyle w:val="Normaalweb3"/>
              <w:spacing w:before="0" w:after="0" w:line="240" w:lineRule="atLeast"/>
              <w:rPr>
                <w:rFonts w:ascii="Verdana" w:eastAsia="Times New Roman" w:hAnsi="Verdana"/>
                <w:color w:val="000000"/>
                <w:sz w:val="14"/>
                <w:szCs w:val="14"/>
              </w:rPr>
            </w:pPr>
            <w:r w:rsidRPr="004C42C0">
              <w:rPr>
                <w:rFonts w:ascii="Verdana" w:hAnsi="Verdana"/>
                <w:b/>
                <w:sz w:val="14"/>
                <w:szCs w:val="14"/>
                <w:lang w:val="nl-NL"/>
              </w:rPr>
              <w:t>€</w:t>
            </w:r>
          </w:p>
        </w:tc>
        <w:tc>
          <w:tcPr>
            <w:tcW w:w="1355" w:type="dxa"/>
            <w:tcBorders>
              <w:bottom w:val="single" w:sz="4" w:space="0" w:color="auto"/>
            </w:tcBorders>
            <w:shd w:val="clear" w:color="auto" w:fill="21729A" w:themeFill="accent4" w:themeFillShade="80"/>
          </w:tcPr>
          <w:p w14:paraId="09BE5827" w14:textId="15930448" w:rsidR="004C42C0" w:rsidRPr="004C42C0" w:rsidRDefault="008C7A84" w:rsidP="004C42C0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4C42C0">
              <w:rPr>
                <w:rFonts w:ascii="Verdana" w:hAnsi="Verdana"/>
                <w:b/>
                <w:sz w:val="14"/>
                <w:szCs w:val="14"/>
                <w:lang w:val="nl-NL"/>
              </w:rPr>
              <w:t>€</w:t>
            </w:r>
          </w:p>
        </w:tc>
      </w:tr>
      <w:tr w:rsidR="00C54075" w:rsidRPr="00434DFB" w14:paraId="1D647BB4" w14:textId="77777777" w:rsidTr="00C54075">
        <w:tc>
          <w:tcPr>
            <w:tcW w:w="8302" w:type="dxa"/>
            <w:gridSpan w:val="8"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15F3AED" w14:textId="77777777" w:rsidR="00C54075" w:rsidRPr="004C42C0" w:rsidRDefault="00C54075" w:rsidP="004C42C0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</w:p>
        </w:tc>
      </w:tr>
      <w:tr w:rsidR="001D6AC7" w:rsidRPr="00434DFB" w14:paraId="17E9F2E5" w14:textId="77777777" w:rsidTr="00C54075">
        <w:tc>
          <w:tcPr>
            <w:tcW w:w="306" w:type="dxa"/>
            <w:vAlign w:val="bottom"/>
          </w:tcPr>
          <w:p w14:paraId="26F27817" w14:textId="042E70A6" w:rsidR="001D6AC7" w:rsidRPr="00434DFB" w:rsidRDefault="001D6AC7" w:rsidP="001D6AC7">
            <w:pPr>
              <w:pStyle w:val="Normaalweb3"/>
              <w:spacing w:before="0" w:after="0" w:line="240" w:lineRule="atLeast"/>
              <w:rPr>
                <w:rFonts w:ascii="Verdana" w:eastAsia="Times New Roman" w:hAnsi="Verdana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953" w:type="dxa"/>
            <w:vAlign w:val="bottom"/>
          </w:tcPr>
          <w:p w14:paraId="3EF5DD27" w14:textId="35E6C7AF" w:rsidR="001D6AC7" w:rsidRPr="00434DFB" w:rsidRDefault="001D6AC7" w:rsidP="001D6AC7">
            <w:pPr>
              <w:pStyle w:val="Normaalweb3"/>
              <w:spacing w:before="0" w:after="0" w:line="240" w:lineRule="atLeast"/>
              <w:rPr>
                <w:rFonts w:ascii="Verdana" w:eastAsia="Times New Roman" w:hAnsi="Verdana"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Verdana" w:eastAsia="Times New Roman" w:hAnsi="Verdana"/>
                <w:color w:val="000000"/>
                <w:sz w:val="14"/>
                <w:szCs w:val="14"/>
              </w:rPr>
              <w:t>Advies</w:t>
            </w:r>
            <w:proofErr w:type="spellEnd"/>
            <w:r>
              <w:rPr>
                <w:rFonts w:ascii="Verdana" w:eastAsia="Times New Roman" w:hAnsi="Verdana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4C42C0">
              <w:rPr>
                <w:rFonts w:ascii="Verdana" w:eastAsia="Times New Roman" w:hAnsi="Verdana"/>
                <w:color w:val="000000"/>
                <w:sz w:val="14"/>
                <w:szCs w:val="14"/>
              </w:rPr>
              <w:t>Digital</w:t>
            </w:r>
            <w:r>
              <w:rPr>
                <w:rFonts w:ascii="Verdana" w:eastAsia="Times New Roman" w:hAnsi="Verdana"/>
                <w:color w:val="000000"/>
                <w:sz w:val="14"/>
                <w:szCs w:val="14"/>
              </w:rPr>
              <w:t>e</w:t>
            </w:r>
            <w:proofErr w:type="spellEnd"/>
            <w:r w:rsidRPr="004C42C0">
              <w:rPr>
                <w:rFonts w:ascii="Verdana" w:eastAsia="Times New Roman" w:hAnsi="Verdana"/>
                <w:color w:val="000000"/>
                <w:sz w:val="14"/>
                <w:szCs w:val="14"/>
              </w:rPr>
              <w:t xml:space="preserve"> </w:t>
            </w:r>
            <w:r w:rsidR="00DC1999">
              <w:rPr>
                <w:rFonts w:ascii="Verdana" w:eastAsia="Times New Roman" w:hAnsi="Verdana"/>
                <w:color w:val="000000"/>
                <w:sz w:val="14"/>
                <w:szCs w:val="14"/>
              </w:rPr>
              <w:t xml:space="preserve">tunnel </w:t>
            </w:r>
            <w:proofErr w:type="spellStart"/>
            <w:r w:rsidRPr="004C42C0">
              <w:rPr>
                <w:rFonts w:ascii="Verdana" w:eastAsia="Times New Roman" w:hAnsi="Verdana"/>
                <w:color w:val="000000"/>
                <w:sz w:val="14"/>
                <w:szCs w:val="14"/>
              </w:rPr>
              <w:t>Tw</w:t>
            </w:r>
            <w:r>
              <w:rPr>
                <w:rFonts w:ascii="Verdana" w:eastAsia="Times New Roman" w:hAnsi="Verdana"/>
                <w:color w:val="000000"/>
                <w:sz w:val="14"/>
                <w:szCs w:val="14"/>
              </w:rPr>
              <w:t>eel</w:t>
            </w:r>
            <w:r w:rsidRPr="004C42C0">
              <w:rPr>
                <w:rFonts w:ascii="Verdana" w:eastAsia="Times New Roman" w:hAnsi="Verdana"/>
                <w:color w:val="000000"/>
                <w:sz w:val="14"/>
                <w:szCs w:val="14"/>
              </w:rPr>
              <w:t>in</w:t>
            </w:r>
            <w:r>
              <w:rPr>
                <w:rFonts w:ascii="Verdana" w:eastAsia="Times New Roman" w:hAnsi="Verdana"/>
                <w:color w:val="000000"/>
                <w:sz w:val="14"/>
                <w:szCs w:val="14"/>
              </w:rPr>
              <w:t>g</w:t>
            </w:r>
            <w:proofErr w:type="spellEnd"/>
          </w:p>
        </w:tc>
        <w:tc>
          <w:tcPr>
            <w:tcW w:w="720" w:type="dxa"/>
          </w:tcPr>
          <w:p w14:paraId="793206FE" w14:textId="77777777" w:rsidR="001D6AC7" w:rsidRPr="00434DFB" w:rsidRDefault="001D6AC7" w:rsidP="001D6AC7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A36A93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850" w:type="dxa"/>
          </w:tcPr>
          <w:p w14:paraId="0F4338B6" w14:textId="77777777" w:rsidR="001D6AC7" w:rsidRPr="00434DFB" w:rsidRDefault="001D6AC7" w:rsidP="001D6AC7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A36A93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850" w:type="dxa"/>
          </w:tcPr>
          <w:p w14:paraId="20E34A1A" w14:textId="77777777" w:rsidR="001D6AC7" w:rsidRPr="00434DFB" w:rsidRDefault="001D6AC7" w:rsidP="001D6AC7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A36A93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992" w:type="dxa"/>
          </w:tcPr>
          <w:p w14:paraId="4A9E92D3" w14:textId="77777777" w:rsidR="001D6AC7" w:rsidRPr="00434DFB" w:rsidRDefault="001D6AC7" w:rsidP="001D6AC7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sz w:val="14"/>
                <w:szCs w:val="14"/>
                <w:lang w:val="nl-NL"/>
              </w:rPr>
            </w:pPr>
            <w:r w:rsidRPr="00A36A93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1276" w:type="dxa"/>
          </w:tcPr>
          <w:p w14:paraId="40737827" w14:textId="77777777" w:rsidR="001D6AC7" w:rsidRPr="00434DFB" w:rsidRDefault="001D6AC7" w:rsidP="001D6AC7">
            <w:pPr>
              <w:pStyle w:val="Normaalweb3"/>
              <w:spacing w:before="0" w:after="0" w:line="240" w:lineRule="atLeast"/>
              <w:rPr>
                <w:rFonts w:ascii="Verdana" w:eastAsia="Times New Roman" w:hAnsi="Verdana"/>
                <w:color w:val="000000"/>
                <w:sz w:val="14"/>
                <w:szCs w:val="14"/>
              </w:rPr>
            </w:pPr>
            <w:r w:rsidRPr="00A36A93">
              <w:rPr>
                <w:rFonts w:ascii="Verdana" w:hAnsi="Verdana"/>
                <w:sz w:val="14"/>
                <w:szCs w:val="14"/>
                <w:lang w:val="nl-NL"/>
              </w:rPr>
              <w:t>€</w:t>
            </w:r>
          </w:p>
        </w:tc>
        <w:tc>
          <w:tcPr>
            <w:tcW w:w="1355" w:type="dxa"/>
            <w:shd w:val="clear" w:color="auto" w:fill="21729A" w:themeFill="accent4" w:themeFillShade="80"/>
          </w:tcPr>
          <w:p w14:paraId="28D53F4B" w14:textId="47CF3F24" w:rsidR="001D6AC7" w:rsidRPr="00A36A93" w:rsidRDefault="001D6AC7" w:rsidP="001D6AC7">
            <w:pPr>
              <w:pStyle w:val="Normaalweb3"/>
              <w:spacing w:before="0" w:after="0" w:line="240" w:lineRule="atLeast"/>
              <w:rPr>
                <w:rFonts w:ascii="Verdana" w:hAnsi="Verdana"/>
                <w:sz w:val="14"/>
                <w:szCs w:val="14"/>
                <w:lang w:val="nl-NL"/>
              </w:rPr>
            </w:pPr>
            <w:r w:rsidRPr="004C42C0">
              <w:rPr>
                <w:rFonts w:ascii="Verdana" w:hAnsi="Verdana"/>
                <w:b/>
                <w:sz w:val="14"/>
                <w:szCs w:val="14"/>
                <w:lang w:val="nl-NL"/>
              </w:rPr>
              <w:t>€</w:t>
            </w:r>
          </w:p>
        </w:tc>
      </w:tr>
      <w:tr w:rsidR="001D6AC7" w:rsidRPr="00434DFB" w14:paraId="7A8CEE26" w14:textId="664874F5" w:rsidTr="008C7A84">
        <w:tc>
          <w:tcPr>
            <w:tcW w:w="8302" w:type="dxa"/>
            <w:gridSpan w:val="8"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4BBBBF7" w14:textId="77777777" w:rsidR="001D6AC7" w:rsidRPr="004C42C0" w:rsidRDefault="001D6AC7" w:rsidP="001D6AC7">
            <w:pPr>
              <w:pStyle w:val="Normaalweb3"/>
              <w:spacing w:before="0" w:after="0" w:line="240" w:lineRule="atLeast"/>
              <w:rPr>
                <w:rFonts w:ascii="Verdana" w:eastAsia="Times New Roman" w:hAnsi="Verdana"/>
                <w:b/>
                <w:color w:val="000000"/>
                <w:sz w:val="14"/>
                <w:szCs w:val="14"/>
              </w:rPr>
            </w:pPr>
          </w:p>
        </w:tc>
      </w:tr>
      <w:tr w:rsidR="001D6AC7" w:rsidRPr="008C7A84" w14:paraId="521681DC" w14:textId="3126A7DB" w:rsidTr="008C7A84">
        <w:trPr>
          <w:trHeight w:val="490"/>
        </w:trPr>
        <w:tc>
          <w:tcPr>
            <w:tcW w:w="6947" w:type="dxa"/>
            <w:gridSpan w:val="7"/>
            <w:shd w:val="clear" w:color="auto" w:fill="21729A" w:themeFill="accent4" w:themeFillShade="80"/>
            <w:vAlign w:val="bottom"/>
          </w:tcPr>
          <w:p w14:paraId="566DEDC5" w14:textId="77777777" w:rsidR="001D6AC7" w:rsidRPr="008C7A84" w:rsidRDefault="001D6AC7" w:rsidP="001D6AC7">
            <w:pPr>
              <w:pStyle w:val="Normaalweb3"/>
              <w:spacing w:before="0" w:after="0" w:line="240" w:lineRule="atLeast"/>
              <w:rPr>
                <w:rFonts w:ascii="Verdana" w:eastAsia="Times New Roman" w:hAnsi="Verdana"/>
                <w:b/>
                <w:color w:val="FFFFFF" w:themeColor="background1"/>
                <w:sz w:val="20"/>
              </w:rPr>
            </w:pPr>
            <w:proofErr w:type="spellStart"/>
            <w:r w:rsidRPr="008C7A84">
              <w:rPr>
                <w:rFonts w:ascii="Verdana" w:eastAsia="Times New Roman" w:hAnsi="Verdana"/>
                <w:b/>
                <w:color w:val="FFFFFF" w:themeColor="background1"/>
                <w:sz w:val="20"/>
              </w:rPr>
              <w:t>Totaal</w:t>
            </w:r>
            <w:proofErr w:type="spellEnd"/>
            <w:r w:rsidRPr="008C7A84">
              <w:rPr>
                <w:rFonts w:ascii="Verdana" w:eastAsia="Times New Roman" w:hAnsi="Verdana"/>
                <w:b/>
                <w:color w:val="FFFFFF" w:themeColor="background1"/>
                <w:sz w:val="20"/>
              </w:rPr>
              <w:t xml:space="preserve"> Inschrijving</w:t>
            </w:r>
          </w:p>
          <w:p w14:paraId="32BE858F" w14:textId="06CBE070" w:rsidR="001D6AC7" w:rsidRPr="008C7A84" w:rsidRDefault="001D6AC7" w:rsidP="001D6AC7">
            <w:pPr>
              <w:pStyle w:val="Normaalweb3"/>
              <w:spacing w:before="0" w:after="0" w:line="240" w:lineRule="atLeast"/>
              <w:rPr>
                <w:rFonts w:ascii="Verdana" w:eastAsia="Times New Roman" w:hAnsi="Verdana"/>
                <w:b/>
                <w:color w:val="FFFFFF" w:themeColor="background1"/>
                <w:sz w:val="20"/>
              </w:rPr>
            </w:pPr>
          </w:p>
        </w:tc>
        <w:tc>
          <w:tcPr>
            <w:tcW w:w="1355" w:type="dxa"/>
            <w:shd w:val="clear" w:color="auto" w:fill="21729A" w:themeFill="accent4" w:themeFillShade="80"/>
          </w:tcPr>
          <w:p w14:paraId="5FCA68A8" w14:textId="77777777" w:rsidR="001D6AC7" w:rsidRPr="008C7A84" w:rsidRDefault="001D6AC7" w:rsidP="001D6AC7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color w:val="FFFFFF" w:themeColor="background1"/>
                <w:sz w:val="20"/>
                <w:lang w:val="nl-NL"/>
              </w:rPr>
            </w:pPr>
          </w:p>
          <w:p w14:paraId="5A764898" w14:textId="77777777" w:rsidR="001D6AC7" w:rsidRPr="008C7A84" w:rsidRDefault="001D6AC7" w:rsidP="001D6AC7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color w:val="FFFFFF" w:themeColor="background1"/>
                <w:sz w:val="20"/>
                <w:lang w:val="nl-NL"/>
              </w:rPr>
            </w:pPr>
            <w:r w:rsidRPr="008C7A84">
              <w:rPr>
                <w:rFonts w:ascii="Verdana" w:hAnsi="Verdana"/>
                <w:b/>
                <w:color w:val="FFFFFF" w:themeColor="background1"/>
                <w:sz w:val="20"/>
                <w:lang w:val="nl-NL"/>
              </w:rPr>
              <w:t>€</w:t>
            </w:r>
            <w:bookmarkStart w:id="4" w:name="_GoBack"/>
            <w:bookmarkEnd w:id="4"/>
          </w:p>
          <w:p w14:paraId="33024E15" w14:textId="731DD4B6" w:rsidR="001D6AC7" w:rsidRPr="008C7A84" w:rsidRDefault="001D6AC7" w:rsidP="001D6AC7">
            <w:pPr>
              <w:pStyle w:val="Normaalweb3"/>
              <w:spacing w:before="0" w:after="0" w:line="240" w:lineRule="atLeast"/>
              <w:rPr>
                <w:rFonts w:ascii="Verdana" w:hAnsi="Verdana"/>
                <w:b/>
                <w:color w:val="FFFFFF" w:themeColor="background1"/>
                <w:sz w:val="20"/>
                <w:lang w:val="nl-NL"/>
              </w:rPr>
            </w:pPr>
          </w:p>
        </w:tc>
      </w:tr>
    </w:tbl>
    <w:p w14:paraId="2F61312E" w14:textId="3EA8888B" w:rsidR="001349EA" w:rsidRDefault="001349EA" w:rsidP="009D5731">
      <w:pPr>
        <w:pStyle w:val="Normaalweb3"/>
        <w:spacing w:before="0" w:after="0" w:line="240" w:lineRule="atLeast"/>
        <w:rPr>
          <w:rFonts w:ascii="Verdana" w:hAnsi="Verdana"/>
          <w:b/>
          <w:sz w:val="20"/>
          <w:lang w:val="nl-NL"/>
        </w:rPr>
      </w:pPr>
    </w:p>
    <w:p w14:paraId="628B1B17" w14:textId="77777777" w:rsidR="001349EA" w:rsidRPr="009E0200" w:rsidRDefault="001349EA" w:rsidP="009D5731">
      <w:pPr>
        <w:pStyle w:val="Normaalweb3"/>
        <w:spacing w:before="0" w:after="0" w:line="240" w:lineRule="atLeast"/>
        <w:rPr>
          <w:rFonts w:ascii="Verdana" w:hAnsi="Verdana"/>
          <w:b/>
          <w:sz w:val="20"/>
          <w:lang w:val="nl-NL"/>
        </w:rPr>
      </w:pPr>
    </w:p>
    <w:p w14:paraId="7750F7EF" w14:textId="77777777" w:rsidR="00C54075" w:rsidRDefault="00C54075">
      <w:pPr>
        <w:spacing w:line="240" w:lineRule="auto"/>
        <w:rPr>
          <w:szCs w:val="18"/>
        </w:rPr>
      </w:pPr>
      <w:r>
        <w:rPr>
          <w:szCs w:val="18"/>
        </w:rPr>
        <w:br w:type="page"/>
      </w:r>
    </w:p>
    <w:p w14:paraId="08CD3C70" w14:textId="1D7D9F32" w:rsidR="009D5731" w:rsidRPr="00175360" w:rsidRDefault="009D5731" w:rsidP="009D5731">
      <w:pPr>
        <w:pStyle w:val="Plattetekst"/>
        <w:rPr>
          <w:szCs w:val="18"/>
        </w:rPr>
      </w:pPr>
      <w:r w:rsidRPr="00175360">
        <w:rPr>
          <w:szCs w:val="18"/>
        </w:rPr>
        <w:lastRenderedPageBreak/>
        <w:t>De inschrijving is op basis van een vaste prijs (per product).</w:t>
      </w:r>
    </w:p>
    <w:p w14:paraId="19AB745B" w14:textId="40CE9CF2" w:rsidR="009D5731" w:rsidRPr="00175360" w:rsidRDefault="009D5731" w:rsidP="009D5731">
      <w:pPr>
        <w:pStyle w:val="Plattetekst"/>
        <w:rPr>
          <w:szCs w:val="18"/>
        </w:rPr>
      </w:pPr>
      <w:r w:rsidRPr="00175360">
        <w:rPr>
          <w:szCs w:val="18"/>
        </w:rPr>
        <w:t xml:space="preserve">De inschrijving voor </w:t>
      </w:r>
      <w:r w:rsidR="00EB7B84">
        <w:rPr>
          <w:szCs w:val="18"/>
        </w:rPr>
        <w:t>alle deelproduct</w:t>
      </w:r>
      <w:r w:rsidRPr="00175360">
        <w:rPr>
          <w:szCs w:val="18"/>
        </w:rPr>
        <w:t>en</w:t>
      </w:r>
      <w:r w:rsidR="00EB7B84">
        <w:rPr>
          <w:szCs w:val="18"/>
        </w:rPr>
        <w:t xml:space="preserve"> is op basis van een vaste prijs.</w:t>
      </w:r>
    </w:p>
    <w:p w14:paraId="619B7AE8" w14:textId="77777777" w:rsidR="009D5731" w:rsidRDefault="009D5731" w:rsidP="009D5731">
      <w:pPr>
        <w:pStyle w:val="Plattetekst"/>
        <w:rPr>
          <w:szCs w:val="18"/>
        </w:rPr>
      </w:pPr>
      <w:r w:rsidRPr="00175360">
        <w:rPr>
          <w:szCs w:val="18"/>
        </w:rPr>
        <w:t>Het totaal van de inschrijving geldt als bestedingslimiet.</w:t>
      </w:r>
    </w:p>
    <w:p w14:paraId="24C70ACC" w14:textId="77777777" w:rsidR="009D5731" w:rsidRDefault="009D5731" w:rsidP="009D5731">
      <w:pPr>
        <w:pStyle w:val="Plattetekst"/>
        <w:rPr>
          <w:szCs w:val="18"/>
        </w:rPr>
      </w:pPr>
    </w:p>
    <w:p w14:paraId="02F5F8E6" w14:textId="77777777" w:rsidR="009D5731" w:rsidRPr="00175360" w:rsidRDefault="009D5731" w:rsidP="009D5731">
      <w:pPr>
        <w:pStyle w:val="Plattetekst"/>
        <w:rPr>
          <w:szCs w:val="18"/>
        </w:rPr>
      </w:pPr>
      <w:r w:rsidRPr="00175360">
        <w:t xml:space="preserve">Indien de aanbestedingsleidraad </w:t>
      </w:r>
      <w:proofErr w:type="gramStart"/>
      <w:r w:rsidRPr="00175360">
        <w:t>één</w:t>
      </w:r>
      <w:proofErr w:type="gramEnd"/>
      <w:r w:rsidRPr="00175360">
        <w:t xml:space="preserve"> of meer optie(s) bevat, verbindt opdrachtnemer zich tevens tot uitvoering van die Optie(s) overeenkomstig de prijzen per (deel) product zoals in deze Inschrijvingsstaat aangegeven. Indien meer- of minderwerk aan de orde is gelden de prijzen per (deel) product, zoals in deze Inschrijvingsstaat aangegeven.</w:t>
      </w:r>
    </w:p>
    <w:p w14:paraId="315A394A" w14:textId="77777777" w:rsidR="009D5731" w:rsidRPr="00175360" w:rsidRDefault="009D5731" w:rsidP="009D5731">
      <w:pPr>
        <w:pStyle w:val="Plattetekst"/>
        <w:rPr>
          <w:szCs w:val="18"/>
        </w:rPr>
      </w:pPr>
      <w:r w:rsidRPr="00175360">
        <w:rPr>
          <w:szCs w:val="18"/>
        </w:rPr>
        <w:t xml:space="preserve">Indien meer- of minderwerk aan de orde is gelden de prijzen per (deel) product, zoals aangegeven. </w:t>
      </w:r>
    </w:p>
    <w:p w14:paraId="41C69E6F" w14:textId="77777777" w:rsidR="009D5731" w:rsidRPr="00915998" w:rsidRDefault="009D5731" w:rsidP="009D5731">
      <w:pPr>
        <w:tabs>
          <w:tab w:val="left" w:pos="-1440"/>
          <w:tab w:val="left" w:pos="-720"/>
          <w:tab w:val="left" w:pos="0"/>
          <w:tab w:val="left" w:pos="576"/>
          <w:tab w:val="left" w:pos="864"/>
          <w:tab w:val="left" w:pos="1152"/>
          <w:tab w:val="left" w:pos="1440"/>
          <w:tab w:val="left" w:pos="1728"/>
          <w:tab w:val="left" w:pos="2016"/>
          <w:tab w:val="left" w:pos="2304"/>
          <w:tab w:val="left" w:pos="2592"/>
          <w:tab w:val="left" w:pos="2880"/>
          <w:tab w:val="left" w:pos="3168"/>
          <w:tab w:val="left" w:pos="3456"/>
          <w:tab w:val="left" w:pos="3744"/>
          <w:tab w:val="left" w:pos="4032"/>
          <w:tab w:val="left" w:pos="4320"/>
          <w:tab w:val="left" w:pos="4608"/>
          <w:tab w:val="left" w:pos="4896"/>
          <w:tab w:val="left" w:pos="5184"/>
          <w:tab w:val="left" w:pos="5472"/>
          <w:tab w:val="left" w:pos="5760"/>
        </w:tabs>
        <w:rPr>
          <w:b/>
          <w:szCs w:val="18"/>
        </w:rPr>
      </w:pPr>
    </w:p>
    <w:p w14:paraId="7BB8EB9A" w14:textId="77777777" w:rsidR="009D5731" w:rsidRPr="00300406" w:rsidRDefault="009D5731" w:rsidP="009D5731">
      <w:pPr>
        <w:pStyle w:val="Broodtekst"/>
        <w:rPr>
          <w:b/>
          <w:bCs/>
        </w:rPr>
      </w:pPr>
      <w:r w:rsidRPr="00300406">
        <w:rPr>
          <w:b/>
          <w:bCs/>
        </w:rPr>
        <w:t>Ondertekening</w:t>
      </w:r>
    </w:p>
    <w:p w14:paraId="003366A4" w14:textId="77777777" w:rsidR="009D5731" w:rsidRPr="00300406" w:rsidRDefault="009D5731" w:rsidP="009D5731">
      <w:pPr>
        <w:pStyle w:val="Broodtekst"/>
      </w:pPr>
    </w:p>
    <w:p w14:paraId="4EF54013" w14:textId="77777777" w:rsidR="009D5731" w:rsidRPr="00A9293A" w:rsidRDefault="009D5731" w:rsidP="009D5731">
      <w:pPr>
        <w:pStyle w:val="Broodtekst"/>
      </w:pPr>
      <w:r w:rsidRPr="00300406">
        <w:t xml:space="preserve">Deze verklaring dient </w:t>
      </w:r>
      <w:r w:rsidRPr="00300406">
        <w:rPr>
          <w:rFonts w:cs="V&amp;W Syntax (Adobe)"/>
        </w:rPr>
        <w:t xml:space="preserve">door de inschrijver en in geval van een samenwerkingsverband van ondernemers, </w:t>
      </w:r>
      <w:r w:rsidRPr="00300406">
        <w:t>al dan niet een vennootschap onder firma</w:t>
      </w:r>
      <w:r w:rsidRPr="00300406">
        <w:rPr>
          <w:rFonts w:cs="V&amp;W Syntax (Adobe)"/>
        </w:rPr>
        <w:t xml:space="preserve">, </w:t>
      </w:r>
      <w:r w:rsidRPr="00300406">
        <w:rPr>
          <w:rFonts w:cs="V&amp;W Syntax (Adobe)"/>
          <w:u w:val="single"/>
        </w:rPr>
        <w:t>alle</w:t>
      </w:r>
      <w:r w:rsidRPr="00300406">
        <w:rPr>
          <w:rFonts w:cs="V&amp;W Syntax (Adobe)"/>
        </w:rPr>
        <w:t xml:space="preserve"> inschrijvers, </w:t>
      </w:r>
      <w:r w:rsidRPr="00300406">
        <w:t>digitaal te worden ondertekend conform paragraaf 6.</w:t>
      </w:r>
      <w:r>
        <w:t>3</w:t>
      </w:r>
      <w:r w:rsidRPr="00300406">
        <w:t>.</w:t>
      </w:r>
      <w:r>
        <w:t>1.</w:t>
      </w:r>
    </w:p>
    <w:p w14:paraId="31A7EFF9" w14:textId="77777777" w:rsidR="009D5731" w:rsidRDefault="009D5731" w:rsidP="009D5731">
      <w:pPr>
        <w:spacing w:line="240" w:lineRule="auto"/>
      </w:pPr>
    </w:p>
    <w:bookmarkEnd w:id="0"/>
    <w:bookmarkEnd w:id="1"/>
    <w:bookmarkEnd w:id="2"/>
    <w:bookmarkEnd w:id="3"/>
    <w:sectPr w:rsidR="009D5731" w:rsidSect="00DC1999">
      <w:headerReference w:type="default" r:id="rId8"/>
      <w:pgSz w:w="11906" w:h="16838"/>
      <w:pgMar w:top="2835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F430FD" w14:textId="77777777" w:rsidR="00DC76BD" w:rsidRDefault="00DC76BD" w:rsidP="0088501B">
      <w:r>
        <w:separator/>
      </w:r>
    </w:p>
  </w:endnote>
  <w:endnote w:type="continuationSeparator" w:id="0">
    <w:p w14:paraId="766AB3BE" w14:textId="77777777" w:rsidR="00DC76BD" w:rsidRDefault="00DC76BD" w:rsidP="00885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jaVu Sans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&amp;W Syntax (Adobe)">
    <w:panose1 w:val="020B0500000000000000"/>
    <w:charset w:val="00"/>
    <w:family w:val="swiss"/>
    <w:pitch w:val="variable"/>
    <w:sig w:usb0="A0000007" w:usb1="00000000" w:usb2="00000000" w:usb3="00000000" w:csb0="000001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969054" w14:textId="77777777" w:rsidR="00DC76BD" w:rsidRDefault="00DC76BD" w:rsidP="0088501B">
      <w:r>
        <w:separator/>
      </w:r>
    </w:p>
  </w:footnote>
  <w:footnote w:type="continuationSeparator" w:id="0">
    <w:p w14:paraId="2DCC4EB6" w14:textId="77777777" w:rsidR="00DC76BD" w:rsidRDefault="00DC76BD" w:rsidP="00885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63A156" w14:textId="77777777" w:rsidR="00ED7371" w:rsidRDefault="00ED7371" w:rsidP="00ED7371">
    <w:pPr>
      <w:pStyle w:val="koptekst0"/>
    </w:pPr>
    <w:r>
      <w:rPr>
        <w:b w:val="0"/>
        <w:noProof/>
      </w:rPr>
      <w:drawing>
        <wp:anchor distT="0" distB="0" distL="114300" distR="114300" simplePos="0" relativeHeight="251659264" behindDoc="0" locked="0" layoutInCell="1" allowOverlap="1" wp14:anchorId="45C582AB" wp14:editId="4532B7B5">
          <wp:simplePos x="0" y="0"/>
          <wp:positionH relativeFrom="margin">
            <wp:align>center</wp:align>
          </wp:positionH>
          <wp:positionV relativeFrom="page">
            <wp:align>top</wp:align>
          </wp:positionV>
          <wp:extent cx="467360" cy="1327785"/>
          <wp:effectExtent l="0" t="0" r="8890" b="5715"/>
          <wp:wrapNone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laceholder_Log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5957"/>
                  <a:stretch/>
                </pic:blipFill>
                <pic:spPr bwMode="auto">
                  <a:xfrm>
                    <a:off x="0" y="0"/>
                    <a:ext cx="467360" cy="13277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8314E29" w14:textId="77777777" w:rsidR="00ED7371" w:rsidRDefault="00ED7371" w:rsidP="00ED7371">
    <w:pPr>
      <w:pStyle w:val="koptekst0"/>
    </w:pPr>
  </w:p>
  <w:p w14:paraId="469066B7" w14:textId="77777777" w:rsidR="00ED7371" w:rsidRDefault="00ED7371" w:rsidP="00ED7371">
    <w:pPr>
      <w:pStyle w:val="koptekst0"/>
      <w:tabs>
        <w:tab w:val="clear" w:pos="227"/>
        <w:tab w:val="clear" w:pos="454"/>
        <w:tab w:val="clear" w:pos="680"/>
        <w:tab w:val="left" w:pos="1236"/>
      </w:tabs>
    </w:pPr>
    <w:r>
      <w:tab/>
    </w:r>
  </w:p>
  <w:p w14:paraId="2CC162EF" w14:textId="77777777" w:rsidR="00ED7371" w:rsidRDefault="00ED7371" w:rsidP="00ED7371">
    <w:pPr>
      <w:pStyle w:val="koptekst0"/>
    </w:pPr>
  </w:p>
  <w:p w14:paraId="11FD263F" w14:textId="77777777" w:rsidR="00ED7371" w:rsidRDefault="00ED7371" w:rsidP="00ED7371">
    <w:pPr>
      <w:pStyle w:val="koptekst0"/>
    </w:pPr>
  </w:p>
  <w:p w14:paraId="37B0F3F0" w14:textId="77777777" w:rsidR="00ED7371" w:rsidRDefault="00ED7371" w:rsidP="00ED7371">
    <w:pPr>
      <w:pStyle w:val="koptekst0"/>
      <w:tabs>
        <w:tab w:val="clear" w:pos="227"/>
        <w:tab w:val="clear" w:pos="454"/>
        <w:tab w:val="clear" w:pos="680"/>
        <w:tab w:val="left" w:pos="2676"/>
      </w:tabs>
    </w:pPr>
    <w:r>
      <w:tab/>
    </w:r>
  </w:p>
  <w:p w14:paraId="1A8B08BE" w14:textId="77777777" w:rsidR="00ED7371" w:rsidRDefault="00ED7371" w:rsidP="00ED7371">
    <w:pPr>
      <w:pStyle w:val="koptekst0"/>
    </w:pPr>
  </w:p>
  <w:p w14:paraId="62DB3098" w14:textId="77777777" w:rsidR="00ED7371" w:rsidRDefault="00ED7371" w:rsidP="00ED7371">
    <w:pPr>
      <w:pStyle w:val="koptekst0"/>
    </w:pPr>
  </w:p>
  <w:p w14:paraId="0DE433AE" w14:textId="77777777" w:rsidR="00ED7371" w:rsidRDefault="00ED7371" w:rsidP="00ED7371">
    <w:pPr>
      <w:pStyle w:val="koptekst0"/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     </w:t>
    </w:r>
    <w:r>
      <w:tab/>
      <w:t xml:space="preserve">              Zaaknummer </w:t>
    </w:r>
    <w:r>
      <w:rPr>
        <w:b w:val="0"/>
        <w:noProof/>
        <w:sz w:val="20"/>
      </w:rPr>
      <w:drawing>
        <wp:anchor distT="0" distB="0" distL="114300" distR="114300" simplePos="0" relativeHeight="251660288" behindDoc="1" locked="1" layoutInCell="1" allowOverlap="1" wp14:anchorId="45BE6F93" wp14:editId="35CB258E">
          <wp:simplePos x="0" y="0"/>
          <wp:positionH relativeFrom="column">
            <wp:posOffset>2875280</wp:posOffset>
          </wp:positionH>
          <wp:positionV relativeFrom="paragraph">
            <wp:posOffset>-1364615</wp:posOffset>
          </wp:positionV>
          <wp:extent cx="2365375" cy="1327785"/>
          <wp:effectExtent l="0" t="0" r="0" b="5715"/>
          <wp:wrapNone/>
          <wp:docPr id="2" name="Afbeelding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RO_IM_RW_Woordbeeld_Briefinprint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7018"/>
                  <a:stretch/>
                </pic:blipFill>
                <pic:spPr bwMode="auto">
                  <a:xfrm>
                    <a:off x="0" y="0"/>
                    <a:ext cx="2365375" cy="13277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3116</w:t>
    </w:r>
    <w:r w:rsidR="009D5731">
      <w:t>3693</w:t>
    </w:r>
  </w:p>
  <w:p w14:paraId="069F4260" w14:textId="77777777" w:rsidR="00ED7371" w:rsidRPr="00ED7371" w:rsidRDefault="00ED7371" w:rsidP="00ED7371">
    <w:pPr>
      <w:pStyle w:val="koptekst0"/>
      <w:rPr>
        <w:b w:val="0"/>
      </w:rPr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Pr="002325CE">
      <w:rPr>
        <w:b w:val="0"/>
      </w:rPr>
      <w:t xml:space="preserve">          </w:t>
    </w:r>
    <w:r>
      <w:rPr>
        <w:b w:val="0"/>
      </w:rPr>
      <w:t xml:space="preserve">    </w:t>
    </w:r>
    <w:r w:rsidRPr="002325CE">
      <w:rPr>
        <w:b w:val="0"/>
      </w:rPr>
      <w:t>RWS Bedrijfsvertrouwelijk</w:t>
    </w:r>
  </w:p>
  <w:p w14:paraId="26C21E24" w14:textId="77777777" w:rsidR="00ED7371" w:rsidRDefault="00ED7371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B40CBD4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5030B1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20C7B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2D54C6C"/>
    <w:multiLevelType w:val="multilevel"/>
    <w:tmpl w:val="06962652"/>
    <w:numStyleLink w:val="Lijststijl"/>
  </w:abstractNum>
  <w:abstractNum w:abstractNumId="4" w15:restartNumberingAfterBreak="0">
    <w:nsid w:val="04AF55C7"/>
    <w:multiLevelType w:val="multilevel"/>
    <w:tmpl w:val="06962652"/>
    <w:numStyleLink w:val="Lijststijl"/>
  </w:abstractNum>
  <w:abstractNum w:abstractNumId="5" w15:restartNumberingAfterBreak="0">
    <w:nsid w:val="063964C2"/>
    <w:multiLevelType w:val="multilevel"/>
    <w:tmpl w:val="06962652"/>
    <w:numStyleLink w:val="Lijststijl"/>
  </w:abstractNum>
  <w:abstractNum w:abstractNumId="6" w15:restartNumberingAfterBreak="0">
    <w:nsid w:val="09117283"/>
    <w:multiLevelType w:val="multilevel"/>
    <w:tmpl w:val="0413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09483BD7"/>
    <w:multiLevelType w:val="multilevel"/>
    <w:tmpl w:val="06962652"/>
    <w:numStyleLink w:val="Lijststijl"/>
  </w:abstractNum>
  <w:abstractNum w:abstractNumId="8" w15:restartNumberingAfterBreak="0">
    <w:nsid w:val="0A9D5DE4"/>
    <w:multiLevelType w:val="multilevel"/>
    <w:tmpl w:val="06962652"/>
    <w:numStyleLink w:val="Lijststijl"/>
  </w:abstractNum>
  <w:abstractNum w:abstractNumId="9" w15:restartNumberingAfterBreak="0">
    <w:nsid w:val="12A20313"/>
    <w:multiLevelType w:val="multilevel"/>
    <w:tmpl w:val="961E82FE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454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681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135" w:hanging="227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1362" w:hanging="22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1816" w:hanging="22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043" w:hanging="227"/>
      </w:pPr>
      <w:rPr>
        <w:rFonts w:ascii="Wingdings" w:hAnsi="Wingdings" w:hint="default"/>
      </w:rPr>
    </w:lvl>
  </w:abstractNum>
  <w:abstractNum w:abstractNumId="10" w15:restartNumberingAfterBreak="0">
    <w:nsid w:val="12C83285"/>
    <w:multiLevelType w:val="multilevel"/>
    <w:tmpl w:val="6A8E5BD4"/>
    <w:styleLink w:val="Stijl2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none"/>
      <w:lvlText w:val="-"/>
      <w:lvlJc w:val="left"/>
      <w:pPr>
        <w:ind w:left="454" w:hanging="227"/>
      </w:pPr>
      <w:rPr>
        <w:rFonts w:hint="default"/>
      </w:rPr>
    </w:lvl>
    <w:lvl w:ilvl="2">
      <w:start w:val="1"/>
      <w:numFmt w:val="lowerRoman"/>
      <w:lvlRestart w:val="1"/>
      <w:lvlText w:val="%3)"/>
      <w:lvlJc w:val="left"/>
      <w:pPr>
        <w:ind w:left="681" w:hanging="22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908" w:hanging="22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135" w:hanging="22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362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589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816" w:hanging="22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043" w:hanging="227"/>
      </w:pPr>
      <w:rPr>
        <w:rFonts w:hint="default"/>
      </w:rPr>
    </w:lvl>
  </w:abstractNum>
  <w:abstractNum w:abstractNumId="11" w15:restartNumberingAfterBreak="0">
    <w:nsid w:val="13264306"/>
    <w:multiLevelType w:val="multilevel"/>
    <w:tmpl w:val="06962652"/>
    <w:styleLink w:val="Lijststijl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454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681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908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135" w:hanging="227"/>
      </w:pPr>
      <w:rPr>
        <w:rFonts w:ascii="Symbol" w:hAnsi="Symbol" w:hint="default"/>
        <w:color w:val="auto"/>
      </w:rPr>
    </w:lvl>
    <w:lvl w:ilvl="5">
      <w:start w:val="1"/>
      <w:numFmt w:val="bullet"/>
      <w:lvlText w:val="-"/>
      <w:lvlJc w:val="left"/>
      <w:pPr>
        <w:ind w:left="1362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1816" w:hanging="227"/>
      </w:pPr>
      <w:rPr>
        <w:rFonts w:ascii="Verdana" w:hAnsi="Verdana" w:cs="Courier New" w:hint="default"/>
      </w:rPr>
    </w:lvl>
    <w:lvl w:ilvl="8">
      <w:start w:val="1"/>
      <w:numFmt w:val="bullet"/>
      <w:lvlText w:val=""/>
      <w:lvlJc w:val="left"/>
      <w:pPr>
        <w:ind w:left="2043" w:hanging="227"/>
      </w:pPr>
      <w:rPr>
        <w:rFonts w:ascii="Symbol" w:hAnsi="Symbol" w:hint="default"/>
      </w:rPr>
    </w:lvl>
  </w:abstractNum>
  <w:abstractNum w:abstractNumId="12" w15:restartNumberingAfterBreak="0">
    <w:nsid w:val="1895513E"/>
    <w:multiLevelType w:val="multilevel"/>
    <w:tmpl w:val="06962652"/>
    <w:numStyleLink w:val="Lijststijl"/>
  </w:abstractNum>
  <w:abstractNum w:abstractNumId="13" w15:restartNumberingAfterBreak="0">
    <w:nsid w:val="18F65698"/>
    <w:multiLevelType w:val="multilevel"/>
    <w:tmpl w:val="06962652"/>
    <w:numStyleLink w:val="Lijststijl"/>
  </w:abstractNum>
  <w:abstractNum w:abstractNumId="14" w15:restartNumberingAfterBreak="0">
    <w:nsid w:val="25770466"/>
    <w:multiLevelType w:val="multilevel"/>
    <w:tmpl w:val="51185510"/>
    <w:lvl w:ilvl="0">
      <w:start w:val="1"/>
      <w:numFmt w:val="upperLetter"/>
      <w:pStyle w:val="BijlageGenummerdKop"/>
      <w:lvlText w:val="Bijlage %1"/>
      <w:lvlJc w:val="left"/>
      <w:pPr>
        <w:tabs>
          <w:tab w:val="num" w:pos="0"/>
        </w:tabs>
        <w:ind w:left="0" w:hanging="1134"/>
      </w:pPr>
      <w:rPr>
        <w:rFonts w:ascii="Verdana" w:hAnsi="Verdana" w:cs="Times New Roman" w:hint="default"/>
        <w:b w:val="0"/>
        <w:i w:val="0"/>
        <w:sz w:val="24"/>
      </w:rPr>
    </w:lvl>
    <w:lvl w:ilvl="1">
      <w:start w:val="1"/>
      <w:numFmt w:val="decimal"/>
      <w:pStyle w:val="BijlageGenummerdParagraaf"/>
      <w:lvlText w:val="%1.%2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2">
      <w:start w:val="1"/>
      <w:numFmt w:val="decimal"/>
      <w:pStyle w:val="BijlageGenummerdSubparagraaf"/>
      <w:lvlText w:val="%1.%2.%3"/>
      <w:lvlJc w:val="left"/>
      <w:pPr>
        <w:tabs>
          <w:tab w:val="num" w:pos="0"/>
        </w:tabs>
        <w:ind w:left="0" w:hanging="1134"/>
      </w:pPr>
      <w:rPr>
        <w:rFonts w:ascii="Verdana" w:hAnsi="Verdana" w:cs="Times New Roman" w:hint="default"/>
        <w:b w:val="0"/>
        <w:i/>
        <w:sz w:val="18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1134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1134"/>
      </w:pPr>
      <w:rPr>
        <w:rFonts w:cs="Times New Roman" w:hint="default"/>
      </w:rPr>
    </w:lvl>
  </w:abstractNum>
  <w:abstractNum w:abstractNumId="15" w15:restartNumberingAfterBreak="0">
    <w:nsid w:val="269C7B11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6F82458"/>
    <w:multiLevelType w:val="multilevel"/>
    <w:tmpl w:val="6A8E5BD4"/>
    <w:numStyleLink w:val="Stijl2"/>
  </w:abstractNum>
  <w:abstractNum w:abstractNumId="17" w15:restartNumberingAfterBreak="0">
    <w:nsid w:val="28143AF0"/>
    <w:multiLevelType w:val="multilevel"/>
    <w:tmpl w:val="B7421276"/>
    <w:lvl w:ilvl="0">
      <w:start w:val="1"/>
      <w:numFmt w:val="bullet"/>
      <w:lvlText w:val=""/>
      <w:lvlJc w:val="left"/>
      <w:pPr>
        <w:ind w:left="454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681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1135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362" w:hanging="227"/>
      </w:pPr>
      <w:rPr>
        <w:rFonts w:ascii="Symbol" w:hAnsi="Symbol" w:hint="default"/>
      </w:rPr>
    </w:lvl>
    <w:lvl w:ilvl="5">
      <w:start w:val="1"/>
      <w:numFmt w:val="bullet"/>
      <w:lvlText w:val="-"/>
      <w:lvlJc w:val="left"/>
      <w:pPr>
        <w:ind w:left="1589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816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2043" w:hanging="227"/>
      </w:pPr>
      <w:rPr>
        <w:rFonts w:ascii="Verdana" w:hAnsi="Verdana" w:hint="default"/>
      </w:rPr>
    </w:lvl>
    <w:lvl w:ilvl="8">
      <w:start w:val="1"/>
      <w:numFmt w:val="bullet"/>
      <w:lvlText w:val=""/>
      <w:lvlJc w:val="left"/>
      <w:pPr>
        <w:ind w:left="2270" w:hanging="227"/>
      </w:pPr>
      <w:rPr>
        <w:rFonts w:ascii="Symbol" w:hAnsi="Symbol" w:hint="default"/>
        <w:color w:val="auto"/>
      </w:rPr>
    </w:lvl>
  </w:abstractNum>
  <w:abstractNum w:abstractNumId="18" w15:restartNumberingAfterBreak="0">
    <w:nsid w:val="311653D5"/>
    <w:multiLevelType w:val="multilevel"/>
    <w:tmpl w:val="49D600A8"/>
    <w:lvl w:ilvl="0">
      <w:start w:val="1"/>
      <w:numFmt w:val="bullet"/>
      <w:pStyle w:val="Lijstalinea1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454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681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908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135" w:hanging="227"/>
      </w:pPr>
      <w:rPr>
        <w:rFonts w:ascii="Symbol" w:hAnsi="Symbol" w:hint="default"/>
      </w:rPr>
    </w:lvl>
    <w:lvl w:ilvl="5">
      <w:start w:val="1"/>
      <w:numFmt w:val="bullet"/>
      <w:lvlText w:val="-"/>
      <w:lvlJc w:val="left"/>
      <w:pPr>
        <w:ind w:left="1362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1816" w:hanging="227"/>
      </w:pPr>
      <w:rPr>
        <w:rFonts w:ascii="Verdana" w:hAnsi="Verdana" w:hint="default"/>
      </w:rPr>
    </w:lvl>
    <w:lvl w:ilvl="8">
      <w:start w:val="1"/>
      <w:numFmt w:val="bullet"/>
      <w:lvlText w:val=""/>
      <w:lvlJc w:val="left"/>
      <w:pPr>
        <w:ind w:left="2043" w:hanging="227"/>
      </w:pPr>
      <w:rPr>
        <w:rFonts w:ascii="Symbol" w:hAnsi="Symbol" w:hint="default"/>
        <w:color w:val="auto"/>
      </w:rPr>
    </w:lvl>
  </w:abstractNum>
  <w:abstractNum w:abstractNumId="19" w15:restartNumberingAfterBreak="0">
    <w:nsid w:val="31CB79D8"/>
    <w:multiLevelType w:val="multilevel"/>
    <w:tmpl w:val="06962652"/>
    <w:numStyleLink w:val="Lijststijl"/>
  </w:abstractNum>
  <w:abstractNum w:abstractNumId="20" w15:restartNumberingAfterBreak="0">
    <w:nsid w:val="31E853D2"/>
    <w:multiLevelType w:val="multilevel"/>
    <w:tmpl w:val="06962652"/>
    <w:numStyleLink w:val="Lijststijl"/>
  </w:abstractNum>
  <w:abstractNum w:abstractNumId="21" w15:restartNumberingAfterBreak="0">
    <w:nsid w:val="35C47052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36A6389A"/>
    <w:multiLevelType w:val="multilevel"/>
    <w:tmpl w:val="6A8E5BD4"/>
    <w:numStyleLink w:val="Stijl2"/>
  </w:abstractNum>
  <w:abstractNum w:abstractNumId="23" w15:restartNumberingAfterBreak="0">
    <w:nsid w:val="3DBF1176"/>
    <w:multiLevelType w:val="hybridMultilevel"/>
    <w:tmpl w:val="5FB61E9E"/>
    <w:lvl w:ilvl="0" w:tplc="0E7C06D4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D13AFF"/>
    <w:multiLevelType w:val="hybridMultilevel"/>
    <w:tmpl w:val="06C2C00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DB631B"/>
    <w:multiLevelType w:val="multilevel"/>
    <w:tmpl w:val="06962652"/>
    <w:numStyleLink w:val="Lijststijl"/>
  </w:abstractNum>
  <w:abstractNum w:abstractNumId="26" w15:restartNumberingAfterBreak="0">
    <w:nsid w:val="4BDA3C27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E66638B"/>
    <w:multiLevelType w:val="multilevel"/>
    <w:tmpl w:val="A4700AB0"/>
    <w:lvl w:ilvl="0">
      <w:start w:val="1"/>
      <w:numFmt w:val="bullet"/>
      <w:lvlText w:val=""/>
      <w:lvlJc w:val="left"/>
      <w:pPr>
        <w:ind w:left="454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681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1135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362" w:hanging="227"/>
      </w:pPr>
      <w:rPr>
        <w:rFonts w:ascii="Symbol" w:hAnsi="Symbol" w:hint="default"/>
      </w:rPr>
    </w:lvl>
    <w:lvl w:ilvl="5">
      <w:start w:val="1"/>
      <w:numFmt w:val="bullet"/>
      <w:lvlText w:val="-"/>
      <w:lvlJc w:val="left"/>
      <w:pPr>
        <w:ind w:left="1589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816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2043" w:hanging="227"/>
      </w:pPr>
      <w:rPr>
        <w:rFonts w:ascii="Verdana" w:hAnsi="Verdana" w:hint="default"/>
      </w:rPr>
    </w:lvl>
    <w:lvl w:ilvl="8">
      <w:start w:val="1"/>
      <w:numFmt w:val="bullet"/>
      <w:lvlText w:val=""/>
      <w:lvlJc w:val="left"/>
      <w:pPr>
        <w:ind w:left="2270" w:hanging="227"/>
      </w:pPr>
      <w:rPr>
        <w:rFonts w:ascii="Symbol" w:hAnsi="Symbol" w:hint="default"/>
        <w:color w:val="auto"/>
      </w:rPr>
    </w:lvl>
  </w:abstractNum>
  <w:abstractNum w:abstractNumId="28" w15:restartNumberingAfterBreak="0">
    <w:nsid w:val="5CAF5D0D"/>
    <w:multiLevelType w:val="multilevel"/>
    <w:tmpl w:val="06962652"/>
    <w:numStyleLink w:val="Lijststijl"/>
  </w:abstractNum>
  <w:abstractNum w:abstractNumId="29" w15:restartNumberingAfterBreak="0">
    <w:nsid w:val="5F591281"/>
    <w:multiLevelType w:val="hybridMultilevel"/>
    <w:tmpl w:val="D626EB78"/>
    <w:lvl w:ilvl="0" w:tplc="E2903586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050C84"/>
    <w:multiLevelType w:val="multilevel"/>
    <w:tmpl w:val="06962652"/>
    <w:numStyleLink w:val="Lijststijl"/>
  </w:abstractNum>
  <w:abstractNum w:abstractNumId="31" w15:restartNumberingAfterBreak="0">
    <w:nsid w:val="7A6A1446"/>
    <w:multiLevelType w:val="multilevel"/>
    <w:tmpl w:val="A8AC7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9"/>
  </w:num>
  <w:num w:numId="2">
    <w:abstractNumId w:val="11"/>
  </w:num>
  <w:num w:numId="3">
    <w:abstractNumId w:val="28"/>
  </w:num>
  <w:num w:numId="4">
    <w:abstractNumId w:val="10"/>
  </w:num>
  <w:num w:numId="5">
    <w:abstractNumId w:val="16"/>
  </w:num>
  <w:num w:numId="6">
    <w:abstractNumId w:val="19"/>
  </w:num>
  <w:num w:numId="7">
    <w:abstractNumId w:val="2"/>
  </w:num>
  <w:num w:numId="8">
    <w:abstractNumId w:val="1"/>
  </w:num>
  <w:num w:numId="9">
    <w:abstractNumId w:val="0"/>
  </w:num>
  <w:num w:numId="10">
    <w:abstractNumId w:val="7"/>
  </w:num>
  <w:num w:numId="11">
    <w:abstractNumId w:val="5"/>
  </w:num>
  <w:num w:numId="12">
    <w:abstractNumId w:val="5"/>
  </w:num>
  <w:num w:numId="13">
    <w:abstractNumId w:val="29"/>
  </w:num>
  <w:num w:numId="14">
    <w:abstractNumId w:val="3"/>
  </w:num>
  <w:num w:numId="15">
    <w:abstractNumId w:val="17"/>
  </w:num>
  <w:num w:numId="16">
    <w:abstractNumId w:val="23"/>
  </w:num>
  <w:num w:numId="17">
    <w:abstractNumId w:val="8"/>
  </w:num>
  <w:num w:numId="18">
    <w:abstractNumId w:val="20"/>
  </w:num>
  <w:num w:numId="19">
    <w:abstractNumId w:val="30"/>
  </w:num>
  <w:num w:numId="20">
    <w:abstractNumId w:val="12"/>
  </w:num>
  <w:num w:numId="21">
    <w:abstractNumId w:val="22"/>
  </w:num>
  <w:num w:numId="22">
    <w:abstractNumId w:val="25"/>
  </w:num>
  <w:num w:numId="23">
    <w:abstractNumId w:val="18"/>
  </w:num>
  <w:num w:numId="24">
    <w:abstractNumId w:val="27"/>
  </w:num>
  <w:num w:numId="25">
    <w:abstractNumId w:val="26"/>
  </w:num>
  <w:num w:numId="26">
    <w:abstractNumId w:val="6"/>
  </w:num>
  <w:num w:numId="27">
    <w:abstractNumId w:val="15"/>
  </w:num>
  <w:num w:numId="28">
    <w:abstractNumId w:val="21"/>
  </w:num>
  <w:num w:numId="29">
    <w:abstractNumId w:val="4"/>
  </w:num>
  <w:num w:numId="30">
    <w:abstractNumId w:val="13"/>
  </w:num>
  <w:num w:numId="31">
    <w:abstractNumId w:val="24"/>
  </w:num>
  <w:num w:numId="32">
    <w:abstractNumId w:val="14"/>
  </w:num>
  <w:num w:numId="3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5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0"/>
  <w:defaultTabStop w:val="708"/>
  <w:hyphenationZone w:val="425"/>
  <w:drawingGridHorizontalSpacing w:val="90"/>
  <w:displayHorizontalDrawingGridEvery w:val="2"/>
  <w:displayVertic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6BD"/>
    <w:rsid w:val="00043163"/>
    <w:rsid w:val="00056D70"/>
    <w:rsid w:val="000B3F94"/>
    <w:rsid w:val="000E1F3B"/>
    <w:rsid w:val="00112B37"/>
    <w:rsid w:val="001300A5"/>
    <w:rsid w:val="001349EA"/>
    <w:rsid w:val="00173156"/>
    <w:rsid w:val="001D6AC7"/>
    <w:rsid w:val="001D6F03"/>
    <w:rsid w:val="002A6578"/>
    <w:rsid w:val="002B1092"/>
    <w:rsid w:val="002C3A78"/>
    <w:rsid w:val="002E0FD2"/>
    <w:rsid w:val="0038549E"/>
    <w:rsid w:val="003C4BF2"/>
    <w:rsid w:val="003D51FB"/>
    <w:rsid w:val="003F5EB0"/>
    <w:rsid w:val="003F6EDB"/>
    <w:rsid w:val="0040142D"/>
    <w:rsid w:val="004031B2"/>
    <w:rsid w:val="0040571B"/>
    <w:rsid w:val="00434DFB"/>
    <w:rsid w:val="00450447"/>
    <w:rsid w:val="004B0EA1"/>
    <w:rsid w:val="004C42C0"/>
    <w:rsid w:val="004D766D"/>
    <w:rsid w:val="004F62CB"/>
    <w:rsid w:val="005A4FBE"/>
    <w:rsid w:val="005D2CF1"/>
    <w:rsid w:val="005E046F"/>
    <w:rsid w:val="006006F5"/>
    <w:rsid w:val="00650A9B"/>
    <w:rsid w:val="006D2E66"/>
    <w:rsid w:val="006F42D7"/>
    <w:rsid w:val="007435A7"/>
    <w:rsid w:val="007F4AEA"/>
    <w:rsid w:val="0088386A"/>
    <w:rsid w:val="0088501B"/>
    <w:rsid w:val="008C7A84"/>
    <w:rsid w:val="008D2753"/>
    <w:rsid w:val="008E3581"/>
    <w:rsid w:val="00905289"/>
    <w:rsid w:val="009C5CF5"/>
    <w:rsid w:val="009D5731"/>
    <w:rsid w:val="00A32591"/>
    <w:rsid w:val="00A77ABF"/>
    <w:rsid w:val="00A863E9"/>
    <w:rsid w:val="00B022C4"/>
    <w:rsid w:val="00B44CE2"/>
    <w:rsid w:val="00B559E9"/>
    <w:rsid w:val="00B72222"/>
    <w:rsid w:val="00B80650"/>
    <w:rsid w:val="00BA7338"/>
    <w:rsid w:val="00C36FAA"/>
    <w:rsid w:val="00C54075"/>
    <w:rsid w:val="00C71133"/>
    <w:rsid w:val="00C71151"/>
    <w:rsid w:val="00CA55CC"/>
    <w:rsid w:val="00CB3317"/>
    <w:rsid w:val="00DA3555"/>
    <w:rsid w:val="00DC1999"/>
    <w:rsid w:val="00DC76BD"/>
    <w:rsid w:val="00DE4CFF"/>
    <w:rsid w:val="00E456EE"/>
    <w:rsid w:val="00EB7B84"/>
    <w:rsid w:val="00ED7371"/>
    <w:rsid w:val="00ED7AB9"/>
    <w:rsid w:val="00EE5BBE"/>
    <w:rsid w:val="00F65492"/>
    <w:rsid w:val="00F9399A"/>
    <w:rsid w:val="00FB0705"/>
    <w:rsid w:val="00FB204E"/>
    <w:rsid w:val="00FF0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29E6313F"/>
  <w15:chartTrackingRefBased/>
  <w15:docId w15:val="{D43507AA-1EE8-470E-B2D9-EAAE29D3C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nl-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6" w:qFormat="1"/>
    <w:lsdException w:name="heading 1" w:uiPriority="8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uiPriority w:val="16"/>
    <w:rsid w:val="00DC76BD"/>
    <w:pPr>
      <w:spacing w:line="240" w:lineRule="atLeast"/>
    </w:pPr>
    <w:rPr>
      <w:rFonts w:ascii="Verdana" w:eastAsia="DejaVu Sans" w:hAnsi="Verdana" w:cs="Times New Roman"/>
      <w:szCs w:val="24"/>
      <w:lang w:eastAsia="nl-NL"/>
    </w:rPr>
  </w:style>
  <w:style w:type="paragraph" w:styleId="Kop1">
    <w:name w:val="heading 1"/>
    <w:basedOn w:val="Standaard"/>
    <w:next w:val="Standaard"/>
    <w:link w:val="Kop1Char"/>
    <w:uiPriority w:val="8"/>
    <w:qFormat/>
    <w:rsid w:val="00B022C4"/>
    <w:pPr>
      <w:keepNext/>
      <w:keepLines/>
      <w:outlineLvl w:val="0"/>
    </w:pPr>
    <w:rPr>
      <w:rFonts w:eastAsiaTheme="majorEastAsia" w:cstheme="majorBidi"/>
      <w:bCs/>
      <w:sz w:val="24"/>
      <w:szCs w:val="28"/>
    </w:rPr>
  </w:style>
  <w:style w:type="paragraph" w:styleId="Kop2">
    <w:name w:val="heading 2"/>
    <w:basedOn w:val="Standaard"/>
    <w:next w:val="Standaard"/>
    <w:link w:val="Kop2Char"/>
    <w:uiPriority w:val="9"/>
    <w:qFormat/>
    <w:rsid w:val="00B022C4"/>
    <w:pPr>
      <w:keepNext/>
      <w:keepLines/>
      <w:outlineLvl w:val="1"/>
    </w:pPr>
    <w:rPr>
      <w:rFonts w:eastAsiaTheme="majorEastAsia" w:cstheme="majorBidi"/>
      <w:b/>
      <w:bCs/>
      <w:szCs w:val="26"/>
    </w:rPr>
  </w:style>
  <w:style w:type="paragraph" w:styleId="Kop3">
    <w:name w:val="heading 3"/>
    <w:basedOn w:val="Standaard"/>
    <w:next w:val="Standaard"/>
    <w:link w:val="Kop3Char"/>
    <w:uiPriority w:val="9"/>
    <w:qFormat/>
    <w:rsid w:val="00B022C4"/>
    <w:pPr>
      <w:keepNext/>
      <w:keepLines/>
      <w:outlineLvl w:val="2"/>
    </w:pPr>
    <w:rPr>
      <w:rFonts w:eastAsiaTheme="majorEastAsia" w:cstheme="majorBidi"/>
      <w:bCs/>
      <w:i/>
    </w:rPr>
  </w:style>
  <w:style w:type="paragraph" w:styleId="Kop4">
    <w:name w:val="heading 4"/>
    <w:basedOn w:val="Standaard"/>
    <w:next w:val="Standaard"/>
    <w:link w:val="Kop4Char"/>
    <w:uiPriority w:val="9"/>
    <w:qFormat/>
    <w:rsid w:val="00B022C4"/>
    <w:pPr>
      <w:keepNext/>
      <w:keepLines/>
      <w:outlineLvl w:val="3"/>
    </w:pPr>
    <w:rPr>
      <w:rFonts w:eastAsiaTheme="majorEastAsia" w:cstheme="majorBidi"/>
      <w:bCs/>
      <w:iCs/>
    </w:rPr>
  </w:style>
  <w:style w:type="paragraph" w:styleId="Kop5">
    <w:name w:val="heading 5"/>
    <w:basedOn w:val="Standaard"/>
    <w:next w:val="Standaard"/>
    <w:link w:val="Kop5Char"/>
    <w:uiPriority w:val="9"/>
    <w:semiHidden/>
    <w:rsid w:val="0040571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877803" w:themeColor="accent1" w:themeShade="7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8"/>
    <w:rsid w:val="00B022C4"/>
    <w:rPr>
      <w:rFonts w:ascii="Verdana" w:eastAsiaTheme="majorEastAsia" w:hAnsi="Verdana" w:cstheme="majorBidi"/>
      <w:bCs/>
      <w:sz w:val="24"/>
      <w:szCs w:val="28"/>
    </w:rPr>
  </w:style>
  <w:style w:type="paragraph" w:styleId="Geenafstand">
    <w:name w:val="No Spacing"/>
    <w:uiPriority w:val="1"/>
    <w:unhideWhenUsed/>
    <w:qFormat/>
    <w:rsid w:val="00B022C4"/>
    <w:pPr>
      <w:spacing w:line="240" w:lineRule="exact"/>
      <w:contextualSpacing/>
    </w:pPr>
    <w:rPr>
      <w:rFonts w:ascii="Verdana" w:hAnsi="Verdana"/>
    </w:rPr>
  </w:style>
  <w:style w:type="character" w:customStyle="1" w:styleId="Kop2Char">
    <w:name w:val="Kop 2 Char"/>
    <w:basedOn w:val="Standaardalinea-lettertype"/>
    <w:link w:val="Kop2"/>
    <w:uiPriority w:val="9"/>
    <w:rsid w:val="00B022C4"/>
    <w:rPr>
      <w:rFonts w:ascii="Verdana" w:eastAsiaTheme="majorEastAsia" w:hAnsi="Verdana" w:cstheme="majorBidi"/>
      <w:b/>
      <w:bCs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B022C4"/>
    <w:rPr>
      <w:rFonts w:ascii="Verdana" w:eastAsiaTheme="majorEastAsia" w:hAnsi="Verdana" w:cstheme="majorBidi"/>
      <w:bCs/>
      <w:i/>
    </w:rPr>
  </w:style>
  <w:style w:type="character" w:customStyle="1" w:styleId="Kop4Char">
    <w:name w:val="Kop 4 Char"/>
    <w:basedOn w:val="Standaardalinea-lettertype"/>
    <w:link w:val="Kop4"/>
    <w:uiPriority w:val="9"/>
    <w:rsid w:val="00B022C4"/>
    <w:rPr>
      <w:rFonts w:ascii="Verdana" w:eastAsiaTheme="majorEastAsia" w:hAnsi="Verdana" w:cstheme="majorBidi"/>
      <w:bCs/>
      <w:iCs/>
    </w:rPr>
  </w:style>
  <w:style w:type="paragraph" w:styleId="Titel">
    <w:name w:val="Title"/>
    <w:basedOn w:val="Standaard"/>
    <w:next w:val="Standaard"/>
    <w:link w:val="TitelChar"/>
    <w:uiPriority w:val="10"/>
    <w:rsid w:val="00C36FAA"/>
    <w:pPr>
      <w:pBdr>
        <w:bottom w:val="single" w:sz="8" w:space="4" w:color="F9E11E" w:themeColor="accent1"/>
      </w:pBdr>
      <w:spacing w:after="300"/>
    </w:pPr>
    <w:rPr>
      <w:rFonts w:eastAsiaTheme="majorEastAsia" w:cstheme="majorBidi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C36FAA"/>
    <w:rPr>
      <w:rFonts w:ascii="Verdana" w:eastAsiaTheme="majorEastAsia" w:hAnsi="Verdana" w:cstheme="majorBidi"/>
      <w:spacing w:val="5"/>
      <w:kern w:val="28"/>
      <w:sz w:val="52"/>
      <w:szCs w:val="52"/>
    </w:rPr>
  </w:style>
  <w:style w:type="paragraph" w:styleId="Koptekst">
    <w:name w:val="header"/>
    <w:basedOn w:val="Standaard"/>
    <w:link w:val="KoptekstChar"/>
    <w:uiPriority w:val="99"/>
    <w:rsid w:val="002E0FD2"/>
    <w:pPr>
      <w:tabs>
        <w:tab w:val="center" w:pos="4536"/>
        <w:tab w:val="right" w:pos="9072"/>
      </w:tabs>
      <w:spacing w:line="180" w:lineRule="exact"/>
    </w:pPr>
    <w:rPr>
      <w:sz w:val="13"/>
    </w:rPr>
  </w:style>
  <w:style w:type="character" w:customStyle="1" w:styleId="KoptekstChar">
    <w:name w:val="Koptekst Char"/>
    <w:basedOn w:val="Standaardalinea-lettertype"/>
    <w:link w:val="Koptekst"/>
    <w:uiPriority w:val="99"/>
    <w:rsid w:val="002E0FD2"/>
    <w:rPr>
      <w:rFonts w:ascii="Verdana" w:hAnsi="Verdana"/>
      <w:sz w:val="13"/>
    </w:rPr>
  </w:style>
  <w:style w:type="paragraph" w:styleId="Voettekst">
    <w:name w:val="footer"/>
    <w:basedOn w:val="Standaard"/>
    <w:link w:val="VoettekstChar"/>
    <w:uiPriority w:val="99"/>
    <w:rsid w:val="002E0FD2"/>
    <w:pPr>
      <w:tabs>
        <w:tab w:val="center" w:pos="4536"/>
        <w:tab w:val="right" w:pos="9072"/>
      </w:tabs>
      <w:spacing w:line="180" w:lineRule="exact"/>
    </w:pPr>
    <w:rPr>
      <w:sz w:val="13"/>
    </w:rPr>
  </w:style>
  <w:style w:type="character" w:customStyle="1" w:styleId="VoettekstChar">
    <w:name w:val="Voettekst Char"/>
    <w:basedOn w:val="Standaardalinea-lettertype"/>
    <w:link w:val="Voettekst"/>
    <w:uiPriority w:val="99"/>
    <w:rsid w:val="002E0FD2"/>
    <w:rPr>
      <w:rFonts w:ascii="Verdana" w:hAnsi="Verdana"/>
      <w:sz w:val="13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8501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8501B"/>
    <w:rPr>
      <w:rFonts w:ascii="Tahoma" w:hAnsi="Tahoma" w:cs="Tahoma"/>
      <w:sz w:val="16"/>
      <w:szCs w:val="16"/>
    </w:rPr>
  </w:style>
  <w:style w:type="numbering" w:customStyle="1" w:styleId="Lijststijl">
    <w:name w:val="Lijststijl"/>
    <w:uiPriority w:val="99"/>
    <w:rsid w:val="0088501B"/>
    <w:pPr>
      <w:numPr>
        <w:numId w:val="2"/>
      </w:numPr>
    </w:pPr>
  </w:style>
  <w:style w:type="numbering" w:customStyle="1" w:styleId="Stijl2">
    <w:name w:val="Stijl2"/>
    <w:uiPriority w:val="99"/>
    <w:rsid w:val="00FF0FEF"/>
    <w:pPr>
      <w:numPr>
        <w:numId w:val="4"/>
      </w:numPr>
    </w:pPr>
  </w:style>
  <w:style w:type="paragraph" w:styleId="Lijstalinea">
    <w:name w:val="List Paragraph"/>
    <w:aliases w:val="Lijst meerdere niveaus,Dot pt,F5 List Paragraph,List Paragraph1,No Spacing1,List Paragraph Char Char Char,Indicator Text,Numbered Para 1,Bullet 1,Bullet Points,Párrafo de lista,MAIN CONTENT,Recommendation,List Paragraph2,Normal numbere"/>
    <w:basedOn w:val="Lijstalinea1"/>
    <w:link w:val="LijstalineaChar"/>
    <w:uiPriority w:val="34"/>
    <w:qFormat/>
    <w:rsid w:val="003D51FB"/>
  </w:style>
  <w:style w:type="paragraph" w:customStyle="1" w:styleId="Lijstmetopsommingstekens">
    <w:name w:val="Lijst met opsommingstekens"/>
    <w:basedOn w:val="Lijstalinea"/>
    <w:link w:val="LijstmetopsommingstekensChar"/>
    <w:uiPriority w:val="10"/>
    <w:rsid w:val="00B559E9"/>
    <w:pPr>
      <w:numPr>
        <w:numId w:val="6"/>
      </w:numPr>
    </w:pPr>
  </w:style>
  <w:style w:type="table" w:styleId="Tabelraster">
    <w:name w:val="Table Grid"/>
    <w:basedOn w:val="Standaardtabel"/>
    <w:uiPriority w:val="59"/>
    <w:rsid w:val="00A77ABF"/>
    <w:pPr>
      <w:spacing w:line="240" w:lineRule="exact"/>
    </w:pPr>
    <w:rPr>
      <w:sz w:val="1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</w:rPr>
      <w:tblPr/>
      <w:trPr>
        <w:tblHeader/>
      </w:trPr>
    </w:tblStylePr>
  </w:style>
  <w:style w:type="character" w:customStyle="1" w:styleId="LijstalineaChar">
    <w:name w:val="Lijstalinea Char"/>
    <w:aliases w:val="Lijst meerdere niveaus Char,Dot pt Char,F5 List Paragraph Char,List Paragraph1 Char,No Spacing1 Char,List Paragraph Char Char Char Char,Indicator Text Char,Numbered Para 1 Char,Bullet 1 Char,Bullet Points Char,Párrafo de lista Char"/>
    <w:basedOn w:val="Standaardalinea-lettertype"/>
    <w:link w:val="Lijstalinea"/>
    <w:uiPriority w:val="34"/>
    <w:rsid w:val="003D51FB"/>
  </w:style>
  <w:style w:type="character" w:customStyle="1" w:styleId="LijstmetopsommingstekensChar">
    <w:name w:val="Lijst met opsommingstekens Char"/>
    <w:basedOn w:val="LijstalineaChar"/>
    <w:link w:val="Lijstmetopsommingstekens"/>
    <w:uiPriority w:val="10"/>
    <w:rsid w:val="002E0FD2"/>
  </w:style>
  <w:style w:type="table" w:styleId="Lichtearcering">
    <w:name w:val="Light Shading"/>
    <w:basedOn w:val="Standaardtabel"/>
    <w:uiPriority w:val="60"/>
    <w:rsid w:val="0090528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chtearcering-accent1">
    <w:name w:val="Light Shading Accent 1"/>
    <w:basedOn w:val="Standaardtabel"/>
    <w:uiPriority w:val="60"/>
    <w:rsid w:val="00905289"/>
    <w:rPr>
      <w:color w:val="CBB505" w:themeColor="accent1" w:themeShade="BF"/>
    </w:rPr>
    <w:tblPr>
      <w:tblStyleRowBandSize w:val="1"/>
      <w:tblStyleColBandSize w:val="1"/>
      <w:tblBorders>
        <w:top w:val="single" w:sz="8" w:space="0" w:color="F9E11E" w:themeColor="accent1"/>
        <w:bottom w:val="single" w:sz="8" w:space="0" w:color="F9E11E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9E11E" w:themeColor="accent1"/>
          <w:left w:val="nil"/>
          <w:bottom w:val="single" w:sz="8" w:space="0" w:color="F9E11E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9E11E" w:themeColor="accent1"/>
          <w:left w:val="nil"/>
          <w:bottom w:val="single" w:sz="8" w:space="0" w:color="F9E11E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F7C7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F7C7" w:themeFill="accent1" w:themeFillTint="3F"/>
      </w:tcPr>
    </w:tblStylePr>
  </w:style>
  <w:style w:type="table" w:styleId="Lichtearcering-accent3">
    <w:name w:val="Light Shading Accent 3"/>
    <w:basedOn w:val="Standaardtabel"/>
    <w:uiPriority w:val="60"/>
    <w:rsid w:val="00905289"/>
    <w:rPr>
      <w:color w:val="9F2016" w:themeColor="accent3" w:themeShade="BF"/>
    </w:rPr>
    <w:tblPr>
      <w:tblStyleRowBandSize w:val="1"/>
      <w:tblStyleColBandSize w:val="1"/>
      <w:tblBorders>
        <w:top w:val="single" w:sz="8" w:space="0" w:color="D52B1E" w:themeColor="accent3"/>
        <w:bottom w:val="single" w:sz="8" w:space="0" w:color="D52B1E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52B1E" w:themeColor="accent3"/>
          <w:left w:val="nil"/>
          <w:bottom w:val="single" w:sz="8" w:space="0" w:color="D52B1E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52B1E" w:themeColor="accent3"/>
          <w:left w:val="nil"/>
          <w:bottom w:val="single" w:sz="8" w:space="0" w:color="D52B1E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C8C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C8C5" w:themeFill="accent3" w:themeFillTint="3F"/>
      </w:tcPr>
    </w:tblStylePr>
  </w:style>
  <w:style w:type="character" w:customStyle="1" w:styleId="Kop5Char">
    <w:name w:val="Kop 5 Char"/>
    <w:basedOn w:val="Standaardalinea-lettertype"/>
    <w:link w:val="Kop5"/>
    <w:uiPriority w:val="9"/>
    <w:semiHidden/>
    <w:rsid w:val="00ED7AB9"/>
    <w:rPr>
      <w:rFonts w:asciiTheme="majorHAnsi" w:eastAsiaTheme="majorEastAsia" w:hAnsiTheme="majorHAnsi" w:cstheme="majorBidi"/>
      <w:color w:val="877803" w:themeColor="accent1" w:themeShade="7F"/>
    </w:rPr>
  </w:style>
  <w:style w:type="character" w:styleId="Zwaar">
    <w:name w:val="Strong"/>
    <w:basedOn w:val="Standaardalinea-lettertype"/>
    <w:uiPriority w:val="22"/>
    <w:rsid w:val="00ED7AB9"/>
    <w:rPr>
      <w:b/>
      <w:bCs/>
    </w:rPr>
  </w:style>
  <w:style w:type="character" w:styleId="Intensievebenadrukking">
    <w:name w:val="Intense Emphasis"/>
    <w:basedOn w:val="Standaardalinea-lettertype"/>
    <w:uiPriority w:val="21"/>
    <w:rsid w:val="00ED7AB9"/>
    <w:rPr>
      <w:b/>
      <w:bCs/>
      <w:i/>
      <w:iCs/>
      <w:color w:val="F9E11E" w:themeColor="accent1"/>
    </w:rPr>
  </w:style>
  <w:style w:type="character" w:styleId="Nadruk">
    <w:name w:val="Emphasis"/>
    <w:basedOn w:val="Standaardalinea-lettertype"/>
    <w:uiPriority w:val="20"/>
    <w:rsid w:val="00ED7AB9"/>
    <w:rPr>
      <w:i/>
      <w:iCs/>
    </w:rPr>
  </w:style>
  <w:style w:type="character" w:styleId="Subtielebenadrukking">
    <w:name w:val="Subtle Emphasis"/>
    <w:basedOn w:val="Standaardalinea-lettertype"/>
    <w:uiPriority w:val="19"/>
    <w:rsid w:val="00ED7AB9"/>
    <w:rPr>
      <w:i/>
      <w:iCs/>
      <w:color w:val="808080" w:themeColor="text1" w:themeTint="7F"/>
    </w:rPr>
  </w:style>
  <w:style w:type="paragraph" w:styleId="Ondertitel">
    <w:name w:val="Subtitle"/>
    <w:basedOn w:val="Standaard"/>
    <w:next w:val="Standaard"/>
    <w:link w:val="OndertitelChar"/>
    <w:uiPriority w:val="11"/>
    <w:rsid w:val="00ED7AB9"/>
    <w:pPr>
      <w:numPr>
        <w:ilvl w:val="1"/>
      </w:numPr>
    </w:pPr>
    <w:rPr>
      <w:rFonts w:asciiTheme="majorHAnsi" w:eastAsiaTheme="majorEastAsia" w:hAnsiTheme="majorHAnsi" w:cstheme="majorBidi"/>
      <w:i/>
      <w:iCs/>
      <w:color w:val="F9E11E" w:themeColor="accent1"/>
      <w:spacing w:val="15"/>
      <w:sz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D7AB9"/>
    <w:rPr>
      <w:rFonts w:asciiTheme="majorHAnsi" w:eastAsiaTheme="majorEastAsia" w:hAnsiTheme="majorHAnsi" w:cstheme="majorBidi"/>
      <w:i/>
      <w:iCs/>
      <w:color w:val="F9E11E" w:themeColor="accent1"/>
      <w:spacing w:val="15"/>
      <w:sz w:val="24"/>
      <w:szCs w:val="24"/>
    </w:rPr>
  </w:style>
  <w:style w:type="paragraph" w:styleId="Citaat">
    <w:name w:val="Quote"/>
    <w:basedOn w:val="Standaard"/>
    <w:next w:val="Standaard"/>
    <w:link w:val="CitaatChar"/>
    <w:uiPriority w:val="29"/>
    <w:rsid w:val="00ED7AB9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ED7AB9"/>
    <w:rPr>
      <w:i/>
      <w:iCs/>
      <w:color w:val="000000" w:themeColor="text1"/>
    </w:rPr>
  </w:style>
  <w:style w:type="paragraph" w:styleId="Duidelijkcitaat">
    <w:name w:val="Intense Quote"/>
    <w:basedOn w:val="Standaard"/>
    <w:next w:val="Standaard"/>
    <w:link w:val="DuidelijkcitaatChar"/>
    <w:uiPriority w:val="30"/>
    <w:rsid w:val="00ED7AB9"/>
    <w:pPr>
      <w:pBdr>
        <w:bottom w:val="single" w:sz="4" w:space="4" w:color="F9E11E" w:themeColor="accent1"/>
      </w:pBdr>
      <w:spacing w:before="200" w:after="280"/>
      <w:ind w:left="936" w:right="936"/>
    </w:pPr>
    <w:rPr>
      <w:b/>
      <w:bCs/>
      <w:i/>
      <w:iCs/>
      <w:color w:val="F9E11E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D7AB9"/>
    <w:rPr>
      <w:b/>
      <w:bCs/>
      <w:i/>
      <w:iCs/>
      <w:color w:val="F9E11E" w:themeColor="accent1"/>
    </w:rPr>
  </w:style>
  <w:style w:type="character" w:styleId="Intensieveverwijzing">
    <w:name w:val="Intense Reference"/>
    <w:basedOn w:val="Standaardalinea-lettertype"/>
    <w:uiPriority w:val="32"/>
    <w:rsid w:val="00ED7AB9"/>
    <w:rPr>
      <w:b/>
      <w:bCs/>
      <w:smallCaps/>
      <w:color w:val="007BC7" w:themeColor="accent2"/>
      <w:spacing w:val="5"/>
      <w:u w:val="single"/>
    </w:rPr>
  </w:style>
  <w:style w:type="character" w:styleId="Titelvanboek">
    <w:name w:val="Book Title"/>
    <w:basedOn w:val="Standaardalinea-lettertype"/>
    <w:uiPriority w:val="33"/>
    <w:rsid w:val="00ED7AB9"/>
    <w:rPr>
      <w:b/>
      <w:bCs/>
      <w:smallCaps/>
      <w:spacing w:val="5"/>
    </w:rPr>
  </w:style>
  <w:style w:type="paragraph" w:customStyle="1" w:styleId="Lijstalinea1">
    <w:name w:val="Lijstalinea1"/>
    <w:basedOn w:val="Standaard"/>
    <w:semiHidden/>
    <w:rsid w:val="00CA55CC"/>
    <w:pPr>
      <w:numPr>
        <w:numId w:val="23"/>
      </w:numPr>
    </w:pPr>
  </w:style>
  <w:style w:type="paragraph" w:customStyle="1" w:styleId="BijlageGenummerdParagraaf">
    <w:name w:val="BijlageGenummerdParagraaf"/>
    <w:basedOn w:val="Standaard"/>
    <w:next w:val="Standaard"/>
    <w:uiPriority w:val="12"/>
    <w:qFormat/>
    <w:rsid w:val="00DC76BD"/>
    <w:pPr>
      <w:numPr>
        <w:ilvl w:val="1"/>
        <w:numId w:val="32"/>
      </w:numPr>
      <w:tabs>
        <w:tab w:val="left" w:pos="227"/>
        <w:tab w:val="left" w:pos="454"/>
        <w:tab w:val="left" w:pos="680"/>
      </w:tabs>
      <w:autoSpaceDE w:val="0"/>
      <w:autoSpaceDN w:val="0"/>
      <w:adjustRightInd w:val="0"/>
      <w:spacing w:before="240"/>
      <w:outlineLvl w:val="1"/>
    </w:pPr>
    <w:rPr>
      <w:b/>
      <w:szCs w:val="18"/>
    </w:rPr>
  </w:style>
  <w:style w:type="paragraph" w:customStyle="1" w:styleId="BijlageGenummerdSubparagraaf">
    <w:name w:val="BijlageGenummerdSubparagraaf"/>
    <w:basedOn w:val="Standaard"/>
    <w:next w:val="Standaard"/>
    <w:uiPriority w:val="12"/>
    <w:qFormat/>
    <w:rsid w:val="00DC76BD"/>
    <w:pPr>
      <w:numPr>
        <w:ilvl w:val="2"/>
        <w:numId w:val="32"/>
      </w:numPr>
      <w:tabs>
        <w:tab w:val="left" w:pos="227"/>
        <w:tab w:val="left" w:pos="454"/>
        <w:tab w:val="left" w:pos="680"/>
      </w:tabs>
      <w:autoSpaceDE w:val="0"/>
      <w:autoSpaceDN w:val="0"/>
      <w:adjustRightInd w:val="0"/>
      <w:spacing w:before="240"/>
      <w:outlineLvl w:val="2"/>
    </w:pPr>
    <w:rPr>
      <w:i/>
      <w:szCs w:val="18"/>
    </w:rPr>
  </w:style>
  <w:style w:type="paragraph" w:customStyle="1" w:styleId="BijlageGenummerdKop">
    <w:name w:val="BijlageGenummerdKop"/>
    <w:next w:val="Standaard"/>
    <w:uiPriority w:val="12"/>
    <w:qFormat/>
    <w:rsid w:val="00DC76BD"/>
    <w:pPr>
      <w:pageBreakBefore/>
      <w:numPr>
        <w:numId w:val="32"/>
      </w:numPr>
      <w:spacing w:after="660" w:line="300" w:lineRule="atLeast"/>
      <w:outlineLvl w:val="0"/>
    </w:pPr>
    <w:rPr>
      <w:rFonts w:ascii="Verdana" w:eastAsia="DejaVu Sans" w:hAnsi="Verdana" w:cs="Times New Roman"/>
      <w:sz w:val="24"/>
      <w:lang w:eastAsia="nl-NL"/>
    </w:rPr>
  </w:style>
  <w:style w:type="paragraph" w:customStyle="1" w:styleId="koptekst0">
    <w:name w:val="koptekst"/>
    <w:basedOn w:val="Standaard"/>
    <w:rsid w:val="00ED7371"/>
    <w:pPr>
      <w:tabs>
        <w:tab w:val="left" w:pos="227"/>
        <w:tab w:val="left" w:pos="454"/>
        <w:tab w:val="left" w:pos="680"/>
      </w:tabs>
      <w:autoSpaceDE w:val="0"/>
      <w:autoSpaceDN w:val="0"/>
      <w:adjustRightInd w:val="0"/>
      <w:spacing w:line="180" w:lineRule="atLeast"/>
    </w:pPr>
    <w:rPr>
      <w:b/>
      <w:sz w:val="13"/>
      <w:szCs w:val="18"/>
    </w:rPr>
  </w:style>
  <w:style w:type="paragraph" w:customStyle="1" w:styleId="Broodtekst">
    <w:name w:val="Broodtekst"/>
    <w:basedOn w:val="Standaard"/>
    <w:link w:val="BroodtekstChar"/>
    <w:qFormat/>
    <w:rsid w:val="009D5731"/>
    <w:pPr>
      <w:tabs>
        <w:tab w:val="left" w:pos="227"/>
        <w:tab w:val="left" w:pos="454"/>
        <w:tab w:val="left" w:pos="680"/>
      </w:tabs>
      <w:autoSpaceDE w:val="0"/>
      <w:autoSpaceDN w:val="0"/>
      <w:adjustRightInd w:val="0"/>
    </w:pPr>
    <w:rPr>
      <w:szCs w:val="18"/>
    </w:rPr>
  </w:style>
  <w:style w:type="paragraph" w:styleId="Plattetekst">
    <w:name w:val="Body Text"/>
    <w:basedOn w:val="Standaard"/>
    <w:link w:val="PlattetekstChar"/>
    <w:rsid w:val="009D5731"/>
    <w:pPr>
      <w:spacing w:after="120"/>
    </w:pPr>
  </w:style>
  <w:style w:type="character" w:customStyle="1" w:styleId="PlattetekstChar">
    <w:name w:val="Platte tekst Char"/>
    <w:basedOn w:val="Standaardalinea-lettertype"/>
    <w:link w:val="Plattetekst"/>
    <w:rsid w:val="009D5731"/>
    <w:rPr>
      <w:rFonts w:ascii="Verdana" w:eastAsia="DejaVu Sans" w:hAnsi="Verdana" w:cs="Times New Roman"/>
      <w:szCs w:val="24"/>
      <w:lang w:eastAsia="nl-NL"/>
    </w:rPr>
  </w:style>
  <w:style w:type="paragraph" w:styleId="Tekstopmerking">
    <w:name w:val="annotation text"/>
    <w:basedOn w:val="Standaard"/>
    <w:link w:val="TekstopmerkingChar"/>
    <w:rsid w:val="009D5731"/>
    <w:rPr>
      <w:rFonts w:eastAsia="Times New Roman"/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rsid w:val="009D5731"/>
    <w:rPr>
      <w:rFonts w:ascii="Verdana" w:eastAsia="Times New Roman" w:hAnsi="Verdana" w:cs="Times New Roman"/>
      <w:sz w:val="20"/>
      <w:szCs w:val="20"/>
      <w:lang w:eastAsia="nl-NL"/>
    </w:rPr>
  </w:style>
  <w:style w:type="character" w:styleId="Verwijzingopmerking">
    <w:name w:val="annotation reference"/>
    <w:semiHidden/>
    <w:rsid w:val="009D5731"/>
    <w:rPr>
      <w:sz w:val="16"/>
      <w:szCs w:val="16"/>
    </w:rPr>
  </w:style>
  <w:style w:type="paragraph" w:customStyle="1" w:styleId="Helptekst">
    <w:name w:val="Helptekst"/>
    <w:basedOn w:val="Plattetekst"/>
    <w:link w:val="HelptekstChar"/>
    <w:uiPriority w:val="16"/>
    <w:qFormat/>
    <w:rsid w:val="009D5731"/>
    <w:pPr>
      <w:tabs>
        <w:tab w:val="left" w:pos="851"/>
      </w:tabs>
      <w:spacing w:after="0" w:line="240" w:lineRule="auto"/>
    </w:pPr>
    <w:rPr>
      <w:b/>
      <w:i/>
      <w:vanish/>
      <w:color w:val="3366FF"/>
      <w:sz w:val="16"/>
    </w:rPr>
  </w:style>
  <w:style w:type="character" w:customStyle="1" w:styleId="HelptekstChar">
    <w:name w:val="Helptekst Char"/>
    <w:basedOn w:val="PlattetekstChar"/>
    <w:link w:val="Helptekst"/>
    <w:uiPriority w:val="16"/>
    <w:rsid w:val="009D5731"/>
    <w:rPr>
      <w:rFonts w:ascii="Verdana" w:eastAsia="DejaVu Sans" w:hAnsi="Verdana" w:cs="Times New Roman"/>
      <w:b/>
      <w:i/>
      <w:vanish/>
      <w:color w:val="3366FF"/>
      <w:sz w:val="16"/>
      <w:szCs w:val="24"/>
      <w:lang w:eastAsia="nl-NL"/>
    </w:rPr>
  </w:style>
  <w:style w:type="paragraph" w:customStyle="1" w:styleId="Normaalweb3">
    <w:name w:val="Normaal (web)3"/>
    <w:basedOn w:val="Standaard"/>
    <w:rsid w:val="009D5731"/>
    <w:pPr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Arial Unicode MS" w:eastAsia="Arial Unicode MS" w:hAnsi="Times New Roman"/>
      <w:sz w:val="24"/>
      <w:szCs w:val="20"/>
      <w:lang w:val="en-GB" w:eastAsia="en-US"/>
    </w:rPr>
  </w:style>
  <w:style w:type="character" w:customStyle="1" w:styleId="BroodtekstChar">
    <w:name w:val="Broodtekst Char"/>
    <w:basedOn w:val="Standaardalinea-lettertype"/>
    <w:link w:val="Broodtekst"/>
    <w:rsid w:val="009D5731"/>
    <w:rPr>
      <w:rFonts w:ascii="Verdana" w:eastAsia="DejaVu Sans" w:hAnsi="Verdana" w:cs="Times New Roman"/>
      <w:lang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BA7338"/>
    <w:pPr>
      <w:spacing w:line="240" w:lineRule="auto"/>
    </w:pPr>
    <w:rPr>
      <w:rFonts w:eastAsia="DejaVu Sans"/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BA7338"/>
    <w:rPr>
      <w:rFonts w:ascii="Verdana" w:eastAsia="DejaVu Sans" w:hAnsi="Verdana" w:cs="Times New Roman"/>
      <w:b/>
      <w:bCs/>
      <w:sz w:val="20"/>
      <w:szCs w:val="20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Rijkswaterstaat2">
  <a:themeElements>
    <a:clrScheme name="Rijkswaterstaat">
      <a:dk1>
        <a:sysClr val="windowText" lastClr="000000"/>
      </a:dk1>
      <a:lt1>
        <a:sysClr val="window" lastClr="FFFFFF"/>
      </a:lt1>
      <a:dk2>
        <a:srgbClr val="007BC7"/>
      </a:dk2>
      <a:lt2>
        <a:srgbClr val="F9E11E"/>
      </a:lt2>
      <a:accent1>
        <a:srgbClr val="F9E11E"/>
      </a:accent1>
      <a:accent2>
        <a:srgbClr val="007BC7"/>
      </a:accent2>
      <a:accent3>
        <a:srgbClr val="D52B1E"/>
      </a:accent3>
      <a:accent4>
        <a:srgbClr val="8FCAE7"/>
      </a:accent4>
      <a:accent5>
        <a:srgbClr val="39870C"/>
      </a:accent5>
      <a:accent6>
        <a:srgbClr val="FFB612"/>
      </a:accent6>
      <a:hlink>
        <a:srgbClr val="007BC7"/>
      </a:hlink>
      <a:folHlink>
        <a:srgbClr val="A90061"/>
      </a:folHlink>
    </a:clrScheme>
    <a:fontScheme name="Rijkswaterstaat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custClrLst>
    <a:custClr name="Rijkshuisstijl Geel">
      <a:srgbClr val="F9E11E"/>
    </a:custClr>
    <a:custClr name="Rijkshuisstijl Donkergeel">
      <a:srgbClr val="FFB612"/>
    </a:custClr>
    <a:custClr name="Rijkshuisstijl Oranje">
      <a:srgbClr val="E17000"/>
    </a:custClr>
    <a:custClr name="Rijkshuisstijl Rood">
      <a:srgbClr val="D52B1E"/>
    </a:custClr>
    <a:custClr name="Rijkshuisstijl Robijnrood">
      <a:srgbClr val="CA005D"/>
    </a:custClr>
    <a:custClr name="Rijkshuisstijl Roze">
      <a:srgbClr val="F092CD"/>
    </a:custClr>
    <a:custClr name="Rijkshuisstijl Violet">
      <a:srgbClr val="A90061"/>
    </a:custClr>
    <a:custClr name="Rijkshuisstijl Paars">
      <a:srgbClr val="42145F"/>
    </a:custClr>
    <a:custClr name="Rijkshuisstijl Lichtblauw">
      <a:srgbClr val="8FCAE7"/>
    </a:custClr>
    <a:custClr name="Rijkshuisstijl Hemelblauw">
      <a:srgbClr val="007BC7"/>
    </a:custClr>
    <a:custClr name="Rijkshuisstijl Mintgroen">
      <a:srgbClr val="76D2B6"/>
    </a:custClr>
    <a:custClr name="Rijkshuisstijl Groen">
      <a:srgbClr val="39870C"/>
    </a:custClr>
    <a:custClr name="Rijkshuisstijl Mosgroen">
      <a:srgbClr val="777C00"/>
    </a:custClr>
    <a:custClr name="Rijkshuisstijl Donkergroen">
      <a:srgbClr val="275937"/>
    </a:custClr>
    <a:custClr name="Rijkshuisstijl Donkerbruin">
      <a:srgbClr val="673327"/>
    </a:custClr>
    <a:custClr name="Rijkshuisstijl Bruin">
      <a:srgbClr val="94710A"/>
    </a:custClr>
  </a:custClr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19F6CF-3A71-4058-A01C-A64BB6DA5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Rijkswaterstaat</Company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Roos, Mart Jan (GPO)</dc:creator>
  <cp:keywords/>
  <dc:description/>
  <cp:lastModifiedBy>Phagoe, Samantha (GPO)</cp:lastModifiedBy>
  <cp:revision>2</cp:revision>
  <dcterms:created xsi:type="dcterms:W3CDTF">2021-01-14T10:11:00Z</dcterms:created>
  <dcterms:modified xsi:type="dcterms:W3CDTF">2021-01-14T10:11:00Z</dcterms:modified>
</cp:coreProperties>
</file>