
<file path=[Content_Types].xml><?xml version="1.0" encoding="utf-8"?>
<Types xmlns="http://schemas.openxmlformats.org/package/2006/content-types">
  <Default Extension="tmp"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78022" w14:textId="77777777" w:rsidR="00E724A8" w:rsidRDefault="00E724A8" w:rsidP="00E724A8">
      <w:pPr>
        <w:pStyle w:val="ArcadisUnnumberedHeading1"/>
      </w:pPr>
      <w:bookmarkStart w:id="0" w:name="_Toc72833282"/>
      <w:r>
        <w:t>Bijlage</w:t>
      </w:r>
      <w:r w:rsidRPr="00235AB9">
        <w:t xml:space="preserve"> </w:t>
      </w:r>
      <w:r>
        <w:t>7</w:t>
      </w:r>
      <w:r w:rsidRPr="00235AB9">
        <w:t>: Inschrijfbiljet</w:t>
      </w:r>
      <w:r>
        <w:t xml:space="preserve"> parkeergarage willemspoort-Zuid</w:t>
      </w:r>
      <w:bookmarkEnd w:id="0"/>
    </w:p>
    <w:p w14:paraId="4D7B6C7F" w14:textId="77777777" w:rsidR="00E724A8" w:rsidRPr="006F6CB6" w:rsidRDefault="00E724A8" w:rsidP="00E724A8">
      <w:pPr>
        <w:spacing w:after="240"/>
      </w:pPr>
      <w:r w:rsidRPr="006F6CB6">
        <w:t>De hierna te noemen Inschrijver(s):</w:t>
      </w:r>
    </w:p>
    <w:p w14:paraId="12FE1D4E" w14:textId="77777777" w:rsidR="00E724A8" w:rsidRDefault="00E724A8" w:rsidP="00E724A8">
      <w:r w:rsidRPr="006F6CB6">
        <w:t>a. (penvoerder) _____________________________________________________________ (1)</w:t>
      </w:r>
      <w:r w:rsidRPr="006F6CB6">
        <w:br/>
      </w:r>
    </w:p>
    <w:p w14:paraId="39B6F2A8" w14:textId="77777777" w:rsidR="00E724A8" w:rsidRDefault="00E724A8" w:rsidP="00E724A8">
      <w:r w:rsidRPr="006F6CB6">
        <w:t>gevestigd te: _______________________________________________________________ (2)</w:t>
      </w:r>
      <w:r w:rsidRPr="006F6CB6">
        <w:br/>
      </w:r>
    </w:p>
    <w:p w14:paraId="3A87EF26" w14:textId="77777777" w:rsidR="00E724A8" w:rsidRDefault="00E724A8" w:rsidP="00E724A8">
      <w:r w:rsidRPr="006F6CB6">
        <w:t>b.(combinant) ______________________________________________________________ (1)</w:t>
      </w:r>
      <w:r w:rsidRPr="006F6CB6">
        <w:br/>
      </w:r>
    </w:p>
    <w:p w14:paraId="0BEE4FA9" w14:textId="77777777" w:rsidR="00E724A8" w:rsidRDefault="00E724A8" w:rsidP="00E724A8">
      <w:r w:rsidRPr="006F6CB6">
        <w:t>gevestigd te: _______________________________________________________________ (2)</w:t>
      </w:r>
      <w:r w:rsidRPr="006F6CB6">
        <w:br/>
      </w:r>
    </w:p>
    <w:p w14:paraId="5072CB7A" w14:textId="77777777" w:rsidR="00E724A8" w:rsidRDefault="00E724A8" w:rsidP="00E724A8">
      <w:r w:rsidRPr="006F6CB6">
        <w:t>c.(combinant) ______________________________________________________________  (1)</w:t>
      </w:r>
      <w:r w:rsidRPr="006F6CB6">
        <w:br/>
      </w:r>
    </w:p>
    <w:p w14:paraId="5EF4F34A" w14:textId="77777777" w:rsidR="00E724A8" w:rsidRDefault="00E724A8" w:rsidP="00E724A8">
      <w:r w:rsidRPr="006F6CB6">
        <w:t>gevestigd te: _______________________________________________________________ (2)</w:t>
      </w:r>
      <w:r w:rsidRPr="006F6CB6">
        <w:br/>
      </w:r>
      <w:r w:rsidRPr="006F6CB6">
        <w:br/>
      </w:r>
    </w:p>
    <w:p w14:paraId="76265444" w14:textId="77777777" w:rsidR="00E724A8" w:rsidRPr="000B12A0" w:rsidRDefault="00E724A8" w:rsidP="00E724A8">
      <w:pPr>
        <w:spacing w:after="240"/>
      </w:pPr>
      <w:r w:rsidRPr="006F6CB6">
        <w:t xml:space="preserve">verklaart (verklaren) </w:t>
      </w:r>
      <w:r>
        <w:t xml:space="preserve">zich </w:t>
      </w:r>
      <w:r w:rsidRPr="006F6CB6">
        <w:t>door ondertekening</w:t>
      </w:r>
      <w:r>
        <w:t xml:space="preserve"> bereid tot </w:t>
      </w:r>
      <w:r w:rsidRPr="006F6CB6">
        <w:t xml:space="preserve">de uitvoering van </w:t>
      </w:r>
      <w:r>
        <w:t>het Werk</w:t>
      </w:r>
      <w:r w:rsidRPr="006F6CB6">
        <w:t xml:space="preserve"> en het </w:t>
      </w:r>
      <w:r w:rsidRPr="000B12A0">
        <w:t xml:space="preserve">aangaan van de </w:t>
      </w:r>
      <w:r w:rsidRPr="00396FBF">
        <w:t>verplichtingen volgens de documenten ten behoeve van de Inschrijving, te weten de Aanbestedingsleidraad (d.d. 28 mei 2021) inclusief</w:t>
      </w:r>
      <w:r w:rsidRPr="000B12A0">
        <w:t xml:space="preserve"> de bijbehorende </w:t>
      </w:r>
      <w:r>
        <w:t>Bijlage</w:t>
      </w:r>
      <w:r w:rsidRPr="000B12A0">
        <w:t>n en Nota's van Inlichtingen voor de Inschrijfprijs, omzetbelasting daarin niet inbegrepen</w:t>
      </w:r>
      <w:r>
        <w:t>, prijspeil augustus 2021,</w:t>
      </w:r>
      <w:r w:rsidRPr="000B12A0">
        <w:t xml:space="preserve"> van:</w:t>
      </w:r>
    </w:p>
    <w:p w14:paraId="377BB49B" w14:textId="77777777" w:rsidR="00E724A8" w:rsidRPr="000B12A0" w:rsidRDefault="00E724A8" w:rsidP="00E724A8">
      <w:pPr>
        <w:spacing w:after="240"/>
      </w:pPr>
      <w:r w:rsidRPr="000B12A0">
        <w:t>__________________________________________________________________________ euro (3)</w:t>
      </w:r>
    </w:p>
    <w:p w14:paraId="1FCC7A8C" w14:textId="77777777" w:rsidR="00E724A8" w:rsidRPr="000B12A0" w:rsidRDefault="00E724A8" w:rsidP="00E724A8">
      <w:pPr>
        <w:spacing w:after="240"/>
      </w:pPr>
      <w:r w:rsidRPr="000B12A0">
        <w:br/>
        <w:t>zegge: ____________________________________________________________________ euro (4)</w:t>
      </w:r>
    </w:p>
    <w:p w14:paraId="02861758" w14:textId="77777777" w:rsidR="00E724A8" w:rsidRPr="000B12A0" w:rsidRDefault="00E724A8" w:rsidP="00E724A8">
      <w:pPr>
        <w:spacing w:after="240"/>
      </w:pPr>
      <w:r w:rsidRPr="000B12A0">
        <w:t>Het ter zake van de omzetbelasting verschuldigde bedrag bedraagt:</w:t>
      </w:r>
      <w:r w:rsidRPr="000B12A0">
        <w:br/>
      </w:r>
    </w:p>
    <w:p w14:paraId="6D3A2D35" w14:textId="77777777" w:rsidR="00E724A8" w:rsidRPr="000B12A0" w:rsidRDefault="00E724A8" w:rsidP="00E724A8">
      <w:pPr>
        <w:spacing w:after="240"/>
      </w:pPr>
      <w:r w:rsidRPr="000B12A0">
        <w:t>__________________________________________________________________________ euro (3)</w:t>
      </w:r>
      <w:r w:rsidRPr="000B12A0">
        <w:br/>
      </w:r>
    </w:p>
    <w:p w14:paraId="6BE54AD5" w14:textId="77777777" w:rsidR="00E724A8" w:rsidRPr="000B12A0" w:rsidRDefault="00E724A8" w:rsidP="00E724A8">
      <w:pPr>
        <w:spacing w:after="240"/>
      </w:pPr>
      <w:r w:rsidRPr="000B12A0">
        <w:t>zegge: ____________________________________________________________________ euro (4)</w:t>
      </w:r>
    </w:p>
    <w:p w14:paraId="5674B29B" w14:textId="77777777" w:rsidR="00E724A8" w:rsidRPr="00E3513E" w:rsidRDefault="00E724A8" w:rsidP="00E724A8">
      <w:pPr>
        <w:pStyle w:val="ArcadisListBulletOrange"/>
        <w:numPr>
          <w:ilvl w:val="0"/>
          <w:numId w:val="0"/>
        </w:numPr>
        <w:spacing w:after="240"/>
        <w:ind w:left="284" w:hanging="284"/>
      </w:pPr>
    </w:p>
    <w:p w14:paraId="55F4CD6F" w14:textId="77777777" w:rsidR="00E724A8" w:rsidRDefault="00E724A8" w:rsidP="00E724A8">
      <w:pPr>
        <w:spacing w:after="240"/>
      </w:pPr>
      <w:r w:rsidRPr="000B12A0">
        <w:t xml:space="preserve">De Inschrijver(s) wijzen als gemachtigde om hen in alle zaken in het kader van de Inschrijving en de uitvoering van het </w:t>
      </w:r>
      <w:r>
        <w:t>W</w:t>
      </w:r>
      <w:r w:rsidRPr="000B12A0">
        <w:t>erk te vertegenwoordigen aan de hierboven onder a.(penvoerder) genoemde Inschrijver.</w:t>
      </w:r>
      <w:r w:rsidRPr="000B12A0">
        <w:br/>
      </w:r>
    </w:p>
    <w:p w14:paraId="2B79EF18" w14:textId="77777777" w:rsidR="00E724A8" w:rsidRPr="000B12A0" w:rsidRDefault="00E724A8" w:rsidP="00E724A8">
      <w:pPr>
        <w:spacing w:after="240"/>
      </w:pPr>
      <w:r w:rsidRPr="000B12A0">
        <w:t>De Inschrijver(s) verklaart (verklaren) deze Inschrijving te doen overeenkomstig de bepalingen van het Aanbestedingsreglement Werken 2016 en met inachtneming van de bepalingen en de gegevens zoals deze zijn omschreven in de aankondiging, de Aanbestedingsleidraad, de Nota van Inlichtingen en alle overige tot de aanbesteding behorende documenten.</w:t>
      </w:r>
    </w:p>
    <w:p w14:paraId="7FD64867" w14:textId="77777777" w:rsidR="00E724A8" w:rsidRPr="003B5D72" w:rsidRDefault="00E724A8" w:rsidP="00E724A8">
      <w:pPr>
        <w:spacing w:after="240"/>
      </w:pPr>
      <w:r>
        <w:t xml:space="preserve">De Inschrijver(s) verklaart (verklaren) </w:t>
      </w:r>
      <w:r w:rsidRPr="003B5D72">
        <w:t xml:space="preserve">deze </w:t>
      </w:r>
      <w:r>
        <w:t>I</w:t>
      </w:r>
      <w:r w:rsidRPr="003B5D72">
        <w:t>nschrijving te doen overeenkomstig en met inachtneming van de bepalingen en de gegevens zoals deze zijn omschreven in de voor de inschrijving relevante stukken.</w:t>
      </w:r>
    </w:p>
    <w:p w14:paraId="5AA48BB5" w14:textId="77777777" w:rsidR="00E724A8" w:rsidRPr="00E91CBE" w:rsidRDefault="00E724A8" w:rsidP="00E724A8">
      <w:pPr>
        <w:spacing w:after="240"/>
      </w:pPr>
      <w:r w:rsidRPr="00E91CBE">
        <w:t xml:space="preserve">De Inschrijver(s) verklaart (verklaren) te voldoen aan de </w:t>
      </w:r>
      <w:r>
        <w:t>U</w:t>
      </w:r>
      <w:r w:rsidRPr="00E91CBE">
        <w:t xml:space="preserve">itsluitingsgronden, </w:t>
      </w:r>
      <w:r>
        <w:t>G</w:t>
      </w:r>
      <w:r w:rsidRPr="00E91CBE">
        <w:t xml:space="preserve">eschiktheidseisen en overige voorwaarden zoals vermeld in paragraaf 3.5 van de </w:t>
      </w:r>
      <w:r>
        <w:t>A</w:t>
      </w:r>
      <w:r w:rsidRPr="00E91CBE">
        <w:t>anbestedingsleidraad bereid en in staat te zijn om op verzoek de gevraagde bewijsstukken aan te leveren.</w:t>
      </w:r>
    </w:p>
    <w:p w14:paraId="759074FE" w14:textId="77777777" w:rsidR="00E724A8" w:rsidRDefault="00E724A8" w:rsidP="00E724A8"/>
    <w:p w14:paraId="117F999E" w14:textId="77777777" w:rsidR="00E724A8" w:rsidRDefault="00E724A8" w:rsidP="00E724A8">
      <w:pPr>
        <w:spacing w:after="240"/>
      </w:pPr>
      <w:r>
        <w:br w:type="page"/>
        <w:t>De Inschrijver(s) verklaart (verklaren) dat de Inschrijfprijs als volgt is opgebouwd, prijzen excl. btw,</w:t>
      </w:r>
      <w:r w:rsidRPr="004B15BC">
        <w:t xml:space="preserve"> </w:t>
      </w:r>
      <w:r>
        <w:t>prijspeil augustus 2021:</w:t>
      </w:r>
    </w:p>
    <w:tbl>
      <w:tblPr>
        <w:tblStyle w:val="ListTable3-Accent1"/>
        <w:tblW w:w="9628" w:type="dxa"/>
        <w:tblInd w:w="-113" w:type="dxa"/>
        <w:tblLook w:val="04A0" w:firstRow="1" w:lastRow="0" w:firstColumn="1" w:lastColumn="0" w:noHBand="0" w:noVBand="1"/>
      </w:tblPr>
      <w:tblGrid>
        <w:gridCol w:w="1650"/>
        <w:gridCol w:w="2485"/>
        <w:gridCol w:w="2819"/>
        <w:gridCol w:w="2674"/>
      </w:tblGrid>
      <w:tr w:rsidR="00E724A8" w14:paraId="35DD1361" w14:textId="77777777" w:rsidTr="007505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50" w:type="dxa"/>
          </w:tcPr>
          <w:p w14:paraId="67350C93" w14:textId="77777777" w:rsidR="00E724A8" w:rsidRDefault="00E724A8" w:rsidP="007505AF">
            <w:r>
              <w:t>Onderdeel</w:t>
            </w:r>
          </w:p>
        </w:tc>
        <w:tc>
          <w:tcPr>
            <w:tcW w:w="2485" w:type="dxa"/>
          </w:tcPr>
          <w:p w14:paraId="79305CDC" w14:textId="77777777" w:rsidR="00E724A8" w:rsidRDefault="00E724A8" w:rsidP="007505AF">
            <w:pPr>
              <w:cnfStyle w:val="100000000000" w:firstRow="1" w:lastRow="0" w:firstColumn="0" w:lastColumn="0" w:oddVBand="0" w:evenVBand="0" w:oddHBand="0" w:evenHBand="0" w:firstRowFirstColumn="0" w:firstRowLastColumn="0" w:lastRowFirstColumn="0" w:lastRowLastColumn="0"/>
            </w:pPr>
            <w:r>
              <w:t>Prijs Design &amp; Build (A)</w:t>
            </w:r>
          </w:p>
        </w:tc>
        <w:tc>
          <w:tcPr>
            <w:tcW w:w="2819" w:type="dxa"/>
          </w:tcPr>
          <w:p w14:paraId="4F674E9F" w14:textId="77777777" w:rsidR="00E724A8" w:rsidRDefault="00E724A8" w:rsidP="007505AF">
            <w:pPr>
              <w:cnfStyle w:val="100000000000" w:firstRow="1" w:lastRow="0" w:firstColumn="0" w:lastColumn="0" w:oddVBand="0" w:evenVBand="0" w:oddHBand="0" w:evenHBand="0" w:firstRowFirstColumn="0" w:firstRowLastColumn="0" w:lastRowFirstColumn="0" w:lastRowLastColumn="0"/>
            </w:pPr>
            <w:r>
              <w:t>Prijs Maintain 10 jaar (B)</w:t>
            </w:r>
          </w:p>
        </w:tc>
        <w:tc>
          <w:tcPr>
            <w:tcW w:w="2674" w:type="dxa"/>
          </w:tcPr>
          <w:p w14:paraId="493FF66A" w14:textId="77777777" w:rsidR="00E724A8" w:rsidRDefault="00E724A8" w:rsidP="007505AF">
            <w:pPr>
              <w:cnfStyle w:val="100000000000" w:firstRow="1" w:lastRow="0" w:firstColumn="0" w:lastColumn="0" w:oddVBand="0" w:evenVBand="0" w:oddHBand="0" w:evenHBand="0" w:firstRowFirstColumn="0" w:firstRowLastColumn="0" w:lastRowFirstColumn="0" w:lastRowLastColumn="0"/>
            </w:pPr>
            <w:r>
              <w:t>Totaal DBM (A+B)</w:t>
            </w:r>
          </w:p>
        </w:tc>
      </w:tr>
      <w:tr w:rsidR="00E724A8" w14:paraId="78BB4A07" w14:textId="77777777" w:rsidTr="007505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tcBorders>
              <w:right w:val="single" w:sz="4" w:space="0" w:color="E4610F" w:themeColor="accent1"/>
            </w:tcBorders>
          </w:tcPr>
          <w:p w14:paraId="7D3D4607" w14:textId="77777777" w:rsidR="00E724A8" w:rsidRDefault="00E724A8" w:rsidP="007505AF">
            <w:r>
              <w:t>Basisopdracht</w:t>
            </w:r>
          </w:p>
        </w:tc>
        <w:tc>
          <w:tcPr>
            <w:tcW w:w="2485" w:type="dxa"/>
            <w:tcBorders>
              <w:left w:val="single" w:sz="4" w:space="0" w:color="E4610F" w:themeColor="accent1"/>
              <w:right w:val="single" w:sz="4" w:space="0" w:color="E4610F" w:themeColor="accent1"/>
            </w:tcBorders>
          </w:tcPr>
          <w:p w14:paraId="32B479EC"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50B6247B"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r w:rsidRPr="002D02D5">
              <w:rPr>
                <w:u w:val="single"/>
              </w:rPr>
              <w:t xml:space="preserve">                               </w:t>
            </w:r>
            <w:r>
              <w:rPr>
                <w:u w:val="single"/>
              </w:rPr>
              <w:t xml:space="preserve"> (3)</w:t>
            </w:r>
            <w:r w:rsidRPr="002D02D5">
              <w:t xml:space="preserve">  </w:t>
            </w:r>
            <w:r>
              <w:t xml:space="preserve"> </w:t>
            </w:r>
          </w:p>
          <w:p w14:paraId="76A2630A"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4EBE671A"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Zegge: </w:t>
            </w:r>
          </w:p>
          <w:p w14:paraId="79861CA5"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p>
          <w:p w14:paraId="2905DBBB"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60CB5D16"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t xml:space="preserve">  </w:t>
            </w:r>
            <w:r>
              <w:t xml:space="preserve"> </w:t>
            </w:r>
          </w:p>
          <w:p w14:paraId="74BF121F"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61271623"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338925B1"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rPr>
                <w:u w:val="single"/>
              </w:rPr>
              <w:t xml:space="preserve">                                   </w:t>
            </w:r>
            <w:r>
              <w:rPr>
                <w:u w:val="single"/>
              </w:rPr>
              <w:t>(4)</w:t>
            </w:r>
          </w:p>
        </w:tc>
        <w:tc>
          <w:tcPr>
            <w:tcW w:w="2819" w:type="dxa"/>
            <w:tcBorders>
              <w:left w:val="single" w:sz="4" w:space="0" w:color="E4610F" w:themeColor="accent1"/>
              <w:right w:val="single" w:sz="4" w:space="0" w:color="E4610F" w:themeColor="accent1"/>
            </w:tcBorders>
          </w:tcPr>
          <w:p w14:paraId="2F77BD23"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1F9FA648"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r w:rsidRPr="002D02D5">
              <w:rPr>
                <w:u w:val="single"/>
              </w:rPr>
              <w:t xml:space="preserve">                            </w:t>
            </w:r>
            <w:r>
              <w:rPr>
                <w:u w:val="single"/>
              </w:rPr>
              <w:t>(3)</w:t>
            </w:r>
            <w:r w:rsidRPr="002D02D5">
              <w:t xml:space="preserve">  </w:t>
            </w:r>
            <w:r>
              <w:t xml:space="preserve"> </w:t>
            </w:r>
          </w:p>
          <w:p w14:paraId="4ABAE555"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7EFCCB29"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Zegge: </w:t>
            </w:r>
          </w:p>
          <w:p w14:paraId="430AE991"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p>
          <w:p w14:paraId="14AF3B51"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21834B86"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t xml:space="preserve">  </w:t>
            </w:r>
            <w:r>
              <w:t xml:space="preserve"> </w:t>
            </w:r>
          </w:p>
          <w:p w14:paraId="44F516E4"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097C000C"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751A9051"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rPr>
                <w:u w:val="single"/>
              </w:rPr>
              <w:t xml:space="preserve">                               </w:t>
            </w:r>
            <w:r>
              <w:rPr>
                <w:u w:val="single"/>
              </w:rPr>
              <w:t>(4)</w:t>
            </w:r>
          </w:p>
        </w:tc>
        <w:tc>
          <w:tcPr>
            <w:tcW w:w="2674" w:type="dxa"/>
            <w:tcBorders>
              <w:left w:val="single" w:sz="4" w:space="0" w:color="E4610F" w:themeColor="accent1"/>
            </w:tcBorders>
          </w:tcPr>
          <w:p w14:paraId="171F69F7"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2B30E9FF"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r w:rsidRPr="002D02D5">
              <w:rPr>
                <w:u w:val="single"/>
              </w:rPr>
              <w:t xml:space="preserve">                            </w:t>
            </w:r>
            <w:r>
              <w:rPr>
                <w:u w:val="single"/>
              </w:rPr>
              <w:t>(3)</w:t>
            </w:r>
            <w:r w:rsidRPr="002D02D5">
              <w:t xml:space="preserve">  </w:t>
            </w:r>
            <w:r>
              <w:t xml:space="preserve"> </w:t>
            </w:r>
          </w:p>
          <w:p w14:paraId="0E8D9722"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68EBAF5E"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Zegge: </w:t>
            </w:r>
          </w:p>
          <w:p w14:paraId="34B395F2"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p>
          <w:p w14:paraId="688C34DC"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65D4D4DB"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t xml:space="preserve">  </w:t>
            </w:r>
            <w:r>
              <w:t xml:space="preserve"> </w:t>
            </w:r>
          </w:p>
          <w:p w14:paraId="30F6B5D8"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03AAE29C"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4DC4248E"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rPr>
                <w:u w:val="single"/>
              </w:rPr>
              <w:t xml:space="preserve">                               </w:t>
            </w:r>
            <w:r>
              <w:rPr>
                <w:u w:val="single"/>
              </w:rPr>
              <w:t>(4)</w:t>
            </w:r>
          </w:p>
        </w:tc>
      </w:tr>
      <w:tr w:rsidR="00E724A8" w14:paraId="253963DF" w14:textId="77777777" w:rsidTr="007505AF">
        <w:tc>
          <w:tcPr>
            <w:cnfStyle w:val="001000000000" w:firstRow="0" w:lastRow="0" w:firstColumn="1" w:lastColumn="0" w:oddVBand="0" w:evenVBand="0" w:oddHBand="0" w:evenHBand="0" w:firstRowFirstColumn="0" w:firstRowLastColumn="0" w:lastRowFirstColumn="0" w:lastRowLastColumn="0"/>
            <w:tcW w:w="1650" w:type="dxa"/>
            <w:tcBorders>
              <w:right w:val="single" w:sz="4" w:space="0" w:color="E4610F" w:themeColor="accent1"/>
            </w:tcBorders>
          </w:tcPr>
          <w:p w14:paraId="4413E4B4" w14:textId="77777777" w:rsidR="00E724A8" w:rsidRDefault="00E724A8" w:rsidP="007505AF">
            <w:r>
              <w:t>Optie sprinkler</w:t>
            </w:r>
          </w:p>
        </w:tc>
        <w:tc>
          <w:tcPr>
            <w:tcW w:w="2485" w:type="dxa"/>
            <w:tcBorders>
              <w:left w:val="single" w:sz="4" w:space="0" w:color="E4610F" w:themeColor="accent1"/>
              <w:right w:val="single" w:sz="4" w:space="0" w:color="E4610F" w:themeColor="accent1"/>
            </w:tcBorders>
          </w:tcPr>
          <w:p w14:paraId="4A39B876"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2366765D"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 </w:t>
            </w:r>
            <w:r w:rsidRPr="002D02D5">
              <w:rPr>
                <w:u w:val="single"/>
              </w:rPr>
              <w:t xml:space="preserve">                               </w:t>
            </w:r>
            <w:r>
              <w:rPr>
                <w:u w:val="single"/>
              </w:rPr>
              <w:t xml:space="preserve"> (3)</w:t>
            </w:r>
            <w:r w:rsidRPr="002D02D5">
              <w:t xml:space="preserve">  </w:t>
            </w:r>
            <w:r>
              <w:t xml:space="preserve"> </w:t>
            </w:r>
          </w:p>
          <w:p w14:paraId="2CD78C0D"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6424A663"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Zegge: </w:t>
            </w:r>
          </w:p>
          <w:p w14:paraId="6D1011BB"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 </w:t>
            </w:r>
          </w:p>
          <w:p w14:paraId="1C85371C"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rPr>
                <w:u w:val="single"/>
              </w:rPr>
            </w:pPr>
            <w:r w:rsidRPr="002D02D5">
              <w:rPr>
                <w:u w:val="single"/>
              </w:rPr>
              <w:t xml:space="preserve">                                       </w:t>
            </w:r>
            <w:r>
              <w:rPr>
                <w:u w:val="single"/>
              </w:rPr>
              <w:t>.</w:t>
            </w:r>
          </w:p>
          <w:p w14:paraId="3D9FF088"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rsidRPr="002D02D5">
              <w:t xml:space="preserve">  </w:t>
            </w:r>
            <w:r>
              <w:t xml:space="preserve"> </w:t>
            </w:r>
          </w:p>
          <w:p w14:paraId="3BDB768F"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rPr>
                <w:u w:val="single"/>
              </w:rPr>
            </w:pPr>
            <w:r w:rsidRPr="002D02D5">
              <w:rPr>
                <w:u w:val="single"/>
              </w:rPr>
              <w:t xml:space="preserve">                                       </w:t>
            </w:r>
            <w:r>
              <w:rPr>
                <w:u w:val="single"/>
              </w:rPr>
              <w:t>.</w:t>
            </w:r>
          </w:p>
          <w:p w14:paraId="6D602E07"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1DD2B9D5"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rsidRPr="002D02D5">
              <w:rPr>
                <w:u w:val="single"/>
              </w:rPr>
              <w:t xml:space="preserve">                                   </w:t>
            </w:r>
            <w:r>
              <w:rPr>
                <w:u w:val="single"/>
              </w:rPr>
              <w:t>(4)</w:t>
            </w:r>
          </w:p>
        </w:tc>
        <w:tc>
          <w:tcPr>
            <w:tcW w:w="2819" w:type="dxa"/>
            <w:tcBorders>
              <w:left w:val="single" w:sz="4" w:space="0" w:color="E4610F" w:themeColor="accent1"/>
              <w:right w:val="single" w:sz="4" w:space="0" w:color="E4610F" w:themeColor="accent1"/>
            </w:tcBorders>
          </w:tcPr>
          <w:p w14:paraId="382FDA73"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1EDC3EDA"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 </w:t>
            </w:r>
            <w:r w:rsidRPr="002D02D5">
              <w:rPr>
                <w:u w:val="single"/>
              </w:rPr>
              <w:t xml:space="preserve">                            </w:t>
            </w:r>
            <w:r>
              <w:rPr>
                <w:u w:val="single"/>
              </w:rPr>
              <w:t>(3)</w:t>
            </w:r>
            <w:r w:rsidRPr="002D02D5">
              <w:t xml:space="preserve">  </w:t>
            </w:r>
            <w:r>
              <w:t xml:space="preserve"> </w:t>
            </w:r>
          </w:p>
          <w:p w14:paraId="0263F935"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505C08B8"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Zegge: </w:t>
            </w:r>
          </w:p>
          <w:p w14:paraId="75C769F6"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 </w:t>
            </w:r>
          </w:p>
          <w:p w14:paraId="7E390184"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rPr>
                <w:u w:val="single"/>
              </w:rPr>
            </w:pPr>
            <w:r w:rsidRPr="002D02D5">
              <w:rPr>
                <w:u w:val="single"/>
              </w:rPr>
              <w:t xml:space="preserve">                                  </w:t>
            </w:r>
            <w:r>
              <w:rPr>
                <w:u w:val="single"/>
              </w:rPr>
              <w:t>.</w:t>
            </w:r>
          </w:p>
          <w:p w14:paraId="6BFC2E98"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rsidRPr="002D02D5">
              <w:t xml:space="preserve">  </w:t>
            </w:r>
            <w:r>
              <w:t xml:space="preserve"> </w:t>
            </w:r>
          </w:p>
          <w:p w14:paraId="449470FC"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rPr>
                <w:u w:val="single"/>
              </w:rPr>
            </w:pPr>
            <w:r w:rsidRPr="002D02D5">
              <w:rPr>
                <w:u w:val="single"/>
              </w:rPr>
              <w:t xml:space="preserve">                                  </w:t>
            </w:r>
            <w:r>
              <w:rPr>
                <w:u w:val="single"/>
              </w:rPr>
              <w:t>.</w:t>
            </w:r>
          </w:p>
          <w:p w14:paraId="0DBF3F74"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7CF1F8B0"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rsidRPr="002D02D5">
              <w:rPr>
                <w:u w:val="single"/>
              </w:rPr>
              <w:t xml:space="preserve">                               </w:t>
            </w:r>
            <w:r>
              <w:rPr>
                <w:u w:val="single"/>
              </w:rPr>
              <w:t>(4)</w:t>
            </w:r>
          </w:p>
        </w:tc>
        <w:tc>
          <w:tcPr>
            <w:tcW w:w="2674" w:type="dxa"/>
            <w:tcBorders>
              <w:left w:val="single" w:sz="4" w:space="0" w:color="E4610F" w:themeColor="accent1"/>
            </w:tcBorders>
          </w:tcPr>
          <w:p w14:paraId="69DE76F0"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1685D0E6"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 </w:t>
            </w:r>
            <w:r w:rsidRPr="002D02D5">
              <w:rPr>
                <w:u w:val="single"/>
              </w:rPr>
              <w:t xml:space="preserve">                            </w:t>
            </w:r>
            <w:r>
              <w:rPr>
                <w:u w:val="single"/>
              </w:rPr>
              <w:t>(3)</w:t>
            </w:r>
            <w:r w:rsidRPr="002D02D5">
              <w:t xml:space="preserve">  </w:t>
            </w:r>
            <w:r>
              <w:t xml:space="preserve"> </w:t>
            </w:r>
          </w:p>
          <w:p w14:paraId="26ABB6C3"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248F1AF4"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Zegge: </w:t>
            </w:r>
          </w:p>
          <w:p w14:paraId="2109BA64"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 </w:t>
            </w:r>
          </w:p>
          <w:p w14:paraId="0D404734"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rPr>
                <w:u w:val="single"/>
              </w:rPr>
            </w:pPr>
            <w:r w:rsidRPr="002D02D5">
              <w:rPr>
                <w:u w:val="single"/>
              </w:rPr>
              <w:t xml:space="preserve">                                  </w:t>
            </w:r>
            <w:r>
              <w:rPr>
                <w:u w:val="single"/>
              </w:rPr>
              <w:t>.</w:t>
            </w:r>
          </w:p>
          <w:p w14:paraId="75F84431"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rsidRPr="002D02D5">
              <w:t xml:space="preserve">  </w:t>
            </w:r>
            <w:r>
              <w:t xml:space="preserve"> </w:t>
            </w:r>
          </w:p>
          <w:p w14:paraId="505D15BE"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rPr>
                <w:u w:val="single"/>
              </w:rPr>
            </w:pPr>
            <w:r w:rsidRPr="002D02D5">
              <w:rPr>
                <w:u w:val="single"/>
              </w:rPr>
              <w:t xml:space="preserve">                                  </w:t>
            </w:r>
            <w:r>
              <w:rPr>
                <w:u w:val="single"/>
              </w:rPr>
              <w:t>.</w:t>
            </w:r>
          </w:p>
          <w:p w14:paraId="1E18034D"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1A435C52"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rsidRPr="002D02D5">
              <w:rPr>
                <w:u w:val="single"/>
              </w:rPr>
              <w:t xml:space="preserve">                               </w:t>
            </w:r>
            <w:r>
              <w:rPr>
                <w:u w:val="single"/>
              </w:rPr>
              <w:t>(4)</w:t>
            </w:r>
          </w:p>
        </w:tc>
      </w:tr>
      <w:tr w:rsidR="00E724A8" w14:paraId="0B6BA75F" w14:textId="77777777" w:rsidTr="007505AF">
        <w:trPr>
          <w:cnfStyle w:val="000000100000" w:firstRow="0" w:lastRow="0" w:firstColumn="0" w:lastColumn="0" w:oddVBand="0" w:evenVBand="0" w:oddHBand="1"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650" w:type="dxa"/>
            <w:tcBorders>
              <w:right w:val="single" w:sz="4" w:space="0" w:color="E4610F" w:themeColor="accent1"/>
            </w:tcBorders>
          </w:tcPr>
          <w:p w14:paraId="25B930B0" w14:textId="77777777" w:rsidR="00E724A8" w:rsidRDefault="00E724A8" w:rsidP="007505AF">
            <w:r>
              <w:t xml:space="preserve">Totaalprijs </w:t>
            </w:r>
            <w:r w:rsidRPr="00F019B8">
              <w:rPr>
                <w:b w:val="0"/>
                <w:bCs w:val="0"/>
              </w:rPr>
              <w:t>(basis</w:t>
            </w:r>
            <w:r>
              <w:rPr>
                <w:b w:val="0"/>
                <w:bCs w:val="0"/>
              </w:rPr>
              <w:t>opdracht</w:t>
            </w:r>
            <w:r w:rsidRPr="00F019B8">
              <w:rPr>
                <w:b w:val="0"/>
                <w:bCs w:val="0"/>
              </w:rPr>
              <w:t xml:space="preserve"> + optie sprinkler)</w:t>
            </w:r>
          </w:p>
        </w:tc>
        <w:tc>
          <w:tcPr>
            <w:tcW w:w="2485" w:type="dxa"/>
            <w:tcBorders>
              <w:left w:val="single" w:sz="4" w:space="0" w:color="E4610F" w:themeColor="accent1"/>
              <w:right w:val="single" w:sz="4" w:space="0" w:color="E4610F" w:themeColor="accent1"/>
            </w:tcBorders>
          </w:tcPr>
          <w:p w14:paraId="4C8D9F23"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701EDB54"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r w:rsidRPr="002D02D5">
              <w:rPr>
                <w:u w:val="single"/>
              </w:rPr>
              <w:t xml:space="preserve">                               </w:t>
            </w:r>
            <w:r>
              <w:rPr>
                <w:u w:val="single"/>
              </w:rPr>
              <w:t xml:space="preserve"> (3)</w:t>
            </w:r>
            <w:r w:rsidRPr="002D02D5">
              <w:t xml:space="preserve">  </w:t>
            </w:r>
            <w:r>
              <w:t xml:space="preserve"> </w:t>
            </w:r>
          </w:p>
          <w:p w14:paraId="6AD108A5"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704587C4"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Zegge: </w:t>
            </w:r>
          </w:p>
          <w:p w14:paraId="367664B6"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p>
          <w:p w14:paraId="7702735B"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341050B6"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t xml:space="preserve">  </w:t>
            </w:r>
            <w:r>
              <w:t xml:space="preserve"> </w:t>
            </w:r>
          </w:p>
          <w:p w14:paraId="70F52A42"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08632582"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5EA2A5B2"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rPr>
                <w:u w:val="single"/>
              </w:rPr>
              <w:t xml:space="preserve">                                   </w:t>
            </w:r>
            <w:r>
              <w:rPr>
                <w:u w:val="single"/>
              </w:rPr>
              <w:t>(4)</w:t>
            </w:r>
          </w:p>
        </w:tc>
        <w:tc>
          <w:tcPr>
            <w:tcW w:w="2819" w:type="dxa"/>
            <w:tcBorders>
              <w:left w:val="single" w:sz="4" w:space="0" w:color="E4610F" w:themeColor="accent1"/>
              <w:right w:val="single" w:sz="4" w:space="0" w:color="E4610F" w:themeColor="accent1"/>
            </w:tcBorders>
          </w:tcPr>
          <w:p w14:paraId="20BB83B8"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54B8EC74"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r w:rsidRPr="002D02D5">
              <w:rPr>
                <w:u w:val="single"/>
              </w:rPr>
              <w:t xml:space="preserve">                            </w:t>
            </w:r>
            <w:r>
              <w:rPr>
                <w:u w:val="single"/>
              </w:rPr>
              <w:t>(3)</w:t>
            </w:r>
            <w:r w:rsidRPr="002D02D5">
              <w:t xml:space="preserve">  </w:t>
            </w:r>
            <w:r>
              <w:t xml:space="preserve"> </w:t>
            </w:r>
          </w:p>
          <w:p w14:paraId="55540A56"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141D6A2C"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Zegge: </w:t>
            </w:r>
          </w:p>
          <w:p w14:paraId="477EE729"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p>
          <w:p w14:paraId="6A76ED2E"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6F75DD04"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t xml:space="preserve">  </w:t>
            </w:r>
            <w:r>
              <w:t xml:space="preserve"> </w:t>
            </w:r>
          </w:p>
          <w:p w14:paraId="17ACE475"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5EC515AC"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49DD5807"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rPr>
                <w:u w:val="single"/>
              </w:rPr>
              <w:t xml:space="preserve">                               </w:t>
            </w:r>
            <w:r>
              <w:rPr>
                <w:u w:val="single"/>
              </w:rPr>
              <w:t>(4)</w:t>
            </w:r>
          </w:p>
        </w:tc>
        <w:tc>
          <w:tcPr>
            <w:tcW w:w="2674" w:type="dxa"/>
            <w:tcBorders>
              <w:left w:val="single" w:sz="4" w:space="0" w:color="E4610F" w:themeColor="accent1"/>
            </w:tcBorders>
          </w:tcPr>
          <w:p w14:paraId="4B86D7A3"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0F0B72EB"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r w:rsidRPr="002D02D5">
              <w:rPr>
                <w:u w:val="single"/>
              </w:rPr>
              <w:t xml:space="preserve">                            </w:t>
            </w:r>
            <w:r>
              <w:rPr>
                <w:u w:val="single"/>
              </w:rPr>
              <w:t>(3)</w:t>
            </w:r>
            <w:r w:rsidRPr="002D02D5">
              <w:t xml:space="preserve">  </w:t>
            </w:r>
            <w:r>
              <w:t xml:space="preserve"> </w:t>
            </w:r>
          </w:p>
          <w:p w14:paraId="454447A9"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677DF143"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Zegge: </w:t>
            </w:r>
          </w:p>
          <w:p w14:paraId="659D937E"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p>
          <w:p w14:paraId="69304826"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7C4CD1E9"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t xml:space="preserve">  </w:t>
            </w:r>
            <w:r>
              <w:t xml:space="preserve"> </w:t>
            </w:r>
          </w:p>
          <w:p w14:paraId="2A1DDE5E"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56E88667"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3178F77C"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(4)</w:t>
            </w:r>
          </w:p>
          <w:p w14:paraId="08BB1044" w14:textId="77777777" w:rsidR="00E724A8" w:rsidRPr="00EC02C0" w:rsidRDefault="00E724A8" w:rsidP="007505AF">
            <w:pPr>
              <w:cnfStyle w:val="000000100000" w:firstRow="0" w:lastRow="0" w:firstColumn="0" w:lastColumn="0" w:oddVBand="0" w:evenVBand="0" w:oddHBand="1" w:evenHBand="0" w:firstRowFirstColumn="0" w:firstRowLastColumn="0" w:lastRowFirstColumn="0" w:lastRowLastColumn="0"/>
              <w:rPr>
                <w:i/>
                <w:iCs/>
              </w:rPr>
            </w:pPr>
            <w:r w:rsidRPr="00EC02C0">
              <w:rPr>
                <w:i/>
                <w:iCs/>
              </w:rPr>
              <w:t>Gelijk aan de Inschrijfprijs</w:t>
            </w:r>
          </w:p>
        </w:tc>
      </w:tr>
    </w:tbl>
    <w:p w14:paraId="3C009080" w14:textId="77777777" w:rsidR="00E724A8" w:rsidRDefault="00E724A8" w:rsidP="00E724A8"/>
    <w:p w14:paraId="7CB43FAF" w14:textId="77777777" w:rsidR="00E724A8" w:rsidRPr="00B47DF0" w:rsidRDefault="00E724A8" w:rsidP="00E724A8">
      <w:pPr>
        <w:spacing w:after="240"/>
      </w:pPr>
      <w:r w:rsidRPr="00B47DF0">
        <w:t xml:space="preserve">De Inschrijver(s) verklaart (verklaren) zich, indien door </w:t>
      </w:r>
      <w:r>
        <w:t>Opdracht</w:t>
      </w:r>
      <w:r w:rsidRPr="00B47DF0">
        <w:t xml:space="preserve">gever hiertoe verzocht, bereid tot de uitvoering van </w:t>
      </w:r>
      <w:r>
        <w:t>het Werk</w:t>
      </w:r>
      <w:r w:rsidRPr="00B47DF0">
        <w:t xml:space="preserve"> en het aangaan van de verplichtingen volgens de documenten ten behoeve van de </w:t>
      </w:r>
      <w:r>
        <w:t>I</w:t>
      </w:r>
      <w:r w:rsidRPr="00B47DF0">
        <w:t xml:space="preserve">nschrijving, te weten de </w:t>
      </w:r>
      <w:r w:rsidRPr="00396FBF">
        <w:t>Aanbestedingsleidraad (d.d. 28 mei 2021) inclusief</w:t>
      </w:r>
      <w:r w:rsidRPr="00B47DF0">
        <w:t xml:space="preserve"> de bijbehorende </w:t>
      </w:r>
      <w:r>
        <w:t>Bijlage</w:t>
      </w:r>
      <w:r w:rsidRPr="00B47DF0">
        <w:t xml:space="preserve">n en Nota's van Inlichtingen van enkel de </w:t>
      </w:r>
      <w:r>
        <w:t>b</w:t>
      </w:r>
      <w:r w:rsidRPr="00B47DF0">
        <w:t>asis</w:t>
      </w:r>
      <w:r>
        <w:t>opdracht</w:t>
      </w:r>
      <w:r w:rsidRPr="00B47DF0">
        <w:t xml:space="preserve"> voor de prijs zoals in bovenstaand schema is ingevuld, omzetbelasting daarin niet inbegrepen</w:t>
      </w:r>
      <w:r>
        <w:t>.</w:t>
      </w:r>
    </w:p>
    <w:p w14:paraId="29FC1DD4" w14:textId="77777777" w:rsidR="00E724A8" w:rsidRDefault="00E724A8" w:rsidP="00E724A8">
      <w:pPr>
        <w:spacing w:after="240"/>
      </w:pPr>
      <w:r w:rsidRPr="00440615">
        <w:rPr>
          <w:szCs w:val="20"/>
        </w:rPr>
        <w:t xml:space="preserve">De Inschrijver(s) verklaart (verklaren) dat, indien </w:t>
      </w:r>
      <w:r>
        <w:t>door Opdrachtgever hiertoe verzocht</w:t>
      </w:r>
      <w:r w:rsidRPr="00440615">
        <w:rPr>
          <w:szCs w:val="20"/>
        </w:rPr>
        <w:t xml:space="preserve">, de Inschrijfprijs zal worden verminderd met de volgende minderwerkaanbiedingen, </w:t>
      </w:r>
      <w:r>
        <w:t>prijzen excl. btw,</w:t>
      </w:r>
      <w:r w:rsidRPr="004B15BC">
        <w:t xml:space="preserve"> </w:t>
      </w:r>
      <w:r>
        <w:t>prijspeil augustus 2021:</w:t>
      </w:r>
    </w:p>
    <w:p w14:paraId="48110E3B" w14:textId="77777777" w:rsidR="00E724A8" w:rsidRDefault="00E724A8" w:rsidP="00E724A8"/>
    <w:p w14:paraId="515BBA76" w14:textId="77777777" w:rsidR="00E724A8" w:rsidRDefault="00E724A8" w:rsidP="00E724A8"/>
    <w:p w14:paraId="470D1037" w14:textId="77777777" w:rsidR="00E724A8" w:rsidRDefault="00E724A8" w:rsidP="00E724A8"/>
    <w:p w14:paraId="5B33F588" w14:textId="77777777" w:rsidR="00E724A8" w:rsidRDefault="00E724A8" w:rsidP="00E724A8"/>
    <w:p w14:paraId="735F3D4B" w14:textId="70F35A85" w:rsidR="00E724A8" w:rsidRDefault="00E724A8" w:rsidP="00E724A8"/>
    <w:p w14:paraId="42E49222" w14:textId="4B6AA827" w:rsidR="00E724A8" w:rsidRDefault="00E724A8" w:rsidP="00E724A8"/>
    <w:p w14:paraId="55C1ABEB" w14:textId="2B2F031A" w:rsidR="00E724A8" w:rsidRDefault="00E724A8" w:rsidP="00E724A8"/>
    <w:p w14:paraId="4596D862" w14:textId="77777777" w:rsidR="00E724A8" w:rsidRDefault="00E724A8" w:rsidP="00E724A8"/>
    <w:p w14:paraId="27BF4CC0" w14:textId="77777777" w:rsidR="00E724A8" w:rsidRDefault="00E724A8" w:rsidP="00E724A8"/>
    <w:p w14:paraId="70F027CE" w14:textId="77777777" w:rsidR="00E724A8" w:rsidRPr="006C4A47" w:rsidRDefault="00E724A8" w:rsidP="00E724A8"/>
    <w:tbl>
      <w:tblPr>
        <w:tblStyle w:val="ListTable3-Accent1"/>
        <w:tblW w:w="9628" w:type="dxa"/>
        <w:tblInd w:w="-113" w:type="dxa"/>
        <w:tblLook w:val="04A0" w:firstRow="1" w:lastRow="0" w:firstColumn="1" w:lastColumn="0" w:noHBand="0" w:noVBand="1"/>
      </w:tblPr>
      <w:tblGrid>
        <w:gridCol w:w="1650"/>
        <w:gridCol w:w="2485"/>
        <w:gridCol w:w="2819"/>
        <w:gridCol w:w="2674"/>
      </w:tblGrid>
      <w:tr w:rsidR="00E724A8" w14:paraId="0C4BA4E8" w14:textId="77777777" w:rsidTr="007505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50" w:type="dxa"/>
          </w:tcPr>
          <w:p w14:paraId="483403AB" w14:textId="77777777" w:rsidR="00E724A8" w:rsidRDefault="00E724A8" w:rsidP="007505AF">
            <w:r>
              <w:t>Minderwerk-aanbieding</w:t>
            </w:r>
          </w:p>
        </w:tc>
        <w:tc>
          <w:tcPr>
            <w:tcW w:w="2485" w:type="dxa"/>
          </w:tcPr>
          <w:p w14:paraId="0E7D9E73" w14:textId="77777777" w:rsidR="00E724A8" w:rsidRDefault="00E724A8" w:rsidP="007505AF">
            <w:pPr>
              <w:cnfStyle w:val="100000000000" w:firstRow="1" w:lastRow="0" w:firstColumn="0" w:lastColumn="0" w:oddVBand="0" w:evenVBand="0" w:oddHBand="0" w:evenHBand="0" w:firstRowFirstColumn="0" w:firstRowLastColumn="0" w:lastRowFirstColumn="0" w:lastRowLastColumn="0"/>
            </w:pPr>
            <w:r>
              <w:t>Prijs Design &amp; Build (A)</w:t>
            </w:r>
          </w:p>
        </w:tc>
        <w:tc>
          <w:tcPr>
            <w:tcW w:w="2819" w:type="dxa"/>
          </w:tcPr>
          <w:p w14:paraId="043467C4" w14:textId="77777777" w:rsidR="00E724A8" w:rsidRDefault="00E724A8" w:rsidP="007505AF">
            <w:pPr>
              <w:cnfStyle w:val="100000000000" w:firstRow="1" w:lastRow="0" w:firstColumn="0" w:lastColumn="0" w:oddVBand="0" w:evenVBand="0" w:oddHBand="0" w:evenHBand="0" w:firstRowFirstColumn="0" w:firstRowLastColumn="0" w:lastRowFirstColumn="0" w:lastRowLastColumn="0"/>
            </w:pPr>
            <w:r>
              <w:t>Prijs Maintain 10 jaar (B)</w:t>
            </w:r>
          </w:p>
        </w:tc>
        <w:tc>
          <w:tcPr>
            <w:tcW w:w="2674" w:type="dxa"/>
          </w:tcPr>
          <w:p w14:paraId="697D7057" w14:textId="77777777" w:rsidR="00E724A8" w:rsidRDefault="00E724A8" w:rsidP="007505AF">
            <w:pPr>
              <w:cnfStyle w:val="100000000000" w:firstRow="1" w:lastRow="0" w:firstColumn="0" w:lastColumn="0" w:oddVBand="0" w:evenVBand="0" w:oddHBand="0" w:evenHBand="0" w:firstRowFirstColumn="0" w:firstRowLastColumn="0" w:lastRowFirstColumn="0" w:lastRowLastColumn="0"/>
            </w:pPr>
            <w:r>
              <w:t>Totaal DBM (A+B)</w:t>
            </w:r>
          </w:p>
        </w:tc>
      </w:tr>
      <w:tr w:rsidR="00E724A8" w14:paraId="020532CA" w14:textId="77777777" w:rsidTr="007505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50" w:type="dxa"/>
            <w:tcBorders>
              <w:right w:val="single" w:sz="4" w:space="0" w:color="E4610F" w:themeColor="accent1"/>
            </w:tcBorders>
          </w:tcPr>
          <w:p w14:paraId="4D020FF4" w14:textId="77777777" w:rsidR="00E724A8" w:rsidRDefault="00E724A8" w:rsidP="007505AF">
            <w:r>
              <w:t xml:space="preserve">Basisopdracht </w:t>
            </w:r>
            <w:r w:rsidRPr="0009340F">
              <w:rPr>
                <w:b w:val="0"/>
                <w:bCs w:val="0"/>
              </w:rPr>
              <w:t>(240 in plaats van 360 parkeer-plaatsen)</w:t>
            </w:r>
          </w:p>
        </w:tc>
        <w:tc>
          <w:tcPr>
            <w:tcW w:w="2485" w:type="dxa"/>
            <w:tcBorders>
              <w:left w:val="single" w:sz="4" w:space="0" w:color="E4610F" w:themeColor="accent1"/>
              <w:right w:val="single" w:sz="4" w:space="0" w:color="E4610F" w:themeColor="accent1"/>
            </w:tcBorders>
          </w:tcPr>
          <w:p w14:paraId="632ADBE8"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7E432C11"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r w:rsidRPr="002D02D5">
              <w:rPr>
                <w:u w:val="single"/>
              </w:rPr>
              <w:t xml:space="preserve">                               </w:t>
            </w:r>
            <w:r>
              <w:rPr>
                <w:u w:val="single"/>
              </w:rPr>
              <w:t xml:space="preserve"> (3)</w:t>
            </w:r>
            <w:r w:rsidRPr="002D02D5">
              <w:t xml:space="preserve">  </w:t>
            </w:r>
            <w:r>
              <w:t xml:space="preserve"> </w:t>
            </w:r>
          </w:p>
          <w:p w14:paraId="71FE91BE"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4E2A12BE"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Zegge: </w:t>
            </w:r>
          </w:p>
          <w:p w14:paraId="3F1DF271"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p>
          <w:p w14:paraId="7AEAB6B5"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19703FE8"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t xml:space="preserve">  </w:t>
            </w:r>
            <w:r>
              <w:t xml:space="preserve"> </w:t>
            </w:r>
          </w:p>
          <w:p w14:paraId="02506E64"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62A7B443"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56BB688D"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rPr>
                <w:u w:val="single"/>
              </w:rPr>
              <w:t xml:space="preserve">                                   </w:t>
            </w:r>
            <w:r>
              <w:rPr>
                <w:u w:val="single"/>
              </w:rPr>
              <w:t>(4)</w:t>
            </w:r>
          </w:p>
        </w:tc>
        <w:tc>
          <w:tcPr>
            <w:tcW w:w="2819" w:type="dxa"/>
            <w:tcBorders>
              <w:left w:val="single" w:sz="4" w:space="0" w:color="E4610F" w:themeColor="accent1"/>
              <w:right w:val="single" w:sz="4" w:space="0" w:color="E4610F" w:themeColor="accent1"/>
            </w:tcBorders>
          </w:tcPr>
          <w:p w14:paraId="6EA6BD84"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0DC1580F"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r w:rsidRPr="002D02D5">
              <w:rPr>
                <w:u w:val="single"/>
              </w:rPr>
              <w:t xml:space="preserve">                            </w:t>
            </w:r>
            <w:r>
              <w:rPr>
                <w:u w:val="single"/>
              </w:rPr>
              <w:t>(3)</w:t>
            </w:r>
            <w:r w:rsidRPr="002D02D5">
              <w:t xml:space="preserve">  </w:t>
            </w:r>
            <w:r>
              <w:t xml:space="preserve"> </w:t>
            </w:r>
          </w:p>
          <w:p w14:paraId="4D5BE887"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59F45BE8"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Zegge: </w:t>
            </w:r>
          </w:p>
          <w:p w14:paraId="0E76BD75"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p>
          <w:p w14:paraId="7C4EF3BD"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7BE98960"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t xml:space="preserve">  </w:t>
            </w:r>
            <w:r>
              <w:t xml:space="preserve"> </w:t>
            </w:r>
          </w:p>
          <w:p w14:paraId="4948217C"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6F396464"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07CD4213"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rPr>
                <w:u w:val="single"/>
              </w:rPr>
              <w:t xml:space="preserve">                               </w:t>
            </w:r>
            <w:r>
              <w:rPr>
                <w:u w:val="single"/>
              </w:rPr>
              <w:t>(4)</w:t>
            </w:r>
          </w:p>
        </w:tc>
        <w:tc>
          <w:tcPr>
            <w:tcW w:w="2674" w:type="dxa"/>
            <w:tcBorders>
              <w:left w:val="single" w:sz="4" w:space="0" w:color="E4610F" w:themeColor="accent1"/>
            </w:tcBorders>
          </w:tcPr>
          <w:p w14:paraId="686C7C30"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24E51A80"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r w:rsidRPr="002D02D5">
              <w:rPr>
                <w:u w:val="single"/>
              </w:rPr>
              <w:t xml:space="preserve">                            </w:t>
            </w:r>
            <w:r>
              <w:rPr>
                <w:u w:val="single"/>
              </w:rPr>
              <w:t>(3)</w:t>
            </w:r>
            <w:r w:rsidRPr="002D02D5">
              <w:t xml:space="preserve">  </w:t>
            </w:r>
            <w:r>
              <w:t xml:space="preserve"> </w:t>
            </w:r>
          </w:p>
          <w:p w14:paraId="04366AE8"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36B007EB"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Zegge: </w:t>
            </w:r>
          </w:p>
          <w:p w14:paraId="1A2CA0B5"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t xml:space="preserve"> </w:t>
            </w:r>
          </w:p>
          <w:p w14:paraId="3D1E0D88"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44F9E2B6"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t xml:space="preserve">  </w:t>
            </w:r>
            <w:r>
              <w:t xml:space="preserve"> </w:t>
            </w:r>
          </w:p>
          <w:p w14:paraId="417B44D2"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rPr>
                <w:u w:val="single"/>
              </w:rPr>
            </w:pPr>
            <w:r w:rsidRPr="002D02D5">
              <w:rPr>
                <w:u w:val="single"/>
              </w:rPr>
              <w:t xml:space="preserve">                                  </w:t>
            </w:r>
            <w:r>
              <w:rPr>
                <w:u w:val="single"/>
              </w:rPr>
              <w:t>.</w:t>
            </w:r>
          </w:p>
          <w:p w14:paraId="310C0AED"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p>
          <w:p w14:paraId="360BE962" w14:textId="77777777" w:rsidR="00E724A8" w:rsidRDefault="00E724A8" w:rsidP="007505AF">
            <w:pPr>
              <w:cnfStyle w:val="000000100000" w:firstRow="0" w:lastRow="0" w:firstColumn="0" w:lastColumn="0" w:oddVBand="0" w:evenVBand="0" w:oddHBand="1" w:evenHBand="0" w:firstRowFirstColumn="0" w:firstRowLastColumn="0" w:lastRowFirstColumn="0" w:lastRowLastColumn="0"/>
            </w:pPr>
            <w:r w:rsidRPr="002D02D5">
              <w:rPr>
                <w:u w:val="single"/>
              </w:rPr>
              <w:t xml:space="preserve">                               </w:t>
            </w:r>
            <w:r>
              <w:rPr>
                <w:u w:val="single"/>
              </w:rPr>
              <w:t>(4)</w:t>
            </w:r>
          </w:p>
        </w:tc>
      </w:tr>
      <w:tr w:rsidR="00E724A8" w14:paraId="0D3FE3B6" w14:textId="77777777" w:rsidTr="007505AF">
        <w:tc>
          <w:tcPr>
            <w:cnfStyle w:val="001000000000" w:firstRow="0" w:lastRow="0" w:firstColumn="1" w:lastColumn="0" w:oddVBand="0" w:evenVBand="0" w:oddHBand="0" w:evenHBand="0" w:firstRowFirstColumn="0" w:firstRowLastColumn="0" w:lastRowFirstColumn="0" w:lastRowLastColumn="0"/>
            <w:tcW w:w="1650" w:type="dxa"/>
            <w:tcBorders>
              <w:right w:val="single" w:sz="4" w:space="0" w:color="E4610F" w:themeColor="accent1"/>
            </w:tcBorders>
          </w:tcPr>
          <w:p w14:paraId="1C7A2F39" w14:textId="77777777" w:rsidR="00E724A8" w:rsidRDefault="00E724A8" w:rsidP="007505AF">
            <w:pPr>
              <w:rPr>
                <w:b w:val="0"/>
                <w:bCs w:val="0"/>
              </w:rPr>
            </w:pPr>
            <w:r>
              <w:t>Optie sprinkler</w:t>
            </w:r>
          </w:p>
          <w:p w14:paraId="16726E43" w14:textId="77777777" w:rsidR="00E724A8" w:rsidRDefault="00E724A8" w:rsidP="007505AF">
            <w:r w:rsidRPr="0009340F">
              <w:rPr>
                <w:b w:val="0"/>
                <w:bCs w:val="0"/>
              </w:rPr>
              <w:t>(240 in plaats van 360 parkeer-plaatsen)</w:t>
            </w:r>
          </w:p>
        </w:tc>
        <w:tc>
          <w:tcPr>
            <w:tcW w:w="2485" w:type="dxa"/>
            <w:tcBorders>
              <w:left w:val="single" w:sz="4" w:space="0" w:color="E4610F" w:themeColor="accent1"/>
              <w:right w:val="single" w:sz="4" w:space="0" w:color="E4610F" w:themeColor="accent1"/>
            </w:tcBorders>
          </w:tcPr>
          <w:p w14:paraId="3EFCAE92"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7EC1F3A6"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 </w:t>
            </w:r>
            <w:r w:rsidRPr="002D02D5">
              <w:rPr>
                <w:u w:val="single"/>
              </w:rPr>
              <w:t xml:space="preserve">                               </w:t>
            </w:r>
            <w:r>
              <w:rPr>
                <w:u w:val="single"/>
              </w:rPr>
              <w:t xml:space="preserve"> (3)</w:t>
            </w:r>
            <w:r w:rsidRPr="002D02D5">
              <w:t xml:space="preserve">  </w:t>
            </w:r>
            <w:r>
              <w:t xml:space="preserve"> </w:t>
            </w:r>
          </w:p>
          <w:p w14:paraId="71AD149F"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17FD1891"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Zegge: </w:t>
            </w:r>
          </w:p>
          <w:p w14:paraId="63A42F71"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 </w:t>
            </w:r>
          </w:p>
          <w:p w14:paraId="2CBCE7CE"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rPr>
                <w:u w:val="single"/>
              </w:rPr>
            </w:pPr>
            <w:r w:rsidRPr="002D02D5">
              <w:rPr>
                <w:u w:val="single"/>
              </w:rPr>
              <w:t xml:space="preserve">                                       </w:t>
            </w:r>
            <w:r>
              <w:rPr>
                <w:u w:val="single"/>
              </w:rPr>
              <w:t>.</w:t>
            </w:r>
          </w:p>
          <w:p w14:paraId="661596EF"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rsidRPr="002D02D5">
              <w:t xml:space="preserve">  </w:t>
            </w:r>
            <w:r>
              <w:t xml:space="preserve"> </w:t>
            </w:r>
          </w:p>
          <w:p w14:paraId="654C4B81"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rPr>
                <w:u w:val="single"/>
              </w:rPr>
            </w:pPr>
            <w:r w:rsidRPr="002D02D5">
              <w:rPr>
                <w:u w:val="single"/>
              </w:rPr>
              <w:t xml:space="preserve">                                       </w:t>
            </w:r>
            <w:r>
              <w:rPr>
                <w:u w:val="single"/>
              </w:rPr>
              <w:t>.</w:t>
            </w:r>
          </w:p>
          <w:p w14:paraId="3AF9774B"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0F625383"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rsidRPr="002D02D5">
              <w:rPr>
                <w:u w:val="single"/>
              </w:rPr>
              <w:t xml:space="preserve">                                   </w:t>
            </w:r>
            <w:r>
              <w:rPr>
                <w:u w:val="single"/>
              </w:rPr>
              <w:t>(4)</w:t>
            </w:r>
          </w:p>
        </w:tc>
        <w:tc>
          <w:tcPr>
            <w:tcW w:w="2819" w:type="dxa"/>
            <w:tcBorders>
              <w:left w:val="single" w:sz="4" w:space="0" w:color="E4610F" w:themeColor="accent1"/>
              <w:right w:val="single" w:sz="4" w:space="0" w:color="E4610F" w:themeColor="accent1"/>
            </w:tcBorders>
          </w:tcPr>
          <w:p w14:paraId="4A2A8535"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5C451A12"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 </w:t>
            </w:r>
            <w:r w:rsidRPr="002D02D5">
              <w:rPr>
                <w:u w:val="single"/>
              </w:rPr>
              <w:t xml:space="preserve">                            </w:t>
            </w:r>
            <w:r>
              <w:rPr>
                <w:u w:val="single"/>
              </w:rPr>
              <w:t>(3)</w:t>
            </w:r>
            <w:r w:rsidRPr="002D02D5">
              <w:t xml:space="preserve">  </w:t>
            </w:r>
            <w:r>
              <w:t xml:space="preserve"> </w:t>
            </w:r>
          </w:p>
          <w:p w14:paraId="6205F9E1"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1A5028AC"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Zegge: </w:t>
            </w:r>
          </w:p>
          <w:p w14:paraId="10351299"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 </w:t>
            </w:r>
          </w:p>
          <w:p w14:paraId="5F172F54"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rPr>
                <w:u w:val="single"/>
              </w:rPr>
            </w:pPr>
            <w:r w:rsidRPr="002D02D5">
              <w:rPr>
                <w:u w:val="single"/>
              </w:rPr>
              <w:t xml:space="preserve">                                  </w:t>
            </w:r>
            <w:r>
              <w:rPr>
                <w:u w:val="single"/>
              </w:rPr>
              <w:t>.</w:t>
            </w:r>
          </w:p>
          <w:p w14:paraId="177F88C1"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rsidRPr="002D02D5">
              <w:t xml:space="preserve">  </w:t>
            </w:r>
            <w:r>
              <w:t xml:space="preserve"> </w:t>
            </w:r>
          </w:p>
          <w:p w14:paraId="12AE026C"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rPr>
                <w:u w:val="single"/>
              </w:rPr>
            </w:pPr>
            <w:r w:rsidRPr="002D02D5">
              <w:rPr>
                <w:u w:val="single"/>
              </w:rPr>
              <w:t xml:space="preserve">                                  </w:t>
            </w:r>
            <w:r>
              <w:rPr>
                <w:u w:val="single"/>
              </w:rPr>
              <w:t>.</w:t>
            </w:r>
          </w:p>
          <w:p w14:paraId="389FA674"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5FC172FA"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rsidRPr="002D02D5">
              <w:rPr>
                <w:u w:val="single"/>
              </w:rPr>
              <w:t xml:space="preserve">                               </w:t>
            </w:r>
            <w:r>
              <w:rPr>
                <w:u w:val="single"/>
              </w:rPr>
              <w:t>(4)</w:t>
            </w:r>
          </w:p>
        </w:tc>
        <w:tc>
          <w:tcPr>
            <w:tcW w:w="2674" w:type="dxa"/>
            <w:tcBorders>
              <w:left w:val="single" w:sz="4" w:space="0" w:color="E4610F" w:themeColor="accent1"/>
            </w:tcBorders>
          </w:tcPr>
          <w:p w14:paraId="1B64BB90"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027C3585"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 </w:t>
            </w:r>
            <w:r w:rsidRPr="002D02D5">
              <w:rPr>
                <w:u w:val="single"/>
              </w:rPr>
              <w:t xml:space="preserve">                            </w:t>
            </w:r>
            <w:r>
              <w:rPr>
                <w:u w:val="single"/>
              </w:rPr>
              <w:t>(3)</w:t>
            </w:r>
            <w:r w:rsidRPr="002D02D5">
              <w:t xml:space="preserve">  </w:t>
            </w:r>
            <w:r>
              <w:t xml:space="preserve"> </w:t>
            </w:r>
          </w:p>
          <w:p w14:paraId="721DD740"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7DD7AB55"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Zegge: </w:t>
            </w:r>
          </w:p>
          <w:p w14:paraId="55D4E12D"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t xml:space="preserve"> </w:t>
            </w:r>
          </w:p>
          <w:p w14:paraId="62CF5A94"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rPr>
                <w:u w:val="single"/>
              </w:rPr>
            </w:pPr>
            <w:r w:rsidRPr="002D02D5">
              <w:rPr>
                <w:u w:val="single"/>
              </w:rPr>
              <w:t xml:space="preserve">                                  </w:t>
            </w:r>
            <w:r>
              <w:rPr>
                <w:u w:val="single"/>
              </w:rPr>
              <w:t>.</w:t>
            </w:r>
          </w:p>
          <w:p w14:paraId="47D2DACC"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rsidRPr="002D02D5">
              <w:t xml:space="preserve">  </w:t>
            </w:r>
            <w:r>
              <w:t xml:space="preserve"> </w:t>
            </w:r>
          </w:p>
          <w:p w14:paraId="7F20A7AF"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rPr>
                <w:u w:val="single"/>
              </w:rPr>
            </w:pPr>
            <w:r w:rsidRPr="002D02D5">
              <w:rPr>
                <w:u w:val="single"/>
              </w:rPr>
              <w:t xml:space="preserve">                                  </w:t>
            </w:r>
            <w:r>
              <w:rPr>
                <w:u w:val="single"/>
              </w:rPr>
              <w:t>.</w:t>
            </w:r>
          </w:p>
          <w:p w14:paraId="22CDF424"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p>
          <w:p w14:paraId="521BBD74" w14:textId="77777777" w:rsidR="00E724A8" w:rsidRDefault="00E724A8" w:rsidP="007505AF">
            <w:pPr>
              <w:cnfStyle w:val="000000000000" w:firstRow="0" w:lastRow="0" w:firstColumn="0" w:lastColumn="0" w:oddVBand="0" w:evenVBand="0" w:oddHBand="0" w:evenHBand="0" w:firstRowFirstColumn="0" w:firstRowLastColumn="0" w:lastRowFirstColumn="0" w:lastRowLastColumn="0"/>
            </w:pPr>
            <w:r w:rsidRPr="002D02D5">
              <w:rPr>
                <w:u w:val="single"/>
              </w:rPr>
              <w:t xml:space="preserve">                               </w:t>
            </w:r>
            <w:r>
              <w:rPr>
                <w:u w:val="single"/>
              </w:rPr>
              <w:t>(4)</w:t>
            </w:r>
          </w:p>
        </w:tc>
      </w:tr>
    </w:tbl>
    <w:p w14:paraId="670F650D" w14:textId="77777777" w:rsidR="00E724A8" w:rsidRDefault="00E724A8" w:rsidP="00E724A8">
      <w:pPr>
        <w:autoSpaceDE w:val="0"/>
        <w:autoSpaceDN w:val="0"/>
        <w:adjustRightInd w:val="0"/>
        <w:rPr>
          <w:rFonts w:cs="Arial"/>
          <w:sz w:val="18"/>
        </w:rPr>
      </w:pPr>
    </w:p>
    <w:p w14:paraId="54A49CCE" w14:textId="77777777" w:rsidR="00E724A8" w:rsidRPr="0017007C" w:rsidRDefault="00E724A8" w:rsidP="00E724A8">
      <w:pPr>
        <w:spacing w:after="240"/>
      </w:pPr>
      <w:r w:rsidRPr="0017007C">
        <w:t>Gedaan te ________________________________________ de ________________ (datum)</w:t>
      </w:r>
      <w:r w:rsidRPr="0017007C">
        <w:br/>
      </w:r>
    </w:p>
    <w:p w14:paraId="4A20790E" w14:textId="77777777" w:rsidR="00E724A8" w:rsidRPr="0017007C" w:rsidRDefault="00E724A8" w:rsidP="00E724A8">
      <w:pPr>
        <w:spacing w:after="240"/>
      </w:pPr>
      <w:r w:rsidRPr="0017007C">
        <w:t>De Inschrijver(s)</w:t>
      </w:r>
    </w:p>
    <w:p w14:paraId="5AD0EF57" w14:textId="77777777" w:rsidR="00E724A8" w:rsidRPr="0017007C" w:rsidRDefault="00E724A8" w:rsidP="00E724A8">
      <w:pPr>
        <w:spacing w:after="240"/>
      </w:pPr>
      <w:r w:rsidRPr="0017007C">
        <w:br/>
        <w:t>a. _____________________ b. _____________________ c. _____________________</w:t>
      </w:r>
      <w:r w:rsidRPr="0017007C">
        <w:br/>
      </w:r>
    </w:p>
    <w:p w14:paraId="1C7AD3F8" w14:textId="77777777" w:rsidR="00E724A8" w:rsidRPr="0017007C" w:rsidRDefault="00E724A8" w:rsidP="00E724A8">
      <w:pPr>
        <w:spacing w:after="240"/>
      </w:pPr>
      <w:r w:rsidRPr="0017007C">
        <w:t>(handtekening)</w:t>
      </w:r>
    </w:p>
    <w:p w14:paraId="2F229222" w14:textId="77777777" w:rsidR="00E724A8" w:rsidRPr="007A1653" w:rsidRDefault="00E724A8" w:rsidP="00E724A8">
      <w:pPr>
        <w:autoSpaceDE w:val="0"/>
        <w:autoSpaceDN w:val="0"/>
        <w:adjustRightInd w:val="0"/>
        <w:rPr>
          <w:rFonts w:cs="Arial"/>
          <w:i/>
          <w:iCs/>
          <w:sz w:val="18"/>
        </w:rPr>
      </w:pPr>
      <w:r w:rsidRPr="007A1653">
        <w:rPr>
          <w:rFonts w:cs="Arial"/>
          <w:i/>
          <w:iCs/>
          <w:sz w:val="18"/>
        </w:rPr>
        <w:t>Toelichting</w:t>
      </w:r>
      <w:r>
        <w:rPr>
          <w:rFonts w:cs="Arial"/>
          <w:i/>
          <w:iCs/>
          <w:sz w:val="18"/>
        </w:rPr>
        <w:t>:</w:t>
      </w:r>
    </w:p>
    <w:p w14:paraId="5C4CEF4D" w14:textId="77777777" w:rsidR="00E724A8" w:rsidRPr="00811D3A" w:rsidRDefault="00E724A8" w:rsidP="00E724A8">
      <w:pPr>
        <w:pStyle w:val="ListParagraph"/>
        <w:numPr>
          <w:ilvl w:val="0"/>
          <w:numId w:val="39"/>
        </w:numPr>
        <w:autoSpaceDE w:val="0"/>
        <w:autoSpaceDN w:val="0"/>
        <w:adjustRightInd w:val="0"/>
        <w:rPr>
          <w:rFonts w:cs="Arial"/>
          <w:sz w:val="18"/>
        </w:rPr>
      </w:pPr>
      <w:r w:rsidRPr="00811D3A">
        <w:rPr>
          <w:rFonts w:cs="Arial"/>
          <w:sz w:val="18"/>
        </w:rPr>
        <w:t>Bij een natuurlijk persoon naam en voornamen voluit, bij een rechtspersoon de statutaire naam.</w:t>
      </w:r>
    </w:p>
    <w:p w14:paraId="0E854BB8" w14:textId="77777777" w:rsidR="00E724A8" w:rsidRDefault="00E724A8" w:rsidP="00E724A8">
      <w:pPr>
        <w:pStyle w:val="ListParagraph"/>
        <w:numPr>
          <w:ilvl w:val="0"/>
          <w:numId w:val="39"/>
        </w:numPr>
        <w:autoSpaceDE w:val="0"/>
        <w:autoSpaceDN w:val="0"/>
        <w:adjustRightInd w:val="0"/>
        <w:rPr>
          <w:rFonts w:cs="Arial"/>
          <w:sz w:val="18"/>
        </w:rPr>
      </w:pPr>
      <w:r w:rsidRPr="00811D3A">
        <w:rPr>
          <w:rFonts w:cs="Arial"/>
          <w:sz w:val="18"/>
        </w:rPr>
        <w:t>Bij een natuurlijk persoon de woonplaats, bij een rechtspersoon de vestigingsplaats, met volledig adres en zo</w:t>
      </w:r>
      <w:r>
        <w:rPr>
          <w:rFonts w:cs="Arial"/>
          <w:sz w:val="18"/>
        </w:rPr>
        <w:t xml:space="preserve"> </w:t>
      </w:r>
      <w:r w:rsidRPr="00811D3A">
        <w:rPr>
          <w:rFonts w:cs="Arial"/>
          <w:sz w:val="18"/>
        </w:rPr>
        <w:t>nodig vermelding van de provincie en het land.</w:t>
      </w:r>
    </w:p>
    <w:p w14:paraId="2AB69727" w14:textId="77777777" w:rsidR="00E724A8" w:rsidRPr="006C06B1" w:rsidRDefault="00E724A8" w:rsidP="00E724A8">
      <w:pPr>
        <w:pStyle w:val="ListParagraph"/>
        <w:numPr>
          <w:ilvl w:val="0"/>
          <w:numId w:val="39"/>
        </w:numPr>
        <w:autoSpaceDE w:val="0"/>
        <w:autoSpaceDN w:val="0"/>
        <w:adjustRightInd w:val="0"/>
        <w:rPr>
          <w:rFonts w:cs="Arial"/>
          <w:sz w:val="18"/>
        </w:rPr>
      </w:pPr>
      <w:r w:rsidRPr="006C06B1">
        <w:rPr>
          <w:rFonts w:cs="Arial"/>
          <w:sz w:val="18"/>
        </w:rPr>
        <w:t>Bedrag in cijfers</w:t>
      </w:r>
    </w:p>
    <w:p w14:paraId="39D18DAF" w14:textId="77777777" w:rsidR="00E724A8" w:rsidRPr="00245CED" w:rsidRDefault="00E724A8" w:rsidP="00E724A8">
      <w:pPr>
        <w:pStyle w:val="ListParagraph"/>
        <w:numPr>
          <w:ilvl w:val="0"/>
          <w:numId w:val="39"/>
        </w:numPr>
        <w:autoSpaceDE w:val="0"/>
        <w:autoSpaceDN w:val="0"/>
        <w:adjustRightInd w:val="0"/>
        <w:rPr>
          <w:rFonts w:cs="Arial"/>
          <w:sz w:val="18"/>
        </w:rPr>
      </w:pPr>
      <w:r w:rsidRPr="006C06B1">
        <w:rPr>
          <w:rFonts w:cs="Arial"/>
          <w:sz w:val="18"/>
        </w:rPr>
        <w:t>Bedrag in letters</w:t>
      </w:r>
    </w:p>
    <w:p w14:paraId="1465D383" w14:textId="77777777" w:rsidR="00BF6F9A" w:rsidRPr="00E724A8" w:rsidRDefault="00BF6F9A" w:rsidP="00E724A8"/>
    <w:sectPr w:rsidR="00BF6F9A" w:rsidRPr="00E724A8" w:rsidSect="00E724A8">
      <w:headerReference w:type="even" r:id="rId8"/>
      <w:headerReference w:type="default" r:id="rId9"/>
      <w:footerReference w:type="even" r:id="rId10"/>
      <w:footerReference w:type="default" r:id="rId11"/>
      <w:headerReference w:type="first" r:id="rId12"/>
      <w:footerReference w:type="first" r:id="rId13"/>
      <w:pgSz w:w="11906" w:h="16838" w:code="9"/>
      <w:pgMar w:top="2339" w:right="702" w:bottom="1701" w:left="702" w:header="907"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123F0" w14:textId="77777777" w:rsidR="00E724A8" w:rsidRDefault="00E724A8" w:rsidP="00A9511F">
      <w:r>
        <w:separator/>
      </w:r>
    </w:p>
  </w:endnote>
  <w:endnote w:type="continuationSeparator" w:id="0">
    <w:p w14:paraId="5B1E410A" w14:textId="77777777" w:rsidR="00E724A8" w:rsidRDefault="00E724A8" w:rsidP="00A95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09E3C" w14:textId="77777777" w:rsidR="00E724A8" w:rsidRDefault="00E724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4A0" w:firstRow="1" w:lastRow="0" w:firstColumn="1" w:lastColumn="0" w:noHBand="0" w:noVBand="1"/>
    </w:tblPr>
    <w:tblGrid>
      <w:gridCol w:w="8403"/>
      <w:gridCol w:w="2098"/>
    </w:tblGrid>
    <w:tr w:rsidR="0057791A" w14:paraId="0D540636" w14:textId="77777777" w:rsidTr="0043040E">
      <w:trPr>
        <w:trHeight w:val="210"/>
      </w:trPr>
      <w:tc>
        <w:tcPr>
          <w:tcW w:w="8403" w:type="dxa"/>
          <w:vAlign w:val="bottom"/>
        </w:tcPr>
        <w:p w14:paraId="5D66B27A" w14:textId="77777777" w:rsidR="0057791A" w:rsidRDefault="0057791A" w:rsidP="00147D91">
          <w:pPr>
            <w:pStyle w:val="ArcadisFooterContinuationPage"/>
          </w:pPr>
          <w:bookmarkStart w:id="2" w:name="dpAdditionalFooterInformation2"/>
          <w:bookmarkEnd w:id="2"/>
        </w:p>
      </w:tc>
      <w:tc>
        <w:tcPr>
          <w:tcW w:w="2098" w:type="dxa"/>
          <w:vAlign w:val="bottom"/>
        </w:tcPr>
        <w:p w14:paraId="47D9E5DC" w14:textId="77777777" w:rsidR="0057791A" w:rsidRDefault="0057791A" w:rsidP="00147D91">
          <w:pPr>
            <w:pStyle w:val="Footer"/>
            <w:jc w:val="right"/>
          </w:pPr>
        </w:p>
      </w:tc>
    </w:tr>
    <w:bookmarkStart w:id="3" w:name="dpFooterContinuationPage"/>
    <w:tr w:rsidR="0028044D" w14:paraId="3D690AD0" w14:textId="77777777" w:rsidTr="0043040E">
      <w:trPr>
        <w:trHeight w:val="210"/>
      </w:trPr>
      <w:tc>
        <w:tcPr>
          <w:tcW w:w="8403" w:type="dxa"/>
          <w:vAlign w:val="bottom"/>
        </w:tcPr>
        <w:p w14:paraId="6B7EFE8F" w14:textId="5DC59CEE" w:rsidR="0028044D" w:rsidRDefault="00E724A8" w:rsidP="00147D91">
          <w:pPr>
            <w:pStyle w:val="ArcadisFooterContinuationPage"/>
          </w:pPr>
          <w:r>
            <w:fldChar w:fldCharType="begin"/>
          </w:r>
          <w:r>
            <w:instrText xml:space="preserve"> IF </w:instrText>
          </w:r>
          <w:r>
            <w:fldChar w:fldCharType="begin"/>
          </w:r>
          <w:r>
            <w:instrText xml:space="preserve"> DOCPROPERTY MSIP_Label_9d02f229-3e6c-4a14-9379-7e0f9684a15c_Enabled </w:instrText>
          </w:r>
          <w:r>
            <w:fldChar w:fldCharType="separate"/>
          </w:r>
          <w:r>
            <w:rPr>
              <w:b/>
              <w:bCs/>
              <w:lang w:val="en-US"/>
            </w:rPr>
            <w:instrText>Error! Unknown document property name.</w:instrText>
          </w:r>
          <w:r>
            <w:fldChar w:fldCharType="end"/>
          </w:r>
          <w:r>
            <w:instrText xml:space="preserve"> = true "AS0-Highly Sensitive" </w:instrText>
          </w:r>
          <w:r>
            <w:fldChar w:fldCharType="end"/>
          </w:r>
          <w:r>
            <w:fldChar w:fldCharType="begin"/>
          </w:r>
          <w:r>
            <w:instrText xml:space="preserve"> IF </w:instrText>
          </w:r>
          <w:r>
            <w:fldChar w:fldCharType="begin"/>
          </w:r>
          <w:r>
            <w:instrText xml:space="preserve"> DOCPROPERTY MSIP_Label_7066b07b-9f37-42d6-adb1-7377aedb5556_Enabled </w:instrText>
          </w:r>
          <w:r>
            <w:fldChar w:fldCharType="separate"/>
          </w:r>
          <w:r>
            <w:rPr>
              <w:b/>
              <w:bCs/>
              <w:lang w:val="en-US"/>
            </w:rPr>
            <w:instrText>Error! Unknown document property name.</w:instrText>
          </w:r>
          <w:r>
            <w:fldChar w:fldCharType="end"/>
          </w:r>
          <w:r>
            <w:instrText xml:space="preserve"> = true "AS1-Sensitive" </w:instrText>
          </w:r>
          <w:r>
            <w:fldChar w:fldCharType="end"/>
          </w:r>
          <w:r>
            <w:fldChar w:fldCharType="begin"/>
          </w:r>
          <w:r>
            <w:instrText xml:space="preserve"> IF </w:instrText>
          </w:r>
          <w:r>
            <w:fldChar w:fldCharType="begin"/>
          </w:r>
          <w:r>
            <w:instrText xml:space="preserve"> DOCPROPERTY MSIP_Label_1cfb6d75-2fad-4e13-8468-6323866a33f4_Enabled </w:instrText>
          </w:r>
          <w:r>
            <w:fldChar w:fldCharType="separate"/>
          </w:r>
          <w:r>
            <w:rPr>
              <w:b/>
              <w:bCs/>
              <w:lang w:val="en-US"/>
            </w:rPr>
            <w:instrText>Error! Unknown document property name.</w:instrText>
          </w:r>
          <w:r>
            <w:fldChar w:fldCharType="end"/>
          </w:r>
          <w:r>
            <w:instrText xml:space="preserve"> = true "AS2-Internal" </w:instrText>
          </w:r>
          <w:r>
            <w:fldChar w:fldCharType="end"/>
          </w:r>
          <w:r>
            <w:fldChar w:fldCharType="begin"/>
          </w:r>
          <w:r>
            <w:instrText xml:space="preserve"> IF </w:instrText>
          </w:r>
          <w:r>
            <w:fldChar w:fldCharType="begin"/>
          </w:r>
          <w:r>
            <w:instrText xml:space="preserve"> DOCPROPERTY MSIP_Label_2eb9733d-33bb-4fc8-9984-02c5da1464f2_Enabled </w:instrText>
          </w:r>
          <w:r>
            <w:fldChar w:fldCharType="separate"/>
          </w:r>
          <w:r>
            <w:rPr>
              <w:b/>
              <w:bCs/>
              <w:lang w:val="en-US"/>
            </w:rPr>
            <w:instrText>Error! Unknown document property name.</w:instrText>
          </w:r>
          <w:r>
            <w:fldChar w:fldCharType="end"/>
          </w:r>
          <w:r>
            <w:instrText xml:space="preserve"> = true "AS3-Public" </w:instrText>
          </w:r>
          <w:r>
            <w:fldChar w:fldCharType="end"/>
          </w:r>
          <w:r>
            <w:t xml:space="preserve"> </w:t>
          </w:r>
          <w:bookmarkEnd w:id="3"/>
        </w:p>
      </w:tc>
      <w:tc>
        <w:tcPr>
          <w:tcW w:w="2098" w:type="dxa"/>
          <w:vAlign w:val="bottom"/>
        </w:tcPr>
        <w:p w14:paraId="01F8B5F4" w14:textId="77777777" w:rsidR="0028044D" w:rsidRDefault="0028044D" w:rsidP="00147D91">
          <w:pPr>
            <w:pStyle w:val="Footer"/>
            <w:jc w:val="right"/>
          </w:pPr>
          <w:r>
            <w:fldChar w:fldCharType="begin"/>
          </w:r>
          <w:r>
            <w:instrText xml:space="preserve"> PAGE  \* Arabic  \* MERGEFORMAT </w:instrText>
          </w:r>
          <w:r>
            <w:fldChar w:fldCharType="separate"/>
          </w:r>
          <w:r w:rsidR="00BC0708">
            <w:rPr>
              <w:noProof/>
            </w:rPr>
            <w:t>2</w:t>
          </w:r>
          <w:r>
            <w:fldChar w:fldCharType="end"/>
          </w:r>
          <w:r w:rsidR="006D10D2">
            <w:t xml:space="preserve"> </w:t>
          </w:r>
          <w:bookmarkStart w:id="4" w:name="dpFooterContinuationPageNumber"/>
          <w:r w:rsidR="00E724A8">
            <w:t>van</w:t>
          </w:r>
          <w:bookmarkEnd w:id="4"/>
          <w:r w:rsidR="006D10D2">
            <w:t xml:space="preserve"> </w:t>
          </w:r>
          <w:fldSimple w:instr=" NUMPAGES  \* Arabic  \* MERGEFORMAT ">
            <w:r w:rsidR="00BC0708">
              <w:rPr>
                <w:noProof/>
              </w:rPr>
              <w:t>2</w:t>
            </w:r>
          </w:fldSimple>
        </w:p>
      </w:tc>
    </w:tr>
  </w:tbl>
  <w:p w14:paraId="01D097BF" w14:textId="77777777" w:rsidR="00D64EA9" w:rsidRDefault="00D64EA9" w:rsidP="00E417EF">
    <w:pPr>
      <w:pStyle w:val="Footer"/>
      <w:spacing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0" w:type="dxa"/>
        <w:right w:w="0" w:type="dxa"/>
      </w:tblCellMar>
      <w:tblLook w:val="04A0" w:firstRow="1" w:lastRow="0" w:firstColumn="1" w:lastColumn="0" w:noHBand="0" w:noVBand="1"/>
    </w:tblPr>
    <w:tblGrid>
      <w:gridCol w:w="10502"/>
    </w:tblGrid>
    <w:tr w:rsidR="00D413C5" w14:paraId="3DE8F420" w14:textId="77777777" w:rsidTr="00CC69F4">
      <w:trPr>
        <w:trHeight w:val="850"/>
      </w:trPr>
      <w:tc>
        <w:tcPr>
          <w:tcW w:w="9071" w:type="dxa"/>
          <w:vAlign w:val="bottom"/>
        </w:tcPr>
        <w:p w14:paraId="5B2F3AA0" w14:textId="77777777" w:rsidR="00D413C5" w:rsidRPr="00D413C5" w:rsidRDefault="00D413C5" w:rsidP="00CC69F4">
          <w:pPr>
            <w:pStyle w:val="Footer"/>
          </w:pPr>
          <w:bookmarkStart w:id="6" w:name="dpAdditionalFooterInformation"/>
          <w:bookmarkEnd w:id="6"/>
        </w:p>
      </w:tc>
    </w:tr>
    <w:tr w:rsidR="00E417EF" w:rsidRPr="00E724A8" w14:paraId="0D4EE7C0" w14:textId="77777777" w:rsidTr="000B4603">
      <w:trPr>
        <w:trHeight w:val="180"/>
      </w:trPr>
      <w:tc>
        <w:tcPr>
          <w:tcW w:w="9071" w:type="dxa"/>
          <w:vAlign w:val="bottom"/>
        </w:tcPr>
        <w:p w14:paraId="2CEA4DF6" w14:textId="77777777" w:rsidR="00E724A8" w:rsidRDefault="00E724A8" w:rsidP="00E724A8">
          <w:pPr>
            <w:pStyle w:val="ArcadisDisclaimer"/>
          </w:pPr>
          <w:bookmarkStart w:id="7" w:name="dpFooterInformation"/>
          <w:r w:rsidRPr="00E724A8">
            <w:t xml:space="preserve">Arcadis Nederland B.V., Piet Mondriaanlaan 26, 3812 GV Amersfoort    T +31 (0)88 4261261    </w:t>
          </w:r>
          <w:r w:rsidRPr="00E724A8">
            <w:rPr>
              <w:rStyle w:val="ArcadisDisclaimerWebsite"/>
            </w:rPr>
            <w:t>www.arcadis.com</w:t>
          </w:r>
        </w:p>
        <w:p w14:paraId="33BDA425" w14:textId="21586737" w:rsidR="00E417EF" w:rsidRPr="00E724A8" w:rsidRDefault="00E724A8" w:rsidP="00E724A8">
          <w:pPr>
            <w:pStyle w:val="ArcadisDisclaimer"/>
            <w:rPr>
              <w:lang w:val="en-US"/>
            </w:rPr>
          </w:pPr>
          <w:r w:rsidRPr="00E724A8">
            <w:rPr>
              <w:lang w:val="en-US"/>
            </w:rPr>
            <w:t xml:space="preserve">Arcadis Nederland B.V. - Registered office: Arnhem - Registered number: 09036504 </w:t>
          </w:r>
          <w:r>
            <w:fldChar w:fldCharType="begin"/>
          </w:r>
          <w:r w:rsidRPr="00E724A8">
            <w:rPr>
              <w:lang w:val="en-US"/>
            </w:rPr>
            <w:instrText xml:space="preserve"> IF </w:instrText>
          </w:r>
          <w:r>
            <w:fldChar w:fldCharType="begin"/>
          </w:r>
          <w:r w:rsidRPr="00E724A8">
            <w:rPr>
              <w:lang w:val="en-US"/>
            </w:rPr>
            <w:instrText xml:space="preserve"> DOCPROPERTY MSIP_Label_9d02f229-3e6c-4a14-9379-7e0f9684a15c_Enabled </w:instrText>
          </w:r>
          <w:r>
            <w:fldChar w:fldCharType="separate"/>
          </w:r>
          <w:r>
            <w:rPr>
              <w:b/>
              <w:bCs/>
              <w:lang w:val="en-US"/>
            </w:rPr>
            <w:instrText>Error! Unknown document property name.</w:instrText>
          </w:r>
          <w:r>
            <w:fldChar w:fldCharType="end"/>
          </w:r>
          <w:r w:rsidRPr="00E724A8">
            <w:rPr>
              <w:lang w:val="en-US"/>
            </w:rPr>
            <w:instrText xml:space="preserve"> = true " - AS0-Highly Sensitive" </w:instrText>
          </w:r>
          <w:r>
            <w:fldChar w:fldCharType="end"/>
          </w:r>
          <w:r>
            <w:fldChar w:fldCharType="begin"/>
          </w:r>
          <w:r w:rsidRPr="00E724A8">
            <w:rPr>
              <w:lang w:val="en-US"/>
            </w:rPr>
            <w:instrText xml:space="preserve"> IF </w:instrText>
          </w:r>
          <w:r>
            <w:fldChar w:fldCharType="begin"/>
          </w:r>
          <w:r w:rsidRPr="00E724A8">
            <w:rPr>
              <w:lang w:val="en-US"/>
            </w:rPr>
            <w:instrText xml:space="preserve"> DOCPROPERTY MSIP_Label_7066b07b-9f37-42d6-adb1-7377aedb5556_Enabled </w:instrText>
          </w:r>
          <w:r>
            <w:fldChar w:fldCharType="separate"/>
          </w:r>
          <w:r>
            <w:rPr>
              <w:b/>
              <w:bCs/>
              <w:lang w:val="en-US"/>
            </w:rPr>
            <w:instrText>Error! Unknown document property name.</w:instrText>
          </w:r>
          <w:r>
            <w:fldChar w:fldCharType="end"/>
          </w:r>
          <w:r w:rsidRPr="00E724A8">
            <w:rPr>
              <w:lang w:val="en-US"/>
            </w:rPr>
            <w:instrText xml:space="preserve"> = true " - AS1-Sensitive" </w:instrText>
          </w:r>
          <w:r>
            <w:fldChar w:fldCharType="end"/>
          </w:r>
          <w:r>
            <w:fldChar w:fldCharType="begin"/>
          </w:r>
          <w:r w:rsidRPr="00E724A8">
            <w:rPr>
              <w:lang w:val="en-US"/>
            </w:rPr>
            <w:instrText xml:space="preserve"> IF </w:instrText>
          </w:r>
          <w:r>
            <w:fldChar w:fldCharType="begin"/>
          </w:r>
          <w:r w:rsidRPr="00E724A8">
            <w:rPr>
              <w:lang w:val="en-US"/>
            </w:rPr>
            <w:instrText xml:space="preserve"> DOCPROPERTY MSIP_Label_1cfb6d75-2fad-4e13-8468-6323866a33f4_Enabled </w:instrText>
          </w:r>
          <w:r>
            <w:fldChar w:fldCharType="separate"/>
          </w:r>
          <w:r>
            <w:rPr>
              <w:b/>
              <w:bCs/>
              <w:lang w:val="en-US"/>
            </w:rPr>
            <w:instrText>Error! Unknown document property name.</w:instrText>
          </w:r>
          <w:r>
            <w:fldChar w:fldCharType="end"/>
          </w:r>
          <w:r w:rsidRPr="00E724A8">
            <w:rPr>
              <w:lang w:val="en-US"/>
            </w:rPr>
            <w:instrText xml:space="preserve"> = true " - AS2-Internal" </w:instrText>
          </w:r>
          <w:r>
            <w:fldChar w:fldCharType="end"/>
          </w:r>
          <w:r>
            <w:fldChar w:fldCharType="begin"/>
          </w:r>
          <w:r w:rsidRPr="00E724A8">
            <w:rPr>
              <w:lang w:val="en-US"/>
            </w:rPr>
            <w:instrText xml:space="preserve"> IF </w:instrText>
          </w:r>
          <w:r>
            <w:fldChar w:fldCharType="begin"/>
          </w:r>
          <w:r w:rsidRPr="00E724A8">
            <w:rPr>
              <w:lang w:val="en-US"/>
            </w:rPr>
            <w:instrText xml:space="preserve"> DOCPROPERTY MSIP_Label_2eb9733d-33bb-4fc8-9984-02c5da1464f2_Enabled </w:instrText>
          </w:r>
          <w:r>
            <w:fldChar w:fldCharType="separate"/>
          </w:r>
          <w:r>
            <w:rPr>
              <w:b/>
              <w:bCs/>
              <w:lang w:val="en-US"/>
            </w:rPr>
            <w:instrText>Error! Unknown document property name.</w:instrText>
          </w:r>
          <w:r>
            <w:fldChar w:fldCharType="end"/>
          </w:r>
          <w:r w:rsidRPr="00E724A8">
            <w:rPr>
              <w:lang w:val="en-US"/>
            </w:rPr>
            <w:instrText xml:space="preserve"> = true " - AS3-Public" </w:instrText>
          </w:r>
          <w:r>
            <w:fldChar w:fldCharType="separate"/>
          </w:r>
          <w:r>
            <w:fldChar w:fldCharType="end"/>
          </w:r>
          <w:r w:rsidRPr="00E724A8">
            <w:rPr>
              <w:lang w:val="en-US"/>
            </w:rPr>
            <w:t xml:space="preserve"> </w:t>
          </w:r>
          <w:bookmarkEnd w:id="7"/>
        </w:p>
      </w:tc>
    </w:tr>
  </w:tbl>
  <w:p w14:paraId="271D6F18" w14:textId="77777777" w:rsidR="00E15026" w:rsidRPr="00E724A8" w:rsidRDefault="00E15026" w:rsidP="00D64EA9">
    <w:pPr>
      <w:pStyle w:val="Footer"/>
      <w:spacing w:line="14" w:lineRule="exact"/>
      <w:rPr>
        <w:sz w:val="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50F8A" w14:textId="77777777" w:rsidR="00E724A8" w:rsidRDefault="00E724A8" w:rsidP="00A9511F">
      <w:r>
        <w:separator/>
      </w:r>
    </w:p>
  </w:footnote>
  <w:footnote w:type="continuationSeparator" w:id="0">
    <w:p w14:paraId="1623CCB4" w14:textId="77777777" w:rsidR="00E724A8" w:rsidRDefault="00E724A8" w:rsidP="00A95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4B59D" w14:textId="77777777" w:rsidR="00E724A8" w:rsidRDefault="00E724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4A0" w:firstRow="1" w:lastRow="0" w:firstColumn="1" w:lastColumn="0" w:noHBand="0" w:noVBand="1"/>
    </w:tblPr>
    <w:tblGrid>
      <w:gridCol w:w="3073"/>
      <w:gridCol w:w="703"/>
    </w:tblGrid>
    <w:tr w:rsidR="00F34796" w:rsidRPr="00E15026" w14:paraId="3D777BD1" w14:textId="77777777" w:rsidTr="008D78AE">
      <w:trPr>
        <w:trHeight w:val="442"/>
      </w:trPr>
      <w:tc>
        <w:tcPr>
          <w:tcW w:w="3073" w:type="dxa"/>
          <w:vAlign w:val="center"/>
        </w:tcPr>
        <w:p w14:paraId="7442E3D8" w14:textId="77777777" w:rsidR="00F34796" w:rsidRPr="00F34796" w:rsidRDefault="00E724A8" w:rsidP="00147D91">
          <w:pPr>
            <w:pStyle w:val="ArcadisLogoNextPage"/>
            <w:framePr w:wrap="around"/>
            <w:jc w:val="right"/>
          </w:pPr>
          <w:bookmarkStart w:id="1" w:name="dpContinuationPageLogo"/>
          <w:r>
            <w:rPr>
              <w:noProof/>
            </w:rPr>
            <w:drawing>
              <wp:inline distT="0" distB="0" distL="0" distR="0" wp14:anchorId="4214EE22" wp14:editId="3800748E">
                <wp:extent cx="1949760" cy="296937"/>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1949760" cy="296937"/>
                        </a:xfrm>
                        <a:prstGeom prst="rect">
                          <a:avLst/>
                        </a:prstGeom>
                      </pic:spPr>
                    </pic:pic>
                  </a:graphicData>
                </a:graphic>
              </wp:inline>
            </w:drawing>
          </w:r>
          <w:r>
            <w:t xml:space="preserve"> </w:t>
          </w:r>
          <w:bookmarkEnd w:id="1"/>
        </w:p>
      </w:tc>
      <w:tc>
        <w:tcPr>
          <w:tcW w:w="703" w:type="dxa"/>
        </w:tcPr>
        <w:p w14:paraId="452BD42C" w14:textId="77777777" w:rsidR="00F34796" w:rsidRPr="00E15026" w:rsidRDefault="00F34796" w:rsidP="00F34796">
          <w:pPr>
            <w:pStyle w:val="ArcadisLogoNextPage"/>
            <w:framePr w:wrap="around"/>
          </w:pPr>
        </w:p>
      </w:tc>
    </w:tr>
  </w:tbl>
  <w:p w14:paraId="2BD5E6FB" w14:textId="77777777" w:rsidR="00F34796" w:rsidRPr="00F34796" w:rsidRDefault="00F34796" w:rsidP="00F34796"/>
  <w:p w14:paraId="480AEDCB" w14:textId="77777777" w:rsidR="00F34796" w:rsidRPr="00F34796" w:rsidRDefault="00F34796">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0" w:type="dxa"/>
        <w:right w:w="0" w:type="dxa"/>
      </w:tblCellMar>
      <w:tblLook w:val="04A0" w:firstRow="1" w:lastRow="0" w:firstColumn="1" w:lastColumn="0" w:noHBand="0" w:noVBand="1"/>
    </w:tblPr>
    <w:tblGrid>
      <w:gridCol w:w="3073"/>
      <w:gridCol w:w="703"/>
    </w:tblGrid>
    <w:tr w:rsidR="00106EFC" w:rsidRPr="008D78AE" w14:paraId="660E3D36" w14:textId="77777777" w:rsidTr="008D78AE">
      <w:trPr>
        <w:trHeight w:val="442"/>
      </w:trPr>
      <w:tc>
        <w:tcPr>
          <w:tcW w:w="3073" w:type="dxa"/>
          <w:vAlign w:val="center"/>
        </w:tcPr>
        <w:p w14:paraId="330E0CE6" w14:textId="77777777" w:rsidR="00106EFC" w:rsidRPr="008D78AE" w:rsidRDefault="00E724A8" w:rsidP="008D78AE">
          <w:pPr>
            <w:pStyle w:val="ArcadisLogoFrontPage"/>
            <w:framePr w:wrap="around"/>
          </w:pPr>
          <w:bookmarkStart w:id="5" w:name="dpFirstPageLogo"/>
          <w:r>
            <w:rPr>
              <w:noProof/>
            </w:rPr>
            <w:drawing>
              <wp:inline distT="0" distB="0" distL="0" distR="0" wp14:anchorId="04843C23" wp14:editId="6003C84E">
                <wp:extent cx="1949760" cy="296937"/>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49760" cy="296937"/>
                        </a:xfrm>
                        <a:prstGeom prst="rect">
                          <a:avLst/>
                        </a:prstGeom>
                      </pic:spPr>
                    </pic:pic>
                  </a:graphicData>
                </a:graphic>
              </wp:inline>
            </w:drawing>
          </w:r>
          <w:r>
            <w:t xml:space="preserve"> </w:t>
          </w:r>
          <w:bookmarkEnd w:id="5"/>
        </w:p>
      </w:tc>
      <w:tc>
        <w:tcPr>
          <w:tcW w:w="703" w:type="dxa"/>
        </w:tcPr>
        <w:p w14:paraId="3D1191AC" w14:textId="77777777" w:rsidR="00106EFC" w:rsidRPr="008D78AE" w:rsidRDefault="00106EFC" w:rsidP="008D78AE">
          <w:pPr>
            <w:pStyle w:val="ArcadisLogoFrontPage"/>
            <w:framePr w:wrap="around"/>
          </w:pPr>
        </w:p>
      </w:tc>
    </w:tr>
  </w:tbl>
  <w:p w14:paraId="4B4F36A1" w14:textId="77777777" w:rsidR="00E15026" w:rsidRPr="00E15026" w:rsidRDefault="00E15026" w:rsidP="00E1502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E0EF9"/>
    <w:multiLevelType w:val="multilevel"/>
    <w:tmpl w:val="8FF663D2"/>
    <w:numStyleLink w:val="ArcadisBulletOrange"/>
  </w:abstractNum>
  <w:abstractNum w:abstractNumId="1" w15:restartNumberingAfterBreak="0">
    <w:nsid w:val="030C157B"/>
    <w:multiLevelType w:val="multilevel"/>
    <w:tmpl w:val="072CA690"/>
    <w:styleLink w:val="ArcadisBullet"/>
    <w:lvl w:ilvl="0">
      <w:start w:val="1"/>
      <w:numFmt w:val="bullet"/>
      <w:pStyle w:val="ArcadisListBullet"/>
      <w:lvlText w:val="•"/>
      <w:lvlJc w:val="left"/>
      <w:pPr>
        <w:ind w:left="284" w:hanging="284"/>
      </w:pPr>
      <w:rPr>
        <w:rFonts w:ascii="Arial" w:hAnsi="Arial" w:hint="default"/>
        <w:color w:val="0C0808" w:themeColor="text1"/>
      </w:rPr>
    </w:lvl>
    <w:lvl w:ilvl="1">
      <w:start w:val="1"/>
      <w:numFmt w:val="bullet"/>
      <w:lvlText w:val="–"/>
      <w:lvlJc w:val="left"/>
      <w:pPr>
        <w:ind w:left="568" w:hanging="284"/>
      </w:pPr>
      <w:rPr>
        <w:rFonts w:ascii="Arial" w:hAnsi="Arial" w:hint="default"/>
        <w:color w:val="0C0808" w:themeColor="text1"/>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color w:val="0C0808" w:themeColor="text1"/>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color w:val="0C0808" w:themeColor="text1"/>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color w:val="0C0808" w:themeColor="text1"/>
      </w:rPr>
    </w:lvl>
    <w:lvl w:ilvl="8">
      <w:start w:val="1"/>
      <w:numFmt w:val="bullet"/>
      <w:lvlText w:val="•"/>
      <w:lvlJc w:val="left"/>
      <w:pPr>
        <w:ind w:left="2556" w:hanging="284"/>
      </w:pPr>
      <w:rPr>
        <w:rFonts w:ascii="Arial" w:hAnsi="Arial" w:hint="default"/>
      </w:rPr>
    </w:lvl>
  </w:abstractNum>
  <w:abstractNum w:abstractNumId="2" w15:restartNumberingAfterBreak="0">
    <w:nsid w:val="05914D32"/>
    <w:multiLevelType w:val="multilevel"/>
    <w:tmpl w:val="E240680A"/>
    <w:lvl w:ilvl="0">
      <w:start w:val="1"/>
      <w:numFmt w:val="bullet"/>
      <w:lvlText w:val="•"/>
      <w:lvlJc w:val="left"/>
      <w:pPr>
        <w:ind w:left="284" w:hanging="284"/>
      </w:pPr>
      <w:rPr>
        <w:rFonts w:ascii="Arial" w:hAnsi="Arial" w:hint="default"/>
        <w:color w:val="0C0808" w:themeColor="text1"/>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3" w15:restartNumberingAfterBreak="0">
    <w:nsid w:val="075C0620"/>
    <w:multiLevelType w:val="multilevel"/>
    <w:tmpl w:val="072CA690"/>
    <w:numStyleLink w:val="ArcadisBullet"/>
  </w:abstractNum>
  <w:abstractNum w:abstractNumId="4" w15:restartNumberingAfterBreak="0">
    <w:nsid w:val="10E42CCA"/>
    <w:multiLevelType w:val="multilevel"/>
    <w:tmpl w:val="5E94BF44"/>
    <w:numStyleLink w:val="ArcadisLetter"/>
  </w:abstractNum>
  <w:abstractNum w:abstractNumId="5" w15:restartNumberingAfterBreak="0">
    <w:nsid w:val="12B73976"/>
    <w:multiLevelType w:val="multilevel"/>
    <w:tmpl w:val="4A145E96"/>
    <w:numStyleLink w:val="ArcadisItem"/>
  </w:abstractNum>
  <w:abstractNum w:abstractNumId="6" w15:restartNumberingAfterBreak="0">
    <w:nsid w:val="151B5056"/>
    <w:multiLevelType w:val="multilevel"/>
    <w:tmpl w:val="69B26190"/>
    <w:numStyleLink w:val="ArcadisNumberOrange"/>
  </w:abstractNum>
  <w:abstractNum w:abstractNumId="7" w15:restartNumberingAfterBreak="0">
    <w:nsid w:val="166E1F26"/>
    <w:multiLevelType w:val="multilevel"/>
    <w:tmpl w:val="703C1F50"/>
    <w:numStyleLink w:val="ArcadisNumber"/>
  </w:abstractNum>
  <w:abstractNum w:abstractNumId="8" w15:restartNumberingAfterBreak="0">
    <w:nsid w:val="17C51E56"/>
    <w:multiLevelType w:val="multilevel"/>
    <w:tmpl w:val="B72A4476"/>
    <w:styleLink w:val="ArcadisLetterOrange"/>
    <w:lvl w:ilvl="0">
      <w:start w:val="1"/>
      <w:numFmt w:val="lowerLetter"/>
      <w:pStyle w:val="ArcadisListLetterOrange"/>
      <w:lvlText w:val="%1."/>
      <w:lvlJc w:val="left"/>
      <w:pPr>
        <w:ind w:left="284" w:hanging="284"/>
      </w:pPr>
      <w:rPr>
        <w:rFonts w:hint="default"/>
        <w:color w:val="E4610F" w:themeColor="background2"/>
      </w:rPr>
    </w:lvl>
    <w:lvl w:ilvl="1">
      <w:start w:val="1"/>
      <w:numFmt w:val="lowerLetter"/>
      <w:lvlText w:val="%2."/>
      <w:lvlJc w:val="left"/>
      <w:pPr>
        <w:ind w:left="568" w:hanging="284"/>
      </w:pPr>
      <w:rPr>
        <w:rFonts w:hint="default"/>
        <w:color w:val="E4610F" w:themeColor="background2"/>
      </w:rPr>
    </w:lvl>
    <w:lvl w:ilvl="2">
      <w:start w:val="1"/>
      <w:numFmt w:val="lowerLetter"/>
      <w:lvlText w:val="%3."/>
      <w:lvlJc w:val="left"/>
      <w:pPr>
        <w:ind w:left="852" w:hanging="284"/>
      </w:pPr>
      <w:rPr>
        <w:rFonts w:hint="default"/>
        <w:color w:val="E4610F" w:themeColor="background2"/>
      </w:rPr>
    </w:lvl>
    <w:lvl w:ilvl="3">
      <w:start w:val="1"/>
      <w:numFmt w:val="lowerLetter"/>
      <w:lvlText w:val="%4."/>
      <w:lvlJc w:val="left"/>
      <w:pPr>
        <w:ind w:left="1136" w:hanging="284"/>
      </w:pPr>
      <w:rPr>
        <w:rFonts w:hint="default"/>
        <w:color w:val="E4610F" w:themeColor="background2"/>
      </w:rPr>
    </w:lvl>
    <w:lvl w:ilvl="4">
      <w:start w:val="1"/>
      <w:numFmt w:val="lowerLetter"/>
      <w:lvlText w:val="%5."/>
      <w:lvlJc w:val="left"/>
      <w:pPr>
        <w:ind w:left="1420" w:hanging="284"/>
      </w:pPr>
      <w:rPr>
        <w:rFonts w:hint="default"/>
        <w:color w:val="E4610F" w:themeColor="background2"/>
      </w:rPr>
    </w:lvl>
    <w:lvl w:ilvl="5">
      <w:start w:val="1"/>
      <w:numFmt w:val="lowerLetter"/>
      <w:lvlText w:val="%6."/>
      <w:lvlJc w:val="left"/>
      <w:pPr>
        <w:ind w:left="1704" w:hanging="284"/>
      </w:pPr>
      <w:rPr>
        <w:rFonts w:hint="default"/>
        <w:color w:val="E4610F" w:themeColor="background2"/>
      </w:rPr>
    </w:lvl>
    <w:lvl w:ilvl="6">
      <w:start w:val="1"/>
      <w:numFmt w:val="lowerLetter"/>
      <w:lvlText w:val="%7."/>
      <w:lvlJc w:val="left"/>
      <w:pPr>
        <w:ind w:left="1988" w:hanging="284"/>
      </w:pPr>
      <w:rPr>
        <w:rFonts w:hint="default"/>
        <w:color w:val="E4610F" w:themeColor="background2"/>
      </w:rPr>
    </w:lvl>
    <w:lvl w:ilvl="7">
      <w:start w:val="1"/>
      <w:numFmt w:val="lowerLetter"/>
      <w:lvlText w:val="%8."/>
      <w:lvlJc w:val="left"/>
      <w:pPr>
        <w:ind w:left="2272" w:hanging="284"/>
      </w:pPr>
      <w:rPr>
        <w:rFonts w:hint="default"/>
        <w:color w:val="E4610F" w:themeColor="background2"/>
      </w:rPr>
    </w:lvl>
    <w:lvl w:ilvl="8">
      <w:start w:val="1"/>
      <w:numFmt w:val="lowerLetter"/>
      <w:lvlText w:val="%9."/>
      <w:lvlJc w:val="left"/>
      <w:pPr>
        <w:ind w:left="2556" w:hanging="284"/>
      </w:pPr>
      <w:rPr>
        <w:rFonts w:hint="default"/>
        <w:color w:val="E4610F" w:themeColor="background2"/>
      </w:rPr>
    </w:lvl>
  </w:abstractNum>
  <w:abstractNum w:abstractNumId="9" w15:restartNumberingAfterBreak="0">
    <w:nsid w:val="17D91A42"/>
    <w:multiLevelType w:val="multilevel"/>
    <w:tmpl w:val="AC0825EA"/>
    <w:lvl w:ilvl="0">
      <w:start w:val="1"/>
      <w:numFmt w:val="bullet"/>
      <w:pStyle w:val="ArcadisNumberOrange"/>
      <w:lvlText w:val="•"/>
      <w:lvlJc w:val="left"/>
      <w:pPr>
        <w:ind w:left="284" w:hanging="284"/>
      </w:pPr>
      <w:rPr>
        <w:rFonts w:ascii="Arial" w:hAnsi="Arial" w:hint="default"/>
        <w:color w:val="E4610F" w:themeColor="background2"/>
      </w:rPr>
    </w:lvl>
    <w:lvl w:ilvl="1">
      <w:start w:val="1"/>
      <w:numFmt w:val="bullet"/>
      <w:lvlText w:val="•"/>
      <w:lvlJc w:val="left"/>
      <w:pPr>
        <w:ind w:left="568" w:hanging="284"/>
      </w:pPr>
      <w:rPr>
        <w:rFonts w:ascii="Arial" w:hAnsi="Arial" w:hint="default"/>
        <w:color w:val="E4610F" w:themeColor="background2"/>
      </w:rPr>
    </w:lvl>
    <w:lvl w:ilvl="2">
      <w:start w:val="1"/>
      <w:numFmt w:val="bullet"/>
      <w:lvlText w:val="•"/>
      <w:lvlJc w:val="left"/>
      <w:pPr>
        <w:ind w:left="852" w:hanging="284"/>
      </w:pPr>
      <w:rPr>
        <w:rFonts w:ascii="Arial" w:hAnsi="Arial" w:hint="default"/>
        <w:color w:val="E4610F" w:themeColor="background2"/>
      </w:rPr>
    </w:lvl>
    <w:lvl w:ilvl="3">
      <w:start w:val="1"/>
      <w:numFmt w:val="bullet"/>
      <w:lvlText w:val="•"/>
      <w:lvlJc w:val="left"/>
      <w:pPr>
        <w:ind w:left="1136" w:hanging="284"/>
      </w:pPr>
      <w:rPr>
        <w:rFonts w:ascii="Arial" w:hAnsi="Arial" w:hint="default"/>
        <w:color w:val="E4610F" w:themeColor="background2"/>
      </w:rPr>
    </w:lvl>
    <w:lvl w:ilvl="4">
      <w:start w:val="1"/>
      <w:numFmt w:val="bullet"/>
      <w:lvlText w:val="•"/>
      <w:lvlJc w:val="left"/>
      <w:pPr>
        <w:ind w:left="1420" w:hanging="284"/>
      </w:pPr>
      <w:rPr>
        <w:rFonts w:ascii="Arial" w:hAnsi="Arial" w:hint="default"/>
        <w:color w:val="E4610F" w:themeColor="background2"/>
      </w:rPr>
    </w:lvl>
    <w:lvl w:ilvl="5">
      <w:start w:val="1"/>
      <w:numFmt w:val="bullet"/>
      <w:lvlText w:val="•"/>
      <w:lvlJc w:val="left"/>
      <w:pPr>
        <w:ind w:left="1704" w:hanging="284"/>
      </w:pPr>
      <w:rPr>
        <w:rFonts w:ascii="Arial" w:hAnsi="Arial" w:hint="default"/>
        <w:color w:val="E4610F" w:themeColor="background2"/>
      </w:rPr>
    </w:lvl>
    <w:lvl w:ilvl="6">
      <w:start w:val="1"/>
      <w:numFmt w:val="bullet"/>
      <w:lvlText w:val="•"/>
      <w:lvlJc w:val="left"/>
      <w:pPr>
        <w:ind w:left="1988" w:hanging="284"/>
      </w:pPr>
      <w:rPr>
        <w:rFonts w:ascii="Arial" w:hAnsi="Arial" w:hint="default"/>
        <w:color w:val="E4610F" w:themeColor="background2"/>
      </w:rPr>
    </w:lvl>
    <w:lvl w:ilvl="7">
      <w:start w:val="1"/>
      <w:numFmt w:val="bullet"/>
      <w:lvlText w:val="•"/>
      <w:lvlJc w:val="left"/>
      <w:pPr>
        <w:ind w:left="2272" w:hanging="284"/>
      </w:pPr>
      <w:rPr>
        <w:rFonts w:ascii="Arial" w:hAnsi="Arial" w:hint="default"/>
        <w:color w:val="E4610F" w:themeColor="background2"/>
      </w:rPr>
    </w:lvl>
    <w:lvl w:ilvl="8">
      <w:start w:val="1"/>
      <w:numFmt w:val="bullet"/>
      <w:lvlText w:val="•"/>
      <w:lvlJc w:val="left"/>
      <w:pPr>
        <w:ind w:left="2556" w:hanging="284"/>
      </w:pPr>
      <w:rPr>
        <w:rFonts w:ascii="Arial" w:hAnsi="Arial" w:hint="default"/>
        <w:color w:val="E4610F" w:themeColor="background2"/>
      </w:rPr>
    </w:lvl>
  </w:abstractNum>
  <w:abstractNum w:abstractNumId="10" w15:restartNumberingAfterBreak="0">
    <w:nsid w:val="19D36B42"/>
    <w:multiLevelType w:val="multilevel"/>
    <w:tmpl w:val="55D2E63E"/>
    <w:lvl w:ilvl="0">
      <w:start w:val="1"/>
      <w:numFmt w:val="bullet"/>
      <w:lvlText w:val="•"/>
      <w:lvlJc w:val="left"/>
      <w:pPr>
        <w:ind w:left="284" w:hanging="284"/>
      </w:pPr>
      <w:rPr>
        <w:rFonts w:ascii="Arial" w:hAnsi="Arial" w:hint="default"/>
        <w:color w:val="0C0808" w:themeColor="text1"/>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11" w15:restartNumberingAfterBreak="0">
    <w:nsid w:val="19E227A9"/>
    <w:multiLevelType w:val="multilevel"/>
    <w:tmpl w:val="4A145E96"/>
    <w:numStyleLink w:val="ArcadisItem"/>
  </w:abstractNum>
  <w:abstractNum w:abstractNumId="12" w15:restartNumberingAfterBreak="0">
    <w:nsid w:val="1B3E4FF4"/>
    <w:multiLevelType w:val="multilevel"/>
    <w:tmpl w:val="69B26190"/>
    <w:numStyleLink w:val="ArcadisNumberOrange"/>
  </w:abstractNum>
  <w:abstractNum w:abstractNumId="13" w15:restartNumberingAfterBreak="0">
    <w:nsid w:val="22F25BBD"/>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49A6D0B"/>
    <w:multiLevelType w:val="multilevel"/>
    <w:tmpl w:val="8FF663D2"/>
    <w:numStyleLink w:val="ArcadisBulletOrange"/>
  </w:abstractNum>
  <w:abstractNum w:abstractNumId="15" w15:restartNumberingAfterBreak="0">
    <w:nsid w:val="26E2666B"/>
    <w:multiLevelType w:val="multilevel"/>
    <w:tmpl w:val="8FF663D2"/>
    <w:styleLink w:val="ArcadisBulletOrange"/>
    <w:lvl w:ilvl="0">
      <w:start w:val="1"/>
      <w:numFmt w:val="bullet"/>
      <w:pStyle w:val="ArcadisListBulletOrange"/>
      <w:lvlText w:val="•"/>
      <w:lvlJc w:val="left"/>
      <w:pPr>
        <w:ind w:left="284" w:hanging="284"/>
      </w:pPr>
      <w:rPr>
        <w:rFonts w:ascii="Arial" w:hAnsi="Arial" w:hint="default"/>
        <w:color w:val="E4610F" w:themeColor="background2"/>
      </w:rPr>
    </w:lvl>
    <w:lvl w:ilvl="1">
      <w:start w:val="1"/>
      <w:numFmt w:val="bullet"/>
      <w:lvlText w:val="–"/>
      <w:lvlJc w:val="left"/>
      <w:pPr>
        <w:ind w:left="568" w:hanging="284"/>
      </w:pPr>
      <w:rPr>
        <w:rFonts w:ascii="Arial" w:hAnsi="Arial" w:hint="default"/>
        <w:color w:val="0C0808" w:themeColor="text1"/>
      </w:rPr>
    </w:lvl>
    <w:lvl w:ilvl="2">
      <w:start w:val="1"/>
      <w:numFmt w:val="bullet"/>
      <w:lvlText w:val="•"/>
      <w:lvlJc w:val="left"/>
      <w:pPr>
        <w:ind w:left="852" w:hanging="284"/>
      </w:pPr>
      <w:rPr>
        <w:rFonts w:ascii="Arial" w:hAnsi="Arial" w:hint="default"/>
        <w:color w:val="E4610F" w:themeColor="background2"/>
      </w:rPr>
    </w:lvl>
    <w:lvl w:ilvl="3">
      <w:start w:val="1"/>
      <w:numFmt w:val="bullet"/>
      <w:lvlText w:val="–"/>
      <w:lvlJc w:val="left"/>
      <w:pPr>
        <w:ind w:left="1136" w:hanging="284"/>
      </w:pPr>
      <w:rPr>
        <w:rFonts w:ascii="Arial" w:hAnsi="Arial" w:hint="default"/>
        <w:color w:val="0C0808" w:themeColor="text1"/>
      </w:rPr>
    </w:lvl>
    <w:lvl w:ilvl="4">
      <w:start w:val="1"/>
      <w:numFmt w:val="bullet"/>
      <w:lvlText w:val="•"/>
      <w:lvlJc w:val="left"/>
      <w:pPr>
        <w:ind w:left="1420" w:hanging="284"/>
      </w:pPr>
      <w:rPr>
        <w:rFonts w:ascii="Arial" w:hAnsi="Arial" w:hint="default"/>
        <w:color w:val="E4610F" w:themeColor="background2"/>
      </w:rPr>
    </w:lvl>
    <w:lvl w:ilvl="5">
      <w:start w:val="1"/>
      <w:numFmt w:val="bullet"/>
      <w:lvlText w:val="–"/>
      <w:lvlJc w:val="left"/>
      <w:pPr>
        <w:ind w:left="1704" w:hanging="284"/>
      </w:pPr>
      <w:rPr>
        <w:rFonts w:ascii="Arial" w:hAnsi="Arial" w:hint="default"/>
        <w:color w:val="0C0808" w:themeColor="text1"/>
      </w:rPr>
    </w:lvl>
    <w:lvl w:ilvl="6">
      <w:start w:val="1"/>
      <w:numFmt w:val="bullet"/>
      <w:lvlText w:val="•"/>
      <w:lvlJc w:val="left"/>
      <w:pPr>
        <w:ind w:left="1988" w:hanging="284"/>
      </w:pPr>
      <w:rPr>
        <w:rFonts w:ascii="Arial" w:hAnsi="Arial" w:hint="default"/>
        <w:color w:val="E4610F" w:themeColor="background2"/>
      </w:rPr>
    </w:lvl>
    <w:lvl w:ilvl="7">
      <w:start w:val="1"/>
      <w:numFmt w:val="bullet"/>
      <w:lvlText w:val="–"/>
      <w:lvlJc w:val="left"/>
      <w:pPr>
        <w:ind w:left="2272" w:hanging="284"/>
      </w:pPr>
      <w:rPr>
        <w:rFonts w:ascii="Arial" w:hAnsi="Arial" w:hint="default"/>
        <w:color w:val="0C0808" w:themeColor="text1"/>
      </w:rPr>
    </w:lvl>
    <w:lvl w:ilvl="8">
      <w:start w:val="1"/>
      <w:numFmt w:val="bullet"/>
      <w:lvlText w:val="•"/>
      <w:lvlJc w:val="left"/>
      <w:pPr>
        <w:ind w:left="2556" w:hanging="284"/>
      </w:pPr>
      <w:rPr>
        <w:rFonts w:ascii="Arial" w:hAnsi="Arial" w:hint="default"/>
        <w:color w:val="E4610F" w:themeColor="background2"/>
      </w:rPr>
    </w:lvl>
  </w:abstractNum>
  <w:abstractNum w:abstractNumId="16" w15:restartNumberingAfterBreak="0">
    <w:nsid w:val="28EF0EC6"/>
    <w:multiLevelType w:val="multilevel"/>
    <w:tmpl w:val="B72A4476"/>
    <w:numStyleLink w:val="ArcadisLetterOrange"/>
  </w:abstractNum>
  <w:abstractNum w:abstractNumId="17" w15:restartNumberingAfterBreak="0">
    <w:nsid w:val="2C184D63"/>
    <w:multiLevelType w:val="hybridMultilevel"/>
    <w:tmpl w:val="5AAA7DCE"/>
    <w:lvl w:ilvl="0" w:tplc="305CB72A">
      <w:start w:val="1"/>
      <w:numFmt w:val="decimal"/>
      <w:lvlText w:val="%1."/>
      <w:lvlJc w:val="left"/>
      <w:pPr>
        <w:ind w:left="720" w:hanging="360"/>
      </w:pPr>
      <w:rPr>
        <w:rFonts w:hint="default"/>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C9D4609"/>
    <w:multiLevelType w:val="multilevel"/>
    <w:tmpl w:val="703C1F50"/>
    <w:numStyleLink w:val="ArcadisNumber"/>
  </w:abstractNum>
  <w:abstractNum w:abstractNumId="19" w15:restartNumberingAfterBreak="0">
    <w:nsid w:val="2CC956CD"/>
    <w:multiLevelType w:val="multilevel"/>
    <w:tmpl w:val="703C1F50"/>
    <w:styleLink w:val="ArcadisNumber"/>
    <w:lvl w:ilvl="0">
      <w:start w:val="1"/>
      <w:numFmt w:val="decimal"/>
      <w:pStyle w:val="ArcadisListNumber"/>
      <w:lvlText w:val="%1."/>
      <w:lvlJc w:val="left"/>
      <w:pPr>
        <w:ind w:left="284" w:hanging="284"/>
      </w:pPr>
      <w:rPr>
        <w:rFonts w:hint="default"/>
      </w:rPr>
    </w:lvl>
    <w:lvl w:ilvl="1">
      <w:start w:val="1"/>
      <w:numFmt w:val="decimal"/>
      <w:lvlText w:val="%2."/>
      <w:lvlJc w:val="left"/>
      <w:pPr>
        <w:ind w:left="568" w:hanging="284"/>
      </w:pPr>
      <w:rPr>
        <w:rFonts w:hint="default"/>
      </w:rPr>
    </w:lvl>
    <w:lvl w:ilvl="2">
      <w:start w:val="1"/>
      <w:numFmt w:val="decimal"/>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0" w15:restartNumberingAfterBreak="0">
    <w:nsid w:val="2E10514F"/>
    <w:multiLevelType w:val="multilevel"/>
    <w:tmpl w:val="E84C670C"/>
    <w:lvl w:ilvl="0">
      <w:start w:val="1"/>
      <w:numFmt w:val="bullet"/>
      <w:lvlText w:val="•"/>
      <w:lvlJc w:val="left"/>
      <w:pPr>
        <w:ind w:left="284" w:hanging="284"/>
      </w:pPr>
      <w:rPr>
        <w:rFonts w:ascii="Arial" w:hAnsi="Arial" w:hint="default"/>
        <w:color w:val="0C0808" w:themeColor="text1"/>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21" w15:restartNumberingAfterBreak="0">
    <w:nsid w:val="2E4547BB"/>
    <w:multiLevelType w:val="multilevel"/>
    <w:tmpl w:val="5E94BF44"/>
    <w:styleLink w:val="ArcadisLetter"/>
    <w:lvl w:ilvl="0">
      <w:start w:val="1"/>
      <w:numFmt w:val="lowerLetter"/>
      <w:pStyle w:val="ArcadisListLetter"/>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Letter"/>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Letter"/>
      <w:lvlText w:val="%9."/>
      <w:lvlJc w:val="left"/>
      <w:pPr>
        <w:ind w:left="2556" w:hanging="284"/>
      </w:pPr>
      <w:rPr>
        <w:rFonts w:hint="default"/>
      </w:rPr>
    </w:lvl>
  </w:abstractNum>
  <w:abstractNum w:abstractNumId="22" w15:restartNumberingAfterBreak="0">
    <w:nsid w:val="3036346E"/>
    <w:multiLevelType w:val="multilevel"/>
    <w:tmpl w:val="69B26190"/>
    <w:styleLink w:val="ArcadisNumberOrange"/>
    <w:lvl w:ilvl="0">
      <w:start w:val="1"/>
      <w:numFmt w:val="decimal"/>
      <w:pStyle w:val="ArcadisListNumberOrange"/>
      <w:lvlText w:val="%1."/>
      <w:lvlJc w:val="left"/>
      <w:pPr>
        <w:ind w:left="284" w:hanging="284"/>
      </w:pPr>
      <w:rPr>
        <w:rFonts w:hint="default"/>
        <w:color w:val="E4610F" w:themeColor="background2"/>
      </w:rPr>
    </w:lvl>
    <w:lvl w:ilvl="1">
      <w:start w:val="1"/>
      <w:numFmt w:val="decimal"/>
      <w:lvlText w:val="%2."/>
      <w:lvlJc w:val="left"/>
      <w:pPr>
        <w:ind w:left="568" w:hanging="284"/>
      </w:pPr>
      <w:rPr>
        <w:rFonts w:hint="default"/>
        <w:color w:val="E4610F" w:themeColor="background2"/>
      </w:rPr>
    </w:lvl>
    <w:lvl w:ilvl="2">
      <w:start w:val="1"/>
      <w:numFmt w:val="decimal"/>
      <w:lvlText w:val="%3."/>
      <w:lvlJc w:val="left"/>
      <w:pPr>
        <w:ind w:left="852" w:hanging="284"/>
      </w:pPr>
      <w:rPr>
        <w:rFonts w:hint="default"/>
        <w:color w:val="E4610F" w:themeColor="background2"/>
      </w:rPr>
    </w:lvl>
    <w:lvl w:ilvl="3">
      <w:start w:val="1"/>
      <w:numFmt w:val="decimal"/>
      <w:lvlText w:val="%4."/>
      <w:lvlJc w:val="left"/>
      <w:pPr>
        <w:ind w:left="1136" w:hanging="284"/>
      </w:pPr>
      <w:rPr>
        <w:rFonts w:hint="default"/>
        <w:color w:val="E4610F" w:themeColor="background2"/>
      </w:rPr>
    </w:lvl>
    <w:lvl w:ilvl="4">
      <w:start w:val="1"/>
      <w:numFmt w:val="decimal"/>
      <w:lvlText w:val="%5."/>
      <w:lvlJc w:val="left"/>
      <w:pPr>
        <w:ind w:left="1420" w:hanging="284"/>
      </w:pPr>
      <w:rPr>
        <w:rFonts w:hint="default"/>
        <w:color w:val="E4610F" w:themeColor="background2"/>
      </w:rPr>
    </w:lvl>
    <w:lvl w:ilvl="5">
      <w:start w:val="1"/>
      <w:numFmt w:val="decimal"/>
      <w:lvlText w:val="%6."/>
      <w:lvlJc w:val="left"/>
      <w:pPr>
        <w:ind w:left="1704" w:hanging="284"/>
      </w:pPr>
      <w:rPr>
        <w:rFonts w:hint="default"/>
        <w:color w:val="E4610F" w:themeColor="background2"/>
      </w:rPr>
    </w:lvl>
    <w:lvl w:ilvl="6">
      <w:start w:val="1"/>
      <w:numFmt w:val="decimal"/>
      <w:lvlText w:val="%7."/>
      <w:lvlJc w:val="left"/>
      <w:pPr>
        <w:ind w:left="1988" w:hanging="284"/>
      </w:pPr>
      <w:rPr>
        <w:rFonts w:hint="default"/>
        <w:color w:val="E4610F" w:themeColor="background2"/>
      </w:rPr>
    </w:lvl>
    <w:lvl w:ilvl="7">
      <w:start w:val="1"/>
      <w:numFmt w:val="decimal"/>
      <w:lvlText w:val="%8."/>
      <w:lvlJc w:val="left"/>
      <w:pPr>
        <w:ind w:left="2272" w:hanging="284"/>
      </w:pPr>
      <w:rPr>
        <w:rFonts w:hint="default"/>
        <w:color w:val="E4610F" w:themeColor="background2"/>
      </w:rPr>
    </w:lvl>
    <w:lvl w:ilvl="8">
      <w:start w:val="1"/>
      <w:numFmt w:val="decimal"/>
      <w:lvlText w:val="%9."/>
      <w:lvlJc w:val="left"/>
      <w:pPr>
        <w:ind w:left="2556" w:hanging="284"/>
      </w:pPr>
      <w:rPr>
        <w:rFonts w:hint="default"/>
        <w:color w:val="E4610F" w:themeColor="background2"/>
      </w:rPr>
    </w:lvl>
  </w:abstractNum>
  <w:abstractNum w:abstractNumId="23" w15:restartNumberingAfterBreak="0">
    <w:nsid w:val="375D37D3"/>
    <w:multiLevelType w:val="multilevel"/>
    <w:tmpl w:val="5E94BF44"/>
    <w:numStyleLink w:val="ArcadisLetter"/>
  </w:abstractNum>
  <w:abstractNum w:abstractNumId="24" w15:restartNumberingAfterBreak="0">
    <w:nsid w:val="4781573D"/>
    <w:multiLevelType w:val="multilevel"/>
    <w:tmpl w:val="EDDE004E"/>
    <w:lvl w:ilvl="0">
      <w:start w:val="1"/>
      <w:numFmt w:val="decimal"/>
      <w:pStyle w:val="Heading1"/>
      <w:suff w:val="space"/>
      <w:lvlText w:val="%1"/>
      <w:lvlJc w:val="left"/>
      <w:pPr>
        <w:ind w:left="432" w:hanging="432"/>
      </w:pPr>
      <w:rPr>
        <w:rFonts w:hint="default"/>
      </w:rPr>
    </w:lvl>
    <w:lvl w:ilvl="1">
      <w:start w:val="1"/>
      <w:numFmt w:val="decimal"/>
      <w:pStyle w:val="Heading2"/>
      <w:suff w:val="space"/>
      <w:lvlText w:val="%1.%2"/>
      <w:lvlJc w:val="left"/>
      <w:pPr>
        <w:ind w:left="576" w:hanging="576"/>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suff w:val="space"/>
      <w:lvlText w:val="%1.%2.%3.%4"/>
      <w:lvlJc w:val="left"/>
      <w:pPr>
        <w:ind w:left="864" w:hanging="864"/>
      </w:pPr>
      <w:rPr>
        <w:rFonts w:hint="default"/>
      </w:rPr>
    </w:lvl>
    <w:lvl w:ilvl="4">
      <w:start w:val="1"/>
      <w:numFmt w:val="decimal"/>
      <w:pStyle w:val="Heading5"/>
      <w:suff w:val="space"/>
      <w:lvlText w:val="%1.%2.%3.%4.%5"/>
      <w:lvlJc w:val="left"/>
      <w:pPr>
        <w:ind w:left="1008" w:hanging="1008"/>
      </w:pPr>
      <w:rPr>
        <w:rFonts w:hint="default"/>
      </w:rPr>
    </w:lvl>
    <w:lvl w:ilvl="5">
      <w:start w:val="1"/>
      <w:numFmt w:val="decimal"/>
      <w:pStyle w:val="Heading6"/>
      <w:suff w:val="space"/>
      <w:lvlText w:val="%1.%2.%3.%4.%5.%6"/>
      <w:lvlJc w:val="left"/>
      <w:pPr>
        <w:ind w:left="1152" w:hanging="1152"/>
      </w:pPr>
      <w:rPr>
        <w:rFonts w:hint="default"/>
      </w:rPr>
    </w:lvl>
    <w:lvl w:ilvl="6">
      <w:start w:val="1"/>
      <w:numFmt w:val="decimal"/>
      <w:pStyle w:val="Heading7"/>
      <w:suff w:val="space"/>
      <w:lvlText w:val="%1.%2.%3.%4.%5.%6.%7"/>
      <w:lvlJc w:val="left"/>
      <w:pPr>
        <w:ind w:left="1296" w:hanging="1296"/>
      </w:pPr>
      <w:rPr>
        <w:rFonts w:hint="default"/>
      </w:rPr>
    </w:lvl>
    <w:lvl w:ilvl="7">
      <w:start w:val="1"/>
      <w:numFmt w:val="decimal"/>
      <w:pStyle w:val="Heading8"/>
      <w:suff w:val="space"/>
      <w:lvlText w:val="%1.%2.%3.%4.%5.%6.%7.%8"/>
      <w:lvlJc w:val="left"/>
      <w:pPr>
        <w:ind w:left="1440" w:hanging="1440"/>
      </w:pPr>
      <w:rPr>
        <w:rFonts w:hint="default"/>
      </w:rPr>
    </w:lvl>
    <w:lvl w:ilvl="8">
      <w:start w:val="1"/>
      <w:numFmt w:val="decimal"/>
      <w:pStyle w:val="Heading9"/>
      <w:suff w:val="space"/>
      <w:lvlText w:val="%1.%2.%3.%4.%5.%6.%7.%8.%9"/>
      <w:lvlJc w:val="left"/>
      <w:pPr>
        <w:ind w:left="1584" w:hanging="1584"/>
      </w:pPr>
      <w:rPr>
        <w:rFonts w:hint="default"/>
      </w:rPr>
    </w:lvl>
  </w:abstractNum>
  <w:abstractNum w:abstractNumId="25" w15:restartNumberingAfterBreak="0">
    <w:nsid w:val="47D02D41"/>
    <w:multiLevelType w:val="multilevel"/>
    <w:tmpl w:val="703C1F50"/>
    <w:numStyleLink w:val="ArcadisNumber"/>
  </w:abstractNum>
  <w:abstractNum w:abstractNumId="26" w15:restartNumberingAfterBreak="0">
    <w:nsid w:val="4BE313F2"/>
    <w:multiLevelType w:val="multilevel"/>
    <w:tmpl w:val="072CA690"/>
    <w:numStyleLink w:val="ArcadisBullet"/>
  </w:abstractNum>
  <w:abstractNum w:abstractNumId="27" w15:restartNumberingAfterBreak="0">
    <w:nsid w:val="541336A3"/>
    <w:multiLevelType w:val="multilevel"/>
    <w:tmpl w:val="8FF663D2"/>
    <w:numStyleLink w:val="ArcadisBulletOrange"/>
  </w:abstractNum>
  <w:abstractNum w:abstractNumId="28" w15:restartNumberingAfterBreak="0">
    <w:nsid w:val="555E3D94"/>
    <w:multiLevelType w:val="multilevel"/>
    <w:tmpl w:val="072CA690"/>
    <w:numStyleLink w:val="ArcadisBullet"/>
  </w:abstractNum>
  <w:abstractNum w:abstractNumId="29" w15:restartNumberingAfterBreak="0">
    <w:nsid w:val="59071F20"/>
    <w:multiLevelType w:val="multilevel"/>
    <w:tmpl w:val="965E0490"/>
    <w:lvl w:ilvl="0">
      <w:start w:val="1"/>
      <w:numFmt w:val="bullet"/>
      <w:lvlText w:val="•"/>
      <w:lvlJc w:val="left"/>
      <w:pPr>
        <w:ind w:left="284" w:hanging="284"/>
      </w:pPr>
      <w:rPr>
        <w:rFonts w:ascii="Arial" w:hAnsi="Arial" w:hint="default"/>
        <w:color w:val="0C0808" w:themeColor="text1"/>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30" w15:restartNumberingAfterBreak="0">
    <w:nsid w:val="5A2D2E82"/>
    <w:multiLevelType w:val="multilevel"/>
    <w:tmpl w:val="4A145E96"/>
    <w:styleLink w:val="ArcadisItem"/>
    <w:lvl w:ilvl="0">
      <w:start w:val="1"/>
      <w:numFmt w:val="decimal"/>
      <w:pStyle w:val="ArcadisListItem"/>
      <w:suff w:val="nothing"/>
      <w:lvlText w:val="%1."/>
      <w:lvlJc w:val="left"/>
      <w:pPr>
        <w:ind w:left="0" w:firstLine="0"/>
      </w:pPr>
      <w:rPr>
        <w:rFonts w:hint="default"/>
        <w:color w:val="0C0808" w:themeColor="text1"/>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31" w15:restartNumberingAfterBreak="0">
    <w:nsid w:val="5F5D38F8"/>
    <w:multiLevelType w:val="multilevel"/>
    <w:tmpl w:val="69B26190"/>
    <w:numStyleLink w:val="ArcadisNumberOrange"/>
  </w:abstractNum>
  <w:abstractNum w:abstractNumId="32" w15:restartNumberingAfterBreak="0">
    <w:nsid w:val="712A25A5"/>
    <w:multiLevelType w:val="multilevel"/>
    <w:tmpl w:val="8FF663D2"/>
    <w:numStyleLink w:val="ArcadisBulletOrange"/>
  </w:abstractNum>
  <w:abstractNum w:abstractNumId="33" w15:restartNumberingAfterBreak="0">
    <w:nsid w:val="748857BB"/>
    <w:multiLevelType w:val="multilevel"/>
    <w:tmpl w:val="703C1F50"/>
    <w:numStyleLink w:val="ArcadisNumber"/>
  </w:abstractNum>
  <w:abstractNum w:abstractNumId="34" w15:restartNumberingAfterBreak="0">
    <w:nsid w:val="7977127F"/>
    <w:multiLevelType w:val="multilevel"/>
    <w:tmpl w:val="B72A4476"/>
    <w:numStyleLink w:val="ArcadisLetterOrange"/>
  </w:abstractNum>
  <w:abstractNum w:abstractNumId="35" w15:restartNumberingAfterBreak="0">
    <w:nsid w:val="7AEE61D3"/>
    <w:multiLevelType w:val="multilevel"/>
    <w:tmpl w:val="B72A4476"/>
    <w:numStyleLink w:val="ArcadisLetterOrange"/>
  </w:abstractNum>
  <w:abstractNum w:abstractNumId="36" w15:restartNumberingAfterBreak="0">
    <w:nsid w:val="7DD2225E"/>
    <w:multiLevelType w:val="multilevel"/>
    <w:tmpl w:val="072CA690"/>
    <w:numStyleLink w:val="ArcadisBullet"/>
  </w:abstractNum>
  <w:abstractNum w:abstractNumId="37" w15:restartNumberingAfterBreak="0">
    <w:nsid w:val="7F5363B5"/>
    <w:multiLevelType w:val="multilevel"/>
    <w:tmpl w:val="5E94BF44"/>
    <w:numStyleLink w:val="ArcadisLetter"/>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
  </w:num>
  <w:num w:numId="5">
    <w:abstractNumId w:val="20"/>
  </w:num>
  <w:num w:numId="6">
    <w:abstractNumId w:val="19"/>
  </w:num>
  <w:num w:numId="7">
    <w:abstractNumId w:val="7"/>
  </w:num>
  <w:num w:numId="8">
    <w:abstractNumId w:val="10"/>
  </w:num>
  <w:num w:numId="9">
    <w:abstractNumId w:val="28"/>
  </w:num>
  <w:num w:numId="10">
    <w:abstractNumId w:val="18"/>
  </w:num>
  <w:num w:numId="11">
    <w:abstractNumId w:val="29"/>
  </w:num>
  <w:num w:numId="12">
    <w:abstractNumId w:val="2"/>
  </w:num>
  <w:num w:numId="13">
    <w:abstractNumId w:val="21"/>
  </w:num>
  <w:num w:numId="14">
    <w:abstractNumId w:val="4"/>
  </w:num>
  <w:num w:numId="15">
    <w:abstractNumId w:val="23"/>
  </w:num>
  <w:num w:numId="16">
    <w:abstractNumId w:val="26"/>
  </w:num>
  <w:num w:numId="17">
    <w:abstractNumId w:val="15"/>
  </w:num>
  <w:num w:numId="18">
    <w:abstractNumId w:val="27"/>
  </w:num>
  <w:num w:numId="19">
    <w:abstractNumId w:val="3"/>
  </w:num>
  <w:num w:numId="20">
    <w:abstractNumId w:val="0"/>
  </w:num>
  <w:num w:numId="21">
    <w:abstractNumId w:val="14"/>
  </w:num>
  <w:num w:numId="22">
    <w:abstractNumId w:val="33"/>
  </w:num>
  <w:num w:numId="23">
    <w:abstractNumId w:val="36"/>
  </w:num>
  <w:num w:numId="24">
    <w:abstractNumId w:val="37"/>
  </w:num>
  <w:num w:numId="25">
    <w:abstractNumId w:val="25"/>
  </w:num>
  <w:num w:numId="26">
    <w:abstractNumId w:val="22"/>
  </w:num>
  <w:num w:numId="27">
    <w:abstractNumId w:val="6"/>
  </w:num>
  <w:num w:numId="28">
    <w:abstractNumId w:val="12"/>
  </w:num>
  <w:num w:numId="29">
    <w:abstractNumId w:val="8"/>
  </w:num>
  <w:num w:numId="30">
    <w:abstractNumId w:val="16"/>
  </w:num>
  <w:num w:numId="31">
    <w:abstractNumId w:val="35"/>
  </w:num>
  <w:num w:numId="32">
    <w:abstractNumId w:val="30"/>
  </w:num>
  <w:num w:numId="33">
    <w:abstractNumId w:val="11"/>
  </w:num>
  <w:num w:numId="34">
    <w:abstractNumId w:val="5"/>
  </w:num>
  <w:num w:numId="35">
    <w:abstractNumId w:val="32"/>
  </w:num>
  <w:num w:numId="36">
    <w:abstractNumId w:val="34"/>
  </w:num>
  <w:num w:numId="37">
    <w:abstractNumId w:val="31"/>
  </w:num>
  <w:num w:numId="38">
    <w:abstractNumId w:val="9"/>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DBS_ActiveMasterVersion" w:val="4"/>
    <w:docVar w:name="eDBS_DesignVersion" w:val="2"/>
    <w:docVar w:name="eDBS_InitialMasterVersion" w:val="4"/>
    <w:docVar w:name="eDBS_LogoType" w:val="Arcadis"/>
    <w:docVar w:name="eDBS_LogoVersion" w:val="3"/>
    <w:docVar w:name="eDbsDocumentInfo" w:val="&lt;?xml version=&quot;1.0&quot; encoding=&quot;utf-16&quot;?&gt;_x000d__x000a_&lt;documentinfo version=&quot;1.0&quot; projectname=&quot;Arcadis&quot; projectid=&quot;56a9c715-87b0-40fa-ac77-5a8497ed70ef&quot; pagemasterid=&quot;00000000-0000-0000-0000-000000000000&quot; documentid=&quot;cc74e7cf1a724e1fba081ab2a959046a&quot; profileid=&quot;fae6b8b2-9ca5-47d1-99b1-8015a5b909c2&quot; culture=&quot;nl-NL&quot;&gt;_x000d__x000a_  &lt;content&gt;_x000d__x000a_    &lt;document sourcepath=&quot;\Blank_v2&quot; sourceid=&quot;2aac04a2-48a4-46a7-b6e6-a7e7cf367339&quot;&gt;_x000d__x000a_      &lt;variables&gt;_x000d__x000a_        &lt;Options&gt;_x000d__x000a_          &lt;InsertHRInitialsFooter&gt;False&lt;/InsertHRInitialsFooter&gt;_x000d__x000a_        &lt;/Options&gt;_x000d__x000a_        &lt;ActiveTemplateVersion&gt;4&lt;/ActiveTemplateVersion&gt;_x000d__x000a_        &lt;InitialTemplateVersion&gt;4&lt;/InitialTemplateVersion&gt;_x000d__x000a_        &lt;SenderData&gt;_x000d__x000a_          &lt;LocationId&gt;54407f73-5545-4b9b-91dd-b4cf77e1bc09&lt;/LocationId&gt;_x000d__x000a_          &lt;SignerId&gt;e9725c06-8605-4cae-99e6-0231cd0047ea&lt;/SignerId&gt;_x000d__x000a_          &lt;ContactId&gt;e9725c06-8605-4cae-99e6-0231cd0047ea&lt;/ContactId&gt;_x000d__x000a_          &lt;DivisionId&gt;9c68b84b-69a0-4f97-b76a-39f9a50b568b&lt;/DivisionId&gt;_x000d__x000a_          &lt;OrganizationId&gt;0ec47909-e87d-418c-98d3-cc633c254ff1&lt;/OrganizationId&gt;_x000d__x000a_        &lt;/SenderData&gt;_x000d__x000a_        &lt;DesignVersion&gt;2&lt;/DesignVersion&gt;_x000d__x000a_      &lt;/variables&gt;_x000d__x000a_    &lt;/document&gt;_x000d__x000a_  &lt;/content&gt;_x000d__x000a_&lt;/documentinfo&gt;"/>
    <w:docVar w:name="edbsGenerator" w:val="Client"/>
    <w:docVar w:name="edbsGeneratorType" w:val="16"/>
    <w:docVar w:name="eDbsPath" w:val="\Blank_v2"/>
  </w:docVars>
  <w:rsids>
    <w:rsidRoot w:val="00E724A8"/>
    <w:rsid w:val="000003E2"/>
    <w:rsid w:val="00001B11"/>
    <w:rsid w:val="00002C95"/>
    <w:rsid w:val="00004010"/>
    <w:rsid w:val="00004634"/>
    <w:rsid w:val="000106EA"/>
    <w:rsid w:val="00011260"/>
    <w:rsid w:val="00012048"/>
    <w:rsid w:val="0001293C"/>
    <w:rsid w:val="00016AE3"/>
    <w:rsid w:val="0002120F"/>
    <w:rsid w:val="00022F5F"/>
    <w:rsid w:val="00025938"/>
    <w:rsid w:val="00027228"/>
    <w:rsid w:val="00030A83"/>
    <w:rsid w:val="00031E8F"/>
    <w:rsid w:val="00032EB6"/>
    <w:rsid w:val="00033C90"/>
    <w:rsid w:val="000357C1"/>
    <w:rsid w:val="00041FCA"/>
    <w:rsid w:val="00043229"/>
    <w:rsid w:val="0004449A"/>
    <w:rsid w:val="00046C4C"/>
    <w:rsid w:val="00050815"/>
    <w:rsid w:val="00050CB7"/>
    <w:rsid w:val="00052437"/>
    <w:rsid w:val="000539C1"/>
    <w:rsid w:val="00057394"/>
    <w:rsid w:val="00060A86"/>
    <w:rsid w:val="00061187"/>
    <w:rsid w:val="00062613"/>
    <w:rsid w:val="00062667"/>
    <w:rsid w:val="0006327E"/>
    <w:rsid w:val="00063678"/>
    <w:rsid w:val="000652F0"/>
    <w:rsid w:val="000669E3"/>
    <w:rsid w:val="00070A39"/>
    <w:rsid w:val="00073EE0"/>
    <w:rsid w:val="00076A05"/>
    <w:rsid w:val="000777CA"/>
    <w:rsid w:val="00084E1F"/>
    <w:rsid w:val="00085121"/>
    <w:rsid w:val="00085C14"/>
    <w:rsid w:val="00086FF1"/>
    <w:rsid w:val="000931D7"/>
    <w:rsid w:val="0009690B"/>
    <w:rsid w:val="000970BD"/>
    <w:rsid w:val="000A5E63"/>
    <w:rsid w:val="000A6B3A"/>
    <w:rsid w:val="000B30D4"/>
    <w:rsid w:val="000B4603"/>
    <w:rsid w:val="000B6BC1"/>
    <w:rsid w:val="000B6CBA"/>
    <w:rsid w:val="000B7D4C"/>
    <w:rsid w:val="000C13D1"/>
    <w:rsid w:val="000C573C"/>
    <w:rsid w:val="000C7C78"/>
    <w:rsid w:val="000D1964"/>
    <w:rsid w:val="000D201F"/>
    <w:rsid w:val="000D4E13"/>
    <w:rsid w:val="000E0920"/>
    <w:rsid w:val="000E0ED6"/>
    <w:rsid w:val="000E452B"/>
    <w:rsid w:val="000F1AFA"/>
    <w:rsid w:val="000F4702"/>
    <w:rsid w:val="000F54A9"/>
    <w:rsid w:val="001000EA"/>
    <w:rsid w:val="00100720"/>
    <w:rsid w:val="00104A71"/>
    <w:rsid w:val="00105529"/>
    <w:rsid w:val="00106153"/>
    <w:rsid w:val="00106EFC"/>
    <w:rsid w:val="0010703D"/>
    <w:rsid w:val="0011073B"/>
    <w:rsid w:val="00112389"/>
    <w:rsid w:val="0012090D"/>
    <w:rsid w:val="00120D5E"/>
    <w:rsid w:val="00120EF2"/>
    <w:rsid w:val="00121447"/>
    <w:rsid w:val="00125B99"/>
    <w:rsid w:val="00130C43"/>
    <w:rsid w:val="00131E11"/>
    <w:rsid w:val="00132080"/>
    <w:rsid w:val="001328FE"/>
    <w:rsid w:val="001354DD"/>
    <w:rsid w:val="00136644"/>
    <w:rsid w:val="0013725D"/>
    <w:rsid w:val="00141C7D"/>
    <w:rsid w:val="0014287A"/>
    <w:rsid w:val="00142C68"/>
    <w:rsid w:val="001448A8"/>
    <w:rsid w:val="001456F8"/>
    <w:rsid w:val="00146285"/>
    <w:rsid w:val="00147D91"/>
    <w:rsid w:val="001502BA"/>
    <w:rsid w:val="001516CC"/>
    <w:rsid w:val="00154DDF"/>
    <w:rsid w:val="00155051"/>
    <w:rsid w:val="0015554B"/>
    <w:rsid w:val="001578D4"/>
    <w:rsid w:val="00157D83"/>
    <w:rsid w:val="00157E22"/>
    <w:rsid w:val="00157F0A"/>
    <w:rsid w:val="00171CC4"/>
    <w:rsid w:val="00173221"/>
    <w:rsid w:val="00174DC0"/>
    <w:rsid w:val="001763A0"/>
    <w:rsid w:val="00177422"/>
    <w:rsid w:val="001818A9"/>
    <w:rsid w:val="0018318A"/>
    <w:rsid w:val="00183360"/>
    <w:rsid w:val="001853A3"/>
    <w:rsid w:val="00185496"/>
    <w:rsid w:val="00185C1F"/>
    <w:rsid w:val="00187471"/>
    <w:rsid w:val="00190BB2"/>
    <w:rsid w:val="00190E16"/>
    <w:rsid w:val="001930A9"/>
    <w:rsid w:val="0019399D"/>
    <w:rsid w:val="00196549"/>
    <w:rsid w:val="00197EF9"/>
    <w:rsid w:val="001A05F1"/>
    <w:rsid w:val="001A6908"/>
    <w:rsid w:val="001B0F45"/>
    <w:rsid w:val="001B4868"/>
    <w:rsid w:val="001B5784"/>
    <w:rsid w:val="001B5E0E"/>
    <w:rsid w:val="001C2FDB"/>
    <w:rsid w:val="001C3E24"/>
    <w:rsid w:val="001C4406"/>
    <w:rsid w:val="001C546B"/>
    <w:rsid w:val="001C56E9"/>
    <w:rsid w:val="001C671C"/>
    <w:rsid w:val="001D386A"/>
    <w:rsid w:val="001D3EF4"/>
    <w:rsid w:val="001D430F"/>
    <w:rsid w:val="001E01E9"/>
    <w:rsid w:val="001E3D99"/>
    <w:rsid w:val="001E3DE9"/>
    <w:rsid w:val="001E6126"/>
    <w:rsid w:val="001F18B6"/>
    <w:rsid w:val="001F18B8"/>
    <w:rsid w:val="001F1DC9"/>
    <w:rsid w:val="001F1EE6"/>
    <w:rsid w:val="001F48CB"/>
    <w:rsid w:val="001F584F"/>
    <w:rsid w:val="001F65A8"/>
    <w:rsid w:val="001F65AA"/>
    <w:rsid w:val="001F7338"/>
    <w:rsid w:val="001F7578"/>
    <w:rsid w:val="00200C45"/>
    <w:rsid w:val="00203AD2"/>
    <w:rsid w:val="00205AEF"/>
    <w:rsid w:val="002060E2"/>
    <w:rsid w:val="002117EE"/>
    <w:rsid w:val="0021222D"/>
    <w:rsid w:val="0021385F"/>
    <w:rsid w:val="00214A8D"/>
    <w:rsid w:val="00214C14"/>
    <w:rsid w:val="002167BC"/>
    <w:rsid w:val="002227FD"/>
    <w:rsid w:val="00223AC2"/>
    <w:rsid w:val="00223EE1"/>
    <w:rsid w:val="00224842"/>
    <w:rsid w:val="00224A60"/>
    <w:rsid w:val="00231E5E"/>
    <w:rsid w:val="00232375"/>
    <w:rsid w:val="00240A6C"/>
    <w:rsid w:val="00242118"/>
    <w:rsid w:val="00243815"/>
    <w:rsid w:val="002449D2"/>
    <w:rsid w:val="00244C37"/>
    <w:rsid w:val="002467FB"/>
    <w:rsid w:val="00247E3E"/>
    <w:rsid w:val="00252119"/>
    <w:rsid w:val="00253078"/>
    <w:rsid w:val="00253118"/>
    <w:rsid w:val="002549E6"/>
    <w:rsid w:val="00254A04"/>
    <w:rsid w:val="00254E7E"/>
    <w:rsid w:val="00255F5E"/>
    <w:rsid w:val="002602B7"/>
    <w:rsid w:val="0026077E"/>
    <w:rsid w:val="0026384B"/>
    <w:rsid w:val="00266444"/>
    <w:rsid w:val="002705E3"/>
    <w:rsid w:val="0027127F"/>
    <w:rsid w:val="002725D4"/>
    <w:rsid w:val="0028044D"/>
    <w:rsid w:val="00280ECE"/>
    <w:rsid w:val="00282E31"/>
    <w:rsid w:val="00282EB0"/>
    <w:rsid w:val="0028574E"/>
    <w:rsid w:val="0029011A"/>
    <w:rsid w:val="002911B1"/>
    <w:rsid w:val="00291AC3"/>
    <w:rsid w:val="00297690"/>
    <w:rsid w:val="00297979"/>
    <w:rsid w:val="00297C8D"/>
    <w:rsid w:val="002A13B0"/>
    <w:rsid w:val="002A2909"/>
    <w:rsid w:val="002A3037"/>
    <w:rsid w:val="002A30C8"/>
    <w:rsid w:val="002A42F9"/>
    <w:rsid w:val="002B109A"/>
    <w:rsid w:val="002B19EC"/>
    <w:rsid w:val="002B4B70"/>
    <w:rsid w:val="002B7766"/>
    <w:rsid w:val="002C2765"/>
    <w:rsid w:val="002C4A45"/>
    <w:rsid w:val="002D1BCE"/>
    <w:rsid w:val="002D219A"/>
    <w:rsid w:val="002D3702"/>
    <w:rsid w:val="002D3E65"/>
    <w:rsid w:val="002D5394"/>
    <w:rsid w:val="002D6001"/>
    <w:rsid w:val="002D66A1"/>
    <w:rsid w:val="002D7206"/>
    <w:rsid w:val="002D75A2"/>
    <w:rsid w:val="002D7806"/>
    <w:rsid w:val="002D7E9E"/>
    <w:rsid w:val="002E2566"/>
    <w:rsid w:val="002E5C05"/>
    <w:rsid w:val="002E7967"/>
    <w:rsid w:val="002F02D3"/>
    <w:rsid w:val="002F1BDF"/>
    <w:rsid w:val="002F1CB6"/>
    <w:rsid w:val="002F2F56"/>
    <w:rsid w:val="002F3CD3"/>
    <w:rsid w:val="00300314"/>
    <w:rsid w:val="00302968"/>
    <w:rsid w:val="00302ED9"/>
    <w:rsid w:val="0030315E"/>
    <w:rsid w:val="00303363"/>
    <w:rsid w:val="00303865"/>
    <w:rsid w:val="0030481B"/>
    <w:rsid w:val="00305333"/>
    <w:rsid w:val="00310E99"/>
    <w:rsid w:val="00310F61"/>
    <w:rsid w:val="003116CF"/>
    <w:rsid w:val="003116F8"/>
    <w:rsid w:val="0031407F"/>
    <w:rsid w:val="0031412B"/>
    <w:rsid w:val="003150B2"/>
    <w:rsid w:val="00320FC8"/>
    <w:rsid w:val="003211EA"/>
    <w:rsid w:val="00322BB8"/>
    <w:rsid w:val="003234F2"/>
    <w:rsid w:val="00324CAF"/>
    <w:rsid w:val="003251B1"/>
    <w:rsid w:val="00325633"/>
    <w:rsid w:val="003262FA"/>
    <w:rsid w:val="00330B06"/>
    <w:rsid w:val="003311A5"/>
    <w:rsid w:val="0033339C"/>
    <w:rsid w:val="00336C2E"/>
    <w:rsid w:val="00337783"/>
    <w:rsid w:val="00340D3E"/>
    <w:rsid w:val="00342D7D"/>
    <w:rsid w:val="0034306E"/>
    <w:rsid w:val="00345154"/>
    <w:rsid w:val="0034741B"/>
    <w:rsid w:val="003520C5"/>
    <w:rsid w:val="00352F46"/>
    <w:rsid w:val="00355CE4"/>
    <w:rsid w:val="00356001"/>
    <w:rsid w:val="003561D6"/>
    <w:rsid w:val="00356668"/>
    <w:rsid w:val="00357FB7"/>
    <w:rsid w:val="003613B5"/>
    <w:rsid w:val="003635FF"/>
    <w:rsid w:val="00364662"/>
    <w:rsid w:val="0036617A"/>
    <w:rsid w:val="0036620B"/>
    <w:rsid w:val="00366787"/>
    <w:rsid w:val="003668EB"/>
    <w:rsid w:val="00366DA9"/>
    <w:rsid w:val="00371A9D"/>
    <w:rsid w:val="00372448"/>
    <w:rsid w:val="003727BA"/>
    <w:rsid w:val="00373087"/>
    <w:rsid w:val="00374633"/>
    <w:rsid w:val="00375FE2"/>
    <w:rsid w:val="00376557"/>
    <w:rsid w:val="003774C5"/>
    <w:rsid w:val="00381FCF"/>
    <w:rsid w:val="003836F8"/>
    <w:rsid w:val="00385E24"/>
    <w:rsid w:val="003875E1"/>
    <w:rsid w:val="0039129B"/>
    <w:rsid w:val="00391511"/>
    <w:rsid w:val="003919FA"/>
    <w:rsid w:val="00393BBA"/>
    <w:rsid w:val="003948CD"/>
    <w:rsid w:val="003956C6"/>
    <w:rsid w:val="003959D8"/>
    <w:rsid w:val="00395DD4"/>
    <w:rsid w:val="00397B23"/>
    <w:rsid w:val="00397D81"/>
    <w:rsid w:val="003A0102"/>
    <w:rsid w:val="003A02F2"/>
    <w:rsid w:val="003A0C99"/>
    <w:rsid w:val="003A36F5"/>
    <w:rsid w:val="003A51E8"/>
    <w:rsid w:val="003A5770"/>
    <w:rsid w:val="003A5AAE"/>
    <w:rsid w:val="003A5B7E"/>
    <w:rsid w:val="003B1405"/>
    <w:rsid w:val="003B35D0"/>
    <w:rsid w:val="003B4021"/>
    <w:rsid w:val="003B5665"/>
    <w:rsid w:val="003B6A55"/>
    <w:rsid w:val="003C1858"/>
    <w:rsid w:val="003C23CC"/>
    <w:rsid w:val="003C3584"/>
    <w:rsid w:val="003D0A21"/>
    <w:rsid w:val="003D256A"/>
    <w:rsid w:val="003D257B"/>
    <w:rsid w:val="003D26CF"/>
    <w:rsid w:val="003D3D59"/>
    <w:rsid w:val="003D6DAF"/>
    <w:rsid w:val="003D7A5B"/>
    <w:rsid w:val="003E054C"/>
    <w:rsid w:val="003E0793"/>
    <w:rsid w:val="003E3610"/>
    <w:rsid w:val="003E4299"/>
    <w:rsid w:val="003E4947"/>
    <w:rsid w:val="003E5045"/>
    <w:rsid w:val="003E51EF"/>
    <w:rsid w:val="003E5801"/>
    <w:rsid w:val="003E66F9"/>
    <w:rsid w:val="003E7DFE"/>
    <w:rsid w:val="003F0B61"/>
    <w:rsid w:val="003F3B6B"/>
    <w:rsid w:val="003F5CF0"/>
    <w:rsid w:val="003F6E5C"/>
    <w:rsid w:val="004016D0"/>
    <w:rsid w:val="00401B83"/>
    <w:rsid w:val="004026ED"/>
    <w:rsid w:val="004027D7"/>
    <w:rsid w:val="004049FE"/>
    <w:rsid w:val="00406DE8"/>
    <w:rsid w:val="004108EF"/>
    <w:rsid w:val="00411120"/>
    <w:rsid w:val="00412556"/>
    <w:rsid w:val="004131FA"/>
    <w:rsid w:val="004134A8"/>
    <w:rsid w:val="00415EE4"/>
    <w:rsid w:val="00416364"/>
    <w:rsid w:val="00416E35"/>
    <w:rsid w:val="00420FE5"/>
    <w:rsid w:val="00422E58"/>
    <w:rsid w:val="004253F3"/>
    <w:rsid w:val="0043040E"/>
    <w:rsid w:val="00431208"/>
    <w:rsid w:val="00431649"/>
    <w:rsid w:val="00435689"/>
    <w:rsid w:val="00437128"/>
    <w:rsid w:val="00437F74"/>
    <w:rsid w:val="004424F4"/>
    <w:rsid w:val="0044482D"/>
    <w:rsid w:val="004458A6"/>
    <w:rsid w:val="00445E81"/>
    <w:rsid w:val="00447CAF"/>
    <w:rsid w:val="00450763"/>
    <w:rsid w:val="00453505"/>
    <w:rsid w:val="00455CBE"/>
    <w:rsid w:val="00463614"/>
    <w:rsid w:val="00465653"/>
    <w:rsid w:val="00470B3B"/>
    <w:rsid w:val="00471C9E"/>
    <w:rsid w:val="00471F11"/>
    <w:rsid w:val="00473538"/>
    <w:rsid w:val="004741E8"/>
    <w:rsid w:val="0047515E"/>
    <w:rsid w:val="00480336"/>
    <w:rsid w:val="004814F9"/>
    <w:rsid w:val="004818F5"/>
    <w:rsid w:val="00486EB5"/>
    <w:rsid w:val="004870ED"/>
    <w:rsid w:val="00487836"/>
    <w:rsid w:val="00487CD3"/>
    <w:rsid w:val="004901BC"/>
    <w:rsid w:val="00491CDA"/>
    <w:rsid w:val="004930C7"/>
    <w:rsid w:val="004A07BC"/>
    <w:rsid w:val="004A16C7"/>
    <w:rsid w:val="004A222C"/>
    <w:rsid w:val="004A40D6"/>
    <w:rsid w:val="004A4767"/>
    <w:rsid w:val="004A51BB"/>
    <w:rsid w:val="004A5968"/>
    <w:rsid w:val="004A6C22"/>
    <w:rsid w:val="004B0455"/>
    <w:rsid w:val="004B3DA2"/>
    <w:rsid w:val="004B3F54"/>
    <w:rsid w:val="004B62F6"/>
    <w:rsid w:val="004B7A24"/>
    <w:rsid w:val="004C3E00"/>
    <w:rsid w:val="004C6075"/>
    <w:rsid w:val="004C6434"/>
    <w:rsid w:val="004C6DCE"/>
    <w:rsid w:val="004C6EC7"/>
    <w:rsid w:val="004C7D63"/>
    <w:rsid w:val="004D667F"/>
    <w:rsid w:val="004D6D5C"/>
    <w:rsid w:val="004D6F0B"/>
    <w:rsid w:val="004E11B8"/>
    <w:rsid w:val="004E18A4"/>
    <w:rsid w:val="004E4385"/>
    <w:rsid w:val="004E6535"/>
    <w:rsid w:val="004E6564"/>
    <w:rsid w:val="004F001E"/>
    <w:rsid w:val="004F002F"/>
    <w:rsid w:val="004F2F73"/>
    <w:rsid w:val="004F4C9E"/>
    <w:rsid w:val="004F4CF3"/>
    <w:rsid w:val="004F5C49"/>
    <w:rsid w:val="004F5E4C"/>
    <w:rsid w:val="004F6845"/>
    <w:rsid w:val="004F7002"/>
    <w:rsid w:val="00501EBD"/>
    <w:rsid w:val="0050783A"/>
    <w:rsid w:val="00507ABA"/>
    <w:rsid w:val="00507ACD"/>
    <w:rsid w:val="005116E3"/>
    <w:rsid w:val="005123F7"/>
    <w:rsid w:val="00512D25"/>
    <w:rsid w:val="00512EDE"/>
    <w:rsid w:val="00517B36"/>
    <w:rsid w:val="005237B8"/>
    <w:rsid w:val="00525147"/>
    <w:rsid w:val="00526B97"/>
    <w:rsid w:val="00526BBD"/>
    <w:rsid w:val="00530755"/>
    <w:rsid w:val="00530D0E"/>
    <w:rsid w:val="00532983"/>
    <w:rsid w:val="00533911"/>
    <w:rsid w:val="00533BA6"/>
    <w:rsid w:val="00534E88"/>
    <w:rsid w:val="00535D47"/>
    <w:rsid w:val="0054110F"/>
    <w:rsid w:val="0054371A"/>
    <w:rsid w:val="00545C6A"/>
    <w:rsid w:val="005510C5"/>
    <w:rsid w:val="00551CAB"/>
    <w:rsid w:val="00552022"/>
    <w:rsid w:val="0055328D"/>
    <w:rsid w:val="005536C0"/>
    <w:rsid w:val="005544FD"/>
    <w:rsid w:val="005546A5"/>
    <w:rsid w:val="005566A9"/>
    <w:rsid w:val="00560F60"/>
    <w:rsid w:val="00561D60"/>
    <w:rsid w:val="00562556"/>
    <w:rsid w:val="005679A0"/>
    <w:rsid w:val="00567EF5"/>
    <w:rsid w:val="0057049D"/>
    <w:rsid w:val="00573B47"/>
    <w:rsid w:val="00574F45"/>
    <w:rsid w:val="00576C33"/>
    <w:rsid w:val="00577044"/>
    <w:rsid w:val="0057791A"/>
    <w:rsid w:val="0058052E"/>
    <w:rsid w:val="00580EFA"/>
    <w:rsid w:val="0058160F"/>
    <w:rsid w:val="0058324C"/>
    <w:rsid w:val="0058422A"/>
    <w:rsid w:val="00585441"/>
    <w:rsid w:val="0058749C"/>
    <w:rsid w:val="00590538"/>
    <w:rsid w:val="00590C58"/>
    <w:rsid w:val="0059150E"/>
    <w:rsid w:val="00593156"/>
    <w:rsid w:val="005958F9"/>
    <w:rsid w:val="005A11C4"/>
    <w:rsid w:val="005A2AEC"/>
    <w:rsid w:val="005B368C"/>
    <w:rsid w:val="005B6F81"/>
    <w:rsid w:val="005C09A8"/>
    <w:rsid w:val="005C0EE2"/>
    <w:rsid w:val="005C38C4"/>
    <w:rsid w:val="005C396A"/>
    <w:rsid w:val="005D5B82"/>
    <w:rsid w:val="005D654F"/>
    <w:rsid w:val="005E0132"/>
    <w:rsid w:val="005E0FA6"/>
    <w:rsid w:val="005E2C2A"/>
    <w:rsid w:val="005E4857"/>
    <w:rsid w:val="005E52EB"/>
    <w:rsid w:val="005F087A"/>
    <w:rsid w:val="005F1B3B"/>
    <w:rsid w:val="005F1DC9"/>
    <w:rsid w:val="005F3046"/>
    <w:rsid w:val="005F6F47"/>
    <w:rsid w:val="006014BB"/>
    <w:rsid w:val="00601D73"/>
    <w:rsid w:val="00603299"/>
    <w:rsid w:val="00603C04"/>
    <w:rsid w:val="00605230"/>
    <w:rsid w:val="00610301"/>
    <w:rsid w:val="00612E13"/>
    <w:rsid w:val="00612FAA"/>
    <w:rsid w:val="0061334C"/>
    <w:rsid w:val="00613C23"/>
    <w:rsid w:val="0061415B"/>
    <w:rsid w:val="00617EFA"/>
    <w:rsid w:val="00620C9F"/>
    <w:rsid w:val="00620FC7"/>
    <w:rsid w:val="00621C32"/>
    <w:rsid w:val="00621E92"/>
    <w:rsid w:val="00622A61"/>
    <w:rsid w:val="006237F6"/>
    <w:rsid w:val="0062441F"/>
    <w:rsid w:val="0063018E"/>
    <w:rsid w:val="006321D1"/>
    <w:rsid w:val="00632448"/>
    <w:rsid w:val="006325CA"/>
    <w:rsid w:val="00634833"/>
    <w:rsid w:val="00637EFE"/>
    <w:rsid w:val="00645917"/>
    <w:rsid w:val="00647353"/>
    <w:rsid w:val="00651E11"/>
    <w:rsid w:val="0065276A"/>
    <w:rsid w:val="00654079"/>
    <w:rsid w:val="006624F6"/>
    <w:rsid w:val="006632DD"/>
    <w:rsid w:val="006648E0"/>
    <w:rsid w:val="006655B7"/>
    <w:rsid w:val="0066571F"/>
    <w:rsid w:val="0066664D"/>
    <w:rsid w:val="006701A3"/>
    <w:rsid w:val="00672B0E"/>
    <w:rsid w:val="00676072"/>
    <w:rsid w:val="00676919"/>
    <w:rsid w:val="00680050"/>
    <w:rsid w:val="006838B7"/>
    <w:rsid w:val="0068774C"/>
    <w:rsid w:val="00691545"/>
    <w:rsid w:val="006919EE"/>
    <w:rsid w:val="00693CC9"/>
    <w:rsid w:val="00693E8A"/>
    <w:rsid w:val="00694CC7"/>
    <w:rsid w:val="00697111"/>
    <w:rsid w:val="006A0DC4"/>
    <w:rsid w:val="006A19CD"/>
    <w:rsid w:val="006A6D7D"/>
    <w:rsid w:val="006B1E31"/>
    <w:rsid w:val="006B4CC7"/>
    <w:rsid w:val="006B51DA"/>
    <w:rsid w:val="006B6FD1"/>
    <w:rsid w:val="006B7A53"/>
    <w:rsid w:val="006C0490"/>
    <w:rsid w:val="006C04CA"/>
    <w:rsid w:val="006C26B4"/>
    <w:rsid w:val="006C36AA"/>
    <w:rsid w:val="006C503A"/>
    <w:rsid w:val="006D0CEC"/>
    <w:rsid w:val="006D10D2"/>
    <w:rsid w:val="006D4223"/>
    <w:rsid w:val="006D45FA"/>
    <w:rsid w:val="006D783C"/>
    <w:rsid w:val="006E1B66"/>
    <w:rsid w:val="006E4100"/>
    <w:rsid w:val="006E52A5"/>
    <w:rsid w:val="006E62D5"/>
    <w:rsid w:val="006F1B3C"/>
    <w:rsid w:val="006F3F01"/>
    <w:rsid w:val="006F4AAE"/>
    <w:rsid w:val="006F7022"/>
    <w:rsid w:val="007014CD"/>
    <w:rsid w:val="00701964"/>
    <w:rsid w:val="00702493"/>
    <w:rsid w:val="00702D36"/>
    <w:rsid w:val="00702DBD"/>
    <w:rsid w:val="007031F7"/>
    <w:rsid w:val="0070361C"/>
    <w:rsid w:val="00703AFE"/>
    <w:rsid w:val="007044D7"/>
    <w:rsid w:val="007053B9"/>
    <w:rsid w:val="00724FDA"/>
    <w:rsid w:val="00725DC4"/>
    <w:rsid w:val="00731201"/>
    <w:rsid w:val="007315E8"/>
    <w:rsid w:val="00734FBE"/>
    <w:rsid w:val="00741B1F"/>
    <w:rsid w:val="00744572"/>
    <w:rsid w:val="0074596F"/>
    <w:rsid w:val="00746C03"/>
    <w:rsid w:val="00751F3E"/>
    <w:rsid w:val="00752323"/>
    <w:rsid w:val="0075316B"/>
    <w:rsid w:val="007573EF"/>
    <w:rsid w:val="007578F2"/>
    <w:rsid w:val="00757BE7"/>
    <w:rsid w:val="00760E1F"/>
    <w:rsid w:val="00762A57"/>
    <w:rsid w:val="00763639"/>
    <w:rsid w:val="00774FBA"/>
    <w:rsid w:val="007756A8"/>
    <w:rsid w:val="00781248"/>
    <w:rsid w:val="007830A4"/>
    <w:rsid w:val="00783136"/>
    <w:rsid w:val="0078337C"/>
    <w:rsid w:val="00783810"/>
    <w:rsid w:val="00783B57"/>
    <w:rsid w:val="00787540"/>
    <w:rsid w:val="0078778E"/>
    <w:rsid w:val="007902B8"/>
    <w:rsid w:val="007964C1"/>
    <w:rsid w:val="0079759A"/>
    <w:rsid w:val="007A1596"/>
    <w:rsid w:val="007A1B70"/>
    <w:rsid w:val="007A1E65"/>
    <w:rsid w:val="007A29BA"/>
    <w:rsid w:val="007A4013"/>
    <w:rsid w:val="007A51C1"/>
    <w:rsid w:val="007A712C"/>
    <w:rsid w:val="007B0273"/>
    <w:rsid w:val="007B0BD4"/>
    <w:rsid w:val="007B1E9C"/>
    <w:rsid w:val="007C26D2"/>
    <w:rsid w:val="007C5768"/>
    <w:rsid w:val="007C5DD6"/>
    <w:rsid w:val="007C6B9B"/>
    <w:rsid w:val="007D02BF"/>
    <w:rsid w:val="007D3A39"/>
    <w:rsid w:val="007E0364"/>
    <w:rsid w:val="007E3A94"/>
    <w:rsid w:val="007E3E0E"/>
    <w:rsid w:val="007E5B93"/>
    <w:rsid w:val="007F4D17"/>
    <w:rsid w:val="007F68B2"/>
    <w:rsid w:val="007F6ECD"/>
    <w:rsid w:val="00801773"/>
    <w:rsid w:val="0080447B"/>
    <w:rsid w:val="00804E6D"/>
    <w:rsid w:val="00805981"/>
    <w:rsid w:val="00811388"/>
    <w:rsid w:val="0081263B"/>
    <w:rsid w:val="008156B1"/>
    <w:rsid w:val="00821C2D"/>
    <w:rsid w:val="008232D7"/>
    <w:rsid w:val="00824DA7"/>
    <w:rsid w:val="00826EB0"/>
    <w:rsid w:val="00830F55"/>
    <w:rsid w:val="00831ACA"/>
    <w:rsid w:val="0083418E"/>
    <w:rsid w:val="00836E48"/>
    <w:rsid w:val="00841777"/>
    <w:rsid w:val="00843C1C"/>
    <w:rsid w:val="00844FFC"/>
    <w:rsid w:val="00846335"/>
    <w:rsid w:val="00846743"/>
    <w:rsid w:val="00847662"/>
    <w:rsid w:val="00850450"/>
    <w:rsid w:val="00850C16"/>
    <w:rsid w:val="008510BC"/>
    <w:rsid w:val="008515CC"/>
    <w:rsid w:val="0085356B"/>
    <w:rsid w:val="00853C7F"/>
    <w:rsid w:val="00853D8C"/>
    <w:rsid w:val="008552AF"/>
    <w:rsid w:val="00855426"/>
    <w:rsid w:val="008573BA"/>
    <w:rsid w:val="0085798D"/>
    <w:rsid w:val="00862005"/>
    <w:rsid w:val="00863007"/>
    <w:rsid w:val="00863039"/>
    <w:rsid w:val="008645FA"/>
    <w:rsid w:val="008705AA"/>
    <w:rsid w:val="008757B6"/>
    <w:rsid w:val="00876242"/>
    <w:rsid w:val="00877225"/>
    <w:rsid w:val="008774C5"/>
    <w:rsid w:val="0088165A"/>
    <w:rsid w:val="00882DF8"/>
    <w:rsid w:val="008832A3"/>
    <w:rsid w:val="00883D41"/>
    <w:rsid w:val="00885318"/>
    <w:rsid w:val="0088663E"/>
    <w:rsid w:val="00887510"/>
    <w:rsid w:val="00887D27"/>
    <w:rsid w:val="008906AA"/>
    <w:rsid w:val="00891E04"/>
    <w:rsid w:val="00895714"/>
    <w:rsid w:val="00896D85"/>
    <w:rsid w:val="008A1E79"/>
    <w:rsid w:val="008A43B0"/>
    <w:rsid w:val="008A4B59"/>
    <w:rsid w:val="008A5589"/>
    <w:rsid w:val="008A7D6E"/>
    <w:rsid w:val="008A7F2B"/>
    <w:rsid w:val="008B18D8"/>
    <w:rsid w:val="008B3B48"/>
    <w:rsid w:val="008B43CF"/>
    <w:rsid w:val="008B47DD"/>
    <w:rsid w:val="008B5DBB"/>
    <w:rsid w:val="008B5E5D"/>
    <w:rsid w:val="008C0611"/>
    <w:rsid w:val="008C201D"/>
    <w:rsid w:val="008C2918"/>
    <w:rsid w:val="008C56D0"/>
    <w:rsid w:val="008C5864"/>
    <w:rsid w:val="008C69CB"/>
    <w:rsid w:val="008C6DF1"/>
    <w:rsid w:val="008C6E93"/>
    <w:rsid w:val="008D10ED"/>
    <w:rsid w:val="008D2269"/>
    <w:rsid w:val="008D2E5E"/>
    <w:rsid w:val="008D3FD1"/>
    <w:rsid w:val="008D44CF"/>
    <w:rsid w:val="008D50CB"/>
    <w:rsid w:val="008D573C"/>
    <w:rsid w:val="008D6F9C"/>
    <w:rsid w:val="008D78AE"/>
    <w:rsid w:val="008D7E5D"/>
    <w:rsid w:val="008E022F"/>
    <w:rsid w:val="008E0B95"/>
    <w:rsid w:val="008E2030"/>
    <w:rsid w:val="008E285E"/>
    <w:rsid w:val="008E4FDC"/>
    <w:rsid w:val="008F0051"/>
    <w:rsid w:val="008F6881"/>
    <w:rsid w:val="008F7EA7"/>
    <w:rsid w:val="00900CB5"/>
    <w:rsid w:val="009016A1"/>
    <w:rsid w:val="00901795"/>
    <w:rsid w:val="00905E60"/>
    <w:rsid w:val="00906213"/>
    <w:rsid w:val="009070D8"/>
    <w:rsid w:val="00907854"/>
    <w:rsid w:val="009143E6"/>
    <w:rsid w:val="00914E4A"/>
    <w:rsid w:val="009156C4"/>
    <w:rsid w:val="009207D0"/>
    <w:rsid w:val="00920F8A"/>
    <w:rsid w:val="0092148F"/>
    <w:rsid w:val="00923519"/>
    <w:rsid w:val="00924939"/>
    <w:rsid w:val="00926925"/>
    <w:rsid w:val="00927EDC"/>
    <w:rsid w:val="009306C5"/>
    <w:rsid w:val="00931608"/>
    <w:rsid w:val="00931EFD"/>
    <w:rsid w:val="00937376"/>
    <w:rsid w:val="00942421"/>
    <w:rsid w:val="00950FDB"/>
    <w:rsid w:val="00952055"/>
    <w:rsid w:val="00955759"/>
    <w:rsid w:val="00955C0F"/>
    <w:rsid w:val="00957FC8"/>
    <w:rsid w:val="0096042F"/>
    <w:rsid w:val="0096281F"/>
    <w:rsid w:val="0096404E"/>
    <w:rsid w:val="00966C7E"/>
    <w:rsid w:val="00966E03"/>
    <w:rsid w:val="00967BA4"/>
    <w:rsid w:val="009725DA"/>
    <w:rsid w:val="009749B0"/>
    <w:rsid w:val="0098066F"/>
    <w:rsid w:val="009810D1"/>
    <w:rsid w:val="00981B3C"/>
    <w:rsid w:val="009832EB"/>
    <w:rsid w:val="00983923"/>
    <w:rsid w:val="00986A24"/>
    <w:rsid w:val="0099024C"/>
    <w:rsid w:val="00991E5F"/>
    <w:rsid w:val="00995059"/>
    <w:rsid w:val="009A1586"/>
    <w:rsid w:val="009A3D1E"/>
    <w:rsid w:val="009A4574"/>
    <w:rsid w:val="009B1B7B"/>
    <w:rsid w:val="009B1BA2"/>
    <w:rsid w:val="009B2E4F"/>
    <w:rsid w:val="009C056F"/>
    <w:rsid w:val="009C1705"/>
    <w:rsid w:val="009C2266"/>
    <w:rsid w:val="009C6C21"/>
    <w:rsid w:val="009D6FD4"/>
    <w:rsid w:val="009E0EA6"/>
    <w:rsid w:val="009E2095"/>
    <w:rsid w:val="009E28CE"/>
    <w:rsid w:val="009E3F5A"/>
    <w:rsid w:val="009E6DF5"/>
    <w:rsid w:val="009F05F6"/>
    <w:rsid w:val="009F1946"/>
    <w:rsid w:val="009F3C99"/>
    <w:rsid w:val="009F6236"/>
    <w:rsid w:val="009F6553"/>
    <w:rsid w:val="009F6730"/>
    <w:rsid w:val="00A00EA8"/>
    <w:rsid w:val="00A011DA"/>
    <w:rsid w:val="00A033D6"/>
    <w:rsid w:val="00A04EC9"/>
    <w:rsid w:val="00A11603"/>
    <w:rsid w:val="00A1197F"/>
    <w:rsid w:val="00A11B6B"/>
    <w:rsid w:val="00A11B97"/>
    <w:rsid w:val="00A11DD9"/>
    <w:rsid w:val="00A12323"/>
    <w:rsid w:val="00A139AE"/>
    <w:rsid w:val="00A15862"/>
    <w:rsid w:val="00A224ED"/>
    <w:rsid w:val="00A22D81"/>
    <w:rsid w:val="00A247C1"/>
    <w:rsid w:val="00A27C1D"/>
    <w:rsid w:val="00A27E09"/>
    <w:rsid w:val="00A33AB4"/>
    <w:rsid w:val="00A349BA"/>
    <w:rsid w:val="00A35036"/>
    <w:rsid w:val="00A36A11"/>
    <w:rsid w:val="00A41623"/>
    <w:rsid w:val="00A42F70"/>
    <w:rsid w:val="00A434CA"/>
    <w:rsid w:val="00A44F46"/>
    <w:rsid w:val="00A47F6D"/>
    <w:rsid w:val="00A47FDC"/>
    <w:rsid w:val="00A5012C"/>
    <w:rsid w:val="00A55875"/>
    <w:rsid w:val="00A568ED"/>
    <w:rsid w:val="00A60073"/>
    <w:rsid w:val="00A60421"/>
    <w:rsid w:val="00A6086E"/>
    <w:rsid w:val="00A620A7"/>
    <w:rsid w:val="00A62B34"/>
    <w:rsid w:val="00A64522"/>
    <w:rsid w:val="00A647C0"/>
    <w:rsid w:val="00A658E9"/>
    <w:rsid w:val="00A664F2"/>
    <w:rsid w:val="00A71569"/>
    <w:rsid w:val="00A76739"/>
    <w:rsid w:val="00A81135"/>
    <w:rsid w:val="00A8120D"/>
    <w:rsid w:val="00A83125"/>
    <w:rsid w:val="00A85A6E"/>
    <w:rsid w:val="00A9511F"/>
    <w:rsid w:val="00A9677D"/>
    <w:rsid w:val="00AA1801"/>
    <w:rsid w:val="00AA2A6E"/>
    <w:rsid w:val="00AA61A6"/>
    <w:rsid w:val="00AA7E0F"/>
    <w:rsid w:val="00AB2A36"/>
    <w:rsid w:val="00AB62D9"/>
    <w:rsid w:val="00AC2BF6"/>
    <w:rsid w:val="00AC50E6"/>
    <w:rsid w:val="00AC6607"/>
    <w:rsid w:val="00AC680A"/>
    <w:rsid w:val="00AC6917"/>
    <w:rsid w:val="00AC731E"/>
    <w:rsid w:val="00AC7642"/>
    <w:rsid w:val="00AD0474"/>
    <w:rsid w:val="00AD189C"/>
    <w:rsid w:val="00AD1A01"/>
    <w:rsid w:val="00AD41B7"/>
    <w:rsid w:val="00AD7D16"/>
    <w:rsid w:val="00AE0138"/>
    <w:rsid w:val="00AE3B83"/>
    <w:rsid w:val="00AE4946"/>
    <w:rsid w:val="00AE5108"/>
    <w:rsid w:val="00AE5B73"/>
    <w:rsid w:val="00AF4274"/>
    <w:rsid w:val="00AF4B75"/>
    <w:rsid w:val="00AF639D"/>
    <w:rsid w:val="00AF64F9"/>
    <w:rsid w:val="00B0052E"/>
    <w:rsid w:val="00B030B2"/>
    <w:rsid w:val="00B036FE"/>
    <w:rsid w:val="00B03910"/>
    <w:rsid w:val="00B05AAC"/>
    <w:rsid w:val="00B06EB9"/>
    <w:rsid w:val="00B11688"/>
    <w:rsid w:val="00B127FA"/>
    <w:rsid w:val="00B226A4"/>
    <w:rsid w:val="00B23363"/>
    <w:rsid w:val="00B25912"/>
    <w:rsid w:val="00B33756"/>
    <w:rsid w:val="00B35594"/>
    <w:rsid w:val="00B35B53"/>
    <w:rsid w:val="00B36E9B"/>
    <w:rsid w:val="00B42F23"/>
    <w:rsid w:val="00B448C0"/>
    <w:rsid w:val="00B46ACE"/>
    <w:rsid w:val="00B51734"/>
    <w:rsid w:val="00B51AE7"/>
    <w:rsid w:val="00B579B5"/>
    <w:rsid w:val="00B601C3"/>
    <w:rsid w:val="00B60C03"/>
    <w:rsid w:val="00B641A1"/>
    <w:rsid w:val="00B659D6"/>
    <w:rsid w:val="00B66E2F"/>
    <w:rsid w:val="00B67D26"/>
    <w:rsid w:val="00B7054F"/>
    <w:rsid w:val="00B729B4"/>
    <w:rsid w:val="00B72EE1"/>
    <w:rsid w:val="00B73259"/>
    <w:rsid w:val="00B77242"/>
    <w:rsid w:val="00B821A6"/>
    <w:rsid w:val="00B8249B"/>
    <w:rsid w:val="00B825D8"/>
    <w:rsid w:val="00B8657B"/>
    <w:rsid w:val="00B937CA"/>
    <w:rsid w:val="00BA2657"/>
    <w:rsid w:val="00BA3BD4"/>
    <w:rsid w:val="00BB2FF0"/>
    <w:rsid w:val="00BB320E"/>
    <w:rsid w:val="00BB56E6"/>
    <w:rsid w:val="00BB5742"/>
    <w:rsid w:val="00BC0708"/>
    <w:rsid w:val="00BC201F"/>
    <w:rsid w:val="00BC281D"/>
    <w:rsid w:val="00BC305A"/>
    <w:rsid w:val="00BD01CF"/>
    <w:rsid w:val="00BD11D3"/>
    <w:rsid w:val="00BD23F8"/>
    <w:rsid w:val="00BD3F8C"/>
    <w:rsid w:val="00BD667F"/>
    <w:rsid w:val="00BD6F5B"/>
    <w:rsid w:val="00BE05A2"/>
    <w:rsid w:val="00BE116B"/>
    <w:rsid w:val="00BE370A"/>
    <w:rsid w:val="00BE5AE8"/>
    <w:rsid w:val="00BE5FFC"/>
    <w:rsid w:val="00BF113D"/>
    <w:rsid w:val="00BF20EC"/>
    <w:rsid w:val="00BF442D"/>
    <w:rsid w:val="00BF6B2D"/>
    <w:rsid w:val="00BF6F9A"/>
    <w:rsid w:val="00BF7EEC"/>
    <w:rsid w:val="00C0018A"/>
    <w:rsid w:val="00C00A53"/>
    <w:rsid w:val="00C021D0"/>
    <w:rsid w:val="00C105C9"/>
    <w:rsid w:val="00C11F50"/>
    <w:rsid w:val="00C13801"/>
    <w:rsid w:val="00C14BFD"/>
    <w:rsid w:val="00C15096"/>
    <w:rsid w:val="00C1576E"/>
    <w:rsid w:val="00C15E1C"/>
    <w:rsid w:val="00C15ED9"/>
    <w:rsid w:val="00C202C6"/>
    <w:rsid w:val="00C206BD"/>
    <w:rsid w:val="00C235D9"/>
    <w:rsid w:val="00C23DD7"/>
    <w:rsid w:val="00C27794"/>
    <w:rsid w:val="00C331B7"/>
    <w:rsid w:val="00C334FE"/>
    <w:rsid w:val="00C35084"/>
    <w:rsid w:val="00C3565A"/>
    <w:rsid w:val="00C35BFE"/>
    <w:rsid w:val="00C40F66"/>
    <w:rsid w:val="00C424E5"/>
    <w:rsid w:val="00C524C8"/>
    <w:rsid w:val="00C53D73"/>
    <w:rsid w:val="00C55E6E"/>
    <w:rsid w:val="00C56402"/>
    <w:rsid w:val="00C57896"/>
    <w:rsid w:val="00C60088"/>
    <w:rsid w:val="00C6465B"/>
    <w:rsid w:val="00C64C8A"/>
    <w:rsid w:val="00C6534E"/>
    <w:rsid w:val="00C800AE"/>
    <w:rsid w:val="00C8212E"/>
    <w:rsid w:val="00C84113"/>
    <w:rsid w:val="00C92C77"/>
    <w:rsid w:val="00C95EC1"/>
    <w:rsid w:val="00CA0BB4"/>
    <w:rsid w:val="00CA0E99"/>
    <w:rsid w:val="00CB4BE4"/>
    <w:rsid w:val="00CB6AE3"/>
    <w:rsid w:val="00CC294E"/>
    <w:rsid w:val="00CC4C78"/>
    <w:rsid w:val="00CC553F"/>
    <w:rsid w:val="00CC69F4"/>
    <w:rsid w:val="00CC6F7A"/>
    <w:rsid w:val="00CC7965"/>
    <w:rsid w:val="00CD12D8"/>
    <w:rsid w:val="00CD15B0"/>
    <w:rsid w:val="00CD1A70"/>
    <w:rsid w:val="00CD219F"/>
    <w:rsid w:val="00CD29BF"/>
    <w:rsid w:val="00CD6E63"/>
    <w:rsid w:val="00CD731A"/>
    <w:rsid w:val="00CD795D"/>
    <w:rsid w:val="00CE03FE"/>
    <w:rsid w:val="00CE155A"/>
    <w:rsid w:val="00CE47DC"/>
    <w:rsid w:val="00CE5A88"/>
    <w:rsid w:val="00CE6074"/>
    <w:rsid w:val="00CE7449"/>
    <w:rsid w:val="00CF1D8F"/>
    <w:rsid w:val="00CF4599"/>
    <w:rsid w:val="00CF5F52"/>
    <w:rsid w:val="00CF6E4E"/>
    <w:rsid w:val="00D0105B"/>
    <w:rsid w:val="00D01935"/>
    <w:rsid w:val="00D01E8A"/>
    <w:rsid w:val="00D02E95"/>
    <w:rsid w:val="00D02F93"/>
    <w:rsid w:val="00D04087"/>
    <w:rsid w:val="00D04BB8"/>
    <w:rsid w:val="00D0719E"/>
    <w:rsid w:val="00D17448"/>
    <w:rsid w:val="00D20DD7"/>
    <w:rsid w:val="00D213B7"/>
    <w:rsid w:val="00D2280D"/>
    <w:rsid w:val="00D23071"/>
    <w:rsid w:val="00D25F2C"/>
    <w:rsid w:val="00D27ADC"/>
    <w:rsid w:val="00D35E2E"/>
    <w:rsid w:val="00D35F30"/>
    <w:rsid w:val="00D40ADF"/>
    <w:rsid w:val="00D411E3"/>
    <w:rsid w:val="00D413C5"/>
    <w:rsid w:val="00D4152F"/>
    <w:rsid w:val="00D4491A"/>
    <w:rsid w:val="00D504EA"/>
    <w:rsid w:val="00D5134F"/>
    <w:rsid w:val="00D545A2"/>
    <w:rsid w:val="00D60CCF"/>
    <w:rsid w:val="00D62334"/>
    <w:rsid w:val="00D62C5C"/>
    <w:rsid w:val="00D64912"/>
    <w:rsid w:val="00D64EA9"/>
    <w:rsid w:val="00D71621"/>
    <w:rsid w:val="00D71650"/>
    <w:rsid w:val="00D71F1A"/>
    <w:rsid w:val="00D73EC8"/>
    <w:rsid w:val="00D7636A"/>
    <w:rsid w:val="00D80F70"/>
    <w:rsid w:val="00D8475E"/>
    <w:rsid w:val="00D85BC8"/>
    <w:rsid w:val="00D8628B"/>
    <w:rsid w:val="00D960C0"/>
    <w:rsid w:val="00D96EC9"/>
    <w:rsid w:val="00DA2FFE"/>
    <w:rsid w:val="00DA615D"/>
    <w:rsid w:val="00DB4799"/>
    <w:rsid w:val="00DB6159"/>
    <w:rsid w:val="00DC00E6"/>
    <w:rsid w:val="00DD0064"/>
    <w:rsid w:val="00DD17AC"/>
    <w:rsid w:val="00DD1986"/>
    <w:rsid w:val="00DD2ED4"/>
    <w:rsid w:val="00DD2FB2"/>
    <w:rsid w:val="00DD416E"/>
    <w:rsid w:val="00DD5F99"/>
    <w:rsid w:val="00DD78C1"/>
    <w:rsid w:val="00DE23D1"/>
    <w:rsid w:val="00DE267B"/>
    <w:rsid w:val="00DE3822"/>
    <w:rsid w:val="00DE65EC"/>
    <w:rsid w:val="00DE74B3"/>
    <w:rsid w:val="00DE79E3"/>
    <w:rsid w:val="00DF2673"/>
    <w:rsid w:val="00DF464E"/>
    <w:rsid w:val="00DF5438"/>
    <w:rsid w:val="00DF5847"/>
    <w:rsid w:val="00E03CBC"/>
    <w:rsid w:val="00E03E6E"/>
    <w:rsid w:val="00E0602D"/>
    <w:rsid w:val="00E06A4C"/>
    <w:rsid w:val="00E0736D"/>
    <w:rsid w:val="00E109F6"/>
    <w:rsid w:val="00E10DFD"/>
    <w:rsid w:val="00E12E8C"/>
    <w:rsid w:val="00E1412E"/>
    <w:rsid w:val="00E15026"/>
    <w:rsid w:val="00E16425"/>
    <w:rsid w:val="00E20D71"/>
    <w:rsid w:val="00E22E56"/>
    <w:rsid w:val="00E27BFB"/>
    <w:rsid w:val="00E27F73"/>
    <w:rsid w:val="00E30804"/>
    <w:rsid w:val="00E32026"/>
    <w:rsid w:val="00E32803"/>
    <w:rsid w:val="00E3369B"/>
    <w:rsid w:val="00E417EF"/>
    <w:rsid w:val="00E42E0F"/>
    <w:rsid w:val="00E42E4D"/>
    <w:rsid w:val="00E454D4"/>
    <w:rsid w:val="00E454F3"/>
    <w:rsid w:val="00E46E97"/>
    <w:rsid w:val="00E46EBE"/>
    <w:rsid w:val="00E47185"/>
    <w:rsid w:val="00E479AF"/>
    <w:rsid w:val="00E5265E"/>
    <w:rsid w:val="00E539C6"/>
    <w:rsid w:val="00E559C4"/>
    <w:rsid w:val="00E57B81"/>
    <w:rsid w:val="00E64B99"/>
    <w:rsid w:val="00E67F86"/>
    <w:rsid w:val="00E70BC6"/>
    <w:rsid w:val="00E714A6"/>
    <w:rsid w:val="00E724A8"/>
    <w:rsid w:val="00E725F7"/>
    <w:rsid w:val="00E73545"/>
    <w:rsid w:val="00E7512B"/>
    <w:rsid w:val="00E761E8"/>
    <w:rsid w:val="00E76690"/>
    <w:rsid w:val="00E76E36"/>
    <w:rsid w:val="00E81AEA"/>
    <w:rsid w:val="00E825B9"/>
    <w:rsid w:val="00E8344B"/>
    <w:rsid w:val="00E849F6"/>
    <w:rsid w:val="00E909A5"/>
    <w:rsid w:val="00E92AE1"/>
    <w:rsid w:val="00E97DAD"/>
    <w:rsid w:val="00EA0C24"/>
    <w:rsid w:val="00EB5162"/>
    <w:rsid w:val="00EB6297"/>
    <w:rsid w:val="00EC0621"/>
    <w:rsid w:val="00EC0635"/>
    <w:rsid w:val="00EC0B49"/>
    <w:rsid w:val="00EC2F4E"/>
    <w:rsid w:val="00EC3071"/>
    <w:rsid w:val="00EC3174"/>
    <w:rsid w:val="00EC3282"/>
    <w:rsid w:val="00EC40AC"/>
    <w:rsid w:val="00EC4859"/>
    <w:rsid w:val="00EC5535"/>
    <w:rsid w:val="00EC675F"/>
    <w:rsid w:val="00EC7E70"/>
    <w:rsid w:val="00ED2D3C"/>
    <w:rsid w:val="00ED42C8"/>
    <w:rsid w:val="00ED5075"/>
    <w:rsid w:val="00ED5E83"/>
    <w:rsid w:val="00ED69A9"/>
    <w:rsid w:val="00ED767A"/>
    <w:rsid w:val="00EE3A43"/>
    <w:rsid w:val="00EE4F58"/>
    <w:rsid w:val="00EE62CC"/>
    <w:rsid w:val="00EF5A73"/>
    <w:rsid w:val="00EF5DA7"/>
    <w:rsid w:val="00EF5F6D"/>
    <w:rsid w:val="00F10737"/>
    <w:rsid w:val="00F11F0E"/>
    <w:rsid w:val="00F15B15"/>
    <w:rsid w:val="00F2022F"/>
    <w:rsid w:val="00F20301"/>
    <w:rsid w:val="00F20AF9"/>
    <w:rsid w:val="00F225C0"/>
    <w:rsid w:val="00F2357C"/>
    <w:rsid w:val="00F23BCB"/>
    <w:rsid w:val="00F24180"/>
    <w:rsid w:val="00F252FE"/>
    <w:rsid w:val="00F27A7A"/>
    <w:rsid w:val="00F3187F"/>
    <w:rsid w:val="00F31EEE"/>
    <w:rsid w:val="00F326D8"/>
    <w:rsid w:val="00F327A6"/>
    <w:rsid w:val="00F33A47"/>
    <w:rsid w:val="00F34692"/>
    <w:rsid w:val="00F34796"/>
    <w:rsid w:val="00F34BC8"/>
    <w:rsid w:val="00F35463"/>
    <w:rsid w:val="00F36E5C"/>
    <w:rsid w:val="00F4131B"/>
    <w:rsid w:val="00F41E94"/>
    <w:rsid w:val="00F45357"/>
    <w:rsid w:val="00F46085"/>
    <w:rsid w:val="00F53A01"/>
    <w:rsid w:val="00F54E21"/>
    <w:rsid w:val="00F57DAC"/>
    <w:rsid w:val="00F62361"/>
    <w:rsid w:val="00F63BDE"/>
    <w:rsid w:val="00F66B48"/>
    <w:rsid w:val="00F674C5"/>
    <w:rsid w:val="00F71DA7"/>
    <w:rsid w:val="00F730FB"/>
    <w:rsid w:val="00F75B74"/>
    <w:rsid w:val="00F75F57"/>
    <w:rsid w:val="00F81A16"/>
    <w:rsid w:val="00F83869"/>
    <w:rsid w:val="00F854A6"/>
    <w:rsid w:val="00F85B01"/>
    <w:rsid w:val="00F91A4A"/>
    <w:rsid w:val="00F91BAB"/>
    <w:rsid w:val="00F954DE"/>
    <w:rsid w:val="00F959CA"/>
    <w:rsid w:val="00F96CCC"/>
    <w:rsid w:val="00FA004F"/>
    <w:rsid w:val="00FA3DBA"/>
    <w:rsid w:val="00FA41A3"/>
    <w:rsid w:val="00FA6A0A"/>
    <w:rsid w:val="00FA7787"/>
    <w:rsid w:val="00FB149F"/>
    <w:rsid w:val="00FB70B1"/>
    <w:rsid w:val="00FC16FA"/>
    <w:rsid w:val="00FC1FE3"/>
    <w:rsid w:val="00FC32E9"/>
    <w:rsid w:val="00FC467C"/>
    <w:rsid w:val="00FC4821"/>
    <w:rsid w:val="00FC5215"/>
    <w:rsid w:val="00FC5B77"/>
    <w:rsid w:val="00FC7230"/>
    <w:rsid w:val="00FD0CDB"/>
    <w:rsid w:val="00FD0EB7"/>
    <w:rsid w:val="00FD154F"/>
    <w:rsid w:val="00FD2453"/>
    <w:rsid w:val="00FD2586"/>
    <w:rsid w:val="00FD3103"/>
    <w:rsid w:val="00FD41EB"/>
    <w:rsid w:val="00FD4C30"/>
    <w:rsid w:val="00FD7379"/>
    <w:rsid w:val="00FE15AD"/>
    <w:rsid w:val="00FE2C90"/>
    <w:rsid w:val="00FE4E46"/>
    <w:rsid w:val="00FE581A"/>
    <w:rsid w:val="00FE66D0"/>
    <w:rsid w:val="00FF315D"/>
    <w:rsid w:val="00FF3486"/>
    <w:rsid w:val="00FF35BC"/>
    <w:rsid w:val="00FF3E64"/>
    <w:rsid w:val="00FF4A34"/>
    <w:rsid w:val="00FF6B0B"/>
    <w:rsid w:val="00FF7C6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DFE595"/>
  <w15:docId w15:val="{F6DFCCB3-14DD-4BDF-812A-F8FAED7CF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C0808" w:themeColor="text1"/>
        <w:szCs w:val="18"/>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46"/>
  </w:style>
  <w:style w:type="paragraph" w:styleId="Heading1">
    <w:name w:val="heading 1"/>
    <w:basedOn w:val="Normal"/>
    <w:next w:val="Normal"/>
    <w:link w:val="Heading1Char"/>
    <w:uiPriority w:val="9"/>
    <w:qFormat/>
    <w:rsid w:val="00CD219F"/>
    <w:pPr>
      <w:keepNext/>
      <w:keepLines/>
      <w:pageBreakBefore/>
      <w:numPr>
        <w:numId w:val="1"/>
      </w:numPr>
      <w:spacing w:after="120"/>
      <w:ind w:left="0" w:firstLine="0"/>
      <w:outlineLvl w:val="0"/>
    </w:pPr>
    <w:rPr>
      <w:rFonts w:asciiTheme="majorHAnsi" w:eastAsiaTheme="majorEastAsia" w:hAnsiTheme="majorHAnsi" w:cstheme="majorBidi"/>
      <w:b/>
      <w:bCs/>
      <w:color w:val="E4610F" w:themeColor="background2"/>
      <w:sz w:val="38"/>
      <w:szCs w:val="28"/>
    </w:rPr>
  </w:style>
  <w:style w:type="paragraph" w:styleId="Heading2">
    <w:name w:val="heading 2"/>
    <w:basedOn w:val="Normal"/>
    <w:next w:val="Normal"/>
    <w:link w:val="Heading2Char"/>
    <w:uiPriority w:val="9"/>
    <w:unhideWhenUsed/>
    <w:qFormat/>
    <w:rsid w:val="00CD219F"/>
    <w:pPr>
      <w:keepNext/>
      <w:keepLines/>
      <w:numPr>
        <w:ilvl w:val="1"/>
        <w:numId w:val="1"/>
      </w:numPr>
      <w:spacing w:after="120"/>
      <w:ind w:left="0" w:firstLine="0"/>
      <w:outlineLvl w:val="1"/>
    </w:pPr>
    <w:rPr>
      <w:rFonts w:asciiTheme="majorHAnsi" w:eastAsiaTheme="majorEastAsia" w:hAnsiTheme="majorHAnsi" w:cstheme="majorBidi"/>
      <w:b/>
      <w:bCs/>
      <w:sz w:val="34"/>
      <w:szCs w:val="26"/>
    </w:rPr>
  </w:style>
  <w:style w:type="paragraph" w:styleId="Heading3">
    <w:name w:val="heading 3"/>
    <w:basedOn w:val="Normal"/>
    <w:next w:val="Normal"/>
    <w:link w:val="Heading3Char"/>
    <w:uiPriority w:val="9"/>
    <w:unhideWhenUsed/>
    <w:qFormat/>
    <w:rsid w:val="00373087"/>
    <w:pPr>
      <w:keepNext/>
      <w:keepLines/>
      <w:numPr>
        <w:ilvl w:val="2"/>
        <w:numId w:val="1"/>
      </w:numPr>
      <w:spacing w:after="120"/>
      <w:ind w:left="0" w:firstLine="0"/>
      <w:outlineLvl w:val="2"/>
    </w:pPr>
    <w:rPr>
      <w:rFonts w:asciiTheme="majorHAnsi" w:eastAsiaTheme="majorEastAsia" w:hAnsiTheme="majorHAnsi" w:cstheme="majorBidi"/>
      <w:b/>
      <w:bCs/>
      <w:color w:val="E4610F" w:themeColor="background2"/>
      <w:sz w:val="28"/>
    </w:rPr>
  </w:style>
  <w:style w:type="paragraph" w:styleId="Heading4">
    <w:name w:val="heading 4"/>
    <w:basedOn w:val="Normal"/>
    <w:next w:val="Normal"/>
    <w:link w:val="Heading4Char"/>
    <w:uiPriority w:val="9"/>
    <w:unhideWhenUsed/>
    <w:qFormat/>
    <w:rsid w:val="00085121"/>
    <w:pPr>
      <w:keepNext/>
      <w:keepLines/>
      <w:numPr>
        <w:ilvl w:val="3"/>
        <w:numId w:val="1"/>
      </w:numPr>
      <w:spacing w:after="120"/>
      <w:ind w:left="0" w:firstLine="0"/>
      <w:outlineLvl w:val="3"/>
    </w:pPr>
    <w:rPr>
      <w:rFonts w:asciiTheme="majorHAnsi" w:eastAsiaTheme="majorEastAsia" w:hAnsiTheme="majorHAnsi" w:cstheme="majorBidi"/>
      <w:b/>
      <w:bCs/>
      <w:iCs/>
      <w:sz w:val="24"/>
    </w:rPr>
  </w:style>
  <w:style w:type="paragraph" w:styleId="Heading5">
    <w:name w:val="heading 5"/>
    <w:basedOn w:val="Normal"/>
    <w:next w:val="Normal"/>
    <w:link w:val="Heading5Char"/>
    <w:uiPriority w:val="9"/>
    <w:unhideWhenUsed/>
    <w:rsid w:val="00085121"/>
    <w:pPr>
      <w:keepNext/>
      <w:keepLines/>
      <w:numPr>
        <w:ilvl w:val="4"/>
        <w:numId w:val="1"/>
      </w:numPr>
      <w:spacing w:after="120"/>
      <w:ind w:left="0" w:firstLine="0"/>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9"/>
    <w:unhideWhenUsed/>
    <w:rsid w:val="00085121"/>
    <w:pPr>
      <w:keepNext/>
      <w:keepLines/>
      <w:numPr>
        <w:ilvl w:val="5"/>
        <w:numId w:val="1"/>
      </w:numPr>
      <w:spacing w:after="120"/>
      <w:ind w:left="0" w:firstLine="0"/>
      <w:outlineLvl w:val="5"/>
    </w:pPr>
    <w:rPr>
      <w:rFonts w:asciiTheme="majorHAnsi" w:eastAsiaTheme="majorEastAsia" w:hAnsiTheme="majorHAnsi" w:cstheme="majorBidi"/>
      <w:iCs/>
      <w:sz w:val="24"/>
    </w:rPr>
  </w:style>
  <w:style w:type="paragraph" w:styleId="Heading7">
    <w:name w:val="heading 7"/>
    <w:basedOn w:val="Normal"/>
    <w:next w:val="Normal"/>
    <w:link w:val="Heading7Char"/>
    <w:uiPriority w:val="9"/>
    <w:unhideWhenUsed/>
    <w:rsid w:val="00085121"/>
    <w:pPr>
      <w:keepNext/>
      <w:keepLines/>
      <w:numPr>
        <w:ilvl w:val="6"/>
        <w:numId w:val="1"/>
      </w:numPr>
      <w:spacing w:after="120"/>
      <w:ind w:left="0" w:firstLine="0"/>
      <w:outlineLvl w:val="6"/>
    </w:pPr>
    <w:rPr>
      <w:rFonts w:asciiTheme="majorHAnsi" w:eastAsiaTheme="majorEastAsia" w:hAnsiTheme="majorHAnsi" w:cstheme="majorBidi"/>
      <w:iCs/>
      <w:sz w:val="24"/>
    </w:rPr>
  </w:style>
  <w:style w:type="paragraph" w:styleId="Heading8">
    <w:name w:val="heading 8"/>
    <w:basedOn w:val="Normal"/>
    <w:next w:val="Normal"/>
    <w:link w:val="Heading8Char"/>
    <w:uiPriority w:val="9"/>
    <w:unhideWhenUsed/>
    <w:rsid w:val="00085121"/>
    <w:pPr>
      <w:keepNext/>
      <w:keepLines/>
      <w:numPr>
        <w:ilvl w:val="7"/>
        <w:numId w:val="1"/>
      </w:numPr>
      <w:spacing w:after="120"/>
      <w:ind w:left="0" w:firstLine="0"/>
      <w:outlineLvl w:val="7"/>
    </w:pPr>
    <w:rPr>
      <w:rFonts w:asciiTheme="majorHAnsi" w:eastAsiaTheme="majorEastAsia" w:hAnsiTheme="majorHAnsi" w:cstheme="majorBidi"/>
      <w:sz w:val="24"/>
      <w:szCs w:val="20"/>
    </w:rPr>
  </w:style>
  <w:style w:type="paragraph" w:styleId="Heading9">
    <w:name w:val="heading 9"/>
    <w:basedOn w:val="Normal"/>
    <w:next w:val="Normal"/>
    <w:link w:val="Heading9Char"/>
    <w:uiPriority w:val="9"/>
    <w:unhideWhenUsed/>
    <w:rsid w:val="00085121"/>
    <w:pPr>
      <w:keepNext/>
      <w:keepLines/>
      <w:numPr>
        <w:ilvl w:val="8"/>
        <w:numId w:val="1"/>
      </w:numPr>
      <w:spacing w:after="120"/>
      <w:ind w:left="0" w:firstLine="0"/>
      <w:outlineLvl w:val="8"/>
    </w:pPr>
    <w:rPr>
      <w:rFonts w:asciiTheme="majorHAnsi" w:eastAsiaTheme="majorEastAsia" w:hAnsiTheme="majorHAnsi" w:cstheme="majorBidi"/>
      <w:iCs/>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disDocumentInformation">
    <w:name w:val="Arcadis_DocumentInformation"/>
    <w:basedOn w:val="Normal"/>
    <w:rsid w:val="00A9511F"/>
    <w:rPr>
      <w:sz w:val="16"/>
      <w:lang w:val="en-US"/>
    </w:rPr>
  </w:style>
  <w:style w:type="paragraph" w:styleId="BalloonText">
    <w:name w:val="Balloon Text"/>
    <w:basedOn w:val="Normal"/>
    <w:link w:val="BalloonTextChar"/>
    <w:uiPriority w:val="99"/>
    <w:semiHidden/>
    <w:unhideWhenUsed/>
    <w:rsid w:val="00A9511F"/>
    <w:rPr>
      <w:rFonts w:ascii="Tahoma" w:hAnsi="Tahoma" w:cs="Tahoma"/>
      <w:sz w:val="16"/>
      <w:szCs w:val="16"/>
    </w:rPr>
  </w:style>
  <w:style w:type="character" w:customStyle="1" w:styleId="BalloonTextChar">
    <w:name w:val="Balloon Text Char"/>
    <w:basedOn w:val="DefaultParagraphFont"/>
    <w:link w:val="BalloonText"/>
    <w:uiPriority w:val="99"/>
    <w:semiHidden/>
    <w:rsid w:val="00A9511F"/>
    <w:rPr>
      <w:rFonts w:ascii="Tahoma" w:hAnsi="Tahoma" w:cs="Tahoma"/>
      <w:sz w:val="16"/>
      <w:szCs w:val="16"/>
    </w:rPr>
  </w:style>
  <w:style w:type="paragraph" w:styleId="Header">
    <w:name w:val="header"/>
    <w:basedOn w:val="Normal"/>
    <w:link w:val="HeaderChar"/>
    <w:uiPriority w:val="99"/>
    <w:unhideWhenUsed/>
    <w:rsid w:val="00A9511F"/>
    <w:pPr>
      <w:tabs>
        <w:tab w:val="center" w:pos="4536"/>
        <w:tab w:val="right" w:pos="9072"/>
      </w:tabs>
    </w:pPr>
  </w:style>
  <w:style w:type="character" w:customStyle="1" w:styleId="HeaderChar">
    <w:name w:val="Header Char"/>
    <w:basedOn w:val="DefaultParagraphFont"/>
    <w:link w:val="Header"/>
    <w:uiPriority w:val="99"/>
    <w:rsid w:val="00A9511F"/>
  </w:style>
  <w:style w:type="paragraph" w:styleId="Footer">
    <w:name w:val="footer"/>
    <w:basedOn w:val="Normal"/>
    <w:link w:val="FooterChar"/>
    <w:uiPriority w:val="99"/>
    <w:unhideWhenUsed/>
    <w:rsid w:val="007C6B9B"/>
    <w:pPr>
      <w:tabs>
        <w:tab w:val="center" w:pos="4536"/>
        <w:tab w:val="right" w:pos="9072"/>
      </w:tabs>
    </w:pPr>
    <w:rPr>
      <w:sz w:val="14"/>
    </w:rPr>
  </w:style>
  <w:style w:type="character" w:customStyle="1" w:styleId="FooterChar">
    <w:name w:val="Footer Char"/>
    <w:basedOn w:val="DefaultParagraphFont"/>
    <w:link w:val="Footer"/>
    <w:uiPriority w:val="99"/>
    <w:rsid w:val="007C6B9B"/>
    <w:rPr>
      <w:sz w:val="14"/>
    </w:rPr>
  </w:style>
  <w:style w:type="paragraph" w:customStyle="1" w:styleId="ArcadisLogoFrontPage">
    <w:name w:val="Arcadis_LogoFrontPage"/>
    <w:basedOn w:val="Normal"/>
    <w:rsid w:val="008D78AE"/>
    <w:pPr>
      <w:framePr w:w="3776" w:wrap="around" w:vAnchor="page" w:hAnchor="page" w:xAlign="right" w:y="937"/>
    </w:pPr>
  </w:style>
  <w:style w:type="paragraph" w:customStyle="1" w:styleId="ArcadisDocumentTitle">
    <w:name w:val="Arcadis_DocumentTitle"/>
    <w:basedOn w:val="Normal"/>
    <w:rsid w:val="007014CD"/>
    <w:pPr>
      <w:framePr w:h="567" w:wrap="around" w:vAnchor="page" w:hAnchor="margin" w:y="922"/>
    </w:pPr>
  </w:style>
  <w:style w:type="paragraph" w:customStyle="1" w:styleId="ArcadisDocumentDirectory">
    <w:name w:val="Arcadis_DocumentDirectory"/>
    <w:basedOn w:val="Footer"/>
    <w:rsid w:val="00E417EF"/>
    <w:pPr>
      <w:spacing w:before="100" w:line="180" w:lineRule="atLeast"/>
    </w:pPr>
    <w:rPr>
      <w:sz w:val="10"/>
    </w:rPr>
  </w:style>
  <w:style w:type="paragraph" w:customStyle="1" w:styleId="ArcadisDisclaimer">
    <w:name w:val="Arcadis_Disclaimer"/>
    <w:basedOn w:val="Footer"/>
    <w:rsid w:val="00480336"/>
    <w:pPr>
      <w:spacing w:before="100" w:line="180" w:lineRule="atLeast"/>
    </w:pPr>
  </w:style>
  <w:style w:type="character" w:customStyle="1" w:styleId="Heading1Char">
    <w:name w:val="Heading 1 Char"/>
    <w:basedOn w:val="DefaultParagraphFont"/>
    <w:link w:val="Heading1"/>
    <w:uiPriority w:val="9"/>
    <w:rsid w:val="00CD219F"/>
    <w:rPr>
      <w:rFonts w:asciiTheme="majorHAnsi" w:eastAsiaTheme="majorEastAsia" w:hAnsiTheme="majorHAnsi" w:cstheme="majorBidi"/>
      <w:b/>
      <w:bCs/>
      <w:color w:val="E4610F" w:themeColor="background2"/>
      <w:sz w:val="38"/>
      <w:szCs w:val="28"/>
    </w:rPr>
  </w:style>
  <w:style w:type="character" w:customStyle="1" w:styleId="Heading2Char">
    <w:name w:val="Heading 2 Char"/>
    <w:basedOn w:val="DefaultParagraphFont"/>
    <w:link w:val="Heading2"/>
    <w:uiPriority w:val="9"/>
    <w:rsid w:val="00CD219F"/>
    <w:rPr>
      <w:rFonts w:asciiTheme="majorHAnsi" w:eastAsiaTheme="majorEastAsia" w:hAnsiTheme="majorHAnsi" w:cstheme="majorBidi"/>
      <w:b/>
      <w:bCs/>
      <w:sz w:val="34"/>
      <w:szCs w:val="26"/>
    </w:rPr>
  </w:style>
  <w:style w:type="character" w:customStyle="1" w:styleId="Heading3Char">
    <w:name w:val="Heading 3 Char"/>
    <w:basedOn w:val="DefaultParagraphFont"/>
    <w:link w:val="Heading3"/>
    <w:uiPriority w:val="9"/>
    <w:rsid w:val="00373087"/>
    <w:rPr>
      <w:rFonts w:asciiTheme="majorHAnsi" w:eastAsiaTheme="majorEastAsia" w:hAnsiTheme="majorHAnsi" w:cstheme="majorBidi"/>
      <w:b/>
      <w:bCs/>
      <w:color w:val="E4610F" w:themeColor="background2"/>
      <w:sz w:val="28"/>
    </w:rPr>
  </w:style>
  <w:style w:type="character" w:customStyle="1" w:styleId="Heading4Char">
    <w:name w:val="Heading 4 Char"/>
    <w:basedOn w:val="DefaultParagraphFont"/>
    <w:link w:val="Heading4"/>
    <w:uiPriority w:val="9"/>
    <w:rsid w:val="00085121"/>
    <w:rPr>
      <w:rFonts w:asciiTheme="majorHAnsi" w:eastAsiaTheme="majorEastAsia" w:hAnsiTheme="majorHAnsi" w:cstheme="majorBidi"/>
      <w:b/>
      <w:bCs/>
      <w:iCs/>
      <w:sz w:val="24"/>
    </w:rPr>
  </w:style>
  <w:style w:type="character" w:customStyle="1" w:styleId="Heading5Char">
    <w:name w:val="Heading 5 Char"/>
    <w:basedOn w:val="DefaultParagraphFont"/>
    <w:link w:val="Heading5"/>
    <w:uiPriority w:val="9"/>
    <w:rsid w:val="00085121"/>
    <w:rPr>
      <w:rFonts w:asciiTheme="majorHAnsi" w:eastAsiaTheme="majorEastAsia" w:hAnsiTheme="majorHAnsi" w:cstheme="majorBidi"/>
      <w:sz w:val="24"/>
    </w:rPr>
  </w:style>
  <w:style w:type="character" w:customStyle="1" w:styleId="Heading6Char">
    <w:name w:val="Heading 6 Char"/>
    <w:basedOn w:val="DefaultParagraphFont"/>
    <w:link w:val="Heading6"/>
    <w:uiPriority w:val="9"/>
    <w:rsid w:val="00085121"/>
    <w:rPr>
      <w:rFonts w:asciiTheme="majorHAnsi" w:eastAsiaTheme="majorEastAsia" w:hAnsiTheme="majorHAnsi" w:cstheme="majorBidi"/>
      <w:iCs/>
      <w:sz w:val="24"/>
    </w:rPr>
  </w:style>
  <w:style w:type="character" w:customStyle="1" w:styleId="Heading7Char">
    <w:name w:val="Heading 7 Char"/>
    <w:basedOn w:val="DefaultParagraphFont"/>
    <w:link w:val="Heading7"/>
    <w:uiPriority w:val="9"/>
    <w:rsid w:val="00085121"/>
    <w:rPr>
      <w:rFonts w:asciiTheme="majorHAnsi" w:eastAsiaTheme="majorEastAsia" w:hAnsiTheme="majorHAnsi" w:cstheme="majorBidi"/>
      <w:iCs/>
      <w:sz w:val="24"/>
    </w:rPr>
  </w:style>
  <w:style w:type="character" w:customStyle="1" w:styleId="Heading8Char">
    <w:name w:val="Heading 8 Char"/>
    <w:basedOn w:val="DefaultParagraphFont"/>
    <w:link w:val="Heading8"/>
    <w:uiPriority w:val="9"/>
    <w:rsid w:val="00085121"/>
    <w:rPr>
      <w:rFonts w:asciiTheme="majorHAnsi" w:eastAsiaTheme="majorEastAsia" w:hAnsiTheme="majorHAnsi" w:cstheme="majorBidi"/>
      <w:sz w:val="24"/>
      <w:szCs w:val="20"/>
    </w:rPr>
  </w:style>
  <w:style w:type="character" w:customStyle="1" w:styleId="Heading9Char">
    <w:name w:val="Heading 9 Char"/>
    <w:basedOn w:val="DefaultParagraphFont"/>
    <w:link w:val="Heading9"/>
    <w:uiPriority w:val="9"/>
    <w:rsid w:val="00085121"/>
    <w:rPr>
      <w:rFonts w:asciiTheme="majorHAnsi" w:eastAsiaTheme="majorEastAsia" w:hAnsiTheme="majorHAnsi" w:cstheme="majorBidi"/>
      <w:iCs/>
      <w:sz w:val="24"/>
      <w:szCs w:val="20"/>
    </w:rPr>
  </w:style>
  <w:style w:type="numbering" w:customStyle="1" w:styleId="ArcadisBullet">
    <w:name w:val="Arcadis_Bullet"/>
    <w:basedOn w:val="NoList"/>
    <w:uiPriority w:val="99"/>
    <w:rsid w:val="001930A9"/>
    <w:pPr>
      <w:numPr>
        <w:numId w:val="4"/>
      </w:numPr>
    </w:pPr>
  </w:style>
  <w:style w:type="paragraph" w:styleId="ListParagraph">
    <w:name w:val="List Paragraph"/>
    <w:basedOn w:val="Normal"/>
    <w:link w:val="ListParagraphChar"/>
    <w:uiPriority w:val="34"/>
    <w:qFormat/>
    <w:rsid w:val="00D20DD7"/>
    <w:pPr>
      <w:ind w:left="720"/>
      <w:contextualSpacing/>
    </w:pPr>
  </w:style>
  <w:style w:type="paragraph" w:customStyle="1" w:styleId="ArcadisListBullet">
    <w:name w:val="Arcadis_ListBullet"/>
    <w:basedOn w:val="Normal"/>
    <w:qFormat/>
    <w:rsid w:val="00830F55"/>
    <w:pPr>
      <w:numPr>
        <w:numId w:val="23"/>
      </w:numPr>
      <w:spacing w:after="60"/>
      <w:contextualSpacing/>
    </w:pPr>
  </w:style>
  <w:style w:type="numbering" w:customStyle="1" w:styleId="ArcadisNumber">
    <w:name w:val="Arcadis_Number"/>
    <w:basedOn w:val="NoList"/>
    <w:uiPriority w:val="99"/>
    <w:rsid w:val="001930A9"/>
    <w:pPr>
      <w:numPr>
        <w:numId w:val="6"/>
      </w:numPr>
    </w:pPr>
  </w:style>
  <w:style w:type="paragraph" w:customStyle="1" w:styleId="ArcadisListNumber">
    <w:name w:val="Arcadis_ListNumber"/>
    <w:basedOn w:val="ListParagraph"/>
    <w:qFormat/>
    <w:rsid w:val="00830F55"/>
    <w:pPr>
      <w:numPr>
        <w:numId w:val="25"/>
      </w:numPr>
      <w:spacing w:after="60"/>
    </w:pPr>
  </w:style>
  <w:style w:type="numbering" w:customStyle="1" w:styleId="ArcadisLetter">
    <w:name w:val="Arcadis_Letter"/>
    <w:basedOn w:val="NoList"/>
    <w:uiPriority w:val="99"/>
    <w:rsid w:val="001930A9"/>
    <w:pPr>
      <w:numPr>
        <w:numId w:val="13"/>
      </w:numPr>
    </w:pPr>
  </w:style>
  <w:style w:type="paragraph" w:customStyle="1" w:styleId="ArcadisListLetter">
    <w:name w:val="Arcadis_ListLetter"/>
    <w:basedOn w:val="Normal"/>
    <w:qFormat/>
    <w:rsid w:val="00830F55"/>
    <w:pPr>
      <w:numPr>
        <w:numId w:val="24"/>
      </w:numPr>
      <w:spacing w:after="60"/>
      <w:contextualSpacing/>
    </w:pPr>
  </w:style>
  <w:style w:type="numbering" w:customStyle="1" w:styleId="ArcadisBulletOrange">
    <w:name w:val="Arcadis_BulletOrange"/>
    <w:basedOn w:val="NoList"/>
    <w:uiPriority w:val="99"/>
    <w:rsid w:val="001930A9"/>
    <w:pPr>
      <w:numPr>
        <w:numId w:val="17"/>
      </w:numPr>
    </w:pPr>
  </w:style>
  <w:style w:type="paragraph" w:customStyle="1" w:styleId="ArcadisListBulletOrange">
    <w:name w:val="Arcadis_ListBulletOrange"/>
    <w:basedOn w:val="Normal"/>
    <w:qFormat/>
    <w:rsid w:val="00830F55"/>
    <w:pPr>
      <w:numPr>
        <w:numId w:val="35"/>
      </w:numPr>
      <w:spacing w:after="60"/>
      <w:contextualSpacing/>
    </w:pPr>
  </w:style>
  <w:style w:type="numbering" w:customStyle="1" w:styleId="ArcadisNumberOrange">
    <w:name w:val="Arcadis_NumberOrange"/>
    <w:basedOn w:val="NoList"/>
    <w:uiPriority w:val="99"/>
    <w:rsid w:val="00373087"/>
    <w:pPr>
      <w:numPr>
        <w:numId w:val="26"/>
      </w:numPr>
    </w:pPr>
  </w:style>
  <w:style w:type="paragraph" w:customStyle="1" w:styleId="ArcadisListNumberOrange">
    <w:name w:val="Arcadis_ListNumberOrange"/>
    <w:basedOn w:val="ListParagraph"/>
    <w:qFormat/>
    <w:rsid w:val="00830F55"/>
    <w:pPr>
      <w:numPr>
        <w:numId w:val="37"/>
      </w:numPr>
      <w:spacing w:after="60"/>
    </w:pPr>
  </w:style>
  <w:style w:type="numbering" w:customStyle="1" w:styleId="ArcadisLetterOrange">
    <w:name w:val="Arcadis_LetterOrange"/>
    <w:basedOn w:val="NoList"/>
    <w:uiPriority w:val="99"/>
    <w:rsid w:val="00373087"/>
    <w:pPr>
      <w:numPr>
        <w:numId w:val="29"/>
      </w:numPr>
    </w:pPr>
  </w:style>
  <w:style w:type="paragraph" w:customStyle="1" w:styleId="ArcadisListLetterOrange">
    <w:name w:val="Arcadis_ListLetterOrange"/>
    <w:basedOn w:val="Normal"/>
    <w:qFormat/>
    <w:rsid w:val="00830F55"/>
    <w:pPr>
      <w:numPr>
        <w:numId w:val="36"/>
      </w:numPr>
      <w:spacing w:after="60"/>
      <w:contextualSpacing/>
    </w:pPr>
  </w:style>
  <w:style w:type="paragraph" w:customStyle="1" w:styleId="ArcadisUnnumberedHeading1">
    <w:name w:val="Arcadis_UnnumberedHeading1"/>
    <w:basedOn w:val="Normal"/>
    <w:next w:val="Normal"/>
    <w:qFormat/>
    <w:rsid w:val="000E0920"/>
    <w:pPr>
      <w:keepNext/>
      <w:keepLines/>
      <w:pageBreakBefore/>
      <w:spacing w:after="120"/>
    </w:pPr>
    <w:rPr>
      <w:b/>
      <w:color w:val="E4610F" w:themeColor="background2"/>
      <w:sz w:val="38"/>
    </w:rPr>
  </w:style>
  <w:style w:type="paragraph" w:customStyle="1" w:styleId="ArcadisUnnumberedHeading2">
    <w:name w:val="Arcadis_UnnumberedHeading2"/>
    <w:basedOn w:val="Normal"/>
    <w:next w:val="Normal"/>
    <w:qFormat/>
    <w:rsid w:val="00CD219F"/>
    <w:pPr>
      <w:keepNext/>
      <w:keepLines/>
      <w:spacing w:after="120"/>
    </w:pPr>
    <w:rPr>
      <w:b/>
      <w:sz w:val="34"/>
    </w:rPr>
  </w:style>
  <w:style w:type="paragraph" w:customStyle="1" w:styleId="ArcadisUnnumberedHeading3">
    <w:name w:val="Arcadis_UnnumberedHeading3"/>
    <w:basedOn w:val="Normal"/>
    <w:next w:val="Normal"/>
    <w:qFormat/>
    <w:rsid w:val="005A2AEC"/>
    <w:pPr>
      <w:keepNext/>
      <w:keepLines/>
      <w:spacing w:after="120"/>
    </w:pPr>
    <w:rPr>
      <w:b/>
      <w:color w:val="E4610F" w:themeColor="background2"/>
      <w:sz w:val="28"/>
    </w:rPr>
  </w:style>
  <w:style w:type="paragraph" w:customStyle="1" w:styleId="ArcadisUnnumberedHeading4">
    <w:name w:val="Arcadis_UnnumberedHeading4"/>
    <w:basedOn w:val="Normal"/>
    <w:next w:val="Normal"/>
    <w:qFormat/>
    <w:rsid w:val="005A2AEC"/>
    <w:pPr>
      <w:keepNext/>
      <w:keepLines/>
      <w:spacing w:after="120"/>
    </w:pPr>
    <w:rPr>
      <w:b/>
      <w:sz w:val="24"/>
    </w:rPr>
  </w:style>
  <w:style w:type="paragraph" w:customStyle="1" w:styleId="ArcadisDataHead">
    <w:name w:val="Arcadis_DataHead"/>
    <w:basedOn w:val="Normal"/>
    <w:next w:val="Normal"/>
    <w:rsid w:val="00AF639D"/>
    <w:pPr>
      <w:spacing w:line="200" w:lineRule="atLeast"/>
    </w:pPr>
    <w:rPr>
      <w:b/>
      <w:caps/>
      <w:sz w:val="14"/>
    </w:rPr>
  </w:style>
  <w:style w:type="paragraph" w:customStyle="1" w:styleId="ArcadisDataValue">
    <w:name w:val="Arcadis_DataValue"/>
    <w:basedOn w:val="Normal"/>
    <w:rsid w:val="00C64C8A"/>
    <w:pPr>
      <w:spacing w:after="100" w:line="200" w:lineRule="atLeast"/>
      <w:contextualSpacing/>
    </w:pPr>
    <w:rPr>
      <w:sz w:val="16"/>
    </w:rPr>
  </w:style>
  <w:style w:type="paragraph" w:customStyle="1" w:styleId="ArcadisDataValueBold">
    <w:name w:val="Arcadis_DataValueBold"/>
    <w:basedOn w:val="ArcadisDataValue"/>
    <w:next w:val="ArcadisDataValue"/>
    <w:rsid w:val="00345154"/>
    <w:rPr>
      <w:b/>
    </w:rPr>
  </w:style>
  <w:style w:type="numbering" w:customStyle="1" w:styleId="ArcadisItem">
    <w:name w:val="Arcadis_Item"/>
    <w:basedOn w:val="NoList"/>
    <w:uiPriority w:val="99"/>
    <w:rsid w:val="008F7EA7"/>
    <w:pPr>
      <w:numPr>
        <w:numId w:val="32"/>
      </w:numPr>
    </w:pPr>
  </w:style>
  <w:style w:type="paragraph" w:customStyle="1" w:styleId="ArcadisListItem">
    <w:name w:val="Arcadis_ListItem"/>
    <w:basedOn w:val="Normal"/>
    <w:qFormat/>
    <w:rsid w:val="00AC6917"/>
    <w:pPr>
      <w:numPr>
        <w:numId w:val="34"/>
      </w:numPr>
    </w:pPr>
    <w:rPr>
      <w:sz w:val="16"/>
    </w:rPr>
  </w:style>
  <w:style w:type="paragraph" w:customStyle="1" w:styleId="ArcadisInformation">
    <w:name w:val="Arcadis_Information"/>
    <w:basedOn w:val="Normal"/>
    <w:rsid w:val="009832EB"/>
    <w:pPr>
      <w:framePr w:w="2098" w:wrap="around" w:hAnchor="page" w:xAlign="right" w:yAlign="top"/>
    </w:pPr>
    <w:rPr>
      <w:sz w:val="16"/>
      <w:lang w:val="en-US"/>
    </w:rPr>
  </w:style>
  <w:style w:type="paragraph" w:customStyle="1" w:styleId="ArcadisLogoNextPage">
    <w:name w:val="Arcadis_LogoNextPage"/>
    <w:basedOn w:val="Normal"/>
    <w:rsid w:val="008D78AE"/>
    <w:pPr>
      <w:framePr w:w="3776" w:wrap="around" w:vAnchor="page" w:hAnchor="page" w:xAlign="right" w:y="937"/>
    </w:pPr>
  </w:style>
  <w:style w:type="character" w:customStyle="1" w:styleId="ArcadisDisclaimerWebsite">
    <w:name w:val="Arcadis_DisclaimerWebsite"/>
    <w:basedOn w:val="DefaultParagraphFont"/>
    <w:uiPriority w:val="1"/>
    <w:rsid w:val="00CD219F"/>
    <w:rPr>
      <w:b w:val="0"/>
      <w:color w:val="E4610F" w:themeColor="background2"/>
    </w:rPr>
  </w:style>
  <w:style w:type="paragraph" w:customStyle="1" w:styleId="ArcadisFooterContinuationPage">
    <w:name w:val="Arcadis_FooterContinuationPage"/>
    <w:basedOn w:val="ArcadisDisclaimer"/>
    <w:rsid w:val="00983923"/>
    <w:pPr>
      <w:spacing w:before="0"/>
    </w:pPr>
  </w:style>
  <w:style w:type="paragraph" w:customStyle="1" w:styleId="ArcadisDataValueSpacer">
    <w:name w:val="Arcadis_DataValueSpacer"/>
    <w:basedOn w:val="ArcadisDataValue"/>
    <w:rsid w:val="00AF4B75"/>
    <w:pPr>
      <w:spacing w:line="100" w:lineRule="exact"/>
    </w:pPr>
    <w:rPr>
      <w:lang w:val="en-US"/>
    </w:rPr>
  </w:style>
  <w:style w:type="paragraph" w:styleId="Caption">
    <w:name w:val="caption"/>
    <w:basedOn w:val="Normal"/>
    <w:next w:val="Normal"/>
    <w:uiPriority w:val="35"/>
    <w:unhideWhenUsed/>
    <w:qFormat/>
    <w:rsid w:val="00A5012C"/>
    <w:pPr>
      <w:spacing w:line="200" w:lineRule="atLeast"/>
    </w:pPr>
    <w:rPr>
      <w:bCs/>
      <w:i/>
      <w:color w:val="auto"/>
      <w:lang w:val="en-US"/>
    </w:rPr>
  </w:style>
  <w:style w:type="paragraph" w:styleId="TableofFigures">
    <w:name w:val="table of figures"/>
    <w:basedOn w:val="Normal"/>
    <w:next w:val="Normal"/>
    <w:uiPriority w:val="99"/>
    <w:unhideWhenUsed/>
    <w:rsid w:val="00BF6F9A"/>
    <w:pPr>
      <w:tabs>
        <w:tab w:val="right" w:pos="5670"/>
      </w:tabs>
      <w:spacing w:after="120" w:line="240" w:lineRule="atLeast"/>
    </w:pPr>
    <w:rPr>
      <w:color w:val="auto"/>
      <w:szCs w:val="20"/>
      <w:lang w:val="en-US"/>
    </w:rPr>
  </w:style>
  <w:style w:type="table" w:customStyle="1" w:styleId="ArcadisTable">
    <w:name w:val="Arcadis_Table"/>
    <w:basedOn w:val="TableNormal"/>
    <w:uiPriority w:val="99"/>
    <w:rsid w:val="00C8212E"/>
    <w:rPr>
      <w:szCs w:val="22"/>
    </w:rPr>
    <w:tblPr>
      <w:tblBorders>
        <w:bottom w:val="single" w:sz="8" w:space="0" w:color="E4610F" w:themeColor="accent1"/>
        <w:insideH w:val="single" w:sz="4" w:space="0" w:color="0C0808" w:themeColor="text1"/>
      </w:tblBorders>
      <w:tblCellMar>
        <w:top w:w="28" w:type="dxa"/>
        <w:left w:w="0" w:type="dxa"/>
        <w:bottom w:w="28" w:type="dxa"/>
        <w:right w:w="0" w:type="dxa"/>
      </w:tblCellMar>
    </w:tblPr>
    <w:tblStylePr w:type="firstRow">
      <w:rPr>
        <w:b/>
        <w:color w:val="E4610F" w:themeColor="accent1"/>
      </w:rPr>
      <w:tblPr/>
      <w:tcPr>
        <w:tcBorders>
          <w:top w:val="nil"/>
          <w:left w:val="nil"/>
          <w:bottom w:val="single" w:sz="8" w:space="0" w:color="E4610F" w:themeColor="accent1"/>
          <w:right w:val="nil"/>
          <w:insideH w:val="nil"/>
          <w:insideV w:val="nil"/>
          <w:tl2br w:val="nil"/>
          <w:tr2bl w:val="nil"/>
        </w:tcBorders>
      </w:tcPr>
    </w:tblStylePr>
    <w:tblStylePr w:type="lastRow">
      <w:rPr>
        <w:b/>
      </w:rPr>
      <w:tblPr/>
      <w:tcPr>
        <w:tcBorders>
          <w:top w:val="single" w:sz="6" w:space="0" w:color="E4610F" w:themeColor="accent1"/>
          <w:left w:val="nil"/>
          <w:bottom w:val="single" w:sz="8" w:space="0" w:color="E4610F" w:themeColor="accent1"/>
          <w:right w:val="nil"/>
          <w:insideH w:val="nil"/>
          <w:insideV w:val="nil"/>
          <w:tl2br w:val="nil"/>
          <w:tr2bl w:val="nil"/>
        </w:tcBorders>
      </w:tcPr>
    </w:tblStylePr>
    <w:tblStylePr w:type="firstCol">
      <w:rPr>
        <w:b/>
      </w:rPr>
    </w:tblStylePr>
    <w:tblStylePr w:type="lastCol">
      <w:rPr>
        <w:b/>
      </w:rPr>
    </w:tblStylePr>
  </w:style>
  <w:style w:type="table" w:styleId="TableGrid">
    <w:name w:val="Table Grid"/>
    <w:basedOn w:val="TableNormal"/>
    <w:uiPriority w:val="59"/>
    <w:rsid w:val="00375F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724A8"/>
  </w:style>
  <w:style w:type="table" w:styleId="ListTable3-Accent1">
    <w:name w:val="List Table 3 Accent 1"/>
    <w:basedOn w:val="TableNormal"/>
    <w:uiPriority w:val="48"/>
    <w:rsid w:val="00E724A8"/>
    <w:rPr>
      <w:szCs w:val="20"/>
    </w:rPr>
    <w:tblPr>
      <w:tblStyleRowBandSize w:val="1"/>
      <w:tblStyleColBandSize w:val="1"/>
      <w:tblBorders>
        <w:top w:val="single" w:sz="4" w:space="0" w:color="E4610F" w:themeColor="accent1"/>
        <w:left w:val="single" w:sz="4" w:space="0" w:color="E4610F" w:themeColor="accent1"/>
        <w:bottom w:val="single" w:sz="4" w:space="0" w:color="E4610F" w:themeColor="accent1"/>
        <w:right w:val="single" w:sz="4" w:space="0" w:color="E4610F" w:themeColor="accent1"/>
      </w:tblBorders>
    </w:tblPr>
    <w:tblStylePr w:type="firstRow">
      <w:rPr>
        <w:b/>
        <w:bCs/>
        <w:color w:val="FFFFFF" w:themeColor="background1"/>
      </w:rPr>
      <w:tblPr/>
      <w:tcPr>
        <w:shd w:val="clear" w:color="auto" w:fill="E4610F" w:themeFill="accent1"/>
      </w:tcPr>
    </w:tblStylePr>
    <w:tblStylePr w:type="lastRow">
      <w:rPr>
        <w:b/>
        <w:bCs/>
      </w:rPr>
      <w:tblPr/>
      <w:tcPr>
        <w:tcBorders>
          <w:top w:val="double" w:sz="4" w:space="0" w:color="E4610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4610F" w:themeColor="accent1"/>
          <w:right w:val="single" w:sz="4" w:space="0" w:color="E4610F" w:themeColor="accent1"/>
        </w:tcBorders>
      </w:tcPr>
    </w:tblStylePr>
    <w:tblStylePr w:type="band1Horz">
      <w:tblPr/>
      <w:tcPr>
        <w:tcBorders>
          <w:top w:val="single" w:sz="4" w:space="0" w:color="E4610F" w:themeColor="accent1"/>
          <w:bottom w:val="single" w:sz="4" w:space="0" w:color="E4610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4610F" w:themeColor="accent1"/>
          <w:left w:val="nil"/>
        </w:tcBorders>
      </w:tcPr>
    </w:tblStylePr>
    <w:tblStylePr w:type="swCell">
      <w:tblPr/>
      <w:tcPr>
        <w:tcBorders>
          <w:top w:val="double" w:sz="4" w:space="0" w:color="E4610F"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tmp"/></Relationships>
</file>

<file path=word/_rels/header3.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Kantoorthema">
  <a:themeElements>
    <a:clrScheme name="Arcadis v2">
      <a:dk1>
        <a:srgbClr val="0C0808"/>
      </a:dk1>
      <a:lt1>
        <a:srgbClr val="FFFFFF"/>
      </a:lt1>
      <a:dk2>
        <a:srgbClr val="494646"/>
      </a:dk2>
      <a:lt2>
        <a:srgbClr val="E4610F"/>
      </a:lt2>
      <a:accent1>
        <a:srgbClr val="E4610F"/>
      </a:accent1>
      <a:accent2>
        <a:srgbClr val="F2B087"/>
      </a:accent2>
      <a:accent3>
        <a:srgbClr val="9C266E"/>
      </a:accent3>
      <a:accent4>
        <a:srgbClr val="F1B434"/>
      </a:accent4>
      <a:accent5>
        <a:srgbClr val="007377"/>
      </a:accent5>
      <a:accent6>
        <a:srgbClr val="326295"/>
      </a:accent6>
      <a:hlink>
        <a:srgbClr val="E4610F"/>
      </a:hlink>
      <a:folHlink>
        <a:srgbClr val="E4610F"/>
      </a:folHlink>
    </a:clrScheme>
    <a:fontScheme name="Arcadis">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4E4B8432F607A4B9331582528054029" ma:contentTypeVersion="4" ma:contentTypeDescription="Een nieuw document maken." ma:contentTypeScope="" ma:versionID="da046d0c7b7d2b9f3bb79f7a555ab313">
  <xsd:schema xmlns:xsd="http://www.w3.org/2001/XMLSchema" xmlns:xs="http://www.w3.org/2001/XMLSchema" xmlns:p="http://schemas.microsoft.com/office/2006/metadata/properties" xmlns:ns2="09fcaeae-2105-4313-abc1-397067b653e8" xmlns:ns3="3c7de65a-cd79-4fe6-8144-18975e8b6875" targetNamespace="http://schemas.microsoft.com/office/2006/metadata/properties" ma:root="true" ma:fieldsID="4f4880bcb75ec559ea47421c041d3399" ns2:_="" ns3:_="">
    <xsd:import namespace="09fcaeae-2105-4313-abc1-397067b653e8"/>
    <xsd:import namespace="3c7de65a-cd79-4fe6-8144-18975e8b68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fcaeae-2105-4313-abc1-397067b65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7de65a-cd79-4fe6-8144-18975e8b687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A6D611E-6155-4DD9-9CEC-E3830CF39E9C}">
  <ds:schemaRefs>
    <ds:schemaRef ds:uri="http://schemas.openxmlformats.org/officeDocument/2006/bibliography"/>
  </ds:schemaRefs>
</ds:datastoreItem>
</file>

<file path=customXml/itemProps2.xml><?xml version="1.0" encoding="utf-8"?>
<ds:datastoreItem xmlns:ds="http://schemas.openxmlformats.org/officeDocument/2006/customXml" ds:itemID="{6BD3EFF8-32B1-4257-8EC7-C0C276DE74BD}"/>
</file>

<file path=customXml/itemProps3.xml><?xml version="1.0" encoding="utf-8"?>
<ds:datastoreItem xmlns:ds="http://schemas.openxmlformats.org/officeDocument/2006/customXml" ds:itemID="{1875BBC6-20B2-4928-BE6C-972AD8243B5E}"/>
</file>

<file path=customXml/itemProps4.xml><?xml version="1.0" encoding="utf-8"?>
<ds:datastoreItem xmlns:ds="http://schemas.openxmlformats.org/officeDocument/2006/customXml" ds:itemID="{077F6813-22DF-4A8B-8989-7D2314CA2826}"/>
</file>

<file path=docProps/app.xml><?xml version="1.0" encoding="utf-8"?>
<Properties xmlns="http://schemas.openxmlformats.org/officeDocument/2006/extended-properties" xmlns:vt="http://schemas.openxmlformats.org/officeDocument/2006/docPropsVTypes">
  <Template>Normal</Template>
  <TotalTime>6</TotalTime>
  <Pages>3</Pages>
  <Words>1017</Words>
  <Characters>5598</Characters>
  <Application>Microsoft Office Word</Application>
  <DocSecurity>0</DocSecurity>
  <Lines>46</Lines>
  <Paragraphs>13</Paragraphs>
  <ScaleCrop>false</ScaleCrop>
  <HeadingPairs>
    <vt:vector size="6" baseType="variant">
      <vt:variant>
        <vt:lpstr>Title</vt:lpstr>
      </vt:variant>
      <vt:variant>
        <vt:i4>1</vt:i4>
      </vt:variant>
      <vt:variant>
        <vt:lpstr>Titel</vt:lpstr>
      </vt:variant>
      <vt:variant>
        <vt:i4>1</vt:i4>
      </vt:variant>
      <vt:variant>
        <vt:lpstr>Koppen</vt:lpstr>
      </vt:variant>
      <vt:variant>
        <vt:i4>3</vt:i4>
      </vt:variant>
    </vt:vector>
  </HeadingPairs>
  <TitlesOfParts>
    <vt:vector size="5" baseType="lpstr">
      <vt:lpstr/>
      <vt:lpstr/>
      <vt:lpstr>Numbereda Heading 1sdasdasd asdlf aksljdflkj ashdfkljh sadlkjh aslkdj klsajdh</vt:lpstr>
      <vt:lpstr>    Fasdfas djflka sjdfljkhs aldkfh aslkdjfhlakjs fhlkjash fdkjsh adlfhas dlkhl akjs</vt:lpstr>
      <vt:lpstr>        sadfasdf askdf klajdhfkljh asdkjfh lkasjd hlkjasdhf kjhsadf ljhaslkdfhlaksjdh lk</vt:lpstr>
    </vt:vector>
  </TitlesOfParts>
  <Company>Arcadis Nederland B.V.</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Vester</dc:creator>
  <cp:lastModifiedBy>Vester, Laura</cp:lastModifiedBy>
  <cp:revision>1</cp:revision>
  <cp:lastPrinted>2015-08-13T14:22:00Z</cp:lastPrinted>
  <dcterms:created xsi:type="dcterms:W3CDTF">2021-05-28T08:46:00Z</dcterms:created>
  <dcterms:modified xsi:type="dcterms:W3CDTF">2021-05-28T08:56:00Z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0x010100D4E4B8432F607A4B9331582528054029</vt:lpwstr>
  </property>
</Properties>
</file>