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30DF9" w14:textId="77777777" w:rsidR="00F5580E" w:rsidRPr="0002655A" w:rsidRDefault="00F5580E" w:rsidP="00E6427E">
      <w:pPr>
        <w:spacing w:line="20" w:lineRule="exact"/>
      </w:pPr>
    </w:p>
    <w:sdt>
      <w:sdtPr>
        <w:rPr>
          <w:caps w:val="0"/>
          <w:color w:val="auto"/>
          <w:sz w:val="20"/>
          <w:szCs w:val="22"/>
        </w:rPr>
        <w:id w:val="59754841"/>
        <w:placeholder>
          <w:docPart w:val="003D6750D2D947DC95C8A3ED8FF12AAC"/>
        </w:placeholder>
        <w:docPartList>
          <w:docPartGallery w:val="Quick Parts"/>
        </w:docPartList>
      </w:sdtPr>
      <w:sdtContent>
        <w:tbl>
          <w:tblPr>
            <w:tblStyle w:val="Tabelraster"/>
            <w:tblW w:w="1191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4E0"/>
            <w:tblCellMar>
              <w:left w:w="851" w:type="dxa"/>
              <w:right w:w="0" w:type="dxa"/>
            </w:tblCellMar>
            <w:tblLook w:val="04A0" w:firstRow="1" w:lastRow="0" w:firstColumn="1" w:lastColumn="0" w:noHBand="0" w:noVBand="1"/>
            <w:tblCaption w:val="Titel en subtitel"/>
            <w:tblDescription w:val="Titel en subtitel"/>
          </w:tblPr>
          <w:tblGrid>
            <w:gridCol w:w="11912"/>
          </w:tblGrid>
          <w:tr w:rsidR="008E548B" w:rsidRPr="0002655A" w14:paraId="3517A0B6" w14:textId="77777777" w:rsidTr="00C405BA">
            <w:trPr>
              <w:trHeight w:hRule="exact" w:val="2552"/>
            </w:trPr>
            <w:tc>
              <w:tcPr>
                <w:tcW w:w="11912" w:type="dxa"/>
                <w:shd w:val="clear" w:color="auto" w:fill="00A7E1"/>
                <w:vAlign w:val="center"/>
              </w:tcPr>
              <w:p w14:paraId="7FABF9D9" w14:textId="77777777" w:rsidR="008E548B" w:rsidRPr="0002655A" w:rsidRDefault="00412014" w:rsidP="008373EA">
                <w:pPr>
                  <w:pStyle w:val="Chapeau"/>
                </w:pPr>
                <w:r>
                  <w:t>inschrijfingsleidraad</w:t>
                </w:r>
                <w:r w:rsidRPr="0002655A">
                  <w:t xml:space="preserve"> </w:t>
                </w:r>
                <w:r>
                  <w:t xml:space="preserve">Europese </w:t>
                </w:r>
                <w:r w:rsidR="002F44B5">
                  <w:t>op</w:t>
                </w:r>
                <w:r>
                  <w:t xml:space="preserve">enbare aanbesteding </w:t>
                </w:r>
                <w:r w:rsidRPr="0002655A">
                  <w:br/>
                  <w:t>ten behoeve van Gemeente Waddinxveen</w:t>
                </w:r>
              </w:p>
              <w:p w14:paraId="039CE55C" w14:textId="77777777" w:rsidR="008E548B" w:rsidRPr="0002655A" w:rsidRDefault="002F44B5" w:rsidP="00412014">
                <w:pPr>
                  <w:pStyle w:val="Titel"/>
                </w:pPr>
                <w:r>
                  <w:t>Payroll diensten</w:t>
                </w:r>
              </w:p>
            </w:tc>
          </w:tr>
        </w:tbl>
        <w:p w14:paraId="667D38FC" w14:textId="77777777" w:rsidR="00584768" w:rsidRPr="0002655A" w:rsidRDefault="00F50ACA" w:rsidP="00C55903"/>
      </w:sdtContent>
    </w:sdt>
    <w:p w14:paraId="6D0017B3" w14:textId="77777777" w:rsidR="00412014" w:rsidRDefault="00412014" w:rsidP="00412014"/>
    <w:p w14:paraId="379A2D68" w14:textId="77777777" w:rsidR="00412014" w:rsidRDefault="00412014" w:rsidP="00412014"/>
    <w:p w14:paraId="30CCC087" w14:textId="77777777" w:rsidR="00412014" w:rsidRDefault="00412014" w:rsidP="00412014"/>
    <w:p w14:paraId="3A02DB67" w14:textId="77777777" w:rsidR="00412014" w:rsidRDefault="00412014" w:rsidP="00412014"/>
    <w:p w14:paraId="1AA7C886" w14:textId="77777777" w:rsidR="00412014" w:rsidRDefault="00412014" w:rsidP="00412014"/>
    <w:p w14:paraId="31C488CF" w14:textId="77777777" w:rsidR="00412014" w:rsidRDefault="00412014" w:rsidP="00412014"/>
    <w:p w14:paraId="5BC135A7" w14:textId="77777777" w:rsidR="00412014" w:rsidRDefault="00412014" w:rsidP="00412014"/>
    <w:p w14:paraId="1E343A50" w14:textId="77777777" w:rsidR="00412014" w:rsidRPr="0002655A" w:rsidRDefault="00412014" w:rsidP="00412014"/>
    <w:p w14:paraId="54ADBF17" w14:textId="77777777" w:rsidR="00412014" w:rsidRDefault="00412014" w:rsidP="00412014"/>
    <w:p w14:paraId="2888BFC1" w14:textId="77777777" w:rsidR="00412014" w:rsidRDefault="00412014" w:rsidP="00412014"/>
    <w:p w14:paraId="21312642" w14:textId="77777777" w:rsidR="00412014" w:rsidRDefault="00412014" w:rsidP="00412014"/>
    <w:p w14:paraId="75956EF7" w14:textId="77777777" w:rsidR="00412014" w:rsidRDefault="00412014" w:rsidP="00412014"/>
    <w:p w14:paraId="00CEF464" w14:textId="77777777" w:rsidR="00412014" w:rsidRPr="0002655A" w:rsidRDefault="00412014" w:rsidP="00412014"/>
    <w:p w14:paraId="1E826125" w14:textId="77777777" w:rsidR="00412014" w:rsidRDefault="00412014" w:rsidP="00412014"/>
    <w:p w14:paraId="0AD5807E" w14:textId="77777777" w:rsidR="00412014" w:rsidRDefault="00412014" w:rsidP="00412014"/>
    <w:p w14:paraId="3BAF1BA8" w14:textId="77777777" w:rsidR="00412014" w:rsidRDefault="00412014" w:rsidP="00412014"/>
    <w:p w14:paraId="47C4CEDD" w14:textId="77777777" w:rsidR="00412014" w:rsidRDefault="00412014" w:rsidP="00412014"/>
    <w:p w14:paraId="6440D9BC" w14:textId="77777777" w:rsidR="00412014" w:rsidRPr="0002655A" w:rsidRDefault="00412014" w:rsidP="00412014"/>
    <w:p w14:paraId="26EDFF41" w14:textId="77777777" w:rsidR="00412014" w:rsidRDefault="00412014" w:rsidP="00412014"/>
    <w:p w14:paraId="1366210E" w14:textId="77777777" w:rsidR="00412014" w:rsidRDefault="00412014" w:rsidP="00412014"/>
    <w:p w14:paraId="500ED1A7" w14:textId="77777777" w:rsidR="00412014" w:rsidRDefault="00412014" w:rsidP="00412014"/>
    <w:p w14:paraId="638DDD04" w14:textId="77777777" w:rsidR="00412014" w:rsidRDefault="00412014" w:rsidP="00412014"/>
    <w:p w14:paraId="5464CB21" w14:textId="77777777" w:rsidR="00412014" w:rsidRPr="0002655A" w:rsidRDefault="00412014" w:rsidP="00412014"/>
    <w:p w14:paraId="39D18150" w14:textId="77777777" w:rsidR="00412014" w:rsidRDefault="00412014" w:rsidP="00412014"/>
    <w:p w14:paraId="355AA91D" w14:textId="751EB2B1" w:rsidR="00412014" w:rsidRPr="0002655A" w:rsidRDefault="002F7F84" w:rsidP="00412014">
      <w:r>
        <w:t>Bijlagen B</w:t>
      </w:r>
    </w:p>
    <w:p w14:paraId="72168936" w14:textId="3E6E38B9" w:rsidR="00412014" w:rsidRDefault="00412014" w:rsidP="00412014">
      <w:pPr>
        <w:tabs>
          <w:tab w:val="left" w:pos="1134"/>
        </w:tabs>
      </w:pPr>
      <w:r>
        <w:t>Kenmerk:</w:t>
      </w:r>
      <w:r>
        <w:tab/>
      </w:r>
      <w:r w:rsidR="005100A0" w:rsidRPr="005100A0">
        <w:t>WAD/SH21-901</w:t>
      </w:r>
    </w:p>
    <w:p w14:paraId="659AC7FD" w14:textId="2F8728DB" w:rsidR="00412014" w:rsidRDefault="004B4B68" w:rsidP="00412014">
      <w:pPr>
        <w:tabs>
          <w:tab w:val="left" w:pos="1134"/>
        </w:tabs>
      </w:pPr>
      <w:r>
        <w:t xml:space="preserve">Versie: </w:t>
      </w:r>
      <w:r>
        <w:tab/>
        <w:t>def</w:t>
      </w:r>
    </w:p>
    <w:p w14:paraId="7DF719FC" w14:textId="014985C1" w:rsidR="00412014" w:rsidRDefault="00412014" w:rsidP="00412014">
      <w:pPr>
        <w:tabs>
          <w:tab w:val="left" w:pos="1134"/>
        </w:tabs>
      </w:pPr>
      <w:r>
        <w:t xml:space="preserve">Datum: </w:t>
      </w:r>
      <w:r>
        <w:tab/>
      </w:r>
      <w:r w:rsidR="004567DE">
        <w:t xml:space="preserve">1 </w:t>
      </w:r>
      <w:r w:rsidR="001F634D">
        <w:t>september</w:t>
      </w:r>
      <w:r w:rsidR="00543EB5">
        <w:t xml:space="preserve"> </w:t>
      </w:r>
      <w:r w:rsidR="00865FEC">
        <w:t>2021</w:t>
      </w:r>
      <w:r>
        <w:t xml:space="preserve"> </w:t>
      </w:r>
    </w:p>
    <w:p w14:paraId="0BACDA07" w14:textId="77777777" w:rsidR="00607724" w:rsidRPr="0002655A" w:rsidRDefault="00644AF5" w:rsidP="00644AF5">
      <w:pPr>
        <w:sectPr w:rsidR="00607724" w:rsidRPr="0002655A" w:rsidSect="00F5580E">
          <w:footerReference w:type="even" r:id="rId8"/>
          <w:footerReference w:type="default" r:id="rId9"/>
          <w:headerReference w:type="first" r:id="rId10"/>
          <w:pgSz w:w="11900" w:h="16840" w:code="9"/>
          <w:pgMar w:top="2495" w:right="1418" w:bottom="1418" w:left="1418" w:header="851" w:footer="680" w:gutter="0"/>
          <w:cols w:space="708"/>
          <w:titlePg/>
          <w:docGrid w:linePitch="360"/>
        </w:sectPr>
      </w:pPr>
      <w:r w:rsidRPr="0002655A">
        <w:rPr>
          <w:noProof/>
        </w:rPr>
        <w:t xml:space="preserve"> </w:t>
      </w:r>
      <w:r w:rsidR="002108F1" w:rsidRPr="0002655A">
        <w:rPr>
          <w:noProof/>
        </w:rPr>
        <w:drawing>
          <wp:anchor distT="0" distB="0" distL="114300" distR="114300" simplePos="0" relativeHeight="251666432" behindDoc="0" locked="1" layoutInCell="1" allowOverlap="1" wp14:anchorId="4AE6EE9E" wp14:editId="185CF7D8">
            <wp:simplePos x="0" y="0"/>
            <wp:positionH relativeFrom="page">
              <wp:posOffset>0</wp:posOffset>
            </wp:positionH>
            <wp:positionV relativeFrom="page">
              <wp:posOffset>9067800</wp:posOffset>
            </wp:positionV>
            <wp:extent cx="7560000" cy="1623600"/>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a:blip r:embed="rId11">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page">
              <wp14:pctWidth>0</wp14:pctWidth>
            </wp14:sizeRelH>
            <wp14:sizeRelV relativeFrom="page">
              <wp14:pctHeight>0</wp14:pctHeight>
            </wp14:sizeRelV>
          </wp:anchor>
        </w:drawing>
      </w:r>
      <w:r w:rsidR="00274985" w:rsidRPr="0002655A">
        <w:rPr>
          <w:noProof/>
        </w:rPr>
        <w:drawing>
          <wp:anchor distT="0" distB="0" distL="114300" distR="114300" simplePos="0" relativeHeight="251658240" behindDoc="0" locked="1" layoutInCell="1" allowOverlap="1" wp14:anchorId="419CE825" wp14:editId="3B82A2A4">
            <wp:simplePos x="0" y="0"/>
            <wp:positionH relativeFrom="page">
              <wp:posOffset>0</wp:posOffset>
            </wp:positionH>
            <wp:positionV relativeFrom="page">
              <wp:posOffset>9067800</wp:posOffset>
            </wp:positionV>
            <wp:extent cx="7560000" cy="1623600"/>
            <wp:effectExtent l="0" t="0" r="3175" b="0"/>
            <wp:wrapNone/>
            <wp:docPr id="2" name="Afbeelding 2"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a:blip r:embed="rId11">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page">
              <wp14:pctWidth>0</wp14:pctWidth>
            </wp14:sizeRelH>
            <wp14:sizeRelV relativeFrom="page">
              <wp14:pctHeight>0</wp14:pctHeight>
            </wp14:sizeRelV>
          </wp:anchor>
        </w:drawing>
      </w:r>
    </w:p>
    <w:p w14:paraId="3BFE0385" w14:textId="7C65C793" w:rsidR="006F0F3B" w:rsidRDefault="00274601" w:rsidP="001857AF">
      <w:pPr>
        <w:pStyle w:val="Kopongenummerd"/>
      </w:pPr>
      <w:r>
        <w:lastRenderedPageBreak/>
        <w:t>Bijlage B1 Eigen verklaring</w:t>
      </w:r>
    </w:p>
    <w:p w14:paraId="67A6415E" w14:textId="702CE2CF" w:rsidR="00274601" w:rsidRDefault="00274601" w:rsidP="008643D7">
      <w:pPr>
        <w:spacing w:after="200" w:line="276" w:lineRule="auto"/>
      </w:pPr>
    </w:p>
    <w:p w14:paraId="0506227A" w14:textId="1B64F937" w:rsidR="00274601" w:rsidRDefault="00274601" w:rsidP="008643D7">
      <w:pPr>
        <w:spacing w:after="200" w:line="276" w:lineRule="auto"/>
      </w:pPr>
      <w:r>
        <w:t>Deze bijlage is separaat toegevoegd</w:t>
      </w:r>
    </w:p>
    <w:p w14:paraId="0BB96CFA" w14:textId="5D244818" w:rsidR="00274601" w:rsidRDefault="00274601" w:rsidP="008643D7">
      <w:pPr>
        <w:spacing w:after="200" w:line="276" w:lineRule="auto"/>
      </w:pPr>
    </w:p>
    <w:p w14:paraId="53EEA4D2" w14:textId="2BB0B246" w:rsidR="00274601" w:rsidRDefault="00274601">
      <w:pPr>
        <w:spacing w:after="200" w:line="276" w:lineRule="auto"/>
      </w:pPr>
      <w:r>
        <w:br w:type="page"/>
      </w:r>
    </w:p>
    <w:p w14:paraId="5CE5B047" w14:textId="10AB647F" w:rsidR="001857AF" w:rsidRPr="00D755E7" w:rsidRDefault="001857AF" w:rsidP="001857AF">
      <w:pPr>
        <w:pStyle w:val="Kopongenummerd"/>
        <w:rPr>
          <w:noProof/>
          <w:sz w:val="21"/>
          <w:lang w:eastAsia="en-US"/>
        </w:rPr>
      </w:pPr>
      <w:bookmarkStart w:id="0" w:name="_Toc144171265"/>
      <w:r w:rsidRPr="00AC761F">
        <w:rPr>
          <w:noProof/>
          <w:lang w:eastAsia="en-US"/>
        </w:rPr>
        <w:lastRenderedPageBreak/>
        <w:t xml:space="preserve">Bijlage </w:t>
      </w:r>
      <w:r>
        <w:rPr>
          <w:noProof/>
          <w:lang w:eastAsia="en-US"/>
        </w:rPr>
        <w:t>B2</w:t>
      </w:r>
      <w:r w:rsidRPr="00AC761F">
        <w:rPr>
          <w:noProof/>
          <w:lang w:eastAsia="en-US"/>
        </w:rPr>
        <w:tab/>
        <w:t xml:space="preserve">Model formulier </w:t>
      </w:r>
      <w:r w:rsidRPr="00CF1E1B">
        <w:rPr>
          <w:noProof/>
          <w:lang w:eastAsia="en-US"/>
        </w:rPr>
        <w:t xml:space="preserve">referentieopdrachten </w:t>
      </w:r>
      <w:r>
        <w:rPr>
          <w:noProof/>
          <w:lang w:eastAsia="en-US"/>
        </w:rPr>
        <w:t>S</w:t>
      </w:r>
      <w:r w:rsidRPr="00CF1E1B">
        <w:rPr>
          <w:noProof/>
          <w:lang w:eastAsia="en-US"/>
        </w:rPr>
        <w:t>electiecriteria</w:t>
      </w:r>
    </w:p>
    <w:p w14:paraId="72A873A0" w14:textId="77777777" w:rsidR="001857AF" w:rsidRDefault="001857AF" w:rsidP="001857AF">
      <w:pPr>
        <w:pStyle w:val="StandardText"/>
        <w:numPr>
          <w:ilvl w:val="0"/>
          <w:numId w:val="0"/>
        </w:numPr>
      </w:pPr>
    </w:p>
    <w:bookmarkEnd w:id="0"/>
    <w:p w14:paraId="4368A72D" w14:textId="77777777" w:rsidR="001857AF" w:rsidRDefault="001857AF" w:rsidP="001857AF">
      <w:pPr>
        <w:pStyle w:val="StandardText"/>
        <w:numPr>
          <w:ilvl w:val="0"/>
          <w:numId w:val="0"/>
        </w:numPr>
        <w:spacing w:line="260" w:lineRule="exact"/>
        <w:jc w:val="left"/>
      </w:pPr>
    </w:p>
    <w:p w14:paraId="20E25279" w14:textId="77777777" w:rsidR="001857AF" w:rsidRDefault="001857AF" w:rsidP="001857AF">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3 </w:t>
      </w:r>
      <w:r w:rsidRPr="003158A5">
        <w:t>jaar voor de datum van Inschrijving</w:t>
      </w:r>
      <w:r>
        <w:t>,</w:t>
      </w:r>
      <w:r w:rsidRPr="003158A5">
        <w:t xml:space="preserve"> </w:t>
      </w:r>
      <w:r>
        <w:t xml:space="preserve">ervaring is opgedaan in </w:t>
      </w:r>
      <w:r w:rsidRPr="003158A5">
        <w:t xml:space="preserve">de </w:t>
      </w:r>
      <w:r>
        <w:t>selectiecriteria zoals beschreven in paragraaf 5.5.1 van de Aanbestedings</w:t>
      </w:r>
      <w:r w:rsidRPr="00CF1E1B">
        <w:t>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t xml:space="preserve">. In deze Bijlage dient men van de betreffende referentieopdracht op toereikende wijze informatie te verstrekken zodat Aanbestedende dienst ondubbelzinnig kan vaststellen dat </w:t>
      </w:r>
      <w:r w:rsidRPr="00CF1E1B">
        <w:t>Gegadigde</w:t>
      </w:r>
      <w:r>
        <w:t xml:space="preserve"> voldoet aan de gevraagde selectiecriteria.</w:t>
      </w:r>
    </w:p>
    <w:p w14:paraId="2582BFBB" w14:textId="77777777" w:rsidR="001857AF" w:rsidRDefault="001857AF" w:rsidP="001857AF">
      <w:pPr>
        <w:pStyle w:val="StandardText"/>
        <w:numPr>
          <w:ilvl w:val="0"/>
          <w:numId w:val="0"/>
        </w:numPr>
        <w:spacing w:line="260" w:lineRule="exact"/>
        <w:jc w:val="left"/>
      </w:pPr>
    </w:p>
    <w:p w14:paraId="24021F42" w14:textId="77777777" w:rsidR="001857AF" w:rsidRDefault="001857AF" w:rsidP="001857AF">
      <w:pPr>
        <w:pStyle w:val="StandardText"/>
        <w:numPr>
          <w:ilvl w:val="0"/>
          <w:numId w:val="0"/>
        </w:numPr>
        <w:spacing w:line="260" w:lineRule="exact"/>
        <w:jc w:val="left"/>
      </w:pPr>
      <w:r>
        <w:t xml:space="preserve">Hieronder duidelijk aangegeven op welke selectiecriteria(s) onderhavige referentieopdracht betrekking heeft. Wanneer onderhavige referentieopdracht voldoet aan meerdere selectiecriteria, dan duidelijk aangeven welke selectiecriteria dit zijn. </w:t>
      </w:r>
    </w:p>
    <w:p w14:paraId="0075F4E8" w14:textId="77777777" w:rsidR="001857AF" w:rsidRDefault="001857AF" w:rsidP="001857AF">
      <w:pPr>
        <w:pStyle w:val="StandardText"/>
        <w:numPr>
          <w:ilvl w:val="0"/>
          <w:numId w:val="0"/>
        </w:numPr>
        <w:spacing w:line="260" w:lineRule="exact"/>
        <w:jc w:val="left"/>
      </w:pPr>
      <w:r w:rsidRPr="00ED0CF2">
        <w:t>Het is mogelijk dat Inschrijver meerdere referentieopdrachten moet indienen om aan meerdere competenties</w:t>
      </w:r>
      <w:r>
        <w:t xml:space="preserve"> in paragraaf 5.5.1 te voldoen. Gebruik hiervoor meerdere exemplaren van deze Bijlage. </w:t>
      </w:r>
    </w:p>
    <w:p w14:paraId="48411829" w14:textId="77777777" w:rsidR="001857AF" w:rsidRDefault="001857AF" w:rsidP="001857A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1857AF" w14:paraId="797118DE" w14:textId="77777777" w:rsidTr="005100A0">
        <w:tc>
          <w:tcPr>
            <w:tcW w:w="9540" w:type="dxa"/>
            <w:shd w:val="clear" w:color="auto" w:fill="D9D9D9"/>
          </w:tcPr>
          <w:p w14:paraId="0448B95C" w14:textId="77777777" w:rsidR="001857AF" w:rsidRDefault="001857AF" w:rsidP="005100A0">
            <w:pPr>
              <w:spacing w:before="90" w:after="54"/>
              <w:rPr>
                <w:b/>
                <w:szCs w:val="19"/>
              </w:rPr>
            </w:pPr>
            <w:r>
              <w:rPr>
                <w:b/>
                <w:szCs w:val="19"/>
              </w:rPr>
              <w:t>Geef aan op welke selectiecriteria cf. par. 5.5.1 onderhavige referentieopdracht betrekking heeft:</w:t>
            </w:r>
          </w:p>
          <w:p w14:paraId="74FBC2E7" w14:textId="77777777" w:rsidR="001857AF" w:rsidRDefault="001857AF" w:rsidP="005100A0">
            <w:pPr>
              <w:spacing w:before="90" w:after="54"/>
              <w:rPr>
                <w:b/>
                <w:szCs w:val="19"/>
              </w:rPr>
            </w:pPr>
          </w:p>
        </w:tc>
      </w:tr>
      <w:tr w:rsidR="001857AF" w14:paraId="17536312" w14:textId="77777777" w:rsidTr="005100A0">
        <w:tc>
          <w:tcPr>
            <w:tcW w:w="9540" w:type="dxa"/>
            <w:shd w:val="clear" w:color="auto" w:fill="D9D9D9"/>
          </w:tcPr>
          <w:p w14:paraId="02D3EDB8" w14:textId="77777777" w:rsidR="001857AF" w:rsidRDefault="001857AF" w:rsidP="005100A0">
            <w:pPr>
              <w:spacing w:before="90" w:after="54"/>
              <w:rPr>
                <w:b/>
                <w:szCs w:val="19"/>
              </w:rPr>
            </w:pPr>
            <w:r>
              <w:rPr>
                <w:b/>
                <w:szCs w:val="19"/>
              </w:rPr>
              <w:t xml:space="preserve">Korte omschrijving referentieopdracht </w:t>
            </w:r>
          </w:p>
        </w:tc>
      </w:tr>
      <w:tr w:rsidR="001857AF" w14:paraId="34605956" w14:textId="77777777" w:rsidTr="005100A0">
        <w:tc>
          <w:tcPr>
            <w:tcW w:w="9540" w:type="dxa"/>
          </w:tcPr>
          <w:p w14:paraId="750C57FE" w14:textId="77777777" w:rsidR="001857AF" w:rsidRDefault="001857AF" w:rsidP="005100A0">
            <w:pPr>
              <w:pStyle w:val="Ballontekst"/>
              <w:spacing w:before="90" w:after="54" w:line="260" w:lineRule="exact"/>
              <w:rPr>
                <w:rFonts w:ascii="Times New Roman" w:hAnsi="Times New Roman" w:cs="Times New Roman"/>
                <w:bCs/>
                <w:sz w:val="20"/>
              </w:rPr>
            </w:pPr>
          </w:p>
          <w:p w14:paraId="7598B3CA" w14:textId="77777777" w:rsidR="001857AF" w:rsidRDefault="001857AF" w:rsidP="005100A0">
            <w:pPr>
              <w:pStyle w:val="Ballontekst"/>
              <w:spacing w:before="90" w:after="54" w:line="260" w:lineRule="exact"/>
              <w:rPr>
                <w:rFonts w:ascii="Times New Roman" w:hAnsi="Times New Roman" w:cs="Times New Roman"/>
                <w:bCs/>
                <w:sz w:val="20"/>
              </w:rPr>
            </w:pPr>
          </w:p>
          <w:p w14:paraId="7E364AC9" w14:textId="77777777" w:rsidR="001857AF" w:rsidRDefault="001857AF" w:rsidP="005100A0">
            <w:pPr>
              <w:pStyle w:val="Ballontekst"/>
              <w:spacing w:before="90" w:after="54" w:line="260" w:lineRule="exact"/>
              <w:rPr>
                <w:rFonts w:ascii="Times New Roman" w:hAnsi="Times New Roman" w:cs="Times New Roman"/>
                <w:bCs/>
                <w:sz w:val="20"/>
              </w:rPr>
            </w:pPr>
          </w:p>
          <w:p w14:paraId="03DFEB59" w14:textId="77777777" w:rsidR="001857AF" w:rsidRDefault="001857AF" w:rsidP="005100A0">
            <w:pPr>
              <w:pStyle w:val="Aanhef"/>
              <w:spacing w:before="90" w:after="54" w:line="260" w:lineRule="exact"/>
              <w:rPr>
                <w:szCs w:val="16"/>
              </w:rPr>
            </w:pPr>
          </w:p>
          <w:p w14:paraId="40545F38" w14:textId="77777777" w:rsidR="001857AF" w:rsidRDefault="001857AF" w:rsidP="005100A0">
            <w:pPr>
              <w:pStyle w:val="Koptekst"/>
              <w:tabs>
                <w:tab w:val="clear" w:pos="9072"/>
              </w:tabs>
              <w:spacing w:before="90" w:after="54" w:line="260" w:lineRule="exact"/>
              <w:rPr>
                <w:szCs w:val="16"/>
              </w:rPr>
            </w:pPr>
          </w:p>
          <w:p w14:paraId="7FD5AF6C" w14:textId="77777777" w:rsidR="001857AF" w:rsidRDefault="001857AF" w:rsidP="005100A0">
            <w:pPr>
              <w:spacing w:before="90" w:after="54"/>
              <w:rPr>
                <w:szCs w:val="16"/>
              </w:rPr>
            </w:pPr>
          </w:p>
          <w:p w14:paraId="43B7B865" w14:textId="77777777" w:rsidR="001857AF" w:rsidRDefault="001857AF" w:rsidP="005100A0">
            <w:pPr>
              <w:spacing w:before="90" w:after="54"/>
              <w:rPr>
                <w:szCs w:val="16"/>
              </w:rPr>
            </w:pPr>
          </w:p>
          <w:p w14:paraId="7A29E5C3" w14:textId="77777777" w:rsidR="001857AF" w:rsidRDefault="001857AF" w:rsidP="005100A0">
            <w:pPr>
              <w:spacing w:before="90" w:after="54"/>
              <w:rPr>
                <w:b/>
                <w:sz w:val="16"/>
                <w:szCs w:val="16"/>
              </w:rPr>
            </w:pPr>
          </w:p>
        </w:tc>
      </w:tr>
    </w:tbl>
    <w:p w14:paraId="6F4FF681" w14:textId="77777777" w:rsidR="001857AF" w:rsidRDefault="001857AF" w:rsidP="001857AF">
      <w:pPr>
        <w:pStyle w:val="StandardText"/>
        <w:numPr>
          <w:ilvl w:val="0"/>
          <w:numId w:val="0"/>
        </w:numPr>
        <w:spacing w:line="260" w:lineRule="exact"/>
      </w:pPr>
      <w:r>
        <w:rPr>
          <w:i/>
        </w:rPr>
        <w:t xml:space="preserve"> (*Opdrachtgever behoudt zich het recht voor om referenties na te trekken)</w:t>
      </w:r>
      <w:r>
        <w:rPr>
          <w:i/>
        </w:rPr>
        <w:br/>
      </w:r>
    </w:p>
    <w:p w14:paraId="69B0B0E4" w14:textId="77777777" w:rsidR="001857AF" w:rsidRDefault="001857AF" w:rsidP="001857A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1857AF" w14:paraId="5270C0D5" w14:textId="77777777" w:rsidTr="005100A0">
        <w:tc>
          <w:tcPr>
            <w:tcW w:w="5220" w:type="dxa"/>
          </w:tcPr>
          <w:p w14:paraId="3A7F08C0" w14:textId="77777777" w:rsidR="001857AF" w:rsidRDefault="001857AF" w:rsidP="005100A0">
            <w:pPr>
              <w:spacing w:before="90" w:after="54"/>
              <w:rPr>
                <w:szCs w:val="16"/>
              </w:rPr>
            </w:pPr>
            <w:r>
              <w:rPr>
                <w:szCs w:val="16"/>
              </w:rPr>
              <w:t>Opdrachtnemer:</w:t>
            </w:r>
          </w:p>
        </w:tc>
        <w:tc>
          <w:tcPr>
            <w:tcW w:w="4320" w:type="dxa"/>
          </w:tcPr>
          <w:p w14:paraId="367F7322" w14:textId="77777777" w:rsidR="001857AF" w:rsidRDefault="001857AF" w:rsidP="005100A0">
            <w:pPr>
              <w:spacing w:before="90" w:after="54"/>
              <w:rPr>
                <w:i/>
                <w:szCs w:val="16"/>
              </w:rPr>
            </w:pPr>
          </w:p>
        </w:tc>
      </w:tr>
      <w:tr w:rsidR="001857AF" w14:paraId="1C067DCA" w14:textId="77777777" w:rsidTr="005100A0">
        <w:tc>
          <w:tcPr>
            <w:tcW w:w="5220" w:type="dxa"/>
          </w:tcPr>
          <w:p w14:paraId="4AA29148" w14:textId="77777777" w:rsidR="001857AF" w:rsidRDefault="001857AF" w:rsidP="005100A0">
            <w:pPr>
              <w:spacing w:before="90" w:after="54"/>
              <w:rPr>
                <w:szCs w:val="16"/>
              </w:rPr>
            </w:pPr>
            <w:r>
              <w:rPr>
                <w:szCs w:val="16"/>
              </w:rPr>
              <w:t>Was er sprake van een samenwerkingsverband:</w:t>
            </w:r>
          </w:p>
          <w:p w14:paraId="59AC5231" w14:textId="77777777" w:rsidR="001857AF" w:rsidRDefault="001857AF" w:rsidP="005100A0">
            <w:pPr>
              <w:spacing w:before="90" w:after="54"/>
              <w:rPr>
                <w:szCs w:val="16"/>
              </w:rPr>
            </w:pPr>
            <w:r>
              <w:rPr>
                <w:szCs w:val="16"/>
              </w:rPr>
              <w:t>Wat zijn de namen van de ondernemingen in het samenwerkingsverband:</w:t>
            </w:r>
          </w:p>
          <w:p w14:paraId="42DA163D" w14:textId="77777777" w:rsidR="001857AF" w:rsidRDefault="001857AF" w:rsidP="005100A0">
            <w:pPr>
              <w:spacing w:before="90" w:after="54"/>
              <w:rPr>
                <w:szCs w:val="16"/>
              </w:rPr>
            </w:pPr>
            <w:r>
              <w:rPr>
                <w:szCs w:val="16"/>
              </w:rPr>
              <w:t>Wat is de rechtsvorm van het samenwerkingsverband:</w:t>
            </w:r>
          </w:p>
          <w:p w14:paraId="43940657" w14:textId="77777777" w:rsidR="001857AF" w:rsidRDefault="001857AF" w:rsidP="005100A0">
            <w:pPr>
              <w:spacing w:before="90" w:after="54"/>
              <w:rPr>
                <w:szCs w:val="16"/>
              </w:rPr>
            </w:pPr>
            <w:r>
              <w:rPr>
                <w:szCs w:val="16"/>
              </w:rPr>
              <w:t>Wat was de onderlinge werkverdeling tussen de ondernemingen:</w:t>
            </w:r>
          </w:p>
        </w:tc>
        <w:tc>
          <w:tcPr>
            <w:tcW w:w="4320" w:type="dxa"/>
          </w:tcPr>
          <w:p w14:paraId="20C40BD4" w14:textId="77777777" w:rsidR="001857AF" w:rsidRDefault="001857AF" w:rsidP="005100A0">
            <w:pPr>
              <w:spacing w:before="90" w:after="54"/>
              <w:rPr>
                <w:i/>
                <w:szCs w:val="16"/>
              </w:rPr>
            </w:pPr>
          </w:p>
        </w:tc>
      </w:tr>
      <w:tr w:rsidR="001857AF" w14:paraId="08D02087" w14:textId="77777777" w:rsidTr="005100A0">
        <w:tc>
          <w:tcPr>
            <w:tcW w:w="5220" w:type="dxa"/>
          </w:tcPr>
          <w:p w14:paraId="40146395" w14:textId="77777777" w:rsidR="001857AF" w:rsidRDefault="001857AF" w:rsidP="005100A0">
            <w:pPr>
              <w:spacing w:before="90" w:after="54"/>
              <w:rPr>
                <w:szCs w:val="16"/>
              </w:rPr>
            </w:pPr>
            <w:r>
              <w:rPr>
                <w:szCs w:val="16"/>
              </w:rPr>
              <w:t>Was u hoofd- of onderaannemer:</w:t>
            </w:r>
          </w:p>
          <w:p w14:paraId="693D239E" w14:textId="77777777" w:rsidR="001857AF" w:rsidRDefault="001857AF" w:rsidP="005100A0">
            <w:pPr>
              <w:spacing w:before="90" w:after="54"/>
              <w:rPr>
                <w:szCs w:val="16"/>
              </w:rPr>
            </w:pPr>
            <w:r>
              <w:rPr>
                <w:szCs w:val="16"/>
              </w:rPr>
              <w:t>Indien onderaannemer, wie was de hoofdaannemer:</w:t>
            </w:r>
          </w:p>
          <w:p w14:paraId="698C5217" w14:textId="77777777" w:rsidR="001857AF" w:rsidRDefault="001857AF" w:rsidP="005100A0">
            <w:pPr>
              <w:spacing w:before="90" w:after="54"/>
              <w:rPr>
                <w:szCs w:val="16"/>
              </w:rPr>
            </w:pPr>
            <w:r>
              <w:rPr>
                <w:szCs w:val="16"/>
              </w:rPr>
              <w:t>Werkverdeling tussen hoofd- en onderaannemer:</w:t>
            </w:r>
          </w:p>
          <w:p w14:paraId="4736398F" w14:textId="77777777" w:rsidR="001857AF" w:rsidRDefault="001857AF" w:rsidP="005100A0">
            <w:pPr>
              <w:spacing w:before="90" w:after="54"/>
              <w:rPr>
                <w:szCs w:val="16"/>
              </w:rPr>
            </w:pPr>
            <w:r>
              <w:rPr>
                <w:szCs w:val="16"/>
              </w:rPr>
              <w:t>Aanneemsommen onderaannemers</w:t>
            </w:r>
          </w:p>
        </w:tc>
        <w:tc>
          <w:tcPr>
            <w:tcW w:w="4320" w:type="dxa"/>
          </w:tcPr>
          <w:p w14:paraId="064B10CC" w14:textId="77777777" w:rsidR="001857AF" w:rsidRDefault="001857AF" w:rsidP="005100A0">
            <w:pPr>
              <w:spacing w:before="90" w:after="54"/>
              <w:rPr>
                <w:i/>
                <w:szCs w:val="16"/>
              </w:rPr>
            </w:pPr>
          </w:p>
        </w:tc>
      </w:tr>
      <w:tr w:rsidR="001857AF" w14:paraId="47429522" w14:textId="77777777" w:rsidTr="005100A0">
        <w:tc>
          <w:tcPr>
            <w:tcW w:w="5220" w:type="dxa"/>
          </w:tcPr>
          <w:p w14:paraId="337C9A49" w14:textId="77777777" w:rsidR="001857AF" w:rsidRDefault="001857AF" w:rsidP="005100A0">
            <w:pPr>
              <w:spacing w:before="90" w:after="54"/>
              <w:rPr>
                <w:szCs w:val="16"/>
              </w:rPr>
            </w:pPr>
            <w:r>
              <w:rPr>
                <w:szCs w:val="16"/>
              </w:rPr>
              <w:t>Naam opdrachtgevende instantie of bedrijf:</w:t>
            </w:r>
          </w:p>
        </w:tc>
        <w:tc>
          <w:tcPr>
            <w:tcW w:w="4320" w:type="dxa"/>
          </w:tcPr>
          <w:p w14:paraId="4E37A1AF" w14:textId="77777777" w:rsidR="001857AF" w:rsidRDefault="001857AF" w:rsidP="005100A0">
            <w:pPr>
              <w:spacing w:before="90" w:after="54"/>
              <w:rPr>
                <w:i/>
                <w:szCs w:val="16"/>
              </w:rPr>
            </w:pPr>
          </w:p>
        </w:tc>
      </w:tr>
      <w:tr w:rsidR="001857AF" w14:paraId="0A729A73" w14:textId="77777777" w:rsidTr="005100A0">
        <w:tc>
          <w:tcPr>
            <w:tcW w:w="5220" w:type="dxa"/>
          </w:tcPr>
          <w:p w14:paraId="60601C08" w14:textId="77777777" w:rsidR="001857AF" w:rsidRDefault="001857AF" w:rsidP="005100A0">
            <w:pPr>
              <w:spacing w:before="90" w:after="54"/>
              <w:rPr>
                <w:szCs w:val="16"/>
              </w:rPr>
            </w:pPr>
            <w:r>
              <w:rPr>
                <w:szCs w:val="16"/>
              </w:rPr>
              <w:lastRenderedPageBreak/>
              <w:t>Naam contactpersoon bedrijf:</w:t>
            </w:r>
          </w:p>
        </w:tc>
        <w:tc>
          <w:tcPr>
            <w:tcW w:w="4320" w:type="dxa"/>
          </w:tcPr>
          <w:p w14:paraId="62204136" w14:textId="77777777" w:rsidR="001857AF" w:rsidRDefault="001857AF" w:rsidP="005100A0">
            <w:pPr>
              <w:spacing w:before="90" w:after="54"/>
              <w:rPr>
                <w:i/>
                <w:szCs w:val="16"/>
              </w:rPr>
            </w:pPr>
          </w:p>
        </w:tc>
      </w:tr>
      <w:tr w:rsidR="001857AF" w14:paraId="7FD68C53" w14:textId="77777777" w:rsidTr="005100A0">
        <w:tc>
          <w:tcPr>
            <w:tcW w:w="5220" w:type="dxa"/>
          </w:tcPr>
          <w:p w14:paraId="699BDB7B" w14:textId="77777777" w:rsidR="001857AF" w:rsidRDefault="001857AF" w:rsidP="005100A0">
            <w:pPr>
              <w:spacing w:before="90" w:after="54"/>
              <w:rPr>
                <w:szCs w:val="16"/>
              </w:rPr>
            </w:pPr>
            <w:r>
              <w:rPr>
                <w:szCs w:val="16"/>
              </w:rPr>
              <w:t>Telefoonnummer contactpersoon:</w:t>
            </w:r>
          </w:p>
        </w:tc>
        <w:tc>
          <w:tcPr>
            <w:tcW w:w="4320" w:type="dxa"/>
          </w:tcPr>
          <w:p w14:paraId="1B3FF63F" w14:textId="77777777" w:rsidR="001857AF" w:rsidRDefault="001857AF" w:rsidP="005100A0">
            <w:pPr>
              <w:spacing w:before="90" w:after="54"/>
              <w:rPr>
                <w:i/>
                <w:szCs w:val="16"/>
              </w:rPr>
            </w:pPr>
          </w:p>
        </w:tc>
      </w:tr>
      <w:tr w:rsidR="001857AF" w14:paraId="7085FA41" w14:textId="77777777" w:rsidTr="005100A0">
        <w:tc>
          <w:tcPr>
            <w:tcW w:w="5220" w:type="dxa"/>
          </w:tcPr>
          <w:p w14:paraId="64D24A41" w14:textId="77777777" w:rsidR="001857AF" w:rsidRDefault="001857AF" w:rsidP="005100A0">
            <w:pPr>
              <w:spacing w:before="90" w:after="54"/>
              <w:rPr>
                <w:szCs w:val="16"/>
              </w:rPr>
            </w:pPr>
            <w:r>
              <w:rPr>
                <w:szCs w:val="16"/>
              </w:rPr>
              <w:t>Emailadres contactpersoon:</w:t>
            </w:r>
          </w:p>
        </w:tc>
        <w:tc>
          <w:tcPr>
            <w:tcW w:w="4320" w:type="dxa"/>
          </w:tcPr>
          <w:p w14:paraId="7277946C" w14:textId="77777777" w:rsidR="001857AF" w:rsidRDefault="001857AF" w:rsidP="005100A0">
            <w:pPr>
              <w:spacing w:before="90" w:after="54"/>
              <w:rPr>
                <w:i/>
                <w:szCs w:val="16"/>
              </w:rPr>
            </w:pPr>
          </w:p>
        </w:tc>
      </w:tr>
      <w:tr w:rsidR="001857AF" w14:paraId="1CFAB2E5" w14:textId="77777777" w:rsidTr="005100A0">
        <w:tc>
          <w:tcPr>
            <w:tcW w:w="5220" w:type="dxa"/>
          </w:tcPr>
          <w:p w14:paraId="5EDE75BD" w14:textId="77777777" w:rsidR="001857AF" w:rsidRDefault="001857AF" w:rsidP="005100A0">
            <w:pPr>
              <w:spacing w:before="90" w:after="54"/>
              <w:rPr>
                <w:szCs w:val="16"/>
              </w:rPr>
            </w:pPr>
            <w:r>
              <w:rPr>
                <w:szCs w:val="16"/>
              </w:rPr>
              <w:t>Totaalbedrag (projectomvang in Euro excl. BTW)</w:t>
            </w:r>
          </w:p>
        </w:tc>
        <w:tc>
          <w:tcPr>
            <w:tcW w:w="4320" w:type="dxa"/>
          </w:tcPr>
          <w:p w14:paraId="1757C3AE" w14:textId="77777777" w:rsidR="001857AF" w:rsidRDefault="001857AF" w:rsidP="005100A0">
            <w:pPr>
              <w:spacing w:before="90" w:after="54"/>
              <w:rPr>
                <w:i/>
                <w:szCs w:val="16"/>
              </w:rPr>
            </w:pPr>
          </w:p>
        </w:tc>
      </w:tr>
      <w:tr w:rsidR="001857AF" w14:paraId="0FB0796C" w14:textId="77777777" w:rsidTr="005100A0">
        <w:tc>
          <w:tcPr>
            <w:tcW w:w="5220" w:type="dxa"/>
          </w:tcPr>
          <w:p w14:paraId="58ADB602" w14:textId="77777777" w:rsidR="001857AF" w:rsidRDefault="001857AF" w:rsidP="005100A0">
            <w:pPr>
              <w:spacing w:before="90" w:after="54"/>
              <w:rPr>
                <w:szCs w:val="16"/>
              </w:rPr>
            </w:pPr>
            <w:r>
              <w:rPr>
                <w:szCs w:val="16"/>
              </w:rPr>
              <w:t>Datum start werk/dienst/levering:</w:t>
            </w:r>
          </w:p>
        </w:tc>
        <w:tc>
          <w:tcPr>
            <w:tcW w:w="4320" w:type="dxa"/>
          </w:tcPr>
          <w:p w14:paraId="1B2C5B1F" w14:textId="77777777" w:rsidR="001857AF" w:rsidRDefault="001857AF" w:rsidP="005100A0">
            <w:pPr>
              <w:spacing w:before="90" w:after="54"/>
              <w:rPr>
                <w:i/>
                <w:szCs w:val="16"/>
              </w:rPr>
            </w:pPr>
          </w:p>
        </w:tc>
      </w:tr>
      <w:tr w:rsidR="001857AF" w14:paraId="5CCBDA25" w14:textId="77777777" w:rsidTr="005100A0">
        <w:tc>
          <w:tcPr>
            <w:tcW w:w="5220" w:type="dxa"/>
          </w:tcPr>
          <w:p w14:paraId="002EF0D1" w14:textId="77777777" w:rsidR="001857AF" w:rsidRDefault="001857AF" w:rsidP="005100A0">
            <w:pPr>
              <w:spacing w:before="90" w:after="54"/>
              <w:rPr>
                <w:szCs w:val="16"/>
              </w:rPr>
            </w:pPr>
            <w:r>
              <w:rPr>
                <w:szCs w:val="16"/>
              </w:rPr>
              <w:t>Datum oplevering:</w:t>
            </w:r>
          </w:p>
        </w:tc>
        <w:tc>
          <w:tcPr>
            <w:tcW w:w="4320" w:type="dxa"/>
          </w:tcPr>
          <w:p w14:paraId="23D92778" w14:textId="77777777" w:rsidR="001857AF" w:rsidRDefault="001857AF" w:rsidP="005100A0">
            <w:pPr>
              <w:spacing w:before="90" w:after="54"/>
              <w:rPr>
                <w:i/>
                <w:szCs w:val="16"/>
              </w:rPr>
            </w:pPr>
          </w:p>
        </w:tc>
      </w:tr>
      <w:tr w:rsidR="001857AF" w14:paraId="629B93B1" w14:textId="77777777" w:rsidTr="005100A0">
        <w:tc>
          <w:tcPr>
            <w:tcW w:w="5220" w:type="dxa"/>
          </w:tcPr>
          <w:p w14:paraId="137CA479" w14:textId="77777777" w:rsidR="001857AF" w:rsidRDefault="001857AF" w:rsidP="005100A0">
            <w:pPr>
              <w:spacing w:before="90" w:after="54"/>
              <w:rPr>
                <w:szCs w:val="16"/>
              </w:rPr>
            </w:pPr>
            <w:r>
              <w:rPr>
                <w:szCs w:val="16"/>
              </w:rPr>
              <w:t>Is een certificaat/tevredenheidsverklaring</w:t>
            </w:r>
            <w:r>
              <w:rPr>
                <w:rStyle w:val="Voetnootmarkering"/>
                <w:szCs w:val="16"/>
              </w:rPr>
              <w:footnoteReference w:id="1"/>
            </w:r>
            <w:r>
              <w:rPr>
                <w:szCs w:val="16"/>
              </w:rPr>
              <w:t xml:space="preserve"> aanwezig:</w:t>
            </w:r>
          </w:p>
          <w:p w14:paraId="2FBE6011" w14:textId="77777777" w:rsidR="001857AF" w:rsidRDefault="001857AF" w:rsidP="005100A0">
            <w:pPr>
              <w:spacing w:before="90" w:after="54"/>
              <w:rPr>
                <w:szCs w:val="16"/>
              </w:rPr>
            </w:pPr>
            <w:r>
              <w:rPr>
                <w:szCs w:val="16"/>
              </w:rPr>
              <w:t>Deze dient te worden bijgevoegd</w:t>
            </w:r>
          </w:p>
        </w:tc>
        <w:tc>
          <w:tcPr>
            <w:tcW w:w="4320" w:type="dxa"/>
          </w:tcPr>
          <w:p w14:paraId="3578492A" w14:textId="77777777" w:rsidR="001857AF" w:rsidRDefault="001857AF" w:rsidP="005100A0">
            <w:pPr>
              <w:spacing w:before="90" w:after="54"/>
              <w:rPr>
                <w:i/>
                <w:szCs w:val="16"/>
              </w:rPr>
            </w:pPr>
          </w:p>
        </w:tc>
      </w:tr>
    </w:tbl>
    <w:p w14:paraId="057DD96D" w14:textId="77777777" w:rsidR="001857AF" w:rsidRDefault="001857AF" w:rsidP="001857AF">
      <w:pPr>
        <w:rPr>
          <w:rFonts w:cs="Arial"/>
          <w:i/>
        </w:rPr>
      </w:pPr>
    </w:p>
    <w:p w14:paraId="480AE232" w14:textId="2D85D322" w:rsidR="001857AF" w:rsidRDefault="001857AF" w:rsidP="001857AF">
      <w:pPr>
        <w:rPr>
          <w:rFonts w:cs="Arial"/>
        </w:rPr>
      </w:pPr>
      <w:r>
        <w:rPr>
          <w:rFonts w:cs="Arial"/>
          <w:i/>
        </w:rPr>
        <w:t xml:space="preserve"> (*Opdrachtgever behoudt zich het recht voor om referenties na te trekken)</w:t>
      </w:r>
      <w:r>
        <w:rPr>
          <w:rFonts w:cs="Arial"/>
          <w:i/>
        </w:rPr>
        <w:br/>
      </w:r>
    </w:p>
    <w:p w14:paraId="02017D79" w14:textId="77777777" w:rsidR="001857AF" w:rsidRDefault="001857AF">
      <w:pPr>
        <w:spacing w:after="200" w:line="276" w:lineRule="auto"/>
        <w:rPr>
          <w:rFonts w:cs="Arial"/>
        </w:rPr>
      </w:pPr>
      <w:r>
        <w:rPr>
          <w:rFonts w:cs="Arial"/>
        </w:rPr>
        <w:br w:type="page"/>
      </w:r>
    </w:p>
    <w:p w14:paraId="64A7BD29" w14:textId="77777777" w:rsidR="002E54D1" w:rsidRPr="00703F57" w:rsidRDefault="002E54D1" w:rsidP="002E54D1">
      <w:pPr>
        <w:rPr>
          <w:rFonts w:cs="Arial"/>
          <w:bCs/>
          <w:sz w:val="18"/>
          <w:szCs w:val="18"/>
        </w:rPr>
      </w:pPr>
      <w:r>
        <w:rPr>
          <w:rFonts w:cs="Arial"/>
          <w:b/>
          <w:bCs/>
          <w:sz w:val="22"/>
          <w:szCs w:val="18"/>
        </w:rPr>
        <w:lastRenderedPageBreak/>
        <w:t>Bijlage B3</w:t>
      </w:r>
      <w:r w:rsidRPr="00703F57">
        <w:rPr>
          <w:rFonts w:cs="Arial"/>
          <w:b/>
          <w:bCs/>
          <w:sz w:val="22"/>
          <w:szCs w:val="18"/>
        </w:rPr>
        <w:t xml:space="preserve"> Specificatieblad inschrijfprijs</w:t>
      </w:r>
    </w:p>
    <w:p w14:paraId="1210C662" w14:textId="77777777" w:rsidR="002E54D1" w:rsidRDefault="002E54D1" w:rsidP="002E54D1">
      <w:pPr>
        <w:rPr>
          <w:rFonts w:cs="Arial"/>
          <w:b/>
          <w:bCs/>
          <w:sz w:val="18"/>
          <w:szCs w:val="18"/>
        </w:rPr>
      </w:pPr>
    </w:p>
    <w:p w14:paraId="28975414" w14:textId="77777777" w:rsidR="002E54D1" w:rsidRDefault="002E54D1" w:rsidP="002E54D1">
      <w:pPr>
        <w:rPr>
          <w:b/>
          <w:noProof/>
          <w:spacing w:val="4"/>
          <w:sz w:val="32"/>
          <w:lang w:eastAsia="en-US"/>
        </w:rPr>
      </w:pPr>
    </w:p>
    <w:tbl>
      <w:tblPr>
        <w:tblW w:w="9513" w:type="dxa"/>
        <w:tblInd w:w="55" w:type="dxa"/>
        <w:tblCellMar>
          <w:left w:w="70" w:type="dxa"/>
          <w:right w:w="70" w:type="dxa"/>
        </w:tblCellMar>
        <w:tblLook w:val="04A0" w:firstRow="1" w:lastRow="0" w:firstColumn="1" w:lastColumn="0" w:noHBand="0" w:noVBand="1"/>
      </w:tblPr>
      <w:tblGrid>
        <w:gridCol w:w="2620"/>
        <w:gridCol w:w="5050"/>
        <w:gridCol w:w="1843"/>
      </w:tblGrid>
      <w:tr w:rsidR="002E54D1" w14:paraId="3B1E32C9" w14:textId="77777777" w:rsidTr="00F50ACA">
        <w:trPr>
          <w:trHeight w:val="765"/>
        </w:trPr>
        <w:tc>
          <w:tcPr>
            <w:tcW w:w="2620" w:type="dxa"/>
            <w:tcBorders>
              <w:top w:val="single" w:sz="4" w:space="0" w:color="auto"/>
              <w:left w:val="single" w:sz="4" w:space="0" w:color="auto"/>
              <w:bottom w:val="single" w:sz="4" w:space="0" w:color="auto"/>
              <w:right w:val="single" w:sz="4" w:space="0" w:color="auto"/>
            </w:tcBorders>
            <w:vAlign w:val="center"/>
            <w:hideMark/>
          </w:tcPr>
          <w:p w14:paraId="508138C4" w14:textId="77777777" w:rsidR="002E54D1" w:rsidRDefault="002E54D1" w:rsidP="00F50ACA">
            <w:pPr>
              <w:jc w:val="center"/>
              <w:rPr>
                <w:rFonts w:ascii="Verdana" w:hAnsi="Verdana"/>
                <w:b/>
                <w:bCs/>
                <w:color w:val="000000"/>
              </w:rPr>
            </w:pPr>
            <w:r>
              <w:rPr>
                <w:rFonts w:ascii="Verdana" w:hAnsi="Verdana"/>
                <w:b/>
                <w:bCs/>
                <w:color w:val="000000"/>
              </w:rPr>
              <w:t>Categorie</w:t>
            </w:r>
          </w:p>
        </w:tc>
        <w:tc>
          <w:tcPr>
            <w:tcW w:w="5050" w:type="dxa"/>
            <w:tcBorders>
              <w:top w:val="single" w:sz="4" w:space="0" w:color="auto"/>
              <w:left w:val="nil"/>
              <w:bottom w:val="single" w:sz="4" w:space="0" w:color="auto"/>
              <w:right w:val="single" w:sz="4" w:space="0" w:color="auto"/>
            </w:tcBorders>
            <w:vAlign w:val="center"/>
            <w:hideMark/>
          </w:tcPr>
          <w:p w14:paraId="086B8535" w14:textId="77777777" w:rsidR="002E54D1" w:rsidRDefault="002E54D1" w:rsidP="00F50ACA">
            <w:pPr>
              <w:rPr>
                <w:rFonts w:cs="Arial"/>
                <w:b/>
                <w:bCs/>
                <w:color w:val="000000"/>
              </w:rPr>
            </w:pPr>
            <w:r>
              <w:rPr>
                <w:rFonts w:cs="Arial"/>
                <w:b/>
                <w:bCs/>
                <w:color w:val="000000"/>
              </w:rPr>
              <w:t>Soort dienstverlening</w:t>
            </w:r>
          </w:p>
        </w:tc>
        <w:tc>
          <w:tcPr>
            <w:tcW w:w="1843" w:type="dxa"/>
            <w:tcBorders>
              <w:top w:val="single" w:sz="4" w:space="0" w:color="auto"/>
              <w:left w:val="nil"/>
              <w:bottom w:val="single" w:sz="4" w:space="0" w:color="auto"/>
              <w:right w:val="single" w:sz="4" w:space="0" w:color="auto"/>
            </w:tcBorders>
            <w:vAlign w:val="center"/>
            <w:hideMark/>
          </w:tcPr>
          <w:p w14:paraId="1FE1F91B" w14:textId="77777777" w:rsidR="002E54D1" w:rsidRDefault="002E54D1" w:rsidP="00F50ACA">
            <w:pPr>
              <w:jc w:val="center"/>
              <w:rPr>
                <w:rFonts w:cs="Arial"/>
                <w:b/>
                <w:bCs/>
                <w:color w:val="000000"/>
              </w:rPr>
            </w:pPr>
            <w:r>
              <w:rPr>
                <w:rFonts w:cs="Arial"/>
                <w:b/>
                <w:bCs/>
                <w:color w:val="000000"/>
              </w:rPr>
              <w:t>Omreken factor</w:t>
            </w:r>
          </w:p>
        </w:tc>
      </w:tr>
      <w:tr w:rsidR="002E54D1" w14:paraId="5F1C3960" w14:textId="77777777" w:rsidTr="00F50ACA">
        <w:trPr>
          <w:trHeight w:val="495"/>
        </w:trPr>
        <w:tc>
          <w:tcPr>
            <w:tcW w:w="9513"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08F28C8" w14:textId="77777777" w:rsidR="002E54D1" w:rsidRPr="00F35E33" w:rsidRDefault="002E54D1" w:rsidP="00F50ACA">
            <w:pPr>
              <w:jc w:val="center"/>
              <w:rPr>
                <w:rFonts w:cs="Arial"/>
                <w:b/>
                <w:color w:val="000000"/>
              </w:rPr>
            </w:pPr>
            <w:r w:rsidRPr="00F35E33">
              <w:rPr>
                <w:rFonts w:cs="Arial"/>
                <w:b/>
                <w:color w:val="000000"/>
                <w:highlight w:val="yellow"/>
              </w:rPr>
              <w:t>Op basis van ABP Pensioen</w:t>
            </w:r>
          </w:p>
        </w:tc>
      </w:tr>
      <w:tr w:rsidR="002E54D1" w14:paraId="348F7049" w14:textId="77777777" w:rsidTr="00F50ACA">
        <w:trPr>
          <w:trHeight w:val="399"/>
        </w:trPr>
        <w:tc>
          <w:tcPr>
            <w:tcW w:w="2620" w:type="dxa"/>
            <w:tcBorders>
              <w:top w:val="nil"/>
              <w:left w:val="single" w:sz="4" w:space="0" w:color="auto"/>
              <w:bottom w:val="single" w:sz="4" w:space="0" w:color="auto"/>
              <w:right w:val="single" w:sz="4" w:space="0" w:color="auto"/>
            </w:tcBorders>
            <w:vAlign w:val="center"/>
            <w:hideMark/>
          </w:tcPr>
          <w:p w14:paraId="58D204F8" w14:textId="77777777" w:rsidR="002E54D1" w:rsidRDefault="002E54D1" w:rsidP="00F50ACA">
            <w:pPr>
              <w:jc w:val="center"/>
              <w:rPr>
                <w:rFonts w:ascii="Verdana" w:hAnsi="Verdana"/>
                <w:color w:val="000000"/>
              </w:rPr>
            </w:pPr>
            <w:r>
              <w:rPr>
                <w:rFonts w:ascii="Verdana" w:hAnsi="Verdana"/>
                <w:color w:val="000000"/>
              </w:rPr>
              <w:t>A</w:t>
            </w:r>
          </w:p>
        </w:tc>
        <w:tc>
          <w:tcPr>
            <w:tcW w:w="5050" w:type="dxa"/>
            <w:tcBorders>
              <w:top w:val="nil"/>
              <w:left w:val="nil"/>
              <w:bottom w:val="single" w:sz="4" w:space="0" w:color="auto"/>
              <w:right w:val="single" w:sz="4" w:space="0" w:color="auto"/>
            </w:tcBorders>
            <w:hideMark/>
          </w:tcPr>
          <w:p w14:paraId="0C1589EB" w14:textId="77777777" w:rsidR="002E54D1" w:rsidRPr="002D53AC" w:rsidRDefault="002E54D1" w:rsidP="00F50ACA">
            <w:pPr>
              <w:rPr>
                <w:rFonts w:cs="Arial"/>
                <w:color w:val="000000"/>
              </w:rPr>
            </w:pPr>
            <w:r w:rsidRPr="002D53AC">
              <w:rPr>
                <w:rFonts w:cs="Arial"/>
                <w:color w:val="000000"/>
              </w:rPr>
              <w:t xml:space="preserve">Basis dienstverlening op basis van flexibele uren met opbouw </w:t>
            </w:r>
            <w:r>
              <w:rPr>
                <w:rFonts w:cs="Arial"/>
                <w:color w:val="000000"/>
              </w:rPr>
              <w:t xml:space="preserve">ABP </w:t>
            </w:r>
            <w:r w:rsidRPr="002D53AC">
              <w:rPr>
                <w:rFonts w:cs="Arial"/>
                <w:color w:val="000000"/>
              </w:rPr>
              <w:t xml:space="preserve">pensioen en uitgaan van </w:t>
            </w:r>
            <w:r>
              <w:rPr>
                <w:rFonts w:cs="Arial"/>
                <w:color w:val="000000"/>
              </w:rPr>
              <w:t>Cao gemeenten</w:t>
            </w:r>
            <w:r w:rsidRPr="002D53AC">
              <w:rPr>
                <w:rFonts w:cs="Arial"/>
                <w:color w:val="000000"/>
              </w:rPr>
              <w:t xml:space="preserve"> en ziekterisico gemeente.</w:t>
            </w:r>
          </w:p>
        </w:tc>
        <w:tc>
          <w:tcPr>
            <w:tcW w:w="1843" w:type="dxa"/>
            <w:tcBorders>
              <w:top w:val="nil"/>
              <w:left w:val="nil"/>
              <w:bottom w:val="single" w:sz="4" w:space="0" w:color="auto"/>
              <w:right w:val="single" w:sz="4" w:space="0" w:color="auto"/>
            </w:tcBorders>
            <w:shd w:val="clear" w:color="auto" w:fill="FFFFFF"/>
            <w:hideMark/>
          </w:tcPr>
          <w:p w14:paraId="3158BE76" w14:textId="77777777" w:rsidR="002E54D1" w:rsidRDefault="002E54D1" w:rsidP="00F50ACA">
            <w:pPr>
              <w:jc w:val="right"/>
              <w:rPr>
                <w:rFonts w:cs="Arial"/>
                <w:color w:val="000000"/>
              </w:rPr>
            </w:pPr>
            <w:r>
              <w:rPr>
                <w:rFonts w:cs="Arial"/>
                <w:color w:val="000000"/>
              </w:rPr>
              <w:t> </w:t>
            </w:r>
          </w:p>
        </w:tc>
      </w:tr>
      <w:tr w:rsidR="002E54D1" w14:paraId="032E4C73" w14:textId="77777777" w:rsidTr="00F50ACA">
        <w:trPr>
          <w:trHeight w:val="467"/>
        </w:trPr>
        <w:tc>
          <w:tcPr>
            <w:tcW w:w="2620" w:type="dxa"/>
            <w:tcBorders>
              <w:top w:val="nil"/>
              <w:left w:val="single" w:sz="4" w:space="0" w:color="auto"/>
              <w:bottom w:val="single" w:sz="4" w:space="0" w:color="auto"/>
              <w:right w:val="single" w:sz="4" w:space="0" w:color="auto"/>
            </w:tcBorders>
            <w:vAlign w:val="center"/>
            <w:hideMark/>
          </w:tcPr>
          <w:p w14:paraId="7DD37BEE" w14:textId="77777777" w:rsidR="002E54D1" w:rsidRDefault="002E54D1" w:rsidP="00F50ACA">
            <w:pPr>
              <w:jc w:val="center"/>
              <w:rPr>
                <w:rFonts w:ascii="Verdana" w:hAnsi="Verdana"/>
                <w:color w:val="000000"/>
              </w:rPr>
            </w:pPr>
            <w:r>
              <w:rPr>
                <w:rFonts w:ascii="Verdana" w:hAnsi="Verdana"/>
                <w:color w:val="000000"/>
              </w:rPr>
              <w:t>B</w:t>
            </w:r>
          </w:p>
        </w:tc>
        <w:tc>
          <w:tcPr>
            <w:tcW w:w="5050" w:type="dxa"/>
            <w:tcBorders>
              <w:top w:val="nil"/>
              <w:left w:val="nil"/>
              <w:bottom w:val="single" w:sz="4" w:space="0" w:color="auto"/>
              <w:right w:val="single" w:sz="4" w:space="0" w:color="auto"/>
            </w:tcBorders>
            <w:hideMark/>
          </w:tcPr>
          <w:p w14:paraId="35464A61" w14:textId="77777777" w:rsidR="002E54D1" w:rsidRDefault="002E54D1" w:rsidP="00F50ACA">
            <w:pPr>
              <w:rPr>
                <w:rFonts w:cs="Arial"/>
                <w:color w:val="000000"/>
              </w:rPr>
            </w:pPr>
            <w:r w:rsidRPr="002D53AC">
              <w:rPr>
                <w:rFonts w:cs="Arial"/>
                <w:color w:val="000000"/>
              </w:rPr>
              <w:t xml:space="preserve">Basis dienstverlening op basis van vaste contracturen </w:t>
            </w:r>
            <w:r>
              <w:rPr>
                <w:rFonts w:cs="Arial"/>
                <w:color w:val="000000"/>
              </w:rPr>
              <w:t>met opbouw ABP</w:t>
            </w:r>
            <w:r w:rsidRPr="002D53AC">
              <w:rPr>
                <w:rFonts w:cs="Arial"/>
                <w:color w:val="000000"/>
              </w:rPr>
              <w:t xml:space="preserve"> pensioen en uitgaan van </w:t>
            </w:r>
            <w:r>
              <w:rPr>
                <w:rFonts w:cs="Arial"/>
                <w:color w:val="000000"/>
              </w:rPr>
              <w:t>Cao gemeenten</w:t>
            </w:r>
            <w:r w:rsidRPr="002D53AC">
              <w:rPr>
                <w:rFonts w:cs="Arial"/>
                <w:color w:val="000000"/>
              </w:rPr>
              <w:t xml:space="preserve"> en ziekterisico </w:t>
            </w:r>
            <w:r>
              <w:rPr>
                <w:rFonts w:cs="Arial"/>
                <w:color w:val="000000"/>
              </w:rPr>
              <w:t>gemeente</w:t>
            </w:r>
            <w:r w:rsidRPr="002D53AC">
              <w:rPr>
                <w:rFonts w:cs="Arial"/>
                <w:color w:val="000000"/>
              </w:rPr>
              <w:t>.</w:t>
            </w:r>
          </w:p>
          <w:p w14:paraId="64A03AE3" w14:textId="77777777" w:rsidR="002E54D1" w:rsidRPr="002D53AC" w:rsidRDefault="002E54D1" w:rsidP="00F50ACA">
            <w:pPr>
              <w:rPr>
                <w:rFonts w:cs="Arial"/>
                <w:color w:val="000000"/>
              </w:rPr>
            </w:pPr>
          </w:p>
        </w:tc>
        <w:tc>
          <w:tcPr>
            <w:tcW w:w="1843" w:type="dxa"/>
            <w:tcBorders>
              <w:top w:val="nil"/>
              <w:left w:val="nil"/>
              <w:bottom w:val="single" w:sz="4" w:space="0" w:color="auto"/>
              <w:right w:val="single" w:sz="4" w:space="0" w:color="auto"/>
            </w:tcBorders>
            <w:shd w:val="clear" w:color="auto" w:fill="FFFFFF"/>
            <w:hideMark/>
          </w:tcPr>
          <w:p w14:paraId="71FFF386" w14:textId="77777777" w:rsidR="002E54D1" w:rsidRDefault="002E54D1" w:rsidP="00F50ACA">
            <w:pPr>
              <w:jc w:val="right"/>
              <w:rPr>
                <w:rFonts w:cs="Arial"/>
                <w:color w:val="000000"/>
              </w:rPr>
            </w:pPr>
            <w:r>
              <w:rPr>
                <w:rFonts w:cs="Arial"/>
                <w:color w:val="000000"/>
              </w:rPr>
              <w:t> </w:t>
            </w:r>
          </w:p>
        </w:tc>
      </w:tr>
      <w:tr w:rsidR="002E54D1" w14:paraId="2EB6BAB2" w14:textId="77777777" w:rsidTr="00F50ACA">
        <w:trPr>
          <w:trHeight w:val="1185"/>
        </w:trPr>
        <w:tc>
          <w:tcPr>
            <w:tcW w:w="2620" w:type="dxa"/>
            <w:tcBorders>
              <w:top w:val="single" w:sz="4" w:space="0" w:color="auto"/>
              <w:left w:val="single" w:sz="4" w:space="0" w:color="auto"/>
              <w:bottom w:val="single" w:sz="4" w:space="0" w:color="auto"/>
              <w:right w:val="single" w:sz="4" w:space="0" w:color="auto"/>
            </w:tcBorders>
            <w:vAlign w:val="center"/>
            <w:hideMark/>
          </w:tcPr>
          <w:p w14:paraId="2237997E" w14:textId="77777777" w:rsidR="002E54D1" w:rsidRDefault="002E54D1" w:rsidP="00F50ACA">
            <w:pPr>
              <w:jc w:val="center"/>
              <w:rPr>
                <w:rFonts w:ascii="Verdana" w:hAnsi="Verdana"/>
                <w:color w:val="000000"/>
              </w:rPr>
            </w:pPr>
            <w:r>
              <w:rPr>
                <w:rFonts w:ascii="Verdana" w:hAnsi="Verdana"/>
                <w:color w:val="000000"/>
              </w:rPr>
              <w:t>C</w:t>
            </w:r>
          </w:p>
        </w:tc>
        <w:tc>
          <w:tcPr>
            <w:tcW w:w="5050" w:type="dxa"/>
            <w:tcBorders>
              <w:top w:val="single" w:sz="4" w:space="0" w:color="auto"/>
              <w:left w:val="nil"/>
              <w:bottom w:val="single" w:sz="4" w:space="0" w:color="auto"/>
              <w:right w:val="single" w:sz="4" w:space="0" w:color="auto"/>
            </w:tcBorders>
            <w:hideMark/>
          </w:tcPr>
          <w:p w14:paraId="4A0835B7" w14:textId="77777777" w:rsidR="002E54D1" w:rsidRPr="002D53AC" w:rsidRDefault="002E54D1" w:rsidP="00F50ACA">
            <w:pPr>
              <w:rPr>
                <w:rFonts w:cs="Arial"/>
                <w:color w:val="000000"/>
              </w:rPr>
            </w:pPr>
            <w:r w:rsidRPr="002D53AC">
              <w:rPr>
                <w:rFonts w:cs="Arial"/>
                <w:color w:val="000000"/>
              </w:rPr>
              <w:t xml:space="preserve">Basis dienstverlening op basis van flexibele uren </w:t>
            </w:r>
            <w:r>
              <w:rPr>
                <w:rFonts w:cs="Arial"/>
                <w:color w:val="000000"/>
              </w:rPr>
              <w:t xml:space="preserve">voor personen van een AOW-gerechtigde leeftijd, </w:t>
            </w:r>
            <w:r w:rsidRPr="002D53AC">
              <w:rPr>
                <w:rFonts w:cs="Arial"/>
                <w:color w:val="000000"/>
              </w:rPr>
              <w:t xml:space="preserve">uitgaan van </w:t>
            </w:r>
            <w:r>
              <w:rPr>
                <w:rFonts w:cs="Arial"/>
                <w:color w:val="000000"/>
              </w:rPr>
              <w:t>Cao gemeenten</w:t>
            </w:r>
            <w:r w:rsidRPr="002D53AC">
              <w:rPr>
                <w:rFonts w:cs="Arial"/>
                <w:color w:val="000000"/>
              </w:rPr>
              <w:t xml:space="preserve"> en ziekterisico gemeente.</w:t>
            </w:r>
          </w:p>
        </w:tc>
        <w:tc>
          <w:tcPr>
            <w:tcW w:w="1843" w:type="dxa"/>
            <w:tcBorders>
              <w:top w:val="single" w:sz="4" w:space="0" w:color="auto"/>
              <w:left w:val="nil"/>
              <w:bottom w:val="single" w:sz="4" w:space="0" w:color="auto"/>
              <w:right w:val="single" w:sz="4" w:space="0" w:color="auto"/>
            </w:tcBorders>
            <w:shd w:val="clear" w:color="auto" w:fill="FFFFFF"/>
            <w:hideMark/>
          </w:tcPr>
          <w:p w14:paraId="38018E24" w14:textId="77777777" w:rsidR="002E54D1" w:rsidRDefault="002E54D1" w:rsidP="00F50ACA">
            <w:pPr>
              <w:jc w:val="right"/>
              <w:rPr>
                <w:rFonts w:cs="Arial"/>
                <w:color w:val="000000"/>
              </w:rPr>
            </w:pPr>
            <w:r>
              <w:rPr>
                <w:rFonts w:cs="Arial"/>
                <w:color w:val="000000"/>
              </w:rPr>
              <w:t> </w:t>
            </w:r>
          </w:p>
        </w:tc>
      </w:tr>
      <w:tr w:rsidR="002E54D1" w14:paraId="5E3C3C67" w14:textId="77777777" w:rsidTr="00F50ACA">
        <w:trPr>
          <w:trHeight w:val="1185"/>
        </w:trPr>
        <w:tc>
          <w:tcPr>
            <w:tcW w:w="2620" w:type="dxa"/>
            <w:tcBorders>
              <w:top w:val="single" w:sz="4" w:space="0" w:color="auto"/>
              <w:left w:val="single" w:sz="4" w:space="0" w:color="auto"/>
              <w:bottom w:val="single" w:sz="4" w:space="0" w:color="auto"/>
              <w:right w:val="single" w:sz="4" w:space="0" w:color="auto"/>
            </w:tcBorders>
            <w:vAlign w:val="center"/>
          </w:tcPr>
          <w:p w14:paraId="3324FA4F" w14:textId="77777777" w:rsidR="002E54D1" w:rsidRDefault="002E54D1" w:rsidP="00F50ACA">
            <w:pPr>
              <w:jc w:val="center"/>
              <w:rPr>
                <w:rFonts w:ascii="Verdana" w:hAnsi="Verdana"/>
                <w:color w:val="000000"/>
              </w:rPr>
            </w:pPr>
            <w:r>
              <w:rPr>
                <w:rFonts w:ascii="Verdana" w:hAnsi="Verdana"/>
                <w:color w:val="000000"/>
              </w:rPr>
              <w:t>D</w:t>
            </w:r>
          </w:p>
        </w:tc>
        <w:tc>
          <w:tcPr>
            <w:tcW w:w="5050" w:type="dxa"/>
            <w:tcBorders>
              <w:top w:val="single" w:sz="4" w:space="0" w:color="auto"/>
              <w:left w:val="nil"/>
              <w:bottom w:val="single" w:sz="4" w:space="0" w:color="auto"/>
              <w:right w:val="single" w:sz="4" w:space="0" w:color="auto"/>
            </w:tcBorders>
          </w:tcPr>
          <w:p w14:paraId="2CA372A8" w14:textId="77777777" w:rsidR="002E54D1" w:rsidRPr="002D53AC" w:rsidRDefault="002E54D1" w:rsidP="00F50ACA">
            <w:pPr>
              <w:rPr>
                <w:rFonts w:cs="Arial"/>
                <w:color w:val="000000"/>
              </w:rPr>
            </w:pPr>
            <w:r>
              <w:rPr>
                <w:rFonts w:cs="Arial"/>
                <w:color w:val="000000"/>
              </w:rPr>
              <w:t>Vakantiekrachten</w:t>
            </w:r>
          </w:p>
        </w:tc>
        <w:tc>
          <w:tcPr>
            <w:tcW w:w="1843" w:type="dxa"/>
            <w:tcBorders>
              <w:top w:val="single" w:sz="4" w:space="0" w:color="auto"/>
              <w:left w:val="nil"/>
              <w:bottom w:val="single" w:sz="4" w:space="0" w:color="auto"/>
              <w:right w:val="single" w:sz="4" w:space="0" w:color="auto"/>
            </w:tcBorders>
            <w:shd w:val="clear" w:color="auto" w:fill="FFFFFF"/>
          </w:tcPr>
          <w:p w14:paraId="1572553A" w14:textId="77777777" w:rsidR="002E54D1" w:rsidRDefault="002E54D1" w:rsidP="00F50ACA">
            <w:pPr>
              <w:jc w:val="right"/>
              <w:rPr>
                <w:rFonts w:cs="Arial"/>
                <w:color w:val="000000"/>
              </w:rPr>
            </w:pPr>
          </w:p>
        </w:tc>
      </w:tr>
    </w:tbl>
    <w:p w14:paraId="47E62D4F" w14:textId="77777777" w:rsidR="002E54D1" w:rsidRDefault="002E54D1" w:rsidP="002E54D1">
      <w:pPr>
        <w:rPr>
          <w:rFonts w:cs="Arial"/>
          <w:b/>
          <w:bCs/>
          <w:sz w:val="18"/>
          <w:szCs w:val="18"/>
        </w:rPr>
      </w:pPr>
    </w:p>
    <w:p w14:paraId="64650D22" w14:textId="42190AEB" w:rsidR="002E54D1" w:rsidRPr="00F35E33" w:rsidRDefault="002E54D1" w:rsidP="002E54D1">
      <w:pPr>
        <w:rPr>
          <w:rFonts w:cs="Arial"/>
          <w:b/>
          <w:bCs/>
          <w:sz w:val="18"/>
          <w:szCs w:val="18"/>
        </w:rPr>
        <w:sectPr w:rsidR="002E54D1" w:rsidRPr="00F35E33" w:rsidSect="00F50ACA">
          <w:footerReference w:type="first" r:id="rId12"/>
          <w:pgSz w:w="11905" w:h="16837" w:code="9"/>
          <w:pgMar w:top="1134" w:right="851" w:bottom="851" w:left="1276" w:header="1134" w:footer="851" w:gutter="0"/>
          <w:paperSrc w:first="3" w:other="3"/>
          <w:cols w:space="708"/>
          <w:noEndnote/>
          <w:docGrid w:linePitch="272"/>
        </w:sectPr>
      </w:pPr>
      <w:r>
        <w:rPr>
          <w:noProof/>
        </w:rPr>
        <mc:AlternateContent>
          <mc:Choice Requires="wps">
            <w:drawing>
              <wp:anchor distT="45720" distB="45720" distL="114300" distR="114300" simplePos="0" relativeHeight="251668480" behindDoc="0" locked="0" layoutInCell="1" allowOverlap="1" wp14:anchorId="5724EA92" wp14:editId="377FEFA3">
                <wp:simplePos x="0" y="0"/>
                <wp:positionH relativeFrom="column">
                  <wp:posOffset>-635</wp:posOffset>
                </wp:positionH>
                <wp:positionV relativeFrom="paragraph">
                  <wp:posOffset>818515</wp:posOffset>
                </wp:positionV>
                <wp:extent cx="5975985" cy="977265"/>
                <wp:effectExtent l="8890" t="13970" r="6350" b="8890"/>
                <wp:wrapSquare wrapText="bothSides"/>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977265"/>
                        </a:xfrm>
                        <a:prstGeom prst="rect">
                          <a:avLst/>
                        </a:prstGeom>
                        <a:solidFill>
                          <a:srgbClr val="FFFFFF"/>
                        </a:solidFill>
                        <a:ln w="9525">
                          <a:solidFill>
                            <a:srgbClr val="000000"/>
                          </a:solidFill>
                          <a:miter lim="800000"/>
                          <a:headEnd/>
                          <a:tailEnd/>
                        </a:ln>
                      </wps:spPr>
                      <wps:txbx>
                        <w:txbxContent>
                          <w:p w14:paraId="60E97820" w14:textId="77777777" w:rsidR="00F50ACA" w:rsidRDefault="00F50ACA" w:rsidP="002E54D1">
                            <w:r>
                              <w:t>Naar waarheid ingevuld:</w:t>
                            </w:r>
                          </w:p>
                          <w:p w14:paraId="77B246D4" w14:textId="77777777" w:rsidR="00F50ACA" w:rsidRDefault="00F50ACA" w:rsidP="002E54D1"/>
                          <w:p w14:paraId="0D541FBD" w14:textId="77777777" w:rsidR="00F50ACA" w:rsidRDefault="00F50ACA" w:rsidP="002E54D1"/>
                          <w:p w14:paraId="6F525EB6" w14:textId="77777777" w:rsidR="00F50ACA" w:rsidRDefault="00F50ACA" w:rsidP="002E54D1"/>
                          <w:p w14:paraId="46087024" w14:textId="77777777" w:rsidR="00F50ACA" w:rsidRDefault="00F50ACA" w:rsidP="002E54D1">
                            <w:r>
                              <w:t>Naam:</w:t>
                            </w:r>
                            <w:r>
                              <w:tab/>
                            </w:r>
                            <w:r>
                              <w:tab/>
                            </w:r>
                            <w:r>
                              <w:tab/>
                            </w:r>
                            <w:r>
                              <w:tab/>
                            </w:r>
                            <w:r>
                              <w:tab/>
                            </w:r>
                            <w:r>
                              <w:tab/>
                            </w:r>
                            <w:r>
                              <w:tab/>
                            </w:r>
                            <w:r>
                              <w:tab/>
                            </w:r>
                            <w:r>
                              <w:tab/>
                            </w:r>
                            <w:r>
                              <w:tab/>
                              <w:t>Handtekening:</w:t>
                            </w:r>
                          </w:p>
                          <w:p w14:paraId="4CC2F104" w14:textId="77777777" w:rsidR="00F50ACA" w:rsidRDefault="00F50ACA" w:rsidP="002E54D1">
                            <w:r>
                              <w:t>Bedrijfsnaam: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24EA92" id="_x0000_t202" coordsize="21600,21600" o:spt="202" path="m,l,21600r21600,l21600,xe">
                <v:stroke joinstyle="miter"/>
                <v:path gradientshapeok="t" o:connecttype="rect"/>
              </v:shapetype>
              <v:shape id="Tekstvak 11" o:spid="_x0000_s1026" type="#_x0000_t202" style="position:absolute;margin-left:-.05pt;margin-top:64.45pt;width:470.55pt;height:76.9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">
                <v:textbox style="mso-fit-shape-to-text:t">
                  <w:txbxContent>
                    <w:p w14:paraId="60E97820" w14:textId="77777777" w:rsidR="00F50ACA" w:rsidRDefault="00F50ACA" w:rsidP="002E54D1">
                      <w:r>
                        <w:t>Naar waarheid ingevuld:</w:t>
                      </w:r>
                    </w:p>
                    <w:p w14:paraId="77B246D4" w14:textId="77777777" w:rsidR="00F50ACA" w:rsidRDefault="00F50ACA" w:rsidP="002E54D1"/>
                    <w:p w14:paraId="0D541FBD" w14:textId="77777777" w:rsidR="00F50ACA" w:rsidRDefault="00F50ACA" w:rsidP="002E54D1"/>
                    <w:p w14:paraId="6F525EB6" w14:textId="77777777" w:rsidR="00F50ACA" w:rsidRDefault="00F50ACA" w:rsidP="002E54D1"/>
                    <w:p w14:paraId="46087024" w14:textId="77777777" w:rsidR="00F50ACA" w:rsidRDefault="00F50ACA" w:rsidP="002E54D1">
                      <w:r>
                        <w:t>Naam:</w:t>
                      </w:r>
                      <w:r>
                        <w:tab/>
                      </w:r>
                      <w:r>
                        <w:tab/>
                      </w:r>
                      <w:r>
                        <w:tab/>
                      </w:r>
                      <w:r>
                        <w:tab/>
                      </w:r>
                      <w:r>
                        <w:tab/>
                      </w:r>
                      <w:r>
                        <w:tab/>
                      </w:r>
                      <w:r>
                        <w:tab/>
                      </w:r>
                      <w:r>
                        <w:tab/>
                      </w:r>
                      <w:r>
                        <w:tab/>
                      </w:r>
                      <w:r>
                        <w:tab/>
                        <w:t>Handtekening:</w:t>
                      </w:r>
                    </w:p>
                    <w:p w14:paraId="4CC2F104" w14:textId="77777777" w:rsidR="00F50ACA" w:rsidRDefault="00F50ACA" w:rsidP="002E54D1">
                      <w:r>
                        <w:t>Bedrijfsnaam:</w:t>
                      </w:r>
                    </w:p>
                  </w:txbxContent>
                </v:textbox>
                <w10:wrap type="square"/>
              </v:shape>
            </w:pict>
          </mc:Fallback>
        </mc:AlternateContent>
      </w:r>
    </w:p>
    <w:p w14:paraId="13B5BE9A" w14:textId="77777777" w:rsidR="002E54D1" w:rsidRDefault="002E54D1" w:rsidP="002E54D1">
      <w:pPr>
        <w:rPr>
          <w:noProof/>
          <w:spacing w:val="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372"/>
        <w:gridCol w:w="2957"/>
        <w:gridCol w:w="2171"/>
        <w:gridCol w:w="2028"/>
        <w:gridCol w:w="2037"/>
        <w:gridCol w:w="2014"/>
      </w:tblGrid>
      <w:tr w:rsidR="002E54D1" w:rsidRPr="00EF6B62" w14:paraId="38B11187" w14:textId="77777777" w:rsidTr="00F50ACA">
        <w:tc>
          <w:tcPr>
            <w:tcW w:w="2263" w:type="dxa"/>
            <w:tcBorders>
              <w:top w:val="single" w:sz="4" w:space="0" w:color="auto"/>
              <w:left w:val="single" w:sz="4" w:space="0" w:color="auto"/>
              <w:bottom w:val="single" w:sz="4" w:space="0" w:color="auto"/>
              <w:right w:val="single" w:sz="4" w:space="0" w:color="auto"/>
            </w:tcBorders>
            <w:hideMark/>
          </w:tcPr>
          <w:p w14:paraId="3E5DC6FA" w14:textId="77777777" w:rsidR="002E54D1" w:rsidRPr="00EF6B62" w:rsidRDefault="002E54D1" w:rsidP="00F50ACA">
            <w:pPr>
              <w:rPr>
                <w:rFonts w:cs="Arial"/>
                <w:b/>
                <w:bCs/>
              </w:rPr>
            </w:pPr>
            <w:r w:rsidRPr="00EF6B62">
              <w:rPr>
                <w:rFonts w:cs="Arial"/>
                <w:b/>
                <w:bCs/>
              </w:rPr>
              <w:t>1 Medewerker</w:t>
            </w:r>
          </w:p>
        </w:tc>
        <w:tc>
          <w:tcPr>
            <w:tcW w:w="1372" w:type="dxa"/>
            <w:tcBorders>
              <w:top w:val="single" w:sz="4" w:space="0" w:color="auto"/>
              <w:left w:val="single" w:sz="4" w:space="0" w:color="auto"/>
              <w:bottom w:val="single" w:sz="4" w:space="0" w:color="auto"/>
              <w:right w:val="single" w:sz="4" w:space="0" w:color="auto"/>
            </w:tcBorders>
            <w:hideMark/>
          </w:tcPr>
          <w:p w14:paraId="2EA74508" w14:textId="77777777" w:rsidR="002E54D1" w:rsidRPr="00EF6B62" w:rsidRDefault="002E54D1" w:rsidP="00F50ACA">
            <w:pPr>
              <w:rPr>
                <w:rFonts w:cs="Arial"/>
                <w:b/>
                <w:bCs/>
              </w:rPr>
            </w:pPr>
            <w:r w:rsidRPr="00EF6B62">
              <w:rPr>
                <w:rFonts w:cs="Arial"/>
                <w:b/>
                <w:bCs/>
              </w:rPr>
              <w:t>2 Categorie</w:t>
            </w:r>
          </w:p>
        </w:tc>
        <w:tc>
          <w:tcPr>
            <w:tcW w:w="2957" w:type="dxa"/>
            <w:tcBorders>
              <w:top w:val="single" w:sz="4" w:space="0" w:color="auto"/>
              <w:left w:val="single" w:sz="4" w:space="0" w:color="auto"/>
              <w:bottom w:val="single" w:sz="4" w:space="0" w:color="auto"/>
              <w:right w:val="single" w:sz="4" w:space="0" w:color="auto"/>
            </w:tcBorders>
            <w:hideMark/>
          </w:tcPr>
          <w:p w14:paraId="62100012" w14:textId="77777777" w:rsidR="002E54D1" w:rsidRPr="00EF6B62" w:rsidRDefault="002E54D1" w:rsidP="00F50ACA">
            <w:pPr>
              <w:rPr>
                <w:rFonts w:cs="Arial"/>
                <w:b/>
                <w:bCs/>
              </w:rPr>
            </w:pPr>
            <w:r w:rsidRPr="00EF6B62">
              <w:rPr>
                <w:rFonts w:cs="Arial"/>
                <w:b/>
                <w:bCs/>
              </w:rPr>
              <w:t>3 aantal uur per 12 maanden</w:t>
            </w:r>
          </w:p>
        </w:tc>
        <w:tc>
          <w:tcPr>
            <w:tcW w:w="2171" w:type="dxa"/>
            <w:tcBorders>
              <w:top w:val="single" w:sz="4" w:space="0" w:color="auto"/>
              <w:left w:val="single" w:sz="4" w:space="0" w:color="auto"/>
              <w:bottom w:val="single" w:sz="4" w:space="0" w:color="auto"/>
              <w:right w:val="single" w:sz="4" w:space="0" w:color="auto"/>
            </w:tcBorders>
            <w:hideMark/>
          </w:tcPr>
          <w:p w14:paraId="1ADFAD46" w14:textId="77777777" w:rsidR="002E54D1" w:rsidRPr="00EF6B62" w:rsidRDefault="002E54D1" w:rsidP="00F50ACA">
            <w:pPr>
              <w:rPr>
                <w:rFonts w:cs="Arial"/>
                <w:b/>
                <w:bCs/>
              </w:rPr>
            </w:pPr>
          </w:p>
          <w:p w14:paraId="12071E24" w14:textId="77777777" w:rsidR="002E54D1" w:rsidRPr="00EF6B62" w:rsidRDefault="002E54D1" w:rsidP="00F50ACA">
            <w:pPr>
              <w:rPr>
                <w:rFonts w:cs="Arial"/>
                <w:b/>
                <w:bCs/>
              </w:rPr>
            </w:pPr>
            <w:r w:rsidRPr="00EF6B62">
              <w:rPr>
                <w:rFonts w:cs="Arial"/>
                <w:b/>
                <w:bCs/>
              </w:rPr>
              <w:t xml:space="preserve">4 Omreken factor* </w:t>
            </w:r>
          </w:p>
        </w:tc>
        <w:tc>
          <w:tcPr>
            <w:tcW w:w="2028" w:type="dxa"/>
            <w:tcBorders>
              <w:top w:val="single" w:sz="4" w:space="0" w:color="auto"/>
              <w:left w:val="single" w:sz="4" w:space="0" w:color="auto"/>
              <w:bottom w:val="single" w:sz="4" w:space="0" w:color="auto"/>
              <w:right w:val="single" w:sz="4" w:space="0" w:color="auto"/>
            </w:tcBorders>
            <w:hideMark/>
          </w:tcPr>
          <w:p w14:paraId="361BF809" w14:textId="77777777" w:rsidR="002E54D1" w:rsidRPr="00EF6B62" w:rsidRDefault="002E54D1" w:rsidP="00F50ACA">
            <w:pPr>
              <w:rPr>
                <w:rFonts w:cs="Arial"/>
                <w:b/>
                <w:bCs/>
              </w:rPr>
            </w:pPr>
            <w:r w:rsidRPr="00EF6B62">
              <w:rPr>
                <w:rFonts w:cs="Arial"/>
                <w:b/>
                <w:bCs/>
              </w:rPr>
              <w:t>5 Salaris^</w:t>
            </w:r>
          </w:p>
          <w:p w14:paraId="6A074A82" w14:textId="77777777" w:rsidR="002E54D1" w:rsidRPr="00EF6B62" w:rsidRDefault="002E54D1" w:rsidP="00F50ACA">
            <w:pPr>
              <w:rPr>
                <w:rFonts w:cs="Arial"/>
                <w:b/>
                <w:bCs/>
              </w:rPr>
            </w:pPr>
            <w:r w:rsidRPr="00EF6B62">
              <w:rPr>
                <w:rFonts w:cs="Arial"/>
                <w:b/>
                <w:bCs/>
              </w:rPr>
              <w:t xml:space="preserve">medewerker per </w:t>
            </w:r>
            <w:r>
              <w:rPr>
                <w:rFonts w:cs="Arial"/>
                <w:b/>
                <w:bCs/>
              </w:rPr>
              <w:t>uur</w:t>
            </w:r>
          </w:p>
        </w:tc>
        <w:tc>
          <w:tcPr>
            <w:tcW w:w="2037" w:type="dxa"/>
            <w:tcBorders>
              <w:top w:val="single" w:sz="4" w:space="0" w:color="auto"/>
              <w:left w:val="single" w:sz="4" w:space="0" w:color="auto"/>
              <w:bottom w:val="single" w:sz="4" w:space="0" w:color="auto"/>
              <w:right w:val="single" w:sz="4" w:space="0" w:color="auto"/>
            </w:tcBorders>
            <w:hideMark/>
          </w:tcPr>
          <w:p w14:paraId="34C243E1" w14:textId="77777777" w:rsidR="002E54D1" w:rsidRPr="00EF6B62" w:rsidRDefault="002E54D1" w:rsidP="00F50ACA">
            <w:pPr>
              <w:rPr>
                <w:rFonts w:cs="Arial"/>
                <w:b/>
                <w:bCs/>
              </w:rPr>
            </w:pPr>
            <w:r w:rsidRPr="00EF6B62">
              <w:rPr>
                <w:rFonts w:cs="Arial"/>
                <w:b/>
                <w:bCs/>
              </w:rPr>
              <w:t>6 Kosten bureau o.b.v. omrekenfactor</w:t>
            </w:r>
          </w:p>
        </w:tc>
        <w:tc>
          <w:tcPr>
            <w:tcW w:w="2014" w:type="dxa"/>
            <w:tcBorders>
              <w:top w:val="single" w:sz="4" w:space="0" w:color="auto"/>
              <w:left w:val="single" w:sz="4" w:space="0" w:color="auto"/>
              <w:bottom w:val="single" w:sz="4" w:space="0" w:color="auto"/>
              <w:right w:val="single" w:sz="4" w:space="0" w:color="auto"/>
            </w:tcBorders>
            <w:hideMark/>
          </w:tcPr>
          <w:p w14:paraId="1BB2E2BC" w14:textId="77777777" w:rsidR="002E54D1" w:rsidRPr="00EF6B62" w:rsidRDefault="002E54D1" w:rsidP="00F50ACA">
            <w:pPr>
              <w:rPr>
                <w:rFonts w:cs="Arial"/>
                <w:b/>
                <w:bCs/>
              </w:rPr>
            </w:pPr>
            <w:r w:rsidRPr="00EF6B62">
              <w:rPr>
                <w:rFonts w:cs="Arial"/>
                <w:b/>
                <w:bCs/>
              </w:rPr>
              <w:t>7 Totaal kosten voor gehele periode~</w:t>
            </w:r>
          </w:p>
        </w:tc>
      </w:tr>
      <w:tr w:rsidR="002E54D1" w:rsidRPr="00EF6B62" w14:paraId="68A1081E" w14:textId="77777777" w:rsidTr="00F50ACA">
        <w:tc>
          <w:tcPr>
            <w:tcW w:w="2263" w:type="dxa"/>
            <w:tcBorders>
              <w:top w:val="single" w:sz="4" w:space="0" w:color="auto"/>
              <w:left w:val="single" w:sz="4" w:space="0" w:color="auto"/>
              <w:bottom w:val="single" w:sz="4" w:space="0" w:color="auto"/>
              <w:right w:val="single" w:sz="4" w:space="0" w:color="auto"/>
            </w:tcBorders>
            <w:hideMark/>
          </w:tcPr>
          <w:p w14:paraId="7BFA299A" w14:textId="77777777" w:rsidR="002E54D1" w:rsidRPr="00CB17D6" w:rsidRDefault="002E54D1" w:rsidP="00F50ACA">
            <w:pPr>
              <w:rPr>
                <w:rFonts w:cs="Arial"/>
                <w:bCs/>
              </w:rPr>
            </w:pPr>
            <w:r w:rsidRPr="00CB17D6">
              <w:rPr>
                <w:rFonts w:cs="Arial"/>
                <w:bCs/>
              </w:rPr>
              <w:t>Zwembad</w:t>
            </w:r>
          </w:p>
        </w:tc>
        <w:tc>
          <w:tcPr>
            <w:tcW w:w="1372" w:type="dxa"/>
            <w:tcBorders>
              <w:top w:val="single" w:sz="4" w:space="0" w:color="auto"/>
              <w:left w:val="single" w:sz="4" w:space="0" w:color="auto"/>
              <w:bottom w:val="single" w:sz="4" w:space="0" w:color="auto"/>
              <w:right w:val="single" w:sz="4" w:space="0" w:color="auto"/>
            </w:tcBorders>
            <w:hideMark/>
          </w:tcPr>
          <w:p w14:paraId="471AF6AD" w14:textId="77777777" w:rsidR="002E54D1" w:rsidRPr="00CB17D6" w:rsidRDefault="002E54D1" w:rsidP="00F50ACA">
            <w:pPr>
              <w:rPr>
                <w:rFonts w:cs="Arial"/>
                <w:bCs/>
              </w:rPr>
            </w:pPr>
            <w:r w:rsidRPr="00CB17D6">
              <w:rPr>
                <w:rFonts w:cs="Arial"/>
                <w:bCs/>
              </w:rPr>
              <w:t>A</w:t>
            </w:r>
          </w:p>
        </w:tc>
        <w:tc>
          <w:tcPr>
            <w:tcW w:w="2957" w:type="dxa"/>
            <w:tcBorders>
              <w:top w:val="single" w:sz="4" w:space="0" w:color="auto"/>
              <w:left w:val="single" w:sz="4" w:space="0" w:color="auto"/>
              <w:bottom w:val="single" w:sz="4" w:space="0" w:color="auto"/>
              <w:right w:val="single" w:sz="4" w:space="0" w:color="auto"/>
            </w:tcBorders>
            <w:hideMark/>
          </w:tcPr>
          <w:p w14:paraId="70761CE4" w14:textId="77777777" w:rsidR="002E54D1" w:rsidRPr="00CB17D6" w:rsidRDefault="002E54D1" w:rsidP="00F50ACA">
            <w:pPr>
              <w:rPr>
                <w:rFonts w:cs="Arial"/>
                <w:bCs/>
              </w:rPr>
            </w:pPr>
            <w:r w:rsidRPr="00CB17D6">
              <w:rPr>
                <w:rFonts w:cs="Arial"/>
                <w:bCs/>
              </w:rPr>
              <w:t>500 uur</w:t>
            </w:r>
          </w:p>
        </w:tc>
        <w:tc>
          <w:tcPr>
            <w:tcW w:w="2171" w:type="dxa"/>
            <w:tcBorders>
              <w:top w:val="single" w:sz="4" w:space="0" w:color="auto"/>
              <w:left w:val="single" w:sz="4" w:space="0" w:color="auto"/>
              <w:bottom w:val="single" w:sz="4" w:space="0" w:color="auto"/>
              <w:right w:val="single" w:sz="4" w:space="0" w:color="auto"/>
            </w:tcBorders>
          </w:tcPr>
          <w:p w14:paraId="7E3F530E" w14:textId="77777777" w:rsidR="002E54D1" w:rsidRPr="00CB17D6" w:rsidRDefault="002E54D1" w:rsidP="00F50ACA">
            <w:pPr>
              <w:rPr>
                <w:rFonts w:cs="Arial"/>
                <w:bCs/>
              </w:rPr>
            </w:pPr>
          </w:p>
        </w:tc>
        <w:tc>
          <w:tcPr>
            <w:tcW w:w="2028" w:type="dxa"/>
            <w:tcBorders>
              <w:top w:val="single" w:sz="4" w:space="0" w:color="auto"/>
              <w:left w:val="single" w:sz="4" w:space="0" w:color="auto"/>
              <w:bottom w:val="single" w:sz="4" w:space="0" w:color="auto"/>
              <w:right w:val="single" w:sz="4" w:space="0" w:color="auto"/>
            </w:tcBorders>
            <w:hideMark/>
          </w:tcPr>
          <w:p w14:paraId="5E624695" w14:textId="77777777" w:rsidR="002E54D1" w:rsidRPr="00CB17D6" w:rsidRDefault="002E54D1" w:rsidP="00F50ACA">
            <w:pPr>
              <w:rPr>
                <w:rFonts w:cs="Arial"/>
                <w:bCs/>
              </w:rPr>
            </w:pPr>
            <w:r w:rsidRPr="00CB17D6">
              <w:rPr>
                <w:rFonts w:cs="Arial"/>
                <w:bCs/>
              </w:rPr>
              <w:t>€   6,55  (gem/uur)</w:t>
            </w:r>
          </w:p>
        </w:tc>
        <w:tc>
          <w:tcPr>
            <w:tcW w:w="2037" w:type="dxa"/>
            <w:tcBorders>
              <w:top w:val="single" w:sz="4" w:space="0" w:color="auto"/>
              <w:left w:val="single" w:sz="4" w:space="0" w:color="auto"/>
              <w:bottom w:val="single" w:sz="4" w:space="0" w:color="auto"/>
              <w:right w:val="single" w:sz="4" w:space="0" w:color="auto"/>
            </w:tcBorders>
          </w:tcPr>
          <w:p w14:paraId="7B3A9DC3" w14:textId="77777777" w:rsidR="002E54D1" w:rsidRPr="00CB17D6" w:rsidRDefault="002E54D1" w:rsidP="00F50ACA">
            <w:pPr>
              <w:rPr>
                <w:rFonts w:cs="Arial"/>
                <w:bCs/>
              </w:rPr>
            </w:pPr>
          </w:p>
        </w:tc>
        <w:tc>
          <w:tcPr>
            <w:tcW w:w="2014" w:type="dxa"/>
            <w:tcBorders>
              <w:top w:val="single" w:sz="4" w:space="0" w:color="auto"/>
              <w:left w:val="single" w:sz="4" w:space="0" w:color="auto"/>
              <w:bottom w:val="single" w:sz="4" w:space="0" w:color="auto"/>
              <w:right w:val="single" w:sz="4" w:space="0" w:color="auto"/>
            </w:tcBorders>
            <w:hideMark/>
          </w:tcPr>
          <w:p w14:paraId="12C347AA" w14:textId="77777777" w:rsidR="002E54D1" w:rsidRPr="00CB17D6" w:rsidRDefault="002E54D1" w:rsidP="00F50ACA">
            <w:pPr>
              <w:rPr>
                <w:rFonts w:cs="Arial"/>
                <w:bCs/>
              </w:rPr>
            </w:pPr>
            <w:r w:rsidRPr="00CB17D6">
              <w:rPr>
                <w:rFonts w:cs="Arial"/>
                <w:bCs/>
              </w:rPr>
              <w:t>€</w:t>
            </w:r>
          </w:p>
        </w:tc>
      </w:tr>
      <w:tr w:rsidR="002E54D1" w:rsidRPr="00EF6B62" w14:paraId="4A83CF4C" w14:textId="77777777" w:rsidTr="00F50ACA">
        <w:tc>
          <w:tcPr>
            <w:tcW w:w="2263" w:type="dxa"/>
            <w:tcBorders>
              <w:top w:val="single" w:sz="4" w:space="0" w:color="auto"/>
              <w:left w:val="single" w:sz="4" w:space="0" w:color="auto"/>
              <w:bottom w:val="single" w:sz="4" w:space="0" w:color="auto"/>
              <w:right w:val="single" w:sz="4" w:space="0" w:color="auto"/>
            </w:tcBorders>
          </w:tcPr>
          <w:p w14:paraId="04C14C0E" w14:textId="77777777" w:rsidR="002E54D1" w:rsidRPr="00CB17D6" w:rsidRDefault="002E54D1" w:rsidP="00F50ACA">
            <w:pPr>
              <w:rPr>
                <w:rFonts w:cs="Arial"/>
                <w:bCs/>
              </w:rPr>
            </w:pPr>
            <w:r w:rsidRPr="00CB17D6">
              <w:rPr>
                <w:rFonts w:cs="Arial"/>
                <w:bCs/>
              </w:rPr>
              <w:t>Zwembad</w:t>
            </w:r>
          </w:p>
        </w:tc>
        <w:tc>
          <w:tcPr>
            <w:tcW w:w="1372" w:type="dxa"/>
            <w:tcBorders>
              <w:top w:val="single" w:sz="4" w:space="0" w:color="auto"/>
              <w:left w:val="single" w:sz="4" w:space="0" w:color="auto"/>
              <w:bottom w:val="single" w:sz="4" w:space="0" w:color="auto"/>
              <w:right w:val="single" w:sz="4" w:space="0" w:color="auto"/>
            </w:tcBorders>
          </w:tcPr>
          <w:p w14:paraId="068F70CF" w14:textId="77777777" w:rsidR="002E54D1" w:rsidRPr="00CB17D6" w:rsidRDefault="002E54D1" w:rsidP="00F50ACA">
            <w:pPr>
              <w:rPr>
                <w:rFonts w:cs="Arial"/>
                <w:bCs/>
              </w:rPr>
            </w:pPr>
            <w:r w:rsidRPr="00CB17D6">
              <w:rPr>
                <w:rFonts w:cs="Arial"/>
                <w:bCs/>
              </w:rPr>
              <w:t>A</w:t>
            </w:r>
          </w:p>
        </w:tc>
        <w:tc>
          <w:tcPr>
            <w:tcW w:w="2957" w:type="dxa"/>
            <w:tcBorders>
              <w:top w:val="single" w:sz="4" w:space="0" w:color="auto"/>
              <w:left w:val="single" w:sz="4" w:space="0" w:color="auto"/>
              <w:bottom w:val="single" w:sz="4" w:space="0" w:color="auto"/>
              <w:right w:val="single" w:sz="4" w:space="0" w:color="auto"/>
            </w:tcBorders>
          </w:tcPr>
          <w:p w14:paraId="47E75FC2" w14:textId="77777777" w:rsidR="002E54D1" w:rsidRPr="00CB17D6" w:rsidRDefault="002E54D1" w:rsidP="00F50ACA">
            <w:pPr>
              <w:rPr>
                <w:rFonts w:cs="Arial"/>
                <w:bCs/>
              </w:rPr>
            </w:pPr>
            <w:r w:rsidRPr="00CB17D6">
              <w:rPr>
                <w:rFonts w:cs="Arial"/>
                <w:bCs/>
              </w:rPr>
              <w:t>500 uur</w:t>
            </w:r>
          </w:p>
        </w:tc>
        <w:tc>
          <w:tcPr>
            <w:tcW w:w="2171" w:type="dxa"/>
            <w:tcBorders>
              <w:top w:val="single" w:sz="4" w:space="0" w:color="auto"/>
              <w:left w:val="single" w:sz="4" w:space="0" w:color="auto"/>
              <w:bottom w:val="single" w:sz="4" w:space="0" w:color="auto"/>
              <w:right w:val="single" w:sz="4" w:space="0" w:color="auto"/>
            </w:tcBorders>
          </w:tcPr>
          <w:p w14:paraId="125175EA" w14:textId="77777777" w:rsidR="002E54D1" w:rsidRPr="00CB17D6" w:rsidRDefault="002E54D1" w:rsidP="00F50ACA">
            <w:pPr>
              <w:rPr>
                <w:rFonts w:cs="Arial"/>
                <w:bCs/>
              </w:rPr>
            </w:pPr>
          </w:p>
        </w:tc>
        <w:tc>
          <w:tcPr>
            <w:tcW w:w="2028" w:type="dxa"/>
            <w:tcBorders>
              <w:top w:val="single" w:sz="4" w:space="0" w:color="auto"/>
              <w:left w:val="single" w:sz="4" w:space="0" w:color="auto"/>
              <w:bottom w:val="single" w:sz="4" w:space="0" w:color="auto"/>
              <w:right w:val="single" w:sz="4" w:space="0" w:color="auto"/>
            </w:tcBorders>
          </w:tcPr>
          <w:p w14:paraId="5A253CB7" w14:textId="77777777" w:rsidR="002E54D1" w:rsidRPr="00CB17D6" w:rsidRDefault="002E54D1" w:rsidP="00F50ACA">
            <w:pPr>
              <w:rPr>
                <w:rFonts w:cs="Arial"/>
                <w:bCs/>
              </w:rPr>
            </w:pPr>
            <w:r w:rsidRPr="00CB17D6">
              <w:rPr>
                <w:rFonts w:cs="Arial"/>
                <w:bCs/>
              </w:rPr>
              <w:t>€   6,55  (gem/uur)</w:t>
            </w:r>
          </w:p>
        </w:tc>
        <w:tc>
          <w:tcPr>
            <w:tcW w:w="2037" w:type="dxa"/>
            <w:tcBorders>
              <w:top w:val="single" w:sz="4" w:space="0" w:color="auto"/>
              <w:left w:val="single" w:sz="4" w:space="0" w:color="auto"/>
              <w:bottom w:val="single" w:sz="4" w:space="0" w:color="auto"/>
              <w:right w:val="single" w:sz="4" w:space="0" w:color="auto"/>
            </w:tcBorders>
          </w:tcPr>
          <w:p w14:paraId="619726D9" w14:textId="77777777" w:rsidR="002E54D1" w:rsidRPr="00CB17D6" w:rsidRDefault="002E54D1" w:rsidP="00F50ACA">
            <w:pPr>
              <w:rPr>
                <w:rFonts w:cs="Arial"/>
                <w:bCs/>
              </w:rPr>
            </w:pPr>
          </w:p>
        </w:tc>
        <w:tc>
          <w:tcPr>
            <w:tcW w:w="2014" w:type="dxa"/>
            <w:tcBorders>
              <w:top w:val="single" w:sz="4" w:space="0" w:color="auto"/>
              <w:left w:val="single" w:sz="4" w:space="0" w:color="auto"/>
              <w:bottom w:val="single" w:sz="4" w:space="0" w:color="auto"/>
              <w:right w:val="single" w:sz="4" w:space="0" w:color="auto"/>
            </w:tcBorders>
          </w:tcPr>
          <w:p w14:paraId="7EBA4206" w14:textId="77777777" w:rsidR="002E54D1" w:rsidRPr="00CB17D6" w:rsidRDefault="002E54D1" w:rsidP="00F50ACA">
            <w:pPr>
              <w:rPr>
                <w:rFonts w:cs="Arial"/>
                <w:bCs/>
              </w:rPr>
            </w:pPr>
            <w:r w:rsidRPr="00CB17D6">
              <w:rPr>
                <w:rFonts w:cs="Arial"/>
                <w:bCs/>
              </w:rPr>
              <w:t>€</w:t>
            </w:r>
          </w:p>
        </w:tc>
      </w:tr>
      <w:tr w:rsidR="002E54D1" w:rsidRPr="00EF6B62" w14:paraId="08B29527" w14:textId="77777777" w:rsidTr="00F50ACA">
        <w:tc>
          <w:tcPr>
            <w:tcW w:w="2263" w:type="dxa"/>
            <w:tcBorders>
              <w:top w:val="single" w:sz="4" w:space="0" w:color="auto"/>
              <w:left w:val="single" w:sz="4" w:space="0" w:color="auto"/>
              <w:bottom w:val="single" w:sz="4" w:space="0" w:color="auto"/>
              <w:right w:val="single" w:sz="4" w:space="0" w:color="auto"/>
            </w:tcBorders>
            <w:hideMark/>
          </w:tcPr>
          <w:p w14:paraId="3DB47ED6"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hideMark/>
          </w:tcPr>
          <w:p w14:paraId="5072A49E" w14:textId="77777777" w:rsidR="002E54D1" w:rsidRPr="00CB17D6" w:rsidRDefault="002E54D1" w:rsidP="00F50ACA">
            <w:r w:rsidRPr="00CB17D6">
              <w:t>A</w:t>
            </w:r>
          </w:p>
        </w:tc>
        <w:tc>
          <w:tcPr>
            <w:tcW w:w="2957" w:type="dxa"/>
            <w:tcBorders>
              <w:top w:val="single" w:sz="4" w:space="0" w:color="auto"/>
              <w:left w:val="single" w:sz="4" w:space="0" w:color="auto"/>
              <w:bottom w:val="single" w:sz="4" w:space="0" w:color="auto"/>
              <w:right w:val="single" w:sz="4" w:space="0" w:color="auto"/>
            </w:tcBorders>
            <w:hideMark/>
          </w:tcPr>
          <w:p w14:paraId="5922292C" w14:textId="77777777" w:rsidR="002E54D1" w:rsidRPr="00CB17D6" w:rsidRDefault="002E54D1" w:rsidP="00F50ACA">
            <w:r w:rsidRPr="00CB17D6">
              <w:t xml:space="preserve">500 uur </w:t>
            </w:r>
          </w:p>
        </w:tc>
        <w:tc>
          <w:tcPr>
            <w:tcW w:w="2171" w:type="dxa"/>
            <w:tcBorders>
              <w:top w:val="single" w:sz="4" w:space="0" w:color="auto"/>
              <w:left w:val="single" w:sz="4" w:space="0" w:color="auto"/>
              <w:bottom w:val="single" w:sz="4" w:space="0" w:color="auto"/>
              <w:right w:val="single" w:sz="4" w:space="0" w:color="auto"/>
            </w:tcBorders>
          </w:tcPr>
          <w:p w14:paraId="0E926CC8"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hideMark/>
          </w:tcPr>
          <w:p w14:paraId="2263E86F" w14:textId="77777777" w:rsidR="002E54D1" w:rsidRPr="00CB17D6" w:rsidRDefault="002E54D1" w:rsidP="00F50ACA">
            <w:r w:rsidRPr="00CB17D6">
              <w:t>€   6,55  (gem/uur)</w:t>
            </w:r>
          </w:p>
        </w:tc>
        <w:tc>
          <w:tcPr>
            <w:tcW w:w="2037" w:type="dxa"/>
            <w:tcBorders>
              <w:top w:val="single" w:sz="4" w:space="0" w:color="auto"/>
              <w:left w:val="single" w:sz="4" w:space="0" w:color="auto"/>
              <w:bottom w:val="single" w:sz="4" w:space="0" w:color="auto"/>
              <w:right w:val="single" w:sz="4" w:space="0" w:color="auto"/>
            </w:tcBorders>
          </w:tcPr>
          <w:p w14:paraId="6DD8B181"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hideMark/>
          </w:tcPr>
          <w:p w14:paraId="2D1E9122" w14:textId="77777777" w:rsidR="002E54D1" w:rsidRPr="00CB17D6" w:rsidRDefault="002E54D1" w:rsidP="00F50ACA">
            <w:r w:rsidRPr="00CB17D6">
              <w:t>€</w:t>
            </w:r>
          </w:p>
        </w:tc>
      </w:tr>
      <w:tr w:rsidR="002E54D1" w:rsidRPr="00EF6B62" w14:paraId="231AF17C" w14:textId="77777777" w:rsidTr="00F50ACA">
        <w:tc>
          <w:tcPr>
            <w:tcW w:w="2263" w:type="dxa"/>
            <w:tcBorders>
              <w:top w:val="single" w:sz="4" w:space="0" w:color="auto"/>
              <w:left w:val="single" w:sz="4" w:space="0" w:color="auto"/>
              <w:bottom w:val="single" w:sz="4" w:space="0" w:color="auto"/>
              <w:right w:val="single" w:sz="4" w:space="0" w:color="auto"/>
            </w:tcBorders>
            <w:hideMark/>
          </w:tcPr>
          <w:p w14:paraId="4610BDCD"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hideMark/>
          </w:tcPr>
          <w:p w14:paraId="0B4E4A00" w14:textId="77777777" w:rsidR="002E54D1" w:rsidRPr="00CB17D6" w:rsidRDefault="002E54D1" w:rsidP="00F50ACA">
            <w:r w:rsidRPr="00CB17D6">
              <w:t>A</w:t>
            </w:r>
          </w:p>
        </w:tc>
        <w:tc>
          <w:tcPr>
            <w:tcW w:w="2957" w:type="dxa"/>
            <w:tcBorders>
              <w:top w:val="single" w:sz="4" w:space="0" w:color="auto"/>
              <w:left w:val="single" w:sz="4" w:space="0" w:color="auto"/>
              <w:bottom w:val="single" w:sz="4" w:space="0" w:color="auto"/>
              <w:right w:val="single" w:sz="4" w:space="0" w:color="auto"/>
            </w:tcBorders>
            <w:hideMark/>
          </w:tcPr>
          <w:p w14:paraId="5579A463" w14:textId="77777777" w:rsidR="002E54D1" w:rsidRPr="00CB17D6" w:rsidRDefault="002E54D1" w:rsidP="00F50ACA">
            <w:r w:rsidRPr="00CB17D6">
              <w:t xml:space="preserve">500 uur </w:t>
            </w:r>
          </w:p>
        </w:tc>
        <w:tc>
          <w:tcPr>
            <w:tcW w:w="2171" w:type="dxa"/>
            <w:tcBorders>
              <w:top w:val="single" w:sz="4" w:space="0" w:color="auto"/>
              <w:left w:val="single" w:sz="4" w:space="0" w:color="auto"/>
              <w:bottom w:val="single" w:sz="4" w:space="0" w:color="auto"/>
              <w:right w:val="single" w:sz="4" w:space="0" w:color="auto"/>
            </w:tcBorders>
          </w:tcPr>
          <w:p w14:paraId="36A44142"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hideMark/>
          </w:tcPr>
          <w:p w14:paraId="56684BE7" w14:textId="77777777" w:rsidR="002E54D1" w:rsidRPr="00CB17D6" w:rsidRDefault="002E54D1" w:rsidP="00F50ACA">
            <w:r w:rsidRPr="00CB17D6">
              <w:t>€   6,55  (gem/uur)</w:t>
            </w:r>
          </w:p>
        </w:tc>
        <w:tc>
          <w:tcPr>
            <w:tcW w:w="2037" w:type="dxa"/>
            <w:tcBorders>
              <w:top w:val="single" w:sz="4" w:space="0" w:color="auto"/>
              <w:left w:val="single" w:sz="4" w:space="0" w:color="auto"/>
              <w:bottom w:val="single" w:sz="4" w:space="0" w:color="auto"/>
              <w:right w:val="single" w:sz="4" w:space="0" w:color="auto"/>
            </w:tcBorders>
          </w:tcPr>
          <w:p w14:paraId="7A34CF55"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hideMark/>
          </w:tcPr>
          <w:p w14:paraId="5702D7BA" w14:textId="77777777" w:rsidR="002E54D1" w:rsidRPr="00CB17D6" w:rsidRDefault="002E54D1" w:rsidP="00F50ACA">
            <w:r w:rsidRPr="00CB17D6">
              <w:t>€</w:t>
            </w:r>
          </w:p>
        </w:tc>
      </w:tr>
      <w:tr w:rsidR="002E54D1" w:rsidRPr="00EF6B62" w14:paraId="24BC8C4C" w14:textId="77777777" w:rsidTr="00F50ACA">
        <w:tc>
          <w:tcPr>
            <w:tcW w:w="2263" w:type="dxa"/>
            <w:tcBorders>
              <w:top w:val="single" w:sz="4" w:space="0" w:color="auto"/>
              <w:left w:val="single" w:sz="4" w:space="0" w:color="auto"/>
              <w:bottom w:val="single" w:sz="4" w:space="0" w:color="auto"/>
              <w:right w:val="single" w:sz="4" w:space="0" w:color="auto"/>
            </w:tcBorders>
          </w:tcPr>
          <w:p w14:paraId="5BAEDFA3"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tcPr>
          <w:p w14:paraId="5EC655E4" w14:textId="77777777" w:rsidR="002E54D1" w:rsidRPr="00CB17D6" w:rsidRDefault="002E54D1" w:rsidP="00F50ACA">
            <w:r w:rsidRPr="00CB17D6">
              <w:t>A</w:t>
            </w:r>
          </w:p>
        </w:tc>
        <w:tc>
          <w:tcPr>
            <w:tcW w:w="2957" w:type="dxa"/>
            <w:tcBorders>
              <w:top w:val="single" w:sz="4" w:space="0" w:color="auto"/>
              <w:left w:val="single" w:sz="4" w:space="0" w:color="auto"/>
              <w:bottom w:val="single" w:sz="4" w:space="0" w:color="auto"/>
              <w:right w:val="single" w:sz="4" w:space="0" w:color="auto"/>
            </w:tcBorders>
          </w:tcPr>
          <w:p w14:paraId="79D9F852" w14:textId="77777777" w:rsidR="002E54D1" w:rsidRPr="00CB17D6" w:rsidRDefault="002E54D1" w:rsidP="00F50ACA">
            <w:r w:rsidRPr="00CB17D6">
              <w:t xml:space="preserve">500 uur </w:t>
            </w:r>
          </w:p>
        </w:tc>
        <w:tc>
          <w:tcPr>
            <w:tcW w:w="2171" w:type="dxa"/>
            <w:tcBorders>
              <w:top w:val="single" w:sz="4" w:space="0" w:color="auto"/>
              <w:left w:val="single" w:sz="4" w:space="0" w:color="auto"/>
              <w:bottom w:val="single" w:sz="4" w:space="0" w:color="auto"/>
              <w:right w:val="single" w:sz="4" w:space="0" w:color="auto"/>
            </w:tcBorders>
          </w:tcPr>
          <w:p w14:paraId="3A186297"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tcPr>
          <w:p w14:paraId="548B1DFC" w14:textId="77777777" w:rsidR="002E54D1" w:rsidRPr="00CB17D6" w:rsidRDefault="002E54D1" w:rsidP="00F50ACA">
            <w:r w:rsidRPr="00CB17D6">
              <w:t>€ 11,10  (gem/uur)</w:t>
            </w:r>
          </w:p>
        </w:tc>
        <w:tc>
          <w:tcPr>
            <w:tcW w:w="2037" w:type="dxa"/>
            <w:tcBorders>
              <w:top w:val="single" w:sz="4" w:space="0" w:color="auto"/>
              <w:left w:val="single" w:sz="4" w:space="0" w:color="auto"/>
              <w:bottom w:val="single" w:sz="4" w:space="0" w:color="auto"/>
              <w:right w:val="single" w:sz="4" w:space="0" w:color="auto"/>
            </w:tcBorders>
          </w:tcPr>
          <w:p w14:paraId="780A324C"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tcPr>
          <w:p w14:paraId="3A388113" w14:textId="77777777" w:rsidR="002E54D1" w:rsidRPr="00CB17D6" w:rsidRDefault="002E54D1" w:rsidP="00F50ACA">
            <w:r w:rsidRPr="00CB17D6">
              <w:t>€</w:t>
            </w:r>
          </w:p>
        </w:tc>
      </w:tr>
      <w:tr w:rsidR="002E54D1" w:rsidRPr="00EF6B62" w14:paraId="72F2DD03" w14:textId="77777777" w:rsidTr="00F50ACA">
        <w:tc>
          <w:tcPr>
            <w:tcW w:w="2263" w:type="dxa"/>
            <w:tcBorders>
              <w:top w:val="single" w:sz="4" w:space="0" w:color="auto"/>
              <w:left w:val="single" w:sz="4" w:space="0" w:color="auto"/>
              <w:bottom w:val="single" w:sz="4" w:space="0" w:color="auto"/>
              <w:right w:val="single" w:sz="4" w:space="0" w:color="auto"/>
            </w:tcBorders>
          </w:tcPr>
          <w:p w14:paraId="705F03A4"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tcPr>
          <w:p w14:paraId="081BA816" w14:textId="77777777" w:rsidR="002E54D1" w:rsidRPr="00CB17D6" w:rsidRDefault="002E54D1" w:rsidP="00F50ACA">
            <w:r w:rsidRPr="00CB17D6">
              <w:t>A</w:t>
            </w:r>
          </w:p>
        </w:tc>
        <w:tc>
          <w:tcPr>
            <w:tcW w:w="2957" w:type="dxa"/>
            <w:tcBorders>
              <w:top w:val="single" w:sz="4" w:space="0" w:color="auto"/>
              <w:left w:val="single" w:sz="4" w:space="0" w:color="auto"/>
              <w:bottom w:val="single" w:sz="4" w:space="0" w:color="auto"/>
              <w:right w:val="single" w:sz="4" w:space="0" w:color="auto"/>
            </w:tcBorders>
          </w:tcPr>
          <w:p w14:paraId="280C110F" w14:textId="77777777" w:rsidR="002E54D1" w:rsidRPr="00CB17D6" w:rsidRDefault="002E54D1" w:rsidP="00F50ACA">
            <w:r w:rsidRPr="00CB17D6">
              <w:t xml:space="preserve">500 uur </w:t>
            </w:r>
          </w:p>
        </w:tc>
        <w:tc>
          <w:tcPr>
            <w:tcW w:w="2171" w:type="dxa"/>
            <w:tcBorders>
              <w:top w:val="single" w:sz="4" w:space="0" w:color="auto"/>
              <w:left w:val="single" w:sz="4" w:space="0" w:color="auto"/>
              <w:bottom w:val="single" w:sz="4" w:space="0" w:color="auto"/>
              <w:right w:val="single" w:sz="4" w:space="0" w:color="auto"/>
            </w:tcBorders>
          </w:tcPr>
          <w:p w14:paraId="71F747B6"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tcPr>
          <w:p w14:paraId="3686F419" w14:textId="77777777" w:rsidR="002E54D1" w:rsidRPr="00CB17D6" w:rsidRDefault="002E54D1" w:rsidP="00F50ACA">
            <w:r w:rsidRPr="00CB17D6">
              <w:t>€ 11,10  (gem/uur)</w:t>
            </w:r>
          </w:p>
        </w:tc>
        <w:tc>
          <w:tcPr>
            <w:tcW w:w="2037" w:type="dxa"/>
            <w:tcBorders>
              <w:top w:val="single" w:sz="4" w:space="0" w:color="auto"/>
              <w:left w:val="single" w:sz="4" w:space="0" w:color="auto"/>
              <w:bottom w:val="single" w:sz="4" w:space="0" w:color="auto"/>
              <w:right w:val="single" w:sz="4" w:space="0" w:color="auto"/>
            </w:tcBorders>
          </w:tcPr>
          <w:p w14:paraId="724F3AF8"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tcPr>
          <w:p w14:paraId="64963EC4" w14:textId="77777777" w:rsidR="002E54D1" w:rsidRPr="00CB17D6" w:rsidRDefault="002E54D1" w:rsidP="00F50ACA">
            <w:r w:rsidRPr="00CB17D6">
              <w:t>€</w:t>
            </w:r>
          </w:p>
        </w:tc>
      </w:tr>
      <w:tr w:rsidR="002E54D1" w:rsidRPr="00EF6B62" w14:paraId="5109C1C9" w14:textId="77777777" w:rsidTr="00F50ACA">
        <w:tc>
          <w:tcPr>
            <w:tcW w:w="2263" w:type="dxa"/>
            <w:tcBorders>
              <w:top w:val="single" w:sz="4" w:space="0" w:color="auto"/>
              <w:left w:val="single" w:sz="4" w:space="0" w:color="auto"/>
              <w:bottom w:val="single" w:sz="4" w:space="0" w:color="auto"/>
              <w:right w:val="single" w:sz="4" w:space="0" w:color="auto"/>
            </w:tcBorders>
          </w:tcPr>
          <w:p w14:paraId="6A15A6EF"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tcPr>
          <w:p w14:paraId="5BB21FED" w14:textId="77777777" w:rsidR="002E54D1" w:rsidRPr="00CB17D6" w:rsidRDefault="002E54D1" w:rsidP="00F50ACA">
            <w:r w:rsidRPr="00CB17D6">
              <w:t>A</w:t>
            </w:r>
          </w:p>
        </w:tc>
        <w:tc>
          <w:tcPr>
            <w:tcW w:w="2957" w:type="dxa"/>
            <w:tcBorders>
              <w:top w:val="single" w:sz="4" w:space="0" w:color="auto"/>
              <w:left w:val="single" w:sz="4" w:space="0" w:color="auto"/>
              <w:bottom w:val="single" w:sz="4" w:space="0" w:color="auto"/>
              <w:right w:val="single" w:sz="4" w:space="0" w:color="auto"/>
            </w:tcBorders>
          </w:tcPr>
          <w:p w14:paraId="5B7F9FA9" w14:textId="77777777" w:rsidR="002E54D1" w:rsidRPr="00CB17D6" w:rsidRDefault="002E54D1" w:rsidP="00F50ACA">
            <w:r w:rsidRPr="00CB17D6">
              <w:t xml:space="preserve">500 uur </w:t>
            </w:r>
          </w:p>
        </w:tc>
        <w:tc>
          <w:tcPr>
            <w:tcW w:w="2171" w:type="dxa"/>
            <w:tcBorders>
              <w:top w:val="single" w:sz="4" w:space="0" w:color="auto"/>
              <w:left w:val="single" w:sz="4" w:space="0" w:color="auto"/>
              <w:bottom w:val="single" w:sz="4" w:space="0" w:color="auto"/>
              <w:right w:val="single" w:sz="4" w:space="0" w:color="auto"/>
            </w:tcBorders>
          </w:tcPr>
          <w:p w14:paraId="4A1D0B0F"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tcPr>
          <w:p w14:paraId="573E112B" w14:textId="77777777" w:rsidR="002E54D1" w:rsidRPr="00CB17D6" w:rsidRDefault="002E54D1" w:rsidP="00F50ACA">
            <w:r w:rsidRPr="00CB17D6">
              <w:t>€ 11,10  (gem/uur)</w:t>
            </w:r>
          </w:p>
        </w:tc>
        <w:tc>
          <w:tcPr>
            <w:tcW w:w="2037" w:type="dxa"/>
            <w:tcBorders>
              <w:top w:val="single" w:sz="4" w:space="0" w:color="auto"/>
              <w:left w:val="single" w:sz="4" w:space="0" w:color="auto"/>
              <w:bottom w:val="single" w:sz="4" w:space="0" w:color="auto"/>
              <w:right w:val="single" w:sz="4" w:space="0" w:color="auto"/>
            </w:tcBorders>
          </w:tcPr>
          <w:p w14:paraId="03258CD8"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tcPr>
          <w:p w14:paraId="5298F55D" w14:textId="77777777" w:rsidR="002E54D1" w:rsidRPr="00CB17D6" w:rsidRDefault="002E54D1" w:rsidP="00F50ACA">
            <w:r w:rsidRPr="00CB17D6">
              <w:t>€</w:t>
            </w:r>
          </w:p>
        </w:tc>
      </w:tr>
      <w:tr w:rsidR="002E54D1" w:rsidRPr="00EF6B62" w14:paraId="53912C2F" w14:textId="77777777" w:rsidTr="00F50ACA">
        <w:tc>
          <w:tcPr>
            <w:tcW w:w="2263" w:type="dxa"/>
            <w:tcBorders>
              <w:top w:val="single" w:sz="4" w:space="0" w:color="auto"/>
              <w:left w:val="single" w:sz="4" w:space="0" w:color="auto"/>
              <w:bottom w:val="single" w:sz="4" w:space="0" w:color="auto"/>
              <w:right w:val="single" w:sz="4" w:space="0" w:color="auto"/>
            </w:tcBorders>
          </w:tcPr>
          <w:p w14:paraId="7E5C140F"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tcPr>
          <w:p w14:paraId="2D7A6DB3" w14:textId="77777777" w:rsidR="002E54D1" w:rsidRPr="00CB17D6" w:rsidRDefault="002E54D1" w:rsidP="00F50ACA">
            <w:r w:rsidRPr="00CB17D6">
              <w:t>A</w:t>
            </w:r>
          </w:p>
        </w:tc>
        <w:tc>
          <w:tcPr>
            <w:tcW w:w="2957" w:type="dxa"/>
            <w:tcBorders>
              <w:top w:val="single" w:sz="4" w:space="0" w:color="auto"/>
              <w:left w:val="single" w:sz="4" w:space="0" w:color="auto"/>
              <w:bottom w:val="single" w:sz="4" w:space="0" w:color="auto"/>
              <w:right w:val="single" w:sz="4" w:space="0" w:color="auto"/>
            </w:tcBorders>
          </w:tcPr>
          <w:p w14:paraId="4CCF3562" w14:textId="77777777" w:rsidR="002E54D1" w:rsidRPr="00CB17D6" w:rsidRDefault="002E54D1" w:rsidP="00F50ACA">
            <w:r w:rsidRPr="00CB17D6">
              <w:t>500 uur</w:t>
            </w:r>
          </w:p>
        </w:tc>
        <w:tc>
          <w:tcPr>
            <w:tcW w:w="2171" w:type="dxa"/>
            <w:tcBorders>
              <w:top w:val="single" w:sz="4" w:space="0" w:color="auto"/>
              <w:left w:val="single" w:sz="4" w:space="0" w:color="auto"/>
              <w:bottom w:val="single" w:sz="4" w:space="0" w:color="auto"/>
              <w:right w:val="single" w:sz="4" w:space="0" w:color="auto"/>
            </w:tcBorders>
          </w:tcPr>
          <w:p w14:paraId="443FC3C6"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tcPr>
          <w:p w14:paraId="5D464E3B" w14:textId="77777777" w:rsidR="002E54D1" w:rsidRPr="00CB17D6" w:rsidRDefault="002E54D1" w:rsidP="00F50ACA">
            <w:r w:rsidRPr="00CB17D6">
              <w:t>€ 11,10  (gem/uur)</w:t>
            </w:r>
          </w:p>
        </w:tc>
        <w:tc>
          <w:tcPr>
            <w:tcW w:w="2037" w:type="dxa"/>
            <w:tcBorders>
              <w:top w:val="single" w:sz="4" w:space="0" w:color="auto"/>
              <w:left w:val="single" w:sz="4" w:space="0" w:color="auto"/>
              <w:bottom w:val="single" w:sz="4" w:space="0" w:color="auto"/>
              <w:right w:val="single" w:sz="4" w:space="0" w:color="auto"/>
            </w:tcBorders>
          </w:tcPr>
          <w:p w14:paraId="6D341C53"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tcPr>
          <w:p w14:paraId="032F95C4" w14:textId="77777777" w:rsidR="002E54D1" w:rsidRPr="00CB17D6" w:rsidRDefault="002E54D1" w:rsidP="00F50ACA">
            <w:r w:rsidRPr="00CB17D6">
              <w:t>€</w:t>
            </w:r>
          </w:p>
        </w:tc>
      </w:tr>
      <w:tr w:rsidR="002E54D1" w:rsidRPr="00EF6B62" w14:paraId="1F0DC07E" w14:textId="77777777" w:rsidTr="00F50ACA">
        <w:tc>
          <w:tcPr>
            <w:tcW w:w="2263" w:type="dxa"/>
            <w:tcBorders>
              <w:top w:val="single" w:sz="4" w:space="0" w:color="auto"/>
              <w:left w:val="single" w:sz="4" w:space="0" w:color="auto"/>
              <w:bottom w:val="single" w:sz="4" w:space="0" w:color="auto"/>
              <w:right w:val="single" w:sz="4" w:space="0" w:color="auto"/>
            </w:tcBorders>
          </w:tcPr>
          <w:p w14:paraId="0358F8D2"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tcPr>
          <w:p w14:paraId="074E506E" w14:textId="77777777" w:rsidR="002E54D1" w:rsidRPr="00CB17D6" w:rsidRDefault="002E54D1" w:rsidP="00F50ACA">
            <w:r w:rsidRPr="00CB17D6">
              <w:t>A</w:t>
            </w:r>
          </w:p>
        </w:tc>
        <w:tc>
          <w:tcPr>
            <w:tcW w:w="2957" w:type="dxa"/>
            <w:tcBorders>
              <w:top w:val="single" w:sz="4" w:space="0" w:color="auto"/>
              <w:left w:val="single" w:sz="4" w:space="0" w:color="auto"/>
              <w:bottom w:val="single" w:sz="4" w:space="0" w:color="auto"/>
              <w:right w:val="single" w:sz="4" w:space="0" w:color="auto"/>
            </w:tcBorders>
          </w:tcPr>
          <w:p w14:paraId="62705204" w14:textId="77777777" w:rsidR="002E54D1" w:rsidRPr="00CB17D6" w:rsidRDefault="002E54D1" w:rsidP="00F50ACA">
            <w:r w:rsidRPr="00CB17D6">
              <w:t>500 uur</w:t>
            </w:r>
          </w:p>
        </w:tc>
        <w:tc>
          <w:tcPr>
            <w:tcW w:w="2171" w:type="dxa"/>
            <w:tcBorders>
              <w:top w:val="single" w:sz="4" w:space="0" w:color="auto"/>
              <w:left w:val="single" w:sz="4" w:space="0" w:color="auto"/>
              <w:bottom w:val="single" w:sz="4" w:space="0" w:color="auto"/>
              <w:right w:val="single" w:sz="4" w:space="0" w:color="auto"/>
            </w:tcBorders>
          </w:tcPr>
          <w:p w14:paraId="0A075D4A"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tcPr>
          <w:p w14:paraId="5792A0B2" w14:textId="77777777" w:rsidR="002E54D1" w:rsidRPr="00CB17D6" w:rsidRDefault="002E54D1" w:rsidP="00F50ACA">
            <w:r w:rsidRPr="00CB17D6">
              <w:t>€ 11,10  (gem/uur)</w:t>
            </w:r>
          </w:p>
        </w:tc>
        <w:tc>
          <w:tcPr>
            <w:tcW w:w="2037" w:type="dxa"/>
            <w:tcBorders>
              <w:top w:val="single" w:sz="4" w:space="0" w:color="auto"/>
              <w:left w:val="single" w:sz="4" w:space="0" w:color="auto"/>
              <w:bottom w:val="single" w:sz="4" w:space="0" w:color="auto"/>
              <w:right w:val="single" w:sz="4" w:space="0" w:color="auto"/>
            </w:tcBorders>
          </w:tcPr>
          <w:p w14:paraId="2F2BAB13"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tcPr>
          <w:p w14:paraId="394ECCA6" w14:textId="77777777" w:rsidR="002E54D1" w:rsidRPr="00CB17D6" w:rsidRDefault="002E54D1" w:rsidP="00F50ACA">
            <w:r w:rsidRPr="00CB17D6">
              <w:t>€</w:t>
            </w:r>
          </w:p>
        </w:tc>
      </w:tr>
      <w:tr w:rsidR="002E54D1" w:rsidRPr="00EF6B62" w14:paraId="160EF55D" w14:textId="77777777" w:rsidTr="00F50ACA">
        <w:tc>
          <w:tcPr>
            <w:tcW w:w="2263" w:type="dxa"/>
            <w:tcBorders>
              <w:top w:val="single" w:sz="4" w:space="0" w:color="auto"/>
              <w:left w:val="single" w:sz="4" w:space="0" w:color="auto"/>
              <w:bottom w:val="single" w:sz="4" w:space="0" w:color="auto"/>
              <w:right w:val="single" w:sz="4" w:space="0" w:color="auto"/>
            </w:tcBorders>
          </w:tcPr>
          <w:p w14:paraId="6D9E607C"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tcPr>
          <w:p w14:paraId="6FE87685" w14:textId="77777777" w:rsidR="002E54D1" w:rsidRPr="00CB17D6" w:rsidRDefault="002E54D1" w:rsidP="00F50ACA">
            <w:r w:rsidRPr="00CB17D6">
              <w:t>C</w:t>
            </w:r>
          </w:p>
        </w:tc>
        <w:tc>
          <w:tcPr>
            <w:tcW w:w="2957" w:type="dxa"/>
            <w:tcBorders>
              <w:top w:val="single" w:sz="4" w:space="0" w:color="auto"/>
              <w:left w:val="single" w:sz="4" w:space="0" w:color="auto"/>
              <w:bottom w:val="single" w:sz="4" w:space="0" w:color="auto"/>
              <w:right w:val="single" w:sz="4" w:space="0" w:color="auto"/>
            </w:tcBorders>
          </w:tcPr>
          <w:p w14:paraId="4417C7B9" w14:textId="77777777" w:rsidR="002E54D1" w:rsidRPr="00CB17D6" w:rsidRDefault="002E54D1" w:rsidP="00F50ACA">
            <w:r w:rsidRPr="00CB17D6">
              <w:t>180 uur</w:t>
            </w:r>
          </w:p>
        </w:tc>
        <w:tc>
          <w:tcPr>
            <w:tcW w:w="2171" w:type="dxa"/>
            <w:tcBorders>
              <w:top w:val="single" w:sz="4" w:space="0" w:color="auto"/>
              <w:left w:val="single" w:sz="4" w:space="0" w:color="auto"/>
              <w:bottom w:val="single" w:sz="4" w:space="0" w:color="auto"/>
              <w:right w:val="single" w:sz="4" w:space="0" w:color="auto"/>
            </w:tcBorders>
          </w:tcPr>
          <w:p w14:paraId="5F55E457"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tcPr>
          <w:p w14:paraId="7D25B92A" w14:textId="77777777" w:rsidR="002E54D1" w:rsidRPr="00CB17D6" w:rsidRDefault="002E54D1" w:rsidP="00F50ACA">
            <w:r w:rsidRPr="00CB17D6">
              <w:t>€  12,61 (gem/uur)</w:t>
            </w:r>
          </w:p>
        </w:tc>
        <w:tc>
          <w:tcPr>
            <w:tcW w:w="2037" w:type="dxa"/>
            <w:tcBorders>
              <w:top w:val="single" w:sz="4" w:space="0" w:color="auto"/>
              <w:left w:val="single" w:sz="4" w:space="0" w:color="auto"/>
              <w:bottom w:val="single" w:sz="4" w:space="0" w:color="auto"/>
              <w:right w:val="single" w:sz="4" w:space="0" w:color="auto"/>
            </w:tcBorders>
          </w:tcPr>
          <w:p w14:paraId="2B3D7F1D"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tcPr>
          <w:p w14:paraId="714242F0" w14:textId="77777777" w:rsidR="002E54D1" w:rsidRPr="00CB17D6" w:rsidRDefault="002E54D1" w:rsidP="00F50ACA">
            <w:r w:rsidRPr="00CB17D6">
              <w:t>€</w:t>
            </w:r>
          </w:p>
        </w:tc>
      </w:tr>
      <w:tr w:rsidR="002E54D1" w:rsidRPr="00EF6B62" w14:paraId="7C1C8799" w14:textId="77777777" w:rsidTr="00F50ACA">
        <w:tc>
          <w:tcPr>
            <w:tcW w:w="2263" w:type="dxa"/>
            <w:tcBorders>
              <w:top w:val="single" w:sz="4" w:space="0" w:color="auto"/>
              <w:left w:val="single" w:sz="4" w:space="0" w:color="auto"/>
              <w:bottom w:val="single" w:sz="4" w:space="0" w:color="auto"/>
              <w:right w:val="single" w:sz="4" w:space="0" w:color="auto"/>
            </w:tcBorders>
          </w:tcPr>
          <w:p w14:paraId="56E7B425" w14:textId="77777777" w:rsidR="002E54D1" w:rsidRPr="00CB17D6" w:rsidRDefault="002E54D1" w:rsidP="00F50ACA">
            <w:r w:rsidRPr="00CB17D6">
              <w:t>Zwembad</w:t>
            </w:r>
          </w:p>
        </w:tc>
        <w:tc>
          <w:tcPr>
            <w:tcW w:w="1372" w:type="dxa"/>
            <w:tcBorders>
              <w:top w:val="single" w:sz="4" w:space="0" w:color="auto"/>
              <w:left w:val="single" w:sz="4" w:space="0" w:color="auto"/>
              <w:bottom w:val="single" w:sz="4" w:space="0" w:color="auto"/>
              <w:right w:val="single" w:sz="4" w:space="0" w:color="auto"/>
            </w:tcBorders>
          </w:tcPr>
          <w:p w14:paraId="11F6D499" w14:textId="77777777" w:rsidR="002E54D1" w:rsidRPr="00CB17D6" w:rsidRDefault="002E54D1" w:rsidP="00F50ACA">
            <w:r w:rsidRPr="00CB17D6">
              <w:t>C</w:t>
            </w:r>
          </w:p>
        </w:tc>
        <w:tc>
          <w:tcPr>
            <w:tcW w:w="2957" w:type="dxa"/>
            <w:tcBorders>
              <w:top w:val="single" w:sz="4" w:space="0" w:color="auto"/>
              <w:left w:val="single" w:sz="4" w:space="0" w:color="auto"/>
              <w:bottom w:val="single" w:sz="4" w:space="0" w:color="auto"/>
              <w:right w:val="single" w:sz="4" w:space="0" w:color="auto"/>
            </w:tcBorders>
          </w:tcPr>
          <w:p w14:paraId="4546AD4D" w14:textId="77777777" w:rsidR="002E54D1" w:rsidRPr="00CB17D6" w:rsidRDefault="002E54D1" w:rsidP="00F50ACA">
            <w:r w:rsidRPr="00CB17D6">
              <w:t xml:space="preserve">330 uur </w:t>
            </w:r>
          </w:p>
        </w:tc>
        <w:tc>
          <w:tcPr>
            <w:tcW w:w="2171" w:type="dxa"/>
            <w:tcBorders>
              <w:top w:val="single" w:sz="4" w:space="0" w:color="auto"/>
              <w:left w:val="single" w:sz="4" w:space="0" w:color="auto"/>
              <w:bottom w:val="single" w:sz="4" w:space="0" w:color="auto"/>
              <w:right w:val="single" w:sz="4" w:space="0" w:color="auto"/>
            </w:tcBorders>
          </w:tcPr>
          <w:p w14:paraId="437333E5" w14:textId="77777777" w:rsidR="002E54D1" w:rsidRPr="00CB17D6" w:rsidRDefault="002E54D1" w:rsidP="00F50ACA"/>
        </w:tc>
        <w:tc>
          <w:tcPr>
            <w:tcW w:w="2028" w:type="dxa"/>
            <w:tcBorders>
              <w:top w:val="single" w:sz="4" w:space="0" w:color="auto"/>
              <w:left w:val="single" w:sz="4" w:space="0" w:color="auto"/>
              <w:bottom w:val="single" w:sz="4" w:space="0" w:color="auto"/>
              <w:right w:val="single" w:sz="4" w:space="0" w:color="auto"/>
            </w:tcBorders>
          </w:tcPr>
          <w:p w14:paraId="359AB8A0" w14:textId="77777777" w:rsidR="002E54D1" w:rsidRPr="00CB17D6" w:rsidRDefault="002E54D1" w:rsidP="00F50ACA">
            <w:r w:rsidRPr="00CB17D6">
              <w:t>€  18,02 (gem/uur)</w:t>
            </w:r>
          </w:p>
        </w:tc>
        <w:tc>
          <w:tcPr>
            <w:tcW w:w="2037" w:type="dxa"/>
            <w:tcBorders>
              <w:top w:val="single" w:sz="4" w:space="0" w:color="auto"/>
              <w:left w:val="single" w:sz="4" w:space="0" w:color="auto"/>
              <w:bottom w:val="single" w:sz="4" w:space="0" w:color="auto"/>
              <w:right w:val="single" w:sz="4" w:space="0" w:color="auto"/>
            </w:tcBorders>
          </w:tcPr>
          <w:p w14:paraId="0BA9A333" w14:textId="77777777" w:rsidR="002E54D1" w:rsidRPr="00CB17D6" w:rsidRDefault="002E54D1" w:rsidP="00F50ACA"/>
        </w:tc>
        <w:tc>
          <w:tcPr>
            <w:tcW w:w="2014" w:type="dxa"/>
            <w:tcBorders>
              <w:top w:val="single" w:sz="4" w:space="0" w:color="auto"/>
              <w:left w:val="single" w:sz="4" w:space="0" w:color="auto"/>
              <w:bottom w:val="single" w:sz="4" w:space="0" w:color="auto"/>
              <w:right w:val="single" w:sz="4" w:space="0" w:color="auto"/>
            </w:tcBorders>
          </w:tcPr>
          <w:p w14:paraId="05E6A38A" w14:textId="77777777" w:rsidR="002E54D1" w:rsidRPr="00CB17D6" w:rsidRDefault="002E54D1" w:rsidP="00F50ACA">
            <w:r w:rsidRPr="00CB17D6">
              <w:t>€</w:t>
            </w:r>
          </w:p>
        </w:tc>
      </w:tr>
      <w:tr w:rsidR="002E54D1" w:rsidRPr="00EF6B62" w14:paraId="38219D7D" w14:textId="77777777" w:rsidTr="00F50ACA">
        <w:tc>
          <w:tcPr>
            <w:tcW w:w="2263" w:type="dxa"/>
            <w:tcBorders>
              <w:top w:val="single" w:sz="4" w:space="0" w:color="auto"/>
              <w:left w:val="single" w:sz="4" w:space="0" w:color="auto"/>
              <w:bottom w:val="single" w:sz="4" w:space="0" w:color="auto"/>
              <w:right w:val="single" w:sz="4" w:space="0" w:color="auto"/>
            </w:tcBorders>
            <w:hideMark/>
          </w:tcPr>
          <w:p w14:paraId="6D8AE7B3" w14:textId="77777777" w:rsidR="002E54D1" w:rsidRPr="00CB17D6" w:rsidRDefault="002E54D1" w:rsidP="00F50ACA">
            <w:pPr>
              <w:rPr>
                <w:rFonts w:cs="Arial"/>
                <w:bCs/>
              </w:rPr>
            </w:pPr>
            <w:r w:rsidRPr="00CB17D6">
              <w:rPr>
                <w:rFonts w:cs="Arial"/>
                <w:bCs/>
              </w:rPr>
              <w:t>Beleidsmedewerker</w:t>
            </w:r>
          </w:p>
        </w:tc>
        <w:tc>
          <w:tcPr>
            <w:tcW w:w="1372" w:type="dxa"/>
            <w:tcBorders>
              <w:top w:val="single" w:sz="4" w:space="0" w:color="auto"/>
              <w:left w:val="single" w:sz="4" w:space="0" w:color="auto"/>
              <w:bottom w:val="single" w:sz="4" w:space="0" w:color="auto"/>
              <w:right w:val="single" w:sz="4" w:space="0" w:color="auto"/>
            </w:tcBorders>
            <w:hideMark/>
          </w:tcPr>
          <w:p w14:paraId="04E7A642" w14:textId="77777777" w:rsidR="002E54D1" w:rsidRPr="00CB17D6" w:rsidRDefault="002E54D1" w:rsidP="00F50ACA">
            <w:pPr>
              <w:rPr>
                <w:rFonts w:cs="Arial"/>
                <w:bCs/>
              </w:rPr>
            </w:pPr>
            <w:r w:rsidRPr="00CB17D6">
              <w:rPr>
                <w:rFonts w:cs="Arial"/>
                <w:bCs/>
              </w:rPr>
              <w:t>B</w:t>
            </w:r>
          </w:p>
        </w:tc>
        <w:tc>
          <w:tcPr>
            <w:tcW w:w="2957" w:type="dxa"/>
            <w:tcBorders>
              <w:top w:val="single" w:sz="4" w:space="0" w:color="auto"/>
              <w:left w:val="single" w:sz="4" w:space="0" w:color="auto"/>
              <w:bottom w:val="single" w:sz="4" w:space="0" w:color="auto"/>
              <w:right w:val="single" w:sz="4" w:space="0" w:color="auto"/>
            </w:tcBorders>
            <w:hideMark/>
          </w:tcPr>
          <w:p w14:paraId="45E1D891" w14:textId="409F94AE" w:rsidR="002E54D1" w:rsidRPr="00CB17D6" w:rsidRDefault="006B46F3" w:rsidP="00F50ACA">
            <w:pPr>
              <w:rPr>
                <w:rFonts w:cs="Arial"/>
                <w:bCs/>
              </w:rPr>
            </w:pPr>
            <w:r>
              <w:rPr>
                <w:rFonts w:cs="Arial"/>
                <w:bCs/>
              </w:rPr>
              <w:t>1400 uur</w:t>
            </w:r>
          </w:p>
        </w:tc>
        <w:tc>
          <w:tcPr>
            <w:tcW w:w="2171" w:type="dxa"/>
            <w:tcBorders>
              <w:top w:val="single" w:sz="4" w:space="0" w:color="auto"/>
              <w:left w:val="single" w:sz="4" w:space="0" w:color="auto"/>
              <w:bottom w:val="single" w:sz="4" w:space="0" w:color="auto"/>
              <w:right w:val="single" w:sz="4" w:space="0" w:color="auto"/>
            </w:tcBorders>
          </w:tcPr>
          <w:p w14:paraId="043DFB0F" w14:textId="77777777" w:rsidR="002E54D1" w:rsidRPr="00CB17D6" w:rsidRDefault="002E54D1" w:rsidP="00F50ACA">
            <w:pPr>
              <w:rPr>
                <w:rFonts w:cs="Arial"/>
                <w:bCs/>
              </w:rPr>
            </w:pPr>
          </w:p>
        </w:tc>
        <w:tc>
          <w:tcPr>
            <w:tcW w:w="2028" w:type="dxa"/>
            <w:tcBorders>
              <w:top w:val="single" w:sz="4" w:space="0" w:color="auto"/>
              <w:left w:val="single" w:sz="4" w:space="0" w:color="auto"/>
              <w:bottom w:val="single" w:sz="4" w:space="0" w:color="auto"/>
              <w:right w:val="single" w:sz="4" w:space="0" w:color="auto"/>
            </w:tcBorders>
            <w:hideMark/>
          </w:tcPr>
          <w:p w14:paraId="58D533C2" w14:textId="77777777" w:rsidR="002E54D1" w:rsidRPr="00CB17D6" w:rsidRDefault="002E54D1" w:rsidP="00F50ACA">
            <w:pPr>
              <w:rPr>
                <w:rFonts w:cs="Arial"/>
                <w:bCs/>
              </w:rPr>
            </w:pPr>
            <w:r w:rsidRPr="00CB17D6">
              <w:rPr>
                <w:rFonts w:cs="Arial"/>
                <w:bCs/>
              </w:rPr>
              <w:t xml:space="preserve"> € 25,-</w:t>
            </w:r>
            <w:r w:rsidRPr="00CB17D6">
              <w:t xml:space="preserve">    (gem/uur)</w:t>
            </w:r>
          </w:p>
        </w:tc>
        <w:tc>
          <w:tcPr>
            <w:tcW w:w="2037" w:type="dxa"/>
            <w:tcBorders>
              <w:top w:val="single" w:sz="4" w:space="0" w:color="auto"/>
              <w:left w:val="single" w:sz="4" w:space="0" w:color="auto"/>
              <w:bottom w:val="single" w:sz="4" w:space="0" w:color="auto"/>
              <w:right w:val="single" w:sz="4" w:space="0" w:color="auto"/>
            </w:tcBorders>
          </w:tcPr>
          <w:p w14:paraId="062F73FE" w14:textId="77777777" w:rsidR="002E54D1" w:rsidRPr="00CB17D6" w:rsidRDefault="002E54D1" w:rsidP="00F50ACA">
            <w:pPr>
              <w:rPr>
                <w:rFonts w:cs="Arial"/>
                <w:bCs/>
              </w:rPr>
            </w:pPr>
          </w:p>
        </w:tc>
        <w:tc>
          <w:tcPr>
            <w:tcW w:w="2014" w:type="dxa"/>
            <w:tcBorders>
              <w:top w:val="single" w:sz="4" w:space="0" w:color="auto"/>
              <w:left w:val="single" w:sz="4" w:space="0" w:color="auto"/>
              <w:bottom w:val="single" w:sz="4" w:space="0" w:color="auto"/>
              <w:right w:val="single" w:sz="4" w:space="0" w:color="auto"/>
            </w:tcBorders>
            <w:hideMark/>
          </w:tcPr>
          <w:p w14:paraId="65819AEF" w14:textId="77777777" w:rsidR="002E54D1" w:rsidRPr="00CB17D6" w:rsidRDefault="002E54D1" w:rsidP="00F50ACA">
            <w:pPr>
              <w:rPr>
                <w:rFonts w:cs="Arial"/>
                <w:bCs/>
              </w:rPr>
            </w:pPr>
            <w:r w:rsidRPr="00CB17D6">
              <w:rPr>
                <w:rFonts w:cs="Arial"/>
                <w:bCs/>
              </w:rPr>
              <w:t>€</w:t>
            </w:r>
          </w:p>
        </w:tc>
      </w:tr>
      <w:tr w:rsidR="002E54D1" w:rsidRPr="00EF6B62" w14:paraId="6D9F8D26" w14:textId="77777777" w:rsidTr="00F50ACA">
        <w:tc>
          <w:tcPr>
            <w:tcW w:w="12828" w:type="dxa"/>
            <w:gridSpan w:val="6"/>
            <w:tcBorders>
              <w:top w:val="single" w:sz="4" w:space="0" w:color="auto"/>
              <w:left w:val="single" w:sz="4" w:space="0" w:color="auto"/>
              <w:bottom w:val="single" w:sz="4" w:space="0" w:color="auto"/>
              <w:right w:val="single" w:sz="4" w:space="0" w:color="auto"/>
            </w:tcBorders>
            <w:hideMark/>
          </w:tcPr>
          <w:p w14:paraId="7CA39601" w14:textId="77777777" w:rsidR="002E54D1" w:rsidRPr="00EF6B62" w:rsidRDefault="002E54D1" w:rsidP="00F50ACA">
            <w:pPr>
              <w:rPr>
                <w:rFonts w:cs="Arial"/>
                <w:b/>
                <w:bCs/>
              </w:rPr>
            </w:pPr>
            <w:r w:rsidRPr="00EF6B62">
              <w:rPr>
                <w:rFonts w:cs="Arial"/>
                <w:b/>
                <w:bCs/>
              </w:rPr>
              <w:t>Totaal kosten payroll</w:t>
            </w:r>
          </w:p>
        </w:tc>
        <w:tc>
          <w:tcPr>
            <w:tcW w:w="2014" w:type="dxa"/>
            <w:tcBorders>
              <w:top w:val="single" w:sz="4" w:space="0" w:color="auto"/>
              <w:left w:val="single" w:sz="4" w:space="0" w:color="auto"/>
              <w:bottom w:val="single" w:sz="4" w:space="0" w:color="auto"/>
              <w:right w:val="single" w:sz="4" w:space="0" w:color="auto"/>
            </w:tcBorders>
            <w:hideMark/>
          </w:tcPr>
          <w:p w14:paraId="2ABE9D26" w14:textId="77777777" w:rsidR="002E54D1" w:rsidRPr="00EF6B62" w:rsidRDefault="002E54D1" w:rsidP="00F50ACA">
            <w:pPr>
              <w:rPr>
                <w:rFonts w:cs="Arial"/>
                <w:b/>
                <w:bCs/>
              </w:rPr>
            </w:pPr>
            <w:r w:rsidRPr="00EF6B62">
              <w:rPr>
                <w:rFonts w:cs="Arial"/>
                <w:b/>
                <w:bCs/>
              </w:rPr>
              <w:t>€</w:t>
            </w:r>
          </w:p>
        </w:tc>
      </w:tr>
    </w:tbl>
    <w:p w14:paraId="1CF6DC8C" w14:textId="77777777" w:rsidR="002E54D1" w:rsidRPr="00EF6B62" w:rsidRDefault="002E54D1" w:rsidP="002E54D1">
      <w:pPr>
        <w:rPr>
          <w:rFonts w:cs="Arial"/>
          <w:b/>
          <w:bCs/>
        </w:rPr>
      </w:pPr>
    </w:p>
    <w:p w14:paraId="4577B682" w14:textId="77777777" w:rsidR="002E54D1" w:rsidRPr="00EF6B62" w:rsidRDefault="002E54D1" w:rsidP="002E54D1">
      <w:pPr>
        <w:rPr>
          <w:rFonts w:cs="Arial"/>
          <w:b/>
          <w:bCs/>
        </w:rPr>
      </w:pPr>
    </w:p>
    <w:p w14:paraId="1CA1764A" w14:textId="77777777" w:rsidR="002E54D1" w:rsidRPr="00EF6B62" w:rsidRDefault="002E54D1" w:rsidP="002E54D1">
      <w:pPr>
        <w:rPr>
          <w:rFonts w:cs="Arial"/>
          <w:b/>
          <w:bCs/>
        </w:rPr>
      </w:pPr>
      <w:r w:rsidRPr="00EF6B62">
        <w:rPr>
          <w:rFonts w:cs="Arial"/>
          <w:b/>
          <w:bCs/>
        </w:rPr>
        <w:t>Toelichting</w:t>
      </w:r>
    </w:p>
    <w:p w14:paraId="7943BF49" w14:textId="77777777" w:rsidR="002E54D1" w:rsidRPr="00EF6B62" w:rsidRDefault="002E54D1" w:rsidP="002E54D1">
      <w:pPr>
        <w:rPr>
          <w:rFonts w:cs="Arial"/>
          <w:bCs/>
        </w:rPr>
      </w:pPr>
      <w:r w:rsidRPr="00EF6B62">
        <w:rPr>
          <w:rFonts w:cs="Arial"/>
          <w:bCs/>
        </w:rPr>
        <w:t>Bovenstaande tabel dient alleen om de kosten inzichtelijk te maken</w:t>
      </w:r>
      <w:r>
        <w:rPr>
          <w:rFonts w:cs="Arial"/>
          <w:bCs/>
        </w:rPr>
        <w:t>, u kunt hier geen rechten aan ontleden</w:t>
      </w:r>
      <w:r w:rsidRPr="00EF6B62">
        <w:rPr>
          <w:rFonts w:cs="Arial"/>
          <w:bCs/>
        </w:rPr>
        <w:t xml:space="preserve">. </w:t>
      </w:r>
    </w:p>
    <w:p w14:paraId="370E3B85" w14:textId="77777777" w:rsidR="002E54D1" w:rsidRPr="00EF6B62" w:rsidRDefault="002E54D1" w:rsidP="002E54D1">
      <w:pPr>
        <w:rPr>
          <w:rFonts w:cs="Arial"/>
          <w:bCs/>
        </w:rPr>
      </w:pPr>
      <w:r w:rsidRPr="00EF6B62">
        <w:rPr>
          <w:rFonts w:cs="Arial"/>
          <w:bCs/>
        </w:rPr>
        <w:t>* De opgegeven omrekenfactor dient overeen te komen met tabel B3.1</w:t>
      </w:r>
    </w:p>
    <w:p w14:paraId="380E3BA7" w14:textId="77777777" w:rsidR="002E54D1" w:rsidRPr="00EF6B62" w:rsidRDefault="002E54D1" w:rsidP="002E54D1">
      <w:r w:rsidRPr="00EF6B62">
        <w:t>^ het betreft brutosalaris bedragen.</w:t>
      </w:r>
    </w:p>
    <w:p w14:paraId="15134372" w14:textId="77777777" w:rsidR="002E54D1" w:rsidRPr="00EF6B62" w:rsidRDefault="002E54D1" w:rsidP="002E54D1">
      <w:pPr>
        <w:rPr>
          <w:noProof/>
          <w:spacing w:val="4"/>
          <w:lang w:eastAsia="en-US"/>
        </w:rPr>
      </w:pPr>
      <w:r w:rsidRPr="00EF6B62">
        <w:rPr>
          <w:noProof/>
          <w:spacing w:val="4"/>
          <w:lang w:eastAsia="en-US"/>
        </w:rPr>
        <w:t xml:space="preserve">~ Kolom 7 = kolom 3 x kolom 4 x kolom 5 </w:t>
      </w:r>
    </w:p>
    <w:p w14:paraId="1F0F34B9" w14:textId="09ADE3E6" w:rsidR="002E54D1" w:rsidRPr="00CB17D6" w:rsidRDefault="002E54D1" w:rsidP="002E54D1">
      <w:pPr>
        <w:rPr>
          <w:noProof/>
          <w:spacing w:val="4"/>
          <w:lang w:eastAsia="en-US"/>
        </w:rPr>
        <w:sectPr w:rsidR="002E54D1" w:rsidRPr="00CB17D6">
          <w:pgSz w:w="16837" w:h="11905" w:orient="landscape"/>
          <w:pgMar w:top="1276" w:right="1134" w:bottom="851" w:left="851" w:header="1134" w:footer="851" w:gutter="0"/>
          <w:paperSrc w:first="258" w:other="258"/>
          <w:cols w:space="708"/>
        </w:sectPr>
      </w:pPr>
      <w:r w:rsidRPr="00EF6B62">
        <w:rPr>
          <w:noProof/>
          <w:spacing w:val="4"/>
          <w:lang w:eastAsia="en-US"/>
        </w:rPr>
        <w:t>Alle ta</w:t>
      </w:r>
      <w:r>
        <w:rPr>
          <w:noProof/>
          <w:spacing w:val="4"/>
          <w:lang w:eastAsia="en-US"/>
        </w:rPr>
        <w:t>rieven zijn exclusie</w:t>
      </w:r>
      <w:r>
        <w:rPr>
          <w:b/>
          <w:noProof/>
          <w:spacing w:val="4"/>
          <w:sz w:val="32"/>
        </w:rPr>
        <mc:AlternateContent>
          <mc:Choice Requires="wps">
            <w:drawing>
              <wp:anchor distT="45720" distB="45720" distL="114300" distR="114300" simplePos="0" relativeHeight="251669504" behindDoc="0" locked="0" layoutInCell="1" allowOverlap="1" wp14:anchorId="3E47BB4E" wp14:editId="2CB3D2E2">
                <wp:simplePos x="0" y="0"/>
                <wp:positionH relativeFrom="column">
                  <wp:posOffset>3175</wp:posOffset>
                </wp:positionH>
                <wp:positionV relativeFrom="paragraph">
                  <wp:posOffset>1591945</wp:posOffset>
                </wp:positionV>
                <wp:extent cx="5975985" cy="977265"/>
                <wp:effectExtent l="13335" t="12700" r="11430" b="10160"/>
                <wp:wrapSquare wrapText="bothSides"/>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977265"/>
                        </a:xfrm>
                        <a:prstGeom prst="rect">
                          <a:avLst/>
                        </a:prstGeom>
                        <a:solidFill>
                          <a:srgbClr val="FFFFFF"/>
                        </a:solidFill>
                        <a:ln w="9525">
                          <a:solidFill>
                            <a:srgbClr val="000000"/>
                          </a:solidFill>
                          <a:miter lim="800000"/>
                          <a:headEnd/>
                          <a:tailEnd/>
                        </a:ln>
                      </wps:spPr>
                      <wps:txbx>
                        <w:txbxContent>
                          <w:p w14:paraId="6D4E3752" w14:textId="77777777" w:rsidR="00F50ACA" w:rsidRDefault="00F50ACA" w:rsidP="002E54D1">
                            <w:r>
                              <w:t>Naar waarheid ingevuld:</w:t>
                            </w:r>
                          </w:p>
                          <w:p w14:paraId="6CAD43F1" w14:textId="77777777" w:rsidR="00F50ACA" w:rsidRDefault="00F50ACA" w:rsidP="002E54D1"/>
                          <w:p w14:paraId="4E1457D5" w14:textId="77777777" w:rsidR="00F50ACA" w:rsidRDefault="00F50ACA" w:rsidP="002E54D1"/>
                          <w:p w14:paraId="7D7A53C7" w14:textId="77777777" w:rsidR="00F50ACA" w:rsidRDefault="00F50ACA" w:rsidP="002E54D1"/>
                          <w:p w14:paraId="58ECEB7C" w14:textId="77777777" w:rsidR="00F50ACA" w:rsidRDefault="00F50ACA" w:rsidP="002E54D1">
                            <w:r>
                              <w:t>Naam:</w:t>
                            </w:r>
                            <w:r>
                              <w:tab/>
                            </w:r>
                            <w:r>
                              <w:tab/>
                            </w:r>
                            <w:r>
                              <w:tab/>
                            </w:r>
                            <w:r>
                              <w:tab/>
                            </w:r>
                            <w:r>
                              <w:tab/>
                            </w:r>
                            <w:r>
                              <w:tab/>
                            </w:r>
                            <w:r>
                              <w:tab/>
                            </w:r>
                            <w:r>
                              <w:tab/>
                            </w:r>
                            <w:r>
                              <w:tab/>
                            </w:r>
                            <w:r>
                              <w:tab/>
                              <w:t>Handtekening:</w:t>
                            </w:r>
                          </w:p>
                          <w:p w14:paraId="1412C6FF" w14:textId="77777777" w:rsidR="00F50ACA" w:rsidRDefault="00F50ACA" w:rsidP="002E54D1">
                            <w:r>
                              <w:t>Bedrijfsnaam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47BB4E" id="Tekstvak 1" o:spid="_x0000_s1027" type="#_x0000_t202" style="position:absolute;margin-left:.25pt;margin-top:125.35pt;width:470.55pt;height:76.9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">
                <v:textbox style="mso-fit-shape-to-text:t">
                  <w:txbxContent>
                    <w:p w14:paraId="6D4E3752" w14:textId="77777777" w:rsidR="00F50ACA" w:rsidRDefault="00F50ACA" w:rsidP="002E54D1">
                      <w:r>
                        <w:t>Naar waarheid ingevuld:</w:t>
                      </w:r>
                    </w:p>
                    <w:p w14:paraId="6CAD43F1" w14:textId="77777777" w:rsidR="00F50ACA" w:rsidRDefault="00F50ACA" w:rsidP="002E54D1"/>
                    <w:p w14:paraId="4E1457D5" w14:textId="77777777" w:rsidR="00F50ACA" w:rsidRDefault="00F50ACA" w:rsidP="002E54D1"/>
                    <w:p w14:paraId="7D7A53C7" w14:textId="77777777" w:rsidR="00F50ACA" w:rsidRDefault="00F50ACA" w:rsidP="002E54D1"/>
                    <w:p w14:paraId="58ECEB7C" w14:textId="77777777" w:rsidR="00F50ACA" w:rsidRDefault="00F50ACA" w:rsidP="002E54D1">
                      <w:r>
                        <w:t>Naam:</w:t>
                      </w:r>
                      <w:r>
                        <w:tab/>
                      </w:r>
                      <w:r>
                        <w:tab/>
                      </w:r>
                      <w:r>
                        <w:tab/>
                      </w:r>
                      <w:r>
                        <w:tab/>
                      </w:r>
                      <w:r>
                        <w:tab/>
                      </w:r>
                      <w:r>
                        <w:tab/>
                      </w:r>
                      <w:r>
                        <w:tab/>
                      </w:r>
                      <w:r>
                        <w:tab/>
                      </w:r>
                      <w:r>
                        <w:tab/>
                      </w:r>
                      <w:r>
                        <w:tab/>
                        <w:t>Handtekening:</w:t>
                      </w:r>
                    </w:p>
                    <w:p w14:paraId="1412C6FF" w14:textId="77777777" w:rsidR="00F50ACA" w:rsidRDefault="00F50ACA" w:rsidP="002E54D1">
                      <w:r>
                        <w:t>Bedrijfsnaam</w:t>
                      </w:r>
                    </w:p>
                  </w:txbxContent>
                </v:textbox>
                <w10:wrap type="square"/>
              </v:shape>
            </w:pict>
          </mc:Fallback>
        </mc:AlternateContent>
      </w:r>
    </w:p>
    <w:p w14:paraId="25665B8D" w14:textId="77777777" w:rsidR="002E54D1" w:rsidRPr="0017333F" w:rsidRDefault="002E54D1" w:rsidP="002E54D1">
      <w:pPr>
        <w:rPr>
          <w:rFonts w:cs="Arial"/>
        </w:rPr>
      </w:pPr>
    </w:p>
    <w:p w14:paraId="43CC06B3" w14:textId="50A12D1D" w:rsidR="002E54D1" w:rsidRDefault="002E54D1">
      <w:pPr>
        <w:spacing w:after="200" w:line="276" w:lineRule="auto"/>
        <w:rPr>
          <w:rFonts w:asciiTheme="majorHAnsi" w:eastAsiaTheme="majorEastAsia" w:hAnsiTheme="majorHAnsi" w:cstheme="majorBidi"/>
          <w:b/>
          <w:bCs/>
          <w:color w:val="000000" w:themeColor="text1"/>
          <w:sz w:val="32"/>
          <w:szCs w:val="28"/>
        </w:rPr>
      </w:pPr>
      <w:r>
        <w:rPr>
          <w:rFonts w:asciiTheme="majorHAnsi" w:eastAsiaTheme="majorEastAsia" w:hAnsiTheme="majorHAnsi" w:cstheme="majorBidi"/>
          <w:b/>
          <w:bCs/>
          <w:color w:val="000000" w:themeColor="text1"/>
          <w:sz w:val="32"/>
          <w:szCs w:val="28"/>
        </w:rPr>
        <w:t>Bijlage B4 Loonsom opbouw</w:t>
      </w:r>
    </w:p>
    <w:p w14:paraId="524C9DF5" w14:textId="02C6E42D" w:rsidR="002E54D1" w:rsidRPr="003E05BC" w:rsidRDefault="002E54D1">
      <w:pPr>
        <w:spacing w:after="200" w:line="276" w:lineRule="auto"/>
        <w:rPr>
          <w:rFonts w:asciiTheme="majorHAnsi" w:eastAsiaTheme="majorEastAsia" w:hAnsiTheme="majorHAnsi" w:cstheme="majorBidi"/>
          <w:bCs/>
          <w:color w:val="000000" w:themeColor="text1"/>
          <w:szCs w:val="20"/>
        </w:rPr>
      </w:pPr>
      <w:r w:rsidRPr="003E05BC">
        <w:rPr>
          <w:rFonts w:asciiTheme="majorHAnsi" w:eastAsiaTheme="majorEastAsia" w:hAnsiTheme="majorHAnsi" w:cstheme="majorBidi"/>
          <w:bCs/>
          <w:color w:val="000000" w:themeColor="text1"/>
          <w:szCs w:val="20"/>
        </w:rPr>
        <w:t>Deze bijlage is separaat toegevoegd als Excel document.</w:t>
      </w:r>
    </w:p>
    <w:p w14:paraId="2F24B022" w14:textId="65909BB3" w:rsidR="001857AF" w:rsidRDefault="001857AF" w:rsidP="001857AF">
      <w:pPr>
        <w:pStyle w:val="Kopongenummerd"/>
      </w:pPr>
      <w:r>
        <w:lastRenderedPageBreak/>
        <w:t>Bijlage B</w:t>
      </w:r>
      <w:r w:rsidR="002E54D1">
        <w:t>5</w:t>
      </w:r>
      <w:r>
        <w:t xml:space="preserve"> checklist inschrijving</w:t>
      </w:r>
    </w:p>
    <w:p w14:paraId="68BA1A5D" w14:textId="77777777" w:rsidR="001857AF" w:rsidRDefault="001857AF" w:rsidP="001857AF">
      <w:pPr>
        <w:rPr>
          <w:rFonts w:cs="Arial"/>
        </w:rPr>
      </w:pPr>
    </w:p>
    <w:p w14:paraId="40799EA5" w14:textId="77777777" w:rsidR="001857AF" w:rsidRPr="008B2EBB" w:rsidRDefault="001857AF" w:rsidP="001857AF">
      <w:pPr>
        <w:rPr>
          <w:rFonts w:cs="Arial"/>
        </w:rPr>
      </w:pPr>
    </w:p>
    <w:p w14:paraId="14C7EFBE" w14:textId="77777777" w:rsidR="001857AF" w:rsidRPr="008B2EBB" w:rsidRDefault="001857AF" w:rsidP="001857AF">
      <w:pPr>
        <w:rPr>
          <w:rFonts w:cs="Arial"/>
        </w:rPr>
      </w:pPr>
    </w:p>
    <w:p w14:paraId="554510A8" w14:textId="77777777" w:rsidR="001857AF" w:rsidRPr="008B2EBB" w:rsidRDefault="001857AF" w:rsidP="001857AF">
      <w:pPr>
        <w:rPr>
          <w:rFonts w:cs="Arial"/>
          <w:b/>
          <w:bCs/>
        </w:rPr>
      </w:pPr>
      <w:r w:rsidRPr="008B2EBB">
        <w:rPr>
          <w:rFonts w:cs="Arial"/>
          <w:b/>
          <w:bCs/>
        </w:rPr>
        <w:t>Bij inschrijving</w:t>
      </w:r>
    </w:p>
    <w:tbl>
      <w:tblPr>
        <w:tblStyle w:val="Tabelraster1"/>
        <w:tblW w:w="0" w:type="auto"/>
        <w:tblLook w:val="04A0" w:firstRow="1" w:lastRow="0" w:firstColumn="1" w:lastColumn="0" w:noHBand="0" w:noVBand="1"/>
      </w:tblPr>
      <w:tblGrid>
        <w:gridCol w:w="4792"/>
        <w:gridCol w:w="1209"/>
        <w:gridCol w:w="3053"/>
      </w:tblGrid>
      <w:tr w:rsidR="001857AF" w:rsidRPr="008B2EBB" w14:paraId="1E560DC6" w14:textId="77777777" w:rsidTr="001857AF">
        <w:tc>
          <w:tcPr>
            <w:tcW w:w="4792" w:type="dxa"/>
            <w:shd w:val="clear" w:color="auto" w:fill="FEEDA2" w:themeFill="text2" w:themeFillTint="66"/>
          </w:tcPr>
          <w:p w14:paraId="559CE58E" w14:textId="77777777" w:rsidR="001857AF" w:rsidRPr="008B2EBB" w:rsidRDefault="001857AF" w:rsidP="005100A0">
            <w:pPr>
              <w:rPr>
                <w:rFonts w:cs="Arial"/>
                <w:b/>
                <w:bCs/>
              </w:rPr>
            </w:pPr>
            <w:r w:rsidRPr="008B2EBB">
              <w:rPr>
                <w:rFonts w:cs="Arial"/>
                <w:b/>
                <w:bCs/>
              </w:rPr>
              <w:t>Onderwerp</w:t>
            </w:r>
          </w:p>
        </w:tc>
        <w:tc>
          <w:tcPr>
            <w:tcW w:w="1209" w:type="dxa"/>
            <w:shd w:val="clear" w:color="auto" w:fill="FEEDA2" w:themeFill="text2" w:themeFillTint="66"/>
          </w:tcPr>
          <w:p w14:paraId="7F1F6155" w14:textId="77777777" w:rsidR="001857AF" w:rsidRPr="008B2EBB" w:rsidRDefault="001857AF" w:rsidP="005100A0">
            <w:pPr>
              <w:rPr>
                <w:rFonts w:cs="Arial"/>
                <w:b/>
                <w:bCs/>
              </w:rPr>
            </w:pPr>
            <w:r w:rsidRPr="008B2EBB">
              <w:rPr>
                <w:rFonts w:cs="Arial"/>
                <w:b/>
                <w:bCs/>
              </w:rPr>
              <w:t>Op basis van</w:t>
            </w:r>
          </w:p>
        </w:tc>
        <w:tc>
          <w:tcPr>
            <w:tcW w:w="3053" w:type="dxa"/>
            <w:shd w:val="clear" w:color="auto" w:fill="FEEDA2" w:themeFill="text2" w:themeFillTint="66"/>
          </w:tcPr>
          <w:p w14:paraId="71E5F788" w14:textId="77777777" w:rsidR="001857AF" w:rsidRPr="008B2EBB" w:rsidRDefault="001857AF" w:rsidP="005100A0">
            <w:pPr>
              <w:rPr>
                <w:rFonts w:cs="Arial"/>
                <w:b/>
                <w:bCs/>
              </w:rPr>
            </w:pPr>
            <w:r w:rsidRPr="008B2EBB">
              <w:rPr>
                <w:rFonts w:cs="Arial"/>
                <w:b/>
                <w:bCs/>
              </w:rPr>
              <w:t>Gunningscriteria</w:t>
            </w:r>
          </w:p>
        </w:tc>
      </w:tr>
      <w:tr w:rsidR="001857AF" w:rsidRPr="008B2EBB" w14:paraId="6E8A2B32" w14:textId="77777777" w:rsidTr="001857AF">
        <w:tc>
          <w:tcPr>
            <w:tcW w:w="4792" w:type="dxa"/>
          </w:tcPr>
          <w:p w14:paraId="665B3806" w14:textId="77777777" w:rsidR="001857AF" w:rsidRPr="008B2EBB" w:rsidRDefault="001857AF" w:rsidP="005100A0">
            <w:pPr>
              <w:rPr>
                <w:rFonts w:cs="Arial"/>
                <w:b/>
                <w:bCs/>
              </w:rPr>
            </w:pPr>
            <w:r w:rsidRPr="008B2EBB">
              <w:rPr>
                <w:rFonts w:cs="Arial"/>
                <w:b/>
                <w:bCs/>
              </w:rPr>
              <w:t>Aanbiedingsbrief</w:t>
            </w:r>
          </w:p>
        </w:tc>
        <w:tc>
          <w:tcPr>
            <w:tcW w:w="1209" w:type="dxa"/>
          </w:tcPr>
          <w:p w14:paraId="548128E0" w14:textId="77777777" w:rsidR="001857AF" w:rsidRPr="008B2EBB" w:rsidRDefault="001857AF" w:rsidP="005100A0">
            <w:pPr>
              <w:rPr>
                <w:rFonts w:cs="Arial"/>
                <w:b/>
                <w:bCs/>
              </w:rPr>
            </w:pPr>
            <w:r w:rsidRPr="008B2EBB">
              <w:rPr>
                <w:rFonts w:cs="Arial"/>
                <w:b/>
                <w:bCs/>
              </w:rPr>
              <w:t>-</w:t>
            </w:r>
          </w:p>
        </w:tc>
        <w:tc>
          <w:tcPr>
            <w:tcW w:w="3053" w:type="dxa"/>
          </w:tcPr>
          <w:p w14:paraId="7A0A0C63" w14:textId="77777777" w:rsidR="001857AF" w:rsidRPr="008B2EBB" w:rsidRDefault="001857AF" w:rsidP="005100A0">
            <w:pPr>
              <w:rPr>
                <w:rFonts w:cs="Arial"/>
                <w:b/>
                <w:bCs/>
              </w:rPr>
            </w:pPr>
            <w:r w:rsidRPr="008B2EBB">
              <w:rPr>
                <w:rFonts w:cs="Arial"/>
                <w:b/>
                <w:bCs/>
              </w:rPr>
              <w:t>Kwaliteitsaspecten</w:t>
            </w:r>
          </w:p>
        </w:tc>
      </w:tr>
      <w:tr w:rsidR="001857AF" w:rsidRPr="008B2EBB" w14:paraId="68A75DC8" w14:textId="77777777" w:rsidTr="001857AF">
        <w:tc>
          <w:tcPr>
            <w:tcW w:w="4792" w:type="dxa"/>
          </w:tcPr>
          <w:p w14:paraId="45A81978" w14:textId="6E6BF367" w:rsidR="001857AF" w:rsidRPr="008B2EBB" w:rsidRDefault="00D87BEA" w:rsidP="005100A0">
            <w:pPr>
              <w:rPr>
                <w:rFonts w:cs="Arial"/>
                <w:b/>
                <w:bCs/>
              </w:rPr>
            </w:pPr>
            <w:r>
              <w:rPr>
                <w:rFonts w:cs="Arial"/>
                <w:b/>
                <w:bCs/>
              </w:rPr>
              <w:t>Uitwerking GC1 Implementatie</w:t>
            </w:r>
          </w:p>
        </w:tc>
        <w:tc>
          <w:tcPr>
            <w:tcW w:w="1209" w:type="dxa"/>
          </w:tcPr>
          <w:p w14:paraId="5CE5F79E" w14:textId="281967FE" w:rsidR="001857AF" w:rsidRPr="008B2EBB" w:rsidRDefault="001857AF" w:rsidP="005100A0">
            <w:pPr>
              <w:rPr>
                <w:rFonts w:cs="Arial"/>
                <w:b/>
                <w:bCs/>
              </w:rPr>
            </w:pPr>
          </w:p>
        </w:tc>
        <w:tc>
          <w:tcPr>
            <w:tcW w:w="3053" w:type="dxa"/>
          </w:tcPr>
          <w:p w14:paraId="7D595F3B" w14:textId="77777777" w:rsidR="001857AF" w:rsidRPr="008B2EBB" w:rsidRDefault="001857AF" w:rsidP="005100A0">
            <w:pPr>
              <w:rPr>
                <w:rFonts w:cs="Arial"/>
                <w:b/>
                <w:bCs/>
              </w:rPr>
            </w:pPr>
            <w:r w:rsidRPr="008B2EBB">
              <w:rPr>
                <w:rFonts w:cs="Arial"/>
                <w:b/>
                <w:bCs/>
              </w:rPr>
              <w:t>Kwaliteitsaspecten</w:t>
            </w:r>
          </w:p>
        </w:tc>
      </w:tr>
      <w:tr w:rsidR="001857AF" w:rsidRPr="008B2EBB" w14:paraId="6DFC888C" w14:textId="77777777" w:rsidTr="001857AF">
        <w:tc>
          <w:tcPr>
            <w:tcW w:w="4792" w:type="dxa"/>
          </w:tcPr>
          <w:p w14:paraId="77C5AB87" w14:textId="53D1F88D" w:rsidR="001857AF" w:rsidRPr="008B2EBB" w:rsidRDefault="00D87BEA" w:rsidP="005100A0">
            <w:pPr>
              <w:rPr>
                <w:rFonts w:cs="Arial"/>
                <w:b/>
                <w:bCs/>
              </w:rPr>
            </w:pPr>
            <w:r>
              <w:rPr>
                <w:rFonts w:cs="Arial"/>
                <w:b/>
                <w:bCs/>
              </w:rPr>
              <w:t>Uitwerking GC2 Dienstverlening</w:t>
            </w:r>
          </w:p>
        </w:tc>
        <w:tc>
          <w:tcPr>
            <w:tcW w:w="1209" w:type="dxa"/>
          </w:tcPr>
          <w:p w14:paraId="75524D21" w14:textId="71B74D51" w:rsidR="001857AF" w:rsidRPr="008B2EBB" w:rsidRDefault="001857AF" w:rsidP="005100A0">
            <w:pPr>
              <w:rPr>
                <w:rFonts w:cs="Arial"/>
                <w:b/>
                <w:bCs/>
              </w:rPr>
            </w:pPr>
          </w:p>
        </w:tc>
        <w:tc>
          <w:tcPr>
            <w:tcW w:w="3053" w:type="dxa"/>
          </w:tcPr>
          <w:p w14:paraId="7165EB30" w14:textId="77777777" w:rsidR="001857AF" w:rsidRPr="008B2EBB" w:rsidRDefault="001857AF" w:rsidP="005100A0">
            <w:pPr>
              <w:rPr>
                <w:rFonts w:cs="Arial"/>
                <w:b/>
                <w:bCs/>
              </w:rPr>
            </w:pPr>
            <w:r w:rsidRPr="008B2EBB">
              <w:rPr>
                <w:rFonts w:cs="Arial"/>
                <w:b/>
                <w:bCs/>
              </w:rPr>
              <w:t>Kwaliteitsaspecten</w:t>
            </w:r>
          </w:p>
        </w:tc>
      </w:tr>
      <w:tr w:rsidR="001857AF" w:rsidRPr="008B2EBB" w14:paraId="1CA73A83" w14:textId="77777777" w:rsidTr="001857AF">
        <w:tc>
          <w:tcPr>
            <w:tcW w:w="4792" w:type="dxa"/>
          </w:tcPr>
          <w:p w14:paraId="40956565" w14:textId="0AF718DC" w:rsidR="001857AF" w:rsidRPr="008B2EBB" w:rsidRDefault="00D87BEA" w:rsidP="005100A0">
            <w:pPr>
              <w:rPr>
                <w:rFonts w:cs="Arial"/>
                <w:b/>
                <w:bCs/>
              </w:rPr>
            </w:pPr>
            <w:r>
              <w:rPr>
                <w:rFonts w:cs="Arial"/>
                <w:b/>
                <w:bCs/>
              </w:rPr>
              <w:t>Uitwerking GC3 Communicatie  &amp; Informatie</w:t>
            </w:r>
          </w:p>
        </w:tc>
        <w:tc>
          <w:tcPr>
            <w:tcW w:w="1209" w:type="dxa"/>
          </w:tcPr>
          <w:p w14:paraId="3E5FA2AB" w14:textId="201E18A9" w:rsidR="001857AF" w:rsidRPr="008B2EBB" w:rsidRDefault="001857AF" w:rsidP="005100A0">
            <w:pPr>
              <w:rPr>
                <w:rFonts w:cs="Arial"/>
                <w:b/>
                <w:bCs/>
              </w:rPr>
            </w:pPr>
          </w:p>
        </w:tc>
        <w:tc>
          <w:tcPr>
            <w:tcW w:w="3053" w:type="dxa"/>
          </w:tcPr>
          <w:p w14:paraId="75F03ED4" w14:textId="77777777" w:rsidR="001857AF" w:rsidRPr="008B2EBB" w:rsidRDefault="001857AF" w:rsidP="005100A0">
            <w:pPr>
              <w:rPr>
                <w:rFonts w:cs="Arial"/>
                <w:b/>
                <w:bCs/>
              </w:rPr>
            </w:pPr>
            <w:r w:rsidRPr="008B2EBB">
              <w:rPr>
                <w:rFonts w:cs="Arial"/>
                <w:b/>
                <w:bCs/>
              </w:rPr>
              <w:t>Kwaliteitsaspecten</w:t>
            </w:r>
          </w:p>
        </w:tc>
      </w:tr>
      <w:tr w:rsidR="00D87BEA" w:rsidRPr="008B2EBB" w14:paraId="21659BB3" w14:textId="77777777" w:rsidTr="001857AF">
        <w:tc>
          <w:tcPr>
            <w:tcW w:w="4792" w:type="dxa"/>
          </w:tcPr>
          <w:p w14:paraId="2AA93321" w14:textId="1D398578" w:rsidR="00D87BEA" w:rsidRPr="008B2EBB" w:rsidRDefault="00D87BEA" w:rsidP="005100A0">
            <w:pPr>
              <w:rPr>
                <w:rFonts w:cs="Arial"/>
                <w:b/>
                <w:bCs/>
              </w:rPr>
            </w:pPr>
            <w:r>
              <w:rPr>
                <w:rFonts w:cs="Arial"/>
                <w:b/>
                <w:bCs/>
              </w:rPr>
              <w:t>Uitwerking GC4 Maatschappelijk verantwoord ondernemen</w:t>
            </w:r>
          </w:p>
        </w:tc>
        <w:tc>
          <w:tcPr>
            <w:tcW w:w="1209" w:type="dxa"/>
          </w:tcPr>
          <w:p w14:paraId="381B463D" w14:textId="77777777" w:rsidR="00D87BEA" w:rsidRPr="008B2EBB" w:rsidRDefault="00D87BEA" w:rsidP="005100A0">
            <w:pPr>
              <w:rPr>
                <w:rFonts w:cs="Arial"/>
                <w:b/>
                <w:bCs/>
              </w:rPr>
            </w:pPr>
          </w:p>
        </w:tc>
        <w:tc>
          <w:tcPr>
            <w:tcW w:w="3053" w:type="dxa"/>
          </w:tcPr>
          <w:p w14:paraId="0962766B" w14:textId="2EF9D2A4" w:rsidR="00D87BEA" w:rsidRPr="008B2EBB" w:rsidRDefault="00D87BEA" w:rsidP="005100A0">
            <w:pPr>
              <w:rPr>
                <w:rFonts w:cs="Arial"/>
                <w:b/>
                <w:bCs/>
              </w:rPr>
            </w:pPr>
            <w:r>
              <w:rPr>
                <w:rFonts w:cs="Arial"/>
                <w:b/>
                <w:bCs/>
              </w:rPr>
              <w:t>Kwaliteitsaspecten</w:t>
            </w:r>
          </w:p>
        </w:tc>
      </w:tr>
      <w:tr w:rsidR="001857AF" w:rsidRPr="008B2EBB" w14:paraId="5110A434" w14:textId="77777777" w:rsidTr="001857AF">
        <w:tc>
          <w:tcPr>
            <w:tcW w:w="4792" w:type="dxa"/>
          </w:tcPr>
          <w:p w14:paraId="567C71DB" w14:textId="77777777" w:rsidR="001857AF" w:rsidRPr="008B2EBB" w:rsidRDefault="001857AF" w:rsidP="005100A0">
            <w:pPr>
              <w:rPr>
                <w:rFonts w:cs="Arial"/>
                <w:b/>
                <w:bCs/>
              </w:rPr>
            </w:pPr>
            <w:r w:rsidRPr="008B2EBB">
              <w:rPr>
                <w:rFonts w:cs="Arial"/>
                <w:b/>
                <w:bCs/>
              </w:rPr>
              <w:t>UEA/ eigen verklaring</w:t>
            </w:r>
          </w:p>
        </w:tc>
        <w:tc>
          <w:tcPr>
            <w:tcW w:w="1209" w:type="dxa"/>
          </w:tcPr>
          <w:p w14:paraId="7F28B639" w14:textId="77777777" w:rsidR="001857AF" w:rsidRPr="008B2EBB" w:rsidRDefault="001857AF" w:rsidP="005100A0">
            <w:pPr>
              <w:rPr>
                <w:rFonts w:cs="Arial"/>
                <w:b/>
                <w:bCs/>
              </w:rPr>
            </w:pPr>
            <w:r w:rsidRPr="008B2EBB">
              <w:rPr>
                <w:rFonts w:cs="Arial"/>
                <w:b/>
                <w:bCs/>
              </w:rPr>
              <w:t>B1</w:t>
            </w:r>
          </w:p>
        </w:tc>
        <w:tc>
          <w:tcPr>
            <w:tcW w:w="3053" w:type="dxa"/>
          </w:tcPr>
          <w:p w14:paraId="57E3967A" w14:textId="77777777" w:rsidR="001857AF" w:rsidRPr="008B2EBB" w:rsidRDefault="001857AF" w:rsidP="005100A0">
            <w:pPr>
              <w:rPr>
                <w:rFonts w:cs="Arial"/>
                <w:b/>
                <w:bCs/>
              </w:rPr>
            </w:pPr>
            <w:r w:rsidRPr="008B2EBB">
              <w:rPr>
                <w:rFonts w:cs="Arial"/>
                <w:b/>
                <w:bCs/>
              </w:rPr>
              <w:t>Kwaliteitsaspecten</w:t>
            </w:r>
          </w:p>
        </w:tc>
      </w:tr>
      <w:tr w:rsidR="001857AF" w:rsidRPr="008B2EBB" w14:paraId="56E4FD18" w14:textId="77777777" w:rsidTr="001857AF">
        <w:tc>
          <w:tcPr>
            <w:tcW w:w="4792" w:type="dxa"/>
          </w:tcPr>
          <w:p w14:paraId="06784F96" w14:textId="77777777" w:rsidR="001857AF" w:rsidRPr="008B2EBB" w:rsidRDefault="001857AF" w:rsidP="005100A0">
            <w:pPr>
              <w:rPr>
                <w:rFonts w:cs="Arial"/>
                <w:b/>
                <w:bCs/>
              </w:rPr>
            </w:pPr>
            <w:r w:rsidRPr="008B2EBB">
              <w:rPr>
                <w:rFonts w:cs="Arial"/>
                <w:b/>
                <w:bCs/>
              </w:rPr>
              <w:t>Referentieopdrachten &amp; tevredenheidsverklaring</w:t>
            </w:r>
          </w:p>
        </w:tc>
        <w:tc>
          <w:tcPr>
            <w:tcW w:w="1209" w:type="dxa"/>
          </w:tcPr>
          <w:p w14:paraId="5091E829" w14:textId="77777777" w:rsidR="001857AF" w:rsidRPr="008B2EBB" w:rsidRDefault="001857AF" w:rsidP="005100A0">
            <w:pPr>
              <w:rPr>
                <w:rFonts w:cs="Arial"/>
                <w:b/>
                <w:bCs/>
              </w:rPr>
            </w:pPr>
            <w:r w:rsidRPr="008B2EBB">
              <w:rPr>
                <w:rFonts w:cs="Arial"/>
                <w:b/>
                <w:bCs/>
              </w:rPr>
              <w:t>B2</w:t>
            </w:r>
          </w:p>
        </w:tc>
        <w:tc>
          <w:tcPr>
            <w:tcW w:w="3053" w:type="dxa"/>
          </w:tcPr>
          <w:p w14:paraId="08844F5B" w14:textId="77777777" w:rsidR="001857AF" w:rsidRPr="008B2EBB" w:rsidRDefault="001857AF" w:rsidP="005100A0">
            <w:pPr>
              <w:rPr>
                <w:rFonts w:cs="Arial"/>
                <w:b/>
                <w:bCs/>
              </w:rPr>
            </w:pPr>
            <w:r w:rsidRPr="008B2EBB">
              <w:rPr>
                <w:rFonts w:cs="Arial"/>
                <w:b/>
                <w:bCs/>
              </w:rPr>
              <w:t>Kwaliteitsaspecten</w:t>
            </w:r>
          </w:p>
        </w:tc>
      </w:tr>
      <w:tr w:rsidR="001857AF" w:rsidRPr="008B2EBB" w14:paraId="7CC707E1" w14:textId="77777777" w:rsidTr="001857AF">
        <w:tc>
          <w:tcPr>
            <w:tcW w:w="4792" w:type="dxa"/>
          </w:tcPr>
          <w:p w14:paraId="543AC21C" w14:textId="77777777" w:rsidR="001857AF" w:rsidRPr="008B2EBB" w:rsidRDefault="001857AF" w:rsidP="005100A0">
            <w:pPr>
              <w:rPr>
                <w:rFonts w:cs="Arial"/>
                <w:b/>
                <w:bCs/>
              </w:rPr>
            </w:pPr>
            <w:r w:rsidRPr="008B2EBB">
              <w:rPr>
                <w:rFonts w:cs="Arial"/>
                <w:b/>
                <w:bCs/>
              </w:rPr>
              <w:t>Specificatieblad inschrijfprijs</w:t>
            </w:r>
          </w:p>
        </w:tc>
        <w:tc>
          <w:tcPr>
            <w:tcW w:w="1209" w:type="dxa"/>
          </w:tcPr>
          <w:p w14:paraId="6D3580C3" w14:textId="77777777" w:rsidR="001857AF" w:rsidRPr="008B2EBB" w:rsidRDefault="001857AF" w:rsidP="005100A0">
            <w:pPr>
              <w:rPr>
                <w:rFonts w:cs="Arial"/>
                <w:b/>
                <w:bCs/>
              </w:rPr>
            </w:pPr>
            <w:r w:rsidRPr="008B2EBB">
              <w:rPr>
                <w:rFonts w:cs="Arial"/>
                <w:b/>
                <w:bCs/>
              </w:rPr>
              <w:t>B3</w:t>
            </w:r>
          </w:p>
        </w:tc>
        <w:tc>
          <w:tcPr>
            <w:tcW w:w="3053" w:type="dxa"/>
          </w:tcPr>
          <w:p w14:paraId="3899BBD1" w14:textId="77777777" w:rsidR="001857AF" w:rsidRPr="008B2EBB" w:rsidRDefault="001857AF" w:rsidP="005100A0">
            <w:pPr>
              <w:rPr>
                <w:rFonts w:cs="Arial"/>
                <w:b/>
                <w:bCs/>
              </w:rPr>
            </w:pPr>
            <w:r w:rsidRPr="008B2EBB">
              <w:rPr>
                <w:rFonts w:cs="Arial"/>
                <w:b/>
                <w:bCs/>
              </w:rPr>
              <w:t>Prijsaspecten</w:t>
            </w:r>
          </w:p>
        </w:tc>
      </w:tr>
    </w:tbl>
    <w:p w14:paraId="7A864376" w14:textId="77777777" w:rsidR="001857AF" w:rsidRPr="008B2EBB" w:rsidRDefault="001857AF" w:rsidP="001857AF">
      <w:pPr>
        <w:rPr>
          <w:rFonts w:cs="Arial"/>
          <w:b/>
          <w:bCs/>
        </w:rPr>
      </w:pPr>
    </w:p>
    <w:p w14:paraId="0BD70879" w14:textId="77777777" w:rsidR="001857AF" w:rsidRPr="008B2EBB" w:rsidRDefault="001857AF" w:rsidP="001857AF">
      <w:pPr>
        <w:rPr>
          <w:rFonts w:cs="Arial"/>
          <w:b/>
          <w:bCs/>
        </w:rPr>
      </w:pPr>
    </w:p>
    <w:p w14:paraId="536CAE26" w14:textId="77777777" w:rsidR="001857AF" w:rsidRPr="008B2EBB" w:rsidRDefault="001857AF" w:rsidP="001857AF">
      <w:pPr>
        <w:rPr>
          <w:rFonts w:cs="Arial"/>
          <w:b/>
          <w:bCs/>
        </w:rPr>
      </w:pPr>
      <w:r w:rsidRPr="008B2EBB">
        <w:rPr>
          <w:rFonts w:cs="Arial"/>
          <w:b/>
          <w:bCs/>
        </w:rPr>
        <w:t>Na voorlopige gunning*</w:t>
      </w:r>
    </w:p>
    <w:tbl>
      <w:tblPr>
        <w:tblStyle w:val="Tabelraster1"/>
        <w:tblW w:w="0" w:type="auto"/>
        <w:tblLook w:val="04A0" w:firstRow="1" w:lastRow="0" w:firstColumn="1" w:lastColumn="0" w:noHBand="0" w:noVBand="1"/>
      </w:tblPr>
      <w:tblGrid>
        <w:gridCol w:w="4884"/>
      </w:tblGrid>
      <w:tr w:rsidR="001857AF" w:rsidRPr="008B2EBB" w14:paraId="3EC4DA55" w14:textId="77777777" w:rsidTr="005100A0">
        <w:tc>
          <w:tcPr>
            <w:tcW w:w="4884" w:type="dxa"/>
            <w:shd w:val="clear" w:color="auto" w:fill="FEEDA2" w:themeFill="text2" w:themeFillTint="66"/>
          </w:tcPr>
          <w:p w14:paraId="0B61B762" w14:textId="77777777" w:rsidR="001857AF" w:rsidRPr="008B2EBB" w:rsidRDefault="001857AF" w:rsidP="005100A0">
            <w:pPr>
              <w:rPr>
                <w:rFonts w:cs="Arial"/>
                <w:b/>
                <w:bCs/>
              </w:rPr>
            </w:pPr>
            <w:r w:rsidRPr="008B2EBB">
              <w:rPr>
                <w:rFonts w:cs="Arial"/>
                <w:b/>
                <w:bCs/>
              </w:rPr>
              <w:t>Document</w:t>
            </w:r>
          </w:p>
        </w:tc>
      </w:tr>
      <w:tr w:rsidR="001857AF" w:rsidRPr="008B2EBB" w14:paraId="0187000C" w14:textId="77777777" w:rsidTr="005100A0">
        <w:tc>
          <w:tcPr>
            <w:tcW w:w="4884" w:type="dxa"/>
          </w:tcPr>
          <w:p w14:paraId="20F8BD68" w14:textId="77777777" w:rsidR="001857AF" w:rsidRPr="008B2EBB" w:rsidRDefault="001857AF" w:rsidP="005100A0">
            <w:pPr>
              <w:rPr>
                <w:rFonts w:cs="Arial"/>
                <w:b/>
                <w:bCs/>
              </w:rPr>
            </w:pPr>
            <w:r w:rsidRPr="008B2EBB">
              <w:rPr>
                <w:rFonts w:cs="Arial"/>
                <w:b/>
                <w:bCs/>
              </w:rPr>
              <w:t>Gedragsverklaring aanbesteden</w:t>
            </w:r>
          </w:p>
        </w:tc>
      </w:tr>
      <w:tr w:rsidR="001857AF" w:rsidRPr="008B2EBB" w14:paraId="757D9893" w14:textId="77777777" w:rsidTr="005100A0">
        <w:tc>
          <w:tcPr>
            <w:tcW w:w="4884" w:type="dxa"/>
          </w:tcPr>
          <w:p w14:paraId="331987DB" w14:textId="77777777" w:rsidR="001857AF" w:rsidRPr="008B2EBB" w:rsidRDefault="001857AF" w:rsidP="005100A0">
            <w:pPr>
              <w:rPr>
                <w:rFonts w:cs="Arial"/>
                <w:b/>
                <w:bCs/>
              </w:rPr>
            </w:pPr>
            <w:r w:rsidRPr="008B2EBB">
              <w:rPr>
                <w:rFonts w:cs="Arial"/>
                <w:b/>
                <w:bCs/>
              </w:rPr>
              <w:t>Uittreksel handelsregister / KvK</w:t>
            </w:r>
          </w:p>
        </w:tc>
      </w:tr>
      <w:tr w:rsidR="001857AF" w:rsidRPr="008B2EBB" w14:paraId="2A3D0F5A" w14:textId="77777777" w:rsidTr="005100A0">
        <w:tc>
          <w:tcPr>
            <w:tcW w:w="4884" w:type="dxa"/>
          </w:tcPr>
          <w:p w14:paraId="60E0C6F2" w14:textId="1D2F88AE" w:rsidR="001857AF" w:rsidRPr="008B2EBB" w:rsidRDefault="001857AF" w:rsidP="005100A0">
            <w:pPr>
              <w:rPr>
                <w:rFonts w:cs="Arial"/>
                <w:b/>
                <w:bCs/>
              </w:rPr>
            </w:pPr>
            <w:r>
              <w:rPr>
                <w:rFonts w:cs="Arial"/>
                <w:b/>
                <w:bCs/>
              </w:rPr>
              <w:t>Verwerkersovereenkomst</w:t>
            </w:r>
          </w:p>
        </w:tc>
      </w:tr>
      <w:tr w:rsidR="001857AF" w:rsidRPr="008B2EBB" w14:paraId="098CACAA" w14:textId="77777777" w:rsidTr="005100A0">
        <w:tc>
          <w:tcPr>
            <w:tcW w:w="4884" w:type="dxa"/>
          </w:tcPr>
          <w:p w14:paraId="6E5337B2" w14:textId="77777777" w:rsidR="001857AF" w:rsidRPr="008B2EBB" w:rsidRDefault="001857AF" w:rsidP="005100A0">
            <w:pPr>
              <w:rPr>
                <w:rFonts w:cs="Arial"/>
                <w:b/>
                <w:bCs/>
              </w:rPr>
            </w:pPr>
            <w:r w:rsidRPr="008B2EBB">
              <w:rPr>
                <w:rFonts w:cs="Arial"/>
                <w:b/>
                <w:bCs/>
              </w:rPr>
              <w:t>Belastingverklaring</w:t>
            </w:r>
          </w:p>
        </w:tc>
      </w:tr>
      <w:tr w:rsidR="00D87BEA" w:rsidRPr="008B2EBB" w14:paraId="4C58DC2B" w14:textId="77777777" w:rsidTr="005100A0">
        <w:tc>
          <w:tcPr>
            <w:tcW w:w="4884" w:type="dxa"/>
          </w:tcPr>
          <w:p w14:paraId="071BB0C3" w14:textId="0E453691" w:rsidR="00D87BEA" w:rsidRPr="008B2EBB" w:rsidRDefault="00D87BEA" w:rsidP="005100A0">
            <w:pPr>
              <w:rPr>
                <w:rFonts w:cs="Arial"/>
                <w:b/>
                <w:bCs/>
              </w:rPr>
            </w:pPr>
            <w:r>
              <w:rPr>
                <w:rFonts w:cs="Arial"/>
                <w:b/>
                <w:bCs/>
              </w:rPr>
              <w:t>Voldoen financieel en economische draagkracht</w:t>
            </w:r>
          </w:p>
        </w:tc>
      </w:tr>
      <w:tr w:rsidR="001857AF" w:rsidRPr="008B2EBB" w14:paraId="48865C8D" w14:textId="77777777" w:rsidTr="005100A0">
        <w:tc>
          <w:tcPr>
            <w:tcW w:w="4884" w:type="dxa"/>
          </w:tcPr>
          <w:p w14:paraId="4F17362E" w14:textId="1F36E578" w:rsidR="001857AF" w:rsidRPr="008B2EBB" w:rsidRDefault="001857AF" w:rsidP="005100A0">
            <w:pPr>
              <w:rPr>
                <w:rFonts w:cs="Arial"/>
                <w:b/>
                <w:bCs/>
              </w:rPr>
            </w:pPr>
            <w:r>
              <w:rPr>
                <w:rFonts w:cs="Arial"/>
                <w:b/>
                <w:bCs/>
              </w:rPr>
              <w:t>Certificering</w:t>
            </w:r>
            <w:r w:rsidR="000B4768">
              <w:rPr>
                <w:rFonts w:cs="Arial"/>
                <w:b/>
                <w:bCs/>
              </w:rPr>
              <w:t xml:space="preserve"> NEN4400 / SNAkeurmerk</w:t>
            </w:r>
          </w:p>
        </w:tc>
      </w:tr>
    </w:tbl>
    <w:p w14:paraId="6E6669F3" w14:textId="77777777" w:rsidR="001857AF" w:rsidRPr="008B2EBB" w:rsidRDefault="001857AF" w:rsidP="001857AF">
      <w:pPr>
        <w:rPr>
          <w:rFonts w:cs="Arial"/>
          <w:b/>
          <w:bCs/>
        </w:rPr>
      </w:pPr>
    </w:p>
    <w:p w14:paraId="69FB947F" w14:textId="57B5FD32" w:rsidR="001857AF" w:rsidRPr="008B2EBB" w:rsidRDefault="001857AF" w:rsidP="001857AF">
      <w:pPr>
        <w:rPr>
          <w:rFonts w:cs="Arial"/>
          <w:b/>
          <w:bCs/>
        </w:rPr>
      </w:pPr>
      <w:r w:rsidRPr="008B2EBB">
        <w:rPr>
          <w:rFonts w:cs="Arial"/>
          <w:b/>
          <w:bCs/>
        </w:rPr>
        <w:t>* Deze documenten moeten voor definitieve gunning worden ingeleverd</w:t>
      </w:r>
      <w:r w:rsidR="002A5429">
        <w:rPr>
          <w:rFonts w:cs="Arial"/>
          <w:b/>
          <w:bCs/>
        </w:rPr>
        <w:t xml:space="preserve"> door de beoogd contractant</w:t>
      </w:r>
      <w:bookmarkStart w:id="1" w:name="_GoBack"/>
      <w:bookmarkEnd w:id="1"/>
      <w:r w:rsidRPr="008B2EBB">
        <w:rPr>
          <w:rFonts w:cs="Arial"/>
          <w:b/>
          <w:bCs/>
        </w:rPr>
        <w:t xml:space="preserve">. </w:t>
      </w:r>
    </w:p>
    <w:p w14:paraId="737CCAD6" w14:textId="77777777" w:rsidR="001857AF" w:rsidRPr="008B2EBB" w:rsidRDefault="001857AF" w:rsidP="001857AF">
      <w:pPr>
        <w:rPr>
          <w:b/>
          <w:kern w:val="28"/>
          <w:sz w:val="36"/>
        </w:rPr>
      </w:pPr>
    </w:p>
    <w:p w14:paraId="3AA8B7F8" w14:textId="2E2024FC" w:rsidR="00274601" w:rsidRDefault="00274601" w:rsidP="008643D7">
      <w:pPr>
        <w:spacing w:after="200" w:line="276" w:lineRule="auto"/>
      </w:pPr>
    </w:p>
    <w:p w14:paraId="1C361B65" w14:textId="13A196A6" w:rsidR="00274601" w:rsidRDefault="00274601" w:rsidP="008643D7">
      <w:pPr>
        <w:spacing w:after="200" w:line="276" w:lineRule="auto"/>
      </w:pPr>
    </w:p>
    <w:p w14:paraId="391D1873" w14:textId="77777777" w:rsidR="00274601" w:rsidRPr="0002655A" w:rsidRDefault="00274601" w:rsidP="008643D7">
      <w:pPr>
        <w:spacing w:after="200" w:line="276" w:lineRule="auto"/>
      </w:pPr>
    </w:p>
    <w:sectPr w:rsidR="00274601" w:rsidRPr="0002655A" w:rsidSect="00C25004">
      <w:headerReference w:type="first" r:id="rId13"/>
      <w:footerReference w:type="first" r:id="rId14"/>
      <w:pgSz w:w="11900" w:h="16840" w:code="9"/>
      <w:pgMar w:top="1418" w:right="1418" w:bottom="1418" w:left="1418"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2B7BC" w14:textId="77777777" w:rsidR="00F50ACA" w:rsidRDefault="00F50ACA" w:rsidP="00A142D7">
      <w:r>
        <w:separator/>
      </w:r>
    </w:p>
  </w:endnote>
  <w:endnote w:type="continuationSeparator" w:id="0">
    <w:p w14:paraId="2F8719D2" w14:textId="77777777" w:rsidR="00F50ACA" w:rsidRDefault="00F50ACA" w:rsidP="00A1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9F173" w14:textId="77777777" w:rsidR="00F50ACA" w:rsidRDefault="00F50ACA" w:rsidP="007F40B3">
    <w:pPr>
      <w:pStyle w:val="Voettekst"/>
      <w:rPr>
        <w:rStyle w:val="Paginanummer"/>
      </w:rPr>
    </w:pPr>
    <w:r>
      <w:rPr>
        <w:noProof/>
      </w:rPr>
      <mc:AlternateContent>
        <mc:Choice Requires="wps">
          <w:drawing>
            <wp:anchor distT="0" distB="0" distL="114300" distR="114300" simplePos="0" relativeHeight="251678720" behindDoc="0" locked="1" layoutInCell="1" allowOverlap="1" wp14:anchorId="31B9ABAD" wp14:editId="3AFBE516">
              <wp:simplePos x="0" y="0"/>
              <wp:positionH relativeFrom="page">
                <wp:posOffset>6739890</wp:posOffset>
              </wp:positionH>
              <wp:positionV relativeFrom="page">
                <wp:posOffset>9958705</wp:posOffset>
              </wp:positionV>
              <wp:extent cx="205200" cy="277200"/>
              <wp:effectExtent l="0" t="0" r="4445" b="8890"/>
              <wp:wrapNone/>
              <wp:docPr id="8" name="Tekstvak 8"/>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14:paraId="4FBDA851" w14:textId="77777777" w:rsidR="00F50ACA" w:rsidRPr="007F40B3" w:rsidRDefault="00F50A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Pr>
                              <w:rStyle w:val="Paginanummer"/>
                              <w:noProof/>
                            </w:rPr>
                            <w:t>4</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9ABAD" id="_x0000_t202" coordsize="21600,21600" o:spt="202" path="m,l,21600r21600,l21600,xe">
              <v:stroke joinstyle="miter"/>
              <v:path gradientshapeok="t" o:connecttype="rect"/>
            </v:shapetype>
            <v:shape id="Tekstvak 8" o:spid="_x0000_s1028" type="#_x0000_t202" style="position:absolute;margin-left:530.7pt;margin-top:784.15pt;width:16.15pt;height:21.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" filled="f" stroked="f" strokeweight=".5pt">
              <v:textbox inset="0,0,0,0">
                <w:txbxContent>
                  <w:p w14:paraId="4FBDA851" w14:textId="77777777" w:rsidR="00F50ACA" w:rsidRPr="007F40B3" w:rsidRDefault="00F50A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Pr>
                        <w:rStyle w:val="Paginanummer"/>
                        <w:noProof/>
                      </w:rPr>
                      <w:t>4</w:t>
                    </w:r>
                    <w:r w:rsidRPr="007F40B3">
                      <w:rPr>
                        <w:rStyle w:val="Paginanummer"/>
                      </w:rPr>
                      <w:fldChar w:fldCharType="end"/>
                    </w:r>
                  </w:p>
                </w:txbxContent>
              </v:textbox>
              <w10:wrap anchorx="page" anchory="page"/>
              <w10:anchorlock/>
            </v:shape>
          </w:pict>
        </mc:Fallback>
      </mc:AlternateContent>
    </w:r>
  </w:p>
  <w:p w14:paraId="04109E46" w14:textId="77777777" w:rsidR="00F50ACA" w:rsidRPr="007123A6" w:rsidRDefault="00F50ACA" w:rsidP="007123A6">
    <w:pPr>
      <w:pStyle w:val="Voettekst"/>
    </w:pPr>
    <w:r w:rsidRPr="007123A6">
      <w:rPr>
        <w:noProof/>
      </w:rPr>
      <w:drawing>
        <wp:anchor distT="0" distB="0" distL="114300" distR="114300" simplePos="0" relativeHeight="251671552" behindDoc="0" locked="1" layoutInCell="1" allowOverlap="1" wp14:anchorId="6C9063A4" wp14:editId="7A4B84EF">
          <wp:simplePos x="0" y="0"/>
          <wp:positionH relativeFrom="page">
            <wp:posOffset>902970</wp:posOffset>
          </wp:positionH>
          <wp:positionV relativeFrom="page">
            <wp:posOffset>9965690</wp:posOffset>
          </wp:positionV>
          <wp:extent cx="5713200" cy="54000"/>
          <wp:effectExtent l="0" t="0" r="1905" b="3175"/>
          <wp:wrapNone/>
          <wp:docPr id="10" name="Afbeelding 10"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V</w:t>
    </w:r>
    <w:r w:rsidRPr="00C25004">
      <w:t>oeg hier de titel toe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0E345" w14:textId="7C658FA0" w:rsidR="00F50ACA" w:rsidRPr="007123A6" w:rsidRDefault="00F50ACA" w:rsidP="007123A6">
    <w:pPr>
      <w:pStyle w:val="Voettekst"/>
    </w:pPr>
    <w:r w:rsidRPr="007F40B3">
      <w:rPr>
        <w:noProof/>
      </w:rPr>
      <mc:AlternateContent>
        <mc:Choice Requires="wps">
          <w:drawing>
            <wp:anchor distT="0" distB="0" distL="114300" distR="114300" simplePos="0" relativeHeight="251676672" behindDoc="0" locked="1" layoutInCell="1" allowOverlap="1" wp14:anchorId="3E37B67E" wp14:editId="7A60C860">
              <wp:simplePos x="0" y="0"/>
              <wp:positionH relativeFrom="page">
                <wp:posOffset>6739890</wp:posOffset>
              </wp:positionH>
              <wp:positionV relativeFrom="page">
                <wp:posOffset>9958705</wp:posOffset>
              </wp:positionV>
              <wp:extent cx="205200" cy="277200"/>
              <wp:effectExtent l="0" t="0" r="4445" b="8890"/>
              <wp:wrapNone/>
              <wp:docPr id="4" name="Tekstvak 4"/>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14:paraId="24BD6FF1" w14:textId="4D3D97A0" w:rsidR="00F50ACA" w:rsidRPr="007F40B3" w:rsidRDefault="00F50A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2A5429">
                            <w:rPr>
                              <w:rStyle w:val="Paginanummer"/>
                              <w:noProof/>
                            </w:rPr>
                            <w:t>8</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7B67E" id="_x0000_t202" coordsize="21600,21600" o:spt="202" path="m,l,21600r21600,l21600,xe">
              <v:stroke joinstyle="miter"/>
              <v:path gradientshapeok="t" o:connecttype="rect"/>
            </v:shapetype>
            <v:shape id="Tekstvak 4" o:spid="_x0000_s1029" type="#_x0000_t202" style="position:absolute;margin-left:530.7pt;margin-top:784.15pt;width:16.15pt;height:21.8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" filled="f" stroked="f" strokeweight=".5pt">
              <v:textbox inset="0,0,0,0">
                <w:txbxContent>
                  <w:p w14:paraId="24BD6FF1" w14:textId="4D3D97A0" w:rsidR="00F50ACA" w:rsidRPr="007F40B3" w:rsidRDefault="00F50A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2A5429">
                      <w:rPr>
                        <w:rStyle w:val="Paginanummer"/>
                        <w:noProof/>
                      </w:rPr>
                      <w:t>8</w:t>
                    </w:r>
                    <w:r w:rsidRPr="007F40B3">
                      <w:rPr>
                        <w:rStyle w:val="Paginanummer"/>
                      </w:rPr>
                      <w:fldChar w:fldCharType="end"/>
                    </w:r>
                  </w:p>
                </w:txbxContent>
              </v:textbox>
              <w10:wrap anchorx="page" anchory="page"/>
              <w10:anchorlock/>
            </v:shape>
          </w:pict>
        </mc:Fallback>
      </mc:AlternateContent>
    </w:r>
    <w:r w:rsidRPr="007F40B3">
      <w:rPr>
        <w:noProof/>
      </w:rPr>
      <w:drawing>
        <wp:anchor distT="0" distB="0" distL="114300" distR="114300" simplePos="0" relativeHeight="251667456" behindDoc="0" locked="1" layoutInCell="1" allowOverlap="1" wp14:anchorId="6DF40B73" wp14:editId="46682F4A">
          <wp:simplePos x="0" y="0"/>
          <wp:positionH relativeFrom="page">
            <wp:posOffset>899795</wp:posOffset>
          </wp:positionH>
          <wp:positionV relativeFrom="page">
            <wp:posOffset>9970770</wp:posOffset>
          </wp:positionV>
          <wp:extent cx="5713200" cy="54000"/>
          <wp:effectExtent l="0" t="0" r="1905" b="3175"/>
          <wp:wrapNone/>
          <wp:docPr id="7" name="Afbeelding 7"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EA Payroll diensten 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9"/>
    </w:tblGrid>
    <w:tr w:rsidR="00F50ACA" w14:paraId="723F730F" w14:textId="77777777">
      <w:trPr>
        <w:trHeight w:val="567"/>
      </w:trPr>
      <w:tc>
        <w:tcPr>
          <w:tcW w:w="4819" w:type="dxa"/>
        </w:tcPr>
        <w:p w14:paraId="51EC532B" w14:textId="77777777" w:rsidR="00F50ACA" w:rsidRDefault="00F50ACA">
          <w:pPr>
            <w:tabs>
              <w:tab w:val="left" w:pos="3090"/>
            </w:tabs>
            <w:spacing w:before="120"/>
          </w:pPr>
          <w:r>
            <w:rPr>
              <w:noProof/>
            </w:rPr>
            <w:pict w14:anchorId="62D2E87E">
              <v:shapetype id="_x0000_t202" coordsize="21600,21600" o:spt="202" path="m,l,21600r21600,l21600,xe">
                <v:stroke joinstyle="miter"/>
                <v:path gradientshapeok="t" o:connecttype="rect"/>
              </v:shapetype>
              <v:shape id="_x0000_s28674" type="#_x0000_t202" style="position:absolute;margin-left:350.75pt;margin-top:-52.6pt;width:162pt;height:64pt;z-index:251681792" filled="f" stroked="f">
                <v:textbox style="mso-next-textbox:#_x0000_s28674">
                  <w:txbxContent>
                    <w:p w14:paraId="12ABF46C" w14:textId="77777777" w:rsidR="00F50ACA" w:rsidRDefault="00F50ACA"/>
                    <w:p w14:paraId="69CC9312" w14:textId="77777777" w:rsidR="00F50ACA" w:rsidRDefault="00F50ACA">
                      <w:pPr>
                        <w:rPr>
                          <w:sz w:val="16"/>
                        </w:rPr>
                      </w:pPr>
                      <w:r>
                        <w:rPr>
                          <w:sz w:val="16"/>
                        </w:rPr>
                        <w:t>gemeente Gouda</w:t>
                      </w:r>
                    </w:p>
                    <w:p w14:paraId="68331073" w14:textId="77777777" w:rsidR="00F50ACA" w:rsidRDefault="00F50ACA">
                      <w:pPr>
                        <w:rPr>
                          <w:sz w:val="16"/>
                        </w:rPr>
                      </w:pPr>
                      <w:r>
                        <w:rPr>
                          <w:sz w:val="16"/>
                        </w:rPr>
                        <w:t xml:space="preserve">team Cluster FIV/Inkoop </w:t>
                      </w:r>
                    </w:p>
                    <w:p w14:paraId="0A0AEFBC" w14:textId="77777777" w:rsidR="00F50ACA" w:rsidRDefault="00F50ACA">
                      <w:r>
                        <w:rPr>
                          <w:sz w:val="16"/>
                        </w:rPr>
                        <w:t>kenmerk</w:t>
                      </w:r>
                    </w:p>
                  </w:txbxContent>
                </v:textbox>
              </v:shape>
            </w:pict>
          </w:r>
          <w:r>
            <w:t>paraaf gem. Waddinxveen</w:t>
          </w:r>
          <w:r>
            <w:tab/>
          </w:r>
        </w:p>
      </w:tc>
    </w:tr>
  </w:tbl>
  <w:p w14:paraId="072DE982" w14:textId="77777777" w:rsidR="00F50ACA" w:rsidRDefault="00F50ACA">
    <w:pPr>
      <w:tabs>
        <w:tab w:val="right" w:pos="6039"/>
        <w:tab w:val="right" w:pos="9600"/>
      </w:tabs>
    </w:pPr>
  </w:p>
  <w:p w14:paraId="0763D8CD" w14:textId="77777777" w:rsidR="00F50ACA" w:rsidRDefault="00F50ACA">
    <w:pPr>
      <w:tabs>
        <w:tab w:val="right" w:pos="6039"/>
        <w:tab w:val="right" w:pos="9600"/>
      </w:tabs>
    </w:pPr>
  </w:p>
  <w:p w14:paraId="1C80E945" w14:textId="77777777" w:rsidR="00F50ACA" w:rsidRDefault="00F50ACA">
    <w:pPr>
      <w:tabs>
        <w:tab w:val="right" w:pos="6039"/>
        <w:tab w:val="right" w:pos="9600"/>
      </w:tabs>
    </w:pPr>
    <w:fldSimple w:instr=" FILENAME  \* MERGEFORMAT ">
      <w:r>
        <w:rPr>
          <w:noProof/>
        </w:rPr>
        <w:t>EA PAyroll versie 20180718.doc</w:t>
      </w:r>
    </w:fldSimple>
    <w:r>
      <w:tab/>
      <w:t xml:space="preserve">pagina </w:t>
    </w:r>
    <w:r>
      <w:fldChar w:fldCharType="begin"/>
    </w:r>
    <w:r>
      <w:instrText xml:space="preserve"> PAGE </w:instrText>
    </w:r>
    <w:r>
      <w:fldChar w:fldCharType="separate"/>
    </w:r>
    <w:r>
      <w:rPr>
        <w:noProof/>
      </w:rPr>
      <w:t>1</w:t>
    </w:r>
    <w:r>
      <w:rPr>
        <w:noProof/>
      </w:rPr>
      <w:fldChar w:fldCharType="end"/>
    </w:r>
    <w:r>
      <w:t xml:space="preserve"> van </w:t>
    </w:r>
    <w:fldSimple w:instr=" NUMPAGES ">
      <w:r>
        <w:rPr>
          <w:noProof/>
        </w:rPr>
        <w:t>54</w:t>
      </w:r>
    </w:fldSimple>
  </w:p>
  <w:p w14:paraId="1881C9C5" w14:textId="77777777" w:rsidR="00F50ACA" w:rsidRDefault="00F50ACA">
    <w:r>
      <w:rPr>
        <w:noProof/>
      </w:rPr>
      <w:pict w14:anchorId="502E136C">
        <v:rect id="_x0000_s28673" style="position:absolute;margin-left:-3.85pt;margin-top:6.6pt;width:306pt;height:18pt;z-index:251680768" fillcolor="#ff3932" stroked="f"/>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84985" w14:textId="77777777" w:rsidR="00F50ACA" w:rsidRPr="00C25004" w:rsidRDefault="00F50ACA" w:rsidP="00C25004">
    <w:pPr>
      <w:pStyle w:val="Voettekst"/>
    </w:pPr>
    <w:r w:rsidRPr="00C25004">
      <w:rPr>
        <w:noProof/>
      </w:rPr>
      <mc:AlternateContent>
        <mc:Choice Requires="wps">
          <w:drawing>
            <wp:anchor distT="0" distB="0" distL="114300" distR="114300" simplePos="0" relativeHeight="251674624" behindDoc="0" locked="1" layoutInCell="1" allowOverlap="1" wp14:anchorId="70F104C2" wp14:editId="69508541">
              <wp:simplePos x="0" y="0"/>
              <wp:positionH relativeFrom="page">
                <wp:posOffset>6739890</wp:posOffset>
              </wp:positionH>
              <wp:positionV relativeFrom="page">
                <wp:posOffset>9958705</wp:posOffset>
              </wp:positionV>
              <wp:extent cx="205200" cy="277200"/>
              <wp:effectExtent l="0" t="0" r="4445" b="8890"/>
              <wp:wrapNone/>
              <wp:docPr id="3" name="Tekstvak 3"/>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14:paraId="42AF4D7D" w14:textId="13E9E75E" w:rsidR="00F50ACA" w:rsidRPr="007F40B3" w:rsidRDefault="00F50A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1F634D">
                            <w:rPr>
                              <w:rStyle w:val="Paginanummer"/>
                              <w:noProof/>
                            </w:rPr>
                            <w:t>7</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104C2" id="_x0000_t202" coordsize="21600,21600" o:spt="202" path="m,l,21600r21600,l21600,xe">
              <v:stroke joinstyle="miter"/>
              <v:path gradientshapeok="t" o:connecttype="rect"/>
            </v:shapetype>
            <v:shape id="Tekstvak 3" o:spid="_x0000_s1030" type="#_x0000_t202" style="position:absolute;margin-left:530.7pt;margin-top:784.15pt;width:16.15pt;height:21.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" filled="f" stroked="f" strokeweight=".5pt">
              <v:textbox inset="0,0,0,0">
                <w:txbxContent>
                  <w:p w14:paraId="42AF4D7D" w14:textId="13E9E75E" w:rsidR="00F50ACA" w:rsidRPr="007F40B3" w:rsidRDefault="00F50ACA"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1F634D">
                      <w:rPr>
                        <w:rStyle w:val="Paginanummer"/>
                        <w:noProof/>
                      </w:rPr>
                      <w:t>7</w:t>
                    </w:r>
                    <w:r w:rsidRPr="007F40B3">
                      <w:rPr>
                        <w:rStyle w:val="Paginanummer"/>
                      </w:rPr>
                      <w:fldChar w:fldCharType="end"/>
                    </w:r>
                  </w:p>
                </w:txbxContent>
              </v:textbox>
              <w10:wrap anchorx="page" anchory="page"/>
              <w10:anchorlock/>
            </v:shape>
          </w:pict>
        </mc:Fallback>
      </mc:AlternateContent>
    </w:r>
    <w:r w:rsidRPr="00C25004">
      <w:rPr>
        <w:noProof/>
      </w:rPr>
      <w:drawing>
        <wp:anchor distT="0" distB="0" distL="114300" distR="114300" simplePos="0" relativeHeight="251669504" behindDoc="0" locked="1" layoutInCell="1" allowOverlap="1" wp14:anchorId="5114F557" wp14:editId="2C14E592">
          <wp:simplePos x="0" y="0"/>
          <wp:positionH relativeFrom="page">
            <wp:posOffset>902970</wp:posOffset>
          </wp:positionH>
          <wp:positionV relativeFrom="page">
            <wp:posOffset>9970135</wp:posOffset>
          </wp:positionV>
          <wp:extent cx="5713200" cy="54000"/>
          <wp:effectExtent l="0" t="0" r="1905" b="3175"/>
          <wp:wrapNone/>
          <wp:docPr id="9" name="Afbeelding 9"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B5258" w14:textId="77777777" w:rsidR="00F50ACA" w:rsidRDefault="00F50ACA" w:rsidP="00A142D7">
      <w:r>
        <w:separator/>
      </w:r>
    </w:p>
  </w:footnote>
  <w:footnote w:type="continuationSeparator" w:id="0">
    <w:p w14:paraId="6130249C" w14:textId="77777777" w:rsidR="00F50ACA" w:rsidRDefault="00F50ACA" w:rsidP="00A142D7">
      <w:r>
        <w:continuationSeparator/>
      </w:r>
    </w:p>
  </w:footnote>
  <w:footnote w:id="1">
    <w:p w14:paraId="64946976" w14:textId="77777777" w:rsidR="00F50ACA" w:rsidRPr="00D755E7" w:rsidRDefault="00F50ACA" w:rsidP="001857AF">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D84B" w14:textId="77777777" w:rsidR="00F50ACA" w:rsidRDefault="00F50ACA">
    <w:pPr>
      <w:pStyle w:val="Koptekst"/>
    </w:pPr>
    <w:r>
      <w:rPr>
        <w:noProof/>
      </w:rPr>
      <w:drawing>
        <wp:anchor distT="0" distB="0" distL="114300" distR="114300" simplePos="0" relativeHeight="251673600" behindDoc="1" locked="1" layoutInCell="1" allowOverlap="0" wp14:anchorId="25EB151B" wp14:editId="469583E0">
          <wp:simplePos x="0" y="0"/>
          <wp:positionH relativeFrom="page">
            <wp:posOffset>0</wp:posOffset>
          </wp:positionH>
          <wp:positionV relativeFrom="page">
            <wp:posOffset>0</wp:posOffset>
          </wp:positionV>
          <wp:extent cx="7560000" cy="162360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6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5C0B8" w14:textId="77777777" w:rsidR="00F50ACA" w:rsidRDefault="00F50A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683"/>
    <w:multiLevelType w:val="multilevel"/>
    <w:tmpl w:val="42182238"/>
    <w:lvl w:ilvl="0">
      <w:start w:val="1"/>
      <w:numFmt w:val="decimal"/>
      <w:pStyle w:val="Kop1"/>
      <w:lvlText w:val="%1"/>
      <w:lvlJc w:val="left"/>
      <w:pPr>
        <w:ind w:left="567" w:hanging="567"/>
      </w:pPr>
      <w:rPr>
        <w:rFonts w:hint="default"/>
        <w:b/>
      </w:rPr>
    </w:lvl>
    <w:lvl w:ilvl="1">
      <w:start w:val="1"/>
      <w:numFmt w:val="decimal"/>
      <w:pStyle w:val="Kop2"/>
      <w:lvlText w:val="%1.%2"/>
      <w:lvlJc w:val="left"/>
      <w:pPr>
        <w:ind w:left="851"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55666BF"/>
    <w:multiLevelType w:val="hybridMultilevel"/>
    <w:tmpl w:val="52D65226"/>
    <w:lvl w:ilvl="0" w:tplc="04130001">
      <w:start w:val="1"/>
      <w:numFmt w:val="bullet"/>
      <w:lvlText w:val=""/>
      <w:lvlJc w:val="left"/>
      <w:pPr>
        <w:ind w:left="1209" w:hanging="360"/>
      </w:pPr>
      <w:rPr>
        <w:rFonts w:ascii="Symbol" w:hAnsi="Symbol" w:hint="default"/>
      </w:rPr>
    </w:lvl>
    <w:lvl w:ilvl="1" w:tplc="04130003">
      <w:start w:val="1"/>
      <w:numFmt w:val="bullet"/>
      <w:lvlText w:val="o"/>
      <w:lvlJc w:val="left"/>
      <w:pPr>
        <w:ind w:left="1929" w:hanging="360"/>
      </w:pPr>
      <w:rPr>
        <w:rFonts w:ascii="Courier New" w:hAnsi="Courier New" w:cs="Courier New" w:hint="default"/>
      </w:rPr>
    </w:lvl>
    <w:lvl w:ilvl="2" w:tplc="04130005">
      <w:start w:val="1"/>
      <w:numFmt w:val="decimal"/>
      <w:lvlText w:val="%3."/>
      <w:lvlJc w:val="left"/>
      <w:pPr>
        <w:tabs>
          <w:tab w:val="num" w:pos="3009"/>
        </w:tabs>
        <w:ind w:left="3009" w:hanging="360"/>
      </w:pPr>
    </w:lvl>
    <w:lvl w:ilvl="3" w:tplc="04130001">
      <w:start w:val="1"/>
      <w:numFmt w:val="decimal"/>
      <w:lvlText w:val="%4."/>
      <w:lvlJc w:val="left"/>
      <w:pPr>
        <w:tabs>
          <w:tab w:val="num" w:pos="3729"/>
        </w:tabs>
        <w:ind w:left="3729" w:hanging="360"/>
      </w:pPr>
    </w:lvl>
    <w:lvl w:ilvl="4" w:tplc="04130003">
      <w:start w:val="1"/>
      <w:numFmt w:val="decimal"/>
      <w:lvlText w:val="%5."/>
      <w:lvlJc w:val="left"/>
      <w:pPr>
        <w:tabs>
          <w:tab w:val="num" w:pos="4449"/>
        </w:tabs>
        <w:ind w:left="4449" w:hanging="360"/>
      </w:pPr>
    </w:lvl>
    <w:lvl w:ilvl="5" w:tplc="04130005">
      <w:start w:val="1"/>
      <w:numFmt w:val="decimal"/>
      <w:lvlText w:val="%6."/>
      <w:lvlJc w:val="left"/>
      <w:pPr>
        <w:tabs>
          <w:tab w:val="num" w:pos="5169"/>
        </w:tabs>
        <w:ind w:left="5169" w:hanging="360"/>
      </w:pPr>
    </w:lvl>
    <w:lvl w:ilvl="6" w:tplc="04130001">
      <w:start w:val="1"/>
      <w:numFmt w:val="decimal"/>
      <w:lvlText w:val="%7."/>
      <w:lvlJc w:val="left"/>
      <w:pPr>
        <w:tabs>
          <w:tab w:val="num" w:pos="5889"/>
        </w:tabs>
        <w:ind w:left="5889" w:hanging="360"/>
      </w:pPr>
    </w:lvl>
    <w:lvl w:ilvl="7" w:tplc="04130003">
      <w:start w:val="1"/>
      <w:numFmt w:val="decimal"/>
      <w:lvlText w:val="%8."/>
      <w:lvlJc w:val="left"/>
      <w:pPr>
        <w:tabs>
          <w:tab w:val="num" w:pos="6609"/>
        </w:tabs>
        <w:ind w:left="6609" w:hanging="360"/>
      </w:pPr>
    </w:lvl>
    <w:lvl w:ilvl="8" w:tplc="04130005">
      <w:start w:val="1"/>
      <w:numFmt w:val="decimal"/>
      <w:lvlText w:val="%9."/>
      <w:lvlJc w:val="left"/>
      <w:pPr>
        <w:tabs>
          <w:tab w:val="num" w:pos="7329"/>
        </w:tabs>
        <w:ind w:left="7329" w:hanging="360"/>
      </w:pPr>
    </w:lvl>
  </w:abstractNum>
  <w:abstractNum w:abstractNumId="2" w15:restartNumberingAfterBreak="0">
    <w:nsid w:val="07DB184C"/>
    <w:multiLevelType w:val="hybridMultilevel"/>
    <w:tmpl w:val="BA5614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24F1290"/>
    <w:multiLevelType w:val="hybridMultilevel"/>
    <w:tmpl w:val="AECC537C"/>
    <w:lvl w:ilvl="0" w:tplc="F398905C">
      <w:start w:val="1"/>
      <w:numFmt w:val="decimal"/>
      <w:lvlText w:val="%1."/>
      <w:lvlJc w:val="left"/>
      <w:pPr>
        <w:ind w:left="720" w:hanging="360"/>
      </w:pPr>
      <w:rPr>
        <w:rFonts w:cs="Times New Roman" w:hint="default"/>
        <w:rtl w:val="0"/>
        <w:cs w:val="0"/>
      </w:rPr>
    </w:lvl>
    <w:lvl w:ilvl="1" w:tplc="A4586112">
      <w:start w:val="1"/>
      <w:numFmt w:val="lowerLetter"/>
      <w:lvlText w:val="%2."/>
      <w:lvlJc w:val="left"/>
      <w:pPr>
        <w:ind w:left="1440" w:hanging="360"/>
      </w:pPr>
      <w:rPr>
        <w:rFonts w:cs="Times New Roman"/>
        <w:rtl w:val="0"/>
        <w:cs w:val="0"/>
      </w:rPr>
    </w:lvl>
    <w:lvl w:ilvl="2" w:tplc="4572BC6A">
      <w:start w:val="1"/>
      <w:numFmt w:val="lowerRoman"/>
      <w:lvlText w:val="%3."/>
      <w:lvlJc w:val="right"/>
      <w:pPr>
        <w:ind w:left="2160" w:hanging="180"/>
      </w:pPr>
      <w:rPr>
        <w:rFonts w:cs="Times New Roman"/>
        <w:rtl w:val="0"/>
        <w:cs w:val="0"/>
      </w:rPr>
    </w:lvl>
    <w:lvl w:ilvl="3" w:tplc="ABD80392">
      <w:start w:val="1"/>
      <w:numFmt w:val="decimal"/>
      <w:lvlText w:val="%4."/>
      <w:lvlJc w:val="left"/>
      <w:pPr>
        <w:ind w:left="2880" w:hanging="360"/>
      </w:pPr>
      <w:rPr>
        <w:rFonts w:cs="Times New Roman"/>
        <w:rtl w:val="0"/>
        <w:cs w:val="0"/>
      </w:rPr>
    </w:lvl>
    <w:lvl w:ilvl="4" w:tplc="7616BA68">
      <w:start w:val="1"/>
      <w:numFmt w:val="lowerLetter"/>
      <w:lvlText w:val="%5."/>
      <w:lvlJc w:val="left"/>
      <w:pPr>
        <w:ind w:left="3600" w:hanging="360"/>
      </w:pPr>
      <w:rPr>
        <w:rFonts w:cs="Times New Roman"/>
        <w:rtl w:val="0"/>
        <w:cs w:val="0"/>
      </w:rPr>
    </w:lvl>
    <w:lvl w:ilvl="5" w:tplc="C88AD300">
      <w:start w:val="1"/>
      <w:numFmt w:val="lowerRoman"/>
      <w:lvlText w:val="%6."/>
      <w:lvlJc w:val="right"/>
      <w:pPr>
        <w:ind w:left="4320" w:hanging="180"/>
      </w:pPr>
      <w:rPr>
        <w:rFonts w:cs="Times New Roman"/>
        <w:rtl w:val="0"/>
        <w:cs w:val="0"/>
      </w:rPr>
    </w:lvl>
    <w:lvl w:ilvl="6" w:tplc="58727EC8">
      <w:start w:val="1"/>
      <w:numFmt w:val="decimal"/>
      <w:lvlText w:val="%7."/>
      <w:lvlJc w:val="left"/>
      <w:pPr>
        <w:ind w:left="5040" w:hanging="360"/>
      </w:pPr>
      <w:rPr>
        <w:rFonts w:cs="Times New Roman"/>
        <w:rtl w:val="0"/>
        <w:cs w:val="0"/>
      </w:rPr>
    </w:lvl>
    <w:lvl w:ilvl="7" w:tplc="39140B02">
      <w:start w:val="1"/>
      <w:numFmt w:val="lowerLetter"/>
      <w:lvlText w:val="%8."/>
      <w:lvlJc w:val="left"/>
      <w:pPr>
        <w:ind w:left="5760" w:hanging="360"/>
      </w:pPr>
      <w:rPr>
        <w:rFonts w:cs="Times New Roman"/>
        <w:rtl w:val="0"/>
        <w:cs w:val="0"/>
      </w:rPr>
    </w:lvl>
    <w:lvl w:ilvl="8" w:tplc="A2646654">
      <w:start w:val="1"/>
      <w:numFmt w:val="lowerRoman"/>
      <w:lvlText w:val="%9."/>
      <w:lvlJc w:val="right"/>
      <w:pPr>
        <w:ind w:left="6480" w:hanging="180"/>
      </w:pPr>
      <w:rPr>
        <w:rFonts w:cs="Times New Roman"/>
        <w:rtl w:val="0"/>
        <w:cs w:val="0"/>
      </w:rPr>
    </w:lvl>
  </w:abstractNum>
  <w:abstractNum w:abstractNumId="4" w15:restartNumberingAfterBreak="0">
    <w:nsid w:val="27C977CA"/>
    <w:multiLevelType w:val="multilevel"/>
    <w:tmpl w:val="83A265D2"/>
    <w:styleLink w:val="Opsomming"/>
    <w:lvl w:ilvl="0">
      <w:start w:val="1"/>
      <w:numFmt w:val="bullet"/>
      <w:lvlText w:val="●"/>
      <w:lvlJc w:val="left"/>
      <w:pPr>
        <w:ind w:left="1191" w:hanging="340"/>
      </w:pPr>
      <w:rPr>
        <w:rFonts w:ascii="Arial" w:hAnsi="Arial" w:hint="default"/>
      </w:rPr>
    </w:lvl>
    <w:lvl w:ilvl="1">
      <w:start w:val="1"/>
      <w:numFmt w:val="bullet"/>
      <w:lvlText w:val="○"/>
      <w:lvlJc w:val="left"/>
      <w:pPr>
        <w:ind w:left="1531" w:hanging="340"/>
      </w:pPr>
      <w:rPr>
        <w:rFonts w:ascii="Arial" w:hAnsi="Arial" w:hint="default"/>
      </w:rPr>
    </w:lvl>
    <w:lvl w:ilvl="2">
      <w:start w:val="1"/>
      <w:numFmt w:val="bullet"/>
      <w:lvlText w:val="■"/>
      <w:lvlJc w:val="left"/>
      <w:pPr>
        <w:ind w:left="1871" w:hanging="340"/>
      </w:pPr>
      <w:rPr>
        <w:rFonts w:ascii="Arial" w:hAnsi="Arial" w:hint="default"/>
      </w:rPr>
    </w:lvl>
    <w:lvl w:ilvl="3">
      <w:start w:val="1"/>
      <w:numFmt w:val="bullet"/>
      <w:lvlText w:val="□"/>
      <w:lvlJc w:val="left"/>
      <w:pPr>
        <w:ind w:left="2211" w:hanging="340"/>
      </w:pPr>
      <w:rPr>
        <w:rFonts w:ascii="Arial" w:hAnsi="Arial" w:hint="default"/>
      </w:rPr>
    </w:lvl>
    <w:lvl w:ilvl="4">
      <w:start w:val="1"/>
      <w:numFmt w:val="bullet"/>
      <w:lvlText w:val="-"/>
      <w:lvlJc w:val="left"/>
      <w:pPr>
        <w:ind w:left="2551" w:hanging="340"/>
      </w:pPr>
      <w:rPr>
        <w:rFonts w:ascii="Arial" w:hAnsi="Arial" w:hint="default"/>
      </w:rPr>
    </w:lvl>
    <w:lvl w:ilvl="5">
      <w:start w:val="1"/>
      <w:numFmt w:val="bullet"/>
      <w:lvlText w:val=""/>
      <w:lvlJc w:val="left"/>
      <w:pPr>
        <w:ind w:left="2891" w:hanging="340"/>
      </w:pPr>
      <w:rPr>
        <w:rFonts w:ascii="Symbol" w:hAnsi="Symbol" w:hint="default"/>
      </w:rPr>
    </w:lvl>
    <w:lvl w:ilvl="6">
      <w:start w:val="1"/>
      <w:numFmt w:val="bullet"/>
      <w:lvlText w:val=""/>
      <w:lvlJc w:val="left"/>
      <w:pPr>
        <w:ind w:left="3231" w:hanging="340"/>
      </w:pPr>
      <w:rPr>
        <w:rFonts w:ascii="Symbol" w:hAnsi="Symbol" w:hint="default"/>
      </w:rPr>
    </w:lvl>
    <w:lvl w:ilvl="7">
      <w:start w:val="1"/>
      <w:numFmt w:val="bullet"/>
      <w:lvlText w:val=""/>
      <w:lvlJc w:val="left"/>
      <w:pPr>
        <w:ind w:left="3571" w:hanging="340"/>
      </w:pPr>
      <w:rPr>
        <w:rFonts w:ascii="Symbol" w:hAnsi="Symbol" w:hint="default"/>
      </w:rPr>
    </w:lvl>
    <w:lvl w:ilvl="8">
      <w:start w:val="1"/>
      <w:numFmt w:val="bullet"/>
      <w:lvlText w:val=""/>
      <w:lvlJc w:val="left"/>
      <w:pPr>
        <w:ind w:left="3911" w:hanging="340"/>
      </w:pPr>
      <w:rPr>
        <w:rFonts w:ascii="Symbol" w:hAnsi="Symbol" w:hint="default"/>
      </w:rPr>
    </w:lvl>
  </w:abstractNum>
  <w:abstractNum w:abstractNumId="5" w15:restartNumberingAfterBreak="0">
    <w:nsid w:val="2AB93F2D"/>
    <w:multiLevelType w:val="hybridMultilevel"/>
    <w:tmpl w:val="D4A8E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D5024BD"/>
    <w:multiLevelType w:val="hybridMultilevel"/>
    <w:tmpl w:val="221871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48B46DC8"/>
    <w:multiLevelType w:val="hybridMultilevel"/>
    <w:tmpl w:val="B254C8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E2E1130"/>
    <w:multiLevelType w:val="multilevel"/>
    <w:tmpl w:val="265C1336"/>
    <w:lvl w:ilvl="0">
      <w:start w:val="1"/>
      <w:numFmt w:val="decimal"/>
      <w:lvlText w:val="%1."/>
      <w:lvlJc w:val="left"/>
      <w:pPr>
        <w:tabs>
          <w:tab w:val="num" w:pos="1021"/>
        </w:tabs>
        <w:ind w:left="1021"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b/>
      </w:rPr>
    </w:lvl>
    <w:lvl w:ilvl="3">
      <w:start w:val="1"/>
      <w:numFmt w:val="decimal"/>
      <w:lvlText w:val="%1.%2.%3.%4."/>
      <w:lvlJc w:val="left"/>
      <w:pPr>
        <w:tabs>
          <w:tab w:val="num" w:pos="1440"/>
        </w:tabs>
        <w:ind w:left="907" w:hanging="907"/>
      </w:pPr>
      <w:rPr>
        <w:rFonts w:hint="default"/>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0" w15:restartNumberingAfterBreak="0">
    <w:nsid w:val="516E4182"/>
    <w:multiLevelType w:val="hybridMultilevel"/>
    <w:tmpl w:val="BD32A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99F7B47"/>
    <w:multiLevelType w:val="hybridMultilevel"/>
    <w:tmpl w:val="26F049A8"/>
    <w:lvl w:ilvl="0" w:tplc="0284BB30">
      <w:start w:val="1"/>
      <w:numFmt w:val="lowerLetter"/>
      <w:lvlText w:val="(%1)"/>
      <w:lvlJc w:val="left"/>
      <w:pPr>
        <w:ind w:left="3196" w:hanging="360"/>
      </w:pPr>
      <w:rPr>
        <w:rFonts w:hint="default"/>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12" w15:restartNumberingAfterBreak="0">
    <w:nsid w:val="600E528A"/>
    <w:multiLevelType w:val="hybridMultilevel"/>
    <w:tmpl w:val="FCAACDCE"/>
    <w:lvl w:ilvl="0" w:tplc="70501368">
      <w:start w:val="1"/>
      <w:numFmt w:val="decimal"/>
      <w:lvlText w:val="1.%1."/>
      <w:lvlJc w:val="left"/>
      <w:pPr>
        <w:ind w:left="714" w:hanging="714"/>
      </w:pPr>
      <w:rPr>
        <w:rFonts w:cs="Times New Roman" w:hint="default"/>
        <w:rtl w:val="0"/>
        <w:cs w:val="0"/>
      </w:rPr>
    </w:lvl>
    <w:lvl w:ilvl="1" w:tplc="F1561492">
      <w:start w:val="1"/>
      <w:numFmt w:val="lowerLetter"/>
      <w:lvlText w:val="%2."/>
      <w:lvlJc w:val="left"/>
      <w:pPr>
        <w:ind w:left="1440" w:hanging="360"/>
      </w:pPr>
      <w:rPr>
        <w:rFonts w:cs="Times New Roman"/>
        <w:rtl w:val="0"/>
        <w:cs w:val="0"/>
      </w:rPr>
    </w:lvl>
    <w:lvl w:ilvl="2" w:tplc="79F4FD1A">
      <w:start w:val="1"/>
      <w:numFmt w:val="lowerRoman"/>
      <w:lvlText w:val="%3."/>
      <w:lvlJc w:val="right"/>
      <w:pPr>
        <w:ind w:left="2160" w:hanging="180"/>
      </w:pPr>
      <w:rPr>
        <w:rFonts w:cs="Times New Roman"/>
        <w:rtl w:val="0"/>
        <w:cs w:val="0"/>
      </w:rPr>
    </w:lvl>
    <w:lvl w:ilvl="3" w:tplc="6994C556">
      <w:start w:val="1"/>
      <w:numFmt w:val="decimal"/>
      <w:lvlText w:val="%4."/>
      <w:lvlJc w:val="left"/>
      <w:pPr>
        <w:ind w:left="2880" w:hanging="360"/>
      </w:pPr>
      <w:rPr>
        <w:rFonts w:cs="Times New Roman"/>
        <w:rtl w:val="0"/>
        <w:cs w:val="0"/>
      </w:rPr>
    </w:lvl>
    <w:lvl w:ilvl="4" w:tplc="F1CA7F88">
      <w:start w:val="1"/>
      <w:numFmt w:val="lowerLetter"/>
      <w:lvlText w:val="%5."/>
      <w:lvlJc w:val="left"/>
      <w:pPr>
        <w:ind w:left="3600" w:hanging="360"/>
      </w:pPr>
      <w:rPr>
        <w:rFonts w:cs="Times New Roman"/>
        <w:rtl w:val="0"/>
        <w:cs w:val="0"/>
      </w:rPr>
    </w:lvl>
    <w:lvl w:ilvl="5" w:tplc="0D90ABEC">
      <w:start w:val="1"/>
      <w:numFmt w:val="lowerRoman"/>
      <w:lvlText w:val="%6."/>
      <w:lvlJc w:val="right"/>
      <w:pPr>
        <w:ind w:left="4320" w:hanging="180"/>
      </w:pPr>
      <w:rPr>
        <w:rFonts w:cs="Times New Roman"/>
        <w:rtl w:val="0"/>
        <w:cs w:val="0"/>
      </w:rPr>
    </w:lvl>
    <w:lvl w:ilvl="6" w:tplc="310E718C">
      <w:start w:val="1"/>
      <w:numFmt w:val="decimal"/>
      <w:lvlText w:val="%7."/>
      <w:lvlJc w:val="left"/>
      <w:pPr>
        <w:ind w:left="5040" w:hanging="360"/>
      </w:pPr>
      <w:rPr>
        <w:rFonts w:cs="Times New Roman"/>
        <w:rtl w:val="0"/>
        <w:cs w:val="0"/>
      </w:rPr>
    </w:lvl>
    <w:lvl w:ilvl="7" w:tplc="9ECA5B10">
      <w:start w:val="1"/>
      <w:numFmt w:val="lowerLetter"/>
      <w:lvlText w:val="%8."/>
      <w:lvlJc w:val="left"/>
      <w:pPr>
        <w:ind w:left="5760" w:hanging="360"/>
      </w:pPr>
      <w:rPr>
        <w:rFonts w:cs="Times New Roman"/>
        <w:rtl w:val="0"/>
        <w:cs w:val="0"/>
      </w:rPr>
    </w:lvl>
    <w:lvl w:ilvl="8" w:tplc="C8FAAB06">
      <w:start w:val="1"/>
      <w:numFmt w:val="lowerRoman"/>
      <w:lvlText w:val="%9."/>
      <w:lvlJc w:val="right"/>
      <w:pPr>
        <w:ind w:left="6480" w:hanging="180"/>
      </w:pPr>
      <w:rPr>
        <w:rFonts w:cs="Times New Roman"/>
        <w:rtl w:val="0"/>
        <w:cs w:val="0"/>
      </w:rPr>
    </w:lvl>
  </w:abstractNum>
  <w:abstractNum w:abstractNumId="13" w15:restartNumberingAfterBreak="0">
    <w:nsid w:val="67B00FEE"/>
    <w:multiLevelType w:val="hybridMultilevel"/>
    <w:tmpl w:val="89388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C967E8"/>
    <w:multiLevelType w:val="hybridMultilevel"/>
    <w:tmpl w:val="078CC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6A187081"/>
    <w:multiLevelType w:val="multilevel"/>
    <w:tmpl w:val="69D0AF34"/>
    <w:styleLink w:val="WaalNumm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2552"/>
        </w:tabs>
        <w:ind w:left="2552"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16" w15:restartNumberingAfterBreak="0">
    <w:nsid w:val="6AF466DE"/>
    <w:multiLevelType w:val="hybridMultilevel"/>
    <w:tmpl w:val="2D58D252"/>
    <w:lvl w:ilvl="0" w:tplc="29DA07A2">
      <w:start w:val="1"/>
      <w:numFmt w:val="decimal"/>
      <w:pStyle w:val="Opsommingnummeriek"/>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BDD42C1"/>
    <w:multiLevelType w:val="hybridMultilevel"/>
    <w:tmpl w:val="6BBC65F2"/>
    <w:lvl w:ilvl="0" w:tplc="77744180">
      <w:start w:val="1"/>
      <w:numFmt w:val="lowerLetter"/>
      <w:lvlText w:val="%1."/>
      <w:lvlJc w:val="left"/>
      <w:pPr>
        <w:ind w:left="156" w:hanging="360"/>
      </w:pPr>
      <w:rPr>
        <w:color w:val="auto"/>
      </w:rPr>
    </w:lvl>
    <w:lvl w:ilvl="1" w:tplc="0413000F">
      <w:start w:val="1"/>
      <w:numFmt w:val="decimal"/>
      <w:lvlText w:val="%2."/>
      <w:lvlJc w:val="left"/>
      <w:pPr>
        <w:ind w:left="876" w:hanging="360"/>
      </w:pPr>
      <w:rPr>
        <w:rFonts w:hint="default"/>
        <w:b w:val="0"/>
        <w:i/>
      </w:rPr>
    </w:lvl>
    <w:lvl w:ilvl="2" w:tplc="36608334" w:tentative="1">
      <w:start w:val="1"/>
      <w:numFmt w:val="lowerRoman"/>
      <w:lvlText w:val="%3."/>
      <w:lvlJc w:val="right"/>
      <w:pPr>
        <w:ind w:left="1596" w:hanging="180"/>
      </w:pPr>
    </w:lvl>
    <w:lvl w:ilvl="3" w:tplc="C6A66FF4" w:tentative="1">
      <w:start w:val="1"/>
      <w:numFmt w:val="decimal"/>
      <w:lvlText w:val="%4."/>
      <w:lvlJc w:val="left"/>
      <w:pPr>
        <w:ind w:left="2316" w:hanging="360"/>
      </w:pPr>
    </w:lvl>
    <w:lvl w:ilvl="4" w:tplc="6A40927E" w:tentative="1">
      <w:start w:val="1"/>
      <w:numFmt w:val="lowerLetter"/>
      <w:lvlText w:val="%5."/>
      <w:lvlJc w:val="left"/>
      <w:pPr>
        <w:ind w:left="3036" w:hanging="360"/>
      </w:pPr>
    </w:lvl>
    <w:lvl w:ilvl="5" w:tplc="6C58D0C6" w:tentative="1">
      <w:start w:val="1"/>
      <w:numFmt w:val="lowerRoman"/>
      <w:lvlText w:val="%6."/>
      <w:lvlJc w:val="right"/>
      <w:pPr>
        <w:ind w:left="3756" w:hanging="180"/>
      </w:pPr>
    </w:lvl>
    <w:lvl w:ilvl="6" w:tplc="DB8035FA" w:tentative="1">
      <w:start w:val="1"/>
      <w:numFmt w:val="decimal"/>
      <w:lvlText w:val="%7."/>
      <w:lvlJc w:val="left"/>
      <w:pPr>
        <w:ind w:left="4476" w:hanging="360"/>
      </w:pPr>
    </w:lvl>
    <w:lvl w:ilvl="7" w:tplc="357E718C" w:tentative="1">
      <w:start w:val="1"/>
      <w:numFmt w:val="lowerLetter"/>
      <w:lvlText w:val="%8."/>
      <w:lvlJc w:val="left"/>
      <w:pPr>
        <w:ind w:left="5196" w:hanging="360"/>
      </w:pPr>
    </w:lvl>
    <w:lvl w:ilvl="8" w:tplc="74CADDB6" w:tentative="1">
      <w:start w:val="1"/>
      <w:numFmt w:val="lowerRoman"/>
      <w:lvlText w:val="%9."/>
      <w:lvlJc w:val="right"/>
      <w:pPr>
        <w:ind w:left="5916" w:hanging="180"/>
      </w:pPr>
    </w:lvl>
  </w:abstractNum>
  <w:abstractNum w:abstractNumId="18" w15:restartNumberingAfterBreak="0">
    <w:nsid w:val="6D7F6A8A"/>
    <w:multiLevelType w:val="hybridMultilevel"/>
    <w:tmpl w:val="F1EEC4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E50333B"/>
    <w:multiLevelType w:val="hybridMultilevel"/>
    <w:tmpl w:val="74FED326"/>
    <w:lvl w:ilvl="0" w:tplc="0413000F">
      <w:start w:val="1"/>
      <w:numFmt w:val="decimal"/>
      <w:lvlText w:val="%1."/>
      <w:lvlJc w:val="left"/>
      <w:pPr>
        <w:ind w:left="927"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6F236224"/>
    <w:multiLevelType w:val="hybridMultilevel"/>
    <w:tmpl w:val="2FD08834"/>
    <w:lvl w:ilvl="0" w:tplc="DFC8A434">
      <w:start w:val="1"/>
      <w:numFmt w:val="lowerLetter"/>
      <w:pStyle w:val="Opsommingabc"/>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1" w15:restartNumberingAfterBreak="0">
    <w:nsid w:val="7ABB23D6"/>
    <w:multiLevelType w:val="hybridMultilevel"/>
    <w:tmpl w:val="BA5614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7C687A91"/>
    <w:multiLevelType w:val="multilevel"/>
    <w:tmpl w:val="B1800604"/>
    <w:lvl w:ilvl="0">
      <w:start w:val="1"/>
      <w:numFmt w:val="decimal"/>
      <w:lvlText w:val="3.%1."/>
      <w:lvlJc w:val="left"/>
      <w:pPr>
        <w:ind w:left="714" w:hanging="714"/>
      </w:pPr>
      <w:rPr>
        <w:rFonts w:cs="Times New Roman" w:hint="default"/>
        <w:rtl w:val="0"/>
        <w:cs w:val="0"/>
      </w:rPr>
    </w:lvl>
    <w:lvl w:ilvl="1">
      <w:start w:val="5"/>
      <w:numFmt w:val="decimal"/>
      <w:isLgl/>
      <w:lvlText w:val="%1.%2"/>
      <w:lvlJc w:val="left"/>
      <w:pPr>
        <w:ind w:left="360" w:hanging="360"/>
      </w:pPr>
      <w:rPr>
        <w:rFonts w:cs="Times New Roman" w:hint="default"/>
        <w:rtl w:val="0"/>
        <w:cs w:val="0"/>
      </w:rPr>
    </w:lvl>
    <w:lvl w:ilvl="2">
      <w:start w:val="1"/>
      <w:numFmt w:val="decimal"/>
      <w:isLgl/>
      <w:lvlText w:val="%1.%2.%3"/>
      <w:lvlJc w:val="left"/>
      <w:pPr>
        <w:ind w:left="720" w:hanging="720"/>
      </w:pPr>
      <w:rPr>
        <w:rFonts w:cs="Times New Roman" w:hint="default"/>
        <w:rtl w:val="0"/>
        <w:cs w:val="0"/>
      </w:rPr>
    </w:lvl>
    <w:lvl w:ilvl="3">
      <w:start w:val="1"/>
      <w:numFmt w:val="decimal"/>
      <w:isLgl/>
      <w:lvlText w:val="%1.%2.%3.%4"/>
      <w:lvlJc w:val="left"/>
      <w:pPr>
        <w:ind w:left="1080" w:hanging="1080"/>
      </w:pPr>
      <w:rPr>
        <w:rFonts w:cs="Times New Roman" w:hint="default"/>
        <w:rtl w:val="0"/>
        <w:cs w:val="0"/>
      </w:rPr>
    </w:lvl>
    <w:lvl w:ilvl="4">
      <w:start w:val="1"/>
      <w:numFmt w:val="decimal"/>
      <w:isLgl/>
      <w:lvlText w:val="%1.%2.%3.%4.%5"/>
      <w:lvlJc w:val="left"/>
      <w:pPr>
        <w:ind w:left="1080" w:hanging="1080"/>
      </w:pPr>
      <w:rPr>
        <w:rFonts w:cs="Times New Roman" w:hint="default"/>
        <w:rtl w:val="0"/>
        <w:cs w:val="0"/>
      </w:rPr>
    </w:lvl>
    <w:lvl w:ilvl="5">
      <w:start w:val="1"/>
      <w:numFmt w:val="decimal"/>
      <w:isLgl/>
      <w:lvlText w:val="%1.%2.%3.%4.%5.%6"/>
      <w:lvlJc w:val="left"/>
      <w:pPr>
        <w:ind w:left="1440" w:hanging="1440"/>
      </w:pPr>
      <w:rPr>
        <w:rFonts w:cs="Times New Roman" w:hint="default"/>
        <w:rtl w:val="0"/>
        <w:cs w:val="0"/>
      </w:rPr>
    </w:lvl>
    <w:lvl w:ilvl="6">
      <w:start w:val="1"/>
      <w:numFmt w:val="decimal"/>
      <w:isLgl/>
      <w:lvlText w:val="%1.%2.%3.%4.%5.%6.%7"/>
      <w:lvlJc w:val="left"/>
      <w:pPr>
        <w:ind w:left="1440" w:hanging="1440"/>
      </w:pPr>
      <w:rPr>
        <w:rFonts w:cs="Times New Roman" w:hint="default"/>
        <w:rtl w:val="0"/>
        <w:cs w:val="0"/>
      </w:rPr>
    </w:lvl>
    <w:lvl w:ilvl="7">
      <w:start w:val="1"/>
      <w:numFmt w:val="decimal"/>
      <w:isLgl/>
      <w:lvlText w:val="%1.%2.%3.%4.%5.%6.%7.%8"/>
      <w:lvlJc w:val="left"/>
      <w:pPr>
        <w:ind w:left="1800" w:hanging="1800"/>
      </w:pPr>
      <w:rPr>
        <w:rFonts w:cs="Times New Roman" w:hint="default"/>
        <w:rtl w:val="0"/>
        <w:cs w:val="0"/>
      </w:rPr>
    </w:lvl>
    <w:lvl w:ilvl="8">
      <w:start w:val="1"/>
      <w:numFmt w:val="decimal"/>
      <w:isLgl/>
      <w:lvlText w:val="%1.%2.%3.%4.%5.%6.%7.%8.%9"/>
      <w:lvlJc w:val="left"/>
      <w:pPr>
        <w:ind w:left="1800" w:hanging="1800"/>
      </w:pPr>
      <w:rPr>
        <w:rFonts w:cs="Times New Roman" w:hint="default"/>
        <w:rtl w:val="0"/>
        <w:cs w:val="0"/>
      </w:rPr>
    </w:lvl>
  </w:abstractNum>
  <w:num w:numId="1">
    <w:abstractNumId w:val="0"/>
  </w:num>
  <w:num w:numId="2">
    <w:abstractNumId w:val="16"/>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17"/>
  </w:num>
  <w:num w:numId="7">
    <w:abstractNumId w:val="4"/>
  </w:num>
  <w:num w:numId="8">
    <w:abstractNumId w:val="11"/>
  </w:num>
  <w:num w:numId="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0"/>
    <w:lvlOverride w:ilvl="0">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8"/>
  </w:num>
  <w:num w:numId="17">
    <w:abstractNumId w:val="6"/>
  </w:num>
  <w:num w:numId="18">
    <w:abstractNumId w:val="8"/>
  </w:num>
  <w:num w:numId="19">
    <w:abstractNumId w:val="9"/>
  </w:num>
  <w:num w:numId="20">
    <w:abstractNumId w:val="18"/>
  </w:num>
  <w:num w:numId="21">
    <w:abstractNumId w:val="13"/>
  </w:num>
  <w:num w:numId="22">
    <w:abstractNumId w:val="5"/>
  </w:num>
  <w:num w:numId="23">
    <w:abstractNumId w:val="10"/>
  </w:num>
  <w:num w:numId="24">
    <w:abstractNumId w:val="5"/>
  </w:num>
  <w:num w:numId="25">
    <w:abstractNumId w:val="18"/>
  </w:num>
  <w:num w:numId="26">
    <w:abstractNumId w:val="6"/>
  </w:num>
  <w:num w:numId="27">
    <w:abstractNumId w:val="8"/>
  </w:num>
  <w:num w:numId="28">
    <w:abstractNumId w:val="2"/>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8676"/>
    <o:shapelayout v:ext="edit">
      <o:idmap v:ext="edit" data="28"/>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3EA"/>
    <w:rsid w:val="000068B2"/>
    <w:rsid w:val="000123AC"/>
    <w:rsid w:val="000124E0"/>
    <w:rsid w:val="000166B8"/>
    <w:rsid w:val="00022FDF"/>
    <w:rsid w:val="0002655A"/>
    <w:rsid w:val="00035E9F"/>
    <w:rsid w:val="00041301"/>
    <w:rsid w:val="000422E6"/>
    <w:rsid w:val="00046BCE"/>
    <w:rsid w:val="00051ACC"/>
    <w:rsid w:val="00057386"/>
    <w:rsid w:val="00063E03"/>
    <w:rsid w:val="00076894"/>
    <w:rsid w:val="00083A5F"/>
    <w:rsid w:val="000865C6"/>
    <w:rsid w:val="000904C5"/>
    <w:rsid w:val="000B04D8"/>
    <w:rsid w:val="000B0DED"/>
    <w:rsid w:val="000B12DA"/>
    <w:rsid w:val="000B4768"/>
    <w:rsid w:val="000C1100"/>
    <w:rsid w:val="000F3391"/>
    <w:rsid w:val="00101E9E"/>
    <w:rsid w:val="00103B0B"/>
    <w:rsid w:val="00113370"/>
    <w:rsid w:val="00147196"/>
    <w:rsid w:val="00151466"/>
    <w:rsid w:val="00155B95"/>
    <w:rsid w:val="001657B7"/>
    <w:rsid w:val="0016758D"/>
    <w:rsid w:val="001677FA"/>
    <w:rsid w:val="00180736"/>
    <w:rsid w:val="00182516"/>
    <w:rsid w:val="001857AF"/>
    <w:rsid w:val="00185D58"/>
    <w:rsid w:val="00187175"/>
    <w:rsid w:val="00191E1B"/>
    <w:rsid w:val="001957B3"/>
    <w:rsid w:val="001A00A8"/>
    <w:rsid w:val="001C3954"/>
    <w:rsid w:val="001E5AEB"/>
    <w:rsid w:val="001E6551"/>
    <w:rsid w:val="001F1CB9"/>
    <w:rsid w:val="001F257E"/>
    <w:rsid w:val="001F571B"/>
    <w:rsid w:val="001F634D"/>
    <w:rsid w:val="002108F1"/>
    <w:rsid w:val="002300F0"/>
    <w:rsid w:val="00274601"/>
    <w:rsid w:val="00274985"/>
    <w:rsid w:val="00285FB7"/>
    <w:rsid w:val="0028790E"/>
    <w:rsid w:val="00287EF0"/>
    <w:rsid w:val="002951EE"/>
    <w:rsid w:val="002A4CEC"/>
    <w:rsid w:val="002A5429"/>
    <w:rsid w:val="002B7108"/>
    <w:rsid w:val="002C5614"/>
    <w:rsid w:val="002E54D1"/>
    <w:rsid w:val="002F17F5"/>
    <w:rsid w:val="002F44B5"/>
    <w:rsid w:val="002F598C"/>
    <w:rsid w:val="002F59CC"/>
    <w:rsid w:val="002F7F84"/>
    <w:rsid w:val="0030358D"/>
    <w:rsid w:val="00325C7A"/>
    <w:rsid w:val="0032663E"/>
    <w:rsid w:val="00343805"/>
    <w:rsid w:val="00360904"/>
    <w:rsid w:val="00376F4E"/>
    <w:rsid w:val="00381711"/>
    <w:rsid w:val="00385B6E"/>
    <w:rsid w:val="00385FF3"/>
    <w:rsid w:val="00386706"/>
    <w:rsid w:val="003913CD"/>
    <w:rsid w:val="003A0638"/>
    <w:rsid w:val="003A6D54"/>
    <w:rsid w:val="003B175F"/>
    <w:rsid w:val="003B4B5C"/>
    <w:rsid w:val="003C3EA3"/>
    <w:rsid w:val="003E05BC"/>
    <w:rsid w:val="003F62DF"/>
    <w:rsid w:val="003F6418"/>
    <w:rsid w:val="003F7518"/>
    <w:rsid w:val="004059AB"/>
    <w:rsid w:val="00407190"/>
    <w:rsid w:val="00411503"/>
    <w:rsid w:val="00412014"/>
    <w:rsid w:val="00413442"/>
    <w:rsid w:val="00416586"/>
    <w:rsid w:val="00417AE6"/>
    <w:rsid w:val="00420E18"/>
    <w:rsid w:val="00422E3F"/>
    <w:rsid w:val="00435464"/>
    <w:rsid w:val="00435526"/>
    <w:rsid w:val="0044360C"/>
    <w:rsid w:val="00452D91"/>
    <w:rsid w:val="004567DE"/>
    <w:rsid w:val="00465E6E"/>
    <w:rsid w:val="00474865"/>
    <w:rsid w:val="00475839"/>
    <w:rsid w:val="00475D42"/>
    <w:rsid w:val="004B4B68"/>
    <w:rsid w:val="004C37C2"/>
    <w:rsid w:val="004E4595"/>
    <w:rsid w:val="004E51E9"/>
    <w:rsid w:val="004F0732"/>
    <w:rsid w:val="005100A0"/>
    <w:rsid w:val="0051752D"/>
    <w:rsid w:val="00534159"/>
    <w:rsid w:val="00543EB5"/>
    <w:rsid w:val="00550A5D"/>
    <w:rsid w:val="005544B0"/>
    <w:rsid w:val="00561738"/>
    <w:rsid w:val="00570183"/>
    <w:rsid w:val="00584768"/>
    <w:rsid w:val="005A1158"/>
    <w:rsid w:val="005E4822"/>
    <w:rsid w:val="005F2F9E"/>
    <w:rsid w:val="006018D9"/>
    <w:rsid w:val="00607724"/>
    <w:rsid w:val="00610644"/>
    <w:rsid w:val="00614EAE"/>
    <w:rsid w:val="00633D26"/>
    <w:rsid w:val="00636AC6"/>
    <w:rsid w:val="00641F13"/>
    <w:rsid w:val="006447B6"/>
    <w:rsid w:val="00644AF5"/>
    <w:rsid w:val="00661F94"/>
    <w:rsid w:val="00671201"/>
    <w:rsid w:val="00674DC7"/>
    <w:rsid w:val="00681D6F"/>
    <w:rsid w:val="00693BA6"/>
    <w:rsid w:val="006B2EA4"/>
    <w:rsid w:val="006B46F3"/>
    <w:rsid w:val="006C003E"/>
    <w:rsid w:val="006C28E5"/>
    <w:rsid w:val="006C4EC8"/>
    <w:rsid w:val="006C581F"/>
    <w:rsid w:val="006E2B33"/>
    <w:rsid w:val="006F0F3B"/>
    <w:rsid w:val="00703EF9"/>
    <w:rsid w:val="007043A7"/>
    <w:rsid w:val="007123A6"/>
    <w:rsid w:val="00713D8E"/>
    <w:rsid w:val="00724B1B"/>
    <w:rsid w:val="00725F88"/>
    <w:rsid w:val="007346B2"/>
    <w:rsid w:val="00744D52"/>
    <w:rsid w:val="0075791D"/>
    <w:rsid w:val="00760794"/>
    <w:rsid w:val="007709F1"/>
    <w:rsid w:val="00790FF9"/>
    <w:rsid w:val="007933AC"/>
    <w:rsid w:val="0079376B"/>
    <w:rsid w:val="007A195B"/>
    <w:rsid w:val="007B77D4"/>
    <w:rsid w:val="007C15DC"/>
    <w:rsid w:val="007C6E33"/>
    <w:rsid w:val="007E2563"/>
    <w:rsid w:val="007F395D"/>
    <w:rsid w:val="007F40B3"/>
    <w:rsid w:val="00803DEB"/>
    <w:rsid w:val="00813AEC"/>
    <w:rsid w:val="00815129"/>
    <w:rsid w:val="008373EA"/>
    <w:rsid w:val="00841F00"/>
    <w:rsid w:val="008518FE"/>
    <w:rsid w:val="008522AC"/>
    <w:rsid w:val="0085788F"/>
    <w:rsid w:val="008626D4"/>
    <w:rsid w:val="008643D7"/>
    <w:rsid w:val="00865FEC"/>
    <w:rsid w:val="008D15E8"/>
    <w:rsid w:val="008E548B"/>
    <w:rsid w:val="00904A2D"/>
    <w:rsid w:val="00910918"/>
    <w:rsid w:val="00941975"/>
    <w:rsid w:val="0094367A"/>
    <w:rsid w:val="009465B6"/>
    <w:rsid w:val="009511A3"/>
    <w:rsid w:val="009718BE"/>
    <w:rsid w:val="009778A0"/>
    <w:rsid w:val="009827DA"/>
    <w:rsid w:val="009841BC"/>
    <w:rsid w:val="009A755C"/>
    <w:rsid w:val="009B0809"/>
    <w:rsid w:val="009C0B91"/>
    <w:rsid w:val="009C7DEA"/>
    <w:rsid w:val="009D0051"/>
    <w:rsid w:val="009D1BEA"/>
    <w:rsid w:val="009D533C"/>
    <w:rsid w:val="009E02AD"/>
    <w:rsid w:val="009E1E82"/>
    <w:rsid w:val="009E4842"/>
    <w:rsid w:val="009F3133"/>
    <w:rsid w:val="009F7609"/>
    <w:rsid w:val="00A0224B"/>
    <w:rsid w:val="00A023DF"/>
    <w:rsid w:val="00A0264E"/>
    <w:rsid w:val="00A02EA6"/>
    <w:rsid w:val="00A10505"/>
    <w:rsid w:val="00A142D7"/>
    <w:rsid w:val="00A21D00"/>
    <w:rsid w:val="00A2265A"/>
    <w:rsid w:val="00A255D2"/>
    <w:rsid w:val="00A36564"/>
    <w:rsid w:val="00A44CE4"/>
    <w:rsid w:val="00A5059D"/>
    <w:rsid w:val="00A54302"/>
    <w:rsid w:val="00A56F42"/>
    <w:rsid w:val="00A641FC"/>
    <w:rsid w:val="00A801FD"/>
    <w:rsid w:val="00A8418C"/>
    <w:rsid w:val="00AB1AAC"/>
    <w:rsid w:val="00AB5BB0"/>
    <w:rsid w:val="00AB7F21"/>
    <w:rsid w:val="00AF207A"/>
    <w:rsid w:val="00B15E3D"/>
    <w:rsid w:val="00B20617"/>
    <w:rsid w:val="00B22879"/>
    <w:rsid w:val="00B37241"/>
    <w:rsid w:val="00B46ECB"/>
    <w:rsid w:val="00B563C0"/>
    <w:rsid w:val="00B87150"/>
    <w:rsid w:val="00B9038F"/>
    <w:rsid w:val="00B93072"/>
    <w:rsid w:val="00BA01CD"/>
    <w:rsid w:val="00BA17C8"/>
    <w:rsid w:val="00BA2FA2"/>
    <w:rsid w:val="00BA7590"/>
    <w:rsid w:val="00BC1B1D"/>
    <w:rsid w:val="00BE6E31"/>
    <w:rsid w:val="00C25004"/>
    <w:rsid w:val="00C34948"/>
    <w:rsid w:val="00C37B34"/>
    <w:rsid w:val="00C405BA"/>
    <w:rsid w:val="00C4422C"/>
    <w:rsid w:val="00C55903"/>
    <w:rsid w:val="00C60D98"/>
    <w:rsid w:val="00C6772A"/>
    <w:rsid w:val="00CB102A"/>
    <w:rsid w:val="00CB1B5F"/>
    <w:rsid w:val="00CC07F0"/>
    <w:rsid w:val="00CC7FBC"/>
    <w:rsid w:val="00CE4067"/>
    <w:rsid w:val="00CE4ED9"/>
    <w:rsid w:val="00CF02FC"/>
    <w:rsid w:val="00D2296B"/>
    <w:rsid w:val="00D33629"/>
    <w:rsid w:val="00D52BF0"/>
    <w:rsid w:val="00D62D99"/>
    <w:rsid w:val="00D7426D"/>
    <w:rsid w:val="00D77A7A"/>
    <w:rsid w:val="00D80083"/>
    <w:rsid w:val="00D811A2"/>
    <w:rsid w:val="00D87BEA"/>
    <w:rsid w:val="00D969AB"/>
    <w:rsid w:val="00DA65CF"/>
    <w:rsid w:val="00DB7C94"/>
    <w:rsid w:val="00DC1A93"/>
    <w:rsid w:val="00DC3398"/>
    <w:rsid w:val="00DD4456"/>
    <w:rsid w:val="00DD54B8"/>
    <w:rsid w:val="00DE2AD2"/>
    <w:rsid w:val="00DE515E"/>
    <w:rsid w:val="00DE529C"/>
    <w:rsid w:val="00DF6AAF"/>
    <w:rsid w:val="00DF6DE0"/>
    <w:rsid w:val="00E236CD"/>
    <w:rsid w:val="00E4072E"/>
    <w:rsid w:val="00E40C97"/>
    <w:rsid w:val="00E44476"/>
    <w:rsid w:val="00E50C5F"/>
    <w:rsid w:val="00E6427E"/>
    <w:rsid w:val="00E73937"/>
    <w:rsid w:val="00E8345D"/>
    <w:rsid w:val="00E86EA5"/>
    <w:rsid w:val="00E926A9"/>
    <w:rsid w:val="00E96EE8"/>
    <w:rsid w:val="00EA240F"/>
    <w:rsid w:val="00EA5064"/>
    <w:rsid w:val="00EA5360"/>
    <w:rsid w:val="00EB390C"/>
    <w:rsid w:val="00EC5547"/>
    <w:rsid w:val="00EF2363"/>
    <w:rsid w:val="00EF6172"/>
    <w:rsid w:val="00F03A5D"/>
    <w:rsid w:val="00F03C15"/>
    <w:rsid w:val="00F12551"/>
    <w:rsid w:val="00F138D9"/>
    <w:rsid w:val="00F15655"/>
    <w:rsid w:val="00F2099F"/>
    <w:rsid w:val="00F32E30"/>
    <w:rsid w:val="00F37009"/>
    <w:rsid w:val="00F46899"/>
    <w:rsid w:val="00F50ACA"/>
    <w:rsid w:val="00F531B6"/>
    <w:rsid w:val="00F5580E"/>
    <w:rsid w:val="00F700BD"/>
    <w:rsid w:val="00F86ECC"/>
    <w:rsid w:val="00FA01B4"/>
    <w:rsid w:val="00FC182E"/>
    <w:rsid w:val="00FE0625"/>
    <w:rsid w:val="00FE2193"/>
    <w:rsid w:val="00FF00A7"/>
    <w:rsid w:val="00FF09DD"/>
    <w:rsid w:val="00FF671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6"/>
    <o:shapelayout v:ext="edit">
      <o:idmap v:ext="edit" data="1"/>
    </o:shapelayout>
  </w:shapeDefaults>
  <w:decimalSymbol w:val=","/>
  <w:listSeparator w:val=";"/>
  <w14:docId w14:val="42CE6563"/>
  <w15:docId w15:val="{693275E3-54E8-4E2F-B116-8E385F6F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1B1D"/>
    <w:pPr>
      <w:spacing w:after="0" w:line="260" w:lineRule="exact"/>
    </w:pPr>
    <w:rPr>
      <w:sz w:val="20"/>
    </w:rPr>
  </w:style>
  <w:style w:type="paragraph" w:styleId="Kop1">
    <w:name w:val="heading 1"/>
    <w:aliases w:val="W&amp;P standaard kop 1,Kop 1 - nummerniveau 1,nummer"/>
    <w:basedOn w:val="Standaard"/>
    <w:next w:val="Standaard"/>
    <w:link w:val="Kop1Char"/>
    <w:uiPriority w:val="1"/>
    <w:qFormat/>
    <w:rsid w:val="00725F88"/>
    <w:pPr>
      <w:keepNext/>
      <w:keepLines/>
      <w:pageBreakBefore/>
      <w:numPr>
        <w:numId w:val="1"/>
      </w:numPr>
      <w:spacing w:before="480" w:after="240" w:line="520" w:lineRule="exact"/>
      <w:outlineLvl w:val="0"/>
    </w:pPr>
    <w:rPr>
      <w:rFonts w:asciiTheme="majorHAnsi" w:eastAsiaTheme="majorEastAsia" w:hAnsiTheme="majorHAnsi" w:cstheme="majorBidi"/>
      <w:b/>
      <w:bCs/>
      <w:color w:val="000000" w:themeColor="text1"/>
      <w:sz w:val="32"/>
      <w:szCs w:val="28"/>
    </w:rPr>
  </w:style>
  <w:style w:type="paragraph" w:styleId="Kop2">
    <w:name w:val="heading 2"/>
    <w:aliases w:val="Paragraafkop,W&amp;P kop 2,Kop 2 - nummerniveau 2"/>
    <w:basedOn w:val="Standaard"/>
    <w:next w:val="Standaard"/>
    <w:link w:val="Kop2Char"/>
    <w:uiPriority w:val="1"/>
    <w:unhideWhenUsed/>
    <w:qFormat/>
    <w:rsid w:val="00CC7FBC"/>
    <w:pPr>
      <w:keepNext/>
      <w:keepLines/>
      <w:numPr>
        <w:ilvl w:val="1"/>
        <w:numId w:val="1"/>
      </w:numPr>
      <w:spacing w:before="480" w:after="240"/>
      <w:ind w:left="567"/>
      <w:outlineLvl w:val="1"/>
    </w:pPr>
    <w:rPr>
      <w:rFonts w:asciiTheme="majorHAnsi" w:eastAsiaTheme="majorEastAsia" w:hAnsiTheme="majorHAnsi" w:cstheme="majorBidi"/>
      <w:b/>
      <w:bCs/>
      <w:color w:val="000000" w:themeColor="text1"/>
      <w:sz w:val="24"/>
      <w:szCs w:val="26"/>
    </w:rPr>
  </w:style>
  <w:style w:type="paragraph" w:styleId="Kop3">
    <w:name w:val="heading 3"/>
    <w:aliases w:val="W&amp;P kop 3,Kop 3 - nummerniveau 3"/>
    <w:basedOn w:val="Standaard"/>
    <w:next w:val="Standaard"/>
    <w:link w:val="Kop3Char"/>
    <w:uiPriority w:val="9"/>
    <w:unhideWhenUsed/>
    <w:qFormat/>
    <w:rsid w:val="00C55903"/>
    <w:pPr>
      <w:keepNext/>
      <w:keepLines/>
      <w:numPr>
        <w:ilvl w:val="2"/>
        <w:numId w:val="1"/>
      </w:numPr>
      <w:spacing w:before="24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iPriority w:val="9"/>
    <w:unhideWhenUsed/>
    <w:qFormat/>
    <w:rsid w:val="00614EAE"/>
    <w:pPr>
      <w:keepNext/>
      <w:keepLines/>
      <w:numPr>
        <w:ilvl w:val="3"/>
        <w:numId w:val="1"/>
      </w:numPr>
      <w:spacing w:before="200"/>
      <w:outlineLvl w:val="3"/>
    </w:pPr>
    <w:rPr>
      <w:rFonts w:asciiTheme="majorHAnsi" w:eastAsiaTheme="majorEastAsia" w:hAnsiTheme="majorHAnsi" w:cstheme="majorBidi"/>
      <w:b/>
      <w:bCs/>
      <w:i/>
      <w:iCs/>
      <w:color w:val="EF4123" w:themeColor="accent1"/>
    </w:rPr>
  </w:style>
  <w:style w:type="paragraph" w:styleId="Kop5">
    <w:name w:val="heading 5"/>
    <w:basedOn w:val="Standaard"/>
    <w:next w:val="Standaard"/>
    <w:link w:val="Kop5Char"/>
    <w:unhideWhenUsed/>
    <w:qFormat/>
    <w:rsid w:val="00614EAE"/>
    <w:pPr>
      <w:keepNext/>
      <w:keepLines/>
      <w:numPr>
        <w:ilvl w:val="4"/>
        <w:numId w:val="1"/>
      </w:numPr>
      <w:spacing w:before="200"/>
      <w:outlineLvl w:val="4"/>
    </w:pPr>
    <w:rPr>
      <w:rFonts w:asciiTheme="majorHAnsi" w:eastAsiaTheme="majorEastAsia" w:hAnsiTheme="majorHAnsi" w:cstheme="majorBidi"/>
      <w:color w:val="7F1A09" w:themeColor="accent1" w:themeShade="7F"/>
    </w:rPr>
  </w:style>
  <w:style w:type="paragraph" w:styleId="Kop6">
    <w:name w:val="heading 6"/>
    <w:basedOn w:val="Standaard"/>
    <w:next w:val="Standaard"/>
    <w:link w:val="Kop6Char"/>
    <w:unhideWhenUsed/>
    <w:qFormat/>
    <w:rsid w:val="00614EAE"/>
    <w:pPr>
      <w:keepNext/>
      <w:keepLines/>
      <w:numPr>
        <w:ilvl w:val="5"/>
        <w:numId w:val="1"/>
      </w:numPr>
      <w:spacing w:before="200"/>
      <w:outlineLvl w:val="5"/>
    </w:pPr>
    <w:rPr>
      <w:rFonts w:asciiTheme="majorHAnsi" w:eastAsiaTheme="majorEastAsia" w:hAnsiTheme="majorHAnsi" w:cstheme="majorBidi"/>
      <w:i/>
      <w:iCs/>
      <w:color w:val="7F1A09" w:themeColor="accent1" w:themeShade="7F"/>
    </w:rPr>
  </w:style>
  <w:style w:type="paragraph" w:styleId="Kop7">
    <w:name w:val="heading 7"/>
    <w:basedOn w:val="Standaard"/>
    <w:next w:val="Standaard"/>
    <w:link w:val="Kop7Char"/>
    <w:unhideWhenUsed/>
    <w:qFormat/>
    <w:rsid w:val="00614E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614EAE"/>
    <w:pPr>
      <w:keepNext/>
      <w:keepLines/>
      <w:numPr>
        <w:ilvl w:val="7"/>
        <w:numId w:val="1"/>
      </w:numPr>
      <w:spacing w:before="200"/>
      <w:outlineLvl w:val="7"/>
    </w:pPr>
    <w:rPr>
      <w:rFonts w:asciiTheme="majorHAnsi" w:eastAsiaTheme="majorEastAsia" w:hAnsiTheme="majorHAnsi" w:cstheme="majorBidi"/>
      <w:color w:val="EF4123" w:themeColor="accent1"/>
      <w:szCs w:val="20"/>
    </w:rPr>
  </w:style>
  <w:style w:type="paragraph" w:styleId="Kop9">
    <w:name w:val="heading 9"/>
    <w:basedOn w:val="Standaard"/>
    <w:next w:val="Standaard"/>
    <w:link w:val="Kop9Char"/>
    <w:unhideWhenUsed/>
    <w:qFormat/>
    <w:rsid w:val="00614EAE"/>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W&amp;P standaard kop 1 Char,Kop 1 - nummerniveau 1 Char,nummer Char"/>
    <w:basedOn w:val="Standaardalinea-lettertype"/>
    <w:link w:val="Kop1"/>
    <w:rsid w:val="00725F88"/>
    <w:rPr>
      <w:rFonts w:asciiTheme="majorHAnsi" w:eastAsiaTheme="majorEastAsia" w:hAnsiTheme="majorHAnsi" w:cstheme="majorBidi"/>
      <w:b/>
      <w:bCs/>
      <w:color w:val="000000" w:themeColor="text1"/>
      <w:sz w:val="32"/>
      <w:szCs w:val="28"/>
    </w:rPr>
  </w:style>
  <w:style w:type="character" w:customStyle="1" w:styleId="Kop2Char">
    <w:name w:val="Kop 2 Char"/>
    <w:aliases w:val="Paragraafkop Char,W&amp;P kop 2 Char,Kop 2 - nummerniveau 2 Char"/>
    <w:basedOn w:val="Standaardalinea-lettertype"/>
    <w:link w:val="Kop2"/>
    <w:rsid w:val="00CC7FBC"/>
    <w:rPr>
      <w:rFonts w:asciiTheme="majorHAnsi" w:eastAsiaTheme="majorEastAsia" w:hAnsiTheme="majorHAnsi" w:cstheme="majorBidi"/>
      <w:b/>
      <w:bCs/>
      <w:color w:val="000000" w:themeColor="text1"/>
      <w:sz w:val="24"/>
      <w:szCs w:val="26"/>
    </w:rPr>
  </w:style>
  <w:style w:type="character" w:customStyle="1" w:styleId="Kop3Char">
    <w:name w:val="Kop 3 Char"/>
    <w:aliases w:val="W&amp;P kop 3 Char,Kop 3 - nummerniveau 3 Char"/>
    <w:basedOn w:val="Standaardalinea-lettertype"/>
    <w:link w:val="Kop3"/>
    <w:rsid w:val="00C55903"/>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rsid w:val="00614EAE"/>
    <w:rPr>
      <w:rFonts w:asciiTheme="majorHAnsi" w:eastAsiaTheme="majorEastAsia" w:hAnsiTheme="majorHAnsi" w:cstheme="majorBidi"/>
      <w:b/>
      <w:bCs/>
      <w:i/>
      <w:iCs/>
      <w:color w:val="EF4123" w:themeColor="accent1"/>
      <w:sz w:val="20"/>
    </w:rPr>
  </w:style>
  <w:style w:type="character" w:customStyle="1" w:styleId="Kop5Char">
    <w:name w:val="Kop 5 Char"/>
    <w:basedOn w:val="Standaardalinea-lettertype"/>
    <w:link w:val="Kop5"/>
    <w:rsid w:val="00614EAE"/>
    <w:rPr>
      <w:rFonts w:asciiTheme="majorHAnsi" w:eastAsiaTheme="majorEastAsia" w:hAnsiTheme="majorHAnsi" w:cstheme="majorBidi"/>
      <w:color w:val="7F1A09" w:themeColor="accent1" w:themeShade="7F"/>
      <w:sz w:val="20"/>
    </w:rPr>
  </w:style>
  <w:style w:type="character" w:customStyle="1" w:styleId="Kop6Char">
    <w:name w:val="Kop 6 Char"/>
    <w:basedOn w:val="Standaardalinea-lettertype"/>
    <w:link w:val="Kop6"/>
    <w:rsid w:val="00614EAE"/>
    <w:rPr>
      <w:rFonts w:asciiTheme="majorHAnsi" w:eastAsiaTheme="majorEastAsia" w:hAnsiTheme="majorHAnsi" w:cstheme="majorBidi"/>
      <w:i/>
      <w:iCs/>
      <w:color w:val="7F1A09" w:themeColor="accent1" w:themeShade="7F"/>
      <w:sz w:val="20"/>
    </w:rPr>
  </w:style>
  <w:style w:type="character" w:customStyle="1" w:styleId="Kop7Char">
    <w:name w:val="Kop 7 Char"/>
    <w:basedOn w:val="Standaardalinea-lettertype"/>
    <w:link w:val="Kop7"/>
    <w:rsid w:val="00614EA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rsid w:val="00614EAE"/>
    <w:rPr>
      <w:rFonts w:asciiTheme="majorHAnsi" w:eastAsiaTheme="majorEastAsia" w:hAnsiTheme="majorHAnsi" w:cstheme="majorBidi"/>
      <w:color w:val="EF4123" w:themeColor="accent1"/>
      <w:sz w:val="20"/>
      <w:szCs w:val="20"/>
    </w:rPr>
  </w:style>
  <w:style w:type="character" w:customStyle="1" w:styleId="Kop9Char">
    <w:name w:val="Kop 9 Char"/>
    <w:basedOn w:val="Standaardalinea-lettertype"/>
    <w:link w:val="Kop9"/>
    <w:rsid w:val="00614EAE"/>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614EAE"/>
    <w:pPr>
      <w:spacing w:line="240" w:lineRule="auto"/>
    </w:pPr>
    <w:rPr>
      <w:b/>
      <w:bCs/>
      <w:color w:val="EF4123" w:themeColor="accent1"/>
      <w:sz w:val="18"/>
      <w:szCs w:val="18"/>
    </w:rPr>
  </w:style>
  <w:style w:type="paragraph" w:styleId="Titel">
    <w:name w:val="Title"/>
    <w:basedOn w:val="Standaard"/>
    <w:next w:val="Standaard"/>
    <w:link w:val="TitelChar"/>
    <w:uiPriority w:val="10"/>
    <w:qFormat/>
    <w:rsid w:val="00C405BA"/>
    <w:pPr>
      <w:spacing w:line="240" w:lineRule="auto"/>
    </w:pPr>
    <w:rPr>
      <w:b/>
      <w:color w:val="FFFFFF" w:themeColor="background1"/>
      <w:sz w:val="72"/>
      <w:szCs w:val="72"/>
    </w:rPr>
  </w:style>
  <w:style w:type="character" w:customStyle="1" w:styleId="TitelChar">
    <w:name w:val="Titel Char"/>
    <w:basedOn w:val="Standaardalinea-lettertype"/>
    <w:link w:val="Titel"/>
    <w:uiPriority w:val="10"/>
    <w:rsid w:val="00C405BA"/>
    <w:rPr>
      <w:b/>
      <w:color w:val="FFFFFF" w:themeColor="background1"/>
      <w:sz w:val="72"/>
      <w:szCs w:val="72"/>
    </w:rPr>
  </w:style>
  <w:style w:type="character" w:styleId="Zwaar">
    <w:name w:val="Strong"/>
    <w:basedOn w:val="Standaardalinea-lettertype"/>
    <w:uiPriority w:val="22"/>
    <w:qFormat/>
    <w:rsid w:val="00614EAE"/>
    <w:rPr>
      <w:b/>
      <w:bCs/>
    </w:rPr>
  </w:style>
  <w:style w:type="character" w:styleId="Nadruk">
    <w:name w:val="Emphasis"/>
    <w:basedOn w:val="Standaardalinea-lettertype"/>
    <w:uiPriority w:val="20"/>
    <w:qFormat/>
    <w:rsid w:val="00614EAE"/>
    <w:rPr>
      <w:i/>
      <w:iCs/>
    </w:rPr>
  </w:style>
  <w:style w:type="paragraph" w:styleId="Geenafstand">
    <w:name w:val="No Spacing"/>
    <w:link w:val="GeenafstandChar"/>
    <w:uiPriority w:val="1"/>
    <w:qFormat/>
    <w:rsid w:val="00614EAE"/>
    <w:pPr>
      <w:spacing w:after="0" w:line="240" w:lineRule="auto"/>
    </w:pPr>
  </w:style>
  <w:style w:type="paragraph" w:styleId="Lijstalinea">
    <w:name w:val="List Paragraph"/>
    <w:basedOn w:val="Standaard"/>
    <w:link w:val="LijstalineaChar"/>
    <w:uiPriority w:val="34"/>
    <w:qFormat/>
    <w:rsid w:val="00614EAE"/>
    <w:pPr>
      <w:ind w:left="720"/>
      <w:contextualSpacing/>
    </w:pPr>
  </w:style>
  <w:style w:type="paragraph" w:styleId="Citaat">
    <w:name w:val="Quote"/>
    <w:basedOn w:val="Standaard"/>
    <w:next w:val="Standaard"/>
    <w:link w:val="CitaatChar"/>
    <w:uiPriority w:val="29"/>
    <w:qFormat/>
    <w:rsid w:val="00614EAE"/>
    <w:rPr>
      <w:i/>
      <w:iCs/>
      <w:color w:val="000000" w:themeColor="text1"/>
    </w:rPr>
  </w:style>
  <w:style w:type="character" w:customStyle="1" w:styleId="CitaatChar">
    <w:name w:val="Citaat Char"/>
    <w:basedOn w:val="Standaardalinea-lettertype"/>
    <w:link w:val="Citaat"/>
    <w:uiPriority w:val="29"/>
    <w:rsid w:val="00614EAE"/>
    <w:rPr>
      <w:i/>
      <w:iCs/>
      <w:color w:val="000000" w:themeColor="text1"/>
    </w:rPr>
  </w:style>
  <w:style w:type="paragraph" w:styleId="Duidelijkcitaat">
    <w:name w:val="Intense Quote"/>
    <w:basedOn w:val="Standaard"/>
    <w:next w:val="Standaard"/>
    <w:link w:val="DuidelijkcitaatChar"/>
    <w:uiPriority w:val="30"/>
    <w:qFormat/>
    <w:rsid w:val="00614EAE"/>
    <w:pPr>
      <w:pBdr>
        <w:bottom w:val="single" w:sz="4" w:space="4" w:color="EF4123" w:themeColor="accent1"/>
      </w:pBdr>
      <w:spacing w:before="200" w:after="280"/>
      <w:ind w:left="936" w:right="936"/>
    </w:pPr>
    <w:rPr>
      <w:b/>
      <w:bCs/>
      <w:i/>
      <w:iCs/>
      <w:color w:val="EF4123" w:themeColor="accent1"/>
    </w:rPr>
  </w:style>
  <w:style w:type="character" w:customStyle="1" w:styleId="DuidelijkcitaatChar">
    <w:name w:val="Duidelijk citaat Char"/>
    <w:basedOn w:val="Standaardalinea-lettertype"/>
    <w:link w:val="Duidelijkcitaat"/>
    <w:uiPriority w:val="30"/>
    <w:rsid w:val="00614EAE"/>
    <w:rPr>
      <w:b/>
      <w:bCs/>
      <w:i/>
      <w:iCs/>
      <w:color w:val="EF4123" w:themeColor="accent1"/>
    </w:rPr>
  </w:style>
  <w:style w:type="character" w:styleId="Subtielebenadrukking">
    <w:name w:val="Subtle Emphasis"/>
    <w:basedOn w:val="Standaardalinea-lettertype"/>
    <w:uiPriority w:val="19"/>
    <w:qFormat/>
    <w:rsid w:val="00614EAE"/>
    <w:rPr>
      <w:i/>
      <w:iCs/>
      <w:color w:val="808080" w:themeColor="text1" w:themeTint="7F"/>
    </w:rPr>
  </w:style>
  <w:style w:type="character" w:styleId="Intensievebenadrukking">
    <w:name w:val="Intense Emphasis"/>
    <w:basedOn w:val="Standaardalinea-lettertype"/>
    <w:uiPriority w:val="21"/>
    <w:qFormat/>
    <w:rsid w:val="00614EAE"/>
    <w:rPr>
      <w:b/>
      <w:bCs/>
      <w:i/>
      <w:iCs/>
      <w:color w:val="EF4123" w:themeColor="accent1"/>
    </w:rPr>
  </w:style>
  <w:style w:type="character" w:styleId="Subtieleverwijzing">
    <w:name w:val="Subtle Reference"/>
    <w:basedOn w:val="Standaardalinea-lettertype"/>
    <w:uiPriority w:val="31"/>
    <w:qFormat/>
    <w:rsid w:val="00614EAE"/>
    <w:rPr>
      <w:smallCaps/>
      <w:color w:val="00A7E1" w:themeColor="accent2"/>
      <w:u w:val="single"/>
    </w:rPr>
  </w:style>
  <w:style w:type="character" w:styleId="Intensieveverwijzing">
    <w:name w:val="Intense Reference"/>
    <w:basedOn w:val="Standaardalinea-lettertype"/>
    <w:uiPriority w:val="32"/>
    <w:qFormat/>
    <w:rsid w:val="00614EAE"/>
    <w:rPr>
      <w:b/>
      <w:bCs/>
      <w:smallCaps/>
      <w:color w:val="00A7E1" w:themeColor="accent2"/>
      <w:spacing w:val="5"/>
      <w:u w:val="single"/>
    </w:rPr>
  </w:style>
  <w:style w:type="character" w:styleId="Titelvanboek">
    <w:name w:val="Book Title"/>
    <w:basedOn w:val="Standaardalinea-lettertype"/>
    <w:uiPriority w:val="33"/>
    <w:qFormat/>
    <w:rsid w:val="00614EAE"/>
    <w:rPr>
      <w:b/>
      <w:bCs/>
      <w:smallCaps/>
      <w:spacing w:val="5"/>
    </w:rPr>
  </w:style>
  <w:style w:type="paragraph" w:styleId="Kopvaninhoudsopgave">
    <w:name w:val="TOC Heading"/>
    <w:basedOn w:val="Kop1"/>
    <w:next w:val="Standaard"/>
    <w:uiPriority w:val="39"/>
    <w:unhideWhenUsed/>
    <w:qFormat/>
    <w:rsid w:val="00614EAE"/>
    <w:pPr>
      <w:outlineLvl w:val="9"/>
    </w:pPr>
  </w:style>
  <w:style w:type="character" w:customStyle="1" w:styleId="GeenafstandChar">
    <w:name w:val="Geen afstand Char"/>
    <w:basedOn w:val="Standaardalinea-lettertype"/>
    <w:link w:val="Geenafstand"/>
    <w:uiPriority w:val="1"/>
    <w:rsid w:val="00B46ECB"/>
  </w:style>
  <w:style w:type="paragraph" w:styleId="Ballontekst">
    <w:name w:val="Balloon Text"/>
    <w:basedOn w:val="Standaard"/>
    <w:link w:val="BallontekstChar"/>
    <w:semiHidden/>
    <w:unhideWhenUsed/>
    <w:rsid w:val="00614EAE"/>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614EAE"/>
    <w:rPr>
      <w:rFonts w:ascii="Lucida Grande" w:hAnsi="Lucida Grande" w:cs="Lucida Grande"/>
      <w:sz w:val="18"/>
      <w:szCs w:val="18"/>
    </w:rPr>
  </w:style>
  <w:style w:type="paragraph" w:styleId="Koptekst">
    <w:name w:val="header"/>
    <w:basedOn w:val="Standaard"/>
    <w:link w:val="KoptekstChar"/>
    <w:unhideWhenUsed/>
    <w:rsid w:val="0007689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6894"/>
    <w:rPr>
      <w:sz w:val="20"/>
    </w:rPr>
  </w:style>
  <w:style w:type="paragraph" w:styleId="Voettekst">
    <w:name w:val="footer"/>
    <w:basedOn w:val="Standaard"/>
    <w:link w:val="VoettekstChar"/>
    <w:uiPriority w:val="99"/>
    <w:unhideWhenUsed/>
    <w:rsid w:val="00465E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5E6E"/>
    <w:rPr>
      <w:sz w:val="20"/>
    </w:rPr>
  </w:style>
  <w:style w:type="character" w:styleId="Paginanummer">
    <w:name w:val="page number"/>
    <w:basedOn w:val="Standaardalinea-lettertype"/>
    <w:uiPriority w:val="99"/>
    <w:rsid w:val="00465E6E"/>
    <w:rPr>
      <w:b w:val="0"/>
    </w:rPr>
  </w:style>
  <w:style w:type="table" w:styleId="Tabelraster">
    <w:name w:val="Table Grid"/>
    <w:basedOn w:val="Standaardtabel"/>
    <w:uiPriority w:val="59"/>
    <w:rsid w:val="007C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5E9F"/>
    <w:rPr>
      <w:color w:val="808080"/>
    </w:rPr>
  </w:style>
  <w:style w:type="paragraph" w:customStyle="1" w:styleId="Tussenkop">
    <w:name w:val="Tussenkop"/>
    <w:basedOn w:val="Standaard"/>
    <w:qFormat/>
    <w:rsid w:val="00BC1B1D"/>
    <w:pPr>
      <w:keepNext/>
      <w:spacing w:before="260"/>
    </w:pPr>
    <w:rPr>
      <w:b/>
    </w:rPr>
  </w:style>
  <w:style w:type="paragraph" w:styleId="Inhopg1">
    <w:name w:val="toc 1"/>
    <w:basedOn w:val="Standaard"/>
    <w:next w:val="Standaard"/>
    <w:autoRedefine/>
    <w:uiPriority w:val="39"/>
    <w:unhideWhenUsed/>
    <w:rsid w:val="00841F00"/>
    <w:pPr>
      <w:spacing w:after="100"/>
    </w:pPr>
  </w:style>
  <w:style w:type="paragraph" w:styleId="Inhopg2">
    <w:name w:val="toc 2"/>
    <w:basedOn w:val="Standaard"/>
    <w:next w:val="Standaard"/>
    <w:autoRedefine/>
    <w:uiPriority w:val="39"/>
    <w:unhideWhenUsed/>
    <w:rsid w:val="00841F00"/>
    <w:pPr>
      <w:spacing w:after="100"/>
      <w:ind w:left="200"/>
    </w:pPr>
  </w:style>
  <w:style w:type="paragraph" w:styleId="Inhopg3">
    <w:name w:val="toc 3"/>
    <w:basedOn w:val="Standaard"/>
    <w:next w:val="Standaard"/>
    <w:autoRedefine/>
    <w:uiPriority w:val="39"/>
    <w:unhideWhenUsed/>
    <w:rsid w:val="00841F00"/>
    <w:pPr>
      <w:spacing w:after="100"/>
      <w:ind w:left="400"/>
    </w:pPr>
  </w:style>
  <w:style w:type="character" w:styleId="Hyperlink">
    <w:name w:val="Hyperlink"/>
    <w:basedOn w:val="Standaardalinea-lettertype"/>
    <w:uiPriority w:val="99"/>
    <w:unhideWhenUsed/>
    <w:rsid w:val="00841F00"/>
    <w:rPr>
      <w:color w:val="0000FF" w:themeColor="hyperlink"/>
      <w:u w:val="single"/>
    </w:rPr>
  </w:style>
  <w:style w:type="paragraph" w:customStyle="1" w:styleId="Kopongenummerd">
    <w:name w:val="Kop ongenummerd"/>
    <w:basedOn w:val="Kop1"/>
    <w:next w:val="Standaard"/>
    <w:qFormat/>
    <w:rsid w:val="00713D8E"/>
    <w:pPr>
      <w:numPr>
        <w:numId w:val="0"/>
      </w:numPr>
      <w:spacing w:before="0"/>
    </w:pPr>
  </w:style>
  <w:style w:type="paragraph" w:customStyle="1" w:styleId="Opsommingabc">
    <w:name w:val="Opsomming abc"/>
    <w:basedOn w:val="Standaard"/>
    <w:qFormat/>
    <w:rsid w:val="00BC1B1D"/>
    <w:pPr>
      <w:numPr>
        <w:numId w:val="5"/>
      </w:numPr>
      <w:tabs>
        <w:tab w:val="left" w:pos="284"/>
      </w:tabs>
    </w:pPr>
    <w:rPr>
      <w:szCs w:val="18"/>
    </w:rPr>
  </w:style>
  <w:style w:type="paragraph" w:customStyle="1" w:styleId="Chapeau">
    <w:name w:val="Chapeau"/>
    <w:basedOn w:val="Standaard"/>
    <w:link w:val="ChapeauChar"/>
    <w:qFormat/>
    <w:rsid w:val="00465E6E"/>
    <w:pPr>
      <w:spacing w:line="240" w:lineRule="auto"/>
    </w:pPr>
    <w:rPr>
      <w:caps/>
      <w:color w:val="FFFFFF" w:themeColor="background1"/>
      <w:sz w:val="26"/>
      <w:szCs w:val="26"/>
    </w:rPr>
  </w:style>
  <w:style w:type="character" w:customStyle="1" w:styleId="ChapeauChar">
    <w:name w:val="Chapeau Char"/>
    <w:basedOn w:val="Standaardalinea-lettertype"/>
    <w:link w:val="Chapeau"/>
    <w:rsid w:val="00465E6E"/>
    <w:rPr>
      <w:caps/>
      <w:color w:val="FFFFFF" w:themeColor="background1"/>
      <w:sz w:val="26"/>
      <w:szCs w:val="26"/>
    </w:rPr>
  </w:style>
  <w:style w:type="paragraph" w:customStyle="1" w:styleId="Kop2ongenummerd">
    <w:name w:val="Kop 2 ongenummerd"/>
    <w:basedOn w:val="Kop2"/>
    <w:qFormat/>
    <w:rsid w:val="008518FE"/>
    <w:pPr>
      <w:numPr>
        <w:ilvl w:val="0"/>
        <w:numId w:val="0"/>
      </w:numPr>
    </w:pPr>
  </w:style>
  <w:style w:type="character" w:customStyle="1" w:styleId="LijstalineaChar">
    <w:name w:val="Lijstalinea Char"/>
    <w:basedOn w:val="Standaardalinea-lettertype"/>
    <w:link w:val="Lijstalinea"/>
    <w:uiPriority w:val="34"/>
    <w:locked/>
    <w:rsid w:val="008518FE"/>
    <w:rPr>
      <w:sz w:val="20"/>
    </w:rPr>
  </w:style>
  <w:style w:type="paragraph" w:customStyle="1" w:styleId="Default">
    <w:name w:val="Default"/>
    <w:rsid w:val="00725F88"/>
    <w:pPr>
      <w:autoSpaceDE w:val="0"/>
      <w:autoSpaceDN w:val="0"/>
      <w:adjustRightInd w:val="0"/>
      <w:spacing w:after="0" w:line="240" w:lineRule="auto"/>
    </w:pPr>
    <w:rPr>
      <w:rFonts w:ascii="Arial" w:eastAsia="Times New Roman" w:hAnsi="Arial" w:cs="Arial"/>
      <w:color w:val="000000"/>
      <w:sz w:val="24"/>
      <w:szCs w:val="24"/>
    </w:rPr>
  </w:style>
  <w:style w:type="table" w:customStyle="1" w:styleId="Tabelblauw">
    <w:name w:val="Tabel blauw"/>
    <w:basedOn w:val="Standaardtabel"/>
    <w:uiPriority w:val="99"/>
    <w:rsid w:val="00725F88"/>
    <w:pPr>
      <w:spacing w:after="0" w:line="260" w:lineRule="exact"/>
      <w:ind w:left="57" w:right="57"/>
    </w:pPr>
    <w:tblPr>
      <w:tblBorders>
        <w:top w:val="single" w:sz="4" w:space="0" w:color="54D2FF" w:themeColor="accent2" w:themeTint="99"/>
        <w:left w:val="single" w:sz="4" w:space="0" w:color="54D2FF" w:themeColor="accent2" w:themeTint="99"/>
        <w:bottom w:val="single" w:sz="4" w:space="0" w:color="54D2FF" w:themeColor="accent2" w:themeTint="99"/>
        <w:right w:val="single" w:sz="4" w:space="0" w:color="54D2FF" w:themeColor="accent2" w:themeTint="99"/>
      </w:tblBorders>
      <w:tblCellMar>
        <w:left w:w="0" w:type="dxa"/>
        <w:right w:w="0" w:type="dxa"/>
      </w:tblCellMar>
    </w:tblPr>
    <w:tcPr>
      <w:shd w:val="clear" w:color="auto" w:fill="C6F0FF" w:themeFill="accent2" w:themeFillTint="33"/>
    </w:tcPr>
  </w:style>
  <w:style w:type="paragraph" w:customStyle="1" w:styleId="Kadertekstblauw">
    <w:name w:val="Kadertekst blauw"/>
    <w:basedOn w:val="Standaard"/>
    <w:qFormat/>
    <w:rsid w:val="00A21D00"/>
    <w:pPr>
      <w:spacing w:before="60" w:after="60"/>
      <w:ind w:left="57" w:right="57"/>
    </w:pPr>
  </w:style>
  <w:style w:type="paragraph" w:styleId="Plattetekst3">
    <w:name w:val="Body Text 3"/>
    <w:basedOn w:val="Standaard"/>
    <w:link w:val="Plattetekst3Char"/>
    <w:semiHidden/>
    <w:rsid w:val="001C3954"/>
    <w:pPr>
      <w:pBdr>
        <w:top w:val="single" w:sz="4" w:space="1" w:color="auto"/>
        <w:left w:val="single" w:sz="4" w:space="4" w:color="auto"/>
        <w:bottom w:val="single" w:sz="4" w:space="1" w:color="auto"/>
        <w:right w:val="single" w:sz="4" w:space="4" w:color="auto"/>
      </w:pBdr>
      <w:shd w:val="clear" w:color="auto" w:fill="CCFFFF"/>
      <w:spacing w:line="240" w:lineRule="auto"/>
    </w:pPr>
    <w:rPr>
      <w:rFonts w:ascii="Arial" w:eastAsia="Times New Roman" w:hAnsi="Arial" w:cs="Times New Roman"/>
      <w:szCs w:val="20"/>
      <w:shd w:val="clear" w:color="auto" w:fill="FFFF00"/>
    </w:rPr>
  </w:style>
  <w:style w:type="character" w:customStyle="1" w:styleId="Plattetekst3Char">
    <w:name w:val="Platte tekst 3 Char"/>
    <w:basedOn w:val="Standaardalinea-lettertype"/>
    <w:link w:val="Plattetekst3"/>
    <w:semiHidden/>
    <w:rsid w:val="001C3954"/>
    <w:rPr>
      <w:rFonts w:ascii="Arial" w:eastAsia="Times New Roman" w:hAnsi="Arial" w:cs="Times New Roman"/>
      <w:sz w:val="20"/>
      <w:szCs w:val="20"/>
      <w:shd w:val="clear" w:color="auto" w:fill="CCFFFF"/>
    </w:rPr>
  </w:style>
  <w:style w:type="paragraph" w:customStyle="1" w:styleId="Opsommingnummeriek">
    <w:name w:val="Opsomming nummeriek"/>
    <w:basedOn w:val="Default"/>
    <w:qFormat/>
    <w:rsid w:val="00041301"/>
    <w:pPr>
      <w:numPr>
        <w:numId w:val="2"/>
      </w:numPr>
      <w:tabs>
        <w:tab w:val="left" w:pos="284"/>
      </w:tabs>
      <w:adjustRightInd/>
      <w:spacing w:line="260" w:lineRule="exact"/>
      <w:ind w:left="284" w:hanging="284"/>
    </w:pPr>
    <w:rPr>
      <w:sz w:val="20"/>
      <w:szCs w:val="20"/>
    </w:rPr>
  </w:style>
  <w:style w:type="paragraph" w:styleId="Plattetekst">
    <w:name w:val="Body Text"/>
    <w:basedOn w:val="Standaard"/>
    <w:link w:val="PlattetekstChar"/>
    <w:uiPriority w:val="99"/>
    <w:semiHidden/>
    <w:unhideWhenUsed/>
    <w:rsid w:val="0030358D"/>
    <w:pPr>
      <w:spacing w:after="120"/>
    </w:pPr>
  </w:style>
  <w:style w:type="character" w:customStyle="1" w:styleId="PlattetekstChar">
    <w:name w:val="Platte tekst Char"/>
    <w:basedOn w:val="Standaardalinea-lettertype"/>
    <w:link w:val="Plattetekst"/>
    <w:uiPriority w:val="99"/>
    <w:semiHidden/>
    <w:rsid w:val="0030358D"/>
    <w:rPr>
      <w:sz w:val="20"/>
    </w:rPr>
  </w:style>
  <w:style w:type="table" w:customStyle="1" w:styleId="Tabelgrijzekop">
    <w:name w:val="Tabel grijze kop"/>
    <w:basedOn w:val="Standaardtabel"/>
    <w:uiPriority w:val="99"/>
    <w:rsid w:val="00B22879"/>
    <w:pPr>
      <w:spacing w:after="0" w:line="240" w:lineRule="exact"/>
      <w:ind w:left="57" w:right="57"/>
    </w:pPr>
    <w:rPr>
      <w:sz w:val="16"/>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tcPr>
      <w:shd w:val="clear" w:color="auto" w:fill="auto"/>
    </w:tcPr>
    <w:tblStylePr w:type="firstRow">
      <w:rPr>
        <w:color w:val="FFFFFF" w:themeColor="background1"/>
      </w:rPr>
      <w:tblPr/>
      <w:tcPr>
        <w:shd w:val="clear" w:color="auto" w:fill="BFBFBF" w:themeFill="background1" w:themeFillShade="BF"/>
      </w:tcPr>
    </w:tblStylePr>
  </w:style>
  <w:style w:type="paragraph" w:customStyle="1" w:styleId="Onderschrift">
    <w:name w:val="Onderschrift"/>
    <w:basedOn w:val="Standaard"/>
    <w:qFormat/>
    <w:rsid w:val="00B22879"/>
    <w:pPr>
      <w:spacing w:before="130" w:after="130"/>
    </w:pPr>
    <w:rPr>
      <w:rFonts w:cs="Arial"/>
      <w:i/>
      <w:sz w:val="16"/>
    </w:rPr>
  </w:style>
  <w:style w:type="paragraph" w:styleId="Tekstzonderopmaak">
    <w:name w:val="Plain Text"/>
    <w:basedOn w:val="Standaard"/>
    <w:link w:val="TekstzonderopmaakChar"/>
    <w:uiPriority w:val="99"/>
    <w:unhideWhenUsed/>
    <w:rsid w:val="009A755C"/>
    <w:pPr>
      <w:spacing w:line="240" w:lineRule="auto"/>
    </w:pPr>
    <w:rPr>
      <w:rFonts w:ascii="Consolas" w:eastAsiaTheme="minorHAnsi" w:hAnsi="Consolas"/>
      <w:sz w:val="21"/>
      <w:szCs w:val="21"/>
      <w:lang w:eastAsia="en-US"/>
    </w:rPr>
  </w:style>
  <w:style w:type="character" w:customStyle="1" w:styleId="TekstzonderopmaakChar">
    <w:name w:val="Tekst zonder opmaak Char"/>
    <w:basedOn w:val="Standaardalinea-lettertype"/>
    <w:link w:val="Tekstzonderopmaak"/>
    <w:uiPriority w:val="99"/>
    <w:rsid w:val="009A755C"/>
    <w:rPr>
      <w:rFonts w:ascii="Consolas" w:eastAsiaTheme="minorHAnsi" w:hAnsi="Consolas"/>
      <w:sz w:val="21"/>
      <w:szCs w:val="21"/>
      <w:lang w:eastAsia="en-US"/>
    </w:rPr>
  </w:style>
  <w:style w:type="paragraph" w:customStyle="1" w:styleId="Opsommingbullet">
    <w:name w:val="Opsomming bullet"/>
    <w:basedOn w:val="Lijstalinea"/>
    <w:qFormat/>
    <w:rsid w:val="007F395D"/>
    <w:pPr>
      <w:numPr>
        <w:numId w:val="3"/>
      </w:numPr>
    </w:pPr>
    <w:rPr>
      <w:rFonts w:cs="Arial"/>
    </w:rPr>
  </w:style>
  <w:style w:type="paragraph" w:customStyle="1" w:styleId="broodtekst">
    <w:name w:val="broodtekst"/>
    <w:basedOn w:val="Standaard"/>
    <w:uiPriority w:val="99"/>
    <w:rsid w:val="00F700BD"/>
    <w:pPr>
      <w:tabs>
        <w:tab w:val="left" w:pos="1701"/>
      </w:tabs>
      <w:spacing w:line="240" w:lineRule="auto"/>
    </w:pPr>
    <w:rPr>
      <w:rFonts w:ascii="Arial" w:hAnsi="Arial" w:cs="Arial"/>
      <w:szCs w:val="20"/>
    </w:rPr>
  </w:style>
  <w:style w:type="paragraph" w:customStyle="1" w:styleId="StandaardAlinea">
    <w:name w:val="Standaard Alinea"/>
    <w:basedOn w:val="Standaard"/>
    <w:qFormat/>
    <w:rsid w:val="00041301"/>
    <w:pPr>
      <w:spacing w:line="240" w:lineRule="auto"/>
      <w:ind w:left="851"/>
      <w:jc w:val="both"/>
    </w:pPr>
    <w:rPr>
      <w:rFonts w:eastAsiaTheme="minorHAnsi"/>
      <w:szCs w:val="20"/>
      <w:lang w:eastAsia="en-US"/>
    </w:rPr>
  </w:style>
  <w:style w:type="table" w:customStyle="1" w:styleId="WaalTabel">
    <w:name w:val="WaalTabel"/>
    <w:basedOn w:val="Standaardtabel"/>
    <w:uiPriority w:val="99"/>
    <w:rsid w:val="00A255D2"/>
    <w:pPr>
      <w:spacing w:after="0" w:line="240" w:lineRule="auto"/>
      <w:jc w:val="center"/>
    </w:pPr>
    <w:rPr>
      <w:rFonts w:ascii="Arial" w:eastAsia="Arial" w:hAnsi="Arial" w:cs="Times New Roman"/>
      <w:sz w:val="20"/>
      <w:szCs w:val="20"/>
      <w:lang w:eastAsia="en-US"/>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val="0"/>
        <w:i w:val="0"/>
        <w:caps w:val="0"/>
        <w:smallCaps w:val="0"/>
        <w:strike w:val="0"/>
        <w:dstrike w:val="0"/>
        <w:vanish w:val="0"/>
        <w:webHidden w:val="0"/>
        <w:sz w:val="20"/>
        <w:szCs w:val="20"/>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41E42"/>
        <w:vAlign w:val="bottom"/>
      </w:tcPr>
    </w:tblStylePr>
    <w:tblStylePr w:type="firstCol">
      <w:pPr>
        <w:jc w:val="left"/>
      </w:pPr>
    </w:tblStylePr>
    <w:tblStylePr w:type="band1Vert">
      <w:pPr>
        <w:jc w:val="center"/>
      </w:pPr>
    </w:tblStylePr>
    <w:tblStylePr w:type="band2Vert">
      <w:pPr>
        <w:jc w:val="center"/>
      </w:pPr>
    </w:tblStylePr>
    <w:tblStylePr w:type="band1Horz">
      <w:pPr>
        <w:jc w:val="center"/>
      </w:pPr>
    </w:tblStylePr>
    <w:tblStylePr w:type="band2Horz">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AFD7"/>
      </w:tcPr>
    </w:tblStylePr>
    <w:tblStylePr w:type="nwCell">
      <w:pPr>
        <w:jc w:val="left"/>
      </w:pPr>
    </w:tblStylePr>
  </w:style>
  <w:style w:type="numbering" w:customStyle="1" w:styleId="WaalNummering">
    <w:name w:val="WaalNummering"/>
    <w:basedOn w:val="Geenlijst"/>
    <w:uiPriority w:val="99"/>
    <w:rsid w:val="004E4595"/>
    <w:pPr>
      <w:numPr>
        <w:numId w:val="4"/>
      </w:numPr>
    </w:pPr>
  </w:style>
  <w:style w:type="paragraph" w:styleId="Tekstopmerking">
    <w:name w:val="annotation text"/>
    <w:basedOn w:val="Standaard"/>
    <w:link w:val="TekstopmerkingChar"/>
    <w:uiPriority w:val="99"/>
    <w:semiHidden/>
    <w:unhideWhenUsed/>
    <w:rsid w:val="004E4595"/>
    <w:pPr>
      <w:spacing w:line="240" w:lineRule="auto"/>
    </w:pPr>
    <w:rPr>
      <w:szCs w:val="20"/>
    </w:rPr>
  </w:style>
  <w:style w:type="character" w:customStyle="1" w:styleId="TekstopmerkingChar">
    <w:name w:val="Tekst opmerking Char"/>
    <w:basedOn w:val="Standaardalinea-lettertype"/>
    <w:link w:val="Tekstopmerking"/>
    <w:uiPriority w:val="99"/>
    <w:semiHidden/>
    <w:rsid w:val="004E4595"/>
    <w:rPr>
      <w:sz w:val="20"/>
      <w:szCs w:val="20"/>
    </w:rPr>
  </w:style>
  <w:style w:type="paragraph" w:styleId="Onderwerpvanopmerking">
    <w:name w:val="annotation subject"/>
    <w:basedOn w:val="Tekstopmerking"/>
    <w:next w:val="Tekstopmerking"/>
    <w:link w:val="OnderwerpvanopmerkingChar"/>
    <w:uiPriority w:val="99"/>
    <w:semiHidden/>
    <w:unhideWhenUsed/>
    <w:rsid w:val="004E4595"/>
    <w:rPr>
      <w:rFonts w:eastAsiaTheme="minorHAnsi"/>
      <w:b/>
      <w:bCs/>
      <w:lang w:eastAsia="en-US"/>
    </w:rPr>
  </w:style>
  <w:style w:type="character" w:customStyle="1" w:styleId="OnderwerpvanopmerkingChar">
    <w:name w:val="Onderwerp van opmerking Char"/>
    <w:basedOn w:val="TekstopmerkingChar"/>
    <w:link w:val="Onderwerpvanopmerking"/>
    <w:uiPriority w:val="99"/>
    <w:semiHidden/>
    <w:rsid w:val="004E4595"/>
    <w:rPr>
      <w:rFonts w:eastAsiaTheme="minorHAnsi"/>
      <w:b/>
      <w:bCs/>
      <w:sz w:val="20"/>
      <w:szCs w:val="20"/>
      <w:lang w:eastAsia="en-US"/>
    </w:rPr>
  </w:style>
  <w:style w:type="numbering" w:customStyle="1" w:styleId="Opsomming">
    <w:name w:val="Opsomming"/>
    <w:basedOn w:val="Geenlijst"/>
    <w:uiPriority w:val="99"/>
    <w:rsid w:val="004F0732"/>
    <w:pPr>
      <w:numPr>
        <w:numId w:val="7"/>
      </w:numPr>
    </w:pPr>
  </w:style>
  <w:style w:type="paragraph" w:customStyle="1" w:styleId="commentaar">
    <w:name w:val="commentaar"/>
    <w:basedOn w:val="Standaard"/>
    <w:rsid w:val="00661F94"/>
    <w:pPr>
      <w:spacing w:line="240" w:lineRule="auto"/>
    </w:pPr>
    <w:rPr>
      <w:rFonts w:ascii="Arial" w:eastAsia="Times New Roman" w:hAnsi="Arial" w:cs="Times New Roman"/>
      <w:i/>
      <w:szCs w:val="20"/>
    </w:rPr>
  </w:style>
  <w:style w:type="paragraph" w:styleId="Voetnoottekst">
    <w:name w:val="footnote text"/>
    <w:basedOn w:val="Standaard"/>
    <w:link w:val="VoetnoottekstChar"/>
    <w:semiHidden/>
    <w:unhideWhenUsed/>
    <w:rsid w:val="002F44B5"/>
    <w:pPr>
      <w:spacing w:line="240" w:lineRule="auto"/>
    </w:pPr>
    <w:rPr>
      <w:rFonts w:ascii="Arial" w:eastAsia="Times New Roman" w:hAnsi="Arial" w:cs="Times New Roman"/>
      <w:szCs w:val="20"/>
    </w:rPr>
  </w:style>
  <w:style w:type="character" w:customStyle="1" w:styleId="VoetnoottekstChar">
    <w:name w:val="Voetnoottekst Char"/>
    <w:basedOn w:val="Standaardalinea-lettertype"/>
    <w:link w:val="Voetnoottekst"/>
    <w:uiPriority w:val="99"/>
    <w:semiHidden/>
    <w:rsid w:val="002F44B5"/>
    <w:rPr>
      <w:rFonts w:ascii="Arial" w:eastAsia="Times New Roman" w:hAnsi="Arial" w:cs="Times New Roman"/>
      <w:sz w:val="20"/>
      <w:szCs w:val="20"/>
    </w:rPr>
  </w:style>
  <w:style w:type="character" w:styleId="Voetnootmarkering">
    <w:name w:val="footnote reference"/>
    <w:semiHidden/>
    <w:unhideWhenUsed/>
    <w:rsid w:val="002F44B5"/>
    <w:rPr>
      <w:vertAlign w:val="superscript"/>
    </w:rPr>
  </w:style>
  <w:style w:type="paragraph" w:styleId="Normaalweb">
    <w:name w:val="Normal (Web)"/>
    <w:basedOn w:val="Standaard"/>
    <w:uiPriority w:val="99"/>
    <w:semiHidden/>
    <w:unhideWhenUsed/>
    <w:rsid w:val="002F44B5"/>
    <w:pPr>
      <w:spacing w:before="100" w:beforeAutospacing="1" w:after="100" w:afterAutospacing="1" w:line="240" w:lineRule="auto"/>
    </w:pPr>
    <w:rPr>
      <w:rFonts w:ascii="Times New Roman" w:hAnsi="Times New Roman" w:cs="Times New Roman"/>
      <w:sz w:val="24"/>
      <w:szCs w:val="24"/>
    </w:rPr>
  </w:style>
  <w:style w:type="character" w:styleId="Verwijzingopmerking">
    <w:name w:val="annotation reference"/>
    <w:uiPriority w:val="99"/>
    <w:semiHidden/>
    <w:rsid w:val="003B175F"/>
    <w:rPr>
      <w:sz w:val="16"/>
      <w:szCs w:val="16"/>
    </w:rPr>
  </w:style>
  <w:style w:type="paragraph" w:customStyle="1" w:styleId="StandaardVet">
    <w:name w:val="Standaard Vet"/>
    <w:basedOn w:val="Standaard"/>
    <w:qFormat/>
    <w:rsid w:val="007C15DC"/>
    <w:pPr>
      <w:spacing w:line="280" w:lineRule="atLeast"/>
      <w:contextualSpacing/>
    </w:pPr>
    <w:rPr>
      <w:rFonts w:ascii="Verdana" w:eastAsia="Times New Roman" w:hAnsi="Verdana" w:cs="Times New Roman"/>
      <w:b/>
      <w:noProof/>
      <w:sz w:val="18"/>
      <w:szCs w:val="20"/>
    </w:rPr>
  </w:style>
  <w:style w:type="paragraph" w:customStyle="1" w:styleId="K01-basistekst">
    <w:name w:val="K01-basistekst"/>
    <w:basedOn w:val="Standaard"/>
    <w:qFormat/>
    <w:rsid w:val="007C15DC"/>
    <w:pPr>
      <w:spacing w:line="280" w:lineRule="atLeast"/>
      <w:contextualSpacing/>
    </w:pPr>
    <w:rPr>
      <w:rFonts w:ascii="Verdana" w:eastAsia="Times New Roman" w:hAnsi="Verdana" w:cs="Times New Roman"/>
      <w:noProof/>
      <w:sz w:val="18"/>
      <w:szCs w:val="20"/>
    </w:rPr>
  </w:style>
  <w:style w:type="paragraph" w:styleId="Aanhef">
    <w:name w:val="Salutation"/>
    <w:basedOn w:val="Standaard"/>
    <w:next w:val="Standaard"/>
    <w:link w:val="AanhefChar"/>
    <w:semiHidden/>
    <w:rsid w:val="001857AF"/>
    <w:pPr>
      <w:spacing w:line="240" w:lineRule="auto"/>
    </w:pPr>
    <w:rPr>
      <w:rFonts w:ascii="Arial" w:eastAsia="Times New Roman" w:hAnsi="Arial" w:cs="Times New Roman"/>
      <w:szCs w:val="20"/>
    </w:rPr>
  </w:style>
  <w:style w:type="character" w:customStyle="1" w:styleId="AanhefChar">
    <w:name w:val="Aanhef Char"/>
    <w:basedOn w:val="Standaardalinea-lettertype"/>
    <w:link w:val="Aanhef"/>
    <w:semiHidden/>
    <w:rsid w:val="001857AF"/>
    <w:rPr>
      <w:rFonts w:ascii="Arial" w:eastAsia="Times New Roman" w:hAnsi="Arial" w:cs="Times New Roman"/>
      <w:sz w:val="20"/>
      <w:szCs w:val="20"/>
    </w:rPr>
  </w:style>
  <w:style w:type="paragraph" w:customStyle="1" w:styleId="StandardText">
    <w:name w:val="StandardText"/>
    <w:basedOn w:val="Standaard"/>
    <w:rsid w:val="001857AF"/>
    <w:pPr>
      <w:numPr>
        <w:ilvl w:val="12"/>
      </w:numPr>
      <w:spacing w:line="240" w:lineRule="auto"/>
      <w:jc w:val="both"/>
    </w:pPr>
    <w:rPr>
      <w:rFonts w:ascii="Arial" w:eastAsia="Times New Roman" w:hAnsi="Arial" w:cs="Arial"/>
      <w:szCs w:val="20"/>
    </w:rPr>
  </w:style>
  <w:style w:type="table" w:customStyle="1" w:styleId="Tabelraster1">
    <w:name w:val="Tabelraster1"/>
    <w:basedOn w:val="Standaardtabel"/>
    <w:next w:val="Tabelraster"/>
    <w:uiPriority w:val="39"/>
    <w:rsid w:val="001857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9078">
      <w:bodyDiv w:val="1"/>
      <w:marLeft w:val="0"/>
      <w:marRight w:val="0"/>
      <w:marTop w:val="0"/>
      <w:marBottom w:val="0"/>
      <w:divBdr>
        <w:top w:val="none" w:sz="0" w:space="0" w:color="auto"/>
        <w:left w:val="none" w:sz="0" w:space="0" w:color="auto"/>
        <w:bottom w:val="none" w:sz="0" w:space="0" w:color="auto"/>
        <w:right w:val="none" w:sz="0" w:space="0" w:color="auto"/>
      </w:divBdr>
    </w:div>
    <w:div w:id="10911133">
      <w:bodyDiv w:val="1"/>
      <w:marLeft w:val="0"/>
      <w:marRight w:val="0"/>
      <w:marTop w:val="0"/>
      <w:marBottom w:val="0"/>
      <w:divBdr>
        <w:top w:val="none" w:sz="0" w:space="0" w:color="auto"/>
        <w:left w:val="none" w:sz="0" w:space="0" w:color="auto"/>
        <w:bottom w:val="none" w:sz="0" w:space="0" w:color="auto"/>
        <w:right w:val="none" w:sz="0" w:space="0" w:color="auto"/>
      </w:divBdr>
    </w:div>
    <w:div w:id="16782936">
      <w:bodyDiv w:val="1"/>
      <w:marLeft w:val="0"/>
      <w:marRight w:val="0"/>
      <w:marTop w:val="0"/>
      <w:marBottom w:val="0"/>
      <w:divBdr>
        <w:top w:val="none" w:sz="0" w:space="0" w:color="auto"/>
        <w:left w:val="none" w:sz="0" w:space="0" w:color="auto"/>
        <w:bottom w:val="none" w:sz="0" w:space="0" w:color="auto"/>
        <w:right w:val="none" w:sz="0" w:space="0" w:color="auto"/>
      </w:divBdr>
    </w:div>
    <w:div w:id="62534713">
      <w:bodyDiv w:val="1"/>
      <w:marLeft w:val="0"/>
      <w:marRight w:val="0"/>
      <w:marTop w:val="0"/>
      <w:marBottom w:val="0"/>
      <w:divBdr>
        <w:top w:val="none" w:sz="0" w:space="0" w:color="auto"/>
        <w:left w:val="none" w:sz="0" w:space="0" w:color="auto"/>
        <w:bottom w:val="none" w:sz="0" w:space="0" w:color="auto"/>
        <w:right w:val="none" w:sz="0" w:space="0" w:color="auto"/>
      </w:divBdr>
    </w:div>
    <w:div w:id="85618685">
      <w:bodyDiv w:val="1"/>
      <w:marLeft w:val="0"/>
      <w:marRight w:val="0"/>
      <w:marTop w:val="0"/>
      <w:marBottom w:val="0"/>
      <w:divBdr>
        <w:top w:val="none" w:sz="0" w:space="0" w:color="auto"/>
        <w:left w:val="none" w:sz="0" w:space="0" w:color="auto"/>
        <w:bottom w:val="none" w:sz="0" w:space="0" w:color="auto"/>
        <w:right w:val="none" w:sz="0" w:space="0" w:color="auto"/>
      </w:divBdr>
    </w:div>
    <w:div w:id="92363232">
      <w:bodyDiv w:val="1"/>
      <w:marLeft w:val="0"/>
      <w:marRight w:val="0"/>
      <w:marTop w:val="0"/>
      <w:marBottom w:val="0"/>
      <w:divBdr>
        <w:top w:val="none" w:sz="0" w:space="0" w:color="auto"/>
        <w:left w:val="none" w:sz="0" w:space="0" w:color="auto"/>
        <w:bottom w:val="none" w:sz="0" w:space="0" w:color="auto"/>
        <w:right w:val="none" w:sz="0" w:space="0" w:color="auto"/>
      </w:divBdr>
    </w:div>
    <w:div w:id="99185541">
      <w:bodyDiv w:val="1"/>
      <w:marLeft w:val="0"/>
      <w:marRight w:val="0"/>
      <w:marTop w:val="0"/>
      <w:marBottom w:val="0"/>
      <w:divBdr>
        <w:top w:val="none" w:sz="0" w:space="0" w:color="auto"/>
        <w:left w:val="none" w:sz="0" w:space="0" w:color="auto"/>
        <w:bottom w:val="none" w:sz="0" w:space="0" w:color="auto"/>
        <w:right w:val="none" w:sz="0" w:space="0" w:color="auto"/>
      </w:divBdr>
    </w:div>
    <w:div w:id="101462665">
      <w:bodyDiv w:val="1"/>
      <w:marLeft w:val="0"/>
      <w:marRight w:val="0"/>
      <w:marTop w:val="0"/>
      <w:marBottom w:val="0"/>
      <w:divBdr>
        <w:top w:val="none" w:sz="0" w:space="0" w:color="auto"/>
        <w:left w:val="none" w:sz="0" w:space="0" w:color="auto"/>
        <w:bottom w:val="none" w:sz="0" w:space="0" w:color="auto"/>
        <w:right w:val="none" w:sz="0" w:space="0" w:color="auto"/>
      </w:divBdr>
    </w:div>
    <w:div w:id="102965238">
      <w:bodyDiv w:val="1"/>
      <w:marLeft w:val="0"/>
      <w:marRight w:val="0"/>
      <w:marTop w:val="0"/>
      <w:marBottom w:val="0"/>
      <w:divBdr>
        <w:top w:val="none" w:sz="0" w:space="0" w:color="auto"/>
        <w:left w:val="none" w:sz="0" w:space="0" w:color="auto"/>
        <w:bottom w:val="none" w:sz="0" w:space="0" w:color="auto"/>
        <w:right w:val="none" w:sz="0" w:space="0" w:color="auto"/>
      </w:divBdr>
    </w:div>
    <w:div w:id="105085418">
      <w:bodyDiv w:val="1"/>
      <w:marLeft w:val="0"/>
      <w:marRight w:val="0"/>
      <w:marTop w:val="0"/>
      <w:marBottom w:val="0"/>
      <w:divBdr>
        <w:top w:val="none" w:sz="0" w:space="0" w:color="auto"/>
        <w:left w:val="none" w:sz="0" w:space="0" w:color="auto"/>
        <w:bottom w:val="none" w:sz="0" w:space="0" w:color="auto"/>
        <w:right w:val="none" w:sz="0" w:space="0" w:color="auto"/>
      </w:divBdr>
    </w:div>
    <w:div w:id="139882718">
      <w:bodyDiv w:val="1"/>
      <w:marLeft w:val="0"/>
      <w:marRight w:val="0"/>
      <w:marTop w:val="0"/>
      <w:marBottom w:val="0"/>
      <w:divBdr>
        <w:top w:val="none" w:sz="0" w:space="0" w:color="auto"/>
        <w:left w:val="none" w:sz="0" w:space="0" w:color="auto"/>
        <w:bottom w:val="none" w:sz="0" w:space="0" w:color="auto"/>
        <w:right w:val="none" w:sz="0" w:space="0" w:color="auto"/>
      </w:divBdr>
    </w:div>
    <w:div w:id="144978518">
      <w:bodyDiv w:val="1"/>
      <w:marLeft w:val="0"/>
      <w:marRight w:val="0"/>
      <w:marTop w:val="0"/>
      <w:marBottom w:val="0"/>
      <w:divBdr>
        <w:top w:val="none" w:sz="0" w:space="0" w:color="auto"/>
        <w:left w:val="none" w:sz="0" w:space="0" w:color="auto"/>
        <w:bottom w:val="none" w:sz="0" w:space="0" w:color="auto"/>
        <w:right w:val="none" w:sz="0" w:space="0" w:color="auto"/>
      </w:divBdr>
    </w:div>
    <w:div w:id="150948977">
      <w:bodyDiv w:val="1"/>
      <w:marLeft w:val="0"/>
      <w:marRight w:val="0"/>
      <w:marTop w:val="0"/>
      <w:marBottom w:val="0"/>
      <w:divBdr>
        <w:top w:val="none" w:sz="0" w:space="0" w:color="auto"/>
        <w:left w:val="none" w:sz="0" w:space="0" w:color="auto"/>
        <w:bottom w:val="none" w:sz="0" w:space="0" w:color="auto"/>
        <w:right w:val="none" w:sz="0" w:space="0" w:color="auto"/>
      </w:divBdr>
    </w:div>
    <w:div w:id="151678016">
      <w:bodyDiv w:val="1"/>
      <w:marLeft w:val="0"/>
      <w:marRight w:val="0"/>
      <w:marTop w:val="0"/>
      <w:marBottom w:val="0"/>
      <w:divBdr>
        <w:top w:val="none" w:sz="0" w:space="0" w:color="auto"/>
        <w:left w:val="none" w:sz="0" w:space="0" w:color="auto"/>
        <w:bottom w:val="none" w:sz="0" w:space="0" w:color="auto"/>
        <w:right w:val="none" w:sz="0" w:space="0" w:color="auto"/>
      </w:divBdr>
    </w:div>
    <w:div w:id="162546851">
      <w:bodyDiv w:val="1"/>
      <w:marLeft w:val="0"/>
      <w:marRight w:val="0"/>
      <w:marTop w:val="0"/>
      <w:marBottom w:val="0"/>
      <w:divBdr>
        <w:top w:val="none" w:sz="0" w:space="0" w:color="auto"/>
        <w:left w:val="none" w:sz="0" w:space="0" w:color="auto"/>
        <w:bottom w:val="none" w:sz="0" w:space="0" w:color="auto"/>
        <w:right w:val="none" w:sz="0" w:space="0" w:color="auto"/>
      </w:divBdr>
    </w:div>
    <w:div w:id="203441785">
      <w:bodyDiv w:val="1"/>
      <w:marLeft w:val="0"/>
      <w:marRight w:val="0"/>
      <w:marTop w:val="0"/>
      <w:marBottom w:val="0"/>
      <w:divBdr>
        <w:top w:val="none" w:sz="0" w:space="0" w:color="auto"/>
        <w:left w:val="none" w:sz="0" w:space="0" w:color="auto"/>
        <w:bottom w:val="none" w:sz="0" w:space="0" w:color="auto"/>
        <w:right w:val="none" w:sz="0" w:space="0" w:color="auto"/>
      </w:divBdr>
    </w:div>
    <w:div w:id="210464268">
      <w:bodyDiv w:val="1"/>
      <w:marLeft w:val="0"/>
      <w:marRight w:val="0"/>
      <w:marTop w:val="0"/>
      <w:marBottom w:val="0"/>
      <w:divBdr>
        <w:top w:val="none" w:sz="0" w:space="0" w:color="auto"/>
        <w:left w:val="none" w:sz="0" w:space="0" w:color="auto"/>
        <w:bottom w:val="none" w:sz="0" w:space="0" w:color="auto"/>
        <w:right w:val="none" w:sz="0" w:space="0" w:color="auto"/>
      </w:divBdr>
    </w:div>
    <w:div w:id="235359295">
      <w:bodyDiv w:val="1"/>
      <w:marLeft w:val="0"/>
      <w:marRight w:val="0"/>
      <w:marTop w:val="0"/>
      <w:marBottom w:val="0"/>
      <w:divBdr>
        <w:top w:val="none" w:sz="0" w:space="0" w:color="auto"/>
        <w:left w:val="none" w:sz="0" w:space="0" w:color="auto"/>
        <w:bottom w:val="none" w:sz="0" w:space="0" w:color="auto"/>
        <w:right w:val="none" w:sz="0" w:space="0" w:color="auto"/>
      </w:divBdr>
    </w:div>
    <w:div w:id="285236973">
      <w:bodyDiv w:val="1"/>
      <w:marLeft w:val="0"/>
      <w:marRight w:val="0"/>
      <w:marTop w:val="0"/>
      <w:marBottom w:val="0"/>
      <w:divBdr>
        <w:top w:val="none" w:sz="0" w:space="0" w:color="auto"/>
        <w:left w:val="none" w:sz="0" w:space="0" w:color="auto"/>
        <w:bottom w:val="none" w:sz="0" w:space="0" w:color="auto"/>
        <w:right w:val="none" w:sz="0" w:space="0" w:color="auto"/>
      </w:divBdr>
    </w:div>
    <w:div w:id="316035788">
      <w:bodyDiv w:val="1"/>
      <w:marLeft w:val="0"/>
      <w:marRight w:val="0"/>
      <w:marTop w:val="0"/>
      <w:marBottom w:val="0"/>
      <w:divBdr>
        <w:top w:val="none" w:sz="0" w:space="0" w:color="auto"/>
        <w:left w:val="none" w:sz="0" w:space="0" w:color="auto"/>
        <w:bottom w:val="none" w:sz="0" w:space="0" w:color="auto"/>
        <w:right w:val="none" w:sz="0" w:space="0" w:color="auto"/>
      </w:divBdr>
    </w:div>
    <w:div w:id="317615833">
      <w:bodyDiv w:val="1"/>
      <w:marLeft w:val="0"/>
      <w:marRight w:val="0"/>
      <w:marTop w:val="0"/>
      <w:marBottom w:val="0"/>
      <w:divBdr>
        <w:top w:val="none" w:sz="0" w:space="0" w:color="auto"/>
        <w:left w:val="none" w:sz="0" w:space="0" w:color="auto"/>
        <w:bottom w:val="none" w:sz="0" w:space="0" w:color="auto"/>
        <w:right w:val="none" w:sz="0" w:space="0" w:color="auto"/>
      </w:divBdr>
    </w:div>
    <w:div w:id="318969833">
      <w:bodyDiv w:val="1"/>
      <w:marLeft w:val="0"/>
      <w:marRight w:val="0"/>
      <w:marTop w:val="0"/>
      <w:marBottom w:val="0"/>
      <w:divBdr>
        <w:top w:val="none" w:sz="0" w:space="0" w:color="auto"/>
        <w:left w:val="none" w:sz="0" w:space="0" w:color="auto"/>
        <w:bottom w:val="none" w:sz="0" w:space="0" w:color="auto"/>
        <w:right w:val="none" w:sz="0" w:space="0" w:color="auto"/>
      </w:divBdr>
    </w:div>
    <w:div w:id="334455300">
      <w:bodyDiv w:val="1"/>
      <w:marLeft w:val="0"/>
      <w:marRight w:val="0"/>
      <w:marTop w:val="0"/>
      <w:marBottom w:val="0"/>
      <w:divBdr>
        <w:top w:val="none" w:sz="0" w:space="0" w:color="auto"/>
        <w:left w:val="none" w:sz="0" w:space="0" w:color="auto"/>
        <w:bottom w:val="none" w:sz="0" w:space="0" w:color="auto"/>
        <w:right w:val="none" w:sz="0" w:space="0" w:color="auto"/>
      </w:divBdr>
    </w:div>
    <w:div w:id="360208208">
      <w:bodyDiv w:val="1"/>
      <w:marLeft w:val="0"/>
      <w:marRight w:val="0"/>
      <w:marTop w:val="0"/>
      <w:marBottom w:val="0"/>
      <w:divBdr>
        <w:top w:val="none" w:sz="0" w:space="0" w:color="auto"/>
        <w:left w:val="none" w:sz="0" w:space="0" w:color="auto"/>
        <w:bottom w:val="none" w:sz="0" w:space="0" w:color="auto"/>
        <w:right w:val="none" w:sz="0" w:space="0" w:color="auto"/>
      </w:divBdr>
    </w:div>
    <w:div w:id="394932744">
      <w:bodyDiv w:val="1"/>
      <w:marLeft w:val="0"/>
      <w:marRight w:val="0"/>
      <w:marTop w:val="0"/>
      <w:marBottom w:val="0"/>
      <w:divBdr>
        <w:top w:val="none" w:sz="0" w:space="0" w:color="auto"/>
        <w:left w:val="none" w:sz="0" w:space="0" w:color="auto"/>
        <w:bottom w:val="none" w:sz="0" w:space="0" w:color="auto"/>
        <w:right w:val="none" w:sz="0" w:space="0" w:color="auto"/>
      </w:divBdr>
    </w:div>
    <w:div w:id="399712074">
      <w:bodyDiv w:val="1"/>
      <w:marLeft w:val="0"/>
      <w:marRight w:val="0"/>
      <w:marTop w:val="0"/>
      <w:marBottom w:val="0"/>
      <w:divBdr>
        <w:top w:val="none" w:sz="0" w:space="0" w:color="auto"/>
        <w:left w:val="none" w:sz="0" w:space="0" w:color="auto"/>
        <w:bottom w:val="none" w:sz="0" w:space="0" w:color="auto"/>
        <w:right w:val="none" w:sz="0" w:space="0" w:color="auto"/>
      </w:divBdr>
    </w:div>
    <w:div w:id="405423400">
      <w:bodyDiv w:val="1"/>
      <w:marLeft w:val="0"/>
      <w:marRight w:val="0"/>
      <w:marTop w:val="0"/>
      <w:marBottom w:val="0"/>
      <w:divBdr>
        <w:top w:val="none" w:sz="0" w:space="0" w:color="auto"/>
        <w:left w:val="none" w:sz="0" w:space="0" w:color="auto"/>
        <w:bottom w:val="none" w:sz="0" w:space="0" w:color="auto"/>
        <w:right w:val="none" w:sz="0" w:space="0" w:color="auto"/>
      </w:divBdr>
    </w:div>
    <w:div w:id="415857951">
      <w:bodyDiv w:val="1"/>
      <w:marLeft w:val="0"/>
      <w:marRight w:val="0"/>
      <w:marTop w:val="0"/>
      <w:marBottom w:val="0"/>
      <w:divBdr>
        <w:top w:val="none" w:sz="0" w:space="0" w:color="auto"/>
        <w:left w:val="none" w:sz="0" w:space="0" w:color="auto"/>
        <w:bottom w:val="none" w:sz="0" w:space="0" w:color="auto"/>
        <w:right w:val="none" w:sz="0" w:space="0" w:color="auto"/>
      </w:divBdr>
    </w:div>
    <w:div w:id="421031673">
      <w:bodyDiv w:val="1"/>
      <w:marLeft w:val="0"/>
      <w:marRight w:val="0"/>
      <w:marTop w:val="0"/>
      <w:marBottom w:val="0"/>
      <w:divBdr>
        <w:top w:val="none" w:sz="0" w:space="0" w:color="auto"/>
        <w:left w:val="none" w:sz="0" w:space="0" w:color="auto"/>
        <w:bottom w:val="none" w:sz="0" w:space="0" w:color="auto"/>
        <w:right w:val="none" w:sz="0" w:space="0" w:color="auto"/>
      </w:divBdr>
    </w:div>
    <w:div w:id="422576142">
      <w:bodyDiv w:val="1"/>
      <w:marLeft w:val="0"/>
      <w:marRight w:val="0"/>
      <w:marTop w:val="0"/>
      <w:marBottom w:val="0"/>
      <w:divBdr>
        <w:top w:val="none" w:sz="0" w:space="0" w:color="auto"/>
        <w:left w:val="none" w:sz="0" w:space="0" w:color="auto"/>
        <w:bottom w:val="none" w:sz="0" w:space="0" w:color="auto"/>
        <w:right w:val="none" w:sz="0" w:space="0" w:color="auto"/>
      </w:divBdr>
    </w:div>
    <w:div w:id="451169772">
      <w:bodyDiv w:val="1"/>
      <w:marLeft w:val="0"/>
      <w:marRight w:val="0"/>
      <w:marTop w:val="0"/>
      <w:marBottom w:val="0"/>
      <w:divBdr>
        <w:top w:val="none" w:sz="0" w:space="0" w:color="auto"/>
        <w:left w:val="none" w:sz="0" w:space="0" w:color="auto"/>
        <w:bottom w:val="none" w:sz="0" w:space="0" w:color="auto"/>
        <w:right w:val="none" w:sz="0" w:space="0" w:color="auto"/>
      </w:divBdr>
    </w:div>
    <w:div w:id="466551710">
      <w:bodyDiv w:val="1"/>
      <w:marLeft w:val="0"/>
      <w:marRight w:val="0"/>
      <w:marTop w:val="0"/>
      <w:marBottom w:val="0"/>
      <w:divBdr>
        <w:top w:val="none" w:sz="0" w:space="0" w:color="auto"/>
        <w:left w:val="none" w:sz="0" w:space="0" w:color="auto"/>
        <w:bottom w:val="none" w:sz="0" w:space="0" w:color="auto"/>
        <w:right w:val="none" w:sz="0" w:space="0" w:color="auto"/>
      </w:divBdr>
    </w:div>
    <w:div w:id="469598141">
      <w:bodyDiv w:val="1"/>
      <w:marLeft w:val="0"/>
      <w:marRight w:val="0"/>
      <w:marTop w:val="0"/>
      <w:marBottom w:val="0"/>
      <w:divBdr>
        <w:top w:val="none" w:sz="0" w:space="0" w:color="auto"/>
        <w:left w:val="none" w:sz="0" w:space="0" w:color="auto"/>
        <w:bottom w:val="none" w:sz="0" w:space="0" w:color="auto"/>
        <w:right w:val="none" w:sz="0" w:space="0" w:color="auto"/>
      </w:divBdr>
    </w:div>
    <w:div w:id="473137146">
      <w:bodyDiv w:val="1"/>
      <w:marLeft w:val="0"/>
      <w:marRight w:val="0"/>
      <w:marTop w:val="0"/>
      <w:marBottom w:val="0"/>
      <w:divBdr>
        <w:top w:val="none" w:sz="0" w:space="0" w:color="auto"/>
        <w:left w:val="none" w:sz="0" w:space="0" w:color="auto"/>
        <w:bottom w:val="none" w:sz="0" w:space="0" w:color="auto"/>
        <w:right w:val="none" w:sz="0" w:space="0" w:color="auto"/>
      </w:divBdr>
    </w:div>
    <w:div w:id="477573398">
      <w:bodyDiv w:val="1"/>
      <w:marLeft w:val="0"/>
      <w:marRight w:val="0"/>
      <w:marTop w:val="0"/>
      <w:marBottom w:val="0"/>
      <w:divBdr>
        <w:top w:val="none" w:sz="0" w:space="0" w:color="auto"/>
        <w:left w:val="none" w:sz="0" w:space="0" w:color="auto"/>
        <w:bottom w:val="none" w:sz="0" w:space="0" w:color="auto"/>
        <w:right w:val="none" w:sz="0" w:space="0" w:color="auto"/>
      </w:divBdr>
    </w:div>
    <w:div w:id="478960433">
      <w:bodyDiv w:val="1"/>
      <w:marLeft w:val="0"/>
      <w:marRight w:val="0"/>
      <w:marTop w:val="0"/>
      <w:marBottom w:val="0"/>
      <w:divBdr>
        <w:top w:val="none" w:sz="0" w:space="0" w:color="auto"/>
        <w:left w:val="none" w:sz="0" w:space="0" w:color="auto"/>
        <w:bottom w:val="none" w:sz="0" w:space="0" w:color="auto"/>
        <w:right w:val="none" w:sz="0" w:space="0" w:color="auto"/>
      </w:divBdr>
    </w:div>
    <w:div w:id="484007827">
      <w:bodyDiv w:val="1"/>
      <w:marLeft w:val="0"/>
      <w:marRight w:val="0"/>
      <w:marTop w:val="0"/>
      <w:marBottom w:val="0"/>
      <w:divBdr>
        <w:top w:val="none" w:sz="0" w:space="0" w:color="auto"/>
        <w:left w:val="none" w:sz="0" w:space="0" w:color="auto"/>
        <w:bottom w:val="none" w:sz="0" w:space="0" w:color="auto"/>
        <w:right w:val="none" w:sz="0" w:space="0" w:color="auto"/>
      </w:divBdr>
    </w:div>
    <w:div w:id="570115125">
      <w:bodyDiv w:val="1"/>
      <w:marLeft w:val="0"/>
      <w:marRight w:val="0"/>
      <w:marTop w:val="0"/>
      <w:marBottom w:val="0"/>
      <w:divBdr>
        <w:top w:val="none" w:sz="0" w:space="0" w:color="auto"/>
        <w:left w:val="none" w:sz="0" w:space="0" w:color="auto"/>
        <w:bottom w:val="none" w:sz="0" w:space="0" w:color="auto"/>
        <w:right w:val="none" w:sz="0" w:space="0" w:color="auto"/>
      </w:divBdr>
    </w:div>
    <w:div w:id="623000312">
      <w:bodyDiv w:val="1"/>
      <w:marLeft w:val="0"/>
      <w:marRight w:val="0"/>
      <w:marTop w:val="0"/>
      <w:marBottom w:val="0"/>
      <w:divBdr>
        <w:top w:val="none" w:sz="0" w:space="0" w:color="auto"/>
        <w:left w:val="none" w:sz="0" w:space="0" w:color="auto"/>
        <w:bottom w:val="none" w:sz="0" w:space="0" w:color="auto"/>
        <w:right w:val="none" w:sz="0" w:space="0" w:color="auto"/>
      </w:divBdr>
    </w:div>
    <w:div w:id="624774719">
      <w:bodyDiv w:val="1"/>
      <w:marLeft w:val="0"/>
      <w:marRight w:val="0"/>
      <w:marTop w:val="0"/>
      <w:marBottom w:val="0"/>
      <w:divBdr>
        <w:top w:val="none" w:sz="0" w:space="0" w:color="auto"/>
        <w:left w:val="none" w:sz="0" w:space="0" w:color="auto"/>
        <w:bottom w:val="none" w:sz="0" w:space="0" w:color="auto"/>
        <w:right w:val="none" w:sz="0" w:space="0" w:color="auto"/>
      </w:divBdr>
    </w:div>
    <w:div w:id="629361820">
      <w:bodyDiv w:val="1"/>
      <w:marLeft w:val="0"/>
      <w:marRight w:val="0"/>
      <w:marTop w:val="0"/>
      <w:marBottom w:val="0"/>
      <w:divBdr>
        <w:top w:val="none" w:sz="0" w:space="0" w:color="auto"/>
        <w:left w:val="none" w:sz="0" w:space="0" w:color="auto"/>
        <w:bottom w:val="none" w:sz="0" w:space="0" w:color="auto"/>
        <w:right w:val="none" w:sz="0" w:space="0" w:color="auto"/>
      </w:divBdr>
    </w:div>
    <w:div w:id="652413503">
      <w:bodyDiv w:val="1"/>
      <w:marLeft w:val="0"/>
      <w:marRight w:val="0"/>
      <w:marTop w:val="0"/>
      <w:marBottom w:val="0"/>
      <w:divBdr>
        <w:top w:val="none" w:sz="0" w:space="0" w:color="auto"/>
        <w:left w:val="none" w:sz="0" w:space="0" w:color="auto"/>
        <w:bottom w:val="none" w:sz="0" w:space="0" w:color="auto"/>
        <w:right w:val="none" w:sz="0" w:space="0" w:color="auto"/>
      </w:divBdr>
    </w:div>
    <w:div w:id="654185836">
      <w:bodyDiv w:val="1"/>
      <w:marLeft w:val="0"/>
      <w:marRight w:val="0"/>
      <w:marTop w:val="0"/>
      <w:marBottom w:val="0"/>
      <w:divBdr>
        <w:top w:val="none" w:sz="0" w:space="0" w:color="auto"/>
        <w:left w:val="none" w:sz="0" w:space="0" w:color="auto"/>
        <w:bottom w:val="none" w:sz="0" w:space="0" w:color="auto"/>
        <w:right w:val="none" w:sz="0" w:space="0" w:color="auto"/>
      </w:divBdr>
    </w:div>
    <w:div w:id="655037619">
      <w:bodyDiv w:val="1"/>
      <w:marLeft w:val="0"/>
      <w:marRight w:val="0"/>
      <w:marTop w:val="0"/>
      <w:marBottom w:val="0"/>
      <w:divBdr>
        <w:top w:val="none" w:sz="0" w:space="0" w:color="auto"/>
        <w:left w:val="none" w:sz="0" w:space="0" w:color="auto"/>
        <w:bottom w:val="none" w:sz="0" w:space="0" w:color="auto"/>
        <w:right w:val="none" w:sz="0" w:space="0" w:color="auto"/>
      </w:divBdr>
    </w:div>
    <w:div w:id="666059295">
      <w:bodyDiv w:val="1"/>
      <w:marLeft w:val="0"/>
      <w:marRight w:val="0"/>
      <w:marTop w:val="0"/>
      <w:marBottom w:val="0"/>
      <w:divBdr>
        <w:top w:val="none" w:sz="0" w:space="0" w:color="auto"/>
        <w:left w:val="none" w:sz="0" w:space="0" w:color="auto"/>
        <w:bottom w:val="none" w:sz="0" w:space="0" w:color="auto"/>
        <w:right w:val="none" w:sz="0" w:space="0" w:color="auto"/>
      </w:divBdr>
    </w:div>
    <w:div w:id="671377431">
      <w:bodyDiv w:val="1"/>
      <w:marLeft w:val="0"/>
      <w:marRight w:val="0"/>
      <w:marTop w:val="0"/>
      <w:marBottom w:val="0"/>
      <w:divBdr>
        <w:top w:val="none" w:sz="0" w:space="0" w:color="auto"/>
        <w:left w:val="none" w:sz="0" w:space="0" w:color="auto"/>
        <w:bottom w:val="none" w:sz="0" w:space="0" w:color="auto"/>
        <w:right w:val="none" w:sz="0" w:space="0" w:color="auto"/>
      </w:divBdr>
    </w:div>
    <w:div w:id="674191043">
      <w:bodyDiv w:val="1"/>
      <w:marLeft w:val="0"/>
      <w:marRight w:val="0"/>
      <w:marTop w:val="0"/>
      <w:marBottom w:val="0"/>
      <w:divBdr>
        <w:top w:val="none" w:sz="0" w:space="0" w:color="auto"/>
        <w:left w:val="none" w:sz="0" w:space="0" w:color="auto"/>
        <w:bottom w:val="none" w:sz="0" w:space="0" w:color="auto"/>
        <w:right w:val="none" w:sz="0" w:space="0" w:color="auto"/>
      </w:divBdr>
    </w:div>
    <w:div w:id="698628592">
      <w:bodyDiv w:val="1"/>
      <w:marLeft w:val="0"/>
      <w:marRight w:val="0"/>
      <w:marTop w:val="0"/>
      <w:marBottom w:val="0"/>
      <w:divBdr>
        <w:top w:val="none" w:sz="0" w:space="0" w:color="auto"/>
        <w:left w:val="none" w:sz="0" w:space="0" w:color="auto"/>
        <w:bottom w:val="none" w:sz="0" w:space="0" w:color="auto"/>
        <w:right w:val="none" w:sz="0" w:space="0" w:color="auto"/>
      </w:divBdr>
    </w:div>
    <w:div w:id="735056828">
      <w:bodyDiv w:val="1"/>
      <w:marLeft w:val="0"/>
      <w:marRight w:val="0"/>
      <w:marTop w:val="0"/>
      <w:marBottom w:val="0"/>
      <w:divBdr>
        <w:top w:val="none" w:sz="0" w:space="0" w:color="auto"/>
        <w:left w:val="none" w:sz="0" w:space="0" w:color="auto"/>
        <w:bottom w:val="none" w:sz="0" w:space="0" w:color="auto"/>
        <w:right w:val="none" w:sz="0" w:space="0" w:color="auto"/>
      </w:divBdr>
    </w:div>
    <w:div w:id="747580001">
      <w:bodyDiv w:val="1"/>
      <w:marLeft w:val="0"/>
      <w:marRight w:val="0"/>
      <w:marTop w:val="0"/>
      <w:marBottom w:val="0"/>
      <w:divBdr>
        <w:top w:val="none" w:sz="0" w:space="0" w:color="auto"/>
        <w:left w:val="none" w:sz="0" w:space="0" w:color="auto"/>
        <w:bottom w:val="none" w:sz="0" w:space="0" w:color="auto"/>
        <w:right w:val="none" w:sz="0" w:space="0" w:color="auto"/>
      </w:divBdr>
    </w:div>
    <w:div w:id="748356478">
      <w:bodyDiv w:val="1"/>
      <w:marLeft w:val="0"/>
      <w:marRight w:val="0"/>
      <w:marTop w:val="0"/>
      <w:marBottom w:val="0"/>
      <w:divBdr>
        <w:top w:val="none" w:sz="0" w:space="0" w:color="auto"/>
        <w:left w:val="none" w:sz="0" w:space="0" w:color="auto"/>
        <w:bottom w:val="none" w:sz="0" w:space="0" w:color="auto"/>
        <w:right w:val="none" w:sz="0" w:space="0" w:color="auto"/>
      </w:divBdr>
    </w:div>
    <w:div w:id="749235986">
      <w:bodyDiv w:val="1"/>
      <w:marLeft w:val="0"/>
      <w:marRight w:val="0"/>
      <w:marTop w:val="0"/>
      <w:marBottom w:val="0"/>
      <w:divBdr>
        <w:top w:val="none" w:sz="0" w:space="0" w:color="auto"/>
        <w:left w:val="none" w:sz="0" w:space="0" w:color="auto"/>
        <w:bottom w:val="none" w:sz="0" w:space="0" w:color="auto"/>
        <w:right w:val="none" w:sz="0" w:space="0" w:color="auto"/>
      </w:divBdr>
    </w:div>
    <w:div w:id="798375454">
      <w:bodyDiv w:val="1"/>
      <w:marLeft w:val="0"/>
      <w:marRight w:val="0"/>
      <w:marTop w:val="0"/>
      <w:marBottom w:val="0"/>
      <w:divBdr>
        <w:top w:val="none" w:sz="0" w:space="0" w:color="auto"/>
        <w:left w:val="none" w:sz="0" w:space="0" w:color="auto"/>
        <w:bottom w:val="none" w:sz="0" w:space="0" w:color="auto"/>
        <w:right w:val="none" w:sz="0" w:space="0" w:color="auto"/>
      </w:divBdr>
    </w:div>
    <w:div w:id="801004432">
      <w:bodyDiv w:val="1"/>
      <w:marLeft w:val="0"/>
      <w:marRight w:val="0"/>
      <w:marTop w:val="0"/>
      <w:marBottom w:val="0"/>
      <w:divBdr>
        <w:top w:val="none" w:sz="0" w:space="0" w:color="auto"/>
        <w:left w:val="none" w:sz="0" w:space="0" w:color="auto"/>
        <w:bottom w:val="none" w:sz="0" w:space="0" w:color="auto"/>
        <w:right w:val="none" w:sz="0" w:space="0" w:color="auto"/>
      </w:divBdr>
    </w:div>
    <w:div w:id="807481133">
      <w:bodyDiv w:val="1"/>
      <w:marLeft w:val="0"/>
      <w:marRight w:val="0"/>
      <w:marTop w:val="0"/>
      <w:marBottom w:val="0"/>
      <w:divBdr>
        <w:top w:val="none" w:sz="0" w:space="0" w:color="auto"/>
        <w:left w:val="none" w:sz="0" w:space="0" w:color="auto"/>
        <w:bottom w:val="none" w:sz="0" w:space="0" w:color="auto"/>
        <w:right w:val="none" w:sz="0" w:space="0" w:color="auto"/>
      </w:divBdr>
    </w:div>
    <w:div w:id="812870005">
      <w:bodyDiv w:val="1"/>
      <w:marLeft w:val="0"/>
      <w:marRight w:val="0"/>
      <w:marTop w:val="0"/>
      <w:marBottom w:val="0"/>
      <w:divBdr>
        <w:top w:val="none" w:sz="0" w:space="0" w:color="auto"/>
        <w:left w:val="none" w:sz="0" w:space="0" w:color="auto"/>
        <w:bottom w:val="none" w:sz="0" w:space="0" w:color="auto"/>
        <w:right w:val="none" w:sz="0" w:space="0" w:color="auto"/>
      </w:divBdr>
    </w:div>
    <w:div w:id="818767218">
      <w:bodyDiv w:val="1"/>
      <w:marLeft w:val="0"/>
      <w:marRight w:val="0"/>
      <w:marTop w:val="0"/>
      <w:marBottom w:val="0"/>
      <w:divBdr>
        <w:top w:val="none" w:sz="0" w:space="0" w:color="auto"/>
        <w:left w:val="none" w:sz="0" w:space="0" w:color="auto"/>
        <w:bottom w:val="none" w:sz="0" w:space="0" w:color="auto"/>
        <w:right w:val="none" w:sz="0" w:space="0" w:color="auto"/>
      </w:divBdr>
    </w:div>
    <w:div w:id="826358794">
      <w:bodyDiv w:val="1"/>
      <w:marLeft w:val="0"/>
      <w:marRight w:val="0"/>
      <w:marTop w:val="0"/>
      <w:marBottom w:val="0"/>
      <w:divBdr>
        <w:top w:val="none" w:sz="0" w:space="0" w:color="auto"/>
        <w:left w:val="none" w:sz="0" w:space="0" w:color="auto"/>
        <w:bottom w:val="none" w:sz="0" w:space="0" w:color="auto"/>
        <w:right w:val="none" w:sz="0" w:space="0" w:color="auto"/>
      </w:divBdr>
    </w:div>
    <w:div w:id="827331554">
      <w:bodyDiv w:val="1"/>
      <w:marLeft w:val="0"/>
      <w:marRight w:val="0"/>
      <w:marTop w:val="0"/>
      <w:marBottom w:val="0"/>
      <w:divBdr>
        <w:top w:val="none" w:sz="0" w:space="0" w:color="auto"/>
        <w:left w:val="none" w:sz="0" w:space="0" w:color="auto"/>
        <w:bottom w:val="none" w:sz="0" w:space="0" w:color="auto"/>
        <w:right w:val="none" w:sz="0" w:space="0" w:color="auto"/>
      </w:divBdr>
    </w:div>
    <w:div w:id="840201787">
      <w:bodyDiv w:val="1"/>
      <w:marLeft w:val="0"/>
      <w:marRight w:val="0"/>
      <w:marTop w:val="0"/>
      <w:marBottom w:val="0"/>
      <w:divBdr>
        <w:top w:val="none" w:sz="0" w:space="0" w:color="auto"/>
        <w:left w:val="none" w:sz="0" w:space="0" w:color="auto"/>
        <w:bottom w:val="none" w:sz="0" w:space="0" w:color="auto"/>
        <w:right w:val="none" w:sz="0" w:space="0" w:color="auto"/>
      </w:divBdr>
    </w:div>
    <w:div w:id="841286147">
      <w:bodyDiv w:val="1"/>
      <w:marLeft w:val="0"/>
      <w:marRight w:val="0"/>
      <w:marTop w:val="0"/>
      <w:marBottom w:val="0"/>
      <w:divBdr>
        <w:top w:val="none" w:sz="0" w:space="0" w:color="auto"/>
        <w:left w:val="none" w:sz="0" w:space="0" w:color="auto"/>
        <w:bottom w:val="none" w:sz="0" w:space="0" w:color="auto"/>
        <w:right w:val="none" w:sz="0" w:space="0" w:color="auto"/>
      </w:divBdr>
    </w:div>
    <w:div w:id="849216963">
      <w:bodyDiv w:val="1"/>
      <w:marLeft w:val="0"/>
      <w:marRight w:val="0"/>
      <w:marTop w:val="0"/>
      <w:marBottom w:val="0"/>
      <w:divBdr>
        <w:top w:val="none" w:sz="0" w:space="0" w:color="auto"/>
        <w:left w:val="none" w:sz="0" w:space="0" w:color="auto"/>
        <w:bottom w:val="none" w:sz="0" w:space="0" w:color="auto"/>
        <w:right w:val="none" w:sz="0" w:space="0" w:color="auto"/>
      </w:divBdr>
    </w:div>
    <w:div w:id="859733190">
      <w:bodyDiv w:val="1"/>
      <w:marLeft w:val="0"/>
      <w:marRight w:val="0"/>
      <w:marTop w:val="0"/>
      <w:marBottom w:val="0"/>
      <w:divBdr>
        <w:top w:val="none" w:sz="0" w:space="0" w:color="auto"/>
        <w:left w:val="none" w:sz="0" w:space="0" w:color="auto"/>
        <w:bottom w:val="none" w:sz="0" w:space="0" w:color="auto"/>
        <w:right w:val="none" w:sz="0" w:space="0" w:color="auto"/>
      </w:divBdr>
    </w:div>
    <w:div w:id="864441474">
      <w:bodyDiv w:val="1"/>
      <w:marLeft w:val="0"/>
      <w:marRight w:val="0"/>
      <w:marTop w:val="0"/>
      <w:marBottom w:val="0"/>
      <w:divBdr>
        <w:top w:val="none" w:sz="0" w:space="0" w:color="auto"/>
        <w:left w:val="none" w:sz="0" w:space="0" w:color="auto"/>
        <w:bottom w:val="none" w:sz="0" w:space="0" w:color="auto"/>
        <w:right w:val="none" w:sz="0" w:space="0" w:color="auto"/>
      </w:divBdr>
    </w:div>
    <w:div w:id="874926468">
      <w:bodyDiv w:val="1"/>
      <w:marLeft w:val="0"/>
      <w:marRight w:val="0"/>
      <w:marTop w:val="0"/>
      <w:marBottom w:val="0"/>
      <w:divBdr>
        <w:top w:val="none" w:sz="0" w:space="0" w:color="auto"/>
        <w:left w:val="none" w:sz="0" w:space="0" w:color="auto"/>
        <w:bottom w:val="none" w:sz="0" w:space="0" w:color="auto"/>
        <w:right w:val="none" w:sz="0" w:space="0" w:color="auto"/>
      </w:divBdr>
    </w:div>
    <w:div w:id="894311552">
      <w:bodyDiv w:val="1"/>
      <w:marLeft w:val="0"/>
      <w:marRight w:val="0"/>
      <w:marTop w:val="0"/>
      <w:marBottom w:val="0"/>
      <w:divBdr>
        <w:top w:val="none" w:sz="0" w:space="0" w:color="auto"/>
        <w:left w:val="none" w:sz="0" w:space="0" w:color="auto"/>
        <w:bottom w:val="none" w:sz="0" w:space="0" w:color="auto"/>
        <w:right w:val="none" w:sz="0" w:space="0" w:color="auto"/>
      </w:divBdr>
    </w:div>
    <w:div w:id="901138471">
      <w:bodyDiv w:val="1"/>
      <w:marLeft w:val="0"/>
      <w:marRight w:val="0"/>
      <w:marTop w:val="0"/>
      <w:marBottom w:val="0"/>
      <w:divBdr>
        <w:top w:val="none" w:sz="0" w:space="0" w:color="auto"/>
        <w:left w:val="none" w:sz="0" w:space="0" w:color="auto"/>
        <w:bottom w:val="none" w:sz="0" w:space="0" w:color="auto"/>
        <w:right w:val="none" w:sz="0" w:space="0" w:color="auto"/>
      </w:divBdr>
    </w:div>
    <w:div w:id="928583241">
      <w:bodyDiv w:val="1"/>
      <w:marLeft w:val="0"/>
      <w:marRight w:val="0"/>
      <w:marTop w:val="0"/>
      <w:marBottom w:val="0"/>
      <w:divBdr>
        <w:top w:val="none" w:sz="0" w:space="0" w:color="auto"/>
        <w:left w:val="none" w:sz="0" w:space="0" w:color="auto"/>
        <w:bottom w:val="none" w:sz="0" w:space="0" w:color="auto"/>
        <w:right w:val="none" w:sz="0" w:space="0" w:color="auto"/>
      </w:divBdr>
    </w:div>
    <w:div w:id="951591807">
      <w:bodyDiv w:val="1"/>
      <w:marLeft w:val="0"/>
      <w:marRight w:val="0"/>
      <w:marTop w:val="0"/>
      <w:marBottom w:val="0"/>
      <w:divBdr>
        <w:top w:val="none" w:sz="0" w:space="0" w:color="auto"/>
        <w:left w:val="none" w:sz="0" w:space="0" w:color="auto"/>
        <w:bottom w:val="none" w:sz="0" w:space="0" w:color="auto"/>
        <w:right w:val="none" w:sz="0" w:space="0" w:color="auto"/>
      </w:divBdr>
    </w:div>
    <w:div w:id="957955007">
      <w:bodyDiv w:val="1"/>
      <w:marLeft w:val="0"/>
      <w:marRight w:val="0"/>
      <w:marTop w:val="0"/>
      <w:marBottom w:val="0"/>
      <w:divBdr>
        <w:top w:val="none" w:sz="0" w:space="0" w:color="auto"/>
        <w:left w:val="none" w:sz="0" w:space="0" w:color="auto"/>
        <w:bottom w:val="none" w:sz="0" w:space="0" w:color="auto"/>
        <w:right w:val="none" w:sz="0" w:space="0" w:color="auto"/>
      </w:divBdr>
    </w:div>
    <w:div w:id="982933135">
      <w:bodyDiv w:val="1"/>
      <w:marLeft w:val="0"/>
      <w:marRight w:val="0"/>
      <w:marTop w:val="0"/>
      <w:marBottom w:val="0"/>
      <w:divBdr>
        <w:top w:val="none" w:sz="0" w:space="0" w:color="auto"/>
        <w:left w:val="none" w:sz="0" w:space="0" w:color="auto"/>
        <w:bottom w:val="none" w:sz="0" w:space="0" w:color="auto"/>
        <w:right w:val="none" w:sz="0" w:space="0" w:color="auto"/>
      </w:divBdr>
    </w:div>
    <w:div w:id="991954697">
      <w:bodyDiv w:val="1"/>
      <w:marLeft w:val="0"/>
      <w:marRight w:val="0"/>
      <w:marTop w:val="0"/>
      <w:marBottom w:val="0"/>
      <w:divBdr>
        <w:top w:val="none" w:sz="0" w:space="0" w:color="auto"/>
        <w:left w:val="none" w:sz="0" w:space="0" w:color="auto"/>
        <w:bottom w:val="none" w:sz="0" w:space="0" w:color="auto"/>
        <w:right w:val="none" w:sz="0" w:space="0" w:color="auto"/>
      </w:divBdr>
    </w:div>
    <w:div w:id="996764776">
      <w:bodyDiv w:val="1"/>
      <w:marLeft w:val="0"/>
      <w:marRight w:val="0"/>
      <w:marTop w:val="0"/>
      <w:marBottom w:val="0"/>
      <w:divBdr>
        <w:top w:val="none" w:sz="0" w:space="0" w:color="auto"/>
        <w:left w:val="none" w:sz="0" w:space="0" w:color="auto"/>
        <w:bottom w:val="none" w:sz="0" w:space="0" w:color="auto"/>
        <w:right w:val="none" w:sz="0" w:space="0" w:color="auto"/>
      </w:divBdr>
    </w:div>
    <w:div w:id="1060136550">
      <w:bodyDiv w:val="1"/>
      <w:marLeft w:val="0"/>
      <w:marRight w:val="0"/>
      <w:marTop w:val="0"/>
      <w:marBottom w:val="0"/>
      <w:divBdr>
        <w:top w:val="none" w:sz="0" w:space="0" w:color="auto"/>
        <w:left w:val="none" w:sz="0" w:space="0" w:color="auto"/>
        <w:bottom w:val="none" w:sz="0" w:space="0" w:color="auto"/>
        <w:right w:val="none" w:sz="0" w:space="0" w:color="auto"/>
      </w:divBdr>
    </w:div>
    <w:div w:id="1087731100">
      <w:bodyDiv w:val="1"/>
      <w:marLeft w:val="0"/>
      <w:marRight w:val="0"/>
      <w:marTop w:val="0"/>
      <w:marBottom w:val="0"/>
      <w:divBdr>
        <w:top w:val="none" w:sz="0" w:space="0" w:color="auto"/>
        <w:left w:val="none" w:sz="0" w:space="0" w:color="auto"/>
        <w:bottom w:val="none" w:sz="0" w:space="0" w:color="auto"/>
        <w:right w:val="none" w:sz="0" w:space="0" w:color="auto"/>
      </w:divBdr>
    </w:div>
    <w:div w:id="1088818070">
      <w:bodyDiv w:val="1"/>
      <w:marLeft w:val="0"/>
      <w:marRight w:val="0"/>
      <w:marTop w:val="0"/>
      <w:marBottom w:val="0"/>
      <w:divBdr>
        <w:top w:val="none" w:sz="0" w:space="0" w:color="auto"/>
        <w:left w:val="none" w:sz="0" w:space="0" w:color="auto"/>
        <w:bottom w:val="none" w:sz="0" w:space="0" w:color="auto"/>
        <w:right w:val="none" w:sz="0" w:space="0" w:color="auto"/>
      </w:divBdr>
    </w:div>
    <w:div w:id="1094017038">
      <w:bodyDiv w:val="1"/>
      <w:marLeft w:val="0"/>
      <w:marRight w:val="0"/>
      <w:marTop w:val="0"/>
      <w:marBottom w:val="0"/>
      <w:divBdr>
        <w:top w:val="none" w:sz="0" w:space="0" w:color="auto"/>
        <w:left w:val="none" w:sz="0" w:space="0" w:color="auto"/>
        <w:bottom w:val="none" w:sz="0" w:space="0" w:color="auto"/>
        <w:right w:val="none" w:sz="0" w:space="0" w:color="auto"/>
      </w:divBdr>
    </w:div>
    <w:div w:id="1094321120">
      <w:bodyDiv w:val="1"/>
      <w:marLeft w:val="0"/>
      <w:marRight w:val="0"/>
      <w:marTop w:val="0"/>
      <w:marBottom w:val="0"/>
      <w:divBdr>
        <w:top w:val="none" w:sz="0" w:space="0" w:color="auto"/>
        <w:left w:val="none" w:sz="0" w:space="0" w:color="auto"/>
        <w:bottom w:val="none" w:sz="0" w:space="0" w:color="auto"/>
        <w:right w:val="none" w:sz="0" w:space="0" w:color="auto"/>
      </w:divBdr>
    </w:div>
    <w:div w:id="1110585712">
      <w:bodyDiv w:val="1"/>
      <w:marLeft w:val="0"/>
      <w:marRight w:val="0"/>
      <w:marTop w:val="0"/>
      <w:marBottom w:val="0"/>
      <w:divBdr>
        <w:top w:val="none" w:sz="0" w:space="0" w:color="auto"/>
        <w:left w:val="none" w:sz="0" w:space="0" w:color="auto"/>
        <w:bottom w:val="none" w:sz="0" w:space="0" w:color="auto"/>
        <w:right w:val="none" w:sz="0" w:space="0" w:color="auto"/>
      </w:divBdr>
    </w:div>
    <w:div w:id="1119492546">
      <w:bodyDiv w:val="1"/>
      <w:marLeft w:val="0"/>
      <w:marRight w:val="0"/>
      <w:marTop w:val="0"/>
      <w:marBottom w:val="0"/>
      <w:divBdr>
        <w:top w:val="none" w:sz="0" w:space="0" w:color="auto"/>
        <w:left w:val="none" w:sz="0" w:space="0" w:color="auto"/>
        <w:bottom w:val="none" w:sz="0" w:space="0" w:color="auto"/>
        <w:right w:val="none" w:sz="0" w:space="0" w:color="auto"/>
      </w:divBdr>
    </w:div>
    <w:div w:id="1121994959">
      <w:bodyDiv w:val="1"/>
      <w:marLeft w:val="0"/>
      <w:marRight w:val="0"/>
      <w:marTop w:val="0"/>
      <w:marBottom w:val="0"/>
      <w:divBdr>
        <w:top w:val="none" w:sz="0" w:space="0" w:color="auto"/>
        <w:left w:val="none" w:sz="0" w:space="0" w:color="auto"/>
        <w:bottom w:val="none" w:sz="0" w:space="0" w:color="auto"/>
        <w:right w:val="none" w:sz="0" w:space="0" w:color="auto"/>
      </w:divBdr>
    </w:div>
    <w:div w:id="1128670956">
      <w:bodyDiv w:val="1"/>
      <w:marLeft w:val="0"/>
      <w:marRight w:val="0"/>
      <w:marTop w:val="0"/>
      <w:marBottom w:val="0"/>
      <w:divBdr>
        <w:top w:val="none" w:sz="0" w:space="0" w:color="auto"/>
        <w:left w:val="none" w:sz="0" w:space="0" w:color="auto"/>
        <w:bottom w:val="none" w:sz="0" w:space="0" w:color="auto"/>
        <w:right w:val="none" w:sz="0" w:space="0" w:color="auto"/>
      </w:divBdr>
    </w:div>
    <w:div w:id="1152794010">
      <w:bodyDiv w:val="1"/>
      <w:marLeft w:val="0"/>
      <w:marRight w:val="0"/>
      <w:marTop w:val="0"/>
      <w:marBottom w:val="0"/>
      <w:divBdr>
        <w:top w:val="none" w:sz="0" w:space="0" w:color="auto"/>
        <w:left w:val="none" w:sz="0" w:space="0" w:color="auto"/>
        <w:bottom w:val="none" w:sz="0" w:space="0" w:color="auto"/>
        <w:right w:val="none" w:sz="0" w:space="0" w:color="auto"/>
      </w:divBdr>
    </w:div>
    <w:div w:id="1189488403">
      <w:bodyDiv w:val="1"/>
      <w:marLeft w:val="0"/>
      <w:marRight w:val="0"/>
      <w:marTop w:val="0"/>
      <w:marBottom w:val="0"/>
      <w:divBdr>
        <w:top w:val="none" w:sz="0" w:space="0" w:color="auto"/>
        <w:left w:val="none" w:sz="0" w:space="0" w:color="auto"/>
        <w:bottom w:val="none" w:sz="0" w:space="0" w:color="auto"/>
        <w:right w:val="none" w:sz="0" w:space="0" w:color="auto"/>
      </w:divBdr>
    </w:div>
    <w:div w:id="1212616955">
      <w:bodyDiv w:val="1"/>
      <w:marLeft w:val="0"/>
      <w:marRight w:val="0"/>
      <w:marTop w:val="0"/>
      <w:marBottom w:val="0"/>
      <w:divBdr>
        <w:top w:val="none" w:sz="0" w:space="0" w:color="auto"/>
        <w:left w:val="none" w:sz="0" w:space="0" w:color="auto"/>
        <w:bottom w:val="none" w:sz="0" w:space="0" w:color="auto"/>
        <w:right w:val="none" w:sz="0" w:space="0" w:color="auto"/>
      </w:divBdr>
    </w:div>
    <w:div w:id="1219978514">
      <w:bodyDiv w:val="1"/>
      <w:marLeft w:val="0"/>
      <w:marRight w:val="0"/>
      <w:marTop w:val="0"/>
      <w:marBottom w:val="0"/>
      <w:divBdr>
        <w:top w:val="none" w:sz="0" w:space="0" w:color="auto"/>
        <w:left w:val="none" w:sz="0" w:space="0" w:color="auto"/>
        <w:bottom w:val="none" w:sz="0" w:space="0" w:color="auto"/>
        <w:right w:val="none" w:sz="0" w:space="0" w:color="auto"/>
      </w:divBdr>
    </w:div>
    <w:div w:id="1220749480">
      <w:bodyDiv w:val="1"/>
      <w:marLeft w:val="0"/>
      <w:marRight w:val="0"/>
      <w:marTop w:val="0"/>
      <w:marBottom w:val="0"/>
      <w:divBdr>
        <w:top w:val="none" w:sz="0" w:space="0" w:color="auto"/>
        <w:left w:val="none" w:sz="0" w:space="0" w:color="auto"/>
        <w:bottom w:val="none" w:sz="0" w:space="0" w:color="auto"/>
        <w:right w:val="none" w:sz="0" w:space="0" w:color="auto"/>
      </w:divBdr>
    </w:div>
    <w:div w:id="1235168745">
      <w:bodyDiv w:val="1"/>
      <w:marLeft w:val="0"/>
      <w:marRight w:val="0"/>
      <w:marTop w:val="0"/>
      <w:marBottom w:val="0"/>
      <w:divBdr>
        <w:top w:val="none" w:sz="0" w:space="0" w:color="auto"/>
        <w:left w:val="none" w:sz="0" w:space="0" w:color="auto"/>
        <w:bottom w:val="none" w:sz="0" w:space="0" w:color="auto"/>
        <w:right w:val="none" w:sz="0" w:space="0" w:color="auto"/>
      </w:divBdr>
    </w:div>
    <w:div w:id="1255017607">
      <w:bodyDiv w:val="1"/>
      <w:marLeft w:val="0"/>
      <w:marRight w:val="0"/>
      <w:marTop w:val="0"/>
      <w:marBottom w:val="0"/>
      <w:divBdr>
        <w:top w:val="none" w:sz="0" w:space="0" w:color="auto"/>
        <w:left w:val="none" w:sz="0" w:space="0" w:color="auto"/>
        <w:bottom w:val="none" w:sz="0" w:space="0" w:color="auto"/>
        <w:right w:val="none" w:sz="0" w:space="0" w:color="auto"/>
      </w:divBdr>
    </w:div>
    <w:div w:id="1274092128">
      <w:bodyDiv w:val="1"/>
      <w:marLeft w:val="0"/>
      <w:marRight w:val="0"/>
      <w:marTop w:val="0"/>
      <w:marBottom w:val="0"/>
      <w:divBdr>
        <w:top w:val="none" w:sz="0" w:space="0" w:color="auto"/>
        <w:left w:val="none" w:sz="0" w:space="0" w:color="auto"/>
        <w:bottom w:val="none" w:sz="0" w:space="0" w:color="auto"/>
        <w:right w:val="none" w:sz="0" w:space="0" w:color="auto"/>
      </w:divBdr>
    </w:div>
    <w:div w:id="1275215037">
      <w:bodyDiv w:val="1"/>
      <w:marLeft w:val="0"/>
      <w:marRight w:val="0"/>
      <w:marTop w:val="0"/>
      <w:marBottom w:val="0"/>
      <w:divBdr>
        <w:top w:val="none" w:sz="0" w:space="0" w:color="auto"/>
        <w:left w:val="none" w:sz="0" w:space="0" w:color="auto"/>
        <w:bottom w:val="none" w:sz="0" w:space="0" w:color="auto"/>
        <w:right w:val="none" w:sz="0" w:space="0" w:color="auto"/>
      </w:divBdr>
    </w:div>
    <w:div w:id="1285388522">
      <w:bodyDiv w:val="1"/>
      <w:marLeft w:val="0"/>
      <w:marRight w:val="0"/>
      <w:marTop w:val="0"/>
      <w:marBottom w:val="0"/>
      <w:divBdr>
        <w:top w:val="none" w:sz="0" w:space="0" w:color="auto"/>
        <w:left w:val="none" w:sz="0" w:space="0" w:color="auto"/>
        <w:bottom w:val="none" w:sz="0" w:space="0" w:color="auto"/>
        <w:right w:val="none" w:sz="0" w:space="0" w:color="auto"/>
      </w:divBdr>
    </w:div>
    <w:div w:id="1305550926">
      <w:bodyDiv w:val="1"/>
      <w:marLeft w:val="0"/>
      <w:marRight w:val="0"/>
      <w:marTop w:val="0"/>
      <w:marBottom w:val="0"/>
      <w:divBdr>
        <w:top w:val="none" w:sz="0" w:space="0" w:color="auto"/>
        <w:left w:val="none" w:sz="0" w:space="0" w:color="auto"/>
        <w:bottom w:val="none" w:sz="0" w:space="0" w:color="auto"/>
        <w:right w:val="none" w:sz="0" w:space="0" w:color="auto"/>
      </w:divBdr>
    </w:div>
    <w:div w:id="1343317286">
      <w:bodyDiv w:val="1"/>
      <w:marLeft w:val="0"/>
      <w:marRight w:val="0"/>
      <w:marTop w:val="0"/>
      <w:marBottom w:val="0"/>
      <w:divBdr>
        <w:top w:val="none" w:sz="0" w:space="0" w:color="auto"/>
        <w:left w:val="none" w:sz="0" w:space="0" w:color="auto"/>
        <w:bottom w:val="none" w:sz="0" w:space="0" w:color="auto"/>
        <w:right w:val="none" w:sz="0" w:space="0" w:color="auto"/>
      </w:divBdr>
    </w:div>
    <w:div w:id="1347444681">
      <w:bodyDiv w:val="1"/>
      <w:marLeft w:val="0"/>
      <w:marRight w:val="0"/>
      <w:marTop w:val="0"/>
      <w:marBottom w:val="0"/>
      <w:divBdr>
        <w:top w:val="none" w:sz="0" w:space="0" w:color="auto"/>
        <w:left w:val="none" w:sz="0" w:space="0" w:color="auto"/>
        <w:bottom w:val="none" w:sz="0" w:space="0" w:color="auto"/>
        <w:right w:val="none" w:sz="0" w:space="0" w:color="auto"/>
      </w:divBdr>
    </w:div>
    <w:div w:id="1354960313">
      <w:bodyDiv w:val="1"/>
      <w:marLeft w:val="0"/>
      <w:marRight w:val="0"/>
      <w:marTop w:val="0"/>
      <w:marBottom w:val="0"/>
      <w:divBdr>
        <w:top w:val="none" w:sz="0" w:space="0" w:color="auto"/>
        <w:left w:val="none" w:sz="0" w:space="0" w:color="auto"/>
        <w:bottom w:val="none" w:sz="0" w:space="0" w:color="auto"/>
        <w:right w:val="none" w:sz="0" w:space="0" w:color="auto"/>
      </w:divBdr>
    </w:div>
    <w:div w:id="1362167411">
      <w:bodyDiv w:val="1"/>
      <w:marLeft w:val="0"/>
      <w:marRight w:val="0"/>
      <w:marTop w:val="0"/>
      <w:marBottom w:val="0"/>
      <w:divBdr>
        <w:top w:val="none" w:sz="0" w:space="0" w:color="auto"/>
        <w:left w:val="none" w:sz="0" w:space="0" w:color="auto"/>
        <w:bottom w:val="none" w:sz="0" w:space="0" w:color="auto"/>
        <w:right w:val="none" w:sz="0" w:space="0" w:color="auto"/>
      </w:divBdr>
    </w:div>
    <w:div w:id="1367488228">
      <w:bodyDiv w:val="1"/>
      <w:marLeft w:val="0"/>
      <w:marRight w:val="0"/>
      <w:marTop w:val="0"/>
      <w:marBottom w:val="0"/>
      <w:divBdr>
        <w:top w:val="none" w:sz="0" w:space="0" w:color="auto"/>
        <w:left w:val="none" w:sz="0" w:space="0" w:color="auto"/>
        <w:bottom w:val="none" w:sz="0" w:space="0" w:color="auto"/>
        <w:right w:val="none" w:sz="0" w:space="0" w:color="auto"/>
      </w:divBdr>
    </w:div>
    <w:div w:id="1367826968">
      <w:bodyDiv w:val="1"/>
      <w:marLeft w:val="0"/>
      <w:marRight w:val="0"/>
      <w:marTop w:val="0"/>
      <w:marBottom w:val="0"/>
      <w:divBdr>
        <w:top w:val="none" w:sz="0" w:space="0" w:color="auto"/>
        <w:left w:val="none" w:sz="0" w:space="0" w:color="auto"/>
        <w:bottom w:val="none" w:sz="0" w:space="0" w:color="auto"/>
        <w:right w:val="none" w:sz="0" w:space="0" w:color="auto"/>
      </w:divBdr>
    </w:div>
    <w:div w:id="1367871484">
      <w:bodyDiv w:val="1"/>
      <w:marLeft w:val="0"/>
      <w:marRight w:val="0"/>
      <w:marTop w:val="0"/>
      <w:marBottom w:val="0"/>
      <w:divBdr>
        <w:top w:val="none" w:sz="0" w:space="0" w:color="auto"/>
        <w:left w:val="none" w:sz="0" w:space="0" w:color="auto"/>
        <w:bottom w:val="none" w:sz="0" w:space="0" w:color="auto"/>
        <w:right w:val="none" w:sz="0" w:space="0" w:color="auto"/>
      </w:divBdr>
    </w:div>
    <w:div w:id="1374698039">
      <w:bodyDiv w:val="1"/>
      <w:marLeft w:val="0"/>
      <w:marRight w:val="0"/>
      <w:marTop w:val="0"/>
      <w:marBottom w:val="0"/>
      <w:divBdr>
        <w:top w:val="none" w:sz="0" w:space="0" w:color="auto"/>
        <w:left w:val="none" w:sz="0" w:space="0" w:color="auto"/>
        <w:bottom w:val="none" w:sz="0" w:space="0" w:color="auto"/>
        <w:right w:val="none" w:sz="0" w:space="0" w:color="auto"/>
      </w:divBdr>
    </w:div>
    <w:div w:id="1375737345">
      <w:bodyDiv w:val="1"/>
      <w:marLeft w:val="0"/>
      <w:marRight w:val="0"/>
      <w:marTop w:val="0"/>
      <w:marBottom w:val="0"/>
      <w:divBdr>
        <w:top w:val="none" w:sz="0" w:space="0" w:color="auto"/>
        <w:left w:val="none" w:sz="0" w:space="0" w:color="auto"/>
        <w:bottom w:val="none" w:sz="0" w:space="0" w:color="auto"/>
        <w:right w:val="none" w:sz="0" w:space="0" w:color="auto"/>
      </w:divBdr>
    </w:div>
    <w:div w:id="1399785134">
      <w:bodyDiv w:val="1"/>
      <w:marLeft w:val="0"/>
      <w:marRight w:val="0"/>
      <w:marTop w:val="0"/>
      <w:marBottom w:val="0"/>
      <w:divBdr>
        <w:top w:val="none" w:sz="0" w:space="0" w:color="auto"/>
        <w:left w:val="none" w:sz="0" w:space="0" w:color="auto"/>
        <w:bottom w:val="none" w:sz="0" w:space="0" w:color="auto"/>
        <w:right w:val="none" w:sz="0" w:space="0" w:color="auto"/>
      </w:divBdr>
    </w:div>
    <w:div w:id="1402798958">
      <w:bodyDiv w:val="1"/>
      <w:marLeft w:val="0"/>
      <w:marRight w:val="0"/>
      <w:marTop w:val="0"/>
      <w:marBottom w:val="0"/>
      <w:divBdr>
        <w:top w:val="none" w:sz="0" w:space="0" w:color="auto"/>
        <w:left w:val="none" w:sz="0" w:space="0" w:color="auto"/>
        <w:bottom w:val="none" w:sz="0" w:space="0" w:color="auto"/>
        <w:right w:val="none" w:sz="0" w:space="0" w:color="auto"/>
      </w:divBdr>
    </w:div>
    <w:div w:id="1405372309">
      <w:bodyDiv w:val="1"/>
      <w:marLeft w:val="0"/>
      <w:marRight w:val="0"/>
      <w:marTop w:val="0"/>
      <w:marBottom w:val="0"/>
      <w:divBdr>
        <w:top w:val="none" w:sz="0" w:space="0" w:color="auto"/>
        <w:left w:val="none" w:sz="0" w:space="0" w:color="auto"/>
        <w:bottom w:val="none" w:sz="0" w:space="0" w:color="auto"/>
        <w:right w:val="none" w:sz="0" w:space="0" w:color="auto"/>
      </w:divBdr>
    </w:div>
    <w:div w:id="1427309533">
      <w:bodyDiv w:val="1"/>
      <w:marLeft w:val="0"/>
      <w:marRight w:val="0"/>
      <w:marTop w:val="0"/>
      <w:marBottom w:val="0"/>
      <w:divBdr>
        <w:top w:val="none" w:sz="0" w:space="0" w:color="auto"/>
        <w:left w:val="none" w:sz="0" w:space="0" w:color="auto"/>
        <w:bottom w:val="none" w:sz="0" w:space="0" w:color="auto"/>
        <w:right w:val="none" w:sz="0" w:space="0" w:color="auto"/>
      </w:divBdr>
    </w:div>
    <w:div w:id="1440295320">
      <w:bodyDiv w:val="1"/>
      <w:marLeft w:val="0"/>
      <w:marRight w:val="0"/>
      <w:marTop w:val="0"/>
      <w:marBottom w:val="0"/>
      <w:divBdr>
        <w:top w:val="none" w:sz="0" w:space="0" w:color="auto"/>
        <w:left w:val="none" w:sz="0" w:space="0" w:color="auto"/>
        <w:bottom w:val="none" w:sz="0" w:space="0" w:color="auto"/>
        <w:right w:val="none" w:sz="0" w:space="0" w:color="auto"/>
      </w:divBdr>
    </w:div>
    <w:div w:id="1455097228">
      <w:bodyDiv w:val="1"/>
      <w:marLeft w:val="0"/>
      <w:marRight w:val="0"/>
      <w:marTop w:val="0"/>
      <w:marBottom w:val="0"/>
      <w:divBdr>
        <w:top w:val="none" w:sz="0" w:space="0" w:color="auto"/>
        <w:left w:val="none" w:sz="0" w:space="0" w:color="auto"/>
        <w:bottom w:val="none" w:sz="0" w:space="0" w:color="auto"/>
        <w:right w:val="none" w:sz="0" w:space="0" w:color="auto"/>
      </w:divBdr>
    </w:div>
    <w:div w:id="1509445516">
      <w:bodyDiv w:val="1"/>
      <w:marLeft w:val="0"/>
      <w:marRight w:val="0"/>
      <w:marTop w:val="0"/>
      <w:marBottom w:val="0"/>
      <w:divBdr>
        <w:top w:val="none" w:sz="0" w:space="0" w:color="auto"/>
        <w:left w:val="none" w:sz="0" w:space="0" w:color="auto"/>
        <w:bottom w:val="none" w:sz="0" w:space="0" w:color="auto"/>
        <w:right w:val="none" w:sz="0" w:space="0" w:color="auto"/>
      </w:divBdr>
    </w:div>
    <w:div w:id="1529952450">
      <w:bodyDiv w:val="1"/>
      <w:marLeft w:val="0"/>
      <w:marRight w:val="0"/>
      <w:marTop w:val="0"/>
      <w:marBottom w:val="0"/>
      <w:divBdr>
        <w:top w:val="none" w:sz="0" w:space="0" w:color="auto"/>
        <w:left w:val="none" w:sz="0" w:space="0" w:color="auto"/>
        <w:bottom w:val="none" w:sz="0" w:space="0" w:color="auto"/>
        <w:right w:val="none" w:sz="0" w:space="0" w:color="auto"/>
      </w:divBdr>
    </w:div>
    <w:div w:id="1542401439">
      <w:bodyDiv w:val="1"/>
      <w:marLeft w:val="0"/>
      <w:marRight w:val="0"/>
      <w:marTop w:val="0"/>
      <w:marBottom w:val="0"/>
      <w:divBdr>
        <w:top w:val="none" w:sz="0" w:space="0" w:color="auto"/>
        <w:left w:val="none" w:sz="0" w:space="0" w:color="auto"/>
        <w:bottom w:val="none" w:sz="0" w:space="0" w:color="auto"/>
        <w:right w:val="none" w:sz="0" w:space="0" w:color="auto"/>
      </w:divBdr>
    </w:div>
    <w:div w:id="1549217871">
      <w:bodyDiv w:val="1"/>
      <w:marLeft w:val="0"/>
      <w:marRight w:val="0"/>
      <w:marTop w:val="0"/>
      <w:marBottom w:val="0"/>
      <w:divBdr>
        <w:top w:val="none" w:sz="0" w:space="0" w:color="auto"/>
        <w:left w:val="none" w:sz="0" w:space="0" w:color="auto"/>
        <w:bottom w:val="none" w:sz="0" w:space="0" w:color="auto"/>
        <w:right w:val="none" w:sz="0" w:space="0" w:color="auto"/>
      </w:divBdr>
    </w:div>
    <w:div w:id="1551727565">
      <w:bodyDiv w:val="1"/>
      <w:marLeft w:val="0"/>
      <w:marRight w:val="0"/>
      <w:marTop w:val="0"/>
      <w:marBottom w:val="0"/>
      <w:divBdr>
        <w:top w:val="none" w:sz="0" w:space="0" w:color="auto"/>
        <w:left w:val="none" w:sz="0" w:space="0" w:color="auto"/>
        <w:bottom w:val="none" w:sz="0" w:space="0" w:color="auto"/>
        <w:right w:val="none" w:sz="0" w:space="0" w:color="auto"/>
      </w:divBdr>
    </w:div>
    <w:div w:id="1564831676">
      <w:bodyDiv w:val="1"/>
      <w:marLeft w:val="0"/>
      <w:marRight w:val="0"/>
      <w:marTop w:val="0"/>
      <w:marBottom w:val="0"/>
      <w:divBdr>
        <w:top w:val="none" w:sz="0" w:space="0" w:color="auto"/>
        <w:left w:val="none" w:sz="0" w:space="0" w:color="auto"/>
        <w:bottom w:val="none" w:sz="0" w:space="0" w:color="auto"/>
        <w:right w:val="none" w:sz="0" w:space="0" w:color="auto"/>
      </w:divBdr>
    </w:div>
    <w:div w:id="1570192062">
      <w:bodyDiv w:val="1"/>
      <w:marLeft w:val="0"/>
      <w:marRight w:val="0"/>
      <w:marTop w:val="0"/>
      <w:marBottom w:val="0"/>
      <w:divBdr>
        <w:top w:val="none" w:sz="0" w:space="0" w:color="auto"/>
        <w:left w:val="none" w:sz="0" w:space="0" w:color="auto"/>
        <w:bottom w:val="none" w:sz="0" w:space="0" w:color="auto"/>
        <w:right w:val="none" w:sz="0" w:space="0" w:color="auto"/>
      </w:divBdr>
    </w:div>
    <w:div w:id="1591428632">
      <w:bodyDiv w:val="1"/>
      <w:marLeft w:val="0"/>
      <w:marRight w:val="0"/>
      <w:marTop w:val="0"/>
      <w:marBottom w:val="0"/>
      <w:divBdr>
        <w:top w:val="none" w:sz="0" w:space="0" w:color="auto"/>
        <w:left w:val="none" w:sz="0" w:space="0" w:color="auto"/>
        <w:bottom w:val="none" w:sz="0" w:space="0" w:color="auto"/>
        <w:right w:val="none" w:sz="0" w:space="0" w:color="auto"/>
      </w:divBdr>
    </w:div>
    <w:div w:id="1599676738">
      <w:bodyDiv w:val="1"/>
      <w:marLeft w:val="0"/>
      <w:marRight w:val="0"/>
      <w:marTop w:val="0"/>
      <w:marBottom w:val="0"/>
      <w:divBdr>
        <w:top w:val="none" w:sz="0" w:space="0" w:color="auto"/>
        <w:left w:val="none" w:sz="0" w:space="0" w:color="auto"/>
        <w:bottom w:val="none" w:sz="0" w:space="0" w:color="auto"/>
        <w:right w:val="none" w:sz="0" w:space="0" w:color="auto"/>
      </w:divBdr>
    </w:div>
    <w:div w:id="1636789479">
      <w:bodyDiv w:val="1"/>
      <w:marLeft w:val="0"/>
      <w:marRight w:val="0"/>
      <w:marTop w:val="0"/>
      <w:marBottom w:val="0"/>
      <w:divBdr>
        <w:top w:val="none" w:sz="0" w:space="0" w:color="auto"/>
        <w:left w:val="none" w:sz="0" w:space="0" w:color="auto"/>
        <w:bottom w:val="none" w:sz="0" w:space="0" w:color="auto"/>
        <w:right w:val="none" w:sz="0" w:space="0" w:color="auto"/>
      </w:divBdr>
    </w:div>
    <w:div w:id="1666938942">
      <w:bodyDiv w:val="1"/>
      <w:marLeft w:val="0"/>
      <w:marRight w:val="0"/>
      <w:marTop w:val="0"/>
      <w:marBottom w:val="0"/>
      <w:divBdr>
        <w:top w:val="none" w:sz="0" w:space="0" w:color="auto"/>
        <w:left w:val="none" w:sz="0" w:space="0" w:color="auto"/>
        <w:bottom w:val="none" w:sz="0" w:space="0" w:color="auto"/>
        <w:right w:val="none" w:sz="0" w:space="0" w:color="auto"/>
      </w:divBdr>
    </w:div>
    <w:div w:id="1675457571">
      <w:bodyDiv w:val="1"/>
      <w:marLeft w:val="0"/>
      <w:marRight w:val="0"/>
      <w:marTop w:val="0"/>
      <w:marBottom w:val="0"/>
      <w:divBdr>
        <w:top w:val="none" w:sz="0" w:space="0" w:color="auto"/>
        <w:left w:val="none" w:sz="0" w:space="0" w:color="auto"/>
        <w:bottom w:val="none" w:sz="0" w:space="0" w:color="auto"/>
        <w:right w:val="none" w:sz="0" w:space="0" w:color="auto"/>
      </w:divBdr>
    </w:div>
    <w:div w:id="1680543642">
      <w:bodyDiv w:val="1"/>
      <w:marLeft w:val="0"/>
      <w:marRight w:val="0"/>
      <w:marTop w:val="0"/>
      <w:marBottom w:val="0"/>
      <w:divBdr>
        <w:top w:val="none" w:sz="0" w:space="0" w:color="auto"/>
        <w:left w:val="none" w:sz="0" w:space="0" w:color="auto"/>
        <w:bottom w:val="none" w:sz="0" w:space="0" w:color="auto"/>
        <w:right w:val="none" w:sz="0" w:space="0" w:color="auto"/>
      </w:divBdr>
    </w:div>
    <w:div w:id="1686863835">
      <w:bodyDiv w:val="1"/>
      <w:marLeft w:val="0"/>
      <w:marRight w:val="0"/>
      <w:marTop w:val="0"/>
      <w:marBottom w:val="0"/>
      <w:divBdr>
        <w:top w:val="none" w:sz="0" w:space="0" w:color="auto"/>
        <w:left w:val="none" w:sz="0" w:space="0" w:color="auto"/>
        <w:bottom w:val="none" w:sz="0" w:space="0" w:color="auto"/>
        <w:right w:val="none" w:sz="0" w:space="0" w:color="auto"/>
      </w:divBdr>
    </w:div>
    <w:div w:id="1698315058">
      <w:bodyDiv w:val="1"/>
      <w:marLeft w:val="0"/>
      <w:marRight w:val="0"/>
      <w:marTop w:val="0"/>
      <w:marBottom w:val="0"/>
      <w:divBdr>
        <w:top w:val="none" w:sz="0" w:space="0" w:color="auto"/>
        <w:left w:val="none" w:sz="0" w:space="0" w:color="auto"/>
        <w:bottom w:val="none" w:sz="0" w:space="0" w:color="auto"/>
        <w:right w:val="none" w:sz="0" w:space="0" w:color="auto"/>
      </w:divBdr>
    </w:div>
    <w:div w:id="1705250215">
      <w:bodyDiv w:val="1"/>
      <w:marLeft w:val="0"/>
      <w:marRight w:val="0"/>
      <w:marTop w:val="0"/>
      <w:marBottom w:val="0"/>
      <w:divBdr>
        <w:top w:val="none" w:sz="0" w:space="0" w:color="auto"/>
        <w:left w:val="none" w:sz="0" w:space="0" w:color="auto"/>
        <w:bottom w:val="none" w:sz="0" w:space="0" w:color="auto"/>
        <w:right w:val="none" w:sz="0" w:space="0" w:color="auto"/>
      </w:divBdr>
    </w:div>
    <w:div w:id="1725903794">
      <w:bodyDiv w:val="1"/>
      <w:marLeft w:val="0"/>
      <w:marRight w:val="0"/>
      <w:marTop w:val="0"/>
      <w:marBottom w:val="0"/>
      <w:divBdr>
        <w:top w:val="none" w:sz="0" w:space="0" w:color="auto"/>
        <w:left w:val="none" w:sz="0" w:space="0" w:color="auto"/>
        <w:bottom w:val="none" w:sz="0" w:space="0" w:color="auto"/>
        <w:right w:val="none" w:sz="0" w:space="0" w:color="auto"/>
      </w:divBdr>
    </w:div>
    <w:div w:id="1732458876">
      <w:bodyDiv w:val="1"/>
      <w:marLeft w:val="0"/>
      <w:marRight w:val="0"/>
      <w:marTop w:val="0"/>
      <w:marBottom w:val="0"/>
      <w:divBdr>
        <w:top w:val="none" w:sz="0" w:space="0" w:color="auto"/>
        <w:left w:val="none" w:sz="0" w:space="0" w:color="auto"/>
        <w:bottom w:val="none" w:sz="0" w:space="0" w:color="auto"/>
        <w:right w:val="none" w:sz="0" w:space="0" w:color="auto"/>
      </w:divBdr>
    </w:div>
    <w:div w:id="1734112492">
      <w:bodyDiv w:val="1"/>
      <w:marLeft w:val="0"/>
      <w:marRight w:val="0"/>
      <w:marTop w:val="0"/>
      <w:marBottom w:val="0"/>
      <w:divBdr>
        <w:top w:val="none" w:sz="0" w:space="0" w:color="auto"/>
        <w:left w:val="none" w:sz="0" w:space="0" w:color="auto"/>
        <w:bottom w:val="none" w:sz="0" w:space="0" w:color="auto"/>
        <w:right w:val="none" w:sz="0" w:space="0" w:color="auto"/>
      </w:divBdr>
    </w:div>
    <w:div w:id="1734615434">
      <w:bodyDiv w:val="1"/>
      <w:marLeft w:val="0"/>
      <w:marRight w:val="0"/>
      <w:marTop w:val="0"/>
      <w:marBottom w:val="0"/>
      <w:divBdr>
        <w:top w:val="none" w:sz="0" w:space="0" w:color="auto"/>
        <w:left w:val="none" w:sz="0" w:space="0" w:color="auto"/>
        <w:bottom w:val="none" w:sz="0" w:space="0" w:color="auto"/>
        <w:right w:val="none" w:sz="0" w:space="0" w:color="auto"/>
      </w:divBdr>
    </w:div>
    <w:div w:id="1754084875">
      <w:bodyDiv w:val="1"/>
      <w:marLeft w:val="0"/>
      <w:marRight w:val="0"/>
      <w:marTop w:val="0"/>
      <w:marBottom w:val="0"/>
      <w:divBdr>
        <w:top w:val="none" w:sz="0" w:space="0" w:color="auto"/>
        <w:left w:val="none" w:sz="0" w:space="0" w:color="auto"/>
        <w:bottom w:val="none" w:sz="0" w:space="0" w:color="auto"/>
        <w:right w:val="none" w:sz="0" w:space="0" w:color="auto"/>
      </w:divBdr>
    </w:div>
    <w:div w:id="1757243468">
      <w:bodyDiv w:val="1"/>
      <w:marLeft w:val="0"/>
      <w:marRight w:val="0"/>
      <w:marTop w:val="0"/>
      <w:marBottom w:val="0"/>
      <w:divBdr>
        <w:top w:val="none" w:sz="0" w:space="0" w:color="auto"/>
        <w:left w:val="none" w:sz="0" w:space="0" w:color="auto"/>
        <w:bottom w:val="none" w:sz="0" w:space="0" w:color="auto"/>
        <w:right w:val="none" w:sz="0" w:space="0" w:color="auto"/>
      </w:divBdr>
    </w:div>
    <w:div w:id="1795557910">
      <w:bodyDiv w:val="1"/>
      <w:marLeft w:val="0"/>
      <w:marRight w:val="0"/>
      <w:marTop w:val="0"/>
      <w:marBottom w:val="0"/>
      <w:divBdr>
        <w:top w:val="none" w:sz="0" w:space="0" w:color="auto"/>
        <w:left w:val="none" w:sz="0" w:space="0" w:color="auto"/>
        <w:bottom w:val="none" w:sz="0" w:space="0" w:color="auto"/>
        <w:right w:val="none" w:sz="0" w:space="0" w:color="auto"/>
      </w:divBdr>
    </w:div>
    <w:div w:id="1797526936">
      <w:bodyDiv w:val="1"/>
      <w:marLeft w:val="0"/>
      <w:marRight w:val="0"/>
      <w:marTop w:val="0"/>
      <w:marBottom w:val="0"/>
      <w:divBdr>
        <w:top w:val="none" w:sz="0" w:space="0" w:color="auto"/>
        <w:left w:val="none" w:sz="0" w:space="0" w:color="auto"/>
        <w:bottom w:val="none" w:sz="0" w:space="0" w:color="auto"/>
        <w:right w:val="none" w:sz="0" w:space="0" w:color="auto"/>
      </w:divBdr>
    </w:div>
    <w:div w:id="1797916657">
      <w:bodyDiv w:val="1"/>
      <w:marLeft w:val="0"/>
      <w:marRight w:val="0"/>
      <w:marTop w:val="0"/>
      <w:marBottom w:val="0"/>
      <w:divBdr>
        <w:top w:val="none" w:sz="0" w:space="0" w:color="auto"/>
        <w:left w:val="none" w:sz="0" w:space="0" w:color="auto"/>
        <w:bottom w:val="none" w:sz="0" w:space="0" w:color="auto"/>
        <w:right w:val="none" w:sz="0" w:space="0" w:color="auto"/>
      </w:divBdr>
    </w:div>
    <w:div w:id="1800226777">
      <w:bodyDiv w:val="1"/>
      <w:marLeft w:val="0"/>
      <w:marRight w:val="0"/>
      <w:marTop w:val="0"/>
      <w:marBottom w:val="0"/>
      <w:divBdr>
        <w:top w:val="none" w:sz="0" w:space="0" w:color="auto"/>
        <w:left w:val="none" w:sz="0" w:space="0" w:color="auto"/>
        <w:bottom w:val="none" w:sz="0" w:space="0" w:color="auto"/>
        <w:right w:val="none" w:sz="0" w:space="0" w:color="auto"/>
      </w:divBdr>
    </w:div>
    <w:div w:id="1819688705">
      <w:bodyDiv w:val="1"/>
      <w:marLeft w:val="0"/>
      <w:marRight w:val="0"/>
      <w:marTop w:val="0"/>
      <w:marBottom w:val="0"/>
      <w:divBdr>
        <w:top w:val="none" w:sz="0" w:space="0" w:color="auto"/>
        <w:left w:val="none" w:sz="0" w:space="0" w:color="auto"/>
        <w:bottom w:val="none" w:sz="0" w:space="0" w:color="auto"/>
        <w:right w:val="none" w:sz="0" w:space="0" w:color="auto"/>
      </w:divBdr>
    </w:div>
    <w:div w:id="1844975974">
      <w:bodyDiv w:val="1"/>
      <w:marLeft w:val="0"/>
      <w:marRight w:val="0"/>
      <w:marTop w:val="0"/>
      <w:marBottom w:val="0"/>
      <w:divBdr>
        <w:top w:val="none" w:sz="0" w:space="0" w:color="auto"/>
        <w:left w:val="none" w:sz="0" w:space="0" w:color="auto"/>
        <w:bottom w:val="none" w:sz="0" w:space="0" w:color="auto"/>
        <w:right w:val="none" w:sz="0" w:space="0" w:color="auto"/>
      </w:divBdr>
    </w:div>
    <w:div w:id="1862619681">
      <w:bodyDiv w:val="1"/>
      <w:marLeft w:val="0"/>
      <w:marRight w:val="0"/>
      <w:marTop w:val="0"/>
      <w:marBottom w:val="0"/>
      <w:divBdr>
        <w:top w:val="none" w:sz="0" w:space="0" w:color="auto"/>
        <w:left w:val="none" w:sz="0" w:space="0" w:color="auto"/>
        <w:bottom w:val="none" w:sz="0" w:space="0" w:color="auto"/>
        <w:right w:val="none" w:sz="0" w:space="0" w:color="auto"/>
      </w:divBdr>
    </w:div>
    <w:div w:id="1864050807">
      <w:bodyDiv w:val="1"/>
      <w:marLeft w:val="0"/>
      <w:marRight w:val="0"/>
      <w:marTop w:val="0"/>
      <w:marBottom w:val="0"/>
      <w:divBdr>
        <w:top w:val="none" w:sz="0" w:space="0" w:color="auto"/>
        <w:left w:val="none" w:sz="0" w:space="0" w:color="auto"/>
        <w:bottom w:val="none" w:sz="0" w:space="0" w:color="auto"/>
        <w:right w:val="none" w:sz="0" w:space="0" w:color="auto"/>
      </w:divBdr>
    </w:div>
    <w:div w:id="1874342795">
      <w:bodyDiv w:val="1"/>
      <w:marLeft w:val="0"/>
      <w:marRight w:val="0"/>
      <w:marTop w:val="0"/>
      <w:marBottom w:val="0"/>
      <w:divBdr>
        <w:top w:val="none" w:sz="0" w:space="0" w:color="auto"/>
        <w:left w:val="none" w:sz="0" w:space="0" w:color="auto"/>
        <w:bottom w:val="none" w:sz="0" w:space="0" w:color="auto"/>
        <w:right w:val="none" w:sz="0" w:space="0" w:color="auto"/>
      </w:divBdr>
    </w:div>
    <w:div w:id="1898197555">
      <w:bodyDiv w:val="1"/>
      <w:marLeft w:val="0"/>
      <w:marRight w:val="0"/>
      <w:marTop w:val="0"/>
      <w:marBottom w:val="0"/>
      <w:divBdr>
        <w:top w:val="none" w:sz="0" w:space="0" w:color="auto"/>
        <w:left w:val="none" w:sz="0" w:space="0" w:color="auto"/>
        <w:bottom w:val="none" w:sz="0" w:space="0" w:color="auto"/>
        <w:right w:val="none" w:sz="0" w:space="0" w:color="auto"/>
      </w:divBdr>
    </w:div>
    <w:div w:id="1898928939">
      <w:bodyDiv w:val="1"/>
      <w:marLeft w:val="0"/>
      <w:marRight w:val="0"/>
      <w:marTop w:val="0"/>
      <w:marBottom w:val="0"/>
      <w:divBdr>
        <w:top w:val="none" w:sz="0" w:space="0" w:color="auto"/>
        <w:left w:val="none" w:sz="0" w:space="0" w:color="auto"/>
        <w:bottom w:val="none" w:sz="0" w:space="0" w:color="auto"/>
        <w:right w:val="none" w:sz="0" w:space="0" w:color="auto"/>
      </w:divBdr>
    </w:div>
    <w:div w:id="1923292189">
      <w:bodyDiv w:val="1"/>
      <w:marLeft w:val="0"/>
      <w:marRight w:val="0"/>
      <w:marTop w:val="0"/>
      <w:marBottom w:val="0"/>
      <w:divBdr>
        <w:top w:val="none" w:sz="0" w:space="0" w:color="auto"/>
        <w:left w:val="none" w:sz="0" w:space="0" w:color="auto"/>
        <w:bottom w:val="none" w:sz="0" w:space="0" w:color="auto"/>
        <w:right w:val="none" w:sz="0" w:space="0" w:color="auto"/>
      </w:divBdr>
    </w:div>
    <w:div w:id="1927300373">
      <w:bodyDiv w:val="1"/>
      <w:marLeft w:val="0"/>
      <w:marRight w:val="0"/>
      <w:marTop w:val="0"/>
      <w:marBottom w:val="0"/>
      <w:divBdr>
        <w:top w:val="none" w:sz="0" w:space="0" w:color="auto"/>
        <w:left w:val="none" w:sz="0" w:space="0" w:color="auto"/>
        <w:bottom w:val="none" w:sz="0" w:space="0" w:color="auto"/>
        <w:right w:val="none" w:sz="0" w:space="0" w:color="auto"/>
      </w:divBdr>
    </w:div>
    <w:div w:id="1935893705">
      <w:bodyDiv w:val="1"/>
      <w:marLeft w:val="0"/>
      <w:marRight w:val="0"/>
      <w:marTop w:val="0"/>
      <w:marBottom w:val="0"/>
      <w:divBdr>
        <w:top w:val="none" w:sz="0" w:space="0" w:color="auto"/>
        <w:left w:val="none" w:sz="0" w:space="0" w:color="auto"/>
        <w:bottom w:val="none" w:sz="0" w:space="0" w:color="auto"/>
        <w:right w:val="none" w:sz="0" w:space="0" w:color="auto"/>
      </w:divBdr>
    </w:div>
    <w:div w:id="1961765393">
      <w:bodyDiv w:val="1"/>
      <w:marLeft w:val="0"/>
      <w:marRight w:val="0"/>
      <w:marTop w:val="0"/>
      <w:marBottom w:val="0"/>
      <w:divBdr>
        <w:top w:val="none" w:sz="0" w:space="0" w:color="auto"/>
        <w:left w:val="none" w:sz="0" w:space="0" w:color="auto"/>
        <w:bottom w:val="none" w:sz="0" w:space="0" w:color="auto"/>
        <w:right w:val="none" w:sz="0" w:space="0" w:color="auto"/>
      </w:divBdr>
    </w:div>
    <w:div w:id="1963612895">
      <w:bodyDiv w:val="1"/>
      <w:marLeft w:val="0"/>
      <w:marRight w:val="0"/>
      <w:marTop w:val="0"/>
      <w:marBottom w:val="0"/>
      <w:divBdr>
        <w:top w:val="none" w:sz="0" w:space="0" w:color="auto"/>
        <w:left w:val="none" w:sz="0" w:space="0" w:color="auto"/>
        <w:bottom w:val="none" w:sz="0" w:space="0" w:color="auto"/>
        <w:right w:val="none" w:sz="0" w:space="0" w:color="auto"/>
      </w:divBdr>
    </w:div>
    <w:div w:id="1982615002">
      <w:bodyDiv w:val="1"/>
      <w:marLeft w:val="0"/>
      <w:marRight w:val="0"/>
      <w:marTop w:val="0"/>
      <w:marBottom w:val="0"/>
      <w:divBdr>
        <w:top w:val="none" w:sz="0" w:space="0" w:color="auto"/>
        <w:left w:val="none" w:sz="0" w:space="0" w:color="auto"/>
        <w:bottom w:val="none" w:sz="0" w:space="0" w:color="auto"/>
        <w:right w:val="none" w:sz="0" w:space="0" w:color="auto"/>
      </w:divBdr>
    </w:div>
    <w:div w:id="1986541918">
      <w:bodyDiv w:val="1"/>
      <w:marLeft w:val="0"/>
      <w:marRight w:val="0"/>
      <w:marTop w:val="0"/>
      <w:marBottom w:val="0"/>
      <w:divBdr>
        <w:top w:val="none" w:sz="0" w:space="0" w:color="auto"/>
        <w:left w:val="none" w:sz="0" w:space="0" w:color="auto"/>
        <w:bottom w:val="none" w:sz="0" w:space="0" w:color="auto"/>
        <w:right w:val="none" w:sz="0" w:space="0" w:color="auto"/>
      </w:divBdr>
    </w:div>
    <w:div w:id="2008701532">
      <w:bodyDiv w:val="1"/>
      <w:marLeft w:val="0"/>
      <w:marRight w:val="0"/>
      <w:marTop w:val="0"/>
      <w:marBottom w:val="0"/>
      <w:divBdr>
        <w:top w:val="none" w:sz="0" w:space="0" w:color="auto"/>
        <w:left w:val="none" w:sz="0" w:space="0" w:color="auto"/>
        <w:bottom w:val="none" w:sz="0" w:space="0" w:color="auto"/>
        <w:right w:val="none" w:sz="0" w:space="0" w:color="auto"/>
      </w:divBdr>
    </w:div>
    <w:div w:id="2031179669">
      <w:bodyDiv w:val="1"/>
      <w:marLeft w:val="0"/>
      <w:marRight w:val="0"/>
      <w:marTop w:val="0"/>
      <w:marBottom w:val="0"/>
      <w:divBdr>
        <w:top w:val="none" w:sz="0" w:space="0" w:color="auto"/>
        <w:left w:val="none" w:sz="0" w:space="0" w:color="auto"/>
        <w:bottom w:val="none" w:sz="0" w:space="0" w:color="auto"/>
        <w:right w:val="none" w:sz="0" w:space="0" w:color="auto"/>
      </w:divBdr>
    </w:div>
    <w:div w:id="2043746422">
      <w:bodyDiv w:val="1"/>
      <w:marLeft w:val="0"/>
      <w:marRight w:val="0"/>
      <w:marTop w:val="0"/>
      <w:marBottom w:val="0"/>
      <w:divBdr>
        <w:top w:val="none" w:sz="0" w:space="0" w:color="auto"/>
        <w:left w:val="none" w:sz="0" w:space="0" w:color="auto"/>
        <w:bottom w:val="none" w:sz="0" w:space="0" w:color="auto"/>
        <w:right w:val="none" w:sz="0" w:space="0" w:color="auto"/>
      </w:divBdr>
    </w:div>
    <w:div w:id="2073038753">
      <w:bodyDiv w:val="1"/>
      <w:marLeft w:val="0"/>
      <w:marRight w:val="0"/>
      <w:marTop w:val="0"/>
      <w:marBottom w:val="0"/>
      <w:divBdr>
        <w:top w:val="none" w:sz="0" w:space="0" w:color="auto"/>
        <w:left w:val="none" w:sz="0" w:space="0" w:color="auto"/>
        <w:bottom w:val="none" w:sz="0" w:space="0" w:color="auto"/>
        <w:right w:val="none" w:sz="0" w:space="0" w:color="auto"/>
      </w:divBdr>
    </w:div>
    <w:div w:id="207481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MEDIACENTER\302975_Waddinxveen\TPGemWveen_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3D6750D2D947DC95C8A3ED8FF12AAC"/>
        <w:category>
          <w:name w:val="Algemeen"/>
          <w:gallery w:val="placeholder"/>
        </w:category>
        <w:types>
          <w:type w:val="bbPlcHdr"/>
        </w:types>
        <w:behaviors>
          <w:behavior w:val="content"/>
        </w:behaviors>
        <w:guid w:val="{F5254BC6-710F-413B-B98A-E5003BE821E9}"/>
      </w:docPartPr>
      <w:docPartBody>
        <w:p w:rsidR="00DB7AF6" w:rsidRDefault="00570462">
          <w:pPr>
            <w:pStyle w:val="003D6750D2D947DC95C8A3ED8FF12AAC"/>
          </w:pPr>
          <w:r w:rsidRPr="00883BA3">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62"/>
    <w:rsid w:val="000E7EAC"/>
    <w:rsid w:val="001975CE"/>
    <w:rsid w:val="001C1051"/>
    <w:rsid w:val="001C3163"/>
    <w:rsid w:val="001F5BD4"/>
    <w:rsid w:val="00236239"/>
    <w:rsid w:val="002B40F5"/>
    <w:rsid w:val="00386B4A"/>
    <w:rsid w:val="004904FE"/>
    <w:rsid w:val="004953BD"/>
    <w:rsid w:val="0052605A"/>
    <w:rsid w:val="00570462"/>
    <w:rsid w:val="00660F44"/>
    <w:rsid w:val="00771624"/>
    <w:rsid w:val="009757CA"/>
    <w:rsid w:val="009E178A"/>
    <w:rsid w:val="00B27492"/>
    <w:rsid w:val="00B526E7"/>
    <w:rsid w:val="00B94691"/>
    <w:rsid w:val="00B969D3"/>
    <w:rsid w:val="00C77840"/>
    <w:rsid w:val="00DB7AF6"/>
    <w:rsid w:val="00E00407"/>
    <w:rsid w:val="00E108DF"/>
    <w:rsid w:val="00EB78B1"/>
    <w:rsid w:val="00EE4735"/>
    <w:rsid w:val="00F04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03D6750D2D947DC95C8A3ED8FF12AAC">
    <w:name w:val="003D6750D2D947DC95C8A3ED8FF12A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WVEEN">
  <a:themeElements>
    <a:clrScheme name="Waddinxveen">
      <a:dk1>
        <a:sysClr val="windowText" lastClr="000000"/>
      </a:dk1>
      <a:lt1>
        <a:sysClr val="window" lastClr="FFFFFF"/>
      </a:lt1>
      <a:dk2>
        <a:srgbClr val="FED517"/>
      </a:dk2>
      <a:lt2>
        <a:srgbClr val="FFF1AE"/>
      </a:lt2>
      <a:accent1>
        <a:srgbClr val="EF4123"/>
      </a:accent1>
      <a:accent2>
        <a:srgbClr val="00A7E1"/>
      </a:accent2>
      <a:accent3>
        <a:srgbClr val="FFDD00"/>
      </a:accent3>
      <a:accent4>
        <a:srgbClr val="8DC63F"/>
      </a:accent4>
      <a:accent5>
        <a:srgbClr val="7030A0"/>
      </a:accent5>
      <a:accent6>
        <a:srgbClr val="F79646"/>
      </a:accent6>
      <a:hlink>
        <a:srgbClr val="0000FF"/>
      </a:hlink>
      <a:folHlink>
        <a:srgbClr val="7030A0"/>
      </a:folHlink>
    </a:clrScheme>
    <a:fontScheme name="Zonnewende">
      <a:majorFont>
        <a:latin typeface="Arial"/>
        <a:ea typeface=""/>
        <a:cs typeface=""/>
        <a:font script="Grek" typeface="Corbel"/>
        <a:font script="Cyrl" typeface="Corbel"/>
        <a:font script="Jpan" typeface="ＭＳ ゴシック"/>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Arial"/>
        <a:ea typeface=""/>
        <a:cs typeface=""/>
        <a:font script="Grek" typeface="Corbel"/>
        <a:font script="Cyrl" typeface="Corbel"/>
        <a:font script="Jpan" typeface="ＭＳ ゴシック"/>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4A2CB-9635-4E6D-B7C5-A70FFE84A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TPGemWveen_V10.dotx</Template>
  <TotalTime>3</TotalTime>
  <Pages>8</Pages>
  <Words>762</Words>
  <Characters>4194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Openbare-diensten en leveringen</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Openbare-diensten en leveringen</dc:title>
  <dc:creator>Daniella van de Laar</dc:creator>
  <cp:lastModifiedBy>Hooft, Simon 't</cp:lastModifiedBy>
  <cp:revision>4</cp:revision>
  <cp:lastPrinted>2021-02-24T13:31:00Z</cp:lastPrinted>
  <dcterms:created xsi:type="dcterms:W3CDTF">2021-09-01T09:19:00Z</dcterms:created>
  <dcterms:modified xsi:type="dcterms:W3CDTF">2021-09-01T09:21:00Z</dcterms:modified>
</cp:coreProperties>
</file>