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246D" w14:textId="77777777" w:rsidR="007E2B41" w:rsidRPr="00A42BB6" w:rsidRDefault="007E2B41" w:rsidP="007E2B41">
      <w:pPr>
        <w:pStyle w:val="Kop1"/>
        <w:numPr>
          <w:ilvl w:val="0"/>
          <w:numId w:val="0"/>
        </w:numPr>
        <w:rPr>
          <w:rFonts w:ascii="Arial" w:hAnsi="Arial" w:cs="Arial"/>
          <w:color w:val="C00000"/>
        </w:rPr>
      </w:pPr>
      <w:bookmarkStart w:id="0" w:name="_Toc86222336"/>
      <w:bookmarkStart w:id="1" w:name="_Toc86234658"/>
      <w:r w:rsidRPr="00A42BB6">
        <w:rPr>
          <w:rFonts w:ascii="Arial" w:hAnsi="Arial" w:cs="Arial"/>
          <w:color w:val="C00000"/>
        </w:rPr>
        <w:t>Bijlage 4: Invulformulier vragen en antwoorden</w:t>
      </w:r>
      <w:bookmarkEnd w:id="0"/>
      <w:bookmarkEnd w:id="1"/>
    </w:p>
    <w:p w14:paraId="1FB32C37" w14:textId="77777777" w:rsidR="007E2B41" w:rsidRPr="0092307B" w:rsidRDefault="007E2B41" w:rsidP="007E2B41">
      <w:pPr>
        <w:rPr>
          <w:rFonts w:ascii="Arial" w:hAnsi="Arial" w:cs="Arial"/>
          <w:sz w:val="20"/>
        </w:rPr>
      </w:pPr>
      <w:bookmarkStart w:id="2" w:name="_Hlk8830821"/>
      <w:r w:rsidRPr="0092307B">
        <w:rPr>
          <w:rFonts w:ascii="Arial" w:hAnsi="Arial" w:cs="Arial"/>
          <w:sz w:val="20"/>
        </w:rPr>
        <w:t>U kunt uw gehele reactie geven op – bij voorkeur - maximaal 6 A4. Wij vragen u om daarbij gebruik te maken van de onderstaande structuur</w:t>
      </w:r>
      <w:r>
        <w:rPr>
          <w:rFonts w:ascii="Arial" w:hAnsi="Arial" w:cs="Arial"/>
          <w:sz w:val="20"/>
        </w:rPr>
        <w:t>.</w:t>
      </w:r>
    </w:p>
    <w:p w14:paraId="37B3F072" w14:textId="77777777" w:rsidR="007E2B41" w:rsidRPr="0092307B" w:rsidRDefault="007E2B41" w:rsidP="007E2B41">
      <w:pPr>
        <w:rPr>
          <w:rFonts w:ascii="Arial" w:hAnsi="Arial" w:cs="Arial"/>
          <w:sz w:val="20"/>
        </w:rPr>
      </w:pPr>
    </w:p>
    <w:p w14:paraId="0D1C1208" w14:textId="77777777" w:rsidR="007E2B41" w:rsidRDefault="007E2B41" w:rsidP="007E2B41">
      <w:pPr>
        <w:pStyle w:val="Geenafstand"/>
        <w:rPr>
          <w:rFonts w:ascii="Arial" w:eastAsia="Times New Roman" w:hAnsi="Arial" w:cs="Arial"/>
          <w:b/>
          <w:sz w:val="20"/>
          <w:lang w:eastAsia="en-US"/>
        </w:rPr>
      </w:pPr>
      <w:r w:rsidRPr="0092307B">
        <w:rPr>
          <w:rFonts w:ascii="Arial" w:eastAsia="Times New Roman" w:hAnsi="Arial" w:cs="Arial"/>
          <w:b/>
          <w:sz w:val="20"/>
          <w:lang w:eastAsia="en-US"/>
        </w:rPr>
        <w:t>Integraliteit van de opgave</w:t>
      </w:r>
    </w:p>
    <w:p w14:paraId="08EC7927" w14:textId="77777777" w:rsidR="007E2B41" w:rsidRPr="0092307B" w:rsidRDefault="007E2B41" w:rsidP="007E2B41">
      <w:pPr>
        <w:pStyle w:val="Geenafstand"/>
        <w:rPr>
          <w:rFonts w:ascii="Arial" w:hAnsi="Arial" w:cs="Arial"/>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47"/>
        <w:gridCol w:w="5075"/>
      </w:tblGrid>
      <w:tr w:rsidR="007E2B41" w:rsidRPr="0092307B" w14:paraId="7F5BAA9E" w14:textId="77777777" w:rsidTr="00614A40">
        <w:trPr>
          <w:tblHeader/>
        </w:trPr>
        <w:tc>
          <w:tcPr>
            <w:tcW w:w="1276" w:type="dxa"/>
            <w:tcBorders>
              <w:top w:val="single" w:sz="4" w:space="0" w:color="auto"/>
              <w:left w:val="single" w:sz="4" w:space="0" w:color="auto"/>
              <w:bottom w:val="single" w:sz="4" w:space="0" w:color="auto"/>
              <w:right w:val="single" w:sz="4" w:space="0" w:color="auto"/>
            </w:tcBorders>
            <w:shd w:val="clear" w:color="auto" w:fill="C00000"/>
          </w:tcPr>
          <w:p w14:paraId="72F08224"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Vraag-nummer</w:t>
            </w:r>
          </w:p>
        </w:tc>
        <w:tc>
          <w:tcPr>
            <w:tcW w:w="3147" w:type="dxa"/>
            <w:tcBorders>
              <w:top w:val="single" w:sz="4" w:space="0" w:color="auto"/>
              <w:left w:val="single" w:sz="4" w:space="0" w:color="auto"/>
              <w:bottom w:val="single" w:sz="4" w:space="0" w:color="auto"/>
              <w:right w:val="single" w:sz="4" w:space="0" w:color="auto"/>
            </w:tcBorders>
            <w:shd w:val="clear" w:color="auto" w:fill="C00000"/>
          </w:tcPr>
          <w:p w14:paraId="0FBD8908"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Vraag</w:t>
            </w:r>
          </w:p>
        </w:tc>
        <w:tc>
          <w:tcPr>
            <w:tcW w:w="5075" w:type="dxa"/>
            <w:tcBorders>
              <w:top w:val="single" w:sz="4" w:space="0" w:color="auto"/>
              <w:left w:val="single" w:sz="4" w:space="0" w:color="auto"/>
              <w:bottom w:val="single" w:sz="4" w:space="0" w:color="auto"/>
              <w:right w:val="single" w:sz="4" w:space="0" w:color="auto"/>
            </w:tcBorders>
            <w:shd w:val="clear" w:color="auto" w:fill="C00000"/>
          </w:tcPr>
          <w:p w14:paraId="753EA563" w14:textId="77777777" w:rsidR="007E2B41" w:rsidRPr="0092307B" w:rsidRDefault="007E2B41" w:rsidP="00614A40">
            <w:pPr>
              <w:pStyle w:val="Geenafstand"/>
              <w:rPr>
                <w:rFonts w:ascii="Arial" w:eastAsia="Times New Roman" w:hAnsi="Arial" w:cs="Arial"/>
                <w:b/>
                <w:sz w:val="20"/>
                <w:lang w:eastAsia="en-US"/>
              </w:rPr>
            </w:pPr>
            <w:r w:rsidRPr="00393880">
              <w:rPr>
                <w:rFonts w:ascii="Arial" w:eastAsia="Times New Roman" w:hAnsi="Arial" w:cs="Arial"/>
                <w:b/>
                <w:sz w:val="20"/>
                <w:lang w:eastAsia="en-US"/>
              </w:rPr>
              <w:t>Antwoord</w:t>
            </w:r>
          </w:p>
        </w:tc>
      </w:tr>
      <w:tr w:rsidR="007E2B41" w:rsidRPr="0092307B" w14:paraId="21C59863" w14:textId="77777777" w:rsidTr="00614A40">
        <w:tc>
          <w:tcPr>
            <w:tcW w:w="1276" w:type="dxa"/>
            <w:tcBorders>
              <w:top w:val="single" w:sz="4" w:space="0" w:color="auto"/>
              <w:left w:val="single" w:sz="4" w:space="0" w:color="auto"/>
              <w:bottom w:val="single" w:sz="4" w:space="0" w:color="auto"/>
              <w:right w:val="single" w:sz="4" w:space="0" w:color="auto"/>
            </w:tcBorders>
          </w:tcPr>
          <w:p w14:paraId="7AAD5FB6" w14:textId="77777777" w:rsidR="007E2B41" w:rsidRPr="0092307B" w:rsidRDefault="007E2B41" w:rsidP="007E2B41">
            <w:pPr>
              <w:pStyle w:val="Geenafstand"/>
              <w:numPr>
                <w:ilvl w:val="0"/>
                <w:numId w:val="2"/>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683DD41B" w14:textId="77777777" w:rsidR="007E2B41" w:rsidRPr="0092307B" w:rsidRDefault="007E2B41" w:rsidP="00614A40">
            <w:pPr>
              <w:pStyle w:val="Geenafstand"/>
              <w:rPr>
                <w:rFonts w:ascii="Arial" w:eastAsia="Times New Roman" w:hAnsi="Arial" w:cs="Arial"/>
                <w:sz w:val="20"/>
                <w:lang w:eastAsia="en-US"/>
              </w:rPr>
            </w:pPr>
            <w:r w:rsidRPr="0092307B">
              <w:rPr>
                <w:rFonts w:ascii="Arial" w:hAnsi="Arial" w:cs="Arial"/>
                <w:sz w:val="20"/>
                <w:lang w:eastAsia="en-US"/>
              </w:rPr>
              <w:t xml:space="preserve">Wat is uw eerste (beknopte) reflectie op de opgave?  </w:t>
            </w:r>
          </w:p>
        </w:tc>
        <w:tc>
          <w:tcPr>
            <w:tcW w:w="5075" w:type="dxa"/>
            <w:tcBorders>
              <w:top w:val="single" w:sz="4" w:space="0" w:color="auto"/>
              <w:left w:val="single" w:sz="4" w:space="0" w:color="auto"/>
              <w:bottom w:val="single" w:sz="4" w:space="0" w:color="auto"/>
              <w:right w:val="single" w:sz="4" w:space="0" w:color="auto"/>
            </w:tcBorders>
          </w:tcPr>
          <w:p w14:paraId="26FF0DEA" w14:textId="77777777" w:rsidR="007E2B41" w:rsidRPr="0092307B" w:rsidRDefault="007E2B41" w:rsidP="00614A40">
            <w:pPr>
              <w:rPr>
                <w:rFonts w:ascii="Arial" w:hAnsi="Arial" w:cs="Arial"/>
                <w:sz w:val="20"/>
                <w:lang w:eastAsia="en-US"/>
              </w:rPr>
            </w:pPr>
          </w:p>
        </w:tc>
      </w:tr>
      <w:tr w:rsidR="007E2B41" w:rsidRPr="0092307B" w14:paraId="77080436" w14:textId="77777777" w:rsidTr="00614A40">
        <w:tc>
          <w:tcPr>
            <w:tcW w:w="1276" w:type="dxa"/>
            <w:tcBorders>
              <w:top w:val="single" w:sz="4" w:space="0" w:color="auto"/>
              <w:left w:val="single" w:sz="4" w:space="0" w:color="auto"/>
              <w:bottom w:val="single" w:sz="4" w:space="0" w:color="auto"/>
              <w:right w:val="single" w:sz="4" w:space="0" w:color="auto"/>
            </w:tcBorders>
          </w:tcPr>
          <w:p w14:paraId="3473C14B" w14:textId="77777777" w:rsidR="007E2B41" w:rsidRPr="0092307B" w:rsidRDefault="007E2B41" w:rsidP="007E2B41">
            <w:pPr>
              <w:pStyle w:val="Geenafstand"/>
              <w:numPr>
                <w:ilvl w:val="0"/>
                <w:numId w:val="2"/>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57CB1DFB" w14:textId="77777777" w:rsidR="007E2B41" w:rsidRPr="0092307B" w:rsidRDefault="007E2B41" w:rsidP="00614A40">
            <w:pPr>
              <w:spacing w:line="240" w:lineRule="auto"/>
              <w:rPr>
                <w:rFonts w:ascii="Arial" w:hAnsi="Arial" w:cs="Arial"/>
                <w:sz w:val="20"/>
              </w:rPr>
            </w:pPr>
            <w:r w:rsidRPr="0092307B">
              <w:rPr>
                <w:rFonts w:ascii="Arial" w:hAnsi="Arial" w:cs="Arial"/>
                <w:sz w:val="20"/>
              </w:rPr>
              <w:t>Welke kansen/risico’s ziet u in de combinatie van de verschillende programma onderdelen</w:t>
            </w:r>
            <w:r>
              <w:rPr>
                <w:rFonts w:ascii="Arial" w:hAnsi="Arial" w:cs="Arial"/>
                <w:sz w:val="20"/>
              </w:rPr>
              <w:t xml:space="preserve"> </w:t>
            </w:r>
            <w:r w:rsidRPr="0092307B">
              <w:rPr>
                <w:rFonts w:ascii="Arial" w:hAnsi="Arial" w:cs="Arial"/>
                <w:sz w:val="20"/>
              </w:rPr>
              <w:t>(kantoren, culturele</w:t>
            </w:r>
            <w:r>
              <w:rPr>
                <w:rFonts w:ascii="Arial" w:hAnsi="Arial" w:cs="Arial"/>
                <w:sz w:val="20"/>
              </w:rPr>
              <w:t xml:space="preserve"> </w:t>
            </w:r>
            <w:r w:rsidRPr="0092307B">
              <w:rPr>
                <w:rFonts w:ascii="Arial" w:hAnsi="Arial" w:cs="Arial"/>
                <w:sz w:val="20"/>
              </w:rPr>
              <w:t>voorziening, broedplaats,</w:t>
            </w:r>
            <w:r>
              <w:rPr>
                <w:rFonts w:ascii="Arial" w:hAnsi="Arial" w:cs="Arial"/>
                <w:sz w:val="20"/>
              </w:rPr>
              <w:t xml:space="preserve"> </w:t>
            </w:r>
            <w:r w:rsidRPr="0092307B">
              <w:rPr>
                <w:rFonts w:ascii="Arial" w:hAnsi="Arial" w:cs="Arial"/>
                <w:sz w:val="20"/>
              </w:rPr>
              <w:t>(nacht)horeca</w:t>
            </w:r>
            <w:r>
              <w:rPr>
                <w:rFonts w:ascii="Arial" w:hAnsi="Arial" w:cs="Arial"/>
                <w:sz w:val="20"/>
              </w:rPr>
              <w:t xml:space="preserve"> </w:t>
            </w:r>
            <w:r w:rsidRPr="0092307B">
              <w:rPr>
                <w:rFonts w:ascii="Arial" w:hAnsi="Arial" w:cs="Arial"/>
                <w:sz w:val="20"/>
              </w:rPr>
              <w:t>en fietsenstalling)?</w:t>
            </w:r>
          </w:p>
          <w:p w14:paraId="264A07D1" w14:textId="77777777" w:rsidR="007E2B41" w:rsidRPr="0092307B" w:rsidRDefault="007E2B41" w:rsidP="00614A40">
            <w:pPr>
              <w:pStyle w:val="Geenafstand"/>
              <w:rPr>
                <w:rFonts w:ascii="Arial" w:eastAsia="Times New Roman" w:hAnsi="Arial" w:cs="Arial"/>
                <w:sz w:val="20"/>
                <w:lang w:eastAsia="en-US"/>
              </w:rPr>
            </w:pPr>
          </w:p>
        </w:tc>
        <w:tc>
          <w:tcPr>
            <w:tcW w:w="5075" w:type="dxa"/>
            <w:tcBorders>
              <w:top w:val="single" w:sz="4" w:space="0" w:color="auto"/>
              <w:left w:val="single" w:sz="4" w:space="0" w:color="auto"/>
              <w:bottom w:val="single" w:sz="4" w:space="0" w:color="auto"/>
              <w:right w:val="single" w:sz="4" w:space="0" w:color="auto"/>
            </w:tcBorders>
          </w:tcPr>
          <w:p w14:paraId="011AAA68" w14:textId="77777777" w:rsidR="007E2B41" w:rsidRPr="0092307B" w:rsidRDefault="007E2B41" w:rsidP="00614A40">
            <w:pPr>
              <w:spacing w:line="240" w:lineRule="auto"/>
              <w:jc w:val="both"/>
              <w:rPr>
                <w:rFonts w:ascii="Arial" w:hAnsi="Arial" w:cs="Arial"/>
                <w:sz w:val="20"/>
                <w:lang w:eastAsia="en-US"/>
              </w:rPr>
            </w:pPr>
          </w:p>
        </w:tc>
      </w:tr>
      <w:tr w:rsidR="007E2B41" w:rsidRPr="0092307B" w14:paraId="474A8720" w14:textId="77777777" w:rsidTr="00614A40">
        <w:tc>
          <w:tcPr>
            <w:tcW w:w="1276" w:type="dxa"/>
            <w:tcBorders>
              <w:top w:val="single" w:sz="4" w:space="0" w:color="auto"/>
              <w:left w:val="single" w:sz="4" w:space="0" w:color="auto"/>
              <w:bottom w:val="single" w:sz="4" w:space="0" w:color="auto"/>
              <w:right w:val="single" w:sz="4" w:space="0" w:color="auto"/>
            </w:tcBorders>
          </w:tcPr>
          <w:p w14:paraId="099680CF" w14:textId="77777777" w:rsidR="007E2B41" w:rsidRPr="0092307B" w:rsidRDefault="007E2B41" w:rsidP="007E2B41">
            <w:pPr>
              <w:pStyle w:val="Geenafstand"/>
              <w:numPr>
                <w:ilvl w:val="0"/>
                <w:numId w:val="2"/>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6DD84782" w14:textId="77777777" w:rsidR="007E2B41" w:rsidRPr="0092307B" w:rsidRDefault="007E2B41" w:rsidP="00614A40">
            <w:pPr>
              <w:spacing w:line="240" w:lineRule="auto"/>
              <w:rPr>
                <w:rFonts w:ascii="Arial" w:hAnsi="Arial" w:cs="Arial"/>
                <w:sz w:val="20"/>
              </w:rPr>
            </w:pPr>
            <w:r w:rsidRPr="0092307B">
              <w:rPr>
                <w:rFonts w:ascii="Arial" w:hAnsi="Arial" w:cs="Arial"/>
                <w:sz w:val="20"/>
              </w:rPr>
              <w:t>Wat is in uw ogen de ideale samenstelling (in percentage</w:t>
            </w:r>
            <w:r>
              <w:rPr>
                <w:rFonts w:ascii="Arial" w:hAnsi="Arial" w:cs="Arial"/>
                <w:sz w:val="20"/>
              </w:rPr>
              <w:t>s</w:t>
            </w:r>
            <w:r w:rsidRPr="0092307B">
              <w:rPr>
                <w:rFonts w:ascii="Arial" w:hAnsi="Arial" w:cs="Arial"/>
                <w:sz w:val="20"/>
              </w:rPr>
              <w:t>) van het gebouw met daarin broedplaats, cultuur, horeca en commercieel kantoorprogramma?</w:t>
            </w:r>
          </w:p>
          <w:p w14:paraId="1D3C3CEA" w14:textId="77777777" w:rsidR="007E2B41" w:rsidRPr="0092307B" w:rsidRDefault="007E2B41" w:rsidP="00614A40">
            <w:pPr>
              <w:spacing w:line="240" w:lineRule="auto"/>
              <w:rPr>
                <w:rFonts w:ascii="Arial" w:hAnsi="Arial" w:cs="Arial"/>
                <w:sz w:val="20"/>
              </w:rPr>
            </w:pPr>
          </w:p>
        </w:tc>
        <w:tc>
          <w:tcPr>
            <w:tcW w:w="5075" w:type="dxa"/>
            <w:tcBorders>
              <w:top w:val="single" w:sz="4" w:space="0" w:color="auto"/>
              <w:left w:val="single" w:sz="4" w:space="0" w:color="auto"/>
              <w:bottom w:val="single" w:sz="4" w:space="0" w:color="auto"/>
              <w:right w:val="single" w:sz="4" w:space="0" w:color="auto"/>
            </w:tcBorders>
          </w:tcPr>
          <w:p w14:paraId="2AF9AC0F" w14:textId="77777777" w:rsidR="007E2B41" w:rsidRPr="0092307B" w:rsidRDefault="007E2B41" w:rsidP="00614A40">
            <w:pPr>
              <w:spacing w:line="240" w:lineRule="auto"/>
              <w:jc w:val="both"/>
              <w:rPr>
                <w:rFonts w:ascii="Arial" w:hAnsi="Arial" w:cs="Arial"/>
                <w:sz w:val="20"/>
                <w:lang w:eastAsia="en-US"/>
              </w:rPr>
            </w:pPr>
          </w:p>
        </w:tc>
      </w:tr>
      <w:tr w:rsidR="007E2B41" w:rsidRPr="0092307B" w14:paraId="71D71D31" w14:textId="77777777" w:rsidTr="00614A40">
        <w:tc>
          <w:tcPr>
            <w:tcW w:w="1276" w:type="dxa"/>
            <w:tcBorders>
              <w:top w:val="single" w:sz="4" w:space="0" w:color="auto"/>
              <w:left w:val="single" w:sz="4" w:space="0" w:color="auto"/>
              <w:bottom w:val="single" w:sz="4" w:space="0" w:color="auto"/>
              <w:right w:val="single" w:sz="4" w:space="0" w:color="auto"/>
            </w:tcBorders>
          </w:tcPr>
          <w:p w14:paraId="112EC200" w14:textId="77777777" w:rsidR="007E2B41" w:rsidRPr="0092307B" w:rsidRDefault="007E2B41" w:rsidP="007E2B41">
            <w:pPr>
              <w:pStyle w:val="Geenafstand"/>
              <w:numPr>
                <w:ilvl w:val="0"/>
                <w:numId w:val="2"/>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49D538A4" w14:textId="77777777" w:rsidR="007E2B41" w:rsidRPr="0092307B" w:rsidRDefault="007E2B41" w:rsidP="00614A40">
            <w:pPr>
              <w:pStyle w:val="Geenafstand"/>
              <w:rPr>
                <w:rFonts w:ascii="Arial" w:eastAsia="Times New Roman" w:hAnsi="Arial" w:cs="Arial"/>
                <w:sz w:val="20"/>
                <w:lang w:eastAsia="en-US"/>
              </w:rPr>
            </w:pPr>
            <w:r w:rsidRPr="0092307B">
              <w:rPr>
                <w:rFonts w:ascii="Arial" w:eastAsia="Times New Roman" w:hAnsi="Arial" w:cs="Arial"/>
                <w:sz w:val="20"/>
                <w:lang w:eastAsia="en-US"/>
              </w:rPr>
              <w:t>Op welke wijze kunnen we u in de aanbesteding stimuleren</w:t>
            </w:r>
            <w:r>
              <w:rPr>
                <w:rFonts w:ascii="Arial" w:eastAsia="Times New Roman" w:hAnsi="Arial" w:cs="Arial"/>
                <w:sz w:val="20"/>
                <w:lang w:eastAsia="en-US"/>
              </w:rPr>
              <w:t xml:space="preserve"> om</w:t>
            </w:r>
            <w:r w:rsidRPr="0092307B">
              <w:rPr>
                <w:rFonts w:ascii="Arial" w:eastAsia="Times New Roman" w:hAnsi="Arial" w:cs="Arial"/>
                <w:sz w:val="20"/>
                <w:lang w:eastAsia="en-US"/>
              </w:rPr>
              <w:t xml:space="preserve"> een hoogwaardig architectenbureau te betrekken?</w:t>
            </w:r>
          </w:p>
          <w:p w14:paraId="13EABFBA" w14:textId="77777777" w:rsidR="007E2B41" w:rsidRPr="0092307B" w:rsidRDefault="007E2B41" w:rsidP="00614A40">
            <w:pPr>
              <w:pStyle w:val="Geenafstand"/>
              <w:rPr>
                <w:rFonts w:ascii="Arial" w:eastAsia="Times New Roman" w:hAnsi="Arial" w:cs="Arial"/>
                <w:sz w:val="20"/>
                <w:lang w:eastAsia="en-US"/>
              </w:rPr>
            </w:pPr>
          </w:p>
        </w:tc>
        <w:tc>
          <w:tcPr>
            <w:tcW w:w="5075" w:type="dxa"/>
            <w:tcBorders>
              <w:top w:val="single" w:sz="4" w:space="0" w:color="auto"/>
              <w:left w:val="single" w:sz="4" w:space="0" w:color="auto"/>
              <w:bottom w:val="single" w:sz="4" w:space="0" w:color="auto"/>
              <w:right w:val="single" w:sz="4" w:space="0" w:color="auto"/>
            </w:tcBorders>
          </w:tcPr>
          <w:p w14:paraId="2FC9F55F" w14:textId="77777777" w:rsidR="007E2B41" w:rsidRPr="0092307B" w:rsidRDefault="007E2B41" w:rsidP="00614A40">
            <w:pPr>
              <w:spacing w:line="240" w:lineRule="auto"/>
              <w:jc w:val="both"/>
              <w:rPr>
                <w:rFonts w:ascii="Arial" w:hAnsi="Arial" w:cs="Arial"/>
                <w:sz w:val="20"/>
              </w:rPr>
            </w:pPr>
          </w:p>
        </w:tc>
      </w:tr>
      <w:tr w:rsidR="007E2B41" w:rsidRPr="0092307B" w14:paraId="7EF70E06" w14:textId="77777777" w:rsidTr="00614A40">
        <w:tc>
          <w:tcPr>
            <w:tcW w:w="1276" w:type="dxa"/>
            <w:tcBorders>
              <w:top w:val="single" w:sz="4" w:space="0" w:color="auto"/>
              <w:left w:val="single" w:sz="4" w:space="0" w:color="auto"/>
              <w:bottom w:val="single" w:sz="4" w:space="0" w:color="auto"/>
              <w:right w:val="single" w:sz="4" w:space="0" w:color="auto"/>
            </w:tcBorders>
          </w:tcPr>
          <w:p w14:paraId="6487DF47" w14:textId="77777777" w:rsidR="007E2B41" w:rsidRPr="0092307B" w:rsidRDefault="007E2B41" w:rsidP="007E2B41">
            <w:pPr>
              <w:pStyle w:val="Geenafstand"/>
              <w:numPr>
                <w:ilvl w:val="0"/>
                <w:numId w:val="2"/>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4B8D9802" w14:textId="77777777" w:rsidR="007E2B41" w:rsidRPr="0092307B" w:rsidRDefault="007E2B41" w:rsidP="00614A40">
            <w:pPr>
              <w:pStyle w:val="Lijstalinea"/>
              <w:spacing w:line="240" w:lineRule="auto"/>
              <w:ind w:left="0"/>
              <w:rPr>
                <w:rFonts w:ascii="Arial" w:hAnsi="Arial"/>
                <w:sz w:val="20"/>
              </w:rPr>
            </w:pPr>
            <w:r w:rsidRPr="0092307B">
              <w:rPr>
                <w:rFonts w:ascii="Arial" w:hAnsi="Arial"/>
                <w:sz w:val="20"/>
              </w:rPr>
              <w:t xml:space="preserve">Op welk detailniveau zou u zich in de aanbesteding willen committeren aan de door u in eerdere fasen geschetste ambities? </w:t>
            </w:r>
          </w:p>
          <w:p w14:paraId="120D702D" w14:textId="77777777" w:rsidR="007E2B41" w:rsidRPr="0092307B" w:rsidRDefault="007E2B41" w:rsidP="00614A40">
            <w:pPr>
              <w:pStyle w:val="Geenafstand"/>
              <w:rPr>
                <w:rFonts w:ascii="Arial" w:eastAsia="Times New Roman" w:hAnsi="Arial" w:cs="Arial"/>
                <w:sz w:val="20"/>
                <w:lang w:eastAsia="en-US"/>
              </w:rPr>
            </w:pPr>
          </w:p>
        </w:tc>
        <w:tc>
          <w:tcPr>
            <w:tcW w:w="5075" w:type="dxa"/>
            <w:tcBorders>
              <w:top w:val="single" w:sz="4" w:space="0" w:color="auto"/>
              <w:left w:val="single" w:sz="4" w:space="0" w:color="auto"/>
              <w:bottom w:val="single" w:sz="4" w:space="0" w:color="auto"/>
              <w:right w:val="single" w:sz="4" w:space="0" w:color="auto"/>
            </w:tcBorders>
          </w:tcPr>
          <w:p w14:paraId="289533F5" w14:textId="77777777" w:rsidR="007E2B41" w:rsidRPr="0092307B" w:rsidRDefault="007E2B41" w:rsidP="00614A40">
            <w:pPr>
              <w:pStyle w:val="Geenafstand"/>
              <w:rPr>
                <w:rFonts w:ascii="Arial" w:eastAsia="Times New Roman" w:hAnsi="Arial" w:cs="Arial"/>
                <w:sz w:val="20"/>
                <w:lang w:eastAsia="en-US"/>
              </w:rPr>
            </w:pPr>
          </w:p>
        </w:tc>
      </w:tr>
      <w:tr w:rsidR="007E2B41" w:rsidRPr="0092307B" w14:paraId="639EE298" w14:textId="77777777" w:rsidTr="00614A40">
        <w:tc>
          <w:tcPr>
            <w:tcW w:w="1276" w:type="dxa"/>
            <w:tcBorders>
              <w:top w:val="single" w:sz="4" w:space="0" w:color="auto"/>
              <w:left w:val="single" w:sz="4" w:space="0" w:color="auto"/>
              <w:bottom w:val="single" w:sz="4" w:space="0" w:color="auto"/>
              <w:right w:val="single" w:sz="4" w:space="0" w:color="auto"/>
            </w:tcBorders>
          </w:tcPr>
          <w:p w14:paraId="66E1FC15" w14:textId="77777777" w:rsidR="007E2B41" w:rsidRPr="0092307B" w:rsidRDefault="007E2B41" w:rsidP="007E2B41">
            <w:pPr>
              <w:pStyle w:val="Geenafstand"/>
              <w:numPr>
                <w:ilvl w:val="0"/>
                <w:numId w:val="2"/>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06908DDF" w14:textId="77777777" w:rsidR="007E2B41" w:rsidRPr="0092307B" w:rsidRDefault="007E2B41" w:rsidP="00614A40">
            <w:pPr>
              <w:spacing w:line="240" w:lineRule="auto"/>
              <w:rPr>
                <w:rFonts w:ascii="Arial" w:hAnsi="Arial" w:cs="Arial"/>
                <w:sz w:val="20"/>
              </w:rPr>
            </w:pPr>
            <w:r w:rsidRPr="0092307B">
              <w:rPr>
                <w:rFonts w:ascii="Arial" w:hAnsi="Arial" w:cs="Arial"/>
                <w:sz w:val="20"/>
              </w:rPr>
              <w:t xml:space="preserve">Hoe kan het gebouw zich onderscheiden ten opzichte van andere gebouwen op toplocaties. </w:t>
            </w:r>
          </w:p>
        </w:tc>
        <w:tc>
          <w:tcPr>
            <w:tcW w:w="5075" w:type="dxa"/>
            <w:tcBorders>
              <w:top w:val="single" w:sz="4" w:space="0" w:color="auto"/>
              <w:left w:val="single" w:sz="4" w:space="0" w:color="auto"/>
              <w:bottom w:val="single" w:sz="4" w:space="0" w:color="auto"/>
              <w:right w:val="single" w:sz="4" w:space="0" w:color="auto"/>
            </w:tcBorders>
          </w:tcPr>
          <w:p w14:paraId="729F4820" w14:textId="77777777" w:rsidR="007E2B41" w:rsidRPr="0092307B" w:rsidRDefault="007E2B41" w:rsidP="00614A40">
            <w:pPr>
              <w:pStyle w:val="Geenafstand"/>
              <w:rPr>
                <w:rFonts w:ascii="Arial" w:eastAsia="Times New Roman" w:hAnsi="Arial" w:cs="Arial"/>
                <w:sz w:val="20"/>
                <w:lang w:eastAsia="en-US"/>
              </w:rPr>
            </w:pPr>
          </w:p>
        </w:tc>
      </w:tr>
      <w:tr w:rsidR="007E2B41" w:rsidRPr="0092307B" w14:paraId="3C7E7C1C" w14:textId="77777777" w:rsidTr="00614A40">
        <w:tc>
          <w:tcPr>
            <w:tcW w:w="1276" w:type="dxa"/>
            <w:tcBorders>
              <w:top w:val="single" w:sz="4" w:space="0" w:color="auto"/>
              <w:left w:val="single" w:sz="4" w:space="0" w:color="auto"/>
              <w:bottom w:val="single" w:sz="4" w:space="0" w:color="auto"/>
              <w:right w:val="single" w:sz="4" w:space="0" w:color="auto"/>
            </w:tcBorders>
          </w:tcPr>
          <w:p w14:paraId="6167BB81" w14:textId="77777777" w:rsidR="007E2B41" w:rsidRPr="0092307B" w:rsidRDefault="007E2B41" w:rsidP="007E2B41">
            <w:pPr>
              <w:pStyle w:val="Geenafstand"/>
              <w:numPr>
                <w:ilvl w:val="0"/>
                <w:numId w:val="2"/>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63913F58" w14:textId="77777777" w:rsidR="007E2B41" w:rsidRPr="0092307B" w:rsidRDefault="007E2B41" w:rsidP="00614A40">
            <w:pPr>
              <w:spacing w:line="240" w:lineRule="auto"/>
              <w:rPr>
                <w:rFonts w:ascii="Arial" w:hAnsi="Arial" w:cs="Arial"/>
                <w:sz w:val="20"/>
              </w:rPr>
            </w:pPr>
            <w:r w:rsidRPr="0092307B">
              <w:rPr>
                <w:rFonts w:ascii="Arial" w:hAnsi="Arial" w:cs="Arial"/>
                <w:sz w:val="20"/>
              </w:rPr>
              <w:t>Kunnen de broedplaats (startups/</w:t>
            </w:r>
            <w:proofErr w:type="spellStart"/>
            <w:r w:rsidRPr="0092307B">
              <w:rPr>
                <w:rFonts w:ascii="Arial" w:hAnsi="Arial" w:cs="Arial"/>
                <w:sz w:val="20"/>
              </w:rPr>
              <w:t>creatieven</w:t>
            </w:r>
            <w:proofErr w:type="spellEnd"/>
            <w:r w:rsidRPr="0092307B">
              <w:rPr>
                <w:rFonts w:ascii="Arial" w:hAnsi="Arial" w:cs="Arial"/>
                <w:sz w:val="20"/>
              </w:rPr>
              <w:t>), cultuur, horeca en kantoren als magneet werken voor elkaar?</w:t>
            </w:r>
          </w:p>
        </w:tc>
        <w:tc>
          <w:tcPr>
            <w:tcW w:w="5075" w:type="dxa"/>
            <w:tcBorders>
              <w:top w:val="single" w:sz="4" w:space="0" w:color="auto"/>
              <w:left w:val="single" w:sz="4" w:space="0" w:color="auto"/>
              <w:bottom w:val="single" w:sz="4" w:space="0" w:color="auto"/>
              <w:right w:val="single" w:sz="4" w:space="0" w:color="auto"/>
            </w:tcBorders>
          </w:tcPr>
          <w:p w14:paraId="5637F9FE" w14:textId="77777777" w:rsidR="007E2B41" w:rsidRPr="0092307B" w:rsidRDefault="007E2B41" w:rsidP="00614A40">
            <w:pPr>
              <w:pStyle w:val="Geenafstand"/>
              <w:rPr>
                <w:rFonts w:ascii="Arial" w:eastAsia="Times New Roman" w:hAnsi="Arial" w:cs="Arial"/>
                <w:sz w:val="20"/>
                <w:lang w:eastAsia="en-US"/>
              </w:rPr>
            </w:pPr>
          </w:p>
        </w:tc>
      </w:tr>
      <w:bookmarkEnd w:id="2"/>
    </w:tbl>
    <w:p w14:paraId="5B6C1B28" w14:textId="77777777" w:rsidR="007E2B41" w:rsidRDefault="007E2B41" w:rsidP="007E2B41">
      <w:pPr>
        <w:pStyle w:val="Geenafstand"/>
        <w:rPr>
          <w:rFonts w:ascii="Arial" w:eastAsia="Times New Roman" w:hAnsi="Arial" w:cs="Arial"/>
          <w:b/>
          <w:sz w:val="20"/>
          <w:lang w:eastAsia="en-US"/>
        </w:rPr>
      </w:pPr>
    </w:p>
    <w:p w14:paraId="5D5AB754" w14:textId="77777777" w:rsidR="007E2B41" w:rsidRPr="0092307B" w:rsidRDefault="007E2B41" w:rsidP="007E2B41">
      <w:pPr>
        <w:pStyle w:val="Geenafstand"/>
        <w:rPr>
          <w:rFonts w:ascii="Arial" w:hAnsi="Arial" w:cs="Arial"/>
          <w:color w:val="000000" w:themeColor="text1"/>
          <w:sz w:val="20"/>
        </w:rPr>
      </w:pPr>
      <w:r w:rsidRPr="0092307B">
        <w:rPr>
          <w:rFonts w:ascii="Arial" w:eastAsia="Times New Roman" w:hAnsi="Arial" w:cs="Arial"/>
          <w:b/>
          <w:sz w:val="20"/>
          <w:lang w:eastAsia="en-US"/>
        </w:rPr>
        <w:t>Broedplaats</w:t>
      </w:r>
    </w:p>
    <w:p w14:paraId="7C37FDA2" w14:textId="77777777" w:rsidR="007E2B41" w:rsidRPr="0092307B" w:rsidRDefault="007E2B41" w:rsidP="007E2B41">
      <w:pPr>
        <w:pStyle w:val="Geenafstand"/>
        <w:rPr>
          <w:rFonts w:ascii="Arial" w:hAnsi="Arial" w:cs="Arial"/>
          <w:color w:val="000000" w:themeColor="text1"/>
          <w:sz w:val="20"/>
        </w:rPr>
      </w:pPr>
    </w:p>
    <w:tbl>
      <w:tblPr>
        <w:tblpPr w:leftFromText="141" w:rightFromText="141" w:vertAnchor="text" w:tblpXSpec="right"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3251"/>
        <w:gridCol w:w="4971"/>
      </w:tblGrid>
      <w:tr w:rsidR="007E2B41" w:rsidRPr="0092307B" w14:paraId="58672ACE" w14:textId="77777777" w:rsidTr="00614A40">
        <w:trPr>
          <w:tblHeader/>
        </w:trPr>
        <w:tc>
          <w:tcPr>
            <w:tcW w:w="1139" w:type="dxa"/>
            <w:tcBorders>
              <w:top w:val="single" w:sz="4" w:space="0" w:color="auto"/>
              <w:left w:val="single" w:sz="4" w:space="0" w:color="auto"/>
              <w:bottom w:val="single" w:sz="4" w:space="0" w:color="auto"/>
              <w:right w:val="single" w:sz="4" w:space="0" w:color="auto"/>
            </w:tcBorders>
            <w:shd w:val="clear" w:color="auto" w:fill="C00000"/>
          </w:tcPr>
          <w:p w14:paraId="0B0A342E"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Vraag-nummer</w:t>
            </w:r>
          </w:p>
        </w:tc>
        <w:tc>
          <w:tcPr>
            <w:tcW w:w="3251" w:type="dxa"/>
            <w:tcBorders>
              <w:top w:val="single" w:sz="4" w:space="0" w:color="auto"/>
              <w:left w:val="single" w:sz="4" w:space="0" w:color="auto"/>
              <w:bottom w:val="single" w:sz="4" w:space="0" w:color="auto"/>
              <w:right w:val="single" w:sz="4" w:space="0" w:color="auto"/>
            </w:tcBorders>
            <w:shd w:val="clear" w:color="auto" w:fill="C00000"/>
          </w:tcPr>
          <w:p w14:paraId="218073CC"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Vraag</w:t>
            </w:r>
          </w:p>
        </w:tc>
        <w:tc>
          <w:tcPr>
            <w:tcW w:w="4971" w:type="dxa"/>
            <w:tcBorders>
              <w:top w:val="single" w:sz="4" w:space="0" w:color="auto"/>
              <w:left w:val="single" w:sz="4" w:space="0" w:color="auto"/>
              <w:bottom w:val="single" w:sz="4" w:space="0" w:color="auto"/>
              <w:right w:val="single" w:sz="4" w:space="0" w:color="auto"/>
            </w:tcBorders>
            <w:shd w:val="clear" w:color="auto" w:fill="C00000"/>
          </w:tcPr>
          <w:p w14:paraId="57E71D98"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Antwoord</w:t>
            </w:r>
          </w:p>
        </w:tc>
      </w:tr>
      <w:tr w:rsidR="007E2B41" w:rsidRPr="0092307B" w14:paraId="422217A2" w14:textId="77777777" w:rsidTr="00614A40">
        <w:tc>
          <w:tcPr>
            <w:tcW w:w="1139" w:type="dxa"/>
            <w:tcBorders>
              <w:top w:val="single" w:sz="4" w:space="0" w:color="auto"/>
              <w:left w:val="single" w:sz="4" w:space="0" w:color="auto"/>
              <w:bottom w:val="single" w:sz="4" w:space="0" w:color="auto"/>
              <w:right w:val="single" w:sz="4" w:space="0" w:color="auto"/>
            </w:tcBorders>
          </w:tcPr>
          <w:p w14:paraId="08E211D5" w14:textId="77777777" w:rsidR="007E2B41" w:rsidRPr="0092307B" w:rsidRDefault="007E2B41" w:rsidP="007E2B41">
            <w:pPr>
              <w:pStyle w:val="Geenafstand"/>
              <w:numPr>
                <w:ilvl w:val="0"/>
                <w:numId w:val="3"/>
              </w:numPr>
              <w:rPr>
                <w:rFonts w:ascii="Arial" w:eastAsia="Times New Roman" w:hAnsi="Arial" w:cs="Arial"/>
                <w:sz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63D2C88E" w14:textId="77777777" w:rsidR="007E2B41" w:rsidRPr="0092307B" w:rsidRDefault="007E2B41" w:rsidP="00614A40">
            <w:pPr>
              <w:pStyle w:val="Geenafstand"/>
              <w:rPr>
                <w:rFonts w:ascii="Arial" w:eastAsia="Times New Roman" w:hAnsi="Arial" w:cs="Arial"/>
                <w:sz w:val="20"/>
                <w:lang w:eastAsia="en-US"/>
              </w:rPr>
            </w:pPr>
            <w:r w:rsidRPr="0092307B">
              <w:rPr>
                <w:rFonts w:ascii="Arial" w:eastAsia="Times New Roman" w:hAnsi="Arial" w:cs="Arial"/>
                <w:sz w:val="20"/>
                <w:lang w:eastAsia="en-US"/>
              </w:rPr>
              <w:t>Hoe kijkt u aan tegen het programmaonderdeel broedplaats?</w:t>
            </w:r>
          </w:p>
        </w:tc>
        <w:tc>
          <w:tcPr>
            <w:tcW w:w="4971" w:type="dxa"/>
            <w:tcBorders>
              <w:top w:val="single" w:sz="4" w:space="0" w:color="auto"/>
              <w:left w:val="single" w:sz="4" w:space="0" w:color="auto"/>
              <w:bottom w:val="single" w:sz="4" w:space="0" w:color="auto"/>
              <w:right w:val="single" w:sz="4" w:space="0" w:color="auto"/>
            </w:tcBorders>
          </w:tcPr>
          <w:p w14:paraId="2864E7EC" w14:textId="77777777" w:rsidR="007E2B41" w:rsidRPr="0092307B" w:rsidRDefault="007E2B41" w:rsidP="00614A40">
            <w:pPr>
              <w:rPr>
                <w:rFonts w:ascii="Arial" w:hAnsi="Arial" w:cs="Arial"/>
                <w:sz w:val="20"/>
                <w:lang w:eastAsia="en-US"/>
              </w:rPr>
            </w:pPr>
          </w:p>
        </w:tc>
      </w:tr>
      <w:tr w:rsidR="007E2B41" w:rsidRPr="0092307B" w14:paraId="7640D9D5" w14:textId="77777777" w:rsidTr="00614A40">
        <w:tc>
          <w:tcPr>
            <w:tcW w:w="1139" w:type="dxa"/>
            <w:tcBorders>
              <w:top w:val="single" w:sz="4" w:space="0" w:color="auto"/>
              <w:left w:val="single" w:sz="4" w:space="0" w:color="auto"/>
              <w:bottom w:val="single" w:sz="4" w:space="0" w:color="auto"/>
              <w:right w:val="single" w:sz="4" w:space="0" w:color="auto"/>
            </w:tcBorders>
          </w:tcPr>
          <w:p w14:paraId="30F185F5" w14:textId="77777777" w:rsidR="007E2B41" w:rsidRPr="0092307B" w:rsidRDefault="007E2B41" w:rsidP="007E2B41">
            <w:pPr>
              <w:pStyle w:val="Geenafstand"/>
              <w:numPr>
                <w:ilvl w:val="0"/>
                <w:numId w:val="3"/>
              </w:numPr>
              <w:rPr>
                <w:rFonts w:ascii="Arial" w:eastAsia="Times New Roman" w:hAnsi="Arial" w:cs="Arial"/>
                <w:sz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3CACD541" w14:textId="77777777" w:rsidR="007E2B41" w:rsidRPr="0092307B" w:rsidRDefault="007E2B41" w:rsidP="00614A40">
            <w:pPr>
              <w:pStyle w:val="Geenafstand"/>
              <w:rPr>
                <w:rFonts w:ascii="Arial" w:eastAsia="Times New Roman" w:hAnsi="Arial" w:cs="Arial"/>
                <w:sz w:val="20"/>
                <w:lang w:eastAsia="en-US"/>
              </w:rPr>
            </w:pPr>
            <w:r w:rsidRPr="0092307B">
              <w:rPr>
                <w:rFonts w:ascii="Arial" w:hAnsi="Arial" w:cs="Arial"/>
                <w:sz w:val="20"/>
              </w:rPr>
              <w:t xml:space="preserve">Kan op deze toplocatie een gemengd gebouw met een aandeel broedplaats (low </w:t>
            </w:r>
            <w:proofErr w:type="spellStart"/>
            <w:r w:rsidRPr="0092307B">
              <w:rPr>
                <w:rFonts w:ascii="Arial" w:hAnsi="Arial" w:cs="Arial"/>
                <w:sz w:val="20"/>
              </w:rPr>
              <w:t>cost</w:t>
            </w:r>
            <w:proofErr w:type="spellEnd"/>
            <w:r w:rsidRPr="0092307B">
              <w:rPr>
                <w:rFonts w:ascii="Arial" w:hAnsi="Arial" w:cs="Arial"/>
                <w:sz w:val="20"/>
              </w:rPr>
              <w:t xml:space="preserve">) en commercieel gedeelte (high </w:t>
            </w:r>
            <w:proofErr w:type="spellStart"/>
            <w:r w:rsidRPr="0092307B">
              <w:rPr>
                <w:rFonts w:ascii="Arial" w:hAnsi="Arial" w:cs="Arial"/>
                <w:sz w:val="20"/>
              </w:rPr>
              <w:t>cost</w:t>
            </w:r>
            <w:proofErr w:type="spellEnd"/>
            <w:r w:rsidRPr="0092307B">
              <w:rPr>
                <w:rFonts w:ascii="Arial" w:hAnsi="Arial" w:cs="Arial"/>
                <w:sz w:val="20"/>
              </w:rPr>
              <w:t xml:space="preserve">) succesvol geëxploiteerd worden? Zijn er vergelijkbare voorbeelden </w:t>
            </w:r>
            <w:r w:rsidRPr="0092307B">
              <w:rPr>
                <w:rFonts w:ascii="Arial" w:hAnsi="Arial" w:cs="Arial"/>
                <w:sz w:val="20"/>
              </w:rPr>
              <w:lastRenderedPageBreak/>
              <w:t>in binnen- of buitenland? Is dit gemengde principe economisch haalbaar?  Welke risico’s ziet u?</w:t>
            </w:r>
          </w:p>
        </w:tc>
        <w:tc>
          <w:tcPr>
            <w:tcW w:w="4971" w:type="dxa"/>
            <w:tcBorders>
              <w:top w:val="single" w:sz="4" w:space="0" w:color="auto"/>
              <w:left w:val="single" w:sz="4" w:space="0" w:color="auto"/>
              <w:bottom w:val="single" w:sz="4" w:space="0" w:color="auto"/>
              <w:right w:val="single" w:sz="4" w:space="0" w:color="auto"/>
            </w:tcBorders>
          </w:tcPr>
          <w:p w14:paraId="4D7E02DE" w14:textId="77777777" w:rsidR="007E2B41" w:rsidRPr="0092307B" w:rsidRDefault="007E2B41" w:rsidP="00614A40">
            <w:pPr>
              <w:rPr>
                <w:rFonts w:ascii="Arial" w:hAnsi="Arial" w:cs="Arial"/>
                <w:sz w:val="20"/>
                <w:lang w:eastAsia="en-US"/>
              </w:rPr>
            </w:pPr>
          </w:p>
        </w:tc>
      </w:tr>
      <w:tr w:rsidR="007E2B41" w:rsidRPr="0092307B" w14:paraId="6F86E10A" w14:textId="77777777" w:rsidTr="00614A40">
        <w:tc>
          <w:tcPr>
            <w:tcW w:w="1139" w:type="dxa"/>
            <w:tcBorders>
              <w:top w:val="single" w:sz="4" w:space="0" w:color="auto"/>
              <w:left w:val="single" w:sz="4" w:space="0" w:color="auto"/>
              <w:bottom w:val="single" w:sz="4" w:space="0" w:color="auto"/>
              <w:right w:val="single" w:sz="4" w:space="0" w:color="auto"/>
            </w:tcBorders>
          </w:tcPr>
          <w:p w14:paraId="30F1C2C1" w14:textId="77777777" w:rsidR="007E2B41" w:rsidRPr="0092307B" w:rsidRDefault="007E2B41" w:rsidP="007E2B41">
            <w:pPr>
              <w:pStyle w:val="Geenafstand"/>
              <w:numPr>
                <w:ilvl w:val="0"/>
                <w:numId w:val="3"/>
              </w:numPr>
              <w:rPr>
                <w:rFonts w:ascii="Arial" w:eastAsia="Times New Roman" w:hAnsi="Arial" w:cs="Arial"/>
                <w:sz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45C9420D" w14:textId="77777777" w:rsidR="007E2B41" w:rsidRPr="0092307B" w:rsidRDefault="007E2B41" w:rsidP="00614A40">
            <w:pPr>
              <w:pStyle w:val="Geenafstand"/>
              <w:rPr>
                <w:rFonts w:ascii="Arial" w:hAnsi="Arial" w:cs="Arial"/>
                <w:sz w:val="20"/>
              </w:rPr>
            </w:pPr>
            <w:r w:rsidRPr="0092307B">
              <w:rPr>
                <w:rFonts w:ascii="Arial" w:hAnsi="Arial" w:cs="Arial"/>
                <w:sz w:val="20"/>
              </w:rPr>
              <w:t xml:space="preserve">Van welk type grotere bedrijven verwacht u interesse om zich te vestigen in het toekomstige gebouw en waarom? </w:t>
            </w:r>
          </w:p>
          <w:p w14:paraId="54F7C1B1" w14:textId="77777777" w:rsidR="007E2B41" w:rsidRPr="0092307B" w:rsidRDefault="007E2B41" w:rsidP="00614A40">
            <w:pPr>
              <w:pStyle w:val="Geenafstand"/>
              <w:rPr>
                <w:rFonts w:ascii="Arial" w:hAnsi="Arial" w:cs="Arial"/>
                <w:sz w:val="20"/>
                <w:lang w:eastAsia="en-US"/>
              </w:rPr>
            </w:pPr>
            <w:r w:rsidRPr="0092307B">
              <w:rPr>
                <w:rFonts w:ascii="Arial" w:hAnsi="Arial" w:cs="Arial"/>
                <w:sz w:val="20"/>
              </w:rPr>
              <w:t>Welke eisen stellen deze bedrijven?</w:t>
            </w:r>
          </w:p>
        </w:tc>
        <w:tc>
          <w:tcPr>
            <w:tcW w:w="4971" w:type="dxa"/>
            <w:tcBorders>
              <w:top w:val="single" w:sz="4" w:space="0" w:color="auto"/>
              <w:left w:val="single" w:sz="4" w:space="0" w:color="auto"/>
              <w:bottom w:val="single" w:sz="4" w:space="0" w:color="auto"/>
              <w:right w:val="single" w:sz="4" w:space="0" w:color="auto"/>
            </w:tcBorders>
          </w:tcPr>
          <w:p w14:paraId="3FCE7C64" w14:textId="77777777" w:rsidR="007E2B41" w:rsidRPr="0092307B" w:rsidRDefault="007E2B41" w:rsidP="00614A40">
            <w:pPr>
              <w:rPr>
                <w:rFonts w:ascii="Arial" w:hAnsi="Arial" w:cs="Arial"/>
                <w:sz w:val="20"/>
                <w:lang w:eastAsia="en-US"/>
              </w:rPr>
            </w:pPr>
          </w:p>
        </w:tc>
      </w:tr>
      <w:tr w:rsidR="007E2B41" w:rsidRPr="0092307B" w14:paraId="602C0C28" w14:textId="77777777" w:rsidTr="00614A40">
        <w:tc>
          <w:tcPr>
            <w:tcW w:w="1139" w:type="dxa"/>
            <w:tcBorders>
              <w:top w:val="single" w:sz="4" w:space="0" w:color="auto"/>
              <w:left w:val="single" w:sz="4" w:space="0" w:color="auto"/>
              <w:bottom w:val="single" w:sz="4" w:space="0" w:color="auto"/>
              <w:right w:val="single" w:sz="4" w:space="0" w:color="auto"/>
            </w:tcBorders>
          </w:tcPr>
          <w:p w14:paraId="24743F3C" w14:textId="77777777" w:rsidR="007E2B41" w:rsidRPr="0092307B" w:rsidRDefault="007E2B41" w:rsidP="007E2B41">
            <w:pPr>
              <w:pStyle w:val="Geenafstand"/>
              <w:numPr>
                <w:ilvl w:val="0"/>
                <w:numId w:val="3"/>
              </w:numPr>
              <w:rPr>
                <w:rFonts w:ascii="Arial" w:eastAsia="Times New Roman" w:hAnsi="Arial" w:cs="Arial"/>
                <w:sz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1AAAAB5A" w14:textId="77777777" w:rsidR="007E2B41" w:rsidRPr="0092307B" w:rsidRDefault="007E2B41" w:rsidP="00614A40">
            <w:pPr>
              <w:pStyle w:val="Geenafstand"/>
              <w:rPr>
                <w:rFonts w:ascii="Arial" w:eastAsia="Times New Roman" w:hAnsi="Arial" w:cs="Arial"/>
                <w:sz w:val="20"/>
                <w:lang w:eastAsia="en-US"/>
              </w:rPr>
            </w:pPr>
            <w:r w:rsidRPr="0092307B">
              <w:rPr>
                <w:rFonts w:ascii="Arial" w:hAnsi="Arial" w:cs="Arial"/>
                <w:sz w:val="20"/>
              </w:rPr>
              <w:t>Welk type startups en welk type creatieve dienstverleners lenen zich het best voor gemengd model op deze locatie?  Welke eisen stellen deze startups?</w:t>
            </w:r>
          </w:p>
        </w:tc>
        <w:tc>
          <w:tcPr>
            <w:tcW w:w="4971" w:type="dxa"/>
            <w:tcBorders>
              <w:top w:val="single" w:sz="4" w:space="0" w:color="auto"/>
              <w:left w:val="single" w:sz="4" w:space="0" w:color="auto"/>
              <w:bottom w:val="single" w:sz="4" w:space="0" w:color="auto"/>
              <w:right w:val="single" w:sz="4" w:space="0" w:color="auto"/>
            </w:tcBorders>
          </w:tcPr>
          <w:p w14:paraId="207C6B45" w14:textId="77777777" w:rsidR="007E2B41" w:rsidRPr="0092307B" w:rsidRDefault="007E2B41" w:rsidP="00614A40">
            <w:pPr>
              <w:spacing w:line="240" w:lineRule="auto"/>
              <w:jc w:val="both"/>
              <w:rPr>
                <w:rFonts w:ascii="Arial" w:hAnsi="Arial" w:cs="Arial"/>
                <w:sz w:val="20"/>
                <w:lang w:eastAsia="en-US"/>
              </w:rPr>
            </w:pPr>
          </w:p>
        </w:tc>
      </w:tr>
    </w:tbl>
    <w:p w14:paraId="14DB4F6C" w14:textId="77777777" w:rsidR="007E2B41" w:rsidRPr="0092307B" w:rsidRDefault="007E2B41" w:rsidP="007E2B41">
      <w:pPr>
        <w:rPr>
          <w:rFonts w:ascii="Arial" w:hAnsi="Arial" w:cs="Arial"/>
          <w:sz w:val="20"/>
        </w:rPr>
      </w:pPr>
    </w:p>
    <w:p w14:paraId="3C82A37F" w14:textId="77777777" w:rsidR="007E2B41" w:rsidRPr="0092307B" w:rsidRDefault="007E2B41" w:rsidP="007E2B41">
      <w:pPr>
        <w:rPr>
          <w:rFonts w:ascii="Arial" w:hAnsi="Arial" w:cs="Arial"/>
          <w:b/>
          <w:sz w:val="20"/>
          <w:lang w:eastAsia="en-US"/>
        </w:rPr>
      </w:pPr>
      <w:r w:rsidRPr="0092307B">
        <w:rPr>
          <w:rFonts w:ascii="Arial" w:hAnsi="Arial" w:cs="Arial"/>
          <w:b/>
          <w:sz w:val="20"/>
          <w:lang w:eastAsia="en-US"/>
        </w:rPr>
        <w:t>Cultuur</w:t>
      </w:r>
    </w:p>
    <w:p w14:paraId="7AC720FD" w14:textId="77777777" w:rsidR="007E2B41" w:rsidRPr="0092307B" w:rsidRDefault="007E2B41" w:rsidP="007E2B41">
      <w:pPr>
        <w:rPr>
          <w:rFonts w:ascii="Arial" w:hAnsi="Arial" w:cs="Arial"/>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3196"/>
        <w:gridCol w:w="5053"/>
      </w:tblGrid>
      <w:tr w:rsidR="007E2B41" w:rsidRPr="0092307B" w14:paraId="37ACB72C" w14:textId="77777777" w:rsidTr="00614A40">
        <w:trPr>
          <w:tblHeader/>
        </w:trPr>
        <w:tc>
          <w:tcPr>
            <w:tcW w:w="1249" w:type="dxa"/>
            <w:tcBorders>
              <w:top w:val="single" w:sz="4" w:space="0" w:color="auto"/>
              <w:left w:val="single" w:sz="4" w:space="0" w:color="auto"/>
              <w:bottom w:val="single" w:sz="4" w:space="0" w:color="auto"/>
              <w:right w:val="single" w:sz="4" w:space="0" w:color="auto"/>
            </w:tcBorders>
            <w:shd w:val="clear" w:color="auto" w:fill="C00000"/>
          </w:tcPr>
          <w:p w14:paraId="444992A8"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Vraag-nummer</w:t>
            </w:r>
          </w:p>
        </w:tc>
        <w:tc>
          <w:tcPr>
            <w:tcW w:w="3196" w:type="dxa"/>
            <w:tcBorders>
              <w:top w:val="single" w:sz="4" w:space="0" w:color="auto"/>
              <w:left w:val="single" w:sz="4" w:space="0" w:color="auto"/>
              <w:bottom w:val="single" w:sz="4" w:space="0" w:color="auto"/>
              <w:right w:val="single" w:sz="4" w:space="0" w:color="auto"/>
            </w:tcBorders>
            <w:shd w:val="clear" w:color="auto" w:fill="C00000"/>
          </w:tcPr>
          <w:p w14:paraId="558BFD8A"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Vraag</w:t>
            </w:r>
          </w:p>
        </w:tc>
        <w:tc>
          <w:tcPr>
            <w:tcW w:w="5053" w:type="dxa"/>
            <w:tcBorders>
              <w:top w:val="single" w:sz="4" w:space="0" w:color="auto"/>
              <w:left w:val="single" w:sz="4" w:space="0" w:color="auto"/>
              <w:bottom w:val="single" w:sz="4" w:space="0" w:color="auto"/>
              <w:right w:val="single" w:sz="4" w:space="0" w:color="auto"/>
            </w:tcBorders>
            <w:shd w:val="clear" w:color="auto" w:fill="C00000"/>
          </w:tcPr>
          <w:p w14:paraId="768A6E0C" w14:textId="77777777" w:rsidR="007E2B41" w:rsidRPr="0092307B" w:rsidRDefault="007E2B41" w:rsidP="00614A40">
            <w:pPr>
              <w:pStyle w:val="Geenafstand"/>
              <w:rPr>
                <w:rFonts w:ascii="Arial" w:eastAsia="Times New Roman" w:hAnsi="Arial" w:cs="Arial"/>
                <w:b/>
                <w:sz w:val="20"/>
                <w:lang w:eastAsia="en-US"/>
              </w:rPr>
            </w:pPr>
            <w:r w:rsidRPr="00393880">
              <w:rPr>
                <w:rFonts w:ascii="Arial" w:eastAsia="Times New Roman" w:hAnsi="Arial" w:cs="Arial"/>
                <w:b/>
                <w:sz w:val="20"/>
                <w:lang w:eastAsia="en-US"/>
              </w:rPr>
              <w:t>Antwoord</w:t>
            </w:r>
          </w:p>
        </w:tc>
      </w:tr>
      <w:tr w:rsidR="007E2B41" w:rsidRPr="0092307B" w14:paraId="7B83C5D6" w14:textId="77777777" w:rsidTr="00614A40">
        <w:trPr>
          <w:trHeight w:val="845"/>
        </w:trPr>
        <w:tc>
          <w:tcPr>
            <w:tcW w:w="1249" w:type="dxa"/>
            <w:tcBorders>
              <w:top w:val="single" w:sz="4" w:space="0" w:color="auto"/>
              <w:left w:val="single" w:sz="4" w:space="0" w:color="auto"/>
              <w:bottom w:val="single" w:sz="4" w:space="0" w:color="auto"/>
              <w:right w:val="single" w:sz="4" w:space="0" w:color="auto"/>
            </w:tcBorders>
          </w:tcPr>
          <w:p w14:paraId="77FBF3B7" w14:textId="77777777" w:rsidR="007E2B41" w:rsidRPr="0092307B" w:rsidRDefault="007E2B41" w:rsidP="007E2B41">
            <w:pPr>
              <w:pStyle w:val="Geenafstand"/>
              <w:numPr>
                <w:ilvl w:val="0"/>
                <w:numId w:val="4"/>
              </w:numPr>
              <w:rPr>
                <w:rFonts w:ascii="Arial" w:eastAsia="Times New Roman" w:hAnsi="Arial" w:cs="Arial"/>
                <w:sz w:val="20"/>
                <w:lang w:eastAsia="en-US"/>
              </w:rPr>
            </w:pPr>
          </w:p>
        </w:tc>
        <w:tc>
          <w:tcPr>
            <w:tcW w:w="3196" w:type="dxa"/>
            <w:tcBorders>
              <w:top w:val="single" w:sz="4" w:space="0" w:color="auto"/>
              <w:left w:val="single" w:sz="4" w:space="0" w:color="auto"/>
              <w:bottom w:val="single" w:sz="4" w:space="0" w:color="auto"/>
              <w:right w:val="single" w:sz="4" w:space="0" w:color="auto"/>
            </w:tcBorders>
          </w:tcPr>
          <w:p w14:paraId="17C1A06E" w14:textId="77777777" w:rsidR="007E2B41" w:rsidRDefault="007E2B41" w:rsidP="00614A40">
            <w:pPr>
              <w:pStyle w:val="Geenafstand"/>
              <w:rPr>
                <w:rFonts w:ascii="Arial" w:hAnsi="Arial" w:cs="Arial"/>
                <w:sz w:val="20"/>
                <w:lang w:eastAsia="en-US"/>
              </w:rPr>
            </w:pPr>
            <w:r w:rsidRPr="0092307B">
              <w:rPr>
                <w:rFonts w:ascii="Arial" w:hAnsi="Arial" w:cs="Arial"/>
                <w:sz w:val="20"/>
                <w:lang w:eastAsia="en-US"/>
              </w:rPr>
              <w:t>Hoe ziet u de culturele voorziening bijdragen aan de ambitie van de gemeente om het gebied een open karakter/plek te bieden</w:t>
            </w:r>
            <w:r>
              <w:rPr>
                <w:rFonts w:ascii="Arial" w:hAnsi="Arial" w:cs="Arial"/>
                <w:sz w:val="20"/>
                <w:lang w:eastAsia="en-US"/>
              </w:rPr>
              <w:t>?</w:t>
            </w:r>
          </w:p>
          <w:p w14:paraId="7A3453A1" w14:textId="77777777" w:rsidR="007E2B41" w:rsidRPr="0092307B" w:rsidRDefault="007E2B41" w:rsidP="00614A40">
            <w:pPr>
              <w:pStyle w:val="Geenafstand"/>
              <w:rPr>
                <w:rFonts w:ascii="Arial" w:eastAsia="Times New Roman" w:hAnsi="Arial" w:cs="Arial"/>
                <w:sz w:val="20"/>
                <w:lang w:eastAsia="en-US"/>
              </w:rPr>
            </w:pPr>
          </w:p>
        </w:tc>
        <w:tc>
          <w:tcPr>
            <w:tcW w:w="5053" w:type="dxa"/>
            <w:tcBorders>
              <w:top w:val="single" w:sz="4" w:space="0" w:color="auto"/>
              <w:left w:val="single" w:sz="4" w:space="0" w:color="auto"/>
              <w:bottom w:val="single" w:sz="4" w:space="0" w:color="auto"/>
              <w:right w:val="single" w:sz="4" w:space="0" w:color="auto"/>
            </w:tcBorders>
          </w:tcPr>
          <w:p w14:paraId="4479461E" w14:textId="77777777" w:rsidR="007E2B41" w:rsidRPr="0092307B" w:rsidRDefault="007E2B41" w:rsidP="00614A40">
            <w:pPr>
              <w:spacing w:line="240" w:lineRule="auto"/>
              <w:rPr>
                <w:rFonts w:ascii="Arial" w:hAnsi="Arial" w:cs="Arial"/>
                <w:sz w:val="20"/>
                <w:lang w:eastAsia="en-US"/>
              </w:rPr>
            </w:pPr>
          </w:p>
        </w:tc>
      </w:tr>
      <w:tr w:rsidR="007E2B41" w:rsidRPr="0092307B" w14:paraId="2F913B82" w14:textId="77777777" w:rsidTr="00614A40">
        <w:tc>
          <w:tcPr>
            <w:tcW w:w="1249" w:type="dxa"/>
            <w:tcBorders>
              <w:top w:val="single" w:sz="4" w:space="0" w:color="auto"/>
              <w:left w:val="single" w:sz="4" w:space="0" w:color="auto"/>
              <w:bottom w:val="single" w:sz="4" w:space="0" w:color="auto"/>
              <w:right w:val="single" w:sz="4" w:space="0" w:color="auto"/>
            </w:tcBorders>
          </w:tcPr>
          <w:p w14:paraId="094993E3" w14:textId="77777777" w:rsidR="007E2B41" w:rsidRPr="0092307B" w:rsidRDefault="007E2B41" w:rsidP="007E2B41">
            <w:pPr>
              <w:pStyle w:val="Geenafstand"/>
              <w:numPr>
                <w:ilvl w:val="0"/>
                <w:numId w:val="4"/>
              </w:numPr>
              <w:rPr>
                <w:rFonts w:ascii="Arial" w:eastAsia="Times New Roman" w:hAnsi="Arial" w:cs="Arial"/>
                <w:sz w:val="20"/>
                <w:lang w:eastAsia="en-US"/>
              </w:rPr>
            </w:pPr>
          </w:p>
        </w:tc>
        <w:tc>
          <w:tcPr>
            <w:tcW w:w="3196" w:type="dxa"/>
            <w:tcBorders>
              <w:top w:val="single" w:sz="4" w:space="0" w:color="auto"/>
              <w:left w:val="single" w:sz="4" w:space="0" w:color="auto"/>
              <w:bottom w:val="single" w:sz="4" w:space="0" w:color="auto"/>
              <w:right w:val="single" w:sz="4" w:space="0" w:color="auto"/>
            </w:tcBorders>
          </w:tcPr>
          <w:p w14:paraId="66BB29BA" w14:textId="77777777" w:rsidR="007E2B41" w:rsidRPr="0092307B" w:rsidRDefault="007E2B41" w:rsidP="00614A40">
            <w:pPr>
              <w:spacing w:line="240" w:lineRule="auto"/>
              <w:rPr>
                <w:rFonts w:ascii="Arial" w:hAnsi="Arial" w:cs="Arial"/>
                <w:sz w:val="20"/>
              </w:rPr>
            </w:pPr>
            <w:r w:rsidRPr="0092307B">
              <w:rPr>
                <w:rFonts w:ascii="Arial" w:hAnsi="Arial" w:cs="Arial"/>
                <w:sz w:val="20"/>
              </w:rPr>
              <w:t>Welke mogelijkheden ziet u om de culturele voorziening in het totale gebouwconcept op te nemen?</w:t>
            </w:r>
          </w:p>
          <w:p w14:paraId="353CC29A" w14:textId="77777777" w:rsidR="007E2B41" w:rsidRPr="0092307B" w:rsidRDefault="007E2B41" w:rsidP="00614A40">
            <w:pPr>
              <w:pStyle w:val="Geenafstand"/>
              <w:rPr>
                <w:rFonts w:ascii="Arial" w:eastAsia="Times New Roman" w:hAnsi="Arial" w:cs="Arial"/>
                <w:sz w:val="20"/>
                <w:lang w:eastAsia="en-US"/>
              </w:rPr>
            </w:pPr>
          </w:p>
        </w:tc>
        <w:tc>
          <w:tcPr>
            <w:tcW w:w="5053" w:type="dxa"/>
            <w:tcBorders>
              <w:top w:val="single" w:sz="4" w:space="0" w:color="auto"/>
              <w:left w:val="single" w:sz="4" w:space="0" w:color="auto"/>
              <w:bottom w:val="single" w:sz="4" w:space="0" w:color="auto"/>
              <w:right w:val="single" w:sz="4" w:space="0" w:color="auto"/>
            </w:tcBorders>
          </w:tcPr>
          <w:p w14:paraId="77025559" w14:textId="77777777" w:rsidR="007E2B41" w:rsidRPr="0092307B" w:rsidRDefault="007E2B41" w:rsidP="00614A40">
            <w:pPr>
              <w:spacing w:line="240" w:lineRule="auto"/>
              <w:rPr>
                <w:rFonts w:ascii="Arial" w:hAnsi="Arial" w:cs="Arial"/>
                <w:sz w:val="20"/>
              </w:rPr>
            </w:pPr>
          </w:p>
        </w:tc>
      </w:tr>
      <w:tr w:rsidR="007E2B41" w:rsidRPr="0092307B" w14:paraId="0E4DA014" w14:textId="77777777" w:rsidTr="00614A40">
        <w:tc>
          <w:tcPr>
            <w:tcW w:w="1249" w:type="dxa"/>
            <w:tcBorders>
              <w:top w:val="single" w:sz="4" w:space="0" w:color="auto"/>
              <w:left w:val="single" w:sz="4" w:space="0" w:color="auto"/>
              <w:bottom w:val="single" w:sz="4" w:space="0" w:color="auto"/>
              <w:right w:val="single" w:sz="4" w:space="0" w:color="auto"/>
            </w:tcBorders>
          </w:tcPr>
          <w:p w14:paraId="71A4AD96" w14:textId="77777777" w:rsidR="007E2B41" w:rsidRPr="0092307B" w:rsidRDefault="007E2B41" w:rsidP="007E2B41">
            <w:pPr>
              <w:pStyle w:val="Geenafstand"/>
              <w:numPr>
                <w:ilvl w:val="0"/>
                <w:numId w:val="4"/>
              </w:numPr>
              <w:rPr>
                <w:rFonts w:ascii="Arial" w:eastAsia="Times New Roman" w:hAnsi="Arial" w:cs="Arial"/>
                <w:sz w:val="20"/>
                <w:lang w:eastAsia="en-US"/>
              </w:rPr>
            </w:pPr>
          </w:p>
        </w:tc>
        <w:tc>
          <w:tcPr>
            <w:tcW w:w="3196" w:type="dxa"/>
            <w:tcBorders>
              <w:top w:val="single" w:sz="4" w:space="0" w:color="auto"/>
              <w:left w:val="single" w:sz="4" w:space="0" w:color="auto"/>
              <w:bottom w:val="single" w:sz="4" w:space="0" w:color="auto"/>
              <w:right w:val="single" w:sz="4" w:space="0" w:color="auto"/>
            </w:tcBorders>
          </w:tcPr>
          <w:p w14:paraId="55A438A5" w14:textId="77777777" w:rsidR="007E2B41" w:rsidRPr="0092307B" w:rsidRDefault="007E2B41" w:rsidP="00614A40">
            <w:pPr>
              <w:spacing w:line="240" w:lineRule="auto"/>
              <w:rPr>
                <w:rFonts w:ascii="Arial" w:hAnsi="Arial" w:cs="Arial"/>
                <w:sz w:val="20"/>
              </w:rPr>
            </w:pPr>
            <w:r w:rsidRPr="0092307B">
              <w:rPr>
                <w:rFonts w:ascii="Arial" w:hAnsi="Arial" w:cs="Arial"/>
                <w:sz w:val="20"/>
              </w:rPr>
              <w:t xml:space="preserve">Op welke manier zou u de voorziening uitgevraagd willen hebben in de aanbesteding? </w:t>
            </w:r>
          </w:p>
          <w:p w14:paraId="181DF42D" w14:textId="77777777" w:rsidR="007E2B41" w:rsidRPr="0092307B" w:rsidRDefault="007E2B41" w:rsidP="00614A40">
            <w:pPr>
              <w:spacing w:line="240" w:lineRule="auto"/>
              <w:rPr>
                <w:rFonts w:ascii="Arial" w:hAnsi="Arial" w:cs="Arial"/>
                <w:sz w:val="20"/>
                <w:lang w:eastAsia="en-US"/>
              </w:rPr>
            </w:pPr>
            <w:r w:rsidRPr="0092307B">
              <w:rPr>
                <w:rFonts w:ascii="Arial" w:hAnsi="Arial" w:cs="Arial"/>
                <w:sz w:val="20"/>
                <w:lang w:eastAsia="en-US"/>
              </w:rPr>
              <w:t xml:space="preserve">Heeft u voorkeur voor de eigendom situatie van de culturele voorziening? Welke mogelijkheden ziet u om deze culturele voorziening </w:t>
            </w:r>
          </w:p>
          <w:p w14:paraId="502D1AD8" w14:textId="77777777" w:rsidR="007E2B41" w:rsidRPr="0092307B" w:rsidRDefault="007E2B41" w:rsidP="007E2B41">
            <w:pPr>
              <w:pStyle w:val="Lijstalinea"/>
              <w:numPr>
                <w:ilvl w:val="0"/>
                <w:numId w:val="6"/>
              </w:numPr>
              <w:spacing w:line="240" w:lineRule="auto"/>
              <w:rPr>
                <w:rFonts w:ascii="Arial" w:hAnsi="Arial"/>
                <w:sz w:val="20"/>
                <w:lang w:eastAsia="en-US"/>
              </w:rPr>
            </w:pPr>
            <w:r w:rsidRPr="0092307B">
              <w:rPr>
                <w:rFonts w:ascii="Arial" w:hAnsi="Arial"/>
                <w:sz w:val="20"/>
                <w:lang w:eastAsia="en-US"/>
              </w:rPr>
              <w:t xml:space="preserve">in eigendom over te dragen aan de gemeente </w:t>
            </w:r>
          </w:p>
          <w:p w14:paraId="6D6BA8A8" w14:textId="77777777" w:rsidR="007E2B41" w:rsidRPr="0092307B" w:rsidRDefault="007E2B41" w:rsidP="007E2B41">
            <w:pPr>
              <w:pStyle w:val="Lijstalinea"/>
              <w:numPr>
                <w:ilvl w:val="0"/>
                <w:numId w:val="6"/>
              </w:numPr>
              <w:spacing w:line="240" w:lineRule="auto"/>
              <w:rPr>
                <w:rFonts w:ascii="Arial" w:hAnsi="Arial"/>
                <w:sz w:val="20"/>
                <w:lang w:eastAsia="en-US"/>
              </w:rPr>
            </w:pPr>
            <w:r w:rsidRPr="0092307B">
              <w:rPr>
                <w:rFonts w:ascii="Arial" w:hAnsi="Arial"/>
                <w:sz w:val="20"/>
                <w:lang w:eastAsia="en-US"/>
              </w:rPr>
              <w:t xml:space="preserve">in eigendom zelf te hebben met een exploitant/programmeur geselecteerd door de gemeente? </w:t>
            </w:r>
          </w:p>
          <w:p w14:paraId="56322D37" w14:textId="77777777" w:rsidR="007E2B41" w:rsidRPr="0092307B" w:rsidRDefault="007E2B41" w:rsidP="007E2B41">
            <w:pPr>
              <w:pStyle w:val="Lijstalinea"/>
              <w:numPr>
                <w:ilvl w:val="0"/>
                <w:numId w:val="6"/>
              </w:numPr>
              <w:spacing w:line="240" w:lineRule="auto"/>
              <w:rPr>
                <w:rFonts w:ascii="Arial" w:hAnsi="Arial"/>
                <w:sz w:val="20"/>
                <w:lang w:eastAsia="en-US"/>
              </w:rPr>
            </w:pPr>
            <w:r w:rsidRPr="0092307B">
              <w:rPr>
                <w:rFonts w:ascii="Arial" w:hAnsi="Arial"/>
                <w:sz w:val="20"/>
                <w:lang w:eastAsia="en-US"/>
              </w:rPr>
              <w:t>in eigendom zelf te hebben waarbij u zelf verantwoordelijk bent voor het selecteren van een exploitant/programmeur?</w:t>
            </w:r>
          </w:p>
          <w:p w14:paraId="5DFD7E4E" w14:textId="77777777" w:rsidR="007E2B41" w:rsidRPr="0092307B" w:rsidRDefault="007E2B41" w:rsidP="007E2B41">
            <w:pPr>
              <w:pStyle w:val="Lijstalinea"/>
              <w:numPr>
                <w:ilvl w:val="0"/>
                <w:numId w:val="6"/>
              </w:numPr>
              <w:spacing w:line="240" w:lineRule="auto"/>
              <w:rPr>
                <w:rFonts w:ascii="Arial" w:hAnsi="Arial"/>
                <w:sz w:val="20"/>
                <w:lang w:eastAsia="en-US"/>
              </w:rPr>
            </w:pPr>
            <w:r w:rsidRPr="0092307B">
              <w:rPr>
                <w:rFonts w:ascii="Arial" w:hAnsi="Arial"/>
                <w:sz w:val="20"/>
                <w:lang w:eastAsia="en-US"/>
              </w:rPr>
              <w:t>Anders….</w:t>
            </w:r>
            <w:r>
              <w:rPr>
                <w:rFonts w:ascii="Arial" w:hAnsi="Arial"/>
                <w:sz w:val="20"/>
                <w:lang w:eastAsia="en-US"/>
              </w:rPr>
              <w:t>?</w:t>
            </w:r>
          </w:p>
        </w:tc>
        <w:tc>
          <w:tcPr>
            <w:tcW w:w="5053" w:type="dxa"/>
            <w:tcBorders>
              <w:top w:val="single" w:sz="4" w:space="0" w:color="auto"/>
              <w:left w:val="single" w:sz="4" w:space="0" w:color="auto"/>
              <w:bottom w:val="single" w:sz="4" w:space="0" w:color="auto"/>
              <w:right w:val="single" w:sz="4" w:space="0" w:color="auto"/>
            </w:tcBorders>
          </w:tcPr>
          <w:p w14:paraId="60E362AE" w14:textId="77777777" w:rsidR="007E2B41" w:rsidRPr="0092307B" w:rsidRDefault="007E2B41" w:rsidP="00614A40">
            <w:pPr>
              <w:pStyle w:val="Lijstalinea"/>
              <w:spacing w:line="240" w:lineRule="auto"/>
              <w:rPr>
                <w:rFonts w:ascii="Arial" w:hAnsi="Arial"/>
                <w:sz w:val="20"/>
                <w:lang w:eastAsia="en-US"/>
              </w:rPr>
            </w:pPr>
          </w:p>
        </w:tc>
      </w:tr>
      <w:tr w:rsidR="007E2B41" w:rsidRPr="0092307B" w14:paraId="1790D2CB" w14:textId="77777777" w:rsidTr="00614A40">
        <w:trPr>
          <w:trHeight w:val="170"/>
        </w:trPr>
        <w:tc>
          <w:tcPr>
            <w:tcW w:w="1249" w:type="dxa"/>
            <w:tcBorders>
              <w:top w:val="single" w:sz="4" w:space="0" w:color="auto"/>
              <w:left w:val="single" w:sz="4" w:space="0" w:color="auto"/>
              <w:bottom w:val="single" w:sz="4" w:space="0" w:color="auto"/>
              <w:right w:val="single" w:sz="4" w:space="0" w:color="auto"/>
            </w:tcBorders>
          </w:tcPr>
          <w:p w14:paraId="5302E433" w14:textId="77777777" w:rsidR="007E2B41" w:rsidRPr="0092307B" w:rsidRDefault="007E2B41" w:rsidP="007E2B41">
            <w:pPr>
              <w:pStyle w:val="Geenafstand"/>
              <w:numPr>
                <w:ilvl w:val="0"/>
                <w:numId w:val="4"/>
              </w:numPr>
              <w:rPr>
                <w:rFonts w:ascii="Arial" w:eastAsia="Times New Roman" w:hAnsi="Arial" w:cs="Arial"/>
                <w:sz w:val="20"/>
                <w:lang w:eastAsia="en-US"/>
              </w:rPr>
            </w:pPr>
          </w:p>
        </w:tc>
        <w:tc>
          <w:tcPr>
            <w:tcW w:w="3196" w:type="dxa"/>
            <w:tcBorders>
              <w:top w:val="single" w:sz="4" w:space="0" w:color="auto"/>
              <w:left w:val="single" w:sz="4" w:space="0" w:color="auto"/>
              <w:bottom w:val="single" w:sz="4" w:space="0" w:color="auto"/>
              <w:right w:val="single" w:sz="4" w:space="0" w:color="auto"/>
            </w:tcBorders>
          </w:tcPr>
          <w:p w14:paraId="30F95690" w14:textId="77777777" w:rsidR="007E2B41" w:rsidRPr="0092307B" w:rsidRDefault="007E2B41" w:rsidP="00614A40">
            <w:pPr>
              <w:spacing w:line="240" w:lineRule="auto"/>
              <w:rPr>
                <w:rFonts w:ascii="Arial" w:hAnsi="Arial" w:cs="Arial"/>
                <w:sz w:val="20"/>
              </w:rPr>
            </w:pPr>
            <w:r w:rsidRPr="0092307B">
              <w:rPr>
                <w:rFonts w:ascii="Arial" w:hAnsi="Arial" w:cs="Arial"/>
                <w:sz w:val="20"/>
              </w:rPr>
              <w:t xml:space="preserve">Wat is er voor nodig om het door u gegeven antwoord op vraag 3 Thema cultuur (vorige vraag) tot een succes te maken? </w:t>
            </w:r>
          </w:p>
          <w:p w14:paraId="687AAA93" w14:textId="77777777" w:rsidR="007E2B41" w:rsidRPr="0092307B" w:rsidRDefault="007E2B41" w:rsidP="00614A40">
            <w:pPr>
              <w:pStyle w:val="Geenafstand"/>
              <w:rPr>
                <w:rFonts w:ascii="Arial" w:eastAsia="Times New Roman" w:hAnsi="Arial" w:cs="Arial"/>
                <w:sz w:val="20"/>
                <w:lang w:eastAsia="en-US"/>
              </w:rPr>
            </w:pPr>
          </w:p>
        </w:tc>
        <w:tc>
          <w:tcPr>
            <w:tcW w:w="5053" w:type="dxa"/>
            <w:tcBorders>
              <w:top w:val="single" w:sz="4" w:space="0" w:color="auto"/>
              <w:left w:val="single" w:sz="4" w:space="0" w:color="auto"/>
              <w:bottom w:val="single" w:sz="4" w:space="0" w:color="auto"/>
              <w:right w:val="single" w:sz="4" w:space="0" w:color="auto"/>
            </w:tcBorders>
          </w:tcPr>
          <w:p w14:paraId="44EEC88E" w14:textId="77777777" w:rsidR="007E2B41" w:rsidRPr="0092307B" w:rsidRDefault="007E2B41" w:rsidP="00614A40">
            <w:pPr>
              <w:spacing w:line="240" w:lineRule="auto"/>
              <w:rPr>
                <w:rFonts w:ascii="Arial" w:hAnsi="Arial" w:cs="Arial"/>
                <w:sz w:val="20"/>
                <w:lang w:eastAsia="en-US"/>
              </w:rPr>
            </w:pPr>
          </w:p>
        </w:tc>
      </w:tr>
      <w:tr w:rsidR="007E2B41" w:rsidRPr="0092307B" w14:paraId="715A0616" w14:textId="77777777" w:rsidTr="00614A40">
        <w:trPr>
          <w:trHeight w:val="261"/>
        </w:trPr>
        <w:tc>
          <w:tcPr>
            <w:tcW w:w="1249" w:type="dxa"/>
            <w:tcBorders>
              <w:top w:val="single" w:sz="4" w:space="0" w:color="auto"/>
              <w:left w:val="single" w:sz="4" w:space="0" w:color="auto"/>
              <w:bottom w:val="single" w:sz="4" w:space="0" w:color="auto"/>
              <w:right w:val="single" w:sz="4" w:space="0" w:color="auto"/>
            </w:tcBorders>
          </w:tcPr>
          <w:p w14:paraId="29F37C1B" w14:textId="77777777" w:rsidR="007E2B41" w:rsidRPr="0092307B" w:rsidRDefault="007E2B41" w:rsidP="007E2B41">
            <w:pPr>
              <w:pStyle w:val="Geenafstand"/>
              <w:numPr>
                <w:ilvl w:val="0"/>
                <w:numId w:val="4"/>
              </w:numPr>
              <w:rPr>
                <w:rFonts w:ascii="Arial" w:eastAsia="Times New Roman" w:hAnsi="Arial" w:cs="Arial"/>
                <w:sz w:val="20"/>
                <w:lang w:eastAsia="en-US"/>
              </w:rPr>
            </w:pPr>
          </w:p>
        </w:tc>
        <w:tc>
          <w:tcPr>
            <w:tcW w:w="3196" w:type="dxa"/>
            <w:tcBorders>
              <w:top w:val="single" w:sz="4" w:space="0" w:color="auto"/>
              <w:left w:val="single" w:sz="4" w:space="0" w:color="auto"/>
              <w:bottom w:val="single" w:sz="4" w:space="0" w:color="auto"/>
              <w:right w:val="single" w:sz="4" w:space="0" w:color="auto"/>
            </w:tcBorders>
          </w:tcPr>
          <w:p w14:paraId="7CECE0C9" w14:textId="77777777" w:rsidR="007E2B41" w:rsidRPr="0092307B" w:rsidRDefault="007E2B41" w:rsidP="00614A40">
            <w:pPr>
              <w:spacing w:line="240" w:lineRule="auto"/>
              <w:rPr>
                <w:rFonts w:ascii="Arial" w:hAnsi="Arial" w:cs="Arial"/>
                <w:sz w:val="20"/>
              </w:rPr>
            </w:pPr>
            <w:r w:rsidRPr="0092307B">
              <w:rPr>
                <w:rFonts w:ascii="Arial" w:hAnsi="Arial" w:cs="Arial"/>
                <w:sz w:val="20"/>
              </w:rPr>
              <w:t>Wat heeft u nodig van de gemeente om het door u gegeven antwoord op vraag 3 Thema cultuur te kunnen realiseren?</w:t>
            </w:r>
          </w:p>
          <w:p w14:paraId="26787C14" w14:textId="77777777" w:rsidR="007E2B41" w:rsidRPr="0092307B" w:rsidRDefault="007E2B41" w:rsidP="00614A40">
            <w:pPr>
              <w:pStyle w:val="Geenafstand"/>
              <w:rPr>
                <w:rFonts w:ascii="Arial" w:eastAsia="Times New Roman" w:hAnsi="Arial" w:cs="Arial"/>
                <w:sz w:val="20"/>
                <w:lang w:eastAsia="en-US"/>
              </w:rPr>
            </w:pPr>
          </w:p>
        </w:tc>
        <w:tc>
          <w:tcPr>
            <w:tcW w:w="5053" w:type="dxa"/>
            <w:tcBorders>
              <w:top w:val="single" w:sz="4" w:space="0" w:color="auto"/>
              <w:left w:val="single" w:sz="4" w:space="0" w:color="auto"/>
              <w:bottom w:val="single" w:sz="4" w:space="0" w:color="auto"/>
              <w:right w:val="single" w:sz="4" w:space="0" w:color="auto"/>
            </w:tcBorders>
          </w:tcPr>
          <w:p w14:paraId="773CC4E2" w14:textId="77777777" w:rsidR="007E2B41" w:rsidRPr="0092307B" w:rsidRDefault="007E2B41" w:rsidP="00614A40">
            <w:pPr>
              <w:spacing w:line="240" w:lineRule="auto"/>
              <w:rPr>
                <w:rFonts w:ascii="Arial" w:hAnsi="Arial" w:cs="Arial"/>
                <w:sz w:val="20"/>
                <w:lang w:eastAsia="en-US"/>
              </w:rPr>
            </w:pPr>
          </w:p>
        </w:tc>
      </w:tr>
    </w:tbl>
    <w:p w14:paraId="25A88117" w14:textId="77777777" w:rsidR="007E2B41" w:rsidRPr="0092307B" w:rsidRDefault="007E2B41" w:rsidP="007E2B41">
      <w:pPr>
        <w:pStyle w:val="Lijstalinea"/>
        <w:spacing w:line="240" w:lineRule="auto"/>
        <w:contextualSpacing w:val="0"/>
        <w:rPr>
          <w:rFonts w:ascii="Arial" w:hAnsi="Arial"/>
          <w:sz w:val="20"/>
        </w:rPr>
      </w:pPr>
    </w:p>
    <w:p w14:paraId="4C6D1603" w14:textId="77777777" w:rsidR="007E2B41" w:rsidRPr="00C5186D" w:rsidRDefault="007E2B41" w:rsidP="007E2B41">
      <w:pPr>
        <w:spacing w:line="240" w:lineRule="auto"/>
        <w:rPr>
          <w:rFonts w:ascii="Arial" w:hAnsi="Arial"/>
          <w:color w:val="000000"/>
          <w:sz w:val="20"/>
        </w:rPr>
      </w:pPr>
      <w:proofErr w:type="spellStart"/>
      <w:r w:rsidRPr="00C5186D">
        <w:rPr>
          <w:rFonts w:ascii="Arial" w:hAnsi="Arial"/>
          <w:b/>
          <w:bCs/>
          <w:sz w:val="20"/>
        </w:rPr>
        <w:t>Fietsparkeren</w:t>
      </w:r>
      <w:proofErr w:type="spellEnd"/>
    </w:p>
    <w:p w14:paraId="0FF255F2" w14:textId="77777777" w:rsidR="007E2B41" w:rsidRPr="0092307B" w:rsidRDefault="007E2B41" w:rsidP="007E2B41">
      <w:pPr>
        <w:pStyle w:val="Lijstalinea"/>
        <w:spacing w:line="240" w:lineRule="auto"/>
        <w:contextualSpacing w:val="0"/>
        <w:rPr>
          <w:rFonts w:ascii="Arial" w:hAnsi="Arial"/>
          <w:color w:val="000000"/>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47"/>
        <w:gridCol w:w="5075"/>
      </w:tblGrid>
      <w:tr w:rsidR="007E2B41" w:rsidRPr="0092307B" w14:paraId="1464E83F" w14:textId="77777777" w:rsidTr="00614A40">
        <w:trPr>
          <w:tblHeader/>
        </w:trPr>
        <w:tc>
          <w:tcPr>
            <w:tcW w:w="1276" w:type="dxa"/>
            <w:tcBorders>
              <w:top w:val="single" w:sz="4" w:space="0" w:color="auto"/>
              <w:left w:val="single" w:sz="4" w:space="0" w:color="auto"/>
              <w:bottom w:val="single" w:sz="4" w:space="0" w:color="auto"/>
              <w:right w:val="single" w:sz="4" w:space="0" w:color="auto"/>
            </w:tcBorders>
            <w:shd w:val="clear" w:color="auto" w:fill="C00000"/>
          </w:tcPr>
          <w:p w14:paraId="5ED7EB1F"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Vraag-nummer</w:t>
            </w:r>
          </w:p>
        </w:tc>
        <w:tc>
          <w:tcPr>
            <w:tcW w:w="3147" w:type="dxa"/>
            <w:tcBorders>
              <w:top w:val="single" w:sz="4" w:space="0" w:color="auto"/>
              <w:left w:val="single" w:sz="4" w:space="0" w:color="auto"/>
              <w:bottom w:val="single" w:sz="4" w:space="0" w:color="auto"/>
              <w:right w:val="single" w:sz="4" w:space="0" w:color="auto"/>
            </w:tcBorders>
            <w:shd w:val="clear" w:color="auto" w:fill="C00000"/>
          </w:tcPr>
          <w:p w14:paraId="1C63E5AC" w14:textId="77777777" w:rsidR="007E2B41" w:rsidRPr="0092307B" w:rsidRDefault="007E2B41" w:rsidP="00614A40">
            <w:pPr>
              <w:pStyle w:val="Geenafstand"/>
              <w:rPr>
                <w:rFonts w:ascii="Arial" w:eastAsia="Times New Roman" w:hAnsi="Arial" w:cs="Arial"/>
                <w:b/>
                <w:sz w:val="20"/>
                <w:lang w:eastAsia="en-US"/>
              </w:rPr>
            </w:pPr>
            <w:r w:rsidRPr="0092307B">
              <w:rPr>
                <w:rFonts w:ascii="Arial" w:eastAsia="Times New Roman" w:hAnsi="Arial" w:cs="Arial"/>
                <w:b/>
                <w:sz w:val="20"/>
                <w:lang w:eastAsia="en-US"/>
              </w:rPr>
              <w:t>Vraag</w:t>
            </w:r>
          </w:p>
        </w:tc>
        <w:tc>
          <w:tcPr>
            <w:tcW w:w="5075" w:type="dxa"/>
            <w:tcBorders>
              <w:top w:val="single" w:sz="4" w:space="0" w:color="auto"/>
              <w:left w:val="single" w:sz="4" w:space="0" w:color="auto"/>
              <w:bottom w:val="single" w:sz="4" w:space="0" w:color="auto"/>
              <w:right w:val="single" w:sz="4" w:space="0" w:color="auto"/>
            </w:tcBorders>
            <w:shd w:val="clear" w:color="auto" w:fill="C00000"/>
          </w:tcPr>
          <w:p w14:paraId="3F6EB00E" w14:textId="77777777" w:rsidR="007E2B41" w:rsidRPr="0092307B" w:rsidRDefault="007E2B41" w:rsidP="00614A40">
            <w:pPr>
              <w:pStyle w:val="Geenafstand"/>
              <w:rPr>
                <w:rFonts w:ascii="Arial" w:eastAsia="Times New Roman" w:hAnsi="Arial" w:cs="Arial"/>
                <w:b/>
                <w:sz w:val="20"/>
                <w:lang w:eastAsia="en-US"/>
              </w:rPr>
            </w:pPr>
            <w:r>
              <w:rPr>
                <w:rFonts w:ascii="Arial" w:eastAsia="Times New Roman" w:hAnsi="Arial" w:cs="Arial"/>
                <w:b/>
                <w:sz w:val="20"/>
                <w:lang w:eastAsia="en-US"/>
              </w:rPr>
              <w:t>Antwoord</w:t>
            </w:r>
          </w:p>
        </w:tc>
      </w:tr>
      <w:tr w:rsidR="007E2B41" w:rsidRPr="0092307B" w14:paraId="53DAA4C5" w14:textId="77777777" w:rsidTr="00614A40">
        <w:tc>
          <w:tcPr>
            <w:tcW w:w="1276" w:type="dxa"/>
            <w:tcBorders>
              <w:top w:val="single" w:sz="4" w:space="0" w:color="auto"/>
              <w:left w:val="single" w:sz="4" w:space="0" w:color="auto"/>
              <w:bottom w:val="single" w:sz="4" w:space="0" w:color="auto"/>
              <w:right w:val="single" w:sz="4" w:space="0" w:color="auto"/>
            </w:tcBorders>
          </w:tcPr>
          <w:p w14:paraId="7E2E8695" w14:textId="77777777" w:rsidR="007E2B41" w:rsidRPr="0092307B" w:rsidRDefault="007E2B41" w:rsidP="007E2B41">
            <w:pPr>
              <w:pStyle w:val="Geenafstand"/>
              <w:numPr>
                <w:ilvl w:val="0"/>
                <w:numId w:val="5"/>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59EE1031" w14:textId="77777777" w:rsidR="007E2B41" w:rsidRPr="0092307B" w:rsidRDefault="007E2B41" w:rsidP="00614A40">
            <w:pPr>
              <w:spacing w:line="240" w:lineRule="auto"/>
              <w:rPr>
                <w:rFonts w:ascii="Arial" w:hAnsi="Arial" w:cs="Arial"/>
                <w:sz w:val="20"/>
              </w:rPr>
            </w:pPr>
            <w:r w:rsidRPr="0092307B">
              <w:rPr>
                <w:rFonts w:ascii="Arial" w:hAnsi="Arial" w:cs="Arial"/>
                <w:sz w:val="20"/>
              </w:rPr>
              <w:t xml:space="preserve">Hoe kijkt u als marktpartij aan tegen een gecombineerde fietsenstalling met één entree naar de kelder van het gebouw van circa 3500 m2? Met gecombineerd bedoelen we dus een stalling met één beheerder voor zowel bezoekers van </w:t>
            </w:r>
            <w:r>
              <w:rPr>
                <w:rFonts w:ascii="Arial" w:hAnsi="Arial" w:cs="Arial"/>
                <w:sz w:val="20"/>
              </w:rPr>
              <w:t xml:space="preserve">het </w:t>
            </w:r>
            <w:r w:rsidRPr="0092307B">
              <w:rPr>
                <w:rFonts w:ascii="Arial" w:hAnsi="Arial" w:cs="Arial"/>
                <w:sz w:val="20"/>
              </w:rPr>
              <w:t xml:space="preserve">gebouw, medewerkers van kantoor en OV-reizigers? </w:t>
            </w:r>
          </w:p>
          <w:p w14:paraId="1CF010A1" w14:textId="77777777" w:rsidR="007E2B41" w:rsidRPr="0092307B" w:rsidRDefault="007E2B41" w:rsidP="00614A40">
            <w:pPr>
              <w:pStyle w:val="Geenafstand"/>
              <w:rPr>
                <w:rFonts w:ascii="Arial" w:eastAsia="Times New Roman" w:hAnsi="Arial" w:cs="Arial"/>
                <w:sz w:val="20"/>
                <w:lang w:eastAsia="en-US"/>
              </w:rPr>
            </w:pPr>
          </w:p>
        </w:tc>
        <w:tc>
          <w:tcPr>
            <w:tcW w:w="5075" w:type="dxa"/>
            <w:tcBorders>
              <w:top w:val="single" w:sz="4" w:space="0" w:color="auto"/>
              <w:left w:val="single" w:sz="4" w:space="0" w:color="auto"/>
              <w:bottom w:val="single" w:sz="4" w:space="0" w:color="auto"/>
              <w:right w:val="single" w:sz="4" w:space="0" w:color="auto"/>
            </w:tcBorders>
          </w:tcPr>
          <w:p w14:paraId="40BAA863" w14:textId="77777777" w:rsidR="007E2B41" w:rsidRPr="0092307B" w:rsidRDefault="007E2B41" w:rsidP="00614A40">
            <w:pPr>
              <w:rPr>
                <w:rFonts w:ascii="Arial" w:hAnsi="Arial" w:cs="Arial"/>
                <w:sz w:val="20"/>
                <w:lang w:eastAsia="en-US"/>
              </w:rPr>
            </w:pPr>
          </w:p>
        </w:tc>
      </w:tr>
      <w:tr w:rsidR="007E2B41" w:rsidRPr="0092307B" w14:paraId="0461047C" w14:textId="77777777" w:rsidTr="00614A40">
        <w:tc>
          <w:tcPr>
            <w:tcW w:w="1276" w:type="dxa"/>
            <w:tcBorders>
              <w:top w:val="single" w:sz="4" w:space="0" w:color="auto"/>
              <w:left w:val="single" w:sz="4" w:space="0" w:color="auto"/>
              <w:bottom w:val="single" w:sz="4" w:space="0" w:color="auto"/>
              <w:right w:val="single" w:sz="4" w:space="0" w:color="auto"/>
            </w:tcBorders>
          </w:tcPr>
          <w:p w14:paraId="05F00C5C" w14:textId="77777777" w:rsidR="007E2B41" w:rsidRPr="0092307B" w:rsidRDefault="007E2B41" w:rsidP="007E2B41">
            <w:pPr>
              <w:pStyle w:val="Geenafstand"/>
              <w:numPr>
                <w:ilvl w:val="0"/>
                <w:numId w:val="5"/>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6516E363" w14:textId="77777777" w:rsidR="007E2B41" w:rsidRPr="0092307B" w:rsidRDefault="007E2B41" w:rsidP="00614A40">
            <w:pPr>
              <w:spacing w:line="240" w:lineRule="auto"/>
              <w:rPr>
                <w:rFonts w:ascii="Arial" w:hAnsi="Arial" w:cs="Arial"/>
                <w:sz w:val="20"/>
              </w:rPr>
            </w:pPr>
            <w:r w:rsidRPr="0092307B">
              <w:rPr>
                <w:rFonts w:ascii="Arial" w:hAnsi="Arial" w:cs="Arial"/>
                <w:sz w:val="20"/>
              </w:rPr>
              <w:t xml:space="preserve">Hoe belangrijk is het voor u om in de kelder een aparte fietsenstalling voor kantoormedewerkers te hebben? </w:t>
            </w:r>
          </w:p>
          <w:p w14:paraId="3A1E2F1F" w14:textId="77777777" w:rsidR="007E2B41" w:rsidRPr="0092307B" w:rsidRDefault="007E2B41" w:rsidP="00614A40">
            <w:pPr>
              <w:pStyle w:val="Geenafstand"/>
              <w:rPr>
                <w:rFonts w:ascii="Arial" w:eastAsia="Times New Roman" w:hAnsi="Arial" w:cs="Arial"/>
                <w:sz w:val="20"/>
                <w:lang w:eastAsia="en-US"/>
              </w:rPr>
            </w:pPr>
          </w:p>
        </w:tc>
        <w:tc>
          <w:tcPr>
            <w:tcW w:w="5075" w:type="dxa"/>
            <w:tcBorders>
              <w:top w:val="single" w:sz="4" w:space="0" w:color="auto"/>
              <w:left w:val="single" w:sz="4" w:space="0" w:color="auto"/>
              <w:bottom w:val="single" w:sz="4" w:space="0" w:color="auto"/>
              <w:right w:val="single" w:sz="4" w:space="0" w:color="auto"/>
            </w:tcBorders>
          </w:tcPr>
          <w:p w14:paraId="33029027" w14:textId="77777777" w:rsidR="007E2B41" w:rsidRPr="0092307B" w:rsidRDefault="007E2B41" w:rsidP="00614A40">
            <w:pPr>
              <w:spacing w:line="240" w:lineRule="auto"/>
              <w:rPr>
                <w:rFonts w:ascii="Arial" w:hAnsi="Arial" w:cs="Arial"/>
                <w:sz w:val="20"/>
                <w:lang w:eastAsia="en-US"/>
              </w:rPr>
            </w:pPr>
          </w:p>
        </w:tc>
      </w:tr>
      <w:tr w:rsidR="007E2B41" w:rsidRPr="0092307B" w14:paraId="5D2EE8C4" w14:textId="77777777" w:rsidTr="00614A40">
        <w:tc>
          <w:tcPr>
            <w:tcW w:w="1276" w:type="dxa"/>
            <w:tcBorders>
              <w:top w:val="single" w:sz="4" w:space="0" w:color="auto"/>
              <w:left w:val="single" w:sz="4" w:space="0" w:color="auto"/>
              <w:bottom w:val="single" w:sz="4" w:space="0" w:color="auto"/>
              <w:right w:val="single" w:sz="4" w:space="0" w:color="auto"/>
            </w:tcBorders>
          </w:tcPr>
          <w:p w14:paraId="18F5B422" w14:textId="77777777" w:rsidR="007E2B41" w:rsidRPr="0092307B" w:rsidRDefault="007E2B41" w:rsidP="007E2B41">
            <w:pPr>
              <w:pStyle w:val="Geenafstand"/>
              <w:numPr>
                <w:ilvl w:val="0"/>
                <w:numId w:val="5"/>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250C40D7" w14:textId="77777777" w:rsidR="007E2B41" w:rsidRPr="0092307B" w:rsidRDefault="007E2B41" w:rsidP="00614A40">
            <w:pPr>
              <w:spacing w:line="240" w:lineRule="auto"/>
              <w:rPr>
                <w:rFonts w:ascii="Arial" w:hAnsi="Arial" w:cs="Arial"/>
                <w:sz w:val="20"/>
              </w:rPr>
            </w:pPr>
            <w:r w:rsidRPr="0092307B">
              <w:rPr>
                <w:rFonts w:ascii="Arial" w:hAnsi="Arial" w:cs="Arial"/>
                <w:sz w:val="20"/>
              </w:rPr>
              <w:t xml:space="preserve">Wat is voor u belangrijk om, naast de informatie die in het </w:t>
            </w:r>
            <w:proofErr w:type="spellStart"/>
            <w:r w:rsidRPr="0092307B">
              <w:rPr>
                <w:rFonts w:ascii="Arial" w:hAnsi="Arial" w:cs="Arial"/>
                <w:sz w:val="20"/>
              </w:rPr>
              <w:t>SPvE</w:t>
            </w:r>
            <w:proofErr w:type="spellEnd"/>
            <w:r w:rsidRPr="0092307B">
              <w:rPr>
                <w:rFonts w:ascii="Arial" w:hAnsi="Arial" w:cs="Arial"/>
                <w:sz w:val="20"/>
              </w:rPr>
              <w:t xml:space="preserve"> over </w:t>
            </w:r>
            <w:proofErr w:type="spellStart"/>
            <w:r w:rsidRPr="0092307B">
              <w:rPr>
                <w:rFonts w:ascii="Arial" w:hAnsi="Arial" w:cs="Arial"/>
                <w:sz w:val="20"/>
              </w:rPr>
              <w:t>fietsparkeren</w:t>
            </w:r>
            <w:proofErr w:type="spellEnd"/>
            <w:r w:rsidRPr="0092307B">
              <w:rPr>
                <w:rFonts w:ascii="Arial" w:hAnsi="Arial" w:cs="Arial"/>
                <w:sz w:val="20"/>
              </w:rPr>
              <w:t xml:space="preserve"> staat, te weten van gemeente voor de start van de aanbesteding?</w:t>
            </w:r>
          </w:p>
          <w:p w14:paraId="62202C54" w14:textId="77777777" w:rsidR="007E2B41" w:rsidRPr="0092307B" w:rsidRDefault="007E2B41" w:rsidP="00614A40">
            <w:pPr>
              <w:pStyle w:val="Geenafstand"/>
              <w:rPr>
                <w:rFonts w:ascii="Arial" w:eastAsia="Times New Roman" w:hAnsi="Arial" w:cs="Arial"/>
                <w:sz w:val="20"/>
                <w:lang w:eastAsia="en-US"/>
              </w:rPr>
            </w:pPr>
          </w:p>
        </w:tc>
        <w:tc>
          <w:tcPr>
            <w:tcW w:w="5075" w:type="dxa"/>
            <w:tcBorders>
              <w:top w:val="single" w:sz="4" w:space="0" w:color="auto"/>
              <w:left w:val="single" w:sz="4" w:space="0" w:color="auto"/>
              <w:bottom w:val="single" w:sz="4" w:space="0" w:color="auto"/>
              <w:right w:val="single" w:sz="4" w:space="0" w:color="auto"/>
            </w:tcBorders>
          </w:tcPr>
          <w:p w14:paraId="07518383" w14:textId="77777777" w:rsidR="007E2B41" w:rsidRPr="0092307B" w:rsidRDefault="007E2B41" w:rsidP="00614A40">
            <w:pPr>
              <w:spacing w:line="240" w:lineRule="auto"/>
              <w:rPr>
                <w:rFonts w:ascii="Arial" w:hAnsi="Arial" w:cs="Arial"/>
                <w:sz w:val="20"/>
                <w:lang w:eastAsia="en-US"/>
              </w:rPr>
            </w:pPr>
          </w:p>
        </w:tc>
      </w:tr>
      <w:tr w:rsidR="007E2B41" w:rsidRPr="0092307B" w14:paraId="5869E6C0" w14:textId="77777777" w:rsidTr="00614A40">
        <w:tc>
          <w:tcPr>
            <w:tcW w:w="1276" w:type="dxa"/>
            <w:tcBorders>
              <w:top w:val="single" w:sz="4" w:space="0" w:color="auto"/>
              <w:left w:val="single" w:sz="4" w:space="0" w:color="auto"/>
              <w:bottom w:val="single" w:sz="4" w:space="0" w:color="auto"/>
              <w:right w:val="single" w:sz="4" w:space="0" w:color="auto"/>
            </w:tcBorders>
          </w:tcPr>
          <w:p w14:paraId="6BA49F89" w14:textId="77777777" w:rsidR="007E2B41" w:rsidRPr="0092307B" w:rsidRDefault="007E2B41" w:rsidP="007E2B41">
            <w:pPr>
              <w:pStyle w:val="Geenafstand"/>
              <w:numPr>
                <w:ilvl w:val="0"/>
                <w:numId w:val="5"/>
              </w:numPr>
              <w:rPr>
                <w:rFonts w:ascii="Arial" w:eastAsia="Times New Roman" w:hAnsi="Arial" w:cs="Arial"/>
                <w:sz w:val="20"/>
                <w:lang w:eastAsia="en-US"/>
              </w:rPr>
            </w:pPr>
          </w:p>
        </w:tc>
        <w:tc>
          <w:tcPr>
            <w:tcW w:w="3147" w:type="dxa"/>
            <w:tcBorders>
              <w:top w:val="single" w:sz="4" w:space="0" w:color="auto"/>
              <w:left w:val="single" w:sz="4" w:space="0" w:color="auto"/>
              <w:bottom w:val="single" w:sz="4" w:space="0" w:color="auto"/>
              <w:right w:val="single" w:sz="4" w:space="0" w:color="auto"/>
            </w:tcBorders>
          </w:tcPr>
          <w:p w14:paraId="25894009" w14:textId="77777777" w:rsidR="007E2B41" w:rsidRPr="0092307B" w:rsidRDefault="007E2B41" w:rsidP="00614A40">
            <w:pPr>
              <w:spacing w:line="240" w:lineRule="auto"/>
              <w:rPr>
                <w:rFonts w:ascii="Arial" w:hAnsi="Arial" w:cs="Arial"/>
                <w:sz w:val="20"/>
              </w:rPr>
            </w:pPr>
            <w:r w:rsidRPr="0092307B">
              <w:rPr>
                <w:rFonts w:ascii="Arial" w:hAnsi="Arial" w:cs="Arial"/>
                <w:sz w:val="20"/>
              </w:rPr>
              <w:t>Welke voorkeur heeft u rond eigendom van een gecombineerde fietsenstalling? Heeft u als ontwikkelaar of belegger de voorkeur dat de gemeente eigenaar wordt (via bijvoorbeeld appartementsrecht) en garantie afgeeft dat er voldoende plek is voor fietsen van kantoorgebruikers? Of liever als ontwikkelaar of belegger zelf eigenaar worden van de cascoruimte van deze fietsenstalling met de afspraak dat de gemeente deze van ontwikkelaar huurt? Of heeft u mogelijk andere ideeën op basis van eigen ervaringen?</w:t>
            </w:r>
          </w:p>
          <w:p w14:paraId="1D6A5716" w14:textId="77777777" w:rsidR="007E2B41" w:rsidRPr="0092307B" w:rsidRDefault="007E2B41" w:rsidP="00614A40">
            <w:pPr>
              <w:pStyle w:val="Geenafstand"/>
              <w:rPr>
                <w:rFonts w:ascii="Arial" w:eastAsia="Times New Roman" w:hAnsi="Arial" w:cs="Arial"/>
                <w:sz w:val="20"/>
                <w:lang w:eastAsia="en-US"/>
              </w:rPr>
            </w:pPr>
          </w:p>
        </w:tc>
        <w:tc>
          <w:tcPr>
            <w:tcW w:w="5075" w:type="dxa"/>
            <w:tcBorders>
              <w:top w:val="single" w:sz="4" w:space="0" w:color="auto"/>
              <w:left w:val="single" w:sz="4" w:space="0" w:color="auto"/>
              <w:bottom w:val="single" w:sz="4" w:space="0" w:color="auto"/>
              <w:right w:val="single" w:sz="4" w:space="0" w:color="auto"/>
            </w:tcBorders>
          </w:tcPr>
          <w:p w14:paraId="139BBB37" w14:textId="77777777" w:rsidR="007E2B41" w:rsidRPr="0092307B" w:rsidRDefault="007E2B41" w:rsidP="00614A40">
            <w:pPr>
              <w:spacing w:line="240" w:lineRule="auto"/>
              <w:rPr>
                <w:rFonts w:ascii="Arial" w:hAnsi="Arial" w:cs="Arial"/>
                <w:sz w:val="20"/>
                <w:lang w:eastAsia="en-US"/>
              </w:rPr>
            </w:pPr>
          </w:p>
        </w:tc>
      </w:tr>
    </w:tbl>
    <w:p w14:paraId="1C8858E8" w14:textId="77777777" w:rsidR="00C00D56" w:rsidRDefault="00C00D56"/>
    <w:sectPr w:rsidR="00C00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6A0"/>
    <w:multiLevelType w:val="hybridMultilevel"/>
    <w:tmpl w:val="77182E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50C6B"/>
    <w:multiLevelType w:val="hybridMultilevel"/>
    <w:tmpl w:val="77182E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B42F86"/>
    <w:multiLevelType w:val="hybridMultilevel"/>
    <w:tmpl w:val="C456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DD1A6B"/>
    <w:multiLevelType w:val="hybridMultilevel"/>
    <w:tmpl w:val="77182E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FB2DF8"/>
    <w:multiLevelType w:val="multilevel"/>
    <w:tmpl w:val="D2662AD6"/>
    <w:lvl w:ilvl="0">
      <w:start w:val="1"/>
      <w:numFmt w:val="decimal"/>
      <w:pStyle w:val="Kop1"/>
      <w:lvlText w:val="%1"/>
      <w:lvlJc w:val="left"/>
      <w:pPr>
        <w:tabs>
          <w:tab w:val="num" w:pos="501"/>
        </w:tabs>
        <w:ind w:left="141" w:firstLine="0"/>
      </w:pPr>
      <w:rPr>
        <w:rFonts w:ascii="Arial" w:hAnsi="Arial" w:cs="Arial" w:hint="default"/>
        <w:b w:val="0"/>
        <w:i w:val="0"/>
        <w:sz w:val="36"/>
        <w:szCs w:val="36"/>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567"/>
        </w:tabs>
        <w:ind w:left="0"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5" w15:restartNumberingAfterBreak="0">
    <w:nsid w:val="78B63B1A"/>
    <w:multiLevelType w:val="hybridMultilevel"/>
    <w:tmpl w:val="77182E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41"/>
    <w:rsid w:val="004B7B84"/>
    <w:rsid w:val="007E2B41"/>
    <w:rsid w:val="00952BC2"/>
    <w:rsid w:val="00C00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5112"/>
  <w15:chartTrackingRefBased/>
  <w15:docId w15:val="{6F2A0906-9C9B-43AB-945A-697C5ED8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Verdan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2B41"/>
    <w:pPr>
      <w:spacing w:after="0" w:line="240" w:lineRule="atLeast"/>
    </w:pPr>
    <w:rPr>
      <w:rFonts w:ascii="Lucida Sans Unicode" w:eastAsia="Times New Roman" w:hAnsi="Lucida Sans Unicode" w:cs="Times New Roman"/>
      <w:sz w:val="18"/>
      <w:szCs w:val="20"/>
      <w:lang w:eastAsia="nl-NL"/>
    </w:rPr>
  </w:style>
  <w:style w:type="paragraph" w:styleId="Kop1">
    <w:name w:val="heading 1"/>
    <w:aliases w:val="h1,Hoofdstuk,Section Heading,sectionHeading,Hoofdkop,Hoofdkop1,Hoofdkop2,Hoofdkop11,Hoofdkop3,Hoofdkop12,Hoofdkop21,Hoofdkop111,Hoofdkop4,Hoofdkop13,Hoofdkop22,Hoofdkop112,Hoofdkop31,Hoofdkop121,Hoofdkop211,Hoofdkop1111,Hoofdkop5,Hoofdkop14,H1"/>
    <w:basedOn w:val="Standaard"/>
    <w:next w:val="Standaard"/>
    <w:link w:val="Kop1Char"/>
    <w:qFormat/>
    <w:rsid w:val="007E2B41"/>
    <w:pPr>
      <w:keepNext/>
      <w:keepLines/>
      <w:pageBreakBefore/>
      <w:numPr>
        <w:numId w:val="1"/>
      </w:numPr>
      <w:tabs>
        <w:tab w:val="left" w:pos="851"/>
      </w:tabs>
      <w:spacing w:after="240" w:line="320" w:lineRule="exact"/>
      <w:outlineLvl w:val="0"/>
    </w:pPr>
    <w:rPr>
      <w:sz w:val="36"/>
    </w:rPr>
  </w:style>
  <w:style w:type="paragraph" w:styleId="Kop2">
    <w:name w:val="heading 2"/>
    <w:aliases w:val="Kop 2 Char Char,Kop 2 Char Char Char Char Char,Kop 21,Kop 2 Char Char1,Kop 2 Char Char Char Char,Kop 2 Char Char1 Char,Paragraaf,k2,Reset numbering,Hoofd 2,Opm 2,2scr,h2,Univé Paragraaf,Paragraaf (1.1),niveau 2,Gewonekop,Gewonekop1"/>
    <w:basedOn w:val="Standaard"/>
    <w:next w:val="Standaard"/>
    <w:link w:val="Kop2Char"/>
    <w:qFormat/>
    <w:rsid w:val="007E2B41"/>
    <w:pPr>
      <w:keepNext/>
      <w:keepLines/>
      <w:numPr>
        <w:ilvl w:val="1"/>
        <w:numId w:val="1"/>
      </w:numPr>
      <w:pBdr>
        <w:bottom w:val="single" w:sz="4" w:space="1" w:color="auto"/>
      </w:pBdr>
      <w:tabs>
        <w:tab w:val="left" w:pos="851"/>
      </w:tabs>
      <w:spacing w:before="120" w:after="120"/>
      <w:outlineLvl w:val="1"/>
    </w:pPr>
    <w:rPr>
      <w:rFonts w:ascii="Arial" w:hAnsi="Arial" w:cs="Arial"/>
      <w:b/>
      <w:bCs/>
      <w:sz w:val="20"/>
    </w:rPr>
  </w:style>
  <w:style w:type="paragraph" w:styleId="Kop3">
    <w:name w:val="heading 3"/>
    <w:aliases w:val="Kop 3 Char Char,Sub-paragraaf,Level 1 - 1,Voorwoord,Subhead B,3scr,Subkop,Univé Subparagraaf,niveau 3,Heading3 Siennax,Heading3 NLSiennax,Heading3 UKSiennax"/>
    <w:basedOn w:val="Standaard"/>
    <w:next w:val="Standaard"/>
    <w:link w:val="Kop3Char"/>
    <w:qFormat/>
    <w:rsid w:val="007E2B41"/>
    <w:pPr>
      <w:keepNext/>
      <w:keepLines/>
      <w:numPr>
        <w:ilvl w:val="2"/>
        <w:numId w:val="1"/>
      </w:numPr>
      <w:tabs>
        <w:tab w:val="left" w:pos="902"/>
      </w:tabs>
      <w:spacing w:before="240"/>
      <w:outlineLvl w:val="2"/>
    </w:pPr>
    <w:rPr>
      <w:b/>
    </w:rPr>
  </w:style>
  <w:style w:type="paragraph" w:styleId="Kop4">
    <w:name w:val="heading 4"/>
    <w:basedOn w:val="Standaard"/>
    <w:next w:val="Standaard"/>
    <w:link w:val="Kop4Char"/>
    <w:qFormat/>
    <w:rsid w:val="007E2B41"/>
    <w:pPr>
      <w:keepNext/>
      <w:keepLines/>
      <w:numPr>
        <w:ilvl w:val="3"/>
        <w:numId w:val="1"/>
      </w:numPr>
      <w:spacing w:before="240"/>
      <w:jc w:val="both"/>
      <w:outlineLvl w:val="3"/>
    </w:pPr>
    <w:rPr>
      <w:b/>
      <w:sz w:val="28"/>
    </w:rPr>
  </w:style>
  <w:style w:type="paragraph" w:styleId="Kop5">
    <w:name w:val="heading 5"/>
    <w:basedOn w:val="Standaard"/>
    <w:next w:val="Standaard"/>
    <w:link w:val="Kop5Char"/>
    <w:qFormat/>
    <w:rsid w:val="007E2B41"/>
    <w:pPr>
      <w:numPr>
        <w:ilvl w:val="4"/>
        <w:numId w:val="1"/>
      </w:numPr>
      <w:spacing w:before="120"/>
      <w:outlineLvl w:val="4"/>
    </w:pPr>
  </w:style>
  <w:style w:type="paragraph" w:styleId="Kop6">
    <w:name w:val="heading 6"/>
    <w:basedOn w:val="Standaard"/>
    <w:next w:val="Standaard"/>
    <w:link w:val="Kop6Char"/>
    <w:qFormat/>
    <w:rsid w:val="007E2B41"/>
    <w:pPr>
      <w:numPr>
        <w:ilvl w:val="5"/>
        <w:numId w:val="1"/>
      </w:numPr>
      <w:spacing w:before="120"/>
      <w:outlineLvl w:val="5"/>
    </w:pPr>
  </w:style>
  <w:style w:type="paragraph" w:styleId="Kop7">
    <w:name w:val="heading 7"/>
    <w:basedOn w:val="Standaard"/>
    <w:next w:val="Standaard"/>
    <w:link w:val="Kop7Char"/>
    <w:qFormat/>
    <w:rsid w:val="007E2B41"/>
    <w:pPr>
      <w:numPr>
        <w:ilvl w:val="6"/>
        <w:numId w:val="1"/>
      </w:numPr>
      <w:spacing w:before="120"/>
      <w:outlineLvl w:val="6"/>
    </w:pPr>
    <w:rPr>
      <w:i/>
    </w:rPr>
  </w:style>
  <w:style w:type="paragraph" w:styleId="Kop9">
    <w:name w:val="heading 9"/>
    <w:aliases w:val="Legal Level 1.1.1.1.,Bijlage paragraaf,Heading9 Siennax,Heading9 NLSiennax,Heading9 UKSiennax"/>
    <w:basedOn w:val="Standaard"/>
    <w:next w:val="Standaard"/>
    <w:link w:val="Kop9Char"/>
    <w:qFormat/>
    <w:rsid w:val="007E2B41"/>
    <w:pPr>
      <w:numPr>
        <w:ilvl w:val="8"/>
        <w:numId w:val="1"/>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52BC2"/>
    <w:pPr>
      <w:ind w:left="720"/>
      <w:contextualSpacing/>
    </w:pPr>
  </w:style>
  <w:style w:type="character" w:customStyle="1" w:styleId="Kop1Char">
    <w:name w:val="Kop 1 Char"/>
    <w:aliases w:val="h1 Char,Hoofdstuk Char,Section Heading Char,sectionHeading Char,Hoofdkop Char,Hoofdkop1 Char,Hoofdkop2 Char,Hoofdkop11 Char,Hoofdkop3 Char,Hoofdkop12 Char,Hoofdkop21 Char,Hoofdkop111 Char,Hoofdkop4 Char,Hoofdkop13 Char,Hoofdkop22 Char,H1 Char"/>
    <w:basedOn w:val="Standaardalinea-lettertype"/>
    <w:link w:val="Kop1"/>
    <w:rsid w:val="007E2B41"/>
    <w:rPr>
      <w:rFonts w:ascii="Lucida Sans Unicode" w:eastAsia="Times New Roman" w:hAnsi="Lucida Sans Unicode" w:cs="Times New Roman"/>
      <w:sz w:val="36"/>
      <w:szCs w:val="20"/>
      <w:lang w:eastAsia="nl-NL"/>
    </w:rPr>
  </w:style>
  <w:style w:type="character" w:customStyle="1" w:styleId="Kop2Char">
    <w:name w:val="Kop 2 Char"/>
    <w:aliases w:val="Kop 2 Char Char Char,Kop 2 Char Char Char Char Char Char,Kop 21 Char,Kop 2 Char Char1 Char1,Kop 2 Char Char Char Char Char1,Kop 2 Char Char1 Char Char,Paragraaf Char,k2 Char,Reset numbering Char,Hoofd 2 Char,Opm 2 Char,2scr Char,h2 Char"/>
    <w:basedOn w:val="Standaardalinea-lettertype"/>
    <w:link w:val="Kop2"/>
    <w:rsid w:val="007E2B41"/>
    <w:rPr>
      <w:rFonts w:ascii="Arial" w:eastAsia="Times New Roman" w:hAnsi="Arial" w:cs="Arial"/>
      <w:b/>
      <w:bCs/>
      <w:sz w:val="20"/>
      <w:szCs w:val="20"/>
      <w:lang w:eastAsia="nl-NL"/>
    </w:rPr>
  </w:style>
  <w:style w:type="character" w:customStyle="1" w:styleId="Kop3Char">
    <w:name w:val="Kop 3 Char"/>
    <w:aliases w:val="Kop 3 Char Char Char,Sub-paragraaf Char,Level 1 - 1 Char,Voorwoord Char,Subhead B Char,3scr Char,Subkop Char,Univé Subparagraaf Char,niveau 3 Char,Heading3 Siennax Char,Heading3 NLSiennax Char,Heading3 UKSiennax Char"/>
    <w:basedOn w:val="Standaardalinea-lettertype"/>
    <w:link w:val="Kop3"/>
    <w:rsid w:val="007E2B41"/>
    <w:rPr>
      <w:rFonts w:ascii="Lucida Sans Unicode" w:eastAsia="Times New Roman" w:hAnsi="Lucida Sans Unicode" w:cs="Times New Roman"/>
      <w:b/>
      <w:sz w:val="18"/>
      <w:szCs w:val="20"/>
      <w:lang w:eastAsia="nl-NL"/>
    </w:rPr>
  </w:style>
  <w:style w:type="character" w:customStyle="1" w:styleId="Kop4Char">
    <w:name w:val="Kop 4 Char"/>
    <w:basedOn w:val="Standaardalinea-lettertype"/>
    <w:link w:val="Kop4"/>
    <w:rsid w:val="007E2B41"/>
    <w:rPr>
      <w:rFonts w:ascii="Lucida Sans Unicode" w:eastAsia="Times New Roman" w:hAnsi="Lucida Sans Unicode" w:cs="Times New Roman"/>
      <w:b/>
      <w:sz w:val="28"/>
      <w:szCs w:val="20"/>
      <w:lang w:eastAsia="nl-NL"/>
    </w:rPr>
  </w:style>
  <w:style w:type="character" w:customStyle="1" w:styleId="Kop5Char">
    <w:name w:val="Kop 5 Char"/>
    <w:basedOn w:val="Standaardalinea-lettertype"/>
    <w:link w:val="Kop5"/>
    <w:rsid w:val="007E2B41"/>
    <w:rPr>
      <w:rFonts w:ascii="Lucida Sans Unicode" w:eastAsia="Times New Roman" w:hAnsi="Lucida Sans Unicode" w:cs="Times New Roman"/>
      <w:sz w:val="18"/>
      <w:szCs w:val="20"/>
      <w:lang w:eastAsia="nl-NL"/>
    </w:rPr>
  </w:style>
  <w:style w:type="character" w:customStyle="1" w:styleId="Kop6Char">
    <w:name w:val="Kop 6 Char"/>
    <w:basedOn w:val="Standaardalinea-lettertype"/>
    <w:link w:val="Kop6"/>
    <w:rsid w:val="007E2B41"/>
    <w:rPr>
      <w:rFonts w:ascii="Lucida Sans Unicode" w:eastAsia="Times New Roman" w:hAnsi="Lucida Sans Unicode" w:cs="Times New Roman"/>
      <w:sz w:val="18"/>
      <w:szCs w:val="20"/>
      <w:lang w:eastAsia="nl-NL"/>
    </w:rPr>
  </w:style>
  <w:style w:type="character" w:customStyle="1" w:styleId="Kop7Char">
    <w:name w:val="Kop 7 Char"/>
    <w:basedOn w:val="Standaardalinea-lettertype"/>
    <w:link w:val="Kop7"/>
    <w:rsid w:val="007E2B41"/>
    <w:rPr>
      <w:rFonts w:ascii="Lucida Sans Unicode" w:eastAsia="Times New Roman" w:hAnsi="Lucida Sans Unicode" w:cs="Times New Roman"/>
      <w:i/>
      <w:sz w:val="18"/>
      <w:szCs w:val="20"/>
      <w:lang w:eastAsia="nl-NL"/>
    </w:rPr>
  </w:style>
  <w:style w:type="character" w:customStyle="1" w:styleId="Kop9Char">
    <w:name w:val="Kop 9 Char"/>
    <w:aliases w:val="Legal Level 1.1.1.1. Char,Bijlage paragraaf Char,Heading9 Siennax Char,Heading9 NLSiennax Char,Heading9 UKSiennax Char"/>
    <w:basedOn w:val="Standaardalinea-lettertype"/>
    <w:link w:val="Kop9"/>
    <w:rsid w:val="007E2B41"/>
    <w:rPr>
      <w:rFonts w:ascii="Lucida Sans Unicode" w:eastAsia="Times New Roman" w:hAnsi="Lucida Sans Unicode" w:cs="Times New Roman"/>
      <w:b/>
      <w:sz w:val="28"/>
      <w:szCs w:val="20"/>
      <w:lang w:eastAsia="nl-NL"/>
    </w:rPr>
  </w:style>
  <w:style w:type="paragraph" w:styleId="Geenafstand">
    <w:name w:val="No Spacing"/>
    <w:uiPriority w:val="1"/>
    <w:qFormat/>
    <w:rsid w:val="007E2B41"/>
    <w:pPr>
      <w:spacing w:after="0" w:line="240" w:lineRule="auto"/>
    </w:pPr>
    <w:rPr>
      <w:rFonts w:ascii="Lucida Sans Unicode" w:eastAsia="Calibri" w:hAnsi="Lucida Sans Unicode" w:cs="Times New Roman"/>
      <w:sz w:val="18"/>
      <w:szCs w:val="20"/>
      <w:lang w:eastAsia="nl-NL"/>
    </w:rPr>
  </w:style>
  <w:style w:type="character" w:customStyle="1" w:styleId="LijstalineaChar">
    <w:name w:val="Lijstalinea Char"/>
    <w:basedOn w:val="Standaardalinea-lettertype"/>
    <w:link w:val="Lijstalinea"/>
    <w:uiPriority w:val="34"/>
    <w:rsid w:val="007E2B41"/>
    <w:rPr>
      <w:rFonts w:ascii="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2" ma:contentTypeDescription="Een nieuw document maken." ma:contentTypeScope="" ma:versionID="10603fa189ea5fd539c0e4ba2ba39830">
  <xsd:schema xmlns:xsd="http://www.w3.org/2001/XMLSchema" xmlns:xs="http://www.w3.org/2001/XMLSchema" xmlns:p="http://schemas.microsoft.com/office/2006/metadata/properties" xmlns:ns2="82619569-9ce7-4769-aada-e8ed0eb58608" xmlns:ns3="64dae02f-8b9e-4b7c-86b4-575346d8606b" targetNamespace="http://schemas.microsoft.com/office/2006/metadata/properties" ma:root="true" ma:fieldsID="8bbefd3ad36d7902876b4b92ca9a8b97" ns2:_="" ns3:_="">
    <xsd:import namespace="82619569-9ce7-4769-aada-e8ed0eb58608"/>
    <xsd:import namespace="64dae02f-8b9e-4b7c-86b4-575346d860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5CA10-16A5-4911-ADE4-1BB557A5D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73BD6-A29A-4864-9024-A9B1845B8855}">
  <ds:schemaRefs>
    <ds:schemaRef ds:uri="http://schemas.microsoft.com/sharepoint/v3/contenttype/forms"/>
  </ds:schemaRefs>
</ds:datastoreItem>
</file>

<file path=customXml/itemProps3.xml><?xml version="1.0" encoding="utf-8"?>
<ds:datastoreItem xmlns:ds="http://schemas.openxmlformats.org/officeDocument/2006/customXml" ds:itemID="{E72DED75-9860-4642-9B4B-03129CC9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3248</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Brontsema</dc:creator>
  <cp:keywords/>
  <dc:description/>
  <cp:lastModifiedBy>Jonathan Brontsema</cp:lastModifiedBy>
  <cp:revision>2</cp:revision>
  <dcterms:created xsi:type="dcterms:W3CDTF">2021-10-27T12:25:00Z</dcterms:created>
  <dcterms:modified xsi:type="dcterms:W3CDTF">2021-10-27T12:25:00Z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0x010100AE8DB8EDFC5FD94A98E488C87E0C603C</vt:lpwstr>
  </property>
</Properties>
</file>