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36D45A" w14:textId="57E85581" w:rsidR="003C209A" w:rsidRPr="00870F8F" w:rsidRDefault="00984547" w:rsidP="00984547">
      <w:pPr>
        <w:ind w:left="6237" w:right="-285" w:firstLine="567"/>
        <w:rPr>
          <w:rFonts w:cstheme="minorHAnsi"/>
        </w:rPr>
      </w:pPr>
      <w:r>
        <w:rPr>
          <w:noProof/>
        </w:rPr>
        <w:drawing>
          <wp:inline distT="0" distB="0" distL="0" distR="0" wp14:anchorId="5BCFBCF0" wp14:editId="04F4208C">
            <wp:extent cx="1973580" cy="929640"/>
            <wp:effectExtent l="0" t="0" r="762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973580" cy="929640"/>
                    </a:xfrm>
                    <a:prstGeom prst="rect">
                      <a:avLst/>
                    </a:prstGeom>
                  </pic:spPr>
                </pic:pic>
              </a:graphicData>
            </a:graphic>
          </wp:inline>
        </w:drawing>
      </w:r>
    </w:p>
    <w:p w14:paraId="6FCA9BC7" w14:textId="3E9D400E" w:rsidR="00311AFE" w:rsidRPr="00870F8F" w:rsidRDefault="00984547" w:rsidP="00984547">
      <w:pPr>
        <w:tabs>
          <w:tab w:val="left" w:pos="1500"/>
        </w:tabs>
        <w:rPr>
          <w:rFonts w:cstheme="minorHAnsi"/>
        </w:rPr>
      </w:pPr>
      <w:r>
        <w:rPr>
          <w:rFonts w:cstheme="minorHAnsi"/>
        </w:rPr>
        <w:tab/>
      </w:r>
    </w:p>
    <w:p w14:paraId="4AC70E8A" w14:textId="77777777" w:rsidR="00311AFE" w:rsidRDefault="00311AFE" w:rsidP="00B15124">
      <w:pPr>
        <w:rPr>
          <w:rFonts w:cstheme="minorHAnsi"/>
        </w:rPr>
      </w:pPr>
    </w:p>
    <w:p w14:paraId="518597AD" w14:textId="13405C09" w:rsidR="00A729DC" w:rsidRDefault="00AE5141" w:rsidP="00AE5141">
      <w:pPr>
        <w:tabs>
          <w:tab w:val="left" w:pos="2745"/>
        </w:tabs>
        <w:rPr>
          <w:rFonts w:cstheme="minorHAnsi"/>
        </w:rPr>
      </w:pPr>
      <w:r>
        <w:rPr>
          <w:rFonts w:cstheme="minorHAnsi"/>
        </w:rPr>
        <w:tab/>
      </w:r>
    </w:p>
    <w:p w14:paraId="03E7FEC1" w14:textId="77777777" w:rsidR="00491604" w:rsidRDefault="00491604" w:rsidP="00B15124">
      <w:pPr>
        <w:rPr>
          <w:rFonts w:cstheme="minorHAnsi"/>
        </w:rPr>
      </w:pPr>
    </w:p>
    <w:p w14:paraId="7624D58D" w14:textId="77777777" w:rsidR="00491604" w:rsidRDefault="00491604" w:rsidP="00B15124">
      <w:pPr>
        <w:rPr>
          <w:rFonts w:cstheme="minorHAnsi"/>
        </w:rPr>
      </w:pPr>
    </w:p>
    <w:p w14:paraId="7E217F33" w14:textId="33DF6821" w:rsidR="00491604" w:rsidRPr="00442DF5" w:rsidRDefault="00EB740E" w:rsidP="00B15124">
      <w:pPr>
        <w:rPr>
          <w:rFonts w:cstheme="minorHAnsi"/>
          <w:sz w:val="38"/>
          <w:szCs w:val="38"/>
        </w:rPr>
      </w:pPr>
      <w:r w:rsidRPr="00442DF5">
        <w:rPr>
          <w:rFonts w:cstheme="minorHAnsi"/>
          <w:sz w:val="38"/>
          <w:szCs w:val="38"/>
        </w:rPr>
        <w:t>Beschrijvend document Europese openbare aanbesteding</w:t>
      </w:r>
    </w:p>
    <w:p w14:paraId="7423DD67" w14:textId="77777777" w:rsidR="00EB740E" w:rsidRPr="00851812" w:rsidRDefault="00EB740E" w:rsidP="00B15124">
      <w:pPr>
        <w:rPr>
          <w:rFonts w:cstheme="minorHAnsi"/>
          <w:sz w:val="44"/>
          <w:szCs w:val="44"/>
        </w:rPr>
      </w:pPr>
    </w:p>
    <w:p w14:paraId="309CBDCA" w14:textId="18719C27" w:rsidR="00EB740E" w:rsidRPr="00851812" w:rsidRDefault="00EB740E" w:rsidP="00EB740E">
      <w:pPr>
        <w:rPr>
          <w:rFonts w:cstheme="minorHAnsi"/>
          <w:b/>
          <w:sz w:val="44"/>
          <w:szCs w:val="44"/>
        </w:rPr>
      </w:pPr>
      <w:r w:rsidRPr="00851812">
        <w:rPr>
          <w:rFonts w:cstheme="minorHAnsi"/>
          <w:b/>
          <w:sz w:val="44"/>
          <w:szCs w:val="44"/>
        </w:rPr>
        <w:t>“</w:t>
      </w:r>
      <w:r w:rsidR="00E21871" w:rsidRPr="00851812">
        <w:rPr>
          <w:rFonts w:cstheme="minorHAnsi"/>
          <w:b/>
          <w:sz w:val="44"/>
          <w:szCs w:val="44"/>
        </w:rPr>
        <w:t>Uitzendkrachten en b</w:t>
      </w:r>
      <w:r w:rsidRPr="00851812">
        <w:rPr>
          <w:rFonts w:cstheme="minorHAnsi"/>
          <w:b/>
          <w:sz w:val="44"/>
          <w:szCs w:val="44"/>
        </w:rPr>
        <w:t xml:space="preserve">rokerfunctie (arbeidsbemiddeling) voor inhuur van </w:t>
      </w:r>
      <w:r w:rsidR="00E21871" w:rsidRPr="00851812">
        <w:rPr>
          <w:rFonts w:cstheme="minorHAnsi"/>
          <w:b/>
          <w:sz w:val="44"/>
          <w:szCs w:val="44"/>
        </w:rPr>
        <w:t>ZZP-ers</w:t>
      </w:r>
      <w:r w:rsidR="00851812" w:rsidRPr="00851812">
        <w:rPr>
          <w:rFonts w:cstheme="minorHAnsi"/>
          <w:b/>
          <w:sz w:val="44"/>
          <w:szCs w:val="44"/>
        </w:rPr>
        <w:t>”</w:t>
      </w:r>
    </w:p>
    <w:p w14:paraId="6BFB7155" w14:textId="77777777" w:rsidR="00EB740E" w:rsidRDefault="00EB740E" w:rsidP="00B15124">
      <w:pPr>
        <w:rPr>
          <w:rFonts w:cstheme="minorHAnsi"/>
        </w:rPr>
      </w:pPr>
    </w:p>
    <w:p w14:paraId="01CF9985" w14:textId="77777777" w:rsidR="00EB740E" w:rsidRDefault="00EB740E" w:rsidP="00B15124">
      <w:pPr>
        <w:rPr>
          <w:rFonts w:cstheme="minorHAnsi"/>
        </w:rPr>
      </w:pPr>
    </w:p>
    <w:p w14:paraId="14413FDD" w14:textId="77777777" w:rsidR="00EB740E" w:rsidRDefault="00EB740E" w:rsidP="00B15124">
      <w:pPr>
        <w:rPr>
          <w:rFonts w:cstheme="minorHAnsi"/>
        </w:rPr>
      </w:pPr>
    </w:p>
    <w:p w14:paraId="263BABC6" w14:textId="4AFC2846" w:rsidR="00EB740E" w:rsidRDefault="00EB740E" w:rsidP="00B15124">
      <w:pPr>
        <w:rPr>
          <w:rFonts w:cstheme="minorHAnsi"/>
        </w:rPr>
      </w:pPr>
    </w:p>
    <w:p w14:paraId="5A399508" w14:textId="5398E3FF" w:rsidR="00EB740E" w:rsidRDefault="00EB740E" w:rsidP="00B15124">
      <w:pPr>
        <w:rPr>
          <w:rFonts w:cstheme="minorHAnsi"/>
        </w:rPr>
      </w:pPr>
    </w:p>
    <w:p w14:paraId="6E174665" w14:textId="68160FB2" w:rsidR="00EB740E" w:rsidRDefault="00EB740E" w:rsidP="00B15124">
      <w:pPr>
        <w:rPr>
          <w:rFonts w:cstheme="minorHAnsi"/>
        </w:rPr>
      </w:pPr>
    </w:p>
    <w:p w14:paraId="0DF47F84" w14:textId="68417FEC" w:rsidR="00EB740E" w:rsidRDefault="00EB740E" w:rsidP="00B15124">
      <w:pPr>
        <w:rPr>
          <w:rFonts w:cstheme="minorHAnsi"/>
        </w:rPr>
      </w:pPr>
    </w:p>
    <w:p w14:paraId="77CC90F0" w14:textId="35CF01EC" w:rsidR="00EB740E" w:rsidRDefault="00EB740E" w:rsidP="00B15124">
      <w:pPr>
        <w:rPr>
          <w:rFonts w:cstheme="minorHAnsi"/>
        </w:rPr>
      </w:pPr>
    </w:p>
    <w:p w14:paraId="7DE14AE8" w14:textId="77777777" w:rsidR="00EB740E" w:rsidRDefault="00EB740E" w:rsidP="00B15124">
      <w:pPr>
        <w:rPr>
          <w:rFonts w:cstheme="minorHAnsi"/>
        </w:rPr>
      </w:pPr>
    </w:p>
    <w:p w14:paraId="4703B312" w14:textId="77777777" w:rsidR="00EB740E" w:rsidRDefault="00EB740E" w:rsidP="00B15124">
      <w:pPr>
        <w:rPr>
          <w:rFonts w:cstheme="minorHAnsi"/>
        </w:rPr>
      </w:pPr>
    </w:p>
    <w:p w14:paraId="73F99F10" w14:textId="77777777" w:rsidR="00EB740E" w:rsidRDefault="00EB740E" w:rsidP="00043EEA">
      <w:pPr>
        <w:jc w:val="right"/>
        <w:rPr>
          <w:rFonts w:cstheme="minorHAnsi"/>
        </w:rPr>
      </w:pPr>
    </w:p>
    <w:p w14:paraId="08C256E2" w14:textId="77777777" w:rsidR="00491604" w:rsidRDefault="00491604" w:rsidP="00B15124">
      <w:pPr>
        <w:rPr>
          <w:rFonts w:cstheme="minorHAnsi"/>
        </w:rPr>
      </w:pPr>
    </w:p>
    <w:p w14:paraId="02013C4C" w14:textId="77777777" w:rsidR="00A729DC" w:rsidRDefault="00A729DC" w:rsidP="00B15124">
      <w:pPr>
        <w:rPr>
          <w:rFonts w:cstheme="minorHAnsi"/>
        </w:rPr>
      </w:pPr>
    </w:p>
    <w:tbl>
      <w:tblPr>
        <w:tblW w:w="0" w:type="auto"/>
        <w:tblInd w:w="102" w:type="dxa"/>
        <w:tblLayout w:type="fixed"/>
        <w:tblCellMar>
          <w:left w:w="0" w:type="dxa"/>
          <w:right w:w="0" w:type="dxa"/>
        </w:tblCellMar>
        <w:tblLook w:val="01E0" w:firstRow="1" w:lastRow="1" w:firstColumn="1" w:lastColumn="1" w:noHBand="0" w:noVBand="0"/>
      </w:tblPr>
      <w:tblGrid>
        <w:gridCol w:w="2905"/>
        <w:gridCol w:w="5068"/>
      </w:tblGrid>
      <w:tr w:rsidR="00235469" w:rsidRPr="00434079" w14:paraId="0CA802BD" w14:textId="77777777" w:rsidTr="6A183809">
        <w:trPr>
          <w:trHeight w:hRule="exact" w:val="1368"/>
        </w:trPr>
        <w:tc>
          <w:tcPr>
            <w:tcW w:w="2905" w:type="dxa"/>
            <w:tcBorders>
              <w:top w:val="single" w:sz="4" w:space="0" w:color="004883"/>
              <w:left w:val="single" w:sz="4" w:space="0" w:color="004883"/>
              <w:bottom w:val="single" w:sz="4" w:space="0" w:color="004883"/>
              <w:right w:val="single" w:sz="4" w:space="0" w:color="004883"/>
            </w:tcBorders>
          </w:tcPr>
          <w:p w14:paraId="0472CF02" w14:textId="1993E650" w:rsidR="00235469" w:rsidRPr="00851812" w:rsidRDefault="00235469" w:rsidP="00235469">
            <w:pPr>
              <w:pStyle w:val="TableParagraph"/>
              <w:ind w:left="102"/>
              <w:rPr>
                <w:rFonts w:asciiTheme="minorHAnsi" w:hAnsiTheme="minorHAnsi" w:cs="Verdana"/>
                <w:sz w:val="22"/>
                <w:szCs w:val="22"/>
              </w:rPr>
            </w:pPr>
            <w:r w:rsidRPr="00851812">
              <w:rPr>
                <w:rFonts w:asciiTheme="minorHAnsi" w:hAnsiTheme="minorHAnsi" w:cs="Verdana"/>
                <w:sz w:val="22"/>
                <w:szCs w:val="22"/>
              </w:rPr>
              <w:t>Cont</w:t>
            </w:r>
            <w:r w:rsidRPr="00851812">
              <w:rPr>
                <w:rFonts w:asciiTheme="minorHAnsi" w:hAnsiTheme="minorHAnsi" w:cs="Verdana"/>
                <w:spacing w:val="-2"/>
                <w:sz w:val="22"/>
                <w:szCs w:val="22"/>
              </w:rPr>
              <w:t>a</w:t>
            </w:r>
            <w:r w:rsidRPr="00851812">
              <w:rPr>
                <w:rFonts w:asciiTheme="minorHAnsi" w:hAnsiTheme="minorHAnsi" w:cs="Verdana"/>
                <w:spacing w:val="1"/>
                <w:sz w:val="22"/>
                <w:szCs w:val="22"/>
              </w:rPr>
              <w:t>c</w:t>
            </w:r>
            <w:r w:rsidRPr="00851812">
              <w:rPr>
                <w:rFonts w:asciiTheme="minorHAnsi" w:hAnsiTheme="minorHAnsi" w:cs="Verdana"/>
                <w:sz w:val="22"/>
                <w:szCs w:val="22"/>
              </w:rPr>
              <w:t>t</w:t>
            </w:r>
            <w:r w:rsidRPr="00851812">
              <w:rPr>
                <w:rFonts w:asciiTheme="minorHAnsi" w:hAnsiTheme="minorHAnsi" w:cs="Verdana"/>
                <w:spacing w:val="-1"/>
                <w:sz w:val="22"/>
                <w:szCs w:val="22"/>
              </w:rPr>
              <w:t>p</w:t>
            </w:r>
            <w:r w:rsidRPr="00851812">
              <w:rPr>
                <w:rFonts w:asciiTheme="minorHAnsi" w:hAnsiTheme="minorHAnsi" w:cs="Verdana"/>
                <w:sz w:val="22"/>
                <w:szCs w:val="22"/>
              </w:rPr>
              <w:t>erso</w:t>
            </w:r>
            <w:r w:rsidR="00EB740E" w:rsidRPr="00851812">
              <w:rPr>
                <w:rFonts w:asciiTheme="minorHAnsi" w:hAnsiTheme="minorHAnsi" w:cs="Verdana"/>
                <w:sz w:val="22"/>
                <w:szCs w:val="22"/>
              </w:rPr>
              <w:t>o</w:t>
            </w:r>
            <w:r w:rsidRPr="00851812">
              <w:rPr>
                <w:rFonts w:asciiTheme="minorHAnsi" w:hAnsiTheme="minorHAnsi" w:cs="Verdana"/>
                <w:sz w:val="22"/>
                <w:szCs w:val="22"/>
              </w:rPr>
              <w:t>n:</w:t>
            </w:r>
          </w:p>
        </w:tc>
        <w:tc>
          <w:tcPr>
            <w:tcW w:w="5068" w:type="dxa"/>
            <w:tcBorders>
              <w:top w:val="single" w:sz="4" w:space="0" w:color="004883"/>
              <w:left w:val="single" w:sz="4" w:space="0" w:color="004883"/>
              <w:bottom w:val="single" w:sz="4" w:space="0" w:color="004883"/>
              <w:right w:val="single" w:sz="4" w:space="0" w:color="004883"/>
            </w:tcBorders>
          </w:tcPr>
          <w:p w14:paraId="437C3753" w14:textId="77777777" w:rsidR="00235469" w:rsidRPr="00851812" w:rsidRDefault="00235469" w:rsidP="00235469">
            <w:pPr>
              <w:pStyle w:val="TableParagraph"/>
              <w:ind w:left="104"/>
              <w:rPr>
                <w:rFonts w:asciiTheme="minorHAnsi" w:hAnsiTheme="minorHAnsi" w:cs="Verdana"/>
                <w:b/>
                <w:bCs/>
                <w:sz w:val="22"/>
                <w:szCs w:val="22"/>
              </w:rPr>
            </w:pPr>
            <w:r w:rsidRPr="00851812">
              <w:rPr>
                <w:rFonts w:asciiTheme="minorHAnsi" w:hAnsiTheme="minorHAnsi" w:cs="Verdana"/>
                <w:b/>
                <w:bCs/>
                <w:sz w:val="22"/>
                <w:szCs w:val="22"/>
              </w:rPr>
              <w:t>Jo</w:t>
            </w:r>
            <w:r w:rsidRPr="00851812">
              <w:rPr>
                <w:rFonts w:asciiTheme="minorHAnsi" w:hAnsiTheme="minorHAnsi" w:cs="Verdana"/>
                <w:b/>
                <w:bCs/>
                <w:spacing w:val="-2"/>
                <w:sz w:val="22"/>
                <w:szCs w:val="22"/>
              </w:rPr>
              <w:t>y</w:t>
            </w:r>
            <w:r w:rsidRPr="00851812">
              <w:rPr>
                <w:rFonts w:asciiTheme="minorHAnsi" w:hAnsiTheme="minorHAnsi" w:cs="Verdana"/>
                <w:b/>
                <w:bCs/>
                <w:spacing w:val="1"/>
                <w:sz w:val="22"/>
                <w:szCs w:val="22"/>
              </w:rPr>
              <w:t>c</w:t>
            </w:r>
            <w:r w:rsidRPr="00851812">
              <w:rPr>
                <w:rFonts w:asciiTheme="minorHAnsi" w:hAnsiTheme="minorHAnsi" w:cs="Verdana"/>
                <w:b/>
                <w:bCs/>
                <w:sz w:val="22"/>
                <w:szCs w:val="22"/>
              </w:rPr>
              <w:t>e</w:t>
            </w:r>
            <w:r w:rsidRPr="00851812">
              <w:rPr>
                <w:rFonts w:asciiTheme="minorHAnsi" w:hAnsiTheme="minorHAnsi" w:cs="Verdana"/>
                <w:b/>
                <w:bCs/>
                <w:spacing w:val="-16"/>
                <w:sz w:val="22"/>
                <w:szCs w:val="22"/>
              </w:rPr>
              <w:t xml:space="preserve"> </w:t>
            </w:r>
            <w:r w:rsidRPr="00851812">
              <w:rPr>
                <w:rFonts w:asciiTheme="minorHAnsi" w:hAnsiTheme="minorHAnsi" w:cs="Verdana"/>
                <w:b/>
                <w:bCs/>
                <w:spacing w:val="-1"/>
                <w:sz w:val="22"/>
                <w:szCs w:val="22"/>
              </w:rPr>
              <w:t>V</w:t>
            </w:r>
            <w:r w:rsidRPr="00851812">
              <w:rPr>
                <w:rFonts w:asciiTheme="minorHAnsi" w:hAnsiTheme="minorHAnsi" w:cs="Verdana"/>
                <w:b/>
                <w:bCs/>
                <w:spacing w:val="-2"/>
                <w:sz w:val="22"/>
                <w:szCs w:val="22"/>
              </w:rPr>
              <w:t>e</w:t>
            </w:r>
            <w:r w:rsidRPr="00851812">
              <w:rPr>
                <w:rFonts w:asciiTheme="minorHAnsi" w:hAnsiTheme="minorHAnsi" w:cs="Verdana"/>
                <w:b/>
                <w:bCs/>
                <w:spacing w:val="-1"/>
                <w:sz w:val="22"/>
                <w:szCs w:val="22"/>
              </w:rPr>
              <w:t>r</w:t>
            </w:r>
            <w:r w:rsidRPr="00851812">
              <w:rPr>
                <w:rFonts w:asciiTheme="minorHAnsi" w:hAnsiTheme="minorHAnsi" w:cs="Verdana"/>
                <w:b/>
                <w:bCs/>
                <w:spacing w:val="3"/>
                <w:sz w:val="22"/>
                <w:szCs w:val="22"/>
              </w:rPr>
              <w:t>m</w:t>
            </w:r>
            <w:r w:rsidRPr="00851812">
              <w:rPr>
                <w:rFonts w:asciiTheme="minorHAnsi" w:hAnsiTheme="minorHAnsi" w:cs="Verdana"/>
                <w:b/>
                <w:bCs/>
                <w:spacing w:val="-2"/>
                <w:sz w:val="22"/>
                <w:szCs w:val="22"/>
              </w:rPr>
              <w:t>e</w:t>
            </w:r>
            <w:r w:rsidRPr="00851812">
              <w:rPr>
                <w:rFonts w:asciiTheme="minorHAnsi" w:hAnsiTheme="minorHAnsi" w:cs="Verdana"/>
                <w:b/>
                <w:bCs/>
                <w:spacing w:val="1"/>
                <w:sz w:val="22"/>
                <w:szCs w:val="22"/>
              </w:rPr>
              <w:t>e</w:t>
            </w:r>
            <w:r w:rsidRPr="00851812">
              <w:rPr>
                <w:rFonts w:asciiTheme="minorHAnsi" w:hAnsiTheme="minorHAnsi" w:cs="Verdana"/>
                <w:b/>
                <w:bCs/>
                <w:sz w:val="22"/>
                <w:szCs w:val="22"/>
              </w:rPr>
              <w:t xml:space="preserve">r </w:t>
            </w:r>
          </w:p>
          <w:p w14:paraId="0F635372" w14:textId="77777777" w:rsidR="00235469" w:rsidRPr="00851812" w:rsidRDefault="00235469" w:rsidP="00235469">
            <w:pPr>
              <w:pStyle w:val="TableParagraph"/>
              <w:ind w:left="104"/>
              <w:rPr>
                <w:rFonts w:asciiTheme="minorHAnsi" w:hAnsiTheme="minorHAnsi" w:cs="Verdana"/>
                <w:sz w:val="22"/>
                <w:szCs w:val="22"/>
              </w:rPr>
            </w:pPr>
            <w:r w:rsidRPr="00851812">
              <w:rPr>
                <w:rFonts w:asciiTheme="minorHAnsi" w:hAnsiTheme="minorHAnsi" w:cs="Verdana"/>
                <w:b/>
                <w:bCs/>
                <w:sz w:val="22"/>
                <w:szCs w:val="22"/>
              </w:rPr>
              <w:t>(Procurement and Contract Manager)</w:t>
            </w:r>
          </w:p>
          <w:p w14:paraId="708500F9" w14:textId="77777777" w:rsidR="00235469" w:rsidRPr="00851812" w:rsidRDefault="00235469" w:rsidP="00235469">
            <w:pPr>
              <w:pStyle w:val="TableParagraph"/>
              <w:ind w:left="104"/>
              <w:rPr>
                <w:rFonts w:asciiTheme="minorHAnsi" w:hAnsiTheme="minorHAnsi" w:cs="Verdana"/>
                <w:spacing w:val="-1"/>
                <w:sz w:val="22"/>
                <w:szCs w:val="22"/>
              </w:rPr>
            </w:pPr>
            <w:r w:rsidRPr="00851812">
              <w:rPr>
                <w:rFonts w:asciiTheme="minorHAnsi" w:hAnsiTheme="minorHAnsi" w:cs="Verdana"/>
                <w:spacing w:val="-1"/>
                <w:sz w:val="22"/>
                <w:szCs w:val="22"/>
              </w:rPr>
              <w:t>088 – 028 11 85</w:t>
            </w:r>
          </w:p>
          <w:p w14:paraId="39833204" w14:textId="77777777" w:rsidR="00235469" w:rsidRPr="00851812" w:rsidRDefault="007809B2" w:rsidP="00235469">
            <w:pPr>
              <w:pStyle w:val="TableParagraph"/>
              <w:ind w:left="104"/>
              <w:rPr>
                <w:rFonts w:asciiTheme="minorHAnsi" w:hAnsiTheme="minorHAnsi"/>
                <w:sz w:val="22"/>
                <w:szCs w:val="22"/>
              </w:rPr>
            </w:pPr>
            <w:hyperlink r:id="rId12" w:history="1">
              <w:r w:rsidR="00235469" w:rsidRPr="00851812">
                <w:rPr>
                  <w:rStyle w:val="Hyperlink"/>
                  <w:rFonts w:asciiTheme="minorHAnsi" w:hAnsiTheme="minorHAnsi"/>
                  <w:sz w:val="22"/>
                  <w:szCs w:val="22"/>
                </w:rPr>
                <w:t>aanbesteden@hotelschool.nl</w:t>
              </w:r>
            </w:hyperlink>
          </w:p>
          <w:p w14:paraId="2EDDC3A9" w14:textId="7E5C877B" w:rsidR="00235469" w:rsidRPr="00851812" w:rsidRDefault="00235469" w:rsidP="00851812">
            <w:pPr>
              <w:pStyle w:val="TableParagraph"/>
              <w:ind w:left="104"/>
              <w:rPr>
                <w:rFonts w:asciiTheme="minorHAnsi" w:hAnsiTheme="minorHAnsi" w:cs="Verdana"/>
                <w:spacing w:val="-1"/>
                <w:sz w:val="22"/>
                <w:szCs w:val="22"/>
              </w:rPr>
            </w:pPr>
          </w:p>
        </w:tc>
      </w:tr>
      <w:tr w:rsidR="00235469" w:rsidRPr="00434079" w14:paraId="6441ECB7" w14:textId="77777777" w:rsidTr="6A183809">
        <w:trPr>
          <w:trHeight w:hRule="exact" w:val="430"/>
        </w:trPr>
        <w:tc>
          <w:tcPr>
            <w:tcW w:w="2905" w:type="dxa"/>
            <w:tcBorders>
              <w:top w:val="single" w:sz="4" w:space="0" w:color="004883"/>
              <w:left w:val="single" w:sz="4" w:space="0" w:color="004883"/>
              <w:bottom w:val="single" w:sz="4" w:space="0" w:color="004883"/>
              <w:right w:val="single" w:sz="4" w:space="0" w:color="004883"/>
            </w:tcBorders>
          </w:tcPr>
          <w:p w14:paraId="247DC60F" w14:textId="77777777" w:rsidR="00235469" w:rsidRPr="00851812" w:rsidRDefault="00235469" w:rsidP="00235469">
            <w:pPr>
              <w:pStyle w:val="TableParagraph"/>
              <w:ind w:left="102"/>
              <w:rPr>
                <w:rFonts w:asciiTheme="minorHAnsi" w:hAnsiTheme="minorHAnsi" w:cs="Verdana"/>
                <w:sz w:val="22"/>
                <w:szCs w:val="22"/>
                <w:lang w:val="nl-NL"/>
              </w:rPr>
            </w:pPr>
            <w:r w:rsidRPr="00851812">
              <w:rPr>
                <w:rFonts w:asciiTheme="minorHAnsi" w:hAnsiTheme="minorHAnsi" w:cs="Verdana"/>
                <w:sz w:val="22"/>
                <w:szCs w:val="22"/>
                <w:lang w:val="nl-NL"/>
              </w:rPr>
              <w:t>D</w:t>
            </w:r>
            <w:r w:rsidRPr="00851812">
              <w:rPr>
                <w:rFonts w:asciiTheme="minorHAnsi" w:hAnsiTheme="minorHAnsi" w:cs="Verdana"/>
                <w:spacing w:val="-1"/>
                <w:sz w:val="22"/>
                <w:szCs w:val="22"/>
                <w:lang w:val="nl-NL"/>
              </w:rPr>
              <w:t>a</w:t>
            </w:r>
            <w:r w:rsidRPr="00851812">
              <w:rPr>
                <w:rFonts w:asciiTheme="minorHAnsi" w:hAnsiTheme="minorHAnsi" w:cs="Verdana"/>
                <w:sz w:val="22"/>
                <w:szCs w:val="22"/>
                <w:lang w:val="nl-NL"/>
              </w:rPr>
              <w:t>tum:</w:t>
            </w:r>
          </w:p>
        </w:tc>
        <w:tc>
          <w:tcPr>
            <w:tcW w:w="5068" w:type="dxa"/>
            <w:tcBorders>
              <w:top w:val="single" w:sz="4" w:space="0" w:color="004883"/>
              <w:left w:val="single" w:sz="4" w:space="0" w:color="004883"/>
              <w:bottom w:val="single" w:sz="4" w:space="0" w:color="004883"/>
              <w:right w:val="single" w:sz="4" w:space="0" w:color="004883"/>
            </w:tcBorders>
          </w:tcPr>
          <w:p w14:paraId="0823E62C" w14:textId="181F3D60" w:rsidR="00235469" w:rsidRPr="00851812" w:rsidRDefault="00B70EE7" w:rsidP="61005ABA">
            <w:pPr>
              <w:pStyle w:val="TableParagraph"/>
              <w:ind w:left="104"/>
              <w:rPr>
                <w:rFonts w:asciiTheme="minorHAnsi" w:hAnsiTheme="minorHAnsi" w:cs="Verdana"/>
                <w:sz w:val="22"/>
                <w:szCs w:val="22"/>
                <w:lang w:val="nl-NL"/>
              </w:rPr>
            </w:pPr>
            <w:r>
              <w:rPr>
                <w:rFonts w:asciiTheme="minorHAnsi" w:hAnsiTheme="minorHAnsi" w:cs="Verdana"/>
                <w:b/>
                <w:bCs/>
                <w:spacing w:val="-1"/>
                <w:sz w:val="22"/>
                <w:szCs w:val="22"/>
                <w:lang w:val="nl-NL"/>
              </w:rPr>
              <w:t>3</w:t>
            </w:r>
            <w:r w:rsidR="00F37476" w:rsidRPr="61005ABA">
              <w:rPr>
                <w:rFonts w:asciiTheme="minorHAnsi" w:hAnsiTheme="minorHAnsi" w:cs="Verdana"/>
                <w:b/>
                <w:bCs/>
                <w:spacing w:val="-1"/>
                <w:sz w:val="22"/>
                <w:szCs w:val="22"/>
                <w:lang w:val="nl-NL"/>
              </w:rPr>
              <w:t xml:space="preserve"> </w:t>
            </w:r>
            <w:r w:rsidR="50893A63" w:rsidRPr="2BC43724">
              <w:rPr>
                <w:rFonts w:asciiTheme="minorHAnsi" w:hAnsiTheme="minorHAnsi" w:cs="Verdana"/>
                <w:b/>
                <w:bCs/>
                <w:spacing w:val="-1"/>
                <w:sz w:val="22"/>
                <w:szCs w:val="22"/>
                <w:lang w:val="nl-NL"/>
              </w:rPr>
              <w:t>jun</w:t>
            </w:r>
            <w:r w:rsidR="00F37476" w:rsidRPr="2BC43724">
              <w:rPr>
                <w:rFonts w:asciiTheme="minorHAnsi" w:hAnsiTheme="minorHAnsi" w:cs="Verdana"/>
                <w:b/>
                <w:bCs/>
                <w:spacing w:val="-1"/>
                <w:sz w:val="22"/>
                <w:szCs w:val="22"/>
                <w:lang w:val="nl-NL"/>
              </w:rPr>
              <w:t>i</w:t>
            </w:r>
            <w:r w:rsidR="00AB1B0F" w:rsidRPr="61005ABA">
              <w:rPr>
                <w:rFonts w:asciiTheme="minorHAnsi" w:hAnsiTheme="minorHAnsi" w:cs="Verdana"/>
                <w:b/>
                <w:bCs/>
                <w:spacing w:val="-1"/>
                <w:sz w:val="22"/>
                <w:szCs w:val="22"/>
                <w:lang w:val="nl-NL"/>
              </w:rPr>
              <w:t xml:space="preserve"> 2021</w:t>
            </w:r>
          </w:p>
        </w:tc>
      </w:tr>
      <w:tr w:rsidR="00235469" w:rsidRPr="00434079" w14:paraId="51392F04" w14:textId="77777777" w:rsidTr="6A183809">
        <w:trPr>
          <w:trHeight w:hRule="exact" w:val="433"/>
        </w:trPr>
        <w:tc>
          <w:tcPr>
            <w:tcW w:w="2905" w:type="dxa"/>
            <w:tcBorders>
              <w:top w:val="single" w:sz="4" w:space="0" w:color="004883"/>
              <w:left w:val="single" w:sz="4" w:space="0" w:color="004883"/>
              <w:bottom w:val="single" w:sz="4" w:space="0" w:color="004883"/>
              <w:right w:val="single" w:sz="4" w:space="0" w:color="004883"/>
            </w:tcBorders>
          </w:tcPr>
          <w:p w14:paraId="5023144D" w14:textId="77777777" w:rsidR="00235469" w:rsidRPr="00851812" w:rsidRDefault="00235469" w:rsidP="00235469">
            <w:pPr>
              <w:pStyle w:val="TableParagraph"/>
              <w:ind w:left="102"/>
              <w:rPr>
                <w:rFonts w:asciiTheme="minorHAnsi" w:hAnsiTheme="minorHAnsi" w:cs="Verdana"/>
                <w:sz w:val="22"/>
                <w:szCs w:val="22"/>
                <w:lang w:val="nl-NL"/>
              </w:rPr>
            </w:pPr>
            <w:r w:rsidRPr="00851812">
              <w:rPr>
                <w:rFonts w:asciiTheme="minorHAnsi" w:hAnsiTheme="minorHAnsi" w:cs="Verdana"/>
                <w:sz w:val="22"/>
                <w:szCs w:val="22"/>
                <w:lang w:val="nl-NL"/>
              </w:rPr>
              <w:t>Kenmer</w:t>
            </w:r>
            <w:r w:rsidRPr="00851812">
              <w:rPr>
                <w:rFonts w:asciiTheme="minorHAnsi" w:hAnsiTheme="minorHAnsi" w:cs="Verdana"/>
                <w:spacing w:val="1"/>
                <w:sz w:val="22"/>
                <w:szCs w:val="22"/>
                <w:lang w:val="nl-NL"/>
              </w:rPr>
              <w:t>k</w:t>
            </w:r>
            <w:r w:rsidRPr="00851812">
              <w:rPr>
                <w:rFonts w:asciiTheme="minorHAnsi" w:hAnsiTheme="minorHAnsi" w:cs="Verdana"/>
                <w:sz w:val="22"/>
                <w:szCs w:val="22"/>
                <w:lang w:val="nl-NL"/>
              </w:rPr>
              <w:t>:</w:t>
            </w:r>
          </w:p>
        </w:tc>
        <w:tc>
          <w:tcPr>
            <w:tcW w:w="5068" w:type="dxa"/>
            <w:tcBorders>
              <w:top w:val="single" w:sz="4" w:space="0" w:color="004883"/>
              <w:left w:val="single" w:sz="4" w:space="0" w:color="004883"/>
              <w:bottom w:val="single" w:sz="4" w:space="0" w:color="004883"/>
              <w:right w:val="single" w:sz="4" w:space="0" w:color="004883"/>
            </w:tcBorders>
          </w:tcPr>
          <w:p w14:paraId="6CCEB66C" w14:textId="3DC68C8F" w:rsidR="00235469" w:rsidRPr="00851812" w:rsidRDefault="5103A5F9" w:rsidP="00235469">
            <w:pPr>
              <w:pStyle w:val="TableParagraph"/>
              <w:ind w:left="104"/>
              <w:rPr>
                <w:rFonts w:asciiTheme="minorHAnsi" w:hAnsiTheme="minorHAnsi"/>
                <w:b/>
                <w:sz w:val="22"/>
                <w:szCs w:val="22"/>
                <w:lang w:val="nl-NL"/>
              </w:rPr>
            </w:pPr>
            <w:r w:rsidRPr="0CB6DE0A">
              <w:rPr>
                <w:rFonts w:asciiTheme="minorHAnsi" w:hAnsiTheme="minorHAnsi"/>
                <w:b/>
                <w:bCs/>
                <w:sz w:val="22"/>
                <w:szCs w:val="22"/>
              </w:rPr>
              <w:t>2021/033 VRM</w:t>
            </w:r>
          </w:p>
        </w:tc>
      </w:tr>
      <w:tr w:rsidR="00235469" w:rsidRPr="00434079" w14:paraId="775A765A" w14:textId="77777777" w:rsidTr="6A183809">
        <w:trPr>
          <w:trHeight w:hRule="exact" w:val="427"/>
        </w:trPr>
        <w:tc>
          <w:tcPr>
            <w:tcW w:w="2905" w:type="dxa"/>
            <w:tcBorders>
              <w:top w:val="single" w:sz="4" w:space="0" w:color="004883"/>
              <w:left w:val="single" w:sz="4" w:space="0" w:color="004883"/>
              <w:bottom w:val="single" w:sz="4" w:space="0" w:color="004883"/>
              <w:right w:val="single" w:sz="4" w:space="0" w:color="004883"/>
            </w:tcBorders>
          </w:tcPr>
          <w:p w14:paraId="19CD87F1" w14:textId="77777777" w:rsidR="00235469" w:rsidRPr="00851812" w:rsidRDefault="00235469" w:rsidP="00235469">
            <w:pPr>
              <w:pStyle w:val="TableParagraph"/>
              <w:ind w:left="102"/>
              <w:rPr>
                <w:rFonts w:asciiTheme="minorHAnsi" w:hAnsiTheme="minorHAnsi" w:cs="Verdana"/>
                <w:sz w:val="22"/>
                <w:szCs w:val="22"/>
                <w:lang w:val="nl-NL"/>
              </w:rPr>
            </w:pPr>
            <w:r w:rsidRPr="00851812">
              <w:rPr>
                <w:rFonts w:asciiTheme="minorHAnsi" w:hAnsiTheme="minorHAnsi" w:cs="Verdana"/>
                <w:sz w:val="22"/>
                <w:szCs w:val="22"/>
                <w:lang w:val="nl-NL"/>
              </w:rPr>
              <w:t>Vers</w:t>
            </w:r>
            <w:r w:rsidRPr="00851812">
              <w:rPr>
                <w:rFonts w:asciiTheme="minorHAnsi" w:hAnsiTheme="minorHAnsi" w:cs="Verdana"/>
                <w:spacing w:val="-2"/>
                <w:sz w:val="22"/>
                <w:szCs w:val="22"/>
                <w:lang w:val="nl-NL"/>
              </w:rPr>
              <w:t>i</w:t>
            </w:r>
            <w:r w:rsidRPr="00851812">
              <w:rPr>
                <w:rFonts w:asciiTheme="minorHAnsi" w:hAnsiTheme="minorHAnsi" w:cs="Verdana"/>
                <w:sz w:val="22"/>
                <w:szCs w:val="22"/>
                <w:lang w:val="nl-NL"/>
              </w:rPr>
              <w:t>e:</w:t>
            </w:r>
          </w:p>
        </w:tc>
        <w:tc>
          <w:tcPr>
            <w:tcW w:w="5068" w:type="dxa"/>
            <w:tcBorders>
              <w:top w:val="single" w:sz="4" w:space="0" w:color="004883"/>
              <w:left w:val="single" w:sz="4" w:space="0" w:color="004883"/>
              <w:bottom w:val="single" w:sz="4" w:space="0" w:color="004883"/>
              <w:right w:val="single" w:sz="4" w:space="0" w:color="004883"/>
            </w:tcBorders>
          </w:tcPr>
          <w:p w14:paraId="7CE4FA12" w14:textId="736D585D" w:rsidR="00235469" w:rsidRPr="00851812" w:rsidRDefault="00AB1B0F" w:rsidP="00796D50">
            <w:pPr>
              <w:pStyle w:val="TableParagraph"/>
              <w:ind w:left="104"/>
              <w:rPr>
                <w:rFonts w:asciiTheme="minorHAnsi" w:hAnsiTheme="minorHAnsi" w:cs="Verdana"/>
                <w:b/>
                <w:sz w:val="22"/>
                <w:szCs w:val="22"/>
                <w:lang w:val="nl-NL"/>
              </w:rPr>
            </w:pPr>
            <w:r>
              <w:rPr>
                <w:rFonts w:asciiTheme="minorHAnsi" w:hAnsiTheme="minorHAnsi" w:cs="Verdana"/>
                <w:b/>
                <w:bCs/>
                <w:spacing w:val="-1"/>
                <w:sz w:val="22"/>
                <w:szCs w:val="22"/>
                <w:lang w:val="nl-NL"/>
              </w:rPr>
              <w:t>0</w:t>
            </w:r>
            <w:r w:rsidR="00235469" w:rsidRPr="00851812">
              <w:rPr>
                <w:rFonts w:asciiTheme="minorHAnsi" w:hAnsiTheme="minorHAnsi" w:cs="Verdana"/>
                <w:b/>
                <w:bCs/>
                <w:spacing w:val="1"/>
                <w:sz w:val="22"/>
                <w:szCs w:val="22"/>
                <w:lang w:val="nl-NL"/>
              </w:rPr>
              <w:t>.</w:t>
            </w:r>
            <w:r w:rsidR="7DD27634" w:rsidRPr="2BC43724">
              <w:rPr>
                <w:rFonts w:asciiTheme="minorHAnsi" w:hAnsiTheme="minorHAnsi" w:cs="Verdana"/>
                <w:b/>
                <w:bCs/>
                <w:spacing w:val="1"/>
                <w:sz w:val="22"/>
                <w:szCs w:val="22"/>
                <w:lang w:val="nl-NL"/>
              </w:rPr>
              <w:t>3</w:t>
            </w:r>
          </w:p>
        </w:tc>
      </w:tr>
      <w:tr w:rsidR="00235469" w:rsidRPr="00434079" w14:paraId="284D6625" w14:textId="77777777" w:rsidTr="6A183809">
        <w:trPr>
          <w:trHeight w:hRule="exact" w:val="427"/>
        </w:trPr>
        <w:tc>
          <w:tcPr>
            <w:tcW w:w="2905" w:type="dxa"/>
            <w:tcBorders>
              <w:top w:val="single" w:sz="4" w:space="0" w:color="004883"/>
              <w:left w:val="single" w:sz="4" w:space="0" w:color="004883"/>
              <w:bottom w:val="single" w:sz="4" w:space="0" w:color="004883"/>
              <w:right w:val="single" w:sz="4" w:space="0" w:color="004883"/>
            </w:tcBorders>
          </w:tcPr>
          <w:p w14:paraId="647B5799" w14:textId="20BAE244" w:rsidR="00796D50" w:rsidRPr="00851812" w:rsidRDefault="00235469" w:rsidP="00235469">
            <w:pPr>
              <w:pStyle w:val="TableParagraph"/>
              <w:ind w:left="102"/>
              <w:rPr>
                <w:rFonts w:asciiTheme="minorHAnsi" w:hAnsiTheme="minorHAnsi" w:cs="Verdana"/>
                <w:sz w:val="22"/>
                <w:szCs w:val="22"/>
                <w:lang w:val="nl-NL"/>
              </w:rPr>
            </w:pPr>
            <w:r w:rsidRPr="00851812">
              <w:rPr>
                <w:rFonts w:asciiTheme="minorHAnsi" w:hAnsiTheme="minorHAnsi" w:cs="Verdana"/>
                <w:sz w:val="22"/>
                <w:szCs w:val="22"/>
                <w:lang w:val="nl-NL"/>
              </w:rPr>
              <w:t>St</w:t>
            </w:r>
            <w:r w:rsidRPr="00851812">
              <w:rPr>
                <w:rFonts w:asciiTheme="minorHAnsi" w:hAnsiTheme="minorHAnsi" w:cs="Verdana"/>
                <w:spacing w:val="-2"/>
                <w:sz w:val="22"/>
                <w:szCs w:val="22"/>
                <w:lang w:val="nl-NL"/>
              </w:rPr>
              <w:t>a</w:t>
            </w:r>
            <w:r w:rsidRPr="00851812">
              <w:rPr>
                <w:rFonts w:asciiTheme="minorHAnsi" w:hAnsiTheme="minorHAnsi" w:cs="Verdana"/>
                <w:sz w:val="22"/>
                <w:szCs w:val="22"/>
                <w:lang w:val="nl-NL"/>
              </w:rPr>
              <w:t>tu</w:t>
            </w:r>
            <w:r w:rsidRPr="00851812">
              <w:rPr>
                <w:rFonts w:asciiTheme="minorHAnsi" w:hAnsiTheme="minorHAnsi" w:cs="Verdana"/>
                <w:spacing w:val="-1"/>
                <w:sz w:val="22"/>
                <w:szCs w:val="22"/>
                <w:lang w:val="nl-NL"/>
              </w:rPr>
              <w:t>s</w:t>
            </w:r>
            <w:r w:rsidRPr="00851812">
              <w:rPr>
                <w:rFonts w:asciiTheme="minorHAnsi" w:hAnsiTheme="minorHAnsi" w:cs="Verdana"/>
                <w:sz w:val="22"/>
                <w:szCs w:val="22"/>
                <w:lang w:val="nl-NL"/>
              </w:rPr>
              <w:t>:</w:t>
            </w:r>
          </w:p>
          <w:p w14:paraId="7432B33D" w14:textId="77777777" w:rsidR="00796D50" w:rsidRPr="00851812" w:rsidRDefault="00796D50" w:rsidP="00796D50">
            <w:pPr>
              <w:rPr>
                <w:szCs w:val="22"/>
                <w:lang w:eastAsia="en-US"/>
              </w:rPr>
            </w:pPr>
          </w:p>
          <w:p w14:paraId="719BCA27" w14:textId="77777777" w:rsidR="00796D50" w:rsidRPr="00851812" w:rsidRDefault="00796D50" w:rsidP="00796D50">
            <w:pPr>
              <w:rPr>
                <w:szCs w:val="22"/>
                <w:lang w:eastAsia="en-US"/>
              </w:rPr>
            </w:pPr>
          </w:p>
          <w:p w14:paraId="2AB93D5C" w14:textId="77777777" w:rsidR="00796D50" w:rsidRPr="00851812" w:rsidRDefault="00796D50" w:rsidP="00796D50">
            <w:pPr>
              <w:rPr>
                <w:szCs w:val="22"/>
                <w:lang w:eastAsia="en-US"/>
              </w:rPr>
            </w:pPr>
          </w:p>
          <w:p w14:paraId="37C0AB67" w14:textId="77777777" w:rsidR="00796D50" w:rsidRPr="00851812" w:rsidRDefault="00796D50" w:rsidP="00796D50">
            <w:pPr>
              <w:rPr>
                <w:szCs w:val="22"/>
                <w:lang w:eastAsia="en-US"/>
              </w:rPr>
            </w:pPr>
          </w:p>
          <w:p w14:paraId="4046F2B8" w14:textId="77777777" w:rsidR="00796D50" w:rsidRPr="00851812" w:rsidRDefault="00796D50" w:rsidP="00796D50">
            <w:pPr>
              <w:rPr>
                <w:szCs w:val="22"/>
                <w:lang w:eastAsia="en-US"/>
              </w:rPr>
            </w:pPr>
          </w:p>
          <w:p w14:paraId="3C86FF61" w14:textId="757C654B" w:rsidR="00235469" w:rsidRPr="00851812" w:rsidRDefault="00235469" w:rsidP="00796D50">
            <w:pPr>
              <w:jc w:val="right"/>
              <w:rPr>
                <w:szCs w:val="22"/>
                <w:lang w:eastAsia="en-US"/>
              </w:rPr>
            </w:pPr>
          </w:p>
        </w:tc>
        <w:tc>
          <w:tcPr>
            <w:tcW w:w="5068" w:type="dxa"/>
            <w:tcBorders>
              <w:top w:val="single" w:sz="4" w:space="0" w:color="004883"/>
              <w:left w:val="single" w:sz="4" w:space="0" w:color="004883"/>
              <w:bottom w:val="single" w:sz="4" w:space="0" w:color="004883"/>
              <w:right w:val="single" w:sz="4" w:space="0" w:color="004883"/>
            </w:tcBorders>
          </w:tcPr>
          <w:p w14:paraId="7715C88A" w14:textId="4FC59A92" w:rsidR="3F3EE282" w:rsidRPr="00442DF5" w:rsidRDefault="3F3EE282" w:rsidP="2BC43724">
            <w:pPr>
              <w:pStyle w:val="TableParagraph"/>
              <w:ind w:left="104"/>
              <w:rPr>
                <w:rFonts w:asciiTheme="minorHAnsi" w:hAnsiTheme="minorHAnsi" w:cs="Verdana"/>
                <w:b/>
                <w:bCs/>
                <w:lang w:val="nl-NL"/>
              </w:rPr>
            </w:pPr>
            <w:r w:rsidRPr="00442DF5">
              <w:rPr>
                <w:rFonts w:asciiTheme="minorHAnsi" w:hAnsiTheme="minorHAnsi" w:cs="Verdana"/>
                <w:b/>
                <w:bCs/>
                <w:sz w:val="22"/>
                <w:szCs w:val="22"/>
                <w:lang w:val="nl-NL"/>
              </w:rPr>
              <w:t>Definitief</w:t>
            </w:r>
          </w:p>
          <w:p w14:paraId="14039E99" w14:textId="77777777" w:rsidR="00B74C8B" w:rsidRPr="00851812" w:rsidRDefault="00B74C8B" w:rsidP="00B74C8B">
            <w:pPr>
              <w:rPr>
                <w:szCs w:val="22"/>
                <w:lang w:eastAsia="en-US"/>
              </w:rPr>
            </w:pPr>
          </w:p>
          <w:p w14:paraId="087458D2" w14:textId="77777777" w:rsidR="00B74C8B" w:rsidRPr="00851812" w:rsidRDefault="00B74C8B" w:rsidP="00B74C8B">
            <w:pPr>
              <w:rPr>
                <w:szCs w:val="22"/>
                <w:lang w:eastAsia="en-US"/>
              </w:rPr>
            </w:pPr>
          </w:p>
          <w:p w14:paraId="36F79E40" w14:textId="77777777" w:rsidR="00B74C8B" w:rsidRPr="00851812" w:rsidRDefault="00B74C8B" w:rsidP="00B74C8B">
            <w:pPr>
              <w:rPr>
                <w:szCs w:val="22"/>
                <w:lang w:eastAsia="en-US"/>
              </w:rPr>
            </w:pPr>
          </w:p>
          <w:p w14:paraId="1E9BBB39" w14:textId="77777777" w:rsidR="00B74C8B" w:rsidRPr="00851812" w:rsidRDefault="00B74C8B" w:rsidP="00B74C8B">
            <w:pPr>
              <w:rPr>
                <w:szCs w:val="22"/>
                <w:lang w:eastAsia="en-US"/>
              </w:rPr>
            </w:pPr>
          </w:p>
          <w:p w14:paraId="12C8FCBC" w14:textId="77777777" w:rsidR="00235469" w:rsidRDefault="00B74C8B" w:rsidP="00B74C8B">
            <w:pPr>
              <w:tabs>
                <w:tab w:val="left" w:pos="1476"/>
              </w:tabs>
              <w:rPr>
                <w:szCs w:val="22"/>
                <w:lang w:eastAsia="en-US"/>
              </w:rPr>
            </w:pPr>
            <w:r w:rsidRPr="00851812">
              <w:rPr>
                <w:szCs w:val="22"/>
                <w:lang w:eastAsia="en-US"/>
              </w:rPr>
              <w:tab/>
            </w:r>
          </w:p>
          <w:p w14:paraId="3327B7E0" w14:textId="77777777" w:rsidR="00AB1B0F" w:rsidRPr="00AB1B0F" w:rsidRDefault="00AB1B0F" w:rsidP="00AB1B0F">
            <w:pPr>
              <w:rPr>
                <w:szCs w:val="22"/>
                <w:lang w:eastAsia="en-US"/>
              </w:rPr>
            </w:pPr>
          </w:p>
          <w:p w14:paraId="63B581A4" w14:textId="4394810D" w:rsidR="00AB1B0F" w:rsidRPr="00AB1B0F" w:rsidRDefault="00AB1B0F" w:rsidP="00AB1B0F">
            <w:pPr>
              <w:ind w:firstLine="567"/>
              <w:rPr>
                <w:szCs w:val="22"/>
                <w:lang w:eastAsia="en-US"/>
              </w:rPr>
            </w:pPr>
          </w:p>
        </w:tc>
      </w:tr>
    </w:tbl>
    <w:p w14:paraId="3C545336" w14:textId="5AC1B0FE" w:rsidR="003C209A" w:rsidRDefault="003C209A" w:rsidP="00D85BBB">
      <w:pPr>
        <w:pStyle w:val="Heading1"/>
        <w:numPr>
          <w:ilvl w:val="0"/>
          <w:numId w:val="0"/>
        </w:numPr>
      </w:pPr>
      <w:bookmarkStart w:id="0" w:name="_Toc450722674"/>
      <w:r>
        <w:lastRenderedPageBreak/>
        <w:br/>
      </w:r>
      <w:bookmarkStart w:id="1" w:name="_Toc73615856"/>
      <w:r>
        <w:t>Inhoudsopgave</w:t>
      </w:r>
      <w:bookmarkEnd w:id="0"/>
      <w:bookmarkEnd w:id="1"/>
    </w:p>
    <w:p w14:paraId="62B77A26" w14:textId="77777777" w:rsidR="003E3259" w:rsidRPr="003E3259" w:rsidRDefault="003E3259" w:rsidP="003E3259"/>
    <w:p w14:paraId="7C5C67A0" w14:textId="25A17B88" w:rsidR="0077737D" w:rsidRDefault="003E3259">
      <w:pPr>
        <w:pStyle w:val="TOC1"/>
        <w:tabs>
          <w:tab w:val="right" w:leader="underscore" w:pos="9204"/>
        </w:tabs>
        <w:rPr>
          <w:rFonts w:eastAsiaTheme="minorEastAsia" w:cstheme="minorBidi"/>
          <w:b w:val="0"/>
          <w:bCs w:val="0"/>
          <w:i w:val="0"/>
          <w:iCs w:val="0"/>
          <w:noProof/>
          <w:sz w:val="22"/>
          <w:szCs w:val="22"/>
          <w:lang w:val="en-US" w:eastAsia="en-US"/>
        </w:rPr>
      </w:pPr>
      <w:r w:rsidRPr="007C5026">
        <w:rPr>
          <w:b w:val="0"/>
          <w:bCs w:val="0"/>
          <w:color w:val="2B579A"/>
          <w:sz w:val="22"/>
          <w:szCs w:val="22"/>
          <w:shd w:val="clear" w:color="auto" w:fill="E6E6E6"/>
        </w:rPr>
        <w:fldChar w:fldCharType="begin"/>
      </w:r>
      <w:r w:rsidRPr="007C5026">
        <w:rPr>
          <w:b w:val="0"/>
          <w:bCs w:val="0"/>
          <w:sz w:val="22"/>
          <w:szCs w:val="22"/>
        </w:rPr>
        <w:instrText xml:space="preserve"> TOC \o "1-3" \h \z \u </w:instrText>
      </w:r>
      <w:r w:rsidRPr="007C5026">
        <w:rPr>
          <w:b w:val="0"/>
          <w:bCs w:val="0"/>
          <w:color w:val="2B579A"/>
          <w:sz w:val="22"/>
          <w:szCs w:val="22"/>
          <w:shd w:val="clear" w:color="auto" w:fill="E6E6E6"/>
        </w:rPr>
        <w:fldChar w:fldCharType="separate"/>
      </w:r>
      <w:hyperlink w:anchor="_Toc73615856" w:history="1">
        <w:r w:rsidR="0077737D" w:rsidRPr="00485AD5">
          <w:rPr>
            <w:rStyle w:val="Hyperlink"/>
            <w:noProof/>
          </w:rPr>
          <w:t>Inhoudsopgave</w:t>
        </w:r>
        <w:r w:rsidR="0077737D">
          <w:rPr>
            <w:noProof/>
            <w:webHidden/>
          </w:rPr>
          <w:tab/>
        </w:r>
        <w:r w:rsidR="0077737D">
          <w:rPr>
            <w:noProof/>
            <w:webHidden/>
          </w:rPr>
          <w:fldChar w:fldCharType="begin"/>
        </w:r>
        <w:r w:rsidR="0077737D">
          <w:rPr>
            <w:noProof/>
            <w:webHidden/>
          </w:rPr>
          <w:instrText xml:space="preserve"> PAGEREF _Toc73615856 \h </w:instrText>
        </w:r>
        <w:r w:rsidR="0077737D">
          <w:rPr>
            <w:noProof/>
            <w:webHidden/>
          </w:rPr>
        </w:r>
        <w:r w:rsidR="0077737D">
          <w:rPr>
            <w:noProof/>
            <w:webHidden/>
          </w:rPr>
          <w:fldChar w:fldCharType="separate"/>
        </w:r>
        <w:r w:rsidR="0077737D">
          <w:rPr>
            <w:noProof/>
            <w:webHidden/>
          </w:rPr>
          <w:t>2</w:t>
        </w:r>
        <w:r w:rsidR="0077737D">
          <w:rPr>
            <w:noProof/>
            <w:webHidden/>
          </w:rPr>
          <w:fldChar w:fldCharType="end"/>
        </w:r>
      </w:hyperlink>
    </w:p>
    <w:p w14:paraId="00005812" w14:textId="2B1D6E3E" w:rsidR="0077737D" w:rsidRDefault="007809B2">
      <w:pPr>
        <w:pStyle w:val="TOC1"/>
        <w:tabs>
          <w:tab w:val="left" w:pos="380"/>
          <w:tab w:val="right" w:leader="underscore" w:pos="9204"/>
        </w:tabs>
        <w:rPr>
          <w:rFonts w:eastAsiaTheme="minorEastAsia" w:cstheme="minorBidi"/>
          <w:b w:val="0"/>
          <w:bCs w:val="0"/>
          <w:i w:val="0"/>
          <w:iCs w:val="0"/>
          <w:noProof/>
          <w:sz w:val="22"/>
          <w:szCs w:val="22"/>
          <w:lang w:val="en-US" w:eastAsia="en-US"/>
        </w:rPr>
      </w:pPr>
      <w:hyperlink w:anchor="_Toc73615857" w:history="1">
        <w:r w:rsidR="0077737D" w:rsidRPr="00485AD5">
          <w:rPr>
            <w:rStyle w:val="Hyperlink"/>
            <w:noProof/>
          </w:rPr>
          <w:t>1</w:t>
        </w:r>
        <w:r w:rsidR="0077737D">
          <w:rPr>
            <w:rFonts w:eastAsiaTheme="minorEastAsia" w:cstheme="minorBidi"/>
            <w:b w:val="0"/>
            <w:bCs w:val="0"/>
            <w:i w:val="0"/>
            <w:iCs w:val="0"/>
            <w:noProof/>
            <w:sz w:val="22"/>
            <w:szCs w:val="22"/>
            <w:lang w:val="en-US" w:eastAsia="en-US"/>
          </w:rPr>
          <w:tab/>
        </w:r>
        <w:r w:rsidR="0077737D" w:rsidRPr="00485AD5">
          <w:rPr>
            <w:rStyle w:val="Hyperlink"/>
            <w:noProof/>
          </w:rPr>
          <w:t>Begrippenlijst</w:t>
        </w:r>
        <w:r w:rsidR="0077737D">
          <w:rPr>
            <w:noProof/>
            <w:webHidden/>
          </w:rPr>
          <w:tab/>
        </w:r>
        <w:r w:rsidR="0077737D">
          <w:rPr>
            <w:noProof/>
            <w:webHidden/>
          </w:rPr>
          <w:fldChar w:fldCharType="begin"/>
        </w:r>
        <w:r w:rsidR="0077737D">
          <w:rPr>
            <w:noProof/>
            <w:webHidden/>
          </w:rPr>
          <w:instrText xml:space="preserve"> PAGEREF _Toc73615857 \h </w:instrText>
        </w:r>
        <w:r w:rsidR="0077737D">
          <w:rPr>
            <w:noProof/>
            <w:webHidden/>
          </w:rPr>
        </w:r>
        <w:r w:rsidR="0077737D">
          <w:rPr>
            <w:noProof/>
            <w:webHidden/>
          </w:rPr>
          <w:fldChar w:fldCharType="separate"/>
        </w:r>
        <w:r w:rsidR="0077737D">
          <w:rPr>
            <w:noProof/>
            <w:webHidden/>
          </w:rPr>
          <w:t>4</w:t>
        </w:r>
        <w:r w:rsidR="0077737D">
          <w:rPr>
            <w:noProof/>
            <w:webHidden/>
          </w:rPr>
          <w:fldChar w:fldCharType="end"/>
        </w:r>
      </w:hyperlink>
    </w:p>
    <w:p w14:paraId="283F503B" w14:textId="5F5D0E07" w:rsidR="0077737D" w:rsidRDefault="007809B2">
      <w:pPr>
        <w:pStyle w:val="TOC1"/>
        <w:tabs>
          <w:tab w:val="left" w:pos="380"/>
          <w:tab w:val="right" w:leader="underscore" w:pos="9204"/>
        </w:tabs>
        <w:rPr>
          <w:rFonts w:eastAsiaTheme="minorEastAsia" w:cstheme="minorBidi"/>
          <w:b w:val="0"/>
          <w:bCs w:val="0"/>
          <w:i w:val="0"/>
          <w:iCs w:val="0"/>
          <w:noProof/>
          <w:sz w:val="22"/>
          <w:szCs w:val="22"/>
          <w:lang w:val="en-US" w:eastAsia="en-US"/>
        </w:rPr>
      </w:pPr>
      <w:hyperlink w:anchor="_Toc73615858" w:history="1">
        <w:r w:rsidR="0077737D" w:rsidRPr="00485AD5">
          <w:rPr>
            <w:rStyle w:val="Hyperlink"/>
            <w:noProof/>
          </w:rPr>
          <w:t>2</w:t>
        </w:r>
        <w:r w:rsidR="0077737D">
          <w:rPr>
            <w:rFonts w:eastAsiaTheme="minorEastAsia" w:cstheme="minorBidi"/>
            <w:b w:val="0"/>
            <w:bCs w:val="0"/>
            <w:i w:val="0"/>
            <w:iCs w:val="0"/>
            <w:noProof/>
            <w:sz w:val="22"/>
            <w:szCs w:val="22"/>
            <w:lang w:val="en-US" w:eastAsia="en-US"/>
          </w:rPr>
          <w:tab/>
        </w:r>
        <w:r w:rsidR="0077737D" w:rsidRPr="00485AD5">
          <w:rPr>
            <w:rStyle w:val="Hyperlink"/>
            <w:noProof/>
          </w:rPr>
          <w:t>Beschrijving opdracht</w:t>
        </w:r>
        <w:r w:rsidR="0077737D">
          <w:rPr>
            <w:noProof/>
            <w:webHidden/>
          </w:rPr>
          <w:tab/>
        </w:r>
        <w:r w:rsidR="0077737D">
          <w:rPr>
            <w:noProof/>
            <w:webHidden/>
          </w:rPr>
          <w:fldChar w:fldCharType="begin"/>
        </w:r>
        <w:r w:rsidR="0077737D">
          <w:rPr>
            <w:noProof/>
            <w:webHidden/>
          </w:rPr>
          <w:instrText xml:space="preserve"> PAGEREF _Toc73615858 \h </w:instrText>
        </w:r>
        <w:r w:rsidR="0077737D">
          <w:rPr>
            <w:noProof/>
            <w:webHidden/>
          </w:rPr>
        </w:r>
        <w:r w:rsidR="0077737D">
          <w:rPr>
            <w:noProof/>
            <w:webHidden/>
          </w:rPr>
          <w:fldChar w:fldCharType="separate"/>
        </w:r>
        <w:r w:rsidR="0077737D">
          <w:rPr>
            <w:noProof/>
            <w:webHidden/>
          </w:rPr>
          <w:t>9</w:t>
        </w:r>
        <w:r w:rsidR="0077737D">
          <w:rPr>
            <w:noProof/>
            <w:webHidden/>
          </w:rPr>
          <w:fldChar w:fldCharType="end"/>
        </w:r>
      </w:hyperlink>
    </w:p>
    <w:p w14:paraId="1FF5A8ED" w14:textId="30DF4AD3"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59" w:history="1">
        <w:r w:rsidR="0077737D" w:rsidRPr="00485AD5">
          <w:rPr>
            <w:rStyle w:val="Hyperlink"/>
            <w:noProof/>
          </w:rPr>
          <w:t>2.1</w:t>
        </w:r>
        <w:r w:rsidR="0077737D">
          <w:rPr>
            <w:rFonts w:eastAsiaTheme="minorEastAsia" w:cstheme="minorBidi"/>
            <w:b w:val="0"/>
            <w:bCs w:val="0"/>
            <w:noProof/>
            <w:lang w:val="en-US" w:eastAsia="en-US"/>
          </w:rPr>
          <w:tab/>
        </w:r>
        <w:r w:rsidR="0077737D" w:rsidRPr="00485AD5">
          <w:rPr>
            <w:rStyle w:val="Hyperlink"/>
            <w:noProof/>
          </w:rPr>
          <w:t>Inleiding en doel van de aanbesteding</w:t>
        </w:r>
        <w:r w:rsidR="0077737D">
          <w:rPr>
            <w:noProof/>
            <w:webHidden/>
          </w:rPr>
          <w:tab/>
        </w:r>
        <w:r w:rsidR="0077737D">
          <w:rPr>
            <w:noProof/>
            <w:webHidden/>
          </w:rPr>
          <w:fldChar w:fldCharType="begin"/>
        </w:r>
        <w:r w:rsidR="0077737D">
          <w:rPr>
            <w:noProof/>
            <w:webHidden/>
          </w:rPr>
          <w:instrText xml:space="preserve"> PAGEREF _Toc73615859 \h </w:instrText>
        </w:r>
        <w:r w:rsidR="0077737D">
          <w:rPr>
            <w:noProof/>
            <w:webHidden/>
          </w:rPr>
        </w:r>
        <w:r w:rsidR="0077737D">
          <w:rPr>
            <w:noProof/>
            <w:webHidden/>
          </w:rPr>
          <w:fldChar w:fldCharType="separate"/>
        </w:r>
        <w:r w:rsidR="0077737D">
          <w:rPr>
            <w:noProof/>
            <w:webHidden/>
          </w:rPr>
          <w:t>9</w:t>
        </w:r>
        <w:r w:rsidR="0077737D">
          <w:rPr>
            <w:noProof/>
            <w:webHidden/>
          </w:rPr>
          <w:fldChar w:fldCharType="end"/>
        </w:r>
      </w:hyperlink>
    </w:p>
    <w:p w14:paraId="2E5E43EC" w14:textId="7E797821"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60" w:history="1">
        <w:r w:rsidR="0077737D" w:rsidRPr="00485AD5">
          <w:rPr>
            <w:rStyle w:val="Hyperlink"/>
            <w:noProof/>
          </w:rPr>
          <w:t>2.2</w:t>
        </w:r>
        <w:r w:rsidR="0077737D">
          <w:rPr>
            <w:rFonts w:eastAsiaTheme="minorEastAsia" w:cstheme="minorBidi"/>
            <w:b w:val="0"/>
            <w:bCs w:val="0"/>
            <w:noProof/>
            <w:lang w:val="en-US" w:eastAsia="en-US"/>
          </w:rPr>
          <w:tab/>
        </w:r>
        <w:r w:rsidR="0077737D" w:rsidRPr="00485AD5">
          <w:rPr>
            <w:rStyle w:val="Hyperlink"/>
            <w:noProof/>
          </w:rPr>
          <w:t>Omvang van de Opdracht</w:t>
        </w:r>
        <w:r w:rsidR="0077737D">
          <w:rPr>
            <w:noProof/>
            <w:webHidden/>
          </w:rPr>
          <w:tab/>
        </w:r>
        <w:r w:rsidR="0077737D">
          <w:rPr>
            <w:noProof/>
            <w:webHidden/>
          </w:rPr>
          <w:fldChar w:fldCharType="begin"/>
        </w:r>
        <w:r w:rsidR="0077737D">
          <w:rPr>
            <w:noProof/>
            <w:webHidden/>
          </w:rPr>
          <w:instrText xml:space="preserve"> PAGEREF _Toc73615860 \h </w:instrText>
        </w:r>
        <w:r w:rsidR="0077737D">
          <w:rPr>
            <w:noProof/>
            <w:webHidden/>
          </w:rPr>
        </w:r>
        <w:r w:rsidR="0077737D">
          <w:rPr>
            <w:noProof/>
            <w:webHidden/>
          </w:rPr>
          <w:fldChar w:fldCharType="separate"/>
        </w:r>
        <w:r w:rsidR="0077737D">
          <w:rPr>
            <w:noProof/>
            <w:webHidden/>
          </w:rPr>
          <w:t>10</w:t>
        </w:r>
        <w:r w:rsidR="0077737D">
          <w:rPr>
            <w:noProof/>
            <w:webHidden/>
          </w:rPr>
          <w:fldChar w:fldCharType="end"/>
        </w:r>
      </w:hyperlink>
    </w:p>
    <w:p w14:paraId="71607492" w14:textId="5FF0C88B"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61" w:history="1">
        <w:r w:rsidR="0077737D" w:rsidRPr="00485AD5">
          <w:rPr>
            <w:rStyle w:val="Hyperlink"/>
            <w:noProof/>
          </w:rPr>
          <w:t>2.3</w:t>
        </w:r>
        <w:r w:rsidR="0077737D">
          <w:rPr>
            <w:rFonts w:eastAsiaTheme="minorEastAsia" w:cstheme="minorBidi"/>
            <w:b w:val="0"/>
            <w:bCs w:val="0"/>
            <w:noProof/>
            <w:lang w:val="en-US" w:eastAsia="en-US"/>
          </w:rPr>
          <w:tab/>
        </w:r>
        <w:r w:rsidR="0077737D" w:rsidRPr="00485AD5">
          <w:rPr>
            <w:rStyle w:val="Hyperlink"/>
            <w:noProof/>
          </w:rPr>
          <w:t>Motivering van de gekozen procedure</w:t>
        </w:r>
        <w:r w:rsidR="0077737D">
          <w:rPr>
            <w:noProof/>
            <w:webHidden/>
          </w:rPr>
          <w:tab/>
        </w:r>
        <w:r w:rsidR="0077737D">
          <w:rPr>
            <w:noProof/>
            <w:webHidden/>
          </w:rPr>
          <w:fldChar w:fldCharType="begin"/>
        </w:r>
        <w:r w:rsidR="0077737D">
          <w:rPr>
            <w:noProof/>
            <w:webHidden/>
          </w:rPr>
          <w:instrText xml:space="preserve"> PAGEREF _Toc73615861 \h </w:instrText>
        </w:r>
        <w:r w:rsidR="0077737D">
          <w:rPr>
            <w:noProof/>
            <w:webHidden/>
          </w:rPr>
        </w:r>
        <w:r w:rsidR="0077737D">
          <w:rPr>
            <w:noProof/>
            <w:webHidden/>
          </w:rPr>
          <w:fldChar w:fldCharType="separate"/>
        </w:r>
        <w:r w:rsidR="0077737D">
          <w:rPr>
            <w:noProof/>
            <w:webHidden/>
          </w:rPr>
          <w:t>11</w:t>
        </w:r>
        <w:r w:rsidR="0077737D">
          <w:rPr>
            <w:noProof/>
            <w:webHidden/>
          </w:rPr>
          <w:fldChar w:fldCharType="end"/>
        </w:r>
      </w:hyperlink>
    </w:p>
    <w:p w14:paraId="1C64FBF4" w14:textId="000710A6"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62" w:history="1">
        <w:r w:rsidR="0077737D" w:rsidRPr="00485AD5">
          <w:rPr>
            <w:rStyle w:val="Hyperlink"/>
            <w:noProof/>
          </w:rPr>
          <w:t>2.4</w:t>
        </w:r>
        <w:r w:rsidR="0077737D">
          <w:rPr>
            <w:rFonts w:eastAsiaTheme="minorEastAsia" w:cstheme="minorBidi"/>
            <w:b w:val="0"/>
            <w:bCs w:val="0"/>
            <w:noProof/>
            <w:lang w:val="en-US" w:eastAsia="en-US"/>
          </w:rPr>
          <w:tab/>
        </w:r>
        <w:r w:rsidR="0077737D" w:rsidRPr="00485AD5">
          <w:rPr>
            <w:rStyle w:val="Hyperlink"/>
            <w:noProof/>
          </w:rPr>
          <w:t>Samenvoeging en/of onderverdeling in percelen</w:t>
        </w:r>
        <w:r w:rsidR="0077737D">
          <w:rPr>
            <w:noProof/>
            <w:webHidden/>
          </w:rPr>
          <w:tab/>
        </w:r>
        <w:r w:rsidR="0077737D">
          <w:rPr>
            <w:noProof/>
            <w:webHidden/>
          </w:rPr>
          <w:fldChar w:fldCharType="begin"/>
        </w:r>
        <w:r w:rsidR="0077737D">
          <w:rPr>
            <w:noProof/>
            <w:webHidden/>
          </w:rPr>
          <w:instrText xml:space="preserve"> PAGEREF _Toc73615862 \h </w:instrText>
        </w:r>
        <w:r w:rsidR="0077737D">
          <w:rPr>
            <w:noProof/>
            <w:webHidden/>
          </w:rPr>
        </w:r>
        <w:r w:rsidR="0077737D">
          <w:rPr>
            <w:noProof/>
            <w:webHidden/>
          </w:rPr>
          <w:fldChar w:fldCharType="separate"/>
        </w:r>
        <w:r w:rsidR="0077737D">
          <w:rPr>
            <w:noProof/>
            <w:webHidden/>
          </w:rPr>
          <w:t>11</w:t>
        </w:r>
        <w:r w:rsidR="0077737D">
          <w:rPr>
            <w:noProof/>
            <w:webHidden/>
          </w:rPr>
          <w:fldChar w:fldCharType="end"/>
        </w:r>
      </w:hyperlink>
    </w:p>
    <w:p w14:paraId="69227D4E" w14:textId="1C53E2B5"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63" w:history="1">
        <w:r w:rsidR="0077737D" w:rsidRPr="00485AD5">
          <w:rPr>
            <w:rStyle w:val="Hyperlink"/>
            <w:noProof/>
          </w:rPr>
          <w:t>2.5</w:t>
        </w:r>
        <w:r w:rsidR="0077737D">
          <w:rPr>
            <w:rFonts w:eastAsiaTheme="minorEastAsia" w:cstheme="minorBidi"/>
            <w:b w:val="0"/>
            <w:bCs w:val="0"/>
            <w:noProof/>
            <w:lang w:val="en-US" w:eastAsia="en-US"/>
          </w:rPr>
          <w:tab/>
        </w:r>
        <w:r w:rsidR="0077737D" w:rsidRPr="00485AD5">
          <w:rPr>
            <w:rStyle w:val="Hyperlink"/>
            <w:noProof/>
          </w:rPr>
          <w:t>Social Return en de participatiewet in deze uitvraag</w:t>
        </w:r>
        <w:r w:rsidR="0077737D">
          <w:rPr>
            <w:noProof/>
            <w:webHidden/>
          </w:rPr>
          <w:tab/>
        </w:r>
        <w:r w:rsidR="0077737D">
          <w:rPr>
            <w:noProof/>
            <w:webHidden/>
          </w:rPr>
          <w:fldChar w:fldCharType="begin"/>
        </w:r>
        <w:r w:rsidR="0077737D">
          <w:rPr>
            <w:noProof/>
            <w:webHidden/>
          </w:rPr>
          <w:instrText xml:space="preserve"> PAGEREF _Toc73615863 \h </w:instrText>
        </w:r>
        <w:r w:rsidR="0077737D">
          <w:rPr>
            <w:noProof/>
            <w:webHidden/>
          </w:rPr>
        </w:r>
        <w:r w:rsidR="0077737D">
          <w:rPr>
            <w:noProof/>
            <w:webHidden/>
          </w:rPr>
          <w:fldChar w:fldCharType="separate"/>
        </w:r>
        <w:r w:rsidR="0077737D">
          <w:rPr>
            <w:noProof/>
            <w:webHidden/>
          </w:rPr>
          <w:t>13</w:t>
        </w:r>
        <w:r w:rsidR="0077737D">
          <w:rPr>
            <w:noProof/>
            <w:webHidden/>
          </w:rPr>
          <w:fldChar w:fldCharType="end"/>
        </w:r>
      </w:hyperlink>
    </w:p>
    <w:p w14:paraId="6B2E05FB" w14:textId="2B44750E"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64" w:history="1">
        <w:r w:rsidR="0077737D" w:rsidRPr="00485AD5">
          <w:rPr>
            <w:rStyle w:val="Hyperlink"/>
            <w:noProof/>
          </w:rPr>
          <w:t>2.6</w:t>
        </w:r>
        <w:r w:rsidR="0077737D">
          <w:rPr>
            <w:rFonts w:eastAsiaTheme="minorEastAsia" w:cstheme="minorBidi"/>
            <w:b w:val="0"/>
            <w:bCs w:val="0"/>
            <w:noProof/>
            <w:lang w:val="en-US" w:eastAsia="en-US"/>
          </w:rPr>
          <w:tab/>
        </w:r>
        <w:r w:rsidR="0077737D" w:rsidRPr="00485AD5">
          <w:rPr>
            <w:rStyle w:val="Hyperlink"/>
            <w:noProof/>
          </w:rPr>
          <w:t>Achtergrondinformatie bij de opdracht</w:t>
        </w:r>
        <w:r w:rsidR="0077737D">
          <w:rPr>
            <w:noProof/>
            <w:webHidden/>
          </w:rPr>
          <w:tab/>
        </w:r>
        <w:r w:rsidR="0077737D">
          <w:rPr>
            <w:noProof/>
            <w:webHidden/>
          </w:rPr>
          <w:fldChar w:fldCharType="begin"/>
        </w:r>
        <w:r w:rsidR="0077737D">
          <w:rPr>
            <w:noProof/>
            <w:webHidden/>
          </w:rPr>
          <w:instrText xml:space="preserve"> PAGEREF _Toc73615864 \h </w:instrText>
        </w:r>
        <w:r w:rsidR="0077737D">
          <w:rPr>
            <w:noProof/>
            <w:webHidden/>
          </w:rPr>
        </w:r>
        <w:r w:rsidR="0077737D">
          <w:rPr>
            <w:noProof/>
            <w:webHidden/>
          </w:rPr>
          <w:fldChar w:fldCharType="separate"/>
        </w:r>
        <w:r w:rsidR="0077737D">
          <w:rPr>
            <w:noProof/>
            <w:webHidden/>
          </w:rPr>
          <w:t>13</w:t>
        </w:r>
        <w:r w:rsidR="0077737D">
          <w:rPr>
            <w:noProof/>
            <w:webHidden/>
          </w:rPr>
          <w:fldChar w:fldCharType="end"/>
        </w:r>
      </w:hyperlink>
    </w:p>
    <w:p w14:paraId="5FA8568F" w14:textId="65080FE9"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65" w:history="1">
        <w:r w:rsidR="0077737D" w:rsidRPr="00485AD5">
          <w:rPr>
            <w:rStyle w:val="Hyperlink"/>
            <w:noProof/>
          </w:rPr>
          <w:t>2.7</w:t>
        </w:r>
        <w:r w:rsidR="0077737D">
          <w:rPr>
            <w:rFonts w:eastAsiaTheme="minorEastAsia" w:cstheme="minorBidi"/>
            <w:b w:val="0"/>
            <w:bCs w:val="0"/>
            <w:noProof/>
            <w:lang w:val="en-US" w:eastAsia="en-US"/>
          </w:rPr>
          <w:tab/>
        </w:r>
        <w:r w:rsidR="0077737D" w:rsidRPr="00485AD5">
          <w:rPr>
            <w:rStyle w:val="Hyperlink"/>
            <w:noProof/>
          </w:rPr>
          <w:t>Looptijd en opties tot verlenging van de Raamovereenkomst</w:t>
        </w:r>
        <w:r w:rsidR="0077737D">
          <w:rPr>
            <w:noProof/>
            <w:webHidden/>
          </w:rPr>
          <w:tab/>
        </w:r>
        <w:r w:rsidR="0077737D">
          <w:rPr>
            <w:noProof/>
            <w:webHidden/>
          </w:rPr>
          <w:fldChar w:fldCharType="begin"/>
        </w:r>
        <w:r w:rsidR="0077737D">
          <w:rPr>
            <w:noProof/>
            <w:webHidden/>
          </w:rPr>
          <w:instrText xml:space="preserve"> PAGEREF _Toc73615865 \h </w:instrText>
        </w:r>
        <w:r w:rsidR="0077737D">
          <w:rPr>
            <w:noProof/>
            <w:webHidden/>
          </w:rPr>
        </w:r>
        <w:r w:rsidR="0077737D">
          <w:rPr>
            <w:noProof/>
            <w:webHidden/>
          </w:rPr>
          <w:fldChar w:fldCharType="separate"/>
        </w:r>
        <w:r w:rsidR="0077737D">
          <w:rPr>
            <w:noProof/>
            <w:webHidden/>
          </w:rPr>
          <w:t>14</w:t>
        </w:r>
        <w:r w:rsidR="0077737D">
          <w:rPr>
            <w:noProof/>
            <w:webHidden/>
          </w:rPr>
          <w:fldChar w:fldCharType="end"/>
        </w:r>
      </w:hyperlink>
    </w:p>
    <w:p w14:paraId="580D86D6" w14:textId="0FE6FD60"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66" w:history="1">
        <w:r w:rsidR="0077737D" w:rsidRPr="00485AD5">
          <w:rPr>
            <w:rStyle w:val="Hyperlink"/>
            <w:noProof/>
          </w:rPr>
          <w:t>2.8</w:t>
        </w:r>
        <w:r w:rsidR="0077737D">
          <w:rPr>
            <w:rFonts w:eastAsiaTheme="minorEastAsia" w:cstheme="minorBidi"/>
            <w:b w:val="0"/>
            <w:bCs w:val="0"/>
            <w:noProof/>
            <w:lang w:val="en-US" w:eastAsia="en-US"/>
          </w:rPr>
          <w:tab/>
        </w:r>
        <w:r w:rsidR="0077737D" w:rsidRPr="00485AD5">
          <w:rPr>
            <w:rStyle w:val="Hyperlink"/>
            <w:noProof/>
          </w:rPr>
          <w:t>Profielen van de Kandidaten via Uitzendbureau volgens HTH (perceel 1)</w:t>
        </w:r>
        <w:r w:rsidR="0077737D">
          <w:rPr>
            <w:noProof/>
            <w:webHidden/>
          </w:rPr>
          <w:tab/>
        </w:r>
        <w:r w:rsidR="0077737D">
          <w:rPr>
            <w:noProof/>
            <w:webHidden/>
          </w:rPr>
          <w:fldChar w:fldCharType="begin"/>
        </w:r>
        <w:r w:rsidR="0077737D">
          <w:rPr>
            <w:noProof/>
            <w:webHidden/>
          </w:rPr>
          <w:instrText xml:space="preserve"> PAGEREF _Toc73615866 \h </w:instrText>
        </w:r>
        <w:r w:rsidR="0077737D">
          <w:rPr>
            <w:noProof/>
            <w:webHidden/>
          </w:rPr>
        </w:r>
        <w:r w:rsidR="0077737D">
          <w:rPr>
            <w:noProof/>
            <w:webHidden/>
          </w:rPr>
          <w:fldChar w:fldCharType="separate"/>
        </w:r>
        <w:r w:rsidR="0077737D">
          <w:rPr>
            <w:noProof/>
            <w:webHidden/>
          </w:rPr>
          <w:t>14</w:t>
        </w:r>
        <w:r w:rsidR="0077737D">
          <w:rPr>
            <w:noProof/>
            <w:webHidden/>
          </w:rPr>
          <w:fldChar w:fldCharType="end"/>
        </w:r>
      </w:hyperlink>
    </w:p>
    <w:p w14:paraId="19FAA63F" w14:textId="3422129A"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67" w:history="1">
        <w:r w:rsidR="0077737D" w:rsidRPr="00485AD5">
          <w:rPr>
            <w:rStyle w:val="Hyperlink"/>
            <w:noProof/>
          </w:rPr>
          <w:t>2.9</w:t>
        </w:r>
        <w:r w:rsidR="0077737D">
          <w:rPr>
            <w:rFonts w:eastAsiaTheme="minorEastAsia" w:cstheme="minorBidi"/>
            <w:b w:val="0"/>
            <w:bCs w:val="0"/>
            <w:noProof/>
            <w:lang w:val="en-US" w:eastAsia="en-US"/>
          </w:rPr>
          <w:tab/>
        </w:r>
        <w:r w:rsidR="0077737D" w:rsidRPr="00485AD5">
          <w:rPr>
            <w:rStyle w:val="Hyperlink"/>
            <w:noProof/>
          </w:rPr>
          <w:t>Profielen van de Kandidaten via Broker volgens HTH (perceel 2)</w:t>
        </w:r>
        <w:r w:rsidR="0077737D">
          <w:rPr>
            <w:noProof/>
            <w:webHidden/>
          </w:rPr>
          <w:tab/>
        </w:r>
        <w:r w:rsidR="0077737D">
          <w:rPr>
            <w:noProof/>
            <w:webHidden/>
          </w:rPr>
          <w:fldChar w:fldCharType="begin"/>
        </w:r>
        <w:r w:rsidR="0077737D">
          <w:rPr>
            <w:noProof/>
            <w:webHidden/>
          </w:rPr>
          <w:instrText xml:space="preserve"> PAGEREF _Toc73615867 \h </w:instrText>
        </w:r>
        <w:r w:rsidR="0077737D">
          <w:rPr>
            <w:noProof/>
            <w:webHidden/>
          </w:rPr>
        </w:r>
        <w:r w:rsidR="0077737D">
          <w:rPr>
            <w:noProof/>
            <w:webHidden/>
          </w:rPr>
          <w:fldChar w:fldCharType="separate"/>
        </w:r>
        <w:r w:rsidR="0077737D">
          <w:rPr>
            <w:noProof/>
            <w:webHidden/>
          </w:rPr>
          <w:t>14</w:t>
        </w:r>
        <w:r w:rsidR="0077737D">
          <w:rPr>
            <w:noProof/>
            <w:webHidden/>
          </w:rPr>
          <w:fldChar w:fldCharType="end"/>
        </w:r>
      </w:hyperlink>
    </w:p>
    <w:p w14:paraId="3FC884F2" w14:textId="66DB7E29" w:rsidR="0077737D" w:rsidRDefault="007809B2">
      <w:pPr>
        <w:pStyle w:val="TOC2"/>
        <w:tabs>
          <w:tab w:val="left" w:pos="950"/>
          <w:tab w:val="right" w:leader="underscore" w:pos="9204"/>
        </w:tabs>
        <w:rPr>
          <w:rFonts w:eastAsiaTheme="minorEastAsia" w:cstheme="minorBidi"/>
          <w:b w:val="0"/>
          <w:bCs w:val="0"/>
          <w:noProof/>
          <w:lang w:val="en-US" w:eastAsia="en-US"/>
        </w:rPr>
      </w:pPr>
      <w:hyperlink w:anchor="_Toc73615868" w:history="1">
        <w:r w:rsidR="0077737D" w:rsidRPr="00485AD5">
          <w:rPr>
            <w:rStyle w:val="Hyperlink"/>
            <w:noProof/>
          </w:rPr>
          <w:t>2.10</w:t>
        </w:r>
        <w:r w:rsidR="0077737D">
          <w:rPr>
            <w:rFonts w:eastAsiaTheme="minorEastAsia" w:cstheme="minorBidi"/>
            <w:b w:val="0"/>
            <w:bCs w:val="0"/>
            <w:noProof/>
            <w:lang w:val="en-US" w:eastAsia="en-US"/>
          </w:rPr>
          <w:tab/>
        </w:r>
        <w:r w:rsidR="0077737D" w:rsidRPr="00485AD5">
          <w:rPr>
            <w:rStyle w:val="Hyperlink"/>
            <w:noProof/>
          </w:rPr>
          <w:t>Profielen van de Surveillanten volgens HTH (perceel 3)</w:t>
        </w:r>
        <w:r w:rsidR="0077737D">
          <w:rPr>
            <w:noProof/>
            <w:webHidden/>
          </w:rPr>
          <w:tab/>
        </w:r>
        <w:r w:rsidR="0077737D">
          <w:rPr>
            <w:noProof/>
            <w:webHidden/>
          </w:rPr>
          <w:fldChar w:fldCharType="begin"/>
        </w:r>
        <w:r w:rsidR="0077737D">
          <w:rPr>
            <w:noProof/>
            <w:webHidden/>
          </w:rPr>
          <w:instrText xml:space="preserve"> PAGEREF _Toc73615868 \h </w:instrText>
        </w:r>
        <w:r w:rsidR="0077737D">
          <w:rPr>
            <w:noProof/>
            <w:webHidden/>
          </w:rPr>
        </w:r>
        <w:r w:rsidR="0077737D">
          <w:rPr>
            <w:noProof/>
            <w:webHidden/>
          </w:rPr>
          <w:fldChar w:fldCharType="separate"/>
        </w:r>
        <w:r w:rsidR="0077737D">
          <w:rPr>
            <w:noProof/>
            <w:webHidden/>
          </w:rPr>
          <w:t>14</w:t>
        </w:r>
        <w:r w:rsidR="0077737D">
          <w:rPr>
            <w:noProof/>
            <w:webHidden/>
          </w:rPr>
          <w:fldChar w:fldCharType="end"/>
        </w:r>
      </w:hyperlink>
    </w:p>
    <w:p w14:paraId="0AA10B63" w14:textId="753970E9" w:rsidR="0077737D" w:rsidRDefault="007809B2">
      <w:pPr>
        <w:pStyle w:val="TOC2"/>
        <w:tabs>
          <w:tab w:val="left" w:pos="950"/>
          <w:tab w:val="right" w:leader="underscore" w:pos="9204"/>
        </w:tabs>
        <w:rPr>
          <w:rFonts w:eastAsiaTheme="minorEastAsia" w:cstheme="minorBidi"/>
          <w:b w:val="0"/>
          <w:bCs w:val="0"/>
          <w:noProof/>
          <w:lang w:val="en-US" w:eastAsia="en-US"/>
        </w:rPr>
      </w:pPr>
      <w:hyperlink w:anchor="_Toc73615869" w:history="1">
        <w:r w:rsidR="0077737D" w:rsidRPr="00485AD5">
          <w:rPr>
            <w:rStyle w:val="Hyperlink"/>
            <w:noProof/>
          </w:rPr>
          <w:t>2.11</w:t>
        </w:r>
        <w:r w:rsidR="0077737D">
          <w:rPr>
            <w:rFonts w:eastAsiaTheme="minorEastAsia" w:cstheme="minorBidi"/>
            <w:b w:val="0"/>
            <w:bCs w:val="0"/>
            <w:noProof/>
            <w:lang w:val="en-US" w:eastAsia="en-US"/>
          </w:rPr>
          <w:tab/>
        </w:r>
        <w:r w:rsidR="0077737D" w:rsidRPr="00485AD5">
          <w:rPr>
            <w:rStyle w:val="Hyperlink"/>
            <w:noProof/>
          </w:rPr>
          <w:t>Planning aanbestedingsprocedure</w:t>
        </w:r>
        <w:r w:rsidR="0077737D">
          <w:rPr>
            <w:noProof/>
            <w:webHidden/>
          </w:rPr>
          <w:tab/>
        </w:r>
        <w:r w:rsidR="0077737D">
          <w:rPr>
            <w:noProof/>
            <w:webHidden/>
          </w:rPr>
          <w:fldChar w:fldCharType="begin"/>
        </w:r>
        <w:r w:rsidR="0077737D">
          <w:rPr>
            <w:noProof/>
            <w:webHidden/>
          </w:rPr>
          <w:instrText xml:space="preserve"> PAGEREF _Toc73615869 \h </w:instrText>
        </w:r>
        <w:r w:rsidR="0077737D">
          <w:rPr>
            <w:noProof/>
            <w:webHidden/>
          </w:rPr>
        </w:r>
        <w:r w:rsidR="0077737D">
          <w:rPr>
            <w:noProof/>
            <w:webHidden/>
          </w:rPr>
          <w:fldChar w:fldCharType="separate"/>
        </w:r>
        <w:r w:rsidR="0077737D">
          <w:rPr>
            <w:noProof/>
            <w:webHidden/>
          </w:rPr>
          <w:t>15</w:t>
        </w:r>
        <w:r w:rsidR="0077737D">
          <w:rPr>
            <w:noProof/>
            <w:webHidden/>
          </w:rPr>
          <w:fldChar w:fldCharType="end"/>
        </w:r>
      </w:hyperlink>
    </w:p>
    <w:p w14:paraId="5F3E95C7" w14:textId="696E36DA" w:rsidR="0077737D" w:rsidRDefault="007809B2">
      <w:pPr>
        <w:pStyle w:val="TOC1"/>
        <w:tabs>
          <w:tab w:val="left" w:pos="380"/>
          <w:tab w:val="right" w:leader="underscore" w:pos="9204"/>
        </w:tabs>
        <w:rPr>
          <w:rFonts w:eastAsiaTheme="minorEastAsia" w:cstheme="minorBidi"/>
          <w:b w:val="0"/>
          <w:bCs w:val="0"/>
          <w:i w:val="0"/>
          <w:iCs w:val="0"/>
          <w:noProof/>
          <w:sz w:val="22"/>
          <w:szCs w:val="22"/>
          <w:lang w:val="en-US" w:eastAsia="en-US"/>
        </w:rPr>
      </w:pPr>
      <w:hyperlink w:anchor="_Toc73615870" w:history="1">
        <w:r w:rsidR="0077737D" w:rsidRPr="00485AD5">
          <w:rPr>
            <w:rStyle w:val="Hyperlink"/>
            <w:noProof/>
          </w:rPr>
          <w:t>3</w:t>
        </w:r>
        <w:r w:rsidR="0077737D">
          <w:rPr>
            <w:rFonts w:eastAsiaTheme="minorEastAsia" w:cstheme="minorBidi"/>
            <w:b w:val="0"/>
            <w:bCs w:val="0"/>
            <w:i w:val="0"/>
            <w:iCs w:val="0"/>
            <w:noProof/>
            <w:sz w:val="22"/>
            <w:szCs w:val="22"/>
            <w:lang w:val="en-US" w:eastAsia="en-US"/>
          </w:rPr>
          <w:tab/>
        </w:r>
        <w:r w:rsidR="0077737D" w:rsidRPr="00485AD5">
          <w:rPr>
            <w:rStyle w:val="Hyperlink"/>
            <w:noProof/>
          </w:rPr>
          <w:t>Beschrijving inschrijvingsprocedure</w:t>
        </w:r>
        <w:r w:rsidR="0077737D">
          <w:rPr>
            <w:noProof/>
            <w:webHidden/>
          </w:rPr>
          <w:tab/>
        </w:r>
        <w:r w:rsidR="0077737D">
          <w:rPr>
            <w:noProof/>
            <w:webHidden/>
          </w:rPr>
          <w:fldChar w:fldCharType="begin"/>
        </w:r>
        <w:r w:rsidR="0077737D">
          <w:rPr>
            <w:noProof/>
            <w:webHidden/>
          </w:rPr>
          <w:instrText xml:space="preserve"> PAGEREF _Toc73615870 \h </w:instrText>
        </w:r>
        <w:r w:rsidR="0077737D">
          <w:rPr>
            <w:noProof/>
            <w:webHidden/>
          </w:rPr>
        </w:r>
        <w:r w:rsidR="0077737D">
          <w:rPr>
            <w:noProof/>
            <w:webHidden/>
          </w:rPr>
          <w:fldChar w:fldCharType="separate"/>
        </w:r>
        <w:r w:rsidR="0077737D">
          <w:rPr>
            <w:noProof/>
            <w:webHidden/>
          </w:rPr>
          <w:t>16</w:t>
        </w:r>
        <w:r w:rsidR="0077737D">
          <w:rPr>
            <w:noProof/>
            <w:webHidden/>
          </w:rPr>
          <w:fldChar w:fldCharType="end"/>
        </w:r>
      </w:hyperlink>
    </w:p>
    <w:p w14:paraId="7F04D1B3" w14:textId="3064FBB0"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71" w:history="1">
        <w:r w:rsidR="0077737D" w:rsidRPr="00485AD5">
          <w:rPr>
            <w:rStyle w:val="Hyperlink"/>
            <w:noProof/>
          </w:rPr>
          <w:t>3.1</w:t>
        </w:r>
        <w:r w:rsidR="0077737D">
          <w:rPr>
            <w:rFonts w:eastAsiaTheme="minorEastAsia" w:cstheme="minorBidi"/>
            <w:b w:val="0"/>
            <w:bCs w:val="0"/>
            <w:noProof/>
            <w:lang w:val="en-US" w:eastAsia="en-US"/>
          </w:rPr>
          <w:tab/>
        </w:r>
        <w:r w:rsidR="0077737D" w:rsidRPr="00485AD5">
          <w:rPr>
            <w:rStyle w:val="Hyperlink"/>
            <w:noProof/>
          </w:rPr>
          <w:t>Digitaal aanbesteden</w:t>
        </w:r>
        <w:r w:rsidR="0077737D">
          <w:rPr>
            <w:noProof/>
            <w:webHidden/>
          </w:rPr>
          <w:tab/>
        </w:r>
        <w:r w:rsidR="0077737D">
          <w:rPr>
            <w:noProof/>
            <w:webHidden/>
          </w:rPr>
          <w:fldChar w:fldCharType="begin"/>
        </w:r>
        <w:r w:rsidR="0077737D">
          <w:rPr>
            <w:noProof/>
            <w:webHidden/>
          </w:rPr>
          <w:instrText xml:space="preserve"> PAGEREF _Toc73615871 \h </w:instrText>
        </w:r>
        <w:r w:rsidR="0077737D">
          <w:rPr>
            <w:noProof/>
            <w:webHidden/>
          </w:rPr>
        </w:r>
        <w:r w:rsidR="0077737D">
          <w:rPr>
            <w:noProof/>
            <w:webHidden/>
          </w:rPr>
          <w:fldChar w:fldCharType="separate"/>
        </w:r>
        <w:r w:rsidR="0077737D">
          <w:rPr>
            <w:noProof/>
            <w:webHidden/>
          </w:rPr>
          <w:t>16</w:t>
        </w:r>
        <w:r w:rsidR="0077737D">
          <w:rPr>
            <w:noProof/>
            <w:webHidden/>
          </w:rPr>
          <w:fldChar w:fldCharType="end"/>
        </w:r>
      </w:hyperlink>
    </w:p>
    <w:p w14:paraId="76EDBB22" w14:textId="119EFA5E"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72" w:history="1">
        <w:r w:rsidR="0077737D" w:rsidRPr="00485AD5">
          <w:rPr>
            <w:rStyle w:val="Hyperlink"/>
            <w:noProof/>
          </w:rPr>
          <w:t>3.2</w:t>
        </w:r>
        <w:r w:rsidR="0077737D">
          <w:rPr>
            <w:rFonts w:eastAsiaTheme="minorEastAsia" w:cstheme="minorBidi"/>
            <w:b w:val="0"/>
            <w:bCs w:val="0"/>
            <w:noProof/>
            <w:lang w:val="en-US" w:eastAsia="en-US"/>
          </w:rPr>
          <w:tab/>
        </w:r>
        <w:r w:rsidR="0077737D" w:rsidRPr="00485AD5">
          <w:rPr>
            <w:rStyle w:val="Hyperlink"/>
            <w:noProof/>
          </w:rPr>
          <w:t>Het stellen van vragen en de Nota van inlichtingen</w:t>
        </w:r>
        <w:r w:rsidR="0077737D">
          <w:rPr>
            <w:noProof/>
            <w:webHidden/>
          </w:rPr>
          <w:tab/>
        </w:r>
        <w:r w:rsidR="0077737D">
          <w:rPr>
            <w:noProof/>
            <w:webHidden/>
          </w:rPr>
          <w:fldChar w:fldCharType="begin"/>
        </w:r>
        <w:r w:rsidR="0077737D">
          <w:rPr>
            <w:noProof/>
            <w:webHidden/>
          </w:rPr>
          <w:instrText xml:space="preserve"> PAGEREF _Toc73615872 \h </w:instrText>
        </w:r>
        <w:r w:rsidR="0077737D">
          <w:rPr>
            <w:noProof/>
            <w:webHidden/>
          </w:rPr>
        </w:r>
        <w:r w:rsidR="0077737D">
          <w:rPr>
            <w:noProof/>
            <w:webHidden/>
          </w:rPr>
          <w:fldChar w:fldCharType="separate"/>
        </w:r>
        <w:r w:rsidR="0077737D">
          <w:rPr>
            <w:noProof/>
            <w:webHidden/>
          </w:rPr>
          <w:t>16</w:t>
        </w:r>
        <w:r w:rsidR="0077737D">
          <w:rPr>
            <w:noProof/>
            <w:webHidden/>
          </w:rPr>
          <w:fldChar w:fldCharType="end"/>
        </w:r>
      </w:hyperlink>
    </w:p>
    <w:p w14:paraId="1930F1FA" w14:textId="43E343AA"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73" w:history="1">
        <w:r w:rsidR="0077737D" w:rsidRPr="00485AD5">
          <w:rPr>
            <w:rStyle w:val="Hyperlink"/>
            <w:noProof/>
          </w:rPr>
          <w:t>3.3</w:t>
        </w:r>
        <w:r w:rsidR="0077737D">
          <w:rPr>
            <w:rFonts w:eastAsiaTheme="minorEastAsia" w:cstheme="minorBidi"/>
            <w:b w:val="0"/>
            <w:bCs w:val="0"/>
            <w:noProof/>
            <w:lang w:val="en-US" w:eastAsia="en-US"/>
          </w:rPr>
          <w:tab/>
        </w:r>
        <w:r w:rsidR="0077737D" w:rsidRPr="00485AD5">
          <w:rPr>
            <w:rStyle w:val="Hyperlink"/>
            <w:noProof/>
          </w:rPr>
          <w:t>Klachtenloket</w:t>
        </w:r>
        <w:r w:rsidR="0077737D">
          <w:rPr>
            <w:noProof/>
            <w:webHidden/>
          </w:rPr>
          <w:tab/>
        </w:r>
        <w:r w:rsidR="0077737D">
          <w:rPr>
            <w:noProof/>
            <w:webHidden/>
          </w:rPr>
          <w:fldChar w:fldCharType="begin"/>
        </w:r>
        <w:r w:rsidR="0077737D">
          <w:rPr>
            <w:noProof/>
            <w:webHidden/>
          </w:rPr>
          <w:instrText xml:space="preserve"> PAGEREF _Toc73615873 \h </w:instrText>
        </w:r>
        <w:r w:rsidR="0077737D">
          <w:rPr>
            <w:noProof/>
            <w:webHidden/>
          </w:rPr>
        </w:r>
        <w:r w:rsidR="0077737D">
          <w:rPr>
            <w:noProof/>
            <w:webHidden/>
          </w:rPr>
          <w:fldChar w:fldCharType="separate"/>
        </w:r>
        <w:r w:rsidR="0077737D">
          <w:rPr>
            <w:noProof/>
            <w:webHidden/>
          </w:rPr>
          <w:t>17</w:t>
        </w:r>
        <w:r w:rsidR="0077737D">
          <w:rPr>
            <w:noProof/>
            <w:webHidden/>
          </w:rPr>
          <w:fldChar w:fldCharType="end"/>
        </w:r>
      </w:hyperlink>
    </w:p>
    <w:p w14:paraId="05BFC995" w14:textId="720C1D31"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74" w:history="1">
        <w:r w:rsidR="0077737D" w:rsidRPr="00485AD5">
          <w:rPr>
            <w:rStyle w:val="Hyperlink"/>
            <w:noProof/>
          </w:rPr>
          <w:t>3.4</w:t>
        </w:r>
        <w:r w:rsidR="0077737D">
          <w:rPr>
            <w:rFonts w:eastAsiaTheme="minorEastAsia" w:cstheme="minorBidi"/>
            <w:b w:val="0"/>
            <w:bCs w:val="0"/>
            <w:noProof/>
            <w:lang w:val="en-US" w:eastAsia="en-US"/>
          </w:rPr>
          <w:tab/>
        </w:r>
        <w:r w:rsidR="0077737D" w:rsidRPr="00485AD5">
          <w:rPr>
            <w:rStyle w:val="Hyperlink"/>
            <w:noProof/>
          </w:rPr>
          <w:t>Wijze van indienen van de Inschrijving</w:t>
        </w:r>
        <w:r w:rsidR="0077737D">
          <w:rPr>
            <w:noProof/>
            <w:webHidden/>
          </w:rPr>
          <w:tab/>
        </w:r>
        <w:r w:rsidR="0077737D">
          <w:rPr>
            <w:noProof/>
            <w:webHidden/>
          </w:rPr>
          <w:fldChar w:fldCharType="begin"/>
        </w:r>
        <w:r w:rsidR="0077737D">
          <w:rPr>
            <w:noProof/>
            <w:webHidden/>
          </w:rPr>
          <w:instrText xml:space="preserve"> PAGEREF _Toc73615874 \h </w:instrText>
        </w:r>
        <w:r w:rsidR="0077737D">
          <w:rPr>
            <w:noProof/>
            <w:webHidden/>
          </w:rPr>
        </w:r>
        <w:r w:rsidR="0077737D">
          <w:rPr>
            <w:noProof/>
            <w:webHidden/>
          </w:rPr>
          <w:fldChar w:fldCharType="separate"/>
        </w:r>
        <w:r w:rsidR="0077737D">
          <w:rPr>
            <w:noProof/>
            <w:webHidden/>
          </w:rPr>
          <w:t>18</w:t>
        </w:r>
        <w:r w:rsidR="0077737D">
          <w:rPr>
            <w:noProof/>
            <w:webHidden/>
          </w:rPr>
          <w:fldChar w:fldCharType="end"/>
        </w:r>
      </w:hyperlink>
    </w:p>
    <w:p w14:paraId="29A510BA" w14:textId="54BE058E"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75" w:history="1">
        <w:r w:rsidR="0077737D" w:rsidRPr="00485AD5">
          <w:rPr>
            <w:rStyle w:val="Hyperlink"/>
            <w:noProof/>
          </w:rPr>
          <w:t>3.5</w:t>
        </w:r>
        <w:r w:rsidR="0077737D">
          <w:rPr>
            <w:rFonts w:eastAsiaTheme="minorEastAsia" w:cstheme="minorBidi"/>
            <w:b w:val="0"/>
            <w:bCs w:val="0"/>
            <w:noProof/>
            <w:lang w:val="en-US" w:eastAsia="en-US"/>
          </w:rPr>
          <w:tab/>
        </w:r>
        <w:r w:rsidR="0077737D" w:rsidRPr="00485AD5">
          <w:rPr>
            <w:rStyle w:val="Hyperlink"/>
            <w:noProof/>
          </w:rPr>
          <w:t>Overige bepalingen Aanbestedingsprocedure</w:t>
        </w:r>
        <w:r w:rsidR="0077737D">
          <w:rPr>
            <w:noProof/>
            <w:webHidden/>
          </w:rPr>
          <w:tab/>
        </w:r>
        <w:r w:rsidR="0077737D">
          <w:rPr>
            <w:noProof/>
            <w:webHidden/>
          </w:rPr>
          <w:fldChar w:fldCharType="begin"/>
        </w:r>
        <w:r w:rsidR="0077737D">
          <w:rPr>
            <w:noProof/>
            <w:webHidden/>
          </w:rPr>
          <w:instrText xml:space="preserve"> PAGEREF _Toc73615875 \h </w:instrText>
        </w:r>
        <w:r w:rsidR="0077737D">
          <w:rPr>
            <w:noProof/>
            <w:webHidden/>
          </w:rPr>
        </w:r>
        <w:r w:rsidR="0077737D">
          <w:rPr>
            <w:noProof/>
            <w:webHidden/>
          </w:rPr>
          <w:fldChar w:fldCharType="separate"/>
        </w:r>
        <w:r w:rsidR="0077737D">
          <w:rPr>
            <w:noProof/>
            <w:webHidden/>
          </w:rPr>
          <w:t>18</w:t>
        </w:r>
        <w:r w:rsidR="0077737D">
          <w:rPr>
            <w:noProof/>
            <w:webHidden/>
          </w:rPr>
          <w:fldChar w:fldCharType="end"/>
        </w:r>
      </w:hyperlink>
    </w:p>
    <w:p w14:paraId="3C7F80DE" w14:textId="6F4A2164" w:rsidR="0077737D" w:rsidRDefault="007809B2">
      <w:pPr>
        <w:pStyle w:val="TOC1"/>
        <w:tabs>
          <w:tab w:val="left" w:pos="380"/>
          <w:tab w:val="right" w:leader="underscore" w:pos="9204"/>
        </w:tabs>
        <w:rPr>
          <w:rFonts w:eastAsiaTheme="minorEastAsia" w:cstheme="minorBidi"/>
          <w:b w:val="0"/>
          <w:bCs w:val="0"/>
          <w:i w:val="0"/>
          <w:iCs w:val="0"/>
          <w:noProof/>
          <w:sz w:val="22"/>
          <w:szCs w:val="22"/>
          <w:lang w:val="en-US" w:eastAsia="en-US"/>
        </w:rPr>
      </w:pPr>
      <w:hyperlink w:anchor="_Toc73615876" w:history="1">
        <w:r w:rsidR="0077737D" w:rsidRPr="00485AD5">
          <w:rPr>
            <w:rStyle w:val="Hyperlink"/>
            <w:noProof/>
          </w:rPr>
          <w:t>4</w:t>
        </w:r>
        <w:r w:rsidR="0077737D">
          <w:rPr>
            <w:rFonts w:eastAsiaTheme="minorEastAsia" w:cstheme="minorBidi"/>
            <w:b w:val="0"/>
            <w:bCs w:val="0"/>
            <w:i w:val="0"/>
            <w:iCs w:val="0"/>
            <w:noProof/>
            <w:sz w:val="22"/>
            <w:szCs w:val="22"/>
            <w:lang w:val="en-US" w:eastAsia="en-US"/>
          </w:rPr>
          <w:tab/>
        </w:r>
        <w:r w:rsidR="0077737D" w:rsidRPr="00485AD5">
          <w:rPr>
            <w:rStyle w:val="Hyperlink"/>
            <w:noProof/>
          </w:rPr>
          <w:t>Beschrijving beoordelingsprocedure</w:t>
        </w:r>
        <w:r w:rsidR="0077737D">
          <w:rPr>
            <w:noProof/>
            <w:webHidden/>
          </w:rPr>
          <w:tab/>
        </w:r>
        <w:r w:rsidR="0077737D">
          <w:rPr>
            <w:noProof/>
            <w:webHidden/>
          </w:rPr>
          <w:fldChar w:fldCharType="begin"/>
        </w:r>
        <w:r w:rsidR="0077737D">
          <w:rPr>
            <w:noProof/>
            <w:webHidden/>
          </w:rPr>
          <w:instrText xml:space="preserve"> PAGEREF _Toc73615876 \h </w:instrText>
        </w:r>
        <w:r w:rsidR="0077737D">
          <w:rPr>
            <w:noProof/>
            <w:webHidden/>
          </w:rPr>
        </w:r>
        <w:r w:rsidR="0077737D">
          <w:rPr>
            <w:noProof/>
            <w:webHidden/>
          </w:rPr>
          <w:fldChar w:fldCharType="separate"/>
        </w:r>
        <w:r w:rsidR="0077737D">
          <w:rPr>
            <w:noProof/>
            <w:webHidden/>
          </w:rPr>
          <w:t>20</w:t>
        </w:r>
        <w:r w:rsidR="0077737D">
          <w:rPr>
            <w:noProof/>
            <w:webHidden/>
          </w:rPr>
          <w:fldChar w:fldCharType="end"/>
        </w:r>
      </w:hyperlink>
    </w:p>
    <w:p w14:paraId="027FA190" w14:textId="14AD7B10"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77" w:history="1">
        <w:r w:rsidR="0077737D" w:rsidRPr="00485AD5">
          <w:rPr>
            <w:rStyle w:val="Hyperlink"/>
            <w:noProof/>
          </w:rPr>
          <w:t>4.1</w:t>
        </w:r>
        <w:r w:rsidR="0077737D">
          <w:rPr>
            <w:rFonts w:eastAsiaTheme="minorEastAsia" w:cstheme="minorBidi"/>
            <w:b w:val="0"/>
            <w:bCs w:val="0"/>
            <w:noProof/>
            <w:lang w:val="en-US" w:eastAsia="en-US"/>
          </w:rPr>
          <w:tab/>
        </w:r>
        <w:r w:rsidR="0077737D" w:rsidRPr="00485AD5">
          <w:rPr>
            <w:rStyle w:val="Hyperlink"/>
            <w:noProof/>
          </w:rPr>
          <w:t>Beoordelingsteam</w:t>
        </w:r>
        <w:r w:rsidR="0077737D">
          <w:rPr>
            <w:noProof/>
            <w:webHidden/>
          </w:rPr>
          <w:tab/>
        </w:r>
        <w:r w:rsidR="0077737D">
          <w:rPr>
            <w:noProof/>
            <w:webHidden/>
          </w:rPr>
          <w:fldChar w:fldCharType="begin"/>
        </w:r>
        <w:r w:rsidR="0077737D">
          <w:rPr>
            <w:noProof/>
            <w:webHidden/>
          </w:rPr>
          <w:instrText xml:space="preserve"> PAGEREF _Toc73615877 \h </w:instrText>
        </w:r>
        <w:r w:rsidR="0077737D">
          <w:rPr>
            <w:noProof/>
            <w:webHidden/>
          </w:rPr>
        </w:r>
        <w:r w:rsidR="0077737D">
          <w:rPr>
            <w:noProof/>
            <w:webHidden/>
          </w:rPr>
          <w:fldChar w:fldCharType="separate"/>
        </w:r>
        <w:r w:rsidR="0077737D">
          <w:rPr>
            <w:noProof/>
            <w:webHidden/>
          </w:rPr>
          <w:t>20</w:t>
        </w:r>
        <w:r w:rsidR="0077737D">
          <w:rPr>
            <w:noProof/>
            <w:webHidden/>
          </w:rPr>
          <w:fldChar w:fldCharType="end"/>
        </w:r>
      </w:hyperlink>
    </w:p>
    <w:p w14:paraId="7565CDC7" w14:textId="3AD47C73"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78" w:history="1">
        <w:r w:rsidR="0077737D" w:rsidRPr="00485AD5">
          <w:rPr>
            <w:rStyle w:val="Hyperlink"/>
            <w:noProof/>
          </w:rPr>
          <w:t>4.2</w:t>
        </w:r>
        <w:r w:rsidR="0077737D">
          <w:rPr>
            <w:rFonts w:eastAsiaTheme="minorEastAsia" w:cstheme="minorBidi"/>
            <w:b w:val="0"/>
            <w:bCs w:val="0"/>
            <w:noProof/>
            <w:lang w:val="en-US" w:eastAsia="en-US"/>
          </w:rPr>
          <w:tab/>
        </w:r>
        <w:r w:rsidR="0077737D" w:rsidRPr="00485AD5">
          <w:rPr>
            <w:rStyle w:val="Hyperlink"/>
            <w:noProof/>
          </w:rPr>
          <w:t>Beoordelingsprocedure</w:t>
        </w:r>
        <w:r w:rsidR="0077737D">
          <w:rPr>
            <w:noProof/>
            <w:webHidden/>
          </w:rPr>
          <w:tab/>
        </w:r>
        <w:r w:rsidR="0077737D">
          <w:rPr>
            <w:noProof/>
            <w:webHidden/>
          </w:rPr>
          <w:fldChar w:fldCharType="begin"/>
        </w:r>
        <w:r w:rsidR="0077737D">
          <w:rPr>
            <w:noProof/>
            <w:webHidden/>
          </w:rPr>
          <w:instrText xml:space="preserve"> PAGEREF _Toc73615878 \h </w:instrText>
        </w:r>
        <w:r w:rsidR="0077737D">
          <w:rPr>
            <w:noProof/>
            <w:webHidden/>
          </w:rPr>
        </w:r>
        <w:r w:rsidR="0077737D">
          <w:rPr>
            <w:noProof/>
            <w:webHidden/>
          </w:rPr>
          <w:fldChar w:fldCharType="separate"/>
        </w:r>
        <w:r w:rsidR="0077737D">
          <w:rPr>
            <w:noProof/>
            <w:webHidden/>
          </w:rPr>
          <w:t>20</w:t>
        </w:r>
        <w:r w:rsidR="0077737D">
          <w:rPr>
            <w:noProof/>
            <w:webHidden/>
          </w:rPr>
          <w:fldChar w:fldCharType="end"/>
        </w:r>
      </w:hyperlink>
    </w:p>
    <w:p w14:paraId="5D943B89" w14:textId="3A035643"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79" w:history="1">
        <w:r w:rsidR="0077737D" w:rsidRPr="00485AD5">
          <w:rPr>
            <w:rStyle w:val="Hyperlink"/>
            <w:noProof/>
          </w:rPr>
          <w:t>4.3</w:t>
        </w:r>
        <w:r w:rsidR="0077737D">
          <w:rPr>
            <w:rFonts w:eastAsiaTheme="minorEastAsia" w:cstheme="minorBidi"/>
            <w:b w:val="0"/>
            <w:bCs w:val="0"/>
            <w:noProof/>
            <w:lang w:val="en-US" w:eastAsia="en-US"/>
          </w:rPr>
          <w:tab/>
        </w:r>
        <w:r w:rsidR="0077737D" w:rsidRPr="00485AD5">
          <w:rPr>
            <w:rStyle w:val="Hyperlink"/>
            <w:noProof/>
          </w:rPr>
          <w:t>Procedure van verificatie en contractsluiting</w:t>
        </w:r>
        <w:r w:rsidR="0077737D">
          <w:rPr>
            <w:noProof/>
            <w:webHidden/>
          </w:rPr>
          <w:tab/>
        </w:r>
        <w:r w:rsidR="0077737D">
          <w:rPr>
            <w:noProof/>
            <w:webHidden/>
          </w:rPr>
          <w:fldChar w:fldCharType="begin"/>
        </w:r>
        <w:r w:rsidR="0077737D">
          <w:rPr>
            <w:noProof/>
            <w:webHidden/>
          </w:rPr>
          <w:instrText xml:space="preserve"> PAGEREF _Toc73615879 \h </w:instrText>
        </w:r>
        <w:r w:rsidR="0077737D">
          <w:rPr>
            <w:noProof/>
            <w:webHidden/>
          </w:rPr>
        </w:r>
        <w:r w:rsidR="0077737D">
          <w:rPr>
            <w:noProof/>
            <w:webHidden/>
          </w:rPr>
          <w:fldChar w:fldCharType="separate"/>
        </w:r>
        <w:r w:rsidR="0077737D">
          <w:rPr>
            <w:noProof/>
            <w:webHidden/>
          </w:rPr>
          <w:t>22</w:t>
        </w:r>
        <w:r w:rsidR="0077737D">
          <w:rPr>
            <w:noProof/>
            <w:webHidden/>
          </w:rPr>
          <w:fldChar w:fldCharType="end"/>
        </w:r>
      </w:hyperlink>
    </w:p>
    <w:p w14:paraId="1ABCEB6F" w14:textId="06B100CD" w:rsidR="0077737D" w:rsidRDefault="007809B2">
      <w:pPr>
        <w:pStyle w:val="TOC1"/>
        <w:tabs>
          <w:tab w:val="left" w:pos="380"/>
          <w:tab w:val="right" w:leader="underscore" w:pos="9204"/>
        </w:tabs>
        <w:rPr>
          <w:rFonts w:eastAsiaTheme="minorEastAsia" w:cstheme="minorBidi"/>
          <w:b w:val="0"/>
          <w:bCs w:val="0"/>
          <w:i w:val="0"/>
          <w:iCs w:val="0"/>
          <w:noProof/>
          <w:sz w:val="22"/>
          <w:szCs w:val="22"/>
          <w:lang w:val="en-US" w:eastAsia="en-US"/>
        </w:rPr>
      </w:pPr>
      <w:hyperlink w:anchor="_Toc73615880" w:history="1">
        <w:r w:rsidR="0077737D" w:rsidRPr="00485AD5">
          <w:rPr>
            <w:rStyle w:val="Hyperlink"/>
            <w:noProof/>
          </w:rPr>
          <w:t>5</w:t>
        </w:r>
        <w:r w:rsidR="0077737D">
          <w:rPr>
            <w:rFonts w:eastAsiaTheme="minorEastAsia" w:cstheme="minorBidi"/>
            <w:b w:val="0"/>
            <w:bCs w:val="0"/>
            <w:i w:val="0"/>
            <w:iCs w:val="0"/>
            <w:noProof/>
            <w:sz w:val="22"/>
            <w:szCs w:val="22"/>
            <w:lang w:val="en-US" w:eastAsia="en-US"/>
          </w:rPr>
          <w:tab/>
        </w:r>
        <w:r w:rsidR="0077737D" w:rsidRPr="00485AD5">
          <w:rPr>
            <w:rStyle w:val="Hyperlink"/>
            <w:noProof/>
          </w:rPr>
          <w:t>Uitsluitingsgronden en geschiktheidseisen</w:t>
        </w:r>
        <w:r w:rsidR="0077737D">
          <w:rPr>
            <w:noProof/>
            <w:webHidden/>
          </w:rPr>
          <w:tab/>
        </w:r>
        <w:r w:rsidR="0077737D">
          <w:rPr>
            <w:noProof/>
            <w:webHidden/>
          </w:rPr>
          <w:fldChar w:fldCharType="begin"/>
        </w:r>
        <w:r w:rsidR="0077737D">
          <w:rPr>
            <w:noProof/>
            <w:webHidden/>
          </w:rPr>
          <w:instrText xml:space="preserve"> PAGEREF _Toc73615880 \h </w:instrText>
        </w:r>
        <w:r w:rsidR="0077737D">
          <w:rPr>
            <w:noProof/>
            <w:webHidden/>
          </w:rPr>
        </w:r>
        <w:r w:rsidR="0077737D">
          <w:rPr>
            <w:noProof/>
            <w:webHidden/>
          </w:rPr>
          <w:fldChar w:fldCharType="separate"/>
        </w:r>
        <w:r w:rsidR="0077737D">
          <w:rPr>
            <w:noProof/>
            <w:webHidden/>
          </w:rPr>
          <w:t>23</w:t>
        </w:r>
        <w:r w:rsidR="0077737D">
          <w:rPr>
            <w:noProof/>
            <w:webHidden/>
          </w:rPr>
          <w:fldChar w:fldCharType="end"/>
        </w:r>
      </w:hyperlink>
    </w:p>
    <w:p w14:paraId="5CA0D40B" w14:textId="5325CF23"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81" w:history="1">
        <w:r w:rsidR="0077737D" w:rsidRPr="00485AD5">
          <w:rPr>
            <w:rStyle w:val="Hyperlink"/>
            <w:noProof/>
          </w:rPr>
          <w:t>5.1</w:t>
        </w:r>
        <w:r w:rsidR="0077737D">
          <w:rPr>
            <w:rFonts w:eastAsiaTheme="minorEastAsia" w:cstheme="minorBidi"/>
            <w:b w:val="0"/>
            <w:bCs w:val="0"/>
            <w:noProof/>
            <w:lang w:val="en-US" w:eastAsia="en-US"/>
          </w:rPr>
          <w:tab/>
        </w:r>
        <w:r w:rsidR="0077737D" w:rsidRPr="00485AD5">
          <w:rPr>
            <w:rStyle w:val="Hyperlink"/>
            <w:noProof/>
          </w:rPr>
          <w:t>Het e-UEA (Uniform Europees Aanbestedingsdocument)</w:t>
        </w:r>
        <w:r w:rsidR="0077737D">
          <w:rPr>
            <w:noProof/>
            <w:webHidden/>
          </w:rPr>
          <w:tab/>
        </w:r>
        <w:r w:rsidR="0077737D">
          <w:rPr>
            <w:noProof/>
            <w:webHidden/>
          </w:rPr>
          <w:fldChar w:fldCharType="begin"/>
        </w:r>
        <w:r w:rsidR="0077737D">
          <w:rPr>
            <w:noProof/>
            <w:webHidden/>
          </w:rPr>
          <w:instrText xml:space="preserve"> PAGEREF _Toc73615881 \h </w:instrText>
        </w:r>
        <w:r w:rsidR="0077737D">
          <w:rPr>
            <w:noProof/>
            <w:webHidden/>
          </w:rPr>
        </w:r>
        <w:r w:rsidR="0077737D">
          <w:rPr>
            <w:noProof/>
            <w:webHidden/>
          </w:rPr>
          <w:fldChar w:fldCharType="separate"/>
        </w:r>
        <w:r w:rsidR="0077737D">
          <w:rPr>
            <w:noProof/>
            <w:webHidden/>
          </w:rPr>
          <w:t>23</w:t>
        </w:r>
        <w:r w:rsidR="0077737D">
          <w:rPr>
            <w:noProof/>
            <w:webHidden/>
          </w:rPr>
          <w:fldChar w:fldCharType="end"/>
        </w:r>
      </w:hyperlink>
    </w:p>
    <w:p w14:paraId="20F39838" w14:textId="3BFD407B"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82" w:history="1">
        <w:r w:rsidR="0077737D" w:rsidRPr="00485AD5">
          <w:rPr>
            <w:rStyle w:val="Hyperlink"/>
            <w:noProof/>
          </w:rPr>
          <w:t>5.2</w:t>
        </w:r>
        <w:r w:rsidR="0077737D">
          <w:rPr>
            <w:rFonts w:eastAsiaTheme="minorEastAsia" w:cstheme="minorBidi"/>
            <w:b w:val="0"/>
            <w:bCs w:val="0"/>
            <w:noProof/>
            <w:lang w:val="en-US" w:eastAsia="en-US"/>
          </w:rPr>
          <w:tab/>
        </w:r>
        <w:r w:rsidR="0077737D" w:rsidRPr="00485AD5">
          <w:rPr>
            <w:rStyle w:val="Hyperlink"/>
            <w:noProof/>
          </w:rPr>
          <w:t>Uitsluitingsgronden</w:t>
        </w:r>
        <w:r w:rsidR="0077737D">
          <w:rPr>
            <w:noProof/>
            <w:webHidden/>
          </w:rPr>
          <w:tab/>
        </w:r>
        <w:r w:rsidR="0077737D">
          <w:rPr>
            <w:noProof/>
            <w:webHidden/>
          </w:rPr>
          <w:fldChar w:fldCharType="begin"/>
        </w:r>
        <w:r w:rsidR="0077737D">
          <w:rPr>
            <w:noProof/>
            <w:webHidden/>
          </w:rPr>
          <w:instrText xml:space="preserve"> PAGEREF _Toc73615882 \h </w:instrText>
        </w:r>
        <w:r w:rsidR="0077737D">
          <w:rPr>
            <w:noProof/>
            <w:webHidden/>
          </w:rPr>
        </w:r>
        <w:r w:rsidR="0077737D">
          <w:rPr>
            <w:noProof/>
            <w:webHidden/>
          </w:rPr>
          <w:fldChar w:fldCharType="separate"/>
        </w:r>
        <w:r w:rsidR="0077737D">
          <w:rPr>
            <w:noProof/>
            <w:webHidden/>
          </w:rPr>
          <w:t>23</w:t>
        </w:r>
        <w:r w:rsidR="0077737D">
          <w:rPr>
            <w:noProof/>
            <w:webHidden/>
          </w:rPr>
          <w:fldChar w:fldCharType="end"/>
        </w:r>
      </w:hyperlink>
    </w:p>
    <w:p w14:paraId="3C23573D" w14:textId="22A91089"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83" w:history="1">
        <w:r w:rsidR="0077737D" w:rsidRPr="00485AD5">
          <w:rPr>
            <w:rStyle w:val="Hyperlink"/>
            <w:noProof/>
          </w:rPr>
          <w:t>5.3</w:t>
        </w:r>
        <w:r w:rsidR="0077737D">
          <w:rPr>
            <w:rFonts w:eastAsiaTheme="minorEastAsia" w:cstheme="minorBidi"/>
            <w:b w:val="0"/>
            <w:bCs w:val="0"/>
            <w:noProof/>
            <w:lang w:val="en-US" w:eastAsia="en-US"/>
          </w:rPr>
          <w:tab/>
        </w:r>
        <w:r w:rsidR="0077737D" w:rsidRPr="00485AD5">
          <w:rPr>
            <w:rStyle w:val="Hyperlink"/>
            <w:noProof/>
          </w:rPr>
          <w:t>Geschiktheidseisen met betrekking tot beroepsbevoegdheid</w:t>
        </w:r>
        <w:r w:rsidR="0077737D">
          <w:rPr>
            <w:noProof/>
            <w:webHidden/>
          </w:rPr>
          <w:tab/>
        </w:r>
        <w:r w:rsidR="0077737D">
          <w:rPr>
            <w:noProof/>
            <w:webHidden/>
          </w:rPr>
          <w:fldChar w:fldCharType="begin"/>
        </w:r>
        <w:r w:rsidR="0077737D">
          <w:rPr>
            <w:noProof/>
            <w:webHidden/>
          </w:rPr>
          <w:instrText xml:space="preserve"> PAGEREF _Toc73615883 \h </w:instrText>
        </w:r>
        <w:r w:rsidR="0077737D">
          <w:rPr>
            <w:noProof/>
            <w:webHidden/>
          </w:rPr>
        </w:r>
        <w:r w:rsidR="0077737D">
          <w:rPr>
            <w:noProof/>
            <w:webHidden/>
          </w:rPr>
          <w:fldChar w:fldCharType="separate"/>
        </w:r>
        <w:r w:rsidR="0077737D">
          <w:rPr>
            <w:noProof/>
            <w:webHidden/>
          </w:rPr>
          <w:t>23</w:t>
        </w:r>
        <w:r w:rsidR="0077737D">
          <w:rPr>
            <w:noProof/>
            <w:webHidden/>
          </w:rPr>
          <w:fldChar w:fldCharType="end"/>
        </w:r>
      </w:hyperlink>
    </w:p>
    <w:p w14:paraId="32D69029" w14:textId="1DDEE2D7" w:rsidR="0077737D" w:rsidRDefault="007809B2">
      <w:pPr>
        <w:pStyle w:val="TOC3"/>
        <w:tabs>
          <w:tab w:val="left" w:pos="1140"/>
          <w:tab w:val="right" w:leader="underscore" w:pos="9204"/>
        </w:tabs>
        <w:rPr>
          <w:rFonts w:eastAsiaTheme="minorEastAsia" w:cstheme="minorBidi"/>
          <w:noProof/>
          <w:sz w:val="22"/>
          <w:szCs w:val="22"/>
          <w:lang w:val="en-US" w:eastAsia="en-US"/>
        </w:rPr>
      </w:pPr>
      <w:hyperlink w:anchor="_Toc73615884" w:history="1">
        <w:r w:rsidR="0077737D" w:rsidRPr="00485AD5">
          <w:rPr>
            <w:rStyle w:val="Hyperlink"/>
            <w:noProof/>
          </w:rPr>
          <w:t>5.3.1</w:t>
        </w:r>
        <w:r w:rsidR="0077737D">
          <w:rPr>
            <w:rFonts w:eastAsiaTheme="minorEastAsia" w:cstheme="minorBidi"/>
            <w:noProof/>
            <w:sz w:val="22"/>
            <w:szCs w:val="22"/>
            <w:lang w:val="en-US" w:eastAsia="en-US"/>
          </w:rPr>
          <w:tab/>
        </w:r>
        <w:r w:rsidR="0077737D" w:rsidRPr="00485AD5">
          <w:rPr>
            <w:rStyle w:val="Hyperlink"/>
            <w:noProof/>
          </w:rPr>
          <w:t>Bewijs van inschrijving nationale beroeps-/ handelsregister</w:t>
        </w:r>
        <w:r w:rsidR="0077737D">
          <w:rPr>
            <w:noProof/>
            <w:webHidden/>
          </w:rPr>
          <w:tab/>
        </w:r>
        <w:r w:rsidR="0077737D">
          <w:rPr>
            <w:noProof/>
            <w:webHidden/>
          </w:rPr>
          <w:fldChar w:fldCharType="begin"/>
        </w:r>
        <w:r w:rsidR="0077737D">
          <w:rPr>
            <w:noProof/>
            <w:webHidden/>
          </w:rPr>
          <w:instrText xml:space="preserve"> PAGEREF _Toc73615884 \h </w:instrText>
        </w:r>
        <w:r w:rsidR="0077737D">
          <w:rPr>
            <w:noProof/>
            <w:webHidden/>
          </w:rPr>
        </w:r>
        <w:r w:rsidR="0077737D">
          <w:rPr>
            <w:noProof/>
            <w:webHidden/>
          </w:rPr>
          <w:fldChar w:fldCharType="separate"/>
        </w:r>
        <w:r w:rsidR="0077737D">
          <w:rPr>
            <w:noProof/>
            <w:webHidden/>
          </w:rPr>
          <w:t>23</w:t>
        </w:r>
        <w:r w:rsidR="0077737D">
          <w:rPr>
            <w:noProof/>
            <w:webHidden/>
          </w:rPr>
          <w:fldChar w:fldCharType="end"/>
        </w:r>
      </w:hyperlink>
    </w:p>
    <w:p w14:paraId="6C6535EE" w14:textId="5957A931"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85" w:history="1">
        <w:r w:rsidR="0077737D" w:rsidRPr="00485AD5">
          <w:rPr>
            <w:rStyle w:val="Hyperlink"/>
            <w:noProof/>
          </w:rPr>
          <w:t>5.4</w:t>
        </w:r>
        <w:r w:rsidR="0077737D">
          <w:rPr>
            <w:rFonts w:eastAsiaTheme="minorEastAsia" w:cstheme="minorBidi"/>
            <w:b w:val="0"/>
            <w:bCs w:val="0"/>
            <w:noProof/>
            <w:lang w:val="en-US" w:eastAsia="en-US"/>
          </w:rPr>
          <w:tab/>
        </w:r>
        <w:r w:rsidR="0077737D" w:rsidRPr="00485AD5">
          <w:rPr>
            <w:rStyle w:val="Hyperlink"/>
            <w:noProof/>
          </w:rPr>
          <w:t>Geschiktheidseisen met betrekking tot financiële en economische draagkracht</w:t>
        </w:r>
        <w:r w:rsidR="0077737D">
          <w:rPr>
            <w:noProof/>
            <w:webHidden/>
          </w:rPr>
          <w:tab/>
        </w:r>
        <w:r w:rsidR="0077737D">
          <w:rPr>
            <w:noProof/>
            <w:webHidden/>
          </w:rPr>
          <w:fldChar w:fldCharType="begin"/>
        </w:r>
        <w:r w:rsidR="0077737D">
          <w:rPr>
            <w:noProof/>
            <w:webHidden/>
          </w:rPr>
          <w:instrText xml:space="preserve"> PAGEREF _Toc73615885 \h </w:instrText>
        </w:r>
        <w:r w:rsidR="0077737D">
          <w:rPr>
            <w:noProof/>
            <w:webHidden/>
          </w:rPr>
        </w:r>
        <w:r w:rsidR="0077737D">
          <w:rPr>
            <w:noProof/>
            <w:webHidden/>
          </w:rPr>
          <w:fldChar w:fldCharType="separate"/>
        </w:r>
        <w:r w:rsidR="0077737D">
          <w:rPr>
            <w:noProof/>
            <w:webHidden/>
          </w:rPr>
          <w:t>24</w:t>
        </w:r>
        <w:r w:rsidR="0077737D">
          <w:rPr>
            <w:noProof/>
            <w:webHidden/>
          </w:rPr>
          <w:fldChar w:fldCharType="end"/>
        </w:r>
      </w:hyperlink>
    </w:p>
    <w:p w14:paraId="01D2DEC8" w14:textId="326D3E9D" w:rsidR="0077737D" w:rsidRDefault="007809B2">
      <w:pPr>
        <w:pStyle w:val="TOC3"/>
        <w:tabs>
          <w:tab w:val="left" w:pos="1140"/>
          <w:tab w:val="right" w:leader="underscore" w:pos="9204"/>
        </w:tabs>
        <w:rPr>
          <w:rFonts w:eastAsiaTheme="minorEastAsia" w:cstheme="minorBidi"/>
          <w:noProof/>
          <w:sz w:val="22"/>
          <w:szCs w:val="22"/>
          <w:lang w:val="en-US" w:eastAsia="en-US"/>
        </w:rPr>
      </w:pPr>
      <w:hyperlink w:anchor="_Toc73615886" w:history="1">
        <w:r w:rsidR="0077737D" w:rsidRPr="00485AD5">
          <w:rPr>
            <w:rStyle w:val="Hyperlink"/>
            <w:noProof/>
          </w:rPr>
          <w:t>5.4.1</w:t>
        </w:r>
        <w:r w:rsidR="0077737D">
          <w:rPr>
            <w:rFonts w:eastAsiaTheme="minorEastAsia" w:cstheme="minorBidi"/>
            <w:noProof/>
            <w:sz w:val="22"/>
            <w:szCs w:val="22"/>
            <w:lang w:val="en-US" w:eastAsia="en-US"/>
          </w:rPr>
          <w:tab/>
        </w:r>
        <w:r w:rsidR="0077737D" w:rsidRPr="00485AD5">
          <w:rPr>
            <w:rStyle w:val="Hyperlink"/>
            <w:noProof/>
          </w:rPr>
          <w:t>Financieel en economische draagkracht</w:t>
        </w:r>
        <w:r w:rsidR="0077737D">
          <w:rPr>
            <w:noProof/>
            <w:webHidden/>
          </w:rPr>
          <w:tab/>
        </w:r>
        <w:r w:rsidR="0077737D">
          <w:rPr>
            <w:noProof/>
            <w:webHidden/>
          </w:rPr>
          <w:fldChar w:fldCharType="begin"/>
        </w:r>
        <w:r w:rsidR="0077737D">
          <w:rPr>
            <w:noProof/>
            <w:webHidden/>
          </w:rPr>
          <w:instrText xml:space="preserve"> PAGEREF _Toc73615886 \h </w:instrText>
        </w:r>
        <w:r w:rsidR="0077737D">
          <w:rPr>
            <w:noProof/>
            <w:webHidden/>
          </w:rPr>
        </w:r>
        <w:r w:rsidR="0077737D">
          <w:rPr>
            <w:noProof/>
            <w:webHidden/>
          </w:rPr>
          <w:fldChar w:fldCharType="separate"/>
        </w:r>
        <w:r w:rsidR="0077737D">
          <w:rPr>
            <w:noProof/>
            <w:webHidden/>
          </w:rPr>
          <w:t>24</w:t>
        </w:r>
        <w:r w:rsidR="0077737D">
          <w:rPr>
            <w:noProof/>
            <w:webHidden/>
          </w:rPr>
          <w:fldChar w:fldCharType="end"/>
        </w:r>
      </w:hyperlink>
    </w:p>
    <w:p w14:paraId="11B940C0" w14:textId="4A7F9CE5" w:rsidR="0077737D" w:rsidRDefault="007809B2">
      <w:pPr>
        <w:pStyle w:val="TOC3"/>
        <w:tabs>
          <w:tab w:val="left" w:pos="1140"/>
          <w:tab w:val="right" w:leader="underscore" w:pos="9204"/>
        </w:tabs>
        <w:rPr>
          <w:rFonts w:eastAsiaTheme="minorEastAsia" w:cstheme="minorBidi"/>
          <w:noProof/>
          <w:sz w:val="22"/>
          <w:szCs w:val="22"/>
          <w:lang w:val="en-US" w:eastAsia="en-US"/>
        </w:rPr>
      </w:pPr>
      <w:hyperlink w:anchor="_Toc73615887" w:history="1">
        <w:r w:rsidR="0077737D" w:rsidRPr="00485AD5">
          <w:rPr>
            <w:rStyle w:val="Hyperlink"/>
            <w:noProof/>
          </w:rPr>
          <w:t>5.4.2</w:t>
        </w:r>
        <w:r w:rsidR="0077737D">
          <w:rPr>
            <w:rFonts w:eastAsiaTheme="minorEastAsia" w:cstheme="minorBidi"/>
            <w:noProof/>
            <w:sz w:val="22"/>
            <w:szCs w:val="22"/>
            <w:lang w:val="en-US" w:eastAsia="en-US"/>
          </w:rPr>
          <w:tab/>
        </w:r>
        <w:r w:rsidR="0077737D" w:rsidRPr="00485AD5">
          <w:rPr>
            <w:rStyle w:val="Hyperlink"/>
            <w:noProof/>
          </w:rPr>
          <w:t>Verzekering</w:t>
        </w:r>
        <w:r w:rsidR="0077737D">
          <w:rPr>
            <w:noProof/>
            <w:webHidden/>
          </w:rPr>
          <w:tab/>
        </w:r>
        <w:r w:rsidR="0077737D">
          <w:rPr>
            <w:noProof/>
            <w:webHidden/>
          </w:rPr>
          <w:fldChar w:fldCharType="begin"/>
        </w:r>
        <w:r w:rsidR="0077737D">
          <w:rPr>
            <w:noProof/>
            <w:webHidden/>
          </w:rPr>
          <w:instrText xml:space="preserve"> PAGEREF _Toc73615887 \h </w:instrText>
        </w:r>
        <w:r w:rsidR="0077737D">
          <w:rPr>
            <w:noProof/>
            <w:webHidden/>
          </w:rPr>
        </w:r>
        <w:r w:rsidR="0077737D">
          <w:rPr>
            <w:noProof/>
            <w:webHidden/>
          </w:rPr>
          <w:fldChar w:fldCharType="separate"/>
        </w:r>
        <w:r w:rsidR="0077737D">
          <w:rPr>
            <w:noProof/>
            <w:webHidden/>
          </w:rPr>
          <w:t>24</w:t>
        </w:r>
        <w:r w:rsidR="0077737D">
          <w:rPr>
            <w:noProof/>
            <w:webHidden/>
          </w:rPr>
          <w:fldChar w:fldCharType="end"/>
        </w:r>
      </w:hyperlink>
    </w:p>
    <w:p w14:paraId="0AF5D208" w14:textId="5EF0D32B"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88" w:history="1">
        <w:r w:rsidR="0077737D" w:rsidRPr="00485AD5">
          <w:rPr>
            <w:rStyle w:val="Hyperlink"/>
            <w:noProof/>
          </w:rPr>
          <w:t>5.5</w:t>
        </w:r>
        <w:r w:rsidR="0077737D">
          <w:rPr>
            <w:rFonts w:eastAsiaTheme="minorEastAsia" w:cstheme="minorBidi"/>
            <w:b w:val="0"/>
            <w:bCs w:val="0"/>
            <w:noProof/>
            <w:lang w:val="en-US" w:eastAsia="en-US"/>
          </w:rPr>
          <w:tab/>
        </w:r>
        <w:r w:rsidR="0077737D" w:rsidRPr="00485AD5">
          <w:rPr>
            <w:rStyle w:val="Hyperlink"/>
            <w:noProof/>
          </w:rPr>
          <w:t>Geschiktheidseisen met betrekking tot technische- en beroepsbekwaamheid</w:t>
        </w:r>
        <w:r w:rsidR="0077737D">
          <w:rPr>
            <w:noProof/>
            <w:webHidden/>
          </w:rPr>
          <w:tab/>
        </w:r>
        <w:r w:rsidR="0077737D">
          <w:rPr>
            <w:noProof/>
            <w:webHidden/>
          </w:rPr>
          <w:fldChar w:fldCharType="begin"/>
        </w:r>
        <w:r w:rsidR="0077737D">
          <w:rPr>
            <w:noProof/>
            <w:webHidden/>
          </w:rPr>
          <w:instrText xml:space="preserve"> PAGEREF _Toc73615888 \h </w:instrText>
        </w:r>
        <w:r w:rsidR="0077737D">
          <w:rPr>
            <w:noProof/>
            <w:webHidden/>
          </w:rPr>
        </w:r>
        <w:r w:rsidR="0077737D">
          <w:rPr>
            <w:noProof/>
            <w:webHidden/>
          </w:rPr>
          <w:fldChar w:fldCharType="separate"/>
        </w:r>
        <w:r w:rsidR="0077737D">
          <w:rPr>
            <w:noProof/>
            <w:webHidden/>
          </w:rPr>
          <w:t>24</w:t>
        </w:r>
        <w:r w:rsidR="0077737D">
          <w:rPr>
            <w:noProof/>
            <w:webHidden/>
          </w:rPr>
          <w:fldChar w:fldCharType="end"/>
        </w:r>
      </w:hyperlink>
    </w:p>
    <w:p w14:paraId="138743F1" w14:textId="22044A5B" w:rsidR="0077737D" w:rsidRDefault="007809B2">
      <w:pPr>
        <w:pStyle w:val="TOC3"/>
        <w:tabs>
          <w:tab w:val="left" w:pos="1140"/>
          <w:tab w:val="right" w:leader="underscore" w:pos="9204"/>
        </w:tabs>
        <w:rPr>
          <w:rFonts w:eastAsiaTheme="minorEastAsia" w:cstheme="minorBidi"/>
          <w:noProof/>
          <w:sz w:val="22"/>
          <w:szCs w:val="22"/>
          <w:lang w:val="en-US" w:eastAsia="en-US"/>
        </w:rPr>
      </w:pPr>
      <w:hyperlink w:anchor="_Toc73615889" w:history="1">
        <w:r w:rsidR="0077737D" w:rsidRPr="00485AD5">
          <w:rPr>
            <w:rStyle w:val="Hyperlink"/>
            <w:noProof/>
          </w:rPr>
          <w:t>5.5.1</w:t>
        </w:r>
        <w:r w:rsidR="0077737D">
          <w:rPr>
            <w:rFonts w:eastAsiaTheme="minorEastAsia" w:cstheme="minorBidi"/>
            <w:noProof/>
            <w:sz w:val="22"/>
            <w:szCs w:val="22"/>
            <w:lang w:val="en-US" w:eastAsia="en-US"/>
          </w:rPr>
          <w:tab/>
        </w:r>
        <w:r w:rsidR="0077737D" w:rsidRPr="00485AD5">
          <w:rPr>
            <w:rStyle w:val="Hyperlink"/>
            <w:noProof/>
          </w:rPr>
          <w:t>Kerncompetenties</w:t>
        </w:r>
        <w:r w:rsidR="0077737D">
          <w:rPr>
            <w:noProof/>
            <w:webHidden/>
          </w:rPr>
          <w:tab/>
        </w:r>
        <w:r w:rsidR="0077737D">
          <w:rPr>
            <w:noProof/>
            <w:webHidden/>
          </w:rPr>
          <w:fldChar w:fldCharType="begin"/>
        </w:r>
        <w:r w:rsidR="0077737D">
          <w:rPr>
            <w:noProof/>
            <w:webHidden/>
          </w:rPr>
          <w:instrText xml:space="preserve"> PAGEREF _Toc73615889 \h </w:instrText>
        </w:r>
        <w:r w:rsidR="0077737D">
          <w:rPr>
            <w:noProof/>
            <w:webHidden/>
          </w:rPr>
        </w:r>
        <w:r w:rsidR="0077737D">
          <w:rPr>
            <w:noProof/>
            <w:webHidden/>
          </w:rPr>
          <w:fldChar w:fldCharType="separate"/>
        </w:r>
        <w:r w:rsidR="0077737D">
          <w:rPr>
            <w:noProof/>
            <w:webHidden/>
          </w:rPr>
          <w:t>24</w:t>
        </w:r>
        <w:r w:rsidR="0077737D">
          <w:rPr>
            <w:noProof/>
            <w:webHidden/>
          </w:rPr>
          <w:fldChar w:fldCharType="end"/>
        </w:r>
      </w:hyperlink>
    </w:p>
    <w:p w14:paraId="47462F85" w14:textId="01616D69" w:rsidR="0077737D" w:rsidRDefault="007809B2">
      <w:pPr>
        <w:pStyle w:val="TOC3"/>
        <w:tabs>
          <w:tab w:val="left" w:pos="1140"/>
          <w:tab w:val="right" w:leader="underscore" w:pos="9204"/>
        </w:tabs>
        <w:rPr>
          <w:rFonts w:eastAsiaTheme="minorEastAsia" w:cstheme="minorBidi"/>
          <w:noProof/>
          <w:sz w:val="22"/>
          <w:szCs w:val="22"/>
          <w:lang w:val="en-US" w:eastAsia="en-US"/>
        </w:rPr>
      </w:pPr>
      <w:hyperlink w:anchor="_Toc73615890" w:history="1">
        <w:r w:rsidR="0077737D" w:rsidRPr="00485AD5">
          <w:rPr>
            <w:rStyle w:val="Hyperlink"/>
            <w:noProof/>
          </w:rPr>
          <w:t>5.5.2</w:t>
        </w:r>
        <w:r w:rsidR="0077737D">
          <w:rPr>
            <w:rFonts w:eastAsiaTheme="minorEastAsia" w:cstheme="minorBidi"/>
            <w:noProof/>
            <w:sz w:val="22"/>
            <w:szCs w:val="22"/>
            <w:lang w:val="en-US" w:eastAsia="en-US"/>
          </w:rPr>
          <w:tab/>
        </w:r>
        <w:r w:rsidR="0077737D" w:rsidRPr="00485AD5">
          <w:rPr>
            <w:rStyle w:val="Hyperlink"/>
            <w:noProof/>
          </w:rPr>
          <w:t>Kwaliteit</w:t>
        </w:r>
        <w:r w:rsidR="0077737D">
          <w:rPr>
            <w:noProof/>
            <w:webHidden/>
          </w:rPr>
          <w:tab/>
        </w:r>
        <w:r w:rsidR="0077737D">
          <w:rPr>
            <w:noProof/>
            <w:webHidden/>
          </w:rPr>
          <w:fldChar w:fldCharType="begin"/>
        </w:r>
        <w:r w:rsidR="0077737D">
          <w:rPr>
            <w:noProof/>
            <w:webHidden/>
          </w:rPr>
          <w:instrText xml:space="preserve"> PAGEREF _Toc73615890 \h </w:instrText>
        </w:r>
        <w:r w:rsidR="0077737D">
          <w:rPr>
            <w:noProof/>
            <w:webHidden/>
          </w:rPr>
        </w:r>
        <w:r w:rsidR="0077737D">
          <w:rPr>
            <w:noProof/>
            <w:webHidden/>
          </w:rPr>
          <w:fldChar w:fldCharType="separate"/>
        </w:r>
        <w:r w:rsidR="0077737D">
          <w:rPr>
            <w:noProof/>
            <w:webHidden/>
          </w:rPr>
          <w:t>26</w:t>
        </w:r>
        <w:r w:rsidR="0077737D">
          <w:rPr>
            <w:noProof/>
            <w:webHidden/>
          </w:rPr>
          <w:fldChar w:fldCharType="end"/>
        </w:r>
      </w:hyperlink>
    </w:p>
    <w:p w14:paraId="6A99D948" w14:textId="0C423621" w:rsidR="0077737D" w:rsidRDefault="007809B2">
      <w:pPr>
        <w:pStyle w:val="TOC3"/>
        <w:tabs>
          <w:tab w:val="left" w:pos="1140"/>
          <w:tab w:val="right" w:leader="underscore" w:pos="9204"/>
        </w:tabs>
        <w:rPr>
          <w:rFonts w:eastAsiaTheme="minorEastAsia" w:cstheme="minorBidi"/>
          <w:noProof/>
          <w:sz w:val="22"/>
          <w:szCs w:val="22"/>
          <w:lang w:val="en-US" w:eastAsia="en-US"/>
        </w:rPr>
      </w:pPr>
      <w:hyperlink w:anchor="_Toc73615891" w:history="1">
        <w:r w:rsidR="0077737D" w:rsidRPr="00485AD5">
          <w:rPr>
            <w:rStyle w:val="Hyperlink"/>
            <w:noProof/>
          </w:rPr>
          <w:t>5.5.3</w:t>
        </w:r>
        <w:r w:rsidR="0077737D">
          <w:rPr>
            <w:rFonts w:eastAsiaTheme="minorEastAsia" w:cstheme="minorBidi"/>
            <w:noProof/>
            <w:sz w:val="22"/>
            <w:szCs w:val="22"/>
            <w:lang w:val="en-US" w:eastAsia="en-US"/>
          </w:rPr>
          <w:tab/>
        </w:r>
        <w:r w:rsidR="0077737D" w:rsidRPr="00485AD5">
          <w:rPr>
            <w:rStyle w:val="Hyperlink"/>
            <w:noProof/>
          </w:rPr>
          <w:t>Milieu en duurzaamheid</w:t>
        </w:r>
        <w:r w:rsidR="0077737D">
          <w:rPr>
            <w:noProof/>
            <w:webHidden/>
          </w:rPr>
          <w:tab/>
        </w:r>
        <w:r w:rsidR="0077737D">
          <w:rPr>
            <w:noProof/>
            <w:webHidden/>
          </w:rPr>
          <w:fldChar w:fldCharType="begin"/>
        </w:r>
        <w:r w:rsidR="0077737D">
          <w:rPr>
            <w:noProof/>
            <w:webHidden/>
          </w:rPr>
          <w:instrText xml:space="preserve"> PAGEREF _Toc73615891 \h </w:instrText>
        </w:r>
        <w:r w:rsidR="0077737D">
          <w:rPr>
            <w:noProof/>
            <w:webHidden/>
          </w:rPr>
        </w:r>
        <w:r w:rsidR="0077737D">
          <w:rPr>
            <w:noProof/>
            <w:webHidden/>
          </w:rPr>
          <w:fldChar w:fldCharType="separate"/>
        </w:r>
        <w:r w:rsidR="0077737D">
          <w:rPr>
            <w:noProof/>
            <w:webHidden/>
          </w:rPr>
          <w:t>26</w:t>
        </w:r>
        <w:r w:rsidR="0077737D">
          <w:rPr>
            <w:noProof/>
            <w:webHidden/>
          </w:rPr>
          <w:fldChar w:fldCharType="end"/>
        </w:r>
      </w:hyperlink>
    </w:p>
    <w:p w14:paraId="2B318270" w14:textId="21A82033"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92" w:history="1">
        <w:r w:rsidR="0077737D" w:rsidRPr="00485AD5">
          <w:rPr>
            <w:rStyle w:val="Hyperlink"/>
            <w:noProof/>
          </w:rPr>
          <w:t>5.6</w:t>
        </w:r>
        <w:r w:rsidR="0077737D">
          <w:rPr>
            <w:rFonts w:eastAsiaTheme="minorEastAsia" w:cstheme="minorBidi"/>
            <w:b w:val="0"/>
            <w:bCs w:val="0"/>
            <w:noProof/>
            <w:lang w:val="en-US" w:eastAsia="en-US"/>
          </w:rPr>
          <w:tab/>
        </w:r>
        <w:r w:rsidR="0077737D" w:rsidRPr="00485AD5">
          <w:rPr>
            <w:rStyle w:val="Hyperlink"/>
            <w:noProof/>
          </w:rPr>
          <w:t>Overige informatie</w:t>
        </w:r>
        <w:r w:rsidR="0077737D">
          <w:rPr>
            <w:noProof/>
            <w:webHidden/>
          </w:rPr>
          <w:tab/>
        </w:r>
        <w:r w:rsidR="0077737D">
          <w:rPr>
            <w:noProof/>
            <w:webHidden/>
          </w:rPr>
          <w:fldChar w:fldCharType="begin"/>
        </w:r>
        <w:r w:rsidR="0077737D">
          <w:rPr>
            <w:noProof/>
            <w:webHidden/>
          </w:rPr>
          <w:instrText xml:space="preserve"> PAGEREF _Toc73615892 \h </w:instrText>
        </w:r>
        <w:r w:rsidR="0077737D">
          <w:rPr>
            <w:noProof/>
            <w:webHidden/>
          </w:rPr>
        </w:r>
        <w:r w:rsidR="0077737D">
          <w:rPr>
            <w:noProof/>
            <w:webHidden/>
          </w:rPr>
          <w:fldChar w:fldCharType="separate"/>
        </w:r>
        <w:r w:rsidR="0077737D">
          <w:rPr>
            <w:noProof/>
            <w:webHidden/>
          </w:rPr>
          <w:t>26</w:t>
        </w:r>
        <w:r w:rsidR="0077737D">
          <w:rPr>
            <w:noProof/>
            <w:webHidden/>
          </w:rPr>
          <w:fldChar w:fldCharType="end"/>
        </w:r>
      </w:hyperlink>
    </w:p>
    <w:p w14:paraId="2565D004" w14:textId="4BAAD507" w:rsidR="0077737D" w:rsidRDefault="007809B2">
      <w:pPr>
        <w:pStyle w:val="TOC3"/>
        <w:tabs>
          <w:tab w:val="left" w:pos="1140"/>
          <w:tab w:val="right" w:leader="underscore" w:pos="9204"/>
        </w:tabs>
        <w:rPr>
          <w:rFonts w:eastAsiaTheme="minorEastAsia" w:cstheme="minorBidi"/>
          <w:noProof/>
          <w:sz w:val="22"/>
          <w:szCs w:val="22"/>
          <w:lang w:val="en-US" w:eastAsia="en-US"/>
        </w:rPr>
      </w:pPr>
      <w:hyperlink w:anchor="_Toc73615893" w:history="1">
        <w:r w:rsidR="0077737D" w:rsidRPr="00485AD5">
          <w:rPr>
            <w:rStyle w:val="Hyperlink"/>
            <w:noProof/>
          </w:rPr>
          <w:t>5.6.1</w:t>
        </w:r>
        <w:r w:rsidR="0077737D">
          <w:rPr>
            <w:rFonts w:eastAsiaTheme="minorEastAsia" w:cstheme="minorBidi"/>
            <w:noProof/>
            <w:sz w:val="22"/>
            <w:szCs w:val="22"/>
            <w:lang w:val="en-US" w:eastAsia="en-US"/>
          </w:rPr>
          <w:tab/>
        </w:r>
        <w:r w:rsidR="0077737D" w:rsidRPr="00485AD5">
          <w:rPr>
            <w:rStyle w:val="Hyperlink"/>
            <w:noProof/>
          </w:rPr>
          <w:t>Juridische bindingen</w:t>
        </w:r>
        <w:r w:rsidR="0077737D">
          <w:rPr>
            <w:noProof/>
            <w:webHidden/>
          </w:rPr>
          <w:tab/>
        </w:r>
        <w:r w:rsidR="0077737D">
          <w:rPr>
            <w:noProof/>
            <w:webHidden/>
          </w:rPr>
          <w:fldChar w:fldCharType="begin"/>
        </w:r>
        <w:r w:rsidR="0077737D">
          <w:rPr>
            <w:noProof/>
            <w:webHidden/>
          </w:rPr>
          <w:instrText xml:space="preserve"> PAGEREF _Toc73615893 \h </w:instrText>
        </w:r>
        <w:r w:rsidR="0077737D">
          <w:rPr>
            <w:noProof/>
            <w:webHidden/>
          </w:rPr>
        </w:r>
        <w:r w:rsidR="0077737D">
          <w:rPr>
            <w:noProof/>
            <w:webHidden/>
          </w:rPr>
          <w:fldChar w:fldCharType="separate"/>
        </w:r>
        <w:r w:rsidR="0077737D">
          <w:rPr>
            <w:noProof/>
            <w:webHidden/>
          </w:rPr>
          <w:t>26</w:t>
        </w:r>
        <w:r w:rsidR="0077737D">
          <w:rPr>
            <w:noProof/>
            <w:webHidden/>
          </w:rPr>
          <w:fldChar w:fldCharType="end"/>
        </w:r>
      </w:hyperlink>
    </w:p>
    <w:p w14:paraId="4DE9EE50" w14:textId="053E59E3" w:rsidR="0077737D" w:rsidRDefault="007809B2">
      <w:pPr>
        <w:pStyle w:val="TOC3"/>
        <w:tabs>
          <w:tab w:val="left" w:pos="1140"/>
          <w:tab w:val="right" w:leader="underscore" w:pos="9204"/>
        </w:tabs>
        <w:rPr>
          <w:rFonts w:eastAsiaTheme="minorEastAsia" w:cstheme="minorBidi"/>
          <w:noProof/>
          <w:sz w:val="22"/>
          <w:szCs w:val="22"/>
          <w:lang w:val="en-US" w:eastAsia="en-US"/>
        </w:rPr>
      </w:pPr>
      <w:hyperlink w:anchor="_Toc73615894" w:history="1">
        <w:r w:rsidR="0077737D" w:rsidRPr="00485AD5">
          <w:rPr>
            <w:rStyle w:val="Hyperlink"/>
            <w:noProof/>
          </w:rPr>
          <w:t>5.6.2</w:t>
        </w:r>
        <w:r w:rsidR="0077737D">
          <w:rPr>
            <w:rFonts w:eastAsiaTheme="minorEastAsia" w:cstheme="minorBidi"/>
            <w:noProof/>
            <w:sz w:val="22"/>
            <w:szCs w:val="22"/>
            <w:lang w:val="en-US" w:eastAsia="en-US"/>
          </w:rPr>
          <w:tab/>
        </w:r>
        <w:r w:rsidR="0077737D" w:rsidRPr="00485AD5">
          <w:rPr>
            <w:rStyle w:val="Hyperlink"/>
            <w:noProof/>
          </w:rPr>
          <w:t>Combinaties</w:t>
        </w:r>
        <w:r w:rsidR="0077737D">
          <w:rPr>
            <w:noProof/>
            <w:webHidden/>
          </w:rPr>
          <w:tab/>
        </w:r>
        <w:r w:rsidR="0077737D">
          <w:rPr>
            <w:noProof/>
            <w:webHidden/>
          </w:rPr>
          <w:fldChar w:fldCharType="begin"/>
        </w:r>
        <w:r w:rsidR="0077737D">
          <w:rPr>
            <w:noProof/>
            <w:webHidden/>
          </w:rPr>
          <w:instrText xml:space="preserve"> PAGEREF _Toc73615894 \h </w:instrText>
        </w:r>
        <w:r w:rsidR="0077737D">
          <w:rPr>
            <w:noProof/>
            <w:webHidden/>
          </w:rPr>
        </w:r>
        <w:r w:rsidR="0077737D">
          <w:rPr>
            <w:noProof/>
            <w:webHidden/>
          </w:rPr>
          <w:fldChar w:fldCharType="separate"/>
        </w:r>
        <w:r w:rsidR="0077737D">
          <w:rPr>
            <w:noProof/>
            <w:webHidden/>
          </w:rPr>
          <w:t>27</w:t>
        </w:r>
        <w:r w:rsidR="0077737D">
          <w:rPr>
            <w:noProof/>
            <w:webHidden/>
          </w:rPr>
          <w:fldChar w:fldCharType="end"/>
        </w:r>
      </w:hyperlink>
    </w:p>
    <w:p w14:paraId="22684A22" w14:textId="51702792" w:rsidR="0077737D" w:rsidRDefault="007809B2">
      <w:pPr>
        <w:pStyle w:val="TOC3"/>
        <w:tabs>
          <w:tab w:val="left" w:pos="1140"/>
          <w:tab w:val="right" w:leader="underscore" w:pos="9204"/>
        </w:tabs>
        <w:rPr>
          <w:rFonts w:eastAsiaTheme="minorEastAsia" w:cstheme="minorBidi"/>
          <w:noProof/>
          <w:sz w:val="22"/>
          <w:szCs w:val="22"/>
          <w:lang w:val="en-US" w:eastAsia="en-US"/>
        </w:rPr>
      </w:pPr>
      <w:hyperlink w:anchor="_Toc73615895" w:history="1">
        <w:r w:rsidR="0077737D" w:rsidRPr="00485AD5">
          <w:rPr>
            <w:rStyle w:val="Hyperlink"/>
            <w:noProof/>
          </w:rPr>
          <w:t>5.6.3</w:t>
        </w:r>
        <w:r w:rsidR="0077737D">
          <w:rPr>
            <w:rFonts w:eastAsiaTheme="minorEastAsia" w:cstheme="minorBidi"/>
            <w:noProof/>
            <w:sz w:val="22"/>
            <w:szCs w:val="22"/>
            <w:lang w:val="en-US" w:eastAsia="en-US"/>
          </w:rPr>
          <w:tab/>
        </w:r>
        <w:r w:rsidR="0077737D" w:rsidRPr="00485AD5">
          <w:rPr>
            <w:rStyle w:val="Hyperlink"/>
            <w:noProof/>
          </w:rPr>
          <w:t>Onderaanneming</w:t>
        </w:r>
        <w:r w:rsidR="0077737D">
          <w:rPr>
            <w:noProof/>
            <w:webHidden/>
          </w:rPr>
          <w:tab/>
        </w:r>
        <w:r w:rsidR="0077737D">
          <w:rPr>
            <w:noProof/>
            <w:webHidden/>
          </w:rPr>
          <w:fldChar w:fldCharType="begin"/>
        </w:r>
        <w:r w:rsidR="0077737D">
          <w:rPr>
            <w:noProof/>
            <w:webHidden/>
          </w:rPr>
          <w:instrText xml:space="preserve"> PAGEREF _Toc73615895 \h </w:instrText>
        </w:r>
        <w:r w:rsidR="0077737D">
          <w:rPr>
            <w:noProof/>
            <w:webHidden/>
          </w:rPr>
        </w:r>
        <w:r w:rsidR="0077737D">
          <w:rPr>
            <w:noProof/>
            <w:webHidden/>
          </w:rPr>
          <w:fldChar w:fldCharType="separate"/>
        </w:r>
        <w:r w:rsidR="0077737D">
          <w:rPr>
            <w:noProof/>
            <w:webHidden/>
          </w:rPr>
          <w:t>27</w:t>
        </w:r>
        <w:r w:rsidR="0077737D">
          <w:rPr>
            <w:noProof/>
            <w:webHidden/>
          </w:rPr>
          <w:fldChar w:fldCharType="end"/>
        </w:r>
      </w:hyperlink>
    </w:p>
    <w:p w14:paraId="15F0B061" w14:textId="148FC034" w:rsidR="0077737D" w:rsidRDefault="007809B2">
      <w:pPr>
        <w:pStyle w:val="TOC1"/>
        <w:tabs>
          <w:tab w:val="left" w:pos="380"/>
          <w:tab w:val="right" w:leader="underscore" w:pos="9204"/>
        </w:tabs>
        <w:rPr>
          <w:rFonts w:eastAsiaTheme="minorEastAsia" w:cstheme="minorBidi"/>
          <w:b w:val="0"/>
          <w:bCs w:val="0"/>
          <w:i w:val="0"/>
          <w:iCs w:val="0"/>
          <w:noProof/>
          <w:sz w:val="22"/>
          <w:szCs w:val="22"/>
          <w:lang w:val="en-US" w:eastAsia="en-US"/>
        </w:rPr>
      </w:pPr>
      <w:hyperlink w:anchor="_Toc73615896" w:history="1">
        <w:r w:rsidR="0077737D" w:rsidRPr="00485AD5">
          <w:rPr>
            <w:rStyle w:val="Hyperlink"/>
            <w:noProof/>
          </w:rPr>
          <w:t>6</w:t>
        </w:r>
        <w:r w:rsidR="0077737D">
          <w:rPr>
            <w:rFonts w:eastAsiaTheme="minorEastAsia" w:cstheme="minorBidi"/>
            <w:b w:val="0"/>
            <w:bCs w:val="0"/>
            <w:i w:val="0"/>
            <w:iCs w:val="0"/>
            <w:noProof/>
            <w:sz w:val="22"/>
            <w:szCs w:val="22"/>
            <w:lang w:val="en-US" w:eastAsia="en-US"/>
          </w:rPr>
          <w:tab/>
        </w:r>
        <w:r w:rsidR="0077737D" w:rsidRPr="00485AD5">
          <w:rPr>
            <w:rStyle w:val="Hyperlink"/>
            <w:noProof/>
          </w:rPr>
          <w:t>Lijst van eisen</w:t>
        </w:r>
        <w:r w:rsidR="0077737D">
          <w:rPr>
            <w:noProof/>
            <w:webHidden/>
          </w:rPr>
          <w:tab/>
        </w:r>
        <w:r w:rsidR="0077737D">
          <w:rPr>
            <w:noProof/>
            <w:webHidden/>
          </w:rPr>
          <w:fldChar w:fldCharType="begin"/>
        </w:r>
        <w:r w:rsidR="0077737D">
          <w:rPr>
            <w:noProof/>
            <w:webHidden/>
          </w:rPr>
          <w:instrText xml:space="preserve"> PAGEREF _Toc73615896 \h </w:instrText>
        </w:r>
        <w:r w:rsidR="0077737D">
          <w:rPr>
            <w:noProof/>
            <w:webHidden/>
          </w:rPr>
        </w:r>
        <w:r w:rsidR="0077737D">
          <w:rPr>
            <w:noProof/>
            <w:webHidden/>
          </w:rPr>
          <w:fldChar w:fldCharType="separate"/>
        </w:r>
        <w:r w:rsidR="0077737D">
          <w:rPr>
            <w:noProof/>
            <w:webHidden/>
          </w:rPr>
          <w:t>28</w:t>
        </w:r>
        <w:r w:rsidR="0077737D">
          <w:rPr>
            <w:noProof/>
            <w:webHidden/>
          </w:rPr>
          <w:fldChar w:fldCharType="end"/>
        </w:r>
      </w:hyperlink>
    </w:p>
    <w:p w14:paraId="4DAB2B4A" w14:textId="07812EA9"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97" w:history="1">
        <w:r w:rsidR="0077737D" w:rsidRPr="00485AD5">
          <w:rPr>
            <w:rStyle w:val="Hyperlink"/>
            <w:noProof/>
          </w:rPr>
          <w:t>6.1</w:t>
        </w:r>
        <w:r w:rsidR="0077737D">
          <w:rPr>
            <w:rFonts w:eastAsiaTheme="minorEastAsia" w:cstheme="minorBidi"/>
            <w:b w:val="0"/>
            <w:bCs w:val="0"/>
            <w:noProof/>
            <w:lang w:val="en-US" w:eastAsia="en-US"/>
          </w:rPr>
          <w:tab/>
        </w:r>
        <w:r w:rsidR="0077737D" w:rsidRPr="00485AD5">
          <w:rPr>
            <w:rStyle w:val="Hyperlink"/>
            <w:noProof/>
          </w:rPr>
          <w:t>Materie van toepassing op perceel 1 – Uitzenden en perceel 3 - Surveillanten</w:t>
        </w:r>
        <w:r w:rsidR="0077737D">
          <w:rPr>
            <w:noProof/>
            <w:webHidden/>
          </w:rPr>
          <w:tab/>
        </w:r>
        <w:r w:rsidR="0077737D">
          <w:rPr>
            <w:noProof/>
            <w:webHidden/>
          </w:rPr>
          <w:fldChar w:fldCharType="begin"/>
        </w:r>
        <w:r w:rsidR="0077737D">
          <w:rPr>
            <w:noProof/>
            <w:webHidden/>
          </w:rPr>
          <w:instrText xml:space="preserve"> PAGEREF _Toc73615897 \h </w:instrText>
        </w:r>
        <w:r w:rsidR="0077737D">
          <w:rPr>
            <w:noProof/>
            <w:webHidden/>
          </w:rPr>
        </w:r>
        <w:r w:rsidR="0077737D">
          <w:rPr>
            <w:noProof/>
            <w:webHidden/>
          </w:rPr>
          <w:fldChar w:fldCharType="separate"/>
        </w:r>
        <w:r w:rsidR="0077737D">
          <w:rPr>
            <w:noProof/>
            <w:webHidden/>
          </w:rPr>
          <w:t>28</w:t>
        </w:r>
        <w:r w:rsidR="0077737D">
          <w:rPr>
            <w:noProof/>
            <w:webHidden/>
          </w:rPr>
          <w:fldChar w:fldCharType="end"/>
        </w:r>
      </w:hyperlink>
    </w:p>
    <w:p w14:paraId="3AA89C9C" w14:textId="44231800"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98" w:history="1">
        <w:r w:rsidR="0077737D" w:rsidRPr="00485AD5">
          <w:rPr>
            <w:rStyle w:val="Hyperlink"/>
            <w:noProof/>
          </w:rPr>
          <w:t>6.2</w:t>
        </w:r>
        <w:r w:rsidR="0077737D">
          <w:rPr>
            <w:rFonts w:eastAsiaTheme="minorEastAsia" w:cstheme="minorBidi"/>
            <w:b w:val="0"/>
            <w:bCs w:val="0"/>
            <w:noProof/>
            <w:lang w:val="en-US" w:eastAsia="en-US"/>
          </w:rPr>
          <w:tab/>
        </w:r>
        <w:r w:rsidR="0077737D" w:rsidRPr="00485AD5">
          <w:rPr>
            <w:rStyle w:val="Hyperlink"/>
            <w:noProof/>
          </w:rPr>
          <w:t>Materie van toepassing op perceel 2 - Brokerfunctie</w:t>
        </w:r>
        <w:r w:rsidR="0077737D">
          <w:rPr>
            <w:noProof/>
            <w:webHidden/>
          </w:rPr>
          <w:tab/>
        </w:r>
        <w:r w:rsidR="0077737D">
          <w:rPr>
            <w:noProof/>
            <w:webHidden/>
          </w:rPr>
          <w:fldChar w:fldCharType="begin"/>
        </w:r>
        <w:r w:rsidR="0077737D">
          <w:rPr>
            <w:noProof/>
            <w:webHidden/>
          </w:rPr>
          <w:instrText xml:space="preserve"> PAGEREF _Toc73615898 \h </w:instrText>
        </w:r>
        <w:r w:rsidR="0077737D">
          <w:rPr>
            <w:noProof/>
            <w:webHidden/>
          </w:rPr>
        </w:r>
        <w:r w:rsidR="0077737D">
          <w:rPr>
            <w:noProof/>
            <w:webHidden/>
          </w:rPr>
          <w:fldChar w:fldCharType="separate"/>
        </w:r>
        <w:r w:rsidR="0077737D">
          <w:rPr>
            <w:noProof/>
            <w:webHidden/>
          </w:rPr>
          <w:t>29</w:t>
        </w:r>
        <w:r w:rsidR="0077737D">
          <w:rPr>
            <w:noProof/>
            <w:webHidden/>
          </w:rPr>
          <w:fldChar w:fldCharType="end"/>
        </w:r>
      </w:hyperlink>
    </w:p>
    <w:p w14:paraId="718CE7A2" w14:textId="1D1EE0B9"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899" w:history="1">
        <w:r w:rsidR="0077737D" w:rsidRPr="00485AD5">
          <w:rPr>
            <w:rStyle w:val="Hyperlink"/>
            <w:noProof/>
          </w:rPr>
          <w:t>6.3</w:t>
        </w:r>
        <w:r w:rsidR="0077737D">
          <w:rPr>
            <w:rFonts w:eastAsiaTheme="minorEastAsia" w:cstheme="minorBidi"/>
            <w:b w:val="0"/>
            <w:bCs w:val="0"/>
            <w:noProof/>
            <w:lang w:val="en-US" w:eastAsia="en-US"/>
          </w:rPr>
          <w:tab/>
        </w:r>
        <w:r w:rsidR="0077737D" w:rsidRPr="00485AD5">
          <w:rPr>
            <w:rStyle w:val="Hyperlink"/>
            <w:noProof/>
          </w:rPr>
          <w:t>Commercie van toepassing op alle percelen</w:t>
        </w:r>
        <w:r w:rsidR="0077737D">
          <w:rPr>
            <w:noProof/>
            <w:webHidden/>
          </w:rPr>
          <w:tab/>
        </w:r>
        <w:r w:rsidR="0077737D">
          <w:rPr>
            <w:noProof/>
            <w:webHidden/>
          </w:rPr>
          <w:fldChar w:fldCharType="begin"/>
        </w:r>
        <w:r w:rsidR="0077737D">
          <w:rPr>
            <w:noProof/>
            <w:webHidden/>
          </w:rPr>
          <w:instrText xml:space="preserve"> PAGEREF _Toc73615899 \h </w:instrText>
        </w:r>
        <w:r w:rsidR="0077737D">
          <w:rPr>
            <w:noProof/>
            <w:webHidden/>
          </w:rPr>
        </w:r>
        <w:r w:rsidR="0077737D">
          <w:rPr>
            <w:noProof/>
            <w:webHidden/>
          </w:rPr>
          <w:fldChar w:fldCharType="separate"/>
        </w:r>
        <w:r w:rsidR="0077737D">
          <w:rPr>
            <w:noProof/>
            <w:webHidden/>
          </w:rPr>
          <w:t>30</w:t>
        </w:r>
        <w:r w:rsidR="0077737D">
          <w:rPr>
            <w:noProof/>
            <w:webHidden/>
          </w:rPr>
          <w:fldChar w:fldCharType="end"/>
        </w:r>
      </w:hyperlink>
    </w:p>
    <w:p w14:paraId="459F1F52" w14:textId="4994D68F"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900" w:history="1">
        <w:r w:rsidR="0077737D" w:rsidRPr="00485AD5">
          <w:rPr>
            <w:rStyle w:val="Hyperlink"/>
            <w:noProof/>
          </w:rPr>
          <w:t>6.4</w:t>
        </w:r>
        <w:r w:rsidR="0077737D">
          <w:rPr>
            <w:rFonts w:eastAsiaTheme="minorEastAsia" w:cstheme="minorBidi"/>
            <w:b w:val="0"/>
            <w:bCs w:val="0"/>
            <w:noProof/>
            <w:lang w:val="en-US" w:eastAsia="en-US"/>
          </w:rPr>
          <w:tab/>
        </w:r>
        <w:r w:rsidR="0077737D" w:rsidRPr="00485AD5">
          <w:rPr>
            <w:rStyle w:val="Hyperlink"/>
            <w:noProof/>
          </w:rPr>
          <w:t>Facturatie van toepassing op  alle percelen</w:t>
        </w:r>
        <w:r w:rsidR="0077737D">
          <w:rPr>
            <w:noProof/>
            <w:webHidden/>
          </w:rPr>
          <w:tab/>
        </w:r>
        <w:r w:rsidR="0077737D">
          <w:rPr>
            <w:noProof/>
            <w:webHidden/>
          </w:rPr>
          <w:fldChar w:fldCharType="begin"/>
        </w:r>
        <w:r w:rsidR="0077737D">
          <w:rPr>
            <w:noProof/>
            <w:webHidden/>
          </w:rPr>
          <w:instrText xml:space="preserve"> PAGEREF _Toc73615900 \h </w:instrText>
        </w:r>
        <w:r w:rsidR="0077737D">
          <w:rPr>
            <w:noProof/>
            <w:webHidden/>
          </w:rPr>
        </w:r>
        <w:r w:rsidR="0077737D">
          <w:rPr>
            <w:noProof/>
            <w:webHidden/>
          </w:rPr>
          <w:fldChar w:fldCharType="separate"/>
        </w:r>
        <w:r w:rsidR="0077737D">
          <w:rPr>
            <w:noProof/>
            <w:webHidden/>
          </w:rPr>
          <w:t>31</w:t>
        </w:r>
        <w:r w:rsidR="0077737D">
          <w:rPr>
            <w:noProof/>
            <w:webHidden/>
          </w:rPr>
          <w:fldChar w:fldCharType="end"/>
        </w:r>
      </w:hyperlink>
    </w:p>
    <w:p w14:paraId="0481752B" w14:textId="0AAED4E1"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901" w:history="1">
        <w:r w:rsidR="0077737D" w:rsidRPr="00485AD5">
          <w:rPr>
            <w:rStyle w:val="Hyperlink"/>
            <w:noProof/>
          </w:rPr>
          <w:t>6.5</w:t>
        </w:r>
        <w:r w:rsidR="0077737D">
          <w:rPr>
            <w:rFonts w:eastAsiaTheme="minorEastAsia" w:cstheme="minorBidi"/>
            <w:b w:val="0"/>
            <w:bCs w:val="0"/>
            <w:noProof/>
            <w:lang w:val="en-US" w:eastAsia="en-US"/>
          </w:rPr>
          <w:tab/>
        </w:r>
        <w:r w:rsidR="0077737D" w:rsidRPr="00485AD5">
          <w:rPr>
            <w:rStyle w:val="Hyperlink"/>
            <w:noProof/>
          </w:rPr>
          <w:t>Juridisch van toepassing op  alle percelen</w:t>
        </w:r>
        <w:r w:rsidR="0077737D">
          <w:rPr>
            <w:noProof/>
            <w:webHidden/>
          </w:rPr>
          <w:tab/>
        </w:r>
        <w:r w:rsidR="0077737D">
          <w:rPr>
            <w:noProof/>
            <w:webHidden/>
          </w:rPr>
          <w:fldChar w:fldCharType="begin"/>
        </w:r>
        <w:r w:rsidR="0077737D">
          <w:rPr>
            <w:noProof/>
            <w:webHidden/>
          </w:rPr>
          <w:instrText xml:space="preserve"> PAGEREF _Toc73615901 \h </w:instrText>
        </w:r>
        <w:r w:rsidR="0077737D">
          <w:rPr>
            <w:noProof/>
            <w:webHidden/>
          </w:rPr>
        </w:r>
        <w:r w:rsidR="0077737D">
          <w:rPr>
            <w:noProof/>
            <w:webHidden/>
          </w:rPr>
          <w:fldChar w:fldCharType="separate"/>
        </w:r>
        <w:r w:rsidR="0077737D">
          <w:rPr>
            <w:noProof/>
            <w:webHidden/>
          </w:rPr>
          <w:t>31</w:t>
        </w:r>
        <w:r w:rsidR="0077737D">
          <w:rPr>
            <w:noProof/>
            <w:webHidden/>
          </w:rPr>
          <w:fldChar w:fldCharType="end"/>
        </w:r>
      </w:hyperlink>
    </w:p>
    <w:p w14:paraId="7578A711" w14:textId="1CEA435D"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902" w:history="1">
        <w:r w:rsidR="0077737D" w:rsidRPr="00485AD5">
          <w:rPr>
            <w:rStyle w:val="Hyperlink"/>
            <w:noProof/>
          </w:rPr>
          <w:t>6.6</w:t>
        </w:r>
        <w:r w:rsidR="0077737D">
          <w:rPr>
            <w:rFonts w:eastAsiaTheme="minorEastAsia" w:cstheme="minorBidi"/>
            <w:b w:val="0"/>
            <w:bCs w:val="0"/>
            <w:noProof/>
            <w:lang w:val="en-US" w:eastAsia="en-US"/>
          </w:rPr>
          <w:tab/>
        </w:r>
        <w:r w:rsidR="0077737D" w:rsidRPr="00485AD5">
          <w:rPr>
            <w:rStyle w:val="Hyperlink"/>
            <w:noProof/>
          </w:rPr>
          <w:t>Prestatie Indicatoren (PI’s) van toepassing op alle percelen</w:t>
        </w:r>
        <w:r w:rsidR="0077737D">
          <w:rPr>
            <w:noProof/>
            <w:webHidden/>
          </w:rPr>
          <w:tab/>
        </w:r>
        <w:r w:rsidR="0077737D">
          <w:rPr>
            <w:noProof/>
            <w:webHidden/>
          </w:rPr>
          <w:fldChar w:fldCharType="begin"/>
        </w:r>
        <w:r w:rsidR="0077737D">
          <w:rPr>
            <w:noProof/>
            <w:webHidden/>
          </w:rPr>
          <w:instrText xml:space="preserve"> PAGEREF _Toc73615902 \h </w:instrText>
        </w:r>
        <w:r w:rsidR="0077737D">
          <w:rPr>
            <w:noProof/>
            <w:webHidden/>
          </w:rPr>
        </w:r>
        <w:r w:rsidR="0077737D">
          <w:rPr>
            <w:noProof/>
            <w:webHidden/>
          </w:rPr>
          <w:fldChar w:fldCharType="separate"/>
        </w:r>
        <w:r w:rsidR="0077737D">
          <w:rPr>
            <w:noProof/>
            <w:webHidden/>
          </w:rPr>
          <w:t>32</w:t>
        </w:r>
        <w:r w:rsidR="0077737D">
          <w:rPr>
            <w:noProof/>
            <w:webHidden/>
          </w:rPr>
          <w:fldChar w:fldCharType="end"/>
        </w:r>
      </w:hyperlink>
    </w:p>
    <w:p w14:paraId="30AE3D13" w14:textId="59F2485B"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903" w:history="1">
        <w:r w:rsidR="0077737D" w:rsidRPr="00485AD5">
          <w:rPr>
            <w:rStyle w:val="Hyperlink"/>
            <w:noProof/>
          </w:rPr>
          <w:t>6.7</w:t>
        </w:r>
        <w:r w:rsidR="0077737D">
          <w:rPr>
            <w:rFonts w:eastAsiaTheme="minorEastAsia" w:cstheme="minorBidi"/>
            <w:b w:val="0"/>
            <w:bCs w:val="0"/>
            <w:noProof/>
            <w:lang w:val="en-US" w:eastAsia="en-US"/>
          </w:rPr>
          <w:tab/>
        </w:r>
        <w:r w:rsidR="0077737D" w:rsidRPr="00485AD5">
          <w:rPr>
            <w:rStyle w:val="Hyperlink"/>
            <w:noProof/>
          </w:rPr>
          <w:t>MVO / Duurzaamheid van toepassing op alle percelen</w:t>
        </w:r>
        <w:r w:rsidR="0077737D">
          <w:rPr>
            <w:noProof/>
            <w:webHidden/>
          </w:rPr>
          <w:tab/>
        </w:r>
        <w:r w:rsidR="0077737D">
          <w:rPr>
            <w:noProof/>
            <w:webHidden/>
          </w:rPr>
          <w:fldChar w:fldCharType="begin"/>
        </w:r>
        <w:r w:rsidR="0077737D">
          <w:rPr>
            <w:noProof/>
            <w:webHidden/>
          </w:rPr>
          <w:instrText xml:space="preserve"> PAGEREF _Toc73615903 \h </w:instrText>
        </w:r>
        <w:r w:rsidR="0077737D">
          <w:rPr>
            <w:noProof/>
            <w:webHidden/>
          </w:rPr>
        </w:r>
        <w:r w:rsidR="0077737D">
          <w:rPr>
            <w:noProof/>
            <w:webHidden/>
          </w:rPr>
          <w:fldChar w:fldCharType="separate"/>
        </w:r>
        <w:r w:rsidR="0077737D">
          <w:rPr>
            <w:noProof/>
            <w:webHidden/>
          </w:rPr>
          <w:t>32</w:t>
        </w:r>
        <w:r w:rsidR="0077737D">
          <w:rPr>
            <w:noProof/>
            <w:webHidden/>
          </w:rPr>
          <w:fldChar w:fldCharType="end"/>
        </w:r>
      </w:hyperlink>
    </w:p>
    <w:p w14:paraId="2769CC28" w14:textId="625C2C6E"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904" w:history="1">
        <w:r w:rsidR="0077737D" w:rsidRPr="00485AD5">
          <w:rPr>
            <w:rStyle w:val="Hyperlink"/>
            <w:noProof/>
          </w:rPr>
          <w:t>6.8</w:t>
        </w:r>
        <w:r w:rsidR="0077737D">
          <w:rPr>
            <w:rFonts w:eastAsiaTheme="minorEastAsia" w:cstheme="minorBidi"/>
            <w:b w:val="0"/>
            <w:bCs w:val="0"/>
            <w:noProof/>
            <w:lang w:val="en-US" w:eastAsia="en-US"/>
          </w:rPr>
          <w:tab/>
        </w:r>
        <w:r w:rsidR="0077737D" w:rsidRPr="00485AD5">
          <w:rPr>
            <w:rStyle w:val="Hyperlink"/>
            <w:noProof/>
          </w:rPr>
          <w:t>Rapportage, overleg en klachten van toepassing op alle percelen</w:t>
        </w:r>
        <w:r w:rsidR="0077737D">
          <w:rPr>
            <w:noProof/>
            <w:webHidden/>
          </w:rPr>
          <w:tab/>
        </w:r>
        <w:r w:rsidR="0077737D">
          <w:rPr>
            <w:noProof/>
            <w:webHidden/>
          </w:rPr>
          <w:fldChar w:fldCharType="begin"/>
        </w:r>
        <w:r w:rsidR="0077737D">
          <w:rPr>
            <w:noProof/>
            <w:webHidden/>
          </w:rPr>
          <w:instrText xml:space="preserve"> PAGEREF _Toc73615904 \h </w:instrText>
        </w:r>
        <w:r w:rsidR="0077737D">
          <w:rPr>
            <w:noProof/>
            <w:webHidden/>
          </w:rPr>
        </w:r>
        <w:r w:rsidR="0077737D">
          <w:rPr>
            <w:noProof/>
            <w:webHidden/>
          </w:rPr>
          <w:fldChar w:fldCharType="separate"/>
        </w:r>
        <w:r w:rsidR="0077737D">
          <w:rPr>
            <w:noProof/>
            <w:webHidden/>
          </w:rPr>
          <w:t>33</w:t>
        </w:r>
        <w:r w:rsidR="0077737D">
          <w:rPr>
            <w:noProof/>
            <w:webHidden/>
          </w:rPr>
          <w:fldChar w:fldCharType="end"/>
        </w:r>
      </w:hyperlink>
    </w:p>
    <w:p w14:paraId="20C9F499" w14:textId="41312E78" w:rsidR="0077737D" w:rsidRDefault="007809B2">
      <w:pPr>
        <w:pStyle w:val="TOC1"/>
        <w:tabs>
          <w:tab w:val="left" w:pos="380"/>
          <w:tab w:val="right" w:leader="underscore" w:pos="9204"/>
        </w:tabs>
        <w:rPr>
          <w:rFonts w:eastAsiaTheme="minorEastAsia" w:cstheme="minorBidi"/>
          <w:b w:val="0"/>
          <w:bCs w:val="0"/>
          <w:i w:val="0"/>
          <w:iCs w:val="0"/>
          <w:noProof/>
          <w:sz w:val="22"/>
          <w:szCs w:val="22"/>
          <w:lang w:val="en-US" w:eastAsia="en-US"/>
        </w:rPr>
      </w:pPr>
      <w:hyperlink w:anchor="_Toc73615905" w:history="1">
        <w:r w:rsidR="0077737D" w:rsidRPr="00485AD5">
          <w:rPr>
            <w:rStyle w:val="Hyperlink"/>
            <w:noProof/>
          </w:rPr>
          <w:t>7</w:t>
        </w:r>
        <w:r w:rsidR="0077737D">
          <w:rPr>
            <w:rFonts w:eastAsiaTheme="minorEastAsia" w:cstheme="minorBidi"/>
            <w:b w:val="0"/>
            <w:bCs w:val="0"/>
            <w:i w:val="0"/>
            <w:iCs w:val="0"/>
            <w:noProof/>
            <w:sz w:val="22"/>
            <w:szCs w:val="22"/>
            <w:lang w:val="en-US" w:eastAsia="en-US"/>
          </w:rPr>
          <w:tab/>
        </w:r>
        <w:r w:rsidR="0077737D" w:rsidRPr="00485AD5">
          <w:rPr>
            <w:rStyle w:val="Hyperlink"/>
            <w:noProof/>
          </w:rPr>
          <w:t>Lijst van wensen perceel 1 en perceel 3</w:t>
        </w:r>
        <w:r w:rsidR="0077737D">
          <w:rPr>
            <w:noProof/>
            <w:webHidden/>
          </w:rPr>
          <w:tab/>
        </w:r>
        <w:r w:rsidR="0077737D">
          <w:rPr>
            <w:noProof/>
            <w:webHidden/>
          </w:rPr>
          <w:fldChar w:fldCharType="begin"/>
        </w:r>
        <w:r w:rsidR="0077737D">
          <w:rPr>
            <w:noProof/>
            <w:webHidden/>
          </w:rPr>
          <w:instrText xml:space="preserve"> PAGEREF _Toc73615905 \h </w:instrText>
        </w:r>
        <w:r w:rsidR="0077737D">
          <w:rPr>
            <w:noProof/>
            <w:webHidden/>
          </w:rPr>
        </w:r>
        <w:r w:rsidR="0077737D">
          <w:rPr>
            <w:noProof/>
            <w:webHidden/>
          </w:rPr>
          <w:fldChar w:fldCharType="separate"/>
        </w:r>
        <w:r w:rsidR="0077737D">
          <w:rPr>
            <w:noProof/>
            <w:webHidden/>
          </w:rPr>
          <w:t>34</w:t>
        </w:r>
        <w:r w:rsidR="0077737D">
          <w:rPr>
            <w:noProof/>
            <w:webHidden/>
          </w:rPr>
          <w:fldChar w:fldCharType="end"/>
        </w:r>
      </w:hyperlink>
    </w:p>
    <w:p w14:paraId="7EB951CB" w14:textId="5313FA43"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906" w:history="1">
        <w:r w:rsidR="0077737D" w:rsidRPr="00485AD5">
          <w:rPr>
            <w:rStyle w:val="Hyperlink"/>
            <w:noProof/>
          </w:rPr>
          <w:t>7.1</w:t>
        </w:r>
        <w:r w:rsidR="0077737D">
          <w:rPr>
            <w:rFonts w:eastAsiaTheme="minorEastAsia" w:cstheme="minorBidi"/>
            <w:b w:val="0"/>
            <w:bCs w:val="0"/>
            <w:noProof/>
            <w:lang w:val="en-US" w:eastAsia="en-US"/>
          </w:rPr>
          <w:tab/>
        </w:r>
        <w:r w:rsidR="0077737D" w:rsidRPr="00485AD5">
          <w:rPr>
            <w:rStyle w:val="Hyperlink"/>
            <w:noProof/>
          </w:rPr>
          <w:t>Wensgroep Kwaliteit</w:t>
        </w:r>
        <w:r w:rsidR="0077737D">
          <w:rPr>
            <w:noProof/>
            <w:webHidden/>
          </w:rPr>
          <w:tab/>
        </w:r>
        <w:r w:rsidR="0077737D">
          <w:rPr>
            <w:noProof/>
            <w:webHidden/>
          </w:rPr>
          <w:fldChar w:fldCharType="begin"/>
        </w:r>
        <w:r w:rsidR="0077737D">
          <w:rPr>
            <w:noProof/>
            <w:webHidden/>
          </w:rPr>
          <w:instrText xml:space="preserve"> PAGEREF _Toc73615906 \h </w:instrText>
        </w:r>
        <w:r w:rsidR="0077737D">
          <w:rPr>
            <w:noProof/>
            <w:webHidden/>
          </w:rPr>
        </w:r>
        <w:r w:rsidR="0077737D">
          <w:rPr>
            <w:noProof/>
            <w:webHidden/>
          </w:rPr>
          <w:fldChar w:fldCharType="separate"/>
        </w:r>
        <w:r w:rsidR="0077737D">
          <w:rPr>
            <w:noProof/>
            <w:webHidden/>
          </w:rPr>
          <w:t>34</w:t>
        </w:r>
        <w:r w:rsidR="0077737D">
          <w:rPr>
            <w:noProof/>
            <w:webHidden/>
          </w:rPr>
          <w:fldChar w:fldCharType="end"/>
        </w:r>
      </w:hyperlink>
    </w:p>
    <w:p w14:paraId="2683CC23" w14:textId="3B12ED3A"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907" w:history="1">
        <w:r w:rsidR="0077737D" w:rsidRPr="00485AD5">
          <w:rPr>
            <w:rStyle w:val="Hyperlink"/>
            <w:noProof/>
          </w:rPr>
          <w:t>7.2</w:t>
        </w:r>
        <w:r w:rsidR="0077737D">
          <w:rPr>
            <w:rFonts w:eastAsiaTheme="minorEastAsia" w:cstheme="minorBidi"/>
            <w:b w:val="0"/>
            <w:bCs w:val="0"/>
            <w:noProof/>
            <w:lang w:val="en-US" w:eastAsia="en-US"/>
          </w:rPr>
          <w:tab/>
        </w:r>
        <w:r w:rsidR="0077737D" w:rsidRPr="00485AD5">
          <w:rPr>
            <w:rStyle w:val="Hyperlink"/>
            <w:noProof/>
          </w:rPr>
          <w:t>Wensgroep Prijs</w:t>
        </w:r>
        <w:r w:rsidR="0077737D">
          <w:rPr>
            <w:noProof/>
            <w:webHidden/>
          </w:rPr>
          <w:tab/>
        </w:r>
        <w:r w:rsidR="0077737D">
          <w:rPr>
            <w:noProof/>
            <w:webHidden/>
          </w:rPr>
          <w:fldChar w:fldCharType="begin"/>
        </w:r>
        <w:r w:rsidR="0077737D">
          <w:rPr>
            <w:noProof/>
            <w:webHidden/>
          </w:rPr>
          <w:instrText xml:space="preserve"> PAGEREF _Toc73615907 \h </w:instrText>
        </w:r>
        <w:r w:rsidR="0077737D">
          <w:rPr>
            <w:noProof/>
            <w:webHidden/>
          </w:rPr>
        </w:r>
        <w:r w:rsidR="0077737D">
          <w:rPr>
            <w:noProof/>
            <w:webHidden/>
          </w:rPr>
          <w:fldChar w:fldCharType="separate"/>
        </w:r>
        <w:r w:rsidR="0077737D">
          <w:rPr>
            <w:noProof/>
            <w:webHidden/>
          </w:rPr>
          <w:t>36</w:t>
        </w:r>
        <w:r w:rsidR="0077737D">
          <w:rPr>
            <w:noProof/>
            <w:webHidden/>
          </w:rPr>
          <w:fldChar w:fldCharType="end"/>
        </w:r>
      </w:hyperlink>
    </w:p>
    <w:p w14:paraId="293B2A11" w14:textId="67B0FA1A" w:rsidR="0077737D" w:rsidRDefault="007809B2">
      <w:pPr>
        <w:pStyle w:val="TOC1"/>
        <w:tabs>
          <w:tab w:val="left" w:pos="380"/>
          <w:tab w:val="right" w:leader="underscore" w:pos="9204"/>
        </w:tabs>
        <w:rPr>
          <w:rFonts w:eastAsiaTheme="minorEastAsia" w:cstheme="minorBidi"/>
          <w:b w:val="0"/>
          <w:bCs w:val="0"/>
          <w:i w:val="0"/>
          <w:iCs w:val="0"/>
          <w:noProof/>
          <w:sz w:val="22"/>
          <w:szCs w:val="22"/>
          <w:lang w:val="en-US" w:eastAsia="en-US"/>
        </w:rPr>
      </w:pPr>
      <w:hyperlink w:anchor="_Toc73615908" w:history="1">
        <w:r w:rsidR="0077737D" w:rsidRPr="00485AD5">
          <w:rPr>
            <w:rStyle w:val="Hyperlink"/>
            <w:noProof/>
          </w:rPr>
          <w:t>8</w:t>
        </w:r>
        <w:r w:rsidR="0077737D">
          <w:rPr>
            <w:rFonts w:eastAsiaTheme="minorEastAsia" w:cstheme="minorBidi"/>
            <w:b w:val="0"/>
            <w:bCs w:val="0"/>
            <w:i w:val="0"/>
            <w:iCs w:val="0"/>
            <w:noProof/>
            <w:sz w:val="22"/>
            <w:szCs w:val="22"/>
            <w:lang w:val="en-US" w:eastAsia="en-US"/>
          </w:rPr>
          <w:tab/>
        </w:r>
        <w:r w:rsidR="0077737D" w:rsidRPr="00485AD5">
          <w:rPr>
            <w:rStyle w:val="Hyperlink"/>
            <w:noProof/>
          </w:rPr>
          <w:t>Lijst van wensen perceel 2</w:t>
        </w:r>
        <w:r w:rsidR="0077737D">
          <w:rPr>
            <w:noProof/>
            <w:webHidden/>
          </w:rPr>
          <w:tab/>
        </w:r>
        <w:r w:rsidR="0077737D">
          <w:rPr>
            <w:noProof/>
            <w:webHidden/>
          </w:rPr>
          <w:fldChar w:fldCharType="begin"/>
        </w:r>
        <w:r w:rsidR="0077737D">
          <w:rPr>
            <w:noProof/>
            <w:webHidden/>
          </w:rPr>
          <w:instrText xml:space="preserve"> PAGEREF _Toc73615908 \h </w:instrText>
        </w:r>
        <w:r w:rsidR="0077737D">
          <w:rPr>
            <w:noProof/>
            <w:webHidden/>
          </w:rPr>
        </w:r>
        <w:r w:rsidR="0077737D">
          <w:rPr>
            <w:noProof/>
            <w:webHidden/>
          </w:rPr>
          <w:fldChar w:fldCharType="separate"/>
        </w:r>
        <w:r w:rsidR="0077737D">
          <w:rPr>
            <w:noProof/>
            <w:webHidden/>
          </w:rPr>
          <w:t>38</w:t>
        </w:r>
        <w:r w:rsidR="0077737D">
          <w:rPr>
            <w:noProof/>
            <w:webHidden/>
          </w:rPr>
          <w:fldChar w:fldCharType="end"/>
        </w:r>
      </w:hyperlink>
    </w:p>
    <w:p w14:paraId="5DC98F5D" w14:textId="0FC45BBC"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909" w:history="1">
        <w:r w:rsidR="0077737D" w:rsidRPr="00485AD5">
          <w:rPr>
            <w:rStyle w:val="Hyperlink"/>
            <w:noProof/>
          </w:rPr>
          <w:t>8.1</w:t>
        </w:r>
        <w:r w:rsidR="0077737D">
          <w:rPr>
            <w:rFonts w:eastAsiaTheme="minorEastAsia" w:cstheme="minorBidi"/>
            <w:b w:val="0"/>
            <w:bCs w:val="0"/>
            <w:noProof/>
            <w:lang w:val="en-US" w:eastAsia="en-US"/>
          </w:rPr>
          <w:tab/>
        </w:r>
        <w:r w:rsidR="0077737D" w:rsidRPr="00485AD5">
          <w:rPr>
            <w:rStyle w:val="Hyperlink"/>
            <w:noProof/>
          </w:rPr>
          <w:t>Wensgroep Kwaliteit</w:t>
        </w:r>
        <w:r w:rsidR="0077737D">
          <w:rPr>
            <w:noProof/>
            <w:webHidden/>
          </w:rPr>
          <w:tab/>
        </w:r>
        <w:r w:rsidR="0077737D">
          <w:rPr>
            <w:noProof/>
            <w:webHidden/>
          </w:rPr>
          <w:fldChar w:fldCharType="begin"/>
        </w:r>
        <w:r w:rsidR="0077737D">
          <w:rPr>
            <w:noProof/>
            <w:webHidden/>
          </w:rPr>
          <w:instrText xml:space="preserve"> PAGEREF _Toc73615909 \h </w:instrText>
        </w:r>
        <w:r w:rsidR="0077737D">
          <w:rPr>
            <w:noProof/>
            <w:webHidden/>
          </w:rPr>
        </w:r>
        <w:r w:rsidR="0077737D">
          <w:rPr>
            <w:noProof/>
            <w:webHidden/>
          </w:rPr>
          <w:fldChar w:fldCharType="separate"/>
        </w:r>
        <w:r w:rsidR="0077737D">
          <w:rPr>
            <w:noProof/>
            <w:webHidden/>
          </w:rPr>
          <w:t>38</w:t>
        </w:r>
        <w:r w:rsidR="0077737D">
          <w:rPr>
            <w:noProof/>
            <w:webHidden/>
          </w:rPr>
          <w:fldChar w:fldCharType="end"/>
        </w:r>
      </w:hyperlink>
    </w:p>
    <w:p w14:paraId="188DBDAD" w14:textId="77383EC8" w:rsidR="0077737D" w:rsidRDefault="007809B2">
      <w:pPr>
        <w:pStyle w:val="TOC2"/>
        <w:tabs>
          <w:tab w:val="left" w:pos="760"/>
          <w:tab w:val="right" w:leader="underscore" w:pos="9204"/>
        </w:tabs>
        <w:rPr>
          <w:rFonts w:eastAsiaTheme="minorEastAsia" w:cstheme="minorBidi"/>
          <w:b w:val="0"/>
          <w:bCs w:val="0"/>
          <w:noProof/>
          <w:lang w:val="en-US" w:eastAsia="en-US"/>
        </w:rPr>
      </w:pPr>
      <w:hyperlink w:anchor="_Toc73615910" w:history="1">
        <w:r w:rsidR="0077737D" w:rsidRPr="00485AD5">
          <w:rPr>
            <w:rStyle w:val="Hyperlink"/>
            <w:noProof/>
          </w:rPr>
          <w:t>8.2</w:t>
        </w:r>
        <w:r w:rsidR="0077737D">
          <w:rPr>
            <w:rFonts w:eastAsiaTheme="minorEastAsia" w:cstheme="minorBidi"/>
            <w:b w:val="0"/>
            <w:bCs w:val="0"/>
            <w:noProof/>
            <w:lang w:val="en-US" w:eastAsia="en-US"/>
          </w:rPr>
          <w:tab/>
        </w:r>
        <w:r w:rsidR="0077737D" w:rsidRPr="00485AD5">
          <w:rPr>
            <w:rStyle w:val="Hyperlink"/>
            <w:noProof/>
          </w:rPr>
          <w:t>Wensgroep Prijs</w:t>
        </w:r>
        <w:r w:rsidR="0077737D">
          <w:rPr>
            <w:noProof/>
            <w:webHidden/>
          </w:rPr>
          <w:tab/>
        </w:r>
        <w:r w:rsidR="0077737D">
          <w:rPr>
            <w:noProof/>
            <w:webHidden/>
          </w:rPr>
          <w:fldChar w:fldCharType="begin"/>
        </w:r>
        <w:r w:rsidR="0077737D">
          <w:rPr>
            <w:noProof/>
            <w:webHidden/>
          </w:rPr>
          <w:instrText xml:space="preserve"> PAGEREF _Toc73615910 \h </w:instrText>
        </w:r>
        <w:r w:rsidR="0077737D">
          <w:rPr>
            <w:noProof/>
            <w:webHidden/>
          </w:rPr>
        </w:r>
        <w:r w:rsidR="0077737D">
          <w:rPr>
            <w:noProof/>
            <w:webHidden/>
          </w:rPr>
          <w:fldChar w:fldCharType="separate"/>
        </w:r>
        <w:r w:rsidR="0077737D">
          <w:rPr>
            <w:noProof/>
            <w:webHidden/>
          </w:rPr>
          <w:t>40</w:t>
        </w:r>
        <w:r w:rsidR="0077737D">
          <w:rPr>
            <w:noProof/>
            <w:webHidden/>
          </w:rPr>
          <w:fldChar w:fldCharType="end"/>
        </w:r>
      </w:hyperlink>
    </w:p>
    <w:p w14:paraId="10B255FD" w14:textId="5FACAD58" w:rsidR="0077737D" w:rsidRDefault="007809B2">
      <w:pPr>
        <w:pStyle w:val="TOC1"/>
        <w:tabs>
          <w:tab w:val="right" w:leader="underscore" w:pos="9204"/>
        </w:tabs>
        <w:rPr>
          <w:rFonts w:eastAsiaTheme="minorEastAsia" w:cstheme="minorBidi"/>
          <w:b w:val="0"/>
          <w:bCs w:val="0"/>
          <w:i w:val="0"/>
          <w:iCs w:val="0"/>
          <w:noProof/>
          <w:sz w:val="22"/>
          <w:szCs w:val="22"/>
          <w:lang w:val="en-US" w:eastAsia="en-US"/>
        </w:rPr>
      </w:pPr>
      <w:hyperlink w:anchor="_Toc73615911" w:history="1">
        <w:r w:rsidR="0077737D" w:rsidRPr="00485AD5">
          <w:rPr>
            <w:rStyle w:val="Hyperlink"/>
            <w:noProof/>
          </w:rPr>
          <w:t>Bijlagen</w:t>
        </w:r>
        <w:r w:rsidR="0077737D">
          <w:rPr>
            <w:noProof/>
            <w:webHidden/>
          </w:rPr>
          <w:tab/>
        </w:r>
        <w:r w:rsidR="0077737D">
          <w:rPr>
            <w:noProof/>
            <w:webHidden/>
          </w:rPr>
          <w:fldChar w:fldCharType="begin"/>
        </w:r>
        <w:r w:rsidR="0077737D">
          <w:rPr>
            <w:noProof/>
            <w:webHidden/>
          </w:rPr>
          <w:instrText xml:space="preserve"> PAGEREF _Toc73615911 \h </w:instrText>
        </w:r>
        <w:r w:rsidR="0077737D">
          <w:rPr>
            <w:noProof/>
            <w:webHidden/>
          </w:rPr>
        </w:r>
        <w:r w:rsidR="0077737D">
          <w:rPr>
            <w:noProof/>
            <w:webHidden/>
          </w:rPr>
          <w:fldChar w:fldCharType="separate"/>
        </w:r>
        <w:r w:rsidR="0077737D">
          <w:rPr>
            <w:noProof/>
            <w:webHidden/>
          </w:rPr>
          <w:t>42</w:t>
        </w:r>
        <w:r w:rsidR="0077737D">
          <w:rPr>
            <w:noProof/>
            <w:webHidden/>
          </w:rPr>
          <w:fldChar w:fldCharType="end"/>
        </w:r>
      </w:hyperlink>
    </w:p>
    <w:p w14:paraId="3FAAB3D5" w14:textId="249990F8" w:rsidR="00434079" w:rsidRPr="007C5026" w:rsidRDefault="003E3259" w:rsidP="00434079">
      <w:pPr>
        <w:rPr>
          <w:szCs w:val="22"/>
        </w:rPr>
      </w:pPr>
      <w:r w:rsidRPr="007C5026">
        <w:rPr>
          <w:color w:val="2B579A"/>
          <w:szCs w:val="22"/>
          <w:shd w:val="clear" w:color="auto" w:fill="E6E6E6"/>
        </w:rPr>
        <w:fldChar w:fldCharType="end"/>
      </w:r>
    </w:p>
    <w:p w14:paraId="6F0167D5" w14:textId="05659A0F" w:rsidR="00A729DC" w:rsidRPr="007C5026" w:rsidRDefault="00A729DC" w:rsidP="00D85BBB">
      <w:pPr>
        <w:pStyle w:val="Heading1"/>
      </w:pPr>
      <w:bookmarkStart w:id="2" w:name="Start"/>
      <w:bookmarkStart w:id="3" w:name="_Toc450722675"/>
      <w:bookmarkStart w:id="4" w:name="_Toc73615857"/>
      <w:bookmarkStart w:id="5" w:name="_Ref218311667"/>
      <w:bookmarkStart w:id="6" w:name="_Ref218312571"/>
      <w:bookmarkStart w:id="7" w:name="_Ref218319942"/>
      <w:bookmarkStart w:id="8" w:name="_Toc169509989"/>
      <w:bookmarkStart w:id="9" w:name="_Toc169510097"/>
      <w:bookmarkStart w:id="10" w:name="_Toc191442183"/>
      <w:bookmarkStart w:id="11" w:name="_Toc197228362"/>
      <w:bookmarkEnd w:id="2"/>
      <w:r w:rsidRPr="007C5026">
        <w:lastRenderedPageBreak/>
        <w:t>Begrippenlijst</w:t>
      </w:r>
      <w:bookmarkEnd w:id="3"/>
      <w:bookmarkEnd w:id="4"/>
    </w:p>
    <w:p w14:paraId="23F93FA8" w14:textId="77777777" w:rsidR="00A729DC" w:rsidRPr="00851812" w:rsidRDefault="00A729DC" w:rsidP="00A729DC">
      <w:pPr>
        <w:rPr>
          <w:szCs w:val="22"/>
        </w:rPr>
      </w:pPr>
      <w:r w:rsidRPr="00851812">
        <w:rPr>
          <w:szCs w:val="22"/>
        </w:rPr>
        <w:t>Gedefinieerde begrippen kunnen zowel in enkelvoud als in meervoud worden gehanteerd.</w:t>
      </w:r>
    </w:p>
    <w:p w14:paraId="2C0BCB73" w14:textId="77777777" w:rsidR="00A729DC" w:rsidRPr="00851812" w:rsidRDefault="00A729DC" w:rsidP="00A729DC">
      <w:pPr>
        <w:rPr>
          <w:szCs w:val="22"/>
        </w:rPr>
      </w:pPr>
    </w:p>
    <w:p w14:paraId="5B88D630" w14:textId="77777777" w:rsidR="00A729DC" w:rsidRPr="00851812" w:rsidRDefault="00A729DC" w:rsidP="00A729DC">
      <w:pPr>
        <w:rPr>
          <w:b/>
          <w:szCs w:val="22"/>
          <w:u w:val="single"/>
        </w:rPr>
      </w:pPr>
      <w:r w:rsidRPr="00851812">
        <w:rPr>
          <w:b/>
          <w:szCs w:val="22"/>
          <w:u w:val="single"/>
        </w:rPr>
        <w:t xml:space="preserve">Aanbestedende </w:t>
      </w:r>
      <w:r w:rsidR="00E35E96" w:rsidRPr="00851812">
        <w:rPr>
          <w:b/>
          <w:szCs w:val="22"/>
          <w:u w:val="single"/>
        </w:rPr>
        <w:t>d</w:t>
      </w:r>
      <w:r w:rsidRPr="00851812">
        <w:rPr>
          <w:b/>
          <w:szCs w:val="22"/>
          <w:u w:val="single"/>
        </w:rPr>
        <w:t>ienst</w:t>
      </w:r>
    </w:p>
    <w:p w14:paraId="2B8DE05B" w14:textId="541A36CB" w:rsidR="00A024D2" w:rsidRPr="00851812" w:rsidRDefault="00796D50" w:rsidP="00235469">
      <w:pPr>
        <w:rPr>
          <w:rFonts w:cs="Lucida Sans Unicode"/>
          <w:szCs w:val="22"/>
        </w:rPr>
      </w:pPr>
      <w:r w:rsidRPr="00851812">
        <w:rPr>
          <w:szCs w:val="22"/>
        </w:rPr>
        <w:t xml:space="preserve">Stichting </w:t>
      </w:r>
      <w:r w:rsidR="00235469" w:rsidRPr="00851812">
        <w:rPr>
          <w:szCs w:val="22"/>
        </w:rPr>
        <w:t>Hotelschool The Hague, hierna HTH.</w:t>
      </w:r>
    </w:p>
    <w:p w14:paraId="7CE4D2A1" w14:textId="77777777" w:rsidR="00A729DC" w:rsidRPr="00851812" w:rsidRDefault="00A729DC" w:rsidP="00A729DC">
      <w:pPr>
        <w:rPr>
          <w:szCs w:val="22"/>
        </w:rPr>
      </w:pPr>
    </w:p>
    <w:p w14:paraId="717166F1" w14:textId="77777777" w:rsidR="007324C6" w:rsidRPr="00851812" w:rsidRDefault="007324C6" w:rsidP="007324C6">
      <w:pPr>
        <w:rPr>
          <w:rFonts w:cs="Arial"/>
          <w:b/>
          <w:bCs/>
          <w:i/>
          <w:szCs w:val="22"/>
        </w:rPr>
      </w:pPr>
      <w:r w:rsidRPr="00851812">
        <w:rPr>
          <w:rFonts w:cs="Arial"/>
          <w:b/>
          <w:bCs/>
          <w:szCs w:val="22"/>
          <w:u w:val="single"/>
        </w:rPr>
        <w:t>Aanbestedingsbesluit:</w:t>
      </w:r>
      <w:r w:rsidRPr="00851812">
        <w:rPr>
          <w:rFonts w:cs="Arial"/>
          <w:b/>
          <w:bCs/>
          <w:i/>
          <w:szCs w:val="22"/>
        </w:rPr>
        <w:t xml:space="preserve"> </w:t>
      </w:r>
    </w:p>
    <w:p w14:paraId="26872084" w14:textId="12FD2A63" w:rsidR="007324C6" w:rsidRPr="00851812" w:rsidRDefault="007324C6" w:rsidP="61005ABA">
      <w:pPr>
        <w:rPr>
          <w:rFonts w:cs="Arial"/>
          <w:kern w:val="36"/>
          <w:szCs w:val="22"/>
        </w:rPr>
      </w:pPr>
      <w:r w:rsidRPr="61005ABA">
        <w:rPr>
          <w:rFonts w:cs="Arial"/>
          <w:szCs w:val="22"/>
        </w:rPr>
        <w:t xml:space="preserve">Besluit </w:t>
      </w:r>
      <w:r w:rsidRPr="61005ABA">
        <w:rPr>
          <w:rFonts w:cs="Arial"/>
          <w:kern w:val="36"/>
          <w:szCs w:val="22"/>
        </w:rPr>
        <w:t>van 11 februari 2013, houdende de regeling van enkele onderwerpen van de Aanbestedingswet 2012, gepubliceerd op 19 februari 2013, Staatsblad 58, van het Koninkrijk der Nederlanden. Het Aanbestedingsbesluit is op 1 april 2013 in werking getreden</w:t>
      </w:r>
      <w:r w:rsidR="00ED72B0" w:rsidRPr="61005ABA">
        <w:rPr>
          <w:rFonts w:eastAsia="Calibri" w:cs="Calibri"/>
          <w:szCs w:val="22"/>
        </w:rPr>
        <w:t xml:space="preserve"> en het herziene Aanbestedingsbesluit is op 24 juni 2016 in werking getreden</w:t>
      </w:r>
      <w:r w:rsidRPr="61005ABA">
        <w:rPr>
          <w:rFonts w:cs="Arial"/>
          <w:kern w:val="36"/>
          <w:szCs w:val="22"/>
        </w:rPr>
        <w:t>.</w:t>
      </w:r>
    </w:p>
    <w:p w14:paraId="28F73043" w14:textId="77777777" w:rsidR="007324C6" w:rsidRPr="00851812" w:rsidRDefault="007324C6" w:rsidP="007324C6">
      <w:pPr>
        <w:rPr>
          <w:rFonts w:cs="Arial"/>
          <w:b/>
          <w:bCs/>
          <w:i/>
          <w:szCs w:val="22"/>
        </w:rPr>
      </w:pPr>
    </w:p>
    <w:p w14:paraId="2E0338AE" w14:textId="77777777" w:rsidR="007324C6" w:rsidRPr="00851812" w:rsidRDefault="007324C6" w:rsidP="007324C6">
      <w:pPr>
        <w:rPr>
          <w:b/>
          <w:szCs w:val="22"/>
        </w:rPr>
      </w:pPr>
      <w:r w:rsidRPr="00851812">
        <w:rPr>
          <w:b/>
          <w:szCs w:val="22"/>
          <w:u w:val="single"/>
        </w:rPr>
        <w:t>Aanbestedingswet 2012:</w:t>
      </w:r>
      <w:r w:rsidRPr="00851812">
        <w:rPr>
          <w:b/>
          <w:szCs w:val="22"/>
        </w:rPr>
        <w:t xml:space="preserve"> </w:t>
      </w:r>
    </w:p>
    <w:p w14:paraId="4CA249D8" w14:textId="63E237A5" w:rsidR="007324C6" w:rsidRDefault="007324C6" w:rsidP="007324C6">
      <w:pPr>
        <w:rPr>
          <w:rFonts w:eastAsia="Calibri" w:cs="Calibri"/>
          <w:szCs w:val="22"/>
        </w:rPr>
      </w:pPr>
      <w:r w:rsidRPr="00851812">
        <w:rPr>
          <w:szCs w:val="22"/>
        </w:rPr>
        <w:t>Wet van 1 november 2012, gepubliceerd in Staatsblad 542 van het Koninkrijk der Nederlanden, hou</w:t>
      </w:r>
      <w:r w:rsidRPr="00851812">
        <w:rPr>
          <w:spacing w:val="2"/>
          <w:szCs w:val="22"/>
        </w:rPr>
        <w:t>d</w:t>
      </w:r>
      <w:r w:rsidRPr="00851812">
        <w:rPr>
          <w:szCs w:val="22"/>
        </w:rPr>
        <w:t>en</w:t>
      </w:r>
      <w:r w:rsidRPr="00851812">
        <w:rPr>
          <w:spacing w:val="-1"/>
          <w:szCs w:val="22"/>
        </w:rPr>
        <w:t>d</w:t>
      </w:r>
      <w:r w:rsidRPr="00851812">
        <w:rPr>
          <w:szCs w:val="22"/>
        </w:rPr>
        <w:t>e</w:t>
      </w:r>
      <w:r w:rsidRPr="00851812">
        <w:rPr>
          <w:spacing w:val="-8"/>
          <w:szCs w:val="22"/>
        </w:rPr>
        <w:t xml:space="preserve"> </w:t>
      </w:r>
      <w:r w:rsidRPr="00851812">
        <w:rPr>
          <w:spacing w:val="3"/>
          <w:szCs w:val="22"/>
        </w:rPr>
        <w:t>r</w:t>
      </w:r>
      <w:r w:rsidRPr="00851812">
        <w:rPr>
          <w:szCs w:val="22"/>
        </w:rPr>
        <w:t>e</w:t>
      </w:r>
      <w:r w:rsidRPr="00851812">
        <w:rPr>
          <w:spacing w:val="-1"/>
          <w:szCs w:val="22"/>
        </w:rPr>
        <w:t>g</w:t>
      </w:r>
      <w:r w:rsidRPr="00851812">
        <w:rPr>
          <w:szCs w:val="22"/>
        </w:rPr>
        <w:t>els</w:t>
      </w:r>
      <w:r w:rsidRPr="00851812">
        <w:rPr>
          <w:spacing w:val="-9"/>
          <w:szCs w:val="22"/>
        </w:rPr>
        <w:t xml:space="preserve"> </w:t>
      </w:r>
      <w:r w:rsidRPr="00851812">
        <w:rPr>
          <w:szCs w:val="22"/>
        </w:rPr>
        <w:t>b</w:t>
      </w:r>
      <w:r w:rsidRPr="00851812">
        <w:rPr>
          <w:spacing w:val="-1"/>
          <w:szCs w:val="22"/>
        </w:rPr>
        <w:t>e</w:t>
      </w:r>
      <w:r w:rsidRPr="00851812">
        <w:rPr>
          <w:szCs w:val="22"/>
        </w:rPr>
        <w:t>treffen</w:t>
      </w:r>
      <w:r w:rsidRPr="00851812">
        <w:rPr>
          <w:spacing w:val="2"/>
          <w:szCs w:val="22"/>
        </w:rPr>
        <w:t>d</w:t>
      </w:r>
      <w:r w:rsidRPr="00851812">
        <w:rPr>
          <w:szCs w:val="22"/>
        </w:rPr>
        <w:t>e</w:t>
      </w:r>
      <w:r w:rsidRPr="00851812">
        <w:rPr>
          <w:spacing w:val="-9"/>
          <w:szCs w:val="22"/>
        </w:rPr>
        <w:t xml:space="preserve"> </w:t>
      </w:r>
      <w:r w:rsidRPr="00851812">
        <w:rPr>
          <w:szCs w:val="22"/>
        </w:rPr>
        <w:t>proce</w:t>
      </w:r>
      <w:r w:rsidRPr="00851812">
        <w:rPr>
          <w:spacing w:val="1"/>
          <w:szCs w:val="22"/>
        </w:rPr>
        <w:t>d</w:t>
      </w:r>
      <w:r w:rsidRPr="00851812">
        <w:rPr>
          <w:szCs w:val="22"/>
        </w:rPr>
        <w:t>ures</w:t>
      </w:r>
      <w:r w:rsidRPr="00851812">
        <w:rPr>
          <w:spacing w:val="-9"/>
          <w:szCs w:val="22"/>
        </w:rPr>
        <w:t xml:space="preserve"> </w:t>
      </w:r>
      <w:r w:rsidRPr="00851812">
        <w:rPr>
          <w:szCs w:val="22"/>
        </w:rPr>
        <w:t>voor</w:t>
      </w:r>
      <w:r w:rsidRPr="00851812">
        <w:rPr>
          <w:spacing w:val="-7"/>
          <w:szCs w:val="22"/>
        </w:rPr>
        <w:t xml:space="preserve"> </w:t>
      </w:r>
      <w:r w:rsidRPr="00851812">
        <w:rPr>
          <w:szCs w:val="22"/>
        </w:rPr>
        <w:t>het</w:t>
      </w:r>
      <w:r w:rsidRPr="00851812">
        <w:rPr>
          <w:w w:val="99"/>
          <w:szCs w:val="22"/>
        </w:rPr>
        <w:t xml:space="preserve"> </w:t>
      </w:r>
      <w:r w:rsidRPr="00851812">
        <w:rPr>
          <w:szCs w:val="22"/>
        </w:rPr>
        <w:t>gun</w:t>
      </w:r>
      <w:r w:rsidRPr="00851812">
        <w:rPr>
          <w:spacing w:val="-1"/>
          <w:szCs w:val="22"/>
        </w:rPr>
        <w:t>n</w:t>
      </w:r>
      <w:r w:rsidRPr="00851812">
        <w:rPr>
          <w:szCs w:val="22"/>
        </w:rPr>
        <w:t>en</w:t>
      </w:r>
      <w:r w:rsidRPr="00851812">
        <w:rPr>
          <w:spacing w:val="-9"/>
          <w:szCs w:val="22"/>
        </w:rPr>
        <w:t xml:space="preserve"> </w:t>
      </w:r>
      <w:r w:rsidRPr="00851812">
        <w:rPr>
          <w:szCs w:val="22"/>
        </w:rPr>
        <w:t>v</w:t>
      </w:r>
      <w:r w:rsidRPr="00851812">
        <w:rPr>
          <w:spacing w:val="-2"/>
          <w:szCs w:val="22"/>
        </w:rPr>
        <w:t>a</w:t>
      </w:r>
      <w:r w:rsidRPr="00851812">
        <w:rPr>
          <w:szCs w:val="22"/>
        </w:rPr>
        <w:t>n</w:t>
      </w:r>
      <w:r w:rsidRPr="00851812">
        <w:rPr>
          <w:spacing w:val="-8"/>
          <w:szCs w:val="22"/>
        </w:rPr>
        <w:t xml:space="preserve"> </w:t>
      </w:r>
      <w:r w:rsidRPr="00851812">
        <w:rPr>
          <w:szCs w:val="22"/>
        </w:rPr>
        <w:t>o</w:t>
      </w:r>
      <w:r w:rsidRPr="00851812">
        <w:rPr>
          <w:spacing w:val="1"/>
          <w:szCs w:val="22"/>
        </w:rPr>
        <w:t>v</w:t>
      </w:r>
      <w:r w:rsidRPr="00851812">
        <w:rPr>
          <w:szCs w:val="22"/>
        </w:rPr>
        <w:t>erh</w:t>
      </w:r>
      <w:r w:rsidRPr="00851812">
        <w:rPr>
          <w:spacing w:val="2"/>
          <w:szCs w:val="22"/>
        </w:rPr>
        <w:t>e</w:t>
      </w:r>
      <w:r w:rsidRPr="00851812">
        <w:rPr>
          <w:spacing w:val="-2"/>
          <w:szCs w:val="22"/>
        </w:rPr>
        <w:t>i</w:t>
      </w:r>
      <w:r w:rsidRPr="00851812">
        <w:rPr>
          <w:szCs w:val="22"/>
        </w:rPr>
        <w:t>d</w:t>
      </w:r>
      <w:r w:rsidRPr="00851812">
        <w:rPr>
          <w:spacing w:val="1"/>
          <w:szCs w:val="22"/>
        </w:rPr>
        <w:t>s</w:t>
      </w:r>
      <w:r w:rsidRPr="00851812">
        <w:rPr>
          <w:szCs w:val="22"/>
        </w:rPr>
        <w:t>o</w:t>
      </w:r>
      <w:r w:rsidRPr="00851812">
        <w:rPr>
          <w:spacing w:val="1"/>
          <w:szCs w:val="22"/>
        </w:rPr>
        <w:t>p</w:t>
      </w:r>
      <w:r w:rsidRPr="00851812">
        <w:rPr>
          <w:szCs w:val="22"/>
        </w:rPr>
        <w:t>dr</w:t>
      </w:r>
      <w:r w:rsidRPr="00851812">
        <w:rPr>
          <w:spacing w:val="-1"/>
          <w:szCs w:val="22"/>
        </w:rPr>
        <w:t>a</w:t>
      </w:r>
      <w:r w:rsidRPr="00851812">
        <w:rPr>
          <w:szCs w:val="22"/>
        </w:rPr>
        <w:t>ch</w:t>
      </w:r>
      <w:r w:rsidRPr="00851812">
        <w:rPr>
          <w:spacing w:val="-1"/>
          <w:szCs w:val="22"/>
        </w:rPr>
        <w:t>t</w:t>
      </w:r>
      <w:r w:rsidRPr="00851812">
        <w:rPr>
          <w:szCs w:val="22"/>
        </w:rPr>
        <w:t>en</w:t>
      </w:r>
      <w:r w:rsidRPr="00851812">
        <w:rPr>
          <w:spacing w:val="-9"/>
          <w:szCs w:val="22"/>
        </w:rPr>
        <w:t xml:space="preserve"> </w:t>
      </w:r>
      <w:r w:rsidRPr="00851812">
        <w:rPr>
          <w:szCs w:val="22"/>
        </w:rPr>
        <w:t>voor</w:t>
      </w:r>
      <w:r w:rsidRPr="00851812">
        <w:rPr>
          <w:spacing w:val="-8"/>
          <w:szCs w:val="22"/>
        </w:rPr>
        <w:t xml:space="preserve"> </w:t>
      </w:r>
      <w:r w:rsidRPr="00851812">
        <w:rPr>
          <w:spacing w:val="1"/>
          <w:szCs w:val="22"/>
        </w:rPr>
        <w:t>w</w:t>
      </w:r>
      <w:r w:rsidRPr="00851812">
        <w:rPr>
          <w:szCs w:val="22"/>
        </w:rPr>
        <w:t>erken,</w:t>
      </w:r>
      <w:r w:rsidRPr="00851812">
        <w:rPr>
          <w:spacing w:val="-7"/>
          <w:szCs w:val="22"/>
        </w:rPr>
        <w:t xml:space="preserve"> </w:t>
      </w:r>
      <w:r w:rsidRPr="00851812">
        <w:rPr>
          <w:spacing w:val="-2"/>
          <w:szCs w:val="22"/>
        </w:rPr>
        <w:t>l</w:t>
      </w:r>
      <w:r w:rsidRPr="00851812">
        <w:rPr>
          <w:spacing w:val="2"/>
          <w:szCs w:val="22"/>
        </w:rPr>
        <w:t>e</w:t>
      </w:r>
      <w:r w:rsidRPr="00851812">
        <w:rPr>
          <w:szCs w:val="22"/>
        </w:rPr>
        <w:t>ver</w:t>
      </w:r>
      <w:r w:rsidRPr="00851812">
        <w:rPr>
          <w:spacing w:val="-2"/>
          <w:szCs w:val="22"/>
        </w:rPr>
        <w:t>i</w:t>
      </w:r>
      <w:r w:rsidRPr="00851812">
        <w:rPr>
          <w:szCs w:val="22"/>
        </w:rPr>
        <w:t>ng</w:t>
      </w:r>
      <w:r w:rsidRPr="00851812">
        <w:rPr>
          <w:spacing w:val="-1"/>
          <w:szCs w:val="22"/>
        </w:rPr>
        <w:t>e</w:t>
      </w:r>
      <w:r w:rsidRPr="00851812">
        <w:rPr>
          <w:szCs w:val="22"/>
        </w:rPr>
        <w:t>n</w:t>
      </w:r>
      <w:r w:rsidRPr="00851812">
        <w:rPr>
          <w:spacing w:val="-9"/>
          <w:szCs w:val="22"/>
        </w:rPr>
        <w:t xml:space="preserve"> </w:t>
      </w:r>
      <w:r w:rsidRPr="00851812">
        <w:rPr>
          <w:szCs w:val="22"/>
        </w:rPr>
        <w:t>en</w:t>
      </w:r>
      <w:r w:rsidRPr="00851812">
        <w:rPr>
          <w:spacing w:val="-7"/>
          <w:szCs w:val="22"/>
        </w:rPr>
        <w:t xml:space="preserve"> </w:t>
      </w:r>
      <w:r w:rsidRPr="00851812">
        <w:rPr>
          <w:spacing w:val="1"/>
          <w:szCs w:val="22"/>
        </w:rPr>
        <w:t>d</w:t>
      </w:r>
      <w:r w:rsidRPr="00851812">
        <w:rPr>
          <w:spacing w:val="-2"/>
          <w:szCs w:val="22"/>
        </w:rPr>
        <w:t>i</w:t>
      </w:r>
      <w:r w:rsidRPr="00851812">
        <w:rPr>
          <w:szCs w:val="22"/>
        </w:rPr>
        <w:t>e</w:t>
      </w:r>
      <w:r w:rsidRPr="00851812">
        <w:rPr>
          <w:spacing w:val="2"/>
          <w:szCs w:val="22"/>
        </w:rPr>
        <w:t>n</w:t>
      </w:r>
      <w:r w:rsidRPr="00851812">
        <w:rPr>
          <w:szCs w:val="22"/>
        </w:rPr>
        <w:t>s</w:t>
      </w:r>
      <w:r w:rsidRPr="00851812">
        <w:rPr>
          <w:spacing w:val="-1"/>
          <w:szCs w:val="22"/>
        </w:rPr>
        <w:t>t</w:t>
      </w:r>
      <w:r w:rsidRPr="00851812">
        <w:rPr>
          <w:szCs w:val="22"/>
        </w:rPr>
        <w:t>en,</w:t>
      </w:r>
      <w:r w:rsidRPr="00851812">
        <w:rPr>
          <w:spacing w:val="-8"/>
          <w:szCs w:val="22"/>
        </w:rPr>
        <w:t xml:space="preserve"> </w:t>
      </w:r>
      <w:r w:rsidRPr="00851812">
        <w:rPr>
          <w:szCs w:val="22"/>
        </w:rPr>
        <w:t>s</w:t>
      </w:r>
      <w:r w:rsidRPr="00851812">
        <w:rPr>
          <w:spacing w:val="-1"/>
          <w:szCs w:val="22"/>
        </w:rPr>
        <w:t>t</w:t>
      </w:r>
      <w:r w:rsidRPr="00851812">
        <w:rPr>
          <w:spacing w:val="2"/>
          <w:szCs w:val="22"/>
        </w:rPr>
        <w:t>r</w:t>
      </w:r>
      <w:r w:rsidRPr="00851812">
        <w:rPr>
          <w:szCs w:val="22"/>
        </w:rPr>
        <w:t>ekt</w:t>
      </w:r>
      <w:r w:rsidRPr="00851812">
        <w:rPr>
          <w:spacing w:val="-8"/>
          <w:szCs w:val="22"/>
        </w:rPr>
        <w:t xml:space="preserve"> </w:t>
      </w:r>
      <w:r w:rsidRPr="00851812">
        <w:rPr>
          <w:szCs w:val="22"/>
        </w:rPr>
        <w:t>tot</w:t>
      </w:r>
      <w:r w:rsidRPr="00851812">
        <w:rPr>
          <w:spacing w:val="-9"/>
          <w:szCs w:val="22"/>
        </w:rPr>
        <w:t xml:space="preserve"> </w:t>
      </w:r>
      <w:r w:rsidRPr="00851812">
        <w:rPr>
          <w:szCs w:val="22"/>
        </w:rPr>
        <w:t>het</w:t>
      </w:r>
      <w:r w:rsidRPr="00851812">
        <w:rPr>
          <w:spacing w:val="-8"/>
          <w:szCs w:val="22"/>
        </w:rPr>
        <w:t xml:space="preserve"> </w:t>
      </w:r>
      <w:r w:rsidRPr="00851812">
        <w:rPr>
          <w:szCs w:val="22"/>
        </w:rPr>
        <w:t>op</w:t>
      </w:r>
      <w:r w:rsidRPr="00851812">
        <w:rPr>
          <w:spacing w:val="2"/>
          <w:szCs w:val="22"/>
        </w:rPr>
        <w:t>n</w:t>
      </w:r>
      <w:r w:rsidRPr="00851812">
        <w:rPr>
          <w:spacing w:val="-2"/>
          <w:szCs w:val="22"/>
        </w:rPr>
        <w:t>i</w:t>
      </w:r>
      <w:r w:rsidRPr="00851812">
        <w:rPr>
          <w:szCs w:val="22"/>
        </w:rPr>
        <w:t>euw</w:t>
      </w:r>
      <w:r w:rsidRPr="00851812">
        <w:rPr>
          <w:w w:val="99"/>
          <w:szCs w:val="22"/>
        </w:rPr>
        <w:t xml:space="preserve"> </w:t>
      </w:r>
      <w:r w:rsidRPr="00851812">
        <w:rPr>
          <w:spacing w:val="-2"/>
          <w:szCs w:val="22"/>
        </w:rPr>
        <w:t>i</w:t>
      </w:r>
      <w:r w:rsidRPr="00851812">
        <w:rPr>
          <w:szCs w:val="22"/>
        </w:rPr>
        <w:t>m</w:t>
      </w:r>
      <w:r w:rsidRPr="00851812">
        <w:rPr>
          <w:spacing w:val="2"/>
          <w:szCs w:val="22"/>
        </w:rPr>
        <w:t>p</w:t>
      </w:r>
      <w:r w:rsidRPr="00851812">
        <w:rPr>
          <w:spacing w:val="-2"/>
          <w:szCs w:val="22"/>
        </w:rPr>
        <w:t>l</w:t>
      </w:r>
      <w:r w:rsidRPr="00851812">
        <w:rPr>
          <w:szCs w:val="22"/>
        </w:rPr>
        <w:t>emen</w:t>
      </w:r>
      <w:r w:rsidRPr="00851812">
        <w:rPr>
          <w:spacing w:val="2"/>
          <w:szCs w:val="22"/>
        </w:rPr>
        <w:t>t</w:t>
      </w:r>
      <w:r w:rsidRPr="00851812">
        <w:rPr>
          <w:szCs w:val="22"/>
        </w:rPr>
        <w:t>eren</w:t>
      </w:r>
      <w:r w:rsidRPr="00851812">
        <w:rPr>
          <w:spacing w:val="-7"/>
          <w:szCs w:val="22"/>
        </w:rPr>
        <w:t xml:space="preserve"> </w:t>
      </w:r>
      <w:r w:rsidRPr="00851812">
        <w:rPr>
          <w:szCs w:val="22"/>
        </w:rPr>
        <w:t>v</w:t>
      </w:r>
      <w:r w:rsidRPr="00851812">
        <w:rPr>
          <w:spacing w:val="-1"/>
          <w:szCs w:val="22"/>
        </w:rPr>
        <w:t>a</w:t>
      </w:r>
      <w:r w:rsidRPr="00851812">
        <w:rPr>
          <w:szCs w:val="22"/>
        </w:rPr>
        <w:t>n</w:t>
      </w:r>
      <w:r w:rsidRPr="00851812">
        <w:rPr>
          <w:spacing w:val="-7"/>
          <w:szCs w:val="22"/>
        </w:rPr>
        <w:t xml:space="preserve"> </w:t>
      </w:r>
      <w:r w:rsidRPr="00851812">
        <w:rPr>
          <w:spacing w:val="2"/>
          <w:szCs w:val="22"/>
        </w:rPr>
        <w:t>R</w:t>
      </w:r>
      <w:r w:rsidRPr="00851812">
        <w:rPr>
          <w:spacing w:val="-2"/>
          <w:szCs w:val="22"/>
        </w:rPr>
        <w:t>i</w:t>
      </w:r>
      <w:r w:rsidRPr="00851812">
        <w:rPr>
          <w:szCs w:val="22"/>
        </w:rPr>
        <w:t>ch</w:t>
      </w:r>
      <w:r w:rsidRPr="00851812">
        <w:rPr>
          <w:spacing w:val="1"/>
          <w:szCs w:val="22"/>
        </w:rPr>
        <w:t>t</w:t>
      </w:r>
      <w:r w:rsidRPr="00851812">
        <w:rPr>
          <w:szCs w:val="22"/>
        </w:rPr>
        <w:t>l</w:t>
      </w:r>
      <w:r w:rsidRPr="00851812">
        <w:rPr>
          <w:spacing w:val="-2"/>
          <w:szCs w:val="22"/>
        </w:rPr>
        <w:t>i</w:t>
      </w:r>
      <w:r w:rsidRPr="00851812">
        <w:rPr>
          <w:szCs w:val="22"/>
        </w:rPr>
        <w:t>jn</w:t>
      </w:r>
      <w:r w:rsidRPr="00851812">
        <w:rPr>
          <w:spacing w:val="-7"/>
          <w:szCs w:val="22"/>
        </w:rPr>
        <w:t xml:space="preserve"> </w:t>
      </w:r>
      <w:r w:rsidRPr="00851812">
        <w:rPr>
          <w:szCs w:val="22"/>
        </w:rPr>
        <w:t>nr.</w:t>
      </w:r>
      <w:r w:rsidRPr="00851812">
        <w:rPr>
          <w:spacing w:val="-6"/>
          <w:szCs w:val="22"/>
        </w:rPr>
        <w:t xml:space="preserve"> </w:t>
      </w:r>
      <w:r w:rsidRPr="00851812">
        <w:rPr>
          <w:szCs w:val="22"/>
        </w:rPr>
        <w:t>2</w:t>
      </w:r>
      <w:r w:rsidRPr="00851812">
        <w:rPr>
          <w:spacing w:val="-1"/>
          <w:szCs w:val="22"/>
        </w:rPr>
        <w:t>0</w:t>
      </w:r>
      <w:r w:rsidRPr="00851812">
        <w:rPr>
          <w:spacing w:val="1"/>
          <w:szCs w:val="22"/>
        </w:rPr>
        <w:t>0</w:t>
      </w:r>
      <w:r w:rsidRPr="00851812">
        <w:rPr>
          <w:spacing w:val="-1"/>
          <w:szCs w:val="22"/>
        </w:rPr>
        <w:t>4</w:t>
      </w:r>
      <w:r w:rsidRPr="00851812">
        <w:rPr>
          <w:szCs w:val="22"/>
        </w:rPr>
        <w:t>/1</w:t>
      </w:r>
      <w:r w:rsidRPr="00851812">
        <w:rPr>
          <w:spacing w:val="-1"/>
          <w:szCs w:val="22"/>
        </w:rPr>
        <w:t>8</w:t>
      </w:r>
      <w:r w:rsidRPr="00851812">
        <w:rPr>
          <w:szCs w:val="22"/>
        </w:rPr>
        <w:t>/</w:t>
      </w:r>
      <w:r w:rsidRPr="00851812">
        <w:rPr>
          <w:spacing w:val="2"/>
          <w:szCs w:val="22"/>
        </w:rPr>
        <w:t>E</w:t>
      </w:r>
      <w:r w:rsidRPr="00851812">
        <w:rPr>
          <w:szCs w:val="22"/>
        </w:rPr>
        <w:t>G</w:t>
      </w:r>
      <w:r w:rsidRPr="00851812">
        <w:rPr>
          <w:spacing w:val="-7"/>
          <w:szCs w:val="22"/>
        </w:rPr>
        <w:t xml:space="preserve"> </w:t>
      </w:r>
      <w:r w:rsidRPr="00851812">
        <w:rPr>
          <w:szCs w:val="22"/>
        </w:rPr>
        <w:t>v</w:t>
      </w:r>
      <w:r w:rsidRPr="00851812">
        <w:rPr>
          <w:spacing w:val="-1"/>
          <w:szCs w:val="22"/>
        </w:rPr>
        <w:t>a</w:t>
      </w:r>
      <w:r w:rsidRPr="00851812">
        <w:rPr>
          <w:szCs w:val="22"/>
        </w:rPr>
        <w:t>n</w:t>
      </w:r>
      <w:r w:rsidRPr="00851812">
        <w:rPr>
          <w:spacing w:val="-8"/>
          <w:szCs w:val="22"/>
        </w:rPr>
        <w:t xml:space="preserve"> </w:t>
      </w:r>
      <w:r w:rsidRPr="00851812">
        <w:rPr>
          <w:spacing w:val="2"/>
          <w:szCs w:val="22"/>
        </w:rPr>
        <w:t>h</w:t>
      </w:r>
      <w:r w:rsidRPr="00851812">
        <w:rPr>
          <w:szCs w:val="22"/>
        </w:rPr>
        <w:t>et</w:t>
      </w:r>
      <w:r w:rsidRPr="00851812">
        <w:rPr>
          <w:spacing w:val="-7"/>
          <w:szCs w:val="22"/>
        </w:rPr>
        <w:t xml:space="preserve"> </w:t>
      </w:r>
      <w:r w:rsidRPr="00851812">
        <w:rPr>
          <w:szCs w:val="22"/>
        </w:rPr>
        <w:t>Europ</w:t>
      </w:r>
      <w:r w:rsidRPr="00851812">
        <w:rPr>
          <w:spacing w:val="-1"/>
          <w:szCs w:val="22"/>
        </w:rPr>
        <w:t>e</w:t>
      </w:r>
      <w:r w:rsidRPr="00851812">
        <w:rPr>
          <w:szCs w:val="22"/>
        </w:rPr>
        <w:t>es</w:t>
      </w:r>
      <w:r w:rsidRPr="00851812">
        <w:rPr>
          <w:spacing w:val="-7"/>
          <w:szCs w:val="22"/>
        </w:rPr>
        <w:t xml:space="preserve"> </w:t>
      </w:r>
      <w:r w:rsidRPr="00851812">
        <w:rPr>
          <w:spacing w:val="1"/>
          <w:szCs w:val="22"/>
        </w:rPr>
        <w:t>P</w:t>
      </w:r>
      <w:r w:rsidRPr="00851812">
        <w:rPr>
          <w:spacing w:val="-2"/>
          <w:szCs w:val="22"/>
        </w:rPr>
        <w:t>a</w:t>
      </w:r>
      <w:r w:rsidRPr="00851812">
        <w:rPr>
          <w:spacing w:val="2"/>
          <w:szCs w:val="22"/>
        </w:rPr>
        <w:t>r</w:t>
      </w:r>
      <w:r w:rsidRPr="00851812">
        <w:rPr>
          <w:spacing w:val="-2"/>
          <w:szCs w:val="22"/>
        </w:rPr>
        <w:t>l</w:t>
      </w:r>
      <w:r w:rsidRPr="00851812">
        <w:rPr>
          <w:szCs w:val="22"/>
        </w:rPr>
        <w:t>ement</w:t>
      </w:r>
      <w:r w:rsidRPr="00851812">
        <w:rPr>
          <w:spacing w:val="-6"/>
          <w:szCs w:val="22"/>
        </w:rPr>
        <w:t xml:space="preserve"> </w:t>
      </w:r>
      <w:r w:rsidRPr="00851812">
        <w:rPr>
          <w:spacing w:val="2"/>
          <w:szCs w:val="22"/>
        </w:rPr>
        <w:t>e</w:t>
      </w:r>
      <w:r w:rsidRPr="00851812">
        <w:rPr>
          <w:szCs w:val="22"/>
        </w:rPr>
        <w:t>n</w:t>
      </w:r>
      <w:r w:rsidRPr="00851812">
        <w:rPr>
          <w:spacing w:val="-7"/>
          <w:szCs w:val="22"/>
        </w:rPr>
        <w:t xml:space="preserve"> </w:t>
      </w:r>
      <w:r w:rsidRPr="00851812">
        <w:rPr>
          <w:szCs w:val="22"/>
        </w:rPr>
        <w:t>de</w:t>
      </w:r>
      <w:r w:rsidRPr="00851812">
        <w:rPr>
          <w:spacing w:val="-7"/>
          <w:szCs w:val="22"/>
        </w:rPr>
        <w:t xml:space="preserve"> </w:t>
      </w:r>
      <w:r w:rsidRPr="00851812">
        <w:rPr>
          <w:spacing w:val="4"/>
          <w:szCs w:val="22"/>
        </w:rPr>
        <w:t>R</w:t>
      </w:r>
      <w:r w:rsidRPr="00851812">
        <w:rPr>
          <w:spacing w:val="-2"/>
          <w:szCs w:val="22"/>
        </w:rPr>
        <w:t>a</w:t>
      </w:r>
      <w:r w:rsidRPr="00851812">
        <w:rPr>
          <w:spacing w:val="1"/>
          <w:szCs w:val="22"/>
        </w:rPr>
        <w:t>a</w:t>
      </w:r>
      <w:r w:rsidRPr="00851812">
        <w:rPr>
          <w:szCs w:val="22"/>
        </w:rPr>
        <w:t>d</w:t>
      </w:r>
      <w:r w:rsidRPr="00851812">
        <w:rPr>
          <w:spacing w:val="-8"/>
          <w:szCs w:val="22"/>
        </w:rPr>
        <w:t xml:space="preserve"> </w:t>
      </w:r>
      <w:r w:rsidRPr="00851812">
        <w:rPr>
          <w:szCs w:val="22"/>
        </w:rPr>
        <w:t>v</w:t>
      </w:r>
      <w:r w:rsidRPr="00851812">
        <w:rPr>
          <w:spacing w:val="-1"/>
          <w:szCs w:val="22"/>
        </w:rPr>
        <w:t>a</w:t>
      </w:r>
      <w:r w:rsidRPr="00851812">
        <w:rPr>
          <w:szCs w:val="22"/>
        </w:rPr>
        <w:t>n</w:t>
      </w:r>
      <w:r w:rsidRPr="00851812">
        <w:rPr>
          <w:spacing w:val="-7"/>
          <w:szCs w:val="22"/>
        </w:rPr>
        <w:t xml:space="preserve"> </w:t>
      </w:r>
      <w:r w:rsidRPr="00851812">
        <w:rPr>
          <w:szCs w:val="22"/>
        </w:rPr>
        <w:t>de</w:t>
      </w:r>
      <w:r w:rsidRPr="00851812">
        <w:rPr>
          <w:w w:val="99"/>
          <w:szCs w:val="22"/>
        </w:rPr>
        <w:t xml:space="preserve"> </w:t>
      </w:r>
      <w:r w:rsidRPr="00851812">
        <w:rPr>
          <w:szCs w:val="22"/>
        </w:rPr>
        <w:t>Europ</w:t>
      </w:r>
      <w:r w:rsidRPr="00851812">
        <w:rPr>
          <w:spacing w:val="-1"/>
          <w:szCs w:val="22"/>
        </w:rPr>
        <w:t>e</w:t>
      </w:r>
      <w:r w:rsidRPr="00851812">
        <w:rPr>
          <w:szCs w:val="22"/>
        </w:rPr>
        <w:t>se</w:t>
      </w:r>
      <w:r w:rsidRPr="00851812">
        <w:rPr>
          <w:spacing w:val="-7"/>
          <w:szCs w:val="22"/>
        </w:rPr>
        <w:t xml:space="preserve"> </w:t>
      </w:r>
      <w:r w:rsidRPr="00851812">
        <w:rPr>
          <w:szCs w:val="22"/>
        </w:rPr>
        <w:t>U</w:t>
      </w:r>
      <w:r w:rsidRPr="00851812">
        <w:rPr>
          <w:spacing w:val="2"/>
          <w:szCs w:val="22"/>
        </w:rPr>
        <w:t>n</w:t>
      </w:r>
      <w:r w:rsidRPr="00851812">
        <w:rPr>
          <w:spacing w:val="-2"/>
          <w:szCs w:val="22"/>
        </w:rPr>
        <w:t>i</w:t>
      </w:r>
      <w:r w:rsidRPr="00851812">
        <w:rPr>
          <w:szCs w:val="22"/>
        </w:rPr>
        <w:t>e</w:t>
      </w:r>
      <w:r w:rsidRPr="00851812">
        <w:rPr>
          <w:spacing w:val="-6"/>
          <w:szCs w:val="22"/>
        </w:rPr>
        <w:t xml:space="preserve"> </w:t>
      </w:r>
      <w:r w:rsidRPr="00851812">
        <w:rPr>
          <w:szCs w:val="22"/>
        </w:rPr>
        <w:t>v</w:t>
      </w:r>
      <w:r w:rsidRPr="00851812">
        <w:rPr>
          <w:spacing w:val="-2"/>
          <w:szCs w:val="22"/>
        </w:rPr>
        <w:t>a</w:t>
      </w:r>
      <w:r w:rsidRPr="00851812">
        <w:rPr>
          <w:szCs w:val="22"/>
        </w:rPr>
        <w:t>n</w:t>
      </w:r>
      <w:r w:rsidRPr="00851812">
        <w:rPr>
          <w:spacing w:val="-6"/>
          <w:szCs w:val="22"/>
        </w:rPr>
        <w:t xml:space="preserve"> </w:t>
      </w:r>
      <w:r w:rsidRPr="00851812">
        <w:rPr>
          <w:spacing w:val="2"/>
          <w:szCs w:val="22"/>
        </w:rPr>
        <w:t>3</w:t>
      </w:r>
      <w:r w:rsidRPr="00851812">
        <w:rPr>
          <w:szCs w:val="22"/>
        </w:rPr>
        <w:t>1</w:t>
      </w:r>
      <w:r w:rsidRPr="00851812">
        <w:rPr>
          <w:spacing w:val="-7"/>
          <w:szCs w:val="22"/>
        </w:rPr>
        <w:t xml:space="preserve"> </w:t>
      </w:r>
      <w:r w:rsidRPr="00851812">
        <w:rPr>
          <w:szCs w:val="22"/>
        </w:rPr>
        <w:t>m</w:t>
      </w:r>
      <w:r w:rsidRPr="00851812">
        <w:rPr>
          <w:spacing w:val="-2"/>
          <w:szCs w:val="22"/>
        </w:rPr>
        <w:t>aa</w:t>
      </w:r>
      <w:r w:rsidRPr="00851812">
        <w:rPr>
          <w:szCs w:val="22"/>
        </w:rPr>
        <w:t>rt</w:t>
      </w:r>
      <w:r w:rsidRPr="00851812">
        <w:rPr>
          <w:spacing w:val="-6"/>
          <w:szCs w:val="22"/>
        </w:rPr>
        <w:t xml:space="preserve"> </w:t>
      </w:r>
      <w:r w:rsidRPr="00851812">
        <w:rPr>
          <w:spacing w:val="1"/>
          <w:szCs w:val="22"/>
        </w:rPr>
        <w:t>2</w:t>
      </w:r>
      <w:r w:rsidRPr="00851812">
        <w:rPr>
          <w:spacing w:val="-1"/>
          <w:szCs w:val="22"/>
        </w:rPr>
        <w:t>004</w:t>
      </w:r>
      <w:r w:rsidRPr="00851812">
        <w:rPr>
          <w:szCs w:val="22"/>
        </w:rPr>
        <w:t>,</w:t>
      </w:r>
      <w:r w:rsidRPr="00851812">
        <w:rPr>
          <w:spacing w:val="-5"/>
          <w:szCs w:val="22"/>
        </w:rPr>
        <w:t xml:space="preserve"> </w:t>
      </w:r>
      <w:r w:rsidRPr="00851812">
        <w:rPr>
          <w:szCs w:val="22"/>
        </w:rPr>
        <w:t>ten</w:t>
      </w:r>
      <w:r w:rsidRPr="00851812">
        <w:rPr>
          <w:spacing w:val="-4"/>
          <w:szCs w:val="22"/>
        </w:rPr>
        <w:t xml:space="preserve"> </w:t>
      </w:r>
      <w:r w:rsidRPr="00851812">
        <w:rPr>
          <w:szCs w:val="22"/>
        </w:rPr>
        <w:t>b</w:t>
      </w:r>
      <w:r w:rsidRPr="00851812">
        <w:rPr>
          <w:spacing w:val="-1"/>
          <w:szCs w:val="22"/>
        </w:rPr>
        <w:t>e</w:t>
      </w:r>
      <w:r w:rsidRPr="00851812">
        <w:rPr>
          <w:szCs w:val="22"/>
        </w:rPr>
        <w:t>hoeve</w:t>
      </w:r>
      <w:r w:rsidRPr="00851812">
        <w:rPr>
          <w:spacing w:val="-5"/>
          <w:szCs w:val="22"/>
        </w:rPr>
        <w:t xml:space="preserve"> </w:t>
      </w:r>
      <w:r w:rsidRPr="00851812">
        <w:rPr>
          <w:spacing w:val="2"/>
          <w:szCs w:val="22"/>
        </w:rPr>
        <w:t>v</w:t>
      </w:r>
      <w:r w:rsidRPr="00851812">
        <w:rPr>
          <w:spacing w:val="-2"/>
          <w:szCs w:val="22"/>
        </w:rPr>
        <w:t>a</w:t>
      </w:r>
      <w:r w:rsidRPr="00851812">
        <w:rPr>
          <w:szCs w:val="22"/>
        </w:rPr>
        <w:t>n</w:t>
      </w:r>
      <w:r w:rsidRPr="00851812">
        <w:rPr>
          <w:spacing w:val="-6"/>
          <w:szCs w:val="22"/>
        </w:rPr>
        <w:t xml:space="preserve"> </w:t>
      </w:r>
      <w:r w:rsidRPr="00851812">
        <w:rPr>
          <w:szCs w:val="22"/>
        </w:rPr>
        <w:t>een</w:t>
      </w:r>
      <w:r w:rsidRPr="00851812">
        <w:rPr>
          <w:spacing w:val="-6"/>
          <w:szCs w:val="22"/>
        </w:rPr>
        <w:t xml:space="preserve"> </w:t>
      </w:r>
      <w:r w:rsidRPr="00851812">
        <w:rPr>
          <w:szCs w:val="22"/>
        </w:rPr>
        <w:t>go</w:t>
      </w:r>
      <w:r w:rsidRPr="00851812">
        <w:rPr>
          <w:spacing w:val="2"/>
          <w:szCs w:val="22"/>
        </w:rPr>
        <w:t>e</w:t>
      </w:r>
      <w:r w:rsidRPr="00851812">
        <w:rPr>
          <w:szCs w:val="22"/>
        </w:rPr>
        <w:t>de</w:t>
      </w:r>
      <w:r w:rsidRPr="00851812">
        <w:rPr>
          <w:spacing w:val="-6"/>
          <w:szCs w:val="22"/>
        </w:rPr>
        <w:t xml:space="preserve"> </w:t>
      </w:r>
      <w:r w:rsidRPr="00851812">
        <w:rPr>
          <w:szCs w:val="22"/>
        </w:rPr>
        <w:t>u</w:t>
      </w:r>
      <w:r w:rsidRPr="00851812">
        <w:rPr>
          <w:spacing w:val="1"/>
          <w:szCs w:val="22"/>
        </w:rPr>
        <w:t>i</w:t>
      </w:r>
      <w:r w:rsidRPr="00851812">
        <w:rPr>
          <w:szCs w:val="22"/>
        </w:rPr>
        <w:t>tvoer</w:t>
      </w:r>
      <w:r w:rsidRPr="00851812">
        <w:rPr>
          <w:spacing w:val="-2"/>
          <w:szCs w:val="22"/>
        </w:rPr>
        <w:t>i</w:t>
      </w:r>
      <w:r w:rsidRPr="00851812">
        <w:rPr>
          <w:spacing w:val="2"/>
          <w:szCs w:val="22"/>
        </w:rPr>
        <w:t>n</w:t>
      </w:r>
      <w:r w:rsidRPr="00851812">
        <w:rPr>
          <w:szCs w:val="22"/>
        </w:rPr>
        <w:t>g</w:t>
      </w:r>
      <w:r w:rsidRPr="00851812">
        <w:rPr>
          <w:spacing w:val="-6"/>
          <w:szCs w:val="22"/>
        </w:rPr>
        <w:t xml:space="preserve"> </w:t>
      </w:r>
      <w:r w:rsidRPr="00851812">
        <w:rPr>
          <w:szCs w:val="22"/>
        </w:rPr>
        <w:t>en</w:t>
      </w:r>
      <w:r w:rsidRPr="00851812">
        <w:rPr>
          <w:spacing w:val="-7"/>
          <w:szCs w:val="22"/>
        </w:rPr>
        <w:t xml:space="preserve"> </w:t>
      </w:r>
      <w:r w:rsidRPr="00851812">
        <w:rPr>
          <w:szCs w:val="22"/>
        </w:rPr>
        <w:t>n</w:t>
      </w:r>
      <w:r w:rsidRPr="00851812">
        <w:rPr>
          <w:spacing w:val="-1"/>
          <w:szCs w:val="22"/>
        </w:rPr>
        <w:t>a</w:t>
      </w:r>
      <w:r w:rsidRPr="00851812">
        <w:rPr>
          <w:szCs w:val="22"/>
        </w:rPr>
        <w:t>lev</w:t>
      </w:r>
      <w:r w:rsidRPr="00851812">
        <w:rPr>
          <w:spacing w:val="-2"/>
          <w:szCs w:val="22"/>
        </w:rPr>
        <w:t>i</w:t>
      </w:r>
      <w:r w:rsidRPr="00851812">
        <w:rPr>
          <w:spacing w:val="2"/>
          <w:szCs w:val="22"/>
        </w:rPr>
        <w:t>n</w:t>
      </w:r>
      <w:r w:rsidRPr="00851812">
        <w:rPr>
          <w:szCs w:val="22"/>
        </w:rPr>
        <w:t>g</w:t>
      </w:r>
      <w:r w:rsidRPr="00851812">
        <w:rPr>
          <w:spacing w:val="-6"/>
          <w:szCs w:val="22"/>
        </w:rPr>
        <w:t xml:space="preserve"> </w:t>
      </w:r>
      <w:r w:rsidRPr="00851812">
        <w:rPr>
          <w:szCs w:val="22"/>
        </w:rPr>
        <w:t>v</w:t>
      </w:r>
      <w:r w:rsidRPr="00851812">
        <w:rPr>
          <w:spacing w:val="-1"/>
          <w:szCs w:val="22"/>
        </w:rPr>
        <w:t>a</w:t>
      </w:r>
      <w:r w:rsidRPr="00851812">
        <w:rPr>
          <w:szCs w:val="22"/>
        </w:rPr>
        <w:t>n</w:t>
      </w:r>
      <w:r w:rsidRPr="00851812">
        <w:rPr>
          <w:spacing w:val="-6"/>
          <w:szCs w:val="22"/>
        </w:rPr>
        <w:t xml:space="preserve"> </w:t>
      </w:r>
      <w:r w:rsidRPr="00851812">
        <w:rPr>
          <w:szCs w:val="22"/>
        </w:rPr>
        <w:t>de</w:t>
      </w:r>
      <w:r w:rsidRPr="00851812">
        <w:rPr>
          <w:w w:val="99"/>
          <w:szCs w:val="22"/>
        </w:rPr>
        <w:t xml:space="preserve"> </w:t>
      </w:r>
      <w:r w:rsidRPr="00851812">
        <w:rPr>
          <w:szCs w:val="22"/>
        </w:rPr>
        <w:t>u</w:t>
      </w:r>
      <w:r w:rsidRPr="00851812">
        <w:rPr>
          <w:spacing w:val="-2"/>
          <w:szCs w:val="22"/>
        </w:rPr>
        <w:t>i</w:t>
      </w:r>
      <w:r w:rsidRPr="00851812">
        <w:rPr>
          <w:szCs w:val="22"/>
        </w:rPr>
        <w:t>t</w:t>
      </w:r>
      <w:r w:rsidRPr="00851812">
        <w:rPr>
          <w:spacing w:val="-9"/>
          <w:szCs w:val="22"/>
        </w:rPr>
        <w:t xml:space="preserve"> </w:t>
      </w:r>
      <w:r w:rsidRPr="00851812">
        <w:rPr>
          <w:szCs w:val="22"/>
        </w:rPr>
        <w:t>deze</w:t>
      </w:r>
      <w:r w:rsidRPr="00851812">
        <w:rPr>
          <w:spacing w:val="-8"/>
          <w:szCs w:val="22"/>
        </w:rPr>
        <w:t xml:space="preserve"> </w:t>
      </w:r>
      <w:r w:rsidRPr="00851812">
        <w:rPr>
          <w:szCs w:val="22"/>
        </w:rPr>
        <w:t>rich</w:t>
      </w:r>
      <w:r w:rsidRPr="00851812">
        <w:rPr>
          <w:spacing w:val="1"/>
          <w:szCs w:val="22"/>
        </w:rPr>
        <w:t>t</w:t>
      </w:r>
      <w:r w:rsidRPr="00851812">
        <w:rPr>
          <w:spacing w:val="-2"/>
          <w:szCs w:val="22"/>
        </w:rPr>
        <w:t>l</w:t>
      </w:r>
      <w:r w:rsidRPr="00851812">
        <w:rPr>
          <w:szCs w:val="22"/>
        </w:rPr>
        <w:t>ijn</w:t>
      </w:r>
      <w:r w:rsidRPr="00851812">
        <w:rPr>
          <w:spacing w:val="-1"/>
          <w:szCs w:val="22"/>
        </w:rPr>
        <w:t>e</w:t>
      </w:r>
      <w:r w:rsidRPr="00851812">
        <w:rPr>
          <w:szCs w:val="22"/>
        </w:rPr>
        <w:t>n</w:t>
      </w:r>
      <w:r w:rsidRPr="00851812">
        <w:rPr>
          <w:spacing w:val="-9"/>
          <w:szCs w:val="22"/>
        </w:rPr>
        <w:t xml:space="preserve"> </w:t>
      </w:r>
      <w:r w:rsidRPr="00851812">
        <w:rPr>
          <w:szCs w:val="22"/>
        </w:rPr>
        <w:t>voort</w:t>
      </w:r>
      <w:r w:rsidRPr="00851812">
        <w:rPr>
          <w:spacing w:val="2"/>
          <w:szCs w:val="22"/>
        </w:rPr>
        <w:t>v</w:t>
      </w:r>
      <w:r w:rsidRPr="00851812">
        <w:rPr>
          <w:spacing w:val="-2"/>
          <w:szCs w:val="22"/>
        </w:rPr>
        <w:t>l</w:t>
      </w:r>
      <w:r w:rsidRPr="00851812">
        <w:rPr>
          <w:szCs w:val="22"/>
        </w:rPr>
        <w:t>o</w:t>
      </w:r>
      <w:r w:rsidRPr="00851812">
        <w:rPr>
          <w:spacing w:val="2"/>
          <w:szCs w:val="22"/>
        </w:rPr>
        <w:t>e</w:t>
      </w:r>
      <w:r w:rsidRPr="00851812">
        <w:rPr>
          <w:spacing w:val="-2"/>
          <w:szCs w:val="22"/>
        </w:rPr>
        <w:t>i</w:t>
      </w:r>
      <w:r w:rsidRPr="00851812">
        <w:rPr>
          <w:szCs w:val="22"/>
        </w:rPr>
        <w:t>en</w:t>
      </w:r>
      <w:r w:rsidRPr="00851812">
        <w:rPr>
          <w:spacing w:val="-1"/>
          <w:szCs w:val="22"/>
        </w:rPr>
        <w:t>d</w:t>
      </w:r>
      <w:r w:rsidRPr="00851812">
        <w:rPr>
          <w:szCs w:val="22"/>
        </w:rPr>
        <w:t>e</w:t>
      </w:r>
      <w:r w:rsidRPr="00851812">
        <w:rPr>
          <w:spacing w:val="-8"/>
          <w:szCs w:val="22"/>
        </w:rPr>
        <w:t xml:space="preserve"> </w:t>
      </w:r>
      <w:r w:rsidRPr="00851812">
        <w:rPr>
          <w:szCs w:val="22"/>
        </w:rPr>
        <w:t>voor</w:t>
      </w:r>
      <w:r w:rsidRPr="00851812">
        <w:rPr>
          <w:spacing w:val="1"/>
          <w:szCs w:val="22"/>
        </w:rPr>
        <w:t>s</w:t>
      </w:r>
      <w:r w:rsidRPr="00851812">
        <w:rPr>
          <w:szCs w:val="22"/>
        </w:rPr>
        <w:t>chr</w:t>
      </w:r>
      <w:r w:rsidRPr="00851812">
        <w:rPr>
          <w:spacing w:val="-2"/>
          <w:szCs w:val="22"/>
        </w:rPr>
        <w:t>i</w:t>
      </w:r>
      <w:r w:rsidRPr="00851812">
        <w:rPr>
          <w:szCs w:val="22"/>
        </w:rPr>
        <w:t>ften</w:t>
      </w:r>
      <w:r w:rsidRPr="00851812">
        <w:rPr>
          <w:spacing w:val="-7"/>
          <w:szCs w:val="22"/>
        </w:rPr>
        <w:t xml:space="preserve">, </w:t>
      </w:r>
      <w:r w:rsidRPr="00851812">
        <w:rPr>
          <w:szCs w:val="22"/>
        </w:rPr>
        <w:t>ver</w:t>
      </w:r>
      <w:r w:rsidRPr="00851812">
        <w:rPr>
          <w:spacing w:val="2"/>
          <w:szCs w:val="22"/>
        </w:rPr>
        <w:t>be</w:t>
      </w:r>
      <w:r w:rsidRPr="00851812">
        <w:rPr>
          <w:szCs w:val="22"/>
        </w:rPr>
        <w:t>ter</w:t>
      </w:r>
      <w:r w:rsidRPr="00851812">
        <w:rPr>
          <w:spacing w:val="-2"/>
          <w:szCs w:val="22"/>
        </w:rPr>
        <w:t>i</w:t>
      </w:r>
      <w:r w:rsidRPr="00851812">
        <w:rPr>
          <w:szCs w:val="22"/>
        </w:rPr>
        <w:t>ng</w:t>
      </w:r>
      <w:r w:rsidRPr="00851812">
        <w:rPr>
          <w:spacing w:val="-8"/>
          <w:szCs w:val="22"/>
        </w:rPr>
        <w:t xml:space="preserve"> </w:t>
      </w:r>
      <w:r w:rsidRPr="00851812">
        <w:rPr>
          <w:szCs w:val="22"/>
        </w:rPr>
        <w:t>en</w:t>
      </w:r>
      <w:r w:rsidRPr="00851812">
        <w:rPr>
          <w:w w:val="99"/>
          <w:szCs w:val="22"/>
        </w:rPr>
        <w:t xml:space="preserve"> </w:t>
      </w:r>
      <w:r w:rsidRPr="00851812">
        <w:rPr>
          <w:szCs w:val="22"/>
        </w:rPr>
        <w:t>vereenvoudig</w:t>
      </w:r>
      <w:r w:rsidRPr="00851812">
        <w:rPr>
          <w:spacing w:val="-2"/>
          <w:szCs w:val="22"/>
        </w:rPr>
        <w:t>i</w:t>
      </w:r>
      <w:r w:rsidRPr="00851812">
        <w:rPr>
          <w:spacing w:val="2"/>
          <w:szCs w:val="22"/>
        </w:rPr>
        <w:t>n</w:t>
      </w:r>
      <w:r w:rsidRPr="00851812">
        <w:rPr>
          <w:szCs w:val="22"/>
        </w:rPr>
        <w:t>g</w:t>
      </w:r>
      <w:r w:rsidRPr="00851812">
        <w:rPr>
          <w:spacing w:val="-10"/>
          <w:szCs w:val="22"/>
        </w:rPr>
        <w:t xml:space="preserve"> </w:t>
      </w:r>
      <w:r w:rsidRPr="00851812">
        <w:rPr>
          <w:szCs w:val="22"/>
        </w:rPr>
        <w:t>v</w:t>
      </w:r>
      <w:r w:rsidRPr="00851812">
        <w:rPr>
          <w:spacing w:val="-1"/>
          <w:szCs w:val="22"/>
        </w:rPr>
        <w:t>a</w:t>
      </w:r>
      <w:r w:rsidRPr="00851812">
        <w:rPr>
          <w:szCs w:val="22"/>
        </w:rPr>
        <w:t>n</w:t>
      </w:r>
      <w:r w:rsidRPr="00851812">
        <w:rPr>
          <w:spacing w:val="-9"/>
          <w:szCs w:val="22"/>
        </w:rPr>
        <w:t xml:space="preserve"> </w:t>
      </w:r>
      <w:r w:rsidRPr="00851812">
        <w:rPr>
          <w:szCs w:val="22"/>
        </w:rPr>
        <w:t>de</w:t>
      </w:r>
      <w:r w:rsidRPr="00851812">
        <w:rPr>
          <w:spacing w:val="-6"/>
          <w:szCs w:val="22"/>
        </w:rPr>
        <w:t xml:space="preserve"> </w:t>
      </w:r>
      <w:r w:rsidRPr="00851812">
        <w:rPr>
          <w:szCs w:val="22"/>
        </w:rPr>
        <w:t>inte</w:t>
      </w:r>
      <w:r w:rsidRPr="00851812">
        <w:rPr>
          <w:spacing w:val="-1"/>
          <w:szCs w:val="22"/>
        </w:rPr>
        <w:t>g</w:t>
      </w:r>
      <w:r w:rsidRPr="00851812">
        <w:rPr>
          <w:szCs w:val="22"/>
        </w:rPr>
        <w:t>riteittoe</w:t>
      </w:r>
      <w:r w:rsidRPr="00851812">
        <w:rPr>
          <w:spacing w:val="-1"/>
          <w:szCs w:val="22"/>
        </w:rPr>
        <w:t>t</w:t>
      </w:r>
      <w:r w:rsidRPr="00851812">
        <w:rPr>
          <w:spacing w:val="1"/>
          <w:szCs w:val="22"/>
        </w:rPr>
        <w:t>s</w:t>
      </w:r>
      <w:r w:rsidRPr="00851812">
        <w:rPr>
          <w:spacing w:val="-2"/>
          <w:szCs w:val="22"/>
        </w:rPr>
        <w:t>i</w:t>
      </w:r>
      <w:r w:rsidRPr="00851812">
        <w:rPr>
          <w:spacing w:val="2"/>
          <w:szCs w:val="22"/>
        </w:rPr>
        <w:t>n</w:t>
      </w:r>
      <w:r w:rsidRPr="00851812">
        <w:rPr>
          <w:szCs w:val="22"/>
        </w:rPr>
        <w:t>g</w:t>
      </w:r>
      <w:r w:rsidRPr="00851812">
        <w:rPr>
          <w:spacing w:val="-9"/>
          <w:szCs w:val="22"/>
        </w:rPr>
        <w:t xml:space="preserve"> </w:t>
      </w:r>
      <w:r w:rsidRPr="00851812">
        <w:rPr>
          <w:szCs w:val="22"/>
        </w:rPr>
        <w:t>en</w:t>
      </w:r>
      <w:r w:rsidRPr="00851812">
        <w:rPr>
          <w:spacing w:val="-9"/>
          <w:szCs w:val="22"/>
        </w:rPr>
        <w:t xml:space="preserve"> </w:t>
      </w:r>
      <w:r w:rsidRPr="00851812">
        <w:rPr>
          <w:szCs w:val="22"/>
        </w:rPr>
        <w:t>v</w:t>
      </w:r>
      <w:r w:rsidRPr="00851812">
        <w:rPr>
          <w:spacing w:val="-2"/>
          <w:szCs w:val="22"/>
        </w:rPr>
        <w:t>a</w:t>
      </w:r>
      <w:r w:rsidRPr="00851812">
        <w:rPr>
          <w:szCs w:val="22"/>
        </w:rPr>
        <w:t>n</w:t>
      </w:r>
      <w:r w:rsidRPr="00851812">
        <w:rPr>
          <w:spacing w:val="-7"/>
          <w:szCs w:val="22"/>
        </w:rPr>
        <w:t xml:space="preserve"> </w:t>
      </w:r>
      <w:r w:rsidRPr="00851812">
        <w:rPr>
          <w:szCs w:val="22"/>
        </w:rPr>
        <w:t>voors</w:t>
      </w:r>
      <w:r w:rsidRPr="00851812">
        <w:rPr>
          <w:spacing w:val="-1"/>
          <w:szCs w:val="22"/>
        </w:rPr>
        <w:t>c</w:t>
      </w:r>
      <w:r w:rsidRPr="00851812">
        <w:rPr>
          <w:szCs w:val="22"/>
        </w:rPr>
        <w:t>hr</w:t>
      </w:r>
      <w:r w:rsidRPr="00851812">
        <w:rPr>
          <w:spacing w:val="-2"/>
          <w:szCs w:val="22"/>
        </w:rPr>
        <w:t>i</w:t>
      </w:r>
      <w:r w:rsidRPr="00851812">
        <w:rPr>
          <w:szCs w:val="22"/>
        </w:rPr>
        <w:t>ften</w:t>
      </w:r>
      <w:r w:rsidRPr="00851812">
        <w:rPr>
          <w:spacing w:val="-8"/>
          <w:szCs w:val="22"/>
        </w:rPr>
        <w:t xml:space="preserve"> </w:t>
      </w:r>
      <w:r w:rsidRPr="00851812">
        <w:rPr>
          <w:szCs w:val="22"/>
        </w:rPr>
        <w:t>v</w:t>
      </w:r>
      <w:r w:rsidRPr="00851812">
        <w:rPr>
          <w:spacing w:val="-2"/>
          <w:szCs w:val="22"/>
        </w:rPr>
        <w:t>a</w:t>
      </w:r>
      <w:r w:rsidRPr="00851812">
        <w:rPr>
          <w:szCs w:val="22"/>
        </w:rPr>
        <w:t>n</w:t>
      </w:r>
      <w:r w:rsidRPr="00851812">
        <w:rPr>
          <w:spacing w:val="-7"/>
          <w:szCs w:val="22"/>
        </w:rPr>
        <w:t xml:space="preserve"> </w:t>
      </w:r>
      <w:r w:rsidRPr="00851812">
        <w:rPr>
          <w:spacing w:val="-2"/>
          <w:szCs w:val="22"/>
        </w:rPr>
        <w:t>a</w:t>
      </w:r>
      <w:r w:rsidRPr="00851812">
        <w:rPr>
          <w:szCs w:val="22"/>
        </w:rPr>
        <w:t>d</w:t>
      </w:r>
      <w:r w:rsidRPr="00851812">
        <w:rPr>
          <w:spacing w:val="5"/>
          <w:szCs w:val="22"/>
        </w:rPr>
        <w:t>m</w:t>
      </w:r>
      <w:r w:rsidRPr="00851812">
        <w:rPr>
          <w:spacing w:val="-2"/>
          <w:szCs w:val="22"/>
        </w:rPr>
        <w:t>i</w:t>
      </w:r>
      <w:r w:rsidRPr="00851812">
        <w:rPr>
          <w:spacing w:val="2"/>
          <w:szCs w:val="22"/>
        </w:rPr>
        <w:t>n</w:t>
      </w:r>
      <w:r w:rsidRPr="00851812">
        <w:rPr>
          <w:szCs w:val="22"/>
        </w:rPr>
        <w:t>is</w:t>
      </w:r>
      <w:r w:rsidRPr="00851812">
        <w:rPr>
          <w:spacing w:val="-1"/>
          <w:szCs w:val="22"/>
        </w:rPr>
        <w:t>t</w:t>
      </w:r>
      <w:r w:rsidRPr="00851812">
        <w:rPr>
          <w:szCs w:val="22"/>
        </w:rPr>
        <w:t>r</w:t>
      </w:r>
      <w:r w:rsidRPr="00851812">
        <w:rPr>
          <w:spacing w:val="-2"/>
          <w:szCs w:val="22"/>
        </w:rPr>
        <w:t>a</w:t>
      </w:r>
      <w:r w:rsidRPr="00851812">
        <w:rPr>
          <w:spacing w:val="1"/>
          <w:szCs w:val="22"/>
        </w:rPr>
        <w:t>t</w:t>
      </w:r>
      <w:r w:rsidRPr="00851812">
        <w:rPr>
          <w:spacing w:val="-2"/>
          <w:szCs w:val="22"/>
        </w:rPr>
        <w:t>i</w:t>
      </w:r>
      <w:r w:rsidRPr="00851812">
        <w:rPr>
          <w:szCs w:val="22"/>
        </w:rPr>
        <w:t>eve</w:t>
      </w:r>
      <w:r w:rsidRPr="00851812">
        <w:rPr>
          <w:spacing w:val="-8"/>
          <w:szCs w:val="22"/>
        </w:rPr>
        <w:t xml:space="preserve"> </w:t>
      </w:r>
      <w:r w:rsidRPr="00851812">
        <w:rPr>
          <w:spacing w:val="1"/>
          <w:szCs w:val="22"/>
        </w:rPr>
        <w:t>a</w:t>
      </w:r>
      <w:r w:rsidRPr="00851812">
        <w:rPr>
          <w:spacing w:val="-2"/>
          <w:szCs w:val="22"/>
        </w:rPr>
        <w:t>a</w:t>
      </w:r>
      <w:r w:rsidRPr="00851812">
        <w:rPr>
          <w:szCs w:val="22"/>
        </w:rPr>
        <w:t>rd. De aanbestedingswet is op 1 april 2013 in werking getreden</w:t>
      </w:r>
      <w:r w:rsidR="00AE5141" w:rsidRPr="00851812">
        <w:rPr>
          <w:szCs w:val="22"/>
        </w:rPr>
        <w:t xml:space="preserve"> en d</w:t>
      </w:r>
      <w:r w:rsidR="00ED72B0" w:rsidRPr="00851812">
        <w:rPr>
          <w:rFonts w:eastAsia="Calibri" w:cs="Calibri"/>
          <w:szCs w:val="22"/>
        </w:rPr>
        <w:t xml:space="preserve">e </w:t>
      </w:r>
      <w:r w:rsidR="00AE5141" w:rsidRPr="00851812">
        <w:rPr>
          <w:rFonts w:eastAsia="Calibri" w:cs="Calibri"/>
          <w:szCs w:val="22"/>
        </w:rPr>
        <w:t>herziene A</w:t>
      </w:r>
      <w:r w:rsidR="00ED72B0" w:rsidRPr="00851812">
        <w:rPr>
          <w:rFonts w:eastAsia="Calibri" w:cs="Calibri"/>
          <w:szCs w:val="22"/>
        </w:rPr>
        <w:t>anbestedingswet is op 1 juli 2016 in werking getreden.</w:t>
      </w:r>
    </w:p>
    <w:p w14:paraId="787DA82E" w14:textId="07A9D47E" w:rsidR="003F2DB1" w:rsidRDefault="003F2DB1" w:rsidP="007324C6">
      <w:pPr>
        <w:rPr>
          <w:rFonts w:eastAsia="Calibri" w:cs="Calibri"/>
          <w:szCs w:val="22"/>
        </w:rPr>
      </w:pPr>
    </w:p>
    <w:p w14:paraId="194988EB" w14:textId="4D6F510E" w:rsidR="003F2DB1" w:rsidRPr="003F2DB1" w:rsidRDefault="003F2DB1" w:rsidP="587E9109">
      <w:pPr>
        <w:rPr>
          <w:b/>
          <w:bCs/>
          <w:szCs w:val="22"/>
          <w:u w:val="single"/>
        </w:rPr>
      </w:pPr>
      <w:r w:rsidRPr="427A83B2">
        <w:rPr>
          <w:b/>
          <w:bCs/>
          <w:szCs w:val="22"/>
          <w:u w:val="single"/>
        </w:rPr>
        <w:t>Aanvragen:</w:t>
      </w:r>
    </w:p>
    <w:p w14:paraId="428556DC" w14:textId="44377D12" w:rsidR="003F2DB1" w:rsidRPr="003F2DB1" w:rsidRDefault="003F2DB1" w:rsidP="587E9109">
      <w:pPr>
        <w:rPr>
          <w:szCs w:val="22"/>
        </w:rPr>
      </w:pPr>
      <w:r w:rsidRPr="427A83B2">
        <w:rPr>
          <w:szCs w:val="22"/>
        </w:rPr>
        <w:t xml:space="preserve">Verzoek van HTH aan Opdrachtnemer om een CV van een </w:t>
      </w:r>
      <w:r w:rsidR="00FF6F6D">
        <w:rPr>
          <w:szCs w:val="22"/>
        </w:rPr>
        <w:t>Kandidaat</w:t>
      </w:r>
      <w:r w:rsidRPr="427A83B2">
        <w:rPr>
          <w:szCs w:val="22"/>
        </w:rPr>
        <w:t xml:space="preserve"> - die voldoet aan het opgegeven functieprofiel - inclusief uurtarief aan te bieden.</w:t>
      </w:r>
    </w:p>
    <w:p w14:paraId="08F7CD1F" w14:textId="77777777" w:rsidR="007324C6" w:rsidRPr="00851812" w:rsidRDefault="007324C6" w:rsidP="007324C6">
      <w:pPr>
        <w:rPr>
          <w:szCs w:val="22"/>
        </w:rPr>
      </w:pPr>
    </w:p>
    <w:p w14:paraId="2584D616" w14:textId="77777777" w:rsidR="007324C6" w:rsidRPr="00851812" w:rsidRDefault="007324C6" w:rsidP="007324C6">
      <w:pPr>
        <w:rPr>
          <w:b/>
          <w:szCs w:val="22"/>
        </w:rPr>
      </w:pPr>
      <w:r w:rsidRPr="00851812">
        <w:rPr>
          <w:b/>
          <w:szCs w:val="22"/>
          <w:u w:val="single"/>
        </w:rPr>
        <w:t>Beschrijvend document:</w:t>
      </w:r>
      <w:r w:rsidRPr="00851812">
        <w:rPr>
          <w:b/>
          <w:szCs w:val="22"/>
        </w:rPr>
        <w:t xml:space="preserve"> </w:t>
      </w:r>
    </w:p>
    <w:p w14:paraId="7415C9D4" w14:textId="77777777" w:rsidR="007324C6" w:rsidRPr="00851812" w:rsidRDefault="007324C6" w:rsidP="002C6AEE">
      <w:pPr>
        <w:ind w:right="-143"/>
        <w:rPr>
          <w:szCs w:val="22"/>
        </w:rPr>
      </w:pPr>
      <w:r w:rsidRPr="00851812">
        <w:rPr>
          <w:szCs w:val="22"/>
        </w:rPr>
        <w:t xml:space="preserve">Ook wel Offerteleidraad of Uitnodiging tot Inschrijving genoemd. Onderhavig document bevat onder meer een beschrijving van de gevraagde documenten, de procedurele voorschriften, de voorwaarden voor deelneming, de geschiktheids- en gunningcriteria en de te hanteren beoordelingsmethodiek. </w:t>
      </w:r>
    </w:p>
    <w:p w14:paraId="02ECC0EE" w14:textId="77777777" w:rsidR="007324C6" w:rsidRPr="00851812" w:rsidRDefault="007324C6" w:rsidP="007324C6">
      <w:pPr>
        <w:rPr>
          <w:szCs w:val="22"/>
        </w:rPr>
      </w:pPr>
      <w:r w:rsidRPr="00851812">
        <w:rPr>
          <w:szCs w:val="22"/>
        </w:rPr>
        <w:t>Hiermee worden Inschrijvers gevraagd een Inschrijving in te dienen. Het Beschrijvend document bevat tevens bijlagen. De bijlagen bij het Beschrijvend document maken integraal onderdeel uit van het Beschrijvend document.</w:t>
      </w:r>
    </w:p>
    <w:p w14:paraId="120BB2D0" w14:textId="77777777" w:rsidR="00BF38E4" w:rsidRPr="00851812" w:rsidRDefault="00BF38E4" w:rsidP="00BF38E4">
      <w:pPr>
        <w:spacing w:line="240" w:lineRule="auto"/>
        <w:rPr>
          <w:szCs w:val="22"/>
        </w:rPr>
      </w:pPr>
    </w:p>
    <w:p w14:paraId="65D796D3" w14:textId="1F4DA39C" w:rsidR="00BF38E4" w:rsidRPr="00851812" w:rsidRDefault="00BF38E4" w:rsidP="61005ABA">
      <w:pPr>
        <w:rPr>
          <w:b/>
          <w:bCs/>
          <w:szCs w:val="22"/>
          <w:u w:val="single"/>
        </w:rPr>
      </w:pPr>
      <w:r w:rsidRPr="6A183809">
        <w:rPr>
          <w:b/>
          <w:bCs/>
          <w:szCs w:val="22"/>
          <w:u w:val="single"/>
        </w:rPr>
        <w:t>Broker:</w:t>
      </w:r>
    </w:p>
    <w:p w14:paraId="008A5E1C" w14:textId="305B4C91" w:rsidR="00BF38E4" w:rsidRPr="00851812" w:rsidRDefault="00BF38E4" w:rsidP="427A83B2">
      <w:pPr>
        <w:pStyle w:val="BodyText"/>
        <w:ind w:right="112"/>
        <w:rPr>
          <w:szCs w:val="22"/>
        </w:rPr>
      </w:pPr>
      <w:r w:rsidRPr="427A83B2">
        <w:rPr>
          <w:szCs w:val="22"/>
        </w:rPr>
        <w:t xml:space="preserve">De Broker is de onderneming die de Brokerfunctie gaat uitoefenen voor HTH. De Broker </w:t>
      </w:r>
      <w:r w:rsidR="4A3EFB67" w:rsidRPr="427A83B2">
        <w:rPr>
          <w:szCs w:val="22"/>
        </w:rPr>
        <w:t xml:space="preserve">zorgt </w:t>
      </w:r>
      <w:r w:rsidRPr="427A83B2">
        <w:rPr>
          <w:szCs w:val="22"/>
        </w:rPr>
        <w:t xml:space="preserve">voor de inhuuradministratie(s) door zowel de administratie, financiële en contractuele afhandeling van de overeenkomsten tussen Opdrachtnemer, HTH en </w:t>
      </w:r>
      <w:r w:rsidR="00FF6F6D">
        <w:rPr>
          <w:szCs w:val="22"/>
        </w:rPr>
        <w:t>Kandidaat</w:t>
      </w:r>
      <w:r w:rsidRPr="427A83B2">
        <w:rPr>
          <w:szCs w:val="22"/>
        </w:rPr>
        <w:t xml:space="preserve"> </w:t>
      </w:r>
      <w:r w:rsidR="088DDE85" w:rsidRPr="427A83B2">
        <w:rPr>
          <w:szCs w:val="22"/>
        </w:rPr>
        <w:t>ui</w:t>
      </w:r>
      <w:r w:rsidR="35511CCC" w:rsidRPr="427A83B2">
        <w:rPr>
          <w:szCs w:val="22"/>
        </w:rPr>
        <w:t>t</w:t>
      </w:r>
      <w:r w:rsidR="088DDE85" w:rsidRPr="427A83B2">
        <w:rPr>
          <w:szCs w:val="22"/>
        </w:rPr>
        <w:t xml:space="preserve"> te voeren</w:t>
      </w:r>
      <w:r w:rsidRPr="427A83B2">
        <w:rPr>
          <w:szCs w:val="22"/>
        </w:rPr>
        <w:t>.</w:t>
      </w:r>
    </w:p>
    <w:p w14:paraId="1AC1FE83" w14:textId="77777777" w:rsidR="00BF38E4" w:rsidRPr="00851812" w:rsidRDefault="00BF38E4" w:rsidP="00BF38E4">
      <w:pPr>
        <w:rPr>
          <w:szCs w:val="22"/>
        </w:rPr>
      </w:pPr>
    </w:p>
    <w:p w14:paraId="574901C2" w14:textId="6017AE86" w:rsidR="00BF38E4" w:rsidRPr="00851812" w:rsidRDefault="00BF38E4" w:rsidP="00BF38E4">
      <w:pPr>
        <w:rPr>
          <w:b/>
          <w:szCs w:val="22"/>
          <w:u w:val="single"/>
        </w:rPr>
      </w:pPr>
      <w:r w:rsidRPr="00851812">
        <w:rPr>
          <w:b/>
          <w:szCs w:val="22"/>
          <w:u w:val="single"/>
        </w:rPr>
        <w:t>Brokerfunctie:</w:t>
      </w:r>
    </w:p>
    <w:p w14:paraId="4F7BF071" w14:textId="21DEE1B1" w:rsidR="003F2DB1" w:rsidRPr="00851812" w:rsidRDefault="00BF38E4" w:rsidP="427A83B2">
      <w:pPr>
        <w:pStyle w:val="BodyText"/>
        <w:ind w:right="967"/>
        <w:rPr>
          <w:szCs w:val="22"/>
        </w:rPr>
      </w:pPr>
      <w:r w:rsidRPr="427A83B2">
        <w:rPr>
          <w:szCs w:val="22"/>
        </w:rPr>
        <w:t xml:space="preserve">Onder de Brokerfunctie verstaat HTH </w:t>
      </w:r>
      <w:r w:rsidR="00E0058B" w:rsidRPr="427A83B2">
        <w:rPr>
          <w:szCs w:val="22"/>
        </w:rPr>
        <w:t>het volgende</w:t>
      </w:r>
      <w:r w:rsidRPr="427A83B2">
        <w:rPr>
          <w:szCs w:val="22"/>
        </w:rPr>
        <w:t>;</w:t>
      </w:r>
      <w:r w:rsidR="00E0058B" w:rsidRPr="427A83B2">
        <w:rPr>
          <w:szCs w:val="22"/>
        </w:rPr>
        <w:t xml:space="preserve"> </w:t>
      </w:r>
      <w:r w:rsidRPr="427A83B2">
        <w:rPr>
          <w:szCs w:val="22"/>
        </w:rPr>
        <w:t xml:space="preserve">De Broker </w:t>
      </w:r>
      <w:r w:rsidR="00EB3C3E" w:rsidRPr="427A83B2">
        <w:rPr>
          <w:szCs w:val="22"/>
        </w:rPr>
        <w:t>draagt zorg voor de administratieve afhandeling inclusief het vrijwaren van (juridische) risico’s bij plaatsing van de Kandidaat.</w:t>
      </w:r>
    </w:p>
    <w:p w14:paraId="4FB22820" w14:textId="1BFC14FA" w:rsidR="007324C6" w:rsidRDefault="007324C6" w:rsidP="007324C6">
      <w:pPr>
        <w:rPr>
          <w:szCs w:val="22"/>
        </w:rPr>
      </w:pPr>
    </w:p>
    <w:p w14:paraId="30BD7F62" w14:textId="70CC8DCB" w:rsidR="00D96DC3" w:rsidRDefault="00D96DC3" w:rsidP="007324C6">
      <w:pPr>
        <w:rPr>
          <w:szCs w:val="22"/>
        </w:rPr>
      </w:pPr>
    </w:p>
    <w:p w14:paraId="7268919D" w14:textId="77777777" w:rsidR="00D96DC3" w:rsidRPr="00851812" w:rsidRDefault="00D96DC3" w:rsidP="007324C6">
      <w:pPr>
        <w:rPr>
          <w:szCs w:val="22"/>
        </w:rPr>
      </w:pPr>
    </w:p>
    <w:p w14:paraId="00BA4047" w14:textId="77777777" w:rsidR="007324C6" w:rsidRPr="00851812" w:rsidRDefault="007324C6" w:rsidP="007324C6">
      <w:pPr>
        <w:rPr>
          <w:b/>
          <w:szCs w:val="22"/>
        </w:rPr>
      </w:pPr>
      <w:r w:rsidRPr="00851812">
        <w:rPr>
          <w:b/>
          <w:szCs w:val="22"/>
          <w:u w:val="single"/>
        </w:rPr>
        <w:lastRenderedPageBreak/>
        <w:t>Bijlagen:</w:t>
      </w:r>
      <w:r w:rsidRPr="00851812">
        <w:rPr>
          <w:b/>
          <w:szCs w:val="22"/>
        </w:rPr>
        <w:t xml:space="preserve"> </w:t>
      </w:r>
    </w:p>
    <w:p w14:paraId="2D91E669" w14:textId="527B629B" w:rsidR="00ED72B0" w:rsidRPr="00851812" w:rsidRDefault="007324C6" w:rsidP="007324C6">
      <w:pPr>
        <w:rPr>
          <w:szCs w:val="22"/>
        </w:rPr>
      </w:pPr>
      <w:r w:rsidRPr="00851812">
        <w:rPr>
          <w:szCs w:val="22"/>
        </w:rPr>
        <w:t>Aanhangsels bij dit Beschrijvend document. Deze aanhangsels maken integraal onderdeel uit van het Beschrijvend document.</w:t>
      </w:r>
    </w:p>
    <w:p w14:paraId="47455393" w14:textId="10A77CBF" w:rsidR="00AE5141" w:rsidRPr="00851812" w:rsidRDefault="00AE5141" w:rsidP="00AE5141">
      <w:pPr>
        <w:rPr>
          <w:b/>
          <w:bCs/>
          <w:szCs w:val="22"/>
          <w:u w:val="single"/>
        </w:rPr>
      </w:pPr>
      <w:r w:rsidRPr="00851812">
        <w:rPr>
          <w:b/>
          <w:szCs w:val="22"/>
          <w:u w:val="single"/>
        </w:rPr>
        <w:t>C</w:t>
      </w:r>
      <w:r w:rsidRPr="00851812">
        <w:rPr>
          <w:b/>
          <w:spacing w:val="-1"/>
          <w:szCs w:val="22"/>
          <w:u w:val="single"/>
        </w:rPr>
        <w:t>ao HBO</w:t>
      </w:r>
      <w:r w:rsidRPr="00851812">
        <w:rPr>
          <w:b/>
          <w:szCs w:val="22"/>
          <w:u w:val="single"/>
        </w:rPr>
        <w:t>:</w:t>
      </w:r>
    </w:p>
    <w:p w14:paraId="2FA89F9B" w14:textId="2C40A7EA" w:rsidR="00AE5141" w:rsidRPr="00851812" w:rsidRDefault="00AE5141" w:rsidP="00AE5141">
      <w:pPr>
        <w:rPr>
          <w:b/>
          <w:szCs w:val="22"/>
          <w:u w:val="single"/>
        </w:rPr>
      </w:pPr>
      <w:r w:rsidRPr="00851812">
        <w:rPr>
          <w:szCs w:val="22"/>
        </w:rPr>
        <w:t xml:space="preserve">De salarisstructuur overheidspersoneel en de Cao HBO </w:t>
      </w:r>
      <w:r w:rsidR="00AB1B0F">
        <w:rPr>
          <w:szCs w:val="22"/>
        </w:rPr>
        <w:t>2020</w:t>
      </w:r>
      <w:r w:rsidRPr="00851812">
        <w:rPr>
          <w:szCs w:val="22"/>
        </w:rPr>
        <w:t xml:space="preserve"> is van toepassing op de opdracht.</w:t>
      </w:r>
    </w:p>
    <w:p w14:paraId="3BB15E08" w14:textId="77777777" w:rsidR="00AE5141" w:rsidRPr="00851812" w:rsidRDefault="00AE5141" w:rsidP="007324C6">
      <w:pPr>
        <w:rPr>
          <w:b/>
          <w:szCs w:val="22"/>
          <w:u w:val="single"/>
        </w:rPr>
      </w:pPr>
    </w:p>
    <w:p w14:paraId="54ADC1C0" w14:textId="099BDE71" w:rsidR="007324C6" w:rsidRPr="00851812" w:rsidRDefault="007324C6" w:rsidP="007324C6">
      <w:pPr>
        <w:rPr>
          <w:b/>
          <w:bCs/>
          <w:szCs w:val="22"/>
          <w:u w:val="single"/>
        </w:rPr>
      </w:pPr>
      <w:r w:rsidRPr="00851812">
        <w:rPr>
          <w:b/>
          <w:szCs w:val="22"/>
          <w:u w:val="single"/>
        </w:rPr>
        <w:t>C</w:t>
      </w:r>
      <w:r w:rsidRPr="00851812">
        <w:rPr>
          <w:b/>
          <w:spacing w:val="-1"/>
          <w:szCs w:val="22"/>
          <w:u w:val="single"/>
        </w:rPr>
        <w:t>o</w:t>
      </w:r>
      <w:r w:rsidRPr="00851812">
        <w:rPr>
          <w:b/>
          <w:szCs w:val="22"/>
          <w:u w:val="single"/>
        </w:rPr>
        <w:t>mb</w:t>
      </w:r>
      <w:r w:rsidRPr="00851812">
        <w:rPr>
          <w:b/>
          <w:spacing w:val="-1"/>
          <w:szCs w:val="22"/>
          <w:u w:val="single"/>
        </w:rPr>
        <w:t>in</w:t>
      </w:r>
      <w:r w:rsidRPr="00851812">
        <w:rPr>
          <w:b/>
          <w:szCs w:val="22"/>
          <w:u w:val="single"/>
        </w:rPr>
        <w:t>at</w:t>
      </w:r>
      <w:r w:rsidRPr="00851812">
        <w:rPr>
          <w:b/>
          <w:spacing w:val="2"/>
          <w:szCs w:val="22"/>
          <w:u w:val="single"/>
        </w:rPr>
        <w:t>i</w:t>
      </w:r>
      <w:r w:rsidRPr="00851812">
        <w:rPr>
          <w:b/>
          <w:szCs w:val="22"/>
          <w:u w:val="single"/>
        </w:rPr>
        <w:t>e:</w:t>
      </w:r>
    </w:p>
    <w:p w14:paraId="28EEB3E6" w14:textId="77777777" w:rsidR="007324C6" w:rsidRPr="00851812" w:rsidRDefault="007324C6" w:rsidP="007324C6">
      <w:pPr>
        <w:rPr>
          <w:szCs w:val="22"/>
        </w:rPr>
      </w:pPr>
      <w:r w:rsidRPr="00851812">
        <w:rPr>
          <w:szCs w:val="22"/>
        </w:rPr>
        <w:t>Een</w:t>
      </w:r>
      <w:r w:rsidRPr="00851812">
        <w:rPr>
          <w:spacing w:val="-7"/>
          <w:szCs w:val="22"/>
        </w:rPr>
        <w:t xml:space="preserve"> </w:t>
      </w:r>
      <w:r w:rsidRPr="00851812">
        <w:rPr>
          <w:szCs w:val="22"/>
        </w:rPr>
        <w:t>n</w:t>
      </w:r>
      <w:r w:rsidRPr="00851812">
        <w:rPr>
          <w:spacing w:val="-1"/>
          <w:szCs w:val="22"/>
        </w:rPr>
        <w:t>a</w:t>
      </w:r>
      <w:r w:rsidRPr="00851812">
        <w:rPr>
          <w:szCs w:val="22"/>
        </w:rPr>
        <w:t>tuu</w:t>
      </w:r>
      <w:r w:rsidRPr="00851812">
        <w:rPr>
          <w:spacing w:val="2"/>
          <w:szCs w:val="22"/>
        </w:rPr>
        <w:t>r</w:t>
      </w:r>
      <w:r w:rsidRPr="00851812">
        <w:rPr>
          <w:spacing w:val="-2"/>
          <w:szCs w:val="22"/>
        </w:rPr>
        <w:t>l</w:t>
      </w:r>
      <w:r w:rsidRPr="00851812">
        <w:rPr>
          <w:szCs w:val="22"/>
        </w:rPr>
        <w:t>ijk persoon</w:t>
      </w:r>
      <w:r w:rsidRPr="00851812">
        <w:rPr>
          <w:spacing w:val="-5"/>
          <w:szCs w:val="22"/>
        </w:rPr>
        <w:t xml:space="preserve"> </w:t>
      </w:r>
      <w:r w:rsidRPr="00851812">
        <w:rPr>
          <w:szCs w:val="22"/>
        </w:rPr>
        <w:t>of</w:t>
      </w:r>
      <w:r w:rsidRPr="00851812">
        <w:rPr>
          <w:spacing w:val="-5"/>
          <w:szCs w:val="22"/>
        </w:rPr>
        <w:t xml:space="preserve"> </w:t>
      </w:r>
      <w:r w:rsidRPr="00851812">
        <w:rPr>
          <w:spacing w:val="1"/>
          <w:szCs w:val="22"/>
        </w:rPr>
        <w:t>r</w:t>
      </w:r>
      <w:r w:rsidRPr="00851812">
        <w:rPr>
          <w:szCs w:val="22"/>
        </w:rPr>
        <w:t>e</w:t>
      </w:r>
      <w:r w:rsidRPr="00851812">
        <w:rPr>
          <w:spacing w:val="-1"/>
          <w:szCs w:val="22"/>
        </w:rPr>
        <w:t>c</w:t>
      </w:r>
      <w:r w:rsidRPr="00851812">
        <w:rPr>
          <w:szCs w:val="22"/>
        </w:rPr>
        <w:t>ht</w:t>
      </w:r>
      <w:r w:rsidRPr="00851812">
        <w:rPr>
          <w:spacing w:val="-1"/>
          <w:szCs w:val="22"/>
        </w:rPr>
        <w:t>s</w:t>
      </w:r>
      <w:r w:rsidRPr="00851812">
        <w:rPr>
          <w:spacing w:val="1"/>
          <w:szCs w:val="22"/>
        </w:rPr>
        <w:t>p</w:t>
      </w:r>
      <w:r w:rsidRPr="00851812">
        <w:rPr>
          <w:szCs w:val="22"/>
        </w:rPr>
        <w:t>ersoon</w:t>
      </w:r>
      <w:r w:rsidRPr="00851812">
        <w:rPr>
          <w:spacing w:val="-5"/>
          <w:szCs w:val="22"/>
        </w:rPr>
        <w:t xml:space="preserve"> </w:t>
      </w:r>
      <w:r w:rsidRPr="00851812">
        <w:rPr>
          <w:szCs w:val="22"/>
        </w:rPr>
        <w:t>d</w:t>
      </w:r>
      <w:r w:rsidRPr="00851812">
        <w:rPr>
          <w:spacing w:val="-3"/>
          <w:szCs w:val="22"/>
        </w:rPr>
        <w:t>i</w:t>
      </w:r>
      <w:r w:rsidRPr="00851812">
        <w:rPr>
          <w:szCs w:val="22"/>
        </w:rPr>
        <w:t>e</w:t>
      </w:r>
      <w:r w:rsidRPr="00851812">
        <w:rPr>
          <w:spacing w:val="-3"/>
          <w:szCs w:val="22"/>
        </w:rPr>
        <w:t xml:space="preserve"> </w:t>
      </w:r>
      <w:r w:rsidRPr="00851812">
        <w:rPr>
          <w:spacing w:val="1"/>
          <w:szCs w:val="22"/>
        </w:rPr>
        <w:t>a</w:t>
      </w:r>
      <w:r w:rsidRPr="00851812">
        <w:rPr>
          <w:spacing w:val="-2"/>
          <w:szCs w:val="22"/>
        </w:rPr>
        <w:t>l</w:t>
      </w:r>
      <w:r w:rsidRPr="00851812">
        <w:rPr>
          <w:szCs w:val="22"/>
        </w:rPr>
        <w:t>s</w:t>
      </w:r>
      <w:r w:rsidRPr="00851812">
        <w:rPr>
          <w:spacing w:val="-3"/>
          <w:szCs w:val="22"/>
        </w:rPr>
        <w:t xml:space="preserve"> </w:t>
      </w:r>
      <w:r w:rsidRPr="00851812">
        <w:rPr>
          <w:szCs w:val="22"/>
        </w:rPr>
        <w:t>twee</w:t>
      </w:r>
      <w:r w:rsidRPr="00851812">
        <w:rPr>
          <w:spacing w:val="-6"/>
          <w:szCs w:val="22"/>
        </w:rPr>
        <w:t xml:space="preserve"> </w:t>
      </w:r>
      <w:r w:rsidRPr="00851812">
        <w:rPr>
          <w:szCs w:val="22"/>
        </w:rPr>
        <w:t>of</w:t>
      </w:r>
      <w:r w:rsidRPr="00851812">
        <w:rPr>
          <w:spacing w:val="-5"/>
          <w:szCs w:val="22"/>
        </w:rPr>
        <w:t xml:space="preserve"> </w:t>
      </w:r>
      <w:r w:rsidRPr="00851812">
        <w:rPr>
          <w:spacing w:val="3"/>
          <w:szCs w:val="22"/>
        </w:rPr>
        <w:t>m</w:t>
      </w:r>
      <w:r w:rsidRPr="00851812">
        <w:rPr>
          <w:szCs w:val="22"/>
        </w:rPr>
        <w:t>eer</w:t>
      </w:r>
      <w:r w:rsidRPr="00851812">
        <w:rPr>
          <w:spacing w:val="-5"/>
          <w:szCs w:val="22"/>
        </w:rPr>
        <w:t xml:space="preserve"> </w:t>
      </w:r>
      <w:r w:rsidRPr="00851812">
        <w:rPr>
          <w:spacing w:val="1"/>
          <w:szCs w:val="22"/>
        </w:rPr>
        <w:t>I</w:t>
      </w:r>
      <w:r w:rsidRPr="00851812">
        <w:rPr>
          <w:szCs w:val="22"/>
        </w:rPr>
        <w:t>ns</w:t>
      </w:r>
      <w:r w:rsidRPr="00851812">
        <w:rPr>
          <w:spacing w:val="-1"/>
          <w:szCs w:val="22"/>
        </w:rPr>
        <w:t>c</w:t>
      </w:r>
      <w:r w:rsidRPr="00851812">
        <w:rPr>
          <w:szCs w:val="22"/>
        </w:rPr>
        <w:t>hr</w:t>
      </w:r>
      <w:r w:rsidRPr="00851812">
        <w:rPr>
          <w:spacing w:val="-2"/>
          <w:szCs w:val="22"/>
        </w:rPr>
        <w:t>i</w:t>
      </w:r>
      <w:r w:rsidRPr="00851812">
        <w:rPr>
          <w:szCs w:val="22"/>
        </w:rPr>
        <w:t>jvers</w:t>
      </w:r>
      <w:r w:rsidRPr="00851812">
        <w:rPr>
          <w:spacing w:val="-6"/>
          <w:szCs w:val="22"/>
        </w:rPr>
        <w:t xml:space="preserve"> </w:t>
      </w:r>
      <w:r w:rsidRPr="00851812">
        <w:rPr>
          <w:spacing w:val="-2"/>
          <w:szCs w:val="22"/>
        </w:rPr>
        <w:t>i</w:t>
      </w:r>
      <w:r w:rsidRPr="00851812">
        <w:rPr>
          <w:szCs w:val="22"/>
        </w:rPr>
        <w:t>n</w:t>
      </w:r>
      <w:r w:rsidRPr="00851812">
        <w:rPr>
          <w:spacing w:val="-3"/>
          <w:szCs w:val="22"/>
        </w:rPr>
        <w:t xml:space="preserve"> </w:t>
      </w:r>
      <w:r w:rsidRPr="00851812">
        <w:rPr>
          <w:szCs w:val="22"/>
        </w:rPr>
        <w:t>de</w:t>
      </w:r>
      <w:r w:rsidRPr="00851812">
        <w:rPr>
          <w:spacing w:val="-6"/>
          <w:szCs w:val="22"/>
        </w:rPr>
        <w:t xml:space="preserve"> </w:t>
      </w:r>
      <w:r w:rsidRPr="00851812">
        <w:rPr>
          <w:szCs w:val="22"/>
        </w:rPr>
        <w:t>vorm</w:t>
      </w:r>
      <w:r w:rsidRPr="00851812">
        <w:rPr>
          <w:spacing w:val="-5"/>
          <w:szCs w:val="22"/>
        </w:rPr>
        <w:t xml:space="preserve"> </w:t>
      </w:r>
      <w:r w:rsidRPr="00851812">
        <w:rPr>
          <w:szCs w:val="22"/>
        </w:rPr>
        <w:t>v</w:t>
      </w:r>
      <w:r w:rsidRPr="00851812">
        <w:rPr>
          <w:spacing w:val="-1"/>
          <w:szCs w:val="22"/>
        </w:rPr>
        <w:t>a</w:t>
      </w:r>
      <w:r w:rsidRPr="00851812">
        <w:rPr>
          <w:szCs w:val="22"/>
        </w:rPr>
        <w:t>n</w:t>
      </w:r>
      <w:r w:rsidRPr="00851812">
        <w:rPr>
          <w:spacing w:val="-6"/>
          <w:szCs w:val="22"/>
        </w:rPr>
        <w:t xml:space="preserve"> </w:t>
      </w:r>
      <w:r w:rsidRPr="00851812">
        <w:rPr>
          <w:szCs w:val="22"/>
        </w:rPr>
        <w:t>een</w:t>
      </w:r>
      <w:r w:rsidRPr="00851812">
        <w:rPr>
          <w:w w:val="99"/>
          <w:szCs w:val="22"/>
        </w:rPr>
        <w:t xml:space="preserve"> </w:t>
      </w:r>
      <w:r w:rsidRPr="00851812">
        <w:rPr>
          <w:szCs w:val="22"/>
        </w:rPr>
        <w:t>s</w:t>
      </w:r>
      <w:r w:rsidRPr="00851812">
        <w:rPr>
          <w:spacing w:val="-2"/>
          <w:szCs w:val="22"/>
        </w:rPr>
        <w:t>a</w:t>
      </w:r>
      <w:r w:rsidRPr="00851812">
        <w:rPr>
          <w:szCs w:val="22"/>
        </w:rPr>
        <w:t>menwerk</w:t>
      </w:r>
      <w:r w:rsidRPr="00851812">
        <w:rPr>
          <w:spacing w:val="-2"/>
          <w:szCs w:val="22"/>
        </w:rPr>
        <w:t>i</w:t>
      </w:r>
      <w:r w:rsidRPr="00851812">
        <w:rPr>
          <w:spacing w:val="2"/>
          <w:szCs w:val="22"/>
        </w:rPr>
        <w:t>n</w:t>
      </w:r>
      <w:r w:rsidRPr="00851812">
        <w:rPr>
          <w:szCs w:val="22"/>
        </w:rPr>
        <w:t>g</w:t>
      </w:r>
      <w:r w:rsidRPr="00851812">
        <w:rPr>
          <w:spacing w:val="-1"/>
          <w:szCs w:val="22"/>
        </w:rPr>
        <w:t>s</w:t>
      </w:r>
      <w:r w:rsidRPr="00851812">
        <w:rPr>
          <w:szCs w:val="22"/>
        </w:rPr>
        <w:t>ver</w:t>
      </w:r>
      <w:r w:rsidRPr="00851812">
        <w:rPr>
          <w:spacing w:val="1"/>
          <w:szCs w:val="22"/>
        </w:rPr>
        <w:t>b</w:t>
      </w:r>
      <w:r w:rsidRPr="00851812">
        <w:rPr>
          <w:spacing w:val="-2"/>
          <w:szCs w:val="22"/>
        </w:rPr>
        <w:t>a</w:t>
      </w:r>
      <w:r w:rsidRPr="00851812">
        <w:rPr>
          <w:szCs w:val="22"/>
        </w:rPr>
        <w:t>nd</w:t>
      </w:r>
      <w:r w:rsidRPr="00851812">
        <w:rPr>
          <w:spacing w:val="-13"/>
          <w:szCs w:val="22"/>
        </w:rPr>
        <w:t xml:space="preserve"> </w:t>
      </w:r>
      <w:r w:rsidRPr="00851812">
        <w:rPr>
          <w:spacing w:val="2"/>
          <w:szCs w:val="22"/>
        </w:rPr>
        <w:t>o</w:t>
      </w:r>
      <w:r w:rsidRPr="00851812">
        <w:rPr>
          <w:szCs w:val="22"/>
        </w:rPr>
        <w:t>p</w:t>
      </w:r>
      <w:r w:rsidRPr="00851812">
        <w:rPr>
          <w:spacing w:val="-13"/>
          <w:szCs w:val="22"/>
        </w:rPr>
        <w:t xml:space="preserve"> </w:t>
      </w:r>
      <w:r w:rsidRPr="00851812">
        <w:rPr>
          <w:spacing w:val="-1"/>
          <w:szCs w:val="22"/>
        </w:rPr>
        <w:t>d</w:t>
      </w:r>
      <w:r w:rsidRPr="00851812">
        <w:rPr>
          <w:szCs w:val="22"/>
        </w:rPr>
        <w:t>e</w:t>
      </w:r>
      <w:r w:rsidRPr="00851812">
        <w:rPr>
          <w:spacing w:val="-12"/>
          <w:szCs w:val="22"/>
        </w:rPr>
        <w:t xml:space="preserve"> </w:t>
      </w:r>
      <w:r w:rsidRPr="00851812">
        <w:rPr>
          <w:szCs w:val="22"/>
        </w:rPr>
        <w:t>O</w:t>
      </w:r>
      <w:r w:rsidRPr="00851812">
        <w:rPr>
          <w:spacing w:val="2"/>
          <w:szCs w:val="22"/>
        </w:rPr>
        <w:t>p</w:t>
      </w:r>
      <w:r w:rsidRPr="00851812">
        <w:rPr>
          <w:szCs w:val="22"/>
        </w:rPr>
        <w:t>dr</w:t>
      </w:r>
      <w:r w:rsidRPr="00851812">
        <w:rPr>
          <w:spacing w:val="-1"/>
          <w:szCs w:val="22"/>
        </w:rPr>
        <w:t>a</w:t>
      </w:r>
      <w:r w:rsidRPr="00851812">
        <w:rPr>
          <w:spacing w:val="1"/>
          <w:szCs w:val="22"/>
        </w:rPr>
        <w:t>c</w:t>
      </w:r>
      <w:r w:rsidRPr="00851812">
        <w:rPr>
          <w:spacing w:val="2"/>
          <w:szCs w:val="22"/>
        </w:rPr>
        <w:t>h</w:t>
      </w:r>
      <w:r w:rsidRPr="00851812">
        <w:rPr>
          <w:szCs w:val="22"/>
        </w:rPr>
        <w:t>t</w:t>
      </w:r>
      <w:r w:rsidRPr="00851812">
        <w:rPr>
          <w:spacing w:val="-12"/>
          <w:szCs w:val="22"/>
        </w:rPr>
        <w:t xml:space="preserve"> </w:t>
      </w:r>
      <w:r w:rsidRPr="00851812">
        <w:rPr>
          <w:spacing w:val="-2"/>
          <w:szCs w:val="22"/>
        </w:rPr>
        <w:t>i</w:t>
      </w:r>
      <w:r w:rsidRPr="00851812">
        <w:rPr>
          <w:szCs w:val="22"/>
        </w:rPr>
        <w:t>ns</w:t>
      </w:r>
      <w:r w:rsidRPr="00851812">
        <w:rPr>
          <w:spacing w:val="-1"/>
          <w:szCs w:val="22"/>
        </w:rPr>
        <w:t>c</w:t>
      </w:r>
      <w:r w:rsidRPr="00851812">
        <w:rPr>
          <w:szCs w:val="22"/>
        </w:rPr>
        <w:t>h</w:t>
      </w:r>
      <w:r w:rsidRPr="00851812">
        <w:rPr>
          <w:spacing w:val="2"/>
          <w:szCs w:val="22"/>
        </w:rPr>
        <w:t>r</w:t>
      </w:r>
      <w:r w:rsidRPr="00851812">
        <w:rPr>
          <w:spacing w:val="-2"/>
          <w:szCs w:val="22"/>
        </w:rPr>
        <w:t>i</w:t>
      </w:r>
      <w:r w:rsidRPr="00851812">
        <w:rPr>
          <w:szCs w:val="22"/>
        </w:rPr>
        <w:t>jven.</w:t>
      </w:r>
    </w:p>
    <w:p w14:paraId="68784D87" w14:textId="77777777" w:rsidR="007324C6" w:rsidRPr="00851812" w:rsidRDefault="007324C6" w:rsidP="007324C6">
      <w:pPr>
        <w:rPr>
          <w:szCs w:val="22"/>
        </w:rPr>
      </w:pPr>
    </w:p>
    <w:p w14:paraId="6A431F1D" w14:textId="77777777" w:rsidR="007324C6" w:rsidRPr="00851812" w:rsidRDefault="007324C6" w:rsidP="007324C6">
      <w:pPr>
        <w:rPr>
          <w:b/>
          <w:szCs w:val="22"/>
          <w:u w:val="single"/>
        </w:rPr>
      </w:pPr>
      <w:r w:rsidRPr="00851812">
        <w:rPr>
          <w:b/>
          <w:szCs w:val="22"/>
          <w:u w:val="single"/>
        </w:rPr>
        <w:t>Combinant(en):</w:t>
      </w:r>
    </w:p>
    <w:p w14:paraId="2C0D8B08" w14:textId="3DDF2D05" w:rsidR="007324C6" w:rsidRPr="00851812" w:rsidRDefault="1CF27076" w:rsidP="61005ABA">
      <w:pPr>
        <w:rPr>
          <w:szCs w:val="22"/>
        </w:rPr>
      </w:pPr>
      <w:r w:rsidRPr="61005ABA">
        <w:rPr>
          <w:szCs w:val="22"/>
        </w:rPr>
        <w:t>Eenieder</w:t>
      </w:r>
      <w:r w:rsidR="007324C6" w:rsidRPr="61005ABA">
        <w:rPr>
          <w:spacing w:val="-7"/>
          <w:szCs w:val="22"/>
        </w:rPr>
        <w:t xml:space="preserve"> </w:t>
      </w:r>
      <w:r w:rsidR="007324C6" w:rsidRPr="61005ABA">
        <w:rPr>
          <w:szCs w:val="22"/>
        </w:rPr>
        <w:t>d</w:t>
      </w:r>
      <w:r w:rsidR="007324C6" w:rsidRPr="61005ABA">
        <w:rPr>
          <w:spacing w:val="-3"/>
          <w:szCs w:val="22"/>
        </w:rPr>
        <w:t>i</w:t>
      </w:r>
      <w:r w:rsidR="007324C6" w:rsidRPr="61005ABA">
        <w:rPr>
          <w:szCs w:val="22"/>
        </w:rPr>
        <w:t>e</w:t>
      </w:r>
      <w:r w:rsidR="007324C6" w:rsidRPr="61005ABA">
        <w:rPr>
          <w:spacing w:val="-5"/>
          <w:szCs w:val="22"/>
        </w:rPr>
        <w:t xml:space="preserve"> </w:t>
      </w:r>
      <w:r w:rsidR="007324C6" w:rsidRPr="61005ABA">
        <w:rPr>
          <w:szCs w:val="22"/>
        </w:rPr>
        <w:t>d</w:t>
      </w:r>
      <w:r w:rsidR="007324C6" w:rsidRPr="61005ABA">
        <w:rPr>
          <w:spacing w:val="-1"/>
          <w:szCs w:val="22"/>
        </w:rPr>
        <w:t>e</w:t>
      </w:r>
      <w:r w:rsidR="007324C6" w:rsidRPr="61005ABA">
        <w:rPr>
          <w:spacing w:val="2"/>
          <w:szCs w:val="22"/>
        </w:rPr>
        <w:t>e</w:t>
      </w:r>
      <w:r w:rsidR="007324C6" w:rsidRPr="61005ABA">
        <w:rPr>
          <w:szCs w:val="22"/>
        </w:rPr>
        <w:t>l</w:t>
      </w:r>
      <w:r w:rsidR="007324C6" w:rsidRPr="61005ABA">
        <w:rPr>
          <w:spacing w:val="-8"/>
          <w:szCs w:val="22"/>
        </w:rPr>
        <w:t xml:space="preserve"> </w:t>
      </w:r>
      <w:r w:rsidR="007324C6" w:rsidRPr="61005ABA">
        <w:rPr>
          <w:szCs w:val="22"/>
        </w:rPr>
        <w:t>u</w:t>
      </w:r>
      <w:r w:rsidR="007324C6" w:rsidRPr="61005ABA">
        <w:rPr>
          <w:spacing w:val="-2"/>
          <w:szCs w:val="22"/>
        </w:rPr>
        <w:t>i</w:t>
      </w:r>
      <w:r w:rsidR="007324C6" w:rsidRPr="61005ABA">
        <w:rPr>
          <w:szCs w:val="22"/>
        </w:rPr>
        <w:t>t</w:t>
      </w:r>
      <w:r w:rsidR="007324C6" w:rsidRPr="61005ABA">
        <w:rPr>
          <w:spacing w:val="2"/>
          <w:szCs w:val="22"/>
        </w:rPr>
        <w:t>m</w:t>
      </w:r>
      <w:r w:rsidR="007324C6" w:rsidRPr="61005ABA">
        <w:rPr>
          <w:spacing w:val="1"/>
          <w:szCs w:val="22"/>
        </w:rPr>
        <w:t>aa</w:t>
      </w:r>
      <w:r w:rsidR="007324C6" w:rsidRPr="61005ABA">
        <w:rPr>
          <w:szCs w:val="22"/>
        </w:rPr>
        <w:t>kt</w:t>
      </w:r>
      <w:r w:rsidR="007324C6" w:rsidRPr="61005ABA">
        <w:rPr>
          <w:spacing w:val="-7"/>
          <w:szCs w:val="22"/>
        </w:rPr>
        <w:t xml:space="preserve"> </w:t>
      </w:r>
      <w:r w:rsidR="007324C6" w:rsidRPr="61005ABA">
        <w:rPr>
          <w:spacing w:val="2"/>
          <w:szCs w:val="22"/>
        </w:rPr>
        <w:t>v</w:t>
      </w:r>
      <w:r w:rsidR="007324C6" w:rsidRPr="61005ABA">
        <w:rPr>
          <w:spacing w:val="-2"/>
          <w:szCs w:val="22"/>
        </w:rPr>
        <w:t>a</w:t>
      </w:r>
      <w:r w:rsidR="007324C6" w:rsidRPr="61005ABA">
        <w:rPr>
          <w:szCs w:val="22"/>
        </w:rPr>
        <w:t>n</w:t>
      </w:r>
      <w:r w:rsidR="007324C6" w:rsidRPr="61005ABA">
        <w:rPr>
          <w:spacing w:val="-8"/>
          <w:szCs w:val="22"/>
        </w:rPr>
        <w:t xml:space="preserve"> </w:t>
      </w:r>
      <w:r w:rsidR="007324C6" w:rsidRPr="61005ABA">
        <w:rPr>
          <w:szCs w:val="22"/>
        </w:rPr>
        <w:t>de</w:t>
      </w:r>
      <w:r w:rsidR="007324C6" w:rsidRPr="61005ABA">
        <w:rPr>
          <w:spacing w:val="-7"/>
          <w:szCs w:val="22"/>
        </w:rPr>
        <w:t xml:space="preserve"> </w:t>
      </w:r>
      <w:r w:rsidR="007324C6" w:rsidRPr="61005ABA">
        <w:rPr>
          <w:spacing w:val="-2"/>
          <w:szCs w:val="22"/>
        </w:rPr>
        <w:t>i</w:t>
      </w:r>
      <w:r w:rsidR="007324C6" w:rsidRPr="61005ABA">
        <w:rPr>
          <w:spacing w:val="2"/>
          <w:szCs w:val="22"/>
        </w:rPr>
        <w:t>n</w:t>
      </w:r>
      <w:r w:rsidR="007324C6" w:rsidRPr="61005ABA">
        <w:rPr>
          <w:szCs w:val="22"/>
        </w:rPr>
        <w:t>s</w:t>
      </w:r>
      <w:r w:rsidR="007324C6" w:rsidRPr="61005ABA">
        <w:rPr>
          <w:spacing w:val="-1"/>
          <w:szCs w:val="22"/>
        </w:rPr>
        <w:t>c</w:t>
      </w:r>
      <w:r w:rsidR="007324C6" w:rsidRPr="61005ABA">
        <w:rPr>
          <w:szCs w:val="22"/>
        </w:rPr>
        <w:t>hrijvende</w:t>
      </w:r>
      <w:r w:rsidR="007324C6" w:rsidRPr="61005ABA">
        <w:rPr>
          <w:spacing w:val="-7"/>
          <w:szCs w:val="22"/>
        </w:rPr>
        <w:t xml:space="preserve"> </w:t>
      </w:r>
      <w:r w:rsidR="007324C6" w:rsidRPr="61005ABA">
        <w:rPr>
          <w:spacing w:val="1"/>
          <w:szCs w:val="22"/>
        </w:rPr>
        <w:t>C</w:t>
      </w:r>
      <w:r w:rsidR="007324C6" w:rsidRPr="61005ABA">
        <w:rPr>
          <w:szCs w:val="22"/>
        </w:rPr>
        <w:t>omb</w:t>
      </w:r>
      <w:r w:rsidR="007324C6" w:rsidRPr="61005ABA">
        <w:rPr>
          <w:spacing w:val="-2"/>
          <w:szCs w:val="22"/>
        </w:rPr>
        <w:t>i</w:t>
      </w:r>
      <w:r w:rsidR="007324C6" w:rsidRPr="61005ABA">
        <w:rPr>
          <w:spacing w:val="2"/>
          <w:szCs w:val="22"/>
        </w:rPr>
        <w:t>n</w:t>
      </w:r>
      <w:r w:rsidR="007324C6" w:rsidRPr="61005ABA">
        <w:rPr>
          <w:spacing w:val="-2"/>
          <w:szCs w:val="22"/>
        </w:rPr>
        <w:t>a</w:t>
      </w:r>
      <w:r w:rsidR="007324C6" w:rsidRPr="61005ABA">
        <w:rPr>
          <w:spacing w:val="1"/>
          <w:szCs w:val="22"/>
        </w:rPr>
        <w:t>t</w:t>
      </w:r>
      <w:r w:rsidR="007324C6" w:rsidRPr="61005ABA">
        <w:rPr>
          <w:spacing w:val="-2"/>
          <w:szCs w:val="22"/>
        </w:rPr>
        <w:t>i</w:t>
      </w:r>
      <w:r w:rsidR="007324C6" w:rsidRPr="61005ABA">
        <w:rPr>
          <w:szCs w:val="22"/>
        </w:rPr>
        <w:t>e.</w:t>
      </w:r>
    </w:p>
    <w:p w14:paraId="1E9B702D" w14:textId="77777777" w:rsidR="007324C6" w:rsidRPr="00851812" w:rsidRDefault="007324C6" w:rsidP="007324C6">
      <w:pPr>
        <w:rPr>
          <w:szCs w:val="22"/>
        </w:rPr>
      </w:pPr>
    </w:p>
    <w:p w14:paraId="4C2B1FA6" w14:textId="77777777" w:rsidR="007324C6" w:rsidRPr="00851812" w:rsidRDefault="007324C6" w:rsidP="007324C6">
      <w:pPr>
        <w:rPr>
          <w:b/>
          <w:bCs/>
          <w:szCs w:val="22"/>
          <w:u w:val="single"/>
        </w:rPr>
      </w:pPr>
      <w:r w:rsidRPr="00851812">
        <w:rPr>
          <w:b/>
          <w:szCs w:val="22"/>
          <w:u w:val="single"/>
        </w:rPr>
        <w:t>D</w:t>
      </w:r>
      <w:r w:rsidRPr="00851812">
        <w:rPr>
          <w:b/>
          <w:spacing w:val="-2"/>
          <w:szCs w:val="22"/>
          <w:u w:val="single"/>
        </w:rPr>
        <w:t>e</w:t>
      </w:r>
      <w:r w:rsidRPr="00851812">
        <w:rPr>
          <w:b/>
          <w:spacing w:val="-1"/>
          <w:szCs w:val="22"/>
          <w:u w:val="single"/>
        </w:rPr>
        <w:t>r</w:t>
      </w:r>
      <w:r w:rsidRPr="00851812">
        <w:rPr>
          <w:b/>
          <w:spacing w:val="1"/>
          <w:szCs w:val="22"/>
          <w:u w:val="single"/>
        </w:rPr>
        <w:t>d</w:t>
      </w:r>
      <w:r w:rsidRPr="00851812">
        <w:rPr>
          <w:b/>
          <w:szCs w:val="22"/>
          <w:u w:val="single"/>
        </w:rPr>
        <w:t>e:</w:t>
      </w:r>
    </w:p>
    <w:p w14:paraId="2D6A1113" w14:textId="77777777" w:rsidR="007324C6" w:rsidRPr="00851812" w:rsidRDefault="007324C6" w:rsidP="007324C6">
      <w:pPr>
        <w:rPr>
          <w:szCs w:val="22"/>
        </w:rPr>
      </w:pPr>
      <w:r w:rsidRPr="00851812">
        <w:rPr>
          <w:szCs w:val="22"/>
        </w:rPr>
        <w:t>E</w:t>
      </w:r>
      <w:r w:rsidRPr="00851812">
        <w:rPr>
          <w:spacing w:val="-2"/>
          <w:szCs w:val="22"/>
        </w:rPr>
        <w:t>l</w:t>
      </w:r>
      <w:r w:rsidRPr="00851812">
        <w:rPr>
          <w:szCs w:val="22"/>
        </w:rPr>
        <w:t>ke</w:t>
      </w:r>
      <w:r w:rsidRPr="00851812">
        <w:rPr>
          <w:spacing w:val="-7"/>
          <w:szCs w:val="22"/>
        </w:rPr>
        <w:t xml:space="preserve"> </w:t>
      </w:r>
      <w:r w:rsidRPr="00851812">
        <w:rPr>
          <w:szCs w:val="22"/>
        </w:rPr>
        <w:t>n</w:t>
      </w:r>
      <w:r w:rsidRPr="00851812">
        <w:rPr>
          <w:spacing w:val="-2"/>
          <w:szCs w:val="22"/>
        </w:rPr>
        <w:t>a</w:t>
      </w:r>
      <w:r w:rsidRPr="00851812">
        <w:rPr>
          <w:spacing w:val="1"/>
          <w:szCs w:val="22"/>
        </w:rPr>
        <w:t>t</w:t>
      </w:r>
      <w:r w:rsidRPr="00851812">
        <w:rPr>
          <w:szCs w:val="22"/>
        </w:rPr>
        <w:t>uurl</w:t>
      </w:r>
      <w:r w:rsidRPr="00851812">
        <w:rPr>
          <w:spacing w:val="-2"/>
          <w:szCs w:val="22"/>
        </w:rPr>
        <w:t>i</w:t>
      </w:r>
      <w:r w:rsidRPr="00851812">
        <w:rPr>
          <w:szCs w:val="22"/>
        </w:rPr>
        <w:t>jk persoon</w:t>
      </w:r>
      <w:r w:rsidRPr="00851812">
        <w:rPr>
          <w:spacing w:val="-7"/>
          <w:szCs w:val="22"/>
        </w:rPr>
        <w:t xml:space="preserve"> </w:t>
      </w:r>
      <w:r w:rsidRPr="00851812">
        <w:rPr>
          <w:szCs w:val="22"/>
        </w:rPr>
        <w:t>of</w:t>
      </w:r>
      <w:r w:rsidRPr="00851812">
        <w:rPr>
          <w:spacing w:val="-6"/>
          <w:szCs w:val="22"/>
        </w:rPr>
        <w:t xml:space="preserve"> </w:t>
      </w:r>
      <w:r w:rsidRPr="00851812">
        <w:rPr>
          <w:spacing w:val="1"/>
          <w:szCs w:val="22"/>
        </w:rPr>
        <w:t>r</w:t>
      </w:r>
      <w:r w:rsidRPr="00851812">
        <w:rPr>
          <w:szCs w:val="22"/>
        </w:rPr>
        <w:t>e</w:t>
      </w:r>
      <w:r w:rsidRPr="00851812">
        <w:rPr>
          <w:spacing w:val="-1"/>
          <w:szCs w:val="22"/>
        </w:rPr>
        <w:t>c</w:t>
      </w:r>
      <w:r w:rsidRPr="00851812">
        <w:rPr>
          <w:szCs w:val="22"/>
        </w:rPr>
        <w:t>h</w:t>
      </w:r>
      <w:r w:rsidRPr="00851812">
        <w:rPr>
          <w:spacing w:val="1"/>
          <w:szCs w:val="22"/>
        </w:rPr>
        <w:t>ts</w:t>
      </w:r>
      <w:r w:rsidRPr="00851812">
        <w:rPr>
          <w:szCs w:val="22"/>
        </w:rPr>
        <w:t>p</w:t>
      </w:r>
      <w:r w:rsidRPr="00851812">
        <w:rPr>
          <w:spacing w:val="-1"/>
          <w:szCs w:val="22"/>
        </w:rPr>
        <w:t>e</w:t>
      </w:r>
      <w:r w:rsidRPr="00851812">
        <w:rPr>
          <w:szCs w:val="22"/>
        </w:rPr>
        <w:t>rsoon,</w:t>
      </w:r>
      <w:r w:rsidRPr="00851812">
        <w:rPr>
          <w:spacing w:val="-6"/>
          <w:szCs w:val="22"/>
        </w:rPr>
        <w:t xml:space="preserve"> </w:t>
      </w:r>
      <w:r w:rsidRPr="00851812">
        <w:rPr>
          <w:szCs w:val="22"/>
        </w:rPr>
        <w:t>ong</w:t>
      </w:r>
      <w:r w:rsidRPr="00851812">
        <w:rPr>
          <w:spacing w:val="1"/>
          <w:szCs w:val="22"/>
        </w:rPr>
        <w:t>e</w:t>
      </w:r>
      <w:r w:rsidRPr="00851812">
        <w:rPr>
          <w:spacing w:val="-2"/>
          <w:szCs w:val="22"/>
        </w:rPr>
        <w:t>a</w:t>
      </w:r>
      <w:r w:rsidRPr="00851812">
        <w:rPr>
          <w:szCs w:val="22"/>
        </w:rPr>
        <w:t>cht</w:t>
      </w:r>
      <w:r w:rsidRPr="00851812">
        <w:rPr>
          <w:spacing w:val="-7"/>
          <w:szCs w:val="22"/>
        </w:rPr>
        <w:t xml:space="preserve"> </w:t>
      </w:r>
      <w:r w:rsidRPr="00851812">
        <w:rPr>
          <w:szCs w:val="22"/>
        </w:rPr>
        <w:t>de</w:t>
      </w:r>
      <w:r w:rsidRPr="00851812">
        <w:rPr>
          <w:spacing w:val="-5"/>
          <w:szCs w:val="22"/>
        </w:rPr>
        <w:t xml:space="preserve"> </w:t>
      </w:r>
      <w:r w:rsidRPr="00851812">
        <w:rPr>
          <w:szCs w:val="22"/>
        </w:rPr>
        <w:t>jur</w:t>
      </w:r>
      <w:r w:rsidRPr="00851812">
        <w:rPr>
          <w:spacing w:val="-2"/>
          <w:szCs w:val="22"/>
        </w:rPr>
        <w:t>i</w:t>
      </w:r>
      <w:r w:rsidRPr="00851812">
        <w:rPr>
          <w:spacing w:val="1"/>
          <w:szCs w:val="22"/>
        </w:rPr>
        <w:t>d</w:t>
      </w:r>
      <w:r w:rsidRPr="00851812">
        <w:rPr>
          <w:spacing w:val="-2"/>
          <w:szCs w:val="22"/>
        </w:rPr>
        <w:t>i</w:t>
      </w:r>
      <w:r w:rsidRPr="00851812">
        <w:rPr>
          <w:szCs w:val="22"/>
        </w:rPr>
        <w:t>s</w:t>
      </w:r>
      <w:r w:rsidRPr="00851812">
        <w:rPr>
          <w:spacing w:val="-1"/>
          <w:szCs w:val="22"/>
        </w:rPr>
        <w:t>c</w:t>
      </w:r>
      <w:r w:rsidRPr="00851812">
        <w:rPr>
          <w:spacing w:val="2"/>
          <w:szCs w:val="22"/>
        </w:rPr>
        <w:t>h</w:t>
      </w:r>
      <w:r w:rsidRPr="00851812">
        <w:rPr>
          <w:szCs w:val="22"/>
        </w:rPr>
        <w:t>e</w:t>
      </w:r>
      <w:r w:rsidRPr="00851812">
        <w:rPr>
          <w:spacing w:val="-7"/>
          <w:szCs w:val="22"/>
        </w:rPr>
        <w:t xml:space="preserve"> </w:t>
      </w:r>
      <w:r w:rsidRPr="00851812">
        <w:rPr>
          <w:spacing w:val="-1"/>
          <w:szCs w:val="22"/>
        </w:rPr>
        <w:t>a</w:t>
      </w:r>
      <w:r w:rsidRPr="00851812">
        <w:rPr>
          <w:spacing w:val="-2"/>
          <w:szCs w:val="22"/>
        </w:rPr>
        <w:t>a</w:t>
      </w:r>
      <w:r w:rsidRPr="00851812">
        <w:rPr>
          <w:spacing w:val="2"/>
          <w:szCs w:val="22"/>
        </w:rPr>
        <w:t>r</w:t>
      </w:r>
      <w:r w:rsidRPr="00851812">
        <w:rPr>
          <w:szCs w:val="22"/>
        </w:rPr>
        <w:t>d</w:t>
      </w:r>
      <w:r w:rsidRPr="00851812">
        <w:rPr>
          <w:spacing w:val="-7"/>
          <w:szCs w:val="22"/>
        </w:rPr>
        <w:t xml:space="preserve"> </w:t>
      </w:r>
      <w:r w:rsidRPr="00851812">
        <w:rPr>
          <w:szCs w:val="22"/>
        </w:rPr>
        <w:t>v</w:t>
      </w:r>
      <w:r w:rsidRPr="00851812">
        <w:rPr>
          <w:spacing w:val="-1"/>
          <w:szCs w:val="22"/>
        </w:rPr>
        <w:t>a</w:t>
      </w:r>
      <w:r w:rsidRPr="00851812">
        <w:rPr>
          <w:szCs w:val="22"/>
        </w:rPr>
        <w:t>n</w:t>
      </w:r>
      <w:r w:rsidRPr="00851812">
        <w:rPr>
          <w:spacing w:val="-7"/>
          <w:szCs w:val="22"/>
        </w:rPr>
        <w:t xml:space="preserve"> </w:t>
      </w:r>
      <w:r w:rsidRPr="00851812">
        <w:rPr>
          <w:szCs w:val="22"/>
        </w:rPr>
        <w:t>de</w:t>
      </w:r>
      <w:r w:rsidRPr="00851812">
        <w:rPr>
          <w:spacing w:val="-7"/>
          <w:szCs w:val="22"/>
        </w:rPr>
        <w:t xml:space="preserve"> </w:t>
      </w:r>
      <w:r w:rsidRPr="00851812">
        <w:rPr>
          <w:spacing w:val="1"/>
          <w:szCs w:val="22"/>
        </w:rPr>
        <w:t>b</w:t>
      </w:r>
      <w:r w:rsidRPr="00851812">
        <w:rPr>
          <w:spacing w:val="-2"/>
          <w:szCs w:val="22"/>
        </w:rPr>
        <w:t>a</w:t>
      </w:r>
      <w:r w:rsidRPr="00851812">
        <w:rPr>
          <w:szCs w:val="22"/>
        </w:rPr>
        <w:t>n</w:t>
      </w:r>
      <w:r w:rsidRPr="00851812">
        <w:rPr>
          <w:spacing w:val="1"/>
          <w:szCs w:val="22"/>
        </w:rPr>
        <w:t>d</w:t>
      </w:r>
      <w:r w:rsidRPr="00851812">
        <w:rPr>
          <w:szCs w:val="22"/>
        </w:rPr>
        <w:t>en</w:t>
      </w:r>
      <w:r w:rsidRPr="00851812">
        <w:rPr>
          <w:spacing w:val="-8"/>
          <w:szCs w:val="22"/>
        </w:rPr>
        <w:t xml:space="preserve"> </w:t>
      </w:r>
      <w:r w:rsidRPr="00851812">
        <w:rPr>
          <w:szCs w:val="22"/>
        </w:rPr>
        <w:t>met</w:t>
      </w:r>
      <w:r w:rsidRPr="00851812">
        <w:rPr>
          <w:spacing w:val="-7"/>
          <w:szCs w:val="22"/>
        </w:rPr>
        <w:t xml:space="preserve"> </w:t>
      </w:r>
      <w:r w:rsidRPr="00851812">
        <w:rPr>
          <w:szCs w:val="22"/>
        </w:rPr>
        <w:t>die</w:t>
      </w:r>
      <w:r w:rsidRPr="00851812">
        <w:rPr>
          <w:w w:val="99"/>
          <w:szCs w:val="22"/>
        </w:rPr>
        <w:t xml:space="preserve"> </w:t>
      </w:r>
      <w:r w:rsidRPr="00851812">
        <w:rPr>
          <w:szCs w:val="22"/>
        </w:rPr>
        <w:t>n</w:t>
      </w:r>
      <w:r w:rsidRPr="00851812">
        <w:rPr>
          <w:spacing w:val="-2"/>
          <w:szCs w:val="22"/>
        </w:rPr>
        <w:t>a</w:t>
      </w:r>
      <w:r w:rsidRPr="00851812">
        <w:rPr>
          <w:szCs w:val="22"/>
        </w:rPr>
        <w:t>tuu</w:t>
      </w:r>
      <w:r w:rsidRPr="00851812">
        <w:rPr>
          <w:spacing w:val="2"/>
          <w:szCs w:val="22"/>
        </w:rPr>
        <w:t>r</w:t>
      </w:r>
      <w:r w:rsidRPr="00851812">
        <w:rPr>
          <w:spacing w:val="-2"/>
          <w:szCs w:val="22"/>
        </w:rPr>
        <w:t>l</w:t>
      </w:r>
      <w:r w:rsidRPr="00851812">
        <w:rPr>
          <w:szCs w:val="22"/>
        </w:rPr>
        <w:t>ijk</w:t>
      </w:r>
      <w:r w:rsidRPr="00851812">
        <w:rPr>
          <w:spacing w:val="-13"/>
          <w:szCs w:val="22"/>
        </w:rPr>
        <w:t xml:space="preserve"> </w:t>
      </w:r>
      <w:r w:rsidRPr="00851812">
        <w:rPr>
          <w:szCs w:val="22"/>
        </w:rPr>
        <w:t>persoon</w:t>
      </w:r>
      <w:r w:rsidRPr="00851812">
        <w:rPr>
          <w:spacing w:val="-11"/>
          <w:szCs w:val="22"/>
        </w:rPr>
        <w:t xml:space="preserve"> </w:t>
      </w:r>
      <w:r w:rsidRPr="00851812">
        <w:rPr>
          <w:szCs w:val="22"/>
        </w:rPr>
        <w:t>of</w:t>
      </w:r>
      <w:r w:rsidRPr="00851812">
        <w:rPr>
          <w:spacing w:val="-11"/>
          <w:szCs w:val="22"/>
        </w:rPr>
        <w:t xml:space="preserve"> </w:t>
      </w:r>
      <w:r w:rsidRPr="00851812">
        <w:rPr>
          <w:spacing w:val="1"/>
          <w:szCs w:val="22"/>
        </w:rPr>
        <w:t>r</w:t>
      </w:r>
      <w:r w:rsidRPr="00851812">
        <w:rPr>
          <w:spacing w:val="2"/>
          <w:szCs w:val="22"/>
        </w:rPr>
        <w:t>e</w:t>
      </w:r>
      <w:r w:rsidRPr="00851812">
        <w:rPr>
          <w:szCs w:val="22"/>
        </w:rPr>
        <w:t>ch</w:t>
      </w:r>
      <w:r w:rsidRPr="00851812">
        <w:rPr>
          <w:spacing w:val="-1"/>
          <w:szCs w:val="22"/>
        </w:rPr>
        <w:t>t</w:t>
      </w:r>
      <w:r w:rsidRPr="00851812">
        <w:rPr>
          <w:szCs w:val="22"/>
        </w:rPr>
        <w:t>s</w:t>
      </w:r>
      <w:r w:rsidRPr="00851812">
        <w:rPr>
          <w:spacing w:val="-1"/>
          <w:szCs w:val="22"/>
        </w:rPr>
        <w:t>p</w:t>
      </w:r>
      <w:r w:rsidRPr="00851812">
        <w:rPr>
          <w:szCs w:val="22"/>
        </w:rPr>
        <w:t>erso</w:t>
      </w:r>
      <w:r w:rsidRPr="00851812">
        <w:rPr>
          <w:spacing w:val="2"/>
          <w:szCs w:val="22"/>
        </w:rPr>
        <w:t>o</w:t>
      </w:r>
      <w:r w:rsidRPr="00851812">
        <w:rPr>
          <w:szCs w:val="22"/>
        </w:rPr>
        <w:t>n.</w:t>
      </w:r>
    </w:p>
    <w:p w14:paraId="591DE3B6" w14:textId="77777777" w:rsidR="007324C6" w:rsidRPr="00851812" w:rsidRDefault="007324C6" w:rsidP="007324C6">
      <w:pPr>
        <w:rPr>
          <w:szCs w:val="22"/>
        </w:rPr>
      </w:pPr>
      <w:r w:rsidRPr="00851812">
        <w:rPr>
          <w:szCs w:val="22"/>
        </w:rPr>
        <w:t xml:space="preserve"> </w:t>
      </w:r>
    </w:p>
    <w:p w14:paraId="1637A408" w14:textId="77777777" w:rsidR="00634785" w:rsidRPr="00851812" w:rsidRDefault="007324C6" w:rsidP="007324C6">
      <w:pPr>
        <w:rPr>
          <w:b/>
          <w:bCs/>
          <w:szCs w:val="22"/>
          <w:u w:val="single"/>
        </w:rPr>
      </w:pPr>
      <w:r w:rsidRPr="00851812">
        <w:rPr>
          <w:b/>
          <w:szCs w:val="22"/>
          <w:u w:val="single"/>
        </w:rPr>
        <w:t>Dienstverlening:</w:t>
      </w:r>
    </w:p>
    <w:p w14:paraId="139C0744" w14:textId="50CB6C2F" w:rsidR="00EB3C3E" w:rsidRPr="00851812" w:rsidRDefault="007324C6" w:rsidP="61005ABA">
      <w:pPr>
        <w:rPr>
          <w:szCs w:val="22"/>
        </w:rPr>
      </w:pPr>
      <w:r w:rsidRPr="61005ABA">
        <w:rPr>
          <w:szCs w:val="22"/>
        </w:rPr>
        <w:t>De</w:t>
      </w:r>
      <w:r w:rsidRPr="61005ABA">
        <w:rPr>
          <w:spacing w:val="-8"/>
          <w:szCs w:val="22"/>
        </w:rPr>
        <w:t xml:space="preserve"> </w:t>
      </w:r>
      <w:r w:rsidRPr="61005ABA">
        <w:rPr>
          <w:szCs w:val="22"/>
        </w:rPr>
        <w:t>door</w:t>
      </w:r>
      <w:r w:rsidRPr="61005ABA">
        <w:rPr>
          <w:spacing w:val="-8"/>
          <w:szCs w:val="22"/>
        </w:rPr>
        <w:t xml:space="preserve"> </w:t>
      </w:r>
      <w:r w:rsidRPr="61005ABA">
        <w:rPr>
          <w:szCs w:val="22"/>
        </w:rPr>
        <w:t>Op</w:t>
      </w:r>
      <w:r w:rsidRPr="61005ABA">
        <w:rPr>
          <w:spacing w:val="-1"/>
          <w:szCs w:val="22"/>
        </w:rPr>
        <w:t>d</w:t>
      </w:r>
      <w:r w:rsidRPr="61005ABA">
        <w:rPr>
          <w:szCs w:val="22"/>
        </w:rPr>
        <w:t>r</w:t>
      </w:r>
      <w:r w:rsidRPr="61005ABA">
        <w:rPr>
          <w:spacing w:val="1"/>
          <w:szCs w:val="22"/>
        </w:rPr>
        <w:t>a</w:t>
      </w:r>
      <w:r w:rsidRPr="61005ABA">
        <w:rPr>
          <w:szCs w:val="22"/>
        </w:rPr>
        <w:t>ch</w:t>
      </w:r>
      <w:r w:rsidRPr="61005ABA">
        <w:rPr>
          <w:spacing w:val="-1"/>
          <w:szCs w:val="22"/>
        </w:rPr>
        <w:t>t</w:t>
      </w:r>
      <w:r w:rsidRPr="61005ABA">
        <w:rPr>
          <w:szCs w:val="22"/>
        </w:rPr>
        <w:t>nemer</w:t>
      </w:r>
      <w:r w:rsidRPr="61005ABA">
        <w:rPr>
          <w:spacing w:val="-4"/>
          <w:szCs w:val="22"/>
        </w:rPr>
        <w:t xml:space="preserve"> </w:t>
      </w:r>
      <w:r w:rsidRPr="61005ABA">
        <w:rPr>
          <w:szCs w:val="22"/>
        </w:rPr>
        <w:t>op</w:t>
      </w:r>
      <w:r w:rsidRPr="61005ABA">
        <w:rPr>
          <w:spacing w:val="-9"/>
          <w:szCs w:val="22"/>
        </w:rPr>
        <w:t xml:space="preserve"> </w:t>
      </w:r>
      <w:r w:rsidRPr="61005ABA">
        <w:rPr>
          <w:szCs w:val="22"/>
        </w:rPr>
        <w:t>b</w:t>
      </w:r>
      <w:r w:rsidRPr="61005ABA">
        <w:rPr>
          <w:spacing w:val="-2"/>
          <w:szCs w:val="22"/>
        </w:rPr>
        <w:t>a</w:t>
      </w:r>
      <w:r w:rsidRPr="61005ABA">
        <w:rPr>
          <w:spacing w:val="1"/>
          <w:szCs w:val="22"/>
        </w:rPr>
        <w:t>s</w:t>
      </w:r>
      <w:r w:rsidRPr="61005ABA">
        <w:rPr>
          <w:spacing w:val="-2"/>
          <w:szCs w:val="22"/>
        </w:rPr>
        <w:t>i</w:t>
      </w:r>
      <w:r w:rsidRPr="61005ABA">
        <w:rPr>
          <w:szCs w:val="22"/>
        </w:rPr>
        <w:t>s</w:t>
      </w:r>
      <w:r w:rsidRPr="61005ABA">
        <w:rPr>
          <w:spacing w:val="-8"/>
          <w:szCs w:val="22"/>
        </w:rPr>
        <w:t xml:space="preserve"> </w:t>
      </w:r>
      <w:r w:rsidRPr="61005ABA">
        <w:rPr>
          <w:spacing w:val="2"/>
          <w:szCs w:val="22"/>
        </w:rPr>
        <w:t>v</w:t>
      </w:r>
      <w:r w:rsidRPr="61005ABA">
        <w:rPr>
          <w:spacing w:val="-2"/>
          <w:szCs w:val="22"/>
        </w:rPr>
        <w:t>a</w:t>
      </w:r>
      <w:r w:rsidRPr="61005ABA">
        <w:rPr>
          <w:szCs w:val="22"/>
        </w:rPr>
        <w:t>n</w:t>
      </w:r>
      <w:r w:rsidRPr="61005ABA">
        <w:rPr>
          <w:spacing w:val="-9"/>
          <w:szCs w:val="22"/>
        </w:rPr>
        <w:t xml:space="preserve"> </w:t>
      </w:r>
      <w:r w:rsidRPr="61005ABA">
        <w:rPr>
          <w:szCs w:val="22"/>
        </w:rPr>
        <w:t>de</w:t>
      </w:r>
      <w:r w:rsidRPr="61005ABA">
        <w:rPr>
          <w:spacing w:val="-8"/>
          <w:szCs w:val="22"/>
        </w:rPr>
        <w:t xml:space="preserve"> </w:t>
      </w:r>
      <w:r w:rsidRPr="61005ABA">
        <w:rPr>
          <w:szCs w:val="22"/>
        </w:rPr>
        <w:t>R</w:t>
      </w:r>
      <w:r w:rsidRPr="61005ABA">
        <w:rPr>
          <w:spacing w:val="1"/>
          <w:szCs w:val="22"/>
        </w:rPr>
        <w:t>a</w:t>
      </w:r>
      <w:r w:rsidRPr="61005ABA">
        <w:rPr>
          <w:spacing w:val="-2"/>
          <w:szCs w:val="22"/>
        </w:rPr>
        <w:t>a</w:t>
      </w:r>
      <w:r w:rsidRPr="61005ABA">
        <w:rPr>
          <w:szCs w:val="22"/>
        </w:rPr>
        <w:t>mov</w:t>
      </w:r>
      <w:r w:rsidRPr="61005ABA">
        <w:rPr>
          <w:spacing w:val="2"/>
          <w:szCs w:val="22"/>
        </w:rPr>
        <w:t>e</w:t>
      </w:r>
      <w:r w:rsidRPr="61005ABA">
        <w:rPr>
          <w:szCs w:val="22"/>
        </w:rPr>
        <w:t>reenkomst en eventuele Nadere overeenkomsten,</w:t>
      </w:r>
      <w:r w:rsidRPr="61005ABA">
        <w:rPr>
          <w:spacing w:val="-8"/>
          <w:szCs w:val="22"/>
        </w:rPr>
        <w:t xml:space="preserve"> </w:t>
      </w:r>
      <w:r w:rsidRPr="61005ABA">
        <w:rPr>
          <w:szCs w:val="22"/>
        </w:rPr>
        <w:t>ten</w:t>
      </w:r>
      <w:r w:rsidRPr="61005ABA">
        <w:rPr>
          <w:spacing w:val="-8"/>
          <w:szCs w:val="22"/>
        </w:rPr>
        <w:t xml:space="preserve"> </w:t>
      </w:r>
      <w:r w:rsidRPr="61005ABA">
        <w:rPr>
          <w:szCs w:val="22"/>
        </w:rPr>
        <w:t>beh</w:t>
      </w:r>
      <w:r w:rsidRPr="61005ABA">
        <w:rPr>
          <w:spacing w:val="2"/>
          <w:szCs w:val="22"/>
        </w:rPr>
        <w:t>o</w:t>
      </w:r>
      <w:r w:rsidRPr="61005ABA">
        <w:rPr>
          <w:szCs w:val="22"/>
        </w:rPr>
        <w:t>eve</w:t>
      </w:r>
      <w:r w:rsidRPr="61005ABA">
        <w:rPr>
          <w:spacing w:val="-8"/>
          <w:szCs w:val="22"/>
        </w:rPr>
        <w:t xml:space="preserve"> </w:t>
      </w:r>
      <w:r w:rsidRPr="61005ABA">
        <w:rPr>
          <w:szCs w:val="22"/>
        </w:rPr>
        <w:t>v</w:t>
      </w:r>
      <w:r w:rsidRPr="61005ABA">
        <w:rPr>
          <w:spacing w:val="-1"/>
          <w:szCs w:val="22"/>
        </w:rPr>
        <w:t>a</w:t>
      </w:r>
      <w:r w:rsidRPr="61005ABA">
        <w:rPr>
          <w:szCs w:val="22"/>
        </w:rPr>
        <w:t>n</w:t>
      </w:r>
      <w:r w:rsidRPr="61005ABA">
        <w:rPr>
          <w:spacing w:val="-8"/>
          <w:szCs w:val="22"/>
        </w:rPr>
        <w:t xml:space="preserve"> </w:t>
      </w:r>
      <w:r w:rsidR="000E0376" w:rsidRPr="61005ABA">
        <w:rPr>
          <w:szCs w:val="22"/>
        </w:rPr>
        <w:t>HTH</w:t>
      </w:r>
      <w:r w:rsidRPr="61005ABA">
        <w:rPr>
          <w:w w:val="99"/>
          <w:szCs w:val="22"/>
        </w:rPr>
        <w:t xml:space="preserve"> </w:t>
      </w:r>
      <w:r w:rsidRPr="61005ABA">
        <w:rPr>
          <w:spacing w:val="-1"/>
          <w:szCs w:val="22"/>
        </w:rPr>
        <w:t>t</w:t>
      </w:r>
      <w:r w:rsidRPr="61005ABA">
        <w:rPr>
          <w:szCs w:val="22"/>
        </w:rPr>
        <w:t>e</w:t>
      </w:r>
      <w:r w:rsidRPr="61005ABA">
        <w:rPr>
          <w:spacing w:val="-7"/>
          <w:szCs w:val="22"/>
        </w:rPr>
        <w:t xml:space="preserve"> </w:t>
      </w:r>
      <w:r w:rsidRPr="61005ABA">
        <w:rPr>
          <w:szCs w:val="22"/>
        </w:rPr>
        <w:t>ver</w:t>
      </w:r>
      <w:r w:rsidRPr="61005ABA">
        <w:rPr>
          <w:spacing w:val="-2"/>
          <w:szCs w:val="22"/>
        </w:rPr>
        <w:t>l</w:t>
      </w:r>
      <w:r w:rsidRPr="61005ABA">
        <w:rPr>
          <w:szCs w:val="22"/>
        </w:rPr>
        <w:t>enen</w:t>
      </w:r>
      <w:r w:rsidRPr="61005ABA">
        <w:rPr>
          <w:spacing w:val="-6"/>
          <w:szCs w:val="22"/>
        </w:rPr>
        <w:t xml:space="preserve"> </w:t>
      </w:r>
      <w:r w:rsidRPr="61005ABA">
        <w:rPr>
          <w:spacing w:val="1"/>
          <w:szCs w:val="22"/>
        </w:rPr>
        <w:t>D</w:t>
      </w:r>
      <w:r w:rsidRPr="61005ABA">
        <w:rPr>
          <w:spacing w:val="-2"/>
          <w:szCs w:val="22"/>
        </w:rPr>
        <w:t>i</w:t>
      </w:r>
      <w:r w:rsidRPr="61005ABA">
        <w:rPr>
          <w:szCs w:val="22"/>
        </w:rPr>
        <w:t>e</w:t>
      </w:r>
      <w:r w:rsidRPr="61005ABA">
        <w:rPr>
          <w:spacing w:val="2"/>
          <w:szCs w:val="22"/>
        </w:rPr>
        <w:t>n</w:t>
      </w:r>
      <w:r w:rsidRPr="61005ABA">
        <w:rPr>
          <w:szCs w:val="22"/>
        </w:rPr>
        <w:t>s</w:t>
      </w:r>
      <w:r w:rsidRPr="61005ABA">
        <w:rPr>
          <w:spacing w:val="-1"/>
          <w:szCs w:val="22"/>
        </w:rPr>
        <w:t>t</w:t>
      </w:r>
      <w:r w:rsidRPr="61005ABA">
        <w:rPr>
          <w:szCs w:val="22"/>
        </w:rPr>
        <w:t>en,</w:t>
      </w:r>
      <w:r w:rsidRPr="61005ABA">
        <w:rPr>
          <w:spacing w:val="-6"/>
          <w:szCs w:val="22"/>
        </w:rPr>
        <w:t xml:space="preserve"> </w:t>
      </w:r>
      <w:r w:rsidRPr="61005ABA">
        <w:rPr>
          <w:szCs w:val="22"/>
        </w:rPr>
        <w:t>te</w:t>
      </w:r>
      <w:r w:rsidRPr="61005ABA">
        <w:rPr>
          <w:spacing w:val="-5"/>
          <w:szCs w:val="22"/>
        </w:rPr>
        <w:t xml:space="preserve"> </w:t>
      </w:r>
      <w:r w:rsidRPr="61005ABA">
        <w:rPr>
          <w:szCs w:val="22"/>
        </w:rPr>
        <w:t>verr</w:t>
      </w:r>
      <w:r w:rsidRPr="61005ABA">
        <w:rPr>
          <w:spacing w:val="-2"/>
          <w:szCs w:val="22"/>
        </w:rPr>
        <w:t>i</w:t>
      </w:r>
      <w:r w:rsidRPr="61005ABA">
        <w:rPr>
          <w:szCs w:val="22"/>
        </w:rPr>
        <w:t>ch</w:t>
      </w:r>
      <w:r w:rsidRPr="61005ABA">
        <w:rPr>
          <w:spacing w:val="-1"/>
          <w:szCs w:val="22"/>
        </w:rPr>
        <w:t>t</w:t>
      </w:r>
      <w:r w:rsidRPr="61005ABA">
        <w:rPr>
          <w:szCs w:val="22"/>
        </w:rPr>
        <w:t>en</w:t>
      </w:r>
      <w:r w:rsidRPr="61005ABA">
        <w:rPr>
          <w:spacing w:val="-7"/>
          <w:szCs w:val="22"/>
        </w:rPr>
        <w:t xml:space="preserve"> </w:t>
      </w:r>
      <w:r w:rsidRPr="61005ABA">
        <w:rPr>
          <w:szCs w:val="22"/>
        </w:rPr>
        <w:t>werk</w:t>
      </w:r>
      <w:r w:rsidRPr="61005ABA">
        <w:rPr>
          <w:spacing w:val="1"/>
          <w:szCs w:val="22"/>
        </w:rPr>
        <w:t>z</w:t>
      </w:r>
      <w:r w:rsidRPr="61005ABA">
        <w:rPr>
          <w:spacing w:val="-2"/>
          <w:szCs w:val="22"/>
        </w:rPr>
        <w:t>aa</w:t>
      </w:r>
      <w:r w:rsidRPr="61005ABA">
        <w:rPr>
          <w:szCs w:val="22"/>
        </w:rPr>
        <w:t>m</w:t>
      </w:r>
      <w:r w:rsidRPr="61005ABA">
        <w:rPr>
          <w:spacing w:val="2"/>
          <w:szCs w:val="22"/>
        </w:rPr>
        <w:t>h</w:t>
      </w:r>
      <w:r w:rsidRPr="61005ABA">
        <w:rPr>
          <w:szCs w:val="22"/>
        </w:rPr>
        <w:t>e</w:t>
      </w:r>
      <w:r w:rsidRPr="61005ABA">
        <w:rPr>
          <w:spacing w:val="1"/>
          <w:szCs w:val="22"/>
        </w:rPr>
        <w:t>d</w:t>
      </w:r>
      <w:r w:rsidRPr="61005ABA">
        <w:rPr>
          <w:szCs w:val="22"/>
        </w:rPr>
        <w:t>en</w:t>
      </w:r>
      <w:r w:rsidRPr="61005ABA">
        <w:rPr>
          <w:spacing w:val="-7"/>
          <w:szCs w:val="22"/>
        </w:rPr>
        <w:t xml:space="preserve"> </w:t>
      </w:r>
      <w:r w:rsidRPr="61005ABA">
        <w:rPr>
          <w:szCs w:val="22"/>
        </w:rPr>
        <w:t>en</w:t>
      </w:r>
      <w:r w:rsidRPr="61005ABA">
        <w:rPr>
          <w:spacing w:val="-8"/>
          <w:szCs w:val="22"/>
        </w:rPr>
        <w:t xml:space="preserve"> </w:t>
      </w:r>
      <w:r w:rsidRPr="61005ABA">
        <w:rPr>
          <w:spacing w:val="-2"/>
          <w:szCs w:val="22"/>
        </w:rPr>
        <w:t>i</w:t>
      </w:r>
      <w:r w:rsidRPr="61005ABA">
        <w:rPr>
          <w:szCs w:val="22"/>
        </w:rPr>
        <w:t>n</w:t>
      </w:r>
      <w:r w:rsidRPr="61005ABA">
        <w:rPr>
          <w:spacing w:val="-7"/>
          <w:szCs w:val="22"/>
        </w:rPr>
        <w:t xml:space="preserve"> </w:t>
      </w:r>
      <w:r w:rsidRPr="61005ABA">
        <w:rPr>
          <w:szCs w:val="22"/>
        </w:rPr>
        <w:t>het</w:t>
      </w:r>
      <w:r w:rsidRPr="61005ABA">
        <w:rPr>
          <w:spacing w:val="-7"/>
          <w:szCs w:val="22"/>
        </w:rPr>
        <w:t xml:space="preserve"> </w:t>
      </w:r>
      <w:r w:rsidRPr="61005ABA">
        <w:rPr>
          <w:spacing w:val="3"/>
          <w:szCs w:val="22"/>
        </w:rPr>
        <w:t>k</w:t>
      </w:r>
      <w:r w:rsidRPr="61005ABA">
        <w:rPr>
          <w:spacing w:val="-2"/>
          <w:szCs w:val="22"/>
        </w:rPr>
        <w:t>a</w:t>
      </w:r>
      <w:r w:rsidRPr="61005ABA">
        <w:rPr>
          <w:szCs w:val="22"/>
        </w:rPr>
        <w:t>d</w:t>
      </w:r>
      <w:r w:rsidRPr="61005ABA">
        <w:rPr>
          <w:spacing w:val="-1"/>
          <w:szCs w:val="22"/>
        </w:rPr>
        <w:t>e</w:t>
      </w:r>
      <w:r w:rsidRPr="61005ABA">
        <w:rPr>
          <w:szCs w:val="22"/>
        </w:rPr>
        <w:t>r</w:t>
      </w:r>
      <w:r w:rsidRPr="61005ABA">
        <w:rPr>
          <w:spacing w:val="-6"/>
          <w:szCs w:val="22"/>
        </w:rPr>
        <w:t xml:space="preserve"> </w:t>
      </w:r>
      <w:r w:rsidRPr="61005ABA">
        <w:rPr>
          <w:spacing w:val="2"/>
          <w:szCs w:val="22"/>
        </w:rPr>
        <w:t>d</w:t>
      </w:r>
      <w:r w:rsidRPr="61005ABA">
        <w:rPr>
          <w:spacing w:val="-2"/>
          <w:szCs w:val="22"/>
        </w:rPr>
        <w:t>aa</w:t>
      </w:r>
      <w:r w:rsidRPr="61005ABA">
        <w:rPr>
          <w:szCs w:val="22"/>
        </w:rPr>
        <w:t>r</w:t>
      </w:r>
      <w:r w:rsidRPr="61005ABA">
        <w:rPr>
          <w:spacing w:val="2"/>
          <w:szCs w:val="22"/>
        </w:rPr>
        <w:t>v</w:t>
      </w:r>
      <w:r w:rsidRPr="61005ABA">
        <w:rPr>
          <w:spacing w:val="-2"/>
          <w:szCs w:val="22"/>
        </w:rPr>
        <w:t>a</w:t>
      </w:r>
      <w:r w:rsidRPr="61005ABA">
        <w:rPr>
          <w:szCs w:val="22"/>
        </w:rPr>
        <w:t>n</w:t>
      </w:r>
      <w:r w:rsidRPr="61005ABA">
        <w:rPr>
          <w:spacing w:val="-8"/>
          <w:szCs w:val="22"/>
        </w:rPr>
        <w:t xml:space="preserve"> </w:t>
      </w:r>
      <w:r w:rsidRPr="61005ABA">
        <w:rPr>
          <w:szCs w:val="22"/>
        </w:rPr>
        <w:t>te</w:t>
      </w:r>
      <w:r w:rsidRPr="61005ABA">
        <w:rPr>
          <w:spacing w:val="-7"/>
          <w:szCs w:val="22"/>
        </w:rPr>
        <w:t xml:space="preserve"> </w:t>
      </w:r>
      <w:r w:rsidRPr="61005ABA">
        <w:rPr>
          <w:spacing w:val="1"/>
          <w:szCs w:val="22"/>
        </w:rPr>
        <w:t>l</w:t>
      </w:r>
      <w:r w:rsidRPr="61005ABA">
        <w:rPr>
          <w:szCs w:val="22"/>
        </w:rPr>
        <w:t>everen</w:t>
      </w:r>
      <w:r w:rsidRPr="61005ABA">
        <w:rPr>
          <w:w w:val="99"/>
          <w:szCs w:val="22"/>
        </w:rPr>
        <w:t xml:space="preserve"> </w:t>
      </w:r>
      <w:r w:rsidRPr="61005ABA">
        <w:rPr>
          <w:szCs w:val="22"/>
        </w:rPr>
        <w:t>pres</w:t>
      </w:r>
      <w:r w:rsidRPr="61005ABA">
        <w:rPr>
          <w:spacing w:val="-1"/>
          <w:szCs w:val="22"/>
        </w:rPr>
        <w:t>t</w:t>
      </w:r>
      <w:r w:rsidRPr="61005ABA">
        <w:rPr>
          <w:spacing w:val="-2"/>
          <w:szCs w:val="22"/>
        </w:rPr>
        <w:t>a</w:t>
      </w:r>
      <w:r w:rsidRPr="61005ABA">
        <w:rPr>
          <w:spacing w:val="1"/>
          <w:szCs w:val="22"/>
        </w:rPr>
        <w:t>t</w:t>
      </w:r>
      <w:r w:rsidRPr="61005ABA">
        <w:rPr>
          <w:spacing w:val="-2"/>
          <w:szCs w:val="22"/>
        </w:rPr>
        <w:t>i</w:t>
      </w:r>
      <w:r w:rsidRPr="61005ABA">
        <w:rPr>
          <w:spacing w:val="2"/>
          <w:szCs w:val="22"/>
        </w:rPr>
        <w:t>e</w:t>
      </w:r>
      <w:r w:rsidRPr="61005ABA">
        <w:rPr>
          <w:spacing w:val="-1"/>
          <w:szCs w:val="22"/>
        </w:rPr>
        <w:t>s</w:t>
      </w:r>
      <w:r w:rsidRPr="61005ABA">
        <w:rPr>
          <w:szCs w:val="22"/>
        </w:rPr>
        <w:t>,</w:t>
      </w:r>
      <w:r w:rsidRPr="61005ABA">
        <w:rPr>
          <w:spacing w:val="-11"/>
          <w:szCs w:val="22"/>
        </w:rPr>
        <w:t xml:space="preserve"> </w:t>
      </w:r>
      <w:r w:rsidRPr="61005ABA">
        <w:rPr>
          <w:szCs w:val="22"/>
        </w:rPr>
        <w:t>ser</w:t>
      </w:r>
      <w:r w:rsidRPr="61005ABA">
        <w:rPr>
          <w:spacing w:val="1"/>
          <w:szCs w:val="22"/>
        </w:rPr>
        <w:t>v</w:t>
      </w:r>
      <w:r w:rsidRPr="61005ABA">
        <w:rPr>
          <w:spacing w:val="-2"/>
          <w:szCs w:val="22"/>
        </w:rPr>
        <w:t>i</w:t>
      </w:r>
      <w:r w:rsidRPr="61005ABA">
        <w:rPr>
          <w:szCs w:val="22"/>
        </w:rPr>
        <w:t>c</w:t>
      </w:r>
      <w:r w:rsidRPr="61005ABA">
        <w:rPr>
          <w:spacing w:val="1"/>
          <w:szCs w:val="22"/>
        </w:rPr>
        <w:t>e</w:t>
      </w:r>
      <w:r w:rsidRPr="61005ABA">
        <w:rPr>
          <w:szCs w:val="22"/>
        </w:rPr>
        <w:t>s</w:t>
      </w:r>
      <w:r w:rsidRPr="61005ABA">
        <w:rPr>
          <w:spacing w:val="-11"/>
          <w:szCs w:val="22"/>
        </w:rPr>
        <w:t xml:space="preserve"> </w:t>
      </w:r>
      <w:r w:rsidRPr="61005ABA">
        <w:rPr>
          <w:szCs w:val="22"/>
        </w:rPr>
        <w:t>en</w:t>
      </w:r>
      <w:r w:rsidRPr="61005ABA">
        <w:rPr>
          <w:spacing w:val="-11"/>
          <w:szCs w:val="22"/>
        </w:rPr>
        <w:t xml:space="preserve"> </w:t>
      </w:r>
      <w:r w:rsidRPr="61005ABA">
        <w:rPr>
          <w:szCs w:val="22"/>
        </w:rPr>
        <w:t>p</w:t>
      </w:r>
      <w:r w:rsidRPr="61005ABA">
        <w:rPr>
          <w:spacing w:val="2"/>
          <w:szCs w:val="22"/>
        </w:rPr>
        <w:t>r</w:t>
      </w:r>
      <w:r w:rsidRPr="61005ABA">
        <w:rPr>
          <w:szCs w:val="22"/>
        </w:rPr>
        <w:t>odu</w:t>
      </w:r>
      <w:r w:rsidRPr="61005ABA">
        <w:rPr>
          <w:spacing w:val="-1"/>
          <w:szCs w:val="22"/>
        </w:rPr>
        <w:t>c</w:t>
      </w:r>
      <w:r w:rsidRPr="61005ABA">
        <w:rPr>
          <w:szCs w:val="22"/>
        </w:rPr>
        <w:t>ten.</w:t>
      </w:r>
      <w:r w:rsidR="00EB3C3E" w:rsidRPr="61005ABA">
        <w:rPr>
          <w:szCs w:val="22"/>
        </w:rPr>
        <w:t xml:space="preserve"> </w:t>
      </w:r>
    </w:p>
    <w:p w14:paraId="6AF5A50E" w14:textId="63CF850E" w:rsidR="007324C6" w:rsidRPr="00851812" w:rsidRDefault="00EB3C3E" w:rsidP="61005ABA">
      <w:pPr>
        <w:rPr>
          <w:szCs w:val="22"/>
        </w:rPr>
      </w:pPr>
      <w:r w:rsidRPr="6A183809">
        <w:rPr>
          <w:szCs w:val="22"/>
        </w:rPr>
        <w:t>Het betreft hier niet de werkzaamheden die een geplaatste Kandidaat zou verrichtten.</w:t>
      </w:r>
    </w:p>
    <w:p w14:paraId="01C3D296" w14:textId="77777777" w:rsidR="00210219" w:rsidRPr="00851812" w:rsidRDefault="00210219" w:rsidP="007324C6">
      <w:pPr>
        <w:rPr>
          <w:szCs w:val="22"/>
        </w:rPr>
      </w:pPr>
    </w:p>
    <w:p w14:paraId="4E79C4D5" w14:textId="616F4DC9" w:rsidR="00B74C8B" w:rsidRPr="00851812" w:rsidRDefault="00B74C8B" w:rsidP="007324C6">
      <w:pPr>
        <w:rPr>
          <w:b/>
          <w:szCs w:val="22"/>
          <w:u w:val="single"/>
        </w:rPr>
      </w:pPr>
      <w:r w:rsidRPr="00851812">
        <w:rPr>
          <w:b/>
          <w:szCs w:val="22"/>
          <w:u w:val="single"/>
        </w:rPr>
        <w:t>Flexibele Arbeidskracht:</w:t>
      </w:r>
    </w:p>
    <w:p w14:paraId="6D1068B4" w14:textId="77777777" w:rsidR="00B74C8B" w:rsidRPr="00851812" w:rsidRDefault="00B74C8B" w:rsidP="00B74C8B">
      <w:pPr>
        <w:rPr>
          <w:szCs w:val="22"/>
        </w:rPr>
      </w:pPr>
      <w:r w:rsidRPr="00851812">
        <w:rPr>
          <w:szCs w:val="22"/>
        </w:rPr>
        <w:t xml:space="preserve">Iedere natuurlijke persoon die een overeenkomst is aangegaan met Inschrijver teneinde arbeid te verrichten voor HTH onder leiding en toezicht van HTH. </w:t>
      </w:r>
    </w:p>
    <w:p w14:paraId="06080D23" w14:textId="0A30FF23" w:rsidR="00B74C8B" w:rsidRPr="00851812" w:rsidRDefault="00B74C8B" w:rsidP="61005ABA">
      <w:pPr>
        <w:rPr>
          <w:szCs w:val="22"/>
        </w:rPr>
      </w:pPr>
      <w:r w:rsidRPr="6A183809">
        <w:rPr>
          <w:szCs w:val="22"/>
        </w:rPr>
        <w:t>Onder Flexibele Arbeidskracht verstaat HTH:</w:t>
      </w:r>
    </w:p>
    <w:p w14:paraId="0B31D666" w14:textId="736ECA90" w:rsidR="00EB740E" w:rsidRPr="00851812" w:rsidRDefault="00EB740E" w:rsidP="007A0FC4">
      <w:pPr>
        <w:pStyle w:val="ListParagraph"/>
        <w:numPr>
          <w:ilvl w:val="0"/>
          <w:numId w:val="28"/>
        </w:numPr>
        <w:rPr>
          <w:b/>
          <w:szCs w:val="22"/>
          <w:u w:val="single"/>
        </w:rPr>
      </w:pPr>
      <w:r w:rsidRPr="00851812">
        <w:rPr>
          <w:b/>
          <w:szCs w:val="22"/>
          <w:u w:val="single"/>
        </w:rPr>
        <w:t>Een ZZP-er</w:t>
      </w:r>
    </w:p>
    <w:p w14:paraId="7DECA784" w14:textId="57751CA1" w:rsidR="00B74C8B" w:rsidRPr="00851812" w:rsidRDefault="00B74C8B" w:rsidP="007A0FC4">
      <w:pPr>
        <w:pStyle w:val="BodyText"/>
        <w:widowControl w:val="0"/>
        <w:numPr>
          <w:ilvl w:val="0"/>
          <w:numId w:val="28"/>
        </w:numPr>
        <w:tabs>
          <w:tab w:val="left" w:pos="810"/>
        </w:tabs>
        <w:ind w:right="112"/>
        <w:jc w:val="both"/>
        <w:rPr>
          <w:b/>
          <w:szCs w:val="22"/>
          <w:u w:val="single"/>
        </w:rPr>
      </w:pPr>
      <w:r w:rsidRPr="00851812">
        <w:rPr>
          <w:b/>
          <w:szCs w:val="22"/>
          <w:u w:val="single"/>
        </w:rPr>
        <w:t>Een uitzendkracht</w:t>
      </w:r>
    </w:p>
    <w:p w14:paraId="30810A27" w14:textId="7D7A3CE4" w:rsidR="00B74C8B" w:rsidRDefault="00B74C8B" w:rsidP="007A0FC4">
      <w:pPr>
        <w:pStyle w:val="BodyText"/>
        <w:widowControl w:val="0"/>
        <w:numPr>
          <w:ilvl w:val="0"/>
          <w:numId w:val="28"/>
        </w:numPr>
        <w:tabs>
          <w:tab w:val="left" w:pos="810"/>
        </w:tabs>
        <w:ind w:right="112"/>
        <w:jc w:val="both"/>
        <w:rPr>
          <w:b/>
          <w:szCs w:val="22"/>
          <w:u w:val="single"/>
        </w:rPr>
      </w:pPr>
      <w:r w:rsidRPr="00851812">
        <w:rPr>
          <w:b/>
          <w:szCs w:val="22"/>
          <w:u w:val="single"/>
        </w:rPr>
        <w:t>Een payrollkracht</w:t>
      </w:r>
    </w:p>
    <w:p w14:paraId="557EF3A8" w14:textId="60C6629C" w:rsidR="00811564" w:rsidRPr="00851812" w:rsidRDefault="00811564" w:rsidP="007A0FC4">
      <w:pPr>
        <w:pStyle w:val="BodyText"/>
        <w:widowControl w:val="0"/>
        <w:numPr>
          <w:ilvl w:val="0"/>
          <w:numId w:val="28"/>
        </w:numPr>
        <w:tabs>
          <w:tab w:val="left" w:pos="810"/>
        </w:tabs>
        <w:ind w:right="112"/>
        <w:jc w:val="both"/>
        <w:rPr>
          <w:b/>
          <w:bCs/>
          <w:szCs w:val="22"/>
          <w:u w:val="single"/>
        </w:rPr>
      </w:pPr>
      <w:r w:rsidRPr="6A183809">
        <w:rPr>
          <w:b/>
          <w:bCs/>
          <w:szCs w:val="22"/>
          <w:u w:val="single"/>
        </w:rPr>
        <w:t>Een gedetacheerde</w:t>
      </w:r>
    </w:p>
    <w:p w14:paraId="3B11574B" w14:textId="727C01A8" w:rsidR="43B5DF06" w:rsidRPr="008775C3" w:rsidRDefault="43B5DF06" w:rsidP="007A0FC4">
      <w:pPr>
        <w:pStyle w:val="BodyText"/>
        <w:numPr>
          <w:ilvl w:val="0"/>
          <w:numId w:val="28"/>
        </w:numPr>
        <w:tabs>
          <w:tab w:val="left" w:pos="810"/>
        </w:tabs>
        <w:ind w:right="112"/>
        <w:jc w:val="both"/>
        <w:rPr>
          <w:rFonts w:eastAsiaTheme="minorEastAsia" w:cstheme="minorBidi"/>
          <w:b/>
          <w:bCs/>
          <w:u w:val="single"/>
        </w:rPr>
      </w:pPr>
      <w:r w:rsidRPr="008775C3">
        <w:rPr>
          <w:rFonts w:ascii="Segoe UI" w:eastAsia="Segoe UI" w:hAnsi="Segoe UI" w:cs="Segoe UI"/>
          <w:b/>
          <w:color w:val="333333"/>
          <w:sz w:val="18"/>
          <w:szCs w:val="18"/>
          <w:u w:val="single"/>
        </w:rPr>
        <w:t>Verbintenissen die in de aard en doel de flexibele arbeidsrelatie borgen.</w:t>
      </w:r>
    </w:p>
    <w:p w14:paraId="27417AB4" w14:textId="77777777" w:rsidR="00EB3C3E" w:rsidRPr="00851812" w:rsidRDefault="00EB3C3E" w:rsidP="007324C6">
      <w:pPr>
        <w:rPr>
          <w:b/>
          <w:bCs/>
          <w:szCs w:val="22"/>
          <w:u w:val="single"/>
        </w:rPr>
      </w:pPr>
    </w:p>
    <w:p w14:paraId="6CCA015F" w14:textId="77777777" w:rsidR="007324C6" w:rsidRPr="00851812" w:rsidRDefault="007324C6" w:rsidP="007324C6">
      <w:pPr>
        <w:rPr>
          <w:b/>
          <w:szCs w:val="22"/>
        </w:rPr>
      </w:pPr>
      <w:r w:rsidRPr="00851812">
        <w:rPr>
          <w:b/>
          <w:szCs w:val="22"/>
          <w:u w:val="single"/>
        </w:rPr>
        <w:t>Geschiktheid criteria:</w:t>
      </w:r>
      <w:r w:rsidRPr="00851812">
        <w:rPr>
          <w:b/>
          <w:szCs w:val="22"/>
        </w:rPr>
        <w:t xml:space="preserve"> </w:t>
      </w:r>
    </w:p>
    <w:p w14:paraId="1CA379F2" w14:textId="77777777" w:rsidR="007324C6" w:rsidRPr="00851812" w:rsidRDefault="007324C6" w:rsidP="007324C6">
      <w:pPr>
        <w:rPr>
          <w:szCs w:val="22"/>
        </w:rPr>
      </w:pPr>
      <w:r w:rsidRPr="00851812">
        <w:rPr>
          <w:szCs w:val="22"/>
        </w:rPr>
        <w:t>Criteria op basis waarvan de Inschrijvingen worden beoordeeld om te bepalen of Inschrijver in aanmerking komt voor het gunningsproces.</w:t>
      </w:r>
    </w:p>
    <w:p w14:paraId="468A0A10" w14:textId="77777777" w:rsidR="007324C6" w:rsidRPr="00851812" w:rsidRDefault="007324C6" w:rsidP="007324C6">
      <w:pPr>
        <w:rPr>
          <w:szCs w:val="22"/>
          <w:u w:val="single"/>
        </w:rPr>
      </w:pPr>
    </w:p>
    <w:p w14:paraId="38B0D6CA" w14:textId="77777777" w:rsidR="007324C6" w:rsidRPr="00851812" w:rsidRDefault="007324C6" w:rsidP="007324C6">
      <w:pPr>
        <w:rPr>
          <w:b/>
          <w:szCs w:val="22"/>
          <w:u w:val="single"/>
        </w:rPr>
      </w:pPr>
      <w:r w:rsidRPr="00851812">
        <w:rPr>
          <w:b/>
          <w:szCs w:val="22"/>
          <w:u w:val="single"/>
        </w:rPr>
        <w:t xml:space="preserve">Gids Proportionaliteit: </w:t>
      </w:r>
    </w:p>
    <w:p w14:paraId="180509DA" w14:textId="298CEAA6" w:rsidR="007324C6" w:rsidRPr="00851812" w:rsidRDefault="007324C6" w:rsidP="61005ABA">
      <w:pPr>
        <w:rPr>
          <w:szCs w:val="22"/>
        </w:rPr>
      </w:pPr>
      <w:r w:rsidRPr="6A183809">
        <w:rPr>
          <w:szCs w:val="22"/>
        </w:rPr>
        <w:t xml:space="preserve">De Gids welke tot stand is gekomen in het kader van het flankerend beleid bij de Aanbestedingswet 2012 (kamerstukken II nummer 32440). De wet beschouwt het proportionaliteitsbeginsel als een van de dragende beginselen van aanbestedingsrecht. </w:t>
      </w:r>
      <w:r w:rsidR="00ED72B0" w:rsidRPr="6A183809">
        <w:rPr>
          <w:rFonts w:eastAsia="Calibri" w:cs="Calibri"/>
          <w:szCs w:val="22"/>
        </w:rPr>
        <w:t xml:space="preserve">De </w:t>
      </w:r>
      <w:r w:rsidR="1C76F573" w:rsidRPr="6A183809">
        <w:rPr>
          <w:rFonts w:eastAsia="Calibri" w:cs="Calibri"/>
          <w:szCs w:val="22"/>
        </w:rPr>
        <w:t xml:space="preserve">2e </w:t>
      </w:r>
      <w:r w:rsidR="00ED72B0" w:rsidRPr="6A183809">
        <w:rPr>
          <w:rFonts w:eastAsia="Calibri" w:cs="Calibri"/>
          <w:szCs w:val="22"/>
        </w:rPr>
        <w:t xml:space="preserve">herziene Gids is </w:t>
      </w:r>
      <w:r w:rsidR="43E2037F" w:rsidRPr="6A183809">
        <w:rPr>
          <w:rFonts w:eastAsia="Calibri" w:cs="Calibri"/>
          <w:szCs w:val="22"/>
        </w:rPr>
        <w:t>van januari 2020</w:t>
      </w:r>
      <w:r w:rsidR="610E0526" w:rsidRPr="6A183809">
        <w:rPr>
          <w:rFonts w:eastAsia="Calibri" w:cs="Calibri"/>
          <w:szCs w:val="22"/>
        </w:rPr>
        <w:t>,  gepubliceerd in de Staatscourant no. 30657</w:t>
      </w:r>
      <w:r w:rsidR="43E2037F" w:rsidRPr="6A183809">
        <w:rPr>
          <w:rFonts w:eastAsia="Calibri" w:cs="Calibri"/>
          <w:szCs w:val="22"/>
        </w:rPr>
        <w:t xml:space="preserve"> en </w:t>
      </w:r>
      <w:r w:rsidR="00ED72B0" w:rsidRPr="6A183809">
        <w:rPr>
          <w:rFonts w:eastAsia="Calibri" w:cs="Calibri"/>
          <w:szCs w:val="22"/>
        </w:rPr>
        <w:t xml:space="preserve">op  </w:t>
      </w:r>
      <w:r w:rsidR="1CF6E9E1" w:rsidRPr="6A183809">
        <w:rPr>
          <w:rFonts w:eastAsia="Calibri" w:cs="Calibri"/>
          <w:szCs w:val="22"/>
        </w:rPr>
        <w:t xml:space="preserve">1 juli 2020 </w:t>
      </w:r>
      <w:r w:rsidR="00ED72B0" w:rsidRPr="6A183809">
        <w:rPr>
          <w:rFonts w:eastAsia="Calibri" w:cs="Calibri"/>
          <w:szCs w:val="22"/>
        </w:rPr>
        <w:t>in werking getreden.</w:t>
      </w:r>
    </w:p>
    <w:p w14:paraId="1457AE77" w14:textId="77777777" w:rsidR="007324C6" w:rsidRPr="00851812" w:rsidRDefault="007324C6" w:rsidP="007324C6">
      <w:pPr>
        <w:rPr>
          <w:szCs w:val="22"/>
        </w:rPr>
      </w:pPr>
    </w:p>
    <w:p w14:paraId="02CCBC8A" w14:textId="77777777" w:rsidR="007324C6" w:rsidRPr="00851812" w:rsidRDefault="007324C6" w:rsidP="007324C6">
      <w:pPr>
        <w:rPr>
          <w:b/>
          <w:szCs w:val="22"/>
        </w:rPr>
      </w:pPr>
      <w:r w:rsidRPr="00851812">
        <w:rPr>
          <w:b/>
          <w:szCs w:val="22"/>
          <w:u w:val="single"/>
        </w:rPr>
        <w:t>Gunningcriteria:</w:t>
      </w:r>
      <w:r w:rsidRPr="00851812">
        <w:rPr>
          <w:b/>
          <w:szCs w:val="22"/>
        </w:rPr>
        <w:t xml:space="preserve"> </w:t>
      </w:r>
    </w:p>
    <w:p w14:paraId="0572EB2A" w14:textId="647EEEBF" w:rsidR="007324C6" w:rsidRDefault="007324C6" w:rsidP="007324C6">
      <w:pPr>
        <w:rPr>
          <w:szCs w:val="22"/>
        </w:rPr>
      </w:pPr>
      <w:r w:rsidRPr="00851812">
        <w:rPr>
          <w:szCs w:val="22"/>
        </w:rPr>
        <w:t>Criteria op basis waarvan de Inschrijving (offerte) wordt beoordeeld ten einde een gunningsbesluit te kunnen nemen.</w:t>
      </w:r>
    </w:p>
    <w:p w14:paraId="749A022E" w14:textId="77777777" w:rsidR="008775C3" w:rsidRPr="00851812" w:rsidRDefault="008775C3" w:rsidP="007324C6">
      <w:pPr>
        <w:rPr>
          <w:szCs w:val="22"/>
        </w:rPr>
      </w:pPr>
    </w:p>
    <w:p w14:paraId="24B45E40" w14:textId="77777777" w:rsidR="007324C6" w:rsidRPr="00851812" w:rsidRDefault="007324C6" w:rsidP="007324C6">
      <w:pPr>
        <w:rPr>
          <w:b/>
          <w:szCs w:val="22"/>
        </w:rPr>
      </w:pPr>
      <w:r w:rsidRPr="00851812">
        <w:rPr>
          <w:b/>
          <w:szCs w:val="22"/>
          <w:u w:val="single"/>
        </w:rPr>
        <w:lastRenderedPageBreak/>
        <w:t>Inschrijver:</w:t>
      </w:r>
      <w:r w:rsidRPr="00851812">
        <w:rPr>
          <w:b/>
          <w:szCs w:val="22"/>
        </w:rPr>
        <w:t xml:space="preserve"> </w:t>
      </w:r>
    </w:p>
    <w:p w14:paraId="620E097D" w14:textId="30A73164" w:rsidR="007324C6" w:rsidRDefault="00796D50" w:rsidP="007324C6">
      <w:pPr>
        <w:rPr>
          <w:szCs w:val="22"/>
        </w:rPr>
      </w:pPr>
      <w:r w:rsidRPr="00851812">
        <w:rPr>
          <w:szCs w:val="22"/>
        </w:rPr>
        <w:t xml:space="preserve">Leverancier of </w:t>
      </w:r>
      <w:r w:rsidR="007324C6" w:rsidRPr="00851812">
        <w:rPr>
          <w:szCs w:val="22"/>
        </w:rPr>
        <w:t xml:space="preserve">Dienstverlener die, al dan niet als Combinatie, een Inschrijving indient. </w:t>
      </w:r>
    </w:p>
    <w:p w14:paraId="069B9504" w14:textId="77777777" w:rsidR="00A62D2D" w:rsidRPr="00851812" w:rsidRDefault="00A62D2D" w:rsidP="007324C6">
      <w:pPr>
        <w:rPr>
          <w:szCs w:val="22"/>
        </w:rPr>
      </w:pPr>
    </w:p>
    <w:p w14:paraId="4F8EF3A6" w14:textId="77777777" w:rsidR="007324C6" w:rsidRPr="00851812" w:rsidRDefault="007324C6" w:rsidP="007324C6">
      <w:pPr>
        <w:rPr>
          <w:b/>
          <w:szCs w:val="22"/>
        </w:rPr>
      </w:pPr>
      <w:r w:rsidRPr="00851812">
        <w:rPr>
          <w:b/>
          <w:szCs w:val="22"/>
          <w:u w:val="single"/>
        </w:rPr>
        <w:t>Inschrijving/Offerte:</w:t>
      </w:r>
      <w:r w:rsidRPr="00851812">
        <w:rPr>
          <w:b/>
          <w:szCs w:val="22"/>
        </w:rPr>
        <w:t xml:space="preserve"> </w:t>
      </w:r>
    </w:p>
    <w:p w14:paraId="3A260F15" w14:textId="6F3BC148" w:rsidR="007324C6" w:rsidRPr="00851812" w:rsidRDefault="007324C6" w:rsidP="61005ABA">
      <w:pPr>
        <w:rPr>
          <w:szCs w:val="22"/>
        </w:rPr>
      </w:pPr>
      <w:r w:rsidRPr="6A183809">
        <w:rPr>
          <w:szCs w:val="22"/>
        </w:rPr>
        <w:t xml:space="preserve">De door een Inschrijver ingediende offerte met bijbehorende bijlagen naar aanleiding van de publicatie van het Beschrijvend document en eventuele Nota(‘s) van </w:t>
      </w:r>
      <w:r w:rsidR="002C6AEE" w:rsidRPr="6A183809">
        <w:rPr>
          <w:szCs w:val="22"/>
        </w:rPr>
        <w:t>i</w:t>
      </w:r>
      <w:r w:rsidRPr="6A183809">
        <w:rPr>
          <w:szCs w:val="22"/>
        </w:rPr>
        <w:t>nlichtingen.</w:t>
      </w:r>
    </w:p>
    <w:p w14:paraId="35994244" w14:textId="77777777" w:rsidR="00ED72B0" w:rsidRPr="00851812" w:rsidRDefault="00ED72B0" w:rsidP="007324C6">
      <w:pPr>
        <w:rPr>
          <w:szCs w:val="22"/>
        </w:rPr>
      </w:pPr>
    </w:p>
    <w:p w14:paraId="43FB70FD" w14:textId="57793340" w:rsidR="00EB3C3E" w:rsidRPr="00851812" w:rsidRDefault="00EB3C3E" w:rsidP="00EB3C3E">
      <w:pPr>
        <w:rPr>
          <w:b/>
          <w:szCs w:val="22"/>
        </w:rPr>
      </w:pPr>
      <w:r w:rsidRPr="00851812">
        <w:rPr>
          <w:b/>
          <w:szCs w:val="22"/>
          <w:u w:val="single"/>
        </w:rPr>
        <w:t>Kandidaat:</w:t>
      </w:r>
      <w:r w:rsidRPr="00851812">
        <w:rPr>
          <w:b/>
          <w:szCs w:val="22"/>
        </w:rPr>
        <w:t xml:space="preserve"> </w:t>
      </w:r>
    </w:p>
    <w:p w14:paraId="7A6A9610" w14:textId="7F4917FB" w:rsidR="00EB3C3E" w:rsidRPr="00851812" w:rsidRDefault="00EB3C3E" w:rsidP="587E9109">
      <w:pPr>
        <w:rPr>
          <w:szCs w:val="22"/>
        </w:rPr>
      </w:pPr>
      <w:r w:rsidRPr="587E9109">
        <w:rPr>
          <w:szCs w:val="22"/>
        </w:rPr>
        <w:t xml:space="preserve">De aangeboden </w:t>
      </w:r>
      <w:r w:rsidR="003F2DB1" w:rsidRPr="587E9109">
        <w:rPr>
          <w:szCs w:val="22"/>
        </w:rPr>
        <w:t xml:space="preserve">tijdelijke </w:t>
      </w:r>
      <w:r w:rsidRPr="587E9109">
        <w:rPr>
          <w:szCs w:val="22"/>
        </w:rPr>
        <w:t xml:space="preserve">arbeidskracht die door tussenkomst van de Broker </w:t>
      </w:r>
      <w:r w:rsidR="00DD5CFF" w:rsidRPr="587E9109">
        <w:rPr>
          <w:szCs w:val="22"/>
        </w:rPr>
        <w:t xml:space="preserve">of </w:t>
      </w:r>
      <w:r w:rsidR="0059039E" w:rsidRPr="587E9109">
        <w:rPr>
          <w:szCs w:val="22"/>
        </w:rPr>
        <w:t xml:space="preserve">het </w:t>
      </w:r>
      <w:r w:rsidR="00DD5CFF" w:rsidRPr="587E9109">
        <w:rPr>
          <w:szCs w:val="22"/>
        </w:rPr>
        <w:t xml:space="preserve">uitzendbureau </w:t>
      </w:r>
      <w:r w:rsidRPr="587E9109">
        <w:rPr>
          <w:szCs w:val="22"/>
        </w:rPr>
        <w:t>zal worden ingehuurd.</w:t>
      </w:r>
      <w:r w:rsidR="00DD5CFF" w:rsidRPr="587E9109">
        <w:rPr>
          <w:szCs w:val="22"/>
        </w:rPr>
        <w:t xml:space="preserve"> </w:t>
      </w:r>
    </w:p>
    <w:p w14:paraId="611D620F" w14:textId="77777777" w:rsidR="007324C6" w:rsidRPr="00851812" w:rsidRDefault="007324C6" w:rsidP="007324C6">
      <w:pPr>
        <w:rPr>
          <w:szCs w:val="22"/>
        </w:rPr>
      </w:pPr>
    </w:p>
    <w:p w14:paraId="3F47B397" w14:textId="77777777" w:rsidR="007324C6" w:rsidRPr="00851812" w:rsidRDefault="007324C6" w:rsidP="007324C6">
      <w:pPr>
        <w:rPr>
          <w:b/>
          <w:szCs w:val="22"/>
        </w:rPr>
      </w:pPr>
      <w:r w:rsidRPr="00851812">
        <w:rPr>
          <w:b/>
          <w:szCs w:val="22"/>
          <w:u w:val="single"/>
        </w:rPr>
        <w:t>Kantooruren:</w:t>
      </w:r>
      <w:r w:rsidRPr="00851812">
        <w:rPr>
          <w:b/>
          <w:szCs w:val="22"/>
        </w:rPr>
        <w:t xml:space="preserve"> </w:t>
      </w:r>
    </w:p>
    <w:p w14:paraId="3CC16F0A" w14:textId="14D130DD" w:rsidR="007324C6" w:rsidRDefault="002C2C75" w:rsidP="007324C6">
      <w:pPr>
        <w:rPr>
          <w:szCs w:val="22"/>
        </w:rPr>
      </w:pPr>
      <w:r w:rsidRPr="00851812">
        <w:rPr>
          <w:szCs w:val="22"/>
        </w:rPr>
        <w:t>Werkdagen tussen 0</w:t>
      </w:r>
      <w:r w:rsidR="008F49AE">
        <w:rPr>
          <w:szCs w:val="22"/>
        </w:rPr>
        <w:t>8</w:t>
      </w:r>
      <w:r w:rsidRPr="00851812">
        <w:rPr>
          <w:szCs w:val="22"/>
        </w:rPr>
        <w:t>:00 en 1</w:t>
      </w:r>
      <w:r w:rsidR="008F49AE">
        <w:rPr>
          <w:szCs w:val="22"/>
        </w:rPr>
        <w:t>8</w:t>
      </w:r>
      <w:r w:rsidRPr="00851812">
        <w:rPr>
          <w:szCs w:val="22"/>
        </w:rPr>
        <w:t>.0</w:t>
      </w:r>
      <w:r w:rsidR="007324C6" w:rsidRPr="00851812">
        <w:rPr>
          <w:szCs w:val="22"/>
        </w:rPr>
        <w:t>0 uur.</w:t>
      </w:r>
    </w:p>
    <w:p w14:paraId="384C49EE" w14:textId="61BCF96A" w:rsidR="003F2DB1" w:rsidRDefault="003F2DB1" w:rsidP="007324C6">
      <w:pPr>
        <w:rPr>
          <w:szCs w:val="22"/>
        </w:rPr>
      </w:pPr>
    </w:p>
    <w:p w14:paraId="29B93C10" w14:textId="41016F02" w:rsidR="003F2DB1" w:rsidRPr="00A62D2D" w:rsidRDefault="003F2DB1" w:rsidP="007324C6">
      <w:pPr>
        <w:rPr>
          <w:b/>
          <w:szCs w:val="22"/>
          <w:u w:val="single"/>
        </w:rPr>
      </w:pPr>
      <w:r w:rsidRPr="00A62D2D">
        <w:rPr>
          <w:b/>
          <w:szCs w:val="22"/>
          <w:u w:val="single"/>
        </w:rPr>
        <w:t>Modelovereenkomst ZZP’er:</w:t>
      </w:r>
    </w:p>
    <w:p w14:paraId="4C2143B6" w14:textId="538E1F63" w:rsidR="003F2DB1" w:rsidRPr="00A62D2D" w:rsidRDefault="003F2DB1" w:rsidP="587E9109">
      <w:pPr>
        <w:rPr>
          <w:szCs w:val="22"/>
        </w:rPr>
      </w:pPr>
      <w:r w:rsidRPr="00A62D2D">
        <w:rPr>
          <w:szCs w:val="22"/>
        </w:rPr>
        <w:t>Een door de Belastingdienst goedgekeurde</w:t>
      </w:r>
      <w:r w:rsidR="00D51D5C" w:rsidRPr="00A62D2D">
        <w:rPr>
          <w:szCs w:val="22"/>
        </w:rPr>
        <w:t xml:space="preserve">, door </w:t>
      </w:r>
      <w:r w:rsidR="67282395" w:rsidRPr="00A62D2D">
        <w:rPr>
          <w:szCs w:val="22"/>
        </w:rPr>
        <w:t xml:space="preserve">Opdrachtnemer </w:t>
      </w:r>
      <w:r w:rsidR="00D51D5C" w:rsidRPr="00A62D2D">
        <w:rPr>
          <w:szCs w:val="22"/>
        </w:rPr>
        <w:t>aan te leveren en te gebruiken,</w:t>
      </w:r>
      <w:r w:rsidRPr="00A62D2D">
        <w:rPr>
          <w:szCs w:val="22"/>
        </w:rPr>
        <w:t xml:space="preserve"> overeenkomst met daarin opgenomen een tussenkomstartikel; de </w:t>
      </w:r>
      <w:r w:rsidR="00FF6F6D">
        <w:rPr>
          <w:szCs w:val="22"/>
        </w:rPr>
        <w:t>K</w:t>
      </w:r>
      <w:r w:rsidRPr="00A62D2D">
        <w:rPr>
          <w:szCs w:val="22"/>
        </w:rPr>
        <w:t xml:space="preserve">andidaat (tijdelijke arbeidskracht) factureert aan </w:t>
      </w:r>
      <w:r w:rsidR="00D51D5C" w:rsidRPr="00A62D2D">
        <w:rPr>
          <w:szCs w:val="22"/>
        </w:rPr>
        <w:t xml:space="preserve">de </w:t>
      </w:r>
      <w:r w:rsidRPr="00A62D2D">
        <w:rPr>
          <w:szCs w:val="22"/>
        </w:rPr>
        <w:t>Broker en de Broker factureert door aan HTH.</w:t>
      </w:r>
    </w:p>
    <w:p w14:paraId="63CD9B89" w14:textId="77777777" w:rsidR="007324C6" w:rsidRPr="00851812" w:rsidRDefault="007324C6" w:rsidP="007324C6">
      <w:pPr>
        <w:rPr>
          <w:szCs w:val="22"/>
        </w:rPr>
      </w:pPr>
    </w:p>
    <w:p w14:paraId="61D4CCDB" w14:textId="77777777" w:rsidR="007324C6" w:rsidRPr="00851812" w:rsidRDefault="007324C6" w:rsidP="61005ABA">
      <w:pPr>
        <w:rPr>
          <w:b/>
          <w:bCs/>
          <w:szCs w:val="22"/>
          <w:u w:val="single"/>
        </w:rPr>
      </w:pPr>
      <w:r w:rsidRPr="6A183809">
        <w:rPr>
          <w:b/>
          <w:bCs/>
          <w:szCs w:val="22"/>
          <w:u w:val="single"/>
        </w:rPr>
        <w:t>Nadere overeenkomst:</w:t>
      </w:r>
    </w:p>
    <w:p w14:paraId="3BC3D197" w14:textId="79B741F8" w:rsidR="007324C6" w:rsidRPr="00851812" w:rsidRDefault="007324C6" w:rsidP="587E9109">
      <w:pPr>
        <w:rPr>
          <w:szCs w:val="22"/>
        </w:rPr>
      </w:pPr>
      <w:r w:rsidRPr="587E9109">
        <w:rPr>
          <w:szCs w:val="22"/>
        </w:rPr>
        <w:t>Een Nadere overeenkomst legt, in aanvulling op en binnen de kaders van de Raamovereenkomst, afspraken vast tussen HTH en Opdrachtnemer over wat z</w:t>
      </w:r>
      <w:r w:rsidR="6DC7979E" w:rsidRPr="587E9109">
        <w:rPr>
          <w:szCs w:val="22"/>
        </w:rPr>
        <w:t>ij</w:t>
      </w:r>
      <w:r w:rsidRPr="587E9109">
        <w:rPr>
          <w:szCs w:val="22"/>
        </w:rPr>
        <w:t xml:space="preserve"> met elkaar of voor elkaar zullen gaan doen (de te leveren prestatie) of laten. </w:t>
      </w:r>
    </w:p>
    <w:p w14:paraId="624C5423" w14:textId="77777777" w:rsidR="007324C6" w:rsidRPr="00851812" w:rsidRDefault="007324C6" w:rsidP="007324C6">
      <w:pPr>
        <w:rPr>
          <w:szCs w:val="22"/>
        </w:rPr>
      </w:pPr>
    </w:p>
    <w:p w14:paraId="2544AB18" w14:textId="6C8D0CE4" w:rsidR="007324C6" w:rsidRPr="00851812" w:rsidRDefault="002C6AEE" w:rsidP="007324C6">
      <w:pPr>
        <w:rPr>
          <w:b/>
          <w:szCs w:val="22"/>
          <w:u w:val="single"/>
        </w:rPr>
      </w:pPr>
      <w:r w:rsidRPr="00851812">
        <w:rPr>
          <w:b/>
          <w:szCs w:val="22"/>
          <w:u w:val="single"/>
        </w:rPr>
        <w:t>Nota van i</w:t>
      </w:r>
      <w:r w:rsidR="007324C6" w:rsidRPr="00851812">
        <w:rPr>
          <w:b/>
          <w:szCs w:val="22"/>
          <w:u w:val="single"/>
        </w:rPr>
        <w:t xml:space="preserve">nlichtingen (NvI): </w:t>
      </w:r>
    </w:p>
    <w:p w14:paraId="56646C2B" w14:textId="77777777" w:rsidR="007324C6" w:rsidRPr="00851812" w:rsidRDefault="007324C6" w:rsidP="61005ABA">
      <w:pPr>
        <w:rPr>
          <w:szCs w:val="22"/>
        </w:rPr>
      </w:pPr>
      <w:r w:rsidRPr="6A183809">
        <w:rPr>
          <w:szCs w:val="22"/>
        </w:rPr>
        <w:t xml:space="preserve">Document waarin de geanonimiseerde vragen en antwoorden op vragen van potentiële Inschrijvers zijn opgenomen, evenals eventuele wijzigingen van het Beschrijvend Document. De Nota van Inlichtingen maakt integraal en bindend onderdeel uit van deze aanbestedingsprocedure en prevaleert boven het gestelde in het Beschrijvend document en de bijbehorende bijlagen. </w:t>
      </w:r>
    </w:p>
    <w:p w14:paraId="36C6E3FE" w14:textId="77777777" w:rsidR="00A7394F" w:rsidRPr="00851812" w:rsidRDefault="00A7394F" w:rsidP="007324C6">
      <w:pPr>
        <w:rPr>
          <w:szCs w:val="22"/>
        </w:rPr>
      </w:pPr>
    </w:p>
    <w:p w14:paraId="09102F05" w14:textId="424B73EF" w:rsidR="00A7394F" w:rsidRPr="00851812" w:rsidRDefault="00A7394F" w:rsidP="00A7394F">
      <w:pPr>
        <w:rPr>
          <w:b/>
          <w:szCs w:val="22"/>
          <w:u w:val="single"/>
        </w:rPr>
      </w:pPr>
      <w:r w:rsidRPr="00851812">
        <w:rPr>
          <w:b/>
          <w:szCs w:val="22"/>
          <w:u w:val="single"/>
        </w:rPr>
        <w:t xml:space="preserve">Omrekenfactor: </w:t>
      </w:r>
    </w:p>
    <w:p w14:paraId="65968D27" w14:textId="36D64717" w:rsidR="007324C6" w:rsidRPr="00851812" w:rsidRDefault="00A7394F" w:rsidP="007324C6">
      <w:pPr>
        <w:rPr>
          <w:szCs w:val="22"/>
        </w:rPr>
      </w:pPr>
      <w:r w:rsidRPr="00851812">
        <w:rPr>
          <w:szCs w:val="22"/>
        </w:rPr>
        <w:t>De Omrekenfactor is de loonsomfactor vermeerderd met de bureaumarge. Het bruto uurloon van een Flexibele Arbeidskracht maal de Omrekenfactor is het diensttarief voor een Flexibele Arbeidskracht. De opbouw van de Omrekenfactoren staan op de prijzenbladen.</w:t>
      </w:r>
    </w:p>
    <w:p w14:paraId="40E04889" w14:textId="77777777" w:rsidR="00DD5CFF" w:rsidRPr="00851812" w:rsidRDefault="00DD5CFF" w:rsidP="007324C6">
      <w:pPr>
        <w:rPr>
          <w:szCs w:val="22"/>
        </w:rPr>
      </w:pPr>
    </w:p>
    <w:p w14:paraId="5BB201B5" w14:textId="77777777" w:rsidR="007324C6" w:rsidRPr="00851812" w:rsidRDefault="007324C6" w:rsidP="007324C6">
      <w:pPr>
        <w:rPr>
          <w:b/>
          <w:szCs w:val="22"/>
          <w:u w:val="single"/>
        </w:rPr>
      </w:pPr>
      <w:r w:rsidRPr="00851812">
        <w:rPr>
          <w:b/>
          <w:szCs w:val="22"/>
          <w:u w:val="single"/>
        </w:rPr>
        <w:t>Onderaannemer:</w:t>
      </w:r>
    </w:p>
    <w:p w14:paraId="56F87636" w14:textId="6F0AD76B" w:rsidR="007324C6" w:rsidRPr="00851812" w:rsidRDefault="007324C6" w:rsidP="61005ABA">
      <w:pPr>
        <w:rPr>
          <w:szCs w:val="22"/>
        </w:rPr>
      </w:pPr>
      <w:r w:rsidRPr="6A183809">
        <w:rPr>
          <w:szCs w:val="22"/>
        </w:rPr>
        <w:t xml:space="preserve">Een Ondernemer die in </w:t>
      </w:r>
      <w:r w:rsidR="00682AA8">
        <w:rPr>
          <w:szCs w:val="22"/>
        </w:rPr>
        <w:t>O</w:t>
      </w:r>
      <w:r w:rsidRPr="6A183809">
        <w:rPr>
          <w:szCs w:val="22"/>
        </w:rPr>
        <w:t xml:space="preserve">pdracht van een Inschrijver of Combinatie, zonder voor hen in dienst te zijn, onderdelen van de aanbestede </w:t>
      </w:r>
      <w:r w:rsidR="00682AA8">
        <w:rPr>
          <w:szCs w:val="22"/>
        </w:rPr>
        <w:t>O</w:t>
      </w:r>
      <w:r w:rsidRPr="6A183809">
        <w:rPr>
          <w:szCs w:val="22"/>
        </w:rPr>
        <w:t xml:space="preserve">pdracht uitvoert. </w:t>
      </w:r>
    </w:p>
    <w:p w14:paraId="14DBE051" w14:textId="77777777" w:rsidR="007324C6" w:rsidRPr="00851812" w:rsidRDefault="007324C6" w:rsidP="007324C6">
      <w:pPr>
        <w:rPr>
          <w:szCs w:val="22"/>
        </w:rPr>
      </w:pPr>
    </w:p>
    <w:p w14:paraId="52395014" w14:textId="77777777" w:rsidR="007324C6" w:rsidRPr="00851812" w:rsidRDefault="007324C6" w:rsidP="007324C6">
      <w:pPr>
        <w:rPr>
          <w:b/>
          <w:bCs/>
          <w:szCs w:val="22"/>
          <w:u w:val="single"/>
        </w:rPr>
      </w:pPr>
      <w:r w:rsidRPr="00851812">
        <w:rPr>
          <w:b/>
          <w:szCs w:val="22"/>
          <w:u w:val="single"/>
        </w:rPr>
        <w:t>O</w:t>
      </w:r>
      <w:r w:rsidRPr="00851812">
        <w:rPr>
          <w:b/>
          <w:spacing w:val="-2"/>
          <w:szCs w:val="22"/>
          <w:u w:val="single"/>
        </w:rPr>
        <w:t>n</w:t>
      </w:r>
      <w:r w:rsidRPr="00851812">
        <w:rPr>
          <w:b/>
          <w:spacing w:val="1"/>
          <w:szCs w:val="22"/>
          <w:u w:val="single"/>
        </w:rPr>
        <w:t>d</w:t>
      </w:r>
      <w:r w:rsidRPr="00851812">
        <w:rPr>
          <w:b/>
          <w:spacing w:val="-2"/>
          <w:szCs w:val="22"/>
          <w:u w:val="single"/>
        </w:rPr>
        <w:t>e</w:t>
      </w:r>
      <w:r w:rsidRPr="00851812">
        <w:rPr>
          <w:b/>
          <w:spacing w:val="-1"/>
          <w:szCs w:val="22"/>
          <w:u w:val="single"/>
        </w:rPr>
        <w:t>r</w:t>
      </w:r>
      <w:r w:rsidRPr="00851812">
        <w:rPr>
          <w:b/>
          <w:spacing w:val="1"/>
          <w:szCs w:val="22"/>
          <w:u w:val="single"/>
        </w:rPr>
        <w:t>n</w:t>
      </w:r>
      <w:r w:rsidRPr="00851812">
        <w:rPr>
          <w:b/>
          <w:spacing w:val="-2"/>
          <w:szCs w:val="22"/>
          <w:u w:val="single"/>
        </w:rPr>
        <w:t>e</w:t>
      </w:r>
      <w:r w:rsidRPr="00851812">
        <w:rPr>
          <w:b/>
          <w:szCs w:val="22"/>
          <w:u w:val="single"/>
        </w:rPr>
        <w:t>m</w:t>
      </w:r>
      <w:r w:rsidRPr="00851812">
        <w:rPr>
          <w:b/>
          <w:spacing w:val="1"/>
          <w:szCs w:val="22"/>
          <w:u w:val="single"/>
        </w:rPr>
        <w:t>e</w:t>
      </w:r>
      <w:r w:rsidRPr="00851812">
        <w:rPr>
          <w:b/>
          <w:szCs w:val="22"/>
          <w:u w:val="single"/>
        </w:rPr>
        <w:t>r:</w:t>
      </w:r>
    </w:p>
    <w:p w14:paraId="7BC1E222" w14:textId="191E9ED3" w:rsidR="007324C6" w:rsidRDefault="007324C6" w:rsidP="61005ABA">
      <w:pPr>
        <w:rPr>
          <w:szCs w:val="22"/>
        </w:rPr>
      </w:pPr>
      <w:r w:rsidRPr="61005ABA">
        <w:rPr>
          <w:szCs w:val="22"/>
        </w:rPr>
        <w:t>Een</w:t>
      </w:r>
      <w:r w:rsidRPr="61005ABA">
        <w:rPr>
          <w:spacing w:val="-9"/>
          <w:szCs w:val="22"/>
        </w:rPr>
        <w:t xml:space="preserve"> </w:t>
      </w:r>
      <w:r w:rsidRPr="61005ABA">
        <w:rPr>
          <w:spacing w:val="-1"/>
          <w:szCs w:val="22"/>
        </w:rPr>
        <w:t>a</w:t>
      </w:r>
      <w:r w:rsidRPr="61005ABA">
        <w:rPr>
          <w:spacing w:val="-2"/>
          <w:szCs w:val="22"/>
        </w:rPr>
        <w:t>a</w:t>
      </w:r>
      <w:r w:rsidRPr="61005ABA">
        <w:rPr>
          <w:szCs w:val="22"/>
        </w:rPr>
        <w:t>n</w:t>
      </w:r>
      <w:r w:rsidRPr="61005ABA">
        <w:rPr>
          <w:spacing w:val="2"/>
          <w:szCs w:val="22"/>
        </w:rPr>
        <w:t>n</w:t>
      </w:r>
      <w:r w:rsidRPr="61005ABA">
        <w:rPr>
          <w:szCs w:val="22"/>
        </w:rPr>
        <w:t>emer,</w:t>
      </w:r>
      <w:r w:rsidRPr="61005ABA">
        <w:rPr>
          <w:spacing w:val="-6"/>
          <w:szCs w:val="22"/>
        </w:rPr>
        <w:t xml:space="preserve"> </w:t>
      </w:r>
      <w:r w:rsidRPr="61005ABA">
        <w:rPr>
          <w:spacing w:val="-2"/>
          <w:szCs w:val="22"/>
        </w:rPr>
        <w:t xml:space="preserve">Leverancier </w:t>
      </w:r>
      <w:r w:rsidRPr="61005ABA">
        <w:rPr>
          <w:szCs w:val="22"/>
        </w:rPr>
        <w:t>of</w:t>
      </w:r>
      <w:r w:rsidRPr="61005ABA">
        <w:rPr>
          <w:spacing w:val="-7"/>
          <w:szCs w:val="22"/>
        </w:rPr>
        <w:t xml:space="preserve"> </w:t>
      </w:r>
      <w:r w:rsidRPr="61005ABA">
        <w:rPr>
          <w:szCs w:val="22"/>
        </w:rPr>
        <w:t>D</w:t>
      </w:r>
      <w:r w:rsidRPr="61005ABA">
        <w:rPr>
          <w:spacing w:val="-2"/>
          <w:szCs w:val="22"/>
        </w:rPr>
        <w:t>i</w:t>
      </w:r>
      <w:r w:rsidRPr="61005ABA">
        <w:rPr>
          <w:szCs w:val="22"/>
        </w:rPr>
        <w:t>en</w:t>
      </w:r>
      <w:r w:rsidRPr="61005ABA">
        <w:rPr>
          <w:spacing w:val="-1"/>
          <w:szCs w:val="22"/>
        </w:rPr>
        <w:t>s</w:t>
      </w:r>
      <w:r w:rsidRPr="61005ABA">
        <w:rPr>
          <w:szCs w:val="22"/>
        </w:rPr>
        <w:t>tve</w:t>
      </w:r>
      <w:r w:rsidRPr="61005ABA">
        <w:rPr>
          <w:spacing w:val="2"/>
          <w:szCs w:val="22"/>
        </w:rPr>
        <w:t>r</w:t>
      </w:r>
      <w:r w:rsidRPr="61005ABA">
        <w:rPr>
          <w:spacing w:val="-2"/>
          <w:szCs w:val="22"/>
        </w:rPr>
        <w:t>l</w:t>
      </w:r>
      <w:r w:rsidRPr="61005ABA">
        <w:rPr>
          <w:szCs w:val="22"/>
        </w:rPr>
        <w:t>ener.</w:t>
      </w:r>
      <w:r w:rsidRPr="61005ABA">
        <w:rPr>
          <w:spacing w:val="-8"/>
          <w:szCs w:val="22"/>
        </w:rPr>
        <w:t xml:space="preserve"> </w:t>
      </w:r>
      <w:r w:rsidRPr="61005ABA">
        <w:rPr>
          <w:spacing w:val="3"/>
          <w:szCs w:val="22"/>
        </w:rPr>
        <w:t>D</w:t>
      </w:r>
      <w:r w:rsidRPr="61005ABA">
        <w:rPr>
          <w:szCs w:val="22"/>
        </w:rPr>
        <w:t>it</w:t>
      </w:r>
      <w:r w:rsidRPr="61005ABA">
        <w:rPr>
          <w:spacing w:val="-8"/>
          <w:szCs w:val="22"/>
        </w:rPr>
        <w:t xml:space="preserve"> </w:t>
      </w:r>
      <w:r w:rsidRPr="61005ABA">
        <w:rPr>
          <w:szCs w:val="22"/>
        </w:rPr>
        <w:t>omv</w:t>
      </w:r>
      <w:r w:rsidRPr="61005ABA">
        <w:rPr>
          <w:spacing w:val="-1"/>
          <w:szCs w:val="22"/>
        </w:rPr>
        <w:t>a</w:t>
      </w:r>
      <w:r w:rsidRPr="61005ABA">
        <w:rPr>
          <w:szCs w:val="22"/>
        </w:rPr>
        <w:t>t</w:t>
      </w:r>
      <w:r w:rsidRPr="61005ABA">
        <w:rPr>
          <w:spacing w:val="-8"/>
          <w:szCs w:val="22"/>
        </w:rPr>
        <w:t xml:space="preserve"> </w:t>
      </w:r>
      <w:r w:rsidRPr="61005ABA">
        <w:rPr>
          <w:szCs w:val="22"/>
        </w:rPr>
        <w:t>e</w:t>
      </w:r>
      <w:r w:rsidRPr="61005ABA">
        <w:rPr>
          <w:spacing w:val="-2"/>
          <w:szCs w:val="22"/>
        </w:rPr>
        <w:t>l</w:t>
      </w:r>
      <w:r w:rsidRPr="61005ABA">
        <w:rPr>
          <w:szCs w:val="22"/>
        </w:rPr>
        <w:t>ke</w:t>
      </w:r>
      <w:r w:rsidRPr="61005ABA">
        <w:rPr>
          <w:spacing w:val="-7"/>
          <w:szCs w:val="22"/>
        </w:rPr>
        <w:t xml:space="preserve"> </w:t>
      </w:r>
      <w:r w:rsidRPr="61005ABA">
        <w:rPr>
          <w:spacing w:val="2"/>
          <w:szCs w:val="22"/>
        </w:rPr>
        <w:t>n</w:t>
      </w:r>
      <w:r w:rsidRPr="61005ABA">
        <w:rPr>
          <w:spacing w:val="-2"/>
          <w:szCs w:val="22"/>
        </w:rPr>
        <w:t>a</w:t>
      </w:r>
      <w:r w:rsidRPr="61005ABA">
        <w:rPr>
          <w:szCs w:val="22"/>
        </w:rPr>
        <w:t>tuu</w:t>
      </w:r>
      <w:r w:rsidRPr="61005ABA">
        <w:rPr>
          <w:spacing w:val="2"/>
          <w:szCs w:val="22"/>
        </w:rPr>
        <w:t>r</w:t>
      </w:r>
      <w:r w:rsidRPr="61005ABA">
        <w:rPr>
          <w:szCs w:val="22"/>
        </w:rPr>
        <w:t>l</w:t>
      </w:r>
      <w:r w:rsidRPr="61005ABA">
        <w:rPr>
          <w:spacing w:val="-2"/>
          <w:szCs w:val="22"/>
        </w:rPr>
        <w:t>i</w:t>
      </w:r>
      <w:r w:rsidRPr="61005ABA">
        <w:rPr>
          <w:szCs w:val="22"/>
        </w:rPr>
        <w:t>jke</w:t>
      </w:r>
      <w:r w:rsidRPr="61005ABA">
        <w:rPr>
          <w:spacing w:val="-8"/>
          <w:szCs w:val="22"/>
        </w:rPr>
        <w:t xml:space="preserve"> </w:t>
      </w:r>
      <w:r w:rsidRPr="61005ABA">
        <w:rPr>
          <w:szCs w:val="22"/>
        </w:rPr>
        <w:t>of</w:t>
      </w:r>
      <w:r w:rsidRPr="61005ABA">
        <w:rPr>
          <w:spacing w:val="-5"/>
          <w:szCs w:val="22"/>
        </w:rPr>
        <w:t xml:space="preserve"> </w:t>
      </w:r>
      <w:r w:rsidRPr="61005ABA">
        <w:rPr>
          <w:spacing w:val="1"/>
          <w:szCs w:val="22"/>
        </w:rPr>
        <w:t>r</w:t>
      </w:r>
      <w:r w:rsidRPr="61005ABA">
        <w:rPr>
          <w:szCs w:val="22"/>
        </w:rPr>
        <w:t>e</w:t>
      </w:r>
      <w:r w:rsidRPr="61005ABA">
        <w:rPr>
          <w:spacing w:val="-1"/>
          <w:szCs w:val="22"/>
        </w:rPr>
        <w:t>c</w:t>
      </w:r>
      <w:r w:rsidRPr="61005ABA">
        <w:rPr>
          <w:szCs w:val="22"/>
        </w:rPr>
        <w:t>ht</w:t>
      </w:r>
      <w:r w:rsidRPr="61005ABA">
        <w:rPr>
          <w:spacing w:val="-1"/>
          <w:szCs w:val="22"/>
        </w:rPr>
        <w:t>s</w:t>
      </w:r>
      <w:r w:rsidRPr="61005ABA">
        <w:rPr>
          <w:szCs w:val="22"/>
        </w:rPr>
        <w:t>p</w:t>
      </w:r>
      <w:r w:rsidRPr="61005ABA">
        <w:rPr>
          <w:spacing w:val="-1"/>
          <w:szCs w:val="22"/>
        </w:rPr>
        <w:t>e</w:t>
      </w:r>
      <w:r w:rsidRPr="61005ABA">
        <w:rPr>
          <w:szCs w:val="22"/>
        </w:rPr>
        <w:t>rsoo</w:t>
      </w:r>
      <w:r w:rsidRPr="61005ABA">
        <w:rPr>
          <w:spacing w:val="1"/>
          <w:szCs w:val="22"/>
        </w:rPr>
        <w:t>n</w:t>
      </w:r>
      <w:r w:rsidRPr="61005ABA">
        <w:rPr>
          <w:szCs w:val="22"/>
        </w:rPr>
        <w:t>,</w:t>
      </w:r>
      <w:r w:rsidRPr="61005ABA">
        <w:rPr>
          <w:spacing w:val="-8"/>
          <w:szCs w:val="22"/>
        </w:rPr>
        <w:t xml:space="preserve"> </w:t>
      </w:r>
      <w:r w:rsidRPr="61005ABA">
        <w:rPr>
          <w:spacing w:val="2"/>
          <w:szCs w:val="22"/>
        </w:rPr>
        <w:t>e</w:t>
      </w:r>
      <w:r w:rsidRPr="61005ABA">
        <w:rPr>
          <w:spacing w:val="-2"/>
          <w:szCs w:val="22"/>
        </w:rPr>
        <w:t>l</w:t>
      </w:r>
      <w:r w:rsidRPr="61005ABA">
        <w:rPr>
          <w:szCs w:val="22"/>
        </w:rPr>
        <w:t>k</w:t>
      </w:r>
      <w:r w:rsidRPr="61005ABA">
        <w:rPr>
          <w:w w:val="99"/>
          <w:szCs w:val="22"/>
        </w:rPr>
        <w:t xml:space="preserve"> </w:t>
      </w:r>
      <w:r w:rsidRPr="61005ABA">
        <w:rPr>
          <w:szCs w:val="22"/>
        </w:rPr>
        <w:t>op</w:t>
      </w:r>
      <w:r w:rsidRPr="61005ABA">
        <w:rPr>
          <w:spacing w:val="-1"/>
          <w:szCs w:val="22"/>
        </w:rPr>
        <w:t>e</w:t>
      </w:r>
      <w:r w:rsidRPr="61005ABA">
        <w:rPr>
          <w:szCs w:val="22"/>
        </w:rPr>
        <w:t>n</w:t>
      </w:r>
      <w:r w:rsidRPr="61005ABA">
        <w:rPr>
          <w:spacing w:val="1"/>
          <w:szCs w:val="22"/>
        </w:rPr>
        <w:t>b</w:t>
      </w:r>
      <w:r w:rsidRPr="61005ABA">
        <w:rPr>
          <w:spacing w:val="-2"/>
          <w:szCs w:val="22"/>
        </w:rPr>
        <w:t>aa</w:t>
      </w:r>
      <w:r w:rsidRPr="61005ABA">
        <w:rPr>
          <w:szCs w:val="22"/>
        </w:rPr>
        <w:t>r</w:t>
      </w:r>
      <w:r w:rsidRPr="61005ABA">
        <w:rPr>
          <w:spacing w:val="-7"/>
          <w:szCs w:val="22"/>
        </w:rPr>
        <w:t xml:space="preserve"> </w:t>
      </w:r>
      <w:r w:rsidRPr="61005ABA">
        <w:rPr>
          <w:spacing w:val="1"/>
          <w:szCs w:val="22"/>
        </w:rPr>
        <w:t>l</w:t>
      </w:r>
      <w:r w:rsidRPr="61005ABA">
        <w:rPr>
          <w:spacing w:val="-2"/>
          <w:szCs w:val="22"/>
        </w:rPr>
        <w:t>i</w:t>
      </w:r>
      <w:r w:rsidRPr="61005ABA">
        <w:rPr>
          <w:szCs w:val="22"/>
        </w:rPr>
        <w:t>c</w:t>
      </w:r>
      <w:r w:rsidRPr="61005ABA">
        <w:rPr>
          <w:spacing w:val="1"/>
          <w:szCs w:val="22"/>
        </w:rPr>
        <w:t>ha</w:t>
      </w:r>
      <w:r w:rsidRPr="61005ABA">
        <w:rPr>
          <w:spacing w:val="-2"/>
          <w:szCs w:val="22"/>
        </w:rPr>
        <w:t>a</w:t>
      </w:r>
      <w:r w:rsidRPr="61005ABA">
        <w:rPr>
          <w:szCs w:val="22"/>
        </w:rPr>
        <w:t>m</w:t>
      </w:r>
      <w:r w:rsidRPr="61005ABA">
        <w:rPr>
          <w:spacing w:val="-6"/>
          <w:szCs w:val="22"/>
        </w:rPr>
        <w:t xml:space="preserve"> </w:t>
      </w:r>
      <w:r w:rsidRPr="61005ABA">
        <w:rPr>
          <w:szCs w:val="22"/>
        </w:rPr>
        <w:t>of</w:t>
      </w:r>
      <w:r w:rsidRPr="61005ABA">
        <w:rPr>
          <w:spacing w:val="-6"/>
          <w:szCs w:val="22"/>
        </w:rPr>
        <w:t xml:space="preserve"> </w:t>
      </w:r>
      <w:r w:rsidRPr="61005ABA">
        <w:rPr>
          <w:szCs w:val="22"/>
        </w:rPr>
        <w:t>e</w:t>
      </w:r>
      <w:r w:rsidRPr="61005ABA">
        <w:rPr>
          <w:spacing w:val="-2"/>
          <w:szCs w:val="22"/>
        </w:rPr>
        <w:t>l</w:t>
      </w:r>
      <w:r w:rsidRPr="61005ABA">
        <w:rPr>
          <w:szCs w:val="22"/>
        </w:rPr>
        <w:t>ke</w:t>
      </w:r>
      <w:r w:rsidRPr="61005ABA">
        <w:rPr>
          <w:spacing w:val="-4"/>
          <w:szCs w:val="22"/>
        </w:rPr>
        <w:t xml:space="preserve"> </w:t>
      </w:r>
      <w:r w:rsidRPr="61005ABA">
        <w:rPr>
          <w:szCs w:val="22"/>
        </w:rPr>
        <w:t>comb</w:t>
      </w:r>
      <w:r w:rsidRPr="61005ABA">
        <w:rPr>
          <w:spacing w:val="-2"/>
          <w:szCs w:val="22"/>
        </w:rPr>
        <w:t>i</w:t>
      </w:r>
      <w:r w:rsidRPr="61005ABA">
        <w:rPr>
          <w:spacing w:val="2"/>
          <w:szCs w:val="22"/>
        </w:rPr>
        <w:t>n</w:t>
      </w:r>
      <w:r w:rsidRPr="61005ABA">
        <w:rPr>
          <w:spacing w:val="-2"/>
          <w:szCs w:val="22"/>
        </w:rPr>
        <w:t>a</w:t>
      </w:r>
      <w:r w:rsidRPr="61005ABA">
        <w:rPr>
          <w:spacing w:val="1"/>
          <w:szCs w:val="22"/>
        </w:rPr>
        <w:t>t</w:t>
      </w:r>
      <w:r w:rsidRPr="61005ABA">
        <w:rPr>
          <w:spacing w:val="-2"/>
          <w:szCs w:val="22"/>
        </w:rPr>
        <w:t>i</w:t>
      </w:r>
      <w:r w:rsidRPr="61005ABA">
        <w:rPr>
          <w:szCs w:val="22"/>
        </w:rPr>
        <w:t>e</w:t>
      </w:r>
      <w:r w:rsidRPr="61005ABA">
        <w:rPr>
          <w:spacing w:val="-7"/>
          <w:szCs w:val="22"/>
        </w:rPr>
        <w:t xml:space="preserve"> </w:t>
      </w:r>
      <w:r w:rsidRPr="61005ABA">
        <w:rPr>
          <w:szCs w:val="22"/>
        </w:rPr>
        <w:t>v</w:t>
      </w:r>
      <w:r w:rsidRPr="61005ABA">
        <w:rPr>
          <w:spacing w:val="-2"/>
          <w:szCs w:val="22"/>
        </w:rPr>
        <w:t>a</w:t>
      </w:r>
      <w:r w:rsidRPr="61005ABA">
        <w:rPr>
          <w:szCs w:val="22"/>
        </w:rPr>
        <w:t>n</w:t>
      </w:r>
      <w:r w:rsidRPr="61005ABA">
        <w:rPr>
          <w:spacing w:val="-7"/>
          <w:szCs w:val="22"/>
        </w:rPr>
        <w:t xml:space="preserve"> </w:t>
      </w:r>
      <w:r w:rsidRPr="61005ABA">
        <w:rPr>
          <w:spacing w:val="2"/>
          <w:szCs w:val="22"/>
        </w:rPr>
        <w:t>d</w:t>
      </w:r>
      <w:r w:rsidRPr="61005ABA">
        <w:rPr>
          <w:szCs w:val="22"/>
        </w:rPr>
        <w:t>eze</w:t>
      </w:r>
      <w:r w:rsidRPr="61005ABA">
        <w:rPr>
          <w:spacing w:val="-7"/>
          <w:szCs w:val="22"/>
        </w:rPr>
        <w:t xml:space="preserve"> </w:t>
      </w:r>
      <w:r w:rsidRPr="61005ABA">
        <w:rPr>
          <w:szCs w:val="22"/>
        </w:rPr>
        <w:t>personen</w:t>
      </w:r>
      <w:r w:rsidRPr="61005ABA">
        <w:rPr>
          <w:spacing w:val="-6"/>
          <w:szCs w:val="22"/>
        </w:rPr>
        <w:t xml:space="preserve"> </w:t>
      </w:r>
      <w:r w:rsidRPr="61005ABA">
        <w:rPr>
          <w:szCs w:val="22"/>
        </w:rPr>
        <w:t>en/of</w:t>
      </w:r>
      <w:r w:rsidRPr="61005ABA">
        <w:rPr>
          <w:spacing w:val="-6"/>
          <w:szCs w:val="22"/>
        </w:rPr>
        <w:t xml:space="preserve"> </w:t>
      </w:r>
      <w:r w:rsidRPr="61005ABA">
        <w:rPr>
          <w:spacing w:val="1"/>
          <w:szCs w:val="22"/>
        </w:rPr>
        <w:t>l</w:t>
      </w:r>
      <w:r w:rsidRPr="61005ABA">
        <w:rPr>
          <w:spacing w:val="-2"/>
          <w:szCs w:val="22"/>
        </w:rPr>
        <w:t>i</w:t>
      </w:r>
      <w:r w:rsidRPr="61005ABA">
        <w:rPr>
          <w:szCs w:val="22"/>
        </w:rPr>
        <w:t>c</w:t>
      </w:r>
      <w:r w:rsidRPr="61005ABA">
        <w:rPr>
          <w:spacing w:val="1"/>
          <w:szCs w:val="22"/>
        </w:rPr>
        <w:t>h</w:t>
      </w:r>
      <w:r w:rsidRPr="61005ABA">
        <w:rPr>
          <w:spacing w:val="-2"/>
          <w:szCs w:val="22"/>
        </w:rPr>
        <w:t>a</w:t>
      </w:r>
      <w:r w:rsidRPr="61005ABA">
        <w:rPr>
          <w:szCs w:val="22"/>
        </w:rPr>
        <w:t>men</w:t>
      </w:r>
      <w:r w:rsidRPr="61005ABA">
        <w:rPr>
          <w:spacing w:val="-6"/>
          <w:szCs w:val="22"/>
        </w:rPr>
        <w:t xml:space="preserve"> </w:t>
      </w:r>
      <w:r w:rsidRPr="61005ABA">
        <w:rPr>
          <w:spacing w:val="2"/>
          <w:szCs w:val="22"/>
        </w:rPr>
        <w:t>d</w:t>
      </w:r>
      <w:r w:rsidRPr="61005ABA">
        <w:rPr>
          <w:spacing w:val="-2"/>
          <w:szCs w:val="22"/>
        </w:rPr>
        <w:t>i</w:t>
      </w:r>
      <w:r w:rsidRPr="61005ABA">
        <w:rPr>
          <w:szCs w:val="22"/>
        </w:rPr>
        <w:t>e</w:t>
      </w:r>
      <w:r w:rsidRPr="61005ABA">
        <w:rPr>
          <w:spacing w:val="-5"/>
          <w:szCs w:val="22"/>
        </w:rPr>
        <w:t xml:space="preserve"> </w:t>
      </w:r>
      <w:r w:rsidRPr="61005ABA">
        <w:rPr>
          <w:szCs w:val="22"/>
        </w:rPr>
        <w:t>de</w:t>
      </w:r>
      <w:r w:rsidRPr="61005ABA">
        <w:rPr>
          <w:spacing w:val="-7"/>
          <w:szCs w:val="22"/>
        </w:rPr>
        <w:t xml:space="preserve"> </w:t>
      </w:r>
      <w:r w:rsidRPr="61005ABA">
        <w:rPr>
          <w:spacing w:val="-2"/>
          <w:szCs w:val="22"/>
        </w:rPr>
        <w:t>l</w:t>
      </w:r>
      <w:r w:rsidRPr="61005ABA">
        <w:rPr>
          <w:szCs w:val="22"/>
        </w:rPr>
        <w:t>eve</w:t>
      </w:r>
      <w:r w:rsidRPr="61005ABA">
        <w:rPr>
          <w:spacing w:val="3"/>
          <w:szCs w:val="22"/>
        </w:rPr>
        <w:t>r</w:t>
      </w:r>
      <w:r w:rsidRPr="61005ABA">
        <w:rPr>
          <w:spacing w:val="-2"/>
          <w:szCs w:val="22"/>
        </w:rPr>
        <w:t>i</w:t>
      </w:r>
      <w:r w:rsidRPr="61005ABA">
        <w:rPr>
          <w:szCs w:val="22"/>
        </w:rPr>
        <w:t>ng</w:t>
      </w:r>
      <w:r w:rsidRPr="61005ABA">
        <w:rPr>
          <w:spacing w:val="-7"/>
          <w:szCs w:val="22"/>
        </w:rPr>
        <w:t xml:space="preserve"> </w:t>
      </w:r>
      <w:r w:rsidRPr="61005ABA">
        <w:rPr>
          <w:szCs w:val="22"/>
        </w:rPr>
        <w:t>v</w:t>
      </w:r>
      <w:r w:rsidRPr="61005ABA">
        <w:rPr>
          <w:spacing w:val="-1"/>
          <w:szCs w:val="22"/>
        </w:rPr>
        <w:t>a</w:t>
      </w:r>
      <w:r w:rsidRPr="61005ABA">
        <w:rPr>
          <w:szCs w:val="22"/>
        </w:rPr>
        <w:t>n</w:t>
      </w:r>
      <w:r w:rsidRPr="61005ABA">
        <w:rPr>
          <w:w w:val="99"/>
          <w:szCs w:val="22"/>
        </w:rPr>
        <w:t xml:space="preserve"> </w:t>
      </w:r>
      <w:r w:rsidRPr="61005ABA">
        <w:rPr>
          <w:szCs w:val="22"/>
        </w:rPr>
        <w:t>produ</w:t>
      </w:r>
      <w:r w:rsidRPr="61005ABA">
        <w:rPr>
          <w:spacing w:val="-1"/>
          <w:szCs w:val="22"/>
        </w:rPr>
        <w:t>c</w:t>
      </w:r>
      <w:r w:rsidRPr="61005ABA">
        <w:rPr>
          <w:szCs w:val="22"/>
        </w:rPr>
        <w:t>ten</w:t>
      </w:r>
      <w:r w:rsidRPr="61005ABA">
        <w:rPr>
          <w:spacing w:val="-7"/>
          <w:szCs w:val="22"/>
        </w:rPr>
        <w:t xml:space="preserve"> </w:t>
      </w:r>
      <w:r w:rsidRPr="61005ABA">
        <w:rPr>
          <w:szCs w:val="22"/>
        </w:rPr>
        <w:t>of</w:t>
      </w:r>
      <w:r w:rsidRPr="61005ABA">
        <w:rPr>
          <w:spacing w:val="-7"/>
          <w:szCs w:val="22"/>
        </w:rPr>
        <w:t xml:space="preserve"> </w:t>
      </w:r>
      <w:r w:rsidRPr="61005ABA">
        <w:rPr>
          <w:spacing w:val="2"/>
          <w:szCs w:val="22"/>
        </w:rPr>
        <w:t>u</w:t>
      </w:r>
      <w:r w:rsidRPr="61005ABA">
        <w:rPr>
          <w:spacing w:val="-2"/>
          <w:szCs w:val="22"/>
        </w:rPr>
        <w:t>i</w:t>
      </w:r>
      <w:r w:rsidRPr="61005ABA">
        <w:rPr>
          <w:szCs w:val="22"/>
        </w:rPr>
        <w:t>tvoering</w:t>
      </w:r>
      <w:r w:rsidRPr="61005ABA">
        <w:rPr>
          <w:spacing w:val="-7"/>
          <w:szCs w:val="22"/>
        </w:rPr>
        <w:t xml:space="preserve"> </w:t>
      </w:r>
      <w:r w:rsidRPr="61005ABA">
        <w:rPr>
          <w:spacing w:val="2"/>
          <w:szCs w:val="22"/>
        </w:rPr>
        <w:t>v</w:t>
      </w:r>
      <w:r w:rsidRPr="61005ABA">
        <w:rPr>
          <w:spacing w:val="-2"/>
          <w:szCs w:val="22"/>
        </w:rPr>
        <w:t>a</w:t>
      </w:r>
      <w:r w:rsidRPr="61005ABA">
        <w:rPr>
          <w:szCs w:val="22"/>
        </w:rPr>
        <w:t>n</w:t>
      </w:r>
      <w:r w:rsidRPr="61005ABA">
        <w:rPr>
          <w:spacing w:val="-7"/>
          <w:szCs w:val="22"/>
        </w:rPr>
        <w:t xml:space="preserve"> </w:t>
      </w:r>
      <w:r w:rsidRPr="61005ABA">
        <w:rPr>
          <w:spacing w:val="2"/>
          <w:szCs w:val="22"/>
        </w:rPr>
        <w:t>d</w:t>
      </w:r>
      <w:r w:rsidRPr="61005ABA">
        <w:rPr>
          <w:spacing w:val="-2"/>
          <w:szCs w:val="22"/>
        </w:rPr>
        <w:t>i</w:t>
      </w:r>
      <w:r w:rsidRPr="61005ABA">
        <w:rPr>
          <w:szCs w:val="22"/>
        </w:rPr>
        <w:t>en</w:t>
      </w:r>
      <w:r w:rsidRPr="61005ABA">
        <w:rPr>
          <w:spacing w:val="-1"/>
          <w:szCs w:val="22"/>
        </w:rPr>
        <w:t>s</w:t>
      </w:r>
      <w:r w:rsidRPr="61005ABA">
        <w:rPr>
          <w:szCs w:val="22"/>
        </w:rPr>
        <w:t>t</w:t>
      </w:r>
      <w:r w:rsidRPr="61005ABA">
        <w:rPr>
          <w:spacing w:val="1"/>
          <w:szCs w:val="22"/>
        </w:rPr>
        <w:t>e</w:t>
      </w:r>
      <w:r w:rsidRPr="61005ABA">
        <w:rPr>
          <w:szCs w:val="22"/>
        </w:rPr>
        <w:t>n</w:t>
      </w:r>
      <w:r w:rsidRPr="61005ABA">
        <w:rPr>
          <w:spacing w:val="-4"/>
          <w:szCs w:val="22"/>
        </w:rPr>
        <w:t xml:space="preserve"> </w:t>
      </w:r>
      <w:r w:rsidRPr="61005ABA">
        <w:rPr>
          <w:szCs w:val="22"/>
        </w:rPr>
        <w:t>of</w:t>
      </w:r>
      <w:r w:rsidRPr="61005ABA">
        <w:rPr>
          <w:spacing w:val="-6"/>
          <w:szCs w:val="22"/>
        </w:rPr>
        <w:t xml:space="preserve"> </w:t>
      </w:r>
      <w:r w:rsidRPr="61005ABA">
        <w:rPr>
          <w:spacing w:val="1"/>
          <w:szCs w:val="22"/>
        </w:rPr>
        <w:t>w</w:t>
      </w:r>
      <w:r w:rsidRPr="61005ABA">
        <w:rPr>
          <w:szCs w:val="22"/>
        </w:rPr>
        <w:t>erken</w:t>
      </w:r>
      <w:r w:rsidRPr="61005ABA">
        <w:rPr>
          <w:spacing w:val="-6"/>
          <w:szCs w:val="22"/>
        </w:rPr>
        <w:t xml:space="preserve"> </w:t>
      </w:r>
      <w:r w:rsidRPr="61005ABA">
        <w:rPr>
          <w:szCs w:val="22"/>
        </w:rPr>
        <w:t>op</w:t>
      </w:r>
      <w:r w:rsidRPr="61005ABA">
        <w:rPr>
          <w:spacing w:val="-7"/>
          <w:szCs w:val="22"/>
        </w:rPr>
        <w:t xml:space="preserve"> </w:t>
      </w:r>
      <w:r w:rsidRPr="61005ABA">
        <w:rPr>
          <w:szCs w:val="22"/>
        </w:rPr>
        <w:t>de</w:t>
      </w:r>
      <w:r w:rsidRPr="61005ABA">
        <w:rPr>
          <w:spacing w:val="-7"/>
          <w:szCs w:val="22"/>
        </w:rPr>
        <w:t xml:space="preserve"> </w:t>
      </w:r>
      <w:r w:rsidRPr="61005ABA">
        <w:rPr>
          <w:szCs w:val="22"/>
        </w:rPr>
        <w:t>m</w:t>
      </w:r>
      <w:r w:rsidRPr="61005ABA">
        <w:rPr>
          <w:spacing w:val="-2"/>
          <w:szCs w:val="22"/>
        </w:rPr>
        <w:t>a</w:t>
      </w:r>
      <w:r w:rsidRPr="61005ABA">
        <w:rPr>
          <w:szCs w:val="22"/>
        </w:rPr>
        <w:t>rkt</w:t>
      </w:r>
      <w:r w:rsidRPr="61005ABA">
        <w:rPr>
          <w:spacing w:val="-6"/>
          <w:szCs w:val="22"/>
        </w:rPr>
        <w:t xml:space="preserve"> </w:t>
      </w:r>
      <w:r w:rsidRPr="61005ABA">
        <w:rPr>
          <w:spacing w:val="-2"/>
          <w:szCs w:val="22"/>
        </w:rPr>
        <w:t>a</w:t>
      </w:r>
      <w:r w:rsidRPr="61005ABA">
        <w:rPr>
          <w:spacing w:val="1"/>
          <w:szCs w:val="22"/>
        </w:rPr>
        <w:t>a</w:t>
      </w:r>
      <w:r w:rsidRPr="61005ABA">
        <w:rPr>
          <w:szCs w:val="22"/>
        </w:rPr>
        <w:t>n</w:t>
      </w:r>
      <w:r w:rsidRPr="61005ABA">
        <w:rPr>
          <w:spacing w:val="1"/>
          <w:szCs w:val="22"/>
        </w:rPr>
        <w:t>b</w:t>
      </w:r>
      <w:r w:rsidRPr="61005ABA">
        <w:rPr>
          <w:spacing w:val="-2"/>
          <w:szCs w:val="22"/>
        </w:rPr>
        <w:t>i</w:t>
      </w:r>
      <w:r w:rsidRPr="61005ABA">
        <w:rPr>
          <w:szCs w:val="22"/>
        </w:rPr>
        <w:t>e</w:t>
      </w:r>
      <w:r w:rsidRPr="61005ABA">
        <w:rPr>
          <w:spacing w:val="-1"/>
          <w:szCs w:val="22"/>
        </w:rPr>
        <w:t>d</w:t>
      </w:r>
      <w:r w:rsidRPr="61005ABA">
        <w:rPr>
          <w:szCs w:val="22"/>
        </w:rPr>
        <w:t>t.</w:t>
      </w:r>
    </w:p>
    <w:p w14:paraId="46BFC1CB" w14:textId="457A6AFA" w:rsidR="00D96DC3" w:rsidRDefault="00D96DC3" w:rsidP="61005ABA">
      <w:pPr>
        <w:rPr>
          <w:szCs w:val="22"/>
        </w:rPr>
      </w:pPr>
    </w:p>
    <w:p w14:paraId="0466D7AF" w14:textId="786D0666" w:rsidR="00D96DC3" w:rsidRDefault="00D96DC3" w:rsidP="61005ABA">
      <w:pPr>
        <w:rPr>
          <w:szCs w:val="22"/>
        </w:rPr>
      </w:pPr>
    </w:p>
    <w:p w14:paraId="099B6F3E" w14:textId="77777777" w:rsidR="00D96DC3" w:rsidRDefault="00D96DC3" w:rsidP="61005ABA">
      <w:pPr>
        <w:rPr>
          <w:szCs w:val="22"/>
        </w:rPr>
      </w:pPr>
    </w:p>
    <w:p w14:paraId="2CD9A57B" w14:textId="77777777" w:rsidR="00DA366C" w:rsidRPr="00851812" w:rsidRDefault="00DA366C" w:rsidP="007324C6">
      <w:pPr>
        <w:rPr>
          <w:szCs w:val="22"/>
        </w:rPr>
      </w:pPr>
    </w:p>
    <w:p w14:paraId="0CBE0A52" w14:textId="77777777" w:rsidR="007324C6" w:rsidRPr="00851812" w:rsidRDefault="007324C6" w:rsidP="007324C6">
      <w:pPr>
        <w:rPr>
          <w:b/>
          <w:szCs w:val="22"/>
        </w:rPr>
      </w:pPr>
      <w:r w:rsidRPr="00851812">
        <w:rPr>
          <w:b/>
          <w:szCs w:val="22"/>
          <w:u w:val="single"/>
        </w:rPr>
        <w:lastRenderedPageBreak/>
        <w:t>Opdracht:</w:t>
      </w:r>
      <w:r w:rsidRPr="00851812">
        <w:rPr>
          <w:b/>
          <w:szCs w:val="22"/>
        </w:rPr>
        <w:t xml:space="preserve"> </w:t>
      </w:r>
    </w:p>
    <w:p w14:paraId="6D25A750" w14:textId="2B075E7D" w:rsidR="007324C6" w:rsidRDefault="007324C6" w:rsidP="007324C6">
      <w:pPr>
        <w:rPr>
          <w:szCs w:val="22"/>
        </w:rPr>
      </w:pPr>
      <w:r w:rsidRPr="00851812">
        <w:rPr>
          <w:szCs w:val="22"/>
        </w:rPr>
        <w:t>Levering</w:t>
      </w:r>
      <w:r w:rsidR="00796D50" w:rsidRPr="00851812">
        <w:rPr>
          <w:szCs w:val="22"/>
        </w:rPr>
        <w:t>(</w:t>
      </w:r>
      <w:r w:rsidRPr="00851812">
        <w:rPr>
          <w:szCs w:val="22"/>
        </w:rPr>
        <w:t>en</w:t>
      </w:r>
      <w:r w:rsidR="00796D50" w:rsidRPr="00851812">
        <w:rPr>
          <w:szCs w:val="22"/>
        </w:rPr>
        <w:t>) aan</w:t>
      </w:r>
      <w:r w:rsidRPr="00851812">
        <w:rPr>
          <w:szCs w:val="22"/>
        </w:rPr>
        <w:t xml:space="preserve"> of Dienstverlening van Opdrachtgever, zoals gespecificeerd in het Beschrijvend docu</w:t>
      </w:r>
      <w:r w:rsidR="002C6AEE" w:rsidRPr="00851812">
        <w:rPr>
          <w:szCs w:val="22"/>
        </w:rPr>
        <w:t>ment en eventuele Nota(’s) van i</w:t>
      </w:r>
      <w:r w:rsidRPr="00851812">
        <w:rPr>
          <w:szCs w:val="22"/>
        </w:rPr>
        <w:t>nlichtingen, waarvoor de condities en voorwaarden contractueel zijn vastgelegd in de Raamovereenkomst en de eventuele Nadere overeenkomsten.</w:t>
      </w:r>
    </w:p>
    <w:p w14:paraId="4AF69321" w14:textId="77777777" w:rsidR="00D808F2" w:rsidRPr="00851812" w:rsidRDefault="00D808F2" w:rsidP="007324C6">
      <w:pPr>
        <w:rPr>
          <w:szCs w:val="22"/>
        </w:rPr>
      </w:pPr>
    </w:p>
    <w:p w14:paraId="589098FA" w14:textId="77777777" w:rsidR="007324C6" w:rsidRPr="00851812" w:rsidRDefault="007324C6" w:rsidP="007324C6">
      <w:pPr>
        <w:rPr>
          <w:b/>
          <w:szCs w:val="22"/>
          <w:u w:val="single"/>
        </w:rPr>
      </w:pPr>
      <w:r w:rsidRPr="00851812">
        <w:rPr>
          <w:b/>
          <w:szCs w:val="22"/>
          <w:u w:val="single"/>
        </w:rPr>
        <w:t>O</w:t>
      </w:r>
      <w:r w:rsidRPr="00851812">
        <w:rPr>
          <w:b/>
          <w:spacing w:val="-1"/>
          <w:szCs w:val="22"/>
          <w:u w:val="single"/>
        </w:rPr>
        <w:t>p</w:t>
      </w:r>
      <w:r w:rsidRPr="00851812">
        <w:rPr>
          <w:b/>
          <w:szCs w:val="22"/>
          <w:u w:val="single"/>
        </w:rPr>
        <w:t>d</w:t>
      </w:r>
      <w:r w:rsidRPr="00851812">
        <w:rPr>
          <w:b/>
          <w:spacing w:val="-2"/>
          <w:szCs w:val="22"/>
          <w:u w:val="single"/>
        </w:rPr>
        <w:t>r</w:t>
      </w:r>
      <w:r w:rsidRPr="00851812">
        <w:rPr>
          <w:b/>
          <w:spacing w:val="2"/>
          <w:szCs w:val="22"/>
          <w:u w:val="single"/>
        </w:rPr>
        <w:t>a</w:t>
      </w:r>
      <w:r w:rsidRPr="00851812">
        <w:rPr>
          <w:b/>
          <w:spacing w:val="-2"/>
          <w:szCs w:val="22"/>
          <w:u w:val="single"/>
        </w:rPr>
        <w:t>c</w:t>
      </w:r>
      <w:r w:rsidRPr="00851812">
        <w:rPr>
          <w:b/>
          <w:spacing w:val="-1"/>
          <w:szCs w:val="22"/>
          <w:u w:val="single"/>
        </w:rPr>
        <w:t>h</w:t>
      </w:r>
      <w:r w:rsidRPr="00851812">
        <w:rPr>
          <w:b/>
          <w:spacing w:val="2"/>
          <w:szCs w:val="22"/>
          <w:u w:val="single"/>
        </w:rPr>
        <w:t>t</w:t>
      </w:r>
      <w:r w:rsidRPr="00851812">
        <w:rPr>
          <w:b/>
          <w:szCs w:val="22"/>
          <w:u w:val="single"/>
        </w:rPr>
        <w:t>ge</w:t>
      </w:r>
      <w:r w:rsidRPr="00851812">
        <w:rPr>
          <w:b/>
          <w:spacing w:val="-1"/>
          <w:szCs w:val="22"/>
          <w:u w:val="single"/>
        </w:rPr>
        <w:t>v</w:t>
      </w:r>
      <w:r w:rsidRPr="00851812">
        <w:rPr>
          <w:b/>
          <w:spacing w:val="1"/>
          <w:szCs w:val="22"/>
          <w:u w:val="single"/>
        </w:rPr>
        <w:t>e</w:t>
      </w:r>
      <w:r w:rsidRPr="00851812">
        <w:rPr>
          <w:b/>
          <w:szCs w:val="22"/>
          <w:u w:val="single"/>
        </w:rPr>
        <w:t>r:</w:t>
      </w:r>
    </w:p>
    <w:p w14:paraId="3E49A4D5" w14:textId="2B8D674D" w:rsidR="007324C6" w:rsidRPr="00851812" w:rsidRDefault="007324C6" w:rsidP="61005ABA">
      <w:pPr>
        <w:rPr>
          <w:szCs w:val="22"/>
        </w:rPr>
      </w:pPr>
      <w:r w:rsidRPr="61005ABA">
        <w:rPr>
          <w:szCs w:val="22"/>
        </w:rPr>
        <w:t>Deg</w:t>
      </w:r>
      <w:r w:rsidRPr="61005ABA">
        <w:rPr>
          <w:spacing w:val="-1"/>
          <w:szCs w:val="22"/>
        </w:rPr>
        <w:t>e</w:t>
      </w:r>
      <w:r w:rsidRPr="61005ABA">
        <w:rPr>
          <w:szCs w:val="22"/>
        </w:rPr>
        <w:t>ne</w:t>
      </w:r>
      <w:r w:rsidRPr="61005ABA">
        <w:rPr>
          <w:spacing w:val="-8"/>
          <w:szCs w:val="22"/>
        </w:rPr>
        <w:t xml:space="preserve"> </w:t>
      </w:r>
      <w:r w:rsidRPr="61005ABA">
        <w:rPr>
          <w:spacing w:val="1"/>
          <w:szCs w:val="22"/>
        </w:rPr>
        <w:t>d</w:t>
      </w:r>
      <w:r w:rsidRPr="61005ABA">
        <w:rPr>
          <w:spacing w:val="-2"/>
          <w:szCs w:val="22"/>
        </w:rPr>
        <w:t>i</w:t>
      </w:r>
      <w:r w:rsidRPr="61005ABA">
        <w:rPr>
          <w:szCs w:val="22"/>
        </w:rPr>
        <w:t>e</w:t>
      </w:r>
      <w:r w:rsidRPr="61005ABA">
        <w:rPr>
          <w:spacing w:val="-8"/>
          <w:szCs w:val="22"/>
        </w:rPr>
        <w:t xml:space="preserve"> </w:t>
      </w:r>
      <w:r w:rsidRPr="61005ABA">
        <w:rPr>
          <w:szCs w:val="22"/>
        </w:rPr>
        <w:t>voornemens</w:t>
      </w:r>
      <w:r w:rsidRPr="61005ABA">
        <w:rPr>
          <w:spacing w:val="-5"/>
          <w:szCs w:val="22"/>
        </w:rPr>
        <w:t xml:space="preserve"> </w:t>
      </w:r>
      <w:r w:rsidRPr="61005ABA">
        <w:rPr>
          <w:szCs w:val="22"/>
        </w:rPr>
        <w:t>is</w:t>
      </w:r>
      <w:r w:rsidRPr="61005ABA">
        <w:rPr>
          <w:spacing w:val="-8"/>
          <w:szCs w:val="22"/>
        </w:rPr>
        <w:t xml:space="preserve"> </w:t>
      </w:r>
      <w:r w:rsidRPr="61005ABA">
        <w:rPr>
          <w:szCs w:val="22"/>
        </w:rPr>
        <w:t>de</w:t>
      </w:r>
      <w:r w:rsidRPr="61005ABA">
        <w:rPr>
          <w:spacing w:val="-7"/>
          <w:szCs w:val="22"/>
        </w:rPr>
        <w:t xml:space="preserve"> </w:t>
      </w:r>
      <w:r w:rsidRPr="61005ABA">
        <w:rPr>
          <w:szCs w:val="22"/>
        </w:rPr>
        <w:t>op</w:t>
      </w:r>
      <w:r w:rsidRPr="61005ABA">
        <w:rPr>
          <w:spacing w:val="-1"/>
          <w:szCs w:val="22"/>
        </w:rPr>
        <w:t>d</w:t>
      </w:r>
      <w:r w:rsidRPr="61005ABA">
        <w:rPr>
          <w:szCs w:val="22"/>
        </w:rPr>
        <w:t>r</w:t>
      </w:r>
      <w:r w:rsidRPr="61005ABA">
        <w:rPr>
          <w:spacing w:val="1"/>
          <w:szCs w:val="22"/>
        </w:rPr>
        <w:t>a</w:t>
      </w:r>
      <w:r w:rsidRPr="61005ABA">
        <w:rPr>
          <w:szCs w:val="22"/>
        </w:rPr>
        <w:t>cht</w:t>
      </w:r>
      <w:r w:rsidRPr="61005ABA">
        <w:rPr>
          <w:spacing w:val="-8"/>
          <w:szCs w:val="22"/>
        </w:rPr>
        <w:t xml:space="preserve"> </w:t>
      </w:r>
      <w:r w:rsidRPr="61005ABA">
        <w:rPr>
          <w:szCs w:val="22"/>
        </w:rPr>
        <w:t>te</w:t>
      </w:r>
      <w:r w:rsidRPr="61005ABA">
        <w:rPr>
          <w:spacing w:val="-8"/>
          <w:szCs w:val="22"/>
        </w:rPr>
        <w:t xml:space="preserve"> </w:t>
      </w:r>
      <w:r w:rsidRPr="61005ABA">
        <w:rPr>
          <w:spacing w:val="2"/>
          <w:szCs w:val="22"/>
        </w:rPr>
        <w:t>p</w:t>
      </w:r>
      <w:r w:rsidRPr="61005ABA">
        <w:rPr>
          <w:szCs w:val="22"/>
        </w:rPr>
        <w:t>l</w:t>
      </w:r>
      <w:r w:rsidRPr="61005ABA">
        <w:rPr>
          <w:spacing w:val="-2"/>
          <w:szCs w:val="22"/>
        </w:rPr>
        <w:t>aa</w:t>
      </w:r>
      <w:r w:rsidRPr="61005ABA">
        <w:rPr>
          <w:spacing w:val="1"/>
          <w:szCs w:val="22"/>
        </w:rPr>
        <w:t>t</w:t>
      </w:r>
      <w:r w:rsidRPr="61005ABA">
        <w:rPr>
          <w:szCs w:val="22"/>
        </w:rPr>
        <w:t>s</w:t>
      </w:r>
      <w:r w:rsidRPr="61005ABA">
        <w:rPr>
          <w:spacing w:val="-1"/>
          <w:szCs w:val="22"/>
        </w:rPr>
        <w:t>e</w:t>
      </w:r>
      <w:r w:rsidRPr="61005ABA">
        <w:rPr>
          <w:spacing w:val="2"/>
          <w:szCs w:val="22"/>
        </w:rPr>
        <w:t>n</w:t>
      </w:r>
      <w:r w:rsidRPr="61005ABA">
        <w:rPr>
          <w:szCs w:val="22"/>
        </w:rPr>
        <w:t>,</w:t>
      </w:r>
      <w:r w:rsidRPr="61005ABA">
        <w:rPr>
          <w:spacing w:val="-3"/>
          <w:szCs w:val="22"/>
        </w:rPr>
        <w:t xml:space="preserve"> </w:t>
      </w:r>
      <w:r w:rsidR="00796D50" w:rsidRPr="61005ABA">
        <w:rPr>
          <w:spacing w:val="-3"/>
          <w:szCs w:val="22"/>
        </w:rPr>
        <w:t xml:space="preserve">in dit geval </w:t>
      </w:r>
      <w:r w:rsidR="00796D50" w:rsidRPr="61005ABA">
        <w:rPr>
          <w:szCs w:val="22"/>
        </w:rPr>
        <w:t>HTH</w:t>
      </w:r>
      <w:r w:rsidRPr="61005ABA">
        <w:rPr>
          <w:szCs w:val="22"/>
        </w:rPr>
        <w:t>.</w:t>
      </w:r>
    </w:p>
    <w:p w14:paraId="2A455C71" w14:textId="77777777" w:rsidR="007324C6" w:rsidRPr="00851812" w:rsidRDefault="007324C6" w:rsidP="007324C6">
      <w:pPr>
        <w:rPr>
          <w:szCs w:val="22"/>
        </w:rPr>
      </w:pPr>
    </w:p>
    <w:p w14:paraId="41F82574" w14:textId="77777777" w:rsidR="007324C6" w:rsidRPr="00851812" w:rsidRDefault="007324C6" w:rsidP="007324C6">
      <w:pPr>
        <w:rPr>
          <w:b/>
          <w:szCs w:val="22"/>
        </w:rPr>
      </w:pPr>
      <w:r w:rsidRPr="00851812">
        <w:rPr>
          <w:b/>
          <w:szCs w:val="22"/>
          <w:u w:val="single"/>
        </w:rPr>
        <w:t>Opdrachtnemer:</w:t>
      </w:r>
      <w:r w:rsidRPr="00851812">
        <w:rPr>
          <w:b/>
          <w:szCs w:val="22"/>
        </w:rPr>
        <w:t xml:space="preserve"> </w:t>
      </w:r>
    </w:p>
    <w:p w14:paraId="67C1BB24" w14:textId="77777777" w:rsidR="007324C6" w:rsidRPr="00851812" w:rsidRDefault="007324C6" w:rsidP="007324C6">
      <w:pPr>
        <w:rPr>
          <w:szCs w:val="22"/>
        </w:rPr>
      </w:pPr>
      <w:r w:rsidRPr="00851812">
        <w:rPr>
          <w:szCs w:val="22"/>
        </w:rPr>
        <w:t>Inschrijver aan wie door HTH de opdracht in het kader van deze aanbesteding wordt gegund.</w:t>
      </w:r>
    </w:p>
    <w:p w14:paraId="0E35326B" w14:textId="77777777" w:rsidR="007324C6" w:rsidRPr="00851812" w:rsidRDefault="007324C6" w:rsidP="007324C6">
      <w:pPr>
        <w:rPr>
          <w:szCs w:val="22"/>
        </w:rPr>
      </w:pPr>
    </w:p>
    <w:p w14:paraId="29DBDA49" w14:textId="146390EF" w:rsidR="007324C6" w:rsidRPr="00851812" w:rsidRDefault="00E0058B" w:rsidP="007324C6">
      <w:pPr>
        <w:rPr>
          <w:b/>
          <w:bCs/>
          <w:szCs w:val="22"/>
          <w:u w:val="single"/>
        </w:rPr>
      </w:pPr>
      <w:r w:rsidRPr="00851812">
        <w:rPr>
          <w:b/>
          <w:spacing w:val="-1"/>
          <w:szCs w:val="22"/>
          <w:u w:val="single"/>
        </w:rPr>
        <w:t>O</w:t>
      </w:r>
      <w:r w:rsidRPr="00851812">
        <w:rPr>
          <w:b/>
          <w:szCs w:val="22"/>
          <w:u w:val="single"/>
        </w:rPr>
        <w:t>pe</w:t>
      </w:r>
      <w:r w:rsidRPr="00851812">
        <w:rPr>
          <w:b/>
          <w:spacing w:val="-1"/>
          <w:szCs w:val="22"/>
          <w:u w:val="single"/>
        </w:rPr>
        <w:t>n</w:t>
      </w:r>
      <w:r w:rsidRPr="00851812">
        <w:rPr>
          <w:b/>
          <w:szCs w:val="22"/>
          <w:u w:val="single"/>
        </w:rPr>
        <w:t>ba</w:t>
      </w:r>
      <w:r w:rsidRPr="00851812">
        <w:rPr>
          <w:b/>
          <w:spacing w:val="1"/>
          <w:szCs w:val="22"/>
          <w:u w:val="single"/>
        </w:rPr>
        <w:t>r</w:t>
      </w:r>
      <w:r w:rsidRPr="00851812">
        <w:rPr>
          <w:b/>
          <w:szCs w:val="22"/>
          <w:u w:val="single"/>
        </w:rPr>
        <w:t>e</w:t>
      </w:r>
      <w:r w:rsidR="00604495">
        <w:rPr>
          <w:b/>
          <w:spacing w:val="-27"/>
          <w:szCs w:val="22"/>
          <w:u w:val="single"/>
        </w:rPr>
        <w:t xml:space="preserve"> </w:t>
      </w:r>
      <w:r w:rsidR="007324C6" w:rsidRPr="00851812">
        <w:rPr>
          <w:b/>
          <w:szCs w:val="22"/>
          <w:u w:val="single"/>
        </w:rPr>
        <w:t>aa</w:t>
      </w:r>
      <w:r w:rsidR="007324C6" w:rsidRPr="00851812">
        <w:rPr>
          <w:b/>
          <w:spacing w:val="-1"/>
          <w:szCs w:val="22"/>
          <w:u w:val="single"/>
        </w:rPr>
        <w:t>n</w:t>
      </w:r>
      <w:r w:rsidR="007324C6" w:rsidRPr="00851812">
        <w:rPr>
          <w:b/>
          <w:spacing w:val="1"/>
          <w:szCs w:val="22"/>
          <w:u w:val="single"/>
        </w:rPr>
        <w:t>b</w:t>
      </w:r>
      <w:r w:rsidR="007324C6" w:rsidRPr="00851812">
        <w:rPr>
          <w:b/>
          <w:spacing w:val="-2"/>
          <w:szCs w:val="22"/>
          <w:u w:val="single"/>
        </w:rPr>
        <w:t>e</w:t>
      </w:r>
      <w:r w:rsidR="007324C6" w:rsidRPr="00851812">
        <w:rPr>
          <w:b/>
          <w:szCs w:val="22"/>
          <w:u w:val="single"/>
        </w:rPr>
        <w:t>s</w:t>
      </w:r>
      <w:r w:rsidR="007324C6" w:rsidRPr="00851812">
        <w:rPr>
          <w:b/>
          <w:spacing w:val="2"/>
          <w:szCs w:val="22"/>
          <w:u w:val="single"/>
        </w:rPr>
        <w:t>t</w:t>
      </w:r>
      <w:r w:rsidR="007324C6" w:rsidRPr="00851812">
        <w:rPr>
          <w:b/>
          <w:spacing w:val="-2"/>
          <w:szCs w:val="22"/>
          <w:u w:val="single"/>
        </w:rPr>
        <w:t>e</w:t>
      </w:r>
      <w:r w:rsidR="007324C6" w:rsidRPr="00851812">
        <w:rPr>
          <w:b/>
          <w:szCs w:val="22"/>
          <w:u w:val="single"/>
        </w:rPr>
        <w:t>d</w:t>
      </w:r>
      <w:r w:rsidR="007324C6" w:rsidRPr="00851812">
        <w:rPr>
          <w:b/>
          <w:spacing w:val="-1"/>
          <w:szCs w:val="22"/>
          <w:u w:val="single"/>
        </w:rPr>
        <w:t>i</w:t>
      </w:r>
      <w:r w:rsidR="007324C6" w:rsidRPr="00851812">
        <w:rPr>
          <w:b/>
          <w:spacing w:val="1"/>
          <w:szCs w:val="22"/>
          <w:u w:val="single"/>
        </w:rPr>
        <w:t>n</w:t>
      </w:r>
      <w:r w:rsidR="007324C6" w:rsidRPr="00851812">
        <w:rPr>
          <w:b/>
          <w:szCs w:val="22"/>
          <w:u w:val="single"/>
        </w:rPr>
        <w:t>g:</w:t>
      </w:r>
    </w:p>
    <w:p w14:paraId="538FF927" w14:textId="73C098B4" w:rsidR="00ED72B0" w:rsidRDefault="007324C6" w:rsidP="007324C6">
      <w:pPr>
        <w:rPr>
          <w:szCs w:val="22"/>
        </w:rPr>
      </w:pPr>
      <w:r w:rsidRPr="00851812">
        <w:rPr>
          <w:szCs w:val="22"/>
        </w:rPr>
        <w:t>De</w:t>
      </w:r>
      <w:r w:rsidRPr="00851812">
        <w:rPr>
          <w:spacing w:val="-9"/>
          <w:szCs w:val="22"/>
        </w:rPr>
        <w:t xml:space="preserve"> </w:t>
      </w:r>
      <w:r w:rsidRPr="00851812">
        <w:rPr>
          <w:szCs w:val="22"/>
        </w:rPr>
        <w:t>proce</w:t>
      </w:r>
      <w:r w:rsidRPr="00851812">
        <w:rPr>
          <w:spacing w:val="-1"/>
          <w:szCs w:val="22"/>
        </w:rPr>
        <w:t>d</w:t>
      </w:r>
      <w:r w:rsidRPr="00851812">
        <w:rPr>
          <w:szCs w:val="22"/>
        </w:rPr>
        <w:t>ure</w:t>
      </w:r>
      <w:r w:rsidRPr="00851812">
        <w:rPr>
          <w:spacing w:val="-9"/>
          <w:szCs w:val="22"/>
        </w:rPr>
        <w:t xml:space="preserve"> </w:t>
      </w:r>
      <w:r w:rsidRPr="00851812">
        <w:rPr>
          <w:szCs w:val="22"/>
        </w:rPr>
        <w:t>w</w:t>
      </w:r>
      <w:r w:rsidRPr="00851812">
        <w:rPr>
          <w:spacing w:val="1"/>
          <w:szCs w:val="22"/>
        </w:rPr>
        <w:t>a</w:t>
      </w:r>
      <w:r w:rsidRPr="00851812">
        <w:rPr>
          <w:spacing w:val="-2"/>
          <w:szCs w:val="22"/>
        </w:rPr>
        <w:t>a</w:t>
      </w:r>
      <w:r w:rsidRPr="00851812">
        <w:rPr>
          <w:szCs w:val="22"/>
        </w:rPr>
        <w:t>r</w:t>
      </w:r>
      <w:r w:rsidRPr="00851812">
        <w:rPr>
          <w:spacing w:val="1"/>
          <w:szCs w:val="22"/>
        </w:rPr>
        <w:t>b</w:t>
      </w:r>
      <w:r w:rsidRPr="00851812">
        <w:rPr>
          <w:spacing w:val="-2"/>
          <w:szCs w:val="22"/>
        </w:rPr>
        <w:t>i</w:t>
      </w:r>
      <w:r w:rsidRPr="00851812">
        <w:rPr>
          <w:szCs w:val="22"/>
        </w:rPr>
        <w:t>j</w:t>
      </w:r>
      <w:r w:rsidRPr="00851812">
        <w:rPr>
          <w:spacing w:val="-9"/>
          <w:szCs w:val="22"/>
        </w:rPr>
        <w:t xml:space="preserve"> </w:t>
      </w:r>
      <w:r w:rsidRPr="00851812">
        <w:rPr>
          <w:spacing w:val="1"/>
          <w:szCs w:val="22"/>
        </w:rPr>
        <w:t>a</w:t>
      </w:r>
      <w:r w:rsidRPr="00851812">
        <w:rPr>
          <w:szCs w:val="22"/>
        </w:rPr>
        <w:t>l</w:t>
      </w:r>
      <w:r w:rsidRPr="00851812">
        <w:rPr>
          <w:spacing w:val="-2"/>
          <w:szCs w:val="22"/>
        </w:rPr>
        <w:t>l</w:t>
      </w:r>
      <w:r w:rsidRPr="00851812">
        <w:rPr>
          <w:szCs w:val="22"/>
        </w:rPr>
        <w:t>e</w:t>
      </w:r>
      <w:r w:rsidRPr="00851812">
        <w:rPr>
          <w:spacing w:val="-6"/>
          <w:szCs w:val="22"/>
        </w:rPr>
        <w:t xml:space="preserve"> </w:t>
      </w:r>
      <w:r w:rsidRPr="00851812">
        <w:rPr>
          <w:szCs w:val="22"/>
        </w:rPr>
        <w:t>bel</w:t>
      </w:r>
      <w:r w:rsidRPr="00851812">
        <w:rPr>
          <w:spacing w:val="-2"/>
          <w:szCs w:val="22"/>
        </w:rPr>
        <w:t>a</w:t>
      </w:r>
      <w:r w:rsidRPr="00851812">
        <w:rPr>
          <w:szCs w:val="22"/>
        </w:rPr>
        <w:t>ng</w:t>
      </w:r>
      <w:r w:rsidRPr="00851812">
        <w:rPr>
          <w:spacing w:val="-1"/>
          <w:szCs w:val="22"/>
        </w:rPr>
        <w:t>s</w:t>
      </w:r>
      <w:r w:rsidRPr="00851812">
        <w:rPr>
          <w:spacing w:val="1"/>
          <w:szCs w:val="22"/>
        </w:rPr>
        <w:t>t</w:t>
      </w:r>
      <w:r w:rsidRPr="00851812">
        <w:rPr>
          <w:szCs w:val="22"/>
        </w:rPr>
        <w:t>el</w:t>
      </w:r>
      <w:r w:rsidRPr="00851812">
        <w:rPr>
          <w:spacing w:val="-2"/>
          <w:szCs w:val="22"/>
        </w:rPr>
        <w:t>l</w:t>
      </w:r>
      <w:r w:rsidRPr="00851812">
        <w:rPr>
          <w:szCs w:val="22"/>
        </w:rPr>
        <w:t>e</w:t>
      </w:r>
      <w:r w:rsidRPr="00851812">
        <w:rPr>
          <w:spacing w:val="2"/>
          <w:szCs w:val="22"/>
        </w:rPr>
        <w:t>n</w:t>
      </w:r>
      <w:r w:rsidRPr="00851812">
        <w:rPr>
          <w:szCs w:val="22"/>
        </w:rPr>
        <w:t>de</w:t>
      </w:r>
      <w:r w:rsidRPr="00851812">
        <w:rPr>
          <w:spacing w:val="-9"/>
          <w:szCs w:val="22"/>
        </w:rPr>
        <w:t xml:space="preserve"> </w:t>
      </w:r>
      <w:r w:rsidRPr="00851812">
        <w:rPr>
          <w:szCs w:val="22"/>
        </w:rPr>
        <w:t>On</w:t>
      </w:r>
      <w:r w:rsidRPr="00851812">
        <w:rPr>
          <w:spacing w:val="1"/>
          <w:szCs w:val="22"/>
        </w:rPr>
        <w:t>d</w:t>
      </w:r>
      <w:r w:rsidRPr="00851812">
        <w:rPr>
          <w:szCs w:val="22"/>
        </w:rPr>
        <w:t>ern</w:t>
      </w:r>
      <w:r w:rsidRPr="00851812">
        <w:rPr>
          <w:spacing w:val="2"/>
          <w:szCs w:val="22"/>
        </w:rPr>
        <w:t>e</w:t>
      </w:r>
      <w:r w:rsidRPr="00851812">
        <w:rPr>
          <w:szCs w:val="22"/>
        </w:rPr>
        <w:t>mers</w:t>
      </w:r>
      <w:r w:rsidRPr="00851812">
        <w:rPr>
          <w:spacing w:val="-5"/>
          <w:szCs w:val="22"/>
        </w:rPr>
        <w:t xml:space="preserve"> </w:t>
      </w:r>
      <w:r w:rsidRPr="00851812">
        <w:rPr>
          <w:szCs w:val="22"/>
        </w:rPr>
        <w:t>mogen</w:t>
      </w:r>
      <w:r w:rsidRPr="00851812">
        <w:rPr>
          <w:spacing w:val="-7"/>
          <w:szCs w:val="22"/>
        </w:rPr>
        <w:t xml:space="preserve"> </w:t>
      </w:r>
      <w:r w:rsidRPr="00851812">
        <w:rPr>
          <w:spacing w:val="-2"/>
          <w:szCs w:val="22"/>
        </w:rPr>
        <w:t>I</w:t>
      </w:r>
      <w:r w:rsidRPr="00851812">
        <w:rPr>
          <w:szCs w:val="22"/>
        </w:rPr>
        <w:t>ns</w:t>
      </w:r>
      <w:r w:rsidRPr="00851812">
        <w:rPr>
          <w:spacing w:val="-1"/>
          <w:szCs w:val="22"/>
        </w:rPr>
        <w:t>c</w:t>
      </w:r>
      <w:r w:rsidRPr="00851812">
        <w:rPr>
          <w:szCs w:val="22"/>
        </w:rPr>
        <w:t>h</w:t>
      </w:r>
      <w:r w:rsidRPr="00851812">
        <w:rPr>
          <w:spacing w:val="2"/>
          <w:szCs w:val="22"/>
        </w:rPr>
        <w:t>r</w:t>
      </w:r>
      <w:r w:rsidRPr="00851812">
        <w:rPr>
          <w:spacing w:val="-2"/>
          <w:szCs w:val="22"/>
        </w:rPr>
        <w:t>i</w:t>
      </w:r>
      <w:r w:rsidRPr="00851812">
        <w:rPr>
          <w:spacing w:val="1"/>
          <w:szCs w:val="22"/>
        </w:rPr>
        <w:t>j</w:t>
      </w:r>
      <w:r w:rsidRPr="00851812">
        <w:rPr>
          <w:szCs w:val="22"/>
        </w:rPr>
        <w:t>ven</w:t>
      </w:r>
      <w:r w:rsidRPr="00851812">
        <w:rPr>
          <w:spacing w:val="-7"/>
          <w:szCs w:val="22"/>
        </w:rPr>
        <w:t xml:space="preserve"> </w:t>
      </w:r>
      <w:r w:rsidRPr="00851812">
        <w:rPr>
          <w:szCs w:val="22"/>
        </w:rPr>
        <w:t>op</w:t>
      </w:r>
      <w:r w:rsidRPr="00851812">
        <w:rPr>
          <w:w w:val="99"/>
          <w:szCs w:val="22"/>
        </w:rPr>
        <w:t xml:space="preserve"> </w:t>
      </w:r>
      <w:r w:rsidRPr="00851812">
        <w:rPr>
          <w:szCs w:val="22"/>
        </w:rPr>
        <w:t>ond</w:t>
      </w:r>
      <w:r w:rsidRPr="00851812">
        <w:rPr>
          <w:spacing w:val="-1"/>
          <w:szCs w:val="22"/>
        </w:rPr>
        <w:t>e</w:t>
      </w:r>
      <w:r w:rsidRPr="00851812">
        <w:rPr>
          <w:szCs w:val="22"/>
        </w:rPr>
        <w:t>rh</w:t>
      </w:r>
      <w:r w:rsidRPr="00851812">
        <w:rPr>
          <w:spacing w:val="-2"/>
          <w:szCs w:val="22"/>
        </w:rPr>
        <w:t>a</w:t>
      </w:r>
      <w:r w:rsidRPr="00851812">
        <w:rPr>
          <w:spacing w:val="2"/>
          <w:szCs w:val="22"/>
        </w:rPr>
        <w:t>v</w:t>
      </w:r>
      <w:r w:rsidRPr="00851812">
        <w:rPr>
          <w:spacing w:val="-2"/>
          <w:szCs w:val="22"/>
        </w:rPr>
        <w:t>i</w:t>
      </w:r>
      <w:r w:rsidRPr="00851812">
        <w:rPr>
          <w:szCs w:val="22"/>
        </w:rPr>
        <w:t>ge</w:t>
      </w:r>
      <w:r w:rsidRPr="00851812">
        <w:rPr>
          <w:spacing w:val="-7"/>
          <w:szCs w:val="22"/>
        </w:rPr>
        <w:t xml:space="preserve"> </w:t>
      </w:r>
      <w:r w:rsidRPr="00851812">
        <w:rPr>
          <w:spacing w:val="-2"/>
          <w:szCs w:val="22"/>
        </w:rPr>
        <w:t>aa</w:t>
      </w:r>
      <w:r w:rsidRPr="00851812">
        <w:rPr>
          <w:spacing w:val="2"/>
          <w:szCs w:val="22"/>
        </w:rPr>
        <w:t>n</w:t>
      </w:r>
      <w:r w:rsidRPr="00851812">
        <w:rPr>
          <w:szCs w:val="22"/>
        </w:rPr>
        <w:t>b</w:t>
      </w:r>
      <w:r w:rsidRPr="00851812">
        <w:rPr>
          <w:spacing w:val="-1"/>
          <w:szCs w:val="22"/>
        </w:rPr>
        <w:t>e</w:t>
      </w:r>
      <w:r w:rsidRPr="00851812">
        <w:rPr>
          <w:szCs w:val="22"/>
        </w:rPr>
        <w:t>s</w:t>
      </w:r>
      <w:r w:rsidRPr="00851812">
        <w:rPr>
          <w:spacing w:val="-1"/>
          <w:szCs w:val="22"/>
        </w:rPr>
        <w:t>t</w:t>
      </w:r>
      <w:r w:rsidRPr="00851812">
        <w:rPr>
          <w:spacing w:val="2"/>
          <w:szCs w:val="22"/>
        </w:rPr>
        <w:t>e</w:t>
      </w:r>
      <w:r w:rsidRPr="00851812">
        <w:rPr>
          <w:szCs w:val="22"/>
        </w:rPr>
        <w:t>d</w:t>
      </w:r>
      <w:r w:rsidRPr="00851812">
        <w:rPr>
          <w:spacing w:val="-3"/>
          <w:szCs w:val="22"/>
        </w:rPr>
        <w:t>i</w:t>
      </w:r>
      <w:r w:rsidRPr="00851812">
        <w:rPr>
          <w:spacing w:val="2"/>
          <w:szCs w:val="22"/>
        </w:rPr>
        <w:t>n</w:t>
      </w:r>
      <w:r w:rsidRPr="00851812">
        <w:rPr>
          <w:szCs w:val="22"/>
        </w:rPr>
        <w:t>g</w:t>
      </w:r>
      <w:r w:rsidRPr="00851812">
        <w:rPr>
          <w:spacing w:val="-8"/>
          <w:szCs w:val="22"/>
        </w:rPr>
        <w:t xml:space="preserve"> </w:t>
      </w:r>
      <w:r w:rsidRPr="00851812">
        <w:rPr>
          <w:szCs w:val="22"/>
        </w:rPr>
        <w:t>om</w:t>
      </w:r>
      <w:r w:rsidRPr="00851812">
        <w:rPr>
          <w:spacing w:val="-5"/>
          <w:szCs w:val="22"/>
        </w:rPr>
        <w:t xml:space="preserve"> </w:t>
      </w:r>
      <w:r w:rsidRPr="00851812">
        <w:rPr>
          <w:szCs w:val="22"/>
        </w:rPr>
        <w:t>mee</w:t>
      </w:r>
      <w:r w:rsidRPr="00851812">
        <w:rPr>
          <w:spacing w:val="-7"/>
          <w:szCs w:val="22"/>
        </w:rPr>
        <w:t xml:space="preserve"> </w:t>
      </w:r>
      <w:r w:rsidRPr="00851812">
        <w:rPr>
          <w:szCs w:val="22"/>
        </w:rPr>
        <w:t>te</w:t>
      </w:r>
      <w:r w:rsidRPr="00851812">
        <w:rPr>
          <w:spacing w:val="-8"/>
          <w:szCs w:val="22"/>
        </w:rPr>
        <w:t xml:space="preserve"> </w:t>
      </w:r>
      <w:r w:rsidRPr="00851812">
        <w:rPr>
          <w:szCs w:val="22"/>
        </w:rPr>
        <w:t>ding</w:t>
      </w:r>
      <w:r w:rsidRPr="00851812">
        <w:rPr>
          <w:spacing w:val="-1"/>
          <w:szCs w:val="22"/>
        </w:rPr>
        <w:t>e</w:t>
      </w:r>
      <w:r w:rsidRPr="00851812">
        <w:rPr>
          <w:szCs w:val="22"/>
        </w:rPr>
        <w:t>n</w:t>
      </w:r>
      <w:r w:rsidRPr="00851812">
        <w:rPr>
          <w:spacing w:val="-8"/>
          <w:szCs w:val="22"/>
        </w:rPr>
        <w:t xml:space="preserve"> </w:t>
      </w:r>
      <w:r w:rsidRPr="00851812">
        <w:rPr>
          <w:spacing w:val="2"/>
          <w:szCs w:val="22"/>
        </w:rPr>
        <w:t>n</w:t>
      </w:r>
      <w:r w:rsidRPr="00851812">
        <w:rPr>
          <w:spacing w:val="-2"/>
          <w:szCs w:val="22"/>
        </w:rPr>
        <w:t>aa</w:t>
      </w:r>
      <w:r w:rsidRPr="00851812">
        <w:rPr>
          <w:szCs w:val="22"/>
        </w:rPr>
        <w:t>r</w:t>
      </w:r>
      <w:r w:rsidRPr="00851812">
        <w:rPr>
          <w:spacing w:val="-6"/>
          <w:szCs w:val="22"/>
        </w:rPr>
        <w:t xml:space="preserve"> </w:t>
      </w:r>
      <w:r w:rsidRPr="00851812">
        <w:rPr>
          <w:szCs w:val="22"/>
        </w:rPr>
        <w:t>de</w:t>
      </w:r>
      <w:r w:rsidRPr="00851812">
        <w:rPr>
          <w:spacing w:val="-8"/>
          <w:szCs w:val="22"/>
        </w:rPr>
        <w:t xml:space="preserve"> </w:t>
      </w:r>
      <w:r w:rsidRPr="00851812">
        <w:rPr>
          <w:szCs w:val="22"/>
        </w:rPr>
        <w:t>gun</w:t>
      </w:r>
      <w:r w:rsidRPr="00851812">
        <w:rPr>
          <w:spacing w:val="2"/>
          <w:szCs w:val="22"/>
        </w:rPr>
        <w:t>n</w:t>
      </w:r>
      <w:r w:rsidRPr="00851812">
        <w:rPr>
          <w:spacing w:val="-2"/>
          <w:szCs w:val="22"/>
        </w:rPr>
        <w:t>i</w:t>
      </w:r>
      <w:r w:rsidRPr="00851812">
        <w:rPr>
          <w:szCs w:val="22"/>
        </w:rPr>
        <w:t>ng</w:t>
      </w:r>
      <w:r w:rsidRPr="00851812">
        <w:rPr>
          <w:spacing w:val="-8"/>
          <w:szCs w:val="22"/>
        </w:rPr>
        <w:t xml:space="preserve"> </w:t>
      </w:r>
      <w:r w:rsidRPr="00851812">
        <w:rPr>
          <w:szCs w:val="22"/>
        </w:rPr>
        <w:t>v</w:t>
      </w:r>
      <w:r w:rsidRPr="00851812">
        <w:rPr>
          <w:spacing w:val="-1"/>
          <w:szCs w:val="22"/>
        </w:rPr>
        <w:t>a</w:t>
      </w:r>
      <w:r w:rsidRPr="00851812">
        <w:rPr>
          <w:szCs w:val="22"/>
        </w:rPr>
        <w:t>n</w:t>
      </w:r>
      <w:r w:rsidRPr="00851812">
        <w:rPr>
          <w:spacing w:val="-8"/>
          <w:szCs w:val="22"/>
        </w:rPr>
        <w:t xml:space="preserve"> </w:t>
      </w:r>
      <w:r w:rsidRPr="00851812">
        <w:rPr>
          <w:szCs w:val="22"/>
        </w:rPr>
        <w:t>de</w:t>
      </w:r>
      <w:r w:rsidRPr="00851812">
        <w:rPr>
          <w:spacing w:val="-8"/>
          <w:szCs w:val="22"/>
        </w:rPr>
        <w:t xml:space="preserve"> </w:t>
      </w:r>
      <w:r w:rsidRPr="00851812">
        <w:rPr>
          <w:szCs w:val="22"/>
        </w:rPr>
        <w:t>o</w:t>
      </w:r>
      <w:r w:rsidRPr="00851812">
        <w:rPr>
          <w:spacing w:val="1"/>
          <w:szCs w:val="22"/>
        </w:rPr>
        <w:t>p</w:t>
      </w:r>
      <w:r w:rsidRPr="00851812">
        <w:rPr>
          <w:szCs w:val="22"/>
        </w:rPr>
        <w:t>dr</w:t>
      </w:r>
      <w:r w:rsidRPr="00851812">
        <w:rPr>
          <w:spacing w:val="-1"/>
          <w:szCs w:val="22"/>
        </w:rPr>
        <w:t>a</w:t>
      </w:r>
      <w:r w:rsidRPr="00851812">
        <w:rPr>
          <w:szCs w:val="22"/>
        </w:rPr>
        <w:t>c</w:t>
      </w:r>
      <w:r w:rsidRPr="00851812">
        <w:rPr>
          <w:spacing w:val="1"/>
          <w:szCs w:val="22"/>
        </w:rPr>
        <w:t>h</w:t>
      </w:r>
      <w:r w:rsidRPr="00851812">
        <w:rPr>
          <w:spacing w:val="2"/>
          <w:szCs w:val="22"/>
        </w:rPr>
        <w:t>t</w:t>
      </w:r>
      <w:r w:rsidRPr="00851812">
        <w:rPr>
          <w:szCs w:val="22"/>
        </w:rPr>
        <w:t>.</w:t>
      </w:r>
    </w:p>
    <w:p w14:paraId="3EAF333E" w14:textId="624DA31E" w:rsidR="003F2DB1" w:rsidRDefault="003F2DB1" w:rsidP="007324C6">
      <w:pPr>
        <w:rPr>
          <w:szCs w:val="22"/>
        </w:rPr>
      </w:pPr>
    </w:p>
    <w:p w14:paraId="4A4F9C4E" w14:textId="65BD549B" w:rsidR="003F2DB1" w:rsidRPr="00026014" w:rsidRDefault="003F2DB1" w:rsidP="61005ABA">
      <w:pPr>
        <w:rPr>
          <w:b/>
          <w:bCs/>
          <w:spacing w:val="-1"/>
          <w:szCs w:val="22"/>
          <w:u w:val="single"/>
        </w:rPr>
      </w:pPr>
      <w:r w:rsidRPr="00026014">
        <w:rPr>
          <w:b/>
          <w:bCs/>
          <w:spacing w:val="-1"/>
          <w:szCs w:val="22"/>
          <w:u w:val="single"/>
        </w:rPr>
        <w:t>Opslag</w:t>
      </w:r>
      <w:r w:rsidR="2B3CC9EA" w:rsidRPr="00026014">
        <w:rPr>
          <w:b/>
          <w:bCs/>
          <w:spacing w:val="-1"/>
          <w:szCs w:val="22"/>
          <w:u w:val="single"/>
        </w:rPr>
        <w:t>/marge</w:t>
      </w:r>
      <w:r w:rsidRPr="00026014">
        <w:rPr>
          <w:b/>
          <w:bCs/>
          <w:spacing w:val="-1"/>
          <w:szCs w:val="22"/>
          <w:u w:val="single"/>
        </w:rPr>
        <w:t>:</w:t>
      </w:r>
    </w:p>
    <w:p w14:paraId="0B3CF699" w14:textId="5109E6BA" w:rsidR="003F2DB1" w:rsidRPr="00604495" w:rsidRDefault="003F2DB1" w:rsidP="6A183809">
      <w:pPr>
        <w:rPr>
          <w:szCs w:val="22"/>
        </w:rPr>
      </w:pPr>
      <w:r w:rsidRPr="00026014">
        <w:rPr>
          <w:szCs w:val="22"/>
        </w:rPr>
        <w:t xml:space="preserve">Het tarief dat de </w:t>
      </w:r>
      <w:r w:rsidR="00604495" w:rsidRPr="00026014">
        <w:rPr>
          <w:szCs w:val="22"/>
        </w:rPr>
        <w:t xml:space="preserve">Opdrachtnemer </w:t>
      </w:r>
      <w:r w:rsidRPr="00026014">
        <w:rPr>
          <w:szCs w:val="22"/>
        </w:rPr>
        <w:t xml:space="preserve">berekend bovenop het tarief dat voor de </w:t>
      </w:r>
      <w:r w:rsidR="00604495" w:rsidRPr="00026014">
        <w:rPr>
          <w:szCs w:val="22"/>
        </w:rPr>
        <w:t>tijdelijke arbeidskracht wordt betaald.</w:t>
      </w:r>
      <w:r w:rsidR="00690193" w:rsidRPr="00026014">
        <w:rPr>
          <w:szCs w:val="22"/>
        </w:rPr>
        <w:t xml:space="preserve"> </w:t>
      </w:r>
    </w:p>
    <w:p w14:paraId="60A82748" w14:textId="77777777" w:rsidR="00AE5141" w:rsidRPr="00851812" w:rsidRDefault="00AE5141" w:rsidP="007324C6">
      <w:pPr>
        <w:rPr>
          <w:szCs w:val="22"/>
        </w:rPr>
      </w:pPr>
    </w:p>
    <w:p w14:paraId="67CAD2B1" w14:textId="77777777" w:rsidR="007324C6" w:rsidRPr="00851812" w:rsidRDefault="007324C6" w:rsidP="007324C6">
      <w:pPr>
        <w:rPr>
          <w:b/>
          <w:szCs w:val="22"/>
          <w:u w:val="single"/>
        </w:rPr>
      </w:pPr>
      <w:r w:rsidRPr="00851812">
        <w:rPr>
          <w:b/>
          <w:szCs w:val="22"/>
          <w:u w:val="single"/>
        </w:rPr>
        <w:t>Partij(en);</w:t>
      </w:r>
    </w:p>
    <w:p w14:paraId="6B01B9F3" w14:textId="77777777" w:rsidR="007324C6" w:rsidRPr="00851812" w:rsidRDefault="007324C6" w:rsidP="61005ABA">
      <w:pPr>
        <w:rPr>
          <w:szCs w:val="22"/>
        </w:rPr>
      </w:pPr>
      <w:r w:rsidRPr="78F0E6D0">
        <w:rPr>
          <w:szCs w:val="22"/>
        </w:rPr>
        <w:t>HTH en Opdrachtnemer afzonderlijk of gezamenlijk.</w:t>
      </w:r>
    </w:p>
    <w:p w14:paraId="37BE5770" w14:textId="77777777" w:rsidR="00A7394F" w:rsidRPr="00851812" w:rsidRDefault="00A7394F" w:rsidP="007324C6">
      <w:pPr>
        <w:rPr>
          <w:szCs w:val="22"/>
        </w:rPr>
      </w:pPr>
    </w:p>
    <w:p w14:paraId="20AB0593" w14:textId="5A208F3C" w:rsidR="00A7394F" w:rsidRPr="00851812" w:rsidRDefault="00A7394F" w:rsidP="007324C6">
      <w:pPr>
        <w:rPr>
          <w:b/>
          <w:szCs w:val="22"/>
        </w:rPr>
      </w:pPr>
      <w:r w:rsidRPr="00851812">
        <w:rPr>
          <w:b/>
          <w:szCs w:val="22"/>
          <w:u w:val="single"/>
        </w:rPr>
        <w:t>Payrolling:</w:t>
      </w:r>
    </w:p>
    <w:p w14:paraId="1C2D3BF5" w14:textId="14516E59" w:rsidR="00A7394F" w:rsidRPr="00851812" w:rsidRDefault="00A7394F" w:rsidP="61005ABA">
      <w:pPr>
        <w:rPr>
          <w:szCs w:val="22"/>
        </w:rPr>
      </w:pPr>
      <w:r w:rsidRPr="78F0E6D0">
        <w:rPr>
          <w:szCs w:val="22"/>
        </w:rPr>
        <w:t xml:space="preserve">Ter beschikkingstelling van payrollmedewerkers door de Opdrachtnemer aan </w:t>
      </w:r>
      <w:r w:rsidR="000E0376" w:rsidRPr="78F0E6D0">
        <w:rPr>
          <w:szCs w:val="22"/>
        </w:rPr>
        <w:t xml:space="preserve">HTH, waarvoor HTH </w:t>
      </w:r>
      <w:r w:rsidRPr="78F0E6D0">
        <w:rPr>
          <w:szCs w:val="22"/>
        </w:rPr>
        <w:t xml:space="preserve">zelf de werving en selectie van de payrollmedewerkers verricht en waarbij de Opdrachtnemer het juridisch werkgeverschap op zich neemt, terwijl die payrollmedewerkers onder leiding en toezicht staan van </w:t>
      </w:r>
      <w:r w:rsidR="000E0376" w:rsidRPr="78F0E6D0">
        <w:rPr>
          <w:szCs w:val="22"/>
        </w:rPr>
        <w:t>HTH</w:t>
      </w:r>
      <w:r w:rsidRPr="78F0E6D0">
        <w:rPr>
          <w:szCs w:val="22"/>
        </w:rPr>
        <w:t>.</w:t>
      </w:r>
    </w:p>
    <w:p w14:paraId="3C477D76" w14:textId="77777777" w:rsidR="007324C6" w:rsidRPr="00851812" w:rsidRDefault="007324C6" w:rsidP="007324C6">
      <w:pPr>
        <w:rPr>
          <w:szCs w:val="22"/>
        </w:rPr>
      </w:pPr>
    </w:p>
    <w:p w14:paraId="1DA4FE26" w14:textId="77777777" w:rsidR="007324C6" w:rsidRPr="00851812" w:rsidRDefault="007324C6" w:rsidP="007324C6">
      <w:pPr>
        <w:rPr>
          <w:b/>
          <w:szCs w:val="22"/>
        </w:rPr>
      </w:pPr>
      <w:r w:rsidRPr="00851812">
        <w:rPr>
          <w:b/>
          <w:szCs w:val="22"/>
          <w:u w:val="single"/>
        </w:rPr>
        <w:t>Raamovereenkomst:</w:t>
      </w:r>
      <w:r w:rsidRPr="00851812">
        <w:rPr>
          <w:b/>
          <w:szCs w:val="22"/>
        </w:rPr>
        <w:t xml:space="preserve"> </w:t>
      </w:r>
    </w:p>
    <w:p w14:paraId="5DB6A8F5" w14:textId="26DCB423" w:rsidR="007324C6" w:rsidRDefault="007324C6" w:rsidP="007324C6">
      <w:pPr>
        <w:rPr>
          <w:szCs w:val="22"/>
        </w:rPr>
      </w:pPr>
      <w:r w:rsidRPr="00851812">
        <w:rPr>
          <w:szCs w:val="22"/>
        </w:rPr>
        <w:t>Raamovereenkomst inclusief de bijbehorende bijlagen zoals deze in concept is meegezonden met het Beschrijvend document die tezamen met de eventuele aanpassingen op basis van de Nota(‘s) van Inlichtingen de definitieve overeenkomst zal vormen welke na het gunningbesluit ondertekend zal worden door partijen.</w:t>
      </w:r>
      <w:r w:rsidR="00316853">
        <w:rPr>
          <w:szCs w:val="22"/>
        </w:rPr>
        <w:t xml:space="preserve"> </w:t>
      </w:r>
    </w:p>
    <w:p w14:paraId="7A945FFB" w14:textId="2933257C" w:rsidR="00236D4A" w:rsidRDefault="00236D4A" w:rsidP="007324C6">
      <w:pPr>
        <w:rPr>
          <w:szCs w:val="22"/>
        </w:rPr>
      </w:pPr>
    </w:p>
    <w:p w14:paraId="2A31BEEB" w14:textId="6D79EF52" w:rsidR="00236D4A" w:rsidRPr="00E4428D" w:rsidRDefault="00236D4A" w:rsidP="007324C6">
      <w:pPr>
        <w:rPr>
          <w:b/>
          <w:bCs/>
          <w:szCs w:val="22"/>
          <w:u w:val="single"/>
        </w:rPr>
      </w:pPr>
      <w:r w:rsidRPr="00E4428D">
        <w:rPr>
          <w:b/>
          <w:bCs/>
          <w:szCs w:val="22"/>
          <w:u w:val="single"/>
        </w:rPr>
        <w:t>UEA:</w:t>
      </w:r>
    </w:p>
    <w:p w14:paraId="54FAE5F1" w14:textId="53A0310C" w:rsidR="00236D4A" w:rsidRPr="00E4428D" w:rsidRDefault="00236D4A" w:rsidP="61005ABA">
      <w:pPr>
        <w:rPr>
          <w:szCs w:val="22"/>
        </w:rPr>
      </w:pPr>
      <w:r w:rsidRPr="00E4428D">
        <w:rPr>
          <w:szCs w:val="22"/>
        </w:rPr>
        <w:t>Het Uniform Europees Aanbestedingsdocument is het Europese standaardformulier dat in Nederland</w:t>
      </w:r>
    </w:p>
    <w:p w14:paraId="38542BD6" w14:textId="0B8565CC" w:rsidR="00236D4A" w:rsidRPr="00E4428D" w:rsidRDefault="00236D4A" w:rsidP="61005ABA">
      <w:pPr>
        <w:rPr>
          <w:szCs w:val="22"/>
        </w:rPr>
      </w:pPr>
      <w:r w:rsidRPr="00E4428D">
        <w:rPr>
          <w:szCs w:val="22"/>
        </w:rPr>
        <w:t>wordt toegepast op aanbestedingen zowel boven als onder de Europese aanbestedingsdrempel. Met</w:t>
      </w:r>
    </w:p>
    <w:p w14:paraId="79DF1199" w14:textId="3B61D258" w:rsidR="00236D4A" w:rsidRPr="00E4428D" w:rsidRDefault="00236D4A" w:rsidP="00236D4A">
      <w:pPr>
        <w:rPr>
          <w:szCs w:val="22"/>
        </w:rPr>
      </w:pPr>
      <w:r w:rsidRPr="00E4428D">
        <w:rPr>
          <w:szCs w:val="22"/>
        </w:rPr>
        <w:t>dit document kan de Ondernemer aangeven of hij voldoet aan eisen die de HTH stelt.</w:t>
      </w:r>
    </w:p>
    <w:p w14:paraId="437C9ED6" w14:textId="77777777" w:rsidR="007324C6" w:rsidRPr="00851812" w:rsidRDefault="007324C6" w:rsidP="007324C6">
      <w:pPr>
        <w:rPr>
          <w:szCs w:val="22"/>
          <w:u w:val="single"/>
        </w:rPr>
      </w:pPr>
    </w:p>
    <w:p w14:paraId="1EE65DCC" w14:textId="577C13F4" w:rsidR="007324C6" w:rsidRPr="00851812" w:rsidRDefault="007324C6" w:rsidP="007324C6">
      <w:pPr>
        <w:rPr>
          <w:b/>
          <w:bCs/>
          <w:szCs w:val="22"/>
          <w:u w:val="single"/>
        </w:rPr>
      </w:pPr>
      <w:r w:rsidRPr="00851812">
        <w:rPr>
          <w:b/>
          <w:szCs w:val="22"/>
          <w:u w:val="single"/>
        </w:rPr>
        <w:t>Uitsl</w:t>
      </w:r>
      <w:r w:rsidRPr="00851812">
        <w:rPr>
          <w:b/>
          <w:spacing w:val="-1"/>
          <w:szCs w:val="22"/>
          <w:u w:val="single"/>
        </w:rPr>
        <w:t>u</w:t>
      </w:r>
      <w:r w:rsidRPr="00851812">
        <w:rPr>
          <w:b/>
          <w:szCs w:val="22"/>
          <w:u w:val="single"/>
        </w:rPr>
        <w:t>iti</w:t>
      </w:r>
      <w:r w:rsidRPr="00851812">
        <w:rPr>
          <w:b/>
          <w:spacing w:val="1"/>
          <w:szCs w:val="22"/>
          <w:u w:val="single"/>
        </w:rPr>
        <w:t>n</w:t>
      </w:r>
      <w:r w:rsidRPr="00851812">
        <w:rPr>
          <w:b/>
          <w:spacing w:val="-1"/>
          <w:szCs w:val="22"/>
          <w:u w:val="single"/>
        </w:rPr>
        <w:t>g</w:t>
      </w:r>
      <w:r w:rsidRPr="00851812">
        <w:rPr>
          <w:b/>
          <w:szCs w:val="22"/>
          <w:u w:val="single"/>
        </w:rPr>
        <w:t>sg</w:t>
      </w:r>
      <w:r w:rsidRPr="00851812">
        <w:rPr>
          <w:b/>
          <w:spacing w:val="1"/>
          <w:szCs w:val="22"/>
          <w:u w:val="single"/>
        </w:rPr>
        <w:t>r</w:t>
      </w:r>
      <w:r w:rsidRPr="00851812">
        <w:rPr>
          <w:b/>
          <w:spacing w:val="-1"/>
          <w:szCs w:val="22"/>
          <w:u w:val="single"/>
        </w:rPr>
        <w:t>o</w:t>
      </w:r>
      <w:r w:rsidRPr="00851812">
        <w:rPr>
          <w:b/>
          <w:spacing w:val="1"/>
          <w:szCs w:val="22"/>
          <w:u w:val="single"/>
        </w:rPr>
        <w:t>n</w:t>
      </w:r>
      <w:r w:rsidRPr="00851812">
        <w:rPr>
          <w:b/>
          <w:szCs w:val="22"/>
          <w:u w:val="single"/>
        </w:rPr>
        <w:t>d</w:t>
      </w:r>
      <w:r w:rsidR="00A7394F" w:rsidRPr="00851812">
        <w:rPr>
          <w:b/>
          <w:szCs w:val="22"/>
          <w:u w:val="single"/>
        </w:rPr>
        <w:t>:</w:t>
      </w:r>
    </w:p>
    <w:p w14:paraId="7E25771A" w14:textId="54C0A764" w:rsidR="00E4428D" w:rsidRDefault="007324C6" w:rsidP="007324C6">
      <w:pPr>
        <w:rPr>
          <w:szCs w:val="22"/>
        </w:rPr>
      </w:pPr>
      <w:r w:rsidRPr="00851812">
        <w:rPr>
          <w:szCs w:val="22"/>
        </w:rPr>
        <w:t>Kw</w:t>
      </w:r>
      <w:r w:rsidRPr="00851812">
        <w:rPr>
          <w:spacing w:val="-2"/>
          <w:szCs w:val="22"/>
        </w:rPr>
        <w:t>a</w:t>
      </w:r>
      <w:r w:rsidRPr="00851812">
        <w:rPr>
          <w:szCs w:val="22"/>
        </w:rPr>
        <w:t>l</w:t>
      </w:r>
      <w:r w:rsidRPr="00851812">
        <w:rPr>
          <w:spacing w:val="-2"/>
          <w:szCs w:val="22"/>
        </w:rPr>
        <w:t>i</w:t>
      </w:r>
      <w:r w:rsidRPr="00851812">
        <w:rPr>
          <w:szCs w:val="22"/>
        </w:rPr>
        <w:t>tat</w:t>
      </w:r>
      <w:r w:rsidRPr="00851812">
        <w:rPr>
          <w:spacing w:val="-2"/>
          <w:szCs w:val="22"/>
        </w:rPr>
        <w:t>i</w:t>
      </w:r>
      <w:r w:rsidRPr="00851812">
        <w:rPr>
          <w:szCs w:val="22"/>
        </w:rPr>
        <w:t>e</w:t>
      </w:r>
      <w:r w:rsidRPr="00851812">
        <w:rPr>
          <w:spacing w:val="2"/>
          <w:szCs w:val="22"/>
        </w:rPr>
        <w:t>v</w:t>
      </w:r>
      <w:r w:rsidRPr="00851812">
        <w:rPr>
          <w:szCs w:val="22"/>
        </w:rPr>
        <w:t>e</w:t>
      </w:r>
      <w:r w:rsidRPr="00851812">
        <w:rPr>
          <w:spacing w:val="-8"/>
          <w:szCs w:val="22"/>
        </w:rPr>
        <w:t xml:space="preserve"> </w:t>
      </w:r>
      <w:r w:rsidRPr="00851812">
        <w:rPr>
          <w:szCs w:val="22"/>
        </w:rPr>
        <w:t>cr</w:t>
      </w:r>
      <w:r w:rsidRPr="00851812">
        <w:rPr>
          <w:spacing w:val="-2"/>
          <w:szCs w:val="22"/>
        </w:rPr>
        <w:t>i</w:t>
      </w:r>
      <w:r w:rsidRPr="00851812">
        <w:rPr>
          <w:szCs w:val="22"/>
        </w:rPr>
        <w:t>te</w:t>
      </w:r>
      <w:r w:rsidRPr="00851812">
        <w:rPr>
          <w:spacing w:val="2"/>
          <w:szCs w:val="22"/>
        </w:rPr>
        <w:t>r</w:t>
      </w:r>
      <w:r w:rsidRPr="00851812">
        <w:rPr>
          <w:spacing w:val="-2"/>
          <w:szCs w:val="22"/>
        </w:rPr>
        <w:t>ia</w:t>
      </w:r>
      <w:r w:rsidRPr="00851812">
        <w:rPr>
          <w:spacing w:val="-6"/>
          <w:szCs w:val="22"/>
        </w:rPr>
        <w:t xml:space="preserve"> </w:t>
      </w:r>
      <w:r w:rsidRPr="00851812">
        <w:rPr>
          <w:spacing w:val="1"/>
          <w:szCs w:val="22"/>
        </w:rPr>
        <w:t>d</w:t>
      </w:r>
      <w:r w:rsidRPr="00851812">
        <w:rPr>
          <w:spacing w:val="-2"/>
          <w:szCs w:val="22"/>
        </w:rPr>
        <w:t>i</w:t>
      </w:r>
      <w:r w:rsidRPr="00851812">
        <w:rPr>
          <w:szCs w:val="22"/>
        </w:rPr>
        <w:t>e</w:t>
      </w:r>
      <w:r w:rsidRPr="00851812">
        <w:rPr>
          <w:spacing w:val="-8"/>
          <w:szCs w:val="22"/>
        </w:rPr>
        <w:t xml:space="preserve"> </w:t>
      </w:r>
      <w:r w:rsidRPr="00851812">
        <w:rPr>
          <w:spacing w:val="1"/>
          <w:szCs w:val="22"/>
        </w:rPr>
        <w:t>z</w:t>
      </w:r>
      <w:r w:rsidRPr="00851812">
        <w:rPr>
          <w:spacing w:val="-2"/>
          <w:szCs w:val="22"/>
        </w:rPr>
        <w:t>i</w:t>
      </w:r>
      <w:r w:rsidRPr="00851812">
        <w:rPr>
          <w:spacing w:val="2"/>
          <w:szCs w:val="22"/>
        </w:rPr>
        <w:t>e</w:t>
      </w:r>
      <w:r w:rsidRPr="00851812">
        <w:rPr>
          <w:szCs w:val="22"/>
        </w:rPr>
        <w:t>n</w:t>
      </w:r>
      <w:r w:rsidRPr="00851812">
        <w:rPr>
          <w:spacing w:val="-8"/>
          <w:szCs w:val="22"/>
        </w:rPr>
        <w:t xml:space="preserve"> </w:t>
      </w:r>
      <w:r w:rsidRPr="00851812">
        <w:rPr>
          <w:szCs w:val="22"/>
        </w:rPr>
        <w:t>op</w:t>
      </w:r>
      <w:r w:rsidRPr="00851812">
        <w:rPr>
          <w:spacing w:val="-8"/>
          <w:szCs w:val="22"/>
        </w:rPr>
        <w:t xml:space="preserve"> </w:t>
      </w:r>
      <w:r w:rsidRPr="00851812">
        <w:rPr>
          <w:szCs w:val="22"/>
        </w:rPr>
        <w:t>om</w:t>
      </w:r>
      <w:r w:rsidRPr="00851812">
        <w:rPr>
          <w:spacing w:val="2"/>
          <w:szCs w:val="22"/>
        </w:rPr>
        <w:t>s</w:t>
      </w:r>
      <w:r w:rsidRPr="00851812">
        <w:rPr>
          <w:szCs w:val="22"/>
        </w:rPr>
        <w:t>t</w:t>
      </w:r>
      <w:r w:rsidRPr="00851812">
        <w:rPr>
          <w:spacing w:val="-2"/>
          <w:szCs w:val="22"/>
        </w:rPr>
        <w:t>a</w:t>
      </w:r>
      <w:r w:rsidRPr="00851812">
        <w:rPr>
          <w:szCs w:val="22"/>
        </w:rPr>
        <w:t>n</w:t>
      </w:r>
      <w:r w:rsidRPr="00851812">
        <w:rPr>
          <w:spacing w:val="1"/>
          <w:szCs w:val="22"/>
        </w:rPr>
        <w:t>d</w:t>
      </w:r>
      <w:r w:rsidRPr="00851812">
        <w:rPr>
          <w:spacing w:val="-2"/>
          <w:szCs w:val="22"/>
        </w:rPr>
        <w:t>i</w:t>
      </w:r>
      <w:r w:rsidRPr="00851812">
        <w:rPr>
          <w:szCs w:val="22"/>
        </w:rPr>
        <w:t>gh</w:t>
      </w:r>
      <w:r w:rsidRPr="00851812">
        <w:rPr>
          <w:spacing w:val="1"/>
          <w:szCs w:val="22"/>
        </w:rPr>
        <w:t>e</w:t>
      </w:r>
      <w:r w:rsidRPr="00851812">
        <w:rPr>
          <w:szCs w:val="22"/>
        </w:rPr>
        <w:t>d</w:t>
      </w:r>
      <w:r w:rsidRPr="00851812">
        <w:rPr>
          <w:spacing w:val="-1"/>
          <w:szCs w:val="22"/>
        </w:rPr>
        <w:t>e</w:t>
      </w:r>
      <w:r w:rsidRPr="00851812">
        <w:rPr>
          <w:szCs w:val="22"/>
        </w:rPr>
        <w:t>n</w:t>
      </w:r>
      <w:r w:rsidRPr="00851812">
        <w:rPr>
          <w:spacing w:val="-8"/>
          <w:szCs w:val="22"/>
        </w:rPr>
        <w:t xml:space="preserve"> </w:t>
      </w:r>
      <w:r w:rsidRPr="00851812">
        <w:rPr>
          <w:spacing w:val="2"/>
          <w:szCs w:val="22"/>
        </w:rPr>
        <w:t>d</w:t>
      </w:r>
      <w:r w:rsidRPr="00851812">
        <w:rPr>
          <w:spacing w:val="-2"/>
          <w:szCs w:val="22"/>
        </w:rPr>
        <w:t>i</w:t>
      </w:r>
      <w:r w:rsidRPr="00851812">
        <w:rPr>
          <w:szCs w:val="22"/>
        </w:rPr>
        <w:t>e</w:t>
      </w:r>
      <w:r w:rsidRPr="00851812">
        <w:rPr>
          <w:spacing w:val="-8"/>
          <w:szCs w:val="22"/>
        </w:rPr>
        <w:t xml:space="preserve"> </w:t>
      </w:r>
      <w:r w:rsidRPr="00851812">
        <w:rPr>
          <w:szCs w:val="22"/>
        </w:rPr>
        <w:t>de</w:t>
      </w:r>
      <w:r w:rsidRPr="00851812">
        <w:rPr>
          <w:spacing w:val="-7"/>
          <w:szCs w:val="22"/>
        </w:rPr>
        <w:t xml:space="preserve"> </w:t>
      </w:r>
      <w:r w:rsidRPr="00851812">
        <w:rPr>
          <w:spacing w:val="1"/>
          <w:szCs w:val="22"/>
        </w:rPr>
        <w:t>I</w:t>
      </w:r>
      <w:r w:rsidRPr="00851812">
        <w:rPr>
          <w:szCs w:val="22"/>
        </w:rPr>
        <w:t>ns</w:t>
      </w:r>
      <w:r w:rsidRPr="00851812">
        <w:rPr>
          <w:spacing w:val="-1"/>
          <w:szCs w:val="22"/>
        </w:rPr>
        <w:t>c</w:t>
      </w:r>
      <w:r w:rsidRPr="00851812">
        <w:rPr>
          <w:szCs w:val="22"/>
        </w:rPr>
        <w:t>hr</w:t>
      </w:r>
      <w:r w:rsidRPr="00851812">
        <w:rPr>
          <w:spacing w:val="-2"/>
          <w:szCs w:val="22"/>
        </w:rPr>
        <w:t>i</w:t>
      </w:r>
      <w:r w:rsidRPr="00851812">
        <w:rPr>
          <w:szCs w:val="22"/>
        </w:rPr>
        <w:t>jver</w:t>
      </w:r>
      <w:r w:rsidRPr="00851812">
        <w:rPr>
          <w:spacing w:val="-8"/>
          <w:szCs w:val="22"/>
        </w:rPr>
        <w:t xml:space="preserve"> </w:t>
      </w:r>
      <w:r w:rsidRPr="00851812">
        <w:rPr>
          <w:szCs w:val="22"/>
        </w:rPr>
        <w:t>betreffen</w:t>
      </w:r>
      <w:r w:rsidRPr="00851812">
        <w:rPr>
          <w:spacing w:val="-8"/>
          <w:szCs w:val="22"/>
        </w:rPr>
        <w:t xml:space="preserve"> </w:t>
      </w:r>
      <w:r w:rsidRPr="00851812">
        <w:rPr>
          <w:szCs w:val="22"/>
        </w:rPr>
        <w:t>en</w:t>
      </w:r>
      <w:r w:rsidRPr="00851812">
        <w:rPr>
          <w:spacing w:val="-9"/>
          <w:szCs w:val="22"/>
        </w:rPr>
        <w:t xml:space="preserve"> </w:t>
      </w:r>
      <w:r w:rsidRPr="00851812">
        <w:rPr>
          <w:spacing w:val="2"/>
          <w:szCs w:val="22"/>
        </w:rPr>
        <w:t>d</w:t>
      </w:r>
      <w:r w:rsidRPr="00851812">
        <w:rPr>
          <w:spacing w:val="-2"/>
          <w:szCs w:val="22"/>
        </w:rPr>
        <w:t>i</w:t>
      </w:r>
      <w:r w:rsidRPr="00851812">
        <w:rPr>
          <w:szCs w:val="22"/>
        </w:rPr>
        <w:t>e</w:t>
      </w:r>
      <w:r w:rsidRPr="00851812">
        <w:rPr>
          <w:spacing w:val="-8"/>
          <w:szCs w:val="22"/>
        </w:rPr>
        <w:t xml:space="preserve"> </w:t>
      </w:r>
      <w:r w:rsidRPr="00851812">
        <w:rPr>
          <w:spacing w:val="1"/>
          <w:szCs w:val="22"/>
        </w:rPr>
        <w:t>d</w:t>
      </w:r>
      <w:r w:rsidRPr="00851812">
        <w:rPr>
          <w:spacing w:val="-2"/>
          <w:szCs w:val="22"/>
        </w:rPr>
        <w:t>i</w:t>
      </w:r>
      <w:r w:rsidRPr="00851812">
        <w:rPr>
          <w:szCs w:val="22"/>
        </w:rPr>
        <w:t>ens</w:t>
      </w:r>
      <w:r w:rsidRPr="00851812">
        <w:rPr>
          <w:spacing w:val="-9"/>
          <w:szCs w:val="22"/>
        </w:rPr>
        <w:t xml:space="preserve"> </w:t>
      </w:r>
      <w:r w:rsidRPr="00851812">
        <w:rPr>
          <w:spacing w:val="2"/>
          <w:szCs w:val="22"/>
        </w:rPr>
        <w:t>u</w:t>
      </w:r>
      <w:r w:rsidRPr="00851812">
        <w:rPr>
          <w:spacing w:val="-2"/>
          <w:szCs w:val="22"/>
        </w:rPr>
        <w:t>i</w:t>
      </w:r>
      <w:r w:rsidRPr="00851812">
        <w:rPr>
          <w:szCs w:val="22"/>
        </w:rPr>
        <w:t>t</w:t>
      </w:r>
      <w:r w:rsidRPr="00851812">
        <w:rPr>
          <w:spacing w:val="1"/>
          <w:szCs w:val="22"/>
        </w:rPr>
        <w:t>s</w:t>
      </w:r>
      <w:r w:rsidRPr="00851812">
        <w:rPr>
          <w:spacing w:val="-2"/>
          <w:szCs w:val="22"/>
        </w:rPr>
        <w:t>l</w:t>
      </w:r>
      <w:r w:rsidRPr="00851812">
        <w:rPr>
          <w:spacing w:val="2"/>
          <w:szCs w:val="22"/>
        </w:rPr>
        <w:t>u</w:t>
      </w:r>
      <w:r w:rsidRPr="00851812">
        <w:rPr>
          <w:spacing w:val="-2"/>
          <w:szCs w:val="22"/>
        </w:rPr>
        <w:t>i</w:t>
      </w:r>
      <w:r w:rsidRPr="00851812">
        <w:rPr>
          <w:spacing w:val="1"/>
          <w:szCs w:val="22"/>
        </w:rPr>
        <w:t>t</w:t>
      </w:r>
      <w:r w:rsidRPr="00851812">
        <w:rPr>
          <w:spacing w:val="-2"/>
          <w:szCs w:val="22"/>
        </w:rPr>
        <w:t>i</w:t>
      </w:r>
      <w:r w:rsidRPr="00851812">
        <w:rPr>
          <w:szCs w:val="22"/>
        </w:rPr>
        <w:t>ng</w:t>
      </w:r>
      <w:r w:rsidRPr="00851812">
        <w:rPr>
          <w:spacing w:val="-8"/>
          <w:szCs w:val="22"/>
        </w:rPr>
        <w:t xml:space="preserve"> </w:t>
      </w:r>
      <w:r w:rsidRPr="00851812">
        <w:rPr>
          <w:spacing w:val="2"/>
          <w:szCs w:val="22"/>
        </w:rPr>
        <w:t>v</w:t>
      </w:r>
      <w:r w:rsidRPr="00851812">
        <w:rPr>
          <w:spacing w:val="-2"/>
          <w:szCs w:val="22"/>
        </w:rPr>
        <w:t>a</w:t>
      </w:r>
      <w:r w:rsidRPr="00851812">
        <w:rPr>
          <w:szCs w:val="22"/>
        </w:rPr>
        <w:t>n</w:t>
      </w:r>
      <w:r w:rsidRPr="00851812">
        <w:rPr>
          <w:spacing w:val="-8"/>
          <w:szCs w:val="22"/>
        </w:rPr>
        <w:t xml:space="preserve"> </w:t>
      </w:r>
      <w:r w:rsidRPr="00851812">
        <w:rPr>
          <w:szCs w:val="22"/>
        </w:rPr>
        <w:t>d</w:t>
      </w:r>
      <w:r w:rsidRPr="00851812">
        <w:rPr>
          <w:spacing w:val="1"/>
          <w:szCs w:val="22"/>
        </w:rPr>
        <w:t>e</w:t>
      </w:r>
      <w:r w:rsidRPr="00851812">
        <w:rPr>
          <w:szCs w:val="22"/>
        </w:rPr>
        <w:t>e</w:t>
      </w:r>
      <w:r w:rsidRPr="00851812">
        <w:rPr>
          <w:spacing w:val="-2"/>
          <w:szCs w:val="22"/>
        </w:rPr>
        <w:t>l</w:t>
      </w:r>
      <w:r w:rsidRPr="00851812">
        <w:rPr>
          <w:spacing w:val="2"/>
          <w:szCs w:val="22"/>
        </w:rPr>
        <w:t>n</w:t>
      </w:r>
      <w:r w:rsidRPr="00851812">
        <w:rPr>
          <w:spacing w:val="-2"/>
          <w:szCs w:val="22"/>
        </w:rPr>
        <w:t>a</w:t>
      </w:r>
      <w:r w:rsidRPr="00851812">
        <w:rPr>
          <w:szCs w:val="22"/>
        </w:rPr>
        <w:t>me</w:t>
      </w:r>
      <w:r w:rsidRPr="00851812">
        <w:rPr>
          <w:spacing w:val="-8"/>
          <w:szCs w:val="22"/>
        </w:rPr>
        <w:t xml:space="preserve"> </w:t>
      </w:r>
      <w:r w:rsidRPr="00851812">
        <w:rPr>
          <w:spacing w:val="1"/>
          <w:szCs w:val="22"/>
        </w:rPr>
        <w:t>a</w:t>
      </w:r>
      <w:r w:rsidRPr="00851812">
        <w:rPr>
          <w:spacing w:val="-2"/>
          <w:szCs w:val="22"/>
        </w:rPr>
        <w:t>a</w:t>
      </w:r>
      <w:r w:rsidRPr="00851812">
        <w:rPr>
          <w:szCs w:val="22"/>
        </w:rPr>
        <w:t>n</w:t>
      </w:r>
      <w:r w:rsidRPr="00851812">
        <w:rPr>
          <w:spacing w:val="-5"/>
          <w:szCs w:val="22"/>
        </w:rPr>
        <w:t xml:space="preserve"> </w:t>
      </w:r>
      <w:r w:rsidRPr="00851812">
        <w:rPr>
          <w:spacing w:val="-1"/>
          <w:szCs w:val="22"/>
        </w:rPr>
        <w:t>d</w:t>
      </w:r>
      <w:r w:rsidRPr="00851812">
        <w:rPr>
          <w:szCs w:val="22"/>
        </w:rPr>
        <w:t>e</w:t>
      </w:r>
      <w:r w:rsidRPr="00851812">
        <w:rPr>
          <w:spacing w:val="-7"/>
          <w:szCs w:val="22"/>
        </w:rPr>
        <w:t xml:space="preserve"> </w:t>
      </w:r>
      <w:r w:rsidRPr="00851812">
        <w:rPr>
          <w:spacing w:val="1"/>
          <w:szCs w:val="22"/>
        </w:rPr>
        <w:t>a</w:t>
      </w:r>
      <w:r w:rsidRPr="00851812">
        <w:rPr>
          <w:spacing w:val="-2"/>
          <w:szCs w:val="22"/>
        </w:rPr>
        <w:t>a</w:t>
      </w:r>
      <w:r w:rsidRPr="00851812">
        <w:rPr>
          <w:szCs w:val="22"/>
        </w:rPr>
        <w:t>n</w:t>
      </w:r>
      <w:r w:rsidRPr="00851812">
        <w:rPr>
          <w:spacing w:val="1"/>
          <w:szCs w:val="22"/>
        </w:rPr>
        <w:t>b</w:t>
      </w:r>
      <w:r w:rsidRPr="00851812">
        <w:rPr>
          <w:szCs w:val="22"/>
        </w:rPr>
        <w:t>e</w:t>
      </w:r>
      <w:r w:rsidRPr="00851812">
        <w:rPr>
          <w:spacing w:val="-1"/>
          <w:szCs w:val="22"/>
        </w:rPr>
        <w:t>s</w:t>
      </w:r>
      <w:r w:rsidRPr="00851812">
        <w:rPr>
          <w:szCs w:val="22"/>
        </w:rPr>
        <w:t>t</w:t>
      </w:r>
      <w:r w:rsidRPr="00851812">
        <w:rPr>
          <w:spacing w:val="1"/>
          <w:szCs w:val="22"/>
        </w:rPr>
        <w:t>e</w:t>
      </w:r>
      <w:r w:rsidRPr="00851812">
        <w:rPr>
          <w:szCs w:val="22"/>
        </w:rPr>
        <w:t>d</w:t>
      </w:r>
      <w:r w:rsidRPr="00851812">
        <w:rPr>
          <w:spacing w:val="-3"/>
          <w:szCs w:val="22"/>
        </w:rPr>
        <w:t>i</w:t>
      </w:r>
      <w:r w:rsidRPr="00851812">
        <w:rPr>
          <w:szCs w:val="22"/>
        </w:rPr>
        <w:t>n</w:t>
      </w:r>
      <w:r w:rsidRPr="00851812">
        <w:rPr>
          <w:spacing w:val="2"/>
          <w:szCs w:val="22"/>
        </w:rPr>
        <w:t>g</w:t>
      </w:r>
      <w:r w:rsidRPr="00851812">
        <w:rPr>
          <w:spacing w:val="-1"/>
          <w:szCs w:val="22"/>
        </w:rPr>
        <w:t>s</w:t>
      </w:r>
      <w:r w:rsidRPr="00851812">
        <w:rPr>
          <w:szCs w:val="22"/>
        </w:rPr>
        <w:t>proc</w:t>
      </w:r>
      <w:r w:rsidRPr="00851812">
        <w:rPr>
          <w:spacing w:val="2"/>
          <w:szCs w:val="22"/>
        </w:rPr>
        <w:t>e</w:t>
      </w:r>
      <w:r w:rsidRPr="00851812">
        <w:rPr>
          <w:szCs w:val="22"/>
        </w:rPr>
        <w:t>dure</w:t>
      </w:r>
      <w:r w:rsidRPr="00851812">
        <w:rPr>
          <w:spacing w:val="-8"/>
          <w:szCs w:val="22"/>
        </w:rPr>
        <w:t xml:space="preserve"> </w:t>
      </w:r>
      <w:r w:rsidRPr="00851812">
        <w:rPr>
          <w:spacing w:val="-2"/>
          <w:szCs w:val="22"/>
        </w:rPr>
        <w:t>i</w:t>
      </w:r>
      <w:r w:rsidRPr="00851812">
        <w:rPr>
          <w:szCs w:val="22"/>
        </w:rPr>
        <w:t>n</w:t>
      </w:r>
      <w:r w:rsidRPr="00851812">
        <w:rPr>
          <w:w w:val="99"/>
          <w:szCs w:val="22"/>
        </w:rPr>
        <w:t xml:space="preserve"> </w:t>
      </w:r>
      <w:r w:rsidRPr="00851812">
        <w:rPr>
          <w:szCs w:val="22"/>
        </w:rPr>
        <w:t>het</w:t>
      </w:r>
      <w:r w:rsidRPr="00851812">
        <w:rPr>
          <w:spacing w:val="-13"/>
          <w:szCs w:val="22"/>
        </w:rPr>
        <w:t xml:space="preserve"> </w:t>
      </w:r>
      <w:r w:rsidRPr="00851812">
        <w:rPr>
          <w:spacing w:val="1"/>
          <w:szCs w:val="22"/>
        </w:rPr>
        <w:t>a</w:t>
      </w:r>
      <w:r w:rsidRPr="00851812">
        <w:rPr>
          <w:spacing w:val="-2"/>
          <w:szCs w:val="22"/>
        </w:rPr>
        <w:t>l</w:t>
      </w:r>
      <w:r w:rsidRPr="00851812">
        <w:rPr>
          <w:szCs w:val="22"/>
        </w:rPr>
        <w:t>g</w:t>
      </w:r>
      <w:r w:rsidRPr="00851812">
        <w:rPr>
          <w:spacing w:val="-1"/>
          <w:szCs w:val="22"/>
        </w:rPr>
        <w:t>e</w:t>
      </w:r>
      <w:r w:rsidRPr="00851812">
        <w:rPr>
          <w:szCs w:val="22"/>
        </w:rPr>
        <w:t>me</w:t>
      </w:r>
      <w:r w:rsidRPr="00851812">
        <w:rPr>
          <w:spacing w:val="2"/>
          <w:szCs w:val="22"/>
        </w:rPr>
        <w:t>e</w:t>
      </w:r>
      <w:r w:rsidRPr="00851812">
        <w:rPr>
          <w:szCs w:val="22"/>
        </w:rPr>
        <w:t>n</w:t>
      </w:r>
      <w:r w:rsidRPr="00851812">
        <w:rPr>
          <w:spacing w:val="-12"/>
          <w:szCs w:val="22"/>
        </w:rPr>
        <w:t xml:space="preserve"> </w:t>
      </w:r>
      <w:r w:rsidRPr="00851812">
        <w:rPr>
          <w:szCs w:val="22"/>
        </w:rPr>
        <w:t>kunnen</w:t>
      </w:r>
      <w:r w:rsidRPr="00851812">
        <w:rPr>
          <w:spacing w:val="-12"/>
          <w:szCs w:val="22"/>
        </w:rPr>
        <w:t xml:space="preserve"> </w:t>
      </w:r>
      <w:r w:rsidRPr="00851812">
        <w:rPr>
          <w:szCs w:val="22"/>
        </w:rPr>
        <w:t>re</w:t>
      </w:r>
      <w:r w:rsidRPr="00851812">
        <w:rPr>
          <w:spacing w:val="1"/>
          <w:szCs w:val="22"/>
        </w:rPr>
        <w:t>c</w:t>
      </w:r>
      <w:r w:rsidRPr="00851812">
        <w:rPr>
          <w:szCs w:val="22"/>
        </w:rPr>
        <w:t>htv</w:t>
      </w:r>
      <w:r w:rsidRPr="00851812">
        <w:rPr>
          <w:spacing w:val="-1"/>
          <w:szCs w:val="22"/>
        </w:rPr>
        <w:t>a</w:t>
      </w:r>
      <w:r w:rsidRPr="00851812">
        <w:rPr>
          <w:spacing w:val="-2"/>
          <w:szCs w:val="22"/>
        </w:rPr>
        <w:t>a</w:t>
      </w:r>
      <w:r w:rsidRPr="00851812">
        <w:rPr>
          <w:szCs w:val="22"/>
        </w:rPr>
        <w:t>r</w:t>
      </w:r>
      <w:r w:rsidRPr="00851812">
        <w:rPr>
          <w:spacing w:val="1"/>
          <w:szCs w:val="22"/>
        </w:rPr>
        <w:t>d</w:t>
      </w:r>
      <w:r w:rsidRPr="00851812">
        <w:rPr>
          <w:spacing w:val="-2"/>
          <w:szCs w:val="22"/>
        </w:rPr>
        <w:t>i</w:t>
      </w:r>
      <w:r w:rsidRPr="00851812">
        <w:rPr>
          <w:spacing w:val="1"/>
          <w:szCs w:val="22"/>
        </w:rPr>
        <w:t>g</w:t>
      </w:r>
      <w:r w:rsidRPr="00851812">
        <w:rPr>
          <w:szCs w:val="22"/>
        </w:rPr>
        <w:t>en.</w:t>
      </w:r>
    </w:p>
    <w:p w14:paraId="7DE29A31" w14:textId="79423518" w:rsidR="00D96DC3" w:rsidRDefault="00D96DC3" w:rsidP="007324C6">
      <w:pPr>
        <w:rPr>
          <w:szCs w:val="22"/>
        </w:rPr>
      </w:pPr>
    </w:p>
    <w:p w14:paraId="7BFBDE1D" w14:textId="0884FD3E" w:rsidR="00D96DC3" w:rsidRDefault="00D96DC3" w:rsidP="007324C6">
      <w:pPr>
        <w:rPr>
          <w:szCs w:val="22"/>
        </w:rPr>
      </w:pPr>
    </w:p>
    <w:p w14:paraId="70F3ECFE" w14:textId="58D7B253" w:rsidR="00D96DC3" w:rsidRDefault="00D96DC3" w:rsidP="007324C6">
      <w:pPr>
        <w:rPr>
          <w:szCs w:val="22"/>
        </w:rPr>
      </w:pPr>
    </w:p>
    <w:p w14:paraId="65E10346" w14:textId="77777777" w:rsidR="00D96DC3" w:rsidRDefault="00D96DC3" w:rsidP="007324C6">
      <w:pPr>
        <w:rPr>
          <w:szCs w:val="22"/>
        </w:rPr>
      </w:pPr>
    </w:p>
    <w:p w14:paraId="700ACC5C" w14:textId="77777777" w:rsidR="00E4428D" w:rsidRPr="00851812" w:rsidRDefault="00E4428D" w:rsidP="007324C6">
      <w:pPr>
        <w:rPr>
          <w:szCs w:val="22"/>
        </w:rPr>
      </w:pPr>
    </w:p>
    <w:p w14:paraId="4AE83BA8" w14:textId="76488751" w:rsidR="00A7394F" w:rsidRPr="00851812" w:rsidRDefault="00A7394F" w:rsidP="007324C6">
      <w:pPr>
        <w:rPr>
          <w:b/>
          <w:bCs/>
          <w:szCs w:val="22"/>
          <w:u w:val="single"/>
        </w:rPr>
      </w:pPr>
      <w:r w:rsidRPr="00851812">
        <w:rPr>
          <w:b/>
          <w:szCs w:val="22"/>
          <w:u w:val="single"/>
        </w:rPr>
        <w:lastRenderedPageBreak/>
        <w:t>Uitzending:</w:t>
      </w:r>
    </w:p>
    <w:p w14:paraId="11982E20" w14:textId="0689C7D6" w:rsidR="00236D4A" w:rsidRDefault="00A7394F" w:rsidP="61005ABA">
      <w:pPr>
        <w:rPr>
          <w:spacing w:val="2"/>
          <w:szCs w:val="22"/>
        </w:rPr>
      </w:pPr>
      <w:r w:rsidRPr="61005ABA">
        <w:rPr>
          <w:spacing w:val="2"/>
          <w:szCs w:val="22"/>
        </w:rPr>
        <w:t xml:space="preserve">Opdrachtnemer stelt Flexibele Arbeidskrachten ter beschikking aan </w:t>
      </w:r>
      <w:r w:rsidR="000E0376" w:rsidRPr="61005ABA">
        <w:rPr>
          <w:spacing w:val="2"/>
          <w:szCs w:val="22"/>
        </w:rPr>
        <w:t>HTH</w:t>
      </w:r>
      <w:r w:rsidRPr="61005ABA">
        <w:rPr>
          <w:spacing w:val="2"/>
          <w:szCs w:val="22"/>
        </w:rPr>
        <w:t>, waarvoor Opdrachtnemer de Werving &amp; Selectie heeft verricht en waar</w:t>
      </w:r>
      <w:r w:rsidR="3683BBF7" w:rsidRPr="61005ABA">
        <w:rPr>
          <w:spacing w:val="2"/>
          <w:szCs w:val="22"/>
        </w:rPr>
        <w:t>na</w:t>
      </w:r>
      <w:r w:rsidR="00E4428D">
        <w:rPr>
          <w:spacing w:val="2"/>
          <w:szCs w:val="22"/>
        </w:rPr>
        <w:t xml:space="preserve"> </w:t>
      </w:r>
      <w:r w:rsidR="000E0376" w:rsidRPr="61005ABA">
        <w:rPr>
          <w:spacing w:val="2"/>
          <w:szCs w:val="22"/>
        </w:rPr>
        <w:t>HTH</w:t>
      </w:r>
      <w:r w:rsidRPr="61005ABA">
        <w:rPr>
          <w:spacing w:val="2"/>
          <w:szCs w:val="22"/>
        </w:rPr>
        <w:t xml:space="preserve"> leiding en toezicht uitoefent. </w:t>
      </w:r>
    </w:p>
    <w:p w14:paraId="257CC71A" w14:textId="6B5F57F8" w:rsidR="00A7394F" w:rsidRDefault="00A7394F" w:rsidP="007324C6">
      <w:pPr>
        <w:rPr>
          <w:spacing w:val="2"/>
          <w:szCs w:val="22"/>
        </w:rPr>
      </w:pPr>
      <w:r w:rsidRPr="0C920837">
        <w:rPr>
          <w:spacing w:val="2"/>
          <w:szCs w:val="22"/>
        </w:rPr>
        <w:t>Bij Uitzenden is het Uitzendbeding van toepassing en is de cao voor Uitzendkrachten van de ABU of de NBBU van toepassing.</w:t>
      </w:r>
      <w:r w:rsidR="00690193" w:rsidRPr="0C920837">
        <w:rPr>
          <w:spacing w:val="2"/>
          <w:szCs w:val="22"/>
        </w:rPr>
        <w:t xml:space="preserve"> </w:t>
      </w:r>
    </w:p>
    <w:p w14:paraId="0BB9F7FC" w14:textId="15F6DDE4" w:rsidR="00A7394F" w:rsidRPr="00851812" w:rsidRDefault="00A7394F" w:rsidP="007324C6">
      <w:pPr>
        <w:rPr>
          <w:spacing w:val="2"/>
          <w:szCs w:val="22"/>
        </w:rPr>
      </w:pPr>
    </w:p>
    <w:p w14:paraId="786B28BA" w14:textId="32841001" w:rsidR="00A7394F" w:rsidRPr="00851812" w:rsidRDefault="00A7394F" w:rsidP="007324C6">
      <w:pPr>
        <w:rPr>
          <w:b/>
          <w:szCs w:val="22"/>
        </w:rPr>
      </w:pPr>
      <w:r w:rsidRPr="00851812">
        <w:rPr>
          <w:b/>
          <w:szCs w:val="22"/>
          <w:u w:val="single"/>
        </w:rPr>
        <w:t>Vervullingsqoutum:</w:t>
      </w:r>
      <w:r w:rsidRPr="00851812">
        <w:rPr>
          <w:b/>
          <w:szCs w:val="22"/>
        </w:rPr>
        <w:t xml:space="preserve"> </w:t>
      </w:r>
    </w:p>
    <w:p w14:paraId="3D1C71CB" w14:textId="294E66EF" w:rsidR="00B82229" w:rsidRDefault="00A7394F" w:rsidP="007324C6">
      <w:pPr>
        <w:rPr>
          <w:spacing w:val="2"/>
          <w:szCs w:val="22"/>
        </w:rPr>
      </w:pPr>
      <w:r w:rsidRPr="00851812">
        <w:rPr>
          <w:spacing w:val="2"/>
          <w:szCs w:val="22"/>
        </w:rPr>
        <w:t>De verhouding tussen het aantal uitgezette vacatures in relatie tot het aantal definitieve plaatsingen.</w:t>
      </w:r>
    </w:p>
    <w:p w14:paraId="20CDE4E2" w14:textId="00FBD58F" w:rsidR="00604495" w:rsidRPr="00E4428D" w:rsidRDefault="00604495" w:rsidP="61005ABA">
      <w:pPr>
        <w:rPr>
          <w:b/>
          <w:bCs/>
          <w:szCs w:val="22"/>
          <w:u w:val="single"/>
        </w:rPr>
      </w:pPr>
      <w:r w:rsidRPr="00E4428D">
        <w:rPr>
          <w:b/>
          <w:bCs/>
          <w:szCs w:val="22"/>
          <w:u w:val="single"/>
        </w:rPr>
        <w:t>VOG:</w:t>
      </w:r>
    </w:p>
    <w:p w14:paraId="583C85A5" w14:textId="3FD9148B" w:rsidR="00604495" w:rsidRPr="00E4428D" w:rsidRDefault="00604495" w:rsidP="587E9109">
      <w:pPr>
        <w:rPr>
          <w:spacing w:val="2"/>
          <w:szCs w:val="22"/>
        </w:rPr>
      </w:pPr>
      <w:r w:rsidRPr="00E4428D">
        <w:rPr>
          <w:spacing w:val="2"/>
          <w:szCs w:val="22"/>
        </w:rPr>
        <w:t>Verklaring omtrent gedrag.</w:t>
      </w:r>
      <w:r w:rsidR="143AB51D" w:rsidRPr="00E4428D">
        <w:rPr>
          <w:spacing w:val="2"/>
          <w:szCs w:val="22"/>
        </w:rPr>
        <w:t xml:space="preserve"> Indien van toepassing bij een functie dan dient deze rece</w:t>
      </w:r>
      <w:r w:rsidR="778D4341" w:rsidRPr="00E4428D">
        <w:rPr>
          <w:spacing w:val="2"/>
          <w:szCs w:val="22"/>
        </w:rPr>
        <w:t>n</w:t>
      </w:r>
      <w:r w:rsidR="143AB51D" w:rsidRPr="00E4428D">
        <w:rPr>
          <w:spacing w:val="2"/>
          <w:szCs w:val="22"/>
        </w:rPr>
        <w:t>t te zijn en kan HTH deze inzien.</w:t>
      </w:r>
    </w:p>
    <w:p w14:paraId="6266E399" w14:textId="77777777" w:rsidR="007324C6" w:rsidRPr="00851812" w:rsidRDefault="007324C6" w:rsidP="007324C6">
      <w:pPr>
        <w:rPr>
          <w:szCs w:val="22"/>
        </w:rPr>
      </w:pPr>
    </w:p>
    <w:p w14:paraId="20365B1F" w14:textId="77777777" w:rsidR="007324C6" w:rsidRPr="00851812" w:rsidRDefault="007324C6" w:rsidP="007324C6">
      <w:pPr>
        <w:rPr>
          <w:b/>
          <w:szCs w:val="22"/>
        </w:rPr>
      </w:pPr>
      <w:r w:rsidRPr="00851812">
        <w:rPr>
          <w:b/>
          <w:szCs w:val="22"/>
          <w:u w:val="single"/>
        </w:rPr>
        <w:t>Werkdagen:</w:t>
      </w:r>
      <w:r w:rsidRPr="00851812">
        <w:rPr>
          <w:b/>
          <w:szCs w:val="22"/>
        </w:rPr>
        <w:t xml:space="preserve"> </w:t>
      </w:r>
    </w:p>
    <w:p w14:paraId="6052755F" w14:textId="4F4F256A" w:rsidR="007324C6" w:rsidRPr="00851812" w:rsidRDefault="0026697B" w:rsidP="007324C6">
      <w:pPr>
        <w:rPr>
          <w:szCs w:val="22"/>
        </w:rPr>
      </w:pPr>
      <w:r w:rsidRPr="00851812">
        <w:rPr>
          <w:szCs w:val="22"/>
        </w:rPr>
        <w:t>Maandag t/m vrijdag.</w:t>
      </w:r>
      <w:r w:rsidR="00502BFF" w:rsidRPr="00851812">
        <w:rPr>
          <w:szCs w:val="22"/>
        </w:rPr>
        <w:t xml:space="preserve"> </w:t>
      </w:r>
      <w:r w:rsidRPr="00851812">
        <w:rPr>
          <w:szCs w:val="22"/>
        </w:rPr>
        <w:t xml:space="preserve">Dus niet tijdens </w:t>
      </w:r>
      <w:r w:rsidR="00502BFF" w:rsidRPr="00851812">
        <w:rPr>
          <w:szCs w:val="22"/>
        </w:rPr>
        <w:t xml:space="preserve">weekenden, </w:t>
      </w:r>
      <w:r w:rsidR="007324C6" w:rsidRPr="00851812">
        <w:rPr>
          <w:szCs w:val="22"/>
        </w:rPr>
        <w:t>Nederland</w:t>
      </w:r>
      <w:r w:rsidRPr="00851812">
        <w:rPr>
          <w:szCs w:val="22"/>
        </w:rPr>
        <w:t>s</w:t>
      </w:r>
      <w:r w:rsidR="007324C6" w:rsidRPr="00851812">
        <w:rPr>
          <w:szCs w:val="22"/>
        </w:rPr>
        <w:t xml:space="preserve"> erkende feestdagen en eventueel andere door de overheid of Partijen in onderling overleg vast te stellen dagen.</w:t>
      </w:r>
    </w:p>
    <w:p w14:paraId="6C42ABF1" w14:textId="77777777" w:rsidR="004A2100" w:rsidRDefault="004A2100" w:rsidP="007324C6">
      <w:pPr>
        <w:rPr>
          <w:rFonts w:ascii="Calibri" w:hAnsi="Calibri"/>
          <w:szCs w:val="22"/>
        </w:rPr>
      </w:pPr>
    </w:p>
    <w:p w14:paraId="566DB7CB" w14:textId="77777777" w:rsidR="003C209A" w:rsidRPr="002C2C75" w:rsidRDefault="003C209A" w:rsidP="00D85BBB">
      <w:pPr>
        <w:pStyle w:val="Heading1"/>
      </w:pPr>
      <w:bookmarkStart w:id="12" w:name="_Toc450722676"/>
      <w:bookmarkStart w:id="13" w:name="_Toc73615858"/>
      <w:r w:rsidRPr="002C2C75">
        <w:lastRenderedPageBreak/>
        <w:t xml:space="preserve">Beschrijving </w:t>
      </w:r>
      <w:bookmarkEnd w:id="5"/>
      <w:bookmarkEnd w:id="6"/>
      <w:bookmarkEnd w:id="7"/>
      <w:r w:rsidRPr="002C2C75">
        <w:t>opdracht</w:t>
      </w:r>
      <w:bookmarkEnd w:id="8"/>
      <w:bookmarkEnd w:id="9"/>
      <w:bookmarkEnd w:id="10"/>
      <w:bookmarkEnd w:id="11"/>
      <w:bookmarkEnd w:id="12"/>
      <w:bookmarkEnd w:id="13"/>
    </w:p>
    <w:p w14:paraId="4A30D15E" w14:textId="77777777" w:rsidR="003C209A" w:rsidRPr="007C5026" w:rsidRDefault="00715824" w:rsidP="0007631E">
      <w:pPr>
        <w:pStyle w:val="Heading2"/>
      </w:pPr>
      <w:bookmarkStart w:id="14" w:name="_Toc169509992"/>
      <w:bookmarkStart w:id="15" w:name="_Toc169510100"/>
      <w:bookmarkStart w:id="16" w:name="_Toc191442186"/>
      <w:bookmarkStart w:id="17" w:name="_Toc197228365"/>
      <w:bookmarkStart w:id="18" w:name="_Ref218312557"/>
      <w:bookmarkStart w:id="19" w:name="_Ref218312620"/>
      <w:bookmarkStart w:id="20" w:name="_Toc450722677"/>
      <w:bookmarkStart w:id="21" w:name="_Toc73615859"/>
      <w:r w:rsidRPr="007C5026">
        <w:t>Inleiding en do</w:t>
      </w:r>
      <w:r w:rsidR="003C209A" w:rsidRPr="007C5026">
        <w:t>el van de aanbesteding</w:t>
      </w:r>
      <w:bookmarkEnd w:id="14"/>
      <w:bookmarkEnd w:id="15"/>
      <w:bookmarkEnd w:id="16"/>
      <w:bookmarkEnd w:id="17"/>
      <w:bookmarkEnd w:id="18"/>
      <w:bookmarkEnd w:id="19"/>
      <w:bookmarkEnd w:id="20"/>
      <w:bookmarkEnd w:id="21"/>
    </w:p>
    <w:p w14:paraId="401ADA1D" w14:textId="70D86428" w:rsidR="00637DBD" w:rsidRDefault="009F6B82" w:rsidP="00637DBD">
      <w:pPr>
        <w:rPr>
          <w:rFonts w:cstheme="minorHAnsi"/>
          <w:szCs w:val="22"/>
        </w:rPr>
      </w:pPr>
      <w:r w:rsidRPr="009F6B82">
        <w:rPr>
          <w:rFonts w:cs="Lucida Sans Unicode"/>
          <w:szCs w:val="22"/>
        </w:rPr>
        <w:t>Voor u ligt het Beschrijven</w:t>
      </w:r>
      <w:r w:rsidR="00E21871">
        <w:rPr>
          <w:rFonts w:cs="Lucida Sans Unicode"/>
          <w:szCs w:val="22"/>
        </w:rPr>
        <w:t>d document van de aanbesteding “Uitzendkrachten en b</w:t>
      </w:r>
      <w:r w:rsidR="00796D50">
        <w:rPr>
          <w:rFonts w:cs="Lucida Sans Unicode"/>
          <w:szCs w:val="22"/>
        </w:rPr>
        <w:t xml:space="preserve">rokerfunctie (arbeidsbemiddeling) voor inhuur van </w:t>
      </w:r>
      <w:r w:rsidR="00E21871">
        <w:rPr>
          <w:rFonts w:cs="Lucida Sans Unicode"/>
          <w:szCs w:val="22"/>
        </w:rPr>
        <w:t xml:space="preserve">ZZP-ers”. </w:t>
      </w:r>
      <w:r w:rsidR="00637DBD" w:rsidRPr="00BA12EF">
        <w:rPr>
          <w:rFonts w:cstheme="minorHAnsi"/>
          <w:szCs w:val="22"/>
        </w:rPr>
        <w:t xml:space="preserve">Deze aanbesteding betreft een Europese </w:t>
      </w:r>
      <w:r w:rsidR="00637DBD">
        <w:rPr>
          <w:rFonts w:cstheme="minorHAnsi"/>
          <w:szCs w:val="22"/>
        </w:rPr>
        <w:t xml:space="preserve">openbare </w:t>
      </w:r>
      <w:r w:rsidR="00637DBD" w:rsidRPr="00BA12EF">
        <w:rPr>
          <w:rFonts w:cstheme="minorHAnsi"/>
          <w:szCs w:val="22"/>
        </w:rPr>
        <w:t>aanbesteding</w:t>
      </w:r>
      <w:r w:rsidR="00637DBD">
        <w:rPr>
          <w:rFonts w:cstheme="minorHAnsi"/>
          <w:szCs w:val="22"/>
        </w:rPr>
        <w:t>sprocedure</w:t>
      </w:r>
      <w:r w:rsidR="00637DBD" w:rsidRPr="00BA12EF">
        <w:rPr>
          <w:rFonts w:cstheme="minorHAnsi"/>
          <w:szCs w:val="22"/>
        </w:rPr>
        <w:t xml:space="preserve"> volgens de Aanbestedingswet 2012 (Staatsblad 2012, 542). </w:t>
      </w:r>
    </w:p>
    <w:p w14:paraId="05095039" w14:textId="29215A87" w:rsidR="00637DBD" w:rsidRPr="00BA12EF" w:rsidRDefault="00637DBD" w:rsidP="00637DBD">
      <w:pPr>
        <w:rPr>
          <w:szCs w:val="22"/>
        </w:rPr>
      </w:pPr>
      <w:r w:rsidRPr="00BA12EF">
        <w:rPr>
          <w:szCs w:val="22"/>
        </w:rPr>
        <w:t xml:space="preserve">Bij deze procedure kunnen alle belangstellende Ondernemers, naar aanleiding van de publicatie van de betreffende opdracht door het Bureau voor publicaties van de Europese Unie, het Beschrijvend document met eventuele bijlagen downloaden en een Inschrijving doen. </w:t>
      </w:r>
    </w:p>
    <w:p w14:paraId="51574E08" w14:textId="77777777" w:rsidR="00637DBD" w:rsidRPr="00BA12EF" w:rsidRDefault="00637DBD" w:rsidP="00637DBD">
      <w:pPr>
        <w:rPr>
          <w:szCs w:val="22"/>
        </w:rPr>
      </w:pPr>
      <w:r w:rsidRPr="00BA12EF">
        <w:rPr>
          <w:szCs w:val="22"/>
        </w:rPr>
        <w:t>De documenten voor deze aanbesteding worden beschikbaar gesteld via TenderNed.</w:t>
      </w:r>
    </w:p>
    <w:p w14:paraId="4EC2FC9E" w14:textId="77777777" w:rsidR="00637DBD" w:rsidRDefault="00637DBD" w:rsidP="009F6B82">
      <w:pPr>
        <w:rPr>
          <w:rFonts w:cs="Lucida Sans Unicode"/>
          <w:szCs w:val="22"/>
        </w:rPr>
      </w:pPr>
    </w:p>
    <w:p w14:paraId="3E748B51" w14:textId="7E0BD935" w:rsidR="00B82229" w:rsidRPr="002B5DFF" w:rsidRDefault="001032EA" w:rsidP="78F0E6D0">
      <w:pPr>
        <w:autoSpaceDE w:val="0"/>
        <w:autoSpaceDN w:val="0"/>
        <w:adjustRightInd w:val="0"/>
        <w:spacing w:line="240" w:lineRule="auto"/>
        <w:rPr>
          <w:rFonts w:cs="Lucida Sans Unicode"/>
          <w:szCs w:val="22"/>
        </w:rPr>
      </w:pPr>
      <w:r w:rsidRPr="002B5DFF">
        <w:rPr>
          <w:rFonts w:cs="Lucida Sans Unicode"/>
          <w:szCs w:val="22"/>
        </w:rPr>
        <w:t>Het doel</w:t>
      </w:r>
      <w:r w:rsidR="00FA305E" w:rsidRPr="002B5DFF">
        <w:rPr>
          <w:rFonts w:cs="Lucida Sans Unicode"/>
          <w:szCs w:val="22"/>
        </w:rPr>
        <w:t xml:space="preserve"> </w:t>
      </w:r>
      <w:r w:rsidRPr="002B5DFF">
        <w:rPr>
          <w:rFonts w:cs="Lucida Sans Unicode"/>
          <w:szCs w:val="22"/>
        </w:rPr>
        <w:t xml:space="preserve">van deze aanbesteding is </w:t>
      </w:r>
      <w:r w:rsidR="00B82229" w:rsidRPr="002B5DFF">
        <w:rPr>
          <w:rFonts w:cs="Lucida Sans Unicode"/>
          <w:szCs w:val="22"/>
        </w:rPr>
        <w:t xml:space="preserve">het opvangen van een tijdelijk tekort aan </w:t>
      </w:r>
      <w:r w:rsidR="30A157B5" w:rsidRPr="002B5DFF">
        <w:rPr>
          <w:rFonts w:cs="Lucida Sans Unicode"/>
          <w:szCs w:val="22"/>
        </w:rPr>
        <w:t>(</w:t>
      </w:r>
      <w:r w:rsidR="00B82229" w:rsidRPr="002B5DFF">
        <w:rPr>
          <w:rFonts w:cs="Lucida Sans Unicode"/>
          <w:szCs w:val="22"/>
        </w:rPr>
        <w:t>specifieke</w:t>
      </w:r>
      <w:r w:rsidR="71541524" w:rsidRPr="002B5DFF">
        <w:rPr>
          <w:rFonts w:cs="Lucida Sans Unicode"/>
          <w:szCs w:val="22"/>
        </w:rPr>
        <w:t>)</w:t>
      </w:r>
      <w:r w:rsidR="00B82229" w:rsidRPr="002B5DFF">
        <w:rPr>
          <w:rFonts w:cs="Lucida Sans Unicode"/>
          <w:szCs w:val="22"/>
        </w:rPr>
        <w:t xml:space="preserve"> expertise door bijvoorbeeld;</w:t>
      </w:r>
    </w:p>
    <w:p w14:paraId="18117680" w14:textId="45B74245" w:rsidR="00B82229" w:rsidRPr="002B5DFF" w:rsidRDefault="00B82229" w:rsidP="007A0FC4">
      <w:pPr>
        <w:pStyle w:val="ListParagraph"/>
        <w:numPr>
          <w:ilvl w:val="0"/>
          <w:numId w:val="34"/>
        </w:numPr>
        <w:autoSpaceDE w:val="0"/>
        <w:autoSpaceDN w:val="0"/>
        <w:adjustRightInd w:val="0"/>
        <w:spacing w:line="240" w:lineRule="auto"/>
        <w:rPr>
          <w:rFonts w:cs="Lucida Sans Unicode"/>
          <w:szCs w:val="22"/>
        </w:rPr>
      </w:pPr>
      <w:r w:rsidRPr="002B5DFF">
        <w:rPr>
          <w:rFonts w:cs="Lucida Sans Unicode"/>
          <w:szCs w:val="22"/>
        </w:rPr>
        <w:t>gebrek aan kennis op een specifiek terrein;</w:t>
      </w:r>
    </w:p>
    <w:p w14:paraId="70FBB855" w14:textId="000BD124" w:rsidR="00B82229" w:rsidRDefault="00B82229" w:rsidP="007A0FC4">
      <w:pPr>
        <w:pStyle w:val="ListParagraph"/>
        <w:numPr>
          <w:ilvl w:val="0"/>
          <w:numId w:val="34"/>
        </w:numPr>
        <w:autoSpaceDE w:val="0"/>
        <w:autoSpaceDN w:val="0"/>
        <w:adjustRightInd w:val="0"/>
        <w:spacing w:line="240" w:lineRule="auto"/>
        <w:rPr>
          <w:rFonts w:cs="Lucida Sans Unicode"/>
          <w:szCs w:val="22"/>
        </w:rPr>
      </w:pPr>
      <w:r w:rsidRPr="002B5DFF">
        <w:rPr>
          <w:rFonts w:cs="Lucida Sans Unicode"/>
          <w:szCs w:val="22"/>
        </w:rPr>
        <w:t>gebrek aan expertise door piekbelasting of uitval van eigen medewerkers van HTH.</w:t>
      </w:r>
    </w:p>
    <w:p w14:paraId="6062FFB5" w14:textId="77777777" w:rsidR="0080035F" w:rsidRPr="002B5DFF" w:rsidRDefault="0080035F" w:rsidP="0080035F">
      <w:pPr>
        <w:pStyle w:val="ListParagraph"/>
        <w:autoSpaceDE w:val="0"/>
        <w:autoSpaceDN w:val="0"/>
        <w:adjustRightInd w:val="0"/>
        <w:spacing w:line="240" w:lineRule="auto"/>
        <w:rPr>
          <w:rFonts w:cs="Lucida Sans Unicode"/>
          <w:szCs w:val="22"/>
        </w:rPr>
      </w:pPr>
    </w:p>
    <w:p w14:paraId="6C344169" w14:textId="430D18AF" w:rsidR="0007631E" w:rsidRPr="002B5DFF" w:rsidRDefault="00B82229" w:rsidP="587E9109">
      <w:pPr>
        <w:autoSpaceDE w:val="0"/>
        <w:autoSpaceDN w:val="0"/>
        <w:adjustRightInd w:val="0"/>
        <w:spacing w:line="240" w:lineRule="auto"/>
        <w:rPr>
          <w:rFonts w:ascii="CIDFont+F2" w:hAnsi="CIDFont+F2" w:cs="CIDFont+F2"/>
          <w:sz w:val="20"/>
        </w:rPr>
      </w:pPr>
      <w:r w:rsidRPr="002B5DFF">
        <w:rPr>
          <w:rFonts w:cs="Lucida Sans Unicode"/>
          <w:szCs w:val="22"/>
        </w:rPr>
        <w:t>Om deze redenen wenst HTH</w:t>
      </w:r>
      <w:r w:rsidRPr="002B5DFF">
        <w:rPr>
          <w:rFonts w:ascii="CIDFont+F2" w:hAnsi="CIDFont+F2" w:cs="CIDFont+F2"/>
          <w:sz w:val="20"/>
        </w:rPr>
        <w:t xml:space="preserve"> </w:t>
      </w:r>
      <w:r w:rsidR="000C40B1" w:rsidRPr="0C920837">
        <w:rPr>
          <w:szCs w:val="22"/>
        </w:rPr>
        <w:t>drie</w:t>
      </w:r>
      <w:r w:rsidR="00FA305E" w:rsidRPr="002B5DFF">
        <w:rPr>
          <w:rFonts w:cs="Lucida Sans Unicode"/>
          <w:szCs w:val="22"/>
        </w:rPr>
        <w:t xml:space="preserve"> </w:t>
      </w:r>
      <w:r w:rsidR="001032EA" w:rsidRPr="002B5DFF">
        <w:rPr>
          <w:rFonts w:cs="Lucida Sans Unicode"/>
          <w:szCs w:val="22"/>
        </w:rPr>
        <w:t>(</w:t>
      </w:r>
      <w:r w:rsidR="4AF4581A" w:rsidRPr="002B5DFF">
        <w:rPr>
          <w:rFonts w:cs="Lucida Sans Unicode"/>
          <w:szCs w:val="22"/>
        </w:rPr>
        <w:t>3</w:t>
      </w:r>
      <w:r w:rsidR="001032EA" w:rsidRPr="002B5DFF">
        <w:rPr>
          <w:rFonts w:cs="Lucida Sans Unicode"/>
          <w:szCs w:val="22"/>
        </w:rPr>
        <w:t xml:space="preserve">) </w:t>
      </w:r>
      <w:r w:rsidR="002C2C75" w:rsidRPr="002B5DFF">
        <w:rPr>
          <w:szCs w:val="22"/>
        </w:rPr>
        <w:t>R</w:t>
      </w:r>
      <w:r w:rsidR="00FA305E" w:rsidRPr="002B5DFF">
        <w:rPr>
          <w:szCs w:val="22"/>
        </w:rPr>
        <w:t>aam</w:t>
      </w:r>
      <w:r w:rsidR="00FA305E" w:rsidRPr="002B5DFF">
        <w:rPr>
          <w:rFonts w:cs="Lucida Sans Unicode"/>
          <w:szCs w:val="22"/>
        </w:rPr>
        <w:t>overeenkomst</w:t>
      </w:r>
      <w:r w:rsidR="00ED72B0" w:rsidRPr="002B5DFF">
        <w:rPr>
          <w:rFonts w:cs="Lucida Sans Unicode"/>
          <w:szCs w:val="22"/>
        </w:rPr>
        <w:t>en</w:t>
      </w:r>
      <w:r w:rsidR="002C2C75" w:rsidRPr="002B5DFF">
        <w:rPr>
          <w:b/>
          <w:bCs/>
          <w:szCs w:val="22"/>
        </w:rPr>
        <w:t xml:space="preserve"> </w:t>
      </w:r>
      <w:r w:rsidR="00ED72B0" w:rsidRPr="002B5DFF">
        <w:rPr>
          <w:rFonts w:cs="Lucida Sans Unicode"/>
          <w:szCs w:val="22"/>
        </w:rPr>
        <w:t>af te sluiten</w:t>
      </w:r>
      <w:r w:rsidR="0365AE99" w:rsidRPr="002B5DFF">
        <w:rPr>
          <w:rFonts w:cs="Lucida Sans Unicode"/>
          <w:szCs w:val="22"/>
        </w:rPr>
        <w:t xml:space="preserve">, </w:t>
      </w:r>
      <w:r w:rsidR="00621B04">
        <w:rPr>
          <w:rFonts w:cs="Lucida Sans Unicode"/>
          <w:szCs w:val="22"/>
        </w:rPr>
        <w:t>éé</w:t>
      </w:r>
      <w:r w:rsidR="0365AE99" w:rsidRPr="002B5DFF">
        <w:rPr>
          <w:rFonts w:cs="Lucida Sans Unicode"/>
          <w:szCs w:val="22"/>
        </w:rPr>
        <w:t xml:space="preserve">n </w:t>
      </w:r>
      <w:r w:rsidR="00621B04">
        <w:rPr>
          <w:rFonts w:cs="Lucida Sans Unicode"/>
          <w:szCs w:val="22"/>
        </w:rPr>
        <w:t>(</w:t>
      </w:r>
      <w:r w:rsidR="0365AE99" w:rsidRPr="002B5DFF">
        <w:rPr>
          <w:rFonts w:cs="Lucida Sans Unicode"/>
          <w:szCs w:val="22"/>
        </w:rPr>
        <w:t>1</w:t>
      </w:r>
      <w:r w:rsidR="00621B04">
        <w:rPr>
          <w:rFonts w:cs="Lucida Sans Unicode"/>
          <w:szCs w:val="22"/>
        </w:rPr>
        <w:t>)</w:t>
      </w:r>
      <w:r w:rsidR="0365AE99" w:rsidRPr="002B5DFF">
        <w:rPr>
          <w:rFonts w:cs="Lucida Sans Unicode"/>
          <w:szCs w:val="22"/>
        </w:rPr>
        <w:t xml:space="preserve"> </w:t>
      </w:r>
      <w:r w:rsidR="00357F66" w:rsidRPr="002B5DFF">
        <w:rPr>
          <w:rFonts w:cs="Lucida Sans Unicode"/>
          <w:szCs w:val="22"/>
        </w:rPr>
        <w:t>voor het inhuren van externen</w:t>
      </w:r>
      <w:r w:rsidR="00FC5D59" w:rsidRPr="002B5DFF">
        <w:rPr>
          <w:rFonts w:cs="Lucida Sans Unicode"/>
          <w:szCs w:val="22"/>
        </w:rPr>
        <w:t xml:space="preserve"> (uitzenden</w:t>
      </w:r>
      <w:r w:rsidR="0089148C" w:rsidRPr="002B5DFF">
        <w:rPr>
          <w:rFonts w:cs="Lucida Sans Unicode"/>
          <w:szCs w:val="22"/>
        </w:rPr>
        <w:t xml:space="preserve"> &amp; </w:t>
      </w:r>
      <w:r w:rsidR="00B56CB0" w:rsidRPr="002B5DFF">
        <w:rPr>
          <w:rFonts w:cs="Lucida Sans Unicode"/>
          <w:szCs w:val="22"/>
        </w:rPr>
        <w:t xml:space="preserve">payroll, </w:t>
      </w:r>
      <w:r w:rsidR="00796A07">
        <w:rPr>
          <w:rFonts w:cs="Lucida Sans Unicode"/>
          <w:szCs w:val="22"/>
        </w:rPr>
        <w:t>één</w:t>
      </w:r>
      <w:r w:rsidR="2A46CAB3" w:rsidRPr="002B5DFF">
        <w:rPr>
          <w:rFonts w:cs="Lucida Sans Unicode"/>
          <w:szCs w:val="22"/>
        </w:rPr>
        <w:t xml:space="preserve"> </w:t>
      </w:r>
      <w:r w:rsidR="00796A07">
        <w:rPr>
          <w:rFonts w:cs="Lucida Sans Unicode"/>
          <w:szCs w:val="22"/>
        </w:rPr>
        <w:t>(</w:t>
      </w:r>
      <w:r w:rsidR="2A46CAB3" w:rsidRPr="002B5DFF">
        <w:rPr>
          <w:rFonts w:cs="Lucida Sans Unicode"/>
          <w:szCs w:val="22"/>
        </w:rPr>
        <w:t>1</w:t>
      </w:r>
      <w:r w:rsidR="00796A07">
        <w:rPr>
          <w:rFonts w:cs="Lucida Sans Unicode"/>
          <w:szCs w:val="22"/>
        </w:rPr>
        <w:t>)</w:t>
      </w:r>
      <w:r w:rsidR="2A46CAB3" w:rsidRPr="002B5DFF">
        <w:rPr>
          <w:rFonts w:cs="Lucida Sans Unicode"/>
          <w:szCs w:val="22"/>
        </w:rPr>
        <w:t xml:space="preserve"> voor het inhuren van Surveillanten en </w:t>
      </w:r>
      <w:r w:rsidR="00621B04">
        <w:rPr>
          <w:rFonts w:cs="Lucida Sans Unicode"/>
          <w:szCs w:val="22"/>
        </w:rPr>
        <w:t>één</w:t>
      </w:r>
      <w:r w:rsidR="2A46CAB3" w:rsidRPr="002B5DFF">
        <w:rPr>
          <w:rFonts w:cs="Lucida Sans Unicode"/>
          <w:szCs w:val="22"/>
        </w:rPr>
        <w:t xml:space="preserve"> </w:t>
      </w:r>
      <w:r w:rsidR="00621B04">
        <w:rPr>
          <w:rFonts w:cs="Lucida Sans Unicode"/>
          <w:szCs w:val="22"/>
        </w:rPr>
        <w:t>(</w:t>
      </w:r>
      <w:r w:rsidR="2A46CAB3" w:rsidRPr="002B5DFF">
        <w:rPr>
          <w:rFonts w:cs="Lucida Sans Unicode"/>
          <w:szCs w:val="22"/>
        </w:rPr>
        <w:t>1</w:t>
      </w:r>
      <w:r w:rsidR="00621B04">
        <w:rPr>
          <w:rFonts w:cs="Lucida Sans Unicode"/>
          <w:szCs w:val="22"/>
        </w:rPr>
        <w:t>)</w:t>
      </w:r>
      <w:r w:rsidR="2A46CAB3" w:rsidRPr="002B5DFF">
        <w:rPr>
          <w:rFonts w:cs="Lucida Sans Unicode"/>
          <w:szCs w:val="22"/>
        </w:rPr>
        <w:t xml:space="preserve"> voor </w:t>
      </w:r>
      <w:r w:rsidR="00B56CB0" w:rsidRPr="002B5DFF">
        <w:rPr>
          <w:rFonts w:cs="Lucida Sans Unicode"/>
          <w:szCs w:val="22"/>
        </w:rPr>
        <w:t>broker</w:t>
      </w:r>
      <w:r w:rsidR="0089148C" w:rsidRPr="002B5DFF">
        <w:rPr>
          <w:rFonts w:cs="Lucida Sans Unicode"/>
          <w:szCs w:val="22"/>
        </w:rPr>
        <w:t xml:space="preserve"> diensten voor </w:t>
      </w:r>
      <w:r w:rsidR="00FC5D59" w:rsidRPr="002B5DFF">
        <w:rPr>
          <w:rFonts w:cs="Lucida Sans Unicode"/>
          <w:szCs w:val="22"/>
        </w:rPr>
        <w:t>ZZP/deta</w:t>
      </w:r>
      <w:r w:rsidR="00614D2A" w:rsidRPr="002B5DFF">
        <w:rPr>
          <w:rFonts w:cs="Lucida Sans Unicode"/>
          <w:szCs w:val="22"/>
        </w:rPr>
        <w:t>chering</w:t>
      </w:r>
      <w:r w:rsidR="00FC5D59" w:rsidRPr="002B5DFF">
        <w:rPr>
          <w:rFonts w:cs="Lucida Sans Unicode"/>
          <w:szCs w:val="22"/>
        </w:rPr>
        <w:t xml:space="preserve"> &gt; 5.000,- per opdracht per jaar)</w:t>
      </w:r>
      <w:r w:rsidR="00357F66" w:rsidRPr="002B5DFF">
        <w:rPr>
          <w:rFonts w:cs="Lucida Sans Unicode"/>
          <w:szCs w:val="22"/>
        </w:rPr>
        <w:t xml:space="preserve">. </w:t>
      </w:r>
    </w:p>
    <w:p w14:paraId="5A43538F" w14:textId="3513C5D3" w:rsidR="0007631E" w:rsidRPr="002B5DFF" w:rsidRDefault="0007631E" w:rsidP="0007631E">
      <w:pPr>
        <w:autoSpaceDE w:val="0"/>
        <w:autoSpaceDN w:val="0"/>
        <w:adjustRightInd w:val="0"/>
        <w:spacing w:line="240" w:lineRule="auto"/>
        <w:rPr>
          <w:rFonts w:cs="Lucida Sans Unicode"/>
          <w:szCs w:val="22"/>
        </w:rPr>
      </w:pPr>
      <w:r w:rsidRPr="002B5DFF">
        <w:rPr>
          <w:rFonts w:cs="Lucida Sans Unicode"/>
          <w:szCs w:val="22"/>
        </w:rPr>
        <w:t xml:space="preserve">Daarnaast wil HTH rechtmatigheid en doelmatigheid realiseren vanuit </w:t>
      </w:r>
      <w:r w:rsidR="00EA19DF" w:rsidRPr="002B5DFF">
        <w:rPr>
          <w:rFonts w:cs="Lucida Sans Unicode"/>
          <w:szCs w:val="22"/>
        </w:rPr>
        <w:t xml:space="preserve">(niet gelimiteerd) </w:t>
      </w:r>
      <w:r w:rsidRPr="002B5DFF">
        <w:rPr>
          <w:rFonts w:cs="Lucida Sans Unicode"/>
          <w:szCs w:val="22"/>
        </w:rPr>
        <w:t>de volgende wet</w:t>
      </w:r>
      <w:r w:rsidR="0087350C" w:rsidRPr="002B5DFF">
        <w:rPr>
          <w:rFonts w:cs="Lucida Sans Unicode"/>
          <w:szCs w:val="22"/>
        </w:rPr>
        <w:t>-</w:t>
      </w:r>
      <w:r w:rsidRPr="002B5DFF">
        <w:rPr>
          <w:rFonts w:cs="Lucida Sans Unicode"/>
          <w:szCs w:val="22"/>
        </w:rPr>
        <w:t xml:space="preserve"> en regelgeving, </w:t>
      </w:r>
      <w:r w:rsidR="0087350C" w:rsidRPr="002B5DFF">
        <w:rPr>
          <w:rFonts w:cs="Lucida Sans Unicode"/>
          <w:szCs w:val="22"/>
        </w:rPr>
        <w:t xml:space="preserve">ons </w:t>
      </w:r>
      <w:r w:rsidRPr="002B5DFF">
        <w:rPr>
          <w:rFonts w:cs="Lucida Sans Unicode"/>
          <w:szCs w:val="22"/>
        </w:rPr>
        <w:t xml:space="preserve">beleid en </w:t>
      </w:r>
      <w:r w:rsidR="0087350C" w:rsidRPr="002B5DFF">
        <w:rPr>
          <w:rFonts w:cs="Lucida Sans Unicode"/>
          <w:szCs w:val="22"/>
        </w:rPr>
        <w:t xml:space="preserve">de </w:t>
      </w:r>
      <w:r w:rsidRPr="002B5DFF">
        <w:rPr>
          <w:rFonts w:cs="Lucida Sans Unicode"/>
          <w:szCs w:val="22"/>
        </w:rPr>
        <w:t>processen:</w:t>
      </w:r>
    </w:p>
    <w:p w14:paraId="63E9820B" w14:textId="5B6602A7" w:rsidR="0007631E" w:rsidRPr="002B5DFF" w:rsidRDefault="0007631E" w:rsidP="007A0FC4">
      <w:pPr>
        <w:pStyle w:val="ListParagraph"/>
        <w:numPr>
          <w:ilvl w:val="0"/>
          <w:numId w:val="33"/>
        </w:numPr>
        <w:autoSpaceDE w:val="0"/>
        <w:autoSpaceDN w:val="0"/>
        <w:adjustRightInd w:val="0"/>
        <w:spacing w:line="240" w:lineRule="auto"/>
        <w:rPr>
          <w:rFonts w:cs="Lucida Sans Unicode"/>
          <w:szCs w:val="22"/>
        </w:rPr>
      </w:pPr>
      <w:r w:rsidRPr="002B5DFF">
        <w:rPr>
          <w:rFonts w:cs="Lucida Sans Unicode"/>
          <w:szCs w:val="22"/>
        </w:rPr>
        <w:t>Aanbestedingswet;</w:t>
      </w:r>
    </w:p>
    <w:p w14:paraId="102ECBD2" w14:textId="2BA36929" w:rsidR="0007631E" w:rsidRPr="002B5DFF" w:rsidRDefault="0007631E" w:rsidP="007A0FC4">
      <w:pPr>
        <w:pStyle w:val="ListParagraph"/>
        <w:numPr>
          <w:ilvl w:val="0"/>
          <w:numId w:val="33"/>
        </w:numPr>
        <w:autoSpaceDE w:val="0"/>
        <w:autoSpaceDN w:val="0"/>
        <w:adjustRightInd w:val="0"/>
        <w:spacing w:line="240" w:lineRule="auto"/>
        <w:rPr>
          <w:rFonts w:cs="Lucida Sans Unicode"/>
          <w:szCs w:val="22"/>
        </w:rPr>
      </w:pPr>
      <w:r w:rsidRPr="002B5DFF">
        <w:rPr>
          <w:rFonts w:cs="Lucida Sans Unicode"/>
          <w:szCs w:val="22"/>
        </w:rPr>
        <w:t>WAB;</w:t>
      </w:r>
    </w:p>
    <w:p w14:paraId="6E4DF960" w14:textId="0F8F1AB8" w:rsidR="0007631E" w:rsidRPr="002B5DFF" w:rsidRDefault="0007631E" w:rsidP="007A0FC4">
      <w:pPr>
        <w:pStyle w:val="ListParagraph"/>
        <w:numPr>
          <w:ilvl w:val="0"/>
          <w:numId w:val="33"/>
        </w:numPr>
        <w:autoSpaceDE w:val="0"/>
        <w:autoSpaceDN w:val="0"/>
        <w:adjustRightInd w:val="0"/>
        <w:spacing w:line="240" w:lineRule="auto"/>
        <w:rPr>
          <w:rFonts w:cs="Lucida Sans Unicode"/>
          <w:szCs w:val="22"/>
        </w:rPr>
      </w:pPr>
      <w:r w:rsidRPr="002B5DFF">
        <w:rPr>
          <w:rFonts w:cs="Lucida Sans Unicode"/>
          <w:szCs w:val="22"/>
        </w:rPr>
        <w:t xml:space="preserve">Wet DBA </w:t>
      </w:r>
      <w:r w:rsidR="00060B87" w:rsidRPr="002B5DFF">
        <w:rPr>
          <w:rFonts w:cs="Lucida Sans Unicode"/>
          <w:szCs w:val="22"/>
        </w:rPr>
        <w:t>(Deregulering Beoordeling Arbeidsrelaties)</w:t>
      </w:r>
      <w:r w:rsidR="00EA19DF" w:rsidRPr="002B5DFF">
        <w:rPr>
          <w:rFonts w:cs="Lucida Sans Unicode"/>
          <w:szCs w:val="22"/>
        </w:rPr>
        <w:t xml:space="preserve"> ZZP</w:t>
      </w:r>
      <w:r w:rsidRPr="002B5DFF">
        <w:rPr>
          <w:rFonts w:cs="Lucida Sans Unicode"/>
          <w:szCs w:val="22"/>
        </w:rPr>
        <w:t>;</w:t>
      </w:r>
    </w:p>
    <w:p w14:paraId="4064B9A8" w14:textId="4950DBD0" w:rsidR="0007631E" w:rsidRPr="002B5DFF" w:rsidRDefault="0007631E" w:rsidP="007A0FC4">
      <w:pPr>
        <w:pStyle w:val="ListParagraph"/>
        <w:numPr>
          <w:ilvl w:val="0"/>
          <w:numId w:val="33"/>
        </w:numPr>
        <w:autoSpaceDE w:val="0"/>
        <w:autoSpaceDN w:val="0"/>
        <w:adjustRightInd w:val="0"/>
        <w:spacing w:line="240" w:lineRule="auto"/>
        <w:rPr>
          <w:rFonts w:cs="Lucida Sans Unicode"/>
          <w:szCs w:val="22"/>
        </w:rPr>
      </w:pPr>
      <w:r w:rsidRPr="002B5DFF">
        <w:rPr>
          <w:rFonts w:cs="Lucida Sans Unicode"/>
          <w:szCs w:val="22"/>
        </w:rPr>
        <w:t>Waadi</w:t>
      </w:r>
      <w:r w:rsidR="00060B87" w:rsidRPr="002B5DFF">
        <w:rPr>
          <w:rFonts w:cs="Lucida Sans Unicode"/>
          <w:szCs w:val="22"/>
        </w:rPr>
        <w:t xml:space="preserve"> (Wet allocatie arbeidskrachten door intermediairs)</w:t>
      </w:r>
      <w:r w:rsidRPr="002B5DFF">
        <w:rPr>
          <w:rFonts w:cs="Lucida Sans Unicode"/>
          <w:szCs w:val="22"/>
        </w:rPr>
        <w:t>;</w:t>
      </w:r>
    </w:p>
    <w:p w14:paraId="3E0DA6FC" w14:textId="0E621B81" w:rsidR="005E1C74" w:rsidRPr="002B5DFF" w:rsidRDefault="005E1C74" w:rsidP="007A0FC4">
      <w:pPr>
        <w:pStyle w:val="ListParagraph"/>
        <w:numPr>
          <w:ilvl w:val="0"/>
          <w:numId w:val="33"/>
        </w:numPr>
        <w:autoSpaceDE w:val="0"/>
        <w:autoSpaceDN w:val="0"/>
        <w:adjustRightInd w:val="0"/>
        <w:spacing w:line="240" w:lineRule="auto"/>
        <w:rPr>
          <w:rFonts w:cs="Lucida Sans Unicode"/>
          <w:szCs w:val="22"/>
        </w:rPr>
      </w:pPr>
      <w:r w:rsidRPr="002B5DFF">
        <w:rPr>
          <w:rFonts w:cs="Lucida Sans Unicode"/>
          <w:szCs w:val="22"/>
        </w:rPr>
        <w:t>Wet Werk en Zekerheid;</w:t>
      </w:r>
    </w:p>
    <w:p w14:paraId="73333D84" w14:textId="6D4C8B48" w:rsidR="0007631E" w:rsidRPr="0087350C" w:rsidRDefault="0007631E" w:rsidP="007A0FC4">
      <w:pPr>
        <w:pStyle w:val="ListParagraph"/>
        <w:numPr>
          <w:ilvl w:val="0"/>
          <w:numId w:val="33"/>
        </w:numPr>
        <w:autoSpaceDE w:val="0"/>
        <w:autoSpaceDN w:val="0"/>
        <w:adjustRightInd w:val="0"/>
        <w:spacing w:line="240" w:lineRule="auto"/>
        <w:rPr>
          <w:rFonts w:cs="Lucida Sans Unicode"/>
          <w:szCs w:val="22"/>
        </w:rPr>
      </w:pPr>
      <w:r w:rsidRPr="0087350C">
        <w:rPr>
          <w:rFonts w:cs="Lucida Sans Unicode"/>
          <w:szCs w:val="22"/>
        </w:rPr>
        <w:t>Inleners- en ketenaansprakelijkheid;</w:t>
      </w:r>
    </w:p>
    <w:p w14:paraId="5CED533A" w14:textId="30C84EB2" w:rsidR="0007631E" w:rsidRPr="0087350C" w:rsidRDefault="0007631E" w:rsidP="007A0FC4">
      <w:pPr>
        <w:pStyle w:val="ListParagraph"/>
        <w:numPr>
          <w:ilvl w:val="0"/>
          <w:numId w:val="33"/>
        </w:numPr>
        <w:autoSpaceDE w:val="0"/>
        <w:autoSpaceDN w:val="0"/>
        <w:adjustRightInd w:val="0"/>
        <w:spacing w:line="240" w:lineRule="auto"/>
        <w:rPr>
          <w:rFonts w:cs="Lucida Sans Unicode"/>
          <w:szCs w:val="22"/>
        </w:rPr>
      </w:pPr>
      <w:r w:rsidRPr="0087350C">
        <w:rPr>
          <w:rFonts w:cs="Lucida Sans Unicode"/>
          <w:szCs w:val="22"/>
        </w:rPr>
        <w:t>Normen en certificeringen (</w:t>
      </w:r>
      <w:r w:rsidR="00BB0E3D">
        <w:rPr>
          <w:rFonts w:cs="Lucida Sans Unicode"/>
          <w:szCs w:val="22"/>
        </w:rPr>
        <w:t xml:space="preserve">o.a. </w:t>
      </w:r>
      <w:r w:rsidRPr="0087350C">
        <w:rPr>
          <w:rFonts w:cs="Lucida Sans Unicode"/>
          <w:szCs w:val="22"/>
        </w:rPr>
        <w:t>NEN 4400-1);</w:t>
      </w:r>
    </w:p>
    <w:p w14:paraId="4A282993" w14:textId="54D0147C" w:rsidR="0007631E" w:rsidRPr="0087350C" w:rsidRDefault="0007631E" w:rsidP="007A0FC4">
      <w:pPr>
        <w:pStyle w:val="ListParagraph"/>
        <w:numPr>
          <w:ilvl w:val="0"/>
          <w:numId w:val="33"/>
        </w:numPr>
        <w:autoSpaceDE w:val="0"/>
        <w:autoSpaceDN w:val="0"/>
        <w:adjustRightInd w:val="0"/>
        <w:spacing w:line="240" w:lineRule="auto"/>
        <w:rPr>
          <w:rFonts w:cs="Lucida Sans Unicode"/>
          <w:szCs w:val="22"/>
        </w:rPr>
      </w:pPr>
      <w:r w:rsidRPr="0087350C">
        <w:rPr>
          <w:rFonts w:cs="Lucida Sans Unicode"/>
          <w:szCs w:val="22"/>
        </w:rPr>
        <w:t>De bevoegde manage</w:t>
      </w:r>
      <w:r w:rsidR="0087350C" w:rsidRPr="0087350C">
        <w:rPr>
          <w:rFonts w:cs="Lucida Sans Unicode"/>
          <w:szCs w:val="22"/>
        </w:rPr>
        <w:t>r</w:t>
      </w:r>
      <w:r w:rsidRPr="0087350C">
        <w:rPr>
          <w:rFonts w:cs="Lucida Sans Unicode"/>
          <w:szCs w:val="22"/>
        </w:rPr>
        <w:t xml:space="preserve"> houdt de regie op inhuur</w:t>
      </w:r>
      <w:r w:rsidR="0087350C">
        <w:rPr>
          <w:rFonts w:cs="Lucida Sans Unicode"/>
          <w:szCs w:val="22"/>
        </w:rPr>
        <w:t xml:space="preserve"> en h</w:t>
      </w:r>
      <w:r w:rsidR="0087350C" w:rsidRPr="0087350C">
        <w:rPr>
          <w:rFonts w:cs="Lucida Sans Unicode"/>
          <w:szCs w:val="22"/>
        </w:rPr>
        <w:t>et accorderen van uren is een vast onderdeel</w:t>
      </w:r>
      <w:r w:rsidR="0087350C">
        <w:rPr>
          <w:rFonts w:cs="Lucida Sans Unicode"/>
          <w:szCs w:val="22"/>
        </w:rPr>
        <w:t>;</w:t>
      </w:r>
    </w:p>
    <w:p w14:paraId="36F04BEF" w14:textId="74AF172D" w:rsidR="0007631E" w:rsidRPr="0087350C" w:rsidRDefault="0007631E" w:rsidP="007A0FC4">
      <w:pPr>
        <w:pStyle w:val="ListParagraph"/>
        <w:numPr>
          <w:ilvl w:val="0"/>
          <w:numId w:val="33"/>
        </w:numPr>
        <w:autoSpaceDE w:val="0"/>
        <w:autoSpaceDN w:val="0"/>
        <w:adjustRightInd w:val="0"/>
        <w:spacing w:line="240" w:lineRule="auto"/>
        <w:rPr>
          <w:rFonts w:cs="Lucida Sans Unicode"/>
          <w:szCs w:val="22"/>
        </w:rPr>
      </w:pPr>
      <w:r w:rsidRPr="0087350C">
        <w:rPr>
          <w:rFonts w:cs="Lucida Sans Unicode"/>
          <w:szCs w:val="22"/>
        </w:rPr>
        <w:t xml:space="preserve">Heldere en duidelijke afspraken over </w:t>
      </w:r>
      <w:r w:rsidR="0087350C">
        <w:rPr>
          <w:rFonts w:cs="Lucida Sans Unicode"/>
          <w:szCs w:val="22"/>
        </w:rPr>
        <w:t xml:space="preserve">(interne) </w:t>
      </w:r>
      <w:r w:rsidRPr="0087350C">
        <w:rPr>
          <w:rFonts w:cs="Lucida Sans Unicode"/>
          <w:szCs w:val="22"/>
        </w:rPr>
        <w:t>controle en facturatieproces;</w:t>
      </w:r>
    </w:p>
    <w:p w14:paraId="1A126BD2" w14:textId="7627E8E8" w:rsidR="0007631E" w:rsidRPr="0087350C" w:rsidRDefault="0007631E" w:rsidP="007A0FC4">
      <w:pPr>
        <w:pStyle w:val="ListParagraph"/>
        <w:numPr>
          <w:ilvl w:val="0"/>
          <w:numId w:val="33"/>
        </w:numPr>
        <w:autoSpaceDE w:val="0"/>
        <w:autoSpaceDN w:val="0"/>
        <w:adjustRightInd w:val="0"/>
        <w:spacing w:line="240" w:lineRule="auto"/>
        <w:rPr>
          <w:rFonts w:cs="Lucida Sans Unicode"/>
          <w:szCs w:val="22"/>
        </w:rPr>
      </w:pPr>
      <w:r w:rsidRPr="0087350C">
        <w:rPr>
          <w:rFonts w:cs="Lucida Sans Unicode"/>
          <w:szCs w:val="22"/>
        </w:rPr>
        <w:t>Het inhuurproces is efficiënt, eenvoudig, transparant, klantvriendelijk en optimaal ingericht, rekening houdende met flexibiliteit;</w:t>
      </w:r>
    </w:p>
    <w:p w14:paraId="76ADF5CB" w14:textId="39BF3015" w:rsidR="0007631E" w:rsidRPr="0087350C" w:rsidRDefault="0007631E" w:rsidP="007A0FC4">
      <w:pPr>
        <w:pStyle w:val="ListParagraph"/>
        <w:numPr>
          <w:ilvl w:val="0"/>
          <w:numId w:val="33"/>
        </w:numPr>
        <w:autoSpaceDE w:val="0"/>
        <w:autoSpaceDN w:val="0"/>
        <w:adjustRightInd w:val="0"/>
        <w:spacing w:line="240" w:lineRule="auto"/>
        <w:rPr>
          <w:rFonts w:cs="Lucida Sans Unicode"/>
          <w:szCs w:val="22"/>
        </w:rPr>
      </w:pPr>
      <w:r w:rsidRPr="0087350C">
        <w:rPr>
          <w:rFonts w:cs="Lucida Sans Unicode"/>
          <w:szCs w:val="22"/>
        </w:rPr>
        <w:t>Correct passende en transparante richtlijntarieven (min - max) behorende bij de inschaling van de functies;</w:t>
      </w:r>
    </w:p>
    <w:p w14:paraId="7361CF38" w14:textId="77777777" w:rsidR="0007631E" w:rsidRDefault="0007631E" w:rsidP="009F6B82">
      <w:pPr>
        <w:rPr>
          <w:rFonts w:cs="Lucida Sans Unicode"/>
          <w:szCs w:val="22"/>
        </w:rPr>
      </w:pPr>
    </w:p>
    <w:p w14:paraId="2216F84B" w14:textId="2AB8D86D" w:rsidR="00ED72B0" w:rsidRPr="00EB740E" w:rsidRDefault="00357F66" w:rsidP="009F6B82">
      <w:pPr>
        <w:rPr>
          <w:rFonts w:cs="Lucida Sans Unicode"/>
        </w:rPr>
      </w:pPr>
      <w:r w:rsidRPr="0CB6DE0A">
        <w:rPr>
          <w:rFonts w:cs="Lucida Sans Unicode"/>
        </w:rPr>
        <w:t>Van Partijen wordt verwacht dat die zowel de juiste medewerkers kunnen uitlenen alsook de administratieve afwikkeling hiervan volledig kunnen verzorgen</w:t>
      </w:r>
      <w:r w:rsidR="1C0D6651" w:rsidRPr="0CB6DE0A">
        <w:rPr>
          <w:rFonts w:cs="Lucida Sans Unicode"/>
        </w:rPr>
        <w:t xml:space="preserve"> voor onderstaande percelen:</w:t>
      </w:r>
    </w:p>
    <w:p w14:paraId="74A0C19C" w14:textId="29ABA5CD" w:rsidR="00BB0E3D" w:rsidRPr="008775C3" w:rsidRDefault="00E21871" w:rsidP="008775C3">
      <w:pPr>
        <w:pStyle w:val="ListParagraph"/>
        <w:numPr>
          <w:ilvl w:val="0"/>
          <w:numId w:val="29"/>
        </w:numPr>
        <w:rPr>
          <w:rFonts w:cs="Lucida Sans Unicode"/>
        </w:rPr>
      </w:pPr>
      <w:r w:rsidRPr="0CB6DE0A">
        <w:rPr>
          <w:rFonts w:cs="Lucida Sans Unicode"/>
        </w:rPr>
        <w:t xml:space="preserve">met één (1) </w:t>
      </w:r>
      <w:r>
        <w:t>Inschrijver</w:t>
      </w:r>
      <w:r w:rsidRPr="0CB6DE0A">
        <w:rPr>
          <w:b/>
        </w:rPr>
        <w:t xml:space="preserve"> </w:t>
      </w:r>
      <w:r w:rsidRPr="0CB6DE0A">
        <w:rPr>
          <w:rFonts w:cs="Lucida Sans Unicode"/>
        </w:rPr>
        <w:t>met betrekking tot</w:t>
      </w:r>
      <w:r>
        <w:t xml:space="preserve"> het uitzenden van personeel </w:t>
      </w:r>
      <w:r w:rsidR="00210F4D">
        <w:t>tot en met schaal 9</w:t>
      </w:r>
      <w:r w:rsidR="3BC7FDFC">
        <w:t xml:space="preserve"> (perceel 1)</w:t>
      </w:r>
      <w:r w:rsidRPr="0CB6DE0A">
        <w:rPr>
          <w:rFonts w:cs="Lucida Sans Unicode"/>
        </w:rPr>
        <w:t>.</w:t>
      </w:r>
      <w:r w:rsidR="00210F4D" w:rsidRPr="0CB6DE0A">
        <w:rPr>
          <w:rFonts w:cs="Lucida Sans Unicode"/>
        </w:rPr>
        <w:t xml:space="preserve"> Hiermee vervult HTH haa</w:t>
      </w:r>
      <w:r w:rsidR="004648B4" w:rsidRPr="0CB6DE0A">
        <w:rPr>
          <w:rFonts w:cs="Lucida Sans Unicode"/>
        </w:rPr>
        <w:t>r</w:t>
      </w:r>
      <w:r w:rsidR="00210F4D" w:rsidRPr="0CB6DE0A">
        <w:rPr>
          <w:rFonts w:cs="Lucida Sans Unicode"/>
        </w:rPr>
        <w:t xml:space="preserve"> behoefte aan flexibele arbeidskrachten onder leiding en toezicht van HTH, vallende onder risicogroep 1.</w:t>
      </w:r>
      <w:r w:rsidR="00BB0E3D" w:rsidRPr="0CB6DE0A">
        <w:rPr>
          <w:rFonts w:cs="Lucida Sans Unicode"/>
        </w:rPr>
        <w:t xml:space="preserve"> </w:t>
      </w:r>
      <w:r w:rsidR="4580BC82" w:rsidRPr="008775C3">
        <w:rPr>
          <w:rFonts w:cs="Lucida Sans Unicode"/>
        </w:rPr>
        <w:t xml:space="preserve">Behalve Surveillanten, die vallen onder perceel 3. </w:t>
      </w:r>
      <w:r w:rsidR="00357F66" w:rsidRPr="008775C3">
        <w:rPr>
          <w:rFonts w:cs="Lucida Sans Unicode"/>
        </w:rPr>
        <w:t>Het betreft hier</w:t>
      </w:r>
      <w:r w:rsidR="00BB0E3D" w:rsidRPr="008775C3">
        <w:rPr>
          <w:rFonts w:cs="Lucida Sans Unicode"/>
        </w:rPr>
        <w:t>;</w:t>
      </w:r>
      <w:r w:rsidR="00357F66" w:rsidRPr="008775C3">
        <w:rPr>
          <w:rFonts w:cs="Lucida Sans Unicode"/>
        </w:rPr>
        <w:t xml:space="preserve"> </w:t>
      </w:r>
    </w:p>
    <w:p w14:paraId="6688DED4" w14:textId="41625697" w:rsidR="00357F66" w:rsidRPr="00BB0E3D" w:rsidRDefault="00357F66" w:rsidP="00BB0E3D">
      <w:pPr>
        <w:pStyle w:val="ListParagraph"/>
        <w:rPr>
          <w:rFonts w:cs="Lucida Sans Unicode"/>
          <w:szCs w:val="22"/>
        </w:rPr>
      </w:pPr>
      <w:r w:rsidRPr="00BB0E3D">
        <w:rPr>
          <w:rFonts w:cs="Lucida Sans Unicode"/>
          <w:b/>
          <w:szCs w:val="22"/>
        </w:rPr>
        <w:t>uitzenden Search</w:t>
      </w:r>
      <w:r w:rsidRPr="00BB0E3D">
        <w:rPr>
          <w:rFonts w:cs="Lucida Sans Unicode"/>
          <w:szCs w:val="22"/>
        </w:rPr>
        <w:t xml:space="preserve"> voor;</w:t>
      </w:r>
    </w:p>
    <w:p w14:paraId="733D57BA" w14:textId="558B1AEB" w:rsidR="00357F66" w:rsidRDefault="00357F66" w:rsidP="007A0FC4">
      <w:pPr>
        <w:pStyle w:val="ListParagraph"/>
        <w:numPr>
          <w:ilvl w:val="0"/>
          <w:numId w:val="30"/>
        </w:numPr>
        <w:rPr>
          <w:rFonts w:cs="Lucida Sans Unicode"/>
          <w:szCs w:val="22"/>
        </w:rPr>
      </w:pPr>
      <w:r>
        <w:rPr>
          <w:rFonts w:cs="Lucida Sans Unicode"/>
          <w:szCs w:val="22"/>
        </w:rPr>
        <w:t>Horeca</w:t>
      </w:r>
    </w:p>
    <w:p w14:paraId="630DFF17" w14:textId="2A58EBC3" w:rsidR="00357F66" w:rsidRDefault="00357F66" w:rsidP="007A0FC4">
      <w:pPr>
        <w:pStyle w:val="ListParagraph"/>
        <w:numPr>
          <w:ilvl w:val="0"/>
          <w:numId w:val="30"/>
        </w:numPr>
        <w:rPr>
          <w:rFonts w:cs="Lucida Sans Unicode"/>
          <w:szCs w:val="22"/>
        </w:rPr>
      </w:pPr>
      <w:r w:rsidRPr="587E9109">
        <w:rPr>
          <w:rFonts w:cs="Lucida Sans Unicode"/>
          <w:szCs w:val="22"/>
        </w:rPr>
        <w:t>Staf ondersteunend personeel</w:t>
      </w:r>
      <w:r w:rsidR="58304D8C" w:rsidRPr="587E9109">
        <w:rPr>
          <w:rFonts w:cs="Lucida Sans Unicode"/>
          <w:szCs w:val="22"/>
        </w:rPr>
        <w:t xml:space="preserve"> e.d.</w:t>
      </w:r>
    </w:p>
    <w:p w14:paraId="64C86576" w14:textId="2BED591A" w:rsidR="00357F66" w:rsidRDefault="00357F66" w:rsidP="00357F66">
      <w:pPr>
        <w:pStyle w:val="ListParagraph"/>
        <w:ind w:left="1069" w:hanging="360"/>
        <w:rPr>
          <w:rFonts w:cs="Lucida Sans Unicode"/>
          <w:szCs w:val="22"/>
        </w:rPr>
      </w:pPr>
      <w:r>
        <w:rPr>
          <w:rFonts w:cs="Lucida Sans Unicode"/>
          <w:b/>
          <w:szCs w:val="22"/>
        </w:rPr>
        <w:t>uitzenden P</w:t>
      </w:r>
      <w:r w:rsidRPr="00357F66">
        <w:rPr>
          <w:rFonts w:cs="Lucida Sans Unicode"/>
          <w:b/>
          <w:szCs w:val="22"/>
        </w:rPr>
        <w:t>ayrolling</w:t>
      </w:r>
      <w:r>
        <w:rPr>
          <w:rFonts w:cs="Lucida Sans Unicode"/>
          <w:szCs w:val="22"/>
        </w:rPr>
        <w:t xml:space="preserve"> inclusief verlonen </w:t>
      </w:r>
      <w:r w:rsidRPr="00721EA0">
        <w:rPr>
          <w:rFonts w:cs="Lucida Sans Unicode"/>
          <w:szCs w:val="22"/>
        </w:rPr>
        <w:t>van eigen werving</w:t>
      </w:r>
      <w:r w:rsidR="00721EA0" w:rsidRPr="00721EA0">
        <w:rPr>
          <w:rFonts w:cs="Lucida Sans Unicode"/>
          <w:szCs w:val="22"/>
        </w:rPr>
        <w:t xml:space="preserve"> van HTH</w:t>
      </w:r>
      <w:r w:rsidRPr="00721EA0">
        <w:rPr>
          <w:rFonts w:cs="Lucida Sans Unicode"/>
          <w:szCs w:val="22"/>
        </w:rPr>
        <w:t>.</w:t>
      </w:r>
    </w:p>
    <w:p w14:paraId="4B80073F" w14:textId="0C8DA64D" w:rsidR="00EA19DF" w:rsidRDefault="00EA19DF" w:rsidP="78F0E6D0">
      <w:pPr>
        <w:pStyle w:val="ListParagraph"/>
        <w:rPr>
          <w:rFonts w:cs="Lucida Sans Unicode"/>
          <w:szCs w:val="22"/>
        </w:rPr>
      </w:pPr>
      <w:r w:rsidRPr="2BC43724">
        <w:rPr>
          <w:rFonts w:cs="Lucida Sans Unicode"/>
          <w:szCs w:val="22"/>
        </w:rPr>
        <w:t>Met hierin optioneel de administratie van student assistenten, omdat HTH dit mogelijk wil outsourcen in nabije toekomst.</w:t>
      </w:r>
    </w:p>
    <w:p w14:paraId="30C3836B" w14:textId="7BFBE176" w:rsidR="00DC7A49" w:rsidRDefault="001032EA" w:rsidP="008775C3">
      <w:pPr>
        <w:pStyle w:val="ListParagraph"/>
        <w:numPr>
          <w:ilvl w:val="1"/>
          <w:numId w:val="38"/>
        </w:numPr>
        <w:ind w:left="709" w:hanging="283"/>
        <w:rPr>
          <w:rFonts w:eastAsiaTheme="minorEastAsia" w:cstheme="minorBidi"/>
          <w:color w:val="FF0000"/>
          <w:szCs w:val="22"/>
        </w:rPr>
      </w:pPr>
      <w:r w:rsidRPr="00F31567">
        <w:rPr>
          <w:szCs w:val="22"/>
        </w:rPr>
        <w:lastRenderedPageBreak/>
        <w:t>met één (1) Inschrijver</w:t>
      </w:r>
      <w:r w:rsidRPr="00F31567">
        <w:rPr>
          <w:b/>
          <w:bCs/>
          <w:szCs w:val="22"/>
        </w:rPr>
        <w:t xml:space="preserve"> </w:t>
      </w:r>
      <w:r w:rsidR="00FA305E" w:rsidRPr="00F31567">
        <w:rPr>
          <w:rFonts w:cs="Lucida Sans Unicode"/>
          <w:szCs w:val="22"/>
        </w:rPr>
        <w:t>met betrekking tot</w:t>
      </w:r>
      <w:r w:rsidR="008D7FDF" w:rsidRPr="00F31567">
        <w:rPr>
          <w:szCs w:val="22"/>
        </w:rPr>
        <w:t xml:space="preserve"> de </w:t>
      </w:r>
      <w:r w:rsidR="008D7FDF" w:rsidRPr="008775C3">
        <w:rPr>
          <w:b/>
          <w:szCs w:val="22"/>
        </w:rPr>
        <w:t>Brokerfunctie</w:t>
      </w:r>
      <w:r w:rsidR="00C34276" w:rsidRPr="00F31567">
        <w:rPr>
          <w:szCs w:val="22"/>
        </w:rPr>
        <w:t xml:space="preserve"> </w:t>
      </w:r>
      <w:r w:rsidR="008D7FDF" w:rsidRPr="00F31567">
        <w:rPr>
          <w:szCs w:val="22"/>
        </w:rPr>
        <w:t>(arbei</w:t>
      </w:r>
      <w:r w:rsidR="00357F66" w:rsidRPr="00F31567">
        <w:rPr>
          <w:szCs w:val="22"/>
        </w:rPr>
        <w:t xml:space="preserve">dsbemiddeling) voor inhuur van </w:t>
      </w:r>
      <w:r w:rsidR="00E21871" w:rsidRPr="00F31567">
        <w:rPr>
          <w:szCs w:val="22"/>
        </w:rPr>
        <w:t>ZZP-ers</w:t>
      </w:r>
      <w:r w:rsidR="00721EA0" w:rsidRPr="00F31567">
        <w:rPr>
          <w:szCs w:val="22"/>
        </w:rPr>
        <w:t xml:space="preserve"> en detacheringen</w:t>
      </w:r>
      <w:r w:rsidR="00EA19DF" w:rsidRPr="00F31567">
        <w:rPr>
          <w:szCs w:val="22"/>
        </w:rPr>
        <w:t xml:space="preserve"> </w:t>
      </w:r>
      <w:r w:rsidR="00E61C77" w:rsidRPr="00F31567">
        <w:rPr>
          <w:szCs w:val="22"/>
        </w:rPr>
        <w:t>boven schaal 9</w:t>
      </w:r>
      <w:r w:rsidR="3509B280" w:rsidRPr="00F31567">
        <w:rPr>
          <w:szCs w:val="22"/>
        </w:rPr>
        <w:t xml:space="preserve"> (perceel </w:t>
      </w:r>
      <w:r w:rsidR="27F6AA47" w:rsidRPr="00F31567">
        <w:rPr>
          <w:szCs w:val="22"/>
        </w:rPr>
        <w:t>2</w:t>
      </w:r>
      <w:r w:rsidR="3509B280" w:rsidRPr="00F31567">
        <w:rPr>
          <w:szCs w:val="22"/>
        </w:rPr>
        <w:t>)</w:t>
      </w:r>
      <w:r w:rsidR="002C2C75" w:rsidRPr="00F31567">
        <w:rPr>
          <w:rFonts w:cs="Lucida Sans Unicode"/>
          <w:szCs w:val="22"/>
        </w:rPr>
        <w:t xml:space="preserve">. </w:t>
      </w:r>
    </w:p>
    <w:p w14:paraId="6802A2BA" w14:textId="7F1A0887" w:rsidR="00357F66" w:rsidRDefault="00357F66" w:rsidP="008775C3">
      <w:pPr>
        <w:pStyle w:val="ListParagraph"/>
        <w:ind w:left="709"/>
        <w:rPr>
          <w:rFonts w:cs="Lucida Sans Unicode"/>
          <w:szCs w:val="22"/>
        </w:rPr>
      </w:pPr>
      <w:r>
        <w:rPr>
          <w:rFonts w:cs="Lucida Sans Unicode"/>
          <w:szCs w:val="22"/>
        </w:rPr>
        <w:t>Het betreft hier:</w:t>
      </w:r>
    </w:p>
    <w:p w14:paraId="48299A87" w14:textId="4E9F1E94" w:rsidR="00357F66" w:rsidRDefault="00357F66" w:rsidP="005D745B">
      <w:pPr>
        <w:pStyle w:val="ListParagraph"/>
        <w:numPr>
          <w:ilvl w:val="0"/>
          <w:numId w:val="30"/>
        </w:numPr>
        <w:ind w:left="1134"/>
        <w:rPr>
          <w:rFonts w:cs="Lucida Sans Unicode"/>
          <w:szCs w:val="22"/>
        </w:rPr>
      </w:pPr>
      <w:r>
        <w:rPr>
          <w:rFonts w:cs="Lucida Sans Unicode"/>
          <w:szCs w:val="22"/>
        </w:rPr>
        <w:t>ZZP-ers verwerken compliant met wet</w:t>
      </w:r>
      <w:r w:rsidR="00BB0E3D">
        <w:rPr>
          <w:rFonts w:cs="Lucida Sans Unicode"/>
          <w:szCs w:val="22"/>
        </w:rPr>
        <w:t xml:space="preserve">geving </w:t>
      </w:r>
      <w:r>
        <w:rPr>
          <w:rFonts w:cs="Lucida Sans Unicode"/>
          <w:szCs w:val="22"/>
        </w:rPr>
        <w:t>e.d.</w:t>
      </w:r>
      <w:r w:rsidR="00721EA0">
        <w:rPr>
          <w:rFonts w:cs="Lucida Sans Unicode"/>
          <w:szCs w:val="22"/>
        </w:rPr>
        <w:t xml:space="preserve"> op basis van eigen werving van HTH.</w:t>
      </w:r>
    </w:p>
    <w:p w14:paraId="39B880EB" w14:textId="42E8C4BA" w:rsidR="00F31567" w:rsidRDefault="00357F66" w:rsidP="005D745B">
      <w:pPr>
        <w:pStyle w:val="ListParagraph"/>
        <w:numPr>
          <w:ilvl w:val="0"/>
          <w:numId w:val="30"/>
        </w:numPr>
        <w:ind w:left="1134"/>
        <w:rPr>
          <w:rFonts w:cs="Lucida Sans Unicode"/>
          <w:szCs w:val="22"/>
        </w:rPr>
      </w:pPr>
      <w:r w:rsidRPr="78F0E6D0">
        <w:rPr>
          <w:rFonts w:cs="Lucida Sans Unicode"/>
          <w:szCs w:val="22"/>
        </w:rPr>
        <w:t xml:space="preserve">Search voor </w:t>
      </w:r>
      <w:r w:rsidR="00721EA0" w:rsidRPr="78F0E6D0">
        <w:rPr>
          <w:rFonts w:cs="Lucida Sans Unicode"/>
          <w:szCs w:val="22"/>
        </w:rPr>
        <w:t>(</w:t>
      </w:r>
      <w:r w:rsidRPr="78F0E6D0">
        <w:rPr>
          <w:rFonts w:cs="Lucida Sans Unicode"/>
          <w:szCs w:val="22"/>
        </w:rPr>
        <w:t>voornamelijk ondersteunend</w:t>
      </w:r>
      <w:r w:rsidR="00721EA0" w:rsidRPr="78F0E6D0">
        <w:rPr>
          <w:rFonts w:cs="Lucida Sans Unicode"/>
          <w:szCs w:val="22"/>
        </w:rPr>
        <w:t>)</w:t>
      </w:r>
      <w:r w:rsidRPr="78F0E6D0">
        <w:rPr>
          <w:rFonts w:cs="Lucida Sans Unicode"/>
          <w:szCs w:val="22"/>
        </w:rPr>
        <w:t xml:space="preserve"> </w:t>
      </w:r>
      <w:r w:rsidR="00721EA0" w:rsidRPr="78F0E6D0">
        <w:rPr>
          <w:rFonts w:cs="Lucida Sans Unicode"/>
          <w:szCs w:val="22"/>
        </w:rPr>
        <w:t>flexibele arbeidskrachten</w:t>
      </w:r>
      <w:r w:rsidRPr="78F0E6D0">
        <w:rPr>
          <w:rFonts w:cs="Lucida Sans Unicode"/>
          <w:szCs w:val="22"/>
        </w:rPr>
        <w:t>, niet zijnde uitzenden</w:t>
      </w:r>
      <w:r w:rsidR="00721EA0" w:rsidRPr="78F0E6D0">
        <w:rPr>
          <w:rFonts w:cs="Lucida Sans Unicode"/>
          <w:szCs w:val="22"/>
        </w:rPr>
        <w:t xml:space="preserve">, maar ZZP’ers en </w:t>
      </w:r>
      <w:r w:rsidR="0007631E" w:rsidRPr="78F0E6D0">
        <w:rPr>
          <w:rFonts w:cs="Lucida Sans Unicode"/>
          <w:szCs w:val="22"/>
        </w:rPr>
        <w:t>gedetacheerden.</w:t>
      </w:r>
    </w:p>
    <w:p w14:paraId="71E0FA5A" w14:textId="13DB1E79" w:rsidR="51B2CA95" w:rsidRPr="00F31567" w:rsidRDefault="51B2CA95" w:rsidP="008775C3">
      <w:pPr>
        <w:pStyle w:val="ListParagraph"/>
        <w:numPr>
          <w:ilvl w:val="0"/>
          <w:numId w:val="37"/>
        </w:numPr>
        <w:ind w:left="709" w:hanging="283"/>
        <w:rPr>
          <w:rFonts w:cs="Lucida Sans Unicode"/>
          <w:szCs w:val="22"/>
        </w:rPr>
      </w:pPr>
      <w:r w:rsidRPr="00F31567">
        <w:rPr>
          <w:rFonts w:cs="Lucida Sans Unicode"/>
          <w:szCs w:val="22"/>
        </w:rPr>
        <w:t xml:space="preserve">met </w:t>
      </w:r>
      <w:r w:rsidR="00C75A07">
        <w:rPr>
          <w:rFonts w:cs="Lucida Sans Unicode"/>
          <w:szCs w:val="22"/>
        </w:rPr>
        <w:t>één</w:t>
      </w:r>
      <w:r w:rsidRPr="00F31567">
        <w:rPr>
          <w:rFonts w:cs="Lucida Sans Unicode"/>
          <w:szCs w:val="22"/>
        </w:rPr>
        <w:t xml:space="preserve"> (1) </w:t>
      </w:r>
      <w:r w:rsidRPr="00F31567">
        <w:rPr>
          <w:szCs w:val="22"/>
        </w:rPr>
        <w:t>Inschrijver</w:t>
      </w:r>
      <w:r w:rsidRPr="00F31567">
        <w:rPr>
          <w:b/>
          <w:bCs/>
          <w:szCs w:val="22"/>
        </w:rPr>
        <w:t xml:space="preserve"> </w:t>
      </w:r>
      <w:r w:rsidRPr="00F31567">
        <w:rPr>
          <w:rFonts w:cs="Lucida Sans Unicode"/>
          <w:szCs w:val="22"/>
        </w:rPr>
        <w:t>met betrekking tot</w:t>
      </w:r>
      <w:r w:rsidRPr="00F31567">
        <w:rPr>
          <w:szCs w:val="22"/>
        </w:rPr>
        <w:t xml:space="preserve"> het inhuren van </w:t>
      </w:r>
      <w:r w:rsidRPr="008775C3">
        <w:rPr>
          <w:b/>
          <w:szCs w:val="22"/>
        </w:rPr>
        <w:t>Surveillanten</w:t>
      </w:r>
      <w:r w:rsidRPr="00F31567">
        <w:rPr>
          <w:szCs w:val="22"/>
        </w:rPr>
        <w:t xml:space="preserve"> (perceel 3).</w:t>
      </w:r>
    </w:p>
    <w:p w14:paraId="7AEB9FF6" w14:textId="1C495250" w:rsidR="51B2CA95" w:rsidRDefault="51B2CA95" w:rsidP="008775C3">
      <w:pPr>
        <w:ind w:left="709"/>
        <w:rPr>
          <w:szCs w:val="19"/>
        </w:rPr>
      </w:pPr>
      <w:r w:rsidRPr="78F0E6D0">
        <w:rPr>
          <w:rFonts w:cs="Lucida Sans Unicode"/>
          <w:szCs w:val="22"/>
        </w:rPr>
        <w:t>Hiermee vervult HTH haar behoefte aan flexibele surveillanten onder leiding en toezicht van HTH, vallende onder risicogroep 1.</w:t>
      </w:r>
    </w:p>
    <w:p w14:paraId="7AA9BAEB" w14:textId="28F68F2B" w:rsidR="78F0E6D0" w:rsidRDefault="78F0E6D0" w:rsidP="00F31567">
      <w:pPr>
        <w:pStyle w:val="ListParagraph"/>
        <w:ind w:left="1069"/>
        <w:rPr>
          <w:szCs w:val="22"/>
        </w:rPr>
      </w:pPr>
    </w:p>
    <w:p w14:paraId="34133AA1" w14:textId="548FF333" w:rsidR="00306A0A" w:rsidRDefault="00357F66" w:rsidP="00BB0E3D">
      <w:pPr>
        <w:pStyle w:val="ListParagraph"/>
        <w:ind w:left="1069" w:hanging="1069"/>
        <w:rPr>
          <w:rFonts w:cs="Lucida Sans Unicode"/>
          <w:szCs w:val="22"/>
        </w:rPr>
      </w:pPr>
      <w:r>
        <w:rPr>
          <w:rFonts w:cs="Lucida Sans Unicode"/>
          <w:szCs w:val="22"/>
        </w:rPr>
        <w:t>Alle inhuur vraagstukken worden gecoördineerd door de HRM Advisor</w:t>
      </w:r>
      <w:r w:rsidR="00FC5D59">
        <w:rPr>
          <w:rFonts w:cs="Lucida Sans Unicode"/>
          <w:szCs w:val="22"/>
        </w:rPr>
        <w:t>.</w:t>
      </w:r>
    </w:p>
    <w:p w14:paraId="3171D82D" w14:textId="77777777" w:rsidR="00BB0E3D" w:rsidRPr="00BB0E3D" w:rsidRDefault="00BB0E3D" w:rsidP="00BB0E3D">
      <w:pPr>
        <w:pStyle w:val="ListParagraph"/>
        <w:ind w:left="1069" w:hanging="1069"/>
        <w:rPr>
          <w:rFonts w:cs="Lucida Sans Unicode"/>
          <w:szCs w:val="22"/>
        </w:rPr>
      </w:pPr>
    </w:p>
    <w:p w14:paraId="71BD0397" w14:textId="31A3F457" w:rsidR="00210F4D" w:rsidRDefault="00210F4D" w:rsidP="00357F66">
      <w:pPr>
        <w:pStyle w:val="ListParagraph"/>
        <w:ind w:left="1069" w:hanging="1069"/>
        <w:rPr>
          <w:rFonts w:cs="Lucida Sans Unicode"/>
          <w:szCs w:val="22"/>
        </w:rPr>
      </w:pPr>
      <w:r>
        <w:rPr>
          <w:rFonts w:cs="Lucida Sans Unicode"/>
          <w:szCs w:val="22"/>
        </w:rPr>
        <w:t>De flexibele arbeidskrachten zullen tewerk gesteld worden op de volgende locaties:</w:t>
      </w:r>
    </w:p>
    <w:p w14:paraId="292E7D80" w14:textId="77777777" w:rsidR="00737446" w:rsidRPr="00A439E1" w:rsidRDefault="00737446" w:rsidP="007A0FC4">
      <w:pPr>
        <w:widowControl w:val="0"/>
        <w:numPr>
          <w:ilvl w:val="0"/>
          <w:numId w:val="13"/>
        </w:numPr>
        <w:autoSpaceDE w:val="0"/>
        <w:autoSpaceDN w:val="0"/>
        <w:adjustRightInd w:val="0"/>
        <w:ind w:left="426"/>
        <w:rPr>
          <w:rFonts w:ascii="Calibri" w:hAnsi="Calibri"/>
          <w:szCs w:val="22"/>
        </w:rPr>
      </w:pPr>
      <w:r w:rsidRPr="00A439E1">
        <w:rPr>
          <w:rFonts w:ascii="Calibri" w:hAnsi="Calibri"/>
          <w:szCs w:val="22"/>
        </w:rPr>
        <w:t>Hotelschool The Hague, Brusselselaan 2, 2587 AH te Den Haag</w:t>
      </w:r>
    </w:p>
    <w:p w14:paraId="77916559" w14:textId="77777777" w:rsidR="00737446" w:rsidRPr="00A439E1" w:rsidRDefault="00737446" w:rsidP="007A0FC4">
      <w:pPr>
        <w:widowControl w:val="0"/>
        <w:numPr>
          <w:ilvl w:val="0"/>
          <w:numId w:val="13"/>
        </w:numPr>
        <w:autoSpaceDE w:val="0"/>
        <w:autoSpaceDN w:val="0"/>
        <w:adjustRightInd w:val="0"/>
        <w:ind w:left="426"/>
        <w:rPr>
          <w:rFonts w:ascii="Calibri" w:hAnsi="Calibri"/>
          <w:szCs w:val="22"/>
        </w:rPr>
      </w:pPr>
      <w:r w:rsidRPr="00A439E1">
        <w:rPr>
          <w:rFonts w:ascii="Calibri" w:hAnsi="Calibri"/>
          <w:szCs w:val="22"/>
        </w:rPr>
        <w:t>Skotel van de Hotelschool The Hague, Zwolsestraat 189, 2587 TZ te Den Haag</w:t>
      </w:r>
      <w:r>
        <w:rPr>
          <w:rFonts w:ascii="Calibri" w:hAnsi="Calibri"/>
          <w:szCs w:val="22"/>
        </w:rPr>
        <w:t xml:space="preserve"> en</w:t>
      </w:r>
    </w:p>
    <w:p w14:paraId="1FE9FCF9" w14:textId="46122381" w:rsidR="00737446" w:rsidRDefault="00737446" w:rsidP="007A0FC4">
      <w:pPr>
        <w:widowControl w:val="0"/>
        <w:numPr>
          <w:ilvl w:val="0"/>
          <w:numId w:val="13"/>
        </w:numPr>
        <w:autoSpaceDE w:val="0"/>
        <w:autoSpaceDN w:val="0"/>
        <w:adjustRightInd w:val="0"/>
        <w:ind w:left="426"/>
        <w:rPr>
          <w:rFonts w:ascii="Calibri" w:hAnsi="Calibri"/>
          <w:szCs w:val="22"/>
        </w:rPr>
      </w:pPr>
      <w:r w:rsidRPr="00A439E1">
        <w:rPr>
          <w:rFonts w:ascii="Calibri" w:hAnsi="Calibri"/>
          <w:szCs w:val="22"/>
        </w:rPr>
        <w:t>Hotelschool The Hague, Jan Evertsenstraat 171 – 173, 1057 BW te Amsterdam</w:t>
      </w:r>
    </w:p>
    <w:p w14:paraId="439B46B9" w14:textId="090E128A" w:rsidR="00EA19DF" w:rsidRPr="00F31567" w:rsidRDefault="00EA19DF" w:rsidP="007A0FC4">
      <w:pPr>
        <w:widowControl w:val="0"/>
        <w:numPr>
          <w:ilvl w:val="0"/>
          <w:numId w:val="13"/>
        </w:numPr>
        <w:autoSpaceDE w:val="0"/>
        <w:autoSpaceDN w:val="0"/>
        <w:adjustRightInd w:val="0"/>
        <w:ind w:left="426"/>
        <w:rPr>
          <w:rFonts w:ascii="Calibri" w:hAnsi="Calibri"/>
          <w:szCs w:val="22"/>
        </w:rPr>
      </w:pPr>
      <w:r w:rsidRPr="00F31567">
        <w:rPr>
          <w:rFonts w:ascii="Calibri" w:hAnsi="Calibri"/>
          <w:szCs w:val="22"/>
        </w:rPr>
        <w:t>Overige locaties op basis van activiteiten voor en/of namens derden.</w:t>
      </w:r>
    </w:p>
    <w:p w14:paraId="7B3FB189" w14:textId="77777777" w:rsidR="00210F4D" w:rsidRPr="00EB740E" w:rsidRDefault="00210F4D" w:rsidP="00357F66">
      <w:pPr>
        <w:pStyle w:val="ListParagraph"/>
        <w:ind w:left="1069" w:hanging="1069"/>
        <w:rPr>
          <w:rFonts w:cs="Lucida Sans Unicode"/>
          <w:szCs w:val="22"/>
        </w:rPr>
      </w:pPr>
    </w:p>
    <w:p w14:paraId="25A2B557" w14:textId="59C8C5C2" w:rsidR="008D7FDF" w:rsidRDefault="00FA305E" w:rsidP="009F6B82">
      <w:pPr>
        <w:rPr>
          <w:rFonts w:cs="Lucida Sans Unicode"/>
          <w:szCs w:val="22"/>
        </w:rPr>
      </w:pPr>
      <w:r w:rsidRPr="009F6B82">
        <w:rPr>
          <w:rFonts w:cs="Lucida Sans Unicode"/>
          <w:szCs w:val="22"/>
        </w:rPr>
        <w:t xml:space="preserve">De </w:t>
      </w:r>
      <w:r w:rsidR="00682AA8">
        <w:rPr>
          <w:rFonts w:cs="Lucida Sans Unicode"/>
          <w:szCs w:val="22"/>
        </w:rPr>
        <w:t>O</w:t>
      </w:r>
      <w:r w:rsidRPr="009F6B82">
        <w:rPr>
          <w:rFonts w:cs="Lucida Sans Unicode"/>
          <w:szCs w:val="22"/>
        </w:rPr>
        <w:t>pdracht</w:t>
      </w:r>
      <w:r w:rsidR="002C2C75" w:rsidRPr="009F6B82">
        <w:rPr>
          <w:b/>
          <w:color w:val="0000FF"/>
          <w:szCs w:val="22"/>
        </w:rPr>
        <w:t xml:space="preserve"> </w:t>
      </w:r>
      <w:r w:rsidRPr="009F6B82">
        <w:rPr>
          <w:rFonts w:cs="Lucida Sans Unicode"/>
          <w:szCs w:val="22"/>
        </w:rPr>
        <w:t>word</w:t>
      </w:r>
      <w:r w:rsidRPr="009F6B82">
        <w:rPr>
          <w:szCs w:val="22"/>
        </w:rPr>
        <w:t>t</w:t>
      </w:r>
      <w:r w:rsidR="005D6AE1">
        <w:rPr>
          <w:szCs w:val="22"/>
        </w:rPr>
        <w:t>,</w:t>
      </w:r>
      <w:r w:rsidRPr="009F6B82">
        <w:rPr>
          <w:rFonts w:cs="Lucida Sans Unicode"/>
          <w:szCs w:val="22"/>
        </w:rPr>
        <w:t xml:space="preserve"> </w:t>
      </w:r>
      <w:r w:rsidR="005D6AE1">
        <w:rPr>
          <w:rFonts w:cs="Lucida Sans Unicode"/>
          <w:szCs w:val="22"/>
        </w:rPr>
        <w:t xml:space="preserve">per perceel, </w:t>
      </w:r>
      <w:r w:rsidRPr="009F6B82">
        <w:rPr>
          <w:rFonts w:cs="Lucida Sans Unicode"/>
          <w:szCs w:val="22"/>
        </w:rPr>
        <w:t>gegund aan d</w:t>
      </w:r>
      <w:r w:rsidR="007B77D4" w:rsidRPr="009F6B82">
        <w:rPr>
          <w:rFonts w:cs="Lucida Sans Unicode"/>
          <w:szCs w:val="22"/>
        </w:rPr>
        <w:t>e I</w:t>
      </w:r>
      <w:r w:rsidR="002C2C75" w:rsidRPr="009F6B82">
        <w:rPr>
          <w:rFonts w:cs="Lucida Sans Unicode"/>
          <w:szCs w:val="22"/>
        </w:rPr>
        <w:t>nschrijver</w:t>
      </w:r>
      <w:r w:rsidRPr="009F6B82">
        <w:rPr>
          <w:rFonts w:cs="Lucida Sans Unicode"/>
          <w:szCs w:val="22"/>
        </w:rPr>
        <w:t xml:space="preserve"> met de </w:t>
      </w:r>
      <w:r w:rsidR="00BE7CF6">
        <w:rPr>
          <w:szCs w:val="22"/>
        </w:rPr>
        <w:t>Beste Prijs Kwaliteit Verhouding</w:t>
      </w:r>
      <w:r w:rsidRPr="009F6B82">
        <w:rPr>
          <w:rFonts w:cs="Lucida Sans Unicode"/>
          <w:szCs w:val="22"/>
        </w:rPr>
        <w:t xml:space="preserve">, waarbij naast de prijs ook kwalitatieve aspecten beoordeeld worden. </w:t>
      </w:r>
      <w:r w:rsidR="00ED72B0">
        <w:rPr>
          <w:rFonts w:cs="Lucida Sans Unicode"/>
          <w:szCs w:val="22"/>
        </w:rPr>
        <w:t>Het is mogelijk dat een Inschrijver meerdere percelen wint.</w:t>
      </w:r>
      <w:r w:rsidR="00FC5D59">
        <w:rPr>
          <w:rFonts w:cs="Lucida Sans Unicode"/>
          <w:szCs w:val="22"/>
        </w:rPr>
        <w:t xml:space="preserve"> </w:t>
      </w:r>
    </w:p>
    <w:p w14:paraId="2FD08CB7" w14:textId="1AD8D082" w:rsidR="00D37D62" w:rsidRDefault="00FA305E" w:rsidP="009F6B82">
      <w:pPr>
        <w:rPr>
          <w:rFonts w:cs="Lucida Sans Unicode"/>
          <w:szCs w:val="22"/>
        </w:rPr>
      </w:pPr>
      <w:r w:rsidRPr="009F6B82">
        <w:rPr>
          <w:rFonts w:cs="Lucida Sans Unicode"/>
          <w:szCs w:val="22"/>
        </w:rPr>
        <w:t xml:space="preserve">In </w:t>
      </w:r>
      <w:r w:rsidR="00712D5C" w:rsidRPr="008C5E2A">
        <w:rPr>
          <w:rFonts w:cs="Lucida Sans Unicode"/>
          <w:szCs w:val="22"/>
        </w:rPr>
        <w:t xml:space="preserve">de </w:t>
      </w:r>
      <w:r w:rsidRPr="008C5E2A">
        <w:rPr>
          <w:rFonts w:cs="Lucida Sans Unicode"/>
          <w:szCs w:val="22"/>
        </w:rPr>
        <w:t>hoofdstuk</w:t>
      </w:r>
      <w:r w:rsidR="00712D5C" w:rsidRPr="008C5E2A">
        <w:rPr>
          <w:rFonts w:cs="Lucida Sans Unicode"/>
          <w:szCs w:val="22"/>
        </w:rPr>
        <w:t>ken</w:t>
      </w:r>
      <w:r w:rsidRPr="008C5E2A">
        <w:rPr>
          <w:rFonts w:cs="Lucida Sans Unicode"/>
          <w:szCs w:val="22"/>
        </w:rPr>
        <w:t xml:space="preserve"> </w:t>
      </w:r>
      <w:r w:rsidR="00524AD0" w:rsidRPr="008C5E2A">
        <w:rPr>
          <w:rFonts w:cs="Lucida Sans Unicode"/>
          <w:szCs w:val="22"/>
        </w:rPr>
        <w:t>7</w:t>
      </w:r>
      <w:r w:rsidRPr="008C5E2A">
        <w:rPr>
          <w:rFonts w:cs="Lucida Sans Unicode"/>
          <w:szCs w:val="22"/>
        </w:rPr>
        <w:t xml:space="preserve"> </w:t>
      </w:r>
      <w:r w:rsidR="00712D5C" w:rsidRPr="008C5E2A">
        <w:rPr>
          <w:rFonts w:cs="Lucida Sans Unicode"/>
          <w:szCs w:val="22"/>
        </w:rPr>
        <w:t xml:space="preserve">en 8 </w:t>
      </w:r>
      <w:r w:rsidRPr="008C5E2A">
        <w:rPr>
          <w:rFonts w:cs="Lucida Sans Unicode"/>
          <w:szCs w:val="22"/>
        </w:rPr>
        <w:t xml:space="preserve">'Lijst van wensen' zijn </w:t>
      </w:r>
      <w:r w:rsidR="00712D5C" w:rsidRPr="008C5E2A">
        <w:rPr>
          <w:rFonts w:cs="Lucida Sans Unicode"/>
          <w:szCs w:val="22"/>
        </w:rPr>
        <w:t xml:space="preserve">per perceel </w:t>
      </w:r>
      <w:r w:rsidRPr="009F6B82">
        <w:rPr>
          <w:rFonts w:cs="Lucida Sans Unicode"/>
          <w:szCs w:val="22"/>
        </w:rPr>
        <w:t xml:space="preserve">de verschillende wensen en hun weging gegeven. </w:t>
      </w:r>
    </w:p>
    <w:p w14:paraId="5654793B" w14:textId="1776C5FE" w:rsidR="00D37D62" w:rsidRPr="00D37D62" w:rsidRDefault="00D37D62" w:rsidP="0007631E">
      <w:pPr>
        <w:pStyle w:val="Heading2"/>
      </w:pPr>
      <w:bookmarkStart w:id="22" w:name="_Toc73615860"/>
      <w:r>
        <w:t>Omvang van de Opdracht</w:t>
      </w:r>
      <w:bookmarkEnd w:id="22"/>
    </w:p>
    <w:p w14:paraId="1BF81459" w14:textId="3E3C6328" w:rsidR="00891655" w:rsidRPr="00851812" w:rsidRDefault="00D37D62" w:rsidP="762F4EBB">
      <w:pPr>
        <w:rPr>
          <w:szCs w:val="22"/>
        </w:rPr>
      </w:pPr>
      <w:r w:rsidRPr="762F4EBB">
        <w:rPr>
          <w:szCs w:val="22"/>
        </w:rPr>
        <w:t>Uit de spendanalyse over het jaar 20</w:t>
      </w:r>
      <w:r w:rsidR="00AB1B0F" w:rsidRPr="762F4EBB">
        <w:rPr>
          <w:szCs w:val="22"/>
        </w:rPr>
        <w:t>20</w:t>
      </w:r>
      <w:r w:rsidRPr="762F4EBB">
        <w:rPr>
          <w:szCs w:val="22"/>
        </w:rPr>
        <w:t xml:space="preserve"> zijn de volgende aantallen / bedragen naar voren gekomen:</w:t>
      </w:r>
    </w:p>
    <w:p w14:paraId="6E253BA0" w14:textId="1E49C10A" w:rsidR="762F4EBB" w:rsidRDefault="762F4EBB" w:rsidP="762F4EBB">
      <w:pPr>
        <w:rPr>
          <w:szCs w:val="19"/>
        </w:rPr>
      </w:pPr>
    </w:p>
    <w:tbl>
      <w:tblPr>
        <w:tblW w:w="0" w:type="auto"/>
        <w:tblLayout w:type="fixed"/>
        <w:tblLook w:val="04A0" w:firstRow="1" w:lastRow="0" w:firstColumn="1" w:lastColumn="0" w:noHBand="0" w:noVBand="1"/>
      </w:tblPr>
      <w:tblGrid>
        <w:gridCol w:w="5955"/>
        <w:gridCol w:w="2125"/>
      </w:tblGrid>
      <w:tr w:rsidR="762F4EBB" w:rsidRPr="00CD4F77" w14:paraId="22E972DF" w14:textId="77777777" w:rsidTr="00AC3F13">
        <w:trPr>
          <w:trHeight w:val="300"/>
        </w:trPr>
        <w:tc>
          <w:tcPr>
            <w:tcW w:w="5955" w:type="dxa"/>
            <w:vAlign w:val="center"/>
          </w:tcPr>
          <w:p w14:paraId="3834B0FC" w14:textId="39E47318" w:rsidR="762F4EBB" w:rsidRPr="00CD4F77" w:rsidRDefault="762F4EBB">
            <w:pPr>
              <w:rPr>
                <w:rFonts w:ascii="Calibri" w:eastAsia="Calibri" w:hAnsi="Calibri" w:cs="Calibri"/>
                <w:b/>
                <w:bCs/>
                <w:szCs w:val="22"/>
              </w:rPr>
            </w:pPr>
            <w:r w:rsidRPr="00CD4F77">
              <w:rPr>
                <w:rFonts w:ascii="Calibri" w:eastAsia="Calibri" w:hAnsi="Calibri" w:cs="Calibri"/>
                <w:b/>
                <w:bCs/>
                <w:szCs w:val="22"/>
              </w:rPr>
              <w:t xml:space="preserve">Perceel 1: Uitzenden </w:t>
            </w:r>
          </w:p>
        </w:tc>
        <w:tc>
          <w:tcPr>
            <w:tcW w:w="2125" w:type="dxa"/>
          </w:tcPr>
          <w:p w14:paraId="349F5514" w14:textId="7A8332D0" w:rsidR="762F4EBB" w:rsidRPr="00CD4F77" w:rsidRDefault="762F4EBB"/>
        </w:tc>
      </w:tr>
      <w:tr w:rsidR="762F4EBB" w:rsidRPr="00CD4F77" w14:paraId="44416179" w14:textId="77777777" w:rsidTr="00AC3F13">
        <w:trPr>
          <w:trHeight w:val="255"/>
        </w:trPr>
        <w:tc>
          <w:tcPr>
            <w:tcW w:w="8080" w:type="dxa"/>
            <w:gridSpan w:val="2"/>
          </w:tcPr>
          <w:p w14:paraId="3B2E4BD2" w14:textId="1C55B7A7" w:rsidR="762F4EBB" w:rsidRPr="00CD4F77" w:rsidRDefault="762F4EBB">
            <w:pPr>
              <w:rPr>
                <w:rFonts w:ascii="Calibri" w:eastAsia="Calibri" w:hAnsi="Calibri" w:cs="Calibri"/>
                <w:b/>
                <w:bCs/>
                <w:szCs w:val="22"/>
              </w:rPr>
            </w:pPr>
            <w:r w:rsidRPr="00CD4F77">
              <w:rPr>
                <w:rFonts w:ascii="Calibri" w:eastAsia="Calibri" w:hAnsi="Calibri" w:cs="Calibri"/>
                <w:b/>
                <w:bCs/>
                <w:szCs w:val="22"/>
              </w:rPr>
              <w:t>Werving &amp; Selectie ondersteunende diensten</w:t>
            </w:r>
          </w:p>
        </w:tc>
      </w:tr>
      <w:tr w:rsidR="762F4EBB" w:rsidRPr="00CD4F77" w14:paraId="1F3112F3" w14:textId="77777777" w:rsidTr="00AC3F13">
        <w:trPr>
          <w:trHeight w:val="255"/>
        </w:trPr>
        <w:tc>
          <w:tcPr>
            <w:tcW w:w="5955" w:type="dxa"/>
          </w:tcPr>
          <w:p w14:paraId="36BFBD33" w14:textId="1B3ACE01" w:rsidR="762F4EBB" w:rsidRPr="00CD4F77" w:rsidRDefault="762F4EBB">
            <w:pPr>
              <w:rPr>
                <w:rFonts w:ascii="Calibri" w:eastAsia="Calibri" w:hAnsi="Calibri" w:cs="Calibri"/>
                <w:szCs w:val="22"/>
              </w:rPr>
            </w:pPr>
            <w:r w:rsidRPr="00CD4F77">
              <w:rPr>
                <w:rFonts w:ascii="Calibri" w:eastAsia="Calibri" w:hAnsi="Calibri" w:cs="Calibri"/>
                <w:szCs w:val="22"/>
              </w:rPr>
              <w:t>Staff via uitzendbureau</w:t>
            </w:r>
          </w:p>
        </w:tc>
        <w:tc>
          <w:tcPr>
            <w:tcW w:w="2125" w:type="dxa"/>
          </w:tcPr>
          <w:p w14:paraId="5BFD6E75" w14:textId="25D288A7" w:rsidR="762F4EBB" w:rsidRPr="00CD4F77" w:rsidRDefault="00245C96" w:rsidP="003D7D42">
            <w:pPr>
              <w:tabs>
                <w:tab w:val="left" w:pos="736"/>
              </w:tabs>
              <w:jc w:val="right"/>
              <w:rPr>
                <w:rFonts w:ascii="Calibri" w:eastAsia="Calibri" w:hAnsi="Calibri" w:cs="Calibri"/>
                <w:szCs w:val="22"/>
              </w:rPr>
            </w:pPr>
            <w:r w:rsidRPr="00CD4F77">
              <w:rPr>
                <w:rFonts w:ascii="Calibri" w:eastAsia="Calibri" w:hAnsi="Calibri" w:cs="Calibri"/>
                <w:szCs w:val="22"/>
              </w:rPr>
              <w:t xml:space="preserve">       </w:t>
            </w:r>
            <w:r w:rsidR="00F167E0" w:rsidRPr="00CD4F77">
              <w:rPr>
                <w:rFonts w:ascii="Calibri" w:eastAsia="Calibri" w:hAnsi="Calibri" w:cs="Calibri"/>
                <w:szCs w:val="22"/>
              </w:rPr>
              <w:t>€</w:t>
            </w:r>
            <w:r w:rsidRPr="00CD4F77">
              <w:rPr>
                <w:rFonts w:ascii="Calibri" w:eastAsia="Calibri" w:hAnsi="Calibri" w:cs="Calibri"/>
                <w:szCs w:val="22"/>
              </w:rPr>
              <w:t xml:space="preserve">   </w:t>
            </w:r>
            <w:r w:rsidR="00F167E0" w:rsidRPr="00CD4F77">
              <w:rPr>
                <w:rFonts w:ascii="Calibri" w:eastAsia="Calibri" w:hAnsi="Calibri" w:cs="Calibri"/>
                <w:szCs w:val="22"/>
              </w:rPr>
              <w:t>149.529,00</w:t>
            </w:r>
          </w:p>
        </w:tc>
      </w:tr>
      <w:tr w:rsidR="762F4EBB" w:rsidRPr="00CD4F77" w14:paraId="1381D692" w14:textId="77777777" w:rsidTr="00AC3F13">
        <w:trPr>
          <w:trHeight w:val="255"/>
        </w:trPr>
        <w:tc>
          <w:tcPr>
            <w:tcW w:w="5955" w:type="dxa"/>
          </w:tcPr>
          <w:p w14:paraId="0A863C4A" w14:textId="0F6AF7C3" w:rsidR="762F4EBB" w:rsidRPr="00CD4F77" w:rsidRDefault="762F4EBB">
            <w:pPr>
              <w:rPr>
                <w:rFonts w:ascii="Calibri" w:eastAsia="Calibri" w:hAnsi="Calibri" w:cs="Calibri"/>
                <w:b/>
                <w:bCs/>
                <w:szCs w:val="22"/>
              </w:rPr>
            </w:pPr>
            <w:r w:rsidRPr="00CD4F77">
              <w:rPr>
                <w:rFonts w:ascii="Calibri" w:eastAsia="Calibri" w:hAnsi="Calibri" w:cs="Calibri"/>
                <w:b/>
                <w:bCs/>
                <w:szCs w:val="22"/>
              </w:rPr>
              <w:t>Payroll</w:t>
            </w:r>
          </w:p>
        </w:tc>
        <w:tc>
          <w:tcPr>
            <w:tcW w:w="2125" w:type="dxa"/>
          </w:tcPr>
          <w:p w14:paraId="5E664C41" w14:textId="501FE582" w:rsidR="762F4EBB" w:rsidRPr="00CD4F77" w:rsidRDefault="762F4EBB" w:rsidP="003D7D42">
            <w:pPr>
              <w:jc w:val="right"/>
            </w:pPr>
          </w:p>
        </w:tc>
      </w:tr>
      <w:tr w:rsidR="762F4EBB" w:rsidRPr="00CD4F77" w14:paraId="6A38ADCD" w14:textId="77777777" w:rsidTr="00AC3F13">
        <w:trPr>
          <w:trHeight w:val="255"/>
        </w:trPr>
        <w:tc>
          <w:tcPr>
            <w:tcW w:w="5955" w:type="dxa"/>
          </w:tcPr>
          <w:p w14:paraId="44F954BC" w14:textId="4BB05A86" w:rsidR="762F4EBB" w:rsidRPr="00CD4F77" w:rsidRDefault="762F4EBB">
            <w:pPr>
              <w:rPr>
                <w:rFonts w:ascii="Calibri" w:eastAsia="Calibri" w:hAnsi="Calibri" w:cs="Calibri"/>
                <w:szCs w:val="22"/>
              </w:rPr>
            </w:pPr>
            <w:r w:rsidRPr="00CD4F77">
              <w:rPr>
                <w:rFonts w:ascii="Calibri" w:eastAsia="Calibri" w:hAnsi="Calibri" w:cs="Calibri"/>
                <w:szCs w:val="22"/>
                <w:lang w:val="en-US"/>
              </w:rPr>
              <w:t xml:space="preserve">1 HR Coördinator, 1 instructeur en 1 </w:t>
            </w:r>
            <w:r w:rsidRPr="00CD4F77">
              <w:rPr>
                <w:rFonts w:ascii="Calibri" w:eastAsia="Calibri" w:hAnsi="Calibri" w:cs="Calibri"/>
                <w:szCs w:val="22"/>
              </w:rPr>
              <w:t>Coördinator E-learning</w:t>
            </w:r>
          </w:p>
        </w:tc>
        <w:tc>
          <w:tcPr>
            <w:tcW w:w="2125" w:type="dxa"/>
          </w:tcPr>
          <w:p w14:paraId="063DB7C7" w14:textId="7C200692" w:rsidR="762F4EBB" w:rsidRPr="00CD4F77" w:rsidRDefault="00245C96" w:rsidP="003D7D42">
            <w:pPr>
              <w:jc w:val="right"/>
              <w:rPr>
                <w:rFonts w:ascii="Calibri" w:eastAsia="Calibri" w:hAnsi="Calibri" w:cs="Calibri"/>
                <w:szCs w:val="22"/>
              </w:rPr>
            </w:pPr>
            <w:r w:rsidRPr="00CD4F77">
              <w:rPr>
                <w:rFonts w:ascii="Calibri" w:eastAsia="Calibri" w:hAnsi="Calibri" w:cs="Calibri"/>
                <w:szCs w:val="22"/>
              </w:rPr>
              <w:t xml:space="preserve">          </w:t>
            </w:r>
            <w:r w:rsidR="762F4EBB" w:rsidRPr="00CD4F77">
              <w:rPr>
                <w:rFonts w:ascii="Calibri" w:eastAsia="Calibri" w:hAnsi="Calibri" w:cs="Calibri"/>
                <w:szCs w:val="22"/>
              </w:rPr>
              <w:t>€</w:t>
            </w:r>
            <w:r w:rsidR="00981FAD" w:rsidRPr="00CD4F77">
              <w:rPr>
                <w:rFonts w:ascii="Calibri" w:eastAsia="Calibri" w:hAnsi="Calibri" w:cs="Calibri"/>
                <w:szCs w:val="22"/>
              </w:rPr>
              <w:t xml:space="preserve"> </w:t>
            </w:r>
            <w:r w:rsidRPr="00CD4F77">
              <w:rPr>
                <w:rFonts w:ascii="Calibri" w:eastAsia="Calibri" w:hAnsi="Calibri" w:cs="Calibri"/>
                <w:szCs w:val="22"/>
              </w:rPr>
              <w:t xml:space="preserve">    </w:t>
            </w:r>
            <w:r w:rsidR="762F4EBB" w:rsidRPr="00CD4F77">
              <w:rPr>
                <w:rFonts w:ascii="Calibri" w:eastAsia="Calibri" w:hAnsi="Calibri" w:cs="Calibri"/>
                <w:szCs w:val="22"/>
              </w:rPr>
              <w:t>65.000,00</w:t>
            </w:r>
          </w:p>
        </w:tc>
      </w:tr>
      <w:tr w:rsidR="762F4EBB" w:rsidRPr="00CD4F77" w14:paraId="18AED3C2" w14:textId="77777777" w:rsidTr="00AC3F13">
        <w:trPr>
          <w:trHeight w:val="270"/>
        </w:trPr>
        <w:tc>
          <w:tcPr>
            <w:tcW w:w="5955" w:type="dxa"/>
          </w:tcPr>
          <w:p w14:paraId="3907FE72" w14:textId="636CF19A" w:rsidR="762F4EBB" w:rsidRPr="00CD4F77" w:rsidRDefault="762F4EBB">
            <w:pPr>
              <w:rPr>
                <w:rFonts w:ascii="Calibri" w:eastAsia="Calibri" w:hAnsi="Calibri" w:cs="Calibri"/>
                <w:b/>
                <w:bCs/>
                <w:szCs w:val="22"/>
              </w:rPr>
            </w:pPr>
            <w:r w:rsidRPr="00CD4F77">
              <w:rPr>
                <w:rFonts w:ascii="Calibri" w:eastAsia="Calibri" w:hAnsi="Calibri" w:cs="Calibri"/>
                <w:b/>
                <w:bCs/>
                <w:szCs w:val="22"/>
              </w:rPr>
              <w:t>Totaal Perceel 1</w:t>
            </w:r>
            <w:r w:rsidR="003D7D42" w:rsidRPr="00CD4F77">
              <w:rPr>
                <w:rFonts w:ascii="Calibri" w:eastAsia="Calibri" w:hAnsi="Calibri" w:cs="Calibri"/>
                <w:b/>
                <w:bCs/>
                <w:szCs w:val="22"/>
              </w:rPr>
              <w:t>*</w:t>
            </w:r>
            <w:r w:rsidRPr="00CD4F77">
              <w:rPr>
                <w:rFonts w:ascii="Calibri" w:eastAsia="Calibri" w:hAnsi="Calibri" w:cs="Calibri"/>
                <w:b/>
                <w:bCs/>
                <w:szCs w:val="22"/>
              </w:rPr>
              <w:t>:</w:t>
            </w:r>
          </w:p>
        </w:tc>
        <w:tc>
          <w:tcPr>
            <w:tcW w:w="2125" w:type="dxa"/>
          </w:tcPr>
          <w:p w14:paraId="0134904B" w14:textId="657D95AE" w:rsidR="762F4EBB" w:rsidRPr="00CD4F77" w:rsidRDefault="762F4EBB" w:rsidP="003D7D42">
            <w:pPr>
              <w:tabs>
                <w:tab w:val="left" w:pos="547"/>
              </w:tabs>
              <w:jc w:val="right"/>
              <w:rPr>
                <w:rFonts w:ascii="Calibri" w:eastAsia="Calibri" w:hAnsi="Calibri" w:cs="Calibri"/>
                <w:b/>
                <w:bCs/>
                <w:szCs w:val="22"/>
              </w:rPr>
            </w:pPr>
            <w:r w:rsidRPr="00CD4F77">
              <w:rPr>
                <w:rFonts w:ascii="Calibri" w:eastAsia="Calibri" w:hAnsi="Calibri" w:cs="Calibri"/>
                <w:szCs w:val="22"/>
              </w:rPr>
              <w:t xml:space="preserve"> </w:t>
            </w:r>
            <w:r w:rsidR="496C3B0E" w:rsidRPr="00CD4F77">
              <w:rPr>
                <w:rFonts w:ascii="Calibri" w:eastAsia="Calibri" w:hAnsi="Calibri" w:cs="Calibri"/>
                <w:szCs w:val="22"/>
              </w:rPr>
              <w:t xml:space="preserve">  </w:t>
            </w:r>
            <w:r w:rsidRPr="00CD4F77">
              <w:rPr>
                <w:rFonts w:ascii="Calibri" w:eastAsia="Calibri" w:hAnsi="Calibri" w:cs="Calibri"/>
                <w:szCs w:val="22"/>
              </w:rPr>
              <w:t xml:space="preserve">  </w:t>
            </w:r>
            <w:r w:rsidR="002623E5" w:rsidRPr="00CD4F77">
              <w:rPr>
                <w:rFonts w:ascii="Calibri" w:eastAsia="Calibri" w:hAnsi="Calibri" w:cs="Calibri"/>
                <w:szCs w:val="22"/>
              </w:rPr>
              <w:t xml:space="preserve"> </w:t>
            </w:r>
            <w:r w:rsidR="001C7086" w:rsidRPr="00CD4F77">
              <w:rPr>
                <w:rFonts w:ascii="Calibri" w:eastAsia="Calibri" w:hAnsi="Calibri" w:cs="Calibri"/>
                <w:szCs w:val="22"/>
              </w:rPr>
              <w:t xml:space="preserve">  </w:t>
            </w:r>
            <w:r w:rsidR="006A403E" w:rsidRPr="00CD4F77">
              <w:rPr>
                <w:rFonts w:ascii="Calibri" w:eastAsia="Calibri" w:hAnsi="Calibri" w:cs="Calibri"/>
                <w:szCs w:val="22"/>
              </w:rPr>
              <w:t xml:space="preserve"> </w:t>
            </w:r>
            <w:r w:rsidRPr="00CD4F77">
              <w:rPr>
                <w:rFonts w:ascii="Calibri" w:eastAsia="Calibri" w:hAnsi="Calibri" w:cs="Calibri"/>
                <w:szCs w:val="22"/>
              </w:rPr>
              <w:t xml:space="preserve"> </w:t>
            </w:r>
            <w:r w:rsidRPr="00CD4F77">
              <w:rPr>
                <w:rFonts w:ascii="Calibri" w:eastAsia="Calibri" w:hAnsi="Calibri" w:cs="Calibri"/>
                <w:b/>
                <w:bCs/>
                <w:szCs w:val="22"/>
              </w:rPr>
              <w:t>€   214.529,00</w:t>
            </w:r>
          </w:p>
        </w:tc>
      </w:tr>
    </w:tbl>
    <w:p w14:paraId="159D8DC9" w14:textId="39E63E79" w:rsidR="45A70782" w:rsidRPr="00CD4F77" w:rsidRDefault="45A70782">
      <w:pPr>
        <w:rPr>
          <w:rFonts w:ascii="Calibri" w:eastAsia="Calibri" w:hAnsi="Calibri" w:cs="Calibri"/>
          <w:szCs w:val="22"/>
        </w:rPr>
      </w:pPr>
    </w:p>
    <w:tbl>
      <w:tblPr>
        <w:tblW w:w="0" w:type="auto"/>
        <w:tblLayout w:type="fixed"/>
        <w:tblLook w:val="04A0" w:firstRow="1" w:lastRow="0" w:firstColumn="1" w:lastColumn="0" w:noHBand="0" w:noVBand="1"/>
      </w:tblPr>
      <w:tblGrid>
        <w:gridCol w:w="5955"/>
        <w:gridCol w:w="2120"/>
      </w:tblGrid>
      <w:tr w:rsidR="762F4EBB" w:rsidRPr="00CD4F77" w14:paraId="47F41681" w14:textId="77777777" w:rsidTr="00AC3F13">
        <w:trPr>
          <w:trHeight w:val="270"/>
        </w:trPr>
        <w:tc>
          <w:tcPr>
            <w:tcW w:w="8075" w:type="dxa"/>
            <w:gridSpan w:val="2"/>
          </w:tcPr>
          <w:p w14:paraId="51CA1E97" w14:textId="59ABA796" w:rsidR="762F4EBB" w:rsidRPr="00CD4F77" w:rsidRDefault="762F4EBB" w:rsidP="00981FAD">
            <w:pPr>
              <w:ind w:right="-104"/>
              <w:rPr>
                <w:rFonts w:ascii="Calibri" w:eastAsia="Calibri" w:hAnsi="Calibri" w:cs="Calibri"/>
                <w:b/>
                <w:bCs/>
                <w:szCs w:val="22"/>
              </w:rPr>
            </w:pPr>
            <w:r w:rsidRPr="00CD4F77">
              <w:rPr>
                <w:rFonts w:ascii="Calibri" w:eastAsia="Calibri" w:hAnsi="Calibri" w:cs="Calibri"/>
                <w:b/>
                <w:bCs/>
                <w:szCs w:val="22"/>
              </w:rPr>
              <w:t>Perceel 2: Brokerfunctie</w:t>
            </w:r>
          </w:p>
        </w:tc>
      </w:tr>
      <w:tr w:rsidR="762F4EBB" w:rsidRPr="00CD4F77" w14:paraId="368D2F8F" w14:textId="77777777" w:rsidTr="00AC3F13">
        <w:trPr>
          <w:trHeight w:val="255"/>
        </w:trPr>
        <w:tc>
          <w:tcPr>
            <w:tcW w:w="8075" w:type="dxa"/>
            <w:gridSpan w:val="2"/>
          </w:tcPr>
          <w:p w14:paraId="1E94F560" w14:textId="6F2DCBF7" w:rsidR="762F4EBB" w:rsidRPr="00CD4F77" w:rsidRDefault="762F4EBB" w:rsidP="00981FAD">
            <w:pPr>
              <w:ind w:right="-104"/>
              <w:rPr>
                <w:rFonts w:ascii="Calibri" w:eastAsia="Calibri" w:hAnsi="Calibri" w:cs="Calibri"/>
                <w:b/>
                <w:bCs/>
                <w:szCs w:val="22"/>
              </w:rPr>
            </w:pPr>
            <w:r w:rsidRPr="00CD4F77">
              <w:rPr>
                <w:rFonts w:ascii="Calibri" w:eastAsia="Calibri" w:hAnsi="Calibri" w:cs="Calibri"/>
                <w:b/>
                <w:bCs/>
                <w:szCs w:val="22"/>
              </w:rPr>
              <w:t>Inhuur binnen de ondersteunende diensten</w:t>
            </w:r>
          </w:p>
        </w:tc>
      </w:tr>
      <w:tr w:rsidR="762F4EBB" w:rsidRPr="00CD4F77" w14:paraId="244B18AB" w14:textId="77777777" w:rsidTr="00AC3F13">
        <w:trPr>
          <w:trHeight w:val="255"/>
        </w:trPr>
        <w:tc>
          <w:tcPr>
            <w:tcW w:w="5955" w:type="dxa"/>
          </w:tcPr>
          <w:p w14:paraId="3167946E" w14:textId="7BBA3386" w:rsidR="762F4EBB" w:rsidRPr="00CD4F77" w:rsidRDefault="762F4EBB" w:rsidP="00981FAD">
            <w:pPr>
              <w:ind w:right="-104"/>
              <w:rPr>
                <w:rFonts w:ascii="Calibri" w:eastAsia="Calibri" w:hAnsi="Calibri" w:cs="Calibri"/>
                <w:szCs w:val="22"/>
                <w:lang w:val="en-US"/>
              </w:rPr>
            </w:pPr>
            <w:r w:rsidRPr="00CD4F77">
              <w:rPr>
                <w:rFonts w:ascii="Calibri" w:eastAsia="Calibri" w:hAnsi="Calibri" w:cs="Calibri"/>
                <w:szCs w:val="22"/>
                <w:lang w:val="en-US"/>
              </w:rPr>
              <w:t>Interim managers/inhouse consultants (8 pers.)</w:t>
            </w:r>
          </w:p>
        </w:tc>
        <w:tc>
          <w:tcPr>
            <w:tcW w:w="2120" w:type="dxa"/>
          </w:tcPr>
          <w:p w14:paraId="76AE3D44" w14:textId="2E4A4A3A" w:rsidR="762F4EBB" w:rsidRPr="00CD4F77" w:rsidRDefault="00245C96" w:rsidP="003D7D42">
            <w:pPr>
              <w:tabs>
                <w:tab w:val="left" w:pos="569"/>
              </w:tabs>
              <w:ind w:left="-114"/>
              <w:jc w:val="right"/>
              <w:rPr>
                <w:rFonts w:ascii="Calibri" w:eastAsia="Calibri" w:hAnsi="Calibri" w:cs="Calibri"/>
                <w:szCs w:val="22"/>
              </w:rPr>
            </w:pPr>
            <w:r w:rsidRPr="00CD4F77">
              <w:rPr>
                <w:rFonts w:ascii="Calibri" w:eastAsia="Calibri" w:hAnsi="Calibri" w:cs="Calibri"/>
                <w:szCs w:val="22"/>
                <w:lang w:val="en-US"/>
              </w:rPr>
              <w:t xml:space="preserve">       </w:t>
            </w:r>
            <w:r w:rsidR="762F4EBB" w:rsidRPr="00CD4F77">
              <w:rPr>
                <w:rFonts w:ascii="Calibri" w:eastAsia="Calibri" w:hAnsi="Calibri" w:cs="Calibri"/>
                <w:szCs w:val="22"/>
              </w:rPr>
              <w:t>€   328.783,00</w:t>
            </w:r>
          </w:p>
        </w:tc>
      </w:tr>
      <w:tr w:rsidR="762F4EBB" w:rsidRPr="00CD4F77" w14:paraId="764429C9" w14:textId="77777777" w:rsidTr="00AC3F13">
        <w:trPr>
          <w:trHeight w:val="255"/>
        </w:trPr>
        <w:tc>
          <w:tcPr>
            <w:tcW w:w="5955" w:type="dxa"/>
          </w:tcPr>
          <w:p w14:paraId="63915A35" w14:textId="74D9443A" w:rsidR="762F4EBB" w:rsidRPr="00CD4F77" w:rsidRDefault="762F4EBB" w:rsidP="00981FAD">
            <w:pPr>
              <w:ind w:right="-104"/>
              <w:rPr>
                <w:rFonts w:ascii="Calibri" w:eastAsia="Calibri" w:hAnsi="Calibri" w:cs="Calibri"/>
                <w:b/>
                <w:bCs/>
                <w:szCs w:val="22"/>
              </w:rPr>
            </w:pPr>
            <w:r w:rsidRPr="00CD4F77">
              <w:rPr>
                <w:rFonts w:ascii="Calibri" w:eastAsia="Calibri" w:hAnsi="Calibri" w:cs="Calibri"/>
                <w:b/>
                <w:bCs/>
                <w:szCs w:val="22"/>
              </w:rPr>
              <w:t>Inhuur binnen het onderwijs</w:t>
            </w:r>
          </w:p>
        </w:tc>
        <w:tc>
          <w:tcPr>
            <w:tcW w:w="2120" w:type="dxa"/>
          </w:tcPr>
          <w:p w14:paraId="60A00B57" w14:textId="03219CC2" w:rsidR="762F4EBB" w:rsidRPr="00CD4F77" w:rsidRDefault="762F4EBB" w:rsidP="003D7D42">
            <w:pPr>
              <w:ind w:right="-104"/>
              <w:jc w:val="right"/>
              <w:rPr>
                <w:rFonts w:ascii="Calibri" w:eastAsia="Calibri" w:hAnsi="Calibri" w:cs="Calibri"/>
                <w:b/>
                <w:bCs/>
                <w:szCs w:val="22"/>
                <w:lang w:val="en-US"/>
              </w:rPr>
            </w:pPr>
            <w:r w:rsidRPr="00CD4F77">
              <w:rPr>
                <w:rFonts w:ascii="Calibri" w:eastAsia="Calibri" w:hAnsi="Calibri" w:cs="Calibri"/>
                <w:b/>
                <w:bCs/>
                <w:szCs w:val="22"/>
                <w:lang w:val="en-US"/>
              </w:rPr>
              <w:t xml:space="preserve"> </w:t>
            </w:r>
          </w:p>
        </w:tc>
      </w:tr>
      <w:tr w:rsidR="762F4EBB" w:rsidRPr="00CD4F77" w14:paraId="1407CD8C" w14:textId="77777777" w:rsidTr="00AC3F13">
        <w:trPr>
          <w:trHeight w:val="255"/>
        </w:trPr>
        <w:tc>
          <w:tcPr>
            <w:tcW w:w="5955" w:type="dxa"/>
          </w:tcPr>
          <w:p w14:paraId="3F5B5051" w14:textId="17BED406" w:rsidR="762F4EBB" w:rsidRPr="00CD4F77" w:rsidRDefault="762F4EBB" w:rsidP="00981FAD">
            <w:pPr>
              <w:ind w:right="-104"/>
              <w:rPr>
                <w:rFonts w:ascii="Calibri" w:eastAsia="Calibri" w:hAnsi="Calibri" w:cs="Calibri"/>
                <w:szCs w:val="22"/>
              </w:rPr>
            </w:pPr>
            <w:r w:rsidRPr="00CD4F77">
              <w:rPr>
                <w:rFonts w:ascii="Calibri" w:eastAsia="Calibri" w:hAnsi="Calibri" w:cs="Calibri"/>
                <w:szCs w:val="22"/>
              </w:rPr>
              <w:t>Freelance Docenten (á € 55,- per uur)</w:t>
            </w:r>
          </w:p>
        </w:tc>
        <w:tc>
          <w:tcPr>
            <w:tcW w:w="2120" w:type="dxa"/>
          </w:tcPr>
          <w:p w14:paraId="332628B3" w14:textId="01D7B7BD" w:rsidR="762F4EBB" w:rsidRPr="00CD4F77" w:rsidRDefault="00B02D7A" w:rsidP="003D7D42">
            <w:pPr>
              <w:tabs>
                <w:tab w:val="left" w:pos="595"/>
              </w:tabs>
              <w:jc w:val="right"/>
              <w:rPr>
                <w:rFonts w:ascii="Calibri" w:eastAsia="Calibri" w:hAnsi="Calibri" w:cs="Calibri"/>
                <w:szCs w:val="22"/>
              </w:rPr>
            </w:pPr>
            <w:r w:rsidRPr="00CD4F77">
              <w:rPr>
                <w:rFonts w:ascii="Calibri" w:eastAsia="Calibri" w:hAnsi="Calibri" w:cs="Calibri"/>
                <w:szCs w:val="22"/>
              </w:rPr>
              <w:t xml:space="preserve">        </w:t>
            </w:r>
            <w:r w:rsidR="762F4EBB" w:rsidRPr="00CD4F77">
              <w:rPr>
                <w:rFonts w:ascii="Calibri" w:eastAsia="Calibri" w:hAnsi="Calibri" w:cs="Calibri"/>
                <w:szCs w:val="22"/>
              </w:rPr>
              <w:t xml:space="preserve"> </w:t>
            </w:r>
            <w:r w:rsidR="00245C96" w:rsidRPr="00CD4F77">
              <w:rPr>
                <w:rFonts w:ascii="Calibri" w:eastAsia="Calibri" w:hAnsi="Calibri" w:cs="Calibri"/>
                <w:szCs w:val="22"/>
              </w:rPr>
              <w:t xml:space="preserve"> </w:t>
            </w:r>
            <w:r w:rsidR="762F4EBB" w:rsidRPr="00CD4F77">
              <w:rPr>
                <w:rFonts w:ascii="Calibri" w:eastAsia="Calibri" w:hAnsi="Calibri" w:cs="Calibri"/>
                <w:szCs w:val="22"/>
              </w:rPr>
              <w:t>€   718.123,00</w:t>
            </w:r>
          </w:p>
        </w:tc>
      </w:tr>
      <w:tr w:rsidR="762F4EBB" w:rsidRPr="00CD4F77" w14:paraId="0CCE76DE" w14:textId="77777777" w:rsidTr="00AC3F13">
        <w:trPr>
          <w:trHeight w:val="255"/>
        </w:trPr>
        <w:tc>
          <w:tcPr>
            <w:tcW w:w="5955" w:type="dxa"/>
          </w:tcPr>
          <w:p w14:paraId="43135678" w14:textId="471BEBDC" w:rsidR="762F4EBB" w:rsidRPr="00CD4F77" w:rsidRDefault="762F4EBB" w:rsidP="00981FAD">
            <w:pPr>
              <w:ind w:right="-104"/>
              <w:rPr>
                <w:rFonts w:ascii="Calibri" w:eastAsia="Calibri" w:hAnsi="Calibri" w:cs="Calibri"/>
                <w:szCs w:val="22"/>
              </w:rPr>
            </w:pPr>
            <w:r w:rsidRPr="00CD4F77">
              <w:rPr>
                <w:rFonts w:ascii="Calibri" w:eastAsia="Calibri" w:hAnsi="Calibri" w:cs="Calibri"/>
                <w:szCs w:val="22"/>
              </w:rPr>
              <w:t>(50-60 personen - 150 contracten/jaar)</w:t>
            </w:r>
          </w:p>
        </w:tc>
        <w:tc>
          <w:tcPr>
            <w:tcW w:w="2120" w:type="dxa"/>
          </w:tcPr>
          <w:p w14:paraId="0E10B2E5" w14:textId="77BDA17A" w:rsidR="762F4EBB" w:rsidRPr="00CD4F77" w:rsidRDefault="762F4EBB" w:rsidP="003D7D42">
            <w:pPr>
              <w:ind w:right="-104"/>
              <w:jc w:val="right"/>
              <w:rPr>
                <w:rFonts w:ascii="Calibri" w:eastAsia="Calibri" w:hAnsi="Calibri" w:cs="Calibri"/>
                <w:b/>
                <w:bCs/>
                <w:szCs w:val="22"/>
                <w:lang w:val="en-US"/>
              </w:rPr>
            </w:pPr>
            <w:r w:rsidRPr="00CD4F77">
              <w:rPr>
                <w:rFonts w:ascii="Calibri" w:eastAsia="Calibri" w:hAnsi="Calibri" w:cs="Calibri"/>
                <w:b/>
                <w:bCs/>
                <w:szCs w:val="22"/>
                <w:lang w:val="en-US"/>
              </w:rPr>
              <w:t xml:space="preserve"> </w:t>
            </w:r>
          </w:p>
        </w:tc>
      </w:tr>
      <w:tr w:rsidR="762F4EBB" w:rsidRPr="00CD4F77" w14:paraId="16F0A21D" w14:textId="77777777" w:rsidTr="00AC3F13">
        <w:trPr>
          <w:trHeight w:val="270"/>
        </w:trPr>
        <w:tc>
          <w:tcPr>
            <w:tcW w:w="5955" w:type="dxa"/>
          </w:tcPr>
          <w:p w14:paraId="35D2A42E" w14:textId="1C898982" w:rsidR="762F4EBB" w:rsidRPr="00CD4F77" w:rsidRDefault="762F4EBB" w:rsidP="00981FAD">
            <w:pPr>
              <w:ind w:right="-104"/>
              <w:rPr>
                <w:rFonts w:ascii="Calibri" w:eastAsia="Calibri" w:hAnsi="Calibri" w:cs="Calibri"/>
                <w:b/>
                <w:bCs/>
                <w:szCs w:val="22"/>
              </w:rPr>
            </w:pPr>
            <w:r w:rsidRPr="00CD4F77">
              <w:rPr>
                <w:rFonts w:ascii="Calibri" w:eastAsia="Calibri" w:hAnsi="Calibri" w:cs="Calibri"/>
                <w:b/>
                <w:bCs/>
                <w:szCs w:val="22"/>
              </w:rPr>
              <w:t>Totaal Perceel 2</w:t>
            </w:r>
            <w:r w:rsidR="003D7D42" w:rsidRPr="00CD4F77">
              <w:rPr>
                <w:rFonts w:ascii="Calibri" w:eastAsia="Calibri" w:hAnsi="Calibri" w:cs="Calibri"/>
                <w:b/>
                <w:bCs/>
                <w:szCs w:val="22"/>
              </w:rPr>
              <w:t>*</w:t>
            </w:r>
            <w:r w:rsidRPr="00CD4F77">
              <w:rPr>
                <w:rFonts w:ascii="Calibri" w:eastAsia="Calibri" w:hAnsi="Calibri" w:cs="Calibri"/>
                <w:b/>
                <w:bCs/>
                <w:szCs w:val="22"/>
              </w:rPr>
              <w:t>:</w:t>
            </w:r>
          </w:p>
        </w:tc>
        <w:tc>
          <w:tcPr>
            <w:tcW w:w="2120" w:type="dxa"/>
          </w:tcPr>
          <w:p w14:paraId="084C47A5" w14:textId="69B9B4C7" w:rsidR="762F4EBB" w:rsidRPr="00CD4F77" w:rsidRDefault="00B02D7A" w:rsidP="003D7D42">
            <w:pPr>
              <w:jc w:val="right"/>
              <w:rPr>
                <w:rFonts w:ascii="Calibri" w:eastAsia="Calibri" w:hAnsi="Calibri" w:cs="Calibri"/>
                <w:b/>
                <w:bCs/>
                <w:szCs w:val="22"/>
              </w:rPr>
            </w:pPr>
            <w:r w:rsidRPr="00CD4F77">
              <w:rPr>
                <w:rFonts w:ascii="Calibri" w:eastAsia="Calibri" w:hAnsi="Calibri" w:cs="Calibri"/>
                <w:b/>
                <w:bCs/>
                <w:szCs w:val="22"/>
              </w:rPr>
              <w:t xml:space="preserve">       </w:t>
            </w:r>
            <w:r w:rsidR="00245C96" w:rsidRPr="00CD4F77">
              <w:rPr>
                <w:rFonts w:ascii="Calibri" w:eastAsia="Calibri" w:hAnsi="Calibri" w:cs="Calibri"/>
                <w:b/>
                <w:bCs/>
                <w:szCs w:val="22"/>
              </w:rPr>
              <w:t xml:space="preserve">   </w:t>
            </w:r>
            <w:r w:rsidR="762F4EBB" w:rsidRPr="00CD4F77">
              <w:rPr>
                <w:rFonts w:ascii="Calibri" w:eastAsia="Calibri" w:hAnsi="Calibri" w:cs="Calibri"/>
                <w:b/>
                <w:bCs/>
                <w:szCs w:val="22"/>
              </w:rPr>
              <w:t>€  1.046.906,00</w:t>
            </w:r>
          </w:p>
        </w:tc>
      </w:tr>
    </w:tbl>
    <w:p w14:paraId="6A9444C5" w14:textId="3E7C88BB" w:rsidR="45A70782" w:rsidRPr="00CD4F77" w:rsidRDefault="45A70782">
      <w:pPr>
        <w:rPr>
          <w:rFonts w:ascii="Calibri" w:eastAsia="Calibri" w:hAnsi="Calibri" w:cs="Calibri"/>
          <w:szCs w:val="22"/>
        </w:rPr>
      </w:pPr>
    </w:p>
    <w:tbl>
      <w:tblPr>
        <w:tblW w:w="0" w:type="auto"/>
        <w:tblLayout w:type="fixed"/>
        <w:tblLook w:val="04A0" w:firstRow="1" w:lastRow="0" w:firstColumn="1" w:lastColumn="0" w:noHBand="0" w:noVBand="1"/>
      </w:tblPr>
      <w:tblGrid>
        <w:gridCol w:w="8244"/>
      </w:tblGrid>
      <w:tr w:rsidR="762F4EBB" w:rsidRPr="00CD4F77" w14:paraId="46287FCF" w14:textId="77777777" w:rsidTr="003D181A">
        <w:trPr>
          <w:trHeight w:val="330"/>
        </w:trPr>
        <w:tc>
          <w:tcPr>
            <w:tcW w:w="8244" w:type="dxa"/>
            <w:vAlign w:val="center"/>
          </w:tcPr>
          <w:p w14:paraId="5139CCF4" w14:textId="442F85B6" w:rsidR="762F4EBB" w:rsidRPr="00CD4F77" w:rsidRDefault="762F4EBB">
            <w:pPr>
              <w:rPr>
                <w:rFonts w:ascii="Calibri" w:eastAsia="Calibri" w:hAnsi="Calibri" w:cs="Calibri"/>
                <w:b/>
                <w:bCs/>
                <w:szCs w:val="22"/>
              </w:rPr>
            </w:pPr>
            <w:r w:rsidRPr="00CD4F77">
              <w:rPr>
                <w:rFonts w:ascii="Calibri" w:eastAsia="Calibri" w:hAnsi="Calibri" w:cs="Calibri"/>
                <w:b/>
                <w:bCs/>
                <w:szCs w:val="22"/>
              </w:rPr>
              <w:t>Perceel 3: Surveillanten</w:t>
            </w:r>
          </w:p>
          <w:tbl>
            <w:tblPr>
              <w:tblW w:w="7863" w:type="dxa"/>
              <w:tblInd w:w="21" w:type="dxa"/>
              <w:tblLayout w:type="fixed"/>
              <w:tblLook w:val="04A0" w:firstRow="1" w:lastRow="0" w:firstColumn="1" w:lastColumn="0" w:noHBand="0" w:noVBand="1"/>
            </w:tblPr>
            <w:tblGrid>
              <w:gridCol w:w="5823"/>
              <w:gridCol w:w="2040"/>
            </w:tblGrid>
            <w:tr w:rsidR="762F4EBB" w:rsidRPr="00CD4F77" w14:paraId="26D5F107" w14:textId="77777777" w:rsidTr="00AC3F13">
              <w:trPr>
                <w:trHeight w:val="281"/>
              </w:trPr>
              <w:tc>
                <w:tcPr>
                  <w:tcW w:w="5823" w:type="dxa"/>
                </w:tcPr>
                <w:p w14:paraId="76C4F8B2" w14:textId="6EEA245E" w:rsidR="762F4EBB" w:rsidRPr="00CD4F77" w:rsidRDefault="762F4EBB" w:rsidP="004777CD">
                  <w:pPr>
                    <w:ind w:left="-89"/>
                    <w:rPr>
                      <w:rFonts w:ascii="Calibri" w:eastAsia="Calibri" w:hAnsi="Calibri" w:cs="Calibri"/>
                      <w:szCs w:val="22"/>
                    </w:rPr>
                  </w:pPr>
                  <w:r w:rsidRPr="00CD4F77">
                    <w:rPr>
                      <w:rFonts w:ascii="Calibri" w:eastAsia="Calibri" w:hAnsi="Calibri" w:cs="Calibri"/>
                      <w:szCs w:val="22"/>
                    </w:rPr>
                    <w:t>Surveillanten via uitzendbureau (3858 uur)</w:t>
                  </w:r>
                </w:p>
              </w:tc>
              <w:tc>
                <w:tcPr>
                  <w:tcW w:w="2040" w:type="dxa"/>
                </w:tcPr>
                <w:p w14:paraId="514898CD" w14:textId="7AFFD349" w:rsidR="762F4EBB" w:rsidRPr="00CD4F77" w:rsidRDefault="00C616BA" w:rsidP="003D181A">
                  <w:pPr>
                    <w:jc w:val="right"/>
                    <w:rPr>
                      <w:rFonts w:ascii="Calibri" w:eastAsia="Calibri" w:hAnsi="Calibri" w:cs="Calibri"/>
                      <w:szCs w:val="22"/>
                    </w:rPr>
                  </w:pPr>
                  <w:r w:rsidRPr="00CD4F77">
                    <w:rPr>
                      <w:rFonts w:ascii="Calibri" w:eastAsia="Calibri" w:hAnsi="Calibri" w:cs="Calibri"/>
                      <w:szCs w:val="22"/>
                    </w:rPr>
                    <w:t xml:space="preserve"> </w:t>
                  </w:r>
                  <w:r w:rsidR="762F4EBB" w:rsidRPr="00CD4F77">
                    <w:rPr>
                      <w:rFonts w:ascii="Calibri" w:eastAsia="Calibri" w:hAnsi="Calibri" w:cs="Calibri"/>
                      <w:szCs w:val="22"/>
                    </w:rPr>
                    <w:t xml:space="preserve"> €    99.363,00</w:t>
                  </w:r>
                </w:p>
              </w:tc>
            </w:tr>
            <w:tr w:rsidR="762F4EBB" w:rsidRPr="00CD4F77" w14:paraId="31483201" w14:textId="77777777" w:rsidTr="00AC3F13">
              <w:trPr>
                <w:trHeight w:val="281"/>
              </w:trPr>
              <w:tc>
                <w:tcPr>
                  <w:tcW w:w="5823" w:type="dxa"/>
                </w:tcPr>
                <w:p w14:paraId="000591A4" w14:textId="32A91B50" w:rsidR="762F4EBB" w:rsidRPr="00CD4F77" w:rsidRDefault="762F4EBB" w:rsidP="004777CD">
                  <w:pPr>
                    <w:ind w:left="-89"/>
                    <w:rPr>
                      <w:rFonts w:ascii="Calibri" w:eastAsia="Calibri" w:hAnsi="Calibri" w:cs="Calibri"/>
                      <w:b/>
                      <w:bCs/>
                      <w:szCs w:val="22"/>
                    </w:rPr>
                  </w:pPr>
                  <w:r w:rsidRPr="00CD4F77">
                    <w:rPr>
                      <w:rFonts w:ascii="Calibri" w:eastAsia="Calibri" w:hAnsi="Calibri" w:cs="Calibri"/>
                      <w:b/>
                      <w:bCs/>
                      <w:szCs w:val="22"/>
                    </w:rPr>
                    <w:t>Totaal Perceel 3</w:t>
                  </w:r>
                  <w:r w:rsidR="003D7D42" w:rsidRPr="00CD4F77">
                    <w:rPr>
                      <w:rFonts w:ascii="Calibri" w:eastAsia="Calibri" w:hAnsi="Calibri" w:cs="Calibri"/>
                      <w:b/>
                      <w:bCs/>
                      <w:szCs w:val="22"/>
                    </w:rPr>
                    <w:t>*</w:t>
                  </w:r>
                  <w:r w:rsidRPr="00CD4F77">
                    <w:rPr>
                      <w:rFonts w:ascii="Calibri" w:eastAsia="Calibri" w:hAnsi="Calibri" w:cs="Calibri"/>
                      <w:b/>
                      <w:bCs/>
                      <w:szCs w:val="22"/>
                    </w:rPr>
                    <w:t>:</w:t>
                  </w:r>
                </w:p>
              </w:tc>
              <w:tc>
                <w:tcPr>
                  <w:tcW w:w="2040" w:type="dxa"/>
                </w:tcPr>
                <w:p w14:paraId="17802B1B" w14:textId="2D2D01C1" w:rsidR="762F4EBB" w:rsidRPr="00CD4F77" w:rsidRDefault="762F4EBB" w:rsidP="003D181A">
                  <w:pPr>
                    <w:jc w:val="right"/>
                    <w:rPr>
                      <w:rFonts w:ascii="Calibri" w:eastAsia="Calibri" w:hAnsi="Calibri" w:cs="Calibri"/>
                      <w:b/>
                      <w:bCs/>
                      <w:szCs w:val="22"/>
                    </w:rPr>
                  </w:pPr>
                  <w:r w:rsidRPr="00CD4F77">
                    <w:rPr>
                      <w:rFonts w:ascii="Calibri" w:eastAsia="Calibri" w:hAnsi="Calibri" w:cs="Calibri"/>
                      <w:b/>
                      <w:bCs/>
                      <w:szCs w:val="22"/>
                    </w:rPr>
                    <w:t xml:space="preserve">  €    99.363,00</w:t>
                  </w:r>
                </w:p>
              </w:tc>
            </w:tr>
          </w:tbl>
          <w:p w14:paraId="3F437785" w14:textId="77777777" w:rsidR="00EC5CCC" w:rsidRPr="00CD4F77" w:rsidRDefault="00EC5CCC">
            <w:pPr>
              <w:spacing w:line="240" w:lineRule="auto"/>
              <w:rPr>
                <w:rFonts w:ascii="Times New Roman" w:hAnsi="Times New Roman"/>
                <w:sz w:val="20"/>
              </w:rPr>
            </w:pPr>
          </w:p>
        </w:tc>
      </w:tr>
    </w:tbl>
    <w:p w14:paraId="13B42444" w14:textId="00DFF3FD" w:rsidR="00CF01B7" w:rsidRDefault="00CF01B7" w:rsidP="008D63B7">
      <w:pPr>
        <w:rPr>
          <w:szCs w:val="22"/>
        </w:rPr>
      </w:pPr>
    </w:p>
    <w:p w14:paraId="47A88B9A" w14:textId="0C62B985" w:rsidR="00D37D62" w:rsidRPr="00562050" w:rsidRDefault="00CF01B7" w:rsidP="009F6B82">
      <w:pPr>
        <w:rPr>
          <w:szCs w:val="22"/>
        </w:rPr>
      </w:pPr>
      <w:r>
        <w:rPr>
          <w:szCs w:val="22"/>
        </w:rPr>
        <w:t xml:space="preserve">* </w:t>
      </w:r>
      <w:r w:rsidR="00DC7A49">
        <w:rPr>
          <w:szCs w:val="22"/>
        </w:rPr>
        <w:t xml:space="preserve"> </w:t>
      </w:r>
      <w:r w:rsidR="00D37D62" w:rsidRPr="00562050">
        <w:rPr>
          <w:szCs w:val="22"/>
        </w:rPr>
        <w:t xml:space="preserve">De genoemde aantallen </w:t>
      </w:r>
      <w:r w:rsidR="00562050" w:rsidRPr="00562050">
        <w:rPr>
          <w:szCs w:val="22"/>
        </w:rPr>
        <w:t xml:space="preserve">en bedragen </w:t>
      </w:r>
      <w:r w:rsidR="00DC7A49">
        <w:rPr>
          <w:szCs w:val="22"/>
        </w:rPr>
        <w:t xml:space="preserve">betreffen het jaar 2020 en </w:t>
      </w:r>
      <w:r w:rsidR="00D37D62" w:rsidRPr="00562050">
        <w:rPr>
          <w:szCs w:val="22"/>
        </w:rPr>
        <w:t>geven geen garantie op af te nemen aantallen en/of bedragen doch dienen uitsluitend om een prijs te kunnen bepalen.</w:t>
      </w:r>
    </w:p>
    <w:p w14:paraId="58D1A4FC" w14:textId="55DF473E" w:rsidR="001032EA" w:rsidRPr="001032EA" w:rsidRDefault="001032EA" w:rsidP="0007631E">
      <w:pPr>
        <w:pStyle w:val="Heading2"/>
        <w:rPr>
          <w:rStyle w:val="Strong"/>
          <w:b/>
          <w:bCs w:val="0"/>
          <w:sz w:val="24"/>
        </w:rPr>
      </w:pPr>
      <w:bookmarkStart w:id="23" w:name="_Toc73615861"/>
      <w:r>
        <w:t>Motivering van de gekozen procedure</w:t>
      </w:r>
      <w:bookmarkEnd w:id="23"/>
    </w:p>
    <w:p w14:paraId="37D07822" w14:textId="5ADF4EA6" w:rsidR="001032EA" w:rsidRDefault="00D37D62" w:rsidP="009F6B82">
      <w:pPr>
        <w:rPr>
          <w:rFonts w:cs="Lucida Sans Unicode"/>
          <w:szCs w:val="22"/>
        </w:rPr>
      </w:pPr>
      <w:r>
        <w:rPr>
          <w:rFonts w:cs="Lucida Sans Unicode"/>
          <w:szCs w:val="22"/>
        </w:rPr>
        <w:t>HTH kiest voor de Europese openbare procedure om de volgende redenen:</w:t>
      </w:r>
    </w:p>
    <w:p w14:paraId="53088C80" w14:textId="54BEA794" w:rsidR="00D37D62" w:rsidRDefault="00D37D62" w:rsidP="007A0FC4">
      <w:pPr>
        <w:pStyle w:val="ListParagraph"/>
        <w:numPr>
          <w:ilvl w:val="0"/>
          <w:numId w:val="30"/>
        </w:numPr>
        <w:ind w:left="284" w:hanging="284"/>
        <w:rPr>
          <w:rFonts w:cs="Lucida Sans Unicode"/>
          <w:szCs w:val="22"/>
        </w:rPr>
      </w:pPr>
      <w:r>
        <w:rPr>
          <w:rFonts w:cs="Lucida Sans Unicode"/>
          <w:szCs w:val="22"/>
        </w:rPr>
        <w:t>Het bedrag van deze opdracht valt boven de drempels van de Europese wetgeving</w:t>
      </w:r>
      <w:r w:rsidR="00AB64D3">
        <w:rPr>
          <w:rFonts w:cs="Lucida Sans Unicode"/>
          <w:szCs w:val="22"/>
        </w:rPr>
        <w:t>.</w:t>
      </w:r>
    </w:p>
    <w:p w14:paraId="56BCBD54" w14:textId="312FC4BD" w:rsidR="00D37D62" w:rsidRDefault="00D37D62" w:rsidP="007A0FC4">
      <w:pPr>
        <w:pStyle w:val="ListParagraph"/>
        <w:numPr>
          <w:ilvl w:val="0"/>
          <w:numId w:val="30"/>
        </w:numPr>
        <w:ind w:left="284" w:hanging="284"/>
        <w:rPr>
          <w:rFonts w:cs="Lucida Sans Unicode"/>
          <w:szCs w:val="22"/>
        </w:rPr>
      </w:pPr>
      <w:r>
        <w:rPr>
          <w:rFonts w:cs="Lucida Sans Unicode"/>
          <w:szCs w:val="22"/>
        </w:rPr>
        <w:t>De opdracht is groot en gemiddeld complex</w:t>
      </w:r>
      <w:r w:rsidR="00AB64D3">
        <w:rPr>
          <w:rFonts w:cs="Lucida Sans Unicode"/>
          <w:szCs w:val="22"/>
        </w:rPr>
        <w:t>.</w:t>
      </w:r>
    </w:p>
    <w:p w14:paraId="0E13CF36" w14:textId="164D5FDC" w:rsidR="0087350C" w:rsidRPr="0087350C" w:rsidRDefault="00D37D62" w:rsidP="007A0FC4">
      <w:pPr>
        <w:pStyle w:val="ListParagraph"/>
        <w:numPr>
          <w:ilvl w:val="0"/>
          <w:numId w:val="30"/>
        </w:numPr>
        <w:ind w:left="284" w:hanging="284"/>
        <w:rPr>
          <w:rFonts w:cs="Lucida Sans Unicode"/>
          <w:szCs w:val="22"/>
        </w:rPr>
      </w:pPr>
      <w:r>
        <w:rPr>
          <w:rFonts w:cs="Lucida Sans Unicode"/>
          <w:szCs w:val="22"/>
        </w:rPr>
        <w:t>De Niet Openbare procedure levert, ons inziens, niet meer inschrijvers op dan verwacht en kost daarnaast ook meer tijd.</w:t>
      </w:r>
    </w:p>
    <w:p w14:paraId="1A7AAE54" w14:textId="63C9713E" w:rsidR="009F6B82" w:rsidRPr="00BA12EF" w:rsidRDefault="00ED72B0" w:rsidP="0007631E">
      <w:pPr>
        <w:pStyle w:val="Heading2"/>
        <w:rPr>
          <w:rStyle w:val="Strong"/>
          <w:b/>
          <w:bCs w:val="0"/>
          <w:sz w:val="24"/>
        </w:rPr>
      </w:pPr>
      <w:bookmarkStart w:id="24" w:name="_Toc73615862"/>
      <w:bookmarkStart w:id="25" w:name="_Toc169509994"/>
      <w:bookmarkStart w:id="26" w:name="_Toc169510102"/>
      <w:bookmarkStart w:id="27" w:name="_Toc191442188"/>
      <w:bookmarkStart w:id="28" w:name="_Toc197228367"/>
      <w:bookmarkStart w:id="29" w:name="_Toc169509996"/>
      <w:bookmarkStart w:id="30" w:name="_Toc169510104"/>
      <w:bookmarkStart w:id="31" w:name="_Toc191442190"/>
      <w:bookmarkStart w:id="32" w:name="_Toc197228370"/>
      <w:bookmarkStart w:id="33" w:name="_Ref218311575"/>
      <w:bookmarkStart w:id="34" w:name="_Ref218311610"/>
      <w:bookmarkStart w:id="35" w:name="_Ref218311638"/>
      <w:bookmarkStart w:id="36" w:name="_Ref218311651"/>
      <w:bookmarkStart w:id="37" w:name="_Ref218311694"/>
      <w:bookmarkStart w:id="38" w:name="_Ref218311916"/>
      <w:bookmarkStart w:id="39" w:name="_Ref218311930"/>
      <w:bookmarkStart w:id="40" w:name="_Ref218311951"/>
      <w:bookmarkStart w:id="41" w:name="_Ref218313096"/>
      <w:bookmarkStart w:id="42" w:name="_Ref218313104"/>
      <w:bookmarkStart w:id="43" w:name="_Ref218313132"/>
      <w:bookmarkStart w:id="44" w:name="_Ref218319931"/>
      <w:bookmarkStart w:id="45" w:name="_Ref218319963"/>
      <w:bookmarkStart w:id="46" w:name="_Ref224289711"/>
      <w:bookmarkStart w:id="47" w:name="_Ref224289865"/>
      <w:bookmarkStart w:id="48" w:name="_Toc197228368"/>
      <w:r>
        <w:t xml:space="preserve">Samenvoeging </w:t>
      </w:r>
      <w:r w:rsidR="001032EA">
        <w:t>en</w:t>
      </w:r>
      <w:r>
        <w:t>/of</w:t>
      </w:r>
      <w:r w:rsidR="001032EA">
        <w:t xml:space="preserve"> onder</w:t>
      </w:r>
      <w:r w:rsidR="00FC5D59">
        <w:t>verdeling</w:t>
      </w:r>
      <w:r w:rsidR="001032EA">
        <w:t xml:space="preserve"> in percelen</w:t>
      </w:r>
      <w:bookmarkEnd w:id="24"/>
    </w:p>
    <w:p w14:paraId="3109AE2F" w14:textId="1A354396" w:rsidR="009F6B82" w:rsidRPr="00851812" w:rsidRDefault="001032EA" w:rsidP="009F6B82">
      <w:pPr>
        <w:rPr>
          <w:rStyle w:val="Strong"/>
          <w:bCs w:val="0"/>
          <w:color w:val="0000FF"/>
          <w:szCs w:val="22"/>
        </w:rPr>
      </w:pPr>
      <w:r w:rsidRPr="00851812">
        <w:rPr>
          <w:rStyle w:val="Strong"/>
          <w:szCs w:val="22"/>
        </w:rPr>
        <w:t xml:space="preserve">Onderscheid in </w:t>
      </w:r>
      <w:r w:rsidR="00F605B1">
        <w:rPr>
          <w:rStyle w:val="Strong"/>
          <w:szCs w:val="22"/>
        </w:rPr>
        <w:t>p</w:t>
      </w:r>
      <w:r w:rsidR="009F6B82" w:rsidRPr="00851812">
        <w:rPr>
          <w:rStyle w:val="Strong"/>
          <w:szCs w:val="22"/>
        </w:rPr>
        <w:t>ercelen</w:t>
      </w:r>
    </w:p>
    <w:p w14:paraId="494FE7F7" w14:textId="0E5E389D" w:rsidR="00F61271" w:rsidRPr="00851812" w:rsidRDefault="009F6B82" w:rsidP="762F4EBB">
      <w:pPr>
        <w:rPr>
          <w:szCs w:val="22"/>
        </w:rPr>
      </w:pPr>
      <w:r w:rsidRPr="762F4EBB">
        <w:rPr>
          <w:szCs w:val="22"/>
        </w:rPr>
        <w:t>Om de onderhavige opdracht voor een groot aantal partijen</w:t>
      </w:r>
      <w:r w:rsidR="005D6AE1" w:rsidRPr="762F4EBB">
        <w:rPr>
          <w:szCs w:val="22"/>
        </w:rPr>
        <w:t xml:space="preserve"> toegankelijk te maken heeft HTH </w:t>
      </w:r>
      <w:r w:rsidRPr="762F4EBB">
        <w:rPr>
          <w:szCs w:val="22"/>
        </w:rPr>
        <w:t>besloten de opdracht onder te verdelen in</w:t>
      </w:r>
      <w:r w:rsidR="002C6AEE" w:rsidRPr="762F4EBB">
        <w:rPr>
          <w:szCs w:val="22"/>
        </w:rPr>
        <w:t xml:space="preserve"> </w:t>
      </w:r>
      <w:r w:rsidR="5694E5E2" w:rsidRPr="762F4EBB">
        <w:rPr>
          <w:szCs w:val="22"/>
        </w:rPr>
        <w:t>drie</w:t>
      </w:r>
      <w:r w:rsidR="00ED72B0" w:rsidRPr="762F4EBB">
        <w:rPr>
          <w:szCs w:val="22"/>
        </w:rPr>
        <w:t xml:space="preserve"> (</w:t>
      </w:r>
      <w:r w:rsidR="5A5294D2" w:rsidRPr="762F4EBB">
        <w:rPr>
          <w:szCs w:val="22"/>
        </w:rPr>
        <w:t>3</w:t>
      </w:r>
      <w:r w:rsidR="00ED72B0" w:rsidRPr="762F4EBB">
        <w:rPr>
          <w:szCs w:val="22"/>
        </w:rPr>
        <w:t>)</w:t>
      </w:r>
      <w:r w:rsidRPr="762F4EBB">
        <w:rPr>
          <w:b/>
          <w:bCs/>
          <w:color w:val="0000FF"/>
          <w:szCs w:val="22"/>
        </w:rPr>
        <w:t xml:space="preserve"> </w:t>
      </w:r>
      <w:r w:rsidR="00ED72B0" w:rsidRPr="762F4EBB">
        <w:rPr>
          <w:szCs w:val="22"/>
        </w:rPr>
        <w:t>percelen (zie hieronder).</w:t>
      </w:r>
      <w:r w:rsidR="00DA366C" w:rsidRPr="762F4EBB">
        <w:rPr>
          <w:szCs w:val="22"/>
        </w:rPr>
        <w:t xml:space="preserve"> </w:t>
      </w:r>
      <w:r w:rsidRPr="762F4EBB">
        <w:rPr>
          <w:szCs w:val="22"/>
        </w:rPr>
        <w:t xml:space="preserve">Hiermee is </w:t>
      </w:r>
      <w:r w:rsidR="00B56CB0" w:rsidRPr="762F4EBB">
        <w:rPr>
          <w:szCs w:val="22"/>
        </w:rPr>
        <w:t>tegemoetgekomen</w:t>
      </w:r>
      <w:r w:rsidRPr="762F4EBB">
        <w:rPr>
          <w:szCs w:val="22"/>
        </w:rPr>
        <w:t xml:space="preserve"> aan de handvaten zoals verwoord in de Gids Proportionaliteit, dat daar waar mogelijk opdrachten verdeeld worden in kleinere percelen ten einde het MKB een betere kans te geven op een opdracht.</w:t>
      </w:r>
      <w:r w:rsidR="00BA12EF" w:rsidRPr="762F4EBB">
        <w:rPr>
          <w:szCs w:val="22"/>
        </w:rPr>
        <w:t xml:space="preserve"> </w:t>
      </w:r>
    </w:p>
    <w:p w14:paraId="591F5851" w14:textId="77777777" w:rsidR="00AA6097" w:rsidRPr="00851812" w:rsidRDefault="00AA6097" w:rsidP="00AA6097">
      <w:pPr>
        <w:rPr>
          <w:szCs w:val="22"/>
        </w:rPr>
      </w:pPr>
    </w:p>
    <w:p w14:paraId="1C07C72C" w14:textId="77777777" w:rsidR="00FC5D59" w:rsidRPr="00851812" w:rsidRDefault="00AA6097" w:rsidP="00FC5D59">
      <w:pPr>
        <w:rPr>
          <w:b/>
          <w:szCs w:val="22"/>
          <w:u w:val="single"/>
        </w:rPr>
      </w:pPr>
      <w:r w:rsidRPr="00851812">
        <w:rPr>
          <w:b/>
          <w:szCs w:val="22"/>
          <w:u w:val="single"/>
        </w:rPr>
        <w:t>Perc</w:t>
      </w:r>
      <w:r w:rsidRPr="00851812">
        <w:rPr>
          <w:b/>
          <w:spacing w:val="-2"/>
          <w:szCs w:val="22"/>
          <w:u w:val="single"/>
        </w:rPr>
        <w:t>e</w:t>
      </w:r>
      <w:r w:rsidRPr="00851812">
        <w:rPr>
          <w:b/>
          <w:szCs w:val="22"/>
          <w:u w:val="single"/>
        </w:rPr>
        <w:t>el</w:t>
      </w:r>
      <w:r w:rsidRPr="00851812">
        <w:rPr>
          <w:b/>
          <w:spacing w:val="-2"/>
          <w:szCs w:val="22"/>
          <w:u w:val="single"/>
        </w:rPr>
        <w:t xml:space="preserve"> </w:t>
      </w:r>
      <w:r w:rsidRPr="00851812">
        <w:rPr>
          <w:b/>
          <w:szCs w:val="22"/>
          <w:u w:val="single"/>
        </w:rPr>
        <w:t>1</w:t>
      </w:r>
      <w:r w:rsidR="00A7394F" w:rsidRPr="00851812">
        <w:rPr>
          <w:b/>
          <w:szCs w:val="22"/>
          <w:u w:val="single"/>
        </w:rPr>
        <w:t xml:space="preserve"> - </w:t>
      </w:r>
      <w:r w:rsidR="00FC5D59" w:rsidRPr="00851812">
        <w:rPr>
          <w:b/>
          <w:szCs w:val="22"/>
          <w:u w:val="single"/>
        </w:rPr>
        <w:t>Uitzenden:</w:t>
      </w:r>
    </w:p>
    <w:p w14:paraId="0B3B1A1E" w14:textId="77777777" w:rsidR="00BB0E3D" w:rsidRDefault="00FC5D59" w:rsidP="00FC5D59">
      <w:pPr>
        <w:rPr>
          <w:szCs w:val="22"/>
        </w:rPr>
      </w:pPr>
      <w:r w:rsidRPr="00851812">
        <w:rPr>
          <w:szCs w:val="22"/>
        </w:rPr>
        <w:t>Met Uitzenden wordt bedoeld dat de f</w:t>
      </w:r>
      <w:r w:rsidR="00F81EBD" w:rsidRPr="00851812">
        <w:rPr>
          <w:szCs w:val="22"/>
        </w:rPr>
        <w:t>l</w:t>
      </w:r>
      <w:r w:rsidRPr="00851812">
        <w:rPr>
          <w:szCs w:val="22"/>
        </w:rPr>
        <w:t xml:space="preserve">exibele arbeidskracht door de </w:t>
      </w:r>
      <w:r w:rsidR="00BB0E3D">
        <w:rPr>
          <w:szCs w:val="22"/>
        </w:rPr>
        <w:t>O</w:t>
      </w:r>
      <w:r w:rsidRPr="00851812">
        <w:rPr>
          <w:szCs w:val="22"/>
        </w:rPr>
        <w:t xml:space="preserve">pdrachtnemer ter beschikking wordt gesteld aan </w:t>
      </w:r>
      <w:r w:rsidR="00575E27" w:rsidRPr="00851812">
        <w:rPr>
          <w:szCs w:val="22"/>
        </w:rPr>
        <w:t>HTH</w:t>
      </w:r>
      <w:r w:rsidRPr="00851812">
        <w:rPr>
          <w:szCs w:val="22"/>
        </w:rPr>
        <w:t xml:space="preserve"> om krachtens de Raamovereenkomst, de nadere overeenkomst en de werkopdracht, werkzaamheden te verrichten onder toezicht en leiding van </w:t>
      </w:r>
      <w:r w:rsidR="00575E27" w:rsidRPr="00851812">
        <w:rPr>
          <w:szCs w:val="22"/>
        </w:rPr>
        <w:t>HTH</w:t>
      </w:r>
      <w:r w:rsidRPr="00851812">
        <w:rPr>
          <w:szCs w:val="22"/>
        </w:rPr>
        <w:t xml:space="preserve">. </w:t>
      </w:r>
    </w:p>
    <w:p w14:paraId="7170AEA9" w14:textId="1DCCF703" w:rsidR="00FC5D59" w:rsidRDefault="00FC5D59" w:rsidP="00FC5D59">
      <w:pPr>
        <w:rPr>
          <w:szCs w:val="22"/>
        </w:rPr>
      </w:pPr>
      <w:r w:rsidRPr="00851812">
        <w:rPr>
          <w:szCs w:val="22"/>
        </w:rPr>
        <w:t>Uitzenden onderscheidt zich van detacheren omdat er een uitzendbeding van toepassing is.</w:t>
      </w:r>
    </w:p>
    <w:p w14:paraId="67C45C15" w14:textId="42C9110C" w:rsidR="00EA19DF" w:rsidRPr="00C306F4" w:rsidRDefault="00EA19DF" w:rsidP="00EA19DF">
      <w:pPr>
        <w:rPr>
          <w:szCs w:val="22"/>
        </w:rPr>
      </w:pPr>
      <w:r w:rsidRPr="00C306F4">
        <w:rPr>
          <w:szCs w:val="22"/>
        </w:rPr>
        <w:t xml:space="preserve">Detacheren is mogelijk op moment dat </w:t>
      </w:r>
      <w:r w:rsidR="00FF6F6D">
        <w:rPr>
          <w:szCs w:val="22"/>
        </w:rPr>
        <w:t>K</w:t>
      </w:r>
      <w:r w:rsidRPr="00C306F4">
        <w:rPr>
          <w:szCs w:val="22"/>
        </w:rPr>
        <w:t>andidaat langer in dienst is bij HTH en aan fasering van ABU of NBBU termijnen recht heeft op een detacheringscontract, hiervoor mag een hogere prijs gerekend worden.</w:t>
      </w:r>
    </w:p>
    <w:p w14:paraId="1A4AE7E4" w14:textId="77777777" w:rsidR="00AA6097" w:rsidRPr="00851812" w:rsidRDefault="00AA6097" w:rsidP="00AA6097">
      <w:pPr>
        <w:rPr>
          <w:szCs w:val="22"/>
        </w:rPr>
      </w:pPr>
    </w:p>
    <w:p w14:paraId="38C6A02C" w14:textId="77777777" w:rsidR="00FC5D59" w:rsidRPr="00851812" w:rsidRDefault="00AA6097" w:rsidP="00FC5D59">
      <w:pPr>
        <w:rPr>
          <w:b/>
          <w:szCs w:val="22"/>
        </w:rPr>
      </w:pPr>
      <w:r w:rsidRPr="00851812">
        <w:rPr>
          <w:b/>
          <w:szCs w:val="22"/>
          <w:u w:val="single"/>
        </w:rPr>
        <w:t>Perc</w:t>
      </w:r>
      <w:r w:rsidRPr="00851812">
        <w:rPr>
          <w:b/>
          <w:spacing w:val="-2"/>
          <w:szCs w:val="22"/>
          <w:u w:val="single"/>
        </w:rPr>
        <w:t>e</w:t>
      </w:r>
      <w:r w:rsidRPr="00851812">
        <w:rPr>
          <w:b/>
          <w:szCs w:val="22"/>
          <w:u w:val="single"/>
        </w:rPr>
        <w:t>el</w:t>
      </w:r>
      <w:r w:rsidRPr="00851812">
        <w:rPr>
          <w:b/>
          <w:spacing w:val="-2"/>
          <w:szCs w:val="22"/>
          <w:u w:val="single"/>
        </w:rPr>
        <w:t xml:space="preserve"> </w:t>
      </w:r>
      <w:r w:rsidRPr="00851812">
        <w:rPr>
          <w:b/>
          <w:szCs w:val="22"/>
          <w:u w:val="single"/>
        </w:rPr>
        <w:t>2</w:t>
      </w:r>
      <w:r w:rsidR="00A7394F" w:rsidRPr="00851812">
        <w:rPr>
          <w:b/>
          <w:szCs w:val="22"/>
          <w:u w:val="single"/>
        </w:rPr>
        <w:t xml:space="preserve"> - </w:t>
      </w:r>
      <w:bookmarkStart w:id="49" w:name="_Toc450722679"/>
      <w:r w:rsidR="00FC5D59" w:rsidRPr="00851812">
        <w:rPr>
          <w:b/>
          <w:szCs w:val="22"/>
          <w:u w:val="single"/>
        </w:rPr>
        <w:t>Brokerfunctie:</w:t>
      </w:r>
    </w:p>
    <w:bookmarkEnd w:id="49"/>
    <w:p w14:paraId="36FB8C94" w14:textId="66274DFC" w:rsidR="00FC5D59" w:rsidRPr="00851812" w:rsidRDefault="00CB18A3" w:rsidP="78F0E6D0">
      <w:pPr>
        <w:rPr>
          <w:szCs w:val="22"/>
        </w:rPr>
      </w:pPr>
      <w:r w:rsidRPr="78F0E6D0">
        <w:rPr>
          <w:szCs w:val="22"/>
        </w:rPr>
        <w:t xml:space="preserve">Met brokerfunctie wordt bedoeld dat De Broker werft, voorselecteert en passende </w:t>
      </w:r>
      <w:r w:rsidR="008D46B3">
        <w:rPr>
          <w:szCs w:val="22"/>
        </w:rPr>
        <w:t>Kandidaten</w:t>
      </w:r>
      <w:r w:rsidRPr="78F0E6D0">
        <w:rPr>
          <w:szCs w:val="22"/>
        </w:rPr>
        <w:t xml:space="preserve"> aanbiedt. De Broker zorg voor de administratieve afhandeling inclusief het vrijwaren van (juridische</w:t>
      </w:r>
      <w:r w:rsidR="00721EA0" w:rsidRPr="78F0E6D0">
        <w:rPr>
          <w:szCs w:val="22"/>
        </w:rPr>
        <w:t xml:space="preserve"> &amp; fiscale</w:t>
      </w:r>
      <w:r w:rsidRPr="78F0E6D0">
        <w:rPr>
          <w:szCs w:val="22"/>
        </w:rPr>
        <w:t xml:space="preserve">) risico’s bij plaatsing van de </w:t>
      </w:r>
      <w:r w:rsidR="00FF6F6D">
        <w:rPr>
          <w:szCs w:val="22"/>
        </w:rPr>
        <w:t>Kandidaat</w:t>
      </w:r>
      <w:r w:rsidRPr="78F0E6D0">
        <w:rPr>
          <w:szCs w:val="22"/>
        </w:rPr>
        <w:t>.</w:t>
      </w:r>
    </w:p>
    <w:p w14:paraId="20AE0880" w14:textId="67623363" w:rsidR="78F0E6D0" w:rsidRDefault="78F0E6D0" w:rsidP="78F0E6D0"/>
    <w:p w14:paraId="755F0E77" w14:textId="79AC01C0" w:rsidR="64EA1346" w:rsidRPr="00403556" w:rsidRDefault="64EA1346" w:rsidP="78F0E6D0">
      <w:pPr>
        <w:rPr>
          <w:b/>
          <w:bCs/>
          <w:szCs w:val="22"/>
          <w:u w:val="single"/>
        </w:rPr>
      </w:pPr>
      <w:r w:rsidRPr="00403556">
        <w:rPr>
          <w:b/>
          <w:bCs/>
          <w:szCs w:val="22"/>
          <w:u w:val="single"/>
        </w:rPr>
        <w:t>Perceel 3 – Surveillanten:</w:t>
      </w:r>
    </w:p>
    <w:p w14:paraId="074487BF" w14:textId="2E64D475" w:rsidR="64EA1346" w:rsidRPr="00403556" w:rsidRDefault="64EA1346" w:rsidP="084CC042">
      <w:pPr>
        <w:rPr>
          <w:szCs w:val="22"/>
        </w:rPr>
      </w:pPr>
      <w:r w:rsidRPr="00403556">
        <w:rPr>
          <w:szCs w:val="22"/>
        </w:rPr>
        <w:t xml:space="preserve">Surveillanten: HTH maakt gebruik van een pool van </w:t>
      </w:r>
      <w:r w:rsidR="15DA62B7" w:rsidRPr="00403556">
        <w:rPr>
          <w:szCs w:val="22"/>
        </w:rPr>
        <w:t xml:space="preserve">hoofdsurveillanten en gewone </w:t>
      </w:r>
      <w:r w:rsidRPr="00403556">
        <w:rPr>
          <w:szCs w:val="22"/>
        </w:rPr>
        <w:t xml:space="preserve">surveillanten op de locatie Den Haag en op de locatie Amsterdam. </w:t>
      </w:r>
    </w:p>
    <w:p w14:paraId="72825EFA" w14:textId="616E29F3" w:rsidR="64EA1346" w:rsidRPr="00403556" w:rsidRDefault="49A649D2" w:rsidP="084CC042">
      <w:pPr>
        <w:rPr>
          <w:szCs w:val="22"/>
        </w:rPr>
      </w:pPr>
      <w:r w:rsidRPr="00403556">
        <w:rPr>
          <w:szCs w:val="22"/>
        </w:rPr>
        <w:t xml:space="preserve">In Den Haag is dit een pool van 3 hoofdsurveillanten en ongeveer 20 gewone surveillanten. </w:t>
      </w:r>
    </w:p>
    <w:p w14:paraId="3B62AA09" w14:textId="6BD00F78" w:rsidR="64EA1346" w:rsidRPr="00403556" w:rsidRDefault="49A649D2" w:rsidP="084CC042">
      <w:pPr>
        <w:rPr>
          <w:szCs w:val="22"/>
        </w:rPr>
      </w:pPr>
      <w:r w:rsidRPr="00403556">
        <w:rPr>
          <w:szCs w:val="22"/>
        </w:rPr>
        <w:t xml:space="preserve">In Amsterdam is dit een pool van 3 hoofdsurveillanten en ongeveer 15 gewone surveillanten. </w:t>
      </w:r>
    </w:p>
    <w:p w14:paraId="67016CA7" w14:textId="088EEB40" w:rsidR="64EA1346" w:rsidRPr="00403556" w:rsidRDefault="64EA1346" w:rsidP="084CC042">
      <w:r>
        <w:t xml:space="preserve">Er zijn surveillanten die wij graag willen behouden en willen meenemen naar de nieuwe </w:t>
      </w:r>
      <w:r w:rsidR="006B733A">
        <w:t>I</w:t>
      </w:r>
      <w:r>
        <w:t xml:space="preserve">nschrijver, dit kan ook </w:t>
      </w:r>
      <w:r w:rsidR="3CE782C1">
        <w:t>Fase</w:t>
      </w:r>
      <w:r>
        <w:t xml:space="preserve"> B </w:t>
      </w:r>
      <w:r w:rsidR="7D54881C">
        <w:t>(ABU)</w:t>
      </w:r>
      <w:r>
        <w:t xml:space="preserve"> of Fase </w:t>
      </w:r>
      <w:r w:rsidR="0E334420">
        <w:t xml:space="preserve">2 of 3 </w:t>
      </w:r>
      <w:r w:rsidR="1B9D6511">
        <w:t>(</w:t>
      </w:r>
      <w:r>
        <w:t>NBBU</w:t>
      </w:r>
      <w:r w:rsidR="0DDA7D0F">
        <w:t>)</w:t>
      </w:r>
      <w:r>
        <w:t xml:space="preserve"> zijn. </w:t>
      </w:r>
    </w:p>
    <w:p w14:paraId="158AD393" w14:textId="12B453AF" w:rsidR="64EA1346" w:rsidRPr="00403556" w:rsidRDefault="39B41EC3" w:rsidP="084CC042">
      <w:pPr>
        <w:rPr>
          <w:szCs w:val="22"/>
        </w:rPr>
      </w:pPr>
      <w:r w:rsidRPr="00403556">
        <w:rPr>
          <w:szCs w:val="22"/>
        </w:rPr>
        <w:t xml:space="preserve">De hoofdsurveillanten (3 per campus) zijn noodzakelijk om te behouden gezien zij een coördinerende functie hebben en hierop zijn ingewerkt/ getraind. </w:t>
      </w:r>
    </w:p>
    <w:p w14:paraId="79BB3358" w14:textId="239401B1" w:rsidR="64EA1346" w:rsidRPr="00403556" w:rsidRDefault="39B41EC3" w:rsidP="78F0E6D0">
      <w:pPr>
        <w:rPr>
          <w:szCs w:val="22"/>
        </w:rPr>
      </w:pPr>
      <w:r w:rsidRPr="00403556">
        <w:rPr>
          <w:szCs w:val="22"/>
        </w:rPr>
        <w:t xml:space="preserve">Ook de </w:t>
      </w:r>
      <w:r w:rsidR="13242D1A" w:rsidRPr="00403556">
        <w:rPr>
          <w:szCs w:val="22"/>
        </w:rPr>
        <w:t xml:space="preserve">huidige </w:t>
      </w:r>
      <w:r w:rsidRPr="00403556">
        <w:rPr>
          <w:szCs w:val="22"/>
        </w:rPr>
        <w:t xml:space="preserve">gewone surveillanten zijn ervaren en </w:t>
      </w:r>
      <w:r w:rsidR="464BA832" w:rsidRPr="00403556">
        <w:rPr>
          <w:szCs w:val="22"/>
        </w:rPr>
        <w:t>wil HTH</w:t>
      </w:r>
      <w:r w:rsidRPr="00403556">
        <w:rPr>
          <w:szCs w:val="22"/>
        </w:rPr>
        <w:t xml:space="preserve"> graag behouden.</w:t>
      </w:r>
    </w:p>
    <w:p w14:paraId="4AD99AAD" w14:textId="645F4B1D" w:rsidR="4B627BE7" w:rsidRPr="00817A1F" w:rsidRDefault="4B627BE7" w:rsidP="00817A1F">
      <w:r w:rsidRPr="00817A1F">
        <w:t>De surveillanten werken 6 keer per jaar gedurende de tentamenweken (blok A,</w:t>
      </w:r>
      <w:r w:rsidR="00C616BA">
        <w:t xml:space="preserve"> </w:t>
      </w:r>
      <w:r w:rsidRPr="00817A1F">
        <w:t>B,</w:t>
      </w:r>
      <w:r w:rsidR="00C616BA">
        <w:t xml:space="preserve"> </w:t>
      </w:r>
      <w:r w:rsidRPr="00817A1F">
        <w:t>B11, C,</w:t>
      </w:r>
      <w:r w:rsidR="00C616BA">
        <w:t xml:space="preserve"> </w:t>
      </w:r>
      <w:r w:rsidRPr="00817A1F">
        <w:t>D,</w:t>
      </w:r>
      <w:r w:rsidR="00C616BA">
        <w:t xml:space="preserve"> </w:t>
      </w:r>
      <w:r w:rsidRPr="00817A1F">
        <w:t>D11). Daarnaast vinden er gedurende een blokweek ook tussentijdse tentamens plaats.</w:t>
      </w:r>
    </w:p>
    <w:p w14:paraId="16217FFD" w14:textId="04478E91" w:rsidR="00483279" w:rsidRPr="00D96DC3" w:rsidRDefault="4B627BE7" w:rsidP="00AA6097">
      <w:r w:rsidRPr="00817A1F">
        <w:t>Afhankelijk van het aantal deelnemers per tentamen vragen we aantal surveillanten uit.</w:t>
      </w:r>
    </w:p>
    <w:p w14:paraId="46747D23" w14:textId="77777777" w:rsidR="00AA6097" w:rsidRPr="00851812" w:rsidRDefault="00AA6097" w:rsidP="00AA6097">
      <w:pPr>
        <w:rPr>
          <w:b/>
          <w:spacing w:val="-2"/>
          <w:szCs w:val="22"/>
        </w:rPr>
      </w:pPr>
      <w:r w:rsidRPr="00851812">
        <w:rPr>
          <w:b/>
          <w:spacing w:val="-2"/>
          <w:szCs w:val="22"/>
        </w:rPr>
        <w:lastRenderedPageBreak/>
        <w:t>Huidige situatie</w:t>
      </w:r>
    </w:p>
    <w:p w14:paraId="562F85CC" w14:textId="7565B1C9" w:rsidR="00AA6097" w:rsidRPr="00851812" w:rsidRDefault="00AA6097" w:rsidP="00AA6097">
      <w:pPr>
        <w:rPr>
          <w:spacing w:val="-3"/>
          <w:szCs w:val="22"/>
        </w:rPr>
      </w:pPr>
      <w:r w:rsidRPr="00851812">
        <w:rPr>
          <w:spacing w:val="-2"/>
          <w:szCs w:val="22"/>
        </w:rPr>
        <w:t>O</w:t>
      </w:r>
      <w:r w:rsidRPr="00851812">
        <w:rPr>
          <w:szCs w:val="22"/>
        </w:rPr>
        <w:t>p</w:t>
      </w:r>
      <w:r w:rsidRPr="00851812">
        <w:rPr>
          <w:spacing w:val="31"/>
          <w:szCs w:val="22"/>
        </w:rPr>
        <w:t xml:space="preserve"> </w:t>
      </w:r>
      <w:r w:rsidRPr="00851812">
        <w:rPr>
          <w:szCs w:val="22"/>
        </w:rPr>
        <w:t>dit</w:t>
      </w:r>
      <w:r w:rsidRPr="00851812">
        <w:rPr>
          <w:spacing w:val="32"/>
          <w:szCs w:val="22"/>
        </w:rPr>
        <w:t xml:space="preserve"> </w:t>
      </w:r>
      <w:r w:rsidRPr="00851812">
        <w:rPr>
          <w:spacing w:val="-4"/>
          <w:szCs w:val="22"/>
        </w:rPr>
        <w:t>m</w:t>
      </w:r>
      <w:r w:rsidRPr="00851812">
        <w:rPr>
          <w:spacing w:val="2"/>
          <w:szCs w:val="22"/>
        </w:rPr>
        <w:t>o</w:t>
      </w:r>
      <w:r w:rsidRPr="00851812">
        <w:rPr>
          <w:spacing w:val="-4"/>
          <w:szCs w:val="22"/>
        </w:rPr>
        <w:t>m</w:t>
      </w:r>
      <w:r w:rsidRPr="00851812">
        <w:rPr>
          <w:szCs w:val="22"/>
        </w:rPr>
        <w:t>ent</w:t>
      </w:r>
      <w:r w:rsidRPr="00851812">
        <w:rPr>
          <w:spacing w:val="33"/>
          <w:szCs w:val="22"/>
        </w:rPr>
        <w:t xml:space="preserve"> </w:t>
      </w:r>
      <w:r w:rsidRPr="00851812">
        <w:rPr>
          <w:spacing w:val="-2"/>
          <w:szCs w:val="22"/>
        </w:rPr>
        <w:t>z</w:t>
      </w:r>
      <w:r w:rsidRPr="00851812">
        <w:rPr>
          <w:szCs w:val="22"/>
        </w:rPr>
        <w:t>i</w:t>
      </w:r>
      <w:r w:rsidRPr="00851812">
        <w:rPr>
          <w:spacing w:val="3"/>
          <w:szCs w:val="22"/>
        </w:rPr>
        <w:t>j</w:t>
      </w:r>
      <w:r w:rsidRPr="00851812">
        <w:rPr>
          <w:szCs w:val="22"/>
        </w:rPr>
        <w:t>n</w:t>
      </w:r>
      <w:r w:rsidRPr="00851812">
        <w:rPr>
          <w:spacing w:val="31"/>
          <w:szCs w:val="22"/>
        </w:rPr>
        <w:t xml:space="preserve"> </w:t>
      </w:r>
      <w:r w:rsidRPr="00851812">
        <w:rPr>
          <w:szCs w:val="22"/>
        </w:rPr>
        <w:t>er</w:t>
      </w:r>
      <w:r w:rsidRPr="00851812">
        <w:rPr>
          <w:spacing w:val="32"/>
          <w:szCs w:val="22"/>
        </w:rPr>
        <w:t xml:space="preserve"> </w:t>
      </w:r>
      <w:r w:rsidR="008D7FDF" w:rsidRPr="00851812">
        <w:rPr>
          <w:szCs w:val="22"/>
        </w:rPr>
        <w:t>meerdere</w:t>
      </w:r>
      <w:r w:rsidRPr="00851812">
        <w:rPr>
          <w:spacing w:val="33"/>
          <w:szCs w:val="22"/>
        </w:rPr>
        <w:t xml:space="preserve"> </w:t>
      </w:r>
      <w:r w:rsidR="005A0315" w:rsidRPr="00851812">
        <w:rPr>
          <w:szCs w:val="22"/>
        </w:rPr>
        <w:t xml:space="preserve">ZZP-ers, gedetacheerden en uitzendkrachten </w:t>
      </w:r>
      <w:r w:rsidR="008D7FDF" w:rsidRPr="00851812">
        <w:rPr>
          <w:szCs w:val="22"/>
        </w:rPr>
        <w:t xml:space="preserve">op verschillende vakgebieden, </w:t>
      </w:r>
      <w:r w:rsidR="00CB18A3" w:rsidRPr="00851812">
        <w:rPr>
          <w:szCs w:val="22"/>
        </w:rPr>
        <w:t>al dan niet middels overeenkomsten</w:t>
      </w:r>
      <w:r w:rsidR="00BB0E3D">
        <w:rPr>
          <w:szCs w:val="22"/>
        </w:rPr>
        <w:t>,</w:t>
      </w:r>
      <w:r w:rsidR="00CB18A3" w:rsidRPr="00851812">
        <w:rPr>
          <w:szCs w:val="22"/>
        </w:rPr>
        <w:t xml:space="preserve"> </w:t>
      </w:r>
      <w:r w:rsidR="008D7FDF" w:rsidRPr="00851812">
        <w:rPr>
          <w:szCs w:val="22"/>
        </w:rPr>
        <w:t>verbonden aan HTH</w:t>
      </w:r>
      <w:r w:rsidR="008D7FDF" w:rsidRPr="00851812">
        <w:rPr>
          <w:spacing w:val="-3"/>
          <w:szCs w:val="22"/>
        </w:rPr>
        <w:t>.</w:t>
      </w:r>
      <w:r w:rsidR="00737446" w:rsidRPr="00851812">
        <w:rPr>
          <w:spacing w:val="-3"/>
          <w:szCs w:val="22"/>
        </w:rPr>
        <w:t xml:space="preserve"> </w:t>
      </w:r>
    </w:p>
    <w:p w14:paraId="0FEBEEF1" w14:textId="77777777" w:rsidR="00CB18A3" w:rsidRPr="00851812" w:rsidRDefault="00CB18A3" w:rsidP="00AA6097">
      <w:pPr>
        <w:rPr>
          <w:szCs w:val="22"/>
        </w:rPr>
      </w:pPr>
    </w:p>
    <w:p w14:paraId="782CBD05" w14:textId="77777777" w:rsidR="00AA6097" w:rsidRPr="00851812" w:rsidRDefault="00AA6097" w:rsidP="00AA6097">
      <w:pPr>
        <w:rPr>
          <w:b/>
          <w:szCs w:val="22"/>
        </w:rPr>
      </w:pPr>
      <w:r w:rsidRPr="00851812">
        <w:rPr>
          <w:b/>
          <w:szCs w:val="22"/>
        </w:rPr>
        <w:t>Gewenste situatie</w:t>
      </w:r>
    </w:p>
    <w:p w14:paraId="5894AC6D" w14:textId="48836337" w:rsidR="00AA6097" w:rsidRPr="00851812" w:rsidRDefault="00AA6097" w:rsidP="00AA6097">
      <w:pPr>
        <w:rPr>
          <w:spacing w:val="2"/>
          <w:szCs w:val="22"/>
        </w:rPr>
      </w:pPr>
      <w:r w:rsidRPr="00851812">
        <w:rPr>
          <w:szCs w:val="22"/>
        </w:rPr>
        <w:t>Met</w:t>
      </w:r>
      <w:r w:rsidRPr="00851812">
        <w:rPr>
          <w:spacing w:val="27"/>
          <w:szCs w:val="22"/>
        </w:rPr>
        <w:t xml:space="preserve"> </w:t>
      </w:r>
      <w:r w:rsidRPr="00851812">
        <w:rPr>
          <w:spacing w:val="-3"/>
          <w:szCs w:val="22"/>
        </w:rPr>
        <w:t>d</w:t>
      </w:r>
      <w:r w:rsidRPr="00851812">
        <w:rPr>
          <w:szCs w:val="22"/>
        </w:rPr>
        <w:t>e</w:t>
      </w:r>
      <w:r w:rsidRPr="00851812">
        <w:rPr>
          <w:spacing w:val="-2"/>
          <w:szCs w:val="22"/>
        </w:rPr>
        <w:t>z</w:t>
      </w:r>
      <w:r w:rsidRPr="00851812">
        <w:rPr>
          <w:szCs w:val="22"/>
        </w:rPr>
        <w:t>e</w:t>
      </w:r>
      <w:r w:rsidRPr="00851812">
        <w:rPr>
          <w:spacing w:val="26"/>
          <w:szCs w:val="22"/>
        </w:rPr>
        <w:t xml:space="preserve"> </w:t>
      </w:r>
      <w:r w:rsidRPr="00851812">
        <w:rPr>
          <w:szCs w:val="22"/>
        </w:rPr>
        <w:t>aanb</w:t>
      </w:r>
      <w:r w:rsidRPr="00851812">
        <w:rPr>
          <w:spacing w:val="-2"/>
          <w:szCs w:val="22"/>
        </w:rPr>
        <w:t>e</w:t>
      </w:r>
      <w:r w:rsidRPr="00851812">
        <w:rPr>
          <w:szCs w:val="22"/>
        </w:rPr>
        <w:t>s</w:t>
      </w:r>
      <w:r w:rsidRPr="00851812">
        <w:rPr>
          <w:spacing w:val="-1"/>
          <w:szCs w:val="22"/>
        </w:rPr>
        <w:t>t</w:t>
      </w:r>
      <w:r w:rsidRPr="00851812">
        <w:rPr>
          <w:szCs w:val="22"/>
        </w:rPr>
        <w:t>ed</w:t>
      </w:r>
      <w:r w:rsidRPr="00851812">
        <w:rPr>
          <w:spacing w:val="1"/>
          <w:szCs w:val="22"/>
        </w:rPr>
        <w:t>i</w:t>
      </w:r>
      <w:r w:rsidRPr="00851812">
        <w:rPr>
          <w:szCs w:val="22"/>
        </w:rPr>
        <w:t>ng</w:t>
      </w:r>
      <w:r w:rsidRPr="00851812">
        <w:rPr>
          <w:spacing w:val="24"/>
          <w:szCs w:val="22"/>
        </w:rPr>
        <w:t xml:space="preserve"> </w:t>
      </w:r>
      <w:r w:rsidRPr="00851812">
        <w:rPr>
          <w:spacing w:val="-2"/>
          <w:szCs w:val="22"/>
        </w:rPr>
        <w:t>w</w:t>
      </w:r>
      <w:r w:rsidRPr="00851812">
        <w:rPr>
          <w:szCs w:val="22"/>
        </w:rPr>
        <w:t>enst</w:t>
      </w:r>
      <w:r w:rsidRPr="00851812">
        <w:rPr>
          <w:spacing w:val="27"/>
          <w:szCs w:val="22"/>
        </w:rPr>
        <w:t xml:space="preserve"> </w:t>
      </w:r>
      <w:r w:rsidRPr="00851812">
        <w:rPr>
          <w:spacing w:val="-3"/>
          <w:szCs w:val="22"/>
        </w:rPr>
        <w:t>HTH</w:t>
      </w:r>
      <w:r w:rsidRPr="00851812">
        <w:rPr>
          <w:szCs w:val="22"/>
        </w:rPr>
        <w:t xml:space="preserve"> per</w:t>
      </w:r>
      <w:r w:rsidRPr="00851812">
        <w:rPr>
          <w:spacing w:val="27"/>
          <w:szCs w:val="22"/>
        </w:rPr>
        <w:t xml:space="preserve"> </w:t>
      </w:r>
      <w:r w:rsidRPr="00851812">
        <w:rPr>
          <w:szCs w:val="22"/>
        </w:rPr>
        <w:t>pe</w:t>
      </w:r>
      <w:r w:rsidRPr="00851812">
        <w:rPr>
          <w:spacing w:val="1"/>
          <w:szCs w:val="22"/>
        </w:rPr>
        <w:t>r</w:t>
      </w:r>
      <w:r w:rsidRPr="00851812">
        <w:rPr>
          <w:szCs w:val="22"/>
        </w:rPr>
        <w:t>c</w:t>
      </w:r>
      <w:r w:rsidRPr="00851812">
        <w:rPr>
          <w:spacing w:val="-2"/>
          <w:szCs w:val="22"/>
        </w:rPr>
        <w:t>e</w:t>
      </w:r>
      <w:r w:rsidRPr="00851812">
        <w:rPr>
          <w:szCs w:val="22"/>
        </w:rPr>
        <w:t>el</w:t>
      </w:r>
      <w:r w:rsidRPr="00851812">
        <w:rPr>
          <w:spacing w:val="28"/>
          <w:szCs w:val="22"/>
        </w:rPr>
        <w:t xml:space="preserve"> </w:t>
      </w:r>
      <w:r w:rsidRPr="00851812">
        <w:rPr>
          <w:spacing w:val="-2"/>
          <w:szCs w:val="22"/>
        </w:rPr>
        <w:t>é</w:t>
      </w:r>
      <w:r w:rsidRPr="00851812">
        <w:rPr>
          <w:szCs w:val="22"/>
        </w:rPr>
        <w:t>én</w:t>
      </w:r>
      <w:r w:rsidR="002C6AEE" w:rsidRPr="00851812">
        <w:rPr>
          <w:szCs w:val="22"/>
        </w:rPr>
        <w:t xml:space="preserve"> </w:t>
      </w:r>
      <w:r w:rsidRPr="00851812">
        <w:rPr>
          <w:szCs w:val="22"/>
        </w:rPr>
        <w:t>(1) Opdrachtnemer</w:t>
      </w:r>
      <w:r w:rsidRPr="00851812">
        <w:rPr>
          <w:spacing w:val="27"/>
          <w:szCs w:val="22"/>
        </w:rPr>
        <w:t xml:space="preserve"> </w:t>
      </w:r>
      <w:r w:rsidRPr="00851812">
        <w:rPr>
          <w:szCs w:val="22"/>
        </w:rPr>
        <w:t>te</w:t>
      </w:r>
      <w:r w:rsidRPr="00851812">
        <w:rPr>
          <w:spacing w:val="25"/>
          <w:szCs w:val="22"/>
        </w:rPr>
        <w:t xml:space="preserve"> </w:t>
      </w:r>
      <w:r w:rsidRPr="00851812">
        <w:rPr>
          <w:szCs w:val="22"/>
        </w:rPr>
        <w:t>con</w:t>
      </w:r>
      <w:r w:rsidRPr="00851812">
        <w:rPr>
          <w:spacing w:val="-2"/>
          <w:szCs w:val="22"/>
        </w:rPr>
        <w:t>t</w:t>
      </w:r>
      <w:r w:rsidRPr="00851812">
        <w:rPr>
          <w:szCs w:val="22"/>
        </w:rPr>
        <w:t>ra</w:t>
      </w:r>
      <w:r w:rsidRPr="00851812">
        <w:rPr>
          <w:spacing w:val="-2"/>
          <w:szCs w:val="22"/>
        </w:rPr>
        <w:t>c</w:t>
      </w:r>
      <w:r w:rsidRPr="00851812">
        <w:rPr>
          <w:szCs w:val="22"/>
        </w:rPr>
        <w:t>t</w:t>
      </w:r>
      <w:r w:rsidRPr="00851812">
        <w:rPr>
          <w:spacing w:val="-2"/>
          <w:szCs w:val="22"/>
        </w:rPr>
        <w:t>e</w:t>
      </w:r>
      <w:r w:rsidRPr="00851812">
        <w:rPr>
          <w:szCs w:val="22"/>
        </w:rPr>
        <w:t>ren</w:t>
      </w:r>
      <w:r w:rsidRPr="00851812">
        <w:rPr>
          <w:spacing w:val="28"/>
          <w:szCs w:val="22"/>
        </w:rPr>
        <w:t xml:space="preserve"> </w:t>
      </w:r>
      <w:r w:rsidRPr="00851812">
        <w:rPr>
          <w:spacing w:val="-3"/>
          <w:szCs w:val="22"/>
        </w:rPr>
        <w:t>v</w:t>
      </w:r>
      <w:r w:rsidRPr="00851812">
        <w:rPr>
          <w:szCs w:val="22"/>
        </w:rPr>
        <w:t>oor</w:t>
      </w:r>
      <w:r w:rsidRPr="00851812">
        <w:rPr>
          <w:spacing w:val="27"/>
          <w:szCs w:val="22"/>
        </w:rPr>
        <w:t xml:space="preserve"> </w:t>
      </w:r>
      <w:r w:rsidR="008D7FDF" w:rsidRPr="00851812">
        <w:rPr>
          <w:szCs w:val="22"/>
        </w:rPr>
        <w:t>deze dienstverlening</w:t>
      </w:r>
      <w:r w:rsidRPr="00851812">
        <w:rPr>
          <w:szCs w:val="22"/>
        </w:rPr>
        <w:t>.</w:t>
      </w:r>
      <w:r w:rsidRPr="00851812">
        <w:rPr>
          <w:spacing w:val="2"/>
          <w:szCs w:val="22"/>
        </w:rPr>
        <w:t xml:space="preserve"> </w:t>
      </w:r>
    </w:p>
    <w:p w14:paraId="11C45197" w14:textId="2D7B0EE0" w:rsidR="00386FBD" w:rsidRPr="00851812" w:rsidRDefault="00386FBD" w:rsidP="00386FBD">
      <w:pPr>
        <w:rPr>
          <w:szCs w:val="22"/>
        </w:rPr>
      </w:pPr>
      <w:r w:rsidRPr="00851812">
        <w:rPr>
          <w:spacing w:val="-3"/>
          <w:szCs w:val="22"/>
        </w:rPr>
        <w:t xml:space="preserve">HTH wil voldoen aan de huidige wetgeving en </w:t>
      </w:r>
      <w:r w:rsidRPr="00851812">
        <w:rPr>
          <w:szCs w:val="22"/>
        </w:rPr>
        <w:t>Opdrachtnemer</w:t>
      </w:r>
      <w:r w:rsidRPr="00851812">
        <w:rPr>
          <w:spacing w:val="22"/>
          <w:szCs w:val="22"/>
        </w:rPr>
        <w:t xml:space="preserve"> </w:t>
      </w:r>
      <w:r w:rsidRPr="00851812">
        <w:rPr>
          <w:szCs w:val="22"/>
        </w:rPr>
        <w:t xml:space="preserve">dient de genoemde </w:t>
      </w:r>
      <w:r w:rsidR="008D46B3">
        <w:rPr>
          <w:szCs w:val="22"/>
        </w:rPr>
        <w:t>Kandidaten</w:t>
      </w:r>
      <w:r w:rsidRPr="00851812">
        <w:rPr>
          <w:szCs w:val="22"/>
        </w:rPr>
        <w:t xml:space="preserve"> gedurende de totale contractperiode te kunnen leveren. </w:t>
      </w:r>
    </w:p>
    <w:p w14:paraId="337AD005" w14:textId="06B00434" w:rsidR="00386FBD" w:rsidRPr="00851812" w:rsidRDefault="00386FBD" w:rsidP="0EDCDC80">
      <w:pPr>
        <w:rPr>
          <w:spacing w:val="-3"/>
          <w:szCs w:val="22"/>
        </w:rPr>
      </w:pPr>
      <w:r w:rsidRPr="0EDCDC80">
        <w:rPr>
          <w:szCs w:val="22"/>
        </w:rPr>
        <w:t xml:space="preserve">HTH zoekt een Dienstverlener </w:t>
      </w:r>
      <w:r w:rsidR="4D5E3C04" w:rsidRPr="0EDCDC80">
        <w:rPr>
          <w:szCs w:val="22"/>
        </w:rPr>
        <w:t xml:space="preserve">(Opdrachtnemer) </w:t>
      </w:r>
      <w:r w:rsidRPr="0EDCDC80">
        <w:rPr>
          <w:szCs w:val="22"/>
        </w:rPr>
        <w:t>die klan</w:t>
      </w:r>
      <w:r w:rsidRPr="0EDCDC80">
        <w:rPr>
          <w:spacing w:val="1"/>
          <w:szCs w:val="22"/>
        </w:rPr>
        <w:t>t</w:t>
      </w:r>
      <w:r w:rsidRPr="0EDCDC80">
        <w:rPr>
          <w:spacing w:val="-3"/>
          <w:szCs w:val="22"/>
        </w:rPr>
        <w:t>g</w:t>
      </w:r>
      <w:r w:rsidRPr="0EDCDC80">
        <w:rPr>
          <w:szCs w:val="22"/>
        </w:rPr>
        <w:t>e</w:t>
      </w:r>
      <w:r w:rsidRPr="0EDCDC80">
        <w:rPr>
          <w:spacing w:val="-2"/>
          <w:szCs w:val="22"/>
        </w:rPr>
        <w:t>r</w:t>
      </w:r>
      <w:r w:rsidRPr="0EDCDC80">
        <w:rPr>
          <w:szCs w:val="22"/>
        </w:rPr>
        <w:t>ic</w:t>
      </w:r>
      <w:r w:rsidRPr="0EDCDC80">
        <w:rPr>
          <w:spacing w:val="-2"/>
          <w:szCs w:val="22"/>
        </w:rPr>
        <w:t>h</w:t>
      </w:r>
      <w:r w:rsidRPr="0EDCDC80">
        <w:rPr>
          <w:szCs w:val="22"/>
        </w:rPr>
        <w:t>th</w:t>
      </w:r>
      <w:r w:rsidRPr="0EDCDC80">
        <w:rPr>
          <w:spacing w:val="-2"/>
          <w:szCs w:val="22"/>
        </w:rPr>
        <w:t>e</w:t>
      </w:r>
      <w:r w:rsidRPr="0EDCDC80">
        <w:rPr>
          <w:szCs w:val="22"/>
        </w:rPr>
        <w:t>i</w:t>
      </w:r>
      <w:r w:rsidRPr="0EDCDC80">
        <w:rPr>
          <w:spacing w:val="4"/>
          <w:szCs w:val="22"/>
        </w:rPr>
        <w:t>d</w:t>
      </w:r>
      <w:r w:rsidRPr="0EDCDC80">
        <w:rPr>
          <w:szCs w:val="22"/>
        </w:rPr>
        <w:t>, ser</w:t>
      </w:r>
      <w:r w:rsidRPr="0EDCDC80">
        <w:rPr>
          <w:spacing w:val="-3"/>
          <w:szCs w:val="22"/>
        </w:rPr>
        <w:t>v</w:t>
      </w:r>
      <w:r w:rsidRPr="0EDCDC80">
        <w:rPr>
          <w:szCs w:val="22"/>
        </w:rPr>
        <w:t xml:space="preserve">ice, </w:t>
      </w:r>
      <w:r w:rsidRPr="0EDCDC80">
        <w:rPr>
          <w:spacing w:val="-2"/>
          <w:szCs w:val="22"/>
        </w:rPr>
        <w:t>c</w:t>
      </w:r>
      <w:r w:rsidRPr="0EDCDC80">
        <w:rPr>
          <w:szCs w:val="22"/>
        </w:rPr>
        <w:t>ont</w:t>
      </w:r>
      <w:r w:rsidRPr="0EDCDC80">
        <w:rPr>
          <w:spacing w:val="-2"/>
          <w:szCs w:val="22"/>
        </w:rPr>
        <w:t>i</w:t>
      </w:r>
      <w:r w:rsidRPr="0EDCDC80">
        <w:rPr>
          <w:szCs w:val="22"/>
        </w:rPr>
        <w:t>nu</w:t>
      </w:r>
      <w:r w:rsidRPr="0EDCDC80">
        <w:rPr>
          <w:spacing w:val="-2"/>
          <w:szCs w:val="22"/>
        </w:rPr>
        <w:t>ï</w:t>
      </w:r>
      <w:r w:rsidRPr="0EDCDC80">
        <w:rPr>
          <w:szCs w:val="22"/>
        </w:rPr>
        <w:t>t</w:t>
      </w:r>
      <w:r w:rsidRPr="0EDCDC80">
        <w:rPr>
          <w:spacing w:val="-2"/>
          <w:szCs w:val="22"/>
        </w:rPr>
        <w:t>e</w:t>
      </w:r>
      <w:r w:rsidRPr="0EDCDC80">
        <w:rPr>
          <w:szCs w:val="22"/>
        </w:rPr>
        <w:t>it en innovatie net</w:t>
      </w:r>
      <w:r w:rsidRPr="0EDCDC80">
        <w:rPr>
          <w:spacing w:val="2"/>
          <w:szCs w:val="22"/>
        </w:rPr>
        <w:t xml:space="preserve"> zo </w:t>
      </w:r>
      <w:r w:rsidRPr="0EDCDC80">
        <w:rPr>
          <w:szCs w:val="22"/>
        </w:rPr>
        <w:t>be</w:t>
      </w:r>
      <w:r w:rsidRPr="0EDCDC80">
        <w:rPr>
          <w:spacing w:val="-2"/>
          <w:szCs w:val="22"/>
        </w:rPr>
        <w:t>l</w:t>
      </w:r>
      <w:r w:rsidRPr="0EDCDC80">
        <w:rPr>
          <w:szCs w:val="22"/>
        </w:rPr>
        <w:t>an</w:t>
      </w:r>
      <w:r w:rsidRPr="0EDCDC80">
        <w:rPr>
          <w:spacing w:val="-2"/>
          <w:szCs w:val="22"/>
        </w:rPr>
        <w:t>g</w:t>
      </w:r>
      <w:r w:rsidRPr="0EDCDC80">
        <w:rPr>
          <w:szCs w:val="22"/>
        </w:rPr>
        <w:t>r</w:t>
      </w:r>
      <w:r w:rsidRPr="0EDCDC80">
        <w:rPr>
          <w:spacing w:val="-2"/>
          <w:szCs w:val="22"/>
        </w:rPr>
        <w:t>i</w:t>
      </w:r>
      <w:r w:rsidRPr="0EDCDC80">
        <w:rPr>
          <w:spacing w:val="3"/>
          <w:szCs w:val="22"/>
        </w:rPr>
        <w:t>j</w:t>
      </w:r>
      <w:r w:rsidRPr="0EDCDC80">
        <w:rPr>
          <w:spacing w:val="-3"/>
          <w:szCs w:val="22"/>
        </w:rPr>
        <w:t>k</w:t>
      </w:r>
      <w:r w:rsidRPr="0EDCDC80">
        <w:rPr>
          <w:szCs w:val="22"/>
        </w:rPr>
        <w:t xml:space="preserve"> vind als HTH</w:t>
      </w:r>
      <w:r w:rsidR="00086128" w:rsidRPr="00403556">
        <w:rPr>
          <w:szCs w:val="22"/>
        </w:rPr>
        <w:t xml:space="preserve"> en zich kan vinden in het feit dat HTH in vele zaken zelf de werving doet</w:t>
      </w:r>
      <w:r w:rsidR="3A2E88A4" w:rsidRPr="00403556">
        <w:rPr>
          <w:szCs w:val="22"/>
        </w:rPr>
        <w:t xml:space="preserve"> (afhankelijk van het perceel</w:t>
      </w:r>
      <w:r w:rsidR="3A2E88A4" w:rsidRPr="2BC43724">
        <w:rPr>
          <w:szCs w:val="22"/>
        </w:rPr>
        <w:t>)</w:t>
      </w:r>
      <w:r w:rsidR="00086128" w:rsidRPr="2BC43724">
        <w:rPr>
          <w:szCs w:val="22"/>
        </w:rPr>
        <w:t>.</w:t>
      </w:r>
    </w:p>
    <w:p w14:paraId="098B1235" w14:textId="60BD0223" w:rsidR="00386FBD" w:rsidRDefault="00386FBD" w:rsidP="00386FBD">
      <w:pPr>
        <w:rPr>
          <w:szCs w:val="22"/>
        </w:rPr>
      </w:pPr>
      <w:r w:rsidRPr="00851812">
        <w:rPr>
          <w:spacing w:val="-3"/>
          <w:szCs w:val="22"/>
        </w:rPr>
        <w:t>HTH</w:t>
      </w:r>
      <w:r w:rsidRPr="00851812">
        <w:rPr>
          <w:szCs w:val="22"/>
        </w:rPr>
        <w:t xml:space="preserve"> is</w:t>
      </w:r>
      <w:r w:rsidRPr="00851812">
        <w:rPr>
          <w:spacing w:val="2"/>
          <w:szCs w:val="22"/>
        </w:rPr>
        <w:t xml:space="preserve"> dan ook </w:t>
      </w:r>
      <w:r w:rsidRPr="00851812">
        <w:rPr>
          <w:szCs w:val="22"/>
        </w:rPr>
        <w:t xml:space="preserve">op </w:t>
      </w:r>
      <w:r w:rsidRPr="00851812">
        <w:rPr>
          <w:spacing w:val="-2"/>
          <w:szCs w:val="22"/>
        </w:rPr>
        <w:t>z</w:t>
      </w:r>
      <w:r w:rsidRPr="00851812">
        <w:rPr>
          <w:szCs w:val="22"/>
        </w:rPr>
        <w:t>oek naar</w:t>
      </w:r>
      <w:r w:rsidRPr="00851812">
        <w:rPr>
          <w:spacing w:val="3"/>
          <w:szCs w:val="22"/>
        </w:rPr>
        <w:t xml:space="preserve"> </w:t>
      </w:r>
      <w:r w:rsidRPr="00851812">
        <w:rPr>
          <w:szCs w:val="22"/>
        </w:rPr>
        <w:t>een</w:t>
      </w:r>
      <w:r w:rsidRPr="00851812">
        <w:rPr>
          <w:spacing w:val="2"/>
          <w:szCs w:val="22"/>
        </w:rPr>
        <w:t xml:space="preserve"> </w:t>
      </w:r>
      <w:r w:rsidRPr="00851812">
        <w:rPr>
          <w:szCs w:val="22"/>
        </w:rPr>
        <w:t>pr</w:t>
      </w:r>
      <w:r w:rsidRPr="00851812">
        <w:rPr>
          <w:spacing w:val="-3"/>
          <w:szCs w:val="22"/>
        </w:rPr>
        <w:t>o</w:t>
      </w:r>
      <w:r w:rsidRPr="00851812">
        <w:rPr>
          <w:szCs w:val="22"/>
        </w:rPr>
        <w:t>a</w:t>
      </w:r>
      <w:r w:rsidRPr="00851812">
        <w:rPr>
          <w:spacing w:val="-2"/>
          <w:szCs w:val="22"/>
        </w:rPr>
        <w:t>c</w:t>
      </w:r>
      <w:r w:rsidRPr="00851812">
        <w:rPr>
          <w:szCs w:val="22"/>
        </w:rPr>
        <w:t>tie</w:t>
      </w:r>
      <w:r w:rsidRPr="00851812">
        <w:rPr>
          <w:spacing w:val="-2"/>
          <w:szCs w:val="22"/>
        </w:rPr>
        <w:t>v</w:t>
      </w:r>
      <w:r w:rsidRPr="00851812">
        <w:rPr>
          <w:szCs w:val="22"/>
        </w:rPr>
        <w:t xml:space="preserve">e en </w:t>
      </w:r>
      <w:r w:rsidRPr="00851812">
        <w:rPr>
          <w:spacing w:val="-4"/>
          <w:szCs w:val="22"/>
        </w:rPr>
        <w:t>m</w:t>
      </w:r>
      <w:r w:rsidRPr="00851812">
        <w:rPr>
          <w:szCs w:val="22"/>
        </w:rPr>
        <w:t>eeden</w:t>
      </w:r>
      <w:r w:rsidRPr="00851812">
        <w:rPr>
          <w:spacing w:val="-2"/>
          <w:szCs w:val="22"/>
        </w:rPr>
        <w:t>k</w:t>
      </w:r>
      <w:r w:rsidRPr="00851812">
        <w:rPr>
          <w:szCs w:val="22"/>
        </w:rPr>
        <w:t>ende</w:t>
      </w:r>
      <w:r w:rsidRPr="00851812">
        <w:rPr>
          <w:spacing w:val="2"/>
          <w:szCs w:val="22"/>
        </w:rPr>
        <w:t xml:space="preserve"> </w:t>
      </w:r>
      <w:r w:rsidRPr="00851812">
        <w:rPr>
          <w:szCs w:val="22"/>
        </w:rPr>
        <w:t>Opdrachtnemer en verwacht van deze Opdrachtnemer dat deze op basis van haar expertise een aanbieding doet waarin alle genoemde (extra) werkzaamheden zijn opgenomen.</w:t>
      </w:r>
    </w:p>
    <w:p w14:paraId="4E07D5C6" w14:textId="77777777" w:rsidR="00306A0A" w:rsidRPr="00851812" w:rsidRDefault="00306A0A" w:rsidP="00386FBD">
      <w:pPr>
        <w:rPr>
          <w:szCs w:val="22"/>
        </w:rPr>
      </w:pPr>
    </w:p>
    <w:p w14:paraId="37462C2F" w14:textId="77777777" w:rsidR="00386FBD" w:rsidRPr="00851812" w:rsidRDefault="00386FBD" w:rsidP="00386FBD">
      <w:pPr>
        <w:rPr>
          <w:szCs w:val="22"/>
        </w:rPr>
      </w:pPr>
      <w:r w:rsidRPr="00851812">
        <w:rPr>
          <w:szCs w:val="22"/>
        </w:rPr>
        <w:t>Belangrijkste eigenschappen van de potentiële Opdrachtnemer zijn voor HTH:</w:t>
      </w:r>
    </w:p>
    <w:p w14:paraId="1A19D201" w14:textId="59625165" w:rsidR="00386FBD" w:rsidRPr="00851812" w:rsidRDefault="00386FBD" w:rsidP="007A0FC4">
      <w:pPr>
        <w:pStyle w:val="BodyText"/>
        <w:widowControl w:val="0"/>
        <w:numPr>
          <w:ilvl w:val="0"/>
          <w:numId w:val="31"/>
        </w:numPr>
        <w:tabs>
          <w:tab w:val="left" w:pos="803"/>
        </w:tabs>
        <w:spacing w:before="6"/>
        <w:ind w:left="284" w:right="341" w:hanging="284"/>
        <w:rPr>
          <w:szCs w:val="22"/>
        </w:rPr>
      </w:pPr>
      <w:r w:rsidRPr="00851812">
        <w:rPr>
          <w:spacing w:val="-1"/>
          <w:szCs w:val="22"/>
        </w:rPr>
        <w:t>het</w:t>
      </w:r>
      <w:r w:rsidRPr="00851812">
        <w:rPr>
          <w:spacing w:val="12"/>
          <w:szCs w:val="22"/>
        </w:rPr>
        <w:t xml:space="preserve"> </w:t>
      </w:r>
      <w:r w:rsidRPr="00851812">
        <w:rPr>
          <w:spacing w:val="-1"/>
          <w:szCs w:val="22"/>
        </w:rPr>
        <w:t>inhuren</w:t>
      </w:r>
      <w:r w:rsidRPr="00851812">
        <w:rPr>
          <w:spacing w:val="10"/>
          <w:szCs w:val="22"/>
        </w:rPr>
        <w:t xml:space="preserve"> </w:t>
      </w:r>
      <w:r w:rsidRPr="00851812">
        <w:rPr>
          <w:szCs w:val="22"/>
        </w:rPr>
        <w:t>van</w:t>
      </w:r>
      <w:r w:rsidRPr="00851812">
        <w:rPr>
          <w:spacing w:val="13"/>
          <w:szCs w:val="22"/>
        </w:rPr>
        <w:t xml:space="preserve"> </w:t>
      </w:r>
      <w:r w:rsidRPr="00851812">
        <w:rPr>
          <w:szCs w:val="22"/>
        </w:rPr>
        <w:t>ervaren</w:t>
      </w:r>
      <w:r w:rsidRPr="00851812">
        <w:rPr>
          <w:spacing w:val="9"/>
          <w:szCs w:val="22"/>
        </w:rPr>
        <w:t xml:space="preserve"> </w:t>
      </w:r>
      <w:r w:rsidRPr="00851812">
        <w:rPr>
          <w:szCs w:val="22"/>
        </w:rPr>
        <w:t>krachten</w:t>
      </w:r>
      <w:r w:rsidRPr="00851812">
        <w:rPr>
          <w:spacing w:val="9"/>
          <w:szCs w:val="22"/>
        </w:rPr>
        <w:t xml:space="preserve"> met </w:t>
      </w:r>
      <w:r w:rsidRPr="00851812">
        <w:rPr>
          <w:spacing w:val="-1"/>
          <w:szCs w:val="22"/>
        </w:rPr>
        <w:t>kennis</w:t>
      </w:r>
      <w:r w:rsidRPr="00851812">
        <w:rPr>
          <w:spacing w:val="17"/>
          <w:szCs w:val="22"/>
        </w:rPr>
        <w:t xml:space="preserve"> </w:t>
      </w:r>
      <w:r w:rsidRPr="00851812">
        <w:rPr>
          <w:spacing w:val="-1"/>
          <w:szCs w:val="22"/>
        </w:rPr>
        <w:t>van</w:t>
      </w:r>
      <w:r w:rsidRPr="00851812">
        <w:rPr>
          <w:spacing w:val="13"/>
          <w:szCs w:val="22"/>
        </w:rPr>
        <w:t xml:space="preserve"> </w:t>
      </w:r>
      <w:r w:rsidRPr="00851812">
        <w:rPr>
          <w:spacing w:val="-1"/>
          <w:szCs w:val="22"/>
        </w:rPr>
        <w:t>de</w:t>
      </w:r>
      <w:r w:rsidRPr="00851812">
        <w:rPr>
          <w:spacing w:val="16"/>
          <w:szCs w:val="22"/>
        </w:rPr>
        <w:t xml:space="preserve"> </w:t>
      </w:r>
      <w:r w:rsidRPr="00851812">
        <w:rPr>
          <w:spacing w:val="-1"/>
          <w:szCs w:val="22"/>
        </w:rPr>
        <w:t>processen</w:t>
      </w:r>
      <w:r w:rsidRPr="00851812">
        <w:rPr>
          <w:spacing w:val="17"/>
          <w:szCs w:val="22"/>
        </w:rPr>
        <w:t xml:space="preserve"> </w:t>
      </w:r>
      <w:r w:rsidRPr="00851812">
        <w:rPr>
          <w:spacing w:val="-1"/>
          <w:szCs w:val="22"/>
        </w:rPr>
        <w:t>en</w:t>
      </w:r>
      <w:r w:rsidRPr="00851812">
        <w:rPr>
          <w:spacing w:val="16"/>
          <w:szCs w:val="22"/>
        </w:rPr>
        <w:t xml:space="preserve"> </w:t>
      </w:r>
      <w:r w:rsidRPr="00851812">
        <w:rPr>
          <w:spacing w:val="-1"/>
          <w:szCs w:val="22"/>
        </w:rPr>
        <w:t>procedures</w:t>
      </w:r>
      <w:r w:rsidRPr="00851812">
        <w:rPr>
          <w:spacing w:val="19"/>
          <w:szCs w:val="22"/>
        </w:rPr>
        <w:t xml:space="preserve"> </w:t>
      </w:r>
      <w:r w:rsidRPr="00851812">
        <w:rPr>
          <w:spacing w:val="-1"/>
          <w:szCs w:val="22"/>
        </w:rPr>
        <w:t>van</w:t>
      </w:r>
      <w:r w:rsidRPr="00851812">
        <w:rPr>
          <w:spacing w:val="12"/>
          <w:szCs w:val="22"/>
        </w:rPr>
        <w:t xml:space="preserve"> </w:t>
      </w:r>
      <w:r w:rsidRPr="00851812">
        <w:rPr>
          <w:spacing w:val="-1"/>
          <w:szCs w:val="22"/>
        </w:rPr>
        <w:t>onderwijs</w:t>
      </w:r>
      <w:r w:rsidR="00BB0E3D">
        <w:rPr>
          <w:spacing w:val="-1"/>
          <w:szCs w:val="22"/>
        </w:rPr>
        <w:t>;</w:t>
      </w:r>
    </w:p>
    <w:p w14:paraId="6B9A3C6A" w14:textId="2BD986C1" w:rsidR="00386FBD" w:rsidRPr="00851812" w:rsidRDefault="00386FBD" w:rsidP="007A0FC4">
      <w:pPr>
        <w:pStyle w:val="BodyText"/>
        <w:widowControl w:val="0"/>
        <w:numPr>
          <w:ilvl w:val="0"/>
          <w:numId w:val="31"/>
        </w:numPr>
        <w:tabs>
          <w:tab w:val="left" w:pos="803"/>
        </w:tabs>
        <w:spacing w:before="6"/>
        <w:ind w:left="284" w:hanging="284"/>
        <w:rPr>
          <w:szCs w:val="22"/>
        </w:rPr>
      </w:pPr>
      <w:r w:rsidRPr="00851812">
        <w:rPr>
          <w:spacing w:val="-1"/>
          <w:szCs w:val="22"/>
        </w:rPr>
        <w:t>het</w:t>
      </w:r>
      <w:r w:rsidRPr="00851812">
        <w:rPr>
          <w:spacing w:val="14"/>
          <w:szCs w:val="22"/>
        </w:rPr>
        <w:t xml:space="preserve"> </w:t>
      </w:r>
      <w:r w:rsidRPr="00851812">
        <w:rPr>
          <w:spacing w:val="-1"/>
          <w:szCs w:val="22"/>
        </w:rPr>
        <w:t>bereiken</w:t>
      </w:r>
      <w:r w:rsidRPr="00851812">
        <w:rPr>
          <w:spacing w:val="10"/>
          <w:szCs w:val="22"/>
        </w:rPr>
        <w:t xml:space="preserve"> </w:t>
      </w:r>
      <w:r w:rsidRPr="00851812">
        <w:rPr>
          <w:szCs w:val="22"/>
        </w:rPr>
        <w:t>van</w:t>
      </w:r>
      <w:r w:rsidRPr="00851812">
        <w:rPr>
          <w:spacing w:val="11"/>
          <w:szCs w:val="22"/>
        </w:rPr>
        <w:t xml:space="preserve"> </w:t>
      </w:r>
      <w:r w:rsidRPr="00851812">
        <w:rPr>
          <w:szCs w:val="22"/>
        </w:rPr>
        <w:t>een</w:t>
      </w:r>
      <w:r w:rsidRPr="00851812">
        <w:rPr>
          <w:spacing w:val="14"/>
          <w:szCs w:val="22"/>
        </w:rPr>
        <w:t xml:space="preserve"> </w:t>
      </w:r>
      <w:r w:rsidRPr="00851812">
        <w:rPr>
          <w:szCs w:val="22"/>
        </w:rPr>
        <w:t>zo</w:t>
      </w:r>
      <w:r w:rsidRPr="00851812">
        <w:rPr>
          <w:spacing w:val="10"/>
          <w:szCs w:val="22"/>
        </w:rPr>
        <w:t xml:space="preserve"> </w:t>
      </w:r>
      <w:r w:rsidRPr="00851812">
        <w:rPr>
          <w:spacing w:val="-1"/>
          <w:szCs w:val="22"/>
        </w:rPr>
        <w:t>hoog</w:t>
      </w:r>
      <w:r w:rsidRPr="00851812">
        <w:rPr>
          <w:spacing w:val="13"/>
          <w:szCs w:val="22"/>
        </w:rPr>
        <w:t xml:space="preserve"> </w:t>
      </w:r>
      <w:r w:rsidRPr="00851812">
        <w:rPr>
          <w:szCs w:val="22"/>
        </w:rPr>
        <w:t>mogelijke</w:t>
      </w:r>
      <w:r w:rsidRPr="00851812">
        <w:rPr>
          <w:spacing w:val="12"/>
          <w:szCs w:val="22"/>
        </w:rPr>
        <w:t xml:space="preserve"> </w:t>
      </w:r>
      <w:r w:rsidRPr="00851812">
        <w:rPr>
          <w:spacing w:val="-1"/>
          <w:szCs w:val="22"/>
        </w:rPr>
        <w:t>kwaliteit</w:t>
      </w:r>
      <w:r w:rsidRPr="00851812">
        <w:rPr>
          <w:spacing w:val="11"/>
          <w:szCs w:val="22"/>
        </w:rPr>
        <w:t xml:space="preserve"> </w:t>
      </w:r>
      <w:r w:rsidRPr="00851812">
        <w:rPr>
          <w:szCs w:val="22"/>
        </w:rPr>
        <w:t>van</w:t>
      </w:r>
      <w:r w:rsidRPr="00851812">
        <w:rPr>
          <w:spacing w:val="11"/>
          <w:szCs w:val="22"/>
        </w:rPr>
        <w:t xml:space="preserve"> </w:t>
      </w:r>
      <w:r w:rsidRPr="00851812">
        <w:rPr>
          <w:spacing w:val="-1"/>
          <w:szCs w:val="22"/>
        </w:rPr>
        <w:t>de</w:t>
      </w:r>
      <w:r w:rsidRPr="00851812">
        <w:rPr>
          <w:spacing w:val="12"/>
          <w:szCs w:val="22"/>
        </w:rPr>
        <w:t xml:space="preserve"> </w:t>
      </w:r>
      <w:r w:rsidRPr="00851812">
        <w:rPr>
          <w:spacing w:val="-1"/>
          <w:szCs w:val="22"/>
        </w:rPr>
        <w:t>dienstverlening</w:t>
      </w:r>
      <w:r w:rsidR="00BB0E3D">
        <w:rPr>
          <w:spacing w:val="-1"/>
          <w:szCs w:val="22"/>
        </w:rPr>
        <w:t>;</w:t>
      </w:r>
    </w:p>
    <w:p w14:paraId="170C965C" w14:textId="531365A4" w:rsidR="00386FBD" w:rsidRPr="00851812" w:rsidRDefault="00386FBD" w:rsidP="007A0FC4">
      <w:pPr>
        <w:pStyle w:val="BodyText"/>
        <w:widowControl w:val="0"/>
        <w:numPr>
          <w:ilvl w:val="0"/>
          <w:numId w:val="31"/>
        </w:numPr>
        <w:tabs>
          <w:tab w:val="left" w:pos="803"/>
        </w:tabs>
        <w:spacing w:before="6"/>
        <w:ind w:left="284" w:hanging="284"/>
        <w:rPr>
          <w:szCs w:val="22"/>
        </w:rPr>
      </w:pPr>
      <w:r w:rsidRPr="00851812">
        <w:rPr>
          <w:spacing w:val="-1"/>
          <w:szCs w:val="22"/>
        </w:rPr>
        <w:t>zekerheid</w:t>
      </w:r>
      <w:r w:rsidRPr="00851812">
        <w:rPr>
          <w:spacing w:val="23"/>
          <w:szCs w:val="22"/>
        </w:rPr>
        <w:t xml:space="preserve"> </w:t>
      </w:r>
      <w:r w:rsidRPr="00851812">
        <w:rPr>
          <w:spacing w:val="-1"/>
          <w:szCs w:val="22"/>
        </w:rPr>
        <w:t>in</w:t>
      </w:r>
      <w:r w:rsidRPr="00851812">
        <w:rPr>
          <w:spacing w:val="29"/>
          <w:szCs w:val="22"/>
        </w:rPr>
        <w:t xml:space="preserve"> </w:t>
      </w:r>
      <w:r w:rsidRPr="00851812">
        <w:rPr>
          <w:spacing w:val="-1"/>
          <w:szCs w:val="22"/>
        </w:rPr>
        <w:t>beschikbaarstelling</w:t>
      </w:r>
      <w:r w:rsidR="00BB0E3D">
        <w:rPr>
          <w:spacing w:val="-1"/>
          <w:szCs w:val="22"/>
        </w:rPr>
        <w:t>;</w:t>
      </w:r>
    </w:p>
    <w:p w14:paraId="58F117F8" w14:textId="2A2F2204" w:rsidR="00386FBD" w:rsidRPr="00851812" w:rsidRDefault="00386FBD" w:rsidP="007A0FC4">
      <w:pPr>
        <w:pStyle w:val="BodyText"/>
        <w:widowControl w:val="0"/>
        <w:numPr>
          <w:ilvl w:val="0"/>
          <w:numId w:val="31"/>
        </w:numPr>
        <w:tabs>
          <w:tab w:val="left" w:pos="803"/>
        </w:tabs>
        <w:spacing w:before="6"/>
        <w:ind w:left="284" w:hanging="284"/>
        <w:rPr>
          <w:szCs w:val="22"/>
        </w:rPr>
      </w:pPr>
      <w:r w:rsidRPr="00851812">
        <w:rPr>
          <w:spacing w:val="-1"/>
          <w:szCs w:val="22"/>
        </w:rPr>
        <w:t>korte responstijden</w:t>
      </w:r>
      <w:r w:rsidR="00BB0E3D">
        <w:rPr>
          <w:spacing w:val="-1"/>
          <w:szCs w:val="22"/>
        </w:rPr>
        <w:t>;</w:t>
      </w:r>
    </w:p>
    <w:p w14:paraId="3431690D" w14:textId="6D38BA55" w:rsidR="00386FBD" w:rsidRPr="00851812" w:rsidRDefault="00386FBD" w:rsidP="007A0FC4">
      <w:pPr>
        <w:pStyle w:val="BodyText"/>
        <w:widowControl w:val="0"/>
        <w:numPr>
          <w:ilvl w:val="0"/>
          <w:numId w:val="31"/>
        </w:numPr>
        <w:tabs>
          <w:tab w:val="left" w:pos="803"/>
        </w:tabs>
        <w:spacing w:before="4"/>
        <w:ind w:left="284" w:hanging="284"/>
        <w:rPr>
          <w:szCs w:val="22"/>
        </w:rPr>
      </w:pPr>
      <w:r w:rsidRPr="00851812">
        <w:rPr>
          <w:spacing w:val="-1"/>
          <w:szCs w:val="22"/>
        </w:rPr>
        <w:t>competitieve</w:t>
      </w:r>
      <w:r w:rsidRPr="00851812">
        <w:rPr>
          <w:spacing w:val="20"/>
          <w:szCs w:val="22"/>
        </w:rPr>
        <w:t xml:space="preserve"> </w:t>
      </w:r>
      <w:r w:rsidRPr="00851812">
        <w:rPr>
          <w:spacing w:val="-1"/>
          <w:szCs w:val="22"/>
        </w:rPr>
        <w:t>prijzen</w:t>
      </w:r>
      <w:r w:rsidRPr="00851812">
        <w:rPr>
          <w:spacing w:val="20"/>
          <w:szCs w:val="22"/>
        </w:rPr>
        <w:t xml:space="preserve"> </w:t>
      </w:r>
      <w:r w:rsidRPr="00851812">
        <w:rPr>
          <w:spacing w:val="-1"/>
          <w:szCs w:val="22"/>
        </w:rPr>
        <w:t>en</w:t>
      </w:r>
      <w:r w:rsidRPr="00851812">
        <w:rPr>
          <w:spacing w:val="21"/>
          <w:szCs w:val="22"/>
        </w:rPr>
        <w:t xml:space="preserve"> </w:t>
      </w:r>
      <w:r w:rsidRPr="00851812">
        <w:rPr>
          <w:spacing w:val="-1"/>
          <w:szCs w:val="22"/>
        </w:rPr>
        <w:t>condities</w:t>
      </w:r>
      <w:r w:rsidR="00BB0E3D">
        <w:rPr>
          <w:spacing w:val="-1"/>
          <w:szCs w:val="22"/>
        </w:rPr>
        <w:t>;</w:t>
      </w:r>
    </w:p>
    <w:p w14:paraId="65809AED" w14:textId="2D5C7580" w:rsidR="00386FBD" w:rsidRDefault="00386FBD" w:rsidP="007A0FC4">
      <w:pPr>
        <w:pStyle w:val="BodyText"/>
        <w:widowControl w:val="0"/>
        <w:numPr>
          <w:ilvl w:val="0"/>
          <w:numId w:val="31"/>
        </w:numPr>
        <w:tabs>
          <w:tab w:val="left" w:pos="803"/>
        </w:tabs>
        <w:spacing w:before="4"/>
        <w:ind w:left="284" w:hanging="284"/>
        <w:rPr>
          <w:szCs w:val="22"/>
        </w:rPr>
      </w:pPr>
      <w:r w:rsidRPr="00851812">
        <w:rPr>
          <w:szCs w:val="22"/>
        </w:rPr>
        <w:t>digitaal</w:t>
      </w:r>
      <w:r w:rsidRPr="00851812">
        <w:rPr>
          <w:spacing w:val="23"/>
          <w:szCs w:val="22"/>
        </w:rPr>
        <w:t xml:space="preserve"> </w:t>
      </w:r>
      <w:r w:rsidRPr="00851812">
        <w:rPr>
          <w:spacing w:val="-1"/>
          <w:szCs w:val="22"/>
        </w:rPr>
        <w:t>toegankelijke</w:t>
      </w:r>
      <w:r w:rsidRPr="00851812">
        <w:rPr>
          <w:spacing w:val="23"/>
          <w:szCs w:val="22"/>
        </w:rPr>
        <w:t xml:space="preserve"> </w:t>
      </w:r>
      <w:r w:rsidRPr="00851812">
        <w:rPr>
          <w:szCs w:val="22"/>
        </w:rPr>
        <w:t>proces-</w:t>
      </w:r>
      <w:r w:rsidRPr="00851812">
        <w:rPr>
          <w:spacing w:val="25"/>
          <w:szCs w:val="22"/>
        </w:rPr>
        <w:t xml:space="preserve"> </w:t>
      </w:r>
      <w:r w:rsidRPr="00851812">
        <w:rPr>
          <w:spacing w:val="-1"/>
          <w:szCs w:val="22"/>
        </w:rPr>
        <w:t>en</w:t>
      </w:r>
      <w:r w:rsidRPr="00851812">
        <w:rPr>
          <w:spacing w:val="22"/>
          <w:szCs w:val="22"/>
        </w:rPr>
        <w:t xml:space="preserve"> </w:t>
      </w:r>
      <w:r w:rsidRPr="00851812">
        <w:rPr>
          <w:szCs w:val="22"/>
        </w:rPr>
        <w:t>managementinformatie</w:t>
      </w:r>
      <w:r w:rsidR="00BB0E3D">
        <w:rPr>
          <w:szCs w:val="22"/>
        </w:rPr>
        <w:t>;</w:t>
      </w:r>
    </w:p>
    <w:p w14:paraId="1524EE69" w14:textId="22D2065D" w:rsidR="008802CF" w:rsidRPr="00562050" w:rsidRDefault="00891655" w:rsidP="007A0FC4">
      <w:pPr>
        <w:pStyle w:val="BodyText"/>
        <w:widowControl w:val="0"/>
        <w:numPr>
          <w:ilvl w:val="0"/>
          <w:numId w:val="31"/>
        </w:numPr>
        <w:tabs>
          <w:tab w:val="left" w:pos="803"/>
        </w:tabs>
        <w:spacing w:before="4"/>
        <w:ind w:left="284" w:hanging="284"/>
        <w:rPr>
          <w:szCs w:val="22"/>
        </w:rPr>
      </w:pPr>
      <w:r>
        <w:rPr>
          <w:szCs w:val="22"/>
        </w:rPr>
        <w:t>p</w:t>
      </w:r>
      <w:r w:rsidR="008802CF">
        <w:rPr>
          <w:szCs w:val="22"/>
        </w:rPr>
        <w:t>roactief informeren van relevante wijzigingen in wet- en regelgeving e.d.</w:t>
      </w:r>
      <w:r w:rsidR="00BB0E3D">
        <w:rPr>
          <w:szCs w:val="22"/>
        </w:rPr>
        <w:t>.</w:t>
      </w:r>
    </w:p>
    <w:p w14:paraId="5E37ADCD" w14:textId="3B4E810D" w:rsidR="003B5CB3" w:rsidRPr="00851812" w:rsidRDefault="003B5CB3" w:rsidP="003B5CB3">
      <w:pPr>
        <w:rPr>
          <w:szCs w:val="22"/>
        </w:rPr>
      </w:pPr>
      <w:r w:rsidRPr="00851812">
        <w:rPr>
          <w:spacing w:val="-2"/>
          <w:szCs w:val="22"/>
        </w:rPr>
        <w:t>De te contracteren</w:t>
      </w:r>
      <w:r w:rsidRPr="00851812">
        <w:rPr>
          <w:szCs w:val="22"/>
        </w:rPr>
        <w:t xml:space="preserve"> </w:t>
      </w:r>
      <w:r w:rsidR="00891655">
        <w:rPr>
          <w:szCs w:val="22"/>
        </w:rPr>
        <w:t>Opdrachtnem</w:t>
      </w:r>
      <w:r w:rsidR="00CB18A3" w:rsidRPr="00851812">
        <w:rPr>
          <w:szCs w:val="22"/>
        </w:rPr>
        <w:t>er</w:t>
      </w:r>
      <w:r w:rsidRPr="00851812">
        <w:rPr>
          <w:szCs w:val="22"/>
        </w:rPr>
        <w:t xml:space="preserve"> z</w:t>
      </w:r>
      <w:r w:rsidR="0087350C">
        <w:rPr>
          <w:szCs w:val="22"/>
        </w:rPr>
        <w:t>al</w:t>
      </w:r>
      <w:r w:rsidRPr="00851812">
        <w:rPr>
          <w:szCs w:val="22"/>
        </w:rPr>
        <w:t xml:space="preserve"> zorgdragen voor het juiste personeel op de juiste functie.</w:t>
      </w:r>
    </w:p>
    <w:p w14:paraId="1D8A19A5" w14:textId="77777777" w:rsidR="00386FBD" w:rsidRPr="00851812" w:rsidRDefault="00386FBD" w:rsidP="003B5CB3">
      <w:pPr>
        <w:rPr>
          <w:szCs w:val="22"/>
        </w:rPr>
      </w:pPr>
    </w:p>
    <w:p w14:paraId="0FE3D271" w14:textId="07027ADB" w:rsidR="00386FBD" w:rsidRPr="00851812" w:rsidRDefault="00386FBD" w:rsidP="00386FBD">
      <w:pPr>
        <w:rPr>
          <w:b/>
          <w:szCs w:val="22"/>
        </w:rPr>
      </w:pPr>
      <w:r w:rsidRPr="00851812">
        <w:rPr>
          <w:b/>
          <w:szCs w:val="22"/>
        </w:rPr>
        <w:t>Gewenste werkwijze na afsluiten Raamovereenkomst</w:t>
      </w:r>
    </w:p>
    <w:p w14:paraId="2514DC34" w14:textId="1E8B3C26" w:rsidR="00386FBD" w:rsidRPr="00851812" w:rsidRDefault="00386FBD" w:rsidP="007A0FC4">
      <w:pPr>
        <w:pStyle w:val="ListParagraph"/>
        <w:numPr>
          <w:ilvl w:val="0"/>
          <w:numId w:val="31"/>
        </w:numPr>
        <w:ind w:left="284" w:hanging="284"/>
        <w:rPr>
          <w:szCs w:val="22"/>
        </w:rPr>
      </w:pPr>
      <w:r w:rsidRPr="00851812">
        <w:rPr>
          <w:szCs w:val="22"/>
        </w:rPr>
        <w:t xml:space="preserve">HTH dient een aanvraag in met een functieomschrijving bij de Opdrachtnemer. </w:t>
      </w:r>
    </w:p>
    <w:p w14:paraId="2C5087BD" w14:textId="37231E35" w:rsidR="00386FBD" w:rsidRPr="00851812" w:rsidRDefault="00386FBD" w:rsidP="007A0FC4">
      <w:pPr>
        <w:pStyle w:val="ListParagraph"/>
        <w:numPr>
          <w:ilvl w:val="0"/>
          <w:numId w:val="31"/>
        </w:numPr>
        <w:ind w:left="284" w:hanging="284"/>
        <w:rPr>
          <w:szCs w:val="22"/>
        </w:rPr>
      </w:pPr>
      <w:r w:rsidRPr="00851812">
        <w:rPr>
          <w:szCs w:val="22"/>
        </w:rPr>
        <w:t xml:space="preserve">Opdrachtnemer meldt binnen vier (4) uur aan HTH of zij al dan niet geschikte </w:t>
      </w:r>
      <w:r w:rsidR="008D46B3">
        <w:rPr>
          <w:szCs w:val="22"/>
        </w:rPr>
        <w:t>Kandidaten</w:t>
      </w:r>
      <w:r w:rsidRPr="00851812">
        <w:rPr>
          <w:szCs w:val="22"/>
        </w:rPr>
        <w:t xml:space="preserve"> voorhanden hebben.</w:t>
      </w:r>
    </w:p>
    <w:p w14:paraId="28743720" w14:textId="1EA737DB" w:rsidR="00386FBD" w:rsidRPr="008F49AE" w:rsidRDefault="00386FBD" w:rsidP="007A0FC4">
      <w:pPr>
        <w:pStyle w:val="ListParagraph"/>
        <w:numPr>
          <w:ilvl w:val="0"/>
          <w:numId w:val="31"/>
        </w:numPr>
        <w:ind w:left="284" w:hanging="284"/>
        <w:rPr>
          <w:szCs w:val="22"/>
        </w:rPr>
      </w:pPr>
      <w:r w:rsidRPr="00851812">
        <w:rPr>
          <w:szCs w:val="22"/>
        </w:rPr>
        <w:t xml:space="preserve">Opdrachtnemer biedt </w:t>
      </w:r>
      <w:r w:rsidRPr="008F49AE">
        <w:rPr>
          <w:szCs w:val="22"/>
        </w:rPr>
        <w:t xml:space="preserve">binnen </w:t>
      </w:r>
      <w:r w:rsidR="008E6F70" w:rsidRPr="00CF12D9">
        <w:rPr>
          <w:szCs w:val="22"/>
        </w:rPr>
        <w:t>drie</w:t>
      </w:r>
      <w:r w:rsidR="004378A1" w:rsidRPr="00CF12D9">
        <w:rPr>
          <w:szCs w:val="22"/>
        </w:rPr>
        <w:t xml:space="preserve"> (</w:t>
      </w:r>
      <w:r w:rsidR="008E6F70" w:rsidRPr="00CF12D9">
        <w:rPr>
          <w:szCs w:val="22"/>
        </w:rPr>
        <w:t>3</w:t>
      </w:r>
      <w:r w:rsidR="004378A1" w:rsidRPr="00CF12D9">
        <w:rPr>
          <w:szCs w:val="22"/>
        </w:rPr>
        <w:t>)</w:t>
      </w:r>
      <w:r w:rsidRPr="00CF12D9">
        <w:rPr>
          <w:szCs w:val="22"/>
        </w:rPr>
        <w:t xml:space="preserve"> </w:t>
      </w:r>
      <w:r w:rsidRPr="008F49AE">
        <w:rPr>
          <w:szCs w:val="22"/>
        </w:rPr>
        <w:t>werkdag</w:t>
      </w:r>
      <w:r w:rsidR="004378A1" w:rsidRPr="008F49AE">
        <w:rPr>
          <w:szCs w:val="22"/>
        </w:rPr>
        <w:t>en</w:t>
      </w:r>
      <w:r w:rsidRPr="008F49AE">
        <w:rPr>
          <w:szCs w:val="22"/>
        </w:rPr>
        <w:t xml:space="preserve"> </w:t>
      </w:r>
      <w:r w:rsidR="004378A1" w:rsidRPr="008F49AE">
        <w:rPr>
          <w:szCs w:val="22"/>
        </w:rPr>
        <w:t xml:space="preserve">(spoedaanvragen uitgezonderd) </w:t>
      </w:r>
      <w:r w:rsidRPr="008F49AE">
        <w:rPr>
          <w:szCs w:val="22"/>
        </w:rPr>
        <w:t xml:space="preserve">na ontvangst van de aanvraag meerdere CV’s (doch minimaal één (1)) van geschikte </w:t>
      </w:r>
      <w:r w:rsidR="008D46B3">
        <w:rPr>
          <w:szCs w:val="22"/>
        </w:rPr>
        <w:t>Kandidaten</w:t>
      </w:r>
      <w:r w:rsidRPr="008F49AE">
        <w:rPr>
          <w:szCs w:val="22"/>
        </w:rPr>
        <w:t xml:space="preserve"> aan die binnen vijf (5) werkdagen beschikbaar zijn. HTH verwacht hierbij tevens een definitief prijsvoorstel en eventuele andere relevante bijzonderheden.</w:t>
      </w:r>
    </w:p>
    <w:p w14:paraId="0D739BD2" w14:textId="0D33BF79" w:rsidR="00386FBD" w:rsidRPr="008F49AE" w:rsidRDefault="00386FBD" w:rsidP="007A0FC4">
      <w:pPr>
        <w:pStyle w:val="ListParagraph"/>
        <w:numPr>
          <w:ilvl w:val="0"/>
          <w:numId w:val="31"/>
        </w:numPr>
        <w:ind w:left="284" w:hanging="284"/>
        <w:rPr>
          <w:szCs w:val="22"/>
        </w:rPr>
      </w:pPr>
      <w:r w:rsidRPr="008F49AE">
        <w:rPr>
          <w:szCs w:val="22"/>
        </w:rPr>
        <w:t xml:space="preserve">De ingestuurde aanbiedingen zullen worden beoordeeld op kwaliteit, beschikbaarheid van de </w:t>
      </w:r>
      <w:r w:rsidR="00FF6F6D">
        <w:rPr>
          <w:szCs w:val="22"/>
        </w:rPr>
        <w:t>Kandidaat</w:t>
      </w:r>
      <w:r w:rsidRPr="008F49AE">
        <w:rPr>
          <w:szCs w:val="22"/>
        </w:rPr>
        <w:t xml:space="preserve"> en de aangeboden prijs. De meest geschikte </w:t>
      </w:r>
      <w:r w:rsidR="00FF6F6D">
        <w:rPr>
          <w:szCs w:val="22"/>
        </w:rPr>
        <w:t>Kandidaat</w:t>
      </w:r>
      <w:r w:rsidRPr="008F49AE">
        <w:rPr>
          <w:szCs w:val="22"/>
        </w:rPr>
        <w:t xml:space="preserve"> zal de Opdracht middels een Nadere Overeenkomst worden gegund. Voorafgaand aan de keuze kan HTH oriënterende gesprekken met </w:t>
      </w:r>
      <w:r w:rsidR="008D46B3">
        <w:rPr>
          <w:szCs w:val="22"/>
        </w:rPr>
        <w:t>Kandidaten</w:t>
      </w:r>
      <w:r w:rsidRPr="008F49AE">
        <w:rPr>
          <w:szCs w:val="22"/>
        </w:rPr>
        <w:t xml:space="preserve"> voeren om een juist beeld te krijgen van de </w:t>
      </w:r>
      <w:r w:rsidR="008D46B3">
        <w:rPr>
          <w:szCs w:val="22"/>
        </w:rPr>
        <w:t>Kandidaten</w:t>
      </w:r>
      <w:r w:rsidRPr="008F49AE">
        <w:rPr>
          <w:szCs w:val="22"/>
        </w:rPr>
        <w:t xml:space="preserve"> inclusief </w:t>
      </w:r>
      <w:r w:rsidR="00BB0E3D">
        <w:rPr>
          <w:szCs w:val="22"/>
        </w:rPr>
        <w:t>hun</w:t>
      </w:r>
      <w:r w:rsidRPr="008F49AE">
        <w:rPr>
          <w:szCs w:val="22"/>
        </w:rPr>
        <w:t xml:space="preserve"> kennis en ervaring in relatie tot de functie-vereisten.</w:t>
      </w:r>
    </w:p>
    <w:p w14:paraId="19D0C017" w14:textId="2BF3B9D2" w:rsidR="00386FBD" w:rsidRPr="008F49AE" w:rsidRDefault="00386FBD" w:rsidP="007A0FC4">
      <w:pPr>
        <w:pStyle w:val="ListParagraph"/>
        <w:numPr>
          <w:ilvl w:val="0"/>
          <w:numId w:val="31"/>
        </w:numPr>
        <w:ind w:left="284" w:hanging="284"/>
        <w:rPr>
          <w:szCs w:val="22"/>
        </w:rPr>
      </w:pPr>
      <w:r w:rsidRPr="008F49AE">
        <w:rPr>
          <w:szCs w:val="22"/>
        </w:rPr>
        <w:t>In de Nadere Overeenkomst leggen Opdrachtnemer en HTH de gemaakte afspraken naar aanleiding van de aanvraag vast, inclusief de aanvangstermijn en – indien bekend – de einddatum van de inzet van de flexibele arbeidskracht.</w:t>
      </w:r>
    </w:p>
    <w:p w14:paraId="7865E95A" w14:textId="114481C0" w:rsidR="00386FBD" w:rsidRPr="00851812" w:rsidRDefault="00386FBD" w:rsidP="007A0FC4">
      <w:pPr>
        <w:pStyle w:val="ListParagraph"/>
        <w:numPr>
          <w:ilvl w:val="0"/>
          <w:numId w:val="31"/>
        </w:numPr>
        <w:ind w:left="284" w:hanging="284"/>
        <w:rPr>
          <w:szCs w:val="22"/>
        </w:rPr>
      </w:pPr>
      <w:r w:rsidRPr="008F49AE">
        <w:rPr>
          <w:szCs w:val="22"/>
        </w:rPr>
        <w:t xml:space="preserve">Voldoet Opdrachtnemer niet aan de gestelde termijn </w:t>
      </w:r>
      <w:r w:rsidRPr="00CF12D9">
        <w:rPr>
          <w:szCs w:val="22"/>
        </w:rPr>
        <w:t xml:space="preserve">van </w:t>
      </w:r>
      <w:r w:rsidR="008E6F70" w:rsidRPr="00CF12D9">
        <w:rPr>
          <w:szCs w:val="22"/>
        </w:rPr>
        <w:t xml:space="preserve">drie (3) </w:t>
      </w:r>
      <w:r w:rsidRPr="00851812">
        <w:rPr>
          <w:szCs w:val="22"/>
        </w:rPr>
        <w:t>werkdagen voor het aanbieden van CV’s</w:t>
      </w:r>
      <w:r w:rsidR="00DB7CD3">
        <w:rPr>
          <w:szCs w:val="22"/>
        </w:rPr>
        <w:t>,</w:t>
      </w:r>
      <w:r w:rsidRPr="00851812">
        <w:rPr>
          <w:szCs w:val="22"/>
        </w:rPr>
        <w:t xml:space="preserve"> dan vervalt het exclusieve karakter van de aanvraag en is HTH vrij de aanvraag elders uit te zetten.</w:t>
      </w:r>
    </w:p>
    <w:p w14:paraId="7A5CB30C" w14:textId="4623867A" w:rsidR="00386FBD" w:rsidRPr="00851812" w:rsidRDefault="00386FBD" w:rsidP="007A0FC4">
      <w:pPr>
        <w:pStyle w:val="ListParagraph"/>
        <w:numPr>
          <w:ilvl w:val="0"/>
          <w:numId w:val="31"/>
        </w:numPr>
        <w:ind w:left="284" w:hanging="284"/>
        <w:rPr>
          <w:szCs w:val="22"/>
        </w:rPr>
      </w:pPr>
      <w:r w:rsidRPr="00851812">
        <w:rPr>
          <w:szCs w:val="22"/>
        </w:rPr>
        <w:t>De inlenersbeloning zoals opgenomen in de ABU/NBBU cao is van toepassing op de Opdracht bij Uitzenden</w:t>
      </w:r>
      <w:r w:rsidR="004378A1" w:rsidRPr="00851812">
        <w:rPr>
          <w:szCs w:val="22"/>
        </w:rPr>
        <w:t xml:space="preserve"> (perceel 1)</w:t>
      </w:r>
      <w:r w:rsidR="00C616BA">
        <w:rPr>
          <w:szCs w:val="22"/>
        </w:rPr>
        <w:t xml:space="preserve"> en bij Surveillanten (perceel 3)</w:t>
      </w:r>
      <w:r w:rsidRPr="00851812">
        <w:rPr>
          <w:szCs w:val="22"/>
        </w:rPr>
        <w:t xml:space="preserve">. </w:t>
      </w:r>
    </w:p>
    <w:p w14:paraId="0241E6D3" w14:textId="77777777" w:rsidR="00AA6097" w:rsidRPr="00851812" w:rsidRDefault="00AA6097" w:rsidP="00AA6097">
      <w:pPr>
        <w:rPr>
          <w:szCs w:val="22"/>
        </w:rPr>
      </w:pPr>
    </w:p>
    <w:p w14:paraId="65EB0EB1" w14:textId="04FD403E" w:rsidR="00670D25" w:rsidRPr="00851812" w:rsidRDefault="00AA6097" w:rsidP="00670D25">
      <w:pPr>
        <w:rPr>
          <w:rFonts w:cs="Lucida Sans Unicode"/>
          <w:b/>
          <w:szCs w:val="22"/>
        </w:rPr>
      </w:pPr>
      <w:r w:rsidRPr="00851812">
        <w:rPr>
          <w:rFonts w:cs="Lucida Sans Unicode"/>
          <w:b/>
          <w:szCs w:val="22"/>
        </w:rPr>
        <w:t>Buiten de scope/raakvlakken met andere overeenkomsten</w:t>
      </w:r>
    </w:p>
    <w:p w14:paraId="4B92E95F" w14:textId="074652DA" w:rsidR="00086128" w:rsidRPr="00CF12D9" w:rsidRDefault="00086128" w:rsidP="00086128">
      <w:pPr>
        <w:rPr>
          <w:rFonts w:cs="Lucida Sans Unicode"/>
          <w:szCs w:val="22"/>
        </w:rPr>
      </w:pPr>
      <w:r w:rsidRPr="00CF12D9">
        <w:rPr>
          <w:szCs w:val="22"/>
        </w:rPr>
        <w:t xml:space="preserve">Buiten de scope van deze aanbesteding vallen </w:t>
      </w:r>
      <w:r w:rsidRPr="00CF12D9">
        <w:rPr>
          <w:rFonts w:cs="Lucida Sans Unicode"/>
          <w:szCs w:val="22"/>
        </w:rPr>
        <w:t>de volgende (niet limitatieve) onderdelen:</w:t>
      </w:r>
    </w:p>
    <w:p w14:paraId="5E0FBC8C" w14:textId="39206AFF" w:rsidR="00086128" w:rsidRPr="00CF12D9" w:rsidRDefault="00086128" w:rsidP="00086128">
      <w:pPr>
        <w:ind w:left="270" w:right="160" w:hanging="270"/>
        <w:rPr>
          <w:rFonts w:cs="Lucida Sans Unicode"/>
          <w:szCs w:val="22"/>
        </w:rPr>
      </w:pPr>
      <w:r w:rsidRPr="00CF12D9">
        <w:rPr>
          <w:rFonts w:cs="Lucida Sans Unicode"/>
          <w:szCs w:val="22"/>
        </w:rPr>
        <w:t>-</w:t>
      </w:r>
      <w:r w:rsidRPr="00CF12D9">
        <w:rPr>
          <w:rFonts w:cs="Lucida Sans Unicode"/>
          <w:szCs w:val="22"/>
        </w:rPr>
        <w:tab/>
        <w:t>inzet van werkervaringsplekken/stagiairs/vrijwilligers;</w:t>
      </w:r>
    </w:p>
    <w:p w14:paraId="3C0CB6CA" w14:textId="3E2D1C7B" w:rsidR="00086128" w:rsidRPr="00CF12D9" w:rsidRDefault="00086128" w:rsidP="00086128">
      <w:pPr>
        <w:ind w:left="270" w:right="160" w:hanging="270"/>
        <w:rPr>
          <w:rFonts w:cs="Lucida Sans Unicode"/>
          <w:szCs w:val="22"/>
        </w:rPr>
      </w:pPr>
      <w:r w:rsidRPr="00CF12D9">
        <w:rPr>
          <w:rFonts w:cs="Lucida Sans Unicode"/>
          <w:szCs w:val="22"/>
        </w:rPr>
        <w:t>-</w:t>
      </w:r>
      <w:r w:rsidRPr="00CF12D9">
        <w:rPr>
          <w:rFonts w:cs="Lucida Sans Unicode"/>
          <w:szCs w:val="22"/>
        </w:rPr>
        <w:tab/>
        <w:t>samenwerkingsverbanden en intercollegiale detacheringen met andere onderwijsinstellingen;</w:t>
      </w:r>
    </w:p>
    <w:p w14:paraId="7F021ADA" w14:textId="007BE883" w:rsidR="00FB2C5A" w:rsidRPr="00CF12D9" w:rsidRDefault="00FB2C5A" w:rsidP="004A027E">
      <w:pPr>
        <w:ind w:left="284" w:hanging="284"/>
        <w:rPr>
          <w:szCs w:val="22"/>
        </w:rPr>
      </w:pPr>
      <w:r w:rsidRPr="00CF12D9">
        <w:rPr>
          <w:szCs w:val="22"/>
        </w:rPr>
        <w:t xml:space="preserve">- </w:t>
      </w:r>
      <w:r w:rsidR="004A027E" w:rsidRPr="00CF12D9">
        <w:rPr>
          <w:szCs w:val="22"/>
        </w:rPr>
        <w:tab/>
      </w:r>
      <w:r w:rsidRPr="00CF12D9">
        <w:rPr>
          <w:szCs w:val="22"/>
        </w:rPr>
        <w:t>het inhuren van</w:t>
      </w:r>
      <w:r w:rsidR="00357F66" w:rsidRPr="00CF12D9">
        <w:rPr>
          <w:szCs w:val="22"/>
        </w:rPr>
        <w:t xml:space="preserve"> gastdocenten die minder dan 100 uur per jaar worden </w:t>
      </w:r>
      <w:r w:rsidRPr="00CF12D9">
        <w:rPr>
          <w:szCs w:val="22"/>
        </w:rPr>
        <w:t>ingezet bij HTH</w:t>
      </w:r>
      <w:r w:rsidR="00316853" w:rsidRPr="00CF12D9">
        <w:rPr>
          <w:szCs w:val="22"/>
        </w:rPr>
        <w:t>;</w:t>
      </w:r>
    </w:p>
    <w:p w14:paraId="0E17D126" w14:textId="0CF920C0" w:rsidR="00FB2C5A" w:rsidRPr="00CF12D9" w:rsidRDefault="00FB2C5A" w:rsidP="00086128">
      <w:pPr>
        <w:ind w:left="284" w:hanging="284"/>
        <w:rPr>
          <w:szCs w:val="22"/>
        </w:rPr>
      </w:pPr>
      <w:r w:rsidRPr="00CF12D9">
        <w:rPr>
          <w:szCs w:val="22"/>
        </w:rPr>
        <w:t xml:space="preserve">- </w:t>
      </w:r>
      <w:bookmarkStart w:id="50" w:name="_Hlk71020257"/>
      <w:r w:rsidR="004A027E" w:rsidRPr="00CF12D9">
        <w:rPr>
          <w:szCs w:val="22"/>
        </w:rPr>
        <w:tab/>
      </w:r>
      <w:r w:rsidRPr="00CF12D9">
        <w:rPr>
          <w:szCs w:val="22"/>
        </w:rPr>
        <w:t xml:space="preserve">inhuur specifieke functies met een beloning van </w:t>
      </w:r>
      <w:r w:rsidR="00562050" w:rsidRPr="00CF12D9">
        <w:rPr>
          <w:szCs w:val="22"/>
        </w:rPr>
        <w:t>&lt;</w:t>
      </w:r>
      <w:r w:rsidRPr="00CF12D9">
        <w:rPr>
          <w:szCs w:val="22"/>
        </w:rPr>
        <w:t xml:space="preserve"> 5.000,- per jaar aan inzet t.b.v. het onderwijs</w:t>
      </w:r>
      <w:r w:rsidR="00316853" w:rsidRPr="00CF12D9">
        <w:rPr>
          <w:szCs w:val="22"/>
        </w:rPr>
        <w:t>;</w:t>
      </w:r>
      <w:bookmarkEnd w:id="50"/>
    </w:p>
    <w:p w14:paraId="4C6A2211" w14:textId="51AD2332" w:rsidR="00086128" w:rsidRPr="00CF12D9" w:rsidRDefault="00086128" w:rsidP="00086128">
      <w:pPr>
        <w:ind w:left="284" w:hanging="284"/>
        <w:rPr>
          <w:szCs w:val="22"/>
        </w:rPr>
      </w:pPr>
      <w:r w:rsidRPr="00CF12D9">
        <w:rPr>
          <w:rFonts w:cs="Lucida Sans Unicode"/>
          <w:szCs w:val="22"/>
        </w:rPr>
        <w:t>-</w:t>
      </w:r>
      <w:r w:rsidRPr="00CF12D9">
        <w:rPr>
          <w:rFonts w:cs="Lucida Sans Unicode"/>
          <w:szCs w:val="22"/>
        </w:rPr>
        <w:tab/>
        <w:t>bijzondere specialistische functies (</w:t>
      </w:r>
      <w:r w:rsidRPr="00CF12D9">
        <w:rPr>
          <w:szCs w:val="22"/>
        </w:rPr>
        <w:t>onder andere constructies)</w:t>
      </w:r>
      <w:r w:rsidRPr="00CF12D9">
        <w:rPr>
          <w:rFonts w:cs="Lucida Sans Unicode"/>
          <w:szCs w:val="22"/>
        </w:rPr>
        <w:t>;</w:t>
      </w:r>
    </w:p>
    <w:p w14:paraId="231F26C5" w14:textId="51616B95" w:rsidR="00FB2C5A" w:rsidRPr="00CF12D9" w:rsidRDefault="00FB2C5A" w:rsidP="004A027E">
      <w:pPr>
        <w:ind w:left="284" w:hanging="284"/>
        <w:rPr>
          <w:szCs w:val="22"/>
        </w:rPr>
      </w:pPr>
      <w:r w:rsidRPr="00CF12D9">
        <w:rPr>
          <w:szCs w:val="22"/>
        </w:rPr>
        <w:t xml:space="preserve">- </w:t>
      </w:r>
      <w:r w:rsidR="004A027E" w:rsidRPr="00CF12D9">
        <w:rPr>
          <w:szCs w:val="22"/>
        </w:rPr>
        <w:tab/>
      </w:r>
      <w:r w:rsidRPr="00CF12D9">
        <w:rPr>
          <w:szCs w:val="22"/>
        </w:rPr>
        <w:t xml:space="preserve">eigen werving </w:t>
      </w:r>
      <w:r w:rsidR="00316853" w:rsidRPr="00CF12D9">
        <w:rPr>
          <w:szCs w:val="22"/>
        </w:rPr>
        <w:t xml:space="preserve">voor vaste arbeidskrachten welke direct in dienst komen bij HTH (werving </w:t>
      </w:r>
      <w:r w:rsidRPr="00CF12D9">
        <w:rPr>
          <w:szCs w:val="22"/>
        </w:rPr>
        <w:t>via onze website</w:t>
      </w:r>
      <w:r w:rsidR="00316853" w:rsidRPr="00CF12D9">
        <w:rPr>
          <w:szCs w:val="22"/>
        </w:rPr>
        <w:t>).</w:t>
      </w:r>
      <w:r w:rsidR="00721EA0" w:rsidRPr="00CF12D9">
        <w:rPr>
          <w:szCs w:val="22"/>
        </w:rPr>
        <w:t xml:space="preserve"> </w:t>
      </w:r>
    </w:p>
    <w:p w14:paraId="1D05368F" w14:textId="23A1F7A2" w:rsidR="00386FBD" w:rsidRPr="00386FBD" w:rsidRDefault="00386FBD" w:rsidP="007A0FC4">
      <w:pPr>
        <w:keepNext/>
        <w:keepLines/>
        <w:numPr>
          <w:ilvl w:val="1"/>
          <w:numId w:val="6"/>
        </w:numPr>
        <w:spacing w:before="320" w:after="220"/>
        <w:ind w:left="567" w:hanging="283"/>
        <w:outlineLvl w:val="1"/>
        <w:rPr>
          <w:b/>
          <w:color w:val="0070C0"/>
          <w:sz w:val="24"/>
        </w:rPr>
      </w:pPr>
      <w:bookmarkStart w:id="51" w:name="_Toc476219668"/>
      <w:bookmarkStart w:id="52" w:name="_Toc73615863"/>
      <w:r w:rsidRPr="00386FBD">
        <w:rPr>
          <w:b/>
          <w:color w:val="0070C0"/>
          <w:sz w:val="24"/>
        </w:rPr>
        <w:t xml:space="preserve">Social Return </w:t>
      </w:r>
      <w:r w:rsidR="007663B2">
        <w:rPr>
          <w:b/>
          <w:color w:val="0070C0"/>
          <w:sz w:val="24"/>
        </w:rPr>
        <w:t xml:space="preserve">en </w:t>
      </w:r>
      <w:r w:rsidR="004A027E">
        <w:rPr>
          <w:b/>
          <w:color w:val="0070C0"/>
          <w:sz w:val="24"/>
        </w:rPr>
        <w:t xml:space="preserve">de </w:t>
      </w:r>
      <w:r w:rsidR="007663B2">
        <w:rPr>
          <w:b/>
          <w:color w:val="0070C0"/>
          <w:sz w:val="24"/>
        </w:rPr>
        <w:t xml:space="preserve">participatiewet </w:t>
      </w:r>
      <w:r w:rsidRPr="00386FBD">
        <w:rPr>
          <w:b/>
          <w:color w:val="0070C0"/>
          <w:sz w:val="24"/>
        </w:rPr>
        <w:t xml:space="preserve">in deze </w:t>
      </w:r>
      <w:bookmarkEnd w:id="51"/>
      <w:r w:rsidR="00306A0A">
        <w:rPr>
          <w:b/>
          <w:color w:val="0070C0"/>
          <w:sz w:val="24"/>
        </w:rPr>
        <w:t>uitvraag</w:t>
      </w:r>
      <w:bookmarkEnd w:id="52"/>
    </w:p>
    <w:p w14:paraId="6C0ACABD" w14:textId="200B883A" w:rsidR="00386FBD" w:rsidRPr="00F81EBD" w:rsidRDefault="00386FBD" w:rsidP="00386FBD">
      <w:pPr>
        <w:spacing w:before="11"/>
        <w:ind w:right="200"/>
        <w:jc w:val="both"/>
        <w:rPr>
          <w:rFonts w:cs="Lucida Sans Unicode"/>
          <w:szCs w:val="22"/>
        </w:rPr>
      </w:pPr>
      <w:r w:rsidRPr="008E6F70">
        <w:rPr>
          <w:rFonts w:cs="Lucida Sans Unicode"/>
          <w:spacing w:val="-1"/>
          <w:szCs w:val="22"/>
        </w:rPr>
        <w:t>HTH</w:t>
      </w:r>
      <w:r w:rsidRPr="008E6F70">
        <w:rPr>
          <w:rFonts w:cs="Lucida Sans Unicode"/>
          <w:spacing w:val="10"/>
          <w:szCs w:val="22"/>
        </w:rPr>
        <w:t xml:space="preserve"> </w:t>
      </w:r>
      <w:r w:rsidRPr="008E6F70">
        <w:rPr>
          <w:rFonts w:cs="Lucida Sans Unicode"/>
          <w:szCs w:val="22"/>
        </w:rPr>
        <w:t>heeft verplichtingen</w:t>
      </w:r>
      <w:r w:rsidR="00DC7A49">
        <w:rPr>
          <w:rFonts w:cs="Lucida Sans Unicode"/>
          <w:szCs w:val="22"/>
        </w:rPr>
        <w:t xml:space="preserve"> en </w:t>
      </w:r>
      <w:r w:rsidR="00DC7A49" w:rsidRPr="00CF12D9">
        <w:rPr>
          <w:rFonts w:cs="Lucida Sans Unicode"/>
          <w:szCs w:val="22"/>
        </w:rPr>
        <w:t>doelstellingen</w:t>
      </w:r>
      <w:r w:rsidRPr="008E6F70">
        <w:rPr>
          <w:rFonts w:cs="Lucida Sans Unicode"/>
          <w:spacing w:val="11"/>
          <w:szCs w:val="22"/>
        </w:rPr>
        <w:t xml:space="preserve"> </w:t>
      </w:r>
      <w:r w:rsidRPr="008E6F70">
        <w:rPr>
          <w:rFonts w:cs="Lucida Sans Unicode"/>
          <w:szCs w:val="22"/>
        </w:rPr>
        <w:t>ten</w:t>
      </w:r>
      <w:r w:rsidRPr="008E6F70">
        <w:rPr>
          <w:rFonts w:cs="Lucida Sans Unicode"/>
          <w:spacing w:val="9"/>
          <w:szCs w:val="22"/>
        </w:rPr>
        <w:t xml:space="preserve"> </w:t>
      </w:r>
      <w:r w:rsidRPr="008E6F70">
        <w:rPr>
          <w:rFonts w:cs="Lucida Sans Unicode"/>
          <w:szCs w:val="22"/>
        </w:rPr>
        <w:t>aanzien</w:t>
      </w:r>
      <w:r w:rsidRPr="008E6F70">
        <w:rPr>
          <w:rFonts w:cs="Lucida Sans Unicode"/>
          <w:spacing w:val="10"/>
          <w:szCs w:val="22"/>
        </w:rPr>
        <w:t xml:space="preserve"> </w:t>
      </w:r>
      <w:r w:rsidRPr="008E6F70">
        <w:rPr>
          <w:rFonts w:cs="Lucida Sans Unicode"/>
          <w:szCs w:val="22"/>
        </w:rPr>
        <w:t>van</w:t>
      </w:r>
      <w:r w:rsidRPr="008E6F70">
        <w:rPr>
          <w:rFonts w:cs="Lucida Sans Unicode"/>
          <w:spacing w:val="16"/>
          <w:szCs w:val="22"/>
        </w:rPr>
        <w:t xml:space="preserve"> </w:t>
      </w:r>
      <w:r w:rsidRPr="008E6F70">
        <w:rPr>
          <w:rFonts w:cs="Lucida Sans Unicode"/>
          <w:spacing w:val="-1"/>
          <w:szCs w:val="22"/>
        </w:rPr>
        <w:t>Social</w:t>
      </w:r>
      <w:r w:rsidRPr="008E6F70">
        <w:rPr>
          <w:rFonts w:cs="Lucida Sans Unicode"/>
          <w:spacing w:val="10"/>
          <w:szCs w:val="22"/>
        </w:rPr>
        <w:t xml:space="preserve"> </w:t>
      </w:r>
      <w:r w:rsidRPr="008E6F70">
        <w:rPr>
          <w:rFonts w:cs="Lucida Sans Unicode"/>
          <w:spacing w:val="-1"/>
          <w:szCs w:val="22"/>
        </w:rPr>
        <w:t>Return</w:t>
      </w:r>
      <w:r w:rsidR="007663B2" w:rsidRPr="008E6F70">
        <w:rPr>
          <w:rFonts w:cs="Lucida Sans Unicode"/>
          <w:spacing w:val="-1"/>
          <w:szCs w:val="22"/>
        </w:rPr>
        <w:t xml:space="preserve"> en de participatiewet</w:t>
      </w:r>
      <w:r w:rsidRPr="008E6F70">
        <w:rPr>
          <w:rFonts w:cs="Lucida Sans Unicode"/>
          <w:spacing w:val="-1"/>
          <w:szCs w:val="22"/>
        </w:rPr>
        <w:t>.</w:t>
      </w:r>
      <w:r w:rsidRPr="00F81EBD">
        <w:rPr>
          <w:rFonts w:cs="Lucida Sans Unicode"/>
          <w:spacing w:val="12"/>
          <w:szCs w:val="22"/>
        </w:rPr>
        <w:t xml:space="preserve"> </w:t>
      </w:r>
    </w:p>
    <w:p w14:paraId="44317DAA" w14:textId="5833F8F8" w:rsidR="00306A0A" w:rsidRDefault="00386FBD" w:rsidP="004A027E">
      <w:pPr>
        <w:ind w:right="160"/>
        <w:rPr>
          <w:rFonts w:cs="Lucida Sans Unicode"/>
          <w:szCs w:val="22"/>
        </w:rPr>
      </w:pPr>
      <w:r w:rsidRPr="00F81EBD">
        <w:rPr>
          <w:rFonts w:cs="Lucida Sans Unicode"/>
          <w:spacing w:val="-1"/>
          <w:szCs w:val="22"/>
        </w:rPr>
        <w:t>Er zijn</w:t>
      </w:r>
      <w:r w:rsidRPr="00F81EBD">
        <w:rPr>
          <w:rFonts w:cs="Lucida Sans Unicode"/>
          <w:spacing w:val="12"/>
          <w:szCs w:val="22"/>
        </w:rPr>
        <w:t xml:space="preserve"> </w:t>
      </w:r>
      <w:r w:rsidRPr="00F81EBD">
        <w:rPr>
          <w:rFonts w:cs="Lucida Sans Unicode"/>
          <w:spacing w:val="-1"/>
          <w:szCs w:val="22"/>
        </w:rPr>
        <w:t>meerdere</w:t>
      </w:r>
      <w:r w:rsidRPr="00F81EBD">
        <w:rPr>
          <w:rFonts w:cs="Lucida Sans Unicode"/>
          <w:spacing w:val="10"/>
          <w:szCs w:val="22"/>
        </w:rPr>
        <w:t xml:space="preserve"> </w:t>
      </w:r>
      <w:r w:rsidRPr="00F81EBD">
        <w:rPr>
          <w:rFonts w:cs="Lucida Sans Unicode"/>
          <w:spacing w:val="-1"/>
          <w:szCs w:val="22"/>
        </w:rPr>
        <w:t>manieren</w:t>
      </w:r>
      <w:r w:rsidRPr="00F81EBD">
        <w:rPr>
          <w:rFonts w:cs="Lucida Sans Unicode"/>
          <w:spacing w:val="11"/>
          <w:szCs w:val="22"/>
        </w:rPr>
        <w:t xml:space="preserve"> </w:t>
      </w:r>
      <w:r w:rsidRPr="00F81EBD">
        <w:rPr>
          <w:rFonts w:cs="Lucida Sans Unicode"/>
          <w:spacing w:val="-1"/>
          <w:szCs w:val="22"/>
        </w:rPr>
        <w:t>om</w:t>
      </w:r>
      <w:r w:rsidRPr="00F81EBD">
        <w:rPr>
          <w:rFonts w:cs="Lucida Sans Unicode"/>
          <w:spacing w:val="12"/>
          <w:szCs w:val="22"/>
        </w:rPr>
        <w:t xml:space="preserve"> </w:t>
      </w:r>
      <w:r w:rsidRPr="00F81EBD">
        <w:rPr>
          <w:rFonts w:cs="Lucida Sans Unicode"/>
          <w:spacing w:val="-1"/>
          <w:szCs w:val="22"/>
        </w:rPr>
        <w:t>Social</w:t>
      </w:r>
      <w:r w:rsidRPr="00F81EBD">
        <w:rPr>
          <w:rFonts w:cs="Lucida Sans Unicode"/>
          <w:spacing w:val="9"/>
          <w:szCs w:val="22"/>
        </w:rPr>
        <w:t xml:space="preserve"> </w:t>
      </w:r>
      <w:r w:rsidRPr="00F81EBD">
        <w:rPr>
          <w:rFonts w:cs="Lucida Sans Unicode"/>
          <w:szCs w:val="22"/>
        </w:rPr>
        <w:t>Return</w:t>
      </w:r>
      <w:r w:rsidRPr="00760B4A">
        <w:rPr>
          <w:rFonts w:cs="Lucida Sans Unicode"/>
          <w:szCs w:val="22"/>
        </w:rPr>
        <w:t xml:space="preserve"> </w:t>
      </w:r>
      <w:r w:rsidRPr="00F81EBD">
        <w:rPr>
          <w:rFonts w:cs="Lucida Sans Unicode"/>
          <w:szCs w:val="22"/>
        </w:rPr>
        <w:t>in</w:t>
      </w:r>
      <w:r w:rsidRPr="00760B4A">
        <w:rPr>
          <w:rFonts w:cs="Lucida Sans Unicode"/>
          <w:szCs w:val="22"/>
        </w:rPr>
        <w:t xml:space="preserve"> te</w:t>
      </w:r>
      <w:r w:rsidR="00760B4A" w:rsidRPr="00760B4A">
        <w:rPr>
          <w:rFonts w:cs="Lucida Sans Unicode"/>
          <w:szCs w:val="22"/>
        </w:rPr>
        <w:t xml:space="preserve"> </w:t>
      </w:r>
      <w:r w:rsidRPr="00F81EBD">
        <w:rPr>
          <w:rFonts w:cs="Lucida Sans Unicode"/>
          <w:szCs w:val="22"/>
        </w:rPr>
        <w:t>vullen</w:t>
      </w:r>
      <w:r w:rsidRPr="00760B4A">
        <w:rPr>
          <w:rFonts w:cs="Lucida Sans Unicode"/>
          <w:szCs w:val="22"/>
        </w:rPr>
        <w:t xml:space="preserve"> </w:t>
      </w:r>
      <w:r w:rsidRPr="00F81EBD">
        <w:rPr>
          <w:rFonts w:cs="Lucida Sans Unicode"/>
          <w:szCs w:val="22"/>
        </w:rPr>
        <w:t>en</w:t>
      </w:r>
      <w:r w:rsidR="004A027E">
        <w:rPr>
          <w:rFonts w:cs="Lucida Sans Unicode"/>
          <w:szCs w:val="22"/>
        </w:rPr>
        <w:t xml:space="preserve"> HTH vindt het bel</w:t>
      </w:r>
      <w:r w:rsidR="002512C3">
        <w:rPr>
          <w:rFonts w:cs="Lucida Sans Unicode"/>
          <w:szCs w:val="22"/>
        </w:rPr>
        <w:t>angrijk dat haar Opdrachtnemers hier een concrete b</w:t>
      </w:r>
      <w:r w:rsidR="004A027E">
        <w:rPr>
          <w:rFonts w:cs="Lucida Sans Unicode"/>
          <w:szCs w:val="22"/>
        </w:rPr>
        <w:t xml:space="preserve">ijdrage aan leveren. </w:t>
      </w:r>
    </w:p>
    <w:p w14:paraId="00328380" w14:textId="77777777" w:rsidR="00306A0A" w:rsidRDefault="00306A0A" w:rsidP="004A027E">
      <w:pPr>
        <w:ind w:right="160"/>
        <w:rPr>
          <w:rFonts w:cs="Lucida Sans Unicode"/>
          <w:szCs w:val="22"/>
        </w:rPr>
      </w:pPr>
    </w:p>
    <w:p w14:paraId="16F5D9D7" w14:textId="7CD24BF5" w:rsidR="002512C3" w:rsidRDefault="004A027E" w:rsidP="004A027E">
      <w:pPr>
        <w:ind w:right="160"/>
        <w:rPr>
          <w:rFonts w:cs="Lucida Sans Unicode"/>
          <w:szCs w:val="22"/>
        </w:rPr>
      </w:pPr>
      <w:r>
        <w:rPr>
          <w:rFonts w:cs="Lucida Sans Unicode"/>
          <w:szCs w:val="22"/>
        </w:rPr>
        <w:t>Voor HTH is een speerpunt binnen het Social R</w:t>
      </w:r>
      <w:r w:rsidR="002512C3">
        <w:rPr>
          <w:rFonts w:cs="Lucida Sans Unicode"/>
          <w:szCs w:val="22"/>
        </w:rPr>
        <w:t>eturn beleid dat er concrete resultaten worden geboekt op het gebied van de participatiewet.</w:t>
      </w:r>
    </w:p>
    <w:p w14:paraId="52B4BA06" w14:textId="28FFE963" w:rsidR="002512C3" w:rsidRPr="00F81EBD" w:rsidRDefault="004A027E" w:rsidP="004A027E">
      <w:pPr>
        <w:ind w:right="160"/>
        <w:rPr>
          <w:rFonts w:eastAsia="Trebuchet MS" w:cs="Trebuchet MS"/>
          <w:sz w:val="11"/>
          <w:szCs w:val="11"/>
        </w:rPr>
      </w:pPr>
      <w:r>
        <w:rPr>
          <w:rFonts w:cs="Lucida Sans Unicode"/>
          <w:szCs w:val="22"/>
        </w:rPr>
        <w:t>Aan O</w:t>
      </w:r>
      <w:r w:rsidR="002512C3">
        <w:rPr>
          <w:rFonts w:cs="Lucida Sans Unicode"/>
          <w:szCs w:val="22"/>
        </w:rPr>
        <w:t>pdrachtnemer wordt dan ook gevraagd o</w:t>
      </w:r>
      <w:r>
        <w:rPr>
          <w:rFonts w:cs="Lucida Sans Unicode"/>
          <w:szCs w:val="22"/>
        </w:rPr>
        <w:t>m voor het perceel/de percelen</w:t>
      </w:r>
      <w:r w:rsidR="002512C3">
        <w:rPr>
          <w:rFonts w:cs="Lucida Sans Unicode"/>
          <w:szCs w:val="22"/>
        </w:rPr>
        <w:t xml:space="preserve"> waarop wordt ingeschreven een concreet plan van aanpak op te stellen over op welke wijze invulling wordt</w:t>
      </w:r>
      <w:r>
        <w:rPr>
          <w:rFonts w:cs="Lucida Sans Unicode"/>
          <w:szCs w:val="22"/>
        </w:rPr>
        <w:t xml:space="preserve"> gegeven aan Social Return. Bel</w:t>
      </w:r>
      <w:r w:rsidR="002512C3">
        <w:rPr>
          <w:rFonts w:cs="Lucida Sans Unicode"/>
          <w:szCs w:val="22"/>
        </w:rPr>
        <w:t>a</w:t>
      </w:r>
      <w:r>
        <w:rPr>
          <w:rFonts w:cs="Lucida Sans Unicode"/>
          <w:szCs w:val="22"/>
        </w:rPr>
        <w:t>n</w:t>
      </w:r>
      <w:r w:rsidR="002512C3">
        <w:rPr>
          <w:rFonts w:cs="Lucida Sans Unicode"/>
          <w:szCs w:val="22"/>
        </w:rPr>
        <w:t>grijk</w:t>
      </w:r>
      <w:r>
        <w:rPr>
          <w:rFonts w:cs="Lucida Sans Unicode"/>
          <w:szCs w:val="22"/>
        </w:rPr>
        <w:t xml:space="preserve"> voor </w:t>
      </w:r>
      <w:r w:rsidR="002512C3">
        <w:rPr>
          <w:rFonts w:cs="Lucida Sans Unicode"/>
          <w:szCs w:val="22"/>
        </w:rPr>
        <w:t xml:space="preserve">HTH is dat u hierin benoemt welke resultaten er behaald gaan worden, welke relatie er is </w:t>
      </w:r>
      <w:r w:rsidR="002512C3" w:rsidRPr="00762EDF">
        <w:rPr>
          <w:rFonts w:cs="Lucida Sans Unicode"/>
          <w:szCs w:val="22"/>
        </w:rPr>
        <w:t>tussen</w:t>
      </w:r>
      <w:r w:rsidR="00762EDF">
        <w:rPr>
          <w:rFonts w:cs="Lucida Sans Unicode"/>
          <w:szCs w:val="22"/>
        </w:rPr>
        <w:t xml:space="preserve"> </w:t>
      </w:r>
      <w:r w:rsidRPr="00762EDF">
        <w:rPr>
          <w:rFonts w:cs="Lucida Sans Unicode"/>
          <w:szCs w:val="22"/>
        </w:rPr>
        <w:t>de</w:t>
      </w:r>
      <w:r>
        <w:rPr>
          <w:rFonts w:cs="Lucida Sans Unicode"/>
          <w:szCs w:val="22"/>
        </w:rPr>
        <w:t xml:space="preserve"> gef</w:t>
      </w:r>
      <w:r w:rsidR="002512C3">
        <w:rPr>
          <w:rFonts w:cs="Lucida Sans Unicode"/>
          <w:szCs w:val="22"/>
        </w:rPr>
        <w:t>a</w:t>
      </w:r>
      <w:r>
        <w:rPr>
          <w:rFonts w:cs="Lucida Sans Unicode"/>
          <w:szCs w:val="22"/>
        </w:rPr>
        <w:t>c</w:t>
      </w:r>
      <w:r w:rsidR="002512C3">
        <w:rPr>
          <w:rFonts w:cs="Lucida Sans Unicode"/>
          <w:szCs w:val="22"/>
        </w:rPr>
        <w:t xml:space="preserve">tureerde opdrachtsom in het betreffende jaar, hoe de benoemde resultaten behaald gaan worden en waarom deze resultaten een bijdrage leveren in </w:t>
      </w:r>
      <w:r w:rsidR="002512C3" w:rsidRPr="00762EDF">
        <w:rPr>
          <w:rFonts w:cs="Lucida Sans Unicode"/>
          <w:szCs w:val="22"/>
        </w:rPr>
        <w:t>het kad</w:t>
      </w:r>
      <w:r w:rsidRPr="00762EDF">
        <w:rPr>
          <w:rFonts w:cs="Lucida Sans Unicode"/>
          <w:szCs w:val="22"/>
        </w:rPr>
        <w:t xml:space="preserve">er van de </w:t>
      </w:r>
      <w:r w:rsidR="00DC7A49" w:rsidRPr="00762EDF">
        <w:rPr>
          <w:rFonts w:cs="Lucida Sans Unicode"/>
          <w:szCs w:val="22"/>
        </w:rPr>
        <w:t xml:space="preserve">wens </w:t>
      </w:r>
      <w:r w:rsidRPr="00762EDF">
        <w:rPr>
          <w:rFonts w:cs="Lucida Sans Unicode"/>
          <w:szCs w:val="22"/>
        </w:rPr>
        <w:t xml:space="preserve">van </w:t>
      </w:r>
      <w:r w:rsidR="002512C3" w:rsidRPr="00762EDF">
        <w:rPr>
          <w:rFonts w:cs="Lucida Sans Unicode"/>
          <w:szCs w:val="22"/>
        </w:rPr>
        <w:t>HTH met betrekking tot de Participatiewet</w:t>
      </w:r>
      <w:r w:rsidR="00DC7A49" w:rsidRPr="00762EDF">
        <w:rPr>
          <w:rFonts w:cs="Lucida Sans Unicode"/>
          <w:szCs w:val="22"/>
        </w:rPr>
        <w:t xml:space="preserve"> en Social Return</w:t>
      </w:r>
      <w:r w:rsidR="002512C3" w:rsidRPr="00762EDF">
        <w:rPr>
          <w:rFonts w:cs="Lucida Sans Unicode"/>
          <w:szCs w:val="22"/>
        </w:rPr>
        <w:t>.</w:t>
      </w:r>
      <w:r w:rsidR="00386FBD" w:rsidRPr="00762EDF">
        <w:rPr>
          <w:rFonts w:cs="Lucida Sans Unicode"/>
          <w:spacing w:val="8"/>
          <w:szCs w:val="22"/>
        </w:rPr>
        <w:t xml:space="preserve"> </w:t>
      </w:r>
    </w:p>
    <w:p w14:paraId="49D6E53A" w14:textId="53706BA8" w:rsidR="00562050" w:rsidRDefault="002512C3" w:rsidP="78F0E6D0">
      <w:pPr>
        <w:rPr>
          <w:b/>
          <w:bCs/>
          <w:color w:val="FF0000"/>
          <w:szCs w:val="22"/>
        </w:rPr>
      </w:pPr>
      <w:r w:rsidRPr="78F0E6D0">
        <w:rPr>
          <w:rFonts w:cs="Lucida Sans Unicode"/>
          <w:b/>
          <w:bCs/>
          <w:szCs w:val="22"/>
        </w:rPr>
        <w:t xml:space="preserve">Uw </w:t>
      </w:r>
      <w:r w:rsidR="004A027E" w:rsidRPr="78F0E6D0">
        <w:rPr>
          <w:rFonts w:cs="Lucida Sans Unicode"/>
          <w:b/>
          <w:bCs/>
          <w:szCs w:val="22"/>
        </w:rPr>
        <w:t xml:space="preserve">plan van aanpak, </w:t>
      </w:r>
      <w:r w:rsidRPr="78F0E6D0">
        <w:rPr>
          <w:rFonts w:cs="Lucida Sans Unicode"/>
          <w:b/>
          <w:bCs/>
          <w:szCs w:val="22"/>
        </w:rPr>
        <w:t xml:space="preserve">maximaal 2 </w:t>
      </w:r>
      <w:r w:rsidR="004A027E" w:rsidRPr="78F0E6D0">
        <w:rPr>
          <w:rFonts w:cs="Lucida Sans Unicode"/>
          <w:b/>
          <w:bCs/>
          <w:szCs w:val="22"/>
        </w:rPr>
        <w:t xml:space="preserve">pagina’s </w:t>
      </w:r>
      <w:r w:rsidRPr="78F0E6D0">
        <w:rPr>
          <w:rFonts w:cs="Lucida Sans Unicode"/>
          <w:b/>
          <w:bCs/>
          <w:szCs w:val="22"/>
        </w:rPr>
        <w:t>A</w:t>
      </w:r>
      <w:r w:rsidR="003019EE" w:rsidRPr="78F0E6D0">
        <w:rPr>
          <w:rFonts w:cs="Lucida Sans Unicode"/>
          <w:b/>
          <w:bCs/>
          <w:szCs w:val="22"/>
        </w:rPr>
        <w:t>4, voegt</w:t>
      </w:r>
      <w:r w:rsidR="004A027E" w:rsidRPr="78F0E6D0">
        <w:rPr>
          <w:rFonts w:cs="Lucida Sans Unicode"/>
          <w:b/>
          <w:bCs/>
          <w:szCs w:val="22"/>
        </w:rPr>
        <w:t xml:space="preserve"> u</w:t>
      </w:r>
      <w:r w:rsidR="00924EC7" w:rsidRPr="78F0E6D0">
        <w:rPr>
          <w:rFonts w:cs="Lucida Sans Unicode"/>
          <w:b/>
          <w:bCs/>
          <w:szCs w:val="22"/>
        </w:rPr>
        <w:t xml:space="preserve"> </w:t>
      </w:r>
      <w:r w:rsidR="004A027E" w:rsidRPr="78F0E6D0">
        <w:rPr>
          <w:rFonts w:cs="Lucida Sans Unicode"/>
          <w:b/>
          <w:bCs/>
          <w:szCs w:val="22"/>
        </w:rPr>
        <w:t xml:space="preserve">bij uw inschrijving </w:t>
      </w:r>
      <w:r w:rsidR="00306A0A" w:rsidRPr="78F0E6D0">
        <w:rPr>
          <w:rFonts w:cs="Lucida Sans Unicode"/>
          <w:b/>
          <w:bCs/>
          <w:szCs w:val="22"/>
        </w:rPr>
        <w:t xml:space="preserve">toe </w:t>
      </w:r>
      <w:r w:rsidR="004A027E" w:rsidRPr="78F0E6D0">
        <w:rPr>
          <w:rFonts w:cs="Lucida Sans Unicode"/>
          <w:b/>
          <w:bCs/>
          <w:szCs w:val="22"/>
        </w:rPr>
        <w:t xml:space="preserve">als </w:t>
      </w:r>
      <w:r w:rsidR="00E716EF" w:rsidRPr="78F0E6D0">
        <w:rPr>
          <w:b/>
          <w:bCs/>
          <w:szCs w:val="22"/>
        </w:rPr>
        <w:t xml:space="preserve">Bijlage </w:t>
      </w:r>
      <w:r w:rsidR="005840CF" w:rsidRPr="78F0E6D0">
        <w:rPr>
          <w:b/>
          <w:bCs/>
          <w:szCs w:val="22"/>
        </w:rPr>
        <w:t>1</w:t>
      </w:r>
      <w:r w:rsidR="49F76BF3" w:rsidRPr="78F0E6D0">
        <w:rPr>
          <w:b/>
          <w:bCs/>
          <w:szCs w:val="22"/>
        </w:rPr>
        <w:t>4</w:t>
      </w:r>
      <w:r w:rsidR="00DA35C7">
        <w:rPr>
          <w:b/>
          <w:bCs/>
          <w:szCs w:val="22"/>
        </w:rPr>
        <w:t>.</w:t>
      </w:r>
    </w:p>
    <w:p w14:paraId="47E9174D" w14:textId="77777777" w:rsidR="00562050" w:rsidRPr="00F81EBD" w:rsidRDefault="00562050" w:rsidP="004A027E">
      <w:pPr>
        <w:spacing w:before="5"/>
        <w:ind w:right="235"/>
        <w:rPr>
          <w:rFonts w:cs="Lucida Sans Unicode"/>
          <w:szCs w:val="22"/>
        </w:rPr>
      </w:pPr>
    </w:p>
    <w:p w14:paraId="25D5FF91" w14:textId="77777777" w:rsidR="00386FBD" w:rsidRPr="00F81EBD" w:rsidRDefault="00386FBD" w:rsidP="004A027E">
      <w:pPr>
        <w:rPr>
          <w:rFonts w:cs="Lucida Sans Unicode"/>
          <w:szCs w:val="22"/>
        </w:rPr>
      </w:pPr>
      <w:r w:rsidRPr="00F81EBD">
        <w:rPr>
          <w:rFonts w:cs="Lucida Sans Unicode"/>
          <w:spacing w:val="-1"/>
          <w:szCs w:val="22"/>
          <w:u w:val="single" w:color="000000"/>
        </w:rPr>
        <w:t>Het</w:t>
      </w:r>
      <w:r w:rsidRPr="00F81EBD">
        <w:rPr>
          <w:rFonts w:cs="Lucida Sans Unicode"/>
          <w:spacing w:val="13"/>
          <w:szCs w:val="22"/>
          <w:u w:val="single" w:color="000000"/>
        </w:rPr>
        <w:t xml:space="preserve"> </w:t>
      </w:r>
      <w:r w:rsidRPr="00F81EBD">
        <w:rPr>
          <w:rFonts w:cs="Lucida Sans Unicode"/>
          <w:spacing w:val="-1"/>
          <w:szCs w:val="22"/>
          <w:u w:val="single" w:color="000000"/>
        </w:rPr>
        <w:t>proces</w:t>
      </w:r>
      <w:r w:rsidRPr="00F81EBD">
        <w:rPr>
          <w:rFonts w:cs="Lucida Sans Unicode"/>
          <w:spacing w:val="15"/>
          <w:szCs w:val="22"/>
          <w:u w:val="single" w:color="000000"/>
        </w:rPr>
        <w:t xml:space="preserve"> </w:t>
      </w:r>
      <w:r w:rsidRPr="00F81EBD">
        <w:rPr>
          <w:rFonts w:cs="Lucida Sans Unicode"/>
          <w:spacing w:val="-1"/>
          <w:szCs w:val="22"/>
          <w:u w:val="single" w:color="000000"/>
        </w:rPr>
        <w:t>na</w:t>
      </w:r>
      <w:r w:rsidRPr="00F81EBD">
        <w:rPr>
          <w:rFonts w:cs="Lucida Sans Unicode"/>
          <w:spacing w:val="12"/>
          <w:szCs w:val="22"/>
          <w:u w:val="single" w:color="000000"/>
        </w:rPr>
        <w:t xml:space="preserve"> </w:t>
      </w:r>
      <w:r w:rsidRPr="00F81EBD">
        <w:rPr>
          <w:rFonts w:cs="Lucida Sans Unicode"/>
          <w:spacing w:val="-1"/>
          <w:szCs w:val="22"/>
          <w:u w:val="single" w:color="000000"/>
        </w:rPr>
        <w:t>gunning</w:t>
      </w:r>
    </w:p>
    <w:p w14:paraId="0A416807" w14:textId="625DA637" w:rsidR="00386FBD" w:rsidRPr="00F81EBD" w:rsidRDefault="00386FBD" w:rsidP="004A027E">
      <w:pPr>
        <w:spacing w:before="5"/>
        <w:ind w:right="388"/>
        <w:rPr>
          <w:rFonts w:cs="Lucida Sans Unicode"/>
          <w:spacing w:val="13"/>
          <w:szCs w:val="22"/>
        </w:rPr>
      </w:pPr>
      <w:r w:rsidRPr="00F81EBD">
        <w:rPr>
          <w:rFonts w:cs="Lucida Sans Unicode"/>
          <w:szCs w:val="22"/>
        </w:rPr>
        <w:t>O</w:t>
      </w:r>
      <w:r w:rsidRPr="00F81EBD">
        <w:rPr>
          <w:rFonts w:cs="Lucida Sans Unicode"/>
          <w:spacing w:val="-1"/>
          <w:szCs w:val="22"/>
        </w:rPr>
        <w:t>pdrachtnemer</w:t>
      </w:r>
      <w:r w:rsidRPr="00F81EBD">
        <w:rPr>
          <w:rFonts w:cs="Lucida Sans Unicode"/>
          <w:spacing w:val="11"/>
          <w:szCs w:val="22"/>
        </w:rPr>
        <w:t xml:space="preserve"> </w:t>
      </w:r>
      <w:r w:rsidRPr="00F81EBD">
        <w:rPr>
          <w:rFonts w:cs="Lucida Sans Unicode"/>
          <w:spacing w:val="-1"/>
          <w:szCs w:val="22"/>
        </w:rPr>
        <w:t>neemt</w:t>
      </w:r>
      <w:r w:rsidRPr="00F81EBD">
        <w:rPr>
          <w:rFonts w:cs="Lucida Sans Unicode"/>
          <w:spacing w:val="12"/>
          <w:szCs w:val="22"/>
        </w:rPr>
        <w:t xml:space="preserve"> </w:t>
      </w:r>
      <w:r w:rsidRPr="00F81EBD">
        <w:rPr>
          <w:rFonts w:cs="Lucida Sans Unicode"/>
          <w:spacing w:val="-1"/>
          <w:szCs w:val="22"/>
        </w:rPr>
        <w:t>na</w:t>
      </w:r>
      <w:r w:rsidRPr="00F81EBD">
        <w:rPr>
          <w:rFonts w:cs="Lucida Sans Unicode"/>
          <w:spacing w:val="10"/>
          <w:szCs w:val="22"/>
        </w:rPr>
        <w:t xml:space="preserve"> </w:t>
      </w:r>
      <w:r w:rsidRPr="00F81EBD">
        <w:rPr>
          <w:rFonts w:cs="Lucida Sans Unicode"/>
          <w:spacing w:val="-1"/>
          <w:szCs w:val="22"/>
        </w:rPr>
        <w:t>gunning</w:t>
      </w:r>
      <w:r w:rsidRPr="00F81EBD">
        <w:rPr>
          <w:rFonts w:cs="Lucida Sans Unicode"/>
          <w:spacing w:val="14"/>
          <w:szCs w:val="22"/>
        </w:rPr>
        <w:t xml:space="preserve"> </w:t>
      </w:r>
      <w:r w:rsidRPr="00F81EBD">
        <w:rPr>
          <w:rFonts w:cs="Lucida Sans Unicode"/>
          <w:spacing w:val="-1"/>
          <w:szCs w:val="22"/>
        </w:rPr>
        <w:t>binnen</w:t>
      </w:r>
      <w:r w:rsidRPr="00F81EBD">
        <w:rPr>
          <w:rFonts w:cs="Lucida Sans Unicode"/>
          <w:spacing w:val="14"/>
          <w:szCs w:val="22"/>
        </w:rPr>
        <w:t xml:space="preserve"> één (</w:t>
      </w:r>
      <w:r w:rsidRPr="00F81EBD">
        <w:rPr>
          <w:rFonts w:cs="Lucida Sans Unicode"/>
          <w:szCs w:val="22"/>
        </w:rPr>
        <w:t>1)</w:t>
      </w:r>
      <w:r w:rsidRPr="00F81EBD">
        <w:rPr>
          <w:rFonts w:cs="Lucida Sans Unicode"/>
          <w:spacing w:val="8"/>
          <w:szCs w:val="22"/>
        </w:rPr>
        <w:t xml:space="preserve"> </w:t>
      </w:r>
      <w:r w:rsidRPr="00F81EBD">
        <w:rPr>
          <w:rFonts w:cs="Lucida Sans Unicode"/>
          <w:szCs w:val="22"/>
        </w:rPr>
        <w:t>week</w:t>
      </w:r>
      <w:r w:rsidRPr="00F81EBD">
        <w:rPr>
          <w:rFonts w:cs="Lucida Sans Unicode"/>
          <w:spacing w:val="13"/>
          <w:szCs w:val="22"/>
        </w:rPr>
        <w:t xml:space="preserve"> </w:t>
      </w:r>
      <w:r w:rsidRPr="00F81EBD">
        <w:rPr>
          <w:rFonts w:cs="Lucida Sans Unicode"/>
          <w:spacing w:val="-1"/>
          <w:szCs w:val="22"/>
        </w:rPr>
        <w:t>contact</w:t>
      </w:r>
      <w:r w:rsidRPr="00F81EBD">
        <w:rPr>
          <w:rFonts w:cs="Lucida Sans Unicode"/>
          <w:spacing w:val="14"/>
          <w:szCs w:val="22"/>
        </w:rPr>
        <w:t xml:space="preserve"> </w:t>
      </w:r>
      <w:r w:rsidRPr="00F81EBD">
        <w:rPr>
          <w:rFonts w:cs="Lucida Sans Unicode"/>
          <w:spacing w:val="-2"/>
          <w:szCs w:val="22"/>
        </w:rPr>
        <w:t>op</w:t>
      </w:r>
      <w:r w:rsidRPr="00F81EBD">
        <w:rPr>
          <w:rFonts w:cs="Lucida Sans Unicode"/>
          <w:spacing w:val="12"/>
          <w:szCs w:val="22"/>
        </w:rPr>
        <w:t xml:space="preserve"> </w:t>
      </w:r>
      <w:r w:rsidRPr="00F81EBD">
        <w:rPr>
          <w:rFonts w:cs="Lucida Sans Unicode"/>
          <w:szCs w:val="22"/>
        </w:rPr>
        <w:t>met</w:t>
      </w:r>
      <w:r w:rsidRPr="00F81EBD">
        <w:rPr>
          <w:rFonts w:cs="Lucida Sans Unicode"/>
          <w:spacing w:val="10"/>
          <w:szCs w:val="22"/>
        </w:rPr>
        <w:t xml:space="preserve"> H</w:t>
      </w:r>
      <w:r w:rsidRPr="00F81EBD">
        <w:rPr>
          <w:rFonts w:cs="Lucida Sans Unicode"/>
          <w:szCs w:val="22"/>
        </w:rPr>
        <w:t>TH</w:t>
      </w:r>
      <w:r w:rsidRPr="00F81EBD">
        <w:rPr>
          <w:rFonts w:cs="Lucida Sans Unicode"/>
          <w:spacing w:val="-1"/>
          <w:szCs w:val="22"/>
        </w:rPr>
        <w:t xml:space="preserve"> e</w:t>
      </w:r>
      <w:r w:rsidRPr="00F81EBD">
        <w:rPr>
          <w:rFonts w:cs="Lucida Sans Unicode"/>
          <w:szCs w:val="22"/>
        </w:rPr>
        <w:t>n</w:t>
      </w:r>
      <w:r w:rsidRPr="00F81EBD">
        <w:rPr>
          <w:rFonts w:cs="Lucida Sans Unicode"/>
          <w:spacing w:val="10"/>
          <w:szCs w:val="22"/>
        </w:rPr>
        <w:t xml:space="preserve"> stelt in </w:t>
      </w:r>
      <w:r w:rsidRPr="00F81EBD">
        <w:rPr>
          <w:rFonts w:cs="Lucida Sans Unicode"/>
          <w:spacing w:val="-1"/>
          <w:szCs w:val="22"/>
        </w:rPr>
        <w:t>samenspraak</w:t>
      </w:r>
      <w:r w:rsidRPr="00F81EBD">
        <w:rPr>
          <w:rFonts w:cs="Lucida Sans Unicode"/>
          <w:spacing w:val="11"/>
          <w:szCs w:val="22"/>
        </w:rPr>
        <w:t xml:space="preserve"> </w:t>
      </w:r>
      <w:r w:rsidRPr="00F81EBD">
        <w:rPr>
          <w:rFonts w:cs="Lucida Sans Unicode"/>
          <w:spacing w:val="-1"/>
          <w:szCs w:val="22"/>
        </w:rPr>
        <w:t>met</w:t>
      </w:r>
      <w:r w:rsidRPr="00F81EBD">
        <w:rPr>
          <w:rFonts w:cs="Lucida Sans Unicode"/>
          <w:spacing w:val="16"/>
          <w:szCs w:val="22"/>
        </w:rPr>
        <w:t xml:space="preserve"> </w:t>
      </w:r>
      <w:r w:rsidRPr="00F81EBD">
        <w:rPr>
          <w:rFonts w:cs="Lucida Sans Unicode"/>
          <w:spacing w:val="-2"/>
          <w:szCs w:val="22"/>
        </w:rPr>
        <w:t>HTH</w:t>
      </w:r>
      <w:r w:rsidRPr="00F81EBD">
        <w:rPr>
          <w:rFonts w:cs="Lucida Sans Unicode"/>
          <w:spacing w:val="13"/>
          <w:szCs w:val="22"/>
        </w:rPr>
        <w:t xml:space="preserve"> </w:t>
      </w:r>
      <w:r w:rsidRPr="00F81EBD">
        <w:rPr>
          <w:rFonts w:cs="Lucida Sans Unicode"/>
          <w:spacing w:val="-1"/>
          <w:szCs w:val="22"/>
        </w:rPr>
        <w:t>een</w:t>
      </w:r>
      <w:r w:rsidRPr="00F81EBD">
        <w:rPr>
          <w:rFonts w:cs="Lucida Sans Unicode"/>
          <w:spacing w:val="16"/>
          <w:szCs w:val="22"/>
        </w:rPr>
        <w:t xml:space="preserve"> </w:t>
      </w:r>
      <w:r w:rsidR="00316853" w:rsidRPr="00316853">
        <w:rPr>
          <w:rFonts w:cs="Lucida Sans Unicode"/>
          <w:spacing w:val="-1"/>
          <w:szCs w:val="22"/>
        </w:rPr>
        <w:t xml:space="preserve">definitief </w:t>
      </w:r>
      <w:r w:rsidRPr="00F81EBD">
        <w:rPr>
          <w:rFonts w:cs="Lucida Sans Unicode"/>
          <w:spacing w:val="-1"/>
          <w:szCs w:val="22"/>
        </w:rPr>
        <w:t>plan</w:t>
      </w:r>
      <w:r w:rsidRPr="00F81EBD">
        <w:rPr>
          <w:rFonts w:cs="Lucida Sans Unicode"/>
          <w:spacing w:val="14"/>
          <w:szCs w:val="22"/>
        </w:rPr>
        <w:t xml:space="preserve"> </w:t>
      </w:r>
      <w:r w:rsidRPr="00F81EBD">
        <w:rPr>
          <w:rFonts w:cs="Lucida Sans Unicode"/>
          <w:spacing w:val="-1"/>
          <w:szCs w:val="22"/>
        </w:rPr>
        <w:t>van</w:t>
      </w:r>
      <w:r w:rsidRPr="00F81EBD">
        <w:rPr>
          <w:rFonts w:cs="Lucida Sans Unicode"/>
          <w:spacing w:val="10"/>
          <w:szCs w:val="22"/>
        </w:rPr>
        <w:t xml:space="preserve"> </w:t>
      </w:r>
      <w:r w:rsidRPr="00F81EBD">
        <w:rPr>
          <w:rFonts w:cs="Lucida Sans Unicode"/>
          <w:szCs w:val="22"/>
        </w:rPr>
        <w:t>aanpak op</w:t>
      </w:r>
      <w:r w:rsidR="0059226B">
        <w:rPr>
          <w:rFonts w:cs="Lucida Sans Unicode"/>
          <w:szCs w:val="22"/>
        </w:rPr>
        <w:t>, op</w:t>
      </w:r>
      <w:r w:rsidR="00E716EF">
        <w:rPr>
          <w:rFonts w:cs="Lucida Sans Unicode"/>
          <w:szCs w:val="22"/>
        </w:rPr>
        <w:t xml:space="preserve"> </w:t>
      </w:r>
      <w:r w:rsidR="002512C3">
        <w:rPr>
          <w:rFonts w:cs="Lucida Sans Unicode"/>
          <w:szCs w:val="22"/>
        </w:rPr>
        <w:t>basis van het reeds ingediende voorstel</w:t>
      </w:r>
      <w:r w:rsidRPr="00F81EBD">
        <w:rPr>
          <w:rFonts w:cs="Lucida Sans Unicode"/>
          <w:szCs w:val="22"/>
        </w:rPr>
        <w:t xml:space="preserve"> m.b.t. de invulling van</w:t>
      </w:r>
      <w:r w:rsidRPr="00F81EBD">
        <w:rPr>
          <w:rFonts w:cs="Lucida Sans Unicode"/>
          <w:spacing w:val="14"/>
          <w:szCs w:val="22"/>
        </w:rPr>
        <w:t xml:space="preserve"> </w:t>
      </w:r>
      <w:r w:rsidRPr="00F81EBD">
        <w:rPr>
          <w:rFonts w:cs="Lucida Sans Unicode"/>
          <w:szCs w:val="22"/>
        </w:rPr>
        <w:t>de</w:t>
      </w:r>
      <w:r w:rsidRPr="00F81EBD">
        <w:rPr>
          <w:rFonts w:cs="Lucida Sans Unicode"/>
          <w:spacing w:val="12"/>
          <w:szCs w:val="22"/>
        </w:rPr>
        <w:t xml:space="preserve"> </w:t>
      </w:r>
      <w:r w:rsidRPr="00F81EBD">
        <w:rPr>
          <w:rFonts w:cs="Lucida Sans Unicode"/>
          <w:spacing w:val="-1"/>
          <w:szCs w:val="22"/>
        </w:rPr>
        <w:t>verplichting</w:t>
      </w:r>
      <w:r w:rsidRPr="00F81EBD">
        <w:rPr>
          <w:rFonts w:cs="Lucida Sans Unicode"/>
          <w:spacing w:val="13"/>
          <w:szCs w:val="22"/>
        </w:rPr>
        <w:t>.</w:t>
      </w:r>
      <w:r w:rsidR="00E716EF">
        <w:rPr>
          <w:rFonts w:cs="Lucida Sans Unicode"/>
          <w:spacing w:val="13"/>
          <w:szCs w:val="22"/>
        </w:rPr>
        <w:t xml:space="preserve"> </w:t>
      </w:r>
      <w:r w:rsidRPr="00F81EBD">
        <w:rPr>
          <w:rFonts w:cs="Lucida Sans Unicode"/>
          <w:spacing w:val="-1"/>
          <w:szCs w:val="22"/>
        </w:rPr>
        <w:t>Het</w:t>
      </w:r>
      <w:r w:rsidRPr="00F81EBD">
        <w:rPr>
          <w:rFonts w:cs="Lucida Sans Unicode"/>
          <w:spacing w:val="14"/>
          <w:szCs w:val="22"/>
        </w:rPr>
        <w:t xml:space="preserve"> </w:t>
      </w:r>
      <w:r w:rsidRPr="00F81EBD">
        <w:rPr>
          <w:rFonts w:cs="Lucida Sans Unicode"/>
          <w:szCs w:val="22"/>
        </w:rPr>
        <w:t>plan</w:t>
      </w:r>
      <w:r w:rsidRPr="00F81EBD">
        <w:rPr>
          <w:rFonts w:cs="Lucida Sans Unicode"/>
          <w:spacing w:val="11"/>
          <w:szCs w:val="22"/>
        </w:rPr>
        <w:t xml:space="preserve"> van aanpak </w:t>
      </w:r>
      <w:r w:rsidRPr="00F81EBD">
        <w:rPr>
          <w:rFonts w:cs="Lucida Sans Unicode"/>
          <w:szCs w:val="22"/>
        </w:rPr>
        <w:t>bestaat</w:t>
      </w:r>
      <w:r w:rsidRPr="00F81EBD">
        <w:rPr>
          <w:rFonts w:cs="Lucida Sans Unicode"/>
          <w:spacing w:val="12"/>
          <w:szCs w:val="22"/>
        </w:rPr>
        <w:t xml:space="preserve"> </w:t>
      </w:r>
      <w:r w:rsidRPr="00F81EBD">
        <w:rPr>
          <w:rFonts w:cs="Lucida Sans Unicode"/>
          <w:spacing w:val="-1"/>
          <w:szCs w:val="22"/>
        </w:rPr>
        <w:t>uit</w:t>
      </w:r>
      <w:r w:rsidRPr="00F81EBD">
        <w:rPr>
          <w:rFonts w:cs="Lucida Sans Unicode"/>
          <w:spacing w:val="14"/>
          <w:szCs w:val="22"/>
        </w:rPr>
        <w:t xml:space="preserve"> </w:t>
      </w:r>
      <w:r w:rsidRPr="00F81EBD">
        <w:rPr>
          <w:rFonts w:cs="Lucida Sans Unicode"/>
          <w:szCs w:val="22"/>
        </w:rPr>
        <w:t>de</w:t>
      </w:r>
      <w:r w:rsidRPr="00F81EBD">
        <w:rPr>
          <w:rFonts w:cs="Lucida Sans Unicode"/>
          <w:spacing w:val="12"/>
          <w:szCs w:val="22"/>
        </w:rPr>
        <w:t xml:space="preserve"> </w:t>
      </w:r>
      <w:r w:rsidRPr="00F81EBD">
        <w:rPr>
          <w:rFonts w:cs="Lucida Sans Unicode"/>
          <w:szCs w:val="22"/>
        </w:rPr>
        <w:t>navolgende</w:t>
      </w:r>
      <w:r w:rsidRPr="00F81EBD">
        <w:rPr>
          <w:rFonts w:cs="Lucida Sans Unicode"/>
          <w:spacing w:val="14"/>
          <w:szCs w:val="22"/>
        </w:rPr>
        <w:t xml:space="preserve"> </w:t>
      </w:r>
      <w:r w:rsidRPr="00F81EBD">
        <w:rPr>
          <w:rFonts w:cs="Lucida Sans Unicode"/>
          <w:spacing w:val="-1"/>
          <w:szCs w:val="22"/>
        </w:rPr>
        <w:t>onderdelen:</w:t>
      </w:r>
    </w:p>
    <w:p w14:paraId="0A408BEB" w14:textId="1973B945" w:rsidR="00386FBD" w:rsidRPr="00F81EBD" w:rsidRDefault="00386FBD" w:rsidP="007A0FC4">
      <w:pPr>
        <w:widowControl w:val="0"/>
        <w:numPr>
          <w:ilvl w:val="0"/>
          <w:numId w:val="32"/>
        </w:numPr>
        <w:tabs>
          <w:tab w:val="left" w:pos="567"/>
        </w:tabs>
        <w:ind w:left="284" w:hanging="284"/>
        <w:rPr>
          <w:rFonts w:cs="Lucida Sans Unicode"/>
          <w:szCs w:val="22"/>
        </w:rPr>
      </w:pPr>
      <w:r w:rsidRPr="00F81EBD">
        <w:rPr>
          <w:rFonts w:cs="Lucida Sans Unicode"/>
          <w:spacing w:val="-1"/>
          <w:szCs w:val="22"/>
        </w:rPr>
        <w:t>opdracht</w:t>
      </w:r>
      <w:r w:rsidRPr="00F81EBD">
        <w:rPr>
          <w:rFonts w:cs="Lucida Sans Unicode"/>
          <w:szCs w:val="22"/>
        </w:rPr>
        <w:t>som</w:t>
      </w:r>
      <w:r w:rsidRPr="00F81EBD">
        <w:rPr>
          <w:rFonts w:cs="Lucida Sans Unicode"/>
          <w:spacing w:val="11"/>
          <w:szCs w:val="22"/>
        </w:rPr>
        <w:t xml:space="preserve"> (</w:t>
      </w:r>
      <w:r w:rsidRPr="00F81EBD">
        <w:rPr>
          <w:rFonts w:cs="Lucida Sans Unicode"/>
          <w:spacing w:val="-1"/>
          <w:szCs w:val="22"/>
        </w:rPr>
        <w:t>of</w:t>
      </w:r>
      <w:r w:rsidRPr="00F81EBD">
        <w:rPr>
          <w:rFonts w:cs="Lucida Sans Unicode"/>
          <w:spacing w:val="13"/>
          <w:szCs w:val="22"/>
        </w:rPr>
        <w:t xml:space="preserve"> </w:t>
      </w:r>
      <w:r w:rsidRPr="00F81EBD">
        <w:rPr>
          <w:rFonts w:cs="Lucida Sans Unicode"/>
          <w:spacing w:val="-1"/>
          <w:szCs w:val="22"/>
        </w:rPr>
        <w:t>de</w:t>
      </w:r>
      <w:r w:rsidRPr="00F81EBD">
        <w:rPr>
          <w:rFonts w:cs="Lucida Sans Unicode"/>
          <w:spacing w:val="9"/>
          <w:szCs w:val="22"/>
        </w:rPr>
        <w:t xml:space="preserve"> </w:t>
      </w:r>
      <w:r w:rsidRPr="00F81EBD">
        <w:rPr>
          <w:rFonts w:cs="Lucida Sans Unicode"/>
          <w:szCs w:val="22"/>
        </w:rPr>
        <w:t>verwachte</w:t>
      </w:r>
      <w:r w:rsidRPr="00F81EBD">
        <w:rPr>
          <w:rFonts w:cs="Lucida Sans Unicode"/>
          <w:spacing w:val="12"/>
          <w:szCs w:val="22"/>
        </w:rPr>
        <w:t xml:space="preserve"> </w:t>
      </w:r>
      <w:r w:rsidRPr="00F81EBD">
        <w:rPr>
          <w:rFonts w:cs="Lucida Sans Unicode"/>
          <w:spacing w:val="-1"/>
          <w:szCs w:val="22"/>
        </w:rPr>
        <w:t>opdrachtsom)</w:t>
      </w:r>
      <w:r w:rsidR="00316853">
        <w:rPr>
          <w:rFonts w:cs="Lucida Sans Unicode"/>
          <w:spacing w:val="-1"/>
          <w:szCs w:val="22"/>
        </w:rPr>
        <w:t>;</w:t>
      </w:r>
    </w:p>
    <w:p w14:paraId="694472C3" w14:textId="51E69B6F" w:rsidR="00386FBD" w:rsidRPr="00F81EBD" w:rsidRDefault="00DA51B1" w:rsidP="007A0FC4">
      <w:pPr>
        <w:widowControl w:val="0"/>
        <w:numPr>
          <w:ilvl w:val="0"/>
          <w:numId w:val="32"/>
        </w:numPr>
        <w:tabs>
          <w:tab w:val="left" w:pos="567"/>
        </w:tabs>
        <w:spacing w:before="5"/>
        <w:ind w:left="284" w:right="235" w:hanging="284"/>
        <w:rPr>
          <w:rFonts w:cs="Lucida Sans Unicode"/>
          <w:szCs w:val="22"/>
        </w:rPr>
      </w:pPr>
      <w:r>
        <w:rPr>
          <w:rFonts w:cs="Lucida Sans Unicode"/>
          <w:spacing w:val="-1"/>
          <w:szCs w:val="22"/>
        </w:rPr>
        <w:t>i</w:t>
      </w:r>
      <w:r w:rsidR="00386FBD" w:rsidRPr="00F81EBD">
        <w:rPr>
          <w:rFonts w:cs="Lucida Sans Unicode"/>
          <w:spacing w:val="-1"/>
          <w:szCs w:val="22"/>
        </w:rPr>
        <w:t>ndien</w:t>
      </w:r>
      <w:r w:rsidR="00386FBD" w:rsidRPr="00F81EBD">
        <w:rPr>
          <w:rFonts w:cs="Lucida Sans Unicode"/>
          <w:spacing w:val="12"/>
          <w:szCs w:val="22"/>
        </w:rPr>
        <w:t xml:space="preserve"> </w:t>
      </w:r>
      <w:r w:rsidR="00386FBD" w:rsidRPr="00F81EBD">
        <w:rPr>
          <w:rFonts w:cs="Lucida Sans Unicode"/>
          <w:szCs w:val="22"/>
        </w:rPr>
        <w:t>door</w:t>
      </w:r>
      <w:r w:rsidR="00386FBD" w:rsidRPr="00F81EBD">
        <w:rPr>
          <w:rFonts w:cs="Lucida Sans Unicode"/>
          <w:spacing w:val="18"/>
          <w:szCs w:val="22"/>
        </w:rPr>
        <w:t xml:space="preserve"> </w:t>
      </w:r>
      <w:r w:rsidR="007663B2">
        <w:rPr>
          <w:rFonts w:cs="Lucida Sans Unicode"/>
          <w:spacing w:val="-2"/>
          <w:szCs w:val="22"/>
        </w:rPr>
        <w:t>HTH</w:t>
      </w:r>
      <w:r w:rsidR="00386FBD" w:rsidRPr="00F81EBD">
        <w:rPr>
          <w:rFonts w:cs="Lucida Sans Unicode"/>
          <w:spacing w:val="12"/>
          <w:szCs w:val="22"/>
        </w:rPr>
        <w:t xml:space="preserve"> </w:t>
      </w:r>
      <w:r w:rsidR="00386FBD" w:rsidRPr="00F81EBD">
        <w:rPr>
          <w:rFonts w:cs="Lucida Sans Unicode"/>
          <w:spacing w:val="-1"/>
          <w:szCs w:val="22"/>
        </w:rPr>
        <w:t>maatschappelijke</w:t>
      </w:r>
      <w:r w:rsidR="00386FBD" w:rsidRPr="00F81EBD">
        <w:rPr>
          <w:rFonts w:cs="Lucida Sans Unicode"/>
          <w:spacing w:val="16"/>
          <w:szCs w:val="22"/>
        </w:rPr>
        <w:t xml:space="preserve"> </w:t>
      </w:r>
      <w:r w:rsidR="00386FBD" w:rsidRPr="00F81EBD">
        <w:rPr>
          <w:rFonts w:cs="Lucida Sans Unicode"/>
          <w:spacing w:val="-1"/>
          <w:szCs w:val="22"/>
        </w:rPr>
        <w:t>activiteiten</w:t>
      </w:r>
      <w:r w:rsidR="00386FBD" w:rsidRPr="00F81EBD">
        <w:rPr>
          <w:rFonts w:cs="Lucida Sans Unicode"/>
          <w:spacing w:val="12"/>
          <w:szCs w:val="22"/>
        </w:rPr>
        <w:t xml:space="preserve"> </w:t>
      </w:r>
      <w:r w:rsidR="00386FBD" w:rsidRPr="00F81EBD">
        <w:rPr>
          <w:rFonts w:cs="Lucida Sans Unicode"/>
          <w:szCs w:val="22"/>
        </w:rPr>
        <w:t>worden</w:t>
      </w:r>
      <w:r w:rsidR="00386FBD" w:rsidRPr="00F81EBD">
        <w:rPr>
          <w:rFonts w:cs="Lucida Sans Unicode"/>
          <w:spacing w:val="12"/>
          <w:szCs w:val="22"/>
        </w:rPr>
        <w:t xml:space="preserve"> </w:t>
      </w:r>
      <w:r w:rsidR="00386FBD" w:rsidRPr="00F81EBD">
        <w:rPr>
          <w:rFonts w:cs="Lucida Sans Unicode"/>
          <w:szCs w:val="22"/>
        </w:rPr>
        <w:t>ingezet</w:t>
      </w:r>
      <w:r w:rsidR="00386FBD" w:rsidRPr="00F81EBD">
        <w:rPr>
          <w:rFonts w:cs="Lucida Sans Unicode"/>
          <w:spacing w:val="16"/>
          <w:szCs w:val="22"/>
        </w:rPr>
        <w:t xml:space="preserve"> </w:t>
      </w:r>
      <w:r w:rsidR="00386FBD" w:rsidRPr="00F81EBD">
        <w:rPr>
          <w:rFonts w:cs="Lucida Sans Unicode"/>
          <w:szCs w:val="22"/>
        </w:rPr>
        <w:t>zal</w:t>
      </w:r>
      <w:r w:rsidR="00386FBD" w:rsidRPr="00F81EBD">
        <w:rPr>
          <w:rFonts w:cs="Lucida Sans Unicode"/>
          <w:spacing w:val="20"/>
          <w:szCs w:val="22"/>
        </w:rPr>
        <w:t xml:space="preserve"> </w:t>
      </w:r>
      <w:r w:rsidR="00386FBD" w:rsidRPr="00F81EBD">
        <w:rPr>
          <w:rFonts w:cs="Lucida Sans Unicode"/>
          <w:spacing w:val="-1"/>
          <w:szCs w:val="22"/>
        </w:rPr>
        <w:t>vooraf</w:t>
      </w:r>
      <w:r w:rsidR="00386FBD" w:rsidRPr="00F81EBD">
        <w:rPr>
          <w:rFonts w:cs="Lucida Sans Unicode"/>
          <w:spacing w:val="17"/>
          <w:szCs w:val="22"/>
        </w:rPr>
        <w:t xml:space="preserve"> </w:t>
      </w:r>
      <w:r w:rsidR="00386FBD" w:rsidRPr="00F81EBD">
        <w:rPr>
          <w:rFonts w:cs="Lucida Sans Unicode"/>
          <w:spacing w:val="-1"/>
          <w:szCs w:val="22"/>
        </w:rPr>
        <w:t>een</w:t>
      </w:r>
      <w:r w:rsidR="00386FBD" w:rsidRPr="00F81EBD">
        <w:rPr>
          <w:rFonts w:cs="Lucida Sans Unicode"/>
          <w:spacing w:val="12"/>
          <w:szCs w:val="22"/>
        </w:rPr>
        <w:t xml:space="preserve"> </w:t>
      </w:r>
      <w:r w:rsidR="00386FBD" w:rsidRPr="00F81EBD">
        <w:rPr>
          <w:rFonts w:cs="Lucida Sans Unicode"/>
          <w:szCs w:val="22"/>
        </w:rPr>
        <w:t>waarde</w:t>
      </w:r>
      <w:r w:rsidR="00386FBD" w:rsidRPr="00F81EBD">
        <w:rPr>
          <w:rFonts w:cs="Lucida Sans Unicode"/>
          <w:spacing w:val="13"/>
          <w:szCs w:val="22"/>
        </w:rPr>
        <w:t xml:space="preserve"> </w:t>
      </w:r>
      <w:r w:rsidR="00386FBD" w:rsidRPr="00F81EBD">
        <w:rPr>
          <w:rFonts w:cs="Lucida Sans Unicode"/>
          <w:szCs w:val="22"/>
        </w:rPr>
        <w:t>door HTH worden</w:t>
      </w:r>
      <w:r w:rsidR="00386FBD" w:rsidRPr="00F81EBD">
        <w:rPr>
          <w:rFonts w:cs="Lucida Sans Unicode"/>
          <w:spacing w:val="12"/>
          <w:szCs w:val="22"/>
        </w:rPr>
        <w:t xml:space="preserve"> </w:t>
      </w:r>
      <w:r w:rsidR="004D2B7B">
        <w:rPr>
          <w:rFonts w:cs="Lucida Sans Unicode"/>
          <w:spacing w:val="-1"/>
          <w:szCs w:val="22"/>
        </w:rPr>
        <w:t>bepaald</w:t>
      </w:r>
      <w:r w:rsidR="00316853">
        <w:rPr>
          <w:rFonts w:cs="Lucida Sans Unicode"/>
          <w:spacing w:val="-1"/>
          <w:szCs w:val="22"/>
        </w:rPr>
        <w:t>;</w:t>
      </w:r>
    </w:p>
    <w:p w14:paraId="01F38C1E" w14:textId="21BECB79" w:rsidR="00386FBD" w:rsidRPr="00F81EBD" w:rsidRDefault="00386FBD" w:rsidP="007A0FC4">
      <w:pPr>
        <w:widowControl w:val="0"/>
        <w:numPr>
          <w:ilvl w:val="0"/>
          <w:numId w:val="32"/>
        </w:numPr>
        <w:tabs>
          <w:tab w:val="left" w:pos="567"/>
        </w:tabs>
        <w:spacing w:before="2"/>
        <w:ind w:left="284" w:hanging="284"/>
        <w:rPr>
          <w:rFonts w:cs="Lucida Sans Unicode"/>
          <w:szCs w:val="22"/>
        </w:rPr>
      </w:pPr>
      <w:r w:rsidRPr="00F81EBD">
        <w:rPr>
          <w:rFonts w:cs="Lucida Sans Unicode"/>
          <w:spacing w:val="-1"/>
          <w:szCs w:val="22"/>
        </w:rPr>
        <w:t>eventuele</w:t>
      </w:r>
      <w:r w:rsidRPr="00F81EBD">
        <w:rPr>
          <w:rFonts w:cs="Lucida Sans Unicode"/>
          <w:spacing w:val="23"/>
          <w:szCs w:val="22"/>
        </w:rPr>
        <w:t xml:space="preserve"> </w:t>
      </w:r>
      <w:r w:rsidRPr="00F81EBD">
        <w:rPr>
          <w:rFonts w:cs="Lucida Sans Unicode"/>
          <w:szCs w:val="22"/>
        </w:rPr>
        <w:t xml:space="preserve">tussenevaluaties </w:t>
      </w:r>
      <w:r w:rsidR="00DA366C">
        <w:rPr>
          <w:rFonts w:cs="Lucida Sans Unicode"/>
          <w:szCs w:val="22"/>
        </w:rPr>
        <w:t xml:space="preserve">en eindevaluatie </w:t>
      </w:r>
      <w:r w:rsidRPr="00F81EBD">
        <w:rPr>
          <w:rFonts w:cs="Lucida Sans Unicode"/>
          <w:szCs w:val="22"/>
        </w:rPr>
        <w:t>(</w:t>
      </w:r>
      <w:r w:rsidRPr="00F81EBD">
        <w:rPr>
          <w:rFonts w:cs="Lucida Sans Unicode"/>
          <w:spacing w:val="-1"/>
          <w:szCs w:val="22"/>
        </w:rPr>
        <w:t>inclusief</w:t>
      </w:r>
      <w:r w:rsidRPr="00F81EBD">
        <w:rPr>
          <w:rFonts w:cs="Lucida Sans Unicode"/>
          <w:spacing w:val="20"/>
          <w:szCs w:val="22"/>
        </w:rPr>
        <w:t xml:space="preserve"> </w:t>
      </w:r>
      <w:r w:rsidRPr="00F81EBD">
        <w:rPr>
          <w:rFonts w:cs="Lucida Sans Unicode"/>
          <w:spacing w:val="-1"/>
          <w:szCs w:val="22"/>
        </w:rPr>
        <w:t>bewijsstukken)</w:t>
      </w:r>
      <w:r w:rsidR="00316853">
        <w:rPr>
          <w:rFonts w:cs="Lucida Sans Unicode"/>
          <w:spacing w:val="-1"/>
          <w:szCs w:val="22"/>
        </w:rPr>
        <w:t>;</w:t>
      </w:r>
    </w:p>
    <w:p w14:paraId="49891CF8" w14:textId="6F5D6403" w:rsidR="00386FBD" w:rsidRPr="00F81EBD" w:rsidRDefault="00386FBD" w:rsidP="007A0FC4">
      <w:pPr>
        <w:widowControl w:val="0"/>
        <w:numPr>
          <w:ilvl w:val="0"/>
          <w:numId w:val="32"/>
        </w:numPr>
        <w:tabs>
          <w:tab w:val="left" w:pos="567"/>
        </w:tabs>
        <w:spacing w:before="7"/>
        <w:ind w:left="284" w:hanging="284"/>
        <w:rPr>
          <w:rFonts w:cs="Lucida Sans Unicode"/>
          <w:szCs w:val="22"/>
        </w:rPr>
      </w:pPr>
      <w:r w:rsidRPr="00F81EBD">
        <w:rPr>
          <w:rFonts w:cs="Lucida Sans Unicode"/>
          <w:spacing w:val="-1"/>
          <w:szCs w:val="22"/>
        </w:rPr>
        <w:t>goedkeuring</w:t>
      </w:r>
      <w:r w:rsidRPr="00F81EBD">
        <w:rPr>
          <w:rFonts w:cs="Lucida Sans Unicode"/>
          <w:spacing w:val="17"/>
          <w:szCs w:val="22"/>
        </w:rPr>
        <w:t xml:space="preserve"> </w:t>
      </w:r>
      <w:r w:rsidRPr="00F81EBD">
        <w:rPr>
          <w:rFonts w:cs="Lucida Sans Unicode"/>
          <w:spacing w:val="-1"/>
          <w:szCs w:val="22"/>
        </w:rPr>
        <w:t>HTH</w:t>
      </w:r>
      <w:r w:rsidR="004D2B7B">
        <w:rPr>
          <w:rFonts w:cs="Lucida Sans Unicode"/>
          <w:spacing w:val="-1"/>
          <w:szCs w:val="22"/>
        </w:rPr>
        <w:t>.</w:t>
      </w:r>
    </w:p>
    <w:p w14:paraId="2A6F8BF7" w14:textId="02817BAE" w:rsidR="00386FBD" w:rsidRPr="00F81EBD" w:rsidRDefault="00386FBD" w:rsidP="004A027E">
      <w:pPr>
        <w:spacing w:before="5"/>
        <w:ind w:right="351"/>
        <w:rPr>
          <w:rFonts w:cs="Lucida Sans Unicode"/>
          <w:szCs w:val="22"/>
        </w:rPr>
      </w:pPr>
      <w:r w:rsidRPr="00F81EBD">
        <w:rPr>
          <w:rFonts w:cs="Lucida Sans Unicode"/>
          <w:spacing w:val="-1"/>
          <w:szCs w:val="22"/>
        </w:rPr>
        <w:t>Het</w:t>
      </w:r>
      <w:r w:rsidRPr="00F81EBD">
        <w:rPr>
          <w:rFonts w:cs="Lucida Sans Unicode"/>
          <w:spacing w:val="11"/>
          <w:szCs w:val="22"/>
        </w:rPr>
        <w:t xml:space="preserve"> </w:t>
      </w:r>
      <w:r w:rsidRPr="00F81EBD">
        <w:rPr>
          <w:rFonts w:cs="Lucida Sans Unicode"/>
          <w:spacing w:val="-1"/>
          <w:szCs w:val="22"/>
        </w:rPr>
        <w:t>resultaat</w:t>
      </w:r>
      <w:r w:rsidRPr="00F81EBD">
        <w:rPr>
          <w:rFonts w:cs="Lucida Sans Unicode"/>
          <w:spacing w:val="11"/>
          <w:szCs w:val="22"/>
        </w:rPr>
        <w:t xml:space="preserve"> </w:t>
      </w:r>
      <w:r w:rsidRPr="00F81EBD">
        <w:rPr>
          <w:rFonts w:cs="Lucida Sans Unicode"/>
          <w:szCs w:val="22"/>
        </w:rPr>
        <w:t>is</w:t>
      </w:r>
      <w:r w:rsidRPr="00F81EBD">
        <w:rPr>
          <w:rFonts w:cs="Lucida Sans Unicode"/>
          <w:spacing w:val="10"/>
          <w:szCs w:val="22"/>
        </w:rPr>
        <w:t xml:space="preserve"> </w:t>
      </w:r>
      <w:r w:rsidRPr="00F81EBD">
        <w:rPr>
          <w:rFonts w:cs="Lucida Sans Unicode"/>
          <w:szCs w:val="22"/>
        </w:rPr>
        <w:t>een</w:t>
      </w:r>
      <w:r w:rsidRPr="00F81EBD">
        <w:rPr>
          <w:rFonts w:cs="Lucida Sans Unicode"/>
          <w:spacing w:val="8"/>
          <w:szCs w:val="22"/>
        </w:rPr>
        <w:t xml:space="preserve"> </w:t>
      </w:r>
      <w:r w:rsidR="00316853">
        <w:rPr>
          <w:rFonts w:cs="Lucida Sans Unicode"/>
          <w:spacing w:val="8"/>
          <w:szCs w:val="22"/>
        </w:rPr>
        <w:t xml:space="preserve">concreet </w:t>
      </w:r>
      <w:r w:rsidRPr="00F81EBD">
        <w:rPr>
          <w:rFonts w:cs="Lucida Sans Unicode"/>
          <w:szCs w:val="22"/>
        </w:rPr>
        <w:t>plan</w:t>
      </w:r>
      <w:r w:rsidRPr="00F81EBD">
        <w:rPr>
          <w:rFonts w:cs="Lucida Sans Unicode"/>
          <w:spacing w:val="8"/>
          <w:szCs w:val="22"/>
        </w:rPr>
        <w:t xml:space="preserve"> van aanpak </w:t>
      </w:r>
      <w:r w:rsidRPr="00F81EBD">
        <w:rPr>
          <w:rFonts w:cs="Lucida Sans Unicode"/>
          <w:szCs w:val="22"/>
        </w:rPr>
        <w:t>dat</w:t>
      </w:r>
      <w:r w:rsidRPr="00F81EBD">
        <w:rPr>
          <w:rFonts w:cs="Lucida Sans Unicode"/>
          <w:spacing w:val="11"/>
          <w:szCs w:val="22"/>
        </w:rPr>
        <w:t xml:space="preserve"> </w:t>
      </w:r>
      <w:r w:rsidRPr="00F81EBD">
        <w:rPr>
          <w:rFonts w:cs="Lucida Sans Unicode"/>
          <w:szCs w:val="22"/>
        </w:rPr>
        <w:t>realiseerbaar</w:t>
      </w:r>
      <w:r w:rsidRPr="00F81EBD">
        <w:rPr>
          <w:rFonts w:cs="Lucida Sans Unicode"/>
          <w:spacing w:val="7"/>
          <w:szCs w:val="22"/>
        </w:rPr>
        <w:t xml:space="preserve"> </w:t>
      </w:r>
      <w:r w:rsidRPr="00F81EBD">
        <w:rPr>
          <w:rFonts w:cs="Lucida Sans Unicode"/>
          <w:szCs w:val="22"/>
        </w:rPr>
        <w:t>is en</w:t>
      </w:r>
      <w:r w:rsidRPr="00F81EBD">
        <w:rPr>
          <w:rFonts w:cs="Lucida Sans Unicode"/>
          <w:spacing w:val="7"/>
          <w:szCs w:val="22"/>
        </w:rPr>
        <w:t xml:space="preserve"> </w:t>
      </w:r>
      <w:r w:rsidRPr="00F81EBD">
        <w:rPr>
          <w:rFonts w:cs="Lucida Sans Unicode"/>
          <w:szCs w:val="22"/>
        </w:rPr>
        <w:t xml:space="preserve">goedgekeurd is </w:t>
      </w:r>
      <w:r w:rsidRPr="00F81EBD">
        <w:rPr>
          <w:rFonts w:cs="Lucida Sans Unicode"/>
          <w:spacing w:val="-1"/>
          <w:szCs w:val="22"/>
        </w:rPr>
        <w:t>door</w:t>
      </w:r>
      <w:r w:rsidRPr="00F81EBD">
        <w:rPr>
          <w:rFonts w:cs="Lucida Sans Unicode"/>
          <w:spacing w:val="11"/>
          <w:szCs w:val="22"/>
        </w:rPr>
        <w:t xml:space="preserve"> </w:t>
      </w:r>
      <w:r w:rsidRPr="00F81EBD">
        <w:rPr>
          <w:rFonts w:cs="Lucida Sans Unicode"/>
          <w:spacing w:val="-1"/>
          <w:szCs w:val="22"/>
        </w:rPr>
        <w:t>HTH</w:t>
      </w:r>
      <w:r w:rsidR="00316853">
        <w:rPr>
          <w:rFonts w:cs="Lucida Sans Unicode"/>
          <w:spacing w:val="-1"/>
          <w:szCs w:val="22"/>
        </w:rPr>
        <w:t xml:space="preserve"> </w:t>
      </w:r>
      <w:r w:rsidRPr="00F81EBD">
        <w:rPr>
          <w:rFonts w:cs="Lucida Sans Unicode"/>
          <w:szCs w:val="22"/>
        </w:rPr>
        <w:t>binnen</w:t>
      </w:r>
      <w:r w:rsidRPr="00F81EBD">
        <w:rPr>
          <w:rFonts w:cs="Lucida Sans Unicode"/>
          <w:spacing w:val="9"/>
          <w:szCs w:val="22"/>
        </w:rPr>
        <w:t xml:space="preserve"> vier (</w:t>
      </w:r>
      <w:r w:rsidRPr="00F81EBD">
        <w:rPr>
          <w:rFonts w:cs="Lucida Sans Unicode"/>
          <w:szCs w:val="22"/>
        </w:rPr>
        <w:t>4)</w:t>
      </w:r>
      <w:r w:rsidRPr="00F81EBD">
        <w:rPr>
          <w:rFonts w:cs="Lucida Sans Unicode"/>
          <w:spacing w:val="11"/>
          <w:szCs w:val="22"/>
        </w:rPr>
        <w:t xml:space="preserve"> </w:t>
      </w:r>
      <w:r w:rsidRPr="00F81EBD">
        <w:rPr>
          <w:rFonts w:cs="Lucida Sans Unicode"/>
          <w:spacing w:val="-1"/>
          <w:szCs w:val="22"/>
        </w:rPr>
        <w:t>weken</w:t>
      </w:r>
      <w:r w:rsidRPr="00F81EBD">
        <w:rPr>
          <w:rFonts w:cs="Lucida Sans Unicode"/>
          <w:spacing w:val="12"/>
          <w:szCs w:val="22"/>
        </w:rPr>
        <w:t xml:space="preserve"> </w:t>
      </w:r>
      <w:r w:rsidRPr="00F81EBD">
        <w:rPr>
          <w:rFonts w:cs="Lucida Sans Unicode"/>
          <w:spacing w:val="-1"/>
          <w:szCs w:val="22"/>
        </w:rPr>
        <w:t>na</w:t>
      </w:r>
      <w:r w:rsidRPr="00F81EBD">
        <w:rPr>
          <w:rFonts w:cs="Lucida Sans Unicode"/>
          <w:spacing w:val="12"/>
          <w:szCs w:val="22"/>
        </w:rPr>
        <w:t xml:space="preserve"> </w:t>
      </w:r>
      <w:r w:rsidRPr="00F81EBD">
        <w:rPr>
          <w:rFonts w:cs="Lucida Sans Unicode"/>
          <w:spacing w:val="-1"/>
          <w:szCs w:val="22"/>
        </w:rPr>
        <w:t>gunning</w:t>
      </w:r>
      <w:r w:rsidRPr="00F81EBD">
        <w:rPr>
          <w:rFonts w:cs="Lucida Sans Unicode"/>
          <w:spacing w:val="13"/>
          <w:szCs w:val="22"/>
        </w:rPr>
        <w:t xml:space="preserve"> </w:t>
      </w:r>
      <w:r w:rsidRPr="00F81EBD">
        <w:rPr>
          <w:rFonts w:cs="Lucida Sans Unicode"/>
          <w:spacing w:val="-1"/>
          <w:szCs w:val="22"/>
        </w:rPr>
        <w:t>van de Opdracht.</w:t>
      </w:r>
      <w:r w:rsidRPr="00F81EBD">
        <w:rPr>
          <w:rFonts w:cs="Lucida Sans Unicode"/>
          <w:spacing w:val="14"/>
          <w:szCs w:val="22"/>
        </w:rPr>
        <w:t xml:space="preserve"> </w:t>
      </w:r>
    </w:p>
    <w:p w14:paraId="0600785B" w14:textId="77777777" w:rsidR="00F709F3" w:rsidRDefault="00F709F3" w:rsidP="0007631E">
      <w:pPr>
        <w:pStyle w:val="Heading2"/>
      </w:pPr>
      <w:bookmarkStart w:id="53" w:name="_Toc450722680"/>
      <w:bookmarkStart w:id="54" w:name="_Toc73615864"/>
      <w:r w:rsidRPr="00870F8F">
        <w:t>Achtergrondinformatie bij de opdracht</w:t>
      </w:r>
      <w:bookmarkEnd w:id="53"/>
      <w:bookmarkEnd w:id="54"/>
    </w:p>
    <w:p w14:paraId="41FD1203" w14:textId="77777777" w:rsidR="00483279" w:rsidRPr="00851812" w:rsidRDefault="00483279" w:rsidP="00483279">
      <w:pPr>
        <w:rPr>
          <w:szCs w:val="22"/>
        </w:rPr>
      </w:pPr>
      <w:r w:rsidRPr="00851812">
        <w:rPr>
          <w:szCs w:val="22"/>
        </w:rPr>
        <w:t xml:space="preserve">Voor informatie inzake </w:t>
      </w:r>
      <w:r w:rsidRPr="00851812">
        <w:rPr>
          <w:spacing w:val="-3"/>
          <w:szCs w:val="22"/>
        </w:rPr>
        <w:t>HTH,</w:t>
      </w:r>
      <w:r w:rsidRPr="00851812">
        <w:rPr>
          <w:szCs w:val="22"/>
        </w:rPr>
        <w:t xml:space="preserve"> verwijzen wij u naar de eigen website </w:t>
      </w:r>
      <w:hyperlink r:id="rId13" w:history="1">
        <w:r w:rsidRPr="00851812">
          <w:rPr>
            <w:rStyle w:val="Hyperlink"/>
            <w:szCs w:val="22"/>
          </w:rPr>
          <w:t>http://Hotelschool.nl/en</w:t>
        </w:r>
      </w:hyperlink>
    </w:p>
    <w:p w14:paraId="431E0DF5" w14:textId="04B66A70" w:rsidR="00483279" w:rsidRPr="00851812" w:rsidRDefault="00483279" w:rsidP="006D53B8">
      <w:pPr>
        <w:rPr>
          <w:szCs w:val="22"/>
        </w:rPr>
      </w:pPr>
      <w:r w:rsidRPr="00851812">
        <w:rPr>
          <w:szCs w:val="22"/>
        </w:rPr>
        <w:t xml:space="preserve">Hier vindt u een nadere uitleg over de geschiedenis en de managementstructuur van </w:t>
      </w:r>
      <w:r w:rsidRPr="00851812">
        <w:rPr>
          <w:spacing w:val="-3"/>
          <w:szCs w:val="22"/>
        </w:rPr>
        <w:t>HTH</w:t>
      </w:r>
      <w:r w:rsidRPr="00851812">
        <w:rPr>
          <w:szCs w:val="22"/>
        </w:rPr>
        <w:t>.</w:t>
      </w:r>
    </w:p>
    <w:p w14:paraId="40A47F9F" w14:textId="282112A2" w:rsidR="006E7FE2" w:rsidRPr="00870F8F" w:rsidRDefault="006E7FE2" w:rsidP="0007631E">
      <w:pPr>
        <w:pStyle w:val="Heading2"/>
      </w:pPr>
      <w:bookmarkStart w:id="55" w:name="_Toc450722682"/>
      <w:bookmarkStart w:id="56" w:name="_Toc73615865"/>
      <w:r w:rsidRPr="00870F8F">
        <w:lastRenderedPageBreak/>
        <w:t xml:space="preserve">Looptijd </w:t>
      </w:r>
      <w:r w:rsidR="001032EA">
        <w:t xml:space="preserve">en opties tot verlenging </w:t>
      </w:r>
      <w:r w:rsidRPr="00870F8F">
        <w:t xml:space="preserve">van de </w:t>
      </w:r>
      <w:r w:rsidR="00637DBD">
        <w:t>Raam</w:t>
      </w:r>
      <w:r w:rsidRPr="00870F8F">
        <w:t>overeenkomst</w:t>
      </w:r>
      <w:bookmarkEnd w:id="55"/>
      <w:bookmarkEnd w:id="56"/>
    </w:p>
    <w:p w14:paraId="363B077B" w14:textId="77777777" w:rsidR="008E6F70" w:rsidRDefault="00637DBD" w:rsidP="008E6F70">
      <w:pPr>
        <w:rPr>
          <w:rFonts w:ascii="Calibri" w:hAnsi="Calibri"/>
          <w:spacing w:val="15"/>
          <w:szCs w:val="22"/>
        </w:rPr>
      </w:pPr>
      <w:r w:rsidRPr="00A439E1">
        <w:rPr>
          <w:rFonts w:ascii="Calibri" w:hAnsi="Calibri"/>
          <w:spacing w:val="-2"/>
          <w:szCs w:val="22"/>
        </w:rPr>
        <w:t>D</w:t>
      </w:r>
      <w:r w:rsidRPr="00A439E1">
        <w:rPr>
          <w:rFonts w:ascii="Calibri" w:hAnsi="Calibri"/>
          <w:szCs w:val="22"/>
        </w:rPr>
        <w:t>e</w:t>
      </w:r>
      <w:r w:rsidRPr="00A439E1">
        <w:rPr>
          <w:rFonts w:ascii="Calibri" w:hAnsi="Calibri"/>
          <w:spacing w:val="7"/>
          <w:szCs w:val="22"/>
        </w:rPr>
        <w:t xml:space="preserve"> </w:t>
      </w:r>
      <w:r w:rsidR="008E6F70" w:rsidRPr="00A439E1">
        <w:rPr>
          <w:rFonts w:ascii="Calibri" w:hAnsi="Calibri"/>
          <w:spacing w:val="7"/>
          <w:szCs w:val="22"/>
        </w:rPr>
        <w:t>Raam</w:t>
      </w:r>
      <w:r w:rsidR="008E6F70" w:rsidRPr="00A439E1">
        <w:rPr>
          <w:rFonts w:ascii="Calibri" w:hAnsi="Calibri"/>
          <w:szCs w:val="22"/>
        </w:rPr>
        <w:t>o</w:t>
      </w:r>
      <w:r w:rsidR="008E6F70" w:rsidRPr="00A439E1">
        <w:rPr>
          <w:rFonts w:ascii="Calibri" w:hAnsi="Calibri"/>
          <w:spacing w:val="-3"/>
          <w:szCs w:val="22"/>
        </w:rPr>
        <w:t>v</w:t>
      </w:r>
      <w:r w:rsidR="008E6F70" w:rsidRPr="00A439E1">
        <w:rPr>
          <w:rFonts w:ascii="Calibri" w:hAnsi="Calibri"/>
          <w:szCs w:val="22"/>
        </w:rPr>
        <w:t>e</w:t>
      </w:r>
      <w:r w:rsidR="008E6F70" w:rsidRPr="00A439E1">
        <w:rPr>
          <w:rFonts w:ascii="Calibri" w:hAnsi="Calibri"/>
          <w:spacing w:val="1"/>
          <w:szCs w:val="22"/>
        </w:rPr>
        <w:t>r</w:t>
      </w:r>
      <w:r w:rsidR="008E6F70" w:rsidRPr="00A439E1">
        <w:rPr>
          <w:rFonts w:ascii="Calibri" w:hAnsi="Calibri"/>
          <w:szCs w:val="22"/>
        </w:rPr>
        <w:t>een</w:t>
      </w:r>
      <w:r w:rsidR="008E6F70" w:rsidRPr="00A439E1">
        <w:rPr>
          <w:rFonts w:ascii="Calibri" w:hAnsi="Calibri"/>
          <w:spacing w:val="-3"/>
          <w:szCs w:val="22"/>
        </w:rPr>
        <w:t>k</w:t>
      </w:r>
      <w:r w:rsidR="008E6F70" w:rsidRPr="00A439E1">
        <w:rPr>
          <w:rFonts w:ascii="Calibri" w:hAnsi="Calibri"/>
          <w:szCs w:val="22"/>
        </w:rPr>
        <w:t>o</w:t>
      </w:r>
      <w:r w:rsidR="008E6F70" w:rsidRPr="00A439E1">
        <w:rPr>
          <w:rFonts w:ascii="Calibri" w:hAnsi="Calibri"/>
          <w:spacing w:val="-4"/>
          <w:szCs w:val="22"/>
        </w:rPr>
        <w:t>m</w:t>
      </w:r>
      <w:r w:rsidR="008E6F70" w:rsidRPr="00A439E1">
        <w:rPr>
          <w:rFonts w:ascii="Calibri" w:hAnsi="Calibri"/>
          <w:szCs w:val="22"/>
        </w:rPr>
        <w:t>st</w:t>
      </w:r>
      <w:r w:rsidR="008E6F70" w:rsidRPr="00A439E1">
        <w:rPr>
          <w:rFonts w:ascii="Calibri" w:hAnsi="Calibri"/>
          <w:spacing w:val="8"/>
          <w:szCs w:val="22"/>
        </w:rPr>
        <w:t xml:space="preserve"> </w:t>
      </w:r>
      <w:r w:rsidR="008E6F70" w:rsidRPr="00A439E1">
        <w:rPr>
          <w:rFonts w:ascii="Calibri" w:hAnsi="Calibri"/>
          <w:szCs w:val="22"/>
        </w:rPr>
        <w:t>tr</w:t>
      </w:r>
      <w:r w:rsidR="008E6F70" w:rsidRPr="00A439E1">
        <w:rPr>
          <w:rFonts w:ascii="Calibri" w:hAnsi="Calibri"/>
          <w:spacing w:val="-2"/>
          <w:szCs w:val="22"/>
        </w:rPr>
        <w:t>e</w:t>
      </w:r>
      <w:r w:rsidR="008E6F70">
        <w:rPr>
          <w:rFonts w:ascii="Calibri" w:hAnsi="Calibri"/>
          <w:spacing w:val="-2"/>
          <w:szCs w:val="22"/>
        </w:rPr>
        <w:t>e</w:t>
      </w:r>
      <w:r w:rsidR="008E6F70">
        <w:rPr>
          <w:rFonts w:ascii="Calibri" w:hAnsi="Calibri"/>
          <w:szCs w:val="22"/>
        </w:rPr>
        <w:t>dt</w:t>
      </w:r>
      <w:r w:rsidR="008E6F70" w:rsidRPr="00A439E1">
        <w:rPr>
          <w:rFonts w:ascii="Calibri" w:hAnsi="Calibri"/>
          <w:spacing w:val="3"/>
          <w:szCs w:val="22"/>
        </w:rPr>
        <w:t xml:space="preserve"> </w:t>
      </w:r>
      <w:r w:rsidR="008E6F70" w:rsidRPr="00A439E1">
        <w:rPr>
          <w:rFonts w:ascii="Calibri" w:hAnsi="Calibri"/>
          <w:szCs w:val="22"/>
        </w:rPr>
        <w:t xml:space="preserve">naar </w:t>
      </w:r>
      <w:r w:rsidR="008E6F70" w:rsidRPr="00A439E1">
        <w:rPr>
          <w:rFonts w:ascii="Calibri" w:hAnsi="Calibri"/>
          <w:spacing w:val="-3"/>
          <w:szCs w:val="22"/>
        </w:rPr>
        <w:t>v</w:t>
      </w:r>
      <w:r w:rsidR="008E6F70" w:rsidRPr="00A439E1">
        <w:rPr>
          <w:rFonts w:ascii="Calibri" w:hAnsi="Calibri"/>
          <w:szCs w:val="22"/>
        </w:rPr>
        <w:t>e</w:t>
      </w:r>
      <w:r w:rsidR="008E6F70" w:rsidRPr="00A439E1">
        <w:rPr>
          <w:rFonts w:ascii="Calibri" w:hAnsi="Calibri"/>
          <w:spacing w:val="1"/>
          <w:szCs w:val="22"/>
        </w:rPr>
        <w:t>r</w:t>
      </w:r>
      <w:r w:rsidR="008E6F70" w:rsidRPr="00A439E1">
        <w:rPr>
          <w:rFonts w:ascii="Calibri" w:hAnsi="Calibri"/>
          <w:spacing w:val="-2"/>
          <w:szCs w:val="22"/>
        </w:rPr>
        <w:t>w</w:t>
      </w:r>
      <w:r w:rsidR="008E6F70" w:rsidRPr="00A439E1">
        <w:rPr>
          <w:rFonts w:ascii="Calibri" w:hAnsi="Calibri"/>
          <w:szCs w:val="22"/>
        </w:rPr>
        <w:t>ac</w:t>
      </w:r>
      <w:r w:rsidR="008E6F70" w:rsidRPr="00A439E1">
        <w:rPr>
          <w:rFonts w:ascii="Calibri" w:hAnsi="Calibri"/>
          <w:spacing w:val="-3"/>
          <w:szCs w:val="22"/>
        </w:rPr>
        <w:t>h</w:t>
      </w:r>
      <w:r w:rsidR="008E6F70" w:rsidRPr="00A439E1">
        <w:rPr>
          <w:rFonts w:ascii="Calibri" w:hAnsi="Calibri"/>
          <w:szCs w:val="22"/>
        </w:rPr>
        <w:t>ting</w:t>
      </w:r>
      <w:r w:rsidR="008E6F70" w:rsidRPr="00A439E1">
        <w:rPr>
          <w:rFonts w:ascii="Calibri" w:hAnsi="Calibri"/>
          <w:spacing w:val="4"/>
          <w:szCs w:val="22"/>
        </w:rPr>
        <w:t xml:space="preserve"> </w:t>
      </w:r>
      <w:r w:rsidR="008E6F70" w:rsidRPr="00A439E1">
        <w:rPr>
          <w:rFonts w:ascii="Calibri" w:hAnsi="Calibri"/>
          <w:szCs w:val="22"/>
        </w:rPr>
        <w:t>in</w:t>
      </w:r>
      <w:r w:rsidR="008E6F70" w:rsidRPr="00A439E1">
        <w:rPr>
          <w:rFonts w:ascii="Calibri" w:hAnsi="Calibri"/>
          <w:spacing w:val="8"/>
          <w:szCs w:val="22"/>
        </w:rPr>
        <w:t xml:space="preserve"> </w:t>
      </w:r>
      <w:r w:rsidR="008E6F70" w:rsidRPr="00A439E1">
        <w:rPr>
          <w:rFonts w:ascii="Calibri" w:hAnsi="Calibri"/>
          <w:spacing w:val="-2"/>
          <w:szCs w:val="22"/>
        </w:rPr>
        <w:t>w</w:t>
      </w:r>
      <w:r w:rsidR="008E6F70" w:rsidRPr="00A439E1">
        <w:rPr>
          <w:rFonts w:ascii="Calibri" w:hAnsi="Calibri"/>
          <w:szCs w:val="22"/>
        </w:rPr>
        <w:t>e</w:t>
      </w:r>
      <w:r w:rsidR="008E6F70" w:rsidRPr="00A439E1">
        <w:rPr>
          <w:rFonts w:ascii="Calibri" w:hAnsi="Calibri"/>
          <w:spacing w:val="1"/>
          <w:szCs w:val="22"/>
        </w:rPr>
        <w:t>r</w:t>
      </w:r>
      <w:r w:rsidR="008E6F70" w:rsidRPr="00A439E1">
        <w:rPr>
          <w:rFonts w:ascii="Calibri" w:hAnsi="Calibri"/>
          <w:spacing w:val="-3"/>
          <w:szCs w:val="22"/>
        </w:rPr>
        <w:t>k</w:t>
      </w:r>
      <w:r w:rsidR="008E6F70" w:rsidRPr="00A439E1">
        <w:rPr>
          <w:rFonts w:ascii="Calibri" w:hAnsi="Calibri"/>
          <w:szCs w:val="22"/>
        </w:rPr>
        <w:t>i</w:t>
      </w:r>
      <w:r w:rsidR="008E6F70" w:rsidRPr="00A439E1">
        <w:rPr>
          <w:rFonts w:ascii="Calibri" w:hAnsi="Calibri"/>
          <w:spacing w:val="-3"/>
          <w:szCs w:val="22"/>
        </w:rPr>
        <w:t>n</w:t>
      </w:r>
      <w:r w:rsidR="008E6F70" w:rsidRPr="00A439E1">
        <w:rPr>
          <w:rFonts w:ascii="Calibri" w:hAnsi="Calibri"/>
          <w:szCs w:val="22"/>
        </w:rPr>
        <w:t>g</w:t>
      </w:r>
      <w:r w:rsidR="008E6F70" w:rsidRPr="00A439E1">
        <w:rPr>
          <w:rFonts w:ascii="Calibri" w:hAnsi="Calibri"/>
          <w:spacing w:val="4"/>
          <w:szCs w:val="22"/>
        </w:rPr>
        <w:t xml:space="preserve"> </w:t>
      </w:r>
      <w:r w:rsidR="008E6F70" w:rsidRPr="00A439E1">
        <w:rPr>
          <w:rFonts w:ascii="Calibri" w:hAnsi="Calibri"/>
          <w:szCs w:val="22"/>
        </w:rPr>
        <w:t>op</w:t>
      </w:r>
      <w:r w:rsidR="008E6F70">
        <w:rPr>
          <w:rFonts w:ascii="Calibri" w:hAnsi="Calibri"/>
          <w:spacing w:val="8"/>
          <w:szCs w:val="22"/>
        </w:rPr>
        <w:t xml:space="preserve"> 1 november </w:t>
      </w:r>
      <w:r w:rsidR="008E6F70">
        <w:rPr>
          <w:rFonts w:ascii="Calibri" w:hAnsi="Calibri"/>
          <w:szCs w:val="22"/>
        </w:rPr>
        <w:t>2021</w:t>
      </w:r>
      <w:r w:rsidR="008E6F70" w:rsidRPr="00A439E1">
        <w:rPr>
          <w:rFonts w:ascii="Calibri" w:hAnsi="Calibri"/>
          <w:szCs w:val="22"/>
        </w:rPr>
        <w:t xml:space="preserve"> en</w:t>
      </w:r>
      <w:r w:rsidR="008E6F70" w:rsidRPr="00A439E1">
        <w:rPr>
          <w:rFonts w:ascii="Calibri" w:hAnsi="Calibri"/>
          <w:spacing w:val="25"/>
          <w:szCs w:val="22"/>
        </w:rPr>
        <w:t xml:space="preserve"> </w:t>
      </w:r>
      <w:r w:rsidR="008E6F70" w:rsidRPr="00A439E1">
        <w:rPr>
          <w:rFonts w:ascii="Calibri" w:hAnsi="Calibri"/>
          <w:szCs w:val="22"/>
        </w:rPr>
        <w:t>he</w:t>
      </w:r>
      <w:r w:rsidR="008E6F70">
        <w:rPr>
          <w:rFonts w:ascii="Calibri" w:hAnsi="Calibri"/>
          <w:spacing w:val="-2"/>
          <w:szCs w:val="22"/>
        </w:rPr>
        <w:t>eft</w:t>
      </w:r>
      <w:r w:rsidR="008E6F70" w:rsidRPr="00A439E1">
        <w:rPr>
          <w:rFonts w:ascii="Calibri" w:hAnsi="Calibri"/>
          <w:spacing w:val="22"/>
          <w:szCs w:val="22"/>
        </w:rPr>
        <w:t xml:space="preserve"> </w:t>
      </w:r>
      <w:r w:rsidR="008E6F70" w:rsidRPr="00A439E1">
        <w:rPr>
          <w:rFonts w:ascii="Calibri" w:hAnsi="Calibri"/>
          <w:szCs w:val="22"/>
        </w:rPr>
        <w:t>e</w:t>
      </w:r>
      <w:r w:rsidR="008E6F70" w:rsidRPr="00A439E1">
        <w:rPr>
          <w:rFonts w:ascii="Calibri" w:hAnsi="Calibri"/>
          <w:spacing w:val="-2"/>
          <w:szCs w:val="22"/>
        </w:rPr>
        <w:t>e</w:t>
      </w:r>
      <w:r w:rsidR="008E6F70" w:rsidRPr="00A439E1">
        <w:rPr>
          <w:rFonts w:ascii="Calibri" w:hAnsi="Calibri"/>
          <w:szCs w:val="22"/>
        </w:rPr>
        <w:t>n loo</w:t>
      </w:r>
      <w:r w:rsidR="008E6F70" w:rsidRPr="00A439E1">
        <w:rPr>
          <w:rFonts w:ascii="Calibri" w:hAnsi="Calibri"/>
          <w:spacing w:val="-3"/>
          <w:szCs w:val="22"/>
        </w:rPr>
        <w:t>p</w:t>
      </w:r>
      <w:r w:rsidR="008E6F70" w:rsidRPr="00A439E1">
        <w:rPr>
          <w:rFonts w:ascii="Calibri" w:hAnsi="Calibri"/>
          <w:szCs w:val="22"/>
        </w:rPr>
        <w:t>t</w:t>
      </w:r>
      <w:r w:rsidR="008E6F70" w:rsidRPr="00A439E1">
        <w:rPr>
          <w:rFonts w:ascii="Calibri" w:hAnsi="Calibri"/>
          <w:spacing w:val="-2"/>
          <w:szCs w:val="22"/>
        </w:rPr>
        <w:t>i</w:t>
      </w:r>
      <w:r w:rsidR="008E6F70" w:rsidRPr="00A439E1">
        <w:rPr>
          <w:rFonts w:ascii="Calibri" w:hAnsi="Calibri"/>
          <w:szCs w:val="22"/>
        </w:rPr>
        <w:t>jd</w:t>
      </w:r>
      <w:r w:rsidR="008E6F70" w:rsidRPr="00A439E1">
        <w:rPr>
          <w:rFonts w:ascii="Calibri" w:hAnsi="Calibri"/>
          <w:spacing w:val="19"/>
          <w:szCs w:val="22"/>
        </w:rPr>
        <w:t xml:space="preserve"> </w:t>
      </w:r>
      <w:r w:rsidR="008E6F70" w:rsidRPr="00A439E1">
        <w:rPr>
          <w:rFonts w:ascii="Calibri" w:hAnsi="Calibri"/>
          <w:spacing w:val="-3"/>
          <w:szCs w:val="22"/>
        </w:rPr>
        <w:t>v</w:t>
      </w:r>
      <w:r w:rsidR="008E6F70" w:rsidRPr="00A439E1">
        <w:rPr>
          <w:rFonts w:ascii="Calibri" w:hAnsi="Calibri"/>
          <w:szCs w:val="22"/>
        </w:rPr>
        <w:t>an</w:t>
      </w:r>
      <w:r w:rsidR="008E6F70" w:rsidRPr="00A439E1">
        <w:rPr>
          <w:rFonts w:ascii="Calibri" w:hAnsi="Calibri"/>
          <w:spacing w:val="19"/>
          <w:szCs w:val="22"/>
        </w:rPr>
        <w:t xml:space="preserve"> </w:t>
      </w:r>
      <w:r w:rsidR="008E6F70">
        <w:rPr>
          <w:rFonts w:ascii="Calibri" w:hAnsi="Calibri"/>
          <w:szCs w:val="22"/>
        </w:rPr>
        <w:t>drie (3</w:t>
      </w:r>
      <w:r w:rsidR="008E6F70" w:rsidRPr="00A439E1">
        <w:rPr>
          <w:rFonts w:ascii="Calibri" w:hAnsi="Calibri"/>
          <w:szCs w:val="22"/>
        </w:rPr>
        <w:t>)</w:t>
      </w:r>
      <w:r w:rsidR="008E6F70" w:rsidRPr="00A439E1">
        <w:rPr>
          <w:rFonts w:ascii="Calibri" w:hAnsi="Calibri"/>
          <w:spacing w:val="17"/>
          <w:szCs w:val="22"/>
        </w:rPr>
        <w:t xml:space="preserve"> </w:t>
      </w:r>
      <w:r w:rsidR="008E6F70" w:rsidRPr="00A439E1">
        <w:rPr>
          <w:rFonts w:ascii="Calibri" w:hAnsi="Calibri"/>
          <w:szCs w:val="22"/>
        </w:rPr>
        <w:t xml:space="preserve">jaar, met optioneel </w:t>
      </w:r>
      <w:r w:rsidR="008E6F70">
        <w:rPr>
          <w:rFonts w:ascii="Calibri" w:hAnsi="Calibri"/>
          <w:szCs w:val="22"/>
        </w:rPr>
        <w:t>twee</w:t>
      </w:r>
      <w:r w:rsidR="008E6F70" w:rsidRPr="00A439E1">
        <w:rPr>
          <w:rFonts w:ascii="Calibri" w:hAnsi="Calibri"/>
          <w:szCs w:val="22"/>
        </w:rPr>
        <w:t xml:space="preserve"> (</w:t>
      </w:r>
      <w:r w:rsidR="008E6F70">
        <w:rPr>
          <w:rFonts w:ascii="Calibri" w:hAnsi="Calibri"/>
          <w:szCs w:val="22"/>
        </w:rPr>
        <w:t>2</w:t>
      </w:r>
      <w:r w:rsidR="008E6F70" w:rsidRPr="00A439E1">
        <w:rPr>
          <w:rFonts w:ascii="Calibri" w:hAnsi="Calibri"/>
          <w:szCs w:val="22"/>
        </w:rPr>
        <w:t xml:space="preserve">) keer een verlengingsperiode van </w:t>
      </w:r>
      <w:r w:rsidR="008E6F70">
        <w:rPr>
          <w:rFonts w:ascii="Calibri" w:hAnsi="Calibri"/>
          <w:szCs w:val="22"/>
        </w:rPr>
        <w:t>één (</w:t>
      </w:r>
      <w:r w:rsidR="008E6F70" w:rsidRPr="00A439E1">
        <w:rPr>
          <w:rFonts w:ascii="Calibri" w:hAnsi="Calibri"/>
          <w:szCs w:val="22"/>
        </w:rPr>
        <w:t>1</w:t>
      </w:r>
      <w:r w:rsidR="008E6F70">
        <w:rPr>
          <w:rFonts w:ascii="Calibri" w:hAnsi="Calibri"/>
          <w:szCs w:val="22"/>
        </w:rPr>
        <w:t>)</w:t>
      </w:r>
      <w:r w:rsidR="008E6F70" w:rsidRPr="00A439E1">
        <w:rPr>
          <w:rFonts w:ascii="Calibri" w:hAnsi="Calibri"/>
          <w:szCs w:val="22"/>
        </w:rPr>
        <w:t xml:space="preserve"> jaar</w:t>
      </w:r>
      <w:r w:rsidR="008E6F70" w:rsidRPr="00A439E1">
        <w:rPr>
          <w:rFonts w:ascii="Calibri" w:hAnsi="Calibri"/>
          <w:spacing w:val="15"/>
          <w:szCs w:val="22"/>
        </w:rPr>
        <w:t xml:space="preserve">. </w:t>
      </w:r>
    </w:p>
    <w:p w14:paraId="119AC690" w14:textId="77777777" w:rsidR="008E6F70" w:rsidRDefault="008E6F70" w:rsidP="008E6F70">
      <w:pPr>
        <w:rPr>
          <w:rFonts w:ascii="Calibri" w:hAnsi="Calibri"/>
          <w:szCs w:val="22"/>
        </w:rPr>
      </w:pPr>
      <w:r w:rsidRPr="00A439E1">
        <w:rPr>
          <w:rFonts w:ascii="Calibri" w:hAnsi="Calibri"/>
          <w:szCs w:val="22"/>
        </w:rPr>
        <w:t xml:space="preserve">Op </w:t>
      </w:r>
      <w:r>
        <w:rPr>
          <w:rFonts w:ascii="Calibri" w:hAnsi="Calibri"/>
          <w:szCs w:val="22"/>
        </w:rPr>
        <w:t>1 november 2024</w:t>
      </w:r>
      <w:r w:rsidRPr="00A439E1">
        <w:rPr>
          <w:rFonts w:ascii="Calibri" w:hAnsi="Calibri"/>
          <w:szCs w:val="22"/>
        </w:rPr>
        <w:t xml:space="preserve"> e</w:t>
      </w:r>
      <w:r w:rsidRPr="00A439E1">
        <w:rPr>
          <w:rFonts w:ascii="Calibri" w:hAnsi="Calibri"/>
          <w:spacing w:val="-2"/>
          <w:szCs w:val="22"/>
        </w:rPr>
        <w:t>i</w:t>
      </w:r>
      <w:r w:rsidRPr="00A439E1">
        <w:rPr>
          <w:rFonts w:ascii="Calibri" w:hAnsi="Calibri"/>
          <w:szCs w:val="22"/>
        </w:rPr>
        <w:t>ndi</w:t>
      </w:r>
      <w:r w:rsidRPr="00A439E1">
        <w:rPr>
          <w:rFonts w:ascii="Calibri" w:hAnsi="Calibri"/>
          <w:spacing w:val="-3"/>
          <w:szCs w:val="22"/>
        </w:rPr>
        <w:t>g</w:t>
      </w:r>
      <w:r>
        <w:rPr>
          <w:rFonts w:ascii="Calibri" w:hAnsi="Calibri"/>
          <w:szCs w:val="22"/>
        </w:rPr>
        <w:t>t de Raam</w:t>
      </w:r>
      <w:r w:rsidRPr="00A439E1">
        <w:rPr>
          <w:rFonts w:ascii="Calibri" w:hAnsi="Calibri"/>
          <w:spacing w:val="-3"/>
          <w:szCs w:val="22"/>
        </w:rPr>
        <w:t>overeenkomst</w:t>
      </w:r>
      <w:r>
        <w:rPr>
          <w:rFonts w:ascii="Calibri" w:hAnsi="Calibri"/>
          <w:spacing w:val="-3"/>
          <w:szCs w:val="22"/>
        </w:rPr>
        <w:t xml:space="preserve"> dan ook</w:t>
      </w:r>
      <w:r w:rsidRPr="00A439E1">
        <w:rPr>
          <w:rFonts w:ascii="Calibri" w:hAnsi="Calibri"/>
          <w:spacing w:val="19"/>
          <w:szCs w:val="22"/>
        </w:rPr>
        <w:t xml:space="preserve"> </w:t>
      </w:r>
      <w:r w:rsidRPr="00A439E1">
        <w:rPr>
          <w:rFonts w:ascii="Calibri" w:hAnsi="Calibri"/>
          <w:spacing w:val="-3"/>
          <w:szCs w:val="22"/>
        </w:rPr>
        <w:t>v</w:t>
      </w:r>
      <w:r w:rsidRPr="00A439E1">
        <w:rPr>
          <w:rFonts w:ascii="Calibri" w:hAnsi="Calibri"/>
          <w:szCs w:val="22"/>
        </w:rPr>
        <w:t>an</w:t>
      </w:r>
      <w:r w:rsidRPr="00A439E1">
        <w:rPr>
          <w:rFonts w:ascii="Calibri" w:hAnsi="Calibri"/>
          <w:spacing w:val="19"/>
          <w:szCs w:val="22"/>
        </w:rPr>
        <w:t xml:space="preserve"> </w:t>
      </w:r>
      <w:r w:rsidRPr="00A439E1">
        <w:rPr>
          <w:rFonts w:ascii="Calibri" w:hAnsi="Calibri"/>
          <w:spacing w:val="-2"/>
          <w:szCs w:val="22"/>
        </w:rPr>
        <w:t>r</w:t>
      </w:r>
      <w:r w:rsidRPr="00A439E1">
        <w:rPr>
          <w:rFonts w:ascii="Calibri" w:hAnsi="Calibri"/>
          <w:szCs w:val="22"/>
        </w:rPr>
        <w:t>ec</w:t>
      </w:r>
      <w:r w:rsidRPr="00A439E1">
        <w:rPr>
          <w:rFonts w:ascii="Calibri" w:hAnsi="Calibri"/>
          <w:spacing w:val="-3"/>
          <w:szCs w:val="22"/>
        </w:rPr>
        <w:t>h</w:t>
      </w:r>
      <w:r w:rsidRPr="00A439E1">
        <w:rPr>
          <w:rFonts w:ascii="Calibri" w:hAnsi="Calibri"/>
          <w:szCs w:val="22"/>
        </w:rPr>
        <w:t>tsw</w:t>
      </w:r>
      <w:r w:rsidRPr="00A439E1">
        <w:rPr>
          <w:rFonts w:ascii="Calibri" w:hAnsi="Calibri"/>
          <w:spacing w:val="-3"/>
          <w:szCs w:val="22"/>
        </w:rPr>
        <w:t>eg</w:t>
      </w:r>
      <w:r w:rsidRPr="00A439E1">
        <w:rPr>
          <w:rFonts w:ascii="Calibri" w:hAnsi="Calibri"/>
          <w:szCs w:val="22"/>
        </w:rPr>
        <w:t xml:space="preserve">e, tenzij gekozen wordt voor </w:t>
      </w:r>
      <w:r>
        <w:rPr>
          <w:rFonts w:ascii="Calibri" w:hAnsi="Calibri"/>
          <w:szCs w:val="22"/>
        </w:rPr>
        <w:t>een</w:t>
      </w:r>
      <w:r w:rsidRPr="00A439E1">
        <w:rPr>
          <w:rFonts w:ascii="Calibri" w:hAnsi="Calibri"/>
          <w:szCs w:val="22"/>
        </w:rPr>
        <w:t xml:space="preserve"> optiejaar.</w:t>
      </w:r>
      <w:r>
        <w:rPr>
          <w:rFonts w:ascii="Calibri" w:hAnsi="Calibri"/>
          <w:szCs w:val="22"/>
        </w:rPr>
        <w:t xml:space="preserve"> </w:t>
      </w:r>
    </w:p>
    <w:p w14:paraId="0853DA24" w14:textId="2FBB1EA9" w:rsidR="008E6F70" w:rsidRPr="00E40F44" w:rsidRDefault="008E6F70" w:rsidP="008E6F70">
      <w:pPr>
        <w:rPr>
          <w:rFonts w:ascii="Calibri" w:hAnsi="Calibri"/>
          <w:spacing w:val="-2"/>
          <w:szCs w:val="22"/>
        </w:rPr>
      </w:pPr>
      <w:r w:rsidRPr="00E40F44">
        <w:rPr>
          <w:rFonts w:ascii="Calibri" w:hAnsi="Calibri"/>
          <w:spacing w:val="-2"/>
          <w:szCs w:val="22"/>
        </w:rPr>
        <w:t xml:space="preserve">De motivatie om te kiezen voor een mogelijk langere looptijd is dat HTH in de Raamovereenkomst de condities vastlegt maar geen definitieve aantallen kan garanderen en er voor zowel HTH als Opdrachtnemer een wederzijdse investering wordt gevraagd om de kwaliteit van dienstverlening te garanderen door kennis van de organisatie, inzicht in - en opbouw van - een </w:t>
      </w:r>
      <w:r w:rsidR="0092501F">
        <w:rPr>
          <w:rFonts w:ascii="Calibri" w:hAnsi="Calibri"/>
          <w:spacing w:val="-2"/>
          <w:szCs w:val="22"/>
        </w:rPr>
        <w:t>k</w:t>
      </w:r>
      <w:r w:rsidR="008D46B3">
        <w:rPr>
          <w:rFonts w:ascii="Calibri" w:hAnsi="Calibri"/>
          <w:spacing w:val="-2"/>
          <w:szCs w:val="22"/>
        </w:rPr>
        <w:t>andidaten</w:t>
      </w:r>
      <w:r w:rsidRPr="00E40F44">
        <w:rPr>
          <w:rFonts w:ascii="Calibri" w:hAnsi="Calibri"/>
          <w:spacing w:val="-2"/>
          <w:szCs w:val="22"/>
        </w:rPr>
        <w:t>pool en inrichting van de processen. De omvang van de dienstverlening hangt ook af van verschillende factoren als bijvoorbeeld de Coronacrisis.</w:t>
      </w:r>
      <w:r>
        <w:rPr>
          <w:rFonts w:ascii="Calibri" w:hAnsi="Calibri"/>
          <w:spacing w:val="-2"/>
          <w:szCs w:val="22"/>
        </w:rPr>
        <w:t xml:space="preserve"> </w:t>
      </w:r>
      <w:r w:rsidRPr="00E40F44">
        <w:rPr>
          <w:rFonts w:ascii="Calibri" w:hAnsi="Calibri"/>
          <w:spacing w:val="-2"/>
          <w:szCs w:val="22"/>
        </w:rPr>
        <w:t xml:space="preserve">HTH kan moeilijk inschatten wat dit betekent qua inhuurvolume op de korte </w:t>
      </w:r>
      <w:r>
        <w:rPr>
          <w:rFonts w:ascii="Calibri" w:hAnsi="Calibri"/>
          <w:spacing w:val="-2"/>
          <w:szCs w:val="22"/>
        </w:rPr>
        <w:t xml:space="preserve">- </w:t>
      </w:r>
      <w:r w:rsidRPr="00E40F44">
        <w:rPr>
          <w:rFonts w:ascii="Calibri" w:hAnsi="Calibri"/>
          <w:spacing w:val="-2"/>
          <w:szCs w:val="22"/>
        </w:rPr>
        <w:t>en langere termijn en geen limiet voor de Raamovereenkomst afgeven.</w:t>
      </w:r>
    </w:p>
    <w:p w14:paraId="13E45E43" w14:textId="77777777" w:rsidR="008E6F70" w:rsidRPr="00E40F44" w:rsidRDefault="008E6F70" w:rsidP="008E6F70">
      <w:pPr>
        <w:rPr>
          <w:rFonts w:ascii="Calibri" w:hAnsi="Calibri"/>
          <w:spacing w:val="-2"/>
          <w:szCs w:val="22"/>
        </w:rPr>
      </w:pPr>
      <w:r w:rsidRPr="00E40F44">
        <w:rPr>
          <w:rFonts w:ascii="Calibri" w:hAnsi="Calibri"/>
          <w:spacing w:val="-2"/>
          <w:szCs w:val="22"/>
        </w:rPr>
        <w:t xml:space="preserve">Om de duur van de Raamovereenkomst dan te maximaliseren op </w:t>
      </w:r>
      <w:r>
        <w:rPr>
          <w:rFonts w:ascii="Calibri" w:hAnsi="Calibri"/>
          <w:spacing w:val="-2"/>
          <w:szCs w:val="22"/>
        </w:rPr>
        <w:t xml:space="preserve">vier (4) jaar </w:t>
      </w:r>
      <w:r w:rsidRPr="00E40F44">
        <w:rPr>
          <w:rFonts w:ascii="Calibri" w:hAnsi="Calibri"/>
          <w:spacing w:val="-2"/>
          <w:szCs w:val="22"/>
        </w:rPr>
        <w:t xml:space="preserve">is niet proportioneel en niet wenselijk voor Partijen. </w:t>
      </w:r>
    </w:p>
    <w:p w14:paraId="3B00F93F" w14:textId="77777777" w:rsidR="008E6F70" w:rsidRPr="00E40F44" w:rsidRDefault="008E6F70" w:rsidP="008E6F70">
      <w:pPr>
        <w:rPr>
          <w:rFonts w:ascii="Calibri" w:hAnsi="Calibri"/>
          <w:spacing w:val="-2"/>
          <w:szCs w:val="22"/>
        </w:rPr>
      </w:pPr>
    </w:p>
    <w:p w14:paraId="10C9A3B4" w14:textId="2188C870" w:rsidR="008E6F70" w:rsidRDefault="008E6F70" w:rsidP="008E6F70">
      <w:pPr>
        <w:rPr>
          <w:rFonts w:ascii="Calibri" w:hAnsi="Calibri"/>
        </w:rPr>
      </w:pPr>
      <w:r w:rsidRPr="70CEEFB6">
        <w:rPr>
          <w:rFonts w:ascii="Calibri" w:hAnsi="Calibri"/>
        </w:rPr>
        <w:t>In het geval gekozen wordt voor het optiejaar zal HTH d</w:t>
      </w:r>
      <w:r w:rsidRPr="70CEEFB6">
        <w:rPr>
          <w:rFonts w:ascii="Calibri" w:hAnsi="Calibri"/>
          <w:spacing w:val="-2"/>
        </w:rPr>
        <w:t>i</w:t>
      </w:r>
      <w:r w:rsidRPr="70CEEFB6">
        <w:rPr>
          <w:rFonts w:ascii="Calibri" w:hAnsi="Calibri"/>
        </w:rPr>
        <w:t>t</w:t>
      </w:r>
      <w:r w:rsidRPr="70CEEFB6">
        <w:rPr>
          <w:rFonts w:ascii="Calibri" w:hAnsi="Calibri"/>
          <w:spacing w:val="36"/>
        </w:rPr>
        <w:t xml:space="preserve"> </w:t>
      </w:r>
      <w:r w:rsidRPr="70CEEFB6">
        <w:rPr>
          <w:rFonts w:ascii="Calibri" w:hAnsi="Calibri"/>
          <w:spacing w:val="-4"/>
        </w:rPr>
        <w:t>m</w:t>
      </w:r>
      <w:r w:rsidRPr="70CEEFB6">
        <w:rPr>
          <w:rFonts w:ascii="Calibri" w:hAnsi="Calibri"/>
        </w:rPr>
        <w:t>ini</w:t>
      </w:r>
      <w:r w:rsidRPr="70CEEFB6">
        <w:rPr>
          <w:rFonts w:ascii="Calibri" w:hAnsi="Calibri"/>
          <w:spacing w:val="-4"/>
        </w:rPr>
        <w:t>m</w:t>
      </w:r>
      <w:r w:rsidRPr="70CEEFB6">
        <w:rPr>
          <w:rFonts w:ascii="Calibri" w:hAnsi="Calibri"/>
        </w:rPr>
        <w:t>aal</w:t>
      </w:r>
      <w:r w:rsidRPr="70CEEFB6">
        <w:rPr>
          <w:rFonts w:ascii="Calibri" w:hAnsi="Calibri"/>
          <w:spacing w:val="34"/>
        </w:rPr>
        <w:t xml:space="preserve"> </w:t>
      </w:r>
      <w:r w:rsidRPr="70CEEFB6">
        <w:rPr>
          <w:rFonts w:ascii="Calibri" w:hAnsi="Calibri"/>
        </w:rPr>
        <w:t>d</w:t>
      </w:r>
      <w:r w:rsidRPr="70CEEFB6">
        <w:rPr>
          <w:rFonts w:ascii="Calibri" w:hAnsi="Calibri"/>
          <w:spacing w:val="-2"/>
        </w:rPr>
        <w:t>r</w:t>
      </w:r>
      <w:r w:rsidRPr="70CEEFB6">
        <w:rPr>
          <w:rFonts w:ascii="Calibri" w:hAnsi="Calibri"/>
        </w:rPr>
        <w:t>ie (3)</w:t>
      </w:r>
      <w:r w:rsidRPr="70CEEFB6">
        <w:rPr>
          <w:rFonts w:ascii="Calibri" w:hAnsi="Calibri"/>
          <w:spacing w:val="-4"/>
        </w:rPr>
        <w:t xml:space="preserve"> m</w:t>
      </w:r>
      <w:r w:rsidRPr="70CEEFB6">
        <w:rPr>
          <w:rFonts w:ascii="Calibri" w:hAnsi="Calibri"/>
        </w:rPr>
        <w:t xml:space="preserve">aanden </w:t>
      </w:r>
      <w:r w:rsidRPr="70CEEFB6">
        <w:rPr>
          <w:rFonts w:ascii="Calibri" w:hAnsi="Calibri"/>
          <w:spacing w:val="-2"/>
        </w:rPr>
        <w:t>v</w:t>
      </w:r>
      <w:r w:rsidRPr="70CEEFB6">
        <w:rPr>
          <w:rFonts w:ascii="Calibri" w:hAnsi="Calibri"/>
        </w:rPr>
        <w:t>óór het</w:t>
      </w:r>
      <w:r w:rsidRPr="70CEEFB6">
        <w:rPr>
          <w:rFonts w:ascii="Calibri" w:hAnsi="Calibri"/>
          <w:spacing w:val="1"/>
        </w:rPr>
        <w:t xml:space="preserve"> </w:t>
      </w:r>
      <w:r w:rsidRPr="70CEEFB6">
        <w:rPr>
          <w:rFonts w:ascii="Calibri" w:hAnsi="Calibri"/>
          <w:spacing w:val="-3"/>
        </w:rPr>
        <w:t>v</w:t>
      </w:r>
      <w:r w:rsidRPr="70CEEFB6">
        <w:rPr>
          <w:rFonts w:ascii="Calibri" w:hAnsi="Calibri"/>
        </w:rPr>
        <w:t>e</w:t>
      </w:r>
      <w:r w:rsidRPr="70CEEFB6">
        <w:rPr>
          <w:rFonts w:ascii="Calibri" w:hAnsi="Calibri"/>
          <w:spacing w:val="-2"/>
        </w:rPr>
        <w:t>r</w:t>
      </w:r>
      <w:r w:rsidRPr="70CEEFB6">
        <w:rPr>
          <w:rFonts w:ascii="Calibri" w:hAnsi="Calibri"/>
        </w:rPr>
        <w:t>s</w:t>
      </w:r>
      <w:r w:rsidRPr="70CEEFB6">
        <w:rPr>
          <w:rFonts w:ascii="Calibri" w:hAnsi="Calibri"/>
          <w:spacing w:val="-1"/>
        </w:rPr>
        <w:t>t</w:t>
      </w:r>
      <w:r w:rsidRPr="70CEEFB6">
        <w:rPr>
          <w:rFonts w:ascii="Calibri" w:hAnsi="Calibri"/>
        </w:rPr>
        <w:t>r</w:t>
      </w:r>
      <w:r w:rsidRPr="70CEEFB6">
        <w:rPr>
          <w:rFonts w:ascii="Calibri" w:hAnsi="Calibri"/>
          <w:spacing w:val="-2"/>
        </w:rPr>
        <w:t>i</w:t>
      </w:r>
      <w:r w:rsidRPr="70CEEFB6">
        <w:rPr>
          <w:rFonts w:ascii="Calibri" w:hAnsi="Calibri"/>
          <w:spacing w:val="3"/>
        </w:rPr>
        <w:t>j</w:t>
      </w:r>
      <w:r w:rsidRPr="70CEEFB6">
        <w:rPr>
          <w:rFonts w:ascii="Calibri" w:hAnsi="Calibri"/>
          <w:spacing w:val="-5"/>
        </w:rPr>
        <w:t>k</w:t>
      </w:r>
      <w:r w:rsidRPr="70CEEFB6">
        <w:rPr>
          <w:rFonts w:ascii="Calibri" w:hAnsi="Calibri"/>
        </w:rPr>
        <w:t xml:space="preserve">en </w:t>
      </w:r>
      <w:r w:rsidRPr="70CEEFB6">
        <w:rPr>
          <w:rFonts w:ascii="Calibri" w:hAnsi="Calibri"/>
          <w:spacing w:val="-2"/>
        </w:rPr>
        <w:t>v</w:t>
      </w:r>
      <w:r w:rsidRPr="70CEEFB6">
        <w:rPr>
          <w:rFonts w:ascii="Calibri" w:hAnsi="Calibri"/>
        </w:rPr>
        <w:t>an het</w:t>
      </w:r>
      <w:r w:rsidRPr="70CEEFB6">
        <w:rPr>
          <w:rFonts w:ascii="Calibri" w:hAnsi="Calibri"/>
          <w:spacing w:val="-2"/>
        </w:rPr>
        <w:t xml:space="preserve"> </w:t>
      </w:r>
      <w:r w:rsidRPr="70CEEFB6">
        <w:rPr>
          <w:rFonts w:ascii="Calibri" w:hAnsi="Calibri"/>
        </w:rPr>
        <w:t>be</w:t>
      </w:r>
      <w:r w:rsidRPr="70CEEFB6">
        <w:rPr>
          <w:rFonts w:ascii="Calibri" w:hAnsi="Calibri"/>
          <w:spacing w:val="-2"/>
        </w:rPr>
        <w:t>t</w:t>
      </w:r>
      <w:r w:rsidRPr="70CEEFB6">
        <w:rPr>
          <w:rFonts w:ascii="Calibri" w:hAnsi="Calibri"/>
        </w:rPr>
        <w:t>r</w:t>
      </w:r>
      <w:r w:rsidRPr="70CEEFB6">
        <w:rPr>
          <w:rFonts w:ascii="Calibri" w:hAnsi="Calibri"/>
          <w:spacing w:val="-2"/>
        </w:rPr>
        <w:t>e</w:t>
      </w:r>
      <w:r w:rsidRPr="70CEEFB6">
        <w:rPr>
          <w:rFonts w:ascii="Calibri" w:hAnsi="Calibri"/>
        </w:rPr>
        <w:t>ff</w:t>
      </w:r>
      <w:r w:rsidRPr="70CEEFB6">
        <w:rPr>
          <w:rFonts w:ascii="Calibri" w:hAnsi="Calibri"/>
          <w:spacing w:val="-2"/>
        </w:rPr>
        <w:t>e</w:t>
      </w:r>
      <w:r w:rsidRPr="70CEEFB6">
        <w:rPr>
          <w:rFonts w:ascii="Calibri" w:hAnsi="Calibri"/>
        </w:rPr>
        <w:t xml:space="preserve">nde </w:t>
      </w:r>
      <w:r w:rsidRPr="70CEEFB6">
        <w:rPr>
          <w:rFonts w:ascii="Calibri" w:hAnsi="Calibri"/>
          <w:spacing w:val="-2"/>
        </w:rPr>
        <w:t>c</w:t>
      </w:r>
      <w:r w:rsidRPr="70CEEFB6">
        <w:rPr>
          <w:rFonts w:ascii="Calibri" w:hAnsi="Calibri"/>
        </w:rPr>
        <w:t>on</w:t>
      </w:r>
      <w:r w:rsidRPr="70CEEFB6">
        <w:rPr>
          <w:rFonts w:ascii="Calibri" w:hAnsi="Calibri"/>
          <w:spacing w:val="-2"/>
        </w:rPr>
        <w:t>t</w:t>
      </w:r>
      <w:r w:rsidRPr="70CEEFB6">
        <w:rPr>
          <w:rFonts w:ascii="Calibri" w:hAnsi="Calibri"/>
        </w:rPr>
        <w:t>ra</w:t>
      </w:r>
      <w:r w:rsidRPr="70CEEFB6">
        <w:rPr>
          <w:rFonts w:ascii="Calibri" w:hAnsi="Calibri"/>
          <w:spacing w:val="-2"/>
        </w:rPr>
        <w:t>ct</w:t>
      </w:r>
      <w:r w:rsidRPr="70CEEFB6">
        <w:rPr>
          <w:rFonts w:ascii="Calibri" w:hAnsi="Calibri"/>
          <w:spacing w:val="3"/>
        </w:rPr>
        <w:t>j</w:t>
      </w:r>
      <w:r w:rsidRPr="70CEEFB6">
        <w:rPr>
          <w:rFonts w:ascii="Calibri" w:hAnsi="Calibri"/>
          <w:spacing w:val="-2"/>
        </w:rPr>
        <w:t>a</w:t>
      </w:r>
      <w:r w:rsidRPr="70CEEFB6">
        <w:rPr>
          <w:rFonts w:ascii="Calibri" w:hAnsi="Calibri"/>
        </w:rPr>
        <w:t>ar</w:t>
      </w:r>
      <w:r w:rsidRPr="70CEEFB6">
        <w:rPr>
          <w:rFonts w:ascii="Calibri" w:hAnsi="Calibri"/>
          <w:spacing w:val="-2"/>
        </w:rPr>
        <w:t xml:space="preserve"> </w:t>
      </w:r>
      <w:r w:rsidRPr="70CEEFB6">
        <w:rPr>
          <w:rFonts w:ascii="Calibri" w:hAnsi="Calibri"/>
        </w:rPr>
        <w:t>sc</w:t>
      </w:r>
      <w:r w:rsidRPr="70CEEFB6">
        <w:rPr>
          <w:rFonts w:ascii="Calibri" w:hAnsi="Calibri"/>
          <w:spacing w:val="-3"/>
        </w:rPr>
        <w:t>h</w:t>
      </w:r>
      <w:r w:rsidRPr="70CEEFB6">
        <w:rPr>
          <w:rFonts w:ascii="Calibri" w:hAnsi="Calibri"/>
        </w:rPr>
        <w:t>r</w:t>
      </w:r>
      <w:r w:rsidRPr="70CEEFB6">
        <w:rPr>
          <w:rFonts w:ascii="Calibri" w:hAnsi="Calibri"/>
          <w:spacing w:val="-2"/>
        </w:rPr>
        <w:t>i</w:t>
      </w:r>
      <w:r w:rsidRPr="70CEEFB6">
        <w:rPr>
          <w:rFonts w:ascii="Calibri" w:hAnsi="Calibri"/>
        </w:rPr>
        <w:t>ft</w:t>
      </w:r>
      <w:r w:rsidRPr="70CEEFB6">
        <w:rPr>
          <w:rFonts w:ascii="Calibri" w:hAnsi="Calibri"/>
          <w:spacing w:val="-2"/>
        </w:rPr>
        <w:t>eli</w:t>
      </w:r>
      <w:r w:rsidRPr="70CEEFB6">
        <w:rPr>
          <w:rFonts w:ascii="Calibri" w:hAnsi="Calibri"/>
          <w:spacing w:val="3"/>
        </w:rPr>
        <w:t>j</w:t>
      </w:r>
      <w:r w:rsidRPr="70CEEFB6">
        <w:rPr>
          <w:rFonts w:ascii="Calibri" w:hAnsi="Calibri"/>
        </w:rPr>
        <w:t>k</w:t>
      </w:r>
      <w:r w:rsidRPr="70CEEFB6">
        <w:rPr>
          <w:rFonts w:ascii="Calibri" w:hAnsi="Calibri"/>
          <w:spacing w:val="2"/>
        </w:rPr>
        <w:t xml:space="preserve"> </w:t>
      </w:r>
      <w:r w:rsidRPr="70CEEFB6">
        <w:rPr>
          <w:rFonts w:ascii="Calibri" w:hAnsi="Calibri"/>
          <w:spacing w:val="-4"/>
        </w:rPr>
        <w:t>m</w:t>
      </w:r>
      <w:r w:rsidRPr="70CEEFB6">
        <w:rPr>
          <w:rFonts w:ascii="Calibri" w:hAnsi="Calibri"/>
        </w:rPr>
        <w:t xml:space="preserve">ededelen aan </w:t>
      </w:r>
      <w:r w:rsidRPr="70CEEFB6">
        <w:rPr>
          <w:rFonts w:ascii="Calibri" w:hAnsi="Calibri"/>
          <w:spacing w:val="-4"/>
        </w:rPr>
        <w:t>I</w:t>
      </w:r>
      <w:r w:rsidRPr="70CEEFB6">
        <w:rPr>
          <w:rFonts w:ascii="Calibri" w:hAnsi="Calibri"/>
        </w:rPr>
        <w:t>nsch</w:t>
      </w:r>
      <w:r w:rsidRPr="70CEEFB6">
        <w:rPr>
          <w:rFonts w:ascii="Calibri" w:hAnsi="Calibri"/>
          <w:spacing w:val="1"/>
        </w:rPr>
        <w:t>r</w:t>
      </w:r>
      <w:r w:rsidRPr="70CEEFB6">
        <w:rPr>
          <w:rFonts w:ascii="Calibri" w:hAnsi="Calibri"/>
          <w:spacing w:val="-2"/>
        </w:rPr>
        <w:t>i</w:t>
      </w:r>
      <w:r w:rsidRPr="70CEEFB6">
        <w:rPr>
          <w:rFonts w:ascii="Calibri" w:hAnsi="Calibri"/>
          <w:spacing w:val="3"/>
        </w:rPr>
        <w:t>j</w:t>
      </w:r>
      <w:r w:rsidRPr="70CEEFB6">
        <w:rPr>
          <w:rFonts w:ascii="Calibri" w:hAnsi="Calibri"/>
          <w:spacing w:val="-3"/>
        </w:rPr>
        <w:t>v</w:t>
      </w:r>
      <w:r w:rsidRPr="70CEEFB6">
        <w:rPr>
          <w:rFonts w:ascii="Calibri" w:hAnsi="Calibri"/>
        </w:rPr>
        <w:t>e</w:t>
      </w:r>
      <w:r w:rsidRPr="70CEEFB6">
        <w:rPr>
          <w:rFonts w:ascii="Calibri" w:hAnsi="Calibri"/>
          <w:spacing w:val="1"/>
        </w:rPr>
        <w:t>r(s)</w:t>
      </w:r>
      <w:r w:rsidRPr="70CEEFB6">
        <w:rPr>
          <w:rFonts w:ascii="Calibri" w:hAnsi="Calibri"/>
        </w:rPr>
        <w:t xml:space="preserve">. </w:t>
      </w:r>
    </w:p>
    <w:p w14:paraId="19CFD4B0" w14:textId="7CB48E7F" w:rsidR="008E6F70" w:rsidRPr="00851812" w:rsidRDefault="008E6F70" w:rsidP="008E6F70">
      <w:pPr>
        <w:pStyle w:val="Heading2"/>
      </w:pPr>
      <w:bookmarkStart w:id="57" w:name="_Toc487704356"/>
      <w:bookmarkStart w:id="58" w:name="_Toc73615866"/>
      <w:r w:rsidRPr="003019EE">
        <w:t>Profielen van</w:t>
      </w:r>
      <w:r w:rsidRPr="00851812">
        <w:t xml:space="preserve"> de </w:t>
      </w:r>
      <w:r w:rsidR="008D46B3">
        <w:t>Kandidaten</w:t>
      </w:r>
      <w:r w:rsidRPr="00851812">
        <w:t xml:space="preserve"> via Uitzendbureau volgens HTH (perceel 1)</w:t>
      </w:r>
      <w:bookmarkEnd w:id="57"/>
      <w:bookmarkEnd w:id="58"/>
    </w:p>
    <w:p w14:paraId="551F1E61" w14:textId="657FEF9B" w:rsidR="008E6F70" w:rsidRDefault="008E6F70" w:rsidP="008E6F70">
      <w:pPr>
        <w:widowControl w:val="0"/>
        <w:autoSpaceDE w:val="0"/>
        <w:autoSpaceDN w:val="0"/>
        <w:adjustRightInd w:val="0"/>
        <w:spacing w:line="240" w:lineRule="auto"/>
        <w:rPr>
          <w:rFonts w:ascii="Calibri" w:hAnsi="Calibri"/>
          <w:szCs w:val="22"/>
        </w:rPr>
      </w:pPr>
      <w:r>
        <w:rPr>
          <w:rFonts w:ascii="Calibri" w:hAnsi="Calibri"/>
          <w:szCs w:val="22"/>
        </w:rPr>
        <w:t xml:space="preserve">Voor de profielen van de </w:t>
      </w:r>
      <w:r w:rsidR="008D46B3">
        <w:rPr>
          <w:rFonts w:ascii="Calibri" w:hAnsi="Calibri"/>
          <w:szCs w:val="22"/>
        </w:rPr>
        <w:t>Kandidaten</w:t>
      </w:r>
      <w:r>
        <w:rPr>
          <w:rFonts w:ascii="Calibri" w:hAnsi="Calibri"/>
          <w:szCs w:val="22"/>
        </w:rPr>
        <w:t xml:space="preserve"> verwijzen wij u naar ingesloten </w:t>
      </w:r>
      <w:r w:rsidRPr="008E3401">
        <w:rPr>
          <w:rFonts w:ascii="Calibri" w:hAnsi="Calibri"/>
          <w:b/>
          <w:bCs/>
          <w:szCs w:val="22"/>
        </w:rPr>
        <w:t>Bijlage 10</w:t>
      </w:r>
      <w:r>
        <w:rPr>
          <w:rFonts w:ascii="Calibri" w:hAnsi="Calibri"/>
          <w:szCs w:val="22"/>
        </w:rPr>
        <w:t xml:space="preserve"> met </w:t>
      </w:r>
      <w:r w:rsidR="2BC5E6CE" w:rsidRPr="2BC43724">
        <w:rPr>
          <w:rFonts w:ascii="Calibri" w:hAnsi="Calibri"/>
          <w:szCs w:val="22"/>
        </w:rPr>
        <w:t xml:space="preserve">de </w:t>
      </w:r>
      <w:r>
        <w:rPr>
          <w:rFonts w:ascii="Calibri" w:hAnsi="Calibri"/>
          <w:szCs w:val="22"/>
        </w:rPr>
        <w:t xml:space="preserve">vacature teksten van </w:t>
      </w:r>
      <w:r w:rsidR="1007C2DD" w:rsidRPr="2BC43724">
        <w:rPr>
          <w:rFonts w:ascii="Calibri" w:hAnsi="Calibri"/>
          <w:szCs w:val="22"/>
        </w:rPr>
        <w:t>drie</w:t>
      </w:r>
      <w:r w:rsidR="003F6DCA" w:rsidRPr="2BC43724">
        <w:rPr>
          <w:rFonts w:ascii="Calibri" w:hAnsi="Calibri"/>
          <w:szCs w:val="22"/>
        </w:rPr>
        <w:t xml:space="preserve"> (</w:t>
      </w:r>
      <w:r w:rsidR="6F5A3575" w:rsidRPr="2BC43724">
        <w:rPr>
          <w:rFonts w:ascii="Calibri" w:hAnsi="Calibri"/>
          <w:szCs w:val="22"/>
        </w:rPr>
        <w:t>3</w:t>
      </w:r>
      <w:r w:rsidR="003F6DCA" w:rsidRPr="00CA2CB5">
        <w:rPr>
          <w:rFonts w:ascii="Calibri" w:hAnsi="Calibri"/>
          <w:szCs w:val="22"/>
        </w:rPr>
        <w:t>)</w:t>
      </w:r>
      <w:r w:rsidRPr="00CA2CB5">
        <w:rPr>
          <w:rFonts w:ascii="Calibri" w:hAnsi="Calibri"/>
          <w:szCs w:val="22"/>
        </w:rPr>
        <w:t xml:space="preserve"> </w:t>
      </w:r>
      <w:r>
        <w:rPr>
          <w:rFonts w:ascii="Calibri" w:hAnsi="Calibri"/>
          <w:szCs w:val="22"/>
        </w:rPr>
        <w:t>voorbeeldfuncties.</w:t>
      </w:r>
    </w:p>
    <w:p w14:paraId="25DD6327" w14:textId="77777777" w:rsidR="008E6F70" w:rsidRPr="008E6F70" w:rsidRDefault="008E6F70" w:rsidP="008E6F70">
      <w:pPr>
        <w:rPr>
          <w:rFonts w:ascii="Calibri" w:hAnsi="Calibri"/>
          <w:spacing w:val="-2"/>
          <w:szCs w:val="22"/>
        </w:rPr>
      </w:pPr>
      <w:r w:rsidRPr="008E6F70">
        <w:rPr>
          <w:rFonts w:ascii="Calibri" w:hAnsi="Calibri"/>
          <w:spacing w:val="-2"/>
          <w:szCs w:val="22"/>
        </w:rPr>
        <w:t>Deze profielen zullen mogelijk worden uitgevraagd via de Raamovereenkomst.</w:t>
      </w:r>
    </w:p>
    <w:p w14:paraId="2F484FE6" w14:textId="76BA2C8E" w:rsidR="003F6DCA" w:rsidRPr="008E6F70" w:rsidRDefault="0A9E0860" w:rsidP="2BC43724">
      <w:pPr>
        <w:rPr>
          <w:rFonts w:ascii="Calibri" w:hAnsi="Calibri"/>
          <w:szCs w:val="22"/>
        </w:rPr>
      </w:pPr>
      <w:r w:rsidRPr="2BC43724">
        <w:rPr>
          <w:rFonts w:ascii="Calibri" w:hAnsi="Calibri"/>
          <w:szCs w:val="22"/>
        </w:rPr>
        <w:t xml:space="preserve">- </w:t>
      </w:r>
      <w:r w:rsidR="00C616BA">
        <w:rPr>
          <w:rFonts w:ascii="Calibri" w:hAnsi="Calibri"/>
          <w:szCs w:val="22"/>
        </w:rPr>
        <w:t xml:space="preserve"> </w:t>
      </w:r>
      <w:r w:rsidRPr="2BC43724">
        <w:rPr>
          <w:rFonts w:ascii="Calibri" w:hAnsi="Calibri"/>
          <w:szCs w:val="22"/>
        </w:rPr>
        <w:t xml:space="preserve">Administratief medewerker </w:t>
      </w:r>
    </w:p>
    <w:p w14:paraId="1DE7E99F" w14:textId="27633ADB" w:rsidR="003F6DCA" w:rsidRPr="008E6F70" w:rsidRDefault="0A9E0860" w:rsidP="2BC43724">
      <w:pPr>
        <w:rPr>
          <w:rFonts w:ascii="Calibri" w:hAnsi="Calibri"/>
          <w:szCs w:val="22"/>
        </w:rPr>
      </w:pPr>
      <w:r w:rsidRPr="2BC43724">
        <w:rPr>
          <w:rFonts w:ascii="Calibri" w:hAnsi="Calibri"/>
          <w:szCs w:val="22"/>
        </w:rPr>
        <w:t xml:space="preserve">- </w:t>
      </w:r>
      <w:r w:rsidR="00C616BA">
        <w:rPr>
          <w:rFonts w:ascii="Calibri" w:hAnsi="Calibri"/>
          <w:szCs w:val="22"/>
        </w:rPr>
        <w:t xml:space="preserve"> </w:t>
      </w:r>
      <w:r w:rsidRPr="2BC43724">
        <w:rPr>
          <w:rFonts w:ascii="Calibri" w:hAnsi="Calibri"/>
          <w:szCs w:val="22"/>
        </w:rPr>
        <w:t xml:space="preserve">Medewerker algemene dienst </w:t>
      </w:r>
    </w:p>
    <w:p w14:paraId="172175BF" w14:textId="46BAD0BE" w:rsidR="003F6DCA" w:rsidRPr="008E6F70" w:rsidRDefault="0A9E0860" w:rsidP="003F6DCA">
      <w:pPr>
        <w:rPr>
          <w:rFonts w:ascii="Calibri" w:hAnsi="Calibri"/>
          <w:spacing w:val="-2"/>
          <w:szCs w:val="22"/>
        </w:rPr>
      </w:pPr>
      <w:r w:rsidRPr="2BC43724">
        <w:rPr>
          <w:rFonts w:ascii="Calibri" w:hAnsi="Calibri"/>
          <w:szCs w:val="22"/>
        </w:rPr>
        <w:t xml:space="preserve">- </w:t>
      </w:r>
      <w:r w:rsidR="00C616BA">
        <w:rPr>
          <w:rFonts w:ascii="Calibri" w:hAnsi="Calibri"/>
          <w:szCs w:val="22"/>
        </w:rPr>
        <w:t xml:space="preserve"> </w:t>
      </w:r>
      <w:r w:rsidRPr="2BC43724">
        <w:rPr>
          <w:rFonts w:ascii="Calibri" w:hAnsi="Calibri"/>
          <w:szCs w:val="22"/>
        </w:rPr>
        <w:t>Instructeur F&amp;B - Keuken</w:t>
      </w:r>
    </w:p>
    <w:p w14:paraId="0E975C99" w14:textId="49F4187E" w:rsidR="00B452C1" w:rsidRPr="00431187" w:rsidRDefault="00B452C1" w:rsidP="0007631E">
      <w:pPr>
        <w:pStyle w:val="Heading2"/>
      </w:pPr>
      <w:bookmarkStart w:id="59" w:name="_Toc73615867"/>
      <w:r>
        <w:t>P</w:t>
      </w:r>
      <w:r w:rsidR="001D55D3">
        <w:t xml:space="preserve">rofielen van de </w:t>
      </w:r>
      <w:r w:rsidR="008D46B3">
        <w:t>Kandidaten</w:t>
      </w:r>
      <w:r w:rsidR="001D55D3">
        <w:t xml:space="preserve"> via B</w:t>
      </w:r>
      <w:r>
        <w:t>roker volgens HTH (perceel 2)</w:t>
      </w:r>
      <w:bookmarkEnd w:id="59"/>
    </w:p>
    <w:p w14:paraId="6BBA66E4" w14:textId="15A3B287" w:rsidR="00B452C1" w:rsidRDefault="00B452C1" w:rsidP="00B452C1">
      <w:pPr>
        <w:widowControl w:val="0"/>
        <w:autoSpaceDE w:val="0"/>
        <w:autoSpaceDN w:val="0"/>
        <w:adjustRightInd w:val="0"/>
        <w:spacing w:line="240" w:lineRule="auto"/>
        <w:rPr>
          <w:rFonts w:ascii="Calibri" w:hAnsi="Calibri"/>
          <w:szCs w:val="22"/>
        </w:rPr>
      </w:pPr>
      <w:r w:rsidRPr="084CC042">
        <w:rPr>
          <w:rFonts w:ascii="Calibri" w:hAnsi="Calibri"/>
          <w:szCs w:val="22"/>
        </w:rPr>
        <w:t xml:space="preserve">Voor de profielen van de </w:t>
      </w:r>
      <w:r w:rsidR="008D46B3">
        <w:rPr>
          <w:rFonts w:ascii="Calibri" w:hAnsi="Calibri"/>
          <w:szCs w:val="22"/>
        </w:rPr>
        <w:t>Kandidaten</w:t>
      </w:r>
      <w:r w:rsidRPr="084CC042">
        <w:rPr>
          <w:rFonts w:ascii="Calibri" w:hAnsi="Calibri"/>
          <w:szCs w:val="22"/>
        </w:rPr>
        <w:t xml:space="preserve"> verwijzen</w:t>
      </w:r>
      <w:r w:rsidR="00891655" w:rsidRPr="084CC042">
        <w:rPr>
          <w:rFonts w:ascii="Calibri" w:hAnsi="Calibri"/>
          <w:szCs w:val="22"/>
        </w:rPr>
        <w:t xml:space="preserve"> wij u naar ingesloten </w:t>
      </w:r>
      <w:r w:rsidR="004D2B7B" w:rsidRPr="008E3401">
        <w:rPr>
          <w:rFonts w:ascii="Calibri" w:hAnsi="Calibri"/>
          <w:b/>
          <w:bCs/>
          <w:szCs w:val="22"/>
        </w:rPr>
        <w:t>Bijlage 1</w:t>
      </w:r>
      <w:r w:rsidRPr="008E3401">
        <w:rPr>
          <w:rFonts w:ascii="Calibri" w:hAnsi="Calibri"/>
          <w:b/>
          <w:bCs/>
          <w:szCs w:val="22"/>
        </w:rPr>
        <w:t>1</w:t>
      </w:r>
      <w:r w:rsidR="004D2B7B" w:rsidRPr="084CC042">
        <w:rPr>
          <w:rFonts w:ascii="Calibri" w:hAnsi="Calibri"/>
          <w:szCs w:val="22"/>
        </w:rPr>
        <w:t xml:space="preserve"> met </w:t>
      </w:r>
      <w:r w:rsidR="6A6E7665" w:rsidRPr="2BC43724">
        <w:rPr>
          <w:rFonts w:ascii="Calibri" w:hAnsi="Calibri"/>
          <w:szCs w:val="22"/>
        </w:rPr>
        <w:t>de</w:t>
      </w:r>
      <w:r w:rsidR="004D2B7B" w:rsidRPr="2BC43724">
        <w:rPr>
          <w:rFonts w:ascii="Calibri" w:hAnsi="Calibri"/>
          <w:szCs w:val="22"/>
        </w:rPr>
        <w:t xml:space="preserve"> </w:t>
      </w:r>
      <w:r w:rsidR="004D2B7B" w:rsidRPr="084CC042">
        <w:rPr>
          <w:rFonts w:ascii="Calibri" w:hAnsi="Calibri"/>
          <w:szCs w:val="22"/>
        </w:rPr>
        <w:t>vacature tekst</w:t>
      </w:r>
      <w:r w:rsidRPr="084CC042">
        <w:rPr>
          <w:rFonts w:ascii="Calibri" w:hAnsi="Calibri"/>
          <w:szCs w:val="22"/>
        </w:rPr>
        <w:t>en</w:t>
      </w:r>
      <w:r w:rsidR="004D2B7B" w:rsidRPr="084CC042">
        <w:rPr>
          <w:rFonts w:ascii="Calibri" w:hAnsi="Calibri"/>
          <w:szCs w:val="22"/>
        </w:rPr>
        <w:t xml:space="preserve"> van </w:t>
      </w:r>
      <w:r w:rsidR="02918629" w:rsidRPr="2BC43724">
        <w:rPr>
          <w:rFonts w:ascii="Calibri" w:hAnsi="Calibri"/>
          <w:szCs w:val="22"/>
        </w:rPr>
        <w:t>twee</w:t>
      </w:r>
      <w:r w:rsidRPr="2BC43724">
        <w:rPr>
          <w:rFonts w:ascii="Calibri" w:hAnsi="Calibri"/>
          <w:szCs w:val="22"/>
        </w:rPr>
        <w:t xml:space="preserve"> (</w:t>
      </w:r>
      <w:r w:rsidR="6E6219EF" w:rsidRPr="2BC43724">
        <w:rPr>
          <w:rFonts w:ascii="Calibri" w:hAnsi="Calibri"/>
          <w:szCs w:val="22"/>
        </w:rPr>
        <w:t>2</w:t>
      </w:r>
      <w:r w:rsidRPr="2BC43724">
        <w:rPr>
          <w:rFonts w:ascii="Calibri" w:hAnsi="Calibri"/>
          <w:szCs w:val="22"/>
        </w:rPr>
        <w:t>)</w:t>
      </w:r>
      <w:r w:rsidRPr="084CC042">
        <w:rPr>
          <w:rFonts w:ascii="Calibri" w:hAnsi="Calibri"/>
          <w:color w:val="FF0000"/>
          <w:szCs w:val="22"/>
        </w:rPr>
        <w:t xml:space="preserve"> </w:t>
      </w:r>
      <w:r w:rsidRPr="084CC042">
        <w:rPr>
          <w:rFonts w:ascii="Calibri" w:hAnsi="Calibri"/>
          <w:szCs w:val="22"/>
        </w:rPr>
        <w:t>voorbeeld</w:t>
      </w:r>
      <w:r w:rsidR="004D2B7B" w:rsidRPr="084CC042">
        <w:rPr>
          <w:rFonts w:ascii="Calibri" w:hAnsi="Calibri"/>
          <w:szCs w:val="22"/>
        </w:rPr>
        <w:t>functie</w:t>
      </w:r>
      <w:r w:rsidRPr="084CC042">
        <w:rPr>
          <w:rFonts w:ascii="Calibri" w:hAnsi="Calibri"/>
          <w:szCs w:val="22"/>
        </w:rPr>
        <w:t>s</w:t>
      </w:r>
      <w:r w:rsidR="004D2B7B" w:rsidRPr="084CC042">
        <w:rPr>
          <w:rFonts w:ascii="Calibri" w:hAnsi="Calibri"/>
          <w:szCs w:val="22"/>
        </w:rPr>
        <w:t>.</w:t>
      </w:r>
    </w:p>
    <w:p w14:paraId="378E6FCC" w14:textId="347F9A87" w:rsidR="25A9E49F" w:rsidRDefault="00B452C1" w:rsidP="084CC042">
      <w:pPr>
        <w:spacing w:line="240" w:lineRule="auto"/>
        <w:rPr>
          <w:rFonts w:ascii="Calibri" w:hAnsi="Calibri"/>
          <w:szCs w:val="22"/>
        </w:rPr>
      </w:pPr>
      <w:r w:rsidRPr="084CC042">
        <w:rPr>
          <w:rFonts w:ascii="Calibri" w:hAnsi="Calibri"/>
          <w:szCs w:val="22"/>
        </w:rPr>
        <w:t>Deze profielen zullen mogelijk worden uitgevraagd via de Raamovereenkomst.</w:t>
      </w:r>
    </w:p>
    <w:p w14:paraId="2B221589" w14:textId="2CAF3986" w:rsidR="4D20E957" w:rsidRPr="0059535B" w:rsidRDefault="4D20E957" w:rsidP="2BC43724">
      <w:pPr>
        <w:rPr>
          <w:rFonts w:ascii="Calibri" w:hAnsi="Calibri"/>
          <w:szCs w:val="22"/>
          <w:lang w:val="en-US"/>
        </w:rPr>
      </w:pPr>
      <w:r w:rsidRPr="0059535B">
        <w:rPr>
          <w:rFonts w:ascii="Calibri" w:hAnsi="Calibri"/>
          <w:szCs w:val="22"/>
          <w:lang w:val="en-US"/>
        </w:rPr>
        <w:t xml:space="preserve">- </w:t>
      </w:r>
      <w:r w:rsidR="00C616BA">
        <w:rPr>
          <w:rFonts w:ascii="Calibri" w:hAnsi="Calibri"/>
          <w:szCs w:val="22"/>
          <w:lang w:val="en-US"/>
        </w:rPr>
        <w:t xml:space="preserve"> </w:t>
      </w:r>
      <w:r w:rsidRPr="0059535B">
        <w:rPr>
          <w:rFonts w:ascii="Calibri" w:hAnsi="Calibri"/>
          <w:szCs w:val="22"/>
          <w:lang w:val="en-US"/>
        </w:rPr>
        <w:t>Lecturer Information Management and Hospitality Technology</w:t>
      </w:r>
    </w:p>
    <w:p w14:paraId="53A76A2D" w14:textId="73AD7A17" w:rsidR="4D20E957" w:rsidRDefault="4D20E957" w:rsidP="2BC43724">
      <w:pPr>
        <w:rPr>
          <w:rFonts w:ascii="Calibri" w:hAnsi="Calibri"/>
          <w:szCs w:val="22"/>
        </w:rPr>
      </w:pPr>
      <w:r w:rsidRPr="2BC43724">
        <w:rPr>
          <w:rFonts w:ascii="Calibri" w:hAnsi="Calibri"/>
          <w:szCs w:val="22"/>
        </w:rPr>
        <w:t xml:space="preserve">- </w:t>
      </w:r>
      <w:r w:rsidR="00C616BA">
        <w:rPr>
          <w:rFonts w:ascii="Calibri" w:hAnsi="Calibri"/>
          <w:szCs w:val="22"/>
        </w:rPr>
        <w:t xml:space="preserve"> </w:t>
      </w:r>
      <w:r w:rsidRPr="2BC43724">
        <w:rPr>
          <w:rFonts w:ascii="Calibri" w:hAnsi="Calibri"/>
          <w:szCs w:val="22"/>
        </w:rPr>
        <w:t>Docent Strategisch Management in de Hospitality</w:t>
      </w:r>
    </w:p>
    <w:p w14:paraId="28F5FA6C" w14:textId="61E51257" w:rsidR="4485D952" w:rsidRDefault="4485D952" w:rsidP="084CC042">
      <w:pPr>
        <w:pStyle w:val="Heading2"/>
      </w:pPr>
      <w:bookmarkStart w:id="60" w:name="_Toc73615868"/>
      <w:r>
        <w:t>Profiel</w:t>
      </w:r>
      <w:r w:rsidR="00043EEA">
        <w:t>en</w:t>
      </w:r>
      <w:r>
        <w:t xml:space="preserve"> van de Surveillanten volgens HTH (perceel </w:t>
      </w:r>
      <w:r w:rsidR="0E19A3CB">
        <w:t>3</w:t>
      </w:r>
      <w:r>
        <w:t>)</w:t>
      </w:r>
      <w:bookmarkEnd w:id="60"/>
    </w:p>
    <w:p w14:paraId="2C4E584D" w14:textId="151E62FC" w:rsidR="4485D952" w:rsidRDefault="4485D952" w:rsidP="084CC042">
      <w:pPr>
        <w:spacing w:line="240" w:lineRule="auto"/>
        <w:rPr>
          <w:rFonts w:ascii="Calibri" w:hAnsi="Calibri"/>
          <w:szCs w:val="22"/>
        </w:rPr>
      </w:pPr>
      <w:r w:rsidRPr="084CC042">
        <w:rPr>
          <w:rFonts w:ascii="Calibri" w:hAnsi="Calibri"/>
          <w:szCs w:val="22"/>
        </w:rPr>
        <w:t xml:space="preserve">Voor </w:t>
      </w:r>
      <w:r w:rsidR="123B6380" w:rsidRPr="2BC43724">
        <w:rPr>
          <w:rFonts w:ascii="Calibri" w:hAnsi="Calibri"/>
          <w:szCs w:val="22"/>
        </w:rPr>
        <w:t>de</w:t>
      </w:r>
      <w:r w:rsidRPr="2BC43724">
        <w:rPr>
          <w:rFonts w:ascii="Calibri" w:hAnsi="Calibri"/>
          <w:szCs w:val="22"/>
        </w:rPr>
        <w:t xml:space="preserve"> profiel</w:t>
      </w:r>
      <w:r w:rsidR="52AEC47F" w:rsidRPr="2BC43724">
        <w:rPr>
          <w:rFonts w:ascii="Calibri" w:hAnsi="Calibri"/>
          <w:szCs w:val="22"/>
        </w:rPr>
        <w:t>en</w:t>
      </w:r>
      <w:r w:rsidRPr="084CC042">
        <w:rPr>
          <w:rFonts w:ascii="Calibri" w:hAnsi="Calibri"/>
          <w:szCs w:val="22"/>
        </w:rPr>
        <w:t xml:space="preserve"> van de </w:t>
      </w:r>
      <w:r w:rsidR="008D46B3">
        <w:rPr>
          <w:rFonts w:ascii="Calibri" w:hAnsi="Calibri"/>
          <w:szCs w:val="22"/>
        </w:rPr>
        <w:t>Kandidaten</w:t>
      </w:r>
      <w:r w:rsidR="005A915F" w:rsidRPr="084CC042">
        <w:rPr>
          <w:rFonts w:ascii="Calibri" w:hAnsi="Calibri"/>
          <w:szCs w:val="22"/>
        </w:rPr>
        <w:t xml:space="preserve"> </w:t>
      </w:r>
      <w:r w:rsidRPr="084CC042">
        <w:rPr>
          <w:rFonts w:ascii="Calibri" w:hAnsi="Calibri"/>
          <w:szCs w:val="22"/>
        </w:rPr>
        <w:t xml:space="preserve">verwijzen wij u naar ingesloten </w:t>
      </w:r>
      <w:r w:rsidRPr="008E3401">
        <w:rPr>
          <w:rFonts w:ascii="Calibri" w:hAnsi="Calibri"/>
          <w:b/>
          <w:bCs/>
          <w:szCs w:val="22"/>
        </w:rPr>
        <w:t>Bijlage 12</w:t>
      </w:r>
      <w:r w:rsidRPr="084CC042">
        <w:rPr>
          <w:rFonts w:ascii="Calibri" w:hAnsi="Calibri"/>
          <w:szCs w:val="22"/>
        </w:rPr>
        <w:t xml:space="preserve"> met de vacature tekst</w:t>
      </w:r>
      <w:r w:rsidR="29DC6EB0" w:rsidRPr="084CC042">
        <w:rPr>
          <w:rFonts w:ascii="Calibri" w:hAnsi="Calibri"/>
          <w:szCs w:val="22"/>
        </w:rPr>
        <w:t>en</w:t>
      </w:r>
      <w:r w:rsidR="13E620DC" w:rsidRPr="084CC042">
        <w:rPr>
          <w:rFonts w:ascii="Calibri" w:hAnsi="Calibri"/>
          <w:szCs w:val="22"/>
        </w:rPr>
        <w:t>.</w:t>
      </w:r>
    </w:p>
    <w:p w14:paraId="6E04F4F7" w14:textId="768C96CF" w:rsidR="03FACEBA" w:rsidRDefault="03FACEBA" w:rsidP="084CC042">
      <w:pPr>
        <w:spacing w:line="240" w:lineRule="auto"/>
        <w:rPr>
          <w:rFonts w:ascii="Calibri" w:hAnsi="Calibri"/>
          <w:szCs w:val="22"/>
        </w:rPr>
      </w:pPr>
      <w:r w:rsidRPr="084CC042">
        <w:rPr>
          <w:rFonts w:ascii="Calibri" w:hAnsi="Calibri"/>
          <w:szCs w:val="22"/>
        </w:rPr>
        <w:t>D</w:t>
      </w:r>
      <w:r w:rsidR="6D47DA9F" w:rsidRPr="084CC042">
        <w:rPr>
          <w:rFonts w:ascii="Calibri" w:hAnsi="Calibri"/>
          <w:szCs w:val="22"/>
        </w:rPr>
        <w:t>eze</w:t>
      </w:r>
      <w:r w:rsidRPr="084CC042">
        <w:rPr>
          <w:rFonts w:ascii="Calibri" w:hAnsi="Calibri"/>
          <w:szCs w:val="22"/>
        </w:rPr>
        <w:t xml:space="preserve"> </w:t>
      </w:r>
      <w:r w:rsidR="4485D952" w:rsidRPr="084CC042">
        <w:rPr>
          <w:rFonts w:ascii="Calibri" w:hAnsi="Calibri"/>
          <w:szCs w:val="22"/>
        </w:rPr>
        <w:t>profiel</w:t>
      </w:r>
      <w:r w:rsidR="65A97AD0" w:rsidRPr="084CC042">
        <w:rPr>
          <w:rFonts w:ascii="Calibri" w:hAnsi="Calibri"/>
          <w:szCs w:val="22"/>
        </w:rPr>
        <w:t>en</w:t>
      </w:r>
      <w:r w:rsidR="4485D952" w:rsidRPr="084CC042">
        <w:rPr>
          <w:rFonts w:ascii="Calibri" w:hAnsi="Calibri"/>
          <w:szCs w:val="22"/>
        </w:rPr>
        <w:t xml:space="preserve"> z</w:t>
      </w:r>
      <w:r w:rsidR="4A0BDCF1" w:rsidRPr="084CC042">
        <w:rPr>
          <w:rFonts w:ascii="Calibri" w:hAnsi="Calibri"/>
          <w:szCs w:val="22"/>
        </w:rPr>
        <w:t>u</w:t>
      </w:r>
      <w:r w:rsidR="0BCA88C1" w:rsidRPr="084CC042">
        <w:rPr>
          <w:rFonts w:ascii="Calibri" w:hAnsi="Calibri"/>
          <w:szCs w:val="22"/>
        </w:rPr>
        <w:t>l</w:t>
      </w:r>
      <w:r w:rsidR="1E050771" w:rsidRPr="084CC042">
        <w:rPr>
          <w:rFonts w:ascii="Calibri" w:hAnsi="Calibri"/>
          <w:szCs w:val="22"/>
        </w:rPr>
        <w:t>len</w:t>
      </w:r>
      <w:r w:rsidR="4485D952" w:rsidRPr="084CC042">
        <w:rPr>
          <w:rFonts w:ascii="Calibri" w:hAnsi="Calibri"/>
          <w:szCs w:val="22"/>
        </w:rPr>
        <w:t xml:space="preserve"> worden uitgevraagd via de Raamovereenkomst.</w:t>
      </w:r>
      <w:r w:rsidR="71A8DF1E" w:rsidRPr="084CC042">
        <w:rPr>
          <w:rFonts w:ascii="Calibri" w:hAnsi="Calibri"/>
          <w:szCs w:val="22"/>
        </w:rPr>
        <w:t xml:space="preserve"> </w:t>
      </w:r>
    </w:p>
    <w:p w14:paraId="18B30FED" w14:textId="7F469165" w:rsidR="71A8DF1E" w:rsidRDefault="71A8DF1E" w:rsidP="084CC042">
      <w:pPr>
        <w:spacing w:line="240" w:lineRule="auto"/>
        <w:rPr>
          <w:rFonts w:ascii="Calibri" w:hAnsi="Calibri"/>
          <w:szCs w:val="22"/>
        </w:rPr>
      </w:pPr>
      <w:r w:rsidRPr="084CC042">
        <w:rPr>
          <w:rFonts w:ascii="Calibri" w:hAnsi="Calibri"/>
          <w:szCs w:val="22"/>
        </w:rPr>
        <w:t>Indien Opdrachtnemer niet kan leveren staat het HTH vrij elders Surveillanten in te huren.</w:t>
      </w:r>
    </w:p>
    <w:p w14:paraId="4AAC33F2" w14:textId="64F51622" w:rsidR="1F0E237E" w:rsidRDefault="1F0E237E" w:rsidP="2BC43724">
      <w:pPr>
        <w:rPr>
          <w:rFonts w:ascii="Calibri" w:hAnsi="Calibri"/>
          <w:szCs w:val="22"/>
        </w:rPr>
      </w:pPr>
      <w:r w:rsidRPr="2BC43724">
        <w:rPr>
          <w:rFonts w:ascii="Calibri" w:hAnsi="Calibri"/>
          <w:szCs w:val="22"/>
        </w:rPr>
        <w:t xml:space="preserve">- </w:t>
      </w:r>
      <w:r w:rsidR="00C616BA">
        <w:rPr>
          <w:rFonts w:ascii="Calibri" w:hAnsi="Calibri"/>
          <w:szCs w:val="22"/>
        </w:rPr>
        <w:t xml:space="preserve"> </w:t>
      </w:r>
      <w:r w:rsidRPr="2BC43724">
        <w:rPr>
          <w:rFonts w:ascii="Calibri" w:hAnsi="Calibri"/>
          <w:szCs w:val="22"/>
        </w:rPr>
        <w:t>Hoofdsurveillant</w:t>
      </w:r>
    </w:p>
    <w:p w14:paraId="183610B3" w14:textId="40DA909B" w:rsidR="1F0E237E" w:rsidRDefault="1F0E237E" w:rsidP="2BC43724">
      <w:pPr>
        <w:rPr>
          <w:rFonts w:ascii="Calibri" w:hAnsi="Calibri"/>
          <w:szCs w:val="22"/>
        </w:rPr>
      </w:pPr>
      <w:r w:rsidRPr="2BC43724">
        <w:rPr>
          <w:rFonts w:ascii="Calibri" w:hAnsi="Calibri"/>
          <w:szCs w:val="22"/>
        </w:rPr>
        <w:t xml:space="preserve">- </w:t>
      </w:r>
      <w:r w:rsidR="00C616BA">
        <w:rPr>
          <w:rFonts w:ascii="Calibri" w:hAnsi="Calibri"/>
          <w:szCs w:val="22"/>
        </w:rPr>
        <w:t xml:space="preserve"> </w:t>
      </w:r>
      <w:r w:rsidRPr="2BC43724">
        <w:rPr>
          <w:rFonts w:ascii="Calibri" w:hAnsi="Calibri"/>
          <w:szCs w:val="22"/>
        </w:rPr>
        <w:t>Onderwijssurveillant</w:t>
      </w:r>
    </w:p>
    <w:p w14:paraId="3E90A1F2" w14:textId="50FBE1CB" w:rsidR="2BC43724" w:rsidRDefault="2BC43724" w:rsidP="2BC43724">
      <w:pPr>
        <w:spacing w:line="240" w:lineRule="auto"/>
        <w:rPr>
          <w:szCs w:val="19"/>
        </w:rPr>
      </w:pPr>
    </w:p>
    <w:p w14:paraId="6A11FBC4" w14:textId="77777777" w:rsidR="008F0A07" w:rsidRDefault="008F0A07" w:rsidP="2BC43724">
      <w:pPr>
        <w:spacing w:line="240" w:lineRule="auto"/>
        <w:rPr>
          <w:szCs w:val="19"/>
        </w:rPr>
      </w:pPr>
    </w:p>
    <w:p w14:paraId="61F0B93C" w14:textId="4A487C0E" w:rsidR="00431187" w:rsidRPr="00431187" w:rsidRDefault="00F709F3" w:rsidP="0007631E">
      <w:pPr>
        <w:pStyle w:val="Heading2"/>
      </w:pPr>
      <w:bookmarkStart w:id="61" w:name="_Ref372278765"/>
      <w:bookmarkStart w:id="62" w:name="_Toc450722685"/>
      <w:bookmarkStart w:id="63" w:name="_Toc73615869"/>
      <w:r>
        <w:lastRenderedPageBreak/>
        <w:t>Planning aanbestedingsprocedure</w:t>
      </w:r>
      <w:bookmarkEnd w:id="61"/>
      <w:bookmarkEnd w:id="62"/>
      <w:bookmarkEnd w:id="63"/>
    </w:p>
    <w:p w14:paraId="53ECD848" w14:textId="77777777" w:rsidR="00431187" w:rsidRPr="00431187" w:rsidRDefault="00431187" w:rsidP="00431187">
      <w:pPr>
        <w:pStyle w:val="BodyText"/>
        <w:kinsoku w:val="0"/>
        <w:overflowPunct w:val="0"/>
        <w:ind w:right="720"/>
        <w:rPr>
          <w:rFonts w:ascii="Calibri" w:hAnsi="Calibri"/>
          <w:szCs w:val="22"/>
        </w:rPr>
      </w:pPr>
      <w:r w:rsidRPr="00431187">
        <w:rPr>
          <w:rFonts w:ascii="Calibri" w:hAnsi="Calibri"/>
          <w:szCs w:val="22"/>
        </w:rPr>
        <w:t>Met</w:t>
      </w:r>
      <w:r w:rsidRPr="00431187">
        <w:rPr>
          <w:rFonts w:ascii="Calibri" w:hAnsi="Calibri"/>
          <w:spacing w:val="-2"/>
          <w:szCs w:val="22"/>
        </w:rPr>
        <w:t xml:space="preserve"> </w:t>
      </w:r>
      <w:r w:rsidRPr="00431187">
        <w:rPr>
          <w:rFonts w:ascii="Calibri" w:hAnsi="Calibri"/>
          <w:szCs w:val="22"/>
        </w:rPr>
        <w:t>het</w:t>
      </w:r>
      <w:r w:rsidRPr="00431187">
        <w:rPr>
          <w:rFonts w:ascii="Calibri" w:hAnsi="Calibri"/>
          <w:spacing w:val="1"/>
          <w:szCs w:val="22"/>
        </w:rPr>
        <w:t xml:space="preserve"> </w:t>
      </w:r>
      <w:r w:rsidRPr="00431187">
        <w:rPr>
          <w:rFonts w:ascii="Calibri" w:hAnsi="Calibri"/>
          <w:spacing w:val="-3"/>
          <w:szCs w:val="22"/>
        </w:rPr>
        <w:t>v</w:t>
      </w:r>
      <w:r w:rsidRPr="00431187">
        <w:rPr>
          <w:rFonts w:ascii="Calibri" w:hAnsi="Calibri"/>
          <w:szCs w:val="22"/>
        </w:rPr>
        <w:t>e</w:t>
      </w:r>
      <w:r w:rsidRPr="00431187">
        <w:rPr>
          <w:rFonts w:ascii="Calibri" w:hAnsi="Calibri"/>
          <w:spacing w:val="1"/>
          <w:szCs w:val="22"/>
        </w:rPr>
        <w:t>r</w:t>
      </w:r>
      <w:r w:rsidRPr="00431187">
        <w:rPr>
          <w:rFonts w:ascii="Calibri" w:hAnsi="Calibri"/>
          <w:spacing w:val="-2"/>
          <w:szCs w:val="22"/>
        </w:rPr>
        <w:t>z</w:t>
      </w:r>
      <w:r w:rsidRPr="00431187">
        <w:rPr>
          <w:rFonts w:ascii="Calibri" w:hAnsi="Calibri"/>
          <w:szCs w:val="22"/>
        </w:rPr>
        <w:t>en</w:t>
      </w:r>
      <w:r w:rsidRPr="00431187">
        <w:rPr>
          <w:rFonts w:ascii="Calibri" w:hAnsi="Calibri"/>
          <w:spacing w:val="-2"/>
          <w:szCs w:val="22"/>
        </w:rPr>
        <w:t>d</w:t>
      </w:r>
      <w:r w:rsidRPr="00431187">
        <w:rPr>
          <w:rFonts w:ascii="Calibri" w:hAnsi="Calibri"/>
          <w:szCs w:val="22"/>
        </w:rPr>
        <w:t xml:space="preserve">en </w:t>
      </w:r>
      <w:r w:rsidRPr="00431187">
        <w:rPr>
          <w:rFonts w:ascii="Calibri" w:hAnsi="Calibri"/>
          <w:spacing w:val="-2"/>
          <w:szCs w:val="22"/>
        </w:rPr>
        <w:t>v</w:t>
      </w:r>
      <w:r w:rsidRPr="00431187">
        <w:rPr>
          <w:rFonts w:ascii="Calibri" w:hAnsi="Calibri"/>
          <w:szCs w:val="22"/>
        </w:rPr>
        <w:t>an de</w:t>
      </w:r>
      <w:r w:rsidRPr="00431187">
        <w:rPr>
          <w:rFonts w:ascii="Calibri" w:hAnsi="Calibri"/>
          <w:spacing w:val="-2"/>
          <w:szCs w:val="22"/>
        </w:rPr>
        <w:t xml:space="preserve"> a</w:t>
      </w:r>
      <w:r w:rsidRPr="00431187">
        <w:rPr>
          <w:rFonts w:ascii="Calibri" w:hAnsi="Calibri"/>
          <w:szCs w:val="22"/>
        </w:rPr>
        <w:t>an</w:t>
      </w:r>
      <w:r w:rsidRPr="00431187">
        <w:rPr>
          <w:rFonts w:ascii="Calibri" w:hAnsi="Calibri"/>
          <w:spacing w:val="-2"/>
          <w:szCs w:val="22"/>
        </w:rPr>
        <w:t>k</w:t>
      </w:r>
      <w:r w:rsidRPr="00431187">
        <w:rPr>
          <w:rFonts w:ascii="Calibri" w:hAnsi="Calibri"/>
          <w:szCs w:val="22"/>
        </w:rPr>
        <w:t>ondi</w:t>
      </w:r>
      <w:r w:rsidRPr="00431187">
        <w:rPr>
          <w:rFonts w:ascii="Calibri" w:hAnsi="Calibri"/>
          <w:spacing w:val="-3"/>
          <w:szCs w:val="22"/>
        </w:rPr>
        <w:t>g</w:t>
      </w:r>
      <w:r w:rsidRPr="00431187">
        <w:rPr>
          <w:rFonts w:ascii="Calibri" w:hAnsi="Calibri"/>
          <w:szCs w:val="22"/>
        </w:rPr>
        <w:t>ing</w:t>
      </w:r>
      <w:r w:rsidRPr="00431187">
        <w:rPr>
          <w:rFonts w:ascii="Calibri" w:hAnsi="Calibri"/>
          <w:spacing w:val="-3"/>
          <w:szCs w:val="22"/>
        </w:rPr>
        <w:t xml:space="preserve"> </w:t>
      </w:r>
      <w:r w:rsidRPr="00431187">
        <w:rPr>
          <w:rFonts w:ascii="Calibri" w:hAnsi="Calibri"/>
          <w:szCs w:val="22"/>
        </w:rPr>
        <w:t>is de</w:t>
      </w:r>
      <w:r w:rsidRPr="00431187">
        <w:rPr>
          <w:rFonts w:ascii="Calibri" w:hAnsi="Calibri"/>
          <w:spacing w:val="-2"/>
          <w:szCs w:val="22"/>
        </w:rPr>
        <w:t xml:space="preserve"> </w:t>
      </w:r>
      <w:r w:rsidRPr="00431187">
        <w:rPr>
          <w:rFonts w:ascii="Calibri" w:hAnsi="Calibri"/>
          <w:szCs w:val="22"/>
        </w:rPr>
        <w:t>aan</w:t>
      </w:r>
      <w:r w:rsidRPr="00431187">
        <w:rPr>
          <w:rFonts w:ascii="Calibri" w:hAnsi="Calibri"/>
          <w:spacing w:val="-3"/>
          <w:szCs w:val="22"/>
        </w:rPr>
        <w:t>b</w:t>
      </w:r>
      <w:r w:rsidRPr="00431187">
        <w:rPr>
          <w:rFonts w:ascii="Calibri" w:hAnsi="Calibri"/>
          <w:szCs w:val="22"/>
        </w:rPr>
        <w:t>es</w:t>
      </w:r>
      <w:r w:rsidRPr="00431187">
        <w:rPr>
          <w:rFonts w:ascii="Calibri" w:hAnsi="Calibri"/>
          <w:spacing w:val="-2"/>
          <w:szCs w:val="22"/>
        </w:rPr>
        <w:t>te</w:t>
      </w:r>
      <w:r w:rsidRPr="00431187">
        <w:rPr>
          <w:rFonts w:ascii="Calibri" w:hAnsi="Calibri"/>
          <w:szCs w:val="22"/>
        </w:rPr>
        <w:t>din</w:t>
      </w:r>
      <w:r w:rsidRPr="00431187">
        <w:rPr>
          <w:rFonts w:ascii="Calibri" w:hAnsi="Calibri"/>
          <w:spacing w:val="-3"/>
          <w:szCs w:val="22"/>
        </w:rPr>
        <w:t>g</w:t>
      </w:r>
      <w:r w:rsidRPr="00431187">
        <w:rPr>
          <w:rFonts w:ascii="Calibri" w:hAnsi="Calibri"/>
          <w:szCs w:val="22"/>
        </w:rPr>
        <w:t>sp</w:t>
      </w:r>
      <w:r w:rsidRPr="00431187">
        <w:rPr>
          <w:rFonts w:ascii="Calibri" w:hAnsi="Calibri"/>
          <w:spacing w:val="1"/>
          <w:szCs w:val="22"/>
        </w:rPr>
        <w:t>r</w:t>
      </w:r>
      <w:r w:rsidRPr="00431187">
        <w:rPr>
          <w:rFonts w:ascii="Calibri" w:hAnsi="Calibri"/>
          <w:szCs w:val="22"/>
        </w:rPr>
        <w:t>o</w:t>
      </w:r>
      <w:r w:rsidRPr="00431187">
        <w:rPr>
          <w:rFonts w:ascii="Calibri" w:hAnsi="Calibri"/>
          <w:spacing w:val="-2"/>
          <w:szCs w:val="22"/>
        </w:rPr>
        <w:t>c</w:t>
      </w:r>
      <w:r w:rsidRPr="00431187">
        <w:rPr>
          <w:rFonts w:ascii="Calibri" w:hAnsi="Calibri"/>
          <w:szCs w:val="22"/>
        </w:rPr>
        <w:t>ed</w:t>
      </w:r>
      <w:r w:rsidRPr="00431187">
        <w:rPr>
          <w:rFonts w:ascii="Calibri" w:hAnsi="Calibri"/>
          <w:spacing w:val="-2"/>
          <w:szCs w:val="22"/>
        </w:rPr>
        <w:t>u</w:t>
      </w:r>
      <w:r w:rsidRPr="00431187">
        <w:rPr>
          <w:rFonts w:ascii="Calibri" w:hAnsi="Calibri"/>
          <w:szCs w:val="22"/>
        </w:rPr>
        <w:t xml:space="preserve">re </w:t>
      </w:r>
      <w:r w:rsidRPr="00431187">
        <w:rPr>
          <w:rFonts w:ascii="Calibri" w:hAnsi="Calibri"/>
          <w:spacing w:val="-2"/>
          <w:szCs w:val="22"/>
        </w:rPr>
        <w:t>g</w:t>
      </w:r>
      <w:r w:rsidRPr="00431187">
        <w:rPr>
          <w:rFonts w:ascii="Calibri" w:hAnsi="Calibri"/>
          <w:szCs w:val="22"/>
        </w:rPr>
        <w:t>es</w:t>
      </w:r>
      <w:r w:rsidRPr="00431187">
        <w:rPr>
          <w:rFonts w:ascii="Calibri" w:hAnsi="Calibri"/>
          <w:spacing w:val="-2"/>
          <w:szCs w:val="22"/>
        </w:rPr>
        <w:t>t</w:t>
      </w:r>
      <w:r w:rsidRPr="00431187">
        <w:rPr>
          <w:rFonts w:ascii="Calibri" w:hAnsi="Calibri"/>
          <w:szCs w:val="22"/>
        </w:rPr>
        <w:t>a</w:t>
      </w:r>
      <w:r w:rsidRPr="00431187">
        <w:rPr>
          <w:rFonts w:ascii="Calibri" w:hAnsi="Calibri"/>
          <w:spacing w:val="-2"/>
          <w:szCs w:val="22"/>
        </w:rPr>
        <w:t>r</w:t>
      </w:r>
      <w:r w:rsidRPr="00431187">
        <w:rPr>
          <w:rFonts w:ascii="Calibri" w:hAnsi="Calibri"/>
          <w:szCs w:val="22"/>
        </w:rPr>
        <w:t>t.</w:t>
      </w:r>
    </w:p>
    <w:p w14:paraId="6003B94E" w14:textId="77777777" w:rsidR="00431187" w:rsidRPr="00431187" w:rsidRDefault="00431187" w:rsidP="00431187">
      <w:pPr>
        <w:pStyle w:val="BodyText"/>
        <w:kinsoku w:val="0"/>
        <w:overflowPunct w:val="0"/>
        <w:ind w:right="124"/>
        <w:rPr>
          <w:rFonts w:ascii="Calibri" w:hAnsi="Calibri"/>
          <w:spacing w:val="-2"/>
          <w:szCs w:val="22"/>
        </w:rPr>
      </w:pPr>
      <w:r w:rsidRPr="00431187">
        <w:rPr>
          <w:rFonts w:ascii="Calibri" w:hAnsi="Calibri"/>
          <w:spacing w:val="-2"/>
          <w:szCs w:val="22"/>
        </w:rPr>
        <w:t xml:space="preserve">De data met betrekking tot het indienen van vragen en/of opmerkingen, het kenbaar maken van bezwaren en het indienen van de inschrijving gelden als fatale termijnen. </w:t>
      </w:r>
    </w:p>
    <w:p w14:paraId="1488E112" w14:textId="77777777" w:rsidR="00CA2CB5" w:rsidRDefault="00431187" w:rsidP="00CA2CB5">
      <w:pPr>
        <w:pStyle w:val="BodyText"/>
        <w:kinsoku w:val="0"/>
        <w:overflowPunct w:val="0"/>
        <w:ind w:right="124"/>
        <w:rPr>
          <w:rFonts w:ascii="Calibri" w:hAnsi="Calibri"/>
          <w:spacing w:val="-2"/>
          <w:szCs w:val="22"/>
        </w:rPr>
      </w:pPr>
      <w:r w:rsidRPr="00431187">
        <w:rPr>
          <w:rFonts w:ascii="Calibri" w:hAnsi="Calibri"/>
          <w:spacing w:val="-2"/>
          <w:szCs w:val="22"/>
        </w:rPr>
        <w:t>De overige data dienen slechts tot richt</w:t>
      </w:r>
      <w:r>
        <w:rPr>
          <w:rFonts w:ascii="Calibri" w:hAnsi="Calibri"/>
          <w:spacing w:val="-2"/>
          <w:szCs w:val="22"/>
        </w:rPr>
        <w:t>lijn.</w:t>
      </w:r>
    </w:p>
    <w:p w14:paraId="4420107B" w14:textId="77777777" w:rsidR="00CA2CB5" w:rsidRDefault="00CA2CB5" w:rsidP="00CA2CB5">
      <w:pPr>
        <w:pStyle w:val="BodyText"/>
        <w:kinsoku w:val="0"/>
        <w:overflowPunct w:val="0"/>
        <w:ind w:right="124"/>
        <w:rPr>
          <w:rFonts w:ascii="Calibri" w:hAnsi="Calibri"/>
          <w:spacing w:val="-2"/>
          <w:szCs w:val="22"/>
        </w:rPr>
      </w:pPr>
    </w:p>
    <w:p w14:paraId="5DF0F480" w14:textId="622F1AB2" w:rsidR="00126197" w:rsidRPr="008D7FDF" w:rsidRDefault="0075115B" w:rsidP="00CA2CB5">
      <w:pPr>
        <w:pStyle w:val="BodyText"/>
        <w:kinsoku w:val="0"/>
        <w:overflowPunct w:val="0"/>
        <w:ind w:right="124"/>
        <w:rPr>
          <w:rFonts w:ascii="Calibri" w:hAnsi="Calibri"/>
          <w:spacing w:val="-2"/>
          <w:szCs w:val="22"/>
        </w:rPr>
      </w:pPr>
      <w:r w:rsidRPr="00431187">
        <w:rPr>
          <w:szCs w:val="22"/>
        </w:rPr>
        <w:t>De p</w:t>
      </w:r>
      <w:r w:rsidR="00126197" w:rsidRPr="00431187">
        <w:rPr>
          <w:szCs w:val="22"/>
        </w:rPr>
        <w:t>lanning van onderhavige procedure al er naar verwachting als volgt uitzien:</w:t>
      </w:r>
    </w:p>
    <w:p w14:paraId="7FE0AE35" w14:textId="77777777" w:rsidR="001E3FED" w:rsidRPr="00BA12EF" w:rsidRDefault="001E3FED" w:rsidP="001E3FED">
      <w:pPr>
        <w:pStyle w:val="ListParagraph"/>
        <w:ind w:left="0"/>
        <w:rPr>
          <w:szCs w:val="22"/>
        </w:rPr>
      </w:pPr>
    </w:p>
    <w:tbl>
      <w:tblPr>
        <w:tblStyle w:val="TenderPeople"/>
        <w:tblW w:w="9209" w:type="dxa"/>
        <w:tblLook w:val="0620" w:firstRow="1" w:lastRow="0" w:firstColumn="0" w:lastColumn="0" w:noHBand="1" w:noVBand="1"/>
      </w:tblPr>
      <w:tblGrid>
        <w:gridCol w:w="5382"/>
        <w:gridCol w:w="3827"/>
      </w:tblGrid>
      <w:tr w:rsidR="001E3FED" w:rsidRPr="00BA12EF" w14:paraId="4E60463D" w14:textId="77777777" w:rsidTr="5652FD25">
        <w:trPr>
          <w:cnfStyle w:val="100000000000" w:firstRow="1" w:lastRow="0" w:firstColumn="0" w:lastColumn="0" w:oddVBand="0" w:evenVBand="0" w:oddHBand="0" w:evenHBand="0" w:firstRowFirstColumn="0" w:firstRowLastColumn="0" w:lastRowFirstColumn="0" w:lastRowLastColumn="0"/>
        </w:trPr>
        <w:tc>
          <w:tcPr>
            <w:tcW w:w="5382" w:type="dxa"/>
          </w:tcPr>
          <w:p w14:paraId="6988340B" w14:textId="77777777" w:rsidR="001E3FED" w:rsidRPr="00BA12EF" w:rsidRDefault="001E3FED" w:rsidP="001E3FED">
            <w:pPr>
              <w:pStyle w:val="ListParagraph"/>
              <w:ind w:left="0"/>
              <w:rPr>
                <w:szCs w:val="22"/>
              </w:rPr>
            </w:pPr>
            <w:r w:rsidRPr="00BA12EF">
              <w:rPr>
                <w:szCs w:val="22"/>
              </w:rPr>
              <w:t>Activiteit</w:t>
            </w:r>
          </w:p>
        </w:tc>
        <w:tc>
          <w:tcPr>
            <w:tcW w:w="3827" w:type="dxa"/>
          </w:tcPr>
          <w:p w14:paraId="29416F87" w14:textId="77777777" w:rsidR="001E3FED" w:rsidRPr="00BA12EF" w:rsidRDefault="001E3FED" w:rsidP="001E3FED">
            <w:pPr>
              <w:pStyle w:val="ListParagraph"/>
              <w:ind w:left="0"/>
              <w:rPr>
                <w:szCs w:val="22"/>
              </w:rPr>
            </w:pPr>
            <w:r w:rsidRPr="00BA12EF">
              <w:rPr>
                <w:szCs w:val="22"/>
              </w:rPr>
              <w:t>Datum</w:t>
            </w:r>
          </w:p>
        </w:tc>
      </w:tr>
      <w:tr w:rsidR="00AD1C90" w:rsidRPr="00BA12EF" w14:paraId="1DA527F9" w14:textId="77777777" w:rsidTr="5652FD25">
        <w:tc>
          <w:tcPr>
            <w:tcW w:w="5382" w:type="dxa"/>
          </w:tcPr>
          <w:p w14:paraId="5E7374D7" w14:textId="77777777" w:rsidR="00AD1C90" w:rsidRPr="00BA12EF" w:rsidRDefault="00AD1C90" w:rsidP="002B5FD2">
            <w:pPr>
              <w:rPr>
                <w:szCs w:val="22"/>
              </w:rPr>
            </w:pPr>
            <w:r w:rsidRPr="00BA12EF">
              <w:rPr>
                <w:snapToGrid w:val="0"/>
                <w:szCs w:val="22"/>
              </w:rPr>
              <w:t>Public</w:t>
            </w:r>
            <w:r w:rsidR="004148F6" w:rsidRPr="00BA12EF">
              <w:rPr>
                <w:snapToGrid w:val="0"/>
                <w:szCs w:val="22"/>
              </w:rPr>
              <w:t>atie op</w:t>
            </w:r>
            <w:r w:rsidR="0075115B" w:rsidRPr="00BA12EF">
              <w:rPr>
                <w:snapToGrid w:val="0"/>
                <w:szCs w:val="22"/>
              </w:rPr>
              <w:t xml:space="preserve"> </w:t>
            </w:r>
            <w:r w:rsidR="002B5FD2" w:rsidRPr="00BA12EF">
              <w:rPr>
                <w:snapToGrid w:val="0"/>
                <w:szCs w:val="22"/>
              </w:rPr>
              <w:t>TenderNed</w:t>
            </w:r>
          </w:p>
        </w:tc>
        <w:tc>
          <w:tcPr>
            <w:tcW w:w="3827" w:type="dxa"/>
          </w:tcPr>
          <w:p w14:paraId="0E563E6A" w14:textId="4432740B" w:rsidR="00AD1C90" w:rsidRPr="00BA12EF" w:rsidRDefault="00D96DC3" w:rsidP="00126197">
            <w:pPr>
              <w:rPr>
                <w:szCs w:val="22"/>
              </w:rPr>
            </w:pPr>
            <w:r>
              <w:rPr>
                <w:szCs w:val="22"/>
              </w:rPr>
              <w:t>Donder</w:t>
            </w:r>
            <w:r w:rsidR="00A41892">
              <w:rPr>
                <w:szCs w:val="22"/>
              </w:rPr>
              <w:t xml:space="preserve">dag </w:t>
            </w:r>
            <w:r>
              <w:rPr>
                <w:szCs w:val="22"/>
              </w:rPr>
              <w:t>3</w:t>
            </w:r>
            <w:r w:rsidR="00306A0A" w:rsidRPr="2BC43724">
              <w:rPr>
                <w:szCs w:val="22"/>
              </w:rPr>
              <w:t xml:space="preserve"> juni 2021</w:t>
            </w:r>
          </w:p>
        </w:tc>
      </w:tr>
      <w:tr w:rsidR="003B5CB3" w:rsidRPr="00BA12EF" w14:paraId="7E939C91" w14:textId="77777777" w:rsidTr="5652FD25">
        <w:tc>
          <w:tcPr>
            <w:tcW w:w="5382" w:type="dxa"/>
          </w:tcPr>
          <w:p w14:paraId="0469267A" w14:textId="12275017" w:rsidR="003B5CB3" w:rsidRPr="00BA12EF" w:rsidRDefault="003B5CB3" w:rsidP="003B5CB3">
            <w:pPr>
              <w:rPr>
                <w:szCs w:val="22"/>
              </w:rPr>
            </w:pPr>
            <w:r w:rsidRPr="00BA12EF">
              <w:rPr>
                <w:szCs w:val="22"/>
              </w:rPr>
              <w:t xml:space="preserve">Uiterste datum voor het stellen van vragen </w:t>
            </w:r>
            <w:r w:rsidR="00892315">
              <w:rPr>
                <w:szCs w:val="22"/>
              </w:rPr>
              <w:t>1</w:t>
            </w:r>
            <w:r w:rsidR="00892315" w:rsidRPr="00892315">
              <w:rPr>
                <w:szCs w:val="22"/>
                <w:vertAlign w:val="superscript"/>
              </w:rPr>
              <w:t>e</w:t>
            </w:r>
            <w:r w:rsidR="00892315">
              <w:rPr>
                <w:szCs w:val="22"/>
              </w:rPr>
              <w:t xml:space="preserve"> ronde</w:t>
            </w:r>
          </w:p>
        </w:tc>
        <w:tc>
          <w:tcPr>
            <w:tcW w:w="3827" w:type="dxa"/>
          </w:tcPr>
          <w:p w14:paraId="50F5BE55" w14:textId="022BE1BF" w:rsidR="003B5CB3" w:rsidRPr="00AB1B0F" w:rsidRDefault="00544D13" w:rsidP="084CC042">
            <w:pPr>
              <w:rPr>
                <w:szCs w:val="22"/>
              </w:rPr>
            </w:pPr>
            <w:r>
              <w:rPr>
                <w:szCs w:val="22"/>
              </w:rPr>
              <w:t xml:space="preserve">Woensdag </w:t>
            </w:r>
            <w:r w:rsidR="14AF5E7A" w:rsidRPr="084CC042">
              <w:rPr>
                <w:szCs w:val="22"/>
              </w:rPr>
              <w:t xml:space="preserve">30 juni </w:t>
            </w:r>
            <w:r w:rsidR="00AB1B0F" w:rsidRPr="084CC042">
              <w:rPr>
                <w:szCs w:val="22"/>
              </w:rPr>
              <w:t>2021</w:t>
            </w:r>
            <w:r w:rsidR="003B5CB3" w:rsidRPr="084CC042">
              <w:rPr>
                <w:szCs w:val="22"/>
              </w:rPr>
              <w:t xml:space="preserve"> - 23:59 uur</w:t>
            </w:r>
          </w:p>
        </w:tc>
      </w:tr>
      <w:tr w:rsidR="003B5CB3" w:rsidRPr="00BA12EF" w14:paraId="668E6ADC" w14:textId="77777777" w:rsidTr="5652FD25">
        <w:tc>
          <w:tcPr>
            <w:tcW w:w="5382" w:type="dxa"/>
          </w:tcPr>
          <w:p w14:paraId="7FEA50C5" w14:textId="0353C530" w:rsidR="003B5CB3" w:rsidRPr="00BA12EF" w:rsidRDefault="003B5CB3" w:rsidP="003B5CB3">
            <w:pPr>
              <w:rPr>
                <w:szCs w:val="22"/>
              </w:rPr>
            </w:pPr>
            <w:r w:rsidRPr="00BA12EF">
              <w:rPr>
                <w:snapToGrid w:val="0"/>
                <w:szCs w:val="22"/>
              </w:rPr>
              <w:t xml:space="preserve">Beschikbaar stellen Nota van </w:t>
            </w:r>
            <w:r w:rsidR="00892315">
              <w:rPr>
                <w:snapToGrid w:val="0"/>
                <w:szCs w:val="22"/>
              </w:rPr>
              <w:t>I</w:t>
            </w:r>
            <w:r w:rsidRPr="00BA12EF">
              <w:rPr>
                <w:snapToGrid w:val="0"/>
                <w:szCs w:val="22"/>
              </w:rPr>
              <w:t>nlichtingen</w:t>
            </w:r>
            <w:r w:rsidR="00892315">
              <w:rPr>
                <w:snapToGrid w:val="0"/>
                <w:szCs w:val="22"/>
              </w:rPr>
              <w:t xml:space="preserve"> 1</w:t>
            </w:r>
          </w:p>
        </w:tc>
        <w:tc>
          <w:tcPr>
            <w:tcW w:w="3827" w:type="dxa"/>
          </w:tcPr>
          <w:p w14:paraId="5B299D8F" w14:textId="38EB6366" w:rsidR="003B5CB3" w:rsidRPr="00BA12EF" w:rsidRDefault="00544D13" w:rsidP="084CC042">
            <w:pPr>
              <w:rPr>
                <w:szCs w:val="22"/>
              </w:rPr>
            </w:pPr>
            <w:r>
              <w:rPr>
                <w:szCs w:val="22"/>
              </w:rPr>
              <w:t xml:space="preserve">Woensdag </w:t>
            </w:r>
            <w:r w:rsidR="35BB62B2" w:rsidRPr="084CC042">
              <w:rPr>
                <w:szCs w:val="22"/>
              </w:rPr>
              <w:t xml:space="preserve">7 juli </w:t>
            </w:r>
            <w:r w:rsidR="005A37FF" w:rsidRPr="084CC042">
              <w:rPr>
                <w:szCs w:val="22"/>
              </w:rPr>
              <w:t>2021</w:t>
            </w:r>
          </w:p>
        </w:tc>
      </w:tr>
      <w:tr w:rsidR="00892315" w:rsidRPr="00BA12EF" w14:paraId="45779051" w14:textId="77777777" w:rsidTr="5652FD25">
        <w:tc>
          <w:tcPr>
            <w:tcW w:w="5382" w:type="dxa"/>
          </w:tcPr>
          <w:p w14:paraId="3D07A201" w14:textId="0BD8F3D4" w:rsidR="00892315" w:rsidRPr="00BA12EF" w:rsidRDefault="0226EE04" w:rsidP="084CC042">
            <w:pPr>
              <w:rPr>
                <w:snapToGrid w:val="0"/>
                <w:szCs w:val="22"/>
              </w:rPr>
            </w:pPr>
            <w:r w:rsidRPr="084CC042">
              <w:rPr>
                <w:szCs w:val="22"/>
              </w:rPr>
              <w:t>Uiterste datum voor het stellen van vragen</w:t>
            </w:r>
            <w:r w:rsidR="00892315" w:rsidRPr="084CC042" w:rsidDel="0226EE04">
              <w:rPr>
                <w:szCs w:val="22"/>
              </w:rPr>
              <w:t xml:space="preserve"> </w:t>
            </w:r>
            <w:r w:rsidRPr="084CC042">
              <w:rPr>
                <w:szCs w:val="22"/>
              </w:rPr>
              <w:t>2</w:t>
            </w:r>
            <w:r w:rsidRPr="084CC042">
              <w:rPr>
                <w:szCs w:val="22"/>
                <w:vertAlign w:val="superscript"/>
              </w:rPr>
              <w:t>e</w:t>
            </w:r>
            <w:r w:rsidRPr="084CC042">
              <w:rPr>
                <w:szCs w:val="22"/>
              </w:rPr>
              <w:t xml:space="preserve"> ronde</w:t>
            </w:r>
          </w:p>
        </w:tc>
        <w:tc>
          <w:tcPr>
            <w:tcW w:w="3827" w:type="dxa"/>
          </w:tcPr>
          <w:p w14:paraId="68DEC6A5" w14:textId="56BB31A4" w:rsidR="00892315" w:rsidRDefault="00E86408" w:rsidP="084CC042">
            <w:pPr>
              <w:rPr>
                <w:szCs w:val="22"/>
              </w:rPr>
            </w:pPr>
            <w:r>
              <w:rPr>
                <w:szCs w:val="22"/>
              </w:rPr>
              <w:t xml:space="preserve">Maandag </w:t>
            </w:r>
            <w:r w:rsidR="4CEDAD47" w:rsidRPr="084CC042">
              <w:rPr>
                <w:szCs w:val="22"/>
              </w:rPr>
              <w:t xml:space="preserve">19 juli </w:t>
            </w:r>
            <w:r w:rsidR="0226EE04" w:rsidRPr="084CC042">
              <w:rPr>
                <w:szCs w:val="22"/>
              </w:rPr>
              <w:t>2021 - 23:59 uur</w:t>
            </w:r>
          </w:p>
        </w:tc>
      </w:tr>
      <w:tr w:rsidR="00892315" w:rsidRPr="00BA12EF" w14:paraId="72FCFD86" w14:textId="77777777" w:rsidTr="5652FD25">
        <w:tc>
          <w:tcPr>
            <w:tcW w:w="5382" w:type="dxa"/>
          </w:tcPr>
          <w:p w14:paraId="62C31369" w14:textId="57F3A71A" w:rsidR="00892315" w:rsidRPr="00BA12EF" w:rsidRDefault="00892315" w:rsidP="00892315">
            <w:pPr>
              <w:rPr>
                <w:snapToGrid w:val="0"/>
                <w:szCs w:val="22"/>
              </w:rPr>
            </w:pPr>
            <w:r w:rsidRPr="00BA12EF">
              <w:rPr>
                <w:snapToGrid w:val="0"/>
                <w:szCs w:val="22"/>
              </w:rPr>
              <w:t xml:space="preserve">Beschikbaar stellen Nota van </w:t>
            </w:r>
            <w:r>
              <w:rPr>
                <w:snapToGrid w:val="0"/>
                <w:szCs w:val="22"/>
              </w:rPr>
              <w:t>I</w:t>
            </w:r>
            <w:r w:rsidRPr="00BA12EF">
              <w:rPr>
                <w:snapToGrid w:val="0"/>
                <w:szCs w:val="22"/>
              </w:rPr>
              <w:t>nlichtingen</w:t>
            </w:r>
            <w:r>
              <w:rPr>
                <w:snapToGrid w:val="0"/>
                <w:szCs w:val="22"/>
              </w:rPr>
              <w:t xml:space="preserve"> 2</w:t>
            </w:r>
          </w:p>
        </w:tc>
        <w:tc>
          <w:tcPr>
            <w:tcW w:w="3827" w:type="dxa"/>
          </w:tcPr>
          <w:p w14:paraId="70CC91A9" w14:textId="56716825" w:rsidR="00892315" w:rsidRDefault="000E01A1" w:rsidP="084CC042">
            <w:pPr>
              <w:rPr>
                <w:szCs w:val="22"/>
              </w:rPr>
            </w:pPr>
            <w:r>
              <w:rPr>
                <w:szCs w:val="22"/>
              </w:rPr>
              <w:t>Dinsdag</w:t>
            </w:r>
            <w:r w:rsidR="004D097E">
              <w:rPr>
                <w:szCs w:val="22"/>
              </w:rPr>
              <w:t xml:space="preserve"> </w:t>
            </w:r>
            <w:r w:rsidR="1174F6BB" w:rsidRPr="084CC042">
              <w:rPr>
                <w:szCs w:val="22"/>
              </w:rPr>
              <w:t xml:space="preserve">27 juli </w:t>
            </w:r>
            <w:r w:rsidR="005A37FF" w:rsidRPr="084CC042">
              <w:rPr>
                <w:szCs w:val="22"/>
              </w:rPr>
              <w:t>2021</w:t>
            </w:r>
          </w:p>
        </w:tc>
      </w:tr>
      <w:tr w:rsidR="003B5CB3" w:rsidRPr="00BA12EF" w14:paraId="194669BB" w14:textId="77777777" w:rsidTr="5652FD25">
        <w:tc>
          <w:tcPr>
            <w:tcW w:w="5382" w:type="dxa"/>
          </w:tcPr>
          <w:p w14:paraId="311C4C74" w14:textId="77777777" w:rsidR="003B5CB3" w:rsidRPr="00BA12EF" w:rsidRDefault="003B5CB3" w:rsidP="003B5CB3">
            <w:pPr>
              <w:rPr>
                <w:szCs w:val="22"/>
              </w:rPr>
            </w:pPr>
            <w:r w:rsidRPr="00BA12EF">
              <w:rPr>
                <w:snapToGrid w:val="0"/>
                <w:szCs w:val="22"/>
              </w:rPr>
              <w:t xml:space="preserve">Uiterste datum voor het indienen van Inschrijvingen </w:t>
            </w:r>
          </w:p>
        </w:tc>
        <w:tc>
          <w:tcPr>
            <w:tcW w:w="3827" w:type="dxa"/>
          </w:tcPr>
          <w:p w14:paraId="25ADD80E" w14:textId="7BE12400" w:rsidR="003B5CB3" w:rsidRPr="00BA12EF" w:rsidRDefault="004D097E" w:rsidP="084CC042">
            <w:pPr>
              <w:rPr>
                <w:szCs w:val="22"/>
              </w:rPr>
            </w:pPr>
            <w:r>
              <w:rPr>
                <w:szCs w:val="22"/>
              </w:rPr>
              <w:t xml:space="preserve">Vrijdag </w:t>
            </w:r>
            <w:r w:rsidR="3F64C44E" w:rsidRPr="084CC042">
              <w:rPr>
                <w:szCs w:val="22"/>
              </w:rPr>
              <w:t>1</w:t>
            </w:r>
            <w:r w:rsidR="007D5A2F">
              <w:rPr>
                <w:szCs w:val="22"/>
              </w:rPr>
              <w:t>0</w:t>
            </w:r>
            <w:r w:rsidR="3F64C44E" w:rsidRPr="084CC042">
              <w:rPr>
                <w:szCs w:val="22"/>
              </w:rPr>
              <w:t xml:space="preserve"> september </w:t>
            </w:r>
            <w:r w:rsidR="00C616BA">
              <w:rPr>
                <w:szCs w:val="22"/>
              </w:rPr>
              <w:t>2021 -</w:t>
            </w:r>
            <w:r w:rsidR="00AB1B0F" w:rsidRPr="084CC042">
              <w:rPr>
                <w:szCs w:val="22"/>
              </w:rPr>
              <w:t xml:space="preserve"> </w:t>
            </w:r>
            <w:r w:rsidR="007D5A2F">
              <w:rPr>
                <w:szCs w:val="22"/>
              </w:rPr>
              <w:t>12:00</w:t>
            </w:r>
            <w:r w:rsidR="00AB1B0F" w:rsidRPr="084CC042">
              <w:rPr>
                <w:szCs w:val="22"/>
              </w:rPr>
              <w:t xml:space="preserve"> uur</w:t>
            </w:r>
          </w:p>
        </w:tc>
      </w:tr>
      <w:tr w:rsidR="003B5CB3" w:rsidRPr="00BA12EF" w14:paraId="60A876FC" w14:textId="77777777" w:rsidTr="5652FD25">
        <w:tc>
          <w:tcPr>
            <w:tcW w:w="5382" w:type="dxa"/>
          </w:tcPr>
          <w:p w14:paraId="3D52D9D7" w14:textId="77777777" w:rsidR="003B5CB3" w:rsidRPr="00BA12EF" w:rsidRDefault="003B5CB3" w:rsidP="003B5CB3">
            <w:pPr>
              <w:rPr>
                <w:szCs w:val="22"/>
              </w:rPr>
            </w:pPr>
            <w:r w:rsidRPr="00BA12EF">
              <w:rPr>
                <w:snapToGrid w:val="0"/>
                <w:szCs w:val="22"/>
              </w:rPr>
              <w:t>Beoordeling Inschrijvingen</w:t>
            </w:r>
          </w:p>
        </w:tc>
        <w:tc>
          <w:tcPr>
            <w:tcW w:w="3827" w:type="dxa"/>
          </w:tcPr>
          <w:p w14:paraId="2E7BDBB5" w14:textId="51858D0E" w:rsidR="003B5CB3" w:rsidRPr="00AB1B0F" w:rsidRDefault="004D097E" w:rsidP="084CC042">
            <w:pPr>
              <w:rPr>
                <w:szCs w:val="22"/>
              </w:rPr>
            </w:pPr>
            <w:r>
              <w:rPr>
                <w:szCs w:val="22"/>
              </w:rPr>
              <w:t xml:space="preserve">Vrijdag </w:t>
            </w:r>
            <w:r w:rsidR="00B7152E">
              <w:rPr>
                <w:szCs w:val="22"/>
              </w:rPr>
              <w:t>10</w:t>
            </w:r>
            <w:r w:rsidR="19A376D8" w:rsidRPr="084CC042">
              <w:rPr>
                <w:szCs w:val="22"/>
              </w:rPr>
              <w:t xml:space="preserve"> september </w:t>
            </w:r>
            <w:r w:rsidR="003B5CB3" w:rsidRPr="084CC042">
              <w:rPr>
                <w:szCs w:val="22"/>
              </w:rPr>
              <w:t xml:space="preserve">t/m </w:t>
            </w:r>
            <w:r w:rsidR="00CC060E">
              <w:rPr>
                <w:szCs w:val="22"/>
              </w:rPr>
              <w:t xml:space="preserve">donderdag </w:t>
            </w:r>
            <w:r w:rsidR="00B7152E">
              <w:rPr>
                <w:szCs w:val="22"/>
              </w:rPr>
              <w:t>16</w:t>
            </w:r>
            <w:r w:rsidR="52530FC5" w:rsidRPr="084CC042">
              <w:rPr>
                <w:szCs w:val="22"/>
              </w:rPr>
              <w:t xml:space="preserve"> september 2021</w:t>
            </w:r>
          </w:p>
        </w:tc>
      </w:tr>
      <w:tr w:rsidR="00BA7E2D" w:rsidRPr="00BA12EF" w14:paraId="7B3346D2" w14:textId="77777777" w:rsidTr="5652FD25">
        <w:tc>
          <w:tcPr>
            <w:tcW w:w="5382" w:type="dxa"/>
          </w:tcPr>
          <w:p w14:paraId="3DD20AF8" w14:textId="5B7E5E8C" w:rsidR="00BA7E2D" w:rsidRPr="00BA12EF" w:rsidRDefault="00F53E84" w:rsidP="003B5CB3">
            <w:pPr>
              <w:rPr>
                <w:snapToGrid w:val="0"/>
                <w:szCs w:val="22"/>
              </w:rPr>
            </w:pPr>
            <w:r>
              <w:rPr>
                <w:snapToGrid w:val="0"/>
                <w:szCs w:val="22"/>
              </w:rPr>
              <w:t xml:space="preserve">Uitnodigen </w:t>
            </w:r>
            <w:r w:rsidR="00F4220C">
              <w:rPr>
                <w:snapToGrid w:val="0"/>
                <w:szCs w:val="22"/>
              </w:rPr>
              <w:t>3 hoogst scorende partijen per perceel</w:t>
            </w:r>
          </w:p>
        </w:tc>
        <w:tc>
          <w:tcPr>
            <w:tcW w:w="3827" w:type="dxa"/>
          </w:tcPr>
          <w:p w14:paraId="3DFBAD47" w14:textId="3BDFE1B7" w:rsidR="00BA7E2D" w:rsidRDefault="00CC060E" w:rsidP="084CC042">
            <w:pPr>
              <w:rPr>
                <w:szCs w:val="22"/>
              </w:rPr>
            </w:pPr>
            <w:r>
              <w:rPr>
                <w:szCs w:val="22"/>
              </w:rPr>
              <w:t xml:space="preserve">Vrijdag </w:t>
            </w:r>
            <w:r w:rsidR="00BA7E2D">
              <w:rPr>
                <w:szCs w:val="22"/>
              </w:rPr>
              <w:t>17 september</w:t>
            </w:r>
            <w:r w:rsidR="00FE2A73">
              <w:rPr>
                <w:szCs w:val="22"/>
              </w:rPr>
              <w:t xml:space="preserve"> 2021</w:t>
            </w:r>
          </w:p>
        </w:tc>
      </w:tr>
      <w:tr w:rsidR="005A37FF" w:rsidRPr="00BA12EF" w14:paraId="2F529B51" w14:textId="77777777" w:rsidTr="5652FD25">
        <w:tc>
          <w:tcPr>
            <w:tcW w:w="5382" w:type="dxa"/>
          </w:tcPr>
          <w:p w14:paraId="2B09F313" w14:textId="40BB9652" w:rsidR="005A37FF" w:rsidRPr="00BA12EF" w:rsidRDefault="005A37FF" w:rsidP="5652FD25">
            <w:pPr>
              <w:rPr>
                <w:snapToGrid w:val="0"/>
                <w:szCs w:val="22"/>
              </w:rPr>
            </w:pPr>
            <w:r w:rsidRPr="5652FD25">
              <w:rPr>
                <w:snapToGrid w:val="0"/>
                <w:szCs w:val="22"/>
              </w:rPr>
              <w:t xml:space="preserve">Demo/presentatie van de </w:t>
            </w:r>
            <w:r w:rsidR="14B3D851" w:rsidRPr="2BC43724">
              <w:rPr>
                <w:szCs w:val="22"/>
              </w:rPr>
              <w:t>3</w:t>
            </w:r>
            <w:r w:rsidRPr="5652FD25">
              <w:rPr>
                <w:snapToGrid w:val="0"/>
                <w:szCs w:val="22"/>
              </w:rPr>
              <w:t xml:space="preserve"> hoogste scorende Inschrijvers</w:t>
            </w:r>
            <w:r w:rsidR="31C793F3" w:rsidRPr="5652FD25">
              <w:rPr>
                <w:szCs w:val="22"/>
              </w:rPr>
              <w:t xml:space="preserve"> </w:t>
            </w:r>
            <w:r w:rsidR="702129E0" w:rsidRPr="5652FD25">
              <w:rPr>
                <w:szCs w:val="22"/>
              </w:rPr>
              <w:t xml:space="preserve">per </w:t>
            </w:r>
            <w:r w:rsidR="31C793F3" w:rsidRPr="5652FD25">
              <w:rPr>
                <w:szCs w:val="22"/>
              </w:rPr>
              <w:t>perce</w:t>
            </w:r>
            <w:r w:rsidR="15F285C6" w:rsidRPr="5652FD25">
              <w:rPr>
                <w:szCs w:val="22"/>
              </w:rPr>
              <w:t>el</w:t>
            </w:r>
          </w:p>
        </w:tc>
        <w:tc>
          <w:tcPr>
            <w:tcW w:w="3827" w:type="dxa"/>
          </w:tcPr>
          <w:p w14:paraId="37BED733" w14:textId="3D0AD9CC" w:rsidR="005A37FF" w:rsidRPr="00BA12EF" w:rsidRDefault="00CC060E" w:rsidP="5652FD25">
            <w:pPr>
              <w:rPr>
                <w:szCs w:val="22"/>
              </w:rPr>
            </w:pPr>
            <w:r>
              <w:rPr>
                <w:szCs w:val="22"/>
              </w:rPr>
              <w:t xml:space="preserve">Dinsdag </w:t>
            </w:r>
            <w:r w:rsidR="31C793F3" w:rsidRPr="5652FD25">
              <w:rPr>
                <w:szCs w:val="22"/>
              </w:rPr>
              <w:t>21</w:t>
            </w:r>
            <w:r w:rsidR="00BA7E2D">
              <w:rPr>
                <w:szCs w:val="22"/>
              </w:rPr>
              <w:t xml:space="preserve">, </w:t>
            </w:r>
            <w:r>
              <w:rPr>
                <w:szCs w:val="22"/>
              </w:rPr>
              <w:t xml:space="preserve">woensdag </w:t>
            </w:r>
            <w:r w:rsidR="00BA7E2D">
              <w:rPr>
                <w:szCs w:val="22"/>
              </w:rPr>
              <w:t>22</w:t>
            </w:r>
            <w:r w:rsidR="31C793F3" w:rsidRPr="5652FD25">
              <w:rPr>
                <w:szCs w:val="22"/>
              </w:rPr>
              <w:t xml:space="preserve"> </w:t>
            </w:r>
            <w:r w:rsidR="3323E37C" w:rsidRPr="5652FD25">
              <w:rPr>
                <w:szCs w:val="22"/>
              </w:rPr>
              <w:t xml:space="preserve">en </w:t>
            </w:r>
            <w:r>
              <w:rPr>
                <w:szCs w:val="22"/>
              </w:rPr>
              <w:t xml:space="preserve">donderdag </w:t>
            </w:r>
            <w:r w:rsidR="3323E37C" w:rsidRPr="5652FD25">
              <w:rPr>
                <w:szCs w:val="22"/>
              </w:rPr>
              <w:t>2</w:t>
            </w:r>
            <w:r w:rsidR="00BA7E2D">
              <w:rPr>
                <w:szCs w:val="22"/>
              </w:rPr>
              <w:t>3</w:t>
            </w:r>
            <w:r w:rsidR="3323E37C" w:rsidRPr="5652FD25">
              <w:rPr>
                <w:szCs w:val="22"/>
              </w:rPr>
              <w:t xml:space="preserve"> </w:t>
            </w:r>
            <w:r w:rsidR="31C793F3" w:rsidRPr="5652FD25">
              <w:rPr>
                <w:szCs w:val="22"/>
              </w:rPr>
              <w:t xml:space="preserve">september </w:t>
            </w:r>
            <w:r w:rsidR="005A37FF" w:rsidRPr="5652FD25">
              <w:rPr>
                <w:szCs w:val="22"/>
              </w:rPr>
              <w:t>2021</w:t>
            </w:r>
            <w:r w:rsidR="0A7EE7A5" w:rsidRPr="5652FD25">
              <w:rPr>
                <w:szCs w:val="22"/>
              </w:rPr>
              <w:t xml:space="preserve"> tussen 10.00 en 16.00 uur</w:t>
            </w:r>
          </w:p>
        </w:tc>
      </w:tr>
      <w:tr w:rsidR="003B5CB3" w:rsidRPr="00BA12EF" w14:paraId="262F7ACB" w14:textId="77777777" w:rsidTr="5652FD25">
        <w:tc>
          <w:tcPr>
            <w:tcW w:w="5382" w:type="dxa"/>
          </w:tcPr>
          <w:p w14:paraId="623B4713" w14:textId="77777777" w:rsidR="003B5CB3" w:rsidRPr="00BA12EF" w:rsidRDefault="003B5CB3" w:rsidP="003B5CB3">
            <w:pPr>
              <w:rPr>
                <w:szCs w:val="22"/>
              </w:rPr>
            </w:pPr>
            <w:r w:rsidRPr="00BA12EF">
              <w:rPr>
                <w:snapToGrid w:val="0"/>
                <w:szCs w:val="22"/>
              </w:rPr>
              <w:t xml:space="preserve">Verzenden voornemen tot gunning </w:t>
            </w:r>
          </w:p>
        </w:tc>
        <w:tc>
          <w:tcPr>
            <w:tcW w:w="3827" w:type="dxa"/>
          </w:tcPr>
          <w:p w14:paraId="17229EB6" w14:textId="18014794" w:rsidR="003B5CB3" w:rsidRPr="00BA12EF" w:rsidRDefault="00CC060E" w:rsidP="084CC042">
            <w:pPr>
              <w:rPr>
                <w:szCs w:val="22"/>
              </w:rPr>
            </w:pPr>
            <w:r>
              <w:rPr>
                <w:szCs w:val="22"/>
              </w:rPr>
              <w:t xml:space="preserve">Vrijdag </w:t>
            </w:r>
            <w:r w:rsidR="000A4B31">
              <w:rPr>
                <w:szCs w:val="22"/>
              </w:rPr>
              <w:t>1 oktober</w:t>
            </w:r>
            <w:r w:rsidR="5FFDCDE1" w:rsidRPr="084CC042">
              <w:rPr>
                <w:szCs w:val="22"/>
              </w:rPr>
              <w:t xml:space="preserve"> </w:t>
            </w:r>
            <w:r w:rsidR="005A37FF" w:rsidRPr="084CC042">
              <w:rPr>
                <w:szCs w:val="22"/>
              </w:rPr>
              <w:t>2021</w:t>
            </w:r>
          </w:p>
        </w:tc>
      </w:tr>
      <w:tr w:rsidR="003B5CB3" w:rsidRPr="00BA12EF" w14:paraId="2F46932D" w14:textId="77777777" w:rsidTr="5652FD25">
        <w:tc>
          <w:tcPr>
            <w:tcW w:w="5382" w:type="dxa"/>
          </w:tcPr>
          <w:p w14:paraId="06868CF3" w14:textId="6E69C852" w:rsidR="003B5CB3" w:rsidRPr="00BA12EF" w:rsidRDefault="003B5CB3" w:rsidP="084CC042">
            <w:pPr>
              <w:rPr>
                <w:szCs w:val="22"/>
              </w:rPr>
            </w:pPr>
            <w:r w:rsidRPr="084CC042">
              <w:rPr>
                <w:snapToGrid w:val="0"/>
                <w:szCs w:val="22"/>
              </w:rPr>
              <w:t>Verificatiebespreking</w:t>
            </w:r>
            <w:r w:rsidR="1B304402" w:rsidRPr="084CC042">
              <w:rPr>
                <w:snapToGrid w:val="0"/>
                <w:szCs w:val="22"/>
              </w:rPr>
              <w:t xml:space="preserve"> winnaar per perceel</w:t>
            </w:r>
          </w:p>
        </w:tc>
        <w:tc>
          <w:tcPr>
            <w:tcW w:w="3827" w:type="dxa"/>
          </w:tcPr>
          <w:p w14:paraId="72D9F987" w14:textId="2B036EA6" w:rsidR="003B5CB3" w:rsidRPr="00BA12EF" w:rsidRDefault="00CC060E" w:rsidP="084CC042">
            <w:pPr>
              <w:rPr>
                <w:szCs w:val="22"/>
              </w:rPr>
            </w:pPr>
            <w:r>
              <w:rPr>
                <w:szCs w:val="22"/>
              </w:rPr>
              <w:t xml:space="preserve">Dinsdag </w:t>
            </w:r>
            <w:r w:rsidR="000A4B31">
              <w:rPr>
                <w:szCs w:val="22"/>
              </w:rPr>
              <w:t>5 oktober</w:t>
            </w:r>
            <w:r w:rsidR="1B304402" w:rsidRPr="084CC042">
              <w:rPr>
                <w:szCs w:val="22"/>
              </w:rPr>
              <w:t xml:space="preserve"> </w:t>
            </w:r>
            <w:r w:rsidR="005A37FF" w:rsidRPr="084CC042">
              <w:rPr>
                <w:szCs w:val="22"/>
              </w:rPr>
              <w:t>2021</w:t>
            </w:r>
            <w:r w:rsidR="60820003" w:rsidRPr="084CC042">
              <w:rPr>
                <w:szCs w:val="22"/>
              </w:rPr>
              <w:t xml:space="preserve"> tussen 10.00 en 16.00 uur</w:t>
            </w:r>
          </w:p>
        </w:tc>
      </w:tr>
      <w:tr w:rsidR="003B5CB3" w:rsidRPr="00BA12EF" w14:paraId="22C9C00D" w14:textId="77777777" w:rsidTr="5652FD25">
        <w:tc>
          <w:tcPr>
            <w:tcW w:w="5382" w:type="dxa"/>
          </w:tcPr>
          <w:p w14:paraId="4188E4D0" w14:textId="26F48CBC" w:rsidR="003B5CB3" w:rsidRPr="00BA12EF" w:rsidRDefault="00523E62" w:rsidP="003B5CB3">
            <w:pPr>
              <w:rPr>
                <w:snapToGrid w:val="0"/>
                <w:szCs w:val="22"/>
              </w:rPr>
            </w:pPr>
            <w:r>
              <w:rPr>
                <w:snapToGrid w:val="0"/>
                <w:szCs w:val="22"/>
              </w:rPr>
              <w:t>Definitieve gunningmelding</w:t>
            </w:r>
          </w:p>
        </w:tc>
        <w:tc>
          <w:tcPr>
            <w:tcW w:w="3827" w:type="dxa"/>
          </w:tcPr>
          <w:p w14:paraId="3BBED3A2" w14:textId="79259C24" w:rsidR="003B5CB3" w:rsidRPr="00BA12EF" w:rsidRDefault="00582F6A" w:rsidP="084CC042">
            <w:pPr>
              <w:rPr>
                <w:snapToGrid w:val="0"/>
                <w:szCs w:val="22"/>
              </w:rPr>
            </w:pPr>
            <w:r>
              <w:rPr>
                <w:szCs w:val="22"/>
              </w:rPr>
              <w:t xml:space="preserve">Vrijdag </w:t>
            </w:r>
            <w:r w:rsidR="000A4B31">
              <w:rPr>
                <w:szCs w:val="22"/>
              </w:rPr>
              <w:t>22</w:t>
            </w:r>
            <w:r w:rsidR="1B926644" w:rsidRPr="084CC042">
              <w:rPr>
                <w:szCs w:val="22"/>
              </w:rPr>
              <w:t xml:space="preserve"> oktober </w:t>
            </w:r>
            <w:r w:rsidR="005A37FF" w:rsidRPr="084CC042">
              <w:rPr>
                <w:szCs w:val="22"/>
              </w:rPr>
              <w:t>2021</w:t>
            </w:r>
          </w:p>
        </w:tc>
      </w:tr>
      <w:tr w:rsidR="003B5CB3" w:rsidRPr="00BA12EF" w14:paraId="3A9B7560" w14:textId="77777777" w:rsidTr="5652FD25">
        <w:tc>
          <w:tcPr>
            <w:tcW w:w="5382" w:type="dxa"/>
          </w:tcPr>
          <w:p w14:paraId="30D9702A" w14:textId="1B0E3F35" w:rsidR="003B5CB3" w:rsidRPr="00BA12EF" w:rsidRDefault="003B5CB3" w:rsidP="003B5CB3">
            <w:pPr>
              <w:rPr>
                <w:snapToGrid w:val="0"/>
                <w:szCs w:val="22"/>
              </w:rPr>
            </w:pPr>
            <w:r>
              <w:rPr>
                <w:snapToGrid w:val="0"/>
                <w:szCs w:val="22"/>
              </w:rPr>
              <w:t>Ingangsdatum Raam</w:t>
            </w:r>
            <w:r w:rsidRPr="00BA12EF">
              <w:rPr>
                <w:snapToGrid w:val="0"/>
                <w:szCs w:val="22"/>
              </w:rPr>
              <w:t>overeenkomst</w:t>
            </w:r>
          </w:p>
        </w:tc>
        <w:tc>
          <w:tcPr>
            <w:tcW w:w="3827" w:type="dxa"/>
          </w:tcPr>
          <w:p w14:paraId="20B0D300" w14:textId="5FB99ABD" w:rsidR="003B5CB3" w:rsidRPr="00BA12EF" w:rsidRDefault="00582F6A" w:rsidP="003B5CB3">
            <w:pPr>
              <w:rPr>
                <w:snapToGrid w:val="0"/>
                <w:szCs w:val="22"/>
              </w:rPr>
            </w:pPr>
            <w:r>
              <w:rPr>
                <w:snapToGrid w:val="0"/>
                <w:szCs w:val="22"/>
              </w:rPr>
              <w:t xml:space="preserve">Maandag </w:t>
            </w:r>
            <w:r w:rsidR="003F6DCA">
              <w:rPr>
                <w:snapToGrid w:val="0"/>
                <w:szCs w:val="22"/>
              </w:rPr>
              <w:t>1 november 2021</w:t>
            </w:r>
          </w:p>
        </w:tc>
      </w:tr>
    </w:tbl>
    <w:p w14:paraId="78F2BD90" w14:textId="77777777" w:rsidR="001E3FED" w:rsidRPr="00BA12EF" w:rsidRDefault="001E3FED" w:rsidP="00AD1C90">
      <w:pPr>
        <w:rPr>
          <w:szCs w:val="22"/>
        </w:rPr>
      </w:pPr>
    </w:p>
    <w:p w14:paraId="1752BCFF" w14:textId="77777777" w:rsidR="00431187" w:rsidRDefault="00431187" w:rsidP="00AD1C90">
      <w:pPr>
        <w:rPr>
          <w:szCs w:val="22"/>
        </w:rPr>
      </w:pPr>
      <w:r>
        <w:rPr>
          <w:szCs w:val="22"/>
        </w:rPr>
        <w:t>HTH</w:t>
      </w:r>
      <w:r w:rsidR="001E3FED" w:rsidRPr="00BA12EF">
        <w:rPr>
          <w:szCs w:val="22"/>
        </w:rPr>
        <w:t xml:space="preserve"> behoudt zich het recht voor om de aangegeven tijdsplanning te wijzigen. </w:t>
      </w:r>
    </w:p>
    <w:p w14:paraId="135F276A" w14:textId="5C295252" w:rsidR="001E3FED" w:rsidRPr="00BA12EF" w:rsidRDefault="001E3FED" w:rsidP="00AD1C90">
      <w:pPr>
        <w:rPr>
          <w:szCs w:val="22"/>
        </w:rPr>
      </w:pPr>
      <w:r w:rsidRPr="00BA12EF">
        <w:rPr>
          <w:szCs w:val="22"/>
        </w:rPr>
        <w:t xml:space="preserve">In </w:t>
      </w:r>
      <w:r w:rsidR="0075115B" w:rsidRPr="00BA12EF">
        <w:rPr>
          <w:szCs w:val="22"/>
        </w:rPr>
        <w:t xml:space="preserve">het geval </w:t>
      </w:r>
      <w:r w:rsidRPr="00BA12EF">
        <w:rPr>
          <w:szCs w:val="22"/>
        </w:rPr>
        <w:t xml:space="preserve">wijziging van de beoogde planning </w:t>
      </w:r>
      <w:r w:rsidR="0075115B" w:rsidRPr="00BA12EF">
        <w:rPr>
          <w:szCs w:val="22"/>
        </w:rPr>
        <w:t>noodzakelijk is</w:t>
      </w:r>
      <w:r w:rsidR="00085CDA" w:rsidRPr="00BA12EF">
        <w:rPr>
          <w:szCs w:val="22"/>
        </w:rPr>
        <w:t>,</w:t>
      </w:r>
      <w:r w:rsidR="0075115B" w:rsidRPr="00BA12EF">
        <w:rPr>
          <w:szCs w:val="22"/>
        </w:rPr>
        <w:t xml:space="preserve"> </w:t>
      </w:r>
      <w:r w:rsidRPr="00BA12EF">
        <w:rPr>
          <w:szCs w:val="22"/>
        </w:rPr>
        <w:t xml:space="preserve">wordt dit naar alle betrokkenen gecommuniceerd. Inschrijvers kunnen geen rechten ontlenen aan deze beoogde planning. </w:t>
      </w:r>
    </w:p>
    <w:p w14:paraId="425E47C5" w14:textId="77777777" w:rsidR="00B07D8A" w:rsidRPr="00BA12EF" w:rsidRDefault="00B07D8A" w:rsidP="00E759DF">
      <w:pPr>
        <w:rPr>
          <w:szCs w:val="22"/>
        </w:rPr>
      </w:pPr>
    </w:p>
    <w:p w14:paraId="35F4235D" w14:textId="77777777" w:rsidR="003C209A" w:rsidRPr="00870F8F" w:rsidRDefault="003C209A" w:rsidP="00D85BBB">
      <w:pPr>
        <w:pStyle w:val="Heading1"/>
      </w:pPr>
      <w:bookmarkStart w:id="64" w:name="_Toc450722686"/>
      <w:bookmarkStart w:id="65" w:name="_Toc73615870"/>
      <w:bookmarkStart w:id="66" w:name="_Toc169509997"/>
      <w:bookmarkStart w:id="67" w:name="_Toc169510105"/>
      <w:bookmarkStart w:id="68" w:name="_Toc191442191"/>
      <w:bookmarkStart w:id="69" w:name="_Toc19722837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870F8F">
        <w:lastRenderedPageBreak/>
        <w:t>Beschrijving inschrijvingsprocedure</w:t>
      </w:r>
      <w:bookmarkEnd w:id="64"/>
      <w:bookmarkEnd w:id="65"/>
    </w:p>
    <w:p w14:paraId="71FD759B" w14:textId="77777777" w:rsidR="00DE51A7" w:rsidRPr="00870F8F" w:rsidRDefault="00DE51A7" w:rsidP="0007631E">
      <w:pPr>
        <w:pStyle w:val="Heading2"/>
      </w:pPr>
      <w:bookmarkStart w:id="70" w:name="_Ref348707734"/>
      <w:bookmarkStart w:id="71" w:name="_Toc450722687"/>
      <w:bookmarkStart w:id="72" w:name="_Toc73615871"/>
      <w:bookmarkStart w:id="73" w:name="_Toc169510002"/>
      <w:bookmarkStart w:id="74" w:name="_Toc169510110"/>
      <w:bookmarkStart w:id="75" w:name="_Toc191442196"/>
      <w:bookmarkStart w:id="76" w:name="_Toc197228381"/>
      <w:r w:rsidRPr="00870F8F">
        <w:t>Digitaal aanbesteden</w:t>
      </w:r>
      <w:bookmarkEnd w:id="70"/>
      <w:bookmarkEnd w:id="71"/>
      <w:bookmarkEnd w:id="72"/>
    </w:p>
    <w:p w14:paraId="263E0639" w14:textId="5BE579F8" w:rsidR="00170742" w:rsidRDefault="00DE51A7" w:rsidP="084CC042">
      <w:pPr>
        <w:tabs>
          <w:tab w:val="num" w:pos="426"/>
        </w:tabs>
        <w:spacing w:line="240" w:lineRule="atLeast"/>
        <w:rPr>
          <w:rFonts w:cstheme="minorBidi"/>
          <w:szCs w:val="22"/>
        </w:rPr>
      </w:pPr>
      <w:r w:rsidRPr="084CC042">
        <w:rPr>
          <w:rFonts w:cs="Arial"/>
          <w:szCs w:val="22"/>
        </w:rPr>
        <w:t xml:space="preserve">Deze aanbesteding zal geheel digitaal </w:t>
      </w:r>
      <w:r w:rsidR="00AD1C90" w:rsidRPr="084CC042">
        <w:rPr>
          <w:rFonts w:cs="Arial"/>
          <w:szCs w:val="22"/>
        </w:rPr>
        <w:t xml:space="preserve">en </w:t>
      </w:r>
      <w:r w:rsidRPr="084CC042">
        <w:rPr>
          <w:rFonts w:cs="Arial"/>
          <w:szCs w:val="22"/>
        </w:rPr>
        <w:t>online plaatsvinden</w:t>
      </w:r>
      <w:r w:rsidR="00AD1C90" w:rsidRPr="084CC042">
        <w:rPr>
          <w:rFonts w:cs="Arial"/>
          <w:szCs w:val="22"/>
        </w:rPr>
        <w:t>,</w:t>
      </w:r>
      <w:r w:rsidRPr="084CC042">
        <w:rPr>
          <w:rFonts w:cs="Arial"/>
          <w:szCs w:val="22"/>
        </w:rPr>
        <w:t xml:space="preserve"> gebruik makende van </w:t>
      </w:r>
      <w:r w:rsidR="007539C5" w:rsidRPr="084CC042">
        <w:rPr>
          <w:rFonts w:cs="Arial"/>
          <w:szCs w:val="22"/>
        </w:rPr>
        <w:t xml:space="preserve">de website van </w:t>
      </w:r>
      <w:r w:rsidR="007539C5" w:rsidRPr="00A84D16">
        <w:rPr>
          <w:rFonts w:cs="Arial"/>
          <w:szCs w:val="22"/>
        </w:rPr>
        <w:t>TenderNed (www.tenderned.nl)</w:t>
      </w:r>
      <w:r w:rsidRPr="00A84D16">
        <w:rPr>
          <w:rFonts w:cs="Arial"/>
          <w:szCs w:val="22"/>
        </w:rPr>
        <w:t xml:space="preserve">. Een uitbreide instructie met betrekking tot het </w:t>
      </w:r>
      <w:r w:rsidR="00170742" w:rsidRPr="00A84D16">
        <w:rPr>
          <w:rFonts w:cs="Arial"/>
          <w:szCs w:val="22"/>
        </w:rPr>
        <w:t xml:space="preserve">werken met </w:t>
      </w:r>
      <w:r w:rsidR="00D55445" w:rsidRPr="00A84D16">
        <w:rPr>
          <w:rFonts w:cs="Arial"/>
          <w:szCs w:val="22"/>
        </w:rPr>
        <w:t xml:space="preserve">- </w:t>
      </w:r>
      <w:r w:rsidR="00170742" w:rsidRPr="00A84D16">
        <w:rPr>
          <w:rFonts w:cs="Arial"/>
          <w:szCs w:val="22"/>
        </w:rPr>
        <w:t xml:space="preserve">en het </w:t>
      </w:r>
      <w:r w:rsidRPr="00A84D16">
        <w:rPr>
          <w:rFonts w:cs="Arial"/>
          <w:szCs w:val="22"/>
        </w:rPr>
        <w:t>doen van een digitale inschrijving</w:t>
      </w:r>
      <w:r w:rsidR="00D55445" w:rsidRPr="00A84D16">
        <w:rPr>
          <w:rFonts w:cs="Arial"/>
          <w:szCs w:val="22"/>
        </w:rPr>
        <w:t xml:space="preserve"> </w:t>
      </w:r>
      <w:r w:rsidR="37851292" w:rsidRPr="00A84D16">
        <w:rPr>
          <w:rFonts w:cs="Arial"/>
          <w:szCs w:val="22"/>
        </w:rPr>
        <w:t xml:space="preserve">via – TenderNed </w:t>
      </w:r>
      <w:r w:rsidRPr="00A84D16">
        <w:rPr>
          <w:rFonts w:cs="Arial"/>
          <w:szCs w:val="22"/>
        </w:rPr>
        <w:t xml:space="preserve">treft u </w:t>
      </w:r>
      <w:r w:rsidR="00140D1C" w:rsidRPr="00A84D16">
        <w:rPr>
          <w:rFonts w:cs="Arial"/>
          <w:szCs w:val="22"/>
        </w:rPr>
        <w:t>aan</w:t>
      </w:r>
      <w:r w:rsidRPr="00A84D16">
        <w:rPr>
          <w:rFonts w:cs="Arial"/>
          <w:szCs w:val="22"/>
        </w:rPr>
        <w:t xml:space="preserve"> op</w:t>
      </w:r>
      <w:r w:rsidR="00140D1C" w:rsidRPr="00A84D16">
        <w:rPr>
          <w:szCs w:val="22"/>
        </w:rPr>
        <w:t xml:space="preserve"> </w:t>
      </w:r>
      <w:hyperlink r:id="rId14">
        <w:r w:rsidR="00A84D16" w:rsidRPr="0C920837">
          <w:rPr>
            <w:rStyle w:val="Hyperlink"/>
            <w:rFonts w:cstheme="minorBidi"/>
            <w:szCs w:val="22"/>
          </w:rPr>
          <w:t>https://www.tenderned.nl/cms/help</w:t>
        </w:r>
      </w:hyperlink>
    </w:p>
    <w:p w14:paraId="2395BECF" w14:textId="78422590" w:rsidR="00DE51A7" w:rsidRPr="00A84D16" w:rsidRDefault="00A84D16" w:rsidP="00B15124">
      <w:pPr>
        <w:tabs>
          <w:tab w:val="num" w:pos="426"/>
        </w:tabs>
        <w:spacing w:line="240" w:lineRule="atLeast"/>
        <w:rPr>
          <w:rFonts w:cs="Arial"/>
          <w:szCs w:val="22"/>
        </w:rPr>
      </w:pPr>
      <w:r>
        <w:rPr>
          <w:szCs w:val="22"/>
        </w:rPr>
        <w:t>H</w:t>
      </w:r>
      <w:r w:rsidR="00DE51A7" w:rsidRPr="00A84D16">
        <w:rPr>
          <w:rFonts w:cs="Arial"/>
          <w:szCs w:val="22"/>
        </w:rPr>
        <w:t xml:space="preserve">et is uitsluitend toegestaan uw Inschrijving digitaal in te dienen </w:t>
      </w:r>
      <w:r w:rsidR="00765F61" w:rsidRPr="00A84D16">
        <w:rPr>
          <w:rFonts w:cs="Arial"/>
          <w:szCs w:val="22"/>
        </w:rPr>
        <w:t xml:space="preserve">via </w:t>
      </w:r>
      <w:r w:rsidR="00140D1C" w:rsidRPr="00A84D16">
        <w:rPr>
          <w:rFonts w:cs="Arial"/>
          <w:szCs w:val="22"/>
        </w:rPr>
        <w:t>TenderNed</w:t>
      </w:r>
      <w:r w:rsidR="00DE51A7" w:rsidRPr="00A84D16">
        <w:rPr>
          <w:rFonts w:cs="Arial"/>
          <w:szCs w:val="22"/>
        </w:rPr>
        <w:t>.</w:t>
      </w:r>
    </w:p>
    <w:p w14:paraId="42C5DCA5" w14:textId="77777777" w:rsidR="00DE51A7" w:rsidRPr="00851812" w:rsidRDefault="00DE51A7" w:rsidP="00B15124">
      <w:pPr>
        <w:tabs>
          <w:tab w:val="num" w:pos="426"/>
        </w:tabs>
        <w:spacing w:line="240" w:lineRule="atLeast"/>
        <w:rPr>
          <w:rFonts w:cs="Arial"/>
          <w:szCs w:val="22"/>
        </w:rPr>
      </w:pPr>
    </w:p>
    <w:p w14:paraId="3BAE90CA" w14:textId="77777777" w:rsidR="00DE51A7" w:rsidRPr="00851812" w:rsidRDefault="00DE51A7" w:rsidP="00AD1C90">
      <w:pPr>
        <w:rPr>
          <w:szCs w:val="22"/>
        </w:rPr>
      </w:pPr>
      <w:r w:rsidRPr="00851812">
        <w:rPr>
          <w:szCs w:val="22"/>
        </w:rPr>
        <w:t>Dit houdt in:</w:t>
      </w:r>
    </w:p>
    <w:p w14:paraId="32F56FF9" w14:textId="77777777" w:rsidR="00DE51A7" w:rsidRPr="00851812" w:rsidRDefault="00DE51A7" w:rsidP="007A0FC4">
      <w:pPr>
        <w:pStyle w:val="ListParagraph"/>
        <w:numPr>
          <w:ilvl w:val="0"/>
          <w:numId w:val="11"/>
        </w:numPr>
        <w:ind w:left="284" w:hanging="284"/>
        <w:rPr>
          <w:szCs w:val="22"/>
        </w:rPr>
      </w:pPr>
      <w:r w:rsidRPr="00851812">
        <w:rPr>
          <w:szCs w:val="22"/>
        </w:rPr>
        <w:t>het beantwoorden van alle vragen betreffende de aanbesteding in digitale vorm;</w:t>
      </w:r>
    </w:p>
    <w:p w14:paraId="0CD56E17" w14:textId="77777777" w:rsidR="00DE51A7" w:rsidRPr="00851812" w:rsidRDefault="00DE51A7" w:rsidP="007A0FC4">
      <w:pPr>
        <w:pStyle w:val="ListParagraph"/>
        <w:numPr>
          <w:ilvl w:val="0"/>
          <w:numId w:val="11"/>
        </w:numPr>
        <w:ind w:left="284" w:hanging="284"/>
        <w:rPr>
          <w:szCs w:val="22"/>
        </w:rPr>
      </w:pPr>
      <w:r w:rsidRPr="00851812">
        <w:rPr>
          <w:szCs w:val="22"/>
        </w:rPr>
        <w:t>het downloaden van documenten die verband houden met deze aanbesteding;</w:t>
      </w:r>
    </w:p>
    <w:p w14:paraId="72ED1888" w14:textId="77777777" w:rsidR="00DE51A7" w:rsidRPr="00851812" w:rsidRDefault="00DE51A7" w:rsidP="007A0FC4">
      <w:pPr>
        <w:pStyle w:val="ListParagraph"/>
        <w:numPr>
          <w:ilvl w:val="0"/>
          <w:numId w:val="11"/>
        </w:numPr>
        <w:ind w:left="284" w:hanging="284"/>
        <w:rPr>
          <w:szCs w:val="22"/>
        </w:rPr>
      </w:pPr>
      <w:r w:rsidRPr="00851812">
        <w:rPr>
          <w:szCs w:val="22"/>
        </w:rPr>
        <w:t>het uploaden van alle aan u gevraagde documenten; dit betreft het indienen van uw digitale documenten;</w:t>
      </w:r>
    </w:p>
    <w:p w14:paraId="0CD311BF" w14:textId="77777777" w:rsidR="00DE51A7" w:rsidRPr="00851812" w:rsidRDefault="00DE51A7" w:rsidP="007A0FC4">
      <w:pPr>
        <w:pStyle w:val="ListParagraph"/>
        <w:numPr>
          <w:ilvl w:val="0"/>
          <w:numId w:val="11"/>
        </w:numPr>
        <w:ind w:left="284" w:hanging="284"/>
        <w:rPr>
          <w:szCs w:val="22"/>
        </w:rPr>
      </w:pPr>
      <w:r w:rsidRPr="00851812">
        <w:rPr>
          <w:szCs w:val="22"/>
        </w:rPr>
        <w:t>alle communicatie zoals het indien</w:t>
      </w:r>
      <w:r w:rsidR="00A6521E" w:rsidRPr="00851812">
        <w:rPr>
          <w:szCs w:val="22"/>
        </w:rPr>
        <w:t>en van vragen voor de Nota van i</w:t>
      </w:r>
      <w:r w:rsidRPr="00851812">
        <w:rPr>
          <w:szCs w:val="22"/>
        </w:rPr>
        <w:t>nlichtingen;</w:t>
      </w:r>
    </w:p>
    <w:p w14:paraId="185C7513" w14:textId="52BAB575" w:rsidR="00DE51A7" w:rsidRPr="00851812" w:rsidRDefault="00DE51A7" w:rsidP="007A0FC4">
      <w:pPr>
        <w:pStyle w:val="ListParagraph"/>
        <w:numPr>
          <w:ilvl w:val="0"/>
          <w:numId w:val="11"/>
        </w:numPr>
        <w:ind w:left="284" w:hanging="284"/>
        <w:rPr>
          <w:szCs w:val="22"/>
        </w:rPr>
      </w:pPr>
      <w:r w:rsidRPr="00851812">
        <w:rPr>
          <w:szCs w:val="22"/>
        </w:rPr>
        <w:t xml:space="preserve">de </w:t>
      </w:r>
      <w:r w:rsidR="00947375" w:rsidRPr="00851812">
        <w:rPr>
          <w:szCs w:val="22"/>
        </w:rPr>
        <w:t xml:space="preserve">verspreiding van de </w:t>
      </w:r>
      <w:r w:rsidRPr="00851812">
        <w:rPr>
          <w:szCs w:val="22"/>
        </w:rPr>
        <w:t xml:space="preserve">Nota van </w:t>
      </w:r>
      <w:r w:rsidR="00A6521E" w:rsidRPr="00851812">
        <w:rPr>
          <w:szCs w:val="22"/>
        </w:rPr>
        <w:t>i</w:t>
      </w:r>
      <w:r w:rsidRPr="00851812">
        <w:rPr>
          <w:szCs w:val="22"/>
        </w:rPr>
        <w:t>nlichtingen (zie</w:t>
      </w:r>
      <w:r w:rsidR="00140D1C" w:rsidRPr="00851812">
        <w:rPr>
          <w:szCs w:val="22"/>
        </w:rPr>
        <w:t xml:space="preserve"> tab</w:t>
      </w:r>
      <w:r w:rsidRPr="00851812">
        <w:rPr>
          <w:szCs w:val="22"/>
        </w:rPr>
        <w:t xml:space="preserve">: </w:t>
      </w:r>
      <w:r w:rsidR="00140D1C" w:rsidRPr="00851812">
        <w:rPr>
          <w:szCs w:val="22"/>
        </w:rPr>
        <w:t>'vragen over de aanbesteding'</w:t>
      </w:r>
      <w:r w:rsidRPr="00851812">
        <w:rPr>
          <w:szCs w:val="22"/>
        </w:rPr>
        <w:t>)</w:t>
      </w:r>
    </w:p>
    <w:p w14:paraId="2E042595" w14:textId="5DF3B4CF" w:rsidR="00DE51A7" w:rsidRPr="00851812" w:rsidRDefault="00DE51A7" w:rsidP="007A0FC4">
      <w:pPr>
        <w:pStyle w:val="ListParagraph"/>
        <w:numPr>
          <w:ilvl w:val="0"/>
          <w:numId w:val="11"/>
        </w:numPr>
        <w:ind w:left="284" w:hanging="284"/>
        <w:rPr>
          <w:szCs w:val="22"/>
        </w:rPr>
      </w:pPr>
      <w:r w:rsidRPr="00851812">
        <w:rPr>
          <w:szCs w:val="22"/>
        </w:rPr>
        <w:t xml:space="preserve">alle communicatie vanuit </w:t>
      </w:r>
      <w:r w:rsidR="00431187" w:rsidRPr="00851812">
        <w:rPr>
          <w:szCs w:val="22"/>
        </w:rPr>
        <w:t>HTH</w:t>
      </w:r>
      <w:r w:rsidRPr="00851812">
        <w:rPr>
          <w:szCs w:val="22"/>
        </w:rPr>
        <w:t xml:space="preserve"> vindt u terug binnen het account.</w:t>
      </w:r>
    </w:p>
    <w:p w14:paraId="70228A23" w14:textId="77777777" w:rsidR="0007786D" w:rsidRPr="00851812" w:rsidRDefault="0007786D" w:rsidP="00634785">
      <w:pPr>
        <w:ind w:left="284" w:hanging="284"/>
        <w:rPr>
          <w:szCs w:val="22"/>
        </w:rPr>
      </w:pPr>
    </w:p>
    <w:p w14:paraId="22F177FE" w14:textId="11BD333E" w:rsidR="0007786D" w:rsidRPr="00851812" w:rsidRDefault="0007786D" w:rsidP="0007786D">
      <w:pPr>
        <w:rPr>
          <w:szCs w:val="22"/>
        </w:rPr>
      </w:pPr>
      <w:r w:rsidRPr="00851812">
        <w:rPr>
          <w:szCs w:val="22"/>
        </w:rPr>
        <w:t xml:space="preserve">De servicedesk van TenderNed is bereikbaar op werkdagen van 08.30 tot 16.30 uur via </w:t>
      </w:r>
      <w:r w:rsidRPr="00851812">
        <w:rPr>
          <w:szCs w:val="22"/>
        </w:rPr>
        <w:br/>
        <w:t xml:space="preserve">0800 - 836 33 76 of via </w:t>
      </w:r>
      <w:hyperlink r:id="rId15" w:history="1">
        <w:r w:rsidR="0076015D" w:rsidRPr="000714B2">
          <w:rPr>
            <w:rStyle w:val="Hyperlink"/>
            <w:szCs w:val="22"/>
          </w:rPr>
          <w:t>servicedesk@TenderNed.nl</w:t>
        </w:r>
      </w:hyperlink>
      <w:r w:rsidR="0076015D">
        <w:rPr>
          <w:szCs w:val="22"/>
        </w:rPr>
        <w:t xml:space="preserve">. </w:t>
      </w:r>
    </w:p>
    <w:p w14:paraId="696C5DA3" w14:textId="2F3EDF51" w:rsidR="00431187" w:rsidRPr="00851812" w:rsidRDefault="0007786D" w:rsidP="0007786D">
      <w:pPr>
        <w:rPr>
          <w:szCs w:val="22"/>
        </w:rPr>
      </w:pPr>
      <w:r w:rsidRPr="00851812">
        <w:rPr>
          <w:szCs w:val="22"/>
        </w:rPr>
        <w:t xml:space="preserve">Inschrijver is zelf verantwoordelijk voor het indienen van de digitale Inschrijving. </w:t>
      </w:r>
    </w:p>
    <w:p w14:paraId="2494FE27" w14:textId="7D511A64" w:rsidR="0007786D" w:rsidRPr="00851812" w:rsidRDefault="0007786D" w:rsidP="0007786D">
      <w:pPr>
        <w:rPr>
          <w:szCs w:val="22"/>
        </w:rPr>
      </w:pPr>
      <w:r w:rsidRPr="00851812">
        <w:rPr>
          <w:szCs w:val="22"/>
        </w:rPr>
        <w:t>Bij vragen of onduidelijkheden over de werking van TenderNed kan er contact opgenomen worden met de Servicedesk van TenderNed.</w:t>
      </w:r>
    </w:p>
    <w:p w14:paraId="141F29F8" w14:textId="1A5ED533" w:rsidR="003C209A" w:rsidRPr="00870F8F" w:rsidRDefault="001032EA" w:rsidP="0007631E">
      <w:pPr>
        <w:pStyle w:val="Heading2"/>
      </w:pPr>
      <w:bookmarkStart w:id="77" w:name="_Toc450722689"/>
      <w:bookmarkStart w:id="78" w:name="_Toc73615872"/>
      <w:r>
        <w:t>Het stellen van vragen en de N</w:t>
      </w:r>
      <w:r w:rsidR="005E3D9D">
        <w:t>ota van inlichtingen</w:t>
      </w:r>
      <w:bookmarkEnd w:id="77"/>
      <w:bookmarkEnd w:id="78"/>
    </w:p>
    <w:p w14:paraId="0167B32A" w14:textId="1A0A0297" w:rsidR="004709FF" w:rsidRPr="00D55445" w:rsidRDefault="007539C5" w:rsidP="007539C5">
      <w:pPr>
        <w:rPr>
          <w:szCs w:val="22"/>
        </w:rPr>
      </w:pPr>
      <w:r w:rsidRPr="00851812">
        <w:rPr>
          <w:szCs w:val="22"/>
        </w:rPr>
        <w:t>Als</w:t>
      </w:r>
      <w:r w:rsidR="00EC038E" w:rsidRPr="00851812">
        <w:rPr>
          <w:szCs w:val="22"/>
        </w:rPr>
        <w:t xml:space="preserve"> </w:t>
      </w:r>
      <w:r w:rsidR="004709FF" w:rsidRPr="00851812">
        <w:rPr>
          <w:szCs w:val="22"/>
        </w:rPr>
        <w:t>potentiële Dienstverlener</w:t>
      </w:r>
      <w:r w:rsidR="005E3D9D" w:rsidRPr="00851812">
        <w:rPr>
          <w:szCs w:val="22"/>
        </w:rPr>
        <w:t xml:space="preserve"> </w:t>
      </w:r>
      <w:r w:rsidRPr="00851812">
        <w:rPr>
          <w:szCs w:val="22"/>
        </w:rPr>
        <w:t xml:space="preserve">wordt u in de gelegenheid gesteld vragen </w:t>
      </w:r>
      <w:r w:rsidR="00C10F1E" w:rsidRPr="00851812">
        <w:rPr>
          <w:szCs w:val="22"/>
        </w:rPr>
        <w:t xml:space="preserve">te stellen </w:t>
      </w:r>
      <w:r w:rsidRPr="00851812">
        <w:rPr>
          <w:szCs w:val="22"/>
        </w:rPr>
        <w:t xml:space="preserve">en/of opmerkingen over de aanbestedingsstukken en/of de beoordelingsprocedure te maken. U kunt uw vragen en/of opmerkingen </w:t>
      </w:r>
      <w:r w:rsidRPr="00851812">
        <w:rPr>
          <w:b/>
          <w:szCs w:val="22"/>
          <w:u w:val="single"/>
        </w:rPr>
        <w:t>doorlopend</w:t>
      </w:r>
      <w:r w:rsidRPr="00851812">
        <w:rPr>
          <w:szCs w:val="22"/>
        </w:rPr>
        <w:t xml:space="preserve"> via de tab 'vragen over de aanbesteding' op </w:t>
      </w:r>
      <w:hyperlink r:id="rId16" w:history="1">
        <w:r w:rsidRPr="00851812">
          <w:rPr>
            <w:rStyle w:val="Hyperlink"/>
            <w:rFonts w:cs="Lucida Sans Unicode"/>
            <w:color w:val="auto"/>
            <w:szCs w:val="22"/>
            <w:u w:val="none"/>
          </w:rPr>
          <w:t>TenderNed</w:t>
        </w:r>
      </w:hyperlink>
      <w:r w:rsidRPr="00851812">
        <w:rPr>
          <w:szCs w:val="22"/>
        </w:rPr>
        <w:t xml:space="preserve"> stellen aan </w:t>
      </w:r>
      <w:r w:rsidR="005D4D23" w:rsidRPr="00851812">
        <w:rPr>
          <w:szCs w:val="22"/>
        </w:rPr>
        <w:t>de Aanbestedende dienst</w:t>
      </w:r>
      <w:r w:rsidRPr="00851812">
        <w:rPr>
          <w:szCs w:val="22"/>
        </w:rPr>
        <w:t xml:space="preserve">. </w:t>
      </w:r>
      <w:r w:rsidR="005E3D9D" w:rsidRPr="00851812">
        <w:rPr>
          <w:rFonts w:cs="Lucida Sans Unicode"/>
          <w:szCs w:val="22"/>
        </w:rPr>
        <w:t xml:space="preserve">Op de in de planning opgenomen datum </w:t>
      </w:r>
      <w:r w:rsidR="00A6521E" w:rsidRPr="00851812">
        <w:rPr>
          <w:rFonts w:cs="Lucida Sans Unicode"/>
          <w:szCs w:val="22"/>
        </w:rPr>
        <w:t>zal er een Nota van i</w:t>
      </w:r>
      <w:r w:rsidRPr="00851812">
        <w:rPr>
          <w:rFonts w:cs="Lucida Sans Unicode"/>
          <w:szCs w:val="22"/>
        </w:rPr>
        <w:t xml:space="preserve">nlichtingen worden gegenereerd met daarin alle gestelde </w:t>
      </w:r>
      <w:r w:rsidR="00431187" w:rsidRPr="00851812">
        <w:rPr>
          <w:rFonts w:cs="Lucida Sans Unicode"/>
          <w:szCs w:val="22"/>
        </w:rPr>
        <w:t xml:space="preserve">(geanonimiseerde) </w:t>
      </w:r>
      <w:r w:rsidRPr="00851812">
        <w:rPr>
          <w:rFonts w:cs="Lucida Sans Unicode"/>
          <w:szCs w:val="22"/>
        </w:rPr>
        <w:t>vragen en geg</w:t>
      </w:r>
      <w:r w:rsidR="00A6521E" w:rsidRPr="00851812">
        <w:rPr>
          <w:rFonts w:cs="Lucida Sans Unicode"/>
          <w:szCs w:val="22"/>
        </w:rPr>
        <w:t xml:space="preserve">even antwoorden. </w:t>
      </w:r>
    </w:p>
    <w:p w14:paraId="12BAF1A2" w14:textId="0250F434" w:rsidR="007539C5" w:rsidRPr="00851812" w:rsidRDefault="00A6521E" w:rsidP="007539C5">
      <w:pPr>
        <w:rPr>
          <w:rFonts w:cs="Lucida Sans Unicode"/>
          <w:szCs w:val="22"/>
        </w:rPr>
      </w:pPr>
      <w:r w:rsidRPr="00851812">
        <w:rPr>
          <w:rFonts w:cs="Lucida Sans Unicode"/>
          <w:szCs w:val="22"/>
        </w:rPr>
        <w:t>Deze Nota van i</w:t>
      </w:r>
      <w:r w:rsidR="007539C5" w:rsidRPr="00851812">
        <w:rPr>
          <w:rFonts w:cs="Lucida Sans Unicode"/>
          <w:szCs w:val="22"/>
        </w:rPr>
        <w:t>nlichtingen zal via TenderNed beschikbaar worden gesteld en moet worden beschouwd als een integraal onderdeel van de aanbestedingsstukken.</w:t>
      </w:r>
    </w:p>
    <w:p w14:paraId="28D48D19" w14:textId="77777777" w:rsidR="007539C5" w:rsidRPr="00851812" w:rsidRDefault="007539C5" w:rsidP="007539C5">
      <w:pPr>
        <w:rPr>
          <w:rFonts w:cs="Lucida Sans Unicode"/>
          <w:szCs w:val="22"/>
        </w:rPr>
      </w:pPr>
    </w:p>
    <w:p w14:paraId="7D35C93A" w14:textId="01D8D125" w:rsidR="007539C5" w:rsidRPr="00851812" w:rsidRDefault="00431187" w:rsidP="007539C5">
      <w:pPr>
        <w:rPr>
          <w:rFonts w:cs="Lucida Sans Unicode"/>
          <w:szCs w:val="22"/>
        </w:rPr>
      </w:pPr>
      <w:r w:rsidRPr="00851812">
        <w:rPr>
          <w:rFonts w:cs="Lucida Sans Unicode"/>
          <w:szCs w:val="22"/>
        </w:rPr>
        <w:t>HTH</w:t>
      </w:r>
      <w:r w:rsidR="005E3D9D" w:rsidRPr="00851812">
        <w:rPr>
          <w:rFonts w:cs="Lucida Sans Unicode"/>
          <w:szCs w:val="22"/>
        </w:rPr>
        <w:t xml:space="preserve"> </w:t>
      </w:r>
      <w:r w:rsidR="007539C5" w:rsidRPr="00851812">
        <w:rPr>
          <w:rFonts w:cs="Lucida Sans Unicode"/>
          <w:szCs w:val="22"/>
        </w:rPr>
        <w:t xml:space="preserve">garandeert niet dat vragen die worden gesteld nadat </w:t>
      </w:r>
      <w:r w:rsidR="00324691" w:rsidRPr="00851812">
        <w:rPr>
          <w:rFonts w:cs="Lucida Sans Unicode"/>
          <w:szCs w:val="22"/>
        </w:rPr>
        <w:t xml:space="preserve">verzending van </w:t>
      </w:r>
      <w:r w:rsidR="00A6521E" w:rsidRPr="00851812">
        <w:rPr>
          <w:rFonts w:cs="Lucida Sans Unicode"/>
          <w:szCs w:val="22"/>
        </w:rPr>
        <w:t>de</w:t>
      </w:r>
      <w:r w:rsidR="0076015D">
        <w:rPr>
          <w:rFonts w:cs="Lucida Sans Unicode"/>
          <w:szCs w:val="22"/>
        </w:rPr>
        <w:t xml:space="preserve"> tweede</w:t>
      </w:r>
      <w:r w:rsidR="00A6521E" w:rsidRPr="00851812">
        <w:rPr>
          <w:rFonts w:cs="Lucida Sans Unicode"/>
          <w:szCs w:val="22"/>
        </w:rPr>
        <w:t xml:space="preserve"> Nota van i</w:t>
      </w:r>
      <w:r w:rsidR="007539C5" w:rsidRPr="00851812">
        <w:rPr>
          <w:rFonts w:cs="Lucida Sans Unicode"/>
          <w:szCs w:val="22"/>
        </w:rPr>
        <w:t xml:space="preserve">nlichtingen </w:t>
      </w:r>
      <w:r w:rsidR="000A1328" w:rsidRPr="00851812">
        <w:rPr>
          <w:rFonts w:cs="Lucida Sans Unicode"/>
          <w:szCs w:val="22"/>
        </w:rPr>
        <w:t>he</w:t>
      </w:r>
      <w:r w:rsidR="00085CDA" w:rsidRPr="00851812">
        <w:rPr>
          <w:rFonts w:cs="Lucida Sans Unicode"/>
          <w:szCs w:val="22"/>
        </w:rPr>
        <w:t>e</w:t>
      </w:r>
      <w:r w:rsidR="000A1328" w:rsidRPr="00851812">
        <w:rPr>
          <w:rFonts w:cs="Lucida Sans Unicode"/>
          <w:szCs w:val="22"/>
        </w:rPr>
        <w:t xml:space="preserve">ft plaatsgevonden </w:t>
      </w:r>
      <w:r w:rsidR="007539C5" w:rsidRPr="00851812">
        <w:rPr>
          <w:rFonts w:cs="Lucida Sans Unicode"/>
          <w:szCs w:val="22"/>
        </w:rPr>
        <w:t>worden beantwoord.</w:t>
      </w:r>
    </w:p>
    <w:p w14:paraId="1375AB69" w14:textId="77777777" w:rsidR="007539C5" w:rsidRPr="00851812" w:rsidRDefault="007539C5" w:rsidP="007539C5">
      <w:pPr>
        <w:rPr>
          <w:rFonts w:cs="Lucida Sans Unicode"/>
          <w:szCs w:val="22"/>
        </w:rPr>
      </w:pPr>
    </w:p>
    <w:p w14:paraId="76B52D3B" w14:textId="77777777" w:rsidR="004709FF" w:rsidRPr="00851812" w:rsidRDefault="007539C5" w:rsidP="007539C5">
      <w:pPr>
        <w:rPr>
          <w:rFonts w:cs="Lucida Sans Unicode"/>
          <w:szCs w:val="22"/>
        </w:rPr>
      </w:pPr>
      <w:r w:rsidRPr="00851812">
        <w:rPr>
          <w:rFonts w:cs="Lucida Sans Unicode"/>
          <w:szCs w:val="22"/>
        </w:rPr>
        <w:t xml:space="preserve">Inschrijver </w:t>
      </w:r>
      <w:r w:rsidR="000A1328" w:rsidRPr="00851812">
        <w:rPr>
          <w:rFonts w:cs="Lucida Sans Unicode"/>
          <w:szCs w:val="22"/>
        </w:rPr>
        <w:t xml:space="preserve">verklaart </w:t>
      </w:r>
      <w:r w:rsidR="007B77D4" w:rsidRPr="00851812">
        <w:rPr>
          <w:rFonts w:cs="Lucida Sans Unicode"/>
          <w:szCs w:val="22"/>
        </w:rPr>
        <w:t>door het indienen van de I</w:t>
      </w:r>
      <w:r w:rsidRPr="00851812">
        <w:rPr>
          <w:rFonts w:cs="Lucida Sans Unicode"/>
          <w:szCs w:val="22"/>
        </w:rPr>
        <w:t xml:space="preserve">nschrijving onvoorwaardelijk akkoord te gaan met ALLE aan de procedure en opdracht gestelde eisen. </w:t>
      </w:r>
    </w:p>
    <w:p w14:paraId="6B301D6D" w14:textId="67B0C854" w:rsidR="0007786D" w:rsidRPr="00C616BA" w:rsidRDefault="007539C5" w:rsidP="007539C5">
      <w:pPr>
        <w:rPr>
          <w:rFonts w:cs="Lucida Sans Unicode"/>
          <w:szCs w:val="22"/>
        </w:rPr>
      </w:pPr>
      <w:r w:rsidRPr="00851812">
        <w:rPr>
          <w:rFonts w:cs="Lucida Sans Unicode"/>
          <w:szCs w:val="22"/>
        </w:rPr>
        <w:t>Het is daarom belangrijk dat geïnteresseerde partijen alle</w:t>
      </w:r>
      <w:r w:rsidR="007B77D4" w:rsidRPr="00851812">
        <w:rPr>
          <w:rFonts w:cs="Lucida Sans Unicode"/>
          <w:szCs w:val="22"/>
        </w:rPr>
        <w:t xml:space="preserve"> elementen uit hun voorgenomen I</w:t>
      </w:r>
      <w:r w:rsidRPr="00851812">
        <w:rPr>
          <w:rFonts w:cs="Lucida Sans Unicode"/>
          <w:szCs w:val="22"/>
        </w:rPr>
        <w:t xml:space="preserve">nschrijving, die niet zonder enig voorbehoud voldoen aan de gestelde eisen, maar ook mogelijke alternatieven en, in hun ogen, verbeteringen, tijdens de informatieronde aan </w:t>
      </w:r>
      <w:r w:rsidR="00431187" w:rsidRPr="00851812">
        <w:rPr>
          <w:szCs w:val="22"/>
        </w:rPr>
        <w:t>HTH</w:t>
      </w:r>
      <w:r w:rsidRPr="00851812">
        <w:rPr>
          <w:rFonts w:cs="Lucida Sans Unicode"/>
          <w:szCs w:val="22"/>
        </w:rPr>
        <w:t xml:space="preserve"> ter beoordeling voorleggen.</w:t>
      </w:r>
    </w:p>
    <w:p w14:paraId="2FE5E159" w14:textId="77777777" w:rsidR="0007786D" w:rsidRPr="00BA12EF" w:rsidRDefault="0007786D" w:rsidP="0007786D">
      <w:pPr>
        <w:rPr>
          <w:rFonts w:ascii="Calibri" w:hAnsi="Calibri"/>
          <w:szCs w:val="22"/>
        </w:rPr>
      </w:pPr>
      <w:bookmarkStart w:id="79" w:name="_Toc289863093"/>
      <w:bookmarkStart w:id="80" w:name="_Toc289863498"/>
      <w:bookmarkStart w:id="81" w:name="_Toc289865618"/>
      <w:r w:rsidRPr="00BA12EF">
        <w:rPr>
          <w:rFonts w:ascii="Calibri" w:hAnsi="Calibri"/>
          <w:szCs w:val="22"/>
        </w:rPr>
        <w:t>Mocht u derhalve bezwaren hebben tegen een bepaald onderdeel van de aanbestedingsstukken, of tegen aspecten van de procedure, dan dient u deze tijdig en</w:t>
      </w:r>
      <w:r w:rsidR="007B77D4" w:rsidRPr="00BA12EF">
        <w:rPr>
          <w:rFonts w:ascii="Calibri" w:hAnsi="Calibri"/>
          <w:szCs w:val="22"/>
        </w:rPr>
        <w:t xml:space="preserve"> voor de indiening van de I</w:t>
      </w:r>
      <w:r w:rsidRPr="00BA12EF">
        <w:rPr>
          <w:rFonts w:ascii="Calibri" w:hAnsi="Calibri"/>
          <w:szCs w:val="22"/>
        </w:rPr>
        <w:t xml:space="preserve">nschrijving schriftelijk en gemotiveerd naar voren te brengen </w:t>
      </w:r>
      <w:bookmarkStart w:id="82" w:name="_Toc289863094"/>
      <w:bookmarkStart w:id="83" w:name="_Toc289863499"/>
      <w:bookmarkStart w:id="84" w:name="_Toc289865619"/>
      <w:bookmarkEnd w:id="79"/>
      <w:bookmarkEnd w:id="80"/>
      <w:bookmarkEnd w:id="81"/>
      <w:r w:rsidR="00650B63" w:rsidRPr="00BA12EF">
        <w:rPr>
          <w:rFonts w:ascii="Calibri" w:hAnsi="Calibri"/>
          <w:szCs w:val="22"/>
        </w:rPr>
        <w:t>via de hierboven beschreven procedure.</w:t>
      </w:r>
    </w:p>
    <w:p w14:paraId="2102EBD3" w14:textId="77777777" w:rsidR="0007786D" w:rsidRPr="00BA12EF" w:rsidRDefault="0007786D" w:rsidP="0007786D">
      <w:pPr>
        <w:rPr>
          <w:rFonts w:ascii="Calibri" w:hAnsi="Calibri"/>
          <w:szCs w:val="22"/>
        </w:rPr>
      </w:pPr>
    </w:p>
    <w:p w14:paraId="081DC4FD" w14:textId="77777777" w:rsidR="0007786D" w:rsidRDefault="0007786D" w:rsidP="0007786D">
      <w:pPr>
        <w:rPr>
          <w:rFonts w:ascii="Calibri" w:hAnsi="Calibri"/>
          <w:szCs w:val="22"/>
        </w:rPr>
      </w:pPr>
      <w:r w:rsidRPr="00BA12EF">
        <w:rPr>
          <w:rFonts w:ascii="Calibri" w:hAnsi="Calibri"/>
          <w:szCs w:val="22"/>
        </w:rPr>
        <w:lastRenderedPageBreak/>
        <w:t xml:space="preserve">In dit verband is van belang, dat blijkens jurisprudentie (van zowel het Europese Hof van Justitie als van nationale rechters) </w:t>
      </w:r>
      <w:r w:rsidR="008B32FE" w:rsidRPr="00BA12EF">
        <w:rPr>
          <w:rFonts w:ascii="Calibri" w:hAnsi="Calibri"/>
          <w:szCs w:val="22"/>
        </w:rPr>
        <w:t>een I</w:t>
      </w:r>
      <w:r w:rsidRPr="00BA12EF">
        <w:rPr>
          <w:rFonts w:ascii="Calibri" w:hAnsi="Calibri"/>
          <w:szCs w:val="22"/>
        </w:rPr>
        <w:t>nschrijver die niet overeenkomstig het vorenstaande handelt, zijn rechten op dit punt verspeelt.</w:t>
      </w:r>
      <w:bookmarkEnd w:id="82"/>
      <w:bookmarkEnd w:id="83"/>
      <w:bookmarkEnd w:id="84"/>
    </w:p>
    <w:p w14:paraId="791ACE63" w14:textId="77777777" w:rsidR="007539C5" w:rsidRPr="00BA12EF" w:rsidRDefault="007539C5" w:rsidP="007539C5">
      <w:pPr>
        <w:rPr>
          <w:rFonts w:ascii="Calibri" w:hAnsi="Calibri" w:cs="Lucida Sans Unicode"/>
          <w:szCs w:val="22"/>
        </w:rPr>
      </w:pPr>
    </w:p>
    <w:p w14:paraId="146C99D0" w14:textId="77777777" w:rsidR="007539C5" w:rsidRPr="00BA12EF" w:rsidRDefault="007539C5" w:rsidP="007539C5">
      <w:pPr>
        <w:tabs>
          <w:tab w:val="left" w:pos="1701"/>
        </w:tabs>
        <w:rPr>
          <w:rFonts w:ascii="Calibri" w:hAnsi="Calibri" w:cs="Lucida Sans Unicode"/>
          <w:szCs w:val="22"/>
        </w:rPr>
      </w:pPr>
      <w:bookmarkStart w:id="85" w:name="OLE_LINK21"/>
      <w:bookmarkStart w:id="86" w:name="OLE_LINK22"/>
      <w:r w:rsidRPr="00BA12EF">
        <w:rPr>
          <w:rFonts w:ascii="Calibri" w:hAnsi="Calibri" w:cs="Lucida Sans Unicode"/>
          <w:szCs w:val="22"/>
        </w:rPr>
        <w:t xml:space="preserve">Na deze informatieronde worden de geschiktheidseisen, eisen aan de procedure en de opdracht en gunningscriteria met bijbehorende documenten definitief vastgesteld. </w:t>
      </w:r>
    </w:p>
    <w:p w14:paraId="25557F21" w14:textId="77777777" w:rsidR="005B50CD" w:rsidRPr="00BA12EF" w:rsidRDefault="005B50CD" w:rsidP="005B50CD">
      <w:pPr>
        <w:rPr>
          <w:rFonts w:ascii="Calibri" w:hAnsi="Calibri" w:cstheme="minorHAnsi"/>
          <w:szCs w:val="22"/>
        </w:rPr>
      </w:pPr>
      <w:bookmarkStart w:id="87" w:name="_Toc169509998"/>
      <w:bookmarkStart w:id="88" w:name="_Toc169510106"/>
    </w:p>
    <w:p w14:paraId="7820618C" w14:textId="77777777" w:rsidR="00431187" w:rsidRDefault="005B50CD" w:rsidP="005B50CD">
      <w:pPr>
        <w:rPr>
          <w:rFonts w:ascii="Calibri" w:hAnsi="Calibri" w:cstheme="minorHAnsi"/>
          <w:szCs w:val="22"/>
        </w:rPr>
      </w:pPr>
      <w:r w:rsidRPr="00BA12EF">
        <w:rPr>
          <w:rFonts w:ascii="Calibri" w:hAnsi="Calibri" w:cstheme="minorHAnsi"/>
          <w:szCs w:val="22"/>
        </w:rPr>
        <w:t xml:space="preserve">Zowel het opstellen van het Beschrijvend document als het beoordelen van de </w:t>
      </w:r>
      <w:r w:rsidR="007B77D4" w:rsidRPr="00BA12EF">
        <w:rPr>
          <w:rFonts w:ascii="Calibri" w:hAnsi="Calibri" w:cstheme="minorHAnsi"/>
          <w:szCs w:val="22"/>
        </w:rPr>
        <w:t>I</w:t>
      </w:r>
      <w:r w:rsidRPr="00BA12EF">
        <w:rPr>
          <w:rFonts w:ascii="Calibri" w:hAnsi="Calibri" w:cstheme="minorHAnsi"/>
          <w:szCs w:val="22"/>
        </w:rPr>
        <w:t xml:space="preserve">nschrijvingen vindt plaats door een beoordelingscommissie, waarin diverse deskundigheden zijn verenigd. </w:t>
      </w:r>
    </w:p>
    <w:p w14:paraId="5BFAE22A" w14:textId="0D4B1F6A" w:rsidR="005B50CD" w:rsidRPr="00BA12EF" w:rsidRDefault="005B50CD" w:rsidP="005B50CD">
      <w:pPr>
        <w:rPr>
          <w:rFonts w:ascii="Calibri" w:hAnsi="Calibri" w:cstheme="minorHAnsi"/>
          <w:szCs w:val="22"/>
        </w:rPr>
      </w:pPr>
      <w:r w:rsidRPr="00BA12EF">
        <w:rPr>
          <w:rFonts w:ascii="Calibri" w:hAnsi="Calibri" w:cstheme="minorHAnsi"/>
          <w:szCs w:val="22"/>
        </w:rPr>
        <w:t>Het is niet toegestaan om in het kader van de procedure contact te zoeken met leden van de beoordelingscommissie ter verkrijging van welke informatie dan ook</w:t>
      </w:r>
      <w:bookmarkStart w:id="89" w:name="OLE_LINK10"/>
      <w:bookmarkStart w:id="90" w:name="OLE_LINK11"/>
      <w:r w:rsidRPr="00BA12EF">
        <w:rPr>
          <w:rFonts w:ascii="Calibri" w:hAnsi="Calibri" w:cstheme="minorHAnsi"/>
          <w:szCs w:val="22"/>
        </w:rPr>
        <w:t>, op straffe van uitsluiting van deelname aan de aanbesteding</w:t>
      </w:r>
      <w:bookmarkEnd w:id="89"/>
      <w:bookmarkEnd w:id="90"/>
      <w:r w:rsidRPr="00BA12EF">
        <w:rPr>
          <w:rFonts w:ascii="Calibri" w:hAnsi="Calibri" w:cstheme="minorHAnsi"/>
          <w:szCs w:val="22"/>
        </w:rPr>
        <w:t>. Het inwinnen van informatie kan uitsluitend in de in deze paragraaf besproken informatieronde op de aangegeven wijze.</w:t>
      </w:r>
      <w:bookmarkEnd w:id="87"/>
      <w:bookmarkEnd w:id="88"/>
    </w:p>
    <w:p w14:paraId="42C3428B" w14:textId="77777777" w:rsidR="00721513" w:rsidRPr="00870F8F" w:rsidRDefault="00721513" w:rsidP="0007631E">
      <w:pPr>
        <w:pStyle w:val="Heading2"/>
      </w:pPr>
      <w:bookmarkStart w:id="91" w:name="_Toc450722690"/>
      <w:bookmarkStart w:id="92" w:name="_Toc73615873"/>
      <w:bookmarkEnd w:id="85"/>
      <w:bookmarkEnd w:id="86"/>
      <w:r w:rsidRPr="00870F8F">
        <w:t>Klachten</w:t>
      </w:r>
      <w:r w:rsidR="00AD1C90" w:rsidRPr="00870F8F">
        <w:t>loket</w:t>
      </w:r>
      <w:bookmarkEnd w:id="91"/>
      <w:bookmarkEnd w:id="92"/>
    </w:p>
    <w:p w14:paraId="2A3330B7" w14:textId="59AD0CFC" w:rsidR="00431187" w:rsidRPr="00A439E1" w:rsidRDefault="00431187" w:rsidP="00FC5263">
      <w:pPr>
        <w:pStyle w:val="PlainText"/>
        <w:spacing w:line="276" w:lineRule="auto"/>
        <w:rPr>
          <w:szCs w:val="22"/>
          <w:lang w:val="nl-NL"/>
        </w:rPr>
      </w:pPr>
      <w:bookmarkStart w:id="93" w:name="_Toc189639197"/>
      <w:bookmarkStart w:id="94" w:name="_Toc189551876"/>
      <w:bookmarkStart w:id="95" w:name="_Toc188778650"/>
      <w:bookmarkStart w:id="96" w:name="_Toc197228383"/>
      <w:bookmarkEnd w:id="73"/>
      <w:bookmarkEnd w:id="74"/>
      <w:bookmarkEnd w:id="75"/>
      <w:bookmarkEnd w:id="76"/>
      <w:r w:rsidRPr="00A439E1">
        <w:rPr>
          <w:szCs w:val="22"/>
          <w:lang w:val="nl-NL"/>
        </w:rPr>
        <w:t>Iedere belanghebbende heeft de gelegenheid om vragen te stellen over deze aanbestedingsprocedure. HTH zal deze vragen op basis van haar ervaring en deskundigheid beantwoorden. Indien de vragensteller het niet eens is met het antwoord en dit kenbaar wil maken in de vorm van een klacht of indien een belanghebbende anderszins een klacht heeft over de aanbestedingsprocedure, zijn de volgende acties mogelijk.</w:t>
      </w:r>
    </w:p>
    <w:p w14:paraId="08E0AB3C" w14:textId="77777777" w:rsidR="00431187" w:rsidRPr="00A439E1" w:rsidRDefault="00431187" w:rsidP="00FC5263">
      <w:pPr>
        <w:pStyle w:val="PlainText"/>
        <w:spacing w:line="276" w:lineRule="auto"/>
        <w:rPr>
          <w:szCs w:val="22"/>
          <w:lang w:val="nl-NL"/>
        </w:rPr>
      </w:pPr>
    </w:p>
    <w:p w14:paraId="4F37144D" w14:textId="77777777" w:rsidR="009478A6" w:rsidRPr="009478A6" w:rsidRDefault="00431187" w:rsidP="009478A6">
      <w:pPr>
        <w:pStyle w:val="PlainText"/>
        <w:spacing w:line="276" w:lineRule="auto"/>
        <w:ind w:left="284" w:hanging="284"/>
        <w:rPr>
          <w:szCs w:val="22"/>
          <w:lang w:val="nl-NL"/>
        </w:rPr>
      </w:pPr>
      <w:r>
        <w:rPr>
          <w:szCs w:val="22"/>
          <w:lang w:val="nl-NL"/>
        </w:rPr>
        <w:t xml:space="preserve">1)  </w:t>
      </w:r>
      <w:bookmarkStart w:id="97" w:name="_Toc450722691"/>
      <w:r w:rsidR="009478A6" w:rsidRPr="009478A6">
        <w:rPr>
          <w:szCs w:val="22"/>
          <w:lang w:val="nl-NL"/>
        </w:rPr>
        <w:t xml:space="preserve">Klager kan zijn klacht kenbaar maken via </w:t>
      </w:r>
      <w:hyperlink r:id="rId17" w:history="1">
        <w:r w:rsidR="009478A6" w:rsidRPr="009478A6">
          <w:rPr>
            <w:color w:val="0000FF"/>
            <w:szCs w:val="22"/>
            <w:u w:val="single"/>
            <w:lang w:val="nl-NL"/>
          </w:rPr>
          <w:t>aanbesteding@hotelschool.nl</w:t>
        </w:r>
      </w:hyperlink>
    </w:p>
    <w:p w14:paraId="0F12B12E" w14:textId="3F07323D" w:rsidR="009478A6" w:rsidRPr="009478A6" w:rsidRDefault="009478A6" w:rsidP="009478A6">
      <w:pPr>
        <w:ind w:left="284" w:hanging="284"/>
        <w:rPr>
          <w:rFonts w:ascii="Calibri" w:hAnsi="Calibri"/>
          <w:lang w:eastAsia="en-US"/>
        </w:rPr>
      </w:pPr>
      <w:r w:rsidRPr="009478A6">
        <w:rPr>
          <w:rFonts w:ascii="Calibri" w:hAnsi="Calibri"/>
          <w:szCs w:val="22"/>
          <w:lang w:eastAsia="en-US"/>
        </w:rPr>
        <w:tab/>
      </w:r>
      <w:r w:rsidRPr="009478A6">
        <w:rPr>
          <w:rFonts w:ascii="Calibri" w:hAnsi="Calibri"/>
          <w:lang w:eastAsia="en-US"/>
        </w:rPr>
        <w:t xml:space="preserve">HTH heeft een onafhankelijke klachtencommissie ingesteld, bestaande uit </w:t>
      </w:r>
      <w:r w:rsidR="69D04EEF" w:rsidRPr="6E685ED0">
        <w:rPr>
          <w:rFonts w:ascii="Calibri" w:hAnsi="Calibri"/>
          <w:lang w:eastAsia="en-US"/>
        </w:rPr>
        <w:t xml:space="preserve">een </w:t>
      </w:r>
      <w:r w:rsidRPr="009478A6">
        <w:rPr>
          <w:rFonts w:ascii="Calibri" w:hAnsi="Calibri"/>
          <w:lang w:eastAsia="en-US"/>
        </w:rPr>
        <w:t xml:space="preserve">member Board of Directors en de Corporate Secretary, zij zijn niet direct betrokken (geweest) bij deze aanbesteding. </w:t>
      </w:r>
    </w:p>
    <w:p w14:paraId="5B23F811" w14:textId="77777777" w:rsidR="009478A6" w:rsidRPr="009478A6" w:rsidRDefault="009478A6" w:rsidP="009478A6">
      <w:pPr>
        <w:ind w:left="284"/>
        <w:rPr>
          <w:rFonts w:ascii="Calibri" w:hAnsi="Calibri"/>
          <w:szCs w:val="22"/>
          <w:lang w:eastAsia="en-US"/>
        </w:rPr>
      </w:pPr>
      <w:r w:rsidRPr="009478A6">
        <w:rPr>
          <w:rFonts w:ascii="Calibri" w:hAnsi="Calibri"/>
          <w:szCs w:val="22"/>
          <w:lang w:eastAsia="en-US"/>
        </w:rPr>
        <w:t>Zij nemen de klacht in behandeling, stellen de klager per ommegaande in kennis van de verwachte afhandeltermijn en/of zullen spoedig een beslissing nemen en met een uitspraak komen.</w:t>
      </w:r>
    </w:p>
    <w:p w14:paraId="0DF09386" w14:textId="77777777" w:rsidR="009478A6" w:rsidRPr="009478A6" w:rsidRDefault="009478A6" w:rsidP="009478A6">
      <w:pPr>
        <w:numPr>
          <w:ilvl w:val="0"/>
          <w:numId w:val="14"/>
        </w:numPr>
        <w:ind w:left="284" w:hanging="284"/>
        <w:rPr>
          <w:rFonts w:ascii="Calibri" w:hAnsi="Calibri"/>
          <w:szCs w:val="22"/>
          <w:lang w:eastAsia="en-US"/>
        </w:rPr>
      </w:pPr>
      <w:r w:rsidRPr="009478A6">
        <w:rPr>
          <w:rFonts w:ascii="Calibri" w:hAnsi="Calibri"/>
          <w:szCs w:val="22"/>
          <w:lang w:eastAsia="en-US"/>
        </w:rPr>
        <w:t>Indien klager het niet eens is met de door HTH verstrekte uitspraak op de ingediende klacht, kan deze zich wenden tot de door de minister van Economische Zaken ingestelde Commissie van Aanbestedingsexperts (zie art. 4.27 Aanbestedingswet). Als bij deze Commissie van Aanbestedingsexperts een klacht m.b.t. deze aanbestedingsprocedure wordt ingediend, wordt klager verzocht hiervan een afschrift te zenden aan genoemde contactpersoon HTH. Een uitspraak van de Commissie van Aanbestedingsexperts is niet bindend voor HTH tenzij hieraan door een gerechtelijke uitspraak een afdwingbaar vervolg wordt gegeven.</w:t>
      </w:r>
    </w:p>
    <w:p w14:paraId="61582C02" w14:textId="77777777" w:rsidR="009478A6" w:rsidRPr="009478A6" w:rsidRDefault="009478A6" w:rsidP="009478A6">
      <w:pPr>
        <w:numPr>
          <w:ilvl w:val="0"/>
          <w:numId w:val="14"/>
        </w:numPr>
        <w:ind w:left="284" w:hanging="284"/>
        <w:rPr>
          <w:rFonts w:ascii="Calibri" w:hAnsi="Calibri"/>
          <w:szCs w:val="22"/>
          <w:lang w:eastAsia="en-US"/>
        </w:rPr>
      </w:pPr>
      <w:r w:rsidRPr="009478A6">
        <w:rPr>
          <w:rFonts w:ascii="Calibri" w:hAnsi="Calibri"/>
          <w:szCs w:val="22"/>
          <w:lang w:eastAsia="en-US"/>
        </w:rPr>
        <w:t>Daarnaast staat beroep open volgens de gerechtelijke procedure.</w:t>
      </w:r>
      <w:r w:rsidRPr="009478A6">
        <w:rPr>
          <w:rFonts w:ascii="Calibri" w:hAnsi="Calibri" w:cs="Calibri"/>
          <w:szCs w:val="22"/>
          <w:lang w:eastAsia="en-US"/>
        </w:rPr>
        <w:t xml:space="preserve"> Een ondernemer die een klacht heeft ingediend kan te allen tijde alsnog naar de rechter stappen om de kwestie in kort geding te beslechten. </w:t>
      </w:r>
    </w:p>
    <w:p w14:paraId="0E9D28A3" w14:textId="77777777" w:rsidR="009478A6" w:rsidRPr="009478A6" w:rsidRDefault="009478A6" w:rsidP="009478A6">
      <w:pPr>
        <w:rPr>
          <w:rFonts w:ascii="Calibri" w:hAnsi="Calibri"/>
          <w:szCs w:val="22"/>
          <w:lang w:eastAsia="en-US"/>
        </w:rPr>
      </w:pPr>
    </w:p>
    <w:p w14:paraId="3E2CBBDF" w14:textId="4E9B54D9" w:rsidR="009478A6" w:rsidRPr="009478A6" w:rsidRDefault="009478A6" w:rsidP="009478A6">
      <w:pPr>
        <w:rPr>
          <w:rFonts w:ascii="Calibri" w:hAnsi="Calibri" w:cs="Calibri"/>
          <w:szCs w:val="22"/>
        </w:rPr>
      </w:pPr>
      <w:r w:rsidRPr="009478A6">
        <w:rPr>
          <w:szCs w:val="22"/>
        </w:rPr>
        <w:t xml:space="preserve">Een onder punt 1) en 2) ingediende klacht heeft geen opschortende werking voor deze aanbestedingsprocedure. </w:t>
      </w:r>
      <w:r w:rsidRPr="009478A6">
        <w:rPr>
          <w:rFonts w:ascii="Calibri" w:hAnsi="Calibri" w:cs="Calibri"/>
          <w:szCs w:val="22"/>
        </w:rPr>
        <w:t xml:space="preserve">De aanbestedende dienst is vrij om al dan niet te besluiten tot opschorting van de procedure. </w:t>
      </w:r>
    </w:p>
    <w:p w14:paraId="3812E90A" w14:textId="4883072A" w:rsidR="009478A6" w:rsidRDefault="009478A6" w:rsidP="009478A6">
      <w:pPr>
        <w:rPr>
          <w:rFonts w:ascii="Calibri" w:hAnsi="Calibri" w:cs="Calibri"/>
          <w:color w:val="FF0000"/>
          <w:szCs w:val="22"/>
        </w:rPr>
      </w:pPr>
    </w:p>
    <w:p w14:paraId="65B6AAA0" w14:textId="2BBCAA32" w:rsidR="009478A6" w:rsidRDefault="009478A6" w:rsidP="009478A6">
      <w:pPr>
        <w:rPr>
          <w:rFonts w:ascii="Calibri" w:hAnsi="Calibri" w:cs="Calibri"/>
          <w:color w:val="FF0000"/>
          <w:szCs w:val="22"/>
        </w:rPr>
      </w:pPr>
    </w:p>
    <w:p w14:paraId="7FDA137B" w14:textId="6C2A5549" w:rsidR="009478A6" w:rsidRDefault="009478A6" w:rsidP="009478A6">
      <w:pPr>
        <w:rPr>
          <w:rFonts w:ascii="Calibri" w:hAnsi="Calibri" w:cs="Calibri"/>
          <w:color w:val="FF0000"/>
          <w:szCs w:val="22"/>
        </w:rPr>
      </w:pPr>
    </w:p>
    <w:p w14:paraId="2F16B83F" w14:textId="15A723ED" w:rsidR="009478A6" w:rsidRDefault="009478A6" w:rsidP="009478A6">
      <w:pPr>
        <w:rPr>
          <w:rFonts w:ascii="Calibri" w:hAnsi="Calibri" w:cs="Calibri"/>
          <w:color w:val="FF0000"/>
          <w:szCs w:val="22"/>
        </w:rPr>
      </w:pPr>
    </w:p>
    <w:p w14:paraId="481A092C" w14:textId="77777777" w:rsidR="009478A6" w:rsidRPr="009478A6" w:rsidRDefault="009478A6" w:rsidP="009478A6">
      <w:pPr>
        <w:rPr>
          <w:rFonts w:ascii="Calibri" w:hAnsi="Calibri" w:cs="Calibri"/>
          <w:color w:val="FF0000"/>
          <w:szCs w:val="22"/>
        </w:rPr>
      </w:pPr>
    </w:p>
    <w:p w14:paraId="3D152848" w14:textId="55303EDD" w:rsidR="003C209A" w:rsidRPr="009478A6" w:rsidRDefault="003C209A" w:rsidP="009478A6">
      <w:pPr>
        <w:pStyle w:val="Heading2"/>
      </w:pPr>
      <w:bookmarkStart w:id="98" w:name="_Toc73615874"/>
      <w:r w:rsidRPr="009478A6">
        <w:lastRenderedPageBreak/>
        <w:t xml:space="preserve">Wijze van indienen van de </w:t>
      </w:r>
      <w:bookmarkEnd w:id="93"/>
      <w:bookmarkEnd w:id="94"/>
      <w:bookmarkEnd w:id="95"/>
      <w:r w:rsidR="007B77D4" w:rsidRPr="009478A6">
        <w:t>I</w:t>
      </w:r>
      <w:r w:rsidRPr="009478A6">
        <w:t>nschrijving</w:t>
      </w:r>
      <w:bookmarkEnd w:id="96"/>
      <w:bookmarkEnd w:id="97"/>
      <w:bookmarkEnd w:id="98"/>
    </w:p>
    <w:p w14:paraId="6FB730B7" w14:textId="77777777" w:rsidR="00140D1C" w:rsidRPr="00851812" w:rsidRDefault="00140D1C" w:rsidP="00140D1C">
      <w:pPr>
        <w:rPr>
          <w:rFonts w:cs="Lucida Sans Unicode"/>
          <w:b/>
          <w:szCs w:val="22"/>
        </w:rPr>
      </w:pPr>
      <w:bookmarkStart w:id="99" w:name="OLE_LINK3"/>
      <w:r w:rsidRPr="00851812">
        <w:rPr>
          <w:rFonts w:cs="Lucida Sans Unicode"/>
          <w:b/>
          <w:szCs w:val="22"/>
        </w:rPr>
        <w:t>Indienen van de Inschrijvingen</w:t>
      </w:r>
    </w:p>
    <w:p w14:paraId="39B66A47" w14:textId="0C49F363" w:rsidR="00140D1C" w:rsidRPr="00D55445" w:rsidRDefault="00140D1C" w:rsidP="00140D1C">
      <w:pPr>
        <w:rPr>
          <w:rFonts w:cs="Lucida Sans Unicode"/>
          <w:color w:val="000000"/>
          <w:szCs w:val="22"/>
        </w:rPr>
      </w:pPr>
      <w:r w:rsidRPr="00851812">
        <w:rPr>
          <w:rFonts w:cs="Lucida Sans Unicode"/>
          <w:szCs w:val="22"/>
        </w:rPr>
        <w:t>Inschrijvingen dienen op de juiste wijze vóór de aangegeven tijd op de sluitingsdatum via TenderNed te worden geüpload. Na deze datum en dit tijdstip zal het niet langer mogelijk zijn om de stukken op TenderNed te zetten en is</w:t>
      </w:r>
      <w:r w:rsidR="007B77D4" w:rsidRPr="00851812">
        <w:rPr>
          <w:rFonts w:cs="Lucida Sans Unicode"/>
          <w:szCs w:val="22"/>
        </w:rPr>
        <w:t xml:space="preserve"> het niet meer mogelijk om een I</w:t>
      </w:r>
      <w:r w:rsidRPr="00851812">
        <w:rPr>
          <w:rFonts w:cs="Lucida Sans Unicode"/>
          <w:szCs w:val="22"/>
        </w:rPr>
        <w:t xml:space="preserve">nschrijving in te dienen. </w:t>
      </w:r>
      <w:r w:rsidRPr="00851812">
        <w:rPr>
          <w:rFonts w:cs="Lucida Sans Unicode"/>
          <w:color w:val="000000"/>
          <w:szCs w:val="22"/>
        </w:rPr>
        <w:t xml:space="preserve">Het risico van </w:t>
      </w:r>
      <w:r w:rsidR="00011B88" w:rsidRPr="00851812">
        <w:rPr>
          <w:rFonts w:cs="Lucida Sans Unicode"/>
          <w:color w:val="000000"/>
          <w:szCs w:val="22"/>
        </w:rPr>
        <w:t xml:space="preserve">niet </w:t>
      </w:r>
      <w:r w:rsidRPr="00851812">
        <w:rPr>
          <w:rFonts w:cs="Lucida Sans Unicode"/>
          <w:color w:val="000000"/>
          <w:szCs w:val="22"/>
        </w:rPr>
        <w:t>op tijd indiene</w:t>
      </w:r>
      <w:r w:rsidR="008B32FE" w:rsidRPr="00851812">
        <w:rPr>
          <w:rFonts w:cs="Lucida Sans Unicode"/>
          <w:color w:val="000000"/>
          <w:szCs w:val="22"/>
        </w:rPr>
        <w:t>n is geheel voor risico van de I</w:t>
      </w:r>
      <w:r w:rsidRPr="00851812">
        <w:rPr>
          <w:rFonts w:cs="Lucida Sans Unicode"/>
          <w:color w:val="000000"/>
          <w:szCs w:val="22"/>
        </w:rPr>
        <w:t>nschrijver.</w:t>
      </w:r>
    </w:p>
    <w:p w14:paraId="2617EC3A" w14:textId="77777777" w:rsidR="00140D1C" w:rsidRPr="00851812" w:rsidRDefault="00140D1C" w:rsidP="00140D1C">
      <w:pPr>
        <w:rPr>
          <w:rFonts w:cs="Lucida Sans Unicode"/>
          <w:b/>
          <w:szCs w:val="22"/>
        </w:rPr>
      </w:pPr>
      <w:r w:rsidRPr="00851812">
        <w:rPr>
          <w:rFonts w:cs="Lucida Sans Unicode"/>
          <w:b/>
          <w:szCs w:val="22"/>
        </w:rPr>
        <w:t xml:space="preserve">Opening van de </w:t>
      </w:r>
      <w:r w:rsidR="00011B88" w:rsidRPr="00851812">
        <w:rPr>
          <w:rFonts w:cs="Lucida Sans Unicode"/>
          <w:b/>
          <w:szCs w:val="22"/>
        </w:rPr>
        <w:t>I</w:t>
      </w:r>
      <w:r w:rsidRPr="00851812">
        <w:rPr>
          <w:rFonts w:cs="Lucida Sans Unicode"/>
          <w:b/>
          <w:szCs w:val="22"/>
        </w:rPr>
        <w:t>nschrijvingen</w:t>
      </w:r>
    </w:p>
    <w:p w14:paraId="7ECE3D04" w14:textId="77777777" w:rsidR="00140D1C" w:rsidRPr="00851812" w:rsidRDefault="00140D1C" w:rsidP="00140D1C">
      <w:pPr>
        <w:rPr>
          <w:rFonts w:cs="Lucida Sans Unicode"/>
          <w:szCs w:val="22"/>
        </w:rPr>
      </w:pPr>
      <w:r w:rsidRPr="00851812">
        <w:rPr>
          <w:rFonts w:cs="Lucida Sans Unicode"/>
          <w:szCs w:val="22"/>
        </w:rPr>
        <w:t xml:space="preserve">Na sluiting van de termijn voor het indienen van </w:t>
      </w:r>
      <w:r w:rsidR="005B7288" w:rsidRPr="00851812">
        <w:rPr>
          <w:rFonts w:cs="Lucida Sans Unicode"/>
          <w:szCs w:val="22"/>
        </w:rPr>
        <w:t xml:space="preserve">Inschrijvingen </w:t>
      </w:r>
      <w:r w:rsidR="007B77D4" w:rsidRPr="00851812">
        <w:rPr>
          <w:rFonts w:cs="Lucida Sans Unicode"/>
          <w:szCs w:val="22"/>
        </w:rPr>
        <w:t>worden de I</w:t>
      </w:r>
      <w:r w:rsidRPr="00851812">
        <w:rPr>
          <w:rFonts w:cs="Lucida Sans Unicode"/>
          <w:szCs w:val="22"/>
        </w:rPr>
        <w:t xml:space="preserve">nschrijvingen uit de digitale kluis gedownload en start de beoordelingsprocedure. De </w:t>
      </w:r>
      <w:r w:rsidR="007B77D4" w:rsidRPr="00851812">
        <w:rPr>
          <w:rFonts w:cs="Lucida Sans Unicode"/>
          <w:szCs w:val="22"/>
        </w:rPr>
        <w:t>I</w:t>
      </w:r>
      <w:r w:rsidRPr="00851812">
        <w:rPr>
          <w:rFonts w:cs="Lucida Sans Unicode"/>
          <w:szCs w:val="22"/>
        </w:rPr>
        <w:t xml:space="preserve">nschrijvingen worden door </w:t>
      </w:r>
      <w:r w:rsidR="000D35CC" w:rsidRPr="00851812">
        <w:rPr>
          <w:rFonts w:cs="Lucida Sans Unicode"/>
          <w:szCs w:val="22"/>
        </w:rPr>
        <w:t>de beoordelingscommissie</w:t>
      </w:r>
      <w:r w:rsidRPr="00851812">
        <w:rPr>
          <w:rFonts w:cs="Lucida Sans Unicode"/>
          <w:szCs w:val="22"/>
        </w:rPr>
        <w:t xml:space="preserve"> vertrouwelijk behandeld.</w:t>
      </w:r>
    </w:p>
    <w:p w14:paraId="4907BB63" w14:textId="77777777" w:rsidR="00140D1C" w:rsidRPr="00851812" w:rsidRDefault="00140D1C" w:rsidP="00140D1C">
      <w:pPr>
        <w:rPr>
          <w:rFonts w:cs="Lucida Sans Unicode"/>
          <w:szCs w:val="22"/>
        </w:rPr>
      </w:pPr>
    </w:p>
    <w:p w14:paraId="0FBF45B3" w14:textId="32C6ACF1" w:rsidR="00AB64D3" w:rsidRDefault="00140D1C" w:rsidP="00140D1C">
      <w:pPr>
        <w:rPr>
          <w:szCs w:val="22"/>
        </w:rPr>
      </w:pPr>
      <w:r w:rsidRPr="00851812">
        <w:rPr>
          <w:szCs w:val="22"/>
        </w:rPr>
        <w:t xml:space="preserve">Nadere informatie over </w:t>
      </w:r>
      <w:r w:rsidR="00AB64D3">
        <w:rPr>
          <w:szCs w:val="22"/>
        </w:rPr>
        <w:t>het gebruik van TenderNed kunt u vinden via;</w:t>
      </w:r>
    </w:p>
    <w:p w14:paraId="638C8C66" w14:textId="441A5523" w:rsidR="00AB64D3" w:rsidRDefault="007809B2" w:rsidP="00140D1C">
      <w:pPr>
        <w:rPr>
          <w:szCs w:val="22"/>
        </w:rPr>
      </w:pPr>
      <w:hyperlink r:id="rId18" w:history="1">
        <w:r w:rsidR="00AB64D3" w:rsidRPr="00B04D68">
          <w:rPr>
            <w:rStyle w:val="Hyperlink"/>
            <w:szCs w:val="22"/>
          </w:rPr>
          <w:t>https://www.tenderned.nl/cms/voor-ondernemingen/starten-met-tenderned</w:t>
        </w:r>
      </w:hyperlink>
    </w:p>
    <w:p w14:paraId="5FC2AEE1" w14:textId="77777777" w:rsidR="00AB64D3" w:rsidRDefault="00AB64D3" w:rsidP="00140D1C">
      <w:pPr>
        <w:rPr>
          <w:szCs w:val="22"/>
        </w:rPr>
      </w:pPr>
      <w:r>
        <w:rPr>
          <w:szCs w:val="22"/>
        </w:rPr>
        <w:t>Hoe u kunt inschrijven via</w:t>
      </w:r>
      <w:r w:rsidR="00140D1C" w:rsidRPr="00851812">
        <w:rPr>
          <w:szCs w:val="22"/>
        </w:rPr>
        <w:t xml:space="preserve"> TenderNed </w:t>
      </w:r>
      <w:r>
        <w:rPr>
          <w:szCs w:val="22"/>
        </w:rPr>
        <w:t>kunt u vinden via</w:t>
      </w:r>
      <w:r w:rsidR="00140D1C" w:rsidRPr="00851812">
        <w:rPr>
          <w:szCs w:val="22"/>
        </w:rPr>
        <w:t xml:space="preserve">:  </w:t>
      </w:r>
    </w:p>
    <w:p w14:paraId="48ACA566" w14:textId="28ED5866" w:rsidR="00140D1C" w:rsidRDefault="007809B2" w:rsidP="00140D1C">
      <w:hyperlink r:id="rId19" w:history="1">
        <w:r w:rsidR="001B655E" w:rsidRPr="00B04D68">
          <w:rPr>
            <w:rStyle w:val="Hyperlink"/>
            <w:rFonts w:cstheme="minorHAnsi"/>
            <w:szCs w:val="22"/>
          </w:rPr>
          <w:t>https://www.tenderned.nl/cms/voor-ondernemingen-aanmelden-en-inschrijven/inschrijven-op-een-openbare-aanbesteding</w:t>
        </w:r>
      </w:hyperlink>
    </w:p>
    <w:p w14:paraId="4081B8FF" w14:textId="77777777" w:rsidR="00140D1C" w:rsidRPr="00851812" w:rsidRDefault="00140D1C" w:rsidP="00140D1C">
      <w:pPr>
        <w:rPr>
          <w:rStyle w:val="Emphasis"/>
          <w:rFonts w:cs="Lucida Sans Unicode"/>
          <w:color w:val="000000"/>
          <w:szCs w:val="22"/>
        </w:rPr>
      </w:pPr>
    </w:p>
    <w:p w14:paraId="4130DF59" w14:textId="5D33C252" w:rsidR="00140D1C" w:rsidRPr="00851812" w:rsidRDefault="00140D1C" w:rsidP="00140D1C">
      <w:pPr>
        <w:pBdr>
          <w:top w:val="single" w:sz="4" w:space="1" w:color="auto"/>
          <w:left w:val="single" w:sz="4" w:space="4" w:color="auto"/>
          <w:bottom w:val="single" w:sz="4" w:space="1" w:color="auto"/>
          <w:right w:val="single" w:sz="4" w:space="4" w:color="auto"/>
        </w:pBdr>
        <w:rPr>
          <w:rFonts w:cs="Lucida Sans Unicode"/>
          <w:b/>
          <w:szCs w:val="22"/>
          <w:u w:val="single"/>
        </w:rPr>
      </w:pPr>
      <w:r w:rsidRPr="00851812">
        <w:rPr>
          <w:rFonts w:cs="Lucida Sans Unicode"/>
          <w:b/>
          <w:szCs w:val="22"/>
          <w:u w:val="single"/>
        </w:rPr>
        <w:t xml:space="preserve">Let op! </w:t>
      </w:r>
    </w:p>
    <w:p w14:paraId="0AF5417C" w14:textId="6F14F460" w:rsidR="000D3E7A" w:rsidRPr="00851812" w:rsidRDefault="00FC5263" w:rsidP="00140D1C">
      <w:pPr>
        <w:pBdr>
          <w:top w:val="single" w:sz="4" w:space="1" w:color="auto"/>
          <w:left w:val="single" w:sz="4" w:space="4" w:color="auto"/>
          <w:bottom w:val="single" w:sz="4" w:space="1" w:color="auto"/>
          <w:right w:val="single" w:sz="4" w:space="4" w:color="auto"/>
        </w:pBdr>
        <w:rPr>
          <w:rFonts w:cs="Lucida Sans Unicode"/>
          <w:szCs w:val="22"/>
        </w:rPr>
      </w:pPr>
      <w:r w:rsidRPr="00851812">
        <w:rPr>
          <w:szCs w:val="22"/>
        </w:rPr>
        <w:t>HTH</w:t>
      </w:r>
      <w:r w:rsidR="00140D1C" w:rsidRPr="00851812">
        <w:rPr>
          <w:rFonts w:cs="Lucida Sans Unicode"/>
          <w:szCs w:val="22"/>
        </w:rPr>
        <w:t xml:space="preserve"> raadt u aan om ruim voor de deadline voor het indienen van een </w:t>
      </w:r>
      <w:r w:rsidR="007B77D4" w:rsidRPr="00851812">
        <w:rPr>
          <w:rFonts w:cs="Lucida Sans Unicode"/>
          <w:szCs w:val="22"/>
        </w:rPr>
        <w:t>I</w:t>
      </w:r>
      <w:r w:rsidR="00140D1C" w:rsidRPr="00851812">
        <w:rPr>
          <w:rFonts w:cs="Lucida Sans Unicode"/>
          <w:szCs w:val="22"/>
        </w:rPr>
        <w:t xml:space="preserve">nschrijving te verifiëren dat uw onderneming inderdaad juist is geregistreerd op </w:t>
      </w:r>
      <w:hyperlink r:id="rId20" w:tooltip="http://www.tenderned.nl/" w:history="1">
        <w:r w:rsidR="00140D1C" w:rsidRPr="00851812">
          <w:rPr>
            <w:rStyle w:val="Hyperlink"/>
            <w:rFonts w:cs="Lucida Sans Unicode"/>
            <w:color w:val="4F81BD" w:themeColor="accent1"/>
            <w:szCs w:val="22"/>
          </w:rPr>
          <w:t>www.TenderNed.nl</w:t>
        </w:r>
      </w:hyperlink>
      <w:r w:rsidR="00140D1C" w:rsidRPr="00851812">
        <w:rPr>
          <w:rFonts w:cs="Lucida Sans Unicode"/>
          <w:color w:val="4F81BD" w:themeColor="accent1"/>
          <w:szCs w:val="22"/>
        </w:rPr>
        <w:t xml:space="preserve"> </w:t>
      </w:r>
      <w:r w:rsidR="00140D1C" w:rsidRPr="00851812">
        <w:rPr>
          <w:rFonts w:cs="Lucida Sans Unicode"/>
          <w:szCs w:val="22"/>
        </w:rPr>
        <w:t xml:space="preserve">en dat er een persoon bevoegd is om namens uw organisatie een </w:t>
      </w:r>
      <w:r w:rsidR="007B77D4" w:rsidRPr="00851812">
        <w:rPr>
          <w:rFonts w:cs="Lucida Sans Unicode"/>
          <w:szCs w:val="22"/>
        </w:rPr>
        <w:t>I</w:t>
      </w:r>
      <w:r w:rsidR="00140D1C" w:rsidRPr="00851812">
        <w:rPr>
          <w:rFonts w:cs="Lucida Sans Unicode"/>
          <w:szCs w:val="22"/>
        </w:rPr>
        <w:t xml:space="preserve">nschrijving digitaal in te dienen. Indien dit namelijk niet het geval is dient u zich eerst te registreren als onderneming op </w:t>
      </w:r>
      <w:hyperlink r:id="rId21" w:tooltip="http://www.tenderned.nl/" w:history="1">
        <w:r w:rsidR="00140D1C" w:rsidRPr="00851812">
          <w:rPr>
            <w:rStyle w:val="Hyperlink"/>
            <w:rFonts w:cs="Lucida Sans Unicode"/>
            <w:color w:val="4F81BD" w:themeColor="accent1"/>
            <w:szCs w:val="22"/>
          </w:rPr>
          <w:t>www.TenderNed.nl</w:t>
        </w:r>
      </w:hyperlink>
      <w:r w:rsidR="00140D1C" w:rsidRPr="00851812">
        <w:rPr>
          <w:rFonts w:cs="Lucida Sans Unicode"/>
          <w:szCs w:val="22"/>
        </w:rPr>
        <w:t>, dit proces kan meerdere dagen duren.</w:t>
      </w:r>
    </w:p>
    <w:p w14:paraId="7DDDF7F4" w14:textId="090AF4FA" w:rsidR="00DE51A7" w:rsidRPr="00870F8F" w:rsidRDefault="00A15E6C" w:rsidP="0007631E">
      <w:pPr>
        <w:pStyle w:val="Heading2"/>
      </w:pPr>
      <w:bookmarkStart w:id="100" w:name="_Toc347156494"/>
      <w:bookmarkStart w:id="101" w:name="_Toc450722692"/>
      <w:bookmarkStart w:id="102" w:name="_Toc73615875"/>
      <w:r>
        <w:t xml:space="preserve">Overige bepalingen </w:t>
      </w:r>
      <w:r w:rsidR="00DE51A7" w:rsidRPr="00870F8F">
        <w:t>Aanbestedingsprocedure</w:t>
      </w:r>
      <w:bookmarkEnd w:id="100"/>
      <w:bookmarkEnd w:id="101"/>
      <w:bookmarkEnd w:id="102"/>
    </w:p>
    <w:p w14:paraId="477E378A" w14:textId="77777777" w:rsidR="00DE51A7" w:rsidRPr="00BA12EF" w:rsidRDefault="00524AD0" w:rsidP="008F49AE">
      <w:pPr>
        <w:rPr>
          <w:rFonts w:ascii="Calibri" w:hAnsi="Calibri" w:cs="Arial"/>
          <w:szCs w:val="22"/>
        </w:rPr>
      </w:pPr>
      <w:r w:rsidRPr="00BA12EF">
        <w:rPr>
          <w:rFonts w:ascii="Calibri" w:hAnsi="Calibri" w:cs="Arial"/>
          <w:szCs w:val="22"/>
        </w:rPr>
        <w:t>Met het uitbrengen van een I</w:t>
      </w:r>
      <w:r w:rsidR="00DE51A7" w:rsidRPr="00BA12EF">
        <w:rPr>
          <w:rFonts w:ascii="Calibri" w:hAnsi="Calibri" w:cs="Arial"/>
          <w:szCs w:val="22"/>
        </w:rPr>
        <w:t>nschrijving conformeert u zich onvoorwaardelijk aan onderstaande eisen:</w:t>
      </w:r>
    </w:p>
    <w:p w14:paraId="50257230" w14:textId="65B8AC13" w:rsidR="009A14F5" w:rsidRPr="00BA12EF" w:rsidRDefault="007B77D4" w:rsidP="007A0FC4">
      <w:pPr>
        <w:pStyle w:val="ListParagraph"/>
        <w:numPr>
          <w:ilvl w:val="0"/>
          <w:numId w:val="7"/>
        </w:numPr>
        <w:ind w:left="284" w:hanging="284"/>
        <w:rPr>
          <w:rFonts w:ascii="Calibri" w:hAnsi="Calibri" w:cs="Arial"/>
          <w:szCs w:val="22"/>
        </w:rPr>
      </w:pPr>
      <w:r w:rsidRPr="00BA12EF">
        <w:rPr>
          <w:rFonts w:ascii="Calibri" w:hAnsi="Calibri" w:cs="Arial"/>
          <w:szCs w:val="22"/>
        </w:rPr>
        <w:t>Uw I</w:t>
      </w:r>
      <w:r w:rsidR="00DE51A7" w:rsidRPr="00BA12EF">
        <w:rPr>
          <w:rFonts w:ascii="Calibri" w:hAnsi="Calibri" w:cs="Arial"/>
          <w:szCs w:val="22"/>
        </w:rPr>
        <w:t>nschrijving is in de Nederlandse taal gesteld</w:t>
      </w:r>
      <w:r w:rsidR="00686586">
        <w:rPr>
          <w:rFonts w:ascii="Calibri" w:hAnsi="Calibri" w:cs="Arial"/>
          <w:szCs w:val="22"/>
        </w:rPr>
        <w:t>.</w:t>
      </w:r>
    </w:p>
    <w:p w14:paraId="64392D22" w14:textId="1FE4C881" w:rsidR="007A314D" w:rsidRDefault="009A14F5" w:rsidP="007A0FC4">
      <w:pPr>
        <w:pStyle w:val="ListParagraph"/>
        <w:numPr>
          <w:ilvl w:val="0"/>
          <w:numId w:val="7"/>
        </w:numPr>
        <w:ind w:left="284" w:hanging="284"/>
        <w:rPr>
          <w:rFonts w:ascii="Calibri" w:hAnsi="Calibri" w:cs="Arial"/>
          <w:szCs w:val="22"/>
        </w:rPr>
      </w:pPr>
      <w:r w:rsidRPr="6A183809">
        <w:rPr>
          <w:rFonts w:ascii="Calibri" w:hAnsi="Calibri" w:cs="Arial"/>
          <w:szCs w:val="22"/>
        </w:rPr>
        <w:t>De</w:t>
      </w:r>
      <w:r w:rsidR="00DE51A7" w:rsidRPr="6A183809">
        <w:rPr>
          <w:rFonts w:ascii="Calibri" w:hAnsi="Calibri" w:cs="Arial"/>
          <w:szCs w:val="22"/>
        </w:rPr>
        <w:t xml:space="preserve"> gehanteerde tarieven</w:t>
      </w:r>
      <w:r w:rsidR="00686586" w:rsidRPr="6A183809">
        <w:rPr>
          <w:rFonts w:ascii="Calibri" w:hAnsi="Calibri" w:cs="Arial"/>
          <w:szCs w:val="22"/>
        </w:rPr>
        <w:t xml:space="preserve"> zijn in euro's, exclusief btw.</w:t>
      </w:r>
    </w:p>
    <w:p w14:paraId="0C248FDF" w14:textId="1BD0C875" w:rsidR="00DE51A7" w:rsidRPr="00BA12EF" w:rsidRDefault="00CB5D34" w:rsidP="007A0FC4">
      <w:pPr>
        <w:pStyle w:val="ListParagraph"/>
        <w:numPr>
          <w:ilvl w:val="0"/>
          <w:numId w:val="7"/>
        </w:numPr>
        <w:ind w:left="284" w:hanging="284"/>
        <w:rPr>
          <w:rFonts w:ascii="Calibri" w:hAnsi="Calibri" w:cs="Arial"/>
          <w:szCs w:val="22"/>
        </w:rPr>
      </w:pPr>
      <w:r w:rsidRPr="00BA12EF">
        <w:rPr>
          <w:rFonts w:ascii="Calibri" w:hAnsi="Calibri" w:cs="Arial"/>
          <w:szCs w:val="22"/>
        </w:rPr>
        <w:t xml:space="preserve">Dit </w:t>
      </w:r>
      <w:r w:rsidR="00140D1C" w:rsidRPr="00BA12EF">
        <w:rPr>
          <w:rFonts w:ascii="Calibri" w:hAnsi="Calibri"/>
          <w:szCs w:val="22"/>
        </w:rPr>
        <w:t>Beschrijvend document</w:t>
      </w:r>
      <w:r w:rsidR="00DE51A7" w:rsidRPr="00BA12EF">
        <w:rPr>
          <w:rFonts w:ascii="Calibri" w:hAnsi="Calibri" w:cs="Arial"/>
          <w:szCs w:val="22"/>
        </w:rPr>
        <w:t xml:space="preserve"> is geen opdracht en kan ook ni</w:t>
      </w:r>
      <w:r w:rsidR="00686586">
        <w:rPr>
          <w:rFonts w:ascii="Calibri" w:hAnsi="Calibri" w:cs="Arial"/>
          <w:szCs w:val="22"/>
        </w:rPr>
        <w:t>et als zodanig worden uitgelegd.</w:t>
      </w:r>
    </w:p>
    <w:p w14:paraId="29AA3651" w14:textId="70C00A05" w:rsidR="00A15E6C" w:rsidRPr="00BA12EF" w:rsidRDefault="007B77D4" w:rsidP="007A0FC4">
      <w:pPr>
        <w:pStyle w:val="ListParagraph"/>
        <w:numPr>
          <w:ilvl w:val="0"/>
          <w:numId w:val="7"/>
        </w:numPr>
        <w:ind w:left="284" w:hanging="284"/>
        <w:rPr>
          <w:rFonts w:ascii="Calibri" w:hAnsi="Calibri" w:cs="Arial"/>
          <w:szCs w:val="22"/>
        </w:rPr>
      </w:pPr>
      <w:r w:rsidRPr="00BA12EF">
        <w:rPr>
          <w:rFonts w:ascii="Calibri" w:hAnsi="Calibri" w:cs="Arial"/>
          <w:szCs w:val="22"/>
        </w:rPr>
        <w:t>Aan uw I</w:t>
      </w:r>
      <w:r w:rsidR="00DE51A7" w:rsidRPr="00BA12EF">
        <w:rPr>
          <w:rFonts w:ascii="Calibri" w:hAnsi="Calibri" w:cs="Arial"/>
          <w:szCs w:val="22"/>
        </w:rPr>
        <w:t xml:space="preserve">nschrijving zijn voor </w:t>
      </w:r>
      <w:r w:rsidR="00A15E6C" w:rsidRPr="00BA12EF">
        <w:rPr>
          <w:rFonts w:ascii="Calibri" w:hAnsi="Calibri"/>
          <w:szCs w:val="22"/>
        </w:rPr>
        <w:t>HTH</w:t>
      </w:r>
      <w:r w:rsidR="00DE51A7" w:rsidRPr="00BA12EF">
        <w:rPr>
          <w:rFonts w:ascii="Calibri" w:hAnsi="Calibri" w:cs="Arial"/>
          <w:szCs w:val="22"/>
        </w:rPr>
        <w:t xml:space="preserve"> g</w:t>
      </w:r>
      <w:r w:rsidR="00EC038E" w:rsidRPr="00BA12EF">
        <w:rPr>
          <w:rFonts w:ascii="Calibri" w:hAnsi="Calibri" w:cs="Arial"/>
          <w:szCs w:val="22"/>
        </w:rPr>
        <w:t xml:space="preserve">een kosten verbonden. </w:t>
      </w:r>
    </w:p>
    <w:p w14:paraId="36C6D298" w14:textId="77777777" w:rsidR="005D6AE1" w:rsidRDefault="00634785" w:rsidP="008F49AE">
      <w:pPr>
        <w:pStyle w:val="ListParagraph"/>
        <w:ind w:left="284" w:hanging="284"/>
        <w:rPr>
          <w:rFonts w:ascii="Calibri" w:hAnsi="Calibri" w:cs="Arial"/>
          <w:szCs w:val="22"/>
        </w:rPr>
      </w:pPr>
      <w:r>
        <w:rPr>
          <w:rFonts w:ascii="Calibri" w:hAnsi="Calibri" w:cs="Arial"/>
          <w:szCs w:val="22"/>
        </w:rPr>
        <w:tab/>
      </w:r>
      <w:r w:rsidR="00EC038E" w:rsidRPr="00BA12EF">
        <w:rPr>
          <w:rFonts w:ascii="Calibri" w:hAnsi="Calibri" w:cs="Arial"/>
          <w:szCs w:val="22"/>
        </w:rPr>
        <w:t>In de pre</w:t>
      </w:r>
      <w:r w:rsidR="00DE51A7" w:rsidRPr="00BA12EF">
        <w:rPr>
          <w:rFonts w:ascii="Calibri" w:hAnsi="Calibri" w:cs="Arial"/>
          <w:szCs w:val="22"/>
        </w:rPr>
        <w:t>contractuele</w:t>
      </w:r>
      <w:r w:rsidR="00A15E6C" w:rsidRPr="00BA12EF">
        <w:rPr>
          <w:rFonts w:ascii="Calibri" w:hAnsi="Calibri" w:cs="Arial"/>
          <w:szCs w:val="22"/>
        </w:rPr>
        <w:t xml:space="preserve"> fase draagt u uw eigen kosten.</w:t>
      </w:r>
    </w:p>
    <w:p w14:paraId="71B0250B" w14:textId="2EA9E16C" w:rsidR="00DE51A7" w:rsidRPr="00BA12EF" w:rsidRDefault="00DE51A7" w:rsidP="007A0FC4">
      <w:pPr>
        <w:pStyle w:val="ListParagraph"/>
        <w:numPr>
          <w:ilvl w:val="0"/>
          <w:numId w:val="27"/>
        </w:numPr>
        <w:ind w:left="284" w:hanging="284"/>
        <w:rPr>
          <w:rFonts w:ascii="Calibri" w:hAnsi="Calibri" w:cs="Arial"/>
          <w:szCs w:val="22"/>
        </w:rPr>
      </w:pPr>
      <w:r w:rsidRPr="00BA12EF">
        <w:rPr>
          <w:rFonts w:ascii="Calibri" w:hAnsi="Calibri" w:cs="Arial"/>
          <w:szCs w:val="22"/>
        </w:rPr>
        <w:t>Zolang e</w:t>
      </w:r>
      <w:r w:rsidR="00A15E6C" w:rsidRPr="00BA12EF">
        <w:rPr>
          <w:rFonts w:ascii="Calibri" w:hAnsi="Calibri" w:cs="Arial"/>
          <w:szCs w:val="22"/>
        </w:rPr>
        <w:t>r geen overeenstemming is bereik</w:t>
      </w:r>
      <w:r w:rsidRPr="00BA12EF">
        <w:rPr>
          <w:rFonts w:ascii="Calibri" w:hAnsi="Calibri" w:cs="Arial"/>
          <w:szCs w:val="22"/>
        </w:rPr>
        <w:t xml:space="preserve">t en een schriftelijke, door beide partijen ondertekende </w:t>
      </w:r>
      <w:r w:rsidR="005A0315">
        <w:rPr>
          <w:rFonts w:ascii="Calibri" w:hAnsi="Calibri" w:cs="Arial"/>
          <w:szCs w:val="22"/>
        </w:rPr>
        <w:t>Raam</w:t>
      </w:r>
      <w:r w:rsidRPr="00BA12EF">
        <w:rPr>
          <w:rFonts w:ascii="Calibri" w:hAnsi="Calibri" w:cs="Arial"/>
          <w:szCs w:val="22"/>
        </w:rPr>
        <w:t xml:space="preserve">overeenkomst tot stand is gekomen, is er geen sprake van enige gebondenheid van </w:t>
      </w:r>
      <w:r w:rsidR="00A15E6C" w:rsidRPr="00BA12EF">
        <w:rPr>
          <w:rFonts w:ascii="Calibri" w:hAnsi="Calibri"/>
          <w:szCs w:val="22"/>
        </w:rPr>
        <w:t>HTH</w:t>
      </w:r>
      <w:r w:rsidRPr="00BA12EF">
        <w:rPr>
          <w:rFonts w:ascii="Calibri" w:hAnsi="Calibri" w:cs="Arial"/>
          <w:szCs w:val="22"/>
        </w:rPr>
        <w:t xml:space="preserve"> en is er geen enkele verplichting tot vergoeding van </w:t>
      </w:r>
      <w:r w:rsidR="00686586">
        <w:rPr>
          <w:rFonts w:ascii="Calibri" w:hAnsi="Calibri" w:cs="Arial"/>
          <w:szCs w:val="22"/>
        </w:rPr>
        <w:t>welke schade of kosten dan ook.</w:t>
      </w:r>
    </w:p>
    <w:p w14:paraId="0D89F855" w14:textId="1251E80B" w:rsidR="00650B63" w:rsidRPr="00BA12EF" w:rsidRDefault="00A15E6C" w:rsidP="007A0FC4">
      <w:pPr>
        <w:pStyle w:val="ListParagraph"/>
        <w:numPr>
          <w:ilvl w:val="0"/>
          <w:numId w:val="7"/>
        </w:numPr>
        <w:ind w:left="284" w:hanging="284"/>
        <w:rPr>
          <w:rFonts w:ascii="Calibri" w:hAnsi="Calibri" w:cs="Arial"/>
          <w:szCs w:val="22"/>
        </w:rPr>
      </w:pPr>
      <w:r w:rsidRPr="00BA12EF">
        <w:rPr>
          <w:rFonts w:ascii="Calibri" w:hAnsi="Calibri"/>
          <w:szCs w:val="22"/>
        </w:rPr>
        <w:t>HT</w:t>
      </w:r>
      <w:r w:rsidR="005E169A">
        <w:rPr>
          <w:rFonts w:ascii="Calibri" w:hAnsi="Calibri"/>
          <w:szCs w:val="22"/>
        </w:rPr>
        <w:t>H</w:t>
      </w:r>
      <w:r w:rsidR="00650B63" w:rsidRPr="00BA12EF">
        <w:rPr>
          <w:rFonts w:ascii="Calibri" w:hAnsi="Calibri" w:cs="Arial"/>
          <w:szCs w:val="22"/>
        </w:rPr>
        <w:t xml:space="preserve"> behoudt zich het recht voor om, zonder opgaaf van redenen, het aanbestedingstraject tijdelijk</w:t>
      </w:r>
      <w:r w:rsidRPr="00BA12EF">
        <w:rPr>
          <w:rFonts w:ascii="Calibri" w:hAnsi="Calibri" w:cs="Arial"/>
          <w:szCs w:val="22"/>
        </w:rPr>
        <w:t>, gedeeltelijk of</w:t>
      </w:r>
      <w:r w:rsidR="00650B63" w:rsidRPr="00BA12EF">
        <w:rPr>
          <w:rFonts w:ascii="Calibri" w:hAnsi="Calibri" w:cs="Arial"/>
          <w:szCs w:val="22"/>
        </w:rPr>
        <w:t xml:space="preserve"> geheel te stoppen, bijvoorbeeld in geval van:</w:t>
      </w:r>
    </w:p>
    <w:p w14:paraId="0108868F" w14:textId="3F090708" w:rsidR="00650B63" w:rsidRPr="00BA12EF" w:rsidRDefault="00650B63" w:rsidP="007A0FC4">
      <w:pPr>
        <w:pStyle w:val="ListParagraph"/>
        <w:numPr>
          <w:ilvl w:val="0"/>
          <w:numId w:val="12"/>
        </w:numPr>
        <w:ind w:left="567" w:hanging="283"/>
        <w:rPr>
          <w:rFonts w:ascii="Calibri" w:hAnsi="Calibri" w:cs="Arial"/>
          <w:szCs w:val="22"/>
        </w:rPr>
      </w:pPr>
      <w:r w:rsidRPr="00BA12EF">
        <w:rPr>
          <w:rFonts w:ascii="Calibri" w:hAnsi="Calibri" w:cs="Arial"/>
          <w:szCs w:val="22"/>
        </w:rPr>
        <w:t>Het niet beschikbaar hebben va</w:t>
      </w:r>
      <w:r w:rsidR="00686586">
        <w:rPr>
          <w:rFonts w:ascii="Calibri" w:hAnsi="Calibri" w:cs="Arial"/>
          <w:szCs w:val="22"/>
        </w:rPr>
        <w:t>n voldoende financiële middelen</w:t>
      </w:r>
    </w:p>
    <w:p w14:paraId="3F1EDFD6" w14:textId="36A11316" w:rsidR="00650B63" w:rsidRPr="00BA12EF" w:rsidRDefault="00650B63" w:rsidP="007A0FC4">
      <w:pPr>
        <w:pStyle w:val="ListParagraph"/>
        <w:numPr>
          <w:ilvl w:val="0"/>
          <w:numId w:val="12"/>
        </w:numPr>
        <w:ind w:left="567" w:hanging="283"/>
        <w:rPr>
          <w:rFonts w:ascii="Calibri" w:hAnsi="Calibri" w:cs="Arial"/>
          <w:szCs w:val="22"/>
        </w:rPr>
      </w:pPr>
      <w:r w:rsidRPr="00BA12EF">
        <w:rPr>
          <w:rFonts w:ascii="Calibri" w:hAnsi="Calibri" w:cs="Arial"/>
          <w:szCs w:val="22"/>
        </w:rPr>
        <w:t>Het ontbreken van (formeel) positieve besluitvorming aangaa</w:t>
      </w:r>
      <w:r w:rsidR="00686586">
        <w:rPr>
          <w:rFonts w:ascii="Calibri" w:hAnsi="Calibri" w:cs="Arial"/>
          <w:szCs w:val="22"/>
        </w:rPr>
        <w:t>nde (het voornemen tot) gunning</w:t>
      </w:r>
    </w:p>
    <w:p w14:paraId="1E7DDDF3" w14:textId="06785747" w:rsidR="00650B63" w:rsidRPr="00BA12EF" w:rsidRDefault="00650B63" w:rsidP="007A0FC4">
      <w:pPr>
        <w:pStyle w:val="ListParagraph"/>
        <w:numPr>
          <w:ilvl w:val="0"/>
          <w:numId w:val="12"/>
        </w:numPr>
        <w:ind w:left="567" w:hanging="283"/>
        <w:rPr>
          <w:rFonts w:ascii="Calibri" w:hAnsi="Calibri" w:cs="Arial"/>
          <w:szCs w:val="22"/>
        </w:rPr>
      </w:pPr>
      <w:r w:rsidRPr="00BA12EF">
        <w:rPr>
          <w:rFonts w:ascii="Calibri" w:hAnsi="Calibri" w:cs="Arial"/>
          <w:szCs w:val="22"/>
        </w:rPr>
        <w:t>Gewijzigde regelgeving, op nationaal en/of Europees niveau, of zodanig overheidsbeleid dat de inhoud van de opdracht aa</w:t>
      </w:r>
      <w:r w:rsidR="00686586">
        <w:rPr>
          <w:rFonts w:ascii="Calibri" w:hAnsi="Calibri" w:cs="Arial"/>
          <w:szCs w:val="22"/>
        </w:rPr>
        <w:t>ngepast dient te worden</w:t>
      </w:r>
    </w:p>
    <w:p w14:paraId="058B2D9B" w14:textId="575D6D5F" w:rsidR="00A15E6C" w:rsidRPr="00BA12EF" w:rsidRDefault="00650B63" w:rsidP="007A0FC4">
      <w:pPr>
        <w:pStyle w:val="ListParagraph"/>
        <w:numPr>
          <w:ilvl w:val="0"/>
          <w:numId w:val="12"/>
        </w:numPr>
        <w:ind w:left="567" w:hanging="283"/>
        <w:rPr>
          <w:rFonts w:ascii="Calibri" w:hAnsi="Calibri" w:cs="Arial"/>
          <w:szCs w:val="22"/>
        </w:rPr>
      </w:pPr>
      <w:r w:rsidRPr="00BA12EF">
        <w:rPr>
          <w:rFonts w:ascii="Calibri" w:hAnsi="Calibri" w:cs="Arial"/>
          <w:szCs w:val="22"/>
        </w:rPr>
        <w:t xml:space="preserve">Het, naar het oordeel van </w:t>
      </w:r>
      <w:r w:rsidR="00A15E6C" w:rsidRPr="00BA12EF">
        <w:rPr>
          <w:rFonts w:ascii="Calibri" w:hAnsi="Calibri"/>
          <w:szCs w:val="22"/>
        </w:rPr>
        <w:t>HTH</w:t>
      </w:r>
      <w:r w:rsidR="005D6AE1">
        <w:rPr>
          <w:rFonts w:ascii="Calibri" w:hAnsi="Calibri"/>
          <w:szCs w:val="22"/>
        </w:rPr>
        <w:t>,</w:t>
      </w:r>
      <w:r w:rsidR="007B77D4" w:rsidRPr="00BA12EF">
        <w:rPr>
          <w:rFonts w:ascii="Calibri" w:hAnsi="Calibri" w:cs="Arial"/>
          <w:szCs w:val="22"/>
        </w:rPr>
        <w:t xml:space="preserve"> ontbreken van een passende I</w:t>
      </w:r>
      <w:r w:rsidRPr="00BA12EF">
        <w:rPr>
          <w:rFonts w:ascii="Calibri" w:hAnsi="Calibri" w:cs="Arial"/>
          <w:szCs w:val="22"/>
        </w:rPr>
        <w:t>nschrijving.</w:t>
      </w:r>
    </w:p>
    <w:p w14:paraId="560CB7BF" w14:textId="77777777" w:rsidR="00A15E6C" w:rsidRPr="00BA12EF" w:rsidRDefault="00A15E6C" w:rsidP="008F49AE">
      <w:pPr>
        <w:ind w:left="284"/>
        <w:rPr>
          <w:rFonts w:ascii="Calibri" w:hAnsi="Calibri" w:cs="Arial"/>
          <w:szCs w:val="22"/>
        </w:rPr>
      </w:pPr>
      <w:r w:rsidRPr="00BA12EF">
        <w:rPr>
          <w:rFonts w:ascii="Calibri" w:hAnsi="Calibri" w:cs="Arial"/>
          <w:szCs w:val="22"/>
        </w:rPr>
        <w:t>V</w:t>
      </w:r>
      <w:r w:rsidR="00650B63" w:rsidRPr="00BA12EF">
        <w:rPr>
          <w:rFonts w:ascii="Calibri" w:hAnsi="Calibri" w:cs="Arial"/>
          <w:szCs w:val="22"/>
        </w:rPr>
        <w:t xml:space="preserve">oor dit voortgangsrisico van het aanbestedingstraject kan </w:t>
      </w:r>
      <w:r w:rsidRPr="00BA12EF">
        <w:rPr>
          <w:rFonts w:ascii="Calibri" w:hAnsi="Calibri"/>
          <w:szCs w:val="22"/>
        </w:rPr>
        <w:t>HTH</w:t>
      </w:r>
      <w:r w:rsidR="00650B63" w:rsidRPr="00BA12EF">
        <w:rPr>
          <w:rFonts w:ascii="Calibri" w:hAnsi="Calibri" w:cs="Arial"/>
          <w:szCs w:val="22"/>
        </w:rPr>
        <w:t xml:space="preserve"> – zolang de opdracht formeel nog niet is gegund – niet aansprakelijk worden gesteld. </w:t>
      </w:r>
    </w:p>
    <w:p w14:paraId="1CC02BEB" w14:textId="4466B006" w:rsidR="00A15E6C" w:rsidRPr="00BA12EF" w:rsidRDefault="00650B63" w:rsidP="008F49AE">
      <w:pPr>
        <w:ind w:left="284"/>
        <w:rPr>
          <w:rFonts w:ascii="Calibri" w:hAnsi="Calibri" w:cs="Arial"/>
          <w:szCs w:val="22"/>
        </w:rPr>
      </w:pPr>
      <w:r w:rsidRPr="00BA12EF">
        <w:rPr>
          <w:rFonts w:ascii="Calibri" w:hAnsi="Calibri" w:cs="Arial"/>
          <w:szCs w:val="22"/>
        </w:rPr>
        <w:lastRenderedPageBreak/>
        <w:t xml:space="preserve">Inschrijvers kunnen op geen enkele wijze hieraan rechten ontlenen, noch is </w:t>
      </w:r>
      <w:r w:rsidR="00FC5263">
        <w:rPr>
          <w:rFonts w:ascii="Calibri" w:hAnsi="Calibri"/>
          <w:szCs w:val="22"/>
        </w:rPr>
        <w:t xml:space="preserve">HTH </w:t>
      </w:r>
      <w:r w:rsidR="008B32FE" w:rsidRPr="00BA12EF">
        <w:rPr>
          <w:rFonts w:ascii="Calibri" w:hAnsi="Calibri" w:cs="Arial"/>
          <w:szCs w:val="22"/>
        </w:rPr>
        <w:t>op welke wijze dan ook jegens I</w:t>
      </w:r>
      <w:r w:rsidRPr="00BA12EF">
        <w:rPr>
          <w:rFonts w:ascii="Calibri" w:hAnsi="Calibri" w:cs="Arial"/>
          <w:szCs w:val="22"/>
        </w:rPr>
        <w:t xml:space="preserve">nschrijvers schadeplichtig. </w:t>
      </w:r>
    </w:p>
    <w:p w14:paraId="354E7072" w14:textId="46FD8AD0" w:rsidR="00FD2F9A" w:rsidRDefault="00650B63" w:rsidP="008F49AE">
      <w:pPr>
        <w:ind w:left="284"/>
        <w:rPr>
          <w:rFonts w:ascii="Calibri" w:hAnsi="Calibri" w:cs="Arial"/>
          <w:szCs w:val="22"/>
        </w:rPr>
      </w:pPr>
      <w:r w:rsidRPr="00BA12EF">
        <w:rPr>
          <w:rFonts w:ascii="Calibri" w:hAnsi="Calibri" w:cs="Arial"/>
          <w:szCs w:val="22"/>
        </w:rPr>
        <w:t>U bent zich hiervan bewust en aanvaardt het feit dat u geheel voor eigen rekening en risico meedoet aan deze aanbesteding.</w:t>
      </w:r>
    </w:p>
    <w:p w14:paraId="7DD044C4" w14:textId="64237967" w:rsidR="00FD2F9A" w:rsidRPr="00D55445" w:rsidRDefault="00FD2F9A" w:rsidP="007A0FC4">
      <w:pPr>
        <w:pStyle w:val="ListParagraph"/>
        <w:numPr>
          <w:ilvl w:val="0"/>
          <w:numId w:val="26"/>
        </w:numPr>
        <w:tabs>
          <w:tab w:val="left" w:pos="851"/>
        </w:tabs>
        <w:ind w:left="284" w:hanging="284"/>
        <w:rPr>
          <w:szCs w:val="22"/>
        </w:rPr>
      </w:pPr>
      <w:r w:rsidRPr="00D74AAC">
        <w:rPr>
          <w:szCs w:val="22"/>
        </w:rPr>
        <w:t xml:space="preserve">Dit Beschrijvend document is met zorg samengesteld, evenals de eventuele Nota(’s) van Inlichtingen. </w:t>
      </w:r>
      <w:r w:rsidRPr="00D55445">
        <w:rPr>
          <w:szCs w:val="22"/>
        </w:rPr>
        <w:t>Mochten er desondanks tegenstrijdigheden en/of onvolkomenheden in voorkomen, dan wordt u verzocht HTH hiervan schriftelijk op de hoogte te stellen, via de genoemde contactperso</w:t>
      </w:r>
      <w:r w:rsidR="00C67AF0">
        <w:rPr>
          <w:szCs w:val="22"/>
        </w:rPr>
        <w:t>on</w:t>
      </w:r>
      <w:r w:rsidRPr="00D55445">
        <w:rPr>
          <w:szCs w:val="22"/>
        </w:rPr>
        <w:t xml:space="preserve">. </w:t>
      </w:r>
    </w:p>
    <w:p w14:paraId="39EB1834" w14:textId="364E5E22" w:rsidR="00FD2F9A" w:rsidRPr="00D74AAC" w:rsidRDefault="00FD2F9A" w:rsidP="008F49AE">
      <w:pPr>
        <w:pStyle w:val="ListParagraph"/>
        <w:tabs>
          <w:tab w:val="left" w:pos="851"/>
        </w:tabs>
        <w:ind w:left="284" w:hanging="284"/>
        <w:rPr>
          <w:szCs w:val="22"/>
        </w:rPr>
      </w:pPr>
      <w:r w:rsidRPr="00D74AAC">
        <w:rPr>
          <w:szCs w:val="22"/>
        </w:rPr>
        <w:tab/>
        <w:t xml:space="preserve">Indien na de sluitingsdatum blijkt dat onvolkomenheden en/of </w:t>
      </w:r>
      <w:r w:rsidR="00502BFF" w:rsidRPr="00D74AAC">
        <w:rPr>
          <w:szCs w:val="22"/>
        </w:rPr>
        <w:t xml:space="preserve">tegenstrijdigheden niet door </w:t>
      </w:r>
      <w:r w:rsidRPr="00D74AAC">
        <w:rPr>
          <w:szCs w:val="22"/>
        </w:rPr>
        <w:t>Inschrijvers zijn gemeld, kunnen achteraf geen reclame en/of klachten worden ingediend en zal dit Beschrijvend document en verstuurde Nota(‘s) van Inlichtingen bindend zijn.</w:t>
      </w:r>
    </w:p>
    <w:p w14:paraId="6D89F24F" w14:textId="77777777" w:rsidR="00FD2F9A" w:rsidRPr="00D74AAC" w:rsidRDefault="00FD2F9A" w:rsidP="007A0FC4">
      <w:pPr>
        <w:pStyle w:val="ListParagraph"/>
        <w:numPr>
          <w:ilvl w:val="0"/>
          <w:numId w:val="26"/>
        </w:numPr>
        <w:tabs>
          <w:tab w:val="left" w:pos="851"/>
        </w:tabs>
        <w:ind w:left="284" w:hanging="284"/>
        <w:rPr>
          <w:szCs w:val="22"/>
        </w:rPr>
      </w:pPr>
      <w:r w:rsidRPr="00D74AAC">
        <w:rPr>
          <w:rFonts w:ascii="Calibri" w:hAnsi="Calibri" w:cs="Arial"/>
          <w:szCs w:val="22"/>
        </w:rPr>
        <w:t xml:space="preserve">U bent zelf verantwoordelijk voor controle op volledigheid en ontvangst in goede orde van het Beschrijvend document. Indien deze niet volledig of niet in goede orde is ontvangen, meldt U zo spoedig mogelijk </w:t>
      </w:r>
      <w:r w:rsidRPr="00D74AAC">
        <w:rPr>
          <w:rFonts w:ascii="Calibri" w:hAnsi="Calibri" w:cs="Arial"/>
          <w:szCs w:val="22"/>
          <w:u w:val="single"/>
        </w:rPr>
        <w:t>schriftelijk</w:t>
      </w:r>
      <w:r w:rsidRPr="00D74AAC">
        <w:rPr>
          <w:rFonts w:ascii="Calibri" w:hAnsi="Calibri" w:cs="Arial"/>
          <w:szCs w:val="22"/>
        </w:rPr>
        <w:t xml:space="preserve"> welke documenten ontbreken, onvolledig of beschadigd zijn. </w:t>
      </w:r>
    </w:p>
    <w:p w14:paraId="3881C35B" w14:textId="77777777" w:rsidR="00502BFF" w:rsidRPr="00D74AAC" w:rsidRDefault="00FD2F9A" w:rsidP="007A0FC4">
      <w:pPr>
        <w:pStyle w:val="ListParagraph"/>
        <w:numPr>
          <w:ilvl w:val="0"/>
          <w:numId w:val="26"/>
        </w:numPr>
        <w:tabs>
          <w:tab w:val="left" w:pos="851"/>
        </w:tabs>
        <w:ind w:left="284" w:hanging="284"/>
        <w:rPr>
          <w:szCs w:val="22"/>
        </w:rPr>
      </w:pPr>
      <w:r w:rsidRPr="00D74AAC">
        <w:rPr>
          <w:rFonts w:ascii="Calibri" w:hAnsi="Calibri" w:cs="Arial"/>
          <w:szCs w:val="22"/>
        </w:rPr>
        <w:t xml:space="preserve">HTH behoudt zich het recht voor opmerkingen ter zijde te leggen of slechts gedeeltelijk te verwerken. </w:t>
      </w:r>
    </w:p>
    <w:p w14:paraId="1D3C99F0" w14:textId="653058FE" w:rsidR="00FD2F9A" w:rsidRPr="00D74AAC" w:rsidRDefault="00FD2F9A" w:rsidP="007A0FC4">
      <w:pPr>
        <w:pStyle w:val="ListParagraph"/>
        <w:numPr>
          <w:ilvl w:val="0"/>
          <w:numId w:val="26"/>
        </w:numPr>
        <w:tabs>
          <w:tab w:val="left" w:pos="851"/>
        </w:tabs>
        <w:ind w:left="284" w:hanging="284"/>
        <w:rPr>
          <w:szCs w:val="22"/>
        </w:rPr>
      </w:pPr>
      <w:r w:rsidRPr="00D74AAC">
        <w:rPr>
          <w:rFonts w:ascii="Calibri" w:hAnsi="Calibri" w:cs="Arial"/>
          <w:szCs w:val="22"/>
        </w:rPr>
        <w:t>In alle gevallen van onduidelijkheid prevaleert dit document of de naar aanleiding van eventuele vragen in een nadere toelichting gegeven uitleg. Bij gebreke van gestelde vragen prevaleert de interpretatie van HTH.</w:t>
      </w:r>
    </w:p>
    <w:p w14:paraId="5577FC95" w14:textId="77777777" w:rsidR="005D6AE1" w:rsidRPr="00D74AAC" w:rsidRDefault="005D6AE1" w:rsidP="007A0FC4">
      <w:pPr>
        <w:pStyle w:val="ListParagraph"/>
        <w:numPr>
          <w:ilvl w:val="0"/>
          <w:numId w:val="26"/>
        </w:numPr>
        <w:ind w:left="284" w:hanging="284"/>
        <w:rPr>
          <w:rFonts w:ascii="Calibri" w:hAnsi="Calibri" w:cs="Arial"/>
          <w:szCs w:val="22"/>
        </w:rPr>
      </w:pPr>
      <w:r w:rsidRPr="00D74AAC">
        <w:rPr>
          <w:rFonts w:ascii="Calibri" w:hAnsi="Calibri" w:cs="Arial"/>
          <w:szCs w:val="22"/>
        </w:rPr>
        <w:t>Bij dit Beschrijvend document is een aantal bijlagen en standaardformulieren gevoegd. Alle bijlagen zijn nodig voor het opstellen van de offerte. Inschrijvers zijn verplicht de voorgeschreven standaardformulieren te gebruiken en waar gebruik wordt gemaakt van Excel bestanden, de aan te leveren informatie naast PDF ook in een Excel aan te leveren.</w:t>
      </w:r>
    </w:p>
    <w:p w14:paraId="38EA3B78" w14:textId="17A99B91" w:rsidR="00FD2F9A" w:rsidRPr="00D74AAC" w:rsidRDefault="005D6AE1" w:rsidP="007A0FC4">
      <w:pPr>
        <w:pStyle w:val="ListParagraph"/>
        <w:numPr>
          <w:ilvl w:val="0"/>
          <w:numId w:val="26"/>
        </w:numPr>
        <w:ind w:left="284"/>
        <w:rPr>
          <w:rFonts w:ascii="Calibri" w:hAnsi="Calibri" w:cs="Arial"/>
          <w:szCs w:val="22"/>
        </w:rPr>
      </w:pPr>
      <w:r w:rsidRPr="00D74AAC">
        <w:rPr>
          <w:rFonts w:ascii="Calibri" w:hAnsi="Calibri" w:cs="Arial"/>
          <w:szCs w:val="22"/>
        </w:rPr>
        <w:t xml:space="preserve">Afgezien van het invullen van de sjablonen, is het Inschrijver niet toegestaan wijzigingen aan te brengen in de sjablonen (de Formulieren van </w:t>
      </w:r>
      <w:r w:rsidR="008E3401">
        <w:rPr>
          <w:rFonts w:ascii="Calibri" w:hAnsi="Calibri" w:cs="Arial"/>
          <w:szCs w:val="22"/>
        </w:rPr>
        <w:t>b</w:t>
      </w:r>
      <w:r w:rsidRPr="00D74AAC">
        <w:rPr>
          <w:rFonts w:ascii="Calibri" w:hAnsi="Calibri" w:cs="Arial"/>
          <w:szCs w:val="22"/>
        </w:rPr>
        <w:t>ijlagen). Indien Inschrijver wijzigingen aanbrengt, leidt dit tot uitsluiting van deelname aan deze aanbestedingsprocedure.</w:t>
      </w:r>
    </w:p>
    <w:p w14:paraId="7E633472" w14:textId="40BF3F36" w:rsidR="00DE51A7" w:rsidRPr="00BA12EF" w:rsidRDefault="00DE51A7" w:rsidP="007A0FC4">
      <w:pPr>
        <w:pStyle w:val="ListParagraph"/>
        <w:numPr>
          <w:ilvl w:val="0"/>
          <w:numId w:val="7"/>
        </w:numPr>
        <w:ind w:left="284" w:hanging="284"/>
        <w:rPr>
          <w:rFonts w:ascii="Calibri" w:hAnsi="Calibri" w:cs="Arial"/>
          <w:szCs w:val="22"/>
        </w:rPr>
      </w:pPr>
      <w:r w:rsidRPr="00BA12EF">
        <w:rPr>
          <w:rFonts w:ascii="Calibri" w:hAnsi="Calibri" w:cs="Arial"/>
          <w:szCs w:val="22"/>
        </w:rPr>
        <w:t xml:space="preserve">U gaat ermee akkoord dat </w:t>
      </w:r>
      <w:r w:rsidR="00FC5263">
        <w:rPr>
          <w:rFonts w:ascii="Calibri" w:hAnsi="Calibri"/>
          <w:szCs w:val="22"/>
        </w:rPr>
        <w:t>HTH</w:t>
      </w:r>
      <w:r w:rsidR="00F06AA5" w:rsidRPr="00BA12EF">
        <w:rPr>
          <w:rFonts w:ascii="Calibri" w:hAnsi="Calibri" w:cs="Arial"/>
          <w:szCs w:val="22"/>
        </w:rPr>
        <w:t xml:space="preserve"> </w:t>
      </w:r>
      <w:r w:rsidRPr="00BA12EF">
        <w:rPr>
          <w:rFonts w:ascii="Calibri" w:hAnsi="Calibri" w:cs="Arial"/>
          <w:szCs w:val="22"/>
        </w:rPr>
        <w:t xml:space="preserve">zich het recht voorbehoudt om u in een later stadium alsnog te verzoeken om officiële bewijsstukken te overleggen. Indien deze bewijsstukken niet overeenkomen met hetgeen </w:t>
      </w:r>
      <w:r w:rsidR="001441E4" w:rsidRPr="00BA12EF">
        <w:rPr>
          <w:rFonts w:ascii="Calibri" w:hAnsi="Calibri" w:cs="Arial"/>
          <w:szCs w:val="22"/>
        </w:rPr>
        <w:t>u heeft</w:t>
      </w:r>
      <w:r w:rsidRPr="00BA12EF">
        <w:rPr>
          <w:rFonts w:ascii="Calibri" w:hAnsi="Calibri" w:cs="Arial"/>
          <w:szCs w:val="22"/>
        </w:rPr>
        <w:t xml:space="preserve"> verklaard, dan wordt </w:t>
      </w:r>
      <w:r w:rsidR="001441E4" w:rsidRPr="00BA12EF">
        <w:rPr>
          <w:rFonts w:ascii="Calibri" w:hAnsi="Calibri" w:cs="Arial"/>
          <w:szCs w:val="22"/>
        </w:rPr>
        <w:t>u</w:t>
      </w:r>
      <w:r w:rsidRPr="00BA12EF">
        <w:rPr>
          <w:rFonts w:ascii="Calibri" w:hAnsi="Calibri" w:cs="Arial"/>
          <w:szCs w:val="22"/>
        </w:rPr>
        <w:t xml:space="preserve"> uitgesloten van gunning, zonder recht op vergoeding van we</w:t>
      </w:r>
      <w:r w:rsidR="00686586">
        <w:rPr>
          <w:rFonts w:ascii="Calibri" w:hAnsi="Calibri" w:cs="Arial"/>
          <w:szCs w:val="22"/>
        </w:rPr>
        <w:t>lke kosten dan ook.</w:t>
      </w:r>
    </w:p>
    <w:p w14:paraId="3EDFF353" w14:textId="16273272" w:rsidR="00DE51A7" w:rsidRPr="00BA12EF" w:rsidRDefault="00DE51A7" w:rsidP="007A0FC4">
      <w:pPr>
        <w:pStyle w:val="ListParagraph"/>
        <w:numPr>
          <w:ilvl w:val="0"/>
          <w:numId w:val="7"/>
        </w:numPr>
        <w:ind w:left="284" w:hanging="284"/>
        <w:rPr>
          <w:rFonts w:ascii="Calibri" w:hAnsi="Calibri" w:cs="Arial"/>
          <w:szCs w:val="22"/>
        </w:rPr>
      </w:pPr>
      <w:r w:rsidRPr="00BA12EF">
        <w:rPr>
          <w:rFonts w:ascii="Calibri" w:hAnsi="Calibri" w:cs="Arial"/>
          <w:szCs w:val="22"/>
        </w:rPr>
        <w:t xml:space="preserve">U bent bekend en gaat akkoord met de door </w:t>
      </w:r>
      <w:r w:rsidR="00A15E6C" w:rsidRPr="00BA12EF">
        <w:rPr>
          <w:rFonts w:ascii="Calibri" w:hAnsi="Calibri"/>
          <w:szCs w:val="22"/>
        </w:rPr>
        <w:t>HTH</w:t>
      </w:r>
      <w:r w:rsidR="00F06AA5" w:rsidRPr="00BA12EF">
        <w:rPr>
          <w:rFonts w:ascii="Calibri" w:hAnsi="Calibri" w:cs="Arial"/>
          <w:szCs w:val="22"/>
        </w:rPr>
        <w:t xml:space="preserve"> </w:t>
      </w:r>
      <w:r w:rsidRPr="00BA12EF">
        <w:rPr>
          <w:rFonts w:ascii="Calibri" w:hAnsi="Calibri" w:cs="Arial"/>
          <w:szCs w:val="22"/>
        </w:rPr>
        <w:t>gehanteerde beoordelingsprocedure;</w:t>
      </w:r>
    </w:p>
    <w:p w14:paraId="30867F03" w14:textId="0BEC64FE" w:rsidR="00DE51A7" w:rsidRPr="00BA12EF" w:rsidRDefault="00C26090" w:rsidP="007A0FC4">
      <w:pPr>
        <w:pStyle w:val="ListParagraph"/>
        <w:numPr>
          <w:ilvl w:val="0"/>
          <w:numId w:val="7"/>
        </w:numPr>
        <w:ind w:left="284" w:hanging="284"/>
        <w:rPr>
          <w:rFonts w:ascii="Calibri" w:hAnsi="Calibri" w:cs="Arial"/>
          <w:szCs w:val="22"/>
        </w:rPr>
      </w:pPr>
      <w:r w:rsidRPr="00BA12EF">
        <w:rPr>
          <w:rFonts w:ascii="Calibri" w:hAnsi="Calibri" w:cs="Arial"/>
          <w:szCs w:val="22"/>
        </w:rPr>
        <w:t xml:space="preserve">Alle door Inschrijver </w:t>
      </w:r>
      <w:r w:rsidR="00DE51A7" w:rsidRPr="00BA12EF">
        <w:rPr>
          <w:rFonts w:ascii="Calibri" w:hAnsi="Calibri" w:cs="Arial"/>
          <w:szCs w:val="22"/>
        </w:rPr>
        <w:t xml:space="preserve">overlegde gegevens zijn naar waarheid ingevuld en kunnen door u gestand worden gedaan. </w:t>
      </w:r>
      <w:r w:rsidR="00A15E6C" w:rsidRPr="00BA12EF">
        <w:rPr>
          <w:rFonts w:ascii="Calibri" w:hAnsi="Calibri"/>
          <w:szCs w:val="22"/>
        </w:rPr>
        <w:t>HTH</w:t>
      </w:r>
      <w:r w:rsidR="00DE51A7" w:rsidRPr="00BA12EF">
        <w:rPr>
          <w:rFonts w:ascii="Calibri" w:hAnsi="Calibri" w:cs="Arial"/>
          <w:szCs w:val="22"/>
        </w:rPr>
        <w:t xml:space="preserve"> behoudt zich het recht op schadevergoeding voor in geval van onjuiste en/of onvolledige informatie en/of het niet kunne</w:t>
      </w:r>
      <w:r w:rsidR="00524AD0" w:rsidRPr="00BA12EF">
        <w:rPr>
          <w:rFonts w:ascii="Calibri" w:hAnsi="Calibri" w:cs="Arial"/>
          <w:szCs w:val="22"/>
        </w:rPr>
        <w:t>n nakomen van hetgeen door een I</w:t>
      </w:r>
      <w:r w:rsidR="00DE51A7" w:rsidRPr="00BA12EF">
        <w:rPr>
          <w:rFonts w:ascii="Calibri" w:hAnsi="Calibri" w:cs="Arial"/>
          <w:szCs w:val="22"/>
        </w:rPr>
        <w:t>nschrijver is aangeboden.</w:t>
      </w:r>
    </w:p>
    <w:p w14:paraId="32C350FC" w14:textId="77777777" w:rsidR="00650B63" w:rsidRPr="00BA12EF" w:rsidRDefault="00650B63" w:rsidP="008F49AE">
      <w:pPr>
        <w:ind w:left="284" w:hanging="284"/>
        <w:rPr>
          <w:rFonts w:ascii="Calibri" w:hAnsi="Calibri" w:cs="Arial"/>
          <w:szCs w:val="22"/>
        </w:rPr>
      </w:pPr>
    </w:p>
    <w:p w14:paraId="0A06A48C" w14:textId="58176A18" w:rsidR="003C209A" w:rsidRPr="00870F8F" w:rsidRDefault="003C209A" w:rsidP="00D85BBB">
      <w:pPr>
        <w:pStyle w:val="Heading1"/>
      </w:pPr>
      <w:bookmarkStart w:id="103" w:name="_Toc450722693"/>
      <w:bookmarkStart w:id="104" w:name="_Toc73615876"/>
      <w:bookmarkEnd w:id="99"/>
      <w:r w:rsidRPr="00870F8F">
        <w:lastRenderedPageBreak/>
        <w:t>Beschrijving beoordelingsprocedure</w:t>
      </w:r>
      <w:bookmarkEnd w:id="66"/>
      <w:bookmarkEnd w:id="67"/>
      <w:bookmarkEnd w:id="68"/>
      <w:bookmarkEnd w:id="69"/>
      <w:bookmarkEnd w:id="103"/>
      <w:bookmarkEnd w:id="104"/>
    </w:p>
    <w:p w14:paraId="3BE34FE6" w14:textId="55CFBB68" w:rsidR="00BC47E7" w:rsidRPr="00870F8F" w:rsidRDefault="00BC47E7" w:rsidP="0007631E">
      <w:pPr>
        <w:pStyle w:val="Heading2"/>
      </w:pPr>
      <w:bookmarkStart w:id="105" w:name="_Toc197228377"/>
      <w:bookmarkStart w:id="106" w:name="_Toc337193279"/>
      <w:bookmarkStart w:id="107" w:name="_Toc169510000"/>
      <w:bookmarkStart w:id="108" w:name="_Toc169510108"/>
      <w:bookmarkStart w:id="109" w:name="_Toc191442194"/>
      <w:bookmarkStart w:id="110" w:name="_Toc450722694"/>
      <w:bookmarkStart w:id="111" w:name="_Toc73615877"/>
      <w:r w:rsidRPr="00870F8F">
        <w:t>Beoordelings</w:t>
      </w:r>
      <w:bookmarkStart w:id="112" w:name="_Toc169510001"/>
      <w:bookmarkStart w:id="113" w:name="_Toc169510109"/>
      <w:bookmarkEnd w:id="105"/>
      <w:bookmarkEnd w:id="106"/>
      <w:bookmarkEnd w:id="107"/>
      <w:bookmarkEnd w:id="108"/>
      <w:bookmarkEnd w:id="109"/>
      <w:r w:rsidR="00C011D7">
        <w:t>team</w:t>
      </w:r>
      <w:bookmarkEnd w:id="110"/>
      <w:bookmarkEnd w:id="111"/>
    </w:p>
    <w:p w14:paraId="0FF47EF2" w14:textId="2DD5FFE6" w:rsidR="00C011D7" w:rsidRPr="00A439E1" w:rsidRDefault="00C011D7" w:rsidP="00C011D7">
      <w:pPr>
        <w:tabs>
          <w:tab w:val="left" w:pos="3119"/>
        </w:tabs>
        <w:rPr>
          <w:rFonts w:ascii="Calibri" w:hAnsi="Calibri"/>
          <w:spacing w:val="2"/>
          <w:szCs w:val="22"/>
        </w:rPr>
      </w:pPr>
      <w:r w:rsidRPr="00A439E1">
        <w:rPr>
          <w:rFonts w:ascii="Calibri" w:hAnsi="Calibri"/>
          <w:spacing w:val="1"/>
          <w:szCs w:val="22"/>
        </w:rPr>
        <w:t>V</w:t>
      </w:r>
      <w:r w:rsidRPr="00A439E1">
        <w:rPr>
          <w:rFonts w:ascii="Calibri" w:hAnsi="Calibri"/>
          <w:szCs w:val="22"/>
        </w:rPr>
        <w:t>o</w:t>
      </w:r>
      <w:r w:rsidRPr="00A439E1">
        <w:rPr>
          <w:rFonts w:ascii="Calibri" w:hAnsi="Calibri"/>
          <w:spacing w:val="-3"/>
          <w:szCs w:val="22"/>
        </w:rPr>
        <w:t>o</w:t>
      </w:r>
      <w:r w:rsidRPr="00A439E1">
        <w:rPr>
          <w:rFonts w:ascii="Calibri" w:hAnsi="Calibri"/>
          <w:szCs w:val="22"/>
        </w:rPr>
        <w:t>r</w:t>
      </w:r>
      <w:r w:rsidRPr="00A439E1">
        <w:rPr>
          <w:rFonts w:ascii="Calibri" w:hAnsi="Calibri"/>
          <w:spacing w:val="22"/>
          <w:szCs w:val="22"/>
        </w:rPr>
        <w:t xml:space="preserve"> </w:t>
      </w:r>
      <w:r w:rsidRPr="00A439E1">
        <w:rPr>
          <w:rFonts w:ascii="Calibri" w:hAnsi="Calibri"/>
          <w:szCs w:val="22"/>
        </w:rPr>
        <w:t>de</w:t>
      </w:r>
      <w:r w:rsidRPr="00A439E1">
        <w:rPr>
          <w:rFonts w:ascii="Calibri" w:hAnsi="Calibri"/>
          <w:spacing w:val="21"/>
          <w:szCs w:val="22"/>
        </w:rPr>
        <w:t xml:space="preserve"> </w:t>
      </w:r>
      <w:r w:rsidRPr="00A439E1">
        <w:rPr>
          <w:rFonts w:ascii="Calibri" w:hAnsi="Calibri"/>
          <w:szCs w:val="22"/>
        </w:rPr>
        <w:t>beoo</w:t>
      </w:r>
      <w:r w:rsidRPr="00A439E1">
        <w:rPr>
          <w:rFonts w:ascii="Calibri" w:hAnsi="Calibri"/>
          <w:spacing w:val="-2"/>
          <w:szCs w:val="22"/>
        </w:rPr>
        <w:t>r</w:t>
      </w:r>
      <w:r w:rsidRPr="00A439E1">
        <w:rPr>
          <w:rFonts w:ascii="Calibri" w:hAnsi="Calibri"/>
          <w:szCs w:val="22"/>
        </w:rPr>
        <w:t>de</w:t>
      </w:r>
      <w:r w:rsidRPr="00A439E1">
        <w:rPr>
          <w:rFonts w:ascii="Calibri" w:hAnsi="Calibri"/>
          <w:spacing w:val="-2"/>
          <w:szCs w:val="22"/>
        </w:rPr>
        <w:t>l</w:t>
      </w:r>
      <w:r w:rsidRPr="00A439E1">
        <w:rPr>
          <w:rFonts w:ascii="Calibri" w:hAnsi="Calibri"/>
          <w:szCs w:val="22"/>
        </w:rPr>
        <w:t>ing</w:t>
      </w:r>
      <w:r w:rsidRPr="00A439E1">
        <w:rPr>
          <w:rFonts w:ascii="Calibri" w:hAnsi="Calibri"/>
          <w:spacing w:val="19"/>
          <w:szCs w:val="22"/>
        </w:rPr>
        <w:t xml:space="preserve"> </w:t>
      </w:r>
      <w:r w:rsidRPr="00A439E1">
        <w:rPr>
          <w:rFonts w:ascii="Calibri" w:hAnsi="Calibri"/>
          <w:spacing w:val="-3"/>
          <w:szCs w:val="22"/>
        </w:rPr>
        <w:t>v</w:t>
      </w:r>
      <w:r w:rsidRPr="00A439E1">
        <w:rPr>
          <w:rFonts w:ascii="Calibri" w:hAnsi="Calibri"/>
          <w:szCs w:val="22"/>
        </w:rPr>
        <w:t>an</w:t>
      </w:r>
      <w:r w:rsidRPr="00A439E1">
        <w:rPr>
          <w:rFonts w:ascii="Calibri" w:hAnsi="Calibri"/>
          <w:spacing w:val="21"/>
          <w:szCs w:val="22"/>
        </w:rPr>
        <w:t xml:space="preserve"> </w:t>
      </w:r>
      <w:r w:rsidRPr="00A439E1">
        <w:rPr>
          <w:rFonts w:ascii="Calibri" w:hAnsi="Calibri"/>
          <w:spacing w:val="2"/>
          <w:szCs w:val="22"/>
        </w:rPr>
        <w:t>d</w:t>
      </w:r>
      <w:r w:rsidRPr="00A439E1">
        <w:rPr>
          <w:rFonts w:ascii="Calibri" w:hAnsi="Calibri"/>
          <w:szCs w:val="22"/>
        </w:rPr>
        <w:t>e</w:t>
      </w:r>
      <w:r w:rsidRPr="00A439E1">
        <w:rPr>
          <w:rFonts w:ascii="Calibri" w:hAnsi="Calibri"/>
          <w:spacing w:val="24"/>
          <w:szCs w:val="22"/>
        </w:rPr>
        <w:t xml:space="preserve"> </w:t>
      </w:r>
      <w:r w:rsidRPr="00A439E1">
        <w:rPr>
          <w:rFonts w:ascii="Calibri" w:hAnsi="Calibri"/>
          <w:szCs w:val="22"/>
        </w:rPr>
        <w:t>insc</w:t>
      </w:r>
      <w:r w:rsidRPr="00A439E1">
        <w:rPr>
          <w:rFonts w:ascii="Calibri" w:hAnsi="Calibri"/>
          <w:spacing w:val="-3"/>
          <w:szCs w:val="22"/>
        </w:rPr>
        <w:t>h</w:t>
      </w:r>
      <w:r w:rsidRPr="00A439E1">
        <w:rPr>
          <w:rFonts w:ascii="Calibri" w:hAnsi="Calibri"/>
          <w:szCs w:val="22"/>
        </w:rPr>
        <w:t>r</w:t>
      </w:r>
      <w:r w:rsidRPr="00A439E1">
        <w:rPr>
          <w:rFonts w:ascii="Calibri" w:hAnsi="Calibri"/>
          <w:spacing w:val="-2"/>
          <w:szCs w:val="22"/>
        </w:rPr>
        <w:t>i</w:t>
      </w:r>
      <w:r w:rsidRPr="00A439E1">
        <w:rPr>
          <w:rFonts w:ascii="Calibri" w:hAnsi="Calibri"/>
          <w:spacing w:val="3"/>
          <w:szCs w:val="22"/>
        </w:rPr>
        <w:t>j</w:t>
      </w:r>
      <w:r w:rsidRPr="00A439E1">
        <w:rPr>
          <w:rFonts w:ascii="Calibri" w:hAnsi="Calibri"/>
          <w:spacing w:val="-5"/>
          <w:szCs w:val="22"/>
        </w:rPr>
        <w:t>v</w:t>
      </w:r>
      <w:r w:rsidRPr="00A439E1">
        <w:rPr>
          <w:rFonts w:ascii="Calibri" w:hAnsi="Calibri"/>
          <w:szCs w:val="22"/>
        </w:rPr>
        <w:t>in</w:t>
      </w:r>
      <w:r w:rsidRPr="00A439E1">
        <w:rPr>
          <w:rFonts w:ascii="Calibri" w:hAnsi="Calibri"/>
          <w:spacing w:val="-3"/>
          <w:szCs w:val="22"/>
        </w:rPr>
        <w:t>g</w:t>
      </w:r>
      <w:r w:rsidRPr="00A439E1">
        <w:rPr>
          <w:rFonts w:ascii="Calibri" w:hAnsi="Calibri"/>
          <w:szCs w:val="22"/>
        </w:rPr>
        <w:t>en</w:t>
      </w:r>
      <w:r w:rsidRPr="00A439E1">
        <w:rPr>
          <w:rFonts w:ascii="Calibri" w:hAnsi="Calibri"/>
          <w:spacing w:val="23"/>
          <w:szCs w:val="22"/>
        </w:rPr>
        <w:t xml:space="preserve"> </w:t>
      </w:r>
      <w:r w:rsidRPr="00A439E1">
        <w:rPr>
          <w:rFonts w:ascii="Calibri" w:hAnsi="Calibri"/>
          <w:szCs w:val="22"/>
        </w:rPr>
        <w:t>is</w:t>
      </w:r>
      <w:r w:rsidRPr="00A439E1">
        <w:rPr>
          <w:rFonts w:ascii="Calibri" w:hAnsi="Calibri"/>
          <w:spacing w:val="22"/>
          <w:szCs w:val="22"/>
        </w:rPr>
        <w:t xml:space="preserve"> </w:t>
      </w:r>
      <w:r w:rsidRPr="00A439E1">
        <w:rPr>
          <w:rFonts w:ascii="Calibri" w:hAnsi="Calibri"/>
          <w:szCs w:val="22"/>
        </w:rPr>
        <w:t>een</w:t>
      </w:r>
      <w:r w:rsidRPr="00A439E1">
        <w:rPr>
          <w:rFonts w:ascii="Calibri" w:hAnsi="Calibri"/>
          <w:spacing w:val="21"/>
          <w:szCs w:val="22"/>
        </w:rPr>
        <w:t xml:space="preserve"> </w:t>
      </w:r>
      <w:r w:rsidRPr="00A439E1">
        <w:rPr>
          <w:rFonts w:ascii="Calibri" w:hAnsi="Calibri"/>
          <w:szCs w:val="22"/>
        </w:rPr>
        <w:t>be</w:t>
      </w:r>
      <w:r w:rsidRPr="00A439E1">
        <w:rPr>
          <w:rFonts w:ascii="Calibri" w:hAnsi="Calibri"/>
          <w:spacing w:val="-2"/>
          <w:szCs w:val="22"/>
        </w:rPr>
        <w:t>o</w:t>
      </w:r>
      <w:r w:rsidRPr="00A439E1">
        <w:rPr>
          <w:rFonts w:ascii="Calibri" w:hAnsi="Calibri"/>
          <w:szCs w:val="22"/>
        </w:rPr>
        <w:t>ord</w:t>
      </w:r>
      <w:r w:rsidRPr="00A439E1">
        <w:rPr>
          <w:rFonts w:ascii="Calibri" w:hAnsi="Calibri"/>
          <w:spacing w:val="-2"/>
          <w:szCs w:val="22"/>
        </w:rPr>
        <w:t>e</w:t>
      </w:r>
      <w:r w:rsidRPr="00A439E1">
        <w:rPr>
          <w:rFonts w:ascii="Calibri" w:hAnsi="Calibri"/>
          <w:szCs w:val="22"/>
        </w:rPr>
        <w:t>lin</w:t>
      </w:r>
      <w:r w:rsidRPr="00A439E1">
        <w:rPr>
          <w:rFonts w:ascii="Calibri" w:hAnsi="Calibri"/>
          <w:spacing w:val="-3"/>
          <w:szCs w:val="22"/>
        </w:rPr>
        <w:t>g</w:t>
      </w:r>
      <w:r w:rsidRPr="00A439E1">
        <w:rPr>
          <w:rFonts w:ascii="Calibri" w:hAnsi="Calibri"/>
          <w:szCs w:val="22"/>
        </w:rPr>
        <w:t>s</w:t>
      </w:r>
      <w:r w:rsidRPr="00A439E1">
        <w:rPr>
          <w:rFonts w:ascii="Calibri" w:hAnsi="Calibri"/>
          <w:spacing w:val="-1"/>
          <w:szCs w:val="22"/>
        </w:rPr>
        <w:t>t</w:t>
      </w:r>
      <w:r w:rsidRPr="00A439E1">
        <w:rPr>
          <w:rFonts w:ascii="Calibri" w:hAnsi="Calibri"/>
          <w:szCs w:val="22"/>
        </w:rPr>
        <w:t>eam</w:t>
      </w:r>
      <w:r w:rsidRPr="00A439E1">
        <w:rPr>
          <w:rFonts w:ascii="Calibri" w:hAnsi="Calibri"/>
          <w:spacing w:val="20"/>
          <w:szCs w:val="22"/>
        </w:rPr>
        <w:t xml:space="preserve"> </w:t>
      </w:r>
      <w:r w:rsidRPr="00A439E1">
        <w:rPr>
          <w:rFonts w:ascii="Calibri" w:hAnsi="Calibri"/>
          <w:szCs w:val="22"/>
        </w:rPr>
        <w:t>sa</w:t>
      </w:r>
      <w:r w:rsidRPr="00A439E1">
        <w:rPr>
          <w:rFonts w:ascii="Calibri" w:hAnsi="Calibri"/>
          <w:spacing w:val="-4"/>
          <w:szCs w:val="22"/>
        </w:rPr>
        <w:t>m</w:t>
      </w:r>
      <w:r w:rsidRPr="00A439E1">
        <w:rPr>
          <w:rFonts w:ascii="Calibri" w:hAnsi="Calibri"/>
          <w:szCs w:val="22"/>
        </w:rPr>
        <w:t>e</w:t>
      </w:r>
      <w:r w:rsidRPr="00A439E1">
        <w:rPr>
          <w:rFonts w:ascii="Calibri" w:hAnsi="Calibri"/>
          <w:spacing w:val="2"/>
          <w:szCs w:val="22"/>
        </w:rPr>
        <w:t>n</w:t>
      </w:r>
      <w:r w:rsidRPr="00A439E1">
        <w:rPr>
          <w:rFonts w:ascii="Calibri" w:hAnsi="Calibri"/>
          <w:spacing w:val="-3"/>
          <w:szCs w:val="22"/>
        </w:rPr>
        <w:t>g</w:t>
      </w:r>
      <w:r w:rsidRPr="00A439E1">
        <w:rPr>
          <w:rFonts w:ascii="Calibri" w:hAnsi="Calibri"/>
          <w:szCs w:val="22"/>
        </w:rPr>
        <w:t>este</w:t>
      </w:r>
      <w:r w:rsidRPr="00A439E1">
        <w:rPr>
          <w:rFonts w:ascii="Calibri" w:hAnsi="Calibri"/>
          <w:spacing w:val="-2"/>
          <w:szCs w:val="22"/>
        </w:rPr>
        <w:t>l</w:t>
      </w:r>
      <w:r w:rsidRPr="00A439E1">
        <w:rPr>
          <w:rFonts w:ascii="Calibri" w:hAnsi="Calibri"/>
          <w:szCs w:val="22"/>
        </w:rPr>
        <w:t>d,</w:t>
      </w:r>
      <w:r w:rsidRPr="00A439E1">
        <w:rPr>
          <w:rFonts w:ascii="Calibri" w:hAnsi="Calibri"/>
          <w:spacing w:val="21"/>
          <w:szCs w:val="22"/>
        </w:rPr>
        <w:t xml:space="preserve"> </w:t>
      </w:r>
      <w:r w:rsidRPr="00A439E1">
        <w:rPr>
          <w:rFonts w:ascii="Calibri" w:hAnsi="Calibri"/>
          <w:spacing w:val="-2"/>
          <w:szCs w:val="22"/>
        </w:rPr>
        <w:t>w</w:t>
      </w:r>
      <w:r w:rsidRPr="00A439E1">
        <w:rPr>
          <w:rFonts w:ascii="Calibri" w:hAnsi="Calibri"/>
          <w:szCs w:val="22"/>
        </w:rPr>
        <w:t>aarin</w:t>
      </w:r>
      <w:r w:rsidRPr="00A439E1">
        <w:rPr>
          <w:rFonts w:ascii="Calibri" w:hAnsi="Calibri"/>
          <w:spacing w:val="21"/>
          <w:szCs w:val="22"/>
        </w:rPr>
        <w:t xml:space="preserve"> </w:t>
      </w:r>
      <w:r w:rsidRPr="00A439E1">
        <w:rPr>
          <w:rFonts w:ascii="Calibri" w:hAnsi="Calibri"/>
          <w:spacing w:val="-4"/>
          <w:szCs w:val="22"/>
        </w:rPr>
        <w:t>m</w:t>
      </w:r>
      <w:r w:rsidRPr="00A439E1">
        <w:rPr>
          <w:rFonts w:ascii="Calibri" w:hAnsi="Calibri"/>
          <w:szCs w:val="22"/>
        </w:rPr>
        <w:t>a</w:t>
      </w:r>
      <w:r w:rsidRPr="00A439E1">
        <w:rPr>
          <w:rFonts w:ascii="Calibri" w:hAnsi="Calibri"/>
          <w:spacing w:val="1"/>
          <w:szCs w:val="22"/>
        </w:rPr>
        <w:t>t</w:t>
      </w:r>
      <w:r w:rsidRPr="00A439E1">
        <w:rPr>
          <w:rFonts w:ascii="Calibri" w:hAnsi="Calibri"/>
          <w:szCs w:val="22"/>
        </w:rPr>
        <w:t>e</w:t>
      </w:r>
      <w:r w:rsidRPr="00A439E1">
        <w:rPr>
          <w:rFonts w:ascii="Calibri" w:hAnsi="Calibri"/>
          <w:spacing w:val="-2"/>
          <w:szCs w:val="22"/>
        </w:rPr>
        <w:t>r</w:t>
      </w:r>
      <w:r w:rsidRPr="00A439E1">
        <w:rPr>
          <w:rFonts w:ascii="Calibri" w:hAnsi="Calibri"/>
          <w:szCs w:val="22"/>
        </w:rPr>
        <w:t>i</w:t>
      </w:r>
      <w:r w:rsidRPr="00A439E1">
        <w:rPr>
          <w:rFonts w:ascii="Calibri" w:hAnsi="Calibri"/>
          <w:spacing w:val="3"/>
          <w:szCs w:val="22"/>
        </w:rPr>
        <w:t>e</w:t>
      </w:r>
      <w:r w:rsidRPr="00A439E1">
        <w:rPr>
          <w:rFonts w:ascii="Calibri" w:hAnsi="Calibri"/>
          <w:szCs w:val="22"/>
        </w:rPr>
        <w:t>- en</w:t>
      </w:r>
      <w:r w:rsidRPr="00A439E1">
        <w:rPr>
          <w:rFonts w:ascii="Calibri" w:hAnsi="Calibri"/>
          <w:spacing w:val="3"/>
          <w:szCs w:val="22"/>
        </w:rPr>
        <w:t xml:space="preserve"> </w:t>
      </w:r>
      <w:r w:rsidRPr="00A439E1">
        <w:rPr>
          <w:rFonts w:ascii="Calibri" w:hAnsi="Calibri"/>
          <w:szCs w:val="22"/>
        </w:rPr>
        <w:t>in</w:t>
      </w:r>
      <w:r w:rsidRPr="00A439E1">
        <w:rPr>
          <w:rFonts w:ascii="Calibri" w:hAnsi="Calibri"/>
          <w:spacing w:val="-3"/>
          <w:szCs w:val="22"/>
        </w:rPr>
        <w:t>k</w:t>
      </w:r>
      <w:r w:rsidRPr="00A439E1">
        <w:rPr>
          <w:rFonts w:ascii="Calibri" w:hAnsi="Calibri"/>
          <w:szCs w:val="22"/>
        </w:rPr>
        <w:t>oopdes</w:t>
      </w:r>
      <w:r w:rsidRPr="00A439E1">
        <w:rPr>
          <w:rFonts w:ascii="Calibri" w:hAnsi="Calibri"/>
          <w:spacing w:val="-3"/>
          <w:szCs w:val="22"/>
        </w:rPr>
        <w:t>k</w:t>
      </w:r>
      <w:r w:rsidRPr="00A439E1">
        <w:rPr>
          <w:rFonts w:ascii="Calibri" w:hAnsi="Calibri"/>
          <w:szCs w:val="22"/>
        </w:rPr>
        <w:t>undi</w:t>
      </w:r>
      <w:r w:rsidRPr="00A439E1">
        <w:rPr>
          <w:rFonts w:ascii="Calibri" w:hAnsi="Calibri"/>
          <w:spacing w:val="-3"/>
          <w:szCs w:val="22"/>
        </w:rPr>
        <w:t>g</w:t>
      </w:r>
      <w:r w:rsidRPr="00A439E1">
        <w:rPr>
          <w:rFonts w:ascii="Calibri" w:hAnsi="Calibri"/>
          <w:szCs w:val="22"/>
        </w:rPr>
        <w:t>he</w:t>
      </w:r>
      <w:r w:rsidRPr="00A439E1">
        <w:rPr>
          <w:rFonts w:ascii="Calibri" w:hAnsi="Calibri"/>
          <w:spacing w:val="1"/>
          <w:szCs w:val="22"/>
        </w:rPr>
        <w:t>i</w:t>
      </w:r>
      <w:r w:rsidRPr="00A439E1">
        <w:rPr>
          <w:rFonts w:ascii="Calibri" w:hAnsi="Calibri"/>
          <w:szCs w:val="22"/>
        </w:rPr>
        <w:t>d</w:t>
      </w:r>
      <w:r w:rsidRPr="00A439E1">
        <w:rPr>
          <w:rFonts w:ascii="Calibri" w:hAnsi="Calibri"/>
          <w:spacing w:val="2"/>
          <w:szCs w:val="22"/>
        </w:rPr>
        <w:t xml:space="preserve"> </w:t>
      </w:r>
      <w:r w:rsidRPr="00A439E1">
        <w:rPr>
          <w:rFonts w:ascii="Calibri" w:hAnsi="Calibri"/>
          <w:spacing w:val="-3"/>
          <w:szCs w:val="22"/>
        </w:rPr>
        <w:t>v</w:t>
      </w:r>
      <w:r w:rsidRPr="00A439E1">
        <w:rPr>
          <w:rFonts w:ascii="Calibri" w:hAnsi="Calibri"/>
          <w:szCs w:val="22"/>
        </w:rPr>
        <w:t>e</w:t>
      </w:r>
      <w:r w:rsidRPr="00A439E1">
        <w:rPr>
          <w:rFonts w:ascii="Calibri" w:hAnsi="Calibri"/>
          <w:spacing w:val="1"/>
          <w:szCs w:val="22"/>
        </w:rPr>
        <w:t>r</w:t>
      </w:r>
      <w:r w:rsidRPr="00A439E1">
        <w:rPr>
          <w:rFonts w:ascii="Calibri" w:hAnsi="Calibri"/>
          <w:szCs w:val="22"/>
        </w:rPr>
        <w:t>te</w:t>
      </w:r>
      <w:r w:rsidRPr="00A439E1">
        <w:rPr>
          <w:rFonts w:ascii="Calibri" w:hAnsi="Calibri"/>
          <w:spacing w:val="-2"/>
          <w:szCs w:val="22"/>
        </w:rPr>
        <w:t>g</w:t>
      </w:r>
      <w:r w:rsidRPr="00A439E1">
        <w:rPr>
          <w:rFonts w:ascii="Calibri" w:hAnsi="Calibri"/>
          <w:szCs w:val="22"/>
        </w:rPr>
        <w:t>enwo</w:t>
      </w:r>
      <w:r w:rsidRPr="00A439E1">
        <w:rPr>
          <w:rFonts w:ascii="Calibri" w:hAnsi="Calibri"/>
          <w:spacing w:val="-4"/>
          <w:szCs w:val="22"/>
        </w:rPr>
        <w:t>o</w:t>
      </w:r>
      <w:r w:rsidRPr="00A439E1">
        <w:rPr>
          <w:rFonts w:ascii="Calibri" w:hAnsi="Calibri"/>
          <w:szCs w:val="22"/>
        </w:rPr>
        <w:t>rd</w:t>
      </w:r>
      <w:r w:rsidRPr="00A439E1">
        <w:rPr>
          <w:rFonts w:ascii="Calibri" w:hAnsi="Calibri"/>
          <w:spacing w:val="-2"/>
          <w:szCs w:val="22"/>
        </w:rPr>
        <w:t>i</w:t>
      </w:r>
      <w:r w:rsidRPr="00A439E1">
        <w:rPr>
          <w:rFonts w:ascii="Calibri" w:hAnsi="Calibri"/>
          <w:spacing w:val="-3"/>
          <w:szCs w:val="22"/>
        </w:rPr>
        <w:t>g</w:t>
      </w:r>
      <w:r w:rsidRPr="00A439E1">
        <w:rPr>
          <w:rFonts w:ascii="Calibri" w:hAnsi="Calibri"/>
          <w:szCs w:val="22"/>
        </w:rPr>
        <w:t>d</w:t>
      </w:r>
      <w:r w:rsidRPr="00A439E1">
        <w:rPr>
          <w:rFonts w:ascii="Calibri" w:hAnsi="Calibri"/>
          <w:spacing w:val="7"/>
          <w:szCs w:val="22"/>
        </w:rPr>
        <w:t xml:space="preserve"> </w:t>
      </w:r>
      <w:r w:rsidRPr="00A439E1">
        <w:rPr>
          <w:rFonts w:ascii="Calibri" w:hAnsi="Calibri"/>
          <w:spacing w:val="-2"/>
          <w:szCs w:val="22"/>
        </w:rPr>
        <w:t>z</w:t>
      </w:r>
      <w:r w:rsidRPr="00A439E1">
        <w:rPr>
          <w:rFonts w:ascii="Calibri" w:hAnsi="Calibri"/>
          <w:szCs w:val="22"/>
        </w:rPr>
        <w:t>i</w:t>
      </w:r>
      <w:r w:rsidRPr="00A439E1">
        <w:rPr>
          <w:rFonts w:ascii="Calibri" w:hAnsi="Calibri"/>
          <w:spacing w:val="3"/>
          <w:szCs w:val="22"/>
        </w:rPr>
        <w:t>j</w:t>
      </w:r>
      <w:r w:rsidRPr="00A439E1">
        <w:rPr>
          <w:rFonts w:ascii="Calibri" w:hAnsi="Calibri"/>
          <w:szCs w:val="22"/>
        </w:rPr>
        <w:t>n.</w:t>
      </w:r>
      <w:r w:rsidRPr="00A439E1">
        <w:rPr>
          <w:rFonts w:ascii="Calibri" w:hAnsi="Calibri"/>
          <w:spacing w:val="2"/>
          <w:szCs w:val="22"/>
        </w:rPr>
        <w:t xml:space="preserve"> </w:t>
      </w:r>
    </w:p>
    <w:p w14:paraId="448065CD" w14:textId="77777777" w:rsidR="00C011D7" w:rsidRPr="00A439E1" w:rsidRDefault="00C011D7" w:rsidP="00C011D7">
      <w:pPr>
        <w:tabs>
          <w:tab w:val="left" w:pos="3119"/>
        </w:tabs>
        <w:rPr>
          <w:rFonts w:ascii="Calibri" w:hAnsi="Calibri"/>
          <w:szCs w:val="22"/>
        </w:rPr>
      </w:pPr>
    </w:p>
    <w:p w14:paraId="0CCE5107" w14:textId="77777777" w:rsidR="00C011D7" w:rsidRPr="00A439E1" w:rsidRDefault="00C011D7" w:rsidP="00C011D7">
      <w:pPr>
        <w:tabs>
          <w:tab w:val="left" w:pos="3119"/>
        </w:tabs>
        <w:rPr>
          <w:rFonts w:ascii="Calibri" w:hAnsi="Calibri"/>
          <w:szCs w:val="22"/>
        </w:rPr>
      </w:pPr>
      <w:r w:rsidRPr="00A439E1">
        <w:rPr>
          <w:rFonts w:ascii="Calibri" w:hAnsi="Calibri"/>
          <w:szCs w:val="22"/>
        </w:rPr>
        <w:t>Het beoordelingsteam bestaat uit;</w:t>
      </w:r>
    </w:p>
    <w:p w14:paraId="7B6DE93F" w14:textId="77777777" w:rsidR="004524E5" w:rsidRPr="00513935" w:rsidRDefault="00C011D7" w:rsidP="0019344B">
      <w:pPr>
        <w:tabs>
          <w:tab w:val="left" w:pos="3119"/>
        </w:tabs>
        <w:rPr>
          <w:rFonts w:ascii="Calibri" w:hAnsi="Calibri"/>
          <w:szCs w:val="22"/>
        </w:rPr>
      </w:pPr>
      <w:r w:rsidRPr="00513935">
        <w:rPr>
          <w:rFonts w:ascii="Calibri" w:hAnsi="Calibri"/>
          <w:b/>
          <w:szCs w:val="22"/>
        </w:rPr>
        <w:t>Naam</w:t>
      </w:r>
      <w:r w:rsidRPr="00513935">
        <w:rPr>
          <w:rFonts w:ascii="Calibri" w:hAnsi="Calibri"/>
          <w:b/>
          <w:szCs w:val="22"/>
        </w:rPr>
        <w:tab/>
        <w:t>Functie</w:t>
      </w:r>
    </w:p>
    <w:p w14:paraId="2AECB1F0" w14:textId="4EC94F84" w:rsidR="004524E5" w:rsidRPr="004524E5" w:rsidRDefault="004524E5" w:rsidP="0019344B">
      <w:pPr>
        <w:tabs>
          <w:tab w:val="left" w:pos="3119"/>
        </w:tabs>
        <w:rPr>
          <w:rFonts w:ascii="Calibri" w:hAnsi="Calibri"/>
          <w:szCs w:val="22"/>
          <w:lang w:val="en-US"/>
        </w:rPr>
      </w:pPr>
      <w:r w:rsidRPr="587E9109">
        <w:rPr>
          <w:rFonts w:ascii="Calibri" w:hAnsi="Calibri"/>
          <w:szCs w:val="22"/>
          <w:lang w:val="en-US"/>
        </w:rPr>
        <w:t>Sander Lapré</w:t>
      </w:r>
      <w:r w:rsidR="00917318">
        <w:rPr>
          <w:rFonts w:ascii="Calibri" w:hAnsi="Calibri"/>
          <w:szCs w:val="22"/>
          <w:lang w:val="en-US"/>
        </w:rPr>
        <w:tab/>
      </w:r>
      <w:r w:rsidRPr="587E9109">
        <w:rPr>
          <w:rFonts w:ascii="Calibri" w:hAnsi="Calibri"/>
          <w:szCs w:val="22"/>
          <w:lang w:val="en-US"/>
        </w:rPr>
        <w:t>Director Shared Services</w:t>
      </w:r>
    </w:p>
    <w:p w14:paraId="2D9398D2" w14:textId="54BAB395" w:rsidR="004524E5" w:rsidRPr="00D57DDA" w:rsidRDefault="001B655E" w:rsidP="0019344B">
      <w:pPr>
        <w:tabs>
          <w:tab w:val="left" w:pos="3119"/>
        </w:tabs>
        <w:rPr>
          <w:rFonts w:ascii="Calibri" w:hAnsi="Calibri"/>
          <w:szCs w:val="22"/>
          <w:lang w:val="en-US"/>
        </w:rPr>
      </w:pPr>
      <w:r w:rsidRPr="00D57DDA">
        <w:rPr>
          <w:rFonts w:ascii="Calibri" w:hAnsi="Calibri"/>
          <w:szCs w:val="22"/>
          <w:lang w:val="en-US"/>
        </w:rPr>
        <w:t>Sandra van der Puil</w:t>
      </w:r>
      <w:r w:rsidR="00917318" w:rsidRPr="00D57DDA">
        <w:rPr>
          <w:rFonts w:ascii="Calibri" w:hAnsi="Calibri"/>
          <w:szCs w:val="22"/>
          <w:lang w:val="en-US"/>
        </w:rPr>
        <w:tab/>
      </w:r>
      <w:r w:rsidR="004524E5" w:rsidRPr="00D57DDA">
        <w:rPr>
          <w:rFonts w:ascii="Calibri" w:hAnsi="Calibri"/>
          <w:szCs w:val="22"/>
          <w:lang w:val="en-US"/>
        </w:rPr>
        <w:t xml:space="preserve">HR </w:t>
      </w:r>
      <w:r w:rsidR="0063743C" w:rsidRPr="00D57DDA">
        <w:rPr>
          <w:rFonts w:ascii="Calibri" w:hAnsi="Calibri"/>
          <w:szCs w:val="22"/>
          <w:lang w:val="en-US"/>
        </w:rPr>
        <w:t>A</w:t>
      </w:r>
      <w:r w:rsidR="004524E5" w:rsidRPr="00D57DDA">
        <w:rPr>
          <w:rFonts w:ascii="Calibri" w:hAnsi="Calibri"/>
          <w:szCs w:val="22"/>
          <w:lang w:val="en-US"/>
        </w:rPr>
        <w:t>dvisor</w:t>
      </w:r>
    </w:p>
    <w:p w14:paraId="45CA2213" w14:textId="181D2E83" w:rsidR="004524E5" w:rsidRPr="005D0CB2" w:rsidRDefault="004524E5" w:rsidP="0019344B">
      <w:pPr>
        <w:tabs>
          <w:tab w:val="left" w:pos="3119"/>
        </w:tabs>
        <w:rPr>
          <w:rFonts w:ascii="Calibri" w:hAnsi="Calibri"/>
          <w:szCs w:val="22"/>
        </w:rPr>
      </w:pPr>
      <w:r w:rsidRPr="587E9109">
        <w:rPr>
          <w:rFonts w:ascii="Calibri" w:hAnsi="Calibri"/>
          <w:szCs w:val="22"/>
        </w:rPr>
        <w:t>Menno Koeslag</w:t>
      </w:r>
      <w:r w:rsidR="00917318">
        <w:rPr>
          <w:rFonts w:ascii="Calibri" w:hAnsi="Calibri"/>
          <w:szCs w:val="22"/>
        </w:rPr>
        <w:tab/>
      </w:r>
      <w:r w:rsidRPr="587E9109">
        <w:rPr>
          <w:rFonts w:ascii="Calibri" w:hAnsi="Calibri"/>
          <w:szCs w:val="22"/>
        </w:rPr>
        <w:t xml:space="preserve">HR </w:t>
      </w:r>
      <w:r w:rsidR="0063743C">
        <w:rPr>
          <w:rFonts w:ascii="Calibri" w:hAnsi="Calibri"/>
          <w:szCs w:val="22"/>
        </w:rPr>
        <w:t>A</w:t>
      </w:r>
      <w:r w:rsidRPr="587E9109">
        <w:rPr>
          <w:rFonts w:ascii="Calibri" w:hAnsi="Calibri"/>
          <w:szCs w:val="22"/>
        </w:rPr>
        <w:t>dvisor</w:t>
      </w:r>
    </w:p>
    <w:p w14:paraId="7405E6C1" w14:textId="69C797B6" w:rsidR="0019344B" w:rsidRPr="004C7E75" w:rsidRDefault="006F12F6">
      <w:pPr>
        <w:tabs>
          <w:tab w:val="left" w:pos="3119"/>
        </w:tabs>
        <w:rPr>
          <w:rFonts w:ascii="Calibri" w:hAnsi="Calibri"/>
          <w:szCs w:val="22"/>
        </w:rPr>
      </w:pPr>
      <w:r w:rsidRPr="004C7E75">
        <w:rPr>
          <w:rFonts w:ascii="Calibri" w:hAnsi="Calibri"/>
          <w:szCs w:val="22"/>
        </w:rPr>
        <w:t>Tijl van Straten</w:t>
      </w:r>
      <w:r w:rsidR="00917318">
        <w:tab/>
      </w:r>
      <w:r w:rsidRPr="004C7E75">
        <w:rPr>
          <w:rFonts w:ascii="Calibri" w:hAnsi="Calibri"/>
          <w:szCs w:val="22"/>
        </w:rPr>
        <w:t>Senior Le</w:t>
      </w:r>
      <w:r w:rsidRPr="587E9109">
        <w:rPr>
          <w:rFonts w:ascii="Calibri" w:hAnsi="Calibri"/>
          <w:szCs w:val="22"/>
        </w:rPr>
        <w:t>gal Advisor</w:t>
      </w:r>
    </w:p>
    <w:p w14:paraId="00F9C06D" w14:textId="1FBD6207" w:rsidR="0019344B" w:rsidRPr="00D96DC3" w:rsidRDefault="00C011D7" w:rsidP="0019344B">
      <w:pPr>
        <w:tabs>
          <w:tab w:val="left" w:pos="3119"/>
        </w:tabs>
        <w:rPr>
          <w:rFonts w:ascii="Calibri" w:hAnsi="Calibri"/>
          <w:i/>
          <w:iCs/>
          <w:szCs w:val="22"/>
        </w:rPr>
      </w:pPr>
      <w:r w:rsidRPr="00D96DC3">
        <w:rPr>
          <w:rFonts w:ascii="Calibri" w:hAnsi="Calibri"/>
          <w:i/>
          <w:iCs/>
          <w:szCs w:val="22"/>
        </w:rPr>
        <w:t>Joyce Vermeer</w:t>
      </w:r>
      <w:r w:rsidRPr="00D96DC3">
        <w:rPr>
          <w:rFonts w:ascii="Calibri" w:hAnsi="Calibri"/>
          <w:i/>
          <w:iCs/>
          <w:szCs w:val="22"/>
        </w:rPr>
        <w:tab/>
        <w:t>Procurement and Contract Manager</w:t>
      </w:r>
      <w:r w:rsidR="0019344B" w:rsidRPr="00D96DC3">
        <w:rPr>
          <w:rFonts w:ascii="Calibri" w:hAnsi="Calibri"/>
          <w:i/>
          <w:iCs/>
          <w:szCs w:val="22"/>
        </w:rPr>
        <w:t xml:space="preserve"> </w:t>
      </w:r>
      <w:r w:rsidR="006B143D" w:rsidRPr="00D96DC3">
        <w:rPr>
          <w:rFonts w:ascii="Calibri" w:hAnsi="Calibri"/>
          <w:i/>
          <w:iCs/>
          <w:szCs w:val="22"/>
        </w:rPr>
        <w:t>/procesleider</w:t>
      </w:r>
      <w:r w:rsidR="001111BD" w:rsidRPr="00D96DC3">
        <w:rPr>
          <w:rFonts w:ascii="Calibri" w:hAnsi="Calibri"/>
          <w:i/>
          <w:iCs/>
          <w:szCs w:val="22"/>
        </w:rPr>
        <w:t xml:space="preserve"> / contactpersoon</w:t>
      </w:r>
    </w:p>
    <w:p w14:paraId="5E05E22A" w14:textId="22C260E4" w:rsidR="00F7451D" w:rsidRPr="00D57DDA" w:rsidRDefault="00F7451D" w:rsidP="0019344B">
      <w:pPr>
        <w:tabs>
          <w:tab w:val="left" w:pos="3119"/>
        </w:tabs>
        <w:rPr>
          <w:rFonts w:ascii="Calibri" w:hAnsi="Calibri"/>
          <w:szCs w:val="22"/>
        </w:rPr>
      </w:pPr>
    </w:p>
    <w:p w14:paraId="160BD96E" w14:textId="4E516C38" w:rsidR="00F7451D" w:rsidRPr="00F7451D" w:rsidRDefault="0B1F89C5" w:rsidP="0019344B">
      <w:pPr>
        <w:tabs>
          <w:tab w:val="left" w:pos="3119"/>
        </w:tabs>
        <w:rPr>
          <w:rFonts w:ascii="Calibri" w:hAnsi="Calibri"/>
          <w:szCs w:val="22"/>
        </w:rPr>
      </w:pPr>
      <w:r w:rsidRPr="2BC43724">
        <w:rPr>
          <w:rFonts w:ascii="Calibri" w:hAnsi="Calibri"/>
          <w:szCs w:val="22"/>
        </w:rPr>
        <w:t xml:space="preserve">De </w:t>
      </w:r>
      <w:r w:rsidR="00F7451D" w:rsidRPr="00F7451D">
        <w:rPr>
          <w:rFonts w:ascii="Calibri" w:hAnsi="Calibri"/>
          <w:szCs w:val="22"/>
        </w:rPr>
        <w:t xml:space="preserve">Procurement and Contract Manager </w:t>
      </w:r>
      <w:r w:rsidR="435DD892" w:rsidRPr="2BC43724">
        <w:rPr>
          <w:rFonts w:ascii="Calibri" w:hAnsi="Calibri"/>
          <w:szCs w:val="22"/>
        </w:rPr>
        <w:t>(</w:t>
      </w:r>
      <w:r w:rsidR="00F7451D" w:rsidRPr="00F7451D">
        <w:rPr>
          <w:rFonts w:ascii="Calibri" w:hAnsi="Calibri"/>
          <w:szCs w:val="22"/>
        </w:rPr>
        <w:t>tevens contactpersoon</w:t>
      </w:r>
      <w:r w:rsidR="79211756" w:rsidRPr="2BC43724">
        <w:rPr>
          <w:rFonts w:ascii="Calibri" w:hAnsi="Calibri"/>
          <w:szCs w:val="22"/>
        </w:rPr>
        <w:t>)</w:t>
      </w:r>
      <w:r w:rsidR="00F7451D" w:rsidRPr="00F7451D">
        <w:rPr>
          <w:rFonts w:ascii="Calibri" w:hAnsi="Calibri"/>
          <w:szCs w:val="22"/>
        </w:rPr>
        <w:t xml:space="preserve"> Joyce Vermeer zal in de eerste instantie de Inschrijvingen beoordelen op rechtmatig- en volledigheid (fase 1 en 2). Wanneer zij deze heeft goedgekeurd zullen de materiedeskundige</w:t>
      </w:r>
      <w:r w:rsidR="00C616BA">
        <w:rPr>
          <w:rFonts w:ascii="Calibri" w:hAnsi="Calibri"/>
          <w:szCs w:val="22"/>
        </w:rPr>
        <w:t>n</w:t>
      </w:r>
      <w:r w:rsidR="00F7451D" w:rsidRPr="00F7451D">
        <w:rPr>
          <w:rFonts w:ascii="Calibri" w:hAnsi="Calibri"/>
          <w:szCs w:val="22"/>
        </w:rPr>
        <w:t xml:space="preserve">/ overige beoordelaars de Inschrijvingen </w:t>
      </w:r>
      <w:r w:rsidR="1F17325E" w:rsidRPr="2BC43724">
        <w:rPr>
          <w:rFonts w:ascii="Calibri" w:hAnsi="Calibri"/>
          <w:szCs w:val="22"/>
        </w:rPr>
        <w:t xml:space="preserve">individueel </w:t>
      </w:r>
      <w:r w:rsidR="00F7451D" w:rsidRPr="00F7451D">
        <w:rPr>
          <w:rFonts w:ascii="Calibri" w:hAnsi="Calibri"/>
          <w:szCs w:val="22"/>
        </w:rPr>
        <w:t>gaan beoordelen op kwaliteit. Het beoordelen van de prijs gebeurd door de Procurement and Contract Manager. De uitkomst hiervan wordt pas bekend gemaakt</w:t>
      </w:r>
      <w:r w:rsidR="006B26AE">
        <w:rPr>
          <w:rFonts w:ascii="Calibri" w:hAnsi="Calibri"/>
          <w:szCs w:val="22"/>
        </w:rPr>
        <w:t>,</w:t>
      </w:r>
      <w:r w:rsidR="00F7451D" w:rsidRPr="00F7451D">
        <w:rPr>
          <w:rFonts w:ascii="Calibri" w:hAnsi="Calibri"/>
          <w:szCs w:val="22"/>
        </w:rPr>
        <w:t xml:space="preserve"> nadat alle scores van de kwaliteit van het beoordelingsteam bekend zijn.</w:t>
      </w:r>
    </w:p>
    <w:p w14:paraId="489B8D39" w14:textId="0540F860" w:rsidR="00C011D7" w:rsidRPr="00C011D7" w:rsidRDefault="00C011D7" w:rsidP="0007631E">
      <w:pPr>
        <w:pStyle w:val="Heading2"/>
      </w:pPr>
      <w:bookmarkStart w:id="114" w:name="_Toc450722695"/>
      <w:bookmarkStart w:id="115" w:name="_Toc73615878"/>
      <w:r w:rsidRPr="00870F8F">
        <w:t>Beoordelingsprocedure</w:t>
      </w:r>
      <w:bookmarkEnd w:id="114"/>
      <w:bookmarkEnd w:id="115"/>
    </w:p>
    <w:p w14:paraId="1A7CF782" w14:textId="2F0733A0" w:rsidR="00BC47E7" w:rsidRPr="00851812" w:rsidRDefault="00C011D7" w:rsidP="00B15124">
      <w:pPr>
        <w:rPr>
          <w:rFonts w:cstheme="minorHAnsi"/>
          <w:szCs w:val="22"/>
          <w:lang w:eastAsia="en-US"/>
        </w:rPr>
      </w:pPr>
      <w:r w:rsidRPr="00851812">
        <w:rPr>
          <w:rFonts w:cstheme="minorHAnsi"/>
          <w:szCs w:val="22"/>
          <w:lang w:eastAsia="en-US"/>
        </w:rPr>
        <w:t xml:space="preserve">De </w:t>
      </w:r>
      <w:r w:rsidR="00BC47E7" w:rsidRPr="00851812">
        <w:rPr>
          <w:rFonts w:cstheme="minorHAnsi"/>
          <w:szCs w:val="22"/>
          <w:lang w:eastAsia="en-US"/>
        </w:rPr>
        <w:t xml:space="preserve">beoordelingsprocedure </w:t>
      </w:r>
      <w:r w:rsidR="00B452C1" w:rsidRPr="00851812">
        <w:rPr>
          <w:rFonts w:cstheme="minorHAnsi"/>
          <w:szCs w:val="22"/>
          <w:lang w:eastAsia="en-US"/>
        </w:rPr>
        <w:t xml:space="preserve">voor beide percelen </w:t>
      </w:r>
      <w:r w:rsidR="00BC47E7" w:rsidRPr="00851812">
        <w:rPr>
          <w:rFonts w:cstheme="minorHAnsi"/>
          <w:szCs w:val="22"/>
          <w:lang w:eastAsia="en-US"/>
        </w:rPr>
        <w:t>omva</w:t>
      </w:r>
      <w:r w:rsidR="00C26090" w:rsidRPr="00851812">
        <w:rPr>
          <w:rFonts w:cstheme="minorHAnsi"/>
          <w:szCs w:val="22"/>
          <w:lang w:eastAsia="en-US"/>
        </w:rPr>
        <w:t xml:space="preserve">t </w:t>
      </w:r>
      <w:r w:rsidR="005B50CD" w:rsidRPr="00851812">
        <w:rPr>
          <w:rFonts w:cstheme="minorHAnsi"/>
          <w:szCs w:val="22"/>
          <w:lang w:eastAsia="en-US"/>
        </w:rPr>
        <w:t>de onderstaande</w:t>
      </w:r>
      <w:r w:rsidR="00C26090" w:rsidRPr="00851812">
        <w:rPr>
          <w:rFonts w:cstheme="minorHAnsi"/>
          <w:szCs w:val="22"/>
          <w:lang w:eastAsia="en-US"/>
        </w:rPr>
        <w:t xml:space="preserve"> fasen.</w:t>
      </w:r>
    </w:p>
    <w:p w14:paraId="472FFE9B" w14:textId="77777777" w:rsidR="00BC47E7" w:rsidRPr="00851812" w:rsidRDefault="00BC47E7" w:rsidP="00B15124">
      <w:pPr>
        <w:rPr>
          <w:rFonts w:cstheme="minorHAnsi"/>
          <w:szCs w:val="22"/>
          <w:lang w:eastAsia="en-US"/>
        </w:rPr>
      </w:pPr>
    </w:p>
    <w:p w14:paraId="17476BFC" w14:textId="2028983B" w:rsidR="00BC47E7" w:rsidRPr="00851812" w:rsidRDefault="00BC47E7" w:rsidP="587E9109">
      <w:pPr>
        <w:rPr>
          <w:b/>
          <w:bCs/>
          <w:szCs w:val="22"/>
        </w:rPr>
      </w:pPr>
      <w:r w:rsidRPr="587E9109">
        <w:rPr>
          <w:b/>
          <w:bCs/>
          <w:szCs w:val="22"/>
        </w:rPr>
        <w:t>Fase 1: uitsluitingsgronden en geschiktheidseisen</w:t>
      </w:r>
      <w:r w:rsidR="006608E6" w:rsidRPr="587E9109">
        <w:rPr>
          <w:b/>
          <w:bCs/>
          <w:szCs w:val="22"/>
        </w:rPr>
        <w:t xml:space="preserve"> (</w:t>
      </w:r>
      <w:r w:rsidR="38E264C1" w:rsidRPr="587E9109">
        <w:rPr>
          <w:b/>
          <w:bCs/>
          <w:szCs w:val="22"/>
        </w:rPr>
        <w:t>alle percelen</w:t>
      </w:r>
      <w:r w:rsidR="006608E6" w:rsidRPr="587E9109">
        <w:rPr>
          <w:b/>
          <w:bCs/>
          <w:szCs w:val="22"/>
        </w:rPr>
        <w:t>)</w:t>
      </w:r>
    </w:p>
    <w:p w14:paraId="2A0656B3" w14:textId="62291712" w:rsidR="00EC6EFC" w:rsidRPr="00851812" w:rsidRDefault="00C26090" w:rsidP="00C26090">
      <w:pPr>
        <w:rPr>
          <w:szCs w:val="22"/>
        </w:rPr>
      </w:pPr>
      <w:r w:rsidRPr="00851812">
        <w:rPr>
          <w:szCs w:val="22"/>
        </w:rPr>
        <w:t>Aan de hand van de door de I</w:t>
      </w:r>
      <w:r w:rsidR="00EC6EFC" w:rsidRPr="00851812">
        <w:rPr>
          <w:szCs w:val="22"/>
        </w:rPr>
        <w:t xml:space="preserve">nschrijver ingediende informatie </w:t>
      </w:r>
      <w:r w:rsidR="000D7588" w:rsidRPr="00851812">
        <w:rPr>
          <w:szCs w:val="22"/>
        </w:rPr>
        <w:t xml:space="preserve">en ondertekende </w:t>
      </w:r>
      <w:r w:rsidRPr="00851812">
        <w:rPr>
          <w:szCs w:val="22"/>
        </w:rPr>
        <w:t>Eigen Verklaring</w:t>
      </w:r>
      <w:r w:rsidR="001B655E">
        <w:rPr>
          <w:szCs w:val="22"/>
        </w:rPr>
        <w:t xml:space="preserve"> via het Uniform Europees Aanbestedingsdocument (UEA) </w:t>
      </w:r>
      <w:r w:rsidR="00EC6EFC" w:rsidRPr="00851812">
        <w:rPr>
          <w:szCs w:val="22"/>
        </w:rPr>
        <w:t xml:space="preserve">wordt zijn </w:t>
      </w:r>
      <w:r w:rsidR="0041222F" w:rsidRPr="00851812">
        <w:rPr>
          <w:szCs w:val="22"/>
        </w:rPr>
        <w:t>I</w:t>
      </w:r>
      <w:r w:rsidR="00EC6EFC" w:rsidRPr="00851812">
        <w:rPr>
          <w:szCs w:val="22"/>
        </w:rPr>
        <w:t xml:space="preserve">nschrijving op volledigheid getoetst. Ook wordt getoetst of de </w:t>
      </w:r>
      <w:r w:rsidR="00DC36FD" w:rsidRPr="00851812">
        <w:rPr>
          <w:szCs w:val="22"/>
        </w:rPr>
        <w:t>I</w:t>
      </w:r>
      <w:r w:rsidR="00EC6EFC" w:rsidRPr="00851812">
        <w:rPr>
          <w:szCs w:val="22"/>
        </w:rPr>
        <w:t xml:space="preserve">nschrijvers onvoorwaardelijk aan alle </w:t>
      </w:r>
      <w:r w:rsidR="006E7FE2" w:rsidRPr="00851812">
        <w:rPr>
          <w:szCs w:val="22"/>
        </w:rPr>
        <w:t>geschiktheids</w:t>
      </w:r>
      <w:r w:rsidR="00EC6EFC" w:rsidRPr="00851812">
        <w:rPr>
          <w:szCs w:val="22"/>
        </w:rPr>
        <w:t xml:space="preserve">eisen, welke zijn opgenomen in </w:t>
      </w:r>
      <w:r w:rsidR="000D7588" w:rsidRPr="00851812">
        <w:rPr>
          <w:szCs w:val="22"/>
        </w:rPr>
        <w:t>de vragenlijsten</w:t>
      </w:r>
      <w:r w:rsidR="00EC6EFC" w:rsidRPr="00851812">
        <w:rPr>
          <w:szCs w:val="22"/>
        </w:rPr>
        <w:t xml:space="preserve">, voldoen. Elke </w:t>
      </w:r>
      <w:r w:rsidR="00DC36FD" w:rsidRPr="00851812">
        <w:rPr>
          <w:szCs w:val="22"/>
        </w:rPr>
        <w:t>I</w:t>
      </w:r>
      <w:r w:rsidR="00EC6EFC" w:rsidRPr="00851812">
        <w:rPr>
          <w:szCs w:val="22"/>
        </w:rPr>
        <w:t>nschrij</w:t>
      </w:r>
      <w:r w:rsidR="005B50CD" w:rsidRPr="00851812">
        <w:rPr>
          <w:szCs w:val="22"/>
        </w:rPr>
        <w:t>ving die niet voldoet, wordt uitgesloten van verdere deelname</w:t>
      </w:r>
      <w:r w:rsidRPr="00851812">
        <w:rPr>
          <w:szCs w:val="22"/>
        </w:rPr>
        <w:t>.</w:t>
      </w:r>
    </w:p>
    <w:p w14:paraId="5038D4B0" w14:textId="77777777" w:rsidR="00C26090" w:rsidRPr="00851812" w:rsidRDefault="00C26090" w:rsidP="00C26090">
      <w:pPr>
        <w:rPr>
          <w:szCs w:val="22"/>
        </w:rPr>
      </w:pPr>
    </w:p>
    <w:p w14:paraId="2F443E9A" w14:textId="77777777" w:rsidR="00EC6EFC" w:rsidRPr="00851812" w:rsidRDefault="00EC6EFC" w:rsidP="00C26090">
      <w:pPr>
        <w:rPr>
          <w:szCs w:val="22"/>
        </w:rPr>
      </w:pPr>
      <w:r w:rsidRPr="00851812">
        <w:rPr>
          <w:szCs w:val="22"/>
        </w:rPr>
        <w:t xml:space="preserve">In het kader van het verminderen van de administratieve lasten voor </w:t>
      </w:r>
      <w:r w:rsidR="00DC36FD" w:rsidRPr="00851812">
        <w:rPr>
          <w:szCs w:val="22"/>
        </w:rPr>
        <w:t>I</w:t>
      </w:r>
      <w:r w:rsidRPr="00851812">
        <w:rPr>
          <w:szCs w:val="22"/>
        </w:rPr>
        <w:t xml:space="preserve">nschrijvers </w:t>
      </w:r>
      <w:r w:rsidR="00F709F3" w:rsidRPr="00851812">
        <w:rPr>
          <w:szCs w:val="22"/>
        </w:rPr>
        <w:t>bij aanbestedingen, hoeven</w:t>
      </w:r>
      <w:r w:rsidR="001C19B5" w:rsidRPr="00851812">
        <w:rPr>
          <w:szCs w:val="22"/>
        </w:rPr>
        <w:t xml:space="preserve"> </w:t>
      </w:r>
      <w:r w:rsidR="000D7588" w:rsidRPr="00851812">
        <w:rPr>
          <w:szCs w:val="22"/>
        </w:rPr>
        <w:t xml:space="preserve">niet alle </w:t>
      </w:r>
      <w:r w:rsidR="00F709F3" w:rsidRPr="00851812">
        <w:rPr>
          <w:szCs w:val="22"/>
        </w:rPr>
        <w:t>(</w:t>
      </w:r>
      <w:r w:rsidR="001C19B5" w:rsidRPr="00851812">
        <w:rPr>
          <w:szCs w:val="22"/>
        </w:rPr>
        <w:t>officiële</w:t>
      </w:r>
      <w:r w:rsidR="00F709F3" w:rsidRPr="00851812">
        <w:rPr>
          <w:szCs w:val="22"/>
        </w:rPr>
        <w:t>)</w:t>
      </w:r>
      <w:r w:rsidR="001C19B5" w:rsidRPr="00851812">
        <w:rPr>
          <w:szCs w:val="22"/>
        </w:rPr>
        <w:t xml:space="preserve"> bewijsstukken </w:t>
      </w:r>
      <w:r w:rsidR="00F709F3" w:rsidRPr="00851812">
        <w:rPr>
          <w:szCs w:val="22"/>
        </w:rPr>
        <w:t xml:space="preserve">direct </w:t>
      </w:r>
      <w:r w:rsidR="00C26090" w:rsidRPr="00851812">
        <w:rPr>
          <w:szCs w:val="22"/>
        </w:rPr>
        <w:t xml:space="preserve">in de Inschrijving </w:t>
      </w:r>
      <w:r w:rsidR="00F709F3" w:rsidRPr="00851812">
        <w:rPr>
          <w:szCs w:val="22"/>
        </w:rPr>
        <w:t xml:space="preserve">overlegd </w:t>
      </w:r>
      <w:r w:rsidR="000D7588" w:rsidRPr="00851812">
        <w:rPr>
          <w:szCs w:val="22"/>
        </w:rPr>
        <w:t xml:space="preserve">te </w:t>
      </w:r>
      <w:r w:rsidR="00F709F3" w:rsidRPr="00851812">
        <w:rPr>
          <w:szCs w:val="22"/>
        </w:rPr>
        <w:t>worden</w:t>
      </w:r>
      <w:r w:rsidR="009F088C" w:rsidRPr="00851812">
        <w:rPr>
          <w:szCs w:val="22"/>
        </w:rPr>
        <w:t>.</w:t>
      </w:r>
      <w:r w:rsidR="00C26090" w:rsidRPr="00851812">
        <w:rPr>
          <w:szCs w:val="22"/>
        </w:rPr>
        <w:t xml:space="preserve"> </w:t>
      </w:r>
      <w:r w:rsidR="00AE75B6" w:rsidRPr="00851812">
        <w:rPr>
          <w:szCs w:val="22"/>
        </w:rPr>
        <w:t>De Aanbestedende dienst</w:t>
      </w:r>
      <w:r w:rsidR="00F709F3" w:rsidRPr="00851812">
        <w:rPr>
          <w:szCs w:val="22"/>
        </w:rPr>
        <w:t xml:space="preserve"> behoudt zich </w:t>
      </w:r>
      <w:r w:rsidR="00C26090" w:rsidRPr="00851812">
        <w:rPr>
          <w:szCs w:val="22"/>
        </w:rPr>
        <w:t xml:space="preserve">evenwel </w:t>
      </w:r>
      <w:r w:rsidR="00F709F3" w:rsidRPr="00851812">
        <w:rPr>
          <w:szCs w:val="22"/>
        </w:rPr>
        <w:t>het recht voor om d</w:t>
      </w:r>
      <w:r w:rsidR="001C19B5" w:rsidRPr="00851812">
        <w:rPr>
          <w:szCs w:val="22"/>
        </w:rPr>
        <w:t xml:space="preserve">e </w:t>
      </w:r>
      <w:r w:rsidR="00F709F3" w:rsidRPr="00851812">
        <w:rPr>
          <w:szCs w:val="22"/>
        </w:rPr>
        <w:t xml:space="preserve">(officiële) </w:t>
      </w:r>
      <w:r w:rsidR="001C19B5" w:rsidRPr="00851812">
        <w:rPr>
          <w:szCs w:val="22"/>
        </w:rPr>
        <w:t>bewijsstukken</w:t>
      </w:r>
      <w:r w:rsidR="000D7588" w:rsidRPr="00851812">
        <w:rPr>
          <w:szCs w:val="22"/>
        </w:rPr>
        <w:t xml:space="preserve"> bij de </w:t>
      </w:r>
      <w:r w:rsidR="00DC36FD" w:rsidRPr="00851812">
        <w:rPr>
          <w:szCs w:val="22"/>
        </w:rPr>
        <w:t>I</w:t>
      </w:r>
      <w:r w:rsidR="000D7588" w:rsidRPr="00851812">
        <w:rPr>
          <w:szCs w:val="22"/>
        </w:rPr>
        <w:t>nschrijver op te vragen. Inschrijver</w:t>
      </w:r>
      <w:r w:rsidR="001C19B5" w:rsidRPr="00851812">
        <w:rPr>
          <w:szCs w:val="22"/>
        </w:rPr>
        <w:t xml:space="preserve"> dien</w:t>
      </w:r>
      <w:r w:rsidR="000D7588" w:rsidRPr="00851812">
        <w:rPr>
          <w:szCs w:val="22"/>
        </w:rPr>
        <w:t>t</w:t>
      </w:r>
      <w:r w:rsidR="001C19B5" w:rsidRPr="00851812">
        <w:rPr>
          <w:szCs w:val="22"/>
        </w:rPr>
        <w:t xml:space="preserve"> </w:t>
      </w:r>
      <w:r w:rsidR="000D7588" w:rsidRPr="00851812">
        <w:rPr>
          <w:szCs w:val="22"/>
        </w:rPr>
        <w:t xml:space="preserve">deze bewijsstukken </w:t>
      </w:r>
      <w:r w:rsidR="001C19B5" w:rsidRPr="00851812">
        <w:rPr>
          <w:szCs w:val="22"/>
        </w:rPr>
        <w:t xml:space="preserve">op 1e aanvraag van </w:t>
      </w:r>
      <w:r w:rsidR="00AE75B6" w:rsidRPr="00851812">
        <w:rPr>
          <w:szCs w:val="22"/>
        </w:rPr>
        <w:t>de Aanbestedende dienst</w:t>
      </w:r>
      <w:r w:rsidR="001C19B5" w:rsidRPr="00851812">
        <w:rPr>
          <w:szCs w:val="22"/>
        </w:rPr>
        <w:t xml:space="preserve"> </w:t>
      </w:r>
      <w:r w:rsidR="00C26090" w:rsidRPr="00851812">
        <w:rPr>
          <w:szCs w:val="22"/>
        </w:rPr>
        <w:t>binnen 10</w:t>
      </w:r>
      <w:r w:rsidR="001C19B5" w:rsidRPr="00851812">
        <w:rPr>
          <w:szCs w:val="22"/>
        </w:rPr>
        <w:t xml:space="preserve"> </w:t>
      </w:r>
      <w:r w:rsidR="009F088C" w:rsidRPr="00851812">
        <w:rPr>
          <w:szCs w:val="22"/>
        </w:rPr>
        <w:t>werk</w:t>
      </w:r>
      <w:r w:rsidR="001C19B5" w:rsidRPr="00851812">
        <w:rPr>
          <w:szCs w:val="22"/>
        </w:rPr>
        <w:t>dagen te</w:t>
      </w:r>
      <w:r w:rsidR="000D7588" w:rsidRPr="00851812">
        <w:rPr>
          <w:szCs w:val="22"/>
        </w:rPr>
        <w:t xml:space="preserve"> verstrekken</w:t>
      </w:r>
      <w:r w:rsidR="001C19B5" w:rsidRPr="00851812">
        <w:rPr>
          <w:szCs w:val="22"/>
        </w:rPr>
        <w:t>.</w:t>
      </w:r>
    </w:p>
    <w:p w14:paraId="68226B8A" w14:textId="77777777" w:rsidR="00EC6EFC" w:rsidRPr="00851812" w:rsidRDefault="00EC6EFC" w:rsidP="00B15124">
      <w:pPr>
        <w:rPr>
          <w:rFonts w:cstheme="minorHAnsi"/>
          <w:szCs w:val="22"/>
          <w:lang w:eastAsia="en-US"/>
        </w:rPr>
      </w:pPr>
    </w:p>
    <w:p w14:paraId="0B8485EC" w14:textId="3A72320A" w:rsidR="00BC47E7" w:rsidRPr="00851812" w:rsidRDefault="00BC47E7" w:rsidP="587E9109">
      <w:pPr>
        <w:rPr>
          <w:b/>
          <w:bCs/>
          <w:szCs w:val="22"/>
        </w:rPr>
      </w:pPr>
      <w:r w:rsidRPr="587E9109">
        <w:rPr>
          <w:b/>
          <w:bCs/>
          <w:szCs w:val="22"/>
        </w:rPr>
        <w:t>Fase 2: controleren of onvoorwaardelijk aan de gestelde eisen is voldaan</w:t>
      </w:r>
      <w:r w:rsidR="006608E6" w:rsidRPr="587E9109">
        <w:rPr>
          <w:b/>
          <w:bCs/>
          <w:szCs w:val="22"/>
        </w:rPr>
        <w:t xml:space="preserve"> (</w:t>
      </w:r>
      <w:r w:rsidR="33428299" w:rsidRPr="587E9109">
        <w:rPr>
          <w:b/>
          <w:bCs/>
          <w:szCs w:val="22"/>
        </w:rPr>
        <w:t>alle percelen</w:t>
      </w:r>
      <w:r w:rsidR="006608E6" w:rsidRPr="587E9109">
        <w:rPr>
          <w:b/>
          <w:bCs/>
          <w:szCs w:val="22"/>
        </w:rPr>
        <w:t>)</w:t>
      </w:r>
    </w:p>
    <w:p w14:paraId="5D8E2A5B" w14:textId="37BA9C6B" w:rsidR="00BC47E7" w:rsidRDefault="00BC47E7" w:rsidP="00C26090">
      <w:pPr>
        <w:rPr>
          <w:rFonts w:cstheme="minorHAnsi"/>
          <w:szCs w:val="22"/>
          <w:lang w:eastAsia="en-US"/>
        </w:rPr>
      </w:pPr>
      <w:r w:rsidRPr="00851812">
        <w:rPr>
          <w:rFonts w:cstheme="minorHAnsi"/>
          <w:szCs w:val="22"/>
          <w:lang w:eastAsia="en-US"/>
        </w:rPr>
        <w:t xml:space="preserve">In deze fase wordt aan de hand van de door de </w:t>
      </w:r>
      <w:r w:rsidR="00DC36FD" w:rsidRPr="00851812">
        <w:rPr>
          <w:rFonts w:cstheme="minorHAnsi"/>
          <w:szCs w:val="22"/>
          <w:lang w:eastAsia="en-US"/>
        </w:rPr>
        <w:t>I</w:t>
      </w:r>
      <w:r w:rsidRPr="00851812">
        <w:rPr>
          <w:rFonts w:cstheme="minorHAnsi"/>
          <w:szCs w:val="22"/>
          <w:lang w:eastAsia="en-US"/>
        </w:rPr>
        <w:t xml:space="preserve">nschrijvers ingevulde </w:t>
      </w:r>
      <w:r w:rsidR="00DE51A7" w:rsidRPr="00851812">
        <w:rPr>
          <w:rFonts w:cstheme="minorHAnsi"/>
          <w:szCs w:val="22"/>
          <w:lang w:eastAsia="en-US"/>
        </w:rPr>
        <w:t xml:space="preserve">vragenlijst(en) </w:t>
      </w:r>
      <w:r w:rsidRPr="00851812">
        <w:rPr>
          <w:rFonts w:cstheme="minorHAnsi"/>
          <w:szCs w:val="22"/>
          <w:lang w:eastAsia="en-US"/>
        </w:rPr>
        <w:t xml:space="preserve">beoordeeld of de </w:t>
      </w:r>
      <w:r w:rsidR="00DC36FD" w:rsidRPr="00851812">
        <w:rPr>
          <w:rFonts w:cstheme="minorHAnsi"/>
          <w:szCs w:val="22"/>
          <w:lang w:eastAsia="en-US"/>
        </w:rPr>
        <w:t>I</w:t>
      </w:r>
      <w:r w:rsidRPr="00851812">
        <w:rPr>
          <w:rFonts w:cstheme="minorHAnsi"/>
          <w:szCs w:val="22"/>
          <w:lang w:eastAsia="en-US"/>
        </w:rPr>
        <w:t xml:space="preserve">nschrijvers onvoorwaardelijk </w:t>
      </w:r>
      <w:r w:rsidR="008B32FE" w:rsidRPr="00851812">
        <w:rPr>
          <w:rFonts w:cstheme="minorHAnsi"/>
          <w:szCs w:val="22"/>
          <w:lang w:eastAsia="en-US"/>
        </w:rPr>
        <w:t xml:space="preserve">aan alle eisen voldoen. </w:t>
      </w:r>
      <w:r w:rsidR="008B32FE" w:rsidRPr="00851812">
        <w:rPr>
          <w:rFonts w:cstheme="minorHAnsi"/>
          <w:b/>
          <w:szCs w:val="22"/>
          <w:lang w:eastAsia="en-US"/>
        </w:rPr>
        <w:t>Alleen I</w:t>
      </w:r>
      <w:r w:rsidRPr="00851812">
        <w:rPr>
          <w:rFonts w:cstheme="minorHAnsi"/>
          <w:b/>
          <w:szCs w:val="22"/>
          <w:lang w:eastAsia="en-US"/>
        </w:rPr>
        <w:t>nschrijvers die onvoorwaardelijk</w:t>
      </w:r>
      <w:r w:rsidR="007A0519" w:rsidRPr="00851812">
        <w:rPr>
          <w:rFonts w:cstheme="minorHAnsi"/>
          <w:b/>
          <w:szCs w:val="22"/>
          <w:lang w:eastAsia="en-US"/>
        </w:rPr>
        <w:t xml:space="preserve"> akkoord gaan met de eisen </w:t>
      </w:r>
      <w:r w:rsidR="00900D93" w:rsidRPr="00851812">
        <w:rPr>
          <w:rFonts w:cstheme="minorHAnsi"/>
          <w:b/>
          <w:szCs w:val="22"/>
          <w:lang w:eastAsia="en-US"/>
        </w:rPr>
        <w:t xml:space="preserve">zoals genoemd in Bijlage </w:t>
      </w:r>
      <w:r w:rsidR="0016304C">
        <w:rPr>
          <w:rFonts w:cstheme="minorHAnsi"/>
          <w:b/>
          <w:szCs w:val="22"/>
          <w:lang w:eastAsia="en-US"/>
        </w:rPr>
        <w:t>8</w:t>
      </w:r>
      <w:r w:rsidR="00900D93" w:rsidRPr="00851812">
        <w:rPr>
          <w:rFonts w:cstheme="minorHAnsi"/>
          <w:b/>
          <w:szCs w:val="22"/>
          <w:lang w:eastAsia="en-US"/>
        </w:rPr>
        <w:t xml:space="preserve"> </w:t>
      </w:r>
      <w:r w:rsidR="007A0519" w:rsidRPr="00851812">
        <w:rPr>
          <w:rFonts w:cstheme="minorHAnsi"/>
          <w:b/>
          <w:szCs w:val="22"/>
          <w:lang w:eastAsia="en-US"/>
        </w:rPr>
        <w:t>voldoen</w:t>
      </w:r>
      <w:r w:rsidRPr="00851812">
        <w:rPr>
          <w:rFonts w:cstheme="minorHAnsi"/>
          <w:b/>
          <w:szCs w:val="22"/>
          <w:lang w:eastAsia="en-US"/>
        </w:rPr>
        <w:t>.</w:t>
      </w:r>
      <w:r w:rsidRPr="00851812">
        <w:rPr>
          <w:rFonts w:cstheme="minorHAnsi"/>
          <w:szCs w:val="22"/>
          <w:lang w:eastAsia="en-US"/>
        </w:rPr>
        <w:t xml:space="preserve"> </w:t>
      </w:r>
      <w:r w:rsidRPr="00851812">
        <w:rPr>
          <w:szCs w:val="22"/>
          <w:u w:val="single"/>
        </w:rPr>
        <w:t xml:space="preserve">Inschrijvers die niet onvoorwaardelijk aan álle eisen voldoen, </w:t>
      </w:r>
      <w:r w:rsidR="005B50CD" w:rsidRPr="00851812">
        <w:rPr>
          <w:szCs w:val="22"/>
          <w:u w:val="single"/>
        </w:rPr>
        <w:t>worden uitgesloten van verdere deelname</w:t>
      </w:r>
      <w:r w:rsidRPr="00851812">
        <w:rPr>
          <w:szCs w:val="22"/>
          <w:u w:val="single"/>
        </w:rPr>
        <w:t>.</w:t>
      </w:r>
      <w:r w:rsidR="0019344B" w:rsidRPr="00851812">
        <w:rPr>
          <w:rFonts w:cstheme="minorHAnsi"/>
          <w:szCs w:val="22"/>
          <w:lang w:eastAsia="en-US"/>
        </w:rPr>
        <w:t xml:space="preserve"> Daar waar in de eis om een verwijzing gevraagd wordt, moet deze verwijzing worden gegeven.</w:t>
      </w:r>
    </w:p>
    <w:p w14:paraId="31FBC21F" w14:textId="77777777" w:rsidR="00EB69BB" w:rsidRPr="00851812" w:rsidRDefault="00EB69BB" w:rsidP="00C26090">
      <w:pPr>
        <w:rPr>
          <w:szCs w:val="22"/>
        </w:rPr>
      </w:pPr>
    </w:p>
    <w:p w14:paraId="2252E9AB" w14:textId="627C8A95" w:rsidR="00BC47E7" w:rsidRPr="00851812" w:rsidRDefault="00BC47E7" w:rsidP="587E9109">
      <w:pPr>
        <w:rPr>
          <w:b/>
          <w:bCs/>
          <w:szCs w:val="22"/>
        </w:rPr>
      </w:pPr>
      <w:r w:rsidRPr="587E9109">
        <w:rPr>
          <w:b/>
          <w:bCs/>
          <w:szCs w:val="22"/>
        </w:rPr>
        <w:lastRenderedPageBreak/>
        <w:t>Fase 3: beoordeling op wensen</w:t>
      </w:r>
      <w:r w:rsidR="006608E6" w:rsidRPr="587E9109">
        <w:rPr>
          <w:b/>
          <w:bCs/>
          <w:szCs w:val="22"/>
        </w:rPr>
        <w:t xml:space="preserve"> (</w:t>
      </w:r>
      <w:r w:rsidR="6CB737EB" w:rsidRPr="587E9109">
        <w:rPr>
          <w:b/>
          <w:bCs/>
          <w:szCs w:val="22"/>
        </w:rPr>
        <w:t>alle percelen</w:t>
      </w:r>
      <w:r w:rsidR="006608E6" w:rsidRPr="587E9109">
        <w:rPr>
          <w:b/>
          <w:bCs/>
          <w:szCs w:val="22"/>
        </w:rPr>
        <w:t>)</w:t>
      </w:r>
    </w:p>
    <w:p w14:paraId="0DCB3821" w14:textId="08463E29" w:rsidR="00501241" w:rsidRPr="006B143D" w:rsidRDefault="00BC47E7" w:rsidP="587E9109">
      <w:pPr>
        <w:rPr>
          <w:szCs w:val="22"/>
        </w:rPr>
      </w:pPr>
      <w:r w:rsidRPr="587E9109">
        <w:rPr>
          <w:szCs w:val="22"/>
        </w:rPr>
        <w:t xml:space="preserve">In fase 3 worden de antwoorden op de geformuleerde wensen </w:t>
      </w:r>
      <w:r w:rsidR="00CE0D73" w:rsidRPr="2BC43724">
        <w:rPr>
          <w:szCs w:val="22"/>
        </w:rPr>
        <w:t>1 tot en met 4</w:t>
      </w:r>
      <w:r w:rsidR="00CE0D73" w:rsidRPr="587E9109">
        <w:rPr>
          <w:color w:val="FF0000"/>
          <w:szCs w:val="22"/>
        </w:rPr>
        <w:t xml:space="preserve"> </w:t>
      </w:r>
      <w:r w:rsidRPr="587E9109">
        <w:rPr>
          <w:szCs w:val="22"/>
        </w:rPr>
        <w:t>beoordeeld.</w:t>
      </w:r>
    </w:p>
    <w:p w14:paraId="240AE210" w14:textId="7699208D" w:rsidR="006B143D" w:rsidRDefault="006B143D" w:rsidP="084CC042">
      <w:pPr>
        <w:autoSpaceDE w:val="0"/>
        <w:autoSpaceDN w:val="0"/>
        <w:adjustRightInd w:val="0"/>
        <w:rPr>
          <w:szCs w:val="22"/>
        </w:rPr>
      </w:pPr>
      <w:r w:rsidRPr="084CC042">
        <w:rPr>
          <w:szCs w:val="22"/>
        </w:rPr>
        <w:t>Het Beoordelingsteam ontvangt nu de Inschrijvingen</w:t>
      </w:r>
      <w:r w:rsidR="00CE0D73" w:rsidRPr="084CC042">
        <w:rPr>
          <w:szCs w:val="22"/>
        </w:rPr>
        <w:t xml:space="preserve"> </w:t>
      </w:r>
      <w:r w:rsidRPr="084CC042">
        <w:rPr>
          <w:szCs w:val="22"/>
        </w:rPr>
        <w:t xml:space="preserve">(niet de prijzen) en gaan deze individueel </w:t>
      </w:r>
      <w:r w:rsidR="00CE0D73" w:rsidRPr="00A3600A">
        <w:rPr>
          <w:szCs w:val="22"/>
        </w:rPr>
        <w:t>per wen</w:t>
      </w:r>
      <w:r w:rsidR="00CE0D73" w:rsidRPr="2BC43724">
        <w:rPr>
          <w:szCs w:val="22"/>
        </w:rPr>
        <w:t>s</w:t>
      </w:r>
      <w:r w:rsidR="00CE0D73" w:rsidRPr="084CC042">
        <w:rPr>
          <w:color w:val="FF0000"/>
          <w:szCs w:val="22"/>
        </w:rPr>
        <w:t xml:space="preserve"> </w:t>
      </w:r>
      <w:r w:rsidRPr="084CC042">
        <w:rPr>
          <w:szCs w:val="22"/>
        </w:rPr>
        <w:t>beoordelen. De</w:t>
      </w:r>
      <w:r w:rsidRPr="084CC042" w:rsidDel="006B143D">
        <w:rPr>
          <w:szCs w:val="22"/>
        </w:rPr>
        <w:t xml:space="preserve"> </w:t>
      </w:r>
      <w:r w:rsidRPr="084CC042">
        <w:rPr>
          <w:szCs w:val="22"/>
        </w:rPr>
        <w:t>toegekende</w:t>
      </w:r>
      <w:r w:rsidRPr="084CC042" w:rsidDel="006B143D">
        <w:rPr>
          <w:szCs w:val="22"/>
        </w:rPr>
        <w:t xml:space="preserve"> </w:t>
      </w:r>
      <w:r w:rsidR="1084EC43" w:rsidRPr="2BC43724">
        <w:rPr>
          <w:szCs w:val="22"/>
        </w:rPr>
        <w:t>-</w:t>
      </w:r>
      <w:r w:rsidR="687FF530" w:rsidRPr="084CC042">
        <w:rPr>
          <w:szCs w:val="22"/>
        </w:rPr>
        <w:t xml:space="preserve"> gemiddelde - </w:t>
      </w:r>
      <w:r w:rsidRPr="084CC042">
        <w:rPr>
          <w:szCs w:val="22"/>
        </w:rPr>
        <w:t xml:space="preserve">punten worden verzameld door de procesleider. </w:t>
      </w:r>
    </w:p>
    <w:p w14:paraId="5FD653ED" w14:textId="18E438C1" w:rsidR="006B143D" w:rsidRDefault="006B143D" w:rsidP="00CE0D73">
      <w:pPr>
        <w:autoSpaceDE w:val="0"/>
        <w:autoSpaceDN w:val="0"/>
        <w:adjustRightInd w:val="0"/>
        <w:rPr>
          <w:szCs w:val="22"/>
        </w:rPr>
      </w:pPr>
      <w:r w:rsidRPr="006B143D">
        <w:rPr>
          <w:szCs w:val="22"/>
        </w:rPr>
        <w:t>Vervolgens komt het</w:t>
      </w:r>
      <w:r>
        <w:rPr>
          <w:szCs w:val="22"/>
        </w:rPr>
        <w:t xml:space="preserve"> </w:t>
      </w:r>
      <w:r w:rsidRPr="006B143D">
        <w:rPr>
          <w:szCs w:val="22"/>
        </w:rPr>
        <w:t>Beoordelingsteam in een vergadering tot één score per antwoord per Inschrijver in</w:t>
      </w:r>
      <w:r>
        <w:rPr>
          <w:szCs w:val="22"/>
        </w:rPr>
        <w:t xml:space="preserve"> </w:t>
      </w:r>
      <w:r w:rsidRPr="006B143D">
        <w:rPr>
          <w:szCs w:val="22"/>
        </w:rPr>
        <w:t>consensus, met maximaal twee (2) cijfers achter de komma en bijbehorende motivatie.</w:t>
      </w:r>
    </w:p>
    <w:p w14:paraId="1B930A8A" w14:textId="47C78ECC" w:rsidR="00CE0D73" w:rsidRPr="00CE0D73" w:rsidRDefault="00CE0D73" w:rsidP="587E9109">
      <w:pPr>
        <w:autoSpaceDE w:val="0"/>
        <w:autoSpaceDN w:val="0"/>
        <w:adjustRightInd w:val="0"/>
        <w:rPr>
          <w:szCs w:val="22"/>
        </w:rPr>
      </w:pPr>
      <w:r w:rsidRPr="2BC43724">
        <w:rPr>
          <w:szCs w:val="22"/>
        </w:rPr>
        <w:t xml:space="preserve">De </w:t>
      </w:r>
      <w:r w:rsidR="61DAEC01" w:rsidRPr="2BC43724">
        <w:rPr>
          <w:szCs w:val="22"/>
        </w:rPr>
        <w:t>3</w:t>
      </w:r>
      <w:r w:rsidRPr="2BC43724">
        <w:rPr>
          <w:szCs w:val="22"/>
        </w:rPr>
        <w:t xml:space="preserve"> hoogst scorende Inschrijvers op de subscore </w:t>
      </w:r>
      <w:r w:rsidR="1ED736D5" w:rsidRPr="2BC43724">
        <w:rPr>
          <w:szCs w:val="22"/>
        </w:rPr>
        <w:t>van</w:t>
      </w:r>
      <w:r w:rsidRPr="2BC43724">
        <w:rPr>
          <w:szCs w:val="22"/>
        </w:rPr>
        <w:t xml:space="preserve"> de wensen 1 t/m 4 zullen </w:t>
      </w:r>
      <w:r w:rsidR="50F75849" w:rsidRPr="2BC43724">
        <w:rPr>
          <w:szCs w:val="22"/>
        </w:rPr>
        <w:t xml:space="preserve">na deze fase verder gaan en </w:t>
      </w:r>
      <w:r w:rsidRPr="2BC43724">
        <w:rPr>
          <w:szCs w:val="22"/>
        </w:rPr>
        <w:t xml:space="preserve">worden uitgenodigd voor het geven van een </w:t>
      </w:r>
      <w:r w:rsidRPr="2BC43724">
        <w:rPr>
          <w:b/>
          <w:szCs w:val="22"/>
        </w:rPr>
        <w:t xml:space="preserve">Demo/presentatie </w:t>
      </w:r>
      <w:r w:rsidR="5CA5C334" w:rsidRPr="00C616BA">
        <w:rPr>
          <w:szCs w:val="22"/>
        </w:rPr>
        <w:t>die op</w:t>
      </w:r>
      <w:r w:rsidR="6B047F55" w:rsidRPr="00C616BA">
        <w:rPr>
          <w:szCs w:val="22"/>
        </w:rPr>
        <w:t xml:space="preserve"> </w:t>
      </w:r>
      <w:r w:rsidR="00C616BA">
        <w:rPr>
          <w:bCs/>
          <w:szCs w:val="22"/>
        </w:rPr>
        <w:t>21</w:t>
      </w:r>
      <w:r w:rsidR="6D9E2B02" w:rsidRPr="00C616BA">
        <w:rPr>
          <w:bCs/>
          <w:szCs w:val="22"/>
        </w:rPr>
        <w:t>,</w:t>
      </w:r>
      <w:r w:rsidR="6D9E2B02" w:rsidRPr="2BC43724">
        <w:rPr>
          <w:b/>
          <w:bCs/>
          <w:szCs w:val="22"/>
        </w:rPr>
        <w:t xml:space="preserve"> </w:t>
      </w:r>
      <w:r w:rsidR="6B047F55" w:rsidRPr="5652FD25">
        <w:rPr>
          <w:szCs w:val="22"/>
        </w:rPr>
        <w:t>2</w:t>
      </w:r>
      <w:r w:rsidR="00C616BA">
        <w:rPr>
          <w:szCs w:val="22"/>
        </w:rPr>
        <w:t>2</w:t>
      </w:r>
      <w:r w:rsidR="6B047F55" w:rsidRPr="5652FD25">
        <w:rPr>
          <w:szCs w:val="22"/>
        </w:rPr>
        <w:t xml:space="preserve"> </w:t>
      </w:r>
      <w:r w:rsidR="5B74559D" w:rsidRPr="5652FD25">
        <w:rPr>
          <w:szCs w:val="22"/>
        </w:rPr>
        <w:t>en 2</w:t>
      </w:r>
      <w:r w:rsidR="00C616BA">
        <w:rPr>
          <w:szCs w:val="22"/>
        </w:rPr>
        <w:t>3</w:t>
      </w:r>
      <w:r w:rsidR="5B74559D" w:rsidRPr="5652FD25">
        <w:rPr>
          <w:szCs w:val="22"/>
        </w:rPr>
        <w:t xml:space="preserve"> </w:t>
      </w:r>
      <w:r w:rsidR="6B047F55" w:rsidRPr="5652FD25">
        <w:rPr>
          <w:szCs w:val="22"/>
        </w:rPr>
        <w:t>september 2021 tussen 10.00 en 16.00 uur zullen plaatsvinden.</w:t>
      </w:r>
    </w:p>
    <w:p w14:paraId="69BAB8BF" w14:textId="14A96A74" w:rsidR="157EA1BD" w:rsidRDefault="157EA1BD" w:rsidP="587E9109">
      <w:pPr>
        <w:rPr>
          <w:szCs w:val="22"/>
        </w:rPr>
      </w:pPr>
      <w:r w:rsidRPr="587E9109">
        <w:rPr>
          <w:szCs w:val="22"/>
        </w:rPr>
        <w:t>De overige Inschrijvers vallen af en ontvangen z.s.m. een brief met hierin motivatie en scores.</w:t>
      </w:r>
    </w:p>
    <w:p w14:paraId="06620BF9" w14:textId="3E539003" w:rsidR="00CE0D73" w:rsidRPr="00CE0D73" w:rsidRDefault="5CA5C334" w:rsidP="084CC042">
      <w:pPr>
        <w:autoSpaceDE w:val="0"/>
        <w:autoSpaceDN w:val="0"/>
        <w:adjustRightInd w:val="0"/>
        <w:rPr>
          <w:color w:val="FF0000"/>
          <w:szCs w:val="22"/>
        </w:rPr>
      </w:pPr>
      <w:r w:rsidRPr="084CC042">
        <w:rPr>
          <w:b/>
          <w:bCs/>
          <w:color w:val="FF0000"/>
          <w:szCs w:val="22"/>
        </w:rPr>
        <w:t xml:space="preserve"> </w:t>
      </w:r>
    </w:p>
    <w:p w14:paraId="09A2181F" w14:textId="779943B0" w:rsidR="00501241" w:rsidRPr="00CE0D73" w:rsidRDefault="00CE0D73" w:rsidP="084CC042">
      <w:pPr>
        <w:rPr>
          <w:rFonts w:cstheme="minorBidi"/>
          <w:szCs w:val="22"/>
          <w:lang w:eastAsia="en-US"/>
        </w:rPr>
      </w:pPr>
      <w:r w:rsidRPr="2BC43724">
        <w:rPr>
          <w:rFonts w:cstheme="minorBidi"/>
          <w:szCs w:val="22"/>
          <w:lang w:eastAsia="en-US"/>
        </w:rPr>
        <w:t xml:space="preserve">Als de </w:t>
      </w:r>
      <w:r w:rsidR="550B2EF4" w:rsidRPr="2BC43724">
        <w:rPr>
          <w:rFonts w:cstheme="minorBidi"/>
          <w:szCs w:val="22"/>
          <w:lang w:eastAsia="en-US"/>
        </w:rPr>
        <w:t xml:space="preserve">demo's </w:t>
      </w:r>
      <w:r w:rsidRPr="2BC43724">
        <w:rPr>
          <w:rFonts w:cstheme="minorBidi"/>
          <w:szCs w:val="22"/>
          <w:lang w:eastAsia="en-US"/>
        </w:rPr>
        <w:t>zijn gehouden</w:t>
      </w:r>
      <w:r w:rsidR="004777CD">
        <w:rPr>
          <w:rFonts w:cstheme="minorBidi"/>
          <w:szCs w:val="22"/>
          <w:lang w:eastAsia="en-US"/>
        </w:rPr>
        <w:t xml:space="preserve">, </w:t>
      </w:r>
      <w:r w:rsidRPr="2BC43724">
        <w:rPr>
          <w:rFonts w:cstheme="minorBidi"/>
          <w:szCs w:val="22"/>
          <w:lang w:eastAsia="en-US"/>
        </w:rPr>
        <w:t>worden ook hieraan punten toegekend conform wens 5.</w:t>
      </w:r>
    </w:p>
    <w:p w14:paraId="1AED1E5C" w14:textId="40E1089F" w:rsidR="00CE0D73" w:rsidRPr="00CE0D73" w:rsidRDefault="00CE0D73" w:rsidP="587E9109">
      <w:pPr>
        <w:rPr>
          <w:rFonts w:cstheme="minorBidi"/>
          <w:szCs w:val="22"/>
          <w:lang w:eastAsia="en-US"/>
        </w:rPr>
      </w:pPr>
      <w:r w:rsidRPr="2BC43724">
        <w:rPr>
          <w:rFonts w:cstheme="minorBidi"/>
          <w:szCs w:val="22"/>
          <w:lang w:eastAsia="en-US"/>
        </w:rPr>
        <w:t xml:space="preserve">Deze worden opgeteld bij de </w:t>
      </w:r>
      <w:r w:rsidR="273B37FB" w:rsidRPr="2BC43724">
        <w:rPr>
          <w:rFonts w:cstheme="minorBidi"/>
          <w:szCs w:val="22"/>
          <w:lang w:eastAsia="en-US"/>
        </w:rPr>
        <w:t xml:space="preserve">eerder gegeven </w:t>
      </w:r>
      <w:r w:rsidRPr="2BC43724">
        <w:rPr>
          <w:rFonts w:cstheme="minorBidi"/>
          <w:szCs w:val="22"/>
          <w:lang w:eastAsia="en-US"/>
        </w:rPr>
        <w:t>subscore en nu is de totale kwaliteitsscore bekend.</w:t>
      </w:r>
    </w:p>
    <w:p w14:paraId="7E097D68" w14:textId="4D1CEB80" w:rsidR="00501241" w:rsidRDefault="00BC47E7" w:rsidP="00B15124">
      <w:pPr>
        <w:rPr>
          <w:rFonts w:cstheme="minorHAnsi"/>
          <w:szCs w:val="22"/>
          <w:lang w:eastAsia="en-US"/>
        </w:rPr>
      </w:pPr>
      <w:r w:rsidRPr="00851812">
        <w:rPr>
          <w:rFonts w:cstheme="minorHAnsi"/>
          <w:szCs w:val="22"/>
          <w:lang w:eastAsia="en-US"/>
        </w:rPr>
        <w:t xml:space="preserve">De opdracht wordt </w:t>
      </w:r>
      <w:r w:rsidR="00126197" w:rsidRPr="00851812">
        <w:rPr>
          <w:szCs w:val="22"/>
        </w:rPr>
        <w:t>p</w:t>
      </w:r>
      <w:r w:rsidR="000D7588" w:rsidRPr="00851812">
        <w:rPr>
          <w:szCs w:val="22"/>
        </w:rPr>
        <w:t>er perceel</w:t>
      </w:r>
      <w:r w:rsidR="000D7588" w:rsidRPr="00851812">
        <w:rPr>
          <w:b/>
          <w:szCs w:val="22"/>
        </w:rPr>
        <w:t xml:space="preserve"> </w:t>
      </w:r>
      <w:r w:rsidRPr="00851812">
        <w:rPr>
          <w:rFonts w:cstheme="minorHAnsi"/>
          <w:szCs w:val="22"/>
          <w:lang w:eastAsia="en-US"/>
        </w:rPr>
        <w:t xml:space="preserve">gegund aan de </w:t>
      </w:r>
      <w:r w:rsidR="00DC36FD" w:rsidRPr="00851812">
        <w:rPr>
          <w:rFonts w:cstheme="minorHAnsi"/>
          <w:szCs w:val="22"/>
          <w:lang w:eastAsia="en-US"/>
        </w:rPr>
        <w:t>I</w:t>
      </w:r>
      <w:r w:rsidRPr="00851812">
        <w:rPr>
          <w:rFonts w:cstheme="minorHAnsi"/>
          <w:szCs w:val="22"/>
          <w:lang w:eastAsia="en-US"/>
        </w:rPr>
        <w:t xml:space="preserve">nschrijver met de </w:t>
      </w:r>
      <w:r w:rsidR="00BE7CF6" w:rsidRPr="00851812">
        <w:rPr>
          <w:rFonts w:cstheme="minorHAnsi"/>
          <w:szCs w:val="22"/>
          <w:lang w:eastAsia="en-US"/>
        </w:rPr>
        <w:t>“</w:t>
      </w:r>
      <w:r w:rsidR="00BE7CF6" w:rsidRPr="00851812">
        <w:rPr>
          <w:szCs w:val="22"/>
        </w:rPr>
        <w:t>Beste Prijs Kwaliteit Verhouding”</w:t>
      </w:r>
      <w:r w:rsidRPr="00851812">
        <w:rPr>
          <w:rFonts w:cstheme="minorHAnsi"/>
          <w:szCs w:val="22"/>
          <w:lang w:eastAsia="en-US"/>
        </w:rPr>
        <w:t>. Het gunningscriterium '</w:t>
      </w:r>
      <w:r w:rsidR="00BE7CF6" w:rsidRPr="00851812">
        <w:rPr>
          <w:szCs w:val="22"/>
        </w:rPr>
        <w:t xml:space="preserve">Beste Prijs Kwaliteit Verhouding’ </w:t>
      </w:r>
      <w:r w:rsidRPr="00851812">
        <w:rPr>
          <w:rFonts w:cstheme="minorHAnsi"/>
          <w:szCs w:val="22"/>
          <w:lang w:eastAsia="en-US"/>
        </w:rPr>
        <w:t xml:space="preserve">is samengesteld uit </w:t>
      </w:r>
      <w:r w:rsidR="00655036" w:rsidRPr="00851812">
        <w:rPr>
          <w:rFonts w:cstheme="minorHAnsi"/>
          <w:szCs w:val="22"/>
          <w:lang w:eastAsia="en-US"/>
        </w:rPr>
        <w:t xml:space="preserve">de prijs en </w:t>
      </w:r>
      <w:r w:rsidR="0041222F" w:rsidRPr="00851812">
        <w:rPr>
          <w:rFonts w:cstheme="minorHAnsi"/>
          <w:szCs w:val="22"/>
          <w:lang w:eastAsia="en-US"/>
        </w:rPr>
        <w:t>kwaliteit</w:t>
      </w:r>
      <w:r w:rsidRPr="00851812">
        <w:rPr>
          <w:rFonts w:cstheme="minorHAnsi"/>
          <w:szCs w:val="22"/>
          <w:lang w:eastAsia="en-US"/>
        </w:rPr>
        <w:t>.</w:t>
      </w:r>
      <w:r w:rsidR="0041222F" w:rsidRPr="00851812">
        <w:rPr>
          <w:rFonts w:cstheme="minorHAnsi"/>
          <w:szCs w:val="22"/>
          <w:lang w:eastAsia="en-US"/>
        </w:rPr>
        <w:t xml:space="preserve"> </w:t>
      </w:r>
    </w:p>
    <w:p w14:paraId="357F17A1" w14:textId="407200CD" w:rsidR="00501241" w:rsidRDefault="0041222F" w:rsidP="587E9109">
      <w:pPr>
        <w:rPr>
          <w:rFonts w:cstheme="minorBidi"/>
          <w:szCs w:val="22"/>
          <w:lang w:eastAsia="en-US"/>
        </w:rPr>
      </w:pPr>
      <w:r w:rsidRPr="587E9109">
        <w:rPr>
          <w:rFonts w:cstheme="minorBidi"/>
          <w:szCs w:val="22"/>
          <w:lang w:eastAsia="en-US"/>
        </w:rPr>
        <w:t>De kwaliteit is verwoord in wensen</w:t>
      </w:r>
      <w:r w:rsidR="00CE0D73" w:rsidRPr="587E9109">
        <w:rPr>
          <w:rFonts w:cstheme="minorBidi"/>
          <w:szCs w:val="22"/>
          <w:lang w:eastAsia="en-US"/>
        </w:rPr>
        <w:t xml:space="preserve"> </w:t>
      </w:r>
      <w:r w:rsidR="00CE0D73" w:rsidRPr="00073831">
        <w:rPr>
          <w:rFonts w:cstheme="minorBidi"/>
          <w:szCs w:val="22"/>
          <w:lang w:eastAsia="en-US"/>
        </w:rPr>
        <w:t>1 t/m 5</w:t>
      </w:r>
      <w:r w:rsidRPr="587E9109">
        <w:rPr>
          <w:rFonts w:cstheme="minorBidi"/>
          <w:szCs w:val="22"/>
          <w:lang w:eastAsia="en-US"/>
        </w:rPr>
        <w:t>.</w:t>
      </w:r>
      <w:r w:rsidR="00BC47E7" w:rsidRPr="587E9109">
        <w:rPr>
          <w:rFonts w:cstheme="minorBidi"/>
          <w:szCs w:val="22"/>
          <w:lang w:eastAsia="en-US"/>
        </w:rPr>
        <w:t xml:space="preserve"> Aan iedere wens is door de beoordelingscommissie een wegingsfactor toegekend. </w:t>
      </w:r>
    </w:p>
    <w:p w14:paraId="356DDF57" w14:textId="7C223C87" w:rsidR="00BC47E7" w:rsidRDefault="00BC47E7" w:rsidP="587E9109">
      <w:pPr>
        <w:rPr>
          <w:rFonts w:cstheme="minorBidi"/>
          <w:szCs w:val="22"/>
          <w:lang w:eastAsia="en-US"/>
        </w:rPr>
      </w:pPr>
      <w:r w:rsidRPr="587E9109">
        <w:rPr>
          <w:rFonts w:cstheme="minorBidi"/>
          <w:szCs w:val="22"/>
          <w:lang w:eastAsia="en-US"/>
        </w:rPr>
        <w:t xml:space="preserve">Hierbij is een wens waaraan een lage wegingsfactor is toegekend van minder belang dan een wens waaraan een hoge wegingsfactor is toegekend. Voor de beschrijving van de wensen en de daarbij behorende wegingsfactoren wordt u verwezen naar </w:t>
      </w:r>
      <w:r w:rsidR="00B047AE" w:rsidRPr="587E9109">
        <w:rPr>
          <w:rFonts w:cstheme="minorBidi"/>
          <w:szCs w:val="22"/>
          <w:lang w:eastAsia="en-US"/>
        </w:rPr>
        <w:t>hoofdstuk 7</w:t>
      </w:r>
      <w:r w:rsidR="00CE0D73" w:rsidRPr="587E9109">
        <w:rPr>
          <w:rFonts w:cstheme="minorBidi"/>
          <w:szCs w:val="22"/>
          <w:lang w:eastAsia="en-US"/>
        </w:rPr>
        <w:t xml:space="preserve"> </w:t>
      </w:r>
      <w:r w:rsidR="00CE0D73" w:rsidRPr="00073831">
        <w:rPr>
          <w:rFonts w:cstheme="minorBidi"/>
          <w:szCs w:val="22"/>
          <w:lang w:eastAsia="en-US"/>
        </w:rPr>
        <w:t>(perceel 1</w:t>
      </w:r>
      <w:r w:rsidR="02DF4856" w:rsidRPr="00073831">
        <w:rPr>
          <w:rFonts w:cstheme="minorBidi"/>
          <w:szCs w:val="22"/>
          <w:lang w:eastAsia="en-US"/>
        </w:rPr>
        <w:t xml:space="preserve"> </w:t>
      </w:r>
      <w:r w:rsidR="02DF4856" w:rsidRPr="2BC43724">
        <w:rPr>
          <w:rFonts w:cstheme="minorBidi"/>
          <w:szCs w:val="22"/>
          <w:lang w:eastAsia="en-US"/>
        </w:rPr>
        <w:t>en 3</w:t>
      </w:r>
      <w:r w:rsidR="00CE0D73" w:rsidRPr="2BC43724">
        <w:rPr>
          <w:rFonts w:cstheme="minorBidi"/>
          <w:szCs w:val="22"/>
          <w:lang w:eastAsia="en-US"/>
        </w:rPr>
        <w:t>)</w:t>
      </w:r>
      <w:r w:rsidR="00CE0D73" w:rsidRPr="00073831">
        <w:rPr>
          <w:rFonts w:cstheme="minorBidi"/>
          <w:szCs w:val="22"/>
          <w:lang w:eastAsia="en-US"/>
        </w:rPr>
        <w:t xml:space="preserve"> en hoofdstuk 8</w:t>
      </w:r>
      <w:r w:rsidR="00B047AE" w:rsidRPr="00073831">
        <w:rPr>
          <w:rFonts w:cstheme="minorBidi"/>
          <w:szCs w:val="22"/>
          <w:lang w:eastAsia="en-US"/>
        </w:rPr>
        <w:t xml:space="preserve"> </w:t>
      </w:r>
      <w:r w:rsidR="00CE0D73" w:rsidRPr="00073831">
        <w:rPr>
          <w:rFonts w:cstheme="minorBidi"/>
          <w:szCs w:val="22"/>
          <w:lang w:eastAsia="en-US"/>
        </w:rPr>
        <w:t xml:space="preserve">(perceel 2) </w:t>
      </w:r>
      <w:r w:rsidR="00B047AE" w:rsidRPr="587E9109">
        <w:rPr>
          <w:rFonts w:cstheme="minorBidi"/>
          <w:szCs w:val="22"/>
          <w:lang w:eastAsia="en-US"/>
        </w:rPr>
        <w:t>‘Lijst van wensen’</w:t>
      </w:r>
      <w:r w:rsidRPr="587E9109">
        <w:rPr>
          <w:rFonts w:cstheme="minorBidi"/>
          <w:szCs w:val="22"/>
          <w:lang w:eastAsia="en-US"/>
        </w:rPr>
        <w:t>.</w:t>
      </w:r>
    </w:p>
    <w:p w14:paraId="6E99D507" w14:textId="77777777" w:rsidR="00501241" w:rsidRPr="00851812" w:rsidRDefault="00501241" w:rsidP="00B15124">
      <w:pPr>
        <w:rPr>
          <w:rFonts w:cstheme="minorHAnsi"/>
          <w:szCs w:val="22"/>
          <w:lang w:eastAsia="en-US"/>
        </w:rPr>
      </w:pPr>
    </w:p>
    <w:p w14:paraId="3A7DD359" w14:textId="77777777" w:rsidR="0041222F" w:rsidRPr="00851812" w:rsidRDefault="0041222F" w:rsidP="0041222F">
      <w:pPr>
        <w:rPr>
          <w:szCs w:val="22"/>
          <w:u w:val="single"/>
        </w:rPr>
      </w:pPr>
      <w:r w:rsidRPr="00851812">
        <w:rPr>
          <w:szCs w:val="22"/>
          <w:u w:val="single"/>
        </w:rPr>
        <w:t>Bij wensen waar als antwoord een beschrijving gegeven dient te worden verloopt het proces als volgt:</w:t>
      </w:r>
    </w:p>
    <w:p w14:paraId="55BF42D1" w14:textId="0650994E" w:rsidR="00CE0D73" w:rsidRDefault="0041222F" w:rsidP="587E9109">
      <w:pPr>
        <w:rPr>
          <w:szCs w:val="22"/>
        </w:rPr>
      </w:pPr>
      <w:r w:rsidRPr="587E9109">
        <w:rPr>
          <w:szCs w:val="22"/>
        </w:rPr>
        <w:t xml:space="preserve">Aan de hand van de verstrekte antwoorden bij elke wens, wordt de </w:t>
      </w:r>
      <w:r w:rsidR="00DC36FD" w:rsidRPr="587E9109">
        <w:rPr>
          <w:szCs w:val="22"/>
        </w:rPr>
        <w:t>I</w:t>
      </w:r>
      <w:r w:rsidRPr="587E9109">
        <w:rPr>
          <w:szCs w:val="22"/>
        </w:rPr>
        <w:t xml:space="preserve">nschrijving </w:t>
      </w:r>
      <w:r w:rsidR="00524AD0" w:rsidRPr="587E9109">
        <w:rPr>
          <w:szCs w:val="22"/>
        </w:rPr>
        <w:t>per perceel en</w:t>
      </w:r>
      <w:r w:rsidR="00524AD0" w:rsidRPr="587E9109">
        <w:rPr>
          <w:b/>
          <w:bCs/>
          <w:szCs w:val="22"/>
        </w:rPr>
        <w:t xml:space="preserve"> </w:t>
      </w:r>
      <w:r w:rsidRPr="587E9109">
        <w:rPr>
          <w:szCs w:val="22"/>
        </w:rPr>
        <w:t xml:space="preserve">per wens beoordeeld met een score (rapportcijfer) van een geheel getal variërend van 0 (geen antwoord) tot en met </w:t>
      </w:r>
      <w:r w:rsidR="00851812" w:rsidRPr="00073831">
        <w:rPr>
          <w:szCs w:val="22"/>
        </w:rPr>
        <w:t xml:space="preserve">10 </w:t>
      </w:r>
      <w:r w:rsidR="006608E6" w:rsidRPr="587E9109">
        <w:rPr>
          <w:szCs w:val="22"/>
        </w:rPr>
        <w:t>(uitstek</w:t>
      </w:r>
      <w:r w:rsidRPr="587E9109">
        <w:rPr>
          <w:szCs w:val="22"/>
        </w:rPr>
        <w:t>end)</w:t>
      </w:r>
      <w:r w:rsidR="00F32CFC" w:rsidRPr="587E9109">
        <w:rPr>
          <w:szCs w:val="22"/>
        </w:rPr>
        <w:t>, afhankelijk van het perceel waarop ingeschreven wordt.</w:t>
      </w:r>
      <w:r w:rsidRPr="587E9109">
        <w:rPr>
          <w:szCs w:val="22"/>
        </w:rPr>
        <w:t xml:space="preserve"> </w:t>
      </w:r>
    </w:p>
    <w:p w14:paraId="16007C62" w14:textId="4D4E73DA" w:rsidR="0041222F" w:rsidRPr="00851812" w:rsidRDefault="0041222F" w:rsidP="0041222F">
      <w:pPr>
        <w:rPr>
          <w:szCs w:val="22"/>
        </w:rPr>
      </w:pPr>
      <w:r w:rsidRPr="00851812">
        <w:rPr>
          <w:szCs w:val="22"/>
        </w:rPr>
        <w:t>De be</w:t>
      </w:r>
      <w:r w:rsidR="009A14F5" w:rsidRPr="00851812">
        <w:rPr>
          <w:szCs w:val="22"/>
        </w:rPr>
        <w:t>oordelingscommissie baseert haar</w:t>
      </w:r>
      <w:r w:rsidRPr="00851812">
        <w:rPr>
          <w:szCs w:val="22"/>
        </w:rPr>
        <w:t xml:space="preserve"> waarderingen op het totaalbeeld van de </w:t>
      </w:r>
      <w:r w:rsidR="00DC36FD" w:rsidRPr="00851812">
        <w:rPr>
          <w:szCs w:val="22"/>
        </w:rPr>
        <w:t>I</w:t>
      </w:r>
      <w:r w:rsidRPr="00851812">
        <w:rPr>
          <w:szCs w:val="22"/>
        </w:rPr>
        <w:t xml:space="preserve">nschrijving met betrekking tot een bepaalde wens en zal zijn oordeel baseren op de bij de wens vermelde elementen. Deze elementen zijn voor </w:t>
      </w:r>
      <w:r w:rsidR="00C011D7" w:rsidRPr="00851812">
        <w:rPr>
          <w:szCs w:val="22"/>
        </w:rPr>
        <w:t>HTH</w:t>
      </w:r>
      <w:r w:rsidR="00AE75B6" w:rsidRPr="00851812">
        <w:rPr>
          <w:szCs w:val="22"/>
        </w:rPr>
        <w:t xml:space="preserve"> </w:t>
      </w:r>
      <w:r w:rsidRPr="00851812">
        <w:rPr>
          <w:szCs w:val="22"/>
        </w:rPr>
        <w:t>van belang en slechts vermeld als toelichting ten behoeve van de Inschrijver. Deze elementen zijn niet te beschouwen als nadere sub-gunningscriteria.</w:t>
      </w:r>
    </w:p>
    <w:p w14:paraId="2BB0736D" w14:textId="1528C9FF" w:rsidR="0041222F" w:rsidRPr="00851812" w:rsidRDefault="0041222F" w:rsidP="0041222F">
      <w:pPr>
        <w:rPr>
          <w:szCs w:val="22"/>
        </w:rPr>
      </w:pPr>
    </w:p>
    <w:p w14:paraId="58D9F39B" w14:textId="3EF24D3E" w:rsidR="00B452C1" w:rsidRPr="00405ED1" w:rsidRDefault="00B452C1" w:rsidP="587E9109">
      <w:pPr>
        <w:rPr>
          <w:b/>
          <w:szCs w:val="22"/>
          <w:u w:val="single"/>
        </w:rPr>
      </w:pPr>
      <w:r w:rsidRPr="2BC43724">
        <w:rPr>
          <w:b/>
          <w:szCs w:val="22"/>
          <w:u w:val="single"/>
        </w:rPr>
        <w:t xml:space="preserve">Prijs </w:t>
      </w:r>
      <w:r w:rsidR="03617BEF" w:rsidRPr="2BC43724">
        <w:rPr>
          <w:b/>
          <w:szCs w:val="22"/>
          <w:u w:val="single"/>
        </w:rPr>
        <w:t>alle percelen</w:t>
      </w:r>
      <w:r w:rsidRPr="2BC43724">
        <w:rPr>
          <w:b/>
          <w:szCs w:val="22"/>
          <w:u w:val="single"/>
        </w:rPr>
        <w:t>:</w:t>
      </w:r>
    </w:p>
    <w:p w14:paraId="5BAA65BE" w14:textId="6A47392C" w:rsidR="00B452C1" w:rsidRPr="00405ED1" w:rsidRDefault="00B452C1" w:rsidP="587E9109">
      <w:pPr>
        <w:rPr>
          <w:b/>
          <w:szCs w:val="22"/>
        </w:rPr>
      </w:pPr>
      <w:r w:rsidRPr="0C920837">
        <w:rPr>
          <w:b/>
          <w:szCs w:val="22"/>
        </w:rPr>
        <w:t>Uitsluitend bij het prijsaanbod wordt de score bepaald door per Inschrijver de laagst aangeboden prijs (van alle Inschrijvingen) te delen door de aangeboden prijs (van de betreffende Inschrijver) en dit te vermenigvuldigen met 30.</w:t>
      </w:r>
    </w:p>
    <w:p w14:paraId="55C7E699" w14:textId="5721801D" w:rsidR="00B452C1" w:rsidRPr="00405ED1" w:rsidRDefault="00B452C1" w:rsidP="587E9109">
      <w:pPr>
        <w:rPr>
          <w:szCs w:val="22"/>
        </w:rPr>
      </w:pPr>
      <w:r w:rsidRPr="0C920837">
        <w:rPr>
          <w:szCs w:val="22"/>
        </w:rPr>
        <w:t xml:space="preserve">Het resultaat hiervan is een score waarbij de Inschrijving met de laagste prijs 30 punten voor de prijswens krijgt. De Inschrijvers met hogere prijzen krijgen een score die het procentuele prijsverschil uitdrukt in het overeenkomstig procentueel verschil in score. </w:t>
      </w:r>
    </w:p>
    <w:p w14:paraId="1500D56E" w14:textId="77777777" w:rsidR="0041222F" w:rsidRPr="00851812" w:rsidRDefault="0041222F" w:rsidP="0041222F">
      <w:pPr>
        <w:rPr>
          <w:szCs w:val="22"/>
        </w:rPr>
      </w:pPr>
    </w:p>
    <w:p w14:paraId="06D00FA0" w14:textId="74FA0A2A" w:rsidR="00501241" w:rsidRDefault="00501241" w:rsidP="587E9109">
      <w:pPr>
        <w:rPr>
          <w:szCs w:val="22"/>
        </w:rPr>
      </w:pPr>
      <w:r w:rsidRPr="587E9109">
        <w:rPr>
          <w:szCs w:val="22"/>
        </w:rPr>
        <w:t>Van de</w:t>
      </w:r>
      <w:r w:rsidR="0041222F" w:rsidRPr="587E9109">
        <w:rPr>
          <w:szCs w:val="22"/>
        </w:rPr>
        <w:t xml:space="preserve"> door de beoordelingscommissie toegekende score van iedere wens wordt </w:t>
      </w:r>
      <w:r w:rsidRPr="587E9109">
        <w:rPr>
          <w:szCs w:val="22"/>
        </w:rPr>
        <w:t>het gemiddelde</w:t>
      </w:r>
      <w:r w:rsidRPr="587E9109">
        <w:rPr>
          <w:color w:val="FF0000"/>
          <w:szCs w:val="22"/>
        </w:rPr>
        <w:t xml:space="preserve"> </w:t>
      </w:r>
      <w:r w:rsidR="00CE0D73" w:rsidRPr="0C920837">
        <w:rPr>
          <w:szCs w:val="22"/>
        </w:rPr>
        <w:t>van het gehele beoordelingsteam</w:t>
      </w:r>
      <w:r w:rsidR="00CE0D73" w:rsidRPr="587E9109">
        <w:rPr>
          <w:color w:val="FF0000"/>
          <w:szCs w:val="22"/>
        </w:rPr>
        <w:t xml:space="preserve"> </w:t>
      </w:r>
      <w:r w:rsidRPr="587E9109">
        <w:rPr>
          <w:szCs w:val="22"/>
        </w:rPr>
        <w:t xml:space="preserve">als uitgangspunt genomen, waardoor het mogelijk is dat er geen afgeronde score gegeven wordt. </w:t>
      </w:r>
    </w:p>
    <w:p w14:paraId="3BF18A71" w14:textId="0FB3F0F0" w:rsidR="00501241" w:rsidRDefault="0041222F" w:rsidP="0041222F">
      <w:pPr>
        <w:rPr>
          <w:szCs w:val="22"/>
        </w:rPr>
      </w:pPr>
      <w:r w:rsidRPr="00851812">
        <w:rPr>
          <w:szCs w:val="22"/>
        </w:rPr>
        <w:t xml:space="preserve">Door de gewogen scores van alle wensen bij elkaar op te tellen verkrijgt men de totaalscore. </w:t>
      </w:r>
    </w:p>
    <w:p w14:paraId="3AD8F742" w14:textId="77777777" w:rsidR="00501241" w:rsidRDefault="0041222F" w:rsidP="0041222F">
      <w:pPr>
        <w:rPr>
          <w:szCs w:val="22"/>
        </w:rPr>
      </w:pPr>
      <w:r w:rsidRPr="00851812">
        <w:rPr>
          <w:szCs w:val="22"/>
        </w:rPr>
        <w:t xml:space="preserve">De Inschrijver met de hoogste totaalscore heeft de </w:t>
      </w:r>
      <w:r w:rsidR="00BE7CF6" w:rsidRPr="00851812">
        <w:rPr>
          <w:szCs w:val="22"/>
        </w:rPr>
        <w:t>Beste Prijs Kwaliteit Verhouding</w:t>
      </w:r>
      <w:r w:rsidRPr="00851812">
        <w:rPr>
          <w:szCs w:val="22"/>
        </w:rPr>
        <w:t xml:space="preserve">. </w:t>
      </w:r>
    </w:p>
    <w:p w14:paraId="5C08A318" w14:textId="3C58EF16" w:rsidR="0041222F" w:rsidRPr="00851812" w:rsidRDefault="0041222F" w:rsidP="0041222F">
      <w:pPr>
        <w:rPr>
          <w:szCs w:val="22"/>
        </w:rPr>
      </w:pPr>
      <w:r w:rsidRPr="00851812">
        <w:rPr>
          <w:szCs w:val="22"/>
        </w:rPr>
        <w:t xml:space="preserve">Mocht de </w:t>
      </w:r>
      <w:r w:rsidR="00DC36FD" w:rsidRPr="00851812">
        <w:rPr>
          <w:szCs w:val="22"/>
        </w:rPr>
        <w:t>I</w:t>
      </w:r>
      <w:r w:rsidRPr="00851812">
        <w:rPr>
          <w:szCs w:val="22"/>
        </w:rPr>
        <w:t>nschrijving met de laagste prijs in een later stadium ongeldig blijken dan zal de prijsbeoordeling opnieuw worden uitgevoerd.</w:t>
      </w:r>
    </w:p>
    <w:p w14:paraId="5265AA28" w14:textId="77777777" w:rsidR="00BC3337" w:rsidRPr="00851812" w:rsidRDefault="00BC3337" w:rsidP="0041222F">
      <w:pPr>
        <w:rPr>
          <w:szCs w:val="22"/>
        </w:rPr>
      </w:pPr>
    </w:p>
    <w:p w14:paraId="213DA397" w14:textId="77777777" w:rsidR="00BC47E7" w:rsidRPr="00851812" w:rsidRDefault="00BC47E7" w:rsidP="00774263">
      <w:pPr>
        <w:rPr>
          <w:b/>
          <w:szCs w:val="22"/>
        </w:rPr>
      </w:pPr>
      <w:r w:rsidRPr="00851812">
        <w:rPr>
          <w:b/>
          <w:szCs w:val="22"/>
        </w:rPr>
        <w:lastRenderedPageBreak/>
        <w:t xml:space="preserve">Fase 4: afronding oordeel </w:t>
      </w:r>
    </w:p>
    <w:p w14:paraId="36F38E3C" w14:textId="30DEA7A2" w:rsidR="00CE0D73" w:rsidRPr="00851812" w:rsidRDefault="001C28F0" w:rsidP="00C616BA">
      <w:pPr>
        <w:ind w:right="-142"/>
        <w:rPr>
          <w:szCs w:val="22"/>
        </w:rPr>
      </w:pPr>
      <w:r w:rsidRPr="00851812">
        <w:rPr>
          <w:szCs w:val="22"/>
        </w:rPr>
        <w:t xml:space="preserve">Op grond van alle beschikbare informatie komt de beoordelingscommissie </w:t>
      </w:r>
      <w:r w:rsidR="00524AD0" w:rsidRPr="00851812">
        <w:rPr>
          <w:szCs w:val="22"/>
        </w:rPr>
        <w:t>per perceel</w:t>
      </w:r>
      <w:r w:rsidR="00524AD0" w:rsidRPr="00851812">
        <w:rPr>
          <w:b/>
          <w:szCs w:val="22"/>
        </w:rPr>
        <w:t xml:space="preserve"> </w:t>
      </w:r>
      <w:r w:rsidRPr="00851812">
        <w:rPr>
          <w:szCs w:val="22"/>
        </w:rPr>
        <w:t>tot een totaal</w:t>
      </w:r>
      <w:r w:rsidR="00C616BA">
        <w:rPr>
          <w:szCs w:val="22"/>
        </w:rPr>
        <w:t>-</w:t>
      </w:r>
      <w:r w:rsidRPr="00851812">
        <w:rPr>
          <w:szCs w:val="22"/>
        </w:rPr>
        <w:t xml:space="preserve">oordeel, </w:t>
      </w:r>
      <w:r w:rsidR="00DC36FD" w:rsidRPr="00851812">
        <w:rPr>
          <w:szCs w:val="22"/>
        </w:rPr>
        <w:t xml:space="preserve">een </w:t>
      </w:r>
      <w:r w:rsidRPr="00851812">
        <w:rPr>
          <w:szCs w:val="22"/>
        </w:rPr>
        <w:t>rangorde en een eerste keuze van een Inschrijver. Dit is de Inschrijver m</w:t>
      </w:r>
      <w:r w:rsidR="007B77D4" w:rsidRPr="00851812">
        <w:rPr>
          <w:szCs w:val="22"/>
        </w:rPr>
        <w:t>et de hoogste totaalscore. Van I</w:t>
      </w:r>
      <w:r w:rsidRPr="00851812">
        <w:rPr>
          <w:szCs w:val="22"/>
        </w:rPr>
        <w:t xml:space="preserve">nschrijvingen waarvan de totaalscore na de beoordeling gelijk is, wordt de </w:t>
      </w:r>
      <w:r w:rsidR="007B77D4" w:rsidRPr="00851812">
        <w:rPr>
          <w:szCs w:val="22"/>
        </w:rPr>
        <w:t>I</w:t>
      </w:r>
      <w:r w:rsidRPr="00851812">
        <w:rPr>
          <w:szCs w:val="22"/>
        </w:rPr>
        <w:t xml:space="preserve">nschrijving waarvan de prijs het laagst is, in de rangorde als hoogste van die gelijk geëindigde </w:t>
      </w:r>
      <w:r w:rsidR="007B77D4" w:rsidRPr="00851812">
        <w:rPr>
          <w:szCs w:val="22"/>
        </w:rPr>
        <w:t>I</w:t>
      </w:r>
      <w:r w:rsidRPr="00851812">
        <w:rPr>
          <w:szCs w:val="22"/>
        </w:rPr>
        <w:t xml:space="preserve">nschrijvingen geplaatst. Indien vervolgens de prijs van de </w:t>
      </w:r>
      <w:r w:rsidR="007B77D4" w:rsidRPr="00851812">
        <w:rPr>
          <w:szCs w:val="22"/>
        </w:rPr>
        <w:t>I</w:t>
      </w:r>
      <w:r w:rsidRPr="00851812">
        <w:rPr>
          <w:szCs w:val="22"/>
        </w:rPr>
        <w:t xml:space="preserve">nschrijvingen ook weer gelijk is, dan bepaalt een loting, onder toezicht van een notaris, de plaatsingsvolgorde van de gelijk geëindigde </w:t>
      </w:r>
      <w:r w:rsidR="007B77D4" w:rsidRPr="00851812">
        <w:rPr>
          <w:szCs w:val="22"/>
        </w:rPr>
        <w:t>I</w:t>
      </w:r>
      <w:r w:rsidRPr="00851812">
        <w:rPr>
          <w:szCs w:val="22"/>
        </w:rPr>
        <w:t>nschrijvingen.</w:t>
      </w:r>
    </w:p>
    <w:p w14:paraId="59F30A81" w14:textId="0E154BB9" w:rsidR="2BC43724" w:rsidRDefault="2BC43724" w:rsidP="2BC43724">
      <w:pPr>
        <w:rPr>
          <w:szCs w:val="19"/>
        </w:rPr>
      </w:pPr>
    </w:p>
    <w:p w14:paraId="62F30065" w14:textId="77777777" w:rsidR="00BC47E7" w:rsidRPr="00851812" w:rsidRDefault="00BC47E7" w:rsidP="00774263">
      <w:pPr>
        <w:rPr>
          <w:b/>
          <w:szCs w:val="22"/>
        </w:rPr>
      </w:pPr>
      <w:r w:rsidRPr="00851812">
        <w:rPr>
          <w:b/>
          <w:szCs w:val="22"/>
        </w:rPr>
        <w:t>Fase 5: bezwaar maken tegen de gunningsbeslissing</w:t>
      </w:r>
    </w:p>
    <w:p w14:paraId="1F6309B8" w14:textId="2FA37C8F" w:rsidR="00BC47E7" w:rsidRPr="00851812" w:rsidRDefault="00BC47E7" w:rsidP="00B15124">
      <w:pPr>
        <w:rPr>
          <w:szCs w:val="22"/>
        </w:rPr>
      </w:pPr>
      <w:r w:rsidRPr="00851812">
        <w:rPr>
          <w:szCs w:val="22"/>
        </w:rPr>
        <w:t xml:space="preserve">Na beoordeling van de </w:t>
      </w:r>
      <w:r w:rsidR="007B77D4" w:rsidRPr="00851812">
        <w:rPr>
          <w:szCs w:val="22"/>
        </w:rPr>
        <w:t>I</w:t>
      </w:r>
      <w:r w:rsidRPr="00851812">
        <w:rPr>
          <w:szCs w:val="22"/>
        </w:rPr>
        <w:t>nschrijvingen zal</w:t>
      </w:r>
      <w:r w:rsidR="001C28F0" w:rsidRPr="00851812">
        <w:rPr>
          <w:szCs w:val="22"/>
        </w:rPr>
        <w:t xml:space="preserve"> </w:t>
      </w:r>
      <w:r w:rsidR="00F36953" w:rsidRPr="00851812">
        <w:rPr>
          <w:rFonts w:cs="Arial"/>
          <w:szCs w:val="22"/>
        </w:rPr>
        <w:t xml:space="preserve">de </w:t>
      </w:r>
      <w:r w:rsidR="00C011D7" w:rsidRPr="00851812">
        <w:rPr>
          <w:rFonts w:cs="Arial"/>
          <w:szCs w:val="22"/>
        </w:rPr>
        <w:t>HTH</w:t>
      </w:r>
      <w:r w:rsidR="005B50CD" w:rsidRPr="00851812">
        <w:rPr>
          <w:rFonts w:cs="Arial"/>
          <w:szCs w:val="22"/>
        </w:rPr>
        <w:t xml:space="preserve"> </w:t>
      </w:r>
      <w:r w:rsidRPr="00851812">
        <w:rPr>
          <w:szCs w:val="22"/>
        </w:rPr>
        <w:t xml:space="preserve">aan alle </w:t>
      </w:r>
      <w:r w:rsidR="007B77D4" w:rsidRPr="00851812">
        <w:rPr>
          <w:szCs w:val="22"/>
        </w:rPr>
        <w:t>I</w:t>
      </w:r>
      <w:r w:rsidRPr="00851812">
        <w:rPr>
          <w:szCs w:val="22"/>
        </w:rPr>
        <w:t>nschrijvers door middel van een gunningsbeslissing sc</w:t>
      </w:r>
      <w:r w:rsidR="008B32FE" w:rsidRPr="00851812">
        <w:rPr>
          <w:szCs w:val="22"/>
        </w:rPr>
        <w:t>hriftelijk mededelen aan welke I</w:t>
      </w:r>
      <w:r w:rsidRPr="00851812">
        <w:rPr>
          <w:szCs w:val="22"/>
        </w:rPr>
        <w:t>nschrijver</w:t>
      </w:r>
      <w:r w:rsidR="001C28F0" w:rsidRPr="00851812">
        <w:rPr>
          <w:szCs w:val="22"/>
        </w:rPr>
        <w:t xml:space="preserve"> </w:t>
      </w:r>
      <w:r w:rsidR="00C011D7" w:rsidRPr="00851812">
        <w:rPr>
          <w:rFonts w:cs="Arial"/>
          <w:szCs w:val="22"/>
        </w:rPr>
        <w:t>HTH</w:t>
      </w:r>
      <w:r w:rsidR="005B50CD" w:rsidRPr="00851812">
        <w:rPr>
          <w:rFonts w:cs="Arial"/>
          <w:szCs w:val="22"/>
        </w:rPr>
        <w:t xml:space="preserve"> </w:t>
      </w:r>
      <w:r w:rsidRPr="00851812">
        <w:rPr>
          <w:szCs w:val="22"/>
        </w:rPr>
        <w:t xml:space="preserve">voornemens is de opdracht te gunnen. Deze mededeling, houdende het voornemen tot gunning, geeft de winnaar nog geen aanspraak op gunning van de opdracht, aangezien de mededeling geen aanvaarding van de aanbieding inhoudt. Er is dan dus nog geen sprake van een overeenkomst tussen </w:t>
      </w:r>
      <w:r w:rsidR="002C2C75" w:rsidRPr="00851812">
        <w:rPr>
          <w:rFonts w:cs="Arial"/>
          <w:szCs w:val="22"/>
        </w:rPr>
        <w:t>HTH</w:t>
      </w:r>
      <w:r w:rsidRPr="00851812">
        <w:rPr>
          <w:szCs w:val="22"/>
        </w:rPr>
        <w:t xml:space="preserve"> en de beoogde winnaar.</w:t>
      </w:r>
      <w:bookmarkStart w:id="116" w:name="_Toc197228378"/>
      <w:r w:rsidRPr="00851812">
        <w:rPr>
          <w:szCs w:val="22"/>
        </w:rPr>
        <w:t xml:space="preserve"> Inschrijvers die bezwaren hebben</w:t>
      </w:r>
      <w:r w:rsidRPr="00851812">
        <w:rPr>
          <w:rFonts w:cstheme="minorHAnsi"/>
          <w:szCs w:val="22"/>
          <w:lang w:eastAsia="en-US"/>
        </w:rPr>
        <w:t xml:space="preserve"> tegen het gunningsvoornemen dienen dat binnen </w:t>
      </w:r>
      <w:r w:rsidR="00511B09" w:rsidRPr="00851812">
        <w:rPr>
          <w:rFonts w:cstheme="minorHAnsi"/>
          <w:szCs w:val="22"/>
          <w:lang w:eastAsia="en-US"/>
        </w:rPr>
        <w:t>20</w:t>
      </w:r>
      <w:r w:rsidRPr="00851812">
        <w:rPr>
          <w:rFonts w:cstheme="minorHAnsi"/>
          <w:szCs w:val="22"/>
          <w:lang w:eastAsia="en-US"/>
        </w:rPr>
        <w:t xml:space="preserve"> </w:t>
      </w:r>
      <w:r w:rsidR="00324111" w:rsidRPr="00851812">
        <w:rPr>
          <w:rFonts w:cstheme="minorHAnsi"/>
          <w:szCs w:val="22"/>
          <w:lang w:eastAsia="en-US"/>
        </w:rPr>
        <w:t>kalender</w:t>
      </w:r>
      <w:r w:rsidRPr="00851812">
        <w:rPr>
          <w:rFonts w:cstheme="minorHAnsi"/>
          <w:szCs w:val="22"/>
          <w:lang w:eastAsia="en-US"/>
        </w:rPr>
        <w:t>dagen na de gunningsbeslissing een daartoe strekkend kort geding aanhangig te hebben gemaakt bij de Vo</w:t>
      </w:r>
      <w:r w:rsidR="00D35372" w:rsidRPr="00851812">
        <w:rPr>
          <w:rFonts w:cstheme="minorHAnsi"/>
          <w:szCs w:val="22"/>
          <w:lang w:eastAsia="en-US"/>
        </w:rPr>
        <w:t xml:space="preserve">orzieningenrechter </w:t>
      </w:r>
      <w:r w:rsidR="00D35372" w:rsidRPr="00851812">
        <w:rPr>
          <w:szCs w:val="22"/>
        </w:rPr>
        <w:t xml:space="preserve">te </w:t>
      </w:r>
      <w:r w:rsidR="001C28F0" w:rsidRPr="00851812">
        <w:rPr>
          <w:szCs w:val="22"/>
        </w:rPr>
        <w:t>Den Haag.</w:t>
      </w:r>
    </w:p>
    <w:p w14:paraId="3578A851" w14:textId="77777777" w:rsidR="005B50CD" w:rsidRPr="00851812" w:rsidRDefault="005B50CD" w:rsidP="00B15124">
      <w:pPr>
        <w:rPr>
          <w:szCs w:val="22"/>
        </w:rPr>
      </w:pPr>
    </w:p>
    <w:p w14:paraId="22208FA8" w14:textId="6DD790D2" w:rsidR="00C011D7" w:rsidRPr="00851812" w:rsidRDefault="005B50CD" w:rsidP="00B15124">
      <w:pPr>
        <w:rPr>
          <w:rFonts w:cstheme="minorHAnsi"/>
          <w:szCs w:val="22"/>
          <w:lang w:eastAsia="en-US"/>
        </w:rPr>
      </w:pPr>
      <w:r w:rsidRPr="00851812">
        <w:rPr>
          <w:rFonts w:cstheme="minorHAnsi"/>
          <w:szCs w:val="22"/>
          <w:lang w:eastAsia="en-US"/>
        </w:rPr>
        <w:t xml:space="preserve">Teneinde te voorkomen dat een uitgebrachte dagvaarding </w:t>
      </w:r>
      <w:r w:rsidR="00C011D7" w:rsidRPr="00851812">
        <w:rPr>
          <w:rFonts w:cstheme="minorHAnsi"/>
          <w:szCs w:val="22"/>
          <w:lang w:eastAsia="en-US"/>
        </w:rPr>
        <w:t>HTH</w:t>
      </w:r>
      <w:r w:rsidRPr="00851812">
        <w:rPr>
          <w:rFonts w:cstheme="minorHAnsi"/>
          <w:szCs w:val="22"/>
          <w:lang w:eastAsia="en-US"/>
        </w:rPr>
        <w:t xml:space="preserve"> niet tijdig bereikt </w:t>
      </w:r>
      <w:r w:rsidR="008B32FE" w:rsidRPr="00851812">
        <w:rPr>
          <w:rFonts w:cstheme="minorHAnsi"/>
          <w:szCs w:val="22"/>
          <w:lang w:eastAsia="en-US"/>
        </w:rPr>
        <w:t>wordt I</w:t>
      </w:r>
      <w:r w:rsidRPr="00851812">
        <w:rPr>
          <w:rFonts w:cstheme="minorHAnsi"/>
          <w:szCs w:val="22"/>
          <w:lang w:eastAsia="en-US"/>
        </w:rPr>
        <w:t xml:space="preserve">nschrijver verzocht zo spoedig mogelijk een afschrift van de dagvaarding te mailen </w:t>
      </w:r>
      <w:r w:rsidR="00C011D7" w:rsidRPr="00851812">
        <w:rPr>
          <w:rFonts w:cstheme="minorHAnsi"/>
          <w:szCs w:val="22"/>
          <w:lang w:eastAsia="en-US"/>
        </w:rPr>
        <w:t xml:space="preserve">naar: </w:t>
      </w:r>
      <w:hyperlink r:id="rId22" w:history="1">
        <w:r w:rsidR="00C011D7" w:rsidRPr="00851812">
          <w:rPr>
            <w:rStyle w:val="Hyperlink"/>
            <w:rFonts w:cstheme="minorHAnsi"/>
            <w:szCs w:val="22"/>
            <w:lang w:eastAsia="en-US"/>
          </w:rPr>
          <w:t>aanbesteden@hotelschool.nl</w:t>
        </w:r>
      </w:hyperlink>
    </w:p>
    <w:p w14:paraId="10F58DF2" w14:textId="77777777" w:rsidR="00BC47E7" w:rsidRPr="00870F8F" w:rsidRDefault="00BC47E7" w:rsidP="0007631E">
      <w:pPr>
        <w:pStyle w:val="Heading2"/>
      </w:pPr>
      <w:bookmarkStart w:id="117" w:name="_Toc337193280"/>
      <w:bookmarkStart w:id="118" w:name="_Toc450722696"/>
      <w:bookmarkStart w:id="119" w:name="_Toc73615879"/>
      <w:r w:rsidRPr="00870F8F">
        <w:t>Procedure van verificatie en contractsluiting</w:t>
      </w:r>
      <w:bookmarkEnd w:id="116"/>
      <w:bookmarkEnd w:id="117"/>
      <w:bookmarkEnd w:id="118"/>
      <w:bookmarkEnd w:id="119"/>
    </w:p>
    <w:p w14:paraId="375342AC" w14:textId="77777777" w:rsidR="00BC47E7" w:rsidRPr="00BA12EF" w:rsidRDefault="000D35CC" w:rsidP="001C28F0">
      <w:pPr>
        <w:rPr>
          <w:szCs w:val="22"/>
        </w:rPr>
      </w:pPr>
      <w:r w:rsidRPr="00BA12EF">
        <w:rPr>
          <w:szCs w:val="22"/>
        </w:rPr>
        <w:t>De beoordelingscommissie</w:t>
      </w:r>
      <w:r w:rsidR="001C28F0" w:rsidRPr="00BA12EF">
        <w:rPr>
          <w:szCs w:val="22"/>
        </w:rPr>
        <w:t xml:space="preserve"> </w:t>
      </w:r>
      <w:r w:rsidR="00BC47E7" w:rsidRPr="00BA12EF">
        <w:rPr>
          <w:szCs w:val="22"/>
        </w:rPr>
        <w:t xml:space="preserve">stelt ter voorbereiding op de verificatie vast op welke punten, door de </w:t>
      </w:r>
      <w:r w:rsidR="001C28F0" w:rsidRPr="00BA12EF">
        <w:rPr>
          <w:szCs w:val="22"/>
        </w:rPr>
        <w:t>I</w:t>
      </w:r>
      <w:r w:rsidR="00BC47E7" w:rsidRPr="00BA12EF">
        <w:rPr>
          <w:szCs w:val="22"/>
        </w:rPr>
        <w:t>nschrijver met de hoogste totaalscore geleverde informatie, geverifieerd moet worden, c.q. welke docu</w:t>
      </w:r>
      <w:r w:rsidR="008B32FE" w:rsidRPr="00BA12EF">
        <w:rPr>
          <w:szCs w:val="22"/>
        </w:rPr>
        <w:t>menten of nadere informatie de I</w:t>
      </w:r>
      <w:r w:rsidR="00BC47E7" w:rsidRPr="00BA12EF">
        <w:rPr>
          <w:szCs w:val="22"/>
        </w:rPr>
        <w:t>nschrijver moet uitleggen. Tevens wordt vastgesteld welke vragen nog opheldering behoeven en welke punten nog afgestemd moeten worden, kortom op welke punten in de verificatiebespreking nog nader ingegaan moet worden.</w:t>
      </w:r>
    </w:p>
    <w:p w14:paraId="10319E73" w14:textId="77777777" w:rsidR="00BC47E7" w:rsidRPr="00BA12EF" w:rsidRDefault="00BC47E7" w:rsidP="001C28F0">
      <w:pPr>
        <w:rPr>
          <w:szCs w:val="22"/>
        </w:rPr>
      </w:pPr>
    </w:p>
    <w:p w14:paraId="33845260" w14:textId="36AE41BD" w:rsidR="00367962" w:rsidRPr="00CD4F77" w:rsidRDefault="00BC47E7" w:rsidP="00367962">
      <w:pPr>
        <w:rPr>
          <w:rStyle w:val="Strong"/>
          <w:b w:val="0"/>
          <w:bCs w:val="0"/>
          <w:szCs w:val="22"/>
        </w:rPr>
      </w:pPr>
      <w:r w:rsidRPr="00BA12EF">
        <w:rPr>
          <w:rFonts w:cstheme="minorHAnsi"/>
          <w:szCs w:val="22"/>
        </w:rPr>
        <w:t xml:space="preserve">Blijkt tijdens de </w:t>
      </w:r>
      <w:r w:rsidR="001C28F0" w:rsidRPr="00BA12EF">
        <w:rPr>
          <w:rFonts w:cstheme="minorHAnsi"/>
          <w:szCs w:val="22"/>
        </w:rPr>
        <w:t>verificatie</w:t>
      </w:r>
      <w:r w:rsidRPr="00BA12EF">
        <w:rPr>
          <w:rFonts w:cstheme="minorHAnsi"/>
          <w:szCs w:val="22"/>
        </w:rPr>
        <w:t xml:space="preserve">besprekingen met de </w:t>
      </w:r>
      <w:r w:rsidR="008B32FE" w:rsidRPr="00BA12EF">
        <w:rPr>
          <w:rFonts w:cstheme="minorHAnsi"/>
          <w:szCs w:val="22"/>
        </w:rPr>
        <w:t>I</w:t>
      </w:r>
      <w:r w:rsidRPr="00BA12EF">
        <w:rPr>
          <w:rFonts w:cstheme="minorHAnsi"/>
          <w:szCs w:val="22"/>
        </w:rPr>
        <w:t xml:space="preserve">nschrijver dat in de </w:t>
      </w:r>
      <w:r w:rsidR="008B32FE" w:rsidRPr="00BA12EF">
        <w:rPr>
          <w:rFonts w:cstheme="minorHAnsi"/>
          <w:szCs w:val="22"/>
        </w:rPr>
        <w:t>I</w:t>
      </w:r>
      <w:r w:rsidRPr="00BA12EF">
        <w:rPr>
          <w:rFonts w:cstheme="minorHAnsi"/>
          <w:szCs w:val="22"/>
        </w:rPr>
        <w:t>nschrijving onjuiste informatie is verstrekt of dat op andere punten onoverkomelijke bezwaren b</w:t>
      </w:r>
      <w:r w:rsidR="007B77D4" w:rsidRPr="00BA12EF">
        <w:rPr>
          <w:rFonts w:cstheme="minorHAnsi"/>
          <w:szCs w:val="22"/>
        </w:rPr>
        <w:t>estaan, dan zal de betreffende I</w:t>
      </w:r>
      <w:r w:rsidRPr="00BA12EF">
        <w:rPr>
          <w:rFonts w:cstheme="minorHAnsi"/>
          <w:szCs w:val="22"/>
        </w:rPr>
        <w:t xml:space="preserve">nschrijver alsnog afvallen. </w:t>
      </w:r>
      <w:bookmarkEnd w:id="112"/>
      <w:bookmarkEnd w:id="113"/>
      <w:r w:rsidR="00367962" w:rsidRPr="00BA12EF">
        <w:rPr>
          <w:szCs w:val="22"/>
        </w:rPr>
        <w:t>Ook kan blijken dat geen overeenstemming kan wor</w:t>
      </w:r>
      <w:r w:rsidR="005A0315">
        <w:rPr>
          <w:szCs w:val="22"/>
        </w:rPr>
        <w:t>den bereikt over de te sluiten R</w:t>
      </w:r>
      <w:r w:rsidR="00367962" w:rsidRPr="00BA12EF">
        <w:rPr>
          <w:szCs w:val="22"/>
        </w:rPr>
        <w:t>aamovereenkomst. Gevallen als deze zullen de volgende consequenties hebben:</w:t>
      </w:r>
      <w:r w:rsidR="00367962" w:rsidRPr="00BA12EF">
        <w:rPr>
          <w:szCs w:val="22"/>
        </w:rPr>
        <w:br/>
      </w:r>
      <w:r w:rsidR="008B32FE" w:rsidRPr="00BA12EF">
        <w:rPr>
          <w:rFonts w:cs="Lucida Sans Unicode"/>
          <w:color w:val="000000"/>
          <w:szCs w:val="22"/>
        </w:rPr>
        <w:t>Ingeval blijkt dat een I</w:t>
      </w:r>
      <w:r w:rsidR="00367962" w:rsidRPr="00BA12EF">
        <w:rPr>
          <w:rFonts w:cs="Lucida Sans Unicode"/>
          <w:color w:val="000000"/>
          <w:szCs w:val="22"/>
        </w:rPr>
        <w:t xml:space="preserve">nschrijving ongeldig verklaard had moeten worden in fase 1 of 2 van par. </w:t>
      </w:r>
      <w:r w:rsidR="00367962" w:rsidRPr="0025137F">
        <w:rPr>
          <w:rFonts w:cs="Lucida Sans Unicode"/>
          <w:szCs w:val="22"/>
        </w:rPr>
        <w:t>4.</w:t>
      </w:r>
      <w:r w:rsidR="00C011D7" w:rsidRPr="0025137F">
        <w:rPr>
          <w:rFonts w:cs="Lucida Sans Unicode"/>
          <w:szCs w:val="22"/>
        </w:rPr>
        <w:t>2</w:t>
      </w:r>
      <w:r w:rsidR="00367962" w:rsidRPr="0025137F">
        <w:rPr>
          <w:rFonts w:cs="Lucida Sans Unicode"/>
          <w:szCs w:val="22"/>
        </w:rPr>
        <w:t>, maar dit niet gebeurd is, zal in dat geval besloten worden de procedure uit par. 4.</w:t>
      </w:r>
      <w:r w:rsidR="00C011D7" w:rsidRPr="0025137F">
        <w:rPr>
          <w:rFonts w:cs="Lucida Sans Unicode"/>
          <w:szCs w:val="22"/>
        </w:rPr>
        <w:t>2</w:t>
      </w:r>
      <w:r w:rsidR="00367962" w:rsidRPr="0025137F">
        <w:rPr>
          <w:rFonts w:cs="Lucida Sans Unicode"/>
          <w:szCs w:val="22"/>
        </w:rPr>
        <w:t xml:space="preserve"> vanaf fase 3 opnieuw te doen (met de </w:t>
      </w:r>
      <w:r w:rsidR="008B32FE" w:rsidRPr="0025137F">
        <w:rPr>
          <w:rFonts w:cs="Lucida Sans Unicode"/>
          <w:szCs w:val="22"/>
        </w:rPr>
        <w:t>I</w:t>
      </w:r>
      <w:r w:rsidR="00367962" w:rsidRPr="0025137F">
        <w:rPr>
          <w:rFonts w:cs="Lucida Sans Unicode"/>
          <w:szCs w:val="22"/>
        </w:rPr>
        <w:t xml:space="preserve">nschrijvers die niet reeds eerder af zijn gevallen in fase 1 of 2), waarbij de alsnog ongeldige verklaarde inschrijving in deze fase zal afvallen. Fase 3 zal dus in dit geval slechts uitgevoerd worden met </w:t>
      </w:r>
      <w:r w:rsidR="00650E22" w:rsidRPr="0025137F">
        <w:rPr>
          <w:rFonts w:cs="Lucida Sans Unicode"/>
          <w:szCs w:val="22"/>
        </w:rPr>
        <w:t>I</w:t>
      </w:r>
      <w:r w:rsidR="00367962" w:rsidRPr="0025137F">
        <w:rPr>
          <w:rFonts w:cs="Lucida Sans Unicode"/>
          <w:szCs w:val="22"/>
        </w:rPr>
        <w:t>nschrijvingen die na herbeoordeling van fase 1 en 2 nog geldig blijken.</w:t>
      </w:r>
      <w:r w:rsidR="00367962" w:rsidRPr="0025137F">
        <w:rPr>
          <w:rFonts w:cs="Lucida Sans Unicode"/>
          <w:szCs w:val="22"/>
        </w:rPr>
        <w:br/>
      </w:r>
      <w:bookmarkStart w:id="120" w:name="OLE_LINK16"/>
    </w:p>
    <w:p w14:paraId="7658F6C0" w14:textId="61FA1742" w:rsidR="00367962" w:rsidRPr="00BA12EF" w:rsidRDefault="00367962" w:rsidP="00DA0516">
      <w:pPr>
        <w:rPr>
          <w:rFonts w:cs="Lucida Sans Unicode"/>
          <w:color w:val="000000"/>
          <w:szCs w:val="22"/>
        </w:rPr>
      </w:pPr>
      <w:r w:rsidRPr="587E9109">
        <w:rPr>
          <w:rStyle w:val="Strong"/>
          <w:rFonts w:cs="Lucida Sans Unicode"/>
          <w:b w:val="0"/>
          <w:bCs w:val="0"/>
        </w:rPr>
        <w:t xml:space="preserve">Ook ingeval tijdens </w:t>
      </w:r>
      <w:r w:rsidR="00170742" w:rsidRPr="2BC43724">
        <w:rPr>
          <w:rStyle w:val="Strong"/>
          <w:rFonts w:cs="Lucida Sans Unicode"/>
          <w:b w:val="0"/>
        </w:rPr>
        <w:t xml:space="preserve">het </w:t>
      </w:r>
      <w:r w:rsidRPr="2BC43724">
        <w:rPr>
          <w:rStyle w:val="Strong"/>
          <w:rFonts w:cs="Lucida Sans Unicode"/>
          <w:b w:val="0"/>
        </w:rPr>
        <w:t>verificatie</w:t>
      </w:r>
      <w:r w:rsidR="00170742" w:rsidRPr="2BC43724">
        <w:rPr>
          <w:rStyle w:val="Strong"/>
          <w:rFonts w:cs="Lucida Sans Unicode"/>
          <w:b w:val="0"/>
        </w:rPr>
        <w:t>gesprek</w:t>
      </w:r>
      <w:r w:rsidRPr="2BC43724">
        <w:rPr>
          <w:rStyle w:val="Strong"/>
          <w:rFonts w:cs="Lucida Sans Unicode"/>
          <w:b w:val="0"/>
        </w:rPr>
        <w:t xml:space="preserve"> </w:t>
      </w:r>
      <w:r w:rsidRPr="587E9109">
        <w:rPr>
          <w:rStyle w:val="Strong"/>
          <w:rFonts w:cs="Lucida Sans Unicode"/>
          <w:b w:val="0"/>
          <w:bCs w:val="0"/>
        </w:rPr>
        <w:t xml:space="preserve">met de voorlopig winnaar blijkt dat deze niet de bewijsstukken heeft dan wel </w:t>
      </w:r>
      <w:r w:rsidR="00170742" w:rsidRPr="008F0A07">
        <w:rPr>
          <w:rStyle w:val="Strong"/>
          <w:rFonts w:cs="Lucida Sans Unicode"/>
          <w:b w:val="0"/>
          <w:bCs w:val="0"/>
        </w:rPr>
        <w:t xml:space="preserve">deze niet </w:t>
      </w:r>
      <w:r w:rsidRPr="008F0A07">
        <w:rPr>
          <w:rStyle w:val="Strong"/>
          <w:rFonts w:cs="Lucida Sans Unicode"/>
          <w:b w:val="0"/>
          <w:bCs w:val="0"/>
        </w:rPr>
        <w:t>kan aanleveren</w:t>
      </w:r>
      <w:r w:rsidR="008B32FE" w:rsidRPr="008F0A07">
        <w:rPr>
          <w:rStyle w:val="Strong"/>
          <w:rFonts w:cs="Lucida Sans Unicode"/>
          <w:b w:val="0"/>
          <w:bCs w:val="0"/>
        </w:rPr>
        <w:t>, zal I</w:t>
      </w:r>
      <w:r w:rsidRPr="008F0A07">
        <w:rPr>
          <w:rStyle w:val="Strong"/>
          <w:rFonts w:cs="Lucida Sans Unicode"/>
          <w:b w:val="0"/>
          <w:bCs w:val="0"/>
        </w:rPr>
        <w:t xml:space="preserve">nschrijver </w:t>
      </w:r>
      <w:r w:rsidR="00170742" w:rsidRPr="008F0A07">
        <w:rPr>
          <w:rStyle w:val="Strong"/>
          <w:rFonts w:cs="Lucida Sans Unicode"/>
          <w:b w:val="0"/>
          <w:bCs w:val="0"/>
        </w:rPr>
        <w:t xml:space="preserve">alsnog </w:t>
      </w:r>
      <w:r w:rsidRPr="008F0A07">
        <w:rPr>
          <w:rStyle w:val="Strong"/>
          <w:rFonts w:cs="Lucida Sans Unicode"/>
          <w:b w:val="0"/>
          <w:bCs w:val="0"/>
        </w:rPr>
        <w:t xml:space="preserve">uitgesloten </w:t>
      </w:r>
      <w:r w:rsidRPr="587E9109">
        <w:rPr>
          <w:rStyle w:val="Strong"/>
          <w:rFonts w:cs="Lucida Sans Unicode"/>
          <w:b w:val="0"/>
          <w:bCs w:val="0"/>
        </w:rPr>
        <w:t>worden en zal besloten worden de procedure uit par. 4.</w:t>
      </w:r>
      <w:r w:rsidR="00C011D7" w:rsidRPr="587E9109">
        <w:rPr>
          <w:rStyle w:val="Strong"/>
          <w:rFonts w:cs="Lucida Sans Unicode"/>
          <w:b w:val="0"/>
          <w:bCs w:val="0"/>
        </w:rPr>
        <w:t>2</w:t>
      </w:r>
      <w:r w:rsidRPr="587E9109">
        <w:rPr>
          <w:rStyle w:val="Strong"/>
          <w:rFonts w:cs="Lucida Sans Unicode"/>
          <w:b w:val="0"/>
          <w:bCs w:val="0"/>
        </w:rPr>
        <w:t xml:space="preserve"> </w:t>
      </w:r>
      <w:r w:rsidRPr="587E9109">
        <w:rPr>
          <w:rStyle w:val="Strong"/>
          <w:rFonts w:cs="Lucida Sans Unicode"/>
          <w:b w:val="0"/>
          <w:bCs w:val="0"/>
          <w:color w:val="000000" w:themeColor="text1"/>
        </w:rPr>
        <w:t>vanaf fase</w:t>
      </w:r>
      <w:r w:rsidR="007B77D4" w:rsidRPr="587E9109">
        <w:rPr>
          <w:rStyle w:val="Strong"/>
          <w:rFonts w:cs="Lucida Sans Unicode"/>
          <w:b w:val="0"/>
          <w:bCs w:val="0"/>
          <w:color w:val="000000" w:themeColor="text1"/>
        </w:rPr>
        <w:t xml:space="preserve"> 2 opnieuw te doen zonder deze I</w:t>
      </w:r>
      <w:r w:rsidRPr="587E9109">
        <w:rPr>
          <w:rStyle w:val="Strong"/>
          <w:rFonts w:cs="Lucida Sans Unicode"/>
          <w:b w:val="0"/>
          <w:bCs w:val="0"/>
          <w:color w:val="000000" w:themeColor="text1"/>
        </w:rPr>
        <w:t>nschrijver.</w:t>
      </w:r>
      <w:bookmarkEnd w:id="120"/>
    </w:p>
    <w:p w14:paraId="5589A365" w14:textId="19063537" w:rsidR="009F135C" w:rsidRPr="008E3401" w:rsidRDefault="00E0662C" w:rsidP="00DA0516">
      <w:pPr>
        <w:rPr>
          <w:color w:val="000000"/>
          <w:szCs w:val="22"/>
        </w:rPr>
      </w:pPr>
      <w:r w:rsidRPr="00BA12EF">
        <w:rPr>
          <w:szCs w:val="22"/>
        </w:rPr>
        <w:t>I</w:t>
      </w:r>
      <w:r w:rsidR="00367962" w:rsidRPr="00BA12EF">
        <w:rPr>
          <w:szCs w:val="22"/>
        </w:rPr>
        <w:t>n geval van het afvallen van</w:t>
      </w:r>
      <w:r w:rsidR="008B32FE" w:rsidRPr="00BA12EF">
        <w:rPr>
          <w:szCs w:val="22"/>
        </w:rPr>
        <w:t xml:space="preserve"> een I</w:t>
      </w:r>
      <w:r w:rsidR="00367962" w:rsidRPr="00BA12EF">
        <w:rPr>
          <w:szCs w:val="22"/>
        </w:rPr>
        <w:t xml:space="preserve">nschrijver wegens andere redenen dan ongeldigheid zal een bespreking met de als tweede geëindigde </w:t>
      </w:r>
      <w:r w:rsidR="008B32FE" w:rsidRPr="00BA12EF">
        <w:rPr>
          <w:szCs w:val="22"/>
        </w:rPr>
        <w:t>I</w:t>
      </w:r>
      <w:r w:rsidR="00367962" w:rsidRPr="00BA12EF">
        <w:rPr>
          <w:szCs w:val="22"/>
        </w:rPr>
        <w:t>nschrijver belegd worden</w:t>
      </w:r>
      <w:r w:rsidR="008E3401">
        <w:rPr>
          <w:szCs w:val="22"/>
        </w:rPr>
        <w:t xml:space="preserve">. </w:t>
      </w:r>
      <w:r w:rsidR="00367962" w:rsidRPr="00BA12EF">
        <w:rPr>
          <w:szCs w:val="22"/>
        </w:rPr>
        <w:t xml:space="preserve">Geen van deze opties sluit de mogelijkheid voor </w:t>
      </w:r>
      <w:r w:rsidR="00C011D7">
        <w:rPr>
          <w:szCs w:val="22"/>
        </w:rPr>
        <w:t>HTH</w:t>
      </w:r>
      <w:r w:rsidR="00367962" w:rsidRPr="00BA12EF">
        <w:rPr>
          <w:szCs w:val="22"/>
        </w:rPr>
        <w:t xml:space="preserve"> uit om te beslissen de gehele procedure te stoppen.</w:t>
      </w:r>
    </w:p>
    <w:p w14:paraId="1C4E358E" w14:textId="3D94B1A0" w:rsidR="00EC038E" w:rsidRPr="00D35372" w:rsidRDefault="0025137F" w:rsidP="00D85BBB">
      <w:pPr>
        <w:pStyle w:val="Heading1"/>
      </w:pPr>
      <w:bookmarkStart w:id="121" w:name="_Toc73615880"/>
      <w:bookmarkStart w:id="122" w:name="_Toc191442209"/>
      <w:r w:rsidRPr="0025137F">
        <w:lastRenderedPageBreak/>
        <w:t>Uitsluitingsgronden en geschiktheidseisen</w:t>
      </w:r>
      <w:bookmarkEnd w:id="121"/>
    </w:p>
    <w:p w14:paraId="7F695695" w14:textId="77777777" w:rsidR="00EC038E" w:rsidRPr="00BA12EF" w:rsidRDefault="00EC038E" w:rsidP="00EC038E">
      <w:pPr>
        <w:rPr>
          <w:rFonts w:ascii="Calibri" w:hAnsi="Calibri" w:cs="Arial"/>
          <w:szCs w:val="22"/>
        </w:rPr>
      </w:pPr>
      <w:r w:rsidRPr="00BA12EF">
        <w:rPr>
          <w:rFonts w:ascii="Calibri" w:hAnsi="Calibri" w:cs="Arial"/>
          <w:szCs w:val="22"/>
        </w:rPr>
        <w:t xml:space="preserve">In dit hoofdstuk staan de uitsluitingsgronden en geschiktheidseisen waaraan </w:t>
      </w:r>
      <w:r w:rsidR="009D7E75" w:rsidRPr="00BA12EF">
        <w:rPr>
          <w:rFonts w:ascii="Calibri" w:hAnsi="Calibri" w:cs="Arial"/>
          <w:szCs w:val="22"/>
        </w:rPr>
        <w:t xml:space="preserve">Inschrijvers </w:t>
      </w:r>
      <w:r w:rsidR="006F7A18" w:rsidRPr="00BA12EF">
        <w:rPr>
          <w:rFonts w:ascii="Calibri" w:hAnsi="Calibri" w:cs="Arial"/>
          <w:szCs w:val="22"/>
        </w:rPr>
        <w:t>dienen te voldoen.</w:t>
      </w:r>
    </w:p>
    <w:p w14:paraId="072B95B5" w14:textId="77777777" w:rsidR="00EC038E" w:rsidRPr="00BA12EF" w:rsidRDefault="00EC038E" w:rsidP="00EC038E">
      <w:pPr>
        <w:rPr>
          <w:rFonts w:ascii="Calibri" w:hAnsi="Calibri" w:cs="Arial"/>
          <w:szCs w:val="22"/>
        </w:rPr>
      </w:pPr>
    </w:p>
    <w:p w14:paraId="4F91998D" w14:textId="77777777" w:rsidR="00D74AAC" w:rsidRDefault="000365BF" w:rsidP="006F7A18">
      <w:pPr>
        <w:rPr>
          <w:rFonts w:ascii="Calibri" w:hAnsi="Calibri"/>
          <w:szCs w:val="22"/>
        </w:rPr>
      </w:pPr>
      <w:r w:rsidRPr="00BA12EF">
        <w:rPr>
          <w:rFonts w:ascii="Calibri" w:hAnsi="Calibri"/>
          <w:szCs w:val="22"/>
        </w:rPr>
        <w:t>Ten aanzien van u</w:t>
      </w:r>
      <w:r w:rsidR="006F7A18" w:rsidRPr="00BA12EF">
        <w:rPr>
          <w:rFonts w:ascii="Calibri" w:hAnsi="Calibri"/>
          <w:szCs w:val="22"/>
        </w:rPr>
        <w:t>itsluitingsgronden en geschiktheidseisen wordt er onderscheid gemaakt tussen twee soorten bewijsstu</w:t>
      </w:r>
      <w:r w:rsidR="00650E22" w:rsidRPr="00BA12EF">
        <w:rPr>
          <w:rFonts w:ascii="Calibri" w:hAnsi="Calibri"/>
          <w:szCs w:val="22"/>
        </w:rPr>
        <w:t>kken. Bewijsstukken die bij de I</w:t>
      </w:r>
      <w:r w:rsidR="006F7A18" w:rsidRPr="00BA12EF">
        <w:rPr>
          <w:rFonts w:ascii="Calibri" w:hAnsi="Calibri"/>
          <w:szCs w:val="22"/>
        </w:rPr>
        <w:t xml:space="preserve">nschrijving gevoegd dienen te zijn en bewijsstukken die de Inschrijver op eerste verzoek van </w:t>
      </w:r>
      <w:r w:rsidR="00C011D7">
        <w:rPr>
          <w:rFonts w:ascii="Calibri" w:hAnsi="Calibri"/>
          <w:szCs w:val="22"/>
        </w:rPr>
        <w:t>HTH</w:t>
      </w:r>
      <w:r w:rsidR="006F7A18" w:rsidRPr="00BA12EF">
        <w:rPr>
          <w:rFonts w:ascii="Calibri" w:hAnsi="Calibri"/>
          <w:szCs w:val="22"/>
        </w:rPr>
        <w:t xml:space="preserve"> dient op te leveren. </w:t>
      </w:r>
    </w:p>
    <w:p w14:paraId="2E1AF2BC" w14:textId="38E70837" w:rsidR="006F7A18" w:rsidRPr="00BA12EF" w:rsidRDefault="006F7A18" w:rsidP="006F7A18">
      <w:pPr>
        <w:rPr>
          <w:rFonts w:ascii="Calibri" w:hAnsi="Calibri"/>
          <w:szCs w:val="22"/>
        </w:rPr>
      </w:pPr>
      <w:r w:rsidRPr="00BA12EF">
        <w:rPr>
          <w:rFonts w:ascii="Calibri" w:hAnsi="Calibri"/>
          <w:szCs w:val="22"/>
        </w:rPr>
        <w:t xml:space="preserve">Middels </w:t>
      </w:r>
      <w:r w:rsidR="0025137F">
        <w:rPr>
          <w:rFonts w:ascii="Calibri" w:hAnsi="Calibri"/>
          <w:szCs w:val="22"/>
        </w:rPr>
        <w:t>het e-UEA</w:t>
      </w:r>
      <w:r w:rsidRPr="0025137F">
        <w:rPr>
          <w:rFonts w:ascii="Calibri" w:hAnsi="Calibri"/>
          <w:szCs w:val="22"/>
        </w:rPr>
        <w:t xml:space="preserve"> verklaart u dat uw onderneming voldoet aan alle in paragraaf </w:t>
      </w:r>
      <w:r w:rsidR="00B047AE" w:rsidRPr="0025137F">
        <w:rPr>
          <w:rFonts w:ascii="Calibri" w:hAnsi="Calibri"/>
          <w:szCs w:val="22"/>
        </w:rPr>
        <w:t>5.</w:t>
      </w:r>
      <w:r w:rsidR="00C011D7" w:rsidRPr="0025137F">
        <w:rPr>
          <w:rFonts w:ascii="Calibri" w:hAnsi="Calibri"/>
          <w:szCs w:val="22"/>
        </w:rPr>
        <w:t>2</w:t>
      </w:r>
      <w:r w:rsidR="00B047AE" w:rsidRPr="0025137F">
        <w:rPr>
          <w:rFonts w:ascii="Calibri" w:hAnsi="Calibri"/>
          <w:szCs w:val="22"/>
        </w:rPr>
        <w:t xml:space="preserve"> gestelde uitsluitingsgronden en de in paragraaf </w:t>
      </w:r>
      <w:r w:rsidRPr="0025137F">
        <w:rPr>
          <w:rFonts w:ascii="Calibri" w:hAnsi="Calibri"/>
          <w:szCs w:val="22"/>
        </w:rPr>
        <w:t>5.</w:t>
      </w:r>
      <w:r w:rsidR="001B177A" w:rsidRPr="0025137F">
        <w:rPr>
          <w:rFonts w:ascii="Calibri" w:hAnsi="Calibri"/>
          <w:szCs w:val="22"/>
        </w:rPr>
        <w:t>3, 5.4</w:t>
      </w:r>
      <w:r w:rsidRPr="0025137F">
        <w:rPr>
          <w:rFonts w:ascii="Calibri" w:hAnsi="Calibri"/>
          <w:szCs w:val="22"/>
        </w:rPr>
        <w:t xml:space="preserve"> en 5.</w:t>
      </w:r>
      <w:r w:rsidR="001B177A" w:rsidRPr="0025137F">
        <w:rPr>
          <w:rFonts w:ascii="Calibri" w:hAnsi="Calibri"/>
          <w:szCs w:val="22"/>
        </w:rPr>
        <w:t>5</w:t>
      </w:r>
      <w:r w:rsidRPr="0025137F">
        <w:rPr>
          <w:rFonts w:ascii="Calibri" w:hAnsi="Calibri"/>
          <w:szCs w:val="22"/>
        </w:rPr>
        <w:t xml:space="preserve"> gestelde geschiktheidseisen en </w:t>
      </w:r>
      <w:r w:rsidRPr="00BA12EF">
        <w:rPr>
          <w:rFonts w:ascii="Calibri" w:hAnsi="Calibri"/>
          <w:szCs w:val="22"/>
        </w:rPr>
        <w:t xml:space="preserve">kunt </w:t>
      </w:r>
      <w:r w:rsidR="00524AD0" w:rsidRPr="00BA12EF">
        <w:rPr>
          <w:rFonts w:ascii="Calibri" w:hAnsi="Calibri"/>
          <w:szCs w:val="22"/>
        </w:rPr>
        <w:t xml:space="preserve">u </w:t>
      </w:r>
      <w:r w:rsidRPr="00BA12EF">
        <w:rPr>
          <w:rFonts w:ascii="Calibri" w:hAnsi="Calibri"/>
          <w:szCs w:val="22"/>
        </w:rPr>
        <w:t xml:space="preserve">bewijsstukken op eerste verzoek van </w:t>
      </w:r>
      <w:r w:rsidR="001B177A">
        <w:rPr>
          <w:rFonts w:ascii="Calibri" w:hAnsi="Calibri"/>
          <w:szCs w:val="22"/>
        </w:rPr>
        <w:t xml:space="preserve">HTH </w:t>
      </w:r>
      <w:r w:rsidRPr="00BA12EF">
        <w:rPr>
          <w:rFonts w:ascii="Calibri" w:hAnsi="Calibri"/>
          <w:szCs w:val="22"/>
        </w:rPr>
        <w:t xml:space="preserve">binnen </w:t>
      </w:r>
      <w:r w:rsidR="00B047AE" w:rsidRPr="00BA12EF">
        <w:rPr>
          <w:rFonts w:ascii="Calibri" w:hAnsi="Calibri"/>
          <w:szCs w:val="22"/>
        </w:rPr>
        <w:t>10</w:t>
      </w:r>
      <w:r w:rsidRPr="00BA12EF">
        <w:rPr>
          <w:rFonts w:ascii="Calibri" w:hAnsi="Calibri"/>
          <w:szCs w:val="22"/>
        </w:rPr>
        <w:t xml:space="preserve"> </w:t>
      </w:r>
      <w:r w:rsidR="00A411E5">
        <w:rPr>
          <w:rFonts w:ascii="Calibri" w:hAnsi="Calibri"/>
          <w:szCs w:val="22"/>
        </w:rPr>
        <w:t>kalender</w:t>
      </w:r>
      <w:r w:rsidRPr="00A411E5">
        <w:rPr>
          <w:rFonts w:ascii="Calibri" w:hAnsi="Calibri"/>
          <w:szCs w:val="22"/>
        </w:rPr>
        <w:t xml:space="preserve">dagen </w:t>
      </w:r>
      <w:r w:rsidRPr="00BA12EF">
        <w:rPr>
          <w:rFonts w:ascii="Calibri" w:hAnsi="Calibri"/>
          <w:szCs w:val="22"/>
        </w:rPr>
        <w:t>overleggen.</w:t>
      </w:r>
    </w:p>
    <w:p w14:paraId="5ADECFB1" w14:textId="77777777" w:rsidR="006F7A18" w:rsidRPr="00BA12EF" w:rsidRDefault="006F7A18" w:rsidP="006F7A18">
      <w:pPr>
        <w:rPr>
          <w:rFonts w:ascii="Calibri" w:hAnsi="Calibri"/>
          <w:szCs w:val="22"/>
        </w:rPr>
      </w:pPr>
    </w:p>
    <w:p w14:paraId="1A2CD4B3" w14:textId="67D30C4D" w:rsidR="00475972" w:rsidRPr="00BA12EF" w:rsidRDefault="006F7A18" w:rsidP="006F7A18">
      <w:pPr>
        <w:rPr>
          <w:rFonts w:ascii="Calibri" w:hAnsi="Calibri"/>
          <w:szCs w:val="22"/>
        </w:rPr>
      </w:pPr>
      <w:r w:rsidRPr="00BA12EF">
        <w:rPr>
          <w:rFonts w:ascii="Calibri" w:hAnsi="Calibri"/>
          <w:szCs w:val="22"/>
        </w:rPr>
        <w:t>Als Inschrijver niet volledig aan het gestelde in</w:t>
      </w:r>
      <w:r w:rsidR="00650E22" w:rsidRPr="00BA12EF">
        <w:rPr>
          <w:rFonts w:ascii="Calibri" w:hAnsi="Calibri"/>
          <w:szCs w:val="22"/>
        </w:rPr>
        <w:t xml:space="preserve"> dit hoofdstuk voldoet, zal de I</w:t>
      </w:r>
      <w:r w:rsidRPr="00BA12EF">
        <w:rPr>
          <w:rFonts w:ascii="Calibri" w:hAnsi="Calibri"/>
          <w:szCs w:val="22"/>
        </w:rPr>
        <w:t>nschrijving als onvolledige inschrijving terzijde gelegd worden en niet voor verdere beoordeling in aanmerking komen.</w:t>
      </w:r>
    </w:p>
    <w:p w14:paraId="44E89C7C" w14:textId="15E92171" w:rsidR="00475972" w:rsidRDefault="0025137F" w:rsidP="0007631E">
      <w:pPr>
        <w:pStyle w:val="Heading2"/>
      </w:pPr>
      <w:bookmarkStart w:id="123" w:name="_Toc73615881"/>
      <w:r>
        <w:t xml:space="preserve">Het </w:t>
      </w:r>
      <w:r w:rsidRPr="00CA4836">
        <w:t>e-UEA (Uniform Europees Aanbestedingsdocument)</w:t>
      </w:r>
      <w:bookmarkEnd w:id="123"/>
    </w:p>
    <w:p w14:paraId="5BECCEEB" w14:textId="69A99E91" w:rsidR="00475972" w:rsidRPr="0025137F" w:rsidRDefault="00475972" w:rsidP="00475972">
      <w:pPr>
        <w:rPr>
          <w:szCs w:val="22"/>
        </w:rPr>
      </w:pPr>
      <w:r w:rsidRPr="001A6848">
        <w:rPr>
          <w:szCs w:val="22"/>
          <w:u w:val="single"/>
        </w:rPr>
        <w:t>U overlegt in uw Inschrijving</w:t>
      </w:r>
      <w:r w:rsidRPr="001A6848">
        <w:rPr>
          <w:szCs w:val="22"/>
        </w:rPr>
        <w:t xml:space="preserve"> een, door de rechtsgeldige vertegenwoordiger(s) ingevulde en </w:t>
      </w:r>
      <w:r w:rsidRPr="0025137F">
        <w:rPr>
          <w:szCs w:val="22"/>
        </w:rPr>
        <w:t xml:space="preserve">ondertekende, </w:t>
      </w:r>
      <w:r w:rsidR="0025137F" w:rsidRPr="0025137F">
        <w:rPr>
          <w:szCs w:val="22"/>
        </w:rPr>
        <w:t>e-UEA</w:t>
      </w:r>
      <w:r w:rsidR="00076F70">
        <w:rPr>
          <w:szCs w:val="22"/>
        </w:rPr>
        <w:t>. D</w:t>
      </w:r>
      <w:r w:rsidR="00653071">
        <w:rPr>
          <w:szCs w:val="22"/>
        </w:rPr>
        <w:t>it</w:t>
      </w:r>
      <w:r w:rsidR="007510BD">
        <w:rPr>
          <w:szCs w:val="22"/>
        </w:rPr>
        <w:t xml:space="preserve"> document</w:t>
      </w:r>
      <w:r w:rsidR="00653071">
        <w:rPr>
          <w:szCs w:val="22"/>
        </w:rPr>
        <w:t xml:space="preserve"> </w:t>
      </w:r>
      <w:r w:rsidR="007510BD">
        <w:rPr>
          <w:szCs w:val="22"/>
        </w:rPr>
        <w:t xml:space="preserve">vult </w:t>
      </w:r>
      <w:r w:rsidR="00653071">
        <w:rPr>
          <w:szCs w:val="22"/>
        </w:rPr>
        <w:t>u</w:t>
      </w:r>
      <w:r w:rsidR="002571C6">
        <w:rPr>
          <w:szCs w:val="22"/>
        </w:rPr>
        <w:t xml:space="preserve"> in</w:t>
      </w:r>
      <w:r w:rsidR="00492538">
        <w:rPr>
          <w:szCs w:val="22"/>
        </w:rPr>
        <w:t xml:space="preserve"> via de tool </w:t>
      </w:r>
      <w:r w:rsidR="00F008B2">
        <w:rPr>
          <w:szCs w:val="22"/>
        </w:rPr>
        <w:t>“</w:t>
      </w:r>
      <w:r w:rsidR="00492538">
        <w:rPr>
          <w:szCs w:val="22"/>
        </w:rPr>
        <w:t>U</w:t>
      </w:r>
      <w:r w:rsidR="007510BD">
        <w:rPr>
          <w:szCs w:val="22"/>
        </w:rPr>
        <w:t xml:space="preserve">niform Europees Aanbestedingsdocument” </w:t>
      </w:r>
      <w:r w:rsidR="00D852E3">
        <w:rPr>
          <w:szCs w:val="22"/>
        </w:rPr>
        <w:t>op</w:t>
      </w:r>
      <w:r w:rsidR="00492538">
        <w:rPr>
          <w:szCs w:val="22"/>
        </w:rPr>
        <w:t xml:space="preserve"> uw dashboard </w:t>
      </w:r>
      <w:r w:rsidR="00D852E3">
        <w:rPr>
          <w:szCs w:val="22"/>
        </w:rPr>
        <w:t>in</w:t>
      </w:r>
      <w:r w:rsidR="00492538">
        <w:rPr>
          <w:szCs w:val="22"/>
        </w:rPr>
        <w:t xml:space="preserve"> TenderNed</w:t>
      </w:r>
      <w:r w:rsidR="007614B6">
        <w:rPr>
          <w:szCs w:val="22"/>
        </w:rPr>
        <w:t>.</w:t>
      </w:r>
    </w:p>
    <w:p w14:paraId="0CABA7DD" w14:textId="4254CCC4" w:rsidR="007614B6" w:rsidRDefault="00475972" w:rsidP="00475972">
      <w:pPr>
        <w:rPr>
          <w:szCs w:val="22"/>
        </w:rPr>
      </w:pPr>
      <w:r w:rsidRPr="0025137F">
        <w:rPr>
          <w:szCs w:val="22"/>
        </w:rPr>
        <w:t xml:space="preserve">U geeft in </w:t>
      </w:r>
      <w:r w:rsidR="0025137F" w:rsidRPr="0025137F">
        <w:rPr>
          <w:szCs w:val="22"/>
        </w:rPr>
        <w:t xml:space="preserve">het e-UEA </w:t>
      </w:r>
      <w:r w:rsidRPr="0025137F">
        <w:rPr>
          <w:szCs w:val="22"/>
        </w:rPr>
        <w:t xml:space="preserve">(onder </w:t>
      </w:r>
      <w:r w:rsidR="00E27C4C">
        <w:rPr>
          <w:szCs w:val="22"/>
        </w:rPr>
        <w:t>Deel II C en D</w:t>
      </w:r>
      <w:r w:rsidRPr="0025137F">
        <w:rPr>
          <w:szCs w:val="22"/>
        </w:rPr>
        <w:t xml:space="preserve">) aan </w:t>
      </w:r>
      <w:r w:rsidRPr="001A6848">
        <w:rPr>
          <w:szCs w:val="22"/>
        </w:rPr>
        <w:t>voor welk deel van de opdracht u een beroep doet op derden die u nodig heeft om te voldoen aan de geschiktheidseisen.</w:t>
      </w:r>
      <w:r w:rsidR="00E27C4C">
        <w:rPr>
          <w:szCs w:val="22"/>
        </w:rPr>
        <w:t xml:space="preserve"> </w:t>
      </w:r>
      <w:r w:rsidR="00313206" w:rsidRPr="2BC43724">
        <w:rPr>
          <w:szCs w:val="22"/>
        </w:rPr>
        <w:t>De onderaannemer of combinant dient dan tevens het e-UEA in te vullen op TenderNed.</w:t>
      </w:r>
    </w:p>
    <w:p w14:paraId="0CE36228" w14:textId="24D93E28" w:rsidR="007614B6" w:rsidRPr="001A6848" w:rsidRDefault="007614B6" w:rsidP="00475972">
      <w:pPr>
        <w:rPr>
          <w:szCs w:val="22"/>
        </w:rPr>
      </w:pPr>
      <w:r w:rsidRPr="00313206">
        <w:rPr>
          <w:szCs w:val="22"/>
          <w:u w:val="single"/>
        </w:rPr>
        <w:t>Let op:</w:t>
      </w:r>
      <w:r>
        <w:rPr>
          <w:szCs w:val="22"/>
        </w:rPr>
        <w:t xml:space="preserve"> In de Aanbestedingsdocumenten treft u </w:t>
      </w:r>
      <w:r w:rsidR="00205525">
        <w:rPr>
          <w:szCs w:val="22"/>
        </w:rPr>
        <w:t>het pdf</w:t>
      </w:r>
      <w:r w:rsidR="00D852E3">
        <w:rPr>
          <w:szCs w:val="22"/>
        </w:rPr>
        <w:t>.</w:t>
      </w:r>
      <w:r w:rsidR="00205525">
        <w:rPr>
          <w:szCs w:val="22"/>
        </w:rPr>
        <w:t xml:space="preserve"> bestand ter inzage met de door HTH voorop gestelde eisen</w:t>
      </w:r>
      <w:r w:rsidR="00D852E3">
        <w:rPr>
          <w:szCs w:val="22"/>
        </w:rPr>
        <w:t xml:space="preserve"> </w:t>
      </w:r>
      <w:r w:rsidRPr="0025137F">
        <w:rPr>
          <w:b/>
          <w:szCs w:val="22"/>
        </w:rPr>
        <w:t>(</w:t>
      </w:r>
      <w:r w:rsidR="0070659C">
        <w:rPr>
          <w:b/>
          <w:szCs w:val="22"/>
        </w:rPr>
        <w:t>B</w:t>
      </w:r>
      <w:r w:rsidRPr="0025137F">
        <w:rPr>
          <w:b/>
          <w:szCs w:val="22"/>
        </w:rPr>
        <w:t>ijlage 1)</w:t>
      </w:r>
      <w:r w:rsidRPr="0025137F">
        <w:rPr>
          <w:szCs w:val="22"/>
        </w:rPr>
        <w:t>.</w:t>
      </w:r>
      <w:r w:rsidR="00205525">
        <w:rPr>
          <w:szCs w:val="22"/>
        </w:rPr>
        <w:t xml:space="preserve"> Deze dient puur ter informatie en </w:t>
      </w:r>
      <w:r w:rsidR="00D852E3">
        <w:rPr>
          <w:szCs w:val="22"/>
        </w:rPr>
        <w:t xml:space="preserve">dient niet ingevuld te worden. Hiervoor moet u gebruik maken van de eerder genoemde </w:t>
      </w:r>
      <w:r w:rsidR="00450CAF">
        <w:rPr>
          <w:szCs w:val="22"/>
        </w:rPr>
        <w:t xml:space="preserve">UEA </w:t>
      </w:r>
      <w:r w:rsidR="00D852E3">
        <w:rPr>
          <w:szCs w:val="22"/>
        </w:rPr>
        <w:t>tool op uw dashboard in TenderNed.</w:t>
      </w:r>
    </w:p>
    <w:p w14:paraId="7B8A83E9" w14:textId="77777777" w:rsidR="00EC038E" w:rsidRPr="000D7E41" w:rsidRDefault="00EC038E" w:rsidP="0007631E">
      <w:pPr>
        <w:pStyle w:val="Heading2"/>
      </w:pPr>
      <w:bookmarkStart w:id="124" w:name="_Toc372545917"/>
      <w:bookmarkStart w:id="125" w:name="_Toc450722699"/>
      <w:bookmarkStart w:id="126" w:name="_Toc73615882"/>
      <w:r w:rsidRPr="000D7E41">
        <w:t>Uitsluitingsgronden</w:t>
      </w:r>
      <w:bookmarkEnd w:id="124"/>
      <w:bookmarkEnd w:id="125"/>
      <w:bookmarkEnd w:id="126"/>
    </w:p>
    <w:p w14:paraId="16172709" w14:textId="74F4E11F" w:rsidR="00475972" w:rsidRPr="001A6848" w:rsidRDefault="00475972" w:rsidP="00475972">
      <w:pPr>
        <w:rPr>
          <w:szCs w:val="22"/>
        </w:rPr>
      </w:pPr>
      <w:r w:rsidRPr="001A6848">
        <w:rPr>
          <w:szCs w:val="22"/>
        </w:rPr>
        <w:t xml:space="preserve">Als de Uitsluitingsgronden zoals gedefinieerd in </w:t>
      </w:r>
      <w:r w:rsidRPr="001A6848">
        <w:rPr>
          <w:color w:val="000000"/>
          <w:szCs w:val="22"/>
        </w:rPr>
        <w:t>artikelen 2.86 en 2.87</w:t>
      </w:r>
      <w:r w:rsidRPr="001A6848">
        <w:rPr>
          <w:szCs w:val="22"/>
        </w:rPr>
        <w:t xml:space="preserve"> lid a, lid b, lid d en lid e van de Aanbestedingswet van toepassing zijn op een Inschrijver, wordt deze Inschrijver uitgesloten van deelname aan deze aanbesteding. </w:t>
      </w:r>
    </w:p>
    <w:p w14:paraId="0F37FE39" w14:textId="4E95089E" w:rsidR="00475972" w:rsidRPr="00060B87" w:rsidRDefault="00475972" w:rsidP="00475972">
      <w:pPr>
        <w:rPr>
          <w:color w:val="0000FF"/>
          <w:szCs w:val="22"/>
        </w:rPr>
      </w:pPr>
      <w:r w:rsidRPr="001A6848">
        <w:rPr>
          <w:szCs w:val="22"/>
        </w:rPr>
        <w:t xml:space="preserve">U verklaart dat geen van de Uitsluitingsgronden opgesomd in </w:t>
      </w:r>
      <w:r w:rsidR="0025137F">
        <w:rPr>
          <w:szCs w:val="22"/>
        </w:rPr>
        <w:t xml:space="preserve">het e-UEA </w:t>
      </w:r>
      <w:r w:rsidR="00492538" w:rsidRPr="00947375">
        <w:rPr>
          <w:b/>
          <w:szCs w:val="22"/>
        </w:rPr>
        <w:t>(</w:t>
      </w:r>
      <w:r w:rsidR="0070659C">
        <w:rPr>
          <w:b/>
          <w:szCs w:val="22"/>
        </w:rPr>
        <w:t>B</w:t>
      </w:r>
      <w:r w:rsidR="00492538" w:rsidRPr="00947375">
        <w:rPr>
          <w:b/>
          <w:szCs w:val="22"/>
        </w:rPr>
        <w:t>ijlage 1</w:t>
      </w:r>
      <w:r w:rsidR="00492538" w:rsidRPr="00947375">
        <w:rPr>
          <w:b/>
          <w:color w:val="000000"/>
          <w:szCs w:val="22"/>
        </w:rPr>
        <w:t>)</w:t>
      </w:r>
      <w:r w:rsidR="00E1713B">
        <w:rPr>
          <w:b/>
          <w:szCs w:val="22"/>
        </w:rPr>
        <w:t xml:space="preserve"> </w:t>
      </w:r>
      <w:r w:rsidRPr="001A6848">
        <w:rPr>
          <w:szCs w:val="22"/>
        </w:rPr>
        <w:t xml:space="preserve">op u van toepassing zijn door het ondertekenen van </w:t>
      </w:r>
      <w:r w:rsidR="0025137F">
        <w:rPr>
          <w:szCs w:val="22"/>
        </w:rPr>
        <w:t>het e-UEA</w:t>
      </w:r>
      <w:r w:rsidR="00E1713B">
        <w:rPr>
          <w:szCs w:val="22"/>
        </w:rPr>
        <w:t>.</w:t>
      </w:r>
    </w:p>
    <w:p w14:paraId="2187B51F" w14:textId="77777777" w:rsidR="00D74AAC" w:rsidRDefault="00475972" w:rsidP="00EC038E">
      <w:pPr>
        <w:rPr>
          <w:szCs w:val="22"/>
        </w:rPr>
      </w:pPr>
      <w:r w:rsidRPr="001A6848">
        <w:rPr>
          <w:szCs w:val="22"/>
        </w:rPr>
        <w:t xml:space="preserve">U beschikt dan ook of kunt beschikken over een door het Ministerie van Justitie en Veiligheid afgegeven Gedragsverklaring Aanbesteding die op de datum van publicatie niet ouder is dan 24 maanden of een VOG-RP, niet ouder dan 12 maanden. </w:t>
      </w:r>
    </w:p>
    <w:p w14:paraId="67531006" w14:textId="6E3C35E8" w:rsidR="00475972" w:rsidRPr="00216431" w:rsidRDefault="00475972" w:rsidP="00EC038E">
      <w:pPr>
        <w:rPr>
          <w:szCs w:val="22"/>
          <w:u w:val="single"/>
        </w:rPr>
      </w:pPr>
      <w:r w:rsidRPr="001A6848">
        <w:rPr>
          <w:szCs w:val="22"/>
          <w:u w:val="single"/>
        </w:rPr>
        <w:t>Op verzoek overleg</w:t>
      </w:r>
      <w:r w:rsidR="00947375">
        <w:rPr>
          <w:szCs w:val="22"/>
          <w:u w:val="single"/>
        </w:rPr>
        <w:t>t u deze gegevens binnen 10 kalender</w:t>
      </w:r>
      <w:r w:rsidRPr="001A6848">
        <w:rPr>
          <w:szCs w:val="22"/>
          <w:u w:val="single"/>
        </w:rPr>
        <w:t>dagen.</w:t>
      </w:r>
    </w:p>
    <w:p w14:paraId="789AAF30" w14:textId="77777777" w:rsidR="00475972" w:rsidRPr="00F26D0A" w:rsidRDefault="00475972" w:rsidP="0007631E">
      <w:pPr>
        <w:pStyle w:val="Heading2"/>
      </w:pPr>
      <w:bookmarkStart w:id="127" w:name="_Toc450722700"/>
      <w:bookmarkStart w:id="128" w:name="_Toc73615883"/>
      <w:r w:rsidRPr="00D02815">
        <w:t xml:space="preserve">Geschiktheidseisen met betrekking tot </w:t>
      </w:r>
      <w:r>
        <w:t>beroepsbevoegdheid</w:t>
      </w:r>
      <w:bookmarkEnd w:id="127"/>
      <w:bookmarkEnd w:id="128"/>
    </w:p>
    <w:p w14:paraId="613FABB0" w14:textId="39778338" w:rsidR="00EC038E" w:rsidRPr="007C5026" w:rsidRDefault="0035757A" w:rsidP="00434079">
      <w:pPr>
        <w:pStyle w:val="Heading3"/>
        <w:ind w:firstLine="426"/>
        <w:rPr>
          <w:color w:val="0070C0"/>
          <w:szCs w:val="22"/>
        </w:rPr>
      </w:pPr>
      <w:bookmarkStart w:id="129" w:name="_Toc349304205"/>
      <w:bookmarkStart w:id="130" w:name="_Toc357088554"/>
      <w:bookmarkStart w:id="131" w:name="_Ref349313928"/>
      <w:r w:rsidRPr="007C5026">
        <w:rPr>
          <w:color w:val="0070C0"/>
          <w:szCs w:val="22"/>
        </w:rPr>
        <w:tab/>
      </w:r>
      <w:bookmarkStart w:id="132" w:name="_Toc73615884"/>
      <w:r w:rsidR="00EC038E" w:rsidRPr="007C5026">
        <w:rPr>
          <w:color w:val="0070C0"/>
          <w:szCs w:val="22"/>
        </w:rPr>
        <w:t>Bewijs van inschrijving nationale beroeps-/ handelsregister</w:t>
      </w:r>
      <w:bookmarkEnd w:id="129"/>
      <w:bookmarkEnd w:id="130"/>
      <w:bookmarkEnd w:id="132"/>
    </w:p>
    <w:p w14:paraId="16ED08B5" w14:textId="72A8905C" w:rsidR="00D74AAC" w:rsidRDefault="00EC038E" w:rsidP="00EC038E">
      <w:pPr>
        <w:tabs>
          <w:tab w:val="left" w:pos="0"/>
        </w:tabs>
        <w:rPr>
          <w:szCs w:val="22"/>
        </w:rPr>
      </w:pPr>
      <w:r w:rsidRPr="001A6848">
        <w:rPr>
          <w:szCs w:val="22"/>
        </w:rPr>
        <w:t xml:space="preserve">U beschikt over een bewijs van </w:t>
      </w:r>
      <w:r w:rsidR="00E1713B">
        <w:rPr>
          <w:szCs w:val="22"/>
        </w:rPr>
        <w:t>i</w:t>
      </w:r>
      <w:r w:rsidRPr="001A6848">
        <w:rPr>
          <w:szCs w:val="22"/>
        </w:rPr>
        <w:t xml:space="preserve">nschrijving van de onderneming in het nationale beroeps-/ handelsregister. Dit bewijs is niet ouder dan </w:t>
      </w:r>
      <w:r w:rsidR="00730743" w:rsidRPr="001A6848">
        <w:rPr>
          <w:szCs w:val="22"/>
        </w:rPr>
        <w:t xml:space="preserve">zes </w:t>
      </w:r>
      <w:r w:rsidRPr="001A6848">
        <w:rPr>
          <w:szCs w:val="22"/>
        </w:rPr>
        <w:t>maanden vanaf de datum van publicatie van de aankondiging en bevat de actuele gegevens. U vult dit bewijs eventueel met documentatie aan waaruit de rechtsgeldigheid van de handtekening van de Inschrijver</w:t>
      </w:r>
      <w:r w:rsidR="00434079">
        <w:rPr>
          <w:szCs w:val="22"/>
        </w:rPr>
        <w:t xml:space="preserve"> blijkt, bijvoorbeeld door een volmacht</w:t>
      </w:r>
      <w:r w:rsidRPr="001A6848">
        <w:rPr>
          <w:szCs w:val="22"/>
        </w:rPr>
        <w:t xml:space="preserve">. </w:t>
      </w:r>
      <w:r w:rsidR="00D96DC3">
        <w:rPr>
          <w:szCs w:val="22"/>
        </w:rPr>
        <w:br/>
      </w:r>
    </w:p>
    <w:p w14:paraId="57E2303B" w14:textId="6FBC3D72" w:rsidR="00060B87" w:rsidRDefault="000C5F0F" w:rsidP="0C920837">
      <w:pPr>
        <w:rPr>
          <w:szCs w:val="22"/>
        </w:rPr>
      </w:pPr>
      <w:r w:rsidRPr="0C920837">
        <w:rPr>
          <w:szCs w:val="22"/>
        </w:rPr>
        <w:lastRenderedPageBreak/>
        <w:t>Uit</w:t>
      </w:r>
      <w:r w:rsidR="00060B87" w:rsidRPr="0C920837">
        <w:rPr>
          <w:szCs w:val="22"/>
        </w:rPr>
        <w:t xml:space="preserve"> </w:t>
      </w:r>
      <w:r w:rsidRPr="0C920837">
        <w:rPr>
          <w:szCs w:val="22"/>
        </w:rPr>
        <w:t>uw</w:t>
      </w:r>
      <w:r w:rsidR="00060B87" w:rsidRPr="0C920837">
        <w:rPr>
          <w:szCs w:val="22"/>
        </w:rPr>
        <w:t xml:space="preserve"> inschrijving </w:t>
      </w:r>
      <w:r w:rsidRPr="0C920837">
        <w:rPr>
          <w:szCs w:val="22"/>
        </w:rPr>
        <w:t xml:space="preserve">en/of het uittreksel van KvK dient duidelijk te zijn </w:t>
      </w:r>
      <w:r w:rsidR="00060B87" w:rsidRPr="0C920837">
        <w:rPr>
          <w:szCs w:val="22"/>
        </w:rPr>
        <w:t>dat u Waadi geregistreerd bent.</w:t>
      </w:r>
    </w:p>
    <w:p w14:paraId="238E3EEB" w14:textId="1B24CAC3" w:rsidR="000C5F0F" w:rsidRPr="00060B87" w:rsidRDefault="000C5F0F" w:rsidP="0C920837">
      <w:pPr>
        <w:rPr>
          <w:szCs w:val="22"/>
        </w:rPr>
      </w:pPr>
      <w:r w:rsidRPr="0C920837">
        <w:rPr>
          <w:szCs w:val="22"/>
        </w:rPr>
        <w:t>Indien dit niet het geval is zal uw inschrijving terzijde worden gelegd.</w:t>
      </w:r>
    </w:p>
    <w:p w14:paraId="3DDD07CA" w14:textId="1E73D24F" w:rsidR="00475972" w:rsidRPr="001A6848" w:rsidRDefault="00EC038E" w:rsidP="00EC038E">
      <w:pPr>
        <w:tabs>
          <w:tab w:val="left" w:pos="0"/>
        </w:tabs>
        <w:rPr>
          <w:rFonts w:cs="Arial"/>
          <w:szCs w:val="22"/>
          <w:u w:val="single"/>
        </w:rPr>
      </w:pPr>
      <w:r w:rsidRPr="001A6848">
        <w:rPr>
          <w:rFonts w:cs="Arial"/>
          <w:szCs w:val="22"/>
          <w:u w:val="single"/>
        </w:rPr>
        <w:t>Op verzoek overleg</w:t>
      </w:r>
      <w:r w:rsidR="00A411E5">
        <w:rPr>
          <w:rFonts w:cs="Arial"/>
          <w:szCs w:val="22"/>
          <w:u w:val="single"/>
        </w:rPr>
        <w:t>t u deze gegevens binnen 10 kalender</w:t>
      </w:r>
      <w:r w:rsidRPr="001A6848">
        <w:rPr>
          <w:rFonts w:cs="Arial"/>
          <w:szCs w:val="22"/>
          <w:u w:val="single"/>
        </w:rPr>
        <w:t>dagen.</w:t>
      </w:r>
    </w:p>
    <w:p w14:paraId="658217B9" w14:textId="77777777" w:rsidR="00EC038E" w:rsidRPr="00D02815" w:rsidRDefault="00EC038E" w:rsidP="0007631E">
      <w:pPr>
        <w:pStyle w:val="Heading2"/>
      </w:pPr>
      <w:bookmarkStart w:id="133" w:name="_Toc350160389"/>
      <w:bookmarkStart w:id="134" w:name="_Toc357088551"/>
      <w:bookmarkStart w:id="135" w:name="_Toc372545918"/>
      <w:bookmarkStart w:id="136" w:name="_Toc450722701"/>
      <w:bookmarkStart w:id="137" w:name="_Toc73615885"/>
      <w:r w:rsidRPr="00D02815">
        <w:t>Geschiktheidseisen met betrekking tot financiële en economische draagkracht</w:t>
      </w:r>
      <w:bookmarkEnd w:id="133"/>
      <w:bookmarkEnd w:id="134"/>
      <w:bookmarkEnd w:id="135"/>
      <w:bookmarkEnd w:id="136"/>
      <w:bookmarkEnd w:id="137"/>
    </w:p>
    <w:p w14:paraId="4AD50EA4" w14:textId="1271DBD4" w:rsidR="00EC038E" w:rsidRPr="007C5026" w:rsidRDefault="0035757A" w:rsidP="00434079">
      <w:pPr>
        <w:pStyle w:val="Heading3"/>
        <w:ind w:firstLine="426"/>
        <w:rPr>
          <w:color w:val="0070C0"/>
          <w:szCs w:val="22"/>
        </w:rPr>
      </w:pPr>
      <w:bookmarkStart w:id="138" w:name="_Toc329108924"/>
      <w:r w:rsidRPr="007C5026">
        <w:rPr>
          <w:color w:val="0070C0"/>
          <w:szCs w:val="22"/>
        </w:rPr>
        <w:tab/>
      </w:r>
      <w:bookmarkStart w:id="139" w:name="_Toc73615886"/>
      <w:r w:rsidR="00EC038E" w:rsidRPr="007C5026">
        <w:rPr>
          <w:color w:val="0070C0"/>
          <w:szCs w:val="22"/>
        </w:rPr>
        <w:t>Financieel en economische draagkracht</w:t>
      </w:r>
      <w:bookmarkEnd w:id="138"/>
      <w:bookmarkEnd w:id="139"/>
    </w:p>
    <w:p w14:paraId="5C57F046" w14:textId="77777777" w:rsidR="00D74AAC" w:rsidRDefault="00EC038E" w:rsidP="0035757A">
      <w:pPr>
        <w:rPr>
          <w:rFonts w:ascii="Calibri" w:hAnsi="Calibri"/>
          <w:szCs w:val="22"/>
        </w:rPr>
      </w:pPr>
      <w:r w:rsidRPr="001A6848">
        <w:rPr>
          <w:rFonts w:ascii="Calibri" w:hAnsi="Calibri"/>
          <w:szCs w:val="22"/>
        </w:rPr>
        <w:t xml:space="preserve">Bij een voorgenomen gunning kan een accountantsverklaring met betrekking tot de financiële gegevens gevraagd worden door </w:t>
      </w:r>
      <w:r w:rsidR="0035757A">
        <w:rPr>
          <w:rFonts w:ascii="Calibri" w:hAnsi="Calibri"/>
          <w:szCs w:val="22"/>
        </w:rPr>
        <w:t>HTH</w:t>
      </w:r>
      <w:r w:rsidRPr="001A6848">
        <w:rPr>
          <w:rFonts w:ascii="Calibri" w:hAnsi="Calibri"/>
          <w:szCs w:val="22"/>
        </w:rPr>
        <w:t>. Deze accountantsverklaring mag geen continuïteitsparagraaf bevatten. Met het indienen van e</w:t>
      </w:r>
      <w:r w:rsidR="00650E22" w:rsidRPr="001A6848">
        <w:rPr>
          <w:rFonts w:ascii="Calibri" w:hAnsi="Calibri"/>
          <w:szCs w:val="22"/>
        </w:rPr>
        <w:t>en I</w:t>
      </w:r>
      <w:r w:rsidRPr="001A6848">
        <w:rPr>
          <w:rFonts w:ascii="Calibri" w:hAnsi="Calibri"/>
          <w:szCs w:val="22"/>
        </w:rPr>
        <w:t xml:space="preserve">nschrijving verklaart u financieel voldoende gezond te zijn om de opdracht uit te voeren. </w:t>
      </w:r>
    </w:p>
    <w:p w14:paraId="6A9F7BC6" w14:textId="34A98386" w:rsidR="00B047AE" w:rsidRPr="001A6848" w:rsidRDefault="00EC038E" w:rsidP="0035757A">
      <w:pPr>
        <w:rPr>
          <w:rFonts w:ascii="Calibri" w:hAnsi="Calibri"/>
          <w:szCs w:val="22"/>
          <w:u w:val="single"/>
        </w:rPr>
      </w:pPr>
      <w:r w:rsidRPr="001A6848">
        <w:rPr>
          <w:rFonts w:ascii="Calibri" w:hAnsi="Calibri"/>
          <w:szCs w:val="22"/>
          <w:u w:val="single"/>
        </w:rPr>
        <w:t>Op verzoek overlegt u deze acco</w:t>
      </w:r>
      <w:r w:rsidR="00A411E5">
        <w:rPr>
          <w:rFonts w:ascii="Calibri" w:hAnsi="Calibri"/>
          <w:szCs w:val="22"/>
          <w:u w:val="single"/>
        </w:rPr>
        <w:t>untantsverklaring binnen 10 kalender</w:t>
      </w:r>
      <w:r w:rsidRPr="001A6848">
        <w:rPr>
          <w:rFonts w:ascii="Calibri" w:hAnsi="Calibri"/>
          <w:szCs w:val="22"/>
          <w:u w:val="single"/>
        </w:rPr>
        <w:t>dagen.</w:t>
      </w:r>
    </w:p>
    <w:p w14:paraId="67E14C18" w14:textId="0CDF763D" w:rsidR="00EC038E" w:rsidRPr="007C5026" w:rsidRDefault="00EC038E" w:rsidP="00434079">
      <w:pPr>
        <w:pStyle w:val="Heading3"/>
        <w:ind w:firstLine="426"/>
        <w:rPr>
          <w:color w:val="0070C0"/>
          <w:szCs w:val="22"/>
        </w:rPr>
      </w:pPr>
      <w:bookmarkStart w:id="140" w:name="_Toc73615887"/>
      <w:r w:rsidRPr="007C5026">
        <w:rPr>
          <w:color w:val="0070C0"/>
          <w:szCs w:val="22"/>
        </w:rPr>
        <w:t>Verzekering</w:t>
      </w:r>
      <w:bookmarkEnd w:id="140"/>
    </w:p>
    <w:p w14:paraId="49312C74" w14:textId="594D3245" w:rsidR="00EC038E" w:rsidRPr="001A6848" w:rsidRDefault="00EC038E" w:rsidP="0035757A">
      <w:pPr>
        <w:rPr>
          <w:rFonts w:ascii="Calibri" w:hAnsi="Calibri"/>
          <w:szCs w:val="22"/>
        </w:rPr>
      </w:pPr>
      <w:r w:rsidRPr="001A6848">
        <w:rPr>
          <w:rFonts w:ascii="Calibri" w:hAnsi="Calibri"/>
          <w:szCs w:val="22"/>
        </w:rPr>
        <w:t>U beschikt op de uiterste d</w:t>
      </w:r>
      <w:r w:rsidR="00650E22" w:rsidRPr="001A6848">
        <w:rPr>
          <w:rFonts w:ascii="Calibri" w:hAnsi="Calibri"/>
          <w:szCs w:val="22"/>
        </w:rPr>
        <w:t>atum voor het indienen van een I</w:t>
      </w:r>
      <w:r w:rsidRPr="001A6848">
        <w:rPr>
          <w:rFonts w:ascii="Calibri" w:hAnsi="Calibri"/>
          <w:szCs w:val="22"/>
        </w:rPr>
        <w:t xml:space="preserve">nschrijving over een </w:t>
      </w:r>
      <w:r w:rsidR="00E40F44">
        <w:rPr>
          <w:rFonts w:ascii="Calibri" w:hAnsi="Calibri"/>
          <w:szCs w:val="22"/>
        </w:rPr>
        <w:t xml:space="preserve">passende </w:t>
      </w:r>
      <w:r w:rsidR="004303A7">
        <w:rPr>
          <w:rFonts w:ascii="Calibri" w:hAnsi="Calibri"/>
          <w:szCs w:val="22"/>
        </w:rPr>
        <w:t>bedrijfs-/</w:t>
      </w:r>
      <w:r w:rsidRPr="001A6848">
        <w:rPr>
          <w:rFonts w:ascii="Calibri" w:hAnsi="Calibri"/>
          <w:szCs w:val="22"/>
        </w:rPr>
        <w:t>beroeps</w:t>
      </w:r>
      <w:r w:rsidR="00634785">
        <w:rPr>
          <w:rFonts w:ascii="Calibri" w:hAnsi="Calibri"/>
          <w:szCs w:val="22"/>
        </w:rPr>
        <w:t>-</w:t>
      </w:r>
      <w:r w:rsidRPr="001A6848">
        <w:rPr>
          <w:rFonts w:ascii="Calibri" w:hAnsi="Calibri"/>
          <w:szCs w:val="22"/>
        </w:rPr>
        <w:t>aansprakelijkheids</w:t>
      </w:r>
      <w:r w:rsidRPr="001A6848">
        <w:rPr>
          <w:rFonts w:ascii="Calibri" w:hAnsi="Calibri"/>
          <w:szCs w:val="22"/>
        </w:rPr>
        <w:softHyphen/>
        <w:t xml:space="preserve">verzekering die voldoet aan de volgende voorwaarden: gedurende de uitvoering van de opdracht is Opdrachtnemer afdoende verzekerd tegen wettelijke aansprakelijkheid die voortvloeit uit de </w:t>
      </w:r>
      <w:r w:rsidR="005A0315">
        <w:rPr>
          <w:rFonts w:ascii="Calibri" w:hAnsi="Calibri"/>
          <w:szCs w:val="22"/>
        </w:rPr>
        <w:t>Raam</w:t>
      </w:r>
      <w:r w:rsidRPr="001A6848">
        <w:rPr>
          <w:rFonts w:ascii="Calibri" w:hAnsi="Calibri"/>
          <w:szCs w:val="22"/>
        </w:rPr>
        <w:t xml:space="preserve">overeenkomst. </w:t>
      </w:r>
    </w:p>
    <w:p w14:paraId="7E834204" w14:textId="009482E9" w:rsidR="00E0662C" w:rsidRPr="001A6848" w:rsidRDefault="00E0662C" w:rsidP="00EC038E">
      <w:pPr>
        <w:rPr>
          <w:rFonts w:ascii="Calibri" w:hAnsi="Calibri"/>
          <w:szCs w:val="22"/>
        </w:rPr>
      </w:pPr>
      <w:r w:rsidRPr="001A6848">
        <w:rPr>
          <w:rFonts w:ascii="Calibri" w:hAnsi="Calibri"/>
          <w:szCs w:val="22"/>
          <w:u w:val="single"/>
        </w:rPr>
        <w:t xml:space="preserve">Op verzoek overlegt u </w:t>
      </w:r>
      <w:r w:rsidR="004D059E" w:rsidRPr="001A6848">
        <w:rPr>
          <w:rFonts w:ascii="Calibri" w:hAnsi="Calibri"/>
          <w:szCs w:val="22"/>
          <w:u w:val="single"/>
        </w:rPr>
        <w:t xml:space="preserve">deze gegevens </w:t>
      </w:r>
      <w:r w:rsidR="00A411E5">
        <w:rPr>
          <w:rFonts w:ascii="Calibri" w:hAnsi="Calibri"/>
          <w:szCs w:val="22"/>
          <w:u w:val="single"/>
        </w:rPr>
        <w:t>binnen 10 kalender</w:t>
      </w:r>
      <w:r w:rsidRPr="001A6848">
        <w:rPr>
          <w:rFonts w:ascii="Calibri" w:hAnsi="Calibri"/>
          <w:szCs w:val="22"/>
          <w:u w:val="single"/>
        </w:rPr>
        <w:t>dagen.</w:t>
      </w:r>
    </w:p>
    <w:p w14:paraId="0C889887" w14:textId="77777777" w:rsidR="00EC038E" w:rsidRPr="000D7E41" w:rsidRDefault="00EC038E" w:rsidP="0007631E">
      <w:pPr>
        <w:pStyle w:val="Heading2"/>
      </w:pPr>
      <w:bookmarkStart w:id="141" w:name="_Ref349313933"/>
      <w:bookmarkStart w:id="142" w:name="_Toc372545919"/>
      <w:bookmarkStart w:id="143" w:name="_Toc450722702"/>
      <w:bookmarkStart w:id="144" w:name="_Toc73615888"/>
      <w:bookmarkEnd w:id="131"/>
      <w:r w:rsidRPr="000D7E41">
        <w:t>Geschiktheidseisen met betrekking tot technische- en beroepsbekwaamheid</w:t>
      </w:r>
      <w:bookmarkEnd w:id="141"/>
      <w:bookmarkEnd w:id="142"/>
      <w:bookmarkEnd w:id="143"/>
      <w:bookmarkEnd w:id="144"/>
    </w:p>
    <w:p w14:paraId="6F503D4B" w14:textId="38F1D63C" w:rsidR="00EC038E" w:rsidRPr="007C5026" w:rsidRDefault="0035757A" w:rsidP="00434079">
      <w:pPr>
        <w:pStyle w:val="Heading3"/>
        <w:ind w:firstLine="426"/>
        <w:rPr>
          <w:color w:val="0070C0"/>
          <w:szCs w:val="22"/>
        </w:rPr>
      </w:pPr>
      <w:bookmarkStart w:id="145" w:name="_Toc329108927"/>
      <w:bookmarkStart w:id="146" w:name="_Toc329108922"/>
      <w:r w:rsidRPr="007C5026">
        <w:rPr>
          <w:color w:val="0070C0"/>
          <w:szCs w:val="22"/>
        </w:rPr>
        <w:tab/>
      </w:r>
      <w:bookmarkStart w:id="147" w:name="_Toc73615889"/>
      <w:r w:rsidR="00EC038E" w:rsidRPr="007C5026">
        <w:rPr>
          <w:color w:val="0070C0"/>
          <w:szCs w:val="22"/>
        </w:rPr>
        <w:t>Kerncompetenties</w:t>
      </w:r>
      <w:bookmarkEnd w:id="147"/>
    </w:p>
    <w:p w14:paraId="744C66AC" w14:textId="3F3C9C34" w:rsidR="00EC038E" w:rsidRPr="001A6848" w:rsidRDefault="00EC038E" w:rsidP="00EC038E">
      <w:pPr>
        <w:rPr>
          <w:rFonts w:cs="Arial"/>
          <w:szCs w:val="22"/>
        </w:rPr>
      </w:pPr>
      <w:r w:rsidRPr="001A6848">
        <w:rPr>
          <w:szCs w:val="22"/>
        </w:rPr>
        <w:t xml:space="preserve">U beschikt op de uiterste datum voor het indienen van de </w:t>
      </w:r>
      <w:r w:rsidR="00650E22" w:rsidRPr="001A6848">
        <w:rPr>
          <w:szCs w:val="22"/>
        </w:rPr>
        <w:t>I</w:t>
      </w:r>
      <w:r w:rsidRPr="001A6848">
        <w:rPr>
          <w:szCs w:val="22"/>
        </w:rPr>
        <w:t>nschrijving over</w:t>
      </w:r>
      <w:r w:rsidRPr="001A6848">
        <w:rPr>
          <w:rFonts w:cs="Arial"/>
          <w:szCs w:val="22"/>
        </w:rPr>
        <w:t xml:space="preserve"> de hieronder beschreven kerncompetenties. U toont aan dat u over deze kerncompetenties beschikt door het overleggen van één referentie per kerncompetentie. De referentie dient minimaal aan de hieronder gegeven beschrijving van een referentieproject te voldoen en dient door de onderneming gedurende de afgelopen drie kalenderjaren uitgevoerd te zijn en succesvol conform afspraak te zijn opgeleverd en afgerond.</w:t>
      </w:r>
    </w:p>
    <w:p w14:paraId="320BBB36" w14:textId="77777777" w:rsidR="00EC038E" w:rsidRPr="001A6848" w:rsidRDefault="00EC038E" w:rsidP="00EC038E">
      <w:pPr>
        <w:rPr>
          <w:rFonts w:cs="Arial"/>
          <w:szCs w:val="22"/>
        </w:rPr>
      </w:pPr>
    </w:p>
    <w:p w14:paraId="0719E1A9" w14:textId="77777777" w:rsidR="00EC038E" w:rsidRPr="001A6848" w:rsidRDefault="00EC038E" w:rsidP="00686586">
      <w:pPr>
        <w:rPr>
          <w:rFonts w:cs="Arial"/>
          <w:szCs w:val="22"/>
        </w:rPr>
      </w:pPr>
      <w:r w:rsidRPr="001A6848">
        <w:rPr>
          <w:rFonts w:cs="Arial"/>
          <w:szCs w:val="22"/>
        </w:rPr>
        <w:t>Hierbij vermeldt u:</w:t>
      </w:r>
    </w:p>
    <w:p w14:paraId="06F2B81C" w14:textId="2A0404A1" w:rsidR="00EC038E" w:rsidRPr="001A6848" w:rsidRDefault="000C5F0F" w:rsidP="007A0FC4">
      <w:pPr>
        <w:pStyle w:val="ListParagraph"/>
        <w:numPr>
          <w:ilvl w:val="0"/>
          <w:numId w:val="10"/>
        </w:numPr>
        <w:ind w:left="284" w:hanging="284"/>
        <w:rPr>
          <w:rFonts w:cs="Arial"/>
          <w:szCs w:val="22"/>
        </w:rPr>
      </w:pPr>
      <w:r w:rsidRPr="587E9109">
        <w:rPr>
          <w:rFonts w:cs="Arial"/>
          <w:szCs w:val="22"/>
        </w:rPr>
        <w:t>N</w:t>
      </w:r>
      <w:r w:rsidR="00EC038E" w:rsidRPr="587E9109">
        <w:rPr>
          <w:rFonts w:cs="Arial"/>
          <w:szCs w:val="22"/>
        </w:rPr>
        <w:t xml:space="preserve">aam van de publieke- of privaatrechtelijke instantie(s) waarvoor het project bestemd was en </w:t>
      </w:r>
      <w:r w:rsidRPr="587E9109">
        <w:rPr>
          <w:rFonts w:cs="Arial"/>
          <w:szCs w:val="22"/>
        </w:rPr>
        <w:t>naam en telefoonnummer van de</w:t>
      </w:r>
      <w:r w:rsidR="00EC038E" w:rsidRPr="587E9109">
        <w:rPr>
          <w:rFonts w:cs="Arial"/>
          <w:szCs w:val="22"/>
        </w:rPr>
        <w:t xml:space="preserve"> contactpersoon;</w:t>
      </w:r>
    </w:p>
    <w:p w14:paraId="288DC7FD" w14:textId="2F2A4FF2" w:rsidR="00EC038E" w:rsidRPr="001A6848" w:rsidRDefault="000C5F0F" w:rsidP="007A0FC4">
      <w:pPr>
        <w:pStyle w:val="ListParagraph"/>
        <w:numPr>
          <w:ilvl w:val="0"/>
          <w:numId w:val="10"/>
        </w:numPr>
        <w:ind w:left="284" w:hanging="284"/>
        <w:rPr>
          <w:rFonts w:cs="Arial"/>
          <w:szCs w:val="22"/>
        </w:rPr>
      </w:pPr>
      <w:r>
        <w:rPr>
          <w:rFonts w:cs="Arial"/>
          <w:szCs w:val="22"/>
        </w:rPr>
        <w:t>N</w:t>
      </w:r>
      <w:r w:rsidR="00EC038E" w:rsidRPr="001A6848">
        <w:rPr>
          <w:rFonts w:cs="Arial"/>
          <w:szCs w:val="22"/>
        </w:rPr>
        <w:t>aam en beschrijving van het project gebaseerd op de hieronder opgenomen minimumvereisten referentieprojecten;</w:t>
      </w:r>
    </w:p>
    <w:p w14:paraId="623E0921" w14:textId="77777777" w:rsidR="00EC038E" w:rsidRPr="001A6848" w:rsidRDefault="00EC038E" w:rsidP="007A0FC4">
      <w:pPr>
        <w:pStyle w:val="ListParagraph"/>
        <w:numPr>
          <w:ilvl w:val="0"/>
          <w:numId w:val="10"/>
        </w:numPr>
        <w:ind w:left="284" w:hanging="284"/>
        <w:rPr>
          <w:rFonts w:cs="Arial"/>
          <w:szCs w:val="22"/>
        </w:rPr>
      </w:pPr>
      <w:r w:rsidRPr="001A6848">
        <w:rPr>
          <w:rFonts w:cs="Arial"/>
          <w:szCs w:val="22"/>
        </w:rPr>
        <w:t>Het bedrag aan omzet van het project (excl. BTW);</w:t>
      </w:r>
    </w:p>
    <w:p w14:paraId="00F11720" w14:textId="77777777" w:rsidR="00EC038E" w:rsidRPr="001A6848" w:rsidRDefault="00EC038E" w:rsidP="007A0FC4">
      <w:pPr>
        <w:pStyle w:val="ListParagraph"/>
        <w:numPr>
          <w:ilvl w:val="0"/>
          <w:numId w:val="10"/>
        </w:numPr>
        <w:ind w:left="284" w:hanging="284"/>
        <w:rPr>
          <w:rFonts w:cs="Arial"/>
          <w:szCs w:val="22"/>
        </w:rPr>
      </w:pPr>
      <w:r w:rsidRPr="001A6848">
        <w:rPr>
          <w:rFonts w:cs="Arial"/>
          <w:szCs w:val="22"/>
        </w:rPr>
        <w:t>De data van aanvang en afronding;</w:t>
      </w:r>
    </w:p>
    <w:p w14:paraId="3C10DBD3" w14:textId="07DF858F" w:rsidR="00EC038E" w:rsidRPr="001A6848" w:rsidRDefault="000C5F0F" w:rsidP="007A0FC4">
      <w:pPr>
        <w:pStyle w:val="ListParagraph"/>
        <w:numPr>
          <w:ilvl w:val="0"/>
          <w:numId w:val="10"/>
        </w:numPr>
        <w:ind w:left="284" w:hanging="284"/>
        <w:rPr>
          <w:rFonts w:cs="Arial"/>
          <w:szCs w:val="22"/>
        </w:rPr>
      </w:pPr>
      <w:r>
        <w:rPr>
          <w:rFonts w:cs="Arial"/>
          <w:szCs w:val="22"/>
        </w:rPr>
        <w:t>N</w:t>
      </w:r>
      <w:r w:rsidR="00EC038E" w:rsidRPr="001A6848">
        <w:rPr>
          <w:rFonts w:cs="Arial"/>
          <w:szCs w:val="22"/>
        </w:rPr>
        <w:t>aam en adres van samenwerkingspartner(s);</w:t>
      </w:r>
    </w:p>
    <w:p w14:paraId="6DCE0624" w14:textId="3A1A3812" w:rsidR="00EC038E" w:rsidRPr="001A6848" w:rsidRDefault="00EC038E" w:rsidP="007A0FC4">
      <w:pPr>
        <w:pStyle w:val="ListParagraph"/>
        <w:numPr>
          <w:ilvl w:val="0"/>
          <w:numId w:val="10"/>
        </w:numPr>
        <w:ind w:left="284" w:hanging="284"/>
        <w:rPr>
          <w:rFonts w:cs="Arial"/>
          <w:szCs w:val="22"/>
        </w:rPr>
      </w:pPr>
      <w:r w:rsidRPr="587E9109">
        <w:rPr>
          <w:rFonts w:cs="Arial"/>
          <w:szCs w:val="22"/>
        </w:rPr>
        <w:t xml:space="preserve">Een beschrijving van de inhoud en omvang van de uitgevoerde werkzaamheden inclusief de inhoud en de omvang van de </w:t>
      </w:r>
      <w:r w:rsidR="004524E5" w:rsidRPr="587E9109">
        <w:rPr>
          <w:rFonts w:cs="Arial"/>
          <w:szCs w:val="22"/>
        </w:rPr>
        <w:t xml:space="preserve">eventueel </w:t>
      </w:r>
      <w:r w:rsidRPr="587E9109">
        <w:rPr>
          <w:rFonts w:cs="Arial"/>
          <w:szCs w:val="22"/>
        </w:rPr>
        <w:t>in onderaanneming uitgevoerde werkzaamheden.</w:t>
      </w:r>
    </w:p>
    <w:p w14:paraId="13CE8C3D" w14:textId="77777777" w:rsidR="00EC038E" w:rsidRPr="001A6848" w:rsidRDefault="00EC038E" w:rsidP="00EC038E">
      <w:pPr>
        <w:rPr>
          <w:rFonts w:cs="Arial"/>
          <w:szCs w:val="22"/>
        </w:rPr>
      </w:pPr>
    </w:p>
    <w:p w14:paraId="75E6CF0F" w14:textId="47B7126E" w:rsidR="00EC038E" w:rsidRDefault="00EC038E" w:rsidP="00EC038E">
      <w:pPr>
        <w:rPr>
          <w:rFonts w:cs="Arial"/>
          <w:szCs w:val="22"/>
        </w:rPr>
      </w:pPr>
      <w:r w:rsidRPr="001A6848">
        <w:rPr>
          <w:rFonts w:cs="Arial"/>
          <w:szCs w:val="22"/>
        </w:rPr>
        <w:t xml:space="preserve">Uw beschrijving dient aan te tonen dat de referentie voldoet aan de gestelde eisen. U bent ermee bekend en gaat ermee akkoord dat </w:t>
      </w:r>
      <w:r w:rsidR="0035757A">
        <w:rPr>
          <w:rFonts w:ascii="Calibri" w:hAnsi="Calibri"/>
          <w:szCs w:val="22"/>
        </w:rPr>
        <w:t>HTH</w:t>
      </w:r>
      <w:r w:rsidR="0035757A" w:rsidRPr="00BA12EF">
        <w:rPr>
          <w:rFonts w:ascii="Calibri" w:hAnsi="Calibri"/>
          <w:szCs w:val="22"/>
        </w:rPr>
        <w:t xml:space="preserve"> </w:t>
      </w:r>
      <w:r w:rsidRPr="001A6848">
        <w:rPr>
          <w:rFonts w:cs="Arial"/>
          <w:szCs w:val="22"/>
        </w:rPr>
        <w:t>zich het recht voorbehoudt om zonder uw tussenkomst gegevens na te trekken bij de contactpersoon van de referent.</w:t>
      </w:r>
    </w:p>
    <w:p w14:paraId="554AED49" w14:textId="77777777" w:rsidR="00D96DC3" w:rsidRPr="001A6848" w:rsidRDefault="00D96DC3" w:rsidP="00EC038E">
      <w:pPr>
        <w:rPr>
          <w:rFonts w:cs="Arial"/>
          <w:szCs w:val="22"/>
        </w:rPr>
      </w:pPr>
    </w:p>
    <w:p w14:paraId="32A2568E" w14:textId="77777777" w:rsidR="00EC038E" w:rsidRPr="001A6848" w:rsidRDefault="00EC038E" w:rsidP="00EC038E">
      <w:pPr>
        <w:rPr>
          <w:rFonts w:cs="Arial"/>
          <w:szCs w:val="22"/>
        </w:rPr>
      </w:pPr>
    </w:p>
    <w:p w14:paraId="0B3EF48F" w14:textId="37B8E411" w:rsidR="00501241" w:rsidRDefault="00EC038E" w:rsidP="00EC038E">
      <w:pPr>
        <w:rPr>
          <w:szCs w:val="22"/>
        </w:rPr>
      </w:pPr>
      <w:r w:rsidRPr="001A6848">
        <w:rPr>
          <w:szCs w:val="22"/>
        </w:rPr>
        <w:lastRenderedPageBreak/>
        <w:t>Bij</w:t>
      </w:r>
      <w:r w:rsidR="008B32FE" w:rsidRPr="001A6848">
        <w:rPr>
          <w:szCs w:val="22"/>
        </w:rPr>
        <w:t xml:space="preserve"> alle gevraagde referenties is I</w:t>
      </w:r>
      <w:r w:rsidRPr="001A6848">
        <w:rPr>
          <w:szCs w:val="22"/>
        </w:rPr>
        <w:t xml:space="preserve">nschrijver verplicht de gegevens met betrekking tot naam en adres van de na te trekken referentie alsmede de naam, telefoonnummer en e-mailadres van de contactpersoon te vermelden. Inschrijver wordt verzocht om de opgegeven referent op de hoogte te stellen van de (mogelijke) benadering door </w:t>
      </w:r>
      <w:r w:rsidR="004303A7">
        <w:rPr>
          <w:szCs w:val="22"/>
        </w:rPr>
        <w:t>HTH</w:t>
      </w:r>
      <w:r w:rsidR="008B32FE" w:rsidRPr="001A6848">
        <w:rPr>
          <w:szCs w:val="22"/>
        </w:rPr>
        <w:t>.</w:t>
      </w:r>
    </w:p>
    <w:p w14:paraId="1223A157" w14:textId="77777777" w:rsidR="00D55445" w:rsidRDefault="008B32FE" w:rsidP="00EC038E">
      <w:pPr>
        <w:rPr>
          <w:szCs w:val="22"/>
        </w:rPr>
      </w:pPr>
      <w:r w:rsidRPr="001A6848">
        <w:rPr>
          <w:szCs w:val="22"/>
        </w:rPr>
        <w:t>Het is I</w:t>
      </w:r>
      <w:r w:rsidR="00EC038E" w:rsidRPr="001A6848">
        <w:rPr>
          <w:szCs w:val="22"/>
        </w:rPr>
        <w:t xml:space="preserve">nschrijver niet toegestaan om bij de naam van de contactpersonen namen van eigen medewerkers in te vullen of aan te geven </w:t>
      </w:r>
      <w:r w:rsidRPr="001A6848">
        <w:rPr>
          <w:szCs w:val="22"/>
        </w:rPr>
        <w:t>dat contactpersonen alleen via I</w:t>
      </w:r>
      <w:r w:rsidR="00EC038E" w:rsidRPr="001A6848">
        <w:rPr>
          <w:szCs w:val="22"/>
        </w:rPr>
        <w:t xml:space="preserve">nschrijver benaderd kunnen worden, tenzij uw referentie een eigen ontwikkeling betreft. </w:t>
      </w:r>
    </w:p>
    <w:p w14:paraId="18DF52D7" w14:textId="4B122509" w:rsidR="00EC038E" w:rsidRPr="001A6848" w:rsidRDefault="00EC038E" w:rsidP="00EC038E">
      <w:pPr>
        <w:rPr>
          <w:szCs w:val="22"/>
        </w:rPr>
      </w:pPr>
      <w:r w:rsidRPr="001A6848">
        <w:rPr>
          <w:szCs w:val="22"/>
        </w:rPr>
        <w:t>Wanneer de referent</w:t>
      </w:r>
      <w:r w:rsidR="00524AD0" w:rsidRPr="001A6848">
        <w:rPr>
          <w:szCs w:val="22"/>
        </w:rPr>
        <w:t>ie niet succesvol kan worden na</w:t>
      </w:r>
      <w:r w:rsidRPr="001A6848">
        <w:rPr>
          <w:szCs w:val="22"/>
        </w:rPr>
        <w:t xml:space="preserve">getrokken door </w:t>
      </w:r>
      <w:r w:rsidR="004303A7">
        <w:rPr>
          <w:szCs w:val="22"/>
        </w:rPr>
        <w:t>HTH</w:t>
      </w:r>
      <w:r w:rsidR="00B047AE" w:rsidRPr="001A6848">
        <w:rPr>
          <w:szCs w:val="22"/>
        </w:rPr>
        <w:t xml:space="preserve"> </w:t>
      </w:r>
      <w:r w:rsidRPr="001A6848">
        <w:rPr>
          <w:szCs w:val="22"/>
        </w:rPr>
        <w:t>kan besloten worden de referentie buiten beschouwing</w:t>
      </w:r>
      <w:r w:rsidR="008B32FE" w:rsidRPr="001A6848">
        <w:rPr>
          <w:szCs w:val="22"/>
        </w:rPr>
        <w:t xml:space="preserve"> te laten. Wanneer I</w:t>
      </w:r>
      <w:r w:rsidRPr="001A6848">
        <w:rPr>
          <w:szCs w:val="22"/>
        </w:rPr>
        <w:t>nschrijver meer dan het gevra</w:t>
      </w:r>
      <w:r w:rsidR="00524AD0" w:rsidRPr="001A6848">
        <w:rPr>
          <w:szCs w:val="22"/>
        </w:rPr>
        <w:t>agde aantal referenties overlegt</w:t>
      </w:r>
      <w:r w:rsidRPr="001A6848">
        <w:rPr>
          <w:szCs w:val="22"/>
        </w:rPr>
        <w:t xml:space="preserve"> worden uitsluitend de eerste aangetroffen referenties beoordeeld.</w:t>
      </w:r>
    </w:p>
    <w:p w14:paraId="4A79BFFF" w14:textId="77777777" w:rsidR="00EC038E" w:rsidRPr="001A6848" w:rsidRDefault="00EC038E" w:rsidP="00EC038E">
      <w:pPr>
        <w:rPr>
          <w:szCs w:val="22"/>
        </w:rPr>
      </w:pPr>
    </w:p>
    <w:p w14:paraId="6DD99EA9" w14:textId="4584823D" w:rsidR="00EC038E" w:rsidRPr="00393B49" w:rsidRDefault="00EC038E" w:rsidP="00EC038E">
      <w:pPr>
        <w:rPr>
          <w:rStyle w:val="Strong"/>
          <w:b w:val="0"/>
          <w:bCs w:val="0"/>
          <w:szCs w:val="22"/>
        </w:rPr>
      </w:pPr>
      <w:r w:rsidRPr="001A6848">
        <w:rPr>
          <w:szCs w:val="22"/>
        </w:rPr>
        <w:t>M</w:t>
      </w:r>
      <w:r w:rsidR="00393B49">
        <w:rPr>
          <w:szCs w:val="22"/>
        </w:rPr>
        <w:t xml:space="preserve">inimumvereisten </w:t>
      </w:r>
      <w:r w:rsidRPr="001A6848">
        <w:rPr>
          <w:rStyle w:val="Strong"/>
          <w:szCs w:val="22"/>
        </w:rPr>
        <w:t>Kerncompetentie</w:t>
      </w:r>
      <w:r w:rsidR="00393B49">
        <w:rPr>
          <w:rStyle w:val="Strong"/>
          <w:szCs w:val="22"/>
        </w:rPr>
        <w:t>s</w:t>
      </w:r>
      <w:r w:rsidRPr="001A6848">
        <w:rPr>
          <w:rStyle w:val="Strong"/>
          <w:szCs w:val="22"/>
        </w:rPr>
        <w:t xml:space="preserve"> </w:t>
      </w:r>
      <w:r w:rsidR="00393B49">
        <w:rPr>
          <w:rStyle w:val="Strong"/>
          <w:szCs w:val="22"/>
        </w:rPr>
        <w:t>/referentieopdrachten</w:t>
      </w:r>
      <w:r w:rsidRPr="001A6848">
        <w:rPr>
          <w:rStyle w:val="Strong"/>
          <w:szCs w:val="22"/>
        </w:rPr>
        <w:t>:</w:t>
      </w:r>
    </w:p>
    <w:p w14:paraId="7B5C1D1D" w14:textId="77777777" w:rsidR="00393B49" w:rsidRPr="00A439E1" w:rsidRDefault="00393B49" w:rsidP="00393B49">
      <w:pPr>
        <w:rPr>
          <w:rFonts w:ascii="Calibri" w:hAnsi="Calibri"/>
          <w:szCs w:val="22"/>
        </w:rPr>
      </w:pPr>
    </w:p>
    <w:p w14:paraId="17D5D839" w14:textId="457E784B" w:rsidR="00393B49" w:rsidRDefault="00393B49" w:rsidP="00A7650A">
      <w:pPr>
        <w:rPr>
          <w:rFonts w:ascii="Calibri" w:hAnsi="Calibri"/>
          <w:spacing w:val="-2"/>
          <w:szCs w:val="22"/>
        </w:rPr>
      </w:pPr>
      <w:r w:rsidRPr="00A439E1">
        <w:rPr>
          <w:rFonts w:ascii="Calibri" w:hAnsi="Calibri"/>
          <w:b/>
          <w:bCs/>
          <w:spacing w:val="-1"/>
          <w:szCs w:val="22"/>
          <w:u w:val="single"/>
        </w:rPr>
        <w:t>E</w:t>
      </w:r>
      <w:r w:rsidRPr="00A439E1">
        <w:rPr>
          <w:rFonts w:ascii="Calibri" w:hAnsi="Calibri"/>
          <w:b/>
          <w:bCs/>
          <w:szCs w:val="22"/>
          <w:u w:val="single"/>
        </w:rPr>
        <w:t>is</w:t>
      </w:r>
      <w:r w:rsidRPr="00A439E1">
        <w:rPr>
          <w:rFonts w:ascii="Calibri" w:hAnsi="Calibri"/>
          <w:b/>
          <w:bCs/>
          <w:spacing w:val="20"/>
          <w:szCs w:val="22"/>
          <w:u w:val="single"/>
        </w:rPr>
        <w:t xml:space="preserve"> </w:t>
      </w:r>
      <w:r w:rsidRPr="00A439E1">
        <w:rPr>
          <w:rFonts w:ascii="Calibri" w:hAnsi="Calibri"/>
          <w:b/>
          <w:bCs/>
          <w:spacing w:val="-1"/>
          <w:szCs w:val="22"/>
          <w:u w:val="single"/>
        </w:rPr>
        <w:t>a</w:t>
      </w:r>
      <w:r w:rsidRPr="00A439E1">
        <w:rPr>
          <w:rFonts w:ascii="Calibri" w:hAnsi="Calibri"/>
          <w:b/>
          <w:bCs/>
          <w:szCs w:val="22"/>
          <w:u w:val="single"/>
        </w:rPr>
        <w:t>:</w:t>
      </w:r>
      <w:r w:rsidRPr="00A439E1">
        <w:rPr>
          <w:rFonts w:ascii="Calibri" w:hAnsi="Calibri"/>
          <w:b/>
          <w:bCs/>
          <w:spacing w:val="20"/>
          <w:szCs w:val="22"/>
          <w:u w:val="single"/>
        </w:rPr>
        <w:t xml:space="preserve"> </w:t>
      </w:r>
      <w:r w:rsidRPr="00A439E1">
        <w:rPr>
          <w:rFonts w:ascii="Calibri" w:hAnsi="Calibri"/>
          <w:spacing w:val="-1"/>
          <w:szCs w:val="22"/>
          <w:u w:val="single"/>
        </w:rPr>
        <w:t>Kerncompetentie / r</w:t>
      </w:r>
      <w:r w:rsidRPr="00A439E1">
        <w:rPr>
          <w:rFonts w:ascii="Calibri" w:hAnsi="Calibri"/>
          <w:spacing w:val="-2"/>
          <w:szCs w:val="22"/>
          <w:u w:val="single"/>
        </w:rPr>
        <w:t>e</w:t>
      </w:r>
      <w:r w:rsidRPr="00A439E1">
        <w:rPr>
          <w:rFonts w:ascii="Calibri" w:hAnsi="Calibri"/>
          <w:szCs w:val="22"/>
          <w:u w:val="single"/>
        </w:rPr>
        <w:t>f</w:t>
      </w:r>
      <w:r w:rsidRPr="00A439E1">
        <w:rPr>
          <w:rFonts w:ascii="Calibri" w:hAnsi="Calibri"/>
          <w:spacing w:val="-2"/>
          <w:szCs w:val="22"/>
          <w:u w:val="single"/>
        </w:rPr>
        <w:t>e</w:t>
      </w:r>
      <w:r w:rsidRPr="00A439E1">
        <w:rPr>
          <w:rFonts w:ascii="Calibri" w:hAnsi="Calibri"/>
          <w:szCs w:val="22"/>
          <w:u w:val="single"/>
        </w:rPr>
        <w:t>re</w:t>
      </w:r>
      <w:r w:rsidRPr="00A439E1">
        <w:rPr>
          <w:rFonts w:ascii="Calibri" w:hAnsi="Calibri"/>
          <w:spacing w:val="-2"/>
          <w:szCs w:val="22"/>
          <w:u w:val="single"/>
        </w:rPr>
        <w:t>n</w:t>
      </w:r>
      <w:r w:rsidRPr="00A439E1">
        <w:rPr>
          <w:rFonts w:ascii="Calibri" w:hAnsi="Calibri"/>
          <w:szCs w:val="22"/>
          <w:u w:val="single"/>
        </w:rPr>
        <w:t>ti</w:t>
      </w:r>
      <w:r w:rsidRPr="00A439E1">
        <w:rPr>
          <w:rFonts w:ascii="Calibri" w:hAnsi="Calibri"/>
          <w:spacing w:val="-2"/>
          <w:szCs w:val="22"/>
          <w:u w:val="single"/>
        </w:rPr>
        <w:t>e</w:t>
      </w:r>
      <w:r w:rsidRPr="00A439E1">
        <w:rPr>
          <w:rFonts w:ascii="Calibri" w:hAnsi="Calibri"/>
          <w:szCs w:val="22"/>
          <w:u w:val="single"/>
        </w:rPr>
        <w:t>opd</w:t>
      </w:r>
      <w:r w:rsidRPr="00A439E1">
        <w:rPr>
          <w:rFonts w:ascii="Calibri" w:hAnsi="Calibri"/>
          <w:spacing w:val="-2"/>
          <w:szCs w:val="22"/>
          <w:u w:val="single"/>
        </w:rPr>
        <w:t>r</w:t>
      </w:r>
      <w:r w:rsidRPr="00A439E1">
        <w:rPr>
          <w:rFonts w:ascii="Calibri" w:hAnsi="Calibri"/>
          <w:szCs w:val="22"/>
          <w:u w:val="single"/>
        </w:rPr>
        <w:t>a</w:t>
      </w:r>
      <w:r w:rsidRPr="00A439E1">
        <w:rPr>
          <w:rFonts w:ascii="Calibri" w:hAnsi="Calibri"/>
          <w:spacing w:val="-2"/>
          <w:szCs w:val="22"/>
          <w:u w:val="single"/>
        </w:rPr>
        <w:t>c</w:t>
      </w:r>
      <w:r w:rsidRPr="00A439E1">
        <w:rPr>
          <w:rFonts w:ascii="Calibri" w:hAnsi="Calibri"/>
          <w:szCs w:val="22"/>
          <w:u w:val="single"/>
        </w:rPr>
        <w:t>ht</w:t>
      </w:r>
      <w:r w:rsidRPr="00A439E1">
        <w:rPr>
          <w:rFonts w:ascii="Calibri" w:hAnsi="Calibri"/>
          <w:spacing w:val="21"/>
          <w:szCs w:val="22"/>
          <w:u w:val="single"/>
        </w:rPr>
        <w:t xml:space="preserve"> </w:t>
      </w:r>
      <w:r w:rsidR="00A7650A">
        <w:rPr>
          <w:rFonts w:ascii="Calibri" w:hAnsi="Calibri"/>
          <w:szCs w:val="22"/>
          <w:u w:val="single"/>
        </w:rPr>
        <w:t>–</w:t>
      </w:r>
      <w:r w:rsidRPr="00A439E1">
        <w:rPr>
          <w:rFonts w:ascii="Calibri" w:hAnsi="Calibri"/>
          <w:spacing w:val="15"/>
          <w:szCs w:val="22"/>
          <w:u w:val="single"/>
        </w:rPr>
        <w:t xml:space="preserve"> </w:t>
      </w:r>
      <w:r w:rsidR="00A7650A">
        <w:rPr>
          <w:rFonts w:ascii="Calibri" w:hAnsi="Calibri"/>
          <w:spacing w:val="15"/>
          <w:szCs w:val="22"/>
          <w:u w:val="single"/>
        </w:rPr>
        <w:t xml:space="preserve">Het kunnen leveren van de genoemde profielen van </w:t>
      </w:r>
      <w:r w:rsidR="008D46B3">
        <w:rPr>
          <w:rFonts w:ascii="Calibri" w:hAnsi="Calibri"/>
          <w:spacing w:val="15"/>
          <w:szCs w:val="22"/>
          <w:u w:val="single"/>
        </w:rPr>
        <w:t>Kandidaten</w:t>
      </w:r>
      <w:r w:rsidR="00A7650A">
        <w:rPr>
          <w:rFonts w:ascii="Calibri" w:hAnsi="Calibri"/>
          <w:spacing w:val="15"/>
          <w:szCs w:val="22"/>
          <w:u w:val="single"/>
        </w:rPr>
        <w:t xml:space="preserve"> zoals benoemd in paragraaf 2.</w:t>
      </w:r>
      <w:r w:rsidR="00154D3F">
        <w:rPr>
          <w:rFonts w:ascii="Calibri" w:hAnsi="Calibri"/>
          <w:spacing w:val="15"/>
          <w:szCs w:val="22"/>
          <w:u w:val="single"/>
        </w:rPr>
        <w:t>8</w:t>
      </w:r>
      <w:r w:rsidR="005A37FF">
        <w:rPr>
          <w:rFonts w:ascii="Calibri" w:hAnsi="Calibri"/>
          <w:spacing w:val="15"/>
          <w:szCs w:val="22"/>
          <w:u w:val="single"/>
        </w:rPr>
        <w:t xml:space="preserve"> </w:t>
      </w:r>
      <w:r w:rsidR="00E56F0E">
        <w:rPr>
          <w:rFonts w:ascii="Calibri" w:hAnsi="Calibri"/>
          <w:spacing w:val="15"/>
          <w:szCs w:val="22"/>
          <w:u w:val="single"/>
        </w:rPr>
        <w:t>/ 2.</w:t>
      </w:r>
      <w:r w:rsidR="48A49833">
        <w:rPr>
          <w:rFonts w:ascii="Calibri" w:hAnsi="Calibri"/>
          <w:spacing w:val="15"/>
          <w:szCs w:val="22"/>
          <w:u w:val="single"/>
        </w:rPr>
        <w:t>10</w:t>
      </w:r>
      <w:r w:rsidR="00E56F0E">
        <w:rPr>
          <w:rFonts w:ascii="Calibri" w:hAnsi="Calibri"/>
          <w:spacing w:val="15"/>
          <w:szCs w:val="22"/>
          <w:u w:val="single"/>
        </w:rPr>
        <w:t xml:space="preserve"> </w:t>
      </w:r>
      <w:r w:rsidR="00A7650A">
        <w:rPr>
          <w:rFonts w:ascii="Calibri" w:hAnsi="Calibri"/>
          <w:spacing w:val="-2"/>
          <w:szCs w:val="22"/>
          <w:u w:val="single"/>
        </w:rPr>
        <w:t xml:space="preserve">(bij voorkeur </w:t>
      </w:r>
      <w:r w:rsidR="00583BAE">
        <w:rPr>
          <w:rFonts w:ascii="Calibri" w:hAnsi="Calibri"/>
          <w:spacing w:val="-2"/>
          <w:szCs w:val="22"/>
          <w:u w:val="single"/>
        </w:rPr>
        <w:t>bij een</w:t>
      </w:r>
      <w:r w:rsidR="00A7650A">
        <w:rPr>
          <w:rFonts w:ascii="Calibri" w:hAnsi="Calibri"/>
          <w:spacing w:val="-2"/>
          <w:szCs w:val="22"/>
          <w:u w:val="single"/>
        </w:rPr>
        <w:t xml:space="preserve"> onderwijs</w:t>
      </w:r>
      <w:r w:rsidR="00583BAE">
        <w:rPr>
          <w:rFonts w:ascii="Calibri" w:hAnsi="Calibri"/>
          <w:spacing w:val="-2"/>
          <w:szCs w:val="22"/>
          <w:u w:val="single"/>
        </w:rPr>
        <w:t>instelling</w:t>
      </w:r>
      <w:r w:rsidR="00A7650A">
        <w:rPr>
          <w:rFonts w:ascii="Calibri" w:hAnsi="Calibri"/>
          <w:spacing w:val="-2"/>
          <w:szCs w:val="22"/>
          <w:u w:val="single"/>
        </w:rPr>
        <w:t>)</w:t>
      </w:r>
    </w:p>
    <w:p w14:paraId="01D4D1C3" w14:textId="7582F23D" w:rsidR="00393B49" w:rsidRPr="00D55445" w:rsidRDefault="00393B49" w:rsidP="587E9109">
      <w:pPr>
        <w:rPr>
          <w:rFonts w:ascii="Calibri" w:hAnsi="Calibri"/>
          <w:b/>
          <w:bCs/>
          <w:i/>
          <w:iCs/>
          <w:color w:val="FF0000"/>
          <w:szCs w:val="22"/>
        </w:rPr>
      </w:pPr>
      <w:r w:rsidRPr="587E9109">
        <w:rPr>
          <w:rFonts w:ascii="Calibri" w:hAnsi="Calibri"/>
          <w:b/>
          <w:bCs/>
          <w:i/>
          <w:iCs/>
          <w:szCs w:val="22"/>
        </w:rPr>
        <w:t>Van</w:t>
      </w:r>
      <w:r w:rsidRPr="587E9109">
        <w:rPr>
          <w:rFonts w:ascii="Calibri" w:hAnsi="Calibri"/>
          <w:b/>
          <w:bCs/>
          <w:i/>
          <w:iCs/>
          <w:spacing w:val="-1"/>
          <w:szCs w:val="22"/>
        </w:rPr>
        <w:t xml:space="preserve"> </w:t>
      </w:r>
      <w:r w:rsidRPr="587E9109">
        <w:rPr>
          <w:rFonts w:ascii="Calibri" w:hAnsi="Calibri"/>
          <w:b/>
          <w:bCs/>
          <w:i/>
          <w:iCs/>
          <w:szCs w:val="22"/>
        </w:rPr>
        <w:t>to</w:t>
      </w:r>
      <w:r w:rsidRPr="587E9109">
        <w:rPr>
          <w:rFonts w:ascii="Calibri" w:hAnsi="Calibri"/>
          <w:b/>
          <w:bCs/>
          <w:i/>
          <w:iCs/>
          <w:spacing w:val="-2"/>
          <w:szCs w:val="22"/>
        </w:rPr>
        <w:t>e</w:t>
      </w:r>
      <w:r w:rsidRPr="587E9109">
        <w:rPr>
          <w:rFonts w:ascii="Calibri" w:hAnsi="Calibri"/>
          <w:b/>
          <w:bCs/>
          <w:i/>
          <w:iCs/>
          <w:szCs w:val="22"/>
        </w:rPr>
        <w:t>pas</w:t>
      </w:r>
      <w:r w:rsidRPr="587E9109">
        <w:rPr>
          <w:rFonts w:ascii="Calibri" w:hAnsi="Calibri"/>
          <w:b/>
          <w:bCs/>
          <w:i/>
          <w:iCs/>
          <w:spacing w:val="-2"/>
          <w:szCs w:val="22"/>
        </w:rPr>
        <w:t>s</w:t>
      </w:r>
      <w:r w:rsidRPr="587E9109">
        <w:rPr>
          <w:rFonts w:ascii="Calibri" w:hAnsi="Calibri"/>
          <w:b/>
          <w:bCs/>
          <w:i/>
          <w:iCs/>
          <w:szCs w:val="22"/>
        </w:rPr>
        <w:t>ing</w:t>
      </w:r>
      <w:r w:rsidRPr="587E9109">
        <w:rPr>
          <w:rFonts w:ascii="Calibri" w:hAnsi="Calibri"/>
          <w:b/>
          <w:bCs/>
          <w:i/>
          <w:iCs/>
          <w:spacing w:val="-3"/>
          <w:szCs w:val="22"/>
        </w:rPr>
        <w:t xml:space="preserve"> </w:t>
      </w:r>
      <w:r w:rsidRPr="587E9109">
        <w:rPr>
          <w:rFonts w:ascii="Calibri" w:hAnsi="Calibri"/>
          <w:b/>
          <w:bCs/>
          <w:i/>
          <w:iCs/>
          <w:szCs w:val="22"/>
        </w:rPr>
        <w:t>op</w:t>
      </w:r>
      <w:r w:rsidR="0019344B" w:rsidRPr="587E9109">
        <w:rPr>
          <w:rFonts w:ascii="Calibri" w:hAnsi="Calibri"/>
          <w:b/>
          <w:bCs/>
          <w:i/>
          <w:iCs/>
          <w:spacing w:val="-2"/>
          <w:szCs w:val="22"/>
        </w:rPr>
        <w:t xml:space="preserve"> </w:t>
      </w:r>
      <w:r w:rsidR="4F341D78" w:rsidRPr="587E9109">
        <w:rPr>
          <w:rFonts w:ascii="Calibri" w:hAnsi="Calibri"/>
          <w:b/>
          <w:bCs/>
          <w:i/>
          <w:iCs/>
          <w:spacing w:val="-2"/>
          <w:szCs w:val="22"/>
        </w:rPr>
        <w:t xml:space="preserve">de </w:t>
      </w:r>
      <w:r w:rsidRPr="2BC43724">
        <w:rPr>
          <w:rFonts w:ascii="Calibri" w:hAnsi="Calibri"/>
          <w:b/>
          <w:bCs/>
          <w:i/>
          <w:iCs/>
          <w:szCs w:val="22"/>
        </w:rPr>
        <w:t>per</w:t>
      </w:r>
      <w:r w:rsidRPr="2BC43724">
        <w:rPr>
          <w:rFonts w:ascii="Calibri" w:hAnsi="Calibri"/>
          <w:b/>
          <w:bCs/>
          <w:i/>
          <w:iCs/>
          <w:spacing w:val="-2"/>
          <w:szCs w:val="22"/>
        </w:rPr>
        <w:t>c</w:t>
      </w:r>
      <w:r w:rsidRPr="2BC43724">
        <w:rPr>
          <w:rFonts w:ascii="Calibri" w:hAnsi="Calibri"/>
          <w:b/>
          <w:bCs/>
          <w:i/>
          <w:iCs/>
          <w:szCs w:val="22"/>
        </w:rPr>
        <w:t>el</w:t>
      </w:r>
      <w:r w:rsidR="2729F85B" w:rsidRPr="2BC43724">
        <w:rPr>
          <w:rFonts w:ascii="Calibri" w:hAnsi="Calibri"/>
          <w:b/>
          <w:bCs/>
          <w:i/>
          <w:iCs/>
          <w:szCs w:val="22"/>
        </w:rPr>
        <w:t>en</w:t>
      </w:r>
      <w:r w:rsidRPr="587E9109">
        <w:rPr>
          <w:rFonts w:ascii="Calibri" w:hAnsi="Calibri"/>
          <w:b/>
          <w:bCs/>
          <w:i/>
          <w:iCs/>
          <w:color w:val="FF0000"/>
          <w:spacing w:val="1"/>
          <w:szCs w:val="22"/>
        </w:rPr>
        <w:t xml:space="preserve"> </w:t>
      </w:r>
      <w:r w:rsidRPr="2BC43724">
        <w:rPr>
          <w:rFonts w:ascii="Calibri" w:hAnsi="Calibri"/>
          <w:b/>
          <w:i/>
          <w:szCs w:val="22"/>
        </w:rPr>
        <w:t>1</w:t>
      </w:r>
      <w:r w:rsidR="00E56F0E" w:rsidRPr="2BC43724">
        <w:rPr>
          <w:rFonts w:ascii="Calibri" w:hAnsi="Calibri"/>
          <w:b/>
          <w:i/>
          <w:szCs w:val="22"/>
        </w:rPr>
        <w:t xml:space="preserve"> en </w:t>
      </w:r>
      <w:r w:rsidR="63CC0CC2" w:rsidRPr="2BC43724">
        <w:rPr>
          <w:rFonts w:ascii="Calibri" w:hAnsi="Calibri"/>
          <w:b/>
          <w:bCs/>
          <w:i/>
          <w:iCs/>
          <w:szCs w:val="22"/>
        </w:rPr>
        <w:t>3</w:t>
      </w:r>
    </w:p>
    <w:p w14:paraId="2DA1828B" w14:textId="6526C29F" w:rsidR="00393B49" w:rsidRPr="00A439E1" w:rsidRDefault="00393B49" w:rsidP="00393B49">
      <w:pPr>
        <w:rPr>
          <w:rFonts w:ascii="Calibri" w:hAnsi="Calibri"/>
          <w:szCs w:val="22"/>
        </w:rPr>
      </w:pPr>
      <w:r w:rsidRPr="00A439E1">
        <w:rPr>
          <w:rFonts w:ascii="Calibri" w:hAnsi="Calibri"/>
          <w:spacing w:val="-2"/>
          <w:szCs w:val="22"/>
        </w:rPr>
        <w:t>Inschrijver beschikt over één vergelijkbare referentieopdracht die in de afgelopen drie jaar, teruggerekend vanaf de sluitingsdatum van de inschrijving</w:t>
      </w:r>
      <w:r w:rsidRPr="0019344B">
        <w:rPr>
          <w:rFonts w:ascii="Calibri" w:hAnsi="Calibri"/>
          <w:spacing w:val="-2"/>
          <w:szCs w:val="22"/>
        </w:rPr>
        <w:t xml:space="preserve">, </w:t>
      </w:r>
      <w:r w:rsidRPr="00947375">
        <w:rPr>
          <w:rFonts w:ascii="Calibri" w:hAnsi="Calibri"/>
          <w:spacing w:val="-2"/>
          <w:szCs w:val="22"/>
        </w:rPr>
        <w:t xml:space="preserve">is </w:t>
      </w:r>
      <w:r w:rsidRPr="00A439E1">
        <w:rPr>
          <w:rFonts w:ascii="Calibri" w:hAnsi="Calibri"/>
          <w:spacing w:val="-2"/>
          <w:szCs w:val="22"/>
        </w:rPr>
        <w:t>verricht. Deze referentie betreft de hierboven genoemde kerncompetentie.</w:t>
      </w:r>
      <w:r w:rsidR="00D55445">
        <w:rPr>
          <w:rFonts w:ascii="Calibri" w:hAnsi="Calibri"/>
          <w:spacing w:val="-2"/>
          <w:szCs w:val="22"/>
        </w:rPr>
        <w:t xml:space="preserve"> </w:t>
      </w:r>
      <w:r w:rsidR="00562942" w:rsidRPr="084CC042">
        <w:rPr>
          <w:rFonts w:ascii="Calibri" w:hAnsi="Calibri"/>
          <w:b/>
          <w:bCs/>
          <w:spacing w:val="-2"/>
          <w:szCs w:val="22"/>
        </w:rPr>
        <w:t>De omvang van deze referentieopdracht betreft ten minste</w:t>
      </w:r>
      <w:r w:rsidRPr="084CC042" w:rsidDel="00A7650A">
        <w:rPr>
          <w:rFonts w:ascii="Calibri" w:hAnsi="Calibri"/>
          <w:b/>
          <w:spacing w:val="-2"/>
          <w:szCs w:val="22"/>
        </w:rPr>
        <w:t xml:space="preserve"> </w:t>
      </w:r>
      <w:r w:rsidR="00A7650A" w:rsidRPr="084CC042">
        <w:rPr>
          <w:rFonts w:ascii="Calibri" w:hAnsi="Calibri"/>
          <w:b/>
          <w:bCs/>
          <w:spacing w:val="-2"/>
          <w:szCs w:val="22"/>
        </w:rPr>
        <w:t>de opgegeven (en in de bijlagen getoonde) profielen</w:t>
      </w:r>
      <w:r w:rsidR="00216C6A">
        <w:rPr>
          <w:rFonts w:ascii="Calibri" w:hAnsi="Calibri"/>
          <w:b/>
          <w:bCs/>
          <w:spacing w:val="-2"/>
          <w:szCs w:val="22"/>
        </w:rPr>
        <w:t>.</w:t>
      </w:r>
    </w:p>
    <w:p w14:paraId="377C9717" w14:textId="77777777" w:rsidR="00393B49" w:rsidRDefault="00393B49" w:rsidP="00393B49">
      <w:pPr>
        <w:rPr>
          <w:rFonts w:ascii="Calibri" w:hAnsi="Calibri"/>
          <w:szCs w:val="22"/>
        </w:rPr>
      </w:pPr>
    </w:p>
    <w:p w14:paraId="736054EB" w14:textId="615F6269" w:rsidR="007A000D" w:rsidRPr="00924EC7" w:rsidRDefault="007A000D" w:rsidP="007A000D">
      <w:pPr>
        <w:rPr>
          <w:rFonts w:ascii="Calibri" w:hAnsi="Calibri"/>
          <w:szCs w:val="22"/>
        </w:rPr>
      </w:pPr>
      <w:r w:rsidRPr="00924EC7">
        <w:rPr>
          <w:rFonts w:ascii="Calibri" w:hAnsi="Calibri"/>
          <w:b/>
          <w:bCs/>
          <w:spacing w:val="-1"/>
          <w:szCs w:val="22"/>
          <w:u w:val="single"/>
        </w:rPr>
        <w:t>E</w:t>
      </w:r>
      <w:r w:rsidRPr="00924EC7">
        <w:rPr>
          <w:rFonts w:ascii="Calibri" w:hAnsi="Calibri"/>
          <w:b/>
          <w:bCs/>
          <w:szCs w:val="22"/>
          <w:u w:val="single"/>
        </w:rPr>
        <w:t xml:space="preserve">is </w:t>
      </w:r>
      <w:r w:rsidR="00E56F0E" w:rsidRPr="2BC43724">
        <w:rPr>
          <w:rFonts w:ascii="Calibri" w:hAnsi="Calibri"/>
          <w:b/>
          <w:spacing w:val="-3"/>
          <w:szCs w:val="22"/>
          <w:u w:val="single"/>
        </w:rPr>
        <w:t>b</w:t>
      </w:r>
      <w:r w:rsidRPr="00924EC7">
        <w:rPr>
          <w:rFonts w:ascii="Calibri" w:hAnsi="Calibri"/>
          <w:b/>
          <w:bCs/>
          <w:szCs w:val="22"/>
          <w:u w:val="single"/>
        </w:rPr>
        <w:t xml:space="preserve">: </w:t>
      </w:r>
      <w:r w:rsidRPr="00924EC7">
        <w:rPr>
          <w:rFonts w:ascii="Calibri" w:hAnsi="Calibri"/>
          <w:spacing w:val="-1"/>
          <w:szCs w:val="22"/>
          <w:u w:val="single"/>
        </w:rPr>
        <w:t>Kerncompetentie / r</w:t>
      </w:r>
      <w:r w:rsidRPr="00924EC7">
        <w:rPr>
          <w:rFonts w:ascii="Calibri" w:hAnsi="Calibri"/>
          <w:szCs w:val="22"/>
          <w:u w:val="single"/>
        </w:rPr>
        <w:t>e</w:t>
      </w:r>
      <w:r w:rsidRPr="00924EC7">
        <w:rPr>
          <w:rFonts w:ascii="Calibri" w:hAnsi="Calibri"/>
          <w:spacing w:val="-2"/>
          <w:szCs w:val="22"/>
          <w:u w:val="single"/>
        </w:rPr>
        <w:t>f</w:t>
      </w:r>
      <w:r w:rsidRPr="00924EC7">
        <w:rPr>
          <w:rFonts w:ascii="Calibri" w:hAnsi="Calibri"/>
          <w:szCs w:val="22"/>
          <w:u w:val="single"/>
        </w:rPr>
        <w:t>e</w:t>
      </w:r>
      <w:r w:rsidRPr="00924EC7">
        <w:rPr>
          <w:rFonts w:ascii="Calibri" w:hAnsi="Calibri"/>
          <w:spacing w:val="1"/>
          <w:szCs w:val="22"/>
          <w:u w:val="single"/>
        </w:rPr>
        <w:t>r</w:t>
      </w:r>
      <w:r w:rsidRPr="00924EC7">
        <w:rPr>
          <w:rFonts w:ascii="Calibri" w:hAnsi="Calibri"/>
          <w:szCs w:val="22"/>
          <w:u w:val="single"/>
        </w:rPr>
        <w:t>e</w:t>
      </w:r>
      <w:r w:rsidRPr="00924EC7">
        <w:rPr>
          <w:rFonts w:ascii="Calibri" w:hAnsi="Calibri"/>
          <w:spacing w:val="-2"/>
          <w:szCs w:val="22"/>
          <w:u w:val="single"/>
        </w:rPr>
        <w:t>nt</w:t>
      </w:r>
      <w:r w:rsidRPr="00924EC7">
        <w:rPr>
          <w:rFonts w:ascii="Calibri" w:hAnsi="Calibri"/>
          <w:szCs w:val="22"/>
          <w:u w:val="single"/>
        </w:rPr>
        <w:t>ieop</w:t>
      </w:r>
      <w:r w:rsidRPr="00924EC7">
        <w:rPr>
          <w:rFonts w:ascii="Calibri" w:hAnsi="Calibri"/>
          <w:spacing w:val="-2"/>
          <w:szCs w:val="22"/>
          <w:u w:val="single"/>
        </w:rPr>
        <w:t>d</w:t>
      </w:r>
      <w:r w:rsidRPr="00924EC7">
        <w:rPr>
          <w:rFonts w:ascii="Calibri" w:hAnsi="Calibri"/>
          <w:szCs w:val="22"/>
          <w:u w:val="single"/>
        </w:rPr>
        <w:t>ra</w:t>
      </w:r>
      <w:r w:rsidRPr="00924EC7">
        <w:rPr>
          <w:rFonts w:ascii="Calibri" w:hAnsi="Calibri"/>
          <w:spacing w:val="-2"/>
          <w:szCs w:val="22"/>
          <w:u w:val="single"/>
        </w:rPr>
        <w:t>c</w:t>
      </w:r>
      <w:r w:rsidRPr="00924EC7">
        <w:rPr>
          <w:rFonts w:ascii="Calibri" w:hAnsi="Calibri"/>
          <w:szCs w:val="22"/>
          <w:u w:val="single"/>
        </w:rPr>
        <w:t>ht</w:t>
      </w:r>
      <w:r w:rsidRPr="00924EC7">
        <w:rPr>
          <w:rFonts w:ascii="Calibri" w:hAnsi="Calibri"/>
          <w:spacing w:val="-1"/>
          <w:szCs w:val="22"/>
          <w:u w:val="single"/>
        </w:rPr>
        <w:t xml:space="preserve"> </w:t>
      </w:r>
      <w:r w:rsidRPr="00924EC7">
        <w:rPr>
          <w:rFonts w:ascii="Calibri" w:hAnsi="Calibri"/>
          <w:szCs w:val="22"/>
          <w:u w:val="single"/>
        </w:rPr>
        <w:t>–</w:t>
      </w:r>
      <w:r w:rsidRPr="00924EC7">
        <w:rPr>
          <w:rFonts w:ascii="Calibri" w:hAnsi="Calibri"/>
          <w:spacing w:val="-2"/>
          <w:szCs w:val="22"/>
          <w:u w:val="single"/>
        </w:rPr>
        <w:t xml:space="preserve"> </w:t>
      </w:r>
      <w:r w:rsidRPr="00924EC7">
        <w:rPr>
          <w:rFonts w:ascii="Calibri" w:hAnsi="Calibri"/>
          <w:spacing w:val="15"/>
          <w:szCs w:val="22"/>
          <w:u w:val="single"/>
        </w:rPr>
        <w:t xml:space="preserve">De inzet van ZZP’ers zodanig te kunnen faciliteren dat </w:t>
      </w:r>
      <w:r w:rsidR="000E0376">
        <w:rPr>
          <w:rFonts w:ascii="Calibri" w:hAnsi="Calibri"/>
          <w:spacing w:val="15"/>
          <w:szCs w:val="22"/>
          <w:u w:val="single"/>
        </w:rPr>
        <w:t>HTH</w:t>
      </w:r>
      <w:r w:rsidRPr="00924EC7">
        <w:rPr>
          <w:rFonts w:ascii="Calibri" w:hAnsi="Calibri"/>
          <w:spacing w:val="15"/>
          <w:szCs w:val="22"/>
          <w:u w:val="single"/>
        </w:rPr>
        <w:t xml:space="preserve"> gevrijwaard is van fiscale en juridische risico’s</w:t>
      </w:r>
      <w:r w:rsidRPr="00DD77DF">
        <w:t xml:space="preserve"> (</w:t>
      </w:r>
      <w:r w:rsidRPr="00811564">
        <w:rPr>
          <w:rFonts w:ascii="Calibri" w:hAnsi="Calibri"/>
          <w:spacing w:val="-2"/>
          <w:szCs w:val="22"/>
        </w:rPr>
        <w:t>bij voorkeur bij een onderwijsinstelling</w:t>
      </w:r>
      <w:r w:rsidRPr="00DD77DF">
        <w:t>)</w:t>
      </w:r>
    </w:p>
    <w:p w14:paraId="02829EA8" w14:textId="27EDF49A" w:rsidR="007A000D" w:rsidRPr="00D55445" w:rsidRDefault="007A000D" w:rsidP="007A000D">
      <w:pPr>
        <w:rPr>
          <w:rFonts w:ascii="Calibri" w:hAnsi="Calibri"/>
          <w:b/>
          <w:szCs w:val="22"/>
        </w:rPr>
      </w:pPr>
      <w:r w:rsidRPr="00924EC7">
        <w:rPr>
          <w:rFonts w:ascii="Calibri" w:hAnsi="Calibri"/>
          <w:b/>
          <w:i/>
          <w:iCs/>
          <w:szCs w:val="22"/>
        </w:rPr>
        <w:t>V</w:t>
      </w:r>
      <w:r w:rsidRPr="00924EC7">
        <w:rPr>
          <w:rFonts w:ascii="Calibri" w:hAnsi="Calibri"/>
          <w:b/>
          <w:i/>
          <w:iCs/>
          <w:spacing w:val="-3"/>
          <w:szCs w:val="22"/>
        </w:rPr>
        <w:t>a</w:t>
      </w:r>
      <w:r w:rsidRPr="00924EC7">
        <w:rPr>
          <w:rFonts w:ascii="Calibri" w:hAnsi="Calibri"/>
          <w:b/>
          <w:i/>
          <w:iCs/>
          <w:szCs w:val="22"/>
        </w:rPr>
        <w:t>n t</w:t>
      </w:r>
      <w:r w:rsidRPr="00924EC7">
        <w:rPr>
          <w:rFonts w:ascii="Calibri" w:hAnsi="Calibri"/>
          <w:b/>
          <w:i/>
          <w:iCs/>
          <w:spacing w:val="-3"/>
          <w:szCs w:val="22"/>
        </w:rPr>
        <w:t>o</w:t>
      </w:r>
      <w:r w:rsidRPr="00924EC7">
        <w:rPr>
          <w:rFonts w:ascii="Calibri" w:hAnsi="Calibri"/>
          <w:b/>
          <w:i/>
          <w:iCs/>
          <w:szCs w:val="22"/>
        </w:rPr>
        <w:t>epa</w:t>
      </w:r>
      <w:r w:rsidRPr="00924EC7">
        <w:rPr>
          <w:rFonts w:ascii="Calibri" w:hAnsi="Calibri"/>
          <w:b/>
          <w:i/>
          <w:iCs/>
          <w:spacing w:val="-2"/>
          <w:szCs w:val="22"/>
        </w:rPr>
        <w:t>s</w:t>
      </w:r>
      <w:r w:rsidRPr="00924EC7">
        <w:rPr>
          <w:rFonts w:ascii="Calibri" w:hAnsi="Calibri"/>
          <w:b/>
          <w:i/>
          <w:iCs/>
          <w:szCs w:val="22"/>
        </w:rPr>
        <w:t>s</w:t>
      </w:r>
      <w:r w:rsidRPr="00924EC7">
        <w:rPr>
          <w:rFonts w:ascii="Calibri" w:hAnsi="Calibri"/>
          <w:b/>
          <w:i/>
          <w:iCs/>
          <w:spacing w:val="1"/>
          <w:szCs w:val="22"/>
        </w:rPr>
        <w:t>i</w:t>
      </w:r>
      <w:r w:rsidRPr="00924EC7">
        <w:rPr>
          <w:rFonts w:ascii="Calibri" w:hAnsi="Calibri"/>
          <w:b/>
          <w:i/>
          <w:iCs/>
          <w:szCs w:val="22"/>
        </w:rPr>
        <w:t>ng</w:t>
      </w:r>
      <w:r w:rsidRPr="00924EC7">
        <w:rPr>
          <w:rFonts w:ascii="Calibri" w:hAnsi="Calibri"/>
          <w:b/>
          <w:i/>
          <w:iCs/>
          <w:spacing w:val="-3"/>
          <w:szCs w:val="22"/>
        </w:rPr>
        <w:t xml:space="preserve"> </w:t>
      </w:r>
      <w:r w:rsidRPr="00924EC7">
        <w:rPr>
          <w:rFonts w:ascii="Calibri" w:hAnsi="Calibri"/>
          <w:b/>
          <w:i/>
          <w:iCs/>
          <w:szCs w:val="22"/>
        </w:rPr>
        <w:t>op</w:t>
      </w:r>
      <w:r w:rsidRPr="00924EC7">
        <w:rPr>
          <w:rFonts w:ascii="Calibri" w:hAnsi="Calibri"/>
          <w:b/>
          <w:i/>
          <w:iCs/>
          <w:spacing w:val="-2"/>
          <w:szCs w:val="22"/>
        </w:rPr>
        <w:t xml:space="preserve"> </w:t>
      </w:r>
      <w:r w:rsidRPr="00924EC7">
        <w:rPr>
          <w:rFonts w:ascii="Calibri" w:hAnsi="Calibri"/>
          <w:b/>
          <w:i/>
          <w:iCs/>
          <w:szCs w:val="22"/>
        </w:rPr>
        <w:t>perceel 2</w:t>
      </w:r>
    </w:p>
    <w:p w14:paraId="5F8AA415" w14:textId="1B052B5A" w:rsidR="007A000D" w:rsidRPr="00D55445" w:rsidRDefault="007A000D" w:rsidP="007A000D">
      <w:pPr>
        <w:rPr>
          <w:rFonts w:ascii="Calibri" w:hAnsi="Calibri"/>
          <w:szCs w:val="22"/>
        </w:rPr>
      </w:pPr>
      <w:r w:rsidRPr="00A439E1">
        <w:rPr>
          <w:rFonts w:ascii="Calibri" w:hAnsi="Calibri"/>
          <w:spacing w:val="-4"/>
          <w:szCs w:val="22"/>
        </w:rPr>
        <w:t>I</w:t>
      </w:r>
      <w:r w:rsidRPr="00A439E1">
        <w:rPr>
          <w:rFonts w:ascii="Calibri" w:hAnsi="Calibri"/>
          <w:szCs w:val="22"/>
        </w:rPr>
        <w:t>nschr</w:t>
      </w:r>
      <w:r w:rsidRPr="00A439E1">
        <w:rPr>
          <w:rFonts w:ascii="Calibri" w:hAnsi="Calibri"/>
          <w:spacing w:val="-2"/>
          <w:szCs w:val="22"/>
        </w:rPr>
        <w:t>i</w:t>
      </w:r>
      <w:r w:rsidRPr="00A439E1">
        <w:rPr>
          <w:rFonts w:ascii="Calibri" w:hAnsi="Calibri"/>
          <w:spacing w:val="3"/>
          <w:szCs w:val="22"/>
        </w:rPr>
        <w:t>j</w:t>
      </w:r>
      <w:r w:rsidRPr="00A439E1">
        <w:rPr>
          <w:rFonts w:ascii="Calibri" w:hAnsi="Calibri"/>
          <w:spacing w:val="-3"/>
          <w:szCs w:val="22"/>
        </w:rPr>
        <w:t>v</w:t>
      </w:r>
      <w:r w:rsidRPr="00A439E1">
        <w:rPr>
          <w:rFonts w:ascii="Calibri" w:hAnsi="Calibri"/>
          <w:szCs w:val="22"/>
        </w:rPr>
        <w:t>er</w:t>
      </w:r>
      <w:r w:rsidRPr="00A439E1">
        <w:rPr>
          <w:rFonts w:ascii="Calibri" w:hAnsi="Calibri"/>
          <w:spacing w:val="47"/>
          <w:szCs w:val="22"/>
        </w:rPr>
        <w:t xml:space="preserve"> </w:t>
      </w:r>
      <w:r w:rsidRPr="00A439E1">
        <w:rPr>
          <w:rFonts w:ascii="Calibri" w:hAnsi="Calibri"/>
          <w:szCs w:val="22"/>
        </w:rPr>
        <w:t>bes</w:t>
      </w:r>
      <w:r w:rsidRPr="00A439E1">
        <w:rPr>
          <w:rFonts w:ascii="Calibri" w:hAnsi="Calibri"/>
          <w:spacing w:val="-2"/>
          <w:szCs w:val="22"/>
        </w:rPr>
        <w:t>c</w:t>
      </w:r>
      <w:r w:rsidRPr="00A439E1">
        <w:rPr>
          <w:rFonts w:ascii="Calibri" w:hAnsi="Calibri"/>
          <w:szCs w:val="22"/>
        </w:rPr>
        <w:t>hi</w:t>
      </w:r>
      <w:r w:rsidRPr="00A439E1">
        <w:rPr>
          <w:rFonts w:ascii="Calibri" w:hAnsi="Calibri"/>
          <w:spacing w:val="-3"/>
          <w:szCs w:val="22"/>
        </w:rPr>
        <w:t>k</w:t>
      </w:r>
      <w:r w:rsidRPr="00A439E1">
        <w:rPr>
          <w:rFonts w:ascii="Calibri" w:hAnsi="Calibri"/>
          <w:szCs w:val="22"/>
        </w:rPr>
        <w:t>t</w:t>
      </w:r>
      <w:r w:rsidRPr="00A439E1">
        <w:rPr>
          <w:rFonts w:ascii="Calibri" w:hAnsi="Calibri"/>
          <w:spacing w:val="48"/>
          <w:szCs w:val="22"/>
        </w:rPr>
        <w:t xml:space="preserve"> </w:t>
      </w:r>
      <w:r w:rsidRPr="00A439E1">
        <w:rPr>
          <w:rFonts w:ascii="Calibri" w:hAnsi="Calibri"/>
          <w:szCs w:val="22"/>
        </w:rPr>
        <w:t>o</w:t>
      </w:r>
      <w:r w:rsidRPr="00A439E1">
        <w:rPr>
          <w:rFonts w:ascii="Calibri" w:hAnsi="Calibri"/>
          <w:spacing w:val="-3"/>
          <w:szCs w:val="22"/>
        </w:rPr>
        <w:t>v</w:t>
      </w:r>
      <w:r w:rsidRPr="00A439E1">
        <w:rPr>
          <w:rFonts w:ascii="Calibri" w:hAnsi="Calibri"/>
          <w:szCs w:val="22"/>
        </w:rPr>
        <w:t>er</w:t>
      </w:r>
      <w:r w:rsidRPr="00A439E1">
        <w:rPr>
          <w:rFonts w:ascii="Calibri" w:hAnsi="Calibri"/>
          <w:spacing w:val="47"/>
          <w:szCs w:val="22"/>
        </w:rPr>
        <w:t xml:space="preserve"> </w:t>
      </w:r>
      <w:r w:rsidRPr="00A439E1">
        <w:rPr>
          <w:rFonts w:ascii="Calibri" w:hAnsi="Calibri"/>
          <w:szCs w:val="22"/>
        </w:rPr>
        <w:t>één</w:t>
      </w:r>
      <w:r w:rsidRPr="00A439E1">
        <w:rPr>
          <w:rFonts w:ascii="Calibri" w:hAnsi="Calibri"/>
          <w:spacing w:val="45"/>
          <w:szCs w:val="22"/>
        </w:rPr>
        <w:t xml:space="preserve"> </w:t>
      </w:r>
      <w:r w:rsidRPr="00A439E1">
        <w:rPr>
          <w:rFonts w:ascii="Calibri" w:hAnsi="Calibri"/>
          <w:spacing w:val="-3"/>
          <w:szCs w:val="22"/>
        </w:rPr>
        <w:t>v</w:t>
      </w:r>
      <w:r w:rsidRPr="00A439E1">
        <w:rPr>
          <w:rFonts w:ascii="Calibri" w:hAnsi="Calibri"/>
          <w:szCs w:val="22"/>
        </w:rPr>
        <w:t>e</w:t>
      </w:r>
      <w:r w:rsidRPr="00A439E1">
        <w:rPr>
          <w:rFonts w:ascii="Calibri" w:hAnsi="Calibri"/>
          <w:spacing w:val="1"/>
          <w:szCs w:val="22"/>
        </w:rPr>
        <w:t>r</w:t>
      </w:r>
      <w:r w:rsidRPr="00A439E1">
        <w:rPr>
          <w:rFonts w:ascii="Calibri" w:hAnsi="Calibri"/>
          <w:spacing w:val="-3"/>
          <w:szCs w:val="22"/>
        </w:rPr>
        <w:t>g</w:t>
      </w:r>
      <w:r w:rsidRPr="00A439E1">
        <w:rPr>
          <w:rFonts w:ascii="Calibri" w:hAnsi="Calibri"/>
          <w:szCs w:val="22"/>
        </w:rPr>
        <w:t>e</w:t>
      </w:r>
      <w:r w:rsidRPr="00A439E1">
        <w:rPr>
          <w:rFonts w:ascii="Calibri" w:hAnsi="Calibri"/>
          <w:spacing w:val="1"/>
          <w:szCs w:val="22"/>
        </w:rPr>
        <w:t>l</w:t>
      </w:r>
      <w:r w:rsidRPr="00A439E1">
        <w:rPr>
          <w:rFonts w:ascii="Calibri" w:hAnsi="Calibri"/>
          <w:spacing w:val="-2"/>
          <w:szCs w:val="22"/>
        </w:rPr>
        <w:t>i</w:t>
      </w:r>
      <w:r w:rsidRPr="00A439E1">
        <w:rPr>
          <w:rFonts w:ascii="Calibri" w:hAnsi="Calibri"/>
          <w:spacing w:val="3"/>
          <w:szCs w:val="22"/>
        </w:rPr>
        <w:t>j</w:t>
      </w:r>
      <w:r w:rsidRPr="00A439E1">
        <w:rPr>
          <w:rFonts w:ascii="Calibri" w:hAnsi="Calibri"/>
          <w:spacing w:val="-3"/>
          <w:szCs w:val="22"/>
        </w:rPr>
        <w:t>k</w:t>
      </w:r>
      <w:r w:rsidRPr="00A439E1">
        <w:rPr>
          <w:rFonts w:ascii="Calibri" w:hAnsi="Calibri"/>
          <w:szCs w:val="22"/>
        </w:rPr>
        <w:t>b</w:t>
      </w:r>
      <w:r w:rsidRPr="00A439E1">
        <w:rPr>
          <w:rFonts w:ascii="Calibri" w:hAnsi="Calibri"/>
          <w:spacing w:val="-2"/>
          <w:szCs w:val="22"/>
        </w:rPr>
        <w:t>a</w:t>
      </w:r>
      <w:r w:rsidRPr="00A439E1">
        <w:rPr>
          <w:rFonts w:ascii="Calibri" w:hAnsi="Calibri"/>
          <w:szCs w:val="22"/>
        </w:rPr>
        <w:t>re</w:t>
      </w:r>
      <w:r w:rsidRPr="00A439E1">
        <w:rPr>
          <w:rFonts w:ascii="Calibri" w:hAnsi="Calibri"/>
          <w:spacing w:val="46"/>
          <w:szCs w:val="22"/>
        </w:rPr>
        <w:t xml:space="preserve"> </w:t>
      </w:r>
      <w:r w:rsidRPr="00A439E1">
        <w:rPr>
          <w:rFonts w:ascii="Calibri" w:hAnsi="Calibri"/>
          <w:szCs w:val="22"/>
        </w:rPr>
        <w:t>r</w:t>
      </w:r>
      <w:r w:rsidRPr="00A439E1">
        <w:rPr>
          <w:rFonts w:ascii="Calibri" w:hAnsi="Calibri"/>
          <w:spacing w:val="-2"/>
          <w:szCs w:val="22"/>
        </w:rPr>
        <w:t>e</w:t>
      </w:r>
      <w:r w:rsidRPr="00A439E1">
        <w:rPr>
          <w:rFonts w:ascii="Calibri" w:hAnsi="Calibri"/>
          <w:szCs w:val="22"/>
        </w:rPr>
        <w:t>f</w:t>
      </w:r>
      <w:r w:rsidRPr="00A439E1">
        <w:rPr>
          <w:rFonts w:ascii="Calibri" w:hAnsi="Calibri"/>
          <w:spacing w:val="-2"/>
          <w:szCs w:val="22"/>
        </w:rPr>
        <w:t>e</w:t>
      </w:r>
      <w:r w:rsidRPr="00A439E1">
        <w:rPr>
          <w:rFonts w:ascii="Calibri" w:hAnsi="Calibri"/>
          <w:szCs w:val="22"/>
        </w:rPr>
        <w:t>r</w:t>
      </w:r>
      <w:r w:rsidRPr="00A439E1">
        <w:rPr>
          <w:rFonts w:ascii="Calibri" w:hAnsi="Calibri"/>
          <w:spacing w:val="-2"/>
          <w:szCs w:val="22"/>
        </w:rPr>
        <w:t>e</w:t>
      </w:r>
      <w:r w:rsidRPr="00A439E1">
        <w:rPr>
          <w:rFonts w:ascii="Calibri" w:hAnsi="Calibri"/>
          <w:szCs w:val="22"/>
        </w:rPr>
        <w:t>nt</w:t>
      </w:r>
      <w:r w:rsidRPr="00A439E1">
        <w:rPr>
          <w:rFonts w:ascii="Calibri" w:hAnsi="Calibri"/>
          <w:spacing w:val="-2"/>
          <w:szCs w:val="22"/>
        </w:rPr>
        <w:t>i</w:t>
      </w:r>
      <w:r w:rsidRPr="00A439E1">
        <w:rPr>
          <w:rFonts w:ascii="Calibri" w:hAnsi="Calibri"/>
          <w:szCs w:val="22"/>
        </w:rPr>
        <w:t>eopd</w:t>
      </w:r>
      <w:r w:rsidRPr="00A439E1">
        <w:rPr>
          <w:rFonts w:ascii="Calibri" w:hAnsi="Calibri"/>
          <w:spacing w:val="-2"/>
          <w:szCs w:val="22"/>
        </w:rPr>
        <w:t>r</w:t>
      </w:r>
      <w:r w:rsidRPr="00A439E1">
        <w:rPr>
          <w:rFonts w:ascii="Calibri" w:hAnsi="Calibri"/>
          <w:szCs w:val="22"/>
        </w:rPr>
        <w:t>ac</w:t>
      </w:r>
      <w:r w:rsidRPr="00A439E1">
        <w:rPr>
          <w:rFonts w:ascii="Calibri" w:hAnsi="Calibri"/>
          <w:spacing w:val="-3"/>
          <w:szCs w:val="22"/>
        </w:rPr>
        <w:t>h</w:t>
      </w:r>
      <w:r w:rsidRPr="00A439E1">
        <w:rPr>
          <w:rFonts w:ascii="Calibri" w:hAnsi="Calibri"/>
          <w:szCs w:val="22"/>
        </w:rPr>
        <w:t>t</w:t>
      </w:r>
      <w:r w:rsidRPr="00A439E1">
        <w:rPr>
          <w:rFonts w:ascii="Calibri" w:hAnsi="Calibri"/>
          <w:spacing w:val="48"/>
          <w:szCs w:val="22"/>
        </w:rPr>
        <w:t xml:space="preserve"> </w:t>
      </w:r>
      <w:r w:rsidRPr="00A439E1">
        <w:rPr>
          <w:rFonts w:ascii="Calibri" w:hAnsi="Calibri"/>
          <w:spacing w:val="-3"/>
          <w:szCs w:val="22"/>
        </w:rPr>
        <w:t>d</w:t>
      </w:r>
      <w:r w:rsidRPr="00A439E1">
        <w:rPr>
          <w:rFonts w:ascii="Calibri" w:hAnsi="Calibri"/>
          <w:szCs w:val="22"/>
        </w:rPr>
        <w:t>ie</w:t>
      </w:r>
      <w:r w:rsidRPr="00A439E1">
        <w:rPr>
          <w:rFonts w:ascii="Calibri" w:hAnsi="Calibri"/>
          <w:spacing w:val="46"/>
          <w:szCs w:val="22"/>
        </w:rPr>
        <w:t xml:space="preserve"> </w:t>
      </w:r>
      <w:r w:rsidRPr="00A439E1">
        <w:rPr>
          <w:rFonts w:ascii="Calibri" w:hAnsi="Calibri"/>
          <w:szCs w:val="22"/>
        </w:rPr>
        <w:t>in</w:t>
      </w:r>
      <w:r w:rsidRPr="00A439E1">
        <w:rPr>
          <w:rFonts w:ascii="Calibri" w:hAnsi="Calibri"/>
          <w:spacing w:val="45"/>
          <w:szCs w:val="22"/>
        </w:rPr>
        <w:t xml:space="preserve"> </w:t>
      </w:r>
      <w:r w:rsidR="00924EC7">
        <w:rPr>
          <w:rFonts w:ascii="Calibri" w:hAnsi="Calibri"/>
          <w:szCs w:val="22"/>
        </w:rPr>
        <w:t>de afgelopen drie</w:t>
      </w:r>
      <w:r w:rsidRPr="00A439E1">
        <w:rPr>
          <w:rFonts w:ascii="Calibri" w:hAnsi="Calibri"/>
          <w:spacing w:val="48"/>
          <w:szCs w:val="22"/>
        </w:rPr>
        <w:t xml:space="preserve"> </w:t>
      </w:r>
      <w:r w:rsidRPr="00A439E1">
        <w:rPr>
          <w:rFonts w:ascii="Calibri" w:hAnsi="Calibri"/>
          <w:szCs w:val="22"/>
        </w:rPr>
        <w:t>ja</w:t>
      </w:r>
      <w:r w:rsidRPr="00A439E1">
        <w:rPr>
          <w:rFonts w:ascii="Calibri" w:hAnsi="Calibri"/>
          <w:spacing w:val="-2"/>
          <w:szCs w:val="22"/>
        </w:rPr>
        <w:t>a</w:t>
      </w:r>
      <w:r w:rsidRPr="00A439E1">
        <w:rPr>
          <w:rFonts w:ascii="Calibri" w:hAnsi="Calibri"/>
          <w:szCs w:val="22"/>
        </w:rPr>
        <w:t>r, te</w:t>
      </w:r>
      <w:r w:rsidRPr="00A439E1">
        <w:rPr>
          <w:rFonts w:ascii="Calibri" w:hAnsi="Calibri"/>
          <w:spacing w:val="1"/>
          <w:szCs w:val="22"/>
        </w:rPr>
        <w:t>r</w:t>
      </w:r>
      <w:r w:rsidRPr="00A439E1">
        <w:rPr>
          <w:rFonts w:ascii="Calibri" w:hAnsi="Calibri"/>
          <w:szCs w:val="22"/>
        </w:rPr>
        <w:t>u</w:t>
      </w:r>
      <w:r w:rsidRPr="00A439E1">
        <w:rPr>
          <w:rFonts w:ascii="Calibri" w:hAnsi="Calibri"/>
          <w:spacing w:val="-3"/>
          <w:szCs w:val="22"/>
        </w:rPr>
        <w:t>gg</w:t>
      </w:r>
      <w:r w:rsidRPr="00A439E1">
        <w:rPr>
          <w:rFonts w:ascii="Calibri" w:hAnsi="Calibri"/>
          <w:szCs w:val="22"/>
        </w:rPr>
        <w:t>e</w:t>
      </w:r>
      <w:r w:rsidRPr="00A439E1">
        <w:rPr>
          <w:rFonts w:ascii="Calibri" w:hAnsi="Calibri"/>
          <w:spacing w:val="1"/>
          <w:szCs w:val="22"/>
        </w:rPr>
        <w:t>r</w:t>
      </w:r>
      <w:r w:rsidRPr="00A439E1">
        <w:rPr>
          <w:rFonts w:ascii="Calibri" w:hAnsi="Calibri"/>
          <w:szCs w:val="22"/>
        </w:rPr>
        <w:t>e</w:t>
      </w:r>
      <w:r w:rsidRPr="00A439E1">
        <w:rPr>
          <w:rFonts w:ascii="Calibri" w:hAnsi="Calibri"/>
          <w:spacing w:val="-2"/>
          <w:szCs w:val="22"/>
        </w:rPr>
        <w:t>k</w:t>
      </w:r>
      <w:r w:rsidRPr="00A439E1">
        <w:rPr>
          <w:rFonts w:ascii="Calibri" w:hAnsi="Calibri"/>
          <w:szCs w:val="22"/>
        </w:rPr>
        <w:t>end</w:t>
      </w:r>
      <w:r w:rsidRPr="00A439E1">
        <w:rPr>
          <w:rFonts w:ascii="Calibri" w:hAnsi="Calibri"/>
          <w:spacing w:val="21"/>
          <w:szCs w:val="22"/>
        </w:rPr>
        <w:t xml:space="preserve"> </w:t>
      </w:r>
      <w:r w:rsidRPr="00A439E1">
        <w:rPr>
          <w:rFonts w:ascii="Calibri" w:hAnsi="Calibri"/>
          <w:spacing w:val="-3"/>
          <w:szCs w:val="22"/>
        </w:rPr>
        <w:t>v</w:t>
      </w:r>
      <w:r w:rsidRPr="00A439E1">
        <w:rPr>
          <w:rFonts w:ascii="Calibri" w:hAnsi="Calibri"/>
          <w:szCs w:val="22"/>
        </w:rPr>
        <w:t>anaf</w:t>
      </w:r>
      <w:r w:rsidRPr="00A439E1">
        <w:rPr>
          <w:rFonts w:ascii="Calibri" w:hAnsi="Calibri"/>
          <w:spacing w:val="22"/>
          <w:szCs w:val="22"/>
        </w:rPr>
        <w:t xml:space="preserve"> </w:t>
      </w:r>
      <w:r w:rsidRPr="00A439E1">
        <w:rPr>
          <w:rFonts w:ascii="Calibri" w:hAnsi="Calibri"/>
          <w:spacing w:val="-3"/>
          <w:szCs w:val="22"/>
        </w:rPr>
        <w:t>d</w:t>
      </w:r>
      <w:r w:rsidRPr="00A439E1">
        <w:rPr>
          <w:rFonts w:ascii="Calibri" w:hAnsi="Calibri"/>
          <w:szCs w:val="22"/>
        </w:rPr>
        <w:t>e</w:t>
      </w:r>
      <w:r w:rsidRPr="00A439E1">
        <w:rPr>
          <w:rFonts w:ascii="Calibri" w:hAnsi="Calibri"/>
          <w:spacing w:val="21"/>
          <w:szCs w:val="22"/>
        </w:rPr>
        <w:t xml:space="preserve"> </w:t>
      </w:r>
      <w:r w:rsidRPr="00A439E1">
        <w:rPr>
          <w:rFonts w:ascii="Calibri" w:hAnsi="Calibri"/>
          <w:spacing w:val="-2"/>
          <w:szCs w:val="22"/>
        </w:rPr>
        <w:t>s</w:t>
      </w:r>
      <w:r w:rsidRPr="00A439E1">
        <w:rPr>
          <w:rFonts w:ascii="Calibri" w:hAnsi="Calibri"/>
          <w:szCs w:val="22"/>
        </w:rPr>
        <w:t>l</w:t>
      </w:r>
      <w:r w:rsidRPr="00A439E1">
        <w:rPr>
          <w:rFonts w:ascii="Calibri" w:hAnsi="Calibri"/>
          <w:spacing w:val="-3"/>
          <w:szCs w:val="22"/>
        </w:rPr>
        <w:t>u</w:t>
      </w:r>
      <w:r w:rsidRPr="00A439E1">
        <w:rPr>
          <w:rFonts w:ascii="Calibri" w:hAnsi="Calibri"/>
          <w:szCs w:val="22"/>
        </w:rPr>
        <w:t>i</w:t>
      </w:r>
      <w:r w:rsidRPr="00A439E1">
        <w:rPr>
          <w:rFonts w:ascii="Calibri" w:hAnsi="Calibri"/>
          <w:spacing w:val="-2"/>
          <w:szCs w:val="22"/>
        </w:rPr>
        <w:t>t</w:t>
      </w:r>
      <w:r w:rsidRPr="00A439E1">
        <w:rPr>
          <w:rFonts w:ascii="Calibri" w:hAnsi="Calibri"/>
          <w:szCs w:val="22"/>
        </w:rPr>
        <w:t>in</w:t>
      </w:r>
      <w:r w:rsidRPr="00A439E1">
        <w:rPr>
          <w:rFonts w:ascii="Calibri" w:hAnsi="Calibri"/>
          <w:spacing w:val="-3"/>
          <w:szCs w:val="22"/>
        </w:rPr>
        <w:t>g</w:t>
      </w:r>
      <w:r w:rsidRPr="00A439E1">
        <w:rPr>
          <w:rFonts w:ascii="Calibri" w:hAnsi="Calibri"/>
          <w:szCs w:val="22"/>
        </w:rPr>
        <w:t>sdatum</w:t>
      </w:r>
      <w:r w:rsidRPr="00A439E1">
        <w:rPr>
          <w:rFonts w:ascii="Calibri" w:hAnsi="Calibri"/>
          <w:spacing w:val="17"/>
          <w:szCs w:val="22"/>
        </w:rPr>
        <w:t xml:space="preserve"> </w:t>
      </w:r>
      <w:r w:rsidRPr="00A439E1">
        <w:rPr>
          <w:rFonts w:ascii="Calibri" w:hAnsi="Calibri"/>
          <w:spacing w:val="-3"/>
          <w:szCs w:val="22"/>
        </w:rPr>
        <w:t>v</w:t>
      </w:r>
      <w:r w:rsidRPr="00A439E1">
        <w:rPr>
          <w:rFonts w:ascii="Calibri" w:hAnsi="Calibri"/>
          <w:szCs w:val="22"/>
        </w:rPr>
        <w:t>an</w:t>
      </w:r>
      <w:r w:rsidRPr="00A439E1">
        <w:rPr>
          <w:rFonts w:ascii="Calibri" w:hAnsi="Calibri"/>
          <w:spacing w:val="21"/>
          <w:szCs w:val="22"/>
        </w:rPr>
        <w:t xml:space="preserve"> </w:t>
      </w:r>
      <w:r w:rsidRPr="00A439E1">
        <w:rPr>
          <w:rFonts w:ascii="Calibri" w:hAnsi="Calibri"/>
          <w:szCs w:val="22"/>
        </w:rPr>
        <w:t>de</w:t>
      </w:r>
      <w:r w:rsidRPr="00A439E1">
        <w:rPr>
          <w:rFonts w:ascii="Calibri" w:hAnsi="Calibri"/>
          <w:spacing w:val="21"/>
          <w:szCs w:val="22"/>
        </w:rPr>
        <w:t xml:space="preserve"> </w:t>
      </w:r>
      <w:r w:rsidRPr="00A439E1">
        <w:rPr>
          <w:rFonts w:ascii="Calibri" w:hAnsi="Calibri"/>
          <w:szCs w:val="22"/>
        </w:rPr>
        <w:t>in</w:t>
      </w:r>
      <w:r w:rsidRPr="00A439E1">
        <w:rPr>
          <w:rFonts w:ascii="Calibri" w:hAnsi="Calibri"/>
          <w:spacing w:val="-2"/>
          <w:szCs w:val="22"/>
        </w:rPr>
        <w:t>s</w:t>
      </w:r>
      <w:r w:rsidRPr="00A439E1">
        <w:rPr>
          <w:rFonts w:ascii="Calibri" w:hAnsi="Calibri"/>
          <w:szCs w:val="22"/>
        </w:rPr>
        <w:t>ch</w:t>
      </w:r>
      <w:r w:rsidRPr="00A439E1">
        <w:rPr>
          <w:rFonts w:ascii="Calibri" w:hAnsi="Calibri"/>
          <w:spacing w:val="-2"/>
          <w:szCs w:val="22"/>
        </w:rPr>
        <w:t>ri</w:t>
      </w:r>
      <w:r w:rsidRPr="00A439E1">
        <w:rPr>
          <w:rFonts w:ascii="Calibri" w:hAnsi="Calibri"/>
          <w:szCs w:val="22"/>
        </w:rPr>
        <w:t>j</w:t>
      </w:r>
      <w:r w:rsidRPr="00A439E1">
        <w:rPr>
          <w:rFonts w:ascii="Calibri" w:hAnsi="Calibri"/>
          <w:spacing w:val="-3"/>
          <w:szCs w:val="22"/>
        </w:rPr>
        <w:t>v</w:t>
      </w:r>
      <w:r w:rsidRPr="00A439E1">
        <w:rPr>
          <w:rFonts w:ascii="Calibri" w:hAnsi="Calibri"/>
          <w:szCs w:val="22"/>
        </w:rPr>
        <w:t>ing</w:t>
      </w:r>
      <w:r>
        <w:rPr>
          <w:rFonts w:ascii="Calibri" w:hAnsi="Calibri"/>
          <w:spacing w:val="19"/>
          <w:szCs w:val="22"/>
        </w:rPr>
        <w:t xml:space="preserve">, </w:t>
      </w:r>
      <w:r w:rsidRPr="00A439E1">
        <w:rPr>
          <w:rFonts w:ascii="Calibri" w:hAnsi="Calibri"/>
          <w:szCs w:val="22"/>
        </w:rPr>
        <w:t>is</w:t>
      </w:r>
      <w:r w:rsidRPr="00A439E1">
        <w:rPr>
          <w:rFonts w:ascii="Calibri" w:hAnsi="Calibri"/>
          <w:spacing w:val="22"/>
          <w:szCs w:val="22"/>
        </w:rPr>
        <w:t xml:space="preserve"> </w:t>
      </w:r>
      <w:r w:rsidRPr="00A439E1">
        <w:rPr>
          <w:rFonts w:ascii="Calibri" w:hAnsi="Calibri"/>
          <w:spacing w:val="-3"/>
          <w:szCs w:val="22"/>
        </w:rPr>
        <w:t>v</w:t>
      </w:r>
      <w:r w:rsidRPr="00A439E1">
        <w:rPr>
          <w:rFonts w:ascii="Calibri" w:hAnsi="Calibri"/>
          <w:szCs w:val="22"/>
        </w:rPr>
        <w:t>e</w:t>
      </w:r>
      <w:r w:rsidRPr="00A439E1">
        <w:rPr>
          <w:rFonts w:ascii="Calibri" w:hAnsi="Calibri"/>
          <w:spacing w:val="1"/>
          <w:szCs w:val="22"/>
        </w:rPr>
        <w:t>r</w:t>
      </w:r>
      <w:r w:rsidRPr="00A439E1">
        <w:rPr>
          <w:rFonts w:ascii="Calibri" w:hAnsi="Calibri"/>
          <w:spacing w:val="-2"/>
          <w:szCs w:val="22"/>
        </w:rPr>
        <w:t>r</w:t>
      </w:r>
      <w:r w:rsidRPr="00A439E1">
        <w:rPr>
          <w:rFonts w:ascii="Calibri" w:hAnsi="Calibri"/>
          <w:szCs w:val="22"/>
        </w:rPr>
        <w:t>ic</w:t>
      </w:r>
      <w:r w:rsidRPr="00A439E1">
        <w:rPr>
          <w:rFonts w:ascii="Calibri" w:hAnsi="Calibri"/>
          <w:spacing w:val="-2"/>
          <w:szCs w:val="22"/>
        </w:rPr>
        <w:t>ht</w:t>
      </w:r>
      <w:r w:rsidRPr="00A439E1">
        <w:rPr>
          <w:rFonts w:ascii="Calibri" w:hAnsi="Calibri"/>
          <w:szCs w:val="22"/>
        </w:rPr>
        <w:t xml:space="preserve">. Deze referentie betreft </w:t>
      </w:r>
      <w:r w:rsidRPr="00A439E1">
        <w:rPr>
          <w:rFonts w:ascii="Calibri" w:hAnsi="Calibri"/>
          <w:spacing w:val="-2"/>
          <w:szCs w:val="22"/>
        </w:rPr>
        <w:t>d</w:t>
      </w:r>
      <w:r w:rsidRPr="00A439E1">
        <w:rPr>
          <w:rFonts w:ascii="Calibri" w:hAnsi="Calibri"/>
          <w:szCs w:val="22"/>
        </w:rPr>
        <w:t xml:space="preserve">e </w:t>
      </w:r>
      <w:r w:rsidRPr="00A439E1">
        <w:rPr>
          <w:rFonts w:ascii="Calibri" w:hAnsi="Calibri"/>
          <w:spacing w:val="-2"/>
          <w:szCs w:val="22"/>
        </w:rPr>
        <w:t xml:space="preserve">hierboven genoemde </w:t>
      </w:r>
      <w:r w:rsidRPr="00A439E1">
        <w:rPr>
          <w:rFonts w:ascii="Calibri" w:hAnsi="Calibri"/>
          <w:spacing w:val="-3"/>
          <w:szCs w:val="22"/>
        </w:rPr>
        <w:t>k</w:t>
      </w:r>
      <w:r w:rsidRPr="00A439E1">
        <w:rPr>
          <w:rFonts w:ascii="Calibri" w:hAnsi="Calibri"/>
          <w:szCs w:val="22"/>
        </w:rPr>
        <w:t>e</w:t>
      </w:r>
      <w:r w:rsidRPr="00A439E1">
        <w:rPr>
          <w:rFonts w:ascii="Calibri" w:hAnsi="Calibri"/>
          <w:spacing w:val="1"/>
          <w:szCs w:val="22"/>
        </w:rPr>
        <w:t>r</w:t>
      </w:r>
      <w:r w:rsidRPr="00A439E1">
        <w:rPr>
          <w:rFonts w:ascii="Calibri" w:hAnsi="Calibri"/>
          <w:szCs w:val="22"/>
        </w:rPr>
        <w:t>nco</w:t>
      </w:r>
      <w:r w:rsidRPr="00A439E1">
        <w:rPr>
          <w:rFonts w:ascii="Calibri" w:hAnsi="Calibri"/>
          <w:spacing w:val="-4"/>
          <w:szCs w:val="22"/>
        </w:rPr>
        <w:t>m</w:t>
      </w:r>
      <w:r w:rsidRPr="00A439E1">
        <w:rPr>
          <w:rFonts w:ascii="Calibri" w:hAnsi="Calibri"/>
          <w:szCs w:val="22"/>
        </w:rPr>
        <w:t>pe</w:t>
      </w:r>
      <w:r w:rsidRPr="00A439E1">
        <w:rPr>
          <w:rFonts w:ascii="Calibri" w:hAnsi="Calibri"/>
          <w:spacing w:val="1"/>
          <w:szCs w:val="22"/>
        </w:rPr>
        <w:t>t</w:t>
      </w:r>
      <w:r w:rsidRPr="00A439E1">
        <w:rPr>
          <w:rFonts w:ascii="Calibri" w:hAnsi="Calibri"/>
          <w:szCs w:val="22"/>
        </w:rPr>
        <w:t>e</w:t>
      </w:r>
      <w:r w:rsidRPr="00A439E1">
        <w:rPr>
          <w:rFonts w:ascii="Calibri" w:hAnsi="Calibri"/>
          <w:spacing w:val="-2"/>
          <w:szCs w:val="22"/>
        </w:rPr>
        <w:t>n</w:t>
      </w:r>
      <w:r w:rsidRPr="00A439E1">
        <w:rPr>
          <w:rFonts w:ascii="Calibri" w:hAnsi="Calibri"/>
          <w:szCs w:val="22"/>
        </w:rPr>
        <w:t>tie.</w:t>
      </w:r>
      <w:r w:rsidR="00D55445">
        <w:rPr>
          <w:rFonts w:ascii="Calibri" w:hAnsi="Calibri"/>
          <w:szCs w:val="22"/>
        </w:rPr>
        <w:t xml:space="preserve"> </w:t>
      </w:r>
      <w:r>
        <w:rPr>
          <w:rFonts w:ascii="Calibri" w:hAnsi="Calibri"/>
          <w:b/>
          <w:szCs w:val="22"/>
        </w:rPr>
        <w:t>De omva</w:t>
      </w:r>
      <w:r w:rsidR="001D55D3">
        <w:rPr>
          <w:rFonts w:ascii="Calibri" w:hAnsi="Calibri"/>
          <w:b/>
          <w:szCs w:val="22"/>
        </w:rPr>
        <w:t>ng van deze referentieopdracht betreft ten minste 25</w:t>
      </w:r>
      <w:r w:rsidR="000673D9">
        <w:rPr>
          <w:rFonts w:ascii="Calibri" w:hAnsi="Calibri"/>
          <w:b/>
          <w:szCs w:val="22"/>
        </w:rPr>
        <w:t xml:space="preserve">% van de totale opdrachtwaarde voor perceel </w:t>
      </w:r>
      <w:r w:rsidR="00FC2BA0">
        <w:rPr>
          <w:rFonts w:ascii="Calibri" w:hAnsi="Calibri"/>
          <w:b/>
          <w:szCs w:val="22"/>
        </w:rPr>
        <w:t>2</w:t>
      </w:r>
      <w:r w:rsidR="00216C6A">
        <w:rPr>
          <w:rFonts w:ascii="Calibri" w:hAnsi="Calibri"/>
          <w:b/>
          <w:szCs w:val="22"/>
        </w:rPr>
        <w:t>.</w:t>
      </w:r>
    </w:p>
    <w:p w14:paraId="27F4BF6C" w14:textId="77777777" w:rsidR="007A000D" w:rsidRPr="00A439E1" w:rsidRDefault="007A000D" w:rsidP="00393B49">
      <w:pPr>
        <w:rPr>
          <w:rFonts w:ascii="Calibri" w:hAnsi="Calibri"/>
          <w:szCs w:val="22"/>
        </w:rPr>
      </w:pPr>
    </w:p>
    <w:p w14:paraId="41BD1FC7" w14:textId="11AA191F" w:rsidR="00393B49" w:rsidRPr="00A439E1" w:rsidRDefault="00393B49" w:rsidP="00393B49">
      <w:pPr>
        <w:rPr>
          <w:rFonts w:ascii="Calibri" w:hAnsi="Calibri"/>
          <w:spacing w:val="-2"/>
          <w:szCs w:val="22"/>
        </w:rPr>
      </w:pPr>
      <w:r w:rsidRPr="00A439E1">
        <w:rPr>
          <w:rFonts w:ascii="Calibri" w:hAnsi="Calibri"/>
          <w:spacing w:val="-2"/>
          <w:szCs w:val="22"/>
        </w:rPr>
        <w:t xml:space="preserve">Inschrijver toont aan dat hij over voldoende technische en beroepsbekwaamheid beschikt, door middel van het indienen van referentieopdrachten conform het format van </w:t>
      </w:r>
      <w:r w:rsidRPr="00A411E5">
        <w:rPr>
          <w:rFonts w:ascii="Calibri" w:hAnsi="Calibri"/>
          <w:b/>
          <w:spacing w:val="-2"/>
          <w:szCs w:val="22"/>
        </w:rPr>
        <w:t xml:space="preserve">Bijlage </w:t>
      </w:r>
      <w:r w:rsidR="00A411E5" w:rsidRPr="00A411E5">
        <w:rPr>
          <w:rFonts w:ascii="Calibri" w:hAnsi="Calibri"/>
          <w:b/>
          <w:spacing w:val="-2"/>
          <w:szCs w:val="22"/>
        </w:rPr>
        <w:t>6</w:t>
      </w:r>
      <w:r w:rsidR="00A411E5" w:rsidRPr="00A411E5">
        <w:rPr>
          <w:rFonts w:ascii="Calibri" w:hAnsi="Calibri"/>
          <w:spacing w:val="-2"/>
          <w:szCs w:val="22"/>
        </w:rPr>
        <w:t xml:space="preserve"> </w:t>
      </w:r>
      <w:r w:rsidR="00A411E5">
        <w:rPr>
          <w:rFonts w:ascii="Calibri" w:hAnsi="Calibri"/>
          <w:spacing w:val="-2"/>
          <w:szCs w:val="22"/>
        </w:rPr>
        <w:t>(Opgave Referentieproject)</w:t>
      </w:r>
      <w:r w:rsidRPr="00A411E5">
        <w:rPr>
          <w:rFonts w:ascii="Calibri" w:hAnsi="Calibri"/>
          <w:spacing w:val="-2"/>
          <w:szCs w:val="22"/>
        </w:rPr>
        <w:t>.</w:t>
      </w:r>
    </w:p>
    <w:p w14:paraId="0F78E7A4" w14:textId="77777777" w:rsidR="00393B49" w:rsidRPr="00A439E1" w:rsidRDefault="00393B49" w:rsidP="00393B49">
      <w:pPr>
        <w:rPr>
          <w:rFonts w:ascii="Calibri" w:hAnsi="Calibri"/>
          <w:spacing w:val="-2"/>
          <w:szCs w:val="22"/>
        </w:rPr>
      </w:pPr>
      <w:r w:rsidRPr="00A439E1">
        <w:rPr>
          <w:rFonts w:ascii="Calibri" w:hAnsi="Calibri"/>
          <w:spacing w:val="-2"/>
          <w:szCs w:val="22"/>
        </w:rPr>
        <w:t xml:space="preserve">In de beschrijving van de betreffende referentieopdrachten, dient u in te gaan op de betreffende kerncompetentie en de duur en omvang van deze uitgevoerde opdrachten. </w:t>
      </w:r>
    </w:p>
    <w:p w14:paraId="2C5B49F5" w14:textId="77777777" w:rsidR="00393B49" w:rsidRPr="00A439E1" w:rsidRDefault="00393B49" w:rsidP="00393B49">
      <w:pPr>
        <w:rPr>
          <w:rFonts w:ascii="Calibri" w:hAnsi="Calibri"/>
          <w:spacing w:val="-2"/>
          <w:szCs w:val="22"/>
        </w:rPr>
      </w:pPr>
      <w:r w:rsidRPr="00A439E1">
        <w:rPr>
          <w:rFonts w:ascii="Calibri" w:hAnsi="Calibri"/>
          <w:spacing w:val="-2"/>
          <w:szCs w:val="22"/>
        </w:rPr>
        <w:t>Ook dient u de naam van de klant voor wie u de opdracht heeft uitgevoerd te vermelden.</w:t>
      </w:r>
    </w:p>
    <w:p w14:paraId="45310B81" w14:textId="77777777" w:rsidR="00393B49" w:rsidRPr="00A439E1" w:rsidRDefault="00393B49" w:rsidP="00393B49">
      <w:pPr>
        <w:rPr>
          <w:rFonts w:ascii="Calibri" w:hAnsi="Calibri"/>
          <w:spacing w:val="-2"/>
          <w:szCs w:val="22"/>
        </w:rPr>
      </w:pPr>
    </w:p>
    <w:p w14:paraId="059322FE" w14:textId="77777777" w:rsidR="00393B49" w:rsidRPr="00A439E1" w:rsidRDefault="00393B49" w:rsidP="00393B49">
      <w:pPr>
        <w:rPr>
          <w:rFonts w:ascii="Calibri" w:hAnsi="Calibri"/>
          <w:spacing w:val="-2"/>
          <w:szCs w:val="22"/>
        </w:rPr>
      </w:pPr>
      <w:r w:rsidRPr="00A439E1">
        <w:rPr>
          <w:rFonts w:ascii="Calibri" w:hAnsi="Calibri"/>
          <w:spacing w:val="-2"/>
          <w:szCs w:val="22"/>
        </w:rPr>
        <w:t>Indien u beschikt over een referentieopdracht die verschillende kerncompetenties omvat, mag u deze referentieopdracht voor de verschillende kerncompetenties opgeven, mits voldaan wordt aan de eisen die gesteld zijn aan de betreffende kerncompetenties.</w:t>
      </w:r>
    </w:p>
    <w:p w14:paraId="3E3375E6" w14:textId="77777777" w:rsidR="000C358F" w:rsidRDefault="000C358F" w:rsidP="00393B49">
      <w:pPr>
        <w:rPr>
          <w:rFonts w:ascii="Calibri" w:hAnsi="Calibri"/>
          <w:szCs w:val="22"/>
        </w:rPr>
      </w:pPr>
    </w:p>
    <w:p w14:paraId="63182CD6" w14:textId="573ED132" w:rsidR="00393B49" w:rsidRDefault="00393B49" w:rsidP="00393B49">
      <w:pPr>
        <w:rPr>
          <w:rFonts w:ascii="Calibri" w:hAnsi="Calibri"/>
          <w:spacing w:val="-2"/>
          <w:szCs w:val="22"/>
        </w:rPr>
      </w:pPr>
      <w:r w:rsidRPr="00A439E1">
        <w:rPr>
          <w:rFonts w:ascii="Calibri" w:hAnsi="Calibri"/>
          <w:spacing w:val="-2"/>
          <w:szCs w:val="22"/>
        </w:rPr>
        <w:t>Indien u een referentieopdracht opgeeft die u tezamen met een andere partij heeft uitgevoerd, telt alleen het gedeelte van de referentieopdracht mee dat u zelf heeft uitgevoerd (behoudens voor zover u in combinatie met die andere partij inschrijft of anderszins aantoont dat u tijdens de uitvoering van de opdracht daadwerkelijk over die ervaring kan beschikken; dan kunt u de gehele waarde opvoeren).</w:t>
      </w:r>
    </w:p>
    <w:p w14:paraId="1FEC406F" w14:textId="4570B0ED" w:rsidR="000C358F" w:rsidRDefault="000C358F" w:rsidP="00393B49">
      <w:pPr>
        <w:rPr>
          <w:rFonts w:ascii="Calibri" w:hAnsi="Calibri"/>
          <w:spacing w:val="-2"/>
          <w:szCs w:val="22"/>
        </w:rPr>
      </w:pPr>
    </w:p>
    <w:p w14:paraId="2860F12E" w14:textId="77777777" w:rsidR="000C358F" w:rsidRPr="000C358F" w:rsidRDefault="000C358F" w:rsidP="000C358F">
      <w:pPr>
        <w:rPr>
          <w:rFonts w:ascii="Calibri" w:hAnsi="Calibri"/>
          <w:spacing w:val="-2"/>
          <w:szCs w:val="22"/>
        </w:rPr>
      </w:pPr>
      <w:r w:rsidRPr="000C358F">
        <w:rPr>
          <w:rFonts w:ascii="Calibri" w:hAnsi="Calibri"/>
          <w:spacing w:val="-2"/>
          <w:szCs w:val="22"/>
        </w:rPr>
        <w:t>Uit de referentie opdracht moet duidelijk blijken voor welk gedeelte van opdracht u verantwoordelijk bent en voor welk gedeelte van de opdracht u leunt op de ervaring van onderaannemer/ combinant.</w:t>
      </w:r>
    </w:p>
    <w:p w14:paraId="2A114063" w14:textId="77777777" w:rsidR="000C358F" w:rsidRPr="000C358F" w:rsidRDefault="000C358F" w:rsidP="000C358F">
      <w:pPr>
        <w:rPr>
          <w:rFonts w:ascii="Calibri" w:hAnsi="Calibri"/>
          <w:spacing w:val="-2"/>
          <w:szCs w:val="22"/>
        </w:rPr>
      </w:pPr>
      <w:r w:rsidRPr="000C358F">
        <w:rPr>
          <w:rFonts w:ascii="Calibri" w:hAnsi="Calibri"/>
          <w:spacing w:val="-2"/>
          <w:szCs w:val="22"/>
        </w:rPr>
        <w:lastRenderedPageBreak/>
        <w:t>Het is niet toegestaan om voor de volledige waarde van de opdracht de leunen op de ervaring van de onderaannemer.</w:t>
      </w:r>
    </w:p>
    <w:p w14:paraId="317CF345" w14:textId="77777777" w:rsidR="00393B49" w:rsidRPr="00A439E1" w:rsidRDefault="00393B49" w:rsidP="00393B49">
      <w:pPr>
        <w:rPr>
          <w:rFonts w:ascii="Calibri" w:hAnsi="Calibri"/>
          <w:spacing w:val="-2"/>
          <w:szCs w:val="22"/>
        </w:rPr>
      </w:pPr>
    </w:p>
    <w:p w14:paraId="40DA5FE6" w14:textId="1D777329" w:rsidR="00EC038E" w:rsidRPr="00D55445" w:rsidRDefault="00393B49" w:rsidP="00EC038E">
      <w:pPr>
        <w:rPr>
          <w:rFonts w:ascii="Calibri" w:hAnsi="Calibri"/>
          <w:spacing w:val="-2"/>
          <w:szCs w:val="22"/>
        </w:rPr>
      </w:pPr>
      <w:r w:rsidRPr="00A439E1">
        <w:rPr>
          <w:rFonts w:ascii="Calibri" w:hAnsi="Calibri"/>
          <w:spacing w:val="-2"/>
          <w:szCs w:val="22"/>
        </w:rPr>
        <w:t>HTH behoudt zich het recht voor om de refe</w:t>
      </w:r>
      <w:r w:rsidR="00D74AAC">
        <w:rPr>
          <w:rFonts w:ascii="Calibri" w:hAnsi="Calibri"/>
          <w:spacing w:val="-2"/>
          <w:szCs w:val="22"/>
        </w:rPr>
        <w:t>re</w:t>
      </w:r>
      <w:r w:rsidRPr="00A439E1">
        <w:rPr>
          <w:rFonts w:ascii="Calibri" w:hAnsi="Calibri"/>
          <w:spacing w:val="-2"/>
          <w:szCs w:val="22"/>
        </w:rPr>
        <w:t xml:space="preserve">ntieopdrachten te verifiëren bij de in </w:t>
      </w:r>
      <w:r w:rsidRPr="00A411E5">
        <w:rPr>
          <w:rFonts w:ascii="Calibri" w:hAnsi="Calibri"/>
          <w:b/>
          <w:spacing w:val="-2"/>
          <w:szCs w:val="22"/>
        </w:rPr>
        <w:t xml:space="preserve">Bijlage </w:t>
      </w:r>
      <w:r w:rsidR="00A411E5" w:rsidRPr="00A411E5">
        <w:rPr>
          <w:rFonts w:ascii="Calibri" w:hAnsi="Calibri"/>
          <w:b/>
          <w:spacing w:val="-2"/>
          <w:szCs w:val="22"/>
        </w:rPr>
        <w:t>6</w:t>
      </w:r>
      <w:r w:rsidRPr="00A411E5">
        <w:rPr>
          <w:rFonts w:ascii="Calibri" w:hAnsi="Calibri"/>
          <w:spacing w:val="-2"/>
          <w:szCs w:val="22"/>
        </w:rPr>
        <w:t xml:space="preserve"> </w:t>
      </w:r>
      <w:r w:rsidRPr="00A439E1">
        <w:rPr>
          <w:rFonts w:ascii="Calibri" w:hAnsi="Calibri"/>
          <w:spacing w:val="-2"/>
          <w:szCs w:val="22"/>
        </w:rPr>
        <w:t>opgegeven contactpersoon van de opdrachtgever</w:t>
      </w:r>
      <w:r w:rsidR="00947375">
        <w:rPr>
          <w:rFonts w:ascii="Calibri" w:hAnsi="Calibri"/>
          <w:spacing w:val="-2"/>
          <w:szCs w:val="22"/>
        </w:rPr>
        <w:t xml:space="preserve"> van Inschrijver</w:t>
      </w:r>
      <w:r w:rsidRPr="00A439E1">
        <w:rPr>
          <w:rFonts w:ascii="Calibri" w:hAnsi="Calibri"/>
          <w:spacing w:val="-2"/>
          <w:szCs w:val="22"/>
        </w:rPr>
        <w:t xml:space="preserve"> voor wie de referentieopdracht is uitgevoerd.</w:t>
      </w:r>
    </w:p>
    <w:p w14:paraId="149DD692" w14:textId="3296596C" w:rsidR="00EC038E" w:rsidRPr="00947375" w:rsidRDefault="00EC038E" w:rsidP="00EC038E">
      <w:pPr>
        <w:rPr>
          <w:szCs w:val="22"/>
          <w:u w:val="single"/>
        </w:rPr>
      </w:pPr>
      <w:r w:rsidRPr="00947375">
        <w:rPr>
          <w:szCs w:val="22"/>
          <w:u w:val="single"/>
        </w:rPr>
        <w:t xml:space="preserve">Vul </w:t>
      </w:r>
      <w:r w:rsidR="0070659C">
        <w:rPr>
          <w:b/>
          <w:szCs w:val="22"/>
          <w:u w:val="single"/>
        </w:rPr>
        <w:t>B</w:t>
      </w:r>
      <w:r w:rsidRPr="00947375">
        <w:rPr>
          <w:b/>
          <w:szCs w:val="22"/>
          <w:u w:val="single"/>
        </w:rPr>
        <w:t xml:space="preserve">ijlage </w:t>
      </w:r>
      <w:r w:rsidR="00947375" w:rsidRPr="00947375">
        <w:rPr>
          <w:b/>
          <w:szCs w:val="22"/>
          <w:u w:val="single"/>
        </w:rPr>
        <w:t>6</w:t>
      </w:r>
      <w:r w:rsidR="00650E22" w:rsidRPr="00947375">
        <w:rPr>
          <w:szCs w:val="22"/>
          <w:u w:val="single"/>
        </w:rPr>
        <w:t xml:space="preserve"> in en voeg deze bij in uw I</w:t>
      </w:r>
      <w:r w:rsidRPr="00947375">
        <w:rPr>
          <w:szCs w:val="22"/>
          <w:u w:val="single"/>
        </w:rPr>
        <w:t xml:space="preserve">nschrijving op </w:t>
      </w:r>
      <w:r w:rsidR="00524AD0" w:rsidRPr="00947375">
        <w:rPr>
          <w:szCs w:val="22"/>
          <w:u w:val="single"/>
        </w:rPr>
        <w:t>TenderNed.</w:t>
      </w:r>
    </w:p>
    <w:p w14:paraId="063D549E" w14:textId="556CB4BD" w:rsidR="00EC038E" w:rsidRPr="007C5026" w:rsidRDefault="0035757A" w:rsidP="00434079">
      <w:pPr>
        <w:pStyle w:val="Heading3"/>
        <w:ind w:firstLine="426"/>
        <w:rPr>
          <w:color w:val="0070C0"/>
          <w:szCs w:val="22"/>
        </w:rPr>
      </w:pPr>
      <w:r w:rsidRPr="007C5026">
        <w:rPr>
          <w:color w:val="0070C0"/>
          <w:szCs w:val="22"/>
        </w:rPr>
        <w:tab/>
      </w:r>
      <w:bookmarkStart w:id="148" w:name="_Toc73615890"/>
      <w:r w:rsidR="00EC038E" w:rsidRPr="007C5026">
        <w:rPr>
          <w:color w:val="0070C0"/>
          <w:szCs w:val="22"/>
        </w:rPr>
        <w:t>Kwaliteit</w:t>
      </w:r>
      <w:bookmarkEnd w:id="145"/>
      <w:bookmarkEnd w:id="148"/>
      <w:r w:rsidR="00E0662C" w:rsidRPr="007C5026">
        <w:rPr>
          <w:color w:val="0070C0"/>
          <w:szCs w:val="22"/>
        </w:rPr>
        <w:t xml:space="preserve"> </w:t>
      </w:r>
    </w:p>
    <w:p w14:paraId="7584CC38" w14:textId="017D9F86" w:rsidR="00154D3F" w:rsidRDefault="00EC038E" w:rsidP="00154D3F">
      <w:pPr>
        <w:autoSpaceDE w:val="0"/>
        <w:autoSpaceDN w:val="0"/>
        <w:adjustRightInd w:val="0"/>
        <w:spacing w:line="240" w:lineRule="auto"/>
        <w:rPr>
          <w:szCs w:val="22"/>
        </w:rPr>
      </w:pPr>
      <w:r w:rsidRPr="001A6848">
        <w:rPr>
          <w:szCs w:val="22"/>
        </w:rPr>
        <w:t xml:space="preserve">U beschikt op de uiterste </w:t>
      </w:r>
      <w:r w:rsidR="00650E22" w:rsidRPr="001A6848">
        <w:rPr>
          <w:szCs w:val="22"/>
        </w:rPr>
        <w:t>datum voor het indienen van de I</w:t>
      </w:r>
      <w:r w:rsidRPr="001A6848">
        <w:rPr>
          <w:szCs w:val="22"/>
        </w:rPr>
        <w:t>nschrijving over een kwaliteitsborging</w:t>
      </w:r>
      <w:r w:rsidR="00D55445">
        <w:rPr>
          <w:szCs w:val="22"/>
        </w:rPr>
        <w:t>-</w:t>
      </w:r>
      <w:r w:rsidRPr="001A6848">
        <w:rPr>
          <w:szCs w:val="22"/>
        </w:rPr>
        <w:t>systeem. Voorbeelden van bewijsmiddelen zijn de Europese Normen reeks EN 29000 (=ISO 900-serie)</w:t>
      </w:r>
      <w:r w:rsidR="000C5F0F">
        <w:rPr>
          <w:szCs w:val="22"/>
        </w:rPr>
        <w:t xml:space="preserve">, </w:t>
      </w:r>
      <w:r w:rsidRPr="001A6848">
        <w:rPr>
          <w:szCs w:val="22"/>
        </w:rPr>
        <w:t>ISO 9001</w:t>
      </w:r>
      <w:r w:rsidR="00154D3F">
        <w:rPr>
          <w:szCs w:val="22"/>
        </w:rPr>
        <w:t>, SNA keurmerk</w:t>
      </w:r>
      <w:r w:rsidR="00703CF8">
        <w:rPr>
          <w:szCs w:val="22"/>
        </w:rPr>
        <w:t xml:space="preserve">, </w:t>
      </w:r>
      <w:r w:rsidR="00703CF8" w:rsidRPr="0C920837">
        <w:rPr>
          <w:szCs w:val="22"/>
        </w:rPr>
        <w:t>Bovib keurmerk</w:t>
      </w:r>
      <w:r w:rsidRPr="0C920837">
        <w:rPr>
          <w:szCs w:val="22"/>
        </w:rPr>
        <w:t xml:space="preserve"> </w:t>
      </w:r>
      <w:r w:rsidRPr="001A6848">
        <w:rPr>
          <w:szCs w:val="22"/>
        </w:rPr>
        <w:t xml:space="preserve">of gelijkwaardige bewijzen van maatregelen op het gebied van kwaliteitsborging. </w:t>
      </w:r>
    </w:p>
    <w:p w14:paraId="7A016E3F" w14:textId="4B371A58" w:rsidR="00154D3F" w:rsidRPr="00703CF8" w:rsidRDefault="00154D3F" w:rsidP="00154D3F">
      <w:pPr>
        <w:autoSpaceDE w:val="0"/>
        <w:autoSpaceDN w:val="0"/>
        <w:adjustRightInd w:val="0"/>
        <w:spacing w:line="240" w:lineRule="auto"/>
        <w:rPr>
          <w:szCs w:val="22"/>
        </w:rPr>
      </w:pPr>
      <w:r w:rsidRPr="0C920837">
        <w:rPr>
          <w:szCs w:val="22"/>
        </w:rPr>
        <w:t xml:space="preserve">Bij het SNA </w:t>
      </w:r>
      <w:r w:rsidR="00703CF8" w:rsidRPr="0C920837">
        <w:rPr>
          <w:szCs w:val="22"/>
        </w:rPr>
        <w:t xml:space="preserve">- en Bovib </w:t>
      </w:r>
      <w:r w:rsidRPr="0C920837">
        <w:rPr>
          <w:szCs w:val="22"/>
        </w:rPr>
        <w:t xml:space="preserve">keurmerk voldoet u aan de NEN 4400-1 of NEN 4400-2 </w:t>
      </w:r>
      <w:r w:rsidR="00703CF8" w:rsidRPr="0C920837">
        <w:rPr>
          <w:szCs w:val="22"/>
        </w:rPr>
        <w:t xml:space="preserve">of ISO 9001 norm en </w:t>
      </w:r>
      <w:r w:rsidRPr="0C920837">
        <w:rPr>
          <w:szCs w:val="22"/>
        </w:rPr>
        <w:t xml:space="preserve"> kunt</w:t>
      </w:r>
      <w:r w:rsidR="00703CF8" w:rsidRPr="0C920837">
        <w:rPr>
          <w:szCs w:val="22"/>
        </w:rPr>
        <w:t xml:space="preserve"> u</w:t>
      </w:r>
      <w:r w:rsidRPr="0C920837">
        <w:rPr>
          <w:szCs w:val="22"/>
        </w:rPr>
        <w:t>, doormiddel van een gewaarmerkte accountantsverklaring aantonen dat alle aan loonbelasting onderworpen loonbestanddelen juist, tijdig en volledig zijn verantwoord in de loonadministratie.</w:t>
      </w:r>
    </w:p>
    <w:p w14:paraId="477D4565" w14:textId="46E3D254" w:rsidR="00E56F0E" w:rsidRPr="00E56F0E" w:rsidRDefault="00EC038E" w:rsidP="00154D3F">
      <w:pPr>
        <w:autoSpaceDE w:val="0"/>
        <w:autoSpaceDN w:val="0"/>
        <w:adjustRightInd w:val="0"/>
        <w:spacing w:line="240" w:lineRule="auto"/>
        <w:rPr>
          <w:rFonts w:cs="Arial"/>
          <w:szCs w:val="22"/>
          <w:u w:val="single"/>
        </w:rPr>
      </w:pPr>
      <w:r w:rsidRPr="001A6848">
        <w:rPr>
          <w:rFonts w:cs="Arial"/>
          <w:szCs w:val="22"/>
          <w:u w:val="single"/>
        </w:rPr>
        <w:t xml:space="preserve">Op verzoek overlegt u deze gegevens binnen 10 </w:t>
      </w:r>
      <w:r w:rsidR="00A411E5">
        <w:rPr>
          <w:rFonts w:cs="Arial"/>
          <w:szCs w:val="22"/>
          <w:u w:val="single"/>
        </w:rPr>
        <w:t>kalender</w:t>
      </w:r>
      <w:r w:rsidRPr="001A6848">
        <w:rPr>
          <w:rFonts w:cs="Arial"/>
          <w:szCs w:val="22"/>
          <w:u w:val="single"/>
        </w:rPr>
        <w:t>dagen.</w:t>
      </w:r>
    </w:p>
    <w:p w14:paraId="36155F74" w14:textId="0A1573FD" w:rsidR="00EC038E" w:rsidRPr="007C5026" w:rsidRDefault="00EC038E" w:rsidP="00434079">
      <w:pPr>
        <w:pStyle w:val="Heading3"/>
        <w:ind w:firstLine="426"/>
        <w:rPr>
          <w:color w:val="0070C0"/>
          <w:szCs w:val="22"/>
        </w:rPr>
      </w:pPr>
      <w:bookmarkStart w:id="149" w:name="_Toc329108928"/>
      <w:bookmarkStart w:id="150" w:name="_Toc73615891"/>
      <w:r w:rsidRPr="007C5026">
        <w:rPr>
          <w:color w:val="0070C0"/>
          <w:szCs w:val="22"/>
        </w:rPr>
        <w:t>Milieu en duurzaamheid</w:t>
      </w:r>
      <w:bookmarkEnd w:id="149"/>
      <w:bookmarkEnd w:id="150"/>
    </w:p>
    <w:p w14:paraId="2D46A7A2" w14:textId="77777777" w:rsidR="00D74AAC" w:rsidRDefault="00EC038E" w:rsidP="00EC038E">
      <w:pPr>
        <w:rPr>
          <w:rFonts w:cs="Arial"/>
          <w:szCs w:val="22"/>
        </w:rPr>
      </w:pPr>
      <w:r w:rsidRPr="001A6848">
        <w:rPr>
          <w:szCs w:val="22"/>
        </w:rPr>
        <w:t>U</w:t>
      </w:r>
      <w:r w:rsidRPr="001A6848">
        <w:rPr>
          <w:rFonts w:cs="Arial"/>
          <w:szCs w:val="22"/>
        </w:rPr>
        <w:t xml:space="preserve"> beschikt op de uiterste datum van het indienen van de </w:t>
      </w:r>
      <w:r w:rsidR="00650E22" w:rsidRPr="001A6848">
        <w:rPr>
          <w:rFonts w:cs="Arial"/>
          <w:szCs w:val="22"/>
        </w:rPr>
        <w:t>I</w:t>
      </w:r>
      <w:r w:rsidRPr="001A6848">
        <w:rPr>
          <w:rFonts w:cs="Arial"/>
          <w:szCs w:val="22"/>
        </w:rPr>
        <w:t>nschrijving</w:t>
      </w:r>
      <w:r w:rsidRPr="001A6848">
        <w:rPr>
          <w:szCs w:val="22"/>
        </w:rPr>
        <w:t xml:space="preserve"> over bewijsstukken waaruit blijkt dat</w:t>
      </w:r>
      <w:r w:rsidRPr="001A6848">
        <w:rPr>
          <w:rFonts w:cs="Arial"/>
          <w:szCs w:val="22"/>
        </w:rPr>
        <w:t xml:space="preserve"> </w:t>
      </w:r>
      <w:r w:rsidR="001A0759" w:rsidRPr="001A6848">
        <w:rPr>
          <w:rFonts w:cs="Arial"/>
          <w:szCs w:val="22"/>
        </w:rPr>
        <w:t xml:space="preserve">duurzaam </w:t>
      </w:r>
      <w:r w:rsidRPr="001A6848">
        <w:rPr>
          <w:rFonts w:cs="Arial"/>
          <w:szCs w:val="22"/>
        </w:rPr>
        <w:t xml:space="preserve">ondernemen in de onderneming is geborgd. </w:t>
      </w:r>
    </w:p>
    <w:p w14:paraId="6CFBBDEE" w14:textId="0A99B1EB" w:rsidR="00EC038E" w:rsidRPr="001A6848" w:rsidRDefault="00EC038E" w:rsidP="00EC038E">
      <w:pPr>
        <w:rPr>
          <w:rFonts w:cs="Arial"/>
          <w:szCs w:val="22"/>
        </w:rPr>
      </w:pPr>
      <w:r w:rsidRPr="001A6848">
        <w:rPr>
          <w:rFonts w:cs="Arial"/>
          <w:szCs w:val="22"/>
          <w:u w:val="single"/>
        </w:rPr>
        <w:t xml:space="preserve">Op verzoek overlegt u deze gegevens binnen 10 </w:t>
      </w:r>
      <w:r w:rsidR="00A411E5">
        <w:rPr>
          <w:rFonts w:cs="Arial"/>
          <w:szCs w:val="22"/>
          <w:u w:val="single"/>
        </w:rPr>
        <w:t>kalender</w:t>
      </w:r>
      <w:r w:rsidRPr="001A6848">
        <w:rPr>
          <w:rFonts w:cs="Arial"/>
          <w:szCs w:val="22"/>
          <w:u w:val="single"/>
        </w:rPr>
        <w:t>dagen.</w:t>
      </w:r>
    </w:p>
    <w:p w14:paraId="10B236AB" w14:textId="77777777" w:rsidR="00EC038E" w:rsidRPr="001A6848" w:rsidRDefault="00EC038E" w:rsidP="00EC038E">
      <w:pPr>
        <w:rPr>
          <w:rFonts w:cs="Arial"/>
          <w:szCs w:val="22"/>
        </w:rPr>
      </w:pPr>
    </w:p>
    <w:p w14:paraId="36AE6EB0" w14:textId="0BB807C2" w:rsidR="00EC038E" w:rsidRPr="001A6848" w:rsidRDefault="00EC038E" w:rsidP="00EC038E">
      <w:pPr>
        <w:rPr>
          <w:rFonts w:cs="Arial"/>
          <w:szCs w:val="22"/>
        </w:rPr>
      </w:pPr>
      <w:r w:rsidRPr="001A6848">
        <w:rPr>
          <w:rFonts w:cs="Arial"/>
          <w:szCs w:val="22"/>
        </w:rPr>
        <w:t>Duurzaam ondernemen – ook wel maatschappelijk verantwoord ondernemen (MVO) genoemd – is ondernemen waarbij evenwicht bestaat tussen economische, sociale en milieubelangen. Duurzame ondernemers kijken niet alleen naar hun winst- en verliescijfers, maar ook naar de gevolgen van hun bedrijfsactiviteiten voor mens en milieu. En niet alleen naar de gevolgen op korte, maar ook naar de gevolgen op lange termijn.</w:t>
      </w:r>
      <w:r w:rsidR="00460FE8">
        <w:rPr>
          <w:rFonts w:cs="Arial"/>
          <w:szCs w:val="22"/>
        </w:rPr>
        <w:t xml:space="preserve"> </w:t>
      </w:r>
      <w:r w:rsidRPr="001A6848">
        <w:rPr>
          <w:rFonts w:cs="Arial"/>
          <w:szCs w:val="22"/>
        </w:rPr>
        <w:t xml:space="preserve">De overheid beschouwt het als haar taak om het duurzaam inkoopbeleid te stimuleren en te faciliteren en daarnaast de gegevens over de voortgang te verzamelen en daarover te informeren. Inschrijver dient duurzaam ondernemen te borgen in zijn organisatie. </w:t>
      </w:r>
    </w:p>
    <w:p w14:paraId="5CD91C98" w14:textId="77777777" w:rsidR="00EC038E" w:rsidRPr="001A6848" w:rsidRDefault="00EC038E" w:rsidP="00EC038E">
      <w:pPr>
        <w:rPr>
          <w:rFonts w:cs="Arial"/>
          <w:szCs w:val="22"/>
        </w:rPr>
      </w:pPr>
      <w:r w:rsidRPr="001A6848">
        <w:rPr>
          <w:rFonts w:cs="Arial"/>
          <w:szCs w:val="22"/>
        </w:rPr>
        <w:t>Voorbeeldmethodes hiervoor zijn:</w:t>
      </w:r>
    </w:p>
    <w:p w14:paraId="102AD813" w14:textId="77777777" w:rsidR="00EC038E" w:rsidRPr="001A6848" w:rsidRDefault="00EC038E" w:rsidP="007A0FC4">
      <w:pPr>
        <w:numPr>
          <w:ilvl w:val="0"/>
          <w:numId w:val="20"/>
        </w:numPr>
        <w:ind w:left="284" w:hanging="284"/>
        <w:rPr>
          <w:szCs w:val="22"/>
        </w:rPr>
      </w:pPr>
      <w:r w:rsidRPr="001A6848">
        <w:rPr>
          <w:szCs w:val="22"/>
        </w:rPr>
        <w:t xml:space="preserve">ISO-14001-certificering of EMAS-registratie: het ISO-14001 certificaat eist dat het milieuzorgsysteem van een organisatie voldoet aan wet- en regelgeving, en dat het milieubeleid voorziet in een continu proces van verbetering. De EMAS-normen zijn voor een groot deel vergelijkbaar met de ISO-14001-eisen, met als extra dat voor een EMAS-registratie ook een verslag over duurzaamheid aan het jaarverslag moet worden toegevoegd; </w:t>
      </w:r>
    </w:p>
    <w:p w14:paraId="56B0171C" w14:textId="454B4376" w:rsidR="00EC038E" w:rsidRPr="001A6848" w:rsidRDefault="00EC038E" w:rsidP="007A0FC4">
      <w:pPr>
        <w:numPr>
          <w:ilvl w:val="0"/>
          <w:numId w:val="20"/>
        </w:numPr>
        <w:ind w:left="284" w:hanging="284"/>
        <w:rPr>
          <w:szCs w:val="22"/>
        </w:rPr>
      </w:pPr>
      <w:r w:rsidRPr="001A6848">
        <w:rPr>
          <w:szCs w:val="22"/>
        </w:rPr>
        <w:t>De sociale</w:t>
      </w:r>
      <w:r w:rsidR="00D74AAC">
        <w:rPr>
          <w:szCs w:val="22"/>
        </w:rPr>
        <w:t>-</w:t>
      </w:r>
      <w:r w:rsidRPr="001A6848">
        <w:rPr>
          <w:szCs w:val="22"/>
        </w:rPr>
        <w:t xml:space="preserve"> en milieuparagraaf in het jaarverslag: een organisatie kan in het jaarverslag aandacht besteden aan sociale en milieuaspecten; </w:t>
      </w:r>
    </w:p>
    <w:p w14:paraId="3C764582" w14:textId="00B370B9" w:rsidR="000A554C" w:rsidRPr="00A7650A" w:rsidRDefault="00EC038E" w:rsidP="007A0FC4">
      <w:pPr>
        <w:numPr>
          <w:ilvl w:val="0"/>
          <w:numId w:val="20"/>
        </w:numPr>
        <w:ind w:left="284" w:hanging="284"/>
        <w:rPr>
          <w:szCs w:val="22"/>
        </w:rPr>
      </w:pPr>
      <w:r w:rsidRPr="001A6848">
        <w:rPr>
          <w:szCs w:val="22"/>
        </w:rPr>
        <w:t>Beleidsdocument duurzaamheid: dat document geeft aan wat het duurzaamheidsbeleid inhoudt en hoe vaak het wordt geactualiseerd.</w:t>
      </w:r>
    </w:p>
    <w:p w14:paraId="6B4B0576" w14:textId="77777777" w:rsidR="0058270A" w:rsidRPr="007C5026" w:rsidRDefault="0058270A" w:rsidP="0007631E">
      <w:pPr>
        <w:pStyle w:val="Heading2"/>
      </w:pPr>
      <w:bookmarkStart w:id="151" w:name="_Toc450722703"/>
      <w:bookmarkStart w:id="152" w:name="_Toc73615892"/>
      <w:bookmarkStart w:id="153" w:name="_Toc347156487"/>
      <w:bookmarkStart w:id="154" w:name="_Toc329108926"/>
      <w:bookmarkEnd w:id="146"/>
      <w:r w:rsidRPr="007C5026">
        <w:t>Overige informatie</w:t>
      </w:r>
      <w:bookmarkEnd w:id="151"/>
      <w:bookmarkEnd w:id="152"/>
    </w:p>
    <w:p w14:paraId="381D7009" w14:textId="77777777" w:rsidR="00EC038E" w:rsidRPr="007C5026" w:rsidRDefault="00EC038E" w:rsidP="00434079">
      <w:pPr>
        <w:pStyle w:val="Heading3"/>
        <w:ind w:firstLine="426"/>
        <w:rPr>
          <w:color w:val="0070C0"/>
          <w:szCs w:val="22"/>
        </w:rPr>
      </w:pPr>
      <w:bookmarkStart w:id="155" w:name="_Toc73615893"/>
      <w:r w:rsidRPr="007C5026">
        <w:rPr>
          <w:color w:val="0070C0"/>
          <w:szCs w:val="22"/>
        </w:rPr>
        <w:t>Juridische bindingen</w:t>
      </w:r>
      <w:bookmarkEnd w:id="155"/>
    </w:p>
    <w:p w14:paraId="48DC6D3A" w14:textId="0E64BC29" w:rsidR="00706D76" w:rsidRDefault="00EC038E" w:rsidP="00EC038E">
      <w:pPr>
        <w:rPr>
          <w:szCs w:val="22"/>
        </w:rPr>
      </w:pPr>
      <w:r w:rsidRPr="001A6848">
        <w:rPr>
          <w:szCs w:val="22"/>
        </w:rPr>
        <w:t xml:space="preserve">Indien u gebruik maakt van de gegevens van de moederorganisatie voor wat betreft de technische- en beroepsbekwaamheid en/of financiële en economische draagkracht en/of samenwerkingsverbanden met andere ondernemingen, dan overlegt u op eerste verzoek een beschrijving </w:t>
      </w:r>
      <w:r w:rsidR="001A0759" w:rsidRPr="001A6848">
        <w:rPr>
          <w:szCs w:val="22"/>
        </w:rPr>
        <w:t xml:space="preserve">over </w:t>
      </w:r>
      <w:r w:rsidRPr="001A6848">
        <w:rPr>
          <w:szCs w:val="22"/>
        </w:rPr>
        <w:t xml:space="preserve">de juridische bindingen met deze onderneming(en) en wat de aard van deze relatie is. </w:t>
      </w:r>
    </w:p>
    <w:p w14:paraId="5C5FDFF6" w14:textId="1B8FB1B7" w:rsidR="00EC038E" w:rsidRPr="001A6848" w:rsidRDefault="00EC038E" w:rsidP="00EC038E">
      <w:pPr>
        <w:rPr>
          <w:szCs w:val="22"/>
        </w:rPr>
      </w:pPr>
      <w:r w:rsidRPr="001A6848">
        <w:rPr>
          <w:szCs w:val="22"/>
        </w:rPr>
        <w:lastRenderedPageBreak/>
        <w:t xml:space="preserve">Bij de beschrijving voegt u tevens het bewijs </w:t>
      </w:r>
      <w:r w:rsidR="00706D76">
        <w:rPr>
          <w:szCs w:val="22"/>
        </w:rPr>
        <w:t xml:space="preserve">toe </w:t>
      </w:r>
      <w:r w:rsidRPr="001A6848">
        <w:rPr>
          <w:szCs w:val="22"/>
        </w:rPr>
        <w:t>van inschrijving in het nationale beroeps-/ handels</w:t>
      </w:r>
      <w:r w:rsidR="00706D76">
        <w:rPr>
          <w:szCs w:val="22"/>
        </w:rPr>
        <w:t>-</w:t>
      </w:r>
      <w:r w:rsidRPr="001A6848">
        <w:rPr>
          <w:szCs w:val="22"/>
        </w:rPr>
        <w:t>register waaruit deze relatie moeten blijken, waaronder eventueel moeder</w:t>
      </w:r>
      <w:r w:rsidR="00775F66" w:rsidRPr="001A6848">
        <w:rPr>
          <w:szCs w:val="22"/>
        </w:rPr>
        <w:t>-</w:t>
      </w:r>
      <w:r w:rsidRPr="001A6848">
        <w:rPr>
          <w:szCs w:val="22"/>
        </w:rPr>
        <w:t>/dochter</w:t>
      </w:r>
      <w:r w:rsidR="00775F66" w:rsidRPr="001A6848">
        <w:rPr>
          <w:szCs w:val="22"/>
        </w:rPr>
        <w:t>-</w:t>
      </w:r>
      <w:r w:rsidRPr="001A6848">
        <w:rPr>
          <w:szCs w:val="22"/>
        </w:rPr>
        <w:t>/zusterrelaties. Met name is hier de concernrelatie (met percentage van het belang) met eventuele moeder</w:t>
      </w:r>
      <w:r w:rsidR="00775F66" w:rsidRPr="001A6848">
        <w:rPr>
          <w:szCs w:val="22"/>
        </w:rPr>
        <w:t>-</w:t>
      </w:r>
      <w:r w:rsidRPr="001A6848">
        <w:rPr>
          <w:szCs w:val="22"/>
        </w:rPr>
        <w:t>/dochter</w:t>
      </w:r>
      <w:r w:rsidR="00775F66" w:rsidRPr="001A6848">
        <w:rPr>
          <w:szCs w:val="22"/>
        </w:rPr>
        <w:t>-</w:t>
      </w:r>
      <w:r w:rsidRPr="001A6848">
        <w:rPr>
          <w:szCs w:val="22"/>
        </w:rPr>
        <w:t>/zusterondernemingen van belang.</w:t>
      </w:r>
    </w:p>
    <w:p w14:paraId="651FC046" w14:textId="1C18F8D3" w:rsidR="00EC038E" w:rsidRPr="007C5026" w:rsidRDefault="0035757A" w:rsidP="00434079">
      <w:pPr>
        <w:pStyle w:val="Heading3"/>
        <w:ind w:firstLine="426"/>
        <w:rPr>
          <w:color w:val="0070C0"/>
          <w:szCs w:val="22"/>
        </w:rPr>
      </w:pPr>
      <w:r w:rsidRPr="007C5026">
        <w:rPr>
          <w:color w:val="0070C0"/>
          <w:szCs w:val="22"/>
        </w:rPr>
        <w:tab/>
      </w:r>
      <w:bookmarkStart w:id="156" w:name="_Toc73615894"/>
      <w:r w:rsidR="00EC038E" w:rsidRPr="007C5026">
        <w:rPr>
          <w:color w:val="0070C0"/>
          <w:szCs w:val="22"/>
        </w:rPr>
        <w:t>Combinaties</w:t>
      </w:r>
      <w:bookmarkEnd w:id="153"/>
      <w:bookmarkEnd w:id="156"/>
    </w:p>
    <w:p w14:paraId="0E202A74" w14:textId="77777777" w:rsidR="00EC038E" w:rsidRPr="001A6848" w:rsidRDefault="00EC038E" w:rsidP="00EC038E">
      <w:pPr>
        <w:rPr>
          <w:szCs w:val="22"/>
        </w:rPr>
      </w:pPr>
      <w:r w:rsidRPr="001A6848">
        <w:rPr>
          <w:szCs w:val="22"/>
        </w:rPr>
        <w:t>Inschrijvers kunnen zich in het kader van deze aanbestedingsprocedure inschrijven en hierbij wordt onderscheid gemaakt tussen twee vormen van een inschrijving:</w:t>
      </w:r>
    </w:p>
    <w:p w14:paraId="030962A3" w14:textId="11BBDC93" w:rsidR="00EC038E" w:rsidRPr="001A6848" w:rsidRDefault="00A6521E" w:rsidP="007A0FC4">
      <w:pPr>
        <w:keepNext/>
        <w:numPr>
          <w:ilvl w:val="0"/>
          <w:numId w:val="8"/>
        </w:numPr>
        <w:spacing w:after="120"/>
        <w:ind w:left="284" w:hanging="284"/>
        <w:contextualSpacing/>
        <w:rPr>
          <w:szCs w:val="22"/>
        </w:rPr>
      </w:pPr>
      <w:r w:rsidRPr="001A6848">
        <w:rPr>
          <w:szCs w:val="22"/>
        </w:rPr>
        <w:t>Een O</w:t>
      </w:r>
      <w:r w:rsidR="00EC038E" w:rsidRPr="001A6848">
        <w:rPr>
          <w:szCs w:val="22"/>
        </w:rPr>
        <w:t xml:space="preserve">ndernemer kan zich zelfstandig inschrijven op de opdracht. Deze individuele </w:t>
      </w:r>
      <w:r w:rsidR="008B32FE" w:rsidRPr="001A6848">
        <w:rPr>
          <w:szCs w:val="22"/>
        </w:rPr>
        <w:t>I</w:t>
      </w:r>
      <w:r w:rsidR="00EC038E" w:rsidRPr="001A6848">
        <w:rPr>
          <w:szCs w:val="22"/>
        </w:rPr>
        <w:t xml:space="preserve">nschrijver zal, indien </w:t>
      </w:r>
      <w:r w:rsidR="002C2C75" w:rsidRPr="001A6848">
        <w:rPr>
          <w:szCs w:val="22"/>
        </w:rPr>
        <w:t>HTH</w:t>
      </w:r>
      <w:r w:rsidR="00EC038E" w:rsidRPr="001A6848">
        <w:rPr>
          <w:szCs w:val="22"/>
        </w:rPr>
        <w:t xml:space="preserve"> besluit een </w:t>
      </w:r>
      <w:r w:rsidR="005A0315">
        <w:rPr>
          <w:szCs w:val="22"/>
        </w:rPr>
        <w:t>Raam</w:t>
      </w:r>
      <w:r w:rsidR="00EC038E" w:rsidRPr="001A6848">
        <w:rPr>
          <w:szCs w:val="22"/>
        </w:rPr>
        <w:t>overeenkomst met hem aan te gaan, (als enige) contractspartner zijn;</w:t>
      </w:r>
    </w:p>
    <w:p w14:paraId="1A19A710" w14:textId="3D386B03" w:rsidR="00EC038E" w:rsidRPr="001A6848" w:rsidRDefault="00EC038E" w:rsidP="007A0FC4">
      <w:pPr>
        <w:keepNext/>
        <w:numPr>
          <w:ilvl w:val="0"/>
          <w:numId w:val="8"/>
        </w:numPr>
        <w:spacing w:after="120"/>
        <w:ind w:left="284" w:hanging="284"/>
        <w:contextualSpacing/>
        <w:rPr>
          <w:szCs w:val="22"/>
        </w:rPr>
      </w:pPr>
      <w:r w:rsidRPr="00924EC7">
        <w:rPr>
          <w:szCs w:val="22"/>
        </w:rPr>
        <w:t xml:space="preserve">Twee </w:t>
      </w:r>
      <w:r w:rsidR="00216431" w:rsidRPr="00924EC7">
        <w:rPr>
          <w:szCs w:val="22"/>
        </w:rPr>
        <w:t xml:space="preserve">(2) </w:t>
      </w:r>
      <w:r w:rsidRPr="00924EC7">
        <w:rPr>
          <w:szCs w:val="22"/>
        </w:rPr>
        <w:t>of meer</w:t>
      </w:r>
      <w:r w:rsidRPr="001A6848">
        <w:rPr>
          <w:szCs w:val="22"/>
        </w:rPr>
        <w:t xml:space="preserve"> </w:t>
      </w:r>
      <w:r w:rsidR="00A6521E" w:rsidRPr="001A6848">
        <w:rPr>
          <w:szCs w:val="22"/>
        </w:rPr>
        <w:t>O</w:t>
      </w:r>
      <w:r w:rsidRPr="001A6848">
        <w:rPr>
          <w:szCs w:val="22"/>
        </w:rPr>
        <w:t xml:space="preserve">ndernemers kunnen zich gezamenlijk als </w:t>
      </w:r>
      <w:r w:rsidR="00A6521E" w:rsidRPr="001A6848">
        <w:rPr>
          <w:szCs w:val="22"/>
        </w:rPr>
        <w:t>C</w:t>
      </w:r>
      <w:r w:rsidRPr="001A6848">
        <w:rPr>
          <w:szCs w:val="22"/>
        </w:rPr>
        <w:t xml:space="preserve">ombinatie inschrijven op de opdracht, waarbij alle aan de </w:t>
      </w:r>
      <w:r w:rsidR="00A6521E" w:rsidRPr="001A6848">
        <w:rPr>
          <w:szCs w:val="22"/>
        </w:rPr>
        <w:t>C</w:t>
      </w:r>
      <w:r w:rsidRPr="001A6848">
        <w:rPr>
          <w:szCs w:val="22"/>
        </w:rPr>
        <w:t xml:space="preserve">ombinatie deelnemende </w:t>
      </w:r>
      <w:r w:rsidR="00A6521E" w:rsidRPr="001A6848">
        <w:rPr>
          <w:szCs w:val="22"/>
        </w:rPr>
        <w:t>C</w:t>
      </w:r>
      <w:r w:rsidRPr="001A6848">
        <w:rPr>
          <w:szCs w:val="22"/>
        </w:rPr>
        <w:t xml:space="preserve">ombinanten contractspartner van </w:t>
      </w:r>
      <w:r w:rsidR="002C2C75" w:rsidRPr="001A6848">
        <w:rPr>
          <w:szCs w:val="22"/>
        </w:rPr>
        <w:t>HTH</w:t>
      </w:r>
      <w:r w:rsidRPr="001A6848">
        <w:rPr>
          <w:szCs w:val="22"/>
        </w:rPr>
        <w:t xml:space="preserve"> worden en hoofdelijke aansprakelijkheid aanvaarden. Een </w:t>
      </w:r>
      <w:r w:rsidR="00A6521E" w:rsidRPr="001A6848">
        <w:rPr>
          <w:szCs w:val="22"/>
        </w:rPr>
        <w:t>C</w:t>
      </w:r>
      <w:r w:rsidRPr="001A6848">
        <w:rPr>
          <w:szCs w:val="22"/>
        </w:rPr>
        <w:t xml:space="preserve">ombinatie geldt als één </w:t>
      </w:r>
      <w:r w:rsidR="00216431">
        <w:rPr>
          <w:szCs w:val="22"/>
        </w:rPr>
        <w:t xml:space="preserve">(1) </w:t>
      </w:r>
      <w:r w:rsidRPr="001A6848">
        <w:rPr>
          <w:szCs w:val="22"/>
        </w:rPr>
        <w:t xml:space="preserve">Inschrijver. Alle aan een </w:t>
      </w:r>
      <w:r w:rsidR="00A6521E" w:rsidRPr="001A6848">
        <w:rPr>
          <w:szCs w:val="22"/>
        </w:rPr>
        <w:t>C</w:t>
      </w:r>
      <w:r w:rsidRPr="001A6848">
        <w:rPr>
          <w:szCs w:val="22"/>
        </w:rPr>
        <w:t xml:space="preserve">ombinatie deelnemende </w:t>
      </w:r>
      <w:r w:rsidR="00A6521E" w:rsidRPr="001A6848">
        <w:rPr>
          <w:szCs w:val="22"/>
        </w:rPr>
        <w:t>C</w:t>
      </w:r>
      <w:r w:rsidRPr="001A6848">
        <w:rPr>
          <w:szCs w:val="22"/>
        </w:rPr>
        <w:t xml:space="preserve">ombinanten dienen de in deze aanbesteding voor de toetsing van de geschiktheid gevraagde informatie te overleggen en (conform de uitwerking in dit </w:t>
      </w:r>
      <w:r w:rsidR="0058270A" w:rsidRPr="001A6848">
        <w:rPr>
          <w:szCs w:val="22"/>
        </w:rPr>
        <w:t>Beschrijvend document</w:t>
      </w:r>
      <w:r w:rsidRPr="001A6848">
        <w:rPr>
          <w:szCs w:val="22"/>
        </w:rPr>
        <w:t>) aan de gestelde eisen te voldoen. Zij dienen één</w:t>
      </w:r>
      <w:r w:rsidR="00216431">
        <w:rPr>
          <w:szCs w:val="22"/>
        </w:rPr>
        <w:t xml:space="preserve"> (1)</w:t>
      </w:r>
      <w:r w:rsidRPr="001A6848">
        <w:rPr>
          <w:szCs w:val="22"/>
        </w:rPr>
        <w:t xml:space="preserve"> partij aan te wijzen als penvoerder.</w:t>
      </w:r>
    </w:p>
    <w:p w14:paraId="35DB867F" w14:textId="7F5068D8" w:rsidR="00EC038E" w:rsidRPr="001A6848" w:rsidRDefault="00EC038E" w:rsidP="00EC038E">
      <w:pPr>
        <w:rPr>
          <w:szCs w:val="22"/>
        </w:rPr>
      </w:pPr>
      <w:r w:rsidRPr="001A6848">
        <w:rPr>
          <w:szCs w:val="22"/>
        </w:rPr>
        <w:t xml:space="preserve">Voor zowel zelfstandige </w:t>
      </w:r>
      <w:r w:rsidR="008B32FE" w:rsidRPr="001A6848">
        <w:rPr>
          <w:szCs w:val="22"/>
        </w:rPr>
        <w:t>I</w:t>
      </w:r>
      <w:r w:rsidRPr="001A6848">
        <w:rPr>
          <w:szCs w:val="22"/>
        </w:rPr>
        <w:t xml:space="preserve">nschrijvers als </w:t>
      </w:r>
      <w:r w:rsidR="007B77D4" w:rsidRPr="001A6848">
        <w:rPr>
          <w:szCs w:val="22"/>
        </w:rPr>
        <w:t>I</w:t>
      </w:r>
      <w:r w:rsidRPr="001A6848">
        <w:rPr>
          <w:szCs w:val="22"/>
        </w:rPr>
        <w:t xml:space="preserve">nschrijvers bestaande uit een </w:t>
      </w:r>
      <w:r w:rsidR="008B32FE" w:rsidRPr="001A6848">
        <w:rPr>
          <w:szCs w:val="22"/>
        </w:rPr>
        <w:t>C</w:t>
      </w:r>
      <w:r w:rsidRPr="001A6848">
        <w:rPr>
          <w:szCs w:val="22"/>
        </w:rPr>
        <w:t xml:space="preserve">ombinatie is het mogelijk dat zij zich, in het kader van en ter voldoening aan de in deze aanbesteding gestelde geschiktheidseisen, beroepen op de kwalificaties van derden (zoals technische- en beroepsbekwaamheid en financiële en economische draagkracht). Indien </w:t>
      </w:r>
      <w:r w:rsidR="008B32FE" w:rsidRPr="001A6848">
        <w:rPr>
          <w:szCs w:val="22"/>
        </w:rPr>
        <w:t>I</w:t>
      </w:r>
      <w:r w:rsidRPr="001A6848">
        <w:rPr>
          <w:szCs w:val="22"/>
        </w:rPr>
        <w:t>nschrijvers een dergelijk beroep doen op derden, d</w:t>
      </w:r>
      <w:r w:rsidR="00650E22" w:rsidRPr="001A6848">
        <w:rPr>
          <w:szCs w:val="22"/>
        </w:rPr>
        <w:t>ienen zij dat expliciet bij de I</w:t>
      </w:r>
      <w:r w:rsidRPr="001A6848">
        <w:rPr>
          <w:szCs w:val="22"/>
        </w:rPr>
        <w:t xml:space="preserve">nschrijving, in </w:t>
      </w:r>
      <w:r w:rsidR="00004FB8" w:rsidRPr="00004FB8">
        <w:rPr>
          <w:szCs w:val="22"/>
        </w:rPr>
        <w:t>het e-UEA</w:t>
      </w:r>
      <w:r w:rsidRPr="00004FB8">
        <w:rPr>
          <w:szCs w:val="22"/>
        </w:rPr>
        <w:t xml:space="preserve"> </w:t>
      </w:r>
      <w:r w:rsidRPr="001A6848">
        <w:rPr>
          <w:szCs w:val="22"/>
        </w:rPr>
        <w:t xml:space="preserve">bij toelichting onder </w:t>
      </w:r>
      <w:r w:rsidR="00C807FE">
        <w:rPr>
          <w:szCs w:val="22"/>
        </w:rPr>
        <w:t xml:space="preserve">Deel II </w:t>
      </w:r>
      <w:r w:rsidRPr="001A6848">
        <w:rPr>
          <w:szCs w:val="22"/>
        </w:rPr>
        <w:t>te vermelden.</w:t>
      </w:r>
    </w:p>
    <w:p w14:paraId="41C38C3B" w14:textId="62F4ED99" w:rsidR="00EC038E" w:rsidRPr="001A6848" w:rsidRDefault="00EC038E" w:rsidP="00EC038E">
      <w:pPr>
        <w:rPr>
          <w:szCs w:val="22"/>
        </w:rPr>
      </w:pPr>
      <w:r w:rsidRPr="001A6848">
        <w:rPr>
          <w:szCs w:val="22"/>
        </w:rPr>
        <w:t xml:space="preserve">Voorts neemt de </w:t>
      </w:r>
      <w:r w:rsidR="008B32FE" w:rsidRPr="001A6848">
        <w:rPr>
          <w:szCs w:val="22"/>
        </w:rPr>
        <w:t>I</w:t>
      </w:r>
      <w:r w:rsidRPr="001A6848">
        <w:rPr>
          <w:szCs w:val="22"/>
        </w:rPr>
        <w:t xml:space="preserve">nschrijver bij een beroep op een derde(n) als hiervoor bedoeld de verplichting op zich deze derde(n) bij de uitvoering van de opdracht ook daadwerkelijk aantoonbaar beschikbaar te hebben en in te zetten voor die onderdelen waarvoor het beroep op de derde(n) is gedaan (zelfvereiste). Voor een beroep in het kader van de toetsing van de financiële en economische draagkracht houdt deze verplichting in, dat de desbetreffende derde(n) hoofdelijke aansprakelijkheid voor de nakoming van de </w:t>
      </w:r>
      <w:r w:rsidR="005A0315">
        <w:rPr>
          <w:szCs w:val="22"/>
        </w:rPr>
        <w:t>Raam</w:t>
      </w:r>
      <w:r w:rsidRPr="001A6848">
        <w:rPr>
          <w:szCs w:val="22"/>
        </w:rPr>
        <w:t>overeenkomst aanvaardt</w:t>
      </w:r>
      <w:r w:rsidR="0031439F">
        <w:rPr>
          <w:szCs w:val="22"/>
        </w:rPr>
        <w:t xml:space="preserve"> </w:t>
      </w:r>
      <w:r w:rsidR="0031439F" w:rsidRPr="001A6848">
        <w:rPr>
          <w:szCs w:val="22"/>
        </w:rPr>
        <w:t xml:space="preserve">door het bijvoegen van een ondertekende </w:t>
      </w:r>
      <w:r w:rsidR="0031439F" w:rsidRPr="004A0974">
        <w:rPr>
          <w:szCs w:val="22"/>
        </w:rPr>
        <w:t xml:space="preserve">Uitvoeringsverklaring </w:t>
      </w:r>
      <w:r w:rsidR="0026697B">
        <w:rPr>
          <w:szCs w:val="22"/>
        </w:rPr>
        <w:t xml:space="preserve">onderaannemer of </w:t>
      </w:r>
      <w:r w:rsidR="00F650AF">
        <w:rPr>
          <w:szCs w:val="22"/>
        </w:rPr>
        <w:t>c</w:t>
      </w:r>
      <w:r w:rsidR="0026697B">
        <w:rPr>
          <w:szCs w:val="22"/>
        </w:rPr>
        <w:t>ombi</w:t>
      </w:r>
      <w:r w:rsidR="0031439F">
        <w:rPr>
          <w:szCs w:val="22"/>
        </w:rPr>
        <w:t>n</w:t>
      </w:r>
      <w:r w:rsidR="0026697B">
        <w:rPr>
          <w:szCs w:val="22"/>
        </w:rPr>
        <w:t>atie</w:t>
      </w:r>
      <w:r w:rsidR="0031439F" w:rsidRPr="004A0974">
        <w:rPr>
          <w:szCs w:val="22"/>
        </w:rPr>
        <w:t xml:space="preserve"> </w:t>
      </w:r>
      <w:r w:rsidR="0031439F" w:rsidRPr="009A5897">
        <w:rPr>
          <w:b/>
          <w:szCs w:val="22"/>
        </w:rPr>
        <w:t>(</w:t>
      </w:r>
      <w:r w:rsidR="0070659C">
        <w:rPr>
          <w:b/>
          <w:szCs w:val="22"/>
        </w:rPr>
        <w:t>B</w:t>
      </w:r>
      <w:r w:rsidR="0031439F" w:rsidRPr="009A5897">
        <w:rPr>
          <w:b/>
          <w:szCs w:val="22"/>
        </w:rPr>
        <w:t>ijlage 7).</w:t>
      </w:r>
      <w:r w:rsidR="0031439F">
        <w:rPr>
          <w:szCs w:val="22"/>
        </w:rPr>
        <w:t xml:space="preserve"> </w:t>
      </w:r>
    </w:p>
    <w:p w14:paraId="05E781F6" w14:textId="77777777" w:rsidR="00EC038E" w:rsidRPr="001A6848" w:rsidRDefault="00EC038E" w:rsidP="00EC038E">
      <w:pPr>
        <w:rPr>
          <w:szCs w:val="22"/>
        </w:rPr>
      </w:pPr>
    </w:p>
    <w:p w14:paraId="1D717BA2" w14:textId="77777777" w:rsidR="00EC038E" w:rsidRPr="001A6848" w:rsidRDefault="00EC038E" w:rsidP="00EC038E">
      <w:pPr>
        <w:rPr>
          <w:szCs w:val="22"/>
          <w:highlight w:val="cyan"/>
        </w:rPr>
      </w:pPr>
      <w:r w:rsidRPr="001A6848">
        <w:rPr>
          <w:szCs w:val="22"/>
        </w:rPr>
        <w:t xml:space="preserve">De </w:t>
      </w:r>
      <w:r w:rsidR="008B32FE" w:rsidRPr="001A6848">
        <w:rPr>
          <w:szCs w:val="22"/>
        </w:rPr>
        <w:t>C</w:t>
      </w:r>
      <w:r w:rsidRPr="001A6848">
        <w:rPr>
          <w:szCs w:val="22"/>
        </w:rPr>
        <w:t xml:space="preserve">ombinatie dient aan te geven welke partij en contactpersoon het aanspreekpunt is tijdens deze procedure en hoe de taakverdeling binnen de combinatie is geregeld. Alle combinaties dienen zich gezamenlijk en hoofdelijk aansprakelijk te stellen voor een juiste en complete afhandeling van de door hen aanvaarde opdracht en de hieruit voortvloeiende verplichtingen. Het vormen van </w:t>
      </w:r>
      <w:r w:rsidR="00650E22" w:rsidRPr="001A6848">
        <w:rPr>
          <w:szCs w:val="22"/>
        </w:rPr>
        <w:t>combinaties na indienen van de I</w:t>
      </w:r>
      <w:r w:rsidRPr="001A6848">
        <w:rPr>
          <w:szCs w:val="22"/>
        </w:rPr>
        <w:t>nschrijving is niet toegestaan.</w:t>
      </w:r>
    </w:p>
    <w:p w14:paraId="25A0B159" w14:textId="6670AB28" w:rsidR="00EC038E" w:rsidRPr="007C5026" w:rsidRDefault="00EC038E" w:rsidP="00434079">
      <w:pPr>
        <w:pStyle w:val="Heading3"/>
        <w:ind w:firstLine="426"/>
        <w:rPr>
          <w:color w:val="0070C0"/>
          <w:szCs w:val="22"/>
        </w:rPr>
      </w:pPr>
      <w:bookmarkStart w:id="157" w:name="_Toc73615895"/>
      <w:r w:rsidRPr="007C5026">
        <w:rPr>
          <w:color w:val="0070C0"/>
          <w:szCs w:val="22"/>
        </w:rPr>
        <w:t>Onderaanneming</w:t>
      </w:r>
      <w:bookmarkEnd w:id="157"/>
    </w:p>
    <w:p w14:paraId="2221B8A6" w14:textId="0522A743" w:rsidR="00D55445" w:rsidRPr="001A6848" w:rsidRDefault="00EC038E" w:rsidP="00EC038E">
      <w:pPr>
        <w:rPr>
          <w:rFonts w:cs="Arial"/>
          <w:szCs w:val="22"/>
        </w:rPr>
      </w:pPr>
      <w:r w:rsidRPr="001A6848">
        <w:rPr>
          <w:rFonts w:cs="Arial"/>
          <w:szCs w:val="22"/>
        </w:rPr>
        <w:t>Inschrijver geeft aan of hij voornemens is delen van de gevraagde dienstverlening in onderaan</w:t>
      </w:r>
      <w:r w:rsidR="00216431">
        <w:rPr>
          <w:rFonts w:cs="Arial"/>
          <w:szCs w:val="22"/>
        </w:rPr>
        <w:t>n</w:t>
      </w:r>
      <w:r w:rsidRPr="001A6848">
        <w:rPr>
          <w:rFonts w:cs="Arial"/>
          <w:szCs w:val="22"/>
        </w:rPr>
        <w:t>eming te geven.</w:t>
      </w:r>
    </w:p>
    <w:p w14:paraId="77BBAFEF" w14:textId="2A3FD891" w:rsidR="00EC038E" w:rsidRPr="001A6848" w:rsidRDefault="00EC038E" w:rsidP="00EC038E">
      <w:pPr>
        <w:rPr>
          <w:rFonts w:cs="Arial"/>
          <w:szCs w:val="22"/>
        </w:rPr>
      </w:pPr>
      <w:r w:rsidRPr="001A6848">
        <w:rPr>
          <w:rFonts w:cs="Arial"/>
          <w:szCs w:val="22"/>
        </w:rPr>
        <w:t xml:space="preserve">Bij onderaanneming moet </w:t>
      </w:r>
      <w:r w:rsidR="007B77D4" w:rsidRPr="001A6848">
        <w:rPr>
          <w:rFonts w:cs="Arial"/>
          <w:szCs w:val="22"/>
        </w:rPr>
        <w:t>I</w:t>
      </w:r>
      <w:r w:rsidRPr="001A6848">
        <w:rPr>
          <w:rFonts w:cs="Arial"/>
          <w:szCs w:val="22"/>
        </w:rPr>
        <w:t xml:space="preserve">nschrijver op </w:t>
      </w:r>
      <w:r w:rsidR="00004FB8" w:rsidRPr="00004FB8">
        <w:rPr>
          <w:rFonts w:cs="Arial"/>
          <w:szCs w:val="22"/>
        </w:rPr>
        <w:t>het e-UEA</w:t>
      </w:r>
      <w:r w:rsidRPr="00004FB8">
        <w:rPr>
          <w:rFonts w:cs="Arial"/>
          <w:szCs w:val="22"/>
        </w:rPr>
        <w:t xml:space="preserve"> </w:t>
      </w:r>
      <w:r w:rsidR="006E065E">
        <w:rPr>
          <w:rFonts w:cs="Arial"/>
          <w:szCs w:val="22"/>
        </w:rPr>
        <w:t>Deel II D</w:t>
      </w:r>
      <w:r w:rsidR="006E065E">
        <w:rPr>
          <w:rFonts w:cs="Arial"/>
          <w:b/>
          <w:szCs w:val="22"/>
        </w:rPr>
        <w:t xml:space="preserve"> </w:t>
      </w:r>
      <w:r w:rsidRPr="001A6848">
        <w:rPr>
          <w:rFonts w:cs="Arial"/>
          <w:szCs w:val="22"/>
        </w:rPr>
        <w:t>onderstaande gegevens verstrekken:</w:t>
      </w:r>
    </w:p>
    <w:p w14:paraId="76595CC1" w14:textId="14DBC71B" w:rsidR="00EC038E" w:rsidRPr="001A6848" w:rsidRDefault="00E50E12" w:rsidP="007A0FC4">
      <w:pPr>
        <w:pStyle w:val="ListParagraph"/>
        <w:numPr>
          <w:ilvl w:val="0"/>
          <w:numId w:val="9"/>
        </w:numPr>
        <w:autoSpaceDE w:val="0"/>
        <w:autoSpaceDN w:val="0"/>
        <w:adjustRightInd w:val="0"/>
        <w:spacing w:line="240" w:lineRule="atLeast"/>
        <w:ind w:left="284" w:hanging="284"/>
        <w:rPr>
          <w:rFonts w:cs="Arial"/>
          <w:szCs w:val="22"/>
        </w:rPr>
      </w:pPr>
      <w:r>
        <w:rPr>
          <w:rFonts w:cs="Arial"/>
          <w:szCs w:val="22"/>
        </w:rPr>
        <w:t>e</w:t>
      </w:r>
      <w:r w:rsidR="00EC038E" w:rsidRPr="001A6848">
        <w:rPr>
          <w:rFonts w:cs="Arial"/>
          <w:szCs w:val="22"/>
        </w:rPr>
        <w:t>en overzicht van het gedeelte van de opdracht dat hij voornemens is in onderaanneming te geven;</w:t>
      </w:r>
    </w:p>
    <w:p w14:paraId="5D485EE8" w14:textId="0896DD78" w:rsidR="00EC038E" w:rsidRPr="001A6848" w:rsidRDefault="00E50E12" w:rsidP="007A0FC4">
      <w:pPr>
        <w:pStyle w:val="ListParagraph"/>
        <w:numPr>
          <w:ilvl w:val="0"/>
          <w:numId w:val="9"/>
        </w:numPr>
        <w:autoSpaceDE w:val="0"/>
        <w:autoSpaceDN w:val="0"/>
        <w:adjustRightInd w:val="0"/>
        <w:spacing w:line="240" w:lineRule="atLeast"/>
        <w:ind w:left="284" w:hanging="284"/>
        <w:rPr>
          <w:rFonts w:cs="Arial"/>
          <w:szCs w:val="22"/>
        </w:rPr>
      </w:pPr>
      <w:r>
        <w:rPr>
          <w:rFonts w:cs="Arial"/>
          <w:szCs w:val="22"/>
        </w:rPr>
        <w:t>e</w:t>
      </w:r>
      <w:r w:rsidR="00EC038E" w:rsidRPr="001A6848">
        <w:rPr>
          <w:rFonts w:cs="Arial"/>
          <w:szCs w:val="22"/>
        </w:rPr>
        <w:t>en verklaring dat voor de duur van</w:t>
      </w:r>
      <w:r w:rsidR="007B77D4" w:rsidRPr="001A6848">
        <w:rPr>
          <w:rFonts w:cs="Arial"/>
          <w:szCs w:val="22"/>
        </w:rPr>
        <w:t xml:space="preserve"> de uitvoering van de opdracht I</w:t>
      </w:r>
      <w:r w:rsidR="00EC038E" w:rsidRPr="001A6848">
        <w:rPr>
          <w:rFonts w:cs="Arial"/>
          <w:szCs w:val="22"/>
        </w:rPr>
        <w:t>nsc</w:t>
      </w:r>
      <w:r w:rsidR="007B77D4" w:rsidRPr="001A6848">
        <w:rPr>
          <w:rFonts w:cs="Arial"/>
          <w:szCs w:val="22"/>
        </w:rPr>
        <w:t>hrijver kan beschikken over de O</w:t>
      </w:r>
      <w:r w:rsidR="00EC038E" w:rsidRPr="001A6848">
        <w:rPr>
          <w:rFonts w:cs="Arial"/>
          <w:szCs w:val="22"/>
        </w:rPr>
        <w:t>nderaannemer.</w:t>
      </w:r>
    </w:p>
    <w:p w14:paraId="3C6DE1CB" w14:textId="77777777" w:rsidR="0058270A" w:rsidRPr="001A6848" w:rsidRDefault="0058270A" w:rsidP="0058270A">
      <w:pPr>
        <w:autoSpaceDE w:val="0"/>
        <w:autoSpaceDN w:val="0"/>
        <w:adjustRightInd w:val="0"/>
        <w:spacing w:line="240" w:lineRule="atLeast"/>
        <w:rPr>
          <w:rFonts w:cs="Arial"/>
          <w:szCs w:val="22"/>
        </w:rPr>
      </w:pPr>
    </w:p>
    <w:p w14:paraId="5E7BF7B8" w14:textId="21E71EA3" w:rsidR="0058270A" w:rsidRPr="001A6848" w:rsidRDefault="0058270A" w:rsidP="0058270A">
      <w:pPr>
        <w:rPr>
          <w:szCs w:val="22"/>
        </w:rPr>
      </w:pPr>
      <w:r w:rsidRPr="001A6848">
        <w:rPr>
          <w:szCs w:val="22"/>
        </w:rPr>
        <w:t xml:space="preserve">Indien Inschrijver een beroep doet op een in te zetten derde(n) dient </w:t>
      </w:r>
      <w:r w:rsidR="007B77D4" w:rsidRPr="001A6848">
        <w:rPr>
          <w:szCs w:val="22"/>
        </w:rPr>
        <w:t>I</w:t>
      </w:r>
      <w:r w:rsidRPr="001A6848">
        <w:rPr>
          <w:szCs w:val="22"/>
        </w:rPr>
        <w:t xml:space="preserve">nschrijver </w:t>
      </w:r>
      <w:r w:rsidR="007B77D4" w:rsidRPr="001A6848">
        <w:rPr>
          <w:szCs w:val="22"/>
        </w:rPr>
        <w:t>bij zijn I</w:t>
      </w:r>
      <w:r w:rsidRPr="001A6848">
        <w:rPr>
          <w:szCs w:val="22"/>
        </w:rPr>
        <w:t xml:space="preserve">nschrijving rechtsgeldige verklaringen van de desbetreffende derde(n) te overleggen waaruit blijkt dat deze daadwerkelijk gedurende de loop van de opdracht beschikbaar is/zijn, door het bijvoegen van een ondertekende </w:t>
      </w:r>
      <w:r w:rsidRPr="004A0974">
        <w:rPr>
          <w:szCs w:val="22"/>
        </w:rPr>
        <w:t xml:space="preserve">Uitvoeringsverklaring onderaannemer </w:t>
      </w:r>
      <w:r w:rsidR="00F650AF">
        <w:rPr>
          <w:szCs w:val="22"/>
        </w:rPr>
        <w:t xml:space="preserve">of combinatie </w:t>
      </w:r>
      <w:r w:rsidRPr="009A5897">
        <w:rPr>
          <w:b/>
          <w:szCs w:val="22"/>
        </w:rPr>
        <w:t>(</w:t>
      </w:r>
      <w:r w:rsidR="0070659C">
        <w:rPr>
          <w:b/>
          <w:szCs w:val="22"/>
        </w:rPr>
        <w:t>B</w:t>
      </w:r>
      <w:r w:rsidRPr="009A5897">
        <w:rPr>
          <w:b/>
          <w:szCs w:val="22"/>
        </w:rPr>
        <w:t xml:space="preserve">ijlage </w:t>
      </w:r>
      <w:r w:rsidR="004A0974" w:rsidRPr="009A5897">
        <w:rPr>
          <w:b/>
          <w:szCs w:val="22"/>
        </w:rPr>
        <w:t>7</w:t>
      </w:r>
      <w:r w:rsidRPr="009A5897">
        <w:rPr>
          <w:b/>
          <w:szCs w:val="22"/>
        </w:rPr>
        <w:t>).</w:t>
      </w:r>
    </w:p>
    <w:p w14:paraId="62CAAA9C" w14:textId="25BCF474" w:rsidR="005563F8" w:rsidRDefault="005563F8" w:rsidP="005563F8">
      <w:pPr>
        <w:rPr>
          <w:rFonts w:cs="Arial"/>
          <w:szCs w:val="22"/>
        </w:rPr>
      </w:pPr>
    </w:p>
    <w:p w14:paraId="5C070B21" w14:textId="08C8F4D6" w:rsidR="006F5071" w:rsidRDefault="006F5071" w:rsidP="00D85BBB">
      <w:pPr>
        <w:pStyle w:val="Heading1"/>
      </w:pPr>
      <w:bookmarkStart w:id="158" w:name="_Toc450722704"/>
      <w:bookmarkStart w:id="159" w:name="_Toc73615896"/>
      <w:bookmarkEnd w:id="154"/>
      <w:r w:rsidRPr="00870F8F">
        <w:lastRenderedPageBreak/>
        <w:t>Lijst van eisen</w:t>
      </w:r>
      <w:bookmarkEnd w:id="158"/>
      <w:bookmarkEnd w:id="159"/>
    </w:p>
    <w:p w14:paraId="1542C8BB" w14:textId="4B4C806D" w:rsidR="00B35549" w:rsidRDefault="00B35549" w:rsidP="0007631E">
      <w:pPr>
        <w:pStyle w:val="Heading2"/>
      </w:pPr>
      <w:bookmarkStart w:id="160" w:name="_Toc450722705"/>
      <w:bookmarkStart w:id="161" w:name="_Toc73615897"/>
      <w:bookmarkStart w:id="162" w:name="_Toc368929582"/>
      <w:r>
        <w:t>Materie</w:t>
      </w:r>
      <w:bookmarkEnd w:id="160"/>
      <w:r w:rsidR="00A7650A">
        <w:t xml:space="preserve"> van toepassing op perceel 1</w:t>
      </w:r>
      <w:r w:rsidDel="00EC10FE">
        <w:t xml:space="preserve"> </w:t>
      </w:r>
      <w:r w:rsidR="0151AFAB">
        <w:t xml:space="preserve">– </w:t>
      </w:r>
      <w:r w:rsidR="00EC10FE">
        <w:t>Uitzenden</w:t>
      </w:r>
      <w:r w:rsidR="0151AFAB">
        <w:t xml:space="preserve"> en perceel 3 - Surveillanten</w:t>
      </w:r>
      <w:bookmarkEnd w:id="161"/>
    </w:p>
    <w:p w14:paraId="469984DD" w14:textId="77777777" w:rsidR="00262464" w:rsidRPr="0016304C" w:rsidRDefault="00262464" w:rsidP="00634785">
      <w:pPr>
        <w:pStyle w:val="BodyText"/>
        <w:tabs>
          <w:tab w:val="left" w:pos="709"/>
          <w:tab w:val="left" w:pos="1453"/>
        </w:tabs>
        <w:ind w:left="709" w:right="86" w:hanging="709"/>
        <w:rPr>
          <w:szCs w:val="22"/>
        </w:rPr>
      </w:pPr>
      <w:r w:rsidRPr="0016304C">
        <w:rPr>
          <w:rFonts w:eastAsia="Verdana" w:cs="Verdana"/>
          <w:b/>
          <w:bCs/>
          <w:szCs w:val="22"/>
        </w:rPr>
        <w:t>Eis</w:t>
      </w:r>
      <w:r w:rsidRPr="0016304C">
        <w:rPr>
          <w:rFonts w:eastAsia="Verdana" w:cs="Verdana"/>
          <w:b/>
          <w:bCs/>
          <w:spacing w:val="-2"/>
          <w:szCs w:val="22"/>
        </w:rPr>
        <w:t xml:space="preserve"> </w:t>
      </w:r>
      <w:r w:rsidRPr="0016304C">
        <w:rPr>
          <w:rFonts w:eastAsia="Verdana" w:cs="Verdana"/>
          <w:b/>
          <w:bCs/>
          <w:szCs w:val="22"/>
        </w:rPr>
        <w:t>1</w:t>
      </w:r>
      <w:r w:rsidRPr="0016304C">
        <w:rPr>
          <w:rFonts w:eastAsia="Verdana" w:cs="Verdana"/>
          <w:b/>
          <w:bCs/>
          <w:szCs w:val="22"/>
        </w:rPr>
        <w:tab/>
      </w:r>
      <w:r w:rsidRPr="0016304C">
        <w:rPr>
          <w:szCs w:val="22"/>
        </w:rPr>
        <w:t>U</w:t>
      </w:r>
      <w:r w:rsidRPr="0016304C">
        <w:rPr>
          <w:spacing w:val="-6"/>
          <w:szCs w:val="22"/>
        </w:rPr>
        <w:t xml:space="preserve"> </w:t>
      </w:r>
      <w:r w:rsidRPr="0016304C">
        <w:rPr>
          <w:szCs w:val="22"/>
        </w:rPr>
        <w:t>g</w:t>
      </w:r>
      <w:r w:rsidRPr="0016304C">
        <w:rPr>
          <w:spacing w:val="-2"/>
          <w:szCs w:val="22"/>
        </w:rPr>
        <w:t>aa</w:t>
      </w:r>
      <w:r w:rsidRPr="0016304C">
        <w:rPr>
          <w:szCs w:val="22"/>
        </w:rPr>
        <w:t>t</w:t>
      </w:r>
      <w:r w:rsidRPr="0016304C">
        <w:rPr>
          <w:spacing w:val="-5"/>
          <w:szCs w:val="22"/>
        </w:rPr>
        <w:t xml:space="preserve"> </w:t>
      </w:r>
      <w:r w:rsidRPr="0016304C">
        <w:rPr>
          <w:spacing w:val="-2"/>
          <w:szCs w:val="22"/>
        </w:rPr>
        <w:t>a</w:t>
      </w:r>
      <w:r w:rsidRPr="0016304C">
        <w:rPr>
          <w:szCs w:val="22"/>
        </w:rPr>
        <w:t>k</w:t>
      </w:r>
      <w:r w:rsidRPr="0016304C">
        <w:rPr>
          <w:spacing w:val="1"/>
          <w:szCs w:val="22"/>
        </w:rPr>
        <w:t>k</w:t>
      </w:r>
      <w:r w:rsidRPr="0016304C">
        <w:rPr>
          <w:szCs w:val="22"/>
        </w:rPr>
        <w:t>oord</w:t>
      </w:r>
      <w:r w:rsidRPr="0016304C">
        <w:rPr>
          <w:spacing w:val="-7"/>
          <w:szCs w:val="22"/>
        </w:rPr>
        <w:t xml:space="preserve"> </w:t>
      </w:r>
      <w:r w:rsidRPr="0016304C">
        <w:rPr>
          <w:szCs w:val="22"/>
        </w:rPr>
        <w:t>met</w:t>
      </w:r>
      <w:r w:rsidRPr="0016304C">
        <w:rPr>
          <w:spacing w:val="-7"/>
          <w:szCs w:val="22"/>
        </w:rPr>
        <w:t xml:space="preserve"> </w:t>
      </w:r>
      <w:r w:rsidRPr="0016304C">
        <w:rPr>
          <w:spacing w:val="1"/>
          <w:szCs w:val="22"/>
        </w:rPr>
        <w:t>a</w:t>
      </w:r>
      <w:r w:rsidRPr="0016304C">
        <w:rPr>
          <w:szCs w:val="22"/>
        </w:rPr>
        <w:t>l</w:t>
      </w:r>
      <w:r w:rsidRPr="0016304C">
        <w:rPr>
          <w:spacing w:val="-2"/>
          <w:szCs w:val="22"/>
        </w:rPr>
        <w:t>l</w:t>
      </w:r>
      <w:r w:rsidRPr="0016304C">
        <w:rPr>
          <w:szCs w:val="22"/>
        </w:rPr>
        <w:t>e,</w:t>
      </w:r>
      <w:r w:rsidRPr="0016304C">
        <w:rPr>
          <w:spacing w:val="-3"/>
          <w:szCs w:val="22"/>
        </w:rPr>
        <w:t xml:space="preserve"> </w:t>
      </w:r>
      <w:r w:rsidRPr="0016304C">
        <w:rPr>
          <w:spacing w:val="-2"/>
          <w:szCs w:val="22"/>
        </w:rPr>
        <w:t>i</w:t>
      </w:r>
      <w:r w:rsidRPr="0016304C">
        <w:rPr>
          <w:szCs w:val="22"/>
        </w:rPr>
        <w:t>n</w:t>
      </w:r>
      <w:r w:rsidRPr="0016304C">
        <w:rPr>
          <w:spacing w:val="-7"/>
          <w:szCs w:val="22"/>
        </w:rPr>
        <w:t xml:space="preserve"> </w:t>
      </w:r>
      <w:r w:rsidRPr="0016304C">
        <w:rPr>
          <w:spacing w:val="2"/>
          <w:szCs w:val="22"/>
        </w:rPr>
        <w:t>d</w:t>
      </w:r>
      <w:r w:rsidRPr="0016304C">
        <w:rPr>
          <w:spacing w:val="-2"/>
          <w:szCs w:val="22"/>
        </w:rPr>
        <w:t>i</w:t>
      </w:r>
      <w:r w:rsidRPr="0016304C">
        <w:rPr>
          <w:szCs w:val="22"/>
        </w:rPr>
        <w:t>t</w:t>
      </w:r>
      <w:r w:rsidRPr="0016304C">
        <w:rPr>
          <w:spacing w:val="-7"/>
          <w:szCs w:val="22"/>
        </w:rPr>
        <w:t xml:space="preserve"> </w:t>
      </w:r>
      <w:r w:rsidRPr="0016304C">
        <w:rPr>
          <w:szCs w:val="22"/>
        </w:rPr>
        <w:t>be</w:t>
      </w:r>
      <w:r w:rsidRPr="0016304C">
        <w:rPr>
          <w:spacing w:val="1"/>
          <w:szCs w:val="22"/>
        </w:rPr>
        <w:t>s</w:t>
      </w:r>
      <w:r w:rsidRPr="0016304C">
        <w:rPr>
          <w:szCs w:val="22"/>
        </w:rPr>
        <w:t>chrijvend</w:t>
      </w:r>
      <w:r w:rsidRPr="0016304C">
        <w:rPr>
          <w:spacing w:val="-7"/>
          <w:szCs w:val="22"/>
        </w:rPr>
        <w:t xml:space="preserve"> </w:t>
      </w:r>
      <w:r w:rsidRPr="0016304C">
        <w:rPr>
          <w:szCs w:val="22"/>
        </w:rPr>
        <w:t>d</w:t>
      </w:r>
      <w:r w:rsidRPr="0016304C">
        <w:rPr>
          <w:spacing w:val="2"/>
          <w:szCs w:val="22"/>
        </w:rPr>
        <w:t>o</w:t>
      </w:r>
      <w:r w:rsidRPr="0016304C">
        <w:rPr>
          <w:szCs w:val="22"/>
        </w:rPr>
        <w:t>c</w:t>
      </w:r>
      <w:r w:rsidRPr="0016304C">
        <w:rPr>
          <w:spacing w:val="1"/>
          <w:szCs w:val="22"/>
        </w:rPr>
        <w:t>u</w:t>
      </w:r>
      <w:r w:rsidRPr="0016304C">
        <w:rPr>
          <w:szCs w:val="22"/>
        </w:rPr>
        <w:t>ment,</w:t>
      </w:r>
      <w:r w:rsidRPr="0016304C">
        <w:rPr>
          <w:spacing w:val="-7"/>
          <w:szCs w:val="22"/>
        </w:rPr>
        <w:t xml:space="preserve"> </w:t>
      </w:r>
      <w:r w:rsidRPr="0016304C">
        <w:rPr>
          <w:szCs w:val="22"/>
        </w:rPr>
        <w:t>g</w:t>
      </w:r>
      <w:r w:rsidRPr="0016304C">
        <w:rPr>
          <w:spacing w:val="-1"/>
          <w:szCs w:val="22"/>
        </w:rPr>
        <w:t>e</w:t>
      </w:r>
      <w:r w:rsidRPr="0016304C">
        <w:rPr>
          <w:szCs w:val="22"/>
        </w:rPr>
        <w:t>s</w:t>
      </w:r>
      <w:r w:rsidRPr="0016304C">
        <w:rPr>
          <w:spacing w:val="-1"/>
          <w:szCs w:val="22"/>
        </w:rPr>
        <w:t>t</w:t>
      </w:r>
      <w:r w:rsidRPr="0016304C">
        <w:rPr>
          <w:spacing w:val="2"/>
          <w:szCs w:val="22"/>
        </w:rPr>
        <w:t>e</w:t>
      </w:r>
      <w:r w:rsidRPr="0016304C">
        <w:rPr>
          <w:spacing w:val="-2"/>
          <w:szCs w:val="22"/>
        </w:rPr>
        <w:t>l</w:t>
      </w:r>
      <w:r w:rsidRPr="0016304C">
        <w:rPr>
          <w:szCs w:val="22"/>
        </w:rPr>
        <w:t>de</w:t>
      </w:r>
      <w:r w:rsidRPr="0016304C">
        <w:rPr>
          <w:w w:val="99"/>
          <w:szCs w:val="22"/>
        </w:rPr>
        <w:t xml:space="preserve"> eisen, </w:t>
      </w:r>
      <w:r w:rsidRPr="0016304C">
        <w:rPr>
          <w:szCs w:val="22"/>
        </w:rPr>
        <w:t>voorw</w:t>
      </w:r>
      <w:r w:rsidRPr="0016304C">
        <w:rPr>
          <w:spacing w:val="1"/>
          <w:szCs w:val="22"/>
        </w:rPr>
        <w:t>a</w:t>
      </w:r>
      <w:r w:rsidRPr="0016304C">
        <w:rPr>
          <w:spacing w:val="-2"/>
          <w:szCs w:val="22"/>
        </w:rPr>
        <w:t>a</w:t>
      </w:r>
      <w:r w:rsidRPr="0016304C">
        <w:rPr>
          <w:szCs w:val="22"/>
        </w:rPr>
        <w:t>r</w:t>
      </w:r>
      <w:r w:rsidRPr="0016304C">
        <w:rPr>
          <w:spacing w:val="1"/>
          <w:szCs w:val="22"/>
        </w:rPr>
        <w:t>d</w:t>
      </w:r>
      <w:r w:rsidRPr="0016304C">
        <w:rPr>
          <w:szCs w:val="22"/>
        </w:rPr>
        <w:t>en</w:t>
      </w:r>
      <w:r w:rsidRPr="0016304C">
        <w:rPr>
          <w:spacing w:val="-21"/>
          <w:szCs w:val="22"/>
        </w:rPr>
        <w:t xml:space="preserve"> </w:t>
      </w:r>
      <w:r w:rsidRPr="0016304C">
        <w:rPr>
          <w:szCs w:val="22"/>
        </w:rPr>
        <w:t>en</w:t>
      </w:r>
      <w:r w:rsidRPr="0016304C">
        <w:rPr>
          <w:spacing w:val="-21"/>
          <w:szCs w:val="22"/>
        </w:rPr>
        <w:t xml:space="preserve"> </w:t>
      </w:r>
      <w:r w:rsidRPr="0016304C">
        <w:rPr>
          <w:szCs w:val="22"/>
        </w:rPr>
        <w:t>proce</w:t>
      </w:r>
      <w:r w:rsidRPr="0016304C">
        <w:rPr>
          <w:spacing w:val="-1"/>
          <w:szCs w:val="22"/>
        </w:rPr>
        <w:t>d</w:t>
      </w:r>
      <w:r w:rsidRPr="0016304C">
        <w:rPr>
          <w:szCs w:val="22"/>
        </w:rPr>
        <w:t>ure</w:t>
      </w:r>
      <w:r w:rsidRPr="0016304C">
        <w:rPr>
          <w:spacing w:val="-1"/>
          <w:szCs w:val="22"/>
        </w:rPr>
        <w:t>s</w:t>
      </w:r>
      <w:r w:rsidRPr="0016304C">
        <w:rPr>
          <w:szCs w:val="22"/>
        </w:rPr>
        <w:t>.</w:t>
      </w:r>
    </w:p>
    <w:p w14:paraId="0A8AE2FD" w14:textId="77777777" w:rsidR="00262464" w:rsidRPr="0016304C" w:rsidRDefault="00262464" w:rsidP="00634785">
      <w:pPr>
        <w:pStyle w:val="BodyText"/>
        <w:tabs>
          <w:tab w:val="left" w:pos="709"/>
          <w:tab w:val="left" w:pos="1033"/>
        </w:tabs>
        <w:ind w:left="709" w:right="86" w:hanging="709"/>
        <w:rPr>
          <w:szCs w:val="22"/>
        </w:rPr>
      </w:pPr>
      <w:r w:rsidRPr="0016304C">
        <w:rPr>
          <w:rFonts w:eastAsia="Verdana" w:cs="Verdana"/>
          <w:b/>
          <w:bCs/>
          <w:szCs w:val="22"/>
        </w:rPr>
        <w:t>Eis</w:t>
      </w:r>
      <w:r w:rsidRPr="0016304C">
        <w:rPr>
          <w:rFonts w:eastAsia="Verdana" w:cs="Verdana"/>
          <w:b/>
          <w:bCs/>
          <w:spacing w:val="-3"/>
          <w:szCs w:val="22"/>
        </w:rPr>
        <w:t xml:space="preserve"> </w:t>
      </w:r>
      <w:r w:rsidRPr="0016304C">
        <w:rPr>
          <w:rFonts w:eastAsia="Verdana" w:cs="Verdana"/>
          <w:b/>
          <w:bCs/>
          <w:szCs w:val="22"/>
        </w:rPr>
        <w:t>2</w:t>
      </w:r>
      <w:r w:rsidRPr="0016304C">
        <w:rPr>
          <w:rFonts w:eastAsia="Verdana" w:cs="Verdana"/>
          <w:b/>
          <w:bCs/>
          <w:szCs w:val="22"/>
        </w:rPr>
        <w:tab/>
      </w:r>
      <w:r w:rsidRPr="0016304C">
        <w:rPr>
          <w:szCs w:val="22"/>
        </w:rPr>
        <w:t>U</w:t>
      </w:r>
      <w:r w:rsidRPr="0016304C">
        <w:rPr>
          <w:spacing w:val="-8"/>
          <w:szCs w:val="22"/>
        </w:rPr>
        <w:t xml:space="preserve"> </w:t>
      </w:r>
      <w:r w:rsidRPr="0016304C">
        <w:rPr>
          <w:szCs w:val="22"/>
        </w:rPr>
        <w:t>g</w:t>
      </w:r>
      <w:r w:rsidRPr="0016304C">
        <w:rPr>
          <w:spacing w:val="-2"/>
          <w:szCs w:val="22"/>
        </w:rPr>
        <w:t>aa</w:t>
      </w:r>
      <w:r w:rsidRPr="0016304C">
        <w:rPr>
          <w:szCs w:val="22"/>
        </w:rPr>
        <w:t>t</w:t>
      </w:r>
      <w:r w:rsidRPr="0016304C">
        <w:rPr>
          <w:spacing w:val="-9"/>
          <w:szCs w:val="22"/>
        </w:rPr>
        <w:t xml:space="preserve"> </w:t>
      </w:r>
      <w:r w:rsidRPr="0016304C">
        <w:rPr>
          <w:szCs w:val="22"/>
        </w:rPr>
        <w:t>erm</w:t>
      </w:r>
      <w:r w:rsidRPr="0016304C">
        <w:rPr>
          <w:spacing w:val="2"/>
          <w:szCs w:val="22"/>
        </w:rPr>
        <w:t>e</w:t>
      </w:r>
      <w:r w:rsidRPr="0016304C">
        <w:rPr>
          <w:szCs w:val="22"/>
        </w:rPr>
        <w:t>e</w:t>
      </w:r>
      <w:r w:rsidRPr="0016304C">
        <w:rPr>
          <w:spacing w:val="-9"/>
          <w:szCs w:val="22"/>
        </w:rPr>
        <w:t xml:space="preserve"> </w:t>
      </w:r>
      <w:r w:rsidRPr="0016304C">
        <w:rPr>
          <w:spacing w:val="-1"/>
          <w:szCs w:val="22"/>
        </w:rPr>
        <w:t>a</w:t>
      </w:r>
      <w:r w:rsidRPr="0016304C">
        <w:rPr>
          <w:szCs w:val="22"/>
        </w:rPr>
        <w:t>k</w:t>
      </w:r>
      <w:r w:rsidRPr="0016304C">
        <w:rPr>
          <w:spacing w:val="1"/>
          <w:szCs w:val="22"/>
        </w:rPr>
        <w:t>k</w:t>
      </w:r>
      <w:r w:rsidRPr="0016304C">
        <w:rPr>
          <w:szCs w:val="22"/>
        </w:rPr>
        <w:t>oord</w:t>
      </w:r>
      <w:r w:rsidRPr="0016304C">
        <w:rPr>
          <w:spacing w:val="-9"/>
          <w:szCs w:val="22"/>
        </w:rPr>
        <w:t xml:space="preserve"> </w:t>
      </w:r>
      <w:r w:rsidRPr="0016304C">
        <w:rPr>
          <w:spacing w:val="1"/>
          <w:szCs w:val="22"/>
        </w:rPr>
        <w:t>da</w:t>
      </w:r>
      <w:r w:rsidRPr="0016304C">
        <w:rPr>
          <w:szCs w:val="22"/>
        </w:rPr>
        <w:t>t</w:t>
      </w:r>
      <w:r w:rsidRPr="0016304C">
        <w:rPr>
          <w:spacing w:val="-9"/>
          <w:szCs w:val="22"/>
        </w:rPr>
        <w:t xml:space="preserve"> </w:t>
      </w:r>
      <w:r w:rsidRPr="0016304C">
        <w:rPr>
          <w:spacing w:val="1"/>
          <w:szCs w:val="22"/>
        </w:rPr>
        <w:t>z</w:t>
      </w:r>
      <w:r w:rsidRPr="0016304C">
        <w:rPr>
          <w:szCs w:val="22"/>
        </w:rPr>
        <w:t>ond</w:t>
      </w:r>
      <w:r w:rsidRPr="0016304C">
        <w:rPr>
          <w:spacing w:val="-1"/>
          <w:szCs w:val="22"/>
        </w:rPr>
        <w:t>e</w:t>
      </w:r>
      <w:r w:rsidRPr="0016304C">
        <w:rPr>
          <w:szCs w:val="22"/>
        </w:rPr>
        <w:t>r</w:t>
      </w:r>
      <w:r w:rsidRPr="0016304C">
        <w:rPr>
          <w:spacing w:val="-8"/>
          <w:szCs w:val="22"/>
        </w:rPr>
        <w:t xml:space="preserve"> </w:t>
      </w:r>
      <w:r w:rsidRPr="0016304C">
        <w:rPr>
          <w:szCs w:val="22"/>
        </w:rPr>
        <w:t>u</w:t>
      </w:r>
      <w:r w:rsidRPr="0016304C">
        <w:rPr>
          <w:spacing w:val="-2"/>
          <w:szCs w:val="22"/>
        </w:rPr>
        <w:t>i</w:t>
      </w:r>
      <w:r w:rsidRPr="0016304C">
        <w:rPr>
          <w:szCs w:val="22"/>
        </w:rPr>
        <w:t>t</w:t>
      </w:r>
      <w:r w:rsidRPr="0016304C">
        <w:rPr>
          <w:spacing w:val="-1"/>
          <w:szCs w:val="22"/>
        </w:rPr>
        <w:t>d</w:t>
      </w:r>
      <w:r w:rsidRPr="0016304C">
        <w:rPr>
          <w:szCs w:val="22"/>
        </w:rPr>
        <w:t>ruk</w:t>
      </w:r>
      <w:r w:rsidRPr="0016304C">
        <w:rPr>
          <w:spacing w:val="1"/>
          <w:szCs w:val="22"/>
        </w:rPr>
        <w:t>k</w:t>
      </w:r>
      <w:r w:rsidRPr="0016304C">
        <w:rPr>
          <w:spacing w:val="2"/>
          <w:szCs w:val="22"/>
        </w:rPr>
        <w:t>e</w:t>
      </w:r>
      <w:r w:rsidRPr="0016304C">
        <w:rPr>
          <w:spacing w:val="-2"/>
          <w:szCs w:val="22"/>
        </w:rPr>
        <w:t>l</w:t>
      </w:r>
      <w:r w:rsidRPr="0016304C">
        <w:rPr>
          <w:szCs w:val="22"/>
        </w:rPr>
        <w:t>ijk</w:t>
      </w:r>
      <w:r w:rsidRPr="0016304C">
        <w:rPr>
          <w:spacing w:val="-9"/>
          <w:szCs w:val="22"/>
        </w:rPr>
        <w:t xml:space="preserve"> </w:t>
      </w:r>
      <w:r w:rsidRPr="0016304C">
        <w:rPr>
          <w:szCs w:val="22"/>
        </w:rPr>
        <w:t>voor</w:t>
      </w:r>
      <w:r w:rsidRPr="0016304C">
        <w:rPr>
          <w:spacing w:val="-2"/>
          <w:szCs w:val="22"/>
        </w:rPr>
        <w:t>a</w:t>
      </w:r>
      <w:r w:rsidRPr="0016304C">
        <w:rPr>
          <w:szCs w:val="22"/>
        </w:rPr>
        <w:t>fg</w:t>
      </w:r>
      <w:r w:rsidRPr="0016304C">
        <w:rPr>
          <w:spacing w:val="1"/>
          <w:szCs w:val="22"/>
        </w:rPr>
        <w:t>a</w:t>
      </w:r>
      <w:r w:rsidRPr="0016304C">
        <w:rPr>
          <w:spacing w:val="-2"/>
          <w:szCs w:val="22"/>
        </w:rPr>
        <w:t>a</w:t>
      </w:r>
      <w:r w:rsidRPr="0016304C">
        <w:rPr>
          <w:szCs w:val="22"/>
        </w:rPr>
        <w:t>nde</w:t>
      </w:r>
      <w:r w:rsidRPr="0016304C">
        <w:rPr>
          <w:spacing w:val="-9"/>
          <w:szCs w:val="22"/>
        </w:rPr>
        <w:t xml:space="preserve"> </w:t>
      </w:r>
      <w:r w:rsidRPr="0016304C">
        <w:rPr>
          <w:spacing w:val="2"/>
          <w:szCs w:val="22"/>
        </w:rPr>
        <w:t>s</w:t>
      </w:r>
      <w:r w:rsidRPr="0016304C">
        <w:rPr>
          <w:szCs w:val="22"/>
        </w:rPr>
        <w:t>chr</w:t>
      </w:r>
      <w:r w:rsidRPr="0016304C">
        <w:rPr>
          <w:spacing w:val="-2"/>
          <w:szCs w:val="22"/>
        </w:rPr>
        <w:t>i</w:t>
      </w:r>
      <w:r w:rsidRPr="0016304C">
        <w:rPr>
          <w:szCs w:val="22"/>
        </w:rPr>
        <w:t>ft</w:t>
      </w:r>
      <w:r w:rsidRPr="0016304C">
        <w:rPr>
          <w:spacing w:val="2"/>
          <w:szCs w:val="22"/>
        </w:rPr>
        <w:t>e</w:t>
      </w:r>
      <w:r w:rsidRPr="0016304C">
        <w:rPr>
          <w:szCs w:val="22"/>
        </w:rPr>
        <w:t>l</w:t>
      </w:r>
      <w:r w:rsidRPr="0016304C">
        <w:rPr>
          <w:spacing w:val="-2"/>
          <w:szCs w:val="22"/>
        </w:rPr>
        <w:t>i</w:t>
      </w:r>
      <w:r w:rsidRPr="0016304C">
        <w:rPr>
          <w:szCs w:val="22"/>
        </w:rPr>
        <w:t>jke</w:t>
      </w:r>
      <w:r w:rsidRPr="0016304C">
        <w:rPr>
          <w:w w:val="99"/>
          <w:szCs w:val="22"/>
        </w:rPr>
        <w:t xml:space="preserve"> </w:t>
      </w:r>
      <w:r w:rsidRPr="0016304C">
        <w:rPr>
          <w:szCs w:val="22"/>
        </w:rPr>
        <w:t>toe</w:t>
      </w:r>
      <w:r w:rsidRPr="0016304C">
        <w:rPr>
          <w:spacing w:val="-1"/>
          <w:szCs w:val="22"/>
        </w:rPr>
        <w:t>s</w:t>
      </w:r>
      <w:r w:rsidRPr="0016304C">
        <w:rPr>
          <w:szCs w:val="22"/>
        </w:rPr>
        <w:t>tem</w:t>
      </w:r>
      <w:r w:rsidRPr="0016304C">
        <w:rPr>
          <w:spacing w:val="2"/>
          <w:szCs w:val="22"/>
        </w:rPr>
        <w:t>m</w:t>
      </w:r>
      <w:r w:rsidRPr="0016304C">
        <w:rPr>
          <w:spacing w:val="-2"/>
          <w:szCs w:val="22"/>
        </w:rPr>
        <w:t>i</w:t>
      </w:r>
      <w:r w:rsidRPr="0016304C">
        <w:rPr>
          <w:szCs w:val="22"/>
        </w:rPr>
        <w:t>ng</w:t>
      </w:r>
      <w:r w:rsidRPr="0016304C">
        <w:rPr>
          <w:spacing w:val="-10"/>
          <w:szCs w:val="22"/>
        </w:rPr>
        <w:t xml:space="preserve"> </w:t>
      </w:r>
      <w:r w:rsidRPr="0016304C">
        <w:rPr>
          <w:szCs w:val="22"/>
        </w:rPr>
        <w:t>v</w:t>
      </w:r>
      <w:r w:rsidRPr="0016304C">
        <w:rPr>
          <w:spacing w:val="1"/>
          <w:szCs w:val="22"/>
        </w:rPr>
        <w:t>a</w:t>
      </w:r>
      <w:r w:rsidRPr="0016304C">
        <w:rPr>
          <w:szCs w:val="22"/>
        </w:rPr>
        <w:t>n</w:t>
      </w:r>
      <w:r w:rsidRPr="0016304C">
        <w:rPr>
          <w:spacing w:val="-10"/>
          <w:szCs w:val="22"/>
        </w:rPr>
        <w:t xml:space="preserve"> </w:t>
      </w:r>
      <w:r w:rsidRPr="0016304C">
        <w:rPr>
          <w:szCs w:val="22"/>
        </w:rPr>
        <w:t>HTH</w:t>
      </w:r>
      <w:r w:rsidRPr="0016304C">
        <w:rPr>
          <w:spacing w:val="-9"/>
          <w:szCs w:val="22"/>
        </w:rPr>
        <w:t xml:space="preserve"> </w:t>
      </w:r>
      <w:r w:rsidRPr="0016304C">
        <w:rPr>
          <w:spacing w:val="-2"/>
          <w:szCs w:val="22"/>
        </w:rPr>
        <w:t>i</w:t>
      </w:r>
      <w:r w:rsidRPr="0016304C">
        <w:rPr>
          <w:szCs w:val="22"/>
        </w:rPr>
        <w:t>n</w:t>
      </w:r>
      <w:r w:rsidRPr="0016304C">
        <w:rPr>
          <w:spacing w:val="-10"/>
          <w:szCs w:val="22"/>
        </w:rPr>
        <w:t xml:space="preserve"> </w:t>
      </w:r>
      <w:r w:rsidRPr="0016304C">
        <w:rPr>
          <w:szCs w:val="22"/>
        </w:rPr>
        <w:t>p</w:t>
      </w:r>
      <w:r w:rsidRPr="0016304C">
        <w:rPr>
          <w:spacing w:val="2"/>
          <w:szCs w:val="22"/>
        </w:rPr>
        <w:t>u</w:t>
      </w:r>
      <w:r w:rsidRPr="0016304C">
        <w:rPr>
          <w:szCs w:val="22"/>
        </w:rPr>
        <w:t>bl</w:t>
      </w:r>
      <w:r w:rsidRPr="0016304C">
        <w:rPr>
          <w:spacing w:val="-2"/>
          <w:szCs w:val="22"/>
        </w:rPr>
        <w:t>i</w:t>
      </w:r>
      <w:r w:rsidRPr="0016304C">
        <w:rPr>
          <w:spacing w:val="1"/>
          <w:szCs w:val="22"/>
        </w:rPr>
        <w:t>c</w:t>
      </w:r>
      <w:r w:rsidRPr="0016304C">
        <w:rPr>
          <w:spacing w:val="-2"/>
          <w:szCs w:val="22"/>
        </w:rPr>
        <w:t>a</w:t>
      </w:r>
      <w:r w:rsidRPr="0016304C">
        <w:rPr>
          <w:spacing w:val="1"/>
          <w:szCs w:val="22"/>
        </w:rPr>
        <w:t>t</w:t>
      </w:r>
      <w:r w:rsidRPr="0016304C">
        <w:rPr>
          <w:spacing w:val="-2"/>
          <w:szCs w:val="22"/>
        </w:rPr>
        <w:t>i</w:t>
      </w:r>
      <w:r w:rsidRPr="0016304C">
        <w:rPr>
          <w:szCs w:val="22"/>
        </w:rPr>
        <w:t>e</w:t>
      </w:r>
      <w:r w:rsidRPr="0016304C">
        <w:rPr>
          <w:spacing w:val="-1"/>
          <w:szCs w:val="22"/>
        </w:rPr>
        <w:t>s</w:t>
      </w:r>
      <w:r w:rsidRPr="0016304C">
        <w:rPr>
          <w:szCs w:val="22"/>
        </w:rPr>
        <w:t>,</w:t>
      </w:r>
      <w:r w:rsidRPr="0016304C">
        <w:rPr>
          <w:spacing w:val="-8"/>
          <w:szCs w:val="22"/>
        </w:rPr>
        <w:t xml:space="preserve"> </w:t>
      </w:r>
      <w:r w:rsidRPr="0016304C">
        <w:rPr>
          <w:spacing w:val="1"/>
          <w:szCs w:val="22"/>
        </w:rPr>
        <w:t>r</w:t>
      </w:r>
      <w:r w:rsidRPr="0016304C">
        <w:rPr>
          <w:szCs w:val="22"/>
        </w:rPr>
        <w:t>e</w:t>
      </w:r>
      <w:r w:rsidRPr="0016304C">
        <w:rPr>
          <w:spacing w:val="1"/>
          <w:szCs w:val="22"/>
        </w:rPr>
        <w:t>c</w:t>
      </w:r>
      <w:r w:rsidRPr="0016304C">
        <w:rPr>
          <w:spacing w:val="-2"/>
          <w:szCs w:val="22"/>
        </w:rPr>
        <w:t>la</w:t>
      </w:r>
      <w:r w:rsidRPr="0016304C">
        <w:rPr>
          <w:szCs w:val="22"/>
        </w:rPr>
        <w:t>m</w:t>
      </w:r>
      <w:r w:rsidRPr="0016304C">
        <w:rPr>
          <w:spacing w:val="2"/>
          <w:szCs w:val="22"/>
        </w:rPr>
        <w:t>e-</w:t>
      </w:r>
      <w:r w:rsidRPr="0016304C">
        <w:rPr>
          <w:szCs w:val="22"/>
        </w:rPr>
        <w:t>u</w:t>
      </w:r>
      <w:r w:rsidRPr="0016304C">
        <w:rPr>
          <w:spacing w:val="-2"/>
          <w:szCs w:val="22"/>
        </w:rPr>
        <w:t>i</w:t>
      </w:r>
      <w:r w:rsidRPr="0016304C">
        <w:rPr>
          <w:spacing w:val="1"/>
          <w:szCs w:val="22"/>
        </w:rPr>
        <w:t>t</w:t>
      </w:r>
      <w:r w:rsidRPr="0016304C">
        <w:rPr>
          <w:spacing w:val="-2"/>
          <w:szCs w:val="22"/>
        </w:rPr>
        <w:t>i</w:t>
      </w:r>
      <w:r w:rsidRPr="0016304C">
        <w:rPr>
          <w:szCs w:val="22"/>
        </w:rPr>
        <w:t>ng</w:t>
      </w:r>
      <w:r w:rsidRPr="0016304C">
        <w:rPr>
          <w:spacing w:val="-1"/>
          <w:szCs w:val="22"/>
        </w:rPr>
        <w:t>e</w:t>
      </w:r>
      <w:r w:rsidRPr="0016304C">
        <w:rPr>
          <w:szCs w:val="22"/>
        </w:rPr>
        <w:t>n</w:t>
      </w:r>
      <w:r w:rsidRPr="0016304C">
        <w:rPr>
          <w:spacing w:val="-10"/>
          <w:szCs w:val="22"/>
        </w:rPr>
        <w:t xml:space="preserve"> </w:t>
      </w:r>
      <w:r w:rsidRPr="0016304C">
        <w:rPr>
          <w:szCs w:val="22"/>
        </w:rPr>
        <w:t>of</w:t>
      </w:r>
      <w:r w:rsidRPr="0016304C">
        <w:rPr>
          <w:spacing w:val="-6"/>
          <w:szCs w:val="22"/>
        </w:rPr>
        <w:t xml:space="preserve"> </w:t>
      </w:r>
      <w:r w:rsidRPr="0016304C">
        <w:rPr>
          <w:spacing w:val="-2"/>
          <w:szCs w:val="22"/>
        </w:rPr>
        <w:t>a</w:t>
      </w:r>
      <w:r w:rsidRPr="0016304C">
        <w:rPr>
          <w:szCs w:val="22"/>
        </w:rPr>
        <w:t>nd</w:t>
      </w:r>
      <w:r w:rsidRPr="0016304C">
        <w:rPr>
          <w:spacing w:val="-1"/>
          <w:szCs w:val="22"/>
        </w:rPr>
        <w:t>e</w:t>
      </w:r>
      <w:r w:rsidRPr="0016304C">
        <w:rPr>
          <w:szCs w:val="22"/>
        </w:rPr>
        <w:t>rs</w:t>
      </w:r>
      <w:r w:rsidRPr="0016304C">
        <w:rPr>
          <w:spacing w:val="2"/>
          <w:szCs w:val="22"/>
        </w:rPr>
        <w:t>z</w:t>
      </w:r>
      <w:r w:rsidRPr="0016304C">
        <w:rPr>
          <w:spacing w:val="-2"/>
          <w:szCs w:val="22"/>
        </w:rPr>
        <w:t>i</w:t>
      </w:r>
      <w:r w:rsidRPr="0016304C">
        <w:rPr>
          <w:szCs w:val="22"/>
        </w:rPr>
        <w:t>ns</w:t>
      </w:r>
      <w:r w:rsidRPr="0016304C">
        <w:rPr>
          <w:spacing w:val="-10"/>
          <w:szCs w:val="22"/>
        </w:rPr>
        <w:t xml:space="preserve"> </w:t>
      </w:r>
      <w:r w:rsidRPr="0016304C">
        <w:rPr>
          <w:szCs w:val="22"/>
        </w:rPr>
        <w:t>g</w:t>
      </w:r>
      <w:r w:rsidRPr="0016304C">
        <w:rPr>
          <w:spacing w:val="1"/>
          <w:szCs w:val="22"/>
        </w:rPr>
        <w:t>e</w:t>
      </w:r>
      <w:r w:rsidRPr="0016304C">
        <w:rPr>
          <w:szCs w:val="22"/>
        </w:rPr>
        <w:t>en</w:t>
      </w:r>
      <w:r w:rsidRPr="0016304C">
        <w:rPr>
          <w:w w:val="99"/>
          <w:szCs w:val="22"/>
        </w:rPr>
        <w:t xml:space="preserve"> </w:t>
      </w:r>
      <w:r w:rsidRPr="0016304C">
        <w:rPr>
          <w:szCs w:val="22"/>
        </w:rPr>
        <w:t>g</w:t>
      </w:r>
      <w:r w:rsidRPr="0016304C">
        <w:rPr>
          <w:spacing w:val="-1"/>
          <w:szCs w:val="22"/>
        </w:rPr>
        <w:t>e</w:t>
      </w:r>
      <w:r w:rsidRPr="0016304C">
        <w:rPr>
          <w:szCs w:val="22"/>
        </w:rPr>
        <w:t>bru</w:t>
      </w:r>
      <w:r w:rsidRPr="0016304C">
        <w:rPr>
          <w:spacing w:val="-2"/>
          <w:szCs w:val="22"/>
        </w:rPr>
        <w:t>i</w:t>
      </w:r>
      <w:r w:rsidRPr="0016304C">
        <w:rPr>
          <w:szCs w:val="22"/>
        </w:rPr>
        <w:t>k</w:t>
      </w:r>
      <w:r w:rsidRPr="0016304C">
        <w:rPr>
          <w:spacing w:val="-6"/>
          <w:szCs w:val="22"/>
        </w:rPr>
        <w:t xml:space="preserve"> </w:t>
      </w:r>
      <w:r w:rsidRPr="0016304C">
        <w:rPr>
          <w:spacing w:val="2"/>
          <w:szCs w:val="22"/>
        </w:rPr>
        <w:t>m</w:t>
      </w:r>
      <w:r w:rsidRPr="0016304C">
        <w:rPr>
          <w:spacing w:val="-1"/>
          <w:szCs w:val="22"/>
        </w:rPr>
        <w:t>a</w:t>
      </w:r>
      <w:r w:rsidRPr="0016304C">
        <w:rPr>
          <w:szCs w:val="22"/>
        </w:rPr>
        <w:t>g</w:t>
      </w:r>
      <w:r w:rsidRPr="0016304C">
        <w:rPr>
          <w:spacing w:val="-7"/>
          <w:szCs w:val="22"/>
        </w:rPr>
        <w:t xml:space="preserve"> </w:t>
      </w:r>
      <w:r w:rsidRPr="0016304C">
        <w:rPr>
          <w:szCs w:val="22"/>
        </w:rPr>
        <w:t>word</w:t>
      </w:r>
      <w:r w:rsidRPr="0016304C">
        <w:rPr>
          <w:spacing w:val="-1"/>
          <w:szCs w:val="22"/>
        </w:rPr>
        <w:t>e</w:t>
      </w:r>
      <w:r w:rsidRPr="0016304C">
        <w:rPr>
          <w:szCs w:val="22"/>
        </w:rPr>
        <w:t>n</w:t>
      </w:r>
      <w:r w:rsidRPr="0016304C">
        <w:rPr>
          <w:spacing w:val="-7"/>
          <w:szCs w:val="22"/>
        </w:rPr>
        <w:t xml:space="preserve"> </w:t>
      </w:r>
      <w:r w:rsidRPr="0016304C">
        <w:rPr>
          <w:szCs w:val="22"/>
        </w:rPr>
        <w:t>ge</w:t>
      </w:r>
      <w:r w:rsidRPr="0016304C">
        <w:rPr>
          <w:spacing w:val="2"/>
          <w:szCs w:val="22"/>
        </w:rPr>
        <w:t>m</w:t>
      </w:r>
      <w:r w:rsidRPr="0016304C">
        <w:rPr>
          <w:spacing w:val="-2"/>
          <w:szCs w:val="22"/>
        </w:rPr>
        <w:t>aa</w:t>
      </w:r>
      <w:r w:rsidRPr="0016304C">
        <w:rPr>
          <w:szCs w:val="22"/>
        </w:rPr>
        <w:t>kt</w:t>
      </w:r>
      <w:r w:rsidRPr="0016304C">
        <w:rPr>
          <w:spacing w:val="-5"/>
          <w:szCs w:val="22"/>
        </w:rPr>
        <w:t xml:space="preserve"> </w:t>
      </w:r>
      <w:r w:rsidRPr="0016304C">
        <w:rPr>
          <w:szCs w:val="22"/>
        </w:rPr>
        <w:t>v</w:t>
      </w:r>
      <w:r w:rsidRPr="0016304C">
        <w:rPr>
          <w:spacing w:val="-1"/>
          <w:szCs w:val="22"/>
        </w:rPr>
        <w:t>a</w:t>
      </w:r>
      <w:r w:rsidRPr="0016304C">
        <w:rPr>
          <w:szCs w:val="22"/>
        </w:rPr>
        <w:t>n</w:t>
      </w:r>
      <w:r w:rsidRPr="0016304C">
        <w:rPr>
          <w:spacing w:val="-4"/>
          <w:szCs w:val="22"/>
        </w:rPr>
        <w:t xml:space="preserve"> </w:t>
      </w:r>
      <w:r w:rsidRPr="0016304C">
        <w:rPr>
          <w:szCs w:val="22"/>
        </w:rPr>
        <w:t>de</w:t>
      </w:r>
      <w:r w:rsidRPr="0016304C">
        <w:rPr>
          <w:spacing w:val="-7"/>
          <w:szCs w:val="22"/>
        </w:rPr>
        <w:t xml:space="preserve"> </w:t>
      </w:r>
      <w:r w:rsidRPr="0016304C">
        <w:rPr>
          <w:szCs w:val="22"/>
        </w:rPr>
        <w:t>n</w:t>
      </w:r>
      <w:r w:rsidRPr="0016304C">
        <w:rPr>
          <w:spacing w:val="1"/>
          <w:szCs w:val="22"/>
        </w:rPr>
        <w:t>a</w:t>
      </w:r>
      <w:r w:rsidRPr="0016304C">
        <w:rPr>
          <w:spacing w:val="-2"/>
          <w:szCs w:val="22"/>
        </w:rPr>
        <w:t>a</w:t>
      </w:r>
      <w:r w:rsidRPr="0016304C">
        <w:rPr>
          <w:szCs w:val="22"/>
        </w:rPr>
        <w:t>m,</w:t>
      </w:r>
      <w:r w:rsidRPr="0016304C">
        <w:rPr>
          <w:spacing w:val="-5"/>
          <w:szCs w:val="22"/>
        </w:rPr>
        <w:t xml:space="preserve"> </w:t>
      </w:r>
      <w:r w:rsidRPr="0016304C">
        <w:rPr>
          <w:spacing w:val="-2"/>
          <w:szCs w:val="22"/>
        </w:rPr>
        <w:t>l</w:t>
      </w:r>
      <w:r w:rsidRPr="0016304C">
        <w:rPr>
          <w:spacing w:val="2"/>
          <w:szCs w:val="22"/>
        </w:rPr>
        <w:t>o</w:t>
      </w:r>
      <w:r w:rsidRPr="0016304C">
        <w:rPr>
          <w:szCs w:val="22"/>
        </w:rPr>
        <w:t>go</w:t>
      </w:r>
      <w:r w:rsidRPr="0016304C">
        <w:rPr>
          <w:spacing w:val="-7"/>
          <w:szCs w:val="22"/>
        </w:rPr>
        <w:t xml:space="preserve"> </w:t>
      </w:r>
      <w:r w:rsidRPr="0016304C">
        <w:rPr>
          <w:spacing w:val="2"/>
          <w:szCs w:val="22"/>
        </w:rPr>
        <w:t>e</w:t>
      </w:r>
      <w:r w:rsidRPr="0016304C">
        <w:rPr>
          <w:szCs w:val="22"/>
        </w:rPr>
        <w:t>.d.</w:t>
      </w:r>
      <w:r w:rsidRPr="0016304C">
        <w:rPr>
          <w:spacing w:val="-7"/>
          <w:szCs w:val="22"/>
        </w:rPr>
        <w:t xml:space="preserve"> </w:t>
      </w:r>
      <w:r w:rsidRPr="0016304C">
        <w:rPr>
          <w:spacing w:val="1"/>
          <w:szCs w:val="22"/>
        </w:rPr>
        <w:t>v</w:t>
      </w:r>
      <w:r w:rsidRPr="0016304C">
        <w:rPr>
          <w:spacing w:val="-2"/>
          <w:szCs w:val="22"/>
        </w:rPr>
        <w:t>a</w:t>
      </w:r>
      <w:r w:rsidRPr="0016304C">
        <w:rPr>
          <w:szCs w:val="22"/>
        </w:rPr>
        <w:t>n</w:t>
      </w:r>
      <w:r w:rsidRPr="0016304C">
        <w:rPr>
          <w:spacing w:val="-7"/>
          <w:szCs w:val="22"/>
        </w:rPr>
        <w:t xml:space="preserve"> </w:t>
      </w:r>
      <w:r w:rsidRPr="0016304C">
        <w:rPr>
          <w:szCs w:val="22"/>
        </w:rPr>
        <w:t>HTH.</w:t>
      </w:r>
    </w:p>
    <w:p w14:paraId="0D32A914" w14:textId="0FBC7076" w:rsidR="00262464" w:rsidRPr="0016304C" w:rsidRDefault="00262464" w:rsidP="00634785">
      <w:pPr>
        <w:pStyle w:val="BodyText"/>
        <w:tabs>
          <w:tab w:val="left" w:pos="709"/>
          <w:tab w:val="left" w:pos="1033"/>
        </w:tabs>
        <w:ind w:left="709" w:right="86" w:hanging="709"/>
        <w:rPr>
          <w:spacing w:val="-2"/>
          <w:szCs w:val="22"/>
        </w:rPr>
      </w:pPr>
      <w:r w:rsidRPr="0016304C">
        <w:rPr>
          <w:b/>
          <w:szCs w:val="22"/>
        </w:rPr>
        <w:t>Eis 3</w:t>
      </w:r>
      <w:r w:rsidRPr="0016304C">
        <w:rPr>
          <w:b/>
          <w:szCs w:val="22"/>
        </w:rPr>
        <w:tab/>
      </w:r>
      <w:r w:rsidR="00EF2C62" w:rsidRPr="0016304C">
        <w:rPr>
          <w:spacing w:val="-2"/>
          <w:szCs w:val="22"/>
        </w:rPr>
        <w:t xml:space="preserve">De contactpersonen en het personeel van Inschrijver dat op locaties van HTH wordt ingezet dienen de Nederlandse </w:t>
      </w:r>
      <w:r w:rsidR="00216A6A" w:rsidRPr="0016304C">
        <w:rPr>
          <w:spacing w:val="-2"/>
          <w:szCs w:val="22"/>
        </w:rPr>
        <w:t xml:space="preserve">en </w:t>
      </w:r>
      <w:r w:rsidR="00F9531C" w:rsidRPr="0016304C">
        <w:rPr>
          <w:spacing w:val="-2"/>
          <w:szCs w:val="22"/>
        </w:rPr>
        <w:t>Engelse</w:t>
      </w:r>
      <w:r w:rsidR="00216A6A" w:rsidRPr="0016304C">
        <w:rPr>
          <w:spacing w:val="-2"/>
          <w:szCs w:val="22"/>
        </w:rPr>
        <w:t xml:space="preserve"> </w:t>
      </w:r>
      <w:r w:rsidR="00EF2C62" w:rsidRPr="0016304C">
        <w:rPr>
          <w:spacing w:val="-2"/>
          <w:szCs w:val="22"/>
        </w:rPr>
        <w:t>taal in woord en geschrift machtig te zijn</w:t>
      </w:r>
      <w:r w:rsidR="008348EB" w:rsidRPr="0016304C">
        <w:rPr>
          <w:spacing w:val="-2"/>
          <w:szCs w:val="22"/>
        </w:rPr>
        <w:t>.</w:t>
      </w:r>
    </w:p>
    <w:p w14:paraId="724417A4" w14:textId="6A0EFCD8" w:rsidR="007E632B" w:rsidRPr="0016304C" w:rsidRDefault="00EF2C62" w:rsidP="00634785">
      <w:pPr>
        <w:tabs>
          <w:tab w:val="left" w:pos="709"/>
        </w:tabs>
        <w:ind w:left="709" w:hanging="709"/>
        <w:rPr>
          <w:spacing w:val="-2"/>
          <w:szCs w:val="22"/>
        </w:rPr>
      </w:pPr>
      <w:r w:rsidRPr="0016304C">
        <w:rPr>
          <w:b/>
          <w:szCs w:val="22"/>
        </w:rPr>
        <w:t>Eis 4</w:t>
      </w:r>
      <w:r w:rsidRPr="0016304C">
        <w:rPr>
          <w:b/>
          <w:szCs w:val="22"/>
        </w:rPr>
        <w:tab/>
      </w:r>
      <w:r w:rsidRPr="0016304C">
        <w:rPr>
          <w:spacing w:val="-2"/>
          <w:szCs w:val="22"/>
        </w:rPr>
        <w:t xml:space="preserve">U bent in het bezit van alle verplichte vergunningen die nodig zijn om de dienstverlening uit te voeren </w:t>
      </w:r>
      <w:r w:rsidR="007E632B" w:rsidRPr="0016304C">
        <w:rPr>
          <w:spacing w:val="-2"/>
          <w:szCs w:val="22"/>
        </w:rPr>
        <w:t xml:space="preserve">en u bent lid van </w:t>
      </w:r>
      <w:r w:rsidR="00216A6A" w:rsidRPr="0016304C">
        <w:rPr>
          <w:spacing w:val="-2"/>
          <w:szCs w:val="22"/>
        </w:rPr>
        <w:t>een</w:t>
      </w:r>
      <w:r w:rsidR="007E632B" w:rsidRPr="0016304C">
        <w:rPr>
          <w:spacing w:val="-2"/>
          <w:szCs w:val="22"/>
        </w:rPr>
        <w:t xml:space="preserve"> brancheorganisatie UZB.</w:t>
      </w:r>
    </w:p>
    <w:p w14:paraId="6DE2A20F" w14:textId="21A15A0B" w:rsidR="00EF2C62" w:rsidRPr="0016304C" w:rsidRDefault="007E632B" w:rsidP="00634785">
      <w:pPr>
        <w:tabs>
          <w:tab w:val="left" w:pos="709"/>
        </w:tabs>
        <w:ind w:left="709" w:hanging="709"/>
        <w:rPr>
          <w:spacing w:val="-2"/>
          <w:szCs w:val="22"/>
        </w:rPr>
      </w:pPr>
      <w:r w:rsidRPr="0016304C">
        <w:rPr>
          <w:b/>
          <w:szCs w:val="22"/>
        </w:rPr>
        <w:t xml:space="preserve">Eis 5 </w:t>
      </w:r>
      <w:r w:rsidRPr="0016304C">
        <w:rPr>
          <w:b/>
          <w:szCs w:val="22"/>
        </w:rPr>
        <w:tab/>
      </w:r>
      <w:r w:rsidRPr="0016304C">
        <w:rPr>
          <w:szCs w:val="22"/>
        </w:rPr>
        <w:t xml:space="preserve">U </w:t>
      </w:r>
      <w:r w:rsidR="00EF2C62" w:rsidRPr="0016304C">
        <w:rPr>
          <w:spacing w:val="-2"/>
          <w:szCs w:val="22"/>
        </w:rPr>
        <w:t xml:space="preserve">garandeert dat </w:t>
      </w:r>
      <w:r w:rsidR="005F7BB2">
        <w:rPr>
          <w:spacing w:val="-2"/>
          <w:szCs w:val="22"/>
        </w:rPr>
        <w:t>u</w:t>
      </w:r>
      <w:r w:rsidR="00EF2C62" w:rsidRPr="0016304C">
        <w:rPr>
          <w:spacing w:val="-2"/>
          <w:szCs w:val="22"/>
        </w:rPr>
        <w:t xml:space="preserve"> werkt conform alle geldende wet- en regelgeving en voorschriften</w:t>
      </w:r>
      <w:r w:rsidR="000C5F0F">
        <w:rPr>
          <w:spacing w:val="-2"/>
          <w:szCs w:val="22"/>
        </w:rPr>
        <w:t xml:space="preserve"> en Waadi geregistreerd bent</w:t>
      </w:r>
      <w:r w:rsidR="00EF2C62" w:rsidRPr="0016304C">
        <w:rPr>
          <w:spacing w:val="-2"/>
          <w:szCs w:val="22"/>
        </w:rPr>
        <w:t>.</w:t>
      </w:r>
    </w:p>
    <w:p w14:paraId="5424A1E5" w14:textId="591D8F38" w:rsidR="008348EB" w:rsidRPr="0016304C" w:rsidRDefault="00970743" w:rsidP="00634785">
      <w:pPr>
        <w:ind w:left="709" w:hanging="709"/>
        <w:rPr>
          <w:spacing w:val="-4"/>
          <w:szCs w:val="22"/>
        </w:rPr>
      </w:pPr>
      <w:r w:rsidRPr="0016304C">
        <w:rPr>
          <w:b/>
          <w:spacing w:val="-4"/>
          <w:szCs w:val="22"/>
        </w:rPr>
        <w:t xml:space="preserve">Eis </w:t>
      </w:r>
      <w:r w:rsidR="007E632B" w:rsidRPr="0016304C">
        <w:rPr>
          <w:b/>
          <w:spacing w:val="-4"/>
          <w:szCs w:val="22"/>
        </w:rPr>
        <w:t>6</w:t>
      </w:r>
      <w:r w:rsidRPr="0016304C">
        <w:rPr>
          <w:spacing w:val="-4"/>
          <w:szCs w:val="22"/>
        </w:rPr>
        <w:tab/>
      </w:r>
      <w:r w:rsidR="00823B2A" w:rsidRPr="0016304C">
        <w:rPr>
          <w:spacing w:val="-4"/>
          <w:szCs w:val="22"/>
        </w:rPr>
        <w:t xml:space="preserve">Zowel U als HTH benoemen voor de duur van de </w:t>
      </w:r>
      <w:r w:rsidR="005A0315" w:rsidRPr="0016304C">
        <w:rPr>
          <w:spacing w:val="-4"/>
          <w:szCs w:val="22"/>
        </w:rPr>
        <w:t>Raam</w:t>
      </w:r>
      <w:r w:rsidR="00823B2A" w:rsidRPr="0016304C">
        <w:rPr>
          <w:spacing w:val="-4"/>
          <w:szCs w:val="22"/>
        </w:rPr>
        <w:t>overeenkomst één (1) vaste contactpersoon en één (1) vervangend contactpersoon. Deze contactpersonen zijn op werkdagen van 0</w:t>
      </w:r>
      <w:r w:rsidR="00386FBD" w:rsidRPr="0016304C">
        <w:rPr>
          <w:spacing w:val="-4"/>
          <w:szCs w:val="22"/>
        </w:rPr>
        <w:t>8</w:t>
      </w:r>
      <w:r w:rsidR="00823B2A" w:rsidRPr="0016304C">
        <w:rPr>
          <w:spacing w:val="-4"/>
          <w:szCs w:val="22"/>
        </w:rPr>
        <w:t>.00 – 1</w:t>
      </w:r>
      <w:r w:rsidR="00386FBD" w:rsidRPr="0016304C">
        <w:rPr>
          <w:spacing w:val="-4"/>
          <w:szCs w:val="22"/>
        </w:rPr>
        <w:t>8</w:t>
      </w:r>
      <w:r w:rsidR="00823B2A" w:rsidRPr="0016304C">
        <w:rPr>
          <w:spacing w:val="-4"/>
          <w:szCs w:val="22"/>
        </w:rPr>
        <w:t>.00 uur bereikbaar per e-mail en telefoon.</w:t>
      </w:r>
    </w:p>
    <w:p w14:paraId="0C2C5DAE" w14:textId="3D14AA35" w:rsidR="002D3265" w:rsidRPr="0016304C" w:rsidRDefault="002D3265" w:rsidP="002D3265">
      <w:pPr>
        <w:ind w:left="709" w:hanging="709"/>
        <w:rPr>
          <w:spacing w:val="-4"/>
          <w:szCs w:val="22"/>
        </w:rPr>
      </w:pPr>
      <w:r w:rsidRPr="0016304C">
        <w:rPr>
          <w:b/>
          <w:spacing w:val="-4"/>
          <w:szCs w:val="22"/>
        </w:rPr>
        <w:t xml:space="preserve">Eis </w:t>
      </w:r>
      <w:r w:rsidR="007E632B" w:rsidRPr="0016304C">
        <w:rPr>
          <w:b/>
          <w:spacing w:val="-4"/>
          <w:szCs w:val="22"/>
        </w:rPr>
        <w:t>7</w:t>
      </w:r>
      <w:r w:rsidRPr="0016304C">
        <w:rPr>
          <w:b/>
          <w:spacing w:val="-4"/>
          <w:szCs w:val="22"/>
        </w:rPr>
        <w:tab/>
      </w:r>
      <w:r w:rsidRPr="0016304C">
        <w:rPr>
          <w:spacing w:val="-4"/>
          <w:szCs w:val="22"/>
        </w:rPr>
        <w:t xml:space="preserve">Opdrachtnemer vrijwaart HTH van alle vorderingen en/of naheffingen van sociale lasten, belastingen en rechtspositionele aanspraken als arbeidsrechtelijke en Cao-afspraken. </w:t>
      </w:r>
    </w:p>
    <w:p w14:paraId="1D129469" w14:textId="02D7F388" w:rsidR="002D3265" w:rsidRPr="0016304C" w:rsidRDefault="002D3265" w:rsidP="002D3265">
      <w:pPr>
        <w:ind w:left="709" w:hanging="709"/>
        <w:rPr>
          <w:spacing w:val="-4"/>
          <w:szCs w:val="22"/>
        </w:rPr>
      </w:pPr>
      <w:r w:rsidRPr="0016304C">
        <w:rPr>
          <w:b/>
          <w:spacing w:val="-4"/>
          <w:szCs w:val="22"/>
        </w:rPr>
        <w:t xml:space="preserve">Eis </w:t>
      </w:r>
      <w:r w:rsidR="007E632B" w:rsidRPr="0016304C">
        <w:rPr>
          <w:b/>
          <w:spacing w:val="-4"/>
          <w:szCs w:val="22"/>
        </w:rPr>
        <w:t>8</w:t>
      </w:r>
      <w:r w:rsidRPr="0016304C">
        <w:rPr>
          <w:b/>
          <w:spacing w:val="-4"/>
          <w:szCs w:val="22"/>
        </w:rPr>
        <w:tab/>
      </w:r>
      <w:r w:rsidRPr="0016304C">
        <w:rPr>
          <w:spacing w:val="-4"/>
          <w:szCs w:val="22"/>
        </w:rPr>
        <w:t>HTH betaalt alle</w:t>
      </w:r>
      <w:r w:rsidR="00AE5141" w:rsidRPr="0016304C">
        <w:rPr>
          <w:spacing w:val="-4"/>
          <w:szCs w:val="22"/>
        </w:rPr>
        <w:t>en voor effectief gewerkte uren.</w:t>
      </w:r>
    </w:p>
    <w:p w14:paraId="6CD43C76" w14:textId="1CA4EB0A" w:rsidR="002D3265" w:rsidRPr="0016304C" w:rsidRDefault="002D3265" w:rsidP="002D3265">
      <w:pPr>
        <w:ind w:left="709" w:hanging="709"/>
        <w:rPr>
          <w:b/>
          <w:spacing w:val="-4"/>
          <w:szCs w:val="22"/>
        </w:rPr>
      </w:pPr>
      <w:r w:rsidRPr="0016304C">
        <w:rPr>
          <w:b/>
          <w:spacing w:val="-4"/>
          <w:szCs w:val="22"/>
        </w:rPr>
        <w:t xml:space="preserve">Eis </w:t>
      </w:r>
      <w:r w:rsidR="007E632B" w:rsidRPr="0016304C">
        <w:rPr>
          <w:b/>
          <w:spacing w:val="-4"/>
          <w:szCs w:val="22"/>
        </w:rPr>
        <w:t>9</w:t>
      </w:r>
      <w:r w:rsidRPr="0016304C">
        <w:rPr>
          <w:b/>
          <w:spacing w:val="-4"/>
          <w:szCs w:val="22"/>
        </w:rPr>
        <w:tab/>
      </w:r>
      <w:r w:rsidRPr="0016304C">
        <w:rPr>
          <w:spacing w:val="-4"/>
          <w:szCs w:val="22"/>
        </w:rPr>
        <w:t xml:space="preserve">Werving- en selectiekosten voor een </w:t>
      </w:r>
      <w:r w:rsidR="00FF6F6D">
        <w:rPr>
          <w:spacing w:val="-4"/>
          <w:szCs w:val="22"/>
        </w:rPr>
        <w:t>Kandidaat</w:t>
      </w:r>
      <w:r w:rsidRPr="0016304C">
        <w:rPr>
          <w:spacing w:val="-4"/>
          <w:szCs w:val="22"/>
        </w:rPr>
        <w:t xml:space="preserve"> die 6 maanden heeft gewerkt bij </w:t>
      </w:r>
      <w:r w:rsidR="000E0376">
        <w:rPr>
          <w:spacing w:val="-4"/>
          <w:szCs w:val="22"/>
        </w:rPr>
        <w:t xml:space="preserve">HTH </w:t>
      </w:r>
      <w:r w:rsidRPr="0016304C">
        <w:rPr>
          <w:spacing w:val="-4"/>
          <w:szCs w:val="22"/>
        </w:rPr>
        <w:t xml:space="preserve">zijn terugverdiend (uitgaande van 468 gewerkte uren of meer). </w:t>
      </w:r>
      <w:r w:rsidRPr="008650EF">
        <w:rPr>
          <w:spacing w:val="-4"/>
          <w:szCs w:val="22"/>
        </w:rPr>
        <w:t>Bij inhuur &gt; dan zes (6) maanden wordt dan ook een lagere omrekenfactor gevraagd (</w:t>
      </w:r>
      <w:r w:rsidRPr="0016304C">
        <w:rPr>
          <w:spacing w:val="-4"/>
          <w:szCs w:val="22"/>
        </w:rPr>
        <w:t xml:space="preserve">zie prijsinvulformulier – </w:t>
      </w:r>
      <w:r w:rsidRPr="009E19BB">
        <w:rPr>
          <w:b/>
          <w:bCs/>
          <w:spacing w:val="-4"/>
          <w:szCs w:val="22"/>
        </w:rPr>
        <w:t>Bijlage 2</w:t>
      </w:r>
      <w:r w:rsidR="008140BB" w:rsidRPr="009E19BB">
        <w:rPr>
          <w:b/>
          <w:bCs/>
          <w:spacing w:val="-4"/>
          <w:szCs w:val="22"/>
        </w:rPr>
        <w:t>a</w:t>
      </w:r>
      <w:r w:rsidR="0070659C">
        <w:rPr>
          <w:b/>
          <w:bCs/>
          <w:spacing w:val="-4"/>
          <w:szCs w:val="22"/>
        </w:rPr>
        <w:t xml:space="preserve"> en 2c</w:t>
      </w:r>
      <w:r w:rsidRPr="0016304C">
        <w:rPr>
          <w:spacing w:val="-4"/>
          <w:szCs w:val="22"/>
        </w:rPr>
        <w:t>).</w:t>
      </w:r>
    </w:p>
    <w:p w14:paraId="0FD56645" w14:textId="32F0EED6" w:rsidR="00DD76B4" w:rsidRPr="009E19BB" w:rsidRDefault="002D3265" w:rsidP="009E19BB">
      <w:pPr>
        <w:ind w:left="709" w:hanging="709"/>
        <w:rPr>
          <w:spacing w:val="-4"/>
          <w:szCs w:val="22"/>
        </w:rPr>
      </w:pPr>
      <w:r w:rsidRPr="0016304C">
        <w:rPr>
          <w:b/>
          <w:spacing w:val="-4"/>
          <w:szCs w:val="22"/>
        </w:rPr>
        <w:t xml:space="preserve">Eis </w:t>
      </w:r>
      <w:r w:rsidR="007E632B" w:rsidRPr="0016304C">
        <w:rPr>
          <w:b/>
          <w:spacing w:val="-4"/>
          <w:szCs w:val="22"/>
        </w:rPr>
        <w:t>10</w:t>
      </w:r>
      <w:r w:rsidRPr="0016304C">
        <w:rPr>
          <w:b/>
          <w:spacing w:val="-4"/>
          <w:szCs w:val="22"/>
        </w:rPr>
        <w:tab/>
      </w:r>
      <w:r w:rsidRPr="0016304C">
        <w:rPr>
          <w:spacing w:val="-4"/>
          <w:szCs w:val="22"/>
        </w:rPr>
        <w:t xml:space="preserve">Nadere </w:t>
      </w:r>
      <w:r w:rsidR="00F44C86">
        <w:rPr>
          <w:spacing w:val="-4"/>
          <w:szCs w:val="22"/>
        </w:rPr>
        <w:t>o</w:t>
      </w:r>
      <w:r w:rsidRPr="0016304C">
        <w:rPr>
          <w:spacing w:val="-4"/>
          <w:szCs w:val="22"/>
        </w:rPr>
        <w:t xml:space="preserve">vereenkomsten die zijn afgesloten tijdens de looptijd van de Raamovereenkomst blijven bestaan tot de einddatum van de betreffende Nadere </w:t>
      </w:r>
      <w:r w:rsidR="00F44C86">
        <w:rPr>
          <w:spacing w:val="-4"/>
          <w:szCs w:val="22"/>
        </w:rPr>
        <w:t>o</w:t>
      </w:r>
      <w:r w:rsidRPr="0016304C">
        <w:rPr>
          <w:spacing w:val="-4"/>
          <w:szCs w:val="22"/>
        </w:rPr>
        <w:t>vereenkomst</w:t>
      </w:r>
      <w:r w:rsidR="00E3672C">
        <w:rPr>
          <w:spacing w:val="-4"/>
          <w:szCs w:val="22"/>
        </w:rPr>
        <w:t>.</w:t>
      </w:r>
    </w:p>
    <w:p w14:paraId="578FDFF5" w14:textId="1282ECE7" w:rsidR="002D3265" w:rsidRPr="0016304C" w:rsidRDefault="002D3265" w:rsidP="002D3265">
      <w:pPr>
        <w:ind w:left="709" w:hanging="709"/>
        <w:rPr>
          <w:spacing w:val="-4"/>
          <w:szCs w:val="22"/>
        </w:rPr>
      </w:pPr>
      <w:r w:rsidRPr="0016304C">
        <w:rPr>
          <w:b/>
          <w:spacing w:val="-4"/>
          <w:szCs w:val="22"/>
        </w:rPr>
        <w:t>Eis 1</w:t>
      </w:r>
      <w:r w:rsidR="007E632B" w:rsidRPr="0016304C">
        <w:rPr>
          <w:b/>
          <w:spacing w:val="-4"/>
          <w:szCs w:val="22"/>
        </w:rPr>
        <w:t>1</w:t>
      </w:r>
      <w:r w:rsidRPr="0016304C">
        <w:rPr>
          <w:b/>
          <w:spacing w:val="-4"/>
          <w:szCs w:val="22"/>
        </w:rPr>
        <w:tab/>
      </w:r>
      <w:r w:rsidRPr="0016304C">
        <w:rPr>
          <w:spacing w:val="-4"/>
          <w:szCs w:val="22"/>
        </w:rPr>
        <w:t>Integriteit is een belangrijk issue bij de (rijks)overheid. In dat kader bewaken zowel</w:t>
      </w:r>
      <w:r w:rsidR="000E0376">
        <w:rPr>
          <w:spacing w:val="-4"/>
          <w:szCs w:val="22"/>
        </w:rPr>
        <w:t xml:space="preserve"> HTH</w:t>
      </w:r>
      <w:r w:rsidRPr="0016304C">
        <w:rPr>
          <w:spacing w:val="-4"/>
          <w:szCs w:val="22"/>
        </w:rPr>
        <w:t xml:space="preserve"> als u de nevenwerkzaamheden en overtredingen van flexibele arbeidskrachten met betrekking tot integriteitkwesties. Bij een vermoeden van nieuwe nevenwerkzaamheden of schendingen van de betreffende bepalingen waarschuwt de signalerende partij direct de contactpersoon van de wederpartij. </w:t>
      </w:r>
      <w:r w:rsidR="00AE5141" w:rsidRPr="0016304C">
        <w:rPr>
          <w:spacing w:val="-4"/>
          <w:szCs w:val="22"/>
        </w:rPr>
        <w:t>HTH</w:t>
      </w:r>
      <w:r w:rsidRPr="0016304C">
        <w:rPr>
          <w:spacing w:val="-4"/>
          <w:szCs w:val="22"/>
        </w:rPr>
        <w:t xml:space="preserve"> beslist vervolgens over eventuele maatregelen.</w:t>
      </w:r>
    </w:p>
    <w:p w14:paraId="6C67C2DE" w14:textId="6817D680" w:rsidR="00AE5141" w:rsidRPr="009C17D0" w:rsidRDefault="00AE5141" w:rsidP="25C58DD8">
      <w:pPr>
        <w:ind w:left="709" w:hanging="709"/>
        <w:rPr>
          <w:szCs w:val="22"/>
        </w:rPr>
      </w:pPr>
      <w:r w:rsidRPr="25C58DD8">
        <w:rPr>
          <w:b/>
          <w:bCs/>
          <w:spacing w:val="-4"/>
          <w:szCs w:val="22"/>
        </w:rPr>
        <w:t>Eis 1</w:t>
      </w:r>
      <w:r w:rsidR="007E632B" w:rsidRPr="25C58DD8">
        <w:rPr>
          <w:b/>
          <w:bCs/>
          <w:spacing w:val="-4"/>
          <w:szCs w:val="22"/>
        </w:rPr>
        <w:t>2</w:t>
      </w:r>
      <w:r w:rsidRPr="0016304C">
        <w:rPr>
          <w:b/>
          <w:spacing w:val="-4"/>
          <w:szCs w:val="22"/>
        </w:rPr>
        <w:tab/>
      </w:r>
      <w:r w:rsidR="00216A6A" w:rsidRPr="25C58DD8">
        <w:rPr>
          <w:spacing w:val="-4"/>
          <w:szCs w:val="22"/>
        </w:rPr>
        <w:t xml:space="preserve">Na </w:t>
      </w:r>
      <w:r w:rsidR="00513935" w:rsidRPr="009C17D0">
        <w:rPr>
          <w:spacing w:val="-4"/>
          <w:szCs w:val="22"/>
        </w:rPr>
        <w:t>10</w:t>
      </w:r>
      <w:r w:rsidR="702784A8" w:rsidRPr="009C17D0">
        <w:rPr>
          <w:spacing w:val="-4"/>
          <w:szCs w:val="22"/>
        </w:rPr>
        <w:t>4</w:t>
      </w:r>
      <w:r w:rsidR="00513935" w:rsidRPr="009C17D0">
        <w:rPr>
          <w:spacing w:val="-4"/>
          <w:szCs w:val="22"/>
        </w:rPr>
        <w:t>0</w:t>
      </w:r>
      <w:r w:rsidR="00216A6A" w:rsidRPr="009C17D0">
        <w:rPr>
          <w:spacing w:val="-4"/>
          <w:szCs w:val="22"/>
        </w:rPr>
        <w:t xml:space="preserve"> gewekte uren kan </w:t>
      </w:r>
      <w:r w:rsidR="00FF6F6D">
        <w:rPr>
          <w:spacing w:val="-4"/>
          <w:szCs w:val="22"/>
        </w:rPr>
        <w:t>Kandidaat</w:t>
      </w:r>
      <w:r w:rsidR="00216A6A" w:rsidRPr="009C17D0">
        <w:rPr>
          <w:spacing w:val="-4"/>
          <w:szCs w:val="22"/>
        </w:rPr>
        <w:t xml:space="preserve"> kosteloos worden overgenomen door HTH.</w:t>
      </w:r>
    </w:p>
    <w:p w14:paraId="5F5D88C7" w14:textId="1F162619" w:rsidR="00AE5141" w:rsidRPr="009C17D0" w:rsidRDefault="00AE5141" w:rsidP="084CC042">
      <w:pPr>
        <w:ind w:left="709" w:hanging="709"/>
        <w:rPr>
          <w:spacing w:val="-4"/>
          <w:szCs w:val="22"/>
        </w:rPr>
      </w:pPr>
      <w:r w:rsidRPr="009C17D0">
        <w:rPr>
          <w:b/>
          <w:bCs/>
          <w:spacing w:val="-4"/>
          <w:szCs w:val="22"/>
        </w:rPr>
        <w:t>Eis 1</w:t>
      </w:r>
      <w:r w:rsidR="007E632B" w:rsidRPr="009C17D0">
        <w:rPr>
          <w:b/>
          <w:bCs/>
          <w:spacing w:val="-4"/>
          <w:szCs w:val="22"/>
        </w:rPr>
        <w:t>3</w:t>
      </w:r>
      <w:r w:rsidRPr="009C17D0">
        <w:rPr>
          <w:b/>
          <w:spacing w:val="-4"/>
          <w:szCs w:val="22"/>
        </w:rPr>
        <w:tab/>
      </w:r>
      <w:r w:rsidR="00216A6A" w:rsidRPr="009C17D0">
        <w:rPr>
          <w:szCs w:val="22"/>
        </w:rPr>
        <w:t xml:space="preserve">Indien een </w:t>
      </w:r>
      <w:r w:rsidR="00FF6F6D">
        <w:rPr>
          <w:szCs w:val="22"/>
        </w:rPr>
        <w:t>Kandidaat</w:t>
      </w:r>
      <w:r w:rsidR="00216A6A" w:rsidRPr="009C17D0">
        <w:rPr>
          <w:szCs w:val="22"/>
        </w:rPr>
        <w:t xml:space="preserve"> door HTH wordt overgenomen binnen de bij eis 12 genoemde termijn van </w:t>
      </w:r>
      <w:r w:rsidR="00513935" w:rsidRPr="009C17D0">
        <w:rPr>
          <w:szCs w:val="22"/>
        </w:rPr>
        <w:t>10</w:t>
      </w:r>
      <w:r w:rsidR="18CFF03D" w:rsidRPr="009C17D0">
        <w:rPr>
          <w:szCs w:val="22"/>
        </w:rPr>
        <w:t>4</w:t>
      </w:r>
      <w:r w:rsidR="00513935" w:rsidRPr="009C17D0">
        <w:rPr>
          <w:szCs w:val="22"/>
        </w:rPr>
        <w:t>0</w:t>
      </w:r>
      <w:r w:rsidR="00216A6A" w:rsidRPr="009C17D0">
        <w:rPr>
          <w:szCs w:val="22"/>
        </w:rPr>
        <w:t xml:space="preserve"> uur zal HTH een overname fee betalen van de nominale marge vermenigvuldigd met het verschil tussen de genoemde </w:t>
      </w:r>
      <w:r w:rsidR="00513935" w:rsidRPr="009C17D0">
        <w:rPr>
          <w:szCs w:val="22"/>
        </w:rPr>
        <w:t>10</w:t>
      </w:r>
      <w:r w:rsidR="63DD76AE" w:rsidRPr="009C17D0">
        <w:rPr>
          <w:szCs w:val="22"/>
        </w:rPr>
        <w:t>4</w:t>
      </w:r>
      <w:r w:rsidR="00513935" w:rsidRPr="009C17D0">
        <w:rPr>
          <w:szCs w:val="22"/>
        </w:rPr>
        <w:t>0</w:t>
      </w:r>
      <w:r w:rsidR="00216A6A" w:rsidRPr="009C17D0">
        <w:rPr>
          <w:szCs w:val="22"/>
        </w:rPr>
        <w:t xml:space="preserve"> uur en de reeds gewerkte en gefactureerde</w:t>
      </w:r>
      <w:r w:rsidR="00F9531C" w:rsidRPr="009C17D0">
        <w:rPr>
          <w:szCs w:val="22"/>
        </w:rPr>
        <w:t xml:space="preserve"> uren.</w:t>
      </w:r>
    </w:p>
    <w:p w14:paraId="35427C3B" w14:textId="1DD949F0" w:rsidR="00A7650A" w:rsidRPr="0016304C" w:rsidRDefault="00AE5141" w:rsidP="00A7650A">
      <w:pPr>
        <w:ind w:left="709" w:hanging="709"/>
        <w:rPr>
          <w:spacing w:val="-4"/>
          <w:szCs w:val="22"/>
        </w:rPr>
      </w:pPr>
      <w:r w:rsidRPr="009C17D0">
        <w:rPr>
          <w:b/>
          <w:spacing w:val="-4"/>
          <w:szCs w:val="22"/>
        </w:rPr>
        <w:t>Eis 1</w:t>
      </w:r>
      <w:r w:rsidR="007E632B" w:rsidRPr="009C17D0">
        <w:rPr>
          <w:b/>
          <w:spacing w:val="-4"/>
          <w:szCs w:val="22"/>
        </w:rPr>
        <w:t>4</w:t>
      </w:r>
      <w:r w:rsidRPr="009C17D0">
        <w:rPr>
          <w:b/>
          <w:spacing w:val="-4"/>
          <w:szCs w:val="22"/>
        </w:rPr>
        <w:tab/>
      </w:r>
      <w:r w:rsidRPr="009C17D0">
        <w:rPr>
          <w:spacing w:val="-4"/>
          <w:szCs w:val="22"/>
        </w:rPr>
        <w:t xml:space="preserve">De flexibele </w:t>
      </w:r>
      <w:r w:rsidR="00FF6F6D">
        <w:rPr>
          <w:spacing w:val="-4"/>
          <w:szCs w:val="22"/>
        </w:rPr>
        <w:t>Kandidaat</w:t>
      </w:r>
      <w:r w:rsidRPr="009C17D0">
        <w:rPr>
          <w:spacing w:val="-4"/>
          <w:szCs w:val="22"/>
        </w:rPr>
        <w:t xml:space="preserve"> </w:t>
      </w:r>
      <w:r w:rsidR="00502BB5" w:rsidRPr="009C17D0">
        <w:rPr>
          <w:spacing w:val="-4"/>
          <w:szCs w:val="22"/>
        </w:rPr>
        <w:t>kan</w:t>
      </w:r>
      <w:r w:rsidRPr="009C17D0">
        <w:rPr>
          <w:spacing w:val="-4"/>
          <w:szCs w:val="22"/>
        </w:rPr>
        <w:t xml:space="preserve"> </w:t>
      </w:r>
      <w:r w:rsidRPr="0016304C">
        <w:rPr>
          <w:spacing w:val="-4"/>
          <w:szCs w:val="22"/>
        </w:rPr>
        <w:t xml:space="preserve">een Engelse test afgenomen worden omdat dit de voertaal is binnen HTH. Deze test bepaald of de </w:t>
      </w:r>
      <w:r w:rsidR="00FF6F6D">
        <w:rPr>
          <w:spacing w:val="-4"/>
          <w:szCs w:val="22"/>
        </w:rPr>
        <w:t>Kandidaat</w:t>
      </w:r>
      <w:r w:rsidRPr="0016304C">
        <w:rPr>
          <w:spacing w:val="-4"/>
          <w:szCs w:val="22"/>
        </w:rPr>
        <w:t xml:space="preserve"> voldoet aan het niveau behorend bij de functie die wordt uitgevraagd.</w:t>
      </w:r>
    </w:p>
    <w:p w14:paraId="702C07AA" w14:textId="06923E4E" w:rsidR="007E632B" w:rsidRPr="0016304C" w:rsidRDefault="007E632B" w:rsidP="007E632B">
      <w:pPr>
        <w:ind w:left="709" w:hanging="709"/>
        <w:rPr>
          <w:spacing w:val="-4"/>
          <w:szCs w:val="22"/>
        </w:rPr>
      </w:pPr>
      <w:r w:rsidRPr="0016304C">
        <w:rPr>
          <w:b/>
          <w:spacing w:val="-4"/>
          <w:szCs w:val="22"/>
        </w:rPr>
        <w:t>Eis 15</w:t>
      </w:r>
      <w:r w:rsidRPr="0016304C">
        <w:rPr>
          <w:b/>
          <w:spacing w:val="-4"/>
          <w:szCs w:val="22"/>
        </w:rPr>
        <w:tab/>
      </w:r>
      <w:r w:rsidRPr="0016304C">
        <w:rPr>
          <w:spacing w:val="-4"/>
          <w:szCs w:val="22"/>
        </w:rPr>
        <w:t xml:space="preserve">Indien u niet binnen de gestelde termijn kunt leveren conform de offerteaanvraag van HTH staat het HTH vrij buiten de Raamovereenkomst bij een ander de opdracht tot genoemde levering van die </w:t>
      </w:r>
      <w:r w:rsidR="00FF6F6D">
        <w:rPr>
          <w:spacing w:val="-4"/>
          <w:szCs w:val="22"/>
        </w:rPr>
        <w:t>Kandidaat</w:t>
      </w:r>
      <w:r w:rsidRPr="0016304C">
        <w:rPr>
          <w:spacing w:val="-4"/>
          <w:szCs w:val="22"/>
        </w:rPr>
        <w:t xml:space="preserve"> uit te zetten.</w:t>
      </w:r>
    </w:p>
    <w:p w14:paraId="6B67791A" w14:textId="64C4046F" w:rsidR="00261B5C" w:rsidRPr="0016304C" w:rsidRDefault="00261B5C" w:rsidP="25C58DD8">
      <w:pPr>
        <w:ind w:left="709" w:hanging="709"/>
        <w:rPr>
          <w:spacing w:val="-4"/>
          <w:szCs w:val="22"/>
        </w:rPr>
      </w:pPr>
      <w:r w:rsidRPr="25C58DD8">
        <w:rPr>
          <w:b/>
          <w:bCs/>
          <w:spacing w:val="-4"/>
          <w:szCs w:val="22"/>
        </w:rPr>
        <w:t>Eis 16</w:t>
      </w:r>
      <w:r w:rsidRPr="0016304C">
        <w:rPr>
          <w:b/>
          <w:spacing w:val="-4"/>
          <w:szCs w:val="22"/>
        </w:rPr>
        <w:tab/>
      </w:r>
      <w:r w:rsidRPr="25C58DD8">
        <w:rPr>
          <w:spacing w:val="-4"/>
          <w:szCs w:val="22"/>
        </w:rPr>
        <w:t xml:space="preserve">U beschikt over een webportal waarbij HTH inzage heeft in de stand van zaken aangaande de bemiddeling van de persoon / functie. Indien u inschrijft op </w:t>
      </w:r>
      <w:r w:rsidR="0A60D92B" w:rsidRPr="25C58DD8">
        <w:rPr>
          <w:spacing w:val="-4"/>
          <w:szCs w:val="22"/>
        </w:rPr>
        <w:t>alle</w:t>
      </w:r>
      <w:r w:rsidRPr="25C58DD8">
        <w:rPr>
          <w:spacing w:val="-4"/>
          <w:szCs w:val="22"/>
        </w:rPr>
        <w:t xml:space="preserve"> percelen is dit één (1) webportal.</w:t>
      </w:r>
    </w:p>
    <w:p w14:paraId="3B3708D2" w14:textId="7E1E8527" w:rsidR="00261B5C" w:rsidRPr="0016304C" w:rsidRDefault="00261B5C" w:rsidP="007E632B">
      <w:pPr>
        <w:ind w:left="709" w:hanging="709"/>
        <w:rPr>
          <w:szCs w:val="22"/>
        </w:rPr>
      </w:pPr>
      <w:r w:rsidRPr="0016304C">
        <w:rPr>
          <w:b/>
          <w:spacing w:val="-4"/>
          <w:szCs w:val="22"/>
        </w:rPr>
        <w:t>Eis 17</w:t>
      </w:r>
      <w:r w:rsidRPr="0016304C">
        <w:rPr>
          <w:spacing w:val="-4"/>
          <w:szCs w:val="22"/>
        </w:rPr>
        <w:tab/>
        <w:t xml:space="preserve">Uw </w:t>
      </w:r>
      <w:r w:rsidR="008D46B3">
        <w:rPr>
          <w:spacing w:val="-4"/>
          <w:szCs w:val="22"/>
        </w:rPr>
        <w:t>Kandidaten</w:t>
      </w:r>
      <w:r w:rsidRPr="0016304C">
        <w:rPr>
          <w:szCs w:val="22"/>
        </w:rPr>
        <w:t xml:space="preserve"> beschikken voor aanvang van de werkzaamheden over een geldige VOG.</w:t>
      </w:r>
    </w:p>
    <w:p w14:paraId="54C21AA9" w14:textId="73A34A1F" w:rsidR="00261B5C" w:rsidRDefault="00261B5C" w:rsidP="007E632B">
      <w:pPr>
        <w:ind w:left="709" w:hanging="709"/>
        <w:rPr>
          <w:spacing w:val="-4"/>
          <w:szCs w:val="22"/>
        </w:rPr>
      </w:pPr>
      <w:r w:rsidRPr="0016304C">
        <w:rPr>
          <w:b/>
          <w:spacing w:val="-4"/>
          <w:szCs w:val="22"/>
        </w:rPr>
        <w:t>Eis 18</w:t>
      </w:r>
      <w:r w:rsidRPr="0016304C">
        <w:rPr>
          <w:b/>
          <w:spacing w:val="-4"/>
          <w:szCs w:val="22"/>
        </w:rPr>
        <w:tab/>
      </w:r>
      <w:r w:rsidRPr="0016304C">
        <w:rPr>
          <w:spacing w:val="-4"/>
          <w:szCs w:val="22"/>
        </w:rPr>
        <w:t xml:space="preserve">HTH heeft recht op eigen ’screening’ van de door u aangeboden </w:t>
      </w:r>
      <w:r w:rsidR="00FF6F6D">
        <w:rPr>
          <w:spacing w:val="-4"/>
          <w:szCs w:val="22"/>
        </w:rPr>
        <w:t>Kandidaat</w:t>
      </w:r>
      <w:r w:rsidRPr="0016304C">
        <w:rPr>
          <w:spacing w:val="-4"/>
          <w:szCs w:val="22"/>
        </w:rPr>
        <w:t>.</w:t>
      </w:r>
    </w:p>
    <w:p w14:paraId="0060EC4F" w14:textId="7CD0B7DE" w:rsidR="000F5D54" w:rsidRPr="0016304C" w:rsidRDefault="000F5D54" w:rsidP="007E632B">
      <w:pPr>
        <w:ind w:left="709" w:hanging="709"/>
        <w:rPr>
          <w:spacing w:val="-4"/>
          <w:szCs w:val="22"/>
        </w:rPr>
      </w:pPr>
      <w:r>
        <w:rPr>
          <w:b/>
          <w:spacing w:val="-4"/>
          <w:szCs w:val="22"/>
        </w:rPr>
        <w:lastRenderedPageBreak/>
        <w:t>Eis 19</w:t>
      </w:r>
      <w:r>
        <w:rPr>
          <w:b/>
          <w:spacing w:val="-4"/>
          <w:szCs w:val="22"/>
        </w:rPr>
        <w:tab/>
      </w:r>
      <w:r w:rsidRPr="009C17D0">
        <w:rPr>
          <w:spacing w:val="-4"/>
          <w:szCs w:val="22"/>
        </w:rPr>
        <w:t>U bent verantwoordelijk voor registratie als ziekteverzuim, de begeleiding ervan e.d., indien de flexibele arbeidskrachten geen ZZP-ers zijn.</w:t>
      </w:r>
    </w:p>
    <w:p w14:paraId="61B7DBBB" w14:textId="67C8005A" w:rsidR="00924EC7" w:rsidRPr="0016304C" w:rsidRDefault="00261B5C" w:rsidP="25C58DD8">
      <w:pPr>
        <w:ind w:left="709" w:hanging="709"/>
        <w:rPr>
          <w:szCs w:val="22"/>
        </w:rPr>
      </w:pPr>
      <w:r w:rsidRPr="25C58DD8">
        <w:rPr>
          <w:b/>
          <w:bCs/>
          <w:spacing w:val="-4"/>
          <w:szCs w:val="22"/>
        </w:rPr>
        <w:t xml:space="preserve">Eis </w:t>
      </w:r>
      <w:r w:rsidR="000F5D54" w:rsidRPr="25C58DD8">
        <w:rPr>
          <w:b/>
          <w:bCs/>
          <w:spacing w:val="-4"/>
          <w:szCs w:val="22"/>
        </w:rPr>
        <w:t>20</w:t>
      </w:r>
      <w:r w:rsidRPr="0016304C">
        <w:rPr>
          <w:b/>
          <w:spacing w:val="-4"/>
          <w:szCs w:val="22"/>
        </w:rPr>
        <w:tab/>
      </w:r>
      <w:r w:rsidRPr="25C58DD8">
        <w:rPr>
          <w:spacing w:val="-4"/>
          <w:szCs w:val="22"/>
        </w:rPr>
        <w:t>Indien</w:t>
      </w:r>
      <w:r w:rsidRPr="25C58DD8">
        <w:rPr>
          <w:b/>
          <w:bCs/>
          <w:spacing w:val="-4"/>
          <w:szCs w:val="22"/>
        </w:rPr>
        <w:t xml:space="preserve"> </w:t>
      </w:r>
      <w:r w:rsidRPr="25C58DD8">
        <w:rPr>
          <w:spacing w:val="-4"/>
          <w:szCs w:val="22"/>
        </w:rPr>
        <w:t xml:space="preserve">om één of andere reden een persoon stopt zorgt u binnen </w:t>
      </w:r>
      <w:r w:rsidR="24BCA30D" w:rsidRPr="25C58DD8">
        <w:rPr>
          <w:spacing w:val="-4"/>
          <w:szCs w:val="22"/>
        </w:rPr>
        <w:t>4</w:t>
      </w:r>
      <w:r w:rsidR="00924EC7" w:rsidRPr="25C58DD8">
        <w:rPr>
          <w:spacing w:val="-4"/>
          <w:szCs w:val="22"/>
        </w:rPr>
        <w:t>8</w:t>
      </w:r>
      <w:r w:rsidRPr="25C58DD8">
        <w:rPr>
          <w:spacing w:val="-4"/>
          <w:szCs w:val="22"/>
        </w:rPr>
        <w:t xml:space="preserve"> uur voor verva</w:t>
      </w:r>
      <w:r w:rsidRPr="25C58DD8">
        <w:rPr>
          <w:szCs w:val="22"/>
        </w:rPr>
        <w:t xml:space="preserve">nging van deze persoon </w:t>
      </w:r>
      <w:r w:rsidR="00924EC7" w:rsidRPr="25C58DD8">
        <w:rPr>
          <w:szCs w:val="22"/>
        </w:rPr>
        <w:t>onder</w:t>
      </w:r>
      <w:r w:rsidRPr="25C58DD8">
        <w:rPr>
          <w:szCs w:val="22"/>
        </w:rPr>
        <w:t xml:space="preserve"> dezelfde voorwaarden en condities als afgesproken in de Nadere overeenkomst.</w:t>
      </w:r>
      <w:r w:rsidR="00924EC7" w:rsidRPr="25C58DD8">
        <w:rPr>
          <w:szCs w:val="22"/>
        </w:rPr>
        <w:t xml:space="preserve"> </w:t>
      </w:r>
    </w:p>
    <w:p w14:paraId="67D9078E" w14:textId="60EC7015" w:rsidR="00261B5C" w:rsidRPr="00E57B83" w:rsidRDefault="00924EC7" w:rsidP="5652FD25">
      <w:pPr>
        <w:ind w:left="709" w:hanging="709"/>
        <w:rPr>
          <w:szCs w:val="22"/>
        </w:rPr>
      </w:pPr>
      <w:r w:rsidRPr="5652FD25">
        <w:rPr>
          <w:b/>
          <w:bCs/>
          <w:spacing w:val="-4"/>
          <w:szCs w:val="22"/>
        </w:rPr>
        <w:t>Eis 2</w:t>
      </w:r>
      <w:r w:rsidR="000F5D54" w:rsidRPr="5652FD25">
        <w:rPr>
          <w:b/>
          <w:bCs/>
          <w:spacing w:val="-4"/>
          <w:szCs w:val="22"/>
        </w:rPr>
        <w:t>1</w:t>
      </w:r>
      <w:r w:rsidRPr="0016304C">
        <w:rPr>
          <w:b/>
          <w:spacing w:val="-4"/>
          <w:szCs w:val="22"/>
        </w:rPr>
        <w:tab/>
      </w:r>
      <w:r w:rsidRPr="00E57B83">
        <w:rPr>
          <w:szCs w:val="22"/>
        </w:rPr>
        <w:t>Vervanging van een surveillant dient binnen</w:t>
      </w:r>
      <w:r w:rsidRPr="2BC43724">
        <w:rPr>
          <w:szCs w:val="22"/>
        </w:rPr>
        <w:t xml:space="preserve"> </w:t>
      </w:r>
      <w:r w:rsidR="119194AA" w:rsidRPr="2BC43724">
        <w:rPr>
          <w:szCs w:val="22"/>
        </w:rPr>
        <w:t xml:space="preserve">2 </w:t>
      </w:r>
      <w:r w:rsidR="119194AA" w:rsidRPr="0C920837">
        <w:rPr>
          <w:szCs w:val="22"/>
        </w:rPr>
        <w:t>uur</w:t>
      </w:r>
      <w:r w:rsidRPr="00E57B83">
        <w:rPr>
          <w:szCs w:val="22"/>
        </w:rPr>
        <w:t xml:space="preserve"> plaats te vinden.</w:t>
      </w:r>
      <w:r w:rsidR="00913182" w:rsidRPr="00E57B83">
        <w:rPr>
          <w:szCs w:val="22"/>
        </w:rPr>
        <w:t xml:space="preserve"> </w:t>
      </w:r>
      <w:r w:rsidR="00BA44AE" w:rsidRPr="2BC43724">
        <w:rPr>
          <w:szCs w:val="22"/>
        </w:rPr>
        <w:t xml:space="preserve">Per jaar wordt er </w:t>
      </w:r>
      <w:r w:rsidR="43ED7F35" w:rsidRPr="2BC43724">
        <w:rPr>
          <w:szCs w:val="22"/>
        </w:rPr>
        <w:t xml:space="preserve">nu ongeveer 3500 </w:t>
      </w:r>
      <w:r w:rsidR="00BA44AE" w:rsidRPr="2BC43724">
        <w:rPr>
          <w:szCs w:val="22"/>
        </w:rPr>
        <w:t xml:space="preserve">uur ingezet. </w:t>
      </w:r>
      <w:r w:rsidR="00BA44AE" w:rsidRPr="00E57B83">
        <w:rPr>
          <w:szCs w:val="22"/>
        </w:rPr>
        <w:t xml:space="preserve">Er zijn 6 tentamenperiodes per jaar. Bij ieder tentamen is op iedere 25 studenten een surveillant en </w:t>
      </w:r>
      <w:r w:rsidR="7C2BCE02" w:rsidRPr="0C920837">
        <w:rPr>
          <w:szCs w:val="22"/>
        </w:rPr>
        <w:t>per lokaal dienen er minimaal 2</w:t>
      </w:r>
      <w:r w:rsidR="00BA44AE" w:rsidRPr="00E57B83">
        <w:rPr>
          <w:szCs w:val="22"/>
        </w:rPr>
        <w:t xml:space="preserve"> surveillanten aanwezig </w:t>
      </w:r>
      <w:r w:rsidR="7C2BCE02" w:rsidRPr="0C920837">
        <w:rPr>
          <w:szCs w:val="22"/>
        </w:rPr>
        <w:t xml:space="preserve">te </w:t>
      </w:r>
      <w:r w:rsidR="00BA44AE" w:rsidRPr="00E57B83">
        <w:rPr>
          <w:szCs w:val="22"/>
        </w:rPr>
        <w:t>zijn.</w:t>
      </w:r>
    </w:p>
    <w:p w14:paraId="58501CA8" w14:textId="77777777" w:rsidR="005E1C74" w:rsidRDefault="00261B5C" w:rsidP="005E1C74">
      <w:pPr>
        <w:widowControl w:val="0"/>
        <w:autoSpaceDE w:val="0"/>
        <w:autoSpaceDN w:val="0"/>
        <w:adjustRightInd w:val="0"/>
        <w:ind w:left="720" w:hanging="720"/>
        <w:rPr>
          <w:spacing w:val="-4"/>
          <w:szCs w:val="22"/>
        </w:rPr>
      </w:pPr>
      <w:r w:rsidRPr="00E57B83">
        <w:rPr>
          <w:b/>
          <w:spacing w:val="-4"/>
          <w:szCs w:val="22"/>
        </w:rPr>
        <w:t>Eis 2</w:t>
      </w:r>
      <w:r w:rsidR="000F5D54" w:rsidRPr="00E57B83">
        <w:rPr>
          <w:b/>
          <w:spacing w:val="-4"/>
          <w:szCs w:val="22"/>
        </w:rPr>
        <w:t>2</w:t>
      </w:r>
      <w:r w:rsidRPr="00E57B83">
        <w:rPr>
          <w:b/>
          <w:spacing w:val="-4"/>
          <w:szCs w:val="22"/>
        </w:rPr>
        <w:tab/>
      </w:r>
      <w:r w:rsidR="005E1C74" w:rsidRPr="00E57B83">
        <w:rPr>
          <w:spacing w:val="-4"/>
          <w:szCs w:val="22"/>
        </w:rPr>
        <w:t xml:space="preserve">Conform de Algemene Verordening Gegevensbescherming (AVG) en aanverwante wetgeving is de </w:t>
      </w:r>
      <w:r w:rsidRPr="00E57B83">
        <w:rPr>
          <w:spacing w:val="-4"/>
          <w:szCs w:val="22"/>
        </w:rPr>
        <w:t xml:space="preserve"> </w:t>
      </w:r>
      <w:r w:rsidR="00E40F44">
        <w:rPr>
          <w:spacing w:val="-4"/>
          <w:szCs w:val="22"/>
        </w:rPr>
        <w:t>ver</w:t>
      </w:r>
      <w:r w:rsidRPr="0016304C">
        <w:rPr>
          <w:spacing w:val="-4"/>
          <w:szCs w:val="22"/>
        </w:rPr>
        <w:t xml:space="preserve">werkersovereenkomst zoals ingesloten als </w:t>
      </w:r>
      <w:r w:rsidRPr="0016304C">
        <w:rPr>
          <w:b/>
          <w:spacing w:val="-4"/>
          <w:szCs w:val="22"/>
        </w:rPr>
        <w:t>Bijlage</w:t>
      </w:r>
      <w:r w:rsidR="008E3735" w:rsidRPr="0016304C">
        <w:rPr>
          <w:b/>
          <w:spacing w:val="-4"/>
          <w:szCs w:val="22"/>
        </w:rPr>
        <w:t xml:space="preserve"> 9</w:t>
      </w:r>
      <w:r w:rsidRPr="0016304C">
        <w:rPr>
          <w:spacing w:val="-4"/>
          <w:szCs w:val="22"/>
        </w:rPr>
        <w:t xml:space="preserve"> van toepassing op deze Opdracht. </w:t>
      </w:r>
    </w:p>
    <w:p w14:paraId="4D1A264F" w14:textId="10E9117A" w:rsidR="00261B5C" w:rsidRPr="005E1C74" w:rsidRDefault="00261B5C" w:rsidP="005E1C74">
      <w:pPr>
        <w:widowControl w:val="0"/>
        <w:autoSpaceDE w:val="0"/>
        <w:autoSpaceDN w:val="0"/>
        <w:adjustRightInd w:val="0"/>
        <w:ind w:left="720" w:hanging="11"/>
        <w:rPr>
          <w:rFonts w:ascii="ArialMT" w:hAnsi="ArialMT" w:cs="ArialMT"/>
          <w:color w:val="000000"/>
          <w:kern w:val="2"/>
          <w:szCs w:val="19"/>
        </w:rPr>
      </w:pPr>
      <w:r w:rsidRPr="0016304C">
        <w:rPr>
          <w:spacing w:val="-4"/>
          <w:szCs w:val="22"/>
        </w:rPr>
        <w:t xml:space="preserve">U dient deze dan ook </w:t>
      </w:r>
      <w:r w:rsidR="00433853">
        <w:rPr>
          <w:spacing w:val="-4"/>
          <w:szCs w:val="22"/>
        </w:rPr>
        <w:t xml:space="preserve">volledig </w:t>
      </w:r>
      <w:r w:rsidRPr="0016304C">
        <w:rPr>
          <w:spacing w:val="-4"/>
          <w:szCs w:val="22"/>
        </w:rPr>
        <w:t>in te vullen, rechtsgeldig te ondertekenen en toe te voegen bij uw Inschrijving.</w:t>
      </w:r>
    </w:p>
    <w:p w14:paraId="16F9D8D3" w14:textId="75115BF9" w:rsidR="00984518" w:rsidRPr="0016304C" w:rsidRDefault="006054B1" w:rsidP="007B1FEB">
      <w:pPr>
        <w:ind w:left="709" w:hanging="709"/>
        <w:rPr>
          <w:szCs w:val="22"/>
        </w:rPr>
      </w:pPr>
      <w:r w:rsidRPr="0016304C">
        <w:rPr>
          <w:b/>
          <w:spacing w:val="-4"/>
          <w:szCs w:val="22"/>
        </w:rPr>
        <w:t>Eis 2</w:t>
      </w:r>
      <w:r w:rsidR="000F5D54">
        <w:rPr>
          <w:b/>
          <w:spacing w:val="-4"/>
          <w:szCs w:val="22"/>
        </w:rPr>
        <w:t>3</w:t>
      </w:r>
      <w:r w:rsidRPr="0016304C">
        <w:rPr>
          <w:b/>
          <w:spacing w:val="-4"/>
          <w:szCs w:val="22"/>
        </w:rPr>
        <w:tab/>
      </w:r>
      <w:r w:rsidRPr="0016304C">
        <w:rPr>
          <w:spacing w:val="-4"/>
          <w:szCs w:val="22"/>
        </w:rPr>
        <w:t xml:space="preserve">Indien </w:t>
      </w:r>
      <w:r w:rsidRPr="0016304C">
        <w:rPr>
          <w:szCs w:val="22"/>
        </w:rPr>
        <w:t xml:space="preserve">Opdrachtnemer niet aan de financiële verplichting kan voldoen t.o.v. de ingehuurde persoon is HTH niet aansprakelijk hiervoor. </w:t>
      </w:r>
    </w:p>
    <w:p w14:paraId="0F302A70" w14:textId="152D4B6E" w:rsidR="00A7650A" w:rsidRDefault="00A7650A" w:rsidP="0007631E">
      <w:pPr>
        <w:pStyle w:val="Heading2"/>
      </w:pPr>
      <w:bookmarkStart w:id="163" w:name="_Toc73615898"/>
      <w:r>
        <w:t>Materie van toepassing op perceel 2</w:t>
      </w:r>
      <w:r w:rsidR="00EC10FE">
        <w:t xml:space="preserve"> - Brokerfunctie</w:t>
      </w:r>
      <w:bookmarkEnd w:id="163"/>
    </w:p>
    <w:p w14:paraId="45D8D70A" w14:textId="2EF2E510" w:rsidR="00A7650A" w:rsidRPr="0016304C" w:rsidRDefault="00A7650A" w:rsidP="00A7650A">
      <w:pPr>
        <w:pStyle w:val="BodyText"/>
        <w:tabs>
          <w:tab w:val="left" w:pos="709"/>
          <w:tab w:val="left" w:pos="1453"/>
        </w:tabs>
        <w:ind w:left="709" w:right="86" w:hanging="709"/>
        <w:rPr>
          <w:szCs w:val="22"/>
        </w:rPr>
      </w:pPr>
      <w:r w:rsidRPr="0016304C">
        <w:rPr>
          <w:rFonts w:eastAsia="Verdana" w:cs="Verdana"/>
          <w:b/>
          <w:bCs/>
          <w:szCs w:val="22"/>
        </w:rPr>
        <w:t>Eis</w:t>
      </w:r>
      <w:r w:rsidRPr="0016304C">
        <w:rPr>
          <w:rFonts w:eastAsia="Verdana" w:cs="Verdana"/>
          <w:b/>
          <w:bCs/>
          <w:spacing w:val="-2"/>
          <w:szCs w:val="22"/>
        </w:rPr>
        <w:t xml:space="preserve"> </w:t>
      </w:r>
      <w:r w:rsidRPr="0016304C">
        <w:rPr>
          <w:rFonts w:eastAsia="Verdana" w:cs="Verdana"/>
          <w:b/>
          <w:bCs/>
          <w:szCs w:val="22"/>
        </w:rPr>
        <w:t>1</w:t>
      </w:r>
      <w:r w:rsidRPr="0016304C">
        <w:rPr>
          <w:rFonts w:eastAsia="Verdana" w:cs="Verdana"/>
          <w:b/>
          <w:bCs/>
          <w:szCs w:val="22"/>
        </w:rPr>
        <w:tab/>
      </w:r>
      <w:r w:rsidRPr="0016304C">
        <w:rPr>
          <w:szCs w:val="22"/>
        </w:rPr>
        <w:t>U</w:t>
      </w:r>
      <w:r w:rsidRPr="0016304C">
        <w:rPr>
          <w:spacing w:val="-6"/>
          <w:szCs w:val="22"/>
        </w:rPr>
        <w:t xml:space="preserve"> </w:t>
      </w:r>
      <w:r w:rsidRPr="0016304C">
        <w:rPr>
          <w:szCs w:val="22"/>
        </w:rPr>
        <w:t>g</w:t>
      </w:r>
      <w:r w:rsidRPr="0016304C">
        <w:rPr>
          <w:spacing w:val="-2"/>
          <w:szCs w:val="22"/>
        </w:rPr>
        <w:t>aa</w:t>
      </w:r>
      <w:r w:rsidRPr="0016304C">
        <w:rPr>
          <w:szCs w:val="22"/>
        </w:rPr>
        <w:t>t</w:t>
      </w:r>
      <w:r w:rsidRPr="0016304C">
        <w:rPr>
          <w:spacing w:val="-5"/>
          <w:szCs w:val="22"/>
        </w:rPr>
        <w:t xml:space="preserve"> </w:t>
      </w:r>
      <w:r w:rsidRPr="0016304C">
        <w:rPr>
          <w:spacing w:val="-2"/>
          <w:szCs w:val="22"/>
        </w:rPr>
        <w:t>a</w:t>
      </w:r>
      <w:r w:rsidRPr="0016304C">
        <w:rPr>
          <w:szCs w:val="22"/>
        </w:rPr>
        <w:t>k</w:t>
      </w:r>
      <w:r w:rsidRPr="0016304C">
        <w:rPr>
          <w:spacing w:val="1"/>
          <w:szCs w:val="22"/>
        </w:rPr>
        <w:t>k</w:t>
      </w:r>
      <w:r w:rsidRPr="0016304C">
        <w:rPr>
          <w:szCs w:val="22"/>
        </w:rPr>
        <w:t>oord</w:t>
      </w:r>
      <w:r w:rsidRPr="0016304C">
        <w:rPr>
          <w:spacing w:val="-7"/>
          <w:szCs w:val="22"/>
        </w:rPr>
        <w:t xml:space="preserve"> </w:t>
      </w:r>
      <w:r w:rsidRPr="0016304C">
        <w:rPr>
          <w:szCs w:val="22"/>
        </w:rPr>
        <w:t>met</w:t>
      </w:r>
      <w:r w:rsidRPr="0016304C">
        <w:rPr>
          <w:spacing w:val="-7"/>
          <w:szCs w:val="22"/>
        </w:rPr>
        <w:t xml:space="preserve"> </w:t>
      </w:r>
      <w:r w:rsidRPr="0016304C">
        <w:rPr>
          <w:spacing w:val="1"/>
          <w:szCs w:val="22"/>
        </w:rPr>
        <w:t>a</w:t>
      </w:r>
      <w:r w:rsidRPr="0016304C">
        <w:rPr>
          <w:szCs w:val="22"/>
        </w:rPr>
        <w:t>l</w:t>
      </w:r>
      <w:r w:rsidRPr="0016304C">
        <w:rPr>
          <w:spacing w:val="-2"/>
          <w:szCs w:val="22"/>
        </w:rPr>
        <w:t>l</w:t>
      </w:r>
      <w:r w:rsidRPr="0016304C">
        <w:rPr>
          <w:szCs w:val="22"/>
        </w:rPr>
        <w:t>e,</w:t>
      </w:r>
      <w:r w:rsidRPr="0016304C">
        <w:rPr>
          <w:spacing w:val="-3"/>
          <w:szCs w:val="22"/>
        </w:rPr>
        <w:t xml:space="preserve"> </w:t>
      </w:r>
      <w:r w:rsidRPr="0016304C">
        <w:rPr>
          <w:spacing w:val="-2"/>
          <w:szCs w:val="22"/>
        </w:rPr>
        <w:t>i</w:t>
      </w:r>
      <w:r w:rsidRPr="0016304C">
        <w:rPr>
          <w:szCs w:val="22"/>
        </w:rPr>
        <w:t>n</w:t>
      </w:r>
      <w:r w:rsidRPr="0016304C">
        <w:rPr>
          <w:spacing w:val="-7"/>
          <w:szCs w:val="22"/>
        </w:rPr>
        <w:t xml:space="preserve"> </w:t>
      </w:r>
      <w:r w:rsidRPr="0016304C">
        <w:rPr>
          <w:spacing w:val="2"/>
          <w:szCs w:val="22"/>
        </w:rPr>
        <w:t>d</w:t>
      </w:r>
      <w:r w:rsidRPr="0016304C">
        <w:rPr>
          <w:spacing w:val="-2"/>
          <w:szCs w:val="22"/>
        </w:rPr>
        <w:t>i</w:t>
      </w:r>
      <w:r w:rsidRPr="0016304C">
        <w:rPr>
          <w:szCs w:val="22"/>
        </w:rPr>
        <w:t>t</w:t>
      </w:r>
      <w:r w:rsidRPr="0016304C">
        <w:rPr>
          <w:spacing w:val="-7"/>
          <w:szCs w:val="22"/>
        </w:rPr>
        <w:t xml:space="preserve"> </w:t>
      </w:r>
      <w:r w:rsidRPr="0016304C">
        <w:rPr>
          <w:szCs w:val="22"/>
        </w:rPr>
        <w:t>be</w:t>
      </w:r>
      <w:r w:rsidRPr="0016304C">
        <w:rPr>
          <w:spacing w:val="1"/>
          <w:szCs w:val="22"/>
        </w:rPr>
        <w:t>s</w:t>
      </w:r>
      <w:r w:rsidRPr="0016304C">
        <w:rPr>
          <w:szCs w:val="22"/>
        </w:rPr>
        <w:t>chrijvend</w:t>
      </w:r>
      <w:r w:rsidRPr="0016304C">
        <w:rPr>
          <w:spacing w:val="-7"/>
          <w:szCs w:val="22"/>
        </w:rPr>
        <w:t xml:space="preserve"> </w:t>
      </w:r>
      <w:r w:rsidRPr="0016304C">
        <w:rPr>
          <w:szCs w:val="22"/>
        </w:rPr>
        <w:t>d</w:t>
      </w:r>
      <w:r w:rsidRPr="0016304C">
        <w:rPr>
          <w:spacing w:val="2"/>
          <w:szCs w:val="22"/>
        </w:rPr>
        <w:t>o</w:t>
      </w:r>
      <w:r w:rsidRPr="0016304C">
        <w:rPr>
          <w:szCs w:val="22"/>
        </w:rPr>
        <w:t>c</w:t>
      </w:r>
      <w:r w:rsidRPr="0016304C">
        <w:rPr>
          <w:spacing w:val="1"/>
          <w:szCs w:val="22"/>
        </w:rPr>
        <w:t>u</w:t>
      </w:r>
      <w:r w:rsidRPr="0016304C">
        <w:rPr>
          <w:szCs w:val="22"/>
        </w:rPr>
        <w:t>ment,</w:t>
      </w:r>
      <w:r w:rsidRPr="0016304C">
        <w:rPr>
          <w:spacing w:val="-7"/>
          <w:szCs w:val="22"/>
        </w:rPr>
        <w:t xml:space="preserve"> </w:t>
      </w:r>
      <w:r w:rsidRPr="0016304C">
        <w:rPr>
          <w:szCs w:val="22"/>
        </w:rPr>
        <w:t>g</w:t>
      </w:r>
      <w:r w:rsidRPr="0016304C">
        <w:rPr>
          <w:spacing w:val="-1"/>
          <w:szCs w:val="22"/>
        </w:rPr>
        <w:t>e</w:t>
      </w:r>
      <w:r w:rsidRPr="0016304C">
        <w:rPr>
          <w:szCs w:val="22"/>
        </w:rPr>
        <w:t>s</w:t>
      </w:r>
      <w:r w:rsidRPr="0016304C">
        <w:rPr>
          <w:spacing w:val="-1"/>
          <w:szCs w:val="22"/>
        </w:rPr>
        <w:t>t</w:t>
      </w:r>
      <w:r w:rsidRPr="0016304C">
        <w:rPr>
          <w:spacing w:val="2"/>
          <w:szCs w:val="22"/>
        </w:rPr>
        <w:t>e</w:t>
      </w:r>
      <w:r w:rsidRPr="0016304C">
        <w:rPr>
          <w:spacing w:val="-2"/>
          <w:szCs w:val="22"/>
        </w:rPr>
        <w:t>l</w:t>
      </w:r>
      <w:r w:rsidRPr="0016304C">
        <w:rPr>
          <w:szCs w:val="22"/>
        </w:rPr>
        <w:t>de</w:t>
      </w:r>
      <w:r w:rsidRPr="0016304C">
        <w:rPr>
          <w:w w:val="99"/>
          <w:szCs w:val="22"/>
        </w:rPr>
        <w:t xml:space="preserve"> eisen, </w:t>
      </w:r>
      <w:r w:rsidRPr="0016304C">
        <w:rPr>
          <w:szCs w:val="22"/>
        </w:rPr>
        <w:t>voorw</w:t>
      </w:r>
      <w:r w:rsidRPr="0016304C">
        <w:rPr>
          <w:spacing w:val="1"/>
          <w:szCs w:val="22"/>
        </w:rPr>
        <w:t>a</w:t>
      </w:r>
      <w:r w:rsidRPr="0016304C">
        <w:rPr>
          <w:spacing w:val="-2"/>
          <w:szCs w:val="22"/>
        </w:rPr>
        <w:t>a</w:t>
      </w:r>
      <w:r w:rsidRPr="0016304C">
        <w:rPr>
          <w:szCs w:val="22"/>
        </w:rPr>
        <w:t>r</w:t>
      </w:r>
      <w:r w:rsidRPr="0016304C">
        <w:rPr>
          <w:spacing w:val="1"/>
          <w:szCs w:val="22"/>
        </w:rPr>
        <w:t>d</w:t>
      </w:r>
      <w:r w:rsidRPr="0016304C">
        <w:rPr>
          <w:szCs w:val="22"/>
        </w:rPr>
        <w:t>en</w:t>
      </w:r>
      <w:r w:rsidRPr="0016304C">
        <w:rPr>
          <w:spacing w:val="-21"/>
          <w:szCs w:val="22"/>
        </w:rPr>
        <w:t xml:space="preserve"> </w:t>
      </w:r>
      <w:r w:rsidRPr="0016304C">
        <w:rPr>
          <w:szCs w:val="22"/>
        </w:rPr>
        <w:t>en</w:t>
      </w:r>
      <w:r w:rsidRPr="0016304C">
        <w:rPr>
          <w:spacing w:val="-21"/>
          <w:szCs w:val="22"/>
        </w:rPr>
        <w:t xml:space="preserve"> </w:t>
      </w:r>
      <w:r w:rsidRPr="0016304C">
        <w:rPr>
          <w:szCs w:val="22"/>
        </w:rPr>
        <w:t>proce</w:t>
      </w:r>
      <w:r w:rsidRPr="0016304C">
        <w:rPr>
          <w:spacing w:val="-1"/>
          <w:szCs w:val="22"/>
        </w:rPr>
        <w:t>d</w:t>
      </w:r>
      <w:r w:rsidRPr="0016304C">
        <w:rPr>
          <w:szCs w:val="22"/>
        </w:rPr>
        <w:t>ure</w:t>
      </w:r>
      <w:r w:rsidRPr="0016304C">
        <w:rPr>
          <w:spacing w:val="-1"/>
          <w:szCs w:val="22"/>
        </w:rPr>
        <w:t>s</w:t>
      </w:r>
      <w:r w:rsidRPr="0016304C">
        <w:rPr>
          <w:szCs w:val="22"/>
        </w:rPr>
        <w:t>.</w:t>
      </w:r>
    </w:p>
    <w:p w14:paraId="2ABE77FF" w14:textId="77777777" w:rsidR="00A7650A" w:rsidRPr="0016304C" w:rsidRDefault="00A7650A" w:rsidP="00A7650A">
      <w:pPr>
        <w:pStyle w:val="BodyText"/>
        <w:tabs>
          <w:tab w:val="left" w:pos="709"/>
          <w:tab w:val="left" w:pos="1033"/>
        </w:tabs>
        <w:ind w:left="709" w:right="86" w:hanging="709"/>
        <w:rPr>
          <w:szCs w:val="22"/>
        </w:rPr>
      </w:pPr>
      <w:r w:rsidRPr="0016304C">
        <w:rPr>
          <w:rFonts w:eastAsia="Verdana" w:cs="Verdana"/>
          <w:b/>
          <w:bCs/>
          <w:szCs w:val="22"/>
        </w:rPr>
        <w:t>Eis</w:t>
      </w:r>
      <w:r w:rsidRPr="0016304C">
        <w:rPr>
          <w:rFonts w:eastAsia="Verdana" w:cs="Verdana"/>
          <w:b/>
          <w:bCs/>
          <w:spacing w:val="-3"/>
          <w:szCs w:val="22"/>
        </w:rPr>
        <w:t xml:space="preserve"> </w:t>
      </w:r>
      <w:r w:rsidRPr="0016304C">
        <w:rPr>
          <w:rFonts w:eastAsia="Verdana" w:cs="Verdana"/>
          <w:b/>
          <w:bCs/>
          <w:szCs w:val="22"/>
        </w:rPr>
        <w:t>2</w:t>
      </w:r>
      <w:r w:rsidRPr="0016304C">
        <w:rPr>
          <w:rFonts w:eastAsia="Verdana" w:cs="Verdana"/>
          <w:b/>
          <w:bCs/>
          <w:szCs w:val="22"/>
        </w:rPr>
        <w:tab/>
      </w:r>
      <w:r w:rsidRPr="0016304C">
        <w:rPr>
          <w:szCs w:val="22"/>
        </w:rPr>
        <w:t>U</w:t>
      </w:r>
      <w:r w:rsidRPr="0016304C">
        <w:rPr>
          <w:spacing w:val="-8"/>
          <w:szCs w:val="22"/>
        </w:rPr>
        <w:t xml:space="preserve"> </w:t>
      </w:r>
      <w:r w:rsidRPr="0016304C">
        <w:rPr>
          <w:szCs w:val="22"/>
        </w:rPr>
        <w:t>g</w:t>
      </w:r>
      <w:r w:rsidRPr="0016304C">
        <w:rPr>
          <w:spacing w:val="-2"/>
          <w:szCs w:val="22"/>
        </w:rPr>
        <w:t>aa</w:t>
      </w:r>
      <w:r w:rsidRPr="0016304C">
        <w:rPr>
          <w:szCs w:val="22"/>
        </w:rPr>
        <w:t>t</w:t>
      </w:r>
      <w:r w:rsidRPr="0016304C">
        <w:rPr>
          <w:spacing w:val="-9"/>
          <w:szCs w:val="22"/>
        </w:rPr>
        <w:t xml:space="preserve"> </w:t>
      </w:r>
      <w:r w:rsidRPr="0016304C">
        <w:rPr>
          <w:szCs w:val="22"/>
        </w:rPr>
        <w:t>erm</w:t>
      </w:r>
      <w:r w:rsidRPr="0016304C">
        <w:rPr>
          <w:spacing w:val="2"/>
          <w:szCs w:val="22"/>
        </w:rPr>
        <w:t>e</w:t>
      </w:r>
      <w:r w:rsidRPr="0016304C">
        <w:rPr>
          <w:szCs w:val="22"/>
        </w:rPr>
        <w:t>e</w:t>
      </w:r>
      <w:r w:rsidRPr="0016304C">
        <w:rPr>
          <w:spacing w:val="-9"/>
          <w:szCs w:val="22"/>
        </w:rPr>
        <w:t xml:space="preserve"> </w:t>
      </w:r>
      <w:r w:rsidRPr="0016304C">
        <w:rPr>
          <w:spacing w:val="-1"/>
          <w:szCs w:val="22"/>
        </w:rPr>
        <w:t>a</w:t>
      </w:r>
      <w:r w:rsidRPr="0016304C">
        <w:rPr>
          <w:szCs w:val="22"/>
        </w:rPr>
        <w:t>k</w:t>
      </w:r>
      <w:r w:rsidRPr="0016304C">
        <w:rPr>
          <w:spacing w:val="1"/>
          <w:szCs w:val="22"/>
        </w:rPr>
        <w:t>k</w:t>
      </w:r>
      <w:r w:rsidRPr="0016304C">
        <w:rPr>
          <w:szCs w:val="22"/>
        </w:rPr>
        <w:t>oord</w:t>
      </w:r>
      <w:r w:rsidRPr="0016304C">
        <w:rPr>
          <w:spacing w:val="-9"/>
          <w:szCs w:val="22"/>
        </w:rPr>
        <w:t xml:space="preserve"> </w:t>
      </w:r>
      <w:r w:rsidRPr="0016304C">
        <w:rPr>
          <w:spacing w:val="1"/>
          <w:szCs w:val="22"/>
        </w:rPr>
        <w:t>da</w:t>
      </w:r>
      <w:r w:rsidRPr="0016304C">
        <w:rPr>
          <w:szCs w:val="22"/>
        </w:rPr>
        <w:t>t</w:t>
      </w:r>
      <w:r w:rsidRPr="0016304C">
        <w:rPr>
          <w:spacing w:val="-9"/>
          <w:szCs w:val="22"/>
        </w:rPr>
        <w:t xml:space="preserve"> </w:t>
      </w:r>
      <w:r w:rsidRPr="0016304C">
        <w:rPr>
          <w:spacing w:val="1"/>
          <w:szCs w:val="22"/>
        </w:rPr>
        <w:t>z</w:t>
      </w:r>
      <w:r w:rsidRPr="0016304C">
        <w:rPr>
          <w:szCs w:val="22"/>
        </w:rPr>
        <w:t>ond</w:t>
      </w:r>
      <w:r w:rsidRPr="0016304C">
        <w:rPr>
          <w:spacing w:val="-1"/>
          <w:szCs w:val="22"/>
        </w:rPr>
        <w:t>e</w:t>
      </w:r>
      <w:r w:rsidRPr="0016304C">
        <w:rPr>
          <w:szCs w:val="22"/>
        </w:rPr>
        <w:t>r</w:t>
      </w:r>
      <w:r w:rsidRPr="0016304C">
        <w:rPr>
          <w:spacing w:val="-8"/>
          <w:szCs w:val="22"/>
        </w:rPr>
        <w:t xml:space="preserve"> </w:t>
      </w:r>
      <w:r w:rsidRPr="0016304C">
        <w:rPr>
          <w:szCs w:val="22"/>
        </w:rPr>
        <w:t>u</w:t>
      </w:r>
      <w:r w:rsidRPr="0016304C">
        <w:rPr>
          <w:spacing w:val="-2"/>
          <w:szCs w:val="22"/>
        </w:rPr>
        <w:t>i</w:t>
      </w:r>
      <w:r w:rsidRPr="0016304C">
        <w:rPr>
          <w:szCs w:val="22"/>
        </w:rPr>
        <w:t>t</w:t>
      </w:r>
      <w:r w:rsidRPr="0016304C">
        <w:rPr>
          <w:spacing w:val="-1"/>
          <w:szCs w:val="22"/>
        </w:rPr>
        <w:t>d</w:t>
      </w:r>
      <w:r w:rsidRPr="0016304C">
        <w:rPr>
          <w:szCs w:val="22"/>
        </w:rPr>
        <w:t>ruk</w:t>
      </w:r>
      <w:r w:rsidRPr="0016304C">
        <w:rPr>
          <w:spacing w:val="1"/>
          <w:szCs w:val="22"/>
        </w:rPr>
        <w:t>k</w:t>
      </w:r>
      <w:r w:rsidRPr="0016304C">
        <w:rPr>
          <w:spacing w:val="2"/>
          <w:szCs w:val="22"/>
        </w:rPr>
        <w:t>e</w:t>
      </w:r>
      <w:r w:rsidRPr="0016304C">
        <w:rPr>
          <w:spacing w:val="-2"/>
          <w:szCs w:val="22"/>
        </w:rPr>
        <w:t>l</w:t>
      </w:r>
      <w:r w:rsidRPr="0016304C">
        <w:rPr>
          <w:szCs w:val="22"/>
        </w:rPr>
        <w:t>ijk</w:t>
      </w:r>
      <w:r w:rsidRPr="0016304C">
        <w:rPr>
          <w:spacing w:val="-9"/>
          <w:szCs w:val="22"/>
        </w:rPr>
        <w:t xml:space="preserve"> </w:t>
      </w:r>
      <w:r w:rsidRPr="0016304C">
        <w:rPr>
          <w:szCs w:val="22"/>
        </w:rPr>
        <w:t>voor</w:t>
      </w:r>
      <w:r w:rsidRPr="0016304C">
        <w:rPr>
          <w:spacing w:val="-2"/>
          <w:szCs w:val="22"/>
        </w:rPr>
        <w:t>a</w:t>
      </w:r>
      <w:r w:rsidRPr="0016304C">
        <w:rPr>
          <w:szCs w:val="22"/>
        </w:rPr>
        <w:t>fg</w:t>
      </w:r>
      <w:r w:rsidRPr="0016304C">
        <w:rPr>
          <w:spacing w:val="1"/>
          <w:szCs w:val="22"/>
        </w:rPr>
        <w:t>a</w:t>
      </w:r>
      <w:r w:rsidRPr="0016304C">
        <w:rPr>
          <w:spacing w:val="-2"/>
          <w:szCs w:val="22"/>
        </w:rPr>
        <w:t>a</w:t>
      </w:r>
      <w:r w:rsidRPr="0016304C">
        <w:rPr>
          <w:szCs w:val="22"/>
        </w:rPr>
        <w:t>nde</w:t>
      </w:r>
      <w:r w:rsidRPr="0016304C">
        <w:rPr>
          <w:spacing w:val="-9"/>
          <w:szCs w:val="22"/>
        </w:rPr>
        <w:t xml:space="preserve"> </w:t>
      </w:r>
      <w:r w:rsidRPr="0016304C">
        <w:rPr>
          <w:spacing w:val="2"/>
          <w:szCs w:val="22"/>
        </w:rPr>
        <w:t>s</w:t>
      </w:r>
      <w:r w:rsidRPr="0016304C">
        <w:rPr>
          <w:szCs w:val="22"/>
        </w:rPr>
        <w:t>chr</w:t>
      </w:r>
      <w:r w:rsidRPr="0016304C">
        <w:rPr>
          <w:spacing w:val="-2"/>
          <w:szCs w:val="22"/>
        </w:rPr>
        <w:t>i</w:t>
      </w:r>
      <w:r w:rsidRPr="0016304C">
        <w:rPr>
          <w:szCs w:val="22"/>
        </w:rPr>
        <w:t>ft</w:t>
      </w:r>
      <w:r w:rsidRPr="0016304C">
        <w:rPr>
          <w:spacing w:val="2"/>
          <w:szCs w:val="22"/>
        </w:rPr>
        <w:t>e</w:t>
      </w:r>
      <w:r w:rsidRPr="0016304C">
        <w:rPr>
          <w:szCs w:val="22"/>
        </w:rPr>
        <w:t>l</w:t>
      </w:r>
      <w:r w:rsidRPr="0016304C">
        <w:rPr>
          <w:spacing w:val="-2"/>
          <w:szCs w:val="22"/>
        </w:rPr>
        <w:t>i</w:t>
      </w:r>
      <w:r w:rsidRPr="0016304C">
        <w:rPr>
          <w:szCs w:val="22"/>
        </w:rPr>
        <w:t>jke</w:t>
      </w:r>
      <w:r w:rsidRPr="0016304C">
        <w:rPr>
          <w:w w:val="99"/>
          <w:szCs w:val="22"/>
        </w:rPr>
        <w:t xml:space="preserve"> </w:t>
      </w:r>
      <w:r w:rsidRPr="0016304C">
        <w:rPr>
          <w:szCs w:val="22"/>
        </w:rPr>
        <w:t>toe</w:t>
      </w:r>
      <w:r w:rsidRPr="0016304C">
        <w:rPr>
          <w:spacing w:val="-1"/>
          <w:szCs w:val="22"/>
        </w:rPr>
        <w:t>s</w:t>
      </w:r>
      <w:r w:rsidRPr="0016304C">
        <w:rPr>
          <w:szCs w:val="22"/>
        </w:rPr>
        <w:t>tem</w:t>
      </w:r>
      <w:r w:rsidRPr="0016304C">
        <w:rPr>
          <w:spacing w:val="2"/>
          <w:szCs w:val="22"/>
        </w:rPr>
        <w:t>m</w:t>
      </w:r>
      <w:r w:rsidRPr="0016304C">
        <w:rPr>
          <w:spacing w:val="-2"/>
          <w:szCs w:val="22"/>
        </w:rPr>
        <w:t>i</w:t>
      </w:r>
      <w:r w:rsidRPr="0016304C">
        <w:rPr>
          <w:szCs w:val="22"/>
        </w:rPr>
        <w:t>ng</w:t>
      </w:r>
      <w:r w:rsidRPr="0016304C">
        <w:rPr>
          <w:spacing w:val="-10"/>
          <w:szCs w:val="22"/>
        </w:rPr>
        <w:t xml:space="preserve"> </w:t>
      </w:r>
      <w:r w:rsidRPr="0016304C">
        <w:rPr>
          <w:szCs w:val="22"/>
        </w:rPr>
        <w:t>v</w:t>
      </w:r>
      <w:r w:rsidRPr="0016304C">
        <w:rPr>
          <w:spacing w:val="1"/>
          <w:szCs w:val="22"/>
        </w:rPr>
        <w:t>a</w:t>
      </w:r>
      <w:r w:rsidRPr="0016304C">
        <w:rPr>
          <w:szCs w:val="22"/>
        </w:rPr>
        <w:t>n</w:t>
      </w:r>
      <w:r w:rsidRPr="0016304C">
        <w:rPr>
          <w:spacing w:val="-10"/>
          <w:szCs w:val="22"/>
        </w:rPr>
        <w:t xml:space="preserve"> </w:t>
      </w:r>
      <w:r w:rsidRPr="0016304C">
        <w:rPr>
          <w:szCs w:val="22"/>
        </w:rPr>
        <w:t>HTH</w:t>
      </w:r>
      <w:r w:rsidRPr="0016304C">
        <w:rPr>
          <w:spacing w:val="-9"/>
          <w:szCs w:val="22"/>
        </w:rPr>
        <w:t xml:space="preserve"> </w:t>
      </w:r>
      <w:r w:rsidRPr="0016304C">
        <w:rPr>
          <w:spacing w:val="-2"/>
          <w:szCs w:val="22"/>
        </w:rPr>
        <w:t>i</w:t>
      </w:r>
      <w:r w:rsidRPr="0016304C">
        <w:rPr>
          <w:szCs w:val="22"/>
        </w:rPr>
        <w:t>n</w:t>
      </w:r>
      <w:r w:rsidRPr="0016304C">
        <w:rPr>
          <w:spacing w:val="-10"/>
          <w:szCs w:val="22"/>
        </w:rPr>
        <w:t xml:space="preserve"> </w:t>
      </w:r>
      <w:r w:rsidRPr="0016304C">
        <w:rPr>
          <w:szCs w:val="22"/>
        </w:rPr>
        <w:t>p</w:t>
      </w:r>
      <w:r w:rsidRPr="0016304C">
        <w:rPr>
          <w:spacing w:val="2"/>
          <w:szCs w:val="22"/>
        </w:rPr>
        <w:t>u</w:t>
      </w:r>
      <w:r w:rsidRPr="0016304C">
        <w:rPr>
          <w:szCs w:val="22"/>
        </w:rPr>
        <w:t>bl</w:t>
      </w:r>
      <w:r w:rsidRPr="0016304C">
        <w:rPr>
          <w:spacing w:val="-2"/>
          <w:szCs w:val="22"/>
        </w:rPr>
        <w:t>i</w:t>
      </w:r>
      <w:r w:rsidRPr="0016304C">
        <w:rPr>
          <w:spacing w:val="1"/>
          <w:szCs w:val="22"/>
        </w:rPr>
        <w:t>c</w:t>
      </w:r>
      <w:r w:rsidRPr="0016304C">
        <w:rPr>
          <w:spacing w:val="-2"/>
          <w:szCs w:val="22"/>
        </w:rPr>
        <w:t>a</w:t>
      </w:r>
      <w:r w:rsidRPr="0016304C">
        <w:rPr>
          <w:spacing w:val="1"/>
          <w:szCs w:val="22"/>
        </w:rPr>
        <w:t>t</w:t>
      </w:r>
      <w:r w:rsidRPr="0016304C">
        <w:rPr>
          <w:spacing w:val="-2"/>
          <w:szCs w:val="22"/>
        </w:rPr>
        <w:t>i</w:t>
      </w:r>
      <w:r w:rsidRPr="0016304C">
        <w:rPr>
          <w:szCs w:val="22"/>
        </w:rPr>
        <w:t>e</w:t>
      </w:r>
      <w:r w:rsidRPr="0016304C">
        <w:rPr>
          <w:spacing w:val="-1"/>
          <w:szCs w:val="22"/>
        </w:rPr>
        <w:t>s</w:t>
      </w:r>
      <w:r w:rsidRPr="0016304C">
        <w:rPr>
          <w:szCs w:val="22"/>
        </w:rPr>
        <w:t>,</w:t>
      </w:r>
      <w:r w:rsidRPr="0016304C">
        <w:rPr>
          <w:spacing w:val="-8"/>
          <w:szCs w:val="22"/>
        </w:rPr>
        <w:t xml:space="preserve"> </w:t>
      </w:r>
      <w:r w:rsidRPr="0016304C">
        <w:rPr>
          <w:spacing w:val="1"/>
          <w:szCs w:val="22"/>
        </w:rPr>
        <w:t>r</w:t>
      </w:r>
      <w:r w:rsidRPr="0016304C">
        <w:rPr>
          <w:szCs w:val="22"/>
        </w:rPr>
        <w:t>e</w:t>
      </w:r>
      <w:r w:rsidRPr="0016304C">
        <w:rPr>
          <w:spacing w:val="1"/>
          <w:szCs w:val="22"/>
        </w:rPr>
        <w:t>c</w:t>
      </w:r>
      <w:r w:rsidRPr="0016304C">
        <w:rPr>
          <w:spacing w:val="-2"/>
          <w:szCs w:val="22"/>
        </w:rPr>
        <w:t>la</w:t>
      </w:r>
      <w:r w:rsidRPr="0016304C">
        <w:rPr>
          <w:szCs w:val="22"/>
        </w:rPr>
        <w:t>m</w:t>
      </w:r>
      <w:r w:rsidRPr="0016304C">
        <w:rPr>
          <w:spacing w:val="2"/>
          <w:szCs w:val="22"/>
        </w:rPr>
        <w:t>e-</w:t>
      </w:r>
      <w:r w:rsidRPr="0016304C">
        <w:rPr>
          <w:szCs w:val="22"/>
        </w:rPr>
        <w:t>u</w:t>
      </w:r>
      <w:r w:rsidRPr="0016304C">
        <w:rPr>
          <w:spacing w:val="-2"/>
          <w:szCs w:val="22"/>
        </w:rPr>
        <w:t>i</w:t>
      </w:r>
      <w:r w:rsidRPr="0016304C">
        <w:rPr>
          <w:spacing w:val="1"/>
          <w:szCs w:val="22"/>
        </w:rPr>
        <w:t>t</w:t>
      </w:r>
      <w:r w:rsidRPr="0016304C">
        <w:rPr>
          <w:spacing w:val="-2"/>
          <w:szCs w:val="22"/>
        </w:rPr>
        <w:t>i</w:t>
      </w:r>
      <w:r w:rsidRPr="0016304C">
        <w:rPr>
          <w:szCs w:val="22"/>
        </w:rPr>
        <w:t>ng</w:t>
      </w:r>
      <w:r w:rsidRPr="0016304C">
        <w:rPr>
          <w:spacing w:val="-1"/>
          <w:szCs w:val="22"/>
        </w:rPr>
        <w:t>e</w:t>
      </w:r>
      <w:r w:rsidRPr="0016304C">
        <w:rPr>
          <w:szCs w:val="22"/>
        </w:rPr>
        <w:t>n</w:t>
      </w:r>
      <w:r w:rsidRPr="0016304C">
        <w:rPr>
          <w:spacing w:val="-10"/>
          <w:szCs w:val="22"/>
        </w:rPr>
        <w:t xml:space="preserve"> </w:t>
      </w:r>
      <w:r w:rsidRPr="0016304C">
        <w:rPr>
          <w:szCs w:val="22"/>
        </w:rPr>
        <w:t>of</w:t>
      </w:r>
      <w:r w:rsidRPr="0016304C">
        <w:rPr>
          <w:spacing w:val="-6"/>
          <w:szCs w:val="22"/>
        </w:rPr>
        <w:t xml:space="preserve"> </w:t>
      </w:r>
      <w:r w:rsidRPr="0016304C">
        <w:rPr>
          <w:spacing w:val="-2"/>
          <w:szCs w:val="22"/>
        </w:rPr>
        <w:t>a</w:t>
      </w:r>
      <w:r w:rsidRPr="0016304C">
        <w:rPr>
          <w:szCs w:val="22"/>
        </w:rPr>
        <w:t>nd</w:t>
      </w:r>
      <w:r w:rsidRPr="0016304C">
        <w:rPr>
          <w:spacing w:val="-1"/>
          <w:szCs w:val="22"/>
        </w:rPr>
        <w:t>e</w:t>
      </w:r>
      <w:r w:rsidRPr="0016304C">
        <w:rPr>
          <w:szCs w:val="22"/>
        </w:rPr>
        <w:t>rs</w:t>
      </w:r>
      <w:r w:rsidRPr="0016304C">
        <w:rPr>
          <w:spacing w:val="2"/>
          <w:szCs w:val="22"/>
        </w:rPr>
        <w:t>z</w:t>
      </w:r>
      <w:r w:rsidRPr="0016304C">
        <w:rPr>
          <w:spacing w:val="-2"/>
          <w:szCs w:val="22"/>
        </w:rPr>
        <w:t>i</w:t>
      </w:r>
      <w:r w:rsidRPr="0016304C">
        <w:rPr>
          <w:szCs w:val="22"/>
        </w:rPr>
        <w:t>ns</w:t>
      </w:r>
      <w:r w:rsidRPr="0016304C">
        <w:rPr>
          <w:spacing w:val="-10"/>
          <w:szCs w:val="22"/>
        </w:rPr>
        <w:t xml:space="preserve"> </w:t>
      </w:r>
      <w:r w:rsidRPr="0016304C">
        <w:rPr>
          <w:szCs w:val="22"/>
        </w:rPr>
        <w:t>g</w:t>
      </w:r>
      <w:r w:rsidRPr="0016304C">
        <w:rPr>
          <w:spacing w:val="1"/>
          <w:szCs w:val="22"/>
        </w:rPr>
        <w:t>e</w:t>
      </w:r>
      <w:r w:rsidRPr="0016304C">
        <w:rPr>
          <w:szCs w:val="22"/>
        </w:rPr>
        <w:t>en</w:t>
      </w:r>
      <w:r w:rsidRPr="0016304C">
        <w:rPr>
          <w:w w:val="99"/>
          <w:szCs w:val="22"/>
        </w:rPr>
        <w:t xml:space="preserve"> </w:t>
      </w:r>
      <w:r w:rsidRPr="0016304C">
        <w:rPr>
          <w:szCs w:val="22"/>
        </w:rPr>
        <w:t>g</w:t>
      </w:r>
      <w:r w:rsidRPr="0016304C">
        <w:rPr>
          <w:spacing w:val="-1"/>
          <w:szCs w:val="22"/>
        </w:rPr>
        <w:t>e</w:t>
      </w:r>
      <w:r w:rsidRPr="0016304C">
        <w:rPr>
          <w:szCs w:val="22"/>
        </w:rPr>
        <w:t>bru</w:t>
      </w:r>
      <w:r w:rsidRPr="0016304C">
        <w:rPr>
          <w:spacing w:val="-2"/>
          <w:szCs w:val="22"/>
        </w:rPr>
        <w:t>i</w:t>
      </w:r>
      <w:r w:rsidRPr="0016304C">
        <w:rPr>
          <w:szCs w:val="22"/>
        </w:rPr>
        <w:t>k</w:t>
      </w:r>
      <w:r w:rsidRPr="0016304C">
        <w:rPr>
          <w:spacing w:val="-6"/>
          <w:szCs w:val="22"/>
        </w:rPr>
        <w:t xml:space="preserve"> </w:t>
      </w:r>
      <w:r w:rsidRPr="0016304C">
        <w:rPr>
          <w:spacing w:val="2"/>
          <w:szCs w:val="22"/>
        </w:rPr>
        <w:t>m</w:t>
      </w:r>
      <w:r w:rsidRPr="0016304C">
        <w:rPr>
          <w:spacing w:val="-1"/>
          <w:szCs w:val="22"/>
        </w:rPr>
        <w:t>a</w:t>
      </w:r>
      <w:r w:rsidRPr="0016304C">
        <w:rPr>
          <w:szCs w:val="22"/>
        </w:rPr>
        <w:t>g</w:t>
      </w:r>
      <w:r w:rsidRPr="0016304C">
        <w:rPr>
          <w:spacing w:val="-7"/>
          <w:szCs w:val="22"/>
        </w:rPr>
        <w:t xml:space="preserve"> </w:t>
      </w:r>
      <w:r w:rsidRPr="0016304C">
        <w:rPr>
          <w:szCs w:val="22"/>
        </w:rPr>
        <w:t>word</w:t>
      </w:r>
      <w:r w:rsidRPr="0016304C">
        <w:rPr>
          <w:spacing w:val="-1"/>
          <w:szCs w:val="22"/>
        </w:rPr>
        <w:t>e</w:t>
      </w:r>
      <w:r w:rsidRPr="0016304C">
        <w:rPr>
          <w:szCs w:val="22"/>
        </w:rPr>
        <w:t>n</w:t>
      </w:r>
      <w:r w:rsidRPr="0016304C">
        <w:rPr>
          <w:spacing w:val="-7"/>
          <w:szCs w:val="22"/>
        </w:rPr>
        <w:t xml:space="preserve"> </w:t>
      </w:r>
      <w:r w:rsidRPr="0016304C">
        <w:rPr>
          <w:szCs w:val="22"/>
        </w:rPr>
        <w:t>ge</w:t>
      </w:r>
      <w:r w:rsidRPr="0016304C">
        <w:rPr>
          <w:spacing w:val="2"/>
          <w:szCs w:val="22"/>
        </w:rPr>
        <w:t>m</w:t>
      </w:r>
      <w:r w:rsidRPr="0016304C">
        <w:rPr>
          <w:spacing w:val="-2"/>
          <w:szCs w:val="22"/>
        </w:rPr>
        <w:t>aa</w:t>
      </w:r>
      <w:r w:rsidRPr="0016304C">
        <w:rPr>
          <w:szCs w:val="22"/>
        </w:rPr>
        <w:t>kt</w:t>
      </w:r>
      <w:r w:rsidRPr="0016304C">
        <w:rPr>
          <w:spacing w:val="-5"/>
          <w:szCs w:val="22"/>
        </w:rPr>
        <w:t xml:space="preserve"> </w:t>
      </w:r>
      <w:r w:rsidRPr="0016304C">
        <w:rPr>
          <w:szCs w:val="22"/>
        </w:rPr>
        <w:t>v</w:t>
      </w:r>
      <w:r w:rsidRPr="0016304C">
        <w:rPr>
          <w:spacing w:val="-1"/>
          <w:szCs w:val="22"/>
        </w:rPr>
        <w:t>a</w:t>
      </w:r>
      <w:r w:rsidRPr="0016304C">
        <w:rPr>
          <w:szCs w:val="22"/>
        </w:rPr>
        <w:t>n</w:t>
      </w:r>
      <w:r w:rsidRPr="0016304C">
        <w:rPr>
          <w:spacing w:val="-4"/>
          <w:szCs w:val="22"/>
        </w:rPr>
        <w:t xml:space="preserve"> </w:t>
      </w:r>
      <w:r w:rsidRPr="0016304C">
        <w:rPr>
          <w:szCs w:val="22"/>
        </w:rPr>
        <w:t>de</w:t>
      </w:r>
      <w:r w:rsidRPr="0016304C">
        <w:rPr>
          <w:spacing w:val="-7"/>
          <w:szCs w:val="22"/>
        </w:rPr>
        <w:t xml:space="preserve"> </w:t>
      </w:r>
      <w:r w:rsidRPr="0016304C">
        <w:rPr>
          <w:szCs w:val="22"/>
        </w:rPr>
        <w:t>n</w:t>
      </w:r>
      <w:r w:rsidRPr="0016304C">
        <w:rPr>
          <w:spacing w:val="1"/>
          <w:szCs w:val="22"/>
        </w:rPr>
        <w:t>a</w:t>
      </w:r>
      <w:r w:rsidRPr="0016304C">
        <w:rPr>
          <w:spacing w:val="-2"/>
          <w:szCs w:val="22"/>
        </w:rPr>
        <w:t>a</w:t>
      </w:r>
      <w:r w:rsidRPr="0016304C">
        <w:rPr>
          <w:szCs w:val="22"/>
        </w:rPr>
        <w:t>m,</w:t>
      </w:r>
      <w:r w:rsidRPr="0016304C">
        <w:rPr>
          <w:spacing w:val="-5"/>
          <w:szCs w:val="22"/>
        </w:rPr>
        <w:t xml:space="preserve"> </w:t>
      </w:r>
      <w:r w:rsidRPr="0016304C">
        <w:rPr>
          <w:spacing w:val="-2"/>
          <w:szCs w:val="22"/>
        </w:rPr>
        <w:t>l</w:t>
      </w:r>
      <w:r w:rsidRPr="0016304C">
        <w:rPr>
          <w:spacing w:val="2"/>
          <w:szCs w:val="22"/>
        </w:rPr>
        <w:t>o</w:t>
      </w:r>
      <w:r w:rsidRPr="0016304C">
        <w:rPr>
          <w:szCs w:val="22"/>
        </w:rPr>
        <w:t>go</w:t>
      </w:r>
      <w:r w:rsidRPr="0016304C">
        <w:rPr>
          <w:spacing w:val="-7"/>
          <w:szCs w:val="22"/>
        </w:rPr>
        <w:t xml:space="preserve"> </w:t>
      </w:r>
      <w:r w:rsidRPr="0016304C">
        <w:rPr>
          <w:spacing w:val="2"/>
          <w:szCs w:val="22"/>
        </w:rPr>
        <w:t>e</w:t>
      </w:r>
      <w:r w:rsidRPr="0016304C">
        <w:rPr>
          <w:szCs w:val="22"/>
        </w:rPr>
        <w:t>.d.</w:t>
      </w:r>
      <w:r w:rsidRPr="0016304C">
        <w:rPr>
          <w:spacing w:val="-7"/>
          <w:szCs w:val="22"/>
        </w:rPr>
        <w:t xml:space="preserve"> </w:t>
      </w:r>
      <w:r w:rsidRPr="0016304C">
        <w:rPr>
          <w:spacing w:val="1"/>
          <w:szCs w:val="22"/>
        </w:rPr>
        <w:t>v</w:t>
      </w:r>
      <w:r w:rsidRPr="0016304C">
        <w:rPr>
          <w:spacing w:val="-2"/>
          <w:szCs w:val="22"/>
        </w:rPr>
        <w:t>a</w:t>
      </w:r>
      <w:r w:rsidRPr="0016304C">
        <w:rPr>
          <w:szCs w:val="22"/>
        </w:rPr>
        <w:t>n</w:t>
      </w:r>
      <w:r w:rsidRPr="0016304C">
        <w:rPr>
          <w:spacing w:val="-7"/>
          <w:szCs w:val="22"/>
        </w:rPr>
        <w:t xml:space="preserve"> </w:t>
      </w:r>
      <w:r w:rsidRPr="0016304C">
        <w:rPr>
          <w:szCs w:val="22"/>
        </w:rPr>
        <w:t>HTH.</w:t>
      </w:r>
    </w:p>
    <w:p w14:paraId="680E318C" w14:textId="35502D5E" w:rsidR="00A7650A" w:rsidRPr="0016304C" w:rsidRDefault="00A7650A" w:rsidP="00A7650A">
      <w:pPr>
        <w:pStyle w:val="BodyText"/>
        <w:tabs>
          <w:tab w:val="left" w:pos="709"/>
          <w:tab w:val="left" w:pos="1033"/>
        </w:tabs>
        <w:ind w:left="709" w:right="86" w:hanging="709"/>
        <w:rPr>
          <w:spacing w:val="-2"/>
          <w:szCs w:val="22"/>
        </w:rPr>
      </w:pPr>
      <w:r w:rsidRPr="0016304C">
        <w:rPr>
          <w:b/>
          <w:szCs w:val="22"/>
        </w:rPr>
        <w:t>Eis 3</w:t>
      </w:r>
      <w:r w:rsidRPr="0016304C">
        <w:rPr>
          <w:b/>
          <w:szCs w:val="22"/>
        </w:rPr>
        <w:tab/>
      </w:r>
      <w:r w:rsidRPr="0016304C">
        <w:rPr>
          <w:spacing w:val="-2"/>
          <w:szCs w:val="22"/>
        </w:rPr>
        <w:t>De contactpersonen en het personeel van Inschrijver dat op locaties van HTH wordt ingezet dienen de Nederlandse</w:t>
      </w:r>
      <w:r w:rsidR="00F9531C" w:rsidRPr="0016304C">
        <w:rPr>
          <w:spacing w:val="-2"/>
          <w:szCs w:val="22"/>
        </w:rPr>
        <w:t xml:space="preserve"> en Engelse</w:t>
      </w:r>
      <w:r w:rsidRPr="0016304C">
        <w:rPr>
          <w:spacing w:val="-2"/>
          <w:szCs w:val="22"/>
        </w:rPr>
        <w:t xml:space="preserve"> taal in woord en geschrift machtig te zijn.</w:t>
      </w:r>
    </w:p>
    <w:p w14:paraId="038FC5BE" w14:textId="5B3D107B" w:rsidR="00A7650A" w:rsidRPr="0016304C" w:rsidRDefault="00A7650A" w:rsidP="00A7650A">
      <w:pPr>
        <w:tabs>
          <w:tab w:val="left" w:pos="709"/>
        </w:tabs>
        <w:ind w:left="709" w:hanging="709"/>
        <w:rPr>
          <w:spacing w:val="-2"/>
          <w:szCs w:val="22"/>
        </w:rPr>
      </w:pPr>
      <w:r w:rsidRPr="0016304C">
        <w:rPr>
          <w:b/>
          <w:szCs w:val="22"/>
        </w:rPr>
        <w:t>Eis 4</w:t>
      </w:r>
      <w:r w:rsidRPr="0016304C">
        <w:rPr>
          <w:b/>
          <w:szCs w:val="22"/>
        </w:rPr>
        <w:tab/>
      </w:r>
      <w:r w:rsidRPr="0016304C">
        <w:rPr>
          <w:spacing w:val="-2"/>
          <w:szCs w:val="22"/>
        </w:rPr>
        <w:t>U bent in het bezit van alle verplichte vergunningen die nodig zijn om de dienstverlening uit te voeren en garandeert dat U werkt conform alle geldende wet- en regelgeving en voorschriften</w:t>
      </w:r>
      <w:r w:rsidR="000C5F0F">
        <w:rPr>
          <w:spacing w:val="-2"/>
          <w:szCs w:val="22"/>
        </w:rPr>
        <w:t xml:space="preserve">  </w:t>
      </w:r>
      <w:r w:rsidR="000C5F0F" w:rsidRPr="0C920837">
        <w:rPr>
          <w:spacing w:val="-2"/>
          <w:szCs w:val="22"/>
        </w:rPr>
        <w:t>en Waadi geregistreerd bent.</w:t>
      </w:r>
    </w:p>
    <w:p w14:paraId="5B5F45A3" w14:textId="21C43D82" w:rsidR="007E632B" w:rsidRPr="0016304C" w:rsidRDefault="007E632B" w:rsidP="007E632B">
      <w:pPr>
        <w:tabs>
          <w:tab w:val="left" w:pos="709"/>
        </w:tabs>
        <w:ind w:left="709" w:hanging="709"/>
        <w:rPr>
          <w:spacing w:val="-2"/>
          <w:szCs w:val="22"/>
        </w:rPr>
      </w:pPr>
      <w:bookmarkStart w:id="164" w:name="_Toc450722706"/>
      <w:r w:rsidRPr="0016304C">
        <w:rPr>
          <w:b/>
          <w:szCs w:val="22"/>
        </w:rPr>
        <w:t xml:space="preserve">Eis 5 </w:t>
      </w:r>
      <w:r w:rsidRPr="0016304C">
        <w:rPr>
          <w:b/>
          <w:szCs w:val="22"/>
        </w:rPr>
        <w:tab/>
      </w:r>
      <w:r w:rsidRPr="0016304C">
        <w:rPr>
          <w:szCs w:val="22"/>
        </w:rPr>
        <w:t xml:space="preserve">U </w:t>
      </w:r>
      <w:r w:rsidRPr="0016304C">
        <w:rPr>
          <w:spacing w:val="-2"/>
          <w:szCs w:val="22"/>
        </w:rPr>
        <w:t>bent in het bezit van een NEN</w:t>
      </w:r>
      <w:r w:rsidR="00F9531C" w:rsidRPr="0016304C">
        <w:rPr>
          <w:spacing w:val="-2"/>
          <w:szCs w:val="22"/>
        </w:rPr>
        <w:t xml:space="preserve"> 4400-1</w:t>
      </w:r>
      <w:r w:rsidR="00913182">
        <w:rPr>
          <w:spacing w:val="-2"/>
          <w:szCs w:val="22"/>
        </w:rPr>
        <w:t xml:space="preserve"> </w:t>
      </w:r>
      <w:r w:rsidR="00913182" w:rsidRPr="0C920837">
        <w:rPr>
          <w:spacing w:val="-2"/>
          <w:szCs w:val="22"/>
        </w:rPr>
        <w:t>of 4400-2 certificering, een SNA keurmerk</w:t>
      </w:r>
      <w:r w:rsidR="00F9531C" w:rsidRPr="0016304C">
        <w:rPr>
          <w:spacing w:val="-2"/>
          <w:szCs w:val="22"/>
        </w:rPr>
        <w:t xml:space="preserve"> of vergelijkbare certificering</w:t>
      </w:r>
      <w:r w:rsidRPr="0016304C">
        <w:rPr>
          <w:spacing w:val="-2"/>
          <w:szCs w:val="22"/>
        </w:rPr>
        <w:t>.</w:t>
      </w:r>
    </w:p>
    <w:p w14:paraId="70FF6982" w14:textId="77777777" w:rsidR="007E632B" w:rsidRPr="0016304C" w:rsidRDefault="007E632B" w:rsidP="007E632B">
      <w:pPr>
        <w:ind w:left="709" w:hanging="709"/>
        <w:rPr>
          <w:spacing w:val="-4"/>
          <w:szCs w:val="22"/>
        </w:rPr>
      </w:pPr>
      <w:r w:rsidRPr="0016304C">
        <w:rPr>
          <w:b/>
          <w:spacing w:val="-4"/>
          <w:szCs w:val="22"/>
        </w:rPr>
        <w:t>Eis 6</w:t>
      </w:r>
      <w:r w:rsidRPr="0016304C">
        <w:rPr>
          <w:spacing w:val="-4"/>
          <w:szCs w:val="22"/>
        </w:rPr>
        <w:tab/>
        <w:t>Zowel U als HTH benoemen voor de duur van de Raamovereenkomst één (1) vaste contactpersoon en één (1) vervangend contactpersoon. Deze contactpersonen zijn op werkdagen van 08.00 – 18.00 uur bereikbaar per e-mail en telefoon.</w:t>
      </w:r>
    </w:p>
    <w:p w14:paraId="117FA4A1" w14:textId="77777777" w:rsidR="007E632B" w:rsidRPr="0016304C" w:rsidRDefault="007E632B" w:rsidP="007E632B">
      <w:pPr>
        <w:ind w:left="709" w:hanging="709"/>
        <w:rPr>
          <w:spacing w:val="-4"/>
          <w:szCs w:val="22"/>
        </w:rPr>
      </w:pPr>
      <w:r w:rsidRPr="0016304C">
        <w:rPr>
          <w:b/>
          <w:spacing w:val="-4"/>
          <w:szCs w:val="22"/>
        </w:rPr>
        <w:t>Eis 7</w:t>
      </w:r>
      <w:r w:rsidRPr="0016304C">
        <w:rPr>
          <w:b/>
          <w:spacing w:val="-4"/>
          <w:szCs w:val="22"/>
        </w:rPr>
        <w:tab/>
      </w:r>
      <w:r w:rsidRPr="0016304C">
        <w:rPr>
          <w:spacing w:val="-4"/>
          <w:szCs w:val="22"/>
        </w:rPr>
        <w:t xml:space="preserve">Opdrachtnemer vrijwaart HTH van alle vorderingen en/of naheffingen van sociale lasten, belastingen en rechtspositionele aanspraken als arbeidsrechtelijke en Cao-afspraken. </w:t>
      </w:r>
    </w:p>
    <w:p w14:paraId="68DB6677" w14:textId="77777777" w:rsidR="007E632B" w:rsidRPr="0016304C" w:rsidRDefault="007E632B" w:rsidP="007E632B">
      <w:pPr>
        <w:ind w:left="709" w:hanging="709"/>
        <w:rPr>
          <w:spacing w:val="-4"/>
          <w:szCs w:val="22"/>
        </w:rPr>
      </w:pPr>
      <w:r w:rsidRPr="0016304C">
        <w:rPr>
          <w:b/>
          <w:spacing w:val="-4"/>
          <w:szCs w:val="22"/>
        </w:rPr>
        <w:t>Eis 8</w:t>
      </w:r>
      <w:r w:rsidRPr="0016304C">
        <w:rPr>
          <w:b/>
          <w:spacing w:val="-4"/>
          <w:szCs w:val="22"/>
        </w:rPr>
        <w:tab/>
      </w:r>
      <w:r w:rsidRPr="0016304C">
        <w:rPr>
          <w:spacing w:val="-4"/>
          <w:szCs w:val="22"/>
        </w:rPr>
        <w:t>HTH betaalt alleen voor effectief gewerkte uren.</w:t>
      </w:r>
    </w:p>
    <w:p w14:paraId="4C3AF07A" w14:textId="30D5E029" w:rsidR="00C65861" w:rsidRPr="0016304C" w:rsidRDefault="00C65861" w:rsidP="007E632B">
      <w:pPr>
        <w:ind w:left="709" w:hanging="709"/>
        <w:rPr>
          <w:spacing w:val="-4"/>
          <w:szCs w:val="22"/>
        </w:rPr>
      </w:pPr>
      <w:r w:rsidRPr="0016304C">
        <w:rPr>
          <w:b/>
          <w:spacing w:val="-4"/>
          <w:szCs w:val="22"/>
        </w:rPr>
        <w:t>Eis 9</w:t>
      </w:r>
      <w:r w:rsidRPr="0016304C">
        <w:rPr>
          <w:b/>
          <w:spacing w:val="-4"/>
          <w:szCs w:val="22"/>
        </w:rPr>
        <w:tab/>
      </w:r>
      <w:r w:rsidRPr="0016304C">
        <w:rPr>
          <w:spacing w:val="-4"/>
          <w:szCs w:val="22"/>
        </w:rPr>
        <w:t>Opdrachtnemer spant zich in om ketenvorming te voorkomen, dit betekend dat ZZP</w:t>
      </w:r>
      <w:r w:rsidR="00436598" w:rsidRPr="0016304C">
        <w:rPr>
          <w:spacing w:val="-4"/>
          <w:szCs w:val="22"/>
        </w:rPr>
        <w:t>-</w:t>
      </w:r>
      <w:r w:rsidRPr="0016304C">
        <w:rPr>
          <w:spacing w:val="-4"/>
          <w:szCs w:val="22"/>
        </w:rPr>
        <w:t xml:space="preserve">ers direct door de </w:t>
      </w:r>
      <w:r w:rsidR="00436598" w:rsidRPr="0016304C">
        <w:rPr>
          <w:spacing w:val="-4"/>
          <w:szCs w:val="22"/>
        </w:rPr>
        <w:t>O</w:t>
      </w:r>
      <w:r w:rsidRPr="0016304C">
        <w:rPr>
          <w:spacing w:val="-4"/>
          <w:szCs w:val="22"/>
        </w:rPr>
        <w:t>pdrachtnemer gecontracteerd worden en er in het geval van detacheringkra</w:t>
      </w:r>
      <w:r w:rsidR="003019EE">
        <w:rPr>
          <w:spacing w:val="-4"/>
          <w:szCs w:val="22"/>
        </w:rPr>
        <w:t xml:space="preserve">chten maximaal 1 onderaannemer </w:t>
      </w:r>
      <w:r w:rsidRPr="0016304C">
        <w:rPr>
          <w:spacing w:val="-4"/>
          <w:szCs w:val="22"/>
        </w:rPr>
        <w:t>gebruikt kan worden door de opdrachtnemer</w:t>
      </w:r>
      <w:r w:rsidR="0089148C" w:rsidRPr="0016304C">
        <w:rPr>
          <w:spacing w:val="-4"/>
          <w:szCs w:val="22"/>
        </w:rPr>
        <w:t xml:space="preserve"> per </w:t>
      </w:r>
      <w:r w:rsidR="00436598" w:rsidRPr="0016304C">
        <w:rPr>
          <w:spacing w:val="-4"/>
          <w:szCs w:val="22"/>
        </w:rPr>
        <w:t>O</w:t>
      </w:r>
      <w:r w:rsidR="0089148C" w:rsidRPr="0016304C">
        <w:rPr>
          <w:spacing w:val="-4"/>
          <w:szCs w:val="22"/>
        </w:rPr>
        <w:t>pdracht.</w:t>
      </w:r>
    </w:p>
    <w:p w14:paraId="6CA342FE" w14:textId="77777777" w:rsidR="007E632B" w:rsidRPr="0016304C" w:rsidRDefault="007E632B" w:rsidP="007E632B">
      <w:pPr>
        <w:ind w:left="709" w:hanging="709"/>
        <w:rPr>
          <w:b/>
          <w:spacing w:val="-4"/>
          <w:szCs w:val="22"/>
        </w:rPr>
      </w:pPr>
      <w:r w:rsidRPr="0016304C">
        <w:rPr>
          <w:b/>
          <w:spacing w:val="-4"/>
          <w:szCs w:val="22"/>
        </w:rPr>
        <w:t>Eis 10</w:t>
      </w:r>
      <w:r w:rsidRPr="0016304C">
        <w:rPr>
          <w:b/>
          <w:spacing w:val="-4"/>
          <w:szCs w:val="22"/>
        </w:rPr>
        <w:tab/>
      </w:r>
      <w:r w:rsidRPr="0016304C">
        <w:rPr>
          <w:spacing w:val="-4"/>
          <w:szCs w:val="22"/>
        </w:rPr>
        <w:t>Nadere Overeenkomsten die zijn afgesloten tijdens de looptijd van de Raamovereenkomst blijven bestaan tot de einddatum van de betreffende Nadere Overeenkomst.</w:t>
      </w:r>
    </w:p>
    <w:p w14:paraId="4E4DF75E" w14:textId="02DF167F" w:rsidR="007E632B" w:rsidRPr="0016304C" w:rsidRDefault="007E632B" w:rsidP="007E632B">
      <w:pPr>
        <w:ind w:left="709" w:hanging="709"/>
        <w:rPr>
          <w:spacing w:val="-4"/>
          <w:szCs w:val="22"/>
        </w:rPr>
      </w:pPr>
      <w:r w:rsidRPr="0016304C">
        <w:rPr>
          <w:b/>
          <w:spacing w:val="-4"/>
          <w:szCs w:val="22"/>
        </w:rPr>
        <w:t>Eis 11</w:t>
      </w:r>
      <w:r w:rsidRPr="0016304C">
        <w:rPr>
          <w:b/>
          <w:spacing w:val="-4"/>
          <w:szCs w:val="22"/>
        </w:rPr>
        <w:tab/>
      </w:r>
      <w:r w:rsidRPr="0016304C">
        <w:rPr>
          <w:spacing w:val="-4"/>
          <w:szCs w:val="22"/>
        </w:rPr>
        <w:t xml:space="preserve">Integriteit is een belangrijk issue bij de (rijks)overheid. In dat kader bewaken zowel </w:t>
      </w:r>
      <w:r w:rsidR="000E0376">
        <w:rPr>
          <w:spacing w:val="-4"/>
          <w:szCs w:val="22"/>
        </w:rPr>
        <w:t xml:space="preserve">HTH </w:t>
      </w:r>
      <w:r w:rsidRPr="0016304C">
        <w:rPr>
          <w:spacing w:val="-4"/>
          <w:szCs w:val="22"/>
        </w:rPr>
        <w:t>als u de nevenwerkzaamheden en overtredingen van flexibele arbeidskrachten met betrekking tot integriteitkwesties. Bij een vermoeden van nieuwe nevenwerkzaamheden of schendingen van de betreffende bepalingen waarschuwt de signalerende partij direct de contactpersoon van de wederpartij. HTH beslist vervolgens over eventuele maatregelen.</w:t>
      </w:r>
    </w:p>
    <w:p w14:paraId="676CDC47" w14:textId="6FE73946" w:rsidR="007E632B" w:rsidRPr="0016304C" w:rsidRDefault="007E632B" w:rsidP="007E632B">
      <w:pPr>
        <w:ind w:left="709" w:hanging="709"/>
        <w:rPr>
          <w:spacing w:val="-4"/>
          <w:szCs w:val="22"/>
        </w:rPr>
      </w:pPr>
      <w:r w:rsidRPr="0016304C">
        <w:rPr>
          <w:b/>
          <w:spacing w:val="-4"/>
          <w:szCs w:val="22"/>
        </w:rPr>
        <w:lastRenderedPageBreak/>
        <w:t xml:space="preserve">Eis </w:t>
      </w:r>
      <w:r w:rsidR="00436598" w:rsidRPr="0016304C">
        <w:rPr>
          <w:b/>
          <w:spacing w:val="-4"/>
          <w:szCs w:val="22"/>
        </w:rPr>
        <w:t>12</w:t>
      </w:r>
      <w:r w:rsidRPr="0016304C">
        <w:rPr>
          <w:b/>
          <w:spacing w:val="-4"/>
          <w:szCs w:val="22"/>
        </w:rPr>
        <w:tab/>
      </w:r>
      <w:r w:rsidRPr="0016304C">
        <w:rPr>
          <w:spacing w:val="-4"/>
          <w:szCs w:val="22"/>
        </w:rPr>
        <w:t xml:space="preserve">De flexibele </w:t>
      </w:r>
      <w:r w:rsidR="00FF6F6D">
        <w:rPr>
          <w:spacing w:val="-4"/>
          <w:szCs w:val="22"/>
        </w:rPr>
        <w:t>Kandidaat</w:t>
      </w:r>
      <w:r w:rsidRPr="0016304C">
        <w:rPr>
          <w:spacing w:val="-4"/>
          <w:szCs w:val="22"/>
        </w:rPr>
        <w:t xml:space="preserve"> </w:t>
      </w:r>
      <w:r w:rsidR="00502BB5" w:rsidRPr="00E57B83">
        <w:rPr>
          <w:spacing w:val="-4"/>
          <w:szCs w:val="22"/>
        </w:rPr>
        <w:t>kan</w:t>
      </w:r>
      <w:r w:rsidRPr="00E57B83">
        <w:rPr>
          <w:spacing w:val="-4"/>
          <w:szCs w:val="22"/>
        </w:rPr>
        <w:t xml:space="preserve"> </w:t>
      </w:r>
      <w:r w:rsidRPr="0016304C">
        <w:rPr>
          <w:spacing w:val="-4"/>
          <w:szCs w:val="22"/>
        </w:rPr>
        <w:t xml:space="preserve">een Engelse test afgenomen worden omdat dit de voertaal is binnen HTH. Deze test bepaald of de </w:t>
      </w:r>
      <w:r w:rsidR="00FF6F6D">
        <w:rPr>
          <w:spacing w:val="-4"/>
          <w:szCs w:val="22"/>
        </w:rPr>
        <w:t>Kandidaat</w:t>
      </w:r>
      <w:r w:rsidRPr="0016304C">
        <w:rPr>
          <w:spacing w:val="-4"/>
          <w:szCs w:val="22"/>
        </w:rPr>
        <w:t xml:space="preserve"> voldoet aan het niveau behorend bij de functie die wordt uitgevraagd.</w:t>
      </w:r>
    </w:p>
    <w:p w14:paraId="3B4B44FB" w14:textId="034D371C" w:rsidR="007E632B" w:rsidRPr="0016304C" w:rsidRDefault="007E632B" w:rsidP="007E632B">
      <w:pPr>
        <w:ind w:left="709" w:hanging="709"/>
        <w:rPr>
          <w:spacing w:val="-4"/>
          <w:szCs w:val="22"/>
        </w:rPr>
      </w:pPr>
      <w:r w:rsidRPr="0016304C">
        <w:rPr>
          <w:b/>
          <w:spacing w:val="-4"/>
          <w:szCs w:val="22"/>
        </w:rPr>
        <w:t xml:space="preserve">Eis </w:t>
      </w:r>
      <w:r w:rsidR="00436598" w:rsidRPr="0016304C">
        <w:rPr>
          <w:b/>
          <w:spacing w:val="-4"/>
          <w:szCs w:val="22"/>
        </w:rPr>
        <w:t>13</w:t>
      </w:r>
      <w:r w:rsidRPr="0016304C">
        <w:rPr>
          <w:b/>
          <w:spacing w:val="-4"/>
          <w:szCs w:val="22"/>
        </w:rPr>
        <w:tab/>
      </w:r>
      <w:r w:rsidRPr="0016304C">
        <w:rPr>
          <w:spacing w:val="-4"/>
          <w:szCs w:val="22"/>
        </w:rPr>
        <w:t xml:space="preserve">Indien u niet binnen de gestelde termijn kunt leveren conform de offerteaanvraag van HTH staat het HTH vrij buiten de Raamovereenkomst bij een ander de opdracht tot genoemde levering van die </w:t>
      </w:r>
      <w:r w:rsidR="00FF6F6D">
        <w:rPr>
          <w:spacing w:val="-4"/>
          <w:szCs w:val="22"/>
        </w:rPr>
        <w:t>Kandidaat</w:t>
      </w:r>
      <w:r w:rsidRPr="0016304C">
        <w:rPr>
          <w:spacing w:val="-4"/>
          <w:szCs w:val="22"/>
        </w:rPr>
        <w:t xml:space="preserve"> uit te zetten.</w:t>
      </w:r>
    </w:p>
    <w:p w14:paraId="746F0A1E" w14:textId="7E90FA7E" w:rsidR="007E632B" w:rsidRPr="0016304C" w:rsidRDefault="007E632B" w:rsidP="007E632B">
      <w:pPr>
        <w:ind w:left="709" w:hanging="709"/>
      </w:pPr>
      <w:r w:rsidRPr="1C3D854B">
        <w:rPr>
          <w:b/>
          <w:spacing w:val="-4"/>
        </w:rPr>
        <w:t xml:space="preserve">Eis </w:t>
      </w:r>
      <w:r w:rsidR="00436598" w:rsidRPr="1C3D854B">
        <w:rPr>
          <w:b/>
          <w:spacing w:val="-4"/>
        </w:rPr>
        <w:t>14</w:t>
      </w:r>
      <w:r w:rsidRPr="0016304C">
        <w:rPr>
          <w:b/>
          <w:spacing w:val="-4"/>
          <w:szCs w:val="22"/>
        </w:rPr>
        <w:tab/>
      </w:r>
      <w:r w:rsidRPr="1C3D854B">
        <w:rPr>
          <w:spacing w:val="-4"/>
        </w:rPr>
        <w:t>U beschikt over een webportal waarbij HTH inzage heeft in de stand van zaken aangaande de bemiddeling van de persoon / functie</w:t>
      </w:r>
      <w:r w:rsidR="00261B5C" w:rsidRPr="1C3D854B">
        <w:rPr>
          <w:spacing w:val="-4"/>
        </w:rPr>
        <w:t xml:space="preserve">. </w:t>
      </w:r>
    </w:p>
    <w:p w14:paraId="4E6EC9A2" w14:textId="02E0B93B" w:rsidR="00261B5C" w:rsidRPr="0016304C" w:rsidRDefault="00261B5C" w:rsidP="00261B5C">
      <w:pPr>
        <w:ind w:left="709" w:hanging="709"/>
        <w:rPr>
          <w:spacing w:val="-4"/>
          <w:szCs w:val="22"/>
        </w:rPr>
      </w:pPr>
      <w:r w:rsidRPr="0016304C">
        <w:rPr>
          <w:b/>
          <w:spacing w:val="-4"/>
          <w:szCs w:val="22"/>
        </w:rPr>
        <w:t xml:space="preserve">Eis </w:t>
      </w:r>
      <w:r w:rsidR="00436598" w:rsidRPr="0016304C">
        <w:rPr>
          <w:b/>
          <w:spacing w:val="-4"/>
          <w:szCs w:val="22"/>
        </w:rPr>
        <w:t>15</w:t>
      </w:r>
      <w:r w:rsidRPr="0016304C">
        <w:rPr>
          <w:spacing w:val="-4"/>
          <w:szCs w:val="22"/>
        </w:rPr>
        <w:tab/>
        <w:t xml:space="preserve">Uw </w:t>
      </w:r>
      <w:r w:rsidR="008D46B3">
        <w:rPr>
          <w:spacing w:val="-4"/>
          <w:szCs w:val="22"/>
        </w:rPr>
        <w:t>Kandidaten</w:t>
      </w:r>
      <w:r w:rsidRPr="0016304C">
        <w:rPr>
          <w:szCs w:val="22"/>
        </w:rPr>
        <w:t xml:space="preserve"> beschikken voor aanvang van de werkzaamheden over een geldige VOG.</w:t>
      </w:r>
    </w:p>
    <w:p w14:paraId="53A38016" w14:textId="7B869AF6" w:rsidR="00261B5C" w:rsidRPr="0016304C" w:rsidRDefault="00261B5C" w:rsidP="00261B5C">
      <w:pPr>
        <w:ind w:left="709" w:hanging="709"/>
        <w:rPr>
          <w:spacing w:val="-4"/>
          <w:szCs w:val="22"/>
        </w:rPr>
      </w:pPr>
      <w:r w:rsidRPr="0016304C">
        <w:rPr>
          <w:b/>
          <w:spacing w:val="-4"/>
          <w:szCs w:val="22"/>
        </w:rPr>
        <w:t xml:space="preserve">Eis </w:t>
      </w:r>
      <w:r w:rsidR="00436598" w:rsidRPr="0016304C">
        <w:rPr>
          <w:b/>
          <w:spacing w:val="-4"/>
          <w:szCs w:val="22"/>
        </w:rPr>
        <w:t>1</w:t>
      </w:r>
      <w:r w:rsidR="000F5D54">
        <w:rPr>
          <w:b/>
          <w:spacing w:val="-4"/>
          <w:szCs w:val="22"/>
        </w:rPr>
        <w:t>6</w:t>
      </w:r>
      <w:r w:rsidRPr="0016304C">
        <w:rPr>
          <w:b/>
          <w:spacing w:val="-4"/>
          <w:szCs w:val="22"/>
        </w:rPr>
        <w:tab/>
      </w:r>
      <w:r w:rsidRPr="0016304C">
        <w:rPr>
          <w:spacing w:val="-4"/>
          <w:szCs w:val="22"/>
        </w:rPr>
        <w:t>U bent verantwoordelijk voor registratie als ziekteverzuim, de begeleiding ervan e.d.</w:t>
      </w:r>
      <w:r w:rsidR="00436598" w:rsidRPr="0016304C">
        <w:rPr>
          <w:spacing w:val="-4"/>
          <w:szCs w:val="22"/>
        </w:rPr>
        <w:t>,</w:t>
      </w:r>
      <w:r w:rsidR="003202D7" w:rsidRPr="0016304C">
        <w:rPr>
          <w:spacing w:val="-4"/>
          <w:szCs w:val="22"/>
        </w:rPr>
        <w:t xml:space="preserve"> indien de flexibele arbeidskrachten geen ZZP</w:t>
      </w:r>
      <w:r w:rsidR="00436598" w:rsidRPr="0016304C">
        <w:rPr>
          <w:spacing w:val="-4"/>
          <w:szCs w:val="22"/>
        </w:rPr>
        <w:t>-</w:t>
      </w:r>
      <w:r w:rsidR="003202D7" w:rsidRPr="0016304C">
        <w:rPr>
          <w:spacing w:val="-4"/>
          <w:szCs w:val="22"/>
        </w:rPr>
        <w:t>ers zijn</w:t>
      </w:r>
      <w:r w:rsidR="00EC10FE">
        <w:rPr>
          <w:spacing w:val="-4"/>
          <w:szCs w:val="22"/>
        </w:rPr>
        <w:t>.</w:t>
      </w:r>
    </w:p>
    <w:p w14:paraId="400664E7" w14:textId="26E1B508" w:rsidR="00261B5C" w:rsidRPr="0016304C" w:rsidRDefault="00261B5C" w:rsidP="00261B5C">
      <w:pPr>
        <w:ind w:left="709" w:hanging="709"/>
        <w:rPr>
          <w:szCs w:val="22"/>
        </w:rPr>
      </w:pPr>
      <w:r w:rsidRPr="0016304C">
        <w:rPr>
          <w:b/>
          <w:spacing w:val="-4"/>
          <w:szCs w:val="22"/>
        </w:rPr>
        <w:t xml:space="preserve">Eis </w:t>
      </w:r>
      <w:r w:rsidR="00436598" w:rsidRPr="0016304C">
        <w:rPr>
          <w:b/>
          <w:spacing w:val="-4"/>
          <w:szCs w:val="22"/>
        </w:rPr>
        <w:t>1</w:t>
      </w:r>
      <w:r w:rsidR="000F5D54">
        <w:rPr>
          <w:b/>
          <w:spacing w:val="-4"/>
          <w:szCs w:val="22"/>
        </w:rPr>
        <w:t>7</w:t>
      </w:r>
      <w:r w:rsidRPr="0016304C">
        <w:rPr>
          <w:b/>
          <w:spacing w:val="-4"/>
          <w:szCs w:val="22"/>
        </w:rPr>
        <w:tab/>
      </w:r>
      <w:r w:rsidRPr="0016304C">
        <w:rPr>
          <w:spacing w:val="-4"/>
          <w:szCs w:val="22"/>
        </w:rPr>
        <w:t>Indien om één of andere reden een persoon stopt of wegvalt zorgt u binnen</w:t>
      </w:r>
      <w:r w:rsidR="00436598" w:rsidRPr="0016304C">
        <w:rPr>
          <w:spacing w:val="-4"/>
          <w:szCs w:val="22"/>
        </w:rPr>
        <w:t xml:space="preserve"> </w:t>
      </w:r>
      <w:r w:rsidR="003202D7" w:rsidRPr="0016304C">
        <w:rPr>
          <w:spacing w:val="-4"/>
          <w:szCs w:val="22"/>
        </w:rPr>
        <w:t>16 uur</w:t>
      </w:r>
      <w:r w:rsidRPr="0016304C">
        <w:rPr>
          <w:spacing w:val="-4"/>
          <w:szCs w:val="22"/>
        </w:rPr>
        <w:t xml:space="preserve"> voor verva</w:t>
      </w:r>
      <w:r w:rsidRPr="0016304C">
        <w:rPr>
          <w:szCs w:val="22"/>
        </w:rPr>
        <w:t xml:space="preserve">nging van deze persoon </w:t>
      </w:r>
      <w:r w:rsidR="00604495">
        <w:rPr>
          <w:szCs w:val="22"/>
        </w:rPr>
        <w:t>onder</w:t>
      </w:r>
      <w:r w:rsidRPr="0016304C">
        <w:rPr>
          <w:szCs w:val="22"/>
        </w:rPr>
        <w:t xml:space="preserve"> dezelfde voorwaarden en condities als afgesproken in de Nadere overeenkomst.</w:t>
      </w:r>
    </w:p>
    <w:p w14:paraId="0E800CE3" w14:textId="77777777" w:rsidR="005E1C74" w:rsidRDefault="00261B5C" w:rsidP="005E1C74">
      <w:pPr>
        <w:widowControl w:val="0"/>
        <w:autoSpaceDE w:val="0"/>
        <w:autoSpaceDN w:val="0"/>
        <w:adjustRightInd w:val="0"/>
        <w:ind w:left="720" w:hanging="720"/>
        <w:rPr>
          <w:spacing w:val="-4"/>
          <w:szCs w:val="22"/>
        </w:rPr>
      </w:pPr>
      <w:r w:rsidRPr="0016304C">
        <w:rPr>
          <w:b/>
          <w:spacing w:val="-4"/>
          <w:szCs w:val="22"/>
        </w:rPr>
        <w:t xml:space="preserve">Eis </w:t>
      </w:r>
      <w:r w:rsidR="00436598" w:rsidRPr="0016304C">
        <w:rPr>
          <w:b/>
          <w:spacing w:val="-4"/>
          <w:szCs w:val="22"/>
        </w:rPr>
        <w:t>1</w:t>
      </w:r>
      <w:r w:rsidR="000F5D54">
        <w:rPr>
          <w:b/>
          <w:spacing w:val="-4"/>
          <w:szCs w:val="22"/>
        </w:rPr>
        <w:t>8</w:t>
      </w:r>
      <w:r w:rsidRPr="00E57B83">
        <w:rPr>
          <w:spacing w:val="-4"/>
          <w:szCs w:val="22"/>
        </w:rPr>
        <w:tab/>
      </w:r>
      <w:r w:rsidR="005E1C74" w:rsidRPr="00E57B83">
        <w:rPr>
          <w:spacing w:val="-4"/>
          <w:szCs w:val="22"/>
        </w:rPr>
        <w:t xml:space="preserve">Conform de Algemene Verordening Gegevensbescherming (AVG) en aanverwante wetgeving is de  </w:t>
      </w:r>
      <w:r w:rsidR="005E1C74">
        <w:rPr>
          <w:spacing w:val="-4"/>
          <w:szCs w:val="22"/>
        </w:rPr>
        <w:t>ver</w:t>
      </w:r>
      <w:r w:rsidR="005E1C74" w:rsidRPr="0016304C">
        <w:rPr>
          <w:spacing w:val="-4"/>
          <w:szCs w:val="22"/>
        </w:rPr>
        <w:t xml:space="preserve">werkersovereenkomst zoals ingesloten als </w:t>
      </w:r>
      <w:r w:rsidR="005E1C74" w:rsidRPr="0070659C">
        <w:rPr>
          <w:b/>
          <w:bCs/>
          <w:spacing w:val="-4"/>
          <w:szCs w:val="22"/>
        </w:rPr>
        <w:t>Bijlage 9</w:t>
      </w:r>
      <w:r w:rsidR="005E1C74" w:rsidRPr="0016304C">
        <w:rPr>
          <w:spacing w:val="-4"/>
          <w:szCs w:val="22"/>
        </w:rPr>
        <w:t xml:space="preserve"> van toepassing op deze Opdracht. </w:t>
      </w:r>
    </w:p>
    <w:p w14:paraId="64CBB644" w14:textId="5AF809AC" w:rsidR="00261B5C" w:rsidRPr="005E1C74" w:rsidRDefault="005E1C74" w:rsidP="005E1C74">
      <w:pPr>
        <w:widowControl w:val="0"/>
        <w:autoSpaceDE w:val="0"/>
        <w:autoSpaceDN w:val="0"/>
        <w:adjustRightInd w:val="0"/>
        <w:ind w:left="720" w:hanging="11"/>
        <w:rPr>
          <w:spacing w:val="-4"/>
          <w:szCs w:val="22"/>
        </w:rPr>
      </w:pPr>
      <w:r w:rsidRPr="0016304C">
        <w:rPr>
          <w:spacing w:val="-4"/>
          <w:szCs w:val="22"/>
        </w:rPr>
        <w:t xml:space="preserve">U dient deze dan ook </w:t>
      </w:r>
      <w:r>
        <w:rPr>
          <w:spacing w:val="-4"/>
          <w:szCs w:val="22"/>
        </w:rPr>
        <w:t xml:space="preserve">volledig </w:t>
      </w:r>
      <w:r w:rsidRPr="0016304C">
        <w:rPr>
          <w:spacing w:val="-4"/>
          <w:szCs w:val="22"/>
        </w:rPr>
        <w:t>in te vullen, rechtsgeldig te ondertekenen en toe te voegen bij uw Inschrijving.</w:t>
      </w:r>
    </w:p>
    <w:p w14:paraId="5302B326" w14:textId="043898CD" w:rsidR="006054B1" w:rsidRDefault="006054B1" w:rsidP="006D5D3F">
      <w:pPr>
        <w:ind w:left="709" w:hanging="709"/>
        <w:rPr>
          <w:szCs w:val="22"/>
        </w:rPr>
      </w:pPr>
      <w:r w:rsidRPr="0016304C">
        <w:rPr>
          <w:b/>
          <w:spacing w:val="-4"/>
          <w:szCs w:val="22"/>
        </w:rPr>
        <w:t xml:space="preserve">Eis </w:t>
      </w:r>
      <w:r w:rsidR="000F5D54">
        <w:rPr>
          <w:b/>
          <w:spacing w:val="-4"/>
          <w:szCs w:val="22"/>
        </w:rPr>
        <w:t>19</w:t>
      </w:r>
      <w:r w:rsidRPr="0016304C">
        <w:rPr>
          <w:b/>
          <w:spacing w:val="-4"/>
          <w:szCs w:val="22"/>
        </w:rPr>
        <w:tab/>
      </w:r>
      <w:r w:rsidRPr="0016304C">
        <w:rPr>
          <w:spacing w:val="-4"/>
          <w:szCs w:val="22"/>
        </w:rPr>
        <w:t xml:space="preserve">Indien </w:t>
      </w:r>
      <w:r w:rsidRPr="0016304C">
        <w:rPr>
          <w:szCs w:val="22"/>
        </w:rPr>
        <w:t xml:space="preserve">Opdrachtnemer niet aan de financiële verplichting kan voldoen t.o.v. de ingehuurde persoon is HTH niet aansprakelijk hiervoor. </w:t>
      </w:r>
    </w:p>
    <w:p w14:paraId="156171F1" w14:textId="6D2A0B51" w:rsidR="007B1FEB" w:rsidRPr="0016304C" w:rsidRDefault="007B1FEB" w:rsidP="006D5D3F">
      <w:pPr>
        <w:ind w:left="709" w:hanging="709"/>
        <w:rPr>
          <w:spacing w:val="-4"/>
          <w:szCs w:val="22"/>
        </w:rPr>
      </w:pPr>
      <w:r>
        <w:rPr>
          <w:b/>
          <w:spacing w:val="-4"/>
          <w:szCs w:val="22"/>
        </w:rPr>
        <w:t>Eis 2</w:t>
      </w:r>
      <w:r w:rsidR="000F5D54">
        <w:rPr>
          <w:b/>
          <w:spacing w:val="-4"/>
          <w:szCs w:val="22"/>
        </w:rPr>
        <w:t>0</w:t>
      </w:r>
      <w:r>
        <w:rPr>
          <w:b/>
          <w:spacing w:val="-4"/>
          <w:szCs w:val="22"/>
        </w:rPr>
        <w:tab/>
      </w:r>
      <w:r>
        <w:rPr>
          <w:spacing w:val="-4"/>
          <w:szCs w:val="22"/>
        </w:rPr>
        <w:t xml:space="preserve">U werkt met een DAS of vergelijkbaar om, in het kader van de wet DBA, compliant te zijn met de inhuur van </w:t>
      </w:r>
      <w:r w:rsidR="00B626DD">
        <w:rPr>
          <w:spacing w:val="-4"/>
          <w:szCs w:val="22"/>
        </w:rPr>
        <w:t xml:space="preserve">- </w:t>
      </w:r>
      <w:r>
        <w:rPr>
          <w:spacing w:val="-4"/>
          <w:szCs w:val="22"/>
        </w:rPr>
        <w:t xml:space="preserve">en regelgeving voor </w:t>
      </w:r>
      <w:r w:rsidR="00B626DD">
        <w:rPr>
          <w:spacing w:val="-4"/>
          <w:szCs w:val="22"/>
        </w:rPr>
        <w:t xml:space="preserve">- </w:t>
      </w:r>
      <w:r>
        <w:rPr>
          <w:spacing w:val="-4"/>
          <w:szCs w:val="22"/>
        </w:rPr>
        <w:t>ZZP-ers.</w:t>
      </w:r>
    </w:p>
    <w:p w14:paraId="5E04129F" w14:textId="60A80F49" w:rsidR="00B35549" w:rsidRPr="00B35549" w:rsidRDefault="00B35549" w:rsidP="0007631E">
      <w:pPr>
        <w:pStyle w:val="Heading2"/>
      </w:pPr>
      <w:bookmarkStart w:id="165" w:name="_Toc73615899"/>
      <w:r>
        <w:t>Commercie</w:t>
      </w:r>
      <w:bookmarkEnd w:id="162"/>
      <w:bookmarkEnd w:id="164"/>
      <w:r w:rsidR="00A7650A">
        <w:t xml:space="preserve"> van toepassing op </w:t>
      </w:r>
      <w:r w:rsidR="2F8B2131">
        <w:t>alle percelen</w:t>
      </w:r>
      <w:bookmarkEnd w:id="165"/>
    </w:p>
    <w:p w14:paraId="43F15AB3" w14:textId="17190D78" w:rsidR="00262464" w:rsidRPr="00E93F26" w:rsidRDefault="00262464" w:rsidP="00634785">
      <w:pPr>
        <w:pStyle w:val="BodyText"/>
        <w:tabs>
          <w:tab w:val="left" w:pos="709"/>
          <w:tab w:val="left" w:pos="1453"/>
        </w:tabs>
        <w:ind w:left="709" w:right="86" w:hanging="709"/>
        <w:rPr>
          <w:szCs w:val="22"/>
        </w:rPr>
      </w:pPr>
      <w:r w:rsidRPr="00E93F26">
        <w:rPr>
          <w:rFonts w:eastAsia="Verdana" w:cs="Verdana"/>
          <w:b/>
          <w:bCs/>
          <w:szCs w:val="22"/>
        </w:rPr>
        <w:t>Eis</w:t>
      </w:r>
      <w:r w:rsidR="003651B4">
        <w:rPr>
          <w:rFonts w:eastAsia="Verdana" w:cs="Verdana"/>
          <w:b/>
          <w:bCs/>
          <w:szCs w:val="22"/>
        </w:rPr>
        <w:t xml:space="preserve"> 2</w:t>
      </w:r>
      <w:r w:rsidR="00181CDE">
        <w:rPr>
          <w:rFonts w:eastAsia="Verdana" w:cs="Verdana"/>
          <w:b/>
          <w:bCs/>
          <w:szCs w:val="22"/>
        </w:rPr>
        <w:t>4</w:t>
      </w:r>
      <w:r w:rsidRPr="00E93F26">
        <w:rPr>
          <w:rFonts w:eastAsia="Verdana" w:cs="Verdana"/>
          <w:b/>
          <w:bCs/>
          <w:spacing w:val="-3"/>
          <w:szCs w:val="22"/>
        </w:rPr>
        <w:t xml:space="preserve"> </w:t>
      </w:r>
      <w:r w:rsidRPr="00E93F26">
        <w:rPr>
          <w:rFonts w:eastAsia="Verdana" w:cs="Verdana"/>
          <w:b/>
          <w:bCs/>
          <w:szCs w:val="22"/>
        </w:rPr>
        <w:tab/>
      </w:r>
      <w:r w:rsidRPr="00E93F26">
        <w:rPr>
          <w:szCs w:val="22"/>
        </w:rPr>
        <w:t>Uw</w:t>
      </w:r>
      <w:r w:rsidRPr="00E93F26">
        <w:rPr>
          <w:spacing w:val="-6"/>
          <w:szCs w:val="22"/>
        </w:rPr>
        <w:t xml:space="preserve"> </w:t>
      </w:r>
      <w:r w:rsidRPr="00E93F26">
        <w:rPr>
          <w:spacing w:val="2"/>
          <w:szCs w:val="22"/>
        </w:rPr>
        <w:t>I</w:t>
      </w:r>
      <w:r w:rsidRPr="00E93F26">
        <w:rPr>
          <w:szCs w:val="22"/>
        </w:rPr>
        <w:t>ns</w:t>
      </w:r>
      <w:r w:rsidRPr="00E93F26">
        <w:rPr>
          <w:spacing w:val="-1"/>
          <w:szCs w:val="22"/>
        </w:rPr>
        <w:t>c</w:t>
      </w:r>
      <w:r w:rsidRPr="00E93F26">
        <w:rPr>
          <w:szCs w:val="22"/>
        </w:rPr>
        <w:t>hr</w:t>
      </w:r>
      <w:r w:rsidRPr="00E93F26">
        <w:rPr>
          <w:spacing w:val="-2"/>
          <w:szCs w:val="22"/>
        </w:rPr>
        <w:t>i</w:t>
      </w:r>
      <w:r w:rsidRPr="00E93F26">
        <w:rPr>
          <w:szCs w:val="22"/>
        </w:rPr>
        <w:t>jv</w:t>
      </w:r>
      <w:r w:rsidRPr="00E93F26">
        <w:rPr>
          <w:spacing w:val="-2"/>
          <w:szCs w:val="22"/>
        </w:rPr>
        <w:t>i</w:t>
      </w:r>
      <w:r w:rsidRPr="00E93F26">
        <w:rPr>
          <w:szCs w:val="22"/>
        </w:rPr>
        <w:t>ng</w:t>
      </w:r>
      <w:r w:rsidRPr="00E93F26">
        <w:rPr>
          <w:spacing w:val="-5"/>
          <w:szCs w:val="22"/>
        </w:rPr>
        <w:t xml:space="preserve"> </w:t>
      </w:r>
      <w:r w:rsidRPr="00E93F26">
        <w:rPr>
          <w:spacing w:val="-2"/>
          <w:szCs w:val="22"/>
        </w:rPr>
        <w:t>i</w:t>
      </w:r>
      <w:r w:rsidRPr="00E93F26">
        <w:rPr>
          <w:szCs w:val="22"/>
        </w:rPr>
        <w:t>s</w:t>
      </w:r>
      <w:r w:rsidRPr="00E93F26">
        <w:rPr>
          <w:spacing w:val="-4"/>
          <w:szCs w:val="22"/>
        </w:rPr>
        <w:t xml:space="preserve"> </w:t>
      </w:r>
      <w:r w:rsidRPr="00E93F26">
        <w:rPr>
          <w:spacing w:val="-2"/>
          <w:szCs w:val="22"/>
        </w:rPr>
        <w:t>i</w:t>
      </w:r>
      <w:r w:rsidRPr="00E93F26">
        <w:rPr>
          <w:szCs w:val="22"/>
        </w:rPr>
        <w:t>n</w:t>
      </w:r>
      <w:r w:rsidRPr="00E93F26">
        <w:rPr>
          <w:spacing w:val="-6"/>
          <w:szCs w:val="22"/>
        </w:rPr>
        <w:t xml:space="preserve"> </w:t>
      </w:r>
      <w:r w:rsidRPr="00E93F26">
        <w:rPr>
          <w:szCs w:val="22"/>
        </w:rPr>
        <w:t>de</w:t>
      </w:r>
      <w:r w:rsidRPr="00E93F26">
        <w:rPr>
          <w:spacing w:val="-7"/>
          <w:szCs w:val="22"/>
        </w:rPr>
        <w:t xml:space="preserve"> </w:t>
      </w:r>
      <w:r w:rsidRPr="00E93F26">
        <w:rPr>
          <w:spacing w:val="2"/>
          <w:szCs w:val="22"/>
        </w:rPr>
        <w:t>N</w:t>
      </w:r>
      <w:r w:rsidRPr="00E93F26">
        <w:rPr>
          <w:szCs w:val="22"/>
        </w:rPr>
        <w:t>e</w:t>
      </w:r>
      <w:r w:rsidRPr="00E93F26">
        <w:rPr>
          <w:spacing w:val="-1"/>
          <w:szCs w:val="22"/>
        </w:rPr>
        <w:t>d</w:t>
      </w:r>
      <w:r w:rsidRPr="00E93F26">
        <w:rPr>
          <w:szCs w:val="22"/>
        </w:rPr>
        <w:t>er</w:t>
      </w:r>
      <w:r w:rsidRPr="00E93F26">
        <w:rPr>
          <w:spacing w:val="1"/>
          <w:szCs w:val="22"/>
        </w:rPr>
        <w:t>l</w:t>
      </w:r>
      <w:r w:rsidRPr="00E93F26">
        <w:rPr>
          <w:spacing w:val="-2"/>
          <w:szCs w:val="22"/>
        </w:rPr>
        <w:t>a</w:t>
      </w:r>
      <w:r w:rsidRPr="00E93F26">
        <w:rPr>
          <w:szCs w:val="22"/>
        </w:rPr>
        <w:t>nd</w:t>
      </w:r>
      <w:r w:rsidRPr="00E93F26">
        <w:rPr>
          <w:spacing w:val="1"/>
          <w:szCs w:val="22"/>
        </w:rPr>
        <w:t>s</w:t>
      </w:r>
      <w:r w:rsidRPr="00E93F26">
        <w:rPr>
          <w:szCs w:val="22"/>
        </w:rPr>
        <w:t>e</w:t>
      </w:r>
      <w:r w:rsidRPr="00E93F26">
        <w:rPr>
          <w:spacing w:val="-7"/>
          <w:szCs w:val="22"/>
        </w:rPr>
        <w:t xml:space="preserve"> </w:t>
      </w:r>
      <w:r w:rsidRPr="00E93F26">
        <w:rPr>
          <w:szCs w:val="22"/>
        </w:rPr>
        <w:t>t</w:t>
      </w:r>
      <w:r w:rsidRPr="00E93F26">
        <w:rPr>
          <w:spacing w:val="1"/>
          <w:szCs w:val="22"/>
        </w:rPr>
        <w:t>a</w:t>
      </w:r>
      <w:r w:rsidRPr="00E93F26">
        <w:rPr>
          <w:spacing w:val="-2"/>
          <w:szCs w:val="22"/>
        </w:rPr>
        <w:t>a</w:t>
      </w:r>
      <w:r w:rsidRPr="00E93F26">
        <w:rPr>
          <w:szCs w:val="22"/>
        </w:rPr>
        <w:t>l</w:t>
      </w:r>
      <w:r w:rsidRPr="00E93F26">
        <w:rPr>
          <w:spacing w:val="-6"/>
          <w:szCs w:val="22"/>
        </w:rPr>
        <w:t xml:space="preserve"> </w:t>
      </w:r>
      <w:r w:rsidRPr="00E93F26">
        <w:rPr>
          <w:szCs w:val="22"/>
        </w:rPr>
        <w:t>g</w:t>
      </w:r>
      <w:r w:rsidRPr="00E93F26">
        <w:rPr>
          <w:spacing w:val="-1"/>
          <w:szCs w:val="22"/>
        </w:rPr>
        <w:t>e</w:t>
      </w:r>
      <w:r w:rsidRPr="00E93F26">
        <w:rPr>
          <w:szCs w:val="22"/>
        </w:rPr>
        <w:t>s</w:t>
      </w:r>
      <w:r w:rsidRPr="00E93F26">
        <w:rPr>
          <w:spacing w:val="-1"/>
          <w:szCs w:val="22"/>
        </w:rPr>
        <w:t>t</w:t>
      </w:r>
      <w:r w:rsidRPr="00E93F26">
        <w:rPr>
          <w:spacing w:val="2"/>
          <w:szCs w:val="22"/>
        </w:rPr>
        <w:t>e</w:t>
      </w:r>
      <w:r w:rsidRPr="00E93F26">
        <w:rPr>
          <w:spacing w:val="-2"/>
          <w:szCs w:val="22"/>
        </w:rPr>
        <w:t>l</w:t>
      </w:r>
      <w:r w:rsidRPr="00E93F26">
        <w:rPr>
          <w:szCs w:val="22"/>
        </w:rPr>
        <w:t>d</w:t>
      </w:r>
      <w:r w:rsidRPr="00E93F26">
        <w:rPr>
          <w:spacing w:val="-7"/>
          <w:szCs w:val="22"/>
        </w:rPr>
        <w:t xml:space="preserve"> </w:t>
      </w:r>
      <w:r w:rsidRPr="00E93F26">
        <w:rPr>
          <w:spacing w:val="1"/>
          <w:szCs w:val="22"/>
        </w:rPr>
        <w:t>e</w:t>
      </w:r>
      <w:r w:rsidRPr="00E93F26">
        <w:rPr>
          <w:szCs w:val="22"/>
        </w:rPr>
        <w:t>n</w:t>
      </w:r>
      <w:r w:rsidRPr="00E93F26">
        <w:rPr>
          <w:spacing w:val="-6"/>
          <w:szCs w:val="22"/>
        </w:rPr>
        <w:t xml:space="preserve"> </w:t>
      </w:r>
      <w:r w:rsidRPr="00E93F26">
        <w:rPr>
          <w:szCs w:val="22"/>
        </w:rPr>
        <w:t>de</w:t>
      </w:r>
      <w:r w:rsidRPr="00E93F26">
        <w:rPr>
          <w:spacing w:val="-7"/>
          <w:szCs w:val="22"/>
        </w:rPr>
        <w:t xml:space="preserve"> </w:t>
      </w:r>
      <w:r w:rsidRPr="00E93F26">
        <w:rPr>
          <w:szCs w:val="22"/>
        </w:rPr>
        <w:t>gehante</w:t>
      </w:r>
      <w:r w:rsidRPr="00E93F26">
        <w:rPr>
          <w:spacing w:val="-1"/>
          <w:szCs w:val="22"/>
        </w:rPr>
        <w:t>e</w:t>
      </w:r>
      <w:r w:rsidRPr="00E93F26">
        <w:rPr>
          <w:szCs w:val="22"/>
        </w:rPr>
        <w:t>rde</w:t>
      </w:r>
      <w:r w:rsidRPr="00E93F26">
        <w:rPr>
          <w:spacing w:val="-7"/>
          <w:szCs w:val="22"/>
        </w:rPr>
        <w:t xml:space="preserve"> </w:t>
      </w:r>
      <w:r w:rsidRPr="00E93F26">
        <w:rPr>
          <w:spacing w:val="2"/>
          <w:szCs w:val="22"/>
        </w:rPr>
        <w:t>t</w:t>
      </w:r>
      <w:r w:rsidRPr="00E93F26">
        <w:rPr>
          <w:spacing w:val="-2"/>
          <w:szCs w:val="22"/>
        </w:rPr>
        <w:t>a</w:t>
      </w:r>
      <w:r w:rsidRPr="00E93F26">
        <w:rPr>
          <w:szCs w:val="22"/>
        </w:rPr>
        <w:t>riev</w:t>
      </w:r>
      <w:r w:rsidRPr="00E93F26">
        <w:rPr>
          <w:spacing w:val="2"/>
          <w:szCs w:val="22"/>
        </w:rPr>
        <w:t>e</w:t>
      </w:r>
      <w:r w:rsidRPr="00E93F26">
        <w:rPr>
          <w:szCs w:val="22"/>
        </w:rPr>
        <w:t>n</w:t>
      </w:r>
      <w:r w:rsidRPr="00E93F26">
        <w:rPr>
          <w:spacing w:val="-7"/>
          <w:szCs w:val="22"/>
        </w:rPr>
        <w:t xml:space="preserve"> </w:t>
      </w:r>
      <w:r w:rsidRPr="00E93F26">
        <w:rPr>
          <w:spacing w:val="1"/>
          <w:szCs w:val="22"/>
        </w:rPr>
        <w:t>z</w:t>
      </w:r>
      <w:r w:rsidRPr="00E93F26">
        <w:rPr>
          <w:spacing w:val="-2"/>
          <w:szCs w:val="22"/>
        </w:rPr>
        <w:t>i</w:t>
      </w:r>
      <w:r w:rsidRPr="00E93F26">
        <w:rPr>
          <w:szCs w:val="22"/>
        </w:rPr>
        <w:t>jn</w:t>
      </w:r>
      <w:r w:rsidRPr="00E93F26">
        <w:rPr>
          <w:w w:val="99"/>
          <w:szCs w:val="22"/>
        </w:rPr>
        <w:t xml:space="preserve"> </w:t>
      </w:r>
      <w:r w:rsidRPr="00E93F26">
        <w:rPr>
          <w:spacing w:val="-2"/>
          <w:szCs w:val="22"/>
        </w:rPr>
        <w:t>i</w:t>
      </w:r>
      <w:r w:rsidRPr="00E93F26">
        <w:rPr>
          <w:szCs w:val="22"/>
        </w:rPr>
        <w:t>n</w:t>
      </w:r>
      <w:r w:rsidRPr="00E93F26">
        <w:rPr>
          <w:spacing w:val="-9"/>
          <w:szCs w:val="22"/>
        </w:rPr>
        <w:t xml:space="preserve"> </w:t>
      </w:r>
      <w:r w:rsidRPr="00E93F26">
        <w:rPr>
          <w:szCs w:val="22"/>
        </w:rPr>
        <w:t>euro'</w:t>
      </w:r>
      <w:r w:rsidRPr="00E93F26">
        <w:rPr>
          <w:spacing w:val="-1"/>
          <w:szCs w:val="22"/>
        </w:rPr>
        <w:t>s</w:t>
      </w:r>
      <w:r w:rsidRPr="00E93F26">
        <w:rPr>
          <w:szCs w:val="22"/>
        </w:rPr>
        <w:t xml:space="preserve"> en</w:t>
      </w:r>
      <w:r w:rsidRPr="00E93F26">
        <w:rPr>
          <w:spacing w:val="-7"/>
          <w:szCs w:val="22"/>
        </w:rPr>
        <w:t xml:space="preserve"> </w:t>
      </w:r>
      <w:r w:rsidRPr="00E93F26">
        <w:rPr>
          <w:szCs w:val="22"/>
        </w:rPr>
        <w:t>ex</w:t>
      </w:r>
      <w:r w:rsidRPr="00E93F26">
        <w:rPr>
          <w:spacing w:val="1"/>
          <w:szCs w:val="22"/>
        </w:rPr>
        <w:t>c</w:t>
      </w:r>
      <w:r w:rsidRPr="00E93F26">
        <w:rPr>
          <w:spacing w:val="-2"/>
          <w:szCs w:val="22"/>
        </w:rPr>
        <w:t>l</w:t>
      </w:r>
      <w:r w:rsidRPr="00E93F26">
        <w:rPr>
          <w:szCs w:val="22"/>
        </w:rPr>
        <w:t>u</w:t>
      </w:r>
      <w:r w:rsidRPr="00E93F26">
        <w:rPr>
          <w:spacing w:val="1"/>
          <w:szCs w:val="22"/>
        </w:rPr>
        <w:t>s</w:t>
      </w:r>
      <w:r w:rsidRPr="00E93F26">
        <w:rPr>
          <w:spacing w:val="-2"/>
          <w:szCs w:val="22"/>
        </w:rPr>
        <w:t>i</w:t>
      </w:r>
      <w:r w:rsidRPr="00E93F26">
        <w:rPr>
          <w:szCs w:val="22"/>
        </w:rPr>
        <w:t>ef</w:t>
      </w:r>
      <w:r w:rsidRPr="00E93F26">
        <w:rPr>
          <w:spacing w:val="-7"/>
          <w:szCs w:val="22"/>
        </w:rPr>
        <w:t xml:space="preserve"> </w:t>
      </w:r>
      <w:r w:rsidRPr="00E93F26">
        <w:rPr>
          <w:szCs w:val="22"/>
        </w:rPr>
        <w:t>BTW.</w:t>
      </w:r>
    </w:p>
    <w:p w14:paraId="3AE4B128" w14:textId="140E9540" w:rsidR="00262464" w:rsidRPr="001A6848" w:rsidRDefault="00262464" w:rsidP="00634785">
      <w:pPr>
        <w:tabs>
          <w:tab w:val="left" w:pos="709"/>
        </w:tabs>
        <w:ind w:left="709" w:hanging="709"/>
      </w:pPr>
      <w:r w:rsidRPr="14C47C59">
        <w:rPr>
          <w:rFonts w:eastAsia="Verdana" w:cs="Verdana"/>
          <w:b/>
        </w:rPr>
        <w:t>Eis</w:t>
      </w:r>
      <w:r w:rsidR="003651B4" w:rsidRPr="14C47C59">
        <w:rPr>
          <w:rFonts w:eastAsia="Verdana" w:cs="Verdana"/>
          <w:b/>
        </w:rPr>
        <w:t xml:space="preserve"> 2</w:t>
      </w:r>
      <w:r w:rsidR="00181CDE" w:rsidRPr="14C47C59">
        <w:rPr>
          <w:rFonts w:eastAsia="Verdana" w:cs="Verdana"/>
          <w:b/>
        </w:rPr>
        <w:t>5</w:t>
      </w:r>
      <w:r w:rsidRPr="14C47C59">
        <w:rPr>
          <w:rFonts w:eastAsia="Verdana" w:cs="Verdana"/>
          <w:b/>
          <w:spacing w:val="-3"/>
        </w:rPr>
        <w:t xml:space="preserve"> </w:t>
      </w:r>
      <w:r w:rsidRPr="00E93F26">
        <w:rPr>
          <w:rFonts w:eastAsia="Verdana" w:cs="Verdana"/>
          <w:b/>
          <w:bCs/>
          <w:szCs w:val="22"/>
        </w:rPr>
        <w:tab/>
      </w:r>
      <w:r w:rsidRPr="14C47C59">
        <w:t>Al</w:t>
      </w:r>
      <w:r w:rsidRPr="14C47C59">
        <w:rPr>
          <w:spacing w:val="-2"/>
        </w:rPr>
        <w:t>l</w:t>
      </w:r>
      <w:r w:rsidRPr="14C47C59">
        <w:t>e</w:t>
      </w:r>
      <w:r w:rsidRPr="00E93F26">
        <w:rPr>
          <w:spacing w:val="-5"/>
          <w:szCs w:val="22"/>
        </w:rPr>
        <w:t xml:space="preserve"> </w:t>
      </w:r>
      <w:r w:rsidRPr="14C47C59">
        <w:t>prijzen</w:t>
      </w:r>
      <w:r w:rsidRPr="00E93F26">
        <w:rPr>
          <w:spacing w:val="-5"/>
          <w:szCs w:val="22"/>
        </w:rPr>
        <w:t xml:space="preserve"> </w:t>
      </w:r>
      <w:r w:rsidRPr="14C47C59">
        <w:t>en</w:t>
      </w:r>
      <w:r w:rsidRPr="00E93F26">
        <w:rPr>
          <w:spacing w:val="-5"/>
          <w:szCs w:val="22"/>
        </w:rPr>
        <w:t xml:space="preserve"> </w:t>
      </w:r>
      <w:r w:rsidRPr="14C47C59">
        <w:t>t</w:t>
      </w:r>
      <w:r w:rsidRPr="14C47C59">
        <w:rPr>
          <w:spacing w:val="-2"/>
        </w:rPr>
        <w:t>a</w:t>
      </w:r>
      <w:r w:rsidRPr="14C47C59">
        <w:rPr>
          <w:spacing w:val="2"/>
        </w:rPr>
        <w:t>r</w:t>
      </w:r>
      <w:r w:rsidRPr="14C47C59">
        <w:rPr>
          <w:spacing w:val="-2"/>
        </w:rPr>
        <w:t>i</w:t>
      </w:r>
      <w:r w:rsidRPr="14C47C59">
        <w:t>even</w:t>
      </w:r>
      <w:r w:rsidRPr="00E93F26">
        <w:rPr>
          <w:spacing w:val="-5"/>
          <w:szCs w:val="22"/>
        </w:rPr>
        <w:t xml:space="preserve"> </w:t>
      </w:r>
      <w:r w:rsidRPr="14C47C59">
        <w:rPr>
          <w:spacing w:val="1"/>
        </w:rPr>
        <w:t>z</w:t>
      </w:r>
      <w:r w:rsidRPr="14C47C59">
        <w:t>ijn</w:t>
      </w:r>
      <w:r w:rsidRPr="00E93F26">
        <w:rPr>
          <w:spacing w:val="-5"/>
          <w:szCs w:val="22"/>
        </w:rPr>
        <w:t xml:space="preserve"> </w:t>
      </w:r>
      <w:r w:rsidRPr="14C47C59">
        <w:t>op</w:t>
      </w:r>
      <w:r w:rsidRPr="00E93F26">
        <w:rPr>
          <w:spacing w:val="-6"/>
          <w:szCs w:val="22"/>
        </w:rPr>
        <w:t xml:space="preserve"> </w:t>
      </w:r>
      <w:r w:rsidRPr="14C47C59">
        <w:t>basis</w:t>
      </w:r>
      <w:r w:rsidRPr="00E93F26">
        <w:rPr>
          <w:spacing w:val="-5"/>
          <w:szCs w:val="22"/>
        </w:rPr>
        <w:t xml:space="preserve"> </w:t>
      </w:r>
      <w:r w:rsidRPr="14C47C59">
        <w:rPr>
          <w:spacing w:val="1"/>
        </w:rPr>
        <w:t>v</w:t>
      </w:r>
      <w:r w:rsidRPr="14C47C59">
        <w:rPr>
          <w:spacing w:val="-2"/>
        </w:rPr>
        <w:t>a</w:t>
      </w:r>
      <w:r w:rsidRPr="14C47C59">
        <w:t>n</w:t>
      </w:r>
      <w:r w:rsidRPr="00E93F26">
        <w:rPr>
          <w:spacing w:val="-6"/>
          <w:szCs w:val="22"/>
        </w:rPr>
        <w:t xml:space="preserve"> </w:t>
      </w:r>
      <w:r w:rsidRPr="14C47C59">
        <w:t>p</w:t>
      </w:r>
      <w:r w:rsidRPr="14C47C59">
        <w:rPr>
          <w:spacing w:val="2"/>
        </w:rPr>
        <w:t>r</w:t>
      </w:r>
      <w:r w:rsidRPr="14C47C59">
        <w:rPr>
          <w:spacing w:val="-2"/>
        </w:rPr>
        <w:t>i</w:t>
      </w:r>
      <w:r w:rsidRPr="14C47C59">
        <w:t>j</w:t>
      </w:r>
      <w:r w:rsidRPr="14C47C59">
        <w:rPr>
          <w:spacing w:val="-1"/>
        </w:rPr>
        <w:t>s</w:t>
      </w:r>
      <w:r w:rsidRPr="14C47C59">
        <w:rPr>
          <w:spacing w:val="1"/>
        </w:rPr>
        <w:t>p</w:t>
      </w:r>
      <w:r w:rsidRPr="14C47C59">
        <w:t>eil</w:t>
      </w:r>
      <w:r w:rsidRPr="00E93F26">
        <w:rPr>
          <w:spacing w:val="-6"/>
          <w:szCs w:val="22"/>
        </w:rPr>
        <w:t xml:space="preserve"> </w:t>
      </w:r>
      <w:r w:rsidR="003202D7" w:rsidRPr="14C47C59">
        <w:rPr>
          <w:spacing w:val="2"/>
        </w:rPr>
        <w:t>20</w:t>
      </w:r>
      <w:r w:rsidR="00AB1B0F" w:rsidRPr="14C47C59">
        <w:rPr>
          <w:spacing w:val="2"/>
        </w:rPr>
        <w:t>21</w:t>
      </w:r>
      <w:r w:rsidR="00460FE8">
        <w:rPr>
          <w:spacing w:val="2"/>
          <w:szCs w:val="22"/>
        </w:rPr>
        <w:t xml:space="preserve"> </w:t>
      </w:r>
      <w:r w:rsidRPr="14C47C59">
        <w:t>en</w:t>
      </w:r>
      <w:r w:rsidRPr="00E93F26">
        <w:rPr>
          <w:spacing w:val="-4"/>
          <w:szCs w:val="22"/>
        </w:rPr>
        <w:t xml:space="preserve"> </w:t>
      </w:r>
      <w:r w:rsidRPr="14C47C59">
        <w:rPr>
          <w:spacing w:val="1"/>
        </w:rPr>
        <w:t>z</w:t>
      </w:r>
      <w:r w:rsidRPr="14C47C59">
        <w:t>ijn</w:t>
      </w:r>
      <w:r w:rsidRPr="00E93F26">
        <w:rPr>
          <w:spacing w:val="-6"/>
          <w:szCs w:val="22"/>
        </w:rPr>
        <w:t xml:space="preserve"> </w:t>
      </w:r>
      <w:r w:rsidRPr="14C47C59">
        <w:rPr>
          <w:spacing w:val="-2"/>
        </w:rPr>
        <w:t>i</w:t>
      </w:r>
      <w:r w:rsidRPr="14C47C59">
        <w:t>n</w:t>
      </w:r>
      <w:r w:rsidRPr="14C47C59">
        <w:rPr>
          <w:spacing w:val="-2"/>
        </w:rPr>
        <w:t xml:space="preserve"> i</w:t>
      </w:r>
      <w:r w:rsidRPr="14C47C59">
        <w:t>e</w:t>
      </w:r>
      <w:r w:rsidRPr="14C47C59">
        <w:rPr>
          <w:spacing w:val="-1"/>
        </w:rPr>
        <w:t>d</w:t>
      </w:r>
      <w:r w:rsidRPr="14C47C59">
        <w:t>er</w:t>
      </w:r>
      <w:r w:rsidRPr="00E93F26">
        <w:rPr>
          <w:spacing w:val="-5"/>
          <w:szCs w:val="22"/>
        </w:rPr>
        <w:t xml:space="preserve"> </w:t>
      </w:r>
      <w:r w:rsidRPr="14C47C59">
        <w:rPr>
          <w:spacing w:val="1"/>
        </w:rPr>
        <w:t>g</w:t>
      </w:r>
      <w:r w:rsidRPr="14C47C59">
        <w:t>ev</w:t>
      </w:r>
      <w:r w:rsidRPr="14C47C59">
        <w:rPr>
          <w:spacing w:val="1"/>
        </w:rPr>
        <w:t>a</w:t>
      </w:r>
      <w:r w:rsidRPr="14C47C59">
        <w:t>l</w:t>
      </w:r>
      <w:r w:rsidRPr="00E93F26">
        <w:rPr>
          <w:spacing w:val="-5"/>
          <w:szCs w:val="22"/>
        </w:rPr>
        <w:t xml:space="preserve"> </w:t>
      </w:r>
      <w:r w:rsidRPr="14C47C59">
        <w:t>v</w:t>
      </w:r>
      <w:r w:rsidRPr="14C47C59">
        <w:rPr>
          <w:spacing w:val="-2"/>
        </w:rPr>
        <w:t>a</w:t>
      </w:r>
      <w:r w:rsidRPr="14C47C59">
        <w:t>st</w:t>
      </w:r>
      <w:r w:rsidRPr="00E93F26">
        <w:rPr>
          <w:w w:val="99"/>
          <w:szCs w:val="22"/>
        </w:rPr>
        <w:t xml:space="preserve"> </w:t>
      </w:r>
      <w:r w:rsidRPr="14C47C59">
        <w:t>tot</w:t>
      </w:r>
      <w:r w:rsidRPr="14C47C59">
        <w:rPr>
          <w:color w:val="FF0000"/>
          <w:spacing w:val="-14"/>
        </w:rPr>
        <w:t xml:space="preserve"> </w:t>
      </w:r>
      <w:r w:rsidR="003202D7" w:rsidRPr="14C47C59">
        <w:rPr>
          <w:spacing w:val="-1"/>
        </w:rPr>
        <w:t>1 januari 20</w:t>
      </w:r>
      <w:r w:rsidR="00AB1B0F" w:rsidRPr="14C47C59">
        <w:rPr>
          <w:spacing w:val="-1"/>
        </w:rPr>
        <w:t>23</w:t>
      </w:r>
      <w:r w:rsidRPr="00004FB8">
        <w:rPr>
          <w:szCs w:val="22"/>
        </w:rPr>
        <w:t>.</w:t>
      </w:r>
      <w:r w:rsidRPr="14C47C59">
        <w:rPr>
          <w:spacing w:val="1"/>
        </w:rPr>
        <w:t xml:space="preserve"> U dient het Prijsinvulformulier</w:t>
      </w:r>
      <w:r w:rsidR="003019EE">
        <w:rPr>
          <w:spacing w:val="1"/>
          <w:szCs w:val="22"/>
        </w:rPr>
        <w:t xml:space="preserve"> </w:t>
      </w:r>
      <w:r w:rsidRPr="14C47C59">
        <w:rPr>
          <w:spacing w:val="1"/>
        </w:rPr>
        <w:t>per perceel</w:t>
      </w:r>
      <w:r w:rsidR="00460FE8">
        <w:rPr>
          <w:spacing w:val="1"/>
          <w:szCs w:val="22"/>
        </w:rPr>
        <w:t xml:space="preserve"> </w:t>
      </w:r>
      <w:r w:rsidR="00460FE8" w:rsidRPr="14C47C59">
        <w:rPr>
          <w:b/>
          <w:spacing w:val="1"/>
        </w:rPr>
        <w:t xml:space="preserve">(Bijlage 2a en/of </w:t>
      </w:r>
      <w:r w:rsidR="00460FE8" w:rsidRPr="27E34E71">
        <w:rPr>
          <w:b/>
          <w:bCs/>
          <w:spacing w:val="1"/>
        </w:rPr>
        <w:t>2b</w:t>
      </w:r>
      <w:r w:rsidR="691CD21E" w:rsidRPr="27E34E71">
        <w:rPr>
          <w:b/>
          <w:bCs/>
          <w:spacing w:val="1"/>
        </w:rPr>
        <w:t xml:space="preserve"> en/of 2c</w:t>
      </w:r>
      <w:r w:rsidR="00460FE8" w:rsidRPr="4DCDAEA0">
        <w:rPr>
          <w:b/>
          <w:bCs/>
          <w:spacing w:val="1"/>
        </w:rPr>
        <w:t>)</w:t>
      </w:r>
      <w:r w:rsidRPr="4DCDAEA0">
        <w:rPr>
          <w:spacing w:val="1"/>
        </w:rPr>
        <w:t>,</w:t>
      </w:r>
      <w:r w:rsidRPr="14C47C59">
        <w:rPr>
          <w:spacing w:val="1"/>
        </w:rPr>
        <w:t xml:space="preserve"> volledig in te vullen en rechtsgeldig</w:t>
      </w:r>
      <w:r>
        <w:rPr>
          <w:spacing w:val="1"/>
          <w:szCs w:val="22"/>
        </w:rPr>
        <w:t xml:space="preserve"> </w:t>
      </w:r>
      <w:r w:rsidRPr="14C47C59">
        <w:rPr>
          <w:spacing w:val="1"/>
        </w:rPr>
        <w:t>ondertekend aan te leveren bij uw inschrijving.</w:t>
      </w:r>
    </w:p>
    <w:p w14:paraId="726D1449" w14:textId="4EAC84FE" w:rsidR="00262464" w:rsidRPr="001A6848" w:rsidRDefault="00262464" w:rsidP="00634785">
      <w:pPr>
        <w:tabs>
          <w:tab w:val="left" w:pos="709"/>
        </w:tabs>
        <w:ind w:left="709" w:hanging="709"/>
        <w:rPr>
          <w:spacing w:val="1"/>
          <w:szCs w:val="22"/>
        </w:rPr>
      </w:pPr>
      <w:r>
        <w:rPr>
          <w:spacing w:val="1"/>
          <w:szCs w:val="22"/>
        </w:rPr>
        <w:tab/>
      </w:r>
      <w:r w:rsidRPr="001A6848">
        <w:rPr>
          <w:spacing w:val="1"/>
          <w:szCs w:val="22"/>
        </w:rPr>
        <w:t>De door u aangeboden prijzen en tarieven dienen all-in te zijn: dat wil zeggen dat naast deze all-in prijs geen aanvullende kosten in rekening kunnen worden gebr</w:t>
      </w:r>
      <w:r w:rsidR="00D74AAC">
        <w:rPr>
          <w:spacing w:val="1"/>
          <w:szCs w:val="22"/>
        </w:rPr>
        <w:t xml:space="preserve">acht voor bijvoorbeeld </w:t>
      </w:r>
      <w:r w:rsidRPr="001A6848">
        <w:rPr>
          <w:spacing w:val="1"/>
          <w:szCs w:val="22"/>
        </w:rPr>
        <w:t>reis- en verblijfskosten, overheadkosten e.d.</w:t>
      </w:r>
    </w:p>
    <w:p w14:paraId="5DB01CAB" w14:textId="0FE9BE46" w:rsidR="00262464" w:rsidRPr="001A6848" w:rsidRDefault="00262464" w:rsidP="00634785">
      <w:pPr>
        <w:tabs>
          <w:tab w:val="left" w:pos="709"/>
        </w:tabs>
        <w:ind w:left="709" w:hanging="709"/>
        <w:rPr>
          <w:spacing w:val="1"/>
          <w:szCs w:val="22"/>
        </w:rPr>
      </w:pPr>
      <w:r>
        <w:rPr>
          <w:spacing w:val="1"/>
          <w:szCs w:val="22"/>
        </w:rPr>
        <w:tab/>
      </w:r>
      <w:r w:rsidRPr="001A6848">
        <w:rPr>
          <w:spacing w:val="1"/>
          <w:szCs w:val="22"/>
        </w:rPr>
        <w:t>De door u aangeboden prijzen en tarieven zijn in Euro’s en exclusief BTW.</w:t>
      </w:r>
    </w:p>
    <w:p w14:paraId="4848B88B" w14:textId="357E90B6" w:rsidR="00262464" w:rsidRPr="001A6848" w:rsidRDefault="00262464" w:rsidP="00634785">
      <w:pPr>
        <w:tabs>
          <w:tab w:val="left" w:pos="709"/>
        </w:tabs>
        <w:ind w:left="709" w:hanging="709"/>
      </w:pPr>
      <w:r>
        <w:rPr>
          <w:spacing w:val="1"/>
          <w:szCs w:val="22"/>
        </w:rPr>
        <w:tab/>
      </w:r>
      <w:r w:rsidRPr="76E49ADD">
        <w:rPr>
          <w:spacing w:val="1"/>
        </w:rPr>
        <w:t>Het indienen van irreële</w:t>
      </w:r>
      <w:r w:rsidR="47A1431D" w:rsidRPr="76E49ADD">
        <w:rPr>
          <w:spacing w:val="1"/>
        </w:rPr>
        <w:t>, negatieve</w:t>
      </w:r>
      <w:r w:rsidRPr="76E49ADD">
        <w:rPr>
          <w:spacing w:val="1"/>
        </w:rPr>
        <w:t xml:space="preserve"> of manipulatieve prijzen is niet toegestaan</w:t>
      </w:r>
      <w:r w:rsidRPr="001A6848">
        <w:rPr>
          <w:spacing w:val="1"/>
          <w:szCs w:val="22"/>
        </w:rPr>
        <w:t>.</w:t>
      </w:r>
    </w:p>
    <w:p w14:paraId="1D315308" w14:textId="5262091F" w:rsidR="00262464" w:rsidRPr="00FA1DAA" w:rsidRDefault="00262464" w:rsidP="00634785">
      <w:pPr>
        <w:tabs>
          <w:tab w:val="left" w:pos="709"/>
        </w:tabs>
        <w:ind w:left="709" w:hanging="709"/>
        <w:rPr>
          <w:spacing w:val="1"/>
          <w:szCs w:val="22"/>
        </w:rPr>
      </w:pPr>
      <w:r>
        <w:rPr>
          <w:spacing w:val="1"/>
          <w:szCs w:val="22"/>
        </w:rPr>
        <w:tab/>
      </w:r>
      <w:r w:rsidRPr="001A6848">
        <w:rPr>
          <w:spacing w:val="1"/>
          <w:szCs w:val="22"/>
        </w:rPr>
        <w:t xml:space="preserve">De aangeboden prijzen voor de dienstverlening staan vast voor één (1) jaar na ingangsdatum van de </w:t>
      </w:r>
      <w:r w:rsidR="005A0315">
        <w:rPr>
          <w:spacing w:val="1"/>
          <w:szCs w:val="22"/>
        </w:rPr>
        <w:t>Raam</w:t>
      </w:r>
      <w:r w:rsidRPr="001A6848">
        <w:rPr>
          <w:spacing w:val="1"/>
          <w:szCs w:val="22"/>
        </w:rPr>
        <w:t xml:space="preserve">overeenkomst. </w:t>
      </w:r>
    </w:p>
    <w:p w14:paraId="45EF43F6" w14:textId="1EAA7162" w:rsidR="00262464" w:rsidRPr="00E93F26" w:rsidRDefault="00262464" w:rsidP="00634785">
      <w:pPr>
        <w:pStyle w:val="BodyText"/>
        <w:tabs>
          <w:tab w:val="left" w:pos="709"/>
          <w:tab w:val="left" w:pos="1453"/>
        </w:tabs>
        <w:ind w:left="709" w:right="86" w:hanging="709"/>
        <w:rPr>
          <w:szCs w:val="22"/>
        </w:rPr>
      </w:pPr>
      <w:r w:rsidRPr="00E93F26">
        <w:rPr>
          <w:rFonts w:eastAsia="Verdana" w:cs="Verdana"/>
          <w:b/>
          <w:bCs/>
          <w:szCs w:val="22"/>
        </w:rPr>
        <w:t>Eis</w:t>
      </w:r>
      <w:r w:rsidRPr="00E93F26">
        <w:rPr>
          <w:rFonts w:eastAsia="Verdana" w:cs="Verdana"/>
          <w:b/>
          <w:bCs/>
          <w:spacing w:val="-3"/>
          <w:szCs w:val="22"/>
        </w:rPr>
        <w:t xml:space="preserve"> </w:t>
      </w:r>
      <w:r w:rsidR="006D5D3F">
        <w:rPr>
          <w:rFonts w:eastAsia="Verdana" w:cs="Verdana"/>
          <w:b/>
          <w:bCs/>
          <w:spacing w:val="-3"/>
          <w:szCs w:val="22"/>
        </w:rPr>
        <w:t>2</w:t>
      </w:r>
      <w:r w:rsidR="00181CDE">
        <w:rPr>
          <w:rFonts w:eastAsia="Verdana" w:cs="Verdana"/>
          <w:b/>
          <w:bCs/>
          <w:spacing w:val="-3"/>
          <w:szCs w:val="22"/>
        </w:rPr>
        <w:t>6</w:t>
      </w:r>
      <w:r w:rsidRPr="00E93F26">
        <w:rPr>
          <w:rFonts w:eastAsia="Verdana" w:cs="Verdana"/>
          <w:b/>
          <w:bCs/>
          <w:szCs w:val="22"/>
        </w:rPr>
        <w:tab/>
      </w:r>
      <w:r w:rsidRPr="00E93F26">
        <w:rPr>
          <w:szCs w:val="22"/>
        </w:rPr>
        <w:t>U</w:t>
      </w:r>
      <w:r w:rsidRPr="00E93F26">
        <w:rPr>
          <w:spacing w:val="-6"/>
          <w:szCs w:val="22"/>
        </w:rPr>
        <w:t xml:space="preserve"> </w:t>
      </w:r>
      <w:r w:rsidRPr="00E93F26">
        <w:rPr>
          <w:szCs w:val="22"/>
        </w:rPr>
        <w:t>d</w:t>
      </w:r>
      <w:r w:rsidRPr="00E93F26">
        <w:rPr>
          <w:spacing w:val="-3"/>
          <w:szCs w:val="22"/>
        </w:rPr>
        <w:t>i</w:t>
      </w:r>
      <w:r w:rsidRPr="00E93F26">
        <w:rPr>
          <w:szCs w:val="22"/>
        </w:rPr>
        <w:t>ent</w:t>
      </w:r>
      <w:r w:rsidRPr="00E93F26">
        <w:rPr>
          <w:spacing w:val="-7"/>
          <w:szCs w:val="22"/>
        </w:rPr>
        <w:t xml:space="preserve"> </w:t>
      </w:r>
      <w:r w:rsidRPr="00E93F26">
        <w:rPr>
          <w:szCs w:val="22"/>
        </w:rPr>
        <w:t>uw</w:t>
      </w:r>
      <w:r w:rsidRPr="00E93F26">
        <w:rPr>
          <w:spacing w:val="-6"/>
          <w:szCs w:val="22"/>
        </w:rPr>
        <w:t xml:space="preserve"> </w:t>
      </w:r>
      <w:r w:rsidRPr="00E93F26">
        <w:rPr>
          <w:szCs w:val="22"/>
        </w:rPr>
        <w:t>voornemen</w:t>
      </w:r>
      <w:r w:rsidRPr="00E93F26">
        <w:rPr>
          <w:spacing w:val="-7"/>
          <w:szCs w:val="22"/>
        </w:rPr>
        <w:t xml:space="preserve"> </w:t>
      </w:r>
      <w:r w:rsidRPr="00E93F26">
        <w:rPr>
          <w:spacing w:val="3"/>
          <w:szCs w:val="22"/>
        </w:rPr>
        <w:t>v</w:t>
      </w:r>
      <w:r w:rsidRPr="00E93F26">
        <w:rPr>
          <w:szCs w:val="22"/>
        </w:rPr>
        <w:t>oor</w:t>
      </w:r>
      <w:r w:rsidRPr="00E93F26">
        <w:rPr>
          <w:spacing w:val="-6"/>
          <w:szCs w:val="22"/>
        </w:rPr>
        <w:t xml:space="preserve"> </w:t>
      </w:r>
      <w:r w:rsidRPr="00E93F26">
        <w:rPr>
          <w:szCs w:val="22"/>
        </w:rPr>
        <w:t>pr</w:t>
      </w:r>
      <w:r w:rsidRPr="00E93F26">
        <w:rPr>
          <w:spacing w:val="-2"/>
          <w:szCs w:val="22"/>
        </w:rPr>
        <w:t>i</w:t>
      </w:r>
      <w:r w:rsidRPr="00E93F26">
        <w:rPr>
          <w:szCs w:val="22"/>
        </w:rPr>
        <w:t>j</w:t>
      </w:r>
      <w:r w:rsidRPr="00E93F26">
        <w:rPr>
          <w:spacing w:val="-1"/>
          <w:szCs w:val="22"/>
        </w:rPr>
        <w:t>s</w:t>
      </w:r>
      <w:r w:rsidRPr="00E93F26">
        <w:rPr>
          <w:szCs w:val="22"/>
        </w:rPr>
        <w:t>verho</w:t>
      </w:r>
      <w:r w:rsidRPr="00E93F26">
        <w:rPr>
          <w:spacing w:val="1"/>
          <w:szCs w:val="22"/>
        </w:rPr>
        <w:t>g</w:t>
      </w:r>
      <w:r w:rsidRPr="00E93F26">
        <w:rPr>
          <w:spacing w:val="-2"/>
          <w:szCs w:val="22"/>
        </w:rPr>
        <w:t>i</w:t>
      </w:r>
      <w:r w:rsidRPr="00E93F26">
        <w:rPr>
          <w:spacing w:val="2"/>
          <w:szCs w:val="22"/>
        </w:rPr>
        <w:t>n</w:t>
      </w:r>
      <w:r w:rsidRPr="00E93F26">
        <w:rPr>
          <w:szCs w:val="22"/>
        </w:rPr>
        <w:t>g</w:t>
      </w:r>
      <w:r w:rsidRPr="00E93F26">
        <w:rPr>
          <w:spacing w:val="-7"/>
          <w:szCs w:val="22"/>
        </w:rPr>
        <w:t xml:space="preserve"> </w:t>
      </w:r>
      <w:r w:rsidRPr="00E93F26">
        <w:rPr>
          <w:szCs w:val="22"/>
        </w:rPr>
        <w:t>m</w:t>
      </w:r>
      <w:r w:rsidRPr="00E93F26">
        <w:rPr>
          <w:spacing w:val="-2"/>
          <w:szCs w:val="22"/>
        </w:rPr>
        <w:t>i</w:t>
      </w:r>
      <w:r w:rsidRPr="00E93F26">
        <w:rPr>
          <w:spacing w:val="2"/>
          <w:szCs w:val="22"/>
        </w:rPr>
        <w:t>n</w:t>
      </w:r>
      <w:r w:rsidRPr="00E93F26">
        <w:rPr>
          <w:spacing w:val="-2"/>
          <w:szCs w:val="22"/>
        </w:rPr>
        <w:t>i</w:t>
      </w:r>
      <w:r w:rsidRPr="00E93F26">
        <w:rPr>
          <w:spacing w:val="2"/>
          <w:szCs w:val="22"/>
        </w:rPr>
        <w:t>m</w:t>
      </w:r>
      <w:r w:rsidRPr="00E93F26">
        <w:rPr>
          <w:spacing w:val="-2"/>
          <w:szCs w:val="22"/>
        </w:rPr>
        <w:t>a</w:t>
      </w:r>
      <w:r w:rsidRPr="00E93F26">
        <w:rPr>
          <w:spacing w:val="1"/>
          <w:szCs w:val="22"/>
        </w:rPr>
        <w:t>a</w:t>
      </w:r>
      <w:r w:rsidRPr="00E93F26">
        <w:rPr>
          <w:szCs w:val="22"/>
        </w:rPr>
        <w:t>l</w:t>
      </w:r>
      <w:r w:rsidRPr="00E93F26">
        <w:rPr>
          <w:spacing w:val="-8"/>
          <w:szCs w:val="22"/>
        </w:rPr>
        <w:t xml:space="preserve"> </w:t>
      </w:r>
      <w:r w:rsidRPr="00E93F26">
        <w:rPr>
          <w:spacing w:val="1"/>
          <w:szCs w:val="22"/>
        </w:rPr>
        <w:t>z</w:t>
      </w:r>
      <w:r w:rsidRPr="00E93F26">
        <w:rPr>
          <w:szCs w:val="22"/>
        </w:rPr>
        <w:t>es</w:t>
      </w:r>
      <w:r w:rsidRPr="00E93F26">
        <w:rPr>
          <w:spacing w:val="-7"/>
          <w:szCs w:val="22"/>
        </w:rPr>
        <w:t xml:space="preserve"> </w:t>
      </w:r>
      <w:r w:rsidRPr="00E93F26">
        <w:rPr>
          <w:spacing w:val="1"/>
          <w:szCs w:val="22"/>
        </w:rPr>
        <w:t>w</w:t>
      </w:r>
      <w:r w:rsidRPr="00E93F26">
        <w:rPr>
          <w:szCs w:val="22"/>
        </w:rPr>
        <w:t>eken</w:t>
      </w:r>
      <w:r w:rsidRPr="00E93F26">
        <w:rPr>
          <w:spacing w:val="-3"/>
          <w:szCs w:val="22"/>
        </w:rPr>
        <w:t xml:space="preserve"> </w:t>
      </w:r>
      <w:r w:rsidRPr="00E93F26">
        <w:rPr>
          <w:szCs w:val="22"/>
        </w:rPr>
        <w:t>voor</w:t>
      </w:r>
      <w:r w:rsidRPr="00E93F26">
        <w:rPr>
          <w:spacing w:val="-6"/>
          <w:szCs w:val="22"/>
        </w:rPr>
        <w:t xml:space="preserve"> </w:t>
      </w:r>
      <w:r w:rsidRPr="00E93F26">
        <w:rPr>
          <w:szCs w:val="22"/>
        </w:rPr>
        <w:t>de</w:t>
      </w:r>
      <w:r w:rsidRPr="00E93F26">
        <w:rPr>
          <w:w w:val="99"/>
          <w:szCs w:val="22"/>
        </w:rPr>
        <w:t xml:space="preserve"> </w:t>
      </w:r>
      <w:r w:rsidRPr="00E93F26">
        <w:rPr>
          <w:spacing w:val="-2"/>
          <w:szCs w:val="22"/>
        </w:rPr>
        <w:t>i</w:t>
      </w:r>
      <w:r w:rsidRPr="00E93F26">
        <w:rPr>
          <w:szCs w:val="22"/>
        </w:rPr>
        <w:t>n</w:t>
      </w:r>
      <w:r w:rsidRPr="00E93F26">
        <w:rPr>
          <w:spacing w:val="1"/>
          <w:szCs w:val="22"/>
        </w:rPr>
        <w:t>g</w:t>
      </w:r>
      <w:r w:rsidRPr="00E93F26">
        <w:rPr>
          <w:spacing w:val="-2"/>
          <w:szCs w:val="22"/>
        </w:rPr>
        <w:t>a</w:t>
      </w:r>
      <w:r w:rsidRPr="00E93F26">
        <w:rPr>
          <w:szCs w:val="22"/>
        </w:rPr>
        <w:t>ng</w:t>
      </w:r>
      <w:r w:rsidRPr="00E93F26">
        <w:rPr>
          <w:spacing w:val="1"/>
          <w:szCs w:val="22"/>
        </w:rPr>
        <w:t>s</w:t>
      </w:r>
      <w:r w:rsidRPr="00E93F26">
        <w:rPr>
          <w:szCs w:val="22"/>
        </w:rPr>
        <w:t>d</w:t>
      </w:r>
      <w:r w:rsidRPr="00E93F26">
        <w:rPr>
          <w:spacing w:val="-2"/>
          <w:szCs w:val="22"/>
        </w:rPr>
        <w:t>a</w:t>
      </w:r>
      <w:r w:rsidRPr="00E93F26">
        <w:rPr>
          <w:spacing w:val="1"/>
          <w:szCs w:val="22"/>
        </w:rPr>
        <w:t>t</w:t>
      </w:r>
      <w:r w:rsidRPr="00E93F26">
        <w:rPr>
          <w:szCs w:val="22"/>
        </w:rPr>
        <w:t>um</w:t>
      </w:r>
      <w:r w:rsidRPr="00E93F26">
        <w:rPr>
          <w:spacing w:val="-8"/>
          <w:szCs w:val="22"/>
        </w:rPr>
        <w:t xml:space="preserve"> </w:t>
      </w:r>
      <w:r w:rsidRPr="00E93F26">
        <w:rPr>
          <w:szCs w:val="22"/>
        </w:rPr>
        <w:t>b</w:t>
      </w:r>
      <w:r w:rsidRPr="00E93F26">
        <w:rPr>
          <w:spacing w:val="-1"/>
          <w:szCs w:val="22"/>
        </w:rPr>
        <w:t>e</w:t>
      </w:r>
      <w:r w:rsidRPr="00E93F26">
        <w:rPr>
          <w:szCs w:val="22"/>
        </w:rPr>
        <w:t>kend</w:t>
      </w:r>
      <w:r w:rsidRPr="00E93F26">
        <w:rPr>
          <w:spacing w:val="-8"/>
          <w:szCs w:val="22"/>
        </w:rPr>
        <w:t xml:space="preserve"> </w:t>
      </w:r>
      <w:r w:rsidRPr="00E93F26">
        <w:rPr>
          <w:spacing w:val="2"/>
          <w:szCs w:val="22"/>
        </w:rPr>
        <w:t>t</w:t>
      </w:r>
      <w:r w:rsidRPr="00E93F26">
        <w:rPr>
          <w:szCs w:val="22"/>
        </w:rPr>
        <w:t>e</w:t>
      </w:r>
      <w:r w:rsidRPr="00E93F26">
        <w:rPr>
          <w:spacing w:val="-9"/>
          <w:szCs w:val="22"/>
        </w:rPr>
        <w:t xml:space="preserve"> </w:t>
      </w:r>
      <w:r w:rsidRPr="00E93F26">
        <w:rPr>
          <w:szCs w:val="22"/>
        </w:rPr>
        <w:t>m</w:t>
      </w:r>
      <w:r w:rsidRPr="00E93F26">
        <w:rPr>
          <w:spacing w:val="-2"/>
          <w:szCs w:val="22"/>
        </w:rPr>
        <w:t>a</w:t>
      </w:r>
      <w:r w:rsidRPr="00E93F26">
        <w:rPr>
          <w:szCs w:val="22"/>
        </w:rPr>
        <w:t>ken</w:t>
      </w:r>
      <w:r w:rsidRPr="00E93F26">
        <w:rPr>
          <w:spacing w:val="-8"/>
          <w:szCs w:val="22"/>
        </w:rPr>
        <w:t xml:space="preserve"> </w:t>
      </w:r>
      <w:r w:rsidRPr="00E93F26">
        <w:rPr>
          <w:spacing w:val="1"/>
          <w:szCs w:val="22"/>
        </w:rPr>
        <w:t>a</w:t>
      </w:r>
      <w:r w:rsidRPr="00E93F26">
        <w:rPr>
          <w:spacing w:val="-2"/>
          <w:szCs w:val="22"/>
        </w:rPr>
        <w:t>a</w:t>
      </w:r>
      <w:r w:rsidRPr="00E93F26">
        <w:rPr>
          <w:szCs w:val="22"/>
        </w:rPr>
        <w:t>n</w:t>
      </w:r>
      <w:r w:rsidRPr="00E93F26">
        <w:rPr>
          <w:spacing w:val="-9"/>
          <w:szCs w:val="22"/>
        </w:rPr>
        <w:t xml:space="preserve"> </w:t>
      </w:r>
      <w:r w:rsidRPr="00E93F26">
        <w:rPr>
          <w:szCs w:val="22"/>
        </w:rPr>
        <w:t>de</w:t>
      </w:r>
      <w:r w:rsidRPr="00E93F26">
        <w:rPr>
          <w:spacing w:val="-9"/>
          <w:szCs w:val="22"/>
        </w:rPr>
        <w:t xml:space="preserve"> </w:t>
      </w:r>
      <w:r>
        <w:rPr>
          <w:spacing w:val="-9"/>
          <w:szCs w:val="22"/>
        </w:rPr>
        <w:t xml:space="preserve">Procurement and </w:t>
      </w:r>
      <w:r>
        <w:rPr>
          <w:szCs w:val="22"/>
        </w:rPr>
        <w:t>C</w:t>
      </w:r>
      <w:r w:rsidRPr="00B31984">
        <w:rPr>
          <w:szCs w:val="22"/>
        </w:rPr>
        <w:t>ont</w:t>
      </w:r>
      <w:r w:rsidRPr="00B31984">
        <w:rPr>
          <w:spacing w:val="2"/>
          <w:szCs w:val="22"/>
        </w:rPr>
        <w:t>r</w:t>
      </w:r>
      <w:r w:rsidRPr="00B31984">
        <w:rPr>
          <w:spacing w:val="-2"/>
          <w:szCs w:val="22"/>
        </w:rPr>
        <w:t>a</w:t>
      </w:r>
      <w:r w:rsidRPr="00B31984">
        <w:rPr>
          <w:szCs w:val="22"/>
        </w:rPr>
        <w:t>c</w:t>
      </w:r>
      <w:r w:rsidRPr="00B31984">
        <w:rPr>
          <w:spacing w:val="-1"/>
          <w:szCs w:val="22"/>
        </w:rPr>
        <w:t>t</w:t>
      </w:r>
      <w:r>
        <w:rPr>
          <w:spacing w:val="2"/>
          <w:szCs w:val="22"/>
        </w:rPr>
        <w:t xml:space="preserve"> M</w:t>
      </w:r>
      <w:r w:rsidRPr="00B31984">
        <w:rPr>
          <w:spacing w:val="-2"/>
          <w:szCs w:val="22"/>
        </w:rPr>
        <w:t>a</w:t>
      </w:r>
      <w:r w:rsidRPr="00B31984">
        <w:rPr>
          <w:szCs w:val="22"/>
        </w:rPr>
        <w:t>n</w:t>
      </w:r>
      <w:r w:rsidRPr="00B31984">
        <w:rPr>
          <w:spacing w:val="1"/>
          <w:szCs w:val="22"/>
        </w:rPr>
        <w:t>a</w:t>
      </w:r>
      <w:r w:rsidRPr="00B31984">
        <w:rPr>
          <w:szCs w:val="22"/>
        </w:rPr>
        <w:t>g</w:t>
      </w:r>
      <w:r w:rsidRPr="00B31984">
        <w:rPr>
          <w:spacing w:val="-1"/>
          <w:szCs w:val="22"/>
        </w:rPr>
        <w:t>e</w:t>
      </w:r>
      <w:r w:rsidRPr="00B31984">
        <w:rPr>
          <w:szCs w:val="22"/>
        </w:rPr>
        <w:t>r</w:t>
      </w:r>
      <w:r w:rsidRPr="00B31984">
        <w:rPr>
          <w:spacing w:val="-8"/>
          <w:szCs w:val="22"/>
        </w:rPr>
        <w:t xml:space="preserve"> </w:t>
      </w:r>
      <w:r w:rsidRPr="00B31984">
        <w:rPr>
          <w:szCs w:val="22"/>
        </w:rPr>
        <w:t>v</w:t>
      </w:r>
      <w:r w:rsidRPr="00B31984">
        <w:rPr>
          <w:spacing w:val="-2"/>
          <w:szCs w:val="22"/>
        </w:rPr>
        <w:t>a</w:t>
      </w:r>
      <w:r w:rsidRPr="00B31984">
        <w:rPr>
          <w:szCs w:val="22"/>
        </w:rPr>
        <w:t>n</w:t>
      </w:r>
      <w:r w:rsidRPr="00B31984">
        <w:rPr>
          <w:spacing w:val="-8"/>
          <w:szCs w:val="22"/>
        </w:rPr>
        <w:t xml:space="preserve"> </w:t>
      </w:r>
      <w:r w:rsidRPr="00B31984">
        <w:rPr>
          <w:szCs w:val="22"/>
        </w:rPr>
        <w:t>HTH</w:t>
      </w:r>
      <w:r w:rsidRPr="00E93F26">
        <w:rPr>
          <w:szCs w:val="22"/>
        </w:rPr>
        <w:t>.</w:t>
      </w:r>
      <w:r w:rsidRPr="00E93F26">
        <w:rPr>
          <w:w w:val="99"/>
          <w:szCs w:val="22"/>
        </w:rPr>
        <w:t xml:space="preserve"> </w:t>
      </w:r>
      <w:r w:rsidRPr="00E93F26">
        <w:rPr>
          <w:szCs w:val="22"/>
        </w:rPr>
        <w:t>G</w:t>
      </w:r>
      <w:r w:rsidRPr="00E93F26">
        <w:rPr>
          <w:spacing w:val="-1"/>
          <w:szCs w:val="22"/>
        </w:rPr>
        <w:t>e</w:t>
      </w:r>
      <w:r w:rsidRPr="00E93F26">
        <w:rPr>
          <w:szCs w:val="22"/>
        </w:rPr>
        <w:t>w</w:t>
      </w:r>
      <w:r w:rsidRPr="00E93F26">
        <w:rPr>
          <w:spacing w:val="-2"/>
          <w:szCs w:val="22"/>
        </w:rPr>
        <w:t>i</w:t>
      </w:r>
      <w:r w:rsidRPr="00E93F26">
        <w:rPr>
          <w:szCs w:val="22"/>
        </w:rPr>
        <w:t>j</w:t>
      </w:r>
      <w:r w:rsidRPr="00E93F26">
        <w:rPr>
          <w:spacing w:val="2"/>
          <w:szCs w:val="22"/>
        </w:rPr>
        <w:t>z</w:t>
      </w:r>
      <w:r w:rsidRPr="00E93F26">
        <w:rPr>
          <w:spacing w:val="-2"/>
          <w:szCs w:val="22"/>
        </w:rPr>
        <w:t>i</w:t>
      </w:r>
      <w:r w:rsidRPr="00E93F26">
        <w:rPr>
          <w:szCs w:val="22"/>
        </w:rPr>
        <w:t>g</w:t>
      </w:r>
      <w:r w:rsidRPr="00E93F26">
        <w:rPr>
          <w:spacing w:val="-1"/>
          <w:szCs w:val="22"/>
        </w:rPr>
        <w:t>d</w:t>
      </w:r>
      <w:r w:rsidRPr="00E93F26">
        <w:rPr>
          <w:szCs w:val="22"/>
        </w:rPr>
        <w:t>e</w:t>
      </w:r>
      <w:r w:rsidRPr="00E93F26">
        <w:rPr>
          <w:spacing w:val="-5"/>
          <w:szCs w:val="22"/>
        </w:rPr>
        <w:t xml:space="preserve"> </w:t>
      </w:r>
      <w:r w:rsidRPr="00E93F26">
        <w:rPr>
          <w:szCs w:val="22"/>
        </w:rPr>
        <w:t>pr</w:t>
      </w:r>
      <w:r w:rsidRPr="00E93F26">
        <w:rPr>
          <w:spacing w:val="-2"/>
          <w:szCs w:val="22"/>
        </w:rPr>
        <w:t>i</w:t>
      </w:r>
      <w:r w:rsidRPr="00E93F26">
        <w:rPr>
          <w:szCs w:val="22"/>
        </w:rPr>
        <w:t>jzen</w:t>
      </w:r>
      <w:r w:rsidRPr="00E93F26">
        <w:rPr>
          <w:spacing w:val="-7"/>
          <w:szCs w:val="22"/>
        </w:rPr>
        <w:t xml:space="preserve"> </w:t>
      </w:r>
      <w:r w:rsidRPr="00E93F26">
        <w:rPr>
          <w:szCs w:val="22"/>
        </w:rPr>
        <w:t>en</w:t>
      </w:r>
      <w:r w:rsidRPr="00E93F26">
        <w:rPr>
          <w:spacing w:val="-7"/>
          <w:szCs w:val="22"/>
        </w:rPr>
        <w:t xml:space="preserve"> </w:t>
      </w:r>
      <w:r w:rsidRPr="00E93F26">
        <w:rPr>
          <w:spacing w:val="2"/>
          <w:szCs w:val="22"/>
        </w:rPr>
        <w:t>t</w:t>
      </w:r>
      <w:r w:rsidRPr="00E93F26">
        <w:rPr>
          <w:spacing w:val="-2"/>
          <w:szCs w:val="22"/>
        </w:rPr>
        <w:t>a</w:t>
      </w:r>
      <w:r w:rsidRPr="00E93F26">
        <w:rPr>
          <w:szCs w:val="22"/>
        </w:rPr>
        <w:t>rieven</w:t>
      </w:r>
      <w:r w:rsidRPr="00E93F26">
        <w:rPr>
          <w:spacing w:val="-7"/>
          <w:szCs w:val="22"/>
        </w:rPr>
        <w:t xml:space="preserve"> </w:t>
      </w:r>
      <w:r>
        <w:rPr>
          <w:spacing w:val="-7"/>
          <w:szCs w:val="22"/>
        </w:rPr>
        <w:t xml:space="preserve">als gevolg van indexering </w:t>
      </w:r>
      <w:r w:rsidRPr="00E93F26">
        <w:rPr>
          <w:szCs w:val="22"/>
        </w:rPr>
        <w:t>ga</w:t>
      </w:r>
      <w:r w:rsidRPr="00E93F26">
        <w:rPr>
          <w:spacing w:val="-2"/>
          <w:szCs w:val="22"/>
        </w:rPr>
        <w:t>a</w:t>
      </w:r>
      <w:r w:rsidRPr="00E93F26">
        <w:rPr>
          <w:szCs w:val="22"/>
        </w:rPr>
        <w:t>n</w:t>
      </w:r>
      <w:r w:rsidRPr="00E93F26">
        <w:rPr>
          <w:spacing w:val="-7"/>
          <w:szCs w:val="22"/>
        </w:rPr>
        <w:t xml:space="preserve"> </w:t>
      </w:r>
      <w:r w:rsidRPr="00E93F26">
        <w:rPr>
          <w:szCs w:val="22"/>
        </w:rPr>
        <w:t>p</w:t>
      </w:r>
      <w:r w:rsidRPr="00E93F26">
        <w:rPr>
          <w:spacing w:val="1"/>
          <w:szCs w:val="22"/>
        </w:rPr>
        <w:t>a</w:t>
      </w:r>
      <w:r w:rsidRPr="00E93F26">
        <w:rPr>
          <w:szCs w:val="22"/>
        </w:rPr>
        <w:t>s</w:t>
      </w:r>
      <w:r w:rsidRPr="00E93F26">
        <w:rPr>
          <w:spacing w:val="-7"/>
          <w:szCs w:val="22"/>
        </w:rPr>
        <w:t xml:space="preserve"> </w:t>
      </w:r>
      <w:r w:rsidRPr="00E93F26">
        <w:rPr>
          <w:spacing w:val="-2"/>
          <w:szCs w:val="22"/>
        </w:rPr>
        <w:t>i</w:t>
      </w:r>
      <w:r w:rsidRPr="00E93F26">
        <w:rPr>
          <w:szCs w:val="22"/>
        </w:rPr>
        <w:t>n</w:t>
      </w:r>
      <w:r w:rsidRPr="00E93F26">
        <w:rPr>
          <w:spacing w:val="-7"/>
          <w:szCs w:val="22"/>
        </w:rPr>
        <w:t xml:space="preserve"> </w:t>
      </w:r>
      <w:r w:rsidRPr="00E93F26">
        <w:rPr>
          <w:spacing w:val="2"/>
          <w:szCs w:val="22"/>
        </w:rPr>
        <w:t>n</w:t>
      </w:r>
      <w:r w:rsidRPr="00E93F26">
        <w:rPr>
          <w:szCs w:val="22"/>
        </w:rPr>
        <w:t>a</w:t>
      </w:r>
      <w:r w:rsidRPr="00E93F26">
        <w:rPr>
          <w:spacing w:val="-8"/>
          <w:szCs w:val="22"/>
        </w:rPr>
        <w:t xml:space="preserve"> </w:t>
      </w:r>
      <w:r w:rsidRPr="00E93F26">
        <w:rPr>
          <w:szCs w:val="22"/>
        </w:rPr>
        <w:t>toe</w:t>
      </w:r>
      <w:r w:rsidRPr="00E93F26">
        <w:rPr>
          <w:spacing w:val="1"/>
          <w:szCs w:val="22"/>
        </w:rPr>
        <w:t>s</w:t>
      </w:r>
      <w:r w:rsidRPr="00E93F26">
        <w:rPr>
          <w:szCs w:val="22"/>
        </w:rPr>
        <w:t>temm</w:t>
      </w:r>
      <w:r w:rsidRPr="00E93F26">
        <w:rPr>
          <w:spacing w:val="-2"/>
          <w:szCs w:val="22"/>
        </w:rPr>
        <w:t>i</w:t>
      </w:r>
      <w:r w:rsidRPr="00E93F26">
        <w:rPr>
          <w:spacing w:val="2"/>
          <w:szCs w:val="22"/>
        </w:rPr>
        <w:t>n</w:t>
      </w:r>
      <w:r w:rsidRPr="00E93F26">
        <w:rPr>
          <w:szCs w:val="22"/>
        </w:rPr>
        <w:t>g</w:t>
      </w:r>
      <w:r w:rsidRPr="00E93F26">
        <w:rPr>
          <w:spacing w:val="-7"/>
          <w:szCs w:val="22"/>
        </w:rPr>
        <w:t xml:space="preserve"> </w:t>
      </w:r>
      <w:r w:rsidRPr="00E93F26">
        <w:rPr>
          <w:szCs w:val="22"/>
        </w:rPr>
        <w:t>v</w:t>
      </w:r>
      <w:r w:rsidRPr="00E93F26">
        <w:rPr>
          <w:spacing w:val="-1"/>
          <w:szCs w:val="22"/>
        </w:rPr>
        <w:t>a</w:t>
      </w:r>
      <w:r w:rsidRPr="00E93F26">
        <w:rPr>
          <w:szCs w:val="22"/>
        </w:rPr>
        <w:t>n</w:t>
      </w:r>
      <w:r w:rsidRPr="00E93F26">
        <w:rPr>
          <w:spacing w:val="-8"/>
          <w:szCs w:val="22"/>
        </w:rPr>
        <w:t xml:space="preserve"> </w:t>
      </w:r>
      <w:r w:rsidRPr="00E93F26">
        <w:rPr>
          <w:szCs w:val="22"/>
        </w:rPr>
        <w:t>HTH.</w:t>
      </w:r>
      <w:r w:rsidRPr="00E93F26">
        <w:rPr>
          <w:spacing w:val="-7"/>
          <w:szCs w:val="22"/>
        </w:rPr>
        <w:t xml:space="preserve"> </w:t>
      </w:r>
      <w:r w:rsidRPr="00E93F26">
        <w:rPr>
          <w:spacing w:val="2"/>
          <w:szCs w:val="22"/>
        </w:rPr>
        <w:t>D</w:t>
      </w:r>
      <w:r w:rsidRPr="00E93F26">
        <w:rPr>
          <w:szCs w:val="22"/>
        </w:rPr>
        <w:t>eze</w:t>
      </w:r>
      <w:r w:rsidRPr="00E93F26">
        <w:rPr>
          <w:w w:val="99"/>
          <w:szCs w:val="22"/>
        </w:rPr>
        <w:t xml:space="preserve"> </w:t>
      </w:r>
      <w:r w:rsidRPr="00E93F26">
        <w:rPr>
          <w:spacing w:val="1"/>
          <w:szCs w:val="22"/>
        </w:rPr>
        <w:t>z</w:t>
      </w:r>
      <w:r w:rsidRPr="00E93F26">
        <w:rPr>
          <w:spacing w:val="-2"/>
          <w:szCs w:val="22"/>
        </w:rPr>
        <w:t>a</w:t>
      </w:r>
      <w:r w:rsidRPr="00E93F26">
        <w:rPr>
          <w:szCs w:val="22"/>
        </w:rPr>
        <w:t>l</w:t>
      </w:r>
      <w:r w:rsidRPr="00E93F26">
        <w:rPr>
          <w:spacing w:val="-11"/>
          <w:szCs w:val="22"/>
        </w:rPr>
        <w:t xml:space="preserve"> </w:t>
      </w:r>
      <w:r w:rsidRPr="00E93F26">
        <w:rPr>
          <w:spacing w:val="1"/>
          <w:szCs w:val="22"/>
        </w:rPr>
        <w:t>r</w:t>
      </w:r>
      <w:r w:rsidRPr="00E93F26">
        <w:rPr>
          <w:szCs w:val="22"/>
        </w:rPr>
        <w:t>e</w:t>
      </w:r>
      <w:r w:rsidRPr="00E93F26">
        <w:rPr>
          <w:spacing w:val="-1"/>
          <w:szCs w:val="22"/>
        </w:rPr>
        <w:t>d</w:t>
      </w:r>
      <w:r w:rsidRPr="00E93F26">
        <w:rPr>
          <w:spacing w:val="2"/>
          <w:szCs w:val="22"/>
        </w:rPr>
        <w:t>e</w:t>
      </w:r>
      <w:r w:rsidRPr="00E93F26">
        <w:rPr>
          <w:szCs w:val="22"/>
        </w:rPr>
        <w:t>l</w:t>
      </w:r>
      <w:r w:rsidRPr="00E93F26">
        <w:rPr>
          <w:spacing w:val="-2"/>
          <w:szCs w:val="22"/>
        </w:rPr>
        <w:t>i</w:t>
      </w:r>
      <w:r w:rsidRPr="00E93F26">
        <w:rPr>
          <w:szCs w:val="22"/>
        </w:rPr>
        <w:t>jke</w:t>
      </w:r>
      <w:r w:rsidRPr="00E93F26">
        <w:rPr>
          <w:spacing w:val="-9"/>
          <w:szCs w:val="22"/>
        </w:rPr>
        <w:t xml:space="preserve"> </w:t>
      </w:r>
      <w:r w:rsidRPr="00E93F26">
        <w:rPr>
          <w:szCs w:val="22"/>
        </w:rPr>
        <w:t>voors</w:t>
      </w:r>
      <w:r w:rsidRPr="00E93F26">
        <w:rPr>
          <w:spacing w:val="-1"/>
          <w:szCs w:val="22"/>
        </w:rPr>
        <w:t>t</w:t>
      </w:r>
      <w:r w:rsidRPr="00E93F26">
        <w:rPr>
          <w:spacing w:val="2"/>
          <w:szCs w:val="22"/>
        </w:rPr>
        <w:t>e</w:t>
      </w:r>
      <w:r w:rsidRPr="00E93F26">
        <w:rPr>
          <w:szCs w:val="22"/>
        </w:rPr>
        <w:t>l</w:t>
      </w:r>
      <w:r w:rsidRPr="00E93F26">
        <w:rPr>
          <w:spacing w:val="-2"/>
          <w:szCs w:val="22"/>
        </w:rPr>
        <w:t>l</w:t>
      </w:r>
      <w:r w:rsidRPr="00E93F26">
        <w:rPr>
          <w:szCs w:val="22"/>
        </w:rPr>
        <w:t>en</w:t>
      </w:r>
      <w:r w:rsidRPr="00E93F26">
        <w:rPr>
          <w:spacing w:val="-7"/>
          <w:szCs w:val="22"/>
        </w:rPr>
        <w:t xml:space="preserve"> </w:t>
      </w:r>
      <w:r w:rsidRPr="00E93F26">
        <w:rPr>
          <w:szCs w:val="22"/>
        </w:rPr>
        <w:t>n</w:t>
      </w:r>
      <w:r w:rsidRPr="00E93F26">
        <w:rPr>
          <w:spacing w:val="-2"/>
          <w:szCs w:val="22"/>
        </w:rPr>
        <w:t>i</w:t>
      </w:r>
      <w:r w:rsidRPr="00E93F26">
        <w:rPr>
          <w:szCs w:val="22"/>
        </w:rPr>
        <w:t>et</w:t>
      </w:r>
      <w:r w:rsidRPr="00E93F26">
        <w:rPr>
          <w:spacing w:val="-10"/>
          <w:szCs w:val="22"/>
        </w:rPr>
        <w:t xml:space="preserve"> </w:t>
      </w:r>
      <w:r w:rsidRPr="00E93F26">
        <w:rPr>
          <w:szCs w:val="22"/>
        </w:rPr>
        <w:t>w</w:t>
      </w:r>
      <w:r w:rsidRPr="00E93F26">
        <w:rPr>
          <w:spacing w:val="2"/>
          <w:szCs w:val="22"/>
        </w:rPr>
        <w:t>e</w:t>
      </w:r>
      <w:r w:rsidRPr="00E93F26">
        <w:rPr>
          <w:spacing w:val="-2"/>
          <w:szCs w:val="22"/>
        </w:rPr>
        <w:t>i</w:t>
      </w:r>
      <w:r w:rsidRPr="00E93F26">
        <w:rPr>
          <w:szCs w:val="22"/>
        </w:rPr>
        <w:t>g</w:t>
      </w:r>
      <w:r w:rsidRPr="00E93F26">
        <w:rPr>
          <w:spacing w:val="-1"/>
          <w:szCs w:val="22"/>
        </w:rPr>
        <w:t>e</w:t>
      </w:r>
      <w:r w:rsidRPr="00E93F26">
        <w:rPr>
          <w:szCs w:val="22"/>
        </w:rPr>
        <w:t>ren.</w:t>
      </w:r>
    </w:p>
    <w:p w14:paraId="070EFEED" w14:textId="2C945123" w:rsidR="00262464" w:rsidRPr="00E93F26" w:rsidRDefault="00262464" w:rsidP="00634785">
      <w:pPr>
        <w:pStyle w:val="BodyText"/>
        <w:tabs>
          <w:tab w:val="left" w:pos="709"/>
          <w:tab w:val="left" w:pos="1453"/>
        </w:tabs>
        <w:ind w:left="709" w:right="86" w:hanging="709"/>
        <w:rPr>
          <w:szCs w:val="22"/>
        </w:rPr>
      </w:pPr>
      <w:r w:rsidRPr="00E93F26">
        <w:rPr>
          <w:rFonts w:eastAsia="Verdana" w:cs="Verdana"/>
          <w:b/>
          <w:bCs/>
          <w:szCs w:val="22"/>
        </w:rPr>
        <w:t>Eis</w:t>
      </w:r>
      <w:r w:rsidRPr="00E93F26">
        <w:rPr>
          <w:rFonts w:eastAsia="Verdana" w:cs="Verdana"/>
          <w:b/>
          <w:bCs/>
          <w:spacing w:val="-3"/>
          <w:szCs w:val="22"/>
        </w:rPr>
        <w:t xml:space="preserve"> </w:t>
      </w:r>
      <w:r w:rsidR="006D5D3F">
        <w:rPr>
          <w:rFonts w:eastAsia="Verdana" w:cs="Verdana"/>
          <w:b/>
          <w:bCs/>
          <w:spacing w:val="-3"/>
          <w:szCs w:val="22"/>
        </w:rPr>
        <w:t>2</w:t>
      </w:r>
      <w:r w:rsidR="00181CDE">
        <w:rPr>
          <w:rFonts w:eastAsia="Verdana" w:cs="Verdana"/>
          <w:b/>
          <w:bCs/>
          <w:spacing w:val="-3"/>
          <w:szCs w:val="22"/>
        </w:rPr>
        <w:t>7</w:t>
      </w:r>
      <w:r w:rsidRPr="00E93F26">
        <w:rPr>
          <w:rFonts w:eastAsia="Verdana" w:cs="Verdana"/>
          <w:b/>
          <w:bCs/>
          <w:szCs w:val="22"/>
        </w:rPr>
        <w:tab/>
      </w:r>
      <w:r w:rsidRPr="00E93F26">
        <w:rPr>
          <w:spacing w:val="1"/>
          <w:szCs w:val="22"/>
        </w:rPr>
        <w:t>I</w:t>
      </w:r>
      <w:r w:rsidRPr="00E93F26">
        <w:rPr>
          <w:szCs w:val="22"/>
        </w:rPr>
        <w:t>nd</w:t>
      </w:r>
      <w:r w:rsidRPr="00E93F26">
        <w:rPr>
          <w:spacing w:val="-3"/>
          <w:szCs w:val="22"/>
        </w:rPr>
        <w:t>i</w:t>
      </w:r>
      <w:r w:rsidRPr="00E93F26">
        <w:rPr>
          <w:szCs w:val="22"/>
        </w:rPr>
        <w:t>en</w:t>
      </w:r>
      <w:r w:rsidRPr="00E93F26">
        <w:rPr>
          <w:spacing w:val="-5"/>
          <w:szCs w:val="22"/>
        </w:rPr>
        <w:t xml:space="preserve"> </w:t>
      </w:r>
      <w:r w:rsidRPr="00E93F26">
        <w:rPr>
          <w:spacing w:val="-2"/>
          <w:szCs w:val="22"/>
        </w:rPr>
        <w:t>i</w:t>
      </w:r>
      <w:r w:rsidRPr="00E93F26">
        <w:rPr>
          <w:szCs w:val="22"/>
        </w:rPr>
        <w:t>n</w:t>
      </w:r>
      <w:r w:rsidRPr="00E93F26">
        <w:rPr>
          <w:spacing w:val="-6"/>
          <w:szCs w:val="22"/>
        </w:rPr>
        <w:t xml:space="preserve"> </w:t>
      </w:r>
      <w:r w:rsidRPr="00E93F26">
        <w:rPr>
          <w:spacing w:val="2"/>
          <w:szCs w:val="22"/>
        </w:rPr>
        <w:t>e</w:t>
      </w:r>
      <w:r w:rsidRPr="00E93F26">
        <w:rPr>
          <w:szCs w:val="22"/>
        </w:rPr>
        <w:t>en</w:t>
      </w:r>
      <w:r w:rsidRPr="00E93F26">
        <w:rPr>
          <w:spacing w:val="-6"/>
          <w:szCs w:val="22"/>
        </w:rPr>
        <w:t xml:space="preserve"> </w:t>
      </w:r>
      <w:r w:rsidRPr="00E93F26">
        <w:rPr>
          <w:szCs w:val="22"/>
        </w:rPr>
        <w:t>j</w:t>
      </w:r>
      <w:r w:rsidRPr="00E93F26">
        <w:rPr>
          <w:spacing w:val="1"/>
          <w:szCs w:val="22"/>
        </w:rPr>
        <w:t>a</w:t>
      </w:r>
      <w:r w:rsidRPr="00E93F26">
        <w:rPr>
          <w:spacing w:val="-2"/>
          <w:szCs w:val="22"/>
        </w:rPr>
        <w:t>a</w:t>
      </w:r>
      <w:r w:rsidRPr="00E93F26">
        <w:rPr>
          <w:szCs w:val="22"/>
        </w:rPr>
        <w:t>r</w:t>
      </w:r>
      <w:r w:rsidRPr="00E93F26">
        <w:rPr>
          <w:spacing w:val="-5"/>
          <w:szCs w:val="22"/>
        </w:rPr>
        <w:t xml:space="preserve"> </w:t>
      </w:r>
      <w:r w:rsidRPr="00E93F26">
        <w:rPr>
          <w:spacing w:val="-1"/>
          <w:szCs w:val="22"/>
        </w:rPr>
        <w:t>a</w:t>
      </w:r>
      <w:r w:rsidRPr="00E93F26">
        <w:rPr>
          <w:szCs w:val="22"/>
        </w:rPr>
        <w:t>fge</w:t>
      </w:r>
      <w:r w:rsidRPr="00E93F26">
        <w:rPr>
          <w:spacing w:val="3"/>
          <w:szCs w:val="22"/>
        </w:rPr>
        <w:t>z</w:t>
      </w:r>
      <w:r w:rsidRPr="00E93F26">
        <w:rPr>
          <w:spacing w:val="-2"/>
          <w:szCs w:val="22"/>
        </w:rPr>
        <w:t>i</w:t>
      </w:r>
      <w:r w:rsidRPr="00E93F26">
        <w:rPr>
          <w:spacing w:val="2"/>
          <w:szCs w:val="22"/>
        </w:rPr>
        <w:t>e</w:t>
      </w:r>
      <w:r w:rsidRPr="00E93F26">
        <w:rPr>
          <w:szCs w:val="22"/>
        </w:rPr>
        <w:t>n</w:t>
      </w:r>
      <w:r w:rsidRPr="00E93F26">
        <w:rPr>
          <w:spacing w:val="-6"/>
          <w:szCs w:val="22"/>
        </w:rPr>
        <w:t xml:space="preserve"> </w:t>
      </w:r>
      <w:r w:rsidRPr="00E93F26">
        <w:rPr>
          <w:spacing w:val="-2"/>
          <w:szCs w:val="22"/>
        </w:rPr>
        <w:t>i</w:t>
      </w:r>
      <w:r w:rsidRPr="00E93F26">
        <w:rPr>
          <w:szCs w:val="22"/>
        </w:rPr>
        <w:t>s</w:t>
      </w:r>
      <w:r w:rsidRPr="00E93F26">
        <w:rPr>
          <w:spacing w:val="-5"/>
          <w:szCs w:val="22"/>
        </w:rPr>
        <w:t xml:space="preserve"> </w:t>
      </w:r>
      <w:r w:rsidRPr="00E93F26">
        <w:rPr>
          <w:szCs w:val="22"/>
        </w:rPr>
        <w:t>v</w:t>
      </w:r>
      <w:r w:rsidRPr="00E93F26">
        <w:rPr>
          <w:spacing w:val="-2"/>
          <w:szCs w:val="22"/>
        </w:rPr>
        <w:t>a</w:t>
      </w:r>
      <w:r w:rsidRPr="00E93F26">
        <w:rPr>
          <w:szCs w:val="22"/>
        </w:rPr>
        <w:t>n</w:t>
      </w:r>
      <w:r w:rsidRPr="00E93F26">
        <w:rPr>
          <w:spacing w:val="-6"/>
          <w:szCs w:val="22"/>
        </w:rPr>
        <w:t xml:space="preserve"> </w:t>
      </w:r>
      <w:r w:rsidRPr="00E93F26">
        <w:rPr>
          <w:szCs w:val="22"/>
        </w:rPr>
        <w:t>h</w:t>
      </w:r>
      <w:r w:rsidRPr="00E93F26">
        <w:rPr>
          <w:spacing w:val="2"/>
          <w:szCs w:val="22"/>
        </w:rPr>
        <w:t>e</w:t>
      </w:r>
      <w:r w:rsidRPr="00E93F26">
        <w:rPr>
          <w:szCs w:val="22"/>
        </w:rPr>
        <w:t>t</w:t>
      </w:r>
      <w:r w:rsidRPr="00E93F26">
        <w:rPr>
          <w:spacing w:val="-6"/>
          <w:szCs w:val="22"/>
        </w:rPr>
        <w:t xml:space="preserve"> </w:t>
      </w:r>
      <w:r w:rsidRPr="00E93F26">
        <w:rPr>
          <w:szCs w:val="22"/>
        </w:rPr>
        <w:t>her</w:t>
      </w:r>
      <w:r w:rsidRPr="00E93F26">
        <w:rPr>
          <w:spacing w:val="1"/>
          <w:szCs w:val="22"/>
        </w:rPr>
        <w:t>z</w:t>
      </w:r>
      <w:r w:rsidRPr="00E93F26">
        <w:rPr>
          <w:spacing w:val="-2"/>
          <w:szCs w:val="22"/>
        </w:rPr>
        <w:t>i</w:t>
      </w:r>
      <w:r w:rsidRPr="00E93F26">
        <w:rPr>
          <w:szCs w:val="22"/>
        </w:rPr>
        <w:t>en</w:t>
      </w:r>
      <w:r w:rsidRPr="00E93F26">
        <w:rPr>
          <w:spacing w:val="-5"/>
          <w:szCs w:val="22"/>
        </w:rPr>
        <w:t xml:space="preserve"> </w:t>
      </w:r>
      <w:r w:rsidRPr="00E93F26">
        <w:rPr>
          <w:szCs w:val="22"/>
        </w:rPr>
        <w:t>v</w:t>
      </w:r>
      <w:r w:rsidRPr="00E93F26">
        <w:rPr>
          <w:spacing w:val="-2"/>
          <w:szCs w:val="22"/>
        </w:rPr>
        <w:t>a</w:t>
      </w:r>
      <w:r w:rsidRPr="00E93F26">
        <w:rPr>
          <w:szCs w:val="22"/>
        </w:rPr>
        <w:t>n</w:t>
      </w:r>
      <w:r w:rsidRPr="00E93F26">
        <w:rPr>
          <w:spacing w:val="-1"/>
          <w:szCs w:val="22"/>
        </w:rPr>
        <w:t xml:space="preserve"> </w:t>
      </w:r>
      <w:r w:rsidRPr="00E93F26">
        <w:rPr>
          <w:szCs w:val="22"/>
        </w:rPr>
        <w:t>pr</w:t>
      </w:r>
      <w:r w:rsidRPr="00E93F26">
        <w:rPr>
          <w:spacing w:val="-2"/>
          <w:szCs w:val="22"/>
        </w:rPr>
        <w:t>i</w:t>
      </w:r>
      <w:r w:rsidRPr="00E93F26">
        <w:rPr>
          <w:szCs w:val="22"/>
        </w:rPr>
        <w:t>jzen</w:t>
      </w:r>
      <w:r w:rsidRPr="00E93F26">
        <w:rPr>
          <w:spacing w:val="-5"/>
          <w:szCs w:val="22"/>
        </w:rPr>
        <w:t xml:space="preserve"> </w:t>
      </w:r>
      <w:r w:rsidRPr="00E93F26">
        <w:rPr>
          <w:szCs w:val="22"/>
        </w:rPr>
        <w:t>en</w:t>
      </w:r>
      <w:r w:rsidRPr="00E93F26">
        <w:rPr>
          <w:spacing w:val="-6"/>
          <w:szCs w:val="22"/>
        </w:rPr>
        <w:t xml:space="preserve"> </w:t>
      </w:r>
      <w:r w:rsidRPr="00E93F26">
        <w:rPr>
          <w:spacing w:val="2"/>
          <w:szCs w:val="22"/>
        </w:rPr>
        <w:t>t</w:t>
      </w:r>
      <w:r w:rsidRPr="00E93F26">
        <w:rPr>
          <w:spacing w:val="-2"/>
          <w:szCs w:val="22"/>
        </w:rPr>
        <w:t>a</w:t>
      </w:r>
      <w:r w:rsidRPr="00E93F26">
        <w:rPr>
          <w:szCs w:val="22"/>
        </w:rPr>
        <w:t>r</w:t>
      </w:r>
      <w:r w:rsidRPr="00E93F26">
        <w:rPr>
          <w:spacing w:val="-2"/>
          <w:szCs w:val="22"/>
        </w:rPr>
        <w:t>i</w:t>
      </w:r>
      <w:r w:rsidRPr="00E93F26">
        <w:rPr>
          <w:szCs w:val="22"/>
        </w:rPr>
        <w:t>even,</w:t>
      </w:r>
      <w:r w:rsidRPr="00E93F26">
        <w:rPr>
          <w:spacing w:val="-5"/>
          <w:szCs w:val="22"/>
        </w:rPr>
        <w:t xml:space="preserve"> </w:t>
      </w:r>
      <w:r w:rsidRPr="00E93F26">
        <w:rPr>
          <w:spacing w:val="2"/>
          <w:szCs w:val="22"/>
        </w:rPr>
        <w:t>d</w:t>
      </w:r>
      <w:r w:rsidRPr="00E93F26">
        <w:rPr>
          <w:spacing w:val="-2"/>
          <w:szCs w:val="22"/>
        </w:rPr>
        <w:t>a</w:t>
      </w:r>
      <w:r w:rsidRPr="00E93F26">
        <w:rPr>
          <w:szCs w:val="22"/>
        </w:rPr>
        <w:t>n</w:t>
      </w:r>
      <w:r w:rsidRPr="00E93F26">
        <w:rPr>
          <w:spacing w:val="-3"/>
          <w:szCs w:val="22"/>
        </w:rPr>
        <w:t xml:space="preserve"> </w:t>
      </w:r>
      <w:r w:rsidRPr="00E93F26">
        <w:rPr>
          <w:szCs w:val="22"/>
        </w:rPr>
        <w:t>v</w:t>
      </w:r>
      <w:r w:rsidRPr="00E93F26">
        <w:rPr>
          <w:spacing w:val="-1"/>
          <w:szCs w:val="22"/>
        </w:rPr>
        <w:t>i</w:t>
      </w:r>
      <w:r w:rsidRPr="00E93F26">
        <w:rPr>
          <w:szCs w:val="22"/>
        </w:rPr>
        <w:t>ndt</w:t>
      </w:r>
      <w:r w:rsidRPr="00E93F26">
        <w:rPr>
          <w:w w:val="99"/>
          <w:szCs w:val="22"/>
        </w:rPr>
        <w:t xml:space="preserve"> </w:t>
      </w:r>
      <w:r w:rsidRPr="00E93F26">
        <w:rPr>
          <w:spacing w:val="-2"/>
          <w:szCs w:val="22"/>
        </w:rPr>
        <w:t>i</w:t>
      </w:r>
      <w:r w:rsidRPr="00E93F26">
        <w:rPr>
          <w:szCs w:val="22"/>
        </w:rPr>
        <w:t>nd</w:t>
      </w:r>
      <w:r w:rsidRPr="00E93F26">
        <w:rPr>
          <w:spacing w:val="-1"/>
          <w:szCs w:val="22"/>
        </w:rPr>
        <w:t>e</w:t>
      </w:r>
      <w:r w:rsidRPr="00E93F26">
        <w:rPr>
          <w:szCs w:val="22"/>
        </w:rPr>
        <w:t>xe</w:t>
      </w:r>
      <w:r w:rsidRPr="00E93F26">
        <w:rPr>
          <w:spacing w:val="3"/>
          <w:szCs w:val="22"/>
        </w:rPr>
        <w:t>r</w:t>
      </w:r>
      <w:r w:rsidRPr="00E93F26">
        <w:rPr>
          <w:spacing w:val="-2"/>
          <w:szCs w:val="22"/>
        </w:rPr>
        <w:t>i</w:t>
      </w:r>
      <w:r w:rsidRPr="00E93F26">
        <w:rPr>
          <w:szCs w:val="22"/>
        </w:rPr>
        <w:t>ng</w:t>
      </w:r>
      <w:r w:rsidRPr="00E93F26">
        <w:rPr>
          <w:spacing w:val="-5"/>
          <w:szCs w:val="22"/>
        </w:rPr>
        <w:t xml:space="preserve"> </w:t>
      </w:r>
      <w:r w:rsidRPr="00E93F26">
        <w:rPr>
          <w:spacing w:val="-2"/>
          <w:szCs w:val="22"/>
        </w:rPr>
        <w:t>i</w:t>
      </w:r>
      <w:r w:rsidRPr="00E93F26">
        <w:rPr>
          <w:szCs w:val="22"/>
        </w:rPr>
        <w:t>n</w:t>
      </w:r>
      <w:r w:rsidRPr="00E93F26">
        <w:rPr>
          <w:spacing w:val="-7"/>
          <w:szCs w:val="22"/>
        </w:rPr>
        <w:t xml:space="preserve"> </w:t>
      </w:r>
      <w:r w:rsidRPr="00E93F26">
        <w:rPr>
          <w:szCs w:val="22"/>
        </w:rPr>
        <w:t>het</w:t>
      </w:r>
      <w:r w:rsidRPr="00E93F26">
        <w:rPr>
          <w:spacing w:val="-6"/>
          <w:szCs w:val="22"/>
        </w:rPr>
        <w:t xml:space="preserve"> </w:t>
      </w:r>
      <w:r w:rsidR="003019EE" w:rsidRPr="00E93F26">
        <w:rPr>
          <w:spacing w:val="2"/>
          <w:szCs w:val="22"/>
        </w:rPr>
        <w:t>d</w:t>
      </w:r>
      <w:r w:rsidR="003019EE" w:rsidRPr="00E93F26">
        <w:rPr>
          <w:spacing w:val="1"/>
          <w:szCs w:val="22"/>
        </w:rPr>
        <w:t>a</w:t>
      </w:r>
      <w:r w:rsidR="003019EE" w:rsidRPr="00E93F26">
        <w:rPr>
          <w:spacing w:val="-2"/>
          <w:szCs w:val="22"/>
        </w:rPr>
        <w:t>a</w:t>
      </w:r>
      <w:r w:rsidR="003019EE" w:rsidRPr="00E93F26">
        <w:rPr>
          <w:szCs w:val="22"/>
        </w:rPr>
        <w:t>rop</w:t>
      </w:r>
      <w:r w:rsidR="003019EE" w:rsidRPr="00E93F26">
        <w:rPr>
          <w:spacing w:val="-4"/>
          <w:szCs w:val="22"/>
        </w:rPr>
        <w:t>volgende</w:t>
      </w:r>
      <w:r w:rsidRPr="00E93F26">
        <w:rPr>
          <w:spacing w:val="-6"/>
          <w:szCs w:val="22"/>
        </w:rPr>
        <w:t xml:space="preserve"> </w:t>
      </w:r>
      <w:r w:rsidRPr="00E93F26">
        <w:rPr>
          <w:szCs w:val="22"/>
        </w:rPr>
        <w:t>j</w:t>
      </w:r>
      <w:r w:rsidRPr="00E93F26">
        <w:rPr>
          <w:spacing w:val="1"/>
          <w:szCs w:val="22"/>
        </w:rPr>
        <w:t>a</w:t>
      </w:r>
      <w:r w:rsidRPr="00E93F26">
        <w:rPr>
          <w:spacing w:val="-2"/>
          <w:szCs w:val="22"/>
        </w:rPr>
        <w:t>a</w:t>
      </w:r>
      <w:r w:rsidRPr="00E93F26">
        <w:rPr>
          <w:szCs w:val="22"/>
        </w:rPr>
        <w:t>r</w:t>
      </w:r>
      <w:r w:rsidRPr="00E93F26">
        <w:rPr>
          <w:spacing w:val="-6"/>
          <w:szCs w:val="22"/>
        </w:rPr>
        <w:t xml:space="preserve"> </w:t>
      </w:r>
      <w:r w:rsidRPr="00E93F26">
        <w:rPr>
          <w:spacing w:val="2"/>
          <w:szCs w:val="22"/>
        </w:rPr>
        <w:t>s</w:t>
      </w:r>
      <w:r w:rsidRPr="00E93F26">
        <w:rPr>
          <w:spacing w:val="-2"/>
          <w:szCs w:val="22"/>
        </w:rPr>
        <w:t>l</w:t>
      </w:r>
      <w:r w:rsidRPr="00E93F26">
        <w:rPr>
          <w:szCs w:val="22"/>
        </w:rPr>
        <w:t>e</w:t>
      </w:r>
      <w:r w:rsidRPr="00E93F26">
        <w:rPr>
          <w:spacing w:val="-1"/>
          <w:szCs w:val="22"/>
        </w:rPr>
        <w:t>c</w:t>
      </w:r>
      <w:r w:rsidRPr="00E93F26">
        <w:rPr>
          <w:szCs w:val="22"/>
        </w:rPr>
        <w:t>hts</w:t>
      </w:r>
      <w:r w:rsidRPr="00E93F26">
        <w:rPr>
          <w:spacing w:val="-5"/>
          <w:szCs w:val="22"/>
        </w:rPr>
        <w:t xml:space="preserve"> </w:t>
      </w:r>
      <w:r w:rsidRPr="00E93F26">
        <w:rPr>
          <w:szCs w:val="22"/>
        </w:rPr>
        <w:t>pl</w:t>
      </w:r>
      <w:r w:rsidRPr="00E93F26">
        <w:rPr>
          <w:spacing w:val="1"/>
          <w:szCs w:val="22"/>
        </w:rPr>
        <w:t>a</w:t>
      </w:r>
      <w:r w:rsidRPr="00E93F26">
        <w:rPr>
          <w:spacing w:val="-2"/>
          <w:szCs w:val="22"/>
        </w:rPr>
        <w:t>a</w:t>
      </w:r>
      <w:r w:rsidRPr="00E93F26">
        <w:rPr>
          <w:szCs w:val="22"/>
        </w:rPr>
        <w:t>ts</w:t>
      </w:r>
      <w:r w:rsidRPr="00E93F26">
        <w:rPr>
          <w:spacing w:val="-6"/>
          <w:szCs w:val="22"/>
        </w:rPr>
        <w:t xml:space="preserve"> </w:t>
      </w:r>
      <w:r w:rsidRPr="00E93F26">
        <w:rPr>
          <w:szCs w:val="22"/>
        </w:rPr>
        <w:t>over</w:t>
      </w:r>
      <w:r w:rsidRPr="00E93F26">
        <w:rPr>
          <w:spacing w:val="-6"/>
          <w:szCs w:val="22"/>
        </w:rPr>
        <w:t xml:space="preserve"> </w:t>
      </w:r>
      <w:r w:rsidRPr="00E93F26">
        <w:rPr>
          <w:szCs w:val="22"/>
        </w:rPr>
        <w:t>de</w:t>
      </w:r>
      <w:r w:rsidRPr="00E93F26">
        <w:rPr>
          <w:spacing w:val="-6"/>
          <w:szCs w:val="22"/>
        </w:rPr>
        <w:t xml:space="preserve"> </w:t>
      </w:r>
      <w:r w:rsidRPr="00E93F26">
        <w:rPr>
          <w:szCs w:val="22"/>
        </w:rPr>
        <w:t>pe</w:t>
      </w:r>
      <w:r w:rsidRPr="00E93F26">
        <w:rPr>
          <w:spacing w:val="2"/>
          <w:szCs w:val="22"/>
        </w:rPr>
        <w:t>r</w:t>
      </w:r>
      <w:r w:rsidRPr="00E93F26">
        <w:rPr>
          <w:spacing w:val="-2"/>
          <w:szCs w:val="22"/>
        </w:rPr>
        <w:t>i</w:t>
      </w:r>
      <w:r w:rsidRPr="00E93F26">
        <w:rPr>
          <w:szCs w:val="22"/>
        </w:rPr>
        <w:t>ode</w:t>
      </w:r>
      <w:r w:rsidRPr="00E93F26">
        <w:rPr>
          <w:spacing w:val="-7"/>
          <w:szCs w:val="22"/>
        </w:rPr>
        <w:t xml:space="preserve"> </w:t>
      </w:r>
      <w:r w:rsidRPr="00E93F26">
        <w:rPr>
          <w:spacing w:val="3"/>
          <w:szCs w:val="22"/>
        </w:rPr>
        <w:t>v</w:t>
      </w:r>
      <w:r w:rsidRPr="00E93F26">
        <w:rPr>
          <w:spacing w:val="-2"/>
          <w:szCs w:val="22"/>
        </w:rPr>
        <w:t>a</w:t>
      </w:r>
      <w:r w:rsidRPr="00E93F26">
        <w:rPr>
          <w:szCs w:val="22"/>
        </w:rPr>
        <w:t>n</w:t>
      </w:r>
      <w:r w:rsidRPr="00E93F26">
        <w:rPr>
          <w:spacing w:val="-6"/>
          <w:szCs w:val="22"/>
        </w:rPr>
        <w:t xml:space="preserve"> </w:t>
      </w:r>
      <w:r w:rsidRPr="00E93F26">
        <w:rPr>
          <w:spacing w:val="2"/>
          <w:szCs w:val="22"/>
        </w:rPr>
        <w:t>é</w:t>
      </w:r>
      <w:r w:rsidRPr="00E93F26">
        <w:rPr>
          <w:szCs w:val="22"/>
        </w:rPr>
        <w:t>én</w:t>
      </w:r>
      <w:r w:rsidRPr="00E93F26">
        <w:rPr>
          <w:w w:val="99"/>
          <w:szCs w:val="22"/>
        </w:rPr>
        <w:t xml:space="preserve"> </w:t>
      </w:r>
      <w:r w:rsidRPr="00E93F26">
        <w:rPr>
          <w:szCs w:val="22"/>
        </w:rPr>
        <w:t>j</w:t>
      </w:r>
      <w:r w:rsidRPr="00E93F26">
        <w:rPr>
          <w:spacing w:val="-2"/>
          <w:szCs w:val="22"/>
        </w:rPr>
        <w:t>aa</w:t>
      </w:r>
      <w:r w:rsidRPr="00E93F26">
        <w:rPr>
          <w:szCs w:val="22"/>
        </w:rPr>
        <w:t>r.</w:t>
      </w:r>
      <w:r w:rsidRPr="00E93F26">
        <w:rPr>
          <w:spacing w:val="-7"/>
          <w:szCs w:val="22"/>
        </w:rPr>
        <w:t xml:space="preserve"> </w:t>
      </w:r>
      <w:r w:rsidRPr="00E93F26">
        <w:rPr>
          <w:szCs w:val="22"/>
        </w:rPr>
        <w:t>V</w:t>
      </w:r>
      <w:r w:rsidRPr="00E93F26">
        <w:rPr>
          <w:spacing w:val="1"/>
          <w:szCs w:val="22"/>
        </w:rPr>
        <w:t>a</w:t>
      </w:r>
      <w:r w:rsidRPr="00E93F26">
        <w:rPr>
          <w:szCs w:val="22"/>
        </w:rPr>
        <w:t>n</w:t>
      </w:r>
      <w:r w:rsidRPr="00E93F26">
        <w:rPr>
          <w:spacing w:val="-8"/>
          <w:szCs w:val="22"/>
        </w:rPr>
        <w:t xml:space="preserve"> </w:t>
      </w:r>
      <w:r w:rsidRPr="00E93F26">
        <w:rPr>
          <w:spacing w:val="-2"/>
          <w:szCs w:val="22"/>
        </w:rPr>
        <w:t>i</w:t>
      </w:r>
      <w:r w:rsidRPr="00E93F26">
        <w:rPr>
          <w:spacing w:val="2"/>
          <w:szCs w:val="22"/>
        </w:rPr>
        <w:t>n</w:t>
      </w:r>
      <w:r w:rsidRPr="00E93F26">
        <w:rPr>
          <w:szCs w:val="22"/>
        </w:rPr>
        <w:t>d</w:t>
      </w:r>
      <w:r w:rsidRPr="00E93F26">
        <w:rPr>
          <w:spacing w:val="-1"/>
          <w:szCs w:val="22"/>
        </w:rPr>
        <w:t>e</w:t>
      </w:r>
      <w:r w:rsidRPr="00E93F26">
        <w:rPr>
          <w:szCs w:val="22"/>
        </w:rPr>
        <w:t>xer</w:t>
      </w:r>
      <w:r w:rsidRPr="00E93F26">
        <w:rPr>
          <w:spacing w:val="-2"/>
          <w:szCs w:val="22"/>
        </w:rPr>
        <w:t>i</w:t>
      </w:r>
      <w:r w:rsidRPr="00E93F26">
        <w:rPr>
          <w:spacing w:val="2"/>
          <w:szCs w:val="22"/>
        </w:rPr>
        <w:t>n</w:t>
      </w:r>
      <w:r w:rsidRPr="00E93F26">
        <w:rPr>
          <w:szCs w:val="22"/>
        </w:rPr>
        <w:t>g</w:t>
      </w:r>
      <w:r w:rsidRPr="00E93F26">
        <w:rPr>
          <w:spacing w:val="-8"/>
          <w:szCs w:val="22"/>
        </w:rPr>
        <w:t xml:space="preserve"> </w:t>
      </w:r>
      <w:r w:rsidRPr="00E93F26">
        <w:rPr>
          <w:szCs w:val="22"/>
        </w:rPr>
        <w:t>over</w:t>
      </w:r>
      <w:r w:rsidRPr="00E93F26">
        <w:rPr>
          <w:spacing w:val="-6"/>
          <w:szCs w:val="22"/>
        </w:rPr>
        <w:t xml:space="preserve"> </w:t>
      </w:r>
      <w:r w:rsidRPr="00E93F26">
        <w:rPr>
          <w:szCs w:val="22"/>
        </w:rPr>
        <w:t>meerdere</w:t>
      </w:r>
      <w:r w:rsidRPr="00E93F26">
        <w:rPr>
          <w:spacing w:val="-7"/>
          <w:szCs w:val="22"/>
        </w:rPr>
        <w:t xml:space="preserve"> </w:t>
      </w:r>
      <w:r w:rsidRPr="00E93F26">
        <w:rPr>
          <w:szCs w:val="22"/>
        </w:rPr>
        <w:t>j</w:t>
      </w:r>
      <w:r w:rsidRPr="00E93F26">
        <w:rPr>
          <w:spacing w:val="-2"/>
          <w:szCs w:val="22"/>
        </w:rPr>
        <w:t>a</w:t>
      </w:r>
      <w:r w:rsidRPr="00E93F26">
        <w:rPr>
          <w:szCs w:val="22"/>
        </w:rPr>
        <w:t>ren</w:t>
      </w:r>
      <w:r w:rsidRPr="00E93F26">
        <w:rPr>
          <w:spacing w:val="-5"/>
          <w:szCs w:val="22"/>
        </w:rPr>
        <w:t xml:space="preserve"> </w:t>
      </w:r>
      <w:r w:rsidRPr="00E93F26">
        <w:rPr>
          <w:spacing w:val="-2"/>
          <w:szCs w:val="22"/>
        </w:rPr>
        <w:t>i</w:t>
      </w:r>
      <w:r w:rsidRPr="00E93F26">
        <w:rPr>
          <w:szCs w:val="22"/>
        </w:rPr>
        <w:t>s</w:t>
      </w:r>
      <w:r w:rsidRPr="00E93F26">
        <w:rPr>
          <w:spacing w:val="-8"/>
          <w:szCs w:val="22"/>
        </w:rPr>
        <w:t xml:space="preserve"> </w:t>
      </w:r>
      <w:r w:rsidRPr="00E93F26">
        <w:rPr>
          <w:szCs w:val="22"/>
        </w:rPr>
        <w:t>d</w:t>
      </w:r>
      <w:r w:rsidRPr="00E93F26">
        <w:rPr>
          <w:spacing w:val="-1"/>
          <w:szCs w:val="22"/>
        </w:rPr>
        <w:t>e</w:t>
      </w:r>
      <w:r w:rsidRPr="00E93F26">
        <w:rPr>
          <w:szCs w:val="22"/>
        </w:rPr>
        <w:t>r</w:t>
      </w:r>
      <w:r w:rsidRPr="00E93F26">
        <w:rPr>
          <w:spacing w:val="2"/>
          <w:szCs w:val="22"/>
        </w:rPr>
        <w:t>h</w:t>
      </w:r>
      <w:r w:rsidRPr="00E93F26">
        <w:rPr>
          <w:spacing w:val="-2"/>
          <w:szCs w:val="22"/>
        </w:rPr>
        <w:t>a</w:t>
      </w:r>
      <w:r w:rsidRPr="00E93F26">
        <w:rPr>
          <w:szCs w:val="22"/>
        </w:rPr>
        <w:t>lve</w:t>
      </w:r>
      <w:r w:rsidRPr="00E93F26">
        <w:rPr>
          <w:spacing w:val="-6"/>
          <w:szCs w:val="22"/>
        </w:rPr>
        <w:t xml:space="preserve"> </w:t>
      </w:r>
      <w:r w:rsidRPr="00E93F26">
        <w:rPr>
          <w:szCs w:val="22"/>
        </w:rPr>
        <w:t>n</w:t>
      </w:r>
      <w:r w:rsidRPr="00E93F26">
        <w:rPr>
          <w:spacing w:val="-2"/>
          <w:szCs w:val="22"/>
        </w:rPr>
        <w:t>i</w:t>
      </w:r>
      <w:r w:rsidRPr="00E93F26">
        <w:rPr>
          <w:szCs w:val="22"/>
        </w:rPr>
        <w:t>mmer</w:t>
      </w:r>
      <w:r w:rsidRPr="00E93F26">
        <w:rPr>
          <w:spacing w:val="-7"/>
          <w:szCs w:val="22"/>
        </w:rPr>
        <w:t xml:space="preserve"> </w:t>
      </w:r>
      <w:r w:rsidRPr="00E93F26">
        <w:rPr>
          <w:szCs w:val="22"/>
        </w:rPr>
        <w:t>s</w:t>
      </w:r>
      <w:r w:rsidRPr="00E93F26">
        <w:rPr>
          <w:spacing w:val="-1"/>
          <w:szCs w:val="22"/>
        </w:rPr>
        <w:t>p</w:t>
      </w:r>
      <w:r w:rsidRPr="00E93F26">
        <w:rPr>
          <w:szCs w:val="22"/>
        </w:rPr>
        <w:t>r</w:t>
      </w:r>
      <w:r w:rsidRPr="00E93F26">
        <w:rPr>
          <w:spacing w:val="-2"/>
          <w:szCs w:val="22"/>
        </w:rPr>
        <w:t>a</w:t>
      </w:r>
      <w:r w:rsidRPr="00E93F26">
        <w:rPr>
          <w:szCs w:val="22"/>
        </w:rPr>
        <w:t>ke.</w:t>
      </w:r>
    </w:p>
    <w:p w14:paraId="6556734E" w14:textId="0E6BB6EF" w:rsidR="00262464" w:rsidRPr="00E93F26" w:rsidRDefault="00262464" w:rsidP="00634785">
      <w:pPr>
        <w:pStyle w:val="BodyText"/>
        <w:tabs>
          <w:tab w:val="left" w:pos="709"/>
          <w:tab w:val="left" w:pos="1453"/>
        </w:tabs>
        <w:ind w:left="709" w:right="86" w:hanging="709"/>
        <w:rPr>
          <w:szCs w:val="22"/>
        </w:rPr>
      </w:pPr>
      <w:r w:rsidRPr="00E93F26">
        <w:rPr>
          <w:rFonts w:eastAsia="Verdana" w:cs="Verdana"/>
          <w:b/>
          <w:bCs/>
          <w:szCs w:val="22"/>
        </w:rPr>
        <w:t>Eis</w:t>
      </w:r>
      <w:r w:rsidRPr="00E93F26">
        <w:rPr>
          <w:rFonts w:eastAsia="Verdana" w:cs="Verdana"/>
          <w:b/>
          <w:bCs/>
          <w:spacing w:val="-3"/>
          <w:szCs w:val="22"/>
        </w:rPr>
        <w:t xml:space="preserve"> </w:t>
      </w:r>
      <w:r w:rsidR="006D5D3F">
        <w:rPr>
          <w:rFonts w:eastAsia="Verdana" w:cs="Verdana"/>
          <w:b/>
          <w:bCs/>
          <w:spacing w:val="-3"/>
          <w:szCs w:val="22"/>
        </w:rPr>
        <w:t>2</w:t>
      </w:r>
      <w:r w:rsidR="00181CDE">
        <w:rPr>
          <w:rFonts w:eastAsia="Verdana" w:cs="Verdana"/>
          <w:b/>
          <w:bCs/>
          <w:spacing w:val="-3"/>
          <w:szCs w:val="22"/>
        </w:rPr>
        <w:t>8</w:t>
      </w:r>
      <w:r w:rsidRPr="00E93F26">
        <w:rPr>
          <w:rFonts w:eastAsia="Verdana" w:cs="Verdana"/>
          <w:b/>
          <w:bCs/>
          <w:szCs w:val="22"/>
        </w:rPr>
        <w:tab/>
      </w:r>
      <w:r w:rsidRPr="00E93F26">
        <w:rPr>
          <w:szCs w:val="22"/>
        </w:rPr>
        <w:t>Uw</w:t>
      </w:r>
      <w:r w:rsidRPr="00E93F26">
        <w:rPr>
          <w:spacing w:val="-7"/>
          <w:szCs w:val="22"/>
        </w:rPr>
        <w:t xml:space="preserve"> </w:t>
      </w:r>
      <w:r w:rsidRPr="00E93F26">
        <w:rPr>
          <w:spacing w:val="2"/>
          <w:szCs w:val="22"/>
        </w:rPr>
        <w:t>I</w:t>
      </w:r>
      <w:r w:rsidRPr="00E93F26">
        <w:rPr>
          <w:szCs w:val="22"/>
        </w:rPr>
        <w:t>ns</w:t>
      </w:r>
      <w:r w:rsidRPr="00E93F26">
        <w:rPr>
          <w:spacing w:val="-1"/>
          <w:szCs w:val="22"/>
        </w:rPr>
        <w:t>c</w:t>
      </w:r>
      <w:r w:rsidRPr="00E93F26">
        <w:rPr>
          <w:szCs w:val="22"/>
        </w:rPr>
        <w:t>hr</w:t>
      </w:r>
      <w:r w:rsidRPr="00E93F26">
        <w:rPr>
          <w:spacing w:val="-2"/>
          <w:szCs w:val="22"/>
        </w:rPr>
        <w:t>i</w:t>
      </w:r>
      <w:r w:rsidRPr="00E93F26">
        <w:rPr>
          <w:szCs w:val="22"/>
        </w:rPr>
        <w:t>jv</w:t>
      </w:r>
      <w:r w:rsidRPr="00E93F26">
        <w:rPr>
          <w:spacing w:val="-2"/>
          <w:szCs w:val="22"/>
        </w:rPr>
        <w:t>i</w:t>
      </w:r>
      <w:r w:rsidRPr="00E93F26">
        <w:rPr>
          <w:szCs w:val="22"/>
        </w:rPr>
        <w:t>ng</w:t>
      </w:r>
      <w:r w:rsidRPr="00E93F26">
        <w:rPr>
          <w:spacing w:val="-8"/>
          <w:szCs w:val="22"/>
        </w:rPr>
        <w:t xml:space="preserve"> </w:t>
      </w:r>
      <w:r w:rsidRPr="00E93F26">
        <w:rPr>
          <w:szCs w:val="22"/>
        </w:rPr>
        <w:t>h</w:t>
      </w:r>
      <w:r w:rsidRPr="00E93F26">
        <w:rPr>
          <w:spacing w:val="2"/>
          <w:szCs w:val="22"/>
        </w:rPr>
        <w:t>e</w:t>
      </w:r>
      <w:r w:rsidRPr="00E93F26">
        <w:rPr>
          <w:szCs w:val="22"/>
        </w:rPr>
        <w:t>eft</w:t>
      </w:r>
      <w:r w:rsidRPr="00E93F26">
        <w:rPr>
          <w:spacing w:val="-7"/>
          <w:szCs w:val="22"/>
        </w:rPr>
        <w:t xml:space="preserve"> </w:t>
      </w:r>
      <w:r w:rsidRPr="00E93F26">
        <w:rPr>
          <w:szCs w:val="22"/>
        </w:rPr>
        <w:t>een</w:t>
      </w:r>
      <w:r w:rsidRPr="00E93F26">
        <w:rPr>
          <w:spacing w:val="-5"/>
          <w:szCs w:val="22"/>
        </w:rPr>
        <w:t xml:space="preserve"> </w:t>
      </w:r>
      <w:r w:rsidRPr="00E93F26">
        <w:rPr>
          <w:szCs w:val="22"/>
        </w:rPr>
        <w:t>ge</w:t>
      </w:r>
      <w:r w:rsidRPr="00E93F26">
        <w:rPr>
          <w:spacing w:val="-1"/>
          <w:szCs w:val="22"/>
        </w:rPr>
        <w:t>s</w:t>
      </w:r>
      <w:r w:rsidRPr="00E93F26">
        <w:rPr>
          <w:szCs w:val="22"/>
        </w:rPr>
        <w:t>t</w:t>
      </w:r>
      <w:r w:rsidRPr="00E93F26">
        <w:rPr>
          <w:spacing w:val="-2"/>
          <w:szCs w:val="22"/>
        </w:rPr>
        <w:t>a</w:t>
      </w:r>
      <w:r w:rsidRPr="00E93F26">
        <w:rPr>
          <w:spacing w:val="2"/>
          <w:szCs w:val="22"/>
        </w:rPr>
        <w:t>n</w:t>
      </w:r>
      <w:r w:rsidRPr="00E93F26">
        <w:rPr>
          <w:szCs w:val="22"/>
        </w:rPr>
        <w:t>d</w:t>
      </w:r>
      <w:r w:rsidRPr="00E93F26">
        <w:rPr>
          <w:spacing w:val="-1"/>
          <w:szCs w:val="22"/>
        </w:rPr>
        <w:t>d</w:t>
      </w:r>
      <w:r w:rsidRPr="00E93F26">
        <w:rPr>
          <w:szCs w:val="22"/>
        </w:rPr>
        <w:t>oe</w:t>
      </w:r>
      <w:r w:rsidRPr="00E93F26">
        <w:rPr>
          <w:spacing w:val="2"/>
          <w:szCs w:val="22"/>
        </w:rPr>
        <w:t>n</w:t>
      </w:r>
      <w:r w:rsidRPr="00E93F26">
        <w:rPr>
          <w:spacing w:val="-2"/>
          <w:szCs w:val="22"/>
        </w:rPr>
        <w:t>i</w:t>
      </w:r>
      <w:r w:rsidRPr="00E93F26">
        <w:rPr>
          <w:spacing w:val="2"/>
          <w:szCs w:val="22"/>
        </w:rPr>
        <w:t>n</w:t>
      </w:r>
      <w:r w:rsidRPr="00E93F26">
        <w:rPr>
          <w:szCs w:val="22"/>
        </w:rPr>
        <w:t>g</w:t>
      </w:r>
      <w:r w:rsidRPr="00E93F26">
        <w:rPr>
          <w:spacing w:val="-1"/>
          <w:szCs w:val="22"/>
        </w:rPr>
        <w:t>s</w:t>
      </w:r>
      <w:r w:rsidRPr="00E93F26">
        <w:rPr>
          <w:szCs w:val="22"/>
        </w:rPr>
        <w:t>ter</w:t>
      </w:r>
      <w:r w:rsidRPr="00E93F26">
        <w:rPr>
          <w:spacing w:val="2"/>
          <w:szCs w:val="22"/>
        </w:rPr>
        <w:t>m</w:t>
      </w:r>
      <w:r w:rsidRPr="00E93F26">
        <w:rPr>
          <w:spacing w:val="-2"/>
          <w:szCs w:val="22"/>
        </w:rPr>
        <w:t>i</w:t>
      </w:r>
      <w:r w:rsidRPr="00E93F26">
        <w:rPr>
          <w:szCs w:val="22"/>
        </w:rPr>
        <w:t>jn</w:t>
      </w:r>
      <w:r w:rsidRPr="00E93F26">
        <w:rPr>
          <w:spacing w:val="-6"/>
          <w:szCs w:val="22"/>
        </w:rPr>
        <w:t xml:space="preserve"> </w:t>
      </w:r>
      <w:r>
        <w:rPr>
          <w:szCs w:val="22"/>
        </w:rPr>
        <w:t>van 3 maanden</w:t>
      </w:r>
      <w:r w:rsidRPr="00E93F26">
        <w:rPr>
          <w:spacing w:val="-8"/>
          <w:szCs w:val="22"/>
        </w:rPr>
        <w:t xml:space="preserve"> </w:t>
      </w:r>
      <w:r w:rsidRPr="00E93F26">
        <w:rPr>
          <w:szCs w:val="22"/>
        </w:rPr>
        <w:t>na</w:t>
      </w:r>
      <w:r w:rsidRPr="00E93F26">
        <w:rPr>
          <w:spacing w:val="-8"/>
          <w:szCs w:val="22"/>
        </w:rPr>
        <w:t xml:space="preserve"> </w:t>
      </w:r>
      <w:r w:rsidRPr="00E93F26">
        <w:rPr>
          <w:szCs w:val="22"/>
        </w:rPr>
        <w:t>de</w:t>
      </w:r>
      <w:r w:rsidRPr="00E93F26">
        <w:rPr>
          <w:w w:val="99"/>
          <w:szCs w:val="22"/>
        </w:rPr>
        <w:t xml:space="preserve"> </w:t>
      </w:r>
      <w:r w:rsidRPr="00E93F26">
        <w:rPr>
          <w:szCs w:val="22"/>
        </w:rPr>
        <w:t>d</w:t>
      </w:r>
      <w:r w:rsidRPr="00E93F26">
        <w:rPr>
          <w:spacing w:val="-2"/>
          <w:szCs w:val="22"/>
        </w:rPr>
        <w:t>a</w:t>
      </w:r>
      <w:r w:rsidRPr="00E93F26">
        <w:rPr>
          <w:szCs w:val="22"/>
        </w:rPr>
        <w:t>tum</w:t>
      </w:r>
      <w:r w:rsidRPr="00E93F26">
        <w:rPr>
          <w:spacing w:val="-9"/>
          <w:szCs w:val="22"/>
        </w:rPr>
        <w:t xml:space="preserve"> </w:t>
      </w:r>
      <w:r w:rsidRPr="00E93F26">
        <w:rPr>
          <w:spacing w:val="1"/>
          <w:szCs w:val="22"/>
        </w:rPr>
        <w:t>wa</w:t>
      </w:r>
      <w:r w:rsidRPr="00E93F26">
        <w:rPr>
          <w:spacing w:val="-2"/>
          <w:szCs w:val="22"/>
        </w:rPr>
        <w:t>a</w:t>
      </w:r>
      <w:r w:rsidRPr="00E93F26">
        <w:rPr>
          <w:szCs w:val="22"/>
        </w:rPr>
        <w:t>rop</w:t>
      </w:r>
      <w:r w:rsidRPr="00E93F26">
        <w:rPr>
          <w:spacing w:val="-9"/>
          <w:szCs w:val="22"/>
        </w:rPr>
        <w:t xml:space="preserve"> </w:t>
      </w:r>
      <w:r w:rsidRPr="00E93F26">
        <w:rPr>
          <w:szCs w:val="22"/>
        </w:rPr>
        <w:t>de</w:t>
      </w:r>
      <w:r w:rsidRPr="00E93F26">
        <w:rPr>
          <w:spacing w:val="-8"/>
          <w:szCs w:val="22"/>
        </w:rPr>
        <w:t xml:space="preserve"> </w:t>
      </w:r>
      <w:r w:rsidRPr="00E93F26">
        <w:rPr>
          <w:spacing w:val="2"/>
          <w:szCs w:val="22"/>
        </w:rPr>
        <w:t>I</w:t>
      </w:r>
      <w:r w:rsidRPr="00E93F26">
        <w:rPr>
          <w:szCs w:val="22"/>
        </w:rPr>
        <w:t>ns</w:t>
      </w:r>
      <w:r w:rsidRPr="00E93F26">
        <w:rPr>
          <w:spacing w:val="-1"/>
          <w:szCs w:val="22"/>
        </w:rPr>
        <w:t>c</w:t>
      </w:r>
      <w:r w:rsidRPr="00E93F26">
        <w:rPr>
          <w:szCs w:val="22"/>
        </w:rPr>
        <w:t>h</w:t>
      </w:r>
      <w:r w:rsidRPr="00E93F26">
        <w:rPr>
          <w:spacing w:val="2"/>
          <w:szCs w:val="22"/>
        </w:rPr>
        <w:t>r</w:t>
      </w:r>
      <w:r w:rsidRPr="00E93F26">
        <w:rPr>
          <w:szCs w:val="22"/>
        </w:rPr>
        <w:t>ijv</w:t>
      </w:r>
      <w:r w:rsidRPr="00E93F26">
        <w:rPr>
          <w:spacing w:val="-2"/>
          <w:szCs w:val="22"/>
        </w:rPr>
        <w:t>i</w:t>
      </w:r>
      <w:r w:rsidRPr="00E93F26">
        <w:rPr>
          <w:szCs w:val="22"/>
        </w:rPr>
        <w:t>ng</w:t>
      </w:r>
      <w:r w:rsidRPr="00E93F26">
        <w:rPr>
          <w:spacing w:val="1"/>
          <w:szCs w:val="22"/>
        </w:rPr>
        <w:t>e</w:t>
      </w:r>
      <w:r w:rsidRPr="00E93F26">
        <w:rPr>
          <w:szCs w:val="22"/>
        </w:rPr>
        <w:t>n</w:t>
      </w:r>
      <w:r w:rsidRPr="00E93F26">
        <w:rPr>
          <w:spacing w:val="-9"/>
          <w:szCs w:val="22"/>
        </w:rPr>
        <w:t xml:space="preserve"> </w:t>
      </w:r>
      <w:r w:rsidRPr="00E93F26">
        <w:rPr>
          <w:szCs w:val="22"/>
        </w:rPr>
        <w:t>u</w:t>
      </w:r>
      <w:r w:rsidRPr="00E93F26">
        <w:rPr>
          <w:spacing w:val="-2"/>
          <w:szCs w:val="22"/>
        </w:rPr>
        <w:t>i</w:t>
      </w:r>
      <w:r w:rsidRPr="00E93F26">
        <w:rPr>
          <w:spacing w:val="1"/>
          <w:szCs w:val="22"/>
        </w:rPr>
        <w:t>t</w:t>
      </w:r>
      <w:r w:rsidRPr="00E93F26">
        <w:rPr>
          <w:szCs w:val="22"/>
        </w:rPr>
        <w:t>er</w:t>
      </w:r>
      <w:r w:rsidRPr="00E93F26">
        <w:rPr>
          <w:spacing w:val="1"/>
          <w:szCs w:val="22"/>
        </w:rPr>
        <w:t>l</w:t>
      </w:r>
      <w:r w:rsidRPr="00E93F26">
        <w:rPr>
          <w:spacing w:val="-2"/>
          <w:szCs w:val="22"/>
        </w:rPr>
        <w:t>i</w:t>
      </w:r>
      <w:r w:rsidRPr="00E93F26">
        <w:rPr>
          <w:szCs w:val="22"/>
        </w:rPr>
        <w:t>jk</w:t>
      </w:r>
      <w:r w:rsidRPr="00E93F26">
        <w:rPr>
          <w:spacing w:val="-7"/>
          <w:szCs w:val="22"/>
        </w:rPr>
        <w:t xml:space="preserve"> </w:t>
      </w:r>
      <w:r w:rsidRPr="00E93F26">
        <w:rPr>
          <w:szCs w:val="22"/>
        </w:rPr>
        <w:t>ing</w:t>
      </w:r>
      <w:r w:rsidRPr="00E93F26">
        <w:rPr>
          <w:spacing w:val="-1"/>
          <w:szCs w:val="22"/>
        </w:rPr>
        <w:t>e</w:t>
      </w:r>
      <w:r w:rsidRPr="00E93F26">
        <w:rPr>
          <w:spacing w:val="1"/>
          <w:szCs w:val="22"/>
        </w:rPr>
        <w:t>d</w:t>
      </w:r>
      <w:r w:rsidRPr="00E93F26">
        <w:rPr>
          <w:spacing w:val="-2"/>
          <w:szCs w:val="22"/>
        </w:rPr>
        <w:t>i</w:t>
      </w:r>
      <w:r w:rsidRPr="00E93F26">
        <w:rPr>
          <w:szCs w:val="22"/>
        </w:rPr>
        <w:t>e</w:t>
      </w:r>
      <w:r w:rsidRPr="00E93F26">
        <w:rPr>
          <w:spacing w:val="2"/>
          <w:szCs w:val="22"/>
        </w:rPr>
        <w:t>n</w:t>
      </w:r>
      <w:r w:rsidRPr="00E93F26">
        <w:rPr>
          <w:szCs w:val="22"/>
        </w:rPr>
        <w:t>d</w:t>
      </w:r>
      <w:r w:rsidRPr="00E93F26">
        <w:rPr>
          <w:spacing w:val="-9"/>
          <w:szCs w:val="22"/>
        </w:rPr>
        <w:t xml:space="preserve"> </w:t>
      </w:r>
      <w:r w:rsidRPr="00E93F26">
        <w:rPr>
          <w:spacing w:val="-1"/>
          <w:szCs w:val="22"/>
        </w:rPr>
        <w:t>d</w:t>
      </w:r>
      <w:r w:rsidRPr="00E93F26">
        <w:rPr>
          <w:spacing w:val="-2"/>
          <w:szCs w:val="22"/>
        </w:rPr>
        <w:t>i</w:t>
      </w:r>
      <w:r w:rsidRPr="00E93F26">
        <w:rPr>
          <w:szCs w:val="22"/>
        </w:rPr>
        <w:t>e</w:t>
      </w:r>
      <w:r w:rsidRPr="00E93F26">
        <w:rPr>
          <w:spacing w:val="2"/>
          <w:szCs w:val="22"/>
        </w:rPr>
        <w:t>n</w:t>
      </w:r>
      <w:r w:rsidRPr="00E93F26">
        <w:rPr>
          <w:szCs w:val="22"/>
        </w:rPr>
        <w:t>en</w:t>
      </w:r>
      <w:r w:rsidRPr="00E93F26">
        <w:rPr>
          <w:spacing w:val="-9"/>
          <w:szCs w:val="22"/>
        </w:rPr>
        <w:t xml:space="preserve"> </w:t>
      </w:r>
      <w:r w:rsidRPr="00E93F26">
        <w:rPr>
          <w:szCs w:val="22"/>
        </w:rPr>
        <w:t>te</w:t>
      </w:r>
      <w:r w:rsidRPr="00E93F26">
        <w:rPr>
          <w:spacing w:val="-8"/>
          <w:szCs w:val="22"/>
        </w:rPr>
        <w:t xml:space="preserve"> </w:t>
      </w:r>
      <w:r w:rsidRPr="00E93F26">
        <w:rPr>
          <w:szCs w:val="22"/>
        </w:rPr>
        <w:t>word</w:t>
      </w:r>
      <w:r w:rsidRPr="00E93F26">
        <w:rPr>
          <w:spacing w:val="-1"/>
          <w:szCs w:val="22"/>
        </w:rPr>
        <w:t>e</w:t>
      </w:r>
      <w:r w:rsidRPr="00E93F26">
        <w:rPr>
          <w:szCs w:val="22"/>
        </w:rPr>
        <w:t>n.</w:t>
      </w:r>
      <w:r w:rsidRPr="00E93F26">
        <w:rPr>
          <w:spacing w:val="-8"/>
          <w:szCs w:val="22"/>
        </w:rPr>
        <w:t xml:space="preserve"> </w:t>
      </w:r>
      <w:r w:rsidRPr="00E93F26">
        <w:rPr>
          <w:spacing w:val="1"/>
          <w:szCs w:val="22"/>
        </w:rPr>
        <w:t>T</w:t>
      </w:r>
      <w:r w:rsidRPr="00E93F26">
        <w:rPr>
          <w:spacing w:val="-2"/>
          <w:szCs w:val="22"/>
        </w:rPr>
        <w:t>i</w:t>
      </w:r>
      <w:r w:rsidRPr="00E93F26">
        <w:rPr>
          <w:spacing w:val="1"/>
          <w:szCs w:val="22"/>
        </w:rPr>
        <w:t>j</w:t>
      </w:r>
      <w:r w:rsidRPr="00E93F26">
        <w:rPr>
          <w:szCs w:val="22"/>
        </w:rPr>
        <w:t>d</w:t>
      </w:r>
      <w:r w:rsidRPr="00E93F26">
        <w:rPr>
          <w:spacing w:val="1"/>
          <w:szCs w:val="22"/>
        </w:rPr>
        <w:t>e</w:t>
      </w:r>
      <w:r w:rsidRPr="00E93F26">
        <w:rPr>
          <w:szCs w:val="22"/>
        </w:rPr>
        <w:t>ns</w:t>
      </w:r>
      <w:r w:rsidRPr="00E93F26">
        <w:rPr>
          <w:w w:val="99"/>
          <w:szCs w:val="22"/>
        </w:rPr>
        <w:t xml:space="preserve"> </w:t>
      </w:r>
      <w:r w:rsidRPr="00E93F26">
        <w:rPr>
          <w:szCs w:val="22"/>
        </w:rPr>
        <w:t>d</w:t>
      </w:r>
      <w:r w:rsidRPr="00E93F26">
        <w:rPr>
          <w:spacing w:val="-1"/>
          <w:szCs w:val="22"/>
        </w:rPr>
        <w:t>e</w:t>
      </w:r>
      <w:r w:rsidRPr="00E93F26">
        <w:rPr>
          <w:spacing w:val="1"/>
          <w:szCs w:val="22"/>
        </w:rPr>
        <w:t>z</w:t>
      </w:r>
      <w:r w:rsidRPr="00E93F26">
        <w:rPr>
          <w:szCs w:val="22"/>
        </w:rPr>
        <w:t>e</w:t>
      </w:r>
      <w:r w:rsidRPr="00E93F26">
        <w:rPr>
          <w:spacing w:val="-8"/>
          <w:szCs w:val="22"/>
        </w:rPr>
        <w:t xml:space="preserve"> </w:t>
      </w:r>
      <w:r w:rsidRPr="00E93F26">
        <w:rPr>
          <w:szCs w:val="22"/>
        </w:rPr>
        <w:t>per</w:t>
      </w:r>
      <w:r w:rsidRPr="00E93F26">
        <w:rPr>
          <w:spacing w:val="-2"/>
          <w:szCs w:val="22"/>
        </w:rPr>
        <w:t>i</w:t>
      </w:r>
      <w:r w:rsidRPr="00E93F26">
        <w:rPr>
          <w:szCs w:val="22"/>
        </w:rPr>
        <w:t>o</w:t>
      </w:r>
      <w:r w:rsidRPr="00E93F26">
        <w:rPr>
          <w:spacing w:val="1"/>
          <w:szCs w:val="22"/>
        </w:rPr>
        <w:t>d</w:t>
      </w:r>
      <w:r w:rsidRPr="00E93F26">
        <w:rPr>
          <w:szCs w:val="22"/>
        </w:rPr>
        <w:t>e</w:t>
      </w:r>
      <w:r w:rsidRPr="00E93F26">
        <w:rPr>
          <w:spacing w:val="-8"/>
          <w:szCs w:val="22"/>
        </w:rPr>
        <w:t xml:space="preserve"> </w:t>
      </w:r>
      <w:r w:rsidRPr="00E93F26">
        <w:rPr>
          <w:szCs w:val="22"/>
        </w:rPr>
        <w:t>heeft</w:t>
      </w:r>
      <w:r w:rsidRPr="00E93F26">
        <w:rPr>
          <w:spacing w:val="-7"/>
          <w:szCs w:val="22"/>
        </w:rPr>
        <w:t xml:space="preserve"> </w:t>
      </w:r>
      <w:r w:rsidRPr="00E93F26">
        <w:rPr>
          <w:szCs w:val="22"/>
        </w:rPr>
        <w:t>uw</w:t>
      </w:r>
      <w:r w:rsidRPr="00E93F26">
        <w:rPr>
          <w:spacing w:val="-7"/>
          <w:szCs w:val="22"/>
        </w:rPr>
        <w:t xml:space="preserve"> </w:t>
      </w:r>
      <w:r w:rsidRPr="00E93F26">
        <w:rPr>
          <w:spacing w:val="2"/>
          <w:szCs w:val="22"/>
        </w:rPr>
        <w:t>I</w:t>
      </w:r>
      <w:r w:rsidRPr="00E93F26">
        <w:rPr>
          <w:szCs w:val="22"/>
        </w:rPr>
        <w:t>ns</w:t>
      </w:r>
      <w:r w:rsidRPr="00E93F26">
        <w:rPr>
          <w:spacing w:val="-1"/>
          <w:szCs w:val="22"/>
        </w:rPr>
        <w:t>c</w:t>
      </w:r>
      <w:r w:rsidRPr="00E93F26">
        <w:rPr>
          <w:szCs w:val="22"/>
        </w:rPr>
        <w:t>hr</w:t>
      </w:r>
      <w:r w:rsidRPr="00E93F26">
        <w:rPr>
          <w:spacing w:val="-2"/>
          <w:szCs w:val="22"/>
        </w:rPr>
        <w:t>i</w:t>
      </w:r>
      <w:r w:rsidRPr="00E93F26">
        <w:rPr>
          <w:szCs w:val="22"/>
        </w:rPr>
        <w:t>j</w:t>
      </w:r>
      <w:r w:rsidRPr="00E93F26">
        <w:rPr>
          <w:spacing w:val="2"/>
          <w:szCs w:val="22"/>
        </w:rPr>
        <w:t>v</w:t>
      </w:r>
      <w:r w:rsidRPr="00E93F26">
        <w:rPr>
          <w:spacing w:val="-2"/>
          <w:szCs w:val="22"/>
        </w:rPr>
        <w:t>i</w:t>
      </w:r>
      <w:r w:rsidRPr="00E93F26">
        <w:rPr>
          <w:szCs w:val="22"/>
        </w:rPr>
        <w:t>ng</w:t>
      </w:r>
      <w:r w:rsidRPr="00E93F26">
        <w:rPr>
          <w:spacing w:val="-8"/>
          <w:szCs w:val="22"/>
        </w:rPr>
        <w:t xml:space="preserve"> </w:t>
      </w:r>
      <w:r w:rsidRPr="00E93F26">
        <w:rPr>
          <w:szCs w:val="22"/>
        </w:rPr>
        <w:t>h</w:t>
      </w:r>
      <w:r w:rsidRPr="00E93F26">
        <w:rPr>
          <w:spacing w:val="2"/>
          <w:szCs w:val="22"/>
        </w:rPr>
        <w:t>e</w:t>
      </w:r>
      <w:r w:rsidRPr="00E93F26">
        <w:rPr>
          <w:szCs w:val="22"/>
        </w:rPr>
        <w:t>t</w:t>
      </w:r>
      <w:r w:rsidRPr="00E93F26">
        <w:rPr>
          <w:spacing w:val="-8"/>
          <w:szCs w:val="22"/>
        </w:rPr>
        <w:t xml:space="preserve"> </w:t>
      </w:r>
      <w:r w:rsidRPr="00E93F26">
        <w:rPr>
          <w:szCs w:val="22"/>
        </w:rPr>
        <w:t>k</w:t>
      </w:r>
      <w:r w:rsidRPr="00E93F26">
        <w:rPr>
          <w:spacing w:val="-2"/>
          <w:szCs w:val="22"/>
        </w:rPr>
        <w:t>a</w:t>
      </w:r>
      <w:r w:rsidRPr="00E93F26">
        <w:rPr>
          <w:szCs w:val="22"/>
        </w:rPr>
        <w:t>r</w:t>
      </w:r>
      <w:r w:rsidRPr="00E93F26">
        <w:rPr>
          <w:spacing w:val="-2"/>
          <w:szCs w:val="22"/>
        </w:rPr>
        <w:t>a</w:t>
      </w:r>
      <w:r w:rsidRPr="00E93F26">
        <w:rPr>
          <w:szCs w:val="22"/>
        </w:rPr>
        <w:t>kter</w:t>
      </w:r>
      <w:r w:rsidRPr="00E93F26">
        <w:rPr>
          <w:spacing w:val="-7"/>
          <w:szCs w:val="22"/>
        </w:rPr>
        <w:t xml:space="preserve"> </w:t>
      </w:r>
      <w:r w:rsidRPr="00E93F26">
        <w:rPr>
          <w:spacing w:val="3"/>
          <w:szCs w:val="22"/>
        </w:rPr>
        <w:t>v</w:t>
      </w:r>
      <w:r w:rsidRPr="00E93F26">
        <w:rPr>
          <w:spacing w:val="-2"/>
          <w:szCs w:val="22"/>
        </w:rPr>
        <w:t>a</w:t>
      </w:r>
      <w:r w:rsidRPr="00E93F26">
        <w:rPr>
          <w:szCs w:val="22"/>
        </w:rPr>
        <w:t>n</w:t>
      </w:r>
      <w:r w:rsidRPr="00E93F26">
        <w:rPr>
          <w:spacing w:val="-8"/>
          <w:szCs w:val="22"/>
        </w:rPr>
        <w:t xml:space="preserve"> </w:t>
      </w:r>
      <w:r w:rsidRPr="00E93F26">
        <w:rPr>
          <w:szCs w:val="22"/>
        </w:rPr>
        <w:t>een</w:t>
      </w:r>
      <w:r w:rsidRPr="00E93F26">
        <w:rPr>
          <w:spacing w:val="-7"/>
          <w:szCs w:val="22"/>
        </w:rPr>
        <w:t xml:space="preserve"> </w:t>
      </w:r>
      <w:r w:rsidRPr="00E93F26">
        <w:rPr>
          <w:szCs w:val="22"/>
        </w:rPr>
        <w:t>onher</w:t>
      </w:r>
      <w:r w:rsidRPr="00E93F26">
        <w:rPr>
          <w:spacing w:val="1"/>
          <w:szCs w:val="22"/>
        </w:rPr>
        <w:t>r</w:t>
      </w:r>
      <w:r w:rsidRPr="00E93F26">
        <w:rPr>
          <w:szCs w:val="22"/>
        </w:rPr>
        <w:t>oe</w:t>
      </w:r>
      <w:r w:rsidRPr="00E93F26">
        <w:rPr>
          <w:spacing w:val="-1"/>
          <w:szCs w:val="22"/>
        </w:rPr>
        <w:t>p</w:t>
      </w:r>
      <w:r w:rsidRPr="00E93F26">
        <w:rPr>
          <w:spacing w:val="2"/>
          <w:szCs w:val="22"/>
        </w:rPr>
        <w:t>e</w:t>
      </w:r>
      <w:r w:rsidRPr="00E93F26">
        <w:rPr>
          <w:szCs w:val="22"/>
        </w:rPr>
        <w:t>l</w:t>
      </w:r>
      <w:r w:rsidRPr="00E93F26">
        <w:rPr>
          <w:spacing w:val="-2"/>
          <w:szCs w:val="22"/>
        </w:rPr>
        <w:t>i</w:t>
      </w:r>
      <w:r w:rsidRPr="00E93F26">
        <w:rPr>
          <w:szCs w:val="22"/>
        </w:rPr>
        <w:t>jk</w:t>
      </w:r>
      <w:r w:rsidRPr="00E93F26">
        <w:rPr>
          <w:spacing w:val="-7"/>
          <w:szCs w:val="22"/>
        </w:rPr>
        <w:t xml:space="preserve"> </w:t>
      </w:r>
      <w:r w:rsidRPr="00E93F26">
        <w:rPr>
          <w:spacing w:val="1"/>
          <w:szCs w:val="22"/>
        </w:rPr>
        <w:t>aa</w:t>
      </w:r>
      <w:r w:rsidRPr="00E93F26">
        <w:rPr>
          <w:szCs w:val="22"/>
        </w:rPr>
        <w:t>nbo</w:t>
      </w:r>
      <w:r w:rsidRPr="00E93F26">
        <w:rPr>
          <w:spacing w:val="-1"/>
          <w:szCs w:val="22"/>
        </w:rPr>
        <w:t>d</w:t>
      </w:r>
      <w:r w:rsidRPr="00E93F26">
        <w:rPr>
          <w:szCs w:val="22"/>
        </w:rPr>
        <w:t>.</w:t>
      </w:r>
    </w:p>
    <w:p w14:paraId="2BD1FB9F" w14:textId="54371380" w:rsidR="00B8197D" w:rsidRPr="00262464" w:rsidRDefault="00262464" w:rsidP="00634785">
      <w:pPr>
        <w:pStyle w:val="BodyText"/>
        <w:tabs>
          <w:tab w:val="left" w:pos="709"/>
          <w:tab w:val="left" w:pos="1453"/>
        </w:tabs>
        <w:ind w:left="709" w:right="86" w:hanging="709"/>
        <w:rPr>
          <w:szCs w:val="22"/>
        </w:rPr>
      </w:pPr>
      <w:r w:rsidRPr="00E93F26">
        <w:rPr>
          <w:rFonts w:eastAsia="Verdana" w:cs="Verdana"/>
          <w:b/>
          <w:bCs/>
          <w:szCs w:val="22"/>
        </w:rPr>
        <w:lastRenderedPageBreak/>
        <w:t>Eis</w:t>
      </w:r>
      <w:r w:rsidRPr="00E93F26">
        <w:rPr>
          <w:rFonts w:eastAsia="Verdana" w:cs="Verdana"/>
          <w:b/>
          <w:bCs/>
          <w:spacing w:val="-3"/>
          <w:szCs w:val="22"/>
        </w:rPr>
        <w:t xml:space="preserve"> </w:t>
      </w:r>
      <w:r w:rsidR="006D5D3F">
        <w:rPr>
          <w:rFonts w:eastAsia="Verdana" w:cs="Verdana"/>
          <w:b/>
          <w:bCs/>
          <w:spacing w:val="-3"/>
          <w:szCs w:val="22"/>
        </w:rPr>
        <w:t>2</w:t>
      </w:r>
      <w:r w:rsidR="00181CDE">
        <w:rPr>
          <w:rFonts w:eastAsia="Verdana" w:cs="Verdana"/>
          <w:b/>
          <w:bCs/>
          <w:spacing w:val="-3"/>
          <w:szCs w:val="22"/>
        </w:rPr>
        <w:t>9</w:t>
      </w:r>
      <w:r w:rsidRPr="00E93F26">
        <w:rPr>
          <w:rFonts w:eastAsia="Verdana" w:cs="Verdana"/>
          <w:b/>
          <w:bCs/>
          <w:szCs w:val="22"/>
        </w:rPr>
        <w:tab/>
      </w:r>
      <w:r w:rsidRPr="00E93F26">
        <w:rPr>
          <w:szCs w:val="22"/>
        </w:rPr>
        <w:t>U</w:t>
      </w:r>
      <w:r w:rsidRPr="00E93F26">
        <w:rPr>
          <w:spacing w:val="-6"/>
          <w:szCs w:val="22"/>
        </w:rPr>
        <w:t xml:space="preserve"> </w:t>
      </w:r>
      <w:r w:rsidRPr="00E93F26">
        <w:rPr>
          <w:szCs w:val="22"/>
        </w:rPr>
        <w:t>g</w:t>
      </w:r>
      <w:r w:rsidRPr="00E93F26">
        <w:rPr>
          <w:spacing w:val="-2"/>
          <w:szCs w:val="22"/>
        </w:rPr>
        <w:t>aa</w:t>
      </w:r>
      <w:r w:rsidRPr="00E93F26">
        <w:rPr>
          <w:szCs w:val="22"/>
        </w:rPr>
        <w:t>t</w:t>
      </w:r>
      <w:r w:rsidRPr="00E93F26">
        <w:rPr>
          <w:spacing w:val="-6"/>
          <w:szCs w:val="22"/>
        </w:rPr>
        <w:t xml:space="preserve"> </w:t>
      </w:r>
      <w:r w:rsidRPr="00E93F26">
        <w:rPr>
          <w:szCs w:val="22"/>
        </w:rPr>
        <w:t>er</w:t>
      </w:r>
      <w:r w:rsidRPr="00E93F26">
        <w:rPr>
          <w:spacing w:val="-6"/>
          <w:szCs w:val="22"/>
        </w:rPr>
        <w:t xml:space="preserve"> </w:t>
      </w:r>
      <w:r w:rsidRPr="00E93F26">
        <w:rPr>
          <w:szCs w:val="22"/>
        </w:rPr>
        <w:t>mee</w:t>
      </w:r>
      <w:r w:rsidRPr="00E93F26">
        <w:rPr>
          <w:spacing w:val="-4"/>
          <w:szCs w:val="22"/>
        </w:rPr>
        <w:t xml:space="preserve"> </w:t>
      </w:r>
      <w:r w:rsidRPr="00E93F26">
        <w:rPr>
          <w:spacing w:val="-2"/>
          <w:szCs w:val="22"/>
        </w:rPr>
        <w:t>a</w:t>
      </w:r>
      <w:r w:rsidRPr="00E93F26">
        <w:rPr>
          <w:szCs w:val="22"/>
        </w:rPr>
        <w:t>k</w:t>
      </w:r>
      <w:r w:rsidRPr="00E93F26">
        <w:rPr>
          <w:spacing w:val="1"/>
          <w:szCs w:val="22"/>
        </w:rPr>
        <w:t>k</w:t>
      </w:r>
      <w:r w:rsidRPr="00E93F26">
        <w:rPr>
          <w:szCs w:val="22"/>
        </w:rPr>
        <w:t>oord</w:t>
      </w:r>
      <w:r w:rsidRPr="00E93F26">
        <w:rPr>
          <w:spacing w:val="-7"/>
          <w:szCs w:val="22"/>
        </w:rPr>
        <w:t xml:space="preserve"> </w:t>
      </w:r>
      <w:r w:rsidRPr="00E93F26">
        <w:rPr>
          <w:spacing w:val="1"/>
          <w:szCs w:val="22"/>
        </w:rPr>
        <w:t>d</w:t>
      </w:r>
      <w:r w:rsidRPr="00E93F26">
        <w:rPr>
          <w:spacing w:val="-2"/>
          <w:szCs w:val="22"/>
        </w:rPr>
        <w:t>a</w:t>
      </w:r>
      <w:r w:rsidRPr="00E93F26">
        <w:rPr>
          <w:szCs w:val="22"/>
        </w:rPr>
        <w:t>t</w:t>
      </w:r>
      <w:r w:rsidRPr="00E93F26">
        <w:rPr>
          <w:spacing w:val="-6"/>
          <w:szCs w:val="22"/>
        </w:rPr>
        <w:t xml:space="preserve"> </w:t>
      </w:r>
      <w:r w:rsidRPr="00E93F26">
        <w:rPr>
          <w:szCs w:val="22"/>
        </w:rPr>
        <w:t>u</w:t>
      </w:r>
      <w:r w:rsidRPr="00E93F26">
        <w:rPr>
          <w:spacing w:val="-6"/>
          <w:szCs w:val="22"/>
        </w:rPr>
        <w:t xml:space="preserve"> </w:t>
      </w:r>
      <w:r w:rsidRPr="00E93F26">
        <w:rPr>
          <w:szCs w:val="22"/>
        </w:rPr>
        <w:t>de</w:t>
      </w:r>
      <w:r w:rsidRPr="00E93F26">
        <w:rPr>
          <w:spacing w:val="-7"/>
          <w:szCs w:val="22"/>
        </w:rPr>
        <w:t xml:space="preserve"> </w:t>
      </w:r>
      <w:r w:rsidRPr="00E93F26">
        <w:rPr>
          <w:szCs w:val="22"/>
        </w:rPr>
        <w:t>g</w:t>
      </w:r>
      <w:r w:rsidRPr="00E93F26">
        <w:rPr>
          <w:spacing w:val="1"/>
          <w:szCs w:val="22"/>
        </w:rPr>
        <w:t>e</w:t>
      </w:r>
      <w:r w:rsidRPr="00E93F26">
        <w:rPr>
          <w:szCs w:val="22"/>
        </w:rPr>
        <w:t>s</w:t>
      </w:r>
      <w:r w:rsidRPr="00E93F26">
        <w:rPr>
          <w:spacing w:val="-1"/>
          <w:szCs w:val="22"/>
        </w:rPr>
        <w:t>t</w:t>
      </w:r>
      <w:r w:rsidRPr="00E93F26">
        <w:rPr>
          <w:spacing w:val="-2"/>
          <w:szCs w:val="22"/>
        </w:rPr>
        <w:t>a</w:t>
      </w:r>
      <w:r w:rsidRPr="00E93F26">
        <w:rPr>
          <w:spacing w:val="2"/>
          <w:szCs w:val="22"/>
        </w:rPr>
        <w:t>n</w:t>
      </w:r>
      <w:r w:rsidRPr="00E93F26">
        <w:rPr>
          <w:szCs w:val="22"/>
        </w:rPr>
        <w:t>d</w:t>
      </w:r>
      <w:r w:rsidRPr="00E93F26">
        <w:rPr>
          <w:spacing w:val="-1"/>
          <w:szCs w:val="22"/>
        </w:rPr>
        <w:t>d</w:t>
      </w:r>
      <w:r w:rsidRPr="00E93F26">
        <w:rPr>
          <w:szCs w:val="22"/>
        </w:rPr>
        <w:t>oe</w:t>
      </w:r>
      <w:r w:rsidRPr="00E93F26">
        <w:rPr>
          <w:spacing w:val="2"/>
          <w:szCs w:val="22"/>
        </w:rPr>
        <w:t>n</w:t>
      </w:r>
      <w:r w:rsidRPr="00E93F26">
        <w:rPr>
          <w:spacing w:val="-2"/>
          <w:szCs w:val="22"/>
        </w:rPr>
        <w:t>i</w:t>
      </w:r>
      <w:r w:rsidRPr="00E93F26">
        <w:rPr>
          <w:spacing w:val="2"/>
          <w:szCs w:val="22"/>
        </w:rPr>
        <w:t>n</w:t>
      </w:r>
      <w:r w:rsidRPr="00E93F26">
        <w:rPr>
          <w:szCs w:val="22"/>
        </w:rPr>
        <w:t>g</w:t>
      </w:r>
      <w:r w:rsidRPr="00E93F26">
        <w:rPr>
          <w:spacing w:val="-1"/>
          <w:szCs w:val="22"/>
        </w:rPr>
        <w:t>s</w:t>
      </w:r>
      <w:r w:rsidRPr="00E93F26">
        <w:rPr>
          <w:spacing w:val="1"/>
          <w:szCs w:val="22"/>
        </w:rPr>
        <w:t>t</w:t>
      </w:r>
      <w:r w:rsidRPr="00E93F26">
        <w:rPr>
          <w:szCs w:val="22"/>
        </w:rPr>
        <w:t>erm</w:t>
      </w:r>
      <w:r w:rsidRPr="00E93F26">
        <w:rPr>
          <w:spacing w:val="-2"/>
          <w:szCs w:val="22"/>
        </w:rPr>
        <w:t>i</w:t>
      </w:r>
      <w:r w:rsidRPr="00E93F26">
        <w:rPr>
          <w:szCs w:val="22"/>
        </w:rPr>
        <w:t>jn</w:t>
      </w:r>
      <w:r w:rsidRPr="00E93F26">
        <w:rPr>
          <w:spacing w:val="-6"/>
          <w:szCs w:val="22"/>
        </w:rPr>
        <w:t xml:space="preserve"> </w:t>
      </w:r>
      <w:r w:rsidRPr="00E93F26">
        <w:rPr>
          <w:szCs w:val="22"/>
        </w:rPr>
        <w:t>v</w:t>
      </w:r>
      <w:r w:rsidRPr="00E93F26">
        <w:rPr>
          <w:spacing w:val="-2"/>
          <w:szCs w:val="22"/>
        </w:rPr>
        <w:t>a</w:t>
      </w:r>
      <w:r w:rsidRPr="00E93F26">
        <w:rPr>
          <w:szCs w:val="22"/>
        </w:rPr>
        <w:t>n</w:t>
      </w:r>
      <w:r w:rsidRPr="00E93F26">
        <w:rPr>
          <w:spacing w:val="-7"/>
          <w:szCs w:val="22"/>
        </w:rPr>
        <w:t xml:space="preserve"> </w:t>
      </w:r>
      <w:r w:rsidRPr="00E93F26">
        <w:rPr>
          <w:szCs w:val="22"/>
        </w:rPr>
        <w:t>uw</w:t>
      </w:r>
      <w:r w:rsidRPr="00E93F26">
        <w:rPr>
          <w:spacing w:val="-6"/>
          <w:szCs w:val="22"/>
        </w:rPr>
        <w:t xml:space="preserve"> </w:t>
      </w:r>
      <w:r w:rsidRPr="00E93F26">
        <w:rPr>
          <w:spacing w:val="2"/>
          <w:szCs w:val="22"/>
        </w:rPr>
        <w:t>I</w:t>
      </w:r>
      <w:r w:rsidRPr="00E93F26">
        <w:rPr>
          <w:szCs w:val="22"/>
        </w:rPr>
        <w:t>ns</w:t>
      </w:r>
      <w:r w:rsidRPr="00E93F26">
        <w:rPr>
          <w:spacing w:val="-1"/>
          <w:szCs w:val="22"/>
        </w:rPr>
        <w:t>c</w:t>
      </w:r>
      <w:r w:rsidRPr="00E93F26">
        <w:rPr>
          <w:szCs w:val="22"/>
        </w:rPr>
        <w:t>hrijv</w:t>
      </w:r>
      <w:r w:rsidRPr="00E93F26">
        <w:rPr>
          <w:spacing w:val="-2"/>
          <w:szCs w:val="22"/>
        </w:rPr>
        <w:t>i</w:t>
      </w:r>
      <w:r w:rsidRPr="00E93F26">
        <w:rPr>
          <w:spacing w:val="2"/>
          <w:szCs w:val="22"/>
        </w:rPr>
        <w:t>n</w:t>
      </w:r>
      <w:r w:rsidRPr="00E93F26">
        <w:rPr>
          <w:szCs w:val="22"/>
        </w:rPr>
        <w:t>g,</w:t>
      </w:r>
      <w:r w:rsidRPr="00E93F26">
        <w:rPr>
          <w:spacing w:val="-7"/>
          <w:szCs w:val="22"/>
        </w:rPr>
        <w:t xml:space="preserve"> </w:t>
      </w:r>
      <w:r w:rsidRPr="00E93F26">
        <w:rPr>
          <w:spacing w:val="-2"/>
          <w:szCs w:val="22"/>
        </w:rPr>
        <w:t>i</w:t>
      </w:r>
      <w:r w:rsidRPr="00E93F26">
        <w:rPr>
          <w:szCs w:val="22"/>
        </w:rPr>
        <w:t>n</w:t>
      </w:r>
      <w:r w:rsidRPr="00E93F26">
        <w:rPr>
          <w:w w:val="99"/>
          <w:szCs w:val="22"/>
        </w:rPr>
        <w:t xml:space="preserve"> </w:t>
      </w:r>
      <w:r w:rsidRPr="00E93F26">
        <w:rPr>
          <w:szCs w:val="22"/>
        </w:rPr>
        <w:t>het</w:t>
      </w:r>
      <w:r w:rsidRPr="00E93F26">
        <w:rPr>
          <w:spacing w:val="-8"/>
          <w:szCs w:val="22"/>
        </w:rPr>
        <w:t xml:space="preserve"> </w:t>
      </w:r>
      <w:r w:rsidRPr="00E93F26">
        <w:rPr>
          <w:szCs w:val="22"/>
        </w:rPr>
        <w:t>g</w:t>
      </w:r>
      <w:r w:rsidRPr="00E93F26">
        <w:rPr>
          <w:spacing w:val="-1"/>
          <w:szCs w:val="22"/>
        </w:rPr>
        <w:t>e</w:t>
      </w:r>
      <w:r w:rsidRPr="00E93F26">
        <w:rPr>
          <w:szCs w:val="22"/>
        </w:rPr>
        <w:t>v</w:t>
      </w:r>
      <w:r w:rsidRPr="00E93F26">
        <w:rPr>
          <w:spacing w:val="1"/>
          <w:szCs w:val="22"/>
        </w:rPr>
        <w:t>a</w:t>
      </w:r>
      <w:r w:rsidR="002E1482">
        <w:rPr>
          <w:spacing w:val="1"/>
          <w:szCs w:val="22"/>
        </w:rPr>
        <w:t>l</w:t>
      </w:r>
      <w:r w:rsidRPr="00E93F26">
        <w:rPr>
          <w:spacing w:val="-9"/>
          <w:szCs w:val="22"/>
        </w:rPr>
        <w:t xml:space="preserve"> </w:t>
      </w:r>
      <w:r w:rsidRPr="00E93F26">
        <w:rPr>
          <w:szCs w:val="22"/>
        </w:rPr>
        <w:t>een</w:t>
      </w:r>
      <w:r w:rsidRPr="00E93F26">
        <w:rPr>
          <w:spacing w:val="-6"/>
          <w:szCs w:val="22"/>
        </w:rPr>
        <w:t xml:space="preserve"> </w:t>
      </w:r>
      <w:r w:rsidRPr="00E93F26">
        <w:rPr>
          <w:spacing w:val="1"/>
          <w:szCs w:val="22"/>
        </w:rPr>
        <w:t>k</w:t>
      </w:r>
      <w:r w:rsidRPr="00E93F26">
        <w:rPr>
          <w:szCs w:val="22"/>
        </w:rPr>
        <w:t>ort</w:t>
      </w:r>
      <w:r w:rsidRPr="00E93F26">
        <w:rPr>
          <w:spacing w:val="-8"/>
          <w:szCs w:val="22"/>
        </w:rPr>
        <w:t xml:space="preserve"> </w:t>
      </w:r>
      <w:r w:rsidRPr="00E93F26">
        <w:rPr>
          <w:szCs w:val="22"/>
        </w:rPr>
        <w:t>g</w:t>
      </w:r>
      <w:r w:rsidRPr="00E93F26">
        <w:rPr>
          <w:spacing w:val="1"/>
          <w:szCs w:val="22"/>
        </w:rPr>
        <w:t>e</w:t>
      </w:r>
      <w:r w:rsidRPr="00E93F26">
        <w:rPr>
          <w:szCs w:val="22"/>
        </w:rPr>
        <w:t>d</w:t>
      </w:r>
      <w:r w:rsidRPr="00E93F26">
        <w:rPr>
          <w:spacing w:val="-3"/>
          <w:szCs w:val="22"/>
        </w:rPr>
        <w:t>i</w:t>
      </w:r>
      <w:r w:rsidRPr="00E93F26">
        <w:rPr>
          <w:spacing w:val="2"/>
          <w:szCs w:val="22"/>
        </w:rPr>
        <w:t>n</w:t>
      </w:r>
      <w:r w:rsidRPr="00E93F26">
        <w:rPr>
          <w:szCs w:val="22"/>
        </w:rPr>
        <w:t>g</w:t>
      </w:r>
      <w:r w:rsidRPr="00E93F26">
        <w:rPr>
          <w:spacing w:val="-7"/>
          <w:szCs w:val="22"/>
        </w:rPr>
        <w:t xml:space="preserve"> </w:t>
      </w:r>
      <w:r w:rsidRPr="00E93F26">
        <w:rPr>
          <w:szCs w:val="22"/>
        </w:rPr>
        <w:t>wordt</w:t>
      </w:r>
      <w:r w:rsidRPr="00E93F26">
        <w:rPr>
          <w:spacing w:val="-8"/>
          <w:szCs w:val="22"/>
        </w:rPr>
        <w:t xml:space="preserve"> </w:t>
      </w:r>
      <w:r w:rsidRPr="00E93F26">
        <w:rPr>
          <w:spacing w:val="-1"/>
          <w:szCs w:val="22"/>
        </w:rPr>
        <w:t>a</w:t>
      </w:r>
      <w:r w:rsidRPr="00E93F26">
        <w:rPr>
          <w:spacing w:val="-2"/>
          <w:szCs w:val="22"/>
        </w:rPr>
        <w:t>a</w:t>
      </w:r>
      <w:r w:rsidRPr="00E93F26">
        <w:rPr>
          <w:spacing w:val="2"/>
          <w:szCs w:val="22"/>
        </w:rPr>
        <w:t>n</w:t>
      </w:r>
      <w:r w:rsidRPr="00E93F26">
        <w:rPr>
          <w:szCs w:val="22"/>
        </w:rPr>
        <w:t>g</w:t>
      </w:r>
      <w:r w:rsidRPr="00E93F26">
        <w:rPr>
          <w:spacing w:val="-1"/>
          <w:szCs w:val="22"/>
        </w:rPr>
        <w:t>e</w:t>
      </w:r>
      <w:r w:rsidRPr="00E93F26">
        <w:rPr>
          <w:szCs w:val="22"/>
        </w:rPr>
        <w:t>s</w:t>
      </w:r>
      <w:r w:rsidRPr="00E93F26">
        <w:rPr>
          <w:spacing w:val="1"/>
          <w:szCs w:val="22"/>
        </w:rPr>
        <w:t>p</w:t>
      </w:r>
      <w:r w:rsidRPr="00E93F26">
        <w:rPr>
          <w:spacing w:val="-2"/>
          <w:szCs w:val="22"/>
        </w:rPr>
        <w:t>a</w:t>
      </w:r>
      <w:r w:rsidRPr="00E93F26">
        <w:rPr>
          <w:szCs w:val="22"/>
        </w:rPr>
        <w:t>nnen,</w:t>
      </w:r>
      <w:r w:rsidRPr="00E93F26">
        <w:rPr>
          <w:spacing w:val="-7"/>
          <w:szCs w:val="22"/>
        </w:rPr>
        <w:t xml:space="preserve"> </w:t>
      </w:r>
      <w:r w:rsidRPr="00E93F26">
        <w:rPr>
          <w:spacing w:val="2"/>
          <w:szCs w:val="22"/>
        </w:rPr>
        <w:t>v</w:t>
      </w:r>
      <w:r w:rsidRPr="00E93F26">
        <w:rPr>
          <w:szCs w:val="22"/>
        </w:rPr>
        <w:t>er</w:t>
      </w:r>
      <w:r w:rsidRPr="00E93F26">
        <w:rPr>
          <w:spacing w:val="-2"/>
          <w:szCs w:val="22"/>
        </w:rPr>
        <w:t>l</w:t>
      </w:r>
      <w:r w:rsidRPr="00E93F26">
        <w:rPr>
          <w:szCs w:val="22"/>
        </w:rPr>
        <w:t>en</w:t>
      </w:r>
      <w:r w:rsidRPr="00E93F26">
        <w:rPr>
          <w:spacing w:val="-1"/>
          <w:szCs w:val="22"/>
        </w:rPr>
        <w:t>g</w:t>
      </w:r>
      <w:r w:rsidRPr="00E93F26">
        <w:rPr>
          <w:szCs w:val="22"/>
        </w:rPr>
        <w:t>t</w:t>
      </w:r>
      <w:r w:rsidRPr="00E93F26">
        <w:rPr>
          <w:spacing w:val="-7"/>
          <w:szCs w:val="22"/>
        </w:rPr>
        <w:t xml:space="preserve"> </w:t>
      </w:r>
      <w:r w:rsidRPr="00E93F26">
        <w:rPr>
          <w:spacing w:val="2"/>
          <w:szCs w:val="22"/>
        </w:rPr>
        <w:t>t</w:t>
      </w:r>
      <w:r w:rsidRPr="00E93F26">
        <w:rPr>
          <w:szCs w:val="22"/>
        </w:rPr>
        <w:t>ot</w:t>
      </w:r>
      <w:r w:rsidRPr="00E93F26">
        <w:rPr>
          <w:spacing w:val="-8"/>
          <w:szCs w:val="22"/>
        </w:rPr>
        <w:t xml:space="preserve"> </w:t>
      </w:r>
      <w:r w:rsidRPr="00E93F26">
        <w:rPr>
          <w:szCs w:val="22"/>
        </w:rPr>
        <w:t>m</w:t>
      </w:r>
      <w:r w:rsidRPr="00E93F26">
        <w:rPr>
          <w:spacing w:val="-2"/>
          <w:szCs w:val="22"/>
        </w:rPr>
        <w:t>i</w:t>
      </w:r>
      <w:r w:rsidRPr="00E93F26">
        <w:rPr>
          <w:spacing w:val="2"/>
          <w:szCs w:val="22"/>
        </w:rPr>
        <w:t>n</w:t>
      </w:r>
      <w:r w:rsidRPr="00E93F26">
        <w:rPr>
          <w:spacing w:val="-2"/>
          <w:szCs w:val="22"/>
        </w:rPr>
        <w:t>i</w:t>
      </w:r>
      <w:r w:rsidRPr="00E93F26">
        <w:rPr>
          <w:spacing w:val="2"/>
          <w:szCs w:val="22"/>
        </w:rPr>
        <w:t>m</w:t>
      </w:r>
      <w:r w:rsidRPr="00E93F26">
        <w:rPr>
          <w:spacing w:val="-2"/>
          <w:szCs w:val="22"/>
        </w:rPr>
        <w:t>a</w:t>
      </w:r>
      <w:r w:rsidRPr="00E93F26">
        <w:rPr>
          <w:spacing w:val="1"/>
          <w:szCs w:val="22"/>
        </w:rPr>
        <w:t>a</w:t>
      </w:r>
      <w:r w:rsidRPr="00E93F26">
        <w:rPr>
          <w:szCs w:val="22"/>
        </w:rPr>
        <w:t>l</w:t>
      </w:r>
      <w:r w:rsidRPr="00E93F26">
        <w:rPr>
          <w:spacing w:val="-8"/>
          <w:szCs w:val="22"/>
        </w:rPr>
        <w:t xml:space="preserve"> </w:t>
      </w:r>
      <w:r w:rsidRPr="00E93F26">
        <w:rPr>
          <w:szCs w:val="22"/>
        </w:rPr>
        <w:t>tw</w:t>
      </w:r>
      <w:r w:rsidRPr="00E93F26">
        <w:rPr>
          <w:spacing w:val="2"/>
          <w:szCs w:val="22"/>
        </w:rPr>
        <w:t>e</w:t>
      </w:r>
      <w:r w:rsidRPr="00E93F26">
        <w:rPr>
          <w:szCs w:val="22"/>
        </w:rPr>
        <w:t>e</w:t>
      </w:r>
      <w:r w:rsidRPr="00E93F26">
        <w:rPr>
          <w:w w:val="99"/>
          <w:szCs w:val="22"/>
        </w:rPr>
        <w:t xml:space="preserve"> </w:t>
      </w:r>
      <w:r w:rsidRPr="00E93F26">
        <w:rPr>
          <w:szCs w:val="22"/>
        </w:rPr>
        <w:t>weken</w:t>
      </w:r>
      <w:r w:rsidRPr="00E93F26">
        <w:rPr>
          <w:spacing w:val="-5"/>
          <w:szCs w:val="22"/>
        </w:rPr>
        <w:t xml:space="preserve"> </w:t>
      </w:r>
      <w:r w:rsidRPr="00E93F26">
        <w:rPr>
          <w:szCs w:val="22"/>
        </w:rPr>
        <w:t>na</w:t>
      </w:r>
      <w:r w:rsidRPr="00E93F26">
        <w:rPr>
          <w:spacing w:val="-7"/>
          <w:szCs w:val="22"/>
        </w:rPr>
        <w:t xml:space="preserve"> </w:t>
      </w:r>
      <w:r w:rsidRPr="00E93F26">
        <w:rPr>
          <w:szCs w:val="22"/>
        </w:rPr>
        <w:t>de</w:t>
      </w:r>
      <w:r w:rsidRPr="00E93F26">
        <w:rPr>
          <w:spacing w:val="-6"/>
          <w:szCs w:val="22"/>
        </w:rPr>
        <w:t xml:space="preserve"> </w:t>
      </w:r>
      <w:r w:rsidRPr="00E93F26">
        <w:rPr>
          <w:spacing w:val="1"/>
          <w:szCs w:val="22"/>
        </w:rPr>
        <w:t>d</w:t>
      </w:r>
      <w:r w:rsidRPr="00E93F26">
        <w:rPr>
          <w:spacing w:val="-2"/>
          <w:szCs w:val="22"/>
        </w:rPr>
        <w:t>a</w:t>
      </w:r>
      <w:r w:rsidRPr="00E93F26">
        <w:rPr>
          <w:szCs w:val="22"/>
        </w:rPr>
        <w:t>tum</w:t>
      </w:r>
      <w:r w:rsidRPr="00E93F26">
        <w:rPr>
          <w:spacing w:val="-5"/>
          <w:szCs w:val="22"/>
        </w:rPr>
        <w:t xml:space="preserve"> </w:t>
      </w:r>
      <w:r w:rsidRPr="00E93F26">
        <w:rPr>
          <w:szCs w:val="22"/>
        </w:rPr>
        <w:t>v</w:t>
      </w:r>
      <w:r w:rsidRPr="00E93F26">
        <w:rPr>
          <w:spacing w:val="-2"/>
          <w:szCs w:val="22"/>
        </w:rPr>
        <w:t>a</w:t>
      </w:r>
      <w:r w:rsidRPr="00E93F26">
        <w:rPr>
          <w:szCs w:val="22"/>
        </w:rPr>
        <w:t>n</w:t>
      </w:r>
      <w:r w:rsidRPr="00E93F26">
        <w:rPr>
          <w:spacing w:val="-3"/>
          <w:szCs w:val="22"/>
        </w:rPr>
        <w:t xml:space="preserve"> </w:t>
      </w:r>
      <w:r w:rsidRPr="00E93F26">
        <w:rPr>
          <w:szCs w:val="22"/>
        </w:rPr>
        <w:t>de</w:t>
      </w:r>
      <w:r w:rsidRPr="00E93F26">
        <w:rPr>
          <w:spacing w:val="-6"/>
          <w:szCs w:val="22"/>
        </w:rPr>
        <w:t xml:space="preserve"> </w:t>
      </w:r>
      <w:r w:rsidRPr="00E93F26">
        <w:rPr>
          <w:szCs w:val="22"/>
        </w:rPr>
        <w:t>u</w:t>
      </w:r>
      <w:r w:rsidRPr="00E93F26">
        <w:rPr>
          <w:spacing w:val="-2"/>
          <w:szCs w:val="22"/>
        </w:rPr>
        <w:t>i</w:t>
      </w:r>
      <w:r w:rsidRPr="00E93F26">
        <w:rPr>
          <w:spacing w:val="1"/>
          <w:szCs w:val="22"/>
        </w:rPr>
        <w:t>t</w:t>
      </w:r>
      <w:r w:rsidRPr="00E93F26">
        <w:rPr>
          <w:szCs w:val="22"/>
        </w:rPr>
        <w:t>s</w:t>
      </w:r>
      <w:r w:rsidRPr="00E93F26">
        <w:rPr>
          <w:spacing w:val="-1"/>
          <w:szCs w:val="22"/>
        </w:rPr>
        <w:t>p</w:t>
      </w:r>
      <w:r w:rsidRPr="00E93F26">
        <w:rPr>
          <w:szCs w:val="22"/>
        </w:rPr>
        <w:t>r</w:t>
      </w:r>
      <w:r w:rsidRPr="00E93F26">
        <w:rPr>
          <w:spacing w:val="1"/>
          <w:szCs w:val="22"/>
        </w:rPr>
        <w:t>a</w:t>
      </w:r>
      <w:r w:rsidRPr="00E93F26">
        <w:rPr>
          <w:spacing w:val="-2"/>
          <w:szCs w:val="22"/>
        </w:rPr>
        <w:t>a</w:t>
      </w:r>
      <w:r w:rsidRPr="00E93F26">
        <w:rPr>
          <w:szCs w:val="22"/>
        </w:rPr>
        <w:t>k</w:t>
      </w:r>
      <w:r w:rsidRPr="00E93F26">
        <w:rPr>
          <w:spacing w:val="-5"/>
          <w:szCs w:val="22"/>
        </w:rPr>
        <w:t xml:space="preserve"> </w:t>
      </w:r>
      <w:r w:rsidRPr="00E93F26">
        <w:rPr>
          <w:spacing w:val="-2"/>
          <w:szCs w:val="22"/>
        </w:rPr>
        <w:t>i</w:t>
      </w:r>
      <w:r w:rsidRPr="00E93F26">
        <w:rPr>
          <w:szCs w:val="22"/>
        </w:rPr>
        <w:t>n</w:t>
      </w:r>
      <w:r w:rsidRPr="00E93F26">
        <w:rPr>
          <w:spacing w:val="-5"/>
          <w:szCs w:val="22"/>
        </w:rPr>
        <w:t xml:space="preserve"> </w:t>
      </w:r>
      <w:r w:rsidRPr="00E93F26">
        <w:rPr>
          <w:szCs w:val="22"/>
        </w:rPr>
        <w:t>h</w:t>
      </w:r>
      <w:r w:rsidRPr="00E93F26">
        <w:rPr>
          <w:spacing w:val="2"/>
          <w:szCs w:val="22"/>
        </w:rPr>
        <w:t>e</w:t>
      </w:r>
      <w:r w:rsidRPr="00E93F26">
        <w:rPr>
          <w:szCs w:val="22"/>
        </w:rPr>
        <w:t>t</w:t>
      </w:r>
      <w:r w:rsidRPr="00E93F26">
        <w:rPr>
          <w:spacing w:val="-6"/>
          <w:szCs w:val="22"/>
        </w:rPr>
        <w:t xml:space="preserve"> </w:t>
      </w:r>
      <w:r w:rsidRPr="00E93F26">
        <w:rPr>
          <w:szCs w:val="22"/>
        </w:rPr>
        <w:t>kort</w:t>
      </w:r>
      <w:r w:rsidRPr="00E93F26">
        <w:rPr>
          <w:spacing w:val="-6"/>
          <w:szCs w:val="22"/>
        </w:rPr>
        <w:t xml:space="preserve"> </w:t>
      </w:r>
      <w:r w:rsidRPr="00E93F26">
        <w:rPr>
          <w:spacing w:val="1"/>
          <w:szCs w:val="22"/>
        </w:rPr>
        <w:t>g</w:t>
      </w:r>
      <w:r w:rsidRPr="00E93F26">
        <w:rPr>
          <w:szCs w:val="22"/>
        </w:rPr>
        <w:t>e</w:t>
      </w:r>
      <w:r w:rsidRPr="00E93F26">
        <w:rPr>
          <w:spacing w:val="-1"/>
          <w:szCs w:val="22"/>
        </w:rPr>
        <w:t>d</w:t>
      </w:r>
      <w:r w:rsidRPr="00E93F26">
        <w:rPr>
          <w:spacing w:val="-2"/>
          <w:szCs w:val="22"/>
        </w:rPr>
        <w:t>i</w:t>
      </w:r>
      <w:r w:rsidRPr="00E93F26">
        <w:rPr>
          <w:spacing w:val="2"/>
          <w:szCs w:val="22"/>
        </w:rPr>
        <w:t>n</w:t>
      </w:r>
      <w:r w:rsidRPr="00E93F26">
        <w:rPr>
          <w:szCs w:val="22"/>
        </w:rPr>
        <w:t>g.</w:t>
      </w:r>
    </w:p>
    <w:p w14:paraId="7F047911" w14:textId="7627B116" w:rsidR="00B35549" w:rsidRDefault="00B35549" w:rsidP="0007631E">
      <w:pPr>
        <w:pStyle w:val="Heading2"/>
      </w:pPr>
      <w:bookmarkStart w:id="166" w:name="_Toc368929583"/>
      <w:bookmarkStart w:id="167" w:name="_Toc450722707"/>
      <w:bookmarkStart w:id="168" w:name="_Toc73615900"/>
      <w:r>
        <w:t>Facturatie</w:t>
      </w:r>
      <w:bookmarkEnd w:id="166"/>
      <w:bookmarkEnd w:id="167"/>
      <w:r w:rsidR="00A7650A">
        <w:t xml:space="preserve"> van toepassing op </w:t>
      </w:r>
      <w:r w:rsidR="44E52591">
        <w:t xml:space="preserve"> alle percelen</w:t>
      </w:r>
      <w:bookmarkEnd w:id="168"/>
    </w:p>
    <w:p w14:paraId="7A6823D5" w14:textId="79C8201A" w:rsidR="00262464" w:rsidRPr="00E57B83" w:rsidRDefault="00262464" w:rsidP="00CD4F77">
      <w:pPr>
        <w:pStyle w:val="BodyText"/>
        <w:tabs>
          <w:tab w:val="left" w:pos="709"/>
          <w:tab w:val="left" w:pos="1453"/>
        </w:tabs>
        <w:ind w:left="709" w:right="86" w:hanging="709"/>
        <w:rPr>
          <w:spacing w:val="-8"/>
          <w:szCs w:val="22"/>
        </w:rPr>
      </w:pPr>
      <w:r w:rsidRPr="0016304C">
        <w:rPr>
          <w:rFonts w:eastAsia="Verdana" w:cs="Verdana"/>
          <w:b/>
          <w:bCs/>
          <w:szCs w:val="22"/>
        </w:rPr>
        <w:t>Eis</w:t>
      </w:r>
      <w:r w:rsidRPr="0016304C">
        <w:rPr>
          <w:rFonts w:eastAsia="Verdana" w:cs="Verdana"/>
          <w:b/>
          <w:bCs/>
          <w:spacing w:val="-3"/>
          <w:szCs w:val="22"/>
        </w:rPr>
        <w:t xml:space="preserve"> </w:t>
      </w:r>
      <w:r w:rsidR="00181CDE">
        <w:rPr>
          <w:rFonts w:eastAsia="Verdana" w:cs="Verdana"/>
          <w:b/>
          <w:bCs/>
          <w:spacing w:val="-3"/>
          <w:szCs w:val="22"/>
        </w:rPr>
        <w:t>30</w:t>
      </w:r>
      <w:r w:rsidRPr="0016304C">
        <w:rPr>
          <w:rFonts w:eastAsia="Verdana" w:cs="Verdana"/>
          <w:b/>
          <w:bCs/>
          <w:szCs w:val="22"/>
        </w:rPr>
        <w:tab/>
      </w:r>
      <w:r w:rsidR="000D7847" w:rsidRPr="00E57B83">
        <w:rPr>
          <w:rFonts w:eastAsia="Verdana" w:cs="Verdana"/>
          <w:bCs/>
          <w:szCs w:val="22"/>
        </w:rPr>
        <w:t>HTH wenst</w:t>
      </w:r>
      <w:r w:rsidR="000D7847" w:rsidRPr="00E57B83">
        <w:rPr>
          <w:rFonts w:eastAsia="Verdana" w:cs="Verdana"/>
          <w:b/>
          <w:bCs/>
          <w:szCs w:val="22"/>
        </w:rPr>
        <w:t xml:space="preserve"> </w:t>
      </w:r>
      <w:r w:rsidR="000D7847" w:rsidRPr="00E57B83">
        <w:rPr>
          <w:szCs w:val="22"/>
        </w:rPr>
        <w:t>v</w:t>
      </w:r>
      <w:r w:rsidRPr="00E57B83">
        <w:rPr>
          <w:szCs w:val="22"/>
        </w:rPr>
        <w:t>oor</w:t>
      </w:r>
      <w:r w:rsidRPr="00E57B83">
        <w:rPr>
          <w:spacing w:val="-6"/>
          <w:szCs w:val="22"/>
        </w:rPr>
        <w:t xml:space="preserve"> </w:t>
      </w:r>
      <w:r w:rsidRPr="00E57B83">
        <w:rPr>
          <w:szCs w:val="22"/>
        </w:rPr>
        <w:t>de</w:t>
      </w:r>
      <w:r w:rsidRPr="00E57B83">
        <w:rPr>
          <w:spacing w:val="-7"/>
          <w:szCs w:val="22"/>
        </w:rPr>
        <w:t xml:space="preserve"> </w:t>
      </w:r>
      <w:r w:rsidRPr="00E57B83">
        <w:rPr>
          <w:szCs w:val="22"/>
        </w:rPr>
        <w:t>f</w:t>
      </w:r>
      <w:r w:rsidRPr="00E57B83">
        <w:rPr>
          <w:spacing w:val="-2"/>
          <w:szCs w:val="22"/>
        </w:rPr>
        <w:t>a</w:t>
      </w:r>
      <w:r w:rsidRPr="00E57B83">
        <w:rPr>
          <w:szCs w:val="22"/>
        </w:rPr>
        <w:t>c</w:t>
      </w:r>
      <w:r w:rsidRPr="00E57B83">
        <w:rPr>
          <w:spacing w:val="-1"/>
          <w:szCs w:val="22"/>
        </w:rPr>
        <w:t>t</w:t>
      </w:r>
      <w:r w:rsidRPr="00E57B83">
        <w:rPr>
          <w:szCs w:val="22"/>
        </w:rPr>
        <w:t>ur</w:t>
      </w:r>
      <w:r w:rsidRPr="00E57B83">
        <w:rPr>
          <w:spacing w:val="1"/>
          <w:szCs w:val="22"/>
        </w:rPr>
        <w:t>a</w:t>
      </w:r>
      <w:r w:rsidRPr="00E57B83">
        <w:rPr>
          <w:szCs w:val="22"/>
        </w:rPr>
        <w:t>tie</w:t>
      </w:r>
      <w:r w:rsidRPr="00E57B83">
        <w:rPr>
          <w:spacing w:val="-7"/>
          <w:szCs w:val="22"/>
        </w:rPr>
        <w:t xml:space="preserve"> </w:t>
      </w:r>
      <w:r w:rsidRPr="00E57B83">
        <w:rPr>
          <w:szCs w:val="22"/>
        </w:rPr>
        <w:t>v</w:t>
      </w:r>
      <w:r w:rsidRPr="00E57B83">
        <w:rPr>
          <w:spacing w:val="-1"/>
          <w:szCs w:val="22"/>
        </w:rPr>
        <w:t>a</w:t>
      </w:r>
      <w:r w:rsidRPr="00E57B83">
        <w:rPr>
          <w:szCs w:val="22"/>
        </w:rPr>
        <w:t>n</w:t>
      </w:r>
      <w:r w:rsidRPr="00E57B83">
        <w:rPr>
          <w:spacing w:val="-7"/>
          <w:szCs w:val="22"/>
        </w:rPr>
        <w:t xml:space="preserve"> </w:t>
      </w:r>
      <w:r w:rsidR="000D7847" w:rsidRPr="00E57B83">
        <w:rPr>
          <w:szCs w:val="22"/>
        </w:rPr>
        <w:t>alle</w:t>
      </w:r>
      <w:r w:rsidRPr="00E57B83">
        <w:rPr>
          <w:spacing w:val="-6"/>
          <w:szCs w:val="22"/>
        </w:rPr>
        <w:t xml:space="preserve"> </w:t>
      </w:r>
      <w:r w:rsidRPr="00E57B83">
        <w:rPr>
          <w:szCs w:val="22"/>
        </w:rPr>
        <w:t>d</w:t>
      </w:r>
      <w:r w:rsidRPr="00E57B83">
        <w:rPr>
          <w:spacing w:val="-2"/>
          <w:szCs w:val="22"/>
        </w:rPr>
        <w:t>i</w:t>
      </w:r>
      <w:r w:rsidRPr="00E57B83">
        <w:rPr>
          <w:szCs w:val="22"/>
        </w:rPr>
        <w:t>en</w:t>
      </w:r>
      <w:r w:rsidRPr="00E57B83">
        <w:rPr>
          <w:spacing w:val="1"/>
          <w:szCs w:val="22"/>
        </w:rPr>
        <w:t>s</w:t>
      </w:r>
      <w:r w:rsidRPr="00E57B83">
        <w:rPr>
          <w:szCs w:val="22"/>
        </w:rPr>
        <w:t>ten</w:t>
      </w:r>
      <w:r w:rsidRPr="00E57B83">
        <w:rPr>
          <w:spacing w:val="-7"/>
          <w:szCs w:val="22"/>
        </w:rPr>
        <w:t xml:space="preserve"> </w:t>
      </w:r>
      <w:r w:rsidRPr="00E57B83">
        <w:rPr>
          <w:szCs w:val="22"/>
        </w:rPr>
        <w:t>ho</w:t>
      </w:r>
      <w:r w:rsidRPr="00E57B83">
        <w:rPr>
          <w:spacing w:val="2"/>
          <w:szCs w:val="22"/>
        </w:rPr>
        <w:t>o</w:t>
      </w:r>
      <w:r w:rsidRPr="00E57B83">
        <w:rPr>
          <w:szCs w:val="22"/>
        </w:rPr>
        <w:t>g</w:t>
      </w:r>
      <w:r w:rsidRPr="00E57B83">
        <w:rPr>
          <w:spacing w:val="-1"/>
          <w:szCs w:val="22"/>
        </w:rPr>
        <w:t>s</w:t>
      </w:r>
      <w:r w:rsidRPr="00E57B83">
        <w:rPr>
          <w:spacing w:val="1"/>
          <w:szCs w:val="22"/>
        </w:rPr>
        <w:t>t</w:t>
      </w:r>
      <w:r w:rsidRPr="00E57B83">
        <w:rPr>
          <w:szCs w:val="22"/>
        </w:rPr>
        <w:t>ens</w:t>
      </w:r>
      <w:r w:rsidRPr="00E57B83">
        <w:rPr>
          <w:spacing w:val="-7"/>
          <w:szCs w:val="22"/>
        </w:rPr>
        <w:t xml:space="preserve"> </w:t>
      </w:r>
      <w:r w:rsidRPr="00E57B83">
        <w:rPr>
          <w:szCs w:val="22"/>
        </w:rPr>
        <w:t>één</w:t>
      </w:r>
      <w:r w:rsidRPr="00E57B83">
        <w:rPr>
          <w:spacing w:val="-7"/>
          <w:szCs w:val="22"/>
        </w:rPr>
        <w:t xml:space="preserve"> </w:t>
      </w:r>
      <w:r w:rsidR="00255C52" w:rsidRPr="00E57B83">
        <w:rPr>
          <w:spacing w:val="-7"/>
          <w:szCs w:val="22"/>
        </w:rPr>
        <w:t xml:space="preserve">(1) </w:t>
      </w:r>
      <w:r w:rsidR="0095219A" w:rsidRPr="00E57B83">
        <w:rPr>
          <w:spacing w:val="-7"/>
          <w:szCs w:val="22"/>
        </w:rPr>
        <w:t xml:space="preserve">digitale </w:t>
      </w:r>
      <w:r w:rsidRPr="00E57B83">
        <w:rPr>
          <w:spacing w:val="3"/>
          <w:szCs w:val="22"/>
        </w:rPr>
        <w:t>f</w:t>
      </w:r>
      <w:r w:rsidRPr="00E57B83">
        <w:rPr>
          <w:spacing w:val="-2"/>
          <w:szCs w:val="22"/>
        </w:rPr>
        <w:t>a</w:t>
      </w:r>
      <w:r w:rsidRPr="00E57B83">
        <w:rPr>
          <w:szCs w:val="22"/>
        </w:rPr>
        <w:t>c</w:t>
      </w:r>
      <w:r w:rsidRPr="00E57B83">
        <w:rPr>
          <w:spacing w:val="-1"/>
          <w:szCs w:val="22"/>
        </w:rPr>
        <w:t>t</w:t>
      </w:r>
      <w:r w:rsidRPr="00E57B83">
        <w:rPr>
          <w:szCs w:val="22"/>
        </w:rPr>
        <w:t>u</w:t>
      </w:r>
      <w:r w:rsidRPr="00E57B83">
        <w:rPr>
          <w:spacing w:val="2"/>
          <w:szCs w:val="22"/>
        </w:rPr>
        <w:t>u</w:t>
      </w:r>
      <w:r w:rsidRPr="00E57B83">
        <w:rPr>
          <w:szCs w:val="22"/>
        </w:rPr>
        <w:t>r</w:t>
      </w:r>
      <w:r w:rsidRPr="00E57B83">
        <w:rPr>
          <w:spacing w:val="-6"/>
          <w:szCs w:val="22"/>
        </w:rPr>
        <w:t xml:space="preserve"> </w:t>
      </w:r>
      <w:r w:rsidRPr="00E57B83">
        <w:rPr>
          <w:b/>
          <w:szCs w:val="22"/>
        </w:rPr>
        <w:t>per</w:t>
      </w:r>
      <w:r w:rsidRPr="00E57B83">
        <w:rPr>
          <w:b/>
          <w:w w:val="99"/>
          <w:szCs w:val="22"/>
        </w:rPr>
        <w:t xml:space="preserve"> </w:t>
      </w:r>
      <w:r w:rsidR="001B23EB" w:rsidRPr="00E57B83">
        <w:rPr>
          <w:b/>
          <w:w w:val="99"/>
          <w:szCs w:val="22"/>
        </w:rPr>
        <w:t xml:space="preserve">inhuursoort/functie/kostenplaats per </w:t>
      </w:r>
      <w:r w:rsidRPr="00E57B83">
        <w:rPr>
          <w:b/>
          <w:szCs w:val="22"/>
        </w:rPr>
        <w:t>m</w:t>
      </w:r>
      <w:r w:rsidRPr="00E57B83">
        <w:rPr>
          <w:b/>
          <w:spacing w:val="-1"/>
          <w:szCs w:val="22"/>
        </w:rPr>
        <w:t>a</w:t>
      </w:r>
      <w:r w:rsidRPr="00E57B83">
        <w:rPr>
          <w:b/>
          <w:spacing w:val="-2"/>
          <w:szCs w:val="22"/>
        </w:rPr>
        <w:t>a</w:t>
      </w:r>
      <w:r w:rsidRPr="00E57B83">
        <w:rPr>
          <w:b/>
          <w:spacing w:val="2"/>
          <w:szCs w:val="22"/>
        </w:rPr>
        <w:t>n</w:t>
      </w:r>
      <w:r w:rsidRPr="00E57B83">
        <w:rPr>
          <w:b/>
          <w:szCs w:val="22"/>
        </w:rPr>
        <w:t>d</w:t>
      </w:r>
      <w:r w:rsidR="000D7847" w:rsidRPr="00E57B83">
        <w:rPr>
          <w:b/>
          <w:szCs w:val="22"/>
        </w:rPr>
        <w:t xml:space="preserve"> via e-mail</w:t>
      </w:r>
      <w:r w:rsidR="000D7847" w:rsidRPr="00E57B83">
        <w:rPr>
          <w:szCs w:val="22"/>
        </w:rPr>
        <w:t xml:space="preserve"> te ontvangen</w:t>
      </w:r>
      <w:r w:rsidRPr="00E57B83">
        <w:rPr>
          <w:szCs w:val="22"/>
        </w:rPr>
        <w:t>.</w:t>
      </w:r>
      <w:r w:rsidRPr="00E57B83">
        <w:rPr>
          <w:spacing w:val="-8"/>
          <w:szCs w:val="22"/>
        </w:rPr>
        <w:t xml:space="preserve"> </w:t>
      </w:r>
    </w:p>
    <w:p w14:paraId="0833AF19" w14:textId="77777777" w:rsidR="00262464" w:rsidRPr="00E57B83" w:rsidRDefault="00262464" w:rsidP="00CD4F77">
      <w:pPr>
        <w:pStyle w:val="BodyText"/>
        <w:tabs>
          <w:tab w:val="left" w:pos="709"/>
          <w:tab w:val="left" w:pos="1453"/>
        </w:tabs>
        <w:ind w:left="709" w:right="86" w:hanging="709"/>
        <w:rPr>
          <w:szCs w:val="22"/>
        </w:rPr>
      </w:pPr>
      <w:r w:rsidRPr="00E57B83">
        <w:rPr>
          <w:rFonts w:eastAsia="Verdana" w:cs="Verdana"/>
          <w:b/>
          <w:bCs/>
          <w:szCs w:val="22"/>
        </w:rPr>
        <w:tab/>
      </w:r>
      <w:r w:rsidRPr="00E57B83">
        <w:rPr>
          <w:spacing w:val="2"/>
          <w:szCs w:val="22"/>
        </w:rPr>
        <w:t>I</w:t>
      </w:r>
      <w:r w:rsidRPr="00E57B83">
        <w:rPr>
          <w:szCs w:val="22"/>
        </w:rPr>
        <w:t>n</w:t>
      </w:r>
      <w:r w:rsidRPr="00E57B83">
        <w:rPr>
          <w:spacing w:val="-7"/>
          <w:szCs w:val="22"/>
        </w:rPr>
        <w:t xml:space="preserve"> </w:t>
      </w:r>
      <w:r w:rsidRPr="00E57B83">
        <w:rPr>
          <w:spacing w:val="-2"/>
          <w:szCs w:val="22"/>
        </w:rPr>
        <w:t>i</w:t>
      </w:r>
      <w:r w:rsidRPr="00E57B83">
        <w:rPr>
          <w:szCs w:val="22"/>
        </w:rPr>
        <w:t>e</w:t>
      </w:r>
      <w:r w:rsidRPr="00E57B83">
        <w:rPr>
          <w:spacing w:val="-1"/>
          <w:szCs w:val="22"/>
        </w:rPr>
        <w:t>d</w:t>
      </w:r>
      <w:r w:rsidRPr="00E57B83">
        <w:rPr>
          <w:szCs w:val="22"/>
        </w:rPr>
        <w:t>er</w:t>
      </w:r>
      <w:r w:rsidRPr="00E57B83">
        <w:rPr>
          <w:spacing w:val="-6"/>
          <w:szCs w:val="22"/>
        </w:rPr>
        <w:t xml:space="preserve"> </w:t>
      </w:r>
      <w:r w:rsidRPr="00E57B83">
        <w:rPr>
          <w:szCs w:val="22"/>
        </w:rPr>
        <w:t>g</w:t>
      </w:r>
      <w:r w:rsidRPr="00E57B83">
        <w:rPr>
          <w:spacing w:val="-1"/>
          <w:szCs w:val="22"/>
        </w:rPr>
        <w:t>e</w:t>
      </w:r>
      <w:r w:rsidRPr="00E57B83">
        <w:rPr>
          <w:szCs w:val="22"/>
        </w:rPr>
        <w:t>v</w:t>
      </w:r>
      <w:r w:rsidRPr="00E57B83">
        <w:rPr>
          <w:spacing w:val="1"/>
          <w:szCs w:val="22"/>
        </w:rPr>
        <w:t>a</w:t>
      </w:r>
      <w:r w:rsidRPr="00E57B83">
        <w:rPr>
          <w:szCs w:val="22"/>
        </w:rPr>
        <w:t>l</w:t>
      </w:r>
      <w:r w:rsidRPr="00E57B83">
        <w:rPr>
          <w:spacing w:val="-8"/>
          <w:szCs w:val="22"/>
        </w:rPr>
        <w:t xml:space="preserve"> </w:t>
      </w:r>
      <w:r w:rsidRPr="00E57B83">
        <w:rPr>
          <w:spacing w:val="3"/>
          <w:szCs w:val="22"/>
        </w:rPr>
        <w:t>m</w:t>
      </w:r>
      <w:r w:rsidRPr="00E57B83">
        <w:rPr>
          <w:szCs w:val="22"/>
        </w:rPr>
        <w:t>oet</w:t>
      </w:r>
      <w:r w:rsidRPr="00E57B83">
        <w:rPr>
          <w:spacing w:val="-7"/>
          <w:szCs w:val="22"/>
        </w:rPr>
        <w:t xml:space="preserve"> </w:t>
      </w:r>
      <w:r w:rsidRPr="00E57B83">
        <w:rPr>
          <w:szCs w:val="22"/>
        </w:rPr>
        <w:t>op</w:t>
      </w:r>
      <w:r w:rsidRPr="00E57B83">
        <w:rPr>
          <w:spacing w:val="-7"/>
          <w:szCs w:val="22"/>
        </w:rPr>
        <w:t xml:space="preserve"> </w:t>
      </w:r>
      <w:r w:rsidRPr="00E57B83">
        <w:rPr>
          <w:spacing w:val="-2"/>
          <w:szCs w:val="22"/>
        </w:rPr>
        <w:t>i</w:t>
      </w:r>
      <w:r w:rsidRPr="00E57B83">
        <w:rPr>
          <w:spacing w:val="2"/>
          <w:szCs w:val="22"/>
        </w:rPr>
        <w:t>e</w:t>
      </w:r>
      <w:r w:rsidRPr="00E57B83">
        <w:rPr>
          <w:szCs w:val="22"/>
        </w:rPr>
        <w:t>d</w:t>
      </w:r>
      <w:r w:rsidRPr="00E57B83">
        <w:rPr>
          <w:spacing w:val="-1"/>
          <w:szCs w:val="22"/>
        </w:rPr>
        <w:t>e</w:t>
      </w:r>
      <w:r w:rsidRPr="00E57B83">
        <w:rPr>
          <w:szCs w:val="22"/>
        </w:rPr>
        <w:t>re</w:t>
      </w:r>
      <w:r w:rsidRPr="00E57B83">
        <w:rPr>
          <w:spacing w:val="-7"/>
          <w:szCs w:val="22"/>
        </w:rPr>
        <w:t xml:space="preserve"> </w:t>
      </w:r>
      <w:r w:rsidRPr="00E57B83">
        <w:rPr>
          <w:szCs w:val="22"/>
        </w:rPr>
        <w:t>f</w:t>
      </w:r>
      <w:r w:rsidRPr="00E57B83">
        <w:rPr>
          <w:spacing w:val="-2"/>
          <w:szCs w:val="22"/>
        </w:rPr>
        <w:t>a</w:t>
      </w:r>
      <w:r w:rsidRPr="00E57B83">
        <w:rPr>
          <w:szCs w:val="22"/>
        </w:rPr>
        <w:t>c</w:t>
      </w:r>
      <w:r w:rsidRPr="00E57B83">
        <w:rPr>
          <w:spacing w:val="1"/>
          <w:szCs w:val="22"/>
        </w:rPr>
        <w:t>t</w:t>
      </w:r>
      <w:r w:rsidRPr="00E57B83">
        <w:rPr>
          <w:szCs w:val="22"/>
        </w:rPr>
        <w:t>uur</w:t>
      </w:r>
      <w:r w:rsidRPr="00E57B83">
        <w:rPr>
          <w:spacing w:val="-6"/>
          <w:szCs w:val="22"/>
        </w:rPr>
        <w:t xml:space="preserve"> </w:t>
      </w:r>
      <w:r w:rsidRPr="00E57B83">
        <w:rPr>
          <w:szCs w:val="22"/>
        </w:rPr>
        <w:t>de</w:t>
      </w:r>
      <w:r w:rsidRPr="00E57B83">
        <w:rPr>
          <w:spacing w:val="-4"/>
          <w:szCs w:val="22"/>
        </w:rPr>
        <w:t xml:space="preserve"> </w:t>
      </w:r>
      <w:r w:rsidRPr="00E57B83">
        <w:rPr>
          <w:szCs w:val="22"/>
        </w:rPr>
        <w:t>vo</w:t>
      </w:r>
      <w:r w:rsidRPr="00E57B83">
        <w:rPr>
          <w:spacing w:val="-2"/>
          <w:szCs w:val="22"/>
        </w:rPr>
        <w:t>l</w:t>
      </w:r>
      <w:r w:rsidRPr="00E57B83">
        <w:rPr>
          <w:szCs w:val="22"/>
        </w:rPr>
        <w:t>g</w:t>
      </w:r>
      <w:r w:rsidRPr="00E57B83">
        <w:rPr>
          <w:spacing w:val="-1"/>
          <w:szCs w:val="22"/>
        </w:rPr>
        <w:t>e</w:t>
      </w:r>
      <w:r w:rsidRPr="00E57B83">
        <w:rPr>
          <w:spacing w:val="2"/>
          <w:szCs w:val="22"/>
        </w:rPr>
        <w:t>n</w:t>
      </w:r>
      <w:r w:rsidRPr="00E57B83">
        <w:rPr>
          <w:szCs w:val="22"/>
        </w:rPr>
        <w:t>de</w:t>
      </w:r>
      <w:r w:rsidRPr="00E57B83">
        <w:rPr>
          <w:spacing w:val="-7"/>
          <w:szCs w:val="22"/>
        </w:rPr>
        <w:t xml:space="preserve"> </w:t>
      </w:r>
      <w:r w:rsidRPr="00E57B83">
        <w:rPr>
          <w:spacing w:val="-2"/>
          <w:szCs w:val="22"/>
        </w:rPr>
        <w:t>i</w:t>
      </w:r>
      <w:r w:rsidRPr="00E57B83">
        <w:rPr>
          <w:szCs w:val="22"/>
        </w:rPr>
        <w:t>nfo</w:t>
      </w:r>
      <w:r w:rsidRPr="00E57B83">
        <w:rPr>
          <w:spacing w:val="1"/>
          <w:szCs w:val="22"/>
        </w:rPr>
        <w:t>r</w:t>
      </w:r>
      <w:r w:rsidRPr="00E57B83">
        <w:rPr>
          <w:spacing w:val="2"/>
          <w:szCs w:val="22"/>
        </w:rPr>
        <w:t>m</w:t>
      </w:r>
      <w:r w:rsidRPr="00E57B83">
        <w:rPr>
          <w:spacing w:val="-2"/>
          <w:szCs w:val="22"/>
        </w:rPr>
        <w:t>a</w:t>
      </w:r>
      <w:r w:rsidRPr="00E57B83">
        <w:rPr>
          <w:spacing w:val="1"/>
          <w:szCs w:val="22"/>
        </w:rPr>
        <w:t>t</w:t>
      </w:r>
      <w:r w:rsidRPr="00E57B83">
        <w:rPr>
          <w:spacing w:val="-2"/>
          <w:szCs w:val="22"/>
        </w:rPr>
        <w:t>i</w:t>
      </w:r>
      <w:r w:rsidRPr="00E57B83">
        <w:rPr>
          <w:szCs w:val="22"/>
        </w:rPr>
        <w:t>e</w:t>
      </w:r>
      <w:r w:rsidRPr="00E57B83">
        <w:rPr>
          <w:spacing w:val="-7"/>
          <w:szCs w:val="22"/>
        </w:rPr>
        <w:t xml:space="preserve"> </w:t>
      </w:r>
      <w:r w:rsidRPr="00E57B83">
        <w:rPr>
          <w:szCs w:val="22"/>
        </w:rPr>
        <w:t>word</w:t>
      </w:r>
      <w:r w:rsidRPr="00E57B83">
        <w:rPr>
          <w:spacing w:val="-1"/>
          <w:szCs w:val="22"/>
        </w:rPr>
        <w:t>e</w:t>
      </w:r>
      <w:r w:rsidRPr="00E57B83">
        <w:rPr>
          <w:szCs w:val="22"/>
        </w:rPr>
        <w:t>n</w:t>
      </w:r>
      <w:r w:rsidRPr="00E57B83">
        <w:rPr>
          <w:w w:val="99"/>
          <w:szCs w:val="22"/>
        </w:rPr>
        <w:t xml:space="preserve"> </w:t>
      </w:r>
      <w:r w:rsidRPr="00E57B83">
        <w:rPr>
          <w:szCs w:val="22"/>
        </w:rPr>
        <w:t>verme</w:t>
      </w:r>
      <w:r w:rsidRPr="00E57B83">
        <w:rPr>
          <w:spacing w:val="-2"/>
          <w:szCs w:val="22"/>
        </w:rPr>
        <w:t>l</w:t>
      </w:r>
      <w:r w:rsidRPr="00E57B83">
        <w:rPr>
          <w:szCs w:val="22"/>
        </w:rPr>
        <w:t>d:</w:t>
      </w:r>
    </w:p>
    <w:p w14:paraId="6924CBED" w14:textId="66F094B8" w:rsidR="000D7847" w:rsidRPr="00E57B83" w:rsidRDefault="00FF6F6D" w:rsidP="00CD4F77">
      <w:pPr>
        <w:pStyle w:val="ListParagraph"/>
        <w:widowControl w:val="0"/>
        <w:numPr>
          <w:ilvl w:val="0"/>
          <w:numId w:val="15"/>
        </w:numPr>
        <w:tabs>
          <w:tab w:val="left" w:pos="1134"/>
        </w:tabs>
        <w:autoSpaceDE w:val="0"/>
        <w:autoSpaceDN w:val="0"/>
        <w:adjustRightInd w:val="0"/>
        <w:ind w:left="993" w:hanging="284"/>
        <w:rPr>
          <w:szCs w:val="22"/>
        </w:rPr>
      </w:pPr>
      <w:r>
        <w:rPr>
          <w:szCs w:val="22"/>
        </w:rPr>
        <w:t>s</w:t>
      </w:r>
      <w:r w:rsidR="000D7847" w:rsidRPr="00E57B83">
        <w:rPr>
          <w:szCs w:val="22"/>
        </w:rPr>
        <w:t>pec</w:t>
      </w:r>
      <w:r w:rsidR="000D7847" w:rsidRPr="00E57B83">
        <w:rPr>
          <w:spacing w:val="-2"/>
          <w:szCs w:val="22"/>
        </w:rPr>
        <w:t>i</w:t>
      </w:r>
      <w:r w:rsidR="000D7847" w:rsidRPr="00E57B83">
        <w:rPr>
          <w:szCs w:val="22"/>
        </w:rPr>
        <w:t>f</w:t>
      </w:r>
      <w:r w:rsidR="000D7847" w:rsidRPr="00E57B83">
        <w:rPr>
          <w:spacing w:val="-2"/>
          <w:szCs w:val="22"/>
        </w:rPr>
        <w:t>i</w:t>
      </w:r>
      <w:r w:rsidR="000D7847" w:rsidRPr="00E57B83">
        <w:rPr>
          <w:szCs w:val="22"/>
        </w:rPr>
        <w:t>ca</w:t>
      </w:r>
      <w:r w:rsidR="000D7847" w:rsidRPr="00E57B83">
        <w:rPr>
          <w:spacing w:val="-2"/>
          <w:szCs w:val="22"/>
        </w:rPr>
        <w:t>t</w:t>
      </w:r>
      <w:r w:rsidR="000D7847" w:rsidRPr="00E57B83">
        <w:rPr>
          <w:szCs w:val="22"/>
        </w:rPr>
        <w:t>ie</w:t>
      </w:r>
      <w:r w:rsidR="000D7847" w:rsidRPr="00E57B83">
        <w:rPr>
          <w:spacing w:val="-2"/>
          <w:szCs w:val="22"/>
        </w:rPr>
        <w:t xml:space="preserve"> </w:t>
      </w:r>
      <w:r w:rsidR="00D74AAC" w:rsidRPr="00E57B83">
        <w:rPr>
          <w:szCs w:val="22"/>
        </w:rPr>
        <w:t xml:space="preserve">van </w:t>
      </w:r>
      <w:r w:rsidR="00004FB8" w:rsidRPr="00E57B83">
        <w:rPr>
          <w:szCs w:val="22"/>
        </w:rPr>
        <w:t>de inhuur</w:t>
      </w:r>
      <w:r w:rsidR="002E766D" w:rsidRPr="00E57B83">
        <w:rPr>
          <w:szCs w:val="22"/>
        </w:rPr>
        <w:t>soort</w:t>
      </w:r>
      <w:r w:rsidR="001B23EB" w:rsidRPr="00E57B83">
        <w:rPr>
          <w:szCs w:val="22"/>
        </w:rPr>
        <w:t>/functie/kosten</w:t>
      </w:r>
      <w:r w:rsidR="002E766D" w:rsidRPr="00E57B83">
        <w:rPr>
          <w:szCs w:val="22"/>
        </w:rPr>
        <w:t>plaats</w:t>
      </w:r>
      <w:r w:rsidR="00D35D96" w:rsidRPr="00E57B83">
        <w:rPr>
          <w:szCs w:val="22"/>
        </w:rPr>
        <w:t xml:space="preserve">, de </w:t>
      </w:r>
      <w:r w:rsidR="00004FB8" w:rsidRPr="00E57B83">
        <w:rPr>
          <w:szCs w:val="22"/>
        </w:rPr>
        <w:t>gewerkte uren</w:t>
      </w:r>
      <w:r w:rsidR="00D35D96" w:rsidRPr="00E57B83">
        <w:rPr>
          <w:szCs w:val="22"/>
        </w:rPr>
        <w:t xml:space="preserve"> en </w:t>
      </w:r>
      <w:r w:rsidR="002E766D" w:rsidRPr="00E57B83">
        <w:rPr>
          <w:szCs w:val="22"/>
        </w:rPr>
        <w:t xml:space="preserve">het </w:t>
      </w:r>
      <w:r w:rsidR="00D35D96" w:rsidRPr="00E57B83">
        <w:rPr>
          <w:szCs w:val="22"/>
        </w:rPr>
        <w:t>tarief;</w:t>
      </w:r>
    </w:p>
    <w:p w14:paraId="0B870859" w14:textId="5A226067" w:rsidR="00262464" w:rsidRPr="0016304C" w:rsidRDefault="00FF6F6D" w:rsidP="00CD4F77">
      <w:pPr>
        <w:pStyle w:val="BodyText"/>
        <w:widowControl w:val="0"/>
        <w:numPr>
          <w:ilvl w:val="0"/>
          <w:numId w:val="15"/>
        </w:numPr>
        <w:tabs>
          <w:tab w:val="left" w:pos="1134"/>
          <w:tab w:val="left" w:pos="1418"/>
          <w:tab w:val="left" w:pos="1993"/>
        </w:tabs>
        <w:ind w:left="993" w:right="86" w:hanging="284"/>
        <w:rPr>
          <w:szCs w:val="22"/>
        </w:rPr>
      </w:pPr>
      <w:r>
        <w:rPr>
          <w:szCs w:val="22"/>
        </w:rPr>
        <w:t>h</w:t>
      </w:r>
      <w:r w:rsidR="00262464" w:rsidRPr="0016304C">
        <w:rPr>
          <w:szCs w:val="22"/>
        </w:rPr>
        <w:t>et inkoopordernummer dat in de opdracht vermeld wordt;</w:t>
      </w:r>
    </w:p>
    <w:p w14:paraId="5657F627" w14:textId="6DB47346" w:rsidR="00262464" w:rsidRPr="0016304C" w:rsidRDefault="00FF6F6D" w:rsidP="00CD4F77">
      <w:pPr>
        <w:pStyle w:val="BodyText"/>
        <w:widowControl w:val="0"/>
        <w:numPr>
          <w:ilvl w:val="0"/>
          <w:numId w:val="15"/>
        </w:numPr>
        <w:tabs>
          <w:tab w:val="left" w:pos="1134"/>
          <w:tab w:val="left" w:pos="1418"/>
          <w:tab w:val="left" w:pos="1993"/>
        </w:tabs>
        <w:ind w:left="993" w:right="86" w:hanging="284"/>
        <w:rPr>
          <w:szCs w:val="22"/>
        </w:rPr>
      </w:pPr>
      <w:r>
        <w:rPr>
          <w:szCs w:val="22"/>
        </w:rPr>
        <w:t>d</w:t>
      </w:r>
      <w:r w:rsidR="00262464" w:rsidRPr="0016304C">
        <w:rPr>
          <w:szCs w:val="22"/>
        </w:rPr>
        <w:t>e</w:t>
      </w:r>
      <w:r w:rsidR="00262464" w:rsidRPr="0016304C">
        <w:rPr>
          <w:spacing w:val="-10"/>
          <w:szCs w:val="22"/>
        </w:rPr>
        <w:t xml:space="preserve"> </w:t>
      </w:r>
      <w:r w:rsidR="00262464" w:rsidRPr="0016304C">
        <w:rPr>
          <w:szCs w:val="22"/>
        </w:rPr>
        <w:t>n</w:t>
      </w:r>
      <w:r w:rsidR="00262464" w:rsidRPr="0016304C">
        <w:rPr>
          <w:spacing w:val="-1"/>
          <w:szCs w:val="22"/>
        </w:rPr>
        <w:t>a</w:t>
      </w:r>
      <w:r w:rsidR="00262464" w:rsidRPr="0016304C">
        <w:rPr>
          <w:spacing w:val="-2"/>
          <w:szCs w:val="22"/>
        </w:rPr>
        <w:t>a</w:t>
      </w:r>
      <w:r w:rsidR="00262464" w:rsidRPr="0016304C">
        <w:rPr>
          <w:szCs w:val="22"/>
        </w:rPr>
        <w:t>m</w:t>
      </w:r>
      <w:r w:rsidR="00262464" w:rsidRPr="0016304C">
        <w:rPr>
          <w:spacing w:val="-10"/>
          <w:szCs w:val="22"/>
        </w:rPr>
        <w:t xml:space="preserve"> </w:t>
      </w:r>
      <w:r w:rsidR="00262464" w:rsidRPr="0016304C">
        <w:rPr>
          <w:szCs w:val="22"/>
        </w:rPr>
        <w:t>v</w:t>
      </w:r>
      <w:r w:rsidR="00262464" w:rsidRPr="0016304C">
        <w:rPr>
          <w:spacing w:val="-1"/>
          <w:szCs w:val="22"/>
        </w:rPr>
        <w:t>a</w:t>
      </w:r>
      <w:r w:rsidR="00262464" w:rsidRPr="0016304C">
        <w:rPr>
          <w:szCs w:val="22"/>
        </w:rPr>
        <w:t>n</w:t>
      </w:r>
      <w:r w:rsidR="00262464" w:rsidRPr="0016304C">
        <w:rPr>
          <w:spacing w:val="-10"/>
          <w:szCs w:val="22"/>
        </w:rPr>
        <w:t xml:space="preserve"> </w:t>
      </w:r>
      <w:r w:rsidR="00262464" w:rsidRPr="0016304C">
        <w:rPr>
          <w:szCs w:val="22"/>
        </w:rPr>
        <w:t>de</w:t>
      </w:r>
      <w:r w:rsidR="00262464" w:rsidRPr="0016304C">
        <w:rPr>
          <w:spacing w:val="-11"/>
          <w:szCs w:val="22"/>
        </w:rPr>
        <w:t xml:space="preserve"> </w:t>
      </w:r>
      <w:r w:rsidR="00262464" w:rsidRPr="0016304C">
        <w:rPr>
          <w:szCs w:val="22"/>
        </w:rPr>
        <w:t>c</w:t>
      </w:r>
      <w:r w:rsidR="00262464" w:rsidRPr="0016304C">
        <w:rPr>
          <w:spacing w:val="2"/>
          <w:szCs w:val="22"/>
        </w:rPr>
        <w:t>o</w:t>
      </w:r>
      <w:r w:rsidR="00262464" w:rsidRPr="0016304C">
        <w:rPr>
          <w:szCs w:val="22"/>
        </w:rPr>
        <w:t>nt</w:t>
      </w:r>
      <w:r w:rsidR="00262464" w:rsidRPr="0016304C">
        <w:rPr>
          <w:spacing w:val="-2"/>
          <w:szCs w:val="22"/>
        </w:rPr>
        <w:t>a</w:t>
      </w:r>
      <w:r w:rsidR="00262464" w:rsidRPr="0016304C">
        <w:rPr>
          <w:szCs w:val="22"/>
        </w:rPr>
        <w:t>c</w:t>
      </w:r>
      <w:r w:rsidR="00262464" w:rsidRPr="0016304C">
        <w:rPr>
          <w:spacing w:val="1"/>
          <w:szCs w:val="22"/>
        </w:rPr>
        <w:t>t</w:t>
      </w:r>
      <w:r w:rsidR="00262464" w:rsidRPr="0016304C">
        <w:rPr>
          <w:szCs w:val="22"/>
        </w:rPr>
        <w:t>p</w:t>
      </w:r>
      <w:r w:rsidR="00262464" w:rsidRPr="0016304C">
        <w:rPr>
          <w:spacing w:val="-1"/>
          <w:szCs w:val="22"/>
        </w:rPr>
        <w:t>e</w:t>
      </w:r>
      <w:r w:rsidR="00262464" w:rsidRPr="0016304C">
        <w:rPr>
          <w:szCs w:val="22"/>
        </w:rPr>
        <w:t xml:space="preserve">rsoon </w:t>
      </w:r>
      <w:r w:rsidR="00EF6D33" w:rsidRPr="0016304C">
        <w:rPr>
          <w:szCs w:val="22"/>
        </w:rPr>
        <w:t>van HTH;</w:t>
      </w:r>
    </w:p>
    <w:p w14:paraId="7ECC390E" w14:textId="170D5565" w:rsidR="00262464" w:rsidRPr="0016304C" w:rsidRDefault="00FF6F6D" w:rsidP="00CD4F77">
      <w:pPr>
        <w:pStyle w:val="BodyText"/>
        <w:widowControl w:val="0"/>
        <w:numPr>
          <w:ilvl w:val="0"/>
          <w:numId w:val="15"/>
        </w:numPr>
        <w:tabs>
          <w:tab w:val="left" w:pos="1134"/>
          <w:tab w:val="left" w:pos="1418"/>
          <w:tab w:val="left" w:pos="1993"/>
        </w:tabs>
        <w:ind w:left="993" w:right="86" w:hanging="284"/>
        <w:rPr>
          <w:szCs w:val="22"/>
        </w:rPr>
      </w:pPr>
      <w:r>
        <w:rPr>
          <w:szCs w:val="22"/>
        </w:rPr>
        <w:t>h</w:t>
      </w:r>
      <w:r w:rsidR="00262464" w:rsidRPr="0016304C">
        <w:rPr>
          <w:szCs w:val="22"/>
        </w:rPr>
        <w:t>et Kamer van Koophandel nummer van uw onderneming;</w:t>
      </w:r>
    </w:p>
    <w:p w14:paraId="0A3BCD40" w14:textId="74E73EDD" w:rsidR="00262464" w:rsidRPr="0016304C" w:rsidRDefault="00FF6F6D" w:rsidP="00CD4F77">
      <w:pPr>
        <w:pStyle w:val="BodyText"/>
        <w:widowControl w:val="0"/>
        <w:numPr>
          <w:ilvl w:val="0"/>
          <w:numId w:val="15"/>
        </w:numPr>
        <w:tabs>
          <w:tab w:val="left" w:pos="1134"/>
          <w:tab w:val="left" w:pos="1418"/>
          <w:tab w:val="left" w:pos="1993"/>
        </w:tabs>
        <w:ind w:left="993" w:right="-56" w:hanging="284"/>
        <w:rPr>
          <w:szCs w:val="22"/>
        </w:rPr>
      </w:pPr>
      <w:r>
        <w:rPr>
          <w:spacing w:val="-2"/>
          <w:szCs w:val="22"/>
        </w:rPr>
        <w:t>u</w:t>
      </w:r>
      <w:r w:rsidR="00262464" w:rsidRPr="0016304C">
        <w:rPr>
          <w:szCs w:val="22"/>
        </w:rPr>
        <w:t>w</w:t>
      </w:r>
      <w:r w:rsidR="00262464" w:rsidRPr="0016304C">
        <w:rPr>
          <w:spacing w:val="-8"/>
          <w:szCs w:val="22"/>
        </w:rPr>
        <w:t xml:space="preserve"> </w:t>
      </w:r>
      <w:r w:rsidR="00262464" w:rsidRPr="0016304C">
        <w:rPr>
          <w:szCs w:val="22"/>
        </w:rPr>
        <w:t>b</w:t>
      </w:r>
      <w:r w:rsidR="00262464" w:rsidRPr="0016304C">
        <w:rPr>
          <w:spacing w:val="-2"/>
          <w:szCs w:val="22"/>
        </w:rPr>
        <w:t>a</w:t>
      </w:r>
      <w:r w:rsidR="00262464" w:rsidRPr="0016304C">
        <w:rPr>
          <w:szCs w:val="22"/>
        </w:rPr>
        <w:t>nk</w:t>
      </w:r>
      <w:r w:rsidR="00262464" w:rsidRPr="0016304C">
        <w:rPr>
          <w:spacing w:val="1"/>
          <w:szCs w:val="22"/>
        </w:rPr>
        <w:t>r</w:t>
      </w:r>
      <w:r w:rsidR="00262464" w:rsidRPr="0016304C">
        <w:rPr>
          <w:szCs w:val="22"/>
        </w:rPr>
        <w:t>eken</w:t>
      </w:r>
      <w:r w:rsidR="00262464" w:rsidRPr="0016304C">
        <w:rPr>
          <w:spacing w:val="-2"/>
          <w:szCs w:val="22"/>
        </w:rPr>
        <w:t>i</w:t>
      </w:r>
      <w:r w:rsidR="00262464" w:rsidRPr="0016304C">
        <w:rPr>
          <w:szCs w:val="22"/>
        </w:rPr>
        <w:t>ngn</w:t>
      </w:r>
      <w:r w:rsidR="00262464" w:rsidRPr="0016304C">
        <w:rPr>
          <w:spacing w:val="1"/>
          <w:szCs w:val="22"/>
        </w:rPr>
        <w:t>u</w:t>
      </w:r>
      <w:r w:rsidR="00262464" w:rsidRPr="0016304C">
        <w:rPr>
          <w:szCs w:val="22"/>
        </w:rPr>
        <w:t>mmer</w:t>
      </w:r>
      <w:r w:rsidR="00262464" w:rsidRPr="0016304C">
        <w:rPr>
          <w:spacing w:val="-8"/>
          <w:szCs w:val="22"/>
        </w:rPr>
        <w:t xml:space="preserve"> </w:t>
      </w:r>
      <w:r w:rsidR="00262464" w:rsidRPr="0016304C">
        <w:rPr>
          <w:szCs w:val="22"/>
        </w:rPr>
        <w:t>en</w:t>
      </w:r>
      <w:r w:rsidR="00262464" w:rsidRPr="0016304C">
        <w:rPr>
          <w:spacing w:val="-9"/>
          <w:szCs w:val="22"/>
        </w:rPr>
        <w:t xml:space="preserve"> </w:t>
      </w:r>
      <w:r w:rsidR="00262464" w:rsidRPr="0016304C">
        <w:rPr>
          <w:spacing w:val="-2"/>
          <w:szCs w:val="22"/>
        </w:rPr>
        <w:t>i</w:t>
      </w:r>
      <w:r w:rsidR="00262464" w:rsidRPr="0016304C">
        <w:rPr>
          <w:szCs w:val="22"/>
        </w:rPr>
        <w:t>n</w:t>
      </w:r>
      <w:r w:rsidR="00262464" w:rsidRPr="0016304C">
        <w:rPr>
          <w:spacing w:val="1"/>
          <w:szCs w:val="22"/>
        </w:rPr>
        <w:t>d</w:t>
      </w:r>
      <w:r w:rsidR="00262464" w:rsidRPr="0016304C">
        <w:rPr>
          <w:spacing w:val="-2"/>
          <w:szCs w:val="22"/>
        </w:rPr>
        <w:t>i</w:t>
      </w:r>
      <w:r w:rsidR="00262464" w:rsidRPr="0016304C">
        <w:rPr>
          <w:szCs w:val="22"/>
        </w:rPr>
        <w:t>en</w:t>
      </w:r>
      <w:r w:rsidR="00262464" w:rsidRPr="0016304C">
        <w:rPr>
          <w:spacing w:val="-9"/>
          <w:szCs w:val="22"/>
        </w:rPr>
        <w:t xml:space="preserve"> </w:t>
      </w:r>
      <w:r w:rsidR="00262464" w:rsidRPr="0016304C">
        <w:rPr>
          <w:szCs w:val="22"/>
        </w:rPr>
        <w:t>v</w:t>
      </w:r>
      <w:r w:rsidR="00262464" w:rsidRPr="0016304C">
        <w:rPr>
          <w:spacing w:val="-2"/>
          <w:szCs w:val="22"/>
        </w:rPr>
        <w:t>a</w:t>
      </w:r>
      <w:r w:rsidR="00262464" w:rsidRPr="0016304C">
        <w:rPr>
          <w:szCs w:val="22"/>
        </w:rPr>
        <w:t>n</w:t>
      </w:r>
      <w:r w:rsidR="00262464" w:rsidRPr="0016304C">
        <w:rPr>
          <w:spacing w:val="-9"/>
          <w:szCs w:val="22"/>
        </w:rPr>
        <w:t xml:space="preserve"> </w:t>
      </w:r>
      <w:r w:rsidR="00262464" w:rsidRPr="0016304C">
        <w:rPr>
          <w:szCs w:val="22"/>
        </w:rPr>
        <w:t>t</w:t>
      </w:r>
      <w:r w:rsidR="00262464" w:rsidRPr="0016304C">
        <w:rPr>
          <w:spacing w:val="2"/>
          <w:szCs w:val="22"/>
        </w:rPr>
        <w:t>o</w:t>
      </w:r>
      <w:r w:rsidR="00262464" w:rsidRPr="0016304C">
        <w:rPr>
          <w:szCs w:val="22"/>
        </w:rPr>
        <w:t>e</w:t>
      </w:r>
      <w:r w:rsidR="00262464" w:rsidRPr="0016304C">
        <w:rPr>
          <w:spacing w:val="1"/>
          <w:szCs w:val="22"/>
        </w:rPr>
        <w:t>p</w:t>
      </w:r>
      <w:r w:rsidR="00262464" w:rsidRPr="0016304C">
        <w:rPr>
          <w:spacing w:val="-2"/>
          <w:szCs w:val="22"/>
        </w:rPr>
        <w:t>a</w:t>
      </w:r>
      <w:r w:rsidR="00262464" w:rsidRPr="0016304C">
        <w:rPr>
          <w:szCs w:val="22"/>
        </w:rPr>
        <w:t>s</w:t>
      </w:r>
      <w:r w:rsidR="00262464" w:rsidRPr="0016304C">
        <w:rPr>
          <w:spacing w:val="1"/>
          <w:szCs w:val="22"/>
        </w:rPr>
        <w:t>s</w:t>
      </w:r>
      <w:r w:rsidR="00262464" w:rsidRPr="0016304C">
        <w:rPr>
          <w:spacing w:val="-2"/>
          <w:szCs w:val="22"/>
        </w:rPr>
        <w:t>i</w:t>
      </w:r>
      <w:r w:rsidR="00262464" w:rsidRPr="0016304C">
        <w:rPr>
          <w:szCs w:val="22"/>
        </w:rPr>
        <w:t>ng</w:t>
      </w:r>
      <w:r w:rsidR="00262464" w:rsidRPr="0016304C">
        <w:rPr>
          <w:spacing w:val="-9"/>
          <w:szCs w:val="22"/>
        </w:rPr>
        <w:t xml:space="preserve"> </w:t>
      </w:r>
      <w:r w:rsidR="00262464" w:rsidRPr="0016304C">
        <w:rPr>
          <w:szCs w:val="22"/>
        </w:rPr>
        <w:t>SW</w:t>
      </w:r>
      <w:r w:rsidR="00262464" w:rsidRPr="0016304C">
        <w:rPr>
          <w:spacing w:val="1"/>
          <w:szCs w:val="22"/>
        </w:rPr>
        <w:t>I</w:t>
      </w:r>
      <w:r w:rsidR="00262464" w:rsidRPr="0016304C">
        <w:rPr>
          <w:spacing w:val="-1"/>
          <w:szCs w:val="22"/>
        </w:rPr>
        <w:t>F</w:t>
      </w:r>
      <w:r w:rsidR="00262464" w:rsidRPr="0016304C">
        <w:rPr>
          <w:szCs w:val="22"/>
        </w:rPr>
        <w:t>T/B</w:t>
      </w:r>
      <w:r w:rsidR="00262464" w:rsidRPr="0016304C">
        <w:rPr>
          <w:spacing w:val="1"/>
          <w:szCs w:val="22"/>
        </w:rPr>
        <w:t>I</w:t>
      </w:r>
      <w:r w:rsidR="00262464" w:rsidRPr="0016304C">
        <w:rPr>
          <w:szCs w:val="22"/>
        </w:rPr>
        <w:t>C</w:t>
      </w:r>
      <w:r w:rsidR="00262464" w:rsidRPr="0016304C">
        <w:rPr>
          <w:spacing w:val="-9"/>
          <w:szCs w:val="22"/>
        </w:rPr>
        <w:t xml:space="preserve"> </w:t>
      </w:r>
      <w:r w:rsidR="00262464" w:rsidRPr="0016304C">
        <w:rPr>
          <w:szCs w:val="22"/>
        </w:rPr>
        <w:t>en</w:t>
      </w:r>
      <w:r w:rsidR="00262464" w:rsidRPr="0016304C">
        <w:rPr>
          <w:spacing w:val="-9"/>
          <w:szCs w:val="22"/>
        </w:rPr>
        <w:t xml:space="preserve"> </w:t>
      </w:r>
      <w:r w:rsidR="00262464" w:rsidRPr="0016304C">
        <w:rPr>
          <w:spacing w:val="1"/>
          <w:szCs w:val="22"/>
        </w:rPr>
        <w:t>I</w:t>
      </w:r>
      <w:r w:rsidR="00262464" w:rsidRPr="0016304C">
        <w:rPr>
          <w:szCs w:val="22"/>
        </w:rPr>
        <w:t>B</w:t>
      </w:r>
      <w:r w:rsidR="00262464" w:rsidRPr="0016304C">
        <w:rPr>
          <w:spacing w:val="1"/>
          <w:szCs w:val="22"/>
        </w:rPr>
        <w:t>A</w:t>
      </w:r>
      <w:r w:rsidR="00262464" w:rsidRPr="0016304C">
        <w:rPr>
          <w:spacing w:val="3"/>
          <w:szCs w:val="22"/>
        </w:rPr>
        <w:t>N</w:t>
      </w:r>
      <w:r w:rsidR="00262464" w:rsidRPr="0016304C">
        <w:rPr>
          <w:szCs w:val="22"/>
        </w:rPr>
        <w:t>-</w:t>
      </w:r>
      <w:r w:rsidR="00262464" w:rsidRPr="0016304C">
        <w:rPr>
          <w:w w:val="99"/>
          <w:szCs w:val="22"/>
        </w:rPr>
        <w:t xml:space="preserve"> </w:t>
      </w:r>
      <w:r w:rsidR="00262464" w:rsidRPr="0016304C">
        <w:rPr>
          <w:szCs w:val="22"/>
        </w:rPr>
        <w:t>co</w:t>
      </w:r>
      <w:r w:rsidR="00262464" w:rsidRPr="0016304C">
        <w:rPr>
          <w:spacing w:val="-1"/>
          <w:szCs w:val="22"/>
        </w:rPr>
        <w:t>d</w:t>
      </w:r>
      <w:r w:rsidR="00262464" w:rsidRPr="0016304C">
        <w:rPr>
          <w:szCs w:val="22"/>
        </w:rPr>
        <w:t>e.</w:t>
      </w:r>
    </w:p>
    <w:p w14:paraId="333DBE08" w14:textId="2AB6946C" w:rsidR="00262464" w:rsidRPr="0016304C" w:rsidRDefault="00262464" w:rsidP="005426B8">
      <w:pPr>
        <w:pStyle w:val="BodyText"/>
        <w:tabs>
          <w:tab w:val="left" w:pos="709"/>
          <w:tab w:val="left" w:pos="1453"/>
        </w:tabs>
        <w:ind w:left="709" w:right="-56" w:hanging="709"/>
        <w:rPr>
          <w:w w:val="99"/>
          <w:szCs w:val="22"/>
        </w:rPr>
      </w:pPr>
      <w:r w:rsidRPr="0016304C">
        <w:rPr>
          <w:rFonts w:eastAsia="Verdana" w:cs="Verdana"/>
          <w:b/>
          <w:bCs/>
          <w:szCs w:val="22"/>
        </w:rPr>
        <w:t>Eis</w:t>
      </w:r>
      <w:r w:rsidRPr="0016304C">
        <w:rPr>
          <w:rFonts w:eastAsia="Verdana" w:cs="Verdana"/>
          <w:b/>
          <w:bCs/>
          <w:spacing w:val="-3"/>
          <w:szCs w:val="22"/>
        </w:rPr>
        <w:t xml:space="preserve"> </w:t>
      </w:r>
      <w:r w:rsidR="00181CDE">
        <w:rPr>
          <w:rFonts w:eastAsia="Verdana" w:cs="Verdana"/>
          <w:b/>
          <w:bCs/>
          <w:spacing w:val="-3"/>
          <w:szCs w:val="22"/>
        </w:rPr>
        <w:t>31</w:t>
      </w:r>
      <w:r w:rsidRPr="0016304C">
        <w:rPr>
          <w:rFonts w:eastAsia="Verdana" w:cs="Verdana"/>
          <w:b/>
          <w:bCs/>
          <w:szCs w:val="22"/>
        </w:rPr>
        <w:tab/>
      </w:r>
      <w:r w:rsidRPr="0016304C">
        <w:rPr>
          <w:szCs w:val="22"/>
        </w:rPr>
        <w:t>U</w:t>
      </w:r>
      <w:r w:rsidRPr="0016304C">
        <w:rPr>
          <w:spacing w:val="-7"/>
          <w:szCs w:val="22"/>
        </w:rPr>
        <w:t xml:space="preserve"> </w:t>
      </w:r>
      <w:r w:rsidRPr="0016304C">
        <w:rPr>
          <w:spacing w:val="-2"/>
          <w:szCs w:val="22"/>
        </w:rPr>
        <w:t>a</w:t>
      </w:r>
      <w:r w:rsidRPr="0016304C">
        <w:rPr>
          <w:szCs w:val="22"/>
        </w:rPr>
        <w:t>dres</w:t>
      </w:r>
      <w:r w:rsidRPr="0016304C">
        <w:rPr>
          <w:spacing w:val="-1"/>
          <w:szCs w:val="22"/>
        </w:rPr>
        <w:t>s</w:t>
      </w:r>
      <w:r w:rsidRPr="0016304C">
        <w:rPr>
          <w:szCs w:val="22"/>
        </w:rPr>
        <w:t>eert</w:t>
      </w:r>
      <w:r w:rsidRPr="0016304C">
        <w:rPr>
          <w:spacing w:val="-6"/>
          <w:szCs w:val="22"/>
        </w:rPr>
        <w:t xml:space="preserve"> </w:t>
      </w:r>
      <w:r w:rsidRPr="0016304C">
        <w:rPr>
          <w:szCs w:val="22"/>
        </w:rPr>
        <w:t>de</w:t>
      </w:r>
      <w:r w:rsidRPr="0016304C">
        <w:rPr>
          <w:spacing w:val="-8"/>
          <w:szCs w:val="22"/>
        </w:rPr>
        <w:t xml:space="preserve"> </w:t>
      </w:r>
      <w:r w:rsidRPr="0016304C">
        <w:rPr>
          <w:szCs w:val="22"/>
        </w:rPr>
        <w:t>f</w:t>
      </w:r>
      <w:r w:rsidRPr="0016304C">
        <w:rPr>
          <w:spacing w:val="-2"/>
          <w:szCs w:val="22"/>
        </w:rPr>
        <w:t>a</w:t>
      </w:r>
      <w:r w:rsidRPr="0016304C">
        <w:rPr>
          <w:szCs w:val="22"/>
        </w:rPr>
        <w:t>c</w:t>
      </w:r>
      <w:r w:rsidRPr="0016304C">
        <w:rPr>
          <w:spacing w:val="1"/>
          <w:szCs w:val="22"/>
        </w:rPr>
        <w:t>t</w:t>
      </w:r>
      <w:r w:rsidR="000D7847" w:rsidRPr="0016304C">
        <w:rPr>
          <w:szCs w:val="22"/>
        </w:rPr>
        <w:t>uur</w:t>
      </w:r>
      <w:r w:rsidRPr="0016304C">
        <w:rPr>
          <w:spacing w:val="-8"/>
          <w:szCs w:val="22"/>
        </w:rPr>
        <w:t xml:space="preserve"> </w:t>
      </w:r>
      <w:r w:rsidRPr="0016304C">
        <w:rPr>
          <w:spacing w:val="-2"/>
          <w:szCs w:val="22"/>
        </w:rPr>
        <w:t>aa</w:t>
      </w:r>
      <w:r w:rsidRPr="0016304C">
        <w:rPr>
          <w:szCs w:val="22"/>
        </w:rPr>
        <w:t>n</w:t>
      </w:r>
      <w:r w:rsidRPr="0016304C">
        <w:rPr>
          <w:spacing w:val="-8"/>
          <w:szCs w:val="22"/>
        </w:rPr>
        <w:t xml:space="preserve"> </w:t>
      </w:r>
      <w:r w:rsidRPr="0016304C">
        <w:rPr>
          <w:szCs w:val="22"/>
        </w:rPr>
        <w:t>h</w:t>
      </w:r>
      <w:r w:rsidRPr="0016304C">
        <w:rPr>
          <w:spacing w:val="2"/>
          <w:szCs w:val="22"/>
        </w:rPr>
        <w:t>e</w:t>
      </w:r>
      <w:r w:rsidRPr="0016304C">
        <w:rPr>
          <w:szCs w:val="22"/>
        </w:rPr>
        <w:t>t</w:t>
      </w:r>
      <w:r w:rsidRPr="0016304C">
        <w:rPr>
          <w:spacing w:val="-8"/>
          <w:szCs w:val="22"/>
        </w:rPr>
        <w:t xml:space="preserve"> </w:t>
      </w:r>
      <w:r w:rsidRPr="0016304C">
        <w:rPr>
          <w:spacing w:val="1"/>
          <w:szCs w:val="22"/>
        </w:rPr>
        <w:t>a</w:t>
      </w:r>
      <w:r w:rsidRPr="0016304C">
        <w:rPr>
          <w:spacing w:val="-2"/>
          <w:szCs w:val="22"/>
        </w:rPr>
        <w:t>l</w:t>
      </w:r>
      <w:r w:rsidRPr="0016304C">
        <w:rPr>
          <w:szCs w:val="22"/>
        </w:rPr>
        <w:t>g</w:t>
      </w:r>
      <w:r w:rsidRPr="0016304C">
        <w:rPr>
          <w:spacing w:val="-1"/>
          <w:szCs w:val="22"/>
        </w:rPr>
        <w:t>e</w:t>
      </w:r>
      <w:r w:rsidRPr="0016304C">
        <w:rPr>
          <w:szCs w:val="22"/>
        </w:rPr>
        <w:t>me</w:t>
      </w:r>
      <w:r w:rsidRPr="0016304C">
        <w:rPr>
          <w:spacing w:val="2"/>
          <w:szCs w:val="22"/>
        </w:rPr>
        <w:t>n</w:t>
      </w:r>
      <w:r w:rsidRPr="0016304C">
        <w:rPr>
          <w:szCs w:val="22"/>
        </w:rPr>
        <w:t>e</w:t>
      </w:r>
      <w:r w:rsidRPr="0016304C">
        <w:rPr>
          <w:spacing w:val="-9"/>
          <w:szCs w:val="22"/>
        </w:rPr>
        <w:t xml:space="preserve"> </w:t>
      </w:r>
      <w:r w:rsidRPr="0016304C">
        <w:rPr>
          <w:szCs w:val="22"/>
        </w:rPr>
        <w:t>f</w:t>
      </w:r>
      <w:r w:rsidRPr="0016304C">
        <w:rPr>
          <w:spacing w:val="1"/>
          <w:szCs w:val="22"/>
        </w:rPr>
        <w:t>a</w:t>
      </w:r>
      <w:r w:rsidRPr="0016304C">
        <w:rPr>
          <w:szCs w:val="22"/>
        </w:rPr>
        <w:t>c</w:t>
      </w:r>
      <w:r w:rsidRPr="0016304C">
        <w:rPr>
          <w:spacing w:val="-1"/>
          <w:szCs w:val="22"/>
        </w:rPr>
        <w:t>t</w:t>
      </w:r>
      <w:r w:rsidRPr="0016304C">
        <w:rPr>
          <w:szCs w:val="22"/>
        </w:rPr>
        <w:t>uur</w:t>
      </w:r>
      <w:r w:rsidRPr="0016304C">
        <w:rPr>
          <w:spacing w:val="-2"/>
          <w:szCs w:val="22"/>
        </w:rPr>
        <w:t>a</w:t>
      </w:r>
      <w:r w:rsidRPr="0016304C">
        <w:rPr>
          <w:szCs w:val="22"/>
        </w:rPr>
        <w:t>dr</w:t>
      </w:r>
      <w:r w:rsidRPr="0016304C">
        <w:rPr>
          <w:spacing w:val="2"/>
          <w:szCs w:val="22"/>
        </w:rPr>
        <w:t>e</w:t>
      </w:r>
      <w:r w:rsidRPr="0016304C">
        <w:rPr>
          <w:szCs w:val="22"/>
        </w:rPr>
        <w:t>s</w:t>
      </w:r>
      <w:r w:rsidRPr="0016304C">
        <w:rPr>
          <w:spacing w:val="-8"/>
          <w:szCs w:val="22"/>
        </w:rPr>
        <w:t xml:space="preserve"> </w:t>
      </w:r>
      <w:r w:rsidRPr="0016304C">
        <w:rPr>
          <w:szCs w:val="22"/>
        </w:rPr>
        <w:t>v</w:t>
      </w:r>
      <w:r w:rsidRPr="0016304C">
        <w:rPr>
          <w:spacing w:val="-2"/>
          <w:szCs w:val="22"/>
        </w:rPr>
        <w:t>a</w:t>
      </w:r>
      <w:r w:rsidRPr="0016304C">
        <w:rPr>
          <w:szCs w:val="22"/>
        </w:rPr>
        <w:t>n</w:t>
      </w:r>
      <w:r w:rsidRPr="0016304C">
        <w:rPr>
          <w:spacing w:val="-8"/>
          <w:szCs w:val="22"/>
        </w:rPr>
        <w:t xml:space="preserve"> </w:t>
      </w:r>
      <w:r w:rsidRPr="0016304C">
        <w:rPr>
          <w:szCs w:val="22"/>
        </w:rPr>
        <w:t>HTH</w:t>
      </w:r>
      <w:r w:rsidR="003C3F31" w:rsidRPr="0016304C">
        <w:rPr>
          <w:szCs w:val="22"/>
        </w:rPr>
        <w:t xml:space="preserve"> en stuurt deze per mail aan</w:t>
      </w:r>
      <w:r w:rsidRPr="0016304C">
        <w:rPr>
          <w:szCs w:val="22"/>
        </w:rPr>
        <w:t>:</w:t>
      </w:r>
    </w:p>
    <w:p w14:paraId="17B21C3A" w14:textId="01A25DB7" w:rsidR="00262464" w:rsidRPr="0016304C" w:rsidRDefault="00262464" w:rsidP="003C3F31">
      <w:pPr>
        <w:pStyle w:val="BodyText"/>
        <w:tabs>
          <w:tab w:val="left" w:pos="709"/>
          <w:tab w:val="left" w:pos="1453"/>
        </w:tabs>
        <w:ind w:left="709" w:right="-56" w:hanging="709"/>
        <w:rPr>
          <w:w w:val="99"/>
          <w:szCs w:val="22"/>
        </w:rPr>
      </w:pPr>
      <w:r w:rsidRPr="0016304C">
        <w:rPr>
          <w:rFonts w:eastAsia="Verdana" w:cs="Verdana"/>
          <w:b/>
          <w:bCs/>
          <w:szCs w:val="22"/>
        </w:rPr>
        <w:tab/>
      </w:r>
      <w:hyperlink r:id="rId23" w:history="1">
        <w:r w:rsidRPr="0016304C">
          <w:rPr>
            <w:rStyle w:val="Hyperlink"/>
            <w:w w:val="99"/>
            <w:szCs w:val="22"/>
          </w:rPr>
          <w:t>Crediteuren@hotelschool.nl</w:t>
        </w:r>
      </w:hyperlink>
      <w:r w:rsidRPr="0016304C">
        <w:rPr>
          <w:w w:val="99"/>
          <w:szCs w:val="22"/>
        </w:rPr>
        <w:t xml:space="preserve"> </w:t>
      </w:r>
    </w:p>
    <w:p w14:paraId="26F18ED3" w14:textId="3E5F1C00" w:rsidR="00262464" w:rsidRPr="0016304C" w:rsidRDefault="00262464" w:rsidP="005426B8">
      <w:pPr>
        <w:pStyle w:val="BodyText"/>
        <w:tabs>
          <w:tab w:val="left" w:pos="709"/>
          <w:tab w:val="left" w:pos="1453"/>
        </w:tabs>
        <w:ind w:left="709" w:right="86" w:hanging="709"/>
        <w:rPr>
          <w:szCs w:val="22"/>
        </w:rPr>
      </w:pPr>
      <w:r w:rsidRPr="0016304C">
        <w:rPr>
          <w:szCs w:val="22"/>
        </w:rPr>
        <w:tab/>
      </w:r>
      <w:r w:rsidRPr="0016304C">
        <w:rPr>
          <w:spacing w:val="-1"/>
          <w:szCs w:val="22"/>
        </w:rPr>
        <w:t>F</w:t>
      </w:r>
      <w:r w:rsidRPr="0016304C">
        <w:rPr>
          <w:spacing w:val="-2"/>
          <w:szCs w:val="22"/>
        </w:rPr>
        <w:t>i</w:t>
      </w:r>
      <w:r w:rsidRPr="0016304C">
        <w:rPr>
          <w:spacing w:val="2"/>
          <w:szCs w:val="22"/>
        </w:rPr>
        <w:t>n</w:t>
      </w:r>
      <w:r w:rsidRPr="0016304C">
        <w:rPr>
          <w:spacing w:val="-2"/>
          <w:szCs w:val="22"/>
        </w:rPr>
        <w:t>a</w:t>
      </w:r>
      <w:r w:rsidRPr="0016304C">
        <w:rPr>
          <w:szCs w:val="22"/>
        </w:rPr>
        <w:t>n</w:t>
      </w:r>
      <w:r w:rsidRPr="0016304C">
        <w:rPr>
          <w:spacing w:val="1"/>
          <w:szCs w:val="22"/>
        </w:rPr>
        <w:t>c</w:t>
      </w:r>
      <w:r w:rsidRPr="0016304C">
        <w:rPr>
          <w:spacing w:val="-2"/>
          <w:szCs w:val="22"/>
        </w:rPr>
        <w:t>i</w:t>
      </w:r>
      <w:r w:rsidRPr="0016304C">
        <w:rPr>
          <w:spacing w:val="2"/>
          <w:szCs w:val="22"/>
        </w:rPr>
        <w:t>ë</w:t>
      </w:r>
      <w:r w:rsidRPr="0016304C">
        <w:rPr>
          <w:spacing w:val="-2"/>
          <w:szCs w:val="22"/>
        </w:rPr>
        <w:t>l</w:t>
      </w:r>
      <w:r w:rsidRPr="0016304C">
        <w:rPr>
          <w:szCs w:val="22"/>
        </w:rPr>
        <w:t>e</w:t>
      </w:r>
      <w:r w:rsidRPr="0016304C">
        <w:rPr>
          <w:spacing w:val="-24"/>
          <w:szCs w:val="22"/>
        </w:rPr>
        <w:t xml:space="preserve"> </w:t>
      </w:r>
      <w:r w:rsidRPr="0016304C">
        <w:rPr>
          <w:szCs w:val="22"/>
        </w:rPr>
        <w:t>Ad</w:t>
      </w:r>
      <w:r w:rsidRPr="0016304C">
        <w:rPr>
          <w:spacing w:val="2"/>
          <w:szCs w:val="22"/>
        </w:rPr>
        <w:t>m</w:t>
      </w:r>
      <w:r w:rsidRPr="0016304C">
        <w:rPr>
          <w:spacing w:val="-2"/>
          <w:szCs w:val="22"/>
        </w:rPr>
        <w:t>i</w:t>
      </w:r>
      <w:r w:rsidRPr="0016304C">
        <w:rPr>
          <w:spacing w:val="2"/>
          <w:szCs w:val="22"/>
        </w:rPr>
        <w:t>n</w:t>
      </w:r>
      <w:r w:rsidRPr="0016304C">
        <w:rPr>
          <w:spacing w:val="-2"/>
          <w:szCs w:val="22"/>
        </w:rPr>
        <w:t>i</w:t>
      </w:r>
      <w:r w:rsidRPr="0016304C">
        <w:rPr>
          <w:szCs w:val="22"/>
        </w:rPr>
        <w:t>s</w:t>
      </w:r>
      <w:r w:rsidRPr="0016304C">
        <w:rPr>
          <w:spacing w:val="-1"/>
          <w:szCs w:val="22"/>
        </w:rPr>
        <w:t>t</w:t>
      </w:r>
      <w:r w:rsidRPr="0016304C">
        <w:rPr>
          <w:spacing w:val="2"/>
          <w:szCs w:val="22"/>
        </w:rPr>
        <w:t>r</w:t>
      </w:r>
      <w:r w:rsidRPr="0016304C">
        <w:rPr>
          <w:spacing w:val="-2"/>
          <w:szCs w:val="22"/>
        </w:rPr>
        <w:t>a</w:t>
      </w:r>
      <w:r w:rsidRPr="0016304C">
        <w:rPr>
          <w:spacing w:val="1"/>
          <w:szCs w:val="22"/>
        </w:rPr>
        <w:t>t</w:t>
      </w:r>
      <w:r w:rsidRPr="0016304C">
        <w:rPr>
          <w:spacing w:val="-2"/>
          <w:szCs w:val="22"/>
        </w:rPr>
        <w:t>i</w:t>
      </w:r>
      <w:r w:rsidRPr="0016304C">
        <w:rPr>
          <w:szCs w:val="22"/>
        </w:rPr>
        <w:t>e</w:t>
      </w:r>
      <w:r w:rsidR="003C3F31" w:rsidRPr="0016304C">
        <w:rPr>
          <w:spacing w:val="-1"/>
          <w:szCs w:val="22"/>
        </w:rPr>
        <w:t xml:space="preserve"> H</w:t>
      </w:r>
      <w:r w:rsidR="003C3F31" w:rsidRPr="0016304C">
        <w:rPr>
          <w:szCs w:val="22"/>
        </w:rPr>
        <w:t>otelschool Den Haag,</w:t>
      </w:r>
    </w:p>
    <w:p w14:paraId="1C00FF82" w14:textId="20789AD9" w:rsidR="00262464" w:rsidRPr="0016304C" w:rsidRDefault="00262464" w:rsidP="005426B8">
      <w:pPr>
        <w:pStyle w:val="BodyText"/>
        <w:tabs>
          <w:tab w:val="left" w:pos="709"/>
        </w:tabs>
        <w:ind w:left="709" w:right="86" w:hanging="709"/>
        <w:rPr>
          <w:w w:val="99"/>
          <w:szCs w:val="22"/>
        </w:rPr>
      </w:pPr>
      <w:r w:rsidRPr="0016304C">
        <w:rPr>
          <w:szCs w:val="22"/>
        </w:rPr>
        <w:tab/>
        <w:t>T.</w:t>
      </w:r>
      <w:r w:rsidRPr="0016304C">
        <w:rPr>
          <w:spacing w:val="-2"/>
          <w:szCs w:val="22"/>
        </w:rPr>
        <w:t>a</w:t>
      </w:r>
      <w:r w:rsidRPr="0016304C">
        <w:rPr>
          <w:szCs w:val="22"/>
        </w:rPr>
        <w:t>.v.</w:t>
      </w:r>
      <w:r w:rsidRPr="0016304C">
        <w:rPr>
          <w:spacing w:val="-13"/>
          <w:szCs w:val="22"/>
        </w:rPr>
        <w:t xml:space="preserve"> </w:t>
      </w:r>
      <w:r w:rsidR="00637FB8" w:rsidRPr="0016304C">
        <w:rPr>
          <w:szCs w:val="22"/>
        </w:rPr>
        <w:t>Op</w:t>
      </w:r>
      <w:r w:rsidR="00637FB8" w:rsidRPr="0016304C">
        <w:rPr>
          <w:spacing w:val="-1"/>
          <w:szCs w:val="22"/>
        </w:rPr>
        <w:t>d</w:t>
      </w:r>
      <w:r w:rsidR="00637FB8" w:rsidRPr="0016304C">
        <w:rPr>
          <w:spacing w:val="2"/>
          <w:szCs w:val="22"/>
        </w:rPr>
        <w:t>r</w:t>
      </w:r>
      <w:r w:rsidR="00637FB8" w:rsidRPr="0016304C">
        <w:rPr>
          <w:spacing w:val="-2"/>
          <w:szCs w:val="22"/>
        </w:rPr>
        <w:t>a</w:t>
      </w:r>
      <w:r w:rsidR="00637FB8" w:rsidRPr="0016304C">
        <w:rPr>
          <w:szCs w:val="22"/>
        </w:rPr>
        <w:t>ch</w:t>
      </w:r>
      <w:r w:rsidR="00637FB8" w:rsidRPr="0016304C">
        <w:rPr>
          <w:spacing w:val="1"/>
          <w:szCs w:val="22"/>
        </w:rPr>
        <w:t>t</w:t>
      </w:r>
      <w:r w:rsidR="00637FB8" w:rsidRPr="0016304C">
        <w:rPr>
          <w:szCs w:val="22"/>
        </w:rPr>
        <w:t xml:space="preserve"> </w:t>
      </w:r>
      <w:r w:rsidR="00637FB8" w:rsidRPr="0016304C">
        <w:rPr>
          <w:spacing w:val="-1"/>
          <w:szCs w:val="22"/>
        </w:rPr>
        <w:t>g</w:t>
      </w:r>
      <w:r w:rsidR="00637FB8" w:rsidRPr="0016304C">
        <w:rPr>
          <w:szCs w:val="22"/>
        </w:rPr>
        <w:t>ev</w:t>
      </w:r>
      <w:r w:rsidR="00637FB8" w:rsidRPr="0016304C">
        <w:rPr>
          <w:spacing w:val="2"/>
          <w:szCs w:val="22"/>
        </w:rPr>
        <w:t>e</w:t>
      </w:r>
      <w:r w:rsidR="00637FB8" w:rsidRPr="0016304C">
        <w:rPr>
          <w:szCs w:val="22"/>
        </w:rPr>
        <w:t>nde</w:t>
      </w:r>
      <w:r w:rsidRPr="0016304C">
        <w:rPr>
          <w:spacing w:val="-13"/>
          <w:szCs w:val="22"/>
        </w:rPr>
        <w:t xml:space="preserve"> </w:t>
      </w:r>
      <w:r w:rsidRPr="0016304C">
        <w:rPr>
          <w:szCs w:val="22"/>
        </w:rPr>
        <w:t>cont</w:t>
      </w:r>
      <w:r w:rsidRPr="0016304C">
        <w:rPr>
          <w:spacing w:val="1"/>
          <w:szCs w:val="22"/>
        </w:rPr>
        <w:t>a</w:t>
      </w:r>
      <w:r w:rsidRPr="0016304C">
        <w:rPr>
          <w:szCs w:val="22"/>
        </w:rPr>
        <w:t>c</w:t>
      </w:r>
      <w:r w:rsidRPr="0016304C">
        <w:rPr>
          <w:spacing w:val="-1"/>
          <w:szCs w:val="22"/>
        </w:rPr>
        <w:t>t</w:t>
      </w:r>
      <w:r w:rsidRPr="0016304C">
        <w:rPr>
          <w:szCs w:val="22"/>
        </w:rPr>
        <w:t>p</w:t>
      </w:r>
      <w:r w:rsidRPr="0016304C">
        <w:rPr>
          <w:spacing w:val="-1"/>
          <w:szCs w:val="22"/>
        </w:rPr>
        <w:t>e</w:t>
      </w:r>
      <w:r w:rsidRPr="0016304C">
        <w:rPr>
          <w:szCs w:val="22"/>
        </w:rPr>
        <w:t>r</w:t>
      </w:r>
      <w:r w:rsidRPr="0016304C">
        <w:rPr>
          <w:spacing w:val="1"/>
          <w:szCs w:val="22"/>
        </w:rPr>
        <w:t>s</w:t>
      </w:r>
      <w:r w:rsidRPr="0016304C">
        <w:rPr>
          <w:szCs w:val="22"/>
        </w:rPr>
        <w:t>oon,</w:t>
      </w:r>
      <w:r w:rsidRPr="0016304C">
        <w:rPr>
          <w:w w:val="99"/>
          <w:szCs w:val="22"/>
        </w:rPr>
        <w:t xml:space="preserve"> </w:t>
      </w:r>
    </w:p>
    <w:p w14:paraId="6D56E34F" w14:textId="77777777" w:rsidR="00262464" w:rsidRPr="0016304C" w:rsidRDefault="00262464" w:rsidP="005426B8">
      <w:pPr>
        <w:pStyle w:val="BodyText"/>
        <w:tabs>
          <w:tab w:val="left" w:pos="709"/>
        </w:tabs>
        <w:ind w:left="709" w:right="86" w:hanging="709"/>
        <w:rPr>
          <w:szCs w:val="22"/>
        </w:rPr>
      </w:pPr>
      <w:r w:rsidRPr="0016304C">
        <w:rPr>
          <w:szCs w:val="22"/>
        </w:rPr>
        <w:tab/>
        <w:t>Brusselselaan 2,</w:t>
      </w:r>
    </w:p>
    <w:p w14:paraId="395B39AC" w14:textId="77777777" w:rsidR="00262464" w:rsidRPr="0016304C" w:rsidRDefault="00262464" w:rsidP="005426B8">
      <w:pPr>
        <w:pStyle w:val="BodyText"/>
        <w:tabs>
          <w:tab w:val="left" w:pos="709"/>
        </w:tabs>
        <w:ind w:left="709" w:right="86" w:hanging="709"/>
        <w:rPr>
          <w:spacing w:val="-2"/>
          <w:szCs w:val="22"/>
        </w:rPr>
      </w:pPr>
      <w:r w:rsidRPr="0016304C">
        <w:rPr>
          <w:spacing w:val="-1"/>
          <w:szCs w:val="22"/>
        </w:rPr>
        <w:tab/>
        <w:t>2587 AH</w:t>
      </w:r>
      <w:r w:rsidRPr="0016304C">
        <w:rPr>
          <w:spacing w:val="58"/>
          <w:szCs w:val="22"/>
        </w:rPr>
        <w:t xml:space="preserve"> </w:t>
      </w:r>
      <w:r w:rsidRPr="0016304C">
        <w:rPr>
          <w:szCs w:val="22"/>
        </w:rPr>
        <w:t>D</w:t>
      </w:r>
      <w:r w:rsidRPr="0016304C">
        <w:rPr>
          <w:spacing w:val="2"/>
          <w:szCs w:val="22"/>
        </w:rPr>
        <w:t>e</w:t>
      </w:r>
      <w:r w:rsidRPr="0016304C">
        <w:rPr>
          <w:spacing w:val="-2"/>
          <w:szCs w:val="22"/>
        </w:rPr>
        <w:t>n Haag.</w:t>
      </w:r>
    </w:p>
    <w:p w14:paraId="1C1E905F" w14:textId="0FE86823" w:rsidR="00FA1DAA" w:rsidRDefault="00262464" w:rsidP="005426B8">
      <w:pPr>
        <w:pStyle w:val="BodyText"/>
        <w:tabs>
          <w:tab w:val="left" w:pos="709"/>
          <w:tab w:val="left" w:pos="1453"/>
        </w:tabs>
        <w:ind w:left="709" w:right="86" w:hanging="709"/>
        <w:rPr>
          <w:szCs w:val="22"/>
        </w:rPr>
      </w:pPr>
      <w:r w:rsidRPr="0016304C">
        <w:rPr>
          <w:rFonts w:eastAsia="Verdana" w:cs="Verdana"/>
          <w:b/>
          <w:bCs/>
          <w:szCs w:val="22"/>
        </w:rPr>
        <w:t>Eis</w:t>
      </w:r>
      <w:r w:rsidRPr="0016304C">
        <w:rPr>
          <w:rFonts w:eastAsia="Verdana" w:cs="Verdana"/>
          <w:b/>
          <w:bCs/>
          <w:spacing w:val="-3"/>
          <w:szCs w:val="22"/>
        </w:rPr>
        <w:t xml:space="preserve"> </w:t>
      </w:r>
      <w:r w:rsidR="00181CDE">
        <w:rPr>
          <w:rFonts w:eastAsia="Verdana" w:cs="Verdana"/>
          <w:b/>
          <w:bCs/>
          <w:spacing w:val="-3"/>
          <w:szCs w:val="22"/>
        </w:rPr>
        <w:t>32</w:t>
      </w:r>
      <w:r w:rsidRPr="0016304C">
        <w:rPr>
          <w:rFonts w:eastAsia="Verdana" w:cs="Verdana"/>
          <w:b/>
          <w:bCs/>
          <w:szCs w:val="22"/>
        </w:rPr>
        <w:tab/>
      </w:r>
      <w:r w:rsidR="00FA1DAA" w:rsidRPr="0016304C">
        <w:rPr>
          <w:spacing w:val="-1"/>
          <w:szCs w:val="22"/>
        </w:rPr>
        <w:t>F</w:t>
      </w:r>
      <w:r w:rsidR="00FA1DAA" w:rsidRPr="0016304C">
        <w:rPr>
          <w:spacing w:val="-2"/>
          <w:szCs w:val="22"/>
        </w:rPr>
        <w:t>a</w:t>
      </w:r>
      <w:r w:rsidR="00FA1DAA" w:rsidRPr="0016304C">
        <w:rPr>
          <w:szCs w:val="22"/>
        </w:rPr>
        <w:t>c</w:t>
      </w:r>
      <w:r w:rsidR="00FA1DAA" w:rsidRPr="0016304C">
        <w:rPr>
          <w:spacing w:val="1"/>
          <w:szCs w:val="22"/>
        </w:rPr>
        <w:t>t</w:t>
      </w:r>
      <w:r w:rsidR="00FA1DAA" w:rsidRPr="0016304C">
        <w:rPr>
          <w:szCs w:val="22"/>
        </w:rPr>
        <w:t>uren</w:t>
      </w:r>
      <w:r w:rsidR="00FA1DAA" w:rsidRPr="0016304C">
        <w:rPr>
          <w:spacing w:val="-6"/>
          <w:szCs w:val="22"/>
        </w:rPr>
        <w:t xml:space="preserve"> </w:t>
      </w:r>
      <w:r w:rsidR="00FA1DAA" w:rsidRPr="0016304C">
        <w:rPr>
          <w:spacing w:val="1"/>
          <w:szCs w:val="22"/>
        </w:rPr>
        <w:t>d</w:t>
      </w:r>
      <w:r w:rsidR="00FA1DAA" w:rsidRPr="0016304C">
        <w:rPr>
          <w:spacing w:val="-2"/>
          <w:szCs w:val="22"/>
        </w:rPr>
        <w:t>i</w:t>
      </w:r>
      <w:r w:rsidR="00FA1DAA" w:rsidRPr="0016304C">
        <w:rPr>
          <w:szCs w:val="22"/>
        </w:rPr>
        <w:t>e</w:t>
      </w:r>
      <w:r w:rsidR="00FA1DAA" w:rsidRPr="0016304C">
        <w:rPr>
          <w:spacing w:val="-5"/>
          <w:szCs w:val="22"/>
        </w:rPr>
        <w:t xml:space="preserve"> </w:t>
      </w:r>
      <w:r w:rsidR="00FA1DAA" w:rsidRPr="0016304C">
        <w:rPr>
          <w:szCs w:val="22"/>
        </w:rPr>
        <w:t>niet</w:t>
      </w:r>
      <w:r w:rsidR="00FA1DAA" w:rsidRPr="0016304C">
        <w:rPr>
          <w:spacing w:val="-6"/>
          <w:szCs w:val="22"/>
        </w:rPr>
        <w:t xml:space="preserve"> </w:t>
      </w:r>
      <w:r w:rsidR="00FA1DAA" w:rsidRPr="0016304C">
        <w:rPr>
          <w:szCs w:val="22"/>
        </w:rPr>
        <w:t>de</w:t>
      </w:r>
      <w:r w:rsidR="00FA1DAA" w:rsidRPr="0016304C">
        <w:rPr>
          <w:spacing w:val="-6"/>
          <w:szCs w:val="22"/>
        </w:rPr>
        <w:t xml:space="preserve"> </w:t>
      </w:r>
      <w:r w:rsidR="00FA1DAA" w:rsidRPr="0016304C">
        <w:rPr>
          <w:spacing w:val="2"/>
          <w:szCs w:val="22"/>
        </w:rPr>
        <w:t>b</w:t>
      </w:r>
      <w:r w:rsidR="00FA1DAA" w:rsidRPr="0016304C">
        <w:rPr>
          <w:spacing w:val="-2"/>
          <w:szCs w:val="22"/>
        </w:rPr>
        <w:t>i</w:t>
      </w:r>
      <w:r w:rsidR="00FA1DAA" w:rsidRPr="0016304C">
        <w:rPr>
          <w:szCs w:val="22"/>
        </w:rPr>
        <w:t>j</w:t>
      </w:r>
      <w:r w:rsidR="00FA1DAA" w:rsidRPr="0016304C">
        <w:rPr>
          <w:spacing w:val="-6"/>
          <w:szCs w:val="22"/>
        </w:rPr>
        <w:t xml:space="preserve"> </w:t>
      </w:r>
      <w:r w:rsidR="00FA1DAA" w:rsidRPr="0016304C">
        <w:rPr>
          <w:spacing w:val="2"/>
          <w:szCs w:val="22"/>
        </w:rPr>
        <w:t>E</w:t>
      </w:r>
      <w:r w:rsidR="00FA1DAA" w:rsidRPr="0016304C">
        <w:rPr>
          <w:szCs w:val="22"/>
        </w:rPr>
        <w:t>is</w:t>
      </w:r>
      <w:r w:rsidR="00FA1DAA" w:rsidRPr="0016304C">
        <w:rPr>
          <w:spacing w:val="-5"/>
          <w:szCs w:val="22"/>
        </w:rPr>
        <w:t xml:space="preserve"> </w:t>
      </w:r>
      <w:r w:rsidR="00181CDE">
        <w:rPr>
          <w:szCs w:val="22"/>
        </w:rPr>
        <w:t>30</w:t>
      </w:r>
      <w:r w:rsidR="00984518">
        <w:rPr>
          <w:szCs w:val="22"/>
        </w:rPr>
        <w:t xml:space="preserve"> </w:t>
      </w:r>
      <w:r w:rsidR="00FA1DAA" w:rsidRPr="0016304C">
        <w:rPr>
          <w:szCs w:val="22"/>
        </w:rPr>
        <w:t>en</w:t>
      </w:r>
      <w:r w:rsidR="00FA1DAA" w:rsidRPr="0016304C">
        <w:rPr>
          <w:spacing w:val="-5"/>
          <w:szCs w:val="22"/>
        </w:rPr>
        <w:t xml:space="preserve"> </w:t>
      </w:r>
      <w:r w:rsidR="00FA1DAA" w:rsidRPr="0016304C">
        <w:rPr>
          <w:szCs w:val="22"/>
        </w:rPr>
        <w:t>Eis</w:t>
      </w:r>
      <w:r w:rsidR="00FA1DAA" w:rsidRPr="0016304C">
        <w:rPr>
          <w:spacing w:val="-6"/>
          <w:szCs w:val="22"/>
        </w:rPr>
        <w:t xml:space="preserve"> </w:t>
      </w:r>
      <w:r w:rsidR="00181CDE">
        <w:rPr>
          <w:szCs w:val="22"/>
        </w:rPr>
        <w:t xml:space="preserve">31 </w:t>
      </w:r>
      <w:r w:rsidR="00FA1DAA" w:rsidRPr="0016304C">
        <w:rPr>
          <w:szCs w:val="22"/>
        </w:rPr>
        <w:t>g</w:t>
      </w:r>
      <w:r w:rsidR="00FA1DAA" w:rsidRPr="0016304C">
        <w:rPr>
          <w:spacing w:val="1"/>
          <w:szCs w:val="22"/>
        </w:rPr>
        <w:t>e</w:t>
      </w:r>
      <w:r w:rsidR="00FA1DAA" w:rsidRPr="0016304C">
        <w:rPr>
          <w:szCs w:val="22"/>
        </w:rPr>
        <w:t>ëis</w:t>
      </w:r>
      <w:r w:rsidR="00FA1DAA" w:rsidRPr="0016304C">
        <w:rPr>
          <w:spacing w:val="-1"/>
          <w:szCs w:val="22"/>
        </w:rPr>
        <w:t>t</w:t>
      </w:r>
      <w:r w:rsidR="00FA1DAA" w:rsidRPr="0016304C">
        <w:rPr>
          <w:szCs w:val="22"/>
        </w:rPr>
        <w:t>e</w:t>
      </w:r>
      <w:r w:rsidR="00FA1DAA" w:rsidRPr="0016304C">
        <w:rPr>
          <w:spacing w:val="-3"/>
          <w:szCs w:val="22"/>
        </w:rPr>
        <w:t xml:space="preserve"> </w:t>
      </w:r>
      <w:r w:rsidR="00FA1DAA" w:rsidRPr="0016304C">
        <w:rPr>
          <w:szCs w:val="22"/>
        </w:rPr>
        <w:t>info</w:t>
      </w:r>
      <w:r w:rsidR="00FA1DAA" w:rsidRPr="0016304C">
        <w:rPr>
          <w:spacing w:val="1"/>
          <w:szCs w:val="22"/>
        </w:rPr>
        <w:t>r</w:t>
      </w:r>
      <w:r w:rsidR="00FA1DAA" w:rsidRPr="0016304C">
        <w:rPr>
          <w:szCs w:val="22"/>
        </w:rPr>
        <w:t>m</w:t>
      </w:r>
      <w:r w:rsidR="00FA1DAA" w:rsidRPr="0016304C">
        <w:rPr>
          <w:spacing w:val="-1"/>
          <w:szCs w:val="22"/>
        </w:rPr>
        <w:t>a</w:t>
      </w:r>
      <w:r w:rsidR="00FA1DAA" w:rsidRPr="0016304C">
        <w:rPr>
          <w:szCs w:val="22"/>
        </w:rPr>
        <w:t>t</w:t>
      </w:r>
      <w:r w:rsidR="00FA1DAA" w:rsidRPr="0016304C">
        <w:rPr>
          <w:spacing w:val="-2"/>
          <w:szCs w:val="22"/>
        </w:rPr>
        <w:t>i</w:t>
      </w:r>
      <w:r w:rsidR="00FA1DAA" w:rsidRPr="0016304C">
        <w:rPr>
          <w:szCs w:val="22"/>
        </w:rPr>
        <w:t>e</w:t>
      </w:r>
      <w:r w:rsidR="00FA1DAA" w:rsidRPr="0016304C">
        <w:rPr>
          <w:spacing w:val="-3"/>
          <w:szCs w:val="22"/>
        </w:rPr>
        <w:t xml:space="preserve"> </w:t>
      </w:r>
      <w:r w:rsidR="00FA1DAA" w:rsidRPr="0016304C">
        <w:rPr>
          <w:szCs w:val="22"/>
        </w:rPr>
        <w:t>b</w:t>
      </w:r>
      <w:r w:rsidR="00FA1DAA" w:rsidRPr="0016304C">
        <w:rPr>
          <w:spacing w:val="-1"/>
          <w:szCs w:val="22"/>
        </w:rPr>
        <w:t>e</w:t>
      </w:r>
      <w:r w:rsidR="00FA1DAA" w:rsidRPr="0016304C">
        <w:rPr>
          <w:szCs w:val="22"/>
        </w:rPr>
        <w:t>v</w:t>
      </w:r>
      <w:r w:rsidR="00FA1DAA" w:rsidRPr="0016304C">
        <w:rPr>
          <w:spacing w:val="-1"/>
          <w:szCs w:val="22"/>
        </w:rPr>
        <w:t>a</w:t>
      </w:r>
      <w:r w:rsidR="00FA1DAA" w:rsidRPr="0016304C">
        <w:rPr>
          <w:spacing w:val="1"/>
          <w:szCs w:val="22"/>
        </w:rPr>
        <w:t>t</w:t>
      </w:r>
      <w:r w:rsidR="00FA1DAA" w:rsidRPr="0016304C">
        <w:rPr>
          <w:szCs w:val="22"/>
        </w:rPr>
        <w:t>ten</w:t>
      </w:r>
      <w:r w:rsidR="00FA1DAA" w:rsidRPr="0016304C">
        <w:rPr>
          <w:spacing w:val="-6"/>
          <w:szCs w:val="22"/>
        </w:rPr>
        <w:t xml:space="preserve"> </w:t>
      </w:r>
      <w:r w:rsidR="00FA1DAA" w:rsidRPr="0016304C">
        <w:rPr>
          <w:szCs w:val="22"/>
        </w:rPr>
        <w:t>zul</w:t>
      </w:r>
      <w:r w:rsidR="00FA1DAA" w:rsidRPr="0016304C">
        <w:rPr>
          <w:spacing w:val="-2"/>
          <w:szCs w:val="22"/>
        </w:rPr>
        <w:t>l</w:t>
      </w:r>
      <w:r w:rsidR="00FA1DAA" w:rsidRPr="0016304C">
        <w:rPr>
          <w:szCs w:val="22"/>
        </w:rPr>
        <w:t>en</w:t>
      </w:r>
      <w:r w:rsidR="00FA1DAA" w:rsidRPr="0016304C">
        <w:rPr>
          <w:spacing w:val="-3"/>
          <w:szCs w:val="22"/>
        </w:rPr>
        <w:t xml:space="preserve"> </w:t>
      </w:r>
      <w:r w:rsidR="00FA1DAA" w:rsidRPr="0016304C">
        <w:rPr>
          <w:szCs w:val="22"/>
        </w:rPr>
        <w:t>n</w:t>
      </w:r>
      <w:r w:rsidR="00FA1DAA" w:rsidRPr="0016304C">
        <w:rPr>
          <w:spacing w:val="-2"/>
          <w:szCs w:val="22"/>
        </w:rPr>
        <w:t>i</w:t>
      </w:r>
      <w:r w:rsidR="00FA1DAA" w:rsidRPr="0016304C">
        <w:rPr>
          <w:szCs w:val="22"/>
        </w:rPr>
        <w:t>et</w:t>
      </w:r>
      <w:r w:rsidR="00FA1DAA" w:rsidRPr="0016304C">
        <w:rPr>
          <w:w w:val="99"/>
          <w:szCs w:val="22"/>
        </w:rPr>
        <w:t xml:space="preserve"> </w:t>
      </w:r>
      <w:r w:rsidR="00FA1DAA" w:rsidRPr="0016304C">
        <w:rPr>
          <w:szCs w:val="22"/>
        </w:rPr>
        <w:t>door</w:t>
      </w:r>
      <w:r w:rsidR="00FA1DAA" w:rsidRPr="0016304C">
        <w:rPr>
          <w:spacing w:val="-9"/>
          <w:szCs w:val="22"/>
        </w:rPr>
        <w:t xml:space="preserve"> </w:t>
      </w:r>
      <w:r w:rsidR="00FA1DAA" w:rsidRPr="0016304C">
        <w:rPr>
          <w:szCs w:val="22"/>
        </w:rPr>
        <w:t>HTH</w:t>
      </w:r>
      <w:r w:rsidR="00FA1DAA" w:rsidRPr="0016304C">
        <w:rPr>
          <w:spacing w:val="-7"/>
          <w:szCs w:val="22"/>
        </w:rPr>
        <w:t xml:space="preserve"> </w:t>
      </w:r>
      <w:r w:rsidR="00FA1DAA" w:rsidRPr="0016304C">
        <w:rPr>
          <w:spacing w:val="-2"/>
          <w:szCs w:val="22"/>
        </w:rPr>
        <w:t>i</w:t>
      </w:r>
      <w:r w:rsidR="00FA1DAA" w:rsidRPr="0016304C">
        <w:rPr>
          <w:szCs w:val="22"/>
        </w:rPr>
        <w:t>n</w:t>
      </w:r>
      <w:r w:rsidR="00FA1DAA" w:rsidRPr="0016304C">
        <w:rPr>
          <w:spacing w:val="-10"/>
          <w:szCs w:val="22"/>
        </w:rPr>
        <w:t xml:space="preserve"> </w:t>
      </w:r>
      <w:r w:rsidR="00FA1DAA" w:rsidRPr="0016304C">
        <w:rPr>
          <w:szCs w:val="22"/>
        </w:rPr>
        <w:t>b</w:t>
      </w:r>
      <w:r w:rsidR="00FA1DAA" w:rsidRPr="0016304C">
        <w:rPr>
          <w:spacing w:val="1"/>
          <w:szCs w:val="22"/>
        </w:rPr>
        <w:t>e</w:t>
      </w:r>
      <w:r w:rsidR="00FA1DAA" w:rsidRPr="0016304C">
        <w:rPr>
          <w:szCs w:val="22"/>
        </w:rPr>
        <w:t>h</w:t>
      </w:r>
      <w:r w:rsidR="00FA1DAA" w:rsidRPr="0016304C">
        <w:rPr>
          <w:spacing w:val="-2"/>
          <w:szCs w:val="22"/>
        </w:rPr>
        <w:t>a</w:t>
      </w:r>
      <w:r w:rsidR="00FA1DAA" w:rsidRPr="0016304C">
        <w:rPr>
          <w:spacing w:val="2"/>
          <w:szCs w:val="22"/>
        </w:rPr>
        <w:t>n</w:t>
      </w:r>
      <w:r w:rsidR="00FA1DAA" w:rsidRPr="0016304C">
        <w:rPr>
          <w:szCs w:val="22"/>
        </w:rPr>
        <w:t>d</w:t>
      </w:r>
      <w:r w:rsidR="00FA1DAA" w:rsidRPr="0016304C">
        <w:rPr>
          <w:spacing w:val="-1"/>
          <w:szCs w:val="22"/>
        </w:rPr>
        <w:t>e</w:t>
      </w:r>
      <w:r w:rsidR="00FA1DAA" w:rsidRPr="0016304C">
        <w:rPr>
          <w:szCs w:val="22"/>
        </w:rPr>
        <w:t>l</w:t>
      </w:r>
      <w:r w:rsidR="00FA1DAA" w:rsidRPr="0016304C">
        <w:rPr>
          <w:spacing w:val="-2"/>
          <w:szCs w:val="22"/>
        </w:rPr>
        <w:t>i</w:t>
      </w:r>
      <w:r w:rsidR="00FA1DAA" w:rsidRPr="0016304C">
        <w:rPr>
          <w:szCs w:val="22"/>
        </w:rPr>
        <w:t>ng</w:t>
      </w:r>
      <w:r w:rsidR="00FA1DAA" w:rsidRPr="0016304C">
        <w:rPr>
          <w:spacing w:val="-7"/>
          <w:szCs w:val="22"/>
        </w:rPr>
        <w:t xml:space="preserve"> </w:t>
      </w:r>
      <w:r w:rsidR="00FA1DAA" w:rsidRPr="0016304C">
        <w:rPr>
          <w:szCs w:val="22"/>
        </w:rPr>
        <w:t>g</w:t>
      </w:r>
      <w:r w:rsidR="00FA1DAA" w:rsidRPr="0016304C">
        <w:rPr>
          <w:spacing w:val="1"/>
          <w:szCs w:val="22"/>
        </w:rPr>
        <w:t>e</w:t>
      </w:r>
      <w:r w:rsidR="00FA1DAA" w:rsidRPr="0016304C">
        <w:rPr>
          <w:szCs w:val="22"/>
        </w:rPr>
        <w:t>nomen</w:t>
      </w:r>
      <w:r w:rsidR="00FA1DAA" w:rsidRPr="0016304C">
        <w:rPr>
          <w:spacing w:val="-9"/>
          <w:szCs w:val="22"/>
        </w:rPr>
        <w:t xml:space="preserve"> </w:t>
      </w:r>
      <w:r w:rsidR="00FA1DAA" w:rsidRPr="0016304C">
        <w:rPr>
          <w:szCs w:val="22"/>
        </w:rPr>
        <w:t>word</w:t>
      </w:r>
      <w:r w:rsidR="00FA1DAA" w:rsidRPr="0016304C">
        <w:rPr>
          <w:spacing w:val="-1"/>
          <w:szCs w:val="22"/>
        </w:rPr>
        <w:t>e</w:t>
      </w:r>
      <w:r w:rsidR="00FA1DAA" w:rsidRPr="0016304C">
        <w:rPr>
          <w:szCs w:val="22"/>
        </w:rPr>
        <w:t>n.</w:t>
      </w:r>
    </w:p>
    <w:p w14:paraId="3D0E4C1A" w14:textId="45B8309C" w:rsidR="00E61C77" w:rsidRPr="00E57B83" w:rsidRDefault="00E61C77" w:rsidP="00E61C77">
      <w:pPr>
        <w:pStyle w:val="BodyText"/>
        <w:tabs>
          <w:tab w:val="left" w:pos="709"/>
          <w:tab w:val="left" w:pos="1453"/>
        </w:tabs>
        <w:ind w:left="709" w:right="86" w:hanging="709"/>
        <w:rPr>
          <w:rFonts w:eastAsia="Verdana" w:cs="Verdana"/>
          <w:szCs w:val="22"/>
        </w:rPr>
      </w:pPr>
      <w:r w:rsidRPr="00E57B83">
        <w:rPr>
          <w:rFonts w:eastAsia="Verdana" w:cs="Verdana"/>
          <w:b/>
          <w:bCs/>
          <w:szCs w:val="22"/>
        </w:rPr>
        <w:t>Eis 3</w:t>
      </w:r>
      <w:r w:rsidR="00181CDE" w:rsidRPr="00E57B83">
        <w:rPr>
          <w:rFonts w:eastAsia="Verdana" w:cs="Verdana"/>
          <w:b/>
          <w:bCs/>
          <w:szCs w:val="22"/>
        </w:rPr>
        <w:t>3</w:t>
      </w:r>
      <w:r w:rsidRPr="00E57B83">
        <w:rPr>
          <w:rFonts w:eastAsia="Verdana" w:cs="Verdana"/>
          <w:szCs w:val="22"/>
        </w:rPr>
        <w:tab/>
        <w:t>Opdrachtnemer verrekent namens HTH alle uren/kosten met de tijdelijke arbeidskrachten. Opdrachtnemer verrekent de kosten/bedragen direct na ontvangst van de bedragen van HTH. De periode tussen ontvangst van de betaling van HTH aan Opdrachtnemer en betaling van</w:t>
      </w:r>
    </w:p>
    <w:p w14:paraId="74A0B7C1" w14:textId="16951CBA" w:rsidR="00E61C77" w:rsidRPr="00E57B83" w:rsidRDefault="00E61C77" w:rsidP="007E7C7B">
      <w:pPr>
        <w:pStyle w:val="BodyText"/>
        <w:tabs>
          <w:tab w:val="left" w:pos="709"/>
          <w:tab w:val="left" w:pos="1453"/>
        </w:tabs>
        <w:ind w:left="709" w:right="86" w:firstLine="11"/>
        <w:rPr>
          <w:rFonts w:eastAsia="Verdana" w:cs="Verdana"/>
          <w:szCs w:val="22"/>
        </w:rPr>
      </w:pPr>
      <w:r w:rsidRPr="00E57B83">
        <w:rPr>
          <w:rFonts w:eastAsia="Verdana" w:cs="Verdana"/>
          <w:szCs w:val="22"/>
        </w:rPr>
        <w:t xml:space="preserve">Opdrachtnemer aan tijdelijke arbeidskrachten bedraagt maximaal </w:t>
      </w:r>
      <w:r w:rsidR="007E7C7B" w:rsidRPr="00E57B83">
        <w:rPr>
          <w:rFonts w:eastAsia="Verdana" w:cs="Verdana"/>
          <w:szCs w:val="22"/>
        </w:rPr>
        <w:t xml:space="preserve">10 </w:t>
      </w:r>
      <w:r w:rsidRPr="00E57B83">
        <w:rPr>
          <w:rFonts w:eastAsia="Verdana" w:cs="Verdana"/>
          <w:szCs w:val="22"/>
        </w:rPr>
        <w:t>werkdagen na betaling</w:t>
      </w:r>
      <w:r w:rsidR="007E7C7B" w:rsidRPr="00E57B83">
        <w:rPr>
          <w:rFonts w:eastAsia="Verdana" w:cs="Verdana"/>
          <w:szCs w:val="22"/>
        </w:rPr>
        <w:t xml:space="preserve"> van HTH</w:t>
      </w:r>
      <w:r w:rsidRPr="00E57B83">
        <w:rPr>
          <w:rFonts w:eastAsia="Verdana" w:cs="Verdana"/>
          <w:szCs w:val="22"/>
        </w:rPr>
        <w:t xml:space="preserve">. Bij tekortkoming op dit punt heeft </w:t>
      </w:r>
      <w:r w:rsidR="007E7C7B" w:rsidRPr="00E57B83">
        <w:rPr>
          <w:rFonts w:eastAsia="Verdana" w:cs="Verdana"/>
          <w:szCs w:val="22"/>
        </w:rPr>
        <w:t>HTH</w:t>
      </w:r>
      <w:r w:rsidRPr="00E57B83">
        <w:rPr>
          <w:rFonts w:eastAsia="Verdana" w:cs="Verdana"/>
          <w:szCs w:val="22"/>
        </w:rPr>
        <w:t xml:space="preserve"> het recht om met onmiddellijke</w:t>
      </w:r>
      <w:r w:rsidR="007E7C7B" w:rsidRPr="00E57B83">
        <w:rPr>
          <w:rFonts w:eastAsia="Verdana" w:cs="Verdana"/>
          <w:szCs w:val="22"/>
        </w:rPr>
        <w:t xml:space="preserve"> </w:t>
      </w:r>
      <w:r w:rsidRPr="00E57B83">
        <w:rPr>
          <w:rFonts w:eastAsia="Verdana" w:cs="Verdana"/>
          <w:szCs w:val="22"/>
        </w:rPr>
        <w:t>ingang, zonder nadere ingebrekestelling en zonder voorafgaande rechterlijke tussenkomst, de</w:t>
      </w:r>
    </w:p>
    <w:p w14:paraId="4755D6DA" w14:textId="34BE9120" w:rsidR="00E61C77" w:rsidRPr="00E57B83" w:rsidRDefault="00E61C77" w:rsidP="007E7C7B">
      <w:pPr>
        <w:pStyle w:val="BodyText"/>
        <w:tabs>
          <w:tab w:val="left" w:pos="709"/>
          <w:tab w:val="left" w:pos="1453"/>
        </w:tabs>
        <w:ind w:left="709" w:right="86" w:firstLine="11"/>
        <w:rPr>
          <w:rFonts w:eastAsia="Verdana" w:cs="Verdana"/>
          <w:szCs w:val="22"/>
        </w:rPr>
      </w:pPr>
      <w:r w:rsidRPr="00E57B83">
        <w:rPr>
          <w:rFonts w:eastAsia="Verdana" w:cs="Verdana"/>
          <w:szCs w:val="22"/>
        </w:rPr>
        <w:t>Raamovereenkomst geheel of gedeeltelijk te ontbinden</w:t>
      </w:r>
      <w:r w:rsidR="007E7C7B" w:rsidRPr="00E57B83">
        <w:rPr>
          <w:rFonts w:eastAsia="Verdana" w:cs="Verdana"/>
          <w:szCs w:val="22"/>
        </w:rPr>
        <w:t>.</w:t>
      </w:r>
    </w:p>
    <w:p w14:paraId="4C57B92F" w14:textId="60BF7796" w:rsidR="001A6848" w:rsidRPr="0016304C" w:rsidRDefault="00FA1DAA" w:rsidP="005426B8">
      <w:pPr>
        <w:pStyle w:val="BodyText"/>
        <w:tabs>
          <w:tab w:val="left" w:pos="709"/>
          <w:tab w:val="left" w:pos="1453"/>
        </w:tabs>
        <w:ind w:left="709" w:right="86" w:hanging="709"/>
        <w:rPr>
          <w:szCs w:val="22"/>
        </w:rPr>
      </w:pPr>
      <w:r w:rsidRPr="0016304C">
        <w:rPr>
          <w:rFonts w:eastAsia="Verdana" w:cs="Verdana"/>
          <w:b/>
          <w:bCs/>
          <w:szCs w:val="22"/>
        </w:rPr>
        <w:t>Eis</w:t>
      </w:r>
      <w:r w:rsidRPr="0016304C">
        <w:rPr>
          <w:rFonts w:eastAsia="Verdana" w:cs="Verdana"/>
          <w:b/>
          <w:bCs/>
          <w:spacing w:val="-3"/>
          <w:szCs w:val="22"/>
        </w:rPr>
        <w:t xml:space="preserve"> </w:t>
      </w:r>
      <w:r w:rsidR="006D5D3F" w:rsidRPr="0016304C">
        <w:rPr>
          <w:rFonts w:eastAsia="Verdana" w:cs="Verdana"/>
          <w:b/>
          <w:bCs/>
          <w:spacing w:val="-3"/>
          <w:szCs w:val="22"/>
        </w:rPr>
        <w:t>3</w:t>
      </w:r>
      <w:r w:rsidR="00181CDE">
        <w:rPr>
          <w:rFonts w:eastAsia="Verdana" w:cs="Verdana"/>
          <w:b/>
          <w:bCs/>
          <w:spacing w:val="-3"/>
          <w:szCs w:val="22"/>
        </w:rPr>
        <w:t>4</w:t>
      </w:r>
      <w:r w:rsidRPr="0016304C">
        <w:rPr>
          <w:rFonts w:eastAsia="Verdana" w:cs="Verdana"/>
          <w:b/>
          <w:bCs/>
          <w:szCs w:val="22"/>
        </w:rPr>
        <w:tab/>
      </w:r>
      <w:r w:rsidR="00262464" w:rsidRPr="0016304C">
        <w:rPr>
          <w:spacing w:val="1"/>
          <w:szCs w:val="22"/>
        </w:rPr>
        <w:t>I</w:t>
      </w:r>
      <w:r w:rsidR="00262464" w:rsidRPr="0016304C">
        <w:rPr>
          <w:szCs w:val="22"/>
        </w:rPr>
        <w:t>nd</w:t>
      </w:r>
      <w:r w:rsidR="00262464" w:rsidRPr="0016304C">
        <w:rPr>
          <w:spacing w:val="-3"/>
          <w:szCs w:val="22"/>
        </w:rPr>
        <w:t>i</w:t>
      </w:r>
      <w:r w:rsidR="00262464" w:rsidRPr="0016304C">
        <w:rPr>
          <w:szCs w:val="22"/>
        </w:rPr>
        <w:t>en</w:t>
      </w:r>
      <w:r w:rsidR="00262464" w:rsidRPr="0016304C">
        <w:rPr>
          <w:spacing w:val="-10"/>
          <w:szCs w:val="22"/>
        </w:rPr>
        <w:t xml:space="preserve"> </w:t>
      </w:r>
      <w:r w:rsidR="00262464" w:rsidRPr="0016304C">
        <w:rPr>
          <w:szCs w:val="22"/>
        </w:rPr>
        <w:t>U de</w:t>
      </w:r>
      <w:r w:rsidR="00262464" w:rsidRPr="0016304C">
        <w:rPr>
          <w:spacing w:val="-10"/>
          <w:szCs w:val="22"/>
        </w:rPr>
        <w:t xml:space="preserve"> </w:t>
      </w:r>
      <w:r w:rsidR="00262464" w:rsidRPr="0016304C">
        <w:rPr>
          <w:szCs w:val="22"/>
        </w:rPr>
        <w:t>verb</w:t>
      </w:r>
      <w:r w:rsidR="00262464" w:rsidRPr="0016304C">
        <w:rPr>
          <w:spacing w:val="-2"/>
          <w:szCs w:val="22"/>
        </w:rPr>
        <w:t>i</w:t>
      </w:r>
      <w:r w:rsidR="00262464" w:rsidRPr="0016304C">
        <w:rPr>
          <w:szCs w:val="22"/>
        </w:rPr>
        <w:t>nte</w:t>
      </w:r>
      <w:r w:rsidR="00262464" w:rsidRPr="0016304C">
        <w:rPr>
          <w:spacing w:val="1"/>
          <w:szCs w:val="22"/>
        </w:rPr>
        <w:t>n</w:t>
      </w:r>
      <w:r w:rsidR="00262464" w:rsidRPr="0016304C">
        <w:rPr>
          <w:spacing w:val="-2"/>
          <w:szCs w:val="22"/>
        </w:rPr>
        <w:t>i</w:t>
      </w:r>
      <w:r w:rsidR="00262464" w:rsidRPr="0016304C">
        <w:rPr>
          <w:spacing w:val="1"/>
          <w:szCs w:val="22"/>
        </w:rPr>
        <w:t>s</w:t>
      </w:r>
      <w:r w:rsidR="00262464" w:rsidRPr="0016304C">
        <w:rPr>
          <w:szCs w:val="22"/>
        </w:rPr>
        <w:t>s</w:t>
      </w:r>
      <w:r w:rsidR="00262464" w:rsidRPr="0016304C">
        <w:rPr>
          <w:spacing w:val="-1"/>
          <w:szCs w:val="22"/>
        </w:rPr>
        <w:t>e</w:t>
      </w:r>
      <w:r w:rsidR="00262464" w:rsidRPr="0016304C">
        <w:rPr>
          <w:szCs w:val="22"/>
        </w:rPr>
        <w:t>n</w:t>
      </w:r>
      <w:r w:rsidR="00262464" w:rsidRPr="0016304C">
        <w:rPr>
          <w:spacing w:val="-10"/>
          <w:szCs w:val="22"/>
        </w:rPr>
        <w:t xml:space="preserve"> </w:t>
      </w:r>
      <w:r w:rsidR="00262464" w:rsidRPr="0016304C">
        <w:rPr>
          <w:szCs w:val="22"/>
        </w:rPr>
        <w:t>voortv</w:t>
      </w:r>
      <w:r w:rsidR="00262464" w:rsidRPr="0016304C">
        <w:rPr>
          <w:spacing w:val="-2"/>
          <w:szCs w:val="22"/>
        </w:rPr>
        <w:t>l</w:t>
      </w:r>
      <w:r w:rsidR="00262464" w:rsidRPr="0016304C">
        <w:rPr>
          <w:spacing w:val="2"/>
          <w:szCs w:val="22"/>
        </w:rPr>
        <w:t>o</w:t>
      </w:r>
      <w:r w:rsidR="00262464" w:rsidRPr="0016304C">
        <w:rPr>
          <w:szCs w:val="22"/>
        </w:rPr>
        <w:t>e</w:t>
      </w:r>
      <w:r w:rsidR="00262464" w:rsidRPr="0016304C">
        <w:rPr>
          <w:spacing w:val="-2"/>
          <w:szCs w:val="22"/>
        </w:rPr>
        <w:t>i</w:t>
      </w:r>
      <w:r w:rsidR="00262464" w:rsidRPr="0016304C">
        <w:rPr>
          <w:szCs w:val="22"/>
        </w:rPr>
        <w:t>end</w:t>
      </w:r>
      <w:r w:rsidR="00262464" w:rsidRPr="0016304C">
        <w:rPr>
          <w:spacing w:val="-10"/>
          <w:szCs w:val="22"/>
        </w:rPr>
        <w:t xml:space="preserve"> </w:t>
      </w:r>
      <w:r w:rsidR="00262464" w:rsidRPr="0016304C">
        <w:rPr>
          <w:spacing w:val="2"/>
          <w:szCs w:val="22"/>
        </w:rPr>
        <w:t>u</w:t>
      </w:r>
      <w:r w:rsidR="00262464" w:rsidRPr="0016304C">
        <w:rPr>
          <w:spacing w:val="-2"/>
          <w:szCs w:val="22"/>
        </w:rPr>
        <w:t>i</w:t>
      </w:r>
      <w:r w:rsidR="00262464" w:rsidRPr="0016304C">
        <w:rPr>
          <w:szCs w:val="22"/>
        </w:rPr>
        <w:t>t</w:t>
      </w:r>
      <w:r w:rsidR="00262464" w:rsidRPr="0016304C">
        <w:rPr>
          <w:spacing w:val="-8"/>
          <w:szCs w:val="22"/>
        </w:rPr>
        <w:t xml:space="preserve"> </w:t>
      </w:r>
      <w:r w:rsidR="00262464" w:rsidRPr="0016304C">
        <w:rPr>
          <w:szCs w:val="22"/>
        </w:rPr>
        <w:t>de</w:t>
      </w:r>
      <w:r w:rsidR="00262464" w:rsidRPr="0016304C">
        <w:rPr>
          <w:spacing w:val="-10"/>
          <w:szCs w:val="22"/>
        </w:rPr>
        <w:t xml:space="preserve"> </w:t>
      </w:r>
      <w:r w:rsidR="005A0315" w:rsidRPr="0016304C">
        <w:rPr>
          <w:szCs w:val="22"/>
        </w:rPr>
        <w:t>Raamo</w:t>
      </w:r>
      <w:r w:rsidR="00262464" w:rsidRPr="0016304C">
        <w:rPr>
          <w:szCs w:val="22"/>
        </w:rPr>
        <w:t>vereenko</w:t>
      </w:r>
      <w:r w:rsidR="00262464" w:rsidRPr="0016304C">
        <w:rPr>
          <w:spacing w:val="2"/>
          <w:szCs w:val="22"/>
        </w:rPr>
        <w:t>m</w:t>
      </w:r>
      <w:r w:rsidR="00262464" w:rsidRPr="0016304C">
        <w:rPr>
          <w:szCs w:val="22"/>
        </w:rPr>
        <w:t>st</w:t>
      </w:r>
      <w:r w:rsidR="00262464" w:rsidRPr="0016304C">
        <w:rPr>
          <w:spacing w:val="-10"/>
          <w:szCs w:val="22"/>
        </w:rPr>
        <w:t xml:space="preserve"> </w:t>
      </w:r>
      <w:r w:rsidR="00262464" w:rsidRPr="0016304C">
        <w:rPr>
          <w:szCs w:val="22"/>
        </w:rPr>
        <w:t>n</w:t>
      </w:r>
      <w:r w:rsidR="00262464" w:rsidRPr="0016304C">
        <w:rPr>
          <w:spacing w:val="-2"/>
          <w:szCs w:val="22"/>
        </w:rPr>
        <w:t>i</w:t>
      </w:r>
      <w:r w:rsidR="00262464" w:rsidRPr="0016304C">
        <w:rPr>
          <w:szCs w:val="22"/>
        </w:rPr>
        <w:t>et</w:t>
      </w:r>
      <w:r w:rsidR="00262464" w:rsidRPr="0016304C">
        <w:rPr>
          <w:w w:val="99"/>
          <w:szCs w:val="22"/>
        </w:rPr>
        <w:t xml:space="preserve"> </w:t>
      </w:r>
      <w:r w:rsidR="00262464" w:rsidRPr="0016304C">
        <w:rPr>
          <w:szCs w:val="22"/>
        </w:rPr>
        <w:t>g</w:t>
      </w:r>
      <w:r w:rsidR="00262464" w:rsidRPr="0016304C">
        <w:rPr>
          <w:spacing w:val="-1"/>
          <w:szCs w:val="22"/>
        </w:rPr>
        <w:t>e</w:t>
      </w:r>
      <w:r w:rsidR="00262464" w:rsidRPr="0016304C">
        <w:rPr>
          <w:szCs w:val="22"/>
        </w:rPr>
        <w:t>he</w:t>
      </w:r>
      <w:r w:rsidR="00262464" w:rsidRPr="0016304C">
        <w:rPr>
          <w:spacing w:val="1"/>
          <w:szCs w:val="22"/>
        </w:rPr>
        <w:t>e</w:t>
      </w:r>
      <w:r w:rsidR="00262464" w:rsidRPr="0016304C">
        <w:rPr>
          <w:szCs w:val="22"/>
        </w:rPr>
        <w:t>l</w:t>
      </w:r>
      <w:r w:rsidR="00262464" w:rsidRPr="0016304C">
        <w:rPr>
          <w:spacing w:val="-8"/>
          <w:szCs w:val="22"/>
        </w:rPr>
        <w:t xml:space="preserve"> </w:t>
      </w:r>
      <w:r w:rsidR="00262464" w:rsidRPr="0016304C">
        <w:rPr>
          <w:szCs w:val="22"/>
        </w:rPr>
        <w:t>of</w:t>
      </w:r>
      <w:r w:rsidR="00262464" w:rsidRPr="0016304C">
        <w:rPr>
          <w:spacing w:val="-5"/>
          <w:szCs w:val="22"/>
        </w:rPr>
        <w:t xml:space="preserve"> </w:t>
      </w:r>
      <w:r w:rsidR="00262464" w:rsidRPr="0016304C">
        <w:rPr>
          <w:szCs w:val="22"/>
        </w:rPr>
        <w:t>n</w:t>
      </w:r>
      <w:r w:rsidR="00262464" w:rsidRPr="0016304C">
        <w:rPr>
          <w:spacing w:val="-2"/>
          <w:szCs w:val="22"/>
        </w:rPr>
        <w:t>i</w:t>
      </w:r>
      <w:r w:rsidR="00262464" w:rsidRPr="0016304C">
        <w:rPr>
          <w:szCs w:val="22"/>
        </w:rPr>
        <w:t>et</w:t>
      </w:r>
      <w:r w:rsidR="00262464" w:rsidRPr="0016304C">
        <w:rPr>
          <w:spacing w:val="-4"/>
          <w:szCs w:val="22"/>
        </w:rPr>
        <w:t xml:space="preserve"> </w:t>
      </w:r>
      <w:r w:rsidR="00262464" w:rsidRPr="0016304C">
        <w:rPr>
          <w:szCs w:val="22"/>
        </w:rPr>
        <w:t>b</w:t>
      </w:r>
      <w:r w:rsidR="00262464" w:rsidRPr="0016304C">
        <w:rPr>
          <w:spacing w:val="-1"/>
          <w:szCs w:val="22"/>
        </w:rPr>
        <w:t>e</w:t>
      </w:r>
      <w:r w:rsidR="00262464" w:rsidRPr="0016304C">
        <w:rPr>
          <w:szCs w:val="22"/>
        </w:rPr>
        <w:t>hoorl</w:t>
      </w:r>
      <w:r w:rsidR="00262464" w:rsidRPr="0016304C">
        <w:rPr>
          <w:spacing w:val="-2"/>
          <w:szCs w:val="22"/>
        </w:rPr>
        <w:t>i</w:t>
      </w:r>
      <w:r w:rsidR="00262464" w:rsidRPr="0016304C">
        <w:rPr>
          <w:szCs w:val="22"/>
        </w:rPr>
        <w:t>jk</w:t>
      </w:r>
      <w:r w:rsidR="00262464" w:rsidRPr="0016304C">
        <w:rPr>
          <w:spacing w:val="-3"/>
          <w:szCs w:val="22"/>
        </w:rPr>
        <w:t xml:space="preserve"> </w:t>
      </w:r>
      <w:r w:rsidR="00262464" w:rsidRPr="0016304C">
        <w:rPr>
          <w:szCs w:val="22"/>
        </w:rPr>
        <w:t>n</w:t>
      </w:r>
      <w:r w:rsidR="00262464" w:rsidRPr="0016304C">
        <w:rPr>
          <w:spacing w:val="-2"/>
          <w:szCs w:val="22"/>
        </w:rPr>
        <w:t>a</w:t>
      </w:r>
      <w:r w:rsidR="00262464" w:rsidRPr="0016304C">
        <w:rPr>
          <w:szCs w:val="22"/>
        </w:rPr>
        <w:t>komt,</w:t>
      </w:r>
      <w:r w:rsidR="00262464" w:rsidRPr="0016304C">
        <w:rPr>
          <w:spacing w:val="-6"/>
          <w:szCs w:val="22"/>
        </w:rPr>
        <w:t xml:space="preserve"> </w:t>
      </w:r>
      <w:r w:rsidR="00262464" w:rsidRPr="0016304C">
        <w:rPr>
          <w:szCs w:val="22"/>
        </w:rPr>
        <w:t>hee</w:t>
      </w:r>
      <w:r w:rsidR="00262464" w:rsidRPr="0016304C">
        <w:rPr>
          <w:spacing w:val="2"/>
          <w:szCs w:val="22"/>
        </w:rPr>
        <w:t>f</w:t>
      </w:r>
      <w:r w:rsidR="00262464" w:rsidRPr="0016304C">
        <w:rPr>
          <w:szCs w:val="22"/>
        </w:rPr>
        <w:t>t</w:t>
      </w:r>
      <w:r w:rsidR="00262464" w:rsidRPr="0016304C">
        <w:rPr>
          <w:spacing w:val="-6"/>
          <w:szCs w:val="22"/>
        </w:rPr>
        <w:t xml:space="preserve"> </w:t>
      </w:r>
      <w:r w:rsidR="00262464" w:rsidRPr="0016304C">
        <w:rPr>
          <w:szCs w:val="22"/>
        </w:rPr>
        <w:t>HTH</w:t>
      </w:r>
      <w:r w:rsidR="00262464" w:rsidRPr="0016304C">
        <w:rPr>
          <w:spacing w:val="-6"/>
          <w:szCs w:val="22"/>
        </w:rPr>
        <w:t xml:space="preserve"> </w:t>
      </w:r>
      <w:r w:rsidR="00262464" w:rsidRPr="0016304C">
        <w:rPr>
          <w:szCs w:val="22"/>
        </w:rPr>
        <w:t>het</w:t>
      </w:r>
      <w:r w:rsidR="00262464" w:rsidRPr="0016304C">
        <w:rPr>
          <w:spacing w:val="-7"/>
          <w:szCs w:val="22"/>
        </w:rPr>
        <w:t xml:space="preserve"> </w:t>
      </w:r>
      <w:r w:rsidR="00262464" w:rsidRPr="0016304C">
        <w:rPr>
          <w:spacing w:val="1"/>
          <w:szCs w:val="22"/>
        </w:rPr>
        <w:t>r</w:t>
      </w:r>
      <w:r w:rsidR="00262464" w:rsidRPr="0016304C">
        <w:rPr>
          <w:szCs w:val="22"/>
        </w:rPr>
        <w:t>e</w:t>
      </w:r>
      <w:r w:rsidR="00262464" w:rsidRPr="0016304C">
        <w:rPr>
          <w:spacing w:val="-1"/>
          <w:szCs w:val="22"/>
        </w:rPr>
        <w:t>c</w:t>
      </w:r>
      <w:r w:rsidR="00262464" w:rsidRPr="0016304C">
        <w:rPr>
          <w:spacing w:val="2"/>
          <w:szCs w:val="22"/>
        </w:rPr>
        <w:t>h</w:t>
      </w:r>
      <w:r w:rsidR="00262464" w:rsidRPr="0016304C">
        <w:rPr>
          <w:szCs w:val="22"/>
        </w:rPr>
        <w:t>t</w:t>
      </w:r>
      <w:r w:rsidR="00262464" w:rsidRPr="0016304C">
        <w:rPr>
          <w:spacing w:val="-6"/>
          <w:szCs w:val="22"/>
        </w:rPr>
        <w:t xml:space="preserve"> </w:t>
      </w:r>
      <w:r w:rsidR="00262464" w:rsidRPr="0016304C">
        <w:rPr>
          <w:szCs w:val="22"/>
        </w:rPr>
        <w:t>de</w:t>
      </w:r>
      <w:r w:rsidR="00262464" w:rsidRPr="0016304C">
        <w:rPr>
          <w:spacing w:val="-6"/>
          <w:szCs w:val="22"/>
        </w:rPr>
        <w:t xml:space="preserve"> </w:t>
      </w:r>
      <w:r w:rsidR="00262464" w:rsidRPr="0016304C">
        <w:rPr>
          <w:spacing w:val="-1"/>
          <w:szCs w:val="22"/>
        </w:rPr>
        <w:t>b</w:t>
      </w:r>
      <w:r w:rsidR="00262464" w:rsidRPr="0016304C">
        <w:rPr>
          <w:szCs w:val="22"/>
        </w:rPr>
        <w:t>e</w:t>
      </w:r>
      <w:r w:rsidR="00262464" w:rsidRPr="0016304C">
        <w:rPr>
          <w:spacing w:val="1"/>
          <w:szCs w:val="22"/>
        </w:rPr>
        <w:t>ta</w:t>
      </w:r>
      <w:r w:rsidR="00262464" w:rsidRPr="0016304C">
        <w:rPr>
          <w:spacing w:val="-2"/>
          <w:szCs w:val="22"/>
        </w:rPr>
        <w:t>l</w:t>
      </w:r>
      <w:r w:rsidR="00262464" w:rsidRPr="0016304C">
        <w:rPr>
          <w:szCs w:val="22"/>
        </w:rPr>
        <w:t>ing</w:t>
      </w:r>
      <w:r w:rsidR="00262464" w:rsidRPr="0016304C">
        <w:rPr>
          <w:spacing w:val="-5"/>
          <w:szCs w:val="22"/>
        </w:rPr>
        <w:t xml:space="preserve"> </w:t>
      </w:r>
      <w:r w:rsidR="00262464" w:rsidRPr="0016304C">
        <w:rPr>
          <w:szCs w:val="22"/>
        </w:rPr>
        <w:t>op</w:t>
      </w:r>
      <w:r w:rsidR="00262464" w:rsidRPr="0016304C">
        <w:rPr>
          <w:spacing w:val="-6"/>
          <w:szCs w:val="22"/>
        </w:rPr>
        <w:t xml:space="preserve"> </w:t>
      </w:r>
      <w:r w:rsidR="00262464" w:rsidRPr="0016304C">
        <w:rPr>
          <w:szCs w:val="22"/>
        </w:rPr>
        <w:t>te</w:t>
      </w:r>
      <w:r w:rsidR="00262464" w:rsidRPr="0016304C">
        <w:rPr>
          <w:w w:val="99"/>
          <w:szCs w:val="22"/>
        </w:rPr>
        <w:t xml:space="preserve"> </w:t>
      </w:r>
      <w:r w:rsidR="00262464" w:rsidRPr="0016304C">
        <w:rPr>
          <w:szCs w:val="22"/>
        </w:rPr>
        <w:t>s</w:t>
      </w:r>
      <w:r w:rsidR="00262464" w:rsidRPr="0016304C">
        <w:rPr>
          <w:spacing w:val="-1"/>
          <w:szCs w:val="22"/>
        </w:rPr>
        <w:t>c</w:t>
      </w:r>
      <w:r w:rsidR="00262464" w:rsidRPr="0016304C">
        <w:rPr>
          <w:szCs w:val="22"/>
        </w:rPr>
        <w:t>horten.</w:t>
      </w:r>
    </w:p>
    <w:p w14:paraId="1007B8C2" w14:textId="6BC18F74" w:rsidR="00B35549" w:rsidRDefault="00B35549" w:rsidP="0007631E">
      <w:pPr>
        <w:pStyle w:val="Heading2"/>
      </w:pPr>
      <w:bookmarkStart w:id="169" w:name="_Toc368929584"/>
      <w:bookmarkStart w:id="170" w:name="_Toc450722708"/>
      <w:bookmarkStart w:id="171" w:name="_Toc73615901"/>
      <w:r>
        <w:t>Juridisch</w:t>
      </w:r>
      <w:bookmarkEnd w:id="169"/>
      <w:bookmarkEnd w:id="170"/>
      <w:r w:rsidR="00A7650A">
        <w:t xml:space="preserve"> van toepassing op </w:t>
      </w:r>
      <w:r w:rsidR="00D63732">
        <w:t xml:space="preserve"> alle percelen</w:t>
      </w:r>
      <w:bookmarkEnd w:id="171"/>
    </w:p>
    <w:p w14:paraId="16A24449" w14:textId="1948AD27" w:rsidR="00FA1DAA" w:rsidRDefault="00262464" w:rsidP="005426B8">
      <w:pPr>
        <w:pStyle w:val="BodyText"/>
        <w:tabs>
          <w:tab w:val="left" w:pos="851"/>
          <w:tab w:val="left" w:pos="1453"/>
        </w:tabs>
        <w:ind w:left="709" w:right="86" w:hanging="709"/>
        <w:rPr>
          <w:spacing w:val="2"/>
          <w:szCs w:val="22"/>
        </w:rPr>
      </w:pPr>
      <w:r w:rsidRPr="00E93F26">
        <w:rPr>
          <w:rFonts w:eastAsia="Verdana" w:cs="Verdana"/>
          <w:b/>
          <w:bCs/>
          <w:szCs w:val="22"/>
        </w:rPr>
        <w:t>Eis</w:t>
      </w:r>
      <w:r w:rsidR="006D5D3F">
        <w:rPr>
          <w:rFonts w:eastAsia="Verdana" w:cs="Verdana"/>
          <w:b/>
          <w:bCs/>
          <w:szCs w:val="22"/>
        </w:rPr>
        <w:t xml:space="preserve"> 3</w:t>
      </w:r>
      <w:r w:rsidR="00181CDE">
        <w:rPr>
          <w:rFonts w:eastAsia="Verdana" w:cs="Verdana"/>
          <w:b/>
          <w:bCs/>
          <w:szCs w:val="22"/>
        </w:rPr>
        <w:t>5</w:t>
      </w:r>
      <w:r w:rsidRPr="00E93F26">
        <w:rPr>
          <w:rFonts w:eastAsia="Verdana" w:cs="Verdana"/>
          <w:b/>
          <w:bCs/>
          <w:szCs w:val="22"/>
        </w:rPr>
        <w:tab/>
      </w:r>
      <w:r w:rsidRPr="00E93F26">
        <w:rPr>
          <w:szCs w:val="22"/>
        </w:rPr>
        <w:t>U</w:t>
      </w:r>
      <w:r w:rsidRPr="00E93F26">
        <w:rPr>
          <w:spacing w:val="-8"/>
          <w:szCs w:val="22"/>
        </w:rPr>
        <w:t xml:space="preserve"> </w:t>
      </w:r>
      <w:r w:rsidRPr="00E93F26">
        <w:rPr>
          <w:szCs w:val="22"/>
        </w:rPr>
        <w:t>conformeert</w:t>
      </w:r>
      <w:r w:rsidRPr="00E93F26">
        <w:rPr>
          <w:spacing w:val="-7"/>
          <w:szCs w:val="22"/>
        </w:rPr>
        <w:t xml:space="preserve"> </w:t>
      </w:r>
      <w:r w:rsidRPr="00E93F26">
        <w:rPr>
          <w:spacing w:val="1"/>
          <w:szCs w:val="22"/>
        </w:rPr>
        <w:t>z</w:t>
      </w:r>
      <w:r w:rsidRPr="00E93F26">
        <w:rPr>
          <w:spacing w:val="-2"/>
          <w:szCs w:val="22"/>
        </w:rPr>
        <w:t>i</w:t>
      </w:r>
      <w:r w:rsidRPr="00E93F26">
        <w:rPr>
          <w:szCs w:val="22"/>
        </w:rPr>
        <w:t>ch</w:t>
      </w:r>
      <w:r w:rsidRPr="00E93F26">
        <w:rPr>
          <w:spacing w:val="-9"/>
          <w:szCs w:val="22"/>
        </w:rPr>
        <w:t xml:space="preserve"> </w:t>
      </w:r>
      <w:r w:rsidRPr="00E93F26">
        <w:rPr>
          <w:szCs w:val="22"/>
        </w:rPr>
        <w:t>vol</w:t>
      </w:r>
      <w:r w:rsidRPr="00E93F26">
        <w:rPr>
          <w:spacing w:val="-2"/>
          <w:szCs w:val="22"/>
        </w:rPr>
        <w:t>l</w:t>
      </w:r>
      <w:r w:rsidRPr="00E93F26">
        <w:rPr>
          <w:szCs w:val="22"/>
        </w:rPr>
        <w:t>e</w:t>
      </w:r>
      <w:r w:rsidRPr="00E93F26">
        <w:rPr>
          <w:spacing w:val="1"/>
          <w:szCs w:val="22"/>
        </w:rPr>
        <w:t>d</w:t>
      </w:r>
      <w:r w:rsidRPr="00E93F26">
        <w:rPr>
          <w:spacing w:val="-2"/>
          <w:szCs w:val="22"/>
        </w:rPr>
        <w:t>i</w:t>
      </w:r>
      <w:r w:rsidRPr="00E93F26">
        <w:rPr>
          <w:szCs w:val="22"/>
        </w:rPr>
        <w:t>g</w:t>
      </w:r>
      <w:r w:rsidRPr="00E93F26">
        <w:rPr>
          <w:spacing w:val="-9"/>
          <w:szCs w:val="22"/>
        </w:rPr>
        <w:t xml:space="preserve"> </w:t>
      </w:r>
      <w:r w:rsidRPr="00E93F26">
        <w:rPr>
          <w:szCs w:val="22"/>
        </w:rPr>
        <w:t>en</w:t>
      </w:r>
      <w:r w:rsidRPr="00E93F26">
        <w:rPr>
          <w:spacing w:val="-7"/>
          <w:szCs w:val="22"/>
        </w:rPr>
        <w:t xml:space="preserve"> </w:t>
      </w:r>
      <w:r w:rsidRPr="00E93F26">
        <w:rPr>
          <w:szCs w:val="22"/>
        </w:rPr>
        <w:t>onvoorw</w:t>
      </w:r>
      <w:r w:rsidRPr="00E93F26">
        <w:rPr>
          <w:spacing w:val="1"/>
          <w:szCs w:val="22"/>
        </w:rPr>
        <w:t>a</w:t>
      </w:r>
      <w:r w:rsidRPr="00E93F26">
        <w:rPr>
          <w:spacing w:val="-2"/>
          <w:szCs w:val="22"/>
        </w:rPr>
        <w:t>a</w:t>
      </w:r>
      <w:r w:rsidRPr="00E93F26">
        <w:rPr>
          <w:szCs w:val="22"/>
        </w:rPr>
        <w:t>rd</w:t>
      </w:r>
      <w:r w:rsidRPr="00E93F26">
        <w:rPr>
          <w:spacing w:val="1"/>
          <w:szCs w:val="22"/>
        </w:rPr>
        <w:t>e</w:t>
      </w:r>
      <w:r w:rsidRPr="00E93F26">
        <w:rPr>
          <w:szCs w:val="22"/>
        </w:rPr>
        <w:t>l</w:t>
      </w:r>
      <w:r w:rsidRPr="00E93F26">
        <w:rPr>
          <w:spacing w:val="-2"/>
          <w:szCs w:val="22"/>
        </w:rPr>
        <w:t>i</w:t>
      </w:r>
      <w:r w:rsidRPr="00E93F26">
        <w:rPr>
          <w:szCs w:val="22"/>
        </w:rPr>
        <w:t>jk</w:t>
      </w:r>
      <w:r w:rsidRPr="00E93F26">
        <w:rPr>
          <w:spacing w:val="-7"/>
          <w:szCs w:val="22"/>
        </w:rPr>
        <w:t xml:space="preserve"> </w:t>
      </w:r>
      <w:r w:rsidRPr="00E93F26">
        <w:rPr>
          <w:spacing w:val="1"/>
          <w:szCs w:val="22"/>
        </w:rPr>
        <w:t>a</w:t>
      </w:r>
      <w:r w:rsidRPr="00E93F26">
        <w:rPr>
          <w:spacing w:val="-2"/>
          <w:szCs w:val="22"/>
        </w:rPr>
        <w:t>a</w:t>
      </w:r>
      <w:r w:rsidRPr="00E93F26">
        <w:rPr>
          <w:szCs w:val="22"/>
        </w:rPr>
        <w:t>n</w:t>
      </w:r>
      <w:r w:rsidRPr="00E93F26">
        <w:rPr>
          <w:spacing w:val="-9"/>
          <w:szCs w:val="22"/>
        </w:rPr>
        <w:t xml:space="preserve"> </w:t>
      </w:r>
      <w:r w:rsidRPr="00E93F26">
        <w:rPr>
          <w:szCs w:val="22"/>
        </w:rPr>
        <w:t>de</w:t>
      </w:r>
      <w:r w:rsidRPr="00E93F26">
        <w:rPr>
          <w:spacing w:val="-9"/>
          <w:szCs w:val="22"/>
        </w:rPr>
        <w:t xml:space="preserve"> </w:t>
      </w:r>
      <w:r w:rsidRPr="00E93F26">
        <w:rPr>
          <w:spacing w:val="1"/>
          <w:szCs w:val="22"/>
        </w:rPr>
        <w:t>b</w:t>
      </w:r>
      <w:r w:rsidRPr="00E93F26">
        <w:rPr>
          <w:spacing w:val="-2"/>
          <w:szCs w:val="22"/>
        </w:rPr>
        <w:t>i</w:t>
      </w:r>
      <w:r w:rsidRPr="00E93F26">
        <w:rPr>
          <w:szCs w:val="22"/>
        </w:rPr>
        <w:t>j</w:t>
      </w:r>
      <w:r w:rsidRPr="00E93F26">
        <w:rPr>
          <w:spacing w:val="1"/>
          <w:szCs w:val="22"/>
        </w:rPr>
        <w:t>g</w:t>
      </w:r>
      <w:r w:rsidRPr="00E93F26">
        <w:rPr>
          <w:szCs w:val="22"/>
        </w:rPr>
        <w:t>evoeg</w:t>
      </w:r>
      <w:r w:rsidRPr="00E93F26">
        <w:rPr>
          <w:spacing w:val="1"/>
          <w:szCs w:val="22"/>
        </w:rPr>
        <w:t>d</w:t>
      </w:r>
      <w:r w:rsidRPr="00E93F26">
        <w:rPr>
          <w:szCs w:val="22"/>
        </w:rPr>
        <w:t>e</w:t>
      </w:r>
      <w:r w:rsidRPr="00E93F26">
        <w:rPr>
          <w:spacing w:val="-8"/>
          <w:szCs w:val="22"/>
        </w:rPr>
        <w:t xml:space="preserve"> </w:t>
      </w:r>
      <w:r w:rsidRPr="00E93F26">
        <w:rPr>
          <w:szCs w:val="22"/>
        </w:rPr>
        <w:t>Alg</w:t>
      </w:r>
      <w:r w:rsidRPr="00E93F26">
        <w:rPr>
          <w:spacing w:val="-1"/>
          <w:szCs w:val="22"/>
        </w:rPr>
        <w:t>e</w:t>
      </w:r>
      <w:r w:rsidRPr="00E93F26">
        <w:rPr>
          <w:spacing w:val="2"/>
          <w:szCs w:val="22"/>
        </w:rPr>
        <w:t>m</w:t>
      </w:r>
      <w:r w:rsidRPr="00E93F26">
        <w:rPr>
          <w:szCs w:val="22"/>
        </w:rPr>
        <w:t>ene</w:t>
      </w:r>
      <w:r w:rsidRPr="00E93F26">
        <w:rPr>
          <w:w w:val="99"/>
          <w:szCs w:val="22"/>
        </w:rPr>
        <w:t xml:space="preserve"> </w:t>
      </w:r>
      <w:r w:rsidRPr="00E93F26">
        <w:rPr>
          <w:szCs w:val="22"/>
        </w:rPr>
        <w:t>Inkoopv</w:t>
      </w:r>
      <w:r w:rsidRPr="00E93F26">
        <w:rPr>
          <w:spacing w:val="1"/>
          <w:szCs w:val="22"/>
        </w:rPr>
        <w:t>o</w:t>
      </w:r>
      <w:r w:rsidRPr="00E93F26">
        <w:rPr>
          <w:szCs w:val="22"/>
        </w:rPr>
        <w:t>orw</w:t>
      </w:r>
      <w:r w:rsidRPr="00E93F26">
        <w:rPr>
          <w:spacing w:val="-2"/>
          <w:szCs w:val="22"/>
        </w:rPr>
        <w:t>aa</w:t>
      </w:r>
      <w:r w:rsidRPr="00E93F26">
        <w:rPr>
          <w:szCs w:val="22"/>
        </w:rPr>
        <w:t>rd</w:t>
      </w:r>
      <w:r w:rsidRPr="00E93F26">
        <w:rPr>
          <w:spacing w:val="-1"/>
          <w:szCs w:val="22"/>
        </w:rPr>
        <w:t>e</w:t>
      </w:r>
      <w:r w:rsidRPr="00E93F26">
        <w:rPr>
          <w:szCs w:val="22"/>
        </w:rPr>
        <w:t>n</w:t>
      </w:r>
      <w:r w:rsidRPr="00E93F26">
        <w:rPr>
          <w:spacing w:val="-12"/>
          <w:szCs w:val="22"/>
        </w:rPr>
        <w:t xml:space="preserve"> </w:t>
      </w:r>
      <w:r w:rsidRPr="00E93F26">
        <w:rPr>
          <w:szCs w:val="22"/>
        </w:rPr>
        <w:t>voor</w:t>
      </w:r>
      <w:r w:rsidR="00AB64D3">
        <w:rPr>
          <w:szCs w:val="22"/>
        </w:rPr>
        <w:t xml:space="preserve"> het verrichten</w:t>
      </w:r>
      <w:r w:rsidRPr="00E93F26">
        <w:rPr>
          <w:spacing w:val="-10"/>
          <w:szCs w:val="22"/>
        </w:rPr>
        <w:t xml:space="preserve"> </w:t>
      </w:r>
      <w:r>
        <w:rPr>
          <w:spacing w:val="-10"/>
          <w:szCs w:val="22"/>
        </w:rPr>
        <w:t xml:space="preserve">van </w:t>
      </w:r>
      <w:r>
        <w:rPr>
          <w:spacing w:val="2"/>
          <w:szCs w:val="22"/>
        </w:rPr>
        <w:t>Diensten voor HTH (AID-HTH-20</w:t>
      </w:r>
      <w:r w:rsidR="00D014D3">
        <w:rPr>
          <w:spacing w:val="2"/>
          <w:szCs w:val="22"/>
        </w:rPr>
        <w:t>21</w:t>
      </w:r>
      <w:r>
        <w:rPr>
          <w:spacing w:val="2"/>
          <w:szCs w:val="22"/>
        </w:rPr>
        <w:t xml:space="preserve">). </w:t>
      </w:r>
    </w:p>
    <w:p w14:paraId="4F44DB6F" w14:textId="2222872D" w:rsidR="00FA1DAA" w:rsidRDefault="00FA1DAA" w:rsidP="005426B8">
      <w:pPr>
        <w:pStyle w:val="BodyText"/>
        <w:tabs>
          <w:tab w:val="left" w:pos="851"/>
          <w:tab w:val="left" w:pos="1453"/>
        </w:tabs>
        <w:ind w:left="709" w:right="86" w:hanging="709"/>
        <w:rPr>
          <w:spacing w:val="-10"/>
          <w:szCs w:val="22"/>
        </w:rPr>
      </w:pPr>
      <w:r>
        <w:rPr>
          <w:rFonts w:eastAsia="Verdana" w:cs="Verdana"/>
          <w:b/>
          <w:bCs/>
          <w:szCs w:val="22"/>
        </w:rPr>
        <w:tab/>
      </w:r>
      <w:r w:rsidR="00262464">
        <w:rPr>
          <w:spacing w:val="2"/>
          <w:szCs w:val="22"/>
        </w:rPr>
        <w:t xml:space="preserve">Deze is toegevoegd als </w:t>
      </w:r>
      <w:r w:rsidR="0070659C">
        <w:rPr>
          <w:rFonts w:eastAsia="Verdana" w:cs="Verdana"/>
          <w:b/>
          <w:bCs/>
          <w:szCs w:val="22"/>
        </w:rPr>
        <w:t>B</w:t>
      </w:r>
      <w:r w:rsidR="00262464" w:rsidRPr="00E93F26">
        <w:rPr>
          <w:rFonts w:eastAsia="Verdana" w:cs="Verdana"/>
          <w:b/>
          <w:bCs/>
          <w:spacing w:val="-1"/>
          <w:szCs w:val="22"/>
        </w:rPr>
        <w:t>i</w:t>
      </w:r>
      <w:r w:rsidR="00262464" w:rsidRPr="00E93F26">
        <w:rPr>
          <w:rFonts w:eastAsia="Verdana" w:cs="Verdana"/>
          <w:b/>
          <w:bCs/>
          <w:szCs w:val="22"/>
        </w:rPr>
        <w:t>jlage</w:t>
      </w:r>
      <w:r w:rsidR="00262464" w:rsidRPr="00E93F26">
        <w:rPr>
          <w:rFonts w:eastAsia="Verdana" w:cs="Verdana"/>
          <w:b/>
          <w:bCs/>
          <w:spacing w:val="-10"/>
          <w:szCs w:val="22"/>
        </w:rPr>
        <w:t xml:space="preserve"> </w:t>
      </w:r>
      <w:r w:rsidR="00262464">
        <w:rPr>
          <w:rFonts w:eastAsia="Verdana" w:cs="Verdana"/>
          <w:b/>
          <w:bCs/>
          <w:spacing w:val="-1"/>
          <w:szCs w:val="22"/>
        </w:rPr>
        <w:t>3</w:t>
      </w:r>
      <w:r w:rsidR="00262464" w:rsidRPr="00E93F26">
        <w:rPr>
          <w:szCs w:val="22"/>
        </w:rPr>
        <w:t>.</w:t>
      </w:r>
      <w:r w:rsidR="00262464" w:rsidRPr="00E93F26">
        <w:rPr>
          <w:spacing w:val="-10"/>
          <w:szCs w:val="22"/>
        </w:rPr>
        <w:t xml:space="preserve"> </w:t>
      </w:r>
    </w:p>
    <w:p w14:paraId="04EB1CD4" w14:textId="0C9BA3AE" w:rsidR="00262464" w:rsidRPr="00E57B83" w:rsidRDefault="00FA1DAA" w:rsidP="005426B8">
      <w:pPr>
        <w:pStyle w:val="BodyText"/>
        <w:tabs>
          <w:tab w:val="left" w:pos="851"/>
          <w:tab w:val="left" w:pos="1453"/>
        </w:tabs>
        <w:ind w:left="709" w:right="86" w:hanging="709"/>
        <w:rPr>
          <w:w w:val="99"/>
          <w:szCs w:val="22"/>
        </w:rPr>
      </w:pPr>
      <w:r>
        <w:rPr>
          <w:spacing w:val="-10"/>
          <w:szCs w:val="22"/>
        </w:rPr>
        <w:tab/>
      </w:r>
      <w:r w:rsidR="00262464" w:rsidRPr="00E57B83">
        <w:rPr>
          <w:szCs w:val="22"/>
        </w:rPr>
        <w:t>D</w:t>
      </w:r>
      <w:r w:rsidR="00262464" w:rsidRPr="00E57B83">
        <w:rPr>
          <w:spacing w:val="-2"/>
          <w:szCs w:val="22"/>
        </w:rPr>
        <w:t>i</w:t>
      </w:r>
      <w:r w:rsidR="00262464" w:rsidRPr="00E57B83">
        <w:rPr>
          <w:szCs w:val="22"/>
        </w:rPr>
        <w:t>t</w:t>
      </w:r>
      <w:r w:rsidR="00262464" w:rsidRPr="00E57B83">
        <w:rPr>
          <w:spacing w:val="-12"/>
          <w:szCs w:val="22"/>
        </w:rPr>
        <w:t xml:space="preserve"> </w:t>
      </w:r>
      <w:r w:rsidR="00262464" w:rsidRPr="00E57B83">
        <w:rPr>
          <w:szCs w:val="22"/>
        </w:rPr>
        <w:t>be</w:t>
      </w:r>
      <w:r w:rsidR="00262464" w:rsidRPr="00E57B83">
        <w:rPr>
          <w:spacing w:val="1"/>
          <w:szCs w:val="22"/>
        </w:rPr>
        <w:t>t</w:t>
      </w:r>
      <w:r w:rsidR="00262464" w:rsidRPr="00E57B83">
        <w:rPr>
          <w:szCs w:val="22"/>
        </w:rPr>
        <w:t>ekent</w:t>
      </w:r>
      <w:r w:rsidR="00262464" w:rsidRPr="00E57B83">
        <w:rPr>
          <w:w w:val="99"/>
          <w:szCs w:val="22"/>
        </w:rPr>
        <w:t xml:space="preserve"> </w:t>
      </w:r>
      <w:r w:rsidR="00262464" w:rsidRPr="00E57B83">
        <w:rPr>
          <w:szCs w:val="22"/>
        </w:rPr>
        <w:t>d</w:t>
      </w:r>
      <w:r w:rsidR="00262464" w:rsidRPr="00E57B83">
        <w:rPr>
          <w:spacing w:val="-2"/>
          <w:szCs w:val="22"/>
        </w:rPr>
        <w:t>a</w:t>
      </w:r>
      <w:r w:rsidR="00262464" w:rsidRPr="00E57B83">
        <w:rPr>
          <w:szCs w:val="22"/>
        </w:rPr>
        <w:t>t</w:t>
      </w:r>
      <w:r w:rsidR="00262464" w:rsidRPr="00E57B83">
        <w:rPr>
          <w:spacing w:val="-9"/>
          <w:szCs w:val="22"/>
        </w:rPr>
        <w:t xml:space="preserve"> </w:t>
      </w:r>
      <w:r w:rsidR="00262464" w:rsidRPr="00E57B83">
        <w:rPr>
          <w:spacing w:val="2"/>
          <w:szCs w:val="22"/>
        </w:rPr>
        <w:t>u</w:t>
      </w:r>
      <w:r w:rsidR="00262464" w:rsidRPr="00E57B83">
        <w:rPr>
          <w:spacing w:val="-2"/>
          <w:szCs w:val="22"/>
        </w:rPr>
        <w:t>i</w:t>
      </w:r>
      <w:r w:rsidR="00262464" w:rsidRPr="00E57B83">
        <w:rPr>
          <w:szCs w:val="22"/>
        </w:rPr>
        <w:t>t</w:t>
      </w:r>
      <w:r w:rsidR="00262464" w:rsidRPr="00E57B83">
        <w:rPr>
          <w:spacing w:val="1"/>
          <w:szCs w:val="22"/>
        </w:rPr>
        <w:t>s</w:t>
      </w:r>
      <w:r w:rsidR="00262464" w:rsidRPr="00E57B83">
        <w:rPr>
          <w:spacing w:val="-2"/>
          <w:szCs w:val="22"/>
        </w:rPr>
        <w:t>l</w:t>
      </w:r>
      <w:r w:rsidR="00262464" w:rsidRPr="00E57B83">
        <w:rPr>
          <w:spacing w:val="2"/>
          <w:szCs w:val="22"/>
        </w:rPr>
        <w:t>u</w:t>
      </w:r>
      <w:r w:rsidR="00262464" w:rsidRPr="00E57B83">
        <w:rPr>
          <w:spacing w:val="-2"/>
          <w:szCs w:val="22"/>
        </w:rPr>
        <w:t>i</w:t>
      </w:r>
      <w:r w:rsidR="00262464" w:rsidRPr="00E57B83">
        <w:rPr>
          <w:szCs w:val="22"/>
        </w:rPr>
        <w:t>te</w:t>
      </w:r>
      <w:r w:rsidR="00262464" w:rsidRPr="00E57B83">
        <w:rPr>
          <w:spacing w:val="1"/>
          <w:szCs w:val="22"/>
        </w:rPr>
        <w:t>n</w:t>
      </w:r>
      <w:r w:rsidR="00262464" w:rsidRPr="00E57B83">
        <w:rPr>
          <w:szCs w:val="22"/>
        </w:rPr>
        <w:t>d</w:t>
      </w:r>
      <w:r w:rsidR="00262464" w:rsidRPr="00E57B83">
        <w:rPr>
          <w:spacing w:val="-9"/>
          <w:szCs w:val="22"/>
        </w:rPr>
        <w:t xml:space="preserve"> </w:t>
      </w:r>
      <w:r w:rsidR="00262464" w:rsidRPr="00E57B83">
        <w:rPr>
          <w:spacing w:val="-1"/>
          <w:szCs w:val="22"/>
        </w:rPr>
        <w:t>d</w:t>
      </w:r>
      <w:r w:rsidR="00262464" w:rsidRPr="00E57B83">
        <w:rPr>
          <w:szCs w:val="22"/>
        </w:rPr>
        <w:t>e</w:t>
      </w:r>
      <w:r w:rsidR="00262464" w:rsidRPr="00E57B83">
        <w:rPr>
          <w:spacing w:val="-9"/>
          <w:szCs w:val="22"/>
        </w:rPr>
        <w:t xml:space="preserve"> </w:t>
      </w:r>
      <w:r w:rsidR="00262464" w:rsidRPr="00E57B83">
        <w:rPr>
          <w:szCs w:val="22"/>
        </w:rPr>
        <w:t>door</w:t>
      </w:r>
      <w:r w:rsidR="00262464" w:rsidRPr="00E57B83">
        <w:rPr>
          <w:spacing w:val="-7"/>
          <w:szCs w:val="22"/>
        </w:rPr>
        <w:t xml:space="preserve"> </w:t>
      </w:r>
      <w:r w:rsidR="00262464" w:rsidRPr="00E57B83">
        <w:rPr>
          <w:spacing w:val="2"/>
          <w:szCs w:val="22"/>
        </w:rPr>
        <w:t>HTH</w:t>
      </w:r>
      <w:r w:rsidR="00262464" w:rsidRPr="00E57B83">
        <w:rPr>
          <w:spacing w:val="-7"/>
          <w:szCs w:val="22"/>
        </w:rPr>
        <w:t xml:space="preserve"> </w:t>
      </w:r>
      <w:r w:rsidR="00262464" w:rsidRPr="00E57B83">
        <w:rPr>
          <w:szCs w:val="22"/>
        </w:rPr>
        <w:t>g</w:t>
      </w:r>
      <w:r w:rsidR="00262464" w:rsidRPr="00E57B83">
        <w:rPr>
          <w:spacing w:val="-1"/>
          <w:szCs w:val="22"/>
        </w:rPr>
        <w:t>e</w:t>
      </w:r>
      <w:r w:rsidR="00262464" w:rsidRPr="00E57B83">
        <w:rPr>
          <w:szCs w:val="22"/>
        </w:rPr>
        <w:t>h</w:t>
      </w:r>
      <w:r w:rsidR="00262464" w:rsidRPr="00E57B83">
        <w:rPr>
          <w:spacing w:val="1"/>
          <w:szCs w:val="22"/>
        </w:rPr>
        <w:t>a</w:t>
      </w:r>
      <w:r w:rsidR="00262464" w:rsidRPr="00E57B83">
        <w:rPr>
          <w:szCs w:val="22"/>
        </w:rPr>
        <w:t>nte</w:t>
      </w:r>
      <w:r w:rsidR="00262464" w:rsidRPr="00E57B83">
        <w:rPr>
          <w:spacing w:val="-1"/>
          <w:szCs w:val="22"/>
        </w:rPr>
        <w:t>e</w:t>
      </w:r>
      <w:r w:rsidR="00262464" w:rsidRPr="00E57B83">
        <w:rPr>
          <w:szCs w:val="22"/>
        </w:rPr>
        <w:t>rde</w:t>
      </w:r>
      <w:r w:rsidR="00262464" w:rsidRPr="00E57B83">
        <w:rPr>
          <w:spacing w:val="-9"/>
          <w:szCs w:val="22"/>
        </w:rPr>
        <w:t xml:space="preserve"> </w:t>
      </w:r>
      <w:r w:rsidR="00262464" w:rsidRPr="00E57B83">
        <w:rPr>
          <w:szCs w:val="22"/>
        </w:rPr>
        <w:t>voo</w:t>
      </w:r>
      <w:r w:rsidR="00262464" w:rsidRPr="00E57B83">
        <w:rPr>
          <w:spacing w:val="3"/>
          <w:szCs w:val="22"/>
        </w:rPr>
        <w:t>r</w:t>
      </w:r>
      <w:r w:rsidR="00262464" w:rsidRPr="00E57B83">
        <w:rPr>
          <w:szCs w:val="22"/>
        </w:rPr>
        <w:t>w</w:t>
      </w:r>
      <w:r w:rsidR="00262464" w:rsidRPr="00E57B83">
        <w:rPr>
          <w:spacing w:val="-2"/>
          <w:szCs w:val="22"/>
        </w:rPr>
        <w:t>aa</w:t>
      </w:r>
      <w:r w:rsidR="00262464" w:rsidRPr="00E57B83">
        <w:rPr>
          <w:szCs w:val="22"/>
        </w:rPr>
        <w:t>rd</w:t>
      </w:r>
      <w:r w:rsidR="00262464" w:rsidRPr="00E57B83">
        <w:rPr>
          <w:spacing w:val="-1"/>
          <w:szCs w:val="22"/>
        </w:rPr>
        <w:t>e</w:t>
      </w:r>
      <w:r w:rsidR="00262464" w:rsidRPr="00E57B83">
        <w:rPr>
          <w:szCs w:val="22"/>
        </w:rPr>
        <w:t>n</w:t>
      </w:r>
      <w:r w:rsidR="00262464" w:rsidRPr="00E57B83">
        <w:rPr>
          <w:spacing w:val="-9"/>
          <w:szCs w:val="22"/>
        </w:rPr>
        <w:t xml:space="preserve"> </w:t>
      </w:r>
      <w:r w:rsidR="00262464" w:rsidRPr="00E57B83">
        <w:rPr>
          <w:spacing w:val="3"/>
          <w:szCs w:val="22"/>
        </w:rPr>
        <w:t>v</w:t>
      </w:r>
      <w:r w:rsidR="00262464" w:rsidRPr="00E57B83">
        <w:rPr>
          <w:spacing w:val="-2"/>
          <w:szCs w:val="22"/>
        </w:rPr>
        <w:t>a</w:t>
      </w:r>
      <w:r w:rsidR="00262464" w:rsidRPr="00E57B83">
        <w:rPr>
          <w:szCs w:val="22"/>
        </w:rPr>
        <w:t>n</w:t>
      </w:r>
      <w:r w:rsidR="00262464" w:rsidRPr="00E57B83">
        <w:rPr>
          <w:spacing w:val="-8"/>
          <w:szCs w:val="22"/>
        </w:rPr>
        <w:t xml:space="preserve"> </w:t>
      </w:r>
      <w:r w:rsidR="00262464" w:rsidRPr="00E57B83">
        <w:rPr>
          <w:szCs w:val="22"/>
        </w:rPr>
        <w:t>toe</w:t>
      </w:r>
      <w:r w:rsidR="00262464" w:rsidRPr="00E57B83">
        <w:rPr>
          <w:spacing w:val="1"/>
          <w:szCs w:val="22"/>
        </w:rPr>
        <w:t>p</w:t>
      </w:r>
      <w:r w:rsidR="00262464" w:rsidRPr="00E57B83">
        <w:rPr>
          <w:spacing w:val="-2"/>
          <w:szCs w:val="22"/>
        </w:rPr>
        <w:t>a</w:t>
      </w:r>
      <w:r w:rsidR="00262464" w:rsidRPr="00E57B83">
        <w:rPr>
          <w:szCs w:val="22"/>
        </w:rPr>
        <w:t>s</w:t>
      </w:r>
      <w:r w:rsidR="00262464" w:rsidRPr="00E57B83">
        <w:rPr>
          <w:spacing w:val="1"/>
          <w:szCs w:val="22"/>
        </w:rPr>
        <w:t>s</w:t>
      </w:r>
      <w:r w:rsidR="00262464" w:rsidRPr="00E57B83">
        <w:rPr>
          <w:spacing w:val="-2"/>
          <w:szCs w:val="22"/>
        </w:rPr>
        <w:t>i</w:t>
      </w:r>
      <w:r w:rsidR="00262464" w:rsidRPr="00E57B83">
        <w:rPr>
          <w:szCs w:val="22"/>
        </w:rPr>
        <w:t>ng</w:t>
      </w:r>
      <w:r w:rsidR="00262464" w:rsidRPr="00E57B83">
        <w:rPr>
          <w:spacing w:val="-7"/>
          <w:szCs w:val="22"/>
        </w:rPr>
        <w:t xml:space="preserve"> </w:t>
      </w:r>
      <w:r w:rsidR="00262464" w:rsidRPr="00E57B83">
        <w:rPr>
          <w:spacing w:val="1"/>
          <w:szCs w:val="22"/>
        </w:rPr>
        <w:t>z</w:t>
      </w:r>
      <w:r w:rsidR="00262464" w:rsidRPr="00E57B83">
        <w:rPr>
          <w:spacing w:val="-2"/>
          <w:szCs w:val="22"/>
        </w:rPr>
        <w:t>i</w:t>
      </w:r>
      <w:r w:rsidR="00262464" w:rsidRPr="00E57B83">
        <w:rPr>
          <w:szCs w:val="22"/>
        </w:rPr>
        <w:t>jn.</w:t>
      </w:r>
      <w:r w:rsidR="00262464" w:rsidRPr="00E57B83">
        <w:rPr>
          <w:w w:val="99"/>
          <w:szCs w:val="22"/>
        </w:rPr>
        <w:t xml:space="preserve"> </w:t>
      </w:r>
    </w:p>
    <w:p w14:paraId="49E3125E" w14:textId="5AD6E976" w:rsidR="00E704F8" w:rsidRPr="00E57B83" w:rsidRDefault="00E704F8" w:rsidP="00E704F8">
      <w:pPr>
        <w:autoSpaceDE w:val="0"/>
        <w:autoSpaceDN w:val="0"/>
        <w:adjustRightInd w:val="0"/>
        <w:spacing w:line="240" w:lineRule="auto"/>
        <w:ind w:left="720"/>
        <w:rPr>
          <w:rFonts w:cs="Lucida Sans Unicode"/>
          <w:spacing w:val="-6"/>
          <w:szCs w:val="22"/>
        </w:rPr>
      </w:pPr>
      <w:r w:rsidRPr="00E57B83">
        <w:rPr>
          <w:rFonts w:cs="Lucida Sans Unicode"/>
          <w:spacing w:val="-6"/>
          <w:szCs w:val="22"/>
        </w:rPr>
        <w:t>Het toevoegen van eigen- of branche voorwaarden wordt gezien als een specifieke afwijzing van de door de HTH gehanteerde voorwaarden en leidt tot uitsluiting van verdere deelname aan deze aanbesteding.</w:t>
      </w:r>
    </w:p>
    <w:p w14:paraId="4ABDB101" w14:textId="6FB44FF7" w:rsidR="00262464" w:rsidRPr="00E57B83" w:rsidRDefault="00262464" w:rsidP="005426B8">
      <w:pPr>
        <w:pStyle w:val="BodyText"/>
        <w:tabs>
          <w:tab w:val="left" w:pos="851"/>
          <w:tab w:val="left" w:pos="1453"/>
        </w:tabs>
        <w:ind w:left="709" w:right="86" w:hanging="709"/>
        <w:rPr>
          <w:szCs w:val="22"/>
        </w:rPr>
      </w:pPr>
      <w:r w:rsidRPr="00E57B83">
        <w:rPr>
          <w:rFonts w:eastAsia="Verdana" w:cs="Verdana"/>
          <w:b/>
          <w:bCs/>
          <w:szCs w:val="22"/>
        </w:rPr>
        <w:t>Eis</w:t>
      </w:r>
      <w:r w:rsidRPr="00E57B83">
        <w:rPr>
          <w:rFonts w:eastAsia="Verdana" w:cs="Verdana"/>
          <w:b/>
          <w:bCs/>
          <w:spacing w:val="-3"/>
          <w:szCs w:val="22"/>
        </w:rPr>
        <w:t xml:space="preserve"> </w:t>
      </w:r>
      <w:r w:rsidR="006D5D3F" w:rsidRPr="00E57B83">
        <w:rPr>
          <w:rFonts w:eastAsia="Verdana" w:cs="Verdana"/>
          <w:b/>
          <w:bCs/>
          <w:spacing w:val="-3"/>
          <w:szCs w:val="22"/>
        </w:rPr>
        <w:t>3</w:t>
      </w:r>
      <w:r w:rsidR="00181CDE" w:rsidRPr="00E57B83">
        <w:rPr>
          <w:rFonts w:eastAsia="Verdana" w:cs="Verdana"/>
          <w:b/>
          <w:bCs/>
          <w:spacing w:val="-3"/>
          <w:szCs w:val="22"/>
        </w:rPr>
        <w:t>6</w:t>
      </w:r>
      <w:r w:rsidR="006D5D3F" w:rsidRPr="00E57B83">
        <w:rPr>
          <w:rFonts w:eastAsia="Verdana" w:cs="Verdana"/>
          <w:b/>
          <w:bCs/>
          <w:spacing w:val="-3"/>
          <w:szCs w:val="22"/>
        </w:rPr>
        <w:t xml:space="preserve"> </w:t>
      </w:r>
      <w:r w:rsidRPr="00E57B83">
        <w:rPr>
          <w:rFonts w:eastAsia="Verdana" w:cs="Verdana"/>
          <w:b/>
          <w:bCs/>
          <w:szCs w:val="22"/>
        </w:rPr>
        <w:tab/>
      </w:r>
      <w:r w:rsidRPr="00E57B83">
        <w:rPr>
          <w:spacing w:val="1"/>
          <w:szCs w:val="22"/>
        </w:rPr>
        <w:t>I</w:t>
      </w:r>
      <w:r w:rsidRPr="00E57B83">
        <w:rPr>
          <w:szCs w:val="22"/>
        </w:rPr>
        <w:t>n</w:t>
      </w:r>
      <w:r w:rsidRPr="00E57B83">
        <w:rPr>
          <w:spacing w:val="-9"/>
          <w:szCs w:val="22"/>
        </w:rPr>
        <w:t xml:space="preserve"> </w:t>
      </w:r>
      <w:r w:rsidRPr="00E57B83">
        <w:rPr>
          <w:szCs w:val="22"/>
        </w:rPr>
        <w:t>uw</w:t>
      </w:r>
      <w:r w:rsidRPr="00E57B83">
        <w:rPr>
          <w:spacing w:val="-8"/>
          <w:szCs w:val="22"/>
        </w:rPr>
        <w:t xml:space="preserve"> </w:t>
      </w:r>
      <w:r w:rsidRPr="00E57B83">
        <w:rPr>
          <w:spacing w:val="1"/>
          <w:szCs w:val="22"/>
        </w:rPr>
        <w:t>I</w:t>
      </w:r>
      <w:r w:rsidRPr="00E57B83">
        <w:rPr>
          <w:szCs w:val="22"/>
        </w:rPr>
        <w:t>ns</w:t>
      </w:r>
      <w:r w:rsidRPr="00E57B83">
        <w:rPr>
          <w:spacing w:val="-1"/>
          <w:szCs w:val="22"/>
        </w:rPr>
        <w:t>c</w:t>
      </w:r>
      <w:r w:rsidRPr="00E57B83">
        <w:rPr>
          <w:szCs w:val="22"/>
        </w:rPr>
        <w:t>hr</w:t>
      </w:r>
      <w:r w:rsidRPr="00E57B83">
        <w:rPr>
          <w:spacing w:val="-2"/>
          <w:szCs w:val="22"/>
        </w:rPr>
        <w:t>i</w:t>
      </w:r>
      <w:r w:rsidRPr="00E57B83">
        <w:rPr>
          <w:szCs w:val="22"/>
        </w:rPr>
        <w:t>jv</w:t>
      </w:r>
      <w:r w:rsidRPr="00E57B83">
        <w:rPr>
          <w:spacing w:val="-2"/>
          <w:szCs w:val="22"/>
        </w:rPr>
        <w:t>i</w:t>
      </w:r>
      <w:r w:rsidRPr="00E57B83">
        <w:rPr>
          <w:spacing w:val="2"/>
          <w:szCs w:val="22"/>
        </w:rPr>
        <w:t>n</w:t>
      </w:r>
      <w:r w:rsidRPr="00E57B83">
        <w:rPr>
          <w:szCs w:val="22"/>
        </w:rPr>
        <w:t>g</w:t>
      </w:r>
      <w:r w:rsidRPr="00E57B83">
        <w:rPr>
          <w:spacing w:val="-8"/>
          <w:szCs w:val="22"/>
        </w:rPr>
        <w:t xml:space="preserve"> </w:t>
      </w:r>
      <w:r w:rsidRPr="00E57B83">
        <w:rPr>
          <w:szCs w:val="22"/>
        </w:rPr>
        <w:t>wordt</w:t>
      </w:r>
      <w:r w:rsidRPr="00E57B83">
        <w:rPr>
          <w:spacing w:val="-6"/>
          <w:szCs w:val="22"/>
        </w:rPr>
        <w:t xml:space="preserve"> </w:t>
      </w:r>
      <w:r w:rsidRPr="00E57B83">
        <w:rPr>
          <w:szCs w:val="22"/>
        </w:rPr>
        <w:t>n</w:t>
      </w:r>
      <w:r w:rsidRPr="00E57B83">
        <w:rPr>
          <w:spacing w:val="-2"/>
          <w:szCs w:val="22"/>
        </w:rPr>
        <w:t>i</w:t>
      </w:r>
      <w:r w:rsidRPr="00E57B83">
        <w:rPr>
          <w:szCs w:val="22"/>
        </w:rPr>
        <w:t>et</w:t>
      </w:r>
      <w:r w:rsidRPr="00E57B83">
        <w:rPr>
          <w:spacing w:val="-8"/>
          <w:szCs w:val="22"/>
        </w:rPr>
        <w:t xml:space="preserve"> </w:t>
      </w:r>
      <w:r w:rsidRPr="00E57B83">
        <w:rPr>
          <w:szCs w:val="22"/>
        </w:rPr>
        <w:t>(d</w:t>
      </w:r>
      <w:r w:rsidRPr="00E57B83">
        <w:rPr>
          <w:spacing w:val="1"/>
          <w:szCs w:val="22"/>
        </w:rPr>
        <w:t>e</w:t>
      </w:r>
      <w:r w:rsidRPr="00E57B83">
        <w:rPr>
          <w:szCs w:val="22"/>
        </w:rPr>
        <w:t>els)</w:t>
      </w:r>
      <w:r w:rsidRPr="00E57B83">
        <w:rPr>
          <w:spacing w:val="-8"/>
          <w:szCs w:val="22"/>
        </w:rPr>
        <w:t xml:space="preserve"> </w:t>
      </w:r>
      <w:r w:rsidRPr="00E57B83">
        <w:rPr>
          <w:szCs w:val="22"/>
        </w:rPr>
        <w:t>n</w:t>
      </w:r>
      <w:r w:rsidRPr="00E57B83">
        <w:rPr>
          <w:spacing w:val="1"/>
          <w:szCs w:val="22"/>
        </w:rPr>
        <w:t>a</w:t>
      </w:r>
      <w:r w:rsidRPr="00E57B83">
        <w:rPr>
          <w:spacing w:val="-2"/>
          <w:szCs w:val="22"/>
        </w:rPr>
        <w:t>a</w:t>
      </w:r>
      <w:r w:rsidRPr="00E57B83">
        <w:rPr>
          <w:szCs w:val="22"/>
        </w:rPr>
        <w:t>r</w:t>
      </w:r>
      <w:r w:rsidRPr="00E57B83">
        <w:rPr>
          <w:spacing w:val="-7"/>
          <w:szCs w:val="22"/>
        </w:rPr>
        <w:t xml:space="preserve"> </w:t>
      </w:r>
      <w:r w:rsidRPr="00E57B83">
        <w:rPr>
          <w:spacing w:val="-1"/>
          <w:szCs w:val="22"/>
        </w:rPr>
        <w:t>a</w:t>
      </w:r>
      <w:r w:rsidRPr="00E57B83">
        <w:rPr>
          <w:szCs w:val="22"/>
        </w:rPr>
        <w:t>nd</w:t>
      </w:r>
      <w:r w:rsidRPr="00E57B83">
        <w:rPr>
          <w:spacing w:val="-1"/>
          <w:szCs w:val="22"/>
        </w:rPr>
        <w:t>e</w:t>
      </w:r>
      <w:r w:rsidRPr="00E57B83">
        <w:rPr>
          <w:szCs w:val="22"/>
        </w:rPr>
        <w:t>re</w:t>
      </w:r>
      <w:r w:rsidRPr="00E57B83">
        <w:rPr>
          <w:spacing w:val="-5"/>
          <w:szCs w:val="22"/>
        </w:rPr>
        <w:t xml:space="preserve"> </w:t>
      </w:r>
      <w:r w:rsidRPr="00E57B83">
        <w:rPr>
          <w:spacing w:val="1"/>
          <w:szCs w:val="22"/>
        </w:rPr>
        <w:t>j</w:t>
      </w:r>
      <w:r w:rsidRPr="00E57B83">
        <w:rPr>
          <w:szCs w:val="22"/>
        </w:rPr>
        <w:t>ur</w:t>
      </w:r>
      <w:r w:rsidRPr="00E57B83">
        <w:rPr>
          <w:spacing w:val="-2"/>
          <w:szCs w:val="22"/>
        </w:rPr>
        <w:t>i</w:t>
      </w:r>
      <w:r w:rsidRPr="00E57B83">
        <w:rPr>
          <w:spacing w:val="1"/>
          <w:szCs w:val="22"/>
        </w:rPr>
        <w:t>d</w:t>
      </w:r>
      <w:r w:rsidRPr="00E57B83">
        <w:rPr>
          <w:spacing w:val="-2"/>
          <w:szCs w:val="22"/>
        </w:rPr>
        <w:t>i</w:t>
      </w:r>
      <w:r w:rsidRPr="00E57B83">
        <w:rPr>
          <w:szCs w:val="22"/>
        </w:rPr>
        <w:t>s</w:t>
      </w:r>
      <w:r w:rsidRPr="00E57B83">
        <w:rPr>
          <w:spacing w:val="-1"/>
          <w:szCs w:val="22"/>
        </w:rPr>
        <w:t>c</w:t>
      </w:r>
      <w:r w:rsidRPr="00E57B83">
        <w:rPr>
          <w:szCs w:val="22"/>
        </w:rPr>
        <w:t>he</w:t>
      </w:r>
      <w:r w:rsidRPr="00E57B83">
        <w:rPr>
          <w:spacing w:val="-8"/>
          <w:szCs w:val="22"/>
        </w:rPr>
        <w:t xml:space="preserve"> </w:t>
      </w:r>
      <w:r w:rsidRPr="00E57B83">
        <w:rPr>
          <w:szCs w:val="22"/>
        </w:rPr>
        <w:t>voorw</w:t>
      </w:r>
      <w:r w:rsidRPr="00E57B83">
        <w:rPr>
          <w:spacing w:val="1"/>
          <w:szCs w:val="22"/>
        </w:rPr>
        <w:t>a</w:t>
      </w:r>
      <w:r w:rsidRPr="00E57B83">
        <w:rPr>
          <w:spacing w:val="-2"/>
          <w:szCs w:val="22"/>
        </w:rPr>
        <w:t>a</w:t>
      </w:r>
      <w:r w:rsidRPr="00E57B83">
        <w:rPr>
          <w:szCs w:val="22"/>
        </w:rPr>
        <w:t>rd</w:t>
      </w:r>
      <w:r w:rsidRPr="00E57B83">
        <w:rPr>
          <w:spacing w:val="-1"/>
          <w:szCs w:val="22"/>
        </w:rPr>
        <w:t>e</w:t>
      </w:r>
      <w:r w:rsidRPr="00E57B83">
        <w:rPr>
          <w:szCs w:val="22"/>
        </w:rPr>
        <w:t>n</w:t>
      </w:r>
      <w:r w:rsidRPr="00E57B83">
        <w:rPr>
          <w:w w:val="99"/>
          <w:szCs w:val="22"/>
        </w:rPr>
        <w:t xml:space="preserve"> </w:t>
      </w:r>
      <w:r w:rsidRPr="00E57B83">
        <w:rPr>
          <w:szCs w:val="22"/>
        </w:rPr>
        <w:t>verwezen,</w:t>
      </w:r>
      <w:r w:rsidRPr="00E57B83">
        <w:rPr>
          <w:spacing w:val="-6"/>
          <w:szCs w:val="22"/>
        </w:rPr>
        <w:t xml:space="preserve"> </w:t>
      </w:r>
      <w:r w:rsidRPr="00E57B83">
        <w:rPr>
          <w:szCs w:val="22"/>
        </w:rPr>
        <w:t>ook</w:t>
      </w:r>
      <w:r w:rsidRPr="00E57B83">
        <w:rPr>
          <w:spacing w:val="-5"/>
          <w:szCs w:val="22"/>
        </w:rPr>
        <w:t xml:space="preserve"> </w:t>
      </w:r>
      <w:r w:rsidRPr="00E57B83">
        <w:rPr>
          <w:szCs w:val="22"/>
        </w:rPr>
        <w:t>n</w:t>
      </w:r>
      <w:r w:rsidRPr="00E57B83">
        <w:rPr>
          <w:spacing w:val="-2"/>
          <w:szCs w:val="22"/>
        </w:rPr>
        <w:t>i</w:t>
      </w:r>
      <w:r w:rsidRPr="00E57B83">
        <w:rPr>
          <w:szCs w:val="22"/>
        </w:rPr>
        <w:t>et</w:t>
      </w:r>
      <w:r w:rsidRPr="00E57B83">
        <w:rPr>
          <w:spacing w:val="-7"/>
          <w:szCs w:val="22"/>
        </w:rPr>
        <w:t xml:space="preserve"> </w:t>
      </w:r>
      <w:r w:rsidRPr="00E57B83">
        <w:rPr>
          <w:spacing w:val="-2"/>
          <w:szCs w:val="22"/>
        </w:rPr>
        <w:t>a</w:t>
      </w:r>
      <w:r w:rsidRPr="00E57B83">
        <w:rPr>
          <w:szCs w:val="22"/>
        </w:rPr>
        <w:t>ls</w:t>
      </w:r>
      <w:r w:rsidRPr="00E57B83">
        <w:rPr>
          <w:spacing w:val="-6"/>
          <w:szCs w:val="22"/>
        </w:rPr>
        <w:t xml:space="preserve"> </w:t>
      </w:r>
      <w:r w:rsidRPr="00E57B83">
        <w:rPr>
          <w:szCs w:val="22"/>
        </w:rPr>
        <w:t>d</w:t>
      </w:r>
      <w:r w:rsidRPr="00E57B83">
        <w:rPr>
          <w:spacing w:val="1"/>
          <w:szCs w:val="22"/>
        </w:rPr>
        <w:t>ez</w:t>
      </w:r>
      <w:r w:rsidRPr="00E57B83">
        <w:rPr>
          <w:szCs w:val="22"/>
        </w:rPr>
        <w:t>e</w:t>
      </w:r>
      <w:r w:rsidRPr="00E57B83">
        <w:rPr>
          <w:spacing w:val="-7"/>
          <w:szCs w:val="22"/>
        </w:rPr>
        <w:t xml:space="preserve"> </w:t>
      </w:r>
      <w:r w:rsidRPr="00E57B83">
        <w:rPr>
          <w:szCs w:val="22"/>
        </w:rPr>
        <w:t>n</w:t>
      </w:r>
      <w:r w:rsidRPr="00E57B83">
        <w:rPr>
          <w:spacing w:val="-2"/>
          <w:szCs w:val="22"/>
        </w:rPr>
        <w:t>i</w:t>
      </w:r>
      <w:r w:rsidRPr="00E57B83">
        <w:rPr>
          <w:szCs w:val="22"/>
        </w:rPr>
        <w:t>et</w:t>
      </w:r>
      <w:r w:rsidRPr="00E57B83">
        <w:rPr>
          <w:spacing w:val="-6"/>
          <w:szCs w:val="22"/>
        </w:rPr>
        <w:t xml:space="preserve"> </w:t>
      </w:r>
      <w:r w:rsidRPr="00E57B83">
        <w:rPr>
          <w:spacing w:val="-2"/>
          <w:szCs w:val="22"/>
        </w:rPr>
        <w:t>i</w:t>
      </w:r>
      <w:r w:rsidRPr="00E57B83">
        <w:rPr>
          <w:szCs w:val="22"/>
        </w:rPr>
        <w:t>n</w:t>
      </w:r>
      <w:r w:rsidRPr="00E57B83">
        <w:rPr>
          <w:spacing w:val="-7"/>
          <w:szCs w:val="22"/>
        </w:rPr>
        <w:t xml:space="preserve"> </w:t>
      </w:r>
      <w:r w:rsidRPr="00E57B83">
        <w:rPr>
          <w:spacing w:val="2"/>
          <w:szCs w:val="22"/>
        </w:rPr>
        <w:t>t</w:t>
      </w:r>
      <w:r w:rsidRPr="00E57B83">
        <w:rPr>
          <w:szCs w:val="22"/>
        </w:rPr>
        <w:t>e</w:t>
      </w:r>
      <w:r w:rsidRPr="00E57B83">
        <w:rPr>
          <w:spacing w:val="-1"/>
          <w:szCs w:val="22"/>
        </w:rPr>
        <w:t>g</w:t>
      </w:r>
      <w:r w:rsidRPr="00E57B83">
        <w:rPr>
          <w:szCs w:val="22"/>
        </w:rPr>
        <w:t>en</w:t>
      </w:r>
      <w:r w:rsidRPr="00E57B83">
        <w:rPr>
          <w:spacing w:val="1"/>
          <w:szCs w:val="22"/>
        </w:rPr>
        <w:t>s</w:t>
      </w:r>
      <w:r w:rsidRPr="00E57B83">
        <w:rPr>
          <w:szCs w:val="22"/>
        </w:rPr>
        <w:t>pr</w:t>
      </w:r>
      <w:r w:rsidRPr="00E57B83">
        <w:rPr>
          <w:spacing w:val="1"/>
          <w:szCs w:val="22"/>
        </w:rPr>
        <w:t>a</w:t>
      </w:r>
      <w:r w:rsidRPr="00E57B83">
        <w:rPr>
          <w:spacing w:val="-2"/>
          <w:szCs w:val="22"/>
        </w:rPr>
        <w:t>a</w:t>
      </w:r>
      <w:r w:rsidRPr="00E57B83">
        <w:rPr>
          <w:szCs w:val="22"/>
        </w:rPr>
        <w:t>k</w:t>
      </w:r>
      <w:r w:rsidRPr="00E57B83">
        <w:rPr>
          <w:spacing w:val="-5"/>
          <w:szCs w:val="22"/>
        </w:rPr>
        <w:t xml:space="preserve"> </w:t>
      </w:r>
      <w:r w:rsidRPr="00E57B83">
        <w:rPr>
          <w:szCs w:val="22"/>
        </w:rPr>
        <w:t>met</w:t>
      </w:r>
      <w:r w:rsidRPr="00E57B83">
        <w:rPr>
          <w:spacing w:val="-6"/>
          <w:szCs w:val="22"/>
        </w:rPr>
        <w:t xml:space="preserve"> </w:t>
      </w:r>
      <w:r w:rsidRPr="00E57B83">
        <w:rPr>
          <w:szCs w:val="22"/>
        </w:rPr>
        <w:t>de</w:t>
      </w:r>
      <w:r w:rsidRPr="00E57B83">
        <w:rPr>
          <w:spacing w:val="-7"/>
          <w:szCs w:val="22"/>
        </w:rPr>
        <w:t xml:space="preserve"> </w:t>
      </w:r>
      <w:r w:rsidRPr="00E57B83">
        <w:rPr>
          <w:szCs w:val="22"/>
        </w:rPr>
        <w:t>voorw</w:t>
      </w:r>
      <w:r w:rsidRPr="00E57B83">
        <w:rPr>
          <w:spacing w:val="-2"/>
          <w:szCs w:val="22"/>
        </w:rPr>
        <w:t>aa</w:t>
      </w:r>
      <w:r w:rsidRPr="00E57B83">
        <w:rPr>
          <w:szCs w:val="22"/>
        </w:rPr>
        <w:t>rd</w:t>
      </w:r>
      <w:r w:rsidRPr="00E57B83">
        <w:rPr>
          <w:spacing w:val="1"/>
          <w:szCs w:val="22"/>
        </w:rPr>
        <w:t>e</w:t>
      </w:r>
      <w:r w:rsidRPr="00E57B83">
        <w:rPr>
          <w:szCs w:val="22"/>
        </w:rPr>
        <w:t>n</w:t>
      </w:r>
      <w:r w:rsidRPr="00E57B83">
        <w:rPr>
          <w:spacing w:val="-6"/>
          <w:szCs w:val="22"/>
        </w:rPr>
        <w:t xml:space="preserve"> </w:t>
      </w:r>
      <w:r w:rsidRPr="00E57B83">
        <w:rPr>
          <w:szCs w:val="22"/>
        </w:rPr>
        <w:t>v</w:t>
      </w:r>
      <w:r w:rsidRPr="00E57B83">
        <w:rPr>
          <w:spacing w:val="-2"/>
          <w:szCs w:val="22"/>
        </w:rPr>
        <w:t>a</w:t>
      </w:r>
      <w:r w:rsidRPr="00E57B83">
        <w:rPr>
          <w:szCs w:val="22"/>
        </w:rPr>
        <w:t>n</w:t>
      </w:r>
      <w:r w:rsidRPr="00E57B83">
        <w:rPr>
          <w:spacing w:val="-7"/>
          <w:szCs w:val="22"/>
        </w:rPr>
        <w:t xml:space="preserve"> </w:t>
      </w:r>
      <w:r w:rsidRPr="00E57B83">
        <w:rPr>
          <w:spacing w:val="2"/>
          <w:szCs w:val="22"/>
        </w:rPr>
        <w:t xml:space="preserve">HTH </w:t>
      </w:r>
      <w:r w:rsidRPr="00E57B83">
        <w:rPr>
          <w:spacing w:val="1"/>
          <w:szCs w:val="22"/>
        </w:rPr>
        <w:t>z</w:t>
      </w:r>
      <w:r w:rsidRPr="00E57B83">
        <w:rPr>
          <w:szCs w:val="22"/>
        </w:rPr>
        <w:t>oud</w:t>
      </w:r>
      <w:r w:rsidRPr="00E57B83">
        <w:rPr>
          <w:spacing w:val="-1"/>
          <w:szCs w:val="22"/>
        </w:rPr>
        <w:t>e</w:t>
      </w:r>
      <w:r w:rsidRPr="00E57B83">
        <w:rPr>
          <w:szCs w:val="22"/>
        </w:rPr>
        <w:t>n</w:t>
      </w:r>
      <w:r w:rsidRPr="00E57B83">
        <w:rPr>
          <w:spacing w:val="-12"/>
          <w:szCs w:val="22"/>
        </w:rPr>
        <w:t xml:space="preserve"> </w:t>
      </w:r>
      <w:r w:rsidRPr="00E57B83">
        <w:rPr>
          <w:spacing w:val="1"/>
          <w:szCs w:val="22"/>
        </w:rPr>
        <w:t>z</w:t>
      </w:r>
      <w:r w:rsidRPr="00E57B83">
        <w:rPr>
          <w:spacing w:val="-2"/>
          <w:szCs w:val="22"/>
        </w:rPr>
        <w:t>i</w:t>
      </w:r>
      <w:r w:rsidRPr="00E57B83">
        <w:rPr>
          <w:szCs w:val="22"/>
        </w:rPr>
        <w:t>jn.</w:t>
      </w:r>
    </w:p>
    <w:p w14:paraId="6A3C51D8" w14:textId="5CCB82A5" w:rsidR="00262464" w:rsidRPr="00E57B83" w:rsidRDefault="00262464" w:rsidP="005426B8">
      <w:pPr>
        <w:pStyle w:val="BodyText"/>
        <w:tabs>
          <w:tab w:val="left" w:pos="851"/>
          <w:tab w:val="left" w:pos="1453"/>
        </w:tabs>
        <w:ind w:left="709" w:right="86" w:hanging="709"/>
        <w:rPr>
          <w:rFonts w:cs="Verdana"/>
          <w:szCs w:val="22"/>
        </w:rPr>
      </w:pPr>
      <w:r w:rsidRPr="00E57B83">
        <w:rPr>
          <w:rFonts w:eastAsia="Verdana" w:cs="Verdana"/>
          <w:b/>
          <w:bCs/>
          <w:szCs w:val="22"/>
        </w:rPr>
        <w:t>Eis</w:t>
      </w:r>
      <w:r w:rsidRPr="00E57B83">
        <w:rPr>
          <w:rFonts w:eastAsia="Verdana" w:cs="Verdana"/>
          <w:b/>
          <w:bCs/>
          <w:spacing w:val="-3"/>
          <w:szCs w:val="22"/>
        </w:rPr>
        <w:t xml:space="preserve"> </w:t>
      </w:r>
      <w:r w:rsidR="006D5D3F" w:rsidRPr="00E57B83">
        <w:rPr>
          <w:rFonts w:eastAsia="Verdana" w:cs="Verdana"/>
          <w:b/>
          <w:bCs/>
          <w:spacing w:val="-3"/>
          <w:szCs w:val="22"/>
        </w:rPr>
        <w:t>3</w:t>
      </w:r>
      <w:r w:rsidR="00181CDE" w:rsidRPr="00E57B83">
        <w:rPr>
          <w:rFonts w:eastAsia="Verdana" w:cs="Verdana"/>
          <w:b/>
          <w:bCs/>
          <w:spacing w:val="-3"/>
          <w:szCs w:val="22"/>
        </w:rPr>
        <w:t>7</w:t>
      </w:r>
      <w:r w:rsidRPr="00E57B83">
        <w:rPr>
          <w:rFonts w:eastAsia="Verdana" w:cs="Verdana"/>
          <w:b/>
          <w:bCs/>
          <w:szCs w:val="22"/>
        </w:rPr>
        <w:tab/>
      </w:r>
      <w:r w:rsidRPr="00E57B83">
        <w:rPr>
          <w:szCs w:val="22"/>
        </w:rPr>
        <w:t>U</w:t>
      </w:r>
      <w:r w:rsidRPr="00E57B83">
        <w:rPr>
          <w:spacing w:val="-6"/>
          <w:szCs w:val="22"/>
        </w:rPr>
        <w:t xml:space="preserve"> </w:t>
      </w:r>
      <w:r w:rsidRPr="00E57B83">
        <w:rPr>
          <w:szCs w:val="22"/>
        </w:rPr>
        <w:t>conformeert</w:t>
      </w:r>
      <w:r w:rsidRPr="00E57B83">
        <w:rPr>
          <w:spacing w:val="-7"/>
          <w:szCs w:val="22"/>
        </w:rPr>
        <w:t xml:space="preserve"> </w:t>
      </w:r>
      <w:r w:rsidRPr="00E57B83">
        <w:rPr>
          <w:spacing w:val="1"/>
          <w:szCs w:val="22"/>
        </w:rPr>
        <w:t>z</w:t>
      </w:r>
      <w:r w:rsidRPr="00E57B83">
        <w:rPr>
          <w:spacing w:val="-2"/>
          <w:szCs w:val="22"/>
        </w:rPr>
        <w:t>i</w:t>
      </w:r>
      <w:r w:rsidRPr="00E57B83">
        <w:rPr>
          <w:szCs w:val="22"/>
        </w:rPr>
        <w:t>ch</w:t>
      </w:r>
      <w:r w:rsidRPr="00E57B83">
        <w:rPr>
          <w:spacing w:val="-7"/>
          <w:szCs w:val="22"/>
        </w:rPr>
        <w:t xml:space="preserve"> </w:t>
      </w:r>
      <w:r w:rsidRPr="00E57B83">
        <w:rPr>
          <w:szCs w:val="22"/>
        </w:rPr>
        <w:t>vol</w:t>
      </w:r>
      <w:r w:rsidRPr="00E57B83">
        <w:rPr>
          <w:spacing w:val="-2"/>
          <w:szCs w:val="22"/>
        </w:rPr>
        <w:t>l</w:t>
      </w:r>
      <w:r w:rsidRPr="00E57B83">
        <w:rPr>
          <w:szCs w:val="22"/>
        </w:rPr>
        <w:t>e</w:t>
      </w:r>
      <w:r w:rsidRPr="00E57B83">
        <w:rPr>
          <w:spacing w:val="1"/>
          <w:szCs w:val="22"/>
        </w:rPr>
        <w:t>d</w:t>
      </w:r>
      <w:r w:rsidRPr="00E57B83">
        <w:rPr>
          <w:spacing w:val="-2"/>
          <w:szCs w:val="22"/>
        </w:rPr>
        <w:t>i</w:t>
      </w:r>
      <w:r w:rsidRPr="00E57B83">
        <w:rPr>
          <w:szCs w:val="22"/>
        </w:rPr>
        <w:t>g</w:t>
      </w:r>
      <w:r w:rsidRPr="00E57B83">
        <w:rPr>
          <w:spacing w:val="-7"/>
          <w:szCs w:val="22"/>
        </w:rPr>
        <w:t xml:space="preserve"> </w:t>
      </w:r>
      <w:r w:rsidRPr="00E57B83">
        <w:rPr>
          <w:spacing w:val="1"/>
          <w:szCs w:val="22"/>
        </w:rPr>
        <w:t>a</w:t>
      </w:r>
      <w:r w:rsidRPr="00E57B83">
        <w:rPr>
          <w:spacing w:val="-2"/>
          <w:szCs w:val="22"/>
        </w:rPr>
        <w:t>a</w:t>
      </w:r>
      <w:r w:rsidRPr="00E57B83">
        <w:rPr>
          <w:szCs w:val="22"/>
        </w:rPr>
        <w:t>n</w:t>
      </w:r>
      <w:r w:rsidRPr="00E57B83">
        <w:rPr>
          <w:spacing w:val="-8"/>
          <w:szCs w:val="22"/>
        </w:rPr>
        <w:t xml:space="preserve"> </w:t>
      </w:r>
      <w:r w:rsidRPr="00E57B83">
        <w:rPr>
          <w:szCs w:val="22"/>
        </w:rPr>
        <w:t>de</w:t>
      </w:r>
      <w:r w:rsidRPr="00E57B83">
        <w:rPr>
          <w:spacing w:val="-7"/>
          <w:szCs w:val="22"/>
        </w:rPr>
        <w:t xml:space="preserve"> </w:t>
      </w:r>
      <w:r w:rsidRPr="00E57B83">
        <w:rPr>
          <w:spacing w:val="2"/>
          <w:szCs w:val="22"/>
        </w:rPr>
        <w:t>c</w:t>
      </w:r>
      <w:r w:rsidRPr="00E57B83">
        <w:rPr>
          <w:szCs w:val="22"/>
        </w:rPr>
        <w:t>once</w:t>
      </w:r>
      <w:r w:rsidRPr="00E57B83">
        <w:rPr>
          <w:spacing w:val="1"/>
          <w:szCs w:val="22"/>
        </w:rPr>
        <w:t>p</w:t>
      </w:r>
      <w:r w:rsidRPr="00E57B83">
        <w:rPr>
          <w:szCs w:val="22"/>
        </w:rPr>
        <w:t>t</w:t>
      </w:r>
      <w:r w:rsidRPr="00E57B83">
        <w:rPr>
          <w:spacing w:val="-7"/>
          <w:szCs w:val="22"/>
        </w:rPr>
        <w:t xml:space="preserve"> </w:t>
      </w:r>
      <w:r w:rsidRPr="00E57B83">
        <w:rPr>
          <w:szCs w:val="22"/>
        </w:rPr>
        <w:t>R</w:t>
      </w:r>
      <w:r w:rsidRPr="00E57B83">
        <w:rPr>
          <w:spacing w:val="1"/>
          <w:szCs w:val="22"/>
        </w:rPr>
        <w:t>a</w:t>
      </w:r>
      <w:r w:rsidRPr="00E57B83">
        <w:rPr>
          <w:spacing w:val="-2"/>
          <w:szCs w:val="22"/>
        </w:rPr>
        <w:t>a</w:t>
      </w:r>
      <w:r w:rsidRPr="00E57B83">
        <w:rPr>
          <w:szCs w:val="22"/>
        </w:rPr>
        <w:t>m</w:t>
      </w:r>
      <w:r w:rsidRPr="00E57B83">
        <w:rPr>
          <w:spacing w:val="2"/>
          <w:szCs w:val="22"/>
        </w:rPr>
        <w:t>o</w:t>
      </w:r>
      <w:r w:rsidRPr="00E57B83">
        <w:rPr>
          <w:szCs w:val="22"/>
        </w:rPr>
        <w:t>vereenkomst</w:t>
      </w:r>
      <w:r w:rsidRPr="00E57B83">
        <w:rPr>
          <w:spacing w:val="-7"/>
          <w:szCs w:val="22"/>
        </w:rPr>
        <w:t xml:space="preserve"> </w:t>
      </w:r>
      <w:r w:rsidRPr="00E57B83">
        <w:rPr>
          <w:szCs w:val="22"/>
        </w:rPr>
        <w:t>die</w:t>
      </w:r>
      <w:r w:rsidRPr="00E57B83">
        <w:rPr>
          <w:spacing w:val="-7"/>
          <w:szCs w:val="22"/>
        </w:rPr>
        <w:t xml:space="preserve"> </w:t>
      </w:r>
      <w:r w:rsidRPr="00E57B83">
        <w:rPr>
          <w:spacing w:val="1"/>
          <w:szCs w:val="22"/>
        </w:rPr>
        <w:t>a</w:t>
      </w:r>
      <w:r w:rsidRPr="00E57B83">
        <w:rPr>
          <w:spacing w:val="-2"/>
          <w:szCs w:val="22"/>
        </w:rPr>
        <w:t>l</w:t>
      </w:r>
      <w:r w:rsidRPr="00E57B83">
        <w:rPr>
          <w:szCs w:val="22"/>
        </w:rPr>
        <w:t>s</w:t>
      </w:r>
      <w:r w:rsidRPr="00E57B83">
        <w:rPr>
          <w:spacing w:val="-4"/>
          <w:szCs w:val="22"/>
        </w:rPr>
        <w:t xml:space="preserve"> </w:t>
      </w:r>
      <w:r w:rsidR="0070659C">
        <w:rPr>
          <w:rFonts w:eastAsia="Verdana" w:cs="Verdana"/>
          <w:b/>
          <w:bCs/>
          <w:szCs w:val="22"/>
        </w:rPr>
        <w:t>B</w:t>
      </w:r>
      <w:r w:rsidRPr="00E57B83">
        <w:rPr>
          <w:rFonts w:eastAsia="Verdana" w:cs="Verdana"/>
          <w:b/>
          <w:bCs/>
          <w:spacing w:val="-1"/>
          <w:szCs w:val="22"/>
        </w:rPr>
        <w:t>i</w:t>
      </w:r>
      <w:r w:rsidRPr="00E57B83">
        <w:rPr>
          <w:rFonts w:eastAsia="Verdana" w:cs="Verdana"/>
          <w:b/>
          <w:bCs/>
          <w:szCs w:val="22"/>
        </w:rPr>
        <w:t>jl</w:t>
      </w:r>
      <w:r w:rsidRPr="00E57B83">
        <w:rPr>
          <w:rFonts w:eastAsia="Verdana" w:cs="Verdana"/>
          <w:b/>
          <w:bCs/>
          <w:spacing w:val="3"/>
          <w:szCs w:val="22"/>
        </w:rPr>
        <w:t>a</w:t>
      </w:r>
      <w:r w:rsidRPr="00E57B83">
        <w:rPr>
          <w:rFonts w:eastAsia="Verdana" w:cs="Verdana"/>
          <w:b/>
          <w:bCs/>
          <w:szCs w:val="22"/>
        </w:rPr>
        <w:t>ge</w:t>
      </w:r>
      <w:r w:rsidRPr="00E57B83">
        <w:rPr>
          <w:rFonts w:eastAsia="Verdana" w:cs="Verdana"/>
          <w:b/>
          <w:bCs/>
          <w:spacing w:val="-8"/>
          <w:szCs w:val="22"/>
        </w:rPr>
        <w:t xml:space="preserve"> </w:t>
      </w:r>
      <w:r w:rsidRPr="00E57B83">
        <w:rPr>
          <w:rFonts w:eastAsia="Verdana" w:cs="Verdana"/>
          <w:b/>
          <w:bCs/>
          <w:szCs w:val="22"/>
        </w:rPr>
        <w:t>4</w:t>
      </w:r>
      <w:r w:rsidRPr="00E57B83">
        <w:rPr>
          <w:rFonts w:cs="Verdana"/>
          <w:szCs w:val="22"/>
        </w:rPr>
        <w:t xml:space="preserve"> </w:t>
      </w:r>
      <w:r w:rsidRPr="00E57B83">
        <w:rPr>
          <w:spacing w:val="-2"/>
          <w:szCs w:val="22"/>
        </w:rPr>
        <w:t>i</w:t>
      </w:r>
      <w:r w:rsidRPr="00E57B83">
        <w:rPr>
          <w:szCs w:val="22"/>
        </w:rPr>
        <w:t>s</w:t>
      </w:r>
      <w:r w:rsidRPr="00E57B83">
        <w:rPr>
          <w:spacing w:val="-14"/>
          <w:szCs w:val="22"/>
        </w:rPr>
        <w:t xml:space="preserve"> </w:t>
      </w:r>
      <w:r w:rsidRPr="00E57B83">
        <w:rPr>
          <w:spacing w:val="1"/>
          <w:szCs w:val="22"/>
        </w:rPr>
        <w:t>b</w:t>
      </w:r>
      <w:r w:rsidRPr="00E57B83">
        <w:rPr>
          <w:spacing w:val="-2"/>
          <w:szCs w:val="22"/>
        </w:rPr>
        <w:t>i</w:t>
      </w:r>
      <w:r w:rsidRPr="00E57B83">
        <w:rPr>
          <w:szCs w:val="22"/>
        </w:rPr>
        <w:t>j</w:t>
      </w:r>
      <w:r w:rsidRPr="00E57B83">
        <w:rPr>
          <w:spacing w:val="1"/>
          <w:szCs w:val="22"/>
        </w:rPr>
        <w:t>g</w:t>
      </w:r>
      <w:r w:rsidRPr="00E57B83">
        <w:rPr>
          <w:szCs w:val="22"/>
        </w:rPr>
        <w:t>evoeg</w:t>
      </w:r>
      <w:r w:rsidRPr="00E57B83">
        <w:rPr>
          <w:spacing w:val="-1"/>
          <w:szCs w:val="22"/>
        </w:rPr>
        <w:t>d</w:t>
      </w:r>
      <w:r w:rsidRPr="00E57B83">
        <w:rPr>
          <w:szCs w:val="22"/>
        </w:rPr>
        <w:t>.</w:t>
      </w:r>
    </w:p>
    <w:p w14:paraId="18351AFE" w14:textId="11EB91DB" w:rsidR="00E56F0E" w:rsidRDefault="00262464" w:rsidP="00716E94">
      <w:pPr>
        <w:pStyle w:val="BodyText"/>
        <w:tabs>
          <w:tab w:val="left" w:pos="851"/>
          <w:tab w:val="left" w:pos="1033"/>
        </w:tabs>
        <w:ind w:left="709" w:right="86" w:hanging="709"/>
        <w:rPr>
          <w:szCs w:val="22"/>
        </w:rPr>
      </w:pPr>
      <w:r w:rsidRPr="00E57B83">
        <w:rPr>
          <w:rFonts w:eastAsia="Verdana" w:cs="Verdana"/>
          <w:b/>
          <w:bCs/>
          <w:szCs w:val="22"/>
        </w:rPr>
        <w:t>Eis</w:t>
      </w:r>
      <w:r w:rsidRPr="00E57B83">
        <w:rPr>
          <w:rFonts w:eastAsia="Verdana" w:cs="Verdana"/>
          <w:b/>
          <w:bCs/>
          <w:spacing w:val="-3"/>
          <w:szCs w:val="22"/>
        </w:rPr>
        <w:t xml:space="preserve"> </w:t>
      </w:r>
      <w:r w:rsidR="006D5D3F" w:rsidRPr="00E57B83">
        <w:rPr>
          <w:rFonts w:eastAsia="Verdana" w:cs="Verdana"/>
          <w:b/>
          <w:bCs/>
          <w:spacing w:val="-3"/>
          <w:szCs w:val="22"/>
        </w:rPr>
        <w:t>3</w:t>
      </w:r>
      <w:r w:rsidR="00181CDE" w:rsidRPr="00E57B83">
        <w:rPr>
          <w:rFonts w:eastAsia="Verdana" w:cs="Verdana"/>
          <w:b/>
          <w:bCs/>
          <w:spacing w:val="-3"/>
          <w:szCs w:val="22"/>
        </w:rPr>
        <w:t>8</w:t>
      </w:r>
      <w:r w:rsidRPr="00E57B83">
        <w:rPr>
          <w:rFonts w:eastAsia="Verdana" w:cs="Verdana"/>
          <w:b/>
          <w:bCs/>
          <w:szCs w:val="22"/>
        </w:rPr>
        <w:tab/>
      </w:r>
      <w:r w:rsidRPr="00E57B83">
        <w:rPr>
          <w:szCs w:val="22"/>
        </w:rPr>
        <w:t>U</w:t>
      </w:r>
      <w:r w:rsidRPr="00E57B83">
        <w:rPr>
          <w:spacing w:val="-6"/>
          <w:szCs w:val="22"/>
        </w:rPr>
        <w:t xml:space="preserve"> </w:t>
      </w:r>
      <w:r w:rsidRPr="00E57B83">
        <w:rPr>
          <w:szCs w:val="22"/>
        </w:rPr>
        <w:t>g</w:t>
      </w:r>
      <w:r w:rsidRPr="00E57B83">
        <w:rPr>
          <w:spacing w:val="-2"/>
          <w:szCs w:val="22"/>
        </w:rPr>
        <w:t>aa</w:t>
      </w:r>
      <w:r w:rsidRPr="00E57B83">
        <w:rPr>
          <w:szCs w:val="22"/>
        </w:rPr>
        <w:t>t</w:t>
      </w:r>
      <w:r w:rsidRPr="00E57B83">
        <w:rPr>
          <w:spacing w:val="-6"/>
          <w:szCs w:val="22"/>
        </w:rPr>
        <w:t xml:space="preserve"> </w:t>
      </w:r>
      <w:r w:rsidRPr="00E57B83">
        <w:rPr>
          <w:szCs w:val="22"/>
        </w:rPr>
        <w:t>erm</w:t>
      </w:r>
      <w:r w:rsidRPr="00E57B83">
        <w:rPr>
          <w:spacing w:val="2"/>
          <w:szCs w:val="22"/>
        </w:rPr>
        <w:t>e</w:t>
      </w:r>
      <w:r w:rsidRPr="00E57B83">
        <w:rPr>
          <w:szCs w:val="22"/>
        </w:rPr>
        <w:t>e</w:t>
      </w:r>
      <w:r w:rsidRPr="00E57B83">
        <w:rPr>
          <w:spacing w:val="-7"/>
          <w:szCs w:val="22"/>
        </w:rPr>
        <w:t xml:space="preserve"> </w:t>
      </w:r>
      <w:r w:rsidRPr="00E57B83">
        <w:rPr>
          <w:spacing w:val="-1"/>
          <w:szCs w:val="22"/>
        </w:rPr>
        <w:t>a</w:t>
      </w:r>
      <w:r w:rsidRPr="00E57B83">
        <w:rPr>
          <w:szCs w:val="22"/>
        </w:rPr>
        <w:t>k</w:t>
      </w:r>
      <w:r w:rsidRPr="00E57B83">
        <w:rPr>
          <w:spacing w:val="1"/>
          <w:szCs w:val="22"/>
        </w:rPr>
        <w:t>k</w:t>
      </w:r>
      <w:r w:rsidRPr="00E57B83">
        <w:rPr>
          <w:szCs w:val="22"/>
        </w:rPr>
        <w:t>oord</w:t>
      </w:r>
      <w:r w:rsidRPr="00E57B83">
        <w:rPr>
          <w:spacing w:val="-7"/>
          <w:szCs w:val="22"/>
        </w:rPr>
        <w:t xml:space="preserve"> </w:t>
      </w:r>
      <w:r w:rsidRPr="00E57B83">
        <w:rPr>
          <w:spacing w:val="1"/>
          <w:szCs w:val="22"/>
        </w:rPr>
        <w:t>da</w:t>
      </w:r>
      <w:r w:rsidRPr="00E57B83">
        <w:rPr>
          <w:szCs w:val="22"/>
        </w:rPr>
        <w:t>t</w:t>
      </w:r>
      <w:r w:rsidRPr="00E57B83">
        <w:rPr>
          <w:spacing w:val="-6"/>
          <w:szCs w:val="22"/>
        </w:rPr>
        <w:t xml:space="preserve"> </w:t>
      </w:r>
      <w:r w:rsidRPr="00E57B83">
        <w:rPr>
          <w:szCs w:val="22"/>
        </w:rPr>
        <w:t>de</w:t>
      </w:r>
      <w:r w:rsidRPr="00E57B83">
        <w:rPr>
          <w:spacing w:val="-7"/>
          <w:szCs w:val="22"/>
        </w:rPr>
        <w:t xml:space="preserve"> </w:t>
      </w:r>
      <w:r w:rsidR="00491604" w:rsidRPr="00E57B83">
        <w:rPr>
          <w:szCs w:val="22"/>
        </w:rPr>
        <w:t>Raamo</w:t>
      </w:r>
      <w:r w:rsidRPr="00E57B83">
        <w:rPr>
          <w:szCs w:val="22"/>
        </w:rPr>
        <w:t>vereenkomst</w:t>
      </w:r>
      <w:r w:rsidRPr="00E57B83">
        <w:rPr>
          <w:spacing w:val="-6"/>
          <w:szCs w:val="22"/>
        </w:rPr>
        <w:t xml:space="preserve"> </w:t>
      </w:r>
      <w:r w:rsidRPr="00E57B83">
        <w:rPr>
          <w:szCs w:val="22"/>
        </w:rPr>
        <w:t>een</w:t>
      </w:r>
      <w:r w:rsidRPr="00E57B83">
        <w:rPr>
          <w:spacing w:val="-4"/>
          <w:szCs w:val="22"/>
        </w:rPr>
        <w:t xml:space="preserve"> </w:t>
      </w:r>
      <w:r w:rsidRPr="00E57B83">
        <w:rPr>
          <w:spacing w:val="-2"/>
          <w:szCs w:val="22"/>
        </w:rPr>
        <w:t>l</w:t>
      </w:r>
      <w:r w:rsidRPr="00E57B83">
        <w:rPr>
          <w:spacing w:val="2"/>
          <w:szCs w:val="22"/>
        </w:rPr>
        <w:t>o</w:t>
      </w:r>
      <w:r w:rsidRPr="00E57B83">
        <w:rPr>
          <w:szCs w:val="22"/>
        </w:rPr>
        <w:t>op</w:t>
      </w:r>
      <w:r w:rsidRPr="00E57B83">
        <w:rPr>
          <w:spacing w:val="-1"/>
          <w:szCs w:val="22"/>
        </w:rPr>
        <w:t>t</w:t>
      </w:r>
      <w:r w:rsidRPr="00E57B83">
        <w:rPr>
          <w:szCs w:val="22"/>
        </w:rPr>
        <w:t>ijd</w:t>
      </w:r>
      <w:r w:rsidRPr="00E57B83">
        <w:rPr>
          <w:spacing w:val="-7"/>
          <w:szCs w:val="22"/>
        </w:rPr>
        <w:t xml:space="preserve"> </w:t>
      </w:r>
      <w:r w:rsidRPr="00E57B83">
        <w:rPr>
          <w:szCs w:val="22"/>
        </w:rPr>
        <w:t>heeft</w:t>
      </w:r>
      <w:r w:rsidRPr="00E57B83">
        <w:rPr>
          <w:spacing w:val="-6"/>
          <w:szCs w:val="22"/>
        </w:rPr>
        <w:t xml:space="preserve"> </w:t>
      </w:r>
      <w:r w:rsidRPr="00E57B83">
        <w:rPr>
          <w:szCs w:val="22"/>
        </w:rPr>
        <w:t>v</w:t>
      </w:r>
      <w:r w:rsidRPr="00E57B83">
        <w:rPr>
          <w:spacing w:val="1"/>
          <w:szCs w:val="22"/>
        </w:rPr>
        <w:t>a</w:t>
      </w:r>
      <w:r w:rsidRPr="00E57B83">
        <w:rPr>
          <w:szCs w:val="22"/>
        </w:rPr>
        <w:t>n</w:t>
      </w:r>
      <w:r w:rsidRPr="00E57B83">
        <w:rPr>
          <w:spacing w:val="-7"/>
          <w:szCs w:val="22"/>
        </w:rPr>
        <w:t xml:space="preserve"> </w:t>
      </w:r>
      <w:r w:rsidR="00E56F0E" w:rsidRPr="00E57B83">
        <w:rPr>
          <w:szCs w:val="22"/>
        </w:rPr>
        <w:t>drie</w:t>
      </w:r>
      <w:r w:rsidRPr="00E57B83">
        <w:rPr>
          <w:szCs w:val="22"/>
        </w:rPr>
        <w:t xml:space="preserve"> (</w:t>
      </w:r>
      <w:r w:rsidR="00E56F0E" w:rsidRPr="00E57B83">
        <w:rPr>
          <w:szCs w:val="22"/>
        </w:rPr>
        <w:t>3</w:t>
      </w:r>
      <w:r w:rsidRPr="00E57B83">
        <w:rPr>
          <w:szCs w:val="22"/>
        </w:rPr>
        <w:t>) jaar</w:t>
      </w:r>
      <w:r w:rsidRPr="00E57B83">
        <w:rPr>
          <w:w w:val="99"/>
          <w:szCs w:val="22"/>
        </w:rPr>
        <w:t xml:space="preserve"> </w:t>
      </w:r>
      <w:r w:rsidRPr="00842392">
        <w:rPr>
          <w:szCs w:val="22"/>
        </w:rPr>
        <w:t>met</w:t>
      </w:r>
      <w:r w:rsidRPr="00842392">
        <w:rPr>
          <w:spacing w:val="-8"/>
          <w:szCs w:val="22"/>
        </w:rPr>
        <w:t xml:space="preserve"> </w:t>
      </w:r>
      <w:r w:rsidRPr="00842392">
        <w:rPr>
          <w:szCs w:val="22"/>
        </w:rPr>
        <w:t>op</w:t>
      </w:r>
      <w:r w:rsidRPr="00842392">
        <w:rPr>
          <w:spacing w:val="1"/>
          <w:szCs w:val="22"/>
        </w:rPr>
        <w:t>t</w:t>
      </w:r>
      <w:r w:rsidRPr="00842392">
        <w:rPr>
          <w:spacing w:val="-2"/>
          <w:szCs w:val="22"/>
        </w:rPr>
        <w:t>i</w:t>
      </w:r>
      <w:r w:rsidRPr="00842392">
        <w:rPr>
          <w:szCs w:val="22"/>
        </w:rPr>
        <w:t>e</w:t>
      </w:r>
      <w:r w:rsidRPr="00842392">
        <w:rPr>
          <w:spacing w:val="-7"/>
          <w:szCs w:val="22"/>
        </w:rPr>
        <w:t xml:space="preserve"> </w:t>
      </w:r>
      <w:r w:rsidRPr="00842392">
        <w:rPr>
          <w:szCs w:val="22"/>
        </w:rPr>
        <w:t>tot</w:t>
      </w:r>
      <w:r w:rsidRPr="00842392">
        <w:rPr>
          <w:spacing w:val="-7"/>
          <w:szCs w:val="22"/>
        </w:rPr>
        <w:t xml:space="preserve"> </w:t>
      </w:r>
      <w:r w:rsidR="000E5943">
        <w:rPr>
          <w:szCs w:val="22"/>
        </w:rPr>
        <w:t xml:space="preserve">twee </w:t>
      </w:r>
      <w:r w:rsidRPr="00842392">
        <w:rPr>
          <w:szCs w:val="22"/>
        </w:rPr>
        <w:t>(</w:t>
      </w:r>
      <w:r w:rsidR="000E5943">
        <w:rPr>
          <w:szCs w:val="22"/>
        </w:rPr>
        <w:t>2</w:t>
      </w:r>
      <w:r w:rsidRPr="00842392">
        <w:rPr>
          <w:szCs w:val="22"/>
        </w:rPr>
        <w:t>) m</w:t>
      </w:r>
      <w:r w:rsidRPr="00842392">
        <w:rPr>
          <w:spacing w:val="1"/>
          <w:szCs w:val="22"/>
        </w:rPr>
        <w:t>aa</w:t>
      </w:r>
      <w:r w:rsidRPr="00842392">
        <w:rPr>
          <w:szCs w:val="22"/>
        </w:rPr>
        <w:t>l</w:t>
      </w:r>
      <w:r w:rsidRPr="00842392">
        <w:rPr>
          <w:spacing w:val="-6"/>
          <w:szCs w:val="22"/>
        </w:rPr>
        <w:t xml:space="preserve"> een </w:t>
      </w:r>
      <w:r w:rsidRPr="00842392">
        <w:rPr>
          <w:szCs w:val="22"/>
        </w:rPr>
        <w:t>ver</w:t>
      </w:r>
      <w:r w:rsidRPr="00842392">
        <w:rPr>
          <w:spacing w:val="-2"/>
          <w:szCs w:val="22"/>
        </w:rPr>
        <w:t>l</w:t>
      </w:r>
      <w:r w:rsidRPr="00842392">
        <w:rPr>
          <w:szCs w:val="22"/>
        </w:rPr>
        <w:t>en</w:t>
      </w:r>
      <w:r w:rsidRPr="00842392">
        <w:rPr>
          <w:spacing w:val="1"/>
          <w:szCs w:val="22"/>
        </w:rPr>
        <w:t>g</w:t>
      </w:r>
      <w:r w:rsidRPr="00842392">
        <w:rPr>
          <w:spacing w:val="-2"/>
          <w:szCs w:val="22"/>
        </w:rPr>
        <w:t>i</w:t>
      </w:r>
      <w:r w:rsidRPr="00842392">
        <w:rPr>
          <w:szCs w:val="22"/>
        </w:rPr>
        <w:t>ng</w:t>
      </w:r>
      <w:r w:rsidRPr="00842392">
        <w:rPr>
          <w:spacing w:val="-7"/>
          <w:szCs w:val="22"/>
        </w:rPr>
        <w:t xml:space="preserve"> </w:t>
      </w:r>
      <w:r w:rsidRPr="00842392">
        <w:rPr>
          <w:spacing w:val="2"/>
          <w:szCs w:val="22"/>
        </w:rPr>
        <w:t>v</w:t>
      </w:r>
      <w:r w:rsidRPr="00842392">
        <w:rPr>
          <w:spacing w:val="-2"/>
          <w:szCs w:val="22"/>
        </w:rPr>
        <w:t>a</w:t>
      </w:r>
      <w:r w:rsidRPr="00842392">
        <w:rPr>
          <w:szCs w:val="22"/>
        </w:rPr>
        <w:t>n</w:t>
      </w:r>
      <w:r w:rsidRPr="00842392">
        <w:rPr>
          <w:spacing w:val="-7"/>
          <w:szCs w:val="22"/>
        </w:rPr>
        <w:t xml:space="preserve"> </w:t>
      </w:r>
      <w:r w:rsidRPr="00842392">
        <w:rPr>
          <w:szCs w:val="22"/>
        </w:rPr>
        <w:t>één (1) jaar</w:t>
      </w:r>
      <w:r w:rsidRPr="00842392">
        <w:rPr>
          <w:spacing w:val="-7"/>
          <w:szCs w:val="22"/>
        </w:rPr>
        <w:t xml:space="preserve"> </w:t>
      </w:r>
      <w:r w:rsidRPr="00842392">
        <w:rPr>
          <w:szCs w:val="22"/>
        </w:rPr>
        <w:t>en</w:t>
      </w:r>
      <w:r w:rsidRPr="00842392">
        <w:rPr>
          <w:spacing w:val="-7"/>
          <w:szCs w:val="22"/>
        </w:rPr>
        <w:t xml:space="preserve"> </w:t>
      </w:r>
      <w:r w:rsidRPr="00842392">
        <w:rPr>
          <w:szCs w:val="22"/>
        </w:rPr>
        <w:t>vermoe</w:t>
      </w:r>
      <w:r w:rsidRPr="00842392">
        <w:rPr>
          <w:spacing w:val="-1"/>
          <w:szCs w:val="22"/>
        </w:rPr>
        <w:t>d</w:t>
      </w:r>
      <w:r w:rsidRPr="00842392">
        <w:rPr>
          <w:szCs w:val="22"/>
        </w:rPr>
        <w:t>el</w:t>
      </w:r>
      <w:r w:rsidRPr="00842392">
        <w:rPr>
          <w:spacing w:val="-2"/>
          <w:szCs w:val="22"/>
        </w:rPr>
        <w:t>i</w:t>
      </w:r>
      <w:r w:rsidRPr="00842392">
        <w:rPr>
          <w:szCs w:val="22"/>
        </w:rPr>
        <w:t>jk,</w:t>
      </w:r>
      <w:r w:rsidRPr="00842392">
        <w:rPr>
          <w:w w:val="99"/>
          <w:szCs w:val="22"/>
        </w:rPr>
        <w:t xml:space="preserve"> </w:t>
      </w:r>
      <w:r w:rsidRPr="00842392">
        <w:rPr>
          <w:spacing w:val="-2"/>
          <w:szCs w:val="22"/>
        </w:rPr>
        <w:t>a</w:t>
      </w:r>
      <w:r w:rsidRPr="00842392">
        <w:rPr>
          <w:szCs w:val="22"/>
        </w:rPr>
        <w:t>fh</w:t>
      </w:r>
      <w:r w:rsidRPr="00842392">
        <w:rPr>
          <w:spacing w:val="-1"/>
          <w:szCs w:val="22"/>
        </w:rPr>
        <w:t>a</w:t>
      </w:r>
      <w:r w:rsidRPr="00842392">
        <w:rPr>
          <w:szCs w:val="22"/>
        </w:rPr>
        <w:t>nk</w:t>
      </w:r>
      <w:r w:rsidRPr="00842392">
        <w:rPr>
          <w:spacing w:val="2"/>
          <w:szCs w:val="22"/>
        </w:rPr>
        <w:t>e</w:t>
      </w:r>
      <w:r w:rsidRPr="00842392">
        <w:rPr>
          <w:szCs w:val="22"/>
        </w:rPr>
        <w:t>l</w:t>
      </w:r>
      <w:r w:rsidRPr="00842392">
        <w:rPr>
          <w:spacing w:val="-2"/>
          <w:szCs w:val="22"/>
        </w:rPr>
        <w:t>i</w:t>
      </w:r>
      <w:r w:rsidRPr="00842392">
        <w:rPr>
          <w:szCs w:val="22"/>
        </w:rPr>
        <w:t>jk</w:t>
      </w:r>
      <w:r w:rsidRPr="00842392">
        <w:rPr>
          <w:spacing w:val="-8"/>
          <w:szCs w:val="22"/>
        </w:rPr>
        <w:t xml:space="preserve"> </w:t>
      </w:r>
      <w:r w:rsidRPr="00842392">
        <w:rPr>
          <w:szCs w:val="22"/>
        </w:rPr>
        <w:t>v</w:t>
      </w:r>
      <w:r w:rsidRPr="00842392">
        <w:rPr>
          <w:spacing w:val="-1"/>
          <w:szCs w:val="22"/>
        </w:rPr>
        <w:t>a</w:t>
      </w:r>
      <w:r w:rsidRPr="00842392">
        <w:rPr>
          <w:szCs w:val="22"/>
        </w:rPr>
        <w:t>n</w:t>
      </w:r>
      <w:r w:rsidRPr="00842392">
        <w:rPr>
          <w:spacing w:val="-8"/>
          <w:szCs w:val="22"/>
        </w:rPr>
        <w:t xml:space="preserve"> </w:t>
      </w:r>
      <w:r w:rsidRPr="00842392">
        <w:rPr>
          <w:szCs w:val="22"/>
        </w:rPr>
        <w:t>het</w:t>
      </w:r>
      <w:r w:rsidRPr="00842392">
        <w:rPr>
          <w:spacing w:val="-8"/>
          <w:szCs w:val="22"/>
        </w:rPr>
        <w:t xml:space="preserve"> </w:t>
      </w:r>
      <w:r w:rsidRPr="00842392">
        <w:rPr>
          <w:szCs w:val="22"/>
        </w:rPr>
        <w:t>ve</w:t>
      </w:r>
      <w:r w:rsidRPr="00842392">
        <w:rPr>
          <w:spacing w:val="2"/>
          <w:szCs w:val="22"/>
        </w:rPr>
        <w:t>r</w:t>
      </w:r>
      <w:r w:rsidRPr="00842392">
        <w:rPr>
          <w:spacing w:val="-2"/>
          <w:szCs w:val="22"/>
        </w:rPr>
        <w:t>l</w:t>
      </w:r>
      <w:r w:rsidRPr="00842392">
        <w:rPr>
          <w:spacing w:val="2"/>
          <w:szCs w:val="22"/>
        </w:rPr>
        <w:t>o</w:t>
      </w:r>
      <w:r w:rsidRPr="00842392">
        <w:rPr>
          <w:szCs w:val="22"/>
        </w:rPr>
        <w:t>op</w:t>
      </w:r>
      <w:r w:rsidRPr="00842392">
        <w:rPr>
          <w:spacing w:val="-8"/>
          <w:szCs w:val="22"/>
        </w:rPr>
        <w:t xml:space="preserve"> </w:t>
      </w:r>
      <w:r w:rsidRPr="00842392">
        <w:rPr>
          <w:szCs w:val="22"/>
        </w:rPr>
        <w:t>v</w:t>
      </w:r>
      <w:r w:rsidRPr="00842392">
        <w:rPr>
          <w:spacing w:val="-2"/>
          <w:szCs w:val="22"/>
        </w:rPr>
        <w:t>a</w:t>
      </w:r>
      <w:r w:rsidRPr="00842392">
        <w:rPr>
          <w:szCs w:val="22"/>
        </w:rPr>
        <w:t>n</w:t>
      </w:r>
      <w:r w:rsidRPr="00842392">
        <w:rPr>
          <w:spacing w:val="-8"/>
          <w:szCs w:val="22"/>
        </w:rPr>
        <w:t xml:space="preserve"> </w:t>
      </w:r>
      <w:r w:rsidRPr="00842392">
        <w:rPr>
          <w:szCs w:val="22"/>
        </w:rPr>
        <w:t>deze</w:t>
      </w:r>
      <w:r w:rsidRPr="00842392">
        <w:rPr>
          <w:spacing w:val="-8"/>
          <w:szCs w:val="22"/>
        </w:rPr>
        <w:t xml:space="preserve"> </w:t>
      </w:r>
      <w:r w:rsidRPr="00842392">
        <w:rPr>
          <w:spacing w:val="1"/>
          <w:szCs w:val="22"/>
        </w:rPr>
        <w:t>a</w:t>
      </w:r>
      <w:r w:rsidRPr="00842392">
        <w:rPr>
          <w:spacing w:val="-2"/>
          <w:szCs w:val="22"/>
        </w:rPr>
        <w:t>a</w:t>
      </w:r>
      <w:r w:rsidRPr="00842392">
        <w:rPr>
          <w:szCs w:val="22"/>
        </w:rPr>
        <w:t>nb</w:t>
      </w:r>
      <w:r w:rsidRPr="00842392">
        <w:rPr>
          <w:spacing w:val="1"/>
          <w:szCs w:val="22"/>
        </w:rPr>
        <w:t>e</w:t>
      </w:r>
      <w:r w:rsidRPr="00842392">
        <w:rPr>
          <w:szCs w:val="22"/>
        </w:rPr>
        <w:t>s</w:t>
      </w:r>
      <w:r w:rsidRPr="00842392">
        <w:rPr>
          <w:spacing w:val="-1"/>
          <w:szCs w:val="22"/>
        </w:rPr>
        <w:t>t</w:t>
      </w:r>
      <w:r w:rsidRPr="00842392">
        <w:rPr>
          <w:szCs w:val="22"/>
        </w:rPr>
        <w:t>e</w:t>
      </w:r>
      <w:r w:rsidRPr="00842392">
        <w:rPr>
          <w:spacing w:val="1"/>
          <w:szCs w:val="22"/>
        </w:rPr>
        <w:t>d</w:t>
      </w:r>
      <w:r w:rsidRPr="00842392">
        <w:rPr>
          <w:spacing w:val="-2"/>
          <w:szCs w:val="22"/>
        </w:rPr>
        <w:t>i</w:t>
      </w:r>
      <w:r w:rsidRPr="00842392">
        <w:rPr>
          <w:spacing w:val="2"/>
          <w:szCs w:val="22"/>
        </w:rPr>
        <w:t>n</w:t>
      </w:r>
      <w:r w:rsidRPr="00842392">
        <w:rPr>
          <w:szCs w:val="22"/>
        </w:rPr>
        <w:t>g</w:t>
      </w:r>
      <w:r w:rsidRPr="00842392">
        <w:rPr>
          <w:spacing w:val="-8"/>
          <w:szCs w:val="22"/>
        </w:rPr>
        <w:t xml:space="preserve"> </w:t>
      </w:r>
      <w:r w:rsidRPr="00842392">
        <w:rPr>
          <w:szCs w:val="22"/>
        </w:rPr>
        <w:t>en</w:t>
      </w:r>
      <w:r w:rsidRPr="00842392">
        <w:rPr>
          <w:spacing w:val="-8"/>
          <w:szCs w:val="22"/>
        </w:rPr>
        <w:t xml:space="preserve"> </w:t>
      </w:r>
      <w:r w:rsidRPr="00842392">
        <w:rPr>
          <w:szCs w:val="22"/>
        </w:rPr>
        <w:t>de</w:t>
      </w:r>
      <w:r w:rsidRPr="00842392">
        <w:rPr>
          <w:spacing w:val="-8"/>
          <w:szCs w:val="22"/>
        </w:rPr>
        <w:t xml:space="preserve"> </w:t>
      </w:r>
      <w:r w:rsidRPr="00842392">
        <w:rPr>
          <w:spacing w:val="-1"/>
          <w:szCs w:val="22"/>
        </w:rPr>
        <w:t>b</w:t>
      </w:r>
      <w:r w:rsidRPr="00842392">
        <w:rPr>
          <w:szCs w:val="22"/>
        </w:rPr>
        <w:t>e</w:t>
      </w:r>
      <w:r w:rsidRPr="00842392">
        <w:rPr>
          <w:spacing w:val="1"/>
          <w:szCs w:val="22"/>
        </w:rPr>
        <w:t>s</w:t>
      </w:r>
      <w:r w:rsidRPr="00842392">
        <w:rPr>
          <w:spacing w:val="-2"/>
          <w:szCs w:val="22"/>
        </w:rPr>
        <w:t>l</w:t>
      </w:r>
      <w:r w:rsidRPr="00842392">
        <w:rPr>
          <w:spacing w:val="2"/>
          <w:szCs w:val="22"/>
        </w:rPr>
        <w:t>u</w:t>
      </w:r>
      <w:r w:rsidRPr="00842392">
        <w:rPr>
          <w:spacing w:val="-2"/>
          <w:szCs w:val="22"/>
        </w:rPr>
        <w:t>i</w:t>
      </w:r>
      <w:r w:rsidRPr="00842392">
        <w:rPr>
          <w:szCs w:val="22"/>
        </w:rPr>
        <w:t>tvor</w:t>
      </w:r>
      <w:r w:rsidRPr="00842392">
        <w:rPr>
          <w:spacing w:val="2"/>
          <w:szCs w:val="22"/>
        </w:rPr>
        <w:t>m</w:t>
      </w:r>
      <w:r w:rsidRPr="00842392">
        <w:rPr>
          <w:spacing w:val="-2"/>
          <w:szCs w:val="22"/>
        </w:rPr>
        <w:t>i</w:t>
      </w:r>
      <w:r w:rsidRPr="00842392">
        <w:rPr>
          <w:szCs w:val="22"/>
        </w:rPr>
        <w:t>ng</w:t>
      </w:r>
      <w:r w:rsidRPr="00842392">
        <w:rPr>
          <w:w w:val="99"/>
          <w:szCs w:val="22"/>
        </w:rPr>
        <w:t xml:space="preserve"> </w:t>
      </w:r>
      <w:r w:rsidRPr="00842392">
        <w:rPr>
          <w:szCs w:val="22"/>
        </w:rPr>
        <w:t>h</w:t>
      </w:r>
      <w:r w:rsidRPr="00842392">
        <w:rPr>
          <w:spacing w:val="-2"/>
          <w:szCs w:val="22"/>
        </w:rPr>
        <w:t>i</w:t>
      </w:r>
      <w:r w:rsidRPr="00842392">
        <w:rPr>
          <w:szCs w:val="22"/>
        </w:rPr>
        <w:t>ero</w:t>
      </w:r>
      <w:r w:rsidRPr="00842392">
        <w:rPr>
          <w:spacing w:val="1"/>
          <w:szCs w:val="22"/>
        </w:rPr>
        <w:t>v</w:t>
      </w:r>
      <w:r w:rsidRPr="00842392">
        <w:rPr>
          <w:szCs w:val="22"/>
        </w:rPr>
        <w:t>er,</w:t>
      </w:r>
      <w:r w:rsidRPr="00842392">
        <w:rPr>
          <w:spacing w:val="-8"/>
          <w:szCs w:val="22"/>
        </w:rPr>
        <w:t xml:space="preserve"> </w:t>
      </w:r>
      <w:r w:rsidRPr="00842392">
        <w:rPr>
          <w:spacing w:val="-2"/>
          <w:szCs w:val="22"/>
        </w:rPr>
        <w:t>i</w:t>
      </w:r>
      <w:r w:rsidRPr="00842392">
        <w:rPr>
          <w:szCs w:val="22"/>
        </w:rPr>
        <w:t>n</w:t>
      </w:r>
      <w:r w:rsidRPr="00842392">
        <w:rPr>
          <w:spacing w:val="1"/>
          <w:szCs w:val="22"/>
        </w:rPr>
        <w:t>ga</w:t>
      </w:r>
      <w:r w:rsidRPr="00842392">
        <w:rPr>
          <w:spacing w:val="-2"/>
          <w:szCs w:val="22"/>
        </w:rPr>
        <w:t>a</w:t>
      </w:r>
      <w:r w:rsidRPr="00842392">
        <w:rPr>
          <w:szCs w:val="22"/>
        </w:rPr>
        <w:t>t</w:t>
      </w:r>
      <w:r w:rsidRPr="00842392">
        <w:rPr>
          <w:spacing w:val="-8"/>
          <w:szCs w:val="22"/>
        </w:rPr>
        <w:t xml:space="preserve"> </w:t>
      </w:r>
      <w:r w:rsidRPr="00842392">
        <w:rPr>
          <w:szCs w:val="22"/>
        </w:rPr>
        <w:t>op</w:t>
      </w:r>
      <w:r w:rsidRPr="00842392">
        <w:rPr>
          <w:spacing w:val="-6"/>
          <w:szCs w:val="22"/>
        </w:rPr>
        <w:t xml:space="preserve"> </w:t>
      </w:r>
      <w:r w:rsidR="00F957CD">
        <w:rPr>
          <w:szCs w:val="22"/>
        </w:rPr>
        <w:t xml:space="preserve">1 november </w:t>
      </w:r>
      <w:r w:rsidR="00491604">
        <w:rPr>
          <w:szCs w:val="22"/>
        </w:rPr>
        <w:t>20</w:t>
      </w:r>
      <w:r w:rsidR="00AB1B0F">
        <w:rPr>
          <w:szCs w:val="22"/>
        </w:rPr>
        <w:t>21</w:t>
      </w:r>
      <w:r w:rsidR="00491604">
        <w:rPr>
          <w:szCs w:val="22"/>
        </w:rPr>
        <w:t xml:space="preserve">. </w:t>
      </w:r>
    </w:p>
    <w:p w14:paraId="67BC076A" w14:textId="367DF5DE" w:rsidR="00716E94" w:rsidRPr="00E93F26" w:rsidRDefault="00E56F0E" w:rsidP="00D96DC3">
      <w:pPr>
        <w:pStyle w:val="BodyText"/>
        <w:tabs>
          <w:tab w:val="left" w:pos="851"/>
          <w:tab w:val="left" w:pos="1033"/>
        </w:tabs>
        <w:ind w:left="709" w:right="86" w:hanging="709"/>
        <w:rPr>
          <w:szCs w:val="22"/>
        </w:rPr>
      </w:pPr>
      <w:r>
        <w:rPr>
          <w:szCs w:val="22"/>
        </w:rPr>
        <w:lastRenderedPageBreak/>
        <w:tab/>
      </w:r>
      <w:r w:rsidR="00262464" w:rsidRPr="00E93F26">
        <w:rPr>
          <w:szCs w:val="22"/>
        </w:rPr>
        <w:t>De</w:t>
      </w:r>
      <w:r w:rsidR="00262464" w:rsidRPr="00E93F26">
        <w:rPr>
          <w:spacing w:val="-8"/>
          <w:szCs w:val="22"/>
        </w:rPr>
        <w:t xml:space="preserve"> </w:t>
      </w:r>
      <w:r w:rsidR="00491604">
        <w:rPr>
          <w:spacing w:val="-8"/>
          <w:szCs w:val="22"/>
        </w:rPr>
        <w:t>Raam</w:t>
      </w:r>
      <w:r w:rsidR="00262464" w:rsidRPr="00E93F26">
        <w:rPr>
          <w:szCs w:val="22"/>
        </w:rPr>
        <w:t>o</w:t>
      </w:r>
      <w:r w:rsidR="00262464" w:rsidRPr="00E93F26">
        <w:rPr>
          <w:spacing w:val="1"/>
          <w:szCs w:val="22"/>
        </w:rPr>
        <w:t>v</w:t>
      </w:r>
      <w:r w:rsidR="00262464" w:rsidRPr="00E93F26">
        <w:rPr>
          <w:szCs w:val="22"/>
        </w:rPr>
        <w:t>ere</w:t>
      </w:r>
      <w:r w:rsidR="00262464" w:rsidRPr="00E93F26">
        <w:rPr>
          <w:spacing w:val="2"/>
          <w:szCs w:val="22"/>
        </w:rPr>
        <w:t>e</w:t>
      </w:r>
      <w:r w:rsidR="00262464" w:rsidRPr="00E93F26">
        <w:rPr>
          <w:szCs w:val="22"/>
        </w:rPr>
        <w:t>nkomst</w:t>
      </w:r>
      <w:r w:rsidR="00262464" w:rsidRPr="00E93F26">
        <w:rPr>
          <w:spacing w:val="-8"/>
          <w:szCs w:val="22"/>
        </w:rPr>
        <w:t xml:space="preserve"> </w:t>
      </w:r>
      <w:r w:rsidR="00262464" w:rsidRPr="00E93F26">
        <w:rPr>
          <w:szCs w:val="22"/>
        </w:rPr>
        <w:t>k</w:t>
      </w:r>
      <w:r w:rsidR="00262464" w:rsidRPr="00E93F26">
        <w:rPr>
          <w:spacing w:val="-2"/>
          <w:szCs w:val="22"/>
        </w:rPr>
        <w:t>a</w:t>
      </w:r>
      <w:r w:rsidR="00262464" w:rsidRPr="00E93F26">
        <w:rPr>
          <w:szCs w:val="22"/>
        </w:rPr>
        <w:t>n</w:t>
      </w:r>
      <w:r w:rsidR="00262464" w:rsidRPr="00E93F26">
        <w:rPr>
          <w:spacing w:val="-8"/>
          <w:szCs w:val="22"/>
        </w:rPr>
        <w:t xml:space="preserve"> </w:t>
      </w:r>
      <w:r w:rsidR="00262464" w:rsidRPr="00E93F26">
        <w:rPr>
          <w:szCs w:val="22"/>
        </w:rPr>
        <w:t>tus</w:t>
      </w:r>
      <w:r w:rsidR="00262464" w:rsidRPr="00E93F26">
        <w:rPr>
          <w:spacing w:val="1"/>
          <w:szCs w:val="22"/>
        </w:rPr>
        <w:t>s</w:t>
      </w:r>
      <w:r w:rsidR="00262464" w:rsidRPr="00E93F26">
        <w:rPr>
          <w:szCs w:val="22"/>
        </w:rPr>
        <w:t>en</w:t>
      </w:r>
      <w:r w:rsidR="00262464" w:rsidRPr="00E93F26">
        <w:rPr>
          <w:spacing w:val="1"/>
          <w:szCs w:val="22"/>
        </w:rPr>
        <w:t>t</w:t>
      </w:r>
      <w:r w:rsidR="00262464" w:rsidRPr="00E93F26">
        <w:rPr>
          <w:spacing w:val="-2"/>
          <w:szCs w:val="22"/>
        </w:rPr>
        <w:t>i</w:t>
      </w:r>
      <w:r w:rsidR="00262464" w:rsidRPr="00E93F26">
        <w:rPr>
          <w:szCs w:val="22"/>
        </w:rPr>
        <w:t>j</w:t>
      </w:r>
      <w:r w:rsidR="00262464" w:rsidRPr="00E93F26">
        <w:rPr>
          <w:spacing w:val="-1"/>
          <w:szCs w:val="22"/>
        </w:rPr>
        <w:t>d</w:t>
      </w:r>
      <w:r w:rsidR="00262464" w:rsidRPr="00E93F26">
        <w:rPr>
          <w:szCs w:val="22"/>
        </w:rPr>
        <w:t>s</w:t>
      </w:r>
      <w:r w:rsidR="00262464" w:rsidRPr="00E93F26">
        <w:rPr>
          <w:w w:val="99"/>
          <w:szCs w:val="22"/>
        </w:rPr>
        <w:t xml:space="preserve"> </w:t>
      </w:r>
      <w:r w:rsidR="00262464" w:rsidRPr="00E93F26">
        <w:rPr>
          <w:szCs w:val="22"/>
        </w:rPr>
        <w:t>eenz</w:t>
      </w:r>
      <w:r w:rsidR="00262464" w:rsidRPr="00E93F26">
        <w:rPr>
          <w:spacing w:val="-2"/>
          <w:szCs w:val="22"/>
        </w:rPr>
        <w:t>i</w:t>
      </w:r>
      <w:r w:rsidR="00262464" w:rsidRPr="00E93F26">
        <w:rPr>
          <w:szCs w:val="22"/>
        </w:rPr>
        <w:t>j</w:t>
      </w:r>
      <w:r w:rsidR="00262464" w:rsidRPr="00E93F26">
        <w:rPr>
          <w:spacing w:val="1"/>
          <w:szCs w:val="22"/>
        </w:rPr>
        <w:t>d</w:t>
      </w:r>
      <w:r w:rsidR="00262464" w:rsidRPr="00E93F26">
        <w:rPr>
          <w:spacing w:val="-2"/>
          <w:szCs w:val="22"/>
        </w:rPr>
        <w:t>i</w:t>
      </w:r>
      <w:r w:rsidR="00262464" w:rsidRPr="00E93F26">
        <w:rPr>
          <w:szCs w:val="22"/>
        </w:rPr>
        <w:t>g</w:t>
      </w:r>
      <w:r w:rsidR="00262464" w:rsidRPr="00E93F26">
        <w:rPr>
          <w:spacing w:val="-7"/>
          <w:szCs w:val="22"/>
        </w:rPr>
        <w:t xml:space="preserve"> </w:t>
      </w:r>
      <w:r w:rsidR="00262464" w:rsidRPr="00E93F26">
        <w:rPr>
          <w:szCs w:val="22"/>
        </w:rPr>
        <w:t>door</w:t>
      </w:r>
      <w:r w:rsidR="00262464" w:rsidRPr="00E93F26">
        <w:rPr>
          <w:spacing w:val="-8"/>
          <w:szCs w:val="22"/>
        </w:rPr>
        <w:t xml:space="preserve"> </w:t>
      </w:r>
      <w:r w:rsidR="00262464" w:rsidRPr="00E93F26">
        <w:rPr>
          <w:szCs w:val="22"/>
        </w:rPr>
        <w:t>HTH</w:t>
      </w:r>
      <w:r w:rsidR="00262464" w:rsidRPr="00E93F26">
        <w:rPr>
          <w:spacing w:val="-8"/>
          <w:szCs w:val="22"/>
        </w:rPr>
        <w:t xml:space="preserve"> </w:t>
      </w:r>
      <w:r w:rsidR="00262464" w:rsidRPr="00E93F26">
        <w:rPr>
          <w:szCs w:val="22"/>
        </w:rPr>
        <w:t>word</w:t>
      </w:r>
      <w:r w:rsidR="00262464" w:rsidRPr="00E93F26">
        <w:rPr>
          <w:spacing w:val="-1"/>
          <w:szCs w:val="22"/>
        </w:rPr>
        <w:t>e</w:t>
      </w:r>
      <w:r w:rsidR="00262464" w:rsidRPr="00E93F26">
        <w:rPr>
          <w:szCs w:val="22"/>
        </w:rPr>
        <w:t>n</w:t>
      </w:r>
      <w:r w:rsidR="00262464" w:rsidRPr="00E93F26">
        <w:rPr>
          <w:spacing w:val="-9"/>
          <w:szCs w:val="22"/>
        </w:rPr>
        <w:t xml:space="preserve"> </w:t>
      </w:r>
      <w:r w:rsidR="00262464" w:rsidRPr="00E93F26">
        <w:rPr>
          <w:szCs w:val="22"/>
        </w:rPr>
        <w:t>opg</w:t>
      </w:r>
      <w:r w:rsidR="00262464" w:rsidRPr="00E93F26">
        <w:rPr>
          <w:spacing w:val="-1"/>
          <w:szCs w:val="22"/>
        </w:rPr>
        <w:t>e</w:t>
      </w:r>
      <w:r w:rsidR="00262464" w:rsidRPr="00E93F26">
        <w:rPr>
          <w:spacing w:val="1"/>
          <w:szCs w:val="22"/>
        </w:rPr>
        <w:t>z</w:t>
      </w:r>
      <w:r w:rsidR="00262464" w:rsidRPr="00E93F26">
        <w:rPr>
          <w:szCs w:val="22"/>
        </w:rPr>
        <w:t>e</w:t>
      </w:r>
      <w:r w:rsidR="00262464" w:rsidRPr="00E93F26">
        <w:rPr>
          <w:spacing w:val="1"/>
          <w:szCs w:val="22"/>
        </w:rPr>
        <w:t>g</w:t>
      </w:r>
      <w:r w:rsidR="00262464" w:rsidRPr="00E93F26">
        <w:rPr>
          <w:szCs w:val="22"/>
        </w:rPr>
        <w:t>d</w:t>
      </w:r>
      <w:r w:rsidR="00262464" w:rsidRPr="00E93F26">
        <w:rPr>
          <w:spacing w:val="-8"/>
          <w:szCs w:val="22"/>
        </w:rPr>
        <w:t xml:space="preserve"> </w:t>
      </w:r>
      <w:r w:rsidR="00262464" w:rsidRPr="00E93F26">
        <w:rPr>
          <w:szCs w:val="22"/>
        </w:rPr>
        <w:t>met</w:t>
      </w:r>
      <w:r w:rsidR="00262464" w:rsidRPr="00E93F26">
        <w:rPr>
          <w:spacing w:val="-9"/>
          <w:szCs w:val="22"/>
        </w:rPr>
        <w:t xml:space="preserve"> </w:t>
      </w:r>
      <w:r w:rsidR="00262464" w:rsidRPr="00E93F26">
        <w:rPr>
          <w:spacing w:val="-2"/>
          <w:szCs w:val="22"/>
        </w:rPr>
        <w:t>i</w:t>
      </w:r>
      <w:r w:rsidR="00262464" w:rsidRPr="00E93F26">
        <w:rPr>
          <w:spacing w:val="2"/>
          <w:szCs w:val="22"/>
        </w:rPr>
        <w:t>n</w:t>
      </w:r>
      <w:r w:rsidR="00262464" w:rsidRPr="00E93F26">
        <w:rPr>
          <w:spacing w:val="-2"/>
          <w:szCs w:val="22"/>
        </w:rPr>
        <w:t>a</w:t>
      </w:r>
      <w:r w:rsidR="00262464" w:rsidRPr="00E93F26">
        <w:rPr>
          <w:spacing w:val="1"/>
          <w:szCs w:val="22"/>
        </w:rPr>
        <w:t>c</w:t>
      </w:r>
      <w:r w:rsidR="00262464" w:rsidRPr="00E93F26">
        <w:rPr>
          <w:szCs w:val="22"/>
        </w:rPr>
        <w:t>htnem</w:t>
      </w:r>
      <w:r w:rsidR="00262464" w:rsidRPr="00E93F26">
        <w:rPr>
          <w:spacing w:val="-2"/>
          <w:szCs w:val="22"/>
        </w:rPr>
        <w:t>i</w:t>
      </w:r>
      <w:r w:rsidR="00262464" w:rsidRPr="00E93F26">
        <w:rPr>
          <w:spacing w:val="2"/>
          <w:szCs w:val="22"/>
        </w:rPr>
        <w:t>n</w:t>
      </w:r>
      <w:r w:rsidR="00262464" w:rsidRPr="00E93F26">
        <w:rPr>
          <w:szCs w:val="22"/>
        </w:rPr>
        <w:t>g</w:t>
      </w:r>
      <w:r w:rsidR="00262464" w:rsidRPr="00E93F26">
        <w:rPr>
          <w:spacing w:val="-8"/>
          <w:szCs w:val="22"/>
        </w:rPr>
        <w:t xml:space="preserve"> </w:t>
      </w:r>
      <w:r w:rsidR="00262464" w:rsidRPr="00E93F26">
        <w:rPr>
          <w:szCs w:val="22"/>
        </w:rPr>
        <w:t>v</w:t>
      </w:r>
      <w:r w:rsidR="00262464" w:rsidRPr="00E93F26">
        <w:rPr>
          <w:spacing w:val="-1"/>
          <w:szCs w:val="22"/>
        </w:rPr>
        <w:t>a</w:t>
      </w:r>
      <w:r w:rsidR="00262464" w:rsidRPr="00E93F26">
        <w:rPr>
          <w:szCs w:val="22"/>
        </w:rPr>
        <w:t>n</w:t>
      </w:r>
      <w:r w:rsidR="00262464" w:rsidRPr="00E93F26">
        <w:rPr>
          <w:spacing w:val="-9"/>
          <w:szCs w:val="22"/>
        </w:rPr>
        <w:t xml:space="preserve"> </w:t>
      </w:r>
      <w:r w:rsidR="00262464" w:rsidRPr="00E93F26">
        <w:rPr>
          <w:szCs w:val="22"/>
        </w:rPr>
        <w:t>een</w:t>
      </w:r>
      <w:r w:rsidR="00262464" w:rsidRPr="00E93F26">
        <w:rPr>
          <w:w w:val="99"/>
          <w:szCs w:val="22"/>
        </w:rPr>
        <w:t xml:space="preserve"> </w:t>
      </w:r>
      <w:r w:rsidR="00262464" w:rsidRPr="00E93F26">
        <w:rPr>
          <w:szCs w:val="22"/>
        </w:rPr>
        <w:t>opze</w:t>
      </w:r>
      <w:r w:rsidR="00262464" w:rsidRPr="00E93F26">
        <w:rPr>
          <w:spacing w:val="-1"/>
          <w:szCs w:val="22"/>
        </w:rPr>
        <w:t>g</w:t>
      </w:r>
      <w:r w:rsidR="00262464" w:rsidRPr="00E93F26">
        <w:rPr>
          <w:szCs w:val="22"/>
        </w:rPr>
        <w:t>term</w:t>
      </w:r>
      <w:r w:rsidR="00262464" w:rsidRPr="00E93F26">
        <w:rPr>
          <w:spacing w:val="1"/>
          <w:szCs w:val="22"/>
        </w:rPr>
        <w:t>i</w:t>
      </w:r>
      <w:r w:rsidR="00262464" w:rsidRPr="00E93F26">
        <w:rPr>
          <w:szCs w:val="22"/>
        </w:rPr>
        <w:t>jn</w:t>
      </w:r>
      <w:r w:rsidR="00262464" w:rsidRPr="00E93F26">
        <w:rPr>
          <w:spacing w:val="-8"/>
          <w:szCs w:val="22"/>
        </w:rPr>
        <w:t xml:space="preserve"> </w:t>
      </w:r>
      <w:r w:rsidR="00262464" w:rsidRPr="00E93F26">
        <w:rPr>
          <w:szCs w:val="22"/>
        </w:rPr>
        <w:t>v</w:t>
      </w:r>
      <w:r w:rsidR="00262464" w:rsidRPr="00E93F26">
        <w:rPr>
          <w:spacing w:val="-2"/>
          <w:szCs w:val="22"/>
        </w:rPr>
        <w:t>a</w:t>
      </w:r>
      <w:r w:rsidR="00262464" w:rsidRPr="00E93F26">
        <w:rPr>
          <w:szCs w:val="22"/>
        </w:rPr>
        <w:t>n</w:t>
      </w:r>
      <w:r w:rsidR="00262464" w:rsidRPr="00E93F26">
        <w:rPr>
          <w:spacing w:val="-7"/>
          <w:szCs w:val="22"/>
        </w:rPr>
        <w:t xml:space="preserve"> </w:t>
      </w:r>
      <w:r w:rsidR="00262464" w:rsidRPr="00E93F26">
        <w:rPr>
          <w:szCs w:val="22"/>
        </w:rPr>
        <w:t>d</w:t>
      </w:r>
      <w:r w:rsidR="00262464" w:rsidRPr="00E93F26">
        <w:rPr>
          <w:spacing w:val="2"/>
          <w:szCs w:val="22"/>
        </w:rPr>
        <w:t>r</w:t>
      </w:r>
      <w:r w:rsidR="00262464" w:rsidRPr="00E93F26">
        <w:rPr>
          <w:spacing w:val="-2"/>
          <w:szCs w:val="22"/>
        </w:rPr>
        <w:t>i</w:t>
      </w:r>
      <w:r w:rsidR="00262464" w:rsidRPr="00E93F26">
        <w:rPr>
          <w:szCs w:val="22"/>
        </w:rPr>
        <w:t>e</w:t>
      </w:r>
      <w:r w:rsidR="00262464" w:rsidRPr="00E93F26">
        <w:rPr>
          <w:spacing w:val="-7"/>
          <w:szCs w:val="22"/>
        </w:rPr>
        <w:t xml:space="preserve"> </w:t>
      </w:r>
      <w:r w:rsidR="00262464" w:rsidRPr="00E93F26">
        <w:rPr>
          <w:spacing w:val="2"/>
          <w:szCs w:val="22"/>
        </w:rPr>
        <w:t>m</w:t>
      </w:r>
      <w:r w:rsidR="00262464" w:rsidRPr="00E93F26">
        <w:rPr>
          <w:spacing w:val="-2"/>
          <w:szCs w:val="22"/>
        </w:rPr>
        <w:t>aa</w:t>
      </w:r>
      <w:r w:rsidR="00262464" w:rsidRPr="00E93F26">
        <w:rPr>
          <w:spacing w:val="2"/>
          <w:szCs w:val="22"/>
        </w:rPr>
        <w:t>n</w:t>
      </w:r>
      <w:r w:rsidR="00262464" w:rsidRPr="00E93F26">
        <w:rPr>
          <w:szCs w:val="22"/>
        </w:rPr>
        <w:t>d</w:t>
      </w:r>
      <w:r w:rsidR="00262464" w:rsidRPr="00E93F26">
        <w:rPr>
          <w:spacing w:val="-1"/>
          <w:szCs w:val="22"/>
        </w:rPr>
        <w:t>e</w:t>
      </w:r>
      <w:r w:rsidR="00262464" w:rsidRPr="00E93F26">
        <w:rPr>
          <w:szCs w:val="22"/>
        </w:rPr>
        <w:t>n.</w:t>
      </w:r>
      <w:r w:rsidR="00262464" w:rsidRPr="00E93F26">
        <w:rPr>
          <w:spacing w:val="-6"/>
          <w:szCs w:val="22"/>
        </w:rPr>
        <w:t xml:space="preserve"> </w:t>
      </w:r>
      <w:r w:rsidR="00262464" w:rsidRPr="00E93F26">
        <w:rPr>
          <w:spacing w:val="2"/>
          <w:szCs w:val="22"/>
        </w:rPr>
        <w:t>I</w:t>
      </w:r>
      <w:r w:rsidR="00262464" w:rsidRPr="00E93F26">
        <w:rPr>
          <w:szCs w:val="22"/>
        </w:rPr>
        <w:t>n</w:t>
      </w:r>
      <w:r w:rsidR="00262464" w:rsidRPr="00E93F26">
        <w:rPr>
          <w:spacing w:val="-7"/>
          <w:szCs w:val="22"/>
        </w:rPr>
        <w:t xml:space="preserve"> </w:t>
      </w:r>
      <w:r w:rsidR="00262464" w:rsidRPr="00E93F26">
        <w:rPr>
          <w:szCs w:val="22"/>
        </w:rPr>
        <w:t>be</w:t>
      </w:r>
      <w:r w:rsidR="00262464" w:rsidRPr="00E93F26">
        <w:rPr>
          <w:spacing w:val="-1"/>
          <w:szCs w:val="22"/>
        </w:rPr>
        <w:t>g</w:t>
      </w:r>
      <w:r w:rsidR="00262464" w:rsidRPr="00E93F26">
        <w:rPr>
          <w:spacing w:val="-2"/>
          <w:szCs w:val="22"/>
        </w:rPr>
        <w:t>i</w:t>
      </w:r>
      <w:r w:rsidR="00262464" w:rsidRPr="00E93F26">
        <w:rPr>
          <w:spacing w:val="2"/>
          <w:szCs w:val="22"/>
        </w:rPr>
        <w:t>n</w:t>
      </w:r>
      <w:r w:rsidR="00262464" w:rsidRPr="00E93F26">
        <w:rPr>
          <w:szCs w:val="22"/>
        </w:rPr>
        <w:t>s</w:t>
      </w:r>
      <w:r w:rsidR="00262464" w:rsidRPr="00E93F26">
        <w:rPr>
          <w:spacing w:val="-1"/>
          <w:szCs w:val="22"/>
        </w:rPr>
        <w:t>e</w:t>
      </w:r>
      <w:r w:rsidR="00262464" w:rsidRPr="00E93F26">
        <w:rPr>
          <w:szCs w:val="22"/>
        </w:rPr>
        <w:t>l</w:t>
      </w:r>
      <w:r w:rsidR="00262464" w:rsidRPr="00E93F26">
        <w:rPr>
          <w:spacing w:val="-8"/>
          <w:szCs w:val="22"/>
        </w:rPr>
        <w:t xml:space="preserve"> </w:t>
      </w:r>
      <w:r w:rsidR="00262464" w:rsidRPr="00E93F26">
        <w:rPr>
          <w:spacing w:val="1"/>
          <w:szCs w:val="22"/>
        </w:rPr>
        <w:t>za</w:t>
      </w:r>
      <w:r w:rsidR="00262464" w:rsidRPr="00E93F26">
        <w:rPr>
          <w:szCs w:val="22"/>
        </w:rPr>
        <w:t>l</w:t>
      </w:r>
      <w:r w:rsidR="00262464" w:rsidRPr="00E93F26">
        <w:rPr>
          <w:spacing w:val="-9"/>
          <w:szCs w:val="22"/>
        </w:rPr>
        <w:t xml:space="preserve"> </w:t>
      </w:r>
      <w:r w:rsidR="00262464" w:rsidRPr="00E93F26">
        <w:rPr>
          <w:spacing w:val="2"/>
          <w:szCs w:val="22"/>
        </w:rPr>
        <w:t>h</w:t>
      </w:r>
      <w:r w:rsidR="00262464" w:rsidRPr="00E93F26">
        <w:rPr>
          <w:spacing w:val="-2"/>
          <w:szCs w:val="22"/>
        </w:rPr>
        <w:t>i</w:t>
      </w:r>
      <w:r w:rsidR="00262464" w:rsidRPr="00E93F26">
        <w:rPr>
          <w:szCs w:val="22"/>
        </w:rPr>
        <w:t>er</w:t>
      </w:r>
      <w:r w:rsidR="00262464" w:rsidRPr="00E93F26">
        <w:rPr>
          <w:spacing w:val="-6"/>
          <w:szCs w:val="22"/>
        </w:rPr>
        <w:t xml:space="preserve"> </w:t>
      </w:r>
      <w:r w:rsidR="00262464" w:rsidRPr="00E93F26">
        <w:rPr>
          <w:spacing w:val="1"/>
          <w:szCs w:val="22"/>
        </w:rPr>
        <w:t>a</w:t>
      </w:r>
      <w:r w:rsidR="00262464" w:rsidRPr="00E93F26">
        <w:rPr>
          <w:szCs w:val="22"/>
        </w:rPr>
        <w:t>l</w:t>
      </w:r>
      <w:r w:rsidR="00262464" w:rsidRPr="00E93F26">
        <w:rPr>
          <w:spacing w:val="-2"/>
          <w:szCs w:val="22"/>
        </w:rPr>
        <w:t>l</w:t>
      </w:r>
      <w:r w:rsidR="00262464" w:rsidRPr="00E93F26">
        <w:rPr>
          <w:szCs w:val="22"/>
        </w:rPr>
        <w:t>een</w:t>
      </w:r>
      <w:r w:rsidR="00262464" w:rsidRPr="00E93F26">
        <w:rPr>
          <w:spacing w:val="-6"/>
          <w:szCs w:val="22"/>
        </w:rPr>
        <w:t xml:space="preserve"> </w:t>
      </w:r>
      <w:r w:rsidR="00262464" w:rsidRPr="00E93F26">
        <w:rPr>
          <w:szCs w:val="22"/>
        </w:rPr>
        <w:t>s</w:t>
      </w:r>
      <w:r w:rsidR="00262464" w:rsidRPr="00E93F26">
        <w:rPr>
          <w:spacing w:val="-1"/>
          <w:szCs w:val="22"/>
        </w:rPr>
        <w:t>p</w:t>
      </w:r>
      <w:r w:rsidR="00262464" w:rsidRPr="00E93F26">
        <w:rPr>
          <w:spacing w:val="2"/>
          <w:szCs w:val="22"/>
        </w:rPr>
        <w:t>r</w:t>
      </w:r>
      <w:r w:rsidR="00262464" w:rsidRPr="00E93F26">
        <w:rPr>
          <w:spacing w:val="-2"/>
          <w:szCs w:val="22"/>
        </w:rPr>
        <w:t>a</w:t>
      </w:r>
      <w:r w:rsidR="00262464" w:rsidRPr="00E93F26">
        <w:rPr>
          <w:szCs w:val="22"/>
        </w:rPr>
        <w:t>ke</w:t>
      </w:r>
      <w:r w:rsidR="00262464" w:rsidRPr="00E93F26">
        <w:rPr>
          <w:spacing w:val="-6"/>
          <w:szCs w:val="22"/>
        </w:rPr>
        <w:t xml:space="preserve"> </w:t>
      </w:r>
      <w:r w:rsidR="00262464" w:rsidRPr="00E93F26">
        <w:rPr>
          <w:szCs w:val="22"/>
        </w:rPr>
        <w:t>v</w:t>
      </w:r>
      <w:r w:rsidR="00262464" w:rsidRPr="00E93F26">
        <w:rPr>
          <w:spacing w:val="-1"/>
          <w:szCs w:val="22"/>
        </w:rPr>
        <w:t>a</w:t>
      </w:r>
      <w:r w:rsidR="00262464" w:rsidRPr="00E93F26">
        <w:rPr>
          <w:szCs w:val="22"/>
        </w:rPr>
        <w:t>n</w:t>
      </w:r>
      <w:r w:rsidR="00262464" w:rsidRPr="00E93F26">
        <w:rPr>
          <w:spacing w:val="-7"/>
          <w:szCs w:val="22"/>
        </w:rPr>
        <w:t xml:space="preserve"> </w:t>
      </w:r>
      <w:r w:rsidR="00262464" w:rsidRPr="00E93F26">
        <w:rPr>
          <w:szCs w:val="22"/>
        </w:rPr>
        <w:t>ku</w:t>
      </w:r>
      <w:r w:rsidR="00262464" w:rsidRPr="00E93F26">
        <w:rPr>
          <w:spacing w:val="2"/>
          <w:szCs w:val="22"/>
        </w:rPr>
        <w:t>n</w:t>
      </w:r>
      <w:r w:rsidR="00262464" w:rsidRPr="00E93F26">
        <w:rPr>
          <w:szCs w:val="22"/>
        </w:rPr>
        <w:t>nen</w:t>
      </w:r>
      <w:r w:rsidR="00262464" w:rsidRPr="00E93F26">
        <w:rPr>
          <w:w w:val="99"/>
          <w:szCs w:val="22"/>
        </w:rPr>
        <w:t xml:space="preserve"> </w:t>
      </w:r>
      <w:r w:rsidR="00262464" w:rsidRPr="00E93F26">
        <w:rPr>
          <w:spacing w:val="1"/>
          <w:szCs w:val="22"/>
        </w:rPr>
        <w:t>z</w:t>
      </w:r>
      <w:r w:rsidR="00262464" w:rsidRPr="00E93F26">
        <w:rPr>
          <w:spacing w:val="-2"/>
          <w:szCs w:val="22"/>
        </w:rPr>
        <w:t>i</w:t>
      </w:r>
      <w:r w:rsidR="00262464" w:rsidRPr="00E93F26">
        <w:rPr>
          <w:szCs w:val="22"/>
        </w:rPr>
        <w:t>jn</w:t>
      </w:r>
      <w:r w:rsidR="00262464" w:rsidRPr="00E93F26">
        <w:rPr>
          <w:spacing w:val="-7"/>
          <w:szCs w:val="22"/>
        </w:rPr>
        <w:t xml:space="preserve"> </w:t>
      </w:r>
      <w:r w:rsidR="00262464" w:rsidRPr="00E93F26">
        <w:rPr>
          <w:szCs w:val="22"/>
        </w:rPr>
        <w:t>w</w:t>
      </w:r>
      <w:r w:rsidR="00262464" w:rsidRPr="00E93F26">
        <w:rPr>
          <w:spacing w:val="-2"/>
          <w:szCs w:val="22"/>
        </w:rPr>
        <w:t>a</w:t>
      </w:r>
      <w:r w:rsidR="00262464" w:rsidRPr="00E93F26">
        <w:rPr>
          <w:szCs w:val="22"/>
        </w:rPr>
        <w:t>nneer</w:t>
      </w:r>
      <w:r w:rsidR="00262464" w:rsidRPr="00E93F26">
        <w:rPr>
          <w:spacing w:val="-5"/>
          <w:szCs w:val="22"/>
        </w:rPr>
        <w:t xml:space="preserve"> </w:t>
      </w:r>
      <w:r w:rsidR="00262464" w:rsidRPr="00E93F26">
        <w:rPr>
          <w:szCs w:val="22"/>
        </w:rPr>
        <w:t>HTH</w:t>
      </w:r>
      <w:r w:rsidR="00262464" w:rsidRPr="00E93F26">
        <w:rPr>
          <w:spacing w:val="-4"/>
          <w:szCs w:val="22"/>
        </w:rPr>
        <w:t xml:space="preserve"> </w:t>
      </w:r>
      <w:r w:rsidR="00262464" w:rsidRPr="00E93F26">
        <w:rPr>
          <w:szCs w:val="22"/>
        </w:rPr>
        <w:t>h</w:t>
      </w:r>
      <w:r w:rsidR="00262464" w:rsidRPr="00E93F26">
        <w:rPr>
          <w:spacing w:val="-1"/>
          <w:szCs w:val="22"/>
        </w:rPr>
        <w:t>a</w:t>
      </w:r>
      <w:r w:rsidR="00262464" w:rsidRPr="00E93F26">
        <w:rPr>
          <w:spacing w:val="-2"/>
          <w:szCs w:val="22"/>
        </w:rPr>
        <w:t>a</w:t>
      </w:r>
      <w:r w:rsidR="00262464" w:rsidRPr="00E93F26">
        <w:rPr>
          <w:szCs w:val="22"/>
        </w:rPr>
        <w:t>r</w:t>
      </w:r>
      <w:r w:rsidR="00262464" w:rsidRPr="00E93F26">
        <w:rPr>
          <w:spacing w:val="-5"/>
          <w:szCs w:val="22"/>
        </w:rPr>
        <w:t xml:space="preserve"> </w:t>
      </w:r>
      <w:r w:rsidR="00262464" w:rsidRPr="00E93F26">
        <w:rPr>
          <w:szCs w:val="22"/>
        </w:rPr>
        <w:t>v</w:t>
      </w:r>
      <w:r w:rsidR="00262464" w:rsidRPr="00E93F26">
        <w:rPr>
          <w:spacing w:val="-2"/>
          <w:szCs w:val="22"/>
        </w:rPr>
        <w:t>i</w:t>
      </w:r>
      <w:r w:rsidR="00262464" w:rsidRPr="00E93F26">
        <w:rPr>
          <w:spacing w:val="1"/>
          <w:szCs w:val="22"/>
        </w:rPr>
        <w:t>s</w:t>
      </w:r>
      <w:r w:rsidR="00262464" w:rsidRPr="00E93F26">
        <w:rPr>
          <w:spacing w:val="-2"/>
          <w:szCs w:val="22"/>
        </w:rPr>
        <w:t>i</w:t>
      </w:r>
      <w:r w:rsidR="00262464" w:rsidRPr="00E93F26">
        <w:rPr>
          <w:szCs w:val="22"/>
        </w:rPr>
        <w:t>e</w:t>
      </w:r>
      <w:r w:rsidR="00262464" w:rsidRPr="00E93F26">
        <w:rPr>
          <w:spacing w:val="-6"/>
          <w:szCs w:val="22"/>
        </w:rPr>
        <w:t xml:space="preserve"> </w:t>
      </w:r>
      <w:r w:rsidR="00262464" w:rsidRPr="00E93F26">
        <w:rPr>
          <w:spacing w:val="2"/>
          <w:szCs w:val="22"/>
        </w:rPr>
        <w:t>o</w:t>
      </w:r>
      <w:r w:rsidR="00262464" w:rsidRPr="00E93F26">
        <w:rPr>
          <w:szCs w:val="22"/>
        </w:rPr>
        <w:t>p</w:t>
      </w:r>
      <w:r w:rsidR="00262464" w:rsidRPr="00E93F26">
        <w:rPr>
          <w:spacing w:val="-6"/>
          <w:szCs w:val="22"/>
        </w:rPr>
        <w:t xml:space="preserve"> </w:t>
      </w:r>
      <w:r w:rsidR="00262464" w:rsidRPr="00E93F26">
        <w:rPr>
          <w:spacing w:val="-2"/>
          <w:szCs w:val="22"/>
        </w:rPr>
        <w:t>i</w:t>
      </w:r>
      <w:r w:rsidR="00262464" w:rsidRPr="00E93F26">
        <w:rPr>
          <w:szCs w:val="22"/>
        </w:rPr>
        <w:t>nko</w:t>
      </w:r>
      <w:r w:rsidR="00262464" w:rsidRPr="00E93F26">
        <w:rPr>
          <w:spacing w:val="2"/>
          <w:szCs w:val="22"/>
        </w:rPr>
        <w:t>o</w:t>
      </w:r>
      <w:r w:rsidR="00262464" w:rsidRPr="00E93F26">
        <w:rPr>
          <w:szCs w:val="22"/>
        </w:rPr>
        <w:t>p</w:t>
      </w:r>
      <w:r w:rsidR="00262464" w:rsidRPr="00E93F26">
        <w:rPr>
          <w:spacing w:val="-6"/>
          <w:szCs w:val="22"/>
        </w:rPr>
        <w:t xml:space="preserve"> </w:t>
      </w:r>
      <w:r w:rsidR="00262464" w:rsidRPr="00E93F26">
        <w:rPr>
          <w:szCs w:val="22"/>
        </w:rPr>
        <w:t>w</w:t>
      </w:r>
      <w:r w:rsidR="00262464" w:rsidRPr="00E93F26">
        <w:rPr>
          <w:spacing w:val="-2"/>
          <w:szCs w:val="22"/>
        </w:rPr>
        <w:t>i</w:t>
      </w:r>
      <w:r w:rsidR="00262464" w:rsidRPr="00E93F26">
        <w:rPr>
          <w:szCs w:val="22"/>
        </w:rPr>
        <w:t>j</w:t>
      </w:r>
      <w:r w:rsidR="00262464" w:rsidRPr="00E93F26">
        <w:rPr>
          <w:spacing w:val="2"/>
          <w:szCs w:val="22"/>
        </w:rPr>
        <w:t>z</w:t>
      </w:r>
      <w:r w:rsidR="00262464" w:rsidRPr="00E93F26">
        <w:rPr>
          <w:spacing w:val="-2"/>
          <w:szCs w:val="22"/>
        </w:rPr>
        <w:t>i</w:t>
      </w:r>
      <w:r w:rsidR="00262464" w:rsidRPr="00E93F26">
        <w:rPr>
          <w:szCs w:val="22"/>
        </w:rPr>
        <w:t>gt</w:t>
      </w:r>
      <w:r w:rsidR="00262464" w:rsidRPr="00E93F26">
        <w:rPr>
          <w:spacing w:val="-6"/>
          <w:szCs w:val="22"/>
        </w:rPr>
        <w:t xml:space="preserve"> </w:t>
      </w:r>
      <w:r w:rsidR="00262464" w:rsidRPr="00E93F26">
        <w:rPr>
          <w:szCs w:val="22"/>
        </w:rPr>
        <w:t>en</w:t>
      </w:r>
      <w:r w:rsidR="00262464" w:rsidRPr="00E93F26">
        <w:rPr>
          <w:spacing w:val="-5"/>
          <w:szCs w:val="22"/>
        </w:rPr>
        <w:t xml:space="preserve"> </w:t>
      </w:r>
      <w:r w:rsidR="00262464" w:rsidRPr="00E93F26">
        <w:rPr>
          <w:szCs w:val="22"/>
        </w:rPr>
        <w:t>er</w:t>
      </w:r>
      <w:r w:rsidR="00262464" w:rsidRPr="00E93F26">
        <w:rPr>
          <w:spacing w:val="-6"/>
          <w:szCs w:val="22"/>
        </w:rPr>
        <w:t xml:space="preserve"> </w:t>
      </w:r>
      <w:r w:rsidR="00262464" w:rsidRPr="00E93F26">
        <w:rPr>
          <w:spacing w:val="2"/>
          <w:szCs w:val="22"/>
        </w:rPr>
        <w:t>h</w:t>
      </w:r>
      <w:r w:rsidR="00262464" w:rsidRPr="00E93F26">
        <w:rPr>
          <w:spacing w:val="-2"/>
          <w:szCs w:val="22"/>
        </w:rPr>
        <w:t>i</w:t>
      </w:r>
      <w:r w:rsidR="00262464" w:rsidRPr="00E93F26">
        <w:rPr>
          <w:szCs w:val="22"/>
        </w:rPr>
        <w:t>erdoor</w:t>
      </w:r>
      <w:r w:rsidR="00262464" w:rsidRPr="00E93F26">
        <w:rPr>
          <w:spacing w:val="-5"/>
          <w:szCs w:val="22"/>
        </w:rPr>
        <w:t xml:space="preserve"> </w:t>
      </w:r>
      <w:r w:rsidR="00262464" w:rsidRPr="00E93F26">
        <w:rPr>
          <w:szCs w:val="22"/>
        </w:rPr>
        <w:t>een</w:t>
      </w:r>
      <w:r w:rsidR="00262464" w:rsidRPr="00E93F26">
        <w:rPr>
          <w:spacing w:val="-3"/>
          <w:szCs w:val="22"/>
        </w:rPr>
        <w:t xml:space="preserve"> </w:t>
      </w:r>
      <w:r w:rsidR="00262464" w:rsidRPr="00E93F26">
        <w:rPr>
          <w:spacing w:val="-2"/>
          <w:szCs w:val="22"/>
        </w:rPr>
        <w:t>a</w:t>
      </w:r>
      <w:r w:rsidR="00262464" w:rsidRPr="00E93F26">
        <w:rPr>
          <w:spacing w:val="2"/>
          <w:szCs w:val="22"/>
        </w:rPr>
        <w:t>n</w:t>
      </w:r>
      <w:r w:rsidR="00262464" w:rsidRPr="00E93F26">
        <w:rPr>
          <w:szCs w:val="22"/>
        </w:rPr>
        <w:t>d</w:t>
      </w:r>
      <w:r w:rsidR="00262464" w:rsidRPr="00E93F26">
        <w:rPr>
          <w:spacing w:val="-1"/>
          <w:szCs w:val="22"/>
        </w:rPr>
        <w:t>e</w:t>
      </w:r>
      <w:r w:rsidR="00262464" w:rsidRPr="00E93F26">
        <w:rPr>
          <w:szCs w:val="22"/>
        </w:rPr>
        <w:t>re</w:t>
      </w:r>
      <w:r w:rsidR="00262464" w:rsidRPr="00E93F26">
        <w:rPr>
          <w:w w:val="99"/>
          <w:szCs w:val="22"/>
        </w:rPr>
        <w:t xml:space="preserve"> </w:t>
      </w:r>
      <w:r w:rsidR="00262464" w:rsidRPr="00E93F26">
        <w:rPr>
          <w:szCs w:val="22"/>
        </w:rPr>
        <w:t>b</w:t>
      </w:r>
      <w:r w:rsidR="00262464" w:rsidRPr="00E93F26">
        <w:rPr>
          <w:spacing w:val="-1"/>
          <w:szCs w:val="22"/>
        </w:rPr>
        <w:t>e</w:t>
      </w:r>
      <w:r w:rsidR="00262464" w:rsidRPr="00E93F26">
        <w:rPr>
          <w:szCs w:val="22"/>
        </w:rPr>
        <w:t>hoefte</w:t>
      </w:r>
      <w:r w:rsidR="00262464" w:rsidRPr="00E93F26">
        <w:rPr>
          <w:spacing w:val="-8"/>
          <w:szCs w:val="22"/>
        </w:rPr>
        <w:t xml:space="preserve"> </w:t>
      </w:r>
      <w:r w:rsidR="00262464" w:rsidRPr="00E93F26">
        <w:rPr>
          <w:szCs w:val="22"/>
        </w:rPr>
        <w:t>ont</w:t>
      </w:r>
      <w:r w:rsidR="00262464" w:rsidRPr="00E93F26">
        <w:rPr>
          <w:spacing w:val="1"/>
          <w:szCs w:val="22"/>
        </w:rPr>
        <w:t>s</w:t>
      </w:r>
      <w:r w:rsidR="00262464" w:rsidRPr="00E93F26">
        <w:rPr>
          <w:szCs w:val="22"/>
        </w:rPr>
        <w:t>ta</w:t>
      </w:r>
      <w:r w:rsidR="00262464" w:rsidRPr="00E93F26">
        <w:rPr>
          <w:spacing w:val="-2"/>
          <w:szCs w:val="22"/>
        </w:rPr>
        <w:t>a</w:t>
      </w:r>
      <w:r w:rsidR="00262464" w:rsidRPr="00E93F26">
        <w:rPr>
          <w:szCs w:val="22"/>
        </w:rPr>
        <w:t>t</w:t>
      </w:r>
      <w:r w:rsidR="00262464" w:rsidRPr="00E93F26">
        <w:rPr>
          <w:spacing w:val="-8"/>
          <w:szCs w:val="22"/>
        </w:rPr>
        <w:t xml:space="preserve"> </w:t>
      </w:r>
      <w:r w:rsidR="00262464" w:rsidRPr="00E93F26">
        <w:rPr>
          <w:szCs w:val="22"/>
        </w:rPr>
        <w:t>of</w:t>
      </w:r>
      <w:r w:rsidR="00262464" w:rsidRPr="00E93F26">
        <w:rPr>
          <w:spacing w:val="-6"/>
          <w:szCs w:val="22"/>
        </w:rPr>
        <w:t xml:space="preserve"> </w:t>
      </w:r>
      <w:r w:rsidR="00262464" w:rsidRPr="00E93F26">
        <w:rPr>
          <w:szCs w:val="22"/>
        </w:rPr>
        <w:t>om</w:t>
      </w:r>
      <w:r w:rsidR="00262464" w:rsidRPr="00E93F26">
        <w:rPr>
          <w:spacing w:val="-7"/>
          <w:szCs w:val="22"/>
        </w:rPr>
        <w:t xml:space="preserve"> </w:t>
      </w:r>
      <w:r w:rsidR="00262464" w:rsidRPr="00E93F26">
        <w:rPr>
          <w:szCs w:val="22"/>
        </w:rPr>
        <w:t>de</w:t>
      </w:r>
      <w:r w:rsidR="00262464" w:rsidRPr="00E93F26">
        <w:rPr>
          <w:spacing w:val="-8"/>
          <w:szCs w:val="22"/>
        </w:rPr>
        <w:t xml:space="preserve"> </w:t>
      </w:r>
      <w:r w:rsidR="00262464" w:rsidRPr="00E93F26">
        <w:rPr>
          <w:szCs w:val="22"/>
        </w:rPr>
        <w:t>e</w:t>
      </w:r>
      <w:r w:rsidR="00262464" w:rsidRPr="00E93F26">
        <w:rPr>
          <w:spacing w:val="-2"/>
          <w:szCs w:val="22"/>
        </w:rPr>
        <w:t>i</w:t>
      </w:r>
      <w:r w:rsidR="00262464" w:rsidRPr="00E93F26">
        <w:rPr>
          <w:spacing w:val="2"/>
          <w:szCs w:val="22"/>
        </w:rPr>
        <w:t>n</w:t>
      </w:r>
      <w:r w:rsidR="00262464" w:rsidRPr="00E93F26">
        <w:rPr>
          <w:szCs w:val="22"/>
        </w:rPr>
        <w:t>d</w:t>
      </w:r>
      <w:r w:rsidR="00262464" w:rsidRPr="00E93F26">
        <w:rPr>
          <w:spacing w:val="1"/>
          <w:szCs w:val="22"/>
        </w:rPr>
        <w:t>d</w:t>
      </w:r>
      <w:r w:rsidR="00262464" w:rsidRPr="00E93F26">
        <w:rPr>
          <w:spacing w:val="-2"/>
          <w:szCs w:val="22"/>
        </w:rPr>
        <w:t>a</w:t>
      </w:r>
      <w:r w:rsidR="00262464" w:rsidRPr="00E93F26">
        <w:rPr>
          <w:szCs w:val="22"/>
        </w:rPr>
        <w:t>tum</w:t>
      </w:r>
      <w:r w:rsidR="00262464" w:rsidRPr="00E93F26">
        <w:rPr>
          <w:spacing w:val="-7"/>
          <w:szCs w:val="22"/>
        </w:rPr>
        <w:t xml:space="preserve"> </w:t>
      </w:r>
      <w:r w:rsidR="00262464" w:rsidRPr="00E93F26">
        <w:rPr>
          <w:szCs w:val="22"/>
        </w:rPr>
        <w:t>met</w:t>
      </w:r>
      <w:r w:rsidR="00262464" w:rsidRPr="00E93F26">
        <w:rPr>
          <w:spacing w:val="-8"/>
          <w:szCs w:val="22"/>
        </w:rPr>
        <w:t xml:space="preserve"> </w:t>
      </w:r>
      <w:r w:rsidR="00262464" w:rsidRPr="00E93F26">
        <w:rPr>
          <w:spacing w:val="1"/>
          <w:szCs w:val="22"/>
        </w:rPr>
        <w:t>a</w:t>
      </w:r>
      <w:r w:rsidR="00262464" w:rsidRPr="00E93F26">
        <w:rPr>
          <w:szCs w:val="22"/>
        </w:rPr>
        <w:t>nd</w:t>
      </w:r>
      <w:r w:rsidR="00262464" w:rsidRPr="00E93F26">
        <w:rPr>
          <w:spacing w:val="-1"/>
          <w:szCs w:val="22"/>
        </w:rPr>
        <w:t>e</w:t>
      </w:r>
      <w:r w:rsidR="00262464" w:rsidRPr="00E93F26">
        <w:rPr>
          <w:spacing w:val="2"/>
          <w:szCs w:val="22"/>
        </w:rPr>
        <w:t>r</w:t>
      </w:r>
      <w:r w:rsidR="00262464" w:rsidRPr="00E93F26">
        <w:rPr>
          <w:szCs w:val="22"/>
        </w:rPr>
        <w:t>e</w:t>
      </w:r>
      <w:r w:rsidR="00262464" w:rsidRPr="00E93F26">
        <w:rPr>
          <w:spacing w:val="-8"/>
          <w:szCs w:val="22"/>
        </w:rPr>
        <w:t xml:space="preserve"> </w:t>
      </w:r>
      <w:r w:rsidR="00262464" w:rsidRPr="00E93F26">
        <w:rPr>
          <w:szCs w:val="22"/>
        </w:rPr>
        <w:t>overeenkomsten</w:t>
      </w:r>
      <w:r w:rsidR="00262464" w:rsidRPr="00E93F26">
        <w:rPr>
          <w:spacing w:val="-6"/>
          <w:szCs w:val="22"/>
        </w:rPr>
        <w:t xml:space="preserve"> </w:t>
      </w:r>
      <w:r w:rsidR="00262464" w:rsidRPr="00E93F26">
        <w:rPr>
          <w:szCs w:val="22"/>
        </w:rPr>
        <w:t>g</w:t>
      </w:r>
      <w:r w:rsidR="00262464" w:rsidRPr="00E93F26">
        <w:rPr>
          <w:spacing w:val="1"/>
          <w:szCs w:val="22"/>
        </w:rPr>
        <w:t>e</w:t>
      </w:r>
      <w:r w:rsidR="00262464" w:rsidRPr="00E93F26">
        <w:rPr>
          <w:szCs w:val="22"/>
        </w:rPr>
        <w:t>l</w:t>
      </w:r>
      <w:r w:rsidR="00262464" w:rsidRPr="00E93F26">
        <w:rPr>
          <w:spacing w:val="-2"/>
          <w:szCs w:val="22"/>
        </w:rPr>
        <w:t>i</w:t>
      </w:r>
      <w:r w:rsidR="00262464" w:rsidRPr="00E93F26">
        <w:rPr>
          <w:szCs w:val="22"/>
        </w:rPr>
        <w:t>jk</w:t>
      </w:r>
      <w:r w:rsidR="00262464" w:rsidRPr="00E93F26">
        <w:rPr>
          <w:spacing w:val="-5"/>
          <w:szCs w:val="22"/>
        </w:rPr>
        <w:t xml:space="preserve"> </w:t>
      </w:r>
      <w:r w:rsidR="00262464" w:rsidRPr="00E93F26">
        <w:rPr>
          <w:szCs w:val="22"/>
        </w:rPr>
        <w:t>te</w:t>
      </w:r>
      <w:r w:rsidR="00262464" w:rsidRPr="00E93F26">
        <w:rPr>
          <w:w w:val="99"/>
          <w:szCs w:val="22"/>
        </w:rPr>
        <w:t xml:space="preserve"> </w:t>
      </w:r>
      <w:r w:rsidR="00262464" w:rsidRPr="00E93F26">
        <w:rPr>
          <w:szCs w:val="22"/>
        </w:rPr>
        <w:t>s</w:t>
      </w:r>
      <w:r w:rsidR="00262464" w:rsidRPr="00E93F26">
        <w:rPr>
          <w:spacing w:val="-1"/>
          <w:szCs w:val="22"/>
        </w:rPr>
        <w:t>c</w:t>
      </w:r>
      <w:r w:rsidR="00262464" w:rsidRPr="00E93F26">
        <w:rPr>
          <w:szCs w:val="22"/>
        </w:rPr>
        <w:t>h</w:t>
      </w:r>
      <w:r w:rsidR="00262464" w:rsidRPr="00E93F26">
        <w:rPr>
          <w:spacing w:val="-2"/>
          <w:szCs w:val="22"/>
        </w:rPr>
        <w:t>a</w:t>
      </w:r>
      <w:r w:rsidR="00262464" w:rsidRPr="00E93F26">
        <w:rPr>
          <w:szCs w:val="22"/>
        </w:rPr>
        <w:t>k</w:t>
      </w:r>
      <w:r w:rsidR="00262464" w:rsidRPr="00E93F26">
        <w:rPr>
          <w:spacing w:val="2"/>
          <w:szCs w:val="22"/>
        </w:rPr>
        <w:t>e</w:t>
      </w:r>
      <w:r w:rsidR="00262464" w:rsidRPr="00E93F26">
        <w:rPr>
          <w:spacing w:val="-2"/>
          <w:szCs w:val="22"/>
        </w:rPr>
        <w:t>l</w:t>
      </w:r>
      <w:r w:rsidR="00262464" w:rsidRPr="00E93F26">
        <w:rPr>
          <w:szCs w:val="22"/>
        </w:rPr>
        <w:t>en.</w:t>
      </w:r>
    </w:p>
    <w:p w14:paraId="6402CA2F" w14:textId="7082F124" w:rsidR="00262464" w:rsidRPr="00E93F26" w:rsidRDefault="00262464" w:rsidP="005426B8">
      <w:pPr>
        <w:pStyle w:val="BodyText"/>
        <w:tabs>
          <w:tab w:val="left" w:pos="851"/>
          <w:tab w:val="left" w:pos="1033"/>
        </w:tabs>
        <w:ind w:left="709" w:right="86" w:hanging="709"/>
        <w:rPr>
          <w:szCs w:val="22"/>
        </w:rPr>
      </w:pPr>
      <w:r w:rsidRPr="00E93F26">
        <w:rPr>
          <w:rFonts w:eastAsia="Verdana" w:cs="Verdana"/>
          <w:b/>
          <w:bCs/>
          <w:szCs w:val="22"/>
        </w:rPr>
        <w:t>Eis</w:t>
      </w:r>
      <w:r w:rsidR="006D5D3F">
        <w:rPr>
          <w:rFonts w:eastAsia="Verdana" w:cs="Verdana"/>
          <w:b/>
          <w:bCs/>
          <w:szCs w:val="22"/>
        </w:rPr>
        <w:t xml:space="preserve"> 3</w:t>
      </w:r>
      <w:r w:rsidR="00181CDE">
        <w:rPr>
          <w:rFonts w:eastAsia="Verdana" w:cs="Verdana"/>
          <w:b/>
          <w:bCs/>
          <w:szCs w:val="22"/>
        </w:rPr>
        <w:t>9</w:t>
      </w:r>
      <w:r w:rsidRPr="00E93F26">
        <w:rPr>
          <w:rFonts w:eastAsia="Verdana" w:cs="Verdana"/>
          <w:b/>
          <w:bCs/>
          <w:szCs w:val="22"/>
        </w:rPr>
        <w:tab/>
      </w:r>
      <w:r w:rsidRPr="00E93F26">
        <w:rPr>
          <w:spacing w:val="1"/>
          <w:szCs w:val="22"/>
        </w:rPr>
        <w:t>I</w:t>
      </w:r>
      <w:r w:rsidRPr="00E93F26">
        <w:rPr>
          <w:szCs w:val="22"/>
        </w:rPr>
        <w:t>nd</w:t>
      </w:r>
      <w:r w:rsidRPr="00E93F26">
        <w:rPr>
          <w:spacing w:val="-3"/>
          <w:szCs w:val="22"/>
        </w:rPr>
        <w:t>i</w:t>
      </w:r>
      <w:r w:rsidRPr="00E93F26">
        <w:rPr>
          <w:szCs w:val="22"/>
        </w:rPr>
        <w:t>en</w:t>
      </w:r>
      <w:r w:rsidRPr="00E93F26">
        <w:rPr>
          <w:spacing w:val="-6"/>
          <w:szCs w:val="22"/>
        </w:rPr>
        <w:t xml:space="preserve"> </w:t>
      </w:r>
      <w:r w:rsidRPr="00E93F26">
        <w:rPr>
          <w:szCs w:val="22"/>
        </w:rPr>
        <w:t>u</w:t>
      </w:r>
      <w:r w:rsidRPr="00E93F26">
        <w:rPr>
          <w:spacing w:val="-6"/>
          <w:szCs w:val="22"/>
        </w:rPr>
        <w:t xml:space="preserve"> </w:t>
      </w:r>
      <w:r w:rsidRPr="00E93F26">
        <w:rPr>
          <w:spacing w:val="1"/>
          <w:szCs w:val="22"/>
        </w:rPr>
        <w:t>z</w:t>
      </w:r>
      <w:r w:rsidRPr="00E93F26">
        <w:rPr>
          <w:spacing w:val="-2"/>
          <w:szCs w:val="22"/>
        </w:rPr>
        <w:t>i</w:t>
      </w:r>
      <w:r w:rsidRPr="00E93F26">
        <w:rPr>
          <w:szCs w:val="22"/>
        </w:rPr>
        <w:t>ch</w:t>
      </w:r>
      <w:r w:rsidRPr="00E93F26">
        <w:rPr>
          <w:spacing w:val="-7"/>
          <w:szCs w:val="22"/>
        </w:rPr>
        <w:t xml:space="preserve"> </w:t>
      </w:r>
      <w:r w:rsidRPr="00E93F26">
        <w:rPr>
          <w:szCs w:val="22"/>
        </w:rPr>
        <w:t>opwer</w:t>
      </w:r>
      <w:r w:rsidRPr="00E93F26">
        <w:rPr>
          <w:spacing w:val="1"/>
          <w:szCs w:val="22"/>
        </w:rPr>
        <w:t>p</w:t>
      </w:r>
      <w:r w:rsidRPr="00E93F26">
        <w:rPr>
          <w:szCs w:val="22"/>
        </w:rPr>
        <w:t>t</w:t>
      </w:r>
      <w:r w:rsidRPr="00E93F26">
        <w:rPr>
          <w:spacing w:val="-6"/>
          <w:szCs w:val="22"/>
        </w:rPr>
        <w:t xml:space="preserve"> </w:t>
      </w:r>
      <w:r w:rsidRPr="00E93F26">
        <w:rPr>
          <w:spacing w:val="1"/>
          <w:szCs w:val="22"/>
        </w:rPr>
        <w:t>a</w:t>
      </w:r>
      <w:r w:rsidRPr="00E93F26">
        <w:rPr>
          <w:spacing w:val="-2"/>
          <w:szCs w:val="22"/>
        </w:rPr>
        <w:t>l</w:t>
      </w:r>
      <w:r w:rsidRPr="00E93F26">
        <w:rPr>
          <w:szCs w:val="22"/>
        </w:rPr>
        <w:t>s</w:t>
      </w:r>
      <w:r w:rsidRPr="00E93F26">
        <w:rPr>
          <w:spacing w:val="-2"/>
          <w:szCs w:val="22"/>
        </w:rPr>
        <w:t xml:space="preserve"> </w:t>
      </w:r>
      <w:r w:rsidRPr="00E93F26">
        <w:rPr>
          <w:szCs w:val="22"/>
        </w:rPr>
        <w:t>(hoofd)</w:t>
      </w:r>
      <w:r w:rsidRPr="00E93F26">
        <w:rPr>
          <w:spacing w:val="-2"/>
          <w:szCs w:val="22"/>
        </w:rPr>
        <w:t>aa</w:t>
      </w:r>
      <w:r w:rsidRPr="00E93F26">
        <w:rPr>
          <w:szCs w:val="22"/>
        </w:rPr>
        <w:t>n</w:t>
      </w:r>
      <w:r w:rsidRPr="00E93F26">
        <w:rPr>
          <w:spacing w:val="2"/>
          <w:szCs w:val="22"/>
        </w:rPr>
        <w:t>n</w:t>
      </w:r>
      <w:r w:rsidRPr="00E93F26">
        <w:rPr>
          <w:szCs w:val="22"/>
        </w:rPr>
        <w:t>emer</w:t>
      </w:r>
      <w:r w:rsidRPr="00E93F26">
        <w:rPr>
          <w:spacing w:val="-6"/>
          <w:szCs w:val="22"/>
        </w:rPr>
        <w:t xml:space="preserve"> </w:t>
      </w:r>
      <w:r w:rsidRPr="00E93F26">
        <w:rPr>
          <w:szCs w:val="22"/>
        </w:rPr>
        <w:t>en</w:t>
      </w:r>
      <w:r w:rsidRPr="00E93F26">
        <w:rPr>
          <w:spacing w:val="-7"/>
          <w:szCs w:val="22"/>
        </w:rPr>
        <w:t xml:space="preserve"> </w:t>
      </w:r>
      <w:r w:rsidRPr="00E93F26">
        <w:rPr>
          <w:szCs w:val="22"/>
        </w:rPr>
        <w:t>u</w:t>
      </w:r>
      <w:r w:rsidRPr="00E93F26">
        <w:rPr>
          <w:spacing w:val="-5"/>
          <w:szCs w:val="22"/>
        </w:rPr>
        <w:t xml:space="preserve"> </w:t>
      </w:r>
      <w:r w:rsidRPr="00E93F26">
        <w:rPr>
          <w:szCs w:val="22"/>
        </w:rPr>
        <w:t>in</w:t>
      </w:r>
      <w:r w:rsidRPr="00E93F26">
        <w:rPr>
          <w:spacing w:val="-7"/>
          <w:szCs w:val="22"/>
        </w:rPr>
        <w:t xml:space="preserve"> </w:t>
      </w:r>
      <w:r w:rsidRPr="00E93F26">
        <w:rPr>
          <w:szCs w:val="22"/>
        </w:rPr>
        <w:t>uw</w:t>
      </w:r>
      <w:r w:rsidRPr="00E93F26">
        <w:rPr>
          <w:spacing w:val="-6"/>
          <w:szCs w:val="22"/>
        </w:rPr>
        <w:t xml:space="preserve"> </w:t>
      </w:r>
      <w:r w:rsidRPr="00E93F26">
        <w:rPr>
          <w:spacing w:val="2"/>
          <w:szCs w:val="22"/>
        </w:rPr>
        <w:t>I</w:t>
      </w:r>
      <w:r w:rsidRPr="00E93F26">
        <w:rPr>
          <w:szCs w:val="22"/>
        </w:rPr>
        <w:t>ns</w:t>
      </w:r>
      <w:r w:rsidRPr="00E93F26">
        <w:rPr>
          <w:spacing w:val="-1"/>
          <w:szCs w:val="22"/>
        </w:rPr>
        <w:t>c</w:t>
      </w:r>
      <w:r w:rsidRPr="00E93F26">
        <w:rPr>
          <w:szCs w:val="22"/>
        </w:rPr>
        <w:t>hr</w:t>
      </w:r>
      <w:r w:rsidRPr="00E93F26">
        <w:rPr>
          <w:spacing w:val="-2"/>
          <w:szCs w:val="22"/>
        </w:rPr>
        <w:t>i</w:t>
      </w:r>
      <w:r w:rsidRPr="00E93F26">
        <w:rPr>
          <w:szCs w:val="22"/>
        </w:rPr>
        <w:t>jv</w:t>
      </w:r>
      <w:r w:rsidRPr="00E93F26">
        <w:rPr>
          <w:spacing w:val="-2"/>
          <w:szCs w:val="22"/>
        </w:rPr>
        <w:t>i</w:t>
      </w:r>
      <w:r w:rsidRPr="00E93F26">
        <w:rPr>
          <w:szCs w:val="22"/>
        </w:rPr>
        <w:t>ng</w:t>
      </w:r>
      <w:r w:rsidRPr="00E93F26">
        <w:rPr>
          <w:spacing w:val="-6"/>
          <w:szCs w:val="22"/>
        </w:rPr>
        <w:t xml:space="preserve"> </w:t>
      </w:r>
      <w:r w:rsidRPr="00E93F26">
        <w:rPr>
          <w:spacing w:val="2"/>
          <w:szCs w:val="22"/>
        </w:rPr>
        <w:t>o</w:t>
      </w:r>
      <w:r w:rsidRPr="00E93F26">
        <w:rPr>
          <w:szCs w:val="22"/>
        </w:rPr>
        <w:t>p</w:t>
      </w:r>
      <w:r w:rsidRPr="00E93F26">
        <w:rPr>
          <w:spacing w:val="1"/>
          <w:szCs w:val="22"/>
        </w:rPr>
        <w:t>g</w:t>
      </w:r>
      <w:r w:rsidRPr="00E93F26">
        <w:rPr>
          <w:spacing w:val="-2"/>
          <w:szCs w:val="22"/>
        </w:rPr>
        <w:t>a</w:t>
      </w:r>
      <w:r w:rsidRPr="00E93F26">
        <w:rPr>
          <w:szCs w:val="22"/>
        </w:rPr>
        <w:t>ve</w:t>
      </w:r>
      <w:r w:rsidRPr="00E93F26">
        <w:rPr>
          <w:spacing w:val="-4"/>
          <w:szCs w:val="22"/>
        </w:rPr>
        <w:t xml:space="preserve"> </w:t>
      </w:r>
      <w:r w:rsidRPr="00E93F26">
        <w:rPr>
          <w:szCs w:val="22"/>
        </w:rPr>
        <w:t>doet</w:t>
      </w:r>
      <w:r w:rsidRPr="00E93F26">
        <w:rPr>
          <w:w w:val="99"/>
          <w:szCs w:val="22"/>
        </w:rPr>
        <w:t xml:space="preserve"> </w:t>
      </w:r>
      <w:r w:rsidRPr="00E93F26">
        <w:rPr>
          <w:szCs w:val="22"/>
        </w:rPr>
        <w:t>v</w:t>
      </w:r>
      <w:r w:rsidRPr="00E93F26">
        <w:rPr>
          <w:spacing w:val="-1"/>
          <w:szCs w:val="22"/>
        </w:rPr>
        <w:t>a</w:t>
      </w:r>
      <w:r w:rsidRPr="00E93F26">
        <w:rPr>
          <w:szCs w:val="22"/>
        </w:rPr>
        <w:t>n</w:t>
      </w:r>
      <w:r w:rsidRPr="00E93F26">
        <w:rPr>
          <w:spacing w:val="-8"/>
          <w:szCs w:val="22"/>
        </w:rPr>
        <w:t xml:space="preserve"> </w:t>
      </w:r>
      <w:r w:rsidRPr="00E93F26">
        <w:rPr>
          <w:szCs w:val="22"/>
        </w:rPr>
        <w:t>(een)</w:t>
      </w:r>
      <w:r w:rsidRPr="00E93F26">
        <w:rPr>
          <w:spacing w:val="-7"/>
          <w:szCs w:val="22"/>
        </w:rPr>
        <w:t xml:space="preserve"> </w:t>
      </w:r>
      <w:r w:rsidRPr="00E93F26">
        <w:rPr>
          <w:szCs w:val="22"/>
        </w:rPr>
        <w:t>be</w:t>
      </w:r>
      <w:r w:rsidRPr="00E93F26">
        <w:rPr>
          <w:spacing w:val="1"/>
          <w:szCs w:val="22"/>
        </w:rPr>
        <w:t>p</w:t>
      </w:r>
      <w:r w:rsidRPr="00E93F26">
        <w:rPr>
          <w:spacing w:val="-2"/>
          <w:szCs w:val="22"/>
        </w:rPr>
        <w:t>a</w:t>
      </w:r>
      <w:r w:rsidRPr="00E93F26">
        <w:rPr>
          <w:spacing w:val="1"/>
          <w:szCs w:val="22"/>
        </w:rPr>
        <w:t>a</w:t>
      </w:r>
      <w:r w:rsidRPr="00E93F26">
        <w:rPr>
          <w:spacing w:val="-2"/>
          <w:szCs w:val="22"/>
        </w:rPr>
        <w:t>l</w:t>
      </w:r>
      <w:r w:rsidRPr="00E93F26">
        <w:rPr>
          <w:spacing w:val="1"/>
          <w:szCs w:val="22"/>
        </w:rPr>
        <w:t>d</w:t>
      </w:r>
      <w:r w:rsidRPr="00E93F26">
        <w:rPr>
          <w:szCs w:val="22"/>
        </w:rPr>
        <w:t>e</w:t>
      </w:r>
      <w:r w:rsidRPr="00E93F26">
        <w:rPr>
          <w:spacing w:val="-7"/>
          <w:szCs w:val="22"/>
        </w:rPr>
        <w:t xml:space="preserve"> </w:t>
      </w:r>
      <w:r w:rsidRPr="00E93F26">
        <w:rPr>
          <w:szCs w:val="22"/>
        </w:rPr>
        <w:t>ond</w:t>
      </w:r>
      <w:r w:rsidRPr="00E93F26">
        <w:rPr>
          <w:spacing w:val="2"/>
          <w:szCs w:val="22"/>
        </w:rPr>
        <w:t>e</w:t>
      </w:r>
      <w:r w:rsidRPr="00E93F26">
        <w:rPr>
          <w:szCs w:val="22"/>
        </w:rPr>
        <w:t>r</w:t>
      </w:r>
      <w:r w:rsidRPr="00E93F26">
        <w:rPr>
          <w:spacing w:val="-2"/>
          <w:szCs w:val="22"/>
        </w:rPr>
        <w:t>aa</w:t>
      </w:r>
      <w:r w:rsidRPr="00E93F26">
        <w:rPr>
          <w:szCs w:val="22"/>
        </w:rPr>
        <w:t>nnemer(s),</w:t>
      </w:r>
      <w:r w:rsidRPr="00E93F26">
        <w:rPr>
          <w:spacing w:val="-7"/>
          <w:szCs w:val="22"/>
        </w:rPr>
        <w:t xml:space="preserve"> </w:t>
      </w:r>
      <w:r w:rsidRPr="00E93F26">
        <w:rPr>
          <w:szCs w:val="22"/>
        </w:rPr>
        <w:t>b</w:t>
      </w:r>
      <w:r w:rsidRPr="00E93F26">
        <w:rPr>
          <w:spacing w:val="1"/>
          <w:szCs w:val="22"/>
        </w:rPr>
        <w:t>e</w:t>
      </w:r>
      <w:r w:rsidRPr="00E93F26">
        <w:rPr>
          <w:szCs w:val="22"/>
        </w:rPr>
        <w:t>nt</w:t>
      </w:r>
      <w:r w:rsidRPr="00E93F26">
        <w:rPr>
          <w:spacing w:val="-8"/>
          <w:szCs w:val="22"/>
        </w:rPr>
        <w:t xml:space="preserve"> </w:t>
      </w:r>
      <w:r w:rsidRPr="00E93F26">
        <w:rPr>
          <w:szCs w:val="22"/>
        </w:rPr>
        <w:t>u</w:t>
      </w:r>
      <w:r w:rsidRPr="00E93F26">
        <w:rPr>
          <w:spacing w:val="-7"/>
          <w:szCs w:val="22"/>
        </w:rPr>
        <w:t xml:space="preserve"> </w:t>
      </w:r>
      <w:r w:rsidRPr="00E93F26">
        <w:rPr>
          <w:spacing w:val="1"/>
          <w:szCs w:val="22"/>
        </w:rPr>
        <w:t>b</w:t>
      </w:r>
      <w:r w:rsidRPr="00E93F26">
        <w:rPr>
          <w:spacing w:val="-2"/>
          <w:szCs w:val="22"/>
        </w:rPr>
        <w:t>i</w:t>
      </w:r>
      <w:r w:rsidRPr="00E93F26">
        <w:rPr>
          <w:szCs w:val="22"/>
        </w:rPr>
        <w:t>j</w:t>
      </w:r>
      <w:r w:rsidRPr="00E93F26">
        <w:rPr>
          <w:spacing w:val="-5"/>
          <w:szCs w:val="22"/>
        </w:rPr>
        <w:t xml:space="preserve"> </w:t>
      </w:r>
      <w:r w:rsidRPr="00E93F26">
        <w:rPr>
          <w:szCs w:val="22"/>
        </w:rPr>
        <w:t>gun</w:t>
      </w:r>
      <w:r w:rsidRPr="00E93F26">
        <w:rPr>
          <w:spacing w:val="-1"/>
          <w:szCs w:val="22"/>
        </w:rPr>
        <w:t>n</w:t>
      </w:r>
      <w:r w:rsidRPr="00E93F26">
        <w:rPr>
          <w:spacing w:val="-2"/>
          <w:szCs w:val="22"/>
        </w:rPr>
        <w:t>i</w:t>
      </w:r>
      <w:r w:rsidRPr="00E93F26">
        <w:rPr>
          <w:spacing w:val="2"/>
          <w:szCs w:val="22"/>
        </w:rPr>
        <w:t>n</w:t>
      </w:r>
      <w:r w:rsidRPr="00E93F26">
        <w:rPr>
          <w:szCs w:val="22"/>
        </w:rPr>
        <w:t>g</w:t>
      </w:r>
      <w:r w:rsidRPr="00E93F26">
        <w:rPr>
          <w:spacing w:val="-7"/>
          <w:szCs w:val="22"/>
        </w:rPr>
        <w:t xml:space="preserve"> </w:t>
      </w:r>
      <w:r w:rsidRPr="00E93F26">
        <w:rPr>
          <w:spacing w:val="-1"/>
          <w:szCs w:val="22"/>
        </w:rPr>
        <w:t>g</w:t>
      </w:r>
      <w:r w:rsidRPr="00E93F26">
        <w:rPr>
          <w:szCs w:val="22"/>
        </w:rPr>
        <w:t>e</w:t>
      </w:r>
      <w:r w:rsidRPr="00E93F26">
        <w:rPr>
          <w:spacing w:val="-1"/>
          <w:szCs w:val="22"/>
        </w:rPr>
        <w:t>b</w:t>
      </w:r>
      <w:r w:rsidRPr="00E93F26">
        <w:rPr>
          <w:spacing w:val="2"/>
          <w:szCs w:val="22"/>
        </w:rPr>
        <w:t>o</w:t>
      </w:r>
      <w:r w:rsidRPr="00E93F26">
        <w:rPr>
          <w:szCs w:val="22"/>
        </w:rPr>
        <w:t>nd</w:t>
      </w:r>
      <w:r w:rsidRPr="00E93F26">
        <w:rPr>
          <w:spacing w:val="-1"/>
          <w:szCs w:val="22"/>
        </w:rPr>
        <w:t>e</w:t>
      </w:r>
      <w:r w:rsidRPr="00E93F26">
        <w:rPr>
          <w:szCs w:val="22"/>
        </w:rPr>
        <w:t>n</w:t>
      </w:r>
      <w:r w:rsidRPr="00E93F26">
        <w:rPr>
          <w:spacing w:val="-5"/>
          <w:szCs w:val="22"/>
        </w:rPr>
        <w:t xml:space="preserve"> </w:t>
      </w:r>
      <w:r w:rsidRPr="00E93F26">
        <w:rPr>
          <w:spacing w:val="-2"/>
          <w:szCs w:val="22"/>
        </w:rPr>
        <w:t>aa</w:t>
      </w:r>
      <w:r w:rsidRPr="00E93F26">
        <w:rPr>
          <w:szCs w:val="22"/>
        </w:rPr>
        <w:t>n</w:t>
      </w:r>
      <w:r w:rsidRPr="00E93F26">
        <w:rPr>
          <w:spacing w:val="-8"/>
          <w:szCs w:val="22"/>
        </w:rPr>
        <w:t xml:space="preserve"> </w:t>
      </w:r>
      <w:r w:rsidRPr="00E93F26">
        <w:rPr>
          <w:spacing w:val="2"/>
          <w:szCs w:val="22"/>
        </w:rPr>
        <w:t>h</w:t>
      </w:r>
      <w:r w:rsidRPr="00E93F26">
        <w:rPr>
          <w:szCs w:val="22"/>
        </w:rPr>
        <w:t>et</w:t>
      </w:r>
      <w:r w:rsidRPr="00E93F26">
        <w:rPr>
          <w:w w:val="99"/>
          <w:szCs w:val="22"/>
        </w:rPr>
        <w:t xml:space="preserve"> </w:t>
      </w:r>
      <w:r w:rsidRPr="00E93F26">
        <w:rPr>
          <w:szCs w:val="22"/>
        </w:rPr>
        <w:t>d</w:t>
      </w:r>
      <w:r w:rsidRPr="00E93F26">
        <w:rPr>
          <w:spacing w:val="-2"/>
          <w:szCs w:val="22"/>
        </w:rPr>
        <w:t>a</w:t>
      </w:r>
      <w:r w:rsidRPr="00E93F26">
        <w:rPr>
          <w:spacing w:val="1"/>
          <w:szCs w:val="22"/>
        </w:rPr>
        <w:t>a</w:t>
      </w:r>
      <w:r w:rsidRPr="00E93F26">
        <w:rPr>
          <w:szCs w:val="22"/>
        </w:rPr>
        <w:t>dwerkel</w:t>
      </w:r>
      <w:r w:rsidRPr="00E93F26">
        <w:rPr>
          <w:spacing w:val="-2"/>
          <w:szCs w:val="22"/>
        </w:rPr>
        <w:t>i</w:t>
      </w:r>
      <w:r w:rsidRPr="00E93F26">
        <w:rPr>
          <w:szCs w:val="22"/>
        </w:rPr>
        <w:t>jk</w:t>
      </w:r>
      <w:r w:rsidRPr="00E93F26">
        <w:rPr>
          <w:spacing w:val="-10"/>
          <w:szCs w:val="22"/>
        </w:rPr>
        <w:t xml:space="preserve"> </w:t>
      </w:r>
      <w:r w:rsidRPr="00E93F26">
        <w:rPr>
          <w:szCs w:val="22"/>
        </w:rPr>
        <w:t>g</w:t>
      </w:r>
      <w:r w:rsidRPr="00E93F26">
        <w:rPr>
          <w:spacing w:val="1"/>
          <w:szCs w:val="22"/>
        </w:rPr>
        <w:t>e</w:t>
      </w:r>
      <w:r w:rsidRPr="00E93F26">
        <w:rPr>
          <w:szCs w:val="22"/>
        </w:rPr>
        <w:t>bru</w:t>
      </w:r>
      <w:r w:rsidRPr="00E93F26">
        <w:rPr>
          <w:spacing w:val="-2"/>
          <w:szCs w:val="22"/>
        </w:rPr>
        <w:t>i</w:t>
      </w:r>
      <w:r w:rsidRPr="00E93F26">
        <w:rPr>
          <w:szCs w:val="22"/>
        </w:rPr>
        <w:t>k</w:t>
      </w:r>
      <w:r w:rsidRPr="00E93F26">
        <w:rPr>
          <w:spacing w:val="-10"/>
          <w:szCs w:val="22"/>
        </w:rPr>
        <w:t xml:space="preserve"> </w:t>
      </w:r>
      <w:r w:rsidRPr="00E93F26">
        <w:rPr>
          <w:spacing w:val="2"/>
          <w:szCs w:val="22"/>
        </w:rPr>
        <w:t>m</w:t>
      </w:r>
      <w:r w:rsidRPr="00E93F26">
        <w:rPr>
          <w:spacing w:val="-2"/>
          <w:szCs w:val="22"/>
        </w:rPr>
        <w:t>a</w:t>
      </w:r>
      <w:r w:rsidRPr="00E93F26">
        <w:rPr>
          <w:szCs w:val="22"/>
        </w:rPr>
        <w:t>ken</w:t>
      </w:r>
      <w:r w:rsidRPr="00E93F26">
        <w:rPr>
          <w:spacing w:val="-10"/>
          <w:szCs w:val="22"/>
        </w:rPr>
        <w:t xml:space="preserve"> </w:t>
      </w:r>
      <w:r w:rsidRPr="00E93F26">
        <w:rPr>
          <w:szCs w:val="22"/>
        </w:rPr>
        <w:t>v</w:t>
      </w:r>
      <w:r w:rsidRPr="00E93F26">
        <w:rPr>
          <w:spacing w:val="-1"/>
          <w:szCs w:val="22"/>
        </w:rPr>
        <w:t>a</w:t>
      </w:r>
      <w:r w:rsidRPr="00E93F26">
        <w:rPr>
          <w:szCs w:val="22"/>
        </w:rPr>
        <w:t>n</w:t>
      </w:r>
      <w:r w:rsidRPr="00E93F26">
        <w:rPr>
          <w:spacing w:val="-11"/>
          <w:szCs w:val="22"/>
        </w:rPr>
        <w:t xml:space="preserve"> </w:t>
      </w:r>
      <w:r w:rsidRPr="00E93F26">
        <w:rPr>
          <w:szCs w:val="22"/>
        </w:rPr>
        <w:t>gen</w:t>
      </w:r>
      <w:r w:rsidRPr="00E93F26">
        <w:rPr>
          <w:spacing w:val="2"/>
          <w:szCs w:val="22"/>
        </w:rPr>
        <w:t>o</w:t>
      </w:r>
      <w:r w:rsidRPr="00E93F26">
        <w:rPr>
          <w:szCs w:val="22"/>
        </w:rPr>
        <w:t>emde</w:t>
      </w:r>
      <w:r w:rsidRPr="00E93F26">
        <w:rPr>
          <w:spacing w:val="-11"/>
          <w:szCs w:val="22"/>
        </w:rPr>
        <w:t xml:space="preserve"> </w:t>
      </w:r>
      <w:r w:rsidRPr="00E93F26">
        <w:rPr>
          <w:szCs w:val="22"/>
        </w:rPr>
        <w:t>on</w:t>
      </w:r>
      <w:r w:rsidRPr="00E93F26">
        <w:rPr>
          <w:spacing w:val="1"/>
          <w:szCs w:val="22"/>
        </w:rPr>
        <w:t>d</w:t>
      </w:r>
      <w:r w:rsidRPr="00E93F26">
        <w:rPr>
          <w:szCs w:val="22"/>
        </w:rPr>
        <w:t>er</w:t>
      </w:r>
      <w:r w:rsidRPr="00E93F26">
        <w:rPr>
          <w:spacing w:val="-1"/>
          <w:szCs w:val="22"/>
        </w:rPr>
        <w:t>a</w:t>
      </w:r>
      <w:r w:rsidRPr="00E93F26">
        <w:rPr>
          <w:spacing w:val="-2"/>
          <w:szCs w:val="22"/>
        </w:rPr>
        <w:t>a</w:t>
      </w:r>
      <w:r w:rsidRPr="00E93F26">
        <w:rPr>
          <w:szCs w:val="22"/>
        </w:rPr>
        <w:t>nne</w:t>
      </w:r>
      <w:r w:rsidRPr="00E93F26">
        <w:rPr>
          <w:spacing w:val="2"/>
          <w:szCs w:val="22"/>
        </w:rPr>
        <w:t>m</w:t>
      </w:r>
      <w:r w:rsidRPr="00E93F26">
        <w:rPr>
          <w:szCs w:val="22"/>
        </w:rPr>
        <w:t>er(s)</w:t>
      </w:r>
      <w:r w:rsidRPr="00E93F26">
        <w:rPr>
          <w:spacing w:val="-11"/>
          <w:szCs w:val="22"/>
        </w:rPr>
        <w:t xml:space="preserve"> </w:t>
      </w:r>
      <w:r w:rsidRPr="00E93F26">
        <w:rPr>
          <w:szCs w:val="22"/>
        </w:rPr>
        <w:t>conform</w:t>
      </w:r>
      <w:r w:rsidRPr="00E93F26">
        <w:rPr>
          <w:spacing w:val="-9"/>
          <w:szCs w:val="22"/>
        </w:rPr>
        <w:t xml:space="preserve"> </w:t>
      </w:r>
      <w:r w:rsidRPr="00E93F26">
        <w:rPr>
          <w:szCs w:val="22"/>
        </w:rPr>
        <w:t>het</w:t>
      </w:r>
      <w:r w:rsidRPr="00E93F26">
        <w:rPr>
          <w:w w:val="99"/>
          <w:szCs w:val="22"/>
        </w:rPr>
        <w:t xml:space="preserve"> </w:t>
      </w:r>
      <w:r w:rsidRPr="00E93F26">
        <w:rPr>
          <w:szCs w:val="22"/>
        </w:rPr>
        <w:t>g</w:t>
      </w:r>
      <w:r w:rsidRPr="00E93F26">
        <w:rPr>
          <w:spacing w:val="-1"/>
          <w:szCs w:val="22"/>
        </w:rPr>
        <w:t>e</w:t>
      </w:r>
      <w:r w:rsidRPr="00E93F26">
        <w:rPr>
          <w:szCs w:val="22"/>
        </w:rPr>
        <w:t>s</w:t>
      </w:r>
      <w:r w:rsidRPr="00E93F26">
        <w:rPr>
          <w:spacing w:val="-1"/>
          <w:szCs w:val="22"/>
        </w:rPr>
        <w:t>t</w:t>
      </w:r>
      <w:r w:rsidRPr="00E93F26">
        <w:rPr>
          <w:spacing w:val="2"/>
          <w:szCs w:val="22"/>
        </w:rPr>
        <w:t>e</w:t>
      </w:r>
      <w:r w:rsidRPr="00E93F26">
        <w:rPr>
          <w:spacing w:val="-2"/>
          <w:szCs w:val="22"/>
        </w:rPr>
        <w:t>l</w:t>
      </w:r>
      <w:r w:rsidRPr="00E93F26">
        <w:rPr>
          <w:szCs w:val="22"/>
        </w:rPr>
        <w:t>de</w:t>
      </w:r>
      <w:r w:rsidRPr="00E93F26">
        <w:rPr>
          <w:spacing w:val="-7"/>
          <w:szCs w:val="22"/>
        </w:rPr>
        <w:t xml:space="preserve"> </w:t>
      </w:r>
      <w:r w:rsidRPr="00E93F26">
        <w:rPr>
          <w:spacing w:val="-2"/>
          <w:szCs w:val="22"/>
        </w:rPr>
        <w:t>i</w:t>
      </w:r>
      <w:r w:rsidRPr="00E93F26">
        <w:rPr>
          <w:szCs w:val="22"/>
        </w:rPr>
        <w:t>n</w:t>
      </w:r>
      <w:r w:rsidRPr="00E93F26">
        <w:rPr>
          <w:spacing w:val="-9"/>
          <w:szCs w:val="22"/>
        </w:rPr>
        <w:t xml:space="preserve"> </w:t>
      </w:r>
      <w:r w:rsidRPr="00E93F26">
        <w:rPr>
          <w:szCs w:val="22"/>
        </w:rPr>
        <w:t>de</w:t>
      </w:r>
      <w:r w:rsidRPr="00E93F26">
        <w:rPr>
          <w:spacing w:val="-9"/>
          <w:szCs w:val="22"/>
        </w:rPr>
        <w:t xml:space="preserve"> </w:t>
      </w:r>
      <w:r w:rsidRPr="00E93F26">
        <w:rPr>
          <w:spacing w:val="1"/>
          <w:szCs w:val="22"/>
        </w:rPr>
        <w:t>I</w:t>
      </w:r>
      <w:r w:rsidRPr="00E93F26">
        <w:rPr>
          <w:szCs w:val="22"/>
        </w:rPr>
        <w:t>ns</w:t>
      </w:r>
      <w:r w:rsidRPr="00E93F26">
        <w:rPr>
          <w:spacing w:val="-1"/>
          <w:szCs w:val="22"/>
        </w:rPr>
        <w:t>c</w:t>
      </w:r>
      <w:r w:rsidRPr="00E93F26">
        <w:rPr>
          <w:szCs w:val="22"/>
        </w:rPr>
        <w:t>h</w:t>
      </w:r>
      <w:r w:rsidRPr="00E93F26">
        <w:rPr>
          <w:spacing w:val="2"/>
          <w:szCs w:val="22"/>
        </w:rPr>
        <w:t>r</w:t>
      </w:r>
      <w:r w:rsidRPr="00E93F26">
        <w:rPr>
          <w:spacing w:val="-2"/>
          <w:szCs w:val="22"/>
        </w:rPr>
        <w:t>i</w:t>
      </w:r>
      <w:r w:rsidRPr="00E93F26">
        <w:rPr>
          <w:szCs w:val="22"/>
        </w:rPr>
        <w:t>j</w:t>
      </w:r>
      <w:r w:rsidRPr="00E93F26">
        <w:rPr>
          <w:spacing w:val="2"/>
          <w:szCs w:val="22"/>
        </w:rPr>
        <w:t>v</w:t>
      </w:r>
      <w:r w:rsidRPr="00E93F26">
        <w:rPr>
          <w:spacing w:val="-2"/>
          <w:szCs w:val="22"/>
        </w:rPr>
        <w:t>i</w:t>
      </w:r>
      <w:r w:rsidRPr="00E93F26">
        <w:rPr>
          <w:spacing w:val="2"/>
          <w:szCs w:val="22"/>
        </w:rPr>
        <w:t>n</w:t>
      </w:r>
      <w:r w:rsidRPr="00E93F26">
        <w:rPr>
          <w:szCs w:val="22"/>
        </w:rPr>
        <w:t>g.</w:t>
      </w:r>
      <w:r w:rsidRPr="00E93F26">
        <w:rPr>
          <w:spacing w:val="-8"/>
          <w:szCs w:val="22"/>
        </w:rPr>
        <w:t xml:space="preserve"> </w:t>
      </w:r>
      <w:r w:rsidRPr="00E93F26">
        <w:rPr>
          <w:szCs w:val="22"/>
        </w:rPr>
        <w:t>(</w:t>
      </w:r>
      <w:r w:rsidRPr="00E93F26">
        <w:rPr>
          <w:spacing w:val="-1"/>
          <w:szCs w:val="22"/>
        </w:rPr>
        <w:t>H</w:t>
      </w:r>
      <w:r w:rsidRPr="00E93F26">
        <w:rPr>
          <w:szCs w:val="22"/>
        </w:rPr>
        <w:t>oofd)</w:t>
      </w:r>
      <w:r w:rsidRPr="00E93F26">
        <w:rPr>
          <w:spacing w:val="1"/>
          <w:szCs w:val="22"/>
        </w:rPr>
        <w:t>a</w:t>
      </w:r>
      <w:r w:rsidRPr="00E93F26">
        <w:rPr>
          <w:spacing w:val="-2"/>
          <w:szCs w:val="22"/>
        </w:rPr>
        <w:t>a</w:t>
      </w:r>
      <w:r w:rsidRPr="00E93F26">
        <w:rPr>
          <w:szCs w:val="22"/>
        </w:rPr>
        <w:t>nnemers</w:t>
      </w:r>
      <w:r w:rsidRPr="00E93F26">
        <w:rPr>
          <w:spacing w:val="-8"/>
          <w:szCs w:val="22"/>
        </w:rPr>
        <w:t xml:space="preserve"> </w:t>
      </w:r>
      <w:r w:rsidRPr="00E93F26">
        <w:rPr>
          <w:spacing w:val="1"/>
          <w:szCs w:val="22"/>
        </w:rPr>
        <w:t>s</w:t>
      </w:r>
      <w:r w:rsidRPr="00E93F26">
        <w:rPr>
          <w:szCs w:val="22"/>
        </w:rPr>
        <w:t>ta</w:t>
      </w:r>
      <w:r w:rsidRPr="00E93F26">
        <w:rPr>
          <w:spacing w:val="-2"/>
          <w:szCs w:val="22"/>
        </w:rPr>
        <w:t>a</w:t>
      </w:r>
      <w:r w:rsidRPr="00E93F26">
        <w:rPr>
          <w:szCs w:val="22"/>
        </w:rPr>
        <w:t>n</w:t>
      </w:r>
      <w:r w:rsidRPr="00E93F26">
        <w:rPr>
          <w:spacing w:val="-9"/>
          <w:szCs w:val="22"/>
        </w:rPr>
        <w:t xml:space="preserve"> </w:t>
      </w:r>
      <w:r w:rsidRPr="00E93F26">
        <w:rPr>
          <w:spacing w:val="-2"/>
          <w:szCs w:val="22"/>
        </w:rPr>
        <w:t>i</w:t>
      </w:r>
      <w:r w:rsidRPr="00E93F26">
        <w:rPr>
          <w:szCs w:val="22"/>
        </w:rPr>
        <w:t>n</w:t>
      </w:r>
      <w:r w:rsidRPr="00E93F26">
        <w:rPr>
          <w:spacing w:val="-8"/>
          <w:szCs w:val="22"/>
        </w:rPr>
        <w:t xml:space="preserve"> </w:t>
      </w:r>
      <w:r w:rsidRPr="00E93F26">
        <w:rPr>
          <w:szCs w:val="22"/>
        </w:rPr>
        <w:t>voor</w:t>
      </w:r>
      <w:r w:rsidRPr="00E93F26">
        <w:rPr>
          <w:spacing w:val="-8"/>
          <w:szCs w:val="22"/>
        </w:rPr>
        <w:t xml:space="preserve"> </w:t>
      </w:r>
      <w:r w:rsidRPr="00E93F26">
        <w:rPr>
          <w:spacing w:val="4"/>
          <w:szCs w:val="22"/>
        </w:rPr>
        <w:t>i</w:t>
      </w:r>
      <w:r w:rsidRPr="00E93F26">
        <w:rPr>
          <w:szCs w:val="22"/>
        </w:rPr>
        <w:t>ns</w:t>
      </w:r>
      <w:r w:rsidRPr="00E93F26">
        <w:rPr>
          <w:spacing w:val="-1"/>
          <w:szCs w:val="22"/>
        </w:rPr>
        <w:t>c</w:t>
      </w:r>
      <w:r w:rsidRPr="00E93F26">
        <w:rPr>
          <w:szCs w:val="22"/>
        </w:rPr>
        <w:t>h</w:t>
      </w:r>
      <w:r w:rsidRPr="00E93F26">
        <w:rPr>
          <w:spacing w:val="2"/>
          <w:szCs w:val="22"/>
        </w:rPr>
        <w:t>r</w:t>
      </w:r>
      <w:r w:rsidRPr="00E93F26">
        <w:rPr>
          <w:spacing w:val="-2"/>
          <w:szCs w:val="22"/>
        </w:rPr>
        <w:t>i</w:t>
      </w:r>
      <w:r w:rsidRPr="00E93F26">
        <w:rPr>
          <w:szCs w:val="22"/>
        </w:rPr>
        <w:t>j</w:t>
      </w:r>
      <w:r w:rsidRPr="00E93F26">
        <w:rPr>
          <w:spacing w:val="2"/>
          <w:szCs w:val="22"/>
        </w:rPr>
        <w:t>v</w:t>
      </w:r>
      <w:r w:rsidRPr="00E93F26">
        <w:rPr>
          <w:spacing w:val="-2"/>
          <w:szCs w:val="22"/>
        </w:rPr>
        <w:t>i</w:t>
      </w:r>
      <w:r w:rsidRPr="00E93F26">
        <w:rPr>
          <w:szCs w:val="22"/>
        </w:rPr>
        <w:t>ng</w:t>
      </w:r>
      <w:r w:rsidRPr="00E93F26">
        <w:rPr>
          <w:spacing w:val="-1"/>
          <w:szCs w:val="22"/>
        </w:rPr>
        <w:t>e</w:t>
      </w:r>
      <w:r w:rsidRPr="00E93F26">
        <w:rPr>
          <w:szCs w:val="22"/>
        </w:rPr>
        <w:t>n</w:t>
      </w:r>
      <w:r w:rsidRPr="00E93F26">
        <w:rPr>
          <w:spacing w:val="-6"/>
          <w:szCs w:val="22"/>
        </w:rPr>
        <w:t xml:space="preserve"> </w:t>
      </w:r>
      <w:r w:rsidRPr="00E93F26">
        <w:rPr>
          <w:szCs w:val="22"/>
        </w:rPr>
        <w:t>v</w:t>
      </w:r>
      <w:r w:rsidRPr="00E93F26">
        <w:rPr>
          <w:spacing w:val="-1"/>
          <w:szCs w:val="22"/>
        </w:rPr>
        <w:t>a</w:t>
      </w:r>
      <w:r w:rsidRPr="00E93F26">
        <w:rPr>
          <w:szCs w:val="22"/>
        </w:rPr>
        <w:t>n</w:t>
      </w:r>
      <w:r w:rsidRPr="00E93F26">
        <w:rPr>
          <w:w w:val="99"/>
          <w:szCs w:val="22"/>
        </w:rPr>
        <w:t xml:space="preserve"> </w:t>
      </w:r>
      <w:r w:rsidRPr="00E93F26">
        <w:rPr>
          <w:szCs w:val="22"/>
        </w:rPr>
        <w:t>ond</w:t>
      </w:r>
      <w:r w:rsidRPr="00E93F26">
        <w:rPr>
          <w:spacing w:val="-1"/>
          <w:szCs w:val="22"/>
        </w:rPr>
        <w:t>e</w:t>
      </w:r>
      <w:r w:rsidRPr="00E93F26">
        <w:rPr>
          <w:szCs w:val="22"/>
        </w:rPr>
        <w:t>r</w:t>
      </w:r>
      <w:r w:rsidRPr="00E93F26">
        <w:rPr>
          <w:spacing w:val="1"/>
          <w:szCs w:val="22"/>
        </w:rPr>
        <w:t>a</w:t>
      </w:r>
      <w:r w:rsidRPr="00E93F26">
        <w:rPr>
          <w:spacing w:val="-2"/>
          <w:szCs w:val="22"/>
        </w:rPr>
        <w:t>a</w:t>
      </w:r>
      <w:r w:rsidRPr="00E93F26">
        <w:rPr>
          <w:szCs w:val="22"/>
        </w:rPr>
        <w:t>nnemers.</w:t>
      </w:r>
    </w:p>
    <w:p w14:paraId="5A136B07" w14:textId="2ED235A8" w:rsidR="00262464" w:rsidRPr="00E93F26" w:rsidRDefault="00262464" w:rsidP="005426B8">
      <w:pPr>
        <w:pStyle w:val="BodyText"/>
        <w:tabs>
          <w:tab w:val="left" w:pos="851"/>
          <w:tab w:val="left" w:pos="1033"/>
        </w:tabs>
        <w:ind w:left="709" w:right="86" w:hanging="709"/>
        <w:rPr>
          <w:szCs w:val="22"/>
        </w:rPr>
      </w:pPr>
      <w:r w:rsidRPr="00E93F26">
        <w:rPr>
          <w:rFonts w:eastAsia="Verdana" w:cs="Verdana"/>
          <w:b/>
          <w:bCs/>
          <w:szCs w:val="22"/>
        </w:rPr>
        <w:t>Eis</w:t>
      </w:r>
      <w:r w:rsidR="006D5D3F">
        <w:rPr>
          <w:rFonts w:eastAsia="Verdana" w:cs="Verdana"/>
          <w:b/>
          <w:bCs/>
          <w:szCs w:val="22"/>
        </w:rPr>
        <w:t xml:space="preserve"> </w:t>
      </w:r>
      <w:r w:rsidR="00181CDE">
        <w:rPr>
          <w:rFonts w:eastAsia="Verdana" w:cs="Verdana"/>
          <w:b/>
          <w:bCs/>
          <w:szCs w:val="22"/>
        </w:rPr>
        <w:t>40</w:t>
      </w:r>
      <w:r w:rsidRPr="00E93F26">
        <w:rPr>
          <w:rFonts w:eastAsia="Verdana" w:cs="Verdana"/>
          <w:b/>
          <w:bCs/>
          <w:szCs w:val="22"/>
        </w:rPr>
        <w:tab/>
      </w:r>
      <w:r w:rsidRPr="00E93F26">
        <w:rPr>
          <w:spacing w:val="-1"/>
          <w:szCs w:val="22"/>
        </w:rPr>
        <w:t>H</w:t>
      </w:r>
      <w:r w:rsidRPr="00E93F26">
        <w:rPr>
          <w:szCs w:val="22"/>
        </w:rPr>
        <w:t>et</w:t>
      </w:r>
      <w:r w:rsidRPr="00E93F26">
        <w:rPr>
          <w:spacing w:val="-8"/>
          <w:szCs w:val="22"/>
        </w:rPr>
        <w:t xml:space="preserve"> </w:t>
      </w:r>
      <w:r w:rsidRPr="00E93F26">
        <w:rPr>
          <w:spacing w:val="2"/>
          <w:szCs w:val="22"/>
        </w:rPr>
        <w:t>u</w:t>
      </w:r>
      <w:r w:rsidRPr="00E93F26">
        <w:rPr>
          <w:spacing w:val="-2"/>
          <w:szCs w:val="22"/>
        </w:rPr>
        <w:t>i</w:t>
      </w:r>
      <w:r w:rsidRPr="00E93F26">
        <w:rPr>
          <w:szCs w:val="22"/>
        </w:rPr>
        <w:t>tvoeren</w:t>
      </w:r>
      <w:r w:rsidRPr="00E93F26">
        <w:rPr>
          <w:spacing w:val="-9"/>
          <w:szCs w:val="22"/>
        </w:rPr>
        <w:t xml:space="preserve"> </w:t>
      </w:r>
      <w:r w:rsidRPr="00E93F26">
        <w:rPr>
          <w:szCs w:val="22"/>
        </w:rPr>
        <w:t>v</w:t>
      </w:r>
      <w:r w:rsidRPr="00E93F26">
        <w:rPr>
          <w:spacing w:val="-2"/>
          <w:szCs w:val="22"/>
        </w:rPr>
        <w:t>a</w:t>
      </w:r>
      <w:r w:rsidRPr="00E93F26">
        <w:rPr>
          <w:szCs w:val="22"/>
        </w:rPr>
        <w:t>n</w:t>
      </w:r>
      <w:r w:rsidRPr="00E93F26">
        <w:rPr>
          <w:spacing w:val="-9"/>
          <w:szCs w:val="22"/>
        </w:rPr>
        <w:t xml:space="preserve"> </w:t>
      </w:r>
      <w:r w:rsidRPr="00E93F26">
        <w:rPr>
          <w:spacing w:val="1"/>
          <w:szCs w:val="22"/>
        </w:rPr>
        <w:t>w</w:t>
      </w:r>
      <w:r w:rsidRPr="00E93F26">
        <w:rPr>
          <w:szCs w:val="22"/>
        </w:rPr>
        <w:t>erk</w:t>
      </w:r>
      <w:r w:rsidRPr="00E93F26">
        <w:rPr>
          <w:spacing w:val="1"/>
          <w:szCs w:val="22"/>
        </w:rPr>
        <w:t>z</w:t>
      </w:r>
      <w:r w:rsidRPr="00E93F26">
        <w:rPr>
          <w:spacing w:val="-2"/>
          <w:szCs w:val="22"/>
        </w:rPr>
        <w:t>aa</w:t>
      </w:r>
      <w:r w:rsidRPr="00E93F26">
        <w:rPr>
          <w:szCs w:val="22"/>
        </w:rPr>
        <w:t>mh</w:t>
      </w:r>
      <w:r w:rsidRPr="00E93F26">
        <w:rPr>
          <w:spacing w:val="2"/>
          <w:szCs w:val="22"/>
        </w:rPr>
        <w:t>e</w:t>
      </w:r>
      <w:r w:rsidRPr="00E93F26">
        <w:rPr>
          <w:szCs w:val="22"/>
        </w:rPr>
        <w:t>d</w:t>
      </w:r>
      <w:r w:rsidRPr="00E93F26">
        <w:rPr>
          <w:spacing w:val="-1"/>
          <w:szCs w:val="22"/>
        </w:rPr>
        <w:t>e</w:t>
      </w:r>
      <w:r w:rsidRPr="00E93F26">
        <w:rPr>
          <w:szCs w:val="22"/>
        </w:rPr>
        <w:t>n</w:t>
      </w:r>
      <w:r w:rsidRPr="00E93F26">
        <w:rPr>
          <w:spacing w:val="-6"/>
          <w:szCs w:val="22"/>
        </w:rPr>
        <w:t xml:space="preserve"> </w:t>
      </w:r>
      <w:r w:rsidRPr="00E93F26">
        <w:rPr>
          <w:spacing w:val="-2"/>
          <w:szCs w:val="22"/>
        </w:rPr>
        <w:t>i</w:t>
      </w:r>
      <w:r w:rsidRPr="00E93F26">
        <w:rPr>
          <w:szCs w:val="22"/>
        </w:rPr>
        <w:t>n</w:t>
      </w:r>
      <w:r w:rsidRPr="00E93F26">
        <w:rPr>
          <w:spacing w:val="-8"/>
          <w:szCs w:val="22"/>
        </w:rPr>
        <w:t xml:space="preserve"> </w:t>
      </w:r>
      <w:r w:rsidRPr="00E93F26">
        <w:rPr>
          <w:szCs w:val="22"/>
        </w:rPr>
        <w:t>onder</w:t>
      </w:r>
      <w:r w:rsidRPr="00E93F26">
        <w:rPr>
          <w:spacing w:val="1"/>
          <w:szCs w:val="22"/>
        </w:rPr>
        <w:t>a</w:t>
      </w:r>
      <w:r w:rsidRPr="00E93F26">
        <w:rPr>
          <w:spacing w:val="-2"/>
          <w:szCs w:val="22"/>
        </w:rPr>
        <w:t>a</w:t>
      </w:r>
      <w:r w:rsidRPr="00E93F26">
        <w:rPr>
          <w:szCs w:val="22"/>
        </w:rPr>
        <w:t>nn</w:t>
      </w:r>
      <w:r w:rsidRPr="00E93F26">
        <w:rPr>
          <w:spacing w:val="2"/>
          <w:szCs w:val="22"/>
        </w:rPr>
        <w:t>e</w:t>
      </w:r>
      <w:r w:rsidRPr="00E93F26">
        <w:rPr>
          <w:szCs w:val="22"/>
        </w:rPr>
        <w:t>m</w:t>
      </w:r>
      <w:r w:rsidRPr="00E93F26">
        <w:rPr>
          <w:spacing w:val="-2"/>
          <w:szCs w:val="22"/>
        </w:rPr>
        <w:t>i</w:t>
      </w:r>
      <w:r w:rsidRPr="00E93F26">
        <w:rPr>
          <w:szCs w:val="22"/>
        </w:rPr>
        <w:t>ng</w:t>
      </w:r>
      <w:r w:rsidRPr="00E93F26">
        <w:rPr>
          <w:spacing w:val="-7"/>
          <w:szCs w:val="22"/>
        </w:rPr>
        <w:t xml:space="preserve"> </w:t>
      </w:r>
      <w:r w:rsidRPr="00E93F26">
        <w:rPr>
          <w:spacing w:val="-2"/>
          <w:szCs w:val="22"/>
        </w:rPr>
        <w:t>i</w:t>
      </w:r>
      <w:r w:rsidRPr="00E93F26">
        <w:rPr>
          <w:szCs w:val="22"/>
        </w:rPr>
        <w:t>s</w:t>
      </w:r>
      <w:r w:rsidRPr="00E93F26">
        <w:rPr>
          <w:spacing w:val="-9"/>
          <w:szCs w:val="22"/>
        </w:rPr>
        <w:t xml:space="preserve"> </w:t>
      </w:r>
      <w:r w:rsidRPr="00E93F26">
        <w:rPr>
          <w:spacing w:val="1"/>
          <w:szCs w:val="22"/>
        </w:rPr>
        <w:t>a</w:t>
      </w:r>
      <w:r w:rsidRPr="00E93F26">
        <w:rPr>
          <w:szCs w:val="22"/>
        </w:rPr>
        <w:t>l</w:t>
      </w:r>
      <w:r w:rsidRPr="00E93F26">
        <w:rPr>
          <w:spacing w:val="-2"/>
          <w:szCs w:val="22"/>
        </w:rPr>
        <w:t>l</w:t>
      </w:r>
      <w:r w:rsidRPr="00E93F26">
        <w:rPr>
          <w:szCs w:val="22"/>
        </w:rPr>
        <w:t>een</w:t>
      </w:r>
      <w:r w:rsidRPr="00E93F26">
        <w:rPr>
          <w:spacing w:val="-7"/>
          <w:szCs w:val="22"/>
        </w:rPr>
        <w:t xml:space="preserve"> </w:t>
      </w:r>
      <w:r w:rsidRPr="00E93F26">
        <w:rPr>
          <w:szCs w:val="22"/>
        </w:rPr>
        <w:t>to</w:t>
      </w:r>
      <w:r w:rsidRPr="00E93F26">
        <w:rPr>
          <w:spacing w:val="1"/>
          <w:szCs w:val="22"/>
        </w:rPr>
        <w:t>e</w:t>
      </w:r>
      <w:r w:rsidRPr="00E93F26">
        <w:rPr>
          <w:szCs w:val="22"/>
        </w:rPr>
        <w:t>g</w:t>
      </w:r>
      <w:r w:rsidRPr="00E93F26">
        <w:rPr>
          <w:spacing w:val="-1"/>
          <w:szCs w:val="22"/>
        </w:rPr>
        <w:t>e</w:t>
      </w:r>
      <w:r w:rsidRPr="00E93F26">
        <w:rPr>
          <w:szCs w:val="22"/>
        </w:rPr>
        <w:t>s</w:t>
      </w:r>
      <w:r w:rsidRPr="00E93F26">
        <w:rPr>
          <w:spacing w:val="1"/>
          <w:szCs w:val="22"/>
        </w:rPr>
        <w:t>ta</w:t>
      </w:r>
      <w:r w:rsidRPr="00E93F26">
        <w:rPr>
          <w:spacing w:val="-2"/>
          <w:szCs w:val="22"/>
        </w:rPr>
        <w:t>a</w:t>
      </w:r>
      <w:r w:rsidRPr="00E93F26">
        <w:rPr>
          <w:szCs w:val="22"/>
        </w:rPr>
        <w:t>n</w:t>
      </w:r>
      <w:r w:rsidRPr="00E93F26">
        <w:rPr>
          <w:spacing w:val="-6"/>
          <w:szCs w:val="22"/>
        </w:rPr>
        <w:t xml:space="preserve"> </w:t>
      </w:r>
      <w:r w:rsidRPr="00E93F26">
        <w:rPr>
          <w:spacing w:val="-1"/>
          <w:szCs w:val="22"/>
        </w:rPr>
        <w:t>a</w:t>
      </w:r>
      <w:r w:rsidRPr="00E93F26">
        <w:rPr>
          <w:spacing w:val="-2"/>
          <w:szCs w:val="22"/>
        </w:rPr>
        <w:t>l</w:t>
      </w:r>
      <w:r w:rsidRPr="00E93F26">
        <w:rPr>
          <w:szCs w:val="22"/>
        </w:rPr>
        <w:t>s</w:t>
      </w:r>
      <w:r w:rsidRPr="00E93F26">
        <w:rPr>
          <w:w w:val="99"/>
          <w:szCs w:val="22"/>
        </w:rPr>
        <w:t xml:space="preserve"> </w:t>
      </w:r>
      <w:r w:rsidRPr="00E93F26">
        <w:rPr>
          <w:szCs w:val="22"/>
        </w:rPr>
        <w:t>HTH</w:t>
      </w:r>
      <w:r w:rsidRPr="00E93F26">
        <w:rPr>
          <w:spacing w:val="-10"/>
          <w:szCs w:val="22"/>
        </w:rPr>
        <w:t xml:space="preserve"> </w:t>
      </w:r>
      <w:r w:rsidRPr="00E93F26">
        <w:rPr>
          <w:szCs w:val="22"/>
        </w:rPr>
        <w:t>da</w:t>
      </w:r>
      <w:r w:rsidRPr="00E93F26">
        <w:rPr>
          <w:spacing w:val="-2"/>
          <w:szCs w:val="22"/>
        </w:rPr>
        <w:t>a</w:t>
      </w:r>
      <w:r w:rsidRPr="00E93F26">
        <w:rPr>
          <w:szCs w:val="22"/>
        </w:rPr>
        <w:t>rvoor</w:t>
      </w:r>
      <w:r w:rsidRPr="00E93F26">
        <w:rPr>
          <w:spacing w:val="-11"/>
          <w:szCs w:val="22"/>
        </w:rPr>
        <w:t xml:space="preserve"> </w:t>
      </w:r>
      <w:r w:rsidRPr="00E93F26">
        <w:rPr>
          <w:szCs w:val="22"/>
        </w:rPr>
        <w:t>schr</w:t>
      </w:r>
      <w:r w:rsidRPr="00E93F26">
        <w:rPr>
          <w:spacing w:val="-2"/>
          <w:szCs w:val="22"/>
        </w:rPr>
        <w:t>i</w:t>
      </w:r>
      <w:r w:rsidRPr="00E93F26">
        <w:rPr>
          <w:szCs w:val="22"/>
        </w:rPr>
        <w:t>f</w:t>
      </w:r>
      <w:r w:rsidRPr="00E93F26">
        <w:rPr>
          <w:spacing w:val="2"/>
          <w:szCs w:val="22"/>
        </w:rPr>
        <w:t>t</w:t>
      </w:r>
      <w:r w:rsidRPr="00E93F26">
        <w:rPr>
          <w:szCs w:val="22"/>
        </w:rPr>
        <w:t>el</w:t>
      </w:r>
      <w:r w:rsidRPr="00E93F26">
        <w:rPr>
          <w:spacing w:val="-2"/>
          <w:szCs w:val="22"/>
        </w:rPr>
        <w:t>i</w:t>
      </w:r>
      <w:r w:rsidRPr="00E93F26">
        <w:rPr>
          <w:szCs w:val="22"/>
        </w:rPr>
        <w:t>jk</w:t>
      </w:r>
      <w:r w:rsidRPr="00E93F26">
        <w:rPr>
          <w:spacing w:val="-10"/>
          <w:szCs w:val="22"/>
        </w:rPr>
        <w:t xml:space="preserve"> </w:t>
      </w:r>
      <w:r w:rsidRPr="00E93F26">
        <w:rPr>
          <w:szCs w:val="22"/>
        </w:rPr>
        <w:t>toe</w:t>
      </w:r>
      <w:r w:rsidRPr="00E93F26">
        <w:rPr>
          <w:spacing w:val="-1"/>
          <w:szCs w:val="22"/>
        </w:rPr>
        <w:t>s</w:t>
      </w:r>
      <w:r w:rsidRPr="00E93F26">
        <w:rPr>
          <w:spacing w:val="1"/>
          <w:szCs w:val="22"/>
        </w:rPr>
        <w:t>t</w:t>
      </w:r>
      <w:r w:rsidRPr="00E93F26">
        <w:rPr>
          <w:szCs w:val="22"/>
        </w:rPr>
        <w:t>emm</w:t>
      </w:r>
      <w:r w:rsidRPr="00E93F26">
        <w:rPr>
          <w:spacing w:val="-2"/>
          <w:szCs w:val="22"/>
        </w:rPr>
        <w:t>i</w:t>
      </w:r>
      <w:r w:rsidRPr="00E93F26">
        <w:rPr>
          <w:spacing w:val="2"/>
          <w:szCs w:val="22"/>
        </w:rPr>
        <w:t>n</w:t>
      </w:r>
      <w:r w:rsidRPr="00E93F26">
        <w:rPr>
          <w:szCs w:val="22"/>
        </w:rPr>
        <w:t>g</w:t>
      </w:r>
      <w:r w:rsidRPr="00E93F26">
        <w:rPr>
          <w:spacing w:val="-11"/>
          <w:szCs w:val="22"/>
        </w:rPr>
        <w:t xml:space="preserve"> </w:t>
      </w:r>
      <w:r w:rsidRPr="00E93F26">
        <w:rPr>
          <w:szCs w:val="22"/>
        </w:rPr>
        <w:t>heeft</w:t>
      </w:r>
      <w:r w:rsidRPr="00E93F26">
        <w:rPr>
          <w:spacing w:val="-11"/>
          <w:szCs w:val="22"/>
        </w:rPr>
        <w:t xml:space="preserve"> </w:t>
      </w:r>
      <w:r w:rsidRPr="00E93F26">
        <w:rPr>
          <w:spacing w:val="1"/>
          <w:szCs w:val="22"/>
        </w:rPr>
        <w:t>g</w:t>
      </w:r>
      <w:r w:rsidRPr="00E93F26">
        <w:rPr>
          <w:szCs w:val="22"/>
        </w:rPr>
        <w:t>e</w:t>
      </w:r>
      <w:r w:rsidRPr="00E93F26">
        <w:rPr>
          <w:spacing w:val="-1"/>
          <w:szCs w:val="22"/>
        </w:rPr>
        <w:t>g</w:t>
      </w:r>
      <w:r w:rsidRPr="00E93F26">
        <w:rPr>
          <w:szCs w:val="22"/>
        </w:rPr>
        <w:t>even.</w:t>
      </w:r>
    </w:p>
    <w:p w14:paraId="35FDD258" w14:textId="6AA2CC93" w:rsidR="00262464" w:rsidRPr="00E93F26" w:rsidRDefault="00262464" w:rsidP="005426B8">
      <w:pPr>
        <w:pStyle w:val="BodyText"/>
        <w:tabs>
          <w:tab w:val="left" w:pos="851"/>
          <w:tab w:val="left" w:pos="1033"/>
        </w:tabs>
        <w:ind w:left="709" w:right="86" w:hanging="709"/>
        <w:rPr>
          <w:szCs w:val="22"/>
        </w:rPr>
      </w:pPr>
      <w:r w:rsidRPr="00E93F26">
        <w:rPr>
          <w:rFonts w:eastAsia="Verdana" w:cs="Verdana"/>
          <w:b/>
          <w:bCs/>
          <w:szCs w:val="22"/>
        </w:rPr>
        <w:t>Eis</w:t>
      </w:r>
      <w:r w:rsidR="00CB310C">
        <w:rPr>
          <w:rFonts w:eastAsia="Verdana" w:cs="Verdana"/>
          <w:b/>
          <w:bCs/>
          <w:szCs w:val="22"/>
        </w:rPr>
        <w:t xml:space="preserve"> </w:t>
      </w:r>
      <w:r w:rsidR="00181CDE">
        <w:rPr>
          <w:rFonts w:eastAsia="Verdana" w:cs="Verdana"/>
          <w:b/>
          <w:bCs/>
          <w:szCs w:val="22"/>
        </w:rPr>
        <w:t>41</w:t>
      </w:r>
      <w:r w:rsidRPr="00E93F26">
        <w:rPr>
          <w:rFonts w:eastAsia="Verdana" w:cs="Verdana"/>
          <w:b/>
          <w:bCs/>
          <w:szCs w:val="22"/>
        </w:rPr>
        <w:tab/>
      </w:r>
      <w:r w:rsidRPr="00E93F26">
        <w:rPr>
          <w:szCs w:val="22"/>
        </w:rPr>
        <w:t>A</w:t>
      </w:r>
      <w:r w:rsidRPr="00E93F26">
        <w:rPr>
          <w:spacing w:val="-2"/>
          <w:szCs w:val="22"/>
        </w:rPr>
        <w:t>l</w:t>
      </w:r>
      <w:r w:rsidRPr="00E93F26">
        <w:rPr>
          <w:szCs w:val="22"/>
        </w:rPr>
        <w:t>s</w:t>
      </w:r>
      <w:r w:rsidRPr="00E93F26">
        <w:rPr>
          <w:spacing w:val="-9"/>
          <w:szCs w:val="22"/>
        </w:rPr>
        <w:t xml:space="preserve"> </w:t>
      </w:r>
      <w:r w:rsidRPr="00E93F26">
        <w:rPr>
          <w:szCs w:val="22"/>
        </w:rPr>
        <w:t>hoof</w:t>
      </w:r>
      <w:r w:rsidRPr="00E93F26">
        <w:rPr>
          <w:spacing w:val="1"/>
          <w:szCs w:val="22"/>
        </w:rPr>
        <w:t>d</w:t>
      </w:r>
      <w:r w:rsidRPr="00E93F26">
        <w:rPr>
          <w:spacing w:val="-2"/>
          <w:szCs w:val="22"/>
        </w:rPr>
        <w:t>a</w:t>
      </w:r>
      <w:r w:rsidRPr="00E93F26">
        <w:rPr>
          <w:spacing w:val="1"/>
          <w:szCs w:val="22"/>
        </w:rPr>
        <w:t>a</w:t>
      </w:r>
      <w:r w:rsidRPr="00E93F26">
        <w:rPr>
          <w:szCs w:val="22"/>
        </w:rPr>
        <w:t>nnemer</w:t>
      </w:r>
      <w:r w:rsidRPr="00E93F26">
        <w:rPr>
          <w:spacing w:val="-9"/>
          <w:szCs w:val="22"/>
        </w:rPr>
        <w:t xml:space="preserve"> </w:t>
      </w:r>
      <w:r w:rsidRPr="00E93F26">
        <w:rPr>
          <w:szCs w:val="22"/>
        </w:rPr>
        <w:t>dr</w:t>
      </w:r>
      <w:r w:rsidRPr="00E93F26">
        <w:rPr>
          <w:spacing w:val="1"/>
          <w:szCs w:val="22"/>
        </w:rPr>
        <w:t>aa</w:t>
      </w:r>
      <w:r w:rsidRPr="00E93F26">
        <w:rPr>
          <w:szCs w:val="22"/>
        </w:rPr>
        <w:t>gt</w:t>
      </w:r>
      <w:r w:rsidRPr="00E93F26">
        <w:rPr>
          <w:spacing w:val="-10"/>
          <w:szCs w:val="22"/>
        </w:rPr>
        <w:t xml:space="preserve"> </w:t>
      </w:r>
      <w:r w:rsidRPr="00E93F26">
        <w:rPr>
          <w:szCs w:val="22"/>
        </w:rPr>
        <w:t>u</w:t>
      </w:r>
      <w:r w:rsidRPr="00E93F26">
        <w:rPr>
          <w:spacing w:val="-9"/>
          <w:szCs w:val="22"/>
        </w:rPr>
        <w:t xml:space="preserve"> </w:t>
      </w:r>
      <w:r w:rsidRPr="00E93F26">
        <w:rPr>
          <w:szCs w:val="22"/>
        </w:rPr>
        <w:t>vol</w:t>
      </w:r>
      <w:r w:rsidRPr="00E93F26">
        <w:rPr>
          <w:spacing w:val="-2"/>
          <w:szCs w:val="22"/>
        </w:rPr>
        <w:t>l</w:t>
      </w:r>
      <w:r w:rsidRPr="00E93F26">
        <w:rPr>
          <w:szCs w:val="22"/>
        </w:rPr>
        <w:t>e</w:t>
      </w:r>
      <w:r w:rsidRPr="00E93F26">
        <w:rPr>
          <w:spacing w:val="1"/>
          <w:szCs w:val="22"/>
        </w:rPr>
        <w:t>d</w:t>
      </w:r>
      <w:r w:rsidRPr="00E93F26">
        <w:rPr>
          <w:spacing w:val="-2"/>
          <w:szCs w:val="22"/>
        </w:rPr>
        <w:t>i</w:t>
      </w:r>
      <w:r w:rsidRPr="00E93F26">
        <w:rPr>
          <w:szCs w:val="22"/>
        </w:rPr>
        <w:t>ge</w:t>
      </w:r>
      <w:r w:rsidRPr="00E93F26">
        <w:rPr>
          <w:spacing w:val="-9"/>
          <w:szCs w:val="22"/>
        </w:rPr>
        <w:t xml:space="preserve"> </w:t>
      </w:r>
      <w:r w:rsidRPr="00E93F26">
        <w:rPr>
          <w:szCs w:val="22"/>
        </w:rPr>
        <w:t>ve</w:t>
      </w:r>
      <w:r w:rsidRPr="00E93F26">
        <w:rPr>
          <w:spacing w:val="2"/>
          <w:szCs w:val="22"/>
        </w:rPr>
        <w:t>r</w:t>
      </w:r>
      <w:r w:rsidRPr="00E93F26">
        <w:rPr>
          <w:spacing w:val="-2"/>
          <w:szCs w:val="22"/>
        </w:rPr>
        <w:t>a</w:t>
      </w:r>
      <w:r w:rsidRPr="00E93F26">
        <w:rPr>
          <w:szCs w:val="22"/>
        </w:rPr>
        <w:t>ntwoo</w:t>
      </w:r>
      <w:r w:rsidRPr="00E93F26">
        <w:rPr>
          <w:spacing w:val="3"/>
          <w:szCs w:val="22"/>
        </w:rPr>
        <w:t>r</w:t>
      </w:r>
      <w:r w:rsidRPr="00E93F26">
        <w:rPr>
          <w:szCs w:val="22"/>
        </w:rPr>
        <w:t>d</w:t>
      </w:r>
      <w:r w:rsidRPr="00E93F26">
        <w:rPr>
          <w:spacing w:val="-1"/>
          <w:szCs w:val="22"/>
        </w:rPr>
        <w:t>e</w:t>
      </w:r>
      <w:r w:rsidRPr="00E93F26">
        <w:rPr>
          <w:szCs w:val="22"/>
        </w:rPr>
        <w:t>l</w:t>
      </w:r>
      <w:r w:rsidRPr="00E93F26">
        <w:rPr>
          <w:spacing w:val="-2"/>
          <w:szCs w:val="22"/>
        </w:rPr>
        <w:t>i</w:t>
      </w:r>
      <w:r w:rsidRPr="00E93F26">
        <w:rPr>
          <w:szCs w:val="22"/>
        </w:rPr>
        <w:t>jkh</w:t>
      </w:r>
      <w:r w:rsidRPr="00E93F26">
        <w:rPr>
          <w:spacing w:val="2"/>
          <w:szCs w:val="22"/>
        </w:rPr>
        <w:t>e</w:t>
      </w:r>
      <w:r w:rsidRPr="00E93F26">
        <w:rPr>
          <w:spacing w:val="-2"/>
          <w:szCs w:val="22"/>
        </w:rPr>
        <w:t>i</w:t>
      </w:r>
      <w:r w:rsidRPr="00E93F26">
        <w:rPr>
          <w:szCs w:val="22"/>
        </w:rPr>
        <w:t>d</w:t>
      </w:r>
      <w:r w:rsidRPr="00E93F26">
        <w:rPr>
          <w:spacing w:val="-10"/>
          <w:szCs w:val="22"/>
        </w:rPr>
        <w:t xml:space="preserve"> </w:t>
      </w:r>
      <w:r w:rsidRPr="00E93F26">
        <w:rPr>
          <w:szCs w:val="22"/>
        </w:rPr>
        <w:t>voor</w:t>
      </w:r>
      <w:r w:rsidRPr="00E93F26">
        <w:rPr>
          <w:spacing w:val="-9"/>
          <w:szCs w:val="22"/>
        </w:rPr>
        <w:t xml:space="preserve"> </w:t>
      </w:r>
      <w:r w:rsidRPr="00E93F26">
        <w:rPr>
          <w:szCs w:val="22"/>
        </w:rPr>
        <w:t>de</w:t>
      </w:r>
      <w:r w:rsidRPr="00E93F26">
        <w:rPr>
          <w:spacing w:val="-3"/>
          <w:szCs w:val="22"/>
        </w:rPr>
        <w:t xml:space="preserve"> </w:t>
      </w:r>
      <w:r w:rsidRPr="00E93F26">
        <w:rPr>
          <w:spacing w:val="-2"/>
          <w:szCs w:val="22"/>
        </w:rPr>
        <w:t>a</w:t>
      </w:r>
      <w:r w:rsidRPr="00E93F26">
        <w:rPr>
          <w:szCs w:val="22"/>
        </w:rPr>
        <w:t>c</w:t>
      </w:r>
      <w:r w:rsidRPr="00E93F26">
        <w:rPr>
          <w:spacing w:val="1"/>
          <w:szCs w:val="22"/>
        </w:rPr>
        <w:t>t</w:t>
      </w:r>
      <w:r w:rsidRPr="00E93F26">
        <w:rPr>
          <w:spacing w:val="-2"/>
          <w:szCs w:val="22"/>
        </w:rPr>
        <w:t>i</w:t>
      </w:r>
      <w:r w:rsidRPr="00E93F26">
        <w:rPr>
          <w:szCs w:val="22"/>
        </w:rPr>
        <w:t>v</w:t>
      </w:r>
      <w:r w:rsidRPr="00E93F26">
        <w:rPr>
          <w:spacing w:val="1"/>
          <w:szCs w:val="22"/>
        </w:rPr>
        <w:t>it</w:t>
      </w:r>
      <w:r w:rsidRPr="00E93F26">
        <w:rPr>
          <w:szCs w:val="22"/>
        </w:rPr>
        <w:t>e</w:t>
      </w:r>
      <w:r w:rsidRPr="00E93F26">
        <w:rPr>
          <w:spacing w:val="-2"/>
          <w:szCs w:val="22"/>
        </w:rPr>
        <w:t>i</w:t>
      </w:r>
      <w:r w:rsidRPr="00E93F26">
        <w:rPr>
          <w:szCs w:val="22"/>
        </w:rPr>
        <w:t>ten</w:t>
      </w:r>
      <w:r w:rsidRPr="00E93F26">
        <w:rPr>
          <w:w w:val="99"/>
          <w:szCs w:val="22"/>
        </w:rPr>
        <w:t xml:space="preserve"> </w:t>
      </w:r>
      <w:r w:rsidRPr="00E93F26">
        <w:rPr>
          <w:szCs w:val="22"/>
        </w:rPr>
        <w:t>v</w:t>
      </w:r>
      <w:r w:rsidRPr="00E93F26">
        <w:rPr>
          <w:spacing w:val="-1"/>
          <w:szCs w:val="22"/>
        </w:rPr>
        <w:t>a</w:t>
      </w:r>
      <w:r w:rsidRPr="00E93F26">
        <w:rPr>
          <w:szCs w:val="22"/>
        </w:rPr>
        <w:t>n</w:t>
      </w:r>
      <w:r w:rsidRPr="00E93F26">
        <w:rPr>
          <w:spacing w:val="-8"/>
          <w:szCs w:val="22"/>
        </w:rPr>
        <w:t xml:space="preserve"> </w:t>
      </w:r>
      <w:r w:rsidRPr="00E93F26">
        <w:rPr>
          <w:szCs w:val="22"/>
        </w:rPr>
        <w:t>uw</w:t>
      </w:r>
      <w:r w:rsidRPr="00E93F26">
        <w:rPr>
          <w:spacing w:val="-6"/>
          <w:szCs w:val="22"/>
        </w:rPr>
        <w:t xml:space="preserve"> </w:t>
      </w:r>
      <w:r w:rsidRPr="00E93F26">
        <w:rPr>
          <w:szCs w:val="22"/>
        </w:rPr>
        <w:t>ond</w:t>
      </w:r>
      <w:r w:rsidRPr="00E93F26">
        <w:rPr>
          <w:spacing w:val="-1"/>
          <w:szCs w:val="22"/>
        </w:rPr>
        <w:t>e</w:t>
      </w:r>
      <w:r w:rsidRPr="00E93F26">
        <w:rPr>
          <w:szCs w:val="22"/>
        </w:rPr>
        <w:t>r</w:t>
      </w:r>
      <w:r w:rsidRPr="00E93F26">
        <w:rPr>
          <w:spacing w:val="1"/>
          <w:szCs w:val="22"/>
        </w:rPr>
        <w:t>a</w:t>
      </w:r>
      <w:r w:rsidRPr="00E93F26">
        <w:rPr>
          <w:spacing w:val="-2"/>
          <w:szCs w:val="22"/>
        </w:rPr>
        <w:t>a</w:t>
      </w:r>
      <w:r w:rsidRPr="00E93F26">
        <w:rPr>
          <w:szCs w:val="22"/>
        </w:rPr>
        <w:t>nnemers.</w:t>
      </w:r>
      <w:r w:rsidRPr="00E93F26">
        <w:rPr>
          <w:spacing w:val="-4"/>
          <w:szCs w:val="22"/>
        </w:rPr>
        <w:t xml:space="preserve"> </w:t>
      </w:r>
      <w:r w:rsidRPr="00E93F26">
        <w:rPr>
          <w:szCs w:val="22"/>
        </w:rPr>
        <w:t>U</w:t>
      </w:r>
      <w:r w:rsidRPr="00E93F26">
        <w:rPr>
          <w:spacing w:val="-7"/>
          <w:szCs w:val="22"/>
        </w:rPr>
        <w:t xml:space="preserve"> </w:t>
      </w:r>
      <w:r w:rsidRPr="00E93F26">
        <w:rPr>
          <w:szCs w:val="22"/>
        </w:rPr>
        <w:t>ver</w:t>
      </w:r>
      <w:r w:rsidRPr="00E93F26">
        <w:rPr>
          <w:spacing w:val="1"/>
          <w:szCs w:val="22"/>
        </w:rPr>
        <w:t>z</w:t>
      </w:r>
      <w:r w:rsidRPr="00E93F26">
        <w:rPr>
          <w:szCs w:val="22"/>
        </w:rPr>
        <w:t>orgt</w:t>
      </w:r>
      <w:r w:rsidRPr="00E93F26">
        <w:rPr>
          <w:spacing w:val="-7"/>
          <w:szCs w:val="22"/>
        </w:rPr>
        <w:t xml:space="preserve"> </w:t>
      </w:r>
      <w:r w:rsidRPr="00E93F26">
        <w:rPr>
          <w:szCs w:val="22"/>
        </w:rPr>
        <w:t>de</w:t>
      </w:r>
      <w:r w:rsidRPr="00E93F26">
        <w:rPr>
          <w:spacing w:val="-7"/>
          <w:szCs w:val="22"/>
        </w:rPr>
        <w:t xml:space="preserve"> </w:t>
      </w:r>
      <w:r w:rsidRPr="00E93F26">
        <w:rPr>
          <w:szCs w:val="22"/>
        </w:rPr>
        <w:t>commun</w:t>
      </w:r>
      <w:r w:rsidRPr="00E93F26">
        <w:rPr>
          <w:spacing w:val="-2"/>
          <w:szCs w:val="22"/>
        </w:rPr>
        <w:t>i</w:t>
      </w:r>
      <w:r w:rsidRPr="00E93F26">
        <w:rPr>
          <w:spacing w:val="1"/>
          <w:szCs w:val="22"/>
        </w:rPr>
        <w:t>c</w:t>
      </w:r>
      <w:r w:rsidRPr="00E93F26">
        <w:rPr>
          <w:spacing w:val="-2"/>
          <w:szCs w:val="22"/>
        </w:rPr>
        <w:t>a</w:t>
      </w:r>
      <w:r w:rsidRPr="00E93F26">
        <w:rPr>
          <w:szCs w:val="22"/>
        </w:rPr>
        <w:t>tie</w:t>
      </w:r>
      <w:r w:rsidRPr="00E93F26">
        <w:rPr>
          <w:spacing w:val="-7"/>
          <w:szCs w:val="22"/>
        </w:rPr>
        <w:t xml:space="preserve"> </w:t>
      </w:r>
      <w:r w:rsidRPr="00E93F26">
        <w:rPr>
          <w:szCs w:val="22"/>
        </w:rPr>
        <w:t>n</w:t>
      </w:r>
      <w:r w:rsidRPr="00E93F26">
        <w:rPr>
          <w:spacing w:val="-2"/>
          <w:szCs w:val="22"/>
        </w:rPr>
        <w:t>a</w:t>
      </w:r>
      <w:r w:rsidRPr="00E93F26">
        <w:rPr>
          <w:szCs w:val="22"/>
        </w:rPr>
        <w:t>me</w:t>
      </w:r>
      <w:r w:rsidRPr="00E93F26">
        <w:rPr>
          <w:spacing w:val="2"/>
          <w:szCs w:val="22"/>
        </w:rPr>
        <w:t>n</w:t>
      </w:r>
      <w:r w:rsidRPr="00E93F26">
        <w:rPr>
          <w:szCs w:val="22"/>
        </w:rPr>
        <w:t>s</w:t>
      </w:r>
      <w:r w:rsidRPr="00E93F26">
        <w:rPr>
          <w:spacing w:val="-7"/>
          <w:szCs w:val="22"/>
        </w:rPr>
        <w:t xml:space="preserve"> </w:t>
      </w:r>
      <w:r w:rsidRPr="00E93F26">
        <w:rPr>
          <w:szCs w:val="22"/>
        </w:rPr>
        <w:t>en</w:t>
      </w:r>
      <w:r w:rsidRPr="00E93F26">
        <w:rPr>
          <w:spacing w:val="-7"/>
          <w:szCs w:val="22"/>
        </w:rPr>
        <w:t xml:space="preserve"> </w:t>
      </w:r>
      <w:r w:rsidRPr="00E93F26">
        <w:rPr>
          <w:szCs w:val="22"/>
        </w:rPr>
        <w:t>n</w:t>
      </w:r>
      <w:r w:rsidRPr="00E93F26">
        <w:rPr>
          <w:spacing w:val="1"/>
          <w:szCs w:val="22"/>
        </w:rPr>
        <w:t>a</w:t>
      </w:r>
      <w:r w:rsidRPr="00E93F26">
        <w:rPr>
          <w:spacing w:val="-2"/>
          <w:szCs w:val="22"/>
        </w:rPr>
        <w:t>a</w:t>
      </w:r>
      <w:r w:rsidRPr="00E93F26">
        <w:rPr>
          <w:szCs w:val="22"/>
        </w:rPr>
        <w:t>r</w:t>
      </w:r>
      <w:r w:rsidRPr="00E93F26">
        <w:rPr>
          <w:spacing w:val="-7"/>
          <w:szCs w:val="22"/>
        </w:rPr>
        <w:t xml:space="preserve"> </w:t>
      </w:r>
      <w:r w:rsidRPr="00E93F26">
        <w:rPr>
          <w:szCs w:val="22"/>
        </w:rPr>
        <w:t>de</w:t>
      </w:r>
      <w:r w:rsidRPr="00E93F26">
        <w:rPr>
          <w:w w:val="99"/>
          <w:szCs w:val="22"/>
        </w:rPr>
        <w:t xml:space="preserve"> </w:t>
      </w:r>
      <w:r w:rsidRPr="00E93F26">
        <w:rPr>
          <w:szCs w:val="22"/>
        </w:rPr>
        <w:t>ond</w:t>
      </w:r>
      <w:r w:rsidRPr="00E93F26">
        <w:rPr>
          <w:spacing w:val="-1"/>
          <w:szCs w:val="22"/>
        </w:rPr>
        <w:t>e</w:t>
      </w:r>
      <w:r w:rsidRPr="00E93F26">
        <w:rPr>
          <w:szCs w:val="22"/>
        </w:rPr>
        <w:t>r</w:t>
      </w:r>
      <w:r w:rsidRPr="00E93F26">
        <w:rPr>
          <w:spacing w:val="1"/>
          <w:szCs w:val="22"/>
        </w:rPr>
        <w:t>a</w:t>
      </w:r>
      <w:r w:rsidRPr="00E93F26">
        <w:rPr>
          <w:spacing w:val="-2"/>
          <w:szCs w:val="22"/>
        </w:rPr>
        <w:t>a</w:t>
      </w:r>
      <w:r w:rsidRPr="00E93F26">
        <w:rPr>
          <w:szCs w:val="22"/>
        </w:rPr>
        <w:t>nnemer(s).</w:t>
      </w:r>
      <w:r w:rsidRPr="00E93F26">
        <w:rPr>
          <w:spacing w:val="-12"/>
          <w:szCs w:val="22"/>
        </w:rPr>
        <w:t xml:space="preserve"> </w:t>
      </w:r>
      <w:r w:rsidRPr="00E93F26">
        <w:rPr>
          <w:spacing w:val="1"/>
          <w:szCs w:val="22"/>
        </w:rPr>
        <w:t>F</w:t>
      </w:r>
      <w:r w:rsidRPr="00E93F26">
        <w:rPr>
          <w:spacing w:val="-2"/>
          <w:szCs w:val="22"/>
        </w:rPr>
        <w:t>a</w:t>
      </w:r>
      <w:r w:rsidRPr="00E93F26">
        <w:rPr>
          <w:szCs w:val="22"/>
        </w:rPr>
        <w:t>c</w:t>
      </w:r>
      <w:r w:rsidRPr="00E93F26">
        <w:rPr>
          <w:spacing w:val="-1"/>
          <w:szCs w:val="22"/>
        </w:rPr>
        <w:t>t</w:t>
      </w:r>
      <w:r w:rsidRPr="00E93F26">
        <w:rPr>
          <w:spacing w:val="2"/>
          <w:szCs w:val="22"/>
        </w:rPr>
        <w:t>u</w:t>
      </w:r>
      <w:r w:rsidRPr="00E93F26">
        <w:rPr>
          <w:szCs w:val="22"/>
        </w:rPr>
        <w:t>rer</w:t>
      </w:r>
      <w:r w:rsidRPr="00E93F26">
        <w:rPr>
          <w:spacing w:val="-2"/>
          <w:szCs w:val="22"/>
        </w:rPr>
        <w:t>i</w:t>
      </w:r>
      <w:r w:rsidRPr="00E93F26">
        <w:rPr>
          <w:szCs w:val="22"/>
        </w:rPr>
        <w:t>ng</w:t>
      </w:r>
      <w:r w:rsidRPr="00E93F26">
        <w:rPr>
          <w:spacing w:val="-12"/>
          <w:szCs w:val="22"/>
        </w:rPr>
        <w:t xml:space="preserve"> </w:t>
      </w:r>
      <w:r w:rsidRPr="00E93F26">
        <w:rPr>
          <w:szCs w:val="22"/>
        </w:rPr>
        <w:t>v</w:t>
      </w:r>
      <w:r w:rsidRPr="00E93F26">
        <w:rPr>
          <w:spacing w:val="-1"/>
          <w:szCs w:val="22"/>
        </w:rPr>
        <w:t>a</w:t>
      </w:r>
      <w:r w:rsidRPr="00E93F26">
        <w:rPr>
          <w:szCs w:val="22"/>
        </w:rPr>
        <w:t>n</w:t>
      </w:r>
      <w:r w:rsidRPr="00E93F26">
        <w:rPr>
          <w:spacing w:val="-13"/>
          <w:szCs w:val="22"/>
        </w:rPr>
        <w:t xml:space="preserve"> </w:t>
      </w:r>
      <w:r w:rsidRPr="00E93F26">
        <w:rPr>
          <w:spacing w:val="1"/>
          <w:szCs w:val="22"/>
        </w:rPr>
        <w:t>w</w:t>
      </w:r>
      <w:r w:rsidRPr="00E93F26">
        <w:rPr>
          <w:szCs w:val="22"/>
        </w:rPr>
        <w:t>erk</w:t>
      </w:r>
      <w:r w:rsidRPr="00E93F26">
        <w:rPr>
          <w:spacing w:val="1"/>
          <w:szCs w:val="22"/>
        </w:rPr>
        <w:t>z</w:t>
      </w:r>
      <w:r w:rsidRPr="00E93F26">
        <w:rPr>
          <w:spacing w:val="-2"/>
          <w:szCs w:val="22"/>
        </w:rPr>
        <w:t>aa</w:t>
      </w:r>
      <w:r w:rsidRPr="00E93F26">
        <w:rPr>
          <w:szCs w:val="22"/>
        </w:rPr>
        <w:t>m</w:t>
      </w:r>
      <w:r w:rsidRPr="00E93F26">
        <w:rPr>
          <w:spacing w:val="2"/>
          <w:szCs w:val="22"/>
        </w:rPr>
        <w:t>h</w:t>
      </w:r>
      <w:r w:rsidRPr="00E93F26">
        <w:rPr>
          <w:szCs w:val="22"/>
        </w:rPr>
        <w:t>e</w:t>
      </w:r>
      <w:r w:rsidRPr="00E93F26">
        <w:rPr>
          <w:spacing w:val="1"/>
          <w:szCs w:val="22"/>
        </w:rPr>
        <w:t>d</w:t>
      </w:r>
      <w:r w:rsidRPr="00E93F26">
        <w:rPr>
          <w:szCs w:val="22"/>
        </w:rPr>
        <w:t>en</w:t>
      </w:r>
      <w:r w:rsidRPr="00E93F26">
        <w:rPr>
          <w:spacing w:val="-12"/>
          <w:szCs w:val="22"/>
        </w:rPr>
        <w:t xml:space="preserve"> </w:t>
      </w:r>
      <w:r w:rsidRPr="00E93F26">
        <w:rPr>
          <w:szCs w:val="22"/>
        </w:rPr>
        <w:t>d</w:t>
      </w:r>
      <w:r w:rsidRPr="00E93F26">
        <w:rPr>
          <w:spacing w:val="-2"/>
          <w:szCs w:val="22"/>
        </w:rPr>
        <w:t>i</w:t>
      </w:r>
      <w:r w:rsidRPr="00E93F26">
        <w:rPr>
          <w:szCs w:val="22"/>
        </w:rPr>
        <w:t>e</w:t>
      </w:r>
      <w:r w:rsidRPr="00E93F26">
        <w:rPr>
          <w:spacing w:val="-10"/>
          <w:szCs w:val="22"/>
        </w:rPr>
        <w:t xml:space="preserve"> </w:t>
      </w:r>
      <w:r w:rsidRPr="00E93F26">
        <w:rPr>
          <w:spacing w:val="-2"/>
          <w:szCs w:val="22"/>
        </w:rPr>
        <w:t>i</w:t>
      </w:r>
      <w:r w:rsidRPr="00E93F26">
        <w:rPr>
          <w:szCs w:val="22"/>
        </w:rPr>
        <w:t>n</w:t>
      </w:r>
      <w:r w:rsidRPr="00E93F26">
        <w:rPr>
          <w:spacing w:val="-13"/>
          <w:szCs w:val="22"/>
        </w:rPr>
        <w:t xml:space="preserve"> </w:t>
      </w:r>
      <w:r w:rsidRPr="00E93F26">
        <w:rPr>
          <w:szCs w:val="22"/>
        </w:rPr>
        <w:t>onde</w:t>
      </w:r>
      <w:r w:rsidRPr="00E93F26">
        <w:rPr>
          <w:spacing w:val="2"/>
          <w:szCs w:val="22"/>
        </w:rPr>
        <w:t>r</w:t>
      </w:r>
      <w:r w:rsidRPr="00E93F26">
        <w:rPr>
          <w:spacing w:val="-2"/>
          <w:szCs w:val="22"/>
        </w:rPr>
        <w:t>aa</w:t>
      </w:r>
      <w:r w:rsidRPr="00E93F26">
        <w:rPr>
          <w:spacing w:val="2"/>
          <w:szCs w:val="22"/>
        </w:rPr>
        <w:t>n</w:t>
      </w:r>
      <w:r w:rsidRPr="00E93F26">
        <w:rPr>
          <w:szCs w:val="22"/>
        </w:rPr>
        <w:t>nemi</w:t>
      </w:r>
      <w:r w:rsidRPr="00E93F26">
        <w:rPr>
          <w:spacing w:val="2"/>
          <w:szCs w:val="22"/>
        </w:rPr>
        <w:t>n</w:t>
      </w:r>
      <w:r w:rsidRPr="00E93F26">
        <w:rPr>
          <w:szCs w:val="22"/>
        </w:rPr>
        <w:t>g</w:t>
      </w:r>
      <w:r w:rsidRPr="00E93F26">
        <w:rPr>
          <w:w w:val="99"/>
          <w:szCs w:val="22"/>
        </w:rPr>
        <w:t xml:space="preserve"> </w:t>
      </w:r>
      <w:r w:rsidRPr="00E93F26">
        <w:rPr>
          <w:szCs w:val="22"/>
        </w:rPr>
        <w:t>word</w:t>
      </w:r>
      <w:r w:rsidRPr="00E93F26">
        <w:rPr>
          <w:spacing w:val="-1"/>
          <w:szCs w:val="22"/>
        </w:rPr>
        <w:t>e</w:t>
      </w:r>
      <w:r w:rsidRPr="00E93F26">
        <w:rPr>
          <w:szCs w:val="22"/>
        </w:rPr>
        <w:t>n</w:t>
      </w:r>
      <w:r w:rsidRPr="00E93F26">
        <w:rPr>
          <w:spacing w:val="-10"/>
          <w:szCs w:val="22"/>
        </w:rPr>
        <w:t xml:space="preserve"> </w:t>
      </w:r>
      <w:r w:rsidRPr="00E93F26">
        <w:rPr>
          <w:szCs w:val="22"/>
        </w:rPr>
        <w:t>u</w:t>
      </w:r>
      <w:r w:rsidRPr="00E93F26">
        <w:rPr>
          <w:spacing w:val="-2"/>
          <w:szCs w:val="22"/>
        </w:rPr>
        <w:t>i</w:t>
      </w:r>
      <w:r w:rsidRPr="00E93F26">
        <w:rPr>
          <w:szCs w:val="22"/>
        </w:rPr>
        <w:t>t</w:t>
      </w:r>
      <w:r w:rsidRPr="00E93F26">
        <w:rPr>
          <w:spacing w:val="1"/>
          <w:szCs w:val="22"/>
        </w:rPr>
        <w:t>g</w:t>
      </w:r>
      <w:r w:rsidRPr="00E93F26">
        <w:rPr>
          <w:szCs w:val="22"/>
        </w:rPr>
        <w:t>evoerd,</w:t>
      </w:r>
      <w:r w:rsidRPr="00E93F26">
        <w:rPr>
          <w:spacing w:val="-10"/>
          <w:szCs w:val="22"/>
        </w:rPr>
        <w:t xml:space="preserve"> </w:t>
      </w:r>
      <w:r w:rsidRPr="00E93F26">
        <w:rPr>
          <w:spacing w:val="1"/>
          <w:szCs w:val="22"/>
        </w:rPr>
        <w:t>w</w:t>
      </w:r>
      <w:r w:rsidRPr="00E93F26">
        <w:rPr>
          <w:szCs w:val="22"/>
        </w:rPr>
        <w:t>ordt</w:t>
      </w:r>
      <w:r w:rsidRPr="00E93F26">
        <w:rPr>
          <w:spacing w:val="-10"/>
          <w:szCs w:val="22"/>
        </w:rPr>
        <w:t xml:space="preserve"> </w:t>
      </w:r>
      <w:r w:rsidRPr="00E93F26">
        <w:rPr>
          <w:szCs w:val="22"/>
        </w:rPr>
        <w:t>door</w:t>
      </w:r>
      <w:r w:rsidRPr="00E93F26">
        <w:rPr>
          <w:spacing w:val="-9"/>
          <w:szCs w:val="22"/>
        </w:rPr>
        <w:t xml:space="preserve"> </w:t>
      </w:r>
      <w:r w:rsidRPr="00E93F26">
        <w:rPr>
          <w:szCs w:val="22"/>
        </w:rPr>
        <w:t>de</w:t>
      </w:r>
      <w:r w:rsidRPr="00E93F26">
        <w:rPr>
          <w:spacing w:val="-10"/>
          <w:szCs w:val="22"/>
        </w:rPr>
        <w:t xml:space="preserve"> </w:t>
      </w:r>
      <w:r w:rsidRPr="00E93F26">
        <w:rPr>
          <w:szCs w:val="22"/>
        </w:rPr>
        <w:t>hoofda</w:t>
      </w:r>
      <w:r w:rsidRPr="00E93F26">
        <w:rPr>
          <w:spacing w:val="-2"/>
          <w:szCs w:val="22"/>
        </w:rPr>
        <w:t>a</w:t>
      </w:r>
      <w:r w:rsidRPr="00E93F26">
        <w:rPr>
          <w:szCs w:val="22"/>
        </w:rPr>
        <w:t>nnemer</w:t>
      </w:r>
      <w:r w:rsidRPr="00E93F26">
        <w:rPr>
          <w:spacing w:val="-8"/>
          <w:szCs w:val="22"/>
        </w:rPr>
        <w:t xml:space="preserve"> </w:t>
      </w:r>
      <w:r w:rsidRPr="00E93F26">
        <w:rPr>
          <w:szCs w:val="22"/>
        </w:rPr>
        <w:t>ver</w:t>
      </w:r>
      <w:r w:rsidRPr="00E93F26">
        <w:rPr>
          <w:spacing w:val="1"/>
          <w:szCs w:val="22"/>
        </w:rPr>
        <w:t>z</w:t>
      </w:r>
      <w:r w:rsidRPr="00E93F26">
        <w:rPr>
          <w:szCs w:val="22"/>
        </w:rPr>
        <w:t>org</w:t>
      </w:r>
      <w:r w:rsidRPr="00E93F26">
        <w:rPr>
          <w:spacing w:val="-1"/>
          <w:szCs w:val="22"/>
        </w:rPr>
        <w:t>d</w:t>
      </w:r>
      <w:r w:rsidRPr="00E93F26">
        <w:rPr>
          <w:szCs w:val="22"/>
        </w:rPr>
        <w:t>.</w:t>
      </w:r>
    </w:p>
    <w:p w14:paraId="1FF7932D" w14:textId="3EF77487" w:rsidR="00970743" w:rsidRDefault="00970743" w:rsidP="0007631E">
      <w:pPr>
        <w:pStyle w:val="Heading2"/>
      </w:pPr>
      <w:bookmarkStart w:id="172" w:name="_Toc73615902"/>
      <w:r>
        <w:t>Prestatie Indicatoren</w:t>
      </w:r>
      <w:r w:rsidR="00A7650A">
        <w:t xml:space="preserve"> (</w:t>
      </w:r>
      <w:r w:rsidR="00A76850">
        <w:t>PI’s)</w:t>
      </w:r>
      <w:r w:rsidR="00A7650A">
        <w:t xml:space="preserve"> van toepassing op </w:t>
      </w:r>
      <w:r w:rsidR="56C7ABDD">
        <w:t>alle percelen</w:t>
      </w:r>
      <w:bookmarkEnd w:id="172"/>
    </w:p>
    <w:p w14:paraId="090C4A91" w14:textId="6DEC14A6" w:rsidR="00EF6D33" w:rsidRDefault="00970743" w:rsidP="005426B8">
      <w:pPr>
        <w:pStyle w:val="BodyText"/>
        <w:tabs>
          <w:tab w:val="left" w:pos="851"/>
          <w:tab w:val="left" w:pos="1033"/>
        </w:tabs>
        <w:ind w:left="709" w:right="86" w:hanging="709"/>
        <w:rPr>
          <w:rFonts w:eastAsia="Verdana" w:cs="Verdana"/>
          <w:bCs/>
          <w:szCs w:val="22"/>
        </w:rPr>
      </w:pPr>
      <w:r w:rsidRPr="00E93F26">
        <w:rPr>
          <w:rFonts w:eastAsia="Verdana" w:cs="Verdana"/>
          <w:b/>
          <w:bCs/>
          <w:szCs w:val="22"/>
        </w:rPr>
        <w:t>Eis</w:t>
      </w:r>
      <w:r w:rsidR="006D5D3F">
        <w:rPr>
          <w:rFonts w:eastAsia="Verdana" w:cs="Verdana"/>
          <w:b/>
          <w:bCs/>
          <w:szCs w:val="22"/>
        </w:rPr>
        <w:t xml:space="preserve"> </w:t>
      </w:r>
      <w:r w:rsidR="00181CDE">
        <w:rPr>
          <w:rFonts w:eastAsia="Verdana" w:cs="Verdana"/>
          <w:b/>
          <w:bCs/>
          <w:szCs w:val="22"/>
        </w:rPr>
        <w:t>42</w:t>
      </w:r>
      <w:r w:rsidR="0040737A">
        <w:rPr>
          <w:rFonts w:eastAsia="Verdana" w:cs="Verdana"/>
          <w:b/>
          <w:bCs/>
          <w:szCs w:val="22"/>
        </w:rPr>
        <w:tab/>
      </w:r>
      <w:r w:rsidR="0040737A">
        <w:rPr>
          <w:rFonts w:eastAsia="Verdana" w:cs="Verdana"/>
          <w:bCs/>
          <w:szCs w:val="22"/>
        </w:rPr>
        <w:t xml:space="preserve">Om de kwaliteit van de dienstverlening te kunnen monitoren en te kunnen sturen op de Raamovereenkomst heeft HTH een systematiek van prestatiemonitoring bedacht. </w:t>
      </w:r>
    </w:p>
    <w:p w14:paraId="3BC88A9A" w14:textId="771C6F3B" w:rsidR="00970743" w:rsidRDefault="00EF6D33" w:rsidP="005426B8">
      <w:pPr>
        <w:pStyle w:val="BodyText"/>
        <w:tabs>
          <w:tab w:val="left" w:pos="851"/>
          <w:tab w:val="left" w:pos="1033"/>
        </w:tabs>
        <w:ind w:left="709" w:right="86" w:hanging="709"/>
        <w:rPr>
          <w:rFonts w:eastAsia="Verdana" w:cs="Verdana"/>
          <w:bCs/>
          <w:szCs w:val="22"/>
        </w:rPr>
      </w:pPr>
      <w:r>
        <w:rPr>
          <w:rFonts w:eastAsia="Verdana" w:cs="Verdana"/>
          <w:b/>
          <w:bCs/>
          <w:szCs w:val="22"/>
        </w:rPr>
        <w:tab/>
      </w:r>
      <w:r w:rsidR="0040737A">
        <w:rPr>
          <w:rFonts w:eastAsia="Verdana" w:cs="Verdana"/>
          <w:bCs/>
          <w:szCs w:val="22"/>
        </w:rPr>
        <w:t>U dient deze systematiek te onderschrijven gedurende de looptijd van de Raamovereenkomst, mee te werken aan de toepassing hiervan en waar mogelijk verbetering</w:t>
      </w:r>
      <w:r w:rsidR="00A76850">
        <w:rPr>
          <w:rFonts w:eastAsia="Verdana" w:cs="Verdana"/>
          <w:bCs/>
          <w:szCs w:val="22"/>
        </w:rPr>
        <w:t>en</w:t>
      </w:r>
      <w:r w:rsidR="0040737A">
        <w:rPr>
          <w:rFonts w:eastAsia="Verdana" w:cs="Verdana"/>
          <w:bCs/>
          <w:szCs w:val="22"/>
        </w:rPr>
        <w:t xml:space="preserve"> voor</w:t>
      </w:r>
      <w:r w:rsidR="00A76850">
        <w:rPr>
          <w:rFonts w:eastAsia="Verdana" w:cs="Verdana"/>
          <w:bCs/>
          <w:szCs w:val="22"/>
        </w:rPr>
        <w:t xml:space="preserve"> te </w:t>
      </w:r>
      <w:r w:rsidR="0040737A">
        <w:rPr>
          <w:rFonts w:eastAsia="Verdana" w:cs="Verdana"/>
          <w:bCs/>
          <w:szCs w:val="22"/>
        </w:rPr>
        <w:t xml:space="preserve">stellen </w:t>
      </w:r>
      <w:r w:rsidR="00A76850">
        <w:rPr>
          <w:rFonts w:eastAsia="Verdana" w:cs="Verdana"/>
          <w:bCs/>
          <w:szCs w:val="22"/>
        </w:rPr>
        <w:t>aan</w:t>
      </w:r>
      <w:r w:rsidR="0040737A">
        <w:rPr>
          <w:rFonts w:eastAsia="Verdana" w:cs="Verdana"/>
          <w:bCs/>
          <w:szCs w:val="22"/>
        </w:rPr>
        <w:t xml:space="preserve"> HTH.</w:t>
      </w:r>
    </w:p>
    <w:p w14:paraId="475E4C2C" w14:textId="1CE63987" w:rsidR="00A76850" w:rsidRPr="0040737A" w:rsidRDefault="00A76850" w:rsidP="005426B8">
      <w:pPr>
        <w:pStyle w:val="BodyText"/>
        <w:tabs>
          <w:tab w:val="left" w:pos="851"/>
          <w:tab w:val="left" w:pos="1033"/>
        </w:tabs>
        <w:ind w:left="709" w:right="86" w:hanging="709"/>
        <w:rPr>
          <w:szCs w:val="22"/>
        </w:rPr>
      </w:pPr>
      <w:r>
        <w:rPr>
          <w:rFonts w:eastAsia="Verdana" w:cs="Verdana"/>
          <w:b/>
          <w:bCs/>
          <w:szCs w:val="22"/>
        </w:rPr>
        <w:t>Eis</w:t>
      </w:r>
      <w:r w:rsidR="006D5D3F">
        <w:rPr>
          <w:rFonts w:eastAsia="Verdana" w:cs="Verdana"/>
          <w:b/>
          <w:bCs/>
          <w:szCs w:val="22"/>
        </w:rPr>
        <w:t xml:space="preserve"> 4</w:t>
      </w:r>
      <w:r w:rsidR="00181CDE">
        <w:rPr>
          <w:rFonts w:eastAsia="Verdana" w:cs="Verdana"/>
          <w:b/>
          <w:bCs/>
          <w:szCs w:val="22"/>
        </w:rPr>
        <w:t>3</w:t>
      </w:r>
      <w:r>
        <w:rPr>
          <w:rFonts w:eastAsia="Verdana" w:cs="Verdana"/>
          <w:b/>
          <w:bCs/>
          <w:szCs w:val="22"/>
        </w:rPr>
        <w:tab/>
      </w:r>
      <w:r w:rsidR="00A7650A">
        <w:rPr>
          <w:rFonts w:eastAsia="Verdana" w:cs="Verdana"/>
          <w:bCs/>
          <w:szCs w:val="22"/>
        </w:rPr>
        <w:t xml:space="preserve">U gaat er mee akkoord dat de </w:t>
      </w:r>
      <w:r w:rsidRPr="00A76850">
        <w:rPr>
          <w:rFonts w:eastAsia="Verdana" w:cs="Verdana"/>
          <w:bCs/>
          <w:szCs w:val="22"/>
        </w:rPr>
        <w:t>PI’s worden toegepast zoals beschreven in</w:t>
      </w:r>
      <w:r>
        <w:rPr>
          <w:rFonts w:eastAsia="Verdana" w:cs="Verdana"/>
          <w:b/>
          <w:bCs/>
          <w:szCs w:val="22"/>
        </w:rPr>
        <w:t xml:space="preserve"> Bijlage </w:t>
      </w:r>
      <w:r w:rsidR="004E5B1F">
        <w:rPr>
          <w:rFonts w:eastAsia="Verdana" w:cs="Verdana"/>
          <w:b/>
          <w:bCs/>
          <w:szCs w:val="22"/>
        </w:rPr>
        <w:t>5</w:t>
      </w:r>
      <w:r>
        <w:rPr>
          <w:rFonts w:eastAsia="Verdana" w:cs="Verdana"/>
          <w:b/>
          <w:bCs/>
          <w:szCs w:val="22"/>
        </w:rPr>
        <w:t>.</w:t>
      </w:r>
    </w:p>
    <w:p w14:paraId="74DC2BA4" w14:textId="0E3C5DB3" w:rsidR="00970743" w:rsidRDefault="00A76850" w:rsidP="005426B8">
      <w:pPr>
        <w:pStyle w:val="BodyText"/>
        <w:tabs>
          <w:tab w:val="left" w:pos="851"/>
          <w:tab w:val="left" w:pos="1033"/>
        </w:tabs>
        <w:ind w:left="709" w:right="86" w:hanging="709"/>
        <w:rPr>
          <w:szCs w:val="22"/>
        </w:rPr>
      </w:pPr>
      <w:r w:rsidRPr="004E5B1F">
        <w:rPr>
          <w:b/>
          <w:szCs w:val="22"/>
        </w:rPr>
        <w:t>Eis</w:t>
      </w:r>
      <w:r w:rsidR="006D5D3F">
        <w:rPr>
          <w:b/>
          <w:szCs w:val="22"/>
        </w:rPr>
        <w:t xml:space="preserve"> 4</w:t>
      </w:r>
      <w:r w:rsidR="00181CDE">
        <w:rPr>
          <w:b/>
          <w:szCs w:val="22"/>
        </w:rPr>
        <w:t>4</w:t>
      </w:r>
      <w:r>
        <w:rPr>
          <w:szCs w:val="22"/>
        </w:rPr>
        <w:tab/>
        <w:t xml:space="preserve">U gaat er mee akkoord dat er minimaal twee (2) keer per jaar een evaluatiegesprek zal plaatsvinden tussen U </w:t>
      </w:r>
      <w:r w:rsidR="00A7650A">
        <w:rPr>
          <w:szCs w:val="22"/>
        </w:rPr>
        <w:t xml:space="preserve">en HTH om de resultaten van de </w:t>
      </w:r>
      <w:r>
        <w:rPr>
          <w:szCs w:val="22"/>
        </w:rPr>
        <w:t>PI’s te bespreken en eventueel benodigde actie hierop uit te werken.</w:t>
      </w:r>
    </w:p>
    <w:p w14:paraId="7769BBB5" w14:textId="79BB1F05" w:rsidR="00A76850" w:rsidRPr="003C3F31" w:rsidRDefault="00A76850" w:rsidP="00CD4F77">
      <w:pPr>
        <w:pStyle w:val="BodyText"/>
        <w:tabs>
          <w:tab w:val="left" w:pos="851"/>
          <w:tab w:val="left" w:pos="1033"/>
        </w:tabs>
        <w:ind w:left="709" w:right="86" w:hanging="709"/>
        <w:rPr>
          <w:szCs w:val="22"/>
        </w:rPr>
      </w:pPr>
      <w:r w:rsidRPr="003C3F31">
        <w:rPr>
          <w:b/>
          <w:szCs w:val="22"/>
        </w:rPr>
        <w:t>Eis</w:t>
      </w:r>
      <w:r w:rsidR="006D5D3F">
        <w:rPr>
          <w:b/>
          <w:szCs w:val="22"/>
        </w:rPr>
        <w:t xml:space="preserve"> 4</w:t>
      </w:r>
      <w:r w:rsidR="00181CDE">
        <w:rPr>
          <w:b/>
          <w:szCs w:val="22"/>
        </w:rPr>
        <w:t>5</w:t>
      </w:r>
      <w:r w:rsidRPr="003C3F31">
        <w:rPr>
          <w:szCs w:val="22"/>
        </w:rPr>
        <w:tab/>
        <w:t>U gaat a</w:t>
      </w:r>
      <w:r w:rsidR="00A7650A">
        <w:rPr>
          <w:szCs w:val="22"/>
        </w:rPr>
        <w:t xml:space="preserve">kkoord met de verdeling van de </w:t>
      </w:r>
      <w:r w:rsidRPr="003C3F31">
        <w:rPr>
          <w:szCs w:val="22"/>
        </w:rPr>
        <w:t xml:space="preserve">PI’s in vier (4) resultaatgebieden, namelijk: </w:t>
      </w:r>
    </w:p>
    <w:p w14:paraId="0AD55031" w14:textId="77777777" w:rsidR="00C968BC" w:rsidRPr="003C3F31" w:rsidRDefault="00C968BC" w:rsidP="00CD4F77">
      <w:pPr>
        <w:pStyle w:val="ListParagraph"/>
        <w:widowControl w:val="0"/>
        <w:numPr>
          <w:ilvl w:val="0"/>
          <w:numId w:val="15"/>
        </w:numPr>
        <w:tabs>
          <w:tab w:val="left" w:pos="993"/>
        </w:tabs>
        <w:autoSpaceDE w:val="0"/>
        <w:autoSpaceDN w:val="0"/>
        <w:adjustRightInd w:val="0"/>
        <w:ind w:left="993" w:hanging="284"/>
        <w:rPr>
          <w:szCs w:val="22"/>
        </w:rPr>
      </w:pPr>
      <w:r w:rsidRPr="003C3F31">
        <w:rPr>
          <w:szCs w:val="22"/>
        </w:rPr>
        <w:t>leverbetrouwbaarheid</w:t>
      </w:r>
    </w:p>
    <w:p w14:paraId="2C0EB155" w14:textId="1A493FDE" w:rsidR="00A76850" w:rsidRPr="003C3F31" w:rsidRDefault="00A76850" w:rsidP="00CD4F77">
      <w:pPr>
        <w:pStyle w:val="ListParagraph"/>
        <w:widowControl w:val="0"/>
        <w:numPr>
          <w:ilvl w:val="0"/>
          <w:numId w:val="15"/>
        </w:numPr>
        <w:tabs>
          <w:tab w:val="left" w:pos="993"/>
        </w:tabs>
        <w:autoSpaceDE w:val="0"/>
        <w:autoSpaceDN w:val="0"/>
        <w:adjustRightInd w:val="0"/>
        <w:ind w:left="993" w:hanging="284"/>
        <w:rPr>
          <w:szCs w:val="22"/>
        </w:rPr>
      </w:pPr>
      <w:r w:rsidRPr="003C3F31">
        <w:rPr>
          <w:szCs w:val="22"/>
        </w:rPr>
        <w:t>klanttevredenheid</w:t>
      </w:r>
    </w:p>
    <w:p w14:paraId="4824A400" w14:textId="339CF04D" w:rsidR="00A76850" w:rsidRPr="003C3F31" w:rsidRDefault="00D05BBB" w:rsidP="00CD4F77">
      <w:pPr>
        <w:pStyle w:val="ListParagraph"/>
        <w:widowControl w:val="0"/>
        <w:numPr>
          <w:ilvl w:val="0"/>
          <w:numId w:val="15"/>
        </w:numPr>
        <w:tabs>
          <w:tab w:val="left" w:pos="993"/>
        </w:tabs>
        <w:autoSpaceDE w:val="0"/>
        <w:autoSpaceDN w:val="0"/>
        <w:adjustRightInd w:val="0"/>
        <w:ind w:left="993" w:hanging="284"/>
        <w:rPr>
          <w:szCs w:val="22"/>
        </w:rPr>
      </w:pPr>
      <w:r>
        <w:rPr>
          <w:szCs w:val="22"/>
        </w:rPr>
        <w:t>a</w:t>
      </w:r>
      <w:r w:rsidR="00850AE9">
        <w:rPr>
          <w:szCs w:val="22"/>
        </w:rPr>
        <w:t>dministratieve en financiële afwikkeling</w:t>
      </w:r>
    </w:p>
    <w:p w14:paraId="2D419732" w14:textId="7F3FD4C9" w:rsidR="00A76850" w:rsidRPr="003C3F31" w:rsidRDefault="00A76850" w:rsidP="00CD4F77">
      <w:pPr>
        <w:pStyle w:val="ListParagraph"/>
        <w:widowControl w:val="0"/>
        <w:numPr>
          <w:ilvl w:val="0"/>
          <w:numId w:val="15"/>
        </w:numPr>
        <w:tabs>
          <w:tab w:val="left" w:pos="993"/>
        </w:tabs>
        <w:autoSpaceDE w:val="0"/>
        <w:autoSpaceDN w:val="0"/>
        <w:adjustRightInd w:val="0"/>
        <w:ind w:left="993" w:hanging="284"/>
        <w:rPr>
          <w:szCs w:val="22"/>
        </w:rPr>
      </w:pPr>
      <w:r w:rsidRPr="003C3F31">
        <w:rPr>
          <w:szCs w:val="22"/>
        </w:rPr>
        <w:t>informatievoorziening</w:t>
      </w:r>
      <w:r w:rsidR="00850AE9">
        <w:rPr>
          <w:szCs w:val="22"/>
        </w:rPr>
        <w:t xml:space="preserve"> en rapportages</w:t>
      </w:r>
      <w:r w:rsidR="00D05BBB">
        <w:rPr>
          <w:szCs w:val="22"/>
        </w:rPr>
        <w:t>.</w:t>
      </w:r>
    </w:p>
    <w:p w14:paraId="624B95AB" w14:textId="0D86175A" w:rsidR="00232469" w:rsidRDefault="00AE60D4" w:rsidP="0007631E">
      <w:pPr>
        <w:pStyle w:val="Heading2"/>
      </w:pPr>
      <w:bookmarkStart w:id="173" w:name="_Toc73615903"/>
      <w:r>
        <w:t>MVO / Duurzaamheid</w:t>
      </w:r>
      <w:r w:rsidR="007E632B">
        <w:t xml:space="preserve"> van toepassing op </w:t>
      </w:r>
      <w:r w:rsidR="60CE0FE7">
        <w:t>alle percelen</w:t>
      </w:r>
      <w:bookmarkEnd w:id="173"/>
    </w:p>
    <w:p w14:paraId="2217B488" w14:textId="5429CAD6" w:rsidR="00262464" w:rsidRPr="0016304C" w:rsidRDefault="00262464" w:rsidP="00CD4F77">
      <w:pPr>
        <w:pStyle w:val="BodyText"/>
        <w:tabs>
          <w:tab w:val="left" w:pos="709"/>
        </w:tabs>
        <w:ind w:left="709" w:right="85" w:hanging="709"/>
        <w:rPr>
          <w:szCs w:val="22"/>
        </w:rPr>
      </w:pPr>
      <w:r w:rsidRPr="0016304C">
        <w:rPr>
          <w:rFonts w:eastAsia="Verdana" w:cs="Verdana"/>
          <w:b/>
          <w:bCs/>
          <w:szCs w:val="22"/>
        </w:rPr>
        <w:t>Eis</w:t>
      </w:r>
      <w:r w:rsidR="003651B4">
        <w:rPr>
          <w:rFonts w:eastAsia="Verdana" w:cs="Verdana"/>
          <w:b/>
          <w:bCs/>
          <w:szCs w:val="22"/>
        </w:rPr>
        <w:t xml:space="preserve"> 4</w:t>
      </w:r>
      <w:r w:rsidR="00181CDE">
        <w:rPr>
          <w:rFonts w:eastAsia="Verdana" w:cs="Verdana"/>
          <w:b/>
          <w:bCs/>
          <w:szCs w:val="22"/>
        </w:rPr>
        <w:t>6</w:t>
      </w:r>
      <w:r w:rsidRPr="0016304C">
        <w:rPr>
          <w:rFonts w:eastAsia="Verdana" w:cs="Verdana"/>
          <w:b/>
          <w:bCs/>
          <w:szCs w:val="22"/>
        </w:rPr>
        <w:tab/>
      </w:r>
      <w:r w:rsidRPr="0016304C">
        <w:rPr>
          <w:szCs w:val="22"/>
        </w:rPr>
        <w:t>U</w:t>
      </w:r>
      <w:r w:rsidRPr="0016304C">
        <w:rPr>
          <w:spacing w:val="-7"/>
          <w:szCs w:val="22"/>
        </w:rPr>
        <w:t xml:space="preserve"> </w:t>
      </w:r>
      <w:r w:rsidRPr="0016304C">
        <w:rPr>
          <w:spacing w:val="1"/>
          <w:szCs w:val="22"/>
        </w:rPr>
        <w:t>g</w:t>
      </w:r>
      <w:r w:rsidRPr="0016304C">
        <w:rPr>
          <w:spacing w:val="-2"/>
          <w:szCs w:val="22"/>
        </w:rPr>
        <w:t>a</w:t>
      </w:r>
      <w:r w:rsidRPr="0016304C">
        <w:rPr>
          <w:szCs w:val="22"/>
        </w:rPr>
        <w:t>r</w:t>
      </w:r>
      <w:r w:rsidRPr="0016304C">
        <w:rPr>
          <w:spacing w:val="-2"/>
          <w:szCs w:val="22"/>
        </w:rPr>
        <w:t>a</w:t>
      </w:r>
      <w:r w:rsidRPr="0016304C">
        <w:rPr>
          <w:spacing w:val="2"/>
          <w:szCs w:val="22"/>
        </w:rPr>
        <w:t>n</w:t>
      </w:r>
      <w:r w:rsidRPr="0016304C">
        <w:rPr>
          <w:szCs w:val="22"/>
        </w:rPr>
        <w:t>d</w:t>
      </w:r>
      <w:r w:rsidRPr="0016304C">
        <w:rPr>
          <w:spacing w:val="-1"/>
          <w:szCs w:val="22"/>
        </w:rPr>
        <w:t>e</w:t>
      </w:r>
      <w:r w:rsidRPr="0016304C">
        <w:rPr>
          <w:spacing w:val="2"/>
          <w:szCs w:val="22"/>
        </w:rPr>
        <w:t>e</w:t>
      </w:r>
      <w:r w:rsidRPr="0016304C">
        <w:rPr>
          <w:szCs w:val="22"/>
        </w:rPr>
        <w:t>rt</w:t>
      </w:r>
      <w:r w:rsidRPr="0016304C">
        <w:rPr>
          <w:spacing w:val="-7"/>
          <w:szCs w:val="22"/>
        </w:rPr>
        <w:t xml:space="preserve"> </w:t>
      </w:r>
      <w:r w:rsidRPr="0016304C">
        <w:rPr>
          <w:szCs w:val="22"/>
        </w:rPr>
        <w:t>d</w:t>
      </w:r>
      <w:r w:rsidRPr="0016304C">
        <w:rPr>
          <w:spacing w:val="-2"/>
          <w:szCs w:val="22"/>
        </w:rPr>
        <w:t>a</w:t>
      </w:r>
      <w:r w:rsidRPr="0016304C">
        <w:rPr>
          <w:szCs w:val="22"/>
        </w:rPr>
        <w:t xml:space="preserve">t </w:t>
      </w:r>
      <w:r w:rsidRPr="0016304C">
        <w:rPr>
          <w:spacing w:val="-8"/>
          <w:szCs w:val="22"/>
        </w:rPr>
        <w:t xml:space="preserve">U </w:t>
      </w:r>
      <w:r w:rsidRPr="0016304C">
        <w:rPr>
          <w:spacing w:val="1"/>
          <w:szCs w:val="22"/>
        </w:rPr>
        <w:t>z</w:t>
      </w:r>
      <w:r w:rsidRPr="0016304C">
        <w:rPr>
          <w:spacing w:val="-2"/>
          <w:szCs w:val="22"/>
        </w:rPr>
        <w:t>i</w:t>
      </w:r>
      <w:r w:rsidRPr="0016304C">
        <w:rPr>
          <w:szCs w:val="22"/>
        </w:rPr>
        <w:t>ch</w:t>
      </w:r>
      <w:r w:rsidRPr="0016304C">
        <w:rPr>
          <w:spacing w:val="-3"/>
          <w:szCs w:val="22"/>
        </w:rPr>
        <w:t xml:space="preserve"> </w:t>
      </w:r>
      <w:r w:rsidRPr="0016304C">
        <w:rPr>
          <w:szCs w:val="22"/>
        </w:rPr>
        <w:t>g</w:t>
      </w:r>
      <w:r w:rsidRPr="0016304C">
        <w:rPr>
          <w:spacing w:val="-1"/>
          <w:szCs w:val="22"/>
        </w:rPr>
        <w:t>e</w:t>
      </w:r>
      <w:r w:rsidRPr="0016304C">
        <w:rPr>
          <w:szCs w:val="22"/>
        </w:rPr>
        <w:t>dure</w:t>
      </w:r>
      <w:r w:rsidRPr="0016304C">
        <w:rPr>
          <w:spacing w:val="2"/>
          <w:szCs w:val="22"/>
        </w:rPr>
        <w:t>n</w:t>
      </w:r>
      <w:r w:rsidRPr="0016304C">
        <w:rPr>
          <w:spacing w:val="1"/>
          <w:szCs w:val="22"/>
        </w:rPr>
        <w:t>d</w:t>
      </w:r>
      <w:r w:rsidRPr="0016304C">
        <w:rPr>
          <w:szCs w:val="22"/>
        </w:rPr>
        <w:t>e</w:t>
      </w:r>
      <w:r w:rsidRPr="0016304C">
        <w:rPr>
          <w:spacing w:val="-7"/>
          <w:szCs w:val="22"/>
        </w:rPr>
        <w:t xml:space="preserve"> </w:t>
      </w:r>
      <w:r w:rsidRPr="0016304C">
        <w:rPr>
          <w:szCs w:val="22"/>
        </w:rPr>
        <w:t>de</w:t>
      </w:r>
      <w:r w:rsidRPr="0016304C">
        <w:rPr>
          <w:spacing w:val="-8"/>
          <w:szCs w:val="22"/>
        </w:rPr>
        <w:t xml:space="preserve"> </w:t>
      </w:r>
      <w:r w:rsidRPr="0016304C">
        <w:rPr>
          <w:spacing w:val="-2"/>
          <w:szCs w:val="22"/>
        </w:rPr>
        <w:t>l</w:t>
      </w:r>
      <w:r w:rsidRPr="0016304C">
        <w:rPr>
          <w:szCs w:val="22"/>
        </w:rPr>
        <w:t>oo</w:t>
      </w:r>
      <w:r w:rsidRPr="0016304C">
        <w:rPr>
          <w:spacing w:val="1"/>
          <w:szCs w:val="22"/>
        </w:rPr>
        <w:t>p</w:t>
      </w:r>
      <w:r w:rsidRPr="0016304C">
        <w:rPr>
          <w:szCs w:val="22"/>
        </w:rPr>
        <w:t>tijd</w:t>
      </w:r>
      <w:r w:rsidRPr="0016304C">
        <w:rPr>
          <w:spacing w:val="-8"/>
          <w:szCs w:val="22"/>
        </w:rPr>
        <w:t xml:space="preserve"> </w:t>
      </w:r>
      <w:r w:rsidRPr="0016304C">
        <w:rPr>
          <w:szCs w:val="22"/>
        </w:rPr>
        <w:t>v</w:t>
      </w:r>
      <w:r w:rsidRPr="0016304C">
        <w:rPr>
          <w:spacing w:val="-2"/>
          <w:szCs w:val="22"/>
        </w:rPr>
        <w:t>a</w:t>
      </w:r>
      <w:r w:rsidRPr="0016304C">
        <w:rPr>
          <w:szCs w:val="22"/>
        </w:rPr>
        <w:t>n</w:t>
      </w:r>
      <w:r w:rsidRPr="0016304C">
        <w:rPr>
          <w:spacing w:val="-8"/>
          <w:szCs w:val="22"/>
        </w:rPr>
        <w:t xml:space="preserve"> </w:t>
      </w:r>
      <w:r w:rsidRPr="0016304C">
        <w:rPr>
          <w:spacing w:val="2"/>
          <w:szCs w:val="22"/>
        </w:rPr>
        <w:t>d</w:t>
      </w:r>
      <w:r w:rsidRPr="0016304C">
        <w:rPr>
          <w:szCs w:val="22"/>
        </w:rPr>
        <w:t>e</w:t>
      </w:r>
      <w:r w:rsidRPr="0016304C">
        <w:rPr>
          <w:w w:val="99"/>
          <w:szCs w:val="22"/>
        </w:rPr>
        <w:t xml:space="preserve"> </w:t>
      </w:r>
      <w:r w:rsidRPr="0016304C">
        <w:rPr>
          <w:szCs w:val="22"/>
        </w:rPr>
        <w:t>R</w:t>
      </w:r>
      <w:r w:rsidRPr="0016304C">
        <w:rPr>
          <w:spacing w:val="-1"/>
          <w:szCs w:val="22"/>
        </w:rPr>
        <w:t>a</w:t>
      </w:r>
      <w:r w:rsidRPr="0016304C">
        <w:rPr>
          <w:spacing w:val="-2"/>
          <w:szCs w:val="22"/>
        </w:rPr>
        <w:t>a</w:t>
      </w:r>
      <w:r w:rsidRPr="0016304C">
        <w:rPr>
          <w:szCs w:val="22"/>
        </w:rPr>
        <w:t>movereenko</w:t>
      </w:r>
      <w:r w:rsidRPr="0016304C">
        <w:rPr>
          <w:spacing w:val="2"/>
          <w:szCs w:val="22"/>
        </w:rPr>
        <w:t>m</w:t>
      </w:r>
      <w:r w:rsidRPr="0016304C">
        <w:rPr>
          <w:szCs w:val="22"/>
        </w:rPr>
        <w:t>st</w:t>
      </w:r>
      <w:r w:rsidRPr="0016304C">
        <w:rPr>
          <w:spacing w:val="-9"/>
          <w:szCs w:val="22"/>
        </w:rPr>
        <w:t xml:space="preserve"> </w:t>
      </w:r>
      <w:r w:rsidRPr="0016304C">
        <w:rPr>
          <w:spacing w:val="-2"/>
          <w:szCs w:val="22"/>
        </w:rPr>
        <w:t>i</w:t>
      </w:r>
      <w:r w:rsidRPr="0016304C">
        <w:rPr>
          <w:szCs w:val="22"/>
        </w:rPr>
        <w:t>n</w:t>
      </w:r>
      <w:r w:rsidRPr="0016304C">
        <w:rPr>
          <w:spacing w:val="-9"/>
          <w:szCs w:val="22"/>
        </w:rPr>
        <w:t xml:space="preserve"> </w:t>
      </w:r>
      <w:r w:rsidRPr="0016304C">
        <w:rPr>
          <w:spacing w:val="1"/>
          <w:szCs w:val="22"/>
        </w:rPr>
        <w:t>za</w:t>
      </w:r>
      <w:r w:rsidRPr="0016304C">
        <w:rPr>
          <w:szCs w:val="22"/>
        </w:rPr>
        <w:t>l</w:t>
      </w:r>
      <w:r w:rsidRPr="0016304C">
        <w:rPr>
          <w:spacing w:val="-9"/>
          <w:szCs w:val="22"/>
        </w:rPr>
        <w:t xml:space="preserve"> </w:t>
      </w:r>
      <w:r w:rsidRPr="0016304C">
        <w:rPr>
          <w:szCs w:val="22"/>
        </w:rPr>
        <w:t>s</w:t>
      </w:r>
      <w:r w:rsidRPr="0016304C">
        <w:rPr>
          <w:spacing w:val="1"/>
          <w:szCs w:val="22"/>
        </w:rPr>
        <w:t>p</w:t>
      </w:r>
      <w:r w:rsidRPr="0016304C">
        <w:rPr>
          <w:spacing w:val="-2"/>
          <w:szCs w:val="22"/>
        </w:rPr>
        <w:t>a</w:t>
      </w:r>
      <w:r w:rsidRPr="0016304C">
        <w:rPr>
          <w:szCs w:val="22"/>
        </w:rPr>
        <w:t>nnen</w:t>
      </w:r>
      <w:r w:rsidRPr="0016304C">
        <w:rPr>
          <w:spacing w:val="-8"/>
          <w:szCs w:val="22"/>
        </w:rPr>
        <w:t xml:space="preserve"> </w:t>
      </w:r>
      <w:r w:rsidRPr="0016304C">
        <w:rPr>
          <w:szCs w:val="22"/>
        </w:rPr>
        <w:t>om</w:t>
      </w:r>
      <w:r w:rsidRPr="0016304C">
        <w:rPr>
          <w:spacing w:val="-8"/>
          <w:szCs w:val="22"/>
        </w:rPr>
        <w:t xml:space="preserve"> </w:t>
      </w:r>
      <w:r w:rsidRPr="0016304C">
        <w:rPr>
          <w:szCs w:val="22"/>
        </w:rPr>
        <w:t>sc</w:t>
      </w:r>
      <w:r w:rsidRPr="0016304C">
        <w:rPr>
          <w:spacing w:val="1"/>
          <w:szCs w:val="22"/>
        </w:rPr>
        <w:t>h</w:t>
      </w:r>
      <w:r w:rsidRPr="0016304C">
        <w:rPr>
          <w:szCs w:val="22"/>
        </w:rPr>
        <w:t>en</w:t>
      </w:r>
      <w:r w:rsidRPr="0016304C">
        <w:rPr>
          <w:spacing w:val="1"/>
          <w:szCs w:val="22"/>
        </w:rPr>
        <w:t>d</w:t>
      </w:r>
      <w:r w:rsidRPr="0016304C">
        <w:rPr>
          <w:spacing w:val="-2"/>
          <w:szCs w:val="22"/>
        </w:rPr>
        <w:t>i</w:t>
      </w:r>
      <w:r w:rsidRPr="0016304C">
        <w:rPr>
          <w:szCs w:val="22"/>
        </w:rPr>
        <w:t>ng</w:t>
      </w:r>
      <w:r w:rsidRPr="0016304C">
        <w:rPr>
          <w:spacing w:val="-7"/>
          <w:szCs w:val="22"/>
        </w:rPr>
        <w:t xml:space="preserve"> </w:t>
      </w:r>
      <w:r w:rsidRPr="0016304C">
        <w:rPr>
          <w:szCs w:val="22"/>
        </w:rPr>
        <w:t>v</w:t>
      </w:r>
      <w:r w:rsidRPr="0016304C">
        <w:rPr>
          <w:spacing w:val="-1"/>
          <w:szCs w:val="22"/>
        </w:rPr>
        <w:t>a</w:t>
      </w:r>
      <w:r w:rsidRPr="0016304C">
        <w:rPr>
          <w:szCs w:val="22"/>
        </w:rPr>
        <w:t>n</w:t>
      </w:r>
      <w:r w:rsidRPr="0016304C">
        <w:rPr>
          <w:spacing w:val="-9"/>
          <w:szCs w:val="22"/>
        </w:rPr>
        <w:t xml:space="preserve"> </w:t>
      </w:r>
      <w:r w:rsidRPr="0016304C">
        <w:rPr>
          <w:szCs w:val="22"/>
        </w:rPr>
        <w:t>de</w:t>
      </w:r>
      <w:r w:rsidRPr="0016304C">
        <w:rPr>
          <w:spacing w:val="-8"/>
          <w:szCs w:val="22"/>
        </w:rPr>
        <w:t xml:space="preserve"> </w:t>
      </w:r>
      <w:r w:rsidRPr="0016304C">
        <w:rPr>
          <w:spacing w:val="-2"/>
          <w:szCs w:val="22"/>
        </w:rPr>
        <w:t>i</w:t>
      </w:r>
      <w:r w:rsidRPr="0016304C">
        <w:rPr>
          <w:spacing w:val="2"/>
          <w:szCs w:val="22"/>
        </w:rPr>
        <w:t>n</w:t>
      </w:r>
      <w:r w:rsidRPr="0016304C">
        <w:rPr>
          <w:szCs w:val="22"/>
        </w:rPr>
        <w:t>tern</w:t>
      </w:r>
      <w:r w:rsidRPr="0016304C">
        <w:rPr>
          <w:spacing w:val="-1"/>
          <w:szCs w:val="22"/>
        </w:rPr>
        <w:t>a</w:t>
      </w:r>
      <w:r w:rsidRPr="0016304C">
        <w:rPr>
          <w:spacing w:val="1"/>
          <w:szCs w:val="22"/>
        </w:rPr>
        <w:t>t</w:t>
      </w:r>
      <w:r w:rsidRPr="0016304C">
        <w:rPr>
          <w:spacing w:val="-2"/>
          <w:szCs w:val="22"/>
        </w:rPr>
        <w:t>i</w:t>
      </w:r>
      <w:r w:rsidRPr="0016304C">
        <w:rPr>
          <w:szCs w:val="22"/>
        </w:rPr>
        <w:t>o</w:t>
      </w:r>
      <w:r w:rsidRPr="0016304C">
        <w:rPr>
          <w:spacing w:val="2"/>
          <w:szCs w:val="22"/>
        </w:rPr>
        <w:t>n</w:t>
      </w:r>
      <w:r w:rsidRPr="0016304C">
        <w:rPr>
          <w:spacing w:val="1"/>
          <w:szCs w:val="22"/>
        </w:rPr>
        <w:t>a</w:t>
      </w:r>
      <w:r w:rsidRPr="0016304C">
        <w:rPr>
          <w:spacing w:val="-2"/>
          <w:szCs w:val="22"/>
        </w:rPr>
        <w:t>l</w:t>
      </w:r>
      <w:r w:rsidRPr="0016304C">
        <w:rPr>
          <w:szCs w:val="22"/>
        </w:rPr>
        <w:t>e</w:t>
      </w:r>
      <w:r w:rsidRPr="0016304C">
        <w:rPr>
          <w:spacing w:val="-9"/>
          <w:szCs w:val="22"/>
        </w:rPr>
        <w:t xml:space="preserve"> </w:t>
      </w:r>
      <w:r w:rsidRPr="0016304C">
        <w:rPr>
          <w:szCs w:val="22"/>
        </w:rPr>
        <w:t>so</w:t>
      </w:r>
      <w:r w:rsidRPr="0016304C">
        <w:rPr>
          <w:spacing w:val="1"/>
          <w:szCs w:val="22"/>
        </w:rPr>
        <w:t>c</w:t>
      </w:r>
      <w:r w:rsidRPr="0016304C">
        <w:rPr>
          <w:spacing w:val="-2"/>
          <w:szCs w:val="22"/>
        </w:rPr>
        <w:t>i</w:t>
      </w:r>
      <w:r w:rsidRPr="0016304C">
        <w:rPr>
          <w:spacing w:val="1"/>
          <w:szCs w:val="22"/>
        </w:rPr>
        <w:t>a</w:t>
      </w:r>
      <w:r w:rsidRPr="0016304C">
        <w:rPr>
          <w:spacing w:val="-2"/>
          <w:szCs w:val="22"/>
        </w:rPr>
        <w:t>l</w:t>
      </w:r>
      <w:r w:rsidRPr="0016304C">
        <w:rPr>
          <w:szCs w:val="22"/>
        </w:rPr>
        <w:t>e</w:t>
      </w:r>
      <w:r w:rsidRPr="0016304C">
        <w:rPr>
          <w:w w:val="99"/>
          <w:szCs w:val="22"/>
        </w:rPr>
        <w:t xml:space="preserve"> </w:t>
      </w:r>
      <w:r w:rsidRPr="0016304C">
        <w:rPr>
          <w:szCs w:val="22"/>
        </w:rPr>
        <w:t>normen</w:t>
      </w:r>
      <w:r w:rsidRPr="0016304C">
        <w:rPr>
          <w:spacing w:val="-9"/>
          <w:szCs w:val="22"/>
        </w:rPr>
        <w:t xml:space="preserve"> </w:t>
      </w:r>
      <w:r w:rsidRPr="0016304C">
        <w:rPr>
          <w:szCs w:val="22"/>
        </w:rPr>
        <w:t>te</w:t>
      </w:r>
      <w:r w:rsidRPr="0016304C">
        <w:rPr>
          <w:spacing w:val="-10"/>
          <w:szCs w:val="22"/>
        </w:rPr>
        <w:t xml:space="preserve"> </w:t>
      </w:r>
      <w:r w:rsidRPr="0016304C">
        <w:rPr>
          <w:spacing w:val="1"/>
          <w:szCs w:val="22"/>
        </w:rPr>
        <w:t>v</w:t>
      </w:r>
      <w:r w:rsidRPr="0016304C">
        <w:rPr>
          <w:szCs w:val="22"/>
        </w:rPr>
        <w:t>oorkomen.</w:t>
      </w:r>
      <w:r w:rsidRPr="0016304C">
        <w:rPr>
          <w:spacing w:val="-9"/>
          <w:szCs w:val="22"/>
        </w:rPr>
        <w:t xml:space="preserve"> </w:t>
      </w:r>
      <w:r w:rsidRPr="0016304C">
        <w:rPr>
          <w:szCs w:val="22"/>
        </w:rPr>
        <w:t>De</w:t>
      </w:r>
      <w:r w:rsidRPr="0016304C">
        <w:rPr>
          <w:spacing w:val="-9"/>
          <w:szCs w:val="22"/>
        </w:rPr>
        <w:t xml:space="preserve"> </w:t>
      </w:r>
      <w:r w:rsidRPr="0016304C">
        <w:rPr>
          <w:szCs w:val="22"/>
        </w:rPr>
        <w:t>fund</w:t>
      </w:r>
      <w:r w:rsidRPr="0016304C">
        <w:rPr>
          <w:spacing w:val="-2"/>
          <w:szCs w:val="22"/>
        </w:rPr>
        <w:t>a</w:t>
      </w:r>
      <w:r w:rsidRPr="0016304C">
        <w:rPr>
          <w:szCs w:val="22"/>
        </w:rPr>
        <w:t>men</w:t>
      </w:r>
      <w:r w:rsidRPr="0016304C">
        <w:rPr>
          <w:spacing w:val="2"/>
          <w:szCs w:val="22"/>
        </w:rPr>
        <w:t>t</w:t>
      </w:r>
      <w:r w:rsidRPr="0016304C">
        <w:rPr>
          <w:szCs w:val="22"/>
        </w:rPr>
        <w:t>e</w:t>
      </w:r>
      <w:r w:rsidRPr="0016304C">
        <w:rPr>
          <w:spacing w:val="-2"/>
          <w:szCs w:val="22"/>
        </w:rPr>
        <w:t>l</w:t>
      </w:r>
      <w:r w:rsidRPr="0016304C">
        <w:rPr>
          <w:szCs w:val="22"/>
        </w:rPr>
        <w:t>e</w:t>
      </w:r>
      <w:r w:rsidRPr="0016304C">
        <w:rPr>
          <w:spacing w:val="-7"/>
          <w:szCs w:val="22"/>
        </w:rPr>
        <w:t xml:space="preserve"> </w:t>
      </w:r>
      <w:r w:rsidRPr="0016304C">
        <w:rPr>
          <w:spacing w:val="-2"/>
          <w:szCs w:val="22"/>
        </w:rPr>
        <w:t>a</w:t>
      </w:r>
      <w:r w:rsidRPr="0016304C">
        <w:rPr>
          <w:szCs w:val="22"/>
        </w:rPr>
        <w:t>rb</w:t>
      </w:r>
      <w:r w:rsidRPr="0016304C">
        <w:rPr>
          <w:spacing w:val="1"/>
          <w:szCs w:val="22"/>
        </w:rPr>
        <w:t>e</w:t>
      </w:r>
      <w:r w:rsidRPr="0016304C">
        <w:rPr>
          <w:spacing w:val="-2"/>
          <w:szCs w:val="22"/>
        </w:rPr>
        <w:t>i</w:t>
      </w:r>
      <w:r w:rsidRPr="0016304C">
        <w:rPr>
          <w:szCs w:val="22"/>
        </w:rPr>
        <w:t>d</w:t>
      </w:r>
      <w:r w:rsidRPr="0016304C">
        <w:rPr>
          <w:spacing w:val="1"/>
          <w:szCs w:val="22"/>
        </w:rPr>
        <w:t>s</w:t>
      </w:r>
      <w:r w:rsidRPr="0016304C">
        <w:rPr>
          <w:spacing w:val="2"/>
          <w:szCs w:val="22"/>
        </w:rPr>
        <w:t>n</w:t>
      </w:r>
      <w:r w:rsidRPr="0016304C">
        <w:rPr>
          <w:szCs w:val="22"/>
        </w:rPr>
        <w:t>ormen</w:t>
      </w:r>
      <w:r w:rsidRPr="0016304C">
        <w:rPr>
          <w:spacing w:val="-9"/>
          <w:szCs w:val="22"/>
        </w:rPr>
        <w:t xml:space="preserve"> </w:t>
      </w:r>
      <w:r w:rsidRPr="0016304C">
        <w:rPr>
          <w:spacing w:val="1"/>
          <w:szCs w:val="22"/>
        </w:rPr>
        <w:t>v</w:t>
      </w:r>
      <w:r w:rsidRPr="0016304C">
        <w:rPr>
          <w:spacing w:val="-2"/>
          <w:szCs w:val="22"/>
        </w:rPr>
        <w:t>a</w:t>
      </w:r>
      <w:r w:rsidRPr="0016304C">
        <w:rPr>
          <w:szCs w:val="22"/>
        </w:rPr>
        <w:t>n</w:t>
      </w:r>
      <w:r w:rsidRPr="0016304C">
        <w:rPr>
          <w:spacing w:val="-10"/>
          <w:szCs w:val="22"/>
        </w:rPr>
        <w:t xml:space="preserve"> </w:t>
      </w:r>
      <w:r w:rsidRPr="0016304C">
        <w:rPr>
          <w:szCs w:val="22"/>
        </w:rPr>
        <w:t>de</w:t>
      </w:r>
      <w:r w:rsidRPr="0016304C">
        <w:rPr>
          <w:spacing w:val="-9"/>
          <w:szCs w:val="22"/>
        </w:rPr>
        <w:t xml:space="preserve"> </w:t>
      </w:r>
      <w:r w:rsidRPr="0016304C">
        <w:rPr>
          <w:spacing w:val="1"/>
          <w:szCs w:val="22"/>
        </w:rPr>
        <w:t>I</w:t>
      </w:r>
      <w:r w:rsidRPr="0016304C">
        <w:rPr>
          <w:szCs w:val="22"/>
        </w:rPr>
        <w:t>ntern</w:t>
      </w:r>
      <w:r w:rsidRPr="0016304C">
        <w:rPr>
          <w:spacing w:val="-1"/>
          <w:szCs w:val="22"/>
        </w:rPr>
        <w:t>a</w:t>
      </w:r>
      <w:r w:rsidRPr="0016304C">
        <w:rPr>
          <w:spacing w:val="1"/>
          <w:szCs w:val="22"/>
        </w:rPr>
        <w:t>t</w:t>
      </w:r>
      <w:r w:rsidRPr="0016304C">
        <w:rPr>
          <w:spacing w:val="-2"/>
          <w:szCs w:val="22"/>
        </w:rPr>
        <w:t>i</w:t>
      </w:r>
      <w:r w:rsidRPr="0016304C">
        <w:rPr>
          <w:spacing w:val="2"/>
          <w:szCs w:val="22"/>
        </w:rPr>
        <w:t>o</w:t>
      </w:r>
      <w:r w:rsidRPr="0016304C">
        <w:rPr>
          <w:szCs w:val="22"/>
        </w:rPr>
        <w:t>n</w:t>
      </w:r>
      <w:r w:rsidRPr="0016304C">
        <w:rPr>
          <w:spacing w:val="-2"/>
          <w:szCs w:val="22"/>
        </w:rPr>
        <w:t>a</w:t>
      </w:r>
      <w:r w:rsidRPr="0016304C">
        <w:rPr>
          <w:szCs w:val="22"/>
        </w:rPr>
        <w:t>le</w:t>
      </w:r>
      <w:r w:rsidRPr="0016304C">
        <w:rPr>
          <w:w w:val="99"/>
          <w:szCs w:val="22"/>
        </w:rPr>
        <w:t xml:space="preserve"> </w:t>
      </w:r>
      <w:r w:rsidRPr="0016304C">
        <w:rPr>
          <w:szCs w:val="22"/>
        </w:rPr>
        <w:t>Arbe</w:t>
      </w:r>
      <w:r w:rsidRPr="0016304C">
        <w:rPr>
          <w:spacing w:val="-2"/>
          <w:szCs w:val="22"/>
        </w:rPr>
        <w:t>i</w:t>
      </w:r>
      <w:r w:rsidRPr="0016304C">
        <w:rPr>
          <w:spacing w:val="1"/>
          <w:szCs w:val="22"/>
        </w:rPr>
        <w:t>d</w:t>
      </w:r>
      <w:r w:rsidRPr="0016304C">
        <w:rPr>
          <w:szCs w:val="22"/>
        </w:rPr>
        <w:t>sorg</w:t>
      </w:r>
      <w:r w:rsidRPr="0016304C">
        <w:rPr>
          <w:spacing w:val="1"/>
          <w:szCs w:val="22"/>
        </w:rPr>
        <w:t>a</w:t>
      </w:r>
      <w:r w:rsidRPr="0016304C">
        <w:rPr>
          <w:szCs w:val="22"/>
        </w:rPr>
        <w:t>nis</w:t>
      </w:r>
      <w:r w:rsidRPr="0016304C">
        <w:rPr>
          <w:spacing w:val="-2"/>
          <w:szCs w:val="22"/>
        </w:rPr>
        <w:t>a</w:t>
      </w:r>
      <w:r w:rsidRPr="0016304C">
        <w:rPr>
          <w:spacing w:val="1"/>
          <w:szCs w:val="22"/>
        </w:rPr>
        <w:t>t</w:t>
      </w:r>
      <w:r w:rsidRPr="0016304C">
        <w:rPr>
          <w:spacing w:val="-2"/>
          <w:szCs w:val="22"/>
        </w:rPr>
        <w:t>i</w:t>
      </w:r>
      <w:r w:rsidRPr="0016304C">
        <w:rPr>
          <w:szCs w:val="22"/>
        </w:rPr>
        <w:t>e</w:t>
      </w:r>
      <w:r w:rsidRPr="0016304C">
        <w:rPr>
          <w:spacing w:val="-10"/>
          <w:szCs w:val="22"/>
        </w:rPr>
        <w:t xml:space="preserve"> </w:t>
      </w:r>
      <w:r w:rsidRPr="0016304C">
        <w:rPr>
          <w:szCs w:val="22"/>
        </w:rPr>
        <w:t>(</w:t>
      </w:r>
      <w:r w:rsidRPr="0016304C">
        <w:rPr>
          <w:spacing w:val="1"/>
          <w:szCs w:val="22"/>
        </w:rPr>
        <w:t>I</w:t>
      </w:r>
      <w:r w:rsidRPr="0016304C">
        <w:rPr>
          <w:szCs w:val="22"/>
        </w:rPr>
        <w:t>LO)</w:t>
      </w:r>
      <w:r w:rsidRPr="0016304C">
        <w:rPr>
          <w:spacing w:val="-10"/>
          <w:szCs w:val="22"/>
        </w:rPr>
        <w:t xml:space="preserve"> </w:t>
      </w:r>
      <w:r w:rsidRPr="0016304C">
        <w:rPr>
          <w:spacing w:val="1"/>
          <w:szCs w:val="22"/>
        </w:rPr>
        <w:t>z</w:t>
      </w:r>
      <w:r w:rsidRPr="0016304C">
        <w:rPr>
          <w:spacing w:val="-2"/>
          <w:szCs w:val="22"/>
        </w:rPr>
        <w:t>i</w:t>
      </w:r>
      <w:r w:rsidRPr="0016304C">
        <w:rPr>
          <w:szCs w:val="22"/>
        </w:rPr>
        <w:t>jn</w:t>
      </w:r>
      <w:r w:rsidRPr="0016304C">
        <w:rPr>
          <w:spacing w:val="-9"/>
          <w:szCs w:val="22"/>
        </w:rPr>
        <w:t xml:space="preserve"> </w:t>
      </w:r>
      <w:r w:rsidRPr="0016304C">
        <w:rPr>
          <w:szCs w:val="22"/>
        </w:rPr>
        <w:t>v</w:t>
      </w:r>
      <w:r w:rsidRPr="0016304C">
        <w:rPr>
          <w:spacing w:val="-2"/>
          <w:szCs w:val="22"/>
        </w:rPr>
        <w:t>a</w:t>
      </w:r>
      <w:r w:rsidRPr="0016304C">
        <w:rPr>
          <w:szCs w:val="22"/>
        </w:rPr>
        <w:t>s</w:t>
      </w:r>
      <w:r w:rsidRPr="0016304C">
        <w:rPr>
          <w:spacing w:val="1"/>
          <w:szCs w:val="22"/>
        </w:rPr>
        <w:t>t</w:t>
      </w:r>
      <w:r w:rsidRPr="0016304C">
        <w:rPr>
          <w:szCs w:val="22"/>
        </w:rPr>
        <w:t>g</w:t>
      </w:r>
      <w:r w:rsidRPr="0016304C">
        <w:rPr>
          <w:spacing w:val="1"/>
          <w:szCs w:val="22"/>
        </w:rPr>
        <w:t>e</w:t>
      </w:r>
      <w:r w:rsidRPr="0016304C">
        <w:rPr>
          <w:spacing w:val="-2"/>
          <w:szCs w:val="22"/>
        </w:rPr>
        <w:t>l</w:t>
      </w:r>
      <w:r w:rsidRPr="0016304C">
        <w:rPr>
          <w:szCs w:val="22"/>
        </w:rPr>
        <w:t>e</w:t>
      </w:r>
      <w:r w:rsidRPr="0016304C">
        <w:rPr>
          <w:spacing w:val="-1"/>
          <w:szCs w:val="22"/>
        </w:rPr>
        <w:t>g</w:t>
      </w:r>
      <w:r w:rsidRPr="0016304C">
        <w:rPr>
          <w:szCs w:val="22"/>
        </w:rPr>
        <w:t>d</w:t>
      </w:r>
      <w:r w:rsidRPr="0016304C">
        <w:rPr>
          <w:spacing w:val="-8"/>
          <w:szCs w:val="22"/>
        </w:rPr>
        <w:t xml:space="preserve"> </w:t>
      </w:r>
      <w:r w:rsidRPr="0016304C">
        <w:rPr>
          <w:spacing w:val="-2"/>
          <w:szCs w:val="22"/>
        </w:rPr>
        <w:t>i</w:t>
      </w:r>
      <w:r w:rsidRPr="0016304C">
        <w:rPr>
          <w:szCs w:val="22"/>
        </w:rPr>
        <w:t>n</w:t>
      </w:r>
      <w:r w:rsidRPr="0016304C">
        <w:rPr>
          <w:spacing w:val="-9"/>
          <w:szCs w:val="22"/>
        </w:rPr>
        <w:t xml:space="preserve"> </w:t>
      </w:r>
      <w:r w:rsidRPr="0016304C">
        <w:rPr>
          <w:szCs w:val="22"/>
        </w:rPr>
        <w:t>de</w:t>
      </w:r>
      <w:r w:rsidRPr="0016304C">
        <w:rPr>
          <w:spacing w:val="-10"/>
          <w:szCs w:val="22"/>
        </w:rPr>
        <w:t xml:space="preserve"> </w:t>
      </w:r>
      <w:r w:rsidRPr="0016304C">
        <w:rPr>
          <w:spacing w:val="2"/>
          <w:szCs w:val="22"/>
        </w:rPr>
        <w:t>c</w:t>
      </w:r>
      <w:r w:rsidRPr="0016304C">
        <w:rPr>
          <w:szCs w:val="22"/>
        </w:rPr>
        <w:t>o</w:t>
      </w:r>
      <w:r w:rsidRPr="0016304C">
        <w:rPr>
          <w:spacing w:val="2"/>
          <w:szCs w:val="22"/>
        </w:rPr>
        <w:t>n</w:t>
      </w:r>
      <w:r w:rsidRPr="0016304C">
        <w:rPr>
          <w:szCs w:val="22"/>
        </w:rPr>
        <w:t>vent</w:t>
      </w:r>
      <w:r w:rsidRPr="0016304C">
        <w:rPr>
          <w:spacing w:val="-2"/>
          <w:szCs w:val="22"/>
        </w:rPr>
        <w:t>i</w:t>
      </w:r>
      <w:r w:rsidRPr="0016304C">
        <w:rPr>
          <w:szCs w:val="22"/>
        </w:rPr>
        <w:t>e</w:t>
      </w:r>
      <w:r w:rsidRPr="0016304C">
        <w:rPr>
          <w:spacing w:val="-1"/>
          <w:szCs w:val="22"/>
        </w:rPr>
        <w:t>s</w:t>
      </w:r>
      <w:r w:rsidRPr="0016304C">
        <w:rPr>
          <w:szCs w:val="22"/>
        </w:rPr>
        <w:t>:</w:t>
      </w:r>
    </w:p>
    <w:p w14:paraId="02758C5E" w14:textId="0312DC79" w:rsidR="00262464" w:rsidRPr="0016304C" w:rsidRDefault="00262464" w:rsidP="00CD4F77">
      <w:pPr>
        <w:pStyle w:val="BodyText"/>
        <w:widowControl w:val="0"/>
        <w:numPr>
          <w:ilvl w:val="3"/>
          <w:numId w:val="17"/>
        </w:numPr>
        <w:tabs>
          <w:tab w:val="left" w:pos="709"/>
          <w:tab w:val="left" w:pos="993"/>
          <w:tab w:val="left" w:pos="1276"/>
          <w:tab w:val="left" w:pos="1418"/>
        </w:tabs>
        <w:ind w:left="1701" w:right="85" w:hanging="993"/>
        <w:rPr>
          <w:szCs w:val="22"/>
        </w:rPr>
      </w:pPr>
      <w:r w:rsidRPr="0016304C">
        <w:rPr>
          <w:spacing w:val="-2"/>
          <w:szCs w:val="22"/>
        </w:rPr>
        <w:t>i</w:t>
      </w:r>
      <w:r w:rsidRPr="0016304C">
        <w:rPr>
          <w:szCs w:val="22"/>
        </w:rPr>
        <w:t>n</w:t>
      </w:r>
      <w:r w:rsidRPr="0016304C">
        <w:rPr>
          <w:spacing w:val="1"/>
          <w:szCs w:val="22"/>
        </w:rPr>
        <w:t>z</w:t>
      </w:r>
      <w:r w:rsidRPr="0016304C">
        <w:rPr>
          <w:spacing w:val="-2"/>
          <w:szCs w:val="22"/>
        </w:rPr>
        <w:t>a</w:t>
      </w:r>
      <w:r w:rsidRPr="0016304C">
        <w:rPr>
          <w:szCs w:val="22"/>
        </w:rPr>
        <w:t>ke</w:t>
      </w:r>
      <w:r w:rsidRPr="0016304C">
        <w:rPr>
          <w:spacing w:val="-8"/>
          <w:szCs w:val="22"/>
        </w:rPr>
        <w:t xml:space="preserve"> </w:t>
      </w:r>
      <w:r w:rsidRPr="0016304C">
        <w:rPr>
          <w:spacing w:val="-1"/>
          <w:szCs w:val="22"/>
        </w:rPr>
        <w:t>a</w:t>
      </w:r>
      <w:r w:rsidRPr="0016304C">
        <w:rPr>
          <w:szCs w:val="22"/>
        </w:rPr>
        <w:t>fsc</w:t>
      </w:r>
      <w:r w:rsidRPr="0016304C">
        <w:rPr>
          <w:spacing w:val="2"/>
          <w:szCs w:val="22"/>
        </w:rPr>
        <w:t>h</w:t>
      </w:r>
      <w:r w:rsidRPr="0016304C">
        <w:rPr>
          <w:spacing w:val="-2"/>
          <w:szCs w:val="22"/>
        </w:rPr>
        <w:t>a</w:t>
      </w:r>
      <w:r w:rsidRPr="0016304C">
        <w:rPr>
          <w:szCs w:val="22"/>
        </w:rPr>
        <w:t>ff</w:t>
      </w:r>
      <w:r w:rsidRPr="0016304C">
        <w:rPr>
          <w:spacing w:val="-2"/>
          <w:szCs w:val="22"/>
        </w:rPr>
        <w:t>i</w:t>
      </w:r>
      <w:r w:rsidRPr="0016304C">
        <w:rPr>
          <w:szCs w:val="22"/>
        </w:rPr>
        <w:t>ng</w:t>
      </w:r>
      <w:r w:rsidRPr="0016304C">
        <w:rPr>
          <w:spacing w:val="-6"/>
          <w:szCs w:val="22"/>
        </w:rPr>
        <w:t xml:space="preserve"> </w:t>
      </w:r>
      <w:r w:rsidRPr="0016304C">
        <w:rPr>
          <w:szCs w:val="22"/>
        </w:rPr>
        <w:t>v</w:t>
      </w:r>
      <w:r w:rsidRPr="0016304C">
        <w:rPr>
          <w:spacing w:val="-1"/>
          <w:szCs w:val="22"/>
        </w:rPr>
        <w:t>a</w:t>
      </w:r>
      <w:r w:rsidRPr="0016304C">
        <w:rPr>
          <w:szCs w:val="22"/>
        </w:rPr>
        <w:t>n</w:t>
      </w:r>
      <w:r w:rsidRPr="0016304C">
        <w:rPr>
          <w:spacing w:val="-9"/>
          <w:szCs w:val="22"/>
        </w:rPr>
        <w:t xml:space="preserve"> </w:t>
      </w:r>
      <w:r w:rsidRPr="0016304C">
        <w:rPr>
          <w:szCs w:val="22"/>
        </w:rPr>
        <w:t>dw</w:t>
      </w:r>
      <w:r w:rsidRPr="0016304C">
        <w:rPr>
          <w:spacing w:val="-2"/>
          <w:szCs w:val="22"/>
        </w:rPr>
        <w:t>a</w:t>
      </w:r>
      <w:r w:rsidRPr="0016304C">
        <w:rPr>
          <w:szCs w:val="22"/>
        </w:rPr>
        <w:t>n</w:t>
      </w:r>
      <w:r w:rsidRPr="0016304C">
        <w:rPr>
          <w:spacing w:val="1"/>
          <w:szCs w:val="22"/>
        </w:rPr>
        <w:t>g</w:t>
      </w:r>
      <w:r w:rsidRPr="0016304C">
        <w:rPr>
          <w:spacing w:val="-2"/>
          <w:szCs w:val="22"/>
        </w:rPr>
        <w:t>a</w:t>
      </w:r>
      <w:r w:rsidRPr="0016304C">
        <w:rPr>
          <w:szCs w:val="22"/>
        </w:rPr>
        <w:t>rb</w:t>
      </w:r>
      <w:r w:rsidRPr="0016304C">
        <w:rPr>
          <w:spacing w:val="1"/>
          <w:szCs w:val="22"/>
        </w:rPr>
        <w:t>e</w:t>
      </w:r>
      <w:r w:rsidRPr="0016304C">
        <w:rPr>
          <w:spacing w:val="-2"/>
          <w:szCs w:val="22"/>
        </w:rPr>
        <w:t>i</w:t>
      </w:r>
      <w:r w:rsidRPr="0016304C">
        <w:rPr>
          <w:szCs w:val="22"/>
        </w:rPr>
        <w:t>d</w:t>
      </w:r>
      <w:r w:rsidRPr="0016304C">
        <w:rPr>
          <w:spacing w:val="-8"/>
          <w:szCs w:val="22"/>
        </w:rPr>
        <w:t xml:space="preserve"> </w:t>
      </w:r>
      <w:r w:rsidRPr="0016304C">
        <w:rPr>
          <w:szCs w:val="22"/>
        </w:rPr>
        <w:t>en</w:t>
      </w:r>
      <w:r w:rsidRPr="0016304C">
        <w:rPr>
          <w:spacing w:val="-6"/>
          <w:szCs w:val="22"/>
        </w:rPr>
        <w:t xml:space="preserve"> </w:t>
      </w:r>
      <w:r w:rsidRPr="0016304C">
        <w:rPr>
          <w:szCs w:val="22"/>
        </w:rPr>
        <w:t>sl</w:t>
      </w:r>
      <w:r w:rsidRPr="0016304C">
        <w:rPr>
          <w:spacing w:val="-1"/>
          <w:szCs w:val="22"/>
        </w:rPr>
        <w:t>a</w:t>
      </w:r>
      <w:r w:rsidRPr="0016304C">
        <w:rPr>
          <w:spacing w:val="2"/>
          <w:szCs w:val="22"/>
        </w:rPr>
        <w:t>v</w:t>
      </w:r>
      <w:r w:rsidRPr="0016304C">
        <w:rPr>
          <w:szCs w:val="22"/>
        </w:rPr>
        <w:t>ern</w:t>
      </w:r>
      <w:r w:rsidRPr="0016304C">
        <w:rPr>
          <w:spacing w:val="-2"/>
          <w:szCs w:val="22"/>
        </w:rPr>
        <w:t>i</w:t>
      </w:r>
      <w:r w:rsidRPr="0016304C">
        <w:rPr>
          <w:szCs w:val="22"/>
        </w:rPr>
        <w:t>j</w:t>
      </w:r>
      <w:r w:rsidRPr="0016304C">
        <w:rPr>
          <w:spacing w:val="-8"/>
          <w:szCs w:val="22"/>
        </w:rPr>
        <w:t xml:space="preserve"> </w:t>
      </w:r>
      <w:r w:rsidRPr="0016304C">
        <w:rPr>
          <w:szCs w:val="22"/>
        </w:rPr>
        <w:t>(2</w:t>
      </w:r>
      <w:r w:rsidRPr="0016304C">
        <w:rPr>
          <w:spacing w:val="-1"/>
          <w:szCs w:val="22"/>
        </w:rPr>
        <w:t>9</w:t>
      </w:r>
      <w:r w:rsidRPr="0016304C">
        <w:rPr>
          <w:szCs w:val="22"/>
        </w:rPr>
        <w:t>,</w:t>
      </w:r>
      <w:r w:rsidRPr="0016304C">
        <w:rPr>
          <w:spacing w:val="-7"/>
          <w:szCs w:val="22"/>
        </w:rPr>
        <w:t xml:space="preserve"> </w:t>
      </w:r>
      <w:r w:rsidRPr="0016304C">
        <w:rPr>
          <w:spacing w:val="2"/>
          <w:szCs w:val="22"/>
        </w:rPr>
        <w:t>1</w:t>
      </w:r>
      <w:r w:rsidRPr="0016304C">
        <w:rPr>
          <w:spacing w:val="-1"/>
          <w:szCs w:val="22"/>
        </w:rPr>
        <w:t>05</w:t>
      </w:r>
      <w:r w:rsidRPr="0016304C">
        <w:rPr>
          <w:szCs w:val="22"/>
        </w:rPr>
        <w:t>);</w:t>
      </w:r>
    </w:p>
    <w:p w14:paraId="7296A625" w14:textId="77777777" w:rsidR="00262464" w:rsidRPr="0016304C" w:rsidRDefault="00262464" w:rsidP="00CD4F77">
      <w:pPr>
        <w:pStyle w:val="BodyText"/>
        <w:widowControl w:val="0"/>
        <w:numPr>
          <w:ilvl w:val="3"/>
          <w:numId w:val="17"/>
        </w:numPr>
        <w:tabs>
          <w:tab w:val="left" w:pos="709"/>
          <w:tab w:val="left" w:pos="993"/>
          <w:tab w:val="left" w:pos="1134"/>
          <w:tab w:val="left" w:pos="1418"/>
        </w:tabs>
        <w:ind w:left="1701" w:right="85" w:hanging="993"/>
        <w:rPr>
          <w:szCs w:val="22"/>
        </w:rPr>
      </w:pPr>
      <w:r w:rsidRPr="0016304C">
        <w:rPr>
          <w:spacing w:val="-2"/>
          <w:szCs w:val="22"/>
        </w:rPr>
        <w:t>i</w:t>
      </w:r>
      <w:r w:rsidRPr="0016304C">
        <w:rPr>
          <w:szCs w:val="22"/>
        </w:rPr>
        <w:t>n</w:t>
      </w:r>
      <w:r w:rsidRPr="0016304C">
        <w:rPr>
          <w:spacing w:val="1"/>
          <w:szCs w:val="22"/>
        </w:rPr>
        <w:t>z</w:t>
      </w:r>
      <w:r w:rsidRPr="0016304C">
        <w:rPr>
          <w:spacing w:val="-2"/>
          <w:szCs w:val="22"/>
        </w:rPr>
        <w:t>a</w:t>
      </w:r>
      <w:r w:rsidRPr="0016304C">
        <w:rPr>
          <w:szCs w:val="22"/>
        </w:rPr>
        <w:t>ke</w:t>
      </w:r>
      <w:r w:rsidRPr="0016304C">
        <w:rPr>
          <w:spacing w:val="-6"/>
          <w:szCs w:val="22"/>
        </w:rPr>
        <w:t xml:space="preserve"> </w:t>
      </w:r>
      <w:r w:rsidRPr="0016304C">
        <w:rPr>
          <w:szCs w:val="22"/>
        </w:rPr>
        <w:t>v</w:t>
      </w:r>
      <w:r w:rsidRPr="0016304C">
        <w:rPr>
          <w:spacing w:val="1"/>
          <w:szCs w:val="22"/>
        </w:rPr>
        <w:t>r</w:t>
      </w:r>
      <w:r w:rsidRPr="0016304C">
        <w:rPr>
          <w:spacing w:val="-2"/>
          <w:szCs w:val="22"/>
        </w:rPr>
        <w:t>i</w:t>
      </w:r>
      <w:r w:rsidRPr="0016304C">
        <w:rPr>
          <w:szCs w:val="22"/>
        </w:rPr>
        <w:t>jw</w:t>
      </w:r>
      <w:r w:rsidRPr="0016304C">
        <w:rPr>
          <w:spacing w:val="-1"/>
          <w:szCs w:val="22"/>
        </w:rPr>
        <w:t>a</w:t>
      </w:r>
      <w:r w:rsidRPr="0016304C">
        <w:rPr>
          <w:spacing w:val="2"/>
          <w:szCs w:val="22"/>
        </w:rPr>
        <w:t>r</w:t>
      </w:r>
      <w:r w:rsidRPr="0016304C">
        <w:rPr>
          <w:spacing w:val="-2"/>
          <w:szCs w:val="22"/>
        </w:rPr>
        <w:t>i</w:t>
      </w:r>
      <w:r w:rsidRPr="0016304C">
        <w:rPr>
          <w:szCs w:val="22"/>
        </w:rPr>
        <w:t>ng</w:t>
      </w:r>
      <w:r w:rsidRPr="0016304C">
        <w:rPr>
          <w:spacing w:val="-5"/>
          <w:szCs w:val="22"/>
        </w:rPr>
        <w:t xml:space="preserve"> </w:t>
      </w:r>
      <w:r w:rsidRPr="0016304C">
        <w:rPr>
          <w:szCs w:val="22"/>
        </w:rPr>
        <w:t>v</w:t>
      </w:r>
      <w:r w:rsidRPr="0016304C">
        <w:rPr>
          <w:spacing w:val="-1"/>
          <w:szCs w:val="22"/>
        </w:rPr>
        <w:t>a</w:t>
      </w:r>
      <w:r w:rsidRPr="0016304C">
        <w:rPr>
          <w:szCs w:val="22"/>
        </w:rPr>
        <w:t>n</w:t>
      </w:r>
      <w:r w:rsidRPr="0016304C">
        <w:rPr>
          <w:spacing w:val="-7"/>
          <w:szCs w:val="22"/>
        </w:rPr>
        <w:t xml:space="preserve"> </w:t>
      </w:r>
      <w:r w:rsidRPr="0016304C">
        <w:rPr>
          <w:szCs w:val="22"/>
        </w:rPr>
        <w:t>dis</w:t>
      </w:r>
      <w:r w:rsidRPr="0016304C">
        <w:rPr>
          <w:spacing w:val="-1"/>
          <w:szCs w:val="22"/>
        </w:rPr>
        <w:t>c</w:t>
      </w:r>
      <w:r w:rsidRPr="0016304C">
        <w:rPr>
          <w:szCs w:val="22"/>
        </w:rPr>
        <w:t>r</w:t>
      </w:r>
      <w:r w:rsidRPr="0016304C">
        <w:rPr>
          <w:spacing w:val="-2"/>
          <w:szCs w:val="22"/>
        </w:rPr>
        <w:t>i</w:t>
      </w:r>
      <w:r w:rsidRPr="0016304C">
        <w:rPr>
          <w:spacing w:val="2"/>
          <w:szCs w:val="22"/>
        </w:rPr>
        <w:t>m</w:t>
      </w:r>
      <w:r w:rsidRPr="0016304C">
        <w:rPr>
          <w:spacing w:val="-2"/>
          <w:szCs w:val="22"/>
        </w:rPr>
        <w:t>i</w:t>
      </w:r>
      <w:r w:rsidRPr="0016304C">
        <w:rPr>
          <w:spacing w:val="2"/>
          <w:szCs w:val="22"/>
        </w:rPr>
        <w:t>n</w:t>
      </w:r>
      <w:r w:rsidRPr="0016304C">
        <w:rPr>
          <w:spacing w:val="-2"/>
          <w:szCs w:val="22"/>
        </w:rPr>
        <w:t>a</w:t>
      </w:r>
      <w:r w:rsidRPr="0016304C">
        <w:rPr>
          <w:spacing w:val="1"/>
          <w:szCs w:val="22"/>
        </w:rPr>
        <w:t>t</w:t>
      </w:r>
      <w:r w:rsidRPr="0016304C">
        <w:rPr>
          <w:spacing w:val="-2"/>
          <w:szCs w:val="22"/>
        </w:rPr>
        <w:t>i</w:t>
      </w:r>
      <w:r w:rsidRPr="0016304C">
        <w:rPr>
          <w:szCs w:val="22"/>
        </w:rPr>
        <w:t>e</w:t>
      </w:r>
      <w:r w:rsidRPr="0016304C">
        <w:rPr>
          <w:spacing w:val="-6"/>
          <w:szCs w:val="22"/>
        </w:rPr>
        <w:t xml:space="preserve"> </w:t>
      </w:r>
      <w:r w:rsidRPr="0016304C">
        <w:rPr>
          <w:szCs w:val="22"/>
        </w:rPr>
        <w:t>op</w:t>
      </w:r>
      <w:r w:rsidRPr="0016304C">
        <w:rPr>
          <w:spacing w:val="-7"/>
          <w:szCs w:val="22"/>
        </w:rPr>
        <w:t xml:space="preserve"> </w:t>
      </w:r>
      <w:r w:rsidRPr="0016304C">
        <w:rPr>
          <w:szCs w:val="22"/>
        </w:rPr>
        <w:t>het</w:t>
      </w:r>
      <w:r w:rsidRPr="0016304C">
        <w:rPr>
          <w:spacing w:val="-4"/>
          <w:szCs w:val="22"/>
        </w:rPr>
        <w:t xml:space="preserve"> </w:t>
      </w:r>
      <w:r w:rsidRPr="0016304C">
        <w:rPr>
          <w:szCs w:val="22"/>
        </w:rPr>
        <w:t>werk</w:t>
      </w:r>
      <w:r w:rsidRPr="0016304C">
        <w:rPr>
          <w:spacing w:val="-5"/>
          <w:szCs w:val="22"/>
        </w:rPr>
        <w:t xml:space="preserve"> </w:t>
      </w:r>
      <w:r w:rsidRPr="0016304C">
        <w:rPr>
          <w:szCs w:val="22"/>
        </w:rPr>
        <w:t>en</w:t>
      </w:r>
      <w:r w:rsidRPr="0016304C">
        <w:rPr>
          <w:spacing w:val="-6"/>
          <w:szCs w:val="22"/>
        </w:rPr>
        <w:t xml:space="preserve"> </w:t>
      </w:r>
      <w:r w:rsidRPr="0016304C">
        <w:rPr>
          <w:spacing w:val="-2"/>
          <w:szCs w:val="22"/>
        </w:rPr>
        <w:t>i</w:t>
      </w:r>
      <w:r w:rsidRPr="0016304C">
        <w:rPr>
          <w:szCs w:val="22"/>
        </w:rPr>
        <w:t>n</w:t>
      </w:r>
      <w:r w:rsidRPr="0016304C">
        <w:rPr>
          <w:spacing w:val="-7"/>
          <w:szCs w:val="22"/>
        </w:rPr>
        <w:t xml:space="preserve"> </w:t>
      </w:r>
      <w:r w:rsidRPr="0016304C">
        <w:rPr>
          <w:szCs w:val="22"/>
        </w:rPr>
        <w:t>beroep</w:t>
      </w:r>
      <w:r w:rsidRPr="0016304C">
        <w:rPr>
          <w:spacing w:val="-5"/>
          <w:szCs w:val="22"/>
        </w:rPr>
        <w:t xml:space="preserve"> </w:t>
      </w:r>
      <w:r w:rsidRPr="0016304C">
        <w:rPr>
          <w:szCs w:val="22"/>
        </w:rPr>
        <w:t>(1</w:t>
      </w:r>
      <w:r w:rsidRPr="0016304C">
        <w:rPr>
          <w:spacing w:val="1"/>
          <w:szCs w:val="22"/>
        </w:rPr>
        <w:t>0</w:t>
      </w:r>
      <w:r w:rsidRPr="0016304C">
        <w:rPr>
          <w:spacing w:val="-1"/>
          <w:szCs w:val="22"/>
        </w:rPr>
        <w:t>0</w:t>
      </w:r>
      <w:r w:rsidRPr="0016304C">
        <w:rPr>
          <w:szCs w:val="22"/>
        </w:rPr>
        <w:t>,</w:t>
      </w:r>
      <w:r w:rsidRPr="0016304C">
        <w:rPr>
          <w:spacing w:val="-6"/>
          <w:szCs w:val="22"/>
        </w:rPr>
        <w:t xml:space="preserve"> </w:t>
      </w:r>
      <w:r w:rsidRPr="0016304C">
        <w:rPr>
          <w:szCs w:val="22"/>
        </w:rPr>
        <w:t>1</w:t>
      </w:r>
      <w:r w:rsidRPr="0016304C">
        <w:rPr>
          <w:spacing w:val="-1"/>
          <w:szCs w:val="22"/>
        </w:rPr>
        <w:t>11</w:t>
      </w:r>
      <w:r w:rsidRPr="0016304C">
        <w:rPr>
          <w:szCs w:val="22"/>
        </w:rPr>
        <w:t>);</w:t>
      </w:r>
    </w:p>
    <w:p w14:paraId="1870DBE6" w14:textId="77777777" w:rsidR="00262464" w:rsidRPr="0016304C" w:rsidRDefault="00262464" w:rsidP="00CD4F77">
      <w:pPr>
        <w:pStyle w:val="BodyText"/>
        <w:widowControl w:val="0"/>
        <w:numPr>
          <w:ilvl w:val="3"/>
          <w:numId w:val="17"/>
        </w:numPr>
        <w:tabs>
          <w:tab w:val="left" w:pos="709"/>
          <w:tab w:val="left" w:pos="993"/>
          <w:tab w:val="left" w:pos="1134"/>
          <w:tab w:val="left" w:pos="1418"/>
        </w:tabs>
        <w:ind w:left="1701" w:right="85" w:hanging="993"/>
        <w:rPr>
          <w:szCs w:val="22"/>
        </w:rPr>
      </w:pPr>
      <w:r w:rsidRPr="0016304C">
        <w:rPr>
          <w:spacing w:val="-2"/>
          <w:szCs w:val="22"/>
        </w:rPr>
        <w:t>i</w:t>
      </w:r>
      <w:r w:rsidRPr="0016304C">
        <w:rPr>
          <w:szCs w:val="22"/>
        </w:rPr>
        <w:t>n</w:t>
      </w:r>
      <w:r w:rsidRPr="0016304C">
        <w:rPr>
          <w:spacing w:val="1"/>
          <w:szCs w:val="22"/>
        </w:rPr>
        <w:t>z</w:t>
      </w:r>
      <w:r w:rsidRPr="0016304C">
        <w:rPr>
          <w:spacing w:val="-2"/>
          <w:szCs w:val="22"/>
        </w:rPr>
        <w:t>a</w:t>
      </w:r>
      <w:r w:rsidRPr="0016304C">
        <w:rPr>
          <w:szCs w:val="22"/>
        </w:rPr>
        <w:t>ke</w:t>
      </w:r>
      <w:r w:rsidRPr="0016304C">
        <w:rPr>
          <w:spacing w:val="-9"/>
          <w:szCs w:val="22"/>
        </w:rPr>
        <w:t xml:space="preserve"> </w:t>
      </w:r>
      <w:r w:rsidRPr="0016304C">
        <w:rPr>
          <w:spacing w:val="-2"/>
          <w:szCs w:val="22"/>
        </w:rPr>
        <w:t>a</w:t>
      </w:r>
      <w:r w:rsidRPr="0016304C">
        <w:rPr>
          <w:szCs w:val="22"/>
        </w:rPr>
        <w:t>fsc</w:t>
      </w:r>
      <w:r w:rsidRPr="0016304C">
        <w:rPr>
          <w:spacing w:val="2"/>
          <w:szCs w:val="22"/>
        </w:rPr>
        <w:t>h</w:t>
      </w:r>
      <w:r w:rsidRPr="0016304C">
        <w:rPr>
          <w:spacing w:val="-2"/>
          <w:szCs w:val="22"/>
        </w:rPr>
        <w:t>a</w:t>
      </w:r>
      <w:r w:rsidRPr="0016304C">
        <w:rPr>
          <w:szCs w:val="22"/>
        </w:rPr>
        <w:t>ff</w:t>
      </w:r>
      <w:r w:rsidRPr="0016304C">
        <w:rPr>
          <w:spacing w:val="-2"/>
          <w:szCs w:val="22"/>
        </w:rPr>
        <w:t>i</w:t>
      </w:r>
      <w:r w:rsidRPr="0016304C">
        <w:rPr>
          <w:szCs w:val="22"/>
        </w:rPr>
        <w:t>ng</w:t>
      </w:r>
      <w:r w:rsidRPr="0016304C">
        <w:rPr>
          <w:spacing w:val="-8"/>
          <w:szCs w:val="22"/>
        </w:rPr>
        <w:t xml:space="preserve"> </w:t>
      </w:r>
      <w:r w:rsidRPr="0016304C">
        <w:rPr>
          <w:szCs w:val="22"/>
        </w:rPr>
        <w:t>v</w:t>
      </w:r>
      <w:r w:rsidRPr="0016304C">
        <w:rPr>
          <w:spacing w:val="-1"/>
          <w:szCs w:val="22"/>
        </w:rPr>
        <w:t>a</w:t>
      </w:r>
      <w:r w:rsidRPr="0016304C">
        <w:rPr>
          <w:szCs w:val="22"/>
        </w:rPr>
        <w:t>n</w:t>
      </w:r>
      <w:r w:rsidRPr="0016304C">
        <w:rPr>
          <w:spacing w:val="-9"/>
          <w:szCs w:val="22"/>
        </w:rPr>
        <w:t xml:space="preserve"> </w:t>
      </w:r>
      <w:r w:rsidRPr="0016304C">
        <w:rPr>
          <w:szCs w:val="22"/>
        </w:rPr>
        <w:t>k</w:t>
      </w:r>
      <w:r w:rsidRPr="0016304C">
        <w:rPr>
          <w:spacing w:val="-2"/>
          <w:szCs w:val="22"/>
        </w:rPr>
        <w:t>i</w:t>
      </w:r>
      <w:r w:rsidRPr="0016304C">
        <w:rPr>
          <w:szCs w:val="22"/>
        </w:rPr>
        <w:t>n</w:t>
      </w:r>
      <w:r w:rsidRPr="0016304C">
        <w:rPr>
          <w:spacing w:val="1"/>
          <w:szCs w:val="22"/>
        </w:rPr>
        <w:t>d</w:t>
      </w:r>
      <w:r w:rsidRPr="0016304C">
        <w:rPr>
          <w:szCs w:val="22"/>
        </w:rPr>
        <w:t>er</w:t>
      </w:r>
      <w:r w:rsidRPr="0016304C">
        <w:rPr>
          <w:spacing w:val="-1"/>
          <w:szCs w:val="22"/>
        </w:rPr>
        <w:t>a</w:t>
      </w:r>
      <w:r w:rsidRPr="0016304C">
        <w:rPr>
          <w:szCs w:val="22"/>
        </w:rPr>
        <w:t>rb</w:t>
      </w:r>
      <w:r w:rsidRPr="0016304C">
        <w:rPr>
          <w:spacing w:val="1"/>
          <w:szCs w:val="22"/>
        </w:rPr>
        <w:t>e</w:t>
      </w:r>
      <w:r w:rsidRPr="0016304C">
        <w:rPr>
          <w:spacing w:val="-2"/>
          <w:szCs w:val="22"/>
        </w:rPr>
        <w:t>i</w:t>
      </w:r>
      <w:r w:rsidRPr="0016304C">
        <w:rPr>
          <w:szCs w:val="22"/>
        </w:rPr>
        <w:t>d</w:t>
      </w:r>
      <w:r w:rsidRPr="0016304C">
        <w:rPr>
          <w:spacing w:val="-9"/>
          <w:szCs w:val="22"/>
        </w:rPr>
        <w:t xml:space="preserve"> </w:t>
      </w:r>
      <w:r w:rsidRPr="0016304C">
        <w:rPr>
          <w:szCs w:val="22"/>
        </w:rPr>
        <w:t>(</w:t>
      </w:r>
      <w:r w:rsidRPr="0016304C">
        <w:rPr>
          <w:spacing w:val="1"/>
          <w:szCs w:val="22"/>
        </w:rPr>
        <w:t>1</w:t>
      </w:r>
      <w:r w:rsidRPr="0016304C">
        <w:rPr>
          <w:spacing w:val="-1"/>
          <w:szCs w:val="22"/>
        </w:rPr>
        <w:t>38</w:t>
      </w:r>
      <w:r w:rsidRPr="0016304C">
        <w:rPr>
          <w:szCs w:val="22"/>
        </w:rPr>
        <w:t>,</w:t>
      </w:r>
      <w:r w:rsidRPr="0016304C">
        <w:rPr>
          <w:spacing w:val="-9"/>
          <w:szCs w:val="22"/>
        </w:rPr>
        <w:t xml:space="preserve"> </w:t>
      </w:r>
      <w:r w:rsidRPr="0016304C">
        <w:rPr>
          <w:spacing w:val="2"/>
          <w:szCs w:val="22"/>
        </w:rPr>
        <w:t>1</w:t>
      </w:r>
      <w:r w:rsidRPr="0016304C">
        <w:rPr>
          <w:spacing w:val="-1"/>
          <w:szCs w:val="22"/>
        </w:rPr>
        <w:t>82</w:t>
      </w:r>
      <w:r w:rsidRPr="0016304C">
        <w:rPr>
          <w:szCs w:val="22"/>
        </w:rPr>
        <w:t>);</w:t>
      </w:r>
    </w:p>
    <w:p w14:paraId="3CB0B3BD" w14:textId="77777777" w:rsidR="00262464" w:rsidRPr="0016304C" w:rsidRDefault="00262464" w:rsidP="00CD4F77">
      <w:pPr>
        <w:pStyle w:val="BodyText"/>
        <w:widowControl w:val="0"/>
        <w:numPr>
          <w:ilvl w:val="3"/>
          <w:numId w:val="17"/>
        </w:numPr>
        <w:tabs>
          <w:tab w:val="left" w:pos="709"/>
          <w:tab w:val="left" w:pos="993"/>
          <w:tab w:val="left" w:pos="1134"/>
          <w:tab w:val="left" w:pos="1418"/>
        </w:tabs>
        <w:ind w:left="1701" w:right="85" w:hanging="993"/>
        <w:rPr>
          <w:szCs w:val="22"/>
        </w:rPr>
      </w:pPr>
      <w:r w:rsidRPr="0016304C">
        <w:rPr>
          <w:spacing w:val="-2"/>
          <w:szCs w:val="22"/>
        </w:rPr>
        <w:t>i</w:t>
      </w:r>
      <w:r w:rsidRPr="0016304C">
        <w:rPr>
          <w:szCs w:val="22"/>
        </w:rPr>
        <w:t>n</w:t>
      </w:r>
      <w:r w:rsidRPr="0016304C">
        <w:rPr>
          <w:spacing w:val="1"/>
          <w:szCs w:val="22"/>
        </w:rPr>
        <w:t>z</w:t>
      </w:r>
      <w:r w:rsidRPr="0016304C">
        <w:rPr>
          <w:spacing w:val="-2"/>
          <w:szCs w:val="22"/>
        </w:rPr>
        <w:t>a</w:t>
      </w:r>
      <w:r w:rsidRPr="0016304C">
        <w:rPr>
          <w:szCs w:val="22"/>
        </w:rPr>
        <w:t>ke</w:t>
      </w:r>
      <w:r w:rsidRPr="0016304C">
        <w:rPr>
          <w:spacing w:val="-8"/>
          <w:szCs w:val="22"/>
        </w:rPr>
        <w:t xml:space="preserve"> </w:t>
      </w:r>
      <w:r w:rsidRPr="0016304C">
        <w:rPr>
          <w:szCs w:val="22"/>
        </w:rPr>
        <w:t>de</w:t>
      </w:r>
      <w:r w:rsidRPr="0016304C">
        <w:rPr>
          <w:spacing w:val="-8"/>
          <w:szCs w:val="22"/>
        </w:rPr>
        <w:t xml:space="preserve"> </w:t>
      </w:r>
      <w:r w:rsidRPr="0016304C">
        <w:rPr>
          <w:szCs w:val="22"/>
        </w:rPr>
        <w:t>vr</w:t>
      </w:r>
      <w:r w:rsidRPr="0016304C">
        <w:rPr>
          <w:spacing w:val="-2"/>
          <w:szCs w:val="22"/>
        </w:rPr>
        <w:t>i</w:t>
      </w:r>
      <w:r w:rsidRPr="0016304C">
        <w:rPr>
          <w:szCs w:val="22"/>
        </w:rPr>
        <w:t>jh</w:t>
      </w:r>
      <w:r w:rsidRPr="0016304C">
        <w:rPr>
          <w:spacing w:val="1"/>
          <w:szCs w:val="22"/>
        </w:rPr>
        <w:t>e</w:t>
      </w:r>
      <w:r w:rsidRPr="0016304C">
        <w:rPr>
          <w:spacing w:val="-2"/>
          <w:szCs w:val="22"/>
        </w:rPr>
        <w:t>i</w:t>
      </w:r>
      <w:r w:rsidRPr="0016304C">
        <w:rPr>
          <w:szCs w:val="22"/>
        </w:rPr>
        <w:t>d</w:t>
      </w:r>
      <w:r w:rsidRPr="0016304C">
        <w:rPr>
          <w:spacing w:val="-6"/>
          <w:szCs w:val="22"/>
        </w:rPr>
        <w:t xml:space="preserve"> </w:t>
      </w:r>
      <w:r w:rsidRPr="0016304C">
        <w:rPr>
          <w:szCs w:val="22"/>
        </w:rPr>
        <w:t>v</w:t>
      </w:r>
      <w:r w:rsidRPr="0016304C">
        <w:rPr>
          <w:spacing w:val="-1"/>
          <w:szCs w:val="22"/>
        </w:rPr>
        <w:t>a</w:t>
      </w:r>
      <w:r w:rsidRPr="0016304C">
        <w:rPr>
          <w:szCs w:val="22"/>
        </w:rPr>
        <w:t>n</w:t>
      </w:r>
      <w:r w:rsidRPr="0016304C">
        <w:rPr>
          <w:spacing w:val="-8"/>
          <w:szCs w:val="22"/>
        </w:rPr>
        <w:t xml:space="preserve"> </w:t>
      </w:r>
      <w:r w:rsidRPr="0016304C">
        <w:rPr>
          <w:szCs w:val="22"/>
        </w:rPr>
        <w:t>v</w:t>
      </w:r>
      <w:r w:rsidRPr="0016304C">
        <w:rPr>
          <w:spacing w:val="-2"/>
          <w:szCs w:val="22"/>
        </w:rPr>
        <w:t>a</w:t>
      </w:r>
      <w:r w:rsidRPr="0016304C">
        <w:rPr>
          <w:szCs w:val="22"/>
        </w:rPr>
        <w:t>k</w:t>
      </w:r>
      <w:r w:rsidRPr="0016304C">
        <w:rPr>
          <w:spacing w:val="1"/>
          <w:szCs w:val="22"/>
        </w:rPr>
        <w:t>v</w:t>
      </w:r>
      <w:r w:rsidRPr="0016304C">
        <w:rPr>
          <w:szCs w:val="22"/>
        </w:rPr>
        <w:t>eren</w:t>
      </w:r>
      <w:r w:rsidRPr="0016304C">
        <w:rPr>
          <w:spacing w:val="1"/>
          <w:szCs w:val="22"/>
        </w:rPr>
        <w:t>i</w:t>
      </w:r>
      <w:r w:rsidRPr="0016304C">
        <w:rPr>
          <w:szCs w:val="22"/>
        </w:rPr>
        <w:t>ging</w:t>
      </w:r>
      <w:r w:rsidRPr="0016304C">
        <w:rPr>
          <w:spacing w:val="-8"/>
          <w:szCs w:val="22"/>
        </w:rPr>
        <w:t xml:space="preserve"> </w:t>
      </w:r>
      <w:r w:rsidRPr="0016304C">
        <w:rPr>
          <w:szCs w:val="22"/>
        </w:rPr>
        <w:t>en</w:t>
      </w:r>
      <w:r w:rsidRPr="0016304C">
        <w:rPr>
          <w:spacing w:val="-8"/>
          <w:szCs w:val="22"/>
        </w:rPr>
        <w:t xml:space="preserve"> </w:t>
      </w:r>
      <w:r w:rsidRPr="0016304C">
        <w:rPr>
          <w:spacing w:val="1"/>
          <w:szCs w:val="22"/>
        </w:rPr>
        <w:t>r</w:t>
      </w:r>
      <w:r w:rsidRPr="0016304C">
        <w:rPr>
          <w:szCs w:val="22"/>
        </w:rPr>
        <w:t>e</w:t>
      </w:r>
      <w:r w:rsidRPr="0016304C">
        <w:rPr>
          <w:spacing w:val="1"/>
          <w:szCs w:val="22"/>
        </w:rPr>
        <w:t>c</w:t>
      </w:r>
      <w:r w:rsidRPr="0016304C">
        <w:rPr>
          <w:szCs w:val="22"/>
        </w:rPr>
        <w:t>ht</w:t>
      </w:r>
      <w:r w:rsidRPr="0016304C">
        <w:rPr>
          <w:spacing w:val="-8"/>
          <w:szCs w:val="22"/>
        </w:rPr>
        <w:t xml:space="preserve"> </w:t>
      </w:r>
      <w:r w:rsidRPr="0016304C">
        <w:rPr>
          <w:szCs w:val="22"/>
        </w:rPr>
        <w:t>op</w:t>
      </w:r>
      <w:r w:rsidRPr="0016304C">
        <w:rPr>
          <w:spacing w:val="-5"/>
          <w:szCs w:val="22"/>
        </w:rPr>
        <w:t xml:space="preserve"> </w:t>
      </w:r>
      <w:r w:rsidRPr="0016304C">
        <w:rPr>
          <w:szCs w:val="22"/>
        </w:rPr>
        <w:t>col</w:t>
      </w:r>
      <w:r w:rsidRPr="0016304C">
        <w:rPr>
          <w:spacing w:val="-2"/>
          <w:szCs w:val="22"/>
        </w:rPr>
        <w:t>l</w:t>
      </w:r>
      <w:r w:rsidRPr="0016304C">
        <w:rPr>
          <w:spacing w:val="2"/>
          <w:szCs w:val="22"/>
        </w:rPr>
        <w:t>e</w:t>
      </w:r>
      <w:r w:rsidRPr="0016304C">
        <w:rPr>
          <w:szCs w:val="22"/>
        </w:rPr>
        <w:t>c</w:t>
      </w:r>
      <w:r w:rsidRPr="0016304C">
        <w:rPr>
          <w:spacing w:val="-1"/>
          <w:szCs w:val="22"/>
        </w:rPr>
        <w:t>t</w:t>
      </w:r>
      <w:r w:rsidRPr="0016304C">
        <w:rPr>
          <w:szCs w:val="22"/>
        </w:rPr>
        <w:t>ief</w:t>
      </w:r>
      <w:r w:rsidRPr="0016304C">
        <w:rPr>
          <w:spacing w:val="-7"/>
          <w:szCs w:val="22"/>
        </w:rPr>
        <w:t xml:space="preserve"> </w:t>
      </w:r>
      <w:r w:rsidRPr="0016304C">
        <w:rPr>
          <w:szCs w:val="22"/>
        </w:rPr>
        <w:t>ond</w:t>
      </w:r>
      <w:r w:rsidRPr="0016304C">
        <w:rPr>
          <w:spacing w:val="-1"/>
          <w:szCs w:val="22"/>
        </w:rPr>
        <w:t>e</w:t>
      </w:r>
      <w:r w:rsidRPr="0016304C">
        <w:rPr>
          <w:szCs w:val="22"/>
        </w:rPr>
        <w:t>rh</w:t>
      </w:r>
      <w:r w:rsidRPr="0016304C">
        <w:rPr>
          <w:spacing w:val="-2"/>
          <w:szCs w:val="22"/>
        </w:rPr>
        <w:t>a</w:t>
      </w:r>
      <w:r w:rsidRPr="0016304C">
        <w:rPr>
          <w:spacing w:val="2"/>
          <w:szCs w:val="22"/>
        </w:rPr>
        <w:t>n</w:t>
      </w:r>
      <w:r w:rsidRPr="0016304C">
        <w:rPr>
          <w:szCs w:val="22"/>
        </w:rPr>
        <w:t>d</w:t>
      </w:r>
      <w:r w:rsidRPr="0016304C">
        <w:rPr>
          <w:spacing w:val="-1"/>
          <w:szCs w:val="22"/>
        </w:rPr>
        <w:t>e</w:t>
      </w:r>
      <w:r w:rsidRPr="0016304C">
        <w:rPr>
          <w:spacing w:val="-2"/>
          <w:szCs w:val="22"/>
        </w:rPr>
        <w:t>l</w:t>
      </w:r>
      <w:r w:rsidRPr="0016304C">
        <w:rPr>
          <w:szCs w:val="22"/>
        </w:rPr>
        <w:t>en</w:t>
      </w:r>
      <w:r w:rsidRPr="0016304C">
        <w:rPr>
          <w:w w:val="99"/>
          <w:szCs w:val="22"/>
        </w:rPr>
        <w:t xml:space="preserve"> </w:t>
      </w:r>
      <w:r w:rsidRPr="0016304C">
        <w:rPr>
          <w:szCs w:val="22"/>
        </w:rPr>
        <w:t>(8</w:t>
      </w:r>
      <w:r w:rsidRPr="0016304C">
        <w:rPr>
          <w:spacing w:val="-1"/>
          <w:szCs w:val="22"/>
        </w:rPr>
        <w:t>7</w:t>
      </w:r>
      <w:r w:rsidRPr="0016304C">
        <w:rPr>
          <w:szCs w:val="22"/>
        </w:rPr>
        <w:t>,</w:t>
      </w:r>
      <w:r w:rsidRPr="0016304C">
        <w:rPr>
          <w:spacing w:val="-8"/>
          <w:szCs w:val="22"/>
        </w:rPr>
        <w:t xml:space="preserve"> </w:t>
      </w:r>
      <w:r w:rsidRPr="0016304C">
        <w:rPr>
          <w:szCs w:val="22"/>
        </w:rPr>
        <w:t>9</w:t>
      </w:r>
      <w:r w:rsidRPr="0016304C">
        <w:rPr>
          <w:spacing w:val="-1"/>
          <w:szCs w:val="22"/>
        </w:rPr>
        <w:t>8</w:t>
      </w:r>
      <w:r w:rsidRPr="0016304C">
        <w:rPr>
          <w:szCs w:val="22"/>
        </w:rPr>
        <w:t>).</w:t>
      </w:r>
    </w:p>
    <w:p w14:paraId="61EC2171" w14:textId="5EB8FC32" w:rsidR="00262464" w:rsidRPr="0016304C" w:rsidRDefault="005426B8" w:rsidP="005426B8">
      <w:pPr>
        <w:pStyle w:val="BodyText"/>
        <w:widowControl w:val="0"/>
        <w:tabs>
          <w:tab w:val="left" w:pos="709"/>
          <w:tab w:val="left" w:pos="1705"/>
        </w:tabs>
        <w:ind w:left="709" w:right="86" w:hanging="709"/>
        <w:rPr>
          <w:szCs w:val="22"/>
        </w:rPr>
      </w:pPr>
      <w:r w:rsidRPr="0016304C">
        <w:rPr>
          <w:szCs w:val="22"/>
        </w:rPr>
        <w:tab/>
      </w:r>
      <w:r w:rsidR="00262464" w:rsidRPr="0016304C">
        <w:rPr>
          <w:szCs w:val="22"/>
        </w:rPr>
        <w:t xml:space="preserve">Meer informatie vindt u op de website van het ILO; </w:t>
      </w:r>
      <w:hyperlink r:id="rId24" w:history="1">
        <w:r w:rsidR="00262464" w:rsidRPr="0016304C">
          <w:rPr>
            <w:rStyle w:val="Hyperlink"/>
            <w:szCs w:val="22"/>
          </w:rPr>
          <w:t>http://www.ilo.org/global/lang--en/index.htm</w:t>
        </w:r>
      </w:hyperlink>
    </w:p>
    <w:p w14:paraId="3ACBC657" w14:textId="4B4DB308" w:rsidR="00262464" w:rsidRPr="0016304C" w:rsidRDefault="00262464" w:rsidP="005426B8">
      <w:pPr>
        <w:pStyle w:val="BodyText"/>
        <w:tabs>
          <w:tab w:val="left" w:pos="709"/>
        </w:tabs>
        <w:ind w:left="709" w:right="86" w:hanging="709"/>
        <w:rPr>
          <w:szCs w:val="22"/>
        </w:rPr>
      </w:pPr>
      <w:r w:rsidRPr="0016304C">
        <w:rPr>
          <w:rFonts w:eastAsia="Verdana" w:cs="Verdana"/>
          <w:b/>
          <w:bCs/>
          <w:szCs w:val="22"/>
        </w:rPr>
        <w:t>Eis</w:t>
      </w:r>
      <w:r w:rsidR="006D5D3F" w:rsidRPr="0016304C">
        <w:rPr>
          <w:rFonts w:eastAsia="Verdana" w:cs="Verdana"/>
          <w:b/>
          <w:bCs/>
          <w:szCs w:val="22"/>
        </w:rPr>
        <w:t xml:space="preserve"> 4</w:t>
      </w:r>
      <w:r w:rsidR="00181CDE">
        <w:rPr>
          <w:rFonts w:eastAsia="Verdana" w:cs="Verdana"/>
          <w:b/>
          <w:bCs/>
          <w:szCs w:val="22"/>
        </w:rPr>
        <w:t>7</w:t>
      </w:r>
      <w:r w:rsidRPr="0016304C">
        <w:rPr>
          <w:rFonts w:eastAsia="Verdana" w:cs="Verdana"/>
          <w:b/>
          <w:bCs/>
          <w:szCs w:val="22"/>
        </w:rPr>
        <w:tab/>
      </w:r>
      <w:r w:rsidRPr="0016304C">
        <w:rPr>
          <w:szCs w:val="22"/>
        </w:rPr>
        <w:t>U</w:t>
      </w:r>
      <w:r w:rsidRPr="0016304C">
        <w:rPr>
          <w:spacing w:val="-8"/>
          <w:szCs w:val="22"/>
        </w:rPr>
        <w:t xml:space="preserve"> </w:t>
      </w:r>
      <w:r w:rsidRPr="0016304C">
        <w:rPr>
          <w:szCs w:val="22"/>
        </w:rPr>
        <w:t>ho</w:t>
      </w:r>
      <w:r w:rsidRPr="0016304C">
        <w:rPr>
          <w:spacing w:val="2"/>
          <w:szCs w:val="22"/>
        </w:rPr>
        <w:t>u</w:t>
      </w:r>
      <w:r w:rsidRPr="0016304C">
        <w:rPr>
          <w:szCs w:val="22"/>
        </w:rPr>
        <w:t>dt</w:t>
      </w:r>
      <w:r w:rsidRPr="0016304C">
        <w:rPr>
          <w:spacing w:val="-9"/>
          <w:szCs w:val="22"/>
        </w:rPr>
        <w:t xml:space="preserve"> </w:t>
      </w:r>
      <w:r w:rsidRPr="0016304C">
        <w:rPr>
          <w:spacing w:val="1"/>
          <w:szCs w:val="22"/>
        </w:rPr>
        <w:t>r</w:t>
      </w:r>
      <w:r w:rsidRPr="0016304C">
        <w:rPr>
          <w:szCs w:val="22"/>
        </w:rPr>
        <w:t>eken</w:t>
      </w:r>
      <w:r w:rsidRPr="0016304C">
        <w:rPr>
          <w:spacing w:val="-2"/>
          <w:szCs w:val="22"/>
        </w:rPr>
        <w:t>i</w:t>
      </w:r>
      <w:r w:rsidRPr="0016304C">
        <w:rPr>
          <w:szCs w:val="22"/>
        </w:rPr>
        <w:t>ng</w:t>
      </w:r>
      <w:r w:rsidRPr="0016304C">
        <w:rPr>
          <w:spacing w:val="-9"/>
          <w:szCs w:val="22"/>
        </w:rPr>
        <w:t xml:space="preserve"> </w:t>
      </w:r>
      <w:r w:rsidRPr="0016304C">
        <w:rPr>
          <w:szCs w:val="22"/>
        </w:rPr>
        <w:t>met</w:t>
      </w:r>
      <w:r w:rsidRPr="0016304C">
        <w:rPr>
          <w:spacing w:val="-6"/>
          <w:szCs w:val="22"/>
        </w:rPr>
        <w:t xml:space="preserve"> </w:t>
      </w:r>
      <w:r w:rsidRPr="0016304C">
        <w:rPr>
          <w:szCs w:val="22"/>
        </w:rPr>
        <w:t>de</w:t>
      </w:r>
      <w:r w:rsidRPr="0016304C">
        <w:rPr>
          <w:spacing w:val="-9"/>
          <w:szCs w:val="22"/>
        </w:rPr>
        <w:t xml:space="preserve"> </w:t>
      </w:r>
      <w:r w:rsidRPr="0016304C">
        <w:rPr>
          <w:szCs w:val="22"/>
        </w:rPr>
        <w:t>men</w:t>
      </w:r>
      <w:r w:rsidRPr="0016304C">
        <w:rPr>
          <w:spacing w:val="-1"/>
          <w:szCs w:val="22"/>
        </w:rPr>
        <w:t>s</w:t>
      </w:r>
      <w:r w:rsidRPr="0016304C">
        <w:rPr>
          <w:szCs w:val="22"/>
        </w:rPr>
        <w:t>enr</w:t>
      </w:r>
      <w:r w:rsidRPr="0016304C">
        <w:rPr>
          <w:spacing w:val="2"/>
          <w:szCs w:val="22"/>
        </w:rPr>
        <w:t>e</w:t>
      </w:r>
      <w:r w:rsidRPr="0016304C">
        <w:rPr>
          <w:szCs w:val="22"/>
        </w:rPr>
        <w:t>ch</w:t>
      </w:r>
      <w:r w:rsidRPr="0016304C">
        <w:rPr>
          <w:spacing w:val="-1"/>
          <w:szCs w:val="22"/>
        </w:rPr>
        <w:t>t</w:t>
      </w:r>
      <w:r w:rsidRPr="0016304C">
        <w:rPr>
          <w:szCs w:val="22"/>
        </w:rPr>
        <w:t>en</w:t>
      </w:r>
      <w:r w:rsidRPr="0016304C">
        <w:rPr>
          <w:spacing w:val="-6"/>
          <w:szCs w:val="22"/>
        </w:rPr>
        <w:t xml:space="preserve"> </w:t>
      </w:r>
      <w:r w:rsidRPr="0016304C">
        <w:rPr>
          <w:szCs w:val="22"/>
        </w:rPr>
        <w:t>uit</w:t>
      </w:r>
      <w:r w:rsidRPr="0016304C">
        <w:rPr>
          <w:spacing w:val="-9"/>
          <w:szCs w:val="22"/>
        </w:rPr>
        <w:t xml:space="preserve"> </w:t>
      </w:r>
      <w:r w:rsidRPr="0016304C">
        <w:rPr>
          <w:szCs w:val="22"/>
        </w:rPr>
        <w:t>de</w:t>
      </w:r>
      <w:r w:rsidRPr="0016304C">
        <w:rPr>
          <w:spacing w:val="-9"/>
          <w:szCs w:val="22"/>
        </w:rPr>
        <w:t xml:space="preserve"> </w:t>
      </w:r>
      <w:r w:rsidRPr="0016304C">
        <w:rPr>
          <w:szCs w:val="22"/>
        </w:rPr>
        <w:t>U</w:t>
      </w:r>
      <w:r w:rsidRPr="0016304C">
        <w:rPr>
          <w:spacing w:val="2"/>
          <w:szCs w:val="22"/>
        </w:rPr>
        <w:t>n</w:t>
      </w:r>
      <w:r w:rsidRPr="0016304C">
        <w:rPr>
          <w:spacing w:val="-2"/>
          <w:szCs w:val="22"/>
        </w:rPr>
        <w:t>i</w:t>
      </w:r>
      <w:r w:rsidRPr="0016304C">
        <w:rPr>
          <w:szCs w:val="22"/>
        </w:rPr>
        <w:t>vers</w:t>
      </w:r>
      <w:r w:rsidRPr="0016304C">
        <w:rPr>
          <w:spacing w:val="1"/>
          <w:szCs w:val="22"/>
        </w:rPr>
        <w:t>e</w:t>
      </w:r>
      <w:r w:rsidRPr="0016304C">
        <w:rPr>
          <w:spacing w:val="-2"/>
          <w:szCs w:val="22"/>
        </w:rPr>
        <w:t>l</w:t>
      </w:r>
      <w:r w:rsidRPr="0016304C">
        <w:rPr>
          <w:szCs w:val="22"/>
        </w:rPr>
        <w:t>e</w:t>
      </w:r>
      <w:r w:rsidRPr="0016304C">
        <w:rPr>
          <w:w w:val="99"/>
          <w:szCs w:val="22"/>
        </w:rPr>
        <w:t xml:space="preserve"> </w:t>
      </w:r>
      <w:r w:rsidRPr="0016304C">
        <w:rPr>
          <w:szCs w:val="22"/>
        </w:rPr>
        <w:t>Verk</w:t>
      </w:r>
      <w:r w:rsidRPr="0016304C">
        <w:rPr>
          <w:spacing w:val="-2"/>
          <w:szCs w:val="22"/>
        </w:rPr>
        <w:t>la</w:t>
      </w:r>
      <w:r w:rsidRPr="0016304C">
        <w:rPr>
          <w:spacing w:val="2"/>
          <w:szCs w:val="22"/>
        </w:rPr>
        <w:t>r</w:t>
      </w:r>
      <w:r w:rsidRPr="0016304C">
        <w:rPr>
          <w:spacing w:val="-2"/>
          <w:szCs w:val="22"/>
        </w:rPr>
        <w:t>i</w:t>
      </w:r>
      <w:r w:rsidRPr="0016304C">
        <w:rPr>
          <w:szCs w:val="22"/>
        </w:rPr>
        <w:t>ng</w:t>
      </w:r>
      <w:r w:rsidRPr="0016304C">
        <w:rPr>
          <w:spacing w:val="-7"/>
          <w:szCs w:val="22"/>
        </w:rPr>
        <w:t xml:space="preserve"> </w:t>
      </w:r>
      <w:r w:rsidRPr="0016304C">
        <w:rPr>
          <w:szCs w:val="22"/>
        </w:rPr>
        <w:t>v</w:t>
      </w:r>
      <w:r w:rsidRPr="0016304C">
        <w:rPr>
          <w:spacing w:val="-1"/>
          <w:szCs w:val="22"/>
        </w:rPr>
        <w:t>a</w:t>
      </w:r>
      <w:r w:rsidRPr="0016304C">
        <w:rPr>
          <w:szCs w:val="22"/>
        </w:rPr>
        <w:t>n</w:t>
      </w:r>
      <w:r w:rsidRPr="0016304C">
        <w:rPr>
          <w:spacing w:val="-5"/>
          <w:szCs w:val="22"/>
        </w:rPr>
        <w:t xml:space="preserve"> </w:t>
      </w:r>
      <w:r w:rsidRPr="0016304C">
        <w:rPr>
          <w:szCs w:val="22"/>
        </w:rPr>
        <w:t>de</w:t>
      </w:r>
      <w:r w:rsidRPr="0016304C">
        <w:rPr>
          <w:spacing w:val="-7"/>
          <w:szCs w:val="22"/>
        </w:rPr>
        <w:t xml:space="preserve"> </w:t>
      </w:r>
      <w:r w:rsidRPr="0016304C">
        <w:rPr>
          <w:szCs w:val="22"/>
        </w:rPr>
        <w:t>Re</w:t>
      </w:r>
      <w:r w:rsidRPr="0016304C">
        <w:rPr>
          <w:spacing w:val="-1"/>
          <w:szCs w:val="22"/>
        </w:rPr>
        <w:t>c</w:t>
      </w:r>
      <w:r w:rsidRPr="0016304C">
        <w:rPr>
          <w:szCs w:val="22"/>
        </w:rPr>
        <w:t>h</w:t>
      </w:r>
      <w:r w:rsidRPr="0016304C">
        <w:rPr>
          <w:spacing w:val="1"/>
          <w:szCs w:val="22"/>
        </w:rPr>
        <w:t>t</w:t>
      </w:r>
      <w:r w:rsidRPr="0016304C">
        <w:rPr>
          <w:spacing w:val="2"/>
          <w:szCs w:val="22"/>
        </w:rPr>
        <w:t>e</w:t>
      </w:r>
      <w:r w:rsidRPr="0016304C">
        <w:rPr>
          <w:szCs w:val="22"/>
        </w:rPr>
        <w:t>n</w:t>
      </w:r>
      <w:r w:rsidRPr="0016304C">
        <w:rPr>
          <w:spacing w:val="-6"/>
          <w:szCs w:val="22"/>
        </w:rPr>
        <w:t xml:space="preserve"> </w:t>
      </w:r>
      <w:r w:rsidRPr="0016304C">
        <w:rPr>
          <w:szCs w:val="22"/>
        </w:rPr>
        <w:t>v</w:t>
      </w:r>
      <w:r w:rsidRPr="0016304C">
        <w:rPr>
          <w:spacing w:val="-2"/>
          <w:szCs w:val="22"/>
        </w:rPr>
        <w:t>a</w:t>
      </w:r>
      <w:r w:rsidRPr="0016304C">
        <w:rPr>
          <w:szCs w:val="22"/>
        </w:rPr>
        <w:t>n</w:t>
      </w:r>
      <w:r w:rsidRPr="0016304C">
        <w:rPr>
          <w:spacing w:val="-7"/>
          <w:szCs w:val="22"/>
        </w:rPr>
        <w:t xml:space="preserve"> </w:t>
      </w:r>
      <w:r w:rsidRPr="0016304C">
        <w:rPr>
          <w:szCs w:val="22"/>
        </w:rPr>
        <w:t>de</w:t>
      </w:r>
      <w:r w:rsidRPr="0016304C">
        <w:rPr>
          <w:spacing w:val="-7"/>
          <w:szCs w:val="22"/>
        </w:rPr>
        <w:t xml:space="preserve"> </w:t>
      </w:r>
      <w:r w:rsidRPr="0016304C">
        <w:rPr>
          <w:spacing w:val="1"/>
          <w:szCs w:val="22"/>
        </w:rPr>
        <w:t>M</w:t>
      </w:r>
      <w:r w:rsidRPr="0016304C">
        <w:rPr>
          <w:szCs w:val="22"/>
        </w:rPr>
        <w:t>ens</w:t>
      </w:r>
      <w:r w:rsidRPr="0016304C">
        <w:rPr>
          <w:spacing w:val="-7"/>
          <w:szCs w:val="22"/>
        </w:rPr>
        <w:t xml:space="preserve"> </w:t>
      </w:r>
      <w:r w:rsidRPr="0016304C">
        <w:rPr>
          <w:szCs w:val="22"/>
        </w:rPr>
        <w:t>(URVM)</w:t>
      </w:r>
      <w:r w:rsidRPr="0016304C">
        <w:rPr>
          <w:spacing w:val="-6"/>
          <w:szCs w:val="22"/>
        </w:rPr>
        <w:t xml:space="preserve"> </w:t>
      </w:r>
      <w:r w:rsidRPr="0016304C">
        <w:rPr>
          <w:szCs w:val="22"/>
        </w:rPr>
        <w:t>en</w:t>
      </w:r>
      <w:r w:rsidRPr="0016304C">
        <w:rPr>
          <w:spacing w:val="-7"/>
          <w:szCs w:val="22"/>
        </w:rPr>
        <w:t xml:space="preserve"> </w:t>
      </w:r>
      <w:r w:rsidRPr="0016304C">
        <w:rPr>
          <w:szCs w:val="22"/>
        </w:rPr>
        <w:t>u</w:t>
      </w:r>
      <w:r w:rsidRPr="0016304C">
        <w:rPr>
          <w:spacing w:val="-2"/>
          <w:szCs w:val="22"/>
        </w:rPr>
        <w:t>i</w:t>
      </w:r>
      <w:r w:rsidRPr="0016304C">
        <w:rPr>
          <w:szCs w:val="22"/>
        </w:rPr>
        <w:t>twerk</w:t>
      </w:r>
      <w:r w:rsidRPr="0016304C">
        <w:rPr>
          <w:spacing w:val="-2"/>
          <w:szCs w:val="22"/>
        </w:rPr>
        <w:t>i</w:t>
      </w:r>
      <w:r w:rsidRPr="0016304C">
        <w:rPr>
          <w:spacing w:val="2"/>
          <w:szCs w:val="22"/>
        </w:rPr>
        <w:t>n</w:t>
      </w:r>
      <w:r w:rsidRPr="0016304C">
        <w:rPr>
          <w:szCs w:val="22"/>
        </w:rPr>
        <w:t>g</w:t>
      </w:r>
      <w:r w:rsidRPr="0016304C">
        <w:rPr>
          <w:spacing w:val="-1"/>
          <w:szCs w:val="22"/>
        </w:rPr>
        <w:t>e</w:t>
      </w:r>
      <w:r w:rsidRPr="0016304C">
        <w:rPr>
          <w:szCs w:val="22"/>
        </w:rPr>
        <w:t>n</w:t>
      </w:r>
      <w:r w:rsidRPr="0016304C">
        <w:rPr>
          <w:spacing w:val="-7"/>
          <w:szCs w:val="22"/>
        </w:rPr>
        <w:t xml:space="preserve"> </w:t>
      </w:r>
      <w:r w:rsidRPr="0016304C">
        <w:rPr>
          <w:spacing w:val="2"/>
          <w:szCs w:val="22"/>
        </w:rPr>
        <w:t>d</w:t>
      </w:r>
      <w:r w:rsidRPr="0016304C">
        <w:rPr>
          <w:spacing w:val="-2"/>
          <w:szCs w:val="22"/>
        </w:rPr>
        <w:t>aa</w:t>
      </w:r>
      <w:r w:rsidRPr="0016304C">
        <w:rPr>
          <w:szCs w:val="22"/>
        </w:rPr>
        <w:t>rv</w:t>
      </w:r>
      <w:r w:rsidRPr="0016304C">
        <w:rPr>
          <w:spacing w:val="1"/>
          <w:szCs w:val="22"/>
        </w:rPr>
        <w:t>a</w:t>
      </w:r>
      <w:r w:rsidRPr="0016304C">
        <w:rPr>
          <w:szCs w:val="22"/>
        </w:rPr>
        <w:t>n</w:t>
      </w:r>
      <w:r w:rsidRPr="0016304C">
        <w:rPr>
          <w:spacing w:val="-7"/>
          <w:szCs w:val="22"/>
        </w:rPr>
        <w:t xml:space="preserve"> </w:t>
      </w:r>
      <w:r w:rsidRPr="0016304C">
        <w:rPr>
          <w:spacing w:val="1"/>
          <w:szCs w:val="22"/>
        </w:rPr>
        <w:t>i</w:t>
      </w:r>
      <w:r w:rsidRPr="0016304C">
        <w:rPr>
          <w:szCs w:val="22"/>
        </w:rPr>
        <w:t>n</w:t>
      </w:r>
      <w:r w:rsidRPr="0016304C">
        <w:rPr>
          <w:w w:val="99"/>
          <w:szCs w:val="22"/>
        </w:rPr>
        <w:t xml:space="preserve"> </w:t>
      </w:r>
      <w:r w:rsidRPr="0016304C">
        <w:rPr>
          <w:szCs w:val="22"/>
        </w:rPr>
        <w:t>b</w:t>
      </w:r>
      <w:r w:rsidRPr="0016304C">
        <w:rPr>
          <w:spacing w:val="-3"/>
          <w:szCs w:val="22"/>
        </w:rPr>
        <w:t>i</w:t>
      </w:r>
      <w:r w:rsidRPr="0016304C">
        <w:rPr>
          <w:szCs w:val="22"/>
        </w:rPr>
        <w:t>n</w:t>
      </w:r>
      <w:r w:rsidRPr="0016304C">
        <w:rPr>
          <w:spacing w:val="1"/>
          <w:szCs w:val="22"/>
        </w:rPr>
        <w:t>d</w:t>
      </w:r>
      <w:r w:rsidRPr="0016304C">
        <w:rPr>
          <w:szCs w:val="22"/>
        </w:rPr>
        <w:t>en</w:t>
      </w:r>
      <w:r w:rsidRPr="0016304C">
        <w:rPr>
          <w:spacing w:val="-1"/>
          <w:szCs w:val="22"/>
        </w:rPr>
        <w:t>d</w:t>
      </w:r>
      <w:r w:rsidRPr="0016304C">
        <w:rPr>
          <w:szCs w:val="22"/>
        </w:rPr>
        <w:t>e</w:t>
      </w:r>
      <w:r w:rsidRPr="0016304C">
        <w:rPr>
          <w:spacing w:val="-8"/>
          <w:szCs w:val="22"/>
        </w:rPr>
        <w:t xml:space="preserve"> </w:t>
      </w:r>
      <w:r w:rsidRPr="0016304C">
        <w:rPr>
          <w:szCs w:val="22"/>
        </w:rPr>
        <w:t>verd</w:t>
      </w:r>
      <w:r w:rsidRPr="0016304C">
        <w:rPr>
          <w:spacing w:val="3"/>
          <w:szCs w:val="22"/>
        </w:rPr>
        <w:t>r</w:t>
      </w:r>
      <w:r w:rsidRPr="0016304C">
        <w:rPr>
          <w:spacing w:val="-2"/>
          <w:szCs w:val="22"/>
        </w:rPr>
        <w:t>a</w:t>
      </w:r>
      <w:r w:rsidRPr="0016304C">
        <w:rPr>
          <w:szCs w:val="22"/>
        </w:rPr>
        <w:t>g</w:t>
      </w:r>
      <w:r w:rsidRPr="0016304C">
        <w:rPr>
          <w:spacing w:val="-1"/>
          <w:szCs w:val="22"/>
        </w:rPr>
        <w:t>e</w:t>
      </w:r>
      <w:r w:rsidRPr="0016304C">
        <w:rPr>
          <w:szCs w:val="22"/>
        </w:rPr>
        <w:t>n</w:t>
      </w:r>
      <w:r w:rsidRPr="0016304C">
        <w:rPr>
          <w:spacing w:val="-8"/>
          <w:szCs w:val="22"/>
        </w:rPr>
        <w:t xml:space="preserve"> </w:t>
      </w:r>
      <w:r w:rsidRPr="0016304C">
        <w:rPr>
          <w:szCs w:val="22"/>
        </w:rPr>
        <w:t>(</w:t>
      </w:r>
      <w:r w:rsidRPr="0016304C">
        <w:rPr>
          <w:spacing w:val="1"/>
          <w:szCs w:val="22"/>
        </w:rPr>
        <w:t>z</w:t>
      </w:r>
      <w:r w:rsidRPr="0016304C">
        <w:rPr>
          <w:szCs w:val="22"/>
        </w:rPr>
        <w:t>o</w:t>
      </w:r>
      <w:r w:rsidRPr="0016304C">
        <w:rPr>
          <w:spacing w:val="1"/>
          <w:szCs w:val="22"/>
        </w:rPr>
        <w:t>a</w:t>
      </w:r>
      <w:r w:rsidRPr="0016304C">
        <w:rPr>
          <w:szCs w:val="22"/>
        </w:rPr>
        <w:t>ls</w:t>
      </w:r>
      <w:r w:rsidRPr="0016304C">
        <w:rPr>
          <w:spacing w:val="-8"/>
          <w:szCs w:val="22"/>
        </w:rPr>
        <w:t xml:space="preserve"> </w:t>
      </w:r>
      <w:r w:rsidRPr="0016304C">
        <w:rPr>
          <w:szCs w:val="22"/>
        </w:rPr>
        <w:t>BuPo</w:t>
      </w:r>
      <w:r w:rsidRPr="0016304C">
        <w:rPr>
          <w:spacing w:val="-7"/>
          <w:szCs w:val="22"/>
        </w:rPr>
        <w:t xml:space="preserve"> </w:t>
      </w:r>
      <w:r w:rsidRPr="0016304C">
        <w:rPr>
          <w:szCs w:val="22"/>
        </w:rPr>
        <w:t>en</w:t>
      </w:r>
      <w:r w:rsidRPr="0016304C">
        <w:rPr>
          <w:spacing w:val="-8"/>
          <w:szCs w:val="22"/>
        </w:rPr>
        <w:t xml:space="preserve"> </w:t>
      </w:r>
      <w:r w:rsidRPr="0016304C">
        <w:rPr>
          <w:szCs w:val="22"/>
        </w:rPr>
        <w:t>Esoc</w:t>
      </w:r>
      <w:r w:rsidRPr="0016304C">
        <w:rPr>
          <w:spacing w:val="1"/>
          <w:szCs w:val="22"/>
        </w:rPr>
        <w:t>u</w:t>
      </w:r>
      <w:r w:rsidRPr="0016304C">
        <w:rPr>
          <w:spacing w:val="-2"/>
          <w:szCs w:val="22"/>
        </w:rPr>
        <w:t>l</w:t>
      </w:r>
      <w:r w:rsidRPr="0016304C">
        <w:rPr>
          <w:szCs w:val="22"/>
        </w:rPr>
        <w:t>)</w:t>
      </w:r>
      <w:r w:rsidRPr="0016304C">
        <w:rPr>
          <w:spacing w:val="-7"/>
          <w:szCs w:val="22"/>
        </w:rPr>
        <w:t xml:space="preserve"> </w:t>
      </w:r>
      <w:r w:rsidRPr="0016304C">
        <w:rPr>
          <w:szCs w:val="22"/>
        </w:rPr>
        <w:t>die</w:t>
      </w:r>
      <w:r w:rsidRPr="0016304C">
        <w:rPr>
          <w:spacing w:val="-7"/>
          <w:szCs w:val="22"/>
        </w:rPr>
        <w:t xml:space="preserve"> </w:t>
      </w:r>
      <w:r w:rsidRPr="0016304C">
        <w:rPr>
          <w:spacing w:val="-2"/>
          <w:szCs w:val="22"/>
        </w:rPr>
        <w:t>a</w:t>
      </w:r>
      <w:r w:rsidRPr="0016304C">
        <w:rPr>
          <w:szCs w:val="22"/>
        </w:rPr>
        <w:t>r</w:t>
      </w:r>
      <w:r w:rsidRPr="0016304C">
        <w:rPr>
          <w:spacing w:val="1"/>
          <w:szCs w:val="22"/>
        </w:rPr>
        <w:t>b</w:t>
      </w:r>
      <w:r w:rsidRPr="0016304C">
        <w:rPr>
          <w:szCs w:val="22"/>
        </w:rPr>
        <w:t>e</w:t>
      </w:r>
      <w:r w:rsidRPr="0016304C">
        <w:rPr>
          <w:spacing w:val="-2"/>
          <w:szCs w:val="22"/>
        </w:rPr>
        <w:t>i</w:t>
      </w:r>
      <w:r w:rsidRPr="0016304C">
        <w:rPr>
          <w:szCs w:val="22"/>
        </w:rPr>
        <w:t>d</w:t>
      </w:r>
      <w:r w:rsidRPr="0016304C">
        <w:rPr>
          <w:spacing w:val="2"/>
          <w:szCs w:val="22"/>
        </w:rPr>
        <w:t>s</w:t>
      </w:r>
      <w:r w:rsidRPr="0016304C">
        <w:rPr>
          <w:szCs w:val="22"/>
        </w:rPr>
        <w:t>-</w:t>
      </w:r>
      <w:r w:rsidRPr="0016304C">
        <w:rPr>
          <w:spacing w:val="-7"/>
          <w:szCs w:val="22"/>
        </w:rPr>
        <w:t xml:space="preserve"> </w:t>
      </w:r>
      <w:r w:rsidRPr="0016304C">
        <w:rPr>
          <w:spacing w:val="2"/>
          <w:szCs w:val="22"/>
        </w:rPr>
        <w:t>e</w:t>
      </w:r>
      <w:r w:rsidRPr="0016304C">
        <w:rPr>
          <w:szCs w:val="22"/>
        </w:rPr>
        <w:t>n</w:t>
      </w:r>
      <w:r w:rsidRPr="0016304C">
        <w:rPr>
          <w:spacing w:val="-8"/>
          <w:szCs w:val="22"/>
        </w:rPr>
        <w:t xml:space="preserve"> </w:t>
      </w:r>
      <w:r w:rsidRPr="0016304C">
        <w:rPr>
          <w:szCs w:val="22"/>
        </w:rPr>
        <w:t>be</w:t>
      </w:r>
      <w:r w:rsidRPr="0016304C">
        <w:rPr>
          <w:spacing w:val="-1"/>
          <w:szCs w:val="22"/>
        </w:rPr>
        <w:t>d</w:t>
      </w:r>
      <w:r w:rsidRPr="0016304C">
        <w:rPr>
          <w:spacing w:val="2"/>
          <w:szCs w:val="22"/>
        </w:rPr>
        <w:t>r</w:t>
      </w:r>
      <w:r w:rsidRPr="0016304C">
        <w:rPr>
          <w:spacing w:val="-2"/>
          <w:szCs w:val="22"/>
        </w:rPr>
        <w:t>i</w:t>
      </w:r>
      <w:r w:rsidRPr="0016304C">
        <w:rPr>
          <w:szCs w:val="22"/>
        </w:rPr>
        <w:t>jfsr</w:t>
      </w:r>
      <w:r w:rsidRPr="0016304C">
        <w:rPr>
          <w:spacing w:val="2"/>
          <w:szCs w:val="22"/>
        </w:rPr>
        <w:t>e</w:t>
      </w:r>
      <w:r w:rsidRPr="0016304C">
        <w:rPr>
          <w:spacing w:val="-2"/>
          <w:szCs w:val="22"/>
        </w:rPr>
        <w:t>l</w:t>
      </w:r>
      <w:r w:rsidRPr="0016304C">
        <w:rPr>
          <w:szCs w:val="22"/>
        </w:rPr>
        <w:t>ev</w:t>
      </w:r>
      <w:r w:rsidRPr="0016304C">
        <w:rPr>
          <w:spacing w:val="-1"/>
          <w:szCs w:val="22"/>
        </w:rPr>
        <w:t>a</w:t>
      </w:r>
      <w:r w:rsidRPr="0016304C">
        <w:rPr>
          <w:spacing w:val="2"/>
          <w:szCs w:val="22"/>
        </w:rPr>
        <w:t>n</w:t>
      </w:r>
      <w:r w:rsidRPr="0016304C">
        <w:rPr>
          <w:szCs w:val="22"/>
        </w:rPr>
        <w:t>t</w:t>
      </w:r>
      <w:r w:rsidRPr="0016304C">
        <w:rPr>
          <w:spacing w:val="-8"/>
          <w:szCs w:val="22"/>
        </w:rPr>
        <w:t xml:space="preserve"> </w:t>
      </w:r>
      <w:r w:rsidRPr="0016304C">
        <w:rPr>
          <w:spacing w:val="1"/>
          <w:szCs w:val="22"/>
        </w:rPr>
        <w:t>z</w:t>
      </w:r>
      <w:r w:rsidRPr="0016304C">
        <w:rPr>
          <w:spacing w:val="-2"/>
          <w:szCs w:val="22"/>
        </w:rPr>
        <w:t>i</w:t>
      </w:r>
      <w:r w:rsidRPr="0016304C">
        <w:rPr>
          <w:szCs w:val="22"/>
        </w:rPr>
        <w:t>jn.</w:t>
      </w:r>
      <w:r w:rsidRPr="0016304C">
        <w:rPr>
          <w:w w:val="99"/>
          <w:szCs w:val="22"/>
        </w:rPr>
        <w:t xml:space="preserve"> </w:t>
      </w:r>
      <w:r w:rsidRPr="0016304C">
        <w:rPr>
          <w:szCs w:val="22"/>
        </w:rPr>
        <w:t>Er</w:t>
      </w:r>
      <w:r w:rsidRPr="0016304C">
        <w:rPr>
          <w:spacing w:val="-8"/>
          <w:szCs w:val="22"/>
        </w:rPr>
        <w:t xml:space="preserve"> </w:t>
      </w:r>
      <w:r w:rsidRPr="0016304C">
        <w:rPr>
          <w:spacing w:val="1"/>
          <w:szCs w:val="22"/>
        </w:rPr>
        <w:t>w</w:t>
      </w:r>
      <w:r w:rsidRPr="0016304C">
        <w:rPr>
          <w:szCs w:val="22"/>
        </w:rPr>
        <w:t>ordt</w:t>
      </w:r>
      <w:r w:rsidRPr="0016304C">
        <w:rPr>
          <w:spacing w:val="-9"/>
          <w:szCs w:val="22"/>
        </w:rPr>
        <w:t xml:space="preserve"> </w:t>
      </w:r>
      <w:r w:rsidRPr="0016304C">
        <w:rPr>
          <w:szCs w:val="22"/>
        </w:rPr>
        <w:t>geen</w:t>
      </w:r>
      <w:r w:rsidRPr="0016304C">
        <w:rPr>
          <w:spacing w:val="-8"/>
          <w:szCs w:val="22"/>
        </w:rPr>
        <w:t xml:space="preserve"> </w:t>
      </w:r>
      <w:r w:rsidRPr="0016304C">
        <w:rPr>
          <w:szCs w:val="22"/>
        </w:rPr>
        <w:t>verd</w:t>
      </w:r>
      <w:r w:rsidRPr="0016304C">
        <w:rPr>
          <w:spacing w:val="-1"/>
          <w:szCs w:val="22"/>
        </w:rPr>
        <w:t>e</w:t>
      </w:r>
      <w:r w:rsidRPr="0016304C">
        <w:rPr>
          <w:szCs w:val="22"/>
        </w:rPr>
        <w:t>re</w:t>
      </w:r>
      <w:r w:rsidRPr="0016304C">
        <w:rPr>
          <w:spacing w:val="-9"/>
          <w:szCs w:val="22"/>
        </w:rPr>
        <w:t xml:space="preserve"> </w:t>
      </w:r>
      <w:r w:rsidRPr="0016304C">
        <w:rPr>
          <w:szCs w:val="22"/>
        </w:rPr>
        <w:t>t</w:t>
      </w:r>
      <w:r w:rsidRPr="0016304C">
        <w:rPr>
          <w:spacing w:val="2"/>
          <w:szCs w:val="22"/>
        </w:rPr>
        <w:t>o</w:t>
      </w:r>
      <w:r w:rsidRPr="0016304C">
        <w:rPr>
          <w:szCs w:val="22"/>
        </w:rPr>
        <w:t>e</w:t>
      </w:r>
      <w:r w:rsidRPr="0016304C">
        <w:rPr>
          <w:spacing w:val="-1"/>
          <w:szCs w:val="22"/>
        </w:rPr>
        <w:t>s</w:t>
      </w:r>
      <w:r w:rsidRPr="0016304C">
        <w:rPr>
          <w:szCs w:val="22"/>
        </w:rPr>
        <w:t>pit</w:t>
      </w:r>
      <w:r w:rsidRPr="0016304C">
        <w:rPr>
          <w:spacing w:val="1"/>
          <w:szCs w:val="22"/>
        </w:rPr>
        <w:t>s</w:t>
      </w:r>
      <w:r w:rsidRPr="0016304C">
        <w:rPr>
          <w:spacing w:val="-2"/>
          <w:szCs w:val="22"/>
        </w:rPr>
        <w:t>i</w:t>
      </w:r>
      <w:r w:rsidRPr="0016304C">
        <w:rPr>
          <w:szCs w:val="22"/>
        </w:rPr>
        <w:t>ng</w:t>
      </w:r>
      <w:r w:rsidRPr="0016304C">
        <w:rPr>
          <w:spacing w:val="-8"/>
          <w:szCs w:val="22"/>
        </w:rPr>
        <w:t xml:space="preserve"> </w:t>
      </w:r>
      <w:r w:rsidRPr="0016304C">
        <w:rPr>
          <w:spacing w:val="-1"/>
          <w:szCs w:val="22"/>
        </w:rPr>
        <w:t>g</w:t>
      </w:r>
      <w:r w:rsidRPr="0016304C">
        <w:rPr>
          <w:szCs w:val="22"/>
        </w:rPr>
        <w:t>e</w:t>
      </w:r>
      <w:r w:rsidRPr="0016304C">
        <w:rPr>
          <w:spacing w:val="2"/>
          <w:szCs w:val="22"/>
        </w:rPr>
        <w:t>m</w:t>
      </w:r>
      <w:r w:rsidRPr="0016304C">
        <w:rPr>
          <w:spacing w:val="1"/>
          <w:szCs w:val="22"/>
        </w:rPr>
        <w:t>a</w:t>
      </w:r>
      <w:r w:rsidRPr="0016304C">
        <w:rPr>
          <w:spacing w:val="-2"/>
          <w:szCs w:val="22"/>
        </w:rPr>
        <w:t>a</w:t>
      </w:r>
      <w:r w:rsidRPr="0016304C">
        <w:rPr>
          <w:szCs w:val="22"/>
        </w:rPr>
        <w:t>kt.</w:t>
      </w:r>
    </w:p>
    <w:p w14:paraId="02E75297" w14:textId="790E8524" w:rsidR="00232469" w:rsidRDefault="00232469" w:rsidP="0007631E">
      <w:pPr>
        <w:pStyle w:val="Heading2"/>
      </w:pPr>
      <w:bookmarkStart w:id="174" w:name="_Toc450722710"/>
      <w:bookmarkStart w:id="175" w:name="_Toc73615904"/>
      <w:r>
        <w:lastRenderedPageBreak/>
        <w:t>Rapportage</w:t>
      </w:r>
      <w:r w:rsidR="000218E1">
        <w:t xml:space="preserve">, </w:t>
      </w:r>
      <w:r>
        <w:t>overleg</w:t>
      </w:r>
      <w:bookmarkEnd w:id="174"/>
      <w:r w:rsidR="000218E1">
        <w:t xml:space="preserve"> en klachten</w:t>
      </w:r>
      <w:r w:rsidR="007E632B">
        <w:t xml:space="preserve"> van toepassing op</w:t>
      </w:r>
      <w:r w:rsidR="1F98F622">
        <w:t xml:space="preserve"> alle percelen</w:t>
      </w:r>
      <w:bookmarkEnd w:id="175"/>
    </w:p>
    <w:p w14:paraId="25164770" w14:textId="45A0AF30" w:rsidR="000218E1" w:rsidRPr="004610E9" w:rsidRDefault="000218E1" w:rsidP="00CD4F77">
      <w:pPr>
        <w:ind w:left="709" w:hanging="709"/>
      </w:pPr>
      <w:r w:rsidRPr="40B6DDD6">
        <w:rPr>
          <w:rFonts w:cs="Arial"/>
          <w:b/>
        </w:rPr>
        <w:t>Eis</w:t>
      </w:r>
      <w:r w:rsidR="006D5D3F" w:rsidRPr="40B6DDD6">
        <w:rPr>
          <w:rFonts w:cs="Arial"/>
          <w:b/>
        </w:rPr>
        <w:t xml:space="preserve"> 4</w:t>
      </w:r>
      <w:r w:rsidR="00181CDE" w:rsidRPr="40B6DDD6">
        <w:rPr>
          <w:rFonts w:cs="Arial"/>
          <w:b/>
        </w:rPr>
        <w:t>8</w:t>
      </w:r>
      <w:r>
        <w:rPr>
          <w:rFonts w:cs="Arial"/>
          <w:szCs w:val="22"/>
        </w:rPr>
        <w:tab/>
      </w:r>
      <w:r w:rsidRPr="40B6DDD6">
        <w:rPr>
          <w:spacing w:val="-4"/>
        </w:rPr>
        <w:t xml:space="preserve">Voor de evaluatie van totale dienstverlening zal </w:t>
      </w:r>
      <w:r w:rsidR="52AE9BF4" w:rsidRPr="40B6DDD6">
        <w:rPr>
          <w:spacing w:val="-4"/>
        </w:rPr>
        <w:t>u</w:t>
      </w:r>
      <w:r w:rsidRPr="40B6DDD6">
        <w:rPr>
          <w:spacing w:val="-4"/>
        </w:rPr>
        <w:t xml:space="preserve"> tenminste </w:t>
      </w:r>
      <w:r w:rsidR="004E5B1F" w:rsidRPr="40B6DDD6">
        <w:rPr>
          <w:spacing w:val="-4"/>
        </w:rPr>
        <w:t>twee</w:t>
      </w:r>
      <w:r w:rsidRPr="004610E9">
        <w:rPr>
          <w:spacing w:val="-4"/>
          <w:szCs w:val="22"/>
        </w:rPr>
        <w:t xml:space="preserve"> </w:t>
      </w:r>
      <w:r>
        <w:rPr>
          <w:spacing w:val="-4"/>
          <w:szCs w:val="22"/>
        </w:rPr>
        <w:t>(</w:t>
      </w:r>
      <w:r w:rsidR="004E5B1F" w:rsidRPr="40B6DDD6">
        <w:rPr>
          <w:spacing w:val="-4"/>
        </w:rPr>
        <w:t>2</w:t>
      </w:r>
      <w:r>
        <w:rPr>
          <w:spacing w:val="-4"/>
          <w:szCs w:val="22"/>
        </w:rPr>
        <w:t xml:space="preserve">) </w:t>
      </w:r>
      <w:r w:rsidRPr="40B6DDD6">
        <w:rPr>
          <w:spacing w:val="-4"/>
        </w:rPr>
        <w:t xml:space="preserve">maal per </w:t>
      </w:r>
      <w:r w:rsidR="004E5B1F" w:rsidRPr="40B6DDD6">
        <w:rPr>
          <w:spacing w:val="-4"/>
        </w:rPr>
        <w:t>jaar</w:t>
      </w:r>
      <w:r w:rsidRPr="40B6DDD6">
        <w:rPr>
          <w:spacing w:val="-4"/>
        </w:rPr>
        <w:t xml:space="preserve">, en extra op verzoek van HTH, een </w:t>
      </w:r>
      <w:r w:rsidR="0058473C" w:rsidRPr="40B6DDD6">
        <w:rPr>
          <w:spacing w:val="-4"/>
        </w:rPr>
        <w:t xml:space="preserve">digitale </w:t>
      </w:r>
      <w:r w:rsidRPr="40B6DDD6">
        <w:rPr>
          <w:spacing w:val="-4"/>
        </w:rPr>
        <w:t xml:space="preserve">managementrapportage (totaaloverzicht) overhandigen aan de contactpersoon van HTH. </w:t>
      </w:r>
    </w:p>
    <w:p w14:paraId="62BF55FF" w14:textId="373C79B8" w:rsidR="000218E1" w:rsidRPr="004610E9" w:rsidRDefault="000218E1" w:rsidP="00CD4F77">
      <w:pPr>
        <w:ind w:left="709" w:hanging="709"/>
        <w:rPr>
          <w:spacing w:val="-4"/>
          <w:szCs w:val="22"/>
        </w:rPr>
      </w:pPr>
      <w:r>
        <w:rPr>
          <w:spacing w:val="-4"/>
          <w:szCs w:val="22"/>
        </w:rPr>
        <w:tab/>
      </w:r>
      <w:r w:rsidRPr="004610E9">
        <w:rPr>
          <w:spacing w:val="-4"/>
          <w:szCs w:val="22"/>
        </w:rPr>
        <w:t>In de managementrapportage zal minimaal de volgende informatie worden weergegeven:</w:t>
      </w:r>
    </w:p>
    <w:p w14:paraId="60267791" w14:textId="21B83832" w:rsidR="000218E1" w:rsidRPr="004610E9" w:rsidRDefault="0080628A" w:rsidP="00CD4F77">
      <w:pPr>
        <w:widowControl w:val="0"/>
        <w:numPr>
          <w:ilvl w:val="0"/>
          <w:numId w:val="16"/>
        </w:numPr>
        <w:autoSpaceDE w:val="0"/>
        <w:autoSpaceDN w:val="0"/>
        <w:adjustRightInd w:val="0"/>
        <w:ind w:left="993" w:hanging="284"/>
        <w:rPr>
          <w:szCs w:val="22"/>
        </w:rPr>
      </w:pPr>
      <w:r>
        <w:rPr>
          <w:spacing w:val="1"/>
          <w:szCs w:val="22"/>
        </w:rPr>
        <w:t>k</w:t>
      </w:r>
      <w:r w:rsidR="000218E1" w:rsidRPr="004610E9">
        <w:rPr>
          <w:szCs w:val="22"/>
        </w:rPr>
        <w:t>o</w:t>
      </w:r>
      <w:r w:rsidR="000218E1" w:rsidRPr="004610E9">
        <w:rPr>
          <w:spacing w:val="-2"/>
          <w:szCs w:val="22"/>
        </w:rPr>
        <w:t>s</w:t>
      </w:r>
      <w:r w:rsidR="000218E1" w:rsidRPr="004610E9">
        <w:rPr>
          <w:szCs w:val="22"/>
        </w:rPr>
        <w:t xml:space="preserve">ten </w:t>
      </w:r>
      <w:r w:rsidR="000218E1" w:rsidRPr="004610E9">
        <w:rPr>
          <w:spacing w:val="-3"/>
          <w:szCs w:val="22"/>
        </w:rPr>
        <w:t>v</w:t>
      </w:r>
      <w:r w:rsidR="000218E1" w:rsidRPr="004610E9">
        <w:rPr>
          <w:szCs w:val="22"/>
        </w:rPr>
        <w:t xml:space="preserve">an de </w:t>
      </w:r>
      <w:r w:rsidR="00EF6D33">
        <w:rPr>
          <w:szCs w:val="22"/>
        </w:rPr>
        <w:t>geleverde</w:t>
      </w:r>
      <w:r w:rsidR="000218E1" w:rsidRPr="004610E9">
        <w:rPr>
          <w:szCs w:val="22"/>
        </w:rPr>
        <w:t xml:space="preserve"> dien</w:t>
      </w:r>
      <w:r w:rsidR="000218E1" w:rsidRPr="004610E9">
        <w:rPr>
          <w:spacing w:val="-2"/>
          <w:szCs w:val="22"/>
        </w:rPr>
        <w:t>s</w:t>
      </w:r>
      <w:r w:rsidR="000218E1" w:rsidRPr="004610E9">
        <w:rPr>
          <w:szCs w:val="22"/>
        </w:rPr>
        <w:t>t</w:t>
      </w:r>
      <w:r w:rsidR="000218E1" w:rsidRPr="004610E9">
        <w:rPr>
          <w:spacing w:val="-3"/>
          <w:szCs w:val="22"/>
        </w:rPr>
        <w:t>v</w:t>
      </w:r>
      <w:r w:rsidR="000218E1" w:rsidRPr="004610E9">
        <w:rPr>
          <w:szCs w:val="22"/>
        </w:rPr>
        <w:t>e</w:t>
      </w:r>
      <w:r w:rsidR="000218E1" w:rsidRPr="004610E9">
        <w:rPr>
          <w:spacing w:val="1"/>
          <w:szCs w:val="22"/>
        </w:rPr>
        <w:t>rl</w:t>
      </w:r>
      <w:r w:rsidR="000218E1" w:rsidRPr="004610E9">
        <w:rPr>
          <w:szCs w:val="22"/>
        </w:rPr>
        <w:t>en</w:t>
      </w:r>
      <w:r w:rsidR="000218E1" w:rsidRPr="004610E9">
        <w:rPr>
          <w:spacing w:val="-2"/>
          <w:szCs w:val="22"/>
        </w:rPr>
        <w:t>i</w:t>
      </w:r>
      <w:r w:rsidR="000218E1" w:rsidRPr="004610E9">
        <w:rPr>
          <w:szCs w:val="22"/>
        </w:rPr>
        <w:t>n</w:t>
      </w:r>
      <w:r w:rsidR="000218E1" w:rsidRPr="004610E9">
        <w:rPr>
          <w:spacing w:val="-3"/>
          <w:szCs w:val="22"/>
        </w:rPr>
        <w:t>g</w:t>
      </w:r>
      <w:r w:rsidR="00BD0068">
        <w:rPr>
          <w:szCs w:val="22"/>
        </w:rPr>
        <w:t xml:space="preserve"> (</w:t>
      </w:r>
      <w:r w:rsidR="000218E1" w:rsidRPr="004610E9">
        <w:rPr>
          <w:spacing w:val="-3"/>
          <w:szCs w:val="22"/>
        </w:rPr>
        <w:t>g</w:t>
      </w:r>
      <w:r w:rsidR="000218E1" w:rsidRPr="004610E9">
        <w:rPr>
          <w:szCs w:val="22"/>
        </w:rPr>
        <w:t>espec</w:t>
      </w:r>
      <w:r w:rsidR="000218E1" w:rsidRPr="004610E9">
        <w:rPr>
          <w:spacing w:val="-2"/>
          <w:szCs w:val="22"/>
        </w:rPr>
        <w:t>i</w:t>
      </w:r>
      <w:r w:rsidR="000218E1" w:rsidRPr="004610E9">
        <w:rPr>
          <w:szCs w:val="22"/>
        </w:rPr>
        <w:t>fi</w:t>
      </w:r>
      <w:r w:rsidR="000218E1" w:rsidRPr="004610E9">
        <w:rPr>
          <w:spacing w:val="-2"/>
          <w:szCs w:val="22"/>
        </w:rPr>
        <w:t>c</w:t>
      </w:r>
      <w:r w:rsidR="000218E1" w:rsidRPr="004610E9">
        <w:rPr>
          <w:szCs w:val="22"/>
        </w:rPr>
        <w:t>ee</w:t>
      </w:r>
      <w:r w:rsidR="000218E1" w:rsidRPr="004610E9">
        <w:rPr>
          <w:spacing w:val="-2"/>
          <w:szCs w:val="22"/>
        </w:rPr>
        <w:t>r</w:t>
      </w:r>
      <w:r w:rsidR="000218E1" w:rsidRPr="004610E9">
        <w:rPr>
          <w:szCs w:val="22"/>
        </w:rPr>
        <w:t>d</w:t>
      </w:r>
      <w:r w:rsidR="00BD0068">
        <w:rPr>
          <w:szCs w:val="22"/>
        </w:rPr>
        <w:t>)</w:t>
      </w:r>
      <w:r w:rsidR="000218E1" w:rsidRPr="004610E9">
        <w:rPr>
          <w:szCs w:val="22"/>
        </w:rPr>
        <w:t>;</w:t>
      </w:r>
    </w:p>
    <w:p w14:paraId="48576E5D" w14:textId="3472421A" w:rsidR="000218E1" w:rsidRPr="004610E9" w:rsidRDefault="0080628A" w:rsidP="00CD4F77">
      <w:pPr>
        <w:widowControl w:val="0"/>
        <w:numPr>
          <w:ilvl w:val="0"/>
          <w:numId w:val="16"/>
        </w:numPr>
        <w:autoSpaceDE w:val="0"/>
        <w:autoSpaceDN w:val="0"/>
        <w:adjustRightInd w:val="0"/>
        <w:ind w:left="993" w:hanging="284"/>
        <w:rPr>
          <w:szCs w:val="22"/>
        </w:rPr>
      </w:pPr>
      <w:r>
        <w:rPr>
          <w:szCs w:val="22"/>
        </w:rPr>
        <w:t>e</w:t>
      </w:r>
      <w:r w:rsidR="000218E1" w:rsidRPr="004610E9">
        <w:rPr>
          <w:spacing w:val="-3"/>
          <w:szCs w:val="22"/>
        </w:rPr>
        <w:t>v</w:t>
      </w:r>
      <w:r w:rsidR="000218E1" w:rsidRPr="004610E9">
        <w:rPr>
          <w:szCs w:val="22"/>
        </w:rPr>
        <w:t>en</w:t>
      </w:r>
      <w:r w:rsidR="000218E1" w:rsidRPr="004610E9">
        <w:rPr>
          <w:spacing w:val="1"/>
          <w:szCs w:val="22"/>
        </w:rPr>
        <w:t>t</w:t>
      </w:r>
      <w:r w:rsidR="000218E1" w:rsidRPr="004610E9">
        <w:rPr>
          <w:szCs w:val="22"/>
        </w:rPr>
        <w:t>ue</w:t>
      </w:r>
      <w:r w:rsidR="000218E1" w:rsidRPr="004610E9">
        <w:rPr>
          <w:spacing w:val="1"/>
          <w:szCs w:val="22"/>
        </w:rPr>
        <w:t>l</w:t>
      </w:r>
      <w:r w:rsidR="000218E1" w:rsidRPr="004610E9">
        <w:rPr>
          <w:szCs w:val="22"/>
        </w:rPr>
        <w:t>e</w:t>
      </w:r>
      <w:r w:rsidR="000218E1" w:rsidRPr="004610E9">
        <w:rPr>
          <w:spacing w:val="-2"/>
          <w:szCs w:val="22"/>
        </w:rPr>
        <w:t xml:space="preserve"> </w:t>
      </w:r>
      <w:r w:rsidR="000218E1" w:rsidRPr="004610E9">
        <w:rPr>
          <w:spacing w:val="-4"/>
          <w:szCs w:val="22"/>
        </w:rPr>
        <w:t>m</w:t>
      </w:r>
      <w:r w:rsidR="000218E1" w:rsidRPr="004610E9">
        <w:rPr>
          <w:szCs w:val="22"/>
        </w:rPr>
        <w:t>uta</w:t>
      </w:r>
      <w:r w:rsidR="000218E1" w:rsidRPr="004610E9">
        <w:rPr>
          <w:spacing w:val="1"/>
          <w:szCs w:val="22"/>
        </w:rPr>
        <w:t>t</w:t>
      </w:r>
      <w:r w:rsidR="000218E1" w:rsidRPr="004610E9">
        <w:rPr>
          <w:spacing w:val="-2"/>
          <w:szCs w:val="22"/>
        </w:rPr>
        <w:t>i</w:t>
      </w:r>
      <w:r w:rsidR="000218E1" w:rsidRPr="004610E9">
        <w:rPr>
          <w:szCs w:val="22"/>
        </w:rPr>
        <w:t xml:space="preserve">es </w:t>
      </w:r>
      <w:r w:rsidR="00BD0068">
        <w:rPr>
          <w:szCs w:val="22"/>
        </w:rPr>
        <w:t>(</w:t>
      </w:r>
      <w:r w:rsidR="000218E1" w:rsidRPr="004610E9">
        <w:rPr>
          <w:spacing w:val="-3"/>
          <w:szCs w:val="22"/>
        </w:rPr>
        <w:t>g</w:t>
      </w:r>
      <w:r w:rsidR="000218E1" w:rsidRPr="004610E9">
        <w:rPr>
          <w:szCs w:val="22"/>
        </w:rPr>
        <w:t>esp</w:t>
      </w:r>
      <w:r w:rsidR="000218E1" w:rsidRPr="004610E9">
        <w:rPr>
          <w:spacing w:val="-2"/>
          <w:szCs w:val="22"/>
        </w:rPr>
        <w:t>e</w:t>
      </w:r>
      <w:r w:rsidR="000218E1" w:rsidRPr="004610E9">
        <w:rPr>
          <w:szCs w:val="22"/>
        </w:rPr>
        <w:t>c</w:t>
      </w:r>
      <w:r w:rsidR="000218E1" w:rsidRPr="004610E9">
        <w:rPr>
          <w:spacing w:val="-2"/>
          <w:szCs w:val="22"/>
        </w:rPr>
        <w:t>i</w:t>
      </w:r>
      <w:r w:rsidR="000218E1" w:rsidRPr="004610E9">
        <w:rPr>
          <w:szCs w:val="22"/>
        </w:rPr>
        <w:t>fi</w:t>
      </w:r>
      <w:r w:rsidR="000218E1" w:rsidRPr="004610E9">
        <w:rPr>
          <w:spacing w:val="-2"/>
          <w:szCs w:val="22"/>
        </w:rPr>
        <w:t>c</w:t>
      </w:r>
      <w:r w:rsidR="000218E1" w:rsidRPr="004610E9">
        <w:rPr>
          <w:szCs w:val="22"/>
        </w:rPr>
        <w:t>ee</w:t>
      </w:r>
      <w:r w:rsidR="000218E1" w:rsidRPr="004610E9">
        <w:rPr>
          <w:spacing w:val="-2"/>
          <w:szCs w:val="22"/>
        </w:rPr>
        <w:t>r</w:t>
      </w:r>
      <w:r w:rsidR="000218E1" w:rsidRPr="004610E9">
        <w:rPr>
          <w:szCs w:val="22"/>
        </w:rPr>
        <w:t>d</w:t>
      </w:r>
      <w:r w:rsidR="00BD0068">
        <w:rPr>
          <w:szCs w:val="22"/>
        </w:rPr>
        <w:t>)</w:t>
      </w:r>
      <w:r w:rsidR="000218E1" w:rsidRPr="004610E9">
        <w:rPr>
          <w:szCs w:val="22"/>
        </w:rPr>
        <w:t>;</w:t>
      </w:r>
    </w:p>
    <w:p w14:paraId="5D31B9EE" w14:textId="343BC894" w:rsidR="000218E1" w:rsidRPr="004610E9" w:rsidRDefault="0080628A" w:rsidP="00CD4F77">
      <w:pPr>
        <w:widowControl w:val="0"/>
        <w:numPr>
          <w:ilvl w:val="0"/>
          <w:numId w:val="16"/>
        </w:numPr>
        <w:autoSpaceDE w:val="0"/>
        <w:autoSpaceDN w:val="0"/>
        <w:adjustRightInd w:val="0"/>
        <w:ind w:left="993" w:hanging="284"/>
        <w:rPr>
          <w:szCs w:val="22"/>
        </w:rPr>
      </w:pPr>
      <w:r>
        <w:rPr>
          <w:szCs w:val="22"/>
        </w:rPr>
        <w:t>e</w:t>
      </w:r>
      <w:r w:rsidR="000218E1" w:rsidRPr="004610E9">
        <w:rPr>
          <w:spacing w:val="-3"/>
          <w:szCs w:val="22"/>
        </w:rPr>
        <w:t>v</w:t>
      </w:r>
      <w:r w:rsidR="000218E1" w:rsidRPr="004610E9">
        <w:rPr>
          <w:szCs w:val="22"/>
        </w:rPr>
        <w:t>en</w:t>
      </w:r>
      <w:r w:rsidR="000218E1" w:rsidRPr="004610E9">
        <w:rPr>
          <w:spacing w:val="1"/>
          <w:szCs w:val="22"/>
        </w:rPr>
        <w:t>t</w:t>
      </w:r>
      <w:r w:rsidR="000218E1" w:rsidRPr="004610E9">
        <w:rPr>
          <w:szCs w:val="22"/>
        </w:rPr>
        <w:t>ue</w:t>
      </w:r>
      <w:r w:rsidR="000218E1" w:rsidRPr="004610E9">
        <w:rPr>
          <w:spacing w:val="1"/>
          <w:szCs w:val="22"/>
        </w:rPr>
        <w:t>l</w:t>
      </w:r>
      <w:r w:rsidR="000218E1" w:rsidRPr="004610E9">
        <w:rPr>
          <w:szCs w:val="22"/>
        </w:rPr>
        <w:t>e</w:t>
      </w:r>
      <w:r w:rsidR="000218E1" w:rsidRPr="004610E9">
        <w:rPr>
          <w:spacing w:val="-2"/>
          <w:szCs w:val="22"/>
        </w:rPr>
        <w:t xml:space="preserve"> </w:t>
      </w:r>
      <w:r w:rsidR="000218E1" w:rsidRPr="004610E9">
        <w:rPr>
          <w:spacing w:val="-3"/>
          <w:szCs w:val="22"/>
        </w:rPr>
        <w:t>k</w:t>
      </w:r>
      <w:r w:rsidR="000218E1" w:rsidRPr="004610E9">
        <w:rPr>
          <w:szCs w:val="22"/>
        </w:rPr>
        <w:t>lac</w:t>
      </w:r>
      <w:r w:rsidR="000218E1" w:rsidRPr="004610E9">
        <w:rPr>
          <w:spacing w:val="-3"/>
          <w:szCs w:val="22"/>
        </w:rPr>
        <w:t>h</w:t>
      </w:r>
      <w:r w:rsidR="000218E1" w:rsidRPr="004610E9">
        <w:rPr>
          <w:szCs w:val="22"/>
        </w:rPr>
        <w:t xml:space="preserve">ten </w:t>
      </w:r>
      <w:r w:rsidR="000218E1" w:rsidRPr="004610E9">
        <w:rPr>
          <w:spacing w:val="-2"/>
          <w:szCs w:val="22"/>
        </w:rPr>
        <w:t>e</w:t>
      </w:r>
      <w:r w:rsidR="000218E1" w:rsidRPr="004610E9">
        <w:rPr>
          <w:szCs w:val="22"/>
        </w:rPr>
        <w:t xml:space="preserve">n de </w:t>
      </w:r>
      <w:r w:rsidR="000218E1" w:rsidRPr="004610E9">
        <w:rPr>
          <w:spacing w:val="-2"/>
          <w:szCs w:val="22"/>
        </w:rPr>
        <w:t>o</w:t>
      </w:r>
      <w:r w:rsidR="000218E1" w:rsidRPr="004610E9">
        <w:rPr>
          <w:szCs w:val="22"/>
        </w:rPr>
        <w:t>p</w:t>
      </w:r>
      <w:r w:rsidR="000218E1" w:rsidRPr="004610E9">
        <w:rPr>
          <w:spacing w:val="-3"/>
          <w:szCs w:val="22"/>
        </w:rPr>
        <w:t>v</w:t>
      </w:r>
      <w:r w:rsidR="000218E1" w:rsidRPr="004610E9">
        <w:rPr>
          <w:szCs w:val="22"/>
        </w:rPr>
        <w:t>ol</w:t>
      </w:r>
      <w:r w:rsidR="000218E1" w:rsidRPr="004610E9">
        <w:rPr>
          <w:spacing w:val="-3"/>
          <w:szCs w:val="22"/>
        </w:rPr>
        <w:t>g</w:t>
      </w:r>
      <w:r w:rsidR="000218E1" w:rsidRPr="004610E9">
        <w:rPr>
          <w:szCs w:val="22"/>
        </w:rPr>
        <w:t>ing</w:t>
      </w:r>
      <w:r w:rsidR="000218E1" w:rsidRPr="004610E9">
        <w:rPr>
          <w:spacing w:val="-3"/>
          <w:szCs w:val="22"/>
        </w:rPr>
        <w:t xml:space="preserve"> </w:t>
      </w:r>
      <w:r w:rsidR="000218E1" w:rsidRPr="004610E9">
        <w:rPr>
          <w:szCs w:val="22"/>
        </w:rPr>
        <w:t>hie</w:t>
      </w:r>
      <w:r w:rsidR="000218E1" w:rsidRPr="004610E9">
        <w:rPr>
          <w:spacing w:val="1"/>
          <w:szCs w:val="22"/>
        </w:rPr>
        <w:t>r</w:t>
      </w:r>
      <w:r w:rsidR="000218E1" w:rsidRPr="004610E9">
        <w:rPr>
          <w:spacing w:val="-3"/>
          <w:szCs w:val="22"/>
        </w:rPr>
        <w:t>v</w:t>
      </w:r>
      <w:r w:rsidR="000218E1" w:rsidRPr="004610E9">
        <w:rPr>
          <w:szCs w:val="22"/>
        </w:rPr>
        <w:t>a</w:t>
      </w:r>
      <w:r w:rsidR="000218E1" w:rsidRPr="004610E9">
        <w:rPr>
          <w:spacing w:val="3"/>
          <w:szCs w:val="22"/>
        </w:rPr>
        <w:t>n</w:t>
      </w:r>
      <w:r w:rsidR="000218E1" w:rsidRPr="004610E9">
        <w:rPr>
          <w:szCs w:val="22"/>
        </w:rPr>
        <w:t>;</w:t>
      </w:r>
    </w:p>
    <w:p w14:paraId="786CED52" w14:textId="06A248F1" w:rsidR="00BD0068" w:rsidRPr="00BD0068" w:rsidRDefault="0080628A" w:rsidP="00CD4F77">
      <w:pPr>
        <w:pStyle w:val="ListParagraph"/>
        <w:numPr>
          <w:ilvl w:val="0"/>
          <w:numId w:val="16"/>
        </w:numPr>
        <w:tabs>
          <w:tab w:val="num" w:pos="142"/>
        </w:tabs>
        <w:ind w:left="993" w:hanging="284"/>
        <w:rPr>
          <w:rFonts w:cs="Arial"/>
          <w:szCs w:val="22"/>
        </w:rPr>
      </w:pPr>
      <w:r>
        <w:rPr>
          <w:spacing w:val="-2"/>
          <w:szCs w:val="22"/>
        </w:rPr>
        <w:t>o</w:t>
      </w:r>
      <w:r w:rsidR="000218E1" w:rsidRPr="000218E1">
        <w:rPr>
          <w:spacing w:val="-3"/>
          <w:szCs w:val="22"/>
        </w:rPr>
        <w:t>v</w:t>
      </w:r>
      <w:r w:rsidR="000218E1" w:rsidRPr="000218E1">
        <w:rPr>
          <w:szCs w:val="22"/>
        </w:rPr>
        <w:t>e</w:t>
      </w:r>
      <w:r w:rsidR="000218E1" w:rsidRPr="000218E1">
        <w:rPr>
          <w:spacing w:val="1"/>
          <w:szCs w:val="22"/>
        </w:rPr>
        <w:t>r</w:t>
      </w:r>
      <w:r w:rsidR="000218E1" w:rsidRPr="000218E1">
        <w:rPr>
          <w:spacing w:val="-2"/>
          <w:szCs w:val="22"/>
        </w:rPr>
        <w:t>z</w:t>
      </w:r>
      <w:r w:rsidR="000218E1" w:rsidRPr="000218E1">
        <w:rPr>
          <w:szCs w:val="22"/>
        </w:rPr>
        <w:t>icht</w:t>
      </w:r>
      <w:r w:rsidR="000218E1" w:rsidRPr="000218E1">
        <w:rPr>
          <w:spacing w:val="1"/>
          <w:szCs w:val="22"/>
        </w:rPr>
        <w:t xml:space="preserve"> </w:t>
      </w:r>
      <w:r w:rsidR="000218E1" w:rsidRPr="000218E1">
        <w:rPr>
          <w:szCs w:val="22"/>
        </w:rPr>
        <w:t>e</w:t>
      </w:r>
      <w:r w:rsidR="000218E1" w:rsidRPr="000218E1">
        <w:rPr>
          <w:spacing w:val="-2"/>
          <w:szCs w:val="22"/>
        </w:rPr>
        <w:t>x</w:t>
      </w:r>
      <w:r w:rsidR="000218E1" w:rsidRPr="000218E1">
        <w:rPr>
          <w:szCs w:val="22"/>
        </w:rPr>
        <w:t>tra</w:t>
      </w:r>
      <w:r w:rsidR="000218E1" w:rsidRPr="000218E1">
        <w:rPr>
          <w:spacing w:val="-2"/>
          <w:szCs w:val="22"/>
        </w:rPr>
        <w:t xml:space="preserve"> </w:t>
      </w:r>
      <w:r w:rsidR="000218E1" w:rsidRPr="000218E1">
        <w:rPr>
          <w:spacing w:val="-3"/>
          <w:szCs w:val="22"/>
        </w:rPr>
        <w:t>g</w:t>
      </w:r>
      <w:r w:rsidR="000218E1" w:rsidRPr="000218E1">
        <w:rPr>
          <w:szCs w:val="22"/>
        </w:rPr>
        <w:t>e</w:t>
      </w:r>
      <w:r w:rsidR="000218E1" w:rsidRPr="000218E1">
        <w:rPr>
          <w:spacing w:val="1"/>
          <w:szCs w:val="22"/>
        </w:rPr>
        <w:t>l</w:t>
      </w:r>
      <w:r w:rsidR="000218E1" w:rsidRPr="000218E1">
        <w:rPr>
          <w:szCs w:val="22"/>
        </w:rPr>
        <w:t>e</w:t>
      </w:r>
      <w:r w:rsidR="000218E1" w:rsidRPr="000218E1">
        <w:rPr>
          <w:spacing w:val="-2"/>
          <w:szCs w:val="22"/>
        </w:rPr>
        <w:t>v</w:t>
      </w:r>
      <w:r w:rsidR="000218E1" w:rsidRPr="000218E1">
        <w:rPr>
          <w:szCs w:val="22"/>
        </w:rPr>
        <w:t>e</w:t>
      </w:r>
      <w:r w:rsidR="000218E1" w:rsidRPr="000218E1">
        <w:rPr>
          <w:spacing w:val="1"/>
          <w:szCs w:val="22"/>
        </w:rPr>
        <w:t>r</w:t>
      </w:r>
      <w:r w:rsidR="000218E1" w:rsidRPr="000218E1">
        <w:rPr>
          <w:szCs w:val="22"/>
        </w:rPr>
        <w:t>de</w:t>
      </w:r>
      <w:r w:rsidR="000218E1" w:rsidRPr="000218E1">
        <w:rPr>
          <w:spacing w:val="-2"/>
          <w:szCs w:val="22"/>
        </w:rPr>
        <w:t xml:space="preserve"> </w:t>
      </w:r>
      <w:r w:rsidR="000218E1" w:rsidRPr="000218E1">
        <w:rPr>
          <w:spacing w:val="-3"/>
          <w:szCs w:val="22"/>
        </w:rPr>
        <w:t>d</w:t>
      </w:r>
      <w:r w:rsidR="000218E1" w:rsidRPr="000218E1">
        <w:rPr>
          <w:szCs w:val="22"/>
        </w:rPr>
        <w:t>ien</w:t>
      </w:r>
      <w:r w:rsidR="000218E1" w:rsidRPr="000218E1">
        <w:rPr>
          <w:spacing w:val="-2"/>
          <w:szCs w:val="22"/>
        </w:rPr>
        <w:t>s</w:t>
      </w:r>
      <w:r w:rsidR="000218E1" w:rsidRPr="000218E1">
        <w:rPr>
          <w:szCs w:val="22"/>
        </w:rPr>
        <w:t>te</w:t>
      </w:r>
      <w:r w:rsidR="000218E1" w:rsidRPr="000218E1">
        <w:rPr>
          <w:spacing w:val="2"/>
          <w:szCs w:val="22"/>
        </w:rPr>
        <w:t>n</w:t>
      </w:r>
      <w:r w:rsidR="00BD0068">
        <w:rPr>
          <w:spacing w:val="2"/>
          <w:szCs w:val="22"/>
        </w:rPr>
        <w:t>;</w:t>
      </w:r>
    </w:p>
    <w:p w14:paraId="7C82C496" w14:textId="78E381E2" w:rsidR="0058473C" w:rsidRPr="0058473C" w:rsidRDefault="0080628A" w:rsidP="00CD4F77">
      <w:pPr>
        <w:pStyle w:val="ListParagraph"/>
        <w:numPr>
          <w:ilvl w:val="0"/>
          <w:numId w:val="16"/>
        </w:numPr>
        <w:tabs>
          <w:tab w:val="num" w:pos="142"/>
        </w:tabs>
        <w:ind w:left="993" w:hanging="284"/>
        <w:rPr>
          <w:rFonts w:cs="Arial"/>
          <w:szCs w:val="22"/>
        </w:rPr>
      </w:pPr>
      <w:r>
        <w:rPr>
          <w:spacing w:val="2"/>
          <w:szCs w:val="22"/>
        </w:rPr>
        <w:t>k</w:t>
      </w:r>
      <w:r w:rsidR="00BD0068">
        <w:rPr>
          <w:spacing w:val="2"/>
          <w:szCs w:val="22"/>
        </w:rPr>
        <w:t>osten in Euros’en excl. BTW</w:t>
      </w:r>
      <w:r w:rsidR="000218E1" w:rsidRPr="000218E1">
        <w:rPr>
          <w:szCs w:val="22"/>
        </w:rPr>
        <w:t>.</w:t>
      </w:r>
    </w:p>
    <w:p w14:paraId="56E6EC55" w14:textId="51CADC4D" w:rsidR="0058473C" w:rsidRPr="0058473C" w:rsidRDefault="0058473C" w:rsidP="00CD4F77">
      <w:pPr>
        <w:pStyle w:val="ListParagraph"/>
        <w:ind w:left="709" w:hanging="709"/>
        <w:rPr>
          <w:rFonts w:cs="Arial"/>
          <w:szCs w:val="22"/>
        </w:rPr>
      </w:pPr>
      <w:r w:rsidRPr="004A1B43">
        <w:rPr>
          <w:rFonts w:cs="Arial"/>
          <w:b/>
          <w:szCs w:val="22"/>
        </w:rPr>
        <w:t xml:space="preserve">Eis </w:t>
      </w:r>
      <w:r w:rsidR="006D5D3F">
        <w:rPr>
          <w:rFonts w:cs="Arial"/>
          <w:b/>
          <w:szCs w:val="22"/>
        </w:rPr>
        <w:t>4</w:t>
      </w:r>
      <w:r w:rsidR="00181CDE">
        <w:rPr>
          <w:rFonts w:cs="Arial"/>
          <w:b/>
          <w:szCs w:val="22"/>
        </w:rPr>
        <w:t>9</w:t>
      </w:r>
      <w:r>
        <w:rPr>
          <w:rFonts w:cs="Arial"/>
          <w:b/>
          <w:szCs w:val="22"/>
        </w:rPr>
        <w:tab/>
      </w:r>
      <w:r w:rsidRPr="0058473C">
        <w:rPr>
          <w:rFonts w:cs="Arial"/>
          <w:szCs w:val="22"/>
        </w:rPr>
        <w:t xml:space="preserve">U levert </w:t>
      </w:r>
      <w:r w:rsidR="008650EF" w:rsidRPr="0058473C">
        <w:rPr>
          <w:rFonts w:cs="Arial"/>
          <w:szCs w:val="22"/>
        </w:rPr>
        <w:t>eenmaal</w:t>
      </w:r>
      <w:r w:rsidRPr="0058473C">
        <w:rPr>
          <w:rFonts w:cs="Arial"/>
          <w:szCs w:val="22"/>
        </w:rPr>
        <w:t xml:space="preserve"> (1) per jaar een </w:t>
      </w:r>
      <w:bookmarkStart w:id="176" w:name="OLE_LINK1"/>
      <w:r>
        <w:rPr>
          <w:rFonts w:cs="Arial"/>
          <w:szCs w:val="22"/>
        </w:rPr>
        <w:t xml:space="preserve">digitale </w:t>
      </w:r>
      <w:r w:rsidRPr="0058473C">
        <w:rPr>
          <w:rFonts w:cs="Arial"/>
          <w:szCs w:val="22"/>
        </w:rPr>
        <w:t xml:space="preserve">jaarrapportage </w:t>
      </w:r>
      <w:bookmarkEnd w:id="176"/>
      <w:r w:rsidRPr="0058473C">
        <w:rPr>
          <w:rFonts w:cs="Arial"/>
          <w:szCs w:val="22"/>
        </w:rPr>
        <w:t>op met de volgende onderdelen:</w:t>
      </w:r>
    </w:p>
    <w:p w14:paraId="0F4C238A" w14:textId="30DDC919" w:rsidR="0058473C" w:rsidRPr="0058473C" w:rsidRDefault="0080628A" w:rsidP="00CD4F77">
      <w:pPr>
        <w:pStyle w:val="ListParagraph"/>
        <w:numPr>
          <w:ilvl w:val="0"/>
          <w:numId w:val="21"/>
        </w:numPr>
        <w:ind w:left="993" w:hanging="284"/>
        <w:rPr>
          <w:rFonts w:cs="Arial"/>
          <w:szCs w:val="22"/>
        </w:rPr>
      </w:pPr>
      <w:r>
        <w:rPr>
          <w:rFonts w:cs="Arial"/>
          <w:szCs w:val="22"/>
        </w:rPr>
        <w:t>p</w:t>
      </w:r>
      <w:r w:rsidR="0058473C" w:rsidRPr="0058473C">
        <w:rPr>
          <w:rFonts w:cs="Arial"/>
          <w:szCs w:val="22"/>
        </w:rPr>
        <w:t>restaties per PI en daaraan gekoppelde normen;</w:t>
      </w:r>
    </w:p>
    <w:p w14:paraId="752548C7" w14:textId="7A4F0CE5" w:rsidR="0058473C" w:rsidRPr="0058473C" w:rsidRDefault="0080628A" w:rsidP="00CD4F77">
      <w:pPr>
        <w:pStyle w:val="ListParagraph"/>
        <w:numPr>
          <w:ilvl w:val="0"/>
          <w:numId w:val="21"/>
        </w:numPr>
        <w:ind w:left="993" w:hanging="284"/>
        <w:rPr>
          <w:rFonts w:cs="Arial"/>
          <w:szCs w:val="22"/>
        </w:rPr>
      </w:pPr>
      <w:r>
        <w:rPr>
          <w:rFonts w:cs="Arial"/>
          <w:szCs w:val="22"/>
        </w:rPr>
        <w:t>f</w:t>
      </w:r>
      <w:r w:rsidR="0058473C" w:rsidRPr="0058473C">
        <w:rPr>
          <w:rFonts w:cs="Arial"/>
          <w:szCs w:val="22"/>
        </w:rPr>
        <w:t>inanciële rapportage (vaste en variabele kosten</w:t>
      </w:r>
      <w:r w:rsidR="00843442">
        <w:rPr>
          <w:rFonts w:cs="Arial"/>
          <w:szCs w:val="22"/>
        </w:rPr>
        <w:t>)</w:t>
      </w:r>
      <w:r>
        <w:rPr>
          <w:rFonts w:cs="Arial"/>
          <w:szCs w:val="22"/>
        </w:rPr>
        <w:t>;</w:t>
      </w:r>
    </w:p>
    <w:p w14:paraId="7ADF8931" w14:textId="55F49368" w:rsidR="0058473C" w:rsidRPr="0058473C" w:rsidRDefault="0080628A" w:rsidP="00CD4F77">
      <w:pPr>
        <w:pStyle w:val="ListParagraph"/>
        <w:numPr>
          <w:ilvl w:val="0"/>
          <w:numId w:val="21"/>
        </w:numPr>
        <w:ind w:left="993" w:hanging="284"/>
        <w:rPr>
          <w:rFonts w:cs="Arial"/>
          <w:szCs w:val="22"/>
        </w:rPr>
      </w:pPr>
      <w:r>
        <w:rPr>
          <w:rFonts w:cs="Arial"/>
          <w:szCs w:val="22"/>
        </w:rPr>
        <w:t>p</w:t>
      </w:r>
      <w:r w:rsidR="0058473C" w:rsidRPr="0058473C">
        <w:rPr>
          <w:rFonts w:cs="Arial"/>
          <w:szCs w:val="22"/>
        </w:rPr>
        <w:t>rognose, vooruitzichten en ver</w:t>
      </w:r>
      <w:r w:rsidR="0019620D">
        <w:rPr>
          <w:rFonts w:cs="Arial"/>
          <w:szCs w:val="22"/>
        </w:rPr>
        <w:t>beterplan voor het komende jaar.</w:t>
      </w:r>
    </w:p>
    <w:p w14:paraId="3863BC83" w14:textId="23DBCE1B" w:rsidR="00E2750C" w:rsidRPr="00EF6D33" w:rsidRDefault="0058473C" w:rsidP="00CD4F77">
      <w:pPr>
        <w:pStyle w:val="ListParagraph"/>
        <w:ind w:left="709" w:hanging="709"/>
        <w:rPr>
          <w:rFonts w:cs="Arial"/>
          <w:b/>
          <w:szCs w:val="22"/>
        </w:rPr>
      </w:pPr>
      <w:r w:rsidRPr="004A1B43">
        <w:rPr>
          <w:rFonts w:cs="Arial"/>
          <w:b/>
          <w:szCs w:val="22"/>
        </w:rPr>
        <w:t xml:space="preserve">Eis </w:t>
      </w:r>
      <w:r w:rsidR="00181CDE">
        <w:rPr>
          <w:rFonts w:cs="Arial"/>
          <w:b/>
          <w:szCs w:val="22"/>
        </w:rPr>
        <w:t>50</w:t>
      </w:r>
      <w:r>
        <w:rPr>
          <w:rFonts w:cs="Arial"/>
          <w:b/>
          <w:szCs w:val="22"/>
        </w:rPr>
        <w:tab/>
      </w:r>
      <w:r w:rsidR="00FA1DAA">
        <w:rPr>
          <w:rFonts w:cs="Arial"/>
          <w:szCs w:val="22"/>
        </w:rPr>
        <w:t>U</w:t>
      </w:r>
      <w:r w:rsidR="004609FB" w:rsidRPr="00B3310C">
        <w:rPr>
          <w:rFonts w:cs="Arial"/>
          <w:szCs w:val="22"/>
        </w:rPr>
        <w:t xml:space="preserve"> </w:t>
      </w:r>
      <w:r w:rsidR="00FA1DAA">
        <w:rPr>
          <w:rFonts w:cs="Arial"/>
          <w:szCs w:val="22"/>
        </w:rPr>
        <w:t>initieert</w:t>
      </w:r>
      <w:r>
        <w:rPr>
          <w:rFonts w:cs="Arial"/>
          <w:szCs w:val="22"/>
        </w:rPr>
        <w:t xml:space="preserve"> tenminste één</w:t>
      </w:r>
      <w:r w:rsidR="004609FB" w:rsidRPr="00B3310C">
        <w:rPr>
          <w:rFonts w:cs="Arial"/>
          <w:szCs w:val="22"/>
        </w:rPr>
        <w:t xml:space="preserve"> (</w:t>
      </w:r>
      <w:r>
        <w:rPr>
          <w:rFonts w:cs="Arial"/>
          <w:szCs w:val="22"/>
        </w:rPr>
        <w:t>1</w:t>
      </w:r>
      <w:r w:rsidR="004609FB" w:rsidRPr="00B3310C">
        <w:rPr>
          <w:rFonts w:cs="Arial"/>
          <w:szCs w:val="22"/>
        </w:rPr>
        <w:t xml:space="preserve">) keer per jaar </w:t>
      </w:r>
      <w:r w:rsidR="00EF6D33">
        <w:rPr>
          <w:rFonts w:cs="Arial"/>
          <w:szCs w:val="22"/>
        </w:rPr>
        <w:t>een</w:t>
      </w:r>
      <w:r>
        <w:rPr>
          <w:rFonts w:cs="Arial"/>
          <w:szCs w:val="22"/>
        </w:rPr>
        <w:t xml:space="preserve"> </w:t>
      </w:r>
      <w:r w:rsidR="004609FB" w:rsidRPr="00B3310C">
        <w:rPr>
          <w:rFonts w:cs="Arial"/>
          <w:szCs w:val="22"/>
        </w:rPr>
        <w:t xml:space="preserve">overleg met de </w:t>
      </w:r>
      <w:r>
        <w:rPr>
          <w:rFonts w:cs="Arial"/>
          <w:szCs w:val="22"/>
        </w:rPr>
        <w:t>cont</w:t>
      </w:r>
      <w:r w:rsidR="00EF6D33">
        <w:rPr>
          <w:rFonts w:cs="Arial"/>
          <w:szCs w:val="22"/>
        </w:rPr>
        <w:t xml:space="preserve">actpersoon </w:t>
      </w:r>
      <w:r>
        <w:rPr>
          <w:szCs w:val="22"/>
        </w:rPr>
        <w:t>van HTH</w:t>
      </w:r>
      <w:r w:rsidR="004609FB" w:rsidRPr="00B3310C">
        <w:rPr>
          <w:szCs w:val="22"/>
        </w:rPr>
        <w:t>.</w:t>
      </w:r>
      <w:r>
        <w:rPr>
          <w:szCs w:val="22"/>
        </w:rPr>
        <w:t xml:space="preserve"> </w:t>
      </w:r>
      <w:r w:rsidR="00E2750C">
        <w:rPr>
          <w:szCs w:val="22"/>
        </w:rPr>
        <w:t xml:space="preserve">Het overleg is bedoeld </w:t>
      </w:r>
      <w:r w:rsidR="00EF6D33">
        <w:rPr>
          <w:szCs w:val="22"/>
        </w:rPr>
        <w:t xml:space="preserve">de voortgang van de dienstverlening, de afspraken die horen bij de Raamovereenkomst en het Beschrijvend document, </w:t>
      </w:r>
      <w:r w:rsidR="00E2750C">
        <w:rPr>
          <w:szCs w:val="22"/>
        </w:rPr>
        <w:t xml:space="preserve">de ontwikkeling van de dienstverlening op lange termijn </w:t>
      </w:r>
      <w:r w:rsidR="00EF6D33">
        <w:rPr>
          <w:szCs w:val="22"/>
        </w:rPr>
        <w:t>e.d.</w:t>
      </w:r>
      <w:r w:rsidR="00E2750C">
        <w:rPr>
          <w:szCs w:val="22"/>
        </w:rPr>
        <w:t xml:space="preserve">. In dit overleg zal </w:t>
      </w:r>
      <w:r w:rsidR="00491604">
        <w:rPr>
          <w:szCs w:val="22"/>
        </w:rPr>
        <w:t xml:space="preserve">o.a. </w:t>
      </w:r>
      <w:r w:rsidR="00E2750C">
        <w:rPr>
          <w:szCs w:val="22"/>
        </w:rPr>
        <w:t>wo</w:t>
      </w:r>
      <w:r w:rsidR="00491604">
        <w:rPr>
          <w:szCs w:val="22"/>
        </w:rPr>
        <w:t>rden gesproken over</w:t>
      </w:r>
      <w:r w:rsidR="00E2750C">
        <w:rPr>
          <w:szCs w:val="22"/>
        </w:rPr>
        <w:t xml:space="preserve">: </w:t>
      </w:r>
    </w:p>
    <w:p w14:paraId="11CE3DC1" w14:textId="66818EF1" w:rsidR="00EF6D33" w:rsidRPr="009A5897" w:rsidRDefault="0080628A" w:rsidP="00CD4F77">
      <w:pPr>
        <w:pStyle w:val="ListParagraph"/>
        <w:numPr>
          <w:ilvl w:val="0"/>
          <w:numId w:val="25"/>
        </w:numPr>
        <w:ind w:left="993" w:hanging="284"/>
        <w:rPr>
          <w:szCs w:val="22"/>
        </w:rPr>
      </w:pPr>
      <w:r>
        <w:rPr>
          <w:szCs w:val="22"/>
        </w:rPr>
        <w:t>v</w:t>
      </w:r>
      <w:r w:rsidR="00EF6D33" w:rsidRPr="009A5897">
        <w:rPr>
          <w:szCs w:val="22"/>
        </w:rPr>
        <w:t>oortgang optimalisatie;</w:t>
      </w:r>
    </w:p>
    <w:p w14:paraId="3023C272" w14:textId="5745C2A9" w:rsidR="00EF6D33" w:rsidRDefault="0080628A" w:rsidP="00CD4F77">
      <w:pPr>
        <w:pStyle w:val="ListParagraph"/>
        <w:numPr>
          <w:ilvl w:val="0"/>
          <w:numId w:val="24"/>
        </w:numPr>
        <w:ind w:left="993" w:hanging="284"/>
        <w:rPr>
          <w:szCs w:val="22"/>
        </w:rPr>
      </w:pPr>
      <w:r>
        <w:rPr>
          <w:szCs w:val="22"/>
        </w:rPr>
        <w:t>k</w:t>
      </w:r>
      <w:r w:rsidR="00EF6D33">
        <w:rPr>
          <w:szCs w:val="22"/>
        </w:rPr>
        <w:t>waliteit van de dienstverlening;</w:t>
      </w:r>
    </w:p>
    <w:p w14:paraId="409B83BE" w14:textId="657F2787" w:rsidR="00C17172" w:rsidRPr="00E57B83" w:rsidRDefault="0080628A" w:rsidP="00CD4F77">
      <w:pPr>
        <w:pStyle w:val="ListParagraph"/>
        <w:numPr>
          <w:ilvl w:val="0"/>
          <w:numId w:val="24"/>
        </w:numPr>
        <w:ind w:left="993" w:hanging="284"/>
        <w:rPr>
          <w:szCs w:val="22"/>
        </w:rPr>
      </w:pPr>
      <w:r>
        <w:rPr>
          <w:szCs w:val="22"/>
        </w:rPr>
        <w:t>k</w:t>
      </w:r>
      <w:r w:rsidR="00C17172" w:rsidRPr="00E57B83">
        <w:rPr>
          <w:szCs w:val="22"/>
        </w:rPr>
        <w:t>waliteit van de geleverde informatie;</w:t>
      </w:r>
    </w:p>
    <w:p w14:paraId="70B45184" w14:textId="0D9CBB4C" w:rsidR="00C17172" w:rsidRPr="00E57B83" w:rsidRDefault="0080628A" w:rsidP="00CD4F77">
      <w:pPr>
        <w:pStyle w:val="ListParagraph"/>
        <w:numPr>
          <w:ilvl w:val="0"/>
          <w:numId w:val="24"/>
        </w:numPr>
        <w:ind w:left="993" w:hanging="284"/>
        <w:rPr>
          <w:szCs w:val="22"/>
        </w:rPr>
      </w:pPr>
      <w:r>
        <w:rPr>
          <w:szCs w:val="22"/>
        </w:rPr>
        <w:t>g</w:t>
      </w:r>
      <w:r w:rsidR="00C17172" w:rsidRPr="00E57B83">
        <w:rPr>
          <w:szCs w:val="22"/>
        </w:rPr>
        <w:t>eïdentificeerde risico’s m.b.t. wet DBA/wet ketenaansprakelijkheid e.d.</w:t>
      </w:r>
    </w:p>
    <w:p w14:paraId="1F215044" w14:textId="70CB7200" w:rsidR="00460FE8" w:rsidRPr="00D35D96" w:rsidRDefault="00491604" w:rsidP="00CD4F77">
      <w:pPr>
        <w:pStyle w:val="ListParagraph"/>
        <w:numPr>
          <w:ilvl w:val="0"/>
          <w:numId w:val="23"/>
        </w:numPr>
        <w:ind w:left="993" w:hanging="284"/>
        <w:rPr>
          <w:szCs w:val="22"/>
        </w:rPr>
      </w:pPr>
      <w:r>
        <w:rPr>
          <w:rFonts w:cs="Arial"/>
          <w:szCs w:val="22"/>
        </w:rPr>
        <w:t>(</w:t>
      </w:r>
      <w:r w:rsidR="0080628A">
        <w:rPr>
          <w:rFonts w:cs="Arial"/>
          <w:szCs w:val="22"/>
        </w:rPr>
        <w:t>m</w:t>
      </w:r>
      <w:r>
        <w:rPr>
          <w:rFonts w:cs="Arial"/>
          <w:szCs w:val="22"/>
        </w:rPr>
        <w:t>arkt)on</w:t>
      </w:r>
      <w:r w:rsidR="00E2750C" w:rsidRPr="00E2750C">
        <w:rPr>
          <w:rFonts w:cs="Arial"/>
          <w:szCs w:val="22"/>
        </w:rPr>
        <w:t xml:space="preserve">twikkelingen </w:t>
      </w:r>
      <w:r>
        <w:rPr>
          <w:rFonts w:cs="Arial"/>
          <w:szCs w:val="22"/>
        </w:rPr>
        <w:t>die van belang zijn voor</w:t>
      </w:r>
      <w:r w:rsidR="00E2750C" w:rsidRPr="00E2750C">
        <w:rPr>
          <w:rFonts w:cs="Arial"/>
          <w:szCs w:val="22"/>
        </w:rPr>
        <w:t xml:space="preserve"> HTH</w:t>
      </w:r>
      <w:r w:rsidR="0019620D">
        <w:rPr>
          <w:rFonts w:cs="Arial"/>
          <w:szCs w:val="22"/>
        </w:rPr>
        <w:t>;</w:t>
      </w:r>
    </w:p>
    <w:p w14:paraId="609FE535" w14:textId="29673019" w:rsidR="00E2750C" w:rsidRDefault="0080628A" w:rsidP="00CD4F77">
      <w:pPr>
        <w:pStyle w:val="ListParagraph"/>
        <w:numPr>
          <w:ilvl w:val="0"/>
          <w:numId w:val="22"/>
        </w:numPr>
        <w:ind w:left="993" w:hanging="284"/>
        <w:rPr>
          <w:szCs w:val="22"/>
        </w:rPr>
      </w:pPr>
      <w:r>
        <w:rPr>
          <w:szCs w:val="22"/>
        </w:rPr>
        <w:t>i</w:t>
      </w:r>
      <w:r w:rsidR="00E2750C">
        <w:rPr>
          <w:szCs w:val="22"/>
        </w:rPr>
        <w:t>nnovatie;</w:t>
      </w:r>
    </w:p>
    <w:p w14:paraId="5F43B298" w14:textId="623CF0F4" w:rsidR="00E2750C" w:rsidRDefault="0080628A" w:rsidP="00CD4F77">
      <w:pPr>
        <w:pStyle w:val="ListParagraph"/>
        <w:numPr>
          <w:ilvl w:val="0"/>
          <w:numId w:val="22"/>
        </w:numPr>
        <w:ind w:left="993" w:hanging="284"/>
        <w:rPr>
          <w:szCs w:val="22"/>
        </w:rPr>
      </w:pPr>
      <w:r>
        <w:rPr>
          <w:szCs w:val="22"/>
        </w:rPr>
        <w:t>g</w:t>
      </w:r>
      <w:r w:rsidR="00E2750C">
        <w:rPr>
          <w:szCs w:val="22"/>
        </w:rPr>
        <w:t>ezamenlijke product-dienstontwikkeling;</w:t>
      </w:r>
    </w:p>
    <w:p w14:paraId="4C4D854E" w14:textId="05663DDA" w:rsidR="00EF6D33" w:rsidRDefault="0080628A" w:rsidP="00CD4F77">
      <w:pPr>
        <w:pStyle w:val="ListParagraph"/>
        <w:numPr>
          <w:ilvl w:val="0"/>
          <w:numId w:val="24"/>
        </w:numPr>
        <w:ind w:left="993" w:hanging="284"/>
        <w:rPr>
          <w:szCs w:val="22"/>
        </w:rPr>
      </w:pPr>
      <w:r>
        <w:rPr>
          <w:szCs w:val="22"/>
        </w:rPr>
        <w:t>o</w:t>
      </w:r>
      <w:r w:rsidR="00E2750C">
        <w:rPr>
          <w:szCs w:val="22"/>
        </w:rPr>
        <w:t>ptimalisatie van de samenwerking;</w:t>
      </w:r>
      <w:r w:rsidR="00EF6D33" w:rsidRPr="00EF6D33">
        <w:rPr>
          <w:szCs w:val="22"/>
        </w:rPr>
        <w:t xml:space="preserve"> </w:t>
      </w:r>
    </w:p>
    <w:p w14:paraId="3DED7838" w14:textId="740C8A53" w:rsidR="00EF6D33" w:rsidRDefault="0080628A" w:rsidP="00CD4F77">
      <w:pPr>
        <w:pStyle w:val="ListParagraph"/>
        <w:numPr>
          <w:ilvl w:val="0"/>
          <w:numId w:val="24"/>
        </w:numPr>
        <w:ind w:left="993" w:hanging="284"/>
        <w:rPr>
          <w:szCs w:val="22"/>
        </w:rPr>
      </w:pPr>
      <w:r>
        <w:rPr>
          <w:szCs w:val="22"/>
        </w:rPr>
        <w:t>a</w:t>
      </w:r>
      <w:r w:rsidR="00EF6D33">
        <w:rPr>
          <w:szCs w:val="22"/>
        </w:rPr>
        <w:t>cties en afspraken n.a.v. vorig overleg;</w:t>
      </w:r>
    </w:p>
    <w:p w14:paraId="5A29D98E" w14:textId="0C0968F8" w:rsidR="00EF6D33" w:rsidRDefault="0080628A" w:rsidP="00CD4F77">
      <w:pPr>
        <w:pStyle w:val="ListParagraph"/>
        <w:numPr>
          <w:ilvl w:val="0"/>
          <w:numId w:val="24"/>
        </w:numPr>
        <w:ind w:left="993" w:hanging="284"/>
        <w:rPr>
          <w:szCs w:val="22"/>
        </w:rPr>
      </w:pPr>
      <w:r>
        <w:rPr>
          <w:szCs w:val="22"/>
        </w:rPr>
        <w:t>b</w:t>
      </w:r>
      <w:r w:rsidR="00EF6D33">
        <w:rPr>
          <w:szCs w:val="22"/>
        </w:rPr>
        <w:t>espreken managementrapportage;</w:t>
      </w:r>
    </w:p>
    <w:p w14:paraId="128BF4EE" w14:textId="614F772A" w:rsidR="00EF6D33" w:rsidRDefault="0080628A" w:rsidP="00CD4F77">
      <w:pPr>
        <w:pStyle w:val="ListParagraph"/>
        <w:numPr>
          <w:ilvl w:val="0"/>
          <w:numId w:val="24"/>
        </w:numPr>
        <w:ind w:left="993" w:hanging="284"/>
        <w:rPr>
          <w:szCs w:val="22"/>
        </w:rPr>
      </w:pPr>
      <w:r>
        <w:rPr>
          <w:szCs w:val="22"/>
        </w:rPr>
        <w:t>f</w:t>
      </w:r>
      <w:r w:rsidR="00EF6D33">
        <w:rPr>
          <w:szCs w:val="22"/>
        </w:rPr>
        <w:t>acturatie;</w:t>
      </w:r>
    </w:p>
    <w:p w14:paraId="1E4007DC" w14:textId="2706EB1F" w:rsidR="00EF6D33" w:rsidRDefault="0080628A" w:rsidP="00CD4F77">
      <w:pPr>
        <w:pStyle w:val="ListParagraph"/>
        <w:numPr>
          <w:ilvl w:val="0"/>
          <w:numId w:val="24"/>
        </w:numPr>
        <w:ind w:left="993" w:hanging="284"/>
        <w:rPr>
          <w:szCs w:val="22"/>
        </w:rPr>
      </w:pPr>
      <w:r>
        <w:rPr>
          <w:szCs w:val="22"/>
        </w:rPr>
        <w:t>t</w:t>
      </w:r>
      <w:r w:rsidR="00EF6D33">
        <w:rPr>
          <w:szCs w:val="22"/>
        </w:rPr>
        <w:t>arieven en indexering;</w:t>
      </w:r>
    </w:p>
    <w:p w14:paraId="197A3BA5" w14:textId="1CA3CF19" w:rsidR="00EF6D33" w:rsidRDefault="0080628A" w:rsidP="00CD4F77">
      <w:pPr>
        <w:pStyle w:val="ListParagraph"/>
        <w:numPr>
          <w:ilvl w:val="0"/>
          <w:numId w:val="24"/>
        </w:numPr>
        <w:ind w:left="993" w:hanging="284"/>
        <w:rPr>
          <w:szCs w:val="22"/>
        </w:rPr>
      </w:pPr>
      <w:r>
        <w:rPr>
          <w:szCs w:val="22"/>
        </w:rPr>
        <w:t>w</w:t>
      </w:r>
      <w:r w:rsidR="00EF6D33">
        <w:rPr>
          <w:szCs w:val="22"/>
        </w:rPr>
        <w:t>at verder ter tafel komt.</w:t>
      </w:r>
    </w:p>
    <w:p w14:paraId="36903501" w14:textId="77777777" w:rsidR="00EF6D33" w:rsidRDefault="00E2750C" w:rsidP="00CD4F77">
      <w:pPr>
        <w:pStyle w:val="ListParagraph"/>
        <w:ind w:left="709"/>
        <w:rPr>
          <w:szCs w:val="22"/>
        </w:rPr>
      </w:pPr>
      <w:r>
        <w:rPr>
          <w:szCs w:val="22"/>
        </w:rPr>
        <w:t>U zendt de stukken</w:t>
      </w:r>
      <w:r w:rsidRPr="00E2750C">
        <w:rPr>
          <w:szCs w:val="22"/>
        </w:rPr>
        <w:t xml:space="preserve"> </w:t>
      </w:r>
      <w:r>
        <w:rPr>
          <w:szCs w:val="22"/>
        </w:rPr>
        <w:t xml:space="preserve">digitaal minimaal twee (2) weken voor het overleg aan HTH. </w:t>
      </w:r>
    </w:p>
    <w:p w14:paraId="62E825AF" w14:textId="43A3A67F" w:rsidR="00491604" w:rsidRPr="005A0315" w:rsidRDefault="00E2750C" w:rsidP="00CD4F77">
      <w:pPr>
        <w:pStyle w:val="ListParagraph"/>
        <w:ind w:left="709"/>
      </w:pPr>
      <w:r>
        <w:t>Het verslag</w:t>
      </w:r>
      <w:r w:rsidR="009A5897">
        <w:t xml:space="preserve"> n.a.v. dit overleg</w:t>
      </w:r>
      <w:r>
        <w:t xml:space="preserve">, door u opgesteld, </w:t>
      </w:r>
      <w:r w:rsidR="009A5897">
        <w:t xml:space="preserve">stuurt </w:t>
      </w:r>
      <w:r w:rsidR="68FBAD9E">
        <w:t>u</w:t>
      </w:r>
      <w:r w:rsidR="009A5897">
        <w:t xml:space="preserve"> </w:t>
      </w:r>
      <w:r>
        <w:t>maximaal één (1) week na het overleg, ter goedkeuring, digitaal naar HTH.</w:t>
      </w:r>
    </w:p>
    <w:p w14:paraId="4EC657B3" w14:textId="7FB2FC38" w:rsidR="00E2750C" w:rsidRDefault="009A5897" w:rsidP="00CD4F77">
      <w:pPr>
        <w:pStyle w:val="ListParagraph"/>
        <w:ind w:left="709" w:hanging="709"/>
        <w:rPr>
          <w:szCs w:val="22"/>
        </w:rPr>
      </w:pPr>
      <w:r>
        <w:rPr>
          <w:rFonts w:cs="Arial"/>
          <w:b/>
          <w:szCs w:val="22"/>
        </w:rPr>
        <w:t>Eis</w:t>
      </w:r>
      <w:r w:rsidR="006D5D3F">
        <w:rPr>
          <w:rFonts w:cs="Arial"/>
          <w:b/>
          <w:szCs w:val="22"/>
        </w:rPr>
        <w:t xml:space="preserve"> </w:t>
      </w:r>
      <w:r w:rsidR="00181CDE">
        <w:rPr>
          <w:rFonts w:cs="Arial"/>
          <w:b/>
          <w:szCs w:val="22"/>
        </w:rPr>
        <w:t>51</w:t>
      </w:r>
      <w:r>
        <w:rPr>
          <w:szCs w:val="22"/>
        </w:rPr>
        <w:tab/>
        <w:t xml:space="preserve">Operationeel overleg zal plaatsvinden op verzoek van ofwel </w:t>
      </w:r>
      <w:r w:rsidR="00BA4414">
        <w:rPr>
          <w:szCs w:val="22"/>
        </w:rPr>
        <w:t>u</w:t>
      </w:r>
      <w:r>
        <w:rPr>
          <w:szCs w:val="22"/>
        </w:rPr>
        <w:t xml:space="preserve"> ofwel HTH</w:t>
      </w:r>
      <w:r w:rsidR="00755EA0">
        <w:rPr>
          <w:szCs w:val="22"/>
        </w:rPr>
        <w:t>.</w:t>
      </w:r>
    </w:p>
    <w:p w14:paraId="2FA83549" w14:textId="46E4F888" w:rsidR="00EF6D33" w:rsidRDefault="000218E1" w:rsidP="00CD4F77">
      <w:pPr>
        <w:ind w:left="709" w:hanging="709"/>
        <w:rPr>
          <w:spacing w:val="-4"/>
          <w:szCs w:val="22"/>
        </w:rPr>
      </w:pPr>
      <w:r w:rsidRPr="78F0E6D0">
        <w:rPr>
          <w:rFonts w:cs="Arial"/>
          <w:b/>
          <w:bCs/>
          <w:szCs w:val="22"/>
        </w:rPr>
        <w:t xml:space="preserve">Eis </w:t>
      </w:r>
      <w:r w:rsidR="00181CDE" w:rsidRPr="78F0E6D0">
        <w:rPr>
          <w:rFonts w:cs="Arial"/>
          <w:b/>
          <w:bCs/>
          <w:szCs w:val="22"/>
        </w:rPr>
        <w:t>52</w:t>
      </w:r>
      <w:r>
        <w:rPr>
          <w:rFonts w:cs="Arial"/>
          <w:b/>
          <w:szCs w:val="22"/>
        </w:rPr>
        <w:tab/>
      </w:r>
      <w:r w:rsidR="00FC12D4" w:rsidRPr="78F0E6D0">
        <w:rPr>
          <w:spacing w:val="-4"/>
          <w:szCs w:val="22"/>
        </w:rPr>
        <w:t>U</w:t>
      </w:r>
      <w:r w:rsidRPr="78F0E6D0">
        <w:rPr>
          <w:spacing w:val="-4"/>
          <w:szCs w:val="22"/>
        </w:rPr>
        <w:t xml:space="preserve"> beschikt over een klachtenprocedure die gebruikt kan worden voor deze opdracht. </w:t>
      </w:r>
      <w:r w:rsidR="002D3265" w:rsidRPr="78F0E6D0">
        <w:rPr>
          <w:spacing w:val="-4"/>
          <w:szCs w:val="22"/>
        </w:rPr>
        <w:t>Hierin dient duidelijk te zijn hoe met klachten van de kant van HTH wordt omgegaan en hoe - en op welke termijn - deze klachten worden afgehandeld. U dient deze klachtenprocedure, of een korte om</w:t>
      </w:r>
      <w:r w:rsidR="003019EE" w:rsidRPr="78F0E6D0">
        <w:rPr>
          <w:spacing w:val="-4"/>
          <w:szCs w:val="22"/>
        </w:rPr>
        <w:t>schrijving (max. 2 pagina’s) er</w:t>
      </w:r>
      <w:r w:rsidR="002D3265" w:rsidRPr="78F0E6D0">
        <w:rPr>
          <w:spacing w:val="-4"/>
          <w:szCs w:val="22"/>
        </w:rPr>
        <w:t>van mee te sturen bij ind</w:t>
      </w:r>
      <w:r w:rsidR="00CD4F77">
        <w:rPr>
          <w:spacing w:val="-4"/>
          <w:szCs w:val="22"/>
        </w:rPr>
        <w:t xml:space="preserve">iening van uw Offerte als </w:t>
      </w:r>
      <w:r w:rsidR="002D3265" w:rsidRPr="78F0E6D0">
        <w:rPr>
          <w:spacing w:val="-4"/>
          <w:szCs w:val="22"/>
        </w:rPr>
        <w:t xml:space="preserve"> </w:t>
      </w:r>
      <w:r w:rsidR="002D3265" w:rsidRPr="78F0E6D0">
        <w:rPr>
          <w:b/>
          <w:bCs/>
          <w:spacing w:val="-4"/>
          <w:szCs w:val="22"/>
        </w:rPr>
        <w:t xml:space="preserve">Bijlage </w:t>
      </w:r>
      <w:r w:rsidR="00E61C77" w:rsidRPr="78F0E6D0">
        <w:rPr>
          <w:b/>
          <w:bCs/>
          <w:spacing w:val="-4"/>
          <w:szCs w:val="22"/>
        </w:rPr>
        <w:t>1</w:t>
      </w:r>
      <w:r w:rsidR="45940368" w:rsidRPr="78F0E6D0">
        <w:rPr>
          <w:b/>
          <w:bCs/>
          <w:spacing w:val="-4"/>
          <w:szCs w:val="22"/>
        </w:rPr>
        <w:t>3</w:t>
      </w:r>
      <w:r w:rsidR="002D3265" w:rsidRPr="78F0E6D0">
        <w:rPr>
          <w:b/>
          <w:bCs/>
          <w:spacing w:val="-4"/>
          <w:szCs w:val="22"/>
        </w:rPr>
        <w:t>.</w:t>
      </w:r>
    </w:p>
    <w:p w14:paraId="215B4CE5" w14:textId="4A20E8A7" w:rsidR="000218E1" w:rsidRDefault="007E632B" w:rsidP="002D3265">
      <w:pPr>
        <w:ind w:left="709" w:hanging="709"/>
        <w:rPr>
          <w:rFonts w:cs="Arial"/>
        </w:rPr>
      </w:pPr>
      <w:r w:rsidRPr="4A322D16">
        <w:rPr>
          <w:rFonts w:cs="Arial"/>
          <w:b/>
        </w:rPr>
        <w:t xml:space="preserve">Eis </w:t>
      </w:r>
      <w:r w:rsidR="003651B4" w:rsidRPr="4A322D16">
        <w:rPr>
          <w:rFonts w:cs="Arial"/>
          <w:b/>
        </w:rPr>
        <w:t>5</w:t>
      </w:r>
      <w:r w:rsidR="00181CDE" w:rsidRPr="4A322D16">
        <w:rPr>
          <w:rFonts w:cs="Arial"/>
          <w:b/>
        </w:rPr>
        <w:t>3</w:t>
      </w:r>
      <w:r w:rsidR="002D3265">
        <w:tab/>
      </w:r>
      <w:r w:rsidR="002D3265" w:rsidRPr="4A322D16">
        <w:rPr>
          <w:rFonts w:cs="Arial"/>
        </w:rPr>
        <w:t xml:space="preserve">U beschikt over een digitale tool om managementinformatie te ontsluiten. Deze tool is benaderbaar via internet en </w:t>
      </w:r>
      <w:r w:rsidR="31D4F397" w:rsidRPr="4A322D16">
        <w:rPr>
          <w:rFonts w:cs="Arial"/>
        </w:rPr>
        <w:t>u</w:t>
      </w:r>
      <w:r w:rsidR="002D3265" w:rsidRPr="4A322D16">
        <w:rPr>
          <w:rFonts w:cs="Arial"/>
        </w:rPr>
        <w:t xml:space="preserve"> verleent toegang aan de door de contactpersoon opgegeven HR medewerkers, zodat deze zelf kunnen inloggen op het voor hen van toepassing zijnde deel.</w:t>
      </w:r>
    </w:p>
    <w:p w14:paraId="458A2D6B" w14:textId="77777777" w:rsidR="006054B1" w:rsidRPr="004610E9" w:rsidRDefault="006054B1" w:rsidP="00CD4F77">
      <w:pPr>
        <w:spacing w:line="240" w:lineRule="auto"/>
        <w:ind w:left="709" w:hanging="709"/>
        <w:rPr>
          <w:spacing w:val="-4"/>
          <w:szCs w:val="22"/>
        </w:rPr>
      </w:pPr>
    </w:p>
    <w:p w14:paraId="7FEC9794" w14:textId="77777777" w:rsidR="003742EF" w:rsidRDefault="00262464" w:rsidP="00CD4F77">
      <w:pPr>
        <w:pStyle w:val="BodyText"/>
        <w:tabs>
          <w:tab w:val="left" w:pos="0"/>
          <w:tab w:val="left" w:pos="1453"/>
        </w:tabs>
        <w:ind w:right="86"/>
        <w:rPr>
          <w:w w:val="99"/>
          <w:szCs w:val="22"/>
        </w:rPr>
      </w:pPr>
      <w:r w:rsidRPr="00E94D2C">
        <w:rPr>
          <w:spacing w:val="-1"/>
          <w:szCs w:val="22"/>
        </w:rPr>
        <w:t>O</w:t>
      </w:r>
      <w:r w:rsidRPr="00E94D2C">
        <w:rPr>
          <w:szCs w:val="22"/>
        </w:rPr>
        <w:t>p</w:t>
      </w:r>
      <w:r w:rsidRPr="00E94D2C">
        <w:rPr>
          <w:spacing w:val="-6"/>
          <w:szCs w:val="22"/>
        </w:rPr>
        <w:t xml:space="preserve"> </w:t>
      </w:r>
      <w:r w:rsidRPr="004A0974">
        <w:rPr>
          <w:rFonts w:eastAsia="Verdana" w:cs="Verdana"/>
          <w:b/>
          <w:bCs/>
          <w:szCs w:val="22"/>
        </w:rPr>
        <w:t>Bijla</w:t>
      </w:r>
      <w:r w:rsidRPr="004A0974">
        <w:rPr>
          <w:rFonts w:eastAsia="Verdana" w:cs="Verdana"/>
          <w:b/>
          <w:bCs/>
          <w:spacing w:val="2"/>
          <w:szCs w:val="22"/>
        </w:rPr>
        <w:t>g</w:t>
      </w:r>
      <w:r w:rsidRPr="004A0974">
        <w:rPr>
          <w:rFonts w:eastAsia="Verdana" w:cs="Verdana"/>
          <w:b/>
          <w:bCs/>
          <w:szCs w:val="22"/>
        </w:rPr>
        <w:t>e</w:t>
      </w:r>
      <w:r w:rsidRPr="004A0974">
        <w:rPr>
          <w:rFonts w:eastAsia="Verdana" w:cs="Verdana"/>
          <w:b/>
          <w:bCs/>
          <w:spacing w:val="-5"/>
          <w:szCs w:val="22"/>
        </w:rPr>
        <w:t xml:space="preserve"> </w:t>
      </w:r>
      <w:r w:rsidR="005A0315">
        <w:rPr>
          <w:rFonts w:eastAsia="Verdana" w:cs="Verdana"/>
          <w:b/>
          <w:bCs/>
          <w:szCs w:val="22"/>
        </w:rPr>
        <w:t>8</w:t>
      </w:r>
      <w:r w:rsidR="00A753D1">
        <w:rPr>
          <w:rFonts w:eastAsia="Verdana" w:cs="Verdana"/>
          <w:b/>
          <w:bCs/>
          <w:szCs w:val="22"/>
        </w:rPr>
        <w:t xml:space="preserve"> </w:t>
      </w:r>
      <w:r w:rsidR="00A753D1" w:rsidRPr="00E94D2C">
        <w:rPr>
          <w:szCs w:val="22"/>
        </w:rPr>
        <w:t>(</w:t>
      </w:r>
      <w:r w:rsidR="003742EF">
        <w:rPr>
          <w:szCs w:val="22"/>
        </w:rPr>
        <w:t xml:space="preserve">a, b of c - </w:t>
      </w:r>
      <w:r w:rsidR="00A753D1">
        <w:rPr>
          <w:spacing w:val="2"/>
          <w:szCs w:val="22"/>
        </w:rPr>
        <w:t>Checklist l</w:t>
      </w:r>
      <w:r w:rsidR="00A753D1" w:rsidRPr="00E94D2C">
        <w:rPr>
          <w:spacing w:val="-2"/>
          <w:szCs w:val="22"/>
        </w:rPr>
        <w:t>i</w:t>
      </w:r>
      <w:r w:rsidR="00A753D1" w:rsidRPr="00E94D2C">
        <w:rPr>
          <w:szCs w:val="22"/>
        </w:rPr>
        <w:t>j</w:t>
      </w:r>
      <w:r w:rsidR="00A753D1" w:rsidRPr="00E94D2C">
        <w:rPr>
          <w:spacing w:val="-1"/>
          <w:szCs w:val="22"/>
        </w:rPr>
        <w:t>s</w:t>
      </w:r>
      <w:r w:rsidR="00A753D1" w:rsidRPr="00E94D2C">
        <w:rPr>
          <w:szCs w:val="22"/>
        </w:rPr>
        <w:t>t</w:t>
      </w:r>
      <w:r w:rsidR="00A753D1" w:rsidRPr="00E94D2C">
        <w:rPr>
          <w:spacing w:val="-5"/>
          <w:szCs w:val="22"/>
        </w:rPr>
        <w:t xml:space="preserve"> </w:t>
      </w:r>
      <w:r w:rsidR="00A753D1" w:rsidRPr="00E94D2C">
        <w:rPr>
          <w:spacing w:val="2"/>
          <w:szCs w:val="22"/>
        </w:rPr>
        <w:t>v</w:t>
      </w:r>
      <w:r w:rsidR="00A753D1" w:rsidRPr="00E94D2C">
        <w:rPr>
          <w:spacing w:val="-2"/>
          <w:szCs w:val="22"/>
        </w:rPr>
        <w:t>a</w:t>
      </w:r>
      <w:r w:rsidR="00A753D1" w:rsidRPr="00E94D2C">
        <w:rPr>
          <w:szCs w:val="22"/>
        </w:rPr>
        <w:t>n</w:t>
      </w:r>
      <w:r w:rsidR="00A753D1" w:rsidRPr="00E94D2C">
        <w:rPr>
          <w:spacing w:val="-6"/>
          <w:szCs w:val="22"/>
        </w:rPr>
        <w:t xml:space="preserve"> </w:t>
      </w:r>
      <w:r w:rsidR="00A753D1">
        <w:rPr>
          <w:szCs w:val="22"/>
        </w:rPr>
        <w:t>e</w:t>
      </w:r>
      <w:r w:rsidR="00A753D1" w:rsidRPr="00E94D2C">
        <w:rPr>
          <w:szCs w:val="22"/>
        </w:rPr>
        <w:t>is</w:t>
      </w:r>
      <w:r w:rsidR="00A753D1" w:rsidRPr="00E94D2C">
        <w:rPr>
          <w:spacing w:val="-1"/>
          <w:szCs w:val="22"/>
        </w:rPr>
        <w:t>e</w:t>
      </w:r>
      <w:r w:rsidR="00A753D1" w:rsidRPr="00E94D2C">
        <w:rPr>
          <w:szCs w:val="22"/>
        </w:rPr>
        <w:t>n</w:t>
      </w:r>
      <w:r w:rsidR="00A753D1">
        <w:rPr>
          <w:szCs w:val="22"/>
        </w:rPr>
        <w:t xml:space="preserve"> </w:t>
      </w:r>
      <w:r w:rsidR="003742EF">
        <w:rPr>
          <w:szCs w:val="22"/>
        </w:rPr>
        <w:t xml:space="preserve">per </w:t>
      </w:r>
      <w:r w:rsidR="00A753D1">
        <w:rPr>
          <w:szCs w:val="22"/>
        </w:rPr>
        <w:t>percee</w:t>
      </w:r>
      <w:r w:rsidR="003742EF">
        <w:rPr>
          <w:szCs w:val="22"/>
        </w:rPr>
        <w:t xml:space="preserve">l) </w:t>
      </w:r>
      <w:r w:rsidRPr="00E93F26">
        <w:rPr>
          <w:szCs w:val="22"/>
        </w:rPr>
        <w:t>g</w:t>
      </w:r>
      <w:r w:rsidRPr="00E93F26">
        <w:rPr>
          <w:spacing w:val="-1"/>
          <w:szCs w:val="22"/>
        </w:rPr>
        <w:t>e</w:t>
      </w:r>
      <w:r w:rsidRPr="00E93F26">
        <w:rPr>
          <w:szCs w:val="22"/>
        </w:rPr>
        <w:t>eft</w:t>
      </w:r>
      <w:r w:rsidRPr="00E93F26">
        <w:rPr>
          <w:spacing w:val="-4"/>
          <w:szCs w:val="22"/>
        </w:rPr>
        <w:t xml:space="preserve"> </w:t>
      </w:r>
      <w:r w:rsidRPr="00E93F26">
        <w:rPr>
          <w:szCs w:val="22"/>
        </w:rPr>
        <w:t>u</w:t>
      </w:r>
      <w:r w:rsidRPr="00E93F26">
        <w:rPr>
          <w:spacing w:val="-4"/>
          <w:szCs w:val="22"/>
        </w:rPr>
        <w:t xml:space="preserve"> </w:t>
      </w:r>
      <w:r w:rsidRPr="00E93F26">
        <w:rPr>
          <w:spacing w:val="1"/>
          <w:szCs w:val="22"/>
        </w:rPr>
        <w:t>p</w:t>
      </w:r>
      <w:r w:rsidRPr="00E93F26">
        <w:rPr>
          <w:spacing w:val="2"/>
          <w:szCs w:val="22"/>
        </w:rPr>
        <w:t>e</w:t>
      </w:r>
      <w:r w:rsidRPr="00E93F26">
        <w:rPr>
          <w:szCs w:val="22"/>
        </w:rPr>
        <w:t>r</w:t>
      </w:r>
      <w:r w:rsidRPr="00E93F26">
        <w:rPr>
          <w:spacing w:val="-4"/>
          <w:szCs w:val="22"/>
        </w:rPr>
        <w:t xml:space="preserve"> </w:t>
      </w:r>
      <w:r w:rsidRPr="00E93F26">
        <w:rPr>
          <w:szCs w:val="22"/>
        </w:rPr>
        <w:t>e</w:t>
      </w:r>
      <w:r w:rsidRPr="00E93F26">
        <w:rPr>
          <w:spacing w:val="-2"/>
          <w:szCs w:val="22"/>
        </w:rPr>
        <w:t>i</w:t>
      </w:r>
      <w:r w:rsidRPr="00E93F26">
        <w:rPr>
          <w:szCs w:val="22"/>
        </w:rPr>
        <w:t>s</w:t>
      </w:r>
      <w:r w:rsidRPr="00E93F26">
        <w:rPr>
          <w:spacing w:val="-5"/>
          <w:szCs w:val="22"/>
        </w:rPr>
        <w:t xml:space="preserve"> </w:t>
      </w:r>
      <w:r w:rsidRPr="00E93F26">
        <w:rPr>
          <w:szCs w:val="22"/>
        </w:rPr>
        <w:t>een</w:t>
      </w:r>
      <w:r w:rsidRPr="00E93F26">
        <w:rPr>
          <w:spacing w:val="-4"/>
          <w:szCs w:val="22"/>
        </w:rPr>
        <w:t xml:space="preserve"> </w:t>
      </w:r>
      <w:r w:rsidRPr="00E93F26">
        <w:rPr>
          <w:spacing w:val="1"/>
          <w:szCs w:val="22"/>
        </w:rPr>
        <w:t>j</w:t>
      </w:r>
      <w:r w:rsidRPr="00E93F26">
        <w:rPr>
          <w:szCs w:val="22"/>
        </w:rPr>
        <w:t>a</w:t>
      </w:r>
      <w:r w:rsidRPr="00E93F26">
        <w:rPr>
          <w:spacing w:val="-6"/>
          <w:szCs w:val="22"/>
        </w:rPr>
        <w:t xml:space="preserve"> </w:t>
      </w:r>
      <w:r w:rsidRPr="00E93F26">
        <w:rPr>
          <w:szCs w:val="22"/>
        </w:rPr>
        <w:t>of</w:t>
      </w:r>
      <w:r w:rsidRPr="00E93F26">
        <w:rPr>
          <w:spacing w:val="-4"/>
          <w:szCs w:val="22"/>
        </w:rPr>
        <w:t xml:space="preserve"> </w:t>
      </w:r>
      <w:r w:rsidRPr="00E93F26">
        <w:rPr>
          <w:szCs w:val="22"/>
        </w:rPr>
        <w:t>nee</w:t>
      </w:r>
      <w:r w:rsidRPr="00E93F26">
        <w:rPr>
          <w:spacing w:val="-4"/>
          <w:szCs w:val="22"/>
        </w:rPr>
        <w:t xml:space="preserve"> </w:t>
      </w:r>
      <w:r w:rsidRPr="00E93F26">
        <w:rPr>
          <w:spacing w:val="1"/>
          <w:szCs w:val="22"/>
        </w:rPr>
        <w:t>a</w:t>
      </w:r>
      <w:r w:rsidRPr="00E93F26">
        <w:rPr>
          <w:spacing w:val="-2"/>
          <w:szCs w:val="22"/>
        </w:rPr>
        <w:t>a</w:t>
      </w:r>
      <w:r w:rsidRPr="00E93F26">
        <w:rPr>
          <w:szCs w:val="22"/>
        </w:rPr>
        <w:t>n.</w:t>
      </w:r>
      <w:r w:rsidRPr="00E93F26">
        <w:rPr>
          <w:w w:val="99"/>
          <w:szCs w:val="22"/>
        </w:rPr>
        <w:t xml:space="preserve"> </w:t>
      </w:r>
    </w:p>
    <w:p w14:paraId="2A10BD4C" w14:textId="72A004FF" w:rsidR="00262464" w:rsidRPr="00CD4F77" w:rsidRDefault="00262464" w:rsidP="00CD4F77">
      <w:pPr>
        <w:pStyle w:val="BodyText"/>
        <w:tabs>
          <w:tab w:val="left" w:pos="0"/>
          <w:tab w:val="left" w:pos="1453"/>
        </w:tabs>
        <w:ind w:right="86"/>
        <w:rPr>
          <w:w w:val="99"/>
          <w:szCs w:val="22"/>
        </w:rPr>
      </w:pPr>
      <w:r w:rsidRPr="00E93F26">
        <w:rPr>
          <w:szCs w:val="22"/>
        </w:rPr>
        <w:t>De</w:t>
      </w:r>
      <w:r w:rsidRPr="00E93F26">
        <w:rPr>
          <w:spacing w:val="1"/>
          <w:szCs w:val="22"/>
        </w:rPr>
        <w:t>z</w:t>
      </w:r>
      <w:r w:rsidRPr="00E93F26">
        <w:rPr>
          <w:szCs w:val="22"/>
        </w:rPr>
        <w:t>e</w:t>
      </w:r>
      <w:r w:rsidRPr="00E93F26">
        <w:rPr>
          <w:spacing w:val="-7"/>
          <w:szCs w:val="22"/>
        </w:rPr>
        <w:t xml:space="preserve"> </w:t>
      </w:r>
      <w:r w:rsidRPr="00E93F26">
        <w:rPr>
          <w:spacing w:val="-2"/>
          <w:szCs w:val="22"/>
        </w:rPr>
        <w:t>i</w:t>
      </w:r>
      <w:r w:rsidRPr="00E93F26">
        <w:rPr>
          <w:szCs w:val="22"/>
        </w:rPr>
        <w:t>ng</w:t>
      </w:r>
      <w:r w:rsidRPr="00E93F26">
        <w:rPr>
          <w:spacing w:val="-1"/>
          <w:szCs w:val="22"/>
        </w:rPr>
        <w:t>e</w:t>
      </w:r>
      <w:r w:rsidRPr="00E93F26">
        <w:rPr>
          <w:szCs w:val="22"/>
        </w:rPr>
        <w:t>v</w:t>
      </w:r>
      <w:r w:rsidRPr="00E93F26">
        <w:rPr>
          <w:spacing w:val="2"/>
          <w:szCs w:val="22"/>
        </w:rPr>
        <w:t>u</w:t>
      </w:r>
      <w:r w:rsidRPr="00E93F26">
        <w:rPr>
          <w:spacing w:val="-2"/>
          <w:szCs w:val="22"/>
        </w:rPr>
        <w:t>l</w:t>
      </w:r>
      <w:r w:rsidRPr="00E93F26">
        <w:rPr>
          <w:szCs w:val="22"/>
        </w:rPr>
        <w:t>de</w:t>
      </w:r>
      <w:r w:rsidRPr="00E93F26">
        <w:rPr>
          <w:spacing w:val="-3"/>
          <w:szCs w:val="22"/>
        </w:rPr>
        <w:t xml:space="preserve"> </w:t>
      </w:r>
      <w:r w:rsidRPr="00E93F26">
        <w:rPr>
          <w:szCs w:val="22"/>
        </w:rPr>
        <w:t>l</w:t>
      </w:r>
      <w:r w:rsidRPr="00E93F26">
        <w:rPr>
          <w:spacing w:val="-2"/>
          <w:szCs w:val="22"/>
        </w:rPr>
        <w:t>i</w:t>
      </w:r>
      <w:r w:rsidRPr="00E93F26">
        <w:rPr>
          <w:szCs w:val="22"/>
        </w:rPr>
        <w:t>j</w:t>
      </w:r>
      <w:r w:rsidRPr="00E93F26">
        <w:rPr>
          <w:spacing w:val="-1"/>
          <w:szCs w:val="22"/>
        </w:rPr>
        <w:t>s</w:t>
      </w:r>
      <w:r w:rsidRPr="00E93F26">
        <w:rPr>
          <w:szCs w:val="22"/>
        </w:rPr>
        <w:t>t</w:t>
      </w:r>
      <w:r w:rsidRPr="00E93F26">
        <w:rPr>
          <w:spacing w:val="-6"/>
          <w:szCs w:val="22"/>
        </w:rPr>
        <w:t xml:space="preserve"> </w:t>
      </w:r>
      <w:r w:rsidRPr="00E93F26">
        <w:rPr>
          <w:spacing w:val="1"/>
          <w:szCs w:val="22"/>
        </w:rPr>
        <w:t>s</w:t>
      </w:r>
      <w:r w:rsidRPr="00E93F26">
        <w:rPr>
          <w:spacing w:val="-2"/>
          <w:szCs w:val="22"/>
        </w:rPr>
        <w:t>l</w:t>
      </w:r>
      <w:r w:rsidRPr="00E93F26">
        <w:rPr>
          <w:spacing w:val="2"/>
          <w:szCs w:val="22"/>
        </w:rPr>
        <w:t>u</w:t>
      </w:r>
      <w:r w:rsidRPr="00E93F26">
        <w:rPr>
          <w:spacing w:val="-2"/>
          <w:szCs w:val="22"/>
        </w:rPr>
        <w:t>i</w:t>
      </w:r>
      <w:r w:rsidRPr="00E93F26">
        <w:rPr>
          <w:szCs w:val="22"/>
        </w:rPr>
        <w:t>t</w:t>
      </w:r>
      <w:r w:rsidRPr="00E93F26">
        <w:rPr>
          <w:spacing w:val="-3"/>
          <w:szCs w:val="22"/>
        </w:rPr>
        <w:t xml:space="preserve"> </w:t>
      </w:r>
      <w:r w:rsidRPr="00E93F26">
        <w:rPr>
          <w:szCs w:val="22"/>
        </w:rPr>
        <w:t>u</w:t>
      </w:r>
      <w:r w:rsidRPr="00E93F26">
        <w:rPr>
          <w:spacing w:val="-6"/>
          <w:szCs w:val="22"/>
        </w:rPr>
        <w:t xml:space="preserve"> </w:t>
      </w:r>
      <w:r w:rsidRPr="00E93F26">
        <w:rPr>
          <w:spacing w:val="-2"/>
          <w:szCs w:val="22"/>
        </w:rPr>
        <w:t>i</w:t>
      </w:r>
      <w:r w:rsidRPr="00E93F26">
        <w:rPr>
          <w:szCs w:val="22"/>
        </w:rPr>
        <w:t>n</w:t>
      </w:r>
      <w:r w:rsidRPr="00E93F26">
        <w:rPr>
          <w:spacing w:val="-6"/>
          <w:szCs w:val="22"/>
        </w:rPr>
        <w:t xml:space="preserve"> </w:t>
      </w:r>
      <w:r w:rsidRPr="00E93F26">
        <w:rPr>
          <w:spacing w:val="2"/>
          <w:szCs w:val="22"/>
        </w:rPr>
        <w:t>b</w:t>
      </w:r>
      <w:r w:rsidRPr="00E93F26">
        <w:rPr>
          <w:spacing w:val="-2"/>
          <w:szCs w:val="22"/>
        </w:rPr>
        <w:t>i</w:t>
      </w:r>
      <w:r w:rsidRPr="00E93F26">
        <w:rPr>
          <w:szCs w:val="22"/>
        </w:rPr>
        <w:t>j</w:t>
      </w:r>
      <w:r w:rsidRPr="00E93F26">
        <w:rPr>
          <w:spacing w:val="-6"/>
          <w:szCs w:val="22"/>
        </w:rPr>
        <w:t xml:space="preserve"> </w:t>
      </w:r>
      <w:r w:rsidRPr="00E93F26">
        <w:rPr>
          <w:szCs w:val="22"/>
        </w:rPr>
        <w:t>uw</w:t>
      </w:r>
      <w:r w:rsidRPr="00E93F26">
        <w:rPr>
          <w:spacing w:val="-5"/>
          <w:szCs w:val="22"/>
        </w:rPr>
        <w:t xml:space="preserve"> </w:t>
      </w:r>
      <w:r w:rsidRPr="00E93F26">
        <w:rPr>
          <w:spacing w:val="-2"/>
          <w:szCs w:val="22"/>
        </w:rPr>
        <w:t>i</w:t>
      </w:r>
      <w:r w:rsidRPr="00E93F26">
        <w:rPr>
          <w:spacing w:val="2"/>
          <w:szCs w:val="22"/>
        </w:rPr>
        <w:t>n</w:t>
      </w:r>
      <w:r w:rsidRPr="00E93F26">
        <w:rPr>
          <w:szCs w:val="22"/>
        </w:rPr>
        <w:t>s</w:t>
      </w:r>
      <w:r w:rsidRPr="00E93F26">
        <w:rPr>
          <w:spacing w:val="-1"/>
          <w:szCs w:val="22"/>
        </w:rPr>
        <w:t>c</w:t>
      </w:r>
      <w:r w:rsidRPr="00E93F26">
        <w:rPr>
          <w:szCs w:val="22"/>
        </w:rPr>
        <w:t>hrijv</w:t>
      </w:r>
      <w:r w:rsidRPr="00E93F26">
        <w:rPr>
          <w:spacing w:val="-2"/>
          <w:szCs w:val="22"/>
        </w:rPr>
        <w:t>i</w:t>
      </w:r>
      <w:r w:rsidRPr="00E93F26">
        <w:rPr>
          <w:spacing w:val="2"/>
          <w:szCs w:val="22"/>
        </w:rPr>
        <w:t>n</w:t>
      </w:r>
      <w:r w:rsidRPr="00E93F26">
        <w:rPr>
          <w:szCs w:val="22"/>
        </w:rPr>
        <w:t xml:space="preserve">g. </w:t>
      </w:r>
    </w:p>
    <w:p w14:paraId="7DF41D69" w14:textId="62567A6E" w:rsidR="000218E1" w:rsidRPr="00CD4F77" w:rsidRDefault="00262464" w:rsidP="00CD4F77">
      <w:pPr>
        <w:pStyle w:val="BodyText"/>
        <w:tabs>
          <w:tab w:val="left" w:pos="284"/>
          <w:tab w:val="left" w:pos="1453"/>
        </w:tabs>
        <w:ind w:left="284" w:right="86" w:hanging="284"/>
        <w:rPr>
          <w:szCs w:val="22"/>
        </w:rPr>
      </w:pPr>
      <w:r w:rsidRPr="00900D93">
        <w:rPr>
          <w:b/>
          <w:spacing w:val="-1"/>
          <w:szCs w:val="22"/>
        </w:rPr>
        <w:t>L</w:t>
      </w:r>
      <w:r w:rsidRPr="00900D93">
        <w:rPr>
          <w:b/>
          <w:spacing w:val="-2"/>
          <w:szCs w:val="22"/>
        </w:rPr>
        <w:t>e</w:t>
      </w:r>
      <w:r w:rsidRPr="00900D93">
        <w:rPr>
          <w:b/>
          <w:szCs w:val="22"/>
        </w:rPr>
        <w:t>t</w:t>
      </w:r>
      <w:r w:rsidRPr="00900D93">
        <w:rPr>
          <w:b/>
          <w:spacing w:val="-4"/>
          <w:szCs w:val="22"/>
        </w:rPr>
        <w:t xml:space="preserve"> </w:t>
      </w:r>
      <w:r w:rsidRPr="00900D93">
        <w:rPr>
          <w:b/>
          <w:spacing w:val="-1"/>
          <w:szCs w:val="22"/>
        </w:rPr>
        <w:t>w</w:t>
      </w:r>
      <w:r w:rsidRPr="00900D93">
        <w:rPr>
          <w:b/>
          <w:spacing w:val="-2"/>
          <w:szCs w:val="22"/>
        </w:rPr>
        <w:t>e</w:t>
      </w:r>
      <w:r w:rsidRPr="00900D93">
        <w:rPr>
          <w:b/>
          <w:szCs w:val="22"/>
        </w:rPr>
        <w:t>l</w:t>
      </w:r>
      <w:r w:rsidR="0090353D">
        <w:rPr>
          <w:b/>
          <w:szCs w:val="22"/>
        </w:rPr>
        <w:t>;</w:t>
      </w:r>
      <w:r w:rsidRPr="00900D93">
        <w:rPr>
          <w:b/>
          <w:spacing w:val="-6"/>
          <w:szCs w:val="22"/>
        </w:rPr>
        <w:t xml:space="preserve"> </w:t>
      </w:r>
      <w:r w:rsidRPr="00900D93">
        <w:rPr>
          <w:b/>
          <w:spacing w:val="2"/>
          <w:szCs w:val="22"/>
        </w:rPr>
        <w:t>i</w:t>
      </w:r>
      <w:r w:rsidRPr="00900D93">
        <w:rPr>
          <w:b/>
          <w:spacing w:val="-1"/>
          <w:szCs w:val="22"/>
        </w:rPr>
        <w:t>n</w:t>
      </w:r>
      <w:r w:rsidRPr="00900D93">
        <w:rPr>
          <w:b/>
          <w:szCs w:val="22"/>
        </w:rPr>
        <w:t>d</w:t>
      </w:r>
      <w:r w:rsidRPr="00900D93">
        <w:rPr>
          <w:b/>
          <w:spacing w:val="1"/>
          <w:szCs w:val="22"/>
        </w:rPr>
        <w:t>i</w:t>
      </w:r>
      <w:r w:rsidRPr="00900D93">
        <w:rPr>
          <w:b/>
          <w:spacing w:val="-2"/>
          <w:szCs w:val="22"/>
        </w:rPr>
        <w:t>e</w:t>
      </w:r>
      <w:r w:rsidRPr="00900D93">
        <w:rPr>
          <w:b/>
          <w:szCs w:val="22"/>
        </w:rPr>
        <w:t>n</w:t>
      </w:r>
      <w:r w:rsidRPr="00900D93">
        <w:rPr>
          <w:b/>
          <w:spacing w:val="-5"/>
          <w:szCs w:val="22"/>
        </w:rPr>
        <w:t xml:space="preserve"> </w:t>
      </w:r>
      <w:r w:rsidRPr="00900D93">
        <w:rPr>
          <w:b/>
          <w:szCs w:val="22"/>
        </w:rPr>
        <w:t>U</w:t>
      </w:r>
      <w:r w:rsidRPr="00900D93">
        <w:rPr>
          <w:b/>
          <w:spacing w:val="-6"/>
          <w:szCs w:val="22"/>
        </w:rPr>
        <w:t xml:space="preserve"> </w:t>
      </w:r>
      <w:r w:rsidRPr="00900D93">
        <w:rPr>
          <w:b/>
          <w:szCs w:val="22"/>
        </w:rPr>
        <w:t>e</w:t>
      </w:r>
      <w:r w:rsidRPr="00900D93">
        <w:rPr>
          <w:b/>
          <w:spacing w:val="-2"/>
          <w:szCs w:val="22"/>
        </w:rPr>
        <w:t>e</w:t>
      </w:r>
      <w:r w:rsidRPr="00900D93">
        <w:rPr>
          <w:b/>
          <w:szCs w:val="22"/>
        </w:rPr>
        <w:t>n</w:t>
      </w:r>
      <w:r w:rsidRPr="00900D93">
        <w:rPr>
          <w:b/>
          <w:spacing w:val="-4"/>
          <w:szCs w:val="22"/>
        </w:rPr>
        <w:t xml:space="preserve"> </w:t>
      </w:r>
      <w:r w:rsidRPr="00900D93">
        <w:rPr>
          <w:b/>
          <w:spacing w:val="1"/>
          <w:szCs w:val="22"/>
        </w:rPr>
        <w:t>n</w:t>
      </w:r>
      <w:r w:rsidRPr="00900D93">
        <w:rPr>
          <w:b/>
          <w:spacing w:val="-2"/>
          <w:szCs w:val="22"/>
        </w:rPr>
        <w:t>e</w:t>
      </w:r>
      <w:r w:rsidRPr="00900D93">
        <w:rPr>
          <w:b/>
          <w:szCs w:val="22"/>
        </w:rPr>
        <w:t>e</w:t>
      </w:r>
      <w:r w:rsidRPr="00900D93">
        <w:rPr>
          <w:b/>
          <w:spacing w:val="-8"/>
          <w:szCs w:val="22"/>
        </w:rPr>
        <w:t xml:space="preserve"> </w:t>
      </w:r>
      <w:r w:rsidRPr="00900D93">
        <w:rPr>
          <w:b/>
          <w:spacing w:val="2"/>
          <w:szCs w:val="22"/>
        </w:rPr>
        <w:t>i</w:t>
      </w:r>
      <w:r w:rsidRPr="00900D93">
        <w:rPr>
          <w:b/>
          <w:spacing w:val="-1"/>
          <w:szCs w:val="22"/>
        </w:rPr>
        <w:t>n</w:t>
      </w:r>
      <w:r w:rsidRPr="00900D93">
        <w:rPr>
          <w:b/>
          <w:spacing w:val="1"/>
          <w:szCs w:val="22"/>
        </w:rPr>
        <w:t>v</w:t>
      </w:r>
      <w:r w:rsidRPr="00900D93">
        <w:rPr>
          <w:b/>
          <w:spacing w:val="-1"/>
          <w:szCs w:val="22"/>
        </w:rPr>
        <w:t>u</w:t>
      </w:r>
      <w:r w:rsidRPr="00900D93">
        <w:rPr>
          <w:b/>
          <w:szCs w:val="22"/>
        </w:rPr>
        <w:t>lt</w:t>
      </w:r>
      <w:r w:rsidRPr="00900D93">
        <w:rPr>
          <w:b/>
          <w:spacing w:val="-5"/>
          <w:szCs w:val="22"/>
        </w:rPr>
        <w:t xml:space="preserve"> </w:t>
      </w:r>
      <w:r w:rsidRPr="00900D93">
        <w:rPr>
          <w:b/>
          <w:spacing w:val="1"/>
          <w:szCs w:val="22"/>
        </w:rPr>
        <w:t>h</w:t>
      </w:r>
      <w:r w:rsidRPr="00900D93">
        <w:rPr>
          <w:b/>
          <w:spacing w:val="-2"/>
          <w:szCs w:val="22"/>
        </w:rPr>
        <w:t>e</w:t>
      </w:r>
      <w:r w:rsidRPr="00900D93">
        <w:rPr>
          <w:b/>
          <w:spacing w:val="1"/>
          <w:szCs w:val="22"/>
        </w:rPr>
        <w:t>e</w:t>
      </w:r>
      <w:r w:rsidRPr="00900D93">
        <w:rPr>
          <w:b/>
          <w:spacing w:val="-1"/>
          <w:szCs w:val="22"/>
        </w:rPr>
        <w:t>f</w:t>
      </w:r>
      <w:r w:rsidRPr="00900D93">
        <w:rPr>
          <w:b/>
          <w:szCs w:val="22"/>
        </w:rPr>
        <w:t>t</w:t>
      </w:r>
      <w:r w:rsidRPr="00900D93">
        <w:rPr>
          <w:b/>
          <w:spacing w:val="-4"/>
          <w:szCs w:val="22"/>
        </w:rPr>
        <w:t xml:space="preserve"> </w:t>
      </w:r>
      <w:r w:rsidRPr="00900D93">
        <w:rPr>
          <w:b/>
          <w:szCs w:val="22"/>
        </w:rPr>
        <w:t>d</w:t>
      </w:r>
      <w:r w:rsidRPr="00900D93">
        <w:rPr>
          <w:b/>
          <w:spacing w:val="-1"/>
          <w:szCs w:val="22"/>
        </w:rPr>
        <w:t>i</w:t>
      </w:r>
      <w:r w:rsidRPr="00900D93">
        <w:rPr>
          <w:b/>
          <w:szCs w:val="22"/>
        </w:rPr>
        <w:t>t</w:t>
      </w:r>
      <w:r w:rsidRPr="00900D93">
        <w:rPr>
          <w:b/>
          <w:spacing w:val="-3"/>
          <w:szCs w:val="22"/>
        </w:rPr>
        <w:t xml:space="preserve"> </w:t>
      </w:r>
      <w:r w:rsidRPr="00900D93">
        <w:rPr>
          <w:b/>
          <w:spacing w:val="-1"/>
          <w:szCs w:val="22"/>
        </w:rPr>
        <w:t>u</w:t>
      </w:r>
      <w:r w:rsidRPr="00900D93">
        <w:rPr>
          <w:b/>
          <w:szCs w:val="22"/>
        </w:rPr>
        <w:t>its</w:t>
      </w:r>
      <w:r w:rsidRPr="00900D93">
        <w:rPr>
          <w:b/>
          <w:spacing w:val="2"/>
          <w:szCs w:val="22"/>
        </w:rPr>
        <w:t>l</w:t>
      </w:r>
      <w:r w:rsidRPr="00900D93">
        <w:rPr>
          <w:b/>
          <w:spacing w:val="-1"/>
          <w:szCs w:val="22"/>
        </w:rPr>
        <w:t>u</w:t>
      </w:r>
      <w:r w:rsidRPr="00900D93">
        <w:rPr>
          <w:b/>
          <w:szCs w:val="22"/>
        </w:rPr>
        <w:t>iti</w:t>
      </w:r>
      <w:r w:rsidRPr="00900D93">
        <w:rPr>
          <w:b/>
          <w:spacing w:val="-1"/>
          <w:szCs w:val="22"/>
        </w:rPr>
        <w:t>n</w:t>
      </w:r>
      <w:r w:rsidRPr="00900D93">
        <w:rPr>
          <w:b/>
          <w:szCs w:val="22"/>
        </w:rPr>
        <w:t>g</w:t>
      </w:r>
      <w:r w:rsidRPr="00900D93">
        <w:rPr>
          <w:b/>
          <w:spacing w:val="-6"/>
          <w:szCs w:val="22"/>
        </w:rPr>
        <w:t xml:space="preserve"> </w:t>
      </w:r>
      <w:r w:rsidRPr="00900D93">
        <w:rPr>
          <w:b/>
          <w:spacing w:val="2"/>
          <w:szCs w:val="22"/>
        </w:rPr>
        <w:t>t</w:t>
      </w:r>
      <w:r w:rsidRPr="00900D93">
        <w:rPr>
          <w:b/>
          <w:spacing w:val="-1"/>
          <w:szCs w:val="22"/>
        </w:rPr>
        <w:t>o</w:t>
      </w:r>
      <w:r w:rsidRPr="00900D93">
        <w:rPr>
          <w:b/>
          <w:szCs w:val="22"/>
        </w:rPr>
        <w:t>t</w:t>
      </w:r>
      <w:r w:rsidRPr="00900D93">
        <w:rPr>
          <w:b/>
          <w:spacing w:val="-7"/>
          <w:szCs w:val="22"/>
        </w:rPr>
        <w:t xml:space="preserve"> </w:t>
      </w:r>
      <w:r w:rsidRPr="00900D93">
        <w:rPr>
          <w:b/>
          <w:spacing w:val="1"/>
          <w:szCs w:val="22"/>
        </w:rPr>
        <w:t>g</w:t>
      </w:r>
      <w:r w:rsidRPr="00900D93">
        <w:rPr>
          <w:b/>
          <w:spacing w:val="-2"/>
          <w:szCs w:val="22"/>
        </w:rPr>
        <w:t>e</w:t>
      </w:r>
      <w:r w:rsidRPr="00900D93">
        <w:rPr>
          <w:b/>
          <w:spacing w:val="1"/>
          <w:szCs w:val="22"/>
        </w:rPr>
        <w:t>v</w:t>
      </w:r>
      <w:r w:rsidRPr="00900D93">
        <w:rPr>
          <w:b/>
          <w:spacing w:val="-1"/>
          <w:szCs w:val="22"/>
        </w:rPr>
        <w:t>o</w:t>
      </w:r>
      <w:r w:rsidRPr="00900D93">
        <w:rPr>
          <w:b/>
          <w:szCs w:val="22"/>
        </w:rPr>
        <w:t>l</w:t>
      </w:r>
      <w:r w:rsidRPr="00900D93">
        <w:rPr>
          <w:b/>
          <w:spacing w:val="-1"/>
          <w:szCs w:val="22"/>
        </w:rPr>
        <w:t>g</w:t>
      </w:r>
      <w:r w:rsidRPr="00900D93">
        <w:rPr>
          <w:szCs w:val="22"/>
        </w:rPr>
        <w:t>.</w:t>
      </w:r>
    </w:p>
    <w:p w14:paraId="382408B6" w14:textId="51099ED9" w:rsidR="006F5071" w:rsidRPr="00870F8F" w:rsidRDefault="006F5071" w:rsidP="00D85BBB">
      <w:pPr>
        <w:pStyle w:val="Heading1"/>
      </w:pPr>
      <w:bookmarkStart w:id="177" w:name="_Toc450722711"/>
      <w:bookmarkStart w:id="178" w:name="_Toc73615905"/>
      <w:r>
        <w:lastRenderedPageBreak/>
        <w:t>Lijst van wensen</w:t>
      </w:r>
      <w:bookmarkEnd w:id="177"/>
      <w:r w:rsidR="006054B1">
        <w:t xml:space="preserve"> perceel 1</w:t>
      </w:r>
      <w:r w:rsidR="2C6E0801">
        <w:t xml:space="preserve"> en perceel 3</w:t>
      </w:r>
      <w:bookmarkEnd w:id="178"/>
    </w:p>
    <w:p w14:paraId="0DF0E7B7" w14:textId="03C1F477" w:rsidR="00634785" w:rsidRPr="0016304C" w:rsidRDefault="00634785" w:rsidP="00634785">
      <w:pPr>
        <w:rPr>
          <w:szCs w:val="22"/>
        </w:rPr>
      </w:pPr>
      <w:r w:rsidRPr="0016304C">
        <w:rPr>
          <w:szCs w:val="22"/>
        </w:rPr>
        <w:t xml:space="preserve">Om de </w:t>
      </w:r>
      <w:r w:rsidR="00BE7CF6" w:rsidRPr="0016304C">
        <w:rPr>
          <w:szCs w:val="22"/>
        </w:rPr>
        <w:t>Beste Prijs Kwaliteit Verhouding</w:t>
      </w:r>
      <w:r w:rsidRPr="0016304C">
        <w:rPr>
          <w:szCs w:val="22"/>
        </w:rPr>
        <w:t xml:space="preserve"> te bepalen worden de volgende wensen met bijbehorende wegingsfactoren gehanteerd:</w:t>
      </w:r>
    </w:p>
    <w:tbl>
      <w:tblPr>
        <w:tblStyle w:val="Lijsttabel3-Accent11"/>
        <w:tblpPr w:leftFromText="141" w:rightFromText="141" w:vertAnchor="page" w:horzAnchor="margin" w:tblpY="2593"/>
        <w:tblW w:w="7933" w:type="dxa"/>
        <w:tblLook w:val="0420" w:firstRow="1" w:lastRow="0" w:firstColumn="0" w:lastColumn="0" w:noHBand="0" w:noVBand="1"/>
      </w:tblPr>
      <w:tblGrid>
        <w:gridCol w:w="1838"/>
        <w:gridCol w:w="3969"/>
        <w:gridCol w:w="2126"/>
      </w:tblGrid>
      <w:tr w:rsidR="00634785" w:rsidRPr="0016304C" w14:paraId="168558BF" w14:textId="77777777" w:rsidTr="5652FD25">
        <w:trPr>
          <w:cnfStyle w:val="100000000000" w:firstRow="1" w:lastRow="0" w:firstColumn="0" w:lastColumn="0" w:oddVBand="0" w:evenVBand="0" w:oddHBand="0" w:evenHBand="0" w:firstRowFirstColumn="0" w:firstRowLastColumn="0" w:lastRowFirstColumn="0" w:lastRowLastColumn="0"/>
        </w:trPr>
        <w:tc>
          <w:tcPr>
            <w:tcW w:w="5807" w:type="dxa"/>
            <w:gridSpan w:val="2"/>
            <w:vAlign w:val="center"/>
          </w:tcPr>
          <w:p w14:paraId="3A44E4F6" w14:textId="77777777" w:rsidR="00634785" w:rsidRPr="0016304C" w:rsidRDefault="00634785" w:rsidP="00634785">
            <w:pPr>
              <w:rPr>
                <w:rFonts w:cs="Arial"/>
                <w:szCs w:val="22"/>
              </w:rPr>
            </w:pPr>
            <w:r w:rsidRPr="0016304C">
              <w:rPr>
                <w:szCs w:val="22"/>
              </w:rPr>
              <w:t>Wensgroep</w:t>
            </w:r>
          </w:p>
        </w:tc>
        <w:tc>
          <w:tcPr>
            <w:tcW w:w="2126" w:type="dxa"/>
            <w:vAlign w:val="center"/>
          </w:tcPr>
          <w:p w14:paraId="00109088" w14:textId="77777777" w:rsidR="00634785" w:rsidRPr="0016304C" w:rsidRDefault="00634785" w:rsidP="00634785">
            <w:pPr>
              <w:jc w:val="right"/>
              <w:rPr>
                <w:szCs w:val="22"/>
              </w:rPr>
            </w:pPr>
            <w:r w:rsidRPr="0016304C">
              <w:rPr>
                <w:szCs w:val="22"/>
              </w:rPr>
              <w:t>Weegfactor</w:t>
            </w:r>
          </w:p>
        </w:tc>
      </w:tr>
      <w:tr w:rsidR="00634785" w:rsidRPr="0016304C" w14:paraId="279FE399" w14:textId="77777777" w:rsidTr="5652FD25">
        <w:trPr>
          <w:cnfStyle w:val="000000100000" w:firstRow="0" w:lastRow="0" w:firstColumn="0" w:lastColumn="0" w:oddVBand="0" w:evenVBand="0" w:oddHBand="1" w:evenHBand="0" w:firstRowFirstColumn="0" w:firstRowLastColumn="0" w:lastRowFirstColumn="0" w:lastRowLastColumn="0"/>
        </w:trPr>
        <w:tc>
          <w:tcPr>
            <w:tcW w:w="5807" w:type="dxa"/>
            <w:gridSpan w:val="2"/>
            <w:shd w:val="clear" w:color="auto" w:fill="B8CCE4" w:themeFill="accent1" w:themeFillTint="66"/>
            <w:vAlign w:val="center"/>
          </w:tcPr>
          <w:p w14:paraId="14AA58BB" w14:textId="77777777" w:rsidR="00634785" w:rsidRPr="0016304C" w:rsidRDefault="00634785" w:rsidP="00634785">
            <w:pPr>
              <w:rPr>
                <w:rFonts w:cs="Arial"/>
                <w:szCs w:val="22"/>
              </w:rPr>
            </w:pPr>
            <w:r w:rsidRPr="0016304C">
              <w:rPr>
                <w:szCs w:val="22"/>
              </w:rPr>
              <w:t>Kwaliteit</w:t>
            </w:r>
          </w:p>
        </w:tc>
        <w:tc>
          <w:tcPr>
            <w:tcW w:w="2126" w:type="dxa"/>
            <w:shd w:val="clear" w:color="auto" w:fill="B8CCE4" w:themeFill="accent1" w:themeFillTint="66"/>
            <w:vAlign w:val="center"/>
          </w:tcPr>
          <w:p w14:paraId="661AA7AF" w14:textId="0C96BD4F" w:rsidR="00634785" w:rsidRPr="00181CDE" w:rsidRDefault="00F32CFC" w:rsidP="00F32CFC">
            <w:pPr>
              <w:jc w:val="center"/>
              <w:rPr>
                <w:szCs w:val="22"/>
              </w:rPr>
            </w:pPr>
            <w:r w:rsidRPr="2BC43724">
              <w:rPr>
                <w:szCs w:val="22"/>
              </w:rPr>
              <w:t xml:space="preserve">           </w:t>
            </w:r>
            <w:r w:rsidR="006054B1" w:rsidRPr="2BC43724">
              <w:rPr>
                <w:szCs w:val="22"/>
              </w:rPr>
              <w:t>Totaal (</w:t>
            </w:r>
            <w:r w:rsidR="00265601" w:rsidRPr="2BC43724">
              <w:rPr>
                <w:szCs w:val="22"/>
              </w:rPr>
              <w:t>7</w:t>
            </w:r>
            <w:r w:rsidR="00634785" w:rsidRPr="2BC43724">
              <w:rPr>
                <w:szCs w:val="22"/>
              </w:rPr>
              <w:t>0)</w:t>
            </w:r>
          </w:p>
        </w:tc>
      </w:tr>
      <w:tr w:rsidR="00634785" w:rsidRPr="0016304C" w14:paraId="2A11D20D" w14:textId="77777777" w:rsidTr="5652FD25">
        <w:tc>
          <w:tcPr>
            <w:tcW w:w="1838" w:type="dxa"/>
            <w:vAlign w:val="center"/>
          </w:tcPr>
          <w:p w14:paraId="3BEB31FC" w14:textId="77777777" w:rsidR="00634785" w:rsidRPr="0016304C" w:rsidRDefault="00634785" w:rsidP="00634785">
            <w:pPr>
              <w:ind w:right="742"/>
              <w:rPr>
                <w:szCs w:val="22"/>
              </w:rPr>
            </w:pPr>
            <w:r w:rsidRPr="0016304C">
              <w:rPr>
                <w:szCs w:val="22"/>
              </w:rPr>
              <w:t>Wens 1</w:t>
            </w:r>
          </w:p>
        </w:tc>
        <w:tc>
          <w:tcPr>
            <w:tcW w:w="3969" w:type="dxa"/>
            <w:vAlign w:val="center"/>
          </w:tcPr>
          <w:p w14:paraId="48E95C60" w14:textId="77777777" w:rsidR="00634785" w:rsidRPr="0016304C" w:rsidRDefault="00634785" w:rsidP="00634785">
            <w:pPr>
              <w:rPr>
                <w:b/>
                <w:color w:val="0000FF"/>
                <w:szCs w:val="22"/>
              </w:rPr>
            </w:pPr>
            <w:r w:rsidRPr="0016304C">
              <w:rPr>
                <w:b/>
                <w:spacing w:val="-2"/>
                <w:szCs w:val="22"/>
              </w:rPr>
              <w:t>Opstart- en i</w:t>
            </w:r>
            <w:r w:rsidRPr="0016304C">
              <w:rPr>
                <w:b/>
                <w:spacing w:val="-4"/>
                <w:szCs w:val="22"/>
              </w:rPr>
              <w:t>m</w:t>
            </w:r>
            <w:r w:rsidRPr="0016304C">
              <w:rPr>
                <w:b/>
                <w:szCs w:val="22"/>
              </w:rPr>
              <w:t>ple</w:t>
            </w:r>
            <w:r w:rsidRPr="0016304C">
              <w:rPr>
                <w:b/>
                <w:spacing w:val="-4"/>
                <w:szCs w:val="22"/>
              </w:rPr>
              <w:t>m</w:t>
            </w:r>
            <w:r w:rsidRPr="0016304C">
              <w:rPr>
                <w:b/>
                <w:szCs w:val="22"/>
              </w:rPr>
              <w:t>en</w:t>
            </w:r>
            <w:r w:rsidRPr="0016304C">
              <w:rPr>
                <w:b/>
                <w:spacing w:val="1"/>
                <w:szCs w:val="22"/>
              </w:rPr>
              <w:t>t</w:t>
            </w:r>
            <w:r w:rsidRPr="0016304C">
              <w:rPr>
                <w:b/>
                <w:szCs w:val="22"/>
              </w:rPr>
              <w:t>a</w:t>
            </w:r>
            <w:r w:rsidRPr="0016304C">
              <w:rPr>
                <w:b/>
                <w:spacing w:val="1"/>
                <w:szCs w:val="22"/>
              </w:rPr>
              <w:t>t</w:t>
            </w:r>
            <w:r w:rsidRPr="0016304C">
              <w:rPr>
                <w:b/>
                <w:szCs w:val="22"/>
              </w:rPr>
              <w:t>ie</w:t>
            </w:r>
            <w:r w:rsidRPr="0016304C">
              <w:rPr>
                <w:b/>
                <w:spacing w:val="-2"/>
                <w:szCs w:val="22"/>
              </w:rPr>
              <w:t>p</w:t>
            </w:r>
            <w:r w:rsidRPr="0016304C">
              <w:rPr>
                <w:b/>
                <w:szCs w:val="22"/>
              </w:rPr>
              <w:t>lan</w:t>
            </w:r>
          </w:p>
        </w:tc>
        <w:tc>
          <w:tcPr>
            <w:tcW w:w="2126" w:type="dxa"/>
            <w:vAlign w:val="center"/>
          </w:tcPr>
          <w:p w14:paraId="3B89A1D2" w14:textId="6D361553" w:rsidR="00634785" w:rsidRPr="00181CDE" w:rsidRDefault="002512C3" w:rsidP="00EF6D33">
            <w:pPr>
              <w:ind w:right="175"/>
              <w:jc w:val="right"/>
              <w:rPr>
                <w:b/>
                <w:szCs w:val="22"/>
              </w:rPr>
            </w:pPr>
            <w:r w:rsidRPr="2BC43724">
              <w:rPr>
                <w:b/>
                <w:szCs w:val="22"/>
              </w:rPr>
              <w:t>10</w:t>
            </w:r>
          </w:p>
        </w:tc>
      </w:tr>
      <w:tr w:rsidR="00634785" w:rsidRPr="0016304C" w14:paraId="32557F1B" w14:textId="77777777" w:rsidTr="5652FD25">
        <w:trPr>
          <w:cnfStyle w:val="000000100000" w:firstRow="0" w:lastRow="0" w:firstColumn="0" w:lastColumn="0" w:oddVBand="0" w:evenVBand="0" w:oddHBand="1" w:evenHBand="0" w:firstRowFirstColumn="0" w:firstRowLastColumn="0" w:lastRowFirstColumn="0" w:lastRowLastColumn="0"/>
        </w:trPr>
        <w:tc>
          <w:tcPr>
            <w:tcW w:w="1838" w:type="dxa"/>
            <w:vAlign w:val="center"/>
          </w:tcPr>
          <w:p w14:paraId="08B4119F" w14:textId="77777777" w:rsidR="00634785" w:rsidRPr="0016304C" w:rsidRDefault="00634785" w:rsidP="00634785">
            <w:pPr>
              <w:ind w:right="742"/>
              <w:rPr>
                <w:szCs w:val="22"/>
              </w:rPr>
            </w:pPr>
            <w:r w:rsidRPr="0016304C">
              <w:rPr>
                <w:szCs w:val="22"/>
              </w:rPr>
              <w:t>Wens 2</w:t>
            </w:r>
          </w:p>
        </w:tc>
        <w:tc>
          <w:tcPr>
            <w:tcW w:w="3969" w:type="dxa"/>
            <w:vAlign w:val="center"/>
          </w:tcPr>
          <w:p w14:paraId="7F14AC84" w14:textId="1C26CBB1" w:rsidR="00634785" w:rsidRPr="0016304C" w:rsidRDefault="00850AE9" w:rsidP="00634785">
            <w:pPr>
              <w:rPr>
                <w:color w:val="0000FF"/>
                <w:szCs w:val="22"/>
              </w:rPr>
            </w:pPr>
            <w:r w:rsidRPr="0016304C">
              <w:rPr>
                <w:b/>
                <w:spacing w:val="-2"/>
                <w:szCs w:val="22"/>
              </w:rPr>
              <w:t>Uitvoering opdracht</w:t>
            </w:r>
          </w:p>
        </w:tc>
        <w:tc>
          <w:tcPr>
            <w:tcW w:w="2126" w:type="dxa"/>
            <w:vAlign w:val="center"/>
          </w:tcPr>
          <w:p w14:paraId="572B4727" w14:textId="772434B5" w:rsidR="00634785" w:rsidRPr="00181CDE" w:rsidRDefault="002512C3" w:rsidP="00EF6D33">
            <w:pPr>
              <w:ind w:right="175"/>
              <w:jc w:val="right"/>
              <w:rPr>
                <w:b/>
                <w:szCs w:val="22"/>
              </w:rPr>
            </w:pPr>
            <w:r w:rsidRPr="2BC43724">
              <w:rPr>
                <w:b/>
                <w:szCs w:val="22"/>
              </w:rPr>
              <w:t>10</w:t>
            </w:r>
          </w:p>
        </w:tc>
      </w:tr>
      <w:tr w:rsidR="00634785" w:rsidRPr="0016304C" w14:paraId="2842B9AA" w14:textId="77777777" w:rsidTr="5652FD25">
        <w:tc>
          <w:tcPr>
            <w:tcW w:w="1838" w:type="dxa"/>
          </w:tcPr>
          <w:p w14:paraId="14FA03C8" w14:textId="77777777" w:rsidR="00634785" w:rsidRPr="0016304C" w:rsidRDefault="00634785" w:rsidP="00634785">
            <w:pPr>
              <w:rPr>
                <w:szCs w:val="22"/>
              </w:rPr>
            </w:pPr>
            <w:r w:rsidRPr="0016304C">
              <w:rPr>
                <w:szCs w:val="22"/>
              </w:rPr>
              <w:t xml:space="preserve">Wens 3 </w:t>
            </w:r>
          </w:p>
        </w:tc>
        <w:tc>
          <w:tcPr>
            <w:tcW w:w="3969" w:type="dxa"/>
            <w:vAlign w:val="center"/>
          </w:tcPr>
          <w:p w14:paraId="566FC262" w14:textId="215AA630" w:rsidR="00634785" w:rsidRPr="0016304C" w:rsidRDefault="00850AE9" w:rsidP="00634785">
            <w:pPr>
              <w:rPr>
                <w:color w:val="0000FF"/>
                <w:szCs w:val="22"/>
              </w:rPr>
            </w:pPr>
            <w:r w:rsidRPr="0016304C">
              <w:rPr>
                <w:b/>
                <w:szCs w:val="22"/>
              </w:rPr>
              <w:t>Ris</w:t>
            </w:r>
            <w:r w:rsidR="0093445F" w:rsidRPr="0016304C">
              <w:rPr>
                <w:b/>
                <w:szCs w:val="22"/>
              </w:rPr>
              <w:t>i</w:t>
            </w:r>
            <w:r w:rsidRPr="0016304C">
              <w:rPr>
                <w:b/>
                <w:szCs w:val="22"/>
              </w:rPr>
              <w:t>cobeheersing</w:t>
            </w:r>
            <w:r w:rsidR="004E141B">
              <w:rPr>
                <w:b/>
                <w:szCs w:val="22"/>
              </w:rPr>
              <w:t xml:space="preserve"> en</w:t>
            </w:r>
            <w:r w:rsidRPr="0016304C">
              <w:rPr>
                <w:b/>
                <w:szCs w:val="22"/>
              </w:rPr>
              <w:t xml:space="preserve"> compliance</w:t>
            </w:r>
          </w:p>
        </w:tc>
        <w:tc>
          <w:tcPr>
            <w:tcW w:w="2126" w:type="dxa"/>
            <w:vAlign w:val="center"/>
          </w:tcPr>
          <w:p w14:paraId="18810252" w14:textId="41B0D56F" w:rsidR="00634785" w:rsidRPr="00181CDE" w:rsidRDefault="002512C3" w:rsidP="00EF6D33">
            <w:pPr>
              <w:ind w:right="175"/>
              <w:jc w:val="right"/>
              <w:rPr>
                <w:b/>
                <w:szCs w:val="22"/>
              </w:rPr>
            </w:pPr>
            <w:r w:rsidRPr="2BC43724">
              <w:rPr>
                <w:b/>
                <w:szCs w:val="22"/>
              </w:rPr>
              <w:t>10</w:t>
            </w:r>
          </w:p>
        </w:tc>
      </w:tr>
      <w:tr w:rsidR="006D5D3F" w:rsidRPr="0016304C" w14:paraId="035E73B1" w14:textId="77777777" w:rsidTr="5652FD25">
        <w:trPr>
          <w:cnfStyle w:val="000000100000" w:firstRow="0" w:lastRow="0" w:firstColumn="0" w:lastColumn="0" w:oddVBand="0" w:evenVBand="0" w:oddHBand="1" w:evenHBand="0" w:firstRowFirstColumn="0" w:firstRowLastColumn="0" w:lastRowFirstColumn="0" w:lastRowLastColumn="0"/>
        </w:trPr>
        <w:tc>
          <w:tcPr>
            <w:tcW w:w="1838" w:type="dxa"/>
          </w:tcPr>
          <w:p w14:paraId="4376985C" w14:textId="7B664953" w:rsidR="006D5D3F" w:rsidRPr="0016304C" w:rsidRDefault="006D5D3F" w:rsidP="006D5D3F">
            <w:pPr>
              <w:rPr>
                <w:szCs w:val="22"/>
              </w:rPr>
            </w:pPr>
            <w:r w:rsidRPr="0016304C">
              <w:rPr>
                <w:szCs w:val="22"/>
              </w:rPr>
              <w:t>Wens 4</w:t>
            </w:r>
          </w:p>
        </w:tc>
        <w:tc>
          <w:tcPr>
            <w:tcW w:w="3969" w:type="dxa"/>
            <w:vAlign w:val="center"/>
          </w:tcPr>
          <w:p w14:paraId="37BFC7EE" w14:textId="2B9CCCC4" w:rsidR="006D5D3F" w:rsidRPr="0016304C" w:rsidRDefault="006D5D3F" w:rsidP="006D5D3F">
            <w:pPr>
              <w:rPr>
                <w:b/>
                <w:szCs w:val="22"/>
              </w:rPr>
            </w:pPr>
            <w:r w:rsidRPr="0016304C">
              <w:rPr>
                <w:b/>
                <w:szCs w:val="22"/>
              </w:rPr>
              <w:t xml:space="preserve">Prestatie Indicatoren </w:t>
            </w:r>
            <w:r w:rsidR="00440334" w:rsidRPr="0016304C">
              <w:rPr>
                <w:b/>
                <w:szCs w:val="22"/>
              </w:rPr>
              <w:t>(</w:t>
            </w:r>
            <w:r w:rsidRPr="0016304C">
              <w:rPr>
                <w:b/>
                <w:szCs w:val="22"/>
              </w:rPr>
              <w:t>PI’s)</w:t>
            </w:r>
          </w:p>
        </w:tc>
        <w:tc>
          <w:tcPr>
            <w:tcW w:w="2126" w:type="dxa"/>
            <w:vAlign w:val="center"/>
          </w:tcPr>
          <w:p w14:paraId="5365CC60" w14:textId="31735F69" w:rsidR="006D5D3F" w:rsidRPr="00181CDE" w:rsidDel="002512C3" w:rsidRDefault="006D5D3F" w:rsidP="006D5D3F">
            <w:pPr>
              <w:ind w:right="175"/>
              <w:jc w:val="right"/>
              <w:rPr>
                <w:b/>
                <w:szCs w:val="22"/>
              </w:rPr>
            </w:pPr>
            <w:r w:rsidRPr="2BC43724">
              <w:rPr>
                <w:b/>
                <w:szCs w:val="22"/>
              </w:rPr>
              <w:t>10</w:t>
            </w:r>
          </w:p>
        </w:tc>
      </w:tr>
      <w:tr w:rsidR="00181CDE" w:rsidRPr="0016304C" w14:paraId="3D3EC9F9" w14:textId="77777777" w:rsidTr="5652FD25">
        <w:tc>
          <w:tcPr>
            <w:tcW w:w="1838" w:type="dxa"/>
          </w:tcPr>
          <w:p w14:paraId="774B55A8" w14:textId="77777777" w:rsidR="00181CDE" w:rsidRPr="0016304C" w:rsidRDefault="00181CDE" w:rsidP="006D5D3F">
            <w:pPr>
              <w:rPr>
                <w:szCs w:val="22"/>
              </w:rPr>
            </w:pPr>
          </w:p>
        </w:tc>
        <w:tc>
          <w:tcPr>
            <w:tcW w:w="3969" w:type="dxa"/>
            <w:vAlign w:val="center"/>
          </w:tcPr>
          <w:p w14:paraId="20220073" w14:textId="3254657D" w:rsidR="00181CDE" w:rsidRPr="00181CDE" w:rsidRDefault="00181CDE" w:rsidP="5652FD25">
            <w:pPr>
              <w:rPr>
                <w:b/>
                <w:szCs w:val="22"/>
              </w:rPr>
            </w:pPr>
            <w:r w:rsidRPr="2BC43724">
              <w:rPr>
                <w:b/>
                <w:szCs w:val="22"/>
              </w:rPr>
              <w:t xml:space="preserve">De </w:t>
            </w:r>
            <w:r w:rsidR="416D038F" w:rsidRPr="2BC43724">
              <w:rPr>
                <w:b/>
                <w:szCs w:val="22"/>
              </w:rPr>
              <w:t>3</w:t>
            </w:r>
            <w:r w:rsidRPr="2BC43724">
              <w:rPr>
                <w:b/>
                <w:szCs w:val="22"/>
              </w:rPr>
              <w:t xml:space="preserve"> hoogst scorende inschrijvers zullen gevraagd worden een demo te geven</w:t>
            </w:r>
          </w:p>
        </w:tc>
        <w:tc>
          <w:tcPr>
            <w:tcW w:w="2126" w:type="dxa"/>
            <w:vAlign w:val="center"/>
          </w:tcPr>
          <w:p w14:paraId="5377FD57" w14:textId="508AEFE2" w:rsidR="00181CDE" w:rsidRPr="00181CDE" w:rsidRDefault="00181CDE" w:rsidP="006D5D3F">
            <w:pPr>
              <w:ind w:right="175"/>
              <w:jc w:val="right"/>
              <w:rPr>
                <w:b/>
                <w:szCs w:val="22"/>
              </w:rPr>
            </w:pPr>
          </w:p>
        </w:tc>
      </w:tr>
      <w:tr w:rsidR="00181CDE" w:rsidRPr="0016304C" w14:paraId="45DEACBE" w14:textId="77777777" w:rsidTr="5652FD25">
        <w:trPr>
          <w:cnfStyle w:val="000000100000" w:firstRow="0" w:lastRow="0" w:firstColumn="0" w:lastColumn="0" w:oddVBand="0" w:evenVBand="0" w:oddHBand="1" w:evenHBand="0" w:firstRowFirstColumn="0" w:firstRowLastColumn="0" w:lastRowFirstColumn="0" w:lastRowLastColumn="0"/>
        </w:trPr>
        <w:tc>
          <w:tcPr>
            <w:tcW w:w="1838" w:type="dxa"/>
          </w:tcPr>
          <w:p w14:paraId="5B0C7D6D" w14:textId="77777777" w:rsidR="00181CDE" w:rsidRPr="0016304C" w:rsidRDefault="00181CDE" w:rsidP="006D5D3F">
            <w:pPr>
              <w:rPr>
                <w:szCs w:val="22"/>
              </w:rPr>
            </w:pPr>
          </w:p>
        </w:tc>
        <w:tc>
          <w:tcPr>
            <w:tcW w:w="3969" w:type="dxa"/>
            <w:vAlign w:val="center"/>
          </w:tcPr>
          <w:p w14:paraId="0934AD0C" w14:textId="77777777" w:rsidR="00181CDE" w:rsidRPr="00181CDE" w:rsidRDefault="00181CDE" w:rsidP="006D5D3F">
            <w:pPr>
              <w:rPr>
                <w:b/>
                <w:strike/>
                <w:color w:val="FF0000"/>
                <w:szCs w:val="22"/>
              </w:rPr>
            </w:pPr>
          </w:p>
        </w:tc>
        <w:tc>
          <w:tcPr>
            <w:tcW w:w="2126" w:type="dxa"/>
            <w:vAlign w:val="center"/>
          </w:tcPr>
          <w:p w14:paraId="44DF4ECB" w14:textId="77777777" w:rsidR="00181CDE" w:rsidRPr="00181CDE" w:rsidRDefault="00181CDE" w:rsidP="006D5D3F">
            <w:pPr>
              <w:ind w:right="175"/>
              <w:jc w:val="right"/>
              <w:rPr>
                <w:b/>
                <w:szCs w:val="22"/>
              </w:rPr>
            </w:pPr>
          </w:p>
        </w:tc>
      </w:tr>
      <w:tr w:rsidR="006D5D3F" w:rsidRPr="0016304C" w14:paraId="15233506" w14:textId="77777777" w:rsidTr="5652FD25">
        <w:tc>
          <w:tcPr>
            <w:tcW w:w="1838" w:type="dxa"/>
          </w:tcPr>
          <w:p w14:paraId="22D9793D" w14:textId="6423BC9E" w:rsidR="006D5D3F" w:rsidRPr="0016304C" w:rsidRDefault="006D5D3F" w:rsidP="006D5D3F">
            <w:pPr>
              <w:rPr>
                <w:szCs w:val="22"/>
              </w:rPr>
            </w:pPr>
            <w:r w:rsidRPr="0016304C">
              <w:rPr>
                <w:szCs w:val="22"/>
              </w:rPr>
              <w:t>Wens 5</w:t>
            </w:r>
          </w:p>
        </w:tc>
        <w:tc>
          <w:tcPr>
            <w:tcW w:w="3969" w:type="dxa"/>
            <w:vAlign w:val="center"/>
          </w:tcPr>
          <w:p w14:paraId="0C0CE1C5" w14:textId="2919F3F9" w:rsidR="006D5D3F" w:rsidRPr="00181CDE" w:rsidRDefault="00181CDE" w:rsidP="006D5D3F">
            <w:pPr>
              <w:rPr>
                <w:b/>
                <w:strike/>
                <w:szCs w:val="22"/>
              </w:rPr>
            </w:pPr>
            <w:r w:rsidRPr="2BC43724">
              <w:rPr>
                <w:b/>
                <w:szCs w:val="22"/>
              </w:rPr>
              <w:t>Demo/</w:t>
            </w:r>
            <w:r w:rsidR="00433853" w:rsidRPr="2BC43724">
              <w:rPr>
                <w:b/>
                <w:szCs w:val="22"/>
              </w:rPr>
              <w:t>p</w:t>
            </w:r>
            <w:r w:rsidRPr="2BC43724">
              <w:rPr>
                <w:b/>
                <w:szCs w:val="22"/>
              </w:rPr>
              <w:t>resentatie</w:t>
            </w:r>
            <w:r w:rsidR="004F4142" w:rsidRPr="2BC43724">
              <w:rPr>
                <w:b/>
                <w:szCs w:val="22"/>
              </w:rPr>
              <w:t xml:space="preserve"> (3x10)</w:t>
            </w:r>
          </w:p>
        </w:tc>
        <w:tc>
          <w:tcPr>
            <w:tcW w:w="2126" w:type="dxa"/>
            <w:vAlign w:val="center"/>
          </w:tcPr>
          <w:p w14:paraId="653DF66A" w14:textId="784A2C1B" w:rsidR="006D5D3F" w:rsidRPr="00181CDE" w:rsidRDefault="00265601" w:rsidP="006D5D3F">
            <w:pPr>
              <w:ind w:right="175"/>
              <w:jc w:val="right"/>
              <w:rPr>
                <w:b/>
                <w:szCs w:val="22"/>
              </w:rPr>
            </w:pPr>
            <w:r w:rsidRPr="2BC43724">
              <w:rPr>
                <w:b/>
                <w:szCs w:val="22"/>
              </w:rPr>
              <w:t>30</w:t>
            </w:r>
          </w:p>
        </w:tc>
      </w:tr>
      <w:tr w:rsidR="006D5D3F" w:rsidRPr="0016304C" w14:paraId="017919DC" w14:textId="77777777" w:rsidTr="5652FD25">
        <w:trPr>
          <w:cnfStyle w:val="000000100000" w:firstRow="0" w:lastRow="0" w:firstColumn="0" w:lastColumn="0" w:oddVBand="0" w:evenVBand="0" w:oddHBand="1" w:evenHBand="0" w:firstRowFirstColumn="0" w:firstRowLastColumn="0" w:lastRowFirstColumn="0" w:lastRowLastColumn="0"/>
          <w:trHeight w:val="180"/>
        </w:trPr>
        <w:tc>
          <w:tcPr>
            <w:tcW w:w="1838" w:type="dxa"/>
            <w:tcBorders>
              <w:left w:val="nil"/>
            </w:tcBorders>
          </w:tcPr>
          <w:p w14:paraId="3DC49FA8" w14:textId="77777777" w:rsidR="006D5D3F" w:rsidRPr="0016304C" w:rsidRDefault="006D5D3F" w:rsidP="006D5D3F">
            <w:pPr>
              <w:jc w:val="right"/>
              <w:rPr>
                <w:szCs w:val="22"/>
              </w:rPr>
            </w:pPr>
          </w:p>
        </w:tc>
        <w:tc>
          <w:tcPr>
            <w:tcW w:w="3969" w:type="dxa"/>
            <w:vAlign w:val="center"/>
          </w:tcPr>
          <w:p w14:paraId="3B2DC9F2" w14:textId="77777777" w:rsidR="006D5D3F" w:rsidRPr="0016304C" w:rsidRDefault="006D5D3F" w:rsidP="006D5D3F">
            <w:pPr>
              <w:rPr>
                <w:color w:val="0000FF"/>
                <w:szCs w:val="22"/>
              </w:rPr>
            </w:pPr>
          </w:p>
        </w:tc>
        <w:tc>
          <w:tcPr>
            <w:tcW w:w="2126" w:type="dxa"/>
            <w:tcBorders>
              <w:right w:val="nil"/>
            </w:tcBorders>
            <w:vAlign w:val="center"/>
          </w:tcPr>
          <w:p w14:paraId="66A9218D" w14:textId="77777777" w:rsidR="006D5D3F" w:rsidRPr="00181CDE" w:rsidRDefault="006D5D3F" w:rsidP="006D5D3F">
            <w:pPr>
              <w:ind w:right="175"/>
              <w:jc w:val="right"/>
              <w:rPr>
                <w:szCs w:val="22"/>
              </w:rPr>
            </w:pPr>
          </w:p>
        </w:tc>
      </w:tr>
      <w:tr w:rsidR="006D5D3F" w:rsidRPr="0016304C" w14:paraId="63F7EADC" w14:textId="77777777" w:rsidTr="5652FD25">
        <w:tc>
          <w:tcPr>
            <w:tcW w:w="5807" w:type="dxa"/>
            <w:gridSpan w:val="2"/>
            <w:shd w:val="clear" w:color="auto" w:fill="B8CCE4" w:themeFill="accent1" w:themeFillTint="66"/>
            <w:vAlign w:val="center"/>
          </w:tcPr>
          <w:p w14:paraId="1DE1B529" w14:textId="77777777" w:rsidR="006D5D3F" w:rsidRPr="0016304C" w:rsidRDefault="006D5D3F" w:rsidP="006D5D3F">
            <w:pPr>
              <w:rPr>
                <w:rFonts w:cs="Arial"/>
                <w:szCs w:val="22"/>
              </w:rPr>
            </w:pPr>
            <w:r w:rsidRPr="0016304C">
              <w:rPr>
                <w:szCs w:val="22"/>
              </w:rPr>
              <w:t>Prijs</w:t>
            </w:r>
          </w:p>
        </w:tc>
        <w:tc>
          <w:tcPr>
            <w:tcW w:w="2126" w:type="dxa"/>
            <w:shd w:val="clear" w:color="auto" w:fill="B8CCE4" w:themeFill="accent1" w:themeFillTint="66"/>
            <w:vAlign w:val="center"/>
          </w:tcPr>
          <w:p w14:paraId="76EFAE20" w14:textId="12BE6191" w:rsidR="006D5D3F" w:rsidRPr="00181CDE" w:rsidRDefault="006D5D3F" w:rsidP="006D5D3F">
            <w:pPr>
              <w:jc w:val="center"/>
              <w:rPr>
                <w:szCs w:val="22"/>
              </w:rPr>
            </w:pPr>
            <w:r w:rsidRPr="2BC43724">
              <w:rPr>
                <w:szCs w:val="22"/>
              </w:rPr>
              <w:t xml:space="preserve">            Totaal (50) </w:t>
            </w:r>
          </w:p>
        </w:tc>
      </w:tr>
      <w:tr w:rsidR="006D5D3F" w:rsidRPr="0016304C" w14:paraId="606AB67B" w14:textId="77777777" w:rsidTr="5652FD25">
        <w:trPr>
          <w:cnfStyle w:val="000000100000" w:firstRow="0" w:lastRow="0" w:firstColumn="0" w:lastColumn="0" w:oddVBand="0" w:evenVBand="0" w:oddHBand="1" w:evenHBand="0" w:firstRowFirstColumn="0" w:firstRowLastColumn="0" w:lastRowFirstColumn="0" w:lastRowLastColumn="0"/>
        </w:trPr>
        <w:tc>
          <w:tcPr>
            <w:tcW w:w="1838" w:type="dxa"/>
            <w:vAlign w:val="center"/>
          </w:tcPr>
          <w:p w14:paraId="38F9EB70" w14:textId="77777777" w:rsidR="006D5D3F" w:rsidRPr="0016304C" w:rsidRDefault="006D5D3F" w:rsidP="006D5D3F">
            <w:pPr>
              <w:jc w:val="right"/>
              <w:rPr>
                <w:rFonts w:cs="Arial"/>
                <w:szCs w:val="22"/>
              </w:rPr>
            </w:pPr>
          </w:p>
        </w:tc>
        <w:tc>
          <w:tcPr>
            <w:tcW w:w="3969" w:type="dxa"/>
            <w:vAlign w:val="center"/>
          </w:tcPr>
          <w:p w14:paraId="66CA08A5" w14:textId="77777777" w:rsidR="006D5D3F" w:rsidRPr="0016304C" w:rsidRDefault="006D5D3F" w:rsidP="006D5D3F">
            <w:pPr>
              <w:rPr>
                <w:color w:val="0000FF"/>
                <w:szCs w:val="22"/>
              </w:rPr>
            </w:pPr>
            <w:r w:rsidRPr="0016304C">
              <w:rPr>
                <w:b/>
                <w:szCs w:val="22"/>
              </w:rPr>
              <w:t>Prijs</w:t>
            </w:r>
          </w:p>
        </w:tc>
        <w:tc>
          <w:tcPr>
            <w:tcW w:w="2126" w:type="dxa"/>
            <w:vAlign w:val="center"/>
          </w:tcPr>
          <w:p w14:paraId="6FBA7D6D" w14:textId="57ACE998" w:rsidR="006D5D3F" w:rsidRPr="00181CDE" w:rsidRDefault="006D5D3F" w:rsidP="006D5D3F">
            <w:pPr>
              <w:ind w:right="34"/>
              <w:jc w:val="center"/>
              <w:rPr>
                <w:b/>
                <w:szCs w:val="22"/>
              </w:rPr>
            </w:pPr>
            <w:r w:rsidRPr="2BC43724">
              <w:rPr>
                <w:b/>
                <w:szCs w:val="22"/>
              </w:rPr>
              <w:t xml:space="preserve">                          </w:t>
            </w:r>
            <w:r w:rsidR="00265601" w:rsidRPr="2BC43724">
              <w:rPr>
                <w:b/>
                <w:szCs w:val="22"/>
              </w:rPr>
              <w:t>30</w:t>
            </w:r>
            <w:r w:rsidRPr="2BC43724">
              <w:rPr>
                <w:b/>
                <w:szCs w:val="22"/>
              </w:rPr>
              <w:t xml:space="preserve"> </w:t>
            </w:r>
          </w:p>
        </w:tc>
      </w:tr>
    </w:tbl>
    <w:p w14:paraId="4947C248" w14:textId="77777777" w:rsidR="00634785" w:rsidRPr="0016304C" w:rsidRDefault="00634785" w:rsidP="00F246AF">
      <w:pPr>
        <w:rPr>
          <w:szCs w:val="22"/>
        </w:rPr>
      </w:pPr>
    </w:p>
    <w:p w14:paraId="295C1362" w14:textId="3A6FDBF7" w:rsidR="00433853" w:rsidRDefault="00433853" w:rsidP="00216431">
      <w:pPr>
        <w:rPr>
          <w:szCs w:val="19"/>
        </w:rPr>
      </w:pPr>
    </w:p>
    <w:p w14:paraId="738DCA5F" w14:textId="77777777" w:rsidR="001C223F" w:rsidRDefault="001C223F" w:rsidP="00216431">
      <w:pPr>
        <w:rPr>
          <w:b/>
          <w:szCs w:val="22"/>
        </w:rPr>
      </w:pPr>
    </w:p>
    <w:p w14:paraId="1B459CDB" w14:textId="77777777" w:rsidR="001C223F" w:rsidRDefault="001C223F" w:rsidP="00216431">
      <w:pPr>
        <w:rPr>
          <w:b/>
          <w:szCs w:val="22"/>
        </w:rPr>
      </w:pPr>
    </w:p>
    <w:p w14:paraId="592B923A" w14:textId="77777777" w:rsidR="003742EF" w:rsidRDefault="003742EF" w:rsidP="00216431">
      <w:pPr>
        <w:rPr>
          <w:b/>
          <w:szCs w:val="22"/>
        </w:rPr>
      </w:pPr>
    </w:p>
    <w:p w14:paraId="134FE401" w14:textId="77777777" w:rsidR="003742EF" w:rsidRDefault="003742EF" w:rsidP="00216431">
      <w:pPr>
        <w:rPr>
          <w:b/>
          <w:szCs w:val="22"/>
        </w:rPr>
      </w:pPr>
    </w:p>
    <w:p w14:paraId="6AAC387E" w14:textId="77777777" w:rsidR="003742EF" w:rsidRDefault="003742EF" w:rsidP="00216431">
      <w:pPr>
        <w:rPr>
          <w:b/>
          <w:szCs w:val="22"/>
        </w:rPr>
      </w:pPr>
    </w:p>
    <w:p w14:paraId="054D0B94" w14:textId="77777777" w:rsidR="003742EF" w:rsidRDefault="003742EF" w:rsidP="00216431">
      <w:pPr>
        <w:rPr>
          <w:b/>
          <w:szCs w:val="22"/>
        </w:rPr>
      </w:pPr>
    </w:p>
    <w:p w14:paraId="5A1CD19B" w14:textId="77777777" w:rsidR="003742EF" w:rsidRDefault="003742EF" w:rsidP="00216431">
      <w:pPr>
        <w:rPr>
          <w:b/>
          <w:szCs w:val="22"/>
        </w:rPr>
      </w:pPr>
    </w:p>
    <w:p w14:paraId="42AEF636" w14:textId="77777777" w:rsidR="003742EF" w:rsidRDefault="003742EF" w:rsidP="00216431">
      <w:pPr>
        <w:rPr>
          <w:b/>
          <w:szCs w:val="22"/>
        </w:rPr>
      </w:pPr>
    </w:p>
    <w:p w14:paraId="73B2E8CE" w14:textId="77777777" w:rsidR="003742EF" w:rsidRDefault="003742EF" w:rsidP="00216431">
      <w:pPr>
        <w:rPr>
          <w:b/>
          <w:szCs w:val="22"/>
        </w:rPr>
      </w:pPr>
    </w:p>
    <w:p w14:paraId="7C111218" w14:textId="77777777" w:rsidR="003742EF" w:rsidRDefault="003742EF" w:rsidP="00216431">
      <w:pPr>
        <w:rPr>
          <w:b/>
          <w:szCs w:val="22"/>
        </w:rPr>
      </w:pPr>
    </w:p>
    <w:p w14:paraId="7A805A48" w14:textId="77777777" w:rsidR="003742EF" w:rsidRDefault="003742EF" w:rsidP="00216431">
      <w:pPr>
        <w:rPr>
          <w:b/>
          <w:szCs w:val="22"/>
        </w:rPr>
      </w:pPr>
    </w:p>
    <w:p w14:paraId="40CADE35" w14:textId="77777777" w:rsidR="003742EF" w:rsidRDefault="003742EF" w:rsidP="00216431">
      <w:pPr>
        <w:rPr>
          <w:b/>
          <w:szCs w:val="22"/>
        </w:rPr>
      </w:pPr>
    </w:p>
    <w:p w14:paraId="28DBA41F" w14:textId="77777777" w:rsidR="003742EF" w:rsidRDefault="003742EF" w:rsidP="00216431">
      <w:pPr>
        <w:rPr>
          <w:b/>
          <w:szCs w:val="22"/>
        </w:rPr>
      </w:pPr>
    </w:p>
    <w:p w14:paraId="7E2E119D" w14:textId="0307B216" w:rsidR="00216431" w:rsidRPr="0016304C" w:rsidRDefault="003742EF" w:rsidP="00216431">
      <w:pPr>
        <w:rPr>
          <w:b/>
          <w:szCs w:val="22"/>
        </w:rPr>
      </w:pPr>
      <w:r>
        <w:rPr>
          <w:b/>
          <w:szCs w:val="22"/>
        </w:rPr>
        <w:t>K</w:t>
      </w:r>
      <w:r w:rsidR="00216431" w:rsidRPr="0016304C">
        <w:rPr>
          <w:b/>
          <w:szCs w:val="22"/>
        </w:rPr>
        <w:t xml:space="preserve">walitatieve </w:t>
      </w:r>
      <w:r w:rsidR="00306A0A">
        <w:rPr>
          <w:b/>
          <w:szCs w:val="22"/>
        </w:rPr>
        <w:t>G</w:t>
      </w:r>
      <w:r w:rsidR="00216431" w:rsidRPr="0016304C">
        <w:rPr>
          <w:b/>
          <w:szCs w:val="22"/>
        </w:rPr>
        <w:t>unningcriteria</w:t>
      </w:r>
    </w:p>
    <w:p w14:paraId="4866B151" w14:textId="77777777" w:rsidR="00216431" w:rsidRPr="0016304C" w:rsidRDefault="00216431" w:rsidP="00216431">
      <w:pPr>
        <w:ind w:right="86"/>
        <w:rPr>
          <w:rFonts w:eastAsia="Verdana" w:cs="Verdana"/>
          <w:szCs w:val="22"/>
        </w:rPr>
      </w:pPr>
      <w:r w:rsidRPr="0016304C">
        <w:rPr>
          <w:rFonts w:eastAsia="Verdana" w:cs="Verdana"/>
          <w:szCs w:val="22"/>
        </w:rPr>
        <w:t>Op</w:t>
      </w:r>
      <w:r w:rsidRPr="0016304C">
        <w:rPr>
          <w:rFonts w:eastAsia="Verdana" w:cs="Verdana"/>
          <w:spacing w:val="-5"/>
          <w:szCs w:val="22"/>
        </w:rPr>
        <w:t xml:space="preserve"> </w:t>
      </w:r>
      <w:r w:rsidRPr="0016304C">
        <w:rPr>
          <w:rFonts w:eastAsia="Verdana" w:cs="Verdana"/>
          <w:szCs w:val="22"/>
        </w:rPr>
        <w:t>basis</w:t>
      </w:r>
      <w:r w:rsidRPr="0016304C">
        <w:rPr>
          <w:rFonts w:eastAsia="Verdana" w:cs="Verdana"/>
          <w:spacing w:val="-6"/>
          <w:szCs w:val="22"/>
        </w:rPr>
        <w:t xml:space="preserve"> </w:t>
      </w:r>
      <w:r w:rsidRPr="0016304C">
        <w:rPr>
          <w:rFonts w:eastAsia="Verdana" w:cs="Verdana"/>
          <w:spacing w:val="-1"/>
          <w:szCs w:val="22"/>
        </w:rPr>
        <w:t>v</w:t>
      </w:r>
      <w:r w:rsidRPr="0016304C">
        <w:rPr>
          <w:rFonts w:eastAsia="Verdana" w:cs="Verdana"/>
          <w:szCs w:val="22"/>
        </w:rPr>
        <w:t>an</w:t>
      </w:r>
      <w:r w:rsidRPr="0016304C">
        <w:rPr>
          <w:rFonts w:eastAsia="Verdana" w:cs="Verdana"/>
          <w:spacing w:val="-7"/>
          <w:szCs w:val="22"/>
        </w:rPr>
        <w:t xml:space="preserve"> </w:t>
      </w:r>
      <w:r w:rsidRPr="0016304C">
        <w:rPr>
          <w:rFonts w:eastAsia="Verdana" w:cs="Verdana"/>
          <w:szCs w:val="22"/>
        </w:rPr>
        <w:t>o</w:t>
      </w:r>
      <w:r w:rsidRPr="0016304C">
        <w:rPr>
          <w:rFonts w:eastAsia="Verdana" w:cs="Verdana"/>
          <w:spacing w:val="-2"/>
          <w:szCs w:val="22"/>
        </w:rPr>
        <w:t>n</w:t>
      </w:r>
      <w:r w:rsidRPr="0016304C">
        <w:rPr>
          <w:rFonts w:eastAsia="Verdana" w:cs="Verdana"/>
          <w:szCs w:val="22"/>
        </w:rPr>
        <w:t>derli</w:t>
      </w:r>
      <w:r w:rsidRPr="0016304C">
        <w:rPr>
          <w:rFonts w:eastAsia="Verdana" w:cs="Verdana"/>
          <w:spacing w:val="-2"/>
          <w:szCs w:val="22"/>
        </w:rPr>
        <w:t>n</w:t>
      </w:r>
      <w:r w:rsidRPr="0016304C">
        <w:rPr>
          <w:rFonts w:eastAsia="Verdana" w:cs="Verdana"/>
          <w:szCs w:val="22"/>
        </w:rPr>
        <w:t>ge</w:t>
      </w:r>
      <w:r w:rsidRPr="0016304C">
        <w:rPr>
          <w:rFonts w:eastAsia="Verdana" w:cs="Verdana"/>
          <w:spacing w:val="-5"/>
          <w:szCs w:val="22"/>
        </w:rPr>
        <w:t xml:space="preserve"> </w:t>
      </w:r>
      <w:r w:rsidRPr="0016304C">
        <w:rPr>
          <w:rFonts w:eastAsia="Verdana" w:cs="Verdana"/>
          <w:spacing w:val="1"/>
          <w:szCs w:val="22"/>
        </w:rPr>
        <w:t>v</w:t>
      </w:r>
      <w:r w:rsidRPr="0016304C">
        <w:rPr>
          <w:rFonts w:eastAsia="Verdana" w:cs="Verdana"/>
          <w:szCs w:val="22"/>
        </w:rPr>
        <w:t>erge</w:t>
      </w:r>
      <w:r w:rsidRPr="0016304C">
        <w:rPr>
          <w:rFonts w:eastAsia="Verdana" w:cs="Verdana"/>
          <w:spacing w:val="-2"/>
          <w:szCs w:val="22"/>
        </w:rPr>
        <w:t>l</w:t>
      </w:r>
      <w:r w:rsidRPr="0016304C">
        <w:rPr>
          <w:rFonts w:eastAsia="Verdana" w:cs="Verdana"/>
          <w:szCs w:val="22"/>
        </w:rPr>
        <w:t>ijki</w:t>
      </w:r>
      <w:r w:rsidRPr="0016304C">
        <w:rPr>
          <w:rFonts w:eastAsia="Verdana" w:cs="Verdana"/>
          <w:spacing w:val="-2"/>
          <w:szCs w:val="22"/>
        </w:rPr>
        <w:t>n</w:t>
      </w:r>
      <w:r w:rsidRPr="0016304C">
        <w:rPr>
          <w:rFonts w:eastAsia="Verdana" w:cs="Verdana"/>
          <w:szCs w:val="22"/>
        </w:rPr>
        <w:t>g</w:t>
      </w:r>
      <w:r w:rsidRPr="0016304C">
        <w:rPr>
          <w:rFonts w:eastAsia="Verdana" w:cs="Verdana"/>
          <w:spacing w:val="-5"/>
          <w:szCs w:val="22"/>
        </w:rPr>
        <w:t xml:space="preserve"> </w:t>
      </w:r>
      <w:r w:rsidRPr="0016304C">
        <w:rPr>
          <w:rFonts w:eastAsia="Verdana" w:cs="Verdana"/>
          <w:spacing w:val="-1"/>
          <w:szCs w:val="22"/>
        </w:rPr>
        <w:t>w</w:t>
      </w:r>
      <w:r w:rsidRPr="0016304C">
        <w:rPr>
          <w:rFonts w:eastAsia="Verdana" w:cs="Verdana"/>
          <w:szCs w:val="22"/>
        </w:rPr>
        <w:t>orden</w:t>
      </w:r>
      <w:r w:rsidRPr="0016304C">
        <w:rPr>
          <w:rFonts w:eastAsia="Verdana" w:cs="Verdana"/>
          <w:spacing w:val="-6"/>
          <w:szCs w:val="22"/>
        </w:rPr>
        <w:t xml:space="preserve"> </w:t>
      </w:r>
      <w:r w:rsidRPr="0016304C">
        <w:rPr>
          <w:rFonts w:eastAsia="Verdana" w:cs="Verdana"/>
          <w:szCs w:val="22"/>
        </w:rPr>
        <w:t>de</w:t>
      </w:r>
      <w:r w:rsidRPr="0016304C">
        <w:rPr>
          <w:rFonts w:eastAsia="Verdana" w:cs="Verdana"/>
          <w:spacing w:val="-5"/>
          <w:szCs w:val="22"/>
        </w:rPr>
        <w:t xml:space="preserve"> </w:t>
      </w:r>
      <w:r w:rsidRPr="0016304C">
        <w:rPr>
          <w:rFonts w:eastAsia="Verdana" w:cs="Verdana"/>
          <w:szCs w:val="22"/>
        </w:rPr>
        <w:t>p</w:t>
      </w:r>
      <w:r w:rsidRPr="0016304C">
        <w:rPr>
          <w:rFonts w:eastAsia="Verdana" w:cs="Verdana"/>
          <w:spacing w:val="-2"/>
          <w:szCs w:val="22"/>
        </w:rPr>
        <w:t>un</w:t>
      </w:r>
      <w:r w:rsidRPr="0016304C">
        <w:rPr>
          <w:rFonts w:eastAsia="Verdana" w:cs="Verdana"/>
          <w:szCs w:val="22"/>
        </w:rPr>
        <w:t>ten</w:t>
      </w:r>
      <w:r w:rsidRPr="0016304C">
        <w:rPr>
          <w:rFonts w:eastAsia="Verdana" w:cs="Verdana"/>
          <w:spacing w:val="-6"/>
          <w:szCs w:val="22"/>
        </w:rPr>
        <w:t xml:space="preserve"> </w:t>
      </w:r>
      <w:r w:rsidRPr="0016304C">
        <w:rPr>
          <w:rFonts w:eastAsia="Verdana" w:cs="Verdana"/>
          <w:szCs w:val="22"/>
        </w:rPr>
        <w:t>toege</w:t>
      </w:r>
      <w:r w:rsidRPr="0016304C">
        <w:rPr>
          <w:rFonts w:eastAsia="Verdana" w:cs="Verdana"/>
          <w:spacing w:val="-1"/>
          <w:szCs w:val="22"/>
        </w:rPr>
        <w:t>k</w:t>
      </w:r>
      <w:r w:rsidRPr="0016304C">
        <w:rPr>
          <w:rFonts w:eastAsia="Verdana" w:cs="Verdana"/>
          <w:szCs w:val="22"/>
        </w:rPr>
        <w:t>e</w:t>
      </w:r>
      <w:r w:rsidRPr="0016304C">
        <w:rPr>
          <w:rFonts w:eastAsia="Verdana" w:cs="Verdana"/>
          <w:spacing w:val="-2"/>
          <w:szCs w:val="22"/>
        </w:rPr>
        <w:t>n</w:t>
      </w:r>
      <w:r w:rsidRPr="0016304C">
        <w:rPr>
          <w:rFonts w:eastAsia="Verdana" w:cs="Verdana"/>
          <w:szCs w:val="22"/>
        </w:rPr>
        <w:t>d</w:t>
      </w:r>
      <w:r w:rsidRPr="0016304C">
        <w:rPr>
          <w:rFonts w:eastAsia="Verdana" w:cs="Verdana"/>
          <w:spacing w:val="-5"/>
          <w:szCs w:val="22"/>
        </w:rPr>
        <w:t xml:space="preserve"> </w:t>
      </w:r>
      <w:r w:rsidRPr="0016304C">
        <w:rPr>
          <w:rFonts w:eastAsia="Verdana" w:cs="Verdana"/>
          <w:szCs w:val="22"/>
        </w:rPr>
        <w:t>d</w:t>
      </w:r>
      <w:r w:rsidRPr="0016304C">
        <w:rPr>
          <w:rFonts w:eastAsia="Verdana" w:cs="Verdana"/>
          <w:spacing w:val="-2"/>
          <w:szCs w:val="22"/>
        </w:rPr>
        <w:t>o</w:t>
      </w:r>
      <w:r w:rsidRPr="0016304C">
        <w:rPr>
          <w:rFonts w:eastAsia="Verdana" w:cs="Verdana"/>
          <w:szCs w:val="22"/>
        </w:rPr>
        <w:t>or</w:t>
      </w:r>
      <w:r w:rsidRPr="0016304C">
        <w:rPr>
          <w:rFonts w:eastAsia="Verdana" w:cs="Verdana"/>
          <w:spacing w:val="-6"/>
          <w:szCs w:val="22"/>
        </w:rPr>
        <w:t xml:space="preserve"> </w:t>
      </w:r>
      <w:r w:rsidRPr="0016304C">
        <w:rPr>
          <w:rFonts w:eastAsia="Verdana" w:cs="Verdana"/>
          <w:szCs w:val="22"/>
        </w:rPr>
        <w:t>de be</w:t>
      </w:r>
      <w:r w:rsidRPr="0016304C">
        <w:rPr>
          <w:rFonts w:eastAsia="Verdana" w:cs="Verdana"/>
          <w:spacing w:val="-2"/>
          <w:szCs w:val="22"/>
        </w:rPr>
        <w:t>o</w:t>
      </w:r>
      <w:r w:rsidRPr="0016304C">
        <w:rPr>
          <w:rFonts w:eastAsia="Verdana" w:cs="Verdana"/>
          <w:szCs w:val="22"/>
        </w:rPr>
        <w:t>ord</w:t>
      </w:r>
      <w:r w:rsidRPr="0016304C">
        <w:rPr>
          <w:rFonts w:eastAsia="Verdana" w:cs="Verdana"/>
          <w:spacing w:val="-2"/>
          <w:szCs w:val="22"/>
        </w:rPr>
        <w:t>e</w:t>
      </w:r>
      <w:r w:rsidRPr="0016304C">
        <w:rPr>
          <w:rFonts w:eastAsia="Verdana" w:cs="Verdana"/>
          <w:szCs w:val="22"/>
        </w:rPr>
        <w:t>li</w:t>
      </w:r>
      <w:r w:rsidRPr="0016304C">
        <w:rPr>
          <w:rFonts w:eastAsia="Verdana" w:cs="Verdana"/>
          <w:spacing w:val="-2"/>
          <w:szCs w:val="22"/>
        </w:rPr>
        <w:t>n</w:t>
      </w:r>
      <w:r w:rsidRPr="0016304C">
        <w:rPr>
          <w:rFonts w:eastAsia="Verdana" w:cs="Verdana"/>
          <w:szCs w:val="22"/>
        </w:rPr>
        <w:t>gscom</w:t>
      </w:r>
      <w:r w:rsidRPr="0016304C">
        <w:rPr>
          <w:rFonts w:eastAsia="Verdana" w:cs="Verdana"/>
          <w:spacing w:val="-3"/>
          <w:szCs w:val="22"/>
        </w:rPr>
        <w:t>m</w:t>
      </w:r>
      <w:r w:rsidRPr="0016304C">
        <w:rPr>
          <w:rFonts w:eastAsia="Verdana" w:cs="Verdana"/>
          <w:szCs w:val="22"/>
        </w:rPr>
        <w:t>issie.</w:t>
      </w:r>
    </w:p>
    <w:p w14:paraId="26AD3EE1" w14:textId="359DDCA6" w:rsidR="00216431" w:rsidRDefault="00216431" w:rsidP="00216431">
      <w:pPr>
        <w:ind w:right="86"/>
        <w:jc w:val="both"/>
        <w:rPr>
          <w:rFonts w:eastAsia="Verdana" w:cs="Verdana"/>
          <w:spacing w:val="-6"/>
          <w:szCs w:val="22"/>
        </w:rPr>
      </w:pPr>
      <w:r w:rsidRPr="0016304C">
        <w:rPr>
          <w:rFonts w:eastAsia="Verdana" w:cs="Verdana"/>
          <w:szCs w:val="22"/>
        </w:rPr>
        <w:t>De</w:t>
      </w:r>
      <w:r w:rsidRPr="0016304C">
        <w:rPr>
          <w:rFonts w:eastAsia="Verdana" w:cs="Verdana"/>
          <w:spacing w:val="-4"/>
          <w:szCs w:val="22"/>
        </w:rPr>
        <w:t xml:space="preserve"> </w:t>
      </w:r>
      <w:r w:rsidRPr="0016304C">
        <w:rPr>
          <w:rFonts w:eastAsia="Verdana" w:cs="Verdana"/>
          <w:szCs w:val="22"/>
        </w:rPr>
        <w:t>mate</w:t>
      </w:r>
      <w:r w:rsidRPr="0016304C">
        <w:rPr>
          <w:rFonts w:eastAsia="Verdana" w:cs="Verdana"/>
          <w:spacing w:val="-4"/>
          <w:szCs w:val="22"/>
        </w:rPr>
        <w:t xml:space="preserve"> </w:t>
      </w:r>
      <w:r w:rsidRPr="0016304C">
        <w:rPr>
          <w:rFonts w:eastAsia="Verdana" w:cs="Verdana"/>
          <w:spacing w:val="-1"/>
          <w:szCs w:val="22"/>
        </w:rPr>
        <w:t>v</w:t>
      </w:r>
      <w:r w:rsidRPr="0016304C">
        <w:rPr>
          <w:rFonts w:eastAsia="Verdana" w:cs="Verdana"/>
          <w:szCs w:val="22"/>
        </w:rPr>
        <w:t>an</w:t>
      </w:r>
      <w:r w:rsidRPr="0016304C">
        <w:rPr>
          <w:rFonts w:eastAsia="Verdana" w:cs="Verdana"/>
          <w:spacing w:val="-6"/>
          <w:szCs w:val="22"/>
        </w:rPr>
        <w:t xml:space="preserve"> </w:t>
      </w:r>
      <w:r w:rsidR="00306A0A">
        <w:rPr>
          <w:rFonts w:eastAsia="Verdana" w:cs="Verdana"/>
          <w:szCs w:val="22"/>
        </w:rPr>
        <w:t>uw</w:t>
      </w:r>
      <w:r w:rsidRPr="0016304C">
        <w:rPr>
          <w:rFonts w:eastAsia="Verdana" w:cs="Verdana"/>
          <w:spacing w:val="-5"/>
          <w:szCs w:val="22"/>
        </w:rPr>
        <w:t xml:space="preserve"> </w:t>
      </w:r>
      <w:r w:rsidRPr="0016304C">
        <w:rPr>
          <w:rFonts w:eastAsia="Verdana" w:cs="Verdana"/>
          <w:szCs w:val="22"/>
        </w:rPr>
        <w:t>i</w:t>
      </w:r>
      <w:r w:rsidRPr="0016304C">
        <w:rPr>
          <w:rFonts w:eastAsia="Verdana" w:cs="Verdana"/>
          <w:spacing w:val="-2"/>
          <w:szCs w:val="22"/>
        </w:rPr>
        <w:t>n</w:t>
      </w:r>
      <w:r w:rsidRPr="0016304C">
        <w:rPr>
          <w:rFonts w:eastAsia="Verdana" w:cs="Verdana"/>
          <w:spacing w:val="-1"/>
          <w:szCs w:val="22"/>
        </w:rPr>
        <w:t>v</w:t>
      </w:r>
      <w:r w:rsidRPr="0016304C">
        <w:rPr>
          <w:rFonts w:eastAsia="Verdana" w:cs="Verdana"/>
          <w:spacing w:val="-2"/>
          <w:szCs w:val="22"/>
        </w:rPr>
        <w:t>u</w:t>
      </w:r>
      <w:r w:rsidRPr="0016304C">
        <w:rPr>
          <w:rFonts w:eastAsia="Verdana" w:cs="Verdana"/>
          <w:szCs w:val="22"/>
        </w:rPr>
        <w:t>lli</w:t>
      </w:r>
      <w:r w:rsidRPr="0016304C">
        <w:rPr>
          <w:rFonts w:eastAsia="Verdana" w:cs="Verdana"/>
          <w:spacing w:val="1"/>
          <w:szCs w:val="22"/>
        </w:rPr>
        <w:t>n</w:t>
      </w:r>
      <w:r w:rsidRPr="0016304C">
        <w:rPr>
          <w:rFonts w:eastAsia="Verdana" w:cs="Verdana"/>
          <w:szCs w:val="22"/>
        </w:rPr>
        <w:t>g</w:t>
      </w:r>
      <w:r w:rsidRPr="0016304C">
        <w:rPr>
          <w:rFonts w:eastAsia="Verdana" w:cs="Verdana"/>
          <w:spacing w:val="-4"/>
          <w:szCs w:val="22"/>
        </w:rPr>
        <w:t xml:space="preserve"> </w:t>
      </w:r>
      <w:r w:rsidRPr="0016304C">
        <w:rPr>
          <w:rFonts w:eastAsia="Verdana" w:cs="Verdana"/>
          <w:szCs w:val="22"/>
        </w:rPr>
        <w:t>en</w:t>
      </w:r>
      <w:r w:rsidRPr="0016304C">
        <w:rPr>
          <w:rFonts w:eastAsia="Verdana" w:cs="Verdana"/>
          <w:spacing w:val="-5"/>
          <w:szCs w:val="22"/>
        </w:rPr>
        <w:t xml:space="preserve"> </w:t>
      </w:r>
      <w:r w:rsidRPr="0016304C">
        <w:rPr>
          <w:rFonts w:eastAsia="Verdana" w:cs="Verdana"/>
          <w:szCs w:val="22"/>
        </w:rPr>
        <w:t>aa</w:t>
      </w:r>
      <w:r w:rsidRPr="0016304C">
        <w:rPr>
          <w:rFonts w:eastAsia="Verdana" w:cs="Verdana"/>
          <w:spacing w:val="-2"/>
          <w:szCs w:val="22"/>
        </w:rPr>
        <w:t>n</w:t>
      </w:r>
      <w:r w:rsidRPr="0016304C">
        <w:rPr>
          <w:rFonts w:eastAsia="Verdana" w:cs="Verdana"/>
          <w:szCs w:val="22"/>
        </w:rPr>
        <w:t>sl</w:t>
      </w:r>
      <w:r w:rsidRPr="0016304C">
        <w:rPr>
          <w:rFonts w:eastAsia="Verdana" w:cs="Verdana"/>
          <w:spacing w:val="-2"/>
          <w:szCs w:val="22"/>
        </w:rPr>
        <w:t>u</w:t>
      </w:r>
      <w:r w:rsidRPr="0016304C">
        <w:rPr>
          <w:rFonts w:eastAsia="Verdana" w:cs="Verdana"/>
          <w:szCs w:val="22"/>
        </w:rPr>
        <w:t>iti</w:t>
      </w:r>
      <w:r w:rsidRPr="0016304C">
        <w:rPr>
          <w:rFonts w:eastAsia="Verdana" w:cs="Verdana"/>
          <w:spacing w:val="-2"/>
          <w:szCs w:val="22"/>
        </w:rPr>
        <w:t>n</w:t>
      </w:r>
      <w:r w:rsidRPr="0016304C">
        <w:rPr>
          <w:rFonts w:eastAsia="Verdana" w:cs="Verdana"/>
          <w:szCs w:val="22"/>
        </w:rPr>
        <w:t>g</w:t>
      </w:r>
      <w:r w:rsidRPr="0016304C">
        <w:rPr>
          <w:rFonts w:eastAsia="Verdana" w:cs="Verdana"/>
          <w:spacing w:val="-4"/>
          <w:szCs w:val="22"/>
        </w:rPr>
        <w:t xml:space="preserve"> </w:t>
      </w:r>
      <w:r w:rsidRPr="0016304C">
        <w:rPr>
          <w:rFonts w:eastAsia="Verdana" w:cs="Verdana"/>
          <w:szCs w:val="22"/>
        </w:rPr>
        <w:t>op</w:t>
      </w:r>
      <w:r w:rsidRPr="0016304C">
        <w:rPr>
          <w:rFonts w:eastAsia="Verdana" w:cs="Verdana"/>
          <w:spacing w:val="-5"/>
          <w:szCs w:val="22"/>
        </w:rPr>
        <w:t xml:space="preserve"> </w:t>
      </w:r>
      <w:r w:rsidRPr="0016304C">
        <w:rPr>
          <w:rFonts w:eastAsia="Verdana" w:cs="Verdana"/>
          <w:szCs w:val="22"/>
        </w:rPr>
        <w:t>de</w:t>
      </w:r>
      <w:r w:rsidRPr="0016304C">
        <w:rPr>
          <w:rFonts w:eastAsia="Verdana" w:cs="Verdana"/>
          <w:spacing w:val="-4"/>
          <w:szCs w:val="22"/>
        </w:rPr>
        <w:t xml:space="preserve"> </w:t>
      </w:r>
      <w:r w:rsidRPr="0016304C">
        <w:rPr>
          <w:rFonts w:eastAsia="Verdana" w:cs="Verdana"/>
          <w:szCs w:val="22"/>
        </w:rPr>
        <w:t>be</w:t>
      </w:r>
      <w:r w:rsidRPr="0016304C">
        <w:rPr>
          <w:rFonts w:eastAsia="Verdana" w:cs="Verdana"/>
          <w:spacing w:val="-2"/>
          <w:szCs w:val="22"/>
        </w:rPr>
        <w:t>h</w:t>
      </w:r>
      <w:r w:rsidRPr="0016304C">
        <w:rPr>
          <w:rFonts w:eastAsia="Verdana" w:cs="Verdana"/>
          <w:szCs w:val="22"/>
        </w:rPr>
        <w:t>oe</w:t>
      </w:r>
      <w:r w:rsidRPr="0016304C">
        <w:rPr>
          <w:rFonts w:eastAsia="Verdana" w:cs="Verdana"/>
          <w:spacing w:val="-1"/>
          <w:szCs w:val="22"/>
        </w:rPr>
        <w:t>f</w:t>
      </w:r>
      <w:r w:rsidRPr="0016304C">
        <w:rPr>
          <w:rFonts w:eastAsia="Verdana" w:cs="Verdana"/>
          <w:szCs w:val="22"/>
        </w:rPr>
        <w:t>te</w:t>
      </w:r>
      <w:r w:rsidRPr="0016304C">
        <w:rPr>
          <w:rFonts w:eastAsia="Verdana" w:cs="Verdana"/>
          <w:spacing w:val="-4"/>
          <w:szCs w:val="22"/>
        </w:rPr>
        <w:t xml:space="preserve"> </w:t>
      </w:r>
      <w:r w:rsidRPr="0016304C">
        <w:rPr>
          <w:rFonts w:eastAsia="Verdana" w:cs="Verdana"/>
          <w:spacing w:val="-1"/>
          <w:szCs w:val="22"/>
        </w:rPr>
        <w:t>v</w:t>
      </w:r>
      <w:r w:rsidRPr="0016304C">
        <w:rPr>
          <w:rFonts w:eastAsia="Verdana" w:cs="Verdana"/>
          <w:szCs w:val="22"/>
        </w:rPr>
        <w:t>an</w:t>
      </w:r>
      <w:r w:rsidRPr="0016304C">
        <w:rPr>
          <w:rFonts w:eastAsia="Verdana" w:cs="Verdana"/>
          <w:spacing w:val="-2"/>
          <w:szCs w:val="22"/>
        </w:rPr>
        <w:t xml:space="preserve"> </w:t>
      </w:r>
      <w:r w:rsidRPr="0016304C">
        <w:rPr>
          <w:rFonts w:eastAsia="Verdana" w:cs="Verdana"/>
          <w:szCs w:val="22"/>
        </w:rPr>
        <w:t>HTH</w:t>
      </w:r>
      <w:r w:rsidRPr="0016304C">
        <w:rPr>
          <w:rFonts w:eastAsia="Verdana" w:cs="Verdana"/>
          <w:spacing w:val="-3"/>
          <w:szCs w:val="22"/>
        </w:rPr>
        <w:t xml:space="preserve"> </w:t>
      </w:r>
      <w:r w:rsidRPr="0016304C">
        <w:rPr>
          <w:rFonts w:eastAsia="Verdana" w:cs="Verdana"/>
          <w:szCs w:val="22"/>
        </w:rPr>
        <w:t>bepaa</w:t>
      </w:r>
      <w:r w:rsidRPr="0016304C">
        <w:rPr>
          <w:rFonts w:eastAsia="Verdana" w:cs="Verdana"/>
          <w:spacing w:val="-2"/>
          <w:szCs w:val="22"/>
        </w:rPr>
        <w:t>l</w:t>
      </w:r>
      <w:r w:rsidRPr="0016304C">
        <w:rPr>
          <w:rFonts w:eastAsia="Verdana" w:cs="Verdana"/>
          <w:szCs w:val="22"/>
        </w:rPr>
        <w:t>t</w:t>
      </w:r>
      <w:r w:rsidRPr="0016304C">
        <w:rPr>
          <w:rFonts w:eastAsia="Verdana" w:cs="Verdana"/>
          <w:spacing w:val="-2"/>
          <w:szCs w:val="22"/>
        </w:rPr>
        <w:t xml:space="preserve"> </w:t>
      </w:r>
      <w:r w:rsidRPr="0016304C">
        <w:rPr>
          <w:rFonts w:eastAsia="Verdana" w:cs="Verdana"/>
          <w:szCs w:val="22"/>
        </w:rPr>
        <w:t>de</w:t>
      </w:r>
      <w:r w:rsidRPr="0016304C">
        <w:rPr>
          <w:rFonts w:eastAsia="Verdana" w:cs="Verdana"/>
          <w:spacing w:val="-5"/>
          <w:szCs w:val="22"/>
        </w:rPr>
        <w:t xml:space="preserve"> </w:t>
      </w:r>
      <w:r w:rsidRPr="0016304C">
        <w:rPr>
          <w:rFonts w:eastAsia="Verdana" w:cs="Verdana"/>
          <w:spacing w:val="-2"/>
          <w:szCs w:val="22"/>
        </w:rPr>
        <w:t>h</w:t>
      </w:r>
      <w:r w:rsidRPr="0016304C">
        <w:rPr>
          <w:rFonts w:eastAsia="Verdana" w:cs="Verdana"/>
          <w:szCs w:val="22"/>
        </w:rPr>
        <w:t>oog</w:t>
      </w:r>
      <w:r w:rsidRPr="0016304C">
        <w:rPr>
          <w:rFonts w:eastAsia="Verdana" w:cs="Verdana"/>
          <w:spacing w:val="-2"/>
          <w:szCs w:val="22"/>
        </w:rPr>
        <w:t>t</w:t>
      </w:r>
      <w:r w:rsidRPr="0016304C">
        <w:rPr>
          <w:rFonts w:eastAsia="Verdana" w:cs="Verdana"/>
          <w:szCs w:val="22"/>
        </w:rPr>
        <w:t>e</w:t>
      </w:r>
      <w:r w:rsidRPr="0016304C">
        <w:rPr>
          <w:rFonts w:eastAsia="Verdana" w:cs="Verdana"/>
          <w:spacing w:val="-4"/>
          <w:szCs w:val="22"/>
        </w:rPr>
        <w:t xml:space="preserve"> </w:t>
      </w:r>
      <w:r w:rsidRPr="0016304C">
        <w:rPr>
          <w:rFonts w:eastAsia="Verdana" w:cs="Verdana"/>
          <w:spacing w:val="-1"/>
          <w:szCs w:val="22"/>
        </w:rPr>
        <w:t>v</w:t>
      </w:r>
      <w:r w:rsidRPr="0016304C">
        <w:rPr>
          <w:rFonts w:eastAsia="Verdana" w:cs="Verdana"/>
          <w:szCs w:val="22"/>
        </w:rPr>
        <w:t>an</w:t>
      </w:r>
      <w:r w:rsidRPr="0016304C">
        <w:rPr>
          <w:rFonts w:eastAsia="Verdana" w:cs="Verdana"/>
          <w:w w:val="99"/>
          <w:szCs w:val="22"/>
        </w:rPr>
        <w:t xml:space="preserve"> </w:t>
      </w:r>
      <w:r w:rsidRPr="0016304C">
        <w:rPr>
          <w:rFonts w:eastAsia="Verdana" w:cs="Verdana"/>
          <w:szCs w:val="22"/>
        </w:rPr>
        <w:t>de</w:t>
      </w:r>
      <w:r w:rsidRPr="0016304C">
        <w:rPr>
          <w:rFonts w:eastAsia="Verdana" w:cs="Verdana"/>
          <w:spacing w:val="-5"/>
          <w:szCs w:val="22"/>
        </w:rPr>
        <w:t xml:space="preserve"> </w:t>
      </w:r>
      <w:r w:rsidRPr="0016304C">
        <w:rPr>
          <w:rFonts w:eastAsia="Verdana" w:cs="Verdana"/>
          <w:szCs w:val="22"/>
        </w:rPr>
        <w:t>score.</w:t>
      </w:r>
      <w:r w:rsidRPr="0016304C">
        <w:rPr>
          <w:rFonts w:eastAsia="Verdana" w:cs="Verdana"/>
          <w:spacing w:val="-6"/>
          <w:szCs w:val="22"/>
        </w:rPr>
        <w:t xml:space="preserve"> </w:t>
      </w:r>
    </w:p>
    <w:p w14:paraId="686B6C0A" w14:textId="7B011BD4" w:rsidR="00FB06E9" w:rsidRPr="00FB06E9" w:rsidRDefault="00FB06E9" w:rsidP="084CC042">
      <w:pPr>
        <w:ind w:right="86"/>
        <w:rPr>
          <w:rFonts w:eastAsia="Verdana" w:cs="Verdana"/>
          <w:szCs w:val="22"/>
        </w:rPr>
      </w:pPr>
      <w:r w:rsidRPr="00FB06E9">
        <w:rPr>
          <w:rFonts w:eastAsia="Verdana" w:cs="Verdana"/>
          <w:szCs w:val="22"/>
        </w:rPr>
        <w:t xml:space="preserve">Uw </w:t>
      </w:r>
      <w:r>
        <w:rPr>
          <w:rFonts w:eastAsia="Verdana" w:cs="Verdana"/>
          <w:szCs w:val="22"/>
        </w:rPr>
        <w:t xml:space="preserve">invulling </w:t>
      </w:r>
      <w:r w:rsidRPr="00FB06E9">
        <w:rPr>
          <w:rFonts w:eastAsia="Verdana" w:cs="Verdana"/>
          <w:szCs w:val="22"/>
        </w:rPr>
        <w:t xml:space="preserve">is concreet en ondubbelzinnig, dus niet "we kunnen... " of "we doen mogelijk... ", maar "we zullen..." of "we doen...". </w:t>
      </w:r>
      <w:r w:rsidRPr="084CC042">
        <w:rPr>
          <w:rFonts w:eastAsia="Verdana" w:cs="Verdana"/>
          <w:szCs w:val="22"/>
        </w:rPr>
        <w:t>Onduidelijkheden in uw Inschrijving kunnen leiden tot een lagere beoordeling op de kwalitatieve Gunningscriteri</w:t>
      </w:r>
      <w:r w:rsidR="00306A0A" w:rsidRPr="084CC042">
        <w:rPr>
          <w:rFonts w:eastAsia="Verdana" w:cs="Verdana"/>
          <w:szCs w:val="22"/>
        </w:rPr>
        <w:t>a</w:t>
      </w:r>
      <w:r w:rsidRPr="084CC042">
        <w:rPr>
          <w:rFonts w:eastAsia="Verdana" w:cs="Verdana"/>
          <w:szCs w:val="22"/>
        </w:rPr>
        <w:t>.</w:t>
      </w:r>
    </w:p>
    <w:p w14:paraId="5F51F808" w14:textId="079A7427" w:rsidR="00216431" w:rsidRPr="0016304C" w:rsidRDefault="00216431" w:rsidP="00216431">
      <w:pPr>
        <w:ind w:right="86"/>
        <w:jc w:val="both"/>
        <w:rPr>
          <w:rFonts w:eastAsia="Verdana" w:cs="Verdana"/>
          <w:w w:val="99"/>
          <w:szCs w:val="22"/>
        </w:rPr>
      </w:pPr>
      <w:r w:rsidRPr="0016304C">
        <w:rPr>
          <w:rFonts w:eastAsia="Verdana" w:cs="Verdana"/>
          <w:spacing w:val="-1"/>
          <w:szCs w:val="22"/>
        </w:rPr>
        <w:t>H</w:t>
      </w:r>
      <w:r w:rsidRPr="0016304C">
        <w:rPr>
          <w:rFonts w:eastAsia="Verdana" w:cs="Verdana"/>
          <w:szCs w:val="22"/>
        </w:rPr>
        <w:t>ieronder</w:t>
      </w:r>
      <w:r w:rsidRPr="0016304C">
        <w:rPr>
          <w:rFonts w:eastAsia="Verdana" w:cs="Verdana"/>
          <w:spacing w:val="-6"/>
          <w:szCs w:val="22"/>
        </w:rPr>
        <w:t xml:space="preserve"> </w:t>
      </w:r>
      <w:r w:rsidRPr="0016304C">
        <w:rPr>
          <w:rFonts w:eastAsia="Verdana" w:cs="Verdana"/>
          <w:szCs w:val="22"/>
        </w:rPr>
        <w:t>tre</w:t>
      </w:r>
      <w:r w:rsidRPr="0016304C">
        <w:rPr>
          <w:rFonts w:eastAsia="Verdana" w:cs="Verdana"/>
          <w:spacing w:val="-1"/>
          <w:szCs w:val="22"/>
        </w:rPr>
        <w:t>f</w:t>
      </w:r>
      <w:r w:rsidRPr="0016304C">
        <w:rPr>
          <w:rFonts w:eastAsia="Verdana" w:cs="Verdana"/>
          <w:szCs w:val="22"/>
        </w:rPr>
        <w:t>t</w:t>
      </w:r>
      <w:r w:rsidRPr="0016304C">
        <w:rPr>
          <w:rFonts w:eastAsia="Verdana" w:cs="Verdana"/>
          <w:spacing w:val="-4"/>
          <w:szCs w:val="22"/>
        </w:rPr>
        <w:t xml:space="preserve"> </w:t>
      </w:r>
      <w:r w:rsidRPr="0016304C">
        <w:rPr>
          <w:rFonts w:eastAsia="Verdana" w:cs="Verdana"/>
          <w:szCs w:val="22"/>
        </w:rPr>
        <w:t>u</w:t>
      </w:r>
      <w:r w:rsidRPr="0016304C">
        <w:rPr>
          <w:rFonts w:eastAsia="Verdana" w:cs="Verdana"/>
          <w:spacing w:val="-6"/>
          <w:szCs w:val="22"/>
        </w:rPr>
        <w:t xml:space="preserve"> </w:t>
      </w:r>
      <w:r w:rsidRPr="0016304C">
        <w:rPr>
          <w:rFonts w:eastAsia="Verdana" w:cs="Verdana"/>
          <w:szCs w:val="22"/>
        </w:rPr>
        <w:t>per</w:t>
      </w:r>
      <w:r w:rsidRPr="0016304C">
        <w:rPr>
          <w:rFonts w:eastAsia="Verdana" w:cs="Verdana"/>
          <w:spacing w:val="-5"/>
          <w:szCs w:val="22"/>
        </w:rPr>
        <w:t xml:space="preserve"> </w:t>
      </w:r>
      <w:r w:rsidRPr="0016304C">
        <w:rPr>
          <w:rFonts w:eastAsia="Verdana" w:cs="Verdana"/>
          <w:szCs w:val="22"/>
        </w:rPr>
        <w:t>o</w:t>
      </w:r>
      <w:r w:rsidRPr="0016304C">
        <w:rPr>
          <w:rFonts w:eastAsia="Verdana" w:cs="Verdana"/>
          <w:spacing w:val="-2"/>
          <w:szCs w:val="22"/>
        </w:rPr>
        <w:t>n</w:t>
      </w:r>
      <w:r w:rsidRPr="0016304C">
        <w:rPr>
          <w:rFonts w:eastAsia="Verdana" w:cs="Verdana"/>
          <w:szCs w:val="22"/>
        </w:rPr>
        <w:t>derde</w:t>
      </w:r>
      <w:r w:rsidRPr="0016304C">
        <w:rPr>
          <w:rFonts w:eastAsia="Verdana" w:cs="Verdana"/>
          <w:spacing w:val="-2"/>
          <w:szCs w:val="22"/>
        </w:rPr>
        <w:t>e</w:t>
      </w:r>
      <w:r w:rsidRPr="0016304C">
        <w:rPr>
          <w:rFonts w:eastAsia="Verdana" w:cs="Verdana"/>
          <w:szCs w:val="22"/>
        </w:rPr>
        <w:t>l</w:t>
      </w:r>
      <w:r w:rsidRPr="0016304C">
        <w:rPr>
          <w:rFonts w:eastAsia="Verdana" w:cs="Verdana"/>
          <w:spacing w:val="-5"/>
          <w:szCs w:val="22"/>
        </w:rPr>
        <w:t xml:space="preserve"> </w:t>
      </w:r>
      <w:r w:rsidR="008B2C60" w:rsidRPr="0016304C">
        <w:rPr>
          <w:rFonts w:eastAsia="Verdana" w:cs="Verdana"/>
          <w:spacing w:val="-5"/>
          <w:szCs w:val="22"/>
        </w:rPr>
        <w:t xml:space="preserve">de </w:t>
      </w:r>
      <w:r w:rsidRPr="0016304C">
        <w:rPr>
          <w:rFonts w:eastAsia="Verdana" w:cs="Verdana"/>
          <w:spacing w:val="-2"/>
          <w:szCs w:val="22"/>
        </w:rPr>
        <w:t xml:space="preserve">berekening van </w:t>
      </w:r>
      <w:r w:rsidR="008B2C60" w:rsidRPr="0016304C">
        <w:rPr>
          <w:rFonts w:eastAsia="Verdana" w:cs="Verdana"/>
          <w:spacing w:val="-2"/>
          <w:szCs w:val="22"/>
        </w:rPr>
        <w:t xml:space="preserve">het </w:t>
      </w:r>
      <w:r w:rsidRPr="0016304C">
        <w:rPr>
          <w:rFonts w:eastAsia="Verdana" w:cs="Verdana"/>
          <w:szCs w:val="22"/>
        </w:rPr>
        <w:t>aantal</w:t>
      </w:r>
      <w:r w:rsidRPr="0016304C">
        <w:rPr>
          <w:rFonts w:eastAsia="Verdana" w:cs="Verdana"/>
          <w:spacing w:val="-5"/>
          <w:szCs w:val="22"/>
        </w:rPr>
        <w:t xml:space="preserve"> </w:t>
      </w:r>
      <w:r w:rsidRPr="0016304C">
        <w:rPr>
          <w:rFonts w:eastAsia="Verdana" w:cs="Verdana"/>
          <w:szCs w:val="22"/>
        </w:rPr>
        <w:t>te</w:t>
      </w:r>
      <w:r w:rsidRPr="0016304C">
        <w:rPr>
          <w:rFonts w:eastAsia="Verdana" w:cs="Verdana"/>
          <w:spacing w:val="-5"/>
          <w:szCs w:val="22"/>
        </w:rPr>
        <w:t xml:space="preserve"> </w:t>
      </w:r>
      <w:r w:rsidRPr="0016304C">
        <w:rPr>
          <w:rFonts w:eastAsia="Verdana" w:cs="Verdana"/>
          <w:szCs w:val="22"/>
        </w:rPr>
        <w:t>be</w:t>
      </w:r>
      <w:r w:rsidRPr="0016304C">
        <w:rPr>
          <w:rFonts w:eastAsia="Verdana" w:cs="Verdana"/>
          <w:spacing w:val="-2"/>
          <w:szCs w:val="22"/>
        </w:rPr>
        <w:t>h</w:t>
      </w:r>
      <w:r w:rsidRPr="0016304C">
        <w:rPr>
          <w:rFonts w:eastAsia="Verdana" w:cs="Verdana"/>
          <w:szCs w:val="22"/>
        </w:rPr>
        <w:t>al</w:t>
      </w:r>
      <w:r w:rsidRPr="0016304C">
        <w:rPr>
          <w:rFonts w:eastAsia="Verdana" w:cs="Verdana"/>
          <w:spacing w:val="-2"/>
          <w:szCs w:val="22"/>
        </w:rPr>
        <w:t>e</w:t>
      </w:r>
      <w:r w:rsidRPr="0016304C">
        <w:rPr>
          <w:rFonts w:eastAsia="Verdana" w:cs="Verdana"/>
          <w:szCs w:val="22"/>
        </w:rPr>
        <w:t>n</w:t>
      </w:r>
      <w:r w:rsidRPr="0016304C">
        <w:rPr>
          <w:rFonts w:eastAsia="Verdana" w:cs="Verdana"/>
          <w:spacing w:val="-5"/>
          <w:szCs w:val="22"/>
        </w:rPr>
        <w:t xml:space="preserve"> </w:t>
      </w:r>
      <w:r w:rsidRPr="0016304C">
        <w:rPr>
          <w:rFonts w:eastAsia="Verdana" w:cs="Verdana"/>
          <w:szCs w:val="22"/>
        </w:rPr>
        <w:t>p</w:t>
      </w:r>
      <w:r w:rsidRPr="0016304C">
        <w:rPr>
          <w:rFonts w:eastAsia="Verdana" w:cs="Verdana"/>
          <w:spacing w:val="-2"/>
          <w:szCs w:val="22"/>
        </w:rPr>
        <w:t>un</w:t>
      </w:r>
      <w:r w:rsidRPr="0016304C">
        <w:rPr>
          <w:rFonts w:eastAsia="Verdana" w:cs="Verdana"/>
          <w:szCs w:val="22"/>
        </w:rPr>
        <w:t>ten</w:t>
      </w:r>
      <w:r w:rsidRPr="0016304C">
        <w:rPr>
          <w:rFonts w:eastAsia="Verdana" w:cs="Verdana"/>
          <w:spacing w:val="-4"/>
          <w:szCs w:val="22"/>
        </w:rPr>
        <w:t xml:space="preserve"> </w:t>
      </w:r>
      <w:r w:rsidRPr="0016304C">
        <w:rPr>
          <w:rFonts w:eastAsia="Verdana" w:cs="Verdana"/>
          <w:szCs w:val="22"/>
        </w:rPr>
        <w:t>aa</w:t>
      </w:r>
      <w:r w:rsidRPr="0016304C">
        <w:rPr>
          <w:rFonts w:eastAsia="Verdana" w:cs="Verdana"/>
          <w:spacing w:val="-2"/>
          <w:szCs w:val="22"/>
        </w:rPr>
        <w:t>n</w:t>
      </w:r>
      <w:r w:rsidRPr="0016304C">
        <w:rPr>
          <w:rFonts w:eastAsia="Verdana" w:cs="Verdana"/>
          <w:szCs w:val="22"/>
        </w:rPr>
        <w:t>:</w:t>
      </w:r>
    </w:p>
    <w:p w14:paraId="66A530E2" w14:textId="77777777" w:rsidR="00216431" w:rsidRPr="0016304C" w:rsidRDefault="00216431" w:rsidP="00216431">
      <w:pPr>
        <w:ind w:right="86"/>
        <w:jc w:val="both"/>
        <w:rPr>
          <w:rFonts w:eastAsia="Verdana" w:cs="Verdana"/>
          <w:w w:val="99"/>
          <w:szCs w:val="22"/>
        </w:rPr>
      </w:pPr>
    </w:p>
    <w:p w14:paraId="70187168" w14:textId="158A73E2" w:rsidR="00216431" w:rsidRDefault="00216431" w:rsidP="00216431">
      <w:pPr>
        <w:ind w:right="86"/>
        <w:jc w:val="both"/>
        <w:rPr>
          <w:rFonts w:eastAsia="Verdana" w:cs="Verdana"/>
          <w:w w:val="99"/>
          <w:szCs w:val="22"/>
        </w:rPr>
      </w:pPr>
      <w:r w:rsidRPr="0016304C">
        <w:rPr>
          <w:rFonts w:eastAsia="Verdana" w:cs="Verdana"/>
          <w:w w:val="99"/>
          <w:szCs w:val="22"/>
        </w:rPr>
        <w:t>De volgende scores zijn te behalen:</w:t>
      </w:r>
    </w:p>
    <w:p w14:paraId="7B8C5175" w14:textId="77777777" w:rsidR="00265601" w:rsidRPr="0016304C" w:rsidRDefault="00265601" w:rsidP="00216431">
      <w:pPr>
        <w:ind w:right="86"/>
        <w:jc w:val="both"/>
        <w:rPr>
          <w:rFonts w:eastAsia="Verdana" w:cs="Verdana"/>
          <w:w w:val="99"/>
          <w:szCs w:val="22"/>
        </w:rPr>
      </w:pPr>
    </w:p>
    <w:tbl>
      <w:tblPr>
        <w:tblW w:w="5121" w:type="dxa"/>
        <w:tblInd w:w="-5" w:type="dxa"/>
        <w:tblLook w:val="04A0" w:firstRow="1" w:lastRow="0" w:firstColumn="1" w:lastColumn="0" w:noHBand="0" w:noVBand="1"/>
      </w:tblPr>
      <w:tblGrid>
        <w:gridCol w:w="4296"/>
        <w:gridCol w:w="825"/>
      </w:tblGrid>
      <w:tr w:rsidR="00216431" w:rsidRPr="0016304C" w14:paraId="323E8FB1" w14:textId="77777777" w:rsidTr="2BC43724">
        <w:trPr>
          <w:trHeight w:val="288"/>
        </w:trPr>
        <w:tc>
          <w:tcPr>
            <w:tcW w:w="42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394AB" w14:textId="77777777" w:rsidR="00216431" w:rsidRPr="0016304C" w:rsidRDefault="00216431" w:rsidP="00634785">
            <w:pPr>
              <w:rPr>
                <w:b/>
                <w:bCs/>
                <w:color w:val="000000"/>
                <w:szCs w:val="22"/>
                <w:lang w:val="en-US" w:eastAsia="en-US"/>
              </w:rPr>
            </w:pPr>
            <w:r w:rsidRPr="0016304C">
              <w:rPr>
                <w:b/>
                <w:bCs/>
                <w:color w:val="000000"/>
                <w:szCs w:val="22"/>
                <w:lang w:val="en-US" w:eastAsia="en-US"/>
              </w:rPr>
              <w:t>Criteria</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14:paraId="0E2B67EC" w14:textId="77777777" w:rsidR="00216431" w:rsidRPr="0016304C" w:rsidRDefault="00216431" w:rsidP="00634785">
            <w:pPr>
              <w:rPr>
                <w:b/>
                <w:bCs/>
                <w:color w:val="000000"/>
                <w:szCs w:val="22"/>
                <w:lang w:val="en-US" w:eastAsia="en-US"/>
              </w:rPr>
            </w:pPr>
            <w:r w:rsidRPr="0016304C">
              <w:rPr>
                <w:b/>
                <w:bCs/>
                <w:color w:val="000000"/>
                <w:szCs w:val="22"/>
                <w:lang w:val="en-US" w:eastAsia="en-US"/>
              </w:rPr>
              <w:t>Score</w:t>
            </w:r>
          </w:p>
        </w:tc>
      </w:tr>
      <w:tr w:rsidR="003657B9" w:rsidRPr="0016304C" w14:paraId="64734D5F" w14:textId="77777777" w:rsidTr="2BC43724">
        <w:trPr>
          <w:trHeight w:val="288"/>
        </w:trPr>
        <w:tc>
          <w:tcPr>
            <w:tcW w:w="4296" w:type="dxa"/>
            <w:tcBorders>
              <w:top w:val="nil"/>
              <w:left w:val="single" w:sz="4" w:space="0" w:color="auto"/>
              <w:bottom w:val="single" w:sz="4" w:space="0" w:color="auto"/>
              <w:right w:val="single" w:sz="4" w:space="0" w:color="auto"/>
            </w:tcBorders>
            <w:shd w:val="clear" w:color="auto" w:fill="auto"/>
            <w:noWrap/>
            <w:vAlign w:val="bottom"/>
            <w:hideMark/>
          </w:tcPr>
          <w:p w14:paraId="251B53AB" w14:textId="1B5C9C5D" w:rsidR="00216431" w:rsidRPr="0016304C" w:rsidRDefault="006054B1" w:rsidP="00634785">
            <w:pPr>
              <w:rPr>
                <w:color w:val="000000"/>
                <w:szCs w:val="22"/>
                <w:lang w:eastAsia="en-US"/>
              </w:rPr>
            </w:pPr>
            <w:r w:rsidRPr="0016304C">
              <w:rPr>
                <w:color w:val="000000"/>
                <w:szCs w:val="22"/>
                <w:lang w:eastAsia="en-US"/>
              </w:rPr>
              <w:t>Geen antwoord</w:t>
            </w:r>
          </w:p>
        </w:tc>
        <w:tc>
          <w:tcPr>
            <w:tcW w:w="825" w:type="dxa"/>
            <w:tcBorders>
              <w:top w:val="nil"/>
              <w:left w:val="nil"/>
              <w:bottom w:val="single" w:sz="4" w:space="0" w:color="auto"/>
              <w:right w:val="single" w:sz="4" w:space="0" w:color="auto"/>
            </w:tcBorders>
            <w:shd w:val="clear" w:color="auto" w:fill="auto"/>
            <w:noWrap/>
            <w:vAlign w:val="bottom"/>
            <w:hideMark/>
          </w:tcPr>
          <w:p w14:paraId="24657CD9" w14:textId="77777777" w:rsidR="00216431" w:rsidRPr="0016304C" w:rsidRDefault="00216431" w:rsidP="00F32CFC">
            <w:pPr>
              <w:jc w:val="center"/>
              <w:rPr>
                <w:color w:val="000000"/>
                <w:szCs w:val="22"/>
                <w:lang w:val="en-US" w:eastAsia="en-US"/>
              </w:rPr>
            </w:pPr>
            <w:r w:rsidRPr="0016304C">
              <w:rPr>
                <w:color w:val="000000"/>
                <w:szCs w:val="22"/>
                <w:lang w:val="en-US" w:eastAsia="en-US"/>
              </w:rPr>
              <w:t>0</w:t>
            </w:r>
          </w:p>
        </w:tc>
      </w:tr>
      <w:tr w:rsidR="003657B9" w:rsidRPr="0016304C" w14:paraId="02ADE5E5" w14:textId="77777777" w:rsidTr="2BC43724">
        <w:trPr>
          <w:trHeight w:val="288"/>
        </w:trPr>
        <w:tc>
          <w:tcPr>
            <w:tcW w:w="4296" w:type="dxa"/>
            <w:tcBorders>
              <w:top w:val="nil"/>
              <w:left w:val="single" w:sz="4" w:space="0" w:color="auto"/>
              <w:bottom w:val="single" w:sz="4" w:space="0" w:color="auto"/>
              <w:right w:val="single" w:sz="4" w:space="0" w:color="auto"/>
            </w:tcBorders>
            <w:shd w:val="clear" w:color="auto" w:fill="auto"/>
            <w:noWrap/>
            <w:vAlign w:val="bottom"/>
          </w:tcPr>
          <w:p w14:paraId="32A3F67E" w14:textId="63924228" w:rsidR="006054B1" w:rsidRPr="0016304C" w:rsidRDefault="006054B1" w:rsidP="00634785">
            <w:pPr>
              <w:rPr>
                <w:color w:val="000000"/>
                <w:szCs w:val="22"/>
                <w:lang w:eastAsia="en-US"/>
              </w:rPr>
            </w:pPr>
            <w:r w:rsidRPr="0016304C">
              <w:rPr>
                <w:color w:val="000000"/>
                <w:szCs w:val="22"/>
                <w:lang w:eastAsia="en-US"/>
              </w:rPr>
              <w:t>Sluit totaal niet aan op wens HTH</w:t>
            </w:r>
            <w:r w:rsidR="006B143D">
              <w:rPr>
                <w:color w:val="000000"/>
                <w:szCs w:val="22"/>
                <w:lang w:eastAsia="en-US"/>
              </w:rPr>
              <w:t xml:space="preserve"> </w:t>
            </w:r>
          </w:p>
        </w:tc>
        <w:tc>
          <w:tcPr>
            <w:tcW w:w="825" w:type="dxa"/>
            <w:tcBorders>
              <w:top w:val="nil"/>
              <w:left w:val="nil"/>
              <w:bottom w:val="single" w:sz="4" w:space="0" w:color="auto"/>
              <w:right w:val="single" w:sz="4" w:space="0" w:color="auto"/>
            </w:tcBorders>
            <w:shd w:val="clear" w:color="auto" w:fill="auto"/>
            <w:noWrap/>
            <w:vAlign w:val="bottom"/>
          </w:tcPr>
          <w:p w14:paraId="57340B9A" w14:textId="7E6FC4E7" w:rsidR="006054B1" w:rsidRPr="0016304C" w:rsidRDefault="002512C3" w:rsidP="00F32CFC">
            <w:pPr>
              <w:jc w:val="center"/>
              <w:rPr>
                <w:color w:val="000000"/>
                <w:szCs w:val="22"/>
                <w:lang w:eastAsia="en-US"/>
              </w:rPr>
            </w:pPr>
            <w:r w:rsidRPr="0016304C">
              <w:rPr>
                <w:color w:val="000000"/>
                <w:szCs w:val="22"/>
                <w:lang w:eastAsia="en-US"/>
              </w:rPr>
              <w:t>2</w:t>
            </w:r>
          </w:p>
        </w:tc>
      </w:tr>
      <w:tr w:rsidR="003657B9" w:rsidRPr="0016304C" w14:paraId="69FA31AD" w14:textId="77777777" w:rsidTr="2BC43724">
        <w:trPr>
          <w:trHeight w:val="288"/>
        </w:trPr>
        <w:tc>
          <w:tcPr>
            <w:tcW w:w="4296" w:type="dxa"/>
            <w:tcBorders>
              <w:top w:val="nil"/>
              <w:left w:val="single" w:sz="4" w:space="0" w:color="auto"/>
              <w:bottom w:val="single" w:sz="4" w:space="0" w:color="auto"/>
              <w:right w:val="single" w:sz="4" w:space="0" w:color="auto"/>
            </w:tcBorders>
            <w:shd w:val="clear" w:color="auto" w:fill="auto"/>
            <w:noWrap/>
            <w:vAlign w:val="bottom"/>
            <w:hideMark/>
          </w:tcPr>
          <w:p w14:paraId="366C2CB9" w14:textId="77777777" w:rsidR="00216431" w:rsidRPr="0016304C" w:rsidRDefault="00216431" w:rsidP="00634785">
            <w:pPr>
              <w:rPr>
                <w:color w:val="000000"/>
                <w:szCs w:val="22"/>
                <w:lang w:eastAsia="en-US"/>
              </w:rPr>
            </w:pPr>
            <w:r w:rsidRPr="0016304C">
              <w:rPr>
                <w:color w:val="000000"/>
                <w:szCs w:val="22"/>
                <w:lang w:eastAsia="en-US"/>
              </w:rPr>
              <w:t>Sluit niet helemaal aan op wens HTH</w:t>
            </w:r>
          </w:p>
        </w:tc>
        <w:tc>
          <w:tcPr>
            <w:tcW w:w="825" w:type="dxa"/>
            <w:tcBorders>
              <w:top w:val="nil"/>
              <w:left w:val="nil"/>
              <w:bottom w:val="single" w:sz="4" w:space="0" w:color="auto"/>
              <w:right w:val="single" w:sz="4" w:space="0" w:color="auto"/>
            </w:tcBorders>
            <w:shd w:val="clear" w:color="auto" w:fill="auto"/>
            <w:noWrap/>
            <w:vAlign w:val="bottom"/>
            <w:hideMark/>
          </w:tcPr>
          <w:p w14:paraId="6EFC8EAB" w14:textId="2F39D696" w:rsidR="00216431" w:rsidRPr="0016304C" w:rsidRDefault="002512C3" w:rsidP="00F32CFC">
            <w:pPr>
              <w:jc w:val="center"/>
              <w:rPr>
                <w:color w:val="000000"/>
                <w:szCs w:val="22"/>
                <w:lang w:val="en-US" w:eastAsia="en-US"/>
              </w:rPr>
            </w:pPr>
            <w:r w:rsidRPr="0016304C">
              <w:rPr>
                <w:color w:val="000000"/>
                <w:szCs w:val="22"/>
                <w:lang w:val="en-US" w:eastAsia="en-US"/>
              </w:rPr>
              <w:t>3</w:t>
            </w:r>
          </w:p>
        </w:tc>
      </w:tr>
      <w:tr w:rsidR="003657B9" w:rsidRPr="0016304C" w14:paraId="2EB5208B" w14:textId="77777777" w:rsidTr="2BC43724">
        <w:trPr>
          <w:trHeight w:val="288"/>
        </w:trPr>
        <w:tc>
          <w:tcPr>
            <w:tcW w:w="4296" w:type="dxa"/>
            <w:tcBorders>
              <w:top w:val="nil"/>
              <w:left w:val="single" w:sz="4" w:space="0" w:color="auto"/>
              <w:bottom w:val="single" w:sz="4" w:space="0" w:color="auto"/>
              <w:right w:val="single" w:sz="4" w:space="0" w:color="auto"/>
            </w:tcBorders>
            <w:shd w:val="clear" w:color="auto" w:fill="auto"/>
            <w:noWrap/>
            <w:vAlign w:val="bottom"/>
            <w:hideMark/>
          </w:tcPr>
          <w:p w14:paraId="3E50A7EB" w14:textId="77777777" w:rsidR="00216431" w:rsidRPr="0016304C" w:rsidRDefault="00216431" w:rsidP="00634785">
            <w:pPr>
              <w:rPr>
                <w:color w:val="000000"/>
                <w:szCs w:val="22"/>
                <w:lang w:eastAsia="en-US"/>
              </w:rPr>
            </w:pPr>
            <w:r w:rsidRPr="0016304C">
              <w:rPr>
                <w:color w:val="000000"/>
                <w:szCs w:val="22"/>
                <w:lang w:eastAsia="en-US"/>
              </w:rPr>
              <w:t>Sluit redelijk aan op wens HTH</w:t>
            </w:r>
          </w:p>
        </w:tc>
        <w:tc>
          <w:tcPr>
            <w:tcW w:w="825" w:type="dxa"/>
            <w:tcBorders>
              <w:top w:val="nil"/>
              <w:left w:val="nil"/>
              <w:bottom w:val="single" w:sz="4" w:space="0" w:color="auto"/>
              <w:right w:val="single" w:sz="4" w:space="0" w:color="auto"/>
            </w:tcBorders>
            <w:shd w:val="clear" w:color="auto" w:fill="auto"/>
            <w:noWrap/>
            <w:vAlign w:val="bottom"/>
            <w:hideMark/>
          </w:tcPr>
          <w:p w14:paraId="3746B5B1" w14:textId="1F90D9F5" w:rsidR="00216431" w:rsidRPr="0016304C" w:rsidRDefault="002512C3" w:rsidP="00F32CFC">
            <w:pPr>
              <w:jc w:val="center"/>
              <w:rPr>
                <w:color w:val="000000"/>
                <w:szCs w:val="22"/>
                <w:lang w:val="en-US" w:eastAsia="en-US"/>
              </w:rPr>
            </w:pPr>
            <w:r w:rsidRPr="0016304C">
              <w:rPr>
                <w:color w:val="000000"/>
                <w:szCs w:val="22"/>
                <w:lang w:val="en-US" w:eastAsia="en-US"/>
              </w:rPr>
              <w:t>6</w:t>
            </w:r>
          </w:p>
        </w:tc>
      </w:tr>
      <w:tr w:rsidR="003657B9" w:rsidRPr="0016304C" w14:paraId="27E47FC2" w14:textId="77777777" w:rsidTr="2BC43724">
        <w:trPr>
          <w:trHeight w:val="288"/>
        </w:trPr>
        <w:tc>
          <w:tcPr>
            <w:tcW w:w="4296" w:type="dxa"/>
            <w:tcBorders>
              <w:top w:val="nil"/>
              <w:left w:val="single" w:sz="4" w:space="0" w:color="auto"/>
              <w:bottom w:val="single" w:sz="4" w:space="0" w:color="auto"/>
              <w:right w:val="single" w:sz="4" w:space="0" w:color="auto"/>
            </w:tcBorders>
            <w:shd w:val="clear" w:color="auto" w:fill="auto"/>
            <w:noWrap/>
            <w:vAlign w:val="bottom"/>
            <w:hideMark/>
          </w:tcPr>
          <w:p w14:paraId="75AE34C8" w14:textId="77777777" w:rsidR="00216431" w:rsidRPr="0016304C" w:rsidRDefault="00216431" w:rsidP="00634785">
            <w:pPr>
              <w:rPr>
                <w:color w:val="000000"/>
                <w:szCs w:val="22"/>
                <w:lang w:eastAsia="en-US"/>
              </w:rPr>
            </w:pPr>
            <w:r w:rsidRPr="0016304C">
              <w:rPr>
                <w:color w:val="000000"/>
                <w:szCs w:val="22"/>
                <w:lang w:eastAsia="en-US"/>
              </w:rPr>
              <w:t>Sluit goed aan op wens HTH</w:t>
            </w:r>
          </w:p>
        </w:tc>
        <w:tc>
          <w:tcPr>
            <w:tcW w:w="825" w:type="dxa"/>
            <w:tcBorders>
              <w:top w:val="nil"/>
              <w:left w:val="nil"/>
              <w:bottom w:val="single" w:sz="4" w:space="0" w:color="auto"/>
              <w:right w:val="single" w:sz="4" w:space="0" w:color="auto"/>
            </w:tcBorders>
            <w:shd w:val="clear" w:color="auto" w:fill="auto"/>
            <w:noWrap/>
            <w:vAlign w:val="bottom"/>
            <w:hideMark/>
          </w:tcPr>
          <w:p w14:paraId="372BD704" w14:textId="11885216" w:rsidR="00216431" w:rsidRPr="0016304C" w:rsidRDefault="002512C3" w:rsidP="00F32CFC">
            <w:pPr>
              <w:jc w:val="center"/>
              <w:rPr>
                <w:color w:val="000000"/>
                <w:szCs w:val="22"/>
                <w:lang w:val="en-US" w:eastAsia="en-US"/>
              </w:rPr>
            </w:pPr>
            <w:r w:rsidRPr="0016304C">
              <w:rPr>
                <w:color w:val="000000"/>
                <w:szCs w:val="22"/>
                <w:lang w:val="en-US" w:eastAsia="en-US"/>
              </w:rPr>
              <w:t>8</w:t>
            </w:r>
          </w:p>
        </w:tc>
      </w:tr>
      <w:tr w:rsidR="003657B9" w:rsidRPr="0016304C" w14:paraId="78CAD3BA" w14:textId="77777777" w:rsidTr="2BC43724">
        <w:trPr>
          <w:trHeight w:val="288"/>
        </w:trPr>
        <w:tc>
          <w:tcPr>
            <w:tcW w:w="4296" w:type="dxa"/>
            <w:tcBorders>
              <w:top w:val="nil"/>
              <w:left w:val="single" w:sz="4" w:space="0" w:color="auto"/>
              <w:bottom w:val="single" w:sz="4" w:space="0" w:color="auto"/>
              <w:right w:val="single" w:sz="4" w:space="0" w:color="auto"/>
            </w:tcBorders>
            <w:shd w:val="clear" w:color="auto" w:fill="auto"/>
            <w:noWrap/>
            <w:vAlign w:val="bottom"/>
            <w:hideMark/>
          </w:tcPr>
          <w:p w14:paraId="0405FE03" w14:textId="77777777" w:rsidR="00216431" w:rsidRPr="0016304C" w:rsidRDefault="00216431" w:rsidP="00634785">
            <w:pPr>
              <w:rPr>
                <w:color w:val="000000"/>
                <w:szCs w:val="22"/>
                <w:lang w:eastAsia="en-US"/>
              </w:rPr>
            </w:pPr>
            <w:r w:rsidRPr="0016304C">
              <w:rPr>
                <w:color w:val="000000"/>
                <w:szCs w:val="22"/>
                <w:lang w:eastAsia="en-US"/>
              </w:rPr>
              <w:t>Sluit uitstekend aan op wens HTH</w:t>
            </w:r>
          </w:p>
        </w:tc>
        <w:tc>
          <w:tcPr>
            <w:tcW w:w="825" w:type="dxa"/>
            <w:tcBorders>
              <w:top w:val="nil"/>
              <w:left w:val="nil"/>
              <w:bottom w:val="single" w:sz="4" w:space="0" w:color="auto"/>
              <w:right w:val="single" w:sz="4" w:space="0" w:color="auto"/>
            </w:tcBorders>
            <w:shd w:val="clear" w:color="auto" w:fill="auto"/>
            <w:noWrap/>
            <w:vAlign w:val="bottom"/>
            <w:hideMark/>
          </w:tcPr>
          <w:p w14:paraId="74EE65F8" w14:textId="57DDE0E2" w:rsidR="00216431" w:rsidRPr="0016304C" w:rsidRDefault="002512C3" w:rsidP="006D5D3F">
            <w:pPr>
              <w:jc w:val="center"/>
              <w:rPr>
                <w:color w:val="000000"/>
                <w:szCs w:val="22"/>
                <w:lang w:val="en-US" w:eastAsia="en-US"/>
              </w:rPr>
            </w:pPr>
            <w:r w:rsidRPr="0016304C">
              <w:rPr>
                <w:color w:val="000000"/>
                <w:szCs w:val="22"/>
                <w:lang w:val="en-US" w:eastAsia="en-US"/>
              </w:rPr>
              <w:t>10</w:t>
            </w:r>
          </w:p>
        </w:tc>
      </w:tr>
    </w:tbl>
    <w:p w14:paraId="1829717F" w14:textId="77777777" w:rsidR="00216431" w:rsidRPr="0016304C" w:rsidRDefault="00216431" w:rsidP="00216431">
      <w:pPr>
        <w:ind w:right="86"/>
        <w:jc w:val="both"/>
        <w:rPr>
          <w:rFonts w:eastAsia="Verdana" w:cs="Verdana"/>
          <w:w w:val="99"/>
          <w:szCs w:val="22"/>
        </w:rPr>
      </w:pPr>
    </w:p>
    <w:p w14:paraId="64C70A24" w14:textId="05C4D1B7" w:rsidR="00216431" w:rsidRPr="0016304C" w:rsidRDefault="00216431" w:rsidP="587E9109">
      <w:pPr>
        <w:ind w:right="86"/>
        <w:jc w:val="both"/>
        <w:rPr>
          <w:rFonts w:eastAsia="Verdana" w:cs="Verdana"/>
          <w:szCs w:val="22"/>
        </w:rPr>
      </w:pPr>
      <w:r w:rsidRPr="587E9109">
        <w:rPr>
          <w:rFonts w:eastAsia="Verdana" w:cs="Verdana"/>
          <w:spacing w:val="-2"/>
          <w:szCs w:val="22"/>
        </w:rPr>
        <w:t>I</w:t>
      </w:r>
      <w:r w:rsidRPr="587E9109">
        <w:rPr>
          <w:rFonts w:eastAsia="Verdana" w:cs="Verdana"/>
          <w:szCs w:val="22"/>
        </w:rPr>
        <w:t>n</w:t>
      </w:r>
      <w:r w:rsidRPr="587E9109">
        <w:rPr>
          <w:rFonts w:eastAsia="Verdana" w:cs="Verdana"/>
          <w:spacing w:val="-8"/>
          <w:szCs w:val="22"/>
        </w:rPr>
        <w:t xml:space="preserve"> </w:t>
      </w:r>
      <w:r w:rsidRPr="587E9109">
        <w:rPr>
          <w:rFonts w:eastAsia="Verdana" w:cs="Verdana"/>
          <w:szCs w:val="22"/>
        </w:rPr>
        <w:t>totaal</w:t>
      </w:r>
      <w:r w:rsidRPr="587E9109">
        <w:rPr>
          <w:rFonts w:eastAsia="Verdana" w:cs="Verdana"/>
          <w:spacing w:val="-5"/>
          <w:szCs w:val="22"/>
        </w:rPr>
        <w:t xml:space="preserve"> </w:t>
      </w:r>
      <w:r w:rsidRPr="587E9109">
        <w:rPr>
          <w:rFonts w:eastAsia="Verdana" w:cs="Verdana"/>
          <w:spacing w:val="-1"/>
          <w:szCs w:val="22"/>
        </w:rPr>
        <w:t>k</w:t>
      </w:r>
      <w:r w:rsidRPr="587E9109">
        <w:rPr>
          <w:rFonts w:eastAsia="Verdana" w:cs="Verdana"/>
          <w:spacing w:val="-2"/>
          <w:szCs w:val="22"/>
        </w:rPr>
        <w:t>u</w:t>
      </w:r>
      <w:r w:rsidRPr="587E9109">
        <w:rPr>
          <w:rFonts w:eastAsia="Verdana" w:cs="Verdana"/>
          <w:spacing w:val="1"/>
          <w:szCs w:val="22"/>
        </w:rPr>
        <w:t>n</w:t>
      </w:r>
      <w:r w:rsidRPr="587E9109">
        <w:rPr>
          <w:rFonts w:eastAsia="Verdana" w:cs="Verdana"/>
          <w:spacing w:val="-2"/>
          <w:szCs w:val="22"/>
        </w:rPr>
        <w:t>n</w:t>
      </w:r>
      <w:r w:rsidRPr="587E9109">
        <w:rPr>
          <w:rFonts w:eastAsia="Verdana" w:cs="Verdana"/>
          <w:szCs w:val="22"/>
        </w:rPr>
        <w:t>en</w:t>
      </w:r>
      <w:r w:rsidRPr="587E9109">
        <w:rPr>
          <w:rFonts w:eastAsia="Verdana" w:cs="Verdana"/>
          <w:spacing w:val="-8"/>
          <w:szCs w:val="22"/>
        </w:rPr>
        <w:t xml:space="preserve"> </w:t>
      </w:r>
      <w:r w:rsidRPr="587E9109">
        <w:rPr>
          <w:rFonts w:eastAsia="Verdana" w:cs="Verdana"/>
          <w:szCs w:val="22"/>
        </w:rPr>
        <w:t>m</w:t>
      </w:r>
      <w:r w:rsidRPr="587E9109">
        <w:rPr>
          <w:rFonts w:eastAsia="Verdana" w:cs="Verdana"/>
          <w:spacing w:val="2"/>
          <w:szCs w:val="22"/>
        </w:rPr>
        <w:t>a</w:t>
      </w:r>
      <w:r w:rsidRPr="587E9109">
        <w:rPr>
          <w:rFonts w:eastAsia="Verdana" w:cs="Verdana"/>
          <w:spacing w:val="-1"/>
          <w:szCs w:val="22"/>
        </w:rPr>
        <w:t>x</w:t>
      </w:r>
      <w:r w:rsidRPr="587E9109">
        <w:rPr>
          <w:rFonts w:eastAsia="Verdana" w:cs="Verdana"/>
          <w:spacing w:val="1"/>
          <w:szCs w:val="22"/>
        </w:rPr>
        <w:t>i</w:t>
      </w:r>
      <w:r w:rsidRPr="587E9109">
        <w:rPr>
          <w:rFonts w:eastAsia="Verdana" w:cs="Verdana"/>
          <w:szCs w:val="22"/>
        </w:rPr>
        <w:t>maal</w:t>
      </w:r>
      <w:r w:rsidRPr="587E9109">
        <w:rPr>
          <w:rFonts w:eastAsia="Verdana" w:cs="Verdana"/>
          <w:spacing w:val="-6"/>
          <w:szCs w:val="22"/>
        </w:rPr>
        <w:t xml:space="preserve"> </w:t>
      </w:r>
      <w:r w:rsidR="00265601" w:rsidRPr="00E57B83">
        <w:rPr>
          <w:rFonts w:eastAsia="Verdana" w:cs="Verdana"/>
          <w:szCs w:val="22"/>
        </w:rPr>
        <w:t>7</w:t>
      </w:r>
      <w:r w:rsidRPr="00E57B83">
        <w:rPr>
          <w:rFonts w:eastAsia="Verdana" w:cs="Verdana"/>
          <w:szCs w:val="22"/>
        </w:rPr>
        <w:t>0</w:t>
      </w:r>
      <w:r w:rsidRPr="587E9109">
        <w:rPr>
          <w:rFonts w:eastAsia="Verdana" w:cs="Verdana"/>
          <w:spacing w:val="-7"/>
          <w:szCs w:val="22"/>
        </w:rPr>
        <w:t xml:space="preserve"> </w:t>
      </w:r>
      <w:r w:rsidRPr="587E9109">
        <w:rPr>
          <w:rFonts w:eastAsia="Verdana" w:cs="Verdana"/>
          <w:szCs w:val="22"/>
        </w:rPr>
        <w:t>p</w:t>
      </w:r>
      <w:r w:rsidRPr="587E9109">
        <w:rPr>
          <w:rFonts w:eastAsia="Verdana" w:cs="Verdana"/>
          <w:spacing w:val="-2"/>
          <w:szCs w:val="22"/>
        </w:rPr>
        <w:t>un</w:t>
      </w:r>
      <w:r w:rsidRPr="587E9109">
        <w:rPr>
          <w:rFonts w:eastAsia="Verdana" w:cs="Verdana"/>
          <w:szCs w:val="22"/>
        </w:rPr>
        <w:t>ten</w:t>
      </w:r>
      <w:r w:rsidRPr="587E9109">
        <w:rPr>
          <w:rFonts w:eastAsia="Verdana" w:cs="Verdana"/>
          <w:spacing w:val="-7"/>
          <w:szCs w:val="22"/>
        </w:rPr>
        <w:t xml:space="preserve"> </w:t>
      </w:r>
      <w:r w:rsidRPr="587E9109">
        <w:rPr>
          <w:rFonts w:eastAsia="Verdana" w:cs="Verdana"/>
          <w:spacing w:val="-1"/>
          <w:szCs w:val="22"/>
        </w:rPr>
        <w:t>w</w:t>
      </w:r>
      <w:r w:rsidRPr="587E9109">
        <w:rPr>
          <w:rFonts w:eastAsia="Verdana" w:cs="Verdana"/>
          <w:szCs w:val="22"/>
        </w:rPr>
        <w:t>orden</w:t>
      </w:r>
      <w:r w:rsidRPr="587E9109">
        <w:rPr>
          <w:rFonts w:eastAsia="Verdana" w:cs="Verdana"/>
          <w:spacing w:val="-8"/>
          <w:szCs w:val="22"/>
        </w:rPr>
        <w:t xml:space="preserve"> </w:t>
      </w:r>
      <w:r w:rsidRPr="587E9109">
        <w:rPr>
          <w:rFonts w:eastAsia="Verdana" w:cs="Verdana"/>
          <w:szCs w:val="22"/>
        </w:rPr>
        <w:t>be</w:t>
      </w:r>
      <w:r w:rsidRPr="587E9109">
        <w:rPr>
          <w:rFonts w:eastAsia="Verdana" w:cs="Verdana"/>
          <w:spacing w:val="-2"/>
          <w:szCs w:val="22"/>
        </w:rPr>
        <w:t>h</w:t>
      </w:r>
      <w:r w:rsidRPr="587E9109">
        <w:rPr>
          <w:rFonts w:eastAsia="Verdana" w:cs="Verdana"/>
          <w:szCs w:val="22"/>
        </w:rPr>
        <w:t>aa</w:t>
      </w:r>
      <w:r w:rsidRPr="587E9109">
        <w:rPr>
          <w:rFonts w:eastAsia="Verdana" w:cs="Verdana"/>
          <w:spacing w:val="2"/>
          <w:szCs w:val="22"/>
        </w:rPr>
        <w:t>l</w:t>
      </w:r>
      <w:r w:rsidRPr="587E9109">
        <w:rPr>
          <w:rFonts w:eastAsia="Verdana" w:cs="Verdana"/>
          <w:szCs w:val="22"/>
        </w:rPr>
        <w:t xml:space="preserve">d voor de kwaliteit en </w:t>
      </w:r>
      <w:r w:rsidR="00265601" w:rsidRPr="00E57B83">
        <w:rPr>
          <w:rFonts w:eastAsia="Verdana" w:cs="Verdana"/>
          <w:szCs w:val="22"/>
        </w:rPr>
        <w:t>3</w:t>
      </w:r>
      <w:r w:rsidRPr="00E57B83">
        <w:rPr>
          <w:rFonts w:eastAsia="Verdana" w:cs="Verdana"/>
          <w:szCs w:val="22"/>
        </w:rPr>
        <w:t xml:space="preserve">0 </w:t>
      </w:r>
      <w:r w:rsidRPr="587E9109">
        <w:rPr>
          <w:rFonts w:eastAsia="Verdana" w:cs="Verdana"/>
          <w:szCs w:val="22"/>
        </w:rPr>
        <w:t>punten voor de prijs.</w:t>
      </w:r>
    </w:p>
    <w:p w14:paraId="3A5DFB3C" w14:textId="45E1E702" w:rsidR="00FC12D4" w:rsidRPr="00634785" w:rsidRDefault="00F246AF" w:rsidP="0007631E">
      <w:pPr>
        <w:pStyle w:val="Heading2"/>
      </w:pPr>
      <w:bookmarkStart w:id="179" w:name="_Toc233336964"/>
      <w:bookmarkStart w:id="180" w:name="_Toc368929586"/>
      <w:bookmarkStart w:id="181" w:name="_Toc297663110"/>
      <w:bookmarkStart w:id="182" w:name="_Toc350160400"/>
      <w:bookmarkStart w:id="183" w:name="_Toc450722712"/>
      <w:bookmarkStart w:id="184" w:name="_Toc73615906"/>
      <w:r w:rsidRPr="001A6848">
        <w:t>Wensgroep</w:t>
      </w:r>
      <w:r w:rsidR="009B2482" w:rsidRPr="001A6848">
        <w:t xml:space="preserve"> K</w:t>
      </w:r>
      <w:r w:rsidRPr="001A6848">
        <w:t>waliteit</w:t>
      </w:r>
      <w:bookmarkEnd w:id="179"/>
      <w:bookmarkEnd w:id="180"/>
      <w:bookmarkEnd w:id="181"/>
      <w:bookmarkEnd w:id="182"/>
      <w:bookmarkEnd w:id="183"/>
      <w:bookmarkEnd w:id="184"/>
    </w:p>
    <w:p w14:paraId="6398096A" w14:textId="24CFEF3C" w:rsidR="00F246AF" w:rsidRPr="003742EF" w:rsidRDefault="00592FE3" w:rsidP="00EC085D">
      <w:pPr>
        <w:pStyle w:val="Eisen"/>
        <w:numPr>
          <w:ilvl w:val="0"/>
          <w:numId w:val="0"/>
        </w:numPr>
        <w:tabs>
          <w:tab w:val="right" w:pos="9071"/>
        </w:tabs>
        <w:spacing w:line="240" w:lineRule="atLeast"/>
        <w:ind w:left="1134" w:hanging="1134"/>
        <w:rPr>
          <w:b/>
          <w:color w:val="4F81BD" w:themeColor="accent1"/>
          <w:szCs w:val="22"/>
        </w:rPr>
      </w:pPr>
      <w:r w:rsidRPr="003742EF">
        <w:rPr>
          <w:b/>
          <w:color w:val="4F81BD" w:themeColor="accent1"/>
          <w:spacing w:val="-2"/>
          <w:szCs w:val="22"/>
        </w:rPr>
        <w:t xml:space="preserve">Wens 1 - </w:t>
      </w:r>
      <w:r w:rsidR="00644F8C" w:rsidRPr="003742EF">
        <w:rPr>
          <w:b/>
          <w:color w:val="4F81BD" w:themeColor="accent1"/>
          <w:spacing w:val="-2"/>
          <w:szCs w:val="22"/>
        </w:rPr>
        <w:t>Opstart- en i</w:t>
      </w:r>
      <w:r w:rsidR="00644F8C" w:rsidRPr="003742EF">
        <w:rPr>
          <w:b/>
          <w:color w:val="4F81BD" w:themeColor="accent1"/>
          <w:spacing w:val="-4"/>
          <w:szCs w:val="22"/>
        </w:rPr>
        <w:t>m</w:t>
      </w:r>
      <w:r w:rsidR="00644F8C" w:rsidRPr="003742EF">
        <w:rPr>
          <w:b/>
          <w:color w:val="4F81BD" w:themeColor="accent1"/>
          <w:szCs w:val="22"/>
        </w:rPr>
        <w:t>ple</w:t>
      </w:r>
      <w:r w:rsidR="00644F8C" w:rsidRPr="003742EF">
        <w:rPr>
          <w:b/>
          <w:color w:val="4F81BD" w:themeColor="accent1"/>
          <w:spacing w:val="-4"/>
          <w:szCs w:val="22"/>
        </w:rPr>
        <w:t>m</w:t>
      </w:r>
      <w:r w:rsidR="00644F8C" w:rsidRPr="003742EF">
        <w:rPr>
          <w:b/>
          <w:color w:val="4F81BD" w:themeColor="accent1"/>
          <w:szCs w:val="22"/>
        </w:rPr>
        <w:t>en</w:t>
      </w:r>
      <w:r w:rsidR="00644F8C" w:rsidRPr="003742EF">
        <w:rPr>
          <w:b/>
          <w:color w:val="4F81BD" w:themeColor="accent1"/>
          <w:spacing w:val="1"/>
          <w:szCs w:val="22"/>
        </w:rPr>
        <w:t>t</w:t>
      </w:r>
      <w:r w:rsidR="00644F8C" w:rsidRPr="003742EF">
        <w:rPr>
          <w:b/>
          <w:color w:val="4F81BD" w:themeColor="accent1"/>
          <w:szCs w:val="22"/>
        </w:rPr>
        <w:t>a</w:t>
      </w:r>
      <w:r w:rsidR="00644F8C" w:rsidRPr="003742EF">
        <w:rPr>
          <w:b/>
          <w:color w:val="4F81BD" w:themeColor="accent1"/>
          <w:spacing w:val="1"/>
          <w:szCs w:val="22"/>
        </w:rPr>
        <w:t>t</w:t>
      </w:r>
      <w:r w:rsidR="00644F8C" w:rsidRPr="003742EF">
        <w:rPr>
          <w:b/>
          <w:color w:val="4F81BD" w:themeColor="accent1"/>
          <w:szCs w:val="22"/>
        </w:rPr>
        <w:t>ie</w:t>
      </w:r>
      <w:r w:rsidR="00644F8C" w:rsidRPr="003742EF">
        <w:rPr>
          <w:b/>
          <w:color w:val="4F81BD" w:themeColor="accent1"/>
          <w:spacing w:val="-2"/>
          <w:szCs w:val="22"/>
        </w:rPr>
        <w:t>p</w:t>
      </w:r>
      <w:r w:rsidR="00644F8C" w:rsidRPr="003742EF">
        <w:rPr>
          <w:b/>
          <w:color w:val="4F81BD" w:themeColor="accent1"/>
          <w:szCs w:val="22"/>
        </w:rPr>
        <w:t xml:space="preserve">lan </w:t>
      </w:r>
      <w:r w:rsidR="00644F8C" w:rsidRPr="003742EF">
        <w:rPr>
          <w:b/>
          <w:color w:val="4F81BD" w:themeColor="accent1"/>
          <w:szCs w:val="22"/>
        </w:rPr>
        <w:tab/>
      </w:r>
      <w:r w:rsidR="00F246AF" w:rsidRPr="003742EF">
        <w:rPr>
          <w:b/>
          <w:color w:val="4F81BD" w:themeColor="accent1"/>
          <w:szCs w:val="22"/>
        </w:rPr>
        <w:t xml:space="preserve">Wegingsfactor </w:t>
      </w:r>
      <w:r w:rsidR="006D5D3F" w:rsidRPr="003742EF">
        <w:rPr>
          <w:b/>
          <w:color w:val="4F81BD" w:themeColor="accent1"/>
          <w:szCs w:val="22"/>
        </w:rPr>
        <w:t>10</w:t>
      </w:r>
    </w:p>
    <w:p w14:paraId="72E60B9D" w14:textId="77777777" w:rsidR="003309A6" w:rsidRPr="008F49AE" w:rsidRDefault="00F246AF" w:rsidP="00F246AF">
      <w:pPr>
        <w:rPr>
          <w:rFonts w:ascii="Calibri" w:hAnsi="Calibri"/>
          <w:szCs w:val="22"/>
        </w:rPr>
      </w:pPr>
      <w:r w:rsidRPr="008F49AE">
        <w:rPr>
          <w:szCs w:val="22"/>
        </w:rPr>
        <w:t xml:space="preserve">Geef een beschrijving </w:t>
      </w:r>
      <w:r w:rsidR="003309A6" w:rsidRPr="008F49AE">
        <w:rPr>
          <w:szCs w:val="22"/>
        </w:rPr>
        <w:t xml:space="preserve">hoe uw gedetailleerde </w:t>
      </w:r>
      <w:r w:rsidR="003309A6" w:rsidRPr="008F49AE">
        <w:rPr>
          <w:rFonts w:ascii="Calibri" w:hAnsi="Calibri"/>
          <w:spacing w:val="-3"/>
          <w:szCs w:val="22"/>
        </w:rPr>
        <w:t>o</w:t>
      </w:r>
      <w:r w:rsidR="003309A6" w:rsidRPr="008F49AE">
        <w:rPr>
          <w:rFonts w:ascii="Calibri" w:hAnsi="Calibri"/>
          <w:szCs w:val="22"/>
        </w:rPr>
        <w:t>ps</w:t>
      </w:r>
      <w:r w:rsidR="003309A6" w:rsidRPr="008F49AE">
        <w:rPr>
          <w:rFonts w:ascii="Calibri" w:hAnsi="Calibri"/>
          <w:spacing w:val="-1"/>
          <w:szCs w:val="22"/>
        </w:rPr>
        <w:t>t</w:t>
      </w:r>
      <w:r w:rsidR="003309A6" w:rsidRPr="008F49AE">
        <w:rPr>
          <w:rFonts w:ascii="Calibri" w:hAnsi="Calibri"/>
          <w:szCs w:val="22"/>
        </w:rPr>
        <w:t>a</w:t>
      </w:r>
      <w:r w:rsidR="003309A6" w:rsidRPr="008F49AE">
        <w:rPr>
          <w:rFonts w:ascii="Calibri" w:hAnsi="Calibri"/>
          <w:spacing w:val="-2"/>
          <w:szCs w:val="22"/>
        </w:rPr>
        <w:t>r</w:t>
      </w:r>
      <w:r w:rsidR="003309A6" w:rsidRPr="008F49AE">
        <w:rPr>
          <w:rFonts w:ascii="Calibri" w:hAnsi="Calibri"/>
          <w:szCs w:val="22"/>
        </w:rPr>
        <w:t>t- en i</w:t>
      </w:r>
      <w:r w:rsidR="003309A6" w:rsidRPr="008F49AE">
        <w:rPr>
          <w:rFonts w:ascii="Calibri" w:hAnsi="Calibri"/>
          <w:spacing w:val="-4"/>
          <w:szCs w:val="22"/>
        </w:rPr>
        <w:t>m</w:t>
      </w:r>
      <w:r w:rsidR="003309A6" w:rsidRPr="008F49AE">
        <w:rPr>
          <w:rFonts w:ascii="Calibri" w:hAnsi="Calibri"/>
          <w:szCs w:val="22"/>
        </w:rPr>
        <w:t>ple</w:t>
      </w:r>
      <w:r w:rsidR="003309A6" w:rsidRPr="008F49AE">
        <w:rPr>
          <w:rFonts w:ascii="Calibri" w:hAnsi="Calibri"/>
          <w:spacing w:val="-4"/>
          <w:szCs w:val="22"/>
        </w:rPr>
        <w:t>m</w:t>
      </w:r>
      <w:r w:rsidR="003309A6" w:rsidRPr="008F49AE">
        <w:rPr>
          <w:rFonts w:ascii="Calibri" w:hAnsi="Calibri"/>
          <w:szCs w:val="22"/>
        </w:rPr>
        <w:t>en</w:t>
      </w:r>
      <w:r w:rsidR="003309A6" w:rsidRPr="008F49AE">
        <w:rPr>
          <w:rFonts w:ascii="Calibri" w:hAnsi="Calibri"/>
          <w:spacing w:val="1"/>
          <w:szCs w:val="22"/>
        </w:rPr>
        <w:t>t</w:t>
      </w:r>
      <w:r w:rsidR="003309A6" w:rsidRPr="008F49AE">
        <w:rPr>
          <w:rFonts w:ascii="Calibri" w:hAnsi="Calibri"/>
          <w:szCs w:val="22"/>
        </w:rPr>
        <w:t>a</w:t>
      </w:r>
      <w:r w:rsidR="003309A6" w:rsidRPr="008F49AE">
        <w:rPr>
          <w:rFonts w:ascii="Calibri" w:hAnsi="Calibri"/>
          <w:spacing w:val="1"/>
          <w:szCs w:val="22"/>
        </w:rPr>
        <w:t>t</w:t>
      </w:r>
      <w:r w:rsidR="003309A6" w:rsidRPr="008F49AE">
        <w:rPr>
          <w:rFonts w:ascii="Calibri" w:hAnsi="Calibri"/>
          <w:spacing w:val="-2"/>
          <w:szCs w:val="22"/>
        </w:rPr>
        <w:t>i</w:t>
      </w:r>
      <w:r w:rsidR="003309A6" w:rsidRPr="008F49AE">
        <w:rPr>
          <w:rFonts w:ascii="Calibri" w:hAnsi="Calibri"/>
          <w:szCs w:val="22"/>
        </w:rPr>
        <w:t>ep</w:t>
      </w:r>
      <w:r w:rsidR="003309A6" w:rsidRPr="008F49AE">
        <w:rPr>
          <w:rFonts w:ascii="Calibri" w:hAnsi="Calibri"/>
          <w:spacing w:val="-2"/>
          <w:szCs w:val="22"/>
        </w:rPr>
        <w:t>l</w:t>
      </w:r>
      <w:r w:rsidR="003309A6" w:rsidRPr="008F49AE">
        <w:rPr>
          <w:rFonts w:ascii="Calibri" w:hAnsi="Calibri"/>
          <w:szCs w:val="22"/>
        </w:rPr>
        <w:t xml:space="preserve">an er uit ziet. </w:t>
      </w:r>
    </w:p>
    <w:p w14:paraId="5AAE0877" w14:textId="66CC106F" w:rsidR="00F246AF" w:rsidRPr="008F49AE" w:rsidRDefault="00F246AF" w:rsidP="00F246AF">
      <w:pPr>
        <w:rPr>
          <w:szCs w:val="22"/>
        </w:rPr>
      </w:pPr>
      <w:r w:rsidRPr="008F49AE">
        <w:rPr>
          <w:szCs w:val="22"/>
        </w:rPr>
        <w:t xml:space="preserve">Ga hierbij </w:t>
      </w:r>
      <w:r w:rsidR="00E819BB" w:rsidRPr="008F49AE">
        <w:rPr>
          <w:szCs w:val="22"/>
        </w:rPr>
        <w:t xml:space="preserve">minimaal </w:t>
      </w:r>
      <w:r w:rsidRPr="008F49AE">
        <w:rPr>
          <w:szCs w:val="22"/>
        </w:rPr>
        <w:t>in op:</w:t>
      </w:r>
    </w:p>
    <w:p w14:paraId="13F3DFFF" w14:textId="6E52612D" w:rsidR="003309A6" w:rsidRPr="008F49AE" w:rsidRDefault="003309A6" w:rsidP="003742EF">
      <w:pPr>
        <w:pStyle w:val="ListParagraph"/>
        <w:widowControl w:val="0"/>
        <w:numPr>
          <w:ilvl w:val="0"/>
          <w:numId w:val="18"/>
        </w:numPr>
        <w:autoSpaceDE w:val="0"/>
        <w:autoSpaceDN w:val="0"/>
        <w:adjustRightInd w:val="0"/>
        <w:ind w:left="714" w:hanging="357"/>
        <w:rPr>
          <w:rFonts w:ascii="Calibri" w:hAnsi="Calibri"/>
          <w:szCs w:val="22"/>
        </w:rPr>
      </w:pPr>
      <w:r w:rsidRPr="008F49AE">
        <w:rPr>
          <w:rFonts w:ascii="Calibri" w:hAnsi="Calibri"/>
          <w:spacing w:val="-1"/>
          <w:szCs w:val="22"/>
        </w:rPr>
        <w:t>c</w:t>
      </w:r>
      <w:r w:rsidRPr="008F49AE">
        <w:rPr>
          <w:rFonts w:ascii="Calibri" w:hAnsi="Calibri"/>
          <w:szCs w:val="22"/>
        </w:rPr>
        <w:t>o</w:t>
      </w:r>
      <w:r w:rsidRPr="008F49AE">
        <w:rPr>
          <w:rFonts w:ascii="Calibri" w:hAnsi="Calibri"/>
          <w:spacing w:val="-2"/>
          <w:szCs w:val="22"/>
        </w:rPr>
        <w:t>m</w:t>
      </w:r>
      <w:r w:rsidRPr="008F49AE">
        <w:rPr>
          <w:rFonts w:ascii="Calibri" w:hAnsi="Calibri"/>
          <w:spacing w:val="-4"/>
          <w:szCs w:val="22"/>
        </w:rPr>
        <w:t>m</w:t>
      </w:r>
      <w:r w:rsidRPr="008F49AE">
        <w:rPr>
          <w:rFonts w:ascii="Calibri" w:hAnsi="Calibri"/>
          <w:szCs w:val="22"/>
        </w:rPr>
        <w:t>unicatie</w:t>
      </w:r>
      <w:r w:rsidR="0044024B" w:rsidRPr="008F49AE">
        <w:rPr>
          <w:rFonts w:ascii="Calibri" w:hAnsi="Calibri"/>
          <w:spacing w:val="-2"/>
          <w:szCs w:val="22"/>
        </w:rPr>
        <w:t>structuur, zowel intern als met HTH</w:t>
      </w:r>
    </w:p>
    <w:p w14:paraId="0DE4EEEA" w14:textId="0CF9E688" w:rsidR="003309A6" w:rsidRPr="008F49AE" w:rsidRDefault="00446773" w:rsidP="003742EF">
      <w:pPr>
        <w:pStyle w:val="ListParagraph"/>
        <w:widowControl w:val="0"/>
        <w:numPr>
          <w:ilvl w:val="0"/>
          <w:numId w:val="18"/>
        </w:numPr>
        <w:autoSpaceDE w:val="0"/>
        <w:autoSpaceDN w:val="0"/>
        <w:adjustRightInd w:val="0"/>
        <w:ind w:left="714" w:hanging="357"/>
        <w:rPr>
          <w:rFonts w:ascii="Calibri" w:hAnsi="Calibri"/>
          <w:szCs w:val="22"/>
        </w:rPr>
      </w:pPr>
      <w:r w:rsidRPr="008F49AE">
        <w:rPr>
          <w:rFonts w:ascii="Calibri" w:hAnsi="Calibri"/>
          <w:spacing w:val="-2"/>
          <w:szCs w:val="22"/>
        </w:rPr>
        <w:t>doorlooptijden</w:t>
      </w:r>
    </w:p>
    <w:p w14:paraId="41A5D415" w14:textId="5B2C0C91" w:rsidR="005959A7" w:rsidRPr="008F49AE" w:rsidRDefault="005959A7" w:rsidP="003742EF">
      <w:pPr>
        <w:pStyle w:val="ListParagraph"/>
        <w:widowControl w:val="0"/>
        <w:numPr>
          <w:ilvl w:val="0"/>
          <w:numId w:val="18"/>
        </w:numPr>
        <w:autoSpaceDE w:val="0"/>
        <w:autoSpaceDN w:val="0"/>
        <w:adjustRightInd w:val="0"/>
        <w:ind w:left="714" w:hanging="357"/>
        <w:rPr>
          <w:rFonts w:ascii="Calibri" w:hAnsi="Calibri"/>
          <w:szCs w:val="22"/>
        </w:rPr>
      </w:pPr>
      <w:r w:rsidRPr="008F49AE">
        <w:rPr>
          <w:rFonts w:ascii="Calibri" w:hAnsi="Calibri"/>
          <w:szCs w:val="22"/>
        </w:rPr>
        <w:lastRenderedPageBreak/>
        <w:t>zaken die HTH nog moet aanleveren</w:t>
      </w:r>
    </w:p>
    <w:p w14:paraId="7279C84B" w14:textId="494ED272" w:rsidR="00F32CFC" w:rsidRPr="008F49AE" w:rsidRDefault="00F32CFC" w:rsidP="003742EF">
      <w:pPr>
        <w:pStyle w:val="ListParagraph"/>
        <w:widowControl w:val="0"/>
        <w:numPr>
          <w:ilvl w:val="0"/>
          <w:numId w:val="18"/>
        </w:numPr>
        <w:autoSpaceDE w:val="0"/>
        <w:autoSpaceDN w:val="0"/>
        <w:adjustRightInd w:val="0"/>
        <w:ind w:left="714" w:hanging="357"/>
        <w:rPr>
          <w:rFonts w:ascii="Calibri" w:hAnsi="Calibri"/>
          <w:color w:val="000000" w:themeColor="text1"/>
          <w:szCs w:val="22"/>
        </w:rPr>
      </w:pPr>
      <w:r w:rsidRPr="008F49AE">
        <w:rPr>
          <w:rFonts w:ascii="Calibri" w:hAnsi="Calibri"/>
          <w:szCs w:val="22"/>
        </w:rPr>
        <w:t>going concern</w:t>
      </w:r>
      <w:r w:rsidR="00BA44AE">
        <w:rPr>
          <w:rFonts w:ascii="Calibri" w:hAnsi="Calibri"/>
          <w:szCs w:val="22"/>
        </w:rPr>
        <w:t xml:space="preserve"> </w:t>
      </w:r>
      <w:r w:rsidR="00BA44AE" w:rsidRPr="2BC43724">
        <w:rPr>
          <w:rFonts w:ascii="Calibri" w:hAnsi="Calibri"/>
          <w:szCs w:val="22"/>
        </w:rPr>
        <w:t>(hoe kan HTH doorgaan met de bedrijfsvoering)</w:t>
      </w:r>
    </w:p>
    <w:p w14:paraId="6B45B8C0" w14:textId="28979299" w:rsidR="00592FE3" w:rsidRPr="00D55445" w:rsidRDefault="00F32CFC" w:rsidP="003742EF">
      <w:pPr>
        <w:pStyle w:val="ListParagraph"/>
        <w:widowControl w:val="0"/>
        <w:numPr>
          <w:ilvl w:val="0"/>
          <w:numId w:val="18"/>
        </w:numPr>
        <w:autoSpaceDE w:val="0"/>
        <w:autoSpaceDN w:val="0"/>
        <w:adjustRightInd w:val="0"/>
        <w:ind w:left="714" w:hanging="357"/>
        <w:rPr>
          <w:rFonts w:ascii="Calibri" w:hAnsi="Calibri"/>
          <w:color w:val="000000" w:themeColor="text1"/>
          <w:szCs w:val="22"/>
        </w:rPr>
      </w:pPr>
      <w:r w:rsidRPr="008F49AE">
        <w:rPr>
          <w:rFonts w:ascii="Calibri" w:hAnsi="Calibri"/>
          <w:szCs w:val="22"/>
        </w:rPr>
        <w:t>inrichting compliancy</w:t>
      </w:r>
      <w:r w:rsidR="00BA44AE">
        <w:rPr>
          <w:rFonts w:ascii="Calibri" w:hAnsi="Calibri"/>
          <w:szCs w:val="22"/>
        </w:rPr>
        <w:t xml:space="preserve"> </w:t>
      </w:r>
      <w:r w:rsidR="00BA44AE" w:rsidRPr="2BC43724">
        <w:rPr>
          <w:rFonts w:ascii="Calibri" w:hAnsi="Calibri"/>
          <w:szCs w:val="22"/>
        </w:rPr>
        <w:t>(hoe borgt u wet- en regelgeving)</w:t>
      </w:r>
      <w:r w:rsidR="004D2B7B" w:rsidRPr="2BC43724">
        <w:rPr>
          <w:rFonts w:ascii="Calibri" w:hAnsi="Calibri"/>
          <w:szCs w:val="22"/>
        </w:rPr>
        <w:t>.</w:t>
      </w:r>
    </w:p>
    <w:p w14:paraId="44F0325D" w14:textId="74854E53" w:rsidR="00592FE3" w:rsidRPr="008F49AE" w:rsidRDefault="00592FE3" w:rsidP="00592FE3">
      <w:pPr>
        <w:pStyle w:val="ListParagraph"/>
        <w:ind w:left="0"/>
        <w:rPr>
          <w:i/>
          <w:iCs/>
          <w:szCs w:val="22"/>
        </w:rPr>
      </w:pPr>
      <w:r w:rsidRPr="008F49AE">
        <w:rPr>
          <w:b/>
          <w:szCs w:val="22"/>
        </w:rPr>
        <w:t xml:space="preserve">Beoordelingsaspect: </w:t>
      </w:r>
      <w:r w:rsidRPr="008F49AE">
        <w:rPr>
          <w:i/>
          <w:iCs/>
          <w:szCs w:val="22"/>
        </w:rPr>
        <w:t xml:space="preserve">De beschrijving is niet groter dan </w:t>
      </w:r>
      <w:r w:rsidR="005959A7" w:rsidRPr="008F49AE">
        <w:rPr>
          <w:b/>
          <w:i/>
          <w:iCs/>
          <w:szCs w:val="22"/>
        </w:rPr>
        <w:t>3</w:t>
      </w:r>
      <w:r w:rsidRPr="008F49AE">
        <w:rPr>
          <w:i/>
          <w:iCs/>
          <w:szCs w:val="22"/>
        </w:rPr>
        <w:t xml:space="preserve"> pagina’s op A4 formaat. </w:t>
      </w:r>
    </w:p>
    <w:p w14:paraId="26EEBCED" w14:textId="5C977193" w:rsidR="0090353D" w:rsidRPr="008F49AE" w:rsidRDefault="00592FE3" w:rsidP="00592FE3">
      <w:pPr>
        <w:pStyle w:val="ListParagraph"/>
        <w:ind w:left="0"/>
        <w:rPr>
          <w:i/>
          <w:iCs/>
          <w:szCs w:val="22"/>
        </w:rPr>
      </w:pPr>
      <w:r w:rsidRPr="008F49AE">
        <w:rPr>
          <w:i/>
          <w:szCs w:val="22"/>
        </w:rPr>
        <w:t xml:space="preserve">Er wordt beoordeeld op haalbaarheid, realiteit, compleetheid en de mate waarin uw aanpak bijdraagt </w:t>
      </w:r>
      <w:r w:rsidRPr="2BC43724">
        <w:rPr>
          <w:i/>
          <w:szCs w:val="22"/>
        </w:rPr>
        <w:t>in de planning</w:t>
      </w:r>
      <w:r w:rsidRPr="008F49AE">
        <w:rPr>
          <w:i/>
          <w:szCs w:val="22"/>
        </w:rPr>
        <w:t xml:space="preserve">. </w:t>
      </w:r>
      <w:r w:rsidRPr="008F49AE">
        <w:rPr>
          <w:i/>
          <w:iCs/>
          <w:szCs w:val="22"/>
        </w:rPr>
        <w:t>Wanneer U meer dan het gevraagde aantal A4 overlegt, worden uitsluitend de eerste</w:t>
      </w:r>
      <w:r w:rsidRPr="008F49AE">
        <w:rPr>
          <w:b/>
          <w:i/>
          <w:iCs/>
          <w:szCs w:val="22"/>
        </w:rPr>
        <w:t xml:space="preserve"> </w:t>
      </w:r>
      <w:r w:rsidR="005959A7" w:rsidRPr="008F49AE">
        <w:rPr>
          <w:b/>
          <w:i/>
          <w:iCs/>
          <w:szCs w:val="22"/>
        </w:rPr>
        <w:t>3</w:t>
      </w:r>
      <w:r w:rsidRPr="008F49AE">
        <w:rPr>
          <w:b/>
          <w:i/>
          <w:iCs/>
          <w:szCs w:val="22"/>
        </w:rPr>
        <w:t xml:space="preserve"> </w:t>
      </w:r>
      <w:r w:rsidRPr="008F49AE">
        <w:rPr>
          <w:i/>
          <w:iCs/>
          <w:szCs w:val="22"/>
        </w:rPr>
        <w:t xml:space="preserve">pagina’s A4 beoordeeld. </w:t>
      </w:r>
    </w:p>
    <w:p w14:paraId="38905D28" w14:textId="25E96DE1" w:rsidR="003309A6" w:rsidRDefault="00592FE3" w:rsidP="00237A64">
      <w:pPr>
        <w:pStyle w:val="ListParagraph"/>
        <w:ind w:left="0"/>
        <w:rPr>
          <w:b/>
          <w:i/>
          <w:iCs/>
          <w:szCs w:val="22"/>
        </w:rPr>
      </w:pPr>
      <w:r w:rsidRPr="008F49AE">
        <w:rPr>
          <w:b/>
          <w:i/>
          <w:iCs/>
          <w:szCs w:val="22"/>
        </w:rPr>
        <w:t>Dien de beantwoording in als zijnde Beantwoording Wens 1 – Opstart- en implementatieplan.</w:t>
      </w:r>
    </w:p>
    <w:p w14:paraId="07291B4C" w14:textId="77777777" w:rsidR="003742EF" w:rsidRPr="008F49AE" w:rsidRDefault="003742EF" w:rsidP="00237A64">
      <w:pPr>
        <w:pStyle w:val="ListParagraph"/>
        <w:ind w:left="0"/>
        <w:rPr>
          <w:rFonts w:eastAsia="Calibri"/>
          <w:spacing w:val="-1"/>
          <w:szCs w:val="22"/>
        </w:rPr>
      </w:pPr>
    </w:p>
    <w:p w14:paraId="7F3A3741" w14:textId="35B5C774" w:rsidR="00644F8C" w:rsidRPr="003742EF" w:rsidRDefault="00592FE3" w:rsidP="00EC085D">
      <w:pPr>
        <w:pStyle w:val="Eisen"/>
        <w:numPr>
          <w:ilvl w:val="0"/>
          <w:numId w:val="0"/>
        </w:numPr>
        <w:tabs>
          <w:tab w:val="right" w:pos="9071"/>
        </w:tabs>
        <w:spacing w:line="240" w:lineRule="atLeast"/>
        <w:ind w:left="1134" w:hanging="1134"/>
        <w:rPr>
          <w:b/>
          <w:color w:val="4F81BD" w:themeColor="accent1"/>
          <w:szCs w:val="22"/>
        </w:rPr>
      </w:pPr>
      <w:r w:rsidRPr="003742EF">
        <w:rPr>
          <w:b/>
          <w:color w:val="4F81BD" w:themeColor="accent1"/>
          <w:spacing w:val="-2"/>
          <w:szCs w:val="22"/>
        </w:rPr>
        <w:t xml:space="preserve">Wens 2 </w:t>
      </w:r>
      <w:r w:rsidR="003742EF" w:rsidRPr="003742EF">
        <w:rPr>
          <w:b/>
          <w:color w:val="4F81BD" w:themeColor="accent1"/>
          <w:spacing w:val="-2"/>
          <w:szCs w:val="22"/>
        </w:rPr>
        <w:t>-</w:t>
      </w:r>
      <w:r w:rsidRPr="003742EF">
        <w:rPr>
          <w:b/>
          <w:color w:val="4F81BD" w:themeColor="accent1"/>
          <w:spacing w:val="-2"/>
          <w:szCs w:val="22"/>
        </w:rPr>
        <w:t xml:space="preserve"> </w:t>
      </w:r>
      <w:r w:rsidR="00B57443" w:rsidRPr="003742EF">
        <w:rPr>
          <w:b/>
          <w:color w:val="4F81BD" w:themeColor="accent1"/>
          <w:spacing w:val="-2"/>
          <w:szCs w:val="22"/>
        </w:rPr>
        <w:t>Uitvoering opdracht</w:t>
      </w:r>
      <w:r w:rsidR="00644F8C" w:rsidRPr="003742EF">
        <w:rPr>
          <w:b/>
          <w:color w:val="4F81BD" w:themeColor="accent1"/>
          <w:szCs w:val="22"/>
        </w:rPr>
        <w:tab/>
        <w:t xml:space="preserve">Wegingsfactor </w:t>
      </w:r>
      <w:r w:rsidR="006D5D3F" w:rsidRPr="003742EF">
        <w:rPr>
          <w:b/>
          <w:color w:val="4F81BD" w:themeColor="accent1"/>
          <w:szCs w:val="22"/>
        </w:rPr>
        <w:t>10</w:t>
      </w:r>
    </w:p>
    <w:p w14:paraId="547B965A" w14:textId="2D79E698" w:rsidR="002D3265" w:rsidRPr="00D55445" w:rsidRDefault="00644F8C" w:rsidP="00D55445">
      <w:pPr>
        <w:rPr>
          <w:rFonts w:ascii="Calibri" w:hAnsi="Calibri"/>
          <w:spacing w:val="-2"/>
          <w:szCs w:val="22"/>
        </w:rPr>
      </w:pPr>
      <w:r w:rsidRPr="008F49AE">
        <w:rPr>
          <w:szCs w:val="22"/>
        </w:rPr>
        <w:t xml:space="preserve">Geef een beschrijving op welke wijze u </w:t>
      </w:r>
      <w:r w:rsidR="00B57443" w:rsidRPr="008F49AE">
        <w:rPr>
          <w:szCs w:val="22"/>
        </w:rPr>
        <w:t>de opdracht gaat uitvoeren, hoe u uw operationele processen inricht</w:t>
      </w:r>
      <w:r w:rsidR="0093445F" w:rsidRPr="008F49AE">
        <w:rPr>
          <w:szCs w:val="22"/>
        </w:rPr>
        <w:t>, hoe u</w:t>
      </w:r>
      <w:r w:rsidR="00B57443" w:rsidRPr="008F49AE">
        <w:rPr>
          <w:szCs w:val="22"/>
        </w:rPr>
        <w:t xml:space="preserve"> </w:t>
      </w:r>
      <w:r w:rsidR="00E64605" w:rsidRPr="008F49AE">
        <w:rPr>
          <w:szCs w:val="22"/>
        </w:rPr>
        <w:t xml:space="preserve">er </w:t>
      </w:r>
      <w:r w:rsidR="00B57443" w:rsidRPr="008F49AE">
        <w:rPr>
          <w:szCs w:val="22"/>
        </w:rPr>
        <w:t>voor zorg</w:t>
      </w:r>
      <w:r w:rsidR="0093445F" w:rsidRPr="008F49AE">
        <w:rPr>
          <w:szCs w:val="22"/>
        </w:rPr>
        <w:t>t</w:t>
      </w:r>
      <w:r w:rsidR="00E64605" w:rsidRPr="008F49AE">
        <w:rPr>
          <w:szCs w:val="22"/>
        </w:rPr>
        <w:t xml:space="preserve"> dat HTH tijdig </w:t>
      </w:r>
      <w:r w:rsidR="00B57443" w:rsidRPr="008F49AE">
        <w:rPr>
          <w:szCs w:val="22"/>
        </w:rPr>
        <w:t>de juiste gekwalificeerde medewerkers beschikbaar gesteld krijgt</w:t>
      </w:r>
      <w:r w:rsidR="0093445F" w:rsidRPr="008F49AE">
        <w:rPr>
          <w:szCs w:val="22"/>
        </w:rPr>
        <w:t xml:space="preserve"> en</w:t>
      </w:r>
      <w:r w:rsidR="00B57443" w:rsidRPr="008F49AE">
        <w:rPr>
          <w:szCs w:val="22"/>
        </w:rPr>
        <w:t xml:space="preserve"> hoe uw administratieve processen zijn ingericht om de juiste contract- en </w:t>
      </w:r>
      <w:r w:rsidR="003019EE" w:rsidRPr="008F49AE">
        <w:rPr>
          <w:szCs w:val="22"/>
        </w:rPr>
        <w:t>dossiervorming</w:t>
      </w:r>
      <w:r w:rsidR="00E64605" w:rsidRPr="008F49AE">
        <w:rPr>
          <w:szCs w:val="22"/>
        </w:rPr>
        <w:t xml:space="preserve"> en</w:t>
      </w:r>
      <w:r w:rsidR="00B57443" w:rsidRPr="008F49AE">
        <w:rPr>
          <w:szCs w:val="22"/>
        </w:rPr>
        <w:t xml:space="preserve"> financiële afwikkeling te waarborgen</w:t>
      </w:r>
    </w:p>
    <w:p w14:paraId="2443CE05" w14:textId="77777777" w:rsidR="002D3265" w:rsidRPr="008F49AE" w:rsidRDefault="002D3265" w:rsidP="002D3265">
      <w:pPr>
        <w:pStyle w:val="ListParagraph"/>
        <w:ind w:left="0"/>
        <w:rPr>
          <w:i/>
          <w:iCs/>
          <w:szCs w:val="22"/>
        </w:rPr>
      </w:pPr>
      <w:r w:rsidRPr="008F49AE">
        <w:rPr>
          <w:b/>
          <w:szCs w:val="22"/>
        </w:rPr>
        <w:t xml:space="preserve">Beoordelingsaspect: </w:t>
      </w:r>
      <w:r w:rsidRPr="008F49AE">
        <w:rPr>
          <w:i/>
          <w:iCs/>
          <w:szCs w:val="22"/>
        </w:rPr>
        <w:t xml:space="preserve">De beschrijving is niet groter dan </w:t>
      </w:r>
      <w:r w:rsidRPr="008F49AE">
        <w:rPr>
          <w:b/>
          <w:i/>
          <w:iCs/>
          <w:szCs w:val="22"/>
        </w:rPr>
        <w:t>2</w:t>
      </w:r>
      <w:r w:rsidRPr="008F49AE">
        <w:rPr>
          <w:i/>
          <w:iCs/>
          <w:szCs w:val="22"/>
        </w:rPr>
        <w:t xml:space="preserve"> pagina’s op A4 formaat. </w:t>
      </w:r>
    </w:p>
    <w:p w14:paraId="584348B1" w14:textId="784B6DAF" w:rsidR="002D3265" w:rsidRPr="008F49AE" w:rsidRDefault="002D3265" w:rsidP="002D3265">
      <w:pPr>
        <w:pStyle w:val="ListParagraph"/>
        <w:ind w:left="0"/>
        <w:rPr>
          <w:i/>
          <w:szCs w:val="22"/>
        </w:rPr>
      </w:pPr>
      <w:r w:rsidRPr="008F49AE">
        <w:rPr>
          <w:i/>
          <w:szCs w:val="22"/>
        </w:rPr>
        <w:t xml:space="preserve">Er wordt beoordeeld op haalbaarheid, realiteit, compleetheid en de mate waarin uw aanpak bijdraagt in </w:t>
      </w:r>
      <w:r w:rsidR="009D7396" w:rsidRPr="008F49AE">
        <w:rPr>
          <w:i/>
          <w:szCs w:val="22"/>
        </w:rPr>
        <w:t>een correcte uitvoering van de opdracht</w:t>
      </w:r>
      <w:r w:rsidRPr="008F49AE">
        <w:rPr>
          <w:i/>
          <w:szCs w:val="22"/>
        </w:rPr>
        <w:t xml:space="preserve">. </w:t>
      </w:r>
      <w:r w:rsidRPr="008F49AE">
        <w:rPr>
          <w:i/>
          <w:iCs/>
          <w:szCs w:val="22"/>
        </w:rPr>
        <w:t>Wanneer U meer dan het gevraagde aantal A4 overlegt, worden uitsluitend de eerste</w:t>
      </w:r>
      <w:r w:rsidRPr="008F49AE">
        <w:rPr>
          <w:b/>
          <w:i/>
          <w:iCs/>
          <w:szCs w:val="22"/>
        </w:rPr>
        <w:t xml:space="preserve"> 2 </w:t>
      </w:r>
      <w:r w:rsidRPr="008F49AE">
        <w:rPr>
          <w:i/>
          <w:iCs/>
          <w:szCs w:val="22"/>
        </w:rPr>
        <w:t xml:space="preserve">pagina’s A4 beoordeeld. </w:t>
      </w:r>
    </w:p>
    <w:p w14:paraId="284894F4" w14:textId="70E2FEDF" w:rsidR="002D3265" w:rsidRPr="008F49AE" w:rsidRDefault="002D3265" w:rsidP="002D3265">
      <w:pPr>
        <w:pStyle w:val="ListParagraph"/>
        <w:ind w:left="0"/>
        <w:rPr>
          <w:rFonts w:eastAsia="Calibri"/>
          <w:spacing w:val="-1"/>
          <w:szCs w:val="22"/>
        </w:rPr>
      </w:pPr>
      <w:r w:rsidRPr="008F49AE">
        <w:rPr>
          <w:b/>
          <w:i/>
          <w:iCs/>
          <w:szCs w:val="22"/>
        </w:rPr>
        <w:t xml:space="preserve">Dien de beantwoording in als zijnde Beantwoording Wens 2 – </w:t>
      </w:r>
      <w:r w:rsidR="0016304C" w:rsidRPr="008F49AE">
        <w:rPr>
          <w:b/>
          <w:i/>
          <w:iCs/>
          <w:szCs w:val="22"/>
        </w:rPr>
        <w:t>Uitvoering opdracht</w:t>
      </w:r>
      <w:r w:rsidRPr="008F49AE">
        <w:rPr>
          <w:b/>
          <w:i/>
          <w:iCs/>
          <w:szCs w:val="22"/>
        </w:rPr>
        <w:t>.</w:t>
      </w:r>
    </w:p>
    <w:p w14:paraId="3D135587" w14:textId="77777777" w:rsidR="00644F8C" w:rsidRPr="008F49AE" w:rsidRDefault="00644F8C" w:rsidP="00644F8C">
      <w:pPr>
        <w:rPr>
          <w:szCs w:val="22"/>
        </w:rPr>
      </w:pPr>
    </w:p>
    <w:p w14:paraId="00A4589C" w14:textId="7C1E3B13" w:rsidR="00644F8C" w:rsidRPr="003742EF" w:rsidRDefault="00592FE3" w:rsidP="00EC085D">
      <w:pPr>
        <w:pStyle w:val="Eisen"/>
        <w:numPr>
          <w:ilvl w:val="0"/>
          <w:numId w:val="0"/>
        </w:numPr>
        <w:tabs>
          <w:tab w:val="right" w:pos="9071"/>
        </w:tabs>
        <w:spacing w:line="240" w:lineRule="atLeast"/>
        <w:ind w:left="1134" w:hanging="1134"/>
        <w:rPr>
          <w:b/>
          <w:color w:val="4F81BD" w:themeColor="accent1"/>
          <w:szCs w:val="22"/>
        </w:rPr>
      </w:pPr>
      <w:r w:rsidRPr="003742EF">
        <w:rPr>
          <w:b/>
          <w:color w:val="4F81BD" w:themeColor="accent1"/>
          <w:spacing w:val="-2"/>
          <w:szCs w:val="22"/>
        </w:rPr>
        <w:t xml:space="preserve">Wens 3 </w:t>
      </w:r>
      <w:r w:rsidR="003742EF" w:rsidRPr="003742EF">
        <w:rPr>
          <w:b/>
          <w:color w:val="4F81BD" w:themeColor="accent1"/>
          <w:spacing w:val="-2"/>
          <w:szCs w:val="22"/>
        </w:rPr>
        <w:t>-</w:t>
      </w:r>
      <w:r w:rsidR="00E70808" w:rsidRPr="003742EF">
        <w:rPr>
          <w:b/>
          <w:color w:val="4F81BD" w:themeColor="accent1"/>
          <w:spacing w:val="-2"/>
          <w:szCs w:val="22"/>
        </w:rPr>
        <w:t xml:space="preserve"> </w:t>
      </w:r>
      <w:r w:rsidR="00B57443" w:rsidRPr="003742EF">
        <w:rPr>
          <w:b/>
          <w:color w:val="4F81BD" w:themeColor="accent1"/>
          <w:spacing w:val="-2"/>
          <w:szCs w:val="22"/>
        </w:rPr>
        <w:t>Risicobeheersing</w:t>
      </w:r>
      <w:r w:rsidR="004E141B" w:rsidRPr="003742EF">
        <w:rPr>
          <w:b/>
          <w:color w:val="4F81BD" w:themeColor="accent1"/>
          <w:spacing w:val="-2"/>
          <w:szCs w:val="22"/>
        </w:rPr>
        <w:t xml:space="preserve"> en</w:t>
      </w:r>
      <w:r w:rsidR="00B57443" w:rsidRPr="003742EF">
        <w:rPr>
          <w:b/>
          <w:color w:val="4F81BD" w:themeColor="accent1"/>
          <w:spacing w:val="-2"/>
          <w:szCs w:val="22"/>
        </w:rPr>
        <w:t xml:space="preserve"> compliance</w:t>
      </w:r>
      <w:r w:rsidR="00644F8C" w:rsidRPr="003742EF">
        <w:rPr>
          <w:b/>
          <w:color w:val="4F81BD" w:themeColor="accent1"/>
          <w:szCs w:val="22"/>
        </w:rPr>
        <w:tab/>
        <w:t xml:space="preserve">Wegingsfactor </w:t>
      </w:r>
      <w:r w:rsidR="006D5D3F" w:rsidRPr="003742EF">
        <w:rPr>
          <w:b/>
          <w:color w:val="4F81BD" w:themeColor="accent1"/>
          <w:szCs w:val="22"/>
        </w:rPr>
        <w:t>10</w:t>
      </w:r>
    </w:p>
    <w:p w14:paraId="5D9643D7" w14:textId="38903102" w:rsidR="008835D8" w:rsidRPr="00D55445" w:rsidRDefault="00126284" w:rsidP="00D55445">
      <w:pPr>
        <w:rPr>
          <w:rFonts w:ascii="Calibri" w:hAnsi="Calibri"/>
          <w:szCs w:val="22"/>
        </w:rPr>
      </w:pPr>
      <w:r w:rsidRPr="008F49AE">
        <w:rPr>
          <w:szCs w:val="22"/>
        </w:rPr>
        <w:t xml:space="preserve">Geef een beschrijving </w:t>
      </w:r>
      <w:r w:rsidR="00B37D28" w:rsidRPr="008F49AE">
        <w:rPr>
          <w:rFonts w:ascii="Calibri" w:hAnsi="Calibri"/>
          <w:szCs w:val="22"/>
        </w:rPr>
        <w:t xml:space="preserve">van </w:t>
      </w:r>
      <w:r w:rsidR="00B57443" w:rsidRPr="008F49AE">
        <w:rPr>
          <w:rFonts w:ascii="Calibri" w:hAnsi="Calibri"/>
          <w:szCs w:val="22"/>
        </w:rPr>
        <w:t>uw werkwijze e</w:t>
      </w:r>
      <w:r w:rsidR="009D7396" w:rsidRPr="008F49AE">
        <w:rPr>
          <w:rFonts w:ascii="Calibri" w:hAnsi="Calibri"/>
          <w:szCs w:val="22"/>
        </w:rPr>
        <w:t>n procedure hoe u er voor zorgt</w:t>
      </w:r>
      <w:r w:rsidR="00B57443" w:rsidRPr="008F49AE">
        <w:rPr>
          <w:rFonts w:ascii="Calibri" w:hAnsi="Calibri"/>
          <w:szCs w:val="22"/>
        </w:rPr>
        <w:t xml:space="preserve"> dat HTH geen risico’s loopt bij de inzet van flexibele arbeidskrachten. Hoe draagt u er zorg voor dat deze risico’s er nu niet zijn en hoe voorkomt u da</w:t>
      </w:r>
      <w:r w:rsidR="006D2A8C" w:rsidRPr="008F49AE">
        <w:rPr>
          <w:rFonts w:ascii="Calibri" w:hAnsi="Calibri"/>
          <w:szCs w:val="22"/>
        </w:rPr>
        <w:t>t deze in de toekomst ontstaan?</w:t>
      </w:r>
    </w:p>
    <w:p w14:paraId="345B6A19" w14:textId="77777777" w:rsidR="00592FE3" w:rsidRPr="008F49AE" w:rsidRDefault="00592FE3" w:rsidP="00592FE3">
      <w:pPr>
        <w:pStyle w:val="ListParagraph"/>
        <w:ind w:left="0"/>
        <w:rPr>
          <w:i/>
          <w:iCs/>
          <w:szCs w:val="22"/>
        </w:rPr>
      </w:pPr>
      <w:r w:rsidRPr="008F49AE">
        <w:rPr>
          <w:b/>
          <w:szCs w:val="22"/>
        </w:rPr>
        <w:t xml:space="preserve">Beoordelingsaspect: </w:t>
      </w:r>
      <w:r w:rsidRPr="008F49AE">
        <w:rPr>
          <w:i/>
          <w:iCs/>
          <w:szCs w:val="22"/>
        </w:rPr>
        <w:t xml:space="preserve">De beschrijving is niet groter dan </w:t>
      </w:r>
      <w:r w:rsidRPr="008F49AE">
        <w:rPr>
          <w:b/>
          <w:i/>
          <w:iCs/>
          <w:szCs w:val="22"/>
        </w:rPr>
        <w:t>2</w:t>
      </w:r>
      <w:r w:rsidRPr="008F49AE">
        <w:rPr>
          <w:i/>
          <w:iCs/>
          <w:szCs w:val="22"/>
        </w:rPr>
        <w:t xml:space="preserve"> pagina’s op A4 formaat. </w:t>
      </w:r>
    </w:p>
    <w:p w14:paraId="32021AEC" w14:textId="570CD3E2" w:rsidR="00592FE3" w:rsidRPr="008F49AE" w:rsidRDefault="00592FE3" w:rsidP="00592FE3">
      <w:pPr>
        <w:pStyle w:val="ListParagraph"/>
        <w:ind w:left="0"/>
        <w:rPr>
          <w:i/>
          <w:iCs/>
          <w:szCs w:val="22"/>
        </w:rPr>
      </w:pPr>
      <w:r w:rsidRPr="008F49AE">
        <w:rPr>
          <w:i/>
          <w:szCs w:val="22"/>
        </w:rPr>
        <w:t xml:space="preserve">Er wordt beoordeeld </w:t>
      </w:r>
      <w:r w:rsidR="0016304C" w:rsidRPr="008F49AE">
        <w:rPr>
          <w:i/>
          <w:szCs w:val="22"/>
        </w:rPr>
        <w:t>op de mate waarin uw risicobeheersing bijdraagt in de uitvoering van de overeenkomst.</w:t>
      </w:r>
      <w:r w:rsidRPr="008F49AE">
        <w:rPr>
          <w:i/>
          <w:szCs w:val="22"/>
        </w:rPr>
        <w:t xml:space="preserve"> </w:t>
      </w:r>
      <w:r w:rsidRPr="008F49AE">
        <w:rPr>
          <w:i/>
          <w:iCs/>
          <w:szCs w:val="22"/>
        </w:rPr>
        <w:t>Wanneer U meer dan het gevraagde aantal A4 overlegt, worden uitsluitend de eerste</w:t>
      </w:r>
      <w:r w:rsidRPr="008F49AE">
        <w:rPr>
          <w:b/>
          <w:i/>
          <w:iCs/>
          <w:szCs w:val="22"/>
        </w:rPr>
        <w:t xml:space="preserve"> 2 </w:t>
      </w:r>
      <w:r w:rsidRPr="008F49AE">
        <w:rPr>
          <w:i/>
          <w:iCs/>
          <w:szCs w:val="22"/>
        </w:rPr>
        <w:t xml:space="preserve">pagina’s A4 beoordeeld. </w:t>
      </w:r>
    </w:p>
    <w:p w14:paraId="33B39DF6" w14:textId="4E6C1BC8" w:rsidR="00592FE3" w:rsidRPr="008F49AE" w:rsidRDefault="00592FE3" w:rsidP="00592FE3">
      <w:pPr>
        <w:widowControl w:val="0"/>
        <w:autoSpaceDE w:val="0"/>
        <w:autoSpaceDN w:val="0"/>
        <w:adjustRightInd w:val="0"/>
        <w:spacing w:line="240" w:lineRule="auto"/>
        <w:rPr>
          <w:rFonts w:ascii="Calibri" w:hAnsi="Calibri"/>
          <w:spacing w:val="-2"/>
        </w:rPr>
      </w:pPr>
      <w:r w:rsidRPr="439DCBB7">
        <w:rPr>
          <w:b/>
          <w:i/>
        </w:rPr>
        <w:t xml:space="preserve">Dien de beantwoording in als zijnde Beantwoording Wens 3 – </w:t>
      </w:r>
      <w:r w:rsidR="00DF7B70" w:rsidRPr="439DCBB7">
        <w:rPr>
          <w:b/>
          <w:i/>
        </w:rPr>
        <w:t xml:space="preserve">Risicobeheersing </w:t>
      </w:r>
      <w:r w:rsidR="5680694C" w:rsidRPr="25A7F4A5">
        <w:rPr>
          <w:b/>
          <w:bCs/>
          <w:i/>
          <w:iCs/>
        </w:rPr>
        <w:t xml:space="preserve">en </w:t>
      </w:r>
      <w:r w:rsidR="00DF7B70" w:rsidRPr="439DCBB7">
        <w:rPr>
          <w:b/>
          <w:i/>
        </w:rPr>
        <w:t>compliance.</w:t>
      </w:r>
    </w:p>
    <w:p w14:paraId="68B56545" w14:textId="77777777" w:rsidR="008835D8" w:rsidRPr="008F49AE" w:rsidRDefault="008835D8" w:rsidP="008835D8">
      <w:pPr>
        <w:widowControl w:val="0"/>
        <w:autoSpaceDE w:val="0"/>
        <w:autoSpaceDN w:val="0"/>
        <w:adjustRightInd w:val="0"/>
        <w:spacing w:line="240" w:lineRule="auto"/>
        <w:rPr>
          <w:rFonts w:ascii="Calibri" w:hAnsi="Calibri"/>
          <w:spacing w:val="-2"/>
          <w:szCs w:val="22"/>
        </w:rPr>
      </w:pPr>
    </w:p>
    <w:p w14:paraId="7907F886" w14:textId="63FB8270" w:rsidR="008835D8" w:rsidRPr="003742EF" w:rsidRDefault="008835D8" w:rsidP="008835D8">
      <w:pPr>
        <w:pStyle w:val="Eisen"/>
        <w:numPr>
          <w:ilvl w:val="0"/>
          <w:numId w:val="0"/>
        </w:numPr>
        <w:tabs>
          <w:tab w:val="right" w:pos="9071"/>
        </w:tabs>
        <w:spacing w:line="240" w:lineRule="atLeast"/>
        <w:ind w:left="1134" w:hanging="1134"/>
        <w:rPr>
          <w:b/>
          <w:color w:val="4F81BD" w:themeColor="accent1"/>
          <w:szCs w:val="22"/>
        </w:rPr>
      </w:pPr>
      <w:r w:rsidRPr="003742EF">
        <w:rPr>
          <w:b/>
          <w:color w:val="4F81BD" w:themeColor="accent1"/>
          <w:spacing w:val="-2"/>
          <w:szCs w:val="22"/>
        </w:rPr>
        <w:t xml:space="preserve">Wens 4 </w:t>
      </w:r>
      <w:r w:rsidR="00592FE3" w:rsidRPr="003742EF">
        <w:rPr>
          <w:b/>
          <w:color w:val="4F81BD" w:themeColor="accent1"/>
          <w:spacing w:val="-2"/>
          <w:szCs w:val="22"/>
        </w:rPr>
        <w:t xml:space="preserve">- </w:t>
      </w:r>
      <w:r w:rsidR="00F32CFC" w:rsidRPr="003742EF">
        <w:rPr>
          <w:b/>
          <w:color w:val="4F81BD" w:themeColor="accent1"/>
          <w:szCs w:val="22"/>
        </w:rPr>
        <w:t>Prestatie Indicatoren (</w:t>
      </w:r>
      <w:r w:rsidRPr="003742EF">
        <w:rPr>
          <w:b/>
          <w:color w:val="4F81BD" w:themeColor="accent1"/>
          <w:szCs w:val="22"/>
        </w:rPr>
        <w:t>PI’s)</w:t>
      </w:r>
      <w:r w:rsidRPr="003742EF">
        <w:rPr>
          <w:b/>
          <w:color w:val="4F81BD" w:themeColor="accent1"/>
          <w:szCs w:val="22"/>
        </w:rPr>
        <w:tab/>
        <w:t xml:space="preserve">Wegingsfactor </w:t>
      </w:r>
      <w:r w:rsidR="006D5D3F" w:rsidRPr="003742EF">
        <w:rPr>
          <w:b/>
          <w:color w:val="4F81BD" w:themeColor="accent1"/>
          <w:szCs w:val="22"/>
        </w:rPr>
        <w:t>10</w:t>
      </w:r>
    </w:p>
    <w:p w14:paraId="41D61F8C" w14:textId="5BC9EB22" w:rsidR="008835D8" w:rsidRPr="008F49AE" w:rsidRDefault="00E64605" w:rsidP="008835D8">
      <w:pPr>
        <w:rPr>
          <w:rFonts w:ascii="Calibri" w:hAnsi="Calibri"/>
          <w:spacing w:val="-2"/>
          <w:szCs w:val="22"/>
        </w:rPr>
      </w:pPr>
      <w:r w:rsidRPr="008F49AE">
        <w:rPr>
          <w:szCs w:val="22"/>
        </w:rPr>
        <w:t>HTH wenst samen me</w:t>
      </w:r>
      <w:r w:rsidR="006D2A8C" w:rsidRPr="008F49AE">
        <w:rPr>
          <w:szCs w:val="22"/>
        </w:rPr>
        <w:t>t u als Opdrachtnem</w:t>
      </w:r>
      <w:r w:rsidRPr="008F49AE">
        <w:rPr>
          <w:szCs w:val="22"/>
        </w:rPr>
        <w:t>er goede afspraken te maken en een juiste invulling te geven aan de uitvoering van de opdracht.</w:t>
      </w:r>
      <w:r w:rsidRPr="008F49AE">
        <w:rPr>
          <w:i/>
          <w:szCs w:val="22"/>
        </w:rPr>
        <w:t xml:space="preserve"> </w:t>
      </w:r>
      <w:r w:rsidR="008835D8" w:rsidRPr="008F49AE">
        <w:rPr>
          <w:szCs w:val="22"/>
        </w:rPr>
        <w:t xml:space="preserve">Geef </w:t>
      </w:r>
      <w:r w:rsidRPr="008F49AE">
        <w:rPr>
          <w:szCs w:val="22"/>
        </w:rPr>
        <w:t xml:space="preserve">daarom </w:t>
      </w:r>
      <w:r w:rsidR="008835D8" w:rsidRPr="008F49AE">
        <w:rPr>
          <w:szCs w:val="22"/>
        </w:rPr>
        <w:t xml:space="preserve">een beschrijving van </w:t>
      </w:r>
      <w:r w:rsidR="008835D8" w:rsidRPr="008F49AE">
        <w:rPr>
          <w:rFonts w:ascii="Calibri" w:hAnsi="Calibri"/>
          <w:spacing w:val="-2"/>
          <w:szCs w:val="22"/>
        </w:rPr>
        <w:t xml:space="preserve">de </w:t>
      </w:r>
      <w:r w:rsidR="008835D8" w:rsidRPr="008F49AE">
        <w:rPr>
          <w:szCs w:val="22"/>
        </w:rPr>
        <w:t>PI’s</w:t>
      </w:r>
      <w:r w:rsidR="008835D8" w:rsidRPr="008F49AE">
        <w:rPr>
          <w:b/>
          <w:szCs w:val="22"/>
        </w:rPr>
        <w:t xml:space="preserve"> </w:t>
      </w:r>
      <w:r w:rsidR="008835D8" w:rsidRPr="008F49AE">
        <w:rPr>
          <w:rFonts w:ascii="Calibri" w:hAnsi="Calibri"/>
          <w:spacing w:val="-2"/>
          <w:szCs w:val="22"/>
        </w:rPr>
        <w:t xml:space="preserve">die </w:t>
      </w:r>
      <w:r w:rsidR="00405EA1">
        <w:rPr>
          <w:rFonts w:ascii="Calibri" w:hAnsi="Calibri"/>
          <w:spacing w:val="-2"/>
          <w:szCs w:val="22"/>
        </w:rPr>
        <w:t>u</w:t>
      </w:r>
      <w:r w:rsidR="008835D8" w:rsidRPr="008F49AE">
        <w:rPr>
          <w:rFonts w:ascii="Calibri" w:hAnsi="Calibri"/>
          <w:spacing w:val="-2"/>
          <w:szCs w:val="22"/>
        </w:rPr>
        <w:t xml:space="preserve"> </w:t>
      </w:r>
      <w:r w:rsidRPr="008F49AE">
        <w:rPr>
          <w:rFonts w:ascii="Calibri" w:hAnsi="Calibri"/>
          <w:spacing w:val="-2"/>
          <w:szCs w:val="22"/>
        </w:rPr>
        <w:t xml:space="preserve">momenteel </w:t>
      </w:r>
      <w:r w:rsidR="008835D8" w:rsidRPr="008F49AE">
        <w:rPr>
          <w:rFonts w:ascii="Calibri" w:hAnsi="Calibri"/>
          <w:spacing w:val="-2"/>
          <w:szCs w:val="22"/>
        </w:rPr>
        <w:t xml:space="preserve">hanteert waarvan </w:t>
      </w:r>
      <w:r w:rsidR="00405EA1">
        <w:rPr>
          <w:rFonts w:ascii="Calibri" w:hAnsi="Calibri"/>
          <w:spacing w:val="-2"/>
          <w:szCs w:val="22"/>
        </w:rPr>
        <w:t>u</w:t>
      </w:r>
      <w:r w:rsidR="008835D8" w:rsidRPr="008F49AE">
        <w:rPr>
          <w:rFonts w:ascii="Calibri" w:hAnsi="Calibri"/>
          <w:spacing w:val="-2"/>
          <w:szCs w:val="22"/>
        </w:rPr>
        <w:t xml:space="preserve"> denkt dat deze een toegevoegde waarde hebben voor HTH</w:t>
      </w:r>
      <w:r w:rsidRPr="008F49AE">
        <w:rPr>
          <w:rFonts w:ascii="Calibri" w:hAnsi="Calibri"/>
          <w:spacing w:val="-2"/>
          <w:szCs w:val="22"/>
        </w:rPr>
        <w:t xml:space="preserve"> en de samenwerking met u in deze</w:t>
      </w:r>
      <w:r w:rsidR="008835D8" w:rsidRPr="008F49AE">
        <w:rPr>
          <w:rFonts w:ascii="Calibri" w:hAnsi="Calibri"/>
          <w:spacing w:val="-2"/>
          <w:szCs w:val="22"/>
        </w:rPr>
        <w:t xml:space="preserve">. </w:t>
      </w:r>
    </w:p>
    <w:p w14:paraId="41DC75E5" w14:textId="1F67FD54" w:rsidR="005426B8" w:rsidRPr="008F49AE" w:rsidRDefault="008835D8" w:rsidP="008835D8">
      <w:pPr>
        <w:rPr>
          <w:szCs w:val="22"/>
        </w:rPr>
      </w:pPr>
      <w:r w:rsidRPr="008F49AE">
        <w:rPr>
          <w:szCs w:val="22"/>
        </w:rPr>
        <w:t>Ga in uw beschrijving in op:</w:t>
      </w:r>
    </w:p>
    <w:p w14:paraId="6189EF84" w14:textId="0E0DAF31" w:rsidR="002C744F" w:rsidRPr="002C744F" w:rsidRDefault="008835D8" w:rsidP="003742EF">
      <w:pPr>
        <w:widowControl w:val="0"/>
        <w:numPr>
          <w:ilvl w:val="0"/>
          <w:numId w:val="19"/>
        </w:numPr>
        <w:autoSpaceDE w:val="0"/>
        <w:autoSpaceDN w:val="0"/>
        <w:adjustRightInd w:val="0"/>
        <w:ind w:left="714" w:hanging="357"/>
        <w:rPr>
          <w:rFonts w:ascii="Calibri" w:hAnsi="Calibri"/>
          <w:spacing w:val="-2"/>
          <w:szCs w:val="22"/>
        </w:rPr>
      </w:pPr>
      <w:r w:rsidRPr="008F49AE">
        <w:rPr>
          <w:rFonts w:ascii="Calibri" w:hAnsi="Calibri"/>
          <w:spacing w:val="-2"/>
          <w:szCs w:val="22"/>
        </w:rPr>
        <w:t>onderbouwing van</w:t>
      </w:r>
      <w:r w:rsidR="00F32CFC" w:rsidRPr="008F49AE">
        <w:rPr>
          <w:rFonts w:ascii="Calibri" w:hAnsi="Calibri"/>
          <w:spacing w:val="-2"/>
          <w:szCs w:val="22"/>
        </w:rPr>
        <w:t xml:space="preserve"> uw keuze voor </w:t>
      </w:r>
      <w:r w:rsidRPr="008F49AE">
        <w:rPr>
          <w:rFonts w:ascii="Calibri" w:hAnsi="Calibri"/>
          <w:spacing w:val="-2"/>
          <w:szCs w:val="22"/>
        </w:rPr>
        <w:t>PI</w:t>
      </w:r>
      <w:r w:rsidR="002C744F">
        <w:rPr>
          <w:rFonts w:ascii="Calibri" w:hAnsi="Calibri"/>
          <w:spacing w:val="-2"/>
          <w:szCs w:val="22"/>
        </w:rPr>
        <w:t>’</w:t>
      </w:r>
      <w:r w:rsidRPr="008F49AE">
        <w:rPr>
          <w:rFonts w:ascii="Calibri" w:hAnsi="Calibri"/>
          <w:spacing w:val="-2"/>
          <w:szCs w:val="22"/>
        </w:rPr>
        <w:t>s</w:t>
      </w:r>
      <w:r w:rsidR="002C744F">
        <w:rPr>
          <w:rFonts w:ascii="Calibri" w:hAnsi="Calibri"/>
          <w:spacing w:val="-2"/>
          <w:szCs w:val="22"/>
        </w:rPr>
        <w:t xml:space="preserve"> en </w:t>
      </w:r>
      <w:r w:rsidRPr="002C744F">
        <w:rPr>
          <w:rFonts w:ascii="Calibri" w:hAnsi="Calibri"/>
          <w:spacing w:val="-2"/>
          <w:szCs w:val="22"/>
        </w:rPr>
        <w:t xml:space="preserve">hoe </w:t>
      </w:r>
      <w:r w:rsidR="002C744F" w:rsidRPr="002C744F">
        <w:rPr>
          <w:rFonts w:ascii="Calibri" w:hAnsi="Calibri"/>
          <w:spacing w:val="-2"/>
          <w:szCs w:val="22"/>
        </w:rPr>
        <w:t>u</w:t>
      </w:r>
      <w:r w:rsidR="00F32CFC" w:rsidRPr="002C744F">
        <w:rPr>
          <w:rFonts w:ascii="Calibri" w:hAnsi="Calibri"/>
          <w:spacing w:val="-2"/>
          <w:szCs w:val="22"/>
        </w:rPr>
        <w:t xml:space="preserve"> inzichtelijk maakt dat u deze </w:t>
      </w:r>
      <w:r w:rsidRPr="002C744F">
        <w:rPr>
          <w:rFonts w:ascii="Calibri" w:hAnsi="Calibri"/>
          <w:spacing w:val="-2"/>
          <w:szCs w:val="22"/>
        </w:rPr>
        <w:t>PI’s ook behaald</w:t>
      </w:r>
    </w:p>
    <w:p w14:paraId="235D8E82" w14:textId="6A9719C4" w:rsidR="002C744F" w:rsidRPr="002C744F" w:rsidRDefault="002C744F" w:rsidP="003742EF">
      <w:pPr>
        <w:widowControl w:val="0"/>
        <w:numPr>
          <w:ilvl w:val="0"/>
          <w:numId w:val="19"/>
        </w:numPr>
        <w:autoSpaceDE w:val="0"/>
        <w:autoSpaceDN w:val="0"/>
        <w:adjustRightInd w:val="0"/>
        <w:ind w:left="714" w:hanging="357"/>
        <w:rPr>
          <w:rFonts w:ascii="Calibri" w:hAnsi="Calibri"/>
          <w:spacing w:val="-2"/>
          <w:szCs w:val="22"/>
        </w:rPr>
      </w:pPr>
      <w:r>
        <w:rPr>
          <w:rFonts w:ascii="Calibri" w:hAnsi="Calibri"/>
          <w:spacing w:val="-2"/>
          <w:szCs w:val="22"/>
        </w:rPr>
        <w:t xml:space="preserve">met welke PI’s </w:t>
      </w:r>
      <w:r w:rsidRPr="00AD4395">
        <w:rPr>
          <w:rFonts w:cs="Verdana"/>
          <w:color w:val="000000"/>
          <w:kern w:val="2"/>
          <w:szCs w:val="22"/>
        </w:rPr>
        <w:t>bepaalt</w:t>
      </w:r>
      <w:r w:rsidRPr="00AD4395">
        <w:rPr>
          <w:rFonts w:ascii="Calibri" w:hAnsi="Calibri"/>
          <w:spacing w:val="-2"/>
          <w:szCs w:val="22"/>
        </w:rPr>
        <w:t xml:space="preserve"> u </w:t>
      </w:r>
      <w:r w:rsidRPr="00AD4395">
        <w:rPr>
          <w:rFonts w:cs="Verdana"/>
          <w:color w:val="000000"/>
          <w:kern w:val="2"/>
          <w:szCs w:val="22"/>
        </w:rPr>
        <w:t>het kwaliteitsniveau van uw dienstverlening?</w:t>
      </w:r>
      <w:r w:rsidRPr="002C744F">
        <w:rPr>
          <w:rFonts w:cs="Verdana"/>
          <w:color w:val="000000"/>
          <w:kern w:val="2"/>
          <w:sz w:val="18"/>
          <w:szCs w:val="18"/>
        </w:rPr>
        <w:t xml:space="preserve"> </w:t>
      </w:r>
    </w:p>
    <w:p w14:paraId="4EA3FB83" w14:textId="26A762FE" w:rsidR="002C744F" w:rsidRPr="00AD4395" w:rsidRDefault="002C744F" w:rsidP="003742EF">
      <w:pPr>
        <w:widowControl w:val="0"/>
        <w:numPr>
          <w:ilvl w:val="0"/>
          <w:numId w:val="19"/>
        </w:numPr>
        <w:autoSpaceDE w:val="0"/>
        <w:autoSpaceDN w:val="0"/>
        <w:adjustRightInd w:val="0"/>
        <w:ind w:left="714" w:hanging="357"/>
        <w:rPr>
          <w:rFonts w:ascii="Calibri" w:hAnsi="Calibri"/>
          <w:spacing w:val="-2"/>
          <w:szCs w:val="22"/>
        </w:rPr>
      </w:pPr>
      <w:r w:rsidRPr="00AD4395">
        <w:rPr>
          <w:rFonts w:cs="Verdana"/>
          <w:color w:val="000000"/>
          <w:kern w:val="2"/>
          <w:szCs w:val="22"/>
        </w:rPr>
        <w:t>welk</w:t>
      </w:r>
      <w:r w:rsidRPr="00AD4395">
        <w:rPr>
          <w:rFonts w:ascii="Calibri" w:hAnsi="Calibri"/>
          <w:spacing w:val="-2"/>
          <w:szCs w:val="22"/>
        </w:rPr>
        <w:t xml:space="preserve"> </w:t>
      </w:r>
      <w:r w:rsidRPr="00AD4395">
        <w:rPr>
          <w:rFonts w:cs="Verdana"/>
          <w:color w:val="000000"/>
          <w:kern w:val="2"/>
          <w:szCs w:val="22"/>
        </w:rPr>
        <w:t>niveau van dienstverlening garandeert u HTH?</w:t>
      </w:r>
    </w:p>
    <w:p w14:paraId="29C4DECE" w14:textId="0C2EB8F4" w:rsidR="00644F8C" w:rsidRPr="00D55445" w:rsidRDefault="004E5B1F" w:rsidP="003742EF">
      <w:pPr>
        <w:widowControl w:val="0"/>
        <w:numPr>
          <w:ilvl w:val="0"/>
          <w:numId w:val="19"/>
        </w:numPr>
        <w:autoSpaceDE w:val="0"/>
        <w:autoSpaceDN w:val="0"/>
        <w:adjustRightInd w:val="0"/>
        <w:ind w:left="714" w:hanging="357"/>
        <w:rPr>
          <w:rFonts w:ascii="Calibri" w:hAnsi="Calibri"/>
          <w:spacing w:val="-2"/>
        </w:rPr>
      </w:pPr>
      <w:r w:rsidRPr="4F623FE7">
        <w:rPr>
          <w:rFonts w:ascii="Calibri" w:hAnsi="Calibri"/>
          <w:spacing w:val="-2"/>
        </w:rPr>
        <w:t xml:space="preserve">geef een korte reactie op </w:t>
      </w:r>
      <w:r w:rsidR="00F32CFC" w:rsidRPr="4F623FE7">
        <w:rPr>
          <w:rFonts w:ascii="Calibri" w:hAnsi="Calibri"/>
          <w:spacing w:val="-2"/>
        </w:rPr>
        <w:t xml:space="preserve">het voorstel van HTH m.b.t. de </w:t>
      </w:r>
      <w:r w:rsidRPr="4F623FE7">
        <w:rPr>
          <w:rFonts w:ascii="Calibri" w:hAnsi="Calibri"/>
          <w:spacing w:val="-2"/>
        </w:rPr>
        <w:t>PI’s (Bijlage 5)</w:t>
      </w:r>
      <w:r w:rsidR="003019EE" w:rsidRPr="4F623FE7">
        <w:rPr>
          <w:rFonts w:ascii="Calibri" w:hAnsi="Calibri"/>
          <w:spacing w:val="-2"/>
        </w:rPr>
        <w:t>, wat vind u ervan en heeft u aanvullingen</w:t>
      </w:r>
      <w:r w:rsidR="4C491886" w:rsidRPr="4F623FE7">
        <w:rPr>
          <w:rFonts w:ascii="Calibri" w:hAnsi="Calibri"/>
          <w:spacing w:val="-2"/>
        </w:rPr>
        <w:t xml:space="preserve"> of verbetervoorstellen</w:t>
      </w:r>
      <w:r w:rsidR="003019EE" w:rsidRPr="4F623FE7">
        <w:rPr>
          <w:rFonts w:ascii="Calibri" w:hAnsi="Calibri"/>
          <w:spacing w:val="-2"/>
        </w:rPr>
        <w:t>?</w:t>
      </w:r>
    </w:p>
    <w:p w14:paraId="2C8C03CD" w14:textId="77777777" w:rsidR="00592FE3" w:rsidRPr="008F49AE" w:rsidRDefault="00592FE3" w:rsidP="00592FE3">
      <w:pPr>
        <w:pStyle w:val="ListParagraph"/>
        <w:ind w:left="0"/>
        <w:rPr>
          <w:i/>
          <w:iCs/>
          <w:szCs w:val="22"/>
        </w:rPr>
      </w:pPr>
      <w:r w:rsidRPr="008F49AE">
        <w:rPr>
          <w:b/>
          <w:szCs w:val="22"/>
        </w:rPr>
        <w:t xml:space="preserve">Beoordelingsaspect: </w:t>
      </w:r>
      <w:r w:rsidRPr="008F49AE">
        <w:rPr>
          <w:i/>
          <w:iCs/>
          <w:szCs w:val="22"/>
        </w:rPr>
        <w:t xml:space="preserve">De beschrijving is niet groter dan </w:t>
      </w:r>
      <w:r w:rsidRPr="008F49AE">
        <w:rPr>
          <w:b/>
          <w:i/>
          <w:iCs/>
          <w:szCs w:val="22"/>
        </w:rPr>
        <w:t>2</w:t>
      </w:r>
      <w:r w:rsidRPr="008F49AE">
        <w:rPr>
          <w:i/>
          <w:iCs/>
          <w:szCs w:val="22"/>
        </w:rPr>
        <w:t xml:space="preserve"> pagina’s op A4 formaat. </w:t>
      </w:r>
    </w:p>
    <w:p w14:paraId="127AA9D7" w14:textId="6A1AD062" w:rsidR="00592FE3" w:rsidRPr="008F49AE" w:rsidRDefault="00592FE3" w:rsidP="00592FE3">
      <w:pPr>
        <w:pStyle w:val="ListParagraph"/>
        <w:ind w:left="0"/>
        <w:rPr>
          <w:i/>
          <w:iCs/>
          <w:szCs w:val="22"/>
        </w:rPr>
      </w:pPr>
      <w:r w:rsidRPr="008F49AE">
        <w:rPr>
          <w:i/>
          <w:szCs w:val="22"/>
        </w:rPr>
        <w:t xml:space="preserve">Er wordt beoordeeld op haalbaarheid, realiteit, compleetheid en de mate waarin uw </w:t>
      </w:r>
      <w:r w:rsidR="00E64605" w:rsidRPr="008F49AE">
        <w:rPr>
          <w:i/>
          <w:szCs w:val="22"/>
        </w:rPr>
        <w:t xml:space="preserve">PI’s bijdragen in een aanpassing op de door HTH voorgestelde PI’s. </w:t>
      </w:r>
      <w:r w:rsidRPr="008F49AE">
        <w:rPr>
          <w:i/>
          <w:iCs/>
          <w:szCs w:val="22"/>
        </w:rPr>
        <w:t>Wanneer U meer dan het gevraagde aantal A4 overlegt, worden uitsluitend de eerste</w:t>
      </w:r>
      <w:r w:rsidRPr="008F49AE">
        <w:rPr>
          <w:b/>
          <w:i/>
          <w:iCs/>
          <w:szCs w:val="22"/>
        </w:rPr>
        <w:t xml:space="preserve"> 2 </w:t>
      </w:r>
      <w:r w:rsidRPr="008F49AE">
        <w:rPr>
          <w:i/>
          <w:iCs/>
          <w:szCs w:val="22"/>
        </w:rPr>
        <w:t xml:space="preserve">pagina’s A4 beoordeeld. </w:t>
      </w:r>
    </w:p>
    <w:p w14:paraId="4DC071EC" w14:textId="3C6D76A9" w:rsidR="00592FE3" w:rsidRPr="008F49AE" w:rsidRDefault="00592FE3" w:rsidP="00592FE3">
      <w:pPr>
        <w:rPr>
          <w:b/>
          <w:i/>
          <w:iCs/>
          <w:szCs w:val="22"/>
        </w:rPr>
      </w:pPr>
      <w:r w:rsidRPr="008F49AE">
        <w:rPr>
          <w:b/>
          <w:i/>
          <w:iCs/>
          <w:szCs w:val="22"/>
        </w:rPr>
        <w:lastRenderedPageBreak/>
        <w:t xml:space="preserve">Dien de beantwoording in als zijnde Beantwoording Wens 4 – </w:t>
      </w:r>
      <w:r w:rsidR="00F32CFC" w:rsidRPr="008F49AE">
        <w:rPr>
          <w:b/>
          <w:i/>
          <w:iCs/>
          <w:szCs w:val="22"/>
        </w:rPr>
        <w:t>Prestatie Indicatoren (</w:t>
      </w:r>
      <w:r w:rsidRPr="008F49AE">
        <w:rPr>
          <w:b/>
          <w:i/>
          <w:iCs/>
          <w:szCs w:val="22"/>
        </w:rPr>
        <w:t>PI’s).</w:t>
      </w:r>
    </w:p>
    <w:p w14:paraId="4E6E13A0" w14:textId="3325D906" w:rsidR="006D5D3F" w:rsidRPr="008F49AE" w:rsidRDefault="006D5D3F" w:rsidP="00592FE3">
      <w:pPr>
        <w:rPr>
          <w:b/>
          <w:i/>
          <w:iCs/>
          <w:szCs w:val="22"/>
        </w:rPr>
      </w:pPr>
    </w:p>
    <w:p w14:paraId="7317B125" w14:textId="08EC77F0" w:rsidR="006D5D3F" w:rsidRPr="003742EF" w:rsidRDefault="003742EF" w:rsidP="006D5D3F">
      <w:pPr>
        <w:pStyle w:val="Eisen"/>
        <w:numPr>
          <w:ilvl w:val="0"/>
          <w:numId w:val="0"/>
        </w:numPr>
        <w:tabs>
          <w:tab w:val="right" w:pos="9071"/>
        </w:tabs>
        <w:spacing w:line="240" w:lineRule="atLeast"/>
        <w:ind w:left="1134" w:hanging="1134"/>
        <w:rPr>
          <w:b/>
          <w:color w:val="4F81BD" w:themeColor="accent1"/>
          <w:szCs w:val="22"/>
        </w:rPr>
      </w:pPr>
      <w:r w:rsidRPr="003742EF">
        <w:rPr>
          <w:b/>
          <w:color w:val="4F81BD" w:themeColor="accent1"/>
          <w:spacing w:val="-2"/>
          <w:szCs w:val="22"/>
        </w:rPr>
        <w:t>Wens 5 -</w:t>
      </w:r>
      <w:r w:rsidR="006D5D3F" w:rsidRPr="003742EF">
        <w:rPr>
          <w:b/>
          <w:color w:val="4F81BD" w:themeColor="accent1"/>
          <w:spacing w:val="-2"/>
          <w:szCs w:val="22"/>
        </w:rPr>
        <w:t xml:space="preserve"> </w:t>
      </w:r>
      <w:r w:rsidR="00433853" w:rsidRPr="003742EF">
        <w:rPr>
          <w:b/>
          <w:color w:val="4F81BD" w:themeColor="accent1"/>
          <w:szCs w:val="22"/>
        </w:rPr>
        <w:t>Demo/presentatie</w:t>
      </w:r>
      <w:r w:rsidR="006D5D3F" w:rsidRPr="003742EF">
        <w:rPr>
          <w:b/>
          <w:color w:val="4F81BD" w:themeColor="accent1"/>
          <w:szCs w:val="22"/>
        </w:rPr>
        <w:tab/>
        <w:t xml:space="preserve">Wegingsfactor </w:t>
      </w:r>
      <w:r w:rsidR="00265601" w:rsidRPr="003742EF">
        <w:rPr>
          <w:b/>
          <w:color w:val="4F81BD" w:themeColor="accent1"/>
          <w:szCs w:val="22"/>
        </w:rPr>
        <w:t>3</w:t>
      </w:r>
      <w:r w:rsidR="006D5D3F" w:rsidRPr="003742EF">
        <w:rPr>
          <w:b/>
          <w:color w:val="4F81BD" w:themeColor="accent1"/>
          <w:szCs w:val="22"/>
        </w:rPr>
        <w:t>0</w:t>
      </w:r>
    </w:p>
    <w:p w14:paraId="5D1E919B" w14:textId="4E0ABDFA" w:rsidR="00712D5C" w:rsidRPr="001309F4" w:rsidRDefault="00712D5C" w:rsidP="5652FD25">
      <w:pPr>
        <w:rPr>
          <w:szCs w:val="22"/>
        </w:rPr>
      </w:pPr>
      <w:bookmarkStart w:id="185" w:name="_Toc368929587"/>
      <w:bookmarkStart w:id="186" w:name="_Toc450722713"/>
      <w:r w:rsidRPr="2BC43724">
        <w:rPr>
          <w:szCs w:val="22"/>
        </w:rPr>
        <w:t>Na beoordeling van</w:t>
      </w:r>
      <w:r w:rsidRPr="2BC43724" w:rsidDel="00712D5C">
        <w:rPr>
          <w:szCs w:val="22"/>
        </w:rPr>
        <w:t xml:space="preserve"> </w:t>
      </w:r>
      <w:r w:rsidR="37ADE9AA" w:rsidRPr="2BC43724">
        <w:rPr>
          <w:szCs w:val="22"/>
        </w:rPr>
        <w:t xml:space="preserve">de </w:t>
      </w:r>
      <w:r w:rsidR="07F9FBA2" w:rsidRPr="2BC43724">
        <w:rPr>
          <w:szCs w:val="22"/>
        </w:rPr>
        <w:t xml:space="preserve">aangeleverde beantwoording op de </w:t>
      </w:r>
      <w:r w:rsidRPr="2BC43724">
        <w:rPr>
          <w:szCs w:val="22"/>
        </w:rPr>
        <w:t>wensen 1</w:t>
      </w:r>
      <w:r w:rsidR="66C56B95" w:rsidRPr="2BC43724">
        <w:rPr>
          <w:szCs w:val="22"/>
        </w:rPr>
        <w:t xml:space="preserve"> </w:t>
      </w:r>
      <w:r w:rsidRPr="2BC43724">
        <w:rPr>
          <w:szCs w:val="22"/>
        </w:rPr>
        <w:t>t/m 4 wil HTH van de 3 hoogst scorende Inschrijvers een demo van het gehele proces en een korte presentatie van uw organisatie zien waaruit ten minste het volgende blijkt;</w:t>
      </w:r>
    </w:p>
    <w:p w14:paraId="78C4D7D9" w14:textId="77777777" w:rsidR="00712D5C" w:rsidRPr="001309F4" w:rsidRDefault="00712D5C" w:rsidP="003742EF">
      <w:pPr>
        <w:widowControl w:val="0"/>
        <w:numPr>
          <w:ilvl w:val="0"/>
          <w:numId w:val="19"/>
        </w:numPr>
        <w:autoSpaceDE w:val="0"/>
        <w:autoSpaceDN w:val="0"/>
        <w:adjustRightInd w:val="0"/>
        <w:rPr>
          <w:rFonts w:ascii="Calibri" w:hAnsi="Calibri"/>
          <w:color w:val="000000" w:themeColor="text1"/>
          <w:spacing w:val="-2"/>
        </w:rPr>
      </w:pPr>
      <w:r w:rsidRPr="4F623FE7">
        <w:rPr>
          <w:rFonts w:ascii="Calibri" w:hAnsi="Calibri"/>
          <w:spacing w:val="-2"/>
        </w:rPr>
        <w:t>hoe het gehele inhuur</w:t>
      </w:r>
      <w:r w:rsidRPr="4F623FE7">
        <w:t>proces van aanvraag tot betaling er uit ziet</w:t>
      </w:r>
      <w:r w:rsidRPr="2BC43724">
        <w:rPr>
          <w:szCs w:val="22"/>
        </w:rPr>
        <w:t>;</w:t>
      </w:r>
    </w:p>
    <w:p w14:paraId="499A96A8" w14:textId="39EB98AF" w:rsidR="00712D5C" w:rsidRPr="001309F4" w:rsidRDefault="00712D5C" w:rsidP="003742EF">
      <w:pPr>
        <w:widowControl w:val="0"/>
        <w:numPr>
          <w:ilvl w:val="0"/>
          <w:numId w:val="19"/>
        </w:numPr>
        <w:autoSpaceDE w:val="0"/>
        <w:autoSpaceDN w:val="0"/>
        <w:adjustRightInd w:val="0"/>
        <w:rPr>
          <w:rFonts w:ascii="Calibri" w:hAnsi="Calibri"/>
          <w:color w:val="000000" w:themeColor="text1"/>
          <w:spacing w:val="-2"/>
          <w:szCs w:val="22"/>
        </w:rPr>
      </w:pPr>
      <w:r w:rsidRPr="2BC43724">
        <w:rPr>
          <w:rFonts w:ascii="Calibri" w:hAnsi="Calibri"/>
          <w:spacing w:val="-2"/>
          <w:szCs w:val="22"/>
        </w:rPr>
        <w:t>welke handelingen een ingehuurde uitzendkracht moet verrichtten om de gewerkte uren geaccordeerd te krijgen door de manager</w:t>
      </w:r>
      <w:r w:rsidR="006647B1" w:rsidRPr="2BC43724">
        <w:rPr>
          <w:rFonts w:ascii="Calibri" w:hAnsi="Calibri"/>
          <w:spacing w:val="-2"/>
          <w:szCs w:val="22"/>
        </w:rPr>
        <w:t xml:space="preserve"> of budgetverantwoordelijke</w:t>
      </w:r>
      <w:r w:rsidRPr="2BC43724">
        <w:rPr>
          <w:rFonts w:ascii="Calibri" w:hAnsi="Calibri"/>
          <w:spacing w:val="-2"/>
          <w:szCs w:val="22"/>
        </w:rPr>
        <w:t xml:space="preserve"> van HTH;</w:t>
      </w:r>
    </w:p>
    <w:p w14:paraId="4A927EA7" w14:textId="1E4D43D9" w:rsidR="00712D5C" w:rsidRDefault="00712D5C" w:rsidP="003742EF">
      <w:pPr>
        <w:widowControl w:val="0"/>
        <w:numPr>
          <w:ilvl w:val="0"/>
          <w:numId w:val="19"/>
        </w:numPr>
        <w:autoSpaceDE w:val="0"/>
        <w:autoSpaceDN w:val="0"/>
        <w:adjustRightInd w:val="0"/>
        <w:rPr>
          <w:rFonts w:ascii="Calibri" w:hAnsi="Calibri"/>
          <w:color w:val="000000" w:themeColor="text1"/>
          <w:spacing w:val="-2"/>
          <w:szCs w:val="22"/>
        </w:rPr>
      </w:pPr>
      <w:r w:rsidRPr="2BC43724">
        <w:rPr>
          <w:rFonts w:ascii="Calibri" w:hAnsi="Calibri"/>
          <w:spacing w:val="-2"/>
          <w:szCs w:val="22"/>
        </w:rPr>
        <w:t>hoe het proces na deze accordering vervolgd wordt;</w:t>
      </w:r>
    </w:p>
    <w:p w14:paraId="1530A03F" w14:textId="5EB1D123" w:rsidR="006647B1" w:rsidRPr="001309F4" w:rsidRDefault="006647B1" w:rsidP="003742EF">
      <w:pPr>
        <w:widowControl w:val="0"/>
        <w:numPr>
          <w:ilvl w:val="0"/>
          <w:numId w:val="19"/>
        </w:numPr>
        <w:autoSpaceDE w:val="0"/>
        <w:autoSpaceDN w:val="0"/>
        <w:adjustRightInd w:val="0"/>
        <w:rPr>
          <w:rFonts w:ascii="Calibri" w:hAnsi="Calibri"/>
          <w:color w:val="000000" w:themeColor="text1"/>
          <w:spacing w:val="-2"/>
          <w:szCs w:val="22"/>
        </w:rPr>
      </w:pPr>
      <w:r w:rsidRPr="2BC43724">
        <w:rPr>
          <w:rFonts w:ascii="Calibri" w:hAnsi="Calibri"/>
          <w:spacing w:val="-2"/>
          <w:szCs w:val="22"/>
        </w:rPr>
        <w:t>hoe het proces van wijziging binnen het proces er uit ziet (afkeuringen, aanpassingen en opvolging)</w:t>
      </w:r>
    </w:p>
    <w:p w14:paraId="24FFE48E" w14:textId="77777777" w:rsidR="00E56F0E" w:rsidRPr="001309F4" w:rsidRDefault="00712D5C" w:rsidP="003742EF">
      <w:pPr>
        <w:widowControl w:val="0"/>
        <w:numPr>
          <w:ilvl w:val="0"/>
          <w:numId w:val="19"/>
        </w:numPr>
        <w:autoSpaceDE w:val="0"/>
        <w:autoSpaceDN w:val="0"/>
        <w:adjustRightInd w:val="0"/>
        <w:rPr>
          <w:rFonts w:ascii="Calibri" w:hAnsi="Calibri"/>
          <w:color w:val="000000" w:themeColor="text1"/>
          <w:spacing w:val="-2"/>
          <w:szCs w:val="22"/>
        </w:rPr>
      </w:pPr>
      <w:r w:rsidRPr="2BC43724">
        <w:rPr>
          <w:rFonts w:ascii="Calibri" w:hAnsi="Calibri"/>
          <w:spacing w:val="-2"/>
          <w:szCs w:val="22"/>
        </w:rPr>
        <w:t>hoe u wetgeving e.d. borgt</w:t>
      </w:r>
    </w:p>
    <w:p w14:paraId="439F2122" w14:textId="6813904B" w:rsidR="004F4142" w:rsidRDefault="00E56F0E" w:rsidP="003742EF">
      <w:pPr>
        <w:widowControl w:val="0"/>
        <w:autoSpaceDE w:val="0"/>
        <w:autoSpaceDN w:val="0"/>
        <w:adjustRightInd w:val="0"/>
        <w:rPr>
          <w:rFonts w:ascii="Calibri" w:hAnsi="Calibri"/>
          <w:spacing w:val="-2"/>
          <w:szCs w:val="22"/>
        </w:rPr>
      </w:pPr>
      <w:r w:rsidRPr="2BC43724">
        <w:rPr>
          <w:rFonts w:ascii="Calibri" w:hAnsi="Calibri"/>
          <w:spacing w:val="-2"/>
          <w:szCs w:val="22"/>
        </w:rPr>
        <w:t>De demo</w:t>
      </w:r>
      <w:r w:rsidR="411D9BFD" w:rsidRPr="2BC43724">
        <w:rPr>
          <w:rFonts w:ascii="Calibri" w:hAnsi="Calibri"/>
          <w:spacing w:val="-2"/>
          <w:szCs w:val="22"/>
        </w:rPr>
        <w:t>'s</w:t>
      </w:r>
      <w:r w:rsidRPr="2BC43724">
        <w:rPr>
          <w:rFonts w:ascii="Calibri" w:hAnsi="Calibri"/>
          <w:spacing w:val="-2"/>
          <w:szCs w:val="22"/>
        </w:rPr>
        <w:t xml:space="preserve"> </w:t>
      </w:r>
      <w:r w:rsidR="004F4142" w:rsidRPr="2BC43724">
        <w:rPr>
          <w:rFonts w:ascii="Calibri" w:hAnsi="Calibri"/>
          <w:spacing w:val="-2"/>
          <w:szCs w:val="22"/>
        </w:rPr>
        <w:t>/presentatie</w:t>
      </w:r>
      <w:r w:rsidR="41DD5DAB" w:rsidRPr="2BC43724">
        <w:rPr>
          <w:rFonts w:ascii="Calibri" w:hAnsi="Calibri"/>
          <w:spacing w:val="-2"/>
          <w:szCs w:val="22"/>
        </w:rPr>
        <w:t>s</w:t>
      </w:r>
      <w:r w:rsidR="004F4142" w:rsidRPr="2BC43724">
        <w:rPr>
          <w:rFonts w:ascii="Calibri" w:hAnsi="Calibri"/>
          <w:spacing w:val="-2"/>
          <w:szCs w:val="22"/>
        </w:rPr>
        <w:t xml:space="preserve"> </w:t>
      </w:r>
      <w:r w:rsidRPr="2BC43724">
        <w:rPr>
          <w:rFonts w:ascii="Calibri" w:hAnsi="Calibri"/>
          <w:spacing w:val="-2"/>
          <w:szCs w:val="22"/>
        </w:rPr>
        <w:t>z</w:t>
      </w:r>
      <w:r w:rsidR="4090463A" w:rsidRPr="2BC43724">
        <w:rPr>
          <w:rFonts w:ascii="Calibri" w:hAnsi="Calibri"/>
          <w:spacing w:val="-2"/>
          <w:szCs w:val="22"/>
        </w:rPr>
        <w:t>u</w:t>
      </w:r>
      <w:r w:rsidRPr="2BC43724">
        <w:rPr>
          <w:rFonts w:ascii="Calibri" w:hAnsi="Calibri"/>
          <w:spacing w:val="-2"/>
          <w:szCs w:val="22"/>
        </w:rPr>
        <w:t>l</w:t>
      </w:r>
      <w:r w:rsidR="4C516A40" w:rsidRPr="2BC43724">
        <w:rPr>
          <w:rFonts w:ascii="Calibri" w:hAnsi="Calibri"/>
          <w:spacing w:val="-2"/>
          <w:szCs w:val="22"/>
        </w:rPr>
        <w:t>len</w:t>
      </w:r>
      <w:r w:rsidRPr="2BC43724">
        <w:rPr>
          <w:rFonts w:ascii="Calibri" w:hAnsi="Calibri"/>
          <w:spacing w:val="-2"/>
          <w:szCs w:val="22"/>
        </w:rPr>
        <w:t xml:space="preserve"> plaatsvinden op </w:t>
      </w:r>
      <w:r w:rsidR="3B0D6528" w:rsidRPr="2BC43724">
        <w:rPr>
          <w:szCs w:val="22"/>
        </w:rPr>
        <w:t>21</w:t>
      </w:r>
      <w:r w:rsidR="21B9F000" w:rsidRPr="2BC43724">
        <w:rPr>
          <w:szCs w:val="22"/>
        </w:rPr>
        <w:t xml:space="preserve"> </w:t>
      </w:r>
      <w:r w:rsidR="21B9F000" w:rsidRPr="5652FD25">
        <w:rPr>
          <w:szCs w:val="22"/>
        </w:rPr>
        <w:t xml:space="preserve">en </w:t>
      </w:r>
      <w:r w:rsidR="21B9F000" w:rsidRPr="2BC43724">
        <w:rPr>
          <w:szCs w:val="22"/>
        </w:rPr>
        <w:t>2</w:t>
      </w:r>
      <w:r w:rsidR="3F6A55D5" w:rsidRPr="2BC43724">
        <w:rPr>
          <w:szCs w:val="22"/>
        </w:rPr>
        <w:t>2</w:t>
      </w:r>
      <w:r w:rsidR="495CF02D" w:rsidRPr="5652FD25">
        <w:rPr>
          <w:szCs w:val="22"/>
        </w:rPr>
        <w:t xml:space="preserve"> </w:t>
      </w:r>
      <w:r w:rsidR="0036558A">
        <w:rPr>
          <w:szCs w:val="22"/>
        </w:rPr>
        <w:t xml:space="preserve">en 23 </w:t>
      </w:r>
      <w:r w:rsidR="495CF02D" w:rsidRPr="5652FD25">
        <w:rPr>
          <w:szCs w:val="22"/>
        </w:rPr>
        <w:t>september 2021 tussen 10.00 en 16.00 uur</w:t>
      </w:r>
      <w:r w:rsidRPr="2BC43724">
        <w:rPr>
          <w:rFonts w:ascii="Calibri" w:hAnsi="Calibri"/>
          <w:spacing w:val="-2"/>
          <w:szCs w:val="22"/>
        </w:rPr>
        <w:t>, max. 1 uur duren en bestaa</w:t>
      </w:r>
      <w:r w:rsidR="004F4142" w:rsidRPr="2BC43724">
        <w:rPr>
          <w:rFonts w:ascii="Calibri" w:hAnsi="Calibri"/>
          <w:spacing w:val="-2"/>
          <w:szCs w:val="22"/>
        </w:rPr>
        <w:t>n uit 3 onderdelen/criteria.</w:t>
      </w:r>
    </w:p>
    <w:p w14:paraId="3FC110F1" w14:textId="6CB3BBF6" w:rsidR="004F4142" w:rsidRPr="004F4142" w:rsidRDefault="00E56F0E" w:rsidP="003742EF">
      <w:pPr>
        <w:pStyle w:val="ListParagraph"/>
        <w:widowControl w:val="0"/>
        <w:numPr>
          <w:ilvl w:val="0"/>
          <w:numId w:val="35"/>
        </w:numPr>
        <w:autoSpaceDE w:val="0"/>
        <w:autoSpaceDN w:val="0"/>
        <w:adjustRightInd w:val="0"/>
        <w:rPr>
          <w:rFonts w:ascii="Calibri" w:hAnsi="Calibri"/>
          <w:color w:val="000000" w:themeColor="text1"/>
          <w:spacing w:val="-2"/>
          <w:szCs w:val="22"/>
        </w:rPr>
      </w:pPr>
      <w:r w:rsidRPr="2BC43724">
        <w:rPr>
          <w:rFonts w:ascii="Calibri" w:hAnsi="Calibri"/>
          <w:spacing w:val="-2"/>
          <w:szCs w:val="22"/>
        </w:rPr>
        <w:t xml:space="preserve">een korte presentatie van uw organisatie (max. 15 minuten) </w:t>
      </w:r>
    </w:p>
    <w:p w14:paraId="04B0F732" w14:textId="3047720C" w:rsidR="00E56F0E" w:rsidRDefault="004F4142" w:rsidP="003742EF">
      <w:pPr>
        <w:pStyle w:val="ListParagraph"/>
        <w:widowControl w:val="0"/>
        <w:numPr>
          <w:ilvl w:val="0"/>
          <w:numId w:val="35"/>
        </w:numPr>
        <w:autoSpaceDE w:val="0"/>
        <w:autoSpaceDN w:val="0"/>
        <w:adjustRightInd w:val="0"/>
        <w:rPr>
          <w:rFonts w:ascii="Calibri" w:hAnsi="Calibri"/>
          <w:color w:val="000000" w:themeColor="text1"/>
          <w:spacing w:val="-2"/>
          <w:szCs w:val="22"/>
        </w:rPr>
      </w:pPr>
      <w:r w:rsidRPr="2BC43724">
        <w:rPr>
          <w:rFonts w:ascii="Calibri" w:hAnsi="Calibri"/>
          <w:spacing w:val="-2"/>
          <w:szCs w:val="22"/>
        </w:rPr>
        <w:t xml:space="preserve">uw </w:t>
      </w:r>
      <w:r w:rsidR="00E56F0E" w:rsidRPr="2BC43724">
        <w:rPr>
          <w:rFonts w:ascii="Calibri" w:hAnsi="Calibri"/>
          <w:spacing w:val="-2"/>
          <w:szCs w:val="22"/>
        </w:rPr>
        <w:t xml:space="preserve">demonstratie van max. </w:t>
      </w:r>
      <w:r w:rsidR="0AB7619D" w:rsidRPr="2BC43724">
        <w:rPr>
          <w:rFonts w:ascii="Calibri" w:hAnsi="Calibri"/>
          <w:spacing w:val="-2"/>
          <w:szCs w:val="22"/>
        </w:rPr>
        <w:t>30</w:t>
      </w:r>
      <w:r w:rsidR="00E56F0E" w:rsidRPr="2BC43724">
        <w:rPr>
          <w:rFonts w:ascii="Calibri" w:hAnsi="Calibri"/>
          <w:spacing w:val="-2"/>
          <w:szCs w:val="22"/>
        </w:rPr>
        <w:t xml:space="preserve"> minuten waarin u uw handelingen/het proces e.d. kunt laten zien/uitleggen. </w:t>
      </w:r>
    </w:p>
    <w:p w14:paraId="0CACBCAC" w14:textId="704DF663" w:rsidR="00E56F0E" w:rsidRPr="004F4142" w:rsidRDefault="00E56F0E" w:rsidP="003742EF">
      <w:pPr>
        <w:pStyle w:val="ListParagraph"/>
        <w:widowControl w:val="0"/>
        <w:numPr>
          <w:ilvl w:val="0"/>
          <w:numId w:val="35"/>
        </w:numPr>
        <w:autoSpaceDE w:val="0"/>
        <w:autoSpaceDN w:val="0"/>
        <w:adjustRightInd w:val="0"/>
        <w:rPr>
          <w:rFonts w:ascii="Calibri" w:hAnsi="Calibri"/>
          <w:color w:val="000000" w:themeColor="text1"/>
          <w:spacing w:val="-2"/>
          <w:szCs w:val="22"/>
        </w:rPr>
      </w:pPr>
      <w:r w:rsidRPr="2BC43724">
        <w:rPr>
          <w:rFonts w:ascii="Calibri" w:hAnsi="Calibri"/>
          <w:spacing w:val="-2"/>
          <w:szCs w:val="22"/>
        </w:rPr>
        <w:t xml:space="preserve">HTH zal </w:t>
      </w:r>
      <w:r w:rsidR="004F4142" w:rsidRPr="2BC43724">
        <w:rPr>
          <w:rFonts w:ascii="Calibri" w:hAnsi="Calibri"/>
          <w:spacing w:val="-2"/>
          <w:szCs w:val="22"/>
        </w:rPr>
        <w:t xml:space="preserve">3 </w:t>
      </w:r>
      <w:r w:rsidRPr="2BC43724">
        <w:rPr>
          <w:rFonts w:ascii="Calibri" w:hAnsi="Calibri"/>
          <w:spacing w:val="-2"/>
          <w:szCs w:val="22"/>
        </w:rPr>
        <w:t xml:space="preserve">vragen stellen aan u en deze </w:t>
      </w:r>
      <w:r w:rsidR="004F4142" w:rsidRPr="2BC43724">
        <w:rPr>
          <w:rFonts w:ascii="Calibri" w:hAnsi="Calibri"/>
          <w:spacing w:val="-2"/>
          <w:szCs w:val="22"/>
        </w:rPr>
        <w:t xml:space="preserve">3 </w:t>
      </w:r>
      <w:r w:rsidRPr="2BC43724">
        <w:rPr>
          <w:rFonts w:ascii="Calibri" w:hAnsi="Calibri"/>
          <w:spacing w:val="-2"/>
          <w:szCs w:val="22"/>
        </w:rPr>
        <w:t>vragen zijn voor alle 3 de Inschrijvers gelijk.</w:t>
      </w:r>
    </w:p>
    <w:p w14:paraId="4C8D9D17" w14:textId="52BB68E0" w:rsidR="004F4142" w:rsidRPr="003742EF" w:rsidRDefault="004F4142" w:rsidP="003742EF">
      <w:pPr>
        <w:widowControl w:val="0"/>
        <w:autoSpaceDE w:val="0"/>
        <w:autoSpaceDN w:val="0"/>
        <w:adjustRightInd w:val="0"/>
        <w:rPr>
          <w:rFonts w:ascii="Calibri" w:hAnsi="Calibri"/>
        </w:rPr>
      </w:pPr>
      <w:r w:rsidRPr="4F623FE7">
        <w:rPr>
          <w:rFonts w:ascii="Calibri" w:hAnsi="Calibri"/>
          <w:spacing w:val="-2"/>
        </w:rPr>
        <w:t>U kunt per onderdeel/criteria max.10 punten scoren.</w:t>
      </w:r>
      <w:r w:rsidR="003742EF">
        <w:rPr>
          <w:rFonts w:ascii="Calibri" w:hAnsi="Calibri"/>
        </w:rPr>
        <w:t xml:space="preserve"> </w:t>
      </w:r>
      <w:r w:rsidRPr="2BC43724">
        <w:rPr>
          <w:rFonts w:ascii="Calibri" w:hAnsi="Calibri"/>
          <w:spacing w:val="-2"/>
          <w:szCs w:val="22"/>
        </w:rPr>
        <w:t>De scores zijn benoemd in de tabel op bladzijde 34.</w:t>
      </w:r>
    </w:p>
    <w:p w14:paraId="42A86DDF" w14:textId="06C3168D" w:rsidR="00712D5C" w:rsidRDefault="00712D5C" w:rsidP="00712D5C">
      <w:pPr>
        <w:pStyle w:val="ListParagraph"/>
        <w:ind w:left="0"/>
        <w:rPr>
          <w:i/>
          <w:szCs w:val="22"/>
        </w:rPr>
      </w:pPr>
      <w:r w:rsidRPr="2BC43724">
        <w:rPr>
          <w:b/>
          <w:szCs w:val="22"/>
        </w:rPr>
        <w:t xml:space="preserve">Beoordelingsaspect: </w:t>
      </w:r>
      <w:r w:rsidRPr="2BC43724">
        <w:rPr>
          <w:i/>
          <w:szCs w:val="22"/>
        </w:rPr>
        <w:t>Er wordt beoordeeld op de functionaliteit van het proces, haalbaarheid, realiteit, compleetheid en de mate waarin uit uw demo/ presentatie blijkt hoe u bijdraagt in de genoemde doelstellingen van HTH.</w:t>
      </w:r>
    </w:p>
    <w:p w14:paraId="0544CB36" w14:textId="6777C559" w:rsidR="00712D5C" w:rsidRPr="00712D5C" w:rsidRDefault="00712D5C" w:rsidP="00712D5C">
      <w:pPr>
        <w:rPr>
          <w:b/>
          <w:i/>
          <w:iCs/>
          <w:szCs w:val="22"/>
        </w:rPr>
      </w:pPr>
      <w:r w:rsidRPr="008F49AE">
        <w:rPr>
          <w:b/>
          <w:i/>
          <w:iCs/>
          <w:szCs w:val="22"/>
        </w:rPr>
        <w:t>D</w:t>
      </w:r>
      <w:r>
        <w:rPr>
          <w:b/>
          <w:i/>
          <w:iCs/>
          <w:szCs w:val="22"/>
        </w:rPr>
        <w:t>e te behalen score zal gelden als b</w:t>
      </w:r>
      <w:r w:rsidRPr="008F49AE">
        <w:rPr>
          <w:b/>
          <w:i/>
          <w:iCs/>
          <w:szCs w:val="22"/>
        </w:rPr>
        <w:t>eantwoording</w:t>
      </w:r>
      <w:r>
        <w:rPr>
          <w:b/>
          <w:i/>
          <w:iCs/>
          <w:szCs w:val="22"/>
        </w:rPr>
        <w:t xml:space="preserve"> op </w:t>
      </w:r>
      <w:r w:rsidRPr="008F49AE">
        <w:rPr>
          <w:b/>
          <w:i/>
          <w:iCs/>
          <w:szCs w:val="22"/>
        </w:rPr>
        <w:t xml:space="preserve">Wens </w:t>
      </w:r>
      <w:r>
        <w:rPr>
          <w:b/>
          <w:i/>
          <w:iCs/>
          <w:szCs w:val="22"/>
        </w:rPr>
        <w:t>5</w:t>
      </w:r>
      <w:r w:rsidRPr="008F49AE">
        <w:rPr>
          <w:b/>
          <w:i/>
          <w:iCs/>
          <w:szCs w:val="22"/>
        </w:rPr>
        <w:t xml:space="preserve"> – </w:t>
      </w:r>
      <w:r>
        <w:rPr>
          <w:b/>
          <w:i/>
          <w:iCs/>
          <w:szCs w:val="22"/>
        </w:rPr>
        <w:t>Demo/presentatie</w:t>
      </w:r>
      <w:r w:rsidRPr="008F49AE">
        <w:rPr>
          <w:b/>
          <w:i/>
          <w:iCs/>
          <w:szCs w:val="22"/>
        </w:rPr>
        <w:t>.</w:t>
      </w:r>
    </w:p>
    <w:p w14:paraId="25064E8A" w14:textId="77777777" w:rsidR="00D15841" w:rsidRDefault="00D15841" w:rsidP="0007631E">
      <w:pPr>
        <w:pStyle w:val="Heading2"/>
      </w:pPr>
      <w:bookmarkStart w:id="187" w:name="_Toc73615907"/>
      <w:r w:rsidRPr="00D15841">
        <w:t>Wensgroep</w:t>
      </w:r>
      <w:r w:rsidRPr="001D6CB5">
        <w:t xml:space="preserve"> </w:t>
      </w:r>
      <w:r>
        <w:t>Prijs</w:t>
      </w:r>
      <w:bookmarkEnd w:id="185"/>
      <w:bookmarkEnd w:id="186"/>
      <w:bookmarkEnd w:id="187"/>
    </w:p>
    <w:p w14:paraId="7DFFC94A" w14:textId="77BBCA19" w:rsidR="00D15841" w:rsidRPr="00861FB1" w:rsidRDefault="001A6848" w:rsidP="4F623FE7">
      <w:pPr>
        <w:pStyle w:val="Eisen"/>
        <w:numPr>
          <w:ilvl w:val="0"/>
          <w:numId w:val="0"/>
        </w:numPr>
        <w:tabs>
          <w:tab w:val="right" w:pos="9071"/>
        </w:tabs>
        <w:spacing w:line="240" w:lineRule="atLeast"/>
        <w:rPr>
          <w:rFonts w:ascii="Calibri" w:hAnsi="Calibri"/>
          <w:b/>
          <w:bCs/>
          <w:color w:val="4F81BD" w:themeColor="accent1"/>
        </w:rPr>
      </w:pPr>
      <w:r w:rsidRPr="00861FB1">
        <w:rPr>
          <w:rFonts w:ascii="Calibri" w:hAnsi="Calibri"/>
          <w:b/>
          <w:bCs/>
          <w:color w:val="4F81BD" w:themeColor="accent1"/>
        </w:rPr>
        <w:t>Prijs</w:t>
      </w:r>
      <w:r w:rsidR="003742EF" w:rsidRPr="00861FB1">
        <w:rPr>
          <w:color w:val="4F81BD" w:themeColor="accent1"/>
        </w:rPr>
        <w:tab/>
      </w:r>
      <w:r w:rsidR="00D15841" w:rsidRPr="00861FB1">
        <w:rPr>
          <w:rFonts w:ascii="Calibri" w:hAnsi="Calibri"/>
          <w:b/>
          <w:bCs/>
          <w:color w:val="4F81BD" w:themeColor="accent1"/>
        </w:rPr>
        <w:t>Wegingsfactor</w:t>
      </w:r>
      <w:r w:rsidR="005E169A" w:rsidRPr="00861FB1">
        <w:rPr>
          <w:rFonts w:ascii="Calibri" w:hAnsi="Calibri"/>
          <w:b/>
          <w:bCs/>
          <w:color w:val="4F81BD" w:themeColor="accent1"/>
        </w:rPr>
        <w:t xml:space="preserve"> </w:t>
      </w:r>
      <w:r w:rsidR="00265601" w:rsidRPr="00861FB1">
        <w:rPr>
          <w:rFonts w:ascii="Calibri" w:hAnsi="Calibri"/>
          <w:b/>
          <w:bCs/>
          <w:color w:val="4F81BD" w:themeColor="accent1"/>
        </w:rPr>
        <w:t>3</w:t>
      </w:r>
      <w:r w:rsidR="005E169A" w:rsidRPr="00861FB1">
        <w:rPr>
          <w:rFonts w:ascii="Calibri" w:hAnsi="Calibri"/>
          <w:b/>
          <w:bCs/>
          <w:color w:val="4F81BD" w:themeColor="accent1"/>
        </w:rPr>
        <w:t>0</w:t>
      </w:r>
    </w:p>
    <w:p w14:paraId="06CE2BAE" w14:textId="0B057B91" w:rsidR="00D819B8" w:rsidRDefault="00647439" w:rsidP="00647439">
      <w:pPr>
        <w:autoSpaceDE w:val="0"/>
        <w:autoSpaceDN w:val="0"/>
        <w:adjustRightInd w:val="0"/>
        <w:ind w:left="34"/>
        <w:rPr>
          <w:rFonts w:ascii="Calibri" w:hAnsi="Calibri"/>
          <w:szCs w:val="22"/>
        </w:rPr>
      </w:pPr>
      <w:r w:rsidRPr="00D819B8">
        <w:rPr>
          <w:rFonts w:ascii="Calibri" w:hAnsi="Calibri"/>
          <w:szCs w:val="22"/>
        </w:rPr>
        <w:t>Voor de bepaling van het onderdeel Prijs wordt uitgegaan van de afgegeven vergelijkingsprijs zoals door u v</w:t>
      </w:r>
      <w:r w:rsidR="00D819B8">
        <w:rPr>
          <w:rFonts w:ascii="Calibri" w:hAnsi="Calibri"/>
          <w:szCs w:val="22"/>
        </w:rPr>
        <w:t>ermeld in Bijlage 2</w:t>
      </w:r>
      <w:r w:rsidR="008140BB">
        <w:rPr>
          <w:rFonts w:ascii="Calibri" w:hAnsi="Calibri"/>
          <w:szCs w:val="22"/>
        </w:rPr>
        <w:t>a</w:t>
      </w:r>
      <w:r w:rsidR="003742EF">
        <w:rPr>
          <w:rFonts w:ascii="Calibri" w:hAnsi="Calibri"/>
          <w:szCs w:val="22"/>
        </w:rPr>
        <w:t xml:space="preserve"> of 2c</w:t>
      </w:r>
      <w:r w:rsidR="008140BB">
        <w:rPr>
          <w:rFonts w:ascii="Calibri" w:hAnsi="Calibri"/>
          <w:szCs w:val="22"/>
        </w:rPr>
        <w:t xml:space="preserve"> - </w:t>
      </w:r>
      <w:r w:rsidR="00D819B8">
        <w:rPr>
          <w:rFonts w:ascii="Calibri" w:hAnsi="Calibri"/>
          <w:szCs w:val="22"/>
        </w:rPr>
        <w:t>Prijsinvulformulier</w:t>
      </w:r>
      <w:r w:rsidRPr="00D819B8">
        <w:rPr>
          <w:rFonts w:ascii="Calibri" w:hAnsi="Calibri"/>
          <w:szCs w:val="22"/>
        </w:rPr>
        <w:t xml:space="preserve">. </w:t>
      </w:r>
    </w:p>
    <w:p w14:paraId="42D53DF4" w14:textId="17A09704" w:rsidR="00647439" w:rsidRPr="00D819B8" w:rsidRDefault="00647439" w:rsidP="00647439">
      <w:pPr>
        <w:autoSpaceDE w:val="0"/>
        <w:autoSpaceDN w:val="0"/>
        <w:adjustRightInd w:val="0"/>
        <w:ind w:left="34"/>
        <w:rPr>
          <w:rFonts w:ascii="Calibri" w:hAnsi="Calibri" w:cs="Arial"/>
          <w:szCs w:val="22"/>
          <w:lang w:eastAsia="en-US"/>
        </w:rPr>
      </w:pPr>
      <w:r w:rsidRPr="00D819B8">
        <w:rPr>
          <w:rFonts w:ascii="Calibri" w:hAnsi="Calibri" w:cs="Arial"/>
          <w:szCs w:val="22"/>
          <w:lang w:eastAsia="en-US"/>
        </w:rPr>
        <w:t xml:space="preserve">Er dient sprake te zijn van een consequent en transparant prijsbeleid. </w:t>
      </w:r>
    </w:p>
    <w:p w14:paraId="734139FD" w14:textId="77777777" w:rsidR="00B90382" w:rsidRDefault="00647439" w:rsidP="00B90382">
      <w:pPr>
        <w:autoSpaceDE w:val="0"/>
        <w:autoSpaceDN w:val="0"/>
        <w:adjustRightInd w:val="0"/>
        <w:ind w:left="34"/>
        <w:rPr>
          <w:rFonts w:ascii="Calibri" w:hAnsi="Calibri" w:cs="Arial"/>
          <w:szCs w:val="22"/>
          <w:lang w:eastAsia="en-US"/>
        </w:rPr>
      </w:pPr>
      <w:r w:rsidRPr="00987928">
        <w:rPr>
          <w:rFonts w:ascii="Calibri" w:hAnsi="Calibri"/>
          <w:szCs w:val="22"/>
        </w:rPr>
        <w:t xml:space="preserve">De </w:t>
      </w:r>
      <w:r w:rsidRPr="00987928">
        <w:rPr>
          <w:rFonts w:ascii="Calibri" w:hAnsi="Calibri"/>
          <w:i/>
          <w:szCs w:val="22"/>
        </w:rPr>
        <w:t xml:space="preserve">Vergelijkingsprijs </w:t>
      </w:r>
      <w:r w:rsidRPr="00987928">
        <w:rPr>
          <w:rFonts w:ascii="Calibri" w:hAnsi="Calibri"/>
          <w:szCs w:val="22"/>
        </w:rPr>
        <w:t>wordt bepaal</w:t>
      </w:r>
      <w:r w:rsidR="008140BB" w:rsidRPr="00987928">
        <w:rPr>
          <w:rFonts w:ascii="Calibri" w:hAnsi="Calibri"/>
          <w:szCs w:val="22"/>
        </w:rPr>
        <w:t xml:space="preserve">d door de nettoprijs excl. BTW </w:t>
      </w:r>
      <w:r w:rsidRPr="00987928">
        <w:rPr>
          <w:rFonts w:ascii="Calibri" w:hAnsi="Calibri"/>
          <w:szCs w:val="22"/>
        </w:rPr>
        <w:t>per product te vermenigvuldigen met het toegekende gewicht per product.</w:t>
      </w:r>
      <w:r w:rsidRPr="00D819B8">
        <w:rPr>
          <w:rFonts w:ascii="Calibri" w:hAnsi="Calibri"/>
          <w:szCs w:val="22"/>
        </w:rPr>
        <w:t xml:space="preserve"> </w:t>
      </w:r>
    </w:p>
    <w:p w14:paraId="7858E6F2" w14:textId="3C33F0F7" w:rsidR="00647439" w:rsidRPr="003742EF" w:rsidRDefault="00647439" w:rsidP="003742EF">
      <w:pPr>
        <w:autoSpaceDE w:val="0"/>
        <w:autoSpaceDN w:val="0"/>
        <w:adjustRightInd w:val="0"/>
        <w:ind w:left="34"/>
        <w:rPr>
          <w:rFonts w:ascii="Calibri" w:hAnsi="Calibri" w:cs="Arial"/>
          <w:szCs w:val="22"/>
          <w:lang w:eastAsia="en-US"/>
        </w:rPr>
      </w:pPr>
      <w:r w:rsidRPr="00D819B8">
        <w:rPr>
          <w:rFonts w:ascii="Calibri" w:hAnsi="Calibri"/>
          <w:szCs w:val="22"/>
        </w:rPr>
        <w:t>Bij abnorma</w:t>
      </w:r>
      <w:r w:rsidR="00D819B8">
        <w:rPr>
          <w:rFonts w:ascii="Calibri" w:hAnsi="Calibri"/>
          <w:szCs w:val="22"/>
        </w:rPr>
        <w:t xml:space="preserve">al laag lijkende prijzen zal </w:t>
      </w:r>
      <w:r w:rsidRPr="00D819B8">
        <w:rPr>
          <w:rFonts w:ascii="Calibri" w:hAnsi="Calibri"/>
          <w:szCs w:val="22"/>
        </w:rPr>
        <w:t>HTH haar bevoegdheid conform artikel 2.116 AW toepassen om te onderzoeken of Inschrijver heeft ingeschreven met een abnormaal lage prijs. De Inschrijver dient de prijs op te geven met inachtneming van hetgeen bepaald in §</w:t>
      </w:r>
      <w:r w:rsidR="005D0CB2">
        <w:rPr>
          <w:rFonts w:ascii="Calibri" w:hAnsi="Calibri"/>
          <w:szCs w:val="22"/>
        </w:rPr>
        <w:t xml:space="preserve"> 2.3.8.5</w:t>
      </w:r>
      <w:r w:rsidRPr="00D819B8">
        <w:rPr>
          <w:rFonts w:ascii="Calibri" w:hAnsi="Calibri"/>
          <w:szCs w:val="22"/>
        </w:rPr>
        <w:t>.</w:t>
      </w:r>
    </w:p>
    <w:p w14:paraId="7CE5F340" w14:textId="03410FDC" w:rsidR="00C17172" w:rsidRPr="00857B25" w:rsidRDefault="00647439" w:rsidP="00C17172">
      <w:pPr>
        <w:autoSpaceDE w:val="0"/>
        <w:autoSpaceDN w:val="0"/>
        <w:ind w:left="34"/>
        <w:rPr>
          <w:rFonts w:ascii="Calibri" w:hAnsi="Calibri"/>
          <w:szCs w:val="22"/>
        </w:rPr>
      </w:pPr>
      <w:r w:rsidRPr="00857B25">
        <w:rPr>
          <w:rFonts w:ascii="Calibri" w:hAnsi="Calibri"/>
          <w:szCs w:val="22"/>
        </w:rPr>
        <w:t>De door u opgegeven nominale marge dient “all-in”</w:t>
      </w:r>
      <w:r w:rsidR="00C17172" w:rsidRPr="00857B25">
        <w:rPr>
          <w:rFonts w:ascii="Calibri" w:hAnsi="Calibri"/>
          <w:szCs w:val="22"/>
        </w:rPr>
        <w:t xml:space="preserve"> - doch exclusief btw - te zijn, dat wil zeggen inclusief</w:t>
      </w:r>
      <w:r w:rsidR="00C17172" w:rsidRPr="00857B25">
        <w:rPr>
          <w:rStyle w:val="apple-converted-space"/>
          <w:rFonts w:ascii="Calibri" w:hAnsi="Calibri"/>
          <w:szCs w:val="22"/>
        </w:rPr>
        <w:t> </w:t>
      </w:r>
      <w:r w:rsidR="00C17172" w:rsidRPr="00857B25">
        <w:rPr>
          <w:rFonts w:ascii="Calibri" w:hAnsi="Calibri"/>
          <w:szCs w:val="22"/>
          <w:u w:val="single"/>
        </w:rPr>
        <w:t>alle</w:t>
      </w:r>
      <w:r w:rsidR="00C17172" w:rsidRPr="00857B25">
        <w:rPr>
          <w:rStyle w:val="apple-converted-space"/>
          <w:rFonts w:ascii="Calibri" w:hAnsi="Calibri"/>
          <w:szCs w:val="22"/>
        </w:rPr>
        <w:t> </w:t>
      </w:r>
      <w:r w:rsidR="00C17172" w:rsidRPr="00857B25">
        <w:rPr>
          <w:rFonts w:ascii="Calibri" w:hAnsi="Calibri"/>
          <w:szCs w:val="22"/>
        </w:rPr>
        <w:t>directe en indirecte kosten met betrekking tot;</w:t>
      </w:r>
    </w:p>
    <w:p w14:paraId="1CB1D444" w14:textId="180EFC0C" w:rsidR="00C17172" w:rsidRPr="00857B25" w:rsidRDefault="00C17172" w:rsidP="007A0FC4">
      <w:pPr>
        <w:pStyle w:val="ListParagraph"/>
        <w:numPr>
          <w:ilvl w:val="0"/>
          <w:numId w:val="12"/>
        </w:numPr>
        <w:autoSpaceDE w:val="0"/>
        <w:autoSpaceDN w:val="0"/>
        <w:rPr>
          <w:rFonts w:ascii="Calibri" w:hAnsi="Calibri"/>
          <w:szCs w:val="22"/>
        </w:rPr>
      </w:pPr>
      <w:r w:rsidRPr="00857B25">
        <w:rPr>
          <w:rFonts w:ascii="Calibri" w:hAnsi="Calibri"/>
          <w:szCs w:val="22"/>
        </w:rPr>
        <w:t>verblijfkosten binnen Nederland</w:t>
      </w:r>
    </w:p>
    <w:p w14:paraId="6D28EB79" w14:textId="77777777" w:rsidR="00C17172" w:rsidRPr="00857B25" w:rsidRDefault="00C17172" w:rsidP="007A0FC4">
      <w:pPr>
        <w:pStyle w:val="ListParagraph"/>
        <w:numPr>
          <w:ilvl w:val="0"/>
          <w:numId w:val="12"/>
        </w:numPr>
        <w:autoSpaceDE w:val="0"/>
        <w:autoSpaceDN w:val="0"/>
        <w:rPr>
          <w:rFonts w:ascii="Calibri" w:hAnsi="Calibri"/>
          <w:szCs w:val="22"/>
        </w:rPr>
      </w:pPr>
      <w:r w:rsidRPr="00857B25">
        <w:rPr>
          <w:rFonts w:ascii="Calibri" w:hAnsi="Calibri"/>
          <w:szCs w:val="22"/>
        </w:rPr>
        <w:t>reisuren</w:t>
      </w:r>
    </w:p>
    <w:p w14:paraId="55DE78B1" w14:textId="77777777" w:rsidR="00C17172" w:rsidRPr="00857B25" w:rsidRDefault="00C17172" w:rsidP="007A0FC4">
      <w:pPr>
        <w:pStyle w:val="ListParagraph"/>
        <w:numPr>
          <w:ilvl w:val="0"/>
          <w:numId w:val="12"/>
        </w:numPr>
        <w:autoSpaceDE w:val="0"/>
        <w:autoSpaceDN w:val="0"/>
        <w:rPr>
          <w:rFonts w:ascii="Calibri" w:hAnsi="Calibri"/>
          <w:szCs w:val="22"/>
        </w:rPr>
      </w:pPr>
      <w:r w:rsidRPr="00857B25">
        <w:rPr>
          <w:rFonts w:ascii="Calibri" w:hAnsi="Calibri"/>
          <w:szCs w:val="22"/>
        </w:rPr>
        <w:t>opleidingskosten</w:t>
      </w:r>
    </w:p>
    <w:p w14:paraId="52C90254" w14:textId="77777777" w:rsidR="00C17172" w:rsidRPr="00857B25" w:rsidRDefault="00C17172" w:rsidP="007A0FC4">
      <w:pPr>
        <w:pStyle w:val="ListParagraph"/>
        <w:numPr>
          <w:ilvl w:val="0"/>
          <w:numId w:val="12"/>
        </w:numPr>
        <w:autoSpaceDE w:val="0"/>
        <w:autoSpaceDN w:val="0"/>
        <w:rPr>
          <w:rFonts w:ascii="Calibri" w:hAnsi="Calibri"/>
          <w:szCs w:val="22"/>
        </w:rPr>
      </w:pPr>
      <w:r w:rsidRPr="00857B25">
        <w:rPr>
          <w:rFonts w:ascii="Calibri" w:hAnsi="Calibri"/>
          <w:szCs w:val="22"/>
        </w:rPr>
        <w:t>de gevraagde verzekeringen</w:t>
      </w:r>
    </w:p>
    <w:p w14:paraId="21163646" w14:textId="77777777" w:rsidR="00C17172" w:rsidRPr="00857B25" w:rsidRDefault="00C17172" w:rsidP="007A0FC4">
      <w:pPr>
        <w:pStyle w:val="ListParagraph"/>
        <w:numPr>
          <w:ilvl w:val="0"/>
          <w:numId w:val="12"/>
        </w:numPr>
        <w:autoSpaceDE w:val="0"/>
        <w:autoSpaceDN w:val="0"/>
        <w:rPr>
          <w:rFonts w:ascii="Calibri" w:hAnsi="Calibri"/>
          <w:szCs w:val="22"/>
        </w:rPr>
      </w:pPr>
      <w:r w:rsidRPr="00857B25">
        <w:rPr>
          <w:rFonts w:ascii="Calibri" w:hAnsi="Calibri"/>
          <w:szCs w:val="22"/>
        </w:rPr>
        <w:t>overige (on)kostenvergoedingen</w:t>
      </w:r>
    </w:p>
    <w:p w14:paraId="6C2CCFE1" w14:textId="77777777" w:rsidR="00C17172" w:rsidRPr="00857B25" w:rsidRDefault="00C17172" w:rsidP="007A0FC4">
      <w:pPr>
        <w:pStyle w:val="ListParagraph"/>
        <w:numPr>
          <w:ilvl w:val="0"/>
          <w:numId w:val="12"/>
        </w:numPr>
        <w:autoSpaceDE w:val="0"/>
        <w:autoSpaceDN w:val="0"/>
        <w:rPr>
          <w:rFonts w:ascii="Calibri" w:hAnsi="Calibri"/>
          <w:szCs w:val="22"/>
        </w:rPr>
      </w:pPr>
      <w:r w:rsidRPr="00857B25">
        <w:rPr>
          <w:rFonts w:ascii="Calibri" w:hAnsi="Calibri"/>
          <w:szCs w:val="22"/>
        </w:rPr>
        <w:t xml:space="preserve">de implementatie </w:t>
      </w:r>
    </w:p>
    <w:p w14:paraId="0E2FCA46" w14:textId="77777777" w:rsidR="00C17172" w:rsidRPr="00857B25" w:rsidRDefault="00C17172" w:rsidP="007A0FC4">
      <w:pPr>
        <w:pStyle w:val="ListParagraph"/>
        <w:numPr>
          <w:ilvl w:val="0"/>
          <w:numId w:val="12"/>
        </w:numPr>
        <w:autoSpaceDE w:val="0"/>
        <w:autoSpaceDN w:val="0"/>
        <w:rPr>
          <w:rFonts w:ascii="Calibri" w:hAnsi="Calibri"/>
          <w:szCs w:val="22"/>
        </w:rPr>
      </w:pPr>
      <w:r w:rsidRPr="00857B25">
        <w:rPr>
          <w:rFonts w:ascii="Calibri" w:hAnsi="Calibri"/>
          <w:szCs w:val="22"/>
        </w:rPr>
        <w:t>managementinformatie</w:t>
      </w:r>
    </w:p>
    <w:p w14:paraId="5A6FA9AF" w14:textId="77777777" w:rsidR="00C17172" w:rsidRPr="00857B25" w:rsidRDefault="00C17172" w:rsidP="007A0FC4">
      <w:pPr>
        <w:pStyle w:val="ListParagraph"/>
        <w:numPr>
          <w:ilvl w:val="0"/>
          <w:numId w:val="12"/>
        </w:numPr>
        <w:autoSpaceDE w:val="0"/>
        <w:autoSpaceDN w:val="0"/>
        <w:rPr>
          <w:rFonts w:ascii="Calibri" w:hAnsi="Calibri"/>
          <w:szCs w:val="22"/>
        </w:rPr>
      </w:pPr>
      <w:r w:rsidRPr="00857B25">
        <w:rPr>
          <w:rFonts w:ascii="Calibri" w:hAnsi="Calibri"/>
          <w:szCs w:val="22"/>
        </w:rPr>
        <w:t>overlegmomenten</w:t>
      </w:r>
    </w:p>
    <w:p w14:paraId="08CD78A4" w14:textId="77777777" w:rsidR="00C17172" w:rsidRPr="00857B25" w:rsidRDefault="00C17172" w:rsidP="007A0FC4">
      <w:pPr>
        <w:pStyle w:val="ListParagraph"/>
        <w:numPr>
          <w:ilvl w:val="0"/>
          <w:numId w:val="12"/>
        </w:numPr>
        <w:autoSpaceDE w:val="0"/>
        <w:autoSpaceDN w:val="0"/>
        <w:rPr>
          <w:rFonts w:ascii="Calibri" w:hAnsi="Calibri"/>
          <w:szCs w:val="22"/>
        </w:rPr>
      </w:pPr>
      <w:r w:rsidRPr="00857B25">
        <w:rPr>
          <w:rFonts w:ascii="Calibri" w:hAnsi="Calibri"/>
          <w:szCs w:val="22"/>
        </w:rPr>
        <w:lastRenderedPageBreak/>
        <w:t>bureaukosten</w:t>
      </w:r>
    </w:p>
    <w:p w14:paraId="4D99EBCB" w14:textId="77777777" w:rsidR="00C17172" w:rsidRPr="00857B25" w:rsidRDefault="00C17172" w:rsidP="007A0FC4">
      <w:pPr>
        <w:pStyle w:val="ListParagraph"/>
        <w:numPr>
          <w:ilvl w:val="0"/>
          <w:numId w:val="12"/>
        </w:numPr>
        <w:autoSpaceDE w:val="0"/>
        <w:autoSpaceDN w:val="0"/>
        <w:rPr>
          <w:rFonts w:ascii="Calibri" w:hAnsi="Calibri"/>
          <w:szCs w:val="22"/>
        </w:rPr>
      </w:pPr>
      <w:r w:rsidRPr="00857B25">
        <w:rPr>
          <w:rFonts w:ascii="Calibri" w:hAnsi="Calibri"/>
          <w:szCs w:val="22"/>
        </w:rPr>
        <w:t>voorraadkosten</w:t>
      </w:r>
    </w:p>
    <w:p w14:paraId="24F797C6" w14:textId="77777777" w:rsidR="00C17172" w:rsidRPr="00857B25" w:rsidRDefault="00C17172" w:rsidP="007A0FC4">
      <w:pPr>
        <w:pStyle w:val="ListParagraph"/>
        <w:numPr>
          <w:ilvl w:val="0"/>
          <w:numId w:val="12"/>
        </w:numPr>
        <w:autoSpaceDE w:val="0"/>
        <w:autoSpaceDN w:val="0"/>
        <w:rPr>
          <w:rFonts w:ascii="Calibri" w:hAnsi="Calibri"/>
          <w:szCs w:val="22"/>
        </w:rPr>
      </w:pPr>
      <w:r w:rsidRPr="00857B25">
        <w:rPr>
          <w:rFonts w:ascii="Calibri" w:hAnsi="Calibri"/>
          <w:szCs w:val="22"/>
        </w:rPr>
        <w:t xml:space="preserve">kosten benodigde IT componenten etc.. </w:t>
      </w:r>
    </w:p>
    <w:p w14:paraId="7305328B" w14:textId="431BB001" w:rsidR="00647439" w:rsidRPr="00D819B8" w:rsidRDefault="00647439" w:rsidP="4F623FE7">
      <w:pPr>
        <w:rPr>
          <w:rFonts w:ascii="Calibri" w:hAnsi="Calibri"/>
          <w:color w:val="000000"/>
        </w:rPr>
      </w:pPr>
      <w:r w:rsidRPr="4F623FE7">
        <w:rPr>
          <w:rFonts w:ascii="Calibri" w:hAnsi="Calibri"/>
          <w:color w:val="000000" w:themeColor="text1"/>
        </w:rPr>
        <w:t xml:space="preserve">U heeft geen recht op vergoeding van andere kosten dan die door u in </w:t>
      </w:r>
      <w:r w:rsidRPr="007809B2">
        <w:rPr>
          <w:rFonts w:ascii="Calibri" w:hAnsi="Calibri"/>
          <w:b/>
          <w:bCs/>
          <w:color w:val="000000" w:themeColor="text1"/>
        </w:rPr>
        <w:t xml:space="preserve">Bijlage </w:t>
      </w:r>
      <w:r w:rsidR="00987928" w:rsidRPr="007809B2">
        <w:rPr>
          <w:rFonts w:ascii="Calibri" w:hAnsi="Calibri"/>
          <w:b/>
          <w:bCs/>
          <w:color w:val="000000" w:themeColor="text1"/>
        </w:rPr>
        <w:t>2</w:t>
      </w:r>
      <w:r w:rsidR="00987928" w:rsidRPr="4F623FE7">
        <w:rPr>
          <w:rFonts w:ascii="Calibri" w:hAnsi="Calibri"/>
          <w:color w:val="000000" w:themeColor="text1"/>
        </w:rPr>
        <w:t xml:space="preserve"> (a of </w:t>
      </w:r>
      <w:r w:rsidR="1C7B248D" w:rsidRPr="4F623FE7">
        <w:rPr>
          <w:rFonts w:ascii="Calibri" w:hAnsi="Calibri"/>
          <w:color w:val="000000" w:themeColor="text1"/>
        </w:rPr>
        <w:t>c</w:t>
      </w:r>
      <w:r w:rsidR="00987928" w:rsidRPr="4F623FE7">
        <w:rPr>
          <w:rFonts w:ascii="Calibri" w:hAnsi="Calibri"/>
          <w:color w:val="000000" w:themeColor="text1"/>
        </w:rPr>
        <w:t xml:space="preserve">) - </w:t>
      </w:r>
      <w:r w:rsidR="005D0CB2" w:rsidRPr="4F623FE7">
        <w:rPr>
          <w:rFonts w:ascii="Calibri" w:hAnsi="Calibri"/>
          <w:color w:val="000000" w:themeColor="text1"/>
        </w:rPr>
        <w:t xml:space="preserve">Prijsinvulformulier </w:t>
      </w:r>
      <w:r w:rsidRPr="4F623FE7">
        <w:rPr>
          <w:rFonts w:ascii="Calibri" w:hAnsi="Calibri"/>
          <w:color w:val="000000" w:themeColor="text1"/>
        </w:rPr>
        <w:t>zijn opgegeven.</w:t>
      </w:r>
    </w:p>
    <w:p w14:paraId="2970F795" w14:textId="2FD28752" w:rsidR="00647439" w:rsidRDefault="00647439" w:rsidP="00647439">
      <w:pPr>
        <w:rPr>
          <w:rFonts w:ascii="Calibri" w:hAnsi="Calibri"/>
          <w:color w:val="000000"/>
          <w:szCs w:val="22"/>
        </w:rPr>
      </w:pPr>
      <w:r w:rsidRPr="00D819B8">
        <w:rPr>
          <w:rFonts w:ascii="Calibri" w:hAnsi="Calibri"/>
          <w:color w:val="000000"/>
          <w:szCs w:val="22"/>
        </w:rPr>
        <w:t> </w:t>
      </w:r>
    </w:p>
    <w:p w14:paraId="3A9E299C" w14:textId="0C42150B" w:rsidR="0090353D" w:rsidRDefault="0090353D" w:rsidP="00647439">
      <w:pPr>
        <w:rPr>
          <w:rFonts w:ascii="Calibri" w:hAnsi="Calibri"/>
          <w:color w:val="000000"/>
          <w:szCs w:val="22"/>
        </w:rPr>
      </w:pPr>
      <w:r>
        <w:rPr>
          <w:rFonts w:ascii="Calibri" w:hAnsi="Calibri"/>
          <w:color w:val="000000"/>
          <w:szCs w:val="22"/>
        </w:rPr>
        <w:t>De aangeboden nominale marges zijn vast voor de periode van 12 maanden.</w:t>
      </w:r>
    </w:p>
    <w:p w14:paraId="13A3877C" w14:textId="3FD2008F" w:rsidR="005D0CB2" w:rsidRDefault="00647439" w:rsidP="00647439">
      <w:pPr>
        <w:rPr>
          <w:rFonts w:ascii="Calibri" w:hAnsi="Calibri"/>
          <w:color w:val="000000"/>
          <w:szCs w:val="22"/>
        </w:rPr>
      </w:pPr>
      <w:r w:rsidRPr="00D819B8">
        <w:rPr>
          <w:rFonts w:ascii="Calibri" w:hAnsi="Calibri"/>
          <w:color w:val="000000"/>
          <w:szCs w:val="22"/>
        </w:rPr>
        <w:t xml:space="preserve">De aangeboden loonkostenfactor blijft gelijk gedurende de gehele looptijd van het contract. </w:t>
      </w:r>
    </w:p>
    <w:p w14:paraId="6DD6D6FC" w14:textId="6F41916C" w:rsidR="00647439" w:rsidRPr="00D819B8" w:rsidRDefault="00647439" w:rsidP="00647439">
      <w:pPr>
        <w:rPr>
          <w:rFonts w:ascii="Calibri" w:hAnsi="Calibri"/>
          <w:color w:val="000000"/>
          <w:szCs w:val="22"/>
        </w:rPr>
      </w:pPr>
      <w:r w:rsidRPr="00D819B8">
        <w:rPr>
          <w:rFonts w:ascii="Calibri" w:hAnsi="Calibri"/>
          <w:color w:val="000000"/>
          <w:szCs w:val="22"/>
        </w:rPr>
        <w:t>De prijsvastperiode van 12 maanden gaat in op het moment van het inwerking</w:t>
      </w:r>
      <w:r w:rsidR="005D0CB2">
        <w:rPr>
          <w:rFonts w:ascii="Calibri" w:hAnsi="Calibri"/>
          <w:color w:val="000000"/>
          <w:szCs w:val="22"/>
        </w:rPr>
        <w:t xml:space="preserve"> </w:t>
      </w:r>
      <w:r w:rsidRPr="00D819B8">
        <w:rPr>
          <w:rFonts w:ascii="Calibri" w:hAnsi="Calibri"/>
          <w:color w:val="000000"/>
          <w:szCs w:val="22"/>
        </w:rPr>
        <w:t xml:space="preserve">treden van de </w:t>
      </w:r>
      <w:r w:rsidR="005D0CB2">
        <w:rPr>
          <w:rFonts w:ascii="Calibri" w:hAnsi="Calibri"/>
          <w:color w:val="000000"/>
          <w:szCs w:val="22"/>
        </w:rPr>
        <w:t>Raamo</w:t>
      </w:r>
      <w:r w:rsidRPr="00D819B8">
        <w:rPr>
          <w:rFonts w:ascii="Calibri" w:hAnsi="Calibri"/>
          <w:color w:val="000000"/>
          <w:szCs w:val="22"/>
        </w:rPr>
        <w:t>vereenkomst (ingangsdatum).</w:t>
      </w:r>
    </w:p>
    <w:p w14:paraId="660262CD" w14:textId="77777777" w:rsidR="00647439" w:rsidRPr="00D819B8" w:rsidRDefault="00647439" w:rsidP="00861FB1">
      <w:pPr>
        <w:rPr>
          <w:rFonts w:ascii="Calibri" w:hAnsi="Calibri"/>
          <w:color w:val="000000"/>
          <w:szCs w:val="22"/>
        </w:rPr>
      </w:pPr>
      <w:r w:rsidRPr="00D819B8">
        <w:rPr>
          <w:rFonts w:ascii="Calibri" w:hAnsi="Calibri"/>
          <w:color w:val="000000"/>
          <w:szCs w:val="22"/>
        </w:rPr>
        <w:t> </w:t>
      </w:r>
    </w:p>
    <w:p w14:paraId="049549FD" w14:textId="7E822558" w:rsidR="00647439" w:rsidRPr="00D819B8" w:rsidRDefault="00647439" w:rsidP="00861FB1">
      <w:pPr>
        <w:rPr>
          <w:rFonts w:ascii="Calibri" w:hAnsi="Calibri"/>
          <w:color w:val="000000"/>
          <w:szCs w:val="22"/>
        </w:rPr>
      </w:pPr>
      <w:r w:rsidRPr="00D819B8">
        <w:rPr>
          <w:rFonts w:ascii="Calibri" w:hAnsi="Calibri"/>
          <w:color w:val="000000"/>
          <w:szCs w:val="22"/>
        </w:rPr>
        <w:t>Na afloop van deze prijsvastperiode mogen de nominale marges jaarlijks geïndexeerd worden met maximaal het CBS Consumentprijsindexcijfer Totaal bestedingen (20</w:t>
      </w:r>
      <w:r w:rsidR="00AB1B0F">
        <w:rPr>
          <w:rFonts w:ascii="Calibri" w:hAnsi="Calibri"/>
          <w:color w:val="000000"/>
          <w:szCs w:val="22"/>
        </w:rPr>
        <w:t>21</w:t>
      </w:r>
      <w:r w:rsidRPr="00D819B8">
        <w:rPr>
          <w:rFonts w:ascii="Calibri" w:hAnsi="Calibri"/>
          <w:color w:val="000000"/>
          <w:szCs w:val="22"/>
        </w:rPr>
        <w:t>=100).</w:t>
      </w:r>
      <w:r w:rsidRPr="00D819B8">
        <w:rPr>
          <w:rStyle w:val="apple-converted-space"/>
          <w:rFonts w:ascii="Calibri" w:hAnsi="Calibri"/>
          <w:color w:val="000000"/>
          <w:szCs w:val="22"/>
        </w:rPr>
        <w:t> </w:t>
      </w:r>
      <w:r w:rsidRPr="00D819B8">
        <w:rPr>
          <w:rFonts w:ascii="Calibri" w:hAnsi="Calibri"/>
          <w:color w:val="000000"/>
          <w:szCs w:val="22"/>
        </w:rPr>
        <w:t>De prijswijziging is gemaximaliseerd tot het jaargemiddelde over het voorgaande contractjaar (kolom ‘jaarmutatie’).</w:t>
      </w:r>
    </w:p>
    <w:p w14:paraId="1B8904EC" w14:textId="45024AF3" w:rsidR="00302E66" w:rsidRPr="00857B25" w:rsidRDefault="007809B2" w:rsidP="00861FB1">
      <w:pPr>
        <w:rPr>
          <w:rFonts w:cstheme="minorHAnsi"/>
          <w:szCs w:val="22"/>
        </w:rPr>
      </w:pPr>
      <w:hyperlink r:id="rId25" w:anchor="/CBS/nl/dataset/70936NED/table?fromstatweb" w:history="1">
        <w:r w:rsidR="00302E66" w:rsidRPr="00857B25">
          <w:rPr>
            <w:rStyle w:val="Hyperlink"/>
            <w:rFonts w:cstheme="minorHAnsi"/>
            <w:color w:val="auto"/>
            <w:szCs w:val="22"/>
          </w:rPr>
          <w:t>https://opendata.cbs.nl/statline/#/CBS/nl/dataset/70936NED/table?fromstatweb</w:t>
        </w:r>
      </w:hyperlink>
    </w:p>
    <w:p w14:paraId="45473464" w14:textId="69D13FCA" w:rsidR="00647439" w:rsidRPr="00D819B8" w:rsidRDefault="00647439" w:rsidP="00861FB1">
      <w:pPr>
        <w:rPr>
          <w:rFonts w:ascii="Calibri" w:hAnsi="Calibri"/>
          <w:color w:val="000000"/>
          <w:szCs w:val="22"/>
        </w:rPr>
      </w:pPr>
      <w:r w:rsidRPr="00D819B8">
        <w:rPr>
          <w:rFonts w:ascii="Calibri" w:hAnsi="Calibri"/>
          <w:color w:val="000000"/>
          <w:szCs w:val="22"/>
        </w:rPr>
        <w:t> </w:t>
      </w:r>
    </w:p>
    <w:p w14:paraId="57B1A988" w14:textId="369B11A8" w:rsidR="00647439" w:rsidRPr="00D819B8" w:rsidRDefault="00647439" w:rsidP="00861FB1">
      <w:pPr>
        <w:rPr>
          <w:rFonts w:ascii="Calibri" w:hAnsi="Calibri"/>
          <w:color w:val="000000"/>
          <w:szCs w:val="22"/>
        </w:rPr>
      </w:pPr>
      <w:r w:rsidRPr="00D819B8">
        <w:rPr>
          <w:rFonts w:ascii="Calibri" w:hAnsi="Calibri"/>
          <w:color w:val="000000"/>
          <w:szCs w:val="22"/>
        </w:rPr>
        <w:t xml:space="preserve">Voorafgaand aan de aanpassing van de nominale marges wordt schriftelijke verantwoording (per e-mail) aan HTH afgelegd. Na controle en schriftelijke goedkeuring van HTH kan de wijziging worden doorgevoerd en worden toegevoegd als addendum aan de </w:t>
      </w:r>
      <w:r w:rsidR="005D0CB2">
        <w:rPr>
          <w:rFonts w:ascii="Calibri" w:hAnsi="Calibri"/>
          <w:color w:val="000000"/>
          <w:szCs w:val="22"/>
        </w:rPr>
        <w:t>Raamo</w:t>
      </w:r>
      <w:r w:rsidR="005D0CB2" w:rsidRPr="00D819B8">
        <w:rPr>
          <w:rFonts w:ascii="Calibri" w:hAnsi="Calibri"/>
          <w:color w:val="000000"/>
          <w:szCs w:val="22"/>
        </w:rPr>
        <w:t>vereenkomst</w:t>
      </w:r>
      <w:r w:rsidRPr="00D819B8">
        <w:rPr>
          <w:rFonts w:ascii="Calibri" w:hAnsi="Calibri"/>
          <w:color w:val="000000"/>
          <w:szCs w:val="22"/>
        </w:rPr>
        <w:t>.</w:t>
      </w:r>
    </w:p>
    <w:p w14:paraId="55C1B201" w14:textId="77777777" w:rsidR="00647439" w:rsidRPr="00D819B8" w:rsidRDefault="00647439" w:rsidP="00861FB1">
      <w:pPr>
        <w:rPr>
          <w:rFonts w:ascii="Calibri" w:hAnsi="Calibri"/>
          <w:color w:val="000000"/>
          <w:szCs w:val="22"/>
        </w:rPr>
      </w:pPr>
      <w:r w:rsidRPr="00D819B8">
        <w:rPr>
          <w:rFonts w:ascii="Calibri" w:hAnsi="Calibri"/>
          <w:color w:val="000000"/>
          <w:szCs w:val="22"/>
        </w:rPr>
        <w:t> </w:t>
      </w:r>
    </w:p>
    <w:p w14:paraId="02D6A3EA" w14:textId="55659BB8" w:rsidR="00647439" w:rsidRPr="00D819B8" w:rsidRDefault="00647439" w:rsidP="00861FB1">
      <w:pPr>
        <w:rPr>
          <w:rFonts w:ascii="Calibri" w:hAnsi="Calibri"/>
          <w:color w:val="000000"/>
          <w:szCs w:val="22"/>
        </w:rPr>
      </w:pPr>
      <w:r w:rsidRPr="00D819B8">
        <w:rPr>
          <w:rFonts w:ascii="Calibri" w:hAnsi="Calibri"/>
          <w:color w:val="000000"/>
          <w:szCs w:val="22"/>
        </w:rPr>
        <w:t>Alle prijswijzigingen die een direct gevolg zijn van overheidsmaatregelen en/of cao wijzigingen en verband houden met de afdracht van BTW, sociale premies, loonbelasting etc. en waarbij de loonkostenfactor mogelijk kan wijzigen dienen door de Inschrijver schriftelijk (per mail) onderbouwd kenbaar gemaakt worden aan HTH. Uitsluitend na schriftelijke goedkeuring door HTH kunnen wijzigingen worden doorgevoerd.</w:t>
      </w:r>
    </w:p>
    <w:p w14:paraId="05A0CE60" w14:textId="77777777" w:rsidR="00647439" w:rsidRPr="00D819B8" w:rsidRDefault="00647439" w:rsidP="00647439">
      <w:pPr>
        <w:autoSpaceDE w:val="0"/>
        <w:autoSpaceDN w:val="0"/>
        <w:rPr>
          <w:rFonts w:ascii="Calibri" w:hAnsi="Calibri"/>
          <w:szCs w:val="22"/>
        </w:rPr>
      </w:pPr>
    </w:p>
    <w:p w14:paraId="39EC13CC" w14:textId="4A238C33" w:rsidR="00592FE3" w:rsidRPr="008B2C60" w:rsidRDefault="00592FE3" w:rsidP="008B2C60">
      <w:pPr>
        <w:rPr>
          <w:b/>
          <w:bCs/>
          <w:szCs w:val="22"/>
        </w:rPr>
      </w:pPr>
      <w:r w:rsidRPr="008B2C60">
        <w:rPr>
          <w:b/>
          <w:spacing w:val="-1"/>
          <w:szCs w:val="22"/>
        </w:rPr>
        <w:t>B</w:t>
      </w:r>
      <w:r w:rsidRPr="008B2C60">
        <w:rPr>
          <w:b/>
          <w:spacing w:val="-2"/>
          <w:szCs w:val="22"/>
        </w:rPr>
        <w:t>e</w:t>
      </w:r>
      <w:r w:rsidRPr="008B2C60">
        <w:rPr>
          <w:b/>
          <w:spacing w:val="1"/>
          <w:szCs w:val="22"/>
        </w:rPr>
        <w:t>r</w:t>
      </w:r>
      <w:r w:rsidRPr="008B2C60">
        <w:rPr>
          <w:b/>
          <w:spacing w:val="-2"/>
          <w:szCs w:val="22"/>
        </w:rPr>
        <w:t>e</w:t>
      </w:r>
      <w:r w:rsidRPr="008B2C60">
        <w:rPr>
          <w:b/>
          <w:spacing w:val="2"/>
          <w:szCs w:val="22"/>
        </w:rPr>
        <w:t>k</w:t>
      </w:r>
      <w:r w:rsidRPr="008B2C60">
        <w:rPr>
          <w:b/>
          <w:spacing w:val="-2"/>
          <w:szCs w:val="22"/>
        </w:rPr>
        <w:t>e</w:t>
      </w:r>
      <w:r w:rsidRPr="008B2C60">
        <w:rPr>
          <w:b/>
          <w:spacing w:val="-1"/>
          <w:szCs w:val="22"/>
        </w:rPr>
        <w:t>n</w:t>
      </w:r>
      <w:r w:rsidRPr="008B2C60">
        <w:rPr>
          <w:b/>
          <w:szCs w:val="22"/>
        </w:rPr>
        <w:t>i</w:t>
      </w:r>
      <w:r w:rsidRPr="008B2C60">
        <w:rPr>
          <w:b/>
          <w:spacing w:val="1"/>
          <w:szCs w:val="22"/>
        </w:rPr>
        <w:t>n</w:t>
      </w:r>
      <w:r w:rsidRPr="008B2C60">
        <w:rPr>
          <w:b/>
          <w:szCs w:val="22"/>
        </w:rPr>
        <w:t>gsm</w:t>
      </w:r>
      <w:r w:rsidRPr="008B2C60">
        <w:rPr>
          <w:b/>
          <w:spacing w:val="-2"/>
          <w:szCs w:val="22"/>
        </w:rPr>
        <w:t>e</w:t>
      </w:r>
      <w:r w:rsidRPr="008B2C60">
        <w:rPr>
          <w:b/>
          <w:spacing w:val="2"/>
          <w:szCs w:val="22"/>
        </w:rPr>
        <w:t>t</w:t>
      </w:r>
      <w:r w:rsidRPr="008B2C60">
        <w:rPr>
          <w:b/>
          <w:spacing w:val="-1"/>
          <w:szCs w:val="22"/>
        </w:rPr>
        <w:t>ho</w:t>
      </w:r>
      <w:r w:rsidRPr="008B2C60">
        <w:rPr>
          <w:b/>
          <w:spacing w:val="1"/>
          <w:szCs w:val="22"/>
        </w:rPr>
        <w:t>d</w:t>
      </w:r>
      <w:r w:rsidRPr="008B2C60">
        <w:rPr>
          <w:b/>
          <w:szCs w:val="22"/>
        </w:rPr>
        <w:t>e;</w:t>
      </w:r>
    </w:p>
    <w:p w14:paraId="30C04F94" w14:textId="16BDC062" w:rsidR="00592FE3" w:rsidRPr="00592FE3" w:rsidRDefault="00592FE3" w:rsidP="587E9109">
      <w:pPr>
        <w:tabs>
          <w:tab w:val="left" w:pos="851"/>
        </w:tabs>
        <w:ind w:right="403"/>
        <w:rPr>
          <w:rFonts w:eastAsia="Verdana" w:cs="Verdana"/>
          <w:szCs w:val="22"/>
        </w:rPr>
      </w:pPr>
      <w:r w:rsidRPr="587E9109">
        <w:rPr>
          <w:rFonts w:eastAsia="Verdana" w:cs="Verdana"/>
          <w:szCs w:val="22"/>
        </w:rPr>
        <w:t>De</w:t>
      </w:r>
      <w:r w:rsidRPr="587E9109">
        <w:rPr>
          <w:rFonts w:eastAsia="Verdana" w:cs="Verdana"/>
          <w:spacing w:val="-5"/>
          <w:szCs w:val="22"/>
        </w:rPr>
        <w:t xml:space="preserve"> </w:t>
      </w:r>
      <w:r w:rsidRPr="587E9109">
        <w:rPr>
          <w:rFonts w:eastAsia="Verdana" w:cs="Verdana"/>
          <w:szCs w:val="22"/>
        </w:rPr>
        <w:t>i</w:t>
      </w:r>
      <w:r w:rsidRPr="587E9109">
        <w:rPr>
          <w:rFonts w:eastAsia="Verdana" w:cs="Verdana"/>
          <w:spacing w:val="-2"/>
          <w:szCs w:val="22"/>
        </w:rPr>
        <w:t>n</w:t>
      </w:r>
      <w:r w:rsidRPr="587E9109">
        <w:rPr>
          <w:rFonts w:eastAsia="Verdana" w:cs="Verdana"/>
          <w:szCs w:val="22"/>
        </w:rPr>
        <w:t>sc</w:t>
      </w:r>
      <w:r w:rsidRPr="587E9109">
        <w:rPr>
          <w:rFonts w:eastAsia="Verdana" w:cs="Verdana"/>
          <w:spacing w:val="-2"/>
          <w:szCs w:val="22"/>
        </w:rPr>
        <w:t>h</w:t>
      </w:r>
      <w:r w:rsidRPr="587E9109">
        <w:rPr>
          <w:rFonts w:eastAsia="Verdana" w:cs="Verdana"/>
          <w:szCs w:val="22"/>
        </w:rPr>
        <w:t>rijver</w:t>
      </w:r>
      <w:r w:rsidRPr="587E9109">
        <w:rPr>
          <w:rFonts w:eastAsia="Verdana" w:cs="Verdana"/>
          <w:spacing w:val="-5"/>
          <w:szCs w:val="22"/>
        </w:rPr>
        <w:t xml:space="preserve"> </w:t>
      </w:r>
      <w:r w:rsidRPr="587E9109">
        <w:rPr>
          <w:rFonts w:eastAsia="Verdana" w:cs="Verdana"/>
          <w:szCs w:val="22"/>
        </w:rPr>
        <w:t>die</w:t>
      </w:r>
      <w:r w:rsidRPr="587E9109">
        <w:rPr>
          <w:rFonts w:eastAsia="Verdana" w:cs="Verdana"/>
          <w:spacing w:val="-2"/>
          <w:szCs w:val="22"/>
        </w:rPr>
        <w:t>n</w:t>
      </w:r>
      <w:r w:rsidRPr="587E9109">
        <w:rPr>
          <w:rFonts w:eastAsia="Verdana" w:cs="Verdana"/>
          <w:szCs w:val="22"/>
        </w:rPr>
        <w:t>t</w:t>
      </w:r>
      <w:r w:rsidRPr="587E9109">
        <w:rPr>
          <w:rFonts w:eastAsia="Verdana" w:cs="Verdana"/>
          <w:spacing w:val="-5"/>
          <w:szCs w:val="22"/>
        </w:rPr>
        <w:t xml:space="preserve"> </w:t>
      </w:r>
      <w:r w:rsidRPr="587E9109">
        <w:rPr>
          <w:rFonts w:eastAsia="Verdana" w:cs="Verdana"/>
          <w:szCs w:val="22"/>
        </w:rPr>
        <w:t>een</w:t>
      </w:r>
      <w:r w:rsidRPr="587E9109">
        <w:rPr>
          <w:rFonts w:eastAsia="Verdana" w:cs="Verdana"/>
          <w:spacing w:val="-6"/>
          <w:szCs w:val="22"/>
        </w:rPr>
        <w:t xml:space="preserve"> </w:t>
      </w:r>
      <w:r w:rsidRPr="587E9109">
        <w:rPr>
          <w:rFonts w:eastAsia="Verdana" w:cs="Verdana"/>
          <w:szCs w:val="22"/>
        </w:rPr>
        <w:t>reëel</w:t>
      </w:r>
      <w:r w:rsidRPr="587E9109">
        <w:rPr>
          <w:rFonts w:eastAsia="Verdana" w:cs="Verdana"/>
          <w:spacing w:val="-5"/>
          <w:szCs w:val="22"/>
        </w:rPr>
        <w:t xml:space="preserve"> </w:t>
      </w:r>
      <w:r w:rsidRPr="587E9109">
        <w:rPr>
          <w:rFonts w:eastAsia="Verdana" w:cs="Verdana"/>
          <w:szCs w:val="22"/>
        </w:rPr>
        <w:t>b</w:t>
      </w:r>
      <w:r w:rsidRPr="587E9109">
        <w:rPr>
          <w:rFonts w:eastAsia="Verdana" w:cs="Verdana"/>
          <w:spacing w:val="-2"/>
          <w:szCs w:val="22"/>
        </w:rPr>
        <w:t>e</w:t>
      </w:r>
      <w:r w:rsidRPr="587E9109">
        <w:rPr>
          <w:rFonts w:eastAsia="Verdana" w:cs="Verdana"/>
          <w:szCs w:val="22"/>
        </w:rPr>
        <w:t>drag</w:t>
      </w:r>
      <w:r w:rsidRPr="587E9109">
        <w:rPr>
          <w:rFonts w:eastAsia="Verdana" w:cs="Verdana"/>
          <w:spacing w:val="-5"/>
          <w:szCs w:val="22"/>
        </w:rPr>
        <w:t xml:space="preserve"> </w:t>
      </w:r>
      <w:r w:rsidRPr="587E9109">
        <w:rPr>
          <w:rFonts w:eastAsia="Verdana" w:cs="Verdana"/>
          <w:szCs w:val="22"/>
        </w:rPr>
        <w:t>op</w:t>
      </w:r>
      <w:r w:rsidRPr="587E9109">
        <w:rPr>
          <w:rFonts w:eastAsia="Verdana" w:cs="Verdana"/>
          <w:spacing w:val="-5"/>
          <w:szCs w:val="22"/>
        </w:rPr>
        <w:t xml:space="preserve"> </w:t>
      </w:r>
      <w:r w:rsidRPr="587E9109">
        <w:rPr>
          <w:rFonts w:eastAsia="Verdana" w:cs="Verdana"/>
          <w:spacing w:val="-2"/>
          <w:szCs w:val="22"/>
        </w:rPr>
        <w:t>t</w:t>
      </w:r>
      <w:r w:rsidRPr="587E9109">
        <w:rPr>
          <w:rFonts w:eastAsia="Verdana" w:cs="Verdana"/>
          <w:szCs w:val="22"/>
        </w:rPr>
        <w:t>e</w:t>
      </w:r>
      <w:r w:rsidRPr="587E9109">
        <w:rPr>
          <w:rFonts w:eastAsia="Verdana" w:cs="Verdana"/>
          <w:spacing w:val="-5"/>
          <w:szCs w:val="22"/>
        </w:rPr>
        <w:t xml:space="preserve"> </w:t>
      </w:r>
      <w:r w:rsidRPr="587E9109">
        <w:rPr>
          <w:rFonts w:eastAsia="Verdana" w:cs="Verdana"/>
          <w:szCs w:val="22"/>
        </w:rPr>
        <w:t>ge</w:t>
      </w:r>
      <w:r w:rsidRPr="587E9109">
        <w:rPr>
          <w:rFonts w:eastAsia="Verdana" w:cs="Verdana"/>
          <w:spacing w:val="-1"/>
          <w:szCs w:val="22"/>
        </w:rPr>
        <w:t>v</w:t>
      </w:r>
      <w:r w:rsidRPr="587E9109">
        <w:rPr>
          <w:rFonts w:eastAsia="Verdana" w:cs="Verdana"/>
          <w:szCs w:val="22"/>
        </w:rPr>
        <w:t>en</w:t>
      </w:r>
      <w:r w:rsidRPr="587E9109">
        <w:rPr>
          <w:rFonts w:eastAsia="Verdana" w:cs="Verdana"/>
          <w:spacing w:val="-5"/>
          <w:szCs w:val="22"/>
        </w:rPr>
        <w:t xml:space="preserve"> </w:t>
      </w:r>
      <w:r w:rsidRPr="587E9109">
        <w:rPr>
          <w:rFonts w:eastAsia="Verdana" w:cs="Verdana"/>
          <w:szCs w:val="22"/>
        </w:rPr>
        <w:t>en</w:t>
      </w:r>
      <w:r w:rsidRPr="587E9109">
        <w:rPr>
          <w:rFonts w:eastAsia="Verdana" w:cs="Verdana"/>
          <w:spacing w:val="-5"/>
          <w:szCs w:val="22"/>
        </w:rPr>
        <w:t xml:space="preserve"> </w:t>
      </w:r>
      <w:r w:rsidRPr="587E9109">
        <w:rPr>
          <w:rFonts w:eastAsia="Verdana" w:cs="Verdana"/>
          <w:spacing w:val="-1"/>
          <w:szCs w:val="22"/>
        </w:rPr>
        <w:t>v</w:t>
      </w:r>
      <w:r w:rsidRPr="587E9109">
        <w:rPr>
          <w:rFonts w:eastAsia="Verdana" w:cs="Verdana"/>
          <w:szCs w:val="22"/>
        </w:rPr>
        <w:t>a</w:t>
      </w:r>
      <w:r w:rsidRPr="587E9109">
        <w:rPr>
          <w:rFonts w:eastAsia="Verdana" w:cs="Verdana"/>
          <w:spacing w:val="-2"/>
          <w:szCs w:val="22"/>
        </w:rPr>
        <w:t>n</w:t>
      </w:r>
      <w:r w:rsidRPr="587E9109">
        <w:rPr>
          <w:rFonts w:eastAsia="Verdana" w:cs="Verdana"/>
          <w:spacing w:val="-1"/>
          <w:szCs w:val="22"/>
        </w:rPr>
        <w:t>w</w:t>
      </w:r>
      <w:r w:rsidRPr="587E9109">
        <w:rPr>
          <w:rFonts w:eastAsia="Verdana" w:cs="Verdana"/>
          <w:szCs w:val="22"/>
        </w:rPr>
        <w:t>ege</w:t>
      </w:r>
      <w:r w:rsidRPr="587E9109">
        <w:rPr>
          <w:rFonts w:eastAsia="Verdana" w:cs="Verdana"/>
          <w:spacing w:val="-5"/>
          <w:szCs w:val="22"/>
        </w:rPr>
        <w:t xml:space="preserve"> </w:t>
      </w:r>
      <w:r w:rsidRPr="587E9109">
        <w:rPr>
          <w:rFonts w:eastAsia="Verdana" w:cs="Verdana"/>
          <w:szCs w:val="22"/>
        </w:rPr>
        <w:t>de</w:t>
      </w:r>
      <w:r w:rsidRPr="587E9109">
        <w:rPr>
          <w:rFonts w:eastAsia="Verdana" w:cs="Verdana"/>
          <w:spacing w:val="-5"/>
          <w:szCs w:val="22"/>
        </w:rPr>
        <w:t xml:space="preserve"> </w:t>
      </w:r>
      <w:r w:rsidRPr="587E9109">
        <w:rPr>
          <w:rFonts w:eastAsia="Verdana" w:cs="Verdana"/>
          <w:szCs w:val="22"/>
        </w:rPr>
        <w:t>re</w:t>
      </w:r>
      <w:r w:rsidRPr="587E9109">
        <w:rPr>
          <w:rFonts w:eastAsia="Verdana" w:cs="Verdana"/>
          <w:spacing w:val="-1"/>
          <w:szCs w:val="22"/>
        </w:rPr>
        <w:t>k</w:t>
      </w:r>
      <w:r w:rsidRPr="587E9109">
        <w:rPr>
          <w:rFonts w:eastAsia="Verdana" w:cs="Verdana"/>
          <w:szCs w:val="22"/>
        </w:rPr>
        <w:t>e</w:t>
      </w:r>
      <w:r w:rsidRPr="587E9109">
        <w:rPr>
          <w:rFonts w:eastAsia="Verdana" w:cs="Verdana"/>
          <w:spacing w:val="-2"/>
          <w:szCs w:val="22"/>
        </w:rPr>
        <w:t>n</w:t>
      </w:r>
      <w:r w:rsidRPr="587E9109">
        <w:rPr>
          <w:rFonts w:eastAsia="Verdana" w:cs="Verdana"/>
          <w:szCs w:val="22"/>
        </w:rPr>
        <w:t>s</w:t>
      </w:r>
      <w:r w:rsidRPr="587E9109">
        <w:rPr>
          <w:rFonts w:eastAsia="Verdana" w:cs="Verdana"/>
          <w:spacing w:val="-2"/>
          <w:szCs w:val="22"/>
        </w:rPr>
        <w:t>y</w:t>
      </w:r>
      <w:r w:rsidRPr="587E9109">
        <w:rPr>
          <w:rFonts w:eastAsia="Verdana" w:cs="Verdana"/>
          <w:szCs w:val="22"/>
        </w:rPr>
        <w:t>stem</w:t>
      </w:r>
      <w:r w:rsidRPr="587E9109">
        <w:rPr>
          <w:rFonts w:eastAsia="Verdana" w:cs="Verdana"/>
          <w:spacing w:val="2"/>
          <w:szCs w:val="22"/>
        </w:rPr>
        <w:t>a</w:t>
      </w:r>
      <w:r w:rsidRPr="587E9109">
        <w:rPr>
          <w:rFonts w:eastAsia="Verdana" w:cs="Verdana"/>
          <w:szCs w:val="22"/>
        </w:rPr>
        <w:t>t</w:t>
      </w:r>
      <w:r w:rsidRPr="587E9109">
        <w:rPr>
          <w:rFonts w:eastAsia="Verdana" w:cs="Verdana"/>
          <w:spacing w:val="6"/>
          <w:szCs w:val="22"/>
        </w:rPr>
        <w:t>i</w:t>
      </w:r>
      <w:r w:rsidRPr="587E9109">
        <w:rPr>
          <w:rFonts w:eastAsia="Verdana" w:cs="Verdana"/>
          <w:szCs w:val="22"/>
        </w:rPr>
        <w:t>ek</w:t>
      </w:r>
      <w:r w:rsidRPr="587E9109">
        <w:rPr>
          <w:rFonts w:eastAsia="Verdana" w:cs="Verdana"/>
          <w:spacing w:val="-5"/>
          <w:szCs w:val="22"/>
        </w:rPr>
        <w:t xml:space="preserve"> </w:t>
      </w:r>
      <w:r w:rsidRPr="587E9109">
        <w:rPr>
          <w:rFonts w:eastAsia="Verdana" w:cs="Verdana"/>
          <w:szCs w:val="22"/>
        </w:rPr>
        <w:t>mag</w:t>
      </w:r>
      <w:r w:rsidRPr="587E9109">
        <w:rPr>
          <w:rFonts w:eastAsia="Verdana" w:cs="Verdana"/>
          <w:spacing w:val="-6"/>
          <w:szCs w:val="22"/>
        </w:rPr>
        <w:t xml:space="preserve"> </w:t>
      </w:r>
      <w:r w:rsidRPr="587E9109">
        <w:rPr>
          <w:rFonts w:eastAsia="Verdana" w:cs="Verdana"/>
          <w:szCs w:val="22"/>
        </w:rPr>
        <w:t>dit bedrag</w:t>
      </w:r>
      <w:r w:rsidRPr="587E9109">
        <w:rPr>
          <w:rFonts w:eastAsia="Verdana" w:cs="Verdana"/>
          <w:spacing w:val="-1"/>
          <w:szCs w:val="22"/>
        </w:rPr>
        <w:t xml:space="preserve"> </w:t>
      </w:r>
      <w:r w:rsidRPr="587E9109">
        <w:rPr>
          <w:rFonts w:eastAsia="Verdana" w:cs="Verdana"/>
          <w:spacing w:val="-2"/>
          <w:szCs w:val="22"/>
        </w:rPr>
        <w:t>n</w:t>
      </w:r>
      <w:r w:rsidRPr="587E9109">
        <w:rPr>
          <w:rFonts w:eastAsia="Verdana" w:cs="Verdana"/>
          <w:szCs w:val="22"/>
        </w:rPr>
        <w:t>iet €</w:t>
      </w:r>
      <w:r w:rsidRPr="587E9109">
        <w:rPr>
          <w:rFonts w:eastAsia="Verdana" w:cs="Verdana"/>
          <w:spacing w:val="-1"/>
          <w:szCs w:val="22"/>
        </w:rPr>
        <w:t xml:space="preserve"> </w:t>
      </w:r>
      <w:r w:rsidRPr="587E9109">
        <w:rPr>
          <w:rFonts w:eastAsia="Verdana" w:cs="Verdana"/>
          <w:szCs w:val="22"/>
        </w:rPr>
        <w:t>0</w:t>
      </w:r>
      <w:r w:rsidR="00265601" w:rsidRPr="587E9109">
        <w:rPr>
          <w:rFonts w:eastAsia="Verdana" w:cs="Verdana"/>
          <w:szCs w:val="22"/>
        </w:rPr>
        <w:t xml:space="preserve"> </w:t>
      </w:r>
      <w:r w:rsidR="00265601" w:rsidRPr="00857B25">
        <w:rPr>
          <w:rFonts w:eastAsia="Verdana" w:cs="Verdana"/>
          <w:szCs w:val="22"/>
        </w:rPr>
        <w:t>of negatief</w:t>
      </w:r>
      <w:r w:rsidRPr="00857B25">
        <w:rPr>
          <w:rFonts w:eastAsia="Verdana" w:cs="Verdana"/>
          <w:spacing w:val="-1"/>
          <w:szCs w:val="22"/>
        </w:rPr>
        <w:t xml:space="preserve"> </w:t>
      </w:r>
      <w:r w:rsidRPr="587E9109">
        <w:rPr>
          <w:rFonts w:eastAsia="Verdana" w:cs="Verdana"/>
          <w:spacing w:val="-1"/>
          <w:szCs w:val="22"/>
        </w:rPr>
        <w:t>z</w:t>
      </w:r>
      <w:r w:rsidRPr="587E9109">
        <w:rPr>
          <w:rFonts w:eastAsia="Verdana" w:cs="Verdana"/>
          <w:szCs w:val="22"/>
        </w:rPr>
        <w:t>ij</w:t>
      </w:r>
      <w:r w:rsidRPr="587E9109">
        <w:rPr>
          <w:rFonts w:eastAsia="Verdana" w:cs="Verdana"/>
          <w:spacing w:val="-1"/>
          <w:szCs w:val="22"/>
        </w:rPr>
        <w:t>n</w:t>
      </w:r>
      <w:r w:rsidRPr="587E9109">
        <w:rPr>
          <w:rFonts w:eastAsia="Verdana" w:cs="Verdana"/>
          <w:szCs w:val="22"/>
        </w:rPr>
        <w:t>.</w:t>
      </w:r>
    </w:p>
    <w:p w14:paraId="5CB9ABC4" w14:textId="064E8800" w:rsidR="00592FE3" w:rsidRPr="00592FE3" w:rsidRDefault="00592FE3" w:rsidP="00592FE3">
      <w:pPr>
        <w:tabs>
          <w:tab w:val="left" w:pos="851"/>
        </w:tabs>
        <w:ind w:right="190"/>
        <w:rPr>
          <w:rFonts w:eastAsia="Verdana" w:cs="Verdana"/>
          <w:spacing w:val="-6"/>
          <w:szCs w:val="22"/>
        </w:rPr>
      </w:pPr>
      <w:r w:rsidRPr="00592FE3">
        <w:rPr>
          <w:rFonts w:eastAsia="Verdana" w:cs="Verdana"/>
          <w:szCs w:val="22"/>
        </w:rPr>
        <w:t>Ten</w:t>
      </w:r>
      <w:r w:rsidRPr="00592FE3">
        <w:rPr>
          <w:rFonts w:eastAsia="Verdana" w:cs="Verdana"/>
          <w:spacing w:val="-6"/>
          <w:szCs w:val="22"/>
        </w:rPr>
        <w:t xml:space="preserve"> </w:t>
      </w:r>
      <w:r w:rsidRPr="00592FE3">
        <w:rPr>
          <w:rFonts w:eastAsia="Verdana" w:cs="Verdana"/>
          <w:szCs w:val="22"/>
        </w:rPr>
        <w:t>aan</w:t>
      </w:r>
      <w:r w:rsidRPr="00592FE3">
        <w:rPr>
          <w:rFonts w:eastAsia="Verdana" w:cs="Verdana"/>
          <w:spacing w:val="-1"/>
          <w:szCs w:val="22"/>
        </w:rPr>
        <w:t>z</w:t>
      </w:r>
      <w:r w:rsidRPr="00592FE3">
        <w:rPr>
          <w:rFonts w:eastAsia="Verdana" w:cs="Verdana"/>
          <w:szCs w:val="22"/>
        </w:rPr>
        <w:t>ien</w:t>
      </w:r>
      <w:r w:rsidRPr="00592FE3">
        <w:rPr>
          <w:rFonts w:eastAsia="Verdana" w:cs="Verdana"/>
          <w:spacing w:val="-6"/>
          <w:szCs w:val="22"/>
        </w:rPr>
        <w:t xml:space="preserve"> </w:t>
      </w:r>
      <w:r w:rsidRPr="00592FE3">
        <w:rPr>
          <w:rFonts w:eastAsia="Verdana" w:cs="Verdana"/>
          <w:spacing w:val="-1"/>
          <w:szCs w:val="22"/>
        </w:rPr>
        <w:t>v</w:t>
      </w:r>
      <w:r w:rsidRPr="00592FE3">
        <w:rPr>
          <w:rFonts w:eastAsia="Verdana" w:cs="Verdana"/>
          <w:spacing w:val="2"/>
          <w:szCs w:val="22"/>
        </w:rPr>
        <w:t>a</w:t>
      </w:r>
      <w:r w:rsidRPr="00592FE3">
        <w:rPr>
          <w:rFonts w:eastAsia="Verdana" w:cs="Verdana"/>
          <w:szCs w:val="22"/>
        </w:rPr>
        <w:t>n</w:t>
      </w:r>
      <w:r w:rsidRPr="00592FE3">
        <w:rPr>
          <w:rFonts w:eastAsia="Verdana" w:cs="Verdana"/>
          <w:spacing w:val="-6"/>
          <w:szCs w:val="22"/>
        </w:rPr>
        <w:t xml:space="preserve"> </w:t>
      </w:r>
      <w:r w:rsidRPr="00592FE3">
        <w:rPr>
          <w:rFonts w:eastAsia="Verdana" w:cs="Verdana"/>
          <w:szCs w:val="22"/>
        </w:rPr>
        <w:t>de</w:t>
      </w:r>
      <w:r w:rsidRPr="00592FE3">
        <w:rPr>
          <w:rFonts w:eastAsia="Verdana" w:cs="Verdana"/>
          <w:spacing w:val="-5"/>
          <w:szCs w:val="22"/>
        </w:rPr>
        <w:t xml:space="preserve"> </w:t>
      </w:r>
      <w:r w:rsidRPr="00592FE3">
        <w:rPr>
          <w:rFonts w:eastAsia="Verdana" w:cs="Verdana"/>
          <w:szCs w:val="22"/>
        </w:rPr>
        <w:t>commercië</w:t>
      </w:r>
      <w:r w:rsidRPr="00592FE3">
        <w:rPr>
          <w:rFonts w:eastAsia="Verdana" w:cs="Verdana"/>
          <w:spacing w:val="-2"/>
          <w:szCs w:val="22"/>
        </w:rPr>
        <w:t>l</w:t>
      </w:r>
      <w:r w:rsidRPr="00592FE3">
        <w:rPr>
          <w:rFonts w:eastAsia="Verdana" w:cs="Verdana"/>
          <w:szCs w:val="22"/>
        </w:rPr>
        <w:t>e</w:t>
      </w:r>
      <w:r w:rsidRPr="00592FE3">
        <w:rPr>
          <w:rFonts w:eastAsia="Verdana" w:cs="Verdana"/>
          <w:spacing w:val="-5"/>
          <w:szCs w:val="22"/>
        </w:rPr>
        <w:t xml:space="preserve"> </w:t>
      </w:r>
      <w:r w:rsidRPr="00592FE3">
        <w:rPr>
          <w:rFonts w:eastAsia="Verdana" w:cs="Verdana"/>
          <w:szCs w:val="22"/>
        </w:rPr>
        <w:t>g</w:t>
      </w:r>
      <w:r w:rsidRPr="00592FE3">
        <w:rPr>
          <w:rFonts w:eastAsia="Verdana" w:cs="Verdana"/>
          <w:spacing w:val="-2"/>
          <w:szCs w:val="22"/>
        </w:rPr>
        <w:t>unn</w:t>
      </w:r>
      <w:r w:rsidRPr="00592FE3">
        <w:rPr>
          <w:rFonts w:eastAsia="Verdana" w:cs="Verdana"/>
          <w:szCs w:val="22"/>
        </w:rPr>
        <w:t>i</w:t>
      </w:r>
      <w:r w:rsidRPr="00592FE3">
        <w:rPr>
          <w:rFonts w:eastAsia="Verdana" w:cs="Verdana"/>
          <w:spacing w:val="-2"/>
          <w:szCs w:val="22"/>
        </w:rPr>
        <w:t>n</w:t>
      </w:r>
      <w:r w:rsidRPr="00592FE3">
        <w:rPr>
          <w:rFonts w:eastAsia="Verdana" w:cs="Verdana"/>
          <w:szCs w:val="22"/>
        </w:rPr>
        <w:t>gscriteria</w:t>
      </w:r>
      <w:r w:rsidRPr="00592FE3">
        <w:rPr>
          <w:rFonts w:eastAsia="Verdana" w:cs="Verdana"/>
          <w:spacing w:val="-5"/>
          <w:szCs w:val="22"/>
        </w:rPr>
        <w:t xml:space="preserve"> </w:t>
      </w:r>
      <w:r w:rsidRPr="00592FE3">
        <w:rPr>
          <w:rFonts w:eastAsia="Verdana" w:cs="Verdana"/>
          <w:szCs w:val="22"/>
        </w:rPr>
        <w:t>ge</w:t>
      </w:r>
      <w:r w:rsidRPr="00592FE3">
        <w:rPr>
          <w:rFonts w:eastAsia="Verdana" w:cs="Verdana"/>
          <w:spacing w:val="-2"/>
          <w:szCs w:val="22"/>
        </w:rPr>
        <w:t>l</w:t>
      </w:r>
      <w:r w:rsidRPr="00592FE3">
        <w:rPr>
          <w:rFonts w:eastAsia="Verdana" w:cs="Verdana"/>
          <w:szCs w:val="22"/>
        </w:rPr>
        <w:t>dt</w:t>
      </w:r>
      <w:r w:rsidRPr="00592FE3">
        <w:rPr>
          <w:rFonts w:eastAsia="Verdana" w:cs="Verdana"/>
          <w:spacing w:val="-4"/>
          <w:szCs w:val="22"/>
        </w:rPr>
        <w:t xml:space="preserve"> </w:t>
      </w:r>
      <w:r w:rsidRPr="00592FE3">
        <w:rPr>
          <w:rFonts w:eastAsia="Verdana" w:cs="Verdana"/>
          <w:szCs w:val="22"/>
        </w:rPr>
        <w:t>dat</w:t>
      </w:r>
      <w:r w:rsidRPr="00592FE3">
        <w:rPr>
          <w:rFonts w:eastAsia="Verdana" w:cs="Verdana"/>
          <w:spacing w:val="-5"/>
          <w:szCs w:val="22"/>
        </w:rPr>
        <w:t xml:space="preserve"> </w:t>
      </w:r>
      <w:r w:rsidRPr="00592FE3">
        <w:rPr>
          <w:rFonts w:eastAsia="Verdana" w:cs="Verdana"/>
          <w:szCs w:val="22"/>
        </w:rPr>
        <w:t>de</w:t>
      </w:r>
      <w:r w:rsidRPr="00592FE3">
        <w:rPr>
          <w:rFonts w:eastAsia="Verdana" w:cs="Verdana"/>
          <w:spacing w:val="-5"/>
          <w:szCs w:val="22"/>
        </w:rPr>
        <w:t xml:space="preserve"> </w:t>
      </w:r>
      <w:r w:rsidRPr="00592FE3">
        <w:rPr>
          <w:rFonts w:eastAsia="Verdana" w:cs="Verdana"/>
          <w:szCs w:val="22"/>
        </w:rPr>
        <w:t>i</w:t>
      </w:r>
      <w:r w:rsidRPr="00592FE3">
        <w:rPr>
          <w:rFonts w:eastAsia="Verdana" w:cs="Verdana"/>
          <w:spacing w:val="-2"/>
          <w:szCs w:val="22"/>
        </w:rPr>
        <w:t>n</w:t>
      </w:r>
      <w:r w:rsidRPr="00592FE3">
        <w:rPr>
          <w:rFonts w:eastAsia="Verdana" w:cs="Verdana"/>
          <w:szCs w:val="22"/>
        </w:rPr>
        <w:t>sc</w:t>
      </w:r>
      <w:r w:rsidRPr="00592FE3">
        <w:rPr>
          <w:rFonts w:eastAsia="Verdana" w:cs="Verdana"/>
          <w:spacing w:val="-2"/>
          <w:szCs w:val="22"/>
        </w:rPr>
        <w:t>h</w:t>
      </w:r>
      <w:r w:rsidRPr="00592FE3">
        <w:rPr>
          <w:rFonts w:eastAsia="Verdana" w:cs="Verdana"/>
          <w:szCs w:val="22"/>
        </w:rPr>
        <w:t>rijvi</w:t>
      </w:r>
      <w:r w:rsidRPr="00592FE3">
        <w:rPr>
          <w:rFonts w:eastAsia="Verdana" w:cs="Verdana"/>
          <w:spacing w:val="-2"/>
          <w:szCs w:val="22"/>
        </w:rPr>
        <w:t>n</w:t>
      </w:r>
      <w:r w:rsidRPr="00592FE3">
        <w:rPr>
          <w:rFonts w:eastAsia="Verdana" w:cs="Verdana"/>
          <w:szCs w:val="22"/>
        </w:rPr>
        <w:t>g</w:t>
      </w:r>
      <w:r w:rsidRPr="00592FE3">
        <w:rPr>
          <w:rFonts w:eastAsia="Verdana" w:cs="Verdana"/>
          <w:spacing w:val="-5"/>
          <w:szCs w:val="22"/>
        </w:rPr>
        <w:t xml:space="preserve"> </w:t>
      </w:r>
      <w:r w:rsidRPr="00592FE3">
        <w:rPr>
          <w:rFonts w:eastAsia="Verdana" w:cs="Verdana"/>
          <w:szCs w:val="22"/>
        </w:rPr>
        <w:t>met</w:t>
      </w:r>
      <w:r w:rsidRPr="00592FE3">
        <w:rPr>
          <w:rFonts w:eastAsia="Verdana" w:cs="Verdana"/>
          <w:spacing w:val="-7"/>
          <w:szCs w:val="22"/>
        </w:rPr>
        <w:t xml:space="preserve"> </w:t>
      </w:r>
      <w:r w:rsidRPr="00592FE3">
        <w:rPr>
          <w:rFonts w:eastAsia="Verdana" w:cs="Verdana"/>
          <w:szCs w:val="22"/>
        </w:rPr>
        <w:t>de</w:t>
      </w:r>
      <w:r w:rsidRPr="00592FE3">
        <w:rPr>
          <w:rFonts w:eastAsia="Verdana" w:cs="Verdana"/>
          <w:spacing w:val="-5"/>
          <w:szCs w:val="22"/>
        </w:rPr>
        <w:t xml:space="preserve"> </w:t>
      </w:r>
      <w:r w:rsidRPr="00592FE3">
        <w:rPr>
          <w:rFonts w:eastAsia="Verdana" w:cs="Verdana"/>
          <w:szCs w:val="22"/>
        </w:rPr>
        <w:t>laags</w:t>
      </w:r>
      <w:r w:rsidRPr="00592FE3">
        <w:rPr>
          <w:rFonts w:eastAsia="Verdana" w:cs="Verdana"/>
          <w:spacing w:val="1"/>
          <w:szCs w:val="22"/>
        </w:rPr>
        <w:t>t</w:t>
      </w:r>
      <w:r w:rsidRPr="00592FE3">
        <w:rPr>
          <w:rFonts w:eastAsia="Verdana" w:cs="Verdana"/>
          <w:szCs w:val="22"/>
        </w:rPr>
        <w:t>e</w:t>
      </w:r>
      <w:r w:rsidRPr="00592FE3">
        <w:rPr>
          <w:rFonts w:eastAsia="Verdana" w:cs="Verdana"/>
          <w:w w:val="99"/>
          <w:szCs w:val="22"/>
        </w:rPr>
        <w:t xml:space="preserve"> </w:t>
      </w:r>
      <w:r w:rsidRPr="00592FE3">
        <w:rPr>
          <w:rFonts w:eastAsia="Verdana" w:cs="Verdana"/>
          <w:szCs w:val="22"/>
        </w:rPr>
        <w:t>tota</w:t>
      </w:r>
      <w:r w:rsidRPr="00592FE3">
        <w:rPr>
          <w:rFonts w:eastAsia="Verdana" w:cs="Verdana"/>
          <w:spacing w:val="-3"/>
          <w:szCs w:val="22"/>
        </w:rPr>
        <w:t>a</w:t>
      </w:r>
      <w:r w:rsidRPr="00592FE3">
        <w:rPr>
          <w:rFonts w:eastAsia="Verdana" w:cs="Verdana"/>
          <w:szCs w:val="22"/>
        </w:rPr>
        <w:t>lpr</w:t>
      </w:r>
      <w:r w:rsidRPr="00592FE3">
        <w:rPr>
          <w:rFonts w:eastAsia="Verdana" w:cs="Verdana"/>
          <w:spacing w:val="-2"/>
          <w:szCs w:val="22"/>
        </w:rPr>
        <w:t>i</w:t>
      </w:r>
      <w:r w:rsidRPr="00592FE3">
        <w:rPr>
          <w:rFonts w:eastAsia="Verdana" w:cs="Verdana"/>
          <w:szCs w:val="22"/>
        </w:rPr>
        <w:t>js</w:t>
      </w:r>
      <w:r w:rsidRPr="00592FE3">
        <w:rPr>
          <w:rFonts w:eastAsia="Verdana" w:cs="Verdana"/>
          <w:spacing w:val="-6"/>
          <w:szCs w:val="22"/>
        </w:rPr>
        <w:t xml:space="preserve"> </w:t>
      </w:r>
      <w:r w:rsidRPr="00592FE3">
        <w:rPr>
          <w:rFonts w:eastAsia="Verdana" w:cs="Verdana"/>
          <w:spacing w:val="-2"/>
          <w:szCs w:val="22"/>
        </w:rPr>
        <w:t>h</w:t>
      </w:r>
      <w:r w:rsidRPr="00592FE3">
        <w:rPr>
          <w:rFonts w:eastAsia="Verdana" w:cs="Verdana"/>
          <w:szCs w:val="22"/>
        </w:rPr>
        <w:t>et</w:t>
      </w:r>
      <w:r w:rsidRPr="00592FE3">
        <w:rPr>
          <w:rFonts w:eastAsia="Verdana" w:cs="Verdana"/>
          <w:spacing w:val="-5"/>
          <w:szCs w:val="22"/>
        </w:rPr>
        <w:t xml:space="preserve"> </w:t>
      </w:r>
      <w:r w:rsidRPr="00592FE3">
        <w:rPr>
          <w:rFonts w:eastAsia="Verdana" w:cs="Verdana"/>
          <w:szCs w:val="22"/>
        </w:rPr>
        <w:t>ma</w:t>
      </w:r>
      <w:r w:rsidRPr="00592FE3">
        <w:rPr>
          <w:rFonts w:eastAsia="Verdana" w:cs="Verdana"/>
          <w:spacing w:val="-1"/>
          <w:szCs w:val="22"/>
        </w:rPr>
        <w:t>x</w:t>
      </w:r>
      <w:r w:rsidRPr="00592FE3">
        <w:rPr>
          <w:rFonts w:eastAsia="Verdana" w:cs="Verdana"/>
          <w:szCs w:val="22"/>
        </w:rPr>
        <w:t>imaal</w:t>
      </w:r>
      <w:r w:rsidRPr="00592FE3">
        <w:rPr>
          <w:rFonts w:eastAsia="Verdana" w:cs="Verdana"/>
          <w:spacing w:val="-6"/>
          <w:szCs w:val="22"/>
        </w:rPr>
        <w:t xml:space="preserve"> </w:t>
      </w:r>
      <w:r w:rsidRPr="00592FE3">
        <w:rPr>
          <w:rFonts w:eastAsia="Verdana" w:cs="Verdana"/>
          <w:szCs w:val="22"/>
        </w:rPr>
        <w:t>aa</w:t>
      </w:r>
      <w:r w:rsidRPr="00592FE3">
        <w:rPr>
          <w:rFonts w:eastAsia="Verdana" w:cs="Verdana"/>
          <w:spacing w:val="-2"/>
          <w:szCs w:val="22"/>
        </w:rPr>
        <w:t>n</w:t>
      </w:r>
      <w:r w:rsidRPr="00592FE3">
        <w:rPr>
          <w:rFonts w:eastAsia="Verdana" w:cs="Verdana"/>
          <w:szCs w:val="22"/>
        </w:rPr>
        <w:t>tal</w:t>
      </w:r>
      <w:r w:rsidRPr="00592FE3">
        <w:rPr>
          <w:rFonts w:eastAsia="Verdana" w:cs="Verdana"/>
          <w:spacing w:val="-6"/>
          <w:szCs w:val="22"/>
        </w:rPr>
        <w:t xml:space="preserve"> </w:t>
      </w:r>
      <w:r w:rsidRPr="00592FE3">
        <w:rPr>
          <w:rFonts w:eastAsia="Verdana" w:cs="Verdana"/>
          <w:szCs w:val="22"/>
        </w:rPr>
        <w:t>p</w:t>
      </w:r>
      <w:r w:rsidRPr="00592FE3">
        <w:rPr>
          <w:rFonts w:eastAsia="Verdana" w:cs="Verdana"/>
          <w:spacing w:val="-2"/>
          <w:szCs w:val="22"/>
        </w:rPr>
        <w:t>un</w:t>
      </w:r>
      <w:r w:rsidRPr="00592FE3">
        <w:rPr>
          <w:rFonts w:eastAsia="Verdana" w:cs="Verdana"/>
          <w:szCs w:val="22"/>
        </w:rPr>
        <w:t>ten</w:t>
      </w:r>
      <w:r w:rsidRPr="00592FE3">
        <w:rPr>
          <w:rFonts w:eastAsia="Verdana" w:cs="Verdana"/>
          <w:spacing w:val="-6"/>
          <w:szCs w:val="22"/>
        </w:rPr>
        <w:t xml:space="preserve"> </w:t>
      </w:r>
      <w:r w:rsidRPr="00592FE3">
        <w:rPr>
          <w:rFonts w:eastAsia="Verdana" w:cs="Verdana"/>
          <w:spacing w:val="-1"/>
          <w:szCs w:val="22"/>
        </w:rPr>
        <w:t>k</w:t>
      </w:r>
      <w:r w:rsidRPr="00592FE3">
        <w:rPr>
          <w:rFonts w:eastAsia="Verdana" w:cs="Verdana"/>
          <w:szCs w:val="22"/>
        </w:rPr>
        <w:t>rijgt</w:t>
      </w:r>
      <w:r w:rsidRPr="00592FE3">
        <w:rPr>
          <w:rFonts w:eastAsia="Verdana" w:cs="Verdana"/>
          <w:spacing w:val="-5"/>
          <w:szCs w:val="22"/>
        </w:rPr>
        <w:t xml:space="preserve"> </w:t>
      </w:r>
      <w:r w:rsidRPr="00592FE3">
        <w:rPr>
          <w:rFonts w:eastAsia="Verdana" w:cs="Verdana"/>
          <w:szCs w:val="22"/>
        </w:rPr>
        <w:t>toe</w:t>
      </w:r>
      <w:r w:rsidRPr="00592FE3">
        <w:rPr>
          <w:rFonts w:eastAsia="Verdana" w:cs="Verdana"/>
          <w:spacing w:val="-2"/>
          <w:szCs w:val="22"/>
        </w:rPr>
        <w:t>g</w:t>
      </w:r>
      <w:r w:rsidRPr="00592FE3">
        <w:rPr>
          <w:rFonts w:eastAsia="Verdana" w:cs="Verdana"/>
          <w:szCs w:val="22"/>
        </w:rPr>
        <w:t>e</w:t>
      </w:r>
      <w:r w:rsidRPr="00592FE3">
        <w:rPr>
          <w:rFonts w:eastAsia="Verdana" w:cs="Verdana"/>
          <w:spacing w:val="-1"/>
          <w:szCs w:val="22"/>
        </w:rPr>
        <w:t>k</w:t>
      </w:r>
      <w:r w:rsidRPr="00592FE3">
        <w:rPr>
          <w:rFonts w:eastAsia="Verdana" w:cs="Verdana"/>
          <w:szCs w:val="22"/>
        </w:rPr>
        <w:t>e</w:t>
      </w:r>
      <w:r w:rsidRPr="00592FE3">
        <w:rPr>
          <w:rFonts w:eastAsia="Verdana" w:cs="Verdana"/>
          <w:spacing w:val="-2"/>
          <w:szCs w:val="22"/>
        </w:rPr>
        <w:t>n</w:t>
      </w:r>
      <w:r w:rsidRPr="00592FE3">
        <w:rPr>
          <w:rFonts w:eastAsia="Verdana" w:cs="Verdana"/>
          <w:szCs w:val="22"/>
        </w:rPr>
        <w:t>d</w:t>
      </w:r>
      <w:r w:rsidRPr="00592FE3">
        <w:rPr>
          <w:rFonts w:eastAsia="Verdana" w:cs="Verdana"/>
          <w:spacing w:val="-6"/>
          <w:szCs w:val="22"/>
        </w:rPr>
        <w:t xml:space="preserve"> </w:t>
      </w:r>
      <w:r w:rsidRPr="00592FE3">
        <w:rPr>
          <w:rFonts w:eastAsia="Verdana" w:cs="Verdana"/>
          <w:spacing w:val="-1"/>
          <w:szCs w:val="22"/>
        </w:rPr>
        <w:t>v</w:t>
      </w:r>
      <w:r w:rsidRPr="00592FE3">
        <w:rPr>
          <w:rFonts w:eastAsia="Verdana" w:cs="Verdana"/>
          <w:szCs w:val="22"/>
        </w:rPr>
        <w:t>oor</w:t>
      </w:r>
      <w:r w:rsidRPr="00592FE3">
        <w:rPr>
          <w:rFonts w:eastAsia="Verdana" w:cs="Verdana"/>
          <w:spacing w:val="-7"/>
          <w:szCs w:val="22"/>
        </w:rPr>
        <w:t xml:space="preserve"> </w:t>
      </w:r>
      <w:r w:rsidRPr="00592FE3">
        <w:rPr>
          <w:rFonts w:eastAsia="Verdana" w:cs="Verdana"/>
          <w:spacing w:val="-2"/>
          <w:szCs w:val="22"/>
        </w:rPr>
        <w:t>h</w:t>
      </w:r>
      <w:r w:rsidRPr="00592FE3">
        <w:rPr>
          <w:rFonts w:eastAsia="Verdana" w:cs="Verdana"/>
          <w:szCs w:val="22"/>
        </w:rPr>
        <w:t>et</w:t>
      </w:r>
      <w:r w:rsidRPr="00592FE3">
        <w:rPr>
          <w:rFonts w:eastAsia="Verdana" w:cs="Verdana"/>
          <w:spacing w:val="-4"/>
          <w:szCs w:val="22"/>
        </w:rPr>
        <w:t xml:space="preserve"> </w:t>
      </w:r>
      <w:r w:rsidRPr="00592FE3">
        <w:rPr>
          <w:rFonts w:eastAsia="Verdana" w:cs="Verdana"/>
          <w:szCs w:val="22"/>
        </w:rPr>
        <w:t>betre</w:t>
      </w:r>
      <w:r w:rsidRPr="00592FE3">
        <w:rPr>
          <w:rFonts w:eastAsia="Verdana" w:cs="Verdana"/>
          <w:spacing w:val="-1"/>
          <w:szCs w:val="22"/>
        </w:rPr>
        <w:t>ff</w:t>
      </w:r>
      <w:r w:rsidRPr="00592FE3">
        <w:rPr>
          <w:rFonts w:eastAsia="Verdana" w:cs="Verdana"/>
          <w:szCs w:val="22"/>
        </w:rPr>
        <w:t>e</w:t>
      </w:r>
      <w:r w:rsidRPr="00592FE3">
        <w:rPr>
          <w:rFonts w:eastAsia="Verdana" w:cs="Verdana"/>
          <w:spacing w:val="-2"/>
          <w:szCs w:val="22"/>
        </w:rPr>
        <w:t>n</w:t>
      </w:r>
      <w:r w:rsidRPr="00592FE3">
        <w:rPr>
          <w:rFonts w:eastAsia="Verdana" w:cs="Verdana"/>
          <w:szCs w:val="22"/>
        </w:rPr>
        <w:t>de</w:t>
      </w:r>
      <w:r w:rsidRPr="00592FE3">
        <w:rPr>
          <w:rFonts w:eastAsia="Verdana" w:cs="Verdana"/>
          <w:w w:val="99"/>
          <w:szCs w:val="22"/>
        </w:rPr>
        <w:t xml:space="preserve"> </w:t>
      </w:r>
      <w:r w:rsidRPr="00592FE3">
        <w:rPr>
          <w:rFonts w:eastAsia="Verdana" w:cs="Verdana"/>
          <w:szCs w:val="22"/>
        </w:rPr>
        <w:t>g</w:t>
      </w:r>
      <w:r w:rsidRPr="00592FE3">
        <w:rPr>
          <w:rFonts w:eastAsia="Verdana" w:cs="Verdana"/>
          <w:spacing w:val="-2"/>
          <w:szCs w:val="22"/>
        </w:rPr>
        <w:t>unn</w:t>
      </w:r>
      <w:r w:rsidRPr="00592FE3">
        <w:rPr>
          <w:rFonts w:eastAsia="Verdana" w:cs="Verdana"/>
          <w:szCs w:val="22"/>
        </w:rPr>
        <w:t>i</w:t>
      </w:r>
      <w:r w:rsidRPr="00592FE3">
        <w:rPr>
          <w:rFonts w:eastAsia="Verdana" w:cs="Verdana"/>
          <w:spacing w:val="-2"/>
          <w:szCs w:val="22"/>
        </w:rPr>
        <w:t>n</w:t>
      </w:r>
      <w:r w:rsidRPr="00592FE3">
        <w:rPr>
          <w:rFonts w:eastAsia="Verdana" w:cs="Verdana"/>
          <w:szCs w:val="22"/>
        </w:rPr>
        <w:t>gscriteri</w:t>
      </w:r>
      <w:r w:rsidRPr="00592FE3">
        <w:rPr>
          <w:rFonts w:eastAsia="Verdana" w:cs="Verdana"/>
          <w:spacing w:val="-2"/>
          <w:szCs w:val="22"/>
        </w:rPr>
        <w:t>u</w:t>
      </w:r>
      <w:r w:rsidRPr="00592FE3">
        <w:rPr>
          <w:rFonts w:eastAsia="Verdana" w:cs="Verdana"/>
          <w:szCs w:val="22"/>
        </w:rPr>
        <w:t>m.</w:t>
      </w:r>
      <w:r w:rsidRPr="00592FE3">
        <w:rPr>
          <w:rFonts w:eastAsia="Verdana" w:cs="Verdana"/>
          <w:spacing w:val="-6"/>
          <w:szCs w:val="22"/>
        </w:rPr>
        <w:t xml:space="preserve"> </w:t>
      </w:r>
    </w:p>
    <w:p w14:paraId="34D8E654" w14:textId="74A1E710" w:rsidR="00592FE3" w:rsidRPr="00861FB1" w:rsidRDefault="00592FE3" w:rsidP="00592FE3">
      <w:pPr>
        <w:tabs>
          <w:tab w:val="left" w:pos="851"/>
        </w:tabs>
        <w:ind w:right="190"/>
        <w:rPr>
          <w:rFonts w:eastAsia="Verdana" w:cs="Verdana"/>
          <w:spacing w:val="-7"/>
          <w:szCs w:val="22"/>
        </w:rPr>
      </w:pPr>
      <w:r w:rsidRPr="00592FE3">
        <w:rPr>
          <w:rFonts w:eastAsia="Verdana" w:cs="Verdana"/>
          <w:spacing w:val="-1"/>
          <w:szCs w:val="22"/>
        </w:rPr>
        <w:t>H</w:t>
      </w:r>
      <w:r w:rsidRPr="00592FE3">
        <w:rPr>
          <w:rFonts w:eastAsia="Verdana" w:cs="Verdana"/>
          <w:szCs w:val="22"/>
        </w:rPr>
        <w:t>et</w:t>
      </w:r>
      <w:r w:rsidRPr="00592FE3">
        <w:rPr>
          <w:rFonts w:eastAsia="Verdana" w:cs="Verdana"/>
          <w:spacing w:val="-4"/>
          <w:szCs w:val="22"/>
        </w:rPr>
        <w:t xml:space="preserve"> </w:t>
      </w:r>
      <w:r w:rsidRPr="00592FE3">
        <w:rPr>
          <w:rFonts w:eastAsia="Verdana" w:cs="Verdana"/>
          <w:szCs w:val="22"/>
        </w:rPr>
        <w:t>a</w:t>
      </w:r>
      <w:r w:rsidRPr="00592FE3">
        <w:rPr>
          <w:rFonts w:eastAsia="Verdana" w:cs="Verdana"/>
          <w:spacing w:val="1"/>
          <w:szCs w:val="22"/>
        </w:rPr>
        <w:t>a</w:t>
      </w:r>
      <w:r w:rsidRPr="00592FE3">
        <w:rPr>
          <w:rFonts w:eastAsia="Verdana" w:cs="Verdana"/>
          <w:spacing w:val="-2"/>
          <w:szCs w:val="22"/>
        </w:rPr>
        <w:t>n</w:t>
      </w:r>
      <w:r w:rsidRPr="00592FE3">
        <w:rPr>
          <w:rFonts w:eastAsia="Verdana" w:cs="Verdana"/>
          <w:szCs w:val="22"/>
        </w:rPr>
        <w:t>tal</w:t>
      </w:r>
      <w:r w:rsidRPr="00592FE3">
        <w:rPr>
          <w:rFonts w:eastAsia="Verdana" w:cs="Verdana"/>
          <w:spacing w:val="-5"/>
          <w:szCs w:val="22"/>
        </w:rPr>
        <w:t xml:space="preserve"> </w:t>
      </w:r>
      <w:r w:rsidRPr="00592FE3">
        <w:rPr>
          <w:rFonts w:eastAsia="Verdana" w:cs="Verdana"/>
          <w:szCs w:val="22"/>
        </w:rPr>
        <w:t>p</w:t>
      </w:r>
      <w:r w:rsidRPr="00592FE3">
        <w:rPr>
          <w:rFonts w:eastAsia="Verdana" w:cs="Verdana"/>
          <w:spacing w:val="-2"/>
          <w:szCs w:val="22"/>
        </w:rPr>
        <w:t>un</w:t>
      </w:r>
      <w:r w:rsidRPr="00592FE3">
        <w:rPr>
          <w:rFonts w:eastAsia="Verdana" w:cs="Verdana"/>
          <w:szCs w:val="22"/>
        </w:rPr>
        <w:t>ten</w:t>
      </w:r>
      <w:r w:rsidRPr="00592FE3">
        <w:rPr>
          <w:rFonts w:eastAsia="Verdana" w:cs="Verdana"/>
          <w:spacing w:val="-6"/>
          <w:szCs w:val="22"/>
        </w:rPr>
        <w:t xml:space="preserve"> </w:t>
      </w:r>
      <w:r w:rsidRPr="00592FE3">
        <w:rPr>
          <w:rFonts w:eastAsia="Verdana" w:cs="Verdana"/>
          <w:spacing w:val="-1"/>
          <w:szCs w:val="22"/>
        </w:rPr>
        <w:t>v</w:t>
      </w:r>
      <w:r w:rsidRPr="00592FE3">
        <w:rPr>
          <w:rFonts w:eastAsia="Verdana" w:cs="Verdana"/>
          <w:szCs w:val="22"/>
        </w:rPr>
        <w:t>oor</w:t>
      </w:r>
      <w:r w:rsidRPr="00592FE3">
        <w:rPr>
          <w:rFonts w:eastAsia="Verdana" w:cs="Verdana"/>
          <w:spacing w:val="-6"/>
          <w:szCs w:val="22"/>
        </w:rPr>
        <w:t xml:space="preserve"> </w:t>
      </w:r>
      <w:r w:rsidRPr="00592FE3">
        <w:rPr>
          <w:rFonts w:eastAsia="Verdana" w:cs="Verdana"/>
          <w:szCs w:val="22"/>
        </w:rPr>
        <w:t>de</w:t>
      </w:r>
      <w:r w:rsidRPr="00592FE3">
        <w:rPr>
          <w:rFonts w:eastAsia="Verdana" w:cs="Verdana"/>
          <w:spacing w:val="-6"/>
          <w:szCs w:val="22"/>
        </w:rPr>
        <w:t xml:space="preserve"> </w:t>
      </w:r>
      <w:r w:rsidRPr="00592FE3">
        <w:rPr>
          <w:rFonts w:eastAsia="Verdana" w:cs="Verdana"/>
          <w:szCs w:val="22"/>
        </w:rPr>
        <w:t>o</w:t>
      </w:r>
      <w:r w:rsidRPr="00592FE3">
        <w:rPr>
          <w:rFonts w:eastAsia="Verdana" w:cs="Verdana"/>
          <w:spacing w:val="-1"/>
          <w:szCs w:val="22"/>
        </w:rPr>
        <w:t>v</w:t>
      </w:r>
      <w:r w:rsidRPr="00592FE3">
        <w:rPr>
          <w:rFonts w:eastAsia="Verdana" w:cs="Verdana"/>
          <w:szCs w:val="22"/>
        </w:rPr>
        <w:t>eri</w:t>
      </w:r>
      <w:r w:rsidRPr="00592FE3">
        <w:rPr>
          <w:rFonts w:eastAsia="Verdana" w:cs="Verdana"/>
          <w:spacing w:val="-2"/>
          <w:szCs w:val="22"/>
        </w:rPr>
        <w:t>g</w:t>
      </w:r>
      <w:r w:rsidRPr="00592FE3">
        <w:rPr>
          <w:rFonts w:eastAsia="Verdana" w:cs="Verdana"/>
          <w:szCs w:val="22"/>
        </w:rPr>
        <w:t>e</w:t>
      </w:r>
      <w:r w:rsidRPr="00592FE3">
        <w:rPr>
          <w:rFonts w:eastAsia="Verdana" w:cs="Verdana"/>
          <w:spacing w:val="-1"/>
          <w:szCs w:val="22"/>
        </w:rPr>
        <w:t xml:space="preserve"> </w:t>
      </w:r>
      <w:r w:rsidRPr="00592FE3">
        <w:rPr>
          <w:rFonts w:eastAsia="Verdana" w:cs="Verdana"/>
          <w:szCs w:val="22"/>
        </w:rPr>
        <w:t>i</w:t>
      </w:r>
      <w:r w:rsidRPr="00592FE3">
        <w:rPr>
          <w:rFonts w:eastAsia="Verdana" w:cs="Verdana"/>
          <w:spacing w:val="-2"/>
          <w:szCs w:val="22"/>
        </w:rPr>
        <w:t>n</w:t>
      </w:r>
      <w:r w:rsidRPr="00592FE3">
        <w:rPr>
          <w:rFonts w:eastAsia="Verdana" w:cs="Verdana"/>
          <w:szCs w:val="22"/>
        </w:rPr>
        <w:t>sc</w:t>
      </w:r>
      <w:r w:rsidRPr="00592FE3">
        <w:rPr>
          <w:rFonts w:eastAsia="Verdana" w:cs="Verdana"/>
          <w:spacing w:val="-2"/>
          <w:szCs w:val="22"/>
        </w:rPr>
        <w:t>h</w:t>
      </w:r>
      <w:r w:rsidRPr="00592FE3">
        <w:rPr>
          <w:rFonts w:eastAsia="Verdana" w:cs="Verdana"/>
          <w:szCs w:val="22"/>
        </w:rPr>
        <w:t>rijvers</w:t>
      </w:r>
      <w:r w:rsidRPr="00592FE3">
        <w:rPr>
          <w:rFonts w:eastAsia="Verdana" w:cs="Verdana"/>
          <w:spacing w:val="-5"/>
          <w:szCs w:val="22"/>
        </w:rPr>
        <w:t xml:space="preserve"> </w:t>
      </w:r>
      <w:r w:rsidRPr="00592FE3">
        <w:rPr>
          <w:rFonts w:eastAsia="Verdana" w:cs="Verdana"/>
          <w:spacing w:val="-1"/>
          <w:szCs w:val="22"/>
        </w:rPr>
        <w:t>w</w:t>
      </w:r>
      <w:r w:rsidRPr="00592FE3">
        <w:rPr>
          <w:rFonts w:eastAsia="Verdana" w:cs="Verdana"/>
          <w:szCs w:val="22"/>
        </w:rPr>
        <w:t>ordt</w:t>
      </w:r>
      <w:r w:rsidRPr="00592FE3">
        <w:rPr>
          <w:rFonts w:eastAsia="Verdana" w:cs="Verdana"/>
          <w:spacing w:val="-5"/>
          <w:szCs w:val="22"/>
        </w:rPr>
        <w:t xml:space="preserve"> </w:t>
      </w:r>
      <w:r w:rsidRPr="00592FE3">
        <w:rPr>
          <w:rFonts w:eastAsia="Verdana" w:cs="Verdana"/>
          <w:szCs w:val="22"/>
        </w:rPr>
        <w:t>bepaa</w:t>
      </w:r>
      <w:r w:rsidRPr="00592FE3">
        <w:rPr>
          <w:rFonts w:eastAsia="Verdana" w:cs="Verdana"/>
          <w:spacing w:val="-2"/>
          <w:szCs w:val="22"/>
        </w:rPr>
        <w:t>l</w:t>
      </w:r>
      <w:r w:rsidRPr="00592FE3">
        <w:rPr>
          <w:rFonts w:eastAsia="Verdana" w:cs="Verdana"/>
          <w:szCs w:val="22"/>
        </w:rPr>
        <w:t>d</w:t>
      </w:r>
      <w:r w:rsidRPr="00592FE3">
        <w:rPr>
          <w:rFonts w:eastAsia="Verdana" w:cs="Verdana"/>
          <w:spacing w:val="-5"/>
          <w:szCs w:val="22"/>
        </w:rPr>
        <w:t xml:space="preserve"> </w:t>
      </w:r>
      <w:r w:rsidRPr="00592FE3">
        <w:rPr>
          <w:rFonts w:eastAsia="Verdana" w:cs="Verdana"/>
          <w:szCs w:val="22"/>
        </w:rPr>
        <w:t>aan</w:t>
      </w:r>
      <w:r w:rsidRPr="00592FE3">
        <w:rPr>
          <w:rFonts w:eastAsia="Verdana" w:cs="Verdana"/>
          <w:spacing w:val="-7"/>
          <w:szCs w:val="22"/>
        </w:rPr>
        <w:t xml:space="preserve"> </w:t>
      </w:r>
      <w:r w:rsidRPr="00592FE3">
        <w:rPr>
          <w:rFonts w:eastAsia="Verdana" w:cs="Verdana"/>
          <w:szCs w:val="22"/>
        </w:rPr>
        <w:t>de</w:t>
      </w:r>
      <w:r w:rsidRPr="00592FE3">
        <w:rPr>
          <w:rFonts w:eastAsia="Verdana" w:cs="Verdana"/>
          <w:spacing w:val="-5"/>
          <w:szCs w:val="22"/>
        </w:rPr>
        <w:t xml:space="preserve"> </w:t>
      </w:r>
      <w:r w:rsidRPr="00592FE3">
        <w:rPr>
          <w:rFonts w:eastAsia="Verdana" w:cs="Verdana"/>
          <w:spacing w:val="-2"/>
          <w:szCs w:val="22"/>
        </w:rPr>
        <w:t>h</w:t>
      </w:r>
      <w:r w:rsidRPr="00592FE3">
        <w:rPr>
          <w:rFonts w:eastAsia="Verdana" w:cs="Verdana"/>
          <w:spacing w:val="2"/>
          <w:szCs w:val="22"/>
        </w:rPr>
        <w:t>a</w:t>
      </w:r>
      <w:r w:rsidRPr="00592FE3">
        <w:rPr>
          <w:rFonts w:eastAsia="Verdana" w:cs="Verdana"/>
          <w:spacing w:val="-2"/>
          <w:szCs w:val="22"/>
        </w:rPr>
        <w:t>n</w:t>
      </w:r>
      <w:r w:rsidRPr="00592FE3">
        <w:rPr>
          <w:rFonts w:eastAsia="Verdana" w:cs="Verdana"/>
          <w:szCs w:val="22"/>
        </w:rPr>
        <w:t xml:space="preserve">d </w:t>
      </w:r>
      <w:r w:rsidRPr="00592FE3">
        <w:rPr>
          <w:rFonts w:eastAsia="Verdana" w:cs="Verdana"/>
          <w:spacing w:val="-1"/>
          <w:szCs w:val="22"/>
        </w:rPr>
        <w:t>v</w:t>
      </w:r>
      <w:r w:rsidRPr="00592FE3">
        <w:rPr>
          <w:rFonts w:eastAsia="Verdana" w:cs="Verdana"/>
          <w:szCs w:val="22"/>
        </w:rPr>
        <w:t>an</w:t>
      </w:r>
      <w:r w:rsidRPr="00592FE3">
        <w:rPr>
          <w:rFonts w:eastAsia="Verdana" w:cs="Verdana"/>
          <w:spacing w:val="-5"/>
          <w:szCs w:val="22"/>
        </w:rPr>
        <w:t xml:space="preserve"> </w:t>
      </w:r>
      <w:r w:rsidRPr="00592FE3">
        <w:rPr>
          <w:rFonts w:eastAsia="Verdana" w:cs="Verdana"/>
          <w:spacing w:val="-2"/>
          <w:szCs w:val="22"/>
        </w:rPr>
        <w:t>h</w:t>
      </w:r>
      <w:r w:rsidRPr="00592FE3">
        <w:rPr>
          <w:rFonts w:eastAsia="Verdana" w:cs="Verdana"/>
          <w:szCs w:val="22"/>
        </w:rPr>
        <w:t>et</w:t>
      </w:r>
      <w:r w:rsidRPr="00592FE3">
        <w:rPr>
          <w:rFonts w:eastAsia="Verdana" w:cs="Verdana"/>
          <w:spacing w:val="-4"/>
          <w:szCs w:val="22"/>
        </w:rPr>
        <w:t xml:space="preserve"> </w:t>
      </w:r>
      <w:r w:rsidRPr="00592FE3">
        <w:rPr>
          <w:rFonts w:eastAsia="Verdana" w:cs="Verdana"/>
          <w:spacing w:val="-1"/>
          <w:szCs w:val="22"/>
        </w:rPr>
        <w:t>v</w:t>
      </w:r>
      <w:r w:rsidRPr="00592FE3">
        <w:rPr>
          <w:rFonts w:eastAsia="Verdana" w:cs="Verdana"/>
          <w:szCs w:val="22"/>
        </w:rPr>
        <w:t>ersc</w:t>
      </w:r>
      <w:r w:rsidRPr="00592FE3">
        <w:rPr>
          <w:rFonts w:eastAsia="Verdana" w:cs="Verdana"/>
          <w:spacing w:val="-2"/>
          <w:szCs w:val="22"/>
        </w:rPr>
        <w:t>h</w:t>
      </w:r>
      <w:r w:rsidRPr="00592FE3">
        <w:rPr>
          <w:rFonts w:eastAsia="Verdana" w:cs="Verdana"/>
          <w:szCs w:val="22"/>
        </w:rPr>
        <w:t>il</w:t>
      </w:r>
      <w:r w:rsidRPr="00592FE3">
        <w:rPr>
          <w:rFonts w:eastAsia="Verdana" w:cs="Verdana"/>
          <w:spacing w:val="-5"/>
          <w:szCs w:val="22"/>
        </w:rPr>
        <w:t xml:space="preserve"> </w:t>
      </w:r>
      <w:r w:rsidRPr="00592FE3">
        <w:rPr>
          <w:rFonts w:eastAsia="Verdana" w:cs="Verdana"/>
          <w:szCs w:val="22"/>
        </w:rPr>
        <w:t>ten</w:t>
      </w:r>
      <w:r w:rsidRPr="00592FE3">
        <w:rPr>
          <w:rFonts w:eastAsia="Verdana" w:cs="Verdana"/>
          <w:spacing w:val="-6"/>
          <w:szCs w:val="22"/>
        </w:rPr>
        <w:t xml:space="preserve"> </w:t>
      </w:r>
      <w:r w:rsidRPr="00592FE3">
        <w:rPr>
          <w:rFonts w:eastAsia="Verdana" w:cs="Verdana"/>
          <w:szCs w:val="22"/>
        </w:rPr>
        <w:t>op</w:t>
      </w:r>
      <w:r w:rsidRPr="00592FE3">
        <w:rPr>
          <w:rFonts w:eastAsia="Verdana" w:cs="Verdana"/>
          <w:spacing w:val="-1"/>
          <w:szCs w:val="22"/>
        </w:rPr>
        <w:t>z</w:t>
      </w:r>
      <w:r w:rsidRPr="00592FE3">
        <w:rPr>
          <w:rFonts w:eastAsia="Verdana" w:cs="Verdana"/>
          <w:szCs w:val="22"/>
        </w:rPr>
        <w:t>ic</w:t>
      </w:r>
      <w:r w:rsidRPr="00592FE3">
        <w:rPr>
          <w:rFonts w:eastAsia="Verdana" w:cs="Verdana"/>
          <w:spacing w:val="-2"/>
          <w:szCs w:val="22"/>
        </w:rPr>
        <w:t>h</w:t>
      </w:r>
      <w:r w:rsidRPr="00592FE3">
        <w:rPr>
          <w:rFonts w:eastAsia="Verdana" w:cs="Verdana"/>
          <w:szCs w:val="22"/>
        </w:rPr>
        <w:t>te</w:t>
      </w:r>
      <w:r w:rsidRPr="00592FE3">
        <w:rPr>
          <w:rFonts w:eastAsia="Verdana" w:cs="Verdana"/>
          <w:spacing w:val="-5"/>
          <w:szCs w:val="22"/>
        </w:rPr>
        <w:t xml:space="preserve"> </w:t>
      </w:r>
      <w:r w:rsidRPr="00592FE3">
        <w:rPr>
          <w:rFonts w:eastAsia="Verdana" w:cs="Verdana"/>
          <w:spacing w:val="-1"/>
          <w:szCs w:val="22"/>
        </w:rPr>
        <w:t>v</w:t>
      </w:r>
      <w:r w:rsidRPr="00592FE3">
        <w:rPr>
          <w:rFonts w:eastAsia="Verdana" w:cs="Verdana"/>
          <w:szCs w:val="22"/>
        </w:rPr>
        <w:t>an</w:t>
      </w:r>
      <w:r w:rsidRPr="00592FE3">
        <w:rPr>
          <w:rFonts w:eastAsia="Verdana" w:cs="Verdana"/>
          <w:spacing w:val="-7"/>
          <w:szCs w:val="22"/>
        </w:rPr>
        <w:t xml:space="preserve"> </w:t>
      </w:r>
      <w:r w:rsidRPr="00592FE3">
        <w:rPr>
          <w:rFonts w:eastAsia="Verdana" w:cs="Verdana"/>
          <w:szCs w:val="22"/>
        </w:rPr>
        <w:t>de</w:t>
      </w:r>
      <w:r w:rsidRPr="00592FE3">
        <w:rPr>
          <w:rFonts w:eastAsia="Verdana" w:cs="Verdana"/>
          <w:spacing w:val="-5"/>
          <w:szCs w:val="22"/>
        </w:rPr>
        <w:t xml:space="preserve"> </w:t>
      </w:r>
      <w:r w:rsidRPr="00592FE3">
        <w:rPr>
          <w:rFonts w:eastAsia="Verdana" w:cs="Verdana"/>
          <w:szCs w:val="22"/>
        </w:rPr>
        <w:t>laags</w:t>
      </w:r>
      <w:r w:rsidRPr="00592FE3">
        <w:rPr>
          <w:rFonts w:eastAsia="Verdana" w:cs="Verdana"/>
          <w:spacing w:val="1"/>
          <w:szCs w:val="22"/>
        </w:rPr>
        <w:t>t</w:t>
      </w:r>
      <w:r w:rsidRPr="00592FE3">
        <w:rPr>
          <w:rFonts w:eastAsia="Verdana" w:cs="Verdana"/>
          <w:szCs w:val="22"/>
        </w:rPr>
        <w:t>e</w:t>
      </w:r>
      <w:r w:rsidRPr="00592FE3">
        <w:rPr>
          <w:rFonts w:eastAsia="Verdana" w:cs="Verdana"/>
          <w:spacing w:val="-6"/>
          <w:szCs w:val="22"/>
        </w:rPr>
        <w:t xml:space="preserve"> </w:t>
      </w:r>
      <w:r w:rsidRPr="00592FE3">
        <w:rPr>
          <w:rFonts w:eastAsia="Verdana" w:cs="Verdana"/>
          <w:szCs w:val="22"/>
        </w:rPr>
        <w:t>i</w:t>
      </w:r>
      <w:r w:rsidRPr="00592FE3">
        <w:rPr>
          <w:rFonts w:eastAsia="Verdana" w:cs="Verdana"/>
          <w:spacing w:val="-2"/>
          <w:szCs w:val="22"/>
        </w:rPr>
        <w:t>n</w:t>
      </w:r>
      <w:r w:rsidRPr="00592FE3">
        <w:rPr>
          <w:rFonts w:eastAsia="Verdana" w:cs="Verdana"/>
          <w:szCs w:val="22"/>
        </w:rPr>
        <w:t>sc</w:t>
      </w:r>
      <w:r w:rsidRPr="00592FE3">
        <w:rPr>
          <w:rFonts w:eastAsia="Verdana" w:cs="Verdana"/>
          <w:spacing w:val="-2"/>
          <w:szCs w:val="22"/>
        </w:rPr>
        <w:t>h</w:t>
      </w:r>
      <w:r w:rsidRPr="00592FE3">
        <w:rPr>
          <w:rFonts w:eastAsia="Verdana" w:cs="Verdana"/>
          <w:szCs w:val="22"/>
        </w:rPr>
        <w:t>rijvi</w:t>
      </w:r>
      <w:r w:rsidRPr="00592FE3">
        <w:rPr>
          <w:rFonts w:eastAsia="Verdana" w:cs="Verdana"/>
          <w:spacing w:val="-2"/>
          <w:szCs w:val="22"/>
        </w:rPr>
        <w:t>n</w:t>
      </w:r>
      <w:r w:rsidRPr="00592FE3">
        <w:rPr>
          <w:rFonts w:eastAsia="Verdana" w:cs="Verdana"/>
          <w:szCs w:val="22"/>
        </w:rPr>
        <w:t>g</w:t>
      </w:r>
      <w:r w:rsidRPr="00592FE3">
        <w:rPr>
          <w:rFonts w:eastAsia="Verdana" w:cs="Verdana"/>
          <w:spacing w:val="-5"/>
          <w:szCs w:val="22"/>
        </w:rPr>
        <w:t xml:space="preserve"> </w:t>
      </w:r>
      <w:r w:rsidRPr="00592FE3">
        <w:rPr>
          <w:rFonts w:eastAsia="Verdana" w:cs="Verdana"/>
          <w:szCs w:val="22"/>
        </w:rPr>
        <w:t>gerelat</w:t>
      </w:r>
      <w:r w:rsidRPr="00592FE3">
        <w:rPr>
          <w:rFonts w:eastAsia="Verdana" w:cs="Verdana"/>
          <w:spacing w:val="-2"/>
          <w:szCs w:val="22"/>
        </w:rPr>
        <w:t>e</w:t>
      </w:r>
      <w:r w:rsidRPr="00592FE3">
        <w:rPr>
          <w:rFonts w:eastAsia="Verdana" w:cs="Verdana"/>
          <w:szCs w:val="22"/>
        </w:rPr>
        <w:t>erd</w:t>
      </w:r>
      <w:r w:rsidRPr="00592FE3">
        <w:rPr>
          <w:rFonts w:eastAsia="Verdana" w:cs="Verdana"/>
          <w:spacing w:val="-5"/>
          <w:szCs w:val="22"/>
        </w:rPr>
        <w:t xml:space="preserve"> </w:t>
      </w:r>
      <w:r w:rsidRPr="00592FE3">
        <w:rPr>
          <w:rFonts w:eastAsia="Verdana" w:cs="Verdana"/>
          <w:szCs w:val="22"/>
        </w:rPr>
        <w:t>aan</w:t>
      </w:r>
      <w:r w:rsidRPr="00592FE3">
        <w:rPr>
          <w:rFonts w:eastAsia="Verdana" w:cs="Verdana"/>
          <w:spacing w:val="-7"/>
          <w:szCs w:val="22"/>
        </w:rPr>
        <w:t xml:space="preserve"> </w:t>
      </w:r>
      <w:r w:rsidRPr="00592FE3">
        <w:rPr>
          <w:rFonts w:eastAsia="Verdana" w:cs="Verdana"/>
          <w:szCs w:val="22"/>
        </w:rPr>
        <w:t>de</w:t>
      </w:r>
      <w:r w:rsidRPr="00592FE3">
        <w:rPr>
          <w:rFonts w:eastAsia="Verdana" w:cs="Verdana"/>
          <w:spacing w:val="-5"/>
          <w:szCs w:val="22"/>
        </w:rPr>
        <w:t xml:space="preserve"> </w:t>
      </w:r>
      <w:r w:rsidRPr="00592FE3">
        <w:rPr>
          <w:rFonts w:eastAsia="Verdana" w:cs="Verdana"/>
          <w:szCs w:val="22"/>
        </w:rPr>
        <w:t>laa</w:t>
      </w:r>
      <w:r w:rsidRPr="00592FE3">
        <w:rPr>
          <w:rFonts w:eastAsia="Verdana" w:cs="Verdana"/>
          <w:spacing w:val="-2"/>
          <w:szCs w:val="22"/>
        </w:rPr>
        <w:t>g</w:t>
      </w:r>
      <w:r w:rsidRPr="00592FE3">
        <w:rPr>
          <w:rFonts w:eastAsia="Verdana" w:cs="Verdana"/>
          <w:szCs w:val="22"/>
        </w:rPr>
        <w:t>ste</w:t>
      </w:r>
      <w:r w:rsidRPr="00592FE3">
        <w:rPr>
          <w:rFonts w:eastAsia="Verdana" w:cs="Verdana"/>
          <w:w w:val="99"/>
          <w:szCs w:val="22"/>
        </w:rPr>
        <w:t xml:space="preserve"> </w:t>
      </w:r>
      <w:r w:rsidRPr="00592FE3">
        <w:rPr>
          <w:rFonts w:eastAsia="Verdana" w:cs="Verdana"/>
          <w:szCs w:val="22"/>
        </w:rPr>
        <w:t>i</w:t>
      </w:r>
      <w:r w:rsidRPr="00592FE3">
        <w:rPr>
          <w:rFonts w:eastAsia="Verdana" w:cs="Verdana"/>
          <w:spacing w:val="-2"/>
          <w:szCs w:val="22"/>
        </w:rPr>
        <w:t>n</w:t>
      </w:r>
      <w:r w:rsidRPr="00592FE3">
        <w:rPr>
          <w:rFonts w:eastAsia="Verdana" w:cs="Verdana"/>
          <w:szCs w:val="22"/>
        </w:rPr>
        <w:t>sc</w:t>
      </w:r>
      <w:r w:rsidRPr="00592FE3">
        <w:rPr>
          <w:rFonts w:eastAsia="Verdana" w:cs="Verdana"/>
          <w:spacing w:val="-2"/>
          <w:szCs w:val="22"/>
        </w:rPr>
        <w:t>h</w:t>
      </w:r>
      <w:r w:rsidRPr="00592FE3">
        <w:rPr>
          <w:rFonts w:eastAsia="Verdana" w:cs="Verdana"/>
          <w:szCs w:val="22"/>
        </w:rPr>
        <w:t>rijvi</w:t>
      </w:r>
      <w:r w:rsidRPr="00592FE3">
        <w:rPr>
          <w:rFonts w:eastAsia="Verdana" w:cs="Verdana"/>
          <w:spacing w:val="-2"/>
          <w:szCs w:val="22"/>
        </w:rPr>
        <w:t>n</w:t>
      </w:r>
      <w:r w:rsidRPr="00592FE3">
        <w:rPr>
          <w:rFonts w:eastAsia="Verdana" w:cs="Verdana"/>
          <w:szCs w:val="22"/>
        </w:rPr>
        <w:t>g.</w:t>
      </w:r>
      <w:r w:rsidRPr="00592FE3">
        <w:rPr>
          <w:rFonts w:eastAsia="Verdana" w:cs="Verdana"/>
          <w:spacing w:val="-7"/>
          <w:szCs w:val="22"/>
        </w:rPr>
        <w:t xml:space="preserve"> </w:t>
      </w:r>
    </w:p>
    <w:p w14:paraId="389B9939" w14:textId="7F97261C" w:rsidR="00592FE3" w:rsidRDefault="00592FE3" w:rsidP="00592FE3">
      <w:pPr>
        <w:tabs>
          <w:tab w:val="left" w:pos="851"/>
        </w:tabs>
        <w:ind w:right="190"/>
        <w:rPr>
          <w:rFonts w:eastAsia="Verdana" w:cs="Verdana"/>
          <w:szCs w:val="22"/>
        </w:rPr>
      </w:pPr>
      <w:r w:rsidRPr="00592FE3">
        <w:rPr>
          <w:rFonts w:eastAsia="Verdana" w:cs="Verdana"/>
          <w:szCs w:val="22"/>
        </w:rPr>
        <w:t>In</w:t>
      </w:r>
      <w:r w:rsidRPr="00592FE3">
        <w:rPr>
          <w:rFonts w:eastAsia="Verdana" w:cs="Verdana"/>
          <w:spacing w:val="-5"/>
          <w:szCs w:val="22"/>
        </w:rPr>
        <w:t xml:space="preserve"> </w:t>
      </w:r>
      <w:r w:rsidRPr="00592FE3">
        <w:rPr>
          <w:rFonts w:eastAsia="Verdana" w:cs="Verdana"/>
          <w:spacing w:val="-1"/>
          <w:szCs w:val="22"/>
        </w:rPr>
        <w:t>f</w:t>
      </w:r>
      <w:r w:rsidRPr="00592FE3">
        <w:rPr>
          <w:rFonts w:eastAsia="Verdana" w:cs="Verdana"/>
          <w:szCs w:val="22"/>
        </w:rPr>
        <w:t>orm</w:t>
      </w:r>
      <w:r w:rsidRPr="00592FE3">
        <w:rPr>
          <w:rFonts w:eastAsia="Verdana" w:cs="Verdana"/>
          <w:spacing w:val="-1"/>
          <w:szCs w:val="22"/>
        </w:rPr>
        <w:t>u</w:t>
      </w:r>
      <w:r w:rsidRPr="00592FE3">
        <w:rPr>
          <w:rFonts w:eastAsia="Verdana" w:cs="Verdana"/>
          <w:szCs w:val="22"/>
        </w:rPr>
        <w:t>le</w:t>
      </w:r>
      <w:r w:rsidRPr="00592FE3">
        <w:rPr>
          <w:rFonts w:eastAsia="Verdana" w:cs="Verdana"/>
          <w:spacing w:val="-1"/>
          <w:szCs w:val="22"/>
        </w:rPr>
        <w:t>v</w:t>
      </w:r>
      <w:r w:rsidRPr="00592FE3">
        <w:rPr>
          <w:rFonts w:eastAsia="Verdana" w:cs="Verdana"/>
          <w:szCs w:val="22"/>
        </w:rPr>
        <w:t>orm</w:t>
      </w:r>
      <w:r w:rsidRPr="00592FE3">
        <w:rPr>
          <w:rFonts w:eastAsia="Verdana" w:cs="Verdana"/>
          <w:spacing w:val="-6"/>
          <w:szCs w:val="22"/>
        </w:rPr>
        <w:t xml:space="preserve"> </w:t>
      </w:r>
      <w:r w:rsidRPr="00592FE3">
        <w:rPr>
          <w:rFonts w:eastAsia="Verdana" w:cs="Verdana"/>
          <w:spacing w:val="-1"/>
          <w:szCs w:val="22"/>
        </w:rPr>
        <w:t>w</w:t>
      </w:r>
      <w:r w:rsidRPr="00592FE3">
        <w:rPr>
          <w:rFonts w:eastAsia="Verdana" w:cs="Verdana"/>
          <w:szCs w:val="22"/>
        </w:rPr>
        <w:t>ordt</w:t>
      </w:r>
      <w:r w:rsidRPr="00592FE3">
        <w:rPr>
          <w:rFonts w:eastAsia="Verdana" w:cs="Verdana"/>
          <w:spacing w:val="-5"/>
          <w:szCs w:val="22"/>
        </w:rPr>
        <w:t xml:space="preserve"> </w:t>
      </w:r>
      <w:r w:rsidRPr="00592FE3">
        <w:rPr>
          <w:rFonts w:eastAsia="Verdana" w:cs="Verdana"/>
          <w:szCs w:val="22"/>
        </w:rPr>
        <w:t>dit</w:t>
      </w:r>
      <w:r w:rsidRPr="00592FE3">
        <w:rPr>
          <w:rFonts w:eastAsia="Verdana" w:cs="Verdana"/>
          <w:spacing w:val="-4"/>
          <w:szCs w:val="22"/>
        </w:rPr>
        <w:t xml:space="preserve"> </w:t>
      </w:r>
      <w:r w:rsidRPr="00592FE3">
        <w:rPr>
          <w:rFonts w:eastAsia="Verdana" w:cs="Verdana"/>
          <w:szCs w:val="22"/>
        </w:rPr>
        <w:t>als</w:t>
      </w:r>
      <w:r w:rsidRPr="00592FE3">
        <w:rPr>
          <w:rFonts w:eastAsia="Verdana" w:cs="Verdana"/>
          <w:spacing w:val="-7"/>
          <w:szCs w:val="22"/>
        </w:rPr>
        <w:t xml:space="preserve"> </w:t>
      </w:r>
      <w:r w:rsidRPr="00592FE3">
        <w:rPr>
          <w:rFonts w:eastAsia="Verdana" w:cs="Verdana"/>
          <w:spacing w:val="-1"/>
          <w:szCs w:val="22"/>
        </w:rPr>
        <w:t>v</w:t>
      </w:r>
      <w:r w:rsidRPr="00592FE3">
        <w:rPr>
          <w:rFonts w:eastAsia="Verdana" w:cs="Verdana"/>
          <w:szCs w:val="22"/>
        </w:rPr>
        <w:t>o</w:t>
      </w:r>
      <w:r w:rsidRPr="00592FE3">
        <w:rPr>
          <w:rFonts w:eastAsia="Verdana" w:cs="Verdana"/>
          <w:spacing w:val="-2"/>
          <w:szCs w:val="22"/>
        </w:rPr>
        <w:t>l</w:t>
      </w:r>
      <w:r w:rsidRPr="00592FE3">
        <w:rPr>
          <w:rFonts w:eastAsia="Verdana" w:cs="Verdana"/>
          <w:szCs w:val="22"/>
        </w:rPr>
        <w:t>gt</w:t>
      </w:r>
      <w:r w:rsidRPr="00592FE3">
        <w:rPr>
          <w:rFonts w:eastAsia="Verdana" w:cs="Verdana"/>
          <w:spacing w:val="-5"/>
          <w:szCs w:val="22"/>
        </w:rPr>
        <w:t xml:space="preserve"> </w:t>
      </w:r>
      <w:r w:rsidRPr="00592FE3">
        <w:rPr>
          <w:rFonts w:eastAsia="Verdana" w:cs="Verdana"/>
          <w:spacing w:val="-1"/>
          <w:szCs w:val="22"/>
        </w:rPr>
        <w:t>w</w:t>
      </w:r>
      <w:r w:rsidRPr="00592FE3">
        <w:rPr>
          <w:rFonts w:eastAsia="Verdana" w:cs="Verdana"/>
          <w:szCs w:val="22"/>
        </w:rPr>
        <w:t>ee</w:t>
      </w:r>
      <w:r w:rsidRPr="00592FE3">
        <w:rPr>
          <w:rFonts w:eastAsia="Verdana" w:cs="Verdana"/>
          <w:spacing w:val="-3"/>
          <w:szCs w:val="22"/>
        </w:rPr>
        <w:t>r</w:t>
      </w:r>
      <w:r w:rsidRPr="00592FE3">
        <w:rPr>
          <w:rFonts w:eastAsia="Verdana" w:cs="Verdana"/>
          <w:szCs w:val="22"/>
        </w:rPr>
        <w:t>gege</w:t>
      </w:r>
      <w:r w:rsidRPr="00592FE3">
        <w:rPr>
          <w:rFonts w:eastAsia="Verdana" w:cs="Verdana"/>
          <w:spacing w:val="-1"/>
          <w:szCs w:val="22"/>
        </w:rPr>
        <w:t>v</w:t>
      </w:r>
      <w:r w:rsidRPr="00592FE3">
        <w:rPr>
          <w:rFonts w:eastAsia="Verdana" w:cs="Verdana"/>
          <w:szCs w:val="22"/>
        </w:rPr>
        <w:t>e</w:t>
      </w:r>
      <w:r w:rsidRPr="00592FE3">
        <w:rPr>
          <w:rFonts w:eastAsia="Verdana" w:cs="Verdana"/>
          <w:spacing w:val="-2"/>
          <w:szCs w:val="22"/>
        </w:rPr>
        <w:t>n</w:t>
      </w:r>
      <w:r w:rsidRPr="00592FE3">
        <w:rPr>
          <w:rFonts w:eastAsia="Verdana" w:cs="Verdana"/>
          <w:szCs w:val="22"/>
        </w:rPr>
        <w:t>:</w:t>
      </w:r>
    </w:p>
    <w:p w14:paraId="649DF3EF" w14:textId="77777777" w:rsidR="005D0CB2" w:rsidRDefault="005D0CB2" w:rsidP="00592FE3">
      <w:pPr>
        <w:tabs>
          <w:tab w:val="left" w:pos="851"/>
        </w:tabs>
        <w:ind w:right="190"/>
        <w:rPr>
          <w:rFonts w:eastAsia="Verdana" w:cs="Verdana"/>
          <w:szCs w:val="22"/>
        </w:rPr>
      </w:pPr>
    </w:p>
    <w:p w14:paraId="4EC41D92" w14:textId="35E09ADA" w:rsidR="000872CF" w:rsidRPr="00592FE3" w:rsidRDefault="000872CF" w:rsidP="000872CF">
      <w:pPr>
        <w:tabs>
          <w:tab w:val="left" w:pos="851"/>
          <w:tab w:val="left" w:pos="1843"/>
        </w:tabs>
        <w:spacing w:before="74"/>
        <w:rPr>
          <w:rFonts w:eastAsia="Verdana" w:cs="Verdana"/>
          <w:szCs w:val="22"/>
        </w:rPr>
      </w:pPr>
      <w:r>
        <w:rPr>
          <w:rFonts w:eastAsia="Verdana" w:cs="Verdana"/>
          <w:szCs w:val="22"/>
        </w:rPr>
        <w:tab/>
      </w:r>
      <w:r>
        <w:rPr>
          <w:rFonts w:eastAsia="Verdana" w:cs="Verdana"/>
          <w:szCs w:val="22"/>
        </w:rPr>
        <w:tab/>
      </w:r>
      <w:r w:rsidRPr="00592FE3">
        <w:rPr>
          <w:rFonts w:eastAsia="Verdana" w:cs="Verdana"/>
          <w:szCs w:val="22"/>
        </w:rPr>
        <w:t>Prijs laagste inschrijver</w:t>
      </w:r>
    </w:p>
    <w:p w14:paraId="4451F07B" w14:textId="78D0260A" w:rsidR="00592FE3" w:rsidRPr="00592FE3" w:rsidRDefault="00592FE3" w:rsidP="587E9109">
      <w:pPr>
        <w:tabs>
          <w:tab w:val="left" w:pos="851"/>
          <w:tab w:val="left" w:pos="1843"/>
        </w:tabs>
        <w:spacing w:before="20"/>
        <w:rPr>
          <w:rFonts w:eastAsia="Verdana" w:cs="Verdana"/>
          <w:szCs w:val="22"/>
        </w:rPr>
      </w:pPr>
      <w:r w:rsidRPr="587E9109">
        <w:rPr>
          <w:rFonts w:eastAsia="Verdana" w:cs="Verdana"/>
          <w:szCs w:val="22"/>
        </w:rPr>
        <w:t>S</w:t>
      </w:r>
      <w:r w:rsidRPr="587E9109">
        <w:rPr>
          <w:rFonts w:eastAsia="Verdana" w:cs="Verdana"/>
          <w:spacing w:val="-1"/>
          <w:szCs w:val="22"/>
        </w:rPr>
        <w:t>co</w:t>
      </w:r>
      <w:r w:rsidRPr="587E9109">
        <w:rPr>
          <w:rFonts w:eastAsia="Verdana" w:cs="Verdana"/>
          <w:szCs w:val="22"/>
        </w:rPr>
        <w:t>re</w:t>
      </w:r>
      <w:r w:rsidRPr="587E9109">
        <w:rPr>
          <w:rFonts w:eastAsia="Verdana" w:cs="Verdana"/>
          <w:spacing w:val="-6"/>
          <w:szCs w:val="22"/>
        </w:rPr>
        <w:t xml:space="preserve"> </w:t>
      </w:r>
      <w:r w:rsidRPr="587E9109">
        <w:rPr>
          <w:rFonts w:eastAsia="Verdana" w:cs="Verdana"/>
          <w:spacing w:val="-3"/>
          <w:szCs w:val="22"/>
        </w:rPr>
        <w:t>i</w:t>
      </w:r>
      <w:r w:rsidRPr="587E9109">
        <w:rPr>
          <w:rFonts w:eastAsia="Verdana" w:cs="Verdana"/>
          <w:szCs w:val="22"/>
        </w:rPr>
        <w:t>n</w:t>
      </w:r>
      <w:r w:rsidRPr="587E9109">
        <w:rPr>
          <w:rFonts w:eastAsia="Verdana" w:cs="Verdana"/>
          <w:spacing w:val="1"/>
          <w:szCs w:val="22"/>
        </w:rPr>
        <w:t>s</w:t>
      </w:r>
      <w:r w:rsidRPr="587E9109">
        <w:rPr>
          <w:rFonts w:eastAsia="Verdana" w:cs="Verdana"/>
          <w:spacing w:val="-1"/>
          <w:szCs w:val="22"/>
        </w:rPr>
        <w:t>c</w:t>
      </w:r>
      <w:r w:rsidRPr="587E9109">
        <w:rPr>
          <w:rFonts w:eastAsia="Verdana" w:cs="Verdana"/>
          <w:szCs w:val="22"/>
        </w:rPr>
        <w:t>hr</w:t>
      </w:r>
      <w:r w:rsidRPr="587E9109">
        <w:rPr>
          <w:rFonts w:eastAsia="Verdana" w:cs="Verdana"/>
          <w:spacing w:val="-3"/>
          <w:szCs w:val="22"/>
        </w:rPr>
        <w:t>i</w:t>
      </w:r>
      <w:r w:rsidRPr="587E9109">
        <w:rPr>
          <w:rFonts w:eastAsia="Verdana" w:cs="Verdana"/>
          <w:spacing w:val="2"/>
          <w:szCs w:val="22"/>
        </w:rPr>
        <w:t>j</w:t>
      </w:r>
      <w:r w:rsidRPr="587E9109">
        <w:rPr>
          <w:rFonts w:eastAsia="Verdana" w:cs="Verdana"/>
          <w:spacing w:val="-1"/>
          <w:szCs w:val="22"/>
        </w:rPr>
        <w:t>v</w:t>
      </w:r>
      <w:r w:rsidRPr="587E9109">
        <w:rPr>
          <w:rFonts w:eastAsia="Verdana" w:cs="Verdana"/>
          <w:szCs w:val="22"/>
        </w:rPr>
        <w:t>er</w:t>
      </w:r>
      <w:r w:rsidRPr="587E9109">
        <w:rPr>
          <w:rFonts w:eastAsia="Verdana" w:cs="Verdana"/>
          <w:spacing w:val="-5"/>
          <w:szCs w:val="22"/>
        </w:rPr>
        <w:t xml:space="preserve"> </w:t>
      </w:r>
      <w:r w:rsidRPr="587E9109">
        <w:rPr>
          <w:rFonts w:eastAsia="Verdana" w:cs="Verdana"/>
          <w:szCs w:val="22"/>
        </w:rPr>
        <w:t>=</w:t>
      </w:r>
      <w:r w:rsidR="000872CF" w:rsidRPr="000872CF">
        <w:rPr>
          <w:rFonts w:eastAsia="Verdana" w:cs="Verdana"/>
          <w:szCs w:val="22"/>
          <w:vertAlign w:val="superscript"/>
        </w:rPr>
        <w:tab/>
      </w:r>
      <w:r w:rsidR="000872CF" w:rsidRPr="587E9109">
        <w:rPr>
          <w:szCs w:val="22"/>
          <w:vertAlign w:val="superscript"/>
        </w:rPr>
        <w:t>______________________________</w:t>
      </w:r>
      <w:r w:rsidR="000872CF" w:rsidRPr="587E9109">
        <w:rPr>
          <w:szCs w:val="22"/>
        </w:rPr>
        <w:t xml:space="preserve">  x </w:t>
      </w:r>
      <w:r w:rsidR="00265601" w:rsidRPr="00857B25">
        <w:rPr>
          <w:szCs w:val="22"/>
        </w:rPr>
        <w:t>3</w:t>
      </w:r>
      <w:r w:rsidR="000872CF" w:rsidRPr="00857B25">
        <w:rPr>
          <w:szCs w:val="22"/>
        </w:rPr>
        <w:t>0</w:t>
      </w:r>
      <w:r w:rsidR="000872CF" w:rsidRPr="587E9109">
        <w:rPr>
          <w:szCs w:val="22"/>
        </w:rPr>
        <w:t xml:space="preserve"> </w:t>
      </w:r>
      <w:r w:rsidR="000872CF" w:rsidRPr="587E9109">
        <w:rPr>
          <w:rFonts w:eastAsia="Verdana" w:cs="Verdana"/>
          <w:szCs w:val="22"/>
        </w:rPr>
        <w:t>pu</w:t>
      </w:r>
      <w:r w:rsidR="000872CF" w:rsidRPr="587E9109">
        <w:rPr>
          <w:rFonts w:eastAsia="Verdana" w:cs="Verdana"/>
          <w:spacing w:val="1"/>
          <w:szCs w:val="22"/>
        </w:rPr>
        <w:t>n</w:t>
      </w:r>
      <w:r w:rsidR="000872CF" w:rsidRPr="587E9109">
        <w:rPr>
          <w:rFonts w:eastAsia="Verdana" w:cs="Verdana"/>
          <w:szCs w:val="22"/>
        </w:rPr>
        <w:t>t</w:t>
      </w:r>
      <w:r w:rsidR="000872CF" w:rsidRPr="587E9109">
        <w:rPr>
          <w:rFonts w:eastAsia="Verdana" w:cs="Verdana"/>
          <w:spacing w:val="1"/>
          <w:szCs w:val="22"/>
        </w:rPr>
        <w:t>e</w:t>
      </w:r>
      <w:r w:rsidR="000872CF" w:rsidRPr="587E9109">
        <w:rPr>
          <w:rFonts w:eastAsia="Verdana" w:cs="Verdana"/>
          <w:szCs w:val="22"/>
        </w:rPr>
        <w:t>n</w:t>
      </w:r>
      <w:r w:rsidR="000872CF" w:rsidRPr="587E9109">
        <w:rPr>
          <w:rFonts w:eastAsia="Verdana" w:cs="Verdana"/>
          <w:spacing w:val="-6"/>
          <w:szCs w:val="22"/>
        </w:rPr>
        <w:t xml:space="preserve"> </w:t>
      </w:r>
      <w:r w:rsidR="000872CF" w:rsidRPr="587E9109">
        <w:rPr>
          <w:rFonts w:eastAsia="Verdana" w:cs="Verdana"/>
          <w:spacing w:val="-2"/>
          <w:szCs w:val="22"/>
        </w:rPr>
        <w:t xml:space="preserve">= </w:t>
      </w:r>
      <w:r w:rsidR="000872CF" w:rsidRPr="587E9109">
        <w:rPr>
          <w:rFonts w:eastAsia="Verdana" w:cs="Verdana"/>
          <w:spacing w:val="3"/>
          <w:szCs w:val="22"/>
        </w:rPr>
        <w:t>e</w:t>
      </w:r>
      <w:r w:rsidR="000872CF" w:rsidRPr="587E9109">
        <w:rPr>
          <w:rFonts w:eastAsia="Verdana" w:cs="Verdana"/>
          <w:spacing w:val="-3"/>
          <w:szCs w:val="22"/>
        </w:rPr>
        <w:t>i</w:t>
      </w:r>
      <w:r w:rsidR="000872CF" w:rsidRPr="587E9109">
        <w:rPr>
          <w:rFonts w:eastAsia="Verdana" w:cs="Verdana"/>
          <w:szCs w:val="22"/>
        </w:rPr>
        <w:t>n</w:t>
      </w:r>
      <w:r w:rsidR="000872CF" w:rsidRPr="587E9109">
        <w:rPr>
          <w:rFonts w:eastAsia="Verdana" w:cs="Verdana"/>
          <w:spacing w:val="1"/>
          <w:szCs w:val="22"/>
        </w:rPr>
        <w:t>d</w:t>
      </w:r>
      <w:r w:rsidR="000872CF" w:rsidRPr="587E9109">
        <w:rPr>
          <w:rFonts w:eastAsia="Verdana" w:cs="Verdana"/>
          <w:spacing w:val="-1"/>
          <w:szCs w:val="22"/>
        </w:rPr>
        <w:t>sco</w:t>
      </w:r>
      <w:r w:rsidR="000872CF" w:rsidRPr="587E9109">
        <w:rPr>
          <w:rFonts w:eastAsia="Verdana" w:cs="Verdana"/>
          <w:szCs w:val="22"/>
        </w:rPr>
        <w:t>re</w:t>
      </w:r>
    </w:p>
    <w:p w14:paraId="660E92CC" w14:textId="78D0B5FD" w:rsidR="00592FE3" w:rsidRPr="00592FE3" w:rsidRDefault="000872CF" w:rsidP="000872CF">
      <w:pPr>
        <w:tabs>
          <w:tab w:val="left" w:pos="851"/>
          <w:tab w:val="left" w:pos="1843"/>
        </w:tabs>
        <w:spacing w:before="20"/>
        <w:rPr>
          <w:szCs w:val="22"/>
        </w:rPr>
      </w:pPr>
      <w:r>
        <w:rPr>
          <w:rFonts w:eastAsia="Verdana" w:cs="Verdana"/>
          <w:szCs w:val="22"/>
        </w:rPr>
        <w:tab/>
      </w:r>
      <w:r>
        <w:rPr>
          <w:rFonts w:eastAsia="Verdana" w:cs="Verdana"/>
          <w:szCs w:val="22"/>
        </w:rPr>
        <w:tab/>
      </w:r>
      <w:r w:rsidR="00592FE3" w:rsidRPr="00592FE3">
        <w:rPr>
          <w:rFonts w:eastAsia="Verdana" w:cs="Verdana"/>
          <w:szCs w:val="22"/>
        </w:rPr>
        <w:t>Prijs inschrijver</w:t>
      </w:r>
    </w:p>
    <w:p w14:paraId="58229258" w14:textId="79E2A245" w:rsidR="00592FE3" w:rsidRPr="00592FE3" w:rsidRDefault="00592FE3" w:rsidP="00592FE3">
      <w:pPr>
        <w:tabs>
          <w:tab w:val="left" w:pos="567"/>
        </w:tabs>
        <w:spacing w:before="9" w:line="260" w:lineRule="exact"/>
        <w:rPr>
          <w:szCs w:val="22"/>
        </w:rPr>
      </w:pPr>
    </w:p>
    <w:p w14:paraId="155361A6" w14:textId="675ED284" w:rsidR="00CB310C" w:rsidRDefault="00592FE3" w:rsidP="000872CF">
      <w:pPr>
        <w:tabs>
          <w:tab w:val="left" w:pos="567"/>
        </w:tabs>
        <w:spacing w:before="68"/>
        <w:rPr>
          <w:rFonts w:eastAsia="Verdana" w:cs="Verdana"/>
          <w:szCs w:val="22"/>
        </w:rPr>
      </w:pPr>
      <w:r w:rsidRPr="00592FE3">
        <w:rPr>
          <w:rFonts w:eastAsia="Verdana" w:cs="Verdana"/>
          <w:spacing w:val="-1"/>
          <w:szCs w:val="22"/>
        </w:rPr>
        <w:t>S</w:t>
      </w:r>
      <w:r w:rsidRPr="00592FE3">
        <w:rPr>
          <w:rFonts w:eastAsia="Verdana" w:cs="Verdana"/>
          <w:szCs w:val="22"/>
        </w:rPr>
        <w:t>cores</w:t>
      </w:r>
      <w:r w:rsidRPr="00592FE3">
        <w:rPr>
          <w:rFonts w:eastAsia="Verdana" w:cs="Verdana"/>
          <w:spacing w:val="-7"/>
          <w:szCs w:val="22"/>
        </w:rPr>
        <w:t xml:space="preserve"> </w:t>
      </w:r>
      <w:r w:rsidRPr="00592FE3">
        <w:rPr>
          <w:rFonts w:eastAsia="Verdana" w:cs="Verdana"/>
          <w:spacing w:val="-1"/>
          <w:szCs w:val="22"/>
        </w:rPr>
        <w:t>w</w:t>
      </w:r>
      <w:r w:rsidRPr="00592FE3">
        <w:rPr>
          <w:rFonts w:eastAsia="Verdana" w:cs="Verdana"/>
          <w:szCs w:val="22"/>
        </w:rPr>
        <w:t>orden</w:t>
      </w:r>
      <w:r w:rsidRPr="00592FE3">
        <w:rPr>
          <w:rFonts w:eastAsia="Verdana" w:cs="Verdana"/>
          <w:spacing w:val="-6"/>
          <w:szCs w:val="22"/>
        </w:rPr>
        <w:t xml:space="preserve"> </w:t>
      </w:r>
      <w:r w:rsidRPr="00592FE3">
        <w:rPr>
          <w:rFonts w:eastAsia="Verdana" w:cs="Verdana"/>
          <w:szCs w:val="22"/>
        </w:rPr>
        <w:t>op</w:t>
      </w:r>
      <w:r w:rsidRPr="00592FE3">
        <w:rPr>
          <w:rFonts w:eastAsia="Verdana" w:cs="Verdana"/>
          <w:spacing w:val="-5"/>
          <w:szCs w:val="22"/>
        </w:rPr>
        <w:t xml:space="preserve"> </w:t>
      </w:r>
      <w:r w:rsidRPr="00592FE3">
        <w:rPr>
          <w:rFonts w:eastAsia="Verdana" w:cs="Verdana"/>
          <w:szCs w:val="22"/>
        </w:rPr>
        <w:t>dit</w:t>
      </w:r>
      <w:r w:rsidRPr="00592FE3">
        <w:rPr>
          <w:rFonts w:eastAsia="Verdana" w:cs="Verdana"/>
          <w:spacing w:val="-5"/>
          <w:szCs w:val="22"/>
        </w:rPr>
        <w:t xml:space="preserve"> </w:t>
      </w:r>
      <w:r w:rsidRPr="00592FE3">
        <w:rPr>
          <w:rFonts w:eastAsia="Verdana" w:cs="Verdana"/>
          <w:szCs w:val="22"/>
        </w:rPr>
        <w:t>o</w:t>
      </w:r>
      <w:r w:rsidRPr="00592FE3">
        <w:rPr>
          <w:rFonts w:eastAsia="Verdana" w:cs="Verdana"/>
          <w:spacing w:val="-2"/>
          <w:szCs w:val="22"/>
        </w:rPr>
        <w:t>nde</w:t>
      </w:r>
      <w:r w:rsidRPr="00592FE3">
        <w:rPr>
          <w:rFonts w:eastAsia="Verdana" w:cs="Verdana"/>
          <w:szCs w:val="22"/>
        </w:rPr>
        <w:t>rdeel</w:t>
      </w:r>
      <w:r w:rsidRPr="00592FE3">
        <w:rPr>
          <w:rFonts w:eastAsia="Verdana" w:cs="Verdana"/>
          <w:spacing w:val="-5"/>
          <w:szCs w:val="22"/>
        </w:rPr>
        <w:t xml:space="preserve"> </w:t>
      </w:r>
      <w:r w:rsidRPr="00592FE3">
        <w:rPr>
          <w:rFonts w:eastAsia="Verdana" w:cs="Verdana"/>
          <w:spacing w:val="-2"/>
          <w:szCs w:val="22"/>
        </w:rPr>
        <w:t>t</w:t>
      </w:r>
      <w:r w:rsidRPr="00592FE3">
        <w:rPr>
          <w:rFonts w:eastAsia="Verdana" w:cs="Verdana"/>
          <w:szCs w:val="22"/>
        </w:rPr>
        <w:t>ot</w:t>
      </w:r>
      <w:r w:rsidRPr="00592FE3">
        <w:rPr>
          <w:rFonts w:eastAsia="Verdana" w:cs="Verdana"/>
          <w:spacing w:val="-5"/>
          <w:szCs w:val="22"/>
        </w:rPr>
        <w:t xml:space="preserve"> </w:t>
      </w:r>
      <w:r w:rsidR="004A0974" w:rsidRPr="004A0974">
        <w:rPr>
          <w:rFonts w:eastAsia="Verdana" w:cs="Verdana"/>
          <w:szCs w:val="22"/>
        </w:rPr>
        <w:t>2</w:t>
      </w:r>
      <w:r w:rsidRPr="004A0974">
        <w:rPr>
          <w:rFonts w:eastAsia="Verdana" w:cs="Verdana"/>
          <w:spacing w:val="-5"/>
          <w:szCs w:val="22"/>
        </w:rPr>
        <w:t xml:space="preserve"> </w:t>
      </w:r>
      <w:r w:rsidRPr="004A0974">
        <w:rPr>
          <w:rFonts w:eastAsia="Verdana" w:cs="Verdana"/>
          <w:szCs w:val="22"/>
        </w:rPr>
        <w:t>de</w:t>
      </w:r>
      <w:r w:rsidRPr="004A0974">
        <w:rPr>
          <w:rFonts w:eastAsia="Verdana" w:cs="Verdana"/>
          <w:spacing w:val="-3"/>
          <w:szCs w:val="22"/>
        </w:rPr>
        <w:t>c</w:t>
      </w:r>
      <w:r w:rsidR="004A0974" w:rsidRPr="004A0974">
        <w:rPr>
          <w:rFonts w:eastAsia="Verdana" w:cs="Verdana"/>
          <w:szCs w:val="22"/>
        </w:rPr>
        <w:t>im</w:t>
      </w:r>
      <w:r w:rsidRPr="004A0974">
        <w:rPr>
          <w:rFonts w:eastAsia="Verdana" w:cs="Verdana"/>
          <w:szCs w:val="22"/>
        </w:rPr>
        <w:t>al</w:t>
      </w:r>
      <w:r w:rsidR="004A0974" w:rsidRPr="004A0974">
        <w:rPr>
          <w:rFonts w:eastAsia="Verdana" w:cs="Verdana"/>
          <w:szCs w:val="22"/>
        </w:rPr>
        <w:t>en</w:t>
      </w:r>
      <w:r w:rsidRPr="004A0974">
        <w:rPr>
          <w:rFonts w:eastAsia="Verdana" w:cs="Verdana"/>
          <w:spacing w:val="-5"/>
          <w:szCs w:val="22"/>
        </w:rPr>
        <w:t xml:space="preserve"> </w:t>
      </w:r>
      <w:r w:rsidRPr="004A0974">
        <w:rPr>
          <w:rFonts w:eastAsia="Verdana" w:cs="Verdana"/>
          <w:szCs w:val="22"/>
        </w:rPr>
        <w:t>ac</w:t>
      </w:r>
      <w:r w:rsidRPr="004A0974">
        <w:rPr>
          <w:rFonts w:eastAsia="Verdana" w:cs="Verdana"/>
          <w:spacing w:val="-2"/>
          <w:szCs w:val="22"/>
        </w:rPr>
        <w:t>h</w:t>
      </w:r>
      <w:r w:rsidRPr="004A0974">
        <w:rPr>
          <w:rFonts w:eastAsia="Verdana" w:cs="Verdana"/>
          <w:szCs w:val="22"/>
        </w:rPr>
        <w:t>ter</w:t>
      </w:r>
      <w:r w:rsidRPr="004A0974">
        <w:rPr>
          <w:rFonts w:eastAsia="Verdana" w:cs="Verdana"/>
          <w:spacing w:val="-8"/>
          <w:szCs w:val="22"/>
        </w:rPr>
        <w:t xml:space="preserve"> </w:t>
      </w:r>
      <w:r w:rsidRPr="00592FE3">
        <w:rPr>
          <w:rFonts w:eastAsia="Verdana" w:cs="Verdana"/>
          <w:szCs w:val="22"/>
        </w:rPr>
        <w:t>de</w:t>
      </w:r>
      <w:r w:rsidRPr="00592FE3">
        <w:rPr>
          <w:rFonts w:eastAsia="Verdana" w:cs="Verdana"/>
          <w:spacing w:val="-6"/>
          <w:szCs w:val="22"/>
        </w:rPr>
        <w:t xml:space="preserve"> </w:t>
      </w:r>
      <w:r w:rsidRPr="00592FE3">
        <w:rPr>
          <w:rFonts w:eastAsia="Verdana" w:cs="Verdana"/>
          <w:spacing w:val="-1"/>
          <w:szCs w:val="22"/>
        </w:rPr>
        <w:t>k</w:t>
      </w:r>
      <w:r w:rsidRPr="00592FE3">
        <w:rPr>
          <w:rFonts w:eastAsia="Verdana" w:cs="Verdana"/>
          <w:szCs w:val="22"/>
        </w:rPr>
        <w:t>omma</w:t>
      </w:r>
      <w:r w:rsidRPr="00592FE3">
        <w:rPr>
          <w:rFonts w:eastAsia="Verdana" w:cs="Verdana"/>
          <w:spacing w:val="-5"/>
          <w:szCs w:val="22"/>
        </w:rPr>
        <w:t xml:space="preserve"> </w:t>
      </w:r>
      <w:r w:rsidRPr="00592FE3">
        <w:rPr>
          <w:rFonts w:eastAsia="Verdana" w:cs="Verdana"/>
          <w:szCs w:val="22"/>
        </w:rPr>
        <w:t>a</w:t>
      </w:r>
      <w:r w:rsidRPr="00592FE3">
        <w:rPr>
          <w:rFonts w:eastAsia="Verdana" w:cs="Verdana"/>
          <w:spacing w:val="-1"/>
          <w:szCs w:val="22"/>
        </w:rPr>
        <w:t>f</w:t>
      </w:r>
      <w:r w:rsidRPr="00592FE3">
        <w:rPr>
          <w:rFonts w:eastAsia="Verdana" w:cs="Verdana"/>
          <w:szCs w:val="22"/>
        </w:rPr>
        <w:t>gero</w:t>
      </w:r>
      <w:r w:rsidRPr="00592FE3">
        <w:rPr>
          <w:rFonts w:eastAsia="Verdana" w:cs="Verdana"/>
          <w:spacing w:val="-2"/>
          <w:szCs w:val="22"/>
        </w:rPr>
        <w:t>n</w:t>
      </w:r>
      <w:r w:rsidRPr="00592FE3">
        <w:rPr>
          <w:rFonts w:eastAsia="Verdana" w:cs="Verdana"/>
          <w:szCs w:val="22"/>
        </w:rPr>
        <w:t>d.</w:t>
      </w:r>
    </w:p>
    <w:p w14:paraId="325ACB6D" w14:textId="77777777" w:rsidR="00CB310C" w:rsidRPr="000872CF" w:rsidRDefault="00CB310C" w:rsidP="00CB310C">
      <w:pPr>
        <w:tabs>
          <w:tab w:val="left" w:pos="567"/>
        </w:tabs>
        <w:spacing w:before="68"/>
        <w:ind w:right="226"/>
        <w:rPr>
          <w:rFonts w:eastAsia="Verdana" w:cs="Verdana"/>
          <w:szCs w:val="22"/>
        </w:rPr>
      </w:pPr>
      <w:r w:rsidRPr="00592FE3">
        <w:rPr>
          <w:rFonts w:eastAsia="Verdana" w:cs="Verdana"/>
          <w:b/>
          <w:bCs/>
          <w:spacing w:val="-1"/>
          <w:szCs w:val="22"/>
        </w:rPr>
        <w:t>D</w:t>
      </w:r>
      <w:r w:rsidRPr="00592FE3">
        <w:rPr>
          <w:rFonts w:eastAsia="Verdana" w:cs="Verdana"/>
          <w:b/>
          <w:bCs/>
          <w:szCs w:val="22"/>
        </w:rPr>
        <w:t>e</w:t>
      </w:r>
      <w:r w:rsidRPr="00592FE3">
        <w:rPr>
          <w:rFonts w:eastAsia="Verdana" w:cs="Verdana"/>
          <w:b/>
          <w:bCs/>
          <w:spacing w:val="-1"/>
          <w:szCs w:val="22"/>
        </w:rPr>
        <w:t xml:space="preserve"> </w:t>
      </w:r>
      <w:r w:rsidRPr="00592FE3">
        <w:rPr>
          <w:rFonts w:eastAsia="Verdana" w:cs="Verdana"/>
          <w:b/>
          <w:bCs/>
          <w:spacing w:val="-2"/>
          <w:szCs w:val="22"/>
        </w:rPr>
        <w:t>s</w:t>
      </w:r>
      <w:r w:rsidRPr="00592FE3">
        <w:rPr>
          <w:rFonts w:eastAsia="Verdana" w:cs="Verdana"/>
          <w:b/>
          <w:bCs/>
          <w:szCs w:val="22"/>
        </w:rPr>
        <w:t>c</w:t>
      </w:r>
      <w:r w:rsidRPr="00592FE3">
        <w:rPr>
          <w:rFonts w:eastAsia="Verdana" w:cs="Verdana"/>
          <w:b/>
          <w:bCs/>
          <w:spacing w:val="-2"/>
          <w:szCs w:val="22"/>
        </w:rPr>
        <w:t>o</w:t>
      </w:r>
      <w:r w:rsidRPr="00592FE3">
        <w:rPr>
          <w:rFonts w:eastAsia="Verdana" w:cs="Verdana"/>
          <w:b/>
          <w:bCs/>
          <w:spacing w:val="-1"/>
          <w:szCs w:val="22"/>
        </w:rPr>
        <w:t>r</w:t>
      </w:r>
      <w:r w:rsidRPr="00592FE3">
        <w:rPr>
          <w:rFonts w:eastAsia="Verdana" w:cs="Verdana"/>
          <w:b/>
          <w:bCs/>
          <w:szCs w:val="22"/>
        </w:rPr>
        <w:t>e</w:t>
      </w:r>
      <w:r w:rsidRPr="00592FE3">
        <w:rPr>
          <w:rFonts w:eastAsia="Verdana" w:cs="Verdana"/>
          <w:b/>
          <w:bCs/>
          <w:spacing w:val="-1"/>
          <w:szCs w:val="22"/>
        </w:rPr>
        <w:t xml:space="preserve"> </w:t>
      </w:r>
      <w:r w:rsidRPr="00592FE3">
        <w:rPr>
          <w:rFonts w:eastAsia="Verdana" w:cs="Verdana"/>
          <w:b/>
          <w:bCs/>
          <w:spacing w:val="1"/>
          <w:szCs w:val="22"/>
        </w:rPr>
        <w:t>w</w:t>
      </w:r>
      <w:r w:rsidRPr="00592FE3">
        <w:rPr>
          <w:rFonts w:eastAsia="Verdana" w:cs="Verdana"/>
          <w:b/>
          <w:bCs/>
          <w:spacing w:val="-2"/>
          <w:szCs w:val="22"/>
        </w:rPr>
        <w:t>o</w:t>
      </w:r>
      <w:r w:rsidRPr="00592FE3">
        <w:rPr>
          <w:rFonts w:eastAsia="Verdana" w:cs="Verdana"/>
          <w:b/>
          <w:bCs/>
          <w:spacing w:val="-1"/>
          <w:szCs w:val="22"/>
        </w:rPr>
        <w:t>r</w:t>
      </w:r>
      <w:r w:rsidRPr="00592FE3">
        <w:rPr>
          <w:rFonts w:eastAsia="Verdana" w:cs="Verdana"/>
          <w:b/>
          <w:bCs/>
          <w:spacing w:val="-2"/>
          <w:szCs w:val="22"/>
        </w:rPr>
        <w:t>d</w:t>
      </w:r>
      <w:r w:rsidRPr="00592FE3">
        <w:rPr>
          <w:rFonts w:eastAsia="Verdana" w:cs="Verdana"/>
          <w:b/>
          <w:bCs/>
          <w:szCs w:val="22"/>
        </w:rPr>
        <w:t>t</w:t>
      </w:r>
      <w:r w:rsidRPr="00592FE3">
        <w:rPr>
          <w:rFonts w:eastAsia="Verdana" w:cs="Verdana"/>
          <w:b/>
          <w:bCs/>
          <w:spacing w:val="-1"/>
          <w:szCs w:val="22"/>
        </w:rPr>
        <w:t xml:space="preserve"> g</w:t>
      </w:r>
      <w:r w:rsidRPr="00592FE3">
        <w:rPr>
          <w:rFonts w:eastAsia="Verdana" w:cs="Verdana"/>
          <w:b/>
          <w:bCs/>
          <w:spacing w:val="2"/>
          <w:szCs w:val="22"/>
        </w:rPr>
        <w:t>e</w:t>
      </w:r>
      <w:r w:rsidRPr="00592FE3">
        <w:rPr>
          <w:rFonts w:eastAsia="Verdana" w:cs="Verdana"/>
          <w:b/>
          <w:bCs/>
          <w:spacing w:val="-2"/>
          <w:szCs w:val="22"/>
        </w:rPr>
        <w:t>b</w:t>
      </w:r>
      <w:r w:rsidRPr="00592FE3">
        <w:rPr>
          <w:rFonts w:eastAsia="Verdana" w:cs="Verdana"/>
          <w:b/>
          <w:bCs/>
          <w:szCs w:val="22"/>
        </w:rPr>
        <w:t>a</w:t>
      </w:r>
      <w:r w:rsidRPr="00592FE3">
        <w:rPr>
          <w:rFonts w:eastAsia="Verdana" w:cs="Verdana"/>
          <w:b/>
          <w:bCs/>
          <w:spacing w:val="-2"/>
          <w:szCs w:val="22"/>
        </w:rPr>
        <w:t>s</w:t>
      </w:r>
      <w:r w:rsidRPr="00592FE3">
        <w:rPr>
          <w:rFonts w:eastAsia="Verdana" w:cs="Verdana"/>
          <w:b/>
          <w:bCs/>
          <w:szCs w:val="22"/>
        </w:rPr>
        <w:t>e</w:t>
      </w:r>
      <w:r w:rsidRPr="00592FE3">
        <w:rPr>
          <w:rFonts w:eastAsia="Verdana" w:cs="Verdana"/>
          <w:b/>
          <w:bCs/>
          <w:spacing w:val="3"/>
          <w:szCs w:val="22"/>
        </w:rPr>
        <w:t>e</w:t>
      </w:r>
      <w:r w:rsidRPr="00592FE3">
        <w:rPr>
          <w:rFonts w:eastAsia="Verdana" w:cs="Verdana"/>
          <w:b/>
          <w:bCs/>
          <w:spacing w:val="-1"/>
          <w:szCs w:val="22"/>
        </w:rPr>
        <w:t>r</w:t>
      </w:r>
      <w:r w:rsidRPr="00592FE3">
        <w:rPr>
          <w:rFonts w:eastAsia="Verdana" w:cs="Verdana"/>
          <w:b/>
          <w:bCs/>
          <w:szCs w:val="22"/>
        </w:rPr>
        <w:t>d</w:t>
      </w:r>
      <w:r w:rsidRPr="00592FE3">
        <w:rPr>
          <w:rFonts w:eastAsia="Verdana" w:cs="Verdana"/>
          <w:b/>
          <w:bCs/>
          <w:spacing w:val="-3"/>
          <w:szCs w:val="22"/>
        </w:rPr>
        <w:t xml:space="preserve"> </w:t>
      </w:r>
      <w:r w:rsidRPr="00592FE3">
        <w:rPr>
          <w:rFonts w:eastAsia="Verdana" w:cs="Verdana"/>
          <w:b/>
          <w:bCs/>
          <w:spacing w:val="-2"/>
          <w:szCs w:val="22"/>
        </w:rPr>
        <w:t>o</w:t>
      </w:r>
      <w:r w:rsidRPr="00592FE3">
        <w:rPr>
          <w:rFonts w:eastAsia="Verdana" w:cs="Verdana"/>
          <w:b/>
          <w:bCs/>
          <w:szCs w:val="22"/>
        </w:rPr>
        <w:t>p</w:t>
      </w:r>
      <w:r w:rsidRPr="00592FE3">
        <w:rPr>
          <w:rFonts w:eastAsia="Verdana" w:cs="Verdana"/>
          <w:b/>
          <w:bCs/>
          <w:spacing w:val="-3"/>
          <w:szCs w:val="22"/>
        </w:rPr>
        <w:t xml:space="preserve"> </w:t>
      </w:r>
      <w:r w:rsidRPr="00592FE3">
        <w:rPr>
          <w:rFonts w:eastAsia="Verdana" w:cs="Verdana"/>
          <w:b/>
          <w:bCs/>
          <w:spacing w:val="-2"/>
          <w:szCs w:val="22"/>
        </w:rPr>
        <w:t>b</w:t>
      </w:r>
      <w:r w:rsidRPr="00592FE3">
        <w:rPr>
          <w:rFonts w:eastAsia="Verdana" w:cs="Verdana"/>
          <w:b/>
          <w:bCs/>
          <w:spacing w:val="2"/>
          <w:szCs w:val="22"/>
        </w:rPr>
        <w:t>a</w:t>
      </w:r>
      <w:r w:rsidRPr="00592FE3">
        <w:rPr>
          <w:rFonts w:eastAsia="Verdana" w:cs="Verdana"/>
          <w:b/>
          <w:bCs/>
          <w:spacing w:val="-2"/>
          <w:szCs w:val="22"/>
        </w:rPr>
        <w:t>s</w:t>
      </w:r>
      <w:r w:rsidRPr="00592FE3">
        <w:rPr>
          <w:rFonts w:eastAsia="Verdana" w:cs="Verdana"/>
          <w:b/>
          <w:bCs/>
          <w:szCs w:val="22"/>
        </w:rPr>
        <w:t>is</w:t>
      </w:r>
      <w:r w:rsidRPr="00592FE3">
        <w:rPr>
          <w:rFonts w:eastAsia="Verdana" w:cs="Verdana"/>
          <w:b/>
          <w:bCs/>
          <w:spacing w:val="-2"/>
          <w:szCs w:val="22"/>
        </w:rPr>
        <w:t xml:space="preserve"> </w:t>
      </w:r>
      <w:r w:rsidRPr="00592FE3">
        <w:rPr>
          <w:rFonts w:eastAsia="Verdana" w:cs="Verdana"/>
          <w:b/>
          <w:bCs/>
          <w:szCs w:val="22"/>
        </w:rPr>
        <w:t>van</w:t>
      </w:r>
      <w:r w:rsidRPr="00592FE3">
        <w:rPr>
          <w:rFonts w:eastAsia="Verdana" w:cs="Verdana"/>
          <w:b/>
          <w:bCs/>
          <w:spacing w:val="-3"/>
          <w:szCs w:val="22"/>
        </w:rPr>
        <w:t xml:space="preserve"> </w:t>
      </w:r>
      <w:r w:rsidRPr="00592FE3">
        <w:rPr>
          <w:rFonts w:eastAsia="Verdana" w:cs="Verdana"/>
          <w:b/>
          <w:bCs/>
          <w:spacing w:val="-2"/>
          <w:szCs w:val="22"/>
        </w:rPr>
        <w:t>d</w:t>
      </w:r>
      <w:r w:rsidRPr="00592FE3">
        <w:rPr>
          <w:rFonts w:eastAsia="Verdana" w:cs="Verdana"/>
          <w:b/>
          <w:bCs/>
          <w:szCs w:val="22"/>
        </w:rPr>
        <w:t>e</w:t>
      </w:r>
      <w:r w:rsidRPr="00592FE3">
        <w:rPr>
          <w:rFonts w:eastAsia="Verdana" w:cs="Verdana"/>
          <w:b/>
          <w:bCs/>
          <w:spacing w:val="-1"/>
          <w:szCs w:val="22"/>
        </w:rPr>
        <w:t xml:space="preserve"> </w:t>
      </w:r>
      <w:r w:rsidRPr="00592FE3">
        <w:rPr>
          <w:rFonts w:eastAsia="Verdana" w:cs="Verdana"/>
          <w:b/>
          <w:bCs/>
          <w:spacing w:val="1"/>
          <w:szCs w:val="22"/>
        </w:rPr>
        <w:t>o</w:t>
      </w:r>
      <w:r w:rsidRPr="00592FE3">
        <w:rPr>
          <w:rFonts w:eastAsia="Verdana" w:cs="Verdana"/>
          <w:b/>
          <w:bCs/>
          <w:spacing w:val="-2"/>
          <w:szCs w:val="22"/>
        </w:rPr>
        <w:t>pg</w:t>
      </w:r>
      <w:r w:rsidRPr="00592FE3">
        <w:rPr>
          <w:rFonts w:eastAsia="Verdana" w:cs="Verdana"/>
          <w:b/>
          <w:bCs/>
          <w:spacing w:val="2"/>
          <w:szCs w:val="22"/>
        </w:rPr>
        <w:t>e</w:t>
      </w:r>
      <w:r w:rsidRPr="00592FE3">
        <w:rPr>
          <w:rFonts w:eastAsia="Verdana" w:cs="Verdana"/>
          <w:b/>
          <w:bCs/>
          <w:spacing w:val="-2"/>
          <w:szCs w:val="22"/>
        </w:rPr>
        <w:t>g</w:t>
      </w:r>
      <w:r w:rsidRPr="00592FE3">
        <w:rPr>
          <w:rFonts w:eastAsia="Verdana" w:cs="Verdana"/>
          <w:b/>
          <w:bCs/>
          <w:szCs w:val="22"/>
        </w:rPr>
        <w:t>even</w:t>
      </w:r>
      <w:r w:rsidRPr="00592FE3">
        <w:rPr>
          <w:rFonts w:eastAsia="Verdana" w:cs="Verdana"/>
          <w:b/>
          <w:bCs/>
          <w:spacing w:val="-2"/>
          <w:szCs w:val="22"/>
        </w:rPr>
        <w:t xml:space="preserve"> </w:t>
      </w:r>
      <w:r w:rsidRPr="00592FE3">
        <w:rPr>
          <w:rFonts w:eastAsia="Verdana" w:cs="Verdana"/>
          <w:b/>
          <w:bCs/>
          <w:szCs w:val="22"/>
        </w:rPr>
        <w:t>aa</w:t>
      </w:r>
      <w:r w:rsidRPr="00592FE3">
        <w:rPr>
          <w:rFonts w:eastAsia="Verdana" w:cs="Verdana"/>
          <w:b/>
          <w:bCs/>
          <w:spacing w:val="-2"/>
          <w:szCs w:val="22"/>
        </w:rPr>
        <w:t>n</w:t>
      </w:r>
      <w:r w:rsidRPr="00592FE3">
        <w:rPr>
          <w:rFonts w:eastAsia="Verdana" w:cs="Verdana"/>
          <w:b/>
          <w:bCs/>
          <w:szCs w:val="22"/>
        </w:rPr>
        <w:t>t</w:t>
      </w:r>
      <w:r w:rsidRPr="00592FE3">
        <w:rPr>
          <w:rFonts w:eastAsia="Verdana" w:cs="Verdana"/>
          <w:b/>
          <w:bCs/>
          <w:spacing w:val="-1"/>
          <w:szCs w:val="22"/>
        </w:rPr>
        <w:t>a</w:t>
      </w:r>
      <w:r w:rsidRPr="00592FE3">
        <w:rPr>
          <w:rFonts w:eastAsia="Verdana" w:cs="Verdana"/>
          <w:b/>
          <w:bCs/>
          <w:szCs w:val="22"/>
        </w:rPr>
        <w:t>llen</w:t>
      </w:r>
      <w:r w:rsidRPr="00592FE3">
        <w:rPr>
          <w:rFonts w:eastAsia="Verdana" w:cs="Verdana"/>
          <w:b/>
          <w:bCs/>
          <w:spacing w:val="-3"/>
          <w:szCs w:val="22"/>
        </w:rPr>
        <w:t xml:space="preserve"> </w:t>
      </w:r>
      <w:r w:rsidRPr="00592FE3">
        <w:rPr>
          <w:rFonts w:eastAsia="Verdana" w:cs="Verdana"/>
          <w:b/>
          <w:bCs/>
          <w:spacing w:val="1"/>
          <w:szCs w:val="22"/>
        </w:rPr>
        <w:t>i</w:t>
      </w:r>
      <w:r w:rsidRPr="00592FE3">
        <w:rPr>
          <w:rFonts w:eastAsia="Verdana" w:cs="Verdana"/>
          <w:b/>
          <w:bCs/>
          <w:szCs w:val="22"/>
        </w:rPr>
        <w:t>n</w:t>
      </w:r>
      <w:r w:rsidRPr="00592FE3">
        <w:rPr>
          <w:rFonts w:eastAsia="Verdana" w:cs="Verdana"/>
          <w:b/>
          <w:bCs/>
          <w:spacing w:val="-3"/>
          <w:szCs w:val="22"/>
        </w:rPr>
        <w:t xml:space="preserve"> </w:t>
      </w:r>
      <w:r w:rsidRPr="00592FE3">
        <w:rPr>
          <w:rFonts w:eastAsia="Verdana" w:cs="Verdana"/>
          <w:b/>
          <w:bCs/>
          <w:spacing w:val="-1"/>
          <w:szCs w:val="22"/>
        </w:rPr>
        <w:t>h</w:t>
      </w:r>
      <w:r w:rsidRPr="00592FE3">
        <w:rPr>
          <w:rFonts w:eastAsia="Verdana" w:cs="Verdana"/>
          <w:b/>
          <w:bCs/>
          <w:szCs w:val="22"/>
        </w:rPr>
        <w:t>et</w:t>
      </w:r>
      <w:r w:rsidRPr="00592FE3">
        <w:rPr>
          <w:rFonts w:eastAsia="Verdana" w:cs="Verdana"/>
          <w:b/>
          <w:bCs/>
          <w:w w:val="99"/>
          <w:szCs w:val="22"/>
        </w:rPr>
        <w:t xml:space="preserve"> </w:t>
      </w:r>
      <w:r w:rsidRPr="00592FE3">
        <w:rPr>
          <w:rFonts w:eastAsia="Verdana" w:cs="Verdana"/>
          <w:b/>
          <w:bCs/>
          <w:spacing w:val="-2"/>
          <w:szCs w:val="22"/>
        </w:rPr>
        <w:t>p</w:t>
      </w:r>
      <w:r w:rsidRPr="00592FE3">
        <w:rPr>
          <w:rFonts w:eastAsia="Verdana" w:cs="Verdana"/>
          <w:b/>
          <w:bCs/>
          <w:spacing w:val="-1"/>
          <w:szCs w:val="22"/>
        </w:rPr>
        <w:t>r</w:t>
      </w:r>
      <w:r w:rsidRPr="00592FE3">
        <w:rPr>
          <w:rFonts w:eastAsia="Verdana" w:cs="Verdana"/>
          <w:b/>
          <w:bCs/>
          <w:szCs w:val="22"/>
        </w:rPr>
        <w:t>i</w:t>
      </w:r>
      <w:r w:rsidRPr="00592FE3">
        <w:rPr>
          <w:rFonts w:eastAsia="Verdana" w:cs="Verdana"/>
          <w:b/>
          <w:bCs/>
          <w:spacing w:val="-1"/>
          <w:szCs w:val="22"/>
        </w:rPr>
        <w:t>j</w:t>
      </w:r>
      <w:r w:rsidRPr="00592FE3">
        <w:rPr>
          <w:rFonts w:eastAsia="Verdana" w:cs="Verdana"/>
          <w:b/>
          <w:bCs/>
          <w:spacing w:val="-2"/>
          <w:szCs w:val="22"/>
        </w:rPr>
        <w:t>s</w:t>
      </w:r>
      <w:r w:rsidRPr="00592FE3">
        <w:rPr>
          <w:rFonts w:eastAsia="Verdana" w:cs="Verdana"/>
          <w:b/>
          <w:bCs/>
          <w:szCs w:val="22"/>
        </w:rPr>
        <w:t>i</w:t>
      </w:r>
      <w:r w:rsidRPr="00592FE3">
        <w:rPr>
          <w:rFonts w:eastAsia="Verdana" w:cs="Verdana"/>
          <w:b/>
          <w:bCs/>
          <w:spacing w:val="-1"/>
          <w:szCs w:val="22"/>
        </w:rPr>
        <w:t>n</w:t>
      </w:r>
      <w:r w:rsidRPr="00592FE3">
        <w:rPr>
          <w:rFonts w:eastAsia="Verdana" w:cs="Verdana"/>
          <w:b/>
          <w:bCs/>
          <w:szCs w:val="22"/>
        </w:rPr>
        <w:t>v</w:t>
      </w:r>
      <w:r w:rsidRPr="00592FE3">
        <w:rPr>
          <w:rFonts w:eastAsia="Verdana" w:cs="Verdana"/>
          <w:b/>
          <w:bCs/>
          <w:spacing w:val="-1"/>
          <w:szCs w:val="22"/>
        </w:rPr>
        <w:t>u</w:t>
      </w:r>
      <w:r w:rsidRPr="00592FE3">
        <w:rPr>
          <w:rFonts w:eastAsia="Verdana" w:cs="Verdana"/>
          <w:b/>
          <w:bCs/>
          <w:szCs w:val="22"/>
        </w:rPr>
        <w:t>lf</w:t>
      </w:r>
      <w:r w:rsidRPr="00592FE3">
        <w:rPr>
          <w:rFonts w:eastAsia="Verdana" w:cs="Verdana"/>
          <w:b/>
          <w:bCs/>
          <w:spacing w:val="-2"/>
          <w:szCs w:val="22"/>
        </w:rPr>
        <w:t>o</w:t>
      </w:r>
      <w:r w:rsidRPr="00592FE3">
        <w:rPr>
          <w:rFonts w:eastAsia="Verdana" w:cs="Verdana"/>
          <w:b/>
          <w:bCs/>
          <w:spacing w:val="1"/>
          <w:szCs w:val="22"/>
        </w:rPr>
        <w:t>r</w:t>
      </w:r>
      <w:r w:rsidRPr="00592FE3">
        <w:rPr>
          <w:rFonts w:eastAsia="Verdana" w:cs="Verdana"/>
          <w:b/>
          <w:bCs/>
          <w:spacing w:val="-1"/>
          <w:szCs w:val="22"/>
        </w:rPr>
        <w:t>mu</w:t>
      </w:r>
      <w:r w:rsidRPr="00592FE3">
        <w:rPr>
          <w:rFonts w:eastAsia="Verdana" w:cs="Verdana"/>
          <w:b/>
          <w:bCs/>
          <w:szCs w:val="22"/>
        </w:rPr>
        <w:t>lier.</w:t>
      </w:r>
    </w:p>
    <w:p w14:paraId="603AEFA2" w14:textId="77777777" w:rsidR="00CB310C" w:rsidRPr="00592FE3" w:rsidRDefault="00CB310C" w:rsidP="00CB310C">
      <w:pPr>
        <w:tabs>
          <w:tab w:val="left" w:pos="567"/>
        </w:tabs>
        <w:ind w:right="481"/>
        <w:rPr>
          <w:rFonts w:eastAsia="Verdana" w:cs="Verdana"/>
          <w:spacing w:val="-6"/>
          <w:szCs w:val="22"/>
        </w:rPr>
      </w:pPr>
      <w:r w:rsidRPr="00592FE3">
        <w:rPr>
          <w:rFonts w:eastAsia="Verdana" w:cs="Verdana"/>
          <w:spacing w:val="-1"/>
          <w:szCs w:val="22"/>
        </w:rPr>
        <w:t>B</w:t>
      </w:r>
      <w:r w:rsidRPr="00592FE3">
        <w:rPr>
          <w:rFonts w:eastAsia="Verdana" w:cs="Verdana"/>
          <w:szCs w:val="22"/>
        </w:rPr>
        <w:t>ij</w:t>
      </w:r>
      <w:r w:rsidRPr="00592FE3">
        <w:rPr>
          <w:rFonts w:eastAsia="Verdana" w:cs="Verdana"/>
          <w:spacing w:val="-5"/>
          <w:szCs w:val="22"/>
        </w:rPr>
        <w:t xml:space="preserve"> </w:t>
      </w:r>
      <w:r w:rsidRPr="00592FE3">
        <w:rPr>
          <w:rFonts w:eastAsia="Verdana" w:cs="Verdana"/>
          <w:szCs w:val="22"/>
        </w:rPr>
        <w:t>een</w:t>
      </w:r>
      <w:r w:rsidRPr="00592FE3">
        <w:rPr>
          <w:rFonts w:eastAsia="Verdana" w:cs="Verdana"/>
          <w:spacing w:val="-5"/>
          <w:szCs w:val="22"/>
        </w:rPr>
        <w:t xml:space="preserve"> </w:t>
      </w:r>
      <w:r w:rsidRPr="00592FE3">
        <w:rPr>
          <w:rFonts w:eastAsia="Verdana" w:cs="Verdana"/>
          <w:szCs w:val="22"/>
        </w:rPr>
        <w:t>gelijke</w:t>
      </w:r>
      <w:r w:rsidRPr="00592FE3">
        <w:rPr>
          <w:rFonts w:eastAsia="Verdana" w:cs="Verdana"/>
          <w:spacing w:val="-3"/>
          <w:szCs w:val="22"/>
        </w:rPr>
        <w:t xml:space="preserve"> </w:t>
      </w:r>
      <w:r w:rsidRPr="00592FE3">
        <w:rPr>
          <w:rFonts w:eastAsia="Verdana" w:cs="Verdana"/>
          <w:spacing w:val="-2"/>
          <w:szCs w:val="22"/>
        </w:rPr>
        <w:t>t</w:t>
      </w:r>
      <w:r w:rsidRPr="00592FE3">
        <w:rPr>
          <w:rFonts w:eastAsia="Verdana" w:cs="Verdana"/>
          <w:szCs w:val="22"/>
        </w:rPr>
        <w:t>otaals</w:t>
      </w:r>
      <w:r w:rsidRPr="00592FE3">
        <w:rPr>
          <w:rFonts w:eastAsia="Verdana" w:cs="Verdana"/>
          <w:spacing w:val="-3"/>
          <w:szCs w:val="22"/>
        </w:rPr>
        <w:t>c</w:t>
      </w:r>
      <w:r w:rsidRPr="00592FE3">
        <w:rPr>
          <w:rFonts w:eastAsia="Verdana" w:cs="Verdana"/>
          <w:szCs w:val="22"/>
        </w:rPr>
        <w:t>ore</w:t>
      </w:r>
      <w:r w:rsidRPr="00592FE3">
        <w:rPr>
          <w:rFonts w:eastAsia="Verdana" w:cs="Verdana"/>
          <w:spacing w:val="-7"/>
          <w:szCs w:val="22"/>
        </w:rPr>
        <w:t xml:space="preserve"> </w:t>
      </w:r>
      <w:r w:rsidRPr="00592FE3">
        <w:rPr>
          <w:rFonts w:eastAsia="Verdana" w:cs="Verdana"/>
          <w:spacing w:val="-1"/>
          <w:szCs w:val="22"/>
        </w:rPr>
        <w:t>v</w:t>
      </w:r>
      <w:r w:rsidRPr="00592FE3">
        <w:rPr>
          <w:rFonts w:eastAsia="Verdana" w:cs="Verdana"/>
          <w:szCs w:val="22"/>
        </w:rPr>
        <w:t>an</w:t>
      </w:r>
      <w:r w:rsidRPr="00592FE3">
        <w:rPr>
          <w:rFonts w:eastAsia="Verdana" w:cs="Verdana"/>
          <w:spacing w:val="-6"/>
          <w:szCs w:val="22"/>
        </w:rPr>
        <w:t xml:space="preserve"> </w:t>
      </w:r>
      <w:r w:rsidRPr="00592FE3">
        <w:rPr>
          <w:rFonts w:eastAsia="Verdana" w:cs="Verdana"/>
          <w:szCs w:val="22"/>
        </w:rPr>
        <w:t>t</w:t>
      </w:r>
      <w:r w:rsidRPr="00592FE3">
        <w:rPr>
          <w:rFonts w:eastAsia="Verdana" w:cs="Verdana"/>
          <w:spacing w:val="-1"/>
          <w:szCs w:val="22"/>
        </w:rPr>
        <w:t>w</w:t>
      </w:r>
      <w:r w:rsidRPr="00592FE3">
        <w:rPr>
          <w:rFonts w:eastAsia="Verdana" w:cs="Verdana"/>
          <w:szCs w:val="22"/>
        </w:rPr>
        <w:t>ee</w:t>
      </w:r>
      <w:r w:rsidRPr="00592FE3">
        <w:rPr>
          <w:rFonts w:eastAsia="Verdana" w:cs="Verdana"/>
          <w:spacing w:val="-4"/>
          <w:szCs w:val="22"/>
        </w:rPr>
        <w:t xml:space="preserve"> </w:t>
      </w:r>
      <w:r w:rsidRPr="00592FE3">
        <w:rPr>
          <w:rFonts w:eastAsia="Verdana" w:cs="Verdana"/>
          <w:szCs w:val="22"/>
        </w:rPr>
        <w:t>of</w:t>
      </w:r>
      <w:r w:rsidRPr="00592FE3">
        <w:rPr>
          <w:rFonts w:eastAsia="Verdana" w:cs="Verdana"/>
          <w:spacing w:val="-5"/>
          <w:szCs w:val="22"/>
        </w:rPr>
        <w:t xml:space="preserve"> </w:t>
      </w:r>
      <w:r w:rsidRPr="00592FE3">
        <w:rPr>
          <w:rFonts w:eastAsia="Verdana" w:cs="Verdana"/>
          <w:szCs w:val="22"/>
        </w:rPr>
        <w:t>meer</w:t>
      </w:r>
      <w:r w:rsidRPr="00592FE3">
        <w:rPr>
          <w:rFonts w:eastAsia="Verdana" w:cs="Verdana"/>
          <w:spacing w:val="-5"/>
          <w:szCs w:val="22"/>
        </w:rPr>
        <w:t xml:space="preserve"> </w:t>
      </w:r>
      <w:r w:rsidRPr="00592FE3">
        <w:rPr>
          <w:rFonts w:eastAsia="Verdana" w:cs="Verdana"/>
          <w:szCs w:val="22"/>
        </w:rPr>
        <w:t>i</w:t>
      </w:r>
      <w:r w:rsidRPr="00592FE3">
        <w:rPr>
          <w:rFonts w:eastAsia="Verdana" w:cs="Verdana"/>
          <w:spacing w:val="-2"/>
          <w:szCs w:val="22"/>
        </w:rPr>
        <w:t>n</w:t>
      </w:r>
      <w:r w:rsidRPr="00592FE3">
        <w:rPr>
          <w:rFonts w:eastAsia="Verdana" w:cs="Verdana"/>
          <w:szCs w:val="22"/>
        </w:rPr>
        <w:t>s</w:t>
      </w:r>
      <w:r w:rsidRPr="00592FE3">
        <w:rPr>
          <w:rFonts w:eastAsia="Verdana" w:cs="Verdana"/>
          <w:spacing w:val="1"/>
          <w:szCs w:val="22"/>
        </w:rPr>
        <w:t>c</w:t>
      </w:r>
      <w:r w:rsidRPr="00592FE3">
        <w:rPr>
          <w:rFonts w:eastAsia="Verdana" w:cs="Verdana"/>
          <w:spacing w:val="-2"/>
          <w:szCs w:val="22"/>
        </w:rPr>
        <w:t>h</w:t>
      </w:r>
      <w:r w:rsidRPr="00592FE3">
        <w:rPr>
          <w:rFonts w:eastAsia="Verdana" w:cs="Verdana"/>
          <w:szCs w:val="22"/>
        </w:rPr>
        <w:t>rijvi</w:t>
      </w:r>
      <w:r w:rsidRPr="00592FE3">
        <w:rPr>
          <w:rFonts w:eastAsia="Verdana" w:cs="Verdana"/>
          <w:spacing w:val="-2"/>
          <w:szCs w:val="22"/>
        </w:rPr>
        <w:t>n</w:t>
      </w:r>
      <w:r w:rsidRPr="00592FE3">
        <w:rPr>
          <w:rFonts w:eastAsia="Verdana" w:cs="Verdana"/>
          <w:szCs w:val="22"/>
        </w:rPr>
        <w:t>gen</w:t>
      </w:r>
      <w:r w:rsidRPr="00592FE3">
        <w:rPr>
          <w:rFonts w:eastAsia="Verdana" w:cs="Verdana"/>
          <w:spacing w:val="-6"/>
          <w:szCs w:val="22"/>
        </w:rPr>
        <w:t xml:space="preserve"> </w:t>
      </w:r>
      <w:r w:rsidRPr="00592FE3">
        <w:rPr>
          <w:rFonts w:eastAsia="Verdana" w:cs="Verdana"/>
          <w:szCs w:val="22"/>
        </w:rPr>
        <w:t>beslist</w:t>
      </w:r>
      <w:r w:rsidRPr="00592FE3">
        <w:rPr>
          <w:rFonts w:eastAsia="Verdana" w:cs="Verdana"/>
          <w:spacing w:val="-4"/>
          <w:szCs w:val="22"/>
        </w:rPr>
        <w:t xml:space="preserve"> </w:t>
      </w:r>
      <w:r w:rsidRPr="00592FE3">
        <w:rPr>
          <w:rFonts w:eastAsia="Verdana" w:cs="Verdana"/>
          <w:spacing w:val="-2"/>
          <w:szCs w:val="22"/>
        </w:rPr>
        <w:t>h</w:t>
      </w:r>
      <w:r w:rsidRPr="00592FE3">
        <w:rPr>
          <w:rFonts w:eastAsia="Verdana" w:cs="Verdana"/>
          <w:szCs w:val="22"/>
        </w:rPr>
        <w:t>et</w:t>
      </w:r>
      <w:r w:rsidRPr="00592FE3">
        <w:rPr>
          <w:rFonts w:eastAsia="Verdana" w:cs="Verdana"/>
          <w:spacing w:val="-3"/>
          <w:szCs w:val="22"/>
        </w:rPr>
        <w:t xml:space="preserve"> </w:t>
      </w:r>
      <w:r w:rsidRPr="00592FE3">
        <w:rPr>
          <w:rFonts w:eastAsia="Verdana" w:cs="Verdana"/>
          <w:spacing w:val="-2"/>
          <w:szCs w:val="22"/>
        </w:rPr>
        <w:t>l</w:t>
      </w:r>
      <w:r w:rsidRPr="00592FE3">
        <w:rPr>
          <w:rFonts w:eastAsia="Verdana" w:cs="Verdana"/>
          <w:szCs w:val="22"/>
        </w:rPr>
        <w:t>ot.</w:t>
      </w:r>
      <w:r w:rsidRPr="00592FE3">
        <w:rPr>
          <w:rFonts w:eastAsia="Verdana" w:cs="Verdana"/>
          <w:spacing w:val="-6"/>
          <w:szCs w:val="22"/>
        </w:rPr>
        <w:t xml:space="preserve"> </w:t>
      </w:r>
    </w:p>
    <w:p w14:paraId="7A303BD6" w14:textId="05DFCF39" w:rsidR="00CB310C" w:rsidRDefault="00CB310C" w:rsidP="00CB310C">
      <w:pPr>
        <w:tabs>
          <w:tab w:val="left" w:pos="567"/>
        </w:tabs>
        <w:ind w:right="481"/>
        <w:rPr>
          <w:rFonts w:eastAsia="Verdana" w:cs="Verdana"/>
          <w:szCs w:val="22"/>
        </w:rPr>
      </w:pPr>
      <w:r w:rsidRPr="00592FE3">
        <w:rPr>
          <w:rFonts w:eastAsia="Verdana" w:cs="Verdana"/>
          <w:spacing w:val="-1"/>
          <w:szCs w:val="22"/>
        </w:rPr>
        <w:t>H</w:t>
      </w:r>
      <w:r w:rsidRPr="00592FE3">
        <w:rPr>
          <w:rFonts w:eastAsia="Verdana" w:cs="Verdana"/>
          <w:szCs w:val="22"/>
        </w:rPr>
        <w:t>ier</w:t>
      </w:r>
      <w:r w:rsidRPr="00592FE3">
        <w:rPr>
          <w:rFonts w:eastAsia="Verdana" w:cs="Verdana"/>
          <w:spacing w:val="-2"/>
          <w:szCs w:val="22"/>
        </w:rPr>
        <w:t>t</w:t>
      </w:r>
      <w:r w:rsidRPr="00592FE3">
        <w:rPr>
          <w:rFonts w:eastAsia="Verdana" w:cs="Verdana"/>
          <w:szCs w:val="22"/>
        </w:rPr>
        <w:t>oe</w:t>
      </w:r>
      <w:r w:rsidRPr="00592FE3">
        <w:rPr>
          <w:rFonts w:eastAsia="Verdana" w:cs="Verdana"/>
          <w:spacing w:val="-4"/>
          <w:szCs w:val="22"/>
        </w:rPr>
        <w:t xml:space="preserve"> </w:t>
      </w:r>
      <w:r w:rsidRPr="00592FE3">
        <w:rPr>
          <w:rFonts w:eastAsia="Verdana" w:cs="Verdana"/>
          <w:spacing w:val="-1"/>
          <w:szCs w:val="22"/>
        </w:rPr>
        <w:t>z</w:t>
      </w:r>
      <w:r w:rsidRPr="00592FE3">
        <w:rPr>
          <w:rFonts w:eastAsia="Verdana" w:cs="Verdana"/>
          <w:szCs w:val="22"/>
        </w:rPr>
        <w:t>al</w:t>
      </w:r>
      <w:r w:rsidRPr="00592FE3">
        <w:rPr>
          <w:rFonts w:eastAsia="Verdana" w:cs="Verdana"/>
          <w:spacing w:val="-4"/>
          <w:szCs w:val="22"/>
        </w:rPr>
        <w:t xml:space="preserve"> </w:t>
      </w:r>
      <w:r w:rsidRPr="00592FE3">
        <w:rPr>
          <w:rFonts w:eastAsia="Verdana" w:cs="Verdana"/>
          <w:szCs w:val="22"/>
        </w:rPr>
        <w:t>in</w:t>
      </w:r>
      <w:r w:rsidRPr="00592FE3">
        <w:rPr>
          <w:rFonts w:eastAsia="Verdana" w:cs="Verdana"/>
          <w:spacing w:val="-5"/>
          <w:szCs w:val="22"/>
        </w:rPr>
        <w:t xml:space="preserve"> </w:t>
      </w:r>
      <w:r w:rsidRPr="00592FE3">
        <w:rPr>
          <w:rFonts w:eastAsia="Verdana" w:cs="Verdana"/>
          <w:szCs w:val="22"/>
        </w:rPr>
        <w:t>dat</w:t>
      </w:r>
      <w:r w:rsidRPr="00592FE3">
        <w:rPr>
          <w:rFonts w:eastAsia="Verdana" w:cs="Verdana"/>
          <w:w w:val="99"/>
          <w:szCs w:val="22"/>
        </w:rPr>
        <w:t xml:space="preserve"> </w:t>
      </w:r>
      <w:r w:rsidRPr="00592FE3">
        <w:rPr>
          <w:rFonts w:eastAsia="Verdana" w:cs="Verdana"/>
          <w:szCs w:val="22"/>
        </w:rPr>
        <w:t>ge</w:t>
      </w:r>
      <w:r w:rsidRPr="00592FE3">
        <w:rPr>
          <w:rFonts w:eastAsia="Verdana" w:cs="Verdana"/>
          <w:spacing w:val="-1"/>
          <w:szCs w:val="22"/>
        </w:rPr>
        <w:t>v</w:t>
      </w:r>
      <w:r w:rsidRPr="00592FE3">
        <w:rPr>
          <w:rFonts w:eastAsia="Verdana" w:cs="Verdana"/>
          <w:szCs w:val="22"/>
        </w:rPr>
        <w:t>al</w:t>
      </w:r>
      <w:r w:rsidRPr="00592FE3">
        <w:rPr>
          <w:rFonts w:eastAsia="Verdana" w:cs="Verdana"/>
          <w:spacing w:val="-4"/>
          <w:szCs w:val="22"/>
        </w:rPr>
        <w:t xml:space="preserve"> </w:t>
      </w:r>
      <w:r w:rsidRPr="00592FE3">
        <w:rPr>
          <w:rFonts w:eastAsia="Verdana" w:cs="Verdana"/>
          <w:szCs w:val="22"/>
        </w:rPr>
        <w:t>een</w:t>
      </w:r>
      <w:r w:rsidRPr="00592FE3">
        <w:rPr>
          <w:rFonts w:eastAsia="Verdana" w:cs="Verdana"/>
          <w:spacing w:val="-6"/>
          <w:szCs w:val="22"/>
        </w:rPr>
        <w:t xml:space="preserve"> </w:t>
      </w:r>
      <w:r w:rsidRPr="00592FE3">
        <w:rPr>
          <w:rFonts w:eastAsia="Verdana" w:cs="Verdana"/>
          <w:szCs w:val="22"/>
        </w:rPr>
        <w:t>obj</w:t>
      </w:r>
      <w:r w:rsidRPr="00592FE3">
        <w:rPr>
          <w:rFonts w:eastAsia="Verdana" w:cs="Verdana"/>
          <w:spacing w:val="1"/>
          <w:szCs w:val="22"/>
        </w:rPr>
        <w:t>e</w:t>
      </w:r>
      <w:r w:rsidRPr="00592FE3">
        <w:rPr>
          <w:rFonts w:eastAsia="Verdana" w:cs="Verdana"/>
          <w:spacing w:val="-3"/>
          <w:szCs w:val="22"/>
        </w:rPr>
        <w:t>c</w:t>
      </w:r>
      <w:r w:rsidRPr="00592FE3">
        <w:rPr>
          <w:rFonts w:eastAsia="Verdana" w:cs="Verdana"/>
          <w:szCs w:val="22"/>
        </w:rPr>
        <w:t>tie</w:t>
      </w:r>
      <w:r w:rsidRPr="00592FE3">
        <w:rPr>
          <w:rFonts w:eastAsia="Verdana" w:cs="Verdana"/>
          <w:spacing w:val="-1"/>
          <w:szCs w:val="22"/>
        </w:rPr>
        <w:t>v</w:t>
      </w:r>
      <w:r w:rsidRPr="00592FE3">
        <w:rPr>
          <w:rFonts w:eastAsia="Verdana" w:cs="Verdana"/>
          <w:szCs w:val="22"/>
        </w:rPr>
        <w:t>e</w:t>
      </w:r>
      <w:r w:rsidRPr="00592FE3">
        <w:rPr>
          <w:rFonts w:eastAsia="Verdana" w:cs="Verdana"/>
          <w:spacing w:val="-4"/>
          <w:szCs w:val="22"/>
        </w:rPr>
        <w:t xml:space="preserve"> </w:t>
      </w:r>
      <w:r w:rsidRPr="00592FE3">
        <w:rPr>
          <w:rFonts w:eastAsia="Verdana" w:cs="Verdana"/>
          <w:spacing w:val="-2"/>
          <w:szCs w:val="22"/>
        </w:rPr>
        <w:t>l</w:t>
      </w:r>
      <w:r w:rsidRPr="00592FE3">
        <w:rPr>
          <w:rFonts w:eastAsia="Verdana" w:cs="Verdana"/>
          <w:szCs w:val="22"/>
        </w:rPr>
        <w:t>o</w:t>
      </w:r>
      <w:r w:rsidRPr="00592FE3">
        <w:rPr>
          <w:rFonts w:eastAsia="Verdana" w:cs="Verdana"/>
          <w:spacing w:val="-2"/>
          <w:szCs w:val="22"/>
        </w:rPr>
        <w:t>t</w:t>
      </w:r>
      <w:r w:rsidRPr="00592FE3">
        <w:rPr>
          <w:rFonts w:eastAsia="Verdana" w:cs="Verdana"/>
          <w:szCs w:val="22"/>
        </w:rPr>
        <w:t>i</w:t>
      </w:r>
      <w:r w:rsidRPr="00592FE3">
        <w:rPr>
          <w:rFonts w:eastAsia="Verdana" w:cs="Verdana"/>
          <w:spacing w:val="-2"/>
          <w:szCs w:val="22"/>
        </w:rPr>
        <w:t>n</w:t>
      </w:r>
      <w:r w:rsidRPr="00592FE3">
        <w:rPr>
          <w:rFonts w:eastAsia="Verdana" w:cs="Verdana"/>
          <w:szCs w:val="22"/>
        </w:rPr>
        <w:t>g</w:t>
      </w:r>
      <w:r w:rsidRPr="00592FE3">
        <w:rPr>
          <w:rFonts w:eastAsia="Verdana" w:cs="Verdana"/>
          <w:spacing w:val="-5"/>
          <w:szCs w:val="22"/>
        </w:rPr>
        <w:t xml:space="preserve"> </w:t>
      </w:r>
      <w:r w:rsidRPr="00592FE3">
        <w:rPr>
          <w:rFonts w:eastAsia="Verdana" w:cs="Verdana"/>
          <w:szCs w:val="22"/>
        </w:rPr>
        <w:t>plaats</w:t>
      </w:r>
      <w:r w:rsidRPr="00592FE3">
        <w:rPr>
          <w:rFonts w:eastAsia="Verdana" w:cs="Verdana"/>
          <w:spacing w:val="-2"/>
          <w:szCs w:val="22"/>
        </w:rPr>
        <w:t>v</w:t>
      </w:r>
      <w:r w:rsidRPr="00592FE3">
        <w:rPr>
          <w:rFonts w:eastAsia="Verdana" w:cs="Verdana"/>
          <w:szCs w:val="22"/>
        </w:rPr>
        <w:t>i</w:t>
      </w:r>
      <w:r w:rsidRPr="00592FE3">
        <w:rPr>
          <w:rFonts w:eastAsia="Verdana" w:cs="Verdana"/>
          <w:spacing w:val="-2"/>
          <w:szCs w:val="22"/>
        </w:rPr>
        <w:t>n</w:t>
      </w:r>
      <w:r w:rsidRPr="00592FE3">
        <w:rPr>
          <w:rFonts w:eastAsia="Verdana" w:cs="Verdana"/>
          <w:szCs w:val="22"/>
        </w:rPr>
        <w:t>den</w:t>
      </w:r>
      <w:r w:rsidRPr="00592FE3">
        <w:rPr>
          <w:rFonts w:eastAsia="Verdana" w:cs="Verdana"/>
          <w:spacing w:val="-6"/>
          <w:szCs w:val="22"/>
        </w:rPr>
        <w:t xml:space="preserve"> </w:t>
      </w:r>
      <w:r w:rsidRPr="00592FE3">
        <w:rPr>
          <w:rFonts w:eastAsia="Verdana" w:cs="Verdana"/>
          <w:szCs w:val="22"/>
        </w:rPr>
        <w:t>in</w:t>
      </w:r>
      <w:r w:rsidRPr="00592FE3">
        <w:rPr>
          <w:rFonts w:eastAsia="Verdana" w:cs="Verdana"/>
          <w:spacing w:val="-5"/>
          <w:szCs w:val="22"/>
        </w:rPr>
        <w:t xml:space="preserve"> </w:t>
      </w:r>
      <w:r w:rsidRPr="00592FE3">
        <w:rPr>
          <w:rFonts w:eastAsia="Verdana" w:cs="Verdana"/>
          <w:spacing w:val="-2"/>
          <w:szCs w:val="22"/>
        </w:rPr>
        <w:t>h</w:t>
      </w:r>
      <w:r w:rsidRPr="00592FE3">
        <w:rPr>
          <w:rFonts w:eastAsia="Verdana" w:cs="Verdana"/>
          <w:szCs w:val="22"/>
        </w:rPr>
        <w:t>et</w:t>
      </w:r>
      <w:r w:rsidRPr="00592FE3">
        <w:rPr>
          <w:rFonts w:eastAsia="Verdana" w:cs="Verdana"/>
          <w:spacing w:val="-4"/>
          <w:szCs w:val="22"/>
        </w:rPr>
        <w:t xml:space="preserve"> </w:t>
      </w:r>
      <w:r w:rsidRPr="00592FE3">
        <w:rPr>
          <w:rFonts w:eastAsia="Verdana" w:cs="Verdana"/>
          <w:szCs w:val="22"/>
        </w:rPr>
        <w:t>bijzijn</w:t>
      </w:r>
      <w:r w:rsidRPr="00592FE3">
        <w:rPr>
          <w:rFonts w:eastAsia="Verdana" w:cs="Verdana"/>
          <w:spacing w:val="-2"/>
          <w:szCs w:val="22"/>
        </w:rPr>
        <w:t xml:space="preserve"> </w:t>
      </w:r>
      <w:r w:rsidRPr="00592FE3">
        <w:rPr>
          <w:rFonts w:eastAsia="Verdana" w:cs="Verdana"/>
          <w:spacing w:val="-1"/>
          <w:szCs w:val="22"/>
        </w:rPr>
        <w:t>v</w:t>
      </w:r>
      <w:r w:rsidRPr="00592FE3">
        <w:rPr>
          <w:rFonts w:eastAsia="Verdana" w:cs="Verdana"/>
          <w:szCs w:val="22"/>
        </w:rPr>
        <w:t>an</w:t>
      </w:r>
      <w:r w:rsidRPr="00592FE3">
        <w:rPr>
          <w:rFonts w:eastAsia="Verdana" w:cs="Verdana"/>
          <w:spacing w:val="-4"/>
          <w:szCs w:val="22"/>
        </w:rPr>
        <w:t xml:space="preserve"> </w:t>
      </w:r>
      <w:r w:rsidRPr="00592FE3">
        <w:rPr>
          <w:rFonts w:eastAsia="Verdana" w:cs="Verdana"/>
          <w:szCs w:val="22"/>
        </w:rPr>
        <w:t>de</w:t>
      </w:r>
      <w:r w:rsidRPr="00592FE3">
        <w:rPr>
          <w:rFonts w:eastAsia="Verdana" w:cs="Verdana"/>
          <w:spacing w:val="-4"/>
          <w:szCs w:val="22"/>
        </w:rPr>
        <w:t xml:space="preserve"> </w:t>
      </w:r>
      <w:r w:rsidRPr="00592FE3">
        <w:rPr>
          <w:rFonts w:eastAsia="Verdana" w:cs="Verdana"/>
          <w:spacing w:val="-2"/>
          <w:szCs w:val="22"/>
        </w:rPr>
        <w:t>n</w:t>
      </w:r>
      <w:r w:rsidRPr="00592FE3">
        <w:rPr>
          <w:rFonts w:eastAsia="Verdana" w:cs="Verdana"/>
          <w:szCs w:val="22"/>
        </w:rPr>
        <w:t>otaris.</w:t>
      </w:r>
    </w:p>
    <w:p w14:paraId="5B4D80C7" w14:textId="077C1CAD" w:rsidR="00446773" w:rsidRPr="00446773" w:rsidRDefault="00446773" w:rsidP="00446773">
      <w:pPr>
        <w:tabs>
          <w:tab w:val="left" w:pos="567"/>
        </w:tabs>
        <w:ind w:right="481"/>
        <w:rPr>
          <w:rFonts w:eastAsia="Verdana" w:cs="Verdana"/>
          <w:szCs w:val="22"/>
        </w:rPr>
      </w:pPr>
    </w:p>
    <w:p w14:paraId="3AFB28AA" w14:textId="77777777" w:rsidR="00592FE3" w:rsidRPr="007C5026" w:rsidRDefault="00592FE3" w:rsidP="007C5026">
      <w:pPr>
        <w:rPr>
          <w:b/>
          <w:bCs/>
          <w:szCs w:val="22"/>
        </w:rPr>
      </w:pPr>
      <w:r w:rsidRPr="007C5026">
        <w:rPr>
          <w:b/>
          <w:szCs w:val="22"/>
        </w:rPr>
        <w:t>B</w:t>
      </w:r>
      <w:r w:rsidRPr="007C5026">
        <w:rPr>
          <w:b/>
          <w:spacing w:val="-2"/>
          <w:szCs w:val="22"/>
        </w:rPr>
        <w:t>e</w:t>
      </w:r>
      <w:r w:rsidRPr="007C5026">
        <w:rPr>
          <w:b/>
          <w:spacing w:val="1"/>
          <w:szCs w:val="22"/>
        </w:rPr>
        <w:t>o</w:t>
      </w:r>
      <w:r w:rsidRPr="007C5026">
        <w:rPr>
          <w:b/>
          <w:spacing w:val="-1"/>
          <w:szCs w:val="22"/>
        </w:rPr>
        <w:t>or</w:t>
      </w:r>
      <w:r w:rsidRPr="007C5026">
        <w:rPr>
          <w:b/>
          <w:spacing w:val="1"/>
          <w:szCs w:val="22"/>
        </w:rPr>
        <w:t>d</w:t>
      </w:r>
      <w:r w:rsidRPr="007C5026">
        <w:rPr>
          <w:b/>
          <w:spacing w:val="-2"/>
          <w:szCs w:val="22"/>
        </w:rPr>
        <w:t>e</w:t>
      </w:r>
      <w:r w:rsidRPr="007C5026">
        <w:rPr>
          <w:b/>
          <w:szCs w:val="22"/>
        </w:rPr>
        <w:t>li</w:t>
      </w:r>
      <w:r w:rsidRPr="007C5026">
        <w:rPr>
          <w:b/>
          <w:spacing w:val="1"/>
          <w:szCs w:val="22"/>
        </w:rPr>
        <w:t>n</w:t>
      </w:r>
      <w:r w:rsidRPr="007C5026">
        <w:rPr>
          <w:b/>
          <w:szCs w:val="22"/>
        </w:rPr>
        <w:t>gsas</w:t>
      </w:r>
      <w:r w:rsidRPr="007C5026">
        <w:rPr>
          <w:b/>
          <w:spacing w:val="1"/>
          <w:szCs w:val="22"/>
        </w:rPr>
        <w:t>p</w:t>
      </w:r>
      <w:r w:rsidRPr="007C5026">
        <w:rPr>
          <w:b/>
          <w:spacing w:val="-2"/>
          <w:szCs w:val="22"/>
        </w:rPr>
        <w:t>ec</w:t>
      </w:r>
      <w:r w:rsidRPr="007C5026">
        <w:rPr>
          <w:b/>
          <w:szCs w:val="22"/>
        </w:rPr>
        <w:t>t:</w:t>
      </w:r>
    </w:p>
    <w:p w14:paraId="0ED9D3A9" w14:textId="61AF904D" w:rsidR="00446773" w:rsidRPr="004F4142" w:rsidRDefault="00592FE3" w:rsidP="000872CF">
      <w:pPr>
        <w:rPr>
          <w:rFonts w:eastAsia="Verdana" w:cs="Verdana"/>
          <w:i/>
          <w:szCs w:val="22"/>
        </w:rPr>
      </w:pPr>
      <w:r w:rsidRPr="00592FE3">
        <w:rPr>
          <w:rFonts w:eastAsia="Verdana" w:cs="Verdana"/>
          <w:i/>
          <w:szCs w:val="22"/>
        </w:rPr>
        <w:t>Een</w:t>
      </w:r>
      <w:r w:rsidRPr="00592FE3">
        <w:rPr>
          <w:rFonts w:eastAsia="Verdana" w:cs="Verdana"/>
          <w:i/>
          <w:spacing w:val="-7"/>
          <w:szCs w:val="22"/>
        </w:rPr>
        <w:t xml:space="preserve"> </w:t>
      </w:r>
      <w:r w:rsidRPr="00592FE3">
        <w:rPr>
          <w:rFonts w:eastAsia="Verdana" w:cs="Verdana"/>
          <w:i/>
          <w:spacing w:val="1"/>
          <w:szCs w:val="22"/>
        </w:rPr>
        <w:t>l</w:t>
      </w:r>
      <w:r w:rsidRPr="00592FE3">
        <w:rPr>
          <w:rFonts w:eastAsia="Verdana" w:cs="Verdana"/>
          <w:i/>
          <w:spacing w:val="-2"/>
          <w:szCs w:val="22"/>
        </w:rPr>
        <w:t>a</w:t>
      </w:r>
      <w:r w:rsidRPr="00592FE3">
        <w:rPr>
          <w:rFonts w:eastAsia="Verdana" w:cs="Verdana"/>
          <w:i/>
          <w:szCs w:val="22"/>
        </w:rPr>
        <w:t>gere</w:t>
      </w:r>
      <w:r w:rsidRPr="00592FE3">
        <w:rPr>
          <w:rFonts w:eastAsia="Verdana" w:cs="Verdana"/>
          <w:i/>
          <w:spacing w:val="-6"/>
          <w:szCs w:val="22"/>
        </w:rPr>
        <w:t xml:space="preserve"> </w:t>
      </w:r>
      <w:r w:rsidRPr="00592FE3">
        <w:rPr>
          <w:rFonts w:eastAsia="Verdana" w:cs="Verdana"/>
          <w:i/>
          <w:szCs w:val="22"/>
        </w:rPr>
        <w:t>pr</w:t>
      </w:r>
      <w:r w:rsidRPr="00592FE3">
        <w:rPr>
          <w:rFonts w:eastAsia="Verdana" w:cs="Verdana"/>
          <w:i/>
          <w:spacing w:val="1"/>
          <w:szCs w:val="22"/>
        </w:rPr>
        <w:t>i</w:t>
      </w:r>
      <w:r w:rsidRPr="00592FE3">
        <w:rPr>
          <w:rFonts w:eastAsia="Verdana" w:cs="Verdana"/>
          <w:i/>
          <w:szCs w:val="22"/>
        </w:rPr>
        <w:t>js</w:t>
      </w:r>
      <w:r w:rsidRPr="00592FE3">
        <w:rPr>
          <w:rFonts w:eastAsia="Verdana" w:cs="Verdana"/>
          <w:i/>
          <w:spacing w:val="-7"/>
          <w:szCs w:val="22"/>
        </w:rPr>
        <w:t xml:space="preserve"> </w:t>
      </w:r>
      <w:r w:rsidRPr="00592FE3">
        <w:rPr>
          <w:rFonts w:eastAsia="Verdana" w:cs="Verdana"/>
          <w:i/>
          <w:spacing w:val="1"/>
          <w:szCs w:val="22"/>
        </w:rPr>
        <w:t>r</w:t>
      </w:r>
      <w:r w:rsidRPr="00592FE3">
        <w:rPr>
          <w:rFonts w:eastAsia="Verdana" w:cs="Verdana"/>
          <w:i/>
          <w:szCs w:val="22"/>
        </w:rPr>
        <w:t>e</w:t>
      </w:r>
      <w:r w:rsidRPr="00592FE3">
        <w:rPr>
          <w:rFonts w:eastAsia="Verdana" w:cs="Verdana"/>
          <w:i/>
          <w:spacing w:val="-1"/>
          <w:szCs w:val="22"/>
        </w:rPr>
        <w:t>s</w:t>
      </w:r>
      <w:r w:rsidRPr="00592FE3">
        <w:rPr>
          <w:rFonts w:eastAsia="Verdana" w:cs="Verdana"/>
          <w:i/>
          <w:szCs w:val="22"/>
        </w:rPr>
        <w:t>ulte</w:t>
      </w:r>
      <w:r w:rsidRPr="00592FE3">
        <w:rPr>
          <w:rFonts w:eastAsia="Verdana" w:cs="Verdana"/>
          <w:i/>
          <w:spacing w:val="-1"/>
          <w:szCs w:val="22"/>
        </w:rPr>
        <w:t>e</w:t>
      </w:r>
      <w:r w:rsidRPr="00592FE3">
        <w:rPr>
          <w:rFonts w:eastAsia="Verdana" w:cs="Verdana"/>
          <w:i/>
          <w:spacing w:val="2"/>
          <w:szCs w:val="22"/>
        </w:rPr>
        <w:t>r</w:t>
      </w:r>
      <w:r w:rsidRPr="00592FE3">
        <w:rPr>
          <w:rFonts w:eastAsia="Verdana" w:cs="Verdana"/>
          <w:i/>
          <w:szCs w:val="22"/>
        </w:rPr>
        <w:t>t</w:t>
      </w:r>
      <w:r w:rsidRPr="00592FE3">
        <w:rPr>
          <w:rFonts w:eastAsia="Verdana" w:cs="Verdana"/>
          <w:i/>
          <w:spacing w:val="-7"/>
          <w:szCs w:val="22"/>
        </w:rPr>
        <w:t xml:space="preserve"> </w:t>
      </w:r>
      <w:r w:rsidRPr="00592FE3">
        <w:rPr>
          <w:rFonts w:eastAsia="Verdana" w:cs="Verdana"/>
          <w:i/>
          <w:szCs w:val="22"/>
        </w:rPr>
        <w:t>in</w:t>
      </w:r>
      <w:r w:rsidRPr="00592FE3">
        <w:rPr>
          <w:rFonts w:eastAsia="Verdana" w:cs="Verdana"/>
          <w:i/>
          <w:spacing w:val="-6"/>
          <w:szCs w:val="22"/>
        </w:rPr>
        <w:t xml:space="preserve"> </w:t>
      </w:r>
      <w:r w:rsidRPr="00592FE3">
        <w:rPr>
          <w:rFonts w:eastAsia="Verdana" w:cs="Verdana"/>
          <w:i/>
          <w:szCs w:val="22"/>
        </w:rPr>
        <w:t>een</w:t>
      </w:r>
      <w:r w:rsidRPr="00592FE3">
        <w:rPr>
          <w:rFonts w:eastAsia="Verdana" w:cs="Verdana"/>
          <w:i/>
          <w:spacing w:val="-6"/>
          <w:szCs w:val="22"/>
        </w:rPr>
        <w:t xml:space="preserve"> </w:t>
      </w:r>
      <w:r w:rsidRPr="00592FE3">
        <w:rPr>
          <w:rFonts w:eastAsia="Verdana" w:cs="Verdana"/>
          <w:i/>
          <w:szCs w:val="22"/>
        </w:rPr>
        <w:t>hogere</w:t>
      </w:r>
      <w:r w:rsidRPr="00592FE3">
        <w:rPr>
          <w:rFonts w:eastAsia="Verdana" w:cs="Verdana"/>
          <w:i/>
          <w:spacing w:val="-6"/>
          <w:szCs w:val="22"/>
        </w:rPr>
        <w:t xml:space="preserve"> </w:t>
      </w:r>
      <w:r w:rsidRPr="00592FE3">
        <w:rPr>
          <w:rFonts w:eastAsia="Verdana" w:cs="Verdana"/>
          <w:i/>
          <w:szCs w:val="22"/>
        </w:rPr>
        <w:t xml:space="preserve">score. Zie ook de uitleg hierover in </w:t>
      </w:r>
      <w:r w:rsidRPr="004A0974">
        <w:rPr>
          <w:rFonts w:eastAsia="Verdana" w:cs="Verdana"/>
          <w:i/>
          <w:szCs w:val="22"/>
        </w:rPr>
        <w:t xml:space="preserve">Hoofdstuk </w:t>
      </w:r>
      <w:r w:rsidR="004A0974" w:rsidRPr="004A0974">
        <w:rPr>
          <w:rFonts w:eastAsia="Verdana" w:cs="Verdana"/>
          <w:i/>
          <w:szCs w:val="22"/>
        </w:rPr>
        <w:t>4</w:t>
      </w:r>
      <w:r w:rsidRPr="004A0974">
        <w:rPr>
          <w:rFonts w:eastAsia="Verdana" w:cs="Verdana"/>
          <w:i/>
          <w:szCs w:val="22"/>
        </w:rPr>
        <w:t>.</w:t>
      </w:r>
    </w:p>
    <w:p w14:paraId="039CAE68" w14:textId="522A4BF6" w:rsidR="008E3735" w:rsidRPr="00870F8F" w:rsidRDefault="008E3735" w:rsidP="00D85BBB">
      <w:pPr>
        <w:pStyle w:val="Heading1"/>
      </w:pPr>
      <w:bookmarkStart w:id="188" w:name="_Toc73615908"/>
      <w:bookmarkStart w:id="189" w:name="_Toc450722714"/>
      <w:r w:rsidRPr="00870F8F">
        <w:lastRenderedPageBreak/>
        <w:t>Lijst van wensen</w:t>
      </w:r>
      <w:r w:rsidR="00F32CFC">
        <w:t xml:space="preserve"> perceel 2</w:t>
      </w:r>
      <w:bookmarkEnd w:id="188"/>
    </w:p>
    <w:p w14:paraId="2CDB72F8" w14:textId="77777777" w:rsidR="008E3735" w:rsidRPr="0016304C" w:rsidRDefault="008E3735" w:rsidP="008E3735">
      <w:pPr>
        <w:rPr>
          <w:szCs w:val="22"/>
        </w:rPr>
      </w:pPr>
      <w:r w:rsidRPr="0016304C">
        <w:rPr>
          <w:szCs w:val="22"/>
        </w:rPr>
        <w:t>Om de Beste Prijs Kwaliteit Verhouding te bepalen worden de volgende wensen met bijbehorende wegingsfactoren gehanteerd:</w:t>
      </w:r>
    </w:p>
    <w:tbl>
      <w:tblPr>
        <w:tblStyle w:val="Lijsttabel3-Accent11"/>
        <w:tblpPr w:leftFromText="141" w:rightFromText="141" w:vertAnchor="page" w:horzAnchor="margin" w:tblpY="2593"/>
        <w:tblW w:w="7933" w:type="dxa"/>
        <w:tblLook w:val="0420" w:firstRow="1" w:lastRow="0" w:firstColumn="0" w:lastColumn="0" w:noHBand="0" w:noVBand="1"/>
      </w:tblPr>
      <w:tblGrid>
        <w:gridCol w:w="1838"/>
        <w:gridCol w:w="3969"/>
        <w:gridCol w:w="2126"/>
      </w:tblGrid>
      <w:tr w:rsidR="008E3735" w:rsidRPr="0016304C" w14:paraId="1064E6B7" w14:textId="77777777" w:rsidTr="5652FD25">
        <w:trPr>
          <w:cnfStyle w:val="100000000000" w:firstRow="1" w:lastRow="0" w:firstColumn="0" w:lastColumn="0" w:oddVBand="0" w:evenVBand="0" w:oddHBand="0" w:evenHBand="0" w:firstRowFirstColumn="0" w:firstRowLastColumn="0" w:lastRowFirstColumn="0" w:lastRowLastColumn="0"/>
        </w:trPr>
        <w:tc>
          <w:tcPr>
            <w:tcW w:w="5807" w:type="dxa"/>
            <w:gridSpan w:val="2"/>
            <w:vAlign w:val="center"/>
          </w:tcPr>
          <w:p w14:paraId="79D66DDB" w14:textId="77777777" w:rsidR="008E3735" w:rsidRPr="0016304C" w:rsidRDefault="008E3735" w:rsidP="008E3735">
            <w:pPr>
              <w:rPr>
                <w:rFonts w:cs="Arial"/>
                <w:szCs w:val="22"/>
              </w:rPr>
            </w:pPr>
            <w:r w:rsidRPr="0016304C">
              <w:rPr>
                <w:szCs w:val="22"/>
              </w:rPr>
              <w:t>Wensgroep</w:t>
            </w:r>
          </w:p>
        </w:tc>
        <w:tc>
          <w:tcPr>
            <w:tcW w:w="2126" w:type="dxa"/>
            <w:vAlign w:val="center"/>
          </w:tcPr>
          <w:p w14:paraId="32415BA0" w14:textId="77777777" w:rsidR="008E3735" w:rsidRPr="0016304C" w:rsidRDefault="008E3735" w:rsidP="008E3735">
            <w:pPr>
              <w:jc w:val="right"/>
              <w:rPr>
                <w:szCs w:val="22"/>
              </w:rPr>
            </w:pPr>
            <w:r w:rsidRPr="0016304C">
              <w:rPr>
                <w:szCs w:val="22"/>
              </w:rPr>
              <w:t>Weegfactor</w:t>
            </w:r>
          </w:p>
        </w:tc>
      </w:tr>
      <w:tr w:rsidR="008E3735" w:rsidRPr="0016304C" w14:paraId="43F34C90" w14:textId="77777777" w:rsidTr="5652FD25">
        <w:trPr>
          <w:cnfStyle w:val="000000100000" w:firstRow="0" w:lastRow="0" w:firstColumn="0" w:lastColumn="0" w:oddVBand="0" w:evenVBand="0" w:oddHBand="1" w:evenHBand="0" w:firstRowFirstColumn="0" w:firstRowLastColumn="0" w:lastRowFirstColumn="0" w:lastRowLastColumn="0"/>
        </w:trPr>
        <w:tc>
          <w:tcPr>
            <w:tcW w:w="5807" w:type="dxa"/>
            <w:gridSpan w:val="2"/>
            <w:shd w:val="clear" w:color="auto" w:fill="B8CCE4" w:themeFill="accent1" w:themeFillTint="66"/>
            <w:vAlign w:val="center"/>
          </w:tcPr>
          <w:p w14:paraId="09F3A8F1" w14:textId="77777777" w:rsidR="008E3735" w:rsidRPr="0016304C" w:rsidRDefault="008E3735" w:rsidP="008E3735">
            <w:pPr>
              <w:rPr>
                <w:rFonts w:cs="Arial"/>
                <w:szCs w:val="22"/>
              </w:rPr>
            </w:pPr>
            <w:r w:rsidRPr="0016304C">
              <w:rPr>
                <w:szCs w:val="22"/>
              </w:rPr>
              <w:t>Kwaliteit</w:t>
            </w:r>
          </w:p>
        </w:tc>
        <w:tc>
          <w:tcPr>
            <w:tcW w:w="2126" w:type="dxa"/>
            <w:shd w:val="clear" w:color="auto" w:fill="B8CCE4" w:themeFill="accent1" w:themeFillTint="66"/>
            <w:vAlign w:val="center"/>
          </w:tcPr>
          <w:p w14:paraId="63A4CA57" w14:textId="049B1462" w:rsidR="008E3735" w:rsidRPr="0016304C" w:rsidRDefault="008E3735" w:rsidP="008E3735">
            <w:pPr>
              <w:jc w:val="center"/>
              <w:rPr>
                <w:szCs w:val="22"/>
              </w:rPr>
            </w:pPr>
            <w:r w:rsidRPr="0016304C">
              <w:rPr>
                <w:szCs w:val="22"/>
              </w:rPr>
              <w:t xml:space="preserve">           Totaal (70)</w:t>
            </w:r>
          </w:p>
        </w:tc>
      </w:tr>
      <w:tr w:rsidR="008E3735" w:rsidRPr="0016304C" w14:paraId="07D0CAD4" w14:textId="77777777" w:rsidTr="5652FD25">
        <w:tc>
          <w:tcPr>
            <w:tcW w:w="1838" w:type="dxa"/>
            <w:vAlign w:val="center"/>
          </w:tcPr>
          <w:p w14:paraId="67CD0BCC" w14:textId="77777777" w:rsidR="008E3735" w:rsidRPr="0016304C" w:rsidRDefault="008E3735" w:rsidP="008E3735">
            <w:pPr>
              <w:ind w:right="742"/>
              <w:rPr>
                <w:b/>
                <w:szCs w:val="22"/>
              </w:rPr>
            </w:pPr>
            <w:r w:rsidRPr="0016304C">
              <w:rPr>
                <w:b/>
                <w:szCs w:val="22"/>
              </w:rPr>
              <w:t>Wens 1</w:t>
            </w:r>
          </w:p>
        </w:tc>
        <w:tc>
          <w:tcPr>
            <w:tcW w:w="3969" w:type="dxa"/>
            <w:vAlign w:val="center"/>
          </w:tcPr>
          <w:p w14:paraId="404A88FF" w14:textId="77777777" w:rsidR="008E3735" w:rsidRPr="0016304C" w:rsidRDefault="008E3735" w:rsidP="008E3735">
            <w:pPr>
              <w:rPr>
                <w:b/>
                <w:color w:val="0000FF"/>
                <w:szCs w:val="22"/>
              </w:rPr>
            </w:pPr>
            <w:r w:rsidRPr="0016304C">
              <w:rPr>
                <w:b/>
                <w:spacing w:val="-2"/>
                <w:szCs w:val="22"/>
              </w:rPr>
              <w:t>Opstart- en i</w:t>
            </w:r>
            <w:r w:rsidRPr="0016304C">
              <w:rPr>
                <w:b/>
                <w:spacing w:val="-4"/>
                <w:szCs w:val="22"/>
              </w:rPr>
              <w:t>m</w:t>
            </w:r>
            <w:r w:rsidRPr="0016304C">
              <w:rPr>
                <w:b/>
                <w:szCs w:val="22"/>
              </w:rPr>
              <w:t>ple</w:t>
            </w:r>
            <w:r w:rsidRPr="0016304C">
              <w:rPr>
                <w:b/>
                <w:spacing w:val="-4"/>
                <w:szCs w:val="22"/>
              </w:rPr>
              <w:t>m</w:t>
            </w:r>
            <w:r w:rsidRPr="0016304C">
              <w:rPr>
                <w:b/>
                <w:szCs w:val="22"/>
              </w:rPr>
              <w:t>en</w:t>
            </w:r>
            <w:r w:rsidRPr="0016304C">
              <w:rPr>
                <w:b/>
                <w:spacing w:val="1"/>
                <w:szCs w:val="22"/>
              </w:rPr>
              <w:t>t</w:t>
            </w:r>
            <w:r w:rsidRPr="0016304C">
              <w:rPr>
                <w:b/>
                <w:szCs w:val="22"/>
              </w:rPr>
              <w:t>a</w:t>
            </w:r>
            <w:r w:rsidRPr="0016304C">
              <w:rPr>
                <w:b/>
                <w:spacing w:val="1"/>
                <w:szCs w:val="22"/>
              </w:rPr>
              <w:t>t</w:t>
            </w:r>
            <w:r w:rsidRPr="0016304C">
              <w:rPr>
                <w:b/>
                <w:szCs w:val="22"/>
              </w:rPr>
              <w:t>ie</w:t>
            </w:r>
            <w:r w:rsidRPr="0016304C">
              <w:rPr>
                <w:b/>
                <w:spacing w:val="-2"/>
                <w:szCs w:val="22"/>
              </w:rPr>
              <w:t>p</w:t>
            </w:r>
            <w:r w:rsidRPr="0016304C">
              <w:rPr>
                <w:b/>
                <w:szCs w:val="22"/>
              </w:rPr>
              <w:t>lan</w:t>
            </w:r>
          </w:p>
        </w:tc>
        <w:tc>
          <w:tcPr>
            <w:tcW w:w="2126" w:type="dxa"/>
            <w:vAlign w:val="center"/>
          </w:tcPr>
          <w:p w14:paraId="06766A18" w14:textId="7BAD5A48" w:rsidR="008E3735" w:rsidRPr="008F49AE" w:rsidRDefault="008E3735" w:rsidP="009D7396">
            <w:pPr>
              <w:ind w:right="175"/>
              <w:jc w:val="right"/>
              <w:rPr>
                <w:b/>
                <w:szCs w:val="22"/>
              </w:rPr>
            </w:pPr>
            <w:r w:rsidRPr="008F49AE">
              <w:rPr>
                <w:b/>
                <w:szCs w:val="22"/>
              </w:rPr>
              <w:t xml:space="preserve"> </w:t>
            </w:r>
            <w:r w:rsidRPr="2BC43724">
              <w:rPr>
                <w:b/>
                <w:szCs w:val="22"/>
              </w:rPr>
              <w:t>1</w:t>
            </w:r>
            <w:r w:rsidR="00265601" w:rsidRPr="2BC43724">
              <w:rPr>
                <w:b/>
                <w:szCs w:val="22"/>
              </w:rPr>
              <w:t>0</w:t>
            </w:r>
          </w:p>
        </w:tc>
      </w:tr>
      <w:tr w:rsidR="008E3735" w:rsidRPr="0016304C" w14:paraId="69BCE7E9" w14:textId="77777777" w:rsidTr="5652FD25">
        <w:trPr>
          <w:cnfStyle w:val="000000100000" w:firstRow="0" w:lastRow="0" w:firstColumn="0" w:lastColumn="0" w:oddVBand="0" w:evenVBand="0" w:oddHBand="1" w:evenHBand="0" w:firstRowFirstColumn="0" w:firstRowLastColumn="0" w:lastRowFirstColumn="0" w:lastRowLastColumn="0"/>
        </w:trPr>
        <w:tc>
          <w:tcPr>
            <w:tcW w:w="1838" w:type="dxa"/>
            <w:vAlign w:val="center"/>
          </w:tcPr>
          <w:p w14:paraId="7001CBA7" w14:textId="77777777" w:rsidR="008E3735" w:rsidRPr="0016304C" w:rsidRDefault="008E3735" w:rsidP="008E3735">
            <w:pPr>
              <w:ind w:right="742"/>
              <w:rPr>
                <w:b/>
                <w:szCs w:val="22"/>
              </w:rPr>
            </w:pPr>
            <w:r w:rsidRPr="0016304C">
              <w:rPr>
                <w:b/>
                <w:szCs w:val="22"/>
              </w:rPr>
              <w:t>Wens 2</w:t>
            </w:r>
          </w:p>
        </w:tc>
        <w:tc>
          <w:tcPr>
            <w:tcW w:w="3969" w:type="dxa"/>
            <w:vAlign w:val="center"/>
          </w:tcPr>
          <w:p w14:paraId="0FEEBF0E" w14:textId="0BD7212E" w:rsidR="008E3735" w:rsidRPr="0016304C" w:rsidRDefault="00A3712E" w:rsidP="00A3712E">
            <w:pPr>
              <w:rPr>
                <w:color w:val="0000FF"/>
                <w:szCs w:val="22"/>
              </w:rPr>
            </w:pPr>
            <w:r w:rsidRPr="0016304C">
              <w:rPr>
                <w:b/>
                <w:spacing w:val="-2"/>
                <w:szCs w:val="22"/>
              </w:rPr>
              <w:t>Uitvoering opdracht</w:t>
            </w:r>
          </w:p>
        </w:tc>
        <w:tc>
          <w:tcPr>
            <w:tcW w:w="2126" w:type="dxa"/>
            <w:vAlign w:val="center"/>
          </w:tcPr>
          <w:p w14:paraId="55243974" w14:textId="43F61D8B" w:rsidR="008E3735" w:rsidRPr="008F49AE" w:rsidRDefault="00265601" w:rsidP="009D7396">
            <w:pPr>
              <w:ind w:right="175"/>
              <w:jc w:val="right"/>
              <w:rPr>
                <w:b/>
                <w:szCs w:val="22"/>
              </w:rPr>
            </w:pPr>
            <w:r w:rsidRPr="2BC43724">
              <w:rPr>
                <w:b/>
                <w:szCs w:val="22"/>
              </w:rPr>
              <w:t>10</w:t>
            </w:r>
          </w:p>
        </w:tc>
      </w:tr>
      <w:tr w:rsidR="008E3735" w:rsidRPr="0016304C" w14:paraId="7B643D0A" w14:textId="77777777" w:rsidTr="5652FD25">
        <w:tc>
          <w:tcPr>
            <w:tcW w:w="1838" w:type="dxa"/>
          </w:tcPr>
          <w:p w14:paraId="0F19CE82" w14:textId="77777777" w:rsidR="008E3735" w:rsidRPr="0016304C" w:rsidRDefault="008E3735" w:rsidP="008E3735">
            <w:pPr>
              <w:rPr>
                <w:b/>
                <w:szCs w:val="22"/>
              </w:rPr>
            </w:pPr>
            <w:r w:rsidRPr="0016304C">
              <w:rPr>
                <w:b/>
                <w:szCs w:val="22"/>
              </w:rPr>
              <w:t xml:space="preserve">Wens 3 </w:t>
            </w:r>
          </w:p>
        </w:tc>
        <w:tc>
          <w:tcPr>
            <w:tcW w:w="3969" w:type="dxa"/>
            <w:vAlign w:val="center"/>
          </w:tcPr>
          <w:p w14:paraId="6C14042D" w14:textId="09810C55" w:rsidR="008E3735" w:rsidRPr="0016304C" w:rsidRDefault="00A3712E" w:rsidP="008E3735">
            <w:pPr>
              <w:rPr>
                <w:color w:val="0000FF"/>
                <w:szCs w:val="22"/>
              </w:rPr>
            </w:pPr>
            <w:r w:rsidRPr="0016304C">
              <w:rPr>
                <w:b/>
                <w:szCs w:val="22"/>
              </w:rPr>
              <w:t>Risicobeheersing, compliance</w:t>
            </w:r>
          </w:p>
        </w:tc>
        <w:tc>
          <w:tcPr>
            <w:tcW w:w="2126" w:type="dxa"/>
            <w:vAlign w:val="center"/>
          </w:tcPr>
          <w:p w14:paraId="56F11FF7" w14:textId="2A455F1A" w:rsidR="008E3735" w:rsidRPr="008F49AE" w:rsidRDefault="00265601" w:rsidP="009D7396">
            <w:pPr>
              <w:ind w:right="175"/>
              <w:jc w:val="right"/>
              <w:rPr>
                <w:b/>
                <w:szCs w:val="22"/>
              </w:rPr>
            </w:pPr>
            <w:r w:rsidRPr="2BC43724">
              <w:rPr>
                <w:b/>
                <w:szCs w:val="22"/>
              </w:rPr>
              <w:t>10</w:t>
            </w:r>
          </w:p>
        </w:tc>
      </w:tr>
      <w:tr w:rsidR="008E3735" w:rsidRPr="0016304C" w14:paraId="64BA280A" w14:textId="77777777" w:rsidTr="5652FD25">
        <w:trPr>
          <w:cnfStyle w:val="000000100000" w:firstRow="0" w:lastRow="0" w:firstColumn="0" w:lastColumn="0" w:oddVBand="0" w:evenVBand="0" w:oddHBand="1" w:evenHBand="0" w:firstRowFirstColumn="0" w:firstRowLastColumn="0" w:lastRowFirstColumn="0" w:lastRowLastColumn="0"/>
        </w:trPr>
        <w:tc>
          <w:tcPr>
            <w:tcW w:w="1838" w:type="dxa"/>
          </w:tcPr>
          <w:p w14:paraId="4F86A191" w14:textId="77777777" w:rsidR="008E3735" w:rsidRPr="0016304C" w:rsidRDefault="008E3735" w:rsidP="008E3735">
            <w:pPr>
              <w:rPr>
                <w:b/>
                <w:szCs w:val="22"/>
              </w:rPr>
            </w:pPr>
            <w:r w:rsidRPr="0016304C">
              <w:rPr>
                <w:b/>
                <w:szCs w:val="22"/>
              </w:rPr>
              <w:t>Wens 4</w:t>
            </w:r>
          </w:p>
        </w:tc>
        <w:tc>
          <w:tcPr>
            <w:tcW w:w="3969" w:type="dxa"/>
            <w:vAlign w:val="center"/>
          </w:tcPr>
          <w:p w14:paraId="7AF1181B" w14:textId="41C6616E" w:rsidR="008E3735" w:rsidRPr="0016304C" w:rsidRDefault="008E3735" w:rsidP="008E3735">
            <w:pPr>
              <w:rPr>
                <w:b/>
                <w:color w:val="0000FF"/>
                <w:szCs w:val="22"/>
              </w:rPr>
            </w:pPr>
            <w:r w:rsidRPr="0016304C">
              <w:rPr>
                <w:b/>
                <w:szCs w:val="22"/>
              </w:rPr>
              <w:t>Prestatie Indicatoren (PI’s)</w:t>
            </w:r>
          </w:p>
        </w:tc>
        <w:tc>
          <w:tcPr>
            <w:tcW w:w="2126" w:type="dxa"/>
            <w:vAlign w:val="center"/>
          </w:tcPr>
          <w:p w14:paraId="0E36BB3F" w14:textId="35443AA4" w:rsidR="008E3735" w:rsidRPr="008F49AE" w:rsidRDefault="00265601" w:rsidP="009D7396">
            <w:pPr>
              <w:ind w:right="175"/>
              <w:jc w:val="right"/>
              <w:rPr>
                <w:b/>
                <w:szCs w:val="22"/>
              </w:rPr>
            </w:pPr>
            <w:r w:rsidRPr="2BC43724">
              <w:rPr>
                <w:b/>
                <w:szCs w:val="22"/>
              </w:rPr>
              <w:t>10</w:t>
            </w:r>
          </w:p>
        </w:tc>
      </w:tr>
      <w:tr w:rsidR="00181CDE" w:rsidRPr="0016304C" w14:paraId="2DF7AA56" w14:textId="77777777" w:rsidTr="5652FD25">
        <w:tc>
          <w:tcPr>
            <w:tcW w:w="1838" w:type="dxa"/>
            <w:vAlign w:val="center"/>
          </w:tcPr>
          <w:p w14:paraId="097DBA26" w14:textId="77777777" w:rsidR="00181CDE" w:rsidRPr="0016304C" w:rsidRDefault="00181CDE" w:rsidP="00593452">
            <w:pPr>
              <w:rPr>
                <w:b/>
                <w:szCs w:val="22"/>
              </w:rPr>
            </w:pPr>
          </w:p>
        </w:tc>
        <w:tc>
          <w:tcPr>
            <w:tcW w:w="3969" w:type="dxa"/>
            <w:vAlign w:val="center"/>
          </w:tcPr>
          <w:p w14:paraId="375B024C" w14:textId="60499672" w:rsidR="00181CDE" w:rsidRPr="0016304C" w:rsidRDefault="00181CDE" w:rsidP="5652FD25">
            <w:pPr>
              <w:rPr>
                <w:b/>
                <w:bCs/>
                <w:szCs w:val="22"/>
              </w:rPr>
            </w:pPr>
            <w:r w:rsidRPr="2BC43724">
              <w:rPr>
                <w:b/>
                <w:szCs w:val="22"/>
              </w:rPr>
              <w:t xml:space="preserve">De </w:t>
            </w:r>
            <w:r w:rsidR="4524E362" w:rsidRPr="2BC43724">
              <w:rPr>
                <w:b/>
                <w:szCs w:val="22"/>
              </w:rPr>
              <w:t>3</w:t>
            </w:r>
            <w:r w:rsidRPr="2BC43724">
              <w:rPr>
                <w:b/>
                <w:szCs w:val="22"/>
              </w:rPr>
              <w:t xml:space="preserve"> hoogst scorende inschrijvers zullen gevraagd worden een demo te geven</w:t>
            </w:r>
          </w:p>
        </w:tc>
        <w:tc>
          <w:tcPr>
            <w:tcW w:w="2126" w:type="dxa"/>
            <w:vAlign w:val="center"/>
          </w:tcPr>
          <w:p w14:paraId="3973E3D1" w14:textId="77777777" w:rsidR="00181CDE" w:rsidRPr="008F49AE" w:rsidRDefault="00181CDE" w:rsidP="009D7396">
            <w:pPr>
              <w:ind w:right="175"/>
              <w:jc w:val="right"/>
              <w:rPr>
                <w:b/>
                <w:szCs w:val="22"/>
              </w:rPr>
            </w:pPr>
          </w:p>
        </w:tc>
      </w:tr>
      <w:tr w:rsidR="00181CDE" w:rsidRPr="0016304C" w14:paraId="26EAC978" w14:textId="77777777" w:rsidTr="5652FD25">
        <w:trPr>
          <w:cnfStyle w:val="000000100000" w:firstRow="0" w:lastRow="0" w:firstColumn="0" w:lastColumn="0" w:oddVBand="0" w:evenVBand="0" w:oddHBand="1" w:evenHBand="0" w:firstRowFirstColumn="0" w:firstRowLastColumn="0" w:lastRowFirstColumn="0" w:lastRowLastColumn="0"/>
        </w:trPr>
        <w:tc>
          <w:tcPr>
            <w:tcW w:w="1838" w:type="dxa"/>
            <w:vAlign w:val="center"/>
          </w:tcPr>
          <w:p w14:paraId="01A1901A" w14:textId="77777777" w:rsidR="00181CDE" w:rsidRPr="0016304C" w:rsidRDefault="00181CDE" w:rsidP="00593452">
            <w:pPr>
              <w:rPr>
                <w:b/>
                <w:szCs w:val="22"/>
              </w:rPr>
            </w:pPr>
          </w:p>
        </w:tc>
        <w:tc>
          <w:tcPr>
            <w:tcW w:w="3969" w:type="dxa"/>
            <w:vAlign w:val="center"/>
          </w:tcPr>
          <w:p w14:paraId="2E21E4F4" w14:textId="77777777" w:rsidR="00181CDE" w:rsidRPr="0016304C" w:rsidRDefault="00181CDE" w:rsidP="005D0CB2">
            <w:pPr>
              <w:rPr>
                <w:b/>
                <w:szCs w:val="22"/>
              </w:rPr>
            </w:pPr>
          </w:p>
        </w:tc>
        <w:tc>
          <w:tcPr>
            <w:tcW w:w="2126" w:type="dxa"/>
            <w:vAlign w:val="center"/>
          </w:tcPr>
          <w:p w14:paraId="65591E42" w14:textId="77777777" w:rsidR="00181CDE" w:rsidRPr="008F49AE" w:rsidRDefault="00181CDE" w:rsidP="009D7396">
            <w:pPr>
              <w:ind w:right="175"/>
              <w:jc w:val="right"/>
              <w:rPr>
                <w:b/>
                <w:szCs w:val="22"/>
              </w:rPr>
            </w:pPr>
          </w:p>
        </w:tc>
      </w:tr>
      <w:tr w:rsidR="005D0CB2" w:rsidRPr="0016304C" w14:paraId="31810F13" w14:textId="77777777" w:rsidTr="5652FD25">
        <w:tc>
          <w:tcPr>
            <w:tcW w:w="1838" w:type="dxa"/>
            <w:vAlign w:val="center"/>
          </w:tcPr>
          <w:p w14:paraId="7AB9E14D" w14:textId="5F2FF87A" w:rsidR="005D0CB2" w:rsidRPr="0016304C" w:rsidRDefault="00593452" w:rsidP="00593452">
            <w:pPr>
              <w:rPr>
                <w:b/>
                <w:szCs w:val="22"/>
              </w:rPr>
            </w:pPr>
            <w:r w:rsidRPr="0016304C">
              <w:rPr>
                <w:b/>
                <w:szCs w:val="22"/>
              </w:rPr>
              <w:t>Wens 5</w:t>
            </w:r>
          </w:p>
        </w:tc>
        <w:tc>
          <w:tcPr>
            <w:tcW w:w="3969" w:type="dxa"/>
            <w:vAlign w:val="center"/>
          </w:tcPr>
          <w:p w14:paraId="48054261" w14:textId="7B0CED28" w:rsidR="005D0CB2" w:rsidRPr="0016304C" w:rsidRDefault="001B23EB" w:rsidP="005D0CB2">
            <w:pPr>
              <w:rPr>
                <w:b/>
                <w:szCs w:val="22"/>
              </w:rPr>
            </w:pPr>
            <w:r w:rsidRPr="2BC43724">
              <w:rPr>
                <w:b/>
                <w:szCs w:val="22"/>
              </w:rPr>
              <w:t>Demo/</w:t>
            </w:r>
            <w:r w:rsidR="00433853" w:rsidRPr="2BC43724">
              <w:rPr>
                <w:b/>
                <w:szCs w:val="22"/>
              </w:rPr>
              <w:t>p</w:t>
            </w:r>
            <w:r w:rsidRPr="2BC43724">
              <w:rPr>
                <w:b/>
                <w:szCs w:val="22"/>
              </w:rPr>
              <w:t>resentatie</w:t>
            </w:r>
            <w:r w:rsidR="004F4142" w:rsidRPr="2BC43724">
              <w:rPr>
                <w:b/>
                <w:szCs w:val="22"/>
              </w:rPr>
              <w:t xml:space="preserve"> (3x10)</w:t>
            </w:r>
          </w:p>
        </w:tc>
        <w:tc>
          <w:tcPr>
            <w:tcW w:w="2126" w:type="dxa"/>
            <w:vAlign w:val="center"/>
          </w:tcPr>
          <w:p w14:paraId="0CD06360" w14:textId="260DAABB" w:rsidR="005D0CB2" w:rsidRPr="008F49AE" w:rsidRDefault="00265601" w:rsidP="009D7396">
            <w:pPr>
              <w:ind w:right="175"/>
              <w:jc w:val="right"/>
              <w:rPr>
                <w:b/>
                <w:szCs w:val="22"/>
              </w:rPr>
            </w:pPr>
            <w:r w:rsidRPr="2BC43724">
              <w:rPr>
                <w:b/>
                <w:szCs w:val="22"/>
              </w:rPr>
              <w:t>30</w:t>
            </w:r>
          </w:p>
        </w:tc>
      </w:tr>
      <w:tr w:rsidR="005D0CB2" w:rsidRPr="0016304C" w14:paraId="3190BA78" w14:textId="77777777" w:rsidTr="5652FD25">
        <w:trPr>
          <w:cnfStyle w:val="000000100000" w:firstRow="0" w:lastRow="0" w:firstColumn="0" w:lastColumn="0" w:oddVBand="0" w:evenVBand="0" w:oddHBand="1" w:evenHBand="0" w:firstRowFirstColumn="0" w:firstRowLastColumn="0" w:lastRowFirstColumn="0" w:lastRowLastColumn="0"/>
          <w:trHeight w:val="180"/>
        </w:trPr>
        <w:tc>
          <w:tcPr>
            <w:tcW w:w="1838" w:type="dxa"/>
            <w:tcBorders>
              <w:left w:val="nil"/>
            </w:tcBorders>
          </w:tcPr>
          <w:p w14:paraId="549F04C3" w14:textId="77777777" w:rsidR="005D0CB2" w:rsidRPr="0016304C" w:rsidRDefault="005D0CB2" w:rsidP="005D0CB2">
            <w:pPr>
              <w:jc w:val="right"/>
              <w:rPr>
                <w:szCs w:val="22"/>
              </w:rPr>
            </w:pPr>
          </w:p>
        </w:tc>
        <w:tc>
          <w:tcPr>
            <w:tcW w:w="3969" w:type="dxa"/>
            <w:vAlign w:val="center"/>
          </w:tcPr>
          <w:p w14:paraId="738693B7" w14:textId="77777777" w:rsidR="005D0CB2" w:rsidRPr="0016304C" w:rsidRDefault="005D0CB2" w:rsidP="005D0CB2">
            <w:pPr>
              <w:rPr>
                <w:color w:val="0000FF"/>
                <w:szCs w:val="22"/>
              </w:rPr>
            </w:pPr>
          </w:p>
        </w:tc>
        <w:tc>
          <w:tcPr>
            <w:tcW w:w="2126" w:type="dxa"/>
            <w:tcBorders>
              <w:right w:val="nil"/>
            </w:tcBorders>
            <w:vAlign w:val="center"/>
          </w:tcPr>
          <w:p w14:paraId="0CDDBC62" w14:textId="77777777" w:rsidR="005D0CB2" w:rsidRPr="0016304C" w:rsidRDefault="005D0CB2" w:rsidP="005D0CB2">
            <w:pPr>
              <w:ind w:right="175"/>
              <w:jc w:val="right"/>
              <w:rPr>
                <w:szCs w:val="22"/>
              </w:rPr>
            </w:pPr>
          </w:p>
        </w:tc>
      </w:tr>
      <w:tr w:rsidR="005D0CB2" w:rsidRPr="0016304C" w14:paraId="0993E5D1" w14:textId="77777777" w:rsidTr="5652FD25">
        <w:tc>
          <w:tcPr>
            <w:tcW w:w="5807" w:type="dxa"/>
            <w:gridSpan w:val="2"/>
            <w:shd w:val="clear" w:color="auto" w:fill="B8CCE4" w:themeFill="accent1" w:themeFillTint="66"/>
            <w:vAlign w:val="center"/>
          </w:tcPr>
          <w:p w14:paraId="184E5048" w14:textId="77777777" w:rsidR="005D0CB2" w:rsidRPr="0016304C" w:rsidRDefault="005D0CB2" w:rsidP="005D0CB2">
            <w:pPr>
              <w:rPr>
                <w:rFonts w:cs="Arial"/>
                <w:szCs w:val="22"/>
              </w:rPr>
            </w:pPr>
            <w:r w:rsidRPr="0016304C">
              <w:rPr>
                <w:szCs w:val="22"/>
              </w:rPr>
              <w:t>Prijs</w:t>
            </w:r>
          </w:p>
        </w:tc>
        <w:tc>
          <w:tcPr>
            <w:tcW w:w="2126" w:type="dxa"/>
            <w:shd w:val="clear" w:color="auto" w:fill="B8CCE4" w:themeFill="accent1" w:themeFillTint="66"/>
            <w:vAlign w:val="center"/>
          </w:tcPr>
          <w:p w14:paraId="0F6AA6F6" w14:textId="5ADEC2E1" w:rsidR="005D0CB2" w:rsidRPr="0016304C" w:rsidRDefault="005D0CB2" w:rsidP="005D0CB2">
            <w:pPr>
              <w:jc w:val="center"/>
              <w:rPr>
                <w:szCs w:val="22"/>
              </w:rPr>
            </w:pPr>
            <w:r w:rsidRPr="0016304C">
              <w:rPr>
                <w:szCs w:val="22"/>
              </w:rPr>
              <w:t xml:space="preserve">         Totaal (30) </w:t>
            </w:r>
          </w:p>
        </w:tc>
      </w:tr>
      <w:tr w:rsidR="005D0CB2" w:rsidRPr="0016304C" w14:paraId="6024625B" w14:textId="77777777" w:rsidTr="5652FD25">
        <w:trPr>
          <w:cnfStyle w:val="000000100000" w:firstRow="0" w:lastRow="0" w:firstColumn="0" w:lastColumn="0" w:oddVBand="0" w:evenVBand="0" w:oddHBand="1" w:evenHBand="0" w:firstRowFirstColumn="0" w:firstRowLastColumn="0" w:lastRowFirstColumn="0" w:lastRowLastColumn="0"/>
        </w:trPr>
        <w:tc>
          <w:tcPr>
            <w:tcW w:w="1838" w:type="dxa"/>
            <w:vAlign w:val="center"/>
          </w:tcPr>
          <w:p w14:paraId="09E42A1E" w14:textId="77777777" w:rsidR="005D0CB2" w:rsidRPr="0016304C" w:rsidRDefault="005D0CB2" w:rsidP="005D0CB2">
            <w:pPr>
              <w:jc w:val="right"/>
              <w:rPr>
                <w:rFonts w:cs="Arial"/>
                <w:szCs w:val="22"/>
              </w:rPr>
            </w:pPr>
          </w:p>
        </w:tc>
        <w:tc>
          <w:tcPr>
            <w:tcW w:w="3969" w:type="dxa"/>
            <w:vAlign w:val="center"/>
          </w:tcPr>
          <w:p w14:paraId="1130744D" w14:textId="77777777" w:rsidR="005D0CB2" w:rsidRPr="0016304C" w:rsidRDefault="005D0CB2" w:rsidP="005D0CB2">
            <w:pPr>
              <w:rPr>
                <w:color w:val="0000FF"/>
                <w:szCs w:val="22"/>
              </w:rPr>
            </w:pPr>
            <w:r w:rsidRPr="0016304C">
              <w:rPr>
                <w:b/>
                <w:szCs w:val="22"/>
              </w:rPr>
              <w:t>Prijs</w:t>
            </w:r>
          </w:p>
        </w:tc>
        <w:tc>
          <w:tcPr>
            <w:tcW w:w="2126" w:type="dxa"/>
            <w:vAlign w:val="center"/>
          </w:tcPr>
          <w:p w14:paraId="0AEA78AE" w14:textId="666CC995" w:rsidR="005D0CB2" w:rsidRPr="0016304C" w:rsidRDefault="005D0CB2" w:rsidP="005D0CB2">
            <w:pPr>
              <w:ind w:right="34"/>
              <w:jc w:val="center"/>
              <w:rPr>
                <w:b/>
                <w:szCs w:val="22"/>
              </w:rPr>
            </w:pPr>
            <w:r w:rsidRPr="0016304C">
              <w:rPr>
                <w:b/>
                <w:szCs w:val="22"/>
              </w:rPr>
              <w:t xml:space="preserve">                     30  </w:t>
            </w:r>
          </w:p>
        </w:tc>
      </w:tr>
    </w:tbl>
    <w:p w14:paraId="109B4A53" w14:textId="420DE7E7" w:rsidR="00433853" w:rsidRDefault="00433853" w:rsidP="008E3735">
      <w:pPr>
        <w:rPr>
          <w:szCs w:val="19"/>
        </w:rPr>
      </w:pPr>
    </w:p>
    <w:p w14:paraId="16CDC338" w14:textId="77777777" w:rsidR="00433853" w:rsidRDefault="00433853" w:rsidP="008E3735">
      <w:pPr>
        <w:rPr>
          <w:b/>
          <w:szCs w:val="22"/>
        </w:rPr>
      </w:pPr>
    </w:p>
    <w:p w14:paraId="35D2C02A" w14:textId="77777777" w:rsidR="003742EF" w:rsidRDefault="003742EF" w:rsidP="008E3735">
      <w:pPr>
        <w:rPr>
          <w:b/>
          <w:szCs w:val="22"/>
        </w:rPr>
      </w:pPr>
    </w:p>
    <w:p w14:paraId="15173CB4" w14:textId="77777777" w:rsidR="003742EF" w:rsidRDefault="003742EF" w:rsidP="008E3735">
      <w:pPr>
        <w:rPr>
          <w:b/>
          <w:szCs w:val="22"/>
        </w:rPr>
      </w:pPr>
    </w:p>
    <w:p w14:paraId="2CE70201" w14:textId="77777777" w:rsidR="003742EF" w:rsidRDefault="003742EF" w:rsidP="008E3735">
      <w:pPr>
        <w:rPr>
          <w:b/>
          <w:szCs w:val="22"/>
        </w:rPr>
      </w:pPr>
    </w:p>
    <w:p w14:paraId="6017C737" w14:textId="77777777" w:rsidR="003742EF" w:rsidRDefault="003742EF" w:rsidP="008E3735">
      <w:pPr>
        <w:rPr>
          <w:b/>
          <w:szCs w:val="22"/>
        </w:rPr>
      </w:pPr>
    </w:p>
    <w:p w14:paraId="3848A947" w14:textId="77777777" w:rsidR="003742EF" w:rsidRDefault="003742EF" w:rsidP="008E3735">
      <w:pPr>
        <w:rPr>
          <w:b/>
          <w:szCs w:val="22"/>
        </w:rPr>
      </w:pPr>
    </w:p>
    <w:p w14:paraId="178EF612" w14:textId="77777777" w:rsidR="003742EF" w:rsidRDefault="003742EF" w:rsidP="008E3735">
      <w:pPr>
        <w:rPr>
          <w:b/>
          <w:szCs w:val="22"/>
        </w:rPr>
      </w:pPr>
    </w:p>
    <w:p w14:paraId="24942274" w14:textId="77777777" w:rsidR="003742EF" w:rsidRDefault="003742EF" w:rsidP="008E3735">
      <w:pPr>
        <w:rPr>
          <w:b/>
          <w:szCs w:val="22"/>
        </w:rPr>
      </w:pPr>
    </w:p>
    <w:p w14:paraId="6EB191CC" w14:textId="77777777" w:rsidR="003742EF" w:rsidRDefault="003742EF" w:rsidP="008E3735">
      <w:pPr>
        <w:rPr>
          <w:b/>
          <w:szCs w:val="22"/>
        </w:rPr>
      </w:pPr>
    </w:p>
    <w:p w14:paraId="79D75822" w14:textId="77777777" w:rsidR="003742EF" w:rsidRDefault="003742EF" w:rsidP="008E3735">
      <w:pPr>
        <w:rPr>
          <w:b/>
          <w:szCs w:val="22"/>
        </w:rPr>
      </w:pPr>
    </w:p>
    <w:p w14:paraId="603F0103" w14:textId="77777777" w:rsidR="003742EF" w:rsidRDefault="003742EF" w:rsidP="008E3735">
      <w:pPr>
        <w:rPr>
          <w:b/>
          <w:szCs w:val="22"/>
        </w:rPr>
      </w:pPr>
    </w:p>
    <w:p w14:paraId="1C0394C8" w14:textId="77777777" w:rsidR="003742EF" w:rsidRDefault="003742EF" w:rsidP="008E3735">
      <w:pPr>
        <w:rPr>
          <w:b/>
          <w:szCs w:val="22"/>
        </w:rPr>
      </w:pPr>
    </w:p>
    <w:p w14:paraId="71976CBA" w14:textId="77777777" w:rsidR="003742EF" w:rsidRDefault="003742EF" w:rsidP="008E3735">
      <w:pPr>
        <w:rPr>
          <w:b/>
          <w:szCs w:val="22"/>
        </w:rPr>
      </w:pPr>
    </w:p>
    <w:p w14:paraId="2DA3BAFA" w14:textId="77777777" w:rsidR="003742EF" w:rsidRDefault="003742EF" w:rsidP="008E3735">
      <w:pPr>
        <w:rPr>
          <w:b/>
          <w:szCs w:val="22"/>
        </w:rPr>
      </w:pPr>
    </w:p>
    <w:p w14:paraId="28243D4D" w14:textId="5C9BB5C0" w:rsidR="008E3735" w:rsidRPr="0016304C" w:rsidRDefault="003742EF" w:rsidP="008E3735">
      <w:pPr>
        <w:rPr>
          <w:b/>
          <w:szCs w:val="22"/>
        </w:rPr>
      </w:pPr>
      <w:r>
        <w:rPr>
          <w:b/>
          <w:szCs w:val="22"/>
        </w:rPr>
        <w:t>K</w:t>
      </w:r>
      <w:r w:rsidR="008E3735" w:rsidRPr="0016304C">
        <w:rPr>
          <w:b/>
          <w:szCs w:val="22"/>
        </w:rPr>
        <w:t xml:space="preserve">walitatieve </w:t>
      </w:r>
      <w:r w:rsidR="00306A0A">
        <w:rPr>
          <w:b/>
          <w:szCs w:val="22"/>
        </w:rPr>
        <w:t>G</w:t>
      </w:r>
      <w:r w:rsidR="008E3735" w:rsidRPr="0016304C">
        <w:rPr>
          <w:b/>
          <w:szCs w:val="22"/>
        </w:rPr>
        <w:t>unningcriteria</w:t>
      </w:r>
    </w:p>
    <w:p w14:paraId="051C08F1" w14:textId="77777777" w:rsidR="00306A0A" w:rsidRPr="0016304C" w:rsidRDefault="00306A0A" w:rsidP="00306A0A">
      <w:pPr>
        <w:ind w:right="86"/>
        <w:rPr>
          <w:rFonts w:eastAsia="Verdana" w:cs="Verdana"/>
          <w:szCs w:val="22"/>
        </w:rPr>
      </w:pPr>
      <w:r w:rsidRPr="0016304C">
        <w:rPr>
          <w:rFonts w:eastAsia="Verdana" w:cs="Verdana"/>
          <w:szCs w:val="22"/>
        </w:rPr>
        <w:t>Op</w:t>
      </w:r>
      <w:r w:rsidRPr="0016304C">
        <w:rPr>
          <w:rFonts w:eastAsia="Verdana" w:cs="Verdana"/>
          <w:spacing w:val="-5"/>
          <w:szCs w:val="22"/>
        </w:rPr>
        <w:t xml:space="preserve"> </w:t>
      </w:r>
      <w:r w:rsidRPr="0016304C">
        <w:rPr>
          <w:rFonts w:eastAsia="Verdana" w:cs="Verdana"/>
          <w:szCs w:val="22"/>
        </w:rPr>
        <w:t>basis</w:t>
      </w:r>
      <w:r w:rsidRPr="0016304C">
        <w:rPr>
          <w:rFonts w:eastAsia="Verdana" w:cs="Verdana"/>
          <w:spacing w:val="-6"/>
          <w:szCs w:val="22"/>
        </w:rPr>
        <w:t xml:space="preserve"> </w:t>
      </w:r>
      <w:r w:rsidRPr="0016304C">
        <w:rPr>
          <w:rFonts w:eastAsia="Verdana" w:cs="Verdana"/>
          <w:spacing w:val="-1"/>
          <w:szCs w:val="22"/>
        </w:rPr>
        <w:t>v</w:t>
      </w:r>
      <w:r w:rsidRPr="0016304C">
        <w:rPr>
          <w:rFonts w:eastAsia="Verdana" w:cs="Verdana"/>
          <w:szCs w:val="22"/>
        </w:rPr>
        <w:t>an</w:t>
      </w:r>
      <w:r w:rsidRPr="0016304C">
        <w:rPr>
          <w:rFonts w:eastAsia="Verdana" w:cs="Verdana"/>
          <w:spacing w:val="-7"/>
          <w:szCs w:val="22"/>
        </w:rPr>
        <w:t xml:space="preserve"> </w:t>
      </w:r>
      <w:r w:rsidRPr="0016304C">
        <w:rPr>
          <w:rFonts w:eastAsia="Verdana" w:cs="Verdana"/>
          <w:szCs w:val="22"/>
        </w:rPr>
        <w:t>o</w:t>
      </w:r>
      <w:r w:rsidRPr="0016304C">
        <w:rPr>
          <w:rFonts w:eastAsia="Verdana" w:cs="Verdana"/>
          <w:spacing w:val="-2"/>
          <w:szCs w:val="22"/>
        </w:rPr>
        <w:t>n</w:t>
      </w:r>
      <w:r w:rsidRPr="0016304C">
        <w:rPr>
          <w:rFonts w:eastAsia="Verdana" w:cs="Verdana"/>
          <w:szCs w:val="22"/>
        </w:rPr>
        <w:t>derli</w:t>
      </w:r>
      <w:r w:rsidRPr="0016304C">
        <w:rPr>
          <w:rFonts w:eastAsia="Verdana" w:cs="Verdana"/>
          <w:spacing w:val="-2"/>
          <w:szCs w:val="22"/>
        </w:rPr>
        <w:t>n</w:t>
      </w:r>
      <w:r w:rsidRPr="0016304C">
        <w:rPr>
          <w:rFonts w:eastAsia="Verdana" w:cs="Verdana"/>
          <w:szCs w:val="22"/>
        </w:rPr>
        <w:t>ge</w:t>
      </w:r>
      <w:r w:rsidRPr="0016304C">
        <w:rPr>
          <w:rFonts w:eastAsia="Verdana" w:cs="Verdana"/>
          <w:spacing w:val="-5"/>
          <w:szCs w:val="22"/>
        </w:rPr>
        <w:t xml:space="preserve"> </w:t>
      </w:r>
      <w:r w:rsidRPr="0016304C">
        <w:rPr>
          <w:rFonts w:eastAsia="Verdana" w:cs="Verdana"/>
          <w:spacing w:val="1"/>
          <w:szCs w:val="22"/>
        </w:rPr>
        <w:t>v</w:t>
      </w:r>
      <w:r w:rsidRPr="0016304C">
        <w:rPr>
          <w:rFonts w:eastAsia="Verdana" w:cs="Verdana"/>
          <w:szCs w:val="22"/>
        </w:rPr>
        <w:t>erge</w:t>
      </w:r>
      <w:r w:rsidRPr="0016304C">
        <w:rPr>
          <w:rFonts w:eastAsia="Verdana" w:cs="Verdana"/>
          <w:spacing w:val="-2"/>
          <w:szCs w:val="22"/>
        </w:rPr>
        <w:t>l</w:t>
      </w:r>
      <w:r w:rsidRPr="0016304C">
        <w:rPr>
          <w:rFonts w:eastAsia="Verdana" w:cs="Verdana"/>
          <w:szCs w:val="22"/>
        </w:rPr>
        <w:t>ijki</w:t>
      </w:r>
      <w:r w:rsidRPr="0016304C">
        <w:rPr>
          <w:rFonts w:eastAsia="Verdana" w:cs="Verdana"/>
          <w:spacing w:val="-2"/>
          <w:szCs w:val="22"/>
        </w:rPr>
        <w:t>n</w:t>
      </w:r>
      <w:r w:rsidRPr="0016304C">
        <w:rPr>
          <w:rFonts w:eastAsia="Verdana" w:cs="Verdana"/>
          <w:szCs w:val="22"/>
        </w:rPr>
        <w:t>g</w:t>
      </w:r>
      <w:r w:rsidRPr="0016304C">
        <w:rPr>
          <w:rFonts w:eastAsia="Verdana" w:cs="Verdana"/>
          <w:spacing w:val="-5"/>
          <w:szCs w:val="22"/>
        </w:rPr>
        <w:t xml:space="preserve"> </w:t>
      </w:r>
      <w:r w:rsidRPr="0016304C">
        <w:rPr>
          <w:rFonts w:eastAsia="Verdana" w:cs="Verdana"/>
          <w:spacing w:val="-1"/>
          <w:szCs w:val="22"/>
        </w:rPr>
        <w:t>w</w:t>
      </w:r>
      <w:r w:rsidRPr="0016304C">
        <w:rPr>
          <w:rFonts w:eastAsia="Verdana" w:cs="Verdana"/>
          <w:szCs w:val="22"/>
        </w:rPr>
        <w:t>orden</w:t>
      </w:r>
      <w:r w:rsidRPr="0016304C">
        <w:rPr>
          <w:rFonts w:eastAsia="Verdana" w:cs="Verdana"/>
          <w:spacing w:val="-6"/>
          <w:szCs w:val="22"/>
        </w:rPr>
        <w:t xml:space="preserve"> </w:t>
      </w:r>
      <w:r w:rsidRPr="0016304C">
        <w:rPr>
          <w:rFonts w:eastAsia="Verdana" w:cs="Verdana"/>
          <w:szCs w:val="22"/>
        </w:rPr>
        <w:t>de</w:t>
      </w:r>
      <w:r w:rsidRPr="0016304C">
        <w:rPr>
          <w:rFonts w:eastAsia="Verdana" w:cs="Verdana"/>
          <w:spacing w:val="-5"/>
          <w:szCs w:val="22"/>
        </w:rPr>
        <w:t xml:space="preserve"> </w:t>
      </w:r>
      <w:r w:rsidRPr="0016304C">
        <w:rPr>
          <w:rFonts w:eastAsia="Verdana" w:cs="Verdana"/>
          <w:szCs w:val="22"/>
        </w:rPr>
        <w:t>p</w:t>
      </w:r>
      <w:r w:rsidRPr="0016304C">
        <w:rPr>
          <w:rFonts w:eastAsia="Verdana" w:cs="Verdana"/>
          <w:spacing w:val="-2"/>
          <w:szCs w:val="22"/>
        </w:rPr>
        <w:t>un</w:t>
      </w:r>
      <w:r w:rsidRPr="0016304C">
        <w:rPr>
          <w:rFonts w:eastAsia="Verdana" w:cs="Verdana"/>
          <w:szCs w:val="22"/>
        </w:rPr>
        <w:t>ten</w:t>
      </w:r>
      <w:r w:rsidRPr="0016304C">
        <w:rPr>
          <w:rFonts w:eastAsia="Verdana" w:cs="Verdana"/>
          <w:spacing w:val="-6"/>
          <w:szCs w:val="22"/>
        </w:rPr>
        <w:t xml:space="preserve"> </w:t>
      </w:r>
      <w:r w:rsidRPr="0016304C">
        <w:rPr>
          <w:rFonts w:eastAsia="Verdana" w:cs="Verdana"/>
          <w:szCs w:val="22"/>
        </w:rPr>
        <w:t>toege</w:t>
      </w:r>
      <w:r w:rsidRPr="0016304C">
        <w:rPr>
          <w:rFonts w:eastAsia="Verdana" w:cs="Verdana"/>
          <w:spacing w:val="-1"/>
          <w:szCs w:val="22"/>
        </w:rPr>
        <w:t>k</w:t>
      </w:r>
      <w:r w:rsidRPr="0016304C">
        <w:rPr>
          <w:rFonts w:eastAsia="Verdana" w:cs="Verdana"/>
          <w:szCs w:val="22"/>
        </w:rPr>
        <w:t>e</w:t>
      </w:r>
      <w:r w:rsidRPr="0016304C">
        <w:rPr>
          <w:rFonts w:eastAsia="Verdana" w:cs="Verdana"/>
          <w:spacing w:val="-2"/>
          <w:szCs w:val="22"/>
        </w:rPr>
        <w:t>n</w:t>
      </w:r>
      <w:r w:rsidRPr="0016304C">
        <w:rPr>
          <w:rFonts w:eastAsia="Verdana" w:cs="Verdana"/>
          <w:szCs w:val="22"/>
        </w:rPr>
        <w:t>d</w:t>
      </w:r>
      <w:r w:rsidRPr="0016304C">
        <w:rPr>
          <w:rFonts w:eastAsia="Verdana" w:cs="Verdana"/>
          <w:spacing w:val="-5"/>
          <w:szCs w:val="22"/>
        </w:rPr>
        <w:t xml:space="preserve"> </w:t>
      </w:r>
      <w:r w:rsidRPr="0016304C">
        <w:rPr>
          <w:rFonts w:eastAsia="Verdana" w:cs="Verdana"/>
          <w:szCs w:val="22"/>
        </w:rPr>
        <w:t>d</w:t>
      </w:r>
      <w:r w:rsidRPr="0016304C">
        <w:rPr>
          <w:rFonts w:eastAsia="Verdana" w:cs="Verdana"/>
          <w:spacing w:val="-2"/>
          <w:szCs w:val="22"/>
        </w:rPr>
        <w:t>o</w:t>
      </w:r>
      <w:r w:rsidRPr="0016304C">
        <w:rPr>
          <w:rFonts w:eastAsia="Verdana" w:cs="Verdana"/>
          <w:szCs w:val="22"/>
        </w:rPr>
        <w:t>or</w:t>
      </w:r>
      <w:r w:rsidRPr="0016304C">
        <w:rPr>
          <w:rFonts w:eastAsia="Verdana" w:cs="Verdana"/>
          <w:spacing w:val="-6"/>
          <w:szCs w:val="22"/>
        </w:rPr>
        <w:t xml:space="preserve"> </w:t>
      </w:r>
      <w:r w:rsidRPr="0016304C">
        <w:rPr>
          <w:rFonts w:eastAsia="Verdana" w:cs="Verdana"/>
          <w:szCs w:val="22"/>
        </w:rPr>
        <w:t>de be</w:t>
      </w:r>
      <w:r w:rsidRPr="0016304C">
        <w:rPr>
          <w:rFonts w:eastAsia="Verdana" w:cs="Verdana"/>
          <w:spacing w:val="-2"/>
          <w:szCs w:val="22"/>
        </w:rPr>
        <w:t>o</w:t>
      </w:r>
      <w:r w:rsidRPr="0016304C">
        <w:rPr>
          <w:rFonts w:eastAsia="Verdana" w:cs="Verdana"/>
          <w:szCs w:val="22"/>
        </w:rPr>
        <w:t>ord</w:t>
      </w:r>
      <w:r w:rsidRPr="0016304C">
        <w:rPr>
          <w:rFonts w:eastAsia="Verdana" w:cs="Verdana"/>
          <w:spacing w:val="-2"/>
          <w:szCs w:val="22"/>
        </w:rPr>
        <w:t>e</w:t>
      </w:r>
      <w:r w:rsidRPr="0016304C">
        <w:rPr>
          <w:rFonts w:eastAsia="Verdana" w:cs="Verdana"/>
          <w:szCs w:val="22"/>
        </w:rPr>
        <w:t>li</w:t>
      </w:r>
      <w:r w:rsidRPr="0016304C">
        <w:rPr>
          <w:rFonts w:eastAsia="Verdana" w:cs="Verdana"/>
          <w:spacing w:val="-2"/>
          <w:szCs w:val="22"/>
        </w:rPr>
        <w:t>n</w:t>
      </w:r>
      <w:r w:rsidRPr="0016304C">
        <w:rPr>
          <w:rFonts w:eastAsia="Verdana" w:cs="Verdana"/>
          <w:szCs w:val="22"/>
        </w:rPr>
        <w:t>gscom</w:t>
      </w:r>
      <w:r w:rsidRPr="0016304C">
        <w:rPr>
          <w:rFonts w:eastAsia="Verdana" w:cs="Verdana"/>
          <w:spacing w:val="-3"/>
          <w:szCs w:val="22"/>
        </w:rPr>
        <w:t>m</w:t>
      </w:r>
      <w:r w:rsidRPr="0016304C">
        <w:rPr>
          <w:rFonts w:eastAsia="Verdana" w:cs="Verdana"/>
          <w:szCs w:val="22"/>
        </w:rPr>
        <w:t>issie.</w:t>
      </w:r>
    </w:p>
    <w:p w14:paraId="1F8FC6F7" w14:textId="77777777" w:rsidR="00306A0A" w:rsidRDefault="00306A0A" w:rsidP="00306A0A">
      <w:pPr>
        <w:ind w:right="86"/>
        <w:jc w:val="both"/>
        <w:rPr>
          <w:rFonts w:eastAsia="Verdana" w:cs="Verdana"/>
          <w:spacing w:val="-6"/>
          <w:szCs w:val="22"/>
        </w:rPr>
      </w:pPr>
      <w:r w:rsidRPr="0016304C">
        <w:rPr>
          <w:rFonts w:eastAsia="Verdana" w:cs="Verdana"/>
          <w:szCs w:val="22"/>
        </w:rPr>
        <w:t>De</w:t>
      </w:r>
      <w:r w:rsidRPr="0016304C">
        <w:rPr>
          <w:rFonts w:eastAsia="Verdana" w:cs="Verdana"/>
          <w:spacing w:val="-4"/>
          <w:szCs w:val="22"/>
        </w:rPr>
        <w:t xml:space="preserve"> </w:t>
      </w:r>
      <w:r w:rsidRPr="0016304C">
        <w:rPr>
          <w:rFonts w:eastAsia="Verdana" w:cs="Verdana"/>
          <w:szCs w:val="22"/>
        </w:rPr>
        <w:t>mate</w:t>
      </w:r>
      <w:r w:rsidRPr="0016304C">
        <w:rPr>
          <w:rFonts w:eastAsia="Verdana" w:cs="Verdana"/>
          <w:spacing w:val="-4"/>
          <w:szCs w:val="22"/>
        </w:rPr>
        <w:t xml:space="preserve"> </w:t>
      </w:r>
      <w:r w:rsidRPr="0016304C">
        <w:rPr>
          <w:rFonts w:eastAsia="Verdana" w:cs="Verdana"/>
          <w:spacing w:val="-1"/>
          <w:szCs w:val="22"/>
        </w:rPr>
        <w:t>v</w:t>
      </w:r>
      <w:r w:rsidRPr="0016304C">
        <w:rPr>
          <w:rFonts w:eastAsia="Verdana" w:cs="Verdana"/>
          <w:szCs w:val="22"/>
        </w:rPr>
        <w:t>an</w:t>
      </w:r>
      <w:r w:rsidRPr="0016304C">
        <w:rPr>
          <w:rFonts w:eastAsia="Verdana" w:cs="Verdana"/>
          <w:spacing w:val="-6"/>
          <w:szCs w:val="22"/>
        </w:rPr>
        <w:t xml:space="preserve"> </w:t>
      </w:r>
      <w:r>
        <w:rPr>
          <w:rFonts w:eastAsia="Verdana" w:cs="Verdana"/>
          <w:szCs w:val="22"/>
        </w:rPr>
        <w:t>uw</w:t>
      </w:r>
      <w:r w:rsidRPr="0016304C">
        <w:rPr>
          <w:rFonts w:eastAsia="Verdana" w:cs="Verdana"/>
          <w:spacing w:val="-5"/>
          <w:szCs w:val="22"/>
        </w:rPr>
        <w:t xml:space="preserve"> </w:t>
      </w:r>
      <w:r w:rsidRPr="0016304C">
        <w:rPr>
          <w:rFonts w:eastAsia="Verdana" w:cs="Verdana"/>
          <w:szCs w:val="22"/>
        </w:rPr>
        <w:t>i</w:t>
      </w:r>
      <w:r w:rsidRPr="0016304C">
        <w:rPr>
          <w:rFonts w:eastAsia="Verdana" w:cs="Verdana"/>
          <w:spacing w:val="-2"/>
          <w:szCs w:val="22"/>
        </w:rPr>
        <w:t>n</w:t>
      </w:r>
      <w:r w:rsidRPr="0016304C">
        <w:rPr>
          <w:rFonts w:eastAsia="Verdana" w:cs="Verdana"/>
          <w:spacing w:val="-1"/>
          <w:szCs w:val="22"/>
        </w:rPr>
        <w:t>v</w:t>
      </w:r>
      <w:r w:rsidRPr="0016304C">
        <w:rPr>
          <w:rFonts w:eastAsia="Verdana" w:cs="Verdana"/>
          <w:spacing w:val="-2"/>
          <w:szCs w:val="22"/>
        </w:rPr>
        <w:t>u</w:t>
      </w:r>
      <w:r w:rsidRPr="0016304C">
        <w:rPr>
          <w:rFonts w:eastAsia="Verdana" w:cs="Verdana"/>
          <w:szCs w:val="22"/>
        </w:rPr>
        <w:t>lli</w:t>
      </w:r>
      <w:r w:rsidRPr="0016304C">
        <w:rPr>
          <w:rFonts w:eastAsia="Verdana" w:cs="Verdana"/>
          <w:spacing w:val="1"/>
          <w:szCs w:val="22"/>
        </w:rPr>
        <w:t>n</w:t>
      </w:r>
      <w:r w:rsidRPr="0016304C">
        <w:rPr>
          <w:rFonts w:eastAsia="Verdana" w:cs="Verdana"/>
          <w:szCs w:val="22"/>
        </w:rPr>
        <w:t>g</w:t>
      </w:r>
      <w:r w:rsidRPr="0016304C">
        <w:rPr>
          <w:rFonts w:eastAsia="Verdana" w:cs="Verdana"/>
          <w:spacing w:val="-4"/>
          <w:szCs w:val="22"/>
        </w:rPr>
        <w:t xml:space="preserve"> </w:t>
      </w:r>
      <w:r w:rsidRPr="0016304C">
        <w:rPr>
          <w:rFonts w:eastAsia="Verdana" w:cs="Verdana"/>
          <w:szCs w:val="22"/>
        </w:rPr>
        <w:t>en</w:t>
      </w:r>
      <w:r w:rsidRPr="0016304C">
        <w:rPr>
          <w:rFonts w:eastAsia="Verdana" w:cs="Verdana"/>
          <w:spacing w:val="-5"/>
          <w:szCs w:val="22"/>
        </w:rPr>
        <w:t xml:space="preserve"> </w:t>
      </w:r>
      <w:r w:rsidRPr="0016304C">
        <w:rPr>
          <w:rFonts w:eastAsia="Verdana" w:cs="Verdana"/>
          <w:szCs w:val="22"/>
        </w:rPr>
        <w:t>aa</w:t>
      </w:r>
      <w:r w:rsidRPr="0016304C">
        <w:rPr>
          <w:rFonts w:eastAsia="Verdana" w:cs="Verdana"/>
          <w:spacing w:val="-2"/>
          <w:szCs w:val="22"/>
        </w:rPr>
        <w:t>n</w:t>
      </w:r>
      <w:r w:rsidRPr="0016304C">
        <w:rPr>
          <w:rFonts w:eastAsia="Verdana" w:cs="Verdana"/>
          <w:szCs w:val="22"/>
        </w:rPr>
        <w:t>sl</w:t>
      </w:r>
      <w:r w:rsidRPr="0016304C">
        <w:rPr>
          <w:rFonts w:eastAsia="Verdana" w:cs="Verdana"/>
          <w:spacing w:val="-2"/>
          <w:szCs w:val="22"/>
        </w:rPr>
        <w:t>u</w:t>
      </w:r>
      <w:r w:rsidRPr="0016304C">
        <w:rPr>
          <w:rFonts w:eastAsia="Verdana" w:cs="Verdana"/>
          <w:szCs w:val="22"/>
        </w:rPr>
        <w:t>iti</w:t>
      </w:r>
      <w:r w:rsidRPr="0016304C">
        <w:rPr>
          <w:rFonts w:eastAsia="Verdana" w:cs="Verdana"/>
          <w:spacing w:val="-2"/>
          <w:szCs w:val="22"/>
        </w:rPr>
        <w:t>n</w:t>
      </w:r>
      <w:r w:rsidRPr="0016304C">
        <w:rPr>
          <w:rFonts w:eastAsia="Verdana" w:cs="Verdana"/>
          <w:szCs w:val="22"/>
        </w:rPr>
        <w:t>g</w:t>
      </w:r>
      <w:r w:rsidRPr="0016304C">
        <w:rPr>
          <w:rFonts w:eastAsia="Verdana" w:cs="Verdana"/>
          <w:spacing w:val="-4"/>
          <w:szCs w:val="22"/>
        </w:rPr>
        <w:t xml:space="preserve"> </w:t>
      </w:r>
      <w:r w:rsidRPr="0016304C">
        <w:rPr>
          <w:rFonts w:eastAsia="Verdana" w:cs="Verdana"/>
          <w:szCs w:val="22"/>
        </w:rPr>
        <w:t>op</w:t>
      </w:r>
      <w:r w:rsidRPr="0016304C">
        <w:rPr>
          <w:rFonts w:eastAsia="Verdana" w:cs="Verdana"/>
          <w:spacing w:val="-5"/>
          <w:szCs w:val="22"/>
        </w:rPr>
        <w:t xml:space="preserve"> </w:t>
      </w:r>
      <w:r w:rsidRPr="0016304C">
        <w:rPr>
          <w:rFonts w:eastAsia="Verdana" w:cs="Verdana"/>
          <w:szCs w:val="22"/>
        </w:rPr>
        <w:t>de</w:t>
      </w:r>
      <w:r w:rsidRPr="0016304C">
        <w:rPr>
          <w:rFonts w:eastAsia="Verdana" w:cs="Verdana"/>
          <w:spacing w:val="-4"/>
          <w:szCs w:val="22"/>
        </w:rPr>
        <w:t xml:space="preserve"> </w:t>
      </w:r>
      <w:r w:rsidRPr="0016304C">
        <w:rPr>
          <w:rFonts w:eastAsia="Verdana" w:cs="Verdana"/>
          <w:szCs w:val="22"/>
        </w:rPr>
        <w:t>be</w:t>
      </w:r>
      <w:r w:rsidRPr="0016304C">
        <w:rPr>
          <w:rFonts w:eastAsia="Verdana" w:cs="Verdana"/>
          <w:spacing w:val="-2"/>
          <w:szCs w:val="22"/>
        </w:rPr>
        <w:t>h</w:t>
      </w:r>
      <w:r w:rsidRPr="0016304C">
        <w:rPr>
          <w:rFonts w:eastAsia="Verdana" w:cs="Verdana"/>
          <w:szCs w:val="22"/>
        </w:rPr>
        <w:t>oe</w:t>
      </w:r>
      <w:r w:rsidRPr="0016304C">
        <w:rPr>
          <w:rFonts w:eastAsia="Verdana" w:cs="Verdana"/>
          <w:spacing w:val="-1"/>
          <w:szCs w:val="22"/>
        </w:rPr>
        <w:t>f</w:t>
      </w:r>
      <w:r w:rsidRPr="0016304C">
        <w:rPr>
          <w:rFonts w:eastAsia="Verdana" w:cs="Verdana"/>
          <w:szCs w:val="22"/>
        </w:rPr>
        <w:t>te</w:t>
      </w:r>
      <w:r w:rsidRPr="0016304C">
        <w:rPr>
          <w:rFonts w:eastAsia="Verdana" w:cs="Verdana"/>
          <w:spacing w:val="-4"/>
          <w:szCs w:val="22"/>
        </w:rPr>
        <w:t xml:space="preserve"> </w:t>
      </w:r>
      <w:r w:rsidRPr="0016304C">
        <w:rPr>
          <w:rFonts w:eastAsia="Verdana" w:cs="Verdana"/>
          <w:spacing w:val="-1"/>
          <w:szCs w:val="22"/>
        </w:rPr>
        <w:t>v</w:t>
      </w:r>
      <w:r w:rsidRPr="0016304C">
        <w:rPr>
          <w:rFonts w:eastAsia="Verdana" w:cs="Verdana"/>
          <w:szCs w:val="22"/>
        </w:rPr>
        <w:t>an</w:t>
      </w:r>
      <w:r w:rsidRPr="0016304C">
        <w:rPr>
          <w:rFonts w:eastAsia="Verdana" w:cs="Verdana"/>
          <w:spacing w:val="-2"/>
          <w:szCs w:val="22"/>
        </w:rPr>
        <w:t xml:space="preserve"> </w:t>
      </w:r>
      <w:r w:rsidRPr="0016304C">
        <w:rPr>
          <w:rFonts w:eastAsia="Verdana" w:cs="Verdana"/>
          <w:szCs w:val="22"/>
        </w:rPr>
        <w:t>HTH</w:t>
      </w:r>
      <w:r w:rsidRPr="0016304C">
        <w:rPr>
          <w:rFonts w:eastAsia="Verdana" w:cs="Verdana"/>
          <w:spacing w:val="-3"/>
          <w:szCs w:val="22"/>
        </w:rPr>
        <w:t xml:space="preserve"> </w:t>
      </w:r>
      <w:r w:rsidRPr="0016304C">
        <w:rPr>
          <w:rFonts w:eastAsia="Verdana" w:cs="Verdana"/>
          <w:szCs w:val="22"/>
        </w:rPr>
        <w:t>bepaa</w:t>
      </w:r>
      <w:r w:rsidRPr="0016304C">
        <w:rPr>
          <w:rFonts w:eastAsia="Verdana" w:cs="Verdana"/>
          <w:spacing w:val="-2"/>
          <w:szCs w:val="22"/>
        </w:rPr>
        <w:t>l</w:t>
      </w:r>
      <w:r w:rsidRPr="0016304C">
        <w:rPr>
          <w:rFonts w:eastAsia="Verdana" w:cs="Verdana"/>
          <w:szCs w:val="22"/>
        </w:rPr>
        <w:t>t</w:t>
      </w:r>
      <w:r w:rsidRPr="0016304C">
        <w:rPr>
          <w:rFonts w:eastAsia="Verdana" w:cs="Verdana"/>
          <w:spacing w:val="-2"/>
          <w:szCs w:val="22"/>
        </w:rPr>
        <w:t xml:space="preserve"> </w:t>
      </w:r>
      <w:r w:rsidRPr="0016304C">
        <w:rPr>
          <w:rFonts w:eastAsia="Verdana" w:cs="Verdana"/>
          <w:szCs w:val="22"/>
        </w:rPr>
        <w:t>de</w:t>
      </w:r>
      <w:r w:rsidRPr="0016304C">
        <w:rPr>
          <w:rFonts w:eastAsia="Verdana" w:cs="Verdana"/>
          <w:spacing w:val="-5"/>
          <w:szCs w:val="22"/>
        </w:rPr>
        <w:t xml:space="preserve"> </w:t>
      </w:r>
      <w:r w:rsidRPr="0016304C">
        <w:rPr>
          <w:rFonts w:eastAsia="Verdana" w:cs="Verdana"/>
          <w:spacing w:val="-2"/>
          <w:szCs w:val="22"/>
        </w:rPr>
        <w:t>h</w:t>
      </w:r>
      <w:r w:rsidRPr="0016304C">
        <w:rPr>
          <w:rFonts w:eastAsia="Verdana" w:cs="Verdana"/>
          <w:szCs w:val="22"/>
        </w:rPr>
        <w:t>oog</w:t>
      </w:r>
      <w:r w:rsidRPr="0016304C">
        <w:rPr>
          <w:rFonts w:eastAsia="Verdana" w:cs="Verdana"/>
          <w:spacing w:val="-2"/>
          <w:szCs w:val="22"/>
        </w:rPr>
        <w:t>t</w:t>
      </w:r>
      <w:r w:rsidRPr="0016304C">
        <w:rPr>
          <w:rFonts w:eastAsia="Verdana" w:cs="Verdana"/>
          <w:szCs w:val="22"/>
        </w:rPr>
        <w:t>e</w:t>
      </w:r>
      <w:r w:rsidRPr="0016304C">
        <w:rPr>
          <w:rFonts w:eastAsia="Verdana" w:cs="Verdana"/>
          <w:spacing w:val="-4"/>
          <w:szCs w:val="22"/>
        </w:rPr>
        <w:t xml:space="preserve"> </w:t>
      </w:r>
      <w:r w:rsidRPr="0016304C">
        <w:rPr>
          <w:rFonts w:eastAsia="Verdana" w:cs="Verdana"/>
          <w:spacing w:val="-1"/>
          <w:szCs w:val="22"/>
        </w:rPr>
        <w:t>v</w:t>
      </w:r>
      <w:r w:rsidRPr="0016304C">
        <w:rPr>
          <w:rFonts w:eastAsia="Verdana" w:cs="Verdana"/>
          <w:szCs w:val="22"/>
        </w:rPr>
        <w:t>an</w:t>
      </w:r>
      <w:r w:rsidRPr="0016304C">
        <w:rPr>
          <w:rFonts w:eastAsia="Verdana" w:cs="Verdana"/>
          <w:w w:val="99"/>
          <w:szCs w:val="22"/>
        </w:rPr>
        <w:t xml:space="preserve"> </w:t>
      </w:r>
      <w:r w:rsidRPr="0016304C">
        <w:rPr>
          <w:rFonts w:eastAsia="Verdana" w:cs="Verdana"/>
          <w:szCs w:val="22"/>
        </w:rPr>
        <w:t>de</w:t>
      </w:r>
      <w:r w:rsidRPr="0016304C">
        <w:rPr>
          <w:rFonts w:eastAsia="Verdana" w:cs="Verdana"/>
          <w:spacing w:val="-5"/>
          <w:szCs w:val="22"/>
        </w:rPr>
        <w:t xml:space="preserve"> </w:t>
      </w:r>
      <w:r w:rsidRPr="0016304C">
        <w:rPr>
          <w:rFonts w:eastAsia="Verdana" w:cs="Verdana"/>
          <w:szCs w:val="22"/>
        </w:rPr>
        <w:t>score.</w:t>
      </w:r>
      <w:r w:rsidRPr="0016304C">
        <w:rPr>
          <w:rFonts w:eastAsia="Verdana" w:cs="Verdana"/>
          <w:spacing w:val="-6"/>
          <w:szCs w:val="22"/>
        </w:rPr>
        <w:t xml:space="preserve"> </w:t>
      </w:r>
    </w:p>
    <w:p w14:paraId="07A8EE09" w14:textId="0BDB7D10" w:rsidR="00306A0A" w:rsidRPr="00FB06E9" w:rsidRDefault="00306A0A" w:rsidP="61005ABA">
      <w:pPr>
        <w:ind w:right="86"/>
        <w:rPr>
          <w:rFonts w:eastAsia="Verdana" w:cs="Verdana"/>
          <w:szCs w:val="22"/>
        </w:rPr>
      </w:pPr>
      <w:r w:rsidRPr="00FB06E9">
        <w:rPr>
          <w:rFonts w:eastAsia="Verdana" w:cs="Verdana"/>
          <w:szCs w:val="22"/>
        </w:rPr>
        <w:t xml:space="preserve">Uw </w:t>
      </w:r>
      <w:r>
        <w:rPr>
          <w:rFonts w:eastAsia="Verdana" w:cs="Verdana"/>
          <w:szCs w:val="22"/>
        </w:rPr>
        <w:t xml:space="preserve">invulling </w:t>
      </w:r>
      <w:r w:rsidRPr="00FB06E9">
        <w:rPr>
          <w:rFonts w:eastAsia="Verdana" w:cs="Verdana"/>
          <w:szCs w:val="22"/>
        </w:rPr>
        <w:t xml:space="preserve">is concreet en ondubbelzinnig, dus niet "we kunnen... " of "we doen mogelijk... ", maar "we zullen..." of "we doen...". </w:t>
      </w:r>
      <w:r w:rsidRPr="61005ABA">
        <w:rPr>
          <w:rFonts w:eastAsia="Verdana" w:cs="Verdana"/>
          <w:szCs w:val="22"/>
        </w:rPr>
        <w:t>Onduidelijkheden in uw Inschrijving kunnen leiden tot een lagere beoordeling op de kwalitatieve Gunningscriteria.</w:t>
      </w:r>
    </w:p>
    <w:p w14:paraId="76C09673" w14:textId="77777777" w:rsidR="00306A0A" w:rsidRPr="0016304C" w:rsidRDefault="00306A0A" w:rsidP="00306A0A">
      <w:pPr>
        <w:ind w:right="86"/>
        <w:jc w:val="both"/>
        <w:rPr>
          <w:rFonts w:eastAsia="Verdana" w:cs="Verdana"/>
          <w:w w:val="99"/>
          <w:szCs w:val="22"/>
        </w:rPr>
      </w:pPr>
      <w:r w:rsidRPr="0016304C">
        <w:rPr>
          <w:rFonts w:eastAsia="Verdana" w:cs="Verdana"/>
          <w:spacing w:val="-1"/>
          <w:szCs w:val="22"/>
        </w:rPr>
        <w:t>H</w:t>
      </w:r>
      <w:r w:rsidRPr="0016304C">
        <w:rPr>
          <w:rFonts w:eastAsia="Verdana" w:cs="Verdana"/>
          <w:szCs w:val="22"/>
        </w:rPr>
        <w:t>ieronder</w:t>
      </w:r>
      <w:r w:rsidRPr="0016304C">
        <w:rPr>
          <w:rFonts w:eastAsia="Verdana" w:cs="Verdana"/>
          <w:spacing w:val="-6"/>
          <w:szCs w:val="22"/>
        </w:rPr>
        <w:t xml:space="preserve"> </w:t>
      </w:r>
      <w:r w:rsidRPr="0016304C">
        <w:rPr>
          <w:rFonts w:eastAsia="Verdana" w:cs="Verdana"/>
          <w:szCs w:val="22"/>
        </w:rPr>
        <w:t>tre</w:t>
      </w:r>
      <w:r w:rsidRPr="0016304C">
        <w:rPr>
          <w:rFonts w:eastAsia="Verdana" w:cs="Verdana"/>
          <w:spacing w:val="-1"/>
          <w:szCs w:val="22"/>
        </w:rPr>
        <w:t>f</w:t>
      </w:r>
      <w:r w:rsidRPr="0016304C">
        <w:rPr>
          <w:rFonts w:eastAsia="Verdana" w:cs="Verdana"/>
          <w:szCs w:val="22"/>
        </w:rPr>
        <w:t>t</w:t>
      </w:r>
      <w:r w:rsidRPr="0016304C">
        <w:rPr>
          <w:rFonts w:eastAsia="Verdana" w:cs="Verdana"/>
          <w:spacing w:val="-4"/>
          <w:szCs w:val="22"/>
        </w:rPr>
        <w:t xml:space="preserve"> </w:t>
      </w:r>
      <w:r w:rsidRPr="0016304C">
        <w:rPr>
          <w:rFonts w:eastAsia="Verdana" w:cs="Verdana"/>
          <w:szCs w:val="22"/>
        </w:rPr>
        <w:t>u</w:t>
      </w:r>
      <w:r w:rsidRPr="0016304C">
        <w:rPr>
          <w:rFonts w:eastAsia="Verdana" w:cs="Verdana"/>
          <w:spacing w:val="-6"/>
          <w:szCs w:val="22"/>
        </w:rPr>
        <w:t xml:space="preserve"> </w:t>
      </w:r>
      <w:r w:rsidRPr="0016304C">
        <w:rPr>
          <w:rFonts w:eastAsia="Verdana" w:cs="Verdana"/>
          <w:szCs w:val="22"/>
        </w:rPr>
        <w:t>per</w:t>
      </w:r>
      <w:r w:rsidRPr="0016304C">
        <w:rPr>
          <w:rFonts w:eastAsia="Verdana" w:cs="Verdana"/>
          <w:spacing w:val="-5"/>
          <w:szCs w:val="22"/>
        </w:rPr>
        <w:t xml:space="preserve"> </w:t>
      </w:r>
      <w:r w:rsidRPr="0016304C">
        <w:rPr>
          <w:rFonts w:eastAsia="Verdana" w:cs="Verdana"/>
          <w:szCs w:val="22"/>
        </w:rPr>
        <w:t>o</w:t>
      </w:r>
      <w:r w:rsidRPr="0016304C">
        <w:rPr>
          <w:rFonts w:eastAsia="Verdana" w:cs="Verdana"/>
          <w:spacing w:val="-2"/>
          <w:szCs w:val="22"/>
        </w:rPr>
        <w:t>n</w:t>
      </w:r>
      <w:r w:rsidRPr="0016304C">
        <w:rPr>
          <w:rFonts w:eastAsia="Verdana" w:cs="Verdana"/>
          <w:szCs w:val="22"/>
        </w:rPr>
        <w:t>derde</w:t>
      </w:r>
      <w:r w:rsidRPr="0016304C">
        <w:rPr>
          <w:rFonts w:eastAsia="Verdana" w:cs="Verdana"/>
          <w:spacing w:val="-2"/>
          <w:szCs w:val="22"/>
        </w:rPr>
        <w:t>e</w:t>
      </w:r>
      <w:r w:rsidRPr="0016304C">
        <w:rPr>
          <w:rFonts w:eastAsia="Verdana" w:cs="Verdana"/>
          <w:szCs w:val="22"/>
        </w:rPr>
        <w:t>l</w:t>
      </w:r>
      <w:r w:rsidRPr="0016304C">
        <w:rPr>
          <w:rFonts w:eastAsia="Verdana" w:cs="Verdana"/>
          <w:spacing w:val="-5"/>
          <w:szCs w:val="22"/>
        </w:rPr>
        <w:t xml:space="preserve"> de </w:t>
      </w:r>
      <w:r w:rsidRPr="0016304C">
        <w:rPr>
          <w:rFonts w:eastAsia="Verdana" w:cs="Verdana"/>
          <w:spacing w:val="-2"/>
          <w:szCs w:val="22"/>
        </w:rPr>
        <w:t xml:space="preserve">berekening van het </w:t>
      </w:r>
      <w:r w:rsidRPr="0016304C">
        <w:rPr>
          <w:rFonts w:eastAsia="Verdana" w:cs="Verdana"/>
          <w:szCs w:val="22"/>
        </w:rPr>
        <w:t>aantal</w:t>
      </w:r>
      <w:r w:rsidRPr="0016304C">
        <w:rPr>
          <w:rFonts w:eastAsia="Verdana" w:cs="Verdana"/>
          <w:spacing w:val="-5"/>
          <w:szCs w:val="22"/>
        </w:rPr>
        <w:t xml:space="preserve"> </w:t>
      </w:r>
      <w:r w:rsidRPr="0016304C">
        <w:rPr>
          <w:rFonts w:eastAsia="Verdana" w:cs="Verdana"/>
          <w:szCs w:val="22"/>
        </w:rPr>
        <w:t>te</w:t>
      </w:r>
      <w:r w:rsidRPr="0016304C">
        <w:rPr>
          <w:rFonts w:eastAsia="Verdana" w:cs="Verdana"/>
          <w:spacing w:val="-5"/>
          <w:szCs w:val="22"/>
        </w:rPr>
        <w:t xml:space="preserve"> </w:t>
      </w:r>
      <w:r w:rsidRPr="0016304C">
        <w:rPr>
          <w:rFonts w:eastAsia="Verdana" w:cs="Verdana"/>
          <w:szCs w:val="22"/>
        </w:rPr>
        <w:t>be</w:t>
      </w:r>
      <w:r w:rsidRPr="0016304C">
        <w:rPr>
          <w:rFonts w:eastAsia="Verdana" w:cs="Verdana"/>
          <w:spacing w:val="-2"/>
          <w:szCs w:val="22"/>
        </w:rPr>
        <w:t>h</w:t>
      </w:r>
      <w:r w:rsidRPr="0016304C">
        <w:rPr>
          <w:rFonts w:eastAsia="Verdana" w:cs="Verdana"/>
          <w:szCs w:val="22"/>
        </w:rPr>
        <w:t>al</w:t>
      </w:r>
      <w:r w:rsidRPr="0016304C">
        <w:rPr>
          <w:rFonts w:eastAsia="Verdana" w:cs="Verdana"/>
          <w:spacing w:val="-2"/>
          <w:szCs w:val="22"/>
        </w:rPr>
        <w:t>e</w:t>
      </w:r>
      <w:r w:rsidRPr="0016304C">
        <w:rPr>
          <w:rFonts w:eastAsia="Verdana" w:cs="Verdana"/>
          <w:szCs w:val="22"/>
        </w:rPr>
        <w:t>n</w:t>
      </w:r>
      <w:r w:rsidRPr="0016304C">
        <w:rPr>
          <w:rFonts w:eastAsia="Verdana" w:cs="Verdana"/>
          <w:spacing w:val="-5"/>
          <w:szCs w:val="22"/>
        </w:rPr>
        <w:t xml:space="preserve"> </w:t>
      </w:r>
      <w:r w:rsidRPr="0016304C">
        <w:rPr>
          <w:rFonts w:eastAsia="Verdana" w:cs="Verdana"/>
          <w:szCs w:val="22"/>
        </w:rPr>
        <w:t>p</w:t>
      </w:r>
      <w:r w:rsidRPr="0016304C">
        <w:rPr>
          <w:rFonts w:eastAsia="Verdana" w:cs="Verdana"/>
          <w:spacing w:val="-2"/>
          <w:szCs w:val="22"/>
        </w:rPr>
        <w:t>un</w:t>
      </w:r>
      <w:r w:rsidRPr="0016304C">
        <w:rPr>
          <w:rFonts w:eastAsia="Verdana" w:cs="Verdana"/>
          <w:szCs w:val="22"/>
        </w:rPr>
        <w:t>ten</w:t>
      </w:r>
      <w:r w:rsidRPr="0016304C">
        <w:rPr>
          <w:rFonts w:eastAsia="Verdana" w:cs="Verdana"/>
          <w:spacing w:val="-4"/>
          <w:szCs w:val="22"/>
        </w:rPr>
        <w:t xml:space="preserve"> </w:t>
      </w:r>
      <w:r w:rsidRPr="0016304C">
        <w:rPr>
          <w:rFonts w:eastAsia="Verdana" w:cs="Verdana"/>
          <w:szCs w:val="22"/>
        </w:rPr>
        <w:t>aa</w:t>
      </w:r>
      <w:r w:rsidRPr="0016304C">
        <w:rPr>
          <w:rFonts w:eastAsia="Verdana" w:cs="Verdana"/>
          <w:spacing w:val="-2"/>
          <w:szCs w:val="22"/>
        </w:rPr>
        <w:t>n</w:t>
      </w:r>
      <w:r w:rsidRPr="0016304C">
        <w:rPr>
          <w:rFonts w:eastAsia="Verdana" w:cs="Verdana"/>
          <w:szCs w:val="22"/>
        </w:rPr>
        <w:t>:</w:t>
      </w:r>
    </w:p>
    <w:p w14:paraId="2A9E8953" w14:textId="77777777" w:rsidR="008E3735" w:rsidRPr="0016304C" w:rsidRDefault="008E3735" w:rsidP="008E3735">
      <w:pPr>
        <w:ind w:right="86"/>
        <w:jc w:val="both"/>
        <w:rPr>
          <w:rFonts w:eastAsia="Verdana" w:cs="Verdana"/>
          <w:w w:val="99"/>
          <w:szCs w:val="22"/>
        </w:rPr>
      </w:pPr>
    </w:p>
    <w:p w14:paraId="5256B419" w14:textId="194E1227" w:rsidR="00265601" w:rsidRDefault="008E3735" w:rsidP="008E3735">
      <w:pPr>
        <w:ind w:right="86"/>
        <w:jc w:val="both"/>
        <w:rPr>
          <w:rFonts w:eastAsia="Verdana" w:cs="Verdana"/>
          <w:w w:val="99"/>
          <w:szCs w:val="22"/>
        </w:rPr>
      </w:pPr>
      <w:r w:rsidRPr="0016304C">
        <w:rPr>
          <w:rFonts w:eastAsia="Verdana" w:cs="Verdana"/>
          <w:w w:val="99"/>
          <w:szCs w:val="22"/>
        </w:rPr>
        <w:t>De volgende scores zijn te behalen:</w:t>
      </w:r>
    </w:p>
    <w:p w14:paraId="631B271A" w14:textId="77777777" w:rsidR="00D96DC3" w:rsidRPr="0016304C" w:rsidRDefault="00D96DC3" w:rsidP="008E3735">
      <w:pPr>
        <w:ind w:right="86"/>
        <w:jc w:val="both"/>
        <w:rPr>
          <w:rFonts w:eastAsia="Verdana" w:cs="Verdana"/>
          <w:w w:val="99"/>
          <w:szCs w:val="22"/>
        </w:rPr>
      </w:pPr>
    </w:p>
    <w:tbl>
      <w:tblPr>
        <w:tblW w:w="5181" w:type="dxa"/>
        <w:tblInd w:w="-5" w:type="dxa"/>
        <w:tblLook w:val="04A0" w:firstRow="1" w:lastRow="0" w:firstColumn="1" w:lastColumn="0" w:noHBand="0" w:noVBand="1"/>
      </w:tblPr>
      <w:tblGrid>
        <w:gridCol w:w="4296"/>
        <w:gridCol w:w="885"/>
      </w:tblGrid>
      <w:tr w:rsidR="00265601" w:rsidRPr="0016304C" w14:paraId="02AE0D29" w14:textId="77777777" w:rsidTr="2BC43724">
        <w:trPr>
          <w:trHeight w:val="288"/>
        </w:trPr>
        <w:tc>
          <w:tcPr>
            <w:tcW w:w="42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A584C" w14:textId="77777777" w:rsidR="00265601" w:rsidRPr="0016304C" w:rsidRDefault="00265601" w:rsidP="00DC7A49">
            <w:pPr>
              <w:rPr>
                <w:b/>
                <w:bCs/>
                <w:color w:val="000000"/>
                <w:szCs w:val="22"/>
                <w:lang w:val="en-US" w:eastAsia="en-US"/>
              </w:rPr>
            </w:pPr>
            <w:r w:rsidRPr="0016304C">
              <w:rPr>
                <w:b/>
                <w:bCs/>
                <w:color w:val="000000"/>
                <w:szCs w:val="22"/>
                <w:lang w:val="en-US" w:eastAsia="en-US"/>
              </w:rPr>
              <w:t>Criteria</w:t>
            </w:r>
          </w:p>
        </w:tc>
        <w:tc>
          <w:tcPr>
            <w:tcW w:w="885" w:type="dxa"/>
            <w:tcBorders>
              <w:top w:val="single" w:sz="4" w:space="0" w:color="auto"/>
              <w:left w:val="nil"/>
              <w:bottom w:val="single" w:sz="4" w:space="0" w:color="auto"/>
              <w:right w:val="single" w:sz="4" w:space="0" w:color="auto"/>
            </w:tcBorders>
            <w:shd w:val="clear" w:color="auto" w:fill="auto"/>
            <w:noWrap/>
            <w:vAlign w:val="bottom"/>
            <w:hideMark/>
          </w:tcPr>
          <w:p w14:paraId="216A3633" w14:textId="77777777" w:rsidR="00265601" w:rsidRPr="0016304C" w:rsidRDefault="00265601" w:rsidP="00DC7A49">
            <w:pPr>
              <w:rPr>
                <w:b/>
                <w:bCs/>
                <w:color w:val="000000"/>
                <w:szCs w:val="22"/>
                <w:lang w:val="en-US" w:eastAsia="en-US"/>
              </w:rPr>
            </w:pPr>
            <w:r w:rsidRPr="0016304C">
              <w:rPr>
                <w:b/>
                <w:bCs/>
                <w:color w:val="000000"/>
                <w:szCs w:val="22"/>
                <w:lang w:val="en-US" w:eastAsia="en-US"/>
              </w:rPr>
              <w:t>Score</w:t>
            </w:r>
          </w:p>
        </w:tc>
      </w:tr>
      <w:tr w:rsidR="001B2C36" w:rsidRPr="0016304C" w14:paraId="15B3B748" w14:textId="77777777" w:rsidTr="2BC43724">
        <w:trPr>
          <w:trHeight w:val="288"/>
        </w:trPr>
        <w:tc>
          <w:tcPr>
            <w:tcW w:w="4296" w:type="dxa"/>
            <w:tcBorders>
              <w:top w:val="nil"/>
              <w:left w:val="single" w:sz="4" w:space="0" w:color="auto"/>
              <w:bottom w:val="single" w:sz="4" w:space="0" w:color="auto"/>
              <w:right w:val="single" w:sz="4" w:space="0" w:color="auto"/>
            </w:tcBorders>
            <w:shd w:val="clear" w:color="auto" w:fill="auto"/>
            <w:noWrap/>
            <w:vAlign w:val="bottom"/>
            <w:hideMark/>
          </w:tcPr>
          <w:p w14:paraId="6A3B8E12" w14:textId="77777777" w:rsidR="00265601" w:rsidRPr="0016304C" w:rsidRDefault="00265601" w:rsidP="00DC7A49">
            <w:pPr>
              <w:rPr>
                <w:color w:val="000000"/>
                <w:szCs w:val="22"/>
                <w:lang w:eastAsia="en-US"/>
              </w:rPr>
            </w:pPr>
            <w:r w:rsidRPr="0016304C">
              <w:rPr>
                <w:color w:val="000000"/>
                <w:szCs w:val="22"/>
                <w:lang w:eastAsia="en-US"/>
              </w:rPr>
              <w:t>Geen antwoord</w:t>
            </w:r>
          </w:p>
        </w:tc>
        <w:tc>
          <w:tcPr>
            <w:tcW w:w="885" w:type="dxa"/>
            <w:tcBorders>
              <w:top w:val="nil"/>
              <w:left w:val="nil"/>
              <w:bottom w:val="single" w:sz="4" w:space="0" w:color="auto"/>
              <w:right w:val="single" w:sz="4" w:space="0" w:color="auto"/>
            </w:tcBorders>
            <w:shd w:val="clear" w:color="auto" w:fill="auto"/>
            <w:noWrap/>
            <w:vAlign w:val="bottom"/>
            <w:hideMark/>
          </w:tcPr>
          <w:p w14:paraId="09C640E1" w14:textId="77777777" w:rsidR="00265601" w:rsidRPr="0016304C" w:rsidRDefault="00265601" w:rsidP="00DC7A49">
            <w:pPr>
              <w:jc w:val="center"/>
              <w:rPr>
                <w:color w:val="000000"/>
                <w:szCs w:val="22"/>
                <w:lang w:val="en-US" w:eastAsia="en-US"/>
              </w:rPr>
            </w:pPr>
            <w:r w:rsidRPr="0016304C">
              <w:rPr>
                <w:color w:val="000000"/>
                <w:szCs w:val="22"/>
                <w:lang w:val="en-US" w:eastAsia="en-US"/>
              </w:rPr>
              <w:t>0</w:t>
            </w:r>
          </w:p>
        </w:tc>
      </w:tr>
      <w:tr w:rsidR="001B2C36" w:rsidRPr="0016304C" w14:paraId="65C5FC51" w14:textId="77777777" w:rsidTr="2BC43724">
        <w:trPr>
          <w:trHeight w:val="288"/>
        </w:trPr>
        <w:tc>
          <w:tcPr>
            <w:tcW w:w="4296" w:type="dxa"/>
            <w:tcBorders>
              <w:top w:val="nil"/>
              <w:left w:val="single" w:sz="4" w:space="0" w:color="auto"/>
              <w:bottom w:val="single" w:sz="4" w:space="0" w:color="auto"/>
              <w:right w:val="single" w:sz="4" w:space="0" w:color="auto"/>
            </w:tcBorders>
            <w:shd w:val="clear" w:color="auto" w:fill="auto"/>
            <w:noWrap/>
            <w:vAlign w:val="bottom"/>
          </w:tcPr>
          <w:p w14:paraId="2A8AF9D5" w14:textId="77777777" w:rsidR="00265601" w:rsidRPr="0016304C" w:rsidRDefault="00265601" w:rsidP="00DC7A49">
            <w:pPr>
              <w:rPr>
                <w:color w:val="000000"/>
                <w:szCs w:val="22"/>
                <w:lang w:eastAsia="en-US"/>
              </w:rPr>
            </w:pPr>
            <w:r w:rsidRPr="0016304C">
              <w:rPr>
                <w:color w:val="000000"/>
                <w:szCs w:val="22"/>
                <w:lang w:eastAsia="en-US"/>
              </w:rPr>
              <w:t>Sluit totaal niet aan op wens HTH</w:t>
            </w:r>
            <w:r>
              <w:rPr>
                <w:color w:val="000000"/>
                <w:szCs w:val="22"/>
                <w:lang w:eastAsia="en-US"/>
              </w:rPr>
              <w:t xml:space="preserve"> </w:t>
            </w:r>
          </w:p>
        </w:tc>
        <w:tc>
          <w:tcPr>
            <w:tcW w:w="885" w:type="dxa"/>
            <w:tcBorders>
              <w:top w:val="nil"/>
              <w:left w:val="nil"/>
              <w:bottom w:val="single" w:sz="4" w:space="0" w:color="auto"/>
              <w:right w:val="single" w:sz="4" w:space="0" w:color="auto"/>
            </w:tcBorders>
            <w:shd w:val="clear" w:color="auto" w:fill="auto"/>
            <w:noWrap/>
            <w:vAlign w:val="bottom"/>
          </w:tcPr>
          <w:p w14:paraId="309F2E75" w14:textId="77777777" w:rsidR="00265601" w:rsidRPr="0016304C" w:rsidRDefault="00265601" w:rsidP="00DC7A49">
            <w:pPr>
              <w:jc w:val="center"/>
              <w:rPr>
                <w:color w:val="000000"/>
                <w:szCs w:val="22"/>
                <w:lang w:eastAsia="en-US"/>
              </w:rPr>
            </w:pPr>
            <w:r w:rsidRPr="0016304C">
              <w:rPr>
                <w:color w:val="000000"/>
                <w:szCs w:val="22"/>
                <w:lang w:eastAsia="en-US"/>
              </w:rPr>
              <w:t>2</w:t>
            </w:r>
          </w:p>
        </w:tc>
      </w:tr>
      <w:tr w:rsidR="001B2C36" w:rsidRPr="0016304C" w14:paraId="751B498E" w14:textId="77777777" w:rsidTr="2BC43724">
        <w:trPr>
          <w:trHeight w:val="288"/>
        </w:trPr>
        <w:tc>
          <w:tcPr>
            <w:tcW w:w="4296" w:type="dxa"/>
            <w:tcBorders>
              <w:top w:val="nil"/>
              <w:left w:val="single" w:sz="4" w:space="0" w:color="auto"/>
              <w:bottom w:val="single" w:sz="4" w:space="0" w:color="auto"/>
              <w:right w:val="single" w:sz="4" w:space="0" w:color="auto"/>
            </w:tcBorders>
            <w:shd w:val="clear" w:color="auto" w:fill="auto"/>
            <w:noWrap/>
            <w:vAlign w:val="bottom"/>
            <w:hideMark/>
          </w:tcPr>
          <w:p w14:paraId="776DAA01" w14:textId="77777777" w:rsidR="00265601" w:rsidRPr="0016304C" w:rsidRDefault="00265601" w:rsidP="00DC7A49">
            <w:pPr>
              <w:rPr>
                <w:color w:val="000000"/>
                <w:szCs w:val="22"/>
                <w:lang w:eastAsia="en-US"/>
              </w:rPr>
            </w:pPr>
            <w:r w:rsidRPr="0016304C">
              <w:rPr>
                <w:color w:val="000000"/>
                <w:szCs w:val="22"/>
                <w:lang w:eastAsia="en-US"/>
              </w:rPr>
              <w:t>Sluit niet helemaal aan op wens HTH</w:t>
            </w:r>
          </w:p>
        </w:tc>
        <w:tc>
          <w:tcPr>
            <w:tcW w:w="885" w:type="dxa"/>
            <w:tcBorders>
              <w:top w:val="nil"/>
              <w:left w:val="nil"/>
              <w:bottom w:val="single" w:sz="4" w:space="0" w:color="auto"/>
              <w:right w:val="single" w:sz="4" w:space="0" w:color="auto"/>
            </w:tcBorders>
            <w:shd w:val="clear" w:color="auto" w:fill="auto"/>
            <w:noWrap/>
            <w:vAlign w:val="bottom"/>
            <w:hideMark/>
          </w:tcPr>
          <w:p w14:paraId="451FEEDC" w14:textId="77777777" w:rsidR="00265601" w:rsidRPr="0016304C" w:rsidRDefault="00265601" w:rsidP="00DC7A49">
            <w:pPr>
              <w:jc w:val="center"/>
              <w:rPr>
                <w:color w:val="000000"/>
                <w:szCs w:val="22"/>
                <w:lang w:val="en-US" w:eastAsia="en-US"/>
              </w:rPr>
            </w:pPr>
            <w:r w:rsidRPr="0016304C">
              <w:rPr>
                <w:color w:val="000000"/>
                <w:szCs w:val="22"/>
                <w:lang w:val="en-US" w:eastAsia="en-US"/>
              </w:rPr>
              <w:t>3</w:t>
            </w:r>
          </w:p>
        </w:tc>
      </w:tr>
      <w:tr w:rsidR="001B2C36" w:rsidRPr="0016304C" w14:paraId="08AC3F05" w14:textId="77777777" w:rsidTr="2BC43724">
        <w:trPr>
          <w:trHeight w:val="288"/>
        </w:trPr>
        <w:tc>
          <w:tcPr>
            <w:tcW w:w="4296" w:type="dxa"/>
            <w:tcBorders>
              <w:top w:val="nil"/>
              <w:left w:val="single" w:sz="4" w:space="0" w:color="auto"/>
              <w:bottom w:val="single" w:sz="4" w:space="0" w:color="auto"/>
              <w:right w:val="single" w:sz="4" w:space="0" w:color="auto"/>
            </w:tcBorders>
            <w:shd w:val="clear" w:color="auto" w:fill="auto"/>
            <w:noWrap/>
            <w:vAlign w:val="bottom"/>
            <w:hideMark/>
          </w:tcPr>
          <w:p w14:paraId="32E1D269" w14:textId="77777777" w:rsidR="00265601" w:rsidRPr="0016304C" w:rsidRDefault="00265601" w:rsidP="00DC7A49">
            <w:pPr>
              <w:rPr>
                <w:color w:val="000000"/>
                <w:szCs w:val="22"/>
                <w:lang w:eastAsia="en-US"/>
              </w:rPr>
            </w:pPr>
            <w:r w:rsidRPr="0016304C">
              <w:rPr>
                <w:color w:val="000000"/>
                <w:szCs w:val="22"/>
                <w:lang w:eastAsia="en-US"/>
              </w:rPr>
              <w:t>Sluit redelijk aan op wens HTH</w:t>
            </w:r>
          </w:p>
        </w:tc>
        <w:tc>
          <w:tcPr>
            <w:tcW w:w="885" w:type="dxa"/>
            <w:tcBorders>
              <w:top w:val="nil"/>
              <w:left w:val="nil"/>
              <w:bottom w:val="single" w:sz="4" w:space="0" w:color="auto"/>
              <w:right w:val="single" w:sz="4" w:space="0" w:color="auto"/>
            </w:tcBorders>
            <w:shd w:val="clear" w:color="auto" w:fill="auto"/>
            <w:noWrap/>
            <w:vAlign w:val="bottom"/>
            <w:hideMark/>
          </w:tcPr>
          <w:p w14:paraId="1C51C982" w14:textId="77777777" w:rsidR="00265601" w:rsidRPr="0016304C" w:rsidRDefault="00265601" w:rsidP="00DC7A49">
            <w:pPr>
              <w:jc w:val="center"/>
              <w:rPr>
                <w:color w:val="000000"/>
                <w:szCs w:val="22"/>
                <w:lang w:val="en-US" w:eastAsia="en-US"/>
              </w:rPr>
            </w:pPr>
            <w:r w:rsidRPr="0016304C">
              <w:rPr>
                <w:color w:val="000000"/>
                <w:szCs w:val="22"/>
                <w:lang w:val="en-US" w:eastAsia="en-US"/>
              </w:rPr>
              <w:t>6</w:t>
            </w:r>
          </w:p>
        </w:tc>
      </w:tr>
      <w:tr w:rsidR="001B2C36" w:rsidRPr="0016304C" w14:paraId="094E2CBD" w14:textId="77777777" w:rsidTr="2BC43724">
        <w:trPr>
          <w:trHeight w:val="288"/>
        </w:trPr>
        <w:tc>
          <w:tcPr>
            <w:tcW w:w="4296" w:type="dxa"/>
            <w:tcBorders>
              <w:top w:val="nil"/>
              <w:left w:val="single" w:sz="4" w:space="0" w:color="auto"/>
              <w:bottom w:val="single" w:sz="4" w:space="0" w:color="auto"/>
              <w:right w:val="single" w:sz="4" w:space="0" w:color="auto"/>
            </w:tcBorders>
            <w:shd w:val="clear" w:color="auto" w:fill="auto"/>
            <w:noWrap/>
            <w:vAlign w:val="bottom"/>
            <w:hideMark/>
          </w:tcPr>
          <w:p w14:paraId="52FA5E89" w14:textId="77777777" w:rsidR="00265601" w:rsidRPr="0016304C" w:rsidRDefault="00265601" w:rsidP="00DC7A49">
            <w:pPr>
              <w:rPr>
                <w:color w:val="000000"/>
                <w:szCs w:val="22"/>
                <w:lang w:eastAsia="en-US"/>
              </w:rPr>
            </w:pPr>
            <w:r w:rsidRPr="0016304C">
              <w:rPr>
                <w:color w:val="000000"/>
                <w:szCs w:val="22"/>
                <w:lang w:eastAsia="en-US"/>
              </w:rPr>
              <w:t>Sluit goed aan op wens HTH</w:t>
            </w:r>
          </w:p>
        </w:tc>
        <w:tc>
          <w:tcPr>
            <w:tcW w:w="885" w:type="dxa"/>
            <w:tcBorders>
              <w:top w:val="nil"/>
              <w:left w:val="nil"/>
              <w:bottom w:val="single" w:sz="4" w:space="0" w:color="auto"/>
              <w:right w:val="single" w:sz="4" w:space="0" w:color="auto"/>
            </w:tcBorders>
            <w:shd w:val="clear" w:color="auto" w:fill="auto"/>
            <w:noWrap/>
            <w:vAlign w:val="bottom"/>
            <w:hideMark/>
          </w:tcPr>
          <w:p w14:paraId="6A097EB1" w14:textId="77777777" w:rsidR="00265601" w:rsidRPr="0016304C" w:rsidRDefault="00265601" w:rsidP="00DC7A49">
            <w:pPr>
              <w:jc w:val="center"/>
              <w:rPr>
                <w:color w:val="000000"/>
                <w:szCs w:val="22"/>
                <w:lang w:val="en-US" w:eastAsia="en-US"/>
              </w:rPr>
            </w:pPr>
            <w:r w:rsidRPr="0016304C">
              <w:rPr>
                <w:color w:val="000000"/>
                <w:szCs w:val="22"/>
                <w:lang w:val="en-US" w:eastAsia="en-US"/>
              </w:rPr>
              <w:t>8</w:t>
            </w:r>
          </w:p>
        </w:tc>
      </w:tr>
      <w:tr w:rsidR="001B2C36" w:rsidRPr="0016304C" w14:paraId="5467AC25" w14:textId="77777777" w:rsidTr="2BC43724">
        <w:trPr>
          <w:trHeight w:val="288"/>
        </w:trPr>
        <w:tc>
          <w:tcPr>
            <w:tcW w:w="4296" w:type="dxa"/>
            <w:tcBorders>
              <w:top w:val="nil"/>
              <w:left w:val="single" w:sz="4" w:space="0" w:color="auto"/>
              <w:bottom w:val="single" w:sz="4" w:space="0" w:color="auto"/>
              <w:right w:val="single" w:sz="4" w:space="0" w:color="auto"/>
            </w:tcBorders>
            <w:shd w:val="clear" w:color="auto" w:fill="auto"/>
            <w:noWrap/>
            <w:vAlign w:val="bottom"/>
            <w:hideMark/>
          </w:tcPr>
          <w:p w14:paraId="1716F95F" w14:textId="77777777" w:rsidR="00265601" w:rsidRPr="0016304C" w:rsidRDefault="00265601" w:rsidP="00DC7A49">
            <w:pPr>
              <w:rPr>
                <w:color w:val="000000"/>
                <w:szCs w:val="22"/>
                <w:lang w:eastAsia="en-US"/>
              </w:rPr>
            </w:pPr>
            <w:r w:rsidRPr="0016304C">
              <w:rPr>
                <w:color w:val="000000"/>
                <w:szCs w:val="22"/>
                <w:lang w:eastAsia="en-US"/>
              </w:rPr>
              <w:t>Sluit uitstekend aan op wens HTH</w:t>
            </w:r>
          </w:p>
        </w:tc>
        <w:tc>
          <w:tcPr>
            <w:tcW w:w="885" w:type="dxa"/>
            <w:tcBorders>
              <w:top w:val="nil"/>
              <w:left w:val="nil"/>
              <w:bottom w:val="single" w:sz="4" w:space="0" w:color="auto"/>
              <w:right w:val="single" w:sz="4" w:space="0" w:color="auto"/>
            </w:tcBorders>
            <w:shd w:val="clear" w:color="auto" w:fill="auto"/>
            <w:noWrap/>
            <w:vAlign w:val="bottom"/>
            <w:hideMark/>
          </w:tcPr>
          <w:p w14:paraId="67697984" w14:textId="77777777" w:rsidR="00265601" w:rsidRPr="0016304C" w:rsidRDefault="00265601" w:rsidP="00DC7A49">
            <w:pPr>
              <w:jc w:val="center"/>
              <w:rPr>
                <w:color w:val="000000"/>
                <w:szCs w:val="22"/>
                <w:lang w:val="en-US" w:eastAsia="en-US"/>
              </w:rPr>
            </w:pPr>
            <w:r w:rsidRPr="0016304C">
              <w:rPr>
                <w:color w:val="000000"/>
                <w:szCs w:val="22"/>
                <w:lang w:val="en-US" w:eastAsia="en-US"/>
              </w:rPr>
              <w:t>10</w:t>
            </w:r>
          </w:p>
        </w:tc>
      </w:tr>
    </w:tbl>
    <w:p w14:paraId="08D9BDA6" w14:textId="77777777" w:rsidR="008E3735" w:rsidRPr="0016304C" w:rsidRDefault="008E3735" w:rsidP="008E3735">
      <w:pPr>
        <w:ind w:right="86"/>
        <w:jc w:val="both"/>
        <w:rPr>
          <w:rFonts w:eastAsia="Verdana" w:cs="Verdana"/>
          <w:b/>
          <w:w w:val="99"/>
          <w:szCs w:val="22"/>
        </w:rPr>
      </w:pPr>
    </w:p>
    <w:p w14:paraId="1F109170" w14:textId="6A3B0120" w:rsidR="008E3735" w:rsidRPr="0016304C" w:rsidRDefault="008E3735" w:rsidP="008E3735">
      <w:pPr>
        <w:ind w:right="86"/>
        <w:jc w:val="both"/>
        <w:rPr>
          <w:rFonts w:eastAsia="Verdana" w:cs="Verdana"/>
          <w:szCs w:val="22"/>
        </w:rPr>
      </w:pPr>
      <w:r w:rsidRPr="0016304C">
        <w:rPr>
          <w:rFonts w:eastAsia="Verdana" w:cs="Verdana"/>
          <w:spacing w:val="-2"/>
          <w:szCs w:val="22"/>
        </w:rPr>
        <w:t>I</w:t>
      </w:r>
      <w:r w:rsidRPr="0016304C">
        <w:rPr>
          <w:rFonts w:eastAsia="Verdana" w:cs="Verdana"/>
          <w:szCs w:val="22"/>
        </w:rPr>
        <w:t>n</w:t>
      </w:r>
      <w:r w:rsidRPr="0016304C">
        <w:rPr>
          <w:rFonts w:eastAsia="Verdana" w:cs="Verdana"/>
          <w:spacing w:val="-8"/>
          <w:szCs w:val="22"/>
        </w:rPr>
        <w:t xml:space="preserve"> </w:t>
      </w:r>
      <w:r w:rsidRPr="0016304C">
        <w:rPr>
          <w:rFonts w:eastAsia="Verdana" w:cs="Verdana"/>
          <w:szCs w:val="22"/>
        </w:rPr>
        <w:t>totaal</w:t>
      </w:r>
      <w:r w:rsidRPr="0016304C">
        <w:rPr>
          <w:rFonts w:eastAsia="Verdana" w:cs="Verdana"/>
          <w:spacing w:val="-5"/>
          <w:szCs w:val="22"/>
        </w:rPr>
        <w:t xml:space="preserve"> </w:t>
      </w:r>
      <w:r w:rsidRPr="0016304C">
        <w:rPr>
          <w:rFonts w:eastAsia="Verdana" w:cs="Verdana"/>
          <w:spacing w:val="-1"/>
          <w:szCs w:val="22"/>
        </w:rPr>
        <w:t>k</w:t>
      </w:r>
      <w:r w:rsidRPr="0016304C">
        <w:rPr>
          <w:rFonts w:eastAsia="Verdana" w:cs="Verdana"/>
          <w:spacing w:val="-2"/>
          <w:szCs w:val="22"/>
        </w:rPr>
        <w:t>u</w:t>
      </w:r>
      <w:r w:rsidRPr="0016304C">
        <w:rPr>
          <w:rFonts w:eastAsia="Verdana" w:cs="Verdana"/>
          <w:spacing w:val="1"/>
          <w:szCs w:val="22"/>
        </w:rPr>
        <w:t>n</w:t>
      </w:r>
      <w:r w:rsidRPr="0016304C">
        <w:rPr>
          <w:rFonts w:eastAsia="Verdana" w:cs="Verdana"/>
          <w:spacing w:val="-2"/>
          <w:szCs w:val="22"/>
        </w:rPr>
        <w:t>n</w:t>
      </w:r>
      <w:r w:rsidRPr="0016304C">
        <w:rPr>
          <w:rFonts w:eastAsia="Verdana" w:cs="Verdana"/>
          <w:szCs w:val="22"/>
        </w:rPr>
        <w:t>en</w:t>
      </w:r>
      <w:r w:rsidRPr="0016304C">
        <w:rPr>
          <w:rFonts w:eastAsia="Verdana" w:cs="Verdana"/>
          <w:spacing w:val="-8"/>
          <w:szCs w:val="22"/>
        </w:rPr>
        <w:t xml:space="preserve"> </w:t>
      </w:r>
      <w:r w:rsidRPr="0016304C">
        <w:rPr>
          <w:rFonts w:eastAsia="Verdana" w:cs="Verdana"/>
          <w:szCs w:val="22"/>
        </w:rPr>
        <w:t>m</w:t>
      </w:r>
      <w:r w:rsidRPr="0016304C">
        <w:rPr>
          <w:rFonts w:eastAsia="Verdana" w:cs="Verdana"/>
          <w:spacing w:val="2"/>
          <w:szCs w:val="22"/>
        </w:rPr>
        <w:t>a</w:t>
      </w:r>
      <w:r w:rsidRPr="0016304C">
        <w:rPr>
          <w:rFonts w:eastAsia="Verdana" w:cs="Verdana"/>
          <w:spacing w:val="-1"/>
          <w:szCs w:val="22"/>
        </w:rPr>
        <w:t>x</w:t>
      </w:r>
      <w:r w:rsidRPr="0016304C">
        <w:rPr>
          <w:rFonts w:eastAsia="Verdana" w:cs="Verdana"/>
          <w:spacing w:val="1"/>
          <w:szCs w:val="22"/>
        </w:rPr>
        <w:t>i</w:t>
      </w:r>
      <w:r w:rsidRPr="0016304C">
        <w:rPr>
          <w:rFonts w:eastAsia="Verdana" w:cs="Verdana"/>
          <w:szCs w:val="22"/>
        </w:rPr>
        <w:t>maal</w:t>
      </w:r>
      <w:r w:rsidRPr="0016304C">
        <w:rPr>
          <w:rFonts w:eastAsia="Verdana" w:cs="Verdana"/>
          <w:spacing w:val="-6"/>
          <w:szCs w:val="22"/>
        </w:rPr>
        <w:t xml:space="preserve"> </w:t>
      </w:r>
      <w:r w:rsidRPr="0016304C">
        <w:rPr>
          <w:rFonts w:eastAsia="Verdana" w:cs="Verdana"/>
          <w:szCs w:val="22"/>
        </w:rPr>
        <w:t>70</w:t>
      </w:r>
      <w:r w:rsidRPr="0016304C">
        <w:rPr>
          <w:rFonts w:eastAsia="Verdana" w:cs="Verdana"/>
          <w:spacing w:val="-7"/>
          <w:szCs w:val="22"/>
        </w:rPr>
        <w:t xml:space="preserve"> </w:t>
      </w:r>
      <w:r w:rsidRPr="0016304C">
        <w:rPr>
          <w:rFonts w:eastAsia="Verdana" w:cs="Verdana"/>
          <w:szCs w:val="22"/>
        </w:rPr>
        <w:t>p</w:t>
      </w:r>
      <w:r w:rsidRPr="0016304C">
        <w:rPr>
          <w:rFonts w:eastAsia="Verdana" w:cs="Verdana"/>
          <w:spacing w:val="-2"/>
          <w:szCs w:val="22"/>
        </w:rPr>
        <w:t>un</w:t>
      </w:r>
      <w:r w:rsidRPr="0016304C">
        <w:rPr>
          <w:rFonts w:eastAsia="Verdana" w:cs="Verdana"/>
          <w:szCs w:val="22"/>
        </w:rPr>
        <w:t>ten</w:t>
      </w:r>
      <w:r w:rsidRPr="0016304C">
        <w:rPr>
          <w:rFonts w:eastAsia="Verdana" w:cs="Verdana"/>
          <w:spacing w:val="-7"/>
          <w:szCs w:val="22"/>
        </w:rPr>
        <w:t xml:space="preserve"> </w:t>
      </w:r>
      <w:r w:rsidRPr="0016304C">
        <w:rPr>
          <w:rFonts w:eastAsia="Verdana" w:cs="Verdana"/>
          <w:spacing w:val="-1"/>
          <w:szCs w:val="22"/>
        </w:rPr>
        <w:t>w</w:t>
      </w:r>
      <w:r w:rsidRPr="0016304C">
        <w:rPr>
          <w:rFonts w:eastAsia="Verdana" w:cs="Verdana"/>
          <w:szCs w:val="22"/>
        </w:rPr>
        <w:t>orden</w:t>
      </w:r>
      <w:r w:rsidRPr="0016304C">
        <w:rPr>
          <w:rFonts w:eastAsia="Verdana" w:cs="Verdana"/>
          <w:spacing w:val="-8"/>
          <w:szCs w:val="22"/>
        </w:rPr>
        <w:t xml:space="preserve"> </w:t>
      </w:r>
      <w:r w:rsidRPr="0016304C">
        <w:rPr>
          <w:rFonts w:eastAsia="Verdana" w:cs="Verdana"/>
          <w:szCs w:val="22"/>
        </w:rPr>
        <w:t>be</w:t>
      </w:r>
      <w:r w:rsidRPr="0016304C">
        <w:rPr>
          <w:rFonts w:eastAsia="Verdana" w:cs="Verdana"/>
          <w:spacing w:val="-2"/>
          <w:szCs w:val="22"/>
        </w:rPr>
        <w:t>h</w:t>
      </w:r>
      <w:r w:rsidRPr="0016304C">
        <w:rPr>
          <w:rFonts w:eastAsia="Verdana" w:cs="Verdana"/>
          <w:szCs w:val="22"/>
        </w:rPr>
        <w:t>aa</w:t>
      </w:r>
      <w:r w:rsidRPr="0016304C">
        <w:rPr>
          <w:rFonts w:eastAsia="Verdana" w:cs="Verdana"/>
          <w:spacing w:val="2"/>
          <w:szCs w:val="22"/>
        </w:rPr>
        <w:t>l</w:t>
      </w:r>
      <w:r w:rsidRPr="0016304C">
        <w:rPr>
          <w:rFonts w:eastAsia="Verdana" w:cs="Verdana"/>
          <w:szCs w:val="22"/>
        </w:rPr>
        <w:t>d voor de kwaliteit en 30 punten voor de prijs.</w:t>
      </w:r>
    </w:p>
    <w:p w14:paraId="59A82E1B" w14:textId="77777777" w:rsidR="008E3735" w:rsidRPr="00634785" w:rsidRDefault="008E3735" w:rsidP="0007631E">
      <w:pPr>
        <w:pStyle w:val="Heading2"/>
      </w:pPr>
      <w:bookmarkStart w:id="190" w:name="_Toc73615909"/>
      <w:r w:rsidRPr="001A6848">
        <w:t>Wensgroep Kwaliteit</w:t>
      </w:r>
      <w:bookmarkEnd w:id="190"/>
    </w:p>
    <w:p w14:paraId="23FDB965" w14:textId="5E81DB97" w:rsidR="008E3735" w:rsidRPr="003742EF" w:rsidRDefault="008E3735" w:rsidP="008E3735">
      <w:pPr>
        <w:pStyle w:val="Eisen"/>
        <w:numPr>
          <w:ilvl w:val="0"/>
          <w:numId w:val="0"/>
        </w:numPr>
        <w:tabs>
          <w:tab w:val="right" w:pos="9071"/>
        </w:tabs>
        <w:spacing w:line="240" w:lineRule="atLeast"/>
        <w:ind w:left="1134" w:hanging="1134"/>
        <w:rPr>
          <w:b/>
          <w:color w:val="4F81BD" w:themeColor="accent1"/>
          <w:szCs w:val="22"/>
        </w:rPr>
      </w:pPr>
      <w:r w:rsidRPr="003742EF">
        <w:rPr>
          <w:b/>
          <w:color w:val="4F81BD" w:themeColor="accent1"/>
          <w:spacing w:val="-2"/>
          <w:szCs w:val="22"/>
        </w:rPr>
        <w:t>Wens 1 - Opstart- en i</w:t>
      </w:r>
      <w:r w:rsidRPr="003742EF">
        <w:rPr>
          <w:b/>
          <w:color w:val="4F81BD" w:themeColor="accent1"/>
          <w:spacing w:val="-4"/>
          <w:szCs w:val="22"/>
        </w:rPr>
        <w:t>m</w:t>
      </w:r>
      <w:r w:rsidRPr="003742EF">
        <w:rPr>
          <w:b/>
          <w:color w:val="4F81BD" w:themeColor="accent1"/>
          <w:szCs w:val="22"/>
        </w:rPr>
        <w:t>ple</w:t>
      </w:r>
      <w:r w:rsidRPr="003742EF">
        <w:rPr>
          <w:b/>
          <w:color w:val="4F81BD" w:themeColor="accent1"/>
          <w:spacing w:val="-4"/>
          <w:szCs w:val="22"/>
        </w:rPr>
        <w:t>m</w:t>
      </w:r>
      <w:r w:rsidRPr="003742EF">
        <w:rPr>
          <w:b/>
          <w:color w:val="4F81BD" w:themeColor="accent1"/>
          <w:szCs w:val="22"/>
        </w:rPr>
        <w:t>en</w:t>
      </w:r>
      <w:r w:rsidRPr="003742EF">
        <w:rPr>
          <w:b/>
          <w:color w:val="4F81BD" w:themeColor="accent1"/>
          <w:spacing w:val="1"/>
          <w:szCs w:val="22"/>
        </w:rPr>
        <w:t>t</w:t>
      </w:r>
      <w:r w:rsidRPr="003742EF">
        <w:rPr>
          <w:b/>
          <w:color w:val="4F81BD" w:themeColor="accent1"/>
          <w:szCs w:val="22"/>
        </w:rPr>
        <w:t>a</w:t>
      </w:r>
      <w:r w:rsidRPr="003742EF">
        <w:rPr>
          <w:b/>
          <w:color w:val="4F81BD" w:themeColor="accent1"/>
          <w:spacing w:val="1"/>
          <w:szCs w:val="22"/>
        </w:rPr>
        <w:t>t</w:t>
      </w:r>
      <w:r w:rsidRPr="003742EF">
        <w:rPr>
          <w:b/>
          <w:color w:val="4F81BD" w:themeColor="accent1"/>
          <w:szCs w:val="22"/>
        </w:rPr>
        <w:t>ie</w:t>
      </w:r>
      <w:r w:rsidRPr="003742EF">
        <w:rPr>
          <w:b/>
          <w:color w:val="4F81BD" w:themeColor="accent1"/>
          <w:spacing w:val="-2"/>
          <w:szCs w:val="22"/>
        </w:rPr>
        <w:t>p</w:t>
      </w:r>
      <w:r w:rsidRPr="003742EF">
        <w:rPr>
          <w:b/>
          <w:color w:val="4F81BD" w:themeColor="accent1"/>
          <w:szCs w:val="22"/>
        </w:rPr>
        <w:t xml:space="preserve">lan </w:t>
      </w:r>
      <w:r w:rsidRPr="003742EF">
        <w:rPr>
          <w:b/>
          <w:color w:val="4F81BD" w:themeColor="accent1"/>
          <w:szCs w:val="22"/>
        </w:rPr>
        <w:tab/>
        <w:t xml:space="preserve">Wegingsfactor </w:t>
      </w:r>
      <w:r w:rsidR="009D7396" w:rsidRPr="003742EF">
        <w:rPr>
          <w:b/>
          <w:color w:val="4F81BD" w:themeColor="accent1"/>
          <w:szCs w:val="22"/>
        </w:rPr>
        <w:t>1</w:t>
      </w:r>
      <w:r w:rsidR="00265601" w:rsidRPr="003742EF">
        <w:rPr>
          <w:b/>
          <w:color w:val="4F81BD" w:themeColor="accent1"/>
          <w:szCs w:val="22"/>
        </w:rPr>
        <w:t>0</w:t>
      </w:r>
    </w:p>
    <w:p w14:paraId="57BE2DA2" w14:textId="77777777" w:rsidR="008E3735" w:rsidRPr="008F49AE" w:rsidRDefault="008E3735" w:rsidP="008E3735">
      <w:pPr>
        <w:rPr>
          <w:rFonts w:ascii="Calibri" w:hAnsi="Calibri"/>
          <w:szCs w:val="22"/>
        </w:rPr>
      </w:pPr>
      <w:r w:rsidRPr="008F49AE">
        <w:rPr>
          <w:szCs w:val="22"/>
        </w:rPr>
        <w:t xml:space="preserve">Geef een beschrijving hoe uw gedetailleerde </w:t>
      </w:r>
      <w:r w:rsidRPr="008F49AE">
        <w:rPr>
          <w:rFonts w:ascii="Calibri" w:hAnsi="Calibri"/>
          <w:spacing w:val="-3"/>
          <w:szCs w:val="22"/>
        </w:rPr>
        <w:t>o</w:t>
      </w:r>
      <w:r w:rsidRPr="008F49AE">
        <w:rPr>
          <w:rFonts w:ascii="Calibri" w:hAnsi="Calibri"/>
          <w:szCs w:val="22"/>
        </w:rPr>
        <w:t>ps</w:t>
      </w:r>
      <w:r w:rsidRPr="008F49AE">
        <w:rPr>
          <w:rFonts w:ascii="Calibri" w:hAnsi="Calibri"/>
          <w:spacing w:val="-1"/>
          <w:szCs w:val="22"/>
        </w:rPr>
        <w:t>t</w:t>
      </w:r>
      <w:r w:rsidRPr="008F49AE">
        <w:rPr>
          <w:rFonts w:ascii="Calibri" w:hAnsi="Calibri"/>
          <w:szCs w:val="22"/>
        </w:rPr>
        <w:t>a</w:t>
      </w:r>
      <w:r w:rsidRPr="008F49AE">
        <w:rPr>
          <w:rFonts w:ascii="Calibri" w:hAnsi="Calibri"/>
          <w:spacing w:val="-2"/>
          <w:szCs w:val="22"/>
        </w:rPr>
        <w:t>r</w:t>
      </w:r>
      <w:r w:rsidRPr="008F49AE">
        <w:rPr>
          <w:rFonts w:ascii="Calibri" w:hAnsi="Calibri"/>
          <w:szCs w:val="22"/>
        </w:rPr>
        <w:t>t- en i</w:t>
      </w:r>
      <w:r w:rsidRPr="008F49AE">
        <w:rPr>
          <w:rFonts w:ascii="Calibri" w:hAnsi="Calibri"/>
          <w:spacing w:val="-4"/>
          <w:szCs w:val="22"/>
        </w:rPr>
        <w:t>m</w:t>
      </w:r>
      <w:r w:rsidRPr="008F49AE">
        <w:rPr>
          <w:rFonts w:ascii="Calibri" w:hAnsi="Calibri"/>
          <w:szCs w:val="22"/>
        </w:rPr>
        <w:t>ple</w:t>
      </w:r>
      <w:r w:rsidRPr="008F49AE">
        <w:rPr>
          <w:rFonts w:ascii="Calibri" w:hAnsi="Calibri"/>
          <w:spacing w:val="-4"/>
          <w:szCs w:val="22"/>
        </w:rPr>
        <w:t>m</w:t>
      </w:r>
      <w:r w:rsidRPr="008F49AE">
        <w:rPr>
          <w:rFonts w:ascii="Calibri" w:hAnsi="Calibri"/>
          <w:szCs w:val="22"/>
        </w:rPr>
        <w:t>en</w:t>
      </w:r>
      <w:r w:rsidRPr="008F49AE">
        <w:rPr>
          <w:rFonts w:ascii="Calibri" w:hAnsi="Calibri"/>
          <w:spacing w:val="1"/>
          <w:szCs w:val="22"/>
        </w:rPr>
        <w:t>t</w:t>
      </w:r>
      <w:r w:rsidRPr="008F49AE">
        <w:rPr>
          <w:rFonts w:ascii="Calibri" w:hAnsi="Calibri"/>
          <w:szCs w:val="22"/>
        </w:rPr>
        <w:t>a</w:t>
      </w:r>
      <w:r w:rsidRPr="008F49AE">
        <w:rPr>
          <w:rFonts w:ascii="Calibri" w:hAnsi="Calibri"/>
          <w:spacing w:val="1"/>
          <w:szCs w:val="22"/>
        </w:rPr>
        <w:t>t</w:t>
      </w:r>
      <w:r w:rsidRPr="008F49AE">
        <w:rPr>
          <w:rFonts w:ascii="Calibri" w:hAnsi="Calibri"/>
          <w:spacing w:val="-2"/>
          <w:szCs w:val="22"/>
        </w:rPr>
        <w:t>i</w:t>
      </w:r>
      <w:r w:rsidRPr="008F49AE">
        <w:rPr>
          <w:rFonts w:ascii="Calibri" w:hAnsi="Calibri"/>
          <w:szCs w:val="22"/>
        </w:rPr>
        <w:t>ep</w:t>
      </w:r>
      <w:r w:rsidRPr="008F49AE">
        <w:rPr>
          <w:rFonts w:ascii="Calibri" w:hAnsi="Calibri"/>
          <w:spacing w:val="-2"/>
          <w:szCs w:val="22"/>
        </w:rPr>
        <w:t>l</w:t>
      </w:r>
      <w:r w:rsidRPr="008F49AE">
        <w:rPr>
          <w:rFonts w:ascii="Calibri" w:hAnsi="Calibri"/>
          <w:szCs w:val="22"/>
        </w:rPr>
        <w:t xml:space="preserve">an er uit ziet. </w:t>
      </w:r>
    </w:p>
    <w:p w14:paraId="35E986CE" w14:textId="04ECF174" w:rsidR="008E3735" w:rsidRPr="008F49AE" w:rsidRDefault="008E3735" w:rsidP="008E3735">
      <w:pPr>
        <w:rPr>
          <w:szCs w:val="22"/>
        </w:rPr>
      </w:pPr>
      <w:r w:rsidRPr="008F49AE">
        <w:rPr>
          <w:szCs w:val="22"/>
        </w:rPr>
        <w:t xml:space="preserve">Ga hierbij </w:t>
      </w:r>
      <w:r w:rsidR="00E819BB" w:rsidRPr="008F49AE">
        <w:rPr>
          <w:szCs w:val="22"/>
        </w:rPr>
        <w:t xml:space="preserve">minimaal </w:t>
      </w:r>
      <w:r w:rsidRPr="008F49AE">
        <w:rPr>
          <w:szCs w:val="22"/>
        </w:rPr>
        <w:t>in op:</w:t>
      </w:r>
    </w:p>
    <w:p w14:paraId="5AE55657" w14:textId="0DB4DABB" w:rsidR="008E3735" w:rsidRPr="008F49AE" w:rsidRDefault="008E3735" w:rsidP="003742EF">
      <w:pPr>
        <w:pStyle w:val="ListParagraph"/>
        <w:widowControl w:val="0"/>
        <w:numPr>
          <w:ilvl w:val="0"/>
          <w:numId w:val="18"/>
        </w:numPr>
        <w:autoSpaceDE w:val="0"/>
        <w:autoSpaceDN w:val="0"/>
        <w:adjustRightInd w:val="0"/>
        <w:ind w:left="714" w:hanging="357"/>
        <w:rPr>
          <w:rFonts w:ascii="Calibri" w:hAnsi="Calibri"/>
          <w:szCs w:val="22"/>
        </w:rPr>
      </w:pPr>
      <w:r w:rsidRPr="008F49AE">
        <w:rPr>
          <w:rFonts w:ascii="Calibri" w:hAnsi="Calibri"/>
          <w:spacing w:val="-1"/>
          <w:szCs w:val="22"/>
        </w:rPr>
        <w:t>c</w:t>
      </w:r>
      <w:r w:rsidRPr="008F49AE">
        <w:rPr>
          <w:rFonts w:ascii="Calibri" w:hAnsi="Calibri"/>
          <w:szCs w:val="22"/>
        </w:rPr>
        <w:t>o</w:t>
      </w:r>
      <w:r w:rsidRPr="008F49AE">
        <w:rPr>
          <w:rFonts w:ascii="Calibri" w:hAnsi="Calibri"/>
          <w:spacing w:val="-2"/>
          <w:szCs w:val="22"/>
        </w:rPr>
        <w:t>m</w:t>
      </w:r>
      <w:r w:rsidRPr="008F49AE">
        <w:rPr>
          <w:rFonts w:ascii="Calibri" w:hAnsi="Calibri"/>
          <w:spacing w:val="-4"/>
          <w:szCs w:val="22"/>
        </w:rPr>
        <w:t>m</w:t>
      </w:r>
      <w:r w:rsidRPr="008F49AE">
        <w:rPr>
          <w:rFonts w:ascii="Calibri" w:hAnsi="Calibri"/>
          <w:szCs w:val="22"/>
        </w:rPr>
        <w:t>unicatie</w:t>
      </w:r>
      <w:r w:rsidRPr="008F49AE">
        <w:rPr>
          <w:rFonts w:ascii="Calibri" w:hAnsi="Calibri"/>
          <w:spacing w:val="-2"/>
          <w:szCs w:val="22"/>
        </w:rPr>
        <w:t>structuur, zowel intern als met HTH</w:t>
      </w:r>
    </w:p>
    <w:p w14:paraId="2B2E28B7" w14:textId="72B66828" w:rsidR="008E3735" w:rsidRPr="008F49AE" w:rsidRDefault="008E3735" w:rsidP="003742EF">
      <w:pPr>
        <w:pStyle w:val="ListParagraph"/>
        <w:widowControl w:val="0"/>
        <w:numPr>
          <w:ilvl w:val="0"/>
          <w:numId w:val="18"/>
        </w:numPr>
        <w:autoSpaceDE w:val="0"/>
        <w:autoSpaceDN w:val="0"/>
        <w:adjustRightInd w:val="0"/>
        <w:ind w:left="714" w:hanging="357"/>
        <w:rPr>
          <w:rFonts w:ascii="Calibri" w:hAnsi="Calibri"/>
          <w:szCs w:val="22"/>
        </w:rPr>
      </w:pPr>
      <w:r w:rsidRPr="008F49AE">
        <w:rPr>
          <w:rFonts w:ascii="Calibri" w:hAnsi="Calibri"/>
          <w:spacing w:val="-2"/>
          <w:szCs w:val="22"/>
        </w:rPr>
        <w:t>doorlooptijden</w:t>
      </w:r>
    </w:p>
    <w:p w14:paraId="24DCB78B" w14:textId="5AC6CB87" w:rsidR="008E3735" w:rsidRPr="008F49AE" w:rsidRDefault="008E3735" w:rsidP="003742EF">
      <w:pPr>
        <w:pStyle w:val="ListParagraph"/>
        <w:widowControl w:val="0"/>
        <w:numPr>
          <w:ilvl w:val="0"/>
          <w:numId w:val="18"/>
        </w:numPr>
        <w:autoSpaceDE w:val="0"/>
        <w:autoSpaceDN w:val="0"/>
        <w:adjustRightInd w:val="0"/>
        <w:ind w:left="714" w:hanging="357"/>
        <w:rPr>
          <w:rFonts w:ascii="Calibri" w:hAnsi="Calibri"/>
          <w:szCs w:val="22"/>
        </w:rPr>
      </w:pPr>
      <w:r w:rsidRPr="008F49AE">
        <w:rPr>
          <w:rFonts w:ascii="Calibri" w:hAnsi="Calibri"/>
          <w:szCs w:val="22"/>
        </w:rPr>
        <w:lastRenderedPageBreak/>
        <w:t>zaken die HTH nog moet aanleveren</w:t>
      </w:r>
    </w:p>
    <w:p w14:paraId="66BFD08B" w14:textId="08BD6886" w:rsidR="00265601" w:rsidRPr="008F49AE" w:rsidRDefault="008E3735" w:rsidP="003742EF">
      <w:pPr>
        <w:pStyle w:val="ListParagraph"/>
        <w:widowControl w:val="0"/>
        <w:numPr>
          <w:ilvl w:val="0"/>
          <w:numId w:val="18"/>
        </w:numPr>
        <w:autoSpaceDE w:val="0"/>
        <w:autoSpaceDN w:val="0"/>
        <w:adjustRightInd w:val="0"/>
        <w:ind w:left="714" w:hanging="357"/>
        <w:rPr>
          <w:rFonts w:ascii="Calibri" w:hAnsi="Calibri"/>
          <w:color w:val="000000" w:themeColor="text1"/>
          <w:szCs w:val="22"/>
        </w:rPr>
      </w:pPr>
      <w:r w:rsidRPr="008F49AE">
        <w:rPr>
          <w:rFonts w:ascii="Calibri" w:hAnsi="Calibri"/>
          <w:szCs w:val="22"/>
        </w:rPr>
        <w:t>going concern</w:t>
      </w:r>
      <w:r w:rsidR="00265601">
        <w:rPr>
          <w:rFonts w:ascii="Calibri" w:hAnsi="Calibri"/>
          <w:szCs w:val="22"/>
        </w:rPr>
        <w:t xml:space="preserve"> </w:t>
      </w:r>
      <w:r w:rsidR="00265601" w:rsidRPr="2BC43724">
        <w:rPr>
          <w:rFonts w:ascii="Calibri" w:hAnsi="Calibri"/>
          <w:szCs w:val="22"/>
        </w:rPr>
        <w:t>(hoe kan HTH doorgaan met de bedrijfsvoering)</w:t>
      </w:r>
    </w:p>
    <w:p w14:paraId="6115567E" w14:textId="3FCA2EC5" w:rsidR="008E3735" w:rsidRPr="00265601" w:rsidRDefault="00265601" w:rsidP="003742EF">
      <w:pPr>
        <w:pStyle w:val="ListParagraph"/>
        <w:widowControl w:val="0"/>
        <w:numPr>
          <w:ilvl w:val="0"/>
          <w:numId w:val="18"/>
        </w:numPr>
        <w:autoSpaceDE w:val="0"/>
        <w:autoSpaceDN w:val="0"/>
        <w:adjustRightInd w:val="0"/>
        <w:ind w:left="714" w:hanging="357"/>
        <w:rPr>
          <w:rFonts w:ascii="Calibri" w:hAnsi="Calibri"/>
          <w:color w:val="000000" w:themeColor="text1"/>
          <w:szCs w:val="22"/>
        </w:rPr>
      </w:pPr>
      <w:r w:rsidRPr="008F49AE">
        <w:rPr>
          <w:rFonts w:ascii="Calibri" w:hAnsi="Calibri"/>
          <w:szCs w:val="22"/>
        </w:rPr>
        <w:t>inrichting compliancy</w:t>
      </w:r>
      <w:r>
        <w:rPr>
          <w:rFonts w:ascii="Calibri" w:hAnsi="Calibri"/>
          <w:szCs w:val="22"/>
        </w:rPr>
        <w:t xml:space="preserve"> </w:t>
      </w:r>
      <w:r w:rsidRPr="2BC43724">
        <w:rPr>
          <w:rFonts w:ascii="Calibri" w:hAnsi="Calibri"/>
          <w:szCs w:val="22"/>
        </w:rPr>
        <w:t>(hoe borgt u wet- en regelgeving).</w:t>
      </w:r>
    </w:p>
    <w:p w14:paraId="0AA41590" w14:textId="77777777" w:rsidR="008E3735" w:rsidRPr="008F49AE" w:rsidRDefault="008E3735" w:rsidP="008E3735">
      <w:pPr>
        <w:pStyle w:val="ListParagraph"/>
        <w:ind w:left="0"/>
        <w:rPr>
          <w:i/>
          <w:iCs/>
          <w:szCs w:val="22"/>
        </w:rPr>
      </w:pPr>
      <w:r w:rsidRPr="008F49AE">
        <w:rPr>
          <w:b/>
          <w:szCs w:val="22"/>
        </w:rPr>
        <w:t xml:space="preserve">Beoordelingsaspect: </w:t>
      </w:r>
      <w:r w:rsidRPr="008F49AE">
        <w:rPr>
          <w:i/>
          <w:iCs/>
          <w:szCs w:val="22"/>
        </w:rPr>
        <w:t xml:space="preserve">De beschrijving is niet groter dan </w:t>
      </w:r>
      <w:r w:rsidRPr="008F49AE">
        <w:rPr>
          <w:b/>
          <w:i/>
          <w:iCs/>
          <w:szCs w:val="22"/>
        </w:rPr>
        <w:t>3</w:t>
      </w:r>
      <w:r w:rsidRPr="008F49AE">
        <w:rPr>
          <w:i/>
          <w:iCs/>
          <w:szCs w:val="22"/>
        </w:rPr>
        <w:t xml:space="preserve"> pagina’s op A4 formaat. </w:t>
      </w:r>
    </w:p>
    <w:p w14:paraId="594A88F2" w14:textId="58C9A8F7" w:rsidR="004D2B7B" w:rsidRPr="008F49AE" w:rsidRDefault="008E3735" w:rsidP="008E3735">
      <w:pPr>
        <w:pStyle w:val="ListParagraph"/>
        <w:ind w:left="0"/>
        <w:rPr>
          <w:i/>
          <w:iCs/>
          <w:szCs w:val="22"/>
        </w:rPr>
      </w:pPr>
      <w:r w:rsidRPr="008F49AE">
        <w:rPr>
          <w:i/>
          <w:szCs w:val="22"/>
        </w:rPr>
        <w:t xml:space="preserve">Er wordt beoordeeld op haalbaarheid, realiteit, compleetheid en de mate waarin uw aanpak bijdraagt in de planning. </w:t>
      </w:r>
      <w:r w:rsidRPr="008F49AE">
        <w:rPr>
          <w:i/>
          <w:iCs/>
          <w:szCs w:val="22"/>
        </w:rPr>
        <w:t>Wanneer U meer dan het gevraagde aantal A4 overlegt, worden uitsluitend de eerste</w:t>
      </w:r>
      <w:r w:rsidRPr="008F49AE">
        <w:rPr>
          <w:b/>
          <w:i/>
          <w:iCs/>
          <w:szCs w:val="22"/>
        </w:rPr>
        <w:t xml:space="preserve"> 3 </w:t>
      </w:r>
      <w:r w:rsidRPr="008F49AE">
        <w:rPr>
          <w:i/>
          <w:iCs/>
          <w:szCs w:val="22"/>
        </w:rPr>
        <w:t xml:space="preserve">pagina’s A4 beoordeeld. </w:t>
      </w:r>
    </w:p>
    <w:p w14:paraId="3997BB5D" w14:textId="77777777" w:rsidR="008E3735" w:rsidRPr="008F49AE" w:rsidRDefault="008E3735" w:rsidP="008E3735">
      <w:pPr>
        <w:pStyle w:val="ListParagraph"/>
        <w:ind w:left="0"/>
        <w:rPr>
          <w:rFonts w:eastAsia="Calibri"/>
          <w:spacing w:val="-1"/>
          <w:szCs w:val="22"/>
        </w:rPr>
      </w:pPr>
      <w:r w:rsidRPr="008F49AE">
        <w:rPr>
          <w:b/>
          <w:i/>
          <w:iCs/>
          <w:szCs w:val="22"/>
        </w:rPr>
        <w:t>Dien de beantwoording in als zijnde Beantwoording Wens 1 – Opstart- en implementatieplan.</w:t>
      </w:r>
    </w:p>
    <w:p w14:paraId="0CFB9F4D" w14:textId="77777777" w:rsidR="008E3735" w:rsidRPr="008F49AE" w:rsidRDefault="008E3735" w:rsidP="008E3735">
      <w:pPr>
        <w:widowControl w:val="0"/>
        <w:autoSpaceDE w:val="0"/>
        <w:autoSpaceDN w:val="0"/>
        <w:adjustRightInd w:val="0"/>
        <w:spacing w:line="240" w:lineRule="auto"/>
        <w:rPr>
          <w:rFonts w:ascii="Calibri" w:hAnsi="Calibri"/>
          <w:szCs w:val="22"/>
        </w:rPr>
      </w:pPr>
    </w:p>
    <w:p w14:paraId="6FB1D7AD" w14:textId="36069E17" w:rsidR="00A3712E" w:rsidRPr="003742EF" w:rsidRDefault="008E3735" w:rsidP="00A3712E">
      <w:pPr>
        <w:pStyle w:val="Eisen"/>
        <w:numPr>
          <w:ilvl w:val="0"/>
          <w:numId w:val="0"/>
        </w:numPr>
        <w:tabs>
          <w:tab w:val="right" w:pos="9071"/>
        </w:tabs>
        <w:spacing w:line="240" w:lineRule="atLeast"/>
        <w:ind w:left="1134" w:hanging="1134"/>
        <w:rPr>
          <w:b/>
          <w:color w:val="4F81BD" w:themeColor="accent1"/>
          <w:szCs w:val="22"/>
        </w:rPr>
      </w:pPr>
      <w:r w:rsidRPr="003742EF">
        <w:rPr>
          <w:b/>
          <w:color w:val="4F81BD" w:themeColor="accent1"/>
          <w:spacing w:val="-2"/>
          <w:szCs w:val="22"/>
        </w:rPr>
        <w:t xml:space="preserve">Wens 2 – </w:t>
      </w:r>
      <w:r w:rsidR="00A3712E" w:rsidRPr="003742EF">
        <w:rPr>
          <w:b/>
          <w:color w:val="4F81BD" w:themeColor="accent1"/>
          <w:spacing w:val="-2"/>
          <w:szCs w:val="22"/>
        </w:rPr>
        <w:t>Uitvoering opdracht</w:t>
      </w:r>
      <w:r w:rsidR="00A3712E" w:rsidRPr="003742EF">
        <w:rPr>
          <w:b/>
          <w:color w:val="4F81BD" w:themeColor="accent1"/>
          <w:szCs w:val="22"/>
        </w:rPr>
        <w:tab/>
        <w:t>Wegingsfactor 1</w:t>
      </w:r>
      <w:r w:rsidR="00265601" w:rsidRPr="003742EF">
        <w:rPr>
          <w:b/>
          <w:color w:val="4F81BD" w:themeColor="accent1"/>
          <w:szCs w:val="22"/>
        </w:rPr>
        <w:t>0</w:t>
      </w:r>
    </w:p>
    <w:p w14:paraId="29528230" w14:textId="7DCD8FC4" w:rsidR="008E3735" w:rsidRPr="00D55445" w:rsidRDefault="00A3712E" w:rsidP="00D55445">
      <w:pPr>
        <w:rPr>
          <w:rFonts w:ascii="Calibri" w:hAnsi="Calibri"/>
          <w:spacing w:val="-2"/>
          <w:szCs w:val="22"/>
        </w:rPr>
      </w:pPr>
      <w:r w:rsidRPr="008F49AE">
        <w:rPr>
          <w:szCs w:val="22"/>
        </w:rPr>
        <w:t xml:space="preserve">Geef </w:t>
      </w:r>
      <w:r w:rsidR="009D7396" w:rsidRPr="008F49AE">
        <w:rPr>
          <w:szCs w:val="22"/>
        </w:rPr>
        <w:t xml:space="preserve">beschrijving op welke wijze u de opdracht gaat uitvoeren, hoe u uw operationele processen inricht, hoe u er voor zorgt dat HTH tijdig de juiste gekwalificeerde medewerkers beschikbaar gesteld krijgt en hoe uw administratieve processen zijn ingericht om de juiste contract- en </w:t>
      </w:r>
      <w:r w:rsidR="003019EE" w:rsidRPr="008F49AE">
        <w:rPr>
          <w:szCs w:val="22"/>
        </w:rPr>
        <w:t>dossiervorming</w:t>
      </w:r>
      <w:r w:rsidR="009D7396" w:rsidRPr="008F49AE">
        <w:rPr>
          <w:szCs w:val="22"/>
        </w:rPr>
        <w:t xml:space="preserve"> en financiële afwikkeling te waarborgen. </w:t>
      </w:r>
      <w:r w:rsidRPr="008F49AE">
        <w:rPr>
          <w:szCs w:val="22"/>
        </w:rPr>
        <w:t>Dit voor zowel de door u geworv</w:t>
      </w:r>
      <w:r w:rsidR="00C65861" w:rsidRPr="008F49AE">
        <w:rPr>
          <w:szCs w:val="22"/>
        </w:rPr>
        <w:t>en flexibele arbeidskrachten als ook degene die door de HT</w:t>
      </w:r>
      <w:r w:rsidRPr="008F49AE">
        <w:rPr>
          <w:szCs w:val="22"/>
        </w:rPr>
        <w:t>H zijn geworven</w:t>
      </w:r>
    </w:p>
    <w:p w14:paraId="5D594041" w14:textId="77777777" w:rsidR="008E3735" w:rsidRPr="008F49AE" w:rsidRDefault="008E3735" w:rsidP="008E3735">
      <w:pPr>
        <w:pStyle w:val="ListParagraph"/>
        <w:ind w:left="0"/>
        <w:rPr>
          <w:i/>
          <w:iCs/>
          <w:szCs w:val="22"/>
        </w:rPr>
      </w:pPr>
      <w:r w:rsidRPr="008F49AE">
        <w:rPr>
          <w:b/>
          <w:szCs w:val="22"/>
        </w:rPr>
        <w:t xml:space="preserve">Beoordelingsaspect: </w:t>
      </w:r>
      <w:r w:rsidRPr="008F49AE">
        <w:rPr>
          <w:i/>
          <w:iCs/>
          <w:szCs w:val="22"/>
        </w:rPr>
        <w:t xml:space="preserve">De beschrijving is niet groter dan </w:t>
      </w:r>
      <w:r w:rsidRPr="008F49AE">
        <w:rPr>
          <w:b/>
          <w:i/>
          <w:iCs/>
          <w:szCs w:val="22"/>
        </w:rPr>
        <w:t>2</w:t>
      </w:r>
      <w:r w:rsidRPr="008F49AE">
        <w:rPr>
          <w:i/>
          <w:iCs/>
          <w:szCs w:val="22"/>
        </w:rPr>
        <w:t xml:space="preserve"> pagina’s op A4 formaat. </w:t>
      </w:r>
    </w:p>
    <w:p w14:paraId="4402EF21" w14:textId="151B8D14" w:rsidR="008E3735" w:rsidRPr="008F49AE" w:rsidRDefault="008E3735" w:rsidP="008E3735">
      <w:pPr>
        <w:pStyle w:val="ListParagraph"/>
        <w:ind w:left="0"/>
        <w:rPr>
          <w:i/>
          <w:iCs/>
          <w:szCs w:val="22"/>
        </w:rPr>
      </w:pPr>
      <w:r w:rsidRPr="008F49AE">
        <w:rPr>
          <w:i/>
          <w:szCs w:val="22"/>
        </w:rPr>
        <w:t xml:space="preserve">Er wordt beoordeeld op haalbaarheid, realiteit, compleetheid en de mate waarin uw aanpak bijdraagt in </w:t>
      </w:r>
      <w:r w:rsidR="009D7396" w:rsidRPr="008F49AE">
        <w:rPr>
          <w:i/>
          <w:szCs w:val="22"/>
        </w:rPr>
        <w:t>een correcte uitvoering van de opdracht</w:t>
      </w:r>
      <w:r w:rsidRPr="008F49AE">
        <w:rPr>
          <w:i/>
          <w:szCs w:val="22"/>
        </w:rPr>
        <w:t xml:space="preserve">. </w:t>
      </w:r>
      <w:r w:rsidRPr="008F49AE">
        <w:rPr>
          <w:i/>
          <w:iCs/>
          <w:szCs w:val="22"/>
        </w:rPr>
        <w:t>Wanneer U meer dan het gevraagde aantal A4 overlegt, worden uitsluitend de eerste</w:t>
      </w:r>
      <w:r w:rsidRPr="008F49AE">
        <w:rPr>
          <w:b/>
          <w:i/>
          <w:iCs/>
          <w:szCs w:val="22"/>
        </w:rPr>
        <w:t xml:space="preserve"> 2 </w:t>
      </w:r>
      <w:r w:rsidRPr="008F49AE">
        <w:rPr>
          <w:i/>
          <w:iCs/>
          <w:szCs w:val="22"/>
        </w:rPr>
        <w:t xml:space="preserve">pagina’s A4 beoordeeld. </w:t>
      </w:r>
    </w:p>
    <w:p w14:paraId="3F9CA5F2" w14:textId="1BB30C85" w:rsidR="008E3735" w:rsidRPr="008F49AE" w:rsidRDefault="008E3735" w:rsidP="008E3735">
      <w:pPr>
        <w:pStyle w:val="ListParagraph"/>
        <w:ind w:left="0"/>
        <w:rPr>
          <w:rFonts w:eastAsia="Calibri"/>
          <w:spacing w:val="-1"/>
          <w:szCs w:val="22"/>
        </w:rPr>
      </w:pPr>
      <w:r w:rsidRPr="008F49AE">
        <w:rPr>
          <w:b/>
          <w:i/>
          <w:iCs/>
          <w:szCs w:val="22"/>
        </w:rPr>
        <w:t xml:space="preserve">Dien de beantwoording in als zijnde Beantwoording Wens 2 – </w:t>
      </w:r>
      <w:r w:rsidR="0016304C" w:rsidRPr="008F49AE">
        <w:rPr>
          <w:b/>
          <w:i/>
          <w:iCs/>
          <w:szCs w:val="22"/>
        </w:rPr>
        <w:t>Uitvoering opdracht</w:t>
      </w:r>
      <w:r w:rsidRPr="008F49AE">
        <w:rPr>
          <w:b/>
          <w:i/>
          <w:iCs/>
          <w:szCs w:val="22"/>
        </w:rPr>
        <w:t>.</w:t>
      </w:r>
    </w:p>
    <w:p w14:paraId="77971066" w14:textId="77777777" w:rsidR="008E3735" w:rsidRPr="008F49AE" w:rsidRDefault="008E3735" w:rsidP="008E3735">
      <w:pPr>
        <w:rPr>
          <w:szCs w:val="22"/>
        </w:rPr>
      </w:pPr>
    </w:p>
    <w:p w14:paraId="4D062640" w14:textId="5FC434E6" w:rsidR="00C65861" w:rsidRPr="003742EF" w:rsidRDefault="003742EF" w:rsidP="00C65861">
      <w:pPr>
        <w:pStyle w:val="Eisen"/>
        <w:numPr>
          <w:ilvl w:val="0"/>
          <w:numId w:val="0"/>
        </w:numPr>
        <w:tabs>
          <w:tab w:val="right" w:pos="9071"/>
        </w:tabs>
        <w:spacing w:line="240" w:lineRule="atLeast"/>
        <w:ind w:left="1134" w:hanging="1134"/>
        <w:rPr>
          <w:b/>
          <w:color w:val="4F81BD" w:themeColor="accent1"/>
          <w:szCs w:val="22"/>
        </w:rPr>
      </w:pPr>
      <w:r>
        <w:rPr>
          <w:b/>
          <w:color w:val="4F81BD" w:themeColor="accent1"/>
          <w:spacing w:val="-2"/>
          <w:szCs w:val="22"/>
        </w:rPr>
        <w:t>Wens 3 -</w:t>
      </w:r>
      <w:r w:rsidR="008E3735" w:rsidRPr="003742EF">
        <w:rPr>
          <w:b/>
          <w:color w:val="4F81BD" w:themeColor="accent1"/>
          <w:spacing w:val="-2"/>
          <w:szCs w:val="22"/>
        </w:rPr>
        <w:t xml:space="preserve"> </w:t>
      </w:r>
      <w:r w:rsidR="00C65861" w:rsidRPr="003742EF">
        <w:rPr>
          <w:b/>
          <w:color w:val="4F81BD" w:themeColor="accent1"/>
          <w:spacing w:val="-2"/>
          <w:szCs w:val="22"/>
        </w:rPr>
        <w:t>Risicobeheersing, compliance</w:t>
      </w:r>
      <w:r w:rsidR="00C65861" w:rsidRPr="003742EF">
        <w:rPr>
          <w:b/>
          <w:color w:val="4F81BD" w:themeColor="accent1"/>
          <w:szCs w:val="22"/>
        </w:rPr>
        <w:tab/>
        <w:t>Wegingsfactor 1</w:t>
      </w:r>
      <w:r w:rsidR="00265601" w:rsidRPr="003742EF">
        <w:rPr>
          <w:b/>
          <w:color w:val="4F81BD" w:themeColor="accent1"/>
          <w:szCs w:val="22"/>
        </w:rPr>
        <w:t>0</w:t>
      </w:r>
    </w:p>
    <w:p w14:paraId="61C4FE19" w14:textId="52113FAC" w:rsidR="009D7396" w:rsidRPr="00D55445" w:rsidRDefault="00C65861" w:rsidP="00D55445">
      <w:pPr>
        <w:rPr>
          <w:rFonts w:ascii="Calibri" w:hAnsi="Calibri"/>
          <w:szCs w:val="22"/>
        </w:rPr>
      </w:pPr>
      <w:r w:rsidRPr="008F49AE">
        <w:rPr>
          <w:szCs w:val="22"/>
        </w:rPr>
        <w:t xml:space="preserve">Geef een beschrijving </w:t>
      </w:r>
      <w:r w:rsidRPr="008F49AE">
        <w:rPr>
          <w:rFonts w:ascii="Calibri" w:hAnsi="Calibri"/>
          <w:szCs w:val="22"/>
        </w:rPr>
        <w:t>van uw werkwijze en pr</w:t>
      </w:r>
      <w:r w:rsidR="009D7396" w:rsidRPr="008F49AE">
        <w:rPr>
          <w:rFonts w:ascii="Calibri" w:hAnsi="Calibri"/>
          <w:szCs w:val="22"/>
        </w:rPr>
        <w:t xml:space="preserve">ocedure hoe u er voor zorgt  dat </w:t>
      </w:r>
      <w:r w:rsidRPr="008F49AE">
        <w:rPr>
          <w:rFonts w:ascii="Calibri" w:hAnsi="Calibri"/>
          <w:szCs w:val="22"/>
        </w:rPr>
        <w:t>HTH geen risico’s loopt bij de inzet van flexibele arbeidskrachten. Hoe draagt u er zorg voor dat deze risico’s er nu niet zijn en hoe voorkomt u dat deze in de toekomst ontstaan. Den</w:t>
      </w:r>
      <w:r w:rsidR="009D7396" w:rsidRPr="008F49AE">
        <w:rPr>
          <w:rFonts w:ascii="Calibri" w:hAnsi="Calibri"/>
          <w:szCs w:val="22"/>
        </w:rPr>
        <w:t>k</w:t>
      </w:r>
      <w:r w:rsidRPr="008F49AE">
        <w:rPr>
          <w:rFonts w:ascii="Calibri" w:hAnsi="Calibri"/>
          <w:szCs w:val="22"/>
        </w:rPr>
        <w:t xml:space="preserve"> hierbij specifiek aan fiscale en arbei</w:t>
      </w:r>
      <w:r w:rsidR="009D7396" w:rsidRPr="008F49AE">
        <w:rPr>
          <w:rFonts w:ascii="Calibri" w:hAnsi="Calibri"/>
          <w:szCs w:val="22"/>
        </w:rPr>
        <w:t>d</w:t>
      </w:r>
      <w:r w:rsidRPr="008F49AE">
        <w:rPr>
          <w:rFonts w:ascii="Calibri" w:hAnsi="Calibri"/>
          <w:szCs w:val="22"/>
        </w:rPr>
        <w:t>srechtelijke compliance in het kader van onder andere de WAS en de wet DBA.</w:t>
      </w:r>
    </w:p>
    <w:p w14:paraId="6C0C6341" w14:textId="7B6EB93B" w:rsidR="008E3735" w:rsidRPr="008F49AE" w:rsidRDefault="008E3735" w:rsidP="008E3735">
      <w:pPr>
        <w:pStyle w:val="ListParagraph"/>
        <w:ind w:left="0"/>
        <w:rPr>
          <w:i/>
          <w:iCs/>
          <w:szCs w:val="22"/>
        </w:rPr>
      </w:pPr>
      <w:r w:rsidRPr="008F49AE">
        <w:rPr>
          <w:b/>
          <w:szCs w:val="22"/>
        </w:rPr>
        <w:t xml:space="preserve">Beoordelingsaspect: </w:t>
      </w:r>
      <w:r w:rsidRPr="008F49AE">
        <w:rPr>
          <w:i/>
          <w:iCs/>
          <w:szCs w:val="22"/>
        </w:rPr>
        <w:t xml:space="preserve">De beschrijving is niet groter dan </w:t>
      </w:r>
      <w:r w:rsidRPr="008F49AE">
        <w:rPr>
          <w:b/>
          <w:i/>
          <w:iCs/>
          <w:szCs w:val="22"/>
        </w:rPr>
        <w:t>2</w:t>
      </w:r>
      <w:r w:rsidRPr="008F49AE">
        <w:rPr>
          <w:i/>
          <w:iCs/>
          <w:szCs w:val="22"/>
        </w:rPr>
        <w:t xml:space="preserve"> pagina’s op A4 formaat. </w:t>
      </w:r>
    </w:p>
    <w:p w14:paraId="32489A84" w14:textId="46B80807" w:rsidR="008E3735" w:rsidRPr="008F49AE" w:rsidRDefault="008E3735" w:rsidP="008E3735">
      <w:pPr>
        <w:pStyle w:val="ListParagraph"/>
        <w:ind w:left="0"/>
        <w:rPr>
          <w:i/>
          <w:iCs/>
          <w:szCs w:val="22"/>
        </w:rPr>
      </w:pPr>
      <w:r w:rsidRPr="008F49AE">
        <w:rPr>
          <w:i/>
          <w:szCs w:val="22"/>
        </w:rPr>
        <w:t>Er w</w:t>
      </w:r>
      <w:r w:rsidR="0016304C" w:rsidRPr="008F49AE">
        <w:rPr>
          <w:i/>
          <w:szCs w:val="22"/>
        </w:rPr>
        <w:t xml:space="preserve">ordt beoordeeld op </w:t>
      </w:r>
      <w:r w:rsidRPr="008F49AE">
        <w:rPr>
          <w:i/>
          <w:szCs w:val="22"/>
        </w:rPr>
        <w:t xml:space="preserve">de mate waarin uw </w:t>
      </w:r>
      <w:r w:rsidR="0016304C" w:rsidRPr="008F49AE">
        <w:rPr>
          <w:i/>
          <w:szCs w:val="22"/>
        </w:rPr>
        <w:t>risicobeheersing</w:t>
      </w:r>
      <w:r w:rsidRPr="008F49AE">
        <w:rPr>
          <w:i/>
          <w:szCs w:val="22"/>
        </w:rPr>
        <w:t xml:space="preserve"> bijdraagt in de</w:t>
      </w:r>
      <w:r w:rsidR="0016304C" w:rsidRPr="008F49AE">
        <w:rPr>
          <w:i/>
          <w:szCs w:val="22"/>
        </w:rPr>
        <w:t xml:space="preserve"> </w:t>
      </w:r>
      <w:r w:rsidRPr="008F49AE">
        <w:rPr>
          <w:i/>
          <w:szCs w:val="22"/>
        </w:rPr>
        <w:t xml:space="preserve">uitvoering van de overeenkomst. </w:t>
      </w:r>
      <w:r w:rsidRPr="008F49AE">
        <w:rPr>
          <w:i/>
          <w:iCs/>
          <w:szCs w:val="22"/>
        </w:rPr>
        <w:t>Wanneer U meer dan het gevraagde aantal A4 overlegt, worden uitsluitend de eerste</w:t>
      </w:r>
      <w:r w:rsidRPr="008F49AE">
        <w:rPr>
          <w:b/>
          <w:i/>
          <w:iCs/>
          <w:szCs w:val="22"/>
        </w:rPr>
        <w:t xml:space="preserve"> 2 </w:t>
      </w:r>
      <w:r w:rsidRPr="008F49AE">
        <w:rPr>
          <w:i/>
          <w:iCs/>
          <w:szCs w:val="22"/>
        </w:rPr>
        <w:t xml:space="preserve">pagina’s A4 beoordeeld. </w:t>
      </w:r>
    </w:p>
    <w:p w14:paraId="265C94FE" w14:textId="38695EC3" w:rsidR="008E3735" w:rsidRPr="008F49AE" w:rsidRDefault="008E3735" w:rsidP="008E3735">
      <w:pPr>
        <w:widowControl w:val="0"/>
        <w:autoSpaceDE w:val="0"/>
        <w:autoSpaceDN w:val="0"/>
        <w:adjustRightInd w:val="0"/>
        <w:spacing w:line="240" w:lineRule="auto"/>
        <w:rPr>
          <w:rFonts w:ascii="Calibri" w:hAnsi="Calibri"/>
          <w:spacing w:val="-2"/>
          <w:szCs w:val="22"/>
        </w:rPr>
      </w:pPr>
      <w:r w:rsidRPr="008F49AE">
        <w:rPr>
          <w:b/>
          <w:i/>
          <w:iCs/>
          <w:szCs w:val="22"/>
        </w:rPr>
        <w:t xml:space="preserve">Dien de beantwoording in als zijnde Beantwoording Wens 3 – </w:t>
      </w:r>
      <w:r w:rsidR="0016304C" w:rsidRPr="008F49AE">
        <w:rPr>
          <w:b/>
          <w:i/>
          <w:iCs/>
          <w:szCs w:val="22"/>
        </w:rPr>
        <w:t>Risicobeheersing, compliance.</w:t>
      </w:r>
    </w:p>
    <w:p w14:paraId="48CCA259" w14:textId="77777777" w:rsidR="008E3735" w:rsidRPr="008F49AE" w:rsidRDefault="008E3735" w:rsidP="008E3735">
      <w:pPr>
        <w:widowControl w:val="0"/>
        <w:autoSpaceDE w:val="0"/>
        <w:autoSpaceDN w:val="0"/>
        <w:adjustRightInd w:val="0"/>
        <w:spacing w:line="240" w:lineRule="auto"/>
        <w:rPr>
          <w:rFonts w:ascii="Calibri" w:hAnsi="Calibri"/>
          <w:spacing w:val="-2"/>
          <w:szCs w:val="22"/>
        </w:rPr>
      </w:pPr>
    </w:p>
    <w:p w14:paraId="6D7D1482" w14:textId="18F4EBDA" w:rsidR="008E3735" w:rsidRPr="003742EF" w:rsidRDefault="008E3735" w:rsidP="084CC042">
      <w:pPr>
        <w:pStyle w:val="Eisen"/>
        <w:numPr>
          <w:ilvl w:val="0"/>
          <w:numId w:val="0"/>
        </w:numPr>
        <w:tabs>
          <w:tab w:val="right" w:pos="9071"/>
        </w:tabs>
        <w:spacing w:line="240" w:lineRule="atLeast"/>
        <w:ind w:left="1134" w:hanging="1134"/>
        <w:rPr>
          <w:b/>
          <w:bCs/>
          <w:color w:val="4F81BD" w:themeColor="accent1"/>
          <w:szCs w:val="22"/>
        </w:rPr>
      </w:pPr>
      <w:r w:rsidRPr="003742EF">
        <w:rPr>
          <w:b/>
          <w:bCs/>
          <w:color w:val="4F81BD" w:themeColor="accent1"/>
          <w:spacing w:val="-2"/>
          <w:szCs w:val="22"/>
        </w:rPr>
        <w:t xml:space="preserve">Wens 4 - </w:t>
      </w:r>
      <w:r w:rsidRPr="003742EF">
        <w:rPr>
          <w:b/>
          <w:bCs/>
          <w:color w:val="4F81BD" w:themeColor="accent1"/>
          <w:szCs w:val="22"/>
        </w:rPr>
        <w:t>Prestatie Indicatoren (PI’s)</w:t>
      </w:r>
      <w:r w:rsidRPr="003742EF">
        <w:rPr>
          <w:b/>
          <w:color w:val="4F81BD" w:themeColor="accent1"/>
          <w:szCs w:val="22"/>
        </w:rPr>
        <w:tab/>
      </w:r>
      <w:r w:rsidRPr="003742EF">
        <w:rPr>
          <w:b/>
          <w:bCs/>
          <w:color w:val="4F81BD" w:themeColor="accent1"/>
          <w:szCs w:val="22"/>
        </w:rPr>
        <w:t xml:space="preserve">Wegingsfactor </w:t>
      </w:r>
      <w:r w:rsidR="009D7396" w:rsidRPr="003742EF">
        <w:rPr>
          <w:b/>
          <w:bCs/>
          <w:color w:val="4F81BD" w:themeColor="accent1"/>
          <w:szCs w:val="22"/>
        </w:rPr>
        <w:t>1</w:t>
      </w:r>
      <w:r w:rsidR="00265601" w:rsidRPr="003742EF">
        <w:rPr>
          <w:b/>
          <w:bCs/>
          <w:color w:val="4F81BD" w:themeColor="accent1"/>
          <w:szCs w:val="22"/>
        </w:rPr>
        <w:t>0</w:t>
      </w:r>
    </w:p>
    <w:p w14:paraId="5A0EFACF" w14:textId="1E47B88A" w:rsidR="006D2A8C" w:rsidRPr="008F49AE" w:rsidRDefault="006D2A8C" w:rsidP="006D2A8C">
      <w:pPr>
        <w:rPr>
          <w:rFonts w:ascii="Calibri" w:hAnsi="Calibri"/>
          <w:spacing w:val="-2"/>
          <w:szCs w:val="22"/>
        </w:rPr>
      </w:pPr>
      <w:r w:rsidRPr="008F49AE">
        <w:rPr>
          <w:szCs w:val="22"/>
        </w:rPr>
        <w:t>HTH wenst samen met u als Opdrachtnemer goede afspraken te maken en een juiste invulling te geven aan de uitvoering van de opdracht.</w:t>
      </w:r>
      <w:r w:rsidRPr="008F49AE">
        <w:rPr>
          <w:i/>
          <w:szCs w:val="22"/>
        </w:rPr>
        <w:t xml:space="preserve"> </w:t>
      </w:r>
      <w:r w:rsidRPr="008F49AE">
        <w:rPr>
          <w:szCs w:val="22"/>
        </w:rPr>
        <w:t xml:space="preserve">Geef daarom een beschrijving van </w:t>
      </w:r>
      <w:r w:rsidRPr="008F49AE">
        <w:rPr>
          <w:rFonts w:ascii="Calibri" w:hAnsi="Calibri"/>
          <w:spacing w:val="-2"/>
          <w:szCs w:val="22"/>
        </w:rPr>
        <w:t xml:space="preserve">de </w:t>
      </w:r>
      <w:r w:rsidRPr="008F49AE">
        <w:rPr>
          <w:szCs w:val="22"/>
        </w:rPr>
        <w:t>PI’s</w:t>
      </w:r>
      <w:r w:rsidRPr="008F49AE">
        <w:rPr>
          <w:b/>
          <w:szCs w:val="22"/>
        </w:rPr>
        <w:t xml:space="preserve"> </w:t>
      </w:r>
      <w:r w:rsidRPr="008F49AE">
        <w:rPr>
          <w:rFonts w:ascii="Calibri" w:hAnsi="Calibri"/>
          <w:spacing w:val="-2"/>
          <w:szCs w:val="22"/>
        </w:rPr>
        <w:t xml:space="preserve">die U momenteel hanteert waarvan U denkt dat deze een toegevoegde waarde hebben voor HTH en de samenwerking met u in deze. </w:t>
      </w:r>
    </w:p>
    <w:p w14:paraId="0BB8C7BF" w14:textId="77777777" w:rsidR="006D2A8C" w:rsidRPr="008F49AE" w:rsidRDefault="006D2A8C" w:rsidP="003742EF">
      <w:pPr>
        <w:rPr>
          <w:szCs w:val="22"/>
        </w:rPr>
      </w:pPr>
      <w:r w:rsidRPr="008F49AE">
        <w:rPr>
          <w:szCs w:val="22"/>
        </w:rPr>
        <w:t>Ga in uw beschrijving in op:</w:t>
      </w:r>
    </w:p>
    <w:p w14:paraId="4AD3971E" w14:textId="77777777" w:rsidR="006D2A8C" w:rsidRPr="008F49AE" w:rsidRDefault="006D2A8C" w:rsidP="003742EF">
      <w:pPr>
        <w:widowControl w:val="0"/>
        <w:numPr>
          <w:ilvl w:val="0"/>
          <w:numId w:val="19"/>
        </w:numPr>
        <w:autoSpaceDE w:val="0"/>
        <w:autoSpaceDN w:val="0"/>
        <w:adjustRightInd w:val="0"/>
        <w:rPr>
          <w:rFonts w:ascii="Calibri" w:hAnsi="Calibri"/>
          <w:spacing w:val="-2"/>
          <w:szCs w:val="22"/>
        </w:rPr>
      </w:pPr>
      <w:r w:rsidRPr="008F49AE">
        <w:rPr>
          <w:rFonts w:ascii="Calibri" w:hAnsi="Calibri"/>
          <w:spacing w:val="-2"/>
          <w:szCs w:val="22"/>
        </w:rPr>
        <w:t>onderbouwing van uw keuze voor de voorgestelde PI’s</w:t>
      </w:r>
    </w:p>
    <w:p w14:paraId="32594499" w14:textId="77777777" w:rsidR="006D2A8C" w:rsidRPr="008F49AE" w:rsidRDefault="006D2A8C" w:rsidP="003742EF">
      <w:pPr>
        <w:widowControl w:val="0"/>
        <w:numPr>
          <w:ilvl w:val="0"/>
          <w:numId w:val="19"/>
        </w:numPr>
        <w:autoSpaceDE w:val="0"/>
        <w:autoSpaceDN w:val="0"/>
        <w:adjustRightInd w:val="0"/>
        <w:rPr>
          <w:rFonts w:ascii="Calibri" w:hAnsi="Calibri"/>
          <w:spacing w:val="-2"/>
          <w:szCs w:val="22"/>
        </w:rPr>
      </w:pPr>
      <w:r w:rsidRPr="008F49AE">
        <w:rPr>
          <w:rFonts w:ascii="Calibri" w:hAnsi="Calibri"/>
          <w:spacing w:val="-2"/>
          <w:szCs w:val="22"/>
        </w:rPr>
        <w:t>geef aan hoe U inzichtelijk maakt dat u deze PI’s ook haalt / heeft behaald.</w:t>
      </w:r>
    </w:p>
    <w:p w14:paraId="6FF6C6AA" w14:textId="23B7EE7B" w:rsidR="006D2A8C" w:rsidRDefault="006D2A8C" w:rsidP="003742EF">
      <w:pPr>
        <w:widowControl w:val="0"/>
        <w:numPr>
          <w:ilvl w:val="0"/>
          <w:numId w:val="19"/>
        </w:numPr>
        <w:autoSpaceDE w:val="0"/>
        <w:autoSpaceDN w:val="0"/>
        <w:adjustRightInd w:val="0"/>
        <w:rPr>
          <w:rFonts w:ascii="Calibri" w:hAnsi="Calibri"/>
          <w:spacing w:val="-2"/>
        </w:rPr>
      </w:pPr>
      <w:r w:rsidRPr="4F623FE7">
        <w:rPr>
          <w:rFonts w:ascii="Calibri" w:hAnsi="Calibri"/>
          <w:spacing w:val="-2"/>
        </w:rPr>
        <w:t>geef een korte reactie op het voorstel van</w:t>
      </w:r>
      <w:r w:rsidR="00E819BB" w:rsidRPr="4F623FE7">
        <w:rPr>
          <w:rFonts w:ascii="Calibri" w:hAnsi="Calibri"/>
          <w:spacing w:val="-2"/>
        </w:rPr>
        <w:t xml:space="preserve"> HTH m.b.t. de PI’s (Bijlage 5), wat vind u ervan en heeft u aanvullingen</w:t>
      </w:r>
      <w:r w:rsidR="2E9B66D6" w:rsidRPr="4F623FE7">
        <w:rPr>
          <w:rFonts w:ascii="Calibri" w:hAnsi="Calibri"/>
          <w:spacing w:val="-2"/>
        </w:rPr>
        <w:t>/verbetervoorstellen</w:t>
      </w:r>
      <w:r w:rsidR="00E819BB" w:rsidRPr="4F623FE7">
        <w:rPr>
          <w:rFonts w:ascii="Calibri" w:hAnsi="Calibri"/>
          <w:spacing w:val="-2"/>
        </w:rPr>
        <w:t>?</w:t>
      </w:r>
    </w:p>
    <w:p w14:paraId="6244BCF3" w14:textId="02118F12" w:rsidR="00D96DC3" w:rsidRDefault="00D96DC3" w:rsidP="00D96DC3">
      <w:pPr>
        <w:widowControl w:val="0"/>
        <w:autoSpaceDE w:val="0"/>
        <w:autoSpaceDN w:val="0"/>
        <w:adjustRightInd w:val="0"/>
        <w:rPr>
          <w:rFonts w:ascii="Calibri" w:hAnsi="Calibri"/>
          <w:spacing w:val="-2"/>
        </w:rPr>
      </w:pPr>
    </w:p>
    <w:p w14:paraId="76AA6261" w14:textId="77777777" w:rsidR="00D96DC3" w:rsidRPr="00D55445" w:rsidRDefault="00D96DC3" w:rsidP="00D96DC3">
      <w:pPr>
        <w:widowControl w:val="0"/>
        <w:autoSpaceDE w:val="0"/>
        <w:autoSpaceDN w:val="0"/>
        <w:adjustRightInd w:val="0"/>
        <w:rPr>
          <w:rFonts w:ascii="Calibri" w:hAnsi="Calibri"/>
          <w:spacing w:val="-2"/>
        </w:rPr>
      </w:pPr>
    </w:p>
    <w:p w14:paraId="0075E11A" w14:textId="413F295A" w:rsidR="006D2A8C" w:rsidRPr="008F49AE" w:rsidRDefault="006D2A8C" w:rsidP="006D2A8C">
      <w:pPr>
        <w:pStyle w:val="ListParagraph"/>
        <w:ind w:left="0"/>
        <w:rPr>
          <w:i/>
          <w:iCs/>
          <w:szCs w:val="22"/>
        </w:rPr>
      </w:pPr>
      <w:r w:rsidRPr="008F49AE">
        <w:rPr>
          <w:b/>
          <w:szCs w:val="22"/>
        </w:rPr>
        <w:lastRenderedPageBreak/>
        <w:t xml:space="preserve">Beoordelingsaspect: </w:t>
      </w:r>
      <w:r w:rsidRPr="008F49AE">
        <w:rPr>
          <w:i/>
          <w:iCs/>
          <w:szCs w:val="22"/>
        </w:rPr>
        <w:t xml:space="preserve">De beschrijving is niet groter dan </w:t>
      </w:r>
      <w:r w:rsidRPr="008F49AE">
        <w:rPr>
          <w:b/>
          <w:i/>
          <w:iCs/>
          <w:szCs w:val="22"/>
        </w:rPr>
        <w:t>2</w:t>
      </w:r>
      <w:r w:rsidRPr="008F49AE">
        <w:rPr>
          <w:i/>
          <w:iCs/>
          <w:szCs w:val="22"/>
        </w:rPr>
        <w:t xml:space="preserve"> pagina’s op A4 formaat. </w:t>
      </w:r>
      <w:r w:rsidRPr="008F49AE">
        <w:rPr>
          <w:i/>
          <w:szCs w:val="22"/>
        </w:rPr>
        <w:t xml:space="preserve">Er wordt beoordeeld op haalbaarheid, realiteit, compleetheid en de mate waarin uw PI’s bijdragen in een aanpassing op de door HTH voorgestelde PI’s. </w:t>
      </w:r>
      <w:r w:rsidRPr="008F49AE">
        <w:rPr>
          <w:i/>
          <w:iCs/>
          <w:szCs w:val="22"/>
        </w:rPr>
        <w:t>Wanneer U meer dan het gevraagde aantal A4 overlegt, worden uitsluitend de eerste</w:t>
      </w:r>
      <w:r w:rsidRPr="008F49AE">
        <w:rPr>
          <w:b/>
          <w:i/>
          <w:iCs/>
          <w:szCs w:val="22"/>
        </w:rPr>
        <w:t xml:space="preserve"> 2 </w:t>
      </w:r>
      <w:r w:rsidRPr="008F49AE">
        <w:rPr>
          <w:i/>
          <w:iCs/>
          <w:szCs w:val="22"/>
        </w:rPr>
        <w:t xml:space="preserve">pagina’s A4 beoordeeld. </w:t>
      </w:r>
    </w:p>
    <w:p w14:paraId="43A31CE1" w14:textId="018D0FF7" w:rsidR="009D7396" w:rsidRDefault="006D2A8C" w:rsidP="008E3735">
      <w:pPr>
        <w:rPr>
          <w:b/>
          <w:i/>
          <w:iCs/>
          <w:szCs w:val="22"/>
        </w:rPr>
      </w:pPr>
      <w:r w:rsidRPr="008F49AE">
        <w:rPr>
          <w:b/>
          <w:i/>
          <w:iCs/>
          <w:szCs w:val="22"/>
        </w:rPr>
        <w:t>Dien de beantwoording in als zijnde Beantwoording Wens 4 – Prestatie Indicatoren (PI’s).</w:t>
      </w:r>
    </w:p>
    <w:p w14:paraId="1BAA305A" w14:textId="77777777" w:rsidR="00D96DC3" w:rsidRPr="008F49AE" w:rsidRDefault="00D96DC3" w:rsidP="00D96DC3">
      <w:pPr>
        <w:spacing w:line="240" w:lineRule="auto"/>
        <w:rPr>
          <w:b/>
          <w:i/>
          <w:iCs/>
          <w:szCs w:val="22"/>
        </w:rPr>
      </w:pPr>
    </w:p>
    <w:p w14:paraId="7CA8F0F8" w14:textId="161AC1F1" w:rsidR="00433853" w:rsidRPr="003742EF" w:rsidRDefault="003742EF" w:rsidP="00433853">
      <w:pPr>
        <w:pStyle w:val="Eisen"/>
        <w:numPr>
          <w:ilvl w:val="0"/>
          <w:numId w:val="0"/>
        </w:numPr>
        <w:tabs>
          <w:tab w:val="right" w:pos="9071"/>
        </w:tabs>
        <w:spacing w:line="240" w:lineRule="atLeast"/>
        <w:ind w:left="1134" w:hanging="1134"/>
        <w:rPr>
          <w:b/>
          <w:color w:val="4F81BD" w:themeColor="accent1"/>
          <w:szCs w:val="22"/>
        </w:rPr>
      </w:pPr>
      <w:r>
        <w:rPr>
          <w:b/>
          <w:color w:val="4F81BD" w:themeColor="accent1"/>
          <w:spacing w:val="-2"/>
          <w:szCs w:val="22"/>
        </w:rPr>
        <w:t>Wens 5 -</w:t>
      </w:r>
      <w:r w:rsidR="009D7396" w:rsidRPr="003742EF">
        <w:rPr>
          <w:b/>
          <w:color w:val="4F81BD" w:themeColor="accent1"/>
          <w:spacing w:val="-2"/>
          <w:szCs w:val="22"/>
        </w:rPr>
        <w:t xml:space="preserve"> </w:t>
      </w:r>
      <w:r w:rsidR="00433853" w:rsidRPr="003742EF">
        <w:rPr>
          <w:b/>
          <w:color w:val="4F81BD" w:themeColor="accent1"/>
          <w:szCs w:val="22"/>
        </w:rPr>
        <w:t>Demo/presentatie</w:t>
      </w:r>
      <w:r w:rsidR="00433853" w:rsidRPr="003742EF">
        <w:rPr>
          <w:b/>
          <w:color w:val="4F81BD" w:themeColor="accent1"/>
          <w:szCs w:val="22"/>
        </w:rPr>
        <w:tab/>
        <w:t xml:space="preserve">Wegingsfactor </w:t>
      </w:r>
      <w:r w:rsidR="00265601" w:rsidRPr="003742EF">
        <w:rPr>
          <w:b/>
          <w:color w:val="4F81BD" w:themeColor="accent1"/>
          <w:szCs w:val="22"/>
        </w:rPr>
        <w:t>30</w:t>
      </w:r>
    </w:p>
    <w:p w14:paraId="5911CD78" w14:textId="2DAAA85E" w:rsidR="001309F4" w:rsidRPr="001309F4" w:rsidRDefault="001309F4" w:rsidP="5652FD25">
      <w:pPr>
        <w:rPr>
          <w:szCs w:val="22"/>
        </w:rPr>
      </w:pPr>
      <w:r w:rsidRPr="2BC43724">
        <w:rPr>
          <w:szCs w:val="22"/>
        </w:rPr>
        <w:t xml:space="preserve">Na beoordeling van </w:t>
      </w:r>
      <w:r w:rsidR="5356A423" w:rsidRPr="2BC43724">
        <w:rPr>
          <w:szCs w:val="22"/>
        </w:rPr>
        <w:t>de aangeleverde b</w:t>
      </w:r>
      <w:r w:rsidR="06AD49B5" w:rsidRPr="2BC43724">
        <w:rPr>
          <w:szCs w:val="22"/>
        </w:rPr>
        <w:t>e</w:t>
      </w:r>
      <w:r w:rsidR="5356A423" w:rsidRPr="2BC43724">
        <w:rPr>
          <w:szCs w:val="22"/>
        </w:rPr>
        <w:t>antwoording op</w:t>
      </w:r>
      <w:r w:rsidRPr="2BC43724" w:rsidDel="001309F4">
        <w:rPr>
          <w:szCs w:val="22"/>
        </w:rPr>
        <w:t xml:space="preserve"> </w:t>
      </w:r>
      <w:r w:rsidR="75B662BE" w:rsidRPr="2BC43724">
        <w:rPr>
          <w:szCs w:val="22"/>
        </w:rPr>
        <w:t>d</w:t>
      </w:r>
      <w:r w:rsidR="7556236C" w:rsidRPr="2BC43724">
        <w:rPr>
          <w:szCs w:val="22"/>
        </w:rPr>
        <w:t>e</w:t>
      </w:r>
      <w:r w:rsidR="5AB5A24B" w:rsidRPr="2BC43724">
        <w:rPr>
          <w:szCs w:val="22"/>
        </w:rPr>
        <w:t xml:space="preserve"> </w:t>
      </w:r>
      <w:r w:rsidRPr="2BC43724">
        <w:rPr>
          <w:szCs w:val="22"/>
        </w:rPr>
        <w:t>wensen 1</w:t>
      </w:r>
      <w:r w:rsidR="4EB7A86B" w:rsidRPr="2BC43724">
        <w:rPr>
          <w:szCs w:val="22"/>
        </w:rPr>
        <w:t xml:space="preserve"> </w:t>
      </w:r>
      <w:r w:rsidRPr="2BC43724">
        <w:rPr>
          <w:szCs w:val="22"/>
        </w:rPr>
        <w:t>t/m 4 wil HTH van de 3 hoogst scorende Inschrijvers een demo van het gehele proces en een korte presentatie van uw organisatie zien waaruit ten minste het volgende blijkt;</w:t>
      </w:r>
    </w:p>
    <w:p w14:paraId="1409F099" w14:textId="470381B0" w:rsidR="001309F4" w:rsidRPr="001309F4" w:rsidRDefault="001309F4" w:rsidP="003742EF">
      <w:pPr>
        <w:widowControl w:val="0"/>
        <w:numPr>
          <w:ilvl w:val="0"/>
          <w:numId w:val="19"/>
        </w:numPr>
        <w:autoSpaceDE w:val="0"/>
        <w:autoSpaceDN w:val="0"/>
        <w:adjustRightInd w:val="0"/>
        <w:rPr>
          <w:rFonts w:ascii="Calibri" w:hAnsi="Calibri"/>
          <w:color w:val="000000" w:themeColor="text1"/>
          <w:spacing w:val="-2"/>
          <w:szCs w:val="22"/>
        </w:rPr>
      </w:pPr>
      <w:r w:rsidRPr="2BC43724">
        <w:rPr>
          <w:rFonts w:ascii="Calibri" w:hAnsi="Calibri"/>
          <w:spacing w:val="-2"/>
          <w:szCs w:val="22"/>
        </w:rPr>
        <w:t>hoe het gehele inhuur</w:t>
      </w:r>
      <w:r w:rsidRPr="2BC43724">
        <w:rPr>
          <w:szCs w:val="22"/>
        </w:rPr>
        <w:t>proces van aanvraag tot betaling er uit ziet;</w:t>
      </w:r>
    </w:p>
    <w:p w14:paraId="66D4F0BA" w14:textId="00ABD075" w:rsidR="001309F4" w:rsidRPr="001309F4" w:rsidRDefault="001309F4" w:rsidP="003742EF">
      <w:pPr>
        <w:widowControl w:val="0"/>
        <w:numPr>
          <w:ilvl w:val="0"/>
          <w:numId w:val="19"/>
        </w:numPr>
        <w:autoSpaceDE w:val="0"/>
        <w:autoSpaceDN w:val="0"/>
        <w:adjustRightInd w:val="0"/>
        <w:rPr>
          <w:rFonts w:ascii="Calibri" w:hAnsi="Calibri"/>
          <w:color w:val="000000" w:themeColor="text1"/>
          <w:spacing w:val="-2"/>
          <w:szCs w:val="22"/>
        </w:rPr>
      </w:pPr>
      <w:r w:rsidRPr="2BC43724">
        <w:rPr>
          <w:rFonts w:ascii="Calibri" w:hAnsi="Calibri"/>
          <w:spacing w:val="-2"/>
          <w:szCs w:val="22"/>
        </w:rPr>
        <w:t xml:space="preserve">welke handelingen een ingehuurde freelancer moet verrichtten om de gewerkte uren geaccordeerd te krijgen door de manager </w:t>
      </w:r>
      <w:r w:rsidR="006647B1" w:rsidRPr="2BC43724">
        <w:rPr>
          <w:rFonts w:ascii="Calibri" w:hAnsi="Calibri"/>
          <w:spacing w:val="-2"/>
          <w:szCs w:val="22"/>
        </w:rPr>
        <w:t xml:space="preserve">of budgetverantwoordelijke </w:t>
      </w:r>
      <w:r w:rsidRPr="2BC43724">
        <w:rPr>
          <w:rFonts w:ascii="Calibri" w:hAnsi="Calibri"/>
          <w:spacing w:val="-2"/>
          <w:szCs w:val="22"/>
        </w:rPr>
        <w:t>van HTH;</w:t>
      </w:r>
    </w:p>
    <w:p w14:paraId="1422B7B8" w14:textId="5A68C981" w:rsidR="001309F4" w:rsidRDefault="001309F4" w:rsidP="003742EF">
      <w:pPr>
        <w:widowControl w:val="0"/>
        <w:numPr>
          <w:ilvl w:val="0"/>
          <w:numId w:val="19"/>
        </w:numPr>
        <w:autoSpaceDE w:val="0"/>
        <w:autoSpaceDN w:val="0"/>
        <w:adjustRightInd w:val="0"/>
        <w:rPr>
          <w:rFonts w:ascii="Calibri" w:hAnsi="Calibri"/>
          <w:color w:val="000000" w:themeColor="text1"/>
          <w:spacing w:val="-2"/>
          <w:szCs w:val="22"/>
        </w:rPr>
      </w:pPr>
      <w:r w:rsidRPr="2BC43724">
        <w:rPr>
          <w:rFonts w:ascii="Calibri" w:hAnsi="Calibri"/>
          <w:spacing w:val="-2"/>
          <w:szCs w:val="22"/>
        </w:rPr>
        <w:t>hoe het proces na deze accordering vervolgd wordt;</w:t>
      </w:r>
    </w:p>
    <w:p w14:paraId="01075221" w14:textId="05CA1A12" w:rsidR="006647B1" w:rsidRPr="006647B1" w:rsidRDefault="006647B1" w:rsidP="003742EF">
      <w:pPr>
        <w:widowControl w:val="0"/>
        <w:numPr>
          <w:ilvl w:val="0"/>
          <w:numId w:val="19"/>
        </w:numPr>
        <w:autoSpaceDE w:val="0"/>
        <w:autoSpaceDN w:val="0"/>
        <w:adjustRightInd w:val="0"/>
        <w:rPr>
          <w:rFonts w:ascii="Calibri" w:hAnsi="Calibri"/>
          <w:color w:val="000000" w:themeColor="text1"/>
          <w:spacing w:val="-2"/>
          <w:szCs w:val="22"/>
        </w:rPr>
      </w:pPr>
      <w:r w:rsidRPr="2BC43724">
        <w:rPr>
          <w:rFonts w:ascii="Calibri" w:hAnsi="Calibri"/>
          <w:spacing w:val="-2"/>
          <w:szCs w:val="22"/>
        </w:rPr>
        <w:t>hoe het proces van wijziging binnen het proces er uit ziet (afkeuringen, aanpassingen en opvolging)</w:t>
      </w:r>
    </w:p>
    <w:p w14:paraId="494AA75B" w14:textId="06346431" w:rsidR="006647B1" w:rsidRPr="001309F4" w:rsidRDefault="001309F4" w:rsidP="003742EF">
      <w:pPr>
        <w:widowControl w:val="0"/>
        <w:numPr>
          <w:ilvl w:val="0"/>
          <w:numId w:val="19"/>
        </w:numPr>
        <w:autoSpaceDE w:val="0"/>
        <w:autoSpaceDN w:val="0"/>
        <w:adjustRightInd w:val="0"/>
        <w:rPr>
          <w:rFonts w:ascii="Calibri" w:hAnsi="Calibri"/>
          <w:color w:val="000000" w:themeColor="text1"/>
          <w:spacing w:val="-2"/>
          <w:szCs w:val="22"/>
        </w:rPr>
      </w:pPr>
      <w:r w:rsidRPr="2BC43724">
        <w:rPr>
          <w:rFonts w:ascii="Calibri" w:hAnsi="Calibri"/>
          <w:spacing w:val="-2"/>
          <w:szCs w:val="22"/>
        </w:rPr>
        <w:t>hoe u wetgeving e.d. borgt</w:t>
      </w:r>
      <w:r w:rsidR="00861FB1">
        <w:rPr>
          <w:rFonts w:ascii="Calibri" w:hAnsi="Calibri"/>
          <w:spacing w:val="-2"/>
          <w:szCs w:val="22"/>
        </w:rPr>
        <w:t>.</w:t>
      </w:r>
    </w:p>
    <w:p w14:paraId="01C031EE" w14:textId="0D3CF1B9" w:rsidR="004F4142" w:rsidRDefault="004F4142" w:rsidP="003742EF">
      <w:pPr>
        <w:widowControl w:val="0"/>
        <w:autoSpaceDE w:val="0"/>
        <w:autoSpaceDN w:val="0"/>
        <w:adjustRightInd w:val="0"/>
        <w:rPr>
          <w:rFonts w:ascii="Calibri" w:hAnsi="Calibri"/>
          <w:spacing w:val="-2"/>
          <w:szCs w:val="22"/>
        </w:rPr>
      </w:pPr>
      <w:r w:rsidRPr="2BC43724">
        <w:rPr>
          <w:rFonts w:ascii="Calibri" w:hAnsi="Calibri"/>
          <w:spacing w:val="-2"/>
          <w:szCs w:val="22"/>
        </w:rPr>
        <w:t>De demo</w:t>
      </w:r>
      <w:r w:rsidR="56F95BAC" w:rsidRPr="2BC43724">
        <w:rPr>
          <w:rFonts w:ascii="Calibri" w:hAnsi="Calibri"/>
          <w:spacing w:val="-2"/>
          <w:szCs w:val="22"/>
        </w:rPr>
        <w:t>'s</w:t>
      </w:r>
      <w:r w:rsidRPr="2BC43724">
        <w:rPr>
          <w:rFonts w:ascii="Calibri" w:hAnsi="Calibri"/>
          <w:spacing w:val="-2"/>
          <w:szCs w:val="22"/>
        </w:rPr>
        <w:t xml:space="preserve"> /presentatie</w:t>
      </w:r>
      <w:r w:rsidR="72411ED2" w:rsidRPr="2BC43724">
        <w:rPr>
          <w:rFonts w:ascii="Calibri" w:hAnsi="Calibri"/>
          <w:spacing w:val="-2"/>
          <w:szCs w:val="22"/>
        </w:rPr>
        <w:t>s</w:t>
      </w:r>
      <w:r w:rsidRPr="2BC43724">
        <w:rPr>
          <w:rFonts w:ascii="Calibri" w:hAnsi="Calibri"/>
          <w:spacing w:val="-2"/>
          <w:szCs w:val="22"/>
        </w:rPr>
        <w:t xml:space="preserve"> z</w:t>
      </w:r>
      <w:r w:rsidR="1D406BCD" w:rsidRPr="2BC43724">
        <w:rPr>
          <w:rFonts w:ascii="Calibri" w:hAnsi="Calibri"/>
          <w:spacing w:val="-2"/>
          <w:szCs w:val="22"/>
        </w:rPr>
        <w:t>u</w:t>
      </w:r>
      <w:r w:rsidRPr="2BC43724">
        <w:rPr>
          <w:rFonts w:ascii="Calibri" w:hAnsi="Calibri"/>
          <w:spacing w:val="-2"/>
          <w:szCs w:val="22"/>
        </w:rPr>
        <w:t>l</w:t>
      </w:r>
      <w:r w:rsidR="09D50C89" w:rsidRPr="2BC43724">
        <w:rPr>
          <w:rFonts w:ascii="Calibri" w:hAnsi="Calibri"/>
          <w:spacing w:val="-2"/>
          <w:szCs w:val="22"/>
        </w:rPr>
        <w:t>len</w:t>
      </w:r>
      <w:r w:rsidRPr="2BC43724">
        <w:rPr>
          <w:rFonts w:ascii="Calibri" w:hAnsi="Calibri"/>
          <w:spacing w:val="-2"/>
          <w:szCs w:val="22"/>
        </w:rPr>
        <w:t xml:space="preserve"> plaatsvinden op </w:t>
      </w:r>
      <w:r w:rsidR="472312F5" w:rsidRPr="2BC43724">
        <w:rPr>
          <w:szCs w:val="22"/>
        </w:rPr>
        <w:t>2</w:t>
      </w:r>
      <w:r w:rsidR="00F10A47">
        <w:rPr>
          <w:szCs w:val="22"/>
        </w:rPr>
        <w:t>1</w:t>
      </w:r>
      <w:r w:rsidR="7E0C7CAF" w:rsidRPr="2BC43724">
        <w:rPr>
          <w:szCs w:val="22"/>
        </w:rPr>
        <w:t>, 2</w:t>
      </w:r>
      <w:r w:rsidR="00F10A47">
        <w:rPr>
          <w:szCs w:val="22"/>
        </w:rPr>
        <w:t>2</w:t>
      </w:r>
      <w:r w:rsidR="4BA7D9E4" w:rsidRPr="2BC43724">
        <w:rPr>
          <w:szCs w:val="22"/>
        </w:rPr>
        <w:t xml:space="preserve"> </w:t>
      </w:r>
      <w:r w:rsidR="4BA7D9E4" w:rsidRPr="5652FD25">
        <w:rPr>
          <w:szCs w:val="22"/>
        </w:rPr>
        <w:t xml:space="preserve">en </w:t>
      </w:r>
      <w:r w:rsidR="4BA7D9E4" w:rsidRPr="2BC43724">
        <w:rPr>
          <w:szCs w:val="22"/>
        </w:rPr>
        <w:t>2</w:t>
      </w:r>
      <w:r w:rsidR="00F10A47">
        <w:rPr>
          <w:szCs w:val="22"/>
        </w:rPr>
        <w:t>3</w:t>
      </w:r>
      <w:r w:rsidR="472312F5" w:rsidRPr="5652FD25">
        <w:rPr>
          <w:szCs w:val="22"/>
        </w:rPr>
        <w:t xml:space="preserve"> september 2021 tussen 10.00 en 16.00 uur</w:t>
      </w:r>
      <w:r w:rsidRPr="2BC43724">
        <w:rPr>
          <w:rFonts w:ascii="Calibri" w:hAnsi="Calibri"/>
          <w:spacing w:val="-2"/>
          <w:szCs w:val="22"/>
        </w:rPr>
        <w:t>, max. 1 uur duren en bestaan uit 3 onderdelen/criteria.</w:t>
      </w:r>
    </w:p>
    <w:p w14:paraId="45482385" w14:textId="77777777" w:rsidR="004F4142" w:rsidRPr="004F4142" w:rsidRDefault="004F4142" w:rsidP="003742EF">
      <w:pPr>
        <w:pStyle w:val="ListParagraph"/>
        <w:widowControl w:val="0"/>
        <w:numPr>
          <w:ilvl w:val="0"/>
          <w:numId w:val="36"/>
        </w:numPr>
        <w:autoSpaceDE w:val="0"/>
        <w:autoSpaceDN w:val="0"/>
        <w:adjustRightInd w:val="0"/>
        <w:rPr>
          <w:rFonts w:ascii="Calibri" w:hAnsi="Calibri"/>
          <w:color w:val="000000" w:themeColor="text1"/>
          <w:spacing w:val="-2"/>
          <w:szCs w:val="22"/>
        </w:rPr>
      </w:pPr>
      <w:r w:rsidRPr="2BC43724">
        <w:rPr>
          <w:rFonts w:ascii="Calibri" w:hAnsi="Calibri"/>
          <w:spacing w:val="-2"/>
          <w:szCs w:val="22"/>
        </w:rPr>
        <w:t xml:space="preserve">een korte presentatie van uw organisatie (max. 15 minuten) </w:t>
      </w:r>
    </w:p>
    <w:p w14:paraId="7B8777A9" w14:textId="02445F95" w:rsidR="004F4142" w:rsidRDefault="004F4142" w:rsidP="003742EF">
      <w:pPr>
        <w:pStyle w:val="ListParagraph"/>
        <w:widowControl w:val="0"/>
        <w:numPr>
          <w:ilvl w:val="0"/>
          <w:numId w:val="36"/>
        </w:numPr>
        <w:autoSpaceDE w:val="0"/>
        <w:autoSpaceDN w:val="0"/>
        <w:adjustRightInd w:val="0"/>
        <w:rPr>
          <w:rFonts w:ascii="Calibri" w:hAnsi="Calibri"/>
          <w:color w:val="000000" w:themeColor="text1"/>
          <w:spacing w:val="-2"/>
          <w:szCs w:val="22"/>
        </w:rPr>
      </w:pPr>
      <w:r w:rsidRPr="2BC43724">
        <w:rPr>
          <w:rFonts w:ascii="Calibri" w:hAnsi="Calibri"/>
          <w:spacing w:val="-2"/>
          <w:szCs w:val="22"/>
        </w:rPr>
        <w:t xml:space="preserve">uw demonstratie van max. </w:t>
      </w:r>
      <w:r w:rsidR="5397C67C" w:rsidRPr="2BC43724">
        <w:rPr>
          <w:rFonts w:ascii="Calibri" w:hAnsi="Calibri"/>
          <w:spacing w:val="-2"/>
          <w:szCs w:val="22"/>
        </w:rPr>
        <w:t>30</w:t>
      </w:r>
      <w:r w:rsidRPr="2BC43724">
        <w:rPr>
          <w:rFonts w:ascii="Calibri" w:hAnsi="Calibri"/>
          <w:spacing w:val="-2"/>
          <w:szCs w:val="22"/>
        </w:rPr>
        <w:t xml:space="preserve"> minuten waarin u uw handelingen/het proces e.d. kunt laten zien/uitleggen. </w:t>
      </w:r>
    </w:p>
    <w:p w14:paraId="17069724" w14:textId="77777777" w:rsidR="004F4142" w:rsidRPr="004F4142" w:rsidRDefault="004F4142" w:rsidP="003742EF">
      <w:pPr>
        <w:pStyle w:val="ListParagraph"/>
        <w:widowControl w:val="0"/>
        <w:numPr>
          <w:ilvl w:val="0"/>
          <w:numId w:val="36"/>
        </w:numPr>
        <w:autoSpaceDE w:val="0"/>
        <w:autoSpaceDN w:val="0"/>
        <w:adjustRightInd w:val="0"/>
        <w:rPr>
          <w:rFonts w:ascii="Calibri" w:hAnsi="Calibri"/>
          <w:color w:val="000000" w:themeColor="text1"/>
          <w:spacing w:val="-2"/>
          <w:szCs w:val="22"/>
        </w:rPr>
      </w:pPr>
      <w:r w:rsidRPr="2BC43724">
        <w:rPr>
          <w:rFonts w:ascii="Calibri" w:hAnsi="Calibri"/>
          <w:spacing w:val="-2"/>
          <w:szCs w:val="22"/>
        </w:rPr>
        <w:t>HTH zal 3 vragen stellen aan u en deze 3 vragen zijn voor alle 3 de Inschrijvers gelijk.</w:t>
      </w:r>
    </w:p>
    <w:p w14:paraId="2DFAC4E1" w14:textId="42321E33" w:rsidR="004F4142" w:rsidRPr="001309F4" w:rsidRDefault="004F4142" w:rsidP="003742EF">
      <w:pPr>
        <w:widowControl w:val="0"/>
        <w:autoSpaceDE w:val="0"/>
        <w:autoSpaceDN w:val="0"/>
        <w:adjustRightInd w:val="0"/>
        <w:rPr>
          <w:rFonts w:ascii="Calibri" w:hAnsi="Calibri"/>
          <w:szCs w:val="22"/>
        </w:rPr>
      </w:pPr>
      <w:r w:rsidRPr="2BC43724">
        <w:rPr>
          <w:rFonts w:ascii="Calibri" w:hAnsi="Calibri"/>
          <w:spacing w:val="-2"/>
          <w:szCs w:val="22"/>
        </w:rPr>
        <w:t xml:space="preserve">U kunt per onderdeel/criteria max.10 punten scoren. </w:t>
      </w:r>
    </w:p>
    <w:p w14:paraId="10233B2D" w14:textId="587430B4" w:rsidR="004F4142" w:rsidRPr="001309F4" w:rsidRDefault="004F4142" w:rsidP="004F4142">
      <w:pPr>
        <w:widowControl w:val="0"/>
        <w:autoSpaceDE w:val="0"/>
        <w:autoSpaceDN w:val="0"/>
        <w:adjustRightInd w:val="0"/>
        <w:spacing w:line="240" w:lineRule="auto"/>
        <w:rPr>
          <w:rFonts w:ascii="Calibri" w:hAnsi="Calibri"/>
          <w:spacing w:val="-2"/>
          <w:szCs w:val="22"/>
        </w:rPr>
      </w:pPr>
      <w:r w:rsidRPr="2BC43724">
        <w:rPr>
          <w:rFonts w:ascii="Calibri" w:hAnsi="Calibri"/>
          <w:spacing w:val="-2"/>
          <w:szCs w:val="22"/>
        </w:rPr>
        <w:t>De scores zijn benoemd in de tabel op bladzijde 38.</w:t>
      </w:r>
    </w:p>
    <w:p w14:paraId="45AB42C3" w14:textId="21B88E02" w:rsidR="00433853" w:rsidRPr="001309F4" w:rsidRDefault="00433853" w:rsidP="00433853">
      <w:pPr>
        <w:pStyle w:val="ListParagraph"/>
        <w:ind w:left="0"/>
        <w:rPr>
          <w:i/>
          <w:szCs w:val="22"/>
        </w:rPr>
      </w:pPr>
      <w:r w:rsidRPr="2BC43724">
        <w:rPr>
          <w:b/>
          <w:szCs w:val="22"/>
        </w:rPr>
        <w:t xml:space="preserve">Beoordelingsaspect: </w:t>
      </w:r>
      <w:r w:rsidRPr="2BC43724">
        <w:rPr>
          <w:i/>
          <w:szCs w:val="22"/>
        </w:rPr>
        <w:t>Er wordt beoordeeld op</w:t>
      </w:r>
      <w:r w:rsidR="001309F4" w:rsidRPr="2BC43724">
        <w:rPr>
          <w:i/>
          <w:szCs w:val="22"/>
        </w:rPr>
        <w:t xml:space="preserve"> de functionaliteit van het proces,</w:t>
      </w:r>
      <w:r w:rsidRPr="2BC43724">
        <w:rPr>
          <w:i/>
          <w:szCs w:val="22"/>
        </w:rPr>
        <w:t xml:space="preserve"> haalbaarheid, realiteit, compleetheid en de mate waarin uit uw demo/ presentatie </w:t>
      </w:r>
      <w:r w:rsidR="001309F4" w:rsidRPr="2BC43724">
        <w:rPr>
          <w:i/>
          <w:szCs w:val="22"/>
        </w:rPr>
        <w:t xml:space="preserve">blijkt hoe u </w:t>
      </w:r>
      <w:r w:rsidRPr="2BC43724">
        <w:rPr>
          <w:i/>
          <w:szCs w:val="22"/>
        </w:rPr>
        <w:t xml:space="preserve">bijdraagt in </w:t>
      </w:r>
      <w:r w:rsidR="001309F4" w:rsidRPr="2BC43724">
        <w:rPr>
          <w:i/>
          <w:szCs w:val="22"/>
        </w:rPr>
        <w:t xml:space="preserve">de genoemde </w:t>
      </w:r>
      <w:r w:rsidRPr="2BC43724">
        <w:rPr>
          <w:i/>
          <w:szCs w:val="22"/>
        </w:rPr>
        <w:t>doelstellingen van HTH</w:t>
      </w:r>
      <w:r w:rsidR="001309F4" w:rsidRPr="2BC43724">
        <w:rPr>
          <w:i/>
          <w:szCs w:val="22"/>
        </w:rPr>
        <w:t>.</w:t>
      </w:r>
    </w:p>
    <w:p w14:paraId="522BB67A" w14:textId="7C7D50A3" w:rsidR="00433853" w:rsidRPr="008F49AE" w:rsidRDefault="00433853" w:rsidP="009D7396">
      <w:pPr>
        <w:rPr>
          <w:b/>
          <w:i/>
          <w:iCs/>
          <w:szCs w:val="22"/>
        </w:rPr>
      </w:pPr>
      <w:r w:rsidRPr="008F49AE">
        <w:rPr>
          <w:b/>
          <w:i/>
          <w:iCs/>
          <w:szCs w:val="22"/>
        </w:rPr>
        <w:t>D</w:t>
      </w:r>
      <w:r>
        <w:rPr>
          <w:b/>
          <w:i/>
          <w:iCs/>
          <w:szCs w:val="22"/>
        </w:rPr>
        <w:t>e te behalen score zal gelden als b</w:t>
      </w:r>
      <w:r w:rsidRPr="008F49AE">
        <w:rPr>
          <w:b/>
          <w:i/>
          <w:iCs/>
          <w:szCs w:val="22"/>
        </w:rPr>
        <w:t>eantwoording</w:t>
      </w:r>
      <w:r>
        <w:rPr>
          <w:b/>
          <w:i/>
          <w:iCs/>
          <w:szCs w:val="22"/>
        </w:rPr>
        <w:t xml:space="preserve"> op </w:t>
      </w:r>
      <w:r w:rsidRPr="008F49AE">
        <w:rPr>
          <w:b/>
          <w:i/>
          <w:iCs/>
          <w:szCs w:val="22"/>
        </w:rPr>
        <w:t xml:space="preserve">Wens </w:t>
      </w:r>
      <w:r>
        <w:rPr>
          <w:b/>
          <w:i/>
          <w:iCs/>
          <w:szCs w:val="22"/>
        </w:rPr>
        <w:t>5</w:t>
      </w:r>
      <w:r w:rsidRPr="008F49AE">
        <w:rPr>
          <w:b/>
          <w:i/>
          <w:iCs/>
          <w:szCs w:val="22"/>
        </w:rPr>
        <w:t xml:space="preserve"> – </w:t>
      </w:r>
      <w:r>
        <w:rPr>
          <w:b/>
          <w:i/>
          <w:iCs/>
          <w:szCs w:val="22"/>
        </w:rPr>
        <w:t>Demo/presentatie</w:t>
      </w:r>
      <w:r w:rsidRPr="008F49AE">
        <w:rPr>
          <w:b/>
          <w:i/>
          <w:iCs/>
          <w:szCs w:val="22"/>
        </w:rPr>
        <w:t>.</w:t>
      </w:r>
    </w:p>
    <w:p w14:paraId="33141EEF" w14:textId="7CEB31AD" w:rsidR="008E3735" w:rsidRDefault="008E3735" w:rsidP="0007631E">
      <w:pPr>
        <w:pStyle w:val="Heading2"/>
      </w:pPr>
      <w:bookmarkStart w:id="191" w:name="_Toc73615910"/>
      <w:r w:rsidRPr="00D15841">
        <w:t>Wensgroep</w:t>
      </w:r>
      <w:r w:rsidRPr="001D6CB5">
        <w:t xml:space="preserve"> </w:t>
      </w:r>
      <w:r>
        <w:t>Prijs</w:t>
      </w:r>
      <w:bookmarkEnd w:id="191"/>
    </w:p>
    <w:p w14:paraId="25F37AB6" w14:textId="5228E8E1" w:rsidR="008E3735" w:rsidRPr="00861FB1" w:rsidRDefault="008E3735" w:rsidP="008E3735">
      <w:pPr>
        <w:pStyle w:val="Eisen"/>
        <w:numPr>
          <w:ilvl w:val="0"/>
          <w:numId w:val="0"/>
        </w:numPr>
        <w:tabs>
          <w:tab w:val="right" w:pos="9071"/>
        </w:tabs>
        <w:spacing w:line="240" w:lineRule="atLeast"/>
        <w:rPr>
          <w:rFonts w:ascii="Calibri" w:hAnsi="Calibri"/>
          <w:b/>
          <w:color w:val="4F81BD" w:themeColor="accent1"/>
          <w:szCs w:val="22"/>
        </w:rPr>
      </w:pPr>
      <w:r w:rsidRPr="00861FB1">
        <w:rPr>
          <w:rFonts w:ascii="Calibri" w:hAnsi="Calibri"/>
          <w:b/>
          <w:color w:val="4F81BD" w:themeColor="accent1"/>
          <w:szCs w:val="22"/>
        </w:rPr>
        <w:t>Prijs</w:t>
      </w:r>
      <w:r w:rsidRPr="00861FB1">
        <w:rPr>
          <w:rFonts w:ascii="Calibri" w:hAnsi="Calibri"/>
          <w:b/>
          <w:color w:val="4F81BD" w:themeColor="accent1"/>
          <w:szCs w:val="22"/>
        </w:rPr>
        <w:tab/>
        <w:t>Wegingsfactor 30</w:t>
      </w:r>
    </w:p>
    <w:p w14:paraId="221B1D75" w14:textId="747BB586" w:rsidR="007E3D82" w:rsidRPr="00CB310C" w:rsidRDefault="007E3D82" w:rsidP="003742EF">
      <w:pPr>
        <w:autoSpaceDE w:val="0"/>
        <w:autoSpaceDN w:val="0"/>
        <w:adjustRightInd w:val="0"/>
        <w:rPr>
          <w:rFonts w:ascii="Calibri" w:hAnsi="Calibri" w:cs="Arial"/>
          <w:szCs w:val="22"/>
          <w:lang w:eastAsia="en-US"/>
        </w:rPr>
      </w:pPr>
      <w:r w:rsidRPr="00CB310C">
        <w:rPr>
          <w:rFonts w:ascii="Calibri" w:hAnsi="Calibri"/>
          <w:szCs w:val="22"/>
        </w:rPr>
        <w:t xml:space="preserve">Voor de bepaling van het onderdeel Prijs wordt uitgegaan van de afgegeven vergelijkingsprijs zoals door u vermeld in Bijlage </w:t>
      </w:r>
      <w:r w:rsidR="008140BB">
        <w:rPr>
          <w:rFonts w:ascii="Calibri" w:hAnsi="Calibri"/>
          <w:szCs w:val="22"/>
        </w:rPr>
        <w:t xml:space="preserve">2b - </w:t>
      </w:r>
      <w:r w:rsidRPr="00CB310C">
        <w:rPr>
          <w:rFonts w:ascii="Calibri" w:hAnsi="Calibri"/>
          <w:szCs w:val="22"/>
        </w:rPr>
        <w:t xml:space="preserve"> Prij</w:t>
      </w:r>
      <w:r w:rsidR="00CB310C">
        <w:rPr>
          <w:rFonts w:ascii="Calibri" w:hAnsi="Calibri"/>
          <w:szCs w:val="22"/>
        </w:rPr>
        <w:t>sinvulformulier</w:t>
      </w:r>
      <w:r w:rsidRPr="00CB310C">
        <w:rPr>
          <w:rFonts w:ascii="Calibri" w:hAnsi="Calibri"/>
          <w:szCs w:val="22"/>
        </w:rPr>
        <w:t xml:space="preserve">. </w:t>
      </w:r>
      <w:r w:rsidRPr="00CB310C">
        <w:rPr>
          <w:rFonts w:ascii="Calibri" w:hAnsi="Calibri" w:cs="Arial"/>
          <w:szCs w:val="22"/>
          <w:lang w:eastAsia="en-US"/>
        </w:rPr>
        <w:t xml:space="preserve">Er dient sprake te zijn van een consequent en transparant prijsbeleid. </w:t>
      </w:r>
    </w:p>
    <w:p w14:paraId="64687766" w14:textId="52916F16" w:rsidR="007E3D82" w:rsidRPr="00CB310C" w:rsidRDefault="007E3D82" w:rsidP="00B90382">
      <w:pPr>
        <w:autoSpaceDE w:val="0"/>
        <w:autoSpaceDN w:val="0"/>
        <w:adjustRightInd w:val="0"/>
        <w:rPr>
          <w:rFonts w:ascii="Calibri" w:hAnsi="Calibri" w:cs="Arial"/>
          <w:szCs w:val="22"/>
          <w:lang w:eastAsia="en-US"/>
        </w:rPr>
      </w:pPr>
      <w:r w:rsidRPr="00987928">
        <w:rPr>
          <w:rFonts w:ascii="Calibri" w:hAnsi="Calibri"/>
          <w:szCs w:val="22"/>
        </w:rPr>
        <w:t xml:space="preserve">De </w:t>
      </w:r>
      <w:r w:rsidRPr="00987928">
        <w:rPr>
          <w:rFonts w:ascii="Calibri" w:hAnsi="Calibri"/>
          <w:i/>
          <w:szCs w:val="22"/>
        </w:rPr>
        <w:t xml:space="preserve">Vergelijkingsprijs </w:t>
      </w:r>
      <w:r w:rsidRPr="00987928">
        <w:rPr>
          <w:rFonts w:ascii="Calibri" w:hAnsi="Calibri"/>
          <w:szCs w:val="22"/>
        </w:rPr>
        <w:t>wordt bepaal</w:t>
      </w:r>
      <w:r w:rsidR="008F49AE" w:rsidRPr="00987928">
        <w:rPr>
          <w:rFonts w:ascii="Calibri" w:hAnsi="Calibri"/>
          <w:szCs w:val="22"/>
        </w:rPr>
        <w:t xml:space="preserve">d door de nettoprijs excl. BTW </w:t>
      </w:r>
      <w:r w:rsidRPr="00987928">
        <w:rPr>
          <w:rFonts w:ascii="Calibri" w:hAnsi="Calibri"/>
          <w:szCs w:val="22"/>
        </w:rPr>
        <w:t>per product te vermenigvuldigen met het toegekende gewicht per product.</w:t>
      </w:r>
      <w:r w:rsidRPr="00CB310C">
        <w:rPr>
          <w:rFonts w:ascii="Calibri" w:hAnsi="Calibri"/>
          <w:szCs w:val="22"/>
        </w:rPr>
        <w:t xml:space="preserve"> </w:t>
      </w:r>
    </w:p>
    <w:p w14:paraId="5885C899" w14:textId="290EFDE6" w:rsidR="007E3D82" w:rsidRPr="00CB310C" w:rsidRDefault="007E3D82" w:rsidP="00861FB1">
      <w:pPr>
        <w:autoSpaceDE w:val="0"/>
        <w:autoSpaceDN w:val="0"/>
        <w:rPr>
          <w:rFonts w:ascii="Calibri" w:hAnsi="Calibri"/>
          <w:szCs w:val="22"/>
        </w:rPr>
      </w:pPr>
      <w:r w:rsidRPr="00CB310C">
        <w:rPr>
          <w:rFonts w:ascii="Calibri" w:hAnsi="Calibri"/>
          <w:szCs w:val="22"/>
        </w:rPr>
        <w:t>Bij abnorma</w:t>
      </w:r>
      <w:r w:rsidR="00CB310C">
        <w:rPr>
          <w:rFonts w:ascii="Calibri" w:hAnsi="Calibri"/>
          <w:szCs w:val="22"/>
        </w:rPr>
        <w:t xml:space="preserve">al laag lijkende prijzen zal </w:t>
      </w:r>
      <w:r w:rsidRPr="00CB310C">
        <w:rPr>
          <w:rFonts w:ascii="Calibri" w:hAnsi="Calibri"/>
          <w:szCs w:val="22"/>
        </w:rPr>
        <w:t>HTH haar bevoegdheid conform artikel 2.116 AW toepassen om te onderzoeken of Inschrijver heeft ingeschreven met een abnormaal lage prijs. De Inschrijver dient de prijs op te geven met inachtneming van hetgeen bepaald in §</w:t>
      </w:r>
      <w:r w:rsidR="00CB310C">
        <w:rPr>
          <w:rFonts w:ascii="Calibri" w:hAnsi="Calibri"/>
          <w:szCs w:val="22"/>
        </w:rPr>
        <w:t xml:space="preserve"> 2.3.8.5</w:t>
      </w:r>
      <w:r w:rsidRPr="00CB310C">
        <w:rPr>
          <w:rFonts w:ascii="Calibri" w:hAnsi="Calibri"/>
          <w:szCs w:val="22"/>
        </w:rPr>
        <w:t>.</w:t>
      </w:r>
    </w:p>
    <w:p w14:paraId="190F8A98" w14:textId="0A56E1F1" w:rsidR="00C17172" w:rsidRPr="00C17172" w:rsidRDefault="007E3D82" w:rsidP="00861FB1">
      <w:pPr>
        <w:autoSpaceDE w:val="0"/>
        <w:autoSpaceDN w:val="0"/>
        <w:ind w:hanging="34"/>
        <w:rPr>
          <w:rFonts w:ascii="Calibri" w:hAnsi="Calibri"/>
          <w:szCs w:val="22"/>
        </w:rPr>
      </w:pPr>
      <w:r w:rsidRPr="2BC43724">
        <w:rPr>
          <w:rFonts w:ascii="Calibri" w:hAnsi="Calibri"/>
          <w:color w:val="000000" w:themeColor="text1"/>
          <w:szCs w:val="22"/>
        </w:rPr>
        <w:t>De door u opgegeven opslag dient “all-in</w:t>
      </w:r>
      <w:r w:rsidRPr="2BC43724">
        <w:rPr>
          <w:rFonts w:ascii="Calibri" w:hAnsi="Calibri"/>
          <w:szCs w:val="22"/>
        </w:rPr>
        <w:t xml:space="preserve">” </w:t>
      </w:r>
      <w:r w:rsidR="00C17172" w:rsidRPr="2BC43724">
        <w:rPr>
          <w:rFonts w:ascii="Calibri" w:hAnsi="Calibri"/>
          <w:szCs w:val="22"/>
        </w:rPr>
        <w:t xml:space="preserve">- doch exclusief btw - </w:t>
      </w:r>
      <w:r w:rsidRPr="2BC43724">
        <w:rPr>
          <w:rFonts w:ascii="Calibri" w:hAnsi="Calibri"/>
          <w:szCs w:val="22"/>
        </w:rPr>
        <w:t>te zijn, dat wil zeggen inclusief</w:t>
      </w:r>
      <w:r w:rsidRPr="2BC43724">
        <w:rPr>
          <w:rStyle w:val="apple-converted-space"/>
          <w:rFonts w:ascii="Calibri" w:hAnsi="Calibri"/>
          <w:szCs w:val="22"/>
        </w:rPr>
        <w:t> </w:t>
      </w:r>
      <w:r w:rsidRPr="2BC43724">
        <w:rPr>
          <w:rFonts w:ascii="Calibri" w:hAnsi="Calibri"/>
          <w:szCs w:val="22"/>
          <w:u w:val="single"/>
        </w:rPr>
        <w:t>alle</w:t>
      </w:r>
      <w:r w:rsidRPr="2BC43724">
        <w:rPr>
          <w:rStyle w:val="apple-converted-space"/>
          <w:rFonts w:ascii="Calibri" w:hAnsi="Calibri"/>
          <w:szCs w:val="22"/>
        </w:rPr>
        <w:t> </w:t>
      </w:r>
      <w:r w:rsidRPr="2BC43724">
        <w:rPr>
          <w:rFonts w:ascii="Calibri" w:hAnsi="Calibri"/>
          <w:szCs w:val="22"/>
        </w:rPr>
        <w:t>directe en indirecte kosten met betrekking to</w:t>
      </w:r>
      <w:r w:rsidR="00C17172" w:rsidRPr="2BC43724">
        <w:rPr>
          <w:rFonts w:ascii="Calibri" w:hAnsi="Calibri"/>
          <w:szCs w:val="22"/>
        </w:rPr>
        <w:t>t;</w:t>
      </w:r>
    </w:p>
    <w:p w14:paraId="62C42474" w14:textId="76CA2DF4" w:rsidR="00C17172" w:rsidRPr="00861FB1" w:rsidRDefault="00C17172" w:rsidP="00861FB1">
      <w:pPr>
        <w:pStyle w:val="ListParagraph"/>
        <w:numPr>
          <w:ilvl w:val="0"/>
          <w:numId w:val="12"/>
        </w:numPr>
        <w:autoSpaceDE w:val="0"/>
        <w:autoSpaceDN w:val="0"/>
        <w:rPr>
          <w:rFonts w:ascii="Calibri" w:hAnsi="Calibri"/>
          <w:szCs w:val="22"/>
        </w:rPr>
      </w:pPr>
      <w:r w:rsidRPr="2BC43724">
        <w:rPr>
          <w:rFonts w:ascii="Calibri" w:hAnsi="Calibri"/>
          <w:szCs w:val="22"/>
        </w:rPr>
        <w:t>verblijfkosten binnen Nederland</w:t>
      </w:r>
    </w:p>
    <w:p w14:paraId="28D1BE5E" w14:textId="2645C970" w:rsidR="00C17172" w:rsidRPr="00861FB1" w:rsidRDefault="00C17172" w:rsidP="00861FB1">
      <w:pPr>
        <w:pStyle w:val="ListParagraph"/>
        <w:numPr>
          <w:ilvl w:val="0"/>
          <w:numId w:val="12"/>
        </w:numPr>
        <w:autoSpaceDE w:val="0"/>
        <w:autoSpaceDN w:val="0"/>
        <w:rPr>
          <w:rFonts w:ascii="Calibri" w:hAnsi="Calibri"/>
          <w:szCs w:val="22"/>
        </w:rPr>
      </w:pPr>
      <w:r w:rsidRPr="2BC43724">
        <w:rPr>
          <w:rFonts w:ascii="Calibri" w:hAnsi="Calibri"/>
          <w:szCs w:val="22"/>
        </w:rPr>
        <w:t>reisuren</w:t>
      </w:r>
    </w:p>
    <w:p w14:paraId="162B58FB" w14:textId="50C52DB5" w:rsidR="00C17172" w:rsidRPr="00861FB1" w:rsidRDefault="00C17172" w:rsidP="00861FB1">
      <w:pPr>
        <w:pStyle w:val="ListParagraph"/>
        <w:numPr>
          <w:ilvl w:val="0"/>
          <w:numId w:val="12"/>
        </w:numPr>
        <w:autoSpaceDE w:val="0"/>
        <w:autoSpaceDN w:val="0"/>
        <w:rPr>
          <w:rFonts w:ascii="Calibri" w:hAnsi="Calibri"/>
          <w:szCs w:val="22"/>
        </w:rPr>
      </w:pPr>
      <w:r w:rsidRPr="2BC43724">
        <w:rPr>
          <w:rFonts w:ascii="Calibri" w:hAnsi="Calibri"/>
          <w:szCs w:val="22"/>
        </w:rPr>
        <w:t>opleidingskosten</w:t>
      </w:r>
    </w:p>
    <w:p w14:paraId="0444A34B" w14:textId="4A1A63D7" w:rsidR="00C17172" w:rsidRPr="00C17172" w:rsidRDefault="00C17172" w:rsidP="007A0FC4">
      <w:pPr>
        <w:pStyle w:val="ListParagraph"/>
        <w:numPr>
          <w:ilvl w:val="0"/>
          <w:numId w:val="12"/>
        </w:numPr>
        <w:autoSpaceDE w:val="0"/>
        <w:autoSpaceDN w:val="0"/>
        <w:rPr>
          <w:rFonts w:ascii="Calibri" w:hAnsi="Calibri"/>
          <w:color w:val="000000" w:themeColor="text1"/>
          <w:szCs w:val="22"/>
        </w:rPr>
      </w:pPr>
      <w:r w:rsidRPr="2BC43724">
        <w:rPr>
          <w:rFonts w:ascii="Calibri" w:hAnsi="Calibri"/>
          <w:szCs w:val="22"/>
        </w:rPr>
        <w:lastRenderedPageBreak/>
        <w:t>de gevraagde verzekeringen</w:t>
      </w:r>
    </w:p>
    <w:p w14:paraId="7630BCF3" w14:textId="0BEE11C5" w:rsidR="00C17172" w:rsidRPr="00C17172" w:rsidRDefault="00C17172" w:rsidP="007A0FC4">
      <w:pPr>
        <w:pStyle w:val="ListParagraph"/>
        <w:numPr>
          <w:ilvl w:val="0"/>
          <w:numId w:val="12"/>
        </w:numPr>
        <w:autoSpaceDE w:val="0"/>
        <w:autoSpaceDN w:val="0"/>
        <w:rPr>
          <w:rFonts w:ascii="Calibri" w:hAnsi="Calibri"/>
          <w:color w:val="000000" w:themeColor="text1"/>
          <w:szCs w:val="22"/>
        </w:rPr>
      </w:pPr>
      <w:r w:rsidRPr="2BC43724">
        <w:rPr>
          <w:rFonts w:ascii="Calibri" w:hAnsi="Calibri"/>
          <w:szCs w:val="22"/>
        </w:rPr>
        <w:t>overige (on)kostenvergoedingen</w:t>
      </w:r>
    </w:p>
    <w:p w14:paraId="79BD209F" w14:textId="0448C1ED" w:rsidR="00C17172" w:rsidRPr="00C17172" w:rsidRDefault="007E3D82" w:rsidP="007A0FC4">
      <w:pPr>
        <w:pStyle w:val="ListParagraph"/>
        <w:numPr>
          <w:ilvl w:val="0"/>
          <w:numId w:val="12"/>
        </w:numPr>
        <w:autoSpaceDE w:val="0"/>
        <w:autoSpaceDN w:val="0"/>
        <w:rPr>
          <w:rFonts w:ascii="Calibri" w:hAnsi="Calibri"/>
          <w:color w:val="000000" w:themeColor="text1"/>
          <w:szCs w:val="22"/>
        </w:rPr>
      </w:pPr>
      <w:r w:rsidRPr="2BC43724">
        <w:rPr>
          <w:rFonts w:ascii="Calibri" w:hAnsi="Calibri"/>
          <w:szCs w:val="22"/>
        </w:rPr>
        <w:t>de</w:t>
      </w:r>
      <w:r w:rsidR="00CB310C" w:rsidRPr="2BC43724">
        <w:rPr>
          <w:rFonts w:ascii="Calibri" w:hAnsi="Calibri"/>
          <w:szCs w:val="22"/>
        </w:rPr>
        <w:t xml:space="preserve"> </w:t>
      </w:r>
      <w:r w:rsidRPr="2BC43724">
        <w:rPr>
          <w:rFonts w:ascii="Calibri" w:hAnsi="Calibri"/>
          <w:szCs w:val="22"/>
        </w:rPr>
        <w:t>implementati</w:t>
      </w:r>
      <w:r w:rsidR="00C17172" w:rsidRPr="2BC43724">
        <w:rPr>
          <w:rFonts w:ascii="Calibri" w:hAnsi="Calibri"/>
          <w:szCs w:val="22"/>
        </w:rPr>
        <w:t>e</w:t>
      </w:r>
      <w:r w:rsidRPr="2BC43724">
        <w:rPr>
          <w:rFonts w:ascii="Calibri" w:hAnsi="Calibri"/>
          <w:szCs w:val="22"/>
        </w:rPr>
        <w:t xml:space="preserve"> </w:t>
      </w:r>
    </w:p>
    <w:p w14:paraId="13909F34" w14:textId="5A8B0924" w:rsidR="00C17172" w:rsidRPr="00C17172" w:rsidRDefault="007E3D82" w:rsidP="007A0FC4">
      <w:pPr>
        <w:pStyle w:val="ListParagraph"/>
        <w:numPr>
          <w:ilvl w:val="0"/>
          <w:numId w:val="12"/>
        </w:numPr>
        <w:autoSpaceDE w:val="0"/>
        <w:autoSpaceDN w:val="0"/>
        <w:rPr>
          <w:rFonts w:ascii="Calibri" w:hAnsi="Calibri"/>
          <w:color w:val="000000" w:themeColor="text1"/>
          <w:szCs w:val="22"/>
        </w:rPr>
      </w:pPr>
      <w:r w:rsidRPr="2BC43724">
        <w:rPr>
          <w:rFonts w:ascii="Calibri" w:hAnsi="Calibri"/>
          <w:szCs w:val="22"/>
        </w:rPr>
        <w:t>managementinformatie</w:t>
      </w:r>
    </w:p>
    <w:p w14:paraId="4283758B" w14:textId="14391413" w:rsidR="00C17172" w:rsidRPr="00C17172" w:rsidRDefault="007E3D82" w:rsidP="007A0FC4">
      <w:pPr>
        <w:pStyle w:val="ListParagraph"/>
        <w:numPr>
          <w:ilvl w:val="0"/>
          <w:numId w:val="12"/>
        </w:numPr>
        <w:autoSpaceDE w:val="0"/>
        <w:autoSpaceDN w:val="0"/>
        <w:rPr>
          <w:rFonts w:ascii="Calibri" w:hAnsi="Calibri"/>
          <w:color w:val="000000" w:themeColor="text1"/>
          <w:szCs w:val="22"/>
        </w:rPr>
      </w:pPr>
      <w:r w:rsidRPr="2BC43724">
        <w:rPr>
          <w:rFonts w:ascii="Calibri" w:hAnsi="Calibri"/>
          <w:szCs w:val="22"/>
        </w:rPr>
        <w:t>overlegmomenten</w:t>
      </w:r>
    </w:p>
    <w:p w14:paraId="077FAAE4" w14:textId="196946AA" w:rsidR="00C17172" w:rsidRPr="00C17172" w:rsidRDefault="007E3D82" w:rsidP="007A0FC4">
      <w:pPr>
        <w:pStyle w:val="ListParagraph"/>
        <w:numPr>
          <w:ilvl w:val="0"/>
          <w:numId w:val="12"/>
        </w:numPr>
        <w:autoSpaceDE w:val="0"/>
        <w:autoSpaceDN w:val="0"/>
        <w:rPr>
          <w:rFonts w:ascii="Calibri" w:hAnsi="Calibri"/>
          <w:color w:val="000000" w:themeColor="text1"/>
          <w:szCs w:val="22"/>
        </w:rPr>
      </w:pPr>
      <w:r w:rsidRPr="2BC43724">
        <w:rPr>
          <w:rFonts w:ascii="Calibri" w:hAnsi="Calibri"/>
          <w:szCs w:val="22"/>
        </w:rPr>
        <w:t>bureaukosten</w:t>
      </w:r>
    </w:p>
    <w:p w14:paraId="6C75239D" w14:textId="61BA738F" w:rsidR="00C17172" w:rsidRPr="00C17172" w:rsidRDefault="007E3D82" w:rsidP="007A0FC4">
      <w:pPr>
        <w:pStyle w:val="ListParagraph"/>
        <w:numPr>
          <w:ilvl w:val="0"/>
          <w:numId w:val="12"/>
        </w:numPr>
        <w:autoSpaceDE w:val="0"/>
        <w:autoSpaceDN w:val="0"/>
        <w:rPr>
          <w:rFonts w:ascii="Calibri" w:hAnsi="Calibri"/>
          <w:color w:val="000000" w:themeColor="text1"/>
          <w:szCs w:val="22"/>
        </w:rPr>
      </w:pPr>
      <w:r w:rsidRPr="2BC43724">
        <w:rPr>
          <w:rFonts w:ascii="Calibri" w:hAnsi="Calibri"/>
          <w:szCs w:val="22"/>
        </w:rPr>
        <w:t>voorraadkosten</w:t>
      </w:r>
    </w:p>
    <w:p w14:paraId="21BBECC7" w14:textId="6DCEF95D" w:rsidR="00C17172" w:rsidRPr="00C17172" w:rsidRDefault="007E3D82" w:rsidP="007A0FC4">
      <w:pPr>
        <w:pStyle w:val="ListParagraph"/>
        <w:numPr>
          <w:ilvl w:val="0"/>
          <w:numId w:val="12"/>
        </w:numPr>
        <w:autoSpaceDE w:val="0"/>
        <w:autoSpaceDN w:val="0"/>
        <w:rPr>
          <w:rFonts w:ascii="Calibri" w:hAnsi="Calibri"/>
          <w:color w:val="000000" w:themeColor="text1"/>
          <w:szCs w:val="22"/>
        </w:rPr>
      </w:pPr>
      <w:r w:rsidRPr="2BC43724">
        <w:rPr>
          <w:rFonts w:ascii="Calibri" w:hAnsi="Calibri"/>
          <w:szCs w:val="22"/>
        </w:rPr>
        <w:t xml:space="preserve">kosten benodigde IT componenten etc.. </w:t>
      </w:r>
    </w:p>
    <w:p w14:paraId="177C103B" w14:textId="3B295E31" w:rsidR="00C17172" w:rsidRPr="00CB310C" w:rsidRDefault="007E3D82" w:rsidP="00B90382">
      <w:pPr>
        <w:autoSpaceDE w:val="0"/>
        <w:autoSpaceDN w:val="0"/>
        <w:ind w:left="34"/>
        <w:rPr>
          <w:rFonts w:ascii="Calibri" w:hAnsi="Calibri"/>
          <w:color w:val="000000"/>
          <w:szCs w:val="22"/>
        </w:rPr>
      </w:pPr>
      <w:r w:rsidRPr="00CB310C">
        <w:rPr>
          <w:rFonts w:ascii="Calibri" w:hAnsi="Calibri"/>
          <w:color w:val="000000"/>
          <w:szCs w:val="22"/>
        </w:rPr>
        <w:t xml:space="preserve">U heeft geen recht op vergoeding van andere kosten dan die door u in </w:t>
      </w:r>
      <w:r w:rsidRPr="00BF2495">
        <w:rPr>
          <w:rFonts w:ascii="Calibri" w:hAnsi="Calibri"/>
          <w:b/>
          <w:bCs/>
          <w:color w:val="000000"/>
          <w:szCs w:val="22"/>
        </w:rPr>
        <w:t xml:space="preserve">Bijlage </w:t>
      </w:r>
      <w:r w:rsidR="00CB310C" w:rsidRPr="00BF2495">
        <w:rPr>
          <w:rFonts w:ascii="Calibri" w:hAnsi="Calibri"/>
          <w:b/>
          <w:bCs/>
          <w:color w:val="000000"/>
          <w:szCs w:val="22"/>
        </w:rPr>
        <w:t>2</w:t>
      </w:r>
      <w:r w:rsidR="008140BB" w:rsidRPr="00BF2495">
        <w:rPr>
          <w:rFonts w:ascii="Calibri" w:hAnsi="Calibri"/>
          <w:b/>
          <w:bCs/>
          <w:color w:val="000000"/>
          <w:szCs w:val="22"/>
        </w:rPr>
        <w:t>b</w:t>
      </w:r>
      <w:r w:rsidR="00CB310C">
        <w:rPr>
          <w:rFonts w:ascii="Calibri" w:hAnsi="Calibri"/>
          <w:color w:val="000000"/>
          <w:szCs w:val="22"/>
        </w:rPr>
        <w:t xml:space="preserve"> Prijsinvulformulier</w:t>
      </w:r>
      <w:r w:rsidRPr="00CB310C">
        <w:rPr>
          <w:rFonts w:ascii="Calibri" w:hAnsi="Calibri"/>
          <w:color w:val="000000"/>
          <w:szCs w:val="22"/>
        </w:rPr>
        <w:t xml:space="preserve"> zijn opgegeven.</w:t>
      </w:r>
    </w:p>
    <w:p w14:paraId="0585C12A" w14:textId="77777777" w:rsidR="007E3D82" w:rsidRPr="00CB310C" w:rsidRDefault="007E3D82" w:rsidP="00861FB1">
      <w:pPr>
        <w:spacing w:line="240" w:lineRule="auto"/>
        <w:ind w:left="29"/>
        <w:rPr>
          <w:rFonts w:ascii="Calibri" w:hAnsi="Calibri"/>
          <w:color w:val="000000"/>
          <w:szCs w:val="22"/>
        </w:rPr>
      </w:pPr>
      <w:r w:rsidRPr="00CB310C">
        <w:rPr>
          <w:rFonts w:ascii="Calibri" w:hAnsi="Calibri"/>
          <w:color w:val="000000"/>
          <w:szCs w:val="22"/>
        </w:rPr>
        <w:t> </w:t>
      </w:r>
    </w:p>
    <w:p w14:paraId="1D146595" w14:textId="77777777" w:rsidR="00CB310C" w:rsidRDefault="007E3D82" w:rsidP="00CB310C">
      <w:pPr>
        <w:ind w:left="34"/>
        <w:rPr>
          <w:rFonts w:ascii="Calibri" w:hAnsi="Calibri"/>
          <w:color w:val="000000"/>
          <w:szCs w:val="22"/>
        </w:rPr>
      </w:pPr>
      <w:r w:rsidRPr="00CB310C">
        <w:rPr>
          <w:rFonts w:ascii="Calibri" w:hAnsi="Calibri"/>
          <w:color w:val="000000"/>
          <w:szCs w:val="22"/>
        </w:rPr>
        <w:t xml:space="preserve">De aangeboden prijzen zijn vast voor de periode van 12 maanden. </w:t>
      </w:r>
    </w:p>
    <w:p w14:paraId="54A9EAF9" w14:textId="6F01E442" w:rsidR="007E3D82" w:rsidRPr="00CB310C" w:rsidRDefault="007E3D82" w:rsidP="00861FB1">
      <w:pPr>
        <w:ind w:left="34"/>
        <w:rPr>
          <w:rFonts w:ascii="Calibri" w:hAnsi="Calibri"/>
          <w:color w:val="000000"/>
          <w:szCs w:val="22"/>
        </w:rPr>
      </w:pPr>
      <w:r w:rsidRPr="00CB310C">
        <w:rPr>
          <w:rFonts w:ascii="Calibri" w:hAnsi="Calibri"/>
          <w:color w:val="000000"/>
          <w:szCs w:val="22"/>
        </w:rPr>
        <w:t xml:space="preserve">De prijsvastperiode van 12 maanden gaat in op het moment van het inwerkingtreden van de </w:t>
      </w:r>
      <w:r w:rsidR="00CB310C">
        <w:rPr>
          <w:rFonts w:ascii="Calibri" w:hAnsi="Calibri"/>
          <w:color w:val="000000"/>
          <w:szCs w:val="22"/>
        </w:rPr>
        <w:t>Raamo</w:t>
      </w:r>
      <w:r w:rsidRPr="00CB310C">
        <w:rPr>
          <w:rFonts w:ascii="Calibri" w:hAnsi="Calibri"/>
          <w:color w:val="000000"/>
          <w:szCs w:val="22"/>
        </w:rPr>
        <w:t>vereenkomst (ingangsdatum).</w:t>
      </w:r>
    </w:p>
    <w:p w14:paraId="15A82901" w14:textId="0DC683E5" w:rsidR="007E3D82" w:rsidRPr="00CB310C" w:rsidRDefault="007E3D82" w:rsidP="00861FB1">
      <w:pPr>
        <w:spacing w:line="253" w:lineRule="atLeast"/>
        <w:ind w:left="34"/>
        <w:rPr>
          <w:rFonts w:ascii="Calibri" w:hAnsi="Calibri"/>
          <w:color w:val="000000"/>
          <w:szCs w:val="22"/>
        </w:rPr>
      </w:pPr>
      <w:r w:rsidRPr="00CB310C">
        <w:rPr>
          <w:rFonts w:ascii="Calibri" w:hAnsi="Calibri"/>
          <w:color w:val="000000"/>
          <w:szCs w:val="22"/>
        </w:rPr>
        <w:t>Na afloop van deze prijsvastperiode mogen de prijzen jaarlijks geïndexeerd worden met maximaal het CBS Consumentprijsindexcijfer Totaal bestedingen (20</w:t>
      </w:r>
      <w:r w:rsidR="00AB1B0F">
        <w:rPr>
          <w:rFonts w:ascii="Calibri" w:hAnsi="Calibri"/>
          <w:color w:val="000000"/>
          <w:szCs w:val="22"/>
        </w:rPr>
        <w:t>21</w:t>
      </w:r>
      <w:r w:rsidRPr="00CB310C">
        <w:rPr>
          <w:rFonts w:ascii="Calibri" w:hAnsi="Calibri"/>
          <w:color w:val="000000"/>
          <w:szCs w:val="22"/>
        </w:rPr>
        <w:t>=100).</w:t>
      </w:r>
      <w:r w:rsidRPr="00CB310C">
        <w:rPr>
          <w:rStyle w:val="apple-converted-space"/>
          <w:rFonts w:ascii="Calibri" w:hAnsi="Calibri"/>
          <w:color w:val="000000"/>
          <w:szCs w:val="22"/>
        </w:rPr>
        <w:t> </w:t>
      </w:r>
      <w:r w:rsidRPr="00CB310C">
        <w:rPr>
          <w:rFonts w:ascii="Calibri" w:hAnsi="Calibri"/>
          <w:color w:val="000000"/>
          <w:szCs w:val="22"/>
        </w:rPr>
        <w:t>De prijswijziging is gemaximaliseerd tot het jaargemiddelde over het voorgaande contractjaar (kolom ‘jaarmutatie’).</w:t>
      </w:r>
    </w:p>
    <w:p w14:paraId="708B71DE" w14:textId="77777777" w:rsidR="00302E66" w:rsidRPr="00302E66" w:rsidRDefault="007809B2" w:rsidP="00861FB1">
      <w:pPr>
        <w:spacing w:line="253" w:lineRule="atLeast"/>
        <w:ind w:left="34"/>
        <w:rPr>
          <w:rFonts w:cstheme="minorBidi"/>
          <w:szCs w:val="22"/>
        </w:rPr>
      </w:pPr>
      <w:hyperlink r:id="rId26" w:anchor="/CBS/nl/dataset/70936NED/table?fromstatweb">
        <w:r w:rsidR="00302E66" w:rsidRPr="587E9109">
          <w:rPr>
            <w:rStyle w:val="Hyperlink"/>
            <w:rFonts w:cstheme="minorBidi"/>
            <w:color w:val="auto"/>
            <w:szCs w:val="22"/>
          </w:rPr>
          <w:t>https://opendata.cbs.nl/statline/#/CBS/nl/dataset/70936NED/table?fromstatweb</w:t>
        </w:r>
      </w:hyperlink>
    </w:p>
    <w:p w14:paraId="142D3D5C" w14:textId="77777777" w:rsidR="007E3D82" w:rsidRPr="00CB310C" w:rsidRDefault="007E3D82" w:rsidP="00861FB1">
      <w:pPr>
        <w:spacing w:line="240" w:lineRule="auto"/>
        <w:ind w:left="29"/>
        <w:rPr>
          <w:rFonts w:ascii="Calibri" w:hAnsi="Calibri"/>
          <w:color w:val="000000"/>
          <w:szCs w:val="22"/>
        </w:rPr>
      </w:pPr>
      <w:r w:rsidRPr="00CB310C">
        <w:rPr>
          <w:rFonts w:ascii="Calibri" w:hAnsi="Calibri"/>
          <w:color w:val="000000"/>
          <w:szCs w:val="22"/>
        </w:rPr>
        <w:t> </w:t>
      </w:r>
    </w:p>
    <w:p w14:paraId="2697B03D" w14:textId="7F63D0E6" w:rsidR="007E3D82" w:rsidRPr="00CB310C" w:rsidRDefault="007E3D82" w:rsidP="00CB310C">
      <w:pPr>
        <w:spacing w:line="253" w:lineRule="atLeast"/>
        <w:ind w:left="34"/>
        <w:rPr>
          <w:rFonts w:ascii="Calibri" w:hAnsi="Calibri"/>
          <w:color w:val="000000"/>
          <w:szCs w:val="22"/>
        </w:rPr>
      </w:pPr>
      <w:r w:rsidRPr="00CB310C">
        <w:rPr>
          <w:rFonts w:ascii="Calibri" w:hAnsi="Calibri"/>
          <w:color w:val="000000"/>
          <w:szCs w:val="22"/>
        </w:rPr>
        <w:t>Voorafgaand aan de aanpassing van de prijzen wordt schriftelijke ver</w:t>
      </w:r>
      <w:r w:rsidR="00CB310C">
        <w:rPr>
          <w:rFonts w:ascii="Calibri" w:hAnsi="Calibri"/>
          <w:color w:val="000000"/>
          <w:szCs w:val="22"/>
        </w:rPr>
        <w:t xml:space="preserve">antwoording (per e-mail) aan HTH afgelegd. </w:t>
      </w:r>
      <w:r w:rsidRPr="00CB310C">
        <w:rPr>
          <w:rFonts w:ascii="Calibri" w:hAnsi="Calibri"/>
          <w:color w:val="000000"/>
          <w:szCs w:val="22"/>
        </w:rPr>
        <w:t xml:space="preserve">Na controle en schriftelijke goedkeuring van HTH kan de wijziging worden doorgevoerd en worden </w:t>
      </w:r>
      <w:r w:rsidR="00CB310C">
        <w:rPr>
          <w:rFonts w:ascii="Calibri" w:hAnsi="Calibri"/>
          <w:color w:val="000000"/>
          <w:szCs w:val="22"/>
        </w:rPr>
        <w:t>toegevoegd als addendum aan de Raamo</w:t>
      </w:r>
      <w:r w:rsidRPr="00CB310C">
        <w:rPr>
          <w:rFonts w:ascii="Calibri" w:hAnsi="Calibri"/>
          <w:color w:val="000000"/>
          <w:szCs w:val="22"/>
        </w:rPr>
        <w:t>vereenkomst.</w:t>
      </w:r>
    </w:p>
    <w:p w14:paraId="2450E862" w14:textId="77777777" w:rsidR="007E3D82" w:rsidRPr="00CB310C" w:rsidRDefault="007E3D82" w:rsidP="00861FB1">
      <w:pPr>
        <w:spacing w:line="240" w:lineRule="auto"/>
        <w:ind w:left="29"/>
        <w:rPr>
          <w:rFonts w:ascii="Calibri" w:hAnsi="Calibri"/>
          <w:color w:val="000000"/>
          <w:szCs w:val="22"/>
        </w:rPr>
      </w:pPr>
      <w:r w:rsidRPr="00CB310C">
        <w:rPr>
          <w:rFonts w:ascii="Calibri" w:hAnsi="Calibri"/>
          <w:color w:val="000000"/>
          <w:szCs w:val="22"/>
        </w:rPr>
        <w:t> </w:t>
      </w:r>
    </w:p>
    <w:p w14:paraId="7196B09F" w14:textId="6D8F3BB3" w:rsidR="00987928" w:rsidRPr="00CB310C" w:rsidRDefault="007E3D82" w:rsidP="00861FB1">
      <w:pPr>
        <w:ind w:left="29"/>
        <w:rPr>
          <w:rFonts w:ascii="Calibri" w:hAnsi="Calibri"/>
          <w:color w:val="000000"/>
          <w:szCs w:val="22"/>
        </w:rPr>
      </w:pPr>
      <w:r w:rsidRPr="00CB310C">
        <w:rPr>
          <w:rFonts w:ascii="Calibri" w:hAnsi="Calibri"/>
          <w:color w:val="000000"/>
          <w:szCs w:val="22"/>
        </w:rPr>
        <w:t xml:space="preserve">Alle prijswijzigingen die een direct gevolg zijn van overheidsmaatregelen en/of </w:t>
      </w:r>
      <w:r w:rsidR="003019EE" w:rsidRPr="00CB310C">
        <w:rPr>
          <w:rFonts w:ascii="Calibri" w:hAnsi="Calibri"/>
          <w:color w:val="000000"/>
          <w:szCs w:val="22"/>
        </w:rPr>
        <w:t>cao-wijzigingen</w:t>
      </w:r>
      <w:r w:rsidRPr="00CB310C">
        <w:rPr>
          <w:rFonts w:ascii="Calibri" w:hAnsi="Calibri"/>
          <w:color w:val="000000"/>
          <w:szCs w:val="22"/>
        </w:rPr>
        <w:t xml:space="preserve"> en verband houden met de afdracht van BTW, sociale premies, loonbelasting etc. en waarbij de prijzen mogelijk kunnen wijzigen dienen door de Inschrijver schriftelijk (per mail) onderbo</w:t>
      </w:r>
      <w:r w:rsidR="00CB310C">
        <w:rPr>
          <w:rFonts w:ascii="Calibri" w:hAnsi="Calibri"/>
          <w:color w:val="000000"/>
          <w:szCs w:val="22"/>
        </w:rPr>
        <w:t>uwd kenbaar gemaakt worden aan</w:t>
      </w:r>
      <w:r w:rsidRPr="00CB310C">
        <w:rPr>
          <w:rFonts w:ascii="Calibri" w:hAnsi="Calibri"/>
          <w:color w:val="000000"/>
          <w:szCs w:val="22"/>
        </w:rPr>
        <w:t xml:space="preserve"> HTH. Uitsluitend na sc</w:t>
      </w:r>
      <w:r w:rsidR="00CB310C">
        <w:rPr>
          <w:rFonts w:ascii="Calibri" w:hAnsi="Calibri"/>
          <w:color w:val="000000"/>
          <w:szCs w:val="22"/>
        </w:rPr>
        <w:t xml:space="preserve">hriftelijke goedkeuring door </w:t>
      </w:r>
      <w:r w:rsidRPr="00CB310C">
        <w:rPr>
          <w:rFonts w:ascii="Calibri" w:hAnsi="Calibri"/>
          <w:color w:val="000000"/>
          <w:szCs w:val="22"/>
        </w:rPr>
        <w:t>HTH kunnen wijzigingen worden doorgevoerd.</w:t>
      </w:r>
    </w:p>
    <w:p w14:paraId="16566422" w14:textId="77777777" w:rsidR="008E3735" w:rsidRPr="00861FB1" w:rsidRDefault="008E3735" w:rsidP="00861FB1">
      <w:pPr>
        <w:spacing w:line="240" w:lineRule="auto"/>
        <w:ind w:left="29"/>
        <w:rPr>
          <w:rFonts w:ascii="Calibri" w:hAnsi="Calibri"/>
          <w:color w:val="000000"/>
          <w:szCs w:val="22"/>
        </w:rPr>
      </w:pPr>
    </w:p>
    <w:p w14:paraId="0B4C35B6" w14:textId="77777777" w:rsidR="008E3735" w:rsidRPr="00CB310C" w:rsidRDefault="008E3735" w:rsidP="00CB310C">
      <w:pPr>
        <w:ind w:left="34"/>
        <w:rPr>
          <w:b/>
          <w:bCs/>
          <w:szCs w:val="22"/>
        </w:rPr>
      </w:pPr>
      <w:r w:rsidRPr="00CB310C">
        <w:rPr>
          <w:b/>
          <w:spacing w:val="-1"/>
          <w:szCs w:val="22"/>
        </w:rPr>
        <w:t>B</w:t>
      </w:r>
      <w:r w:rsidRPr="00CB310C">
        <w:rPr>
          <w:b/>
          <w:spacing w:val="-2"/>
          <w:szCs w:val="22"/>
        </w:rPr>
        <w:t>e</w:t>
      </w:r>
      <w:r w:rsidRPr="00CB310C">
        <w:rPr>
          <w:b/>
          <w:spacing w:val="1"/>
          <w:szCs w:val="22"/>
        </w:rPr>
        <w:t>r</w:t>
      </w:r>
      <w:r w:rsidRPr="00CB310C">
        <w:rPr>
          <w:b/>
          <w:spacing w:val="-2"/>
          <w:szCs w:val="22"/>
        </w:rPr>
        <w:t>e</w:t>
      </w:r>
      <w:r w:rsidRPr="00CB310C">
        <w:rPr>
          <w:b/>
          <w:spacing w:val="2"/>
          <w:szCs w:val="22"/>
        </w:rPr>
        <w:t>k</w:t>
      </w:r>
      <w:r w:rsidRPr="00CB310C">
        <w:rPr>
          <w:b/>
          <w:spacing w:val="-2"/>
          <w:szCs w:val="22"/>
        </w:rPr>
        <w:t>e</w:t>
      </w:r>
      <w:r w:rsidRPr="00CB310C">
        <w:rPr>
          <w:b/>
          <w:spacing w:val="-1"/>
          <w:szCs w:val="22"/>
        </w:rPr>
        <w:t>n</w:t>
      </w:r>
      <w:r w:rsidRPr="00CB310C">
        <w:rPr>
          <w:b/>
          <w:szCs w:val="22"/>
        </w:rPr>
        <w:t>i</w:t>
      </w:r>
      <w:r w:rsidRPr="00CB310C">
        <w:rPr>
          <w:b/>
          <w:spacing w:val="1"/>
          <w:szCs w:val="22"/>
        </w:rPr>
        <w:t>n</w:t>
      </w:r>
      <w:r w:rsidRPr="00CB310C">
        <w:rPr>
          <w:b/>
          <w:szCs w:val="22"/>
        </w:rPr>
        <w:t>gsm</w:t>
      </w:r>
      <w:r w:rsidRPr="00CB310C">
        <w:rPr>
          <w:b/>
          <w:spacing w:val="-2"/>
          <w:szCs w:val="22"/>
        </w:rPr>
        <w:t>e</w:t>
      </w:r>
      <w:r w:rsidRPr="00CB310C">
        <w:rPr>
          <w:b/>
          <w:spacing w:val="2"/>
          <w:szCs w:val="22"/>
        </w:rPr>
        <w:t>t</w:t>
      </w:r>
      <w:r w:rsidRPr="00CB310C">
        <w:rPr>
          <w:b/>
          <w:spacing w:val="-1"/>
          <w:szCs w:val="22"/>
        </w:rPr>
        <w:t>ho</w:t>
      </w:r>
      <w:r w:rsidRPr="00CB310C">
        <w:rPr>
          <w:b/>
          <w:spacing w:val="1"/>
          <w:szCs w:val="22"/>
        </w:rPr>
        <w:t>d</w:t>
      </w:r>
      <w:r w:rsidRPr="00CB310C">
        <w:rPr>
          <w:b/>
          <w:szCs w:val="22"/>
        </w:rPr>
        <w:t>e;</w:t>
      </w:r>
    </w:p>
    <w:p w14:paraId="05B533EE" w14:textId="3B0BA36F" w:rsidR="008E3735" w:rsidRPr="00CB310C" w:rsidRDefault="008E3735" w:rsidP="587E9109">
      <w:pPr>
        <w:tabs>
          <w:tab w:val="left" w:pos="851"/>
        </w:tabs>
        <w:ind w:left="34" w:right="403"/>
        <w:rPr>
          <w:rFonts w:eastAsia="Verdana" w:cs="Verdana"/>
          <w:szCs w:val="22"/>
        </w:rPr>
      </w:pPr>
      <w:r w:rsidRPr="587E9109">
        <w:rPr>
          <w:rFonts w:eastAsia="Verdana" w:cs="Verdana"/>
          <w:szCs w:val="22"/>
        </w:rPr>
        <w:t>De</w:t>
      </w:r>
      <w:r w:rsidRPr="587E9109">
        <w:rPr>
          <w:rFonts w:eastAsia="Verdana" w:cs="Verdana"/>
          <w:spacing w:val="-5"/>
          <w:szCs w:val="22"/>
        </w:rPr>
        <w:t xml:space="preserve"> </w:t>
      </w:r>
      <w:r w:rsidRPr="587E9109">
        <w:rPr>
          <w:rFonts w:eastAsia="Verdana" w:cs="Verdana"/>
          <w:szCs w:val="22"/>
        </w:rPr>
        <w:t>i</w:t>
      </w:r>
      <w:r w:rsidRPr="587E9109">
        <w:rPr>
          <w:rFonts w:eastAsia="Verdana" w:cs="Verdana"/>
          <w:spacing w:val="-2"/>
          <w:szCs w:val="22"/>
        </w:rPr>
        <w:t>n</w:t>
      </w:r>
      <w:r w:rsidRPr="587E9109">
        <w:rPr>
          <w:rFonts w:eastAsia="Verdana" w:cs="Verdana"/>
          <w:szCs w:val="22"/>
        </w:rPr>
        <w:t>sc</w:t>
      </w:r>
      <w:r w:rsidRPr="587E9109">
        <w:rPr>
          <w:rFonts w:eastAsia="Verdana" w:cs="Verdana"/>
          <w:spacing w:val="-2"/>
          <w:szCs w:val="22"/>
        </w:rPr>
        <w:t>h</w:t>
      </w:r>
      <w:r w:rsidRPr="587E9109">
        <w:rPr>
          <w:rFonts w:eastAsia="Verdana" w:cs="Verdana"/>
          <w:szCs w:val="22"/>
        </w:rPr>
        <w:t>rijver</w:t>
      </w:r>
      <w:r w:rsidRPr="587E9109">
        <w:rPr>
          <w:rFonts w:eastAsia="Verdana" w:cs="Verdana"/>
          <w:spacing w:val="-5"/>
          <w:szCs w:val="22"/>
        </w:rPr>
        <w:t xml:space="preserve"> </w:t>
      </w:r>
      <w:r w:rsidRPr="587E9109">
        <w:rPr>
          <w:rFonts w:eastAsia="Verdana" w:cs="Verdana"/>
          <w:szCs w:val="22"/>
        </w:rPr>
        <w:t>die</w:t>
      </w:r>
      <w:r w:rsidRPr="587E9109">
        <w:rPr>
          <w:rFonts w:eastAsia="Verdana" w:cs="Verdana"/>
          <w:spacing w:val="-2"/>
          <w:szCs w:val="22"/>
        </w:rPr>
        <w:t>n</w:t>
      </w:r>
      <w:r w:rsidRPr="587E9109">
        <w:rPr>
          <w:rFonts w:eastAsia="Verdana" w:cs="Verdana"/>
          <w:szCs w:val="22"/>
        </w:rPr>
        <w:t>t</w:t>
      </w:r>
      <w:r w:rsidRPr="587E9109">
        <w:rPr>
          <w:rFonts w:eastAsia="Verdana" w:cs="Verdana"/>
          <w:spacing w:val="-5"/>
          <w:szCs w:val="22"/>
        </w:rPr>
        <w:t xml:space="preserve"> </w:t>
      </w:r>
      <w:r w:rsidRPr="587E9109">
        <w:rPr>
          <w:rFonts w:eastAsia="Verdana" w:cs="Verdana"/>
          <w:szCs w:val="22"/>
        </w:rPr>
        <w:t>een</w:t>
      </w:r>
      <w:r w:rsidRPr="587E9109">
        <w:rPr>
          <w:rFonts w:eastAsia="Verdana" w:cs="Verdana"/>
          <w:spacing w:val="-6"/>
          <w:szCs w:val="22"/>
        </w:rPr>
        <w:t xml:space="preserve"> </w:t>
      </w:r>
      <w:r w:rsidRPr="587E9109">
        <w:rPr>
          <w:rFonts w:eastAsia="Verdana" w:cs="Verdana"/>
          <w:szCs w:val="22"/>
        </w:rPr>
        <w:t>reëel</w:t>
      </w:r>
      <w:r w:rsidRPr="587E9109">
        <w:rPr>
          <w:rFonts w:eastAsia="Verdana" w:cs="Verdana"/>
          <w:spacing w:val="-5"/>
          <w:szCs w:val="22"/>
        </w:rPr>
        <w:t xml:space="preserve"> </w:t>
      </w:r>
      <w:r w:rsidRPr="587E9109">
        <w:rPr>
          <w:rFonts w:eastAsia="Verdana" w:cs="Verdana"/>
          <w:szCs w:val="22"/>
        </w:rPr>
        <w:t>b</w:t>
      </w:r>
      <w:r w:rsidRPr="587E9109">
        <w:rPr>
          <w:rFonts w:eastAsia="Verdana" w:cs="Verdana"/>
          <w:spacing w:val="-2"/>
          <w:szCs w:val="22"/>
        </w:rPr>
        <w:t>e</w:t>
      </w:r>
      <w:r w:rsidRPr="587E9109">
        <w:rPr>
          <w:rFonts w:eastAsia="Verdana" w:cs="Verdana"/>
          <w:szCs w:val="22"/>
        </w:rPr>
        <w:t>drag</w:t>
      </w:r>
      <w:r w:rsidRPr="587E9109">
        <w:rPr>
          <w:rFonts w:eastAsia="Verdana" w:cs="Verdana"/>
          <w:spacing w:val="-5"/>
          <w:szCs w:val="22"/>
        </w:rPr>
        <w:t xml:space="preserve"> </w:t>
      </w:r>
      <w:r w:rsidRPr="587E9109">
        <w:rPr>
          <w:rFonts w:eastAsia="Verdana" w:cs="Verdana"/>
          <w:szCs w:val="22"/>
        </w:rPr>
        <w:t>op</w:t>
      </w:r>
      <w:r w:rsidRPr="587E9109">
        <w:rPr>
          <w:rFonts w:eastAsia="Verdana" w:cs="Verdana"/>
          <w:spacing w:val="-5"/>
          <w:szCs w:val="22"/>
        </w:rPr>
        <w:t xml:space="preserve"> </w:t>
      </w:r>
      <w:r w:rsidRPr="587E9109">
        <w:rPr>
          <w:rFonts w:eastAsia="Verdana" w:cs="Verdana"/>
          <w:spacing w:val="-2"/>
          <w:szCs w:val="22"/>
        </w:rPr>
        <w:t>t</w:t>
      </w:r>
      <w:r w:rsidRPr="587E9109">
        <w:rPr>
          <w:rFonts w:eastAsia="Verdana" w:cs="Verdana"/>
          <w:szCs w:val="22"/>
        </w:rPr>
        <w:t>e</w:t>
      </w:r>
      <w:r w:rsidRPr="587E9109">
        <w:rPr>
          <w:rFonts w:eastAsia="Verdana" w:cs="Verdana"/>
          <w:spacing w:val="-5"/>
          <w:szCs w:val="22"/>
        </w:rPr>
        <w:t xml:space="preserve"> </w:t>
      </w:r>
      <w:r w:rsidRPr="587E9109">
        <w:rPr>
          <w:rFonts w:eastAsia="Verdana" w:cs="Verdana"/>
          <w:szCs w:val="22"/>
        </w:rPr>
        <w:t>ge</w:t>
      </w:r>
      <w:r w:rsidRPr="587E9109">
        <w:rPr>
          <w:rFonts w:eastAsia="Verdana" w:cs="Verdana"/>
          <w:spacing w:val="-1"/>
          <w:szCs w:val="22"/>
        </w:rPr>
        <w:t>v</w:t>
      </w:r>
      <w:r w:rsidRPr="587E9109">
        <w:rPr>
          <w:rFonts w:eastAsia="Verdana" w:cs="Verdana"/>
          <w:szCs w:val="22"/>
        </w:rPr>
        <w:t>en</w:t>
      </w:r>
      <w:r w:rsidRPr="587E9109">
        <w:rPr>
          <w:rFonts w:eastAsia="Verdana" w:cs="Verdana"/>
          <w:spacing w:val="-5"/>
          <w:szCs w:val="22"/>
        </w:rPr>
        <w:t xml:space="preserve"> </w:t>
      </w:r>
      <w:r w:rsidRPr="587E9109">
        <w:rPr>
          <w:rFonts w:eastAsia="Verdana" w:cs="Verdana"/>
          <w:szCs w:val="22"/>
        </w:rPr>
        <w:t>en</w:t>
      </w:r>
      <w:r w:rsidRPr="587E9109">
        <w:rPr>
          <w:rFonts w:eastAsia="Verdana" w:cs="Verdana"/>
          <w:spacing w:val="-5"/>
          <w:szCs w:val="22"/>
        </w:rPr>
        <w:t xml:space="preserve"> </w:t>
      </w:r>
      <w:r w:rsidRPr="587E9109">
        <w:rPr>
          <w:rFonts w:eastAsia="Verdana" w:cs="Verdana"/>
          <w:spacing w:val="-1"/>
          <w:szCs w:val="22"/>
        </w:rPr>
        <w:t>v</w:t>
      </w:r>
      <w:r w:rsidRPr="587E9109">
        <w:rPr>
          <w:rFonts w:eastAsia="Verdana" w:cs="Verdana"/>
          <w:szCs w:val="22"/>
        </w:rPr>
        <w:t>a</w:t>
      </w:r>
      <w:r w:rsidRPr="587E9109">
        <w:rPr>
          <w:rFonts w:eastAsia="Verdana" w:cs="Verdana"/>
          <w:spacing w:val="-2"/>
          <w:szCs w:val="22"/>
        </w:rPr>
        <w:t>n</w:t>
      </w:r>
      <w:r w:rsidRPr="587E9109">
        <w:rPr>
          <w:rFonts w:eastAsia="Verdana" w:cs="Verdana"/>
          <w:spacing w:val="-1"/>
          <w:szCs w:val="22"/>
        </w:rPr>
        <w:t>w</w:t>
      </w:r>
      <w:r w:rsidRPr="587E9109">
        <w:rPr>
          <w:rFonts w:eastAsia="Verdana" w:cs="Verdana"/>
          <w:szCs w:val="22"/>
        </w:rPr>
        <w:t>ege</w:t>
      </w:r>
      <w:r w:rsidRPr="587E9109">
        <w:rPr>
          <w:rFonts w:eastAsia="Verdana" w:cs="Verdana"/>
          <w:spacing w:val="-5"/>
          <w:szCs w:val="22"/>
        </w:rPr>
        <w:t xml:space="preserve"> </w:t>
      </w:r>
      <w:r w:rsidRPr="587E9109">
        <w:rPr>
          <w:rFonts w:eastAsia="Verdana" w:cs="Verdana"/>
          <w:szCs w:val="22"/>
        </w:rPr>
        <w:t>de</w:t>
      </w:r>
      <w:r w:rsidRPr="587E9109">
        <w:rPr>
          <w:rFonts w:eastAsia="Verdana" w:cs="Verdana"/>
          <w:spacing w:val="-5"/>
          <w:szCs w:val="22"/>
        </w:rPr>
        <w:t xml:space="preserve"> </w:t>
      </w:r>
      <w:r w:rsidRPr="587E9109">
        <w:rPr>
          <w:rFonts w:eastAsia="Verdana" w:cs="Verdana"/>
          <w:szCs w:val="22"/>
        </w:rPr>
        <w:t>re</w:t>
      </w:r>
      <w:r w:rsidRPr="587E9109">
        <w:rPr>
          <w:rFonts w:eastAsia="Verdana" w:cs="Verdana"/>
          <w:spacing w:val="-1"/>
          <w:szCs w:val="22"/>
        </w:rPr>
        <w:t>k</w:t>
      </w:r>
      <w:r w:rsidRPr="587E9109">
        <w:rPr>
          <w:rFonts w:eastAsia="Verdana" w:cs="Verdana"/>
          <w:szCs w:val="22"/>
        </w:rPr>
        <w:t>e</w:t>
      </w:r>
      <w:r w:rsidRPr="587E9109">
        <w:rPr>
          <w:rFonts w:eastAsia="Verdana" w:cs="Verdana"/>
          <w:spacing w:val="-2"/>
          <w:szCs w:val="22"/>
        </w:rPr>
        <w:t>n</w:t>
      </w:r>
      <w:r w:rsidRPr="587E9109">
        <w:rPr>
          <w:rFonts w:eastAsia="Verdana" w:cs="Verdana"/>
          <w:szCs w:val="22"/>
        </w:rPr>
        <w:t>s</w:t>
      </w:r>
      <w:r w:rsidRPr="587E9109">
        <w:rPr>
          <w:rFonts w:eastAsia="Verdana" w:cs="Verdana"/>
          <w:spacing w:val="-2"/>
          <w:szCs w:val="22"/>
        </w:rPr>
        <w:t>y</w:t>
      </w:r>
      <w:r w:rsidRPr="587E9109">
        <w:rPr>
          <w:rFonts w:eastAsia="Verdana" w:cs="Verdana"/>
          <w:szCs w:val="22"/>
        </w:rPr>
        <w:t>stem</w:t>
      </w:r>
      <w:r w:rsidRPr="587E9109">
        <w:rPr>
          <w:rFonts w:eastAsia="Verdana" w:cs="Verdana"/>
          <w:spacing w:val="2"/>
          <w:szCs w:val="22"/>
        </w:rPr>
        <w:t>a</w:t>
      </w:r>
      <w:r w:rsidRPr="587E9109">
        <w:rPr>
          <w:rFonts w:eastAsia="Verdana" w:cs="Verdana"/>
          <w:szCs w:val="22"/>
        </w:rPr>
        <w:t>t</w:t>
      </w:r>
      <w:r w:rsidRPr="587E9109">
        <w:rPr>
          <w:rFonts w:eastAsia="Verdana" w:cs="Verdana"/>
          <w:spacing w:val="6"/>
          <w:szCs w:val="22"/>
        </w:rPr>
        <w:t>i</w:t>
      </w:r>
      <w:r w:rsidRPr="587E9109">
        <w:rPr>
          <w:rFonts w:eastAsia="Verdana" w:cs="Verdana"/>
          <w:szCs w:val="22"/>
        </w:rPr>
        <w:t>ek</w:t>
      </w:r>
      <w:r w:rsidRPr="587E9109">
        <w:rPr>
          <w:rFonts w:eastAsia="Verdana" w:cs="Verdana"/>
          <w:spacing w:val="-5"/>
          <w:szCs w:val="22"/>
        </w:rPr>
        <w:t xml:space="preserve"> </w:t>
      </w:r>
      <w:r w:rsidRPr="587E9109">
        <w:rPr>
          <w:rFonts w:eastAsia="Verdana" w:cs="Verdana"/>
          <w:szCs w:val="22"/>
        </w:rPr>
        <w:t>mag</w:t>
      </w:r>
      <w:r w:rsidRPr="587E9109">
        <w:rPr>
          <w:rFonts w:eastAsia="Verdana" w:cs="Verdana"/>
          <w:spacing w:val="-6"/>
          <w:szCs w:val="22"/>
        </w:rPr>
        <w:t xml:space="preserve"> </w:t>
      </w:r>
      <w:r w:rsidRPr="587E9109">
        <w:rPr>
          <w:rFonts w:eastAsia="Verdana" w:cs="Verdana"/>
          <w:szCs w:val="22"/>
        </w:rPr>
        <w:t>dit bedrag</w:t>
      </w:r>
      <w:r w:rsidRPr="587E9109">
        <w:rPr>
          <w:rFonts w:eastAsia="Verdana" w:cs="Verdana"/>
          <w:spacing w:val="-1"/>
          <w:szCs w:val="22"/>
        </w:rPr>
        <w:t xml:space="preserve"> </w:t>
      </w:r>
      <w:r w:rsidRPr="587E9109">
        <w:rPr>
          <w:rFonts w:eastAsia="Verdana" w:cs="Verdana"/>
          <w:spacing w:val="-2"/>
          <w:szCs w:val="22"/>
        </w:rPr>
        <w:t>n</w:t>
      </w:r>
      <w:r w:rsidRPr="587E9109">
        <w:rPr>
          <w:rFonts w:eastAsia="Verdana" w:cs="Verdana"/>
          <w:szCs w:val="22"/>
        </w:rPr>
        <w:t>iet €</w:t>
      </w:r>
      <w:r w:rsidRPr="587E9109">
        <w:rPr>
          <w:rFonts w:eastAsia="Verdana" w:cs="Verdana"/>
          <w:spacing w:val="-1"/>
          <w:szCs w:val="22"/>
        </w:rPr>
        <w:t xml:space="preserve"> </w:t>
      </w:r>
      <w:r w:rsidRPr="587E9109">
        <w:rPr>
          <w:rFonts w:eastAsia="Verdana" w:cs="Verdana"/>
          <w:szCs w:val="22"/>
        </w:rPr>
        <w:t>0</w:t>
      </w:r>
      <w:r w:rsidRPr="587E9109">
        <w:rPr>
          <w:rFonts w:eastAsia="Verdana" w:cs="Verdana"/>
          <w:spacing w:val="-1"/>
          <w:szCs w:val="22"/>
        </w:rPr>
        <w:t xml:space="preserve"> </w:t>
      </w:r>
      <w:r w:rsidR="001309F4" w:rsidRPr="003A33B9">
        <w:rPr>
          <w:rFonts w:eastAsia="Verdana" w:cs="Verdana"/>
          <w:spacing w:val="-1"/>
          <w:szCs w:val="22"/>
        </w:rPr>
        <w:t xml:space="preserve">of negatief </w:t>
      </w:r>
      <w:r w:rsidRPr="587E9109">
        <w:rPr>
          <w:rFonts w:eastAsia="Verdana" w:cs="Verdana"/>
          <w:spacing w:val="-1"/>
          <w:szCs w:val="22"/>
        </w:rPr>
        <w:t>z</w:t>
      </w:r>
      <w:r w:rsidRPr="587E9109">
        <w:rPr>
          <w:rFonts w:eastAsia="Verdana" w:cs="Verdana"/>
          <w:szCs w:val="22"/>
        </w:rPr>
        <w:t>ij</w:t>
      </w:r>
      <w:r w:rsidRPr="587E9109">
        <w:rPr>
          <w:rFonts w:eastAsia="Verdana" w:cs="Verdana"/>
          <w:spacing w:val="-1"/>
          <w:szCs w:val="22"/>
        </w:rPr>
        <w:t>n</w:t>
      </w:r>
      <w:r w:rsidRPr="587E9109">
        <w:rPr>
          <w:rFonts w:eastAsia="Verdana" w:cs="Verdana"/>
          <w:szCs w:val="22"/>
        </w:rPr>
        <w:t>.</w:t>
      </w:r>
    </w:p>
    <w:p w14:paraId="1395D667" w14:textId="77777777" w:rsidR="008E3735" w:rsidRPr="00CB310C" w:rsidRDefault="008E3735" w:rsidP="00CB310C">
      <w:pPr>
        <w:tabs>
          <w:tab w:val="left" w:pos="851"/>
        </w:tabs>
        <w:ind w:left="34" w:right="190"/>
        <w:rPr>
          <w:rFonts w:eastAsia="Verdana" w:cs="Verdana"/>
          <w:spacing w:val="-6"/>
          <w:szCs w:val="22"/>
        </w:rPr>
      </w:pPr>
      <w:r w:rsidRPr="00CB310C">
        <w:rPr>
          <w:rFonts w:eastAsia="Verdana" w:cs="Verdana"/>
          <w:szCs w:val="22"/>
        </w:rPr>
        <w:t>Ten</w:t>
      </w:r>
      <w:r w:rsidRPr="00CB310C">
        <w:rPr>
          <w:rFonts w:eastAsia="Verdana" w:cs="Verdana"/>
          <w:spacing w:val="-6"/>
          <w:szCs w:val="22"/>
        </w:rPr>
        <w:t xml:space="preserve"> </w:t>
      </w:r>
      <w:r w:rsidRPr="00CB310C">
        <w:rPr>
          <w:rFonts w:eastAsia="Verdana" w:cs="Verdana"/>
          <w:szCs w:val="22"/>
        </w:rPr>
        <w:t>aan</w:t>
      </w:r>
      <w:r w:rsidRPr="00CB310C">
        <w:rPr>
          <w:rFonts w:eastAsia="Verdana" w:cs="Verdana"/>
          <w:spacing w:val="-1"/>
          <w:szCs w:val="22"/>
        </w:rPr>
        <w:t>z</w:t>
      </w:r>
      <w:r w:rsidRPr="00CB310C">
        <w:rPr>
          <w:rFonts w:eastAsia="Verdana" w:cs="Verdana"/>
          <w:szCs w:val="22"/>
        </w:rPr>
        <w:t>ien</w:t>
      </w:r>
      <w:r w:rsidRPr="00CB310C">
        <w:rPr>
          <w:rFonts w:eastAsia="Verdana" w:cs="Verdana"/>
          <w:spacing w:val="-6"/>
          <w:szCs w:val="22"/>
        </w:rPr>
        <w:t xml:space="preserve"> </w:t>
      </w:r>
      <w:r w:rsidRPr="00CB310C">
        <w:rPr>
          <w:rFonts w:eastAsia="Verdana" w:cs="Verdana"/>
          <w:spacing w:val="-1"/>
          <w:szCs w:val="22"/>
        </w:rPr>
        <w:t>v</w:t>
      </w:r>
      <w:r w:rsidRPr="00CB310C">
        <w:rPr>
          <w:rFonts w:eastAsia="Verdana" w:cs="Verdana"/>
          <w:spacing w:val="2"/>
          <w:szCs w:val="22"/>
        </w:rPr>
        <w:t>a</w:t>
      </w:r>
      <w:r w:rsidRPr="00CB310C">
        <w:rPr>
          <w:rFonts w:eastAsia="Verdana" w:cs="Verdana"/>
          <w:szCs w:val="22"/>
        </w:rPr>
        <w:t>n</w:t>
      </w:r>
      <w:r w:rsidRPr="00CB310C">
        <w:rPr>
          <w:rFonts w:eastAsia="Verdana" w:cs="Verdana"/>
          <w:spacing w:val="-6"/>
          <w:szCs w:val="22"/>
        </w:rPr>
        <w:t xml:space="preserve"> </w:t>
      </w:r>
      <w:r w:rsidRPr="00CB310C">
        <w:rPr>
          <w:rFonts w:eastAsia="Verdana" w:cs="Verdana"/>
          <w:szCs w:val="22"/>
        </w:rPr>
        <w:t>de</w:t>
      </w:r>
      <w:r w:rsidRPr="00CB310C">
        <w:rPr>
          <w:rFonts w:eastAsia="Verdana" w:cs="Verdana"/>
          <w:spacing w:val="-5"/>
          <w:szCs w:val="22"/>
        </w:rPr>
        <w:t xml:space="preserve"> </w:t>
      </w:r>
      <w:r w:rsidRPr="00CB310C">
        <w:rPr>
          <w:rFonts w:eastAsia="Verdana" w:cs="Verdana"/>
          <w:szCs w:val="22"/>
        </w:rPr>
        <w:t>commercië</w:t>
      </w:r>
      <w:r w:rsidRPr="00CB310C">
        <w:rPr>
          <w:rFonts w:eastAsia="Verdana" w:cs="Verdana"/>
          <w:spacing w:val="-2"/>
          <w:szCs w:val="22"/>
        </w:rPr>
        <w:t>l</w:t>
      </w:r>
      <w:r w:rsidRPr="00CB310C">
        <w:rPr>
          <w:rFonts w:eastAsia="Verdana" w:cs="Verdana"/>
          <w:szCs w:val="22"/>
        </w:rPr>
        <w:t>e</w:t>
      </w:r>
      <w:r w:rsidRPr="00CB310C">
        <w:rPr>
          <w:rFonts w:eastAsia="Verdana" w:cs="Verdana"/>
          <w:spacing w:val="-5"/>
          <w:szCs w:val="22"/>
        </w:rPr>
        <w:t xml:space="preserve"> </w:t>
      </w:r>
      <w:r w:rsidRPr="00CB310C">
        <w:rPr>
          <w:rFonts w:eastAsia="Verdana" w:cs="Verdana"/>
          <w:szCs w:val="22"/>
        </w:rPr>
        <w:t>g</w:t>
      </w:r>
      <w:r w:rsidRPr="00CB310C">
        <w:rPr>
          <w:rFonts w:eastAsia="Verdana" w:cs="Verdana"/>
          <w:spacing w:val="-2"/>
          <w:szCs w:val="22"/>
        </w:rPr>
        <w:t>unn</w:t>
      </w:r>
      <w:r w:rsidRPr="00CB310C">
        <w:rPr>
          <w:rFonts w:eastAsia="Verdana" w:cs="Verdana"/>
          <w:szCs w:val="22"/>
        </w:rPr>
        <w:t>i</w:t>
      </w:r>
      <w:r w:rsidRPr="00CB310C">
        <w:rPr>
          <w:rFonts w:eastAsia="Verdana" w:cs="Verdana"/>
          <w:spacing w:val="-2"/>
          <w:szCs w:val="22"/>
        </w:rPr>
        <w:t>n</w:t>
      </w:r>
      <w:r w:rsidRPr="00CB310C">
        <w:rPr>
          <w:rFonts w:eastAsia="Verdana" w:cs="Verdana"/>
          <w:szCs w:val="22"/>
        </w:rPr>
        <w:t>gscriteria</w:t>
      </w:r>
      <w:r w:rsidRPr="00CB310C">
        <w:rPr>
          <w:rFonts w:eastAsia="Verdana" w:cs="Verdana"/>
          <w:spacing w:val="-5"/>
          <w:szCs w:val="22"/>
        </w:rPr>
        <w:t xml:space="preserve"> </w:t>
      </w:r>
      <w:r w:rsidRPr="00CB310C">
        <w:rPr>
          <w:rFonts w:eastAsia="Verdana" w:cs="Verdana"/>
          <w:szCs w:val="22"/>
        </w:rPr>
        <w:t>ge</w:t>
      </w:r>
      <w:r w:rsidRPr="00CB310C">
        <w:rPr>
          <w:rFonts w:eastAsia="Verdana" w:cs="Verdana"/>
          <w:spacing w:val="-2"/>
          <w:szCs w:val="22"/>
        </w:rPr>
        <w:t>l</w:t>
      </w:r>
      <w:r w:rsidRPr="00CB310C">
        <w:rPr>
          <w:rFonts w:eastAsia="Verdana" w:cs="Verdana"/>
          <w:szCs w:val="22"/>
        </w:rPr>
        <w:t>dt</w:t>
      </w:r>
      <w:r w:rsidRPr="00CB310C">
        <w:rPr>
          <w:rFonts w:eastAsia="Verdana" w:cs="Verdana"/>
          <w:spacing w:val="-4"/>
          <w:szCs w:val="22"/>
        </w:rPr>
        <w:t xml:space="preserve"> </w:t>
      </w:r>
      <w:r w:rsidRPr="00CB310C">
        <w:rPr>
          <w:rFonts w:eastAsia="Verdana" w:cs="Verdana"/>
          <w:szCs w:val="22"/>
        </w:rPr>
        <w:t>dat</w:t>
      </w:r>
      <w:r w:rsidRPr="00CB310C">
        <w:rPr>
          <w:rFonts w:eastAsia="Verdana" w:cs="Verdana"/>
          <w:spacing w:val="-5"/>
          <w:szCs w:val="22"/>
        </w:rPr>
        <w:t xml:space="preserve"> </w:t>
      </w:r>
      <w:r w:rsidRPr="00CB310C">
        <w:rPr>
          <w:rFonts w:eastAsia="Verdana" w:cs="Verdana"/>
          <w:szCs w:val="22"/>
        </w:rPr>
        <w:t>de</w:t>
      </w:r>
      <w:r w:rsidRPr="00CB310C">
        <w:rPr>
          <w:rFonts w:eastAsia="Verdana" w:cs="Verdana"/>
          <w:spacing w:val="-5"/>
          <w:szCs w:val="22"/>
        </w:rPr>
        <w:t xml:space="preserve"> </w:t>
      </w:r>
      <w:r w:rsidRPr="00CB310C">
        <w:rPr>
          <w:rFonts w:eastAsia="Verdana" w:cs="Verdana"/>
          <w:szCs w:val="22"/>
        </w:rPr>
        <w:t>i</w:t>
      </w:r>
      <w:r w:rsidRPr="00CB310C">
        <w:rPr>
          <w:rFonts w:eastAsia="Verdana" w:cs="Verdana"/>
          <w:spacing w:val="-2"/>
          <w:szCs w:val="22"/>
        </w:rPr>
        <w:t>n</w:t>
      </w:r>
      <w:r w:rsidRPr="00CB310C">
        <w:rPr>
          <w:rFonts w:eastAsia="Verdana" w:cs="Verdana"/>
          <w:szCs w:val="22"/>
        </w:rPr>
        <w:t>sc</w:t>
      </w:r>
      <w:r w:rsidRPr="00CB310C">
        <w:rPr>
          <w:rFonts w:eastAsia="Verdana" w:cs="Verdana"/>
          <w:spacing w:val="-2"/>
          <w:szCs w:val="22"/>
        </w:rPr>
        <w:t>h</w:t>
      </w:r>
      <w:r w:rsidRPr="00CB310C">
        <w:rPr>
          <w:rFonts w:eastAsia="Verdana" w:cs="Verdana"/>
          <w:szCs w:val="22"/>
        </w:rPr>
        <w:t>rijvi</w:t>
      </w:r>
      <w:r w:rsidRPr="00CB310C">
        <w:rPr>
          <w:rFonts w:eastAsia="Verdana" w:cs="Verdana"/>
          <w:spacing w:val="-2"/>
          <w:szCs w:val="22"/>
        </w:rPr>
        <w:t>n</w:t>
      </w:r>
      <w:r w:rsidRPr="00CB310C">
        <w:rPr>
          <w:rFonts w:eastAsia="Verdana" w:cs="Verdana"/>
          <w:szCs w:val="22"/>
        </w:rPr>
        <w:t>g</w:t>
      </w:r>
      <w:r w:rsidRPr="00CB310C">
        <w:rPr>
          <w:rFonts w:eastAsia="Verdana" w:cs="Verdana"/>
          <w:spacing w:val="-5"/>
          <w:szCs w:val="22"/>
        </w:rPr>
        <w:t xml:space="preserve"> </w:t>
      </w:r>
      <w:r w:rsidRPr="00CB310C">
        <w:rPr>
          <w:rFonts w:eastAsia="Verdana" w:cs="Verdana"/>
          <w:szCs w:val="22"/>
        </w:rPr>
        <w:t>met</w:t>
      </w:r>
      <w:r w:rsidRPr="00CB310C">
        <w:rPr>
          <w:rFonts w:eastAsia="Verdana" w:cs="Verdana"/>
          <w:spacing w:val="-7"/>
          <w:szCs w:val="22"/>
        </w:rPr>
        <w:t xml:space="preserve"> </w:t>
      </w:r>
      <w:r w:rsidRPr="00CB310C">
        <w:rPr>
          <w:rFonts w:eastAsia="Verdana" w:cs="Verdana"/>
          <w:szCs w:val="22"/>
        </w:rPr>
        <w:t>de</w:t>
      </w:r>
      <w:r w:rsidRPr="00CB310C">
        <w:rPr>
          <w:rFonts w:eastAsia="Verdana" w:cs="Verdana"/>
          <w:spacing w:val="-5"/>
          <w:szCs w:val="22"/>
        </w:rPr>
        <w:t xml:space="preserve"> </w:t>
      </w:r>
      <w:r w:rsidRPr="00CB310C">
        <w:rPr>
          <w:rFonts w:eastAsia="Verdana" w:cs="Verdana"/>
          <w:szCs w:val="22"/>
        </w:rPr>
        <w:t>laags</w:t>
      </w:r>
      <w:r w:rsidRPr="00CB310C">
        <w:rPr>
          <w:rFonts w:eastAsia="Verdana" w:cs="Verdana"/>
          <w:spacing w:val="1"/>
          <w:szCs w:val="22"/>
        </w:rPr>
        <w:t>t</w:t>
      </w:r>
      <w:r w:rsidRPr="00CB310C">
        <w:rPr>
          <w:rFonts w:eastAsia="Verdana" w:cs="Verdana"/>
          <w:szCs w:val="22"/>
        </w:rPr>
        <w:t>e</w:t>
      </w:r>
      <w:r w:rsidRPr="00CB310C">
        <w:rPr>
          <w:rFonts w:eastAsia="Verdana" w:cs="Verdana"/>
          <w:w w:val="99"/>
          <w:szCs w:val="22"/>
        </w:rPr>
        <w:t xml:space="preserve"> </w:t>
      </w:r>
      <w:r w:rsidRPr="00CB310C">
        <w:rPr>
          <w:rFonts w:eastAsia="Verdana" w:cs="Verdana"/>
          <w:szCs w:val="22"/>
        </w:rPr>
        <w:t>tota</w:t>
      </w:r>
      <w:r w:rsidRPr="00CB310C">
        <w:rPr>
          <w:rFonts w:eastAsia="Verdana" w:cs="Verdana"/>
          <w:spacing w:val="-3"/>
          <w:szCs w:val="22"/>
        </w:rPr>
        <w:t>a</w:t>
      </w:r>
      <w:r w:rsidRPr="00CB310C">
        <w:rPr>
          <w:rFonts w:eastAsia="Verdana" w:cs="Verdana"/>
          <w:szCs w:val="22"/>
        </w:rPr>
        <w:t>lpr</w:t>
      </w:r>
      <w:r w:rsidRPr="00CB310C">
        <w:rPr>
          <w:rFonts w:eastAsia="Verdana" w:cs="Verdana"/>
          <w:spacing w:val="-2"/>
          <w:szCs w:val="22"/>
        </w:rPr>
        <w:t>i</w:t>
      </w:r>
      <w:r w:rsidRPr="00CB310C">
        <w:rPr>
          <w:rFonts w:eastAsia="Verdana" w:cs="Verdana"/>
          <w:szCs w:val="22"/>
        </w:rPr>
        <w:t>js</w:t>
      </w:r>
      <w:r w:rsidRPr="00CB310C">
        <w:rPr>
          <w:rFonts w:eastAsia="Verdana" w:cs="Verdana"/>
          <w:spacing w:val="-6"/>
          <w:szCs w:val="22"/>
        </w:rPr>
        <w:t xml:space="preserve"> </w:t>
      </w:r>
      <w:r w:rsidRPr="00CB310C">
        <w:rPr>
          <w:rFonts w:eastAsia="Verdana" w:cs="Verdana"/>
          <w:spacing w:val="-2"/>
          <w:szCs w:val="22"/>
        </w:rPr>
        <w:t>h</w:t>
      </w:r>
      <w:r w:rsidRPr="00CB310C">
        <w:rPr>
          <w:rFonts w:eastAsia="Verdana" w:cs="Verdana"/>
          <w:szCs w:val="22"/>
        </w:rPr>
        <w:t>et</w:t>
      </w:r>
      <w:r w:rsidRPr="00CB310C">
        <w:rPr>
          <w:rFonts w:eastAsia="Verdana" w:cs="Verdana"/>
          <w:spacing w:val="-5"/>
          <w:szCs w:val="22"/>
        </w:rPr>
        <w:t xml:space="preserve"> </w:t>
      </w:r>
      <w:r w:rsidRPr="00CB310C">
        <w:rPr>
          <w:rFonts w:eastAsia="Verdana" w:cs="Verdana"/>
          <w:szCs w:val="22"/>
        </w:rPr>
        <w:t>ma</w:t>
      </w:r>
      <w:r w:rsidRPr="00CB310C">
        <w:rPr>
          <w:rFonts w:eastAsia="Verdana" w:cs="Verdana"/>
          <w:spacing w:val="-1"/>
          <w:szCs w:val="22"/>
        </w:rPr>
        <w:t>x</w:t>
      </w:r>
      <w:r w:rsidRPr="00CB310C">
        <w:rPr>
          <w:rFonts w:eastAsia="Verdana" w:cs="Verdana"/>
          <w:szCs w:val="22"/>
        </w:rPr>
        <w:t>imaal</w:t>
      </w:r>
      <w:r w:rsidRPr="00CB310C">
        <w:rPr>
          <w:rFonts w:eastAsia="Verdana" w:cs="Verdana"/>
          <w:spacing w:val="-6"/>
          <w:szCs w:val="22"/>
        </w:rPr>
        <w:t xml:space="preserve"> </w:t>
      </w:r>
      <w:r w:rsidRPr="00CB310C">
        <w:rPr>
          <w:rFonts w:eastAsia="Verdana" w:cs="Verdana"/>
          <w:szCs w:val="22"/>
        </w:rPr>
        <w:t>aa</w:t>
      </w:r>
      <w:r w:rsidRPr="00CB310C">
        <w:rPr>
          <w:rFonts w:eastAsia="Verdana" w:cs="Verdana"/>
          <w:spacing w:val="-2"/>
          <w:szCs w:val="22"/>
        </w:rPr>
        <w:t>n</w:t>
      </w:r>
      <w:r w:rsidRPr="00CB310C">
        <w:rPr>
          <w:rFonts w:eastAsia="Verdana" w:cs="Verdana"/>
          <w:szCs w:val="22"/>
        </w:rPr>
        <w:t>tal</w:t>
      </w:r>
      <w:r w:rsidRPr="00CB310C">
        <w:rPr>
          <w:rFonts w:eastAsia="Verdana" w:cs="Verdana"/>
          <w:spacing w:val="-6"/>
          <w:szCs w:val="22"/>
        </w:rPr>
        <w:t xml:space="preserve"> </w:t>
      </w:r>
      <w:r w:rsidRPr="00CB310C">
        <w:rPr>
          <w:rFonts w:eastAsia="Verdana" w:cs="Verdana"/>
          <w:szCs w:val="22"/>
        </w:rPr>
        <w:t>p</w:t>
      </w:r>
      <w:r w:rsidRPr="00CB310C">
        <w:rPr>
          <w:rFonts w:eastAsia="Verdana" w:cs="Verdana"/>
          <w:spacing w:val="-2"/>
          <w:szCs w:val="22"/>
        </w:rPr>
        <w:t>un</w:t>
      </w:r>
      <w:r w:rsidRPr="00CB310C">
        <w:rPr>
          <w:rFonts w:eastAsia="Verdana" w:cs="Verdana"/>
          <w:szCs w:val="22"/>
        </w:rPr>
        <w:t>ten</w:t>
      </w:r>
      <w:r w:rsidRPr="00CB310C">
        <w:rPr>
          <w:rFonts w:eastAsia="Verdana" w:cs="Verdana"/>
          <w:spacing w:val="-6"/>
          <w:szCs w:val="22"/>
        </w:rPr>
        <w:t xml:space="preserve"> </w:t>
      </w:r>
      <w:r w:rsidRPr="00CB310C">
        <w:rPr>
          <w:rFonts w:eastAsia="Verdana" w:cs="Verdana"/>
          <w:spacing w:val="-1"/>
          <w:szCs w:val="22"/>
        </w:rPr>
        <w:t>k</w:t>
      </w:r>
      <w:r w:rsidRPr="00CB310C">
        <w:rPr>
          <w:rFonts w:eastAsia="Verdana" w:cs="Verdana"/>
          <w:szCs w:val="22"/>
        </w:rPr>
        <w:t>rijgt</w:t>
      </w:r>
      <w:r w:rsidRPr="00CB310C">
        <w:rPr>
          <w:rFonts w:eastAsia="Verdana" w:cs="Verdana"/>
          <w:spacing w:val="-5"/>
          <w:szCs w:val="22"/>
        </w:rPr>
        <w:t xml:space="preserve"> </w:t>
      </w:r>
      <w:r w:rsidRPr="00CB310C">
        <w:rPr>
          <w:rFonts w:eastAsia="Verdana" w:cs="Verdana"/>
          <w:szCs w:val="22"/>
        </w:rPr>
        <w:t>toe</w:t>
      </w:r>
      <w:r w:rsidRPr="00CB310C">
        <w:rPr>
          <w:rFonts w:eastAsia="Verdana" w:cs="Verdana"/>
          <w:spacing w:val="-2"/>
          <w:szCs w:val="22"/>
        </w:rPr>
        <w:t>g</w:t>
      </w:r>
      <w:r w:rsidRPr="00CB310C">
        <w:rPr>
          <w:rFonts w:eastAsia="Verdana" w:cs="Verdana"/>
          <w:szCs w:val="22"/>
        </w:rPr>
        <w:t>e</w:t>
      </w:r>
      <w:r w:rsidRPr="00CB310C">
        <w:rPr>
          <w:rFonts w:eastAsia="Verdana" w:cs="Verdana"/>
          <w:spacing w:val="-1"/>
          <w:szCs w:val="22"/>
        </w:rPr>
        <w:t>k</w:t>
      </w:r>
      <w:r w:rsidRPr="00CB310C">
        <w:rPr>
          <w:rFonts w:eastAsia="Verdana" w:cs="Verdana"/>
          <w:szCs w:val="22"/>
        </w:rPr>
        <w:t>e</w:t>
      </w:r>
      <w:r w:rsidRPr="00CB310C">
        <w:rPr>
          <w:rFonts w:eastAsia="Verdana" w:cs="Verdana"/>
          <w:spacing w:val="-2"/>
          <w:szCs w:val="22"/>
        </w:rPr>
        <w:t>n</w:t>
      </w:r>
      <w:r w:rsidRPr="00CB310C">
        <w:rPr>
          <w:rFonts w:eastAsia="Verdana" w:cs="Verdana"/>
          <w:szCs w:val="22"/>
        </w:rPr>
        <w:t>d</w:t>
      </w:r>
      <w:r w:rsidRPr="00CB310C">
        <w:rPr>
          <w:rFonts w:eastAsia="Verdana" w:cs="Verdana"/>
          <w:spacing w:val="-6"/>
          <w:szCs w:val="22"/>
        </w:rPr>
        <w:t xml:space="preserve"> </w:t>
      </w:r>
      <w:r w:rsidRPr="00CB310C">
        <w:rPr>
          <w:rFonts w:eastAsia="Verdana" w:cs="Verdana"/>
          <w:spacing w:val="-1"/>
          <w:szCs w:val="22"/>
        </w:rPr>
        <w:t>v</w:t>
      </w:r>
      <w:r w:rsidRPr="00CB310C">
        <w:rPr>
          <w:rFonts w:eastAsia="Verdana" w:cs="Verdana"/>
          <w:szCs w:val="22"/>
        </w:rPr>
        <w:t>oor</w:t>
      </w:r>
      <w:r w:rsidRPr="00CB310C">
        <w:rPr>
          <w:rFonts w:eastAsia="Verdana" w:cs="Verdana"/>
          <w:spacing w:val="-7"/>
          <w:szCs w:val="22"/>
        </w:rPr>
        <w:t xml:space="preserve"> </w:t>
      </w:r>
      <w:r w:rsidRPr="00CB310C">
        <w:rPr>
          <w:rFonts w:eastAsia="Verdana" w:cs="Verdana"/>
          <w:spacing w:val="-2"/>
          <w:szCs w:val="22"/>
        </w:rPr>
        <w:t>h</w:t>
      </w:r>
      <w:r w:rsidRPr="00CB310C">
        <w:rPr>
          <w:rFonts w:eastAsia="Verdana" w:cs="Verdana"/>
          <w:szCs w:val="22"/>
        </w:rPr>
        <w:t>et</w:t>
      </w:r>
      <w:r w:rsidRPr="00CB310C">
        <w:rPr>
          <w:rFonts w:eastAsia="Verdana" w:cs="Verdana"/>
          <w:spacing w:val="-4"/>
          <w:szCs w:val="22"/>
        </w:rPr>
        <w:t xml:space="preserve"> </w:t>
      </w:r>
      <w:r w:rsidRPr="00CB310C">
        <w:rPr>
          <w:rFonts w:eastAsia="Verdana" w:cs="Verdana"/>
          <w:szCs w:val="22"/>
        </w:rPr>
        <w:t>betre</w:t>
      </w:r>
      <w:r w:rsidRPr="00CB310C">
        <w:rPr>
          <w:rFonts w:eastAsia="Verdana" w:cs="Verdana"/>
          <w:spacing w:val="-1"/>
          <w:szCs w:val="22"/>
        </w:rPr>
        <w:t>ff</w:t>
      </w:r>
      <w:r w:rsidRPr="00CB310C">
        <w:rPr>
          <w:rFonts w:eastAsia="Verdana" w:cs="Verdana"/>
          <w:szCs w:val="22"/>
        </w:rPr>
        <w:t>e</w:t>
      </w:r>
      <w:r w:rsidRPr="00CB310C">
        <w:rPr>
          <w:rFonts w:eastAsia="Verdana" w:cs="Verdana"/>
          <w:spacing w:val="-2"/>
          <w:szCs w:val="22"/>
        </w:rPr>
        <w:t>n</w:t>
      </w:r>
      <w:r w:rsidRPr="00CB310C">
        <w:rPr>
          <w:rFonts w:eastAsia="Verdana" w:cs="Verdana"/>
          <w:szCs w:val="22"/>
        </w:rPr>
        <w:t>de</w:t>
      </w:r>
      <w:r w:rsidRPr="00CB310C">
        <w:rPr>
          <w:rFonts w:eastAsia="Verdana" w:cs="Verdana"/>
          <w:w w:val="99"/>
          <w:szCs w:val="22"/>
        </w:rPr>
        <w:t xml:space="preserve"> </w:t>
      </w:r>
      <w:r w:rsidRPr="00CB310C">
        <w:rPr>
          <w:rFonts w:eastAsia="Verdana" w:cs="Verdana"/>
          <w:szCs w:val="22"/>
        </w:rPr>
        <w:t>g</w:t>
      </w:r>
      <w:r w:rsidRPr="00CB310C">
        <w:rPr>
          <w:rFonts w:eastAsia="Verdana" w:cs="Verdana"/>
          <w:spacing w:val="-2"/>
          <w:szCs w:val="22"/>
        </w:rPr>
        <w:t>unn</w:t>
      </w:r>
      <w:r w:rsidRPr="00CB310C">
        <w:rPr>
          <w:rFonts w:eastAsia="Verdana" w:cs="Verdana"/>
          <w:szCs w:val="22"/>
        </w:rPr>
        <w:t>i</w:t>
      </w:r>
      <w:r w:rsidRPr="00CB310C">
        <w:rPr>
          <w:rFonts w:eastAsia="Verdana" w:cs="Verdana"/>
          <w:spacing w:val="-2"/>
          <w:szCs w:val="22"/>
        </w:rPr>
        <w:t>n</w:t>
      </w:r>
      <w:r w:rsidRPr="00CB310C">
        <w:rPr>
          <w:rFonts w:eastAsia="Verdana" w:cs="Verdana"/>
          <w:szCs w:val="22"/>
        </w:rPr>
        <w:t>gscriteri</w:t>
      </w:r>
      <w:r w:rsidRPr="00CB310C">
        <w:rPr>
          <w:rFonts w:eastAsia="Verdana" w:cs="Verdana"/>
          <w:spacing w:val="-2"/>
          <w:szCs w:val="22"/>
        </w:rPr>
        <w:t>u</w:t>
      </w:r>
      <w:r w:rsidRPr="00CB310C">
        <w:rPr>
          <w:rFonts w:eastAsia="Verdana" w:cs="Verdana"/>
          <w:szCs w:val="22"/>
        </w:rPr>
        <w:t>m.</w:t>
      </w:r>
      <w:r w:rsidRPr="00CB310C">
        <w:rPr>
          <w:rFonts w:eastAsia="Verdana" w:cs="Verdana"/>
          <w:spacing w:val="-6"/>
          <w:szCs w:val="22"/>
        </w:rPr>
        <w:t xml:space="preserve"> </w:t>
      </w:r>
    </w:p>
    <w:p w14:paraId="4E3E3E86" w14:textId="7712205C" w:rsidR="008E3735" w:rsidRPr="00BF2495" w:rsidRDefault="008E3735" w:rsidP="00BF2495">
      <w:pPr>
        <w:tabs>
          <w:tab w:val="left" w:pos="851"/>
        </w:tabs>
        <w:ind w:left="34" w:right="190"/>
        <w:rPr>
          <w:rFonts w:eastAsia="Verdana" w:cs="Verdana"/>
          <w:spacing w:val="-7"/>
          <w:szCs w:val="22"/>
        </w:rPr>
      </w:pPr>
      <w:r w:rsidRPr="00CB310C">
        <w:rPr>
          <w:rFonts w:eastAsia="Verdana" w:cs="Verdana"/>
          <w:spacing w:val="-1"/>
          <w:szCs w:val="22"/>
        </w:rPr>
        <w:t>H</w:t>
      </w:r>
      <w:r w:rsidRPr="00CB310C">
        <w:rPr>
          <w:rFonts w:eastAsia="Verdana" w:cs="Verdana"/>
          <w:szCs w:val="22"/>
        </w:rPr>
        <w:t>et</w:t>
      </w:r>
      <w:r w:rsidRPr="00CB310C">
        <w:rPr>
          <w:rFonts w:eastAsia="Verdana" w:cs="Verdana"/>
          <w:spacing w:val="-4"/>
          <w:szCs w:val="22"/>
        </w:rPr>
        <w:t xml:space="preserve"> </w:t>
      </w:r>
      <w:r w:rsidRPr="00CB310C">
        <w:rPr>
          <w:rFonts w:eastAsia="Verdana" w:cs="Verdana"/>
          <w:szCs w:val="22"/>
        </w:rPr>
        <w:t>a</w:t>
      </w:r>
      <w:r w:rsidRPr="00CB310C">
        <w:rPr>
          <w:rFonts w:eastAsia="Verdana" w:cs="Verdana"/>
          <w:spacing w:val="1"/>
          <w:szCs w:val="22"/>
        </w:rPr>
        <w:t>a</w:t>
      </w:r>
      <w:r w:rsidRPr="00CB310C">
        <w:rPr>
          <w:rFonts w:eastAsia="Verdana" w:cs="Verdana"/>
          <w:spacing w:val="-2"/>
          <w:szCs w:val="22"/>
        </w:rPr>
        <w:t>n</w:t>
      </w:r>
      <w:r w:rsidRPr="00CB310C">
        <w:rPr>
          <w:rFonts w:eastAsia="Verdana" w:cs="Verdana"/>
          <w:szCs w:val="22"/>
        </w:rPr>
        <w:t>tal</w:t>
      </w:r>
      <w:r w:rsidRPr="00CB310C">
        <w:rPr>
          <w:rFonts w:eastAsia="Verdana" w:cs="Verdana"/>
          <w:spacing w:val="-5"/>
          <w:szCs w:val="22"/>
        </w:rPr>
        <w:t xml:space="preserve"> </w:t>
      </w:r>
      <w:r w:rsidRPr="00CB310C">
        <w:rPr>
          <w:rFonts w:eastAsia="Verdana" w:cs="Verdana"/>
          <w:szCs w:val="22"/>
        </w:rPr>
        <w:t>p</w:t>
      </w:r>
      <w:r w:rsidRPr="00CB310C">
        <w:rPr>
          <w:rFonts w:eastAsia="Verdana" w:cs="Verdana"/>
          <w:spacing w:val="-2"/>
          <w:szCs w:val="22"/>
        </w:rPr>
        <w:t>un</w:t>
      </w:r>
      <w:r w:rsidRPr="00CB310C">
        <w:rPr>
          <w:rFonts w:eastAsia="Verdana" w:cs="Verdana"/>
          <w:szCs w:val="22"/>
        </w:rPr>
        <w:t>ten</w:t>
      </w:r>
      <w:r w:rsidRPr="00CB310C">
        <w:rPr>
          <w:rFonts w:eastAsia="Verdana" w:cs="Verdana"/>
          <w:spacing w:val="-6"/>
          <w:szCs w:val="22"/>
        </w:rPr>
        <w:t xml:space="preserve"> </w:t>
      </w:r>
      <w:r w:rsidRPr="00CB310C">
        <w:rPr>
          <w:rFonts w:eastAsia="Verdana" w:cs="Verdana"/>
          <w:spacing w:val="-1"/>
          <w:szCs w:val="22"/>
        </w:rPr>
        <w:t>v</w:t>
      </w:r>
      <w:r w:rsidRPr="00CB310C">
        <w:rPr>
          <w:rFonts w:eastAsia="Verdana" w:cs="Verdana"/>
          <w:szCs w:val="22"/>
        </w:rPr>
        <w:t>oor</w:t>
      </w:r>
      <w:r w:rsidRPr="00CB310C">
        <w:rPr>
          <w:rFonts w:eastAsia="Verdana" w:cs="Verdana"/>
          <w:spacing w:val="-6"/>
          <w:szCs w:val="22"/>
        </w:rPr>
        <w:t xml:space="preserve"> </w:t>
      </w:r>
      <w:r w:rsidRPr="00CB310C">
        <w:rPr>
          <w:rFonts w:eastAsia="Verdana" w:cs="Verdana"/>
          <w:szCs w:val="22"/>
        </w:rPr>
        <w:t>de</w:t>
      </w:r>
      <w:r w:rsidRPr="00CB310C">
        <w:rPr>
          <w:rFonts w:eastAsia="Verdana" w:cs="Verdana"/>
          <w:spacing w:val="-6"/>
          <w:szCs w:val="22"/>
        </w:rPr>
        <w:t xml:space="preserve"> </w:t>
      </w:r>
      <w:r w:rsidRPr="00CB310C">
        <w:rPr>
          <w:rFonts w:eastAsia="Verdana" w:cs="Verdana"/>
          <w:szCs w:val="22"/>
        </w:rPr>
        <w:t>o</w:t>
      </w:r>
      <w:r w:rsidRPr="00CB310C">
        <w:rPr>
          <w:rFonts w:eastAsia="Verdana" w:cs="Verdana"/>
          <w:spacing w:val="-1"/>
          <w:szCs w:val="22"/>
        </w:rPr>
        <w:t>v</w:t>
      </w:r>
      <w:r w:rsidRPr="00CB310C">
        <w:rPr>
          <w:rFonts w:eastAsia="Verdana" w:cs="Verdana"/>
          <w:szCs w:val="22"/>
        </w:rPr>
        <w:t>eri</w:t>
      </w:r>
      <w:r w:rsidRPr="00CB310C">
        <w:rPr>
          <w:rFonts w:eastAsia="Verdana" w:cs="Verdana"/>
          <w:spacing w:val="-2"/>
          <w:szCs w:val="22"/>
        </w:rPr>
        <w:t>g</w:t>
      </w:r>
      <w:r w:rsidRPr="00CB310C">
        <w:rPr>
          <w:rFonts w:eastAsia="Verdana" w:cs="Verdana"/>
          <w:szCs w:val="22"/>
        </w:rPr>
        <w:t>e</w:t>
      </w:r>
      <w:r w:rsidRPr="00CB310C">
        <w:rPr>
          <w:rFonts w:eastAsia="Verdana" w:cs="Verdana"/>
          <w:spacing w:val="-1"/>
          <w:szCs w:val="22"/>
        </w:rPr>
        <w:t xml:space="preserve"> </w:t>
      </w:r>
      <w:r w:rsidRPr="00CB310C">
        <w:rPr>
          <w:rFonts w:eastAsia="Verdana" w:cs="Verdana"/>
          <w:szCs w:val="22"/>
        </w:rPr>
        <w:t>i</w:t>
      </w:r>
      <w:r w:rsidRPr="00CB310C">
        <w:rPr>
          <w:rFonts w:eastAsia="Verdana" w:cs="Verdana"/>
          <w:spacing w:val="-2"/>
          <w:szCs w:val="22"/>
        </w:rPr>
        <w:t>n</w:t>
      </w:r>
      <w:r w:rsidRPr="00CB310C">
        <w:rPr>
          <w:rFonts w:eastAsia="Verdana" w:cs="Verdana"/>
          <w:szCs w:val="22"/>
        </w:rPr>
        <w:t>sc</w:t>
      </w:r>
      <w:r w:rsidRPr="00CB310C">
        <w:rPr>
          <w:rFonts w:eastAsia="Verdana" w:cs="Verdana"/>
          <w:spacing w:val="-2"/>
          <w:szCs w:val="22"/>
        </w:rPr>
        <w:t>h</w:t>
      </w:r>
      <w:r w:rsidRPr="00CB310C">
        <w:rPr>
          <w:rFonts w:eastAsia="Verdana" w:cs="Verdana"/>
          <w:szCs w:val="22"/>
        </w:rPr>
        <w:t>rijvers</w:t>
      </w:r>
      <w:r w:rsidRPr="00CB310C">
        <w:rPr>
          <w:rFonts w:eastAsia="Verdana" w:cs="Verdana"/>
          <w:spacing w:val="-5"/>
          <w:szCs w:val="22"/>
        </w:rPr>
        <w:t xml:space="preserve"> </w:t>
      </w:r>
      <w:r w:rsidRPr="00CB310C">
        <w:rPr>
          <w:rFonts w:eastAsia="Verdana" w:cs="Verdana"/>
          <w:spacing w:val="-1"/>
          <w:szCs w:val="22"/>
        </w:rPr>
        <w:t>w</w:t>
      </w:r>
      <w:r w:rsidRPr="00CB310C">
        <w:rPr>
          <w:rFonts w:eastAsia="Verdana" w:cs="Verdana"/>
          <w:szCs w:val="22"/>
        </w:rPr>
        <w:t>ordt</w:t>
      </w:r>
      <w:r w:rsidRPr="00CB310C">
        <w:rPr>
          <w:rFonts w:eastAsia="Verdana" w:cs="Verdana"/>
          <w:spacing w:val="-5"/>
          <w:szCs w:val="22"/>
        </w:rPr>
        <w:t xml:space="preserve"> </w:t>
      </w:r>
      <w:r w:rsidRPr="00CB310C">
        <w:rPr>
          <w:rFonts w:eastAsia="Verdana" w:cs="Verdana"/>
          <w:szCs w:val="22"/>
        </w:rPr>
        <w:t>bepaa</w:t>
      </w:r>
      <w:r w:rsidRPr="00CB310C">
        <w:rPr>
          <w:rFonts w:eastAsia="Verdana" w:cs="Verdana"/>
          <w:spacing w:val="-2"/>
          <w:szCs w:val="22"/>
        </w:rPr>
        <w:t>l</w:t>
      </w:r>
      <w:r w:rsidRPr="00CB310C">
        <w:rPr>
          <w:rFonts w:eastAsia="Verdana" w:cs="Verdana"/>
          <w:szCs w:val="22"/>
        </w:rPr>
        <w:t>d</w:t>
      </w:r>
      <w:r w:rsidRPr="00CB310C">
        <w:rPr>
          <w:rFonts w:eastAsia="Verdana" w:cs="Verdana"/>
          <w:spacing w:val="-5"/>
          <w:szCs w:val="22"/>
        </w:rPr>
        <w:t xml:space="preserve"> </w:t>
      </w:r>
      <w:r w:rsidRPr="00CB310C">
        <w:rPr>
          <w:rFonts w:eastAsia="Verdana" w:cs="Verdana"/>
          <w:szCs w:val="22"/>
        </w:rPr>
        <w:t>aan</w:t>
      </w:r>
      <w:r w:rsidRPr="00CB310C">
        <w:rPr>
          <w:rFonts w:eastAsia="Verdana" w:cs="Verdana"/>
          <w:spacing w:val="-7"/>
          <w:szCs w:val="22"/>
        </w:rPr>
        <w:t xml:space="preserve"> </w:t>
      </w:r>
      <w:r w:rsidRPr="00CB310C">
        <w:rPr>
          <w:rFonts w:eastAsia="Verdana" w:cs="Verdana"/>
          <w:szCs w:val="22"/>
        </w:rPr>
        <w:t>de</w:t>
      </w:r>
      <w:r w:rsidRPr="00CB310C">
        <w:rPr>
          <w:rFonts w:eastAsia="Verdana" w:cs="Verdana"/>
          <w:spacing w:val="-5"/>
          <w:szCs w:val="22"/>
        </w:rPr>
        <w:t xml:space="preserve"> </w:t>
      </w:r>
      <w:r w:rsidRPr="00CB310C">
        <w:rPr>
          <w:rFonts w:eastAsia="Verdana" w:cs="Verdana"/>
          <w:spacing w:val="-2"/>
          <w:szCs w:val="22"/>
        </w:rPr>
        <w:t>h</w:t>
      </w:r>
      <w:r w:rsidRPr="00CB310C">
        <w:rPr>
          <w:rFonts w:eastAsia="Verdana" w:cs="Verdana"/>
          <w:spacing w:val="2"/>
          <w:szCs w:val="22"/>
        </w:rPr>
        <w:t>a</w:t>
      </w:r>
      <w:r w:rsidRPr="00CB310C">
        <w:rPr>
          <w:rFonts w:eastAsia="Verdana" w:cs="Verdana"/>
          <w:spacing w:val="-2"/>
          <w:szCs w:val="22"/>
        </w:rPr>
        <w:t>n</w:t>
      </w:r>
      <w:r w:rsidRPr="00CB310C">
        <w:rPr>
          <w:rFonts w:eastAsia="Verdana" w:cs="Verdana"/>
          <w:szCs w:val="22"/>
        </w:rPr>
        <w:t xml:space="preserve">d </w:t>
      </w:r>
      <w:r w:rsidRPr="00CB310C">
        <w:rPr>
          <w:rFonts w:eastAsia="Verdana" w:cs="Verdana"/>
          <w:spacing w:val="-1"/>
          <w:szCs w:val="22"/>
        </w:rPr>
        <w:t>v</w:t>
      </w:r>
      <w:r w:rsidRPr="00CB310C">
        <w:rPr>
          <w:rFonts w:eastAsia="Verdana" w:cs="Verdana"/>
          <w:szCs w:val="22"/>
        </w:rPr>
        <w:t>an</w:t>
      </w:r>
      <w:r w:rsidRPr="00CB310C">
        <w:rPr>
          <w:rFonts w:eastAsia="Verdana" w:cs="Verdana"/>
          <w:spacing w:val="-5"/>
          <w:szCs w:val="22"/>
        </w:rPr>
        <w:t xml:space="preserve"> </w:t>
      </w:r>
      <w:r w:rsidRPr="00CB310C">
        <w:rPr>
          <w:rFonts w:eastAsia="Verdana" w:cs="Verdana"/>
          <w:spacing w:val="-2"/>
          <w:szCs w:val="22"/>
        </w:rPr>
        <w:t>h</w:t>
      </w:r>
      <w:r w:rsidRPr="00CB310C">
        <w:rPr>
          <w:rFonts w:eastAsia="Verdana" w:cs="Verdana"/>
          <w:szCs w:val="22"/>
        </w:rPr>
        <w:t>et</w:t>
      </w:r>
      <w:r w:rsidRPr="00CB310C">
        <w:rPr>
          <w:rFonts w:eastAsia="Verdana" w:cs="Verdana"/>
          <w:spacing w:val="-4"/>
          <w:szCs w:val="22"/>
        </w:rPr>
        <w:t xml:space="preserve"> </w:t>
      </w:r>
      <w:r w:rsidRPr="00CB310C">
        <w:rPr>
          <w:rFonts w:eastAsia="Verdana" w:cs="Verdana"/>
          <w:spacing w:val="-1"/>
          <w:szCs w:val="22"/>
        </w:rPr>
        <w:t>v</w:t>
      </w:r>
      <w:r w:rsidRPr="00CB310C">
        <w:rPr>
          <w:rFonts w:eastAsia="Verdana" w:cs="Verdana"/>
          <w:szCs w:val="22"/>
        </w:rPr>
        <w:t>ersc</w:t>
      </w:r>
      <w:r w:rsidRPr="00CB310C">
        <w:rPr>
          <w:rFonts w:eastAsia="Verdana" w:cs="Verdana"/>
          <w:spacing w:val="-2"/>
          <w:szCs w:val="22"/>
        </w:rPr>
        <w:t>h</w:t>
      </w:r>
      <w:r w:rsidRPr="00CB310C">
        <w:rPr>
          <w:rFonts w:eastAsia="Verdana" w:cs="Verdana"/>
          <w:szCs w:val="22"/>
        </w:rPr>
        <w:t>il</w:t>
      </w:r>
      <w:r w:rsidRPr="00CB310C">
        <w:rPr>
          <w:rFonts w:eastAsia="Verdana" w:cs="Verdana"/>
          <w:spacing w:val="-5"/>
          <w:szCs w:val="22"/>
        </w:rPr>
        <w:t xml:space="preserve"> </w:t>
      </w:r>
      <w:r w:rsidRPr="00CB310C">
        <w:rPr>
          <w:rFonts w:eastAsia="Verdana" w:cs="Verdana"/>
          <w:szCs w:val="22"/>
        </w:rPr>
        <w:t>ten</w:t>
      </w:r>
      <w:r w:rsidRPr="00CB310C">
        <w:rPr>
          <w:rFonts w:eastAsia="Verdana" w:cs="Verdana"/>
          <w:spacing w:val="-6"/>
          <w:szCs w:val="22"/>
        </w:rPr>
        <w:t xml:space="preserve"> </w:t>
      </w:r>
      <w:r w:rsidRPr="00CB310C">
        <w:rPr>
          <w:rFonts w:eastAsia="Verdana" w:cs="Verdana"/>
          <w:szCs w:val="22"/>
        </w:rPr>
        <w:t>op</w:t>
      </w:r>
      <w:r w:rsidRPr="00CB310C">
        <w:rPr>
          <w:rFonts w:eastAsia="Verdana" w:cs="Verdana"/>
          <w:spacing w:val="-1"/>
          <w:szCs w:val="22"/>
        </w:rPr>
        <w:t>z</w:t>
      </w:r>
      <w:r w:rsidRPr="00CB310C">
        <w:rPr>
          <w:rFonts w:eastAsia="Verdana" w:cs="Verdana"/>
          <w:szCs w:val="22"/>
        </w:rPr>
        <w:t>ic</w:t>
      </w:r>
      <w:r w:rsidRPr="00CB310C">
        <w:rPr>
          <w:rFonts w:eastAsia="Verdana" w:cs="Verdana"/>
          <w:spacing w:val="-2"/>
          <w:szCs w:val="22"/>
        </w:rPr>
        <w:t>h</w:t>
      </w:r>
      <w:r w:rsidRPr="00CB310C">
        <w:rPr>
          <w:rFonts w:eastAsia="Verdana" w:cs="Verdana"/>
          <w:szCs w:val="22"/>
        </w:rPr>
        <w:t>te</w:t>
      </w:r>
      <w:r w:rsidRPr="00CB310C">
        <w:rPr>
          <w:rFonts w:eastAsia="Verdana" w:cs="Verdana"/>
          <w:spacing w:val="-5"/>
          <w:szCs w:val="22"/>
        </w:rPr>
        <w:t xml:space="preserve"> </w:t>
      </w:r>
      <w:r w:rsidRPr="00CB310C">
        <w:rPr>
          <w:rFonts w:eastAsia="Verdana" w:cs="Verdana"/>
          <w:spacing w:val="-1"/>
          <w:szCs w:val="22"/>
        </w:rPr>
        <w:t>v</w:t>
      </w:r>
      <w:r w:rsidRPr="00CB310C">
        <w:rPr>
          <w:rFonts w:eastAsia="Verdana" w:cs="Verdana"/>
          <w:szCs w:val="22"/>
        </w:rPr>
        <w:t>an</w:t>
      </w:r>
      <w:r w:rsidRPr="00CB310C">
        <w:rPr>
          <w:rFonts w:eastAsia="Verdana" w:cs="Verdana"/>
          <w:spacing w:val="-7"/>
          <w:szCs w:val="22"/>
        </w:rPr>
        <w:t xml:space="preserve"> </w:t>
      </w:r>
      <w:r w:rsidRPr="00CB310C">
        <w:rPr>
          <w:rFonts w:eastAsia="Verdana" w:cs="Verdana"/>
          <w:szCs w:val="22"/>
        </w:rPr>
        <w:t>de</w:t>
      </w:r>
      <w:r w:rsidRPr="00CB310C">
        <w:rPr>
          <w:rFonts w:eastAsia="Verdana" w:cs="Verdana"/>
          <w:spacing w:val="-5"/>
          <w:szCs w:val="22"/>
        </w:rPr>
        <w:t xml:space="preserve"> </w:t>
      </w:r>
      <w:r w:rsidRPr="00CB310C">
        <w:rPr>
          <w:rFonts w:eastAsia="Verdana" w:cs="Verdana"/>
          <w:szCs w:val="22"/>
        </w:rPr>
        <w:t>laags</w:t>
      </w:r>
      <w:r w:rsidRPr="00CB310C">
        <w:rPr>
          <w:rFonts w:eastAsia="Verdana" w:cs="Verdana"/>
          <w:spacing w:val="1"/>
          <w:szCs w:val="22"/>
        </w:rPr>
        <w:t>t</w:t>
      </w:r>
      <w:r w:rsidRPr="00CB310C">
        <w:rPr>
          <w:rFonts w:eastAsia="Verdana" w:cs="Verdana"/>
          <w:szCs w:val="22"/>
        </w:rPr>
        <w:t>e</w:t>
      </w:r>
      <w:r w:rsidRPr="00CB310C">
        <w:rPr>
          <w:rFonts w:eastAsia="Verdana" w:cs="Verdana"/>
          <w:spacing w:val="-6"/>
          <w:szCs w:val="22"/>
        </w:rPr>
        <w:t xml:space="preserve"> </w:t>
      </w:r>
      <w:r w:rsidRPr="00CB310C">
        <w:rPr>
          <w:rFonts w:eastAsia="Verdana" w:cs="Verdana"/>
          <w:szCs w:val="22"/>
        </w:rPr>
        <w:t>i</w:t>
      </w:r>
      <w:r w:rsidRPr="00CB310C">
        <w:rPr>
          <w:rFonts w:eastAsia="Verdana" w:cs="Verdana"/>
          <w:spacing w:val="-2"/>
          <w:szCs w:val="22"/>
        </w:rPr>
        <w:t>n</w:t>
      </w:r>
      <w:r w:rsidRPr="00CB310C">
        <w:rPr>
          <w:rFonts w:eastAsia="Verdana" w:cs="Verdana"/>
          <w:szCs w:val="22"/>
        </w:rPr>
        <w:t>sc</w:t>
      </w:r>
      <w:r w:rsidRPr="00CB310C">
        <w:rPr>
          <w:rFonts w:eastAsia="Verdana" w:cs="Verdana"/>
          <w:spacing w:val="-2"/>
          <w:szCs w:val="22"/>
        </w:rPr>
        <w:t>h</w:t>
      </w:r>
      <w:r w:rsidRPr="00CB310C">
        <w:rPr>
          <w:rFonts w:eastAsia="Verdana" w:cs="Verdana"/>
          <w:szCs w:val="22"/>
        </w:rPr>
        <w:t>rijvi</w:t>
      </w:r>
      <w:r w:rsidRPr="00CB310C">
        <w:rPr>
          <w:rFonts w:eastAsia="Verdana" w:cs="Verdana"/>
          <w:spacing w:val="-2"/>
          <w:szCs w:val="22"/>
        </w:rPr>
        <w:t>n</w:t>
      </w:r>
      <w:r w:rsidRPr="00CB310C">
        <w:rPr>
          <w:rFonts w:eastAsia="Verdana" w:cs="Verdana"/>
          <w:szCs w:val="22"/>
        </w:rPr>
        <w:t>g</w:t>
      </w:r>
      <w:r w:rsidRPr="00CB310C">
        <w:rPr>
          <w:rFonts w:eastAsia="Verdana" w:cs="Verdana"/>
          <w:spacing w:val="-5"/>
          <w:szCs w:val="22"/>
        </w:rPr>
        <w:t xml:space="preserve"> </w:t>
      </w:r>
      <w:r w:rsidRPr="00CB310C">
        <w:rPr>
          <w:rFonts w:eastAsia="Verdana" w:cs="Verdana"/>
          <w:szCs w:val="22"/>
        </w:rPr>
        <w:t>gerelat</w:t>
      </w:r>
      <w:r w:rsidRPr="00CB310C">
        <w:rPr>
          <w:rFonts w:eastAsia="Verdana" w:cs="Verdana"/>
          <w:spacing w:val="-2"/>
          <w:szCs w:val="22"/>
        </w:rPr>
        <w:t>e</w:t>
      </w:r>
      <w:r w:rsidRPr="00CB310C">
        <w:rPr>
          <w:rFonts w:eastAsia="Verdana" w:cs="Verdana"/>
          <w:szCs w:val="22"/>
        </w:rPr>
        <w:t>erd</w:t>
      </w:r>
      <w:r w:rsidRPr="00CB310C">
        <w:rPr>
          <w:rFonts w:eastAsia="Verdana" w:cs="Verdana"/>
          <w:spacing w:val="-5"/>
          <w:szCs w:val="22"/>
        </w:rPr>
        <w:t xml:space="preserve"> </w:t>
      </w:r>
      <w:r w:rsidRPr="00CB310C">
        <w:rPr>
          <w:rFonts w:eastAsia="Verdana" w:cs="Verdana"/>
          <w:szCs w:val="22"/>
        </w:rPr>
        <w:t>aan</w:t>
      </w:r>
      <w:r w:rsidRPr="00CB310C">
        <w:rPr>
          <w:rFonts w:eastAsia="Verdana" w:cs="Verdana"/>
          <w:spacing w:val="-7"/>
          <w:szCs w:val="22"/>
        </w:rPr>
        <w:t xml:space="preserve"> </w:t>
      </w:r>
      <w:r w:rsidRPr="00CB310C">
        <w:rPr>
          <w:rFonts w:eastAsia="Verdana" w:cs="Verdana"/>
          <w:szCs w:val="22"/>
        </w:rPr>
        <w:t>de</w:t>
      </w:r>
      <w:r w:rsidRPr="00CB310C">
        <w:rPr>
          <w:rFonts w:eastAsia="Verdana" w:cs="Verdana"/>
          <w:spacing w:val="-5"/>
          <w:szCs w:val="22"/>
        </w:rPr>
        <w:t xml:space="preserve"> </w:t>
      </w:r>
      <w:r w:rsidRPr="00CB310C">
        <w:rPr>
          <w:rFonts w:eastAsia="Verdana" w:cs="Verdana"/>
          <w:szCs w:val="22"/>
        </w:rPr>
        <w:t>laa</w:t>
      </w:r>
      <w:r w:rsidRPr="00CB310C">
        <w:rPr>
          <w:rFonts w:eastAsia="Verdana" w:cs="Verdana"/>
          <w:spacing w:val="-2"/>
          <w:szCs w:val="22"/>
        </w:rPr>
        <w:t>g</w:t>
      </w:r>
      <w:r w:rsidRPr="00CB310C">
        <w:rPr>
          <w:rFonts w:eastAsia="Verdana" w:cs="Verdana"/>
          <w:szCs w:val="22"/>
        </w:rPr>
        <w:t>ste</w:t>
      </w:r>
      <w:r w:rsidRPr="00CB310C">
        <w:rPr>
          <w:rFonts w:eastAsia="Verdana" w:cs="Verdana"/>
          <w:w w:val="99"/>
          <w:szCs w:val="22"/>
        </w:rPr>
        <w:t xml:space="preserve"> </w:t>
      </w:r>
      <w:r w:rsidRPr="00CB310C">
        <w:rPr>
          <w:rFonts w:eastAsia="Verdana" w:cs="Verdana"/>
          <w:szCs w:val="22"/>
        </w:rPr>
        <w:t>i</w:t>
      </w:r>
      <w:r w:rsidRPr="00CB310C">
        <w:rPr>
          <w:rFonts w:eastAsia="Verdana" w:cs="Verdana"/>
          <w:spacing w:val="-2"/>
          <w:szCs w:val="22"/>
        </w:rPr>
        <w:t>n</w:t>
      </w:r>
      <w:r w:rsidRPr="00CB310C">
        <w:rPr>
          <w:rFonts w:eastAsia="Verdana" w:cs="Verdana"/>
          <w:szCs w:val="22"/>
        </w:rPr>
        <w:t>sc</w:t>
      </w:r>
      <w:r w:rsidRPr="00CB310C">
        <w:rPr>
          <w:rFonts w:eastAsia="Verdana" w:cs="Verdana"/>
          <w:spacing w:val="-2"/>
          <w:szCs w:val="22"/>
        </w:rPr>
        <w:t>h</w:t>
      </w:r>
      <w:r w:rsidRPr="00CB310C">
        <w:rPr>
          <w:rFonts w:eastAsia="Verdana" w:cs="Verdana"/>
          <w:szCs w:val="22"/>
        </w:rPr>
        <w:t>rijvi</w:t>
      </w:r>
      <w:r w:rsidRPr="00CB310C">
        <w:rPr>
          <w:rFonts w:eastAsia="Verdana" w:cs="Verdana"/>
          <w:spacing w:val="-2"/>
          <w:szCs w:val="22"/>
        </w:rPr>
        <w:t>n</w:t>
      </w:r>
      <w:r w:rsidRPr="00CB310C">
        <w:rPr>
          <w:rFonts w:eastAsia="Verdana" w:cs="Verdana"/>
          <w:szCs w:val="22"/>
        </w:rPr>
        <w:t>g.</w:t>
      </w:r>
      <w:r w:rsidRPr="00CB310C">
        <w:rPr>
          <w:rFonts w:eastAsia="Verdana" w:cs="Verdana"/>
          <w:spacing w:val="-7"/>
          <w:szCs w:val="22"/>
        </w:rPr>
        <w:t xml:space="preserve"> </w:t>
      </w:r>
    </w:p>
    <w:p w14:paraId="43540538" w14:textId="53080E1C" w:rsidR="00CB310C" w:rsidRPr="00CB310C" w:rsidRDefault="008E3735" w:rsidP="00BF2495">
      <w:pPr>
        <w:tabs>
          <w:tab w:val="left" w:pos="851"/>
        </w:tabs>
        <w:ind w:left="34" w:right="190"/>
        <w:rPr>
          <w:rFonts w:eastAsia="Verdana" w:cs="Verdana"/>
          <w:szCs w:val="22"/>
        </w:rPr>
      </w:pPr>
      <w:r w:rsidRPr="00CB310C">
        <w:rPr>
          <w:rFonts w:eastAsia="Verdana" w:cs="Verdana"/>
          <w:szCs w:val="22"/>
        </w:rPr>
        <w:t>In</w:t>
      </w:r>
      <w:r w:rsidRPr="00CB310C">
        <w:rPr>
          <w:rFonts w:eastAsia="Verdana" w:cs="Verdana"/>
          <w:spacing w:val="-5"/>
          <w:szCs w:val="22"/>
        </w:rPr>
        <w:t xml:space="preserve"> </w:t>
      </w:r>
      <w:r w:rsidRPr="00CB310C">
        <w:rPr>
          <w:rFonts w:eastAsia="Verdana" w:cs="Verdana"/>
          <w:spacing w:val="-1"/>
          <w:szCs w:val="22"/>
        </w:rPr>
        <w:t>f</w:t>
      </w:r>
      <w:r w:rsidRPr="00CB310C">
        <w:rPr>
          <w:rFonts w:eastAsia="Verdana" w:cs="Verdana"/>
          <w:szCs w:val="22"/>
        </w:rPr>
        <w:t>orm</w:t>
      </w:r>
      <w:r w:rsidRPr="00CB310C">
        <w:rPr>
          <w:rFonts w:eastAsia="Verdana" w:cs="Verdana"/>
          <w:spacing w:val="-1"/>
          <w:szCs w:val="22"/>
        </w:rPr>
        <w:t>u</w:t>
      </w:r>
      <w:r w:rsidRPr="00CB310C">
        <w:rPr>
          <w:rFonts w:eastAsia="Verdana" w:cs="Verdana"/>
          <w:szCs w:val="22"/>
        </w:rPr>
        <w:t>le</w:t>
      </w:r>
      <w:r w:rsidRPr="00CB310C">
        <w:rPr>
          <w:rFonts w:eastAsia="Verdana" w:cs="Verdana"/>
          <w:spacing w:val="-1"/>
          <w:szCs w:val="22"/>
        </w:rPr>
        <w:t>v</w:t>
      </w:r>
      <w:r w:rsidRPr="00CB310C">
        <w:rPr>
          <w:rFonts w:eastAsia="Verdana" w:cs="Verdana"/>
          <w:szCs w:val="22"/>
        </w:rPr>
        <w:t>orm</w:t>
      </w:r>
      <w:r w:rsidRPr="00CB310C">
        <w:rPr>
          <w:rFonts w:eastAsia="Verdana" w:cs="Verdana"/>
          <w:spacing w:val="-6"/>
          <w:szCs w:val="22"/>
        </w:rPr>
        <w:t xml:space="preserve"> </w:t>
      </w:r>
      <w:r w:rsidRPr="00CB310C">
        <w:rPr>
          <w:rFonts w:eastAsia="Verdana" w:cs="Verdana"/>
          <w:spacing w:val="-1"/>
          <w:szCs w:val="22"/>
        </w:rPr>
        <w:t>w</w:t>
      </w:r>
      <w:r w:rsidRPr="00CB310C">
        <w:rPr>
          <w:rFonts w:eastAsia="Verdana" w:cs="Verdana"/>
          <w:szCs w:val="22"/>
        </w:rPr>
        <w:t>ordt</w:t>
      </w:r>
      <w:r w:rsidRPr="00CB310C">
        <w:rPr>
          <w:rFonts w:eastAsia="Verdana" w:cs="Verdana"/>
          <w:spacing w:val="-5"/>
          <w:szCs w:val="22"/>
        </w:rPr>
        <w:t xml:space="preserve"> </w:t>
      </w:r>
      <w:r w:rsidRPr="00CB310C">
        <w:rPr>
          <w:rFonts w:eastAsia="Verdana" w:cs="Verdana"/>
          <w:szCs w:val="22"/>
        </w:rPr>
        <w:t>dit</w:t>
      </w:r>
      <w:r w:rsidRPr="00CB310C">
        <w:rPr>
          <w:rFonts w:eastAsia="Verdana" w:cs="Verdana"/>
          <w:spacing w:val="-4"/>
          <w:szCs w:val="22"/>
        </w:rPr>
        <w:t xml:space="preserve"> </w:t>
      </w:r>
      <w:r w:rsidRPr="00CB310C">
        <w:rPr>
          <w:rFonts w:eastAsia="Verdana" w:cs="Verdana"/>
          <w:szCs w:val="22"/>
        </w:rPr>
        <w:t>als</w:t>
      </w:r>
      <w:r w:rsidRPr="00CB310C">
        <w:rPr>
          <w:rFonts w:eastAsia="Verdana" w:cs="Verdana"/>
          <w:spacing w:val="-7"/>
          <w:szCs w:val="22"/>
        </w:rPr>
        <w:t xml:space="preserve"> </w:t>
      </w:r>
      <w:r w:rsidRPr="00CB310C">
        <w:rPr>
          <w:rFonts w:eastAsia="Verdana" w:cs="Verdana"/>
          <w:spacing w:val="-1"/>
          <w:szCs w:val="22"/>
        </w:rPr>
        <w:t>v</w:t>
      </w:r>
      <w:r w:rsidRPr="00CB310C">
        <w:rPr>
          <w:rFonts w:eastAsia="Verdana" w:cs="Verdana"/>
          <w:szCs w:val="22"/>
        </w:rPr>
        <w:t>o</w:t>
      </w:r>
      <w:r w:rsidRPr="00CB310C">
        <w:rPr>
          <w:rFonts w:eastAsia="Verdana" w:cs="Verdana"/>
          <w:spacing w:val="-2"/>
          <w:szCs w:val="22"/>
        </w:rPr>
        <w:t>l</w:t>
      </w:r>
      <w:r w:rsidRPr="00CB310C">
        <w:rPr>
          <w:rFonts w:eastAsia="Verdana" w:cs="Verdana"/>
          <w:szCs w:val="22"/>
        </w:rPr>
        <w:t>gt</w:t>
      </w:r>
      <w:r w:rsidRPr="00CB310C">
        <w:rPr>
          <w:rFonts w:eastAsia="Verdana" w:cs="Verdana"/>
          <w:spacing w:val="-5"/>
          <w:szCs w:val="22"/>
        </w:rPr>
        <w:t xml:space="preserve"> </w:t>
      </w:r>
      <w:r w:rsidRPr="00CB310C">
        <w:rPr>
          <w:rFonts w:eastAsia="Verdana" w:cs="Verdana"/>
          <w:spacing w:val="-1"/>
          <w:szCs w:val="22"/>
        </w:rPr>
        <w:t>w</w:t>
      </w:r>
      <w:r w:rsidRPr="00CB310C">
        <w:rPr>
          <w:rFonts w:eastAsia="Verdana" w:cs="Verdana"/>
          <w:szCs w:val="22"/>
        </w:rPr>
        <w:t>ee</w:t>
      </w:r>
      <w:r w:rsidRPr="00CB310C">
        <w:rPr>
          <w:rFonts w:eastAsia="Verdana" w:cs="Verdana"/>
          <w:spacing w:val="-3"/>
          <w:szCs w:val="22"/>
        </w:rPr>
        <w:t>r</w:t>
      </w:r>
      <w:r w:rsidRPr="00CB310C">
        <w:rPr>
          <w:rFonts w:eastAsia="Verdana" w:cs="Verdana"/>
          <w:szCs w:val="22"/>
        </w:rPr>
        <w:t>gege</w:t>
      </w:r>
      <w:r w:rsidRPr="00CB310C">
        <w:rPr>
          <w:rFonts w:eastAsia="Verdana" w:cs="Verdana"/>
          <w:spacing w:val="-1"/>
          <w:szCs w:val="22"/>
        </w:rPr>
        <w:t>v</w:t>
      </w:r>
      <w:r w:rsidRPr="00CB310C">
        <w:rPr>
          <w:rFonts w:eastAsia="Verdana" w:cs="Verdana"/>
          <w:szCs w:val="22"/>
        </w:rPr>
        <w:t>e</w:t>
      </w:r>
      <w:r w:rsidRPr="00CB310C">
        <w:rPr>
          <w:rFonts w:eastAsia="Verdana" w:cs="Verdana"/>
          <w:spacing w:val="-2"/>
          <w:szCs w:val="22"/>
        </w:rPr>
        <w:t>n</w:t>
      </w:r>
      <w:r w:rsidRPr="00CB310C">
        <w:rPr>
          <w:rFonts w:eastAsia="Verdana" w:cs="Verdana"/>
          <w:szCs w:val="22"/>
        </w:rPr>
        <w:t>:</w:t>
      </w:r>
    </w:p>
    <w:p w14:paraId="7CF070EB" w14:textId="77777777" w:rsidR="008E3735" w:rsidRPr="00CB310C" w:rsidRDefault="008E3735" w:rsidP="00CB310C">
      <w:pPr>
        <w:tabs>
          <w:tab w:val="left" w:pos="851"/>
          <w:tab w:val="left" w:pos="1843"/>
        </w:tabs>
        <w:spacing w:before="74"/>
        <w:ind w:left="34"/>
        <w:rPr>
          <w:rFonts w:eastAsia="Verdana" w:cs="Verdana"/>
          <w:szCs w:val="22"/>
        </w:rPr>
      </w:pPr>
      <w:r w:rsidRPr="00CB310C">
        <w:rPr>
          <w:rFonts w:eastAsia="Verdana" w:cs="Verdana"/>
          <w:szCs w:val="22"/>
        </w:rPr>
        <w:tab/>
      </w:r>
      <w:r w:rsidRPr="00CB310C">
        <w:rPr>
          <w:rFonts w:eastAsia="Verdana" w:cs="Verdana"/>
          <w:szCs w:val="22"/>
        </w:rPr>
        <w:tab/>
        <w:t>Prijs laagste inschrijver</w:t>
      </w:r>
    </w:p>
    <w:p w14:paraId="2F28DD3C" w14:textId="102C217A" w:rsidR="008E3735" w:rsidRPr="00CB310C" w:rsidRDefault="008E3735" w:rsidP="00CB310C">
      <w:pPr>
        <w:tabs>
          <w:tab w:val="left" w:pos="851"/>
          <w:tab w:val="left" w:pos="1843"/>
        </w:tabs>
        <w:spacing w:before="20"/>
        <w:ind w:left="34"/>
        <w:rPr>
          <w:rFonts w:eastAsia="Verdana" w:cs="Verdana"/>
          <w:szCs w:val="22"/>
        </w:rPr>
      </w:pPr>
      <w:r w:rsidRPr="00CB310C">
        <w:rPr>
          <w:rFonts w:eastAsia="Verdana" w:cs="Verdana"/>
          <w:szCs w:val="22"/>
        </w:rPr>
        <w:t>S</w:t>
      </w:r>
      <w:r w:rsidRPr="00CB310C">
        <w:rPr>
          <w:rFonts w:eastAsia="Verdana" w:cs="Verdana"/>
          <w:spacing w:val="-1"/>
          <w:szCs w:val="22"/>
        </w:rPr>
        <w:t>co</w:t>
      </w:r>
      <w:r w:rsidRPr="00CB310C">
        <w:rPr>
          <w:rFonts w:eastAsia="Verdana" w:cs="Verdana"/>
          <w:szCs w:val="22"/>
        </w:rPr>
        <w:t>re</w:t>
      </w:r>
      <w:r w:rsidRPr="00CB310C">
        <w:rPr>
          <w:rFonts w:eastAsia="Verdana" w:cs="Verdana"/>
          <w:spacing w:val="-6"/>
          <w:szCs w:val="22"/>
        </w:rPr>
        <w:t xml:space="preserve"> </w:t>
      </w:r>
      <w:r w:rsidRPr="00CB310C">
        <w:rPr>
          <w:rFonts w:eastAsia="Verdana" w:cs="Verdana"/>
          <w:spacing w:val="-3"/>
          <w:szCs w:val="22"/>
        </w:rPr>
        <w:t>i</w:t>
      </w:r>
      <w:r w:rsidRPr="00CB310C">
        <w:rPr>
          <w:rFonts w:eastAsia="Verdana" w:cs="Verdana"/>
          <w:szCs w:val="22"/>
        </w:rPr>
        <w:t>n</w:t>
      </w:r>
      <w:r w:rsidRPr="00CB310C">
        <w:rPr>
          <w:rFonts w:eastAsia="Verdana" w:cs="Verdana"/>
          <w:spacing w:val="1"/>
          <w:szCs w:val="22"/>
        </w:rPr>
        <w:t>s</w:t>
      </w:r>
      <w:r w:rsidRPr="00CB310C">
        <w:rPr>
          <w:rFonts w:eastAsia="Verdana" w:cs="Verdana"/>
          <w:spacing w:val="-1"/>
          <w:szCs w:val="22"/>
        </w:rPr>
        <w:t>c</w:t>
      </w:r>
      <w:r w:rsidRPr="00CB310C">
        <w:rPr>
          <w:rFonts w:eastAsia="Verdana" w:cs="Verdana"/>
          <w:szCs w:val="22"/>
        </w:rPr>
        <w:t>hr</w:t>
      </w:r>
      <w:r w:rsidRPr="00CB310C">
        <w:rPr>
          <w:rFonts w:eastAsia="Verdana" w:cs="Verdana"/>
          <w:spacing w:val="-3"/>
          <w:szCs w:val="22"/>
        </w:rPr>
        <w:t>i</w:t>
      </w:r>
      <w:r w:rsidRPr="00CB310C">
        <w:rPr>
          <w:rFonts w:eastAsia="Verdana" w:cs="Verdana"/>
          <w:spacing w:val="2"/>
          <w:szCs w:val="22"/>
        </w:rPr>
        <w:t>j</w:t>
      </w:r>
      <w:r w:rsidRPr="00CB310C">
        <w:rPr>
          <w:rFonts w:eastAsia="Verdana" w:cs="Verdana"/>
          <w:spacing w:val="-1"/>
          <w:szCs w:val="22"/>
        </w:rPr>
        <w:t>v</w:t>
      </w:r>
      <w:r w:rsidRPr="00CB310C">
        <w:rPr>
          <w:rFonts w:eastAsia="Verdana" w:cs="Verdana"/>
          <w:szCs w:val="22"/>
        </w:rPr>
        <w:t>er</w:t>
      </w:r>
      <w:r w:rsidRPr="00CB310C">
        <w:rPr>
          <w:rFonts w:eastAsia="Verdana" w:cs="Verdana"/>
          <w:spacing w:val="-5"/>
          <w:szCs w:val="22"/>
        </w:rPr>
        <w:t xml:space="preserve"> </w:t>
      </w:r>
      <w:r w:rsidRPr="00CB310C">
        <w:rPr>
          <w:rFonts w:eastAsia="Verdana" w:cs="Verdana"/>
          <w:szCs w:val="22"/>
        </w:rPr>
        <w:t>=</w:t>
      </w:r>
      <w:r w:rsidRPr="00CB310C">
        <w:rPr>
          <w:rFonts w:eastAsia="Verdana" w:cs="Verdana"/>
          <w:szCs w:val="22"/>
          <w:vertAlign w:val="superscript"/>
        </w:rPr>
        <w:tab/>
      </w:r>
      <w:r w:rsidRPr="00CB310C">
        <w:rPr>
          <w:szCs w:val="22"/>
          <w:vertAlign w:val="superscript"/>
        </w:rPr>
        <w:t>______________________________</w:t>
      </w:r>
      <w:r w:rsidRPr="00CB310C">
        <w:rPr>
          <w:szCs w:val="22"/>
        </w:rPr>
        <w:t xml:space="preserve">  x 30 </w:t>
      </w:r>
      <w:r w:rsidRPr="00CB310C">
        <w:rPr>
          <w:rFonts w:eastAsia="Verdana" w:cs="Verdana"/>
          <w:szCs w:val="22"/>
        </w:rPr>
        <w:t>pu</w:t>
      </w:r>
      <w:r w:rsidRPr="00CB310C">
        <w:rPr>
          <w:rFonts w:eastAsia="Verdana" w:cs="Verdana"/>
          <w:spacing w:val="1"/>
          <w:szCs w:val="22"/>
        </w:rPr>
        <w:t>n</w:t>
      </w:r>
      <w:r w:rsidRPr="00CB310C">
        <w:rPr>
          <w:rFonts w:eastAsia="Verdana" w:cs="Verdana"/>
          <w:szCs w:val="22"/>
        </w:rPr>
        <w:t>t</w:t>
      </w:r>
      <w:r w:rsidRPr="00CB310C">
        <w:rPr>
          <w:rFonts w:eastAsia="Verdana" w:cs="Verdana"/>
          <w:spacing w:val="1"/>
          <w:szCs w:val="22"/>
        </w:rPr>
        <w:t>e</w:t>
      </w:r>
      <w:r w:rsidRPr="00CB310C">
        <w:rPr>
          <w:rFonts w:eastAsia="Verdana" w:cs="Verdana"/>
          <w:szCs w:val="22"/>
        </w:rPr>
        <w:t>n</w:t>
      </w:r>
      <w:r w:rsidRPr="00CB310C">
        <w:rPr>
          <w:rFonts w:eastAsia="Verdana" w:cs="Verdana"/>
          <w:spacing w:val="-6"/>
          <w:szCs w:val="22"/>
        </w:rPr>
        <w:t xml:space="preserve"> </w:t>
      </w:r>
      <w:r w:rsidRPr="00CB310C">
        <w:rPr>
          <w:rFonts w:eastAsia="Verdana" w:cs="Verdana"/>
          <w:spacing w:val="-2"/>
          <w:szCs w:val="22"/>
        </w:rPr>
        <w:t xml:space="preserve">= </w:t>
      </w:r>
      <w:r w:rsidRPr="00CB310C">
        <w:rPr>
          <w:rFonts w:eastAsia="Verdana" w:cs="Verdana"/>
          <w:spacing w:val="3"/>
          <w:szCs w:val="22"/>
        </w:rPr>
        <w:t>e</w:t>
      </w:r>
      <w:r w:rsidRPr="00CB310C">
        <w:rPr>
          <w:rFonts w:eastAsia="Verdana" w:cs="Verdana"/>
          <w:spacing w:val="-3"/>
          <w:szCs w:val="22"/>
        </w:rPr>
        <w:t>i</w:t>
      </w:r>
      <w:r w:rsidRPr="00CB310C">
        <w:rPr>
          <w:rFonts w:eastAsia="Verdana" w:cs="Verdana"/>
          <w:szCs w:val="22"/>
        </w:rPr>
        <w:t>n</w:t>
      </w:r>
      <w:r w:rsidRPr="00CB310C">
        <w:rPr>
          <w:rFonts w:eastAsia="Verdana" w:cs="Verdana"/>
          <w:spacing w:val="1"/>
          <w:szCs w:val="22"/>
        </w:rPr>
        <w:t>d</w:t>
      </w:r>
      <w:r w:rsidRPr="00CB310C">
        <w:rPr>
          <w:rFonts w:eastAsia="Verdana" w:cs="Verdana"/>
          <w:spacing w:val="-1"/>
          <w:szCs w:val="22"/>
        </w:rPr>
        <w:t>sco</w:t>
      </w:r>
      <w:r w:rsidRPr="00CB310C">
        <w:rPr>
          <w:rFonts w:eastAsia="Verdana" w:cs="Verdana"/>
          <w:szCs w:val="22"/>
        </w:rPr>
        <w:t>re</w:t>
      </w:r>
    </w:p>
    <w:p w14:paraId="4DBC15FF" w14:textId="77777777" w:rsidR="008E3735" w:rsidRPr="00CB310C" w:rsidRDefault="008E3735" w:rsidP="00CB310C">
      <w:pPr>
        <w:tabs>
          <w:tab w:val="left" w:pos="851"/>
          <w:tab w:val="left" w:pos="1843"/>
        </w:tabs>
        <w:spacing w:before="20"/>
        <w:ind w:left="34"/>
        <w:rPr>
          <w:szCs w:val="22"/>
        </w:rPr>
      </w:pPr>
      <w:r w:rsidRPr="00CB310C">
        <w:rPr>
          <w:rFonts w:eastAsia="Verdana" w:cs="Verdana"/>
          <w:szCs w:val="22"/>
        </w:rPr>
        <w:tab/>
      </w:r>
      <w:r w:rsidRPr="00CB310C">
        <w:rPr>
          <w:rFonts w:eastAsia="Verdana" w:cs="Verdana"/>
          <w:szCs w:val="22"/>
        </w:rPr>
        <w:tab/>
        <w:t>Prijs inschrijver</w:t>
      </w:r>
    </w:p>
    <w:p w14:paraId="43A4B140" w14:textId="77777777" w:rsidR="008E3735" w:rsidRPr="00861FB1" w:rsidRDefault="008E3735" w:rsidP="00861FB1">
      <w:pPr>
        <w:spacing w:line="240" w:lineRule="auto"/>
        <w:ind w:left="29"/>
        <w:rPr>
          <w:rFonts w:ascii="Calibri" w:hAnsi="Calibri"/>
          <w:color w:val="000000"/>
          <w:szCs w:val="22"/>
        </w:rPr>
      </w:pPr>
    </w:p>
    <w:p w14:paraId="70D7363A" w14:textId="3BBEFD7A" w:rsidR="008E3735" w:rsidRPr="00861FB1" w:rsidRDefault="008E3735" w:rsidP="00861FB1">
      <w:pPr>
        <w:tabs>
          <w:tab w:val="left" w:pos="567"/>
        </w:tabs>
        <w:spacing w:before="68"/>
        <w:ind w:left="34"/>
        <w:rPr>
          <w:rFonts w:eastAsia="Verdana" w:cs="Verdana"/>
          <w:szCs w:val="22"/>
        </w:rPr>
      </w:pPr>
      <w:r w:rsidRPr="00CB310C">
        <w:rPr>
          <w:rFonts w:eastAsia="Verdana" w:cs="Verdana"/>
          <w:spacing w:val="-1"/>
          <w:szCs w:val="22"/>
        </w:rPr>
        <w:t>S</w:t>
      </w:r>
      <w:r w:rsidRPr="00CB310C">
        <w:rPr>
          <w:rFonts w:eastAsia="Verdana" w:cs="Verdana"/>
          <w:szCs w:val="22"/>
        </w:rPr>
        <w:t>cores</w:t>
      </w:r>
      <w:r w:rsidRPr="00CB310C">
        <w:rPr>
          <w:rFonts w:eastAsia="Verdana" w:cs="Verdana"/>
          <w:spacing w:val="-7"/>
          <w:szCs w:val="22"/>
        </w:rPr>
        <w:t xml:space="preserve"> </w:t>
      </w:r>
      <w:r w:rsidRPr="00CB310C">
        <w:rPr>
          <w:rFonts w:eastAsia="Verdana" w:cs="Verdana"/>
          <w:spacing w:val="-1"/>
          <w:szCs w:val="22"/>
        </w:rPr>
        <w:t>w</w:t>
      </w:r>
      <w:r w:rsidRPr="00CB310C">
        <w:rPr>
          <w:rFonts w:eastAsia="Verdana" w:cs="Verdana"/>
          <w:szCs w:val="22"/>
        </w:rPr>
        <w:t>orden</w:t>
      </w:r>
      <w:r w:rsidRPr="00CB310C">
        <w:rPr>
          <w:rFonts w:eastAsia="Verdana" w:cs="Verdana"/>
          <w:spacing w:val="-6"/>
          <w:szCs w:val="22"/>
        </w:rPr>
        <w:t xml:space="preserve"> </w:t>
      </w:r>
      <w:r w:rsidRPr="00CB310C">
        <w:rPr>
          <w:rFonts w:eastAsia="Verdana" w:cs="Verdana"/>
          <w:szCs w:val="22"/>
        </w:rPr>
        <w:t>op</w:t>
      </w:r>
      <w:r w:rsidRPr="00CB310C">
        <w:rPr>
          <w:rFonts w:eastAsia="Verdana" w:cs="Verdana"/>
          <w:spacing w:val="-5"/>
          <w:szCs w:val="22"/>
        </w:rPr>
        <w:t xml:space="preserve"> </w:t>
      </w:r>
      <w:r w:rsidRPr="00CB310C">
        <w:rPr>
          <w:rFonts w:eastAsia="Verdana" w:cs="Verdana"/>
          <w:szCs w:val="22"/>
        </w:rPr>
        <w:t>dit</w:t>
      </w:r>
      <w:r w:rsidRPr="00CB310C">
        <w:rPr>
          <w:rFonts w:eastAsia="Verdana" w:cs="Verdana"/>
          <w:spacing w:val="-5"/>
          <w:szCs w:val="22"/>
        </w:rPr>
        <w:t xml:space="preserve"> </w:t>
      </w:r>
      <w:r w:rsidRPr="00CB310C">
        <w:rPr>
          <w:rFonts w:eastAsia="Verdana" w:cs="Verdana"/>
          <w:szCs w:val="22"/>
        </w:rPr>
        <w:t>o</w:t>
      </w:r>
      <w:r w:rsidRPr="00CB310C">
        <w:rPr>
          <w:rFonts w:eastAsia="Verdana" w:cs="Verdana"/>
          <w:spacing w:val="-2"/>
          <w:szCs w:val="22"/>
        </w:rPr>
        <w:t>nde</w:t>
      </w:r>
      <w:r w:rsidRPr="00CB310C">
        <w:rPr>
          <w:rFonts w:eastAsia="Verdana" w:cs="Verdana"/>
          <w:szCs w:val="22"/>
        </w:rPr>
        <w:t>rdeel</w:t>
      </w:r>
      <w:r w:rsidRPr="00CB310C">
        <w:rPr>
          <w:rFonts w:eastAsia="Verdana" w:cs="Verdana"/>
          <w:spacing w:val="-5"/>
          <w:szCs w:val="22"/>
        </w:rPr>
        <w:t xml:space="preserve"> </w:t>
      </w:r>
      <w:r w:rsidRPr="00CB310C">
        <w:rPr>
          <w:rFonts w:eastAsia="Verdana" w:cs="Verdana"/>
          <w:spacing w:val="-2"/>
          <w:szCs w:val="22"/>
        </w:rPr>
        <w:t>t</w:t>
      </w:r>
      <w:r w:rsidRPr="00CB310C">
        <w:rPr>
          <w:rFonts w:eastAsia="Verdana" w:cs="Verdana"/>
          <w:szCs w:val="22"/>
        </w:rPr>
        <w:t>ot</w:t>
      </w:r>
      <w:r w:rsidRPr="00CB310C">
        <w:rPr>
          <w:rFonts w:eastAsia="Verdana" w:cs="Verdana"/>
          <w:spacing w:val="-5"/>
          <w:szCs w:val="22"/>
        </w:rPr>
        <w:t xml:space="preserve"> </w:t>
      </w:r>
      <w:r w:rsidRPr="00CB310C">
        <w:rPr>
          <w:rFonts w:eastAsia="Verdana" w:cs="Verdana"/>
          <w:szCs w:val="22"/>
        </w:rPr>
        <w:t>2</w:t>
      </w:r>
      <w:r w:rsidRPr="00CB310C">
        <w:rPr>
          <w:rFonts w:eastAsia="Verdana" w:cs="Verdana"/>
          <w:spacing w:val="-5"/>
          <w:szCs w:val="22"/>
        </w:rPr>
        <w:t xml:space="preserve"> </w:t>
      </w:r>
      <w:r w:rsidRPr="00CB310C">
        <w:rPr>
          <w:rFonts w:eastAsia="Verdana" w:cs="Verdana"/>
          <w:szCs w:val="22"/>
        </w:rPr>
        <w:t>de</w:t>
      </w:r>
      <w:r w:rsidRPr="00CB310C">
        <w:rPr>
          <w:rFonts w:eastAsia="Verdana" w:cs="Verdana"/>
          <w:spacing w:val="-3"/>
          <w:szCs w:val="22"/>
        </w:rPr>
        <w:t>c</w:t>
      </w:r>
      <w:r w:rsidRPr="00CB310C">
        <w:rPr>
          <w:rFonts w:eastAsia="Verdana" w:cs="Verdana"/>
          <w:szCs w:val="22"/>
        </w:rPr>
        <w:t>imalen</w:t>
      </w:r>
      <w:r w:rsidRPr="00CB310C">
        <w:rPr>
          <w:rFonts w:eastAsia="Verdana" w:cs="Verdana"/>
          <w:spacing w:val="-5"/>
          <w:szCs w:val="22"/>
        </w:rPr>
        <w:t xml:space="preserve"> </w:t>
      </w:r>
      <w:r w:rsidRPr="00CB310C">
        <w:rPr>
          <w:rFonts w:eastAsia="Verdana" w:cs="Verdana"/>
          <w:szCs w:val="22"/>
        </w:rPr>
        <w:t>ac</w:t>
      </w:r>
      <w:r w:rsidRPr="00CB310C">
        <w:rPr>
          <w:rFonts w:eastAsia="Verdana" w:cs="Verdana"/>
          <w:spacing w:val="-2"/>
          <w:szCs w:val="22"/>
        </w:rPr>
        <w:t>h</w:t>
      </w:r>
      <w:r w:rsidRPr="00CB310C">
        <w:rPr>
          <w:rFonts w:eastAsia="Verdana" w:cs="Verdana"/>
          <w:szCs w:val="22"/>
        </w:rPr>
        <w:t>ter</w:t>
      </w:r>
      <w:r w:rsidRPr="00CB310C">
        <w:rPr>
          <w:rFonts w:eastAsia="Verdana" w:cs="Verdana"/>
          <w:spacing w:val="-8"/>
          <w:szCs w:val="22"/>
        </w:rPr>
        <w:t xml:space="preserve"> </w:t>
      </w:r>
      <w:r w:rsidRPr="00CB310C">
        <w:rPr>
          <w:rFonts w:eastAsia="Verdana" w:cs="Verdana"/>
          <w:szCs w:val="22"/>
        </w:rPr>
        <w:t>de</w:t>
      </w:r>
      <w:r w:rsidRPr="00CB310C">
        <w:rPr>
          <w:rFonts w:eastAsia="Verdana" w:cs="Verdana"/>
          <w:spacing w:val="-6"/>
          <w:szCs w:val="22"/>
        </w:rPr>
        <w:t xml:space="preserve"> </w:t>
      </w:r>
      <w:r w:rsidRPr="00CB310C">
        <w:rPr>
          <w:rFonts w:eastAsia="Verdana" w:cs="Verdana"/>
          <w:spacing w:val="-1"/>
          <w:szCs w:val="22"/>
        </w:rPr>
        <w:t>k</w:t>
      </w:r>
      <w:r w:rsidRPr="00CB310C">
        <w:rPr>
          <w:rFonts w:eastAsia="Verdana" w:cs="Verdana"/>
          <w:szCs w:val="22"/>
        </w:rPr>
        <w:t>omma</w:t>
      </w:r>
      <w:r w:rsidRPr="00CB310C">
        <w:rPr>
          <w:rFonts w:eastAsia="Verdana" w:cs="Verdana"/>
          <w:spacing w:val="-5"/>
          <w:szCs w:val="22"/>
        </w:rPr>
        <w:t xml:space="preserve"> </w:t>
      </w:r>
      <w:r w:rsidRPr="00CB310C">
        <w:rPr>
          <w:rFonts w:eastAsia="Verdana" w:cs="Verdana"/>
          <w:szCs w:val="22"/>
        </w:rPr>
        <w:t>a</w:t>
      </w:r>
      <w:r w:rsidRPr="00CB310C">
        <w:rPr>
          <w:rFonts w:eastAsia="Verdana" w:cs="Verdana"/>
          <w:spacing w:val="-1"/>
          <w:szCs w:val="22"/>
        </w:rPr>
        <w:t>f</w:t>
      </w:r>
      <w:r w:rsidRPr="00CB310C">
        <w:rPr>
          <w:rFonts w:eastAsia="Verdana" w:cs="Verdana"/>
          <w:szCs w:val="22"/>
        </w:rPr>
        <w:t>gero</w:t>
      </w:r>
      <w:r w:rsidRPr="00CB310C">
        <w:rPr>
          <w:rFonts w:eastAsia="Verdana" w:cs="Verdana"/>
          <w:spacing w:val="-2"/>
          <w:szCs w:val="22"/>
        </w:rPr>
        <w:t>n</w:t>
      </w:r>
      <w:r w:rsidRPr="00CB310C">
        <w:rPr>
          <w:rFonts w:eastAsia="Verdana" w:cs="Verdana"/>
          <w:szCs w:val="22"/>
        </w:rPr>
        <w:t>d.</w:t>
      </w:r>
    </w:p>
    <w:p w14:paraId="0B484682" w14:textId="77777777" w:rsidR="008E3735" w:rsidRPr="00CB310C" w:rsidRDefault="008E3735" w:rsidP="00CB310C">
      <w:pPr>
        <w:tabs>
          <w:tab w:val="left" w:pos="567"/>
        </w:tabs>
        <w:spacing w:before="68"/>
        <w:ind w:left="34" w:right="226"/>
        <w:rPr>
          <w:rFonts w:eastAsia="Verdana" w:cs="Verdana"/>
          <w:szCs w:val="22"/>
        </w:rPr>
      </w:pPr>
      <w:r w:rsidRPr="00CB310C">
        <w:rPr>
          <w:rFonts w:eastAsia="Verdana" w:cs="Verdana"/>
          <w:b/>
          <w:bCs/>
          <w:spacing w:val="-1"/>
          <w:szCs w:val="22"/>
        </w:rPr>
        <w:t>D</w:t>
      </w:r>
      <w:r w:rsidRPr="00CB310C">
        <w:rPr>
          <w:rFonts w:eastAsia="Verdana" w:cs="Verdana"/>
          <w:b/>
          <w:bCs/>
          <w:szCs w:val="22"/>
        </w:rPr>
        <w:t>e</w:t>
      </w:r>
      <w:r w:rsidRPr="00CB310C">
        <w:rPr>
          <w:rFonts w:eastAsia="Verdana" w:cs="Verdana"/>
          <w:b/>
          <w:bCs/>
          <w:spacing w:val="-1"/>
          <w:szCs w:val="22"/>
        </w:rPr>
        <w:t xml:space="preserve"> </w:t>
      </w:r>
      <w:r w:rsidRPr="00CB310C">
        <w:rPr>
          <w:rFonts w:eastAsia="Verdana" w:cs="Verdana"/>
          <w:b/>
          <w:bCs/>
          <w:spacing w:val="-2"/>
          <w:szCs w:val="22"/>
        </w:rPr>
        <w:t>s</w:t>
      </w:r>
      <w:r w:rsidRPr="00CB310C">
        <w:rPr>
          <w:rFonts w:eastAsia="Verdana" w:cs="Verdana"/>
          <w:b/>
          <w:bCs/>
          <w:szCs w:val="22"/>
        </w:rPr>
        <w:t>c</w:t>
      </w:r>
      <w:r w:rsidRPr="00CB310C">
        <w:rPr>
          <w:rFonts w:eastAsia="Verdana" w:cs="Verdana"/>
          <w:b/>
          <w:bCs/>
          <w:spacing w:val="-2"/>
          <w:szCs w:val="22"/>
        </w:rPr>
        <w:t>o</w:t>
      </w:r>
      <w:r w:rsidRPr="00CB310C">
        <w:rPr>
          <w:rFonts w:eastAsia="Verdana" w:cs="Verdana"/>
          <w:b/>
          <w:bCs/>
          <w:spacing w:val="-1"/>
          <w:szCs w:val="22"/>
        </w:rPr>
        <w:t>r</w:t>
      </w:r>
      <w:r w:rsidRPr="00CB310C">
        <w:rPr>
          <w:rFonts w:eastAsia="Verdana" w:cs="Verdana"/>
          <w:b/>
          <w:bCs/>
          <w:szCs w:val="22"/>
        </w:rPr>
        <w:t>e</w:t>
      </w:r>
      <w:r w:rsidRPr="00CB310C">
        <w:rPr>
          <w:rFonts w:eastAsia="Verdana" w:cs="Verdana"/>
          <w:b/>
          <w:bCs/>
          <w:spacing w:val="-1"/>
          <w:szCs w:val="22"/>
        </w:rPr>
        <w:t xml:space="preserve"> </w:t>
      </w:r>
      <w:r w:rsidRPr="00CB310C">
        <w:rPr>
          <w:rFonts w:eastAsia="Verdana" w:cs="Verdana"/>
          <w:b/>
          <w:bCs/>
          <w:spacing w:val="1"/>
          <w:szCs w:val="22"/>
        </w:rPr>
        <w:t>w</w:t>
      </w:r>
      <w:r w:rsidRPr="00CB310C">
        <w:rPr>
          <w:rFonts w:eastAsia="Verdana" w:cs="Verdana"/>
          <w:b/>
          <w:bCs/>
          <w:spacing w:val="-2"/>
          <w:szCs w:val="22"/>
        </w:rPr>
        <w:t>o</w:t>
      </w:r>
      <w:r w:rsidRPr="00CB310C">
        <w:rPr>
          <w:rFonts w:eastAsia="Verdana" w:cs="Verdana"/>
          <w:b/>
          <w:bCs/>
          <w:spacing w:val="-1"/>
          <w:szCs w:val="22"/>
        </w:rPr>
        <w:t>r</w:t>
      </w:r>
      <w:r w:rsidRPr="00CB310C">
        <w:rPr>
          <w:rFonts w:eastAsia="Verdana" w:cs="Verdana"/>
          <w:b/>
          <w:bCs/>
          <w:spacing w:val="-2"/>
          <w:szCs w:val="22"/>
        </w:rPr>
        <w:t>d</w:t>
      </w:r>
      <w:r w:rsidRPr="00CB310C">
        <w:rPr>
          <w:rFonts w:eastAsia="Verdana" w:cs="Verdana"/>
          <w:b/>
          <w:bCs/>
          <w:szCs w:val="22"/>
        </w:rPr>
        <w:t>t</w:t>
      </w:r>
      <w:r w:rsidRPr="00CB310C">
        <w:rPr>
          <w:rFonts w:eastAsia="Verdana" w:cs="Verdana"/>
          <w:b/>
          <w:bCs/>
          <w:spacing w:val="-1"/>
          <w:szCs w:val="22"/>
        </w:rPr>
        <w:t xml:space="preserve"> g</w:t>
      </w:r>
      <w:r w:rsidRPr="00CB310C">
        <w:rPr>
          <w:rFonts w:eastAsia="Verdana" w:cs="Verdana"/>
          <w:b/>
          <w:bCs/>
          <w:spacing w:val="2"/>
          <w:szCs w:val="22"/>
        </w:rPr>
        <w:t>e</w:t>
      </w:r>
      <w:r w:rsidRPr="00CB310C">
        <w:rPr>
          <w:rFonts w:eastAsia="Verdana" w:cs="Verdana"/>
          <w:b/>
          <w:bCs/>
          <w:spacing w:val="-2"/>
          <w:szCs w:val="22"/>
        </w:rPr>
        <w:t>b</w:t>
      </w:r>
      <w:r w:rsidRPr="00CB310C">
        <w:rPr>
          <w:rFonts w:eastAsia="Verdana" w:cs="Verdana"/>
          <w:b/>
          <w:bCs/>
          <w:szCs w:val="22"/>
        </w:rPr>
        <w:t>a</w:t>
      </w:r>
      <w:r w:rsidRPr="00CB310C">
        <w:rPr>
          <w:rFonts w:eastAsia="Verdana" w:cs="Verdana"/>
          <w:b/>
          <w:bCs/>
          <w:spacing w:val="-2"/>
          <w:szCs w:val="22"/>
        </w:rPr>
        <w:t>s</w:t>
      </w:r>
      <w:r w:rsidRPr="00CB310C">
        <w:rPr>
          <w:rFonts w:eastAsia="Verdana" w:cs="Verdana"/>
          <w:b/>
          <w:bCs/>
          <w:szCs w:val="22"/>
        </w:rPr>
        <w:t>e</w:t>
      </w:r>
      <w:r w:rsidRPr="00CB310C">
        <w:rPr>
          <w:rFonts w:eastAsia="Verdana" w:cs="Verdana"/>
          <w:b/>
          <w:bCs/>
          <w:spacing w:val="3"/>
          <w:szCs w:val="22"/>
        </w:rPr>
        <w:t>e</w:t>
      </w:r>
      <w:r w:rsidRPr="00CB310C">
        <w:rPr>
          <w:rFonts w:eastAsia="Verdana" w:cs="Verdana"/>
          <w:b/>
          <w:bCs/>
          <w:spacing w:val="-1"/>
          <w:szCs w:val="22"/>
        </w:rPr>
        <w:t>r</w:t>
      </w:r>
      <w:r w:rsidRPr="00CB310C">
        <w:rPr>
          <w:rFonts w:eastAsia="Verdana" w:cs="Verdana"/>
          <w:b/>
          <w:bCs/>
          <w:szCs w:val="22"/>
        </w:rPr>
        <w:t>d</w:t>
      </w:r>
      <w:r w:rsidRPr="00CB310C">
        <w:rPr>
          <w:rFonts w:eastAsia="Verdana" w:cs="Verdana"/>
          <w:b/>
          <w:bCs/>
          <w:spacing w:val="-3"/>
          <w:szCs w:val="22"/>
        </w:rPr>
        <w:t xml:space="preserve"> </w:t>
      </w:r>
      <w:r w:rsidRPr="00CB310C">
        <w:rPr>
          <w:rFonts w:eastAsia="Verdana" w:cs="Verdana"/>
          <w:b/>
          <w:bCs/>
          <w:spacing w:val="-2"/>
          <w:szCs w:val="22"/>
        </w:rPr>
        <w:t>o</w:t>
      </w:r>
      <w:r w:rsidRPr="00CB310C">
        <w:rPr>
          <w:rFonts w:eastAsia="Verdana" w:cs="Verdana"/>
          <w:b/>
          <w:bCs/>
          <w:szCs w:val="22"/>
        </w:rPr>
        <w:t>p</w:t>
      </w:r>
      <w:r w:rsidRPr="00CB310C">
        <w:rPr>
          <w:rFonts w:eastAsia="Verdana" w:cs="Verdana"/>
          <w:b/>
          <w:bCs/>
          <w:spacing w:val="-3"/>
          <w:szCs w:val="22"/>
        </w:rPr>
        <w:t xml:space="preserve"> </w:t>
      </w:r>
      <w:r w:rsidRPr="00CB310C">
        <w:rPr>
          <w:rFonts w:eastAsia="Verdana" w:cs="Verdana"/>
          <w:b/>
          <w:bCs/>
          <w:spacing w:val="-2"/>
          <w:szCs w:val="22"/>
        </w:rPr>
        <w:t>b</w:t>
      </w:r>
      <w:r w:rsidRPr="00CB310C">
        <w:rPr>
          <w:rFonts w:eastAsia="Verdana" w:cs="Verdana"/>
          <w:b/>
          <w:bCs/>
          <w:spacing w:val="2"/>
          <w:szCs w:val="22"/>
        </w:rPr>
        <w:t>a</w:t>
      </w:r>
      <w:r w:rsidRPr="00CB310C">
        <w:rPr>
          <w:rFonts w:eastAsia="Verdana" w:cs="Verdana"/>
          <w:b/>
          <w:bCs/>
          <w:spacing w:val="-2"/>
          <w:szCs w:val="22"/>
        </w:rPr>
        <w:t>s</w:t>
      </w:r>
      <w:r w:rsidRPr="00CB310C">
        <w:rPr>
          <w:rFonts w:eastAsia="Verdana" w:cs="Verdana"/>
          <w:b/>
          <w:bCs/>
          <w:szCs w:val="22"/>
        </w:rPr>
        <w:t>is</w:t>
      </w:r>
      <w:r w:rsidRPr="00CB310C">
        <w:rPr>
          <w:rFonts w:eastAsia="Verdana" w:cs="Verdana"/>
          <w:b/>
          <w:bCs/>
          <w:spacing w:val="-2"/>
          <w:szCs w:val="22"/>
        </w:rPr>
        <w:t xml:space="preserve"> </w:t>
      </w:r>
      <w:r w:rsidRPr="00CB310C">
        <w:rPr>
          <w:rFonts w:eastAsia="Verdana" w:cs="Verdana"/>
          <w:b/>
          <w:bCs/>
          <w:szCs w:val="22"/>
        </w:rPr>
        <w:t>van</w:t>
      </w:r>
      <w:r w:rsidRPr="00CB310C">
        <w:rPr>
          <w:rFonts w:eastAsia="Verdana" w:cs="Verdana"/>
          <w:b/>
          <w:bCs/>
          <w:spacing w:val="-3"/>
          <w:szCs w:val="22"/>
        </w:rPr>
        <w:t xml:space="preserve"> </w:t>
      </w:r>
      <w:r w:rsidRPr="00CB310C">
        <w:rPr>
          <w:rFonts w:eastAsia="Verdana" w:cs="Verdana"/>
          <w:b/>
          <w:bCs/>
          <w:spacing w:val="-2"/>
          <w:szCs w:val="22"/>
        </w:rPr>
        <w:t>d</w:t>
      </w:r>
      <w:r w:rsidRPr="00CB310C">
        <w:rPr>
          <w:rFonts w:eastAsia="Verdana" w:cs="Verdana"/>
          <w:b/>
          <w:bCs/>
          <w:szCs w:val="22"/>
        </w:rPr>
        <w:t>e</w:t>
      </w:r>
      <w:r w:rsidRPr="00CB310C">
        <w:rPr>
          <w:rFonts w:eastAsia="Verdana" w:cs="Verdana"/>
          <w:b/>
          <w:bCs/>
          <w:spacing w:val="-1"/>
          <w:szCs w:val="22"/>
        </w:rPr>
        <w:t xml:space="preserve"> </w:t>
      </w:r>
      <w:r w:rsidRPr="00CB310C">
        <w:rPr>
          <w:rFonts w:eastAsia="Verdana" w:cs="Verdana"/>
          <w:b/>
          <w:bCs/>
          <w:spacing w:val="1"/>
          <w:szCs w:val="22"/>
        </w:rPr>
        <w:t>o</w:t>
      </w:r>
      <w:r w:rsidRPr="00CB310C">
        <w:rPr>
          <w:rFonts w:eastAsia="Verdana" w:cs="Verdana"/>
          <w:b/>
          <w:bCs/>
          <w:spacing w:val="-2"/>
          <w:szCs w:val="22"/>
        </w:rPr>
        <w:t>pg</w:t>
      </w:r>
      <w:r w:rsidRPr="00CB310C">
        <w:rPr>
          <w:rFonts w:eastAsia="Verdana" w:cs="Verdana"/>
          <w:b/>
          <w:bCs/>
          <w:spacing w:val="2"/>
          <w:szCs w:val="22"/>
        </w:rPr>
        <w:t>e</w:t>
      </w:r>
      <w:r w:rsidRPr="00CB310C">
        <w:rPr>
          <w:rFonts w:eastAsia="Verdana" w:cs="Verdana"/>
          <w:b/>
          <w:bCs/>
          <w:spacing w:val="-2"/>
          <w:szCs w:val="22"/>
        </w:rPr>
        <w:t>g</w:t>
      </w:r>
      <w:r w:rsidRPr="00CB310C">
        <w:rPr>
          <w:rFonts w:eastAsia="Verdana" w:cs="Verdana"/>
          <w:b/>
          <w:bCs/>
          <w:szCs w:val="22"/>
        </w:rPr>
        <w:t>even</w:t>
      </w:r>
      <w:r w:rsidRPr="00CB310C">
        <w:rPr>
          <w:rFonts w:eastAsia="Verdana" w:cs="Verdana"/>
          <w:b/>
          <w:bCs/>
          <w:spacing w:val="-2"/>
          <w:szCs w:val="22"/>
        </w:rPr>
        <w:t xml:space="preserve"> </w:t>
      </w:r>
      <w:r w:rsidRPr="00CB310C">
        <w:rPr>
          <w:rFonts w:eastAsia="Verdana" w:cs="Verdana"/>
          <w:b/>
          <w:bCs/>
          <w:szCs w:val="22"/>
        </w:rPr>
        <w:t>aa</w:t>
      </w:r>
      <w:r w:rsidRPr="00CB310C">
        <w:rPr>
          <w:rFonts w:eastAsia="Verdana" w:cs="Verdana"/>
          <w:b/>
          <w:bCs/>
          <w:spacing w:val="-2"/>
          <w:szCs w:val="22"/>
        </w:rPr>
        <w:t>n</w:t>
      </w:r>
      <w:r w:rsidRPr="00CB310C">
        <w:rPr>
          <w:rFonts w:eastAsia="Verdana" w:cs="Verdana"/>
          <w:b/>
          <w:bCs/>
          <w:szCs w:val="22"/>
        </w:rPr>
        <w:t>t</w:t>
      </w:r>
      <w:r w:rsidRPr="00CB310C">
        <w:rPr>
          <w:rFonts w:eastAsia="Verdana" w:cs="Verdana"/>
          <w:b/>
          <w:bCs/>
          <w:spacing w:val="-1"/>
          <w:szCs w:val="22"/>
        </w:rPr>
        <w:t>a</w:t>
      </w:r>
      <w:r w:rsidRPr="00CB310C">
        <w:rPr>
          <w:rFonts w:eastAsia="Verdana" w:cs="Verdana"/>
          <w:b/>
          <w:bCs/>
          <w:szCs w:val="22"/>
        </w:rPr>
        <w:t>llen</w:t>
      </w:r>
      <w:r w:rsidRPr="00CB310C">
        <w:rPr>
          <w:rFonts w:eastAsia="Verdana" w:cs="Verdana"/>
          <w:b/>
          <w:bCs/>
          <w:spacing w:val="-3"/>
          <w:szCs w:val="22"/>
        </w:rPr>
        <w:t xml:space="preserve"> </w:t>
      </w:r>
      <w:r w:rsidRPr="00CB310C">
        <w:rPr>
          <w:rFonts w:eastAsia="Verdana" w:cs="Verdana"/>
          <w:b/>
          <w:bCs/>
          <w:spacing w:val="1"/>
          <w:szCs w:val="22"/>
        </w:rPr>
        <w:t>i</w:t>
      </w:r>
      <w:r w:rsidRPr="00CB310C">
        <w:rPr>
          <w:rFonts w:eastAsia="Verdana" w:cs="Verdana"/>
          <w:b/>
          <w:bCs/>
          <w:szCs w:val="22"/>
        </w:rPr>
        <w:t>n</w:t>
      </w:r>
      <w:r w:rsidRPr="00CB310C">
        <w:rPr>
          <w:rFonts w:eastAsia="Verdana" w:cs="Verdana"/>
          <w:b/>
          <w:bCs/>
          <w:spacing w:val="-3"/>
          <w:szCs w:val="22"/>
        </w:rPr>
        <w:t xml:space="preserve"> </w:t>
      </w:r>
      <w:r w:rsidRPr="00CB310C">
        <w:rPr>
          <w:rFonts w:eastAsia="Verdana" w:cs="Verdana"/>
          <w:b/>
          <w:bCs/>
          <w:spacing w:val="-1"/>
          <w:szCs w:val="22"/>
        </w:rPr>
        <w:t>h</w:t>
      </w:r>
      <w:r w:rsidRPr="00CB310C">
        <w:rPr>
          <w:rFonts w:eastAsia="Verdana" w:cs="Verdana"/>
          <w:b/>
          <w:bCs/>
          <w:szCs w:val="22"/>
        </w:rPr>
        <w:t>et</w:t>
      </w:r>
      <w:r w:rsidRPr="00CB310C">
        <w:rPr>
          <w:rFonts w:eastAsia="Verdana" w:cs="Verdana"/>
          <w:b/>
          <w:bCs/>
          <w:w w:val="99"/>
          <w:szCs w:val="22"/>
        </w:rPr>
        <w:t xml:space="preserve"> </w:t>
      </w:r>
      <w:r w:rsidRPr="00CB310C">
        <w:rPr>
          <w:rFonts w:eastAsia="Verdana" w:cs="Verdana"/>
          <w:b/>
          <w:bCs/>
          <w:spacing w:val="-2"/>
          <w:szCs w:val="22"/>
        </w:rPr>
        <w:t>p</w:t>
      </w:r>
      <w:r w:rsidRPr="00CB310C">
        <w:rPr>
          <w:rFonts w:eastAsia="Verdana" w:cs="Verdana"/>
          <w:b/>
          <w:bCs/>
          <w:spacing w:val="-1"/>
          <w:szCs w:val="22"/>
        </w:rPr>
        <w:t>r</w:t>
      </w:r>
      <w:r w:rsidRPr="00CB310C">
        <w:rPr>
          <w:rFonts w:eastAsia="Verdana" w:cs="Verdana"/>
          <w:b/>
          <w:bCs/>
          <w:szCs w:val="22"/>
        </w:rPr>
        <w:t>i</w:t>
      </w:r>
      <w:r w:rsidRPr="00CB310C">
        <w:rPr>
          <w:rFonts w:eastAsia="Verdana" w:cs="Verdana"/>
          <w:b/>
          <w:bCs/>
          <w:spacing w:val="-1"/>
          <w:szCs w:val="22"/>
        </w:rPr>
        <w:t>j</w:t>
      </w:r>
      <w:r w:rsidRPr="00CB310C">
        <w:rPr>
          <w:rFonts w:eastAsia="Verdana" w:cs="Verdana"/>
          <w:b/>
          <w:bCs/>
          <w:spacing w:val="-2"/>
          <w:szCs w:val="22"/>
        </w:rPr>
        <w:t>s</w:t>
      </w:r>
      <w:r w:rsidRPr="00CB310C">
        <w:rPr>
          <w:rFonts w:eastAsia="Verdana" w:cs="Verdana"/>
          <w:b/>
          <w:bCs/>
          <w:szCs w:val="22"/>
        </w:rPr>
        <w:t>i</w:t>
      </w:r>
      <w:r w:rsidRPr="00CB310C">
        <w:rPr>
          <w:rFonts w:eastAsia="Verdana" w:cs="Verdana"/>
          <w:b/>
          <w:bCs/>
          <w:spacing w:val="-1"/>
          <w:szCs w:val="22"/>
        </w:rPr>
        <w:t>n</w:t>
      </w:r>
      <w:r w:rsidRPr="00CB310C">
        <w:rPr>
          <w:rFonts w:eastAsia="Verdana" w:cs="Verdana"/>
          <w:b/>
          <w:bCs/>
          <w:szCs w:val="22"/>
        </w:rPr>
        <w:t>v</w:t>
      </w:r>
      <w:r w:rsidRPr="00CB310C">
        <w:rPr>
          <w:rFonts w:eastAsia="Verdana" w:cs="Verdana"/>
          <w:b/>
          <w:bCs/>
          <w:spacing w:val="-1"/>
          <w:szCs w:val="22"/>
        </w:rPr>
        <w:t>u</w:t>
      </w:r>
      <w:r w:rsidRPr="00CB310C">
        <w:rPr>
          <w:rFonts w:eastAsia="Verdana" w:cs="Verdana"/>
          <w:b/>
          <w:bCs/>
          <w:szCs w:val="22"/>
        </w:rPr>
        <w:t>lf</w:t>
      </w:r>
      <w:r w:rsidRPr="00CB310C">
        <w:rPr>
          <w:rFonts w:eastAsia="Verdana" w:cs="Verdana"/>
          <w:b/>
          <w:bCs/>
          <w:spacing w:val="-2"/>
          <w:szCs w:val="22"/>
        </w:rPr>
        <w:t>o</w:t>
      </w:r>
      <w:r w:rsidRPr="00CB310C">
        <w:rPr>
          <w:rFonts w:eastAsia="Verdana" w:cs="Verdana"/>
          <w:b/>
          <w:bCs/>
          <w:spacing w:val="1"/>
          <w:szCs w:val="22"/>
        </w:rPr>
        <w:t>r</w:t>
      </w:r>
      <w:r w:rsidRPr="00CB310C">
        <w:rPr>
          <w:rFonts w:eastAsia="Verdana" w:cs="Verdana"/>
          <w:b/>
          <w:bCs/>
          <w:spacing w:val="-1"/>
          <w:szCs w:val="22"/>
        </w:rPr>
        <w:t>mu</w:t>
      </w:r>
      <w:r w:rsidRPr="00CB310C">
        <w:rPr>
          <w:rFonts w:eastAsia="Verdana" w:cs="Verdana"/>
          <w:b/>
          <w:bCs/>
          <w:szCs w:val="22"/>
        </w:rPr>
        <w:t>lier.</w:t>
      </w:r>
    </w:p>
    <w:p w14:paraId="6EC5B161" w14:textId="77777777" w:rsidR="008E3735" w:rsidRPr="00CB310C" w:rsidRDefault="008E3735" w:rsidP="00CB310C">
      <w:pPr>
        <w:tabs>
          <w:tab w:val="left" w:pos="567"/>
        </w:tabs>
        <w:ind w:left="34" w:right="481"/>
        <w:rPr>
          <w:rFonts w:eastAsia="Verdana" w:cs="Verdana"/>
          <w:spacing w:val="-6"/>
          <w:szCs w:val="22"/>
        </w:rPr>
      </w:pPr>
      <w:r w:rsidRPr="00CB310C">
        <w:rPr>
          <w:rFonts w:eastAsia="Verdana" w:cs="Verdana"/>
          <w:spacing w:val="-1"/>
          <w:szCs w:val="22"/>
        </w:rPr>
        <w:t>B</w:t>
      </w:r>
      <w:r w:rsidRPr="00CB310C">
        <w:rPr>
          <w:rFonts w:eastAsia="Verdana" w:cs="Verdana"/>
          <w:szCs w:val="22"/>
        </w:rPr>
        <w:t>ij</w:t>
      </w:r>
      <w:r w:rsidRPr="00CB310C">
        <w:rPr>
          <w:rFonts w:eastAsia="Verdana" w:cs="Verdana"/>
          <w:spacing w:val="-5"/>
          <w:szCs w:val="22"/>
        </w:rPr>
        <w:t xml:space="preserve"> </w:t>
      </w:r>
      <w:r w:rsidRPr="00CB310C">
        <w:rPr>
          <w:rFonts w:eastAsia="Verdana" w:cs="Verdana"/>
          <w:szCs w:val="22"/>
        </w:rPr>
        <w:t>een</w:t>
      </w:r>
      <w:r w:rsidRPr="00CB310C">
        <w:rPr>
          <w:rFonts w:eastAsia="Verdana" w:cs="Verdana"/>
          <w:spacing w:val="-5"/>
          <w:szCs w:val="22"/>
        </w:rPr>
        <w:t xml:space="preserve"> </w:t>
      </w:r>
      <w:r w:rsidRPr="00CB310C">
        <w:rPr>
          <w:rFonts w:eastAsia="Verdana" w:cs="Verdana"/>
          <w:szCs w:val="22"/>
        </w:rPr>
        <w:t>gelijke</w:t>
      </w:r>
      <w:r w:rsidRPr="00CB310C">
        <w:rPr>
          <w:rFonts w:eastAsia="Verdana" w:cs="Verdana"/>
          <w:spacing w:val="-3"/>
          <w:szCs w:val="22"/>
        </w:rPr>
        <w:t xml:space="preserve"> </w:t>
      </w:r>
      <w:r w:rsidRPr="00CB310C">
        <w:rPr>
          <w:rFonts w:eastAsia="Verdana" w:cs="Verdana"/>
          <w:spacing w:val="-2"/>
          <w:szCs w:val="22"/>
        </w:rPr>
        <w:t>t</w:t>
      </w:r>
      <w:r w:rsidRPr="00CB310C">
        <w:rPr>
          <w:rFonts w:eastAsia="Verdana" w:cs="Verdana"/>
          <w:szCs w:val="22"/>
        </w:rPr>
        <w:t>otaals</w:t>
      </w:r>
      <w:r w:rsidRPr="00CB310C">
        <w:rPr>
          <w:rFonts w:eastAsia="Verdana" w:cs="Verdana"/>
          <w:spacing w:val="-3"/>
          <w:szCs w:val="22"/>
        </w:rPr>
        <w:t>c</w:t>
      </w:r>
      <w:r w:rsidRPr="00CB310C">
        <w:rPr>
          <w:rFonts w:eastAsia="Verdana" w:cs="Verdana"/>
          <w:szCs w:val="22"/>
        </w:rPr>
        <w:t>ore</w:t>
      </w:r>
      <w:r w:rsidRPr="00CB310C">
        <w:rPr>
          <w:rFonts w:eastAsia="Verdana" w:cs="Verdana"/>
          <w:spacing w:val="-7"/>
          <w:szCs w:val="22"/>
        </w:rPr>
        <w:t xml:space="preserve"> </w:t>
      </w:r>
      <w:r w:rsidRPr="00CB310C">
        <w:rPr>
          <w:rFonts w:eastAsia="Verdana" w:cs="Verdana"/>
          <w:spacing w:val="-1"/>
          <w:szCs w:val="22"/>
        </w:rPr>
        <w:t>v</w:t>
      </w:r>
      <w:r w:rsidRPr="00CB310C">
        <w:rPr>
          <w:rFonts w:eastAsia="Verdana" w:cs="Verdana"/>
          <w:szCs w:val="22"/>
        </w:rPr>
        <w:t>an</w:t>
      </w:r>
      <w:r w:rsidRPr="00CB310C">
        <w:rPr>
          <w:rFonts w:eastAsia="Verdana" w:cs="Verdana"/>
          <w:spacing w:val="-6"/>
          <w:szCs w:val="22"/>
        </w:rPr>
        <w:t xml:space="preserve"> </w:t>
      </w:r>
      <w:r w:rsidRPr="00CB310C">
        <w:rPr>
          <w:rFonts w:eastAsia="Verdana" w:cs="Verdana"/>
          <w:szCs w:val="22"/>
        </w:rPr>
        <w:t>t</w:t>
      </w:r>
      <w:r w:rsidRPr="00CB310C">
        <w:rPr>
          <w:rFonts w:eastAsia="Verdana" w:cs="Verdana"/>
          <w:spacing w:val="-1"/>
          <w:szCs w:val="22"/>
        </w:rPr>
        <w:t>w</w:t>
      </w:r>
      <w:r w:rsidRPr="00CB310C">
        <w:rPr>
          <w:rFonts w:eastAsia="Verdana" w:cs="Verdana"/>
          <w:szCs w:val="22"/>
        </w:rPr>
        <w:t>ee</w:t>
      </w:r>
      <w:r w:rsidRPr="00CB310C">
        <w:rPr>
          <w:rFonts w:eastAsia="Verdana" w:cs="Verdana"/>
          <w:spacing w:val="-4"/>
          <w:szCs w:val="22"/>
        </w:rPr>
        <w:t xml:space="preserve"> </w:t>
      </w:r>
      <w:r w:rsidRPr="00CB310C">
        <w:rPr>
          <w:rFonts w:eastAsia="Verdana" w:cs="Verdana"/>
          <w:szCs w:val="22"/>
        </w:rPr>
        <w:t>of</w:t>
      </w:r>
      <w:r w:rsidRPr="00CB310C">
        <w:rPr>
          <w:rFonts w:eastAsia="Verdana" w:cs="Verdana"/>
          <w:spacing w:val="-5"/>
          <w:szCs w:val="22"/>
        </w:rPr>
        <w:t xml:space="preserve"> </w:t>
      </w:r>
      <w:r w:rsidRPr="00CB310C">
        <w:rPr>
          <w:rFonts w:eastAsia="Verdana" w:cs="Verdana"/>
          <w:szCs w:val="22"/>
        </w:rPr>
        <w:t>meer</w:t>
      </w:r>
      <w:r w:rsidRPr="00CB310C">
        <w:rPr>
          <w:rFonts w:eastAsia="Verdana" w:cs="Verdana"/>
          <w:spacing w:val="-5"/>
          <w:szCs w:val="22"/>
        </w:rPr>
        <w:t xml:space="preserve"> </w:t>
      </w:r>
      <w:r w:rsidRPr="00CB310C">
        <w:rPr>
          <w:rFonts w:eastAsia="Verdana" w:cs="Verdana"/>
          <w:szCs w:val="22"/>
        </w:rPr>
        <w:t>i</w:t>
      </w:r>
      <w:r w:rsidRPr="00CB310C">
        <w:rPr>
          <w:rFonts w:eastAsia="Verdana" w:cs="Verdana"/>
          <w:spacing w:val="-2"/>
          <w:szCs w:val="22"/>
        </w:rPr>
        <w:t>n</w:t>
      </w:r>
      <w:r w:rsidRPr="00CB310C">
        <w:rPr>
          <w:rFonts w:eastAsia="Verdana" w:cs="Verdana"/>
          <w:szCs w:val="22"/>
        </w:rPr>
        <w:t>s</w:t>
      </w:r>
      <w:r w:rsidRPr="00CB310C">
        <w:rPr>
          <w:rFonts w:eastAsia="Verdana" w:cs="Verdana"/>
          <w:spacing w:val="1"/>
          <w:szCs w:val="22"/>
        </w:rPr>
        <w:t>c</w:t>
      </w:r>
      <w:r w:rsidRPr="00CB310C">
        <w:rPr>
          <w:rFonts w:eastAsia="Verdana" w:cs="Verdana"/>
          <w:spacing w:val="-2"/>
          <w:szCs w:val="22"/>
        </w:rPr>
        <w:t>h</w:t>
      </w:r>
      <w:r w:rsidRPr="00CB310C">
        <w:rPr>
          <w:rFonts w:eastAsia="Verdana" w:cs="Verdana"/>
          <w:szCs w:val="22"/>
        </w:rPr>
        <w:t>rijvi</w:t>
      </w:r>
      <w:r w:rsidRPr="00CB310C">
        <w:rPr>
          <w:rFonts w:eastAsia="Verdana" w:cs="Verdana"/>
          <w:spacing w:val="-2"/>
          <w:szCs w:val="22"/>
        </w:rPr>
        <w:t>n</w:t>
      </w:r>
      <w:r w:rsidRPr="00CB310C">
        <w:rPr>
          <w:rFonts w:eastAsia="Verdana" w:cs="Verdana"/>
          <w:szCs w:val="22"/>
        </w:rPr>
        <w:t>gen</w:t>
      </w:r>
      <w:r w:rsidRPr="00CB310C">
        <w:rPr>
          <w:rFonts w:eastAsia="Verdana" w:cs="Verdana"/>
          <w:spacing w:val="-6"/>
          <w:szCs w:val="22"/>
        </w:rPr>
        <w:t xml:space="preserve"> </w:t>
      </w:r>
      <w:r w:rsidRPr="00CB310C">
        <w:rPr>
          <w:rFonts w:eastAsia="Verdana" w:cs="Verdana"/>
          <w:szCs w:val="22"/>
        </w:rPr>
        <w:t>beslist</w:t>
      </w:r>
      <w:r w:rsidRPr="00CB310C">
        <w:rPr>
          <w:rFonts w:eastAsia="Verdana" w:cs="Verdana"/>
          <w:spacing w:val="-4"/>
          <w:szCs w:val="22"/>
        </w:rPr>
        <w:t xml:space="preserve"> </w:t>
      </w:r>
      <w:r w:rsidRPr="00CB310C">
        <w:rPr>
          <w:rFonts w:eastAsia="Verdana" w:cs="Verdana"/>
          <w:spacing w:val="-2"/>
          <w:szCs w:val="22"/>
        </w:rPr>
        <w:t>h</w:t>
      </w:r>
      <w:r w:rsidRPr="00CB310C">
        <w:rPr>
          <w:rFonts w:eastAsia="Verdana" w:cs="Verdana"/>
          <w:szCs w:val="22"/>
        </w:rPr>
        <w:t>et</w:t>
      </w:r>
      <w:r w:rsidRPr="00CB310C">
        <w:rPr>
          <w:rFonts w:eastAsia="Verdana" w:cs="Verdana"/>
          <w:spacing w:val="-3"/>
          <w:szCs w:val="22"/>
        </w:rPr>
        <w:t xml:space="preserve"> </w:t>
      </w:r>
      <w:r w:rsidRPr="00CB310C">
        <w:rPr>
          <w:rFonts w:eastAsia="Verdana" w:cs="Verdana"/>
          <w:spacing w:val="-2"/>
          <w:szCs w:val="22"/>
        </w:rPr>
        <w:t>l</w:t>
      </w:r>
      <w:r w:rsidRPr="00CB310C">
        <w:rPr>
          <w:rFonts w:eastAsia="Verdana" w:cs="Verdana"/>
          <w:szCs w:val="22"/>
        </w:rPr>
        <w:t>ot.</w:t>
      </w:r>
      <w:r w:rsidRPr="00CB310C">
        <w:rPr>
          <w:rFonts w:eastAsia="Verdana" w:cs="Verdana"/>
          <w:spacing w:val="-6"/>
          <w:szCs w:val="22"/>
        </w:rPr>
        <w:t xml:space="preserve"> </w:t>
      </w:r>
    </w:p>
    <w:p w14:paraId="05E3A42E" w14:textId="28A547D1" w:rsidR="008E3735" w:rsidRDefault="008E3735" w:rsidP="00861FB1">
      <w:pPr>
        <w:tabs>
          <w:tab w:val="left" w:pos="567"/>
        </w:tabs>
        <w:ind w:left="34" w:right="481"/>
        <w:rPr>
          <w:rFonts w:eastAsia="Verdana" w:cs="Verdana"/>
          <w:szCs w:val="22"/>
        </w:rPr>
      </w:pPr>
      <w:r w:rsidRPr="00CB310C">
        <w:rPr>
          <w:rFonts w:eastAsia="Verdana" w:cs="Verdana"/>
          <w:spacing w:val="-1"/>
          <w:szCs w:val="22"/>
        </w:rPr>
        <w:t>H</w:t>
      </w:r>
      <w:r w:rsidRPr="00CB310C">
        <w:rPr>
          <w:rFonts w:eastAsia="Verdana" w:cs="Verdana"/>
          <w:szCs w:val="22"/>
        </w:rPr>
        <w:t>ier</w:t>
      </w:r>
      <w:r w:rsidRPr="00CB310C">
        <w:rPr>
          <w:rFonts w:eastAsia="Verdana" w:cs="Verdana"/>
          <w:spacing w:val="-2"/>
          <w:szCs w:val="22"/>
        </w:rPr>
        <w:t>t</w:t>
      </w:r>
      <w:r w:rsidRPr="00CB310C">
        <w:rPr>
          <w:rFonts w:eastAsia="Verdana" w:cs="Verdana"/>
          <w:szCs w:val="22"/>
        </w:rPr>
        <w:t>oe</w:t>
      </w:r>
      <w:r w:rsidRPr="00CB310C">
        <w:rPr>
          <w:rFonts w:eastAsia="Verdana" w:cs="Verdana"/>
          <w:spacing w:val="-4"/>
          <w:szCs w:val="22"/>
        </w:rPr>
        <w:t xml:space="preserve"> </w:t>
      </w:r>
      <w:r w:rsidRPr="00CB310C">
        <w:rPr>
          <w:rFonts w:eastAsia="Verdana" w:cs="Verdana"/>
          <w:spacing w:val="-1"/>
          <w:szCs w:val="22"/>
        </w:rPr>
        <w:t>z</w:t>
      </w:r>
      <w:r w:rsidRPr="00CB310C">
        <w:rPr>
          <w:rFonts w:eastAsia="Verdana" w:cs="Verdana"/>
          <w:szCs w:val="22"/>
        </w:rPr>
        <w:t>al</w:t>
      </w:r>
      <w:r w:rsidRPr="00CB310C">
        <w:rPr>
          <w:rFonts w:eastAsia="Verdana" w:cs="Verdana"/>
          <w:spacing w:val="-4"/>
          <w:szCs w:val="22"/>
        </w:rPr>
        <w:t xml:space="preserve"> </w:t>
      </w:r>
      <w:r w:rsidRPr="00CB310C">
        <w:rPr>
          <w:rFonts w:eastAsia="Verdana" w:cs="Verdana"/>
          <w:szCs w:val="22"/>
        </w:rPr>
        <w:t>in</w:t>
      </w:r>
      <w:r w:rsidRPr="00CB310C">
        <w:rPr>
          <w:rFonts w:eastAsia="Verdana" w:cs="Verdana"/>
          <w:spacing w:val="-5"/>
          <w:szCs w:val="22"/>
        </w:rPr>
        <w:t xml:space="preserve"> </w:t>
      </w:r>
      <w:r w:rsidRPr="00CB310C">
        <w:rPr>
          <w:rFonts w:eastAsia="Verdana" w:cs="Verdana"/>
          <w:szCs w:val="22"/>
        </w:rPr>
        <w:t>dat</w:t>
      </w:r>
      <w:r w:rsidRPr="00CB310C">
        <w:rPr>
          <w:rFonts w:eastAsia="Verdana" w:cs="Verdana"/>
          <w:w w:val="99"/>
          <w:szCs w:val="22"/>
        </w:rPr>
        <w:t xml:space="preserve"> </w:t>
      </w:r>
      <w:r w:rsidRPr="00CB310C">
        <w:rPr>
          <w:rFonts w:eastAsia="Verdana" w:cs="Verdana"/>
          <w:szCs w:val="22"/>
        </w:rPr>
        <w:t>ge</w:t>
      </w:r>
      <w:r w:rsidRPr="00CB310C">
        <w:rPr>
          <w:rFonts w:eastAsia="Verdana" w:cs="Verdana"/>
          <w:spacing w:val="-1"/>
          <w:szCs w:val="22"/>
        </w:rPr>
        <w:t>v</w:t>
      </w:r>
      <w:r w:rsidRPr="00CB310C">
        <w:rPr>
          <w:rFonts w:eastAsia="Verdana" w:cs="Verdana"/>
          <w:szCs w:val="22"/>
        </w:rPr>
        <w:t>al</w:t>
      </w:r>
      <w:r w:rsidRPr="00CB310C">
        <w:rPr>
          <w:rFonts w:eastAsia="Verdana" w:cs="Verdana"/>
          <w:spacing w:val="-4"/>
          <w:szCs w:val="22"/>
        </w:rPr>
        <w:t xml:space="preserve"> </w:t>
      </w:r>
      <w:r w:rsidRPr="00CB310C">
        <w:rPr>
          <w:rFonts w:eastAsia="Verdana" w:cs="Verdana"/>
          <w:szCs w:val="22"/>
        </w:rPr>
        <w:t>een</w:t>
      </w:r>
      <w:r w:rsidRPr="00CB310C">
        <w:rPr>
          <w:rFonts w:eastAsia="Verdana" w:cs="Verdana"/>
          <w:spacing w:val="-6"/>
          <w:szCs w:val="22"/>
        </w:rPr>
        <w:t xml:space="preserve"> </w:t>
      </w:r>
      <w:r w:rsidRPr="00CB310C">
        <w:rPr>
          <w:rFonts w:eastAsia="Verdana" w:cs="Verdana"/>
          <w:szCs w:val="22"/>
        </w:rPr>
        <w:t>obj</w:t>
      </w:r>
      <w:r w:rsidRPr="00CB310C">
        <w:rPr>
          <w:rFonts w:eastAsia="Verdana" w:cs="Verdana"/>
          <w:spacing w:val="1"/>
          <w:szCs w:val="22"/>
        </w:rPr>
        <w:t>e</w:t>
      </w:r>
      <w:r w:rsidRPr="00CB310C">
        <w:rPr>
          <w:rFonts w:eastAsia="Verdana" w:cs="Verdana"/>
          <w:spacing w:val="-3"/>
          <w:szCs w:val="22"/>
        </w:rPr>
        <w:t>c</w:t>
      </w:r>
      <w:r w:rsidRPr="00CB310C">
        <w:rPr>
          <w:rFonts w:eastAsia="Verdana" w:cs="Verdana"/>
          <w:szCs w:val="22"/>
        </w:rPr>
        <w:t>tie</w:t>
      </w:r>
      <w:r w:rsidRPr="00CB310C">
        <w:rPr>
          <w:rFonts w:eastAsia="Verdana" w:cs="Verdana"/>
          <w:spacing w:val="-1"/>
          <w:szCs w:val="22"/>
        </w:rPr>
        <w:t>v</w:t>
      </w:r>
      <w:r w:rsidRPr="00CB310C">
        <w:rPr>
          <w:rFonts w:eastAsia="Verdana" w:cs="Verdana"/>
          <w:szCs w:val="22"/>
        </w:rPr>
        <w:t>e</w:t>
      </w:r>
      <w:r w:rsidRPr="00CB310C">
        <w:rPr>
          <w:rFonts w:eastAsia="Verdana" w:cs="Verdana"/>
          <w:spacing w:val="-4"/>
          <w:szCs w:val="22"/>
        </w:rPr>
        <w:t xml:space="preserve"> </w:t>
      </w:r>
      <w:r w:rsidRPr="00CB310C">
        <w:rPr>
          <w:rFonts w:eastAsia="Verdana" w:cs="Verdana"/>
          <w:spacing w:val="-2"/>
          <w:szCs w:val="22"/>
        </w:rPr>
        <w:t>l</w:t>
      </w:r>
      <w:r w:rsidRPr="00CB310C">
        <w:rPr>
          <w:rFonts w:eastAsia="Verdana" w:cs="Verdana"/>
          <w:szCs w:val="22"/>
        </w:rPr>
        <w:t>o</w:t>
      </w:r>
      <w:r w:rsidRPr="00CB310C">
        <w:rPr>
          <w:rFonts w:eastAsia="Verdana" w:cs="Verdana"/>
          <w:spacing w:val="-2"/>
          <w:szCs w:val="22"/>
        </w:rPr>
        <w:t>t</w:t>
      </w:r>
      <w:r w:rsidRPr="00CB310C">
        <w:rPr>
          <w:rFonts w:eastAsia="Verdana" w:cs="Verdana"/>
          <w:szCs w:val="22"/>
        </w:rPr>
        <w:t>i</w:t>
      </w:r>
      <w:r w:rsidRPr="00CB310C">
        <w:rPr>
          <w:rFonts w:eastAsia="Verdana" w:cs="Verdana"/>
          <w:spacing w:val="-2"/>
          <w:szCs w:val="22"/>
        </w:rPr>
        <w:t>n</w:t>
      </w:r>
      <w:r w:rsidRPr="00CB310C">
        <w:rPr>
          <w:rFonts w:eastAsia="Verdana" w:cs="Verdana"/>
          <w:szCs w:val="22"/>
        </w:rPr>
        <w:t>g</w:t>
      </w:r>
      <w:r w:rsidRPr="00CB310C">
        <w:rPr>
          <w:rFonts w:eastAsia="Verdana" w:cs="Verdana"/>
          <w:spacing w:val="-5"/>
          <w:szCs w:val="22"/>
        </w:rPr>
        <w:t xml:space="preserve"> </w:t>
      </w:r>
      <w:r w:rsidRPr="00CB310C">
        <w:rPr>
          <w:rFonts w:eastAsia="Verdana" w:cs="Verdana"/>
          <w:szCs w:val="22"/>
        </w:rPr>
        <w:t>plaats</w:t>
      </w:r>
      <w:r w:rsidRPr="00CB310C">
        <w:rPr>
          <w:rFonts w:eastAsia="Verdana" w:cs="Verdana"/>
          <w:spacing w:val="-2"/>
          <w:szCs w:val="22"/>
        </w:rPr>
        <w:t>v</w:t>
      </w:r>
      <w:r w:rsidRPr="00CB310C">
        <w:rPr>
          <w:rFonts w:eastAsia="Verdana" w:cs="Verdana"/>
          <w:szCs w:val="22"/>
        </w:rPr>
        <w:t>i</w:t>
      </w:r>
      <w:r w:rsidRPr="00CB310C">
        <w:rPr>
          <w:rFonts w:eastAsia="Verdana" w:cs="Verdana"/>
          <w:spacing w:val="-2"/>
          <w:szCs w:val="22"/>
        </w:rPr>
        <w:t>n</w:t>
      </w:r>
      <w:r w:rsidRPr="00CB310C">
        <w:rPr>
          <w:rFonts w:eastAsia="Verdana" w:cs="Verdana"/>
          <w:szCs w:val="22"/>
        </w:rPr>
        <w:t>den</w:t>
      </w:r>
      <w:r w:rsidRPr="00CB310C">
        <w:rPr>
          <w:rFonts w:eastAsia="Verdana" w:cs="Verdana"/>
          <w:spacing w:val="-6"/>
          <w:szCs w:val="22"/>
        </w:rPr>
        <w:t xml:space="preserve"> </w:t>
      </w:r>
      <w:r w:rsidRPr="00CB310C">
        <w:rPr>
          <w:rFonts w:eastAsia="Verdana" w:cs="Verdana"/>
          <w:szCs w:val="22"/>
        </w:rPr>
        <w:t>in</w:t>
      </w:r>
      <w:r w:rsidRPr="00CB310C">
        <w:rPr>
          <w:rFonts w:eastAsia="Verdana" w:cs="Verdana"/>
          <w:spacing w:val="-5"/>
          <w:szCs w:val="22"/>
        </w:rPr>
        <w:t xml:space="preserve"> </w:t>
      </w:r>
      <w:r w:rsidRPr="00CB310C">
        <w:rPr>
          <w:rFonts w:eastAsia="Verdana" w:cs="Verdana"/>
          <w:spacing w:val="-2"/>
          <w:szCs w:val="22"/>
        </w:rPr>
        <w:t>h</w:t>
      </w:r>
      <w:r w:rsidRPr="00CB310C">
        <w:rPr>
          <w:rFonts w:eastAsia="Verdana" w:cs="Verdana"/>
          <w:szCs w:val="22"/>
        </w:rPr>
        <w:t>et</w:t>
      </w:r>
      <w:r w:rsidRPr="00CB310C">
        <w:rPr>
          <w:rFonts w:eastAsia="Verdana" w:cs="Verdana"/>
          <w:spacing w:val="-4"/>
          <w:szCs w:val="22"/>
        </w:rPr>
        <w:t xml:space="preserve"> </w:t>
      </w:r>
      <w:r w:rsidRPr="00CB310C">
        <w:rPr>
          <w:rFonts w:eastAsia="Verdana" w:cs="Verdana"/>
          <w:szCs w:val="22"/>
        </w:rPr>
        <w:t>bijzijn</w:t>
      </w:r>
      <w:r w:rsidRPr="00CB310C">
        <w:rPr>
          <w:rFonts w:eastAsia="Verdana" w:cs="Verdana"/>
          <w:spacing w:val="-2"/>
          <w:szCs w:val="22"/>
        </w:rPr>
        <w:t xml:space="preserve"> </w:t>
      </w:r>
      <w:r w:rsidRPr="00CB310C">
        <w:rPr>
          <w:rFonts w:eastAsia="Verdana" w:cs="Verdana"/>
          <w:spacing w:val="-1"/>
          <w:szCs w:val="22"/>
        </w:rPr>
        <w:t>v</w:t>
      </w:r>
      <w:r w:rsidRPr="00CB310C">
        <w:rPr>
          <w:rFonts w:eastAsia="Verdana" w:cs="Verdana"/>
          <w:szCs w:val="22"/>
        </w:rPr>
        <w:t>an</w:t>
      </w:r>
      <w:r w:rsidRPr="00CB310C">
        <w:rPr>
          <w:rFonts w:eastAsia="Verdana" w:cs="Verdana"/>
          <w:spacing w:val="-4"/>
          <w:szCs w:val="22"/>
        </w:rPr>
        <w:t xml:space="preserve"> </w:t>
      </w:r>
      <w:r w:rsidRPr="00CB310C">
        <w:rPr>
          <w:rFonts w:eastAsia="Verdana" w:cs="Verdana"/>
          <w:szCs w:val="22"/>
        </w:rPr>
        <w:t>de</w:t>
      </w:r>
      <w:r w:rsidRPr="00CB310C">
        <w:rPr>
          <w:rFonts w:eastAsia="Verdana" w:cs="Verdana"/>
          <w:spacing w:val="-4"/>
          <w:szCs w:val="22"/>
        </w:rPr>
        <w:t xml:space="preserve"> </w:t>
      </w:r>
      <w:r w:rsidRPr="00CB310C">
        <w:rPr>
          <w:rFonts w:eastAsia="Verdana" w:cs="Verdana"/>
          <w:spacing w:val="-2"/>
          <w:szCs w:val="22"/>
        </w:rPr>
        <w:t>n</w:t>
      </w:r>
      <w:r w:rsidRPr="00CB310C">
        <w:rPr>
          <w:rFonts w:eastAsia="Verdana" w:cs="Verdana"/>
          <w:szCs w:val="22"/>
        </w:rPr>
        <w:t>otaris.</w:t>
      </w:r>
    </w:p>
    <w:p w14:paraId="67C0D7D1" w14:textId="77777777" w:rsidR="00861FB1" w:rsidRPr="00861FB1" w:rsidRDefault="00861FB1" w:rsidP="00861FB1">
      <w:pPr>
        <w:spacing w:line="240" w:lineRule="auto"/>
        <w:ind w:left="29"/>
        <w:rPr>
          <w:rFonts w:ascii="Calibri" w:hAnsi="Calibri"/>
          <w:color w:val="000000"/>
          <w:szCs w:val="22"/>
        </w:rPr>
      </w:pPr>
    </w:p>
    <w:p w14:paraId="091E22D3" w14:textId="77777777" w:rsidR="008E3735" w:rsidRPr="00CB310C" w:rsidRDefault="008E3735" w:rsidP="00CB310C">
      <w:pPr>
        <w:ind w:left="34"/>
        <w:rPr>
          <w:b/>
          <w:bCs/>
          <w:szCs w:val="22"/>
        </w:rPr>
      </w:pPr>
      <w:r w:rsidRPr="00CB310C">
        <w:rPr>
          <w:b/>
          <w:szCs w:val="22"/>
        </w:rPr>
        <w:t>B</w:t>
      </w:r>
      <w:r w:rsidRPr="00CB310C">
        <w:rPr>
          <w:b/>
          <w:spacing w:val="-2"/>
          <w:szCs w:val="22"/>
        </w:rPr>
        <w:t>e</w:t>
      </w:r>
      <w:r w:rsidRPr="00CB310C">
        <w:rPr>
          <w:b/>
          <w:spacing w:val="1"/>
          <w:szCs w:val="22"/>
        </w:rPr>
        <w:t>o</w:t>
      </w:r>
      <w:r w:rsidRPr="00CB310C">
        <w:rPr>
          <w:b/>
          <w:spacing w:val="-1"/>
          <w:szCs w:val="22"/>
        </w:rPr>
        <w:t>or</w:t>
      </w:r>
      <w:r w:rsidRPr="00CB310C">
        <w:rPr>
          <w:b/>
          <w:spacing w:val="1"/>
          <w:szCs w:val="22"/>
        </w:rPr>
        <w:t>d</w:t>
      </w:r>
      <w:r w:rsidRPr="00CB310C">
        <w:rPr>
          <w:b/>
          <w:spacing w:val="-2"/>
          <w:szCs w:val="22"/>
        </w:rPr>
        <w:t>e</w:t>
      </w:r>
      <w:r w:rsidRPr="00CB310C">
        <w:rPr>
          <w:b/>
          <w:szCs w:val="22"/>
        </w:rPr>
        <w:t>li</w:t>
      </w:r>
      <w:r w:rsidRPr="00CB310C">
        <w:rPr>
          <w:b/>
          <w:spacing w:val="1"/>
          <w:szCs w:val="22"/>
        </w:rPr>
        <w:t>n</w:t>
      </w:r>
      <w:r w:rsidRPr="00CB310C">
        <w:rPr>
          <w:b/>
          <w:szCs w:val="22"/>
        </w:rPr>
        <w:t>gsas</w:t>
      </w:r>
      <w:r w:rsidRPr="00CB310C">
        <w:rPr>
          <w:b/>
          <w:spacing w:val="1"/>
          <w:szCs w:val="22"/>
        </w:rPr>
        <w:t>p</w:t>
      </w:r>
      <w:r w:rsidRPr="00CB310C">
        <w:rPr>
          <w:b/>
          <w:spacing w:val="-2"/>
          <w:szCs w:val="22"/>
        </w:rPr>
        <w:t>ec</w:t>
      </w:r>
      <w:r w:rsidRPr="00CB310C">
        <w:rPr>
          <w:b/>
          <w:szCs w:val="22"/>
        </w:rPr>
        <w:t>t:</w:t>
      </w:r>
    </w:p>
    <w:p w14:paraId="642AAF46" w14:textId="77777777" w:rsidR="008E3735" w:rsidRPr="00CB310C" w:rsidRDefault="008E3735" w:rsidP="00CB310C">
      <w:pPr>
        <w:ind w:left="34"/>
        <w:rPr>
          <w:rFonts w:eastAsia="Verdana" w:cs="Verdana"/>
          <w:i/>
          <w:szCs w:val="22"/>
        </w:rPr>
      </w:pPr>
      <w:r w:rsidRPr="00CB310C">
        <w:rPr>
          <w:rFonts w:eastAsia="Verdana" w:cs="Verdana"/>
          <w:i/>
          <w:szCs w:val="22"/>
        </w:rPr>
        <w:t>Een</w:t>
      </w:r>
      <w:r w:rsidRPr="00CB310C">
        <w:rPr>
          <w:rFonts w:eastAsia="Verdana" w:cs="Verdana"/>
          <w:i/>
          <w:spacing w:val="-7"/>
          <w:szCs w:val="22"/>
        </w:rPr>
        <w:t xml:space="preserve"> </w:t>
      </w:r>
      <w:r w:rsidRPr="00CB310C">
        <w:rPr>
          <w:rFonts w:eastAsia="Verdana" w:cs="Verdana"/>
          <w:i/>
          <w:spacing w:val="1"/>
          <w:szCs w:val="22"/>
        </w:rPr>
        <w:t>l</w:t>
      </w:r>
      <w:r w:rsidRPr="00CB310C">
        <w:rPr>
          <w:rFonts w:eastAsia="Verdana" w:cs="Verdana"/>
          <w:i/>
          <w:spacing w:val="-2"/>
          <w:szCs w:val="22"/>
        </w:rPr>
        <w:t>a</w:t>
      </w:r>
      <w:r w:rsidRPr="00CB310C">
        <w:rPr>
          <w:rFonts w:eastAsia="Verdana" w:cs="Verdana"/>
          <w:i/>
          <w:szCs w:val="22"/>
        </w:rPr>
        <w:t>gere</w:t>
      </w:r>
      <w:r w:rsidRPr="00CB310C">
        <w:rPr>
          <w:rFonts w:eastAsia="Verdana" w:cs="Verdana"/>
          <w:i/>
          <w:spacing w:val="-6"/>
          <w:szCs w:val="22"/>
        </w:rPr>
        <w:t xml:space="preserve"> </w:t>
      </w:r>
      <w:r w:rsidRPr="00CB310C">
        <w:rPr>
          <w:rFonts w:eastAsia="Verdana" w:cs="Verdana"/>
          <w:i/>
          <w:szCs w:val="22"/>
        </w:rPr>
        <w:t>pr</w:t>
      </w:r>
      <w:r w:rsidRPr="00CB310C">
        <w:rPr>
          <w:rFonts w:eastAsia="Verdana" w:cs="Verdana"/>
          <w:i/>
          <w:spacing w:val="1"/>
          <w:szCs w:val="22"/>
        </w:rPr>
        <w:t>i</w:t>
      </w:r>
      <w:r w:rsidRPr="00CB310C">
        <w:rPr>
          <w:rFonts w:eastAsia="Verdana" w:cs="Verdana"/>
          <w:i/>
          <w:szCs w:val="22"/>
        </w:rPr>
        <w:t>js</w:t>
      </w:r>
      <w:r w:rsidRPr="00CB310C">
        <w:rPr>
          <w:rFonts w:eastAsia="Verdana" w:cs="Verdana"/>
          <w:i/>
          <w:spacing w:val="-7"/>
          <w:szCs w:val="22"/>
        </w:rPr>
        <w:t xml:space="preserve"> </w:t>
      </w:r>
      <w:r w:rsidRPr="00CB310C">
        <w:rPr>
          <w:rFonts w:eastAsia="Verdana" w:cs="Verdana"/>
          <w:i/>
          <w:spacing w:val="1"/>
          <w:szCs w:val="22"/>
        </w:rPr>
        <w:t>r</w:t>
      </w:r>
      <w:r w:rsidRPr="00CB310C">
        <w:rPr>
          <w:rFonts w:eastAsia="Verdana" w:cs="Verdana"/>
          <w:i/>
          <w:szCs w:val="22"/>
        </w:rPr>
        <w:t>e</w:t>
      </w:r>
      <w:r w:rsidRPr="00CB310C">
        <w:rPr>
          <w:rFonts w:eastAsia="Verdana" w:cs="Verdana"/>
          <w:i/>
          <w:spacing w:val="-1"/>
          <w:szCs w:val="22"/>
        </w:rPr>
        <w:t>s</w:t>
      </w:r>
      <w:r w:rsidRPr="00CB310C">
        <w:rPr>
          <w:rFonts w:eastAsia="Verdana" w:cs="Verdana"/>
          <w:i/>
          <w:szCs w:val="22"/>
        </w:rPr>
        <w:t>ulte</w:t>
      </w:r>
      <w:r w:rsidRPr="00CB310C">
        <w:rPr>
          <w:rFonts w:eastAsia="Verdana" w:cs="Verdana"/>
          <w:i/>
          <w:spacing w:val="-1"/>
          <w:szCs w:val="22"/>
        </w:rPr>
        <w:t>e</w:t>
      </w:r>
      <w:r w:rsidRPr="00CB310C">
        <w:rPr>
          <w:rFonts w:eastAsia="Verdana" w:cs="Verdana"/>
          <w:i/>
          <w:spacing w:val="2"/>
          <w:szCs w:val="22"/>
        </w:rPr>
        <w:t>r</w:t>
      </w:r>
      <w:r w:rsidRPr="00CB310C">
        <w:rPr>
          <w:rFonts w:eastAsia="Verdana" w:cs="Verdana"/>
          <w:i/>
          <w:szCs w:val="22"/>
        </w:rPr>
        <w:t>t</w:t>
      </w:r>
      <w:r w:rsidRPr="00CB310C">
        <w:rPr>
          <w:rFonts w:eastAsia="Verdana" w:cs="Verdana"/>
          <w:i/>
          <w:spacing w:val="-7"/>
          <w:szCs w:val="22"/>
        </w:rPr>
        <w:t xml:space="preserve"> </w:t>
      </w:r>
      <w:r w:rsidRPr="00CB310C">
        <w:rPr>
          <w:rFonts w:eastAsia="Verdana" w:cs="Verdana"/>
          <w:i/>
          <w:szCs w:val="22"/>
        </w:rPr>
        <w:t>in</w:t>
      </w:r>
      <w:r w:rsidRPr="00CB310C">
        <w:rPr>
          <w:rFonts w:eastAsia="Verdana" w:cs="Verdana"/>
          <w:i/>
          <w:spacing w:val="-6"/>
          <w:szCs w:val="22"/>
        </w:rPr>
        <w:t xml:space="preserve"> </w:t>
      </w:r>
      <w:r w:rsidRPr="00CB310C">
        <w:rPr>
          <w:rFonts w:eastAsia="Verdana" w:cs="Verdana"/>
          <w:i/>
          <w:szCs w:val="22"/>
        </w:rPr>
        <w:t>een</w:t>
      </w:r>
      <w:r w:rsidRPr="00CB310C">
        <w:rPr>
          <w:rFonts w:eastAsia="Verdana" w:cs="Verdana"/>
          <w:i/>
          <w:spacing w:val="-6"/>
          <w:szCs w:val="22"/>
        </w:rPr>
        <w:t xml:space="preserve"> </w:t>
      </w:r>
      <w:r w:rsidRPr="00CB310C">
        <w:rPr>
          <w:rFonts w:eastAsia="Verdana" w:cs="Verdana"/>
          <w:i/>
          <w:szCs w:val="22"/>
        </w:rPr>
        <w:t>hogere</w:t>
      </w:r>
      <w:r w:rsidRPr="00CB310C">
        <w:rPr>
          <w:rFonts w:eastAsia="Verdana" w:cs="Verdana"/>
          <w:i/>
          <w:spacing w:val="-6"/>
          <w:szCs w:val="22"/>
        </w:rPr>
        <w:t xml:space="preserve"> </w:t>
      </w:r>
      <w:r w:rsidRPr="00CB310C">
        <w:rPr>
          <w:rFonts w:eastAsia="Verdana" w:cs="Verdana"/>
          <w:i/>
          <w:szCs w:val="22"/>
        </w:rPr>
        <w:t>score. Zie ook de uitleg hierover in Hoofdstuk 4.</w:t>
      </w:r>
    </w:p>
    <w:p w14:paraId="407780B4" w14:textId="4680FFDE" w:rsidR="0080280A" w:rsidRPr="00870F8F" w:rsidRDefault="0080280A" w:rsidP="00D85BBB">
      <w:pPr>
        <w:pStyle w:val="Heading1"/>
        <w:numPr>
          <w:ilvl w:val="0"/>
          <w:numId w:val="0"/>
        </w:numPr>
      </w:pPr>
      <w:bookmarkStart w:id="192" w:name="_Toc73615911"/>
      <w:r w:rsidRPr="00870F8F">
        <w:lastRenderedPageBreak/>
        <w:t>Bijlagen</w:t>
      </w:r>
      <w:bookmarkEnd w:id="189"/>
      <w:bookmarkEnd w:id="192"/>
    </w:p>
    <w:bookmarkEnd w:id="122"/>
    <w:p w14:paraId="776989AB" w14:textId="1A7DC88C" w:rsidR="003C209A" w:rsidRDefault="00327E3E" w:rsidP="00A44EA9">
      <w:pPr>
        <w:ind w:left="1276" w:hanging="1276"/>
        <w:rPr>
          <w:szCs w:val="22"/>
        </w:rPr>
      </w:pPr>
      <w:r w:rsidRPr="00D57DDA">
        <w:rPr>
          <w:b/>
          <w:bCs/>
          <w:szCs w:val="22"/>
        </w:rPr>
        <w:t>Bijlage 1</w:t>
      </w:r>
      <w:r w:rsidR="003D0373" w:rsidRPr="00446773">
        <w:rPr>
          <w:szCs w:val="22"/>
        </w:rPr>
        <w:tab/>
      </w:r>
      <w:r w:rsidR="00A44EA9">
        <w:rPr>
          <w:szCs w:val="22"/>
        </w:rPr>
        <w:t xml:space="preserve">Uniform Europees </w:t>
      </w:r>
      <w:r w:rsidRPr="00446773">
        <w:rPr>
          <w:szCs w:val="22"/>
        </w:rPr>
        <w:t>Aanbesteding</w:t>
      </w:r>
      <w:r w:rsidR="00A44EA9">
        <w:rPr>
          <w:szCs w:val="22"/>
        </w:rPr>
        <w:t>sdocument (UEA)</w:t>
      </w:r>
      <w:r w:rsidR="00170742">
        <w:rPr>
          <w:szCs w:val="22"/>
        </w:rPr>
        <w:t xml:space="preserve"> – via TenderNed zelf</w:t>
      </w:r>
    </w:p>
    <w:p w14:paraId="3DF6D7A6" w14:textId="3538D794" w:rsidR="0013728D" w:rsidRDefault="0013728D" w:rsidP="00A44EA9">
      <w:pPr>
        <w:ind w:left="1276" w:hanging="1276"/>
        <w:rPr>
          <w:szCs w:val="22"/>
        </w:rPr>
      </w:pPr>
      <w:r w:rsidRPr="00D57DDA">
        <w:rPr>
          <w:b/>
          <w:bCs/>
          <w:szCs w:val="22"/>
        </w:rPr>
        <w:t>Bijlage 2a</w:t>
      </w:r>
      <w:r>
        <w:rPr>
          <w:szCs w:val="22"/>
        </w:rPr>
        <w:tab/>
      </w:r>
      <w:r>
        <w:rPr>
          <w:rFonts w:ascii="Calibri" w:hAnsi="Calibri"/>
          <w:szCs w:val="22"/>
        </w:rPr>
        <w:t>Prijsinvulformulier Perceel 1 - Uitzenden</w:t>
      </w:r>
    </w:p>
    <w:p w14:paraId="24AA5E6F" w14:textId="63CA18AB" w:rsidR="0060380F" w:rsidRDefault="0060380F" w:rsidP="003B571E">
      <w:pPr>
        <w:ind w:left="1276" w:hanging="1276"/>
        <w:rPr>
          <w:szCs w:val="22"/>
        </w:rPr>
      </w:pPr>
      <w:r w:rsidRPr="00D57DDA">
        <w:rPr>
          <w:b/>
          <w:bCs/>
          <w:szCs w:val="22"/>
        </w:rPr>
        <w:t>Bijlage 2b</w:t>
      </w:r>
      <w:r w:rsidRPr="00446773">
        <w:rPr>
          <w:szCs w:val="22"/>
        </w:rPr>
        <w:tab/>
        <w:t>Prijsinvulformulier</w:t>
      </w:r>
      <w:r>
        <w:rPr>
          <w:szCs w:val="22"/>
        </w:rPr>
        <w:t xml:space="preserve"> Perceel 2 </w:t>
      </w:r>
      <w:r w:rsidR="00D57DDA">
        <w:rPr>
          <w:szCs w:val="22"/>
        </w:rPr>
        <w:t>–</w:t>
      </w:r>
      <w:r>
        <w:rPr>
          <w:szCs w:val="22"/>
        </w:rPr>
        <w:t xml:space="preserve"> Brokerfunctie</w:t>
      </w:r>
    </w:p>
    <w:p w14:paraId="5919AD2F" w14:textId="33ACCD40" w:rsidR="00D57DDA" w:rsidRPr="00D57DDA" w:rsidRDefault="00D57DDA" w:rsidP="003B571E">
      <w:pPr>
        <w:ind w:left="1276" w:hanging="1276"/>
        <w:rPr>
          <w:color w:val="FF0000"/>
          <w:szCs w:val="22"/>
        </w:rPr>
      </w:pPr>
      <w:r>
        <w:rPr>
          <w:b/>
          <w:bCs/>
          <w:szCs w:val="22"/>
        </w:rPr>
        <w:t>Bijlage 2c</w:t>
      </w:r>
      <w:r>
        <w:rPr>
          <w:b/>
          <w:bCs/>
          <w:szCs w:val="22"/>
        </w:rPr>
        <w:tab/>
      </w:r>
      <w:r w:rsidRPr="00446773">
        <w:rPr>
          <w:szCs w:val="22"/>
        </w:rPr>
        <w:t>Prijsinvulformulier</w:t>
      </w:r>
      <w:r>
        <w:rPr>
          <w:szCs w:val="22"/>
        </w:rPr>
        <w:t xml:space="preserve"> Perceel 3 – </w:t>
      </w:r>
      <w:r w:rsidRPr="00D57DDA">
        <w:rPr>
          <w:szCs w:val="22"/>
        </w:rPr>
        <w:t>Surveillanten</w:t>
      </w:r>
    </w:p>
    <w:p w14:paraId="031BDFB2" w14:textId="77777777" w:rsidR="00170742" w:rsidRDefault="003C209A" w:rsidP="003B571E">
      <w:pPr>
        <w:ind w:left="1276" w:hanging="1276"/>
        <w:rPr>
          <w:b/>
          <w:szCs w:val="22"/>
        </w:rPr>
      </w:pPr>
      <w:bookmarkStart w:id="193" w:name="_Toc191442214"/>
      <w:r w:rsidRPr="00D57DDA">
        <w:rPr>
          <w:b/>
          <w:bCs/>
          <w:szCs w:val="22"/>
        </w:rPr>
        <w:t xml:space="preserve">Bijlage </w:t>
      </w:r>
      <w:r w:rsidR="00327E3E" w:rsidRPr="00D57DDA">
        <w:rPr>
          <w:b/>
          <w:bCs/>
          <w:szCs w:val="22"/>
        </w:rPr>
        <w:t>3</w:t>
      </w:r>
      <w:r w:rsidR="001A6848" w:rsidRPr="00446773">
        <w:rPr>
          <w:szCs w:val="22"/>
        </w:rPr>
        <w:tab/>
        <w:t>Algemene Inkoopv</w:t>
      </w:r>
      <w:r w:rsidRPr="00446773">
        <w:rPr>
          <w:szCs w:val="22"/>
        </w:rPr>
        <w:t>oorwaarden</w:t>
      </w:r>
      <w:bookmarkEnd w:id="193"/>
      <w:r w:rsidR="001A6848" w:rsidRPr="00446773">
        <w:rPr>
          <w:szCs w:val="22"/>
        </w:rPr>
        <w:t xml:space="preserve"> voor het verrichtten van diensten voor HTH</w:t>
      </w:r>
      <w:r w:rsidR="00327E3E" w:rsidRPr="00446773">
        <w:rPr>
          <w:b/>
          <w:szCs w:val="22"/>
        </w:rPr>
        <w:t xml:space="preserve"> </w:t>
      </w:r>
    </w:p>
    <w:p w14:paraId="26D350F2" w14:textId="10A2AA09" w:rsidR="003C209A" w:rsidRPr="00ED0CD4" w:rsidRDefault="00170742" w:rsidP="00170742">
      <w:pPr>
        <w:ind w:left="1276"/>
        <w:rPr>
          <w:bCs/>
          <w:szCs w:val="22"/>
        </w:rPr>
      </w:pPr>
      <w:r w:rsidRPr="00ED0CD4">
        <w:rPr>
          <w:bCs/>
          <w:szCs w:val="22"/>
        </w:rPr>
        <w:t>(AID - HTH - 2021)</w:t>
      </w:r>
    </w:p>
    <w:p w14:paraId="13D51614" w14:textId="24143A13" w:rsidR="003C209A" w:rsidRPr="00446773" w:rsidRDefault="003C209A" w:rsidP="003B571E">
      <w:pPr>
        <w:ind w:left="1276" w:hanging="1276"/>
        <w:rPr>
          <w:szCs w:val="22"/>
        </w:rPr>
      </w:pPr>
      <w:bookmarkStart w:id="194" w:name="_Toc191442215"/>
      <w:r w:rsidRPr="00D57DDA">
        <w:rPr>
          <w:b/>
          <w:bCs/>
          <w:szCs w:val="22"/>
        </w:rPr>
        <w:t xml:space="preserve">Bijlage </w:t>
      </w:r>
      <w:r w:rsidR="00327E3E" w:rsidRPr="00D57DDA">
        <w:rPr>
          <w:b/>
          <w:bCs/>
          <w:szCs w:val="22"/>
        </w:rPr>
        <w:t>4</w:t>
      </w:r>
      <w:r w:rsidRPr="00446773">
        <w:rPr>
          <w:szCs w:val="22"/>
        </w:rPr>
        <w:tab/>
        <w:t xml:space="preserve">Concept </w:t>
      </w:r>
      <w:r w:rsidR="004A0974" w:rsidRPr="00446773">
        <w:rPr>
          <w:szCs w:val="22"/>
        </w:rPr>
        <w:t>Raam</w:t>
      </w:r>
      <w:r w:rsidRPr="00446773">
        <w:rPr>
          <w:szCs w:val="22"/>
        </w:rPr>
        <w:t>overeenkomst</w:t>
      </w:r>
      <w:bookmarkEnd w:id="194"/>
    </w:p>
    <w:p w14:paraId="70BCBFA6" w14:textId="1A56D1C9" w:rsidR="00327E3E" w:rsidRPr="00446773" w:rsidRDefault="0057734C" w:rsidP="003B571E">
      <w:pPr>
        <w:ind w:left="1276" w:hanging="1276"/>
        <w:rPr>
          <w:szCs w:val="22"/>
        </w:rPr>
      </w:pPr>
      <w:r w:rsidRPr="00D57DDA">
        <w:rPr>
          <w:b/>
          <w:bCs/>
          <w:szCs w:val="22"/>
        </w:rPr>
        <w:t>Bijlage 5</w:t>
      </w:r>
      <w:r w:rsidRPr="00446773">
        <w:rPr>
          <w:szCs w:val="22"/>
        </w:rPr>
        <w:tab/>
      </w:r>
      <w:r w:rsidR="008E3735">
        <w:rPr>
          <w:szCs w:val="22"/>
        </w:rPr>
        <w:t>Prestatie Indicatoren (</w:t>
      </w:r>
      <w:r w:rsidR="004E5B1F" w:rsidRPr="00446773">
        <w:rPr>
          <w:szCs w:val="22"/>
        </w:rPr>
        <w:t>PI’s)</w:t>
      </w:r>
    </w:p>
    <w:p w14:paraId="3A8ED998" w14:textId="7FCEE203" w:rsidR="00A411E5" w:rsidRPr="00446773" w:rsidRDefault="00A411E5" w:rsidP="003B571E">
      <w:pPr>
        <w:ind w:left="1276" w:hanging="1276"/>
        <w:rPr>
          <w:szCs w:val="22"/>
        </w:rPr>
      </w:pPr>
      <w:r w:rsidRPr="00D57DDA">
        <w:rPr>
          <w:b/>
          <w:bCs/>
          <w:szCs w:val="22"/>
        </w:rPr>
        <w:t>Bijlage 6</w:t>
      </w:r>
      <w:r w:rsidRPr="00446773">
        <w:rPr>
          <w:szCs w:val="22"/>
        </w:rPr>
        <w:tab/>
        <w:t>Opgave referentieprojecten</w:t>
      </w:r>
    </w:p>
    <w:p w14:paraId="153E5FE2" w14:textId="40684958" w:rsidR="00A411E5" w:rsidRPr="00446773" w:rsidRDefault="00A411E5" w:rsidP="003B571E">
      <w:pPr>
        <w:ind w:left="1276" w:hanging="1276"/>
        <w:rPr>
          <w:szCs w:val="22"/>
        </w:rPr>
      </w:pPr>
      <w:r w:rsidRPr="00D57DDA">
        <w:rPr>
          <w:b/>
          <w:bCs/>
          <w:szCs w:val="22"/>
        </w:rPr>
        <w:t>Bijlage 7</w:t>
      </w:r>
      <w:r w:rsidRPr="00446773">
        <w:rPr>
          <w:szCs w:val="22"/>
        </w:rPr>
        <w:tab/>
        <w:t>Uitvoeringsverklaring onderaannemer</w:t>
      </w:r>
      <w:r w:rsidR="0026697B" w:rsidRPr="00446773">
        <w:rPr>
          <w:szCs w:val="22"/>
        </w:rPr>
        <w:t xml:space="preserve"> of combinatie</w:t>
      </w:r>
    </w:p>
    <w:p w14:paraId="6FC41807" w14:textId="509ED86F" w:rsidR="004A0974" w:rsidRDefault="004A0974" w:rsidP="003B571E">
      <w:pPr>
        <w:tabs>
          <w:tab w:val="left" w:pos="567"/>
          <w:tab w:val="left" w:pos="1134"/>
          <w:tab w:val="left" w:pos="1701"/>
          <w:tab w:val="left" w:pos="2268"/>
          <w:tab w:val="left" w:pos="2835"/>
          <w:tab w:val="left" w:pos="3402"/>
          <w:tab w:val="center" w:pos="4607"/>
        </w:tabs>
        <w:ind w:left="1276" w:hanging="1276"/>
        <w:rPr>
          <w:szCs w:val="22"/>
        </w:rPr>
      </w:pPr>
      <w:r w:rsidRPr="00D57DDA">
        <w:rPr>
          <w:b/>
          <w:bCs/>
          <w:szCs w:val="22"/>
        </w:rPr>
        <w:t xml:space="preserve">Bijlage </w:t>
      </w:r>
      <w:r w:rsidR="00060B87" w:rsidRPr="00D57DDA">
        <w:rPr>
          <w:b/>
          <w:bCs/>
          <w:szCs w:val="22"/>
        </w:rPr>
        <w:t>8</w:t>
      </w:r>
      <w:r w:rsidR="00922E39">
        <w:rPr>
          <w:b/>
          <w:bCs/>
          <w:szCs w:val="22"/>
        </w:rPr>
        <w:t>a</w:t>
      </w:r>
      <w:r w:rsidRPr="003A33B9">
        <w:rPr>
          <w:szCs w:val="22"/>
        </w:rPr>
        <w:tab/>
      </w:r>
      <w:r w:rsidR="003B571E" w:rsidRPr="003A33B9">
        <w:rPr>
          <w:szCs w:val="22"/>
        </w:rPr>
        <w:tab/>
      </w:r>
      <w:r w:rsidRPr="003A33B9">
        <w:rPr>
          <w:szCs w:val="22"/>
        </w:rPr>
        <w:t>Checklist Lijst van Eisen</w:t>
      </w:r>
      <w:r w:rsidR="003B571E" w:rsidRPr="003A33B9">
        <w:rPr>
          <w:szCs w:val="22"/>
        </w:rPr>
        <w:tab/>
      </w:r>
      <w:r w:rsidR="003742EF">
        <w:rPr>
          <w:szCs w:val="22"/>
        </w:rPr>
        <w:t>perceel 1</w:t>
      </w:r>
    </w:p>
    <w:p w14:paraId="074B488E" w14:textId="4C4DFB0A" w:rsidR="00922E39" w:rsidRDefault="00922E39" w:rsidP="003B571E">
      <w:pPr>
        <w:tabs>
          <w:tab w:val="left" w:pos="567"/>
          <w:tab w:val="left" w:pos="1134"/>
          <w:tab w:val="left" w:pos="1701"/>
          <w:tab w:val="left" w:pos="2268"/>
          <w:tab w:val="left" w:pos="2835"/>
          <w:tab w:val="left" w:pos="3402"/>
          <w:tab w:val="center" w:pos="4607"/>
        </w:tabs>
        <w:ind w:left="1276" w:hanging="1276"/>
        <w:rPr>
          <w:szCs w:val="22"/>
        </w:rPr>
      </w:pPr>
      <w:r w:rsidRPr="00D57DDA">
        <w:rPr>
          <w:b/>
          <w:bCs/>
          <w:szCs w:val="22"/>
        </w:rPr>
        <w:t>Bijlage 8</w:t>
      </w:r>
      <w:r>
        <w:rPr>
          <w:b/>
          <w:bCs/>
          <w:szCs w:val="22"/>
        </w:rPr>
        <w:t>b</w:t>
      </w:r>
      <w:r w:rsidRPr="003A33B9">
        <w:rPr>
          <w:szCs w:val="22"/>
        </w:rPr>
        <w:tab/>
      </w:r>
      <w:r w:rsidRPr="003A33B9">
        <w:rPr>
          <w:szCs w:val="22"/>
        </w:rPr>
        <w:tab/>
      </w:r>
      <w:r w:rsidR="003742EF" w:rsidRPr="003A33B9">
        <w:rPr>
          <w:szCs w:val="22"/>
        </w:rPr>
        <w:t>Checklist Lijst van Eisen</w:t>
      </w:r>
      <w:r w:rsidR="003742EF" w:rsidRPr="003A33B9">
        <w:rPr>
          <w:szCs w:val="22"/>
        </w:rPr>
        <w:tab/>
      </w:r>
      <w:r w:rsidR="003742EF">
        <w:rPr>
          <w:szCs w:val="22"/>
        </w:rPr>
        <w:t>perceel 2</w:t>
      </w:r>
    </w:p>
    <w:p w14:paraId="4E0748EA" w14:textId="5F1ED9F2" w:rsidR="003742EF" w:rsidRPr="003A33B9" w:rsidRDefault="003742EF" w:rsidP="003B571E">
      <w:pPr>
        <w:tabs>
          <w:tab w:val="left" w:pos="567"/>
          <w:tab w:val="left" w:pos="1134"/>
          <w:tab w:val="left" w:pos="1701"/>
          <w:tab w:val="left" w:pos="2268"/>
          <w:tab w:val="left" w:pos="2835"/>
          <w:tab w:val="left" w:pos="3402"/>
          <w:tab w:val="center" w:pos="4607"/>
        </w:tabs>
        <w:ind w:left="1276" w:hanging="1276"/>
        <w:rPr>
          <w:szCs w:val="22"/>
        </w:rPr>
      </w:pPr>
      <w:r>
        <w:rPr>
          <w:b/>
          <w:bCs/>
          <w:szCs w:val="22"/>
        </w:rPr>
        <w:t>Bijlage 8c</w:t>
      </w:r>
      <w:r>
        <w:rPr>
          <w:b/>
          <w:bCs/>
          <w:szCs w:val="22"/>
        </w:rPr>
        <w:tab/>
      </w:r>
      <w:r>
        <w:rPr>
          <w:b/>
          <w:bCs/>
          <w:szCs w:val="22"/>
        </w:rPr>
        <w:tab/>
      </w:r>
      <w:r w:rsidRPr="003A33B9">
        <w:rPr>
          <w:szCs w:val="22"/>
        </w:rPr>
        <w:t>Checklist Lijst van Eisen</w:t>
      </w:r>
      <w:r w:rsidRPr="003A33B9">
        <w:rPr>
          <w:szCs w:val="22"/>
        </w:rPr>
        <w:tab/>
      </w:r>
      <w:r>
        <w:rPr>
          <w:szCs w:val="22"/>
        </w:rPr>
        <w:t>perceel 3</w:t>
      </w:r>
    </w:p>
    <w:p w14:paraId="06A855D7" w14:textId="0D75E882" w:rsidR="008E3735" w:rsidRPr="003A33B9" w:rsidRDefault="008E3735" w:rsidP="61005ABA">
      <w:pPr>
        <w:ind w:left="1276" w:hanging="1276"/>
        <w:rPr>
          <w:szCs w:val="22"/>
        </w:rPr>
      </w:pPr>
      <w:r w:rsidRPr="00D57DDA">
        <w:rPr>
          <w:b/>
          <w:bCs/>
          <w:szCs w:val="22"/>
        </w:rPr>
        <w:t>Bijlage 9</w:t>
      </w:r>
      <w:r w:rsidRPr="003A33B9">
        <w:tab/>
      </w:r>
      <w:r w:rsidR="00170742" w:rsidRPr="003A33B9">
        <w:rPr>
          <w:szCs w:val="22"/>
        </w:rPr>
        <w:t xml:space="preserve">Concept </w:t>
      </w:r>
      <w:r w:rsidR="00E40F44" w:rsidRPr="003A33B9">
        <w:rPr>
          <w:szCs w:val="22"/>
        </w:rPr>
        <w:t>Ver</w:t>
      </w:r>
      <w:r w:rsidRPr="003A33B9">
        <w:rPr>
          <w:szCs w:val="22"/>
        </w:rPr>
        <w:t>werkersovereenkomst</w:t>
      </w:r>
    </w:p>
    <w:p w14:paraId="7BF2CD78" w14:textId="656BF153" w:rsidR="00B65CF7" w:rsidRPr="003A33B9" w:rsidRDefault="00670539" w:rsidP="003B571E">
      <w:pPr>
        <w:ind w:left="1276" w:hanging="1276"/>
        <w:rPr>
          <w:szCs w:val="22"/>
        </w:rPr>
      </w:pPr>
      <w:r w:rsidRPr="00D57DDA">
        <w:rPr>
          <w:b/>
          <w:bCs/>
          <w:szCs w:val="22"/>
        </w:rPr>
        <w:t>Bijlage 10</w:t>
      </w:r>
      <w:r w:rsidR="00B65CF7" w:rsidRPr="003A33B9">
        <w:rPr>
          <w:szCs w:val="22"/>
        </w:rPr>
        <w:tab/>
        <w:t xml:space="preserve">Profielen </w:t>
      </w:r>
      <w:r w:rsidR="008D46B3">
        <w:rPr>
          <w:szCs w:val="22"/>
        </w:rPr>
        <w:t>Kandidaten</w:t>
      </w:r>
      <w:r w:rsidR="00B65CF7" w:rsidRPr="003A33B9">
        <w:rPr>
          <w:szCs w:val="22"/>
        </w:rPr>
        <w:t xml:space="preserve"> perceel 1 (zie par.2.</w:t>
      </w:r>
      <w:r w:rsidR="004D2B7B" w:rsidRPr="003A33B9">
        <w:rPr>
          <w:szCs w:val="22"/>
        </w:rPr>
        <w:t>8</w:t>
      </w:r>
      <w:r w:rsidR="00B65CF7" w:rsidRPr="003A33B9">
        <w:rPr>
          <w:szCs w:val="22"/>
        </w:rPr>
        <w:t>)</w:t>
      </w:r>
    </w:p>
    <w:p w14:paraId="2CF13791" w14:textId="59FBF0DF" w:rsidR="00B65CF7" w:rsidRPr="003A33B9" w:rsidRDefault="00B65CF7" w:rsidP="78F0E6D0">
      <w:pPr>
        <w:ind w:left="1276" w:hanging="1276"/>
        <w:rPr>
          <w:szCs w:val="22"/>
        </w:rPr>
      </w:pPr>
      <w:r w:rsidRPr="00D57DDA">
        <w:rPr>
          <w:b/>
          <w:bCs/>
          <w:szCs w:val="22"/>
        </w:rPr>
        <w:t xml:space="preserve">Bijlage </w:t>
      </w:r>
      <w:r w:rsidR="004D2B7B" w:rsidRPr="00D57DDA">
        <w:rPr>
          <w:b/>
          <w:bCs/>
          <w:szCs w:val="22"/>
        </w:rPr>
        <w:t>11</w:t>
      </w:r>
      <w:r w:rsidRPr="003A33B9">
        <w:tab/>
      </w:r>
      <w:r w:rsidRPr="003A33B9">
        <w:rPr>
          <w:szCs w:val="22"/>
        </w:rPr>
        <w:t xml:space="preserve">Profielen </w:t>
      </w:r>
      <w:r w:rsidR="008D46B3">
        <w:rPr>
          <w:szCs w:val="22"/>
        </w:rPr>
        <w:t>Kandidaten</w:t>
      </w:r>
      <w:r w:rsidRPr="003A33B9">
        <w:rPr>
          <w:szCs w:val="22"/>
        </w:rPr>
        <w:t xml:space="preserve"> perceel 2 (zie par.2.</w:t>
      </w:r>
      <w:r w:rsidR="004D2B7B" w:rsidRPr="003A33B9">
        <w:rPr>
          <w:szCs w:val="22"/>
        </w:rPr>
        <w:t>9)</w:t>
      </w:r>
    </w:p>
    <w:p w14:paraId="2C692BFE" w14:textId="1ABC949A" w:rsidR="00446773" w:rsidRPr="003A33B9" w:rsidRDefault="131515C2" w:rsidP="003A33B9">
      <w:pPr>
        <w:rPr>
          <w:szCs w:val="22"/>
        </w:rPr>
      </w:pPr>
      <w:r w:rsidRPr="00D57DDA">
        <w:rPr>
          <w:b/>
          <w:bCs/>
          <w:szCs w:val="22"/>
        </w:rPr>
        <w:t>Bijlage 12</w:t>
      </w:r>
      <w:r w:rsidRPr="003A33B9">
        <w:tab/>
      </w:r>
      <w:r w:rsidR="00F650AF">
        <w:t xml:space="preserve">   </w:t>
      </w:r>
      <w:r w:rsidRPr="2BC43724">
        <w:rPr>
          <w:szCs w:val="22"/>
        </w:rPr>
        <w:t>Profiel</w:t>
      </w:r>
      <w:r w:rsidR="1263D91F" w:rsidRPr="2BC43724">
        <w:rPr>
          <w:szCs w:val="22"/>
        </w:rPr>
        <w:t>en</w:t>
      </w:r>
      <w:r w:rsidRPr="2BC43724">
        <w:rPr>
          <w:szCs w:val="22"/>
        </w:rPr>
        <w:t xml:space="preserve"> </w:t>
      </w:r>
      <w:r w:rsidR="008D46B3">
        <w:rPr>
          <w:szCs w:val="22"/>
        </w:rPr>
        <w:t>Kandidaten</w:t>
      </w:r>
      <w:r w:rsidRPr="003A33B9">
        <w:rPr>
          <w:szCs w:val="22"/>
        </w:rPr>
        <w:t xml:space="preserve"> perceel 3 (zie par.2.10)</w:t>
      </w:r>
    </w:p>
    <w:p w14:paraId="47522AB5" w14:textId="13D35B88" w:rsidR="00446773" w:rsidRPr="003A33B9" w:rsidRDefault="00446773" w:rsidP="78F0E6D0">
      <w:pPr>
        <w:ind w:left="1276" w:hanging="1276"/>
        <w:rPr>
          <w:szCs w:val="22"/>
        </w:rPr>
      </w:pPr>
      <w:r w:rsidRPr="00D57DDA">
        <w:rPr>
          <w:b/>
          <w:bCs/>
          <w:szCs w:val="22"/>
        </w:rPr>
        <w:t xml:space="preserve">Bijlage </w:t>
      </w:r>
      <w:r w:rsidR="00E61C77" w:rsidRPr="00D57DDA">
        <w:rPr>
          <w:b/>
          <w:bCs/>
          <w:szCs w:val="22"/>
        </w:rPr>
        <w:t>1</w:t>
      </w:r>
      <w:r w:rsidR="0919A900" w:rsidRPr="00D57DDA">
        <w:rPr>
          <w:b/>
          <w:bCs/>
          <w:szCs w:val="22"/>
        </w:rPr>
        <w:t>3</w:t>
      </w:r>
      <w:r w:rsidRPr="003A33B9">
        <w:rPr>
          <w:szCs w:val="22"/>
        </w:rPr>
        <w:t xml:space="preserve"> </w:t>
      </w:r>
      <w:r w:rsidRPr="003A33B9">
        <w:tab/>
      </w:r>
      <w:r w:rsidRPr="003A33B9">
        <w:rPr>
          <w:szCs w:val="22"/>
        </w:rPr>
        <w:t>Uw klachtenprocedure (max. 2 pagina’s)</w:t>
      </w:r>
    </w:p>
    <w:p w14:paraId="6BF0A62A" w14:textId="659E1582" w:rsidR="00170742" w:rsidRPr="003A33B9" w:rsidRDefault="00170742" w:rsidP="003B571E">
      <w:pPr>
        <w:ind w:left="1276" w:hanging="1276"/>
        <w:rPr>
          <w:szCs w:val="22"/>
        </w:rPr>
      </w:pPr>
      <w:r w:rsidRPr="003A33B9">
        <w:rPr>
          <w:szCs w:val="22"/>
        </w:rPr>
        <w:tab/>
        <w:t>(In uw eigen format aan te leveren)</w:t>
      </w:r>
    </w:p>
    <w:p w14:paraId="7CAC05B9" w14:textId="6057BABF" w:rsidR="00E716EF" w:rsidRPr="003A33B9" w:rsidRDefault="00E716EF" w:rsidP="78F0E6D0">
      <w:pPr>
        <w:ind w:left="1276" w:hanging="1276"/>
        <w:rPr>
          <w:szCs w:val="22"/>
        </w:rPr>
      </w:pPr>
      <w:r w:rsidRPr="00D57DDA">
        <w:rPr>
          <w:b/>
          <w:bCs/>
          <w:szCs w:val="22"/>
        </w:rPr>
        <w:t xml:space="preserve">Bijlage </w:t>
      </w:r>
      <w:r w:rsidR="0DA17A2A" w:rsidRPr="00D57DDA">
        <w:rPr>
          <w:b/>
          <w:bCs/>
          <w:szCs w:val="22"/>
        </w:rPr>
        <w:t>14</w:t>
      </w:r>
      <w:r w:rsidRPr="003A33B9">
        <w:tab/>
      </w:r>
      <w:r w:rsidRPr="003A33B9">
        <w:rPr>
          <w:szCs w:val="22"/>
        </w:rPr>
        <w:t>Uw plan van aanpak Social Return</w:t>
      </w:r>
      <w:r w:rsidR="004674C9" w:rsidRPr="003A33B9">
        <w:rPr>
          <w:szCs w:val="22"/>
        </w:rPr>
        <w:t xml:space="preserve"> (max 2 pagina’s)</w:t>
      </w:r>
    </w:p>
    <w:p w14:paraId="7A587DB7" w14:textId="204B04C5" w:rsidR="004674C9" w:rsidRPr="003A33B9" w:rsidRDefault="004674C9" w:rsidP="003B571E">
      <w:pPr>
        <w:ind w:left="1276" w:hanging="1276"/>
        <w:rPr>
          <w:szCs w:val="22"/>
        </w:rPr>
      </w:pPr>
      <w:r w:rsidRPr="003A33B9">
        <w:rPr>
          <w:szCs w:val="22"/>
        </w:rPr>
        <w:tab/>
        <w:t>(In uw eigen format aan te leveren)</w:t>
      </w:r>
    </w:p>
    <w:p w14:paraId="0D85E813" w14:textId="20A40B27" w:rsidR="00170742" w:rsidRPr="003A33B9" w:rsidRDefault="00170742" w:rsidP="78F0E6D0">
      <w:pPr>
        <w:ind w:left="1276" w:hanging="1276"/>
        <w:rPr>
          <w:szCs w:val="22"/>
        </w:rPr>
      </w:pPr>
      <w:r w:rsidRPr="00D57DDA">
        <w:rPr>
          <w:b/>
          <w:bCs/>
          <w:szCs w:val="22"/>
        </w:rPr>
        <w:t>Bijlage 1</w:t>
      </w:r>
      <w:r w:rsidR="3B1C3459" w:rsidRPr="00D57DDA">
        <w:rPr>
          <w:b/>
          <w:bCs/>
          <w:szCs w:val="22"/>
        </w:rPr>
        <w:t>5</w:t>
      </w:r>
      <w:r w:rsidRPr="003A33B9">
        <w:tab/>
      </w:r>
      <w:r w:rsidRPr="003A33B9">
        <w:rPr>
          <w:szCs w:val="22"/>
        </w:rPr>
        <w:t>Checklist aan te leveren documenten</w:t>
      </w:r>
    </w:p>
    <w:p w14:paraId="74F5E85E" w14:textId="46AFA3D1" w:rsidR="00327E3E" w:rsidRPr="00446773" w:rsidRDefault="00327E3E" w:rsidP="005D4D23">
      <w:pPr>
        <w:rPr>
          <w:szCs w:val="22"/>
        </w:rPr>
      </w:pPr>
    </w:p>
    <w:sectPr w:rsidR="00327E3E" w:rsidRPr="00446773" w:rsidSect="00EB740E">
      <w:headerReference w:type="default" r:id="rId27"/>
      <w:footerReference w:type="default" r:id="rId28"/>
      <w:headerReference w:type="first" r:id="rId29"/>
      <w:pgSz w:w="11907" w:h="16840" w:code="9"/>
      <w:pgMar w:top="1135" w:right="1275" w:bottom="851" w:left="1418" w:header="708" w:footer="4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12E99A" w14:textId="77777777" w:rsidR="00D96DC3" w:rsidRDefault="00D96DC3">
      <w:r>
        <w:separator/>
      </w:r>
    </w:p>
    <w:p w14:paraId="7898714A" w14:textId="77777777" w:rsidR="00D96DC3" w:rsidRDefault="00D96DC3"/>
  </w:endnote>
  <w:endnote w:type="continuationSeparator" w:id="0">
    <w:p w14:paraId="0E024CA4" w14:textId="77777777" w:rsidR="00D96DC3" w:rsidRDefault="00D96DC3">
      <w:r>
        <w:continuationSeparator/>
      </w:r>
    </w:p>
    <w:p w14:paraId="0942F6C3" w14:textId="77777777" w:rsidR="00D96DC3" w:rsidRDefault="00D96DC3"/>
  </w:endnote>
  <w:endnote w:type="continuationNotice" w:id="1">
    <w:p w14:paraId="74C2F21C" w14:textId="77777777" w:rsidR="00D96DC3" w:rsidRDefault="00D96D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IDFont+F2">
    <w:altName w:val="Cambria"/>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24DB0" w14:textId="7C6BEA54" w:rsidR="00D96DC3" w:rsidRPr="00B74C8B" w:rsidRDefault="00D96DC3" w:rsidP="005F7142">
    <w:pPr>
      <w:kinsoku w:val="0"/>
      <w:overflowPunct w:val="0"/>
      <w:rPr>
        <w:spacing w:val="-1"/>
        <w:sz w:val="17"/>
        <w:szCs w:val="17"/>
      </w:rPr>
    </w:pPr>
    <w:r w:rsidRPr="00B74C8B">
      <w:rPr>
        <w:spacing w:val="-1"/>
        <w:sz w:val="17"/>
        <w:szCs w:val="17"/>
      </w:rPr>
      <w:t>Beschrijvend document E</w:t>
    </w:r>
    <w:r>
      <w:rPr>
        <w:spacing w:val="-1"/>
        <w:sz w:val="17"/>
        <w:szCs w:val="17"/>
      </w:rPr>
      <w:t xml:space="preserve">uropese openbare aanbesteding  </w:t>
    </w:r>
    <w:bookmarkStart w:id="195" w:name="_Hlk71184864"/>
    <w:r>
      <w:rPr>
        <w:spacing w:val="-1"/>
        <w:sz w:val="17"/>
        <w:szCs w:val="17"/>
      </w:rPr>
      <w:t>“Uitzendkrachten en b</w:t>
    </w:r>
    <w:r w:rsidRPr="00B74C8B">
      <w:rPr>
        <w:spacing w:val="-1"/>
        <w:sz w:val="17"/>
        <w:szCs w:val="17"/>
      </w:rPr>
      <w:t>rokerfunctie (arbeidsbemiddeling) voor inhuur van</w:t>
    </w:r>
    <w:r>
      <w:rPr>
        <w:spacing w:val="-1"/>
        <w:sz w:val="17"/>
        <w:szCs w:val="17"/>
      </w:rPr>
      <w:t xml:space="preserve">      ZZP-ers</w:t>
    </w:r>
    <w:r w:rsidRPr="00B74C8B">
      <w:rPr>
        <w:spacing w:val="-1"/>
        <w:sz w:val="17"/>
        <w:szCs w:val="17"/>
      </w:rPr>
      <w:t xml:space="preserve">”  </w:t>
    </w:r>
    <w:bookmarkEnd w:id="195"/>
    <w:r w:rsidRPr="00B74C8B">
      <w:rPr>
        <w:sz w:val="17"/>
        <w:szCs w:val="17"/>
      </w:rPr>
      <w:t xml:space="preserve">Hotelschool The Hague </w:t>
    </w:r>
    <w:r>
      <w:rPr>
        <w:sz w:val="17"/>
        <w:szCs w:val="17"/>
      </w:rPr>
      <w:t>–</w:t>
    </w:r>
    <w:r w:rsidRPr="00B74C8B">
      <w:rPr>
        <w:sz w:val="17"/>
        <w:szCs w:val="17"/>
      </w:rPr>
      <w:t xml:space="preserve"> Kenmerk</w:t>
    </w:r>
    <w:r>
      <w:rPr>
        <w:sz w:val="17"/>
        <w:szCs w:val="17"/>
      </w:rPr>
      <w:t xml:space="preserve"> 2021/033 VRM</w:t>
    </w:r>
    <w:r w:rsidRPr="00B74C8B">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sidRPr="00B74C8B">
      <w:rPr>
        <w:sz w:val="17"/>
        <w:szCs w:val="17"/>
      </w:rPr>
      <w:t xml:space="preserve">pagina </w:t>
    </w:r>
    <w:r w:rsidRPr="00B74C8B">
      <w:rPr>
        <w:color w:val="2B579A"/>
        <w:sz w:val="17"/>
        <w:szCs w:val="17"/>
        <w:shd w:val="clear" w:color="auto" w:fill="E6E6E6"/>
      </w:rPr>
      <w:fldChar w:fldCharType="begin"/>
    </w:r>
    <w:r w:rsidRPr="00B74C8B">
      <w:rPr>
        <w:sz w:val="17"/>
        <w:szCs w:val="17"/>
      </w:rPr>
      <w:instrText xml:space="preserve"> PAGE </w:instrText>
    </w:r>
    <w:r w:rsidRPr="00B74C8B">
      <w:rPr>
        <w:color w:val="2B579A"/>
        <w:sz w:val="17"/>
        <w:szCs w:val="17"/>
        <w:shd w:val="clear" w:color="auto" w:fill="E6E6E6"/>
      </w:rPr>
      <w:fldChar w:fldCharType="separate"/>
    </w:r>
    <w:r>
      <w:rPr>
        <w:noProof/>
        <w:sz w:val="17"/>
        <w:szCs w:val="17"/>
      </w:rPr>
      <w:t>14</w:t>
    </w:r>
    <w:r w:rsidRPr="00B74C8B">
      <w:rPr>
        <w:noProof/>
        <w:color w:val="2B579A"/>
        <w:sz w:val="17"/>
        <w:szCs w:val="17"/>
        <w:shd w:val="clear" w:color="auto" w:fill="E6E6E6"/>
      </w:rPr>
      <w:fldChar w:fldCharType="end"/>
    </w:r>
    <w:r w:rsidRPr="00B74C8B">
      <w:rPr>
        <w:sz w:val="17"/>
        <w:szCs w:val="17"/>
      </w:rPr>
      <w:t xml:space="preserve"> van </w:t>
    </w:r>
    <w:r w:rsidRPr="00B74C8B">
      <w:rPr>
        <w:color w:val="2B579A"/>
        <w:sz w:val="17"/>
        <w:szCs w:val="17"/>
        <w:shd w:val="clear" w:color="auto" w:fill="E6E6E6"/>
      </w:rPr>
      <w:fldChar w:fldCharType="begin"/>
    </w:r>
    <w:r w:rsidRPr="00B74C8B">
      <w:rPr>
        <w:sz w:val="17"/>
        <w:szCs w:val="17"/>
      </w:rPr>
      <w:instrText xml:space="preserve"> NUMPAGES </w:instrText>
    </w:r>
    <w:r w:rsidRPr="00B74C8B">
      <w:rPr>
        <w:color w:val="2B579A"/>
        <w:sz w:val="17"/>
        <w:szCs w:val="17"/>
        <w:shd w:val="clear" w:color="auto" w:fill="E6E6E6"/>
      </w:rPr>
      <w:fldChar w:fldCharType="separate"/>
    </w:r>
    <w:r>
      <w:rPr>
        <w:noProof/>
        <w:sz w:val="17"/>
        <w:szCs w:val="17"/>
      </w:rPr>
      <w:t>42</w:t>
    </w:r>
    <w:r w:rsidRPr="00B74C8B">
      <w:rPr>
        <w:noProof/>
        <w:color w:val="2B579A"/>
        <w:sz w:val="17"/>
        <w:szCs w:val="17"/>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A4C86A" w14:textId="77777777" w:rsidR="00D96DC3" w:rsidRDefault="00D96DC3">
      <w:r>
        <w:separator/>
      </w:r>
    </w:p>
    <w:p w14:paraId="00A9724A" w14:textId="77777777" w:rsidR="00D96DC3" w:rsidRDefault="00D96DC3"/>
  </w:footnote>
  <w:footnote w:type="continuationSeparator" w:id="0">
    <w:p w14:paraId="2479FB6B" w14:textId="77777777" w:rsidR="00D96DC3" w:rsidRDefault="00D96DC3">
      <w:r>
        <w:continuationSeparator/>
      </w:r>
    </w:p>
    <w:p w14:paraId="76AF0AAA" w14:textId="77777777" w:rsidR="00D96DC3" w:rsidRDefault="00D96DC3"/>
  </w:footnote>
  <w:footnote w:type="continuationNotice" w:id="1">
    <w:p w14:paraId="0C4BF10E" w14:textId="77777777" w:rsidR="00D96DC3" w:rsidRDefault="00D96DC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6F418" w14:textId="77777777" w:rsidR="00D96DC3" w:rsidRDefault="00D96DC3" w:rsidP="00870F8F">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995DF" w14:textId="77777777" w:rsidR="00D96DC3" w:rsidRDefault="00D96DC3">
    <w:pPr>
      <w:pStyle w:val="Heade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975AA"/>
    <w:multiLevelType w:val="singleLevel"/>
    <w:tmpl w:val="1682BE00"/>
    <w:lvl w:ilvl="0">
      <w:start w:val="1"/>
      <w:numFmt w:val="bullet"/>
      <w:pStyle w:val="ListContinue"/>
      <w:lvlText w:val=""/>
      <w:lvlJc w:val="left"/>
      <w:pPr>
        <w:tabs>
          <w:tab w:val="num" w:pos="360"/>
        </w:tabs>
        <w:ind w:left="284" w:hanging="284"/>
      </w:pPr>
      <w:rPr>
        <w:rFonts w:ascii="Symbol" w:hAnsi="Symbol" w:hint="default"/>
      </w:rPr>
    </w:lvl>
  </w:abstractNum>
  <w:abstractNum w:abstractNumId="1" w15:restartNumberingAfterBreak="0">
    <w:nsid w:val="0D924549"/>
    <w:multiLevelType w:val="hybridMultilevel"/>
    <w:tmpl w:val="A3347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335FE2"/>
    <w:multiLevelType w:val="hybridMultilevel"/>
    <w:tmpl w:val="39D87FAC"/>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261D3F"/>
    <w:multiLevelType w:val="hybridMultilevel"/>
    <w:tmpl w:val="5A3E7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5A1082"/>
    <w:multiLevelType w:val="multilevel"/>
    <w:tmpl w:val="06EE20EC"/>
    <w:lvl w:ilvl="0">
      <w:start w:val="6"/>
      <w:numFmt w:val="decimal"/>
      <w:lvlText w:val="%1"/>
      <w:lvlJc w:val="left"/>
      <w:pPr>
        <w:ind w:hanging="711"/>
      </w:pPr>
      <w:rPr>
        <w:rFonts w:hint="default"/>
      </w:rPr>
    </w:lvl>
    <w:lvl w:ilvl="1">
      <w:start w:val="1"/>
      <w:numFmt w:val="decimal"/>
      <w:lvlText w:val="%1.%2"/>
      <w:lvlJc w:val="left"/>
      <w:pPr>
        <w:ind w:hanging="711"/>
      </w:pPr>
      <w:rPr>
        <w:rFonts w:ascii="Verdana" w:eastAsia="Verdana" w:hAnsi="Verdana" w:hint="default"/>
        <w:b/>
        <w:bCs/>
        <w:color w:val="4F81BC"/>
        <w:spacing w:val="-1"/>
        <w:sz w:val="24"/>
        <w:szCs w:val="24"/>
      </w:rPr>
    </w:lvl>
    <w:lvl w:ilvl="2">
      <w:start w:val="1"/>
      <w:numFmt w:val="bullet"/>
      <w:lvlText w:val="·"/>
      <w:lvlJc w:val="left"/>
      <w:pPr>
        <w:ind w:hanging="540"/>
      </w:pPr>
      <w:rPr>
        <w:rFonts w:ascii="Verdana" w:eastAsia="Verdana" w:hAnsi="Verdana" w:hint="default"/>
        <w:w w:val="99"/>
        <w:sz w:val="19"/>
        <w:szCs w:val="19"/>
      </w:rPr>
    </w:lvl>
    <w:lvl w:ilvl="3">
      <w:start w:val="1"/>
      <w:numFmt w:val="bullet"/>
      <w:lvlText w:val="o"/>
      <w:lvlJc w:val="left"/>
      <w:rPr>
        <w:rFonts w:ascii="Courier New" w:hAnsi="Courier New" w:cs="Courier New"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5" w15:restartNumberingAfterBreak="0">
    <w:nsid w:val="2B481FE6"/>
    <w:multiLevelType w:val="hybridMultilevel"/>
    <w:tmpl w:val="BF001C6C"/>
    <w:lvl w:ilvl="0" w:tplc="CC92A5C0">
      <w:start w:val="1"/>
      <w:numFmt w:val="bullet"/>
      <w:lvlText w:val="-"/>
      <w:lvlJc w:val="left"/>
      <w:pPr>
        <w:ind w:left="1172" w:hanging="360"/>
      </w:pPr>
      <w:rPr>
        <w:rFonts w:ascii="Trebuchet MS" w:eastAsia="Trebuchet MS" w:hAnsi="Trebuchet MS" w:hint="default"/>
        <w:w w:val="102"/>
        <w:sz w:val="19"/>
        <w:szCs w:val="19"/>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6"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7" w15:restartNumberingAfterBreak="0">
    <w:nsid w:val="2F6C6D24"/>
    <w:multiLevelType w:val="hybridMultilevel"/>
    <w:tmpl w:val="76ECAB9C"/>
    <w:lvl w:ilvl="0" w:tplc="04090001">
      <w:start w:val="1"/>
      <w:numFmt w:val="bullet"/>
      <w:lvlText w:val=""/>
      <w:lvlJc w:val="left"/>
      <w:pPr>
        <w:ind w:left="1856" w:hanging="360"/>
      </w:pPr>
      <w:rPr>
        <w:rFonts w:ascii="Symbol" w:hAnsi="Symbol" w:hint="default"/>
      </w:rPr>
    </w:lvl>
    <w:lvl w:ilvl="1" w:tplc="04130003" w:tentative="1">
      <w:start w:val="1"/>
      <w:numFmt w:val="bullet"/>
      <w:lvlText w:val="o"/>
      <w:lvlJc w:val="left"/>
      <w:pPr>
        <w:ind w:left="2576" w:hanging="360"/>
      </w:pPr>
      <w:rPr>
        <w:rFonts w:ascii="Courier New" w:hAnsi="Courier New" w:hint="default"/>
      </w:rPr>
    </w:lvl>
    <w:lvl w:ilvl="2" w:tplc="04130005" w:tentative="1">
      <w:start w:val="1"/>
      <w:numFmt w:val="bullet"/>
      <w:lvlText w:val=""/>
      <w:lvlJc w:val="left"/>
      <w:pPr>
        <w:ind w:left="3296" w:hanging="360"/>
      </w:pPr>
      <w:rPr>
        <w:rFonts w:ascii="Wingdings" w:hAnsi="Wingdings" w:hint="default"/>
      </w:rPr>
    </w:lvl>
    <w:lvl w:ilvl="3" w:tplc="04130001" w:tentative="1">
      <w:start w:val="1"/>
      <w:numFmt w:val="bullet"/>
      <w:lvlText w:val=""/>
      <w:lvlJc w:val="left"/>
      <w:pPr>
        <w:ind w:left="4016" w:hanging="360"/>
      </w:pPr>
      <w:rPr>
        <w:rFonts w:ascii="Symbol" w:hAnsi="Symbol" w:hint="default"/>
      </w:rPr>
    </w:lvl>
    <w:lvl w:ilvl="4" w:tplc="04130003" w:tentative="1">
      <w:start w:val="1"/>
      <w:numFmt w:val="bullet"/>
      <w:lvlText w:val="o"/>
      <w:lvlJc w:val="left"/>
      <w:pPr>
        <w:ind w:left="4736" w:hanging="360"/>
      </w:pPr>
      <w:rPr>
        <w:rFonts w:ascii="Courier New" w:hAnsi="Courier New" w:hint="default"/>
      </w:rPr>
    </w:lvl>
    <w:lvl w:ilvl="5" w:tplc="04130005" w:tentative="1">
      <w:start w:val="1"/>
      <w:numFmt w:val="bullet"/>
      <w:lvlText w:val=""/>
      <w:lvlJc w:val="left"/>
      <w:pPr>
        <w:ind w:left="5456" w:hanging="360"/>
      </w:pPr>
      <w:rPr>
        <w:rFonts w:ascii="Wingdings" w:hAnsi="Wingdings" w:hint="default"/>
      </w:rPr>
    </w:lvl>
    <w:lvl w:ilvl="6" w:tplc="04130001" w:tentative="1">
      <w:start w:val="1"/>
      <w:numFmt w:val="bullet"/>
      <w:lvlText w:val=""/>
      <w:lvlJc w:val="left"/>
      <w:pPr>
        <w:ind w:left="6176" w:hanging="360"/>
      </w:pPr>
      <w:rPr>
        <w:rFonts w:ascii="Symbol" w:hAnsi="Symbol" w:hint="default"/>
      </w:rPr>
    </w:lvl>
    <w:lvl w:ilvl="7" w:tplc="04130003" w:tentative="1">
      <w:start w:val="1"/>
      <w:numFmt w:val="bullet"/>
      <w:lvlText w:val="o"/>
      <w:lvlJc w:val="left"/>
      <w:pPr>
        <w:ind w:left="6896" w:hanging="360"/>
      </w:pPr>
      <w:rPr>
        <w:rFonts w:ascii="Courier New" w:hAnsi="Courier New" w:hint="default"/>
      </w:rPr>
    </w:lvl>
    <w:lvl w:ilvl="8" w:tplc="04130005" w:tentative="1">
      <w:start w:val="1"/>
      <w:numFmt w:val="bullet"/>
      <w:lvlText w:val=""/>
      <w:lvlJc w:val="left"/>
      <w:pPr>
        <w:ind w:left="7616" w:hanging="360"/>
      </w:pPr>
      <w:rPr>
        <w:rFonts w:ascii="Wingdings" w:hAnsi="Wingdings" w:hint="default"/>
      </w:rPr>
    </w:lvl>
  </w:abstractNum>
  <w:abstractNum w:abstractNumId="8" w15:restartNumberingAfterBreak="0">
    <w:nsid w:val="34584863"/>
    <w:multiLevelType w:val="singleLevel"/>
    <w:tmpl w:val="15EA083A"/>
    <w:lvl w:ilvl="0">
      <w:start w:val="1"/>
      <w:numFmt w:val="bullet"/>
      <w:pStyle w:val="List"/>
      <w:lvlText w:val=""/>
      <w:lvlJc w:val="left"/>
      <w:pPr>
        <w:tabs>
          <w:tab w:val="num" w:pos="360"/>
        </w:tabs>
        <w:ind w:left="284" w:hanging="284"/>
      </w:pPr>
      <w:rPr>
        <w:rFonts w:ascii="Symbol" w:hAnsi="Symbol" w:hint="default"/>
      </w:rPr>
    </w:lvl>
  </w:abstractNum>
  <w:abstractNum w:abstractNumId="9"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0" w15:restartNumberingAfterBreak="0">
    <w:nsid w:val="377074C8"/>
    <w:multiLevelType w:val="hybridMultilevel"/>
    <w:tmpl w:val="FE908B3C"/>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D6355E"/>
    <w:multiLevelType w:val="hybridMultilevel"/>
    <w:tmpl w:val="49709DBA"/>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570647"/>
    <w:multiLevelType w:val="hybridMultilevel"/>
    <w:tmpl w:val="F8FA103E"/>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DC60312"/>
    <w:multiLevelType w:val="hybridMultilevel"/>
    <w:tmpl w:val="A536A2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DA6063"/>
    <w:multiLevelType w:val="hybridMultilevel"/>
    <w:tmpl w:val="DCB4A66C"/>
    <w:lvl w:ilvl="0" w:tplc="CC92A5C0">
      <w:start w:val="1"/>
      <w:numFmt w:val="bullet"/>
      <w:lvlText w:val="-"/>
      <w:lvlJc w:val="left"/>
      <w:pPr>
        <w:ind w:left="910" w:hanging="692"/>
      </w:pPr>
      <w:rPr>
        <w:rFonts w:ascii="Trebuchet MS" w:eastAsia="Trebuchet MS" w:hAnsi="Trebuchet MS" w:hint="default"/>
        <w:spacing w:val="-1"/>
        <w:w w:val="102"/>
        <w:sz w:val="19"/>
        <w:szCs w:val="19"/>
      </w:rPr>
    </w:lvl>
    <w:lvl w:ilvl="1" w:tplc="13643A94">
      <w:start w:val="1"/>
      <w:numFmt w:val="bullet"/>
      <w:lvlText w:val="•"/>
      <w:lvlJc w:val="left"/>
      <w:pPr>
        <w:ind w:left="1841" w:hanging="692"/>
      </w:pPr>
      <w:rPr>
        <w:rFonts w:hint="default"/>
      </w:rPr>
    </w:lvl>
    <w:lvl w:ilvl="2" w:tplc="B5C25866">
      <w:start w:val="1"/>
      <w:numFmt w:val="bullet"/>
      <w:lvlText w:val="•"/>
      <w:lvlJc w:val="left"/>
      <w:pPr>
        <w:ind w:left="2773" w:hanging="692"/>
      </w:pPr>
      <w:rPr>
        <w:rFonts w:hint="default"/>
      </w:rPr>
    </w:lvl>
    <w:lvl w:ilvl="3" w:tplc="9F6ECC84">
      <w:start w:val="1"/>
      <w:numFmt w:val="bullet"/>
      <w:lvlText w:val="•"/>
      <w:lvlJc w:val="left"/>
      <w:pPr>
        <w:ind w:left="3704" w:hanging="692"/>
      </w:pPr>
      <w:rPr>
        <w:rFonts w:hint="default"/>
      </w:rPr>
    </w:lvl>
    <w:lvl w:ilvl="4" w:tplc="A16C5768">
      <w:start w:val="1"/>
      <w:numFmt w:val="bullet"/>
      <w:lvlText w:val="•"/>
      <w:lvlJc w:val="left"/>
      <w:pPr>
        <w:ind w:left="4636" w:hanging="692"/>
      </w:pPr>
      <w:rPr>
        <w:rFonts w:hint="default"/>
      </w:rPr>
    </w:lvl>
    <w:lvl w:ilvl="5" w:tplc="B628B592">
      <w:start w:val="1"/>
      <w:numFmt w:val="bullet"/>
      <w:lvlText w:val="•"/>
      <w:lvlJc w:val="left"/>
      <w:pPr>
        <w:ind w:left="5568" w:hanging="692"/>
      </w:pPr>
      <w:rPr>
        <w:rFonts w:hint="default"/>
      </w:rPr>
    </w:lvl>
    <w:lvl w:ilvl="6" w:tplc="1868A386">
      <w:start w:val="1"/>
      <w:numFmt w:val="bullet"/>
      <w:lvlText w:val="•"/>
      <w:lvlJc w:val="left"/>
      <w:pPr>
        <w:ind w:left="6499" w:hanging="692"/>
      </w:pPr>
      <w:rPr>
        <w:rFonts w:hint="default"/>
      </w:rPr>
    </w:lvl>
    <w:lvl w:ilvl="7" w:tplc="BA70E1E4">
      <w:start w:val="1"/>
      <w:numFmt w:val="bullet"/>
      <w:lvlText w:val="•"/>
      <w:lvlJc w:val="left"/>
      <w:pPr>
        <w:ind w:left="7431" w:hanging="692"/>
      </w:pPr>
      <w:rPr>
        <w:rFonts w:hint="default"/>
      </w:rPr>
    </w:lvl>
    <w:lvl w:ilvl="8" w:tplc="90A477A6">
      <w:start w:val="1"/>
      <w:numFmt w:val="bullet"/>
      <w:lvlText w:val="•"/>
      <w:lvlJc w:val="left"/>
      <w:pPr>
        <w:ind w:left="8362" w:hanging="692"/>
      </w:pPr>
      <w:rPr>
        <w:rFonts w:hint="default"/>
      </w:rPr>
    </w:lvl>
  </w:abstractNum>
  <w:abstractNum w:abstractNumId="15" w15:restartNumberingAfterBreak="0">
    <w:nsid w:val="404C69BE"/>
    <w:multiLevelType w:val="hybridMultilevel"/>
    <w:tmpl w:val="2B7C942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FE21A8"/>
    <w:multiLevelType w:val="hybridMultilevel"/>
    <w:tmpl w:val="A1D03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934CFE"/>
    <w:multiLevelType w:val="hybridMultilevel"/>
    <w:tmpl w:val="115A23B6"/>
    <w:lvl w:ilvl="0" w:tplc="0409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8" w15:restartNumberingAfterBreak="0">
    <w:nsid w:val="42D77933"/>
    <w:multiLevelType w:val="hybridMultilevel"/>
    <w:tmpl w:val="BB24E5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5B56242"/>
    <w:multiLevelType w:val="hybridMultilevel"/>
    <w:tmpl w:val="53403DD6"/>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3E6FDB"/>
    <w:multiLevelType w:val="hybridMultilevel"/>
    <w:tmpl w:val="A536A2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964325F"/>
    <w:multiLevelType w:val="hybridMultilevel"/>
    <w:tmpl w:val="00FC0FE8"/>
    <w:lvl w:ilvl="0" w:tplc="2AC64B28">
      <w:start w:val="1"/>
      <w:numFmt w:val="bullet"/>
      <w:pStyle w:val="ListBullet"/>
      <w:lvlText w:val=""/>
      <w:lvlJc w:val="left"/>
      <w:pPr>
        <w:tabs>
          <w:tab w:val="num" w:pos="1134"/>
        </w:tabs>
        <w:ind w:left="1134" w:hanging="283"/>
      </w:pPr>
      <w:rPr>
        <w:rFonts w:ascii="Symbol" w:hAnsi="Symbol" w:hint="default"/>
      </w:rPr>
    </w:lvl>
    <w:lvl w:ilvl="1" w:tplc="AAD4FD4A" w:tentative="1">
      <w:start w:val="1"/>
      <w:numFmt w:val="bullet"/>
      <w:lvlText w:val="o"/>
      <w:lvlJc w:val="left"/>
      <w:pPr>
        <w:tabs>
          <w:tab w:val="num" w:pos="1788"/>
        </w:tabs>
        <w:ind w:left="1788" w:hanging="360"/>
      </w:pPr>
      <w:rPr>
        <w:rFonts w:ascii="Courier New" w:hAnsi="Courier New" w:cs="Courier New" w:hint="default"/>
      </w:rPr>
    </w:lvl>
    <w:lvl w:ilvl="2" w:tplc="C6C4D258" w:tentative="1">
      <w:start w:val="1"/>
      <w:numFmt w:val="bullet"/>
      <w:lvlText w:val=""/>
      <w:lvlJc w:val="left"/>
      <w:pPr>
        <w:tabs>
          <w:tab w:val="num" w:pos="2508"/>
        </w:tabs>
        <w:ind w:left="2508" w:hanging="360"/>
      </w:pPr>
      <w:rPr>
        <w:rFonts w:ascii="Wingdings" w:hAnsi="Wingdings" w:hint="default"/>
      </w:rPr>
    </w:lvl>
    <w:lvl w:ilvl="3" w:tplc="14F6A03C" w:tentative="1">
      <w:start w:val="1"/>
      <w:numFmt w:val="bullet"/>
      <w:lvlText w:val=""/>
      <w:lvlJc w:val="left"/>
      <w:pPr>
        <w:tabs>
          <w:tab w:val="num" w:pos="3228"/>
        </w:tabs>
        <w:ind w:left="3228" w:hanging="360"/>
      </w:pPr>
      <w:rPr>
        <w:rFonts w:ascii="Symbol" w:hAnsi="Symbol" w:hint="default"/>
      </w:rPr>
    </w:lvl>
    <w:lvl w:ilvl="4" w:tplc="CE702FC4" w:tentative="1">
      <w:start w:val="1"/>
      <w:numFmt w:val="bullet"/>
      <w:lvlText w:val="o"/>
      <w:lvlJc w:val="left"/>
      <w:pPr>
        <w:tabs>
          <w:tab w:val="num" w:pos="3948"/>
        </w:tabs>
        <w:ind w:left="3948" w:hanging="360"/>
      </w:pPr>
      <w:rPr>
        <w:rFonts w:ascii="Courier New" w:hAnsi="Courier New" w:cs="Courier New" w:hint="default"/>
      </w:rPr>
    </w:lvl>
    <w:lvl w:ilvl="5" w:tplc="B802AAEC" w:tentative="1">
      <w:start w:val="1"/>
      <w:numFmt w:val="bullet"/>
      <w:lvlText w:val=""/>
      <w:lvlJc w:val="left"/>
      <w:pPr>
        <w:tabs>
          <w:tab w:val="num" w:pos="4668"/>
        </w:tabs>
        <w:ind w:left="4668" w:hanging="360"/>
      </w:pPr>
      <w:rPr>
        <w:rFonts w:ascii="Wingdings" w:hAnsi="Wingdings" w:hint="default"/>
      </w:rPr>
    </w:lvl>
    <w:lvl w:ilvl="6" w:tplc="B0C63E70" w:tentative="1">
      <w:start w:val="1"/>
      <w:numFmt w:val="bullet"/>
      <w:lvlText w:val=""/>
      <w:lvlJc w:val="left"/>
      <w:pPr>
        <w:tabs>
          <w:tab w:val="num" w:pos="5388"/>
        </w:tabs>
        <w:ind w:left="5388" w:hanging="360"/>
      </w:pPr>
      <w:rPr>
        <w:rFonts w:ascii="Symbol" w:hAnsi="Symbol" w:hint="default"/>
      </w:rPr>
    </w:lvl>
    <w:lvl w:ilvl="7" w:tplc="CEB6C844" w:tentative="1">
      <w:start w:val="1"/>
      <w:numFmt w:val="bullet"/>
      <w:lvlText w:val="o"/>
      <w:lvlJc w:val="left"/>
      <w:pPr>
        <w:tabs>
          <w:tab w:val="num" w:pos="6108"/>
        </w:tabs>
        <w:ind w:left="6108" w:hanging="360"/>
      </w:pPr>
      <w:rPr>
        <w:rFonts w:ascii="Courier New" w:hAnsi="Courier New" w:cs="Courier New" w:hint="default"/>
      </w:rPr>
    </w:lvl>
    <w:lvl w:ilvl="8" w:tplc="925678DC" w:tentative="1">
      <w:start w:val="1"/>
      <w:numFmt w:val="bullet"/>
      <w:lvlText w:val=""/>
      <w:lvlJc w:val="left"/>
      <w:pPr>
        <w:tabs>
          <w:tab w:val="num" w:pos="6828"/>
        </w:tabs>
        <w:ind w:left="6828" w:hanging="360"/>
      </w:pPr>
      <w:rPr>
        <w:rFonts w:ascii="Wingdings" w:hAnsi="Wingdings" w:hint="default"/>
      </w:rPr>
    </w:lvl>
  </w:abstractNum>
  <w:abstractNum w:abstractNumId="23" w15:restartNumberingAfterBreak="0">
    <w:nsid w:val="4F361AB8"/>
    <w:multiLevelType w:val="hybridMultilevel"/>
    <w:tmpl w:val="7618D500"/>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0DD7666"/>
    <w:multiLevelType w:val="hybridMultilevel"/>
    <w:tmpl w:val="0DB66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9363F7"/>
    <w:multiLevelType w:val="hybridMultilevel"/>
    <w:tmpl w:val="A4641F4E"/>
    <w:lvl w:ilvl="0" w:tplc="FFFFFFFF">
      <w:start w:val="1"/>
      <w:numFmt w:val="bullet"/>
      <w:lvlText w:val="-"/>
      <w:lvlJc w:val="left"/>
      <w:pPr>
        <w:ind w:left="1069" w:hanging="360"/>
      </w:pPr>
      <w:rPr>
        <w:rFonts w:ascii="Calibri" w:hAnsi="Calibri" w:hint="default"/>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15:restartNumberingAfterBreak="0">
    <w:nsid w:val="56A77AF9"/>
    <w:multiLevelType w:val="hybridMultilevel"/>
    <w:tmpl w:val="DD8CE396"/>
    <w:lvl w:ilvl="0" w:tplc="04090003">
      <w:start w:val="1"/>
      <w:numFmt w:val="bullet"/>
      <w:lvlText w:val="o"/>
      <w:lvlJc w:val="left"/>
      <w:pPr>
        <w:ind w:left="1713" w:hanging="360"/>
      </w:pPr>
      <w:rPr>
        <w:rFonts w:ascii="Courier New" w:hAnsi="Courier New" w:cs="Courier New"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7" w15:restartNumberingAfterBreak="0">
    <w:nsid w:val="57756E96"/>
    <w:multiLevelType w:val="hybridMultilevel"/>
    <w:tmpl w:val="9E104DB6"/>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28" w15:restartNumberingAfterBreak="0">
    <w:nsid w:val="5F5E63BE"/>
    <w:multiLevelType w:val="hybridMultilevel"/>
    <w:tmpl w:val="542A48C6"/>
    <w:lvl w:ilvl="0" w:tplc="AC12C5B8">
      <w:start w:val="5"/>
      <w:numFmt w:val="bullet"/>
      <w:lvlText w:val="-"/>
      <w:lvlJc w:val="left"/>
      <w:pPr>
        <w:ind w:left="1287" w:hanging="360"/>
      </w:pPr>
      <w:rPr>
        <w:rFonts w:ascii="Arial" w:eastAsia="Times New Roman" w:hAnsi="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9" w15:restartNumberingAfterBreak="0">
    <w:nsid w:val="65AF2D16"/>
    <w:multiLevelType w:val="hybridMultilevel"/>
    <w:tmpl w:val="E13EC784"/>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97328E1"/>
    <w:multiLevelType w:val="hybridMultilevel"/>
    <w:tmpl w:val="0C465CE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6CFB2DF8"/>
    <w:multiLevelType w:val="multilevel"/>
    <w:tmpl w:val="CA442E36"/>
    <w:lvl w:ilvl="0">
      <w:start w:val="1"/>
      <w:numFmt w:val="decimal"/>
      <w:pStyle w:val="Heading1"/>
      <w:lvlText w:val="%1"/>
      <w:lvlJc w:val="right"/>
      <w:pPr>
        <w:ind w:left="0" w:hanging="170"/>
      </w:pPr>
      <w:rPr>
        <w:rFonts w:hint="default"/>
        <w:b/>
        <w:i w:val="0"/>
        <w:sz w:val="36"/>
      </w:rPr>
    </w:lvl>
    <w:lvl w:ilvl="1">
      <w:start w:val="1"/>
      <w:numFmt w:val="decimal"/>
      <w:pStyle w:val="Heading2"/>
      <w:lvlText w:val="%1.%2"/>
      <w:lvlJc w:val="right"/>
      <w:pPr>
        <w:tabs>
          <w:tab w:val="num" w:pos="284"/>
        </w:tabs>
        <w:ind w:left="0" w:hanging="170"/>
      </w:pPr>
      <w:rPr>
        <w:b/>
      </w:rPr>
    </w:lvl>
    <w:lvl w:ilvl="2">
      <w:start w:val="1"/>
      <w:numFmt w:val="decimal"/>
      <w:pStyle w:val="Heading3"/>
      <w:lvlText w:val="%1.%2.%3"/>
      <w:lvlJc w:val="right"/>
      <w:pPr>
        <w:tabs>
          <w:tab w:val="num" w:pos="510"/>
        </w:tabs>
        <w:ind w:left="0" w:hanging="170"/>
      </w:pPr>
      <w:rPr>
        <w:rFonts w:hint="default"/>
      </w:rPr>
    </w:lvl>
    <w:lvl w:ilvl="3">
      <w:start w:val="1"/>
      <w:numFmt w:val="decimal"/>
      <w:pStyle w:val="Heading4"/>
      <w:lvlText w:val="%1.%2.%3.%4"/>
      <w:lvlJc w:val="left"/>
      <w:pPr>
        <w:tabs>
          <w:tab w:val="num" w:pos="0"/>
        </w:tabs>
        <w:ind w:left="851"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pStyle w:val="Heading9"/>
      <w:suff w:val="nothing"/>
      <w:lvlText w:val=""/>
      <w:lvlJc w:val="left"/>
      <w:pPr>
        <w:ind w:left="0" w:firstLine="0"/>
      </w:pPr>
      <w:rPr>
        <w:rFonts w:hint="default"/>
      </w:rPr>
    </w:lvl>
  </w:abstractNum>
  <w:abstractNum w:abstractNumId="32" w15:restartNumberingAfterBreak="0">
    <w:nsid w:val="72AE60F2"/>
    <w:multiLevelType w:val="hybridMultilevel"/>
    <w:tmpl w:val="D968241A"/>
    <w:lvl w:ilvl="0" w:tplc="7FC88168">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33" w15:restartNumberingAfterBreak="0">
    <w:nsid w:val="73677490"/>
    <w:multiLevelType w:val="hybridMultilevel"/>
    <w:tmpl w:val="264ED338"/>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3DE6624"/>
    <w:multiLevelType w:val="hybridMultilevel"/>
    <w:tmpl w:val="9B1886EA"/>
    <w:lvl w:ilvl="0" w:tplc="04090003">
      <w:start w:val="1"/>
      <w:numFmt w:val="bullet"/>
      <w:lvlText w:val="o"/>
      <w:lvlJc w:val="left"/>
      <w:pPr>
        <w:ind w:left="1004" w:hanging="360"/>
      </w:pPr>
      <w:rPr>
        <w:rFonts w:ascii="Courier New" w:hAnsi="Courier New" w:cs="Courier New"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5" w15:restartNumberingAfterBreak="0">
    <w:nsid w:val="7A1D7BE5"/>
    <w:multiLevelType w:val="hybridMultilevel"/>
    <w:tmpl w:val="9AD0AC82"/>
    <w:lvl w:ilvl="0" w:tplc="49DE236A">
      <w:start w:val="1"/>
      <w:numFmt w:val="bullet"/>
      <w:lvlText w:val=""/>
      <w:lvlJc w:val="left"/>
      <w:pPr>
        <w:ind w:left="720" w:hanging="360"/>
      </w:pPr>
      <w:rPr>
        <w:rFonts w:ascii="Symbol" w:hAnsi="Symbol" w:hint="default"/>
      </w:rPr>
    </w:lvl>
    <w:lvl w:ilvl="1" w:tplc="657A6594">
      <w:start w:val="1"/>
      <w:numFmt w:val="bullet"/>
      <w:lvlText w:val=""/>
      <w:lvlJc w:val="left"/>
      <w:pPr>
        <w:ind w:left="1440" w:hanging="360"/>
      </w:pPr>
      <w:rPr>
        <w:rFonts w:ascii="Symbol" w:hAnsi="Symbol" w:hint="default"/>
        <w:color w:val="auto"/>
      </w:rPr>
    </w:lvl>
    <w:lvl w:ilvl="2" w:tplc="DD3028C8">
      <w:start w:val="1"/>
      <w:numFmt w:val="bullet"/>
      <w:lvlText w:val=""/>
      <w:lvlJc w:val="left"/>
      <w:pPr>
        <w:ind w:left="2160" w:hanging="360"/>
      </w:pPr>
      <w:rPr>
        <w:rFonts w:ascii="Wingdings" w:hAnsi="Wingdings" w:hint="default"/>
      </w:rPr>
    </w:lvl>
    <w:lvl w:ilvl="3" w:tplc="0AF0031E">
      <w:start w:val="1"/>
      <w:numFmt w:val="bullet"/>
      <w:lvlText w:val=""/>
      <w:lvlJc w:val="left"/>
      <w:pPr>
        <w:ind w:left="2880" w:hanging="360"/>
      </w:pPr>
      <w:rPr>
        <w:rFonts w:ascii="Symbol" w:hAnsi="Symbol" w:hint="default"/>
      </w:rPr>
    </w:lvl>
    <w:lvl w:ilvl="4" w:tplc="D3782A8A">
      <w:start w:val="1"/>
      <w:numFmt w:val="bullet"/>
      <w:lvlText w:val="o"/>
      <w:lvlJc w:val="left"/>
      <w:pPr>
        <w:ind w:left="3600" w:hanging="360"/>
      </w:pPr>
      <w:rPr>
        <w:rFonts w:ascii="Courier New" w:hAnsi="Courier New" w:hint="default"/>
      </w:rPr>
    </w:lvl>
    <w:lvl w:ilvl="5" w:tplc="5D7CBB7C">
      <w:start w:val="1"/>
      <w:numFmt w:val="bullet"/>
      <w:lvlText w:val=""/>
      <w:lvlJc w:val="left"/>
      <w:pPr>
        <w:ind w:left="4320" w:hanging="360"/>
      </w:pPr>
      <w:rPr>
        <w:rFonts w:ascii="Wingdings" w:hAnsi="Wingdings" w:hint="default"/>
      </w:rPr>
    </w:lvl>
    <w:lvl w:ilvl="6" w:tplc="0F9C5AA0">
      <w:start w:val="1"/>
      <w:numFmt w:val="bullet"/>
      <w:lvlText w:val=""/>
      <w:lvlJc w:val="left"/>
      <w:pPr>
        <w:ind w:left="5040" w:hanging="360"/>
      </w:pPr>
      <w:rPr>
        <w:rFonts w:ascii="Symbol" w:hAnsi="Symbol" w:hint="default"/>
      </w:rPr>
    </w:lvl>
    <w:lvl w:ilvl="7" w:tplc="09102702">
      <w:start w:val="1"/>
      <w:numFmt w:val="bullet"/>
      <w:lvlText w:val="o"/>
      <w:lvlJc w:val="left"/>
      <w:pPr>
        <w:ind w:left="5760" w:hanging="360"/>
      </w:pPr>
      <w:rPr>
        <w:rFonts w:ascii="Courier New" w:hAnsi="Courier New" w:hint="default"/>
      </w:rPr>
    </w:lvl>
    <w:lvl w:ilvl="8" w:tplc="C01C674C">
      <w:start w:val="1"/>
      <w:numFmt w:val="bullet"/>
      <w:lvlText w:val=""/>
      <w:lvlJc w:val="left"/>
      <w:pPr>
        <w:ind w:left="6480" w:hanging="360"/>
      </w:pPr>
      <w:rPr>
        <w:rFonts w:ascii="Wingdings" w:hAnsi="Wingdings" w:hint="default"/>
      </w:rPr>
    </w:lvl>
  </w:abstractNum>
  <w:abstractNum w:abstractNumId="36" w15:restartNumberingAfterBreak="0">
    <w:nsid w:val="7ACA6B87"/>
    <w:multiLevelType w:val="hybridMultilevel"/>
    <w:tmpl w:val="DE3C41DA"/>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D6313E5"/>
    <w:multiLevelType w:val="hybridMultilevel"/>
    <w:tmpl w:val="555870E2"/>
    <w:styleLink w:val="StijlMetopsommingstekensCalibriLinks4cmVerkeerd-om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6"/>
  </w:num>
  <w:num w:numId="2">
    <w:abstractNumId w:val="8"/>
  </w:num>
  <w:num w:numId="3">
    <w:abstractNumId w:val="22"/>
  </w:num>
  <w:num w:numId="4">
    <w:abstractNumId w:val="0"/>
  </w:num>
  <w:num w:numId="5">
    <w:abstractNumId w:val="21"/>
  </w:num>
  <w:num w:numId="6">
    <w:abstractNumId w:val="31"/>
  </w:num>
  <w:num w:numId="7">
    <w:abstractNumId w:val="1"/>
  </w:num>
  <w:num w:numId="8">
    <w:abstractNumId w:val="37"/>
  </w:num>
  <w:num w:numId="9">
    <w:abstractNumId w:val="9"/>
  </w:num>
  <w:num w:numId="10">
    <w:abstractNumId w:val="3"/>
  </w:num>
  <w:num w:numId="11">
    <w:abstractNumId w:val="30"/>
  </w:num>
  <w:num w:numId="12">
    <w:abstractNumId w:val="28"/>
  </w:num>
  <w:num w:numId="13">
    <w:abstractNumId w:val="32"/>
  </w:num>
  <w:num w:numId="14">
    <w:abstractNumId w:val="19"/>
  </w:num>
  <w:num w:numId="15">
    <w:abstractNumId w:val="26"/>
  </w:num>
  <w:num w:numId="16">
    <w:abstractNumId w:val="34"/>
  </w:num>
  <w:num w:numId="17">
    <w:abstractNumId w:val="4"/>
  </w:num>
  <w:num w:numId="18">
    <w:abstractNumId w:val="33"/>
  </w:num>
  <w:num w:numId="19">
    <w:abstractNumId w:val="23"/>
  </w:num>
  <w:num w:numId="20">
    <w:abstractNumId w:val="7"/>
  </w:num>
  <w:num w:numId="21">
    <w:abstractNumId w:val="12"/>
  </w:num>
  <w:num w:numId="22">
    <w:abstractNumId w:val="29"/>
  </w:num>
  <w:num w:numId="23">
    <w:abstractNumId w:val="10"/>
  </w:num>
  <w:num w:numId="24">
    <w:abstractNumId w:val="2"/>
  </w:num>
  <w:num w:numId="25">
    <w:abstractNumId w:val="36"/>
  </w:num>
  <w:num w:numId="26">
    <w:abstractNumId w:val="17"/>
  </w:num>
  <w:num w:numId="27">
    <w:abstractNumId w:val="11"/>
  </w:num>
  <w:num w:numId="28">
    <w:abstractNumId w:val="18"/>
  </w:num>
  <w:num w:numId="29">
    <w:abstractNumId w:val="15"/>
  </w:num>
  <w:num w:numId="30">
    <w:abstractNumId w:val="25"/>
  </w:num>
  <w:num w:numId="31">
    <w:abstractNumId w:val="5"/>
  </w:num>
  <w:num w:numId="32">
    <w:abstractNumId w:val="14"/>
  </w:num>
  <w:num w:numId="33">
    <w:abstractNumId w:val="24"/>
  </w:num>
  <w:num w:numId="34">
    <w:abstractNumId w:val="16"/>
  </w:num>
  <w:num w:numId="35">
    <w:abstractNumId w:val="20"/>
  </w:num>
  <w:num w:numId="36">
    <w:abstractNumId w:val="13"/>
  </w:num>
  <w:num w:numId="37">
    <w:abstractNumId w:val="27"/>
  </w:num>
  <w:num w:numId="38">
    <w:abstractNumId w:val="35"/>
  </w:num>
  <w:num w:numId="39">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4F4358"/>
    <w:rsid w:val="000009CC"/>
    <w:rsid w:val="00004FB8"/>
    <w:rsid w:val="0000560C"/>
    <w:rsid w:val="00005C9A"/>
    <w:rsid w:val="00011332"/>
    <w:rsid w:val="00011B88"/>
    <w:rsid w:val="00012A70"/>
    <w:rsid w:val="00013BEA"/>
    <w:rsid w:val="0001670B"/>
    <w:rsid w:val="000218E1"/>
    <w:rsid w:val="00022EAF"/>
    <w:rsid w:val="000238C9"/>
    <w:rsid w:val="00026014"/>
    <w:rsid w:val="00030A7D"/>
    <w:rsid w:val="00033296"/>
    <w:rsid w:val="000365BF"/>
    <w:rsid w:val="00043EEA"/>
    <w:rsid w:val="00043FBF"/>
    <w:rsid w:val="00050F7A"/>
    <w:rsid w:val="0005265E"/>
    <w:rsid w:val="00053E35"/>
    <w:rsid w:val="00054578"/>
    <w:rsid w:val="00060B87"/>
    <w:rsid w:val="00061359"/>
    <w:rsid w:val="0006245E"/>
    <w:rsid w:val="00062715"/>
    <w:rsid w:val="000658B5"/>
    <w:rsid w:val="00065A59"/>
    <w:rsid w:val="00065D9A"/>
    <w:rsid w:val="000673D9"/>
    <w:rsid w:val="00072C03"/>
    <w:rsid w:val="00073831"/>
    <w:rsid w:val="0007631E"/>
    <w:rsid w:val="00076F70"/>
    <w:rsid w:val="0007786D"/>
    <w:rsid w:val="00077E79"/>
    <w:rsid w:val="00082F83"/>
    <w:rsid w:val="0008475F"/>
    <w:rsid w:val="00085CDA"/>
    <w:rsid w:val="00086128"/>
    <w:rsid w:val="000872CF"/>
    <w:rsid w:val="00093FDA"/>
    <w:rsid w:val="000A1328"/>
    <w:rsid w:val="000A1D57"/>
    <w:rsid w:val="000A41E5"/>
    <w:rsid w:val="000A4B31"/>
    <w:rsid w:val="000A554C"/>
    <w:rsid w:val="000C358F"/>
    <w:rsid w:val="000C40B1"/>
    <w:rsid w:val="000C5C70"/>
    <w:rsid w:val="000C5F0F"/>
    <w:rsid w:val="000C5F70"/>
    <w:rsid w:val="000D0B34"/>
    <w:rsid w:val="000D0BEE"/>
    <w:rsid w:val="000D1F0A"/>
    <w:rsid w:val="000D35CC"/>
    <w:rsid w:val="000D3E7A"/>
    <w:rsid w:val="000D5D58"/>
    <w:rsid w:val="000D5DA7"/>
    <w:rsid w:val="000D7588"/>
    <w:rsid w:val="000D7847"/>
    <w:rsid w:val="000D7E41"/>
    <w:rsid w:val="000E0175"/>
    <w:rsid w:val="000E01A1"/>
    <w:rsid w:val="000E0376"/>
    <w:rsid w:val="000E2313"/>
    <w:rsid w:val="000E29ED"/>
    <w:rsid w:val="000E5943"/>
    <w:rsid w:val="000F2304"/>
    <w:rsid w:val="000F5962"/>
    <w:rsid w:val="000F5D54"/>
    <w:rsid w:val="000F6514"/>
    <w:rsid w:val="00100188"/>
    <w:rsid w:val="001032EA"/>
    <w:rsid w:val="00104CFD"/>
    <w:rsid w:val="001111BD"/>
    <w:rsid w:val="00113D03"/>
    <w:rsid w:val="00120CC6"/>
    <w:rsid w:val="00122D28"/>
    <w:rsid w:val="00126197"/>
    <w:rsid w:val="00126284"/>
    <w:rsid w:val="001309F4"/>
    <w:rsid w:val="00131262"/>
    <w:rsid w:val="00136550"/>
    <w:rsid w:val="0013728D"/>
    <w:rsid w:val="00137514"/>
    <w:rsid w:val="00140363"/>
    <w:rsid w:val="00140D1C"/>
    <w:rsid w:val="001441E4"/>
    <w:rsid w:val="0014739E"/>
    <w:rsid w:val="001474F5"/>
    <w:rsid w:val="00152C8B"/>
    <w:rsid w:val="00154C5C"/>
    <w:rsid w:val="00154D3F"/>
    <w:rsid w:val="00154F33"/>
    <w:rsid w:val="00156B2D"/>
    <w:rsid w:val="001575E0"/>
    <w:rsid w:val="0016304C"/>
    <w:rsid w:val="00163B81"/>
    <w:rsid w:val="001645E1"/>
    <w:rsid w:val="00167D4D"/>
    <w:rsid w:val="00170742"/>
    <w:rsid w:val="001805E6"/>
    <w:rsid w:val="00181CDE"/>
    <w:rsid w:val="00185C59"/>
    <w:rsid w:val="001879F2"/>
    <w:rsid w:val="0019344B"/>
    <w:rsid w:val="0019620D"/>
    <w:rsid w:val="001A0759"/>
    <w:rsid w:val="001A0EA5"/>
    <w:rsid w:val="001A1B86"/>
    <w:rsid w:val="001A2473"/>
    <w:rsid w:val="001A6377"/>
    <w:rsid w:val="001A6848"/>
    <w:rsid w:val="001B0B4F"/>
    <w:rsid w:val="001B1203"/>
    <w:rsid w:val="001B177A"/>
    <w:rsid w:val="001B23EB"/>
    <w:rsid w:val="001B2C36"/>
    <w:rsid w:val="001B3312"/>
    <w:rsid w:val="001B4D32"/>
    <w:rsid w:val="001B560F"/>
    <w:rsid w:val="001B655E"/>
    <w:rsid w:val="001B7469"/>
    <w:rsid w:val="001C19B5"/>
    <w:rsid w:val="001C223F"/>
    <w:rsid w:val="001C28F0"/>
    <w:rsid w:val="001C5766"/>
    <w:rsid w:val="001C7086"/>
    <w:rsid w:val="001D3F4B"/>
    <w:rsid w:val="001D55D3"/>
    <w:rsid w:val="001E310E"/>
    <w:rsid w:val="001E3FED"/>
    <w:rsid w:val="001E4422"/>
    <w:rsid w:val="001E49D4"/>
    <w:rsid w:val="001F2779"/>
    <w:rsid w:val="001F3560"/>
    <w:rsid w:val="001F38E6"/>
    <w:rsid w:val="00205525"/>
    <w:rsid w:val="00205B67"/>
    <w:rsid w:val="00210219"/>
    <w:rsid w:val="00210343"/>
    <w:rsid w:val="00210582"/>
    <w:rsid w:val="00210CE3"/>
    <w:rsid w:val="00210F4D"/>
    <w:rsid w:val="00216431"/>
    <w:rsid w:val="00216A6A"/>
    <w:rsid w:val="00216C6A"/>
    <w:rsid w:val="00221724"/>
    <w:rsid w:val="002238DC"/>
    <w:rsid w:val="00224A0B"/>
    <w:rsid w:val="00230678"/>
    <w:rsid w:val="00230E01"/>
    <w:rsid w:val="002322ED"/>
    <w:rsid w:val="00232469"/>
    <w:rsid w:val="00233762"/>
    <w:rsid w:val="00234EA3"/>
    <w:rsid w:val="00235469"/>
    <w:rsid w:val="00236492"/>
    <w:rsid w:val="00236D4A"/>
    <w:rsid w:val="00237A64"/>
    <w:rsid w:val="00237FD2"/>
    <w:rsid w:val="002406BC"/>
    <w:rsid w:val="00240D62"/>
    <w:rsid w:val="00244E2A"/>
    <w:rsid w:val="00245C96"/>
    <w:rsid w:val="002512C3"/>
    <w:rsid w:val="0025137F"/>
    <w:rsid w:val="00255842"/>
    <w:rsid w:val="00255C52"/>
    <w:rsid w:val="002568D1"/>
    <w:rsid w:val="002571C6"/>
    <w:rsid w:val="0026193C"/>
    <w:rsid w:val="00261B5C"/>
    <w:rsid w:val="002623E5"/>
    <w:rsid w:val="00262464"/>
    <w:rsid w:val="002655F2"/>
    <w:rsid w:val="00265601"/>
    <w:rsid w:val="0026697B"/>
    <w:rsid w:val="002741EC"/>
    <w:rsid w:val="00276282"/>
    <w:rsid w:val="00280842"/>
    <w:rsid w:val="0028097C"/>
    <w:rsid w:val="00297222"/>
    <w:rsid w:val="002A1745"/>
    <w:rsid w:val="002A4B2E"/>
    <w:rsid w:val="002A741B"/>
    <w:rsid w:val="002A769E"/>
    <w:rsid w:val="002B0DE1"/>
    <w:rsid w:val="002B32D8"/>
    <w:rsid w:val="002B37BC"/>
    <w:rsid w:val="002B5DFF"/>
    <w:rsid w:val="002B5FD2"/>
    <w:rsid w:val="002C264E"/>
    <w:rsid w:val="002C2C75"/>
    <w:rsid w:val="002C5404"/>
    <w:rsid w:val="002C5E3E"/>
    <w:rsid w:val="002C5E87"/>
    <w:rsid w:val="002C6AEE"/>
    <w:rsid w:val="002C744F"/>
    <w:rsid w:val="002D3265"/>
    <w:rsid w:val="002D4162"/>
    <w:rsid w:val="002D4F31"/>
    <w:rsid w:val="002E1482"/>
    <w:rsid w:val="002E1536"/>
    <w:rsid w:val="002E25C9"/>
    <w:rsid w:val="002E34A4"/>
    <w:rsid w:val="002E4B6B"/>
    <w:rsid w:val="002E5884"/>
    <w:rsid w:val="002E766D"/>
    <w:rsid w:val="002F1664"/>
    <w:rsid w:val="002F2255"/>
    <w:rsid w:val="002F2A0F"/>
    <w:rsid w:val="002F53C7"/>
    <w:rsid w:val="00300A25"/>
    <w:rsid w:val="00301589"/>
    <w:rsid w:val="003019EE"/>
    <w:rsid w:val="00302E66"/>
    <w:rsid w:val="00304651"/>
    <w:rsid w:val="00304891"/>
    <w:rsid w:val="00305BB6"/>
    <w:rsid w:val="00306A0A"/>
    <w:rsid w:val="00307CC8"/>
    <w:rsid w:val="00310934"/>
    <w:rsid w:val="00310DF5"/>
    <w:rsid w:val="00311AFE"/>
    <w:rsid w:val="00312702"/>
    <w:rsid w:val="00313206"/>
    <w:rsid w:val="00313984"/>
    <w:rsid w:val="00313B8D"/>
    <w:rsid w:val="00313DC6"/>
    <w:rsid w:val="0031439F"/>
    <w:rsid w:val="00316853"/>
    <w:rsid w:val="0032000B"/>
    <w:rsid w:val="003202D7"/>
    <w:rsid w:val="0032080E"/>
    <w:rsid w:val="00323590"/>
    <w:rsid w:val="00323998"/>
    <w:rsid w:val="00324111"/>
    <w:rsid w:val="0032431A"/>
    <w:rsid w:val="00324691"/>
    <w:rsid w:val="00327E3E"/>
    <w:rsid w:val="003309A6"/>
    <w:rsid w:val="00331B2E"/>
    <w:rsid w:val="00332315"/>
    <w:rsid w:val="00334919"/>
    <w:rsid w:val="00336369"/>
    <w:rsid w:val="0034083D"/>
    <w:rsid w:val="0034158F"/>
    <w:rsid w:val="003464FE"/>
    <w:rsid w:val="0035008E"/>
    <w:rsid w:val="0035074F"/>
    <w:rsid w:val="00351234"/>
    <w:rsid w:val="0035757A"/>
    <w:rsid w:val="00357C4D"/>
    <w:rsid w:val="00357F66"/>
    <w:rsid w:val="003651B4"/>
    <w:rsid w:val="0036558A"/>
    <w:rsid w:val="003657B9"/>
    <w:rsid w:val="003657C9"/>
    <w:rsid w:val="00367962"/>
    <w:rsid w:val="003742EF"/>
    <w:rsid w:val="00377E07"/>
    <w:rsid w:val="00384981"/>
    <w:rsid w:val="00386932"/>
    <w:rsid w:val="00386FBD"/>
    <w:rsid w:val="00391EBA"/>
    <w:rsid w:val="003922FE"/>
    <w:rsid w:val="0039298E"/>
    <w:rsid w:val="00393B49"/>
    <w:rsid w:val="003947E2"/>
    <w:rsid w:val="003A064E"/>
    <w:rsid w:val="003A3098"/>
    <w:rsid w:val="003A33B9"/>
    <w:rsid w:val="003A6BF7"/>
    <w:rsid w:val="003B52A7"/>
    <w:rsid w:val="003B571E"/>
    <w:rsid w:val="003B5A56"/>
    <w:rsid w:val="003B5CB3"/>
    <w:rsid w:val="003C209A"/>
    <w:rsid w:val="003C3F31"/>
    <w:rsid w:val="003C49AD"/>
    <w:rsid w:val="003C50CD"/>
    <w:rsid w:val="003C7E28"/>
    <w:rsid w:val="003D0373"/>
    <w:rsid w:val="003D181A"/>
    <w:rsid w:val="003D7D42"/>
    <w:rsid w:val="003E16CE"/>
    <w:rsid w:val="003E3259"/>
    <w:rsid w:val="003E38D3"/>
    <w:rsid w:val="003E4DD0"/>
    <w:rsid w:val="003E751E"/>
    <w:rsid w:val="003F1B21"/>
    <w:rsid w:val="003F242D"/>
    <w:rsid w:val="003F2DB1"/>
    <w:rsid w:val="003F4405"/>
    <w:rsid w:val="003F55D4"/>
    <w:rsid w:val="003F5EDA"/>
    <w:rsid w:val="003F6DCA"/>
    <w:rsid w:val="004008C2"/>
    <w:rsid w:val="00403556"/>
    <w:rsid w:val="004049BB"/>
    <w:rsid w:val="00404A5F"/>
    <w:rsid w:val="00405EA1"/>
    <w:rsid w:val="00405ED1"/>
    <w:rsid w:val="00407174"/>
    <w:rsid w:val="00407292"/>
    <w:rsid w:val="0040737A"/>
    <w:rsid w:val="0041222F"/>
    <w:rsid w:val="004132CD"/>
    <w:rsid w:val="004148F6"/>
    <w:rsid w:val="00417F47"/>
    <w:rsid w:val="0042516F"/>
    <w:rsid w:val="004255BF"/>
    <w:rsid w:val="004261BF"/>
    <w:rsid w:val="004303A7"/>
    <w:rsid w:val="00430C28"/>
    <w:rsid w:val="00431187"/>
    <w:rsid w:val="00432619"/>
    <w:rsid w:val="00432A70"/>
    <w:rsid w:val="00433853"/>
    <w:rsid w:val="00433FD3"/>
    <w:rsid w:val="00434079"/>
    <w:rsid w:val="00436598"/>
    <w:rsid w:val="0043677D"/>
    <w:rsid w:val="004378A1"/>
    <w:rsid w:val="0044024B"/>
    <w:rsid w:val="00440334"/>
    <w:rsid w:val="00440430"/>
    <w:rsid w:val="00442DF5"/>
    <w:rsid w:val="00445D4F"/>
    <w:rsid w:val="00446773"/>
    <w:rsid w:val="0044773F"/>
    <w:rsid w:val="00450CAF"/>
    <w:rsid w:val="004524E5"/>
    <w:rsid w:val="004526B3"/>
    <w:rsid w:val="004609FB"/>
    <w:rsid w:val="00460FE8"/>
    <w:rsid w:val="004619A4"/>
    <w:rsid w:val="00464328"/>
    <w:rsid w:val="004648B4"/>
    <w:rsid w:val="00466E08"/>
    <w:rsid w:val="004674C9"/>
    <w:rsid w:val="00467F6B"/>
    <w:rsid w:val="004709FF"/>
    <w:rsid w:val="00470AD9"/>
    <w:rsid w:val="004715F7"/>
    <w:rsid w:val="00475972"/>
    <w:rsid w:val="004777CD"/>
    <w:rsid w:val="00483279"/>
    <w:rsid w:val="004859D3"/>
    <w:rsid w:val="00486E22"/>
    <w:rsid w:val="00491604"/>
    <w:rsid w:val="00492538"/>
    <w:rsid w:val="004940C0"/>
    <w:rsid w:val="00495D7B"/>
    <w:rsid w:val="00497E18"/>
    <w:rsid w:val="004A027E"/>
    <w:rsid w:val="004A075F"/>
    <w:rsid w:val="004A0974"/>
    <w:rsid w:val="004A1B43"/>
    <w:rsid w:val="004A2100"/>
    <w:rsid w:val="004A40A8"/>
    <w:rsid w:val="004A457C"/>
    <w:rsid w:val="004B1241"/>
    <w:rsid w:val="004B1340"/>
    <w:rsid w:val="004B63A0"/>
    <w:rsid w:val="004C0AAE"/>
    <w:rsid w:val="004C0CBD"/>
    <w:rsid w:val="004C5040"/>
    <w:rsid w:val="004C549F"/>
    <w:rsid w:val="004C7E75"/>
    <w:rsid w:val="004D059E"/>
    <w:rsid w:val="004D097E"/>
    <w:rsid w:val="004D213D"/>
    <w:rsid w:val="004D2B7B"/>
    <w:rsid w:val="004D6557"/>
    <w:rsid w:val="004E141B"/>
    <w:rsid w:val="004E2B4F"/>
    <w:rsid w:val="004E5B1F"/>
    <w:rsid w:val="004F4142"/>
    <w:rsid w:val="004F4358"/>
    <w:rsid w:val="00501241"/>
    <w:rsid w:val="00502BB5"/>
    <w:rsid w:val="00502BFF"/>
    <w:rsid w:val="0050324B"/>
    <w:rsid w:val="005060F8"/>
    <w:rsid w:val="0050666D"/>
    <w:rsid w:val="00511B09"/>
    <w:rsid w:val="00512D78"/>
    <w:rsid w:val="00513935"/>
    <w:rsid w:val="00523E62"/>
    <w:rsid w:val="00524688"/>
    <w:rsid w:val="00524AD0"/>
    <w:rsid w:val="00525BAA"/>
    <w:rsid w:val="00526799"/>
    <w:rsid w:val="00526C21"/>
    <w:rsid w:val="00530B24"/>
    <w:rsid w:val="00540516"/>
    <w:rsid w:val="005426B8"/>
    <w:rsid w:val="00544D13"/>
    <w:rsid w:val="00547047"/>
    <w:rsid w:val="00553217"/>
    <w:rsid w:val="00554786"/>
    <w:rsid w:val="005563F8"/>
    <w:rsid w:val="00557095"/>
    <w:rsid w:val="00562050"/>
    <w:rsid w:val="00562942"/>
    <w:rsid w:val="00563BC9"/>
    <w:rsid w:val="005655BE"/>
    <w:rsid w:val="00567688"/>
    <w:rsid w:val="0057175A"/>
    <w:rsid w:val="005719D0"/>
    <w:rsid w:val="00575E27"/>
    <w:rsid w:val="00576219"/>
    <w:rsid w:val="00576A0C"/>
    <w:rsid w:val="0057734C"/>
    <w:rsid w:val="0058241D"/>
    <w:rsid w:val="0058270A"/>
    <w:rsid w:val="00582F6A"/>
    <w:rsid w:val="005839C8"/>
    <w:rsid w:val="00583BAE"/>
    <w:rsid w:val="005840CF"/>
    <w:rsid w:val="0058473C"/>
    <w:rsid w:val="00587B8E"/>
    <w:rsid w:val="0059039E"/>
    <w:rsid w:val="0059226B"/>
    <w:rsid w:val="00592FE3"/>
    <w:rsid w:val="00593452"/>
    <w:rsid w:val="00594A57"/>
    <w:rsid w:val="005950D1"/>
    <w:rsid w:val="0059535B"/>
    <w:rsid w:val="005959A7"/>
    <w:rsid w:val="00595B3B"/>
    <w:rsid w:val="00596AA0"/>
    <w:rsid w:val="005A0131"/>
    <w:rsid w:val="005A0315"/>
    <w:rsid w:val="005A37FF"/>
    <w:rsid w:val="005A915F"/>
    <w:rsid w:val="005B3D56"/>
    <w:rsid w:val="005B50CD"/>
    <w:rsid w:val="005B6832"/>
    <w:rsid w:val="005B6CD9"/>
    <w:rsid w:val="005B7288"/>
    <w:rsid w:val="005C33D5"/>
    <w:rsid w:val="005C6728"/>
    <w:rsid w:val="005D0CB2"/>
    <w:rsid w:val="005D1CE6"/>
    <w:rsid w:val="005D34E9"/>
    <w:rsid w:val="005D4D23"/>
    <w:rsid w:val="005D6AE1"/>
    <w:rsid w:val="005D745B"/>
    <w:rsid w:val="005D7A76"/>
    <w:rsid w:val="005E169A"/>
    <w:rsid w:val="005E1C74"/>
    <w:rsid w:val="005E3D9D"/>
    <w:rsid w:val="005F0306"/>
    <w:rsid w:val="005F09A0"/>
    <w:rsid w:val="005F0CC2"/>
    <w:rsid w:val="005F1435"/>
    <w:rsid w:val="005F3288"/>
    <w:rsid w:val="005F4B12"/>
    <w:rsid w:val="005F7142"/>
    <w:rsid w:val="005F7A41"/>
    <w:rsid w:val="005F7BB2"/>
    <w:rsid w:val="0060124D"/>
    <w:rsid w:val="00601B2D"/>
    <w:rsid w:val="0060380F"/>
    <w:rsid w:val="00604495"/>
    <w:rsid w:val="006054B1"/>
    <w:rsid w:val="00605746"/>
    <w:rsid w:val="00605ACA"/>
    <w:rsid w:val="00607B0F"/>
    <w:rsid w:val="00610DDD"/>
    <w:rsid w:val="00614D2A"/>
    <w:rsid w:val="0062045E"/>
    <w:rsid w:val="00621458"/>
    <w:rsid w:val="00621B04"/>
    <w:rsid w:val="006239DB"/>
    <w:rsid w:val="00627573"/>
    <w:rsid w:val="00630CCC"/>
    <w:rsid w:val="00634785"/>
    <w:rsid w:val="006369E7"/>
    <w:rsid w:val="0063743C"/>
    <w:rsid w:val="00637DBD"/>
    <w:rsid w:val="00637FB8"/>
    <w:rsid w:val="0064448D"/>
    <w:rsid w:val="00644F8C"/>
    <w:rsid w:val="00647439"/>
    <w:rsid w:val="00650B63"/>
    <w:rsid w:val="00650E22"/>
    <w:rsid w:val="00653071"/>
    <w:rsid w:val="00655036"/>
    <w:rsid w:val="00655708"/>
    <w:rsid w:val="006608E6"/>
    <w:rsid w:val="006647B1"/>
    <w:rsid w:val="006656EC"/>
    <w:rsid w:val="00666448"/>
    <w:rsid w:val="00667FB6"/>
    <w:rsid w:val="00670539"/>
    <w:rsid w:val="00670D25"/>
    <w:rsid w:val="00673DE2"/>
    <w:rsid w:val="00680077"/>
    <w:rsid w:val="00680AA0"/>
    <w:rsid w:val="00681792"/>
    <w:rsid w:val="00682AA8"/>
    <w:rsid w:val="00683D40"/>
    <w:rsid w:val="00684220"/>
    <w:rsid w:val="006862DC"/>
    <w:rsid w:val="00686586"/>
    <w:rsid w:val="00690193"/>
    <w:rsid w:val="00690278"/>
    <w:rsid w:val="00691D56"/>
    <w:rsid w:val="006926E2"/>
    <w:rsid w:val="00694F83"/>
    <w:rsid w:val="006A16FE"/>
    <w:rsid w:val="006A36F9"/>
    <w:rsid w:val="006A403E"/>
    <w:rsid w:val="006A54B0"/>
    <w:rsid w:val="006A61BB"/>
    <w:rsid w:val="006B143D"/>
    <w:rsid w:val="006B26AE"/>
    <w:rsid w:val="006B2B23"/>
    <w:rsid w:val="006B4107"/>
    <w:rsid w:val="006B733A"/>
    <w:rsid w:val="006C3A72"/>
    <w:rsid w:val="006C58C6"/>
    <w:rsid w:val="006D2A8C"/>
    <w:rsid w:val="006D3957"/>
    <w:rsid w:val="006D53B8"/>
    <w:rsid w:val="006D5D3F"/>
    <w:rsid w:val="006D6F17"/>
    <w:rsid w:val="006D7FEC"/>
    <w:rsid w:val="006E065E"/>
    <w:rsid w:val="006E1650"/>
    <w:rsid w:val="006E2548"/>
    <w:rsid w:val="006E7FE2"/>
    <w:rsid w:val="006F0335"/>
    <w:rsid w:val="006F12F6"/>
    <w:rsid w:val="006F3A88"/>
    <w:rsid w:val="006F3B04"/>
    <w:rsid w:val="006F42E4"/>
    <w:rsid w:val="006F5071"/>
    <w:rsid w:val="006F77A1"/>
    <w:rsid w:val="006F7A18"/>
    <w:rsid w:val="00700017"/>
    <w:rsid w:val="00701E60"/>
    <w:rsid w:val="00703AC6"/>
    <w:rsid w:val="00703B75"/>
    <w:rsid w:val="00703CF8"/>
    <w:rsid w:val="00703E7F"/>
    <w:rsid w:val="0070659C"/>
    <w:rsid w:val="00706926"/>
    <w:rsid w:val="00706D76"/>
    <w:rsid w:val="007101F4"/>
    <w:rsid w:val="00712D5C"/>
    <w:rsid w:val="007139E3"/>
    <w:rsid w:val="00715824"/>
    <w:rsid w:val="00716E94"/>
    <w:rsid w:val="007174F9"/>
    <w:rsid w:val="007211C6"/>
    <w:rsid w:val="00721513"/>
    <w:rsid w:val="00721EA0"/>
    <w:rsid w:val="00722656"/>
    <w:rsid w:val="00730743"/>
    <w:rsid w:val="0073243F"/>
    <w:rsid w:val="007324C6"/>
    <w:rsid w:val="0073290D"/>
    <w:rsid w:val="007330D6"/>
    <w:rsid w:val="00737446"/>
    <w:rsid w:val="00737DEE"/>
    <w:rsid w:val="00740CD7"/>
    <w:rsid w:val="00751001"/>
    <w:rsid w:val="007510BD"/>
    <w:rsid w:val="0075115B"/>
    <w:rsid w:val="007539C5"/>
    <w:rsid w:val="0075409C"/>
    <w:rsid w:val="0075583B"/>
    <w:rsid w:val="00755EA0"/>
    <w:rsid w:val="0076015D"/>
    <w:rsid w:val="007607FD"/>
    <w:rsid w:val="00760B4A"/>
    <w:rsid w:val="00760D02"/>
    <w:rsid w:val="007614B6"/>
    <w:rsid w:val="00762EDF"/>
    <w:rsid w:val="007634F2"/>
    <w:rsid w:val="00765F61"/>
    <w:rsid w:val="007663B2"/>
    <w:rsid w:val="00771120"/>
    <w:rsid w:val="00774263"/>
    <w:rsid w:val="00774401"/>
    <w:rsid w:val="00775B0F"/>
    <w:rsid w:val="00775F66"/>
    <w:rsid w:val="0077737D"/>
    <w:rsid w:val="007809B2"/>
    <w:rsid w:val="00785492"/>
    <w:rsid w:val="00785F17"/>
    <w:rsid w:val="007902FF"/>
    <w:rsid w:val="007944B8"/>
    <w:rsid w:val="00796A07"/>
    <w:rsid w:val="00796D50"/>
    <w:rsid w:val="00797B55"/>
    <w:rsid w:val="007A000D"/>
    <w:rsid w:val="007A0519"/>
    <w:rsid w:val="007A0FC4"/>
    <w:rsid w:val="007A314D"/>
    <w:rsid w:val="007A3A9D"/>
    <w:rsid w:val="007A3EF7"/>
    <w:rsid w:val="007A5600"/>
    <w:rsid w:val="007A7AA2"/>
    <w:rsid w:val="007A7C56"/>
    <w:rsid w:val="007A7E6F"/>
    <w:rsid w:val="007B0791"/>
    <w:rsid w:val="007B0E69"/>
    <w:rsid w:val="007B1FEB"/>
    <w:rsid w:val="007B5797"/>
    <w:rsid w:val="007B77D4"/>
    <w:rsid w:val="007B7A28"/>
    <w:rsid w:val="007C0987"/>
    <w:rsid w:val="007C4181"/>
    <w:rsid w:val="007C5026"/>
    <w:rsid w:val="007D00B9"/>
    <w:rsid w:val="007D1FF2"/>
    <w:rsid w:val="007D508A"/>
    <w:rsid w:val="007D5A2F"/>
    <w:rsid w:val="007E25CA"/>
    <w:rsid w:val="007E28F5"/>
    <w:rsid w:val="007E3833"/>
    <w:rsid w:val="007E3D82"/>
    <w:rsid w:val="007E632B"/>
    <w:rsid w:val="007E7C7B"/>
    <w:rsid w:val="007E7FE9"/>
    <w:rsid w:val="007F13EC"/>
    <w:rsid w:val="007F1A5D"/>
    <w:rsid w:val="0080035F"/>
    <w:rsid w:val="008004DD"/>
    <w:rsid w:val="00801C01"/>
    <w:rsid w:val="0080280A"/>
    <w:rsid w:val="0080628A"/>
    <w:rsid w:val="008101DE"/>
    <w:rsid w:val="00811564"/>
    <w:rsid w:val="008140BB"/>
    <w:rsid w:val="008169D8"/>
    <w:rsid w:val="0081746B"/>
    <w:rsid w:val="00817A1F"/>
    <w:rsid w:val="00821215"/>
    <w:rsid w:val="008234CD"/>
    <w:rsid w:val="00823B2A"/>
    <w:rsid w:val="008306AC"/>
    <w:rsid w:val="00832F33"/>
    <w:rsid w:val="008348EB"/>
    <w:rsid w:val="00843442"/>
    <w:rsid w:val="0084567B"/>
    <w:rsid w:val="00847085"/>
    <w:rsid w:val="00847503"/>
    <w:rsid w:val="00850AE9"/>
    <w:rsid w:val="00851812"/>
    <w:rsid w:val="00854AA8"/>
    <w:rsid w:val="00857B25"/>
    <w:rsid w:val="008607A8"/>
    <w:rsid w:val="008616BF"/>
    <w:rsid w:val="00861FB1"/>
    <w:rsid w:val="008650EF"/>
    <w:rsid w:val="00865CEB"/>
    <w:rsid w:val="00870F8F"/>
    <w:rsid w:val="0087350C"/>
    <w:rsid w:val="008775C3"/>
    <w:rsid w:val="008802CF"/>
    <w:rsid w:val="008835D8"/>
    <w:rsid w:val="0089148C"/>
    <w:rsid w:val="00891655"/>
    <w:rsid w:val="00892315"/>
    <w:rsid w:val="0089264B"/>
    <w:rsid w:val="0089408E"/>
    <w:rsid w:val="00894A42"/>
    <w:rsid w:val="00894DAF"/>
    <w:rsid w:val="00897965"/>
    <w:rsid w:val="008A2A88"/>
    <w:rsid w:val="008B0FD6"/>
    <w:rsid w:val="008B2C60"/>
    <w:rsid w:val="008B2CF3"/>
    <w:rsid w:val="008B32FE"/>
    <w:rsid w:val="008B4D93"/>
    <w:rsid w:val="008B646D"/>
    <w:rsid w:val="008C0C7D"/>
    <w:rsid w:val="008C131F"/>
    <w:rsid w:val="008C2126"/>
    <w:rsid w:val="008C4159"/>
    <w:rsid w:val="008C5E2A"/>
    <w:rsid w:val="008C5FF0"/>
    <w:rsid w:val="008C7D91"/>
    <w:rsid w:val="008D46B3"/>
    <w:rsid w:val="008D5B9D"/>
    <w:rsid w:val="008D63B7"/>
    <w:rsid w:val="008D7FDF"/>
    <w:rsid w:val="008E274A"/>
    <w:rsid w:val="008E3401"/>
    <w:rsid w:val="008E3735"/>
    <w:rsid w:val="008E4CD8"/>
    <w:rsid w:val="008E51A0"/>
    <w:rsid w:val="008E5762"/>
    <w:rsid w:val="008E590A"/>
    <w:rsid w:val="008E6F70"/>
    <w:rsid w:val="008E757C"/>
    <w:rsid w:val="008E7C3E"/>
    <w:rsid w:val="008F0A07"/>
    <w:rsid w:val="008F3CF0"/>
    <w:rsid w:val="008F49AE"/>
    <w:rsid w:val="008F64C4"/>
    <w:rsid w:val="00900113"/>
    <w:rsid w:val="00900D93"/>
    <w:rsid w:val="009015C5"/>
    <w:rsid w:val="00902CEF"/>
    <w:rsid w:val="0090353D"/>
    <w:rsid w:val="009040F2"/>
    <w:rsid w:val="009046F0"/>
    <w:rsid w:val="00906963"/>
    <w:rsid w:val="0090FA4F"/>
    <w:rsid w:val="0091156C"/>
    <w:rsid w:val="00913182"/>
    <w:rsid w:val="00914B35"/>
    <w:rsid w:val="00917318"/>
    <w:rsid w:val="00921B65"/>
    <w:rsid w:val="00922E39"/>
    <w:rsid w:val="00924EC7"/>
    <w:rsid w:val="0092501F"/>
    <w:rsid w:val="009263BE"/>
    <w:rsid w:val="00931264"/>
    <w:rsid w:val="0093445F"/>
    <w:rsid w:val="0093757F"/>
    <w:rsid w:val="009406AB"/>
    <w:rsid w:val="00940DA7"/>
    <w:rsid w:val="00942B35"/>
    <w:rsid w:val="00942BDF"/>
    <w:rsid w:val="00946D85"/>
    <w:rsid w:val="00947375"/>
    <w:rsid w:val="009478A6"/>
    <w:rsid w:val="0094798D"/>
    <w:rsid w:val="00950F83"/>
    <w:rsid w:val="0095219A"/>
    <w:rsid w:val="00955EF8"/>
    <w:rsid w:val="0095614F"/>
    <w:rsid w:val="0096366B"/>
    <w:rsid w:val="009655C7"/>
    <w:rsid w:val="009660AE"/>
    <w:rsid w:val="009674B6"/>
    <w:rsid w:val="00970743"/>
    <w:rsid w:val="00972C2E"/>
    <w:rsid w:val="00972C9C"/>
    <w:rsid w:val="00972E97"/>
    <w:rsid w:val="00972FF5"/>
    <w:rsid w:val="009766C4"/>
    <w:rsid w:val="009809BD"/>
    <w:rsid w:val="00981FAD"/>
    <w:rsid w:val="00983FF3"/>
    <w:rsid w:val="009842F1"/>
    <w:rsid w:val="00984518"/>
    <w:rsid w:val="00984547"/>
    <w:rsid w:val="00986C09"/>
    <w:rsid w:val="00986C63"/>
    <w:rsid w:val="009872ED"/>
    <w:rsid w:val="00987928"/>
    <w:rsid w:val="00987D6D"/>
    <w:rsid w:val="00987DCC"/>
    <w:rsid w:val="00996371"/>
    <w:rsid w:val="009A14F5"/>
    <w:rsid w:val="009A1A9D"/>
    <w:rsid w:val="009A5458"/>
    <w:rsid w:val="009A5897"/>
    <w:rsid w:val="009B2482"/>
    <w:rsid w:val="009B3CFB"/>
    <w:rsid w:val="009B523D"/>
    <w:rsid w:val="009B7D0E"/>
    <w:rsid w:val="009C17D0"/>
    <w:rsid w:val="009C54D3"/>
    <w:rsid w:val="009D0F79"/>
    <w:rsid w:val="009D6BB3"/>
    <w:rsid w:val="009D7396"/>
    <w:rsid w:val="009D7E75"/>
    <w:rsid w:val="009E0972"/>
    <w:rsid w:val="009E19BB"/>
    <w:rsid w:val="009E2D91"/>
    <w:rsid w:val="009F088C"/>
    <w:rsid w:val="009F135C"/>
    <w:rsid w:val="009F6B82"/>
    <w:rsid w:val="00A020E2"/>
    <w:rsid w:val="00A021FE"/>
    <w:rsid w:val="00A024D2"/>
    <w:rsid w:val="00A03010"/>
    <w:rsid w:val="00A073B8"/>
    <w:rsid w:val="00A12BB5"/>
    <w:rsid w:val="00A15DA7"/>
    <w:rsid w:val="00A15E6C"/>
    <w:rsid w:val="00A23B7D"/>
    <w:rsid w:val="00A269CF"/>
    <w:rsid w:val="00A34E37"/>
    <w:rsid w:val="00A35521"/>
    <w:rsid w:val="00A3600A"/>
    <w:rsid w:val="00A3712E"/>
    <w:rsid w:val="00A408E8"/>
    <w:rsid w:val="00A411E5"/>
    <w:rsid w:val="00A41633"/>
    <w:rsid w:val="00A41892"/>
    <w:rsid w:val="00A42143"/>
    <w:rsid w:val="00A4359F"/>
    <w:rsid w:val="00A43E4B"/>
    <w:rsid w:val="00A44EA9"/>
    <w:rsid w:val="00A45882"/>
    <w:rsid w:val="00A45981"/>
    <w:rsid w:val="00A46406"/>
    <w:rsid w:val="00A47F6B"/>
    <w:rsid w:val="00A52965"/>
    <w:rsid w:val="00A579D1"/>
    <w:rsid w:val="00A61379"/>
    <w:rsid w:val="00A62D2D"/>
    <w:rsid w:val="00A634B2"/>
    <w:rsid w:val="00A6521E"/>
    <w:rsid w:val="00A71B24"/>
    <w:rsid w:val="00A729DC"/>
    <w:rsid w:val="00A73602"/>
    <w:rsid w:val="00A7394F"/>
    <w:rsid w:val="00A74E8A"/>
    <w:rsid w:val="00A753D1"/>
    <w:rsid w:val="00A7650A"/>
    <w:rsid w:val="00A76850"/>
    <w:rsid w:val="00A84508"/>
    <w:rsid w:val="00A84D16"/>
    <w:rsid w:val="00A884EA"/>
    <w:rsid w:val="00A91139"/>
    <w:rsid w:val="00A93811"/>
    <w:rsid w:val="00A96D24"/>
    <w:rsid w:val="00AA2221"/>
    <w:rsid w:val="00AA32D7"/>
    <w:rsid w:val="00AA4B3D"/>
    <w:rsid w:val="00AA6097"/>
    <w:rsid w:val="00AB1B0F"/>
    <w:rsid w:val="00AB1B58"/>
    <w:rsid w:val="00AB4532"/>
    <w:rsid w:val="00AB50AB"/>
    <w:rsid w:val="00AB64D3"/>
    <w:rsid w:val="00AC3F13"/>
    <w:rsid w:val="00AC55F7"/>
    <w:rsid w:val="00AD132E"/>
    <w:rsid w:val="00AD1AFD"/>
    <w:rsid w:val="00AD1C90"/>
    <w:rsid w:val="00AD20E7"/>
    <w:rsid w:val="00AD4395"/>
    <w:rsid w:val="00AD4A52"/>
    <w:rsid w:val="00AD7171"/>
    <w:rsid w:val="00AE0622"/>
    <w:rsid w:val="00AE1259"/>
    <w:rsid w:val="00AE377C"/>
    <w:rsid w:val="00AE5141"/>
    <w:rsid w:val="00AE547E"/>
    <w:rsid w:val="00AE60D4"/>
    <w:rsid w:val="00AE75B6"/>
    <w:rsid w:val="00AF36D1"/>
    <w:rsid w:val="00AF4132"/>
    <w:rsid w:val="00B01005"/>
    <w:rsid w:val="00B02D7A"/>
    <w:rsid w:val="00B03E44"/>
    <w:rsid w:val="00B047AE"/>
    <w:rsid w:val="00B06327"/>
    <w:rsid w:val="00B07D8A"/>
    <w:rsid w:val="00B11435"/>
    <w:rsid w:val="00B15124"/>
    <w:rsid w:val="00B17050"/>
    <w:rsid w:val="00B20F47"/>
    <w:rsid w:val="00B21A2A"/>
    <w:rsid w:val="00B260E3"/>
    <w:rsid w:val="00B35549"/>
    <w:rsid w:val="00B37D28"/>
    <w:rsid w:val="00B452C1"/>
    <w:rsid w:val="00B45633"/>
    <w:rsid w:val="00B54657"/>
    <w:rsid w:val="00B56CB0"/>
    <w:rsid w:val="00B57443"/>
    <w:rsid w:val="00B62654"/>
    <w:rsid w:val="00B626DD"/>
    <w:rsid w:val="00B64710"/>
    <w:rsid w:val="00B65CF7"/>
    <w:rsid w:val="00B67E56"/>
    <w:rsid w:val="00B70EE7"/>
    <w:rsid w:val="00B7152E"/>
    <w:rsid w:val="00B74C8B"/>
    <w:rsid w:val="00B778D8"/>
    <w:rsid w:val="00B813FF"/>
    <w:rsid w:val="00B8197D"/>
    <w:rsid w:val="00B82229"/>
    <w:rsid w:val="00B86D53"/>
    <w:rsid w:val="00B90382"/>
    <w:rsid w:val="00B90D9A"/>
    <w:rsid w:val="00B91B67"/>
    <w:rsid w:val="00B922E5"/>
    <w:rsid w:val="00BA0B95"/>
    <w:rsid w:val="00BA0BEE"/>
    <w:rsid w:val="00BA12EF"/>
    <w:rsid w:val="00BA4414"/>
    <w:rsid w:val="00BA44AE"/>
    <w:rsid w:val="00BA7E2D"/>
    <w:rsid w:val="00BB0D9A"/>
    <w:rsid w:val="00BB0E3D"/>
    <w:rsid w:val="00BB353C"/>
    <w:rsid w:val="00BB55DD"/>
    <w:rsid w:val="00BB692F"/>
    <w:rsid w:val="00BB6B93"/>
    <w:rsid w:val="00BC158C"/>
    <w:rsid w:val="00BC2485"/>
    <w:rsid w:val="00BC3337"/>
    <w:rsid w:val="00BC47E7"/>
    <w:rsid w:val="00BC5BD2"/>
    <w:rsid w:val="00BD0068"/>
    <w:rsid w:val="00BD46EB"/>
    <w:rsid w:val="00BE00EC"/>
    <w:rsid w:val="00BE07C7"/>
    <w:rsid w:val="00BE178F"/>
    <w:rsid w:val="00BE17E6"/>
    <w:rsid w:val="00BE6971"/>
    <w:rsid w:val="00BE7CF6"/>
    <w:rsid w:val="00BF12C8"/>
    <w:rsid w:val="00BF2495"/>
    <w:rsid w:val="00BF38E4"/>
    <w:rsid w:val="00C00759"/>
    <w:rsid w:val="00C011D7"/>
    <w:rsid w:val="00C0559D"/>
    <w:rsid w:val="00C06C34"/>
    <w:rsid w:val="00C10F1E"/>
    <w:rsid w:val="00C14379"/>
    <w:rsid w:val="00C17172"/>
    <w:rsid w:val="00C177D8"/>
    <w:rsid w:val="00C17952"/>
    <w:rsid w:val="00C2360C"/>
    <w:rsid w:val="00C24A5A"/>
    <w:rsid w:val="00C26090"/>
    <w:rsid w:val="00C2649A"/>
    <w:rsid w:val="00C306F4"/>
    <w:rsid w:val="00C31748"/>
    <w:rsid w:val="00C31C2D"/>
    <w:rsid w:val="00C32AC6"/>
    <w:rsid w:val="00C34276"/>
    <w:rsid w:val="00C36094"/>
    <w:rsid w:val="00C37D90"/>
    <w:rsid w:val="00C37E98"/>
    <w:rsid w:val="00C47710"/>
    <w:rsid w:val="00C53389"/>
    <w:rsid w:val="00C576FA"/>
    <w:rsid w:val="00C57D6D"/>
    <w:rsid w:val="00C61630"/>
    <w:rsid w:val="00C616BA"/>
    <w:rsid w:val="00C64B9B"/>
    <w:rsid w:val="00C65861"/>
    <w:rsid w:val="00C65B8F"/>
    <w:rsid w:val="00C67AF0"/>
    <w:rsid w:val="00C70C09"/>
    <w:rsid w:val="00C75A07"/>
    <w:rsid w:val="00C807FE"/>
    <w:rsid w:val="00C83CFF"/>
    <w:rsid w:val="00C84DBD"/>
    <w:rsid w:val="00C85704"/>
    <w:rsid w:val="00C86764"/>
    <w:rsid w:val="00C90F26"/>
    <w:rsid w:val="00C92164"/>
    <w:rsid w:val="00C94F34"/>
    <w:rsid w:val="00C968BC"/>
    <w:rsid w:val="00CA20EB"/>
    <w:rsid w:val="00CA2CB5"/>
    <w:rsid w:val="00CA4411"/>
    <w:rsid w:val="00CB18A3"/>
    <w:rsid w:val="00CB2D8C"/>
    <w:rsid w:val="00CB310C"/>
    <w:rsid w:val="00CB5974"/>
    <w:rsid w:val="00CB5D34"/>
    <w:rsid w:val="00CB60C7"/>
    <w:rsid w:val="00CB622E"/>
    <w:rsid w:val="00CC060E"/>
    <w:rsid w:val="00CC2065"/>
    <w:rsid w:val="00CC2336"/>
    <w:rsid w:val="00CC78A1"/>
    <w:rsid w:val="00CC7B05"/>
    <w:rsid w:val="00CD16B2"/>
    <w:rsid w:val="00CD4D70"/>
    <w:rsid w:val="00CD4E82"/>
    <w:rsid w:val="00CD4F77"/>
    <w:rsid w:val="00CD71E0"/>
    <w:rsid w:val="00CE0D73"/>
    <w:rsid w:val="00CE2CE1"/>
    <w:rsid w:val="00CE575E"/>
    <w:rsid w:val="00CE60EC"/>
    <w:rsid w:val="00CE7943"/>
    <w:rsid w:val="00CE7D4A"/>
    <w:rsid w:val="00CF01B7"/>
    <w:rsid w:val="00CF12D9"/>
    <w:rsid w:val="00CF600C"/>
    <w:rsid w:val="00CF7EE6"/>
    <w:rsid w:val="00D014D3"/>
    <w:rsid w:val="00D0164C"/>
    <w:rsid w:val="00D01C9B"/>
    <w:rsid w:val="00D05BBB"/>
    <w:rsid w:val="00D138C8"/>
    <w:rsid w:val="00D13B55"/>
    <w:rsid w:val="00D15841"/>
    <w:rsid w:val="00D22A9E"/>
    <w:rsid w:val="00D27F27"/>
    <w:rsid w:val="00D35372"/>
    <w:rsid w:val="00D35D96"/>
    <w:rsid w:val="00D37D62"/>
    <w:rsid w:val="00D4005A"/>
    <w:rsid w:val="00D41081"/>
    <w:rsid w:val="00D443DC"/>
    <w:rsid w:val="00D50E8A"/>
    <w:rsid w:val="00D51D5C"/>
    <w:rsid w:val="00D52912"/>
    <w:rsid w:val="00D55445"/>
    <w:rsid w:val="00D57235"/>
    <w:rsid w:val="00D57CE6"/>
    <w:rsid w:val="00D57DDA"/>
    <w:rsid w:val="00D63732"/>
    <w:rsid w:val="00D64EB8"/>
    <w:rsid w:val="00D70985"/>
    <w:rsid w:val="00D74AAC"/>
    <w:rsid w:val="00D7595B"/>
    <w:rsid w:val="00D776D8"/>
    <w:rsid w:val="00D808F2"/>
    <w:rsid w:val="00D819B8"/>
    <w:rsid w:val="00D852E3"/>
    <w:rsid w:val="00D85BBB"/>
    <w:rsid w:val="00D87ED1"/>
    <w:rsid w:val="00D90273"/>
    <w:rsid w:val="00D949CD"/>
    <w:rsid w:val="00D95BD2"/>
    <w:rsid w:val="00D96DC3"/>
    <w:rsid w:val="00DA0516"/>
    <w:rsid w:val="00DA35C7"/>
    <w:rsid w:val="00DA366C"/>
    <w:rsid w:val="00DA51B1"/>
    <w:rsid w:val="00DA6D59"/>
    <w:rsid w:val="00DA775D"/>
    <w:rsid w:val="00DB04F9"/>
    <w:rsid w:val="00DB1737"/>
    <w:rsid w:val="00DB34DA"/>
    <w:rsid w:val="00DB40A7"/>
    <w:rsid w:val="00DB4C45"/>
    <w:rsid w:val="00DB5042"/>
    <w:rsid w:val="00DB5481"/>
    <w:rsid w:val="00DB5B47"/>
    <w:rsid w:val="00DB69A0"/>
    <w:rsid w:val="00DB6B63"/>
    <w:rsid w:val="00DB7CD3"/>
    <w:rsid w:val="00DC0423"/>
    <w:rsid w:val="00DC0EF3"/>
    <w:rsid w:val="00DC2C47"/>
    <w:rsid w:val="00DC36FD"/>
    <w:rsid w:val="00DC7A49"/>
    <w:rsid w:val="00DC7E96"/>
    <w:rsid w:val="00DD0F93"/>
    <w:rsid w:val="00DD392D"/>
    <w:rsid w:val="00DD415E"/>
    <w:rsid w:val="00DD5CFF"/>
    <w:rsid w:val="00DD76B4"/>
    <w:rsid w:val="00DD77DF"/>
    <w:rsid w:val="00DE377B"/>
    <w:rsid w:val="00DE51A7"/>
    <w:rsid w:val="00DE6F2D"/>
    <w:rsid w:val="00DF0147"/>
    <w:rsid w:val="00DF0961"/>
    <w:rsid w:val="00DF6D9C"/>
    <w:rsid w:val="00DF7B70"/>
    <w:rsid w:val="00E0058B"/>
    <w:rsid w:val="00E02DEC"/>
    <w:rsid w:val="00E04183"/>
    <w:rsid w:val="00E05304"/>
    <w:rsid w:val="00E05BC1"/>
    <w:rsid w:val="00E0662C"/>
    <w:rsid w:val="00E11C92"/>
    <w:rsid w:val="00E1713B"/>
    <w:rsid w:val="00E20119"/>
    <w:rsid w:val="00E20F5F"/>
    <w:rsid w:val="00E21871"/>
    <w:rsid w:val="00E21D73"/>
    <w:rsid w:val="00E26EC8"/>
    <w:rsid w:val="00E2750C"/>
    <w:rsid w:val="00E277C8"/>
    <w:rsid w:val="00E27C4C"/>
    <w:rsid w:val="00E31D18"/>
    <w:rsid w:val="00E35E96"/>
    <w:rsid w:val="00E3672C"/>
    <w:rsid w:val="00E372DF"/>
    <w:rsid w:val="00E40F44"/>
    <w:rsid w:val="00E4189D"/>
    <w:rsid w:val="00E4428D"/>
    <w:rsid w:val="00E449E6"/>
    <w:rsid w:val="00E46A2A"/>
    <w:rsid w:val="00E46ADC"/>
    <w:rsid w:val="00E50CF5"/>
    <w:rsid w:val="00E50E12"/>
    <w:rsid w:val="00E52CF6"/>
    <w:rsid w:val="00E55253"/>
    <w:rsid w:val="00E56F0E"/>
    <w:rsid w:val="00E57B83"/>
    <w:rsid w:val="00E61C77"/>
    <w:rsid w:val="00E64605"/>
    <w:rsid w:val="00E64AB4"/>
    <w:rsid w:val="00E670EA"/>
    <w:rsid w:val="00E704F8"/>
    <w:rsid w:val="00E70808"/>
    <w:rsid w:val="00E716EF"/>
    <w:rsid w:val="00E759DF"/>
    <w:rsid w:val="00E819BB"/>
    <w:rsid w:val="00E86408"/>
    <w:rsid w:val="00E8750A"/>
    <w:rsid w:val="00E937F7"/>
    <w:rsid w:val="00E951C6"/>
    <w:rsid w:val="00EA19DF"/>
    <w:rsid w:val="00EA1C85"/>
    <w:rsid w:val="00EA4330"/>
    <w:rsid w:val="00EB139D"/>
    <w:rsid w:val="00EB2D02"/>
    <w:rsid w:val="00EB3C3E"/>
    <w:rsid w:val="00EB47F0"/>
    <w:rsid w:val="00EB68EB"/>
    <w:rsid w:val="00EB69BB"/>
    <w:rsid w:val="00EB740E"/>
    <w:rsid w:val="00EC038E"/>
    <w:rsid w:val="00EC085D"/>
    <w:rsid w:val="00EC0C31"/>
    <w:rsid w:val="00EC10FE"/>
    <w:rsid w:val="00EC1A50"/>
    <w:rsid w:val="00EC5CCC"/>
    <w:rsid w:val="00EC6EFC"/>
    <w:rsid w:val="00EC7AE5"/>
    <w:rsid w:val="00ED0CD4"/>
    <w:rsid w:val="00ED72B0"/>
    <w:rsid w:val="00EE0AB1"/>
    <w:rsid w:val="00EE54E3"/>
    <w:rsid w:val="00EE6C43"/>
    <w:rsid w:val="00EE7D28"/>
    <w:rsid w:val="00EF119F"/>
    <w:rsid w:val="00EF26CC"/>
    <w:rsid w:val="00EF2C40"/>
    <w:rsid w:val="00EF2C62"/>
    <w:rsid w:val="00EF3BBD"/>
    <w:rsid w:val="00EF4214"/>
    <w:rsid w:val="00EF6170"/>
    <w:rsid w:val="00EF6D33"/>
    <w:rsid w:val="00EF7C81"/>
    <w:rsid w:val="00F008B2"/>
    <w:rsid w:val="00F00B83"/>
    <w:rsid w:val="00F02E65"/>
    <w:rsid w:val="00F06AA5"/>
    <w:rsid w:val="00F109D8"/>
    <w:rsid w:val="00F10A47"/>
    <w:rsid w:val="00F10F21"/>
    <w:rsid w:val="00F12AF0"/>
    <w:rsid w:val="00F13756"/>
    <w:rsid w:val="00F15D07"/>
    <w:rsid w:val="00F167E0"/>
    <w:rsid w:val="00F246AF"/>
    <w:rsid w:val="00F26D0A"/>
    <w:rsid w:val="00F31567"/>
    <w:rsid w:val="00F31EED"/>
    <w:rsid w:val="00F32CFC"/>
    <w:rsid w:val="00F34E8C"/>
    <w:rsid w:val="00F35110"/>
    <w:rsid w:val="00F36953"/>
    <w:rsid w:val="00F36DEE"/>
    <w:rsid w:val="00F37476"/>
    <w:rsid w:val="00F418AE"/>
    <w:rsid w:val="00F4220C"/>
    <w:rsid w:val="00F44C86"/>
    <w:rsid w:val="00F450FE"/>
    <w:rsid w:val="00F45E0C"/>
    <w:rsid w:val="00F47320"/>
    <w:rsid w:val="00F500C1"/>
    <w:rsid w:val="00F53E84"/>
    <w:rsid w:val="00F54D32"/>
    <w:rsid w:val="00F604C7"/>
    <w:rsid w:val="00F605B1"/>
    <w:rsid w:val="00F61271"/>
    <w:rsid w:val="00F62DDC"/>
    <w:rsid w:val="00F64C7A"/>
    <w:rsid w:val="00F650AF"/>
    <w:rsid w:val="00F65B69"/>
    <w:rsid w:val="00F670D3"/>
    <w:rsid w:val="00F709F3"/>
    <w:rsid w:val="00F72665"/>
    <w:rsid w:val="00F72F81"/>
    <w:rsid w:val="00F74096"/>
    <w:rsid w:val="00F740EE"/>
    <w:rsid w:val="00F7451D"/>
    <w:rsid w:val="00F74F6B"/>
    <w:rsid w:val="00F7622A"/>
    <w:rsid w:val="00F81EBD"/>
    <w:rsid w:val="00F83535"/>
    <w:rsid w:val="00F860B8"/>
    <w:rsid w:val="00F913DB"/>
    <w:rsid w:val="00F93F77"/>
    <w:rsid w:val="00F946C0"/>
    <w:rsid w:val="00F9531C"/>
    <w:rsid w:val="00F957CD"/>
    <w:rsid w:val="00F95F9F"/>
    <w:rsid w:val="00F96060"/>
    <w:rsid w:val="00F96391"/>
    <w:rsid w:val="00F974FF"/>
    <w:rsid w:val="00FA061D"/>
    <w:rsid w:val="00FA1DAA"/>
    <w:rsid w:val="00FA305E"/>
    <w:rsid w:val="00FA4A5D"/>
    <w:rsid w:val="00FA4A7D"/>
    <w:rsid w:val="00FB06E9"/>
    <w:rsid w:val="00FB2984"/>
    <w:rsid w:val="00FB2C5A"/>
    <w:rsid w:val="00FB2D65"/>
    <w:rsid w:val="00FB4E50"/>
    <w:rsid w:val="00FB6A4B"/>
    <w:rsid w:val="00FB7799"/>
    <w:rsid w:val="00FC07DA"/>
    <w:rsid w:val="00FC12D4"/>
    <w:rsid w:val="00FC2BA0"/>
    <w:rsid w:val="00FC5263"/>
    <w:rsid w:val="00FC5D59"/>
    <w:rsid w:val="00FC61E8"/>
    <w:rsid w:val="00FD052A"/>
    <w:rsid w:val="00FD0A4C"/>
    <w:rsid w:val="00FD2F9A"/>
    <w:rsid w:val="00FD3C3A"/>
    <w:rsid w:val="00FD5F07"/>
    <w:rsid w:val="00FE0DC6"/>
    <w:rsid w:val="00FE2A73"/>
    <w:rsid w:val="00FE2E6E"/>
    <w:rsid w:val="00FE7004"/>
    <w:rsid w:val="00FE71DC"/>
    <w:rsid w:val="00FE7FED"/>
    <w:rsid w:val="00FF2F86"/>
    <w:rsid w:val="00FF3F41"/>
    <w:rsid w:val="00FF6EC0"/>
    <w:rsid w:val="00FF6F6D"/>
    <w:rsid w:val="01132D78"/>
    <w:rsid w:val="01389E73"/>
    <w:rsid w:val="013FAE50"/>
    <w:rsid w:val="0151AFAB"/>
    <w:rsid w:val="01A257D5"/>
    <w:rsid w:val="01B4CFFD"/>
    <w:rsid w:val="01D5B674"/>
    <w:rsid w:val="01F80D37"/>
    <w:rsid w:val="0203FB13"/>
    <w:rsid w:val="0226EE04"/>
    <w:rsid w:val="02918629"/>
    <w:rsid w:val="02CE2CFE"/>
    <w:rsid w:val="02DF4856"/>
    <w:rsid w:val="032FED4F"/>
    <w:rsid w:val="035A5083"/>
    <w:rsid w:val="03617BEF"/>
    <w:rsid w:val="0365AE99"/>
    <w:rsid w:val="0391BE1C"/>
    <w:rsid w:val="03BECB78"/>
    <w:rsid w:val="03C89B11"/>
    <w:rsid w:val="03DAC472"/>
    <w:rsid w:val="03FACEBA"/>
    <w:rsid w:val="0429FBA5"/>
    <w:rsid w:val="04DCF887"/>
    <w:rsid w:val="04FE058C"/>
    <w:rsid w:val="04FF2446"/>
    <w:rsid w:val="05811411"/>
    <w:rsid w:val="05A2C071"/>
    <w:rsid w:val="05C3347C"/>
    <w:rsid w:val="05C8A059"/>
    <w:rsid w:val="05D80E48"/>
    <w:rsid w:val="05FE0BB0"/>
    <w:rsid w:val="067FFE31"/>
    <w:rsid w:val="068D3340"/>
    <w:rsid w:val="06AD49B5"/>
    <w:rsid w:val="06C95EDE"/>
    <w:rsid w:val="073A19C7"/>
    <w:rsid w:val="0776BE2D"/>
    <w:rsid w:val="07F9FBA2"/>
    <w:rsid w:val="0849B5BA"/>
    <w:rsid w:val="084CC042"/>
    <w:rsid w:val="088DDE85"/>
    <w:rsid w:val="089A6E72"/>
    <w:rsid w:val="08A5EBC4"/>
    <w:rsid w:val="08A60833"/>
    <w:rsid w:val="08B0DB68"/>
    <w:rsid w:val="08CFDD7C"/>
    <w:rsid w:val="09155115"/>
    <w:rsid w:val="0919A900"/>
    <w:rsid w:val="09D50C89"/>
    <w:rsid w:val="0A52D4F7"/>
    <w:rsid w:val="0A59E007"/>
    <w:rsid w:val="0A60D92B"/>
    <w:rsid w:val="0A705372"/>
    <w:rsid w:val="0A7C58B2"/>
    <w:rsid w:val="0A7EE7A5"/>
    <w:rsid w:val="0A9E0860"/>
    <w:rsid w:val="0AB7619D"/>
    <w:rsid w:val="0B1F89C5"/>
    <w:rsid w:val="0BCA88C1"/>
    <w:rsid w:val="0C26D4A1"/>
    <w:rsid w:val="0C3D9486"/>
    <w:rsid w:val="0C7D7C29"/>
    <w:rsid w:val="0C920837"/>
    <w:rsid w:val="0CB6DE0A"/>
    <w:rsid w:val="0DA17A2A"/>
    <w:rsid w:val="0DA7F434"/>
    <w:rsid w:val="0DDA7D0F"/>
    <w:rsid w:val="0E19A3CB"/>
    <w:rsid w:val="0E334420"/>
    <w:rsid w:val="0EB667F5"/>
    <w:rsid w:val="0EDCDC80"/>
    <w:rsid w:val="0F0C12BF"/>
    <w:rsid w:val="0F12B92E"/>
    <w:rsid w:val="0F8073EF"/>
    <w:rsid w:val="0FFA5048"/>
    <w:rsid w:val="1007C2DD"/>
    <w:rsid w:val="105BF372"/>
    <w:rsid w:val="1082A49A"/>
    <w:rsid w:val="1084EC43"/>
    <w:rsid w:val="112EA082"/>
    <w:rsid w:val="115DBFA0"/>
    <w:rsid w:val="1174F6BB"/>
    <w:rsid w:val="119194AA"/>
    <w:rsid w:val="11D44E6A"/>
    <w:rsid w:val="123B6380"/>
    <w:rsid w:val="1263D91F"/>
    <w:rsid w:val="128191CB"/>
    <w:rsid w:val="12876A97"/>
    <w:rsid w:val="12D17535"/>
    <w:rsid w:val="12E42C58"/>
    <w:rsid w:val="13127ECE"/>
    <w:rsid w:val="131515C2"/>
    <w:rsid w:val="13242D1A"/>
    <w:rsid w:val="135C0EDE"/>
    <w:rsid w:val="13CC3D11"/>
    <w:rsid w:val="13E620DC"/>
    <w:rsid w:val="14005075"/>
    <w:rsid w:val="143AB51D"/>
    <w:rsid w:val="1471DAAF"/>
    <w:rsid w:val="14AF5E7A"/>
    <w:rsid w:val="14B3D851"/>
    <w:rsid w:val="14C47C59"/>
    <w:rsid w:val="14FB5F3E"/>
    <w:rsid w:val="150F1065"/>
    <w:rsid w:val="154FB72B"/>
    <w:rsid w:val="157EA1BD"/>
    <w:rsid w:val="15DA62B7"/>
    <w:rsid w:val="15F285C6"/>
    <w:rsid w:val="15F5277C"/>
    <w:rsid w:val="16CE601E"/>
    <w:rsid w:val="16D9FF2C"/>
    <w:rsid w:val="16E45249"/>
    <w:rsid w:val="17DB8D1F"/>
    <w:rsid w:val="180069FF"/>
    <w:rsid w:val="180884CE"/>
    <w:rsid w:val="184823B7"/>
    <w:rsid w:val="1868AF00"/>
    <w:rsid w:val="18A426ED"/>
    <w:rsid w:val="18A7A7EA"/>
    <w:rsid w:val="18CFF03D"/>
    <w:rsid w:val="18D3AF82"/>
    <w:rsid w:val="18D6C623"/>
    <w:rsid w:val="195E2945"/>
    <w:rsid w:val="19A376D8"/>
    <w:rsid w:val="19B5529D"/>
    <w:rsid w:val="1A358C20"/>
    <w:rsid w:val="1A60EF90"/>
    <w:rsid w:val="1AC1157C"/>
    <w:rsid w:val="1AE0810E"/>
    <w:rsid w:val="1B304402"/>
    <w:rsid w:val="1B3854B0"/>
    <w:rsid w:val="1B6C62F4"/>
    <w:rsid w:val="1B926644"/>
    <w:rsid w:val="1B9D6511"/>
    <w:rsid w:val="1C0D6651"/>
    <w:rsid w:val="1C315563"/>
    <w:rsid w:val="1C3D854B"/>
    <w:rsid w:val="1C46B387"/>
    <w:rsid w:val="1C6438D6"/>
    <w:rsid w:val="1C728219"/>
    <w:rsid w:val="1C76F573"/>
    <w:rsid w:val="1C7B248D"/>
    <w:rsid w:val="1CC2CD94"/>
    <w:rsid w:val="1CF27076"/>
    <w:rsid w:val="1CF6E9E1"/>
    <w:rsid w:val="1D371506"/>
    <w:rsid w:val="1D406BCD"/>
    <w:rsid w:val="1D49E3BB"/>
    <w:rsid w:val="1DD03C69"/>
    <w:rsid w:val="1DF41EED"/>
    <w:rsid w:val="1E050771"/>
    <w:rsid w:val="1E295EC2"/>
    <w:rsid w:val="1ED736D5"/>
    <w:rsid w:val="1F0E237E"/>
    <w:rsid w:val="1F17325E"/>
    <w:rsid w:val="1F40C002"/>
    <w:rsid w:val="1F566E0A"/>
    <w:rsid w:val="1F7C86B3"/>
    <w:rsid w:val="1F98F622"/>
    <w:rsid w:val="1FB56346"/>
    <w:rsid w:val="1FFCC036"/>
    <w:rsid w:val="20160445"/>
    <w:rsid w:val="205226D6"/>
    <w:rsid w:val="2105B90D"/>
    <w:rsid w:val="21B9F000"/>
    <w:rsid w:val="2205140A"/>
    <w:rsid w:val="22565C1D"/>
    <w:rsid w:val="22E23BCE"/>
    <w:rsid w:val="23035439"/>
    <w:rsid w:val="23285BB8"/>
    <w:rsid w:val="23719307"/>
    <w:rsid w:val="23EAF047"/>
    <w:rsid w:val="24009427"/>
    <w:rsid w:val="24BCA30D"/>
    <w:rsid w:val="254F8C02"/>
    <w:rsid w:val="2570E1C3"/>
    <w:rsid w:val="25A7F4A5"/>
    <w:rsid w:val="25A9E49F"/>
    <w:rsid w:val="25C58DD8"/>
    <w:rsid w:val="25F84509"/>
    <w:rsid w:val="26279970"/>
    <w:rsid w:val="26565544"/>
    <w:rsid w:val="26D6A4FA"/>
    <w:rsid w:val="2729F85B"/>
    <w:rsid w:val="273B37FB"/>
    <w:rsid w:val="2778C607"/>
    <w:rsid w:val="27AA72ED"/>
    <w:rsid w:val="27E34E71"/>
    <w:rsid w:val="27E7EC23"/>
    <w:rsid w:val="27F6AA47"/>
    <w:rsid w:val="2885C1D2"/>
    <w:rsid w:val="28A54BF8"/>
    <w:rsid w:val="28F56DF0"/>
    <w:rsid w:val="29199E49"/>
    <w:rsid w:val="2983BC84"/>
    <w:rsid w:val="298CDA97"/>
    <w:rsid w:val="29910E7A"/>
    <w:rsid w:val="29CF05EC"/>
    <w:rsid w:val="29DB0FFF"/>
    <w:rsid w:val="29DC6EB0"/>
    <w:rsid w:val="2A46CAB3"/>
    <w:rsid w:val="2A8911A3"/>
    <w:rsid w:val="2A98A78D"/>
    <w:rsid w:val="2B18E47A"/>
    <w:rsid w:val="2B3CC9EA"/>
    <w:rsid w:val="2B7966A0"/>
    <w:rsid w:val="2BC43724"/>
    <w:rsid w:val="2BC5E6CE"/>
    <w:rsid w:val="2C49CEE4"/>
    <w:rsid w:val="2C5B09BB"/>
    <w:rsid w:val="2C6E0801"/>
    <w:rsid w:val="2D2BEDF4"/>
    <w:rsid w:val="2D845E53"/>
    <w:rsid w:val="2E2B37D1"/>
    <w:rsid w:val="2E4AFB8B"/>
    <w:rsid w:val="2E9917B9"/>
    <w:rsid w:val="2E9B66D6"/>
    <w:rsid w:val="2ECB46AC"/>
    <w:rsid w:val="2EF4CF61"/>
    <w:rsid w:val="2F13D6FC"/>
    <w:rsid w:val="2F8B2131"/>
    <w:rsid w:val="2FD164D6"/>
    <w:rsid w:val="301A1D68"/>
    <w:rsid w:val="30270CB9"/>
    <w:rsid w:val="3027D72C"/>
    <w:rsid w:val="3064D130"/>
    <w:rsid w:val="307E7FEA"/>
    <w:rsid w:val="30A157B5"/>
    <w:rsid w:val="30C8D169"/>
    <w:rsid w:val="310A5A72"/>
    <w:rsid w:val="313FC876"/>
    <w:rsid w:val="314F87E3"/>
    <w:rsid w:val="31C793F3"/>
    <w:rsid w:val="31D4F397"/>
    <w:rsid w:val="31D56C1D"/>
    <w:rsid w:val="31F27C60"/>
    <w:rsid w:val="32D8B8F7"/>
    <w:rsid w:val="3314AF23"/>
    <w:rsid w:val="3323E37C"/>
    <w:rsid w:val="33428299"/>
    <w:rsid w:val="33502068"/>
    <w:rsid w:val="33B04A9A"/>
    <w:rsid w:val="342BB3B3"/>
    <w:rsid w:val="34386EE9"/>
    <w:rsid w:val="34B7D4F3"/>
    <w:rsid w:val="3509B280"/>
    <w:rsid w:val="3540B636"/>
    <w:rsid w:val="35511CCC"/>
    <w:rsid w:val="35BB62B2"/>
    <w:rsid w:val="3601EC01"/>
    <w:rsid w:val="3608339F"/>
    <w:rsid w:val="36325D9B"/>
    <w:rsid w:val="3683BBF7"/>
    <w:rsid w:val="36A22C3F"/>
    <w:rsid w:val="36E7EB5C"/>
    <w:rsid w:val="37851292"/>
    <w:rsid w:val="37A40400"/>
    <w:rsid w:val="37ADE9AA"/>
    <w:rsid w:val="37DF1BE9"/>
    <w:rsid w:val="38E264C1"/>
    <w:rsid w:val="3941716B"/>
    <w:rsid w:val="395A99C8"/>
    <w:rsid w:val="39748631"/>
    <w:rsid w:val="39B41EC3"/>
    <w:rsid w:val="39D9CD01"/>
    <w:rsid w:val="3A2E88A4"/>
    <w:rsid w:val="3A328A36"/>
    <w:rsid w:val="3A885B9C"/>
    <w:rsid w:val="3A9460DC"/>
    <w:rsid w:val="3B0D6528"/>
    <w:rsid w:val="3B182225"/>
    <w:rsid w:val="3B1C3459"/>
    <w:rsid w:val="3B6376A2"/>
    <w:rsid w:val="3BA6651D"/>
    <w:rsid w:val="3BC7FDFC"/>
    <w:rsid w:val="3BF8A02A"/>
    <w:rsid w:val="3CA107A7"/>
    <w:rsid w:val="3CD36D91"/>
    <w:rsid w:val="3CE782C1"/>
    <w:rsid w:val="3D065A34"/>
    <w:rsid w:val="3D4BC81B"/>
    <w:rsid w:val="3EEC60F3"/>
    <w:rsid w:val="3F3EE282"/>
    <w:rsid w:val="3F64C44E"/>
    <w:rsid w:val="3F6A55D5"/>
    <w:rsid w:val="4090463A"/>
    <w:rsid w:val="40AE5BA6"/>
    <w:rsid w:val="40AEABB1"/>
    <w:rsid w:val="40B6DDD6"/>
    <w:rsid w:val="411D9BFD"/>
    <w:rsid w:val="416D038F"/>
    <w:rsid w:val="41B4ACA1"/>
    <w:rsid w:val="41CDAB1F"/>
    <w:rsid w:val="41DD5DAB"/>
    <w:rsid w:val="41FDA7F2"/>
    <w:rsid w:val="422B9C3D"/>
    <w:rsid w:val="425E7949"/>
    <w:rsid w:val="427A83B2"/>
    <w:rsid w:val="429F72C1"/>
    <w:rsid w:val="42CF3432"/>
    <w:rsid w:val="42D96684"/>
    <w:rsid w:val="435DD892"/>
    <w:rsid w:val="439DCBB7"/>
    <w:rsid w:val="43B13EEF"/>
    <w:rsid w:val="43B5DF06"/>
    <w:rsid w:val="43D78B00"/>
    <w:rsid w:val="43E2037F"/>
    <w:rsid w:val="43ED7F35"/>
    <w:rsid w:val="44427C8A"/>
    <w:rsid w:val="4485D952"/>
    <w:rsid w:val="44B91197"/>
    <w:rsid w:val="44D16EAE"/>
    <w:rsid w:val="44E52591"/>
    <w:rsid w:val="4524E362"/>
    <w:rsid w:val="455392A7"/>
    <w:rsid w:val="4580BC82"/>
    <w:rsid w:val="45940368"/>
    <w:rsid w:val="45A70782"/>
    <w:rsid w:val="45B77145"/>
    <w:rsid w:val="45E5A84F"/>
    <w:rsid w:val="461A37CB"/>
    <w:rsid w:val="462900B3"/>
    <w:rsid w:val="462B4690"/>
    <w:rsid w:val="46317496"/>
    <w:rsid w:val="463FC23E"/>
    <w:rsid w:val="4648F70B"/>
    <w:rsid w:val="464BA832"/>
    <w:rsid w:val="465CCABB"/>
    <w:rsid w:val="46F2AA61"/>
    <w:rsid w:val="472312F5"/>
    <w:rsid w:val="47A1431D"/>
    <w:rsid w:val="486BBFC8"/>
    <w:rsid w:val="48705206"/>
    <w:rsid w:val="48A49833"/>
    <w:rsid w:val="48C0266B"/>
    <w:rsid w:val="48EF1207"/>
    <w:rsid w:val="495CF02D"/>
    <w:rsid w:val="496C3B0E"/>
    <w:rsid w:val="49A649D2"/>
    <w:rsid w:val="49AA9FAA"/>
    <w:rsid w:val="49F76BF3"/>
    <w:rsid w:val="4A027738"/>
    <w:rsid w:val="4A072701"/>
    <w:rsid w:val="4A0BDCF1"/>
    <w:rsid w:val="4A322D16"/>
    <w:rsid w:val="4A3EFB67"/>
    <w:rsid w:val="4A648085"/>
    <w:rsid w:val="4AF4581A"/>
    <w:rsid w:val="4AFC71D6"/>
    <w:rsid w:val="4B32786E"/>
    <w:rsid w:val="4B627BE7"/>
    <w:rsid w:val="4BA7D9E4"/>
    <w:rsid w:val="4C491886"/>
    <w:rsid w:val="4C516A40"/>
    <w:rsid w:val="4CEDAD47"/>
    <w:rsid w:val="4CFEC9D3"/>
    <w:rsid w:val="4D20E957"/>
    <w:rsid w:val="4D21B36B"/>
    <w:rsid w:val="4D5E3C04"/>
    <w:rsid w:val="4D61EBE5"/>
    <w:rsid w:val="4D6FB5A3"/>
    <w:rsid w:val="4DCDAEA0"/>
    <w:rsid w:val="4E27B3CF"/>
    <w:rsid w:val="4E2FE24B"/>
    <w:rsid w:val="4E569661"/>
    <w:rsid w:val="4EB7A86B"/>
    <w:rsid w:val="4F20969B"/>
    <w:rsid w:val="4F341D78"/>
    <w:rsid w:val="4F623FE7"/>
    <w:rsid w:val="4F7BB9A7"/>
    <w:rsid w:val="4F826AA8"/>
    <w:rsid w:val="4F97935C"/>
    <w:rsid w:val="4FC0FD10"/>
    <w:rsid w:val="4FE6E4EA"/>
    <w:rsid w:val="5040ABFD"/>
    <w:rsid w:val="50737F24"/>
    <w:rsid w:val="50893A63"/>
    <w:rsid w:val="509469FB"/>
    <w:rsid w:val="50F75849"/>
    <w:rsid w:val="5103A5F9"/>
    <w:rsid w:val="5164D446"/>
    <w:rsid w:val="51B2CA95"/>
    <w:rsid w:val="522C237F"/>
    <w:rsid w:val="52530FC5"/>
    <w:rsid w:val="5267EA30"/>
    <w:rsid w:val="5297DFD8"/>
    <w:rsid w:val="52AE9BF4"/>
    <w:rsid w:val="52AEC47F"/>
    <w:rsid w:val="52B81FF9"/>
    <w:rsid w:val="5309968E"/>
    <w:rsid w:val="53277A13"/>
    <w:rsid w:val="53481036"/>
    <w:rsid w:val="5356A423"/>
    <w:rsid w:val="5397C67C"/>
    <w:rsid w:val="5489597F"/>
    <w:rsid w:val="5495AF9E"/>
    <w:rsid w:val="5495EF09"/>
    <w:rsid w:val="54B3B585"/>
    <w:rsid w:val="54C60AB6"/>
    <w:rsid w:val="550B2EF4"/>
    <w:rsid w:val="55389378"/>
    <w:rsid w:val="553C6C90"/>
    <w:rsid w:val="5597170F"/>
    <w:rsid w:val="55B46CB2"/>
    <w:rsid w:val="564F85E6"/>
    <w:rsid w:val="5652FD25"/>
    <w:rsid w:val="56537C27"/>
    <w:rsid w:val="566548B1"/>
    <w:rsid w:val="5680694C"/>
    <w:rsid w:val="5694E5E2"/>
    <w:rsid w:val="56A95642"/>
    <w:rsid w:val="56C68748"/>
    <w:rsid w:val="56C7ABDD"/>
    <w:rsid w:val="56D2F6BD"/>
    <w:rsid w:val="56D762CE"/>
    <w:rsid w:val="56F95BAC"/>
    <w:rsid w:val="571A2958"/>
    <w:rsid w:val="5721A106"/>
    <w:rsid w:val="57423D20"/>
    <w:rsid w:val="58304D8C"/>
    <w:rsid w:val="5842A7BD"/>
    <w:rsid w:val="587E9109"/>
    <w:rsid w:val="58C25908"/>
    <w:rsid w:val="58E19133"/>
    <w:rsid w:val="58F8A8DE"/>
    <w:rsid w:val="59B4BE70"/>
    <w:rsid w:val="5A5294D2"/>
    <w:rsid w:val="5A53E4F3"/>
    <w:rsid w:val="5A6A6E2B"/>
    <w:rsid w:val="5AB5A24B"/>
    <w:rsid w:val="5AD51BFD"/>
    <w:rsid w:val="5ADCE14A"/>
    <w:rsid w:val="5B0289B9"/>
    <w:rsid w:val="5B74559D"/>
    <w:rsid w:val="5BABAE14"/>
    <w:rsid w:val="5BD89124"/>
    <w:rsid w:val="5BF17D62"/>
    <w:rsid w:val="5C264EEB"/>
    <w:rsid w:val="5CA5C334"/>
    <w:rsid w:val="5CBDDACC"/>
    <w:rsid w:val="5CD8D870"/>
    <w:rsid w:val="5D5EE752"/>
    <w:rsid w:val="5D6276D7"/>
    <w:rsid w:val="5D9B2F96"/>
    <w:rsid w:val="5DDCE4B3"/>
    <w:rsid w:val="5DFFA2A8"/>
    <w:rsid w:val="5E2A223C"/>
    <w:rsid w:val="5E37A342"/>
    <w:rsid w:val="5EDA1D30"/>
    <w:rsid w:val="5F3DF955"/>
    <w:rsid w:val="5F86216B"/>
    <w:rsid w:val="5FC6CF61"/>
    <w:rsid w:val="5FFDCDE1"/>
    <w:rsid w:val="601791D7"/>
    <w:rsid w:val="60432BE7"/>
    <w:rsid w:val="60820003"/>
    <w:rsid w:val="60A64215"/>
    <w:rsid w:val="60AAD899"/>
    <w:rsid w:val="60CE0FE7"/>
    <w:rsid w:val="60DDB5A5"/>
    <w:rsid w:val="61005ABA"/>
    <w:rsid w:val="610D348C"/>
    <w:rsid w:val="610E0526"/>
    <w:rsid w:val="61179D68"/>
    <w:rsid w:val="6128165C"/>
    <w:rsid w:val="619E50B8"/>
    <w:rsid w:val="61DAEC01"/>
    <w:rsid w:val="62D16366"/>
    <w:rsid w:val="634D7EAC"/>
    <w:rsid w:val="637FADE7"/>
    <w:rsid w:val="63CC0CC2"/>
    <w:rsid w:val="63DD76AE"/>
    <w:rsid w:val="64EA1346"/>
    <w:rsid w:val="64EE7A0C"/>
    <w:rsid w:val="650C3D48"/>
    <w:rsid w:val="65349EF0"/>
    <w:rsid w:val="65A97AD0"/>
    <w:rsid w:val="65CB91DD"/>
    <w:rsid w:val="65D7AD48"/>
    <w:rsid w:val="65E4288B"/>
    <w:rsid w:val="6645A107"/>
    <w:rsid w:val="66482008"/>
    <w:rsid w:val="6671C420"/>
    <w:rsid w:val="66C56B95"/>
    <w:rsid w:val="66D9D491"/>
    <w:rsid w:val="66E39153"/>
    <w:rsid w:val="6721BCCF"/>
    <w:rsid w:val="67282395"/>
    <w:rsid w:val="67C94AC8"/>
    <w:rsid w:val="68400AE7"/>
    <w:rsid w:val="687FF530"/>
    <w:rsid w:val="68BE2E1B"/>
    <w:rsid w:val="68BE8609"/>
    <w:rsid w:val="68CA9484"/>
    <w:rsid w:val="68FBAD9E"/>
    <w:rsid w:val="691CD21E"/>
    <w:rsid w:val="69B00665"/>
    <w:rsid w:val="69B180D5"/>
    <w:rsid w:val="69B32D93"/>
    <w:rsid w:val="69D04EEF"/>
    <w:rsid w:val="6A183809"/>
    <w:rsid w:val="6A34E711"/>
    <w:rsid w:val="6A60A14A"/>
    <w:rsid w:val="6A6E7665"/>
    <w:rsid w:val="6B047F55"/>
    <w:rsid w:val="6B0C61E8"/>
    <w:rsid w:val="6B9899EA"/>
    <w:rsid w:val="6C258EE6"/>
    <w:rsid w:val="6C36462B"/>
    <w:rsid w:val="6C738265"/>
    <w:rsid w:val="6CB737EB"/>
    <w:rsid w:val="6CCCFDAE"/>
    <w:rsid w:val="6CF44C75"/>
    <w:rsid w:val="6D0E35E9"/>
    <w:rsid w:val="6D47DA9F"/>
    <w:rsid w:val="6D9E2B02"/>
    <w:rsid w:val="6DC7979E"/>
    <w:rsid w:val="6E0E30FB"/>
    <w:rsid w:val="6E36E3F9"/>
    <w:rsid w:val="6E3CC214"/>
    <w:rsid w:val="6E4F1F55"/>
    <w:rsid w:val="6E6219EF"/>
    <w:rsid w:val="6E685ED0"/>
    <w:rsid w:val="6E8DD46E"/>
    <w:rsid w:val="6E9F6EFB"/>
    <w:rsid w:val="6EFFA0A6"/>
    <w:rsid w:val="6F13A657"/>
    <w:rsid w:val="6F2D335B"/>
    <w:rsid w:val="6F5A3575"/>
    <w:rsid w:val="6FADF5B2"/>
    <w:rsid w:val="6FF36399"/>
    <w:rsid w:val="700AE60E"/>
    <w:rsid w:val="702129E0"/>
    <w:rsid w:val="702784A8"/>
    <w:rsid w:val="704C0D58"/>
    <w:rsid w:val="70739D1C"/>
    <w:rsid w:val="70893088"/>
    <w:rsid w:val="70A836AB"/>
    <w:rsid w:val="70C903BC"/>
    <w:rsid w:val="70CEEFB6"/>
    <w:rsid w:val="71316BA4"/>
    <w:rsid w:val="71541524"/>
    <w:rsid w:val="71A8DF1E"/>
    <w:rsid w:val="71E961CF"/>
    <w:rsid w:val="721FF234"/>
    <w:rsid w:val="72235F1E"/>
    <w:rsid w:val="723C9DD0"/>
    <w:rsid w:val="723F2EEE"/>
    <w:rsid w:val="72411ED2"/>
    <w:rsid w:val="734F0DA0"/>
    <w:rsid w:val="7384CF4E"/>
    <w:rsid w:val="73984E27"/>
    <w:rsid w:val="74064CC9"/>
    <w:rsid w:val="7458E6F2"/>
    <w:rsid w:val="7556236C"/>
    <w:rsid w:val="759C74DF"/>
    <w:rsid w:val="75B662BE"/>
    <w:rsid w:val="761C687C"/>
    <w:rsid w:val="762F4EBB"/>
    <w:rsid w:val="7669F7EB"/>
    <w:rsid w:val="76C5CE5D"/>
    <w:rsid w:val="76E49ADD"/>
    <w:rsid w:val="76FA44CB"/>
    <w:rsid w:val="778D4341"/>
    <w:rsid w:val="78179DDB"/>
    <w:rsid w:val="781C72B9"/>
    <w:rsid w:val="78DA81F5"/>
    <w:rsid w:val="78F0E6D0"/>
    <w:rsid w:val="790FDB9D"/>
    <w:rsid w:val="79211756"/>
    <w:rsid w:val="79411538"/>
    <w:rsid w:val="79C353AE"/>
    <w:rsid w:val="79E972A3"/>
    <w:rsid w:val="7A21B8CA"/>
    <w:rsid w:val="7A82FC47"/>
    <w:rsid w:val="7A8E08D2"/>
    <w:rsid w:val="7AF7C95D"/>
    <w:rsid w:val="7B023D15"/>
    <w:rsid w:val="7B361640"/>
    <w:rsid w:val="7BADE1EB"/>
    <w:rsid w:val="7C0B2959"/>
    <w:rsid w:val="7C2BCE02"/>
    <w:rsid w:val="7C493A74"/>
    <w:rsid w:val="7CBD6247"/>
    <w:rsid w:val="7CC2348C"/>
    <w:rsid w:val="7D54881C"/>
    <w:rsid w:val="7D56622C"/>
    <w:rsid w:val="7DD27634"/>
    <w:rsid w:val="7DEF8716"/>
    <w:rsid w:val="7E0C7CAF"/>
    <w:rsid w:val="7E5F78B1"/>
    <w:rsid w:val="7EB2668A"/>
    <w:rsid w:val="7F1DB1F6"/>
    <w:rsid w:val="7F271F9D"/>
    <w:rsid w:val="7F31B884"/>
    <w:rsid w:val="7F5D1BF4"/>
    <w:rsid w:val="7F5DFFE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A8EB27F"/>
  <w15:docId w15:val="{BF6422FD-51A0-4663-AFCE-C449F6682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5F9F"/>
    <w:pPr>
      <w:spacing w:line="276" w:lineRule="auto"/>
    </w:pPr>
    <w:rPr>
      <w:rFonts w:asciiTheme="minorHAnsi" w:hAnsiTheme="minorHAnsi"/>
      <w:sz w:val="22"/>
    </w:rPr>
  </w:style>
  <w:style w:type="paragraph" w:styleId="Heading1">
    <w:name w:val="heading 1"/>
    <w:basedOn w:val="Normal"/>
    <w:next w:val="Normal"/>
    <w:link w:val="Heading1Char"/>
    <w:autoRedefine/>
    <w:uiPriority w:val="1"/>
    <w:qFormat/>
    <w:rsid w:val="00D85BBB"/>
    <w:pPr>
      <w:keepNext/>
      <w:keepLines/>
      <w:pageBreakBefore/>
      <w:numPr>
        <w:numId w:val="6"/>
      </w:numPr>
      <w:tabs>
        <w:tab w:val="left" w:pos="0"/>
      </w:tabs>
      <w:spacing w:after="240" w:line="360" w:lineRule="exact"/>
      <w:outlineLvl w:val="0"/>
    </w:pPr>
    <w:rPr>
      <w:b/>
      <w:color w:val="0070C0"/>
      <w:kern w:val="36"/>
      <w:sz w:val="28"/>
      <w:szCs w:val="28"/>
    </w:rPr>
  </w:style>
  <w:style w:type="paragraph" w:styleId="Heading2">
    <w:name w:val="heading 2"/>
    <w:basedOn w:val="Normal"/>
    <w:next w:val="Normal"/>
    <w:link w:val="Heading2Char"/>
    <w:autoRedefine/>
    <w:uiPriority w:val="1"/>
    <w:qFormat/>
    <w:rsid w:val="0007631E"/>
    <w:pPr>
      <w:keepNext/>
      <w:keepLines/>
      <w:numPr>
        <w:ilvl w:val="1"/>
        <w:numId w:val="6"/>
      </w:numPr>
      <w:spacing w:before="360" w:after="240"/>
      <w:outlineLvl w:val="1"/>
    </w:pPr>
    <w:rPr>
      <w:b/>
      <w:color w:val="0070C0"/>
      <w:sz w:val="24"/>
    </w:rPr>
  </w:style>
  <w:style w:type="paragraph" w:styleId="Heading3">
    <w:name w:val="heading 3"/>
    <w:basedOn w:val="Normal"/>
    <w:next w:val="Normal"/>
    <w:uiPriority w:val="1"/>
    <w:qFormat/>
    <w:rsid w:val="001C28F0"/>
    <w:pPr>
      <w:keepNext/>
      <w:keepLines/>
      <w:numPr>
        <w:ilvl w:val="2"/>
        <w:numId w:val="6"/>
      </w:numPr>
      <w:spacing w:before="240"/>
      <w:outlineLvl w:val="2"/>
    </w:pPr>
    <w:rPr>
      <w:b/>
    </w:rPr>
  </w:style>
  <w:style w:type="paragraph" w:styleId="Heading4">
    <w:name w:val="heading 4"/>
    <w:basedOn w:val="Normal"/>
    <w:next w:val="Normal"/>
    <w:uiPriority w:val="1"/>
    <w:qFormat/>
    <w:rsid w:val="00BD46EB"/>
    <w:pPr>
      <w:keepNext/>
      <w:keepLines/>
      <w:numPr>
        <w:ilvl w:val="3"/>
        <w:numId w:val="6"/>
      </w:numPr>
      <w:spacing w:before="240"/>
      <w:outlineLvl w:val="3"/>
    </w:pPr>
    <w:rPr>
      <w:b/>
      <w:sz w:val="28"/>
    </w:rPr>
  </w:style>
  <w:style w:type="paragraph" w:styleId="Heading5">
    <w:name w:val="heading 5"/>
    <w:basedOn w:val="Normal"/>
    <w:next w:val="Normal"/>
    <w:uiPriority w:val="1"/>
    <w:qFormat/>
    <w:rsid w:val="00BD46EB"/>
    <w:pPr>
      <w:numPr>
        <w:ilvl w:val="4"/>
        <w:numId w:val="6"/>
      </w:numPr>
      <w:spacing w:before="120"/>
      <w:outlineLvl w:val="4"/>
    </w:pPr>
  </w:style>
  <w:style w:type="paragraph" w:styleId="Heading6">
    <w:name w:val="heading 6"/>
    <w:basedOn w:val="Normal"/>
    <w:next w:val="Normal"/>
    <w:qFormat/>
    <w:rsid w:val="00BD46EB"/>
    <w:pPr>
      <w:numPr>
        <w:ilvl w:val="5"/>
        <w:numId w:val="6"/>
      </w:numPr>
      <w:spacing w:before="120"/>
      <w:outlineLvl w:val="5"/>
    </w:pPr>
  </w:style>
  <w:style w:type="paragraph" w:styleId="Heading7">
    <w:name w:val="heading 7"/>
    <w:basedOn w:val="Normal"/>
    <w:next w:val="Normal"/>
    <w:qFormat/>
    <w:rsid w:val="00BD46EB"/>
    <w:pPr>
      <w:numPr>
        <w:ilvl w:val="6"/>
        <w:numId w:val="6"/>
      </w:numPr>
      <w:spacing w:before="120"/>
      <w:outlineLvl w:val="6"/>
    </w:pPr>
    <w:rPr>
      <w:i/>
    </w:rPr>
  </w:style>
  <w:style w:type="paragraph" w:styleId="Heading8">
    <w:name w:val="heading 8"/>
    <w:basedOn w:val="Normal"/>
    <w:next w:val="Normal"/>
    <w:qFormat/>
    <w:rsid w:val="00BD46EB"/>
    <w:pPr>
      <w:tabs>
        <w:tab w:val="left" w:pos="1985"/>
      </w:tabs>
      <w:ind w:left="1985" w:hanging="1985"/>
      <w:outlineLvl w:val="7"/>
    </w:pPr>
    <w:rPr>
      <w:sz w:val="32"/>
    </w:rPr>
  </w:style>
  <w:style w:type="paragraph" w:styleId="Heading9">
    <w:name w:val="heading 9"/>
    <w:basedOn w:val="Normal"/>
    <w:next w:val="Normal"/>
    <w:qFormat/>
    <w:rsid w:val="00526799"/>
    <w:pPr>
      <w:numPr>
        <w:ilvl w:val="8"/>
        <w:numId w:val="6"/>
      </w:numPr>
      <w:spacing w:before="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rsid w:val="00D15841"/>
    <w:pPr>
      <w:spacing w:before="120"/>
    </w:pPr>
    <w:rPr>
      <w:b/>
      <w:bCs/>
      <w:i/>
      <w:iCs/>
      <w:sz w:val="24"/>
      <w:szCs w:val="24"/>
    </w:rPr>
  </w:style>
  <w:style w:type="paragraph" w:styleId="TOC2">
    <w:name w:val="toc 2"/>
    <w:basedOn w:val="Normal"/>
    <w:next w:val="Normal"/>
    <w:uiPriority w:val="39"/>
    <w:rsid w:val="00D15841"/>
    <w:pPr>
      <w:spacing w:before="120"/>
      <w:ind w:left="190"/>
    </w:pPr>
    <w:rPr>
      <w:b/>
      <w:bCs/>
      <w:szCs w:val="22"/>
    </w:rPr>
  </w:style>
  <w:style w:type="paragraph" w:styleId="Footer">
    <w:name w:val="footer"/>
    <w:basedOn w:val="Normal"/>
    <w:link w:val="FooterChar"/>
    <w:uiPriority w:val="99"/>
    <w:rsid w:val="00F54D32"/>
    <w:pPr>
      <w:tabs>
        <w:tab w:val="right" w:pos="9072"/>
      </w:tabs>
    </w:pPr>
    <w:rPr>
      <w:sz w:val="16"/>
    </w:rPr>
  </w:style>
  <w:style w:type="paragraph" w:styleId="Header">
    <w:name w:val="header"/>
    <w:basedOn w:val="Normal"/>
    <w:rsid w:val="00F54D32"/>
    <w:rPr>
      <w:b/>
    </w:rPr>
  </w:style>
  <w:style w:type="paragraph" w:customStyle="1" w:styleId="Kop0">
    <w:name w:val="Kop 0"/>
    <w:basedOn w:val="Heading1"/>
    <w:next w:val="Normal"/>
    <w:rsid w:val="00F54D32"/>
    <w:pPr>
      <w:numPr>
        <w:numId w:val="0"/>
      </w:numPr>
      <w:outlineLvl w:val="9"/>
    </w:pPr>
    <w:rPr>
      <w:b w:val="0"/>
    </w:rPr>
  </w:style>
  <w:style w:type="character" w:styleId="PageNumber">
    <w:name w:val="page number"/>
    <w:basedOn w:val="DefaultParagraphFont"/>
    <w:rsid w:val="00F54D32"/>
    <w:rPr>
      <w:rFonts w:ascii="Lucida Sans Unicode" w:hAnsi="Lucida Sans Unicode"/>
      <w:sz w:val="16"/>
    </w:rPr>
  </w:style>
  <w:style w:type="paragraph" w:customStyle="1" w:styleId="Lijstspeciaal">
    <w:name w:val="Lijst speciaal"/>
    <w:basedOn w:val="Normal"/>
    <w:rsid w:val="00F54D32"/>
    <w:pPr>
      <w:ind w:hanging="567"/>
    </w:pPr>
  </w:style>
  <w:style w:type="paragraph" w:styleId="DocumentMap">
    <w:name w:val="Document Map"/>
    <w:basedOn w:val="Normal"/>
    <w:semiHidden/>
    <w:rsid w:val="00F54D32"/>
    <w:pPr>
      <w:shd w:val="clear" w:color="auto" w:fill="000080"/>
    </w:pPr>
    <w:rPr>
      <w:rFonts w:ascii="Tahoma" w:hAnsi="Tahoma"/>
    </w:rPr>
  </w:style>
  <w:style w:type="character" w:styleId="Strong">
    <w:name w:val="Strong"/>
    <w:basedOn w:val="DefaultParagraphFont"/>
    <w:qFormat/>
    <w:rsid w:val="001B1203"/>
    <w:rPr>
      <w:b/>
      <w:bCs/>
      <w:sz w:val="22"/>
    </w:rPr>
  </w:style>
  <w:style w:type="character" w:customStyle="1" w:styleId="i">
    <w:name w:val="i"/>
    <w:basedOn w:val="DefaultParagraphFont"/>
    <w:rsid w:val="00F54D32"/>
    <w:rPr>
      <w:b/>
      <w:vanish/>
      <w:color w:val="0000FF"/>
      <w:sz w:val="18"/>
    </w:rPr>
  </w:style>
  <w:style w:type="character" w:styleId="CommentReference">
    <w:name w:val="annotation reference"/>
    <w:basedOn w:val="DefaultParagraphFont"/>
    <w:uiPriority w:val="99"/>
    <w:semiHidden/>
    <w:rsid w:val="00F54D32"/>
    <w:rPr>
      <w:sz w:val="16"/>
    </w:rPr>
  </w:style>
  <w:style w:type="paragraph" w:styleId="BalloonText">
    <w:name w:val="Balloon Text"/>
    <w:basedOn w:val="Normal"/>
    <w:semiHidden/>
    <w:rsid w:val="00F54D32"/>
    <w:rPr>
      <w:rFonts w:ascii="Tahoma" w:hAnsi="Tahoma"/>
      <w:sz w:val="16"/>
    </w:rPr>
  </w:style>
  <w:style w:type="paragraph" w:styleId="CommentText">
    <w:name w:val="annotation text"/>
    <w:basedOn w:val="Normal"/>
    <w:link w:val="CommentTextChar"/>
    <w:uiPriority w:val="99"/>
    <w:rsid w:val="00F54D32"/>
  </w:style>
  <w:style w:type="paragraph" w:styleId="BodyText">
    <w:name w:val="Body Text"/>
    <w:basedOn w:val="Normal"/>
    <w:uiPriority w:val="1"/>
    <w:qFormat/>
    <w:rsid w:val="00F54D32"/>
    <w:rPr>
      <w:rFonts w:cs="Lucida Sans Unicode"/>
    </w:rPr>
  </w:style>
  <w:style w:type="paragraph" w:styleId="BodyText2">
    <w:name w:val="Body Text 2"/>
    <w:basedOn w:val="Normal"/>
    <w:rsid w:val="00F54D32"/>
    <w:rPr>
      <w:rFonts w:cs="Lucida Sans Unicode"/>
    </w:rPr>
  </w:style>
  <w:style w:type="paragraph" w:styleId="TOC3">
    <w:name w:val="toc 3"/>
    <w:basedOn w:val="Normal"/>
    <w:next w:val="Normal"/>
    <w:uiPriority w:val="39"/>
    <w:rsid w:val="00F54D32"/>
    <w:pPr>
      <w:ind w:left="380"/>
    </w:pPr>
    <w:rPr>
      <w:sz w:val="20"/>
    </w:rPr>
  </w:style>
  <w:style w:type="paragraph" w:customStyle="1" w:styleId="CM1">
    <w:name w:val="CM1"/>
    <w:basedOn w:val="Normal"/>
    <w:next w:val="Normal"/>
    <w:rsid w:val="00F54D32"/>
    <w:pPr>
      <w:widowControl w:val="0"/>
      <w:autoSpaceDE w:val="0"/>
      <w:autoSpaceDN w:val="0"/>
      <w:adjustRightInd w:val="0"/>
      <w:spacing w:line="246" w:lineRule="atLeast"/>
    </w:pPr>
    <w:rPr>
      <w:sz w:val="24"/>
      <w:szCs w:val="24"/>
    </w:rPr>
  </w:style>
  <w:style w:type="character" w:styleId="Emphasis">
    <w:name w:val="Emphasis"/>
    <w:basedOn w:val="DefaultParagraphFont"/>
    <w:uiPriority w:val="99"/>
    <w:qFormat/>
    <w:rsid w:val="00BD46EB"/>
    <w:rPr>
      <w:i/>
      <w:iCs/>
    </w:rPr>
  </w:style>
  <w:style w:type="paragraph" w:styleId="CommentSubject">
    <w:name w:val="annotation subject"/>
    <w:basedOn w:val="CommentText"/>
    <w:next w:val="CommentText"/>
    <w:semiHidden/>
    <w:rsid w:val="00F54D32"/>
    <w:rPr>
      <w:b/>
      <w:bCs/>
    </w:rPr>
  </w:style>
  <w:style w:type="paragraph" w:styleId="Caption">
    <w:name w:val="caption"/>
    <w:basedOn w:val="Normal"/>
    <w:next w:val="Normal"/>
    <w:qFormat/>
    <w:rsid w:val="00BD46EB"/>
    <w:pPr>
      <w:spacing w:before="120"/>
    </w:pPr>
    <w:rPr>
      <w:i/>
    </w:rPr>
  </w:style>
  <w:style w:type="paragraph" w:styleId="TableofAuthorities">
    <w:name w:val="table of authorities"/>
    <w:basedOn w:val="Normal"/>
    <w:next w:val="Normal"/>
    <w:semiHidden/>
    <w:rsid w:val="00F54D32"/>
    <w:pPr>
      <w:spacing w:before="120"/>
    </w:pPr>
    <w:rPr>
      <w:i/>
    </w:rPr>
  </w:style>
  <w:style w:type="paragraph" w:styleId="Index1">
    <w:name w:val="index 1"/>
    <w:basedOn w:val="Normal"/>
    <w:next w:val="Normal"/>
    <w:autoRedefine/>
    <w:uiPriority w:val="99"/>
    <w:semiHidden/>
    <w:rsid w:val="00F54D32"/>
  </w:style>
  <w:style w:type="paragraph" w:styleId="Index2">
    <w:name w:val="index 2"/>
    <w:basedOn w:val="Normal"/>
    <w:next w:val="Normal"/>
    <w:autoRedefine/>
    <w:semiHidden/>
    <w:rsid w:val="00F54D32"/>
    <w:pPr>
      <w:ind w:left="283"/>
    </w:pPr>
  </w:style>
  <w:style w:type="paragraph" w:styleId="Index3">
    <w:name w:val="index 3"/>
    <w:basedOn w:val="Normal"/>
    <w:next w:val="Normal"/>
    <w:autoRedefine/>
    <w:semiHidden/>
    <w:rsid w:val="00F54D32"/>
    <w:pPr>
      <w:ind w:left="566"/>
    </w:pPr>
  </w:style>
  <w:style w:type="paragraph" w:styleId="Index4">
    <w:name w:val="index 4"/>
    <w:basedOn w:val="Normal"/>
    <w:next w:val="Normal"/>
    <w:autoRedefine/>
    <w:semiHidden/>
    <w:rsid w:val="00F54D32"/>
    <w:pPr>
      <w:ind w:left="849"/>
    </w:pPr>
  </w:style>
  <w:style w:type="paragraph" w:styleId="Index5">
    <w:name w:val="index 5"/>
    <w:basedOn w:val="Normal"/>
    <w:next w:val="Normal"/>
    <w:autoRedefine/>
    <w:semiHidden/>
    <w:rsid w:val="00F54D32"/>
    <w:pPr>
      <w:ind w:left="1132"/>
    </w:pPr>
  </w:style>
  <w:style w:type="paragraph" w:styleId="Index6">
    <w:name w:val="index 6"/>
    <w:basedOn w:val="Normal"/>
    <w:next w:val="Normal"/>
    <w:autoRedefine/>
    <w:semiHidden/>
    <w:rsid w:val="00F54D32"/>
    <w:pPr>
      <w:ind w:left="1415"/>
    </w:pPr>
  </w:style>
  <w:style w:type="paragraph" w:styleId="Index7">
    <w:name w:val="index 7"/>
    <w:basedOn w:val="Normal"/>
    <w:next w:val="Normal"/>
    <w:autoRedefine/>
    <w:semiHidden/>
    <w:rsid w:val="00F54D32"/>
    <w:pPr>
      <w:ind w:left="1698"/>
    </w:pPr>
  </w:style>
  <w:style w:type="paragraph" w:styleId="IndexHeading">
    <w:name w:val="index heading"/>
    <w:basedOn w:val="Normal"/>
    <w:next w:val="Index1"/>
    <w:semiHidden/>
    <w:rsid w:val="00F54D32"/>
  </w:style>
  <w:style w:type="paragraph" w:styleId="TOC4">
    <w:name w:val="toc 4"/>
    <w:basedOn w:val="Normal"/>
    <w:next w:val="Normal"/>
    <w:autoRedefine/>
    <w:semiHidden/>
    <w:rsid w:val="00F54D32"/>
    <w:pPr>
      <w:ind w:left="570"/>
    </w:pPr>
    <w:rPr>
      <w:sz w:val="20"/>
    </w:rPr>
  </w:style>
  <w:style w:type="paragraph" w:styleId="TOC5">
    <w:name w:val="toc 5"/>
    <w:basedOn w:val="TOC1"/>
    <w:next w:val="Normal"/>
    <w:autoRedefine/>
    <w:semiHidden/>
    <w:rsid w:val="00F54D32"/>
    <w:pPr>
      <w:spacing w:before="0"/>
      <w:ind w:left="760"/>
    </w:pPr>
    <w:rPr>
      <w:b w:val="0"/>
      <w:bCs w:val="0"/>
      <w:i w:val="0"/>
      <w:iCs w:val="0"/>
      <w:sz w:val="20"/>
      <w:szCs w:val="20"/>
    </w:rPr>
  </w:style>
  <w:style w:type="paragraph" w:styleId="TOC6">
    <w:name w:val="toc 6"/>
    <w:basedOn w:val="TOC1"/>
    <w:next w:val="Normal"/>
    <w:autoRedefine/>
    <w:semiHidden/>
    <w:rsid w:val="00F54D32"/>
    <w:pPr>
      <w:spacing w:before="0"/>
      <w:ind w:left="950"/>
    </w:pPr>
    <w:rPr>
      <w:b w:val="0"/>
      <w:bCs w:val="0"/>
      <w:i w:val="0"/>
      <w:iCs w:val="0"/>
      <w:sz w:val="20"/>
      <w:szCs w:val="20"/>
    </w:rPr>
  </w:style>
  <w:style w:type="paragraph" w:styleId="TOC7">
    <w:name w:val="toc 7"/>
    <w:basedOn w:val="TOC1"/>
    <w:next w:val="Normal"/>
    <w:autoRedefine/>
    <w:semiHidden/>
    <w:rsid w:val="00F54D32"/>
    <w:pPr>
      <w:spacing w:before="0"/>
      <w:ind w:left="1140"/>
    </w:pPr>
    <w:rPr>
      <w:b w:val="0"/>
      <w:bCs w:val="0"/>
      <w:i w:val="0"/>
      <w:iCs w:val="0"/>
      <w:sz w:val="20"/>
      <w:szCs w:val="20"/>
    </w:rPr>
  </w:style>
  <w:style w:type="paragraph" w:styleId="TOC8">
    <w:name w:val="toc 8"/>
    <w:basedOn w:val="TOC1"/>
    <w:next w:val="Normal"/>
    <w:autoRedefine/>
    <w:semiHidden/>
    <w:rsid w:val="00F54D32"/>
    <w:pPr>
      <w:spacing w:before="0"/>
      <w:ind w:left="1330"/>
    </w:pPr>
    <w:rPr>
      <w:b w:val="0"/>
      <w:bCs w:val="0"/>
      <w:i w:val="0"/>
      <w:iCs w:val="0"/>
      <w:sz w:val="20"/>
      <w:szCs w:val="20"/>
    </w:rPr>
  </w:style>
  <w:style w:type="paragraph" w:styleId="TOC9">
    <w:name w:val="toc 9"/>
    <w:basedOn w:val="TOC1"/>
    <w:next w:val="Normal"/>
    <w:autoRedefine/>
    <w:semiHidden/>
    <w:rsid w:val="00F54D32"/>
    <w:pPr>
      <w:spacing w:before="0"/>
      <w:ind w:left="1520"/>
    </w:pPr>
    <w:rPr>
      <w:b w:val="0"/>
      <w:bCs w:val="0"/>
      <w:i w:val="0"/>
      <w:iCs w:val="0"/>
      <w:sz w:val="20"/>
      <w:szCs w:val="20"/>
    </w:rPr>
  </w:style>
  <w:style w:type="paragraph" w:styleId="TOAHeading">
    <w:name w:val="toa heading"/>
    <w:basedOn w:val="Normal"/>
    <w:next w:val="Normal"/>
    <w:semiHidden/>
    <w:rsid w:val="00F54D32"/>
    <w:pPr>
      <w:spacing w:before="120"/>
    </w:pPr>
    <w:rPr>
      <w:b/>
      <w:sz w:val="24"/>
    </w:rPr>
  </w:style>
  <w:style w:type="paragraph" w:styleId="List">
    <w:name w:val="List"/>
    <w:basedOn w:val="Normal"/>
    <w:rsid w:val="00F54D32"/>
    <w:pPr>
      <w:numPr>
        <w:numId w:val="2"/>
      </w:numPr>
    </w:pPr>
  </w:style>
  <w:style w:type="paragraph" w:styleId="List2">
    <w:name w:val="List 2"/>
    <w:basedOn w:val="List"/>
    <w:rsid w:val="00F54D32"/>
    <w:pPr>
      <w:numPr>
        <w:numId w:val="0"/>
      </w:numPr>
      <w:ind w:left="566" w:hanging="284"/>
    </w:pPr>
  </w:style>
  <w:style w:type="paragraph" w:styleId="List3">
    <w:name w:val="List 3"/>
    <w:basedOn w:val="List"/>
    <w:rsid w:val="00F54D32"/>
    <w:pPr>
      <w:numPr>
        <w:numId w:val="0"/>
      </w:numPr>
      <w:ind w:left="849" w:hanging="284"/>
    </w:pPr>
  </w:style>
  <w:style w:type="paragraph" w:styleId="List4">
    <w:name w:val="List 4"/>
    <w:basedOn w:val="List"/>
    <w:rsid w:val="00F54D32"/>
    <w:pPr>
      <w:numPr>
        <w:numId w:val="0"/>
      </w:numPr>
      <w:ind w:left="1132" w:hanging="284"/>
    </w:pPr>
  </w:style>
  <w:style w:type="paragraph" w:styleId="List5">
    <w:name w:val="List 5"/>
    <w:basedOn w:val="List"/>
    <w:rsid w:val="00F54D32"/>
    <w:pPr>
      <w:numPr>
        <w:numId w:val="0"/>
      </w:numPr>
      <w:ind w:left="1418" w:hanging="284"/>
    </w:pPr>
  </w:style>
  <w:style w:type="paragraph" w:styleId="TableofFigures">
    <w:name w:val="table of figures"/>
    <w:basedOn w:val="Normal"/>
    <w:next w:val="Normal"/>
    <w:semiHidden/>
    <w:rsid w:val="00F54D32"/>
    <w:pPr>
      <w:tabs>
        <w:tab w:val="right" w:leader="dot" w:pos="8221"/>
      </w:tabs>
      <w:ind w:hanging="567"/>
    </w:pPr>
  </w:style>
  <w:style w:type="paragraph" w:styleId="ListBullet">
    <w:name w:val="List Bullet"/>
    <w:basedOn w:val="Normal"/>
    <w:rsid w:val="00F54D32"/>
    <w:pPr>
      <w:numPr>
        <w:numId w:val="3"/>
      </w:numPr>
    </w:pPr>
  </w:style>
  <w:style w:type="paragraph" w:styleId="ListBullet2">
    <w:name w:val="List Bullet 2"/>
    <w:basedOn w:val="ListBullet"/>
    <w:rsid w:val="00F54D32"/>
    <w:pPr>
      <w:numPr>
        <w:numId w:val="0"/>
      </w:numPr>
    </w:pPr>
  </w:style>
  <w:style w:type="character" w:customStyle="1" w:styleId="LijstopsomtekenCharChar">
    <w:name w:val="Lijst opsom.teken Char Char"/>
    <w:basedOn w:val="DefaultParagraphFont"/>
    <w:rsid w:val="00F54D32"/>
    <w:rPr>
      <w:rFonts w:ascii="Lucida Sans Unicode" w:hAnsi="Lucida Sans Unicode"/>
      <w:sz w:val="18"/>
      <w:lang w:val="nl-NL" w:eastAsia="nl-NL" w:bidi="ar-SA"/>
    </w:rPr>
  </w:style>
  <w:style w:type="character" w:customStyle="1" w:styleId="Lijstopsomteken2Char">
    <w:name w:val="Lijst opsom.teken 2 Char"/>
    <w:basedOn w:val="LijstopsomtekenCharChar"/>
    <w:rsid w:val="00F54D32"/>
    <w:rPr>
      <w:rFonts w:ascii="Lucida Sans Unicode" w:hAnsi="Lucida Sans Unicode"/>
      <w:sz w:val="18"/>
      <w:lang w:val="nl-NL" w:eastAsia="nl-NL" w:bidi="ar-SA"/>
    </w:rPr>
  </w:style>
  <w:style w:type="paragraph" w:styleId="ListBullet3">
    <w:name w:val="List Bullet 3"/>
    <w:basedOn w:val="ListBullet"/>
    <w:autoRedefine/>
    <w:rsid w:val="00F54D32"/>
    <w:pPr>
      <w:numPr>
        <w:numId w:val="0"/>
      </w:numPr>
    </w:pPr>
  </w:style>
  <w:style w:type="character" w:customStyle="1" w:styleId="Lijstopsomteken3Char">
    <w:name w:val="Lijst opsom.teken 3 Char"/>
    <w:basedOn w:val="LijstopsomtekenCharChar"/>
    <w:rsid w:val="00F54D32"/>
    <w:rPr>
      <w:rFonts w:ascii="Lucida Sans Unicode" w:hAnsi="Lucida Sans Unicode"/>
      <w:sz w:val="18"/>
      <w:lang w:val="nl-NL" w:eastAsia="nl-NL" w:bidi="ar-SA"/>
    </w:rPr>
  </w:style>
  <w:style w:type="paragraph" w:styleId="ListBullet4">
    <w:name w:val="List Bullet 4"/>
    <w:basedOn w:val="ListBullet"/>
    <w:autoRedefine/>
    <w:rsid w:val="00F54D32"/>
    <w:pPr>
      <w:numPr>
        <w:numId w:val="0"/>
      </w:numPr>
    </w:pPr>
  </w:style>
  <w:style w:type="paragraph" w:styleId="ListBullet5">
    <w:name w:val="List Bullet 5"/>
    <w:basedOn w:val="ListBullet"/>
    <w:autoRedefine/>
    <w:rsid w:val="00F54D32"/>
    <w:pPr>
      <w:numPr>
        <w:numId w:val="0"/>
      </w:numPr>
    </w:pPr>
  </w:style>
  <w:style w:type="paragraph" w:customStyle="1" w:styleId="Lijstspeciaal2">
    <w:name w:val="Lijst speciaal 2"/>
    <w:basedOn w:val="Lijstspeciaal"/>
    <w:rsid w:val="00F54D32"/>
    <w:pPr>
      <w:ind w:left="851"/>
    </w:pPr>
  </w:style>
  <w:style w:type="paragraph" w:customStyle="1" w:styleId="Lijstspeciaal3">
    <w:name w:val="Lijst speciaal 3"/>
    <w:basedOn w:val="Lijstspeciaal"/>
    <w:rsid w:val="00F54D32"/>
    <w:pPr>
      <w:ind w:left="1134"/>
    </w:pPr>
  </w:style>
  <w:style w:type="paragraph" w:customStyle="1" w:styleId="Lijstspeciaal4">
    <w:name w:val="Lijst speciaal 4"/>
    <w:basedOn w:val="Lijstspeciaal"/>
    <w:rsid w:val="00F54D32"/>
    <w:pPr>
      <w:ind w:left="1418"/>
    </w:pPr>
  </w:style>
  <w:style w:type="paragraph" w:customStyle="1" w:styleId="Lijstspeciaal5">
    <w:name w:val="Lijst speciaal 5"/>
    <w:basedOn w:val="Lijstspeciaal"/>
    <w:rsid w:val="00F54D32"/>
    <w:pPr>
      <w:ind w:left="1701"/>
    </w:pPr>
  </w:style>
  <w:style w:type="paragraph" w:styleId="ListNumber">
    <w:name w:val="List Number"/>
    <w:basedOn w:val="Normal"/>
    <w:rsid w:val="00F54D32"/>
    <w:pPr>
      <w:ind w:left="284" w:hanging="284"/>
    </w:pPr>
  </w:style>
  <w:style w:type="paragraph" w:styleId="ListNumber2">
    <w:name w:val="List Number 2"/>
    <w:basedOn w:val="ListNumber"/>
    <w:rsid w:val="00F54D32"/>
    <w:pPr>
      <w:ind w:left="566"/>
    </w:pPr>
  </w:style>
  <w:style w:type="paragraph" w:styleId="ListNumber3">
    <w:name w:val="List Number 3"/>
    <w:basedOn w:val="ListNumber"/>
    <w:rsid w:val="00F54D32"/>
    <w:pPr>
      <w:ind w:left="849"/>
    </w:pPr>
  </w:style>
  <w:style w:type="paragraph" w:styleId="ListNumber4">
    <w:name w:val="List Number 4"/>
    <w:basedOn w:val="ListNumber"/>
    <w:rsid w:val="00F54D32"/>
    <w:pPr>
      <w:ind w:left="1132"/>
    </w:pPr>
  </w:style>
  <w:style w:type="paragraph" w:styleId="ListNumber5">
    <w:name w:val="List Number 5"/>
    <w:basedOn w:val="ListNumber"/>
    <w:rsid w:val="00F54D32"/>
    <w:pPr>
      <w:ind w:left="1418"/>
    </w:pPr>
  </w:style>
  <w:style w:type="paragraph" w:styleId="ListContinue">
    <w:name w:val="List Continue"/>
    <w:basedOn w:val="Normal"/>
    <w:rsid w:val="00F54D32"/>
    <w:pPr>
      <w:numPr>
        <w:numId w:val="4"/>
      </w:numPr>
    </w:pPr>
  </w:style>
  <w:style w:type="paragraph" w:styleId="ListContinue2">
    <w:name w:val="List Continue 2"/>
    <w:basedOn w:val="ListContinue"/>
    <w:rsid w:val="00F54D32"/>
    <w:pPr>
      <w:numPr>
        <w:numId w:val="0"/>
      </w:numPr>
      <w:ind w:left="567" w:hanging="284"/>
    </w:pPr>
  </w:style>
  <w:style w:type="paragraph" w:styleId="ListContinue3">
    <w:name w:val="List Continue 3"/>
    <w:basedOn w:val="ListContinue"/>
    <w:rsid w:val="00F54D32"/>
    <w:pPr>
      <w:numPr>
        <w:numId w:val="0"/>
      </w:numPr>
      <w:ind w:left="850" w:hanging="284"/>
    </w:pPr>
  </w:style>
  <w:style w:type="character" w:customStyle="1" w:styleId="LijstvoortzettingChar">
    <w:name w:val="Lijstvoortzetting Char"/>
    <w:basedOn w:val="DefaultParagraphFont"/>
    <w:rsid w:val="00F54D32"/>
    <w:rPr>
      <w:rFonts w:ascii="Lucida Sans Unicode" w:hAnsi="Lucida Sans Unicode"/>
      <w:sz w:val="18"/>
      <w:lang w:val="nl-NL" w:eastAsia="nl-NL" w:bidi="ar-SA"/>
    </w:rPr>
  </w:style>
  <w:style w:type="character" w:customStyle="1" w:styleId="Lijstvoortzetting3Char">
    <w:name w:val="Lijstvoortzetting 3 Char"/>
    <w:basedOn w:val="LijstvoortzettingChar"/>
    <w:rsid w:val="00F54D32"/>
    <w:rPr>
      <w:rFonts w:ascii="Lucida Sans Unicode" w:hAnsi="Lucida Sans Unicode"/>
      <w:sz w:val="18"/>
      <w:lang w:val="nl-NL" w:eastAsia="nl-NL" w:bidi="ar-SA"/>
    </w:rPr>
  </w:style>
  <w:style w:type="paragraph" w:styleId="ListContinue4">
    <w:name w:val="List Continue 4"/>
    <w:basedOn w:val="ListContinue"/>
    <w:rsid w:val="00F54D32"/>
    <w:pPr>
      <w:numPr>
        <w:numId w:val="0"/>
      </w:numPr>
      <w:ind w:left="1134" w:hanging="284"/>
    </w:pPr>
  </w:style>
  <w:style w:type="paragraph" w:styleId="ListContinue5">
    <w:name w:val="List Continue 5"/>
    <w:basedOn w:val="ListContinue"/>
    <w:rsid w:val="00F54D32"/>
    <w:pPr>
      <w:numPr>
        <w:numId w:val="0"/>
      </w:numPr>
      <w:ind w:left="1417" w:hanging="284"/>
    </w:pPr>
  </w:style>
  <w:style w:type="paragraph" w:styleId="MacroText">
    <w:name w:val="macro"/>
    <w:semiHidden/>
    <w:rsid w:val="00F54D32"/>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LineNumber">
    <w:name w:val="line number"/>
    <w:basedOn w:val="DefaultParagraphFont"/>
    <w:rsid w:val="00F54D32"/>
    <w:rPr>
      <w:rFonts w:ascii="Lucida Sans Unicode" w:hAnsi="Lucida Sans Unicode"/>
    </w:rPr>
  </w:style>
  <w:style w:type="character" w:styleId="FootnoteReference">
    <w:name w:val="footnote reference"/>
    <w:basedOn w:val="DefaultParagraphFont"/>
    <w:uiPriority w:val="99"/>
    <w:rsid w:val="00F54D32"/>
    <w:rPr>
      <w:position w:val="6"/>
      <w:sz w:val="16"/>
    </w:rPr>
  </w:style>
  <w:style w:type="paragraph" w:styleId="FootnoteText">
    <w:name w:val="footnote text"/>
    <w:basedOn w:val="Normal"/>
    <w:link w:val="FootnoteTextChar"/>
    <w:uiPriority w:val="99"/>
    <w:rsid w:val="00F54D32"/>
  </w:style>
  <w:style w:type="character" w:customStyle="1" w:styleId="OpmaakprofielGrijs-25">
    <w:name w:val="Opmaakprofiel Grijs-25%"/>
    <w:basedOn w:val="DefaultParagraphFont"/>
    <w:rsid w:val="00F54D32"/>
    <w:rPr>
      <w:rFonts w:ascii="Lucida Sans Unicode" w:hAnsi="Lucida Sans Unicode"/>
      <w:color w:val="C0C0C0"/>
      <w:sz w:val="18"/>
    </w:rPr>
  </w:style>
  <w:style w:type="character" w:customStyle="1" w:styleId="OpmaakprofielVetBlauw">
    <w:name w:val="Opmaakprofiel Vet Blauw"/>
    <w:basedOn w:val="DefaultParagraphFont"/>
    <w:rsid w:val="00F54D32"/>
    <w:rPr>
      <w:rFonts w:ascii="Lucida Sans Unicode" w:hAnsi="Lucida Sans Unicode"/>
      <w:b/>
      <w:bCs/>
      <w:color w:val="0000FF"/>
      <w:sz w:val="18"/>
    </w:rPr>
  </w:style>
  <w:style w:type="character" w:styleId="Hyperlink">
    <w:name w:val="Hyperlink"/>
    <w:basedOn w:val="DefaultParagraphFont"/>
    <w:uiPriority w:val="99"/>
    <w:rsid w:val="00576219"/>
    <w:rPr>
      <w:color w:val="0000FF"/>
      <w:u w:val="single"/>
    </w:rPr>
  </w:style>
  <w:style w:type="character" w:styleId="FollowedHyperlink">
    <w:name w:val="FollowedHyperlink"/>
    <w:basedOn w:val="DefaultParagraphFont"/>
    <w:rsid w:val="00A47F6B"/>
    <w:rPr>
      <w:color w:val="800080"/>
      <w:u w:val="single"/>
    </w:rPr>
  </w:style>
  <w:style w:type="paragraph" w:customStyle="1" w:styleId="Eisen">
    <w:name w:val="Eisen"/>
    <w:basedOn w:val="Normal"/>
    <w:link w:val="EisenChar"/>
    <w:rsid w:val="00386932"/>
    <w:pPr>
      <w:numPr>
        <w:numId w:val="5"/>
      </w:numPr>
      <w:spacing w:before="120" w:after="120"/>
    </w:pPr>
  </w:style>
  <w:style w:type="paragraph" w:customStyle="1" w:styleId="Wensen">
    <w:name w:val="Wensen"/>
    <w:basedOn w:val="Eisen"/>
    <w:rsid w:val="00914B35"/>
    <w:pPr>
      <w:numPr>
        <w:numId w:val="1"/>
      </w:numPr>
    </w:pPr>
    <w:rPr>
      <w:rFonts w:cs="Lucida Sans Unicode"/>
      <w:bCs/>
    </w:rPr>
  </w:style>
  <w:style w:type="table" w:styleId="TableGrid">
    <w:name w:val="Table Grid"/>
    <w:basedOn w:val="TableNorma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senChar">
    <w:name w:val="Eisen Char"/>
    <w:basedOn w:val="DefaultParagraphFont"/>
    <w:link w:val="Eisen"/>
    <w:rsid w:val="000E2313"/>
    <w:rPr>
      <w:rFonts w:asciiTheme="minorHAnsi" w:hAnsiTheme="minorHAnsi"/>
      <w:sz w:val="22"/>
    </w:rPr>
  </w:style>
  <w:style w:type="paragraph" w:customStyle="1" w:styleId="Standaardklein">
    <w:name w:val="Standaard klein"/>
    <w:basedOn w:val="Normal"/>
    <w:link w:val="StandaardkleinChar"/>
    <w:rsid w:val="00A23B7D"/>
    <w:pPr>
      <w:spacing w:line="240" w:lineRule="auto"/>
    </w:pPr>
    <w:rPr>
      <w:rFonts w:cs="Arial"/>
      <w:sz w:val="16"/>
      <w:szCs w:val="16"/>
    </w:rPr>
  </w:style>
  <w:style w:type="character" w:customStyle="1" w:styleId="StandaardkleinChar">
    <w:name w:val="Standaard klein Char"/>
    <w:basedOn w:val="DefaultParagraphFont"/>
    <w:link w:val="Standaardklein"/>
    <w:rsid w:val="00A23B7D"/>
    <w:rPr>
      <w:rFonts w:ascii="Calibri" w:hAnsi="Calibri" w:cs="Arial"/>
      <w:sz w:val="16"/>
      <w:szCs w:val="16"/>
    </w:rPr>
  </w:style>
  <w:style w:type="paragraph" w:customStyle="1" w:styleId="Standaardkleinvet">
    <w:name w:val="Standaard klein vet"/>
    <w:basedOn w:val="Normal"/>
    <w:link w:val="StandaardkleinvetChar"/>
    <w:rsid w:val="00A23B7D"/>
    <w:pPr>
      <w:spacing w:line="240" w:lineRule="auto"/>
    </w:pPr>
    <w:rPr>
      <w:rFonts w:cs="Arial"/>
      <w:b/>
      <w:sz w:val="16"/>
      <w:szCs w:val="16"/>
    </w:rPr>
  </w:style>
  <w:style w:type="character" w:customStyle="1" w:styleId="StandaardkleinvetChar">
    <w:name w:val="Standaard klein vet Char"/>
    <w:basedOn w:val="DefaultParagraphFont"/>
    <w:link w:val="Standaardkleinvet"/>
    <w:rsid w:val="00A23B7D"/>
    <w:rPr>
      <w:rFonts w:ascii="Calibri" w:hAnsi="Calibri" w:cs="Arial"/>
      <w:b/>
      <w:sz w:val="16"/>
      <w:szCs w:val="16"/>
    </w:rPr>
  </w:style>
  <w:style w:type="paragraph" w:styleId="ListParagraph">
    <w:name w:val="List Paragraph"/>
    <w:basedOn w:val="Normal"/>
    <w:link w:val="ListParagraphChar"/>
    <w:uiPriority w:val="1"/>
    <w:qFormat/>
    <w:rsid w:val="00BD46EB"/>
    <w:pPr>
      <w:ind w:left="720"/>
      <w:contextualSpacing/>
    </w:pPr>
  </w:style>
  <w:style w:type="paragraph" w:styleId="Revision">
    <w:name w:val="Revision"/>
    <w:hidden/>
    <w:uiPriority w:val="99"/>
    <w:semiHidden/>
    <w:rsid w:val="009B7D0E"/>
    <w:rPr>
      <w:rFonts w:ascii="Calibri" w:hAnsi="Calibri"/>
    </w:rPr>
  </w:style>
  <w:style w:type="character" w:styleId="PlaceholderText">
    <w:name w:val="Placeholder Text"/>
    <w:basedOn w:val="DefaultParagraphFont"/>
    <w:uiPriority w:val="99"/>
    <w:semiHidden/>
    <w:rsid w:val="0080280A"/>
    <w:rPr>
      <w:color w:val="808080"/>
    </w:rPr>
  </w:style>
  <w:style w:type="character" w:customStyle="1" w:styleId="FootnoteTextChar">
    <w:name w:val="Footnote Text Char"/>
    <w:link w:val="FootnoteText"/>
    <w:uiPriority w:val="99"/>
    <w:locked/>
    <w:rsid w:val="00BC47E7"/>
    <w:rPr>
      <w:rFonts w:ascii="Calibri" w:hAnsi="Calibri"/>
    </w:rPr>
  </w:style>
  <w:style w:type="paragraph" w:styleId="IntenseQuote">
    <w:name w:val="Intense Quote"/>
    <w:basedOn w:val="Normal"/>
    <w:next w:val="Normal"/>
    <w:link w:val="IntenseQuoteChar"/>
    <w:uiPriority w:val="30"/>
    <w:qFormat/>
    <w:rsid w:val="009F135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F135C"/>
    <w:rPr>
      <w:rFonts w:asciiTheme="minorHAnsi" w:hAnsiTheme="minorHAnsi"/>
      <w:i/>
      <w:iCs/>
      <w:color w:val="4F81BD" w:themeColor="accent1"/>
    </w:rPr>
  </w:style>
  <w:style w:type="character" w:styleId="IntenseEmphasis">
    <w:name w:val="Intense Emphasis"/>
    <w:basedOn w:val="DefaultParagraphFont"/>
    <w:uiPriority w:val="21"/>
    <w:qFormat/>
    <w:rsid w:val="009F135C"/>
    <w:rPr>
      <w:i/>
      <w:iCs/>
      <w:color w:val="4F81BD" w:themeColor="accent1"/>
    </w:rPr>
  </w:style>
  <w:style w:type="character" w:customStyle="1" w:styleId="CommentTextChar">
    <w:name w:val="Comment Text Char"/>
    <w:basedOn w:val="DefaultParagraphFont"/>
    <w:link w:val="CommentText"/>
    <w:uiPriority w:val="99"/>
    <w:rsid w:val="00BB353C"/>
    <w:rPr>
      <w:rFonts w:ascii="Calibri" w:hAnsi="Calibri"/>
    </w:rPr>
  </w:style>
  <w:style w:type="table" w:customStyle="1" w:styleId="GridTable2-Accent11">
    <w:name w:val="Grid Table 2 - Accent 11"/>
    <w:basedOn w:val="TableNormal"/>
    <w:uiPriority w:val="47"/>
    <w:rsid w:val="00BC158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
    <w:name w:val="Grid Table 4 - Accent 11"/>
    <w:basedOn w:val="TableNormal"/>
    <w:uiPriority w:val="49"/>
    <w:rsid w:val="00BD4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BD46EB"/>
    <w:pPr>
      <w:pageBreakBefore w:val="0"/>
      <w:numPr>
        <w:numId w:val="0"/>
      </w:numPr>
      <w:tabs>
        <w:tab w:val="clear" w:pos="0"/>
      </w:tabs>
      <w:spacing w:before="240" w:after="0" w:line="259" w:lineRule="auto"/>
      <w:outlineLvl w:val="9"/>
    </w:pPr>
    <w:rPr>
      <w:rFonts w:asciiTheme="majorHAnsi" w:eastAsiaTheme="majorEastAsia" w:hAnsiTheme="majorHAnsi" w:cstheme="majorBidi"/>
      <w:b w:val="0"/>
      <w:sz w:val="32"/>
      <w:szCs w:val="32"/>
    </w:rPr>
  </w:style>
  <w:style w:type="paragraph" w:styleId="Title">
    <w:name w:val="Title"/>
    <w:basedOn w:val="Normal"/>
    <w:next w:val="Normal"/>
    <w:link w:val="TitleChar"/>
    <w:qFormat/>
    <w:rsid w:val="009A1A9D"/>
    <w:pPr>
      <w:pageBreakBefore/>
      <w:spacing w:after="240" w:line="360" w:lineRule="exact"/>
      <w:contextualSpacing/>
    </w:pPr>
    <w:rPr>
      <w:rFonts w:eastAsiaTheme="majorEastAsia" w:cstheme="majorBidi"/>
      <w:b/>
      <w:color w:val="004983"/>
      <w:kern w:val="36"/>
      <w:sz w:val="36"/>
      <w:szCs w:val="56"/>
    </w:rPr>
  </w:style>
  <w:style w:type="character" w:customStyle="1" w:styleId="TitleChar">
    <w:name w:val="Title Char"/>
    <w:basedOn w:val="DefaultParagraphFont"/>
    <w:link w:val="Title"/>
    <w:rsid w:val="009A1A9D"/>
    <w:rPr>
      <w:rFonts w:asciiTheme="minorHAnsi" w:eastAsiaTheme="majorEastAsia" w:hAnsiTheme="minorHAnsi" w:cstheme="majorBidi"/>
      <w:b/>
      <w:color w:val="004983"/>
      <w:kern w:val="36"/>
      <w:sz w:val="36"/>
      <w:szCs w:val="56"/>
    </w:rPr>
  </w:style>
  <w:style w:type="table" w:customStyle="1" w:styleId="ListTable5Dark-Accent11">
    <w:name w:val="List Table 5 Dark - Accent 11"/>
    <w:basedOn w:val="TableNormal"/>
    <w:uiPriority w:val="50"/>
    <w:rsid w:val="00BD46EB"/>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enderPeople">
    <w:name w:val="Tender People"/>
    <w:basedOn w:val="GridTable4-Accent11"/>
    <w:uiPriority w:val="99"/>
    <w:rsid w:val="00E64AB4"/>
    <w:tblPr>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H2">
    <w:name w:val="H2"/>
    <w:basedOn w:val="Normal"/>
    <w:next w:val="Normal"/>
    <w:uiPriority w:val="99"/>
    <w:rsid w:val="009872ED"/>
    <w:pPr>
      <w:keepNext/>
      <w:autoSpaceDE w:val="0"/>
      <w:autoSpaceDN w:val="0"/>
      <w:adjustRightInd w:val="0"/>
      <w:spacing w:before="100" w:after="100" w:line="240" w:lineRule="auto"/>
      <w:outlineLvl w:val="2"/>
    </w:pPr>
    <w:rPr>
      <w:rFonts w:ascii="Times New Roman" w:hAnsi="Times New Roman"/>
      <w:b/>
      <w:bCs/>
      <w:sz w:val="36"/>
      <w:szCs w:val="36"/>
    </w:rPr>
  </w:style>
  <w:style w:type="paragraph" w:customStyle="1" w:styleId="H3">
    <w:name w:val="H3"/>
    <w:basedOn w:val="Normal"/>
    <w:next w:val="Normal"/>
    <w:uiPriority w:val="99"/>
    <w:rsid w:val="009872ED"/>
    <w:pPr>
      <w:keepNext/>
      <w:autoSpaceDE w:val="0"/>
      <w:autoSpaceDN w:val="0"/>
      <w:adjustRightInd w:val="0"/>
      <w:spacing w:before="100" w:after="100" w:line="240" w:lineRule="auto"/>
      <w:outlineLvl w:val="3"/>
    </w:pPr>
    <w:rPr>
      <w:rFonts w:ascii="Times New Roman" w:hAnsi="Times New Roman"/>
      <w:b/>
      <w:bCs/>
      <w:sz w:val="28"/>
      <w:szCs w:val="28"/>
    </w:rPr>
  </w:style>
  <w:style w:type="paragraph" w:styleId="NoSpacing">
    <w:name w:val="No Spacing"/>
    <w:uiPriority w:val="1"/>
    <w:qFormat/>
    <w:rsid w:val="001B1203"/>
    <w:rPr>
      <w:rFonts w:asciiTheme="minorHAnsi" w:hAnsiTheme="minorHAnsi"/>
    </w:rPr>
  </w:style>
  <w:style w:type="character" w:styleId="BookTitle">
    <w:name w:val="Book Title"/>
    <w:basedOn w:val="DefaultParagraphFont"/>
    <w:uiPriority w:val="33"/>
    <w:rsid w:val="009A1A9D"/>
    <w:rPr>
      <w:rFonts w:asciiTheme="minorHAnsi" w:hAnsiTheme="minorHAnsi"/>
      <w:b/>
      <w:bCs/>
      <w:i w:val="0"/>
      <w:iCs/>
      <w:spacing w:val="5"/>
      <w:sz w:val="32"/>
    </w:rPr>
  </w:style>
  <w:style w:type="paragraph" w:customStyle="1" w:styleId="Plattetekstbijeenhouden">
    <w:name w:val="Platte tekst bijeenhouden"/>
    <w:basedOn w:val="BodyText"/>
    <w:rsid w:val="001E3FED"/>
    <w:pPr>
      <w:keepNext/>
      <w:spacing w:after="220" w:line="220" w:lineRule="atLeast"/>
      <w:ind w:left="1080"/>
    </w:pPr>
    <w:rPr>
      <w:rFonts w:ascii="Times New Roman" w:hAnsi="Times New Roman" w:cs="Times New Roman"/>
      <w:lang w:eastAsia="en-US"/>
    </w:rPr>
  </w:style>
  <w:style w:type="character" w:customStyle="1" w:styleId="Heading1Char">
    <w:name w:val="Heading 1 Char"/>
    <w:basedOn w:val="DefaultParagraphFont"/>
    <w:link w:val="Heading1"/>
    <w:uiPriority w:val="1"/>
    <w:rsid w:val="00D85BBB"/>
    <w:rPr>
      <w:rFonts w:asciiTheme="minorHAnsi" w:hAnsiTheme="minorHAnsi"/>
      <w:b/>
      <w:color w:val="0070C0"/>
      <w:kern w:val="36"/>
      <w:sz w:val="28"/>
      <w:szCs w:val="28"/>
    </w:rPr>
  </w:style>
  <w:style w:type="table" w:customStyle="1" w:styleId="GridTable5Dark-Accent11">
    <w:name w:val="Grid Table 5 Dark - Accent 11"/>
    <w:basedOn w:val="TableNormal"/>
    <w:uiPriority w:val="50"/>
    <w:rsid w:val="00870F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lWeb">
    <w:name w:val="Normal (Web)"/>
    <w:basedOn w:val="Normal"/>
    <w:link w:val="NormalWebChar"/>
    <w:rsid w:val="00A729DC"/>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lWebChar">
    <w:name w:val="Normal (Web) Char"/>
    <w:basedOn w:val="DefaultParagraphFont"/>
    <w:link w:val="NormalWeb"/>
    <w:rsid w:val="00A729DC"/>
    <w:rPr>
      <w:rFonts w:ascii="Arial Unicode MS" w:eastAsia="Arial Unicode MS" w:hAnsi="Arial Unicode MS" w:cs="Arial Unicode MS"/>
      <w:sz w:val="24"/>
      <w:szCs w:val="24"/>
    </w:rPr>
  </w:style>
  <w:style w:type="numbering" w:customStyle="1" w:styleId="StijlMetopsommingstekensCalibriLinks4cmVerkeerd-om0">
    <w:name w:val="Stijl Met opsommingstekens Calibri Links:  4 cm Verkeerd-om:  0..."/>
    <w:basedOn w:val="NoList"/>
    <w:rsid w:val="00B35549"/>
    <w:pPr>
      <w:numPr>
        <w:numId w:val="8"/>
      </w:numPr>
    </w:pPr>
  </w:style>
  <w:style w:type="table" w:customStyle="1" w:styleId="Lijsttabel3-Accent11">
    <w:name w:val="Lijsttabel 3 - Accent 11"/>
    <w:basedOn w:val="TableNormal"/>
    <w:uiPriority w:val="48"/>
    <w:rsid w:val="00F246A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Default">
    <w:name w:val="Default"/>
    <w:rsid w:val="006F7A18"/>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
    <w:uiPriority w:val="1"/>
    <w:qFormat/>
    <w:rsid w:val="00235469"/>
    <w:pPr>
      <w:widowControl w:val="0"/>
      <w:autoSpaceDE w:val="0"/>
      <w:autoSpaceDN w:val="0"/>
      <w:adjustRightInd w:val="0"/>
      <w:spacing w:line="240" w:lineRule="auto"/>
    </w:pPr>
    <w:rPr>
      <w:rFonts w:ascii="Times New Roman" w:hAnsi="Times New Roman"/>
      <w:sz w:val="24"/>
      <w:szCs w:val="24"/>
      <w:lang w:val="en-US" w:eastAsia="en-US"/>
    </w:rPr>
  </w:style>
  <w:style w:type="paragraph" w:styleId="PlainText">
    <w:name w:val="Plain Text"/>
    <w:basedOn w:val="Normal"/>
    <w:link w:val="PlainTextChar"/>
    <w:uiPriority w:val="99"/>
    <w:unhideWhenUsed/>
    <w:rsid w:val="00431187"/>
    <w:pPr>
      <w:spacing w:line="240" w:lineRule="auto"/>
    </w:pPr>
    <w:rPr>
      <w:rFonts w:ascii="Calibri" w:hAnsi="Calibri"/>
      <w:szCs w:val="21"/>
      <w:lang w:val="en-US" w:eastAsia="en-US"/>
    </w:rPr>
  </w:style>
  <w:style w:type="character" w:customStyle="1" w:styleId="PlainTextChar">
    <w:name w:val="Plain Text Char"/>
    <w:basedOn w:val="DefaultParagraphFont"/>
    <w:link w:val="PlainText"/>
    <w:uiPriority w:val="99"/>
    <w:rsid w:val="00431187"/>
    <w:rPr>
      <w:rFonts w:ascii="Calibri" w:hAnsi="Calibri"/>
      <w:sz w:val="22"/>
      <w:szCs w:val="21"/>
      <w:lang w:val="en-US" w:eastAsia="en-US"/>
    </w:rPr>
  </w:style>
  <w:style w:type="character" w:customStyle="1" w:styleId="FooterChar">
    <w:name w:val="Footer Char"/>
    <w:basedOn w:val="DefaultParagraphFont"/>
    <w:link w:val="Footer"/>
    <w:uiPriority w:val="99"/>
    <w:rsid w:val="00FC12D4"/>
    <w:rPr>
      <w:rFonts w:ascii="Verdana" w:hAnsi="Verdana"/>
      <w:sz w:val="16"/>
    </w:rPr>
  </w:style>
  <w:style w:type="character" w:customStyle="1" w:styleId="ListParagraphChar">
    <w:name w:val="List Paragraph Char"/>
    <w:basedOn w:val="DefaultParagraphFont"/>
    <w:link w:val="ListParagraph"/>
    <w:uiPriority w:val="34"/>
    <w:rsid w:val="00FD2F9A"/>
    <w:rPr>
      <w:rFonts w:ascii="Verdana" w:hAnsi="Verdana"/>
      <w:sz w:val="19"/>
    </w:rPr>
  </w:style>
  <w:style w:type="character" w:customStyle="1" w:styleId="Heading2Char">
    <w:name w:val="Heading 2 Char"/>
    <w:basedOn w:val="DefaultParagraphFont"/>
    <w:link w:val="Heading2"/>
    <w:uiPriority w:val="1"/>
    <w:rsid w:val="0007631E"/>
    <w:rPr>
      <w:rFonts w:asciiTheme="minorHAnsi" w:hAnsiTheme="minorHAnsi"/>
      <w:b/>
      <w:color w:val="0070C0"/>
      <w:sz w:val="24"/>
    </w:rPr>
  </w:style>
  <w:style w:type="character" w:customStyle="1" w:styleId="apple-converted-space">
    <w:name w:val="apple-converted-space"/>
    <w:basedOn w:val="DefaultParagraphFont"/>
    <w:rsid w:val="00647439"/>
  </w:style>
  <w:style w:type="character" w:customStyle="1" w:styleId="UnresolvedMention1">
    <w:name w:val="Unresolved Mention1"/>
    <w:basedOn w:val="DefaultParagraphFont"/>
    <w:uiPriority w:val="99"/>
    <w:unhideWhenUsed/>
    <w:rsid w:val="00AB64D3"/>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773667">
      <w:bodyDiv w:val="1"/>
      <w:marLeft w:val="0"/>
      <w:marRight w:val="0"/>
      <w:marTop w:val="0"/>
      <w:marBottom w:val="0"/>
      <w:divBdr>
        <w:top w:val="none" w:sz="0" w:space="0" w:color="auto"/>
        <w:left w:val="none" w:sz="0" w:space="0" w:color="auto"/>
        <w:bottom w:val="none" w:sz="0" w:space="0" w:color="auto"/>
        <w:right w:val="none" w:sz="0" w:space="0" w:color="auto"/>
      </w:divBdr>
      <w:divsChild>
        <w:div w:id="1183516082">
          <w:marLeft w:val="0"/>
          <w:marRight w:val="0"/>
          <w:marTop w:val="0"/>
          <w:marBottom w:val="0"/>
          <w:divBdr>
            <w:top w:val="none" w:sz="0" w:space="0" w:color="auto"/>
            <w:left w:val="none" w:sz="0" w:space="0" w:color="auto"/>
            <w:bottom w:val="none" w:sz="0" w:space="0" w:color="auto"/>
            <w:right w:val="none" w:sz="0" w:space="0" w:color="auto"/>
          </w:divBdr>
        </w:div>
      </w:divsChild>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449399246">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1054046172">
      <w:bodyDiv w:val="1"/>
      <w:marLeft w:val="0"/>
      <w:marRight w:val="0"/>
      <w:marTop w:val="0"/>
      <w:marBottom w:val="0"/>
      <w:divBdr>
        <w:top w:val="none" w:sz="0" w:space="0" w:color="auto"/>
        <w:left w:val="none" w:sz="0" w:space="0" w:color="auto"/>
        <w:bottom w:val="none" w:sz="0" w:space="0" w:color="auto"/>
        <w:right w:val="none" w:sz="0" w:space="0" w:color="auto"/>
      </w:divBdr>
    </w:div>
    <w:div w:id="1170174061">
      <w:bodyDiv w:val="1"/>
      <w:marLeft w:val="0"/>
      <w:marRight w:val="0"/>
      <w:marTop w:val="0"/>
      <w:marBottom w:val="0"/>
      <w:divBdr>
        <w:top w:val="none" w:sz="0" w:space="0" w:color="auto"/>
        <w:left w:val="none" w:sz="0" w:space="0" w:color="auto"/>
        <w:bottom w:val="none" w:sz="0" w:space="0" w:color="auto"/>
        <w:right w:val="none" w:sz="0" w:space="0" w:color="auto"/>
      </w:divBdr>
    </w:div>
    <w:div w:id="1175605440">
      <w:bodyDiv w:val="1"/>
      <w:marLeft w:val="0"/>
      <w:marRight w:val="0"/>
      <w:marTop w:val="0"/>
      <w:marBottom w:val="0"/>
      <w:divBdr>
        <w:top w:val="none" w:sz="0" w:space="0" w:color="auto"/>
        <w:left w:val="none" w:sz="0" w:space="0" w:color="auto"/>
        <w:bottom w:val="none" w:sz="0" w:space="0" w:color="auto"/>
        <w:right w:val="none" w:sz="0" w:space="0" w:color="auto"/>
      </w:divBdr>
    </w:div>
    <w:div w:id="1257596902">
      <w:bodyDiv w:val="1"/>
      <w:marLeft w:val="0"/>
      <w:marRight w:val="0"/>
      <w:marTop w:val="0"/>
      <w:marBottom w:val="0"/>
      <w:divBdr>
        <w:top w:val="none" w:sz="0" w:space="0" w:color="auto"/>
        <w:left w:val="none" w:sz="0" w:space="0" w:color="auto"/>
        <w:bottom w:val="none" w:sz="0" w:space="0" w:color="auto"/>
        <w:right w:val="none" w:sz="0" w:space="0" w:color="auto"/>
      </w:divBdr>
    </w:div>
    <w:div w:id="1465779966">
      <w:bodyDiv w:val="1"/>
      <w:marLeft w:val="0"/>
      <w:marRight w:val="0"/>
      <w:marTop w:val="0"/>
      <w:marBottom w:val="0"/>
      <w:divBdr>
        <w:top w:val="none" w:sz="0" w:space="0" w:color="auto"/>
        <w:left w:val="none" w:sz="0" w:space="0" w:color="auto"/>
        <w:bottom w:val="none" w:sz="0" w:space="0" w:color="auto"/>
        <w:right w:val="none" w:sz="0" w:space="0" w:color="auto"/>
      </w:divBdr>
    </w:div>
    <w:div w:id="1544169719">
      <w:bodyDiv w:val="1"/>
      <w:marLeft w:val="0"/>
      <w:marRight w:val="0"/>
      <w:marTop w:val="0"/>
      <w:marBottom w:val="0"/>
      <w:divBdr>
        <w:top w:val="none" w:sz="0" w:space="0" w:color="auto"/>
        <w:left w:val="none" w:sz="0" w:space="0" w:color="auto"/>
        <w:bottom w:val="none" w:sz="0" w:space="0" w:color="auto"/>
        <w:right w:val="none" w:sz="0" w:space="0" w:color="auto"/>
      </w:divBdr>
      <w:divsChild>
        <w:div w:id="111412443">
          <w:marLeft w:val="0"/>
          <w:marRight w:val="0"/>
          <w:marTop w:val="0"/>
          <w:marBottom w:val="0"/>
          <w:divBdr>
            <w:top w:val="none" w:sz="0" w:space="0" w:color="auto"/>
            <w:left w:val="none" w:sz="0" w:space="0" w:color="auto"/>
            <w:bottom w:val="none" w:sz="0" w:space="0" w:color="auto"/>
            <w:right w:val="none" w:sz="0" w:space="0" w:color="auto"/>
          </w:divBdr>
        </w:div>
      </w:divsChild>
    </w:div>
    <w:div w:id="1957517551">
      <w:bodyDiv w:val="1"/>
      <w:marLeft w:val="0"/>
      <w:marRight w:val="0"/>
      <w:marTop w:val="0"/>
      <w:marBottom w:val="0"/>
      <w:divBdr>
        <w:top w:val="none" w:sz="0" w:space="0" w:color="auto"/>
        <w:left w:val="none" w:sz="0" w:space="0" w:color="auto"/>
        <w:bottom w:val="none" w:sz="0" w:space="0" w:color="auto"/>
        <w:right w:val="none" w:sz="0" w:space="0" w:color="auto"/>
      </w:divBdr>
    </w:div>
    <w:div w:id="19614930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otelschool.nl/en" TargetMode="External"/><Relationship Id="rId18" Type="http://schemas.openxmlformats.org/officeDocument/2006/relationships/hyperlink" Target="https://www.tenderned.nl/cms/voor-ondernemingen/starten-met-tenderned" TargetMode="External"/><Relationship Id="rId26" Type="http://schemas.openxmlformats.org/officeDocument/2006/relationships/hyperlink" Target="https://opendata.cbs.nl/statline/" TargetMode="External"/><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settings" Target="settings.xml"/><Relationship Id="rId12" Type="http://schemas.openxmlformats.org/officeDocument/2006/relationships/hyperlink" Target="mailto:aanbesteden@hotelschool.nl" TargetMode="External"/><Relationship Id="rId17" Type="http://schemas.openxmlformats.org/officeDocument/2006/relationships/hyperlink" Target="mailto:aanbesteding@hotelschool.nl" TargetMode="External"/><Relationship Id="rId25" Type="http://schemas.openxmlformats.org/officeDocument/2006/relationships/hyperlink" Target="https://opendata.cbs.nl/statline/"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www.tenderned.n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ilo.org/global/lang--en/index.htm" TargetMode="External"/><Relationship Id="rId32"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mailto:servicedesk@TenderNed.nl" TargetMode="External"/><Relationship Id="rId23" Type="http://schemas.openxmlformats.org/officeDocument/2006/relationships/hyperlink" Target="mailto:Crediteuren@hotelschool.n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tenderned.nl/cms/voor-ondernemingen-aanmelden-en-inschrijven/inschrijven-op-een-openbare-aanbesteding"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nderned.nl/cms/help" TargetMode="External"/><Relationship Id="rId22" Type="http://schemas.openxmlformats.org/officeDocument/2006/relationships/hyperlink" Target="mailto:aanbesteden@hotelschool.nl" TargetMode="External"/><Relationship Id="rId27" Type="http://schemas.openxmlformats.org/officeDocument/2006/relationships/header" Target="header1.xml"/><Relationship Id="rId30"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9D65C241-E887-4342-8461-3F9851CDD648}">
    <t:Anchor>
      <t:Comment id="276926089"/>
    </t:Anchor>
    <t:History>
      <t:Event id="{4BAEC4DB-8FC9-47C0-9D42-179B2F82B251}" time="2021-05-20T12:44:53Z">
        <t:Attribution userId="S::t.van.straten@hotelschool.nl::9fc7612c-47cc-49e4-b8c2-7e6ab07ca6f4" userProvider="AD" userName="Straten, van, T.A. mr."/>
        <t:Anchor>
          <t:Comment id="276926089"/>
        </t:Anchor>
        <t:Create/>
      </t:Event>
      <t:Event id="{E81F2B8C-E171-4E70-B60C-A099E9DFCBD1}" time="2021-05-20T12:44:53Z">
        <t:Attribution userId="S::t.van.straten@hotelschool.nl::9fc7612c-47cc-49e4-b8c2-7e6ab07ca6f4" userProvider="AD" userName="Straten, van, T.A. mr."/>
        <t:Anchor>
          <t:Comment id="276926089"/>
        </t:Anchor>
        <t:Assign userId="S::s.vd.puil@hotelschool.nl::726f1f3c-20f6-4787-925e-7287c8713df9" userProvider="AD" userName="Puil, van der, S. Ms."/>
      </t:Event>
      <t:Event id="{D5536BC3-5557-4C28-86F7-2F07AE648B59}" time="2021-05-20T12:44:53Z">
        <t:Attribution userId="S::t.van.straten@hotelschool.nl::9fc7612c-47cc-49e4-b8c2-7e6ab07ca6f4" userProvider="AD" userName="Straten, van, T.A. mr."/>
        <t:Anchor>
          <t:Comment id="276926089"/>
        </t:Anchor>
        <t:SetTitle title="@Puil, van der, S. Ms. Waarom tussen aanhalingstekens. Het is toch uitdrukkelijk tijdelijk?"/>
      </t:Event>
      <t:Event id="{6DF79BF3-79D4-479C-AF74-782EEF2313AE}" time="2021-05-21T06:57:03Z">
        <t:Attribution userId="S::t.van.straten@hotelschool.nl::9fc7612c-47cc-49e4-b8c2-7e6ab07ca6f4" userProvider="AD" userName="Straten, van, T.A. mr."/>
        <t:Progress percentComplete="100"/>
      </t:Event>
    </t:History>
  </t:Task>
</t:Task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3FFAACE1C7C74DBCB99F8BA52E6517" ma:contentTypeVersion="2" ma:contentTypeDescription="Create a new document." ma:contentTypeScope="" ma:versionID="e54c3a970f5f050d62dff634962a0f4f">
  <xsd:schema xmlns:xsd="http://www.w3.org/2001/XMLSchema" xmlns:xs="http://www.w3.org/2001/XMLSchema" xmlns:p="http://schemas.microsoft.com/office/2006/metadata/properties" xmlns:ns2="81ce479f-c331-417b-bb52-4b0b89309885" targetNamespace="http://schemas.microsoft.com/office/2006/metadata/properties" ma:root="true" ma:fieldsID="e1a7a9fa9e89a2e27d9decd88633e104" ns2:_="">
    <xsd:import namespace="81ce479f-c331-417b-bb52-4b0b8930988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e479f-c331-417b-bb52-4b0b89309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965781-8A48-4322-BE1D-33A1986E21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5CF4A8-259D-4BEF-A065-0E12ACAD87D8}">
  <ds:schemaRefs>
    <ds:schemaRef ds:uri="http://schemas.microsoft.com/sharepoint/v3/contenttype/forms"/>
  </ds:schemaRefs>
</ds:datastoreItem>
</file>

<file path=customXml/itemProps3.xml><?xml version="1.0" encoding="utf-8"?>
<ds:datastoreItem xmlns:ds="http://schemas.openxmlformats.org/officeDocument/2006/customXml" ds:itemID="{48F70C68-8797-4CE7-9627-98A173C57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e479f-c331-417b-bb52-4b0b89309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F4549C-7AA1-4DA7-8276-632A45E7E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42</Pages>
  <Words>16936</Words>
  <Characters>93153</Characters>
  <Application>Microsoft Office Word</Application>
  <DocSecurity>0</DocSecurity>
  <Lines>776</Lines>
  <Paragraphs>219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HTH</Company>
  <LinksUpToDate>false</LinksUpToDate>
  <CharactersWithSpaces>109870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Vermeer. J. Ms</dc:creator>
  <cp:lastModifiedBy>Bakker - Dijkman, V.M. Ms.</cp:lastModifiedBy>
  <cp:revision>17</cp:revision>
  <cp:lastPrinted>2017-01-10T11:40:00Z</cp:lastPrinted>
  <dcterms:created xsi:type="dcterms:W3CDTF">2021-06-02T07:17:00Z</dcterms:created>
  <dcterms:modified xsi:type="dcterms:W3CDTF">2021-06-03T10:37:00Z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0x010100FD3FFAACE1C7C74DBCB99F8BA52E6517</vt:lpwstr>
  </property>
</Properties>
</file>