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783" w:rsidRPr="00144FD4" w:rsidRDefault="005466CD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455755849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IJLAGE </w:t>
      </w:r>
      <w:r w:rsidR="00A720E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  <w:r w:rsidR="00E41F2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V</w:t>
      </w:r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erklaring ex artikel 11.1 ARN</w:t>
      </w:r>
      <w:r w:rsidR="00F34783"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="00F34783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144FD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ab/>
      </w:r>
    </w:p>
    <w:p w:rsidR="00CB087F" w:rsidRPr="00F34783" w:rsidRDefault="00CB087F" w:rsidP="00CB087F">
      <w:pPr>
        <w:keepNext/>
        <w:keepLines/>
        <w:spacing w:after="0" w:line="240" w:lineRule="auto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TN</w:t>
      </w:r>
      <w:r w:rsidR="0072036D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A54E88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29970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>In te dienen in het geval van een aanmelder die zich beroept op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aanbesteding en TenderNed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:rsidR="00CB087F" w:rsidRPr="00024DE5" w:rsidRDefault="00A54E88" w:rsidP="00A54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FF"/>
          <w:sz w:val="20"/>
          <w:szCs w:val="20"/>
        </w:rPr>
      </w:pPr>
      <w:r w:rsidRPr="00A54E88">
        <w:rPr>
          <w:rFonts w:ascii="Arial" w:hAnsi="Arial" w:cs="Arial"/>
          <w:b/>
          <w:color w:val="0000FF"/>
          <w:sz w:val="20"/>
          <w:szCs w:val="20"/>
        </w:rPr>
        <w:t>Landelijk – Het meten van de effecten van Hogesnelheidspassage langs station Kampen Zuid</w:t>
      </w:r>
      <w:r>
        <w:rPr>
          <w:rFonts w:ascii="Arial" w:hAnsi="Arial" w:cs="Arial"/>
          <w:b/>
          <w:color w:val="0000FF"/>
          <w:sz w:val="20"/>
          <w:szCs w:val="20"/>
        </w:rPr>
        <w:t>, TN329970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10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8CC" w:rsidRDefault="002C28CC" w:rsidP="00F34783">
      <w:pPr>
        <w:spacing w:after="0" w:line="240" w:lineRule="auto"/>
      </w:pPr>
      <w:r>
        <w:separator/>
      </w:r>
    </w:p>
  </w:endnote>
  <w:endnote w:type="continuationSeparator" w:id="0">
    <w:p w:rsidR="002C28CC" w:rsidRDefault="002C28CC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6</w:t>
    </w:r>
    <w:r>
      <w:rPr>
        <w:i/>
        <w:sz w:val="18"/>
        <w:szCs w:val="18"/>
      </w:rPr>
      <w:t xml:space="preserve"> </w:t>
    </w:r>
    <w:r w:rsidR="00A720E4">
      <w:rPr>
        <w:i/>
        <w:sz w:val="18"/>
        <w:szCs w:val="18"/>
      </w:rPr>
      <w:t>aanbestedingsl</w:t>
    </w:r>
    <w:r>
      <w:rPr>
        <w:i/>
        <w:sz w:val="18"/>
        <w:szCs w:val="18"/>
      </w:rPr>
      <w:t>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5E02DF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8CC" w:rsidRDefault="002C28CC" w:rsidP="00F34783">
      <w:pPr>
        <w:spacing w:after="0" w:line="240" w:lineRule="auto"/>
      </w:pPr>
      <w:r>
        <w:separator/>
      </w:r>
    </w:p>
  </w:footnote>
  <w:footnote w:type="continuationSeparator" w:id="0">
    <w:p w:rsidR="002C28CC" w:rsidRDefault="002C28CC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4783"/>
    <w:rsid w:val="00024DE5"/>
    <w:rsid w:val="00065FE0"/>
    <w:rsid w:val="000A6A33"/>
    <w:rsid w:val="00144FD4"/>
    <w:rsid w:val="001C04B0"/>
    <w:rsid w:val="002067A4"/>
    <w:rsid w:val="002143D6"/>
    <w:rsid w:val="002C28CC"/>
    <w:rsid w:val="00354569"/>
    <w:rsid w:val="00405B28"/>
    <w:rsid w:val="00431301"/>
    <w:rsid w:val="005007C1"/>
    <w:rsid w:val="00531054"/>
    <w:rsid w:val="005466CD"/>
    <w:rsid w:val="005B7923"/>
    <w:rsid w:val="005C7694"/>
    <w:rsid w:val="005E02DF"/>
    <w:rsid w:val="00631254"/>
    <w:rsid w:val="0063321C"/>
    <w:rsid w:val="0072036D"/>
    <w:rsid w:val="008F0E90"/>
    <w:rsid w:val="009C2E0A"/>
    <w:rsid w:val="00A54E88"/>
    <w:rsid w:val="00A720E4"/>
    <w:rsid w:val="00BA67CC"/>
    <w:rsid w:val="00C6266A"/>
    <w:rsid w:val="00CB087F"/>
    <w:rsid w:val="00D47A12"/>
    <w:rsid w:val="00DA03AC"/>
    <w:rsid w:val="00DC5EEE"/>
    <w:rsid w:val="00E04226"/>
    <w:rsid w:val="00E41F22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44EC51C-CC6C-42F7-9471-ECB85A8D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8F9CE297A3D49AC6CA39C118FB430" ma:contentTypeVersion="3" ma:contentTypeDescription="Een nieuw document maken." ma:contentTypeScope="" ma:versionID="b8de8c1f5db77e364ef62c0ad27cec46">
  <xsd:schema xmlns:xsd="http://www.w3.org/2001/XMLSchema" xmlns:xs="http://www.w3.org/2001/XMLSchema" xmlns:p="http://schemas.microsoft.com/office/2006/metadata/properties" xmlns:ns2="feef5865-a982-42aa-8640-9d4286765ef6" xmlns:ns3="8bf9dcdc-e288-47ab-b5a8-c23546d49312" targetNamespace="http://schemas.microsoft.com/office/2006/metadata/properties" ma:root="true" ma:fieldsID="1b03aa0675c97330d921574636b4fdfe" ns2:_="" ns3:_="">
    <xsd:import namespace="feef5865-a982-42aa-8640-9d4286765ef6"/>
    <xsd:import namespace="8bf9dcdc-e288-47ab-b5a8-c23546d4931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f9dcdc-e288-47ab-b5a8-c23546d493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5CD9AE-00FF-4ED7-A7A7-A90F620E1B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15E633-7603-4878-B4AA-7F6680F952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65AC50-8E9B-4FE8-BD6D-D48F22294E2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69312B0-DBD3-4083-801A-FF9506FF7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8bf9dcdc-e288-47ab-b5a8-c23546d493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Beer, B.J.M. de (Bart-Jan)</cp:lastModifiedBy>
  <cp:revision>16</cp:revision>
  <dcterms:created xsi:type="dcterms:W3CDTF">2016-09-01T08:39:00Z</dcterms:created>
  <dcterms:modified xsi:type="dcterms:W3CDTF">2021-10-20T09:16:00Z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0x010100EFA8F9CE297A3D49AC6CA39C118FB430</vt:lpwstr>
  </property>
</Properties>
</file>