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5F3" w:rsidRDefault="007475F3">
      <w:pPr>
        <w:rPr>
          <w:rFonts w:ascii="Verdana" w:hAnsi="Verdana"/>
        </w:rPr>
      </w:pPr>
    </w:p>
    <w:p w:rsidR="003B0DF6" w:rsidRPr="001F7F02" w:rsidRDefault="001F7F02">
      <w:pPr>
        <w:rPr>
          <w:rFonts w:ascii="Verdana" w:hAnsi="Verdana"/>
        </w:rPr>
      </w:pPr>
      <w:r w:rsidRPr="001F7F02">
        <w:rPr>
          <w:rFonts w:ascii="Verdana" w:hAnsi="Verdana"/>
        </w:rPr>
        <w:t xml:space="preserve">Bijlage </w:t>
      </w:r>
      <w:r w:rsidR="00D74C30">
        <w:rPr>
          <w:rFonts w:ascii="Verdana" w:hAnsi="Verdana"/>
        </w:rPr>
        <w:t>8</w:t>
      </w:r>
      <w:r w:rsidR="0044425A">
        <w:rPr>
          <w:rFonts w:ascii="Verdana" w:hAnsi="Verdana"/>
        </w:rPr>
        <w:t>C</w:t>
      </w:r>
      <w:r w:rsidR="00F405A6">
        <w:rPr>
          <w:rFonts w:ascii="Verdana" w:hAnsi="Verdana"/>
        </w:rPr>
        <w:t xml:space="preserve"> </w:t>
      </w:r>
      <w:r w:rsidR="00D74C30">
        <w:rPr>
          <w:rFonts w:ascii="Verdana" w:hAnsi="Verdana"/>
        </w:rPr>
        <w:t xml:space="preserve">Tarievenblad Perceel </w:t>
      </w:r>
      <w:r w:rsidR="0044425A">
        <w:rPr>
          <w:rFonts w:ascii="Verdana" w:hAnsi="Verdana"/>
        </w:rPr>
        <w:t>3</w:t>
      </w:r>
      <w:r w:rsidR="00D74C30">
        <w:rPr>
          <w:rFonts w:ascii="Verdana" w:hAnsi="Verdana"/>
        </w:rPr>
        <w:t xml:space="preserve"> </w:t>
      </w:r>
      <w:r w:rsidR="007475F3">
        <w:rPr>
          <w:rFonts w:ascii="Verdana" w:hAnsi="Verdana"/>
        </w:rPr>
        <w:t>Den Bosch</w:t>
      </w:r>
    </w:p>
    <w:p w:rsidR="001F7F02" w:rsidRDefault="001F7F02"/>
    <w:p w:rsidR="00A31730" w:rsidRDefault="00A31730"/>
    <w:p w:rsidR="00A31730" w:rsidRPr="001F7F02" w:rsidRDefault="00A31730"/>
    <w:tbl>
      <w:tblPr>
        <w:tblStyle w:val="Eigentijdsetabel"/>
        <w:tblW w:w="9198" w:type="dxa"/>
        <w:tblLook w:val="01E0" w:firstRow="1" w:lastRow="1" w:firstColumn="1" w:lastColumn="1" w:noHBand="0" w:noVBand="0"/>
      </w:tblPr>
      <w:tblGrid>
        <w:gridCol w:w="2084"/>
        <w:gridCol w:w="1714"/>
        <w:gridCol w:w="2520"/>
        <w:gridCol w:w="2880"/>
      </w:tblGrid>
      <w:tr w:rsidR="001F7F02" w:rsidRPr="00310E3C" w:rsidTr="00310E3C">
        <w:trPr>
          <w:cnfStyle w:val="100000000000" w:firstRow="1" w:lastRow="0" w:firstColumn="0" w:lastColumn="0" w:oddVBand="0" w:evenVBand="0" w:oddHBand="0" w:evenHBand="0" w:firstRowFirstColumn="0" w:firstRowLastColumn="0" w:lastRowFirstColumn="0" w:lastRowLastColumn="0"/>
        </w:trPr>
        <w:tc>
          <w:tcPr>
            <w:tcW w:w="9198" w:type="dxa"/>
            <w:gridSpan w:val="4"/>
            <w:tcBorders>
              <w:top w:val="nil"/>
              <w:bottom w:val="single" w:sz="18" w:space="0" w:color="FFFFFF"/>
            </w:tcBorders>
            <w:shd w:val="clear" w:color="000000" w:fill="3366FF"/>
          </w:tcPr>
          <w:p w:rsidR="001F7F02" w:rsidRPr="00310E3C" w:rsidRDefault="00717E31" w:rsidP="0070277C">
            <w:pPr>
              <w:pStyle w:val="Huisstijl-TabelTitel"/>
              <w:jc w:val="center"/>
              <w:rPr>
                <w:b/>
                <w:color w:val="FFFFFF"/>
                <w:sz w:val="40"/>
                <w:szCs w:val="40"/>
                <w:u w:val="single"/>
              </w:rPr>
            </w:pPr>
            <w:r>
              <w:rPr>
                <w:b/>
                <w:color w:val="FFFFFF"/>
                <w:sz w:val="40"/>
                <w:szCs w:val="40"/>
                <w:u w:val="single"/>
              </w:rPr>
              <w:t xml:space="preserve">Perceel </w:t>
            </w:r>
            <w:r w:rsidR="0044425A">
              <w:rPr>
                <w:b/>
                <w:color w:val="FFFFFF"/>
                <w:sz w:val="40"/>
                <w:szCs w:val="40"/>
                <w:u w:val="single"/>
              </w:rPr>
              <w:t>3</w:t>
            </w:r>
            <w:r>
              <w:rPr>
                <w:b/>
                <w:color w:val="FFFFFF"/>
                <w:sz w:val="40"/>
                <w:szCs w:val="40"/>
                <w:u w:val="single"/>
              </w:rPr>
              <w:t xml:space="preserve"> </w:t>
            </w:r>
            <w:r w:rsidR="007475F3">
              <w:rPr>
                <w:b/>
                <w:color w:val="FFFFFF"/>
                <w:sz w:val="40"/>
                <w:szCs w:val="40"/>
                <w:u w:val="single"/>
              </w:rPr>
              <w:t>Den Bosch</w:t>
            </w:r>
          </w:p>
          <w:p w:rsidR="001F7F02" w:rsidRPr="00310E3C" w:rsidRDefault="001F7F02" w:rsidP="0070277C">
            <w:pPr>
              <w:rPr>
                <w:color w:val="FFFFFF"/>
              </w:rPr>
            </w:pPr>
          </w:p>
        </w:tc>
      </w:tr>
      <w:tr w:rsidR="001F7F02" w:rsidRPr="001F7F02" w:rsidTr="00310E3C">
        <w:trPr>
          <w:cnfStyle w:val="000000100000" w:firstRow="0" w:lastRow="0" w:firstColumn="0" w:lastColumn="0" w:oddVBand="0" w:evenVBand="0" w:oddHBand="1" w:evenHBand="0" w:firstRowFirstColumn="0" w:firstRowLastColumn="0" w:lastRowFirstColumn="0" w:lastRowLastColumn="0"/>
        </w:trPr>
        <w:tc>
          <w:tcPr>
            <w:tcW w:w="9198" w:type="dxa"/>
            <w:gridSpan w:val="4"/>
            <w:tcBorders>
              <w:top w:val="single" w:sz="18" w:space="0" w:color="FFFFFF"/>
            </w:tcBorders>
          </w:tcPr>
          <w:p w:rsidR="001F7F02" w:rsidRPr="001F7F02" w:rsidRDefault="001F7F02" w:rsidP="0070277C">
            <w:pPr>
              <w:pStyle w:val="Huisstijl-TabelTitel"/>
              <w:jc w:val="center"/>
              <w:rPr>
                <w:b w:val="0"/>
                <w:smallCaps/>
                <w:color w:val="000000"/>
                <w:sz w:val="30"/>
                <w:szCs w:val="30"/>
                <w:u w:val="single"/>
              </w:rPr>
            </w:pPr>
            <w:r>
              <w:rPr>
                <w:b w:val="0"/>
                <w:smallCaps/>
                <w:color w:val="000000"/>
                <w:sz w:val="30"/>
                <w:szCs w:val="30"/>
                <w:u w:val="single"/>
              </w:rPr>
              <w:t xml:space="preserve">europese </w:t>
            </w:r>
            <w:r w:rsidR="00D74C30">
              <w:rPr>
                <w:b w:val="0"/>
                <w:smallCaps/>
                <w:color w:val="000000"/>
                <w:sz w:val="30"/>
                <w:szCs w:val="30"/>
                <w:u w:val="single"/>
              </w:rPr>
              <w:t xml:space="preserve">openbare </w:t>
            </w:r>
            <w:r>
              <w:rPr>
                <w:b w:val="0"/>
                <w:smallCaps/>
                <w:color w:val="000000"/>
                <w:sz w:val="30"/>
                <w:szCs w:val="30"/>
                <w:u w:val="single"/>
              </w:rPr>
              <w:t>aanbesteding</w:t>
            </w:r>
          </w:p>
          <w:p w:rsidR="001F7F02" w:rsidRPr="001F7F02" w:rsidRDefault="00D74C30" w:rsidP="0070277C">
            <w:pPr>
              <w:jc w:val="center"/>
              <w:rPr>
                <w:b/>
              </w:rPr>
            </w:pPr>
            <w:r w:rsidRPr="00D74C30">
              <w:rPr>
                <w:b/>
              </w:rPr>
              <w:t>Inhuur pedagogisch medewerkers t.b.v. kinderopvang Immigratie- en Naturalisatiedienst</w:t>
            </w:r>
          </w:p>
        </w:tc>
      </w:tr>
      <w:tr w:rsidR="001F7F02" w:rsidRPr="001F7F02" w:rsidTr="00310E3C">
        <w:trPr>
          <w:cnfStyle w:val="000000010000" w:firstRow="0" w:lastRow="0" w:firstColumn="0" w:lastColumn="0" w:oddVBand="0" w:evenVBand="0" w:oddHBand="0" w:evenHBand="1" w:firstRowFirstColumn="0" w:firstRowLastColumn="0" w:lastRowFirstColumn="0" w:lastRowLastColumn="0"/>
        </w:trPr>
        <w:tc>
          <w:tcPr>
            <w:tcW w:w="2084" w:type="dxa"/>
          </w:tcPr>
          <w:p w:rsidR="001F7F02" w:rsidRPr="001F7F02" w:rsidRDefault="001F7F02" w:rsidP="0070277C">
            <w:pPr>
              <w:pStyle w:val="Huisstijl-TabelTitel"/>
              <w:rPr>
                <w:smallCaps/>
                <w:sz w:val="13"/>
                <w:u w:val="single"/>
              </w:rPr>
            </w:pPr>
            <w:r w:rsidRPr="001F7F02">
              <w:rPr>
                <w:smallCaps/>
                <w:sz w:val="13"/>
                <w:u w:val="single"/>
              </w:rPr>
              <w:t>Omschrijving</w:t>
            </w:r>
          </w:p>
          <w:p w:rsidR="001F7F02" w:rsidRPr="001F7F02" w:rsidRDefault="001F7F02" w:rsidP="0070277C"/>
        </w:tc>
        <w:tc>
          <w:tcPr>
            <w:tcW w:w="1714" w:type="dxa"/>
          </w:tcPr>
          <w:p w:rsidR="001F7F02" w:rsidRPr="001F7F02" w:rsidRDefault="001F7F02" w:rsidP="0070277C">
            <w:pPr>
              <w:pStyle w:val="Huisstijl-TabelTitel"/>
              <w:rPr>
                <w:b w:val="0"/>
                <w:smallCaps/>
                <w:sz w:val="13"/>
                <w:u w:val="single"/>
              </w:rPr>
            </w:pPr>
            <w:r w:rsidRPr="001F7F02">
              <w:rPr>
                <w:b w:val="0"/>
                <w:smallCaps/>
                <w:sz w:val="13"/>
                <w:u w:val="single"/>
              </w:rPr>
              <w:t>Eenheid omschrijving</w:t>
            </w:r>
          </w:p>
        </w:tc>
        <w:tc>
          <w:tcPr>
            <w:tcW w:w="2520" w:type="dxa"/>
            <w:tcBorders>
              <w:bottom w:val="single" w:sz="18" w:space="0" w:color="FFFFFF"/>
            </w:tcBorders>
          </w:tcPr>
          <w:p w:rsidR="001F7F02" w:rsidRPr="001F7F02" w:rsidRDefault="00D74C30" w:rsidP="0070277C">
            <w:pPr>
              <w:pStyle w:val="Huisstijl-TabelTitel"/>
              <w:rPr>
                <w:b w:val="0"/>
                <w:smallCaps/>
                <w:color w:val="000000"/>
                <w:sz w:val="13"/>
                <w:u w:val="single"/>
              </w:rPr>
            </w:pPr>
            <w:r>
              <w:rPr>
                <w:b w:val="0"/>
                <w:smallCaps/>
                <w:color w:val="000000"/>
                <w:sz w:val="13"/>
                <w:u w:val="single"/>
              </w:rPr>
              <w:t>Uurtarief</w:t>
            </w:r>
            <w:r w:rsidR="001F7F02" w:rsidRPr="001F7F02">
              <w:rPr>
                <w:b w:val="0"/>
                <w:smallCaps/>
                <w:color w:val="000000"/>
                <w:sz w:val="13"/>
                <w:u w:val="single"/>
              </w:rPr>
              <w:t xml:space="preserve"> in euro</w:t>
            </w:r>
          </w:p>
          <w:p w:rsidR="001F7F02" w:rsidRPr="001F7F02" w:rsidRDefault="001F7F02" w:rsidP="00D74C30">
            <w:pPr>
              <w:pStyle w:val="Huisstijl-TabelTitel"/>
              <w:rPr>
                <w:smallCaps/>
                <w:color w:val="808080"/>
                <w:sz w:val="13"/>
                <w:u w:val="single"/>
              </w:rPr>
            </w:pPr>
            <w:r w:rsidRPr="001F7F02">
              <w:rPr>
                <w:smallCaps/>
                <w:color w:val="000000"/>
                <w:sz w:val="13"/>
                <w:u w:val="single"/>
              </w:rPr>
              <w:t>exclusief b</w:t>
            </w:r>
            <w:r w:rsidR="00D74C30">
              <w:rPr>
                <w:smallCaps/>
                <w:color w:val="000000"/>
                <w:sz w:val="13"/>
                <w:u w:val="single"/>
              </w:rPr>
              <w:t>tw</w:t>
            </w:r>
          </w:p>
        </w:tc>
        <w:tc>
          <w:tcPr>
            <w:tcW w:w="2880" w:type="dxa"/>
          </w:tcPr>
          <w:p w:rsidR="001F7F02" w:rsidRPr="001F7F02" w:rsidRDefault="00D74C30" w:rsidP="0070277C">
            <w:pPr>
              <w:pStyle w:val="Huisstijl-TabelTitel"/>
              <w:rPr>
                <w:smallCaps/>
                <w:color w:val="808080"/>
                <w:sz w:val="13"/>
                <w:u w:val="single"/>
              </w:rPr>
            </w:pPr>
            <w:r>
              <w:rPr>
                <w:b w:val="0"/>
                <w:smallCaps/>
                <w:color w:val="808080"/>
                <w:sz w:val="13"/>
                <w:u w:val="single"/>
              </w:rPr>
              <w:t>Uurtarief</w:t>
            </w:r>
            <w:r w:rsidR="001F7F02" w:rsidRPr="001F7F02">
              <w:rPr>
                <w:b w:val="0"/>
                <w:smallCaps/>
                <w:color w:val="808080"/>
                <w:sz w:val="13"/>
                <w:u w:val="single"/>
              </w:rPr>
              <w:t xml:space="preserve"> in euro</w:t>
            </w:r>
          </w:p>
          <w:p w:rsidR="001F7F02" w:rsidRPr="001F7F02" w:rsidRDefault="001F7F02" w:rsidP="00D74C30">
            <w:pPr>
              <w:pStyle w:val="Huisstijl-TabelTitel"/>
              <w:rPr>
                <w:smallCaps/>
                <w:color w:val="808080"/>
                <w:sz w:val="13"/>
                <w:u w:val="single"/>
              </w:rPr>
            </w:pPr>
            <w:r w:rsidRPr="001F7F02">
              <w:rPr>
                <w:smallCaps/>
                <w:color w:val="808080"/>
                <w:sz w:val="13"/>
                <w:u w:val="single"/>
              </w:rPr>
              <w:t>inclusief b</w:t>
            </w:r>
            <w:r w:rsidR="00D74C30">
              <w:rPr>
                <w:smallCaps/>
                <w:color w:val="808080"/>
                <w:sz w:val="13"/>
                <w:u w:val="single"/>
              </w:rPr>
              <w:t>tw</w:t>
            </w:r>
          </w:p>
        </w:tc>
      </w:tr>
      <w:tr w:rsidR="001F7F02" w:rsidRPr="001F7F02" w:rsidTr="00310E3C">
        <w:trPr>
          <w:cnfStyle w:val="000000100000" w:firstRow="0" w:lastRow="0" w:firstColumn="0" w:lastColumn="0" w:oddVBand="0" w:evenVBand="0" w:oddHBand="1" w:evenHBand="0" w:firstRowFirstColumn="0" w:firstRowLastColumn="0" w:lastRowFirstColumn="0" w:lastRowLastColumn="0"/>
        </w:trPr>
        <w:tc>
          <w:tcPr>
            <w:tcW w:w="2084" w:type="dxa"/>
          </w:tcPr>
          <w:p w:rsidR="001F7F02" w:rsidRPr="00717E31" w:rsidRDefault="00D74C30" w:rsidP="00D74C30">
            <w:pPr>
              <w:pStyle w:val="Lijstopsomteken"/>
              <w:numPr>
                <w:ilvl w:val="0"/>
                <w:numId w:val="0"/>
              </w:numPr>
              <w:rPr>
                <w:b/>
                <w:sz w:val="16"/>
                <w:szCs w:val="16"/>
              </w:rPr>
            </w:pPr>
            <w:r>
              <w:rPr>
                <w:b/>
                <w:sz w:val="16"/>
                <w:szCs w:val="16"/>
              </w:rPr>
              <w:t xml:space="preserve">Inhuur </w:t>
            </w:r>
            <w:r w:rsidR="00717E31" w:rsidRPr="00717E31">
              <w:rPr>
                <w:b/>
                <w:sz w:val="16"/>
                <w:szCs w:val="16"/>
              </w:rPr>
              <w:t>Personeel</w:t>
            </w:r>
          </w:p>
        </w:tc>
        <w:tc>
          <w:tcPr>
            <w:tcW w:w="1714" w:type="dxa"/>
            <w:vAlign w:val="center"/>
          </w:tcPr>
          <w:p w:rsidR="001F7F02" w:rsidRPr="001F7F02" w:rsidRDefault="00717E31" w:rsidP="00B8797D">
            <w:pPr>
              <w:jc w:val="center"/>
              <w:rPr>
                <w:sz w:val="16"/>
                <w:szCs w:val="16"/>
              </w:rPr>
            </w:pPr>
            <w:r>
              <w:rPr>
                <w:sz w:val="16"/>
                <w:szCs w:val="16"/>
              </w:rPr>
              <w:t>Uurtarief</w:t>
            </w:r>
            <w:r w:rsidR="00D02700">
              <w:rPr>
                <w:sz w:val="16"/>
                <w:szCs w:val="16"/>
              </w:rPr>
              <w:t xml:space="preserve"> van 07:00 tot 19:00 uur van maandag tot en met vrijdag </w:t>
            </w:r>
          </w:p>
        </w:tc>
        <w:tc>
          <w:tcPr>
            <w:tcW w:w="2520" w:type="dxa"/>
            <w:tcBorders>
              <w:top w:val="single" w:sz="18" w:space="0" w:color="FFFFFF"/>
              <w:bottom w:val="nil"/>
            </w:tcBorders>
            <w:shd w:val="clear" w:color="000000" w:fill="99CCFF"/>
            <w:vAlign w:val="center"/>
          </w:tcPr>
          <w:p w:rsidR="001F7F02" w:rsidRPr="00310E3C" w:rsidRDefault="001F7F02" w:rsidP="0070277C">
            <w:pPr>
              <w:rPr>
                <w:b/>
                <w:color w:val="000000"/>
                <w:sz w:val="14"/>
                <w:szCs w:val="14"/>
              </w:rPr>
            </w:pPr>
            <w:r w:rsidRPr="00310E3C">
              <w:rPr>
                <w:b/>
                <w:color w:val="000000"/>
                <w:sz w:val="30"/>
                <w:szCs w:val="30"/>
              </w:rPr>
              <w:t xml:space="preserve">€ </w:t>
            </w:r>
          </w:p>
        </w:tc>
        <w:tc>
          <w:tcPr>
            <w:tcW w:w="2880" w:type="dxa"/>
            <w:vAlign w:val="center"/>
          </w:tcPr>
          <w:p w:rsidR="001F7F02" w:rsidRPr="001F7F02" w:rsidRDefault="001F7F02" w:rsidP="0070277C">
            <w:pPr>
              <w:rPr>
                <w:b/>
                <w:color w:val="808080"/>
                <w:sz w:val="14"/>
                <w:szCs w:val="14"/>
              </w:rPr>
            </w:pPr>
            <w:r w:rsidRPr="001F7F02">
              <w:rPr>
                <w:b/>
                <w:color w:val="808080"/>
                <w:sz w:val="30"/>
                <w:szCs w:val="30"/>
              </w:rPr>
              <w:t xml:space="preserve">€ </w:t>
            </w:r>
          </w:p>
        </w:tc>
      </w:tr>
    </w:tbl>
    <w:p w:rsidR="001F7F02" w:rsidRDefault="001F7F02" w:rsidP="001F7F02">
      <w:pPr>
        <w:rPr>
          <w:rFonts w:cs="Verdana"/>
          <w:iCs/>
          <w:szCs w:val="18"/>
        </w:rPr>
      </w:pPr>
    </w:p>
    <w:p w:rsidR="00A31730" w:rsidRDefault="00D02700" w:rsidP="001F7F02">
      <w:pPr>
        <w:rPr>
          <w:rFonts w:ascii="Verdana" w:hAnsi="Verdana" w:cs="Verdana"/>
          <w:iCs/>
          <w:sz w:val="16"/>
          <w:szCs w:val="16"/>
        </w:rPr>
      </w:pPr>
      <w:r>
        <w:rPr>
          <w:rFonts w:ascii="Verdana" w:hAnsi="Verdana" w:cs="Verdana"/>
          <w:iCs/>
          <w:sz w:val="16"/>
          <w:szCs w:val="16"/>
        </w:rPr>
        <w:t xml:space="preserve">Er dient een uurtarief voor de periode en het tijdvak van maandag tot en met vrijdag en van 07:00 tot 19:00 te worden ingediend. Voor het kunnen declareren van toeslagen voor het werken buiten de bovengenoemde periode en tijdvak wordt verwezen naar </w:t>
      </w:r>
      <w:r w:rsidR="00D74C30">
        <w:rPr>
          <w:rFonts w:ascii="Verdana" w:hAnsi="Verdana" w:cs="Verdana"/>
          <w:iCs/>
          <w:sz w:val="16"/>
          <w:szCs w:val="16"/>
        </w:rPr>
        <w:t xml:space="preserve">hoofdstuk </w:t>
      </w:r>
      <w:r>
        <w:rPr>
          <w:rFonts w:ascii="Verdana" w:hAnsi="Verdana" w:cs="Verdana"/>
          <w:iCs/>
          <w:sz w:val="16"/>
          <w:szCs w:val="16"/>
        </w:rPr>
        <w:t xml:space="preserve">3 van de concept </w:t>
      </w:r>
      <w:r w:rsidR="00D74C30">
        <w:rPr>
          <w:rFonts w:ascii="Verdana" w:hAnsi="Verdana" w:cs="Verdana"/>
          <w:iCs/>
          <w:sz w:val="16"/>
          <w:szCs w:val="16"/>
        </w:rPr>
        <w:t>O</w:t>
      </w:r>
      <w:r>
        <w:rPr>
          <w:rFonts w:ascii="Verdana" w:hAnsi="Verdana" w:cs="Verdana"/>
          <w:iCs/>
          <w:sz w:val="16"/>
          <w:szCs w:val="16"/>
        </w:rPr>
        <w:t xml:space="preserve">vereenkomst (Bijlage </w:t>
      </w:r>
      <w:r w:rsidR="00D74C30">
        <w:rPr>
          <w:rFonts w:ascii="Verdana" w:hAnsi="Verdana" w:cs="Verdana"/>
          <w:iCs/>
          <w:sz w:val="16"/>
          <w:szCs w:val="16"/>
        </w:rPr>
        <w:t>9</w:t>
      </w:r>
      <w:r>
        <w:rPr>
          <w:rFonts w:ascii="Verdana" w:hAnsi="Verdana" w:cs="Verdana"/>
          <w:iCs/>
          <w:sz w:val="16"/>
          <w:szCs w:val="16"/>
        </w:rPr>
        <w:t xml:space="preserve"> van het Beschrijvend document).</w:t>
      </w:r>
    </w:p>
    <w:p w:rsidR="003F2836" w:rsidRDefault="003F2836" w:rsidP="001F7F02">
      <w:pPr>
        <w:rPr>
          <w:rFonts w:ascii="Verdana" w:hAnsi="Verdana" w:cs="Verdana"/>
          <w:iCs/>
          <w:sz w:val="16"/>
          <w:szCs w:val="16"/>
        </w:rPr>
      </w:pPr>
    </w:p>
    <w:p w:rsidR="003F2836" w:rsidRDefault="00D02700" w:rsidP="001F7F02">
      <w:pPr>
        <w:rPr>
          <w:rFonts w:ascii="Verdana" w:hAnsi="Verdana" w:cs="Verdana"/>
          <w:iCs/>
          <w:sz w:val="16"/>
          <w:szCs w:val="16"/>
        </w:rPr>
      </w:pPr>
      <w:r>
        <w:rPr>
          <w:rFonts w:ascii="Verdana" w:hAnsi="Verdana" w:cs="Verdana"/>
          <w:iCs/>
          <w:sz w:val="16"/>
          <w:szCs w:val="16"/>
        </w:rPr>
        <w:t>Het is niet toegestaan om opmerkingen of voorwaarden aan dit of dit formulier toe te voegen.</w:t>
      </w:r>
    </w:p>
    <w:p w:rsidR="001F7F02" w:rsidRDefault="001F7F02"/>
    <w:p w:rsidR="00F75ED8" w:rsidRDefault="00F75ED8" w:rsidP="00F75ED8">
      <w:pPr>
        <w:pBdr>
          <w:top w:val="single" w:sz="4" w:space="1" w:color="auto"/>
          <w:left w:val="single" w:sz="4" w:space="4" w:color="auto"/>
          <w:bottom w:val="single" w:sz="4" w:space="1" w:color="auto"/>
          <w:right w:val="single" w:sz="4" w:space="4" w:color="auto"/>
        </w:pBdr>
        <w:tabs>
          <w:tab w:val="left" w:pos="227"/>
          <w:tab w:val="left" w:pos="454"/>
          <w:tab w:val="left" w:pos="680"/>
        </w:tabs>
        <w:autoSpaceDE w:val="0"/>
        <w:autoSpaceDN w:val="0"/>
        <w:adjustRightInd w:val="0"/>
        <w:rPr>
          <w:b/>
          <w:sz w:val="18"/>
          <w:szCs w:val="20"/>
          <w:u w:val="single"/>
        </w:rPr>
      </w:pPr>
      <w:r>
        <w:rPr>
          <w:b/>
          <w:szCs w:val="20"/>
          <w:u w:val="single"/>
        </w:rPr>
        <w:t>Let op: bandbreedte bij te offreren all-in uurtarief excl. Btw</w:t>
      </w:r>
    </w:p>
    <w:p w:rsidR="00F75ED8" w:rsidRDefault="00F75ED8" w:rsidP="00F75ED8">
      <w:pPr>
        <w:pBdr>
          <w:top w:val="single" w:sz="4" w:space="1" w:color="auto"/>
          <w:left w:val="single" w:sz="4" w:space="4" w:color="auto"/>
          <w:bottom w:val="single" w:sz="4" w:space="1" w:color="auto"/>
          <w:right w:val="single" w:sz="4" w:space="4" w:color="auto"/>
        </w:pBdr>
        <w:tabs>
          <w:tab w:val="left" w:pos="227"/>
          <w:tab w:val="left" w:pos="454"/>
          <w:tab w:val="left" w:pos="680"/>
        </w:tabs>
        <w:autoSpaceDE w:val="0"/>
        <w:autoSpaceDN w:val="0"/>
        <w:adjustRightInd w:val="0"/>
        <w:rPr>
          <w:b/>
          <w:szCs w:val="20"/>
        </w:rPr>
      </w:pPr>
      <w:r>
        <w:rPr>
          <w:b/>
          <w:szCs w:val="20"/>
        </w:rPr>
        <w:t>De Aanbestedende dienst wil voorkomen dat een all-in uurtarief wordt geoffreerd die in relatie tot de uurtarieven van andere Inschrijvers in deze aanbesteding en andere overeenkomstige aanbestedingen opmerkelijk laag of hoog is (dus een onrealistische prijs). Daarom heeft de Aanbestedende dienst ertoe besloten om voor deze aanbesteding voor kinderopvang medewerkers alleen een all-in uurtarief te accepteren die hoger is dan € 35,00 exclusief Btw maar lager is dan € 50,00 exclusief Btw.</w:t>
      </w:r>
      <w:r>
        <w:rPr>
          <w:rFonts w:eastAsia="Batang" w:cs="Verdana"/>
          <w:b/>
          <w:szCs w:val="18"/>
          <w:lang w:eastAsia="ko-KR"/>
        </w:rPr>
        <w:t xml:space="preserve"> Inschrijvingen waarbij een all-in uurtarief excl. Btw is aangeboden die zich niet bevindt in voornoemde bandbreedte, worden terzijde gelegd door de Aanbestedende dienst en komen niet in aanmerking voor gunning van de Opdracht.</w:t>
      </w:r>
    </w:p>
    <w:p w:rsidR="00F75ED8" w:rsidRPr="001F7F02" w:rsidRDefault="00F75ED8">
      <w:bookmarkStart w:id="0" w:name="_GoBack"/>
      <w:bookmarkEnd w:id="0"/>
    </w:p>
    <w:sectPr w:rsidR="00F75ED8" w:rsidRPr="001F7F02" w:rsidSect="009D1B28">
      <w:headerReference w:type="first" r:id="rId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836" w:rsidRDefault="003F2836" w:rsidP="0070277C">
      <w:r>
        <w:separator/>
      </w:r>
    </w:p>
  </w:endnote>
  <w:endnote w:type="continuationSeparator" w:id="0">
    <w:p w:rsidR="003F2836" w:rsidRDefault="003F2836" w:rsidP="0070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836" w:rsidRDefault="003F2836" w:rsidP="0070277C">
      <w:r>
        <w:separator/>
      </w:r>
    </w:p>
  </w:footnote>
  <w:footnote w:type="continuationSeparator" w:id="0">
    <w:p w:rsidR="003F2836" w:rsidRDefault="003F2836" w:rsidP="00702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C30" w:rsidRPr="00D74C30" w:rsidRDefault="00D74C30" w:rsidP="00D74C30">
    <w:pPr>
      <w:pStyle w:val="Koptekst"/>
      <w:rPr>
        <w:rStyle w:val="Huisstijl-Koptekst"/>
      </w:rPr>
    </w:pPr>
    <w:r w:rsidRPr="00D74C30">
      <w:rPr>
        <w:rStyle w:val="Huisstijl-Koptekst"/>
      </w:rPr>
      <w:t>BESCHRIJVEND DOCUMENT</w:t>
    </w:r>
  </w:p>
  <w:p w:rsidR="00D74C30" w:rsidRPr="00D74C30" w:rsidRDefault="00D74C30" w:rsidP="00D74C30">
    <w:pPr>
      <w:pStyle w:val="Koptekst"/>
      <w:rPr>
        <w:rStyle w:val="Huisstijl-Koptekst"/>
      </w:rPr>
    </w:pPr>
    <w:r w:rsidRPr="00D74C30">
      <w:rPr>
        <w:rStyle w:val="Huisstijl-Koptekst"/>
      </w:rPr>
      <w:t>Europese  aanbesteding Inhuur pedagogisch medewerkers t.b.v. kinderopvang Immigratie- en Naturalisatiedienst</w:t>
    </w:r>
  </w:p>
  <w:p w:rsidR="003F2836" w:rsidRDefault="00D74C30" w:rsidP="00D74C30">
    <w:pPr>
      <w:pStyle w:val="Koptekst"/>
    </w:pPr>
    <w:r w:rsidRPr="00D74C30">
      <w:rPr>
        <w:rStyle w:val="Huisstijl-Koptekst"/>
      </w:rPr>
      <w:t xml:space="preserve">Bijlage </w:t>
    </w:r>
    <w:r>
      <w:rPr>
        <w:rStyle w:val="Huisstijl-Koptekst"/>
      </w:rPr>
      <w:t>8</w:t>
    </w:r>
    <w:r w:rsidR="0044425A">
      <w:rPr>
        <w:rStyle w:val="Huisstijl-Koptekst"/>
      </w:rPr>
      <w:t>C</w:t>
    </w:r>
    <w:r w:rsidRPr="00D74C30">
      <w:rPr>
        <w:rStyle w:val="Huisstijl-Koptekst"/>
      </w:rPr>
      <w:t xml:space="preserve"> </w:t>
    </w:r>
    <w:r>
      <w:rPr>
        <w:rStyle w:val="Huisstijl-Koptekst"/>
      </w:rPr>
      <w:t>–</w:t>
    </w:r>
    <w:r w:rsidRPr="00D74C30">
      <w:rPr>
        <w:rStyle w:val="Huisstijl-Koptekst"/>
      </w:rPr>
      <w:t xml:space="preserve"> </w:t>
    </w:r>
    <w:r>
      <w:rPr>
        <w:rStyle w:val="Huisstijl-Koptekst"/>
      </w:rPr>
      <w:t xml:space="preserve">Tarievenblad Perceel </w:t>
    </w:r>
    <w:r w:rsidR="0044425A">
      <w:rPr>
        <w:rStyle w:val="Huisstijl-Koptekst"/>
      </w:rPr>
      <w:t>3</w:t>
    </w:r>
    <w:r>
      <w:rPr>
        <w:rStyle w:val="Huisstijl-Koptekst"/>
      </w:rPr>
      <w:t xml:space="preserve"> </w:t>
    </w:r>
    <w:r w:rsidR="007475F3">
      <w:rPr>
        <w:rStyle w:val="Huisstijl-Koptekst"/>
      </w:rPr>
      <w:t>Den Bosch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891A88"/>
    <w:multiLevelType w:val="hybridMultilevel"/>
    <w:tmpl w:val="4D4239B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02"/>
    <w:rsid w:val="000273C4"/>
    <w:rsid w:val="000548C0"/>
    <w:rsid w:val="000A220F"/>
    <w:rsid w:val="001B0C74"/>
    <w:rsid w:val="001F7F02"/>
    <w:rsid w:val="00310E3C"/>
    <w:rsid w:val="003650AD"/>
    <w:rsid w:val="00371B2A"/>
    <w:rsid w:val="003B0DF6"/>
    <w:rsid w:val="003F2836"/>
    <w:rsid w:val="00436F04"/>
    <w:rsid w:val="0044425A"/>
    <w:rsid w:val="004657A1"/>
    <w:rsid w:val="004B2B9F"/>
    <w:rsid w:val="0053057A"/>
    <w:rsid w:val="00574152"/>
    <w:rsid w:val="005B0F52"/>
    <w:rsid w:val="0070277C"/>
    <w:rsid w:val="00717E31"/>
    <w:rsid w:val="007475F3"/>
    <w:rsid w:val="00971663"/>
    <w:rsid w:val="009B3D23"/>
    <w:rsid w:val="009D1B28"/>
    <w:rsid w:val="00A31730"/>
    <w:rsid w:val="00A35698"/>
    <w:rsid w:val="00AB30C1"/>
    <w:rsid w:val="00AB7F74"/>
    <w:rsid w:val="00AE0FF2"/>
    <w:rsid w:val="00B3090B"/>
    <w:rsid w:val="00B8797D"/>
    <w:rsid w:val="00BA02C9"/>
    <w:rsid w:val="00C25613"/>
    <w:rsid w:val="00D02700"/>
    <w:rsid w:val="00D21190"/>
    <w:rsid w:val="00D74C30"/>
    <w:rsid w:val="00F14F3B"/>
    <w:rsid w:val="00F234BF"/>
    <w:rsid w:val="00F405A6"/>
    <w:rsid w:val="00F75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4097ED4"/>
  <w15:docId w15:val="{B1CB8991-0404-4C2D-8AA9-1E78ABE4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rsid w:val="001F7F02"/>
    <w:pPr>
      <w:numPr>
        <w:numId w:val="1"/>
      </w:numPr>
      <w:spacing w:line="240" w:lineRule="atLeast"/>
    </w:pPr>
    <w:rPr>
      <w:rFonts w:ascii="Verdana" w:hAnsi="Verdana"/>
      <w:noProof/>
      <w:sz w:val="18"/>
    </w:rPr>
  </w:style>
  <w:style w:type="paragraph" w:customStyle="1" w:styleId="Huisstijl-TabelTitel">
    <w:name w:val="Huisstijl-TabelTitel"/>
    <w:basedOn w:val="Standaard"/>
    <w:next w:val="Standaard"/>
    <w:rsid w:val="001F7F02"/>
    <w:pPr>
      <w:spacing w:line="240" w:lineRule="atLeast"/>
    </w:pPr>
    <w:rPr>
      <w:rFonts w:ascii="Verdana" w:hAnsi="Verdana"/>
      <w:b/>
      <w:sz w:val="14"/>
    </w:rPr>
  </w:style>
  <w:style w:type="table" w:styleId="Eigentijdsetabel">
    <w:name w:val="Table Contemporary"/>
    <w:basedOn w:val="Standaardtabel"/>
    <w:rsid w:val="001F7F0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Koptekst">
    <w:name w:val="header"/>
    <w:basedOn w:val="Standaard"/>
    <w:rsid w:val="001F7F02"/>
    <w:pPr>
      <w:tabs>
        <w:tab w:val="center" w:pos="4536"/>
        <w:tab w:val="right" w:pos="9072"/>
      </w:tabs>
    </w:pPr>
  </w:style>
  <w:style w:type="paragraph" w:styleId="Voettekst">
    <w:name w:val="footer"/>
    <w:basedOn w:val="Standaard"/>
    <w:rsid w:val="001F7F02"/>
    <w:pPr>
      <w:tabs>
        <w:tab w:val="center" w:pos="4536"/>
        <w:tab w:val="right" w:pos="9072"/>
      </w:tabs>
    </w:pPr>
  </w:style>
  <w:style w:type="character" w:customStyle="1" w:styleId="Huisstijl-Koptekst">
    <w:name w:val="Huisstijl-Koptekst"/>
    <w:basedOn w:val="Standaardalinea-lettertype"/>
    <w:rsid w:val="001F7F02"/>
    <w:rPr>
      <w:rFonts w:ascii="Verdana" w:hAnsi="Verdana"/>
      <w:dstrike w:val="0"/>
      <w:sz w:val="13"/>
      <w:vertAlign w:val="baseline"/>
    </w:rPr>
  </w:style>
  <w:style w:type="table" w:styleId="Tabelraster">
    <w:name w:val="Table Grid"/>
    <w:basedOn w:val="Standaardtabel"/>
    <w:rsid w:val="00054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1343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X Prijsopgave MMO</vt:lpstr>
    </vt:vector>
  </TitlesOfParts>
  <Company>Ministerie van Defensie</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Prijsopgave MMO</dc:title>
  <dc:creator>Tuin</dc:creator>
  <cp:lastModifiedBy>Veltman, Erik</cp:lastModifiedBy>
  <cp:revision>8</cp:revision>
  <cp:lastPrinted>2015-09-30T07:15:00Z</cp:lastPrinted>
  <dcterms:created xsi:type="dcterms:W3CDTF">2021-03-12T14:05:00Z</dcterms:created>
  <dcterms:modified xsi:type="dcterms:W3CDTF">2021-05-25T10:23:00Z</dcterms:modified>
</cp:coreProperties>
</file>