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902" w:rsidRPr="00AB4E32" w:rsidRDefault="00DD6902" w:rsidP="00DD6902">
      <w:pPr>
        <w:rPr>
          <w:sz w:val="24"/>
          <w:szCs w:val="24"/>
          <w:lang w:val="nl-NL"/>
        </w:rPr>
      </w:pPr>
      <w:bookmarkStart w:id="0" w:name="_Toc496111700"/>
      <w:bookmarkStart w:id="1" w:name="_Toc29565603"/>
      <w:r w:rsidRPr="00AB4E32">
        <w:rPr>
          <w:sz w:val="24"/>
          <w:szCs w:val="24"/>
          <w:lang w:val="nl-NL"/>
        </w:rPr>
        <w:t xml:space="preserve">Bijlage C        Model indieningsformulier voor documenten van andere  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</w:t>
      </w:r>
      <w:r w:rsidRPr="00DD6902">
        <w:rPr>
          <w:sz w:val="24"/>
          <w:szCs w:val="24"/>
          <w:lang w:val="nl-NL"/>
        </w:rPr>
        <w:t xml:space="preserve">                    natuurlijke of rechtspersonen op wie de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                g</w:t>
      </w:r>
      <w:r w:rsidRPr="00DD6902">
        <w:rPr>
          <w:sz w:val="24"/>
          <w:szCs w:val="24"/>
          <w:lang w:val="nl-NL"/>
        </w:rPr>
        <w:t xml:space="preserve">egadigde/inschrijver zich beroept die met een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                </w:t>
      </w:r>
      <w:r w:rsidRPr="00DD6902">
        <w:rPr>
          <w:sz w:val="24"/>
          <w:szCs w:val="24"/>
          <w:lang w:val="nl-NL"/>
        </w:rPr>
        <w:t>handgeschreven handtekening worden ingediend</w:t>
      </w:r>
      <w:bookmarkEnd w:id="0"/>
      <w:bookmarkEnd w:id="1"/>
    </w:p>
    <w:p w:rsidR="00DD6902" w:rsidRPr="00DD6902" w:rsidRDefault="00DD6902" w:rsidP="00DD6902">
      <w:pPr>
        <w:rPr>
          <w:sz w:val="24"/>
          <w:szCs w:val="24"/>
          <w:lang w:val="nl-NL"/>
        </w:rPr>
      </w:pPr>
    </w:p>
    <w:p w:rsidR="00DD6902" w:rsidRPr="00DD6902" w:rsidRDefault="00DD6902" w:rsidP="00DD6902">
      <w:pPr>
        <w:pStyle w:val="broodtekst0"/>
        <w:rPr>
          <w:lang w:val="nl-NL"/>
        </w:rPr>
      </w:pPr>
      <w:r w:rsidRPr="00DD6902">
        <w:rPr>
          <w:lang w:val="nl-NL"/>
        </w:rPr>
        <w:t xml:space="preserve">Naam en adres van de onderneming (de gegadigde/inschrijver):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………………………………………………………………………………………………………………………………………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Inschrijvingsnummer Kamer van Koophandel (inschrijvingsnummer van het handelsregister of een overeenkomstig register van het land van vestiging van de onderneming):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 xml:space="preserve">KvK-nummer: ………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 xml:space="preserve">Vestigingsnummer: …………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Contactpersoon van de onderneming (naam, email, telefoon):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………………………………………………………………………………………………………………………………………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dient hierbij voor de zaak met zaaknummer [</w:t>
      </w:r>
      <w:r>
        <w:rPr>
          <w:rFonts w:cs="Arial"/>
          <w:lang w:val="nl-NL"/>
        </w:rPr>
        <w:t>zaaknummer 311</w:t>
      </w:r>
      <w:r w:rsidR="00AB4E32">
        <w:rPr>
          <w:rFonts w:cs="Arial"/>
          <w:lang w:val="nl-NL"/>
        </w:rPr>
        <w:t>69</w:t>
      </w:r>
      <w:r w:rsidR="00B27601">
        <w:rPr>
          <w:rFonts w:cs="Arial"/>
          <w:lang w:val="nl-NL"/>
        </w:rPr>
        <w:t>7</w:t>
      </w:r>
      <w:r w:rsidR="00C3030E">
        <w:rPr>
          <w:rFonts w:cs="Arial"/>
          <w:lang w:val="nl-NL"/>
        </w:rPr>
        <w:t>30</w:t>
      </w:r>
      <w:bookmarkStart w:id="2" w:name="_GoBack"/>
      <w:bookmarkEnd w:id="2"/>
      <w:r w:rsidRPr="00A12536">
        <w:rPr>
          <w:rFonts w:cs="Arial"/>
          <w:lang w:val="nl-NL"/>
        </w:rPr>
        <w:t xml:space="preserve">] - in plaats van een met een gekwalificeerde elektronische handtekening ondertekende versie - een gescande pdf-versie in van een of meerdere met een handgeschreven handtekening ondertekend(e) document(en) van andere natuurlijke of rechtspersonen op wie de </w:t>
      </w:r>
      <w:r w:rsidRPr="00A12536">
        <w:rPr>
          <w:lang w:val="nl-NL"/>
        </w:rPr>
        <w:t>gegadigde/</w:t>
      </w:r>
      <w:r w:rsidRPr="00A12536">
        <w:rPr>
          <w:rFonts w:cs="Arial"/>
          <w:lang w:val="nl-NL"/>
        </w:rPr>
        <w:t>inschrijver zich beroept: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 xml:space="preserve">Naam andere natuurlijke of rechtspersoon op wie de </w:t>
      </w:r>
      <w:r w:rsidRPr="00A12536">
        <w:rPr>
          <w:lang w:val="nl-NL"/>
        </w:rPr>
        <w:t>gegadigde/</w:t>
      </w:r>
      <w:r w:rsidRPr="00A12536">
        <w:rPr>
          <w:rFonts w:cs="Arial"/>
          <w:lang w:val="nl-NL"/>
        </w:rPr>
        <w:t>inschrijver zich beroept*:</w:t>
      </w: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………………………………………………………………………………………………………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Documenten: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lang w:val="nl-NL"/>
        </w:rPr>
      </w:pPr>
    </w:p>
    <w:p w:rsidR="00DD6902" w:rsidRPr="00A12536" w:rsidRDefault="00DD6902" w:rsidP="00DD6902">
      <w:pPr>
        <w:tabs>
          <w:tab w:val="left" w:pos="300"/>
        </w:tabs>
        <w:rPr>
          <w:lang w:val="nl-NL"/>
        </w:rPr>
      </w:pPr>
      <w:r w:rsidRPr="00A12536">
        <w:rPr>
          <w:lang w:val="nl-NL"/>
        </w:rPr>
        <w:t>-</w:t>
      </w:r>
      <w:r w:rsidRPr="00A12536">
        <w:rPr>
          <w:lang w:val="nl-NL"/>
        </w:rPr>
        <w:tab/>
        <w:t>………………………………………………………………………………………………… (naam document)</w:t>
      </w:r>
    </w:p>
    <w:p w:rsidR="00DD6902" w:rsidRPr="00A12536" w:rsidRDefault="00DD6902" w:rsidP="00DD6902">
      <w:pPr>
        <w:tabs>
          <w:tab w:val="left" w:pos="300"/>
        </w:tabs>
        <w:rPr>
          <w:lang w:val="nl-NL"/>
        </w:rPr>
      </w:pPr>
      <w:r w:rsidRPr="00A12536">
        <w:rPr>
          <w:lang w:val="nl-NL"/>
        </w:rPr>
        <w:t>-</w:t>
      </w:r>
      <w:r w:rsidRPr="00A12536">
        <w:rPr>
          <w:lang w:val="nl-NL"/>
        </w:rPr>
        <w:tab/>
        <w:t>………………………………………………………………………………………………… (naam document)</w:t>
      </w:r>
    </w:p>
    <w:p w:rsidR="00DD6902" w:rsidRPr="00A12536" w:rsidRDefault="00DD6902" w:rsidP="00DD6902">
      <w:pPr>
        <w:rPr>
          <w:rFonts w:cs="Arial"/>
          <w:sz w:val="13"/>
          <w:szCs w:val="13"/>
          <w:lang w:val="nl-NL"/>
        </w:rPr>
      </w:pPr>
      <w:r w:rsidRPr="00A12536">
        <w:rPr>
          <w:rFonts w:cs="Arial"/>
          <w:sz w:val="13"/>
          <w:szCs w:val="13"/>
          <w:lang w:val="nl-NL"/>
        </w:rPr>
        <w:t xml:space="preserve">* In het geval van meerdere andere natuurlijke of rechtspersoon op wie de </w:t>
      </w:r>
      <w:r w:rsidRPr="00A12536">
        <w:rPr>
          <w:sz w:val="13"/>
          <w:szCs w:val="13"/>
          <w:lang w:val="nl-NL"/>
        </w:rPr>
        <w:t>gegadigde/</w:t>
      </w:r>
      <w:r w:rsidRPr="00A12536">
        <w:rPr>
          <w:rFonts w:cs="Arial"/>
          <w:sz w:val="13"/>
          <w:szCs w:val="13"/>
          <w:lang w:val="nl-NL"/>
        </w:rPr>
        <w:t>inschrijver zich beroept, deze opsomming herhalen.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en verklaart dat: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ind w:left="357" w:hanging="357"/>
        <w:rPr>
          <w:rFonts w:cs="Arial"/>
          <w:lang w:val="nl-NL"/>
        </w:rPr>
      </w:pPr>
      <w:r w:rsidRPr="00A12536">
        <w:rPr>
          <w:rFonts w:cs="Arial"/>
          <w:lang w:val="nl-NL"/>
        </w:rPr>
        <w:t>1.</w:t>
      </w:r>
      <w:r w:rsidRPr="00A12536">
        <w:rPr>
          <w:rFonts w:cs="Arial"/>
          <w:lang w:val="nl-NL"/>
        </w:rPr>
        <w:tab/>
        <w:t xml:space="preserve">Bijgevoegd(e) gescand(e) document(en) van andere natuurlijke of rechtspersonen op wie de gegadigde/inschrijver zich beroept daadwerkelijk door de in het document vermelde (rechts)persoon is/zijn ondertekend en in het bezit is/zijn van ondergetekende; </w:t>
      </w:r>
    </w:p>
    <w:p w:rsidR="00DD6902" w:rsidRPr="00A12536" w:rsidRDefault="00DD6902" w:rsidP="00DD6902">
      <w:pPr>
        <w:ind w:left="357" w:hanging="357"/>
        <w:rPr>
          <w:rFonts w:cs="Arial"/>
          <w:lang w:val="nl-NL"/>
        </w:rPr>
      </w:pPr>
      <w:r w:rsidRPr="00A12536">
        <w:rPr>
          <w:rFonts w:cs="Arial"/>
          <w:lang w:val="nl-NL"/>
        </w:rPr>
        <w:t>2.</w:t>
      </w:r>
      <w:r w:rsidRPr="00A12536">
        <w:rPr>
          <w:rFonts w:cs="Arial"/>
          <w:lang w:val="nl-NL"/>
        </w:rPr>
        <w:tab/>
      </w:r>
      <w:r w:rsidRPr="00A12536">
        <w:rPr>
          <w:lang w:val="nl-NL"/>
        </w:rPr>
        <w:t>Ondergetekende er zorg voor draagt dat het origineel (de originelen) van bijgevoegd(e) gescand(e) document(en) van andere natuurlijke of rechtspersonen op wie de gegadigde/inschrijver zich beroept gelijktijdig (per post, koerier, of op andere spoedige wijze) naar de aanbesteder wordt (worden) verzonden</w:t>
      </w:r>
      <w:r w:rsidRPr="00A12536">
        <w:rPr>
          <w:rFonts w:cs="Arial"/>
          <w:lang w:val="nl-NL"/>
        </w:rPr>
        <w:t>.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b/>
          <w:lang w:val="nl-NL"/>
        </w:rPr>
      </w:pPr>
      <w:r w:rsidRPr="00A12536">
        <w:rPr>
          <w:rFonts w:cs="Arial"/>
          <w:b/>
          <w:lang w:val="nl-NL"/>
        </w:rPr>
        <w:t>Ondertekening</w:t>
      </w:r>
    </w:p>
    <w:p w:rsidR="00DD6902" w:rsidRPr="00A12536" w:rsidRDefault="00DD6902" w:rsidP="00DD6902">
      <w:pPr>
        <w:rPr>
          <w:b/>
          <w:lang w:val="nl-NL"/>
        </w:rPr>
      </w:pPr>
    </w:p>
    <w:p w:rsidR="00DD6902" w:rsidRPr="00A12536" w:rsidRDefault="00DD6902" w:rsidP="00DD6902">
      <w:pPr>
        <w:rPr>
          <w:rFonts w:cs="V&amp;W Syntax (Adobe)"/>
          <w:lang w:val="nl-NL"/>
        </w:rPr>
      </w:pPr>
      <w:r w:rsidRPr="00A12536">
        <w:rPr>
          <w:lang w:val="nl-NL"/>
        </w:rPr>
        <w:t xml:space="preserve">Deze verklaring dient digitaal te worden ondertekend conform </w:t>
      </w:r>
      <w:bookmarkStart w:id="3" w:name="bwBijl_D_NO_CD"/>
      <w:r w:rsidRPr="008B09D4">
        <w:rPr>
          <w:vanish/>
          <w:color w:val="E0E0E0"/>
          <w:lang w:val="nl-NL"/>
        </w:rPr>
        <w:t>paragraaf 4.3 respectievelijk</w:t>
      </w:r>
      <w:bookmarkEnd w:id="3"/>
      <w:r w:rsidRPr="00A12536">
        <w:rPr>
          <w:color w:val="000000" w:themeColor="text1"/>
          <w:lang w:val="nl-NL"/>
        </w:rPr>
        <w:t xml:space="preserve"> </w:t>
      </w:r>
      <w:r w:rsidRPr="00A12536">
        <w:rPr>
          <w:lang w:val="nl-NL"/>
        </w:rPr>
        <w:t xml:space="preserve">paragraaf </w:t>
      </w:r>
      <w:bookmarkStart w:id="4" w:name="bwBijl_D_641"/>
      <w:r>
        <w:rPr>
          <w:color w:val="000000"/>
          <w:lang w:val="nl-NL"/>
        </w:rPr>
        <w:t>4.3.1</w:t>
      </w:r>
      <w:bookmarkEnd w:id="4"/>
      <w:r w:rsidRPr="00A12536">
        <w:rPr>
          <w:color w:val="000000" w:themeColor="text1"/>
          <w:lang w:val="nl-NL"/>
        </w:rPr>
        <w:t>.</w:t>
      </w:r>
    </w:p>
    <w:p w:rsidR="00F5001A" w:rsidRPr="00DD6902" w:rsidRDefault="00C3030E" w:rsidP="00DD6902">
      <w:pPr>
        <w:rPr>
          <w:lang w:val="nl-NL"/>
        </w:rPr>
      </w:pPr>
    </w:p>
    <w:sectPr w:rsidR="00F5001A" w:rsidRPr="00DD6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48F" w:rsidRDefault="000F348F" w:rsidP="000F348F">
      <w:pPr>
        <w:spacing w:line="240" w:lineRule="auto"/>
      </w:pPr>
      <w:r>
        <w:separator/>
      </w:r>
    </w:p>
  </w:endnote>
  <w:endnote w:type="continuationSeparator" w:id="0">
    <w:p w:rsidR="000F348F" w:rsidRDefault="000F348F" w:rsidP="000F34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&amp;W Syntax (Adobe)">
    <w:altName w:val="Arial"/>
    <w:panose1 w:val="020B0500000000000000"/>
    <w:charset w:val="00"/>
    <w:family w:val="swiss"/>
    <w:pitch w:val="variable"/>
    <w:sig w:usb0="A000000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48F" w:rsidRDefault="000F348F" w:rsidP="000F348F">
      <w:pPr>
        <w:spacing w:line="240" w:lineRule="auto"/>
      </w:pPr>
      <w:r>
        <w:separator/>
      </w:r>
    </w:p>
  </w:footnote>
  <w:footnote w:type="continuationSeparator" w:id="0">
    <w:p w:rsidR="000F348F" w:rsidRDefault="000F348F" w:rsidP="000F34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02FF1"/>
    <w:multiLevelType w:val="hybridMultilevel"/>
    <w:tmpl w:val="9FE6A422"/>
    <w:lvl w:ilvl="0" w:tplc="5234FA44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0CD0805"/>
    <w:multiLevelType w:val="hybridMultilevel"/>
    <w:tmpl w:val="C28863CC"/>
    <w:lvl w:ilvl="0" w:tplc="04130001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2" w15:restartNumberingAfterBreak="0">
    <w:nsid w:val="25770466"/>
    <w:multiLevelType w:val="multilevel"/>
    <w:tmpl w:val="7366706A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3" w15:restartNumberingAfterBreak="0">
    <w:nsid w:val="2C503F66"/>
    <w:multiLevelType w:val="hybridMultilevel"/>
    <w:tmpl w:val="B80C17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136398"/>
    <w:multiLevelType w:val="hybridMultilevel"/>
    <w:tmpl w:val="0358A9DE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E24EB6"/>
    <w:multiLevelType w:val="hybridMultilevel"/>
    <w:tmpl w:val="842621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7EE15938"/>
    <w:multiLevelType w:val="multilevel"/>
    <w:tmpl w:val="A8AC7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A46"/>
    <w:rsid w:val="000F348F"/>
    <w:rsid w:val="0022695B"/>
    <w:rsid w:val="005229DD"/>
    <w:rsid w:val="008B6A46"/>
    <w:rsid w:val="00AB4E32"/>
    <w:rsid w:val="00B27601"/>
    <w:rsid w:val="00C3030E"/>
    <w:rsid w:val="00C821E6"/>
    <w:rsid w:val="00DD6902"/>
    <w:rsid w:val="00EA6A67"/>
    <w:rsid w:val="00F2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4D611"/>
  <w15:chartTrackingRefBased/>
  <w15:docId w15:val="{7D47DF16-A6B7-4624-B231-D0D1FCE3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6"/>
    <w:rsid w:val="008B6A46"/>
    <w:pPr>
      <w:spacing w:after="0" w:line="240" w:lineRule="atLeast"/>
    </w:pPr>
    <w:rPr>
      <w:rFonts w:ascii="Verdana" w:hAnsi="Verdana"/>
      <w:sz w:val="18"/>
      <w:szCs w:val="18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ijlageGenummerdParagraaf">
    <w:name w:val="BijlageGenummerdParagraaf"/>
    <w:basedOn w:val="Standaard"/>
    <w:next w:val="Standaard"/>
    <w:uiPriority w:val="12"/>
    <w:qFormat/>
    <w:rsid w:val="008B6A46"/>
    <w:pPr>
      <w:numPr>
        <w:ilvl w:val="1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1"/>
    </w:pPr>
    <w:rPr>
      <w:b/>
    </w:rPr>
  </w:style>
  <w:style w:type="paragraph" w:customStyle="1" w:styleId="BijlageGenummerdSubparagraaf">
    <w:name w:val="BijlageGenummerdSubparagraaf"/>
    <w:basedOn w:val="Standaard"/>
    <w:next w:val="Standaard"/>
    <w:uiPriority w:val="12"/>
    <w:qFormat/>
    <w:rsid w:val="008B6A46"/>
    <w:pPr>
      <w:numPr>
        <w:ilvl w:val="2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2"/>
    </w:pPr>
    <w:rPr>
      <w:i/>
    </w:rPr>
  </w:style>
  <w:style w:type="paragraph" w:customStyle="1" w:styleId="BijlageGenummerdKop">
    <w:name w:val="BijlageGenummerdKop"/>
    <w:next w:val="Standaard"/>
    <w:uiPriority w:val="12"/>
    <w:qFormat/>
    <w:rsid w:val="008B6A46"/>
    <w:pPr>
      <w:pageBreakBefore/>
      <w:numPr>
        <w:numId w:val="1"/>
      </w:numPr>
      <w:tabs>
        <w:tab w:val="clear" w:pos="0"/>
      </w:tabs>
      <w:spacing w:after="660" w:line="300" w:lineRule="atLeast"/>
      <w:ind w:hanging="1701"/>
      <w:outlineLvl w:val="0"/>
    </w:pPr>
    <w:rPr>
      <w:rFonts w:ascii="Verdana" w:eastAsia="DejaVu Sans" w:hAnsi="Verdana" w:cs="Times New Roman"/>
      <w:color w:val="000000"/>
      <w:sz w:val="24"/>
      <w:szCs w:val="18"/>
      <w:lang w:eastAsia="nl-NL"/>
    </w:rPr>
  </w:style>
  <w:style w:type="paragraph" w:customStyle="1" w:styleId="Broodtekst">
    <w:name w:val="Broodtekst"/>
    <w:basedOn w:val="Standaard"/>
    <w:qFormat/>
    <w:rsid w:val="000F348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</w:style>
  <w:style w:type="character" w:styleId="Voetnootmarkering">
    <w:name w:val="footnote reference"/>
    <w:basedOn w:val="Standaardalinea-lettertype"/>
    <w:uiPriority w:val="99"/>
    <w:rsid w:val="000F348F"/>
    <w:rPr>
      <w:rFonts w:cs="Times New Roman"/>
      <w:vertAlign w:val="superscript"/>
    </w:rPr>
  </w:style>
  <w:style w:type="paragraph" w:styleId="Voetnoottekst">
    <w:name w:val="footnote text"/>
    <w:basedOn w:val="Standaard"/>
    <w:link w:val="VoetnoottekstChar"/>
    <w:rsid w:val="000F348F"/>
    <w:pPr>
      <w:spacing w:line="180" w:lineRule="atLeast"/>
    </w:pPr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0F348F"/>
    <w:rPr>
      <w:rFonts w:ascii="Verdana" w:hAnsi="Verdana"/>
      <w:sz w:val="13"/>
      <w:szCs w:val="20"/>
      <w:lang w:val="en-US"/>
    </w:rPr>
  </w:style>
  <w:style w:type="paragraph" w:customStyle="1" w:styleId="broodtekst0">
    <w:name w:val="broodtekst"/>
    <w:basedOn w:val="Standaard"/>
    <w:link w:val="broodtekstChar2"/>
    <w:rsid w:val="00DD6902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rFonts w:eastAsia="Times New Roman"/>
    </w:rPr>
  </w:style>
  <w:style w:type="character" w:customStyle="1" w:styleId="broodtekstChar2">
    <w:name w:val="broodtekst Char2"/>
    <w:basedOn w:val="Standaardalinea-lettertype"/>
    <w:link w:val="broodtekst0"/>
    <w:rsid w:val="00DD6902"/>
    <w:rPr>
      <w:rFonts w:ascii="Verdana" w:eastAsia="Times New Roman" w:hAnsi="Verdana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Mujkić, Nerfid (PPO)</dc:creator>
  <cp:keywords/>
  <dc:description/>
  <cp:lastModifiedBy>Ramaker, Anne (PPO)</cp:lastModifiedBy>
  <cp:revision>2</cp:revision>
  <dcterms:created xsi:type="dcterms:W3CDTF">2021-05-14T13:35:00Z</dcterms:created>
  <dcterms:modified xsi:type="dcterms:W3CDTF">2021-05-14T13:35:00Z</dcterms:modified>
</cp:coreProperties>
</file>