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7C3419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>
        <w:rPr>
          <w:rFonts w:cs="Arial"/>
        </w:rPr>
        <w:t>31163425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 het </w:t>
      </w:r>
      <w:proofErr w:type="spellStart"/>
      <w:r w:rsidR="00940A6B" w:rsidRPr="00940A6B">
        <w:t>Herberekenen</w:t>
      </w:r>
      <w:proofErr w:type="spellEnd"/>
      <w:r w:rsidR="00940A6B" w:rsidRPr="00940A6B">
        <w:t xml:space="preserve"> Betonnen T-liggers</w:t>
      </w:r>
      <w:bookmarkStart w:id="1" w:name="_GoBack"/>
      <w:bookmarkEnd w:id="1"/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C238A4" w:rsidRPr="0078136E" w:rsidRDefault="00C238A4" w:rsidP="00C238A4">
      <w:pPr>
        <w:autoSpaceDE w:val="0"/>
        <w:autoSpaceDN w:val="0"/>
        <w:adjustRightInd w:val="0"/>
        <w:rPr>
          <w:rFonts w:cs="Arial"/>
          <w:szCs w:val="18"/>
        </w:rPr>
      </w:pPr>
    </w:p>
    <w:p w:rsidR="00C238A4" w:rsidRPr="0078136E" w:rsidRDefault="00C238A4" w:rsidP="00C238A4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:rsidR="00C238A4" w:rsidRPr="0078136E" w:rsidRDefault="00C238A4" w:rsidP="00C238A4">
      <w:pPr>
        <w:autoSpaceDE w:val="0"/>
        <w:autoSpaceDN w:val="0"/>
        <w:adjustRightInd w:val="0"/>
        <w:rPr>
          <w:rFonts w:cs="Arial"/>
          <w:szCs w:val="18"/>
        </w:rPr>
      </w:pP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C238A4" w:rsidRPr="0078136E" w:rsidRDefault="00C238A4" w:rsidP="00C238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>paragraaf 6.</w:t>
      </w:r>
      <w:r>
        <w:rPr>
          <w:szCs w:val="18"/>
        </w:rPr>
        <w:t>3</w:t>
      </w:r>
      <w:r w:rsidRPr="0078136E">
        <w:rPr>
          <w:szCs w:val="18"/>
        </w:rPr>
        <w:t>.1</w:t>
      </w:r>
      <w:r w:rsidRPr="0078136E">
        <w:rPr>
          <w:color w:val="000000" w:themeColor="text1"/>
          <w:szCs w:val="18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C466B1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940A6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940A6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940A6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C3419">
      <w:rPr>
        <w:rFonts w:cs="V&amp;W Syntax (Adobe)"/>
      </w:rPr>
      <w:t>3116</w:t>
    </w:r>
    <w:r w:rsidR="00C238A4">
      <w:rPr>
        <w:rFonts w:cs="V&amp;W Syntax (Adobe)"/>
      </w:rPr>
      <w:t>3425</w:t>
    </w:r>
    <w:r w:rsidRPr="00476317">
      <w:rPr>
        <w:rFonts w:cs="V&amp;W Syntax (Adobe)"/>
      </w:rPr>
      <w:t xml:space="preserve"> </w:t>
    </w:r>
  </w:p>
  <w:p w:rsidR="00520746" w:rsidRDefault="00940A6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C22DB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B4B8C"/>
    <w:rsid w:val="006D3B23"/>
    <w:rsid w:val="006F50FD"/>
    <w:rsid w:val="007106D5"/>
    <w:rsid w:val="00757372"/>
    <w:rsid w:val="00794A57"/>
    <w:rsid w:val="007C3350"/>
    <w:rsid w:val="007C3419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40A6B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238A4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3247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5:docId w15:val="{E8D899FA-931A-436D-A931-AAF1464F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Hek, Fabio van (GPO)</cp:lastModifiedBy>
  <cp:revision>4</cp:revision>
  <cp:lastPrinted>2015-12-17T08:48:00Z</cp:lastPrinted>
  <dcterms:created xsi:type="dcterms:W3CDTF">2020-10-28T12:49:00Z</dcterms:created>
  <dcterms:modified xsi:type="dcterms:W3CDTF">2021-01-28T10:43:00Z</dcterms:modified>
</cp:coreProperties>
</file>