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F0417" w14:textId="77777777" w:rsidR="00A80B51" w:rsidRPr="001822AB" w:rsidRDefault="00A80B51" w:rsidP="00A80B51">
      <w:pPr>
        <w:pStyle w:val="Kop1"/>
        <w:keepLines/>
        <w:numPr>
          <w:ilvl w:val="0"/>
          <w:numId w:val="0"/>
        </w:numPr>
        <w:spacing w:line="276" w:lineRule="auto"/>
        <w:ind w:left="432" w:hanging="432"/>
        <w:jc w:val="both"/>
        <w:rPr>
          <w:rFonts w:eastAsiaTheme="majorEastAsia"/>
          <w:b w:val="0"/>
          <w:color w:val="E4007C"/>
          <w:sz w:val="24"/>
        </w:rPr>
      </w:pPr>
      <w:bookmarkStart w:id="0" w:name="_Toc71203717"/>
      <w:r w:rsidRPr="001822AB">
        <w:rPr>
          <w:rFonts w:eastAsiaTheme="majorEastAsia"/>
          <w:b w:val="0"/>
          <w:color w:val="E4007C"/>
          <w:sz w:val="24"/>
        </w:rPr>
        <w:t xml:space="preserve">Bijlage </w:t>
      </w:r>
      <w:r>
        <w:rPr>
          <w:rFonts w:eastAsiaTheme="majorEastAsia"/>
          <w:b w:val="0"/>
          <w:color w:val="E4007C"/>
          <w:sz w:val="24"/>
        </w:rPr>
        <w:t>8</w:t>
      </w:r>
      <w:r w:rsidRPr="001822AB">
        <w:rPr>
          <w:rFonts w:eastAsiaTheme="majorEastAsia"/>
          <w:b w:val="0"/>
          <w:color w:val="E4007C"/>
          <w:sz w:val="24"/>
        </w:rPr>
        <w:t xml:space="preserve"> </w:t>
      </w:r>
      <w:r>
        <w:rPr>
          <w:rFonts w:eastAsiaTheme="majorEastAsia"/>
          <w:b w:val="0"/>
          <w:color w:val="E4007C"/>
          <w:sz w:val="24"/>
        </w:rPr>
        <w:t>Functies</w:t>
      </w:r>
      <w:bookmarkEnd w:id="0"/>
    </w:p>
    <w:p w14:paraId="163B1E95" w14:textId="77777777" w:rsidR="00A80B51" w:rsidRDefault="00A80B51" w:rsidP="00A80B51">
      <w:pPr>
        <w:ind w:left="360" w:hanging="360"/>
      </w:pPr>
    </w:p>
    <w:p w14:paraId="119A6997" w14:textId="3CEF9E5F" w:rsidR="00A80B51" w:rsidRPr="00A80B51" w:rsidRDefault="00A80B51" w:rsidP="00B4116A">
      <w:pPr>
        <w:numPr>
          <w:ilvl w:val="0"/>
          <w:numId w:val="1"/>
        </w:numPr>
        <w:tabs>
          <w:tab w:val="left" w:pos="5103"/>
        </w:tabs>
        <w:rPr>
          <w:b/>
          <w:bCs/>
        </w:rPr>
      </w:pPr>
      <w:r w:rsidRPr="00A80B51">
        <w:rPr>
          <w:b/>
          <w:bCs/>
        </w:rPr>
        <w:t xml:space="preserve">Sociaal domein </w:t>
      </w:r>
      <w:r w:rsidR="00B4116A">
        <w:rPr>
          <w:b/>
          <w:bCs/>
        </w:rPr>
        <w:t>–</w:t>
      </w:r>
      <w:r w:rsidRPr="00A80B51">
        <w:rPr>
          <w:b/>
          <w:bCs/>
        </w:rPr>
        <w:t xml:space="preserve"> Inkomen</w:t>
      </w:r>
      <w:r w:rsidR="00B4116A">
        <w:rPr>
          <w:b/>
          <w:bCs/>
        </w:rPr>
        <w:tab/>
        <w:t>Schaal</w:t>
      </w:r>
    </w:p>
    <w:p w14:paraId="6BD18041" w14:textId="11BC0D00" w:rsidR="00A80B51" w:rsidRDefault="00A80B51" w:rsidP="00B4116A">
      <w:pPr>
        <w:tabs>
          <w:tab w:val="left" w:pos="5103"/>
        </w:tabs>
      </w:pPr>
      <w:r>
        <w:t>Inkomensconsulent</w:t>
      </w:r>
      <w:r w:rsidR="00B4116A">
        <w:tab/>
        <w:t>8&amp;9</w:t>
      </w:r>
    </w:p>
    <w:p w14:paraId="5F323999" w14:textId="766A2D16" w:rsidR="00A80B51" w:rsidRDefault="00A80B51" w:rsidP="00B4116A">
      <w:pPr>
        <w:tabs>
          <w:tab w:val="left" w:pos="4536"/>
          <w:tab w:val="left" w:pos="5103"/>
        </w:tabs>
      </w:pPr>
      <w:r>
        <w:t>Inkomensconsulent (TOZO – TONK)</w:t>
      </w:r>
      <w:r w:rsidR="00B4116A">
        <w:tab/>
      </w:r>
      <w:r w:rsidR="00B4116A">
        <w:tab/>
        <w:t>8&amp;9</w:t>
      </w:r>
    </w:p>
    <w:p w14:paraId="24D89BE5" w14:textId="0375EBD0" w:rsidR="00A80B51" w:rsidRDefault="00A80B51" w:rsidP="00B4116A">
      <w:pPr>
        <w:tabs>
          <w:tab w:val="left" w:pos="4536"/>
          <w:tab w:val="left" w:pos="5103"/>
        </w:tabs>
      </w:pPr>
      <w:r>
        <w:t xml:space="preserve">Trainee </w:t>
      </w:r>
      <w:proofErr w:type="gramStart"/>
      <w:r>
        <w:t xml:space="preserve">Inkomensconsulent  </w:t>
      </w:r>
      <w:r w:rsidR="00B4116A">
        <w:tab/>
      </w:r>
      <w:proofErr w:type="gramEnd"/>
      <w:r w:rsidR="00B4116A">
        <w:tab/>
        <w:t>8&amp;9</w:t>
      </w:r>
    </w:p>
    <w:p w14:paraId="24E15697" w14:textId="37399976" w:rsidR="00A80B51" w:rsidRDefault="00A80B51" w:rsidP="00B4116A">
      <w:pPr>
        <w:tabs>
          <w:tab w:val="left" w:pos="4536"/>
          <w:tab w:val="left" w:pos="5103"/>
        </w:tabs>
      </w:pPr>
      <w:r>
        <w:t xml:space="preserve">Kwaliteitsmedewerker Inkomen </w:t>
      </w:r>
      <w:r w:rsidR="00B4116A">
        <w:tab/>
      </w:r>
      <w:r w:rsidR="00B4116A">
        <w:tab/>
        <w:t>9&amp;10</w:t>
      </w:r>
    </w:p>
    <w:p w14:paraId="73C3B3BF" w14:textId="741251C5" w:rsidR="00A80B51" w:rsidRDefault="00A80B51" w:rsidP="00B4116A">
      <w:pPr>
        <w:tabs>
          <w:tab w:val="left" w:pos="4536"/>
          <w:tab w:val="left" w:pos="5103"/>
        </w:tabs>
      </w:pPr>
      <w:r>
        <w:t xml:space="preserve">Medewerker invordering </w:t>
      </w:r>
      <w:r w:rsidR="00B4116A">
        <w:tab/>
      </w:r>
      <w:r w:rsidR="00B4116A">
        <w:tab/>
        <w:t>8&amp;9</w:t>
      </w:r>
    </w:p>
    <w:p w14:paraId="35D39EDF" w14:textId="68D132EF" w:rsidR="00A80B51" w:rsidRDefault="00A80B51" w:rsidP="00B4116A">
      <w:pPr>
        <w:tabs>
          <w:tab w:val="left" w:pos="4536"/>
          <w:tab w:val="left" w:pos="5103"/>
        </w:tabs>
      </w:pPr>
      <w:r>
        <w:t>Coördinator TOZO</w:t>
      </w:r>
      <w:r w:rsidR="00B4116A">
        <w:tab/>
      </w:r>
      <w:r w:rsidR="00B4116A">
        <w:tab/>
      </w:r>
      <w:r w:rsidR="00B4116A">
        <w:t>9&amp;10</w:t>
      </w:r>
    </w:p>
    <w:p w14:paraId="1282ADDA" w14:textId="33B53F00" w:rsidR="00A80B51" w:rsidRDefault="00A80B51" w:rsidP="00B4116A">
      <w:pPr>
        <w:tabs>
          <w:tab w:val="left" w:pos="4536"/>
          <w:tab w:val="left" w:pos="5103"/>
        </w:tabs>
      </w:pPr>
      <w:r>
        <w:t xml:space="preserve">Coördinator inkomen </w:t>
      </w:r>
      <w:r w:rsidR="00B4116A">
        <w:tab/>
      </w:r>
      <w:r w:rsidR="00B4116A">
        <w:tab/>
        <w:t>9</w:t>
      </w:r>
    </w:p>
    <w:p w14:paraId="3A5439B2" w14:textId="417FC830" w:rsidR="00A80B51" w:rsidRDefault="00A80B51" w:rsidP="00B4116A">
      <w:pPr>
        <w:tabs>
          <w:tab w:val="left" w:pos="4536"/>
          <w:tab w:val="left" w:pos="5103"/>
        </w:tabs>
      </w:pPr>
      <w:r>
        <w:t xml:space="preserve">Loonwaarde expert </w:t>
      </w:r>
      <w:r w:rsidR="00B4116A">
        <w:tab/>
      </w:r>
      <w:r w:rsidR="00B4116A">
        <w:tab/>
        <w:t>10</w:t>
      </w:r>
    </w:p>
    <w:p w14:paraId="4C362FAA" w14:textId="08DB6CA7" w:rsidR="00A80B51" w:rsidRDefault="00A80B51" w:rsidP="00B4116A">
      <w:pPr>
        <w:tabs>
          <w:tab w:val="left" w:pos="4536"/>
          <w:tab w:val="left" w:pos="5103"/>
        </w:tabs>
      </w:pPr>
      <w:r>
        <w:t>Handhavingsspecialisten</w:t>
      </w:r>
      <w:r w:rsidR="00B4116A">
        <w:tab/>
      </w:r>
      <w:r w:rsidR="00B4116A">
        <w:tab/>
        <w:t>10</w:t>
      </w:r>
    </w:p>
    <w:p w14:paraId="11212770" w14:textId="77777777" w:rsidR="00A80B51" w:rsidRDefault="00A80B51" w:rsidP="00B4116A">
      <w:pPr>
        <w:tabs>
          <w:tab w:val="left" w:pos="5103"/>
        </w:tabs>
      </w:pPr>
    </w:p>
    <w:p w14:paraId="574C2CFF" w14:textId="77777777" w:rsidR="00A80B51" w:rsidRPr="00A80B51" w:rsidRDefault="00A80B51" w:rsidP="00B4116A">
      <w:pPr>
        <w:numPr>
          <w:ilvl w:val="0"/>
          <w:numId w:val="1"/>
        </w:numPr>
        <w:tabs>
          <w:tab w:val="left" w:pos="5103"/>
        </w:tabs>
        <w:rPr>
          <w:b/>
          <w:bCs/>
        </w:rPr>
      </w:pPr>
      <w:r w:rsidRPr="00A80B51">
        <w:rPr>
          <w:b/>
          <w:bCs/>
        </w:rPr>
        <w:t>Sociaal domein - Werk</w:t>
      </w:r>
    </w:p>
    <w:p w14:paraId="5BE6DDB6" w14:textId="49971230" w:rsidR="00A80B51" w:rsidRDefault="00A80B51" w:rsidP="00B4116A">
      <w:pPr>
        <w:tabs>
          <w:tab w:val="left" w:pos="5103"/>
        </w:tabs>
      </w:pPr>
      <w:r>
        <w:t xml:space="preserve">Werkconsulent   </w:t>
      </w:r>
      <w:r w:rsidR="00B4116A">
        <w:tab/>
        <w:t>8&amp;9</w:t>
      </w:r>
    </w:p>
    <w:p w14:paraId="42D47C37" w14:textId="2B35DBF4" w:rsidR="00A80B51" w:rsidRDefault="00A80B51" w:rsidP="00B4116A">
      <w:pPr>
        <w:tabs>
          <w:tab w:val="left" w:pos="5103"/>
        </w:tabs>
      </w:pPr>
      <w:r>
        <w:t xml:space="preserve">Jobcoach </w:t>
      </w:r>
      <w:r w:rsidR="00B4116A">
        <w:tab/>
        <w:t>9</w:t>
      </w:r>
    </w:p>
    <w:p w14:paraId="6CAE0F70" w14:textId="6695D78D" w:rsidR="00A80B51" w:rsidRDefault="00A80B51" w:rsidP="00B4116A">
      <w:pPr>
        <w:tabs>
          <w:tab w:val="left" w:pos="5103"/>
        </w:tabs>
      </w:pPr>
      <w:proofErr w:type="gramStart"/>
      <w:r>
        <w:t xml:space="preserve">Matchmaker  </w:t>
      </w:r>
      <w:r w:rsidR="00B4116A">
        <w:tab/>
      </w:r>
      <w:proofErr w:type="gramEnd"/>
      <w:r w:rsidR="00B4116A">
        <w:t>9</w:t>
      </w:r>
    </w:p>
    <w:p w14:paraId="6C932423" w14:textId="614FCE77" w:rsidR="00A80B51" w:rsidRDefault="00A80B51" w:rsidP="00B4116A">
      <w:pPr>
        <w:tabs>
          <w:tab w:val="left" w:pos="5103"/>
        </w:tabs>
      </w:pPr>
      <w:r>
        <w:t>Werkconsulent Statushouders</w:t>
      </w:r>
      <w:r w:rsidR="00B4116A">
        <w:tab/>
        <w:t>8&amp;9</w:t>
      </w:r>
    </w:p>
    <w:p w14:paraId="63DE34A5" w14:textId="1D6099A8" w:rsidR="00A80B51" w:rsidRDefault="00A80B51" w:rsidP="00B4116A">
      <w:pPr>
        <w:tabs>
          <w:tab w:val="left" w:pos="5103"/>
        </w:tabs>
      </w:pPr>
      <w:r>
        <w:t>Werkconsulent Jongeren</w:t>
      </w:r>
      <w:r w:rsidR="00B4116A">
        <w:tab/>
        <w:t>8&amp;9</w:t>
      </w:r>
    </w:p>
    <w:p w14:paraId="5E96875D" w14:textId="77777777" w:rsidR="00A80B51" w:rsidRDefault="00A80B51" w:rsidP="00B4116A">
      <w:pPr>
        <w:tabs>
          <w:tab w:val="left" w:pos="5103"/>
        </w:tabs>
      </w:pPr>
    </w:p>
    <w:p w14:paraId="0F88F895" w14:textId="77777777" w:rsidR="00A80B51" w:rsidRPr="00A80B51" w:rsidRDefault="00A80B51" w:rsidP="00B4116A">
      <w:pPr>
        <w:numPr>
          <w:ilvl w:val="0"/>
          <w:numId w:val="1"/>
        </w:numPr>
        <w:tabs>
          <w:tab w:val="left" w:pos="5103"/>
        </w:tabs>
        <w:rPr>
          <w:b/>
          <w:bCs/>
        </w:rPr>
      </w:pPr>
      <w:r w:rsidRPr="00A80B51">
        <w:rPr>
          <w:b/>
          <w:bCs/>
        </w:rPr>
        <w:t>Sociaal domein - Schuldhulpverlening</w:t>
      </w:r>
    </w:p>
    <w:p w14:paraId="0FD54A2B" w14:textId="2009ACBD" w:rsidR="00A80B51" w:rsidRDefault="00A80B51" w:rsidP="00B4116A">
      <w:pPr>
        <w:tabs>
          <w:tab w:val="left" w:pos="5103"/>
        </w:tabs>
      </w:pPr>
      <w:r>
        <w:t xml:space="preserve">Consulent Schuldhulpverlening </w:t>
      </w:r>
      <w:r w:rsidR="00B4116A">
        <w:tab/>
        <w:t>9</w:t>
      </w:r>
    </w:p>
    <w:p w14:paraId="048AFCB0" w14:textId="77777777" w:rsidR="00A80B51" w:rsidRDefault="00A80B51" w:rsidP="00B4116A">
      <w:pPr>
        <w:tabs>
          <w:tab w:val="left" w:pos="5103"/>
        </w:tabs>
      </w:pPr>
    </w:p>
    <w:p w14:paraId="1F88E50E" w14:textId="77777777" w:rsidR="00A80B51" w:rsidRPr="00A80B51" w:rsidRDefault="00A80B51" w:rsidP="00B4116A">
      <w:pPr>
        <w:numPr>
          <w:ilvl w:val="0"/>
          <w:numId w:val="1"/>
        </w:numPr>
        <w:tabs>
          <w:tab w:val="left" w:pos="5103"/>
        </w:tabs>
        <w:rPr>
          <w:b/>
          <w:bCs/>
        </w:rPr>
      </w:pPr>
      <w:r w:rsidRPr="00A80B51">
        <w:rPr>
          <w:b/>
          <w:bCs/>
        </w:rPr>
        <w:t>Sociaal domein - Algemeen</w:t>
      </w:r>
    </w:p>
    <w:p w14:paraId="73A615B3" w14:textId="2F90E8F7" w:rsidR="00A80B51" w:rsidRDefault="00A80B51" w:rsidP="00B4116A">
      <w:pPr>
        <w:tabs>
          <w:tab w:val="left" w:pos="5103"/>
        </w:tabs>
      </w:pPr>
      <w:proofErr w:type="gramStart"/>
      <w:r>
        <w:t>KCC medewerker</w:t>
      </w:r>
      <w:proofErr w:type="gramEnd"/>
      <w:r>
        <w:t xml:space="preserve"> </w:t>
      </w:r>
      <w:r w:rsidR="00B4116A">
        <w:tab/>
        <w:t>6</w:t>
      </w:r>
    </w:p>
    <w:p w14:paraId="459B5AE7" w14:textId="26B90361" w:rsidR="00A80B51" w:rsidRDefault="00A80B51" w:rsidP="00B4116A">
      <w:pPr>
        <w:tabs>
          <w:tab w:val="left" w:pos="5103"/>
        </w:tabs>
      </w:pPr>
      <w:r>
        <w:t xml:space="preserve">Administratief medewerker </w:t>
      </w:r>
      <w:r w:rsidR="00B4116A">
        <w:tab/>
        <w:t>6&amp;7</w:t>
      </w:r>
    </w:p>
    <w:p w14:paraId="73FB38E4" w14:textId="52070436" w:rsidR="00A80B51" w:rsidRDefault="00A80B51" w:rsidP="00B4116A">
      <w:pPr>
        <w:tabs>
          <w:tab w:val="left" w:pos="5103"/>
        </w:tabs>
      </w:pPr>
      <w:r>
        <w:t xml:space="preserve">Projectleider </w:t>
      </w:r>
      <w:r w:rsidR="00B4116A">
        <w:tab/>
        <w:t>11</w:t>
      </w:r>
    </w:p>
    <w:p w14:paraId="57A6AEFC" w14:textId="7FE6DE1C" w:rsidR="00EA018D" w:rsidRDefault="00A80B51" w:rsidP="00B4116A">
      <w:pPr>
        <w:tabs>
          <w:tab w:val="left" w:pos="5103"/>
        </w:tabs>
      </w:pPr>
      <w:r>
        <w:t>Projectondersteuner</w:t>
      </w:r>
      <w:r w:rsidR="00B4116A">
        <w:tab/>
        <w:t>6&amp;7</w:t>
      </w:r>
    </w:p>
    <w:sectPr w:rsidR="00EA018D" w:rsidSect="009E59BC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0605B" w14:textId="77777777" w:rsidR="00144FF0" w:rsidRDefault="00144FF0" w:rsidP="00A80B51">
      <w:r>
        <w:separator/>
      </w:r>
    </w:p>
  </w:endnote>
  <w:endnote w:type="continuationSeparator" w:id="0">
    <w:p w14:paraId="000E1ED1" w14:textId="77777777" w:rsidR="00144FF0" w:rsidRDefault="00144FF0" w:rsidP="00A8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ECA7E" w14:textId="77777777" w:rsidR="00144FF0" w:rsidRDefault="00144FF0" w:rsidP="00A80B51">
      <w:r>
        <w:separator/>
      </w:r>
    </w:p>
  </w:footnote>
  <w:footnote w:type="continuationSeparator" w:id="0">
    <w:p w14:paraId="75E7B20E" w14:textId="77777777" w:rsidR="00144FF0" w:rsidRDefault="00144FF0" w:rsidP="00A80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D4E5D" w14:textId="77777777" w:rsidR="00A80B51" w:rsidRDefault="00A80B51" w:rsidP="00A80B51">
    <w:pPr>
      <w:pStyle w:val="Koptekst"/>
      <w:pBdr>
        <w:bottom w:val="single" w:sz="4" w:space="1" w:color="auto"/>
      </w:pBdr>
      <w:jc w:val="right"/>
      <w:rPr>
        <w:b/>
        <w:color w:val="808080"/>
        <w:sz w:val="22"/>
      </w:rPr>
    </w:pPr>
    <w:r w:rsidRPr="001B3629">
      <w:rPr>
        <w:rFonts w:ascii="Times New Roman" w:hAnsi="Times New Roman"/>
        <w:noProof/>
        <w:lang w:eastAsia="nl-NL"/>
      </w:rPr>
      <w:drawing>
        <wp:anchor distT="0" distB="0" distL="114300" distR="114300" simplePos="0" relativeHeight="251659264" behindDoc="1" locked="0" layoutInCell="1" allowOverlap="1" wp14:anchorId="7F44034C" wp14:editId="6F3F7FAE">
          <wp:simplePos x="0" y="0"/>
          <wp:positionH relativeFrom="column">
            <wp:posOffset>2540</wp:posOffset>
          </wp:positionH>
          <wp:positionV relativeFrom="paragraph">
            <wp:posOffset>-273765</wp:posOffset>
          </wp:positionV>
          <wp:extent cx="2016000" cy="403200"/>
          <wp:effectExtent l="0" t="0" r="0" b="3810"/>
          <wp:wrapNone/>
          <wp:docPr id="7" name="Afbeelding 7" descr="Logo Stroomopwaarts MV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troomopwaarts MV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4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24C4">
      <w:rPr>
        <w:rFonts w:cs="Arial"/>
        <w:i/>
        <w:sz w:val="18"/>
        <w:szCs w:val="18"/>
      </w:rPr>
      <w:t>Aanbesteding</w:t>
    </w:r>
    <w:r>
      <w:rPr>
        <w:rFonts w:cs="Arial"/>
        <w:i/>
        <w:sz w:val="18"/>
        <w:szCs w:val="18"/>
      </w:rPr>
      <w:t xml:space="preserve"> Externe Inhuur sociaal domein</w:t>
    </w:r>
    <w:r w:rsidRPr="000A1350">
      <w:rPr>
        <w:rFonts w:cs="Arial"/>
        <w:i/>
        <w:sz w:val="18"/>
        <w:szCs w:val="18"/>
      </w:rPr>
      <w:t xml:space="preserve"> </w:t>
    </w:r>
    <w:r>
      <w:rPr>
        <w:rFonts w:cs="Arial"/>
        <w:i/>
        <w:sz w:val="18"/>
        <w:szCs w:val="18"/>
      </w:rPr>
      <w:t>TN.307321</w:t>
    </w:r>
  </w:p>
  <w:p w14:paraId="610021C1" w14:textId="77777777" w:rsidR="00A80B51" w:rsidRDefault="00A80B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A457B"/>
    <w:multiLevelType w:val="multilevel"/>
    <w:tmpl w:val="5BBE042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lang w:val="nl-NL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8D97952"/>
    <w:multiLevelType w:val="hybridMultilevel"/>
    <w:tmpl w:val="36DE5BA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51"/>
    <w:rsid w:val="00144FF0"/>
    <w:rsid w:val="006648D8"/>
    <w:rsid w:val="009E59BC"/>
    <w:rsid w:val="00A80B51"/>
    <w:rsid w:val="00B4116A"/>
    <w:rsid w:val="00D84ED4"/>
    <w:rsid w:val="00EA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93F272"/>
  <w15:chartTrackingRefBased/>
  <w15:docId w15:val="{59B0CAF9-B88A-7A40-B500-9270B024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kop 1"/>
    <w:basedOn w:val="Standaard"/>
    <w:next w:val="Standaard"/>
    <w:link w:val="Kop1Char1"/>
    <w:qFormat/>
    <w:rsid w:val="00A80B51"/>
    <w:pPr>
      <w:keepNext/>
      <w:numPr>
        <w:numId w:val="2"/>
      </w:numPr>
      <w:spacing w:line="360" w:lineRule="auto"/>
      <w:outlineLvl w:val="0"/>
    </w:pPr>
    <w:rPr>
      <w:rFonts w:ascii="Arial" w:eastAsia="Times" w:hAnsi="Arial" w:cs="Arial"/>
      <w:b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qFormat/>
    <w:rsid w:val="00A80B51"/>
    <w:pPr>
      <w:keepNext/>
      <w:numPr>
        <w:ilvl w:val="1"/>
        <w:numId w:val="2"/>
      </w:numPr>
      <w:jc w:val="both"/>
      <w:outlineLvl w:val="1"/>
    </w:pPr>
    <w:rPr>
      <w:rFonts w:ascii="Arial" w:eastAsia="Times New Roman" w:hAnsi="Arial" w:cs="Times New Roman"/>
      <w:b/>
      <w:sz w:val="20"/>
      <w:szCs w:val="20"/>
      <w:lang w:val="x-none"/>
    </w:rPr>
  </w:style>
  <w:style w:type="paragraph" w:styleId="Kop3">
    <w:name w:val="heading 3"/>
    <w:basedOn w:val="Standaard"/>
    <w:next w:val="Standaard"/>
    <w:link w:val="Kop3Char"/>
    <w:qFormat/>
    <w:rsid w:val="00A80B51"/>
    <w:pPr>
      <w:numPr>
        <w:ilvl w:val="2"/>
        <w:numId w:val="2"/>
      </w:numPr>
      <w:spacing w:line="360" w:lineRule="auto"/>
      <w:outlineLvl w:val="2"/>
    </w:pPr>
    <w:rPr>
      <w:rFonts w:ascii="Arial" w:eastAsia="Times New Roman" w:hAnsi="Arial" w:cs="Arial"/>
      <w:b/>
      <w:i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A80B51"/>
    <w:pPr>
      <w:numPr>
        <w:ilvl w:val="3"/>
        <w:numId w:val="2"/>
      </w:numPr>
      <w:spacing w:line="360" w:lineRule="auto"/>
      <w:outlineLvl w:val="3"/>
    </w:pPr>
    <w:rPr>
      <w:rFonts w:ascii="Arial" w:eastAsia="Times New Roman" w:hAnsi="Arial" w:cs="Arial"/>
      <w:i/>
      <w:sz w:val="20"/>
      <w:szCs w:val="20"/>
    </w:rPr>
  </w:style>
  <w:style w:type="paragraph" w:styleId="Kop5">
    <w:name w:val="heading 5"/>
    <w:basedOn w:val="Standaard"/>
    <w:next w:val="Standaard"/>
    <w:link w:val="Kop5Char"/>
    <w:qFormat/>
    <w:rsid w:val="00A80B51"/>
    <w:pPr>
      <w:keepNext/>
      <w:numPr>
        <w:ilvl w:val="4"/>
        <w:numId w:val="2"/>
      </w:numPr>
      <w:jc w:val="center"/>
      <w:outlineLvl w:val="4"/>
    </w:pPr>
    <w:rPr>
      <w:rFonts w:ascii="Arial" w:eastAsia="Times New Roman" w:hAnsi="Arial" w:cs="Times New Roman"/>
      <w:sz w:val="32"/>
      <w:szCs w:val="20"/>
      <w:lang w:val="x-none"/>
    </w:rPr>
  </w:style>
  <w:style w:type="paragraph" w:styleId="Kop6">
    <w:name w:val="heading 6"/>
    <w:basedOn w:val="Standaard"/>
    <w:next w:val="Standaard"/>
    <w:link w:val="Kop6Char"/>
    <w:qFormat/>
    <w:rsid w:val="00A80B51"/>
    <w:pPr>
      <w:keepNext/>
      <w:numPr>
        <w:ilvl w:val="5"/>
        <w:numId w:val="2"/>
      </w:numPr>
      <w:spacing w:line="360" w:lineRule="auto"/>
      <w:outlineLvl w:val="5"/>
    </w:pPr>
    <w:rPr>
      <w:rFonts w:ascii="Arial" w:eastAsia="Times New Roman" w:hAnsi="Arial" w:cs="Times New Roman"/>
      <w:b/>
      <w:sz w:val="22"/>
      <w:szCs w:val="20"/>
      <w:lang w:val="x-none"/>
    </w:rPr>
  </w:style>
  <w:style w:type="paragraph" w:styleId="Kop7">
    <w:name w:val="heading 7"/>
    <w:basedOn w:val="Standaard"/>
    <w:next w:val="Standaard"/>
    <w:link w:val="Kop7Char"/>
    <w:qFormat/>
    <w:rsid w:val="00A80B51"/>
    <w:pPr>
      <w:keepNext/>
      <w:numPr>
        <w:ilvl w:val="6"/>
        <w:numId w:val="2"/>
      </w:numPr>
      <w:outlineLvl w:val="6"/>
    </w:pPr>
    <w:rPr>
      <w:rFonts w:ascii="Arial" w:eastAsia="Times New Roman" w:hAnsi="Arial" w:cs="Times New Roman"/>
      <w:b/>
      <w:sz w:val="16"/>
      <w:szCs w:val="20"/>
      <w:lang w:val="x-none"/>
    </w:rPr>
  </w:style>
  <w:style w:type="paragraph" w:styleId="Kop8">
    <w:name w:val="heading 8"/>
    <w:basedOn w:val="Standaard"/>
    <w:next w:val="Standaard"/>
    <w:link w:val="Kop8Char"/>
    <w:qFormat/>
    <w:rsid w:val="00A80B51"/>
    <w:pPr>
      <w:numPr>
        <w:ilvl w:val="7"/>
        <w:numId w:val="2"/>
      </w:numPr>
      <w:spacing w:before="240" w:after="60"/>
      <w:outlineLvl w:val="7"/>
    </w:pPr>
    <w:rPr>
      <w:rFonts w:ascii="Arial" w:eastAsia="Times New Roman" w:hAnsi="Arial" w:cs="Times New Roman"/>
      <w:b/>
      <w:sz w:val="22"/>
      <w:szCs w:val="20"/>
      <w:lang w:val="x-none"/>
    </w:rPr>
  </w:style>
  <w:style w:type="paragraph" w:styleId="Kop9">
    <w:name w:val="heading 9"/>
    <w:basedOn w:val="Standaard"/>
    <w:next w:val="Standaard"/>
    <w:link w:val="Kop9Char"/>
    <w:qFormat/>
    <w:rsid w:val="00A80B51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0B51"/>
    <w:pPr>
      <w:ind w:left="720"/>
      <w:contextualSpacing/>
    </w:pPr>
  </w:style>
  <w:style w:type="paragraph" w:styleId="Koptekst">
    <w:name w:val="header"/>
    <w:aliases w:val="tussenkop"/>
    <w:basedOn w:val="Standaard"/>
    <w:link w:val="KoptekstChar"/>
    <w:unhideWhenUsed/>
    <w:rsid w:val="00A80B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tussenkop Char"/>
    <w:basedOn w:val="Standaardalinea-lettertype"/>
    <w:link w:val="Koptekst"/>
    <w:rsid w:val="00A80B51"/>
  </w:style>
  <w:style w:type="paragraph" w:styleId="Voettekst">
    <w:name w:val="footer"/>
    <w:basedOn w:val="Standaard"/>
    <w:link w:val="VoettekstChar"/>
    <w:uiPriority w:val="99"/>
    <w:unhideWhenUsed/>
    <w:rsid w:val="00A80B5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80B51"/>
  </w:style>
  <w:style w:type="character" w:customStyle="1" w:styleId="Kop1Char">
    <w:name w:val="Kop 1 Char"/>
    <w:basedOn w:val="Standaardalinea-lettertype"/>
    <w:uiPriority w:val="9"/>
    <w:rsid w:val="00A80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aliases w:val="kop 2 Char"/>
    <w:basedOn w:val="Standaardalinea-lettertype"/>
    <w:link w:val="Kop2"/>
    <w:rsid w:val="00A80B51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Kop3Char">
    <w:name w:val="Kop 3 Char"/>
    <w:basedOn w:val="Standaardalinea-lettertype"/>
    <w:link w:val="Kop3"/>
    <w:rsid w:val="00A80B51"/>
    <w:rPr>
      <w:rFonts w:ascii="Arial" w:eastAsia="Times New Roman" w:hAnsi="Arial" w:cs="Arial"/>
      <w:b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A80B51"/>
    <w:rPr>
      <w:rFonts w:ascii="Arial" w:eastAsia="Times New Roman" w:hAnsi="Arial" w:cs="Arial"/>
      <w:i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A80B51"/>
    <w:rPr>
      <w:rFonts w:ascii="Arial" w:eastAsia="Times New Roman" w:hAnsi="Arial" w:cs="Times New Roman"/>
      <w:sz w:val="32"/>
      <w:szCs w:val="20"/>
      <w:lang w:val="x-none"/>
    </w:rPr>
  </w:style>
  <w:style w:type="character" w:customStyle="1" w:styleId="Kop6Char">
    <w:name w:val="Kop 6 Char"/>
    <w:basedOn w:val="Standaardalinea-lettertype"/>
    <w:link w:val="Kop6"/>
    <w:rsid w:val="00A80B51"/>
    <w:rPr>
      <w:rFonts w:ascii="Arial" w:eastAsia="Times New Roman" w:hAnsi="Arial" w:cs="Times New Roman"/>
      <w:b/>
      <w:sz w:val="22"/>
      <w:szCs w:val="20"/>
      <w:lang w:val="x-none"/>
    </w:rPr>
  </w:style>
  <w:style w:type="character" w:customStyle="1" w:styleId="Kop7Char">
    <w:name w:val="Kop 7 Char"/>
    <w:basedOn w:val="Standaardalinea-lettertype"/>
    <w:link w:val="Kop7"/>
    <w:rsid w:val="00A80B51"/>
    <w:rPr>
      <w:rFonts w:ascii="Arial" w:eastAsia="Times New Roman" w:hAnsi="Arial" w:cs="Times New Roman"/>
      <w:b/>
      <w:sz w:val="16"/>
      <w:szCs w:val="20"/>
      <w:lang w:val="x-none"/>
    </w:rPr>
  </w:style>
  <w:style w:type="character" w:customStyle="1" w:styleId="Kop8Char">
    <w:name w:val="Kop 8 Char"/>
    <w:basedOn w:val="Standaardalinea-lettertype"/>
    <w:link w:val="Kop8"/>
    <w:rsid w:val="00A80B51"/>
    <w:rPr>
      <w:rFonts w:ascii="Arial" w:eastAsia="Times New Roman" w:hAnsi="Arial" w:cs="Times New Roman"/>
      <w:b/>
      <w:sz w:val="22"/>
      <w:szCs w:val="20"/>
      <w:lang w:val="x-none"/>
    </w:rPr>
  </w:style>
  <w:style w:type="character" w:customStyle="1" w:styleId="Kop9Char">
    <w:name w:val="Kop 9 Char"/>
    <w:basedOn w:val="Standaardalinea-lettertype"/>
    <w:link w:val="Kop9"/>
    <w:rsid w:val="00A80B51"/>
    <w:rPr>
      <w:rFonts w:ascii="Arial" w:eastAsia="Times New Roman" w:hAnsi="Arial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,kop 1 Char"/>
    <w:link w:val="Kop1"/>
    <w:rsid w:val="00A80B51"/>
    <w:rPr>
      <w:rFonts w:ascii="Arial" w:eastAsia="Times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Arjen Veenstra</cp:lastModifiedBy>
  <cp:revision>2</cp:revision>
  <dcterms:created xsi:type="dcterms:W3CDTF">2021-05-06T12:49:00Z</dcterms:created>
  <dcterms:modified xsi:type="dcterms:W3CDTF">2021-06-02T12:21:00Z</dcterms:modified>
</cp:coreProperties>
</file>