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EC" w:rsidRPr="007113EC" w:rsidRDefault="007113EC" w:rsidP="007113EC">
      <w:pPr>
        <w:spacing w:after="0" w:line="240" w:lineRule="auto"/>
        <w:rPr>
          <w:rFonts w:ascii="Arial" w:hAnsi="Arial" w:cs="Arial"/>
          <w:b/>
          <w:color w:val="44546A" w:themeColor="text2"/>
          <w:sz w:val="28"/>
          <w:szCs w:val="28"/>
        </w:rPr>
      </w:pPr>
      <w:bookmarkStart w:id="0" w:name="_GoBack"/>
      <w:r w:rsidRPr="007113EC">
        <w:rPr>
          <w:rFonts w:ascii="Arial" w:hAnsi="Arial" w:cs="Arial"/>
          <w:b/>
          <w:color w:val="44546A" w:themeColor="text2"/>
          <w:sz w:val="28"/>
          <w:szCs w:val="28"/>
        </w:rPr>
        <w:t>Bijlage 3 Combinatieverklaring</w:t>
      </w:r>
    </w:p>
    <w:bookmarkEnd w:id="0"/>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u w:val="single"/>
          <w:lang w:eastAsia="nl-NL"/>
        </w:rPr>
      </w:pPr>
      <w:r w:rsidRPr="007113EC">
        <w:rPr>
          <w:rFonts w:ascii="Arial" w:eastAsia="Times New Roman" w:hAnsi="Arial" w:cs="Arial"/>
          <w:sz w:val="20"/>
          <w:szCs w:val="20"/>
          <w:u w:val="single"/>
          <w:lang w:eastAsia="nl-NL"/>
        </w:rPr>
        <w:t>Deelnemers combinatie:</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Naam:</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Functie:</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Bedrijf:</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Handtekening</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Datum:</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i/>
          <w:sz w:val="20"/>
          <w:szCs w:val="20"/>
          <w:lang w:eastAsia="nl-NL"/>
        </w:rPr>
      </w:pPr>
      <w:r w:rsidRPr="007113EC">
        <w:rPr>
          <w:rFonts w:ascii="Arial" w:eastAsia="Times New Roman" w:hAnsi="Arial" w:cs="Arial"/>
          <w:i/>
          <w:sz w:val="20"/>
          <w:szCs w:val="20"/>
          <w:lang w:eastAsia="nl-NL"/>
        </w:rPr>
        <w:t xml:space="preserve">Deze </w:t>
      </w:r>
      <w:proofErr w:type="spellStart"/>
      <w:r w:rsidRPr="007113EC">
        <w:rPr>
          <w:rFonts w:ascii="Arial" w:eastAsia="Times New Roman" w:hAnsi="Arial" w:cs="Arial"/>
          <w:i/>
          <w:sz w:val="20"/>
          <w:szCs w:val="20"/>
          <w:lang w:eastAsia="nl-NL"/>
        </w:rPr>
        <w:t>combinant</w:t>
      </w:r>
      <w:proofErr w:type="spellEnd"/>
      <w:r w:rsidRPr="007113EC">
        <w:rPr>
          <w:rFonts w:ascii="Arial" w:eastAsia="Times New Roman" w:hAnsi="Arial" w:cs="Arial"/>
          <w:i/>
          <w:sz w:val="20"/>
          <w:szCs w:val="20"/>
          <w:lang w:eastAsia="nl-NL"/>
        </w:rPr>
        <w:t xml:space="preserve"> zal de volgende werkzaamheden voor haar rekening nemen:…………………………………………………………………………………………………………………………………………………………………………………………………………….</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Naam:</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Functie:</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Bedrijf:</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Handtekening</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Datum:</w:t>
      </w:r>
    </w:p>
    <w:p w:rsidR="007113EC" w:rsidRPr="007113EC" w:rsidRDefault="007113EC" w:rsidP="007113EC">
      <w:pPr>
        <w:widowControl w:val="0"/>
        <w:autoSpaceDE w:val="0"/>
        <w:autoSpaceDN w:val="0"/>
        <w:adjustRightInd w:val="0"/>
        <w:spacing w:after="0" w:line="240" w:lineRule="auto"/>
        <w:rPr>
          <w:rFonts w:ascii="Arial" w:eastAsia="Times New Roman" w:hAnsi="Arial" w:cs="Arial"/>
          <w:i/>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i/>
          <w:sz w:val="20"/>
          <w:szCs w:val="20"/>
          <w:lang w:eastAsia="nl-NL"/>
        </w:rPr>
      </w:pPr>
      <w:r w:rsidRPr="007113EC">
        <w:rPr>
          <w:rFonts w:ascii="Arial" w:eastAsia="Times New Roman" w:hAnsi="Arial" w:cs="Arial"/>
          <w:i/>
          <w:sz w:val="20"/>
          <w:szCs w:val="20"/>
          <w:lang w:eastAsia="nl-NL"/>
        </w:rPr>
        <w:t xml:space="preserve">Deze </w:t>
      </w:r>
      <w:proofErr w:type="spellStart"/>
      <w:r w:rsidRPr="007113EC">
        <w:rPr>
          <w:rFonts w:ascii="Arial" w:eastAsia="Times New Roman" w:hAnsi="Arial" w:cs="Arial"/>
          <w:i/>
          <w:sz w:val="20"/>
          <w:szCs w:val="20"/>
          <w:lang w:eastAsia="nl-NL"/>
        </w:rPr>
        <w:t>combinant</w:t>
      </w:r>
      <w:proofErr w:type="spellEnd"/>
      <w:r w:rsidRPr="007113EC">
        <w:rPr>
          <w:rFonts w:ascii="Arial" w:eastAsia="Times New Roman" w:hAnsi="Arial" w:cs="Arial"/>
          <w:i/>
          <w:sz w:val="20"/>
          <w:szCs w:val="20"/>
          <w:lang w:eastAsia="nl-NL"/>
        </w:rPr>
        <w:t xml:space="preserve"> zal de volgende werkzaamheden voor haar rekening nemen:…………………………………………………………………………………………………………………………………………………………………………………………………………….</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Naam:</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Functie:</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Bedrijf:</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Handtekening</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r w:rsidRPr="007113EC">
        <w:rPr>
          <w:rFonts w:ascii="Arial" w:eastAsia="Times New Roman" w:hAnsi="Arial" w:cs="Arial"/>
          <w:sz w:val="20"/>
          <w:szCs w:val="20"/>
          <w:lang w:eastAsia="nl-NL"/>
        </w:rPr>
        <w:t>Datum:</w:t>
      </w: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widowControl w:val="0"/>
        <w:autoSpaceDE w:val="0"/>
        <w:autoSpaceDN w:val="0"/>
        <w:adjustRightInd w:val="0"/>
        <w:spacing w:after="0" w:line="240" w:lineRule="auto"/>
        <w:rPr>
          <w:rFonts w:ascii="Arial" w:eastAsia="Times New Roman" w:hAnsi="Arial" w:cs="Arial"/>
          <w:sz w:val="20"/>
          <w:szCs w:val="20"/>
          <w:lang w:eastAsia="nl-NL"/>
        </w:rPr>
      </w:pPr>
    </w:p>
    <w:p w:rsidR="007113EC" w:rsidRPr="007113EC" w:rsidRDefault="007113EC" w:rsidP="007113EC">
      <w:pPr>
        <w:spacing w:line="256" w:lineRule="auto"/>
      </w:pPr>
      <w:r w:rsidRPr="007113EC">
        <w:rPr>
          <w:rFonts w:ascii="Arial" w:eastAsia="Times New Roman" w:hAnsi="Arial" w:cs="Arial"/>
          <w:i/>
          <w:sz w:val="20"/>
          <w:szCs w:val="20"/>
          <w:lang w:eastAsia="nl-NL"/>
        </w:rPr>
        <w:t xml:space="preserve">Deze </w:t>
      </w:r>
      <w:proofErr w:type="spellStart"/>
      <w:r w:rsidRPr="007113EC">
        <w:rPr>
          <w:rFonts w:ascii="Arial" w:eastAsia="Times New Roman" w:hAnsi="Arial" w:cs="Arial"/>
          <w:i/>
          <w:sz w:val="20"/>
          <w:szCs w:val="20"/>
          <w:lang w:eastAsia="nl-NL"/>
        </w:rPr>
        <w:t>combinant</w:t>
      </w:r>
      <w:proofErr w:type="spellEnd"/>
      <w:r w:rsidRPr="007113EC">
        <w:rPr>
          <w:rFonts w:ascii="Arial" w:eastAsia="Times New Roman" w:hAnsi="Arial" w:cs="Arial"/>
          <w:i/>
          <w:sz w:val="20"/>
          <w:szCs w:val="20"/>
          <w:lang w:eastAsia="nl-NL"/>
        </w:rPr>
        <w:t xml:space="preserve"> zal de volgende werkzaamheden voor haar rekening nemen:…………………………………………………………………………………………………………………………………………………………………………………………………………….</w:t>
      </w:r>
    </w:p>
    <w:p w:rsidR="0008584D" w:rsidRDefault="007113EC"/>
    <w:sectPr w:rsidR="0008584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3F7" w:rsidRDefault="00E153F7" w:rsidP="00820826">
      <w:pPr>
        <w:spacing w:after="0" w:line="240" w:lineRule="auto"/>
      </w:pPr>
      <w:r>
        <w:separator/>
      </w:r>
    </w:p>
  </w:endnote>
  <w:endnote w:type="continuationSeparator" w:id="0">
    <w:p w:rsidR="00E153F7" w:rsidRDefault="00E153F7" w:rsidP="0082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6C" w:rsidRPr="00AE176C" w:rsidRDefault="00AE176C" w:rsidP="00AE176C">
    <w:pPr>
      <w:pStyle w:val="Voettekst"/>
      <w:rPr>
        <w:rFonts w:ascii="Arial" w:eastAsia="Times New Roman" w:hAnsi="Arial" w:cs="Times New Roman"/>
        <w:bCs/>
        <w:sz w:val="20"/>
        <w:szCs w:val="20"/>
        <w:vertAlign w:val="superscript"/>
        <w:lang w:eastAsia="nl-NL"/>
      </w:rPr>
    </w:pPr>
    <w:r w:rsidRPr="00AE176C">
      <w:rPr>
        <w:rFonts w:ascii="Arial" w:eastAsia="Times New Roman" w:hAnsi="Arial" w:cs="Times New Roman"/>
        <w:bCs/>
        <w:sz w:val="20"/>
        <w:szCs w:val="20"/>
        <w:vertAlign w:val="superscript"/>
        <w:lang w:eastAsia="nl-NL"/>
      </w:rPr>
      <w:t xml:space="preserve">Europese aanbesteding payroll- en uitzenddienstverlening KQPN/2021/51                                                                                                          </w:t>
    </w:r>
    <w:r w:rsidRPr="00AE176C">
      <w:rPr>
        <w:rFonts w:ascii="Arial" w:eastAsia="Times New Roman" w:hAnsi="Arial" w:cs="Times New Roman"/>
        <w:bCs/>
        <w:sz w:val="20"/>
        <w:szCs w:val="20"/>
        <w:vertAlign w:val="superscript"/>
        <w:lang w:eastAsia="nl-NL"/>
      </w:rPr>
      <w:fldChar w:fldCharType="begin"/>
    </w:r>
    <w:r w:rsidRPr="00AE176C">
      <w:rPr>
        <w:rFonts w:ascii="Arial" w:eastAsia="Times New Roman" w:hAnsi="Arial" w:cs="Times New Roman"/>
        <w:bCs/>
        <w:sz w:val="20"/>
        <w:szCs w:val="20"/>
        <w:vertAlign w:val="superscript"/>
        <w:lang w:eastAsia="nl-NL"/>
      </w:rPr>
      <w:instrText xml:space="preserve"> PAGE </w:instrText>
    </w:r>
    <w:r w:rsidRPr="00AE176C">
      <w:rPr>
        <w:rFonts w:ascii="Arial" w:eastAsia="Times New Roman" w:hAnsi="Arial" w:cs="Times New Roman"/>
        <w:bCs/>
        <w:sz w:val="20"/>
        <w:szCs w:val="20"/>
        <w:vertAlign w:val="superscript"/>
        <w:lang w:eastAsia="nl-NL"/>
      </w:rPr>
      <w:fldChar w:fldCharType="separate"/>
    </w:r>
    <w:r w:rsidR="007113EC">
      <w:rPr>
        <w:rFonts w:ascii="Arial" w:eastAsia="Times New Roman" w:hAnsi="Arial" w:cs="Times New Roman"/>
        <w:bCs/>
        <w:noProof/>
        <w:sz w:val="20"/>
        <w:szCs w:val="20"/>
        <w:vertAlign w:val="superscript"/>
        <w:lang w:eastAsia="nl-NL"/>
      </w:rPr>
      <w:t>1</w:t>
    </w:r>
    <w:r w:rsidRPr="00AE176C">
      <w:rPr>
        <w:rFonts w:ascii="Arial" w:eastAsia="Times New Roman" w:hAnsi="Arial" w:cs="Times New Roman"/>
        <w:bCs/>
        <w:sz w:val="20"/>
        <w:szCs w:val="20"/>
        <w:lang w:eastAsia="nl-NL"/>
      </w:rPr>
      <w:fldChar w:fldCharType="end"/>
    </w:r>
  </w:p>
  <w:p w:rsidR="00820826" w:rsidRDefault="0082082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3F7" w:rsidRDefault="00E153F7" w:rsidP="00820826">
      <w:pPr>
        <w:spacing w:after="0" w:line="240" w:lineRule="auto"/>
      </w:pPr>
      <w:r>
        <w:separator/>
      </w:r>
    </w:p>
  </w:footnote>
  <w:footnote w:type="continuationSeparator" w:id="0">
    <w:p w:rsidR="00E153F7" w:rsidRDefault="00E153F7" w:rsidP="00820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26" w:rsidRPr="00820826" w:rsidRDefault="00820826" w:rsidP="00820826">
    <w:pPr>
      <w:tabs>
        <w:tab w:val="center" w:pos="4536"/>
        <w:tab w:val="right" w:pos="9072"/>
      </w:tabs>
      <w:spacing w:after="0" w:line="240" w:lineRule="auto"/>
      <w:rPr>
        <w:rFonts w:ascii="Arial" w:eastAsia="Times New Roman" w:hAnsi="Arial" w:cs="Times New Roman"/>
        <w:bCs/>
        <w:sz w:val="20"/>
        <w:szCs w:val="20"/>
        <w:lang w:eastAsia="nl-NL"/>
      </w:rPr>
    </w:pPr>
    <w:r w:rsidRPr="00820826">
      <w:rPr>
        <w:rFonts w:ascii="Arial" w:eastAsia="Times New Roman" w:hAnsi="Arial" w:cs="Times New Roman"/>
        <w:bCs/>
        <w:noProof/>
        <w:sz w:val="20"/>
        <w:szCs w:val="20"/>
        <w:lang w:eastAsia="nl-NL"/>
      </w:rPr>
      <w:drawing>
        <wp:anchor distT="0" distB="0" distL="114300" distR="114300" simplePos="0" relativeHeight="251659264" behindDoc="1" locked="0" layoutInCell="1" allowOverlap="1" wp14:anchorId="29871B3D" wp14:editId="3F2CAFA1">
          <wp:simplePos x="0" y="0"/>
          <wp:positionH relativeFrom="column">
            <wp:posOffset>165100</wp:posOffset>
          </wp:positionH>
          <wp:positionV relativeFrom="paragraph">
            <wp:posOffset>19685</wp:posOffset>
          </wp:positionV>
          <wp:extent cx="887095" cy="341630"/>
          <wp:effectExtent l="19050" t="0" r="8255" b="0"/>
          <wp:wrapTight wrapText="bothSides">
            <wp:wrapPolygon edited="0">
              <wp:start x="-464" y="0"/>
              <wp:lineTo x="-464" y="20476"/>
              <wp:lineTo x="21801" y="20476"/>
              <wp:lineTo x="21801" y="0"/>
              <wp:lineTo x="-464" y="0"/>
            </wp:wrapPolygon>
          </wp:wrapTight>
          <wp:docPr id="2" name="Afbeelding 21" descr="http://www.beste-werkgevers.nl/uploads/bedrijven2009/logos/09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e-werkgevers.nl/uploads/bedrijven2009/logos/096_log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87095" cy="341630"/>
                  </a:xfrm>
                  <a:prstGeom prst="rect">
                    <a:avLst/>
                  </a:prstGeom>
                  <a:noFill/>
                  <a:ln>
                    <a:noFill/>
                  </a:ln>
                </pic:spPr>
              </pic:pic>
            </a:graphicData>
          </a:graphic>
        </wp:anchor>
      </w:drawing>
    </w:r>
    <w:r w:rsidRPr="00820826">
      <w:rPr>
        <w:rFonts w:ascii="Arial" w:eastAsia="Times New Roman" w:hAnsi="Arial" w:cs="Times New Roman"/>
        <w:bCs/>
        <w:sz w:val="20"/>
        <w:szCs w:val="20"/>
        <w:lang w:eastAsia="nl-NL"/>
      </w:rPr>
      <w:t xml:space="preserve">                                                                                            </w:t>
    </w:r>
  </w:p>
  <w:p w:rsidR="00820826" w:rsidRDefault="008208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26"/>
    <w:rsid w:val="003B4DC5"/>
    <w:rsid w:val="007113EC"/>
    <w:rsid w:val="007B1B77"/>
    <w:rsid w:val="00820826"/>
    <w:rsid w:val="00971D31"/>
    <w:rsid w:val="00AE176C"/>
    <w:rsid w:val="00E153F7"/>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5DED7-A9C1-4236-A2CB-52643E63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D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08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826"/>
  </w:style>
  <w:style w:type="paragraph" w:styleId="Voettekst">
    <w:name w:val="footer"/>
    <w:basedOn w:val="Standaard"/>
    <w:link w:val="VoettekstChar"/>
    <w:uiPriority w:val="99"/>
    <w:unhideWhenUsed/>
    <w:rsid w:val="008208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beste-werkgevers.nl/uploads/bedrijven2009/logos/096_logo.jpg"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2021-10-08T12:19:00Z</dcterms:created>
  <dcterms:modified xsi:type="dcterms:W3CDTF">2021-10-08T12:19:00Z</dcterms:modified>
</cp:coreProperties>
</file>