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9A2" w:rsidRDefault="009379A2" w:rsidP="009379A2">
      <w:pPr>
        <w:jc w:val="center"/>
        <w:rPr>
          <w:rFonts w:cs="Arial"/>
          <w:b/>
          <w:iCs/>
          <w:sz w:val="20"/>
        </w:rPr>
      </w:pPr>
    </w:p>
    <w:p w:rsidR="009379A2" w:rsidRDefault="009379A2" w:rsidP="009379A2">
      <w:pPr>
        <w:jc w:val="center"/>
        <w:rPr>
          <w:rFonts w:cs="Arial"/>
          <w:b/>
          <w:iCs/>
          <w:sz w:val="20"/>
        </w:rPr>
      </w:pPr>
    </w:p>
    <w:p w:rsidR="004D61BA" w:rsidRPr="004D61BA" w:rsidRDefault="009379A2" w:rsidP="004D61BA">
      <w:pPr>
        <w:rPr>
          <w:rFonts w:asciiTheme="minorHAnsi" w:hAnsiTheme="minorHAnsi" w:cstheme="minorHAnsi"/>
          <w:b/>
          <w:sz w:val="24"/>
          <w:szCs w:val="24"/>
        </w:rPr>
      </w:pPr>
      <w:r w:rsidRPr="0079406C">
        <w:rPr>
          <w:rFonts w:asciiTheme="minorHAnsi" w:hAnsiTheme="minorHAnsi" w:cstheme="minorHAnsi"/>
          <w:b/>
          <w:sz w:val="24"/>
          <w:szCs w:val="24"/>
        </w:rPr>
        <w:t xml:space="preserve">Profiel </w:t>
      </w:r>
      <w:r w:rsidR="004D61BA" w:rsidRPr="004D61BA">
        <w:rPr>
          <w:rFonts w:asciiTheme="minorHAnsi" w:hAnsiTheme="minorHAnsi" w:cstheme="minorHAnsi"/>
          <w:b/>
          <w:sz w:val="24"/>
          <w:szCs w:val="24"/>
        </w:rPr>
        <w:t xml:space="preserve">Coördinator </w:t>
      </w:r>
      <w:proofErr w:type="spellStart"/>
      <w:r w:rsidR="004D61BA" w:rsidRPr="004D61BA">
        <w:rPr>
          <w:rFonts w:asciiTheme="minorHAnsi" w:hAnsiTheme="minorHAnsi" w:cstheme="minorHAnsi"/>
          <w:b/>
          <w:sz w:val="24"/>
          <w:szCs w:val="24"/>
        </w:rPr>
        <w:t>Bibob</w:t>
      </w:r>
      <w:proofErr w:type="spellEnd"/>
      <w:r w:rsidR="004D61BA" w:rsidRPr="004D61BA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1E3F80" w:rsidRPr="001E3F80" w:rsidRDefault="001E3F80" w:rsidP="001E3F80">
      <w:pPr>
        <w:rPr>
          <w:rFonts w:asciiTheme="minorHAnsi" w:hAnsiTheme="minorHAnsi" w:cstheme="minorHAnsi"/>
          <w:b/>
          <w:sz w:val="24"/>
          <w:szCs w:val="24"/>
        </w:rPr>
      </w:pPr>
    </w:p>
    <w:p w:rsidR="00ED739B" w:rsidRDefault="00ED739B" w:rsidP="009379A2">
      <w:pPr>
        <w:contextualSpacing/>
        <w:rPr>
          <w:rFonts w:asciiTheme="minorHAnsi" w:hAnsiTheme="minorHAnsi" w:cstheme="minorHAnsi"/>
          <w:b/>
          <w:sz w:val="24"/>
          <w:szCs w:val="24"/>
        </w:rPr>
      </w:pPr>
    </w:p>
    <w:p w:rsidR="009379A2" w:rsidRPr="002351C8" w:rsidRDefault="00DD648E" w:rsidP="009379A2">
      <w:pPr>
        <w:contextualSpacing/>
        <w:rPr>
          <w:rFonts w:asciiTheme="minorHAnsi" w:hAnsiTheme="minorHAnsi" w:cstheme="minorHAnsi"/>
          <w:b/>
          <w:szCs w:val="22"/>
        </w:rPr>
      </w:pPr>
      <w:r w:rsidRPr="002351C8">
        <w:rPr>
          <w:rFonts w:asciiTheme="minorHAnsi" w:hAnsiTheme="minorHAnsi" w:cstheme="minorHAnsi"/>
          <w:b/>
          <w:szCs w:val="22"/>
        </w:rPr>
        <w:t>Takenpakket</w:t>
      </w:r>
    </w:p>
    <w:p w:rsidR="002351C8" w:rsidRPr="002351C8" w:rsidRDefault="002351C8" w:rsidP="002351C8">
      <w:pPr>
        <w:pStyle w:val="Lijstalinea"/>
        <w:numPr>
          <w:ilvl w:val="0"/>
          <w:numId w:val="19"/>
        </w:numPr>
        <w:spacing w:after="158" w:line="259" w:lineRule="auto"/>
        <w:rPr>
          <w:rFonts w:asciiTheme="minorHAnsi" w:hAnsiTheme="minorHAnsi" w:cstheme="minorHAnsi"/>
        </w:rPr>
      </w:pPr>
      <w:r w:rsidRPr="002351C8">
        <w:rPr>
          <w:rFonts w:asciiTheme="minorHAnsi" w:hAnsiTheme="minorHAnsi" w:cstheme="minorHAnsi"/>
        </w:rPr>
        <w:t xml:space="preserve">Je bent de coördinator </w:t>
      </w:r>
      <w:proofErr w:type="spellStart"/>
      <w:r w:rsidRPr="002351C8">
        <w:rPr>
          <w:rFonts w:asciiTheme="minorHAnsi" w:hAnsiTheme="minorHAnsi" w:cstheme="minorHAnsi"/>
        </w:rPr>
        <w:t>Bibob</w:t>
      </w:r>
      <w:proofErr w:type="spellEnd"/>
      <w:r w:rsidRPr="002351C8">
        <w:rPr>
          <w:rFonts w:asciiTheme="minorHAnsi" w:hAnsiTheme="minorHAnsi" w:cstheme="minorHAnsi"/>
        </w:rPr>
        <w:t xml:space="preserve">. Jij bent de spin in het </w:t>
      </w:r>
      <w:proofErr w:type="spellStart"/>
      <w:r w:rsidRPr="002351C8">
        <w:rPr>
          <w:rFonts w:asciiTheme="minorHAnsi" w:hAnsiTheme="minorHAnsi" w:cstheme="minorHAnsi"/>
        </w:rPr>
        <w:t>Bibob</w:t>
      </w:r>
      <w:proofErr w:type="spellEnd"/>
      <w:r w:rsidRPr="002351C8">
        <w:rPr>
          <w:rFonts w:asciiTheme="minorHAnsi" w:hAnsiTheme="minorHAnsi" w:cstheme="minorHAnsi"/>
        </w:rPr>
        <w:t xml:space="preserve">-web. </w:t>
      </w:r>
    </w:p>
    <w:p w:rsidR="002351C8" w:rsidRPr="002351C8" w:rsidRDefault="002351C8" w:rsidP="002351C8">
      <w:pPr>
        <w:pStyle w:val="Lijstalinea"/>
        <w:numPr>
          <w:ilvl w:val="0"/>
          <w:numId w:val="19"/>
        </w:numPr>
        <w:spacing w:after="158" w:line="259" w:lineRule="auto"/>
        <w:rPr>
          <w:rFonts w:asciiTheme="minorHAnsi" w:hAnsiTheme="minorHAnsi" w:cstheme="minorHAnsi"/>
        </w:rPr>
      </w:pPr>
      <w:r w:rsidRPr="002351C8">
        <w:rPr>
          <w:rFonts w:asciiTheme="minorHAnsi" w:hAnsiTheme="minorHAnsi" w:cstheme="minorHAnsi"/>
        </w:rPr>
        <w:t xml:space="preserve">Je ontwikkelt het </w:t>
      </w:r>
      <w:proofErr w:type="spellStart"/>
      <w:r w:rsidRPr="002351C8">
        <w:rPr>
          <w:rFonts w:asciiTheme="minorHAnsi" w:hAnsiTheme="minorHAnsi" w:cstheme="minorHAnsi"/>
        </w:rPr>
        <w:t>Bibob</w:t>
      </w:r>
      <w:proofErr w:type="spellEnd"/>
      <w:r w:rsidRPr="002351C8">
        <w:rPr>
          <w:rFonts w:asciiTheme="minorHAnsi" w:hAnsiTheme="minorHAnsi" w:cstheme="minorHAnsi"/>
        </w:rPr>
        <w:t>-beleid en maakt een implementatieplan met werkprocessen. Deze rol je na het vaststellen uit in de organisatie.</w:t>
      </w:r>
    </w:p>
    <w:p w:rsidR="002351C8" w:rsidRPr="002351C8" w:rsidRDefault="002351C8" w:rsidP="002351C8">
      <w:pPr>
        <w:pStyle w:val="Lijstalinea"/>
        <w:numPr>
          <w:ilvl w:val="0"/>
          <w:numId w:val="19"/>
        </w:numPr>
        <w:spacing w:after="158" w:line="259" w:lineRule="auto"/>
        <w:rPr>
          <w:rFonts w:asciiTheme="minorHAnsi" w:hAnsiTheme="minorHAnsi" w:cstheme="minorHAnsi"/>
        </w:rPr>
      </w:pPr>
      <w:r w:rsidRPr="002351C8">
        <w:rPr>
          <w:rFonts w:asciiTheme="minorHAnsi" w:hAnsiTheme="minorHAnsi" w:cstheme="minorHAnsi"/>
        </w:rPr>
        <w:t xml:space="preserve">Je begeleidt en ondersteunt de medewerkers die de </w:t>
      </w:r>
      <w:proofErr w:type="spellStart"/>
      <w:r w:rsidRPr="002351C8">
        <w:rPr>
          <w:rFonts w:asciiTheme="minorHAnsi" w:hAnsiTheme="minorHAnsi" w:cstheme="minorHAnsi"/>
        </w:rPr>
        <w:t>Bibob</w:t>
      </w:r>
      <w:proofErr w:type="spellEnd"/>
      <w:r w:rsidRPr="002351C8">
        <w:rPr>
          <w:rFonts w:asciiTheme="minorHAnsi" w:hAnsiTheme="minorHAnsi" w:cstheme="minorHAnsi"/>
        </w:rPr>
        <w:t xml:space="preserve">-toets uitvoeren en bent daarin vraagbaak. </w:t>
      </w:r>
    </w:p>
    <w:p w:rsidR="002351C8" w:rsidRPr="002351C8" w:rsidRDefault="002351C8" w:rsidP="002351C8">
      <w:pPr>
        <w:pStyle w:val="Lijstalinea"/>
        <w:numPr>
          <w:ilvl w:val="0"/>
          <w:numId w:val="19"/>
        </w:numPr>
        <w:spacing w:after="158" w:line="259" w:lineRule="auto"/>
        <w:rPr>
          <w:rFonts w:asciiTheme="minorHAnsi" w:hAnsiTheme="minorHAnsi" w:cstheme="minorHAnsi"/>
        </w:rPr>
      </w:pPr>
      <w:r w:rsidRPr="002351C8">
        <w:rPr>
          <w:rFonts w:asciiTheme="minorHAnsi" w:hAnsiTheme="minorHAnsi" w:cstheme="minorHAnsi"/>
        </w:rPr>
        <w:t xml:space="preserve">Je bent verantwoordelijk voor de meer complexere integriteitsonderzoeken en zorgt voor afstemming met diverse ketenpartners.  </w:t>
      </w:r>
    </w:p>
    <w:p w:rsidR="002351C8" w:rsidRDefault="004A6B4E" w:rsidP="002351C8">
      <w:pPr>
        <w:pStyle w:val="Lijstalinea"/>
        <w:numPr>
          <w:ilvl w:val="0"/>
          <w:numId w:val="19"/>
        </w:numPr>
        <w:spacing w:after="158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Je bent betrokken bij </w:t>
      </w:r>
      <w:r w:rsidR="002351C8" w:rsidRPr="002351C8">
        <w:rPr>
          <w:rFonts w:asciiTheme="minorHAnsi" w:hAnsiTheme="minorHAnsi" w:cstheme="minorHAnsi"/>
        </w:rPr>
        <w:t>ondermijningszaken.</w:t>
      </w:r>
    </w:p>
    <w:p w:rsidR="002351C8" w:rsidRPr="004A6B4E" w:rsidRDefault="004A6B4E" w:rsidP="002351C8">
      <w:pPr>
        <w:pStyle w:val="Lijstalinea"/>
        <w:numPr>
          <w:ilvl w:val="0"/>
          <w:numId w:val="19"/>
        </w:numPr>
        <w:spacing w:after="158" w:line="259" w:lineRule="auto"/>
        <w:rPr>
          <w:rFonts w:asciiTheme="minorHAnsi" w:hAnsiTheme="minorHAnsi" w:cstheme="minorHAnsi"/>
        </w:rPr>
      </w:pPr>
      <w:r w:rsidRPr="004A6B4E">
        <w:rPr>
          <w:rFonts w:asciiTheme="minorHAnsi" w:hAnsiTheme="minorHAnsi" w:cstheme="minorHAnsi"/>
        </w:rPr>
        <w:t xml:space="preserve">Je adviseert burgemeesters en belanghebbenden over beleid en </w:t>
      </w:r>
      <w:r>
        <w:rPr>
          <w:rFonts w:asciiTheme="minorHAnsi" w:hAnsiTheme="minorHAnsi" w:cstheme="minorHAnsi"/>
        </w:rPr>
        <w:t>voert dit ook uit.</w:t>
      </w:r>
      <w:r w:rsidRPr="004A6B4E">
        <w:rPr>
          <w:rFonts w:asciiTheme="minorHAnsi" w:hAnsiTheme="minorHAnsi" w:cstheme="minorHAnsi"/>
        </w:rPr>
        <w:t xml:space="preserve"> </w:t>
      </w:r>
    </w:p>
    <w:p w:rsidR="005D18B7" w:rsidRPr="002351C8" w:rsidRDefault="00DD648E" w:rsidP="005D18B7">
      <w:pPr>
        <w:pStyle w:val="Titel"/>
        <w:rPr>
          <w:rFonts w:asciiTheme="minorHAnsi" w:eastAsiaTheme="minorHAnsi" w:hAnsiTheme="minorHAnsi" w:cstheme="minorHAnsi"/>
          <w:b/>
          <w:spacing w:val="0"/>
          <w:kern w:val="0"/>
          <w:sz w:val="22"/>
          <w:szCs w:val="22"/>
        </w:rPr>
      </w:pPr>
      <w:r w:rsidRPr="002351C8">
        <w:rPr>
          <w:rFonts w:asciiTheme="minorHAnsi" w:eastAsiaTheme="minorHAnsi" w:hAnsiTheme="minorHAnsi" w:cstheme="minorHAnsi"/>
          <w:b/>
          <w:spacing w:val="0"/>
          <w:kern w:val="0"/>
          <w:sz w:val="22"/>
          <w:szCs w:val="22"/>
        </w:rPr>
        <w:t>Eisen</w:t>
      </w:r>
    </w:p>
    <w:p w:rsidR="005D18B7" w:rsidRPr="002351C8" w:rsidRDefault="005D18B7" w:rsidP="005D18B7">
      <w:pPr>
        <w:pStyle w:val="Titel"/>
        <w:rPr>
          <w:rFonts w:asciiTheme="minorHAnsi" w:eastAsiaTheme="minorHAnsi" w:hAnsiTheme="minorHAnsi" w:cstheme="minorHAnsi"/>
          <w:b/>
          <w:spacing w:val="0"/>
          <w:kern w:val="0"/>
          <w:sz w:val="22"/>
          <w:szCs w:val="22"/>
        </w:rPr>
      </w:pPr>
    </w:p>
    <w:p w:rsidR="004A6B4E" w:rsidRDefault="004A6B4E" w:rsidP="002351C8">
      <w:pPr>
        <w:pStyle w:val="Lijstalinea"/>
        <w:numPr>
          <w:ilvl w:val="0"/>
          <w:numId w:val="19"/>
        </w:numPr>
        <w:spacing w:after="158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HBO/WO</w:t>
      </w:r>
      <w:r w:rsidR="002351C8" w:rsidRPr="002351C8">
        <w:rPr>
          <w:rFonts w:asciiTheme="minorHAnsi" w:hAnsiTheme="minorHAnsi" w:cstheme="minorHAnsi"/>
        </w:rPr>
        <w:t xml:space="preserve"> werk- en d</w:t>
      </w:r>
      <w:r>
        <w:rPr>
          <w:rFonts w:asciiTheme="minorHAnsi" w:hAnsiTheme="minorHAnsi" w:cstheme="minorHAnsi"/>
        </w:rPr>
        <w:t>enkniveau (Rechten) en je hebt aantoonbare</w:t>
      </w:r>
      <w:r w:rsidR="002351C8" w:rsidRPr="002351C8">
        <w:rPr>
          <w:rFonts w:asciiTheme="minorHAnsi" w:hAnsiTheme="minorHAnsi" w:cstheme="minorHAnsi"/>
        </w:rPr>
        <w:t xml:space="preserve"> kennis en ruime ervaring in het werkveld </w:t>
      </w:r>
      <w:proofErr w:type="spellStart"/>
      <w:r w:rsidR="002351C8" w:rsidRPr="002351C8">
        <w:rPr>
          <w:rFonts w:asciiTheme="minorHAnsi" w:hAnsiTheme="minorHAnsi" w:cstheme="minorHAnsi"/>
        </w:rPr>
        <w:t>Bibob</w:t>
      </w:r>
      <w:proofErr w:type="spellEnd"/>
      <w:r w:rsidR="002351C8" w:rsidRPr="002351C8">
        <w:rPr>
          <w:rFonts w:asciiTheme="minorHAnsi" w:hAnsiTheme="minorHAnsi" w:cstheme="minorHAnsi"/>
        </w:rPr>
        <w:t xml:space="preserve">/Openbare Orde en Veiligheid. </w:t>
      </w:r>
    </w:p>
    <w:p w:rsidR="002351C8" w:rsidRPr="002351C8" w:rsidRDefault="002351C8" w:rsidP="002351C8">
      <w:pPr>
        <w:pStyle w:val="Lijstalinea"/>
        <w:numPr>
          <w:ilvl w:val="0"/>
          <w:numId w:val="19"/>
        </w:numPr>
        <w:spacing w:after="158" w:line="259" w:lineRule="auto"/>
        <w:rPr>
          <w:rFonts w:asciiTheme="minorHAnsi" w:hAnsiTheme="minorHAnsi" w:cstheme="minorHAnsi"/>
        </w:rPr>
      </w:pPr>
      <w:r w:rsidRPr="002351C8">
        <w:rPr>
          <w:rFonts w:asciiTheme="minorHAnsi" w:hAnsiTheme="minorHAnsi" w:cstheme="minorHAnsi"/>
        </w:rPr>
        <w:t xml:space="preserve">Je bent op de hoogte van ontwikkelingen rondom jouw vakgebied. </w:t>
      </w:r>
    </w:p>
    <w:p w:rsidR="002351C8" w:rsidRPr="002351C8" w:rsidRDefault="002351C8" w:rsidP="002351C8">
      <w:pPr>
        <w:pStyle w:val="Lijstalinea"/>
        <w:numPr>
          <w:ilvl w:val="0"/>
          <w:numId w:val="19"/>
        </w:numPr>
        <w:spacing w:after="158" w:line="259" w:lineRule="auto"/>
        <w:rPr>
          <w:rFonts w:asciiTheme="minorHAnsi" w:hAnsiTheme="minorHAnsi" w:cstheme="minorHAnsi"/>
        </w:rPr>
      </w:pPr>
      <w:r w:rsidRPr="002351C8">
        <w:rPr>
          <w:rFonts w:asciiTheme="minorHAnsi" w:hAnsiTheme="minorHAnsi" w:cstheme="minorHAnsi"/>
        </w:rPr>
        <w:t>Een piketfunctie in de crisisorganisatie maakt onderdeel uit van deze functie.</w:t>
      </w:r>
    </w:p>
    <w:p w:rsidR="00DD648E" w:rsidRPr="002351C8" w:rsidRDefault="00DD648E" w:rsidP="009379A2">
      <w:pPr>
        <w:rPr>
          <w:rFonts w:cs="Arial"/>
          <w:szCs w:val="22"/>
          <w:lang w:eastAsia="nl-NL"/>
        </w:rPr>
      </w:pPr>
    </w:p>
    <w:p w:rsidR="000F5AAD" w:rsidRPr="002351C8" w:rsidRDefault="00730FFC" w:rsidP="00DD648E">
      <w:pPr>
        <w:spacing w:after="158" w:line="259" w:lineRule="auto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>Competenties</w:t>
      </w:r>
    </w:p>
    <w:p w:rsidR="002351C8" w:rsidRPr="002351C8" w:rsidRDefault="002351C8" w:rsidP="002351C8">
      <w:pPr>
        <w:numPr>
          <w:ilvl w:val="0"/>
          <w:numId w:val="19"/>
        </w:numPr>
        <w:spacing w:after="158" w:line="259" w:lineRule="auto"/>
        <w:rPr>
          <w:rFonts w:asciiTheme="minorHAnsi" w:hAnsiTheme="minorHAnsi" w:cstheme="minorHAnsi"/>
          <w:szCs w:val="22"/>
        </w:rPr>
      </w:pPr>
      <w:r w:rsidRPr="002351C8">
        <w:rPr>
          <w:rFonts w:asciiTheme="minorHAnsi" w:hAnsiTheme="minorHAnsi" w:cstheme="minorHAnsi"/>
          <w:szCs w:val="22"/>
        </w:rPr>
        <w:t>Voor deze functie zoeken we iemand die initiatiefrijk, resultaatgericht, verbindend en vooruitstrevend is en zowel in teamverband als zelfstandig kan werken.</w:t>
      </w:r>
    </w:p>
    <w:p w:rsidR="002351C8" w:rsidRPr="002351C8" w:rsidRDefault="002351C8" w:rsidP="002351C8">
      <w:pPr>
        <w:numPr>
          <w:ilvl w:val="0"/>
          <w:numId w:val="19"/>
        </w:numPr>
        <w:spacing w:after="158" w:line="259" w:lineRule="auto"/>
        <w:rPr>
          <w:rFonts w:asciiTheme="minorHAnsi" w:hAnsiTheme="minorHAnsi" w:cstheme="minorHAnsi"/>
          <w:szCs w:val="22"/>
        </w:rPr>
      </w:pPr>
      <w:r w:rsidRPr="002351C8">
        <w:rPr>
          <w:rFonts w:asciiTheme="minorHAnsi" w:hAnsiTheme="minorHAnsi" w:cstheme="minorHAnsi"/>
          <w:szCs w:val="22"/>
        </w:rPr>
        <w:t xml:space="preserve">Je bent een uitstekend teamspeler met een inspirerende en motiverende instelling. </w:t>
      </w:r>
    </w:p>
    <w:p w:rsidR="002351C8" w:rsidRPr="002351C8" w:rsidRDefault="002351C8" w:rsidP="002351C8">
      <w:pPr>
        <w:numPr>
          <w:ilvl w:val="0"/>
          <w:numId w:val="19"/>
        </w:numPr>
        <w:spacing w:after="158" w:line="259" w:lineRule="auto"/>
        <w:rPr>
          <w:rFonts w:asciiTheme="minorHAnsi" w:hAnsiTheme="minorHAnsi" w:cstheme="minorHAnsi"/>
          <w:szCs w:val="22"/>
        </w:rPr>
      </w:pPr>
      <w:r w:rsidRPr="002351C8">
        <w:rPr>
          <w:rFonts w:asciiTheme="minorHAnsi" w:hAnsiTheme="minorHAnsi" w:cstheme="minorHAnsi"/>
          <w:szCs w:val="22"/>
        </w:rPr>
        <w:t>Je anticipeert op nieuwe ontwikkelingen en zet deze om in concrete acties die aansluiten bij de politiek/bestuurlijke kaders en doelstellingen. Tegelijkertijd ben je resultaatgericht en flexibel wa</w:t>
      </w:r>
      <w:bookmarkStart w:id="0" w:name="_GoBack"/>
      <w:bookmarkEnd w:id="0"/>
      <w:r w:rsidRPr="002351C8">
        <w:rPr>
          <w:rFonts w:asciiTheme="minorHAnsi" w:hAnsiTheme="minorHAnsi" w:cstheme="minorHAnsi"/>
          <w:szCs w:val="22"/>
        </w:rPr>
        <w:t xml:space="preserve">nneer actuele veiligheidsopgaven zich aandienen. </w:t>
      </w:r>
    </w:p>
    <w:p w:rsidR="002351C8" w:rsidRPr="002351C8" w:rsidRDefault="002351C8" w:rsidP="002351C8">
      <w:pPr>
        <w:numPr>
          <w:ilvl w:val="0"/>
          <w:numId w:val="19"/>
        </w:numPr>
        <w:spacing w:after="158" w:line="259" w:lineRule="auto"/>
        <w:rPr>
          <w:rFonts w:asciiTheme="minorHAnsi" w:hAnsiTheme="minorHAnsi" w:cstheme="minorHAnsi"/>
          <w:szCs w:val="22"/>
        </w:rPr>
      </w:pPr>
      <w:r w:rsidRPr="002351C8">
        <w:rPr>
          <w:rFonts w:asciiTheme="minorHAnsi" w:hAnsiTheme="minorHAnsi" w:cstheme="minorHAnsi"/>
          <w:szCs w:val="22"/>
        </w:rPr>
        <w:t xml:space="preserve">Ook dan ben je daadkrachtig, politiek bestuurlijk sensitief en heb je een helikopterview. </w:t>
      </w:r>
    </w:p>
    <w:p w:rsidR="002351C8" w:rsidRPr="002351C8" w:rsidRDefault="002351C8" w:rsidP="002351C8">
      <w:pPr>
        <w:numPr>
          <w:ilvl w:val="0"/>
          <w:numId w:val="19"/>
        </w:numPr>
        <w:spacing w:after="158" w:line="259" w:lineRule="auto"/>
        <w:rPr>
          <w:rFonts w:asciiTheme="minorHAnsi" w:hAnsiTheme="minorHAnsi" w:cstheme="minorHAnsi"/>
          <w:szCs w:val="22"/>
        </w:rPr>
      </w:pPr>
      <w:r w:rsidRPr="002351C8">
        <w:rPr>
          <w:rFonts w:asciiTheme="minorHAnsi" w:hAnsiTheme="minorHAnsi" w:cstheme="minorHAnsi"/>
          <w:szCs w:val="22"/>
        </w:rPr>
        <w:t xml:space="preserve">Je kunt rustig blijven in een hectische omgeving, staat sterk in je schoenen, bent communicatief goed ontwikkeld en bovenal ben je een enthousiast en betrokken mens. </w:t>
      </w:r>
    </w:p>
    <w:p w:rsidR="002351C8" w:rsidRPr="002351C8" w:rsidRDefault="002351C8" w:rsidP="002351C8">
      <w:pPr>
        <w:spacing w:after="158" w:line="259" w:lineRule="auto"/>
        <w:ind w:left="1080"/>
        <w:rPr>
          <w:rFonts w:asciiTheme="minorHAnsi" w:hAnsiTheme="minorHAnsi" w:cstheme="minorHAnsi"/>
          <w:szCs w:val="22"/>
        </w:rPr>
      </w:pPr>
      <w:r w:rsidRPr="002351C8">
        <w:rPr>
          <w:rFonts w:asciiTheme="minorHAnsi" w:hAnsiTheme="minorHAnsi" w:cstheme="minorHAnsi"/>
          <w:szCs w:val="22"/>
        </w:rPr>
        <w:t xml:space="preserve">Schaal 11 </w:t>
      </w:r>
    </w:p>
    <w:p w:rsidR="0007737E" w:rsidRPr="002351C8" w:rsidRDefault="0007737E" w:rsidP="0007737E">
      <w:pPr>
        <w:spacing w:after="158" w:line="259" w:lineRule="auto"/>
        <w:rPr>
          <w:rFonts w:asciiTheme="minorHAnsi" w:hAnsiTheme="minorHAnsi" w:cstheme="minorHAnsi"/>
          <w:szCs w:val="22"/>
        </w:rPr>
      </w:pPr>
    </w:p>
    <w:p w:rsidR="0007737E" w:rsidRDefault="0007737E" w:rsidP="00DD648E">
      <w:pPr>
        <w:spacing w:after="158" w:line="259" w:lineRule="auto"/>
        <w:rPr>
          <w:rFonts w:asciiTheme="minorHAnsi" w:hAnsiTheme="minorHAnsi" w:cstheme="minorHAnsi"/>
          <w:b/>
          <w:sz w:val="24"/>
          <w:szCs w:val="24"/>
        </w:rPr>
      </w:pPr>
    </w:p>
    <w:p w:rsidR="008415BD" w:rsidRDefault="008415BD" w:rsidP="008415BD">
      <w:pPr>
        <w:pStyle w:val="Lijstalinea"/>
        <w:spacing w:after="158" w:line="259" w:lineRule="auto"/>
        <w:rPr>
          <w:rFonts w:asciiTheme="minorHAnsi" w:hAnsiTheme="minorHAnsi" w:cstheme="minorHAnsi"/>
          <w:sz w:val="24"/>
          <w:szCs w:val="24"/>
        </w:rPr>
      </w:pPr>
    </w:p>
    <w:p w:rsidR="00DD648E" w:rsidRPr="00DD648E" w:rsidRDefault="00DD648E" w:rsidP="00377F36">
      <w:pPr>
        <w:pStyle w:val="Lijstalinea"/>
        <w:spacing w:after="158" w:line="259" w:lineRule="auto"/>
        <w:rPr>
          <w:rFonts w:asciiTheme="minorHAnsi" w:hAnsiTheme="minorHAnsi" w:cstheme="minorHAnsi"/>
          <w:sz w:val="24"/>
          <w:szCs w:val="24"/>
        </w:rPr>
      </w:pPr>
    </w:p>
    <w:p w:rsidR="00490B58" w:rsidRDefault="00490B58" w:rsidP="00490B58">
      <w:pPr>
        <w:pStyle w:val="Geenafstand"/>
        <w:rPr>
          <w:rFonts w:asciiTheme="minorHAnsi" w:hAnsiTheme="minorHAnsi" w:cstheme="minorHAnsi"/>
          <w:sz w:val="24"/>
          <w:szCs w:val="24"/>
        </w:rPr>
      </w:pPr>
    </w:p>
    <w:p w:rsidR="00490B58" w:rsidRDefault="00490B58" w:rsidP="00490B58">
      <w:pPr>
        <w:pStyle w:val="Geenafstand"/>
        <w:rPr>
          <w:rFonts w:asciiTheme="minorHAnsi" w:hAnsiTheme="minorHAnsi" w:cstheme="minorHAnsi"/>
          <w:sz w:val="24"/>
          <w:szCs w:val="24"/>
        </w:rPr>
      </w:pPr>
    </w:p>
    <w:sectPr w:rsidR="00490B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Neue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23064"/>
    <w:multiLevelType w:val="hybridMultilevel"/>
    <w:tmpl w:val="36EA1F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C6623"/>
    <w:multiLevelType w:val="hybridMultilevel"/>
    <w:tmpl w:val="2A6E31F0"/>
    <w:lvl w:ilvl="0" w:tplc="723CC078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C7D3C"/>
    <w:multiLevelType w:val="hybridMultilevel"/>
    <w:tmpl w:val="2760D8DE"/>
    <w:lvl w:ilvl="0" w:tplc="7F566D50">
      <w:numFmt w:val="bullet"/>
      <w:lvlText w:val="-"/>
      <w:lvlJc w:val="left"/>
      <w:pPr>
        <w:ind w:left="720" w:hanging="360"/>
      </w:pPr>
      <w:rPr>
        <w:rFonts w:ascii="HelveticaNeue-Light" w:eastAsia="Times New Roman" w:hAnsi="HelveticaNeue-Light" w:cs="HelveticaNeue-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E75614"/>
    <w:multiLevelType w:val="hybridMultilevel"/>
    <w:tmpl w:val="F6D29B14"/>
    <w:lvl w:ilvl="0" w:tplc="8594F6E4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2630B9"/>
    <w:multiLevelType w:val="hybridMultilevel"/>
    <w:tmpl w:val="942271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D4707E"/>
    <w:multiLevelType w:val="hybridMultilevel"/>
    <w:tmpl w:val="18EEAE32"/>
    <w:lvl w:ilvl="0" w:tplc="935CDAD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9716E2"/>
    <w:multiLevelType w:val="hybridMultilevel"/>
    <w:tmpl w:val="3F4473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330CD3"/>
    <w:multiLevelType w:val="hybridMultilevel"/>
    <w:tmpl w:val="B24227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0B09C9"/>
    <w:multiLevelType w:val="hybridMultilevel"/>
    <w:tmpl w:val="3EB2C200"/>
    <w:lvl w:ilvl="0" w:tplc="0CA2F2D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21CD92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9F411C8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558C216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6BCAE82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77E6892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2203218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E2EE21A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9EE676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C72289F"/>
    <w:multiLevelType w:val="hybridMultilevel"/>
    <w:tmpl w:val="0E984A90"/>
    <w:lvl w:ilvl="0" w:tplc="BC36F79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16067"/>
    <w:multiLevelType w:val="hybridMultilevel"/>
    <w:tmpl w:val="3506B2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BE0417"/>
    <w:multiLevelType w:val="hybridMultilevel"/>
    <w:tmpl w:val="249615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63E6B"/>
    <w:multiLevelType w:val="hybridMultilevel"/>
    <w:tmpl w:val="7B90B0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104B8D"/>
    <w:multiLevelType w:val="hybridMultilevel"/>
    <w:tmpl w:val="D522F220"/>
    <w:lvl w:ilvl="0" w:tplc="C29A03B6">
      <w:start w:val="3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C0243F"/>
    <w:multiLevelType w:val="hybridMultilevel"/>
    <w:tmpl w:val="AAB46820"/>
    <w:lvl w:ilvl="0" w:tplc="606A35A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48A7420"/>
    <w:multiLevelType w:val="hybridMultilevel"/>
    <w:tmpl w:val="6414B39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95102A"/>
    <w:multiLevelType w:val="hybridMultilevel"/>
    <w:tmpl w:val="BBBA56FC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C295BEB"/>
    <w:multiLevelType w:val="hybridMultilevel"/>
    <w:tmpl w:val="138079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162B7C"/>
    <w:multiLevelType w:val="hybridMultilevel"/>
    <w:tmpl w:val="EE027EBE"/>
    <w:lvl w:ilvl="0" w:tplc="8594F6E4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D575D0"/>
    <w:multiLevelType w:val="hybridMultilevel"/>
    <w:tmpl w:val="03FE8D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7"/>
  </w:num>
  <w:num w:numId="3">
    <w:abstractNumId w:val="4"/>
  </w:num>
  <w:num w:numId="4">
    <w:abstractNumId w:val="11"/>
  </w:num>
  <w:num w:numId="5">
    <w:abstractNumId w:val="6"/>
  </w:num>
  <w:num w:numId="6">
    <w:abstractNumId w:val="19"/>
  </w:num>
  <w:num w:numId="7">
    <w:abstractNumId w:val="15"/>
  </w:num>
  <w:num w:numId="8">
    <w:abstractNumId w:val="18"/>
  </w:num>
  <w:num w:numId="9">
    <w:abstractNumId w:val="5"/>
  </w:num>
  <w:num w:numId="10">
    <w:abstractNumId w:val="8"/>
  </w:num>
  <w:num w:numId="11">
    <w:abstractNumId w:val="14"/>
  </w:num>
  <w:num w:numId="12">
    <w:abstractNumId w:val="3"/>
  </w:num>
  <w:num w:numId="13">
    <w:abstractNumId w:val="2"/>
  </w:num>
  <w:num w:numId="14">
    <w:abstractNumId w:val="0"/>
  </w:num>
  <w:num w:numId="15">
    <w:abstractNumId w:val="12"/>
  </w:num>
  <w:num w:numId="16">
    <w:abstractNumId w:val="10"/>
  </w:num>
  <w:num w:numId="17">
    <w:abstractNumId w:val="1"/>
  </w:num>
  <w:num w:numId="18">
    <w:abstractNumId w:val="9"/>
  </w:num>
  <w:num w:numId="19">
    <w:abstractNumId w:val="16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9A2"/>
    <w:rsid w:val="0007737E"/>
    <w:rsid w:val="000A55B0"/>
    <w:rsid w:val="000F5AAD"/>
    <w:rsid w:val="001143D0"/>
    <w:rsid w:val="00131D10"/>
    <w:rsid w:val="001E3F80"/>
    <w:rsid w:val="002351C8"/>
    <w:rsid w:val="002745AA"/>
    <w:rsid w:val="00303985"/>
    <w:rsid w:val="00377F36"/>
    <w:rsid w:val="003C2D5D"/>
    <w:rsid w:val="00490B58"/>
    <w:rsid w:val="004A6B4E"/>
    <w:rsid w:val="004D61BA"/>
    <w:rsid w:val="005B26A2"/>
    <w:rsid w:val="005D18B7"/>
    <w:rsid w:val="00730FFC"/>
    <w:rsid w:val="0079406C"/>
    <w:rsid w:val="008415BD"/>
    <w:rsid w:val="008B1730"/>
    <w:rsid w:val="009379A2"/>
    <w:rsid w:val="00A16391"/>
    <w:rsid w:val="00BD6245"/>
    <w:rsid w:val="00DD648E"/>
    <w:rsid w:val="00E72F97"/>
    <w:rsid w:val="00E97E20"/>
    <w:rsid w:val="00EB652C"/>
    <w:rsid w:val="00ED7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D17D27-004A-46BD-B160-03D7D6440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379A2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379A2"/>
    <w:pPr>
      <w:ind w:left="720"/>
    </w:pPr>
    <w:rPr>
      <w:rFonts w:ascii="Calibri" w:eastAsia="Calibri" w:hAnsi="Calibri"/>
      <w:szCs w:val="22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9379A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379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Geenafstand">
    <w:name w:val="No Spacing"/>
    <w:link w:val="GeenafstandChar"/>
    <w:uiPriority w:val="1"/>
    <w:qFormat/>
    <w:rsid w:val="003C2D5D"/>
    <w:pPr>
      <w:spacing w:after="0" w:line="240" w:lineRule="auto"/>
    </w:pPr>
    <w:rPr>
      <w:rFonts w:ascii="Arial" w:eastAsia="Calibri" w:hAnsi="Arial" w:cs="Times New Roman"/>
      <w:sz w:val="20"/>
    </w:rPr>
  </w:style>
  <w:style w:type="character" w:customStyle="1" w:styleId="GeenafstandChar">
    <w:name w:val="Geen afstand Char"/>
    <w:link w:val="Geenafstand"/>
    <w:uiPriority w:val="1"/>
    <w:rsid w:val="003C2D5D"/>
    <w:rPr>
      <w:rFonts w:ascii="Arial" w:eastAsia="Calibri" w:hAnsi="Arial" w:cs="Times New Roman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3C2D5D"/>
    <w:pPr>
      <w:tabs>
        <w:tab w:val="center" w:pos="4513"/>
        <w:tab w:val="right" w:pos="9026"/>
      </w:tabs>
      <w:ind w:left="10" w:hanging="10"/>
      <w:jc w:val="both"/>
    </w:pPr>
    <w:rPr>
      <w:rFonts w:ascii="Calibri" w:eastAsia="Calibri" w:hAnsi="Calibri" w:cs="Calibri"/>
      <w:color w:val="000000"/>
      <w:szCs w:val="22"/>
      <w:lang w:eastAsia="nl-NL"/>
    </w:rPr>
  </w:style>
  <w:style w:type="character" w:customStyle="1" w:styleId="KoptekstChar">
    <w:name w:val="Koptekst Char"/>
    <w:basedOn w:val="Standaardalinea-lettertype"/>
    <w:link w:val="Koptekst"/>
    <w:uiPriority w:val="99"/>
    <w:rsid w:val="003C2D5D"/>
    <w:rPr>
      <w:rFonts w:ascii="Calibri" w:eastAsia="Calibri" w:hAnsi="Calibri" w:cs="Calibri"/>
      <w:color w:val="00000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F18D54-0000-447C-869D-FD76C6C34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254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 BUCH</Company>
  <LinksUpToDate>false</LinksUpToDate>
  <CharactersWithSpaces>1654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Kos</dc:creator>
  <cp:keywords/>
  <dc:description/>
  <cp:lastModifiedBy>Remi Westbroek</cp:lastModifiedBy>
  <cp:revision>5</cp:revision>
  <dcterms:created xsi:type="dcterms:W3CDTF">2021-08-25T08:28:00Z</dcterms:created>
  <dcterms:modified xsi:type="dcterms:W3CDTF">2021-09-03T09:59:00Z</dcterms:modified>
</cp:coreProperties>
</file>