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617" w:rsidRDefault="00627617" w:rsidP="000F7C52">
      <w:pPr>
        <w:rPr>
          <w:rFonts w:eastAsia="Calibri" w:cs="Arial"/>
          <w:i/>
          <w:sz w:val="20"/>
        </w:rPr>
      </w:pPr>
    </w:p>
    <w:p w:rsidR="000F7C52" w:rsidRPr="00DB06BA" w:rsidRDefault="000F7C52" w:rsidP="009027EC">
      <w:pPr>
        <w:rPr>
          <w:rFonts w:asciiTheme="minorHAnsi" w:hAnsiTheme="minorHAnsi" w:cstheme="minorHAnsi"/>
          <w:sz w:val="20"/>
        </w:rPr>
      </w:pPr>
    </w:p>
    <w:p w:rsidR="00FC71E5" w:rsidRPr="00DB06BA" w:rsidRDefault="00FC71E5" w:rsidP="00C7724B">
      <w:pPr>
        <w:rPr>
          <w:rFonts w:asciiTheme="minorHAnsi" w:hAnsiTheme="minorHAnsi" w:cstheme="minorHAnsi"/>
          <w:b/>
          <w:iCs/>
          <w:sz w:val="24"/>
          <w:szCs w:val="24"/>
        </w:rPr>
      </w:pPr>
      <w:r w:rsidRPr="00DB06BA">
        <w:rPr>
          <w:rFonts w:asciiTheme="minorHAnsi" w:hAnsiTheme="minorHAnsi" w:cstheme="minorHAnsi"/>
          <w:b/>
          <w:iCs/>
          <w:sz w:val="24"/>
          <w:szCs w:val="24"/>
        </w:rPr>
        <w:t xml:space="preserve">Juridisch adviseur </w:t>
      </w:r>
      <w:r w:rsidR="00B27DA0" w:rsidRPr="00DB06BA">
        <w:rPr>
          <w:rFonts w:asciiTheme="minorHAnsi" w:hAnsiTheme="minorHAnsi" w:cstheme="minorHAnsi"/>
          <w:b/>
          <w:iCs/>
          <w:sz w:val="24"/>
          <w:szCs w:val="24"/>
        </w:rPr>
        <w:t>THV</w:t>
      </w:r>
    </w:p>
    <w:p w:rsidR="001B104E" w:rsidRDefault="001B104E" w:rsidP="008371FD">
      <w:pPr>
        <w:rPr>
          <w:sz w:val="20"/>
        </w:rPr>
      </w:pPr>
    </w:p>
    <w:p w:rsidR="00627617" w:rsidRPr="00627617" w:rsidRDefault="00627617" w:rsidP="008371FD">
      <w:pPr>
        <w:rPr>
          <w:szCs w:val="22"/>
        </w:rPr>
      </w:pPr>
    </w:p>
    <w:p w:rsidR="009814EB" w:rsidRPr="00C7724B" w:rsidRDefault="00C7724B" w:rsidP="008371FD">
      <w:pPr>
        <w:rPr>
          <w:rFonts w:asciiTheme="minorHAnsi" w:hAnsiTheme="minorHAnsi" w:cstheme="minorHAnsi"/>
          <w:b/>
          <w:szCs w:val="22"/>
        </w:rPr>
      </w:pPr>
      <w:r w:rsidRPr="00C7724B">
        <w:rPr>
          <w:rFonts w:asciiTheme="minorHAnsi" w:hAnsiTheme="minorHAnsi" w:cstheme="minorHAnsi"/>
          <w:b/>
          <w:szCs w:val="22"/>
        </w:rPr>
        <w:t>Takenpakket</w:t>
      </w:r>
    </w:p>
    <w:p w:rsidR="00B52E9D" w:rsidRPr="00C7724B" w:rsidRDefault="009814EB" w:rsidP="008371FD">
      <w:pPr>
        <w:rPr>
          <w:rFonts w:asciiTheme="minorHAnsi" w:hAnsiTheme="minorHAnsi" w:cstheme="minorHAnsi"/>
          <w:szCs w:val="22"/>
        </w:rPr>
      </w:pPr>
      <w:r w:rsidRPr="00C7724B">
        <w:rPr>
          <w:rFonts w:asciiTheme="minorHAnsi" w:hAnsiTheme="minorHAnsi" w:cstheme="minorHAnsi"/>
          <w:szCs w:val="22"/>
        </w:rPr>
        <w:t xml:space="preserve">Handhavingszaken zijn bij jou in goede handen. </w:t>
      </w:r>
      <w:r w:rsidR="00B52E9D" w:rsidRPr="00C7724B">
        <w:rPr>
          <w:rFonts w:asciiTheme="minorHAnsi" w:hAnsiTheme="minorHAnsi" w:cstheme="minorHAnsi"/>
          <w:szCs w:val="22"/>
        </w:rPr>
        <w:t xml:space="preserve">Je hebt een open blik en denkt graag mee over goede, pragmatische en juridisch kloppende oplossingen voor onze inwoners en ondernemers. </w:t>
      </w:r>
    </w:p>
    <w:p w:rsidR="00BA4A1F" w:rsidRPr="00C7724B" w:rsidRDefault="00BA4A1F" w:rsidP="008371FD">
      <w:pPr>
        <w:rPr>
          <w:rFonts w:asciiTheme="minorHAnsi" w:hAnsiTheme="minorHAnsi" w:cstheme="minorHAnsi"/>
          <w:szCs w:val="22"/>
        </w:rPr>
      </w:pPr>
    </w:p>
    <w:p w:rsidR="009D6412" w:rsidRPr="00C7724B" w:rsidRDefault="009D6412" w:rsidP="009D6412">
      <w:pPr>
        <w:pStyle w:val="Lijstalinea"/>
        <w:numPr>
          <w:ilvl w:val="0"/>
          <w:numId w:val="14"/>
        </w:numPr>
        <w:rPr>
          <w:rFonts w:asciiTheme="minorHAnsi" w:hAnsiTheme="minorHAnsi" w:cstheme="minorHAnsi"/>
          <w:iCs/>
          <w:szCs w:val="22"/>
        </w:rPr>
      </w:pPr>
      <w:r w:rsidRPr="00C7724B">
        <w:rPr>
          <w:rFonts w:asciiTheme="minorHAnsi" w:hAnsiTheme="minorHAnsi" w:cstheme="minorHAnsi"/>
          <w:iCs/>
          <w:szCs w:val="22"/>
        </w:rPr>
        <w:t>Je begeleidt alle voorkomende juridische werkzaamheden, zoals het opstellen van vooraankondigingen,</w:t>
      </w:r>
      <w:r w:rsidR="00DF5466" w:rsidRPr="00C7724B">
        <w:rPr>
          <w:rFonts w:asciiTheme="minorHAnsi" w:hAnsiTheme="minorHAnsi" w:cstheme="minorHAnsi"/>
          <w:iCs/>
          <w:szCs w:val="22"/>
        </w:rPr>
        <w:t xml:space="preserve"> het</w:t>
      </w:r>
      <w:r w:rsidRPr="00C7724B">
        <w:rPr>
          <w:rFonts w:asciiTheme="minorHAnsi" w:hAnsiTheme="minorHAnsi" w:cstheme="minorHAnsi"/>
          <w:iCs/>
          <w:szCs w:val="22"/>
        </w:rPr>
        <w:t xml:space="preserve"> behandelen </w:t>
      </w:r>
      <w:r w:rsidR="00DF5466" w:rsidRPr="00C7724B">
        <w:rPr>
          <w:rFonts w:asciiTheme="minorHAnsi" w:hAnsiTheme="minorHAnsi" w:cstheme="minorHAnsi"/>
          <w:iCs/>
          <w:szCs w:val="22"/>
        </w:rPr>
        <w:t xml:space="preserve">van </w:t>
      </w:r>
      <w:r w:rsidRPr="00C7724B">
        <w:rPr>
          <w:rFonts w:asciiTheme="minorHAnsi" w:hAnsiTheme="minorHAnsi" w:cstheme="minorHAnsi"/>
          <w:iCs/>
          <w:szCs w:val="22"/>
        </w:rPr>
        <w:t xml:space="preserve">zienswijzen, </w:t>
      </w:r>
      <w:r w:rsidR="00DF5466" w:rsidRPr="00C7724B">
        <w:rPr>
          <w:rFonts w:asciiTheme="minorHAnsi" w:hAnsiTheme="minorHAnsi" w:cstheme="minorHAnsi"/>
          <w:iCs/>
          <w:szCs w:val="22"/>
        </w:rPr>
        <w:t xml:space="preserve">het </w:t>
      </w:r>
      <w:r w:rsidRPr="00C7724B">
        <w:rPr>
          <w:rFonts w:asciiTheme="minorHAnsi" w:hAnsiTheme="minorHAnsi" w:cstheme="minorHAnsi"/>
          <w:iCs/>
          <w:szCs w:val="22"/>
        </w:rPr>
        <w:t xml:space="preserve">opstellen </w:t>
      </w:r>
      <w:r w:rsidR="00DF5466" w:rsidRPr="00C7724B">
        <w:rPr>
          <w:rFonts w:asciiTheme="minorHAnsi" w:hAnsiTheme="minorHAnsi" w:cstheme="minorHAnsi"/>
          <w:iCs/>
          <w:szCs w:val="22"/>
        </w:rPr>
        <w:t xml:space="preserve">van </w:t>
      </w:r>
      <w:r w:rsidRPr="00C7724B">
        <w:rPr>
          <w:rFonts w:asciiTheme="minorHAnsi" w:hAnsiTheme="minorHAnsi" w:cstheme="minorHAnsi"/>
          <w:iCs/>
          <w:szCs w:val="22"/>
        </w:rPr>
        <w:t>last</w:t>
      </w:r>
      <w:r w:rsidR="00DF5466" w:rsidRPr="00C7724B">
        <w:rPr>
          <w:rFonts w:asciiTheme="minorHAnsi" w:hAnsiTheme="minorHAnsi" w:cstheme="minorHAnsi"/>
          <w:iCs/>
          <w:szCs w:val="22"/>
        </w:rPr>
        <w:t>en</w:t>
      </w:r>
      <w:r w:rsidRPr="00C7724B">
        <w:rPr>
          <w:rFonts w:asciiTheme="minorHAnsi" w:hAnsiTheme="minorHAnsi" w:cstheme="minorHAnsi"/>
          <w:iCs/>
          <w:szCs w:val="22"/>
        </w:rPr>
        <w:t xml:space="preserve"> onder dwangsom</w:t>
      </w:r>
      <w:r w:rsidR="00DF5466" w:rsidRPr="00C7724B">
        <w:rPr>
          <w:rFonts w:asciiTheme="minorHAnsi" w:hAnsiTheme="minorHAnsi" w:cstheme="minorHAnsi"/>
          <w:iCs/>
          <w:szCs w:val="22"/>
        </w:rPr>
        <w:t>,</w:t>
      </w:r>
      <w:r w:rsidRPr="00C7724B">
        <w:rPr>
          <w:rFonts w:asciiTheme="minorHAnsi" w:hAnsiTheme="minorHAnsi" w:cstheme="minorHAnsi"/>
          <w:iCs/>
          <w:szCs w:val="22"/>
        </w:rPr>
        <w:t xml:space="preserve"> bestuursdwang en bestuurlijke boetes.</w:t>
      </w:r>
    </w:p>
    <w:p w:rsidR="00B52E9D" w:rsidRPr="00C7724B" w:rsidRDefault="00B52E9D" w:rsidP="009D6412">
      <w:pPr>
        <w:pStyle w:val="Lijstalinea"/>
        <w:numPr>
          <w:ilvl w:val="0"/>
          <w:numId w:val="14"/>
        </w:numPr>
        <w:rPr>
          <w:rFonts w:asciiTheme="minorHAnsi" w:hAnsiTheme="minorHAnsi" w:cstheme="minorHAnsi"/>
          <w:iCs/>
          <w:szCs w:val="22"/>
        </w:rPr>
      </w:pPr>
      <w:r w:rsidRPr="00C7724B">
        <w:rPr>
          <w:rFonts w:asciiTheme="minorHAnsi" w:hAnsiTheme="minorHAnsi" w:cstheme="minorHAnsi"/>
          <w:iCs/>
          <w:szCs w:val="22"/>
        </w:rPr>
        <w:t>Hierover ga je in gesprek met belanghebbenden.</w:t>
      </w:r>
    </w:p>
    <w:p w:rsidR="009D6412" w:rsidRPr="00C7724B" w:rsidRDefault="009D6412" w:rsidP="009D6412">
      <w:pPr>
        <w:pStyle w:val="Lijstalinea"/>
        <w:numPr>
          <w:ilvl w:val="0"/>
          <w:numId w:val="14"/>
        </w:numPr>
        <w:rPr>
          <w:rFonts w:asciiTheme="minorHAnsi" w:hAnsiTheme="minorHAnsi" w:cstheme="minorHAnsi"/>
          <w:iCs/>
          <w:szCs w:val="22"/>
        </w:rPr>
      </w:pPr>
      <w:r w:rsidRPr="00C7724B">
        <w:rPr>
          <w:rFonts w:asciiTheme="minorHAnsi" w:hAnsiTheme="minorHAnsi" w:cstheme="minorHAnsi"/>
          <w:iCs/>
          <w:szCs w:val="22"/>
        </w:rPr>
        <w:t>Je verdedigt primaire besluiten bij bezwaar en (hoger) beroep.</w:t>
      </w:r>
    </w:p>
    <w:p w:rsidR="009D6412" w:rsidRPr="00C7724B" w:rsidRDefault="009D6412" w:rsidP="009D6412">
      <w:pPr>
        <w:pStyle w:val="Lijstalinea"/>
        <w:numPr>
          <w:ilvl w:val="0"/>
          <w:numId w:val="14"/>
        </w:numPr>
        <w:rPr>
          <w:rFonts w:asciiTheme="minorHAnsi" w:hAnsiTheme="minorHAnsi" w:cstheme="minorHAnsi"/>
          <w:iCs/>
          <w:szCs w:val="22"/>
        </w:rPr>
      </w:pPr>
      <w:r w:rsidRPr="00C7724B">
        <w:rPr>
          <w:rFonts w:asciiTheme="minorHAnsi" w:hAnsiTheme="minorHAnsi" w:cstheme="minorHAnsi"/>
          <w:iCs/>
          <w:szCs w:val="22"/>
        </w:rPr>
        <w:t>Samen met je collega juridisch adviseurs zorg je voor de juridische kwaliteitszorg van de processen en beslissingen.</w:t>
      </w:r>
    </w:p>
    <w:p w:rsidR="00B52E9D" w:rsidRPr="00C7724B" w:rsidRDefault="00B52E9D" w:rsidP="009D6412">
      <w:pPr>
        <w:pStyle w:val="Lijstalinea"/>
        <w:numPr>
          <w:ilvl w:val="0"/>
          <w:numId w:val="14"/>
        </w:numPr>
        <w:rPr>
          <w:rFonts w:asciiTheme="minorHAnsi" w:hAnsiTheme="minorHAnsi" w:cstheme="minorHAnsi"/>
          <w:iCs/>
          <w:szCs w:val="22"/>
        </w:rPr>
      </w:pPr>
      <w:r w:rsidRPr="00C7724B">
        <w:rPr>
          <w:rFonts w:asciiTheme="minorHAnsi" w:hAnsiTheme="minorHAnsi" w:cstheme="minorHAnsi"/>
          <w:iCs/>
          <w:szCs w:val="22"/>
        </w:rPr>
        <w:t xml:space="preserve">Je werkt </w:t>
      </w:r>
      <w:r w:rsidR="00DF5466" w:rsidRPr="00C7724B">
        <w:rPr>
          <w:rFonts w:asciiTheme="minorHAnsi" w:hAnsiTheme="minorHAnsi" w:cstheme="minorHAnsi"/>
          <w:iCs/>
          <w:szCs w:val="22"/>
        </w:rPr>
        <w:t xml:space="preserve">o.a. </w:t>
      </w:r>
      <w:r w:rsidRPr="00C7724B">
        <w:rPr>
          <w:rFonts w:asciiTheme="minorHAnsi" w:hAnsiTheme="minorHAnsi" w:cstheme="minorHAnsi"/>
          <w:iCs/>
          <w:szCs w:val="22"/>
        </w:rPr>
        <w:t xml:space="preserve">samen met planologen, toezichthouders, </w:t>
      </w:r>
      <w:r w:rsidR="00ED097C" w:rsidRPr="00C7724B">
        <w:rPr>
          <w:rFonts w:asciiTheme="minorHAnsi" w:hAnsiTheme="minorHAnsi" w:cstheme="minorHAnsi"/>
          <w:iCs/>
          <w:szCs w:val="22"/>
        </w:rPr>
        <w:t>Boa’s</w:t>
      </w:r>
      <w:r w:rsidRPr="00C7724B">
        <w:rPr>
          <w:rFonts w:asciiTheme="minorHAnsi" w:hAnsiTheme="minorHAnsi" w:cstheme="minorHAnsi"/>
          <w:iCs/>
          <w:szCs w:val="22"/>
        </w:rPr>
        <w:t xml:space="preserve"> en vergunningverleners.</w:t>
      </w:r>
    </w:p>
    <w:p w:rsidR="00C7724B" w:rsidRPr="00C7724B" w:rsidRDefault="00C7724B" w:rsidP="00627617">
      <w:pPr>
        <w:rPr>
          <w:rFonts w:asciiTheme="minorHAnsi" w:hAnsiTheme="minorHAnsi" w:cstheme="minorHAnsi"/>
          <w:b/>
          <w:szCs w:val="22"/>
        </w:rPr>
      </w:pPr>
      <w:bookmarkStart w:id="0" w:name="_GoBack"/>
      <w:bookmarkEnd w:id="0"/>
    </w:p>
    <w:p w:rsidR="00C7724B" w:rsidRPr="00C7724B" w:rsidRDefault="00C7724B" w:rsidP="00C7724B">
      <w:pPr>
        <w:rPr>
          <w:rFonts w:asciiTheme="minorHAnsi" w:hAnsiTheme="minorHAnsi" w:cstheme="minorHAnsi"/>
          <w:b/>
          <w:szCs w:val="22"/>
        </w:rPr>
      </w:pPr>
      <w:r w:rsidRPr="00C7724B">
        <w:rPr>
          <w:rFonts w:asciiTheme="minorHAnsi" w:hAnsiTheme="minorHAnsi" w:cstheme="minorHAnsi"/>
          <w:b/>
          <w:szCs w:val="22"/>
        </w:rPr>
        <w:t>Eisen</w:t>
      </w:r>
    </w:p>
    <w:p w:rsidR="00C7724B" w:rsidRPr="00C7724B" w:rsidRDefault="00C7724B" w:rsidP="00C7724B">
      <w:pPr>
        <w:rPr>
          <w:rFonts w:asciiTheme="minorHAnsi" w:hAnsiTheme="minorHAnsi" w:cstheme="minorHAnsi"/>
          <w:szCs w:val="22"/>
        </w:rPr>
      </w:pPr>
      <w:r w:rsidRPr="00C7724B">
        <w:rPr>
          <w:rFonts w:asciiTheme="minorHAnsi" w:hAnsiTheme="minorHAnsi" w:cstheme="minorHAnsi"/>
          <w:szCs w:val="22"/>
        </w:rPr>
        <w:t>•</w:t>
      </w:r>
      <w:r w:rsidRPr="00C7724B">
        <w:rPr>
          <w:rFonts w:asciiTheme="minorHAnsi" w:hAnsiTheme="minorHAnsi" w:cstheme="minorHAnsi"/>
          <w:szCs w:val="22"/>
        </w:rPr>
        <w:tab/>
        <w:t>Een afgeronde opleiding HBO Rechten of WO Rechtsgeleerdheid of Bestuursrecht.</w:t>
      </w:r>
    </w:p>
    <w:p w:rsidR="005265E4" w:rsidRPr="00C7724B" w:rsidRDefault="005265E4" w:rsidP="005265E4">
      <w:pPr>
        <w:rPr>
          <w:rFonts w:asciiTheme="minorHAnsi" w:hAnsiTheme="minorHAnsi" w:cstheme="minorHAnsi"/>
          <w:szCs w:val="22"/>
        </w:rPr>
      </w:pPr>
      <w:r w:rsidRPr="00C7724B">
        <w:rPr>
          <w:rFonts w:asciiTheme="minorHAnsi" w:hAnsiTheme="minorHAnsi" w:cstheme="minorHAnsi"/>
          <w:szCs w:val="22"/>
        </w:rPr>
        <w:t>•</w:t>
      </w:r>
      <w:r w:rsidRPr="00C7724B">
        <w:rPr>
          <w:rFonts w:asciiTheme="minorHAnsi" w:hAnsiTheme="minorHAnsi" w:cstheme="minorHAnsi"/>
          <w:szCs w:val="22"/>
        </w:rPr>
        <w:tab/>
        <w:t>Minimaal 1 jaar ervaring als handhavingsjurist op het gebied van de Wabo en/of APV.</w:t>
      </w:r>
    </w:p>
    <w:p w:rsidR="00C7724B" w:rsidRPr="00C7724B" w:rsidRDefault="00C7724B" w:rsidP="00627617">
      <w:pPr>
        <w:rPr>
          <w:rFonts w:asciiTheme="minorHAnsi" w:hAnsiTheme="minorHAnsi" w:cstheme="minorHAnsi"/>
          <w:b/>
          <w:szCs w:val="22"/>
        </w:rPr>
      </w:pPr>
    </w:p>
    <w:p w:rsidR="00627617" w:rsidRPr="00C7724B" w:rsidRDefault="00C7724B" w:rsidP="00627617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Competenties</w:t>
      </w:r>
    </w:p>
    <w:p w:rsidR="00627617" w:rsidRDefault="00627617" w:rsidP="00627617">
      <w:pPr>
        <w:rPr>
          <w:rFonts w:asciiTheme="minorHAnsi" w:hAnsiTheme="minorHAnsi" w:cstheme="minorHAnsi"/>
          <w:szCs w:val="22"/>
        </w:rPr>
      </w:pPr>
      <w:r w:rsidRPr="00C7724B">
        <w:rPr>
          <w:rFonts w:asciiTheme="minorHAnsi" w:hAnsiTheme="minorHAnsi" w:cstheme="minorHAnsi"/>
          <w:szCs w:val="22"/>
        </w:rPr>
        <w:t>Voor deze job heb je natuurlijk de gave om</w:t>
      </w:r>
      <w:r w:rsidR="005265E4">
        <w:rPr>
          <w:rFonts w:asciiTheme="minorHAnsi" w:hAnsiTheme="minorHAnsi" w:cstheme="minorHAnsi"/>
          <w:szCs w:val="22"/>
        </w:rPr>
        <w:t>, zowel verbaal als schriftelijk,</w:t>
      </w:r>
      <w:r w:rsidRPr="00C7724B">
        <w:rPr>
          <w:rFonts w:asciiTheme="minorHAnsi" w:hAnsiTheme="minorHAnsi" w:cstheme="minorHAnsi"/>
          <w:szCs w:val="22"/>
        </w:rPr>
        <w:t xml:space="preserve"> helder te communiceren</w:t>
      </w:r>
      <w:r w:rsidR="005265E4">
        <w:rPr>
          <w:rFonts w:asciiTheme="minorHAnsi" w:hAnsiTheme="minorHAnsi" w:cstheme="minorHAnsi"/>
          <w:szCs w:val="22"/>
        </w:rPr>
        <w:t xml:space="preserve"> en te adviseren. Je kunt indien nodig de-escalerend optreden</w:t>
      </w:r>
      <w:r w:rsidRPr="00C7724B">
        <w:rPr>
          <w:rFonts w:asciiTheme="minorHAnsi" w:hAnsiTheme="minorHAnsi" w:cstheme="minorHAnsi"/>
          <w:szCs w:val="22"/>
        </w:rPr>
        <w:t xml:space="preserve">. </w:t>
      </w:r>
      <w:r w:rsidR="005265E4">
        <w:rPr>
          <w:rFonts w:asciiTheme="minorHAnsi" w:hAnsiTheme="minorHAnsi" w:cstheme="minorHAnsi"/>
          <w:szCs w:val="22"/>
        </w:rPr>
        <w:t xml:space="preserve">Je hebt bestuurlijke sensitiviteit. </w:t>
      </w:r>
      <w:r w:rsidRPr="00C7724B">
        <w:rPr>
          <w:rFonts w:asciiTheme="minorHAnsi" w:hAnsiTheme="minorHAnsi" w:cstheme="minorHAnsi"/>
          <w:szCs w:val="22"/>
        </w:rPr>
        <w:t xml:space="preserve">Je bent flexibel en gaat een uitdaging niet </w:t>
      </w:r>
      <w:r w:rsidR="009D6412" w:rsidRPr="00C7724B">
        <w:rPr>
          <w:rFonts w:asciiTheme="minorHAnsi" w:hAnsiTheme="minorHAnsi" w:cstheme="minorHAnsi"/>
          <w:szCs w:val="22"/>
        </w:rPr>
        <w:t xml:space="preserve">snel </w:t>
      </w:r>
      <w:r w:rsidRPr="00C7724B">
        <w:rPr>
          <w:rFonts w:asciiTheme="minorHAnsi" w:hAnsiTheme="minorHAnsi" w:cstheme="minorHAnsi"/>
          <w:szCs w:val="22"/>
        </w:rPr>
        <w:t>uit de weg. Je kunt goed samenwerken met een diversiteit aan mensen.</w:t>
      </w:r>
      <w:r w:rsidR="005265E4">
        <w:rPr>
          <w:rFonts w:asciiTheme="minorHAnsi" w:hAnsiTheme="minorHAnsi" w:cstheme="minorHAnsi"/>
          <w:szCs w:val="22"/>
        </w:rPr>
        <w:t xml:space="preserve"> Je staat stevig in je schoenen. </w:t>
      </w:r>
    </w:p>
    <w:p w:rsidR="00DB06BA" w:rsidRDefault="00DB06BA" w:rsidP="00627617">
      <w:pPr>
        <w:rPr>
          <w:rFonts w:asciiTheme="minorHAnsi" w:hAnsiTheme="minorHAnsi" w:cstheme="minorHAnsi"/>
          <w:szCs w:val="22"/>
        </w:rPr>
      </w:pPr>
    </w:p>
    <w:p w:rsidR="00DB06BA" w:rsidRPr="00C7724B" w:rsidRDefault="00DB06BA" w:rsidP="00627617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Schaal 10</w:t>
      </w:r>
    </w:p>
    <w:p w:rsidR="00627617" w:rsidRPr="00C7724B" w:rsidRDefault="00627617" w:rsidP="00627617">
      <w:pPr>
        <w:rPr>
          <w:rFonts w:asciiTheme="minorHAnsi" w:hAnsiTheme="minorHAnsi" w:cstheme="minorHAnsi"/>
          <w:szCs w:val="22"/>
        </w:rPr>
      </w:pPr>
    </w:p>
    <w:p w:rsidR="00627617" w:rsidRPr="00C7724B" w:rsidRDefault="00627617" w:rsidP="00627617">
      <w:pPr>
        <w:rPr>
          <w:rFonts w:asciiTheme="minorHAnsi" w:hAnsiTheme="minorHAnsi" w:cstheme="minorHAnsi"/>
          <w:szCs w:val="22"/>
        </w:rPr>
      </w:pPr>
    </w:p>
    <w:p w:rsidR="000F7C52" w:rsidRPr="00C7724B" w:rsidRDefault="00B27DA0">
      <w:pPr>
        <w:rPr>
          <w:rFonts w:asciiTheme="minorHAnsi" w:hAnsiTheme="minorHAnsi" w:cstheme="minorHAnsi"/>
          <w:szCs w:val="22"/>
        </w:rPr>
      </w:pPr>
      <w:r w:rsidRPr="00C7724B">
        <w:rPr>
          <w:rFonts w:asciiTheme="minorHAnsi" w:hAnsiTheme="minorHAnsi" w:cstheme="minorHAnsi"/>
          <w:szCs w:val="22"/>
        </w:rPr>
        <w:t xml:space="preserve"> </w:t>
      </w:r>
    </w:p>
    <w:sectPr w:rsidR="000F7C52" w:rsidRPr="00C7724B">
      <w:pgSz w:w="11906" w:h="16838" w:code="9"/>
      <w:pgMar w:top="1418" w:right="1418" w:bottom="1418" w:left="1418" w:header="720" w:footer="720" w:gutter="0"/>
      <w:paperSrc w:first="259" w:other="26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265" w:rsidRDefault="001E1265" w:rsidP="00F70A12">
      <w:r>
        <w:separator/>
      </w:r>
    </w:p>
  </w:endnote>
  <w:endnote w:type="continuationSeparator" w:id="0">
    <w:p w:rsidR="001E1265" w:rsidRDefault="001E1265" w:rsidP="00F7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265" w:rsidRDefault="001E1265" w:rsidP="00F70A12">
      <w:r>
        <w:separator/>
      </w:r>
    </w:p>
  </w:footnote>
  <w:footnote w:type="continuationSeparator" w:id="0">
    <w:p w:rsidR="001E1265" w:rsidRDefault="001E1265" w:rsidP="00F70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226F6"/>
    <w:multiLevelType w:val="hybridMultilevel"/>
    <w:tmpl w:val="EFF89A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C6529"/>
    <w:multiLevelType w:val="hybridMultilevel"/>
    <w:tmpl w:val="2B7223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6EB5"/>
    <w:multiLevelType w:val="hybridMultilevel"/>
    <w:tmpl w:val="C77C99DA"/>
    <w:lvl w:ilvl="0" w:tplc="3E3CDCB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64F28"/>
    <w:multiLevelType w:val="hybridMultilevel"/>
    <w:tmpl w:val="0BC27C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75186"/>
    <w:multiLevelType w:val="multilevel"/>
    <w:tmpl w:val="B49A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02356"/>
    <w:multiLevelType w:val="hybridMultilevel"/>
    <w:tmpl w:val="A002D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6916"/>
    <w:multiLevelType w:val="hybridMultilevel"/>
    <w:tmpl w:val="207463BE"/>
    <w:lvl w:ilvl="0" w:tplc="3E3CDCB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E4031"/>
    <w:multiLevelType w:val="hybridMultilevel"/>
    <w:tmpl w:val="D71E4E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96775"/>
    <w:multiLevelType w:val="hybridMultilevel"/>
    <w:tmpl w:val="A22E4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00015"/>
    <w:multiLevelType w:val="hybridMultilevel"/>
    <w:tmpl w:val="5F0A7DCE"/>
    <w:lvl w:ilvl="0" w:tplc="BBA644D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A65B7"/>
    <w:multiLevelType w:val="hybridMultilevel"/>
    <w:tmpl w:val="A27CE14A"/>
    <w:lvl w:ilvl="0" w:tplc="C25CC52C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C7E1067"/>
    <w:multiLevelType w:val="hybridMultilevel"/>
    <w:tmpl w:val="6B924A06"/>
    <w:lvl w:ilvl="0" w:tplc="CFF20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87095"/>
    <w:multiLevelType w:val="hybridMultilevel"/>
    <w:tmpl w:val="CF8CD934"/>
    <w:lvl w:ilvl="0" w:tplc="25B02B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705F4"/>
    <w:multiLevelType w:val="multilevel"/>
    <w:tmpl w:val="05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13"/>
  </w:num>
  <w:num w:numId="10">
    <w:abstractNumId w:val="1"/>
  </w:num>
  <w:num w:numId="11">
    <w:abstractNumId w:val="5"/>
  </w:num>
  <w:num w:numId="12">
    <w:abstractNumId w:val="6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C4"/>
    <w:rsid w:val="00001444"/>
    <w:rsid w:val="00005F79"/>
    <w:rsid w:val="000435F2"/>
    <w:rsid w:val="00061E7C"/>
    <w:rsid w:val="00073C79"/>
    <w:rsid w:val="000753CA"/>
    <w:rsid w:val="00075B6E"/>
    <w:rsid w:val="00091049"/>
    <w:rsid w:val="00092C4E"/>
    <w:rsid w:val="00095578"/>
    <w:rsid w:val="000B15DE"/>
    <w:rsid w:val="000C4E97"/>
    <w:rsid w:val="000D2F74"/>
    <w:rsid w:val="000D4305"/>
    <w:rsid w:val="000E35A5"/>
    <w:rsid w:val="000E6D2F"/>
    <w:rsid w:val="000F7C52"/>
    <w:rsid w:val="001063DE"/>
    <w:rsid w:val="00114867"/>
    <w:rsid w:val="001367C5"/>
    <w:rsid w:val="00137510"/>
    <w:rsid w:val="00153633"/>
    <w:rsid w:val="00197166"/>
    <w:rsid w:val="001B104E"/>
    <w:rsid w:val="001C5D0E"/>
    <w:rsid w:val="001D1AD6"/>
    <w:rsid w:val="001E1265"/>
    <w:rsid w:val="001F7526"/>
    <w:rsid w:val="002060F9"/>
    <w:rsid w:val="00212370"/>
    <w:rsid w:val="00224C4A"/>
    <w:rsid w:val="002634AA"/>
    <w:rsid w:val="002736E4"/>
    <w:rsid w:val="00277361"/>
    <w:rsid w:val="00281450"/>
    <w:rsid w:val="00282E8A"/>
    <w:rsid w:val="0028420A"/>
    <w:rsid w:val="0028574F"/>
    <w:rsid w:val="002A297A"/>
    <w:rsid w:val="002A486C"/>
    <w:rsid w:val="002B72DD"/>
    <w:rsid w:val="002D56BB"/>
    <w:rsid w:val="002E4D50"/>
    <w:rsid w:val="00323CA8"/>
    <w:rsid w:val="00345459"/>
    <w:rsid w:val="00364EA1"/>
    <w:rsid w:val="003661B1"/>
    <w:rsid w:val="003714C9"/>
    <w:rsid w:val="00375535"/>
    <w:rsid w:val="00377EE7"/>
    <w:rsid w:val="00380BCB"/>
    <w:rsid w:val="00390A6B"/>
    <w:rsid w:val="003A3BFA"/>
    <w:rsid w:val="003B482E"/>
    <w:rsid w:val="003C5F82"/>
    <w:rsid w:val="003E41FE"/>
    <w:rsid w:val="004336EB"/>
    <w:rsid w:val="0043486D"/>
    <w:rsid w:val="00441DEA"/>
    <w:rsid w:val="004650F6"/>
    <w:rsid w:val="00483CA7"/>
    <w:rsid w:val="00497475"/>
    <w:rsid w:val="004B26BE"/>
    <w:rsid w:val="004B6A19"/>
    <w:rsid w:val="004D78DF"/>
    <w:rsid w:val="005265E4"/>
    <w:rsid w:val="00526EE6"/>
    <w:rsid w:val="005279FA"/>
    <w:rsid w:val="00535D25"/>
    <w:rsid w:val="005476E1"/>
    <w:rsid w:val="00581CAA"/>
    <w:rsid w:val="005975E3"/>
    <w:rsid w:val="005A4DAB"/>
    <w:rsid w:val="005A6102"/>
    <w:rsid w:val="005C511F"/>
    <w:rsid w:val="005E1BE8"/>
    <w:rsid w:val="00614525"/>
    <w:rsid w:val="006228A0"/>
    <w:rsid w:val="00625300"/>
    <w:rsid w:val="00627617"/>
    <w:rsid w:val="0064004A"/>
    <w:rsid w:val="006437D7"/>
    <w:rsid w:val="00661104"/>
    <w:rsid w:val="00676E5A"/>
    <w:rsid w:val="00680FCD"/>
    <w:rsid w:val="006A7D9D"/>
    <w:rsid w:val="006B2FC8"/>
    <w:rsid w:val="006C1E30"/>
    <w:rsid w:val="006C25CC"/>
    <w:rsid w:val="006C3032"/>
    <w:rsid w:val="006C50A9"/>
    <w:rsid w:val="006D03C2"/>
    <w:rsid w:val="006F432D"/>
    <w:rsid w:val="006F4F2D"/>
    <w:rsid w:val="007134EC"/>
    <w:rsid w:val="007456F4"/>
    <w:rsid w:val="00754195"/>
    <w:rsid w:val="007B17A2"/>
    <w:rsid w:val="007E1236"/>
    <w:rsid w:val="007F7C1C"/>
    <w:rsid w:val="00821166"/>
    <w:rsid w:val="0082531D"/>
    <w:rsid w:val="008371FD"/>
    <w:rsid w:val="008446C2"/>
    <w:rsid w:val="008464A2"/>
    <w:rsid w:val="00851CE4"/>
    <w:rsid w:val="00865978"/>
    <w:rsid w:val="008806EE"/>
    <w:rsid w:val="008C5F49"/>
    <w:rsid w:val="008C63E7"/>
    <w:rsid w:val="008E7D1B"/>
    <w:rsid w:val="008F14C2"/>
    <w:rsid w:val="009027EC"/>
    <w:rsid w:val="00914133"/>
    <w:rsid w:val="00923FFB"/>
    <w:rsid w:val="0094723E"/>
    <w:rsid w:val="009638F8"/>
    <w:rsid w:val="00963B40"/>
    <w:rsid w:val="00965F4E"/>
    <w:rsid w:val="0097570E"/>
    <w:rsid w:val="00977E0E"/>
    <w:rsid w:val="009814EB"/>
    <w:rsid w:val="009A3FB2"/>
    <w:rsid w:val="009B053E"/>
    <w:rsid w:val="009D6412"/>
    <w:rsid w:val="009F173B"/>
    <w:rsid w:val="00A07AD7"/>
    <w:rsid w:val="00A16897"/>
    <w:rsid w:val="00A233AE"/>
    <w:rsid w:val="00A25122"/>
    <w:rsid w:val="00A25BB2"/>
    <w:rsid w:val="00A32509"/>
    <w:rsid w:val="00A40A4B"/>
    <w:rsid w:val="00A50E04"/>
    <w:rsid w:val="00A540C8"/>
    <w:rsid w:val="00A630AE"/>
    <w:rsid w:val="00A81C8F"/>
    <w:rsid w:val="00A92AFC"/>
    <w:rsid w:val="00AC7B87"/>
    <w:rsid w:val="00AE71D3"/>
    <w:rsid w:val="00B27DA0"/>
    <w:rsid w:val="00B37A80"/>
    <w:rsid w:val="00B46CF5"/>
    <w:rsid w:val="00B52E9D"/>
    <w:rsid w:val="00B66F31"/>
    <w:rsid w:val="00BA4A1F"/>
    <w:rsid w:val="00BA6AF0"/>
    <w:rsid w:val="00BA761F"/>
    <w:rsid w:val="00BD0A67"/>
    <w:rsid w:val="00BE0430"/>
    <w:rsid w:val="00BE05F4"/>
    <w:rsid w:val="00C06B45"/>
    <w:rsid w:val="00C573CF"/>
    <w:rsid w:val="00C6763B"/>
    <w:rsid w:val="00C740A1"/>
    <w:rsid w:val="00C7724B"/>
    <w:rsid w:val="00C856EF"/>
    <w:rsid w:val="00C945E8"/>
    <w:rsid w:val="00C94EF3"/>
    <w:rsid w:val="00CA2FDD"/>
    <w:rsid w:val="00CA449E"/>
    <w:rsid w:val="00CB087B"/>
    <w:rsid w:val="00CB32E9"/>
    <w:rsid w:val="00CC1723"/>
    <w:rsid w:val="00CD3E03"/>
    <w:rsid w:val="00CE1974"/>
    <w:rsid w:val="00CE1A95"/>
    <w:rsid w:val="00CE2CC0"/>
    <w:rsid w:val="00CF4BFC"/>
    <w:rsid w:val="00CF6A76"/>
    <w:rsid w:val="00D603C4"/>
    <w:rsid w:val="00D76D8B"/>
    <w:rsid w:val="00DA646C"/>
    <w:rsid w:val="00DB06BA"/>
    <w:rsid w:val="00DC0958"/>
    <w:rsid w:val="00DE425D"/>
    <w:rsid w:val="00DE78F1"/>
    <w:rsid w:val="00DF5466"/>
    <w:rsid w:val="00DF6A5D"/>
    <w:rsid w:val="00DF7397"/>
    <w:rsid w:val="00E0356A"/>
    <w:rsid w:val="00E127FF"/>
    <w:rsid w:val="00E15AC5"/>
    <w:rsid w:val="00E3145E"/>
    <w:rsid w:val="00E3259C"/>
    <w:rsid w:val="00E5282D"/>
    <w:rsid w:val="00E56554"/>
    <w:rsid w:val="00E5707B"/>
    <w:rsid w:val="00E63D70"/>
    <w:rsid w:val="00E641D3"/>
    <w:rsid w:val="00E73C67"/>
    <w:rsid w:val="00E750AC"/>
    <w:rsid w:val="00E8414C"/>
    <w:rsid w:val="00EB5C33"/>
    <w:rsid w:val="00EC50A2"/>
    <w:rsid w:val="00ED097C"/>
    <w:rsid w:val="00ED475E"/>
    <w:rsid w:val="00ED71D8"/>
    <w:rsid w:val="00EE41FD"/>
    <w:rsid w:val="00F15809"/>
    <w:rsid w:val="00F16828"/>
    <w:rsid w:val="00F35ECA"/>
    <w:rsid w:val="00F40587"/>
    <w:rsid w:val="00F63D8B"/>
    <w:rsid w:val="00F70A12"/>
    <w:rsid w:val="00F745FD"/>
    <w:rsid w:val="00F818FB"/>
    <w:rsid w:val="00F86709"/>
    <w:rsid w:val="00F87065"/>
    <w:rsid w:val="00FA7A42"/>
    <w:rsid w:val="00FB2420"/>
    <w:rsid w:val="00FC71E5"/>
    <w:rsid w:val="00FD79FB"/>
    <w:rsid w:val="00FE0CAC"/>
    <w:rsid w:val="00FE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735FD0C8-75EC-4529-B305-4D5DD935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b/>
      <w:sz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0753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B46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ntekst">
    <w:name w:val="Balloon Text"/>
    <w:basedOn w:val="Standaard"/>
    <w:semiHidden/>
    <w:rsid w:val="00D603C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F70A12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F70A12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rsid w:val="00F70A12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rsid w:val="00F70A12"/>
    <w:rPr>
      <w:rFonts w:ascii="Arial" w:hAnsi="Arial"/>
      <w:sz w:val="22"/>
      <w:lang w:eastAsia="en-US"/>
    </w:rPr>
  </w:style>
  <w:style w:type="paragraph" w:styleId="Lijstalinea">
    <w:name w:val="List Paragraph"/>
    <w:basedOn w:val="Standaard"/>
    <w:uiPriority w:val="34"/>
    <w:qFormat/>
    <w:rsid w:val="00BA6AF0"/>
    <w:pPr>
      <w:ind w:left="720"/>
      <w:contextualSpacing/>
    </w:pPr>
  </w:style>
  <w:style w:type="paragraph" w:styleId="Revisie">
    <w:name w:val="Revision"/>
    <w:hidden/>
    <w:uiPriority w:val="99"/>
    <w:semiHidden/>
    <w:rsid w:val="00965F4E"/>
    <w:rPr>
      <w:rFonts w:ascii="Arial" w:hAnsi="Arial"/>
      <w:sz w:val="2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B46CF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0753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aalweb">
    <w:name w:val="Normal (Web)"/>
    <w:basedOn w:val="Standaard"/>
    <w:unhideWhenUsed/>
    <w:rsid w:val="000753CA"/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rsid w:val="00FC71E5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7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6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9399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2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613196">
                                      <w:marLeft w:val="0"/>
                                      <w:marRight w:val="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8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5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2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0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5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9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1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0E83C-C0CD-421B-8319-DFE8B478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PERSONEELSCONSULENT M/V</vt:lpstr>
    </vt:vector>
  </TitlesOfParts>
  <Company>Gemeente Heiloo</Company>
  <LinksUpToDate>false</LinksUpToDate>
  <CharactersWithSpaces>1293</CharactersWithSpaces>
  <SharedDoc>false</SharedDoc>
  <HLinks>
    <vt:vector size="6" baseType="variant">
      <vt:variant>
        <vt:i4>1638439</vt:i4>
      </vt:variant>
      <vt:variant>
        <vt:i4>0</vt:i4>
      </vt:variant>
      <vt:variant>
        <vt:i4>0</vt:i4>
      </vt:variant>
      <vt:variant>
        <vt:i4>5</vt:i4>
      </vt:variant>
      <vt:variant>
        <vt:lpwstr>mailto:matchpoint@castricum.nl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PERSONEELSCONSULENT M/V</dc:title>
  <dc:creator>gerard</dc:creator>
  <cp:lastModifiedBy>Remi Westbroek</cp:lastModifiedBy>
  <cp:revision>7</cp:revision>
  <cp:lastPrinted>2016-01-28T08:59:00Z</cp:lastPrinted>
  <dcterms:created xsi:type="dcterms:W3CDTF">2021-01-06T15:58:00Z</dcterms:created>
  <dcterms:modified xsi:type="dcterms:W3CDTF">2021-09-03T09:43:00Z</dcterms:modified>
</cp:coreProperties>
</file>