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DAB" w:rsidRPr="0044702F" w:rsidRDefault="006F4DAB" w:rsidP="006F4DAB">
      <w:pPr>
        <w:rPr>
          <w:b/>
        </w:rPr>
      </w:pPr>
      <w:r w:rsidRPr="0044702F">
        <w:rPr>
          <w:b/>
        </w:rPr>
        <w:t xml:space="preserve">Constructeur THV </w:t>
      </w:r>
    </w:p>
    <w:p w:rsidR="006F4DAB" w:rsidRDefault="006F4DAB" w:rsidP="006F4DAB">
      <w:r w:rsidRPr="006F4DAB">
        <w:rPr>
          <w:b/>
        </w:rPr>
        <w:t>Takenpakket</w:t>
      </w:r>
    </w:p>
    <w:p w:rsidR="00346444" w:rsidRDefault="006F4DAB" w:rsidP="006F4DAB">
      <w:pPr>
        <w:pStyle w:val="Lijstalinea"/>
        <w:numPr>
          <w:ilvl w:val="0"/>
          <w:numId w:val="1"/>
        </w:numPr>
      </w:pPr>
      <w:r w:rsidRPr="006F4DAB">
        <w:t xml:space="preserve">Als Constructeur </w:t>
      </w:r>
      <w:r w:rsidR="00346444">
        <w:t>toets de je constructie tekeningen en berekeningen van diverse bouwplannen en overige activiteiten</w:t>
      </w:r>
      <w:r>
        <w:t xml:space="preserve">. </w:t>
      </w:r>
    </w:p>
    <w:p w:rsidR="006F4DAB" w:rsidRDefault="006F4DAB" w:rsidP="006F4DAB">
      <w:pPr>
        <w:pStyle w:val="Lijstalinea"/>
        <w:numPr>
          <w:ilvl w:val="0"/>
          <w:numId w:val="1"/>
        </w:numPr>
      </w:pPr>
      <w:r w:rsidRPr="006F4DAB">
        <w:t xml:space="preserve">Jij toetst de constructieve veiligheid van (complexe) vergunningsaanvragen, van verleende vergunningen in de uitvoeringsfase en bij sloopwerkzaamheden aan het Bouwbesluit 2012. Hierover communiceer je duidelijk, helder en juridisch juist over de constructieve veiligheid van bouwplannen met de relevante partijen. </w:t>
      </w:r>
    </w:p>
    <w:p w:rsidR="006F4DAB" w:rsidRDefault="006F4DAB" w:rsidP="006F4DAB">
      <w:pPr>
        <w:pStyle w:val="Lijstalinea"/>
        <w:numPr>
          <w:ilvl w:val="0"/>
          <w:numId w:val="1"/>
        </w:numPr>
      </w:pPr>
      <w:r w:rsidRPr="006F4DAB">
        <w:t xml:space="preserve">Daarnaast ben je vraagbaak voor je collega-bouwplantoetsers- en -toezichthouders en adviseer je over het bouwkundige deel van </w:t>
      </w:r>
      <w:proofErr w:type="spellStart"/>
      <w:r w:rsidRPr="006F4DAB">
        <w:t>Wabo</w:t>
      </w:r>
      <w:proofErr w:type="spellEnd"/>
      <w:r w:rsidRPr="006F4DAB">
        <w:t xml:space="preserve">-vergunningen. </w:t>
      </w:r>
    </w:p>
    <w:p w:rsidR="006F4DAB" w:rsidRDefault="006F4DAB" w:rsidP="006F4DAB">
      <w:pPr>
        <w:pStyle w:val="Lijstalinea"/>
        <w:numPr>
          <w:ilvl w:val="0"/>
          <w:numId w:val="1"/>
        </w:numPr>
      </w:pPr>
      <w:r w:rsidRPr="006F4DAB">
        <w:t>Met je collega’s werk je aan een hoogwaardig eindproduct, met een proactieve en initiatiefrijke werkhouding. Je denkt in kansen en mogelijkheden die je in je adviezen naar voren laat komen.</w:t>
      </w:r>
    </w:p>
    <w:p w:rsidR="006F4DAB" w:rsidRDefault="006F4DAB" w:rsidP="006F4DAB">
      <w:pPr>
        <w:rPr>
          <w:b/>
        </w:rPr>
      </w:pPr>
      <w:r w:rsidRPr="006F4DAB">
        <w:rPr>
          <w:b/>
        </w:rPr>
        <w:t>Eisen</w:t>
      </w:r>
    </w:p>
    <w:p w:rsidR="006F4DAB" w:rsidRDefault="006F4DAB" w:rsidP="006F4DAB">
      <w:pPr>
        <w:pStyle w:val="Lijstalinea"/>
        <w:numPr>
          <w:ilvl w:val="0"/>
          <w:numId w:val="2"/>
        </w:numPr>
      </w:pPr>
      <w:r>
        <w:t>Minimaal hbo (b</w:t>
      </w:r>
      <w:r w:rsidRPr="006F4DAB">
        <w:t xml:space="preserve">ijvoorbeeld hbo-bouwkunde met specialisatie constructie), jij hebt kennis op het gebied van bouwfysica en brandveiligheid en affiniteit met duurzaam bouwen. Jouw vakkennis blijkt onder meer uit de diploma’s ABW 1 en ABW 2. </w:t>
      </w:r>
    </w:p>
    <w:p w:rsidR="006F4DAB" w:rsidRDefault="006F4DAB" w:rsidP="006F4DAB">
      <w:pPr>
        <w:pStyle w:val="Lijstalinea"/>
        <w:numPr>
          <w:ilvl w:val="0"/>
          <w:numId w:val="2"/>
        </w:numPr>
      </w:pPr>
      <w:r w:rsidRPr="006F4DAB">
        <w:t>Ook heb je minstens drie jaar gerichte werkervaring in een vergelijkbare organisatie.</w:t>
      </w:r>
    </w:p>
    <w:p w:rsidR="006F4DAB" w:rsidRDefault="006F4DAB" w:rsidP="006F4DAB"/>
    <w:p w:rsidR="0044702F" w:rsidRDefault="0044702F" w:rsidP="006F4DAB">
      <w:pPr>
        <w:rPr>
          <w:b/>
        </w:rPr>
      </w:pPr>
      <w:r w:rsidRPr="0044702F">
        <w:rPr>
          <w:b/>
        </w:rPr>
        <w:t>Competenties</w:t>
      </w:r>
    </w:p>
    <w:p w:rsidR="00346444" w:rsidRDefault="00346444" w:rsidP="00346444">
      <w:pPr>
        <w:keepNext/>
        <w:outlineLvl w:val="0"/>
        <w:rPr>
          <w:rFonts w:cstheme="minorHAnsi"/>
          <w:color w:val="000000"/>
          <w:lang w:eastAsia="nl-NL"/>
        </w:rPr>
      </w:pPr>
      <w:r w:rsidRPr="00B4752F">
        <w:rPr>
          <w:rFonts w:cstheme="minorHAnsi"/>
          <w:lang w:eastAsia="nl-NL"/>
        </w:rPr>
        <w:t xml:space="preserve">Je beschikt over goede communicatieve en adviserende vaardigheden, je bent doortastend ingesteld en werkt nauwkeurig. Je bent in staat met creatieve oplossingen te komen, je denkt met de klant mee en je adviseert daarbij breder dan gevraagd wordt. </w:t>
      </w:r>
      <w:r w:rsidRPr="00B4752F">
        <w:rPr>
          <w:rFonts w:cstheme="minorHAnsi"/>
          <w:color w:val="000000"/>
          <w:lang w:eastAsia="nl-NL"/>
        </w:rPr>
        <w:t xml:space="preserve">Daarnaast ben je zelfstandig en sta je stevig in je schoenen. </w:t>
      </w:r>
    </w:p>
    <w:p w:rsidR="00AF29EA" w:rsidRPr="00AF29EA" w:rsidRDefault="00AF29EA" w:rsidP="006F4DAB">
      <w:bookmarkStart w:id="0" w:name="_GoBack"/>
      <w:bookmarkEnd w:id="0"/>
      <w:r w:rsidRPr="00AF29EA">
        <w:t>Schaal 10</w:t>
      </w:r>
    </w:p>
    <w:p w:rsidR="006F4DAB" w:rsidRDefault="006F4DAB" w:rsidP="006F4DAB"/>
    <w:sectPr w:rsidR="006F4D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4D236F"/>
    <w:multiLevelType w:val="hybridMultilevel"/>
    <w:tmpl w:val="426CAB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FFC3D27"/>
    <w:multiLevelType w:val="hybridMultilevel"/>
    <w:tmpl w:val="6CAA0F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DAB"/>
    <w:rsid w:val="002D6F19"/>
    <w:rsid w:val="00346444"/>
    <w:rsid w:val="0044702F"/>
    <w:rsid w:val="006F4DAB"/>
    <w:rsid w:val="00AF29EA"/>
    <w:rsid w:val="00DF7A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7F6A40-F15B-4CE6-B957-FE1D579A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F4D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225</Words>
  <Characters>1241</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De BUCH</Company>
  <LinksUpToDate>false</LinksUpToDate>
  <CharactersWithSpaces>1464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van der Loos</dc:creator>
  <cp:keywords/>
  <dc:description/>
  <cp:lastModifiedBy>Remi Westbroek</cp:lastModifiedBy>
  <cp:revision>5</cp:revision>
  <dcterms:created xsi:type="dcterms:W3CDTF">2021-08-31T08:07:00Z</dcterms:created>
  <dcterms:modified xsi:type="dcterms:W3CDTF">2021-09-03T12:20:00Z</dcterms:modified>
</cp:coreProperties>
</file>