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79FC9" w14:textId="77777777" w:rsidR="004B03D0" w:rsidRPr="00121EB2" w:rsidRDefault="004B03D0"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14A99D37" w14:textId="77777777" w:rsidR="004B03D0" w:rsidRPr="00121EB2" w:rsidRDefault="004B03D0"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4A010D7D" w14:textId="77777777" w:rsidR="004B03D0" w:rsidRPr="002146DC" w:rsidRDefault="004B03D0" w:rsidP="00895F3A">
      <w:pPr>
        <w:rPr>
          <w:rFonts w:asciiTheme="minorHAnsi" w:hAnsiTheme="minorHAnsi" w:cstheme="minorHAnsi"/>
          <w:b/>
          <w:sz w:val="22"/>
          <w:szCs w:val="22"/>
        </w:rPr>
      </w:pPr>
    </w:p>
    <w:p w14:paraId="256F4B54" w14:textId="13155E98" w:rsidR="004B03D0" w:rsidRDefault="004B03D0"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w:t>
      </w:r>
      <w:r w:rsidRPr="00946954">
        <w:rPr>
          <w:rFonts w:ascii="Calibri" w:hAnsi="Calibri" w:cs="Arial"/>
          <w:b/>
          <w:sz w:val="24"/>
          <w:szCs w:val="24"/>
        </w:rPr>
        <w:t>tot de Europese Aanbesteding</w:t>
      </w:r>
      <w:r w:rsidR="00946954" w:rsidRPr="00946954">
        <w:rPr>
          <w:rFonts w:ascii="Calibri" w:hAnsi="Calibri" w:cs="Arial"/>
          <w:b/>
          <w:sz w:val="24"/>
          <w:szCs w:val="24"/>
        </w:rPr>
        <w:t xml:space="preserve"> </w:t>
      </w:r>
      <w:r w:rsidR="00946954">
        <w:rPr>
          <w:rFonts w:ascii="Calibri" w:hAnsi="Calibri" w:cs="Arial"/>
          <w:b/>
          <w:sz w:val="24"/>
          <w:szCs w:val="24"/>
        </w:rPr>
        <w:t>2021-SMO4600</w:t>
      </w:r>
      <w:r w:rsidRPr="00BF5D75">
        <w:rPr>
          <w:rFonts w:ascii="Calibri" w:hAnsi="Calibri" w:cs="Arial"/>
          <w:b/>
          <w:sz w:val="24"/>
          <w:szCs w:val="24"/>
        </w:rPr>
        <w:t xml:space="preserve"> ten behoeve van</w:t>
      </w:r>
      <w:r w:rsidR="00946954">
        <w:rPr>
          <w:rFonts w:ascii="Calibri" w:hAnsi="Calibri" w:cs="Arial"/>
          <w:b/>
          <w:sz w:val="24"/>
          <w:szCs w:val="24"/>
        </w:rPr>
        <w:t xml:space="preserve"> Stichting </w:t>
      </w:r>
      <w:proofErr w:type="spellStart"/>
      <w:r w:rsidR="00946954">
        <w:rPr>
          <w:rFonts w:ascii="Calibri" w:hAnsi="Calibri" w:cs="Arial"/>
          <w:b/>
          <w:sz w:val="24"/>
          <w:szCs w:val="24"/>
        </w:rPr>
        <w:t>Viviani</w:t>
      </w:r>
      <w:proofErr w:type="spellEnd"/>
      <w:r w:rsidRPr="00BF5D75">
        <w:rPr>
          <w:rFonts w:ascii="Calibri" w:hAnsi="Calibri" w:cs="Arial"/>
          <w:b/>
          <w:sz w:val="24"/>
          <w:szCs w:val="24"/>
        </w:rPr>
        <w:t>.</w:t>
      </w:r>
      <w:r w:rsidRPr="00BF5D75">
        <w:rPr>
          <w:rFonts w:ascii="Calibri" w:hAnsi="Calibri" w:cs="Arial"/>
          <w:b/>
          <w:sz w:val="24"/>
          <w:szCs w:val="24"/>
        </w:rPr>
        <w:br/>
      </w:r>
    </w:p>
    <w:p w14:paraId="39A9A3F7" w14:textId="77777777" w:rsidR="004B03D0" w:rsidRPr="002146DC" w:rsidRDefault="004B03D0"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C041B63" w14:textId="77777777" w:rsidR="004B03D0" w:rsidRPr="002146DC" w:rsidRDefault="004B03D0" w:rsidP="00895F3A">
      <w:pPr>
        <w:rPr>
          <w:rFonts w:asciiTheme="minorHAnsi" w:hAnsiTheme="minorHAnsi" w:cstheme="minorHAnsi"/>
          <w:sz w:val="22"/>
          <w:szCs w:val="22"/>
        </w:rPr>
      </w:pPr>
    </w:p>
    <w:p w14:paraId="049B8AF2" w14:textId="77777777" w:rsidR="004B03D0" w:rsidRPr="002146DC" w:rsidRDefault="004B03D0"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5E2E218E" w14:textId="77777777" w:rsidR="004B03D0" w:rsidRPr="002146DC" w:rsidRDefault="004B03D0" w:rsidP="00895F3A">
      <w:pPr>
        <w:keepNext/>
        <w:jc w:val="both"/>
        <w:outlineLvl w:val="5"/>
        <w:rPr>
          <w:rFonts w:asciiTheme="minorHAnsi" w:hAnsiTheme="minorHAnsi" w:cstheme="minorHAnsi"/>
          <w:b/>
          <w:bCs/>
          <w:sz w:val="22"/>
          <w:szCs w:val="22"/>
        </w:rPr>
      </w:pPr>
    </w:p>
    <w:p w14:paraId="2ACA34E8" w14:textId="77777777" w:rsidR="004B03D0" w:rsidRPr="002146DC" w:rsidRDefault="004B03D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A5C6679" w14:textId="77777777" w:rsidR="004B03D0" w:rsidRDefault="004B03D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35D400A8" w14:textId="77777777" w:rsidR="004B03D0" w:rsidRPr="002146DC" w:rsidRDefault="004B03D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2129F890" w14:textId="77777777" w:rsidR="004B03D0" w:rsidRPr="002146DC" w:rsidRDefault="004B03D0" w:rsidP="00895F3A">
      <w:pPr>
        <w:jc w:val="both"/>
        <w:rPr>
          <w:rFonts w:asciiTheme="minorHAnsi" w:hAnsiTheme="minorHAnsi" w:cstheme="minorHAnsi"/>
          <w:sz w:val="22"/>
          <w:szCs w:val="22"/>
        </w:rPr>
      </w:pPr>
    </w:p>
    <w:p w14:paraId="62316362" w14:textId="77777777" w:rsidR="004B03D0" w:rsidRPr="002146DC" w:rsidRDefault="004B03D0"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1BBE93D9" w14:textId="77777777" w:rsidR="004B03D0" w:rsidRPr="002146DC" w:rsidRDefault="004B03D0" w:rsidP="00895F3A">
      <w:pPr>
        <w:rPr>
          <w:rFonts w:asciiTheme="minorHAnsi" w:eastAsia="MS Mincho" w:hAnsiTheme="minorHAnsi" w:cstheme="minorHAnsi"/>
          <w:bCs/>
          <w:sz w:val="22"/>
          <w:szCs w:val="22"/>
        </w:rPr>
      </w:pPr>
    </w:p>
    <w:p w14:paraId="793ABF39" w14:textId="77777777" w:rsidR="004B03D0" w:rsidRPr="00C0118D" w:rsidRDefault="004B03D0"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DC6F447" w14:textId="77777777" w:rsidR="004B03D0" w:rsidRPr="00C0118D" w:rsidRDefault="004B03D0" w:rsidP="00895F3A">
      <w:pPr>
        <w:ind w:left="426"/>
        <w:rPr>
          <w:rFonts w:asciiTheme="minorHAnsi" w:eastAsia="MS Mincho" w:hAnsiTheme="minorHAnsi" w:cstheme="minorHAnsi"/>
          <w:bCs/>
          <w:sz w:val="22"/>
          <w:szCs w:val="22"/>
        </w:rPr>
      </w:pPr>
    </w:p>
    <w:p w14:paraId="34962A53" w14:textId="77777777" w:rsidR="004B03D0" w:rsidRPr="00C0118D" w:rsidRDefault="004B03D0"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7FE28685" w14:textId="77777777" w:rsidR="004B03D0" w:rsidRPr="00C0118D" w:rsidRDefault="004B03D0" w:rsidP="00895F3A">
      <w:pPr>
        <w:ind w:left="426"/>
        <w:rPr>
          <w:rFonts w:asciiTheme="minorHAnsi" w:eastAsia="MS Mincho" w:hAnsiTheme="minorHAnsi" w:cstheme="minorHAnsi"/>
          <w:bCs/>
          <w:sz w:val="22"/>
          <w:szCs w:val="22"/>
        </w:rPr>
      </w:pPr>
    </w:p>
    <w:p w14:paraId="304F8A63" w14:textId="77777777" w:rsidR="004B03D0" w:rsidRPr="000E2408" w:rsidRDefault="004B03D0"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946954">
        <w:rPr>
          <w:rFonts w:asciiTheme="minorHAnsi" w:eastAsia="MS Mincho" w:hAnsiTheme="minorHAnsi" w:cstheme="minorHAnsi"/>
          <w:bCs/>
          <w:sz w:val="22"/>
          <w:szCs w:val="22"/>
        </w:rPr>
        <w:t>circa 60% i</w:t>
      </w:r>
      <w:r w:rsidRPr="00C0118D">
        <w:rPr>
          <w:rFonts w:asciiTheme="minorHAnsi" w:eastAsia="MS Mincho" w:hAnsiTheme="minorHAnsi" w:cstheme="minorHAnsi"/>
          <w:bCs/>
          <w:sz w:val="22"/>
          <w:szCs w:val="22"/>
        </w:rPr>
        <w:t>s van de onderhavige opdracht gelet op aard, omzet en omvang.</w:t>
      </w:r>
    </w:p>
    <w:p w14:paraId="767CCB5B" w14:textId="77777777" w:rsidR="004B03D0" w:rsidRDefault="004B03D0"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4B03D0" w14:paraId="23AD5330"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2C9268A2" w14:textId="77777777" w:rsidR="004B03D0" w:rsidRPr="00BF5D75" w:rsidRDefault="004B03D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07C4CB06" w14:textId="77777777" w:rsidR="004B03D0" w:rsidRDefault="004B03D0"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4B03D0" w14:paraId="77885814"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B5D2025" w14:textId="77777777" w:rsidR="004B03D0" w:rsidRPr="00BF5D75" w:rsidRDefault="004B03D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4EA6FEC3" w14:textId="77777777" w:rsidR="004B03D0" w:rsidRDefault="004B03D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4B03D0" w14:paraId="562C251E"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4A7DDEB" w14:textId="77777777" w:rsidR="004B03D0" w:rsidRPr="00BF5D75" w:rsidRDefault="004B03D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76F95483" w14:textId="77777777" w:rsidR="004B03D0" w:rsidRDefault="004B03D0"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4B03D0" w14:paraId="2F6AA44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698CFBB" w14:textId="77777777" w:rsidR="004B03D0" w:rsidRPr="00BF5D75" w:rsidRDefault="004B03D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5F661EFC" w14:textId="77777777" w:rsidR="004B03D0" w:rsidRDefault="004B03D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6BBF92AB" w14:textId="77777777" w:rsidR="004B03D0" w:rsidRDefault="004B03D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92C2E73" w14:textId="77777777" w:rsidR="004B03D0" w:rsidRDefault="004B03D0" w:rsidP="00BE1A92">
      <w:pPr>
        <w:pStyle w:val="Koptekst"/>
        <w:tabs>
          <w:tab w:val="clear" w:pos="4536"/>
          <w:tab w:val="clear" w:pos="9072"/>
          <w:tab w:val="left" w:pos="1276"/>
        </w:tabs>
        <w:rPr>
          <w:rFonts w:ascii="Calibri" w:hAnsi="Calibri" w:cs="Arial"/>
          <w:sz w:val="22"/>
          <w:szCs w:val="22"/>
        </w:rPr>
        <w:sectPr w:rsidR="004B03D0" w:rsidSect="00584A86">
          <w:headerReference w:type="default" r:id="rId8"/>
          <w:footerReference w:type="default" r:id="rId9"/>
          <w:pgSz w:w="11906" w:h="16838" w:code="9"/>
          <w:pgMar w:top="1985" w:right="926" w:bottom="567" w:left="1418" w:header="708" w:footer="708" w:gutter="0"/>
          <w:pgNumType w:start="1"/>
          <w:cols w:space="708"/>
        </w:sectPr>
      </w:pPr>
    </w:p>
    <w:p w14:paraId="1EFECDA4" w14:textId="77777777" w:rsidR="004B03D0" w:rsidRPr="005A61C6" w:rsidRDefault="004B03D0" w:rsidP="00BE1A92">
      <w:pPr>
        <w:pStyle w:val="Koptekst"/>
        <w:tabs>
          <w:tab w:val="clear" w:pos="4536"/>
          <w:tab w:val="clear" w:pos="9072"/>
          <w:tab w:val="left" w:pos="1276"/>
        </w:tabs>
        <w:rPr>
          <w:rFonts w:ascii="Calibri" w:hAnsi="Calibri" w:cs="Arial"/>
          <w:sz w:val="22"/>
          <w:szCs w:val="22"/>
        </w:rPr>
      </w:pPr>
    </w:p>
    <w:sectPr w:rsidR="004B03D0" w:rsidRPr="005A61C6" w:rsidSect="004B03D0">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38CC0" w14:textId="77777777" w:rsidR="004B03D0" w:rsidRDefault="004B03D0">
      <w:r>
        <w:separator/>
      </w:r>
    </w:p>
  </w:endnote>
  <w:endnote w:type="continuationSeparator" w:id="0">
    <w:p w14:paraId="0D53E04B" w14:textId="77777777" w:rsidR="004B03D0" w:rsidRDefault="004B0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6EC1" w14:textId="77777777" w:rsidR="004B03D0" w:rsidRDefault="004B03D0">
    <w:pPr>
      <w:pStyle w:val="Voettekst"/>
    </w:pPr>
    <w:r>
      <w:rPr>
        <w:noProof/>
      </w:rPr>
      <w:drawing>
        <wp:anchor distT="0" distB="0" distL="114300" distR="114300" simplePos="0" relativeHeight="251663360" behindDoc="1" locked="0" layoutInCell="1" allowOverlap="1" wp14:anchorId="3858B5F2" wp14:editId="3E48D098">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09B97" w14:textId="77777777" w:rsidR="00BF5D75" w:rsidRDefault="00121EB2">
    <w:pPr>
      <w:pStyle w:val="Voettekst"/>
    </w:pPr>
    <w:r>
      <w:rPr>
        <w:noProof/>
      </w:rPr>
      <w:drawing>
        <wp:anchor distT="0" distB="0" distL="114300" distR="114300" simplePos="0" relativeHeight="251660288" behindDoc="1" locked="0" layoutInCell="1" allowOverlap="1" wp14:anchorId="315C270C" wp14:editId="3752D086">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3DA94" w14:textId="77777777" w:rsidR="004B03D0" w:rsidRDefault="004B03D0">
      <w:r>
        <w:separator/>
      </w:r>
    </w:p>
  </w:footnote>
  <w:footnote w:type="continuationSeparator" w:id="0">
    <w:p w14:paraId="14811B2A" w14:textId="77777777" w:rsidR="004B03D0" w:rsidRDefault="004B0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21AA" w14:textId="77777777" w:rsidR="004B03D0" w:rsidRDefault="004B03D0">
    <w:pPr>
      <w:pStyle w:val="Koptekst"/>
    </w:pPr>
    <w:r>
      <w:rPr>
        <w:noProof/>
      </w:rPr>
      <w:drawing>
        <wp:anchor distT="0" distB="0" distL="114300" distR="114300" simplePos="0" relativeHeight="251662336" behindDoc="1" locked="0" layoutInCell="1" allowOverlap="1" wp14:anchorId="52EF37CE" wp14:editId="3E3CAA29">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8308" w14:textId="77777777" w:rsidR="00121EB2" w:rsidRDefault="00121EB2">
    <w:pPr>
      <w:pStyle w:val="Koptekst"/>
    </w:pPr>
    <w:r>
      <w:rPr>
        <w:noProof/>
      </w:rPr>
      <w:drawing>
        <wp:anchor distT="0" distB="0" distL="114300" distR="114300" simplePos="0" relativeHeight="251659264" behindDoc="1" locked="0" layoutInCell="1" allowOverlap="1" wp14:anchorId="0A771C3B" wp14:editId="1682C214">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B03D0"/>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46954"/>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1A5C"/>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0BBE7"/>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234</Words>
  <Characters>1433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2021-06-03T13:40:00Z</dcterms:created>
  <dcterms:modified xsi:type="dcterms:W3CDTF">2021-06-03T13:40:00Z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