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00EAB9" w14:textId="16CF1885" w:rsidR="00F93C9B" w:rsidRPr="00CB4758" w:rsidRDefault="005B2C0F" w:rsidP="00901768">
      <w:pPr>
        <w:pStyle w:val="Kop1"/>
        <w:numPr>
          <w:ilvl w:val="0"/>
          <w:numId w:val="0"/>
        </w:numPr>
        <w:spacing w:before="240" w:after="240" w:line="240" w:lineRule="atLeast"/>
        <w:rPr>
          <w:rFonts w:asciiTheme="minorHAnsi" w:hAnsiTheme="minorHAnsi"/>
          <w:bCs/>
          <w:kern w:val="32"/>
          <w:sz w:val="28"/>
        </w:rPr>
      </w:pPr>
      <w:bookmarkStart w:id="0" w:name="_Toc360609159"/>
      <w:bookmarkStart w:id="1" w:name="_Ref291765369"/>
      <w:bookmarkStart w:id="2" w:name="_Ref291766358"/>
      <w:bookmarkStart w:id="3" w:name="_Ref291770161"/>
      <w:bookmarkStart w:id="4" w:name="_Ref291782802"/>
      <w:r w:rsidRPr="00CB4758">
        <w:rPr>
          <w:rFonts w:asciiTheme="minorHAnsi" w:hAnsiTheme="minorHAnsi"/>
          <w:bCs/>
          <w:kern w:val="32"/>
          <w:sz w:val="28"/>
        </w:rPr>
        <w:t xml:space="preserve">Invulformulier </w:t>
      </w:r>
      <w:r w:rsidR="00F93C9B" w:rsidRPr="00CB4758">
        <w:rPr>
          <w:rFonts w:asciiTheme="minorHAnsi" w:hAnsiTheme="minorHAnsi"/>
          <w:bCs/>
          <w:kern w:val="32"/>
          <w:sz w:val="28"/>
        </w:rPr>
        <w:t>referentie</w:t>
      </w:r>
      <w:bookmarkEnd w:id="0"/>
      <w:bookmarkEnd w:id="1"/>
      <w:bookmarkEnd w:id="2"/>
      <w:bookmarkEnd w:id="3"/>
      <w:bookmarkEnd w:id="4"/>
    </w:p>
    <w:p w14:paraId="1039A861" w14:textId="43A6290C" w:rsidR="00BE61B9" w:rsidRPr="00CB4758" w:rsidRDefault="005B2C0F" w:rsidP="00E946A7">
      <w:pPr>
        <w:spacing w:line="240" w:lineRule="atLeast"/>
        <w:rPr>
          <w:rFonts w:asciiTheme="minorHAnsi" w:hAnsiTheme="minorHAnsi" w:cs="Times New Roman"/>
          <w:sz w:val="22"/>
          <w:szCs w:val="22"/>
        </w:rPr>
      </w:pPr>
      <w:r w:rsidRPr="00CB4758">
        <w:rPr>
          <w:rFonts w:asciiTheme="minorHAnsi" w:hAnsiTheme="minorHAnsi" w:cs="Times New Roman"/>
          <w:sz w:val="22"/>
          <w:szCs w:val="22"/>
        </w:rPr>
        <w:t xml:space="preserve">Inschrijver dient </w:t>
      </w:r>
      <w:r w:rsidR="00BE61B9" w:rsidRPr="00CB4758">
        <w:rPr>
          <w:rFonts w:asciiTheme="minorHAnsi" w:hAnsiTheme="minorHAnsi" w:cs="Times New Roman"/>
          <w:sz w:val="22"/>
          <w:szCs w:val="22"/>
        </w:rPr>
        <w:t>een referentie</w:t>
      </w:r>
      <w:r w:rsidRPr="00CB4758">
        <w:rPr>
          <w:rFonts w:asciiTheme="minorHAnsi" w:hAnsiTheme="minorHAnsi" w:cs="Times New Roman"/>
          <w:sz w:val="22"/>
          <w:szCs w:val="22"/>
        </w:rPr>
        <w:t xml:space="preserve"> te beschrijven met behulp van het standaardformulier dat hieronder is gegeven. </w:t>
      </w:r>
      <w:r w:rsidR="00BE61B9" w:rsidRPr="00CB4758">
        <w:rPr>
          <w:rFonts w:asciiTheme="minorHAnsi" w:hAnsiTheme="minorHAnsi" w:cs="Times New Roman"/>
          <w:sz w:val="22"/>
          <w:szCs w:val="22"/>
        </w:rPr>
        <w:t xml:space="preserve">Inschrijver dient een beschrijving te overleggen van de werkzaamheden die voor de referent zijn verricht. Uit die beschrijving dient ondubbelzinnig te blijken dat het om </w:t>
      </w:r>
      <w:r w:rsidR="00D6038A">
        <w:rPr>
          <w:rFonts w:asciiTheme="minorHAnsi" w:hAnsiTheme="minorHAnsi" w:cs="Times New Roman"/>
          <w:sz w:val="22"/>
          <w:szCs w:val="22"/>
        </w:rPr>
        <w:t>een</w:t>
      </w:r>
      <w:r w:rsidR="00BE61B9" w:rsidRPr="00CB4758">
        <w:rPr>
          <w:rFonts w:asciiTheme="minorHAnsi" w:hAnsiTheme="minorHAnsi" w:cs="Times New Roman"/>
          <w:sz w:val="22"/>
          <w:szCs w:val="22"/>
        </w:rPr>
        <w:t xml:space="preserve"> referentie gaat die voldoe</w:t>
      </w:r>
      <w:r w:rsidR="00D6038A">
        <w:rPr>
          <w:rFonts w:asciiTheme="minorHAnsi" w:hAnsiTheme="minorHAnsi" w:cs="Times New Roman"/>
          <w:sz w:val="22"/>
          <w:szCs w:val="22"/>
        </w:rPr>
        <w:t>t</w:t>
      </w:r>
      <w:r w:rsidR="00BE61B9" w:rsidRPr="00CB4758">
        <w:rPr>
          <w:rFonts w:asciiTheme="minorHAnsi" w:hAnsiTheme="minorHAnsi" w:cs="Times New Roman"/>
          <w:sz w:val="22"/>
          <w:szCs w:val="22"/>
        </w:rPr>
        <w:t xml:space="preserve"> aan de geformuleerde vereisten</w:t>
      </w:r>
      <w:r w:rsidR="00B13C90">
        <w:rPr>
          <w:rFonts w:asciiTheme="minorHAnsi" w:hAnsiTheme="minorHAnsi" w:cs="Times New Roman"/>
          <w:sz w:val="22"/>
          <w:szCs w:val="22"/>
        </w:rPr>
        <w:t xml:space="preserve"> (paragraaf 4.4.3 van beschrijvend document)</w:t>
      </w:r>
      <w:r w:rsidR="00BE61B9" w:rsidRPr="00CB4758">
        <w:rPr>
          <w:rFonts w:asciiTheme="minorHAnsi" w:hAnsiTheme="minorHAnsi" w:cs="Times New Roman"/>
          <w:sz w:val="22"/>
          <w:szCs w:val="22"/>
        </w:rPr>
        <w:t xml:space="preserve">. </w:t>
      </w:r>
    </w:p>
    <w:p w14:paraId="0EFD5DBE" w14:textId="77777777" w:rsidR="005B2C0F" w:rsidRPr="00CB4758" w:rsidRDefault="005B2C0F" w:rsidP="00E946A7">
      <w:pPr>
        <w:spacing w:line="240" w:lineRule="atLeast"/>
        <w:rPr>
          <w:rFonts w:asciiTheme="minorHAnsi" w:hAnsiTheme="minorHAnsi" w:cs="Times New Roman"/>
          <w:sz w:val="22"/>
          <w:szCs w:val="22"/>
        </w:rPr>
      </w:pPr>
    </w:p>
    <w:p w14:paraId="290206F6" w14:textId="584280D6" w:rsidR="005B2C0F" w:rsidRPr="00CB4758" w:rsidRDefault="005B2C0F" w:rsidP="00E946A7">
      <w:pPr>
        <w:spacing w:line="240" w:lineRule="atLeast"/>
        <w:rPr>
          <w:rFonts w:asciiTheme="minorHAnsi" w:hAnsiTheme="minorHAnsi" w:cs="Times New Roman"/>
          <w:sz w:val="22"/>
          <w:szCs w:val="22"/>
        </w:rPr>
      </w:pPr>
      <w:r w:rsidRPr="00CB4758">
        <w:rPr>
          <w:rFonts w:asciiTheme="minorHAnsi" w:hAnsiTheme="minorHAnsi" w:cs="Times New Roman"/>
          <w:sz w:val="22"/>
          <w:szCs w:val="22"/>
        </w:rPr>
        <w:t xml:space="preserve">De door </w:t>
      </w:r>
      <w:r w:rsidR="00D6038A">
        <w:rPr>
          <w:rFonts w:asciiTheme="minorHAnsi" w:hAnsiTheme="minorHAnsi" w:cs="Times New Roman"/>
          <w:sz w:val="22"/>
          <w:szCs w:val="22"/>
        </w:rPr>
        <w:t>i</w:t>
      </w:r>
      <w:r w:rsidRPr="00CB4758">
        <w:rPr>
          <w:rFonts w:asciiTheme="minorHAnsi" w:hAnsiTheme="minorHAnsi" w:cs="Times New Roman"/>
          <w:sz w:val="22"/>
          <w:szCs w:val="22"/>
        </w:rPr>
        <w:t xml:space="preserve">nschrijver opgegeven referenties dienen aan de volgende </w:t>
      </w:r>
      <w:r w:rsidR="00B13C90">
        <w:rPr>
          <w:rFonts w:asciiTheme="minorHAnsi" w:hAnsiTheme="minorHAnsi" w:cs="Times New Roman"/>
          <w:sz w:val="22"/>
          <w:szCs w:val="22"/>
        </w:rPr>
        <w:t>kerncompetenties</w:t>
      </w:r>
      <w:r w:rsidRPr="00CB4758">
        <w:rPr>
          <w:rFonts w:asciiTheme="minorHAnsi" w:hAnsiTheme="minorHAnsi" w:cs="Times New Roman"/>
          <w:sz w:val="22"/>
          <w:szCs w:val="22"/>
        </w:rPr>
        <w:t xml:space="preserve"> te voldoen:</w:t>
      </w:r>
    </w:p>
    <w:p w14:paraId="56D15B18" w14:textId="77777777" w:rsidR="00B13C90" w:rsidRPr="00B13C90" w:rsidRDefault="00B13C90" w:rsidP="00B13C90">
      <w:pPr>
        <w:rPr>
          <w:rFonts w:asciiTheme="minorHAnsi" w:hAnsiTheme="minorHAnsi" w:cstheme="minorHAnsi"/>
          <w:b/>
          <w:sz w:val="22"/>
          <w:szCs w:val="22"/>
        </w:rPr>
      </w:pPr>
      <w:r w:rsidRPr="00B13C90">
        <w:rPr>
          <w:rFonts w:asciiTheme="minorHAnsi" w:hAnsiTheme="minorHAnsi" w:cstheme="minorHAnsi"/>
          <w:b/>
          <w:sz w:val="22"/>
          <w:szCs w:val="22"/>
        </w:rPr>
        <w:t>Kerncompetentie 1</w:t>
      </w:r>
    </w:p>
    <w:p w14:paraId="38A09198" w14:textId="77777777" w:rsidR="00B13C90" w:rsidRPr="00B13C90" w:rsidRDefault="00B13C90" w:rsidP="00B13C90">
      <w:pPr>
        <w:rPr>
          <w:rFonts w:asciiTheme="minorHAnsi" w:hAnsiTheme="minorHAnsi" w:cstheme="minorHAnsi"/>
          <w:sz w:val="22"/>
          <w:szCs w:val="22"/>
        </w:rPr>
      </w:pPr>
      <w:r w:rsidRPr="00B13C90">
        <w:rPr>
          <w:rFonts w:asciiTheme="minorHAnsi" w:hAnsiTheme="minorHAnsi" w:cstheme="minorHAnsi"/>
          <w:sz w:val="22"/>
          <w:szCs w:val="22"/>
        </w:rPr>
        <w:t>De verzekeraar stelt in voorkomende gevallen kosteloos een inspectie - / risicomanagement apparaat ter beschikking van verzekeringnemer en/of verzekerde.</w:t>
      </w:r>
    </w:p>
    <w:p w14:paraId="02FE40F3" w14:textId="77777777" w:rsidR="00B13C90" w:rsidRPr="00B13C90" w:rsidRDefault="00B13C90" w:rsidP="00B13C90">
      <w:pPr>
        <w:rPr>
          <w:rFonts w:asciiTheme="minorHAnsi" w:hAnsiTheme="minorHAnsi" w:cstheme="minorHAnsi"/>
          <w:sz w:val="22"/>
          <w:szCs w:val="22"/>
        </w:rPr>
      </w:pPr>
    </w:p>
    <w:p w14:paraId="6F0E5DC0" w14:textId="77777777" w:rsidR="00B13C90" w:rsidRPr="00B13C90" w:rsidRDefault="00B13C90" w:rsidP="00B13C90">
      <w:pPr>
        <w:rPr>
          <w:rFonts w:asciiTheme="minorHAnsi" w:hAnsiTheme="minorHAnsi" w:cstheme="minorHAnsi"/>
          <w:b/>
          <w:sz w:val="22"/>
          <w:szCs w:val="22"/>
        </w:rPr>
      </w:pPr>
      <w:r w:rsidRPr="00B13C90">
        <w:rPr>
          <w:rFonts w:asciiTheme="minorHAnsi" w:hAnsiTheme="minorHAnsi" w:cstheme="minorHAnsi"/>
          <w:b/>
          <w:sz w:val="22"/>
          <w:szCs w:val="22"/>
        </w:rPr>
        <w:t>Kerncompetentie 2</w:t>
      </w:r>
    </w:p>
    <w:p w14:paraId="60378D55" w14:textId="0DE9D851" w:rsidR="005B2C0F" w:rsidRDefault="00B13C90" w:rsidP="00B13C90">
      <w:pPr>
        <w:rPr>
          <w:rFonts w:asciiTheme="minorHAnsi" w:hAnsiTheme="minorHAnsi" w:cstheme="minorHAnsi"/>
          <w:sz w:val="22"/>
          <w:szCs w:val="22"/>
        </w:rPr>
      </w:pPr>
      <w:r w:rsidRPr="00B13C90">
        <w:rPr>
          <w:rFonts w:asciiTheme="minorHAnsi" w:hAnsiTheme="minorHAnsi" w:cstheme="minorHAnsi"/>
          <w:sz w:val="22"/>
          <w:szCs w:val="22"/>
        </w:rPr>
        <w:t>De verzekeraar heeft in de afgelopen 3 jaar, gerekend vanaf de datum van Aankondiging van deze Aanbestedingsprocedure, een project opgeleverd dat voldoet aan kerncompetentie 1 en waarvan de totale opdrachtwaarde (=jaarpremie) minimaal € 50.000,- bedroeg.</w:t>
      </w:r>
    </w:p>
    <w:p w14:paraId="5F1C5040" w14:textId="77777777" w:rsidR="00B13C90" w:rsidRPr="00B13C90" w:rsidRDefault="00B13C90" w:rsidP="00B13C90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elraster"/>
        <w:tblW w:w="0" w:type="auto"/>
        <w:tblLook w:val="01E0" w:firstRow="1" w:lastRow="1" w:firstColumn="1" w:lastColumn="1" w:noHBand="0" w:noVBand="0"/>
      </w:tblPr>
      <w:tblGrid>
        <w:gridCol w:w="3993"/>
        <w:gridCol w:w="5069"/>
      </w:tblGrid>
      <w:tr w:rsidR="00F93C9B" w:rsidRPr="00CB4758" w14:paraId="7AA69014" w14:textId="77777777" w:rsidTr="005B2C0F">
        <w:tc>
          <w:tcPr>
            <w:tcW w:w="4077" w:type="dxa"/>
            <w:tcBorders>
              <w:right w:val="nil"/>
            </w:tcBorders>
          </w:tcPr>
          <w:p w14:paraId="4E35DC3B" w14:textId="77777777" w:rsidR="00F93C9B" w:rsidRPr="00CB4758" w:rsidRDefault="00F93C9B" w:rsidP="00901768">
            <w:pPr>
              <w:spacing w:line="240" w:lineRule="atLeast"/>
              <w:rPr>
                <w:rFonts w:asciiTheme="minorHAnsi" w:hAnsiTheme="minorHAnsi" w:cs="Verdana"/>
                <w:sz w:val="22"/>
                <w:szCs w:val="22"/>
              </w:rPr>
            </w:pPr>
            <w:r w:rsidRPr="00CB4758">
              <w:rPr>
                <w:rFonts w:asciiTheme="minorHAnsi" w:hAnsiTheme="minorHAnsi" w:cs="Verdana"/>
                <w:sz w:val="22"/>
                <w:szCs w:val="22"/>
              </w:rPr>
              <w:t xml:space="preserve">Referentie nummer: </w:t>
            </w:r>
          </w:p>
        </w:tc>
        <w:tc>
          <w:tcPr>
            <w:tcW w:w="5211" w:type="dxa"/>
            <w:tcBorders>
              <w:left w:val="nil"/>
            </w:tcBorders>
          </w:tcPr>
          <w:p w14:paraId="034EA1EC" w14:textId="47160747" w:rsidR="00F93C9B" w:rsidRPr="00CB4758" w:rsidRDefault="00D6038A" w:rsidP="00901768">
            <w:pPr>
              <w:spacing w:line="240" w:lineRule="atLeast"/>
              <w:rPr>
                <w:rFonts w:asciiTheme="minorHAnsi" w:hAnsiTheme="minorHAnsi" w:cs="Verdana"/>
                <w:sz w:val="22"/>
                <w:szCs w:val="22"/>
              </w:rPr>
            </w:pPr>
            <w:r>
              <w:rPr>
                <w:rFonts w:asciiTheme="minorHAnsi" w:hAnsiTheme="minorHAnsi" w:cs="Verdana"/>
                <w:sz w:val="22"/>
                <w:szCs w:val="22"/>
              </w:rPr>
              <w:t>Omschrijving</w:t>
            </w:r>
          </w:p>
        </w:tc>
      </w:tr>
      <w:tr w:rsidR="00F93C9B" w:rsidRPr="00CB4758" w14:paraId="1B6C2772" w14:textId="77777777" w:rsidTr="005B2C0F">
        <w:tc>
          <w:tcPr>
            <w:tcW w:w="4077" w:type="dxa"/>
          </w:tcPr>
          <w:p w14:paraId="62F25C0E" w14:textId="77777777" w:rsidR="00F93C9B" w:rsidRPr="00CB4758" w:rsidRDefault="00F93C9B" w:rsidP="00901768">
            <w:pPr>
              <w:spacing w:line="240" w:lineRule="atLeast"/>
              <w:rPr>
                <w:rFonts w:asciiTheme="minorHAnsi" w:hAnsiTheme="minorHAnsi" w:cs="Verdana"/>
                <w:sz w:val="22"/>
                <w:szCs w:val="22"/>
              </w:rPr>
            </w:pPr>
            <w:r w:rsidRPr="00CB4758">
              <w:rPr>
                <w:rFonts w:asciiTheme="minorHAnsi" w:hAnsiTheme="minorHAnsi" w:cs="Verdana"/>
                <w:sz w:val="22"/>
                <w:szCs w:val="22"/>
              </w:rPr>
              <w:t>Naam opdrachtgever referentieproject:</w:t>
            </w:r>
          </w:p>
          <w:p w14:paraId="06C2818C" w14:textId="77777777" w:rsidR="00F93C9B" w:rsidRPr="00CB4758" w:rsidRDefault="00F93C9B" w:rsidP="00901768">
            <w:pPr>
              <w:spacing w:line="240" w:lineRule="atLeast"/>
              <w:rPr>
                <w:rFonts w:asciiTheme="minorHAnsi" w:hAnsiTheme="minorHAnsi" w:cs="Verdana"/>
                <w:sz w:val="22"/>
                <w:szCs w:val="22"/>
              </w:rPr>
            </w:pPr>
          </w:p>
        </w:tc>
        <w:tc>
          <w:tcPr>
            <w:tcW w:w="5211" w:type="dxa"/>
          </w:tcPr>
          <w:p w14:paraId="6EF08005" w14:textId="77777777" w:rsidR="00F93C9B" w:rsidRPr="00CB4758" w:rsidRDefault="00F93C9B" w:rsidP="00901768">
            <w:pPr>
              <w:spacing w:line="240" w:lineRule="atLeast"/>
              <w:rPr>
                <w:rFonts w:asciiTheme="minorHAnsi" w:hAnsiTheme="minorHAnsi" w:cs="Verdana"/>
                <w:sz w:val="22"/>
                <w:szCs w:val="22"/>
              </w:rPr>
            </w:pPr>
          </w:p>
        </w:tc>
      </w:tr>
      <w:tr w:rsidR="005B2C0F" w:rsidRPr="00CB4758" w14:paraId="25ED0B15" w14:textId="77777777" w:rsidTr="005B2C0F">
        <w:tc>
          <w:tcPr>
            <w:tcW w:w="4077" w:type="dxa"/>
          </w:tcPr>
          <w:p w14:paraId="1F31FBFC" w14:textId="77777777" w:rsidR="005B2C0F" w:rsidRPr="00CB4758" w:rsidRDefault="005B2C0F" w:rsidP="00901768">
            <w:pPr>
              <w:spacing w:line="240" w:lineRule="atLeast"/>
              <w:rPr>
                <w:rFonts w:asciiTheme="minorHAnsi" w:hAnsiTheme="minorHAnsi" w:cs="Verdana"/>
                <w:sz w:val="22"/>
                <w:szCs w:val="22"/>
              </w:rPr>
            </w:pPr>
            <w:r w:rsidRPr="00CB4758">
              <w:rPr>
                <w:rFonts w:asciiTheme="minorHAnsi" w:hAnsiTheme="minorHAnsi" w:cs="Verdana"/>
                <w:sz w:val="22"/>
                <w:szCs w:val="22"/>
              </w:rPr>
              <w:t>Adresgegevens opdrachtgever referentieproject:</w:t>
            </w:r>
          </w:p>
        </w:tc>
        <w:tc>
          <w:tcPr>
            <w:tcW w:w="5211" w:type="dxa"/>
          </w:tcPr>
          <w:p w14:paraId="5B9CB588" w14:textId="77777777" w:rsidR="005B2C0F" w:rsidRPr="00CB4758" w:rsidRDefault="005B2C0F" w:rsidP="00901768">
            <w:pPr>
              <w:spacing w:line="240" w:lineRule="atLeast"/>
              <w:rPr>
                <w:rFonts w:asciiTheme="minorHAnsi" w:hAnsiTheme="minorHAnsi" w:cs="Verdana"/>
                <w:sz w:val="22"/>
                <w:szCs w:val="22"/>
              </w:rPr>
            </w:pPr>
          </w:p>
        </w:tc>
      </w:tr>
      <w:tr w:rsidR="00F93C9B" w:rsidRPr="00CB4758" w14:paraId="20122A32" w14:textId="77777777" w:rsidTr="005B2C0F">
        <w:tc>
          <w:tcPr>
            <w:tcW w:w="4077" w:type="dxa"/>
          </w:tcPr>
          <w:p w14:paraId="11CEF4F5" w14:textId="77777777" w:rsidR="00F93C9B" w:rsidRPr="00CB4758" w:rsidRDefault="00F93C9B" w:rsidP="00901768">
            <w:pPr>
              <w:spacing w:line="240" w:lineRule="atLeast"/>
              <w:rPr>
                <w:rFonts w:asciiTheme="minorHAnsi" w:hAnsiTheme="minorHAnsi" w:cs="Verdana"/>
                <w:sz w:val="22"/>
                <w:szCs w:val="22"/>
              </w:rPr>
            </w:pPr>
            <w:r w:rsidRPr="00CB4758">
              <w:rPr>
                <w:rFonts w:asciiTheme="minorHAnsi" w:hAnsiTheme="minorHAnsi" w:cs="Verdana"/>
                <w:sz w:val="22"/>
                <w:szCs w:val="22"/>
              </w:rPr>
              <w:t>Soort organisatie:</w:t>
            </w:r>
          </w:p>
          <w:p w14:paraId="4B9803B1" w14:textId="77777777" w:rsidR="00F93C9B" w:rsidRPr="00CB4758" w:rsidRDefault="00F93C9B" w:rsidP="00901768">
            <w:pPr>
              <w:spacing w:line="240" w:lineRule="atLeast"/>
              <w:rPr>
                <w:rFonts w:asciiTheme="minorHAnsi" w:hAnsiTheme="minorHAnsi" w:cs="Verdana"/>
                <w:sz w:val="22"/>
                <w:szCs w:val="22"/>
              </w:rPr>
            </w:pPr>
          </w:p>
        </w:tc>
        <w:tc>
          <w:tcPr>
            <w:tcW w:w="5211" w:type="dxa"/>
          </w:tcPr>
          <w:p w14:paraId="21D268FB" w14:textId="77777777" w:rsidR="00F93C9B" w:rsidRPr="00CB4758" w:rsidRDefault="00F93C9B" w:rsidP="00901768">
            <w:pPr>
              <w:spacing w:line="240" w:lineRule="atLeast"/>
              <w:rPr>
                <w:rFonts w:asciiTheme="minorHAnsi" w:hAnsiTheme="minorHAnsi" w:cs="Verdana"/>
                <w:sz w:val="22"/>
                <w:szCs w:val="22"/>
              </w:rPr>
            </w:pPr>
          </w:p>
        </w:tc>
      </w:tr>
      <w:tr w:rsidR="00F93C9B" w:rsidRPr="00CB4758" w14:paraId="5CD80E6C" w14:textId="77777777" w:rsidTr="005B2C0F">
        <w:tc>
          <w:tcPr>
            <w:tcW w:w="4077" w:type="dxa"/>
          </w:tcPr>
          <w:p w14:paraId="73E97ECD" w14:textId="77777777" w:rsidR="00F93C9B" w:rsidRPr="00CB4758" w:rsidRDefault="00F93C9B" w:rsidP="00901768">
            <w:pPr>
              <w:spacing w:line="240" w:lineRule="atLeast"/>
              <w:rPr>
                <w:rFonts w:asciiTheme="minorHAnsi" w:hAnsiTheme="minorHAnsi" w:cs="Verdana"/>
                <w:sz w:val="22"/>
                <w:szCs w:val="22"/>
              </w:rPr>
            </w:pPr>
            <w:r w:rsidRPr="00CB4758">
              <w:rPr>
                <w:rFonts w:asciiTheme="minorHAnsi" w:hAnsiTheme="minorHAnsi" w:cs="Verdana"/>
                <w:sz w:val="22"/>
                <w:szCs w:val="22"/>
              </w:rPr>
              <w:t>Contactpersoon</w:t>
            </w:r>
            <w:r w:rsidR="00BE61B9" w:rsidRPr="00CB4758">
              <w:rPr>
                <w:rFonts w:asciiTheme="minorHAnsi" w:hAnsiTheme="minorHAnsi" w:cs="Verdana"/>
                <w:sz w:val="22"/>
                <w:szCs w:val="22"/>
              </w:rPr>
              <w:t>, functie</w:t>
            </w:r>
            <w:r w:rsidRPr="00CB4758">
              <w:rPr>
                <w:rFonts w:asciiTheme="minorHAnsi" w:hAnsiTheme="minorHAnsi" w:cs="Verdana"/>
                <w:sz w:val="22"/>
                <w:szCs w:val="22"/>
              </w:rPr>
              <w:t xml:space="preserve"> en telefoonnummer:</w:t>
            </w:r>
          </w:p>
        </w:tc>
        <w:tc>
          <w:tcPr>
            <w:tcW w:w="5211" w:type="dxa"/>
          </w:tcPr>
          <w:p w14:paraId="5FB278FB" w14:textId="77777777" w:rsidR="00F93C9B" w:rsidRPr="00CB4758" w:rsidRDefault="00F93C9B" w:rsidP="00901768">
            <w:pPr>
              <w:spacing w:line="240" w:lineRule="atLeast"/>
              <w:rPr>
                <w:rFonts w:asciiTheme="minorHAnsi" w:hAnsiTheme="minorHAnsi" w:cs="Verdana"/>
                <w:sz w:val="22"/>
                <w:szCs w:val="22"/>
              </w:rPr>
            </w:pPr>
          </w:p>
        </w:tc>
      </w:tr>
      <w:tr w:rsidR="005B2C0F" w:rsidRPr="00CB4758" w14:paraId="197D41A6" w14:textId="77777777" w:rsidTr="005B2C0F">
        <w:tc>
          <w:tcPr>
            <w:tcW w:w="4077" w:type="dxa"/>
          </w:tcPr>
          <w:p w14:paraId="67AE2BE2" w14:textId="77777777" w:rsidR="005B2C0F" w:rsidRPr="00CB4758" w:rsidRDefault="005B2C0F" w:rsidP="00901768">
            <w:pPr>
              <w:spacing w:line="240" w:lineRule="atLeast"/>
              <w:rPr>
                <w:rFonts w:asciiTheme="minorHAnsi" w:hAnsiTheme="minorHAnsi" w:cs="Verdana"/>
                <w:sz w:val="22"/>
                <w:szCs w:val="22"/>
              </w:rPr>
            </w:pPr>
            <w:r w:rsidRPr="00CB4758">
              <w:rPr>
                <w:rFonts w:asciiTheme="minorHAnsi" w:hAnsiTheme="minorHAnsi" w:cs="Verdana"/>
                <w:sz w:val="22"/>
                <w:szCs w:val="22"/>
              </w:rPr>
              <w:t>Voldoet aan de gestelde voorwaarden:</w:t>
            </w:r>
          </w:p>
          <w:p w14:paraId="1FD67776" w14:textId="77777777" w:rsidR="005B2C0F" w:rsidRPr="00CB4758" w:rsidRDefault="005B2C0F" w:rsidP="00901768">
            <w:pPr>
              <w:spacing w:line="240" w:lineRule="atLeast"/>
              <w:rPr>
                <w:rFonts w:asciiTheme="minorHAnsi" w:hAnsiTheme="minorHAnsi" w:cs="Verdana"/>
                <w:sz w:val="22"/>
                <w:szCs w:val="22"/>
              </w:rPr>
            </w:pPr>
          </w:p>
        </w:tc>
        <w:tc>
          <w:tcPr>
            <w:tcW w:w="5211" w:type="dxa"/>
          </w:tcPr>
          <w:p w14:paraId="01B1B519" w14:textId="77777777" w:rsidR="005B2C0F" w:rsidRPr="00CB4758" w:rsidRDefault="005B2C0F" w:rsidP="00901768">
            <w:pPr>
              <w:spacing w:line="240" w:lineRule="atLeast"/>
              <w:rPr>
                <w:rFonts w:asciiTheme="minorHAnsi" w:hAnsiTheme="minorHAnsi" w:cs="Verdana"/>
                <w:sz w:val="22"/>
                <w:szCs w:val="22"/>
              </w:rPr>
            </w:pPr>
            <w:r w:rsidRPr="00CB4758">
              <w:rPr>
                <w:rFonts w:asciiTheme="minorHAnsi" w:hAnsiTheme="minorHAnsi" w:cs="Verdana"/>
                <w:sz w:val="22"/>
                <w:szCs w:val="22"/>
              </w:rPr>
              <w:t>Ja/Nee</w:t>
            </w:r>
          </w:p>
        </w:tc>
      </w:tr>
      <w:tr w:rsidR="00F93C9B" w:rsidRPr="00CB4758" w14:paraId="0D391541" w14:textId="77777777" w:rsidTr="005B2C0F">
        <w:tc>
          <w:tcPr>
            <w:tcW w:w="4077" w:type="dxa"/>
          </w:tcPr>
          <w:p w14:paraId="754C2E4F" w14:textId="77777777" w:rsidR="00F93C9B" w:rsidRPr="00CB4758" w:rsidRDefault="00F93C9B" w:rsidP="00901768">
            <w:pPr>
              <w:spacing w:line="240" w:lineRule="atLeast"/>
              <w:rPr>
                <w:rFonts w:asciiTheme="minorHAnsi" w:hAnsiTheme="minorHAnsi" w:cs="Verdana"/>
                <w:sz w:val="22"/>
                <w:szCs w:val="22"/>
              </w:rPr>
            </w:pPr>
            <w:r w:rsidRPr="00CB4758">
              <w:rPr>
                <w:rFonts w:asciiTheme="minorHAnsi" w:hAnsiTheme="minorHAnsi" w:cs="Verdana"/>
                <w:sz w:val="22"/>
                <w:szCs w:val="22"/>
              </w:rPr>
              <w:t>Korte beschrijving werkzaamheden:</w:t>
            </w:r>
          </w:p>
          <w:p w14:paraId="0699759A" w14:textId="5121EB6E" w:rsidR="00F93C9B" w:rsidRPr="00CB4758" w:rsidRDefault="00D6038A" w:rsidP="00901768">
            <w:pPr>
              <w:spacing w:line="240" w:lineRule="atLeast"/>
              <w:rPr>
                <w:rFonts w:asciiTheme="minorHAnsi" w:hAnsiTheme="minorHAnsi" w:cs="Verdana"/>
                <w:sz w:val="22"/>
                <w:szCs w:val="22"/>
              </w:rPr>
            </w:pPr>
            <w:r>
              <w:rPr>
                <w:rFonts w:asciiTheme="minorHAnsi" w:hAnsiTheme="minorHAnsi" w:cs="Verdana"/>
                <w:sz w:val="22"/>
                <w:szCs w:val="22"/>
              </w:rPr>
              <w:t>(Maximaal 100 woorden)</w:t>
            </w:r>
          </w:p>
        </w:tc>
        <w:tc>
          <w:tcPr>
            <w:tcW w:w="5211" w:type="dxa"/>
          </w:tcPr>
          <w:p w14:paraId="484153CF" w14:textId="77777777" w:rsidR="00F93C9B" w:rsidRPr="00CB4758" w:rsidRDefault="00F93C9B" w:rsidP="00901768">
            <w:pPr>
              <w:spacing w:line="240" w:lineRule="atLeast"/>
              <w:rPr>
                <w:rFonts w:asciiTheme="minorHAnsi" w:hAnsiTheme="minorHAnsi" w:cs="Verdana"/>
                <w:sz w:val="22"/>
                <w:szCs w:val="22"/>
              </w:rPr>
            </w:pPr>
          </w:p>
        </w:tc>
      </w:tr>
      <w:tr w:rsidR="00F93C9B" w:rsidRPr="00CB4758" w14:paraId="367E9757" w14:textId="77777777" w:rsidTr="005B2C0F">
        <w:tc>
          <w:tcPr>
            <w:tcW w:w="4077" w:type="dxa"/>
          </w:tcPr>
          <w:p w14:paraId="03C5110C" w14:textId="77777777" w:rsidR="00F93C9B" w:rsidRPr="00CB4758" w:rsidRDefault="00F93C9B" w:rsidP="00901768">
            <w:pPr>
              <w:spacing w:line="240" w:lineRule="atLeast"/>
              <w:rPr>
                <w:rFonts w:asciiTheme="minorHAnsi" w:hAnsiTheme="minorHAnsi" w:cs="Verdana"/>
                <w:sz w:val="22"/>
                <w:szCs w:val="22"/>
              </w:rPr>
            </w:pPr>
            <w:r w:rsidRPr="00CB4758">
              <w:rPr>
                <w:rFonts w:asciiTheme="minorHAnsi" w:hAnsiTheme="minorHAnsi" w:cs="Verdana"/>
                <w:sz w:val="22"/>
                <w:szCs w:val="22"/>
              </w:rPr>
              <w:t xml:space="preserve">Start en einddatum referentieproject: </w:t>
            </w:r>
            <w:r w:rsidR="005B2C0F" w:rsidRPr="00CB4758">
              <w:rPr>
                <w:rFonts w:asciiTheme="minorHAnsi" w:hAnsiTheme="minorHAnsi" w:cs="Verdana"/>
                <w:sz w:val="22"/>
                <w:szCs w:val="22"/>
              </w:rPr>
              <w:t>(</w:t>
            </w:r>
            <w:r w:rsidRPr="00CB4758">
              <w:rPr>
                <w:rFonts w:asciiTheme="minorHAnsi" w:hAnsiTheme="minorHAnsi" w:cs="Verdana"/>
                <w:sz w:val="22"/>
                <w:szCs w:val="22"/>
              </w:rPr>
              <w:t>van datum tot datum)</w:t>
            </w:r>
          </w:p>
        </w:tc>
        <w:tc>
          <w:tcPr>
            <w:tcW w:w="5211" w:type="dxa"/>
          </w:tcPr>
          <w:p w14:paraId="3A2B9EF9" w14:textId="77777777" w:rsidR="00F93C9B" w:rsidRPr="00CB4758" w:rsidRDefault="00F93C9B" w:rsidP="00901768">
            <w:pPr>
              <w:spacing w:line="240" w:lineRule="atLeast"/>
              <w:rPr>
                <w:rFonts w:asciiTheme="minorHAnsi" w:hAnsiTheme="minorHAnsi" w:cs="Verdana"/>
                <w:sz w:val="22"/>
                <w:szCs w:val="22"/>
              </w:rPr>
            </w:pPr>
          </w:p>
        </w:tc>
      </w:tr>
      <w:tr w:rsidR="00F93C9B" w:rsidRPr="00CB4758" w14:paraId="7C0AE024" w14:textId="77777777" w:rsidTr="005B2C0F">
        <w:tc>
          <w:tcPr>
            <w:tcW w:w="4077" w:type="dxa"/>
          </w:tcPr>
          <w:p w14:paraId="3180B920" w14:textId="5C3F8343" w:rsidR="00F93C9B" w:rsidRPr="00CB4758" w:rsidRDefault="00F93C9B" w:rsidP="00901768">
            <w:pPr>
              <w:spacing w:line="240" w:lineRule="atLeast"/>
              <w:rPr>
                <w:rFonts w:asciiTheme="minorHAnsi" w:hAnsiTheme="minorHAnsi" w:cs="Verdana"/>
                <w:sz w:val="22"/>
                <w:szCs w:val="22"/>
              </w:rPr>
            </w:pPr>
            <w:r w:rsidRPr="00CB4758">
              <w:rPr>
                <w:rFonts w:asciiTheme="minorHAnsi" w:hAnsiTheme="minorHAnsi" w:cs="Verdana"/>
                <w:sz w:val="22"/>
                <w:szCs w:val="22"/>
              </w:rPr>
              <w:t>Inschrijver</w:t>
            </w:r>
            <w:r w:rsidR="002C1783">
              <w:rPr>
                <w:rFonts w:asciiTheme="minorHAnsi" w:hAnsiTheme="minorHAnsi" w:cs="Verdana"/>
                <w:sz w:val="22"/>
                <w:szCs w:val="22"/>
              </w:rPr>
              <w:t xml:space="preserve"> is hoofdaannemer</w:t>
            </w:r>
            <w:r w:rsidRPr="00CB4758">
              <w:rPr>
                <w:rFonts w:asciiTheme="minorHAnsi" w:hAnsiTheme="minorHAnsi" w:cs="Verdana"/>
                <w:sz w:val="22"/>
                <w:szCs w:val="22"/>
              </w:rPr>
              <w:t xml:space="preserve"> in het project waarbij duidelijk wordt aangegeven welke werkzaamheden</w:t>
            </w:r>
            <w:r w:rsidR="002C1783">
              <w:rPr>
                <w:rFonts w:asciiTheme="minorHAnsi" w:hAnsiTheme="minorHAnsi" w:cs="Verdana"/>
                <w:sz w:val="22"/>
                <w:szCs w:val="22"/>
              </w:rPr>
              <w:t xml:space="preserve"> de inschrijver </w:t>
            </w:r>
            <w:r w:rsidRPr="00CB4758">
              <w:rPr>
                <w:rFonts w:asciiTheme="minorHAnsi" w:hAnsiTheme="minorHAnsi" w:cs="Verdana"/>
                <w:sz w:val="22"/>
                <w:szCs w:val="22"/>
              </w:rPr>
              <w:t>heeft uitgevoerd:</w:t>
            </w:r>
          </w:p>
        </w:tc>
        <w:tc>
          <w:tcPr>
            <w:tcW w:w="5211" w:type="dxa"/>
          </w:tcPr>
          <w:p w14:paraId="324AD645" w14:textId="7CC60EF1" w:rsidR="00F93C9B" w:rsidRPr="00CB4758" w:rsidRDefault="00F93C9B" w:rsidP="00901768">
            <w:pPr>
              <w:spacing w:line="240" w:lineRule="atLeast"/>
              <w:rPr>
                <w:rFonts w:asciiTheme="minorHAnsi" w:hAnsiTheme="minorHAnsi" w:cs="Verdana"/>
                <w:sz w:val="22"/>
                <w:szCs w:val="22"/>
              </w:rPr>
            </w:pPr>
          </w:p>
        </w:tc>
      </w:tr>
    </w:tbl>
    <w:p w14:paraId="7F3F937D" w14:textId="2F92D899" w:rsidR="003827BB" w:rsidRDefault="003827BB" w:rsidP="00543F5E">
      <w:pPr>
        <w:spacing w:line="240" w:lineRule="atLeast"/>
        <w:jc w:val="both"/>
        <w:rPr>
          <w:rFonts w:asciiTheme="minorHAnsi" w:hAnsiTheme="minorHAnsi" w:cs="Verdana"/>
          <w:sz w:val="22"/>
          <w:szCs w:val="22"/>
        </w:rPr>
      </w:pPr>
    </w:p>
    <w:p w14:paraId="2F8C3F0C" w14:textId="13A817F9" w:rsidR="00B468B5" w:rsidRDefault="00B468B5" w:rsidP="00543F5E">
      <w:pPr>
        <w:spacing w:line="240" w:lineRule="atLeast"/>
        <w:jc w:val="both"/>
        <w:rPr>
          <w:rFonts w:asciiTheme="minorHAnsi" w:hAnsiTheme="minorHAnsi" w:cs="Verdana"/>
          <w:sz w:val="22"/>
          <w:szCs w:val="22"/>
        </w:rPr>
      </w:pPr>
      <w:r>
        <w:rPr>
          <w:rFonts w:asciiTheme="minorHAnsi" w:hAnsiTheme="minorHAnsi" w:cs="Verdana"/>
          <w:sz w:val="22"/>
          <w:szCs w:val="22"/>
        </w:rPr>
        <w:t>Voor akkoord:…………………………..</w:t>
      </w:r>
    </w:p>
    <w:p w14:paraId="6905BFA5" w14:textId="32AC58DD" w:rsidR="00B468B5" w:rsidRDefault="00B468B5" w:rsidP="00543F5E">
      <w:pPr>
        <w:spacing w:line="240" w:lineRule="atLeast"/>
        <w:jc w:val="both"/>
        <w:rPr>
          <w:rFonts w:asciiTheme="minorHAnsi" w:hAnsiTheme="minorHAnsi" w:cs="Verdana"/>
          <w:sz w:val="22"/>
          <w:szCs w:val="22"/>
        </w:rPr>
      </w:pPr>
      <w:r>
        <w:rPr>
          <w:rFonts w:asciiTheme="minorHAnsi" w:hAnsiTheme="minorHAnsi" w:cs="Verdana"/>
          <w:sz w:val="22"/>
          <w:szCs w:val="22"/>
        </w:rPr>
        <w:t>dd……………………………………………..</w:t>
      </w:r>
    </w:p>
    <w:p w14:paraId="18D9F2F9" w14:textId="7C4B0861" w:rsidR="00B468B5" w:rsidRDefault="00B468B5" w:rsidP="00543F5E">
      <w:pPr>
        <w:spacing w:line="240" w:lineRule="atLeast"/>
        <w:jc w:val="both"/>
        <w:rPr>
          <w:rFonts w:asciiTheme="minorHAnsi" w:hAnsiTheme="minorHAnsi" w:cs="Verdana"/>
          <w:sz w:val="22"/>
          <w:szCs w:val="22"/>
        </w:rPr>
      </w:pPr>
    </w:p>
    <w:p w14:paraId="658D6DD8" w14:textId="7DBBD400" w:rsidR="00B468B5" w:rsidRDefault="00B468B5" w:rsidP="00543F5E">
      <w:pPr>
        <w:spacing w:line="240" w:lineRule="atLeast"/>
        <w:jc w:val="both"/>
        <w:rPr>
          <w:rFonts w:asciiTheme="minorHAnsi" w:hAnsiTheme="minorHAnsi" w:cs="Verdana"/>
          <w:sz w:val="22"/>
          <w:szCs w:val="22"/>
        </w:rPr>
      </w:pPr>
    </w:p>
    <w:p w14:paraId="29C110B8" w14:textId="6EAB1B1D" w:rsidR="00B468B5" w:rsidRDefault="00B468B5" w:rsidP="00543F5E">
      <w:pPr>
        <w:spacing w:line="240" w:lineRule="atLeast"/>
        <w:jc w:val="both"/>
        <w:rPr>
          <w:rFonts w:asciiTheme="minorHAnsi" w:hAnsiTheme="minorHAnsi" w:cs="Verdana"/>
          <w:sz w:val="22"/>
          <w:szCs w:val="22"/>
        </w:rPr>
      </w:pPr>
    </w:p>
    <w:p w14:paraId="353C112F" w14:textId="6C617DB0" w:rsidR="00B468B5" w:rsidRDefault="00B468B5" w:rsidP="00543F5E">
      <w:pPr>
        <w:spacing w:line="240" w:lineRule="atLeast"/>
        <w:jc w:val="both"/>
        <w:rPr>
          <w:rFonts w:asciiTheme="minorHAnsi" w:hAnsiTheme="minorHAnsi" w:cs="Verdana"/>
          <w:sz w:val="22"/>
          <w:szCs w:val="22"/>
        </w:rPr>
      </w:pPr>
      <w:r>
        <w:rPr>
          <w:rFonts w:asciiTheme="minorHAnsi" w:hAnsiTheme="minorHAnsi" w:cs="Verdana"/>
          <w:sz w:val="22"/>
          <w:szCs w:val="22"/>
        </w:rPr>
        <w:t>De tekenbevoegde,</w:t>
      </w:r>
    </w:p>
    <w:p w14:paraId="731FC384" w14:textId="3CE4C5B7" w:rsidR="00B468B5" w:rsidRPr="00CB4758" w:rsidRDefault="00B468B5" w:rsidP="00543F5E">
      <w:pPr>
        <w:spacing w:line="240" w:lineRule="atLeast"/>
        <w:jc w:val="both"/>
        <w:rPr>
          <w:rFonts w:asciiTheme="minorHAnsi" w:hAnsiTheme="minorHAnsi" w:cs="Verdana"/>
          <w:sz w:val="22"/>
          <w:szCs w:val="22"/>
        </w:rPr>
      </w:pPr>
      <w:r>
        <w:rPr>
          <w:rFonts w:asciiTheme="minorHAnsi" w:hAnsiTheme="minorHAnsi" w:cs="Verdana"/>
          <w:sz w:val="22"/>
          <w:szCs w:val="22"/>
        </w:rPr>
        <w:t>……………………………..</w:t>
      </w:r>
    </w:p>
    <w:sectPr w:rsidR="00B468B5" w:rsidRPr="00CB4758" w:rsidSect="005B2C0F">
      <w:headerReference w:type="default" r:id="rId10"/>
      <w:pgSz w:w="11906" w:h="16838"/>
      <w:pgMar w:top="2386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E06179" w14:textId="77777777" w:rsidR="00CE21DC" w:rsidRDefault="00CE21DC" w:rsidP="005B2C0F">
      <w:r>
        <w:separator/>
      </w:r>
    </w:p>
  </w:endnote>
  <w:endnote w:type="continuationSeparator" w:id="0">
    <w:p w14:paraId="747FD8DC" w14:textId="77777777" w:rsidR="00CE21DC" w:rsidRDefault="00CE21DC" w:rsidP="005B2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rofont">
    <w:altName w:val="Euphemia"/>
    <w:charset w:val="00"/>
    <w:family w:val="swiss"/>
    <w:pitch w:val="variable"/>
    <w:sig w:usb0="0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0A0E02" w14:textId="77777777" w:rsidR="00CE21DC" w:rsidRDefault="00CE21DC" w:rsidP="005B2C0F">
      <w:r>
        <w:separator/>
      </w:r>
    </w:p>
  </w:footnote>
  <w:footnote w:type="continuationSeparator" w:id="0">
    <w:p w14:paraId="74D6E335" w14:textId="77777777" w:rsidR="00CE21DC" w:rsidRDefault="00CE21DC" w:rsidP="005B2C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0ABEEA" w14:textId="77777777" w:rsidR="00B468B5" w:rsidRDefault="00B468B5" w:rsidP="00B468B5">
    <w:pPr>
      <w:pStyle w:val="Voettekst"/>
      <w:ind w:left="-567"/>
      <w:jc w:val="right"/>
      <w:rPr>
        <w:rFonts w:ascii="Calibri" w:hAnsi="Calibri"/>
        <w:sz w:val="16"/>
        <w:szCs w:val="16"/>
      </w:rPr>
    </w:pPr>
    <w:r>
      <w:rPr>
        <w:noProof/>
      </w:rPr>
      <w:drawing>
        <wp:inline distT="0" distB="0" distL="0" distR="0" wp14:anchorId="0EE9D47A" wp14:editId="3B88F59B">
          <wp:extent cx="1009767" cy="553534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2064" cy="5657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0564E68" w14:textId="1043185F" w:rsidR="00221425" w:rsidRPr="00D149E3" w:rsidRDefault="00221425" w:rsidP="00B468B5">
    <w:pPr>
      <w:pStyle w:val="Voettekst"/>
      <w:ind w:left="-567"/>
      <w:rPr>
        <w:rFonts w:ascii="Calibri" w:hAnsi="Calibri"/>
        <w:sz w:val="16"/>
        <w:szCs w:val="16"/>
      </w:rPr>
    </w:pPr>
    <w:r>
      <w:rPr>
        <w:rFonts w:ascii="Calibri" w:hAnsi="Calibri"/>
        <w:sz w:val="16"/>
        <w:szCs w:val="16"/>
      </w:rPr>
      <w:t>Invulformulier referentie(s)</w:t>
    </w:r>
    <w:r w:rsidR="00B468B5" w:rsidRPr="00B468B5">
      <w:rPr>
        <w:noProof/>
      </w:rPr>
      <w:t xml:space="preserve"> </w:t>
    </w:r>
  </w:p>
  <w:p w14:paraId="3EF14E13" w14:textId="6F78B4B3" w:rsidR="005B2C0F" w:rsidRPr="00543F5E" w:rsidRDefault="00221425" w:rsidP="00543F5E">
    <w:pPr>
      <w:pStyle w:val="Voettekst"/>
      <w:ind w:left="-567"/>
      <w:rPr>
        <w:rFonts w:ascii="Calibri" w:hAnsi="Calibri"/>
        <w:sz w:val="16"/>
        <w:szCs w:val="16"/>
      </w:rPr>
    </w:pPr>
    <w:r w:rsidRPr="00D149E3">
      <w:rPr>
        <w:rFonts w:ascii="Calibri" w:hAnsi="Calibri"/>
        <w:sz w:val="16"/>
        <w:szCs w:val="16"/>
      </w:rPr>
      <w:t xml:space="preserve">Europese openbare aanbesteding </w:t>
    </w:r>
    <w:r w:rsidR="00B13C90">
      <w:rPr>
        <w:rFonts w:ascii="Calibri" w:hAnsi="Calibri"/>
        <w:sz w:val="16"/>
        <w:szCs w:val="16"/>
      </w:rPr>
      <w:t>Wagenparkverzekering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97476F"/>
    <w:multiLevelType w:val="multilevel"/>
    <w:tmpl w:val="B3CC51CE"/>
    <w:lvl w:ilvl="0">
      <w:start w:val="1"/>
      <w:numFmt w:val="decimal"/>
      <w:pStyle w:val="Kop1"/>
      <w:lvlText w:val="%1 "/>
      <w:lvlJc w:val="left"/>
      <w:pPr>
        <w:tabs>
          <w:tab w:val="num" w:pos="573"/>
        </w:tabs>
        <w:ind w:left="573" w:hanging="431"/>
      </w:pPr>
      <w:rPr>
        <w:rFonts w:ascii="Verdana" w:hAnsi="Verdana" w:hint="default"/>
        <w:b/>
        <w:i w:val="0"/>
        <w:sz w:val="28"/>
        <w:szCs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/>
        <w:i w:val="0"/>
        <w:color w:val="auto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04"/>
        </w:tabs>
        <w:ind w:left="1004" w:hanging="720"/>
      </w:pPr>
      <w:rPr>
        <w:rFonts w:hint="default"/>
        <w:b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1F122178"/>
    <w:multiLevelType w:val="multilevel"/>
    <w:tmpl w:val="061CA580"/>
    <w:lvl w:ilvl="0">
      <w:start w:val="1"/>
      <w:numFmt w:val="decimal"/>
      <w:suff w:val="nothing"/>
      <w:lvlText w:val="%1"/>
      <w:lvlJc w:val="left"/>
      <w:pPr>
        <w:ind w:left="180" w:firstLine="0"/>
      </w:pPr>
      <w:rPr>
        <w:rFonts w:hint="default"/>
        <w:color w:val="FFFFFF"/>
      </w:rPr>
    </w:lvl>
    <w:lvl w:ilvl="1">
      <w:start w:val="1"/>
      <w:numFmt w:val="decimal"/>
      <w:suff w:val="nothing"/>
      <w:lvlText w:val="%2"/>
      <w:lvlJc w:val="left"/>
      <w:pPr>
        <w:ind w:left="0" w:firstLine="0"/>
      </w:pPr>
      <w:rPr>
        <w:rFonts w:ascii="Arial" w:hAnsi="Arial" w:hint="default"/>
        <w:i w:val="0"/>
        <w:color w:val="FFFFFF"/>
        <w:sz w:val="22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64"/>
        </w:tabs>
        <w:ind w:left="10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08"/>
        </w:tabs>
        <w:ind w:left="12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52"/>
        </w:tabs>
        <w:ind w:left="13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96"/>
        </w:tabs>
        <w:ind w:left="14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40"/>
        </w:tabs>
        <w:ind w:left="1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84"/>
        </w:tabs>
        <w:ind w:left="1784" w:hanging="1584"/>
      </w:pPr>
      <w:rPr>
        <w:rFonts w:hint="default"/>
      </w:rPr>
    </w:lvl>
  </w:abstractNum>
  <w:abstractNum w:abstractNumId="2" w15:restartNumberingAfterBreak="0">
    <w:nsid w:val="500A5235"/>
    <w:multiLevelType w:val="hybridMultilevel"/>
    <w:tmpl w:val="0A6AF4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C9B"/>
    <w:rsid w:val="00221425"/>
    <w:rsid w:val="00260F04"/>
    <w:rsid w:val="002C1783"/>
    <w:rsid w:val="003827BB"/>
    <w:rsid w:val="00543F5E"/>
    <w:rsid w:val="005B2C0F"/>
    <w:rsid w:val="006B413C"/>
    <w:rsid w:val="00720CE9"/>
    <w:rsid w:val="00792306"/>
    <w:rsid w:val="007F07C2"/>
    <w:rsid w:val="00901768"/>
    <w:rsid w:val="00B11BC4"/>
    <w:rsid w:val="00B13C90"/>
    <w:rsid w:val="00B468B5"/>
    <w:rsid w:val="00BA4552"/>
    <w:rsid w:val="00BE61B9"/>
    <w:rsid w:val="00C800C1"/>
    <w:rsid w:val="00CB4758"/>
    <w:rsid w:val="00CE21DC"/>
    <w:rsid w:val="00CF145D"/>
    <w:rsid w:val="00D44455"/>
    <w:rsid w:val="00D6038A"/>
    <w:rsid w:val="00D64C53"/>
    <w:rsid w:val="00DD49F7"/>
    <w:rsid w:val="00E946A7"/>
    <w:rsid w:val="00EF2E09"/>
    <w:rsid w:val="00F93C9B"/>
    <w:rsid w:val="00F94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4847AC63"/>
  <w15:docId w15:val="{695AB36D-EF1C-4DDD-AAEB-D5F1D8E7B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93C9B"/>
    <w:rPr>
      <w:rFonts w:ascii="Arial" w:hAnsi="Arial" w:cs="Arial"/>
      <w:szCs w:val="24"/>
    </w:rPr>
  </w:style>
  <w:style w:type="paragraph" w:styleId="Kop1">
    <w:name w:val="heading 1"/>
    <w:aliases w:val="Section Heading,sectionHeading,Hoofdstuk (1.),hoofdstuk,Hoofdstuk,Kop 1hoofdstuk,hoofdstuk+,Hoofdkop,Hoofdkop1,Hoofdkop2,Hoofdkop11,Hoofdkop3,Hoofdkop12,Hoofdkop21,Hoofdkop111,Hoofdkop4,Hoofdkop13,Hoofdkop22,Hoofdkop112,Hoofdkop31,Hoofdkop121"/>
    <w:basedOn w:val="Standaard"/>
    <w:next w:val="Standaard"/>
    <w:link w:val="Kop1Char"/>
    <w:qFormat/>
    <w:rsid w:val="00F93C9B"/>
    <w:pPr>
      <w:keepNext/>
      <w:numPr>
        <w:numId w:val="3"/>
      </w:numPr>
      <w:outlineLvl w:val="0"/>
    </w:pPr>
    <w:rPr>
      <w:b/>
      <w:sz w:val="22"/>
    </w:rPr>
  </w:style>
  <w:style w:type="paragraph" w:styleId="Kop2">
    <w:name w:val="heading 2"/>
    <w:basedOn w:val="Standaard"/>
    <w:next w:val="Standaard"/>
    <w:qFormat/>
    <w:rsid w:val="00F93C9B"/>
    <w:pPr>
      <w:keepNext/>
      <w:numPr>
        <w:ilvl w:val="1"/>
        <w:numId w:val="3"/>
      </w:numPr>
      <w:jc w:val="both"/>
      <w:outlineLvl w:val="1"/>
    </w:pPr>
    <w:rPr>
      <w:u w:val="single"/>
    </w:rPr>
  </w:style>
  <w:style w:type="paragraph" w:styleId="Kop3">
    <w:name w:val="heading 3"/>
    <w:aliases w:val="Voorwoord,Level 1 - 1,Sub-paragraaf,Subparagraaf,Subparagraafkop"/>
    <w:basedOn w:val="Standaard"/>
    <w:next w:val="Standaard"/>
    <w:qFormat/>
    <w:rsid w:val="00F93C9B"/>
    <w:pPr>
      <w:keepNext/>
      <w:numPr>
        <w:ilvl w:val="2"/>
        <w:numId w:val="3"/>
      </w:numPr>
      <w:jc w:val="both"/>
      <w:outlineLvl w:val="2"/>
    </w:pPr>
    <w:rPr>
      <w:i/>
      <w:iCs/>
      <w:u w:val="single"/>
    </w:rPr>
  </w:style>
  <w:style w:type="paragraph" w:styleId="Kop4">
    <w:name w:val="heading 4"/>
    <w:basedOn w:val="Standaard"/>
    <w:next w:val="Standaard"/>
    <w:qFormat/>
    <w:rsid w:val="00F93C9B"/>
    <w:pPr>
      <w:keepNext/>
      <w:numPr>
        <w:ilvl w:val="3"/>
        <w:numId w:val="3"/>
      </w:numPr>
      <w:outlineLvl w:val="3"/>
    </w:pPr>
    <w:rPr>
      <w:i/>
      <w:iCs/>
    </w:rPr>
  </w:style>
  <w:style w:type="paragraph" w:styleId="Kop5">
    <w:name w:val="heading 5"/>
    <w:aliases w:val="Tempo Heading 5"/>
    <w:basedOn w:val="Standaard"/>
    <w:next w:val="Standaard"/>
    <w:qFormat/>
    <w:rsid w:val="00F93C9B"/>
    <w:pPr>
      <w:numPr>
        <w:ilvl w:val="4"/>
        <w:numId w:val="3"/>
      </w:numPr>
      <w:spacing w:before="240" w:after="60"/>
      <w:outlineLvl w:val="4"/>
    </w:pPr>
    <w:rPr>
      <w:sz w:val="22"/>
      <w:szCs w:val="20"/>
    </w:rPr>
  </w:style>
  <w:style w:type="paragraph" w:styleId="Kop6">
    <w:name w:val="heading 6"/>
    <w:basedOn w:val="Standaard"/>
    <w:next w:val="Standaard"/>
    <w:qFormat/>
    <w:rsid w:val="00F93C9B"/>
    <w:pPr>
      <w:keepNext/>
      <w:numPr>
        <w:ilvl w:val="5"/>
        <w:numId w:val="3"/>
      </w:numPr>
      <w:outlineLvl w:val="5"/>
    </w:pPr>
    <w:rPr>
      <w:b/>
      <w:bCs/>
    </w:rPr>
  </w:style>
  <w:style w:type="paragraph" w:styleId="Kop7">
    <w:name w:val="heading 7"/>
    <w:basedOn w:val="Standaard"/>
    <w:next w:val="Standaard"/>
    <w:qFormat/>
    <w:rsid w:val="00F93C9B"/>
    <w:pPr>
      <w:keepNext/>
      <w:numPr>
        <w:ilvl w:val="6"/>
        <w:numId w:val="3"/>
      </w:numPr>
      <w:outlineLvl w:val="6"/>
    </w:pPr>
    <w:rPr>
      <w:b/>
      <w:bCs/>
      <w:i/>
      <w:iCs/>
    </w:rPr>
  </w:style>
  <w:style w:type="paragraph" w:styleId="Kop8">
    <w:name w:val="heading 8"/>
    <w:basedOn w:val="Standaard"/>
    <w:next w:val="Standaard"/>
    <w:qFormat/>
    <w:rsid w:val="00F93C9B"/>
    <w:pPr>
      <w:keepNext/>
      <w:numPr>
        <w:ilvl w:val="7"/>
        <w:numId w:val="3"/>
      </w:numPr>
      <w:outlineLvl w:val="7"/>
    </w:pPr>
    <w:rPr>
      <w:b/>
      <w:bCs/>
      <w:u w:val="single"/>
    </w:rPr>
  </w:style>
  <w:style w:type="paragraph" w:styleId="Kop9">
    <w:name w:val="heading 9"/>
    <w:basedOn w:val="Standaard"/>
    <w:next w:val="Standaard"/>
    <w:qFormat/>
    <w:rsid w:val="00F93C9B"/>
    <w:pPr>
      <w:keepNext/>
      <w:numPr>
        <w:ilvl w:val="8"/>
        <w:numId w:val="3"/>
      </w:numPr>
      <w:jc w:val="both"/>
      <w:outlineLvl w:val="8"/>
    </w:pPr>
    <w:rPr>
      <w:b/>
      <w:bCs/>
      <w:i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sectionHeading Char,Hoofdstuk (1.) Char,hoofdstuk Char,Hoofdstuk Char,Kop 1hoofdstuk Char,hoofdstuk+ Char,Hoofdkop Char,Hoofdkop1 Char,Hoofdkop2 Char,Hoofdkop11 Char,Hoofdkop3 Char,Hoofdkop12 Char,Hoofdkop21 Char"/>
    <w:basedOn w:val="Standaardalinea-lettertype"/>
    <w:link w:val="Kop1"/>
    <w:rsid w:val="00F93C9B"/>
    <w:rPr>
      <w:rFonts w:ascii="Arial" w:hAnsi="Arial" w:cs="Arial"/>
      <w:b/>
      <w:sz w:val="22"/>
      <w:szCs w:val="24"/>
    </w:rPr>
  </w:style>
  <w:style w:type="table" w:styleId="Tabelraster">
    <w:name w:val="Table Grid"/>
    <w:basedOn w:val="Standaardtabel"/>
    <w:rsid w:val="00F93C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5B2C0F"/>
    <w:pPr>
      <w:pageBreakBefore/>
      <w:numPr>
        <w:numId w:val="0"/>
      </w:numPr>
      <w:spacing w:before="240" w:after="240" w:line="240" w:lineRule="atLeast"/>
    </w:pPr>
    <w:rPr>
      <w:rFonts w:ascii="Verdana" w:hAnsi="Verdana" w:cs="Times New Roman"/>
      <w:bCs/>
      <w:kern w:val="32"/>
      <w:sz w:val="28"/>
    </w:rPr>
  </w:style>
  <w:style w:type="character" w:customStyle="1" w:styleId="BijlageChar">
    <w:name w:val="Bijlage Char"/>
    <w:aliases w:val="Formulier Char"/>
    <w:link w:val="Bijlage"/>
    <w:rsid w:val="005B2C0F"/>
    <w:rPr>
      <w:rFonts w:ascii="Verdana" w:hAnsi="Verdana"/>
      <w:b/>
      <w:bCs/>
      <w:kern w:val="32"/>
      <w:sz w:val="28"/>
      <w:szCs w:val="24"/>
    </w:rPr>
  </w:style>
  <w:style w:type="paragraph" w:styleId="Koptekst">
    <w:name w:val="header"/>
    <w:basedOn w:val="Standaard"/>
    <w:link w:val="KoptekstChar"/>
    <w:rsid w:val="005B2C0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5B2C0F"/>
    <w:rPr>
      <w:rFonts w:ascii="Arial" w:hAnsi="Arial" w:cs="Arial"/>
      <w:szCs w:val="24"/>
    </w:rPr>
  </w:style>
  <w:style w:type="paragraph" w:styleId="Voettekst">
    <w:name w:val="footer"/>
    <w:basedOn w:val="Standaard"/>
    <w:link w:val="VoettekstChar"/>
    <w:uiPriority w:val="99"/>
    <w:rsid w:val="005B2C0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B2C0F"/>
    <w:rPr>
      <w:rFonts w:ascii="Arial" w:hAnsi="Arial" w:cs="Arial"/>
      <w:szCs w:val="24"/>
    </w:rPr>
  </w:style>
  <w:style w:type="paragraph" w:styleId="Lijstalinea">
    <w:name w:val="List Paragraph"/>
    <w:basedOn w:val="Standaard"/>
    <w:link w:val="LijstalineaChar"/>
    <w:uiPriority w:val="34"/>
    <w:qFormat/>
    <w:rsid w:val="005B2C0F"/>
    <w:pPr>
      <w:spacing w:line="240" w:lineRule="atLeast"/>
      <w:ind w:left="720"/>
      <w:contextualSpacing/>
      <w:jc w:val="both"/>
    </w:pPr>
    <w:rPr>
      <w:rFonts w:ascii="Verdana" w:hAnsi="Verdana" w:cs="Times New Roman"/>
      <w:sz w:val="18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5B2C0F"/>
    <w:rPr>
      <w:rFonts w:ascii="Verdana" w:hAnsi="Verdana"/>
      <w:sz w:val="18"/>
      <w:szCs w:val="24"/>
    </w:rPr>
  </w:style>
  <w:style w:type="paragraph" w:styleId="Voetnoottekst">
    <w:name w:val="footnote text"/>
    <w:basedOn w:val="Standaard"/>
    <w:link w:val="VoetnoottekstChar"/>
    <w:uiPriority w:val="99"/>
    <w:rsid w:val="00BE61B9"/>
    <w:pPr>
      <w:spacing w:line="260" w:lineRule="atLeast"/>
      <w:jc w:val="both"/>
    </w:pPr>
    <w:rPr>
      <w:rFonts w:ascii="Agrofont" w:hAnsi="Agrofont" w:cs="Times New Roman"/>
      <w:kern w:val="14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BE61B9"/>
    <w:rPr>
      <w:rFonts w:ascii="Agrofont" w:hAnsi="Agrofont"/>
      <w:kern w:val="14"/>
      <w:lang w:eastAsia="en-US"/>
    </w:rPr>
  </w:style>
  <w:style w:type="character" w:styleId="Voetnootmarkering">
    <w:name w:val="footnote reference"/>
    <w:uiPriority w:val="99"/>
    <w:rsid w:val="00BE61B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71_ai3 xmlns="daa9f178-d2ed-4649-9e3d-ab2325e13a2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7BFB3BB2B8F549A4127E626466BDD7" ma:contentTypeVersion="1" ma:contentTypeDescription="Een nieuw document maken." ma:contentTypeScope="" ma:versionID="c331cd345cccbe6422b568d581f8ee7d">
  <xsd:schema xmlns:xsd="http://www.w3.org/2001/XMLSchema" xmlns:xs="http://www.w3.org/2001/XMLSchema" xmlns:p="http://schemas.microsoft.com/office/2006/metadata/properties" xmlns:ns2="daa9f178-d2ed-4649-9e3d-ab2325e13a21" targetNamespace="http://schemas.microsoft.com/office/2006/metadata/properties" ma:root="true" ma:fieldsID="22782f14cd3aaad5db8ec52fb2c0ce57" ns2:_="">
    <xsd:import namespace="daa9f178-d2ed-4649-9e3d-ab2325e13a21"/>
    <xsd:element name="properties">
      <xsd:complexType>
        <xsd:sequence>
          <xsd:element name="documentManagement">
            <xsd:complexType>
              <xsd:all>
                <xsd:element ref="ns2:_x0071_ai3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a9f178-d2ed-4649-9e3d-ab2325e13a21" elementFormDefault="qualified">
    <xsd:import namespace="http://schemas.microsoft.com/office/2006/documentManagement/types"/>
    <xsd:import namespace="http://schemas.microsoft.com/office/infopath/2007/PartnerControls"/>
    <xsd:element name="_x0071_ai3" ma:index="8" nillable="true" ma:displayName="Tekst" ma:internalName="_x0071_ai3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3F97E2-843A-4D75-94F3-B3DE0BB2683D}">
  <ds:schemaRefs>
    <ds:schemaRef ds:uri="http://schemas.microsoft.com/office/2006/metadata/properties"/>
    <ds:schemaRef ds:uri="http://schemas.microsoft.com/office/infopath/2007/PartnerControls"/>
    <ds:schemaRef ds:uri="daa9f178-d2ed-4649-9e3d-ab2325e13a21"/>
  </ds:schemaRefs>
</ds:datastoreItem>
</file>

<file path=customXml/itemProps2.xml><?xml version="1.0" encoding="utf-8"?>
<ds:datastoreItem xmlns:ds="http://schemas.openxmlformats.org/officeDocument/2006/customXml" ds:itemID="{2DB76288-9A9E-4979-8A91-63C731D9BE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5712D2-FEE8-416F-954B-21DE6FBB31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a9f178-d2ed-4649-9e3d-ab2325e13a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 Standaardformulier referentie</vt:lpstr>
    </vt:vector>
  </TitlesOfParts>
  <Company>Dienst Uitvoering Onderwijs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 Standaardformulier referentie</dc:title>
  <dc:creator>di104bos</dc:creator>
  <cp:lastModifiedBy>Toon Schellekens</cp:lastModifiedBy>
  <cp:revision>4</cp:revision>
  <dcterms:created xsi:type="dcterms:W3CDTF">2021-07-13T11:41:00Z</dcterms:created>
  <dcterms:modified xsi:type="dcterms:W3CDTF">2021-07-13T11:56:00Z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0x010100637BFB3BB2B8F549A4127E626466BDD7</vt:lpwstr>
  </property>
</Properties>
</file>