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B5192" w14:textId="77777777" w:rsidR="002E6651" w:rsidRPr="00F947E7" w:rsidRDefault="00DE42A3" w:rsidP="002E6651">
      <w:pPr>
        <w:pStyle w:val="Kop5"/>
      </w:pPr>
      <w:r w:rsidRPr="00F947E7">
        <w:t xml:space="preserve"> </w:t>
      </w:r>
      <w:bookmarkStart w:id="0" w:name="_Ref234495529"/>
      <w:bookmarkStart w:id="1" w:name="_Ref252734719"/>
      <w:bookmarkEnd w:id="0"/>
      <w:bookmarkEnd w:id="1"/>
    </w:p>
    <w:p w14:paraId="7E34F380" w14:textId="77777777" w:rsidR="002E6651" w:rsidRPr="00F947E7" w:rsidRDefault="002E6651" w:rsidP="002E6651">
      <w:pPr>
        <w:pStyle w:val="Gemiddeldraster21"/>
        <w:spacing w:line="320" w:lineRule="exact"/>
        <w:ind w:right="95"/>
        <w:rPr>
          <w:rFonts w:ascii="Arial" w:hAnsi="Arial" w:cs="Arial"/>
        </w:rPr>
      </w:pPr>
    </w:p>
    <w:p w14:paraId="506E6ECF" w14:textId="77777777" w:rsidR="002E6651" w:rsidRPr="00F947E7" w:rsidRDefault="002E6651" w:rsidP="002E6651">
      <w:pPr>
        <w:pStyle w:val="Gemiddeldraster21"/>
        <w:spacing w:line="320" w:lineRule="exact"/>
        <w:ind w:right="95"/>
        <w:rPr>
          <w:rFonts w:ascii="Arial" w:hAnsi="Arial" w:cs="Arial"/>
        </w:rPr>
      </w:pPr>
    </w:p>
    <w:p w14:paraId="379DD809" w14:textId="77777777" w:rsidR="002E6651" w:rsidRPr="00F947E7" w:rsidRDefault="002E6651" w:rsidP="002E6651">
      <w:pPr>
        <w:pStyle w:val="Gemiddeldraster21"/>
        <w:spacing w:line="320" w:lineRule="exact"/>
        <w:ind w:right="95"/>
        <w:rPr>
          <w:rFonts w:ascii="Arial" w:hAnsi="Arial" w:cs="Arial"/>
        </w:rPr>
      </w:pPr>
    </w:p>
    <w:p w14:paraId="3D75AD22" w14:textId="77777777" w:rsidR="002E6651" w:rsidRPr="00F947E7" w:rsidRDefault="002E6651" w:rsidP="002E6651">
      <w:pPr>
        <w:pStyle w:val="Gemiddeldraster21"/>
        <w:spacing w:line="320" w:lineRule="exact"/>
        <w:ind w:right="95"/>
        <w:rPr>
          <w:rFonts w:ascii="Arial" w:hAnsi="Arial" w:cs="Arial"/>
        </w:rPr>
      </w:pPr>
      <w:bookmarkStart w:id="2" w:name="_Toc115257912"/>
    </w:p>
    <w:p w14:paraId="667FBF5A" w14:textId="77777777" w:rsidR="002E6651" w:rsidRPr="00F947E7" w:rsidRDefault="002E6651" w:rsidP="002E6651">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EC4B03" w14:paraId="2847E8A0" w14:textId="77777777" w:rsidTr="002E6651">
        <w:tc>
          <w:tcPr>
            <w:tcW w:w="8717" w:type="dxa"/>
            <w:gridSpan w:val="2"/>
          </w:tcPr>
          <w:p w14:paraId="4DDCBCE8" w14:textId="77777777" w:rsidR="002E6651" w:rsidRPr="00C11238" w:rsidRDefault="00DE42A3" w:rsidP="002E6651">
            <w:pPr>
              <w:pStyle w:val="Gemiddeldraster21"/>
              <w:spacing w:line="320" w:lineRule="exact"/>
              <w:ind w:right="95"/>
              <w:rPr>
                <w:rFonts w:ascii="Arial" w:hAnsi="Arial" w:cs="Arial"/>
                <w:b/>
                <w:color w:val="0C2074"/>
              </w:rPr>
            </w:pPr>
            <w:proofErr w:type="spellStart"/>
            <w:r w:rsidRPr="00C11238">
              <w:rPr>
                <w:rFonts w:ascii="Arial" w:hAnsi="Arial" w:cs="Arial"/>
                <w:b/>
                <w:color w:val="0C2074"/>
              </w:rPr>
              <w:t>Aanbestedingsprocedure</w:t>
            </w:r>
            <w:proofErr w:type="spellEnd"/>
            <w:r w:rsidRPr="00C11238">
              <w:rPr>
                <w:rFonts w:ascii="Arial" w:hAnsi="Arial" w:cs="Arial"/>
                <w:b/>
                <w:color w:val="0C2074"/>
              </w:rPr>
              <w:t xml:space="preserve">: </w:t>
            </w:r>
            <w:proofErr w:type="spellStart"/>
            <w:r w:rsidRPr="00C11238">
              <w:rPr>
                <w:rFonts w:ascii="Arial" w:hAnsi="Arial" w:cs="Arial"/>
                <w:b/>
                <w:color w:val="0C2074"/>
              </w:rPr>
              <w:t>Openbare</w:t>
            </w:r>
            <w:proofErr w:type="spellEnd"/>
            <w:r w:rsidRPr="00C11238">
              <w:rPr>
                <w:rFonts w:ascii="Arial" w:hAnsi="Arial" w:cs="Arial"/>
                <w:b/>
                <w:color w:val="0C2074"/>
              </w:rPr>
              <w:t xml:space="preserve"> procedure</w:t>
            </w:r>
          </w:p>
        </w:tc>
      </w:tr>
      <w:tr w:rsidR="00EC4B03" w14:paraId="7813C226" w14:textId="77777777" w:rsidTr="002E6651">
        <w:tc>
          <w:tcPr>
            <w:tcW w:w="2590" w:type="dxa"/>
          </w:tcPr>
          <w:p w14:paraId="69B3FB85" w14:textId="77777777" w:rsidR="002E6651" w:rsidRPr="00C11238" w:rsidRDefault="00DE42A3" w:rsidP="002E6651">
            <w:pPr>
              <w:pStyle w:val="Gemiddeldraster21"/>
              <w:spacing w:line="320" w:lineRule="exact"/>
              <w:ind w:right="95"/>
              <w:rPr>
                <w:rFonts w:ascii="Arial" w:hAnsi="Arial" w:cs="Arial"/>
              </w:rPr>
            </w:pPr>
            <w:proofErr w:type="spellStart"/>
            <w:r w:rsidRPr="00C11238">
              <w:rPr>
                <w:rFonts w:ascii="Arial" w:hAnsi="Arial" w:cs="Arial"/>
              </w:rPr>
              <w:t>Projectnaam</w:t>
            </w:r>
            <w:proofErr w:type="spellEnd"/>
          </w:p>
        </w:tc>
        <w:tc>
          <w:tcPr>
            <w:tcW w:w="6127" w:type="dxa"/>
          </w:tcPr>
          <w:p w14:paraId="38C4FC67" w14:textId="42E42D61" w:rsidR="002E6651" w:rsidRPr="00C11238" w:rsidRDefault="00DE42A3" w:rsidP="0098569B">
            <w:pPr>
              <w:pStyle w:val="Gemiddeldraster21"/>
              <w:spacing w:line="320" w:lineRule="exact"/>
              <w:ind w:right="95"/>
              <w:rPr>
                <w:rFonts w:ascii="Arial" w:hAnsi="Arial" w:cs="Arial"/>
              </w:rPr>
            </w:pPr>
            <w:r>
              <w:rPr>
                <w:rFonts w:ascii="Arial" w:hAnsi="Arial" w:cs="Arial"/>
              </w:rPr>
              <w:t xml:space="preserve">EA </w:t>
            </w:r>
            <w:r w:rsidR="0098569B">
              <w:rPr>
                <w:rFonts w:ascii="Arial" w:hAnsi="Arial" w:cs="Arial"/>
              </w:rPr>
              <w:t>CRM DEVICES ICD, PM, ILR</w:t>
            </w:r>
          </w:p>
        </w:tc>
      </w:tr>
      <w:tr w:rsidR="00EC4B03" w14:paraId="4190F20E" w14:textId="77777777" w:rsidTr="001D2089">
        <w:tc>
          <w:tcPr>
            <w:tcW w:w="2590" w:type="dxa"/>
          </w:tcPr>
          <w:p w14:paraId="290C17A1" w14:textId="77777777" w:rsidR="002E6651" w:rsidRPr="00C11238" w:rsidRDefault="00DE42A3" w:rsidP="002E6651">
            <w:pPr>
              <w:pStyle w:val="Gemiddeldraster21"/>
              <w:spacing w:line="320" w:lineRule="exact"/>
              <w:ind w:right="95"/>
              <w:rPr>
                <w:rFonts w:ascii="Arial" w:hAnsi="Arial" w:cs="Arial"/>
              </w:rPr>
            </w:pPr>
            <w:proofErr w:type="spellStart"/>
            <w:r w:rsidRPr="00C11238">
              <w:rPr>
                <w:rFonts w:ascii="Arial" w:hAnsi="Arial" w:cs="Arial"/>
              </w:rPr>
              <w:t>TenderNed-nummer</w:t>
            </w:r>
            <w:proofErr w:type="spellEnd"/>
          </w:p>
        </w:tc>
        <w:tc>
          <w:tcPr>
            <w:tcW w:w="6127" w:type="dxa"/>
            <w:shd w:val="clear" w:color="auto" w:fill="FFFFFF" w:themeFill="background1"/>
          </w:tcPr>
          <w:p w14:paraId="4FF33DA6" w14:textId="6A5A671F" w:rsidR="002E6651" w:rsidRPr="00670379" w:rsidRDefault="001D2089" w:rsidP="002E6651">
            <w:pPr>
              <w:pStyle w:val="Gemiddeldraster21"/>
              <w:spacing w:line="320" w:lineRule="exact"/>
              <w:ind w:right="95"/>
              <w:rPr>
                <w:rFonts w:ascii="Arial" w:hAnsi="Arial" w:cs="Arial"/>
                <w:highlight w:val="yellow"/>
              </w:rPr>
            </w:pPr>
            <w:r w:rsidRPr="001D2089">
              <w:rPr>
                <w:rFonts w:ascii="Arial" w:hAnsi="Arial" w:cs="Arial"/>
              </w:rPr>
              <w:t>330644</w:t>
            </w:r>
          </w:p>
        </w:tc>
      </w:tr>
      <w:tr w:rsidR="00EC4B03" w:rsidRPr="001D2089" w14:paraId="09290D57" w14:textId="77777777" w:rsidTr="002E6651">
        <w:tc>
          <w:tcPr>
            <w:tcW w:w="2590" w:type="dxa"/>
          </w:tcPr>
          <w:p w14:paraId="70A2DA60" w14:textId="77777777" w:rsidR="002E6651" w:rsidRPr="00C11238" w:rsidRDefault="00DE42A3" w:rsidP="002E6651">
            <w:pPr>
              <w:pStyle w:val="Gemiddeldraster21"/>
              <w:spacing w:line="320" w:lineRule="exact"/>
              <w:ind w:right="95"/>
              <w:rPr>
                <w:rFonts w:ascii="Arial" w:hAnsi="Arial" w:cs="Arial"/>
              </w:rPr>
            </w:pPr>
            <w:r w:rsidRPr="00C11238">
              <w:rPr>
                <w:rFonts w:ascii="Arial" w:hAnsi="Arial" w:cs="Arial"/>
              </w:rPr>
              <w:t>Auteurs</w:t>
            </w:r>
          </w:p>
        </w:tc>
        <w:tc>
          <w:tcPr>
            <w:tcW w:w="6127" w:type="dxa"/>
          </w:tcPr>
          <w:p w14:paraId="32A0862B" w14:textId="26F325DF" w:rsidR="00DE42A3" w:rsidRPr="005074A6" w:rsidRDefault="00DE42A3" w:rsidP="002E6651">
            <w:pPr>
              <w:pStyle w:val="Gemiddeldraster21"/>
              <w:spacing w:line="320" w:lineRule="exact"/>
              <w:ind w:right="95"/>
              <w:rPr>
                <w:rFonts w:ascii="Arial" w:hAnsi="Arial" w:cs="Arial"/>
                <w:lang w:val="nl-NL"/>
              </w:rPr>
            </w:pPr>
            <w:r w:rsidRPr="005074A6">
              <w:rPr>
                <w:rFonts w:ascii="Arial" w:hAnsi="Arial" w:cs="Arial"/>
                <w:lang w:val="nl-NL"/>
              </w:rPr>
              <w:t>Dr. T. Szili Torok</w:t>
            </w:r>
          </w:p>
          <w:p w14:paraId="5900B4CD" w14:textId="6032506C" w:rsidR="00670379" w:rsidRPr="00670379" w:rsidRDefault="00670379" w:rsidP="002E6651">
            <w:pPr>
              <w:pStyle w:val="Gemiddeldraster21"/>
              <w:spacing w:line="320" w:lineRule="exact"/>
              <w:ind w:right="95"/>
              <w:rPr>
                <w:rFonts w:ascii="Arial" w:hAnsi="Arial" w:cs="Arial"/>
                <w:lang w:val="nl-NL"/>
              </w:rPr>
            </w:pPr>
            <w:r w:rsidRPr="00670379">
              <w:rPr>
                <w:rFonts w:ascii="Arial" w:hAnsi="Arial" w:cs="Arial"/>
                <w:lang w:val="nl-NL"/>
              </w:rPr>
              <w:t xml:space="preserve">Dr. </w:t>
            </w:r>
            <w:r w:rsidR="001D2089">
              <w:rPr>
                <w:rFonts w:ascii="Arial" w:hAnsi="Arial" w:cs="Arial"/>
                <w:lang w:val="nl-NL"/>
              </w:rPr>
              <w:t>S.C.</w:t>
            </w:r>
            <w:r w:rsidRPr="00670379">
              <w:rPr>
                <w:rFonts w:ascii="Arial" w:hAnsi="Arial" w:cs="Arial"/>
                <w:lang w:val="nl-NL"/>
              </w:rPr>
              <w:t xml:space="preserve"> Yap</w:t>
            </w:r>
          </w:p>
          <w:p w14:paraId="49E87BFE" w14:textId="320CF77C" w:rsidR="00670379" w:rsidRDefault="00670379" w:rsidP="002E6651">
            <w:pPr>
              <w:pStyle w:val="Gemiddeldraster21"/>
              <w:spacing w:line="320" w:lineRule="exact"/>
              <w:ind w:right="95"/>
              <w:rPr>
                <w:rFonts w:ascii="Arial" w:hAnsi="Arial" w:cs="Arial"/>
                <w:lang w:val="nl-NL"/>
              </w:rPr>
            </w:pPr>
            <w:r w:rsidRPr="00670379">
              <w:rPr>
                <w:rFonts w:ascii="Arial" w:hAnsi="Arial" w:cs="Arial"/>
                <w:lang w:val="nl-NL"/>
              </w:rPr>
              <w:t xml:space="preserve">Dr. </w:t>
            </w:r>
            <w:r>
              <w:rPr>
                <w:rFonts w:ascii="Arial" w:hAnsi="Arial" w:cs="Arial"/>
                <w:lang w:val="nl-NL"/>
              </w:rPr>
              <w:t>R.E. Bhagwandien</w:t>
            </w:r>
          </w:p>
          <w:p w14:paraId="367F1EF3" w14:textId="6C6CBD67" w:rsidR="00670379" w:rsidRDefault="0098569B" w:rsidP="002E6651">
            <w:pPr>
              <w:pStyle w:val="Gemiddeldraster21"/>
              <w:spacing w:line="320" w:lineRule="exact"/>
              <w:ind w:right="95"/>
              <w:rPr>
                <w:rFonts w:ascii="Arial" w:hAnsi="Arial" w:cs="Arial"/>
                <w:lang w:val="nl-NL"/>
              </w:rPr>
            </w:pPr>
            <w:r>
              <w:rPr>
                <w:rFonts w:ascii="Arial" w:hAnsi="Arial" w:cs="Arial"/>
                <w:lang w:val="nl-NL"/>
              </w:rPr>
              <w:t xml:space="preserve">Dr. </w:t>
            </w:r>
            <w:r w:rsidR="00670379">
              <w:rPr>
                <w:rFonts w:ascii="Arial" w:hAnsi="Arial" w:cs="Arial"/>
                <w:lang w:val="nl-NL"/>
              </w:rPr>
              <w:t>D.A.M.J. Theuns</w:t>
            </w:r>
          </w:p>
          <w:p w14:paraId="49879949" w14:textId="52A974C7" w:rsidR="00670379" w:rsidRDefault="0098569B" w:rsidP="002E6651">
            <w:pPr>
              <w:pStyle w:val="Gemiddeldraster21"/>
              <w:spacing w:line="320" w:lineRule="exact"/>
              <w:ind w:right="95"/>
              <w:rPr>
                <w:rFonts w:ascii="Arial" w:hAnsi="Arial" w:cs="Arial"/>
                <w:lang w:val="nl-NL"/>
              </w:rPr>
            </w:pPr>
            <w:r>
              <w:rPr>
                <w:rFonts w:ascii="Arial" w:hAnsi="Arial" w:cs="Arial"/>
                <w:lang w:val="nl-NL"/>
              </w:rPr>
              <w:t>S. Klosinski – de Wit</w:t>
            </w:r>
          </w:p>
          <w:p w14:paraId="3A7A8AEF" w14:textId="3ED36800" w:rsidR="0098569B" w:rsidRPr="00670379" w:rsidRDefault="0098569B" w:rsidP="002E6651">
            <w:pPr>
              <w:pStyle w:val="Gemiddeldraster21"/>
              <w:spacing w:line="320" w:lineRule="exact"/>
              <w:ind w:right="95"/>
              <w:rPr>
                <w:rFonts w:ascii="Arial" w:hAnsi="Arial" w:cs="Arial"/>
                <w:lang w:val="nl-NL"/>
              </w:rPr>
            </w:pPr>
            <w:r>
              <w:rPr>
                <w:rFonts w:ascii="Arial" w:hAnsi="Arial" w:cs="Arial"/>
                <w:lang w:val="nl-NL"/>
              </w:rPr>
              <w:t>W. M. Dijkhuizen</w:t>
            </w:r>
          </w:p>
          <w:p w14:paraId="5347EBAC" w14:textId="77777777" w:rsidR="002E6651" w:rsidRPr="00670379" w:rsidRDefault="00DE42A3" w:rsidP="002E6651">
            <w:pPr>
              <w:pStyle w:val="Gemiddeldraster21"/>
              <w:spacing w:line="320" w:lineRule="exact"/>
              <w:ind w:right="95"/>
              <w:rPr>
                <w:rFonts w:ascii="Arial" w:hAnsi="Arial" w:cs="Arial"/>
                <w:lang w:val="nl-NL"/>
              </w:rPr>
            </w:pPr>
            <w:r w:rsidRPr="00670379">
              <w:rPr>
                <w:rFonts w:ascii="Arial" w:hAnsi="Arial" w:cs="Arial"/>
                <w:lang w:val="nl-NL"/>
              </w:rPr>
              <w:t>M.S. Notermans</w:t>
            </w:r>
          </w:p>
        </w:tc>
      </w:tr>
    </w:tbl>
    <w:p w14:paraId="06F16CA5" w14:textId="77777777" w:rsidR="002E6651" w:rsidRPr="00670379" w:rsidRDefault="002E6651" w:rsidP="002E6651">
      <w:pPr>
        <w:pStyle w:val="Gemiddeldraster21"/>
        <w:spacing w:line="320" w:lineRule="exact"/>
        <w:ind w:right="95"/>
        <w:rPr>
          <w:rFonts w:ascii="Arial" w:hAnsi="Arial" w:cs="Arial"/>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300"/>
      </w:tblGrid>
      <w:tr w:rsidR="003A20F0" w:rsidRPr="001D2089" w14:paraId="00D52E21" w14:textId="77777777" w:rsidTr="002E6651">
        <w:tc>
          <w:tcPr>
            <w:tcW w:w="1150" w:type="dxa"/>
          </w:tcPr>
          <w:p w14:paraId="76E1A598" w14:textId="77777777" w:rsidR="003A20F0" w:rsidRPr="00670379" w:rsidRDefault="003A20F0" w:rsidP="002E6651">
            <w:pPr>
              <w:pStyle w:val="Gemiddeldraster21"/>
              <w:spacing w:line="320" w:lineRule="exact"/>
              <w:ind w:right="95"/>
              <w:rPr>
                <w:rFonts w:ascii="Arial" w:hAnsi="Arial" w:cs="Arial"/>
                <w:lang w:val="nl-NL"/>
              </w:rPr>
            </w:pPr>
            <w:r w:rsidRPr="00670379">
              <w:rPr>
                <w:rFonts w:ascii="Arial" w:hAnsi="Arial" w:cs="Arial"/>
                <w:lang w:val="nl-NL"/>
              </w:rPr>
              <w:t>Versie</w:t>
            </w:r>
          </w:p>
        </w:tc>
        <w:tc>
          <w:tcPr>
            <w:tcW w:w="1440" w:type="dxa"/>
          </w:tcPr>
          <w:p w14:paraId="499AA623" w14:textId="77777777" w:rsidR="003A20F0" w:rsidRPr="00670379" w:rsidRDefault="003A20F0" w:rsidP="002E6651">
            <w:pPr>
              <w:pStyle w:val="Gemiddeldraster21"/>
              <w:spacing w:line="320" w:lineRule="exact"/>
              <w:ind w:right="95"/>
              <w:rPr>
                <w:rFonts w:ascii="Arial" w:hAnsi="Arial" w:cs="Arial"/>
                <w:lang w:val="nl-NL"/>
              </w:rPr>
            </w:pPr>
            <w:r w:rsidRPr="00670379">
              <w:rPr>
                <w:rFonts w:ascii="Arial" w:hAnsi="Arial" w:cs="Arial"/>
                <w:lang w:val="nl-NL"/>
              </w:rPr>
              <w:t>Datum</w:t>
            </w:r>
          </w:p>
        </w:tc>
        <w:tc>
          <w:tcPr>
            <w:tcW w:w="2300" w:type="dxa"/>
          </w:tcPr>
          <w:p w14:paraId="4CE47889" w14:textId="77777777" w:rsidR="003A20F0" w:rsidRPr="00670379" w:rsidRDefault="003A20F0" w:rsidP="002E6651">
            <w:pPr>
              <w:pStyle w:val="Gemiddeldraster21"/>
              <w:spacing w:line="320" w:lineRule="exact"/>
              <w:ind w:right="95"/>
              <w:rPr>
                <w:rFonts w:ascii="Arial" w:hAnsi="Arial" w:cs="Arial"/>
                <w:lang w:val="nl-NL"/>
              </w:rPr>
            </w:pPr>
            <w:r w:rsidRPr="00670379">
              <w:rPr>
                <w:rFonts w:ascii="Arial" w:hAnsi="Arial" w:cs="Arial"/>
                <w:lang w:val="nl-NL"/>
              </w:rPr>
              <w:t>Omschrijving</w:t>
            </w:r>
          </w:p>
        </w:tc>
      </w:tr>
      <w:tr w:rsidR="003A20F0" w:rsidRPr="001D2089" w14:paraId="2DE22BFE" w14:textId="77777777" w:rsidTr="002E6651">
        <w:tc>
          <w:tcPr>
            <w:tcW w:w="1150" w:type="dxa"/>
          </w:tcPr>
          <w:p w14:paraId="0D575D1E" w14:textId="0F4F17D6" w:rsidR="003A20F0" w:rsidRPr="00670379" w:rsidRDefault="00F21C42" w:rsidP="002E6651">
            <w:pPr>
              <w:pStyle w:val="Gemiddeldraster21"/>
              <w:spacing w:line="320" w:lineRule="exact"/>
              <w:ind w:right="95"/>
              <w:rPr>
                <w:rFonts w:ascii="Arial" w:hAnsi="Arial" w:cs="Arial"/>
                <w:lang w:val="nl-NL"/>
              </w:rPr>
            </w:pPr>
            <w:r>
              <w:rPr>
                <w:rFonts w:ascii="Arial" w:hAnsi="Arial" w:cs="Arial"/>
                <w:lang w:val="nl-NL"/>
              </w:rPr>
              <w:t>1.1 (AANGEPAST)</w:t>
            </w:r>
          </w:p>
        </w:tc>
        <w:tc>
          <w:tcPr>
            <w:tcW w:w="1440" w:type="dxa"/>
          </w:tcPr>
          <w:p w14:paraId="6B9BF30E" w14:textId="782E7A97" w:rsidR="003A20F0" w:rsidRPr="00670379" w:rsidRDefault="00F21C42" w:rsidP="002E6651">
            <w:pPr>
              <w:pStyle w:val="Gemiddeldraster21"/>
              <w:spacing w:line="320" w:lineRule="exact"/>
              <w:ind w:right="95"/>
              <w:rPr>
                <w:rFonts w:ascii="Arial" w:hAnsi="Arial" w:cs="Arial"/>
                <w:lang w:val="nl-NL"/>
              </w:rPr>
            </w:pPr>
            <w:r>
              <w:rPr>
                <w:rFonts w:ascii="Arial" w:hAnsi="Arial" w:cs="Arial"/>
                <w:lang w:val="nl-NL"/>
              </w:rPr>
              <w:t>28-10</w:t>
            </w:r>
            <w:r w:rsidR="001D2089">
              <w:rPr>
                <w:rFonts w:ascii="Arial" w:hAnsi="Arial" w:cs="Arial"/>
                <w:lang w:val="nl-NL"/>
              </w:rPr>
              <w:t>-2021</w:t>
            </w:r>
          </w:p>
        </w:tc>
        <w:tc>
          <w:tcPr>
            <w:tcW w:w="2300" w:type="dxa"/>
          </w:tcPr>
          <w:p w14:paraId="58C85D67" w14:textId="0678E730" w:rsidR="003A20F0" w:rsidRPr="00670379" w:rsidRDefault="001D2089" w:rsidP="00670379">
            <w:pPr>
              <w:pStyle w:val="Gemiddeldraster21"/>
              <w:spacing w:line="320" w:lineRule="exact"/>
              <w:ind w:right="95"/>
              <w:rPr>
                <w:rFonts w:ascii="Arial" w:hAnsi="Arial" w:cs="Arial"/>
                <w:lang w:val="nl-NL"/>
              </w:rPr>
            </w:pPr>
            <w:r>
              <w:rPr>
                <w:rFonts w:ascii="Arial" w:hAnsi="Arial" w:cs="Arial"/>
                <w:lang w:val="nl-NL"/>
              </w:rPr>
              <w:t>Definitief</w:t>
            </w:r>
          </w:p>
        </w:tc>
      </w:tr>
    </w:tbl>
    <w:p w14:paraId="265EC6E6" w14:textId="77777777" w:rsidR="002E6651" w:rsidRPr="00670379" w:rsidRDefault="002E6651" w:rsidP="002E6651">
      <w:pPr>
        <w:pStyle w:val="Gemiddeldraster21"/>
        <w:spacing w:line="320" w:lineRule="exact"/>
        <w:ind w:right="95"/>
        <w:rPr>
          <w:rFonts w:ascii="Arial" w:hAnsi="Arial" w:cs="Arial"/>
          <w:lang w:val="nl-NL"/>
        </w:rPr>
      </w:pPr>
    </w:p>
    <w:p w14:paraId="1D011AD5" w14:textId="77777777" w:rsidR="002E6651" w:rsidRPr="00670379" w:rsidRDefault="00DE42A3" w:rsidP="002E6651">
      <w:pPr>
        <w:autoSpaceDE/>
        <w:autoSpaceDN/>
        <w:spacing w:line="240" w:lineRule="auto"/>
        <w:ind w:right="95"/>
        <w:rPr>
          <w:rFonts w:eastAsia="Calibri"/>
          <w:szCs w:val="22"/>
          <w:lang w:val="nl-NL"/>
        </w:rPr>
      </w:pPr>
      <w:r w:rsidRPr="00670379">
        <w:rPr>
          <w:lang w:val="nl-NL"/>
        </w:rPr>
        <w:br w:type="page"/>
      </w:r>
    </w:p>
    <w:bookmarkEnd w:id="2"/>
    <w:p w14:paraId="4E6F1679" w14:textId="77777777" w:rsidR="002E6651" w:rsidRPr="00670379" w:rsidRDefault="00DE42A3" w:rsidP="002E6651">
      <w:pPr>
        <w:autoSpaceDE/>
        <w:autoSpaceDN/>
        <w:rPr>
          <w:rFonts w:eastAsia="Calibri"/>
          <w:lang w:val="nl-NL"/>
        </w:rPr>
      </w:pPr>
      <w:r w:rsidRPr="00670379">
        <w:rPr>
          <w:rFonts w:eastAsia="Calibri"/>
          <w:b/>
          <w:szCs w:val="22"/>
          <w:lang w:val="nl-NL"/>
        </w:rPr>
        <w:lastRenderedPageBreak/>
        <w:t>INHOUDSOPGAVE</w:t>
      </w:r>
    </w:p>
    <w:p w14:paraId="10036347" w14:textId="0BDCC7B3" w:rsidR="007D13A9" w:rsidRDefault="00DE42A3">
      <w:pPr>
        <w:pStyle w:val="Inhopg1"/>
        <w:rPr>
          <w:rFonts w:asciiTheme="minorHAnsi" w:eastAsiaTheme="minorEastAsia" w:hAnsiTheme="minorHAnsi" w:cstheme="minorBidi"/>
          <w:b w:val="0"/>
          <w:color w:val="auto"/>
          <w:sz w:val="22"/>
          <w:szCs w:val="22"/>
          <w:lang w:val="nl-NL" w:eastAsia="nl-NL"/>
        </w:rPr>
      </w:pPr>
      <w:r w:rsidRPr="00255AFA">
        <w:fldChar w:fldCharType="begin"/>
      </w:r>
      <w:r w:rsidRPr="00670379">
        <w:rPr>
          <w:lang w:val="nl-NL"/>
        </w:rPr>
        <w:instrText xml:space="preserve"> TOC \H \Z \t "KOP 1,1,KOP 2,2,KOP 4,1</w:instrText>
      </w:r>
      <w:r w:rsidRPr="00255AFA">
        <w:instrText xml:space="preserve">,heading 1,1,Heading 2,2,Heading 4,1" \t "KOP 1;1;KOP 2;2;KOP 4;1;Heading 1;1;Heading 2;2;Heading 4;1" </w:instrText>
      </w:r>
      <w:r w:rsidRPr="00255AFA">
        <w:fldChar w:fldCharType="separate"/>
      </w:r>
      <w:hyperlink w:anchor="_Toc82072635" w:history="1">
        <w:r w:rsidR="007D13A9" w:rsidRPr="00514BA0">
          <w:rPr>
            <w:rStyle w:val="Hyperlink"/>
          </w:rPr>
          <w:t>Hoofdstuk 1.</w:t>
        </w:r>
        <w:r w:rsidR="007D13A9">
          <w:rPr>
            <w:rFonts w:asciiTheme="minorHAnsi" w:eastAsiaTheme="minorEastAsia" w:hAnsiTheme="minorHAnsi" w:cstheme="minorBidi"/>
            <w:b w:val="0"/>
            <w:color w:val="auto"/>
            <w:sz w:val="22"/>
            <w:szCs w:val="22"/>
            <w:lang w:val="nl-NL" w:eastAsia="nl-NL"/>
          </w:rPr>
          <w:tab/>
        </w:r>
        <w:r w:rsidR="007D13A9" w:rsidRPr="00514BA0">
          <w:rPr>
            <w:rStyle w:val="Hyperlink"/>
          </w:rPr>
          <w:t>Begrippenlijst</w:t>
        </w:r>
        <w:r w:rsidR="007D13A9">
          <w:rPr>
            <w:webHidden/>
          </w:rPr>
          <w:tab/>
        </w:r>
        <w:r w:rsidR="007D13A9">
          <w:rPr>
            <w:webHidden/>
          </w:rPr>
          <w:fldChar w:fldCharType="begin"/>
        </w:r>
        <w:r w:rsidR="007D13A9">
          <w:rPr>
            <w:webHidden/>
          </w:rPr>
          <w:instrText xml:space="preserve"> PAGEREF _Toc82072635 \h </w:instrText>
        </w:r>
        <w:r w:rsidR="007D13A9">
          <w:rPr>
            <w:webHidden/>
          </w:rPr>
        </w:r>
        <w:r w:rsidR="007D13A9">
          <w:rPr>
            <w:webHidden/>
          </w:rPr>
          <w:fldChar w:fldCharType="separate"/>
        </w:r>
        <w:r w:rsidR="00AE6653">
          <w:rPr>
            <w:webHidden/>
          </w:rPr>
          <w:t>4</w:t>
        </w:r>
        <w:r w:rsidR="007D13A9">
          <w:rPr>
            <w:webHidden/>
          </w:rPr>
          <w:fldChar w:fldCharType="end"/>
        </w:r>
      </w:hyperlink>
    </w:p>
    <w:p w14:paraId="6D045383" w14:textId="608DD18D"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36" w:history="1">
        <w:r w:rsidR="007D13A9" w:rsidRPr="00514BA0">
          <w:rPr>
            <w:rStyle w:val="Hyperlink"/>
          </w:rPr>
          <w:t>Hoofdstuk 2.</w:t>
        </w:r>
        <w:r w:rsidR="007D13A9">
          <w:rPr>
            <w:rFonts w:asciiTheme="minorHAnsi" w:eastAsiaTheme="minorEastAsia" w:hAnsiTheme="minorHAnsi" w:cstheme="minorBidi"/>
            <w:b w:val="0"/>
            <w:color w:val="auto"/>
            <w:sz w:val="22"/>
            <w:szCs w:val="22"/>
            <w:lang w:val="nl-NL" w:eastAsia="nl-NL"/>
          </w:rPr>
          <w:tab/>
        </w:r>
        <w:r w:rsidR="007D13A9" w:rsidRPr="00514BA0">
          <w:rPr>
            <w:rStyle w:val="Hyperlink"/>
          </w:rPr>
          <w:t>Algemeen</w:t>
        </w:r>
        <w:r w:rsidR="007D13A9">
          <w:rPr>
            <w:webHidden/>
          </w:rPr>
          <w:tab/>
        </w:r>
        <w:r w:rsidR="007D13A9">
          <w:rPr>
            <w:webHidden/>
          </w:rPr>
          <w:fldChar w:fldCharType="begin"/>
        </w:r>
        <w:r w:rsidR="007D13A9">
          <w:rPr>
            <w:webHidden/>
          </w:rPr>
          <w:instrText xml:space="preserve"> PAGEREF _Toc82072636 \h </w:instrText>
        </w:r>
        <w:r w:rsidR="007D13A9">
          <w:rPr>
            <w:webHidden/>
          </w:rPr>
        </w:r>
        <w:r w:rsidR="007D13A9">
          <w:rPr>
            <w:webHidden/>
          </w:rPr>
          <w:fldChar w:fldCharType="separate"/>
        </w:r>
        <w:r w:rsidR="00AE6653">
          <w:rPr>
            <w:webHidden/>
          </w:rPr>
          <w:t>5</w:t>
        </w:r>
        <w:r w:rsidR="007D13A9">
          <w:rPr>
            <w:webHidden/>
          </w:rPr>
          <w:fldChar w:fldCharType="end"/>
        </w:r>
      </w:hyperlink>
    </w:p>
    <w:p w14:paraId="5A04B5AF" w14:textId="74BF6EEE" w:rsidR="007D13A9" w:rsidRDefault="00F169B8">
      <w:pPr>
        <w:pStyle w:val="Inhopg2"/>
        <w:rPr>
          <w:rFonts w:asciiTheme="minorHAnsi" w:eastAsiaTheme="minorEastAsia" w:hAnsiTheme="minorHAnsi" w:cstheme="minorBidi"/>
          <w:noProof/>
          <w:lang w:val="nl-NL" w:eastAsia="nl-NL"/>
        </w:rPr>
      </w:pPr>
      <w:hyperlink w:anchor="_Toc82072637" w:history="1">
        <w:r w:rsidR="007D13A9" w:rsidRPr="00514BA0">
          <w:rPr>
            <w:rStyle w:val="Hyperlink"/>
            <w:noProof/>
          </w:rPr>
          <w:t>2.1</w:t>
        </w:r>
        <w:r w:rsidR="007D13A9">
          <w:rPr>
            <w:rFonts w:asciiTheme="minorHAnsi" w:eastAsiaTheme="minorEastAsia" w:hAnsiTheme="minorHAnsi" w:cstheme="minorBidi"/>
            <w:noProof/>
            <w:lang w:val="nl-NL" w:eastAsia="nl-NL"/>
          </w:rPr>
          <w:tab/>
        </w:r>
        <w:r w:rsidR="007D13A9" w:rsidRPr="00514BA0">
          <w:rPr>
            <w:rStyle w:val="Hyperlink"/>
            <w:noProof/>
          </w:rPr>
          <w:t>Bedrijfsprofiel</w:t>
        </w:r>
        <w:r w:rsidR="007D13A9">
          <w:rPr>
            <w:noProof/>
            <w:webHidden/>
          </w:rPr>
          <w:tab/>
        </w:r>
        <w:r w:rsidR="007D13A9">
          <w:rPr>
            <w:noProof/>
            <w:webHidden/>
          </w:rPr>
          <w:fldChar w:fldCharType="begin"/>
        </w:r>
        <w:r w:rsidR="007D13A9">
          <w:rPr>
            <w:noProof/>
            <w:webHidden/>
          </w:rPr>
          <w:instrText xml:space="preserve"> PAGEREF _Toc82072637 \h </w:instrText>
        </w:r>
        <w:r w:rsidR="007D13A9">
          <w:rPr>
            <w:noProof/>
            <w:webHidden/>
          </w:rPr>
        </w:r>
        <w:r w:rsidR="007D13A9">
          <w:rPr>
            <w:noProof/>
            <w:webHidden/>
          </w:rPr>
          <w:fldChar w:fldCharType="separate"/>
        </w:r>
        <w:r w:rsidR="00AE6653">
          <w:rPr>
            <w:noProof/>
            <w:webHidden/>
          </w:rPr>
          <w:t>5</w:t>
        </w:r>
        <w:r w:rsidR="007D13A9">
          <w:rPr>
            <w:noProof/>
            <w:webHidden/>
          </w:rPr>
          <w:fldChar w:fldCharType="end"/>
        </w:r>
      </w:hyperlink>
    </w:p>
    <w:p w14:paraId="01BAE666" w14:textId="41325DF1" w:rsidR="007D13A9" w:rsidRDefault="00F169B8">
      <w:pPr>
        <w:pStyle w:val="Inhopg2"/>
        <w:rPr>
          <w:rFonts w:asciiTheme="minorHAnsi" w:eastAsiaTheme="minorEastAsia" w:hAnsiTheme="minorHAnsi" w:cstheme="minorBidi"/>
          <w:noProof/>
          <w:lang w:val="nl-NL" w:eastAsia="nl-NL"/>
        </w:rPr>
      </w:pPr>
      <w:hyperlink w:anchor="_Toc82072638" w:history="1">
        <w:r w:rsidR="007D13A9" w:rsidRPr="00514BA0">
          <w:rPr>
            <w:rStyle w:val="Hyperlink"/>
            <w:noProof/>
          </w:rPr>
          <w:t>2.2</w:t>
        </w:r>
        <w:r w:rsidR="007D13A9">
          <w:rPr>
            <w:rFonts w:asciiTheme="minorHAnsi" w:eastAsiaTheme="minorEastAsia" w:hAnsiTheme="minorHAnsi" w:cstheme="minorBidi"/>
            <w:noProof/>
            <w:lang w:val="nl-NL" w:eastAsia="nl-NL"/>
          </w:rPr>
          <w:tab/>
        </w:r>
        <w:r w:rsidR="007D13A9" w:rsidRPr="00514BA0">
          <w:rPr>
            <w:rStyle w:val="Hyperlink"/>
            <w:noProof/>
          </w:rPr>
          <w:t>Doel</w:t>
        </w:r>
        <w:r w:rsidR="007D13A9">
          <w:rPr>
            <w:noProof/>
            <w:webHidden/>
          </w:rPr>
          <w:tab/>
        </w:r>
        <w:r w:rsidR="007D13A9">
          <w:rPr>
            <w:noProof/>
            <w:webHidden/>
          </w:rPr>
          <w:fldChar w:fldCharType="begin"/>
        </w:r>
        <w:r w:rsidR="007D13A9">
          <w:rPr>
            <w:noProof/>
            <w:webHidden/>
          </w:rPr>
          <w:instrText xml:space="preserve"> PAGEREF _Toc82072638 \h </w:instrText>
        </w:r>
        <w:r w:rsidR="007D13A9">
          <w:rPr>
            <w:noProof/>
            <w:webHidden/>
          </w:rPr>
        </w:r>
        <w:r w:rsidR="007D13A9">
          <w:rPr>
            <w:noProof/>
            <w:webHidden/>
          </w:rPr>
          <w:fldChar w:fldCharType="separate"/>
        </w:r>
        <w:r w:rsidR="00AE6653">
          <w:rPr>
            <w:noProof/>
            <w:webHidden/>
          </w:rPr>
          <w:t>5</w:t>
        </w:r>
        <w:r w:rsidR="007D13A9">
          <w:rPr>
            <w:noProof/>
            <w:webHidden/>
          </w:rPr>
          <w:fldChar w:fldCharType="end"/>
        </w:r>
      </w:hyperlink>
    </w:p>
    <w:p w14:paraId="7A259923" w14:textId="0325499B" w:rsidR="007D13A9" w:rsidRDefault="00F169B8">
      <w:pPr>
        <w:pStyle w:val="Inhopg2"/>
        <w:rPr>
          <w:rFonts w:asciiTheme="minorHAnsi" w:eastAsiaTheme="minorEastAsia" w:hAnsiTheme="minorHAnsi" w:cstheme="minorBidi"/>
          <w:noProof/>
          <w:lang w:val="nl-NL" w:eastAsia="nl-NL"/>
        </w:rPr>
      </w:pPr>
      <w:hyperlink w:anchor="_Toc82072639" w:history="1">
        <w:r w:rsidR="007D13A9" w:rsidRPr="00514BA0">
          <w:rPr>
            <w:rStyle w:val="Hyperlink"/>
            <w:noProof/>
          </w:rPr>
          <w:t>2.3</w:t>
        </w:r>
        <w:r w:rsidR="007D13A9">
          <w:rPr>
            <w:rFonts w:asciiTheme="minorHAnsi" w:eastAsiaTheme="minorEastAsia" w:hAnsiTheme="minorHAnsi" w:cstheme="minorBidi"/>
            <w:noProof/>
            <w:lang w:val="nl-NL" w:eastAsia="nl-NL"/>
          </w:rPr>
          <w:tab/>
        </w:r>
        <w:r w:rsidR="007D13A9" w:rsidRPr="00514BA0">
          <w:rPr>
            <w:rStyle w:val="Hyperlink"/>
            <w:noProof/>
          </w:rPr>
          <w:t>Voorwaarden</w:t>
        </w:r>
        <w:r w:rsidR="007D13A9">
          <w:rPr>
            <w:noProof/>
            <w:webHidden/>
          </w:rPr>
          <w:tab/>
        </w:r>
        <w:r w:rsidR="007D13A9">
          <w:rPr>
            <w:noProof/>
            <w:webHidden/>
          </w:rPr>
          <w:fldChar w:fldCharType="begin"/>
        </w:r>
        <w:r w:rsidR="007D13A9">
          <w:rPr>
            <w:noProof/>
            <w:webHidden/>
          </w:rPr>
          <w:instrText xml:space="preserve"> PAGEREF _Toc82072639 \h </w:instrText>
        </w:r>
        <w:r w:rsidR="007D13A9">
          <w:rPr>
            <w:noProof/>
            <w:webHidden/>
          </w:rPr>
        </w:r>
        <w:r w:rsidR="007D13A9">
          <w:rPr>
            <w:noProof/>
            <w:webHidden/>
          </w:rPr>
          <w:fldChar w:fldCharType="separate"/>
        </w:r>
        <w:r w:rsidR="00AE6653">
          <w:rPr>
            <w:noProof/>
            <w:webHidden/>
          </w:rPr>
          <w:t>6</w:t>
        </w:r>
        <w:r w:rsidR="007D13A9">
          <w:rPr>
            <w:noProof/>
            <w:webHidden/>
          </w:rPr>
          <w:fldChar w:fldCharType="end"/>
        </w:r>
      </w:hyperlink>
    </w:p>
    <w:p w14:paraId="0F70DBDD" w14:textId="447FC473" w:rsidR="007D13A9" w:rsidRDefault="00F169B8">
      <w:pPr>
        <w:pStyle w:val="Inhopg2"/>
        <w:rPr>
          <w:rFonts w:asciiTheme="minorHAnsi" w:eastAsiaTheme="minorEastAsia" w:hAnsiTheme="minorHAnsi" w:cstheme="minorBidi"/>
          <w:noProof/>
          <w:lang w:val="nl-NL" w:eastAsia="nl-NL"/>
        </w:rPr>
      </w:pPr>
      <w:hyperlink w:anchor="_Toc82072640" w:history="1">
        <w:r w:rsidR="007D13A9" w:rsidRPr="00514BA0">
          <w:rPr>
            <w:rStyle w:val="Hyperlink"/>
            <w:noProof/>
          </w:rPr>
          <w:t>2.4</w:t>
        </w:r>
        <w:r w:rsidR="007D13A9">
          <w:rPr>
            <w:rFonts w:asciiTheme="minorHAnsi" w:eastAsiaTheme="minorEastAsia" w:hAnsiTheme="minorHAnsi" w:cstheme="minorBidi"/>
            <w:noProof/>
            <w:lang w:val="nl-NL" w:eastAsia="nl-NL"/>
          </w:rPr>
          <w:tab/>
        </w:r>
        <w:r w:rsidR="007D13A9" w:rsidRPr="00514BA0">
          <w:rPr>
            <w:rStyle w:val="Hyperlink"/>
            <w:noProof/>
          </w:rPr>
          <w:t>Motiveringen</w:t>
        </w:r>
        <w:r w:rsidR="007D13A9">
          <w:rPr>
            <w:noProof/>
            <w:webHidden/>
          </w:rPr>
          <w:tab/>
        </w:r>
        <w:r w:rsidR="007D13A9">
          <w:rPr>
            <w:noProof/>
            <w:webHidden/>
          </w:rPr>
          <w:fldChar w:fldCharType="begin"/>
        </w:r>
        <w:r w:rsidR="007D13A9">
          <w:rPr>
            <w:noProof/>
            <w:webHidden/>
          </w:rPr>
          <w:instrText xml:space="preserve"> PAGEREF _Toc82072640 \h </w:instrText>
        </w:r>
        <w:r w:rsidR="007D13A9">
          <w:rPr>
            <w:noProof/>
            <w:webHidden/>
          </w:rPr>
        </w:r>
        <w:r w:rsidR="007D13A9">
          <w:rPr>
            <w:noProof/>
            <w:webHidden/>
          </w:rPr>
          <w:fldChar w:fldCharType="separate"/>
        </w:r>
        <w:r w:rsidR="00AE6653">
          <w:rPr>
            <w:noProof/>
            <w:webHidden/>
          </w:rPr>
          <w:t>6</w:t>
        </w:r>
        <w:r w:rsidR="007D13A9">
          <w:rPr>
            <w:noProof/>
            <w:webHidden/>
          </w:rPr>
          <w:fldChar w:fldCharType="end"/>
        </w:r>
      </w:hyperlink>
    </w:p>
    <w:p w14:paraId="77AF7956" w14:textId="44D8DCB3" w:rsidR="007D13A9" w:rsidRDefault="00F169B8">
      <w:pPr>
        <w:pStyle w:val="Inhopg2"/>
        <w:rPr>
          <w:rFonts w:asciiTheme="minorHAnsi" w:eastAsiaTheme="minorEastAsia" w:hAnsiTheme="minorHAnsi" w:cstheme="minorBidi"/>
          <w:noProof/>
          <w:lang w:val="nl-NL" w:eastAsia="nl-NL"/>
        </w:rPr>
      </w:pPr>
      <w:hyperlink w:anchor="_Toc82072641" w:history="1">
        <w:r w:rsidR="007D13A9" w:rsidRPr="00514BA0">
          <w:rPr>
            <w:rStyle w:val="Hyperlink"/>
            <w:noProof/>
          </w:rPr>
          <w:t>2.5</w:t>
        </w:r>
        <w:r w:rsidR="007D13A9">
          <w:rPr>
            <w:rFonts w:asciiTheme="minorHAnsi" w:eastAsiaTheme="minorEastAsia" w:hAnsiTheme="minorHAnsi" w:cstheme="minorBidi"/>
            <w:noProof/>
            <w:lang w:val="nl-NL" w:eastAsia="nl-NL"/>
          </w:rPr>
          <w:tab/>
        </w:r>
        <w:r w:rsidR="007D13A9" w:rsidRPr="00514BA0">
          <w:rPr>
            <w:rStyle w:val="Hyperlink"/>
            <w:noProof/>
          </w:rPr>
          <w:t>Correspondentie</w:t>
        </w:r>
        <w:r w:rsidR="007D13A9">
          <w:rPr>
            <w:noProof/>
            <w:webHidden/>
          </w:rPr>
          <w:tab/>
        </w:r>
        <w:r w:rsidR="007D13A9">
          <w:rPr>
            <w:noProof/>
            <w:webHidden/>
          </w:rPr>
          <w:fldChar w:fldCharType="begin"/>
        </w:r>
        <w:r w:rsidR="007D13A9">
          <w:rPr>
            <w:noProof/>
            <w:webHidden/>
          </w:rPr>
          <w:instrText xml:space="preserve"> PAGEREF _Toc82072641 \h </w:instrText>
        </w:r>
        <w:r w:rsidR="007D13A9">
          <w:rPr>
            <w:noProof/>
            <w:webHidden/>
          </w:rPr>
        </w:r>
        <w:r w:rsidR="007D13A9">
          <w:rPr>
            <w:noProof/>
            <w:webHidden/>
          </w:rPr>
          <w:fldChar w:fldCharType="separate"/>
        </w:r>
        <w:r w:rsidR="00AE6653">
          <w:rPr>
            <w:noProof/>
            <w:webHidden/>
          </w:rPr>
          <w:t>7</w:t>
        </w:r>
        <w:r w:rsidR="007D13A9">
          <w:rPr>
            <w:noProof/>
            <w:webHidden/>
          </w:rPr>
          <w:fldChar w:fldCharType="end"/>
        </w:r>
      </w:hyperlink>
    </w:p>
    <w:p w14:paraId="21CEC018" w14:textId="280CD71E" w:rsidR="007D13A9" w:rsidRDefault="00F169B8">
      <w:pPr>
        <w:pStyle w:val="Inhopg2"/>
        <w:rPr>
          <w:rFonts w:asciiTheme="minorHAnsi" w:eastAsiaTheme="minorEastAsia" w:hAnsiTheme="minorHAnsi" w:cstheme="minorBidi"/>
          <w:noProof/>
          <w:lang w:val="nl-NL" w:eastAsia="nl-NL"/>
        </w:rPr>
      </w:pPr>
      <w:hyperlink w:anchor="_Toc82072642" w:history="1">
        <w:r w:rsidR="007D13A9" w:rsidRPr="00514BA0">
          <w:rPr>
            <w:rStyle w:val="Hyperlink"/>
            <w:noProof/>
          </w:rPr>
          <w:t>2.6</w:t>
        </w:r>
        <w:r w:rsidR="007D13A9">
          <w:rPr>
            <w:rFonts w:asciiTheme="minorHAnsi" w:eastAsiaTheme="minorEastAsia" w:hAnsiTheme="minorHAnsi" w:cstheme="minorBidi"/>
            <w:noProof/>
            <w:lang w:val="nl-NL" w:eastAsia="nl-NL"/>
          </w:rPr>
          <w:tab/>
        </w:r>
        <w:r w:rsidR="007D13A9" w:rsidRPr="00514BA0">
          <w:rPr>
            <w:rStyle w:val="Hyperlink"/>
            <w:noProof/>
          </w:rPr>
          <w:t>Klachten</w:t>
        </w:r>
        <w:r w:rsidR="007D13A9">
          <w:rPr>
            <w:noProof/>
            <w:webHidden/>
          </w:rPr>
          <w:tab/>
        </w:r>
        <w:r w:rsidR="007D13A9">
          <w:rPr>
            <w:noProof/>
            <w:webHidden/>
          </w:rPr>
          <w:fldChar w:fldCharType="begin"/>
        </w:r>
        <w:r w:rsidR="007D13A9">
          <w:rPr>
            <w:noProof/>
            <w:webHidden/>
          </w:rPr>
          <w:instrText xml:space="preserve"> PAGEREF _Toc82072642 \h </w:instrText>
        </w:r>
        <w:r w:rsidR="007D13A9">
          <w:rPr>
            <w:noProof/>
            <w:webHidden/>
          </w:rPr>
        </w:r>
        <w:r w:rsidR="007D13A9">
          <w:rPr>
            <w:noProof/>
            <w:webHidden/>
          </w:rPr>
          <w:fldChar w:fldCharType="separate"/>
        </w:r>
        <w:r w:rsidR="00AE6653">
          <w:rPr>
            <w:noProof/>
            <w:webHidden/>
          </w:rPr>
          <w:t>7</w:t>
        </w:r>
        <w:r w:rsidR="007D13A9">
          <w:rPr>
            <w:noProof/>
            <w:webHidden/>
          </w:rPr>
          <w:fldChar w:fldCharType="end"/>
        </w:r>
      </w:hyperlink>
    </w:p>
    <w:p w14:paraId="13AC2945" w14:textId="55455A26" w:rsidR="007D13A9" w:rsidRDefault="00F169B8">
      <w:pPr>
        <w:pStyle w:val="Inhopg2"/>
        <w:rPr>
          <w:rFonts w:asciiTheme="minorHAnsi" w:eastAsiaTheme="minorEastAsia" w:hAnsiTheme="minorHAnsi" w:cstheme="minorBidi"/>
          <w:noProof/>
          <w:lang w:val="nl-NL" w:eastAsia="nl-NL"/>
        </w:rPr>
      </w:pPr>
      <w:hyperlink w:anchor="_Toc82072643" w:history="1">
        <w:r w:rsidR="007D13A9" w:rsidRPr="00514BA0">
          <w:rPr>
            <w:rStyle w:val="Hyperlink"/>
            <w:noProof/>
          </w:rPr>
          <w:t>2.7</w:t>
        </w:r>
        <w:r w:rsidR="007D13A9">
          <w:rPr>
            <w:rFonts w:asciiTheme="minorHAnsi" w:eastAsiaTheme="minorEastAsia" w:hAnsiTheme="minorHAnsi" w:cstheme="minorBidi"/>
            <w:noProof/>
            <w:lang w:val="nl-NL" w:eastAsia="nl-NL"/>
          </w:rPr>
          <w:tab/>
        </w:r>
        <w:r w:rsidR="007D13A9" w:rsidRPr="00514BA0">
          <w:rPr>
            <w:rStyle w:val="Hyperlink"/>
            <w:noProof/>
          </w:rPr>
          <w:t>Tenderned</w:t>
        </w:r>
        <w:r w:rsidR="007D13A9">
          <w:rPr>
            <w:noProof/>
            <w:webHidden/>
          </w:rPr>
          <w:tab/>
        </w:r>
        <w:r w:rsidR="007D13A9">
          <w:rPr>
            <w:noProof/>
            <w:webHidden/>
          </w:rPr>
          <w:fldChar w:fldCharType="begin"/>
        </w:r>
        <w:r w:rsidR="007D13A9">
          <w:rPr>
            <w:noProof/>
            <w:webHidden/>
          </w:rPr>
          <w:instrText xml:space="preserve"> PAGEREF _Toc82072643 \h </w:instrText>
        </w:r>
        <w:r w:rsidR="007D13A9">
          <w:rPr>
            <w:noProof/>
            <w:webHidden/>
          </w:rPr>
        </w:r>
        <w:r w:rsidR="007D13A9">
          <w:rPr>
            <w:noProof/>
            <w:webHidden/>
          </w:rPr>
          <w:fldChar w:fldCharType="separate"/>
        </w:r>
        <w:r w:rsidR="00AE6653">
          <w:rPr>
            <w:noProof/>
            <w:webHidden/>
          </w:rPr>
          <w:t>7</w:t>
        </w:r>
        <w:r w:rsidR="007D13A9">
          <w:rPr>
            <w:noProof/>
            <w:webHidden/>
          </w:rPr>
          <w:fldChar w:fldCharType="end"/>
        </w:r>
      </w:hyperlink>
    </w:p>
    <w:p w14:paraId="4EB7F9A8" w14:textId="7DB1BCE3"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44" w:history="1">
        <w:r w:rsidR="007D13A9" w:rsidRPr="00514BA0">
          <w:rPr>
            <w:rStyle w:val="Hyperlink"/>
          </w:rPr>
          <w:t>Hoofdstuk 3.</w:t>
        </w:r>
        <w:r w:rsidR="007D13A9">
          <w:rPr>
            <w:rFonts w:asciiTheme="minorHAnsi" w:eastAsiaTheme="minorEastAsia" w:hAnsiTheme="minorHAnsi" w:cstheme="minorBidi"/>
            <w:b w:val="0"/>
            <w:color w:val="auto"/>
            <w:sz w:val="22"/>
            <w:szCs w:val="22"/>
            <w:lang w:val="nl-NL" w:eastAsia="nl-NL"/>
          </w:rPr>
          <w:tab/>
        </w:r>
        <w:r w:rsidR="007D13A9" w:rsidRPr="00514BA0">
          <w:rPr>
            <w:rStyle w:val="Hyperlink"/>
          </w:rPr>
          <w:t>Opdrachtomschrijving</w:t>
        </w:r>
        <w:r w:rsidR="007D13A9">
          <w:rPr>
            <w:webHidden/>
          </w:rPr>
          <w:tab/>
        </w:r>
        <w:r w:rsidR="007D13A9">
          <w:rPr>
            <w:webHidden/>
          </w:rPr>
          <w:fldChar w:fldCharType="begin"/>
        </w:r>
        <w:r w:rsidR="007D13A9">
          <w:rPr>
            <w:webHidden/>
          </w:rPr>
          <w:instrText xml:space="preserve"> PAGEREF _Toc82072644 \h </w:instrText>
        </w:r>
        <w:r w:rsidR="007D13A9">
          <w:rPr>
            <w:webHidden/>
          </w:rPr>
        </w:r>
        <w:r w:rsidR="007D13A9">
          <w:rPr>
            <w:webHidden/>
          </w:rPr>
          <w:fldChar w:fldCharType="separate"/>
        </w:r>
        <w:r w:rsidR="00AE6653">
          <w:rPr>
            <w:webHidden/>
          </w:rPr>
          <w:t>9</w:t>
        </w:r>
        <w:r w:rsidR="007D13A9">
          <w:rPr>
            <w:webHidden/>
          </w:rPr>
          <w:fldChar w:fldCharType="end"/>
        </w:r>
      </w:hyperlink>
    </w:p>
    <w:p w14:paraId="02F187B7" w14:textId="21624AEC" w:rsidR="007D13A9" w:rsidRDefault="00F169B8">
      <w:pPr>
        <w:pStyle w:val="Inhopg2"/>
        <w:rPr>
          <w:rFonts w:asciiTheme="minorHAnsi" w:eastAsiaTheme="minorEastAsia" w:hAnsiTheme="minorHAnsi" w:cstheme="minorBidi"/>
          <w:noProof/>
          <w:lang w:val="nl-NL" w:eastAsia="nl-NL"/>
        </w:rPr>
      </w:pPr>
      <w:hyperlink w:anchor="_Toc82072645" w:history="1">
        <w:r w:rsidR="007D13A9" w:rsidRPr="00514BA0">
          <w:rPr>
            <w:rStyle w:val="Hyperlink"/>
            <w:noProof/>
            <w:lang w:val="nl-NL"/>
          </w:rPr>
          <w:t>3.1</w:t>
        </w:r>
        <w:r w:rsidR="007D13A9">
          <w:rPr>
            <w:rFonts w:asciiTheme="minorHAnsi" w:eastAsiaTheme="minorEastAsia" w:hAnsiTheme="minorHAnsi" w:cstheme="minorBidi"/>
            <w:noProof/>
            <w:lang w:val="nl-NL" w:eastAsia="nl-NL"/>
          </w:rPr>
          <w:tab/>
        </w:r>
        <w:r w:rsidR="007D13A9" w:rsidRPr="00514BA0">
          <w:rPr>
            <w:rStyle w:val="Hyperlink"/>
            <w:noProof/>
            <w:lang w:val="nl-NL"/>
          </w:rPr>
          <w:t>Aanleiding, aard en omvang van de Opdracht</w:t>
        </w:r>
        <w:r w:rsidR="007D13A9">
          <w:rPr>
            <w:noProof/>
            <w:webHidden/>
          </w:rPr>
          <w:tab/>
        </w:r>
        <w:r w:rsidR="007D13A9">
          <w:rPr>
            <w:noProof/>
            <w:webHidden/>
          </w:rPr>
          <w:fldChar w:fldCharType="begin"/>
        </w:r>
        <w:r w:rsidR="007D13A9">
          <w:rPr>
            <w:noProof/>
            <w:webHidden/>
          </w:rPr>
          <w:instrText xml:space="preserve"> PAGEREF _Toc82072645 \h </w:instrText>
        </w:r>
        <w:r w:rsidR="007D13A9">
          <w:rPr>
            <w:noProof/>
            <w:webHidden/>
          </w:rPr>
        </w:r>
        <w:r w:rsidR="007D13A9">
          <w:rPr>
            <w:noProof/>
            <w:webHidden/>
          </w:rPr>
          <w:fldChar w:fldCharType="separate"/>
        </w:r>
        <w:r w:rsidR="00AE6653">
          <w:rPr>
            <w:noProof/>
            <w:webHidden/>
          </w:rPr>
          <w:t>9</w:t>
        </w:r>
        <w:r w:rsidR="007D13A9">
          <w:rPr>
            <w:noProof/>
            <w:webHidden/>
          </w:rPr>
          <w:fldChar w:fldCharType="end"/>
        </w:r>
      </w:hyperlink>
    </w:p>
    <w:p w14:paraId="06F01741" w14:textId="1ED5E2A4" w:rsidR="007D13A9" w:rsidRDefault="00F169B8">
      <w:pPr>
        <w:pStyle w:val="Inhopg2"/>
        <w:rPr>
          <w:rFonts w:asciiTheme="minorHAnsi" w:eastAsiaTheme="minorEastAsia" w:hAnsiTheme="minorHAnsi" w:cstheme="minorBidi"/>
          <w:noProof/>
          <w:lang w:val="nl-NL" w:eastAsia="nl-NL"/>
        </w:rPr>
      </w:pPr>
      <w:hyperlink w:anchor="_Toc82072646" w:history="1">
        <w:r w:rsidR="007D13A9" w:rsidRPr="00514BA0">
          <w:rPr>
            <w:rStyle w:val="Hyperlink"/>
            <w:noProof/>
          </w:rPr>
          <w:t>3.2</w:t>
        </w:r>
        <w:r w:rsidR="007D13A9">
          <w:rPr>
            <w:rFonts w:asciiTheme="minorHAnsi" w:eastAsiaTheme="minorEastAsia" w:hAnsiTheme="minorHAnsi" w:cstheme="minorBidi"/>
            <w:noProof/>
            <w:lang w:val="nl-NL" w:eastAsia="nl-NL"/>
          </w:rPr>
          <w:tab/>
        </w:r>
        <w:r w:rsidR="007D13A9" w:rsidRPr="00514BA0">
          <w:rPr>
            <w:rStyle w:val="Hyperlink"/>
            <w:noProof/>
          </w:rPr>
          <w:t>Percelen</w:t>
        </w:r>
        <w:r w:rsidR="007D13A9">
          <w:rPr>
            <w:noProof/>
            <w:webHidden/>
          </w:rPr>
          <w:tab/>
        </w:r>
        <w:r w:rsidR="007D13A9">
          <w:rPr>
            <w:noProof/>
            <w:webHidden/>
          </w:rPr>
          <w:fldChar w:fldCharType="begin"/>
        </w:r>
        <w:r w:rsidR="007D13A9">
          <w:rPr>
            <w:noProof/>
            <w:webHidden/>
          </w:rPr>
          <w:instrText xml:space="preserve"> PAGEREF _Toc82072646 \h </w:instrText>
        </w:r>
        <w:r w:rsidR="007D13A9">
          <w:rPr>
            <w:noProof/>
            <w:webHidden/>
          </w:rPr>
        </w:r>
        <w:r w:rsidR="007D13A9">
          <w:rPr>
            <w:noProof/>
            <w:webHidden/>
          </w:rPr>
          <w:fldChar w:fldCharType="separate"/>
        </w:r>
        <w:r w:rsidR="00AE6653">
          <w:rPr>
            <w:noProof/>
            <w:webHidden/>
          </w:rPr>
          <w:t>10</w:t>
        </w:r>
        <w:r w:rsidR="007D13A9">
          <w:rPr>
            <w:noProof/>
            <w:webHidden/>
          </w:rPr>
          <w:fldChar w:fldCharType="end"/>
        </w:r>
      </w:hyperlink>
    </w:p>
    <w:p w14:paraId="43B8CCB1" w14:textId="3C50C33B" w:rsidR="007D13A9" w:rsidRDefault="00F169B8">
      <w:pPr>
        <w:pStyle w:val="Inhopg2"/>
        <w:rPr>
          <w:rFonts w:asciiTheme="minorHAnsi" w:eastAsiaTheme="minorEastAsia" w:hAnsiTheme="minorHAnsi" w:cstheme="minorBidi"/>
          <w:noProof/>
          <w:lang w:val="nl-NL" w:eastAsia="nl-NL"/>
        </w:rPr>
      </w:pPr>
      <w:hyperlink w:anchor="_Toc82072647" w:history="1">
        <w:r w:rsidR="007D13A9" w:rsidRPr="00514BA0">
          <w:rPr>
            <w:rStyle w:val="Hyperlink"/>
            <w:noProof/>
          </w:rPr>
          <w:t>3.3</w:t>
        </w:r>
        <w:r w:rsidR="007D13A9">
          <w:rPr>
            <w:rFonts w:asciiTheme="minorHAnsi" w:eastAsiaTheme="minorEastAsia" w:hAnsiTheme="minorHAnsi" w:cstheme="minorBidi"/>
            <w:noProof/>
            <w:lang w:val="nl-NL" w:eastAsia="nl-NL"/>
          </w:rPr>
          <w:tab/>
        </w:r>
        <w:r w:rsidR="007D13A9" w:rsidRPr="00514BA0">
          <w:rPr>
            <w:rStyle w:val="Hyperlink"/>
            <w:noProof/>
          </w:rPr>
          <w:t>Contractvorm</w:t>
        </w:r>
        <w:r w:rsidR="007D13A9">
          <w:rPr>
            <w:noProof/>
            <w:webHidden/>
          </w:rPr>
          <w:tab/>
        </w:r>
        <w:r w:rsidR="007D13A9">
          <w:rPr>
            <w:noProof/>
            <w:webHidden/>
          </w:rPr>
          <w:fldChar w:fldCharType="begin"/>
        </w:r>
        <w:r w:rsidR="007D13A9">
          <w:rPr>
            <w:noProof/>
            <w:webHidden/>
          </w:rPr>
          <w:instrText xml:space="preserve"> PAGEREF _Toc82072647 \h </w:instrText>
        </w:r>
        <w:r w:rsidR="007D13A9">
          <w:rPr>
            <w:noProof/>
            <w:webHidden/>
          </w:rPr>
        </w:r>
        <w:r w:rsidR="007D13A9">
          <w:rPr>
            <w:noProof/>
            <w:webHidden/>
          </w:rPr>
          <w:fldChar w:fldCharType="separate"/>
        </w:r>
        <w:r w:rsidR="00AE6653">
          <w:rPr>
            <w:noProof/>
            <w:webHidden/>
          </w:rPr>
          <w:t>11</w:t>
        </w:r>
        <w:r w:rsidR="007D13A9">
          <w:rPr>
            <w:noProof/>
            <w:webHidden/>
          </w:rPr>
          <w:fldChar w:fldCharType="end"/>
        </w:r>
      </w:hyperlink>
    </w:p>
    <w:p w14:paraId="239175FD" w14:textId="23EF07F9" w:rsidR="007D13A9" w:rsidRDefault="00F169B8">
      <w:pPr>
        <w:pStyle w:val="Inhopg2"/>
        <w:rPr>
          <w:rFonts w:asciiTheme="minorHAnsi" w:eastAsiaTheme="minorEastAsia" w:hAnsiTheme="minorHAnsi" w:cstheme="minorBidi"/>
          <w:noProof/>
          <w:lang w:val="nl-NL" w:eastAsia="nl-NL"/>
        </w:rPr>
      </w:pPr>
      <w:hyperlink w:anchor="_Toc82072648" w:history="1">
        <w:r w:rsidR="007D13A9" w:rsidRPr="00514BA0">
          <w:rPr>
            <w:rStyle w:val="Hyperlink"/>
            <w:iCs/>
            <w:noProof/>
          </w:rPr>
          <w:t>3.4</w:t>
        </w:r>
        <w:r w:rsidR="007D13A9">
          <w:rPr>
            <w:rFonts w:asciiTheme="minorHAnsi" w:eastAsiaTheme="minorEastAsia" w:hAnsiTheme="minorHAnsi" w:cstheme="minorBidi"/>
            <w:noProof/>
            <w:lang w:val="nl-NL" w:eastAsia="nl-NL"/>
          </w:rPr>
          <w:tab/>
        </w:r>
        <w:r w:rsidR="007D13A9" w:rsidRPr="00514BA0">
          <w:rPr>
            <w:rStyle w:val="Hyperlink"/>
            <w:noProof/>
          </w:rPr>
          <w:t>Varianten</w:t>
        </w:r>
        <w:r w:rsidR="007D13A9">
          <w:rPr>
            <w:noProof/>
            <w:webHidden/>
          </w:rPr>
          <w:tab/>
        </w:r>
        <w:r w:rsidR="007D13A9">
          <w:rPr>
            <w:noProof/>
            <w:webHidden/>
          </w:rPr>
          <w:fldChar w:fldCharType="begin"/>
        </w:r>
        <w:r w:rsidR="007D13A9">
          <w:rPr>
            <w:noProof/>
            <w:webHidden/>
          </w:rPr>
          <w:instrText xml:space="preserve"> PAGEREF _Toc82072648 \h </w:instrText>
        </w:r>
        <w:r w:rsidR="007D13A9">
          <w:rPr>
            <w:noProof/>
            <w:webHidden/>
          </w:rPr>
        </w:r>
        <w:r w:rsidR="007D13A9">
          <w:rPr>
            <w:noProof/>
            <w:webHidden/>
          </w:rPr>
          <w:fldChar w:fldCharType="separate"/>
        </w:r>
        <w:r w:rsidR="00AE6653">
          <w:rPr>
            <w:noProof/>
            <w:webHidden/>
          </w:rPr>
          <w:t>11</w:t>
        </w:r>
        <w:r w:rsidR="007D13A9">
          <w:rPr>
            <w:noProof/>
            <w:webHidden/>
          </w:rPr>
          <w:fldChar w:fldCharType="end"/>
        </w:r>
      </w:hyperlink>
    </w:p>
    <w:p w14:paraId="1E683158" w14:textId="530F4831"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49" w:history="1">
        <w:r w:rsidR="007D13A9" w:rsidRPr="00514BA0">
          <w:rPr>
            <w:rStyle w:val="Hyperlink"/>
          </w:rPr>
          <w:t>Hoofdstuk 4.</w:t>
        </w:r>
        <w:r w:rsidR="007D13A9">
          <w:rPr>
            <w:rFonts w:asciiTheme="minorHAnsi" w:eastAsiaTheme="minorEastAsia" w:hAnsiTheme="minorHAnsi" w:cstheme="minorBidi"/>
            <w:b w:val="0"/>
            <w:color w:val="auto"/>
            <w:sz w:val="22"/>
            <w:szCs w:val="22"/>
            <w:lang w:val="nl-NL" w:eastAsia="nl-NL"/>
          </w:rPr>
          <w:tab/>
        </w:r>
        <w:r w:rsidR="007D13A9" w:rsidRPr="00514BA0">
          <w:rPr>
            <w:rStyle w:val="Hyperlink"/>
          </w:rPr>
          <w:t>Inschrijvingsprocedure</w:t>
        </w:r>
        <w:r w:rsidR="007D13A9">
          <w:rPr>
            <w:webHidden/>
          </w:rPr>
          <w:tab/>
        </w:r>
        <w:r w:rsidR="007D13A9">
          <w:rPr>
            <w:webHidden/>
          </w:rPr>
          <w:fldChar w:fldCharType="begin"/>
        </w:r>
        <w:r w:rsidR="007D13A9">
          <w:rPr>
            <w:webHidden/>
          </w:rPr>
          <w:instrText xml:space="preserve"> PAGEREF _Toc82072649 \h </w:instrText>
        </w:r>
        <w:r w:rsidR="007D13A9">
          <w:rPr>
            <w:webHidden/>
          </w:rPr>
        </w:r>
        <w:r w:rsidR="007D13A9">
          <w:rPr>
            <w:webHidden/>
          </w:rPr>
          <w:fldChar w:fldCharType="separate"/>
        </w:r>
        <w:r w:rsidR="00AE6653">
          <w:rPr>
            <w:webHidden/>
          </w:rPr>
          <w:t>12</w:t>
        </w:r>
        <w:r w:rsidR="007D13A9">
          <w:rPr>
            <w:webHidden/>
          </w:rPr>
          <w:fldChar w:fldCharType="end"/>
        </w:r>
      </w:hyperlink>
    </w:p>
    <w:p w14:paraId="1E39CCEB" w14:textId="297C980B" w:rsidR="007D13A9" w:rsidRDefault="00F169B8">
      <w:pPr>
        <w:pStyle w:val="Inhopg2"/>
        <w:rPr>
          <w:rFonts w:asciiTheme="minorHAnsi" w:eastAsiaTheme="minorEastAsia" w:hAnsiTheme="minorHAnsi" w:cstheme="minorBidi"/>
          <w:noProof/>
          <w:lang w:val="nl-NL" w:eastAsia="nl-NL"/>
        </w:rPr>
      </w:pPr>
      <w:hyperlink w:anchor="_Toc82072650" w:history="1">
        <w:r w:rsidR="007D13A9" w:rsidRPr="00514BA0">
          <w:rPr>
            <w:rStyle w:val="Hyperlink"/>
            <w:noProof/>
          </w:rPr>
          <w:t>4.1</w:t>
        </w:r>
        <w:r w:rsidR="007D13A9">
          <w:rPr>
            <w:rFonts w:asciiTheme="minorHAnsi" w:eastAsiaTheme="minorEastAsia" w:hAnsiTheme="minorHAnsi" w:cstheme="minorBidi"/>
            <w:noProof/>
            <w:lang w:val="nl-NL" w:eastAsia="nl-NL"/>
          </w:rPr>
          <w:tab/>
        </w:r>
        <w:r w:rsidR="007D13A9" w:rsidRPr="00514BA0">
          <w:rPr>
            <w:rStyle w:val="Hyperlink"/>
            <w:noProof/>
          </w:rPr>
          <w:t>Belangrijke data</w:t>
        </w:r>
        <w:r w:rsidR="007D13A9">
          <w:rPr>
            <w:noProof/>
            <w:webHidden/>
          </w:rPr>
          <w:tab/>
        </w:r>
        <w:r w:rsidR="007D13A9">
          <w:rPr>
            <w:noProof/>
            <w:webHidden/>
          </w:rPr>
          <w:fldChar w:fldCharType="begin"/>
        </w:r>
        <w:r w:rsidR="007D13A9">
          <w:rPr>
            <w:noProof/>
            <w:webHidden/>
          </w:rPr>
          <w:instrText xml:space="preserve"> PAGEREF _Toc82072650 \h </w:instrText>
        </w:r>
        <w:r w:rsidR="007D13A9">
          <w:rPr>
            <w:noProof/>
            <w:webHidden/>
          </w:rPr>
        </w:r>
        <w:r w:rsidR="007D13A9">
          <w:rPr>
            <w:noProof/>
            <w:webHidden/>
          </w:rPr>
          <w:fldChar w:fldCharType="separate"/>
        </w:r>
        <w:r w:rsidR="00AE6653">
          <w:rPr>
            <w:noProof/>
            <w:webHidden/>
          </w:rPr>
          <w:t>12</w:t>
        </w:r>
        <w:r w:rsidR="007D13A9">
          <w:rPr>
            <w:noProof/>
            <w:webHidden/>
          </w:rPr>
          <w:fldChar w:fldCharType="end"/>
        </w:r>
      </w:hyperlink>
    </w:p>
    <w:p w14:paraId="2A7725F2" w14:textId="0C36EB5A" w:rsidR="007D13A9" w:rsidRDefault="00F169B8">
      <w:pPr>
        <w:pStyle w:val="Inhopg2"/>
        <w:rPr>
          <w:rFonts w:asciiTheme="minorHAnsi" w:eastAsiaTheme="minorEastAsia" w:hAnsiTheme="minorHAnsi" w:cstheme="minorBidi"/>
          <w:noProof/>
          <w:lang w:val="nl-NL" w:eastAsia="nl-NL"/>
        </w:rPr>
      </w:pPr>
      <w:hyperlink w:anchor="_Toc82072651" w:history="1">
        <w:r w:rsidR="007D13A9" w:rsidRPr="00514BA0">
          <w:rPr>
            <w:rStyle w:val="Hyperlink"/>
            <w:noProof/>
          </w:rPr>
          <w:t>4.2</w:t>
        </w:r>
        <w:r w:rsidR="007D13A9">
          <w:rPr>
            <w:rFonts w:asciiTheme="minorHAnsi" w:eastAsiaTheme="minorEastAsia" w:hAnsiTheme="minorHAnsi" w:cstheme="minorBidi"/>
            <w:noProof/>
            <w:lang w:val="nl-NL" w:eastAsia="nl-NL"/>
          </w:rPr>
          <w:tab/>
        </w:r>
        <w:r w:rsidR="007D13A9" w:rsidRPr="00514BA0">
          <w:rPr>
            <w:rStyle w:val="Hyperlink"/>
            <w:noProof/>
          </w:rPr>
          <w:t>Inschrijving</w:t>
        </w:r>
        <w:r w:rsidR="007D13A9">
          <w:rPr>
            <w:noProof/>
            <w:webHidden/>
          </w:rPr>
          <w:tab/>
        </w:r>
        <w:r w:rsidR="007D13A9">
          <w:rPr>
            <w:noProof/>
            <w:webHidden/>
          </w:rPr>
          <w:fldChar w:fldCharType="begin"/>
        </w:r>
        <w:r w:rsidR="007D13A9">
          <w:rPr>
            <w:noProof/>
            <w:webHidden/>
          </w:rPr>
          <w:instrText xml:space="preserve"> PAGEREF _Toc82072651 \h </w:instrText>
        </w:r>
        <w:r w:rsidR="007D13A9">
          <w:rPr>
            <w:noProof/>
            <w:webHidden/>
          </w:rPr>
        </w:r>
        <w:r w:rsidR="007D13A9">
          <w:rPr>
            <w:noProof/>
            <w:webHidden/>
          </w:rPr>
          <w:fldChar w:fldCharType="separate"/>
        </w:r>
        <w:r w:rsidR="00AE6653">
          <w:rPr>
            <w:noProof/>
            <w:webHidden/>
          </w:rPr>
          <w:t>12</w:t>
        </w:r>
        <w:r w:rsidR="007D13A9">
          <w:rPr>
            <w:noProof/>
            <w:webHidden/>
          </w:rPr>
          <w:fldChar w:fldCharType="end"/>
        </w:r>
      </w:hyperlink>
    </w:p>
    <w:p w14:paraId="37F76ED6" w14:textId="4CC7AE81" w:rsidR="007D13A9" w:rsidRDefault="00F169B8">
      <w:pPr>
        <w:pStyle w:val="Inhopg2"/>
        <w:rPr>
          <w:rFonts w:asciiTheme="minorHAnsi" w:eastAsiaTheme="minorEastAsia" w:hAnsiTheme="minorHAnsi" w:cstheme="minorBidi"/>
          <w:noProof/>
          <w:lang w:val="nl-NL" w:eastAsia="nl-NL"/>
        </w:rPr>
      </w:pPr>
      <w:hyperlink w:anchor="_Toc82072652" w:history="1">
        <w:r w:rsidR="007D13A9" w:rsidRPr="00514BA0">
          <w:rPr>
            <w:rStyle w:val="Hyperlink"/>
            <w:noProof/>
          </w:rPr>
          <w:t>4.3</w:t>
        </w:r>
        <w:r w:rsidR="007D13A9">
          <w:rPr>
            <w:rFonts w:asciiTheme="minorHAnsi" w:eastAsiaTheme="minorEastAsia" w:hAnsiTheme="minorHAnsi" w:cstheme="minorBidi"/>
            <w:noProof/>
            <w:lang w:val="nl-NL" w:eastAsia="nl-NL"/>
          </w:rPr>
          <w:tab/>
        </w:r>
        <w:r w:rsidR="007D13A9" w:rsidRPr="00514BA0">
          <w:rPr>
            <w:rStyle w:val="Hyperlink"/>
            <w:noProof/>
          </w:rPr>
          <w:t>Nadere inlichtingen</w:t>
        </w:r>
        <w:r w:rsidR="007D13A9">
          <w:rPr>
            <w:noProof/>
            <w:webHidden/>
          </w:rPr>
          <w:tab/>
        </w:r>
        <w:r w:rsidR="007D13A9">
          <w:rPr>
            <w:noProof/>
            <w:webHidden/>
          </w:rPr>
          <w:fldChar w:fldCharType="begin"/>
        </w:r>
        <w:r w:rsidR="007D13A9">
          <w:rPr>
            <w:noProof/>
            <w:webHidden/>
          </w:rPr>
          <w:instrText xml:space="preserve"> PAGEREF _Toc82072652 \h </w:instrText>
        </w:r>
        <w:r w:rsidR="007D13A9">
          <w:rPr>
            <w:noProof/>
            <w:webHidden/>
          </w:rPr>
        </w:r>
        <w:r w:rsidR="007D13A9">
          <w:rPr>
            <w:noProof/>
            <w:webHidden/>
          </w:rPr>
          <w:fldChar w:fldCharType="separate"/>
        </w:r>
        <w:r w:rsidR="00AE6653">
          <w:rPr>
            <w:noProof/>
            <w:webHidden/>
          </w:rPr>
          <w:t>15</w:t>
        </w:r>
        <w:r w:rsidR="007D13A9">
          <w:rPr>
            <w:noProof/>
            <w:webHidden/>
          </w:rPr>
          <w:fldChar w:fldCharType="end"/>
        </w:r>
      </w:hyperlink>
    </w:p>
    <w:p w14:paraId="2A63CAE1" w14:textId="41D62B7A" w:rsidR="007D13A9" w:rsidRDefault="00F169B8">
      <w:pPr>
        <w:pStyle w:val="Inhopg2"/>
        <w:rPr>
          <w:rFonts w:asciiTheme="minorHAnsi" w:eastAsiaTheme="minorEastAsia" w:hAnsiTheme="minorHAnsi" w:cstheme="minorBidi"/>
          <w:noProof/>
          <w:lang w:val="nl-NL" w:eastAsia="nl-NL"/>
        </w:rPr>
      </w:pPr>
      <w:hyperlink w:anchor="_Toc82072653" w:history="1">
        <w:r w:rsidR="007D13A9" w:rsidRPr="00514BA0">
          <w:rPr>
            <w:rStyle w:val="Hyperlink"/>
            <w:noProof/>
          </w:rPr>
          <w:t>4.4</w:t>
        </w:r>
        <w:r w:rsidR="007D13A9">
          <w:rPr>
            <w:rFonts w:asciiTheme="minorHAnsi" w:eastAsiaTheme="minorEastAsia" w:hAnsiTheme="minorHAnsi" w:cstheme="minorBidi"/>
            <w:noProof/>
            <w:lang w:val="nl-NL" w:eastAsia="nl-NL"/>
          </w:rPr>
          <w:tab/>
        </w:r>
        <w:r w:rsidR="007D13A9" w:rsidRPr="00514BA0">
          <w:rPr>
            <w:rStyle w:val="Hyperlink"/>
            <w:noProof/>
          </w:rPr>
          <w:t>Toets volledigheid</w:t>
        </w:r>
        <w:r w:rsidR="007D13A9">
          <w:rPr>
            <w:noProof/>
            <w:webHidden/>
          </w:rPr>
          <w:tab/>
        </w:r>
        <w:r w:rsidR="007D13A9">
          <w:rPr>
            <w:noProof/>
            <w:webHidden/>
          </w:rPr>
          <w:fldChar w:fldCharType="begin"/>
        </w:r>
        <w:r w:rsidR="007D13A9">
          <w:rPr>
            <w:noProof/>
            <w:webHidden/>
          </w:rPr>
          <w:instrText xml:space="preserve"> PAGEREF _Toc82072653 \h </w:instrText>
        </w:r>
        <w:r w:rsidR="007D13A9">
          <w:rPr>
            <w:noProof/>
            <w:webHidden/>
          </w:rPr>
        </w:r>
        <w:r w:rsidR="007D13A9">
          <w:rPr>
            <w:noProof/>
            <w:webHidden/>
          </w:rPr>
          <w:fldChar w:fldCharType="separate"/>
        </w:r>
        <w:r w:rsidR="00AE6653">
          <w:rPr>
            <w:noProof/>
            <w:webHidden/>
          </w:rPr>
          <w:t>16</w:t>
        </w:r>
        <w:r w:rsidR="007D13A9">
          <w:rPr>
            <w:noProof/>
            <w:webHidden/>
          </w:rPr>
          <w:fldChar w:fldCharType="end"/>
        </w:r>
      </w:hyperlink>
    </w:p>
    <w:p w14:paraId="516AE9FC" w14:textId="7A0FBFA6" w:rsidR="007D13A9" w:rsidRDefault="00F169B8">
      <w:pPr>
        <w:pStyle w:val="Inhopg2"/>
        <w:rPr>
          <w:rFonts w:asciiTheme="minorHAnsi" w:eastAsiaTheme="minorEastAsia" w:hAnsiTheme="minorHAnsi" w:cstheme="minorBidi"/>
          <w:noProof/>
          <w:lang w:val="nl-NL" w:eastAsia="nl-NL"/>
        </w:rPr>
      </w:pPr>
      <w:hyperlink w:anchor="_Toc82072654" w:history="1">
        <w:r w:rsidR="007D13A9" w:rsidRPr="00514BA0">
          <w:rPr>
            <w:rStyle w:val="Hyperlink"/>
            <w:noProof/>
          </w:rPr>
          <w:t>4.5</w:t>
        </w:r>
        <w:r w:rsidR="007D13A9">
          <w:rPr>
            <w:rFonts w:asciiTheme="minorHAnsi" w:eastAsiaTheme="minorEastAsia" w:hAnsiTheme="minorHAnsi" w:cstheme="minorBidi"/>
            <w:noProof/>
            <w:lang w:val="nl-NL" w:eastAsia="nl-NL"/>
          </w:rPr>
          <w:tab/>
        </w:r>
        <w:r w:rsidR="007D13A9" w:rsidRPr="00514BA0">
          <w:rPr>
            <w:rStyle w:val="Hyperlink"/>
            <w:noProof/>
          </w:rPr>
          <w:t>Toets uitsluitingsgronden en selectie-eisen</w:t>
        </w:r>
        <w:r w:rsidR="007D13A9">
          <w:rPr>
            <w:noProof/>
            <w:webHidden/>
          </w:rPr>
          <w:tab/>
        </w:r>
        <w:r w:rsidR="007D13A9">
          <w:rPr>
            <w:noProof/>
            <w:webHidden/>
          </w:rPr>
          <w:fldChar w:fldCharType="begin"/>
        </w:r>
        <w:r w:rsidR="007D13A9">
          <w:rPr>
            <w:noProof/>
            <w:webHidden/>
          </w:rPr>
          <w:instrText xml:space="preserve"> PAGEREF _Toc82072654 \h </w:instrText>
        </w:r>
        <w:r w:rsidR="007D13A9">
          <w:rPr>
            <w:noProof/>
            <w:webHidden/>
          </w:rPr>
        </w:r>
        <w:r w:rsidR="007D13A9">
          <w:rPr>
            <w:noProof/>
            <w:webHidden/>
          </w:rPr>
          <w:fldChar w:fldCharType="separate"/>
        </w:r>
        <w:r w:rsidR="00AE6653">
          <w:rPr>
            <w:noProof/>
            <w:webHidden/>
          </w:rPr>
          <w:t>16</w:t>
        </w:r>
        <w:r w:rsidR="007D13A9">
          <w:rPr>
            <w:noProof/>
            <w:webHidden/>
          </w:rPr>
          <w:fldChar w:fldCharType="end"/>
        </w:r>
      </w:hyperlink>
    </w:p>
    <w:p w14:paraId="0D9F56FF" w14:textId="0B5248B5" w:rsidR="007D13A9" w:rsidRDefault="00F169B8">
      <w:pPr>
        <w:pStyle w:val="Inhopg2"/>
        <w:rPr>
          <w:rFonts w:asciiTheme="minorHAnsi" w:eastAsiaTheme="minorEastAsia" w:hAnsiTheme="minorHAnsi" w:cstheme="minorBidi"/>
          <w:noProof/>
          <w:lang w:val="nl-NL" w:eastAsia="nl-NL"/>
        </w:rPr>
      </w:pPr>
      <w:hyperlink w:anchor="_Toc82072655" w:history="1">
        <w:r w:rsidR="007D13A9" w:rsidRPr="00514BA0">
          <w:rPr>
            <w:rStyle w:val="Hyperlink"/>
            <w:noProof/>
          </w:rPr>
          <w:t>4.6</w:t>
        </w:r>
        <w:r w:rsidR="007D13A9">
          <w:rPr>
            <w:rFonts w:asciiTheme="minorHAnsi" w:eastAsiaTheme="minorEastAsia" w:hAnsiTheme="minorHAnsi" w:cstheme="minorBidi"/>
            <w:noProof/>
            <w:lang w:val="nl-NL" w:eastAsia="nl-NL"/>
          </w:rPr>
          <w:tab/>
        </w:r>
        <w:r w:rsidR="007D13A9" w:rsidRPr="00514BA0">
          <w:rPr>
            <w:rStyle w:val="Hyperlink"/>
            <w:noProof/>
          </w:rPr>
          <w:t>Toets gunningseisen</w:t>
        </w:r>
        <w:r w:rsidR="007D13A9">
          <w:rPr>
            <w:noProof/>
            <w:webHidden/>
          </w:rPr>
          <w:tab/>
        </w:r>
        <w:r w:rsidR="007D13A9">
          <w:rPr>
            <w:noProof/>
            <w:webHidden/>
          </w:rPr>
          <w:fldChar w:fldCharType="begin"/>
        </w:r>
        <w:r w:rsidR="007D13A9">
          <w:rPr>
            <w:noProof/>
            <w:webHidden/>
          </w:rPr>
          <w:instrText xml:space="preserve"> PAGEREF _Toc82072655 \h </w:instrText>
        </w:r>
        <w:r w:rsidR="007D13A9">
          <w:rPr>
            <w:noProof/>
            <w:webHidden/>
          </w:rPr>
        </w:r>
        <w:r w:rsidR="007D13A9">
          <w:rPr>
            <w:noProof/>
            <w:webHidden/>
          </w:rPr>
          <w:fldChar w:fldCharType="separate"/>
        </w:r>
        <w:r w:rsidR="00AE6653">
          <w:rPr>
            <w:noProof/>
            <w:webHidden/>
          </w:rPr>
          <w:t>17</w:t>
        </w:r>
        <w:r w:rsidR="007D13A9">
          <w:rPr>
            <w:noProof/>
            <w:webHidden/>
          </w:rPr>
          <w:fldChar w:fldCharType="end"/>
        </w:r>
      </w:hyperlink>
    </w:p>
    <w:p w14:paraId="34D91E13" w14:textId="3AC78D72" w:rsidR="007D13A9" w:rsidRDefault="00F169B8">
      <w:pPr>
        <w:pStyle w:val="Inhopg2"/>
        <w:rPr>
          <w:rFonts w:asciiTheme="minorHAnsi" w:eastAsiaTheme="minorEastAsia" w:hAnsiTheme="minorHAnsi" w:cstheme="minorBidi"/>
          <w:noProof/>
          <w:lang w:val="nl-NL" w:eastAsia="nl-NL"/>
        </w:rPr>
      </w:pPr>
      <w:hyperlink w:anchor="_Toc82072656" w:history="1">
        <w:r w:rsidR="007D13A9" w:rsidRPr="00514BA0">
          <w:rPr>
            <w:rStyle w:val="Hyperlink"/>
            <w:noProof/>
          </w:rPr>
          <w:t>4.7</w:t>
        </w:r>
        <w:r w:rsidR="007D13A9">
          <w:rPr>
            <w:rFonts w:asciiTheme="minorHAnsi" w:eastAsiaTheme="minorEastAsia" w:hAnsiTheme="minorHAnsi" w:cstheme="minorBidi"/>
            <w:noProof/>
            <w:lang w:val="nl-NL" w:eastAsia="nl-NL"/>
          </w:rPr>
          <w:tab/>
        </w:r>
        <w:r w:rsidR="007D13A9" w:rsidRPr="00514BA0">
          <w:rPr>
            <w:rStyle w:val="Hyperlink"/>
            <w:noProof/>
          </w:rPr>
          <w:t>Toets gunningscriteria</w:t>
        </w:r>
        <w:r w:rsidR="007D13A9">
          <w:rPr>
            <w:noProof/>
            <w:webHidden/>
          </w:rPr>
          <w:tab/>
        </w:r>
        <w:r w:rsidR="007D13A9">
          <w:rPr>
            <w:noProof/>
            <w:webHidden/>
          </w:rPr>
          <w:fldChar w:fldCharType="begin"/>
        </w:r>
        <w:r w:rsidR="007D13A9">
          <w:rPr>
            <w:noProof/>
            <w:webHidden/>
          </w:rPr>
          <w:instrText xml:space="preserve"> PAGEREF _Toc82072656 \h </w:instrText>
        </w:r>
        <w:r w:rsidR="007D13A9">
          <w:rPr>
            <w:noProof/>
            <w:webHidden/>
          </w:rPr>
        </w:r>
        <w:r w:rsidR="007D13A9">
          <w:rPr>
            <w:noProof/>
            <w:webHidden/>
          </w:rPr>
          <w:fldChar w:fldCharType="separate"/>
        </w:r>
        <w:r w:rsidR="00AE6653">
          <w:rPr>
            <w:noProof/>
            <w:webHidden/>
          </w:rPr>
          <w:t>17</w:t>
        </w:r>
        <w:r w:rsidR="007D13A9">
          <w:rPr>
            <w:noProof/>
            <w:webHidden/>
          </w:rPr>
          <w:fldChar w:fldCharType="end"/>
        </w:r>
      </w:hyperlink>
    </w:p>
    <w:p w14:paraId="0863838A" w14:textId="11936A2B" w:rsidR="007D13A9" w:rsidRDefault="00F169B8">
      <w:pPr>
        <w:pStyle w:val="Inhopg2"/>
        <w:rPr>
          <w:rFonts w:asciiTheme="minorHAnsi" w:eastAsiaTheme="minorEastAsia" w:hAnsiTheme="minorHAnsi" w:cstheme="minorBidi"/>
          <w:noProof/>
          <w:lang w:val="nl-NL" w:eastAsia="nl-NL"/>
        </w:rPr>
      </w:pPr>
      <w:hyperlink w:anchor="_Toc82072657" w:history="1">
        <w:r w:rsidR="007D13A9" w:rsidRPr="00514BA0">
          <w:rPr>
            <w:rStyle w:val="Hyperlink"/>
            <w:noProof/>
            <w:lang w:val="nl-NL"/>
          </w:rPr>
          <w:t>4.8</w:t>
        </w:r>
        <w:r w:rsidR="007D13A9">
          <w:rPr>
            <w:rFonts w:asciiTheme="minorHAnsi" w:eastAsiaTheme="minorEastAsia" w:hAnsiTheme="minorHAnsi" w:cstheme="minorBidi"/>
            <w:noProof/>
            <w:lang w:val="nl-NL" w:eastAsia="nl-NL"/>
          </w:rPr>
          <w:tab/>
        </w:r>
        <w:r w:rsidR="007D13A9" w:rsidRPr="00514BA0">
          <w:rPr>
            <w:rStyle w:val="Hyperlink"/>
            <w:noProof/>
            <w:lang w:val="nl-NL"/>
          </w:rPr>
          <w:t>Gunning</w:t>
        </w:r>
        <w:r w:rsidR="007D13A9">
          <w:rPr>
            <w:noProof/>
            <w:webHidden/>
          </w:rPr>
          <w:tab/>
        </w:r>
        <w:r w:rsidR="007D13A9">
          <w:rPr>
            <w:noProof/>
            <w:webHidden/>
          </w:rPr>
          <w:fldChar w:fldCharType="begin"/>
        </w:r>
        <w:r w:rsidR="007D13A9">
          <w:rPr>
            <w:noProof/>
            <w:webHidden/>
          </w:rPr>
          <w:instrText xml:space="preserve"> PAGEREF _Toc82072657 \h </w:instrText>
        </w:r>
        <w:r w:rsidR="007D13A9">
          <w:rPr>
            <w:noProof/>
            <w:webHidden/>
          </w:rPr>
        </w:r>
        <w:r w:rsidR="007D13A9">
          <w:rPr>
            <w:noProof/>
            <w:webHidden/>
          </w:rPr>
          <w:fldChar w:fldCharType="separate"/>
        </w:r>
        <w:r w:rsidR="00AE6653">
          <w:rPr>
            <w:noProof/>
            <w:webHidden/>
          </w:rPr>
          <w:t>17</w:t>
        </w:r>
        <w:r w:rsidR="007D13A9">
          <w:rPr>
            <w:noProof/>
            <w:webHidden/>
          </w:rPr>
          <w:fldChar w:fldCharType="end"/>
        </w:r>
      </w:hyperlink>
    </w:p>
    <w:p w14:paraId="6CBA074B" w14:textId="04600F45" w:rsidR="007D13A9" w:rsidRDefault="00F169B8">
      <w:pPr>
        <w:pStyle w:val="Inhopg2"/>
        <w:rPr>
          <w:rFonts w:asciiTheme="minorHAnsi" w:eastAsiaTheme="minorEastAsia" w:hAnsiTheme="minorHAnsi" w:cstheme="minorBidi"/>
          <w:noProof/>
          <w:lang w:val="nl-NL" w:eastAsia="nl-NL"/>
        </w:rPr>
      </w:pPr>
      <w:hyperlink w:anchor="_Toc82072658" w:history="1">
        <w:r w:rsidR="007D13A9" w:rsidRPr="00514BA0">
          <w:rPr>
            <w:rStyle w:val="Hyperlink"/>
            <w:noProof/>
          </w:rPr>
          <w:t>4.9</w:t>
        </w:r>
        <w:r w:rsidR="007D13A9">
          <w:rPr>
            <w:rFonts w:asciiTheme="minorHAnsi" w:eastAsiaTheme="minorEastAsia" w:hAnsiTheme="minorHAnsi" w:cstheme="minorBidi"/>
            <w:noProof/>
            <w:lang w:val="nl-NL" w:eastAsia="nl-NL"/>
          </w:rPr>
          <w:tab/>
        </w:r>
        <w:r w:rsidR="007D13A9" w:rsidRPr="00514BA0">
          <w:rPr>
            <w:rStyle w:val="Hyperlink"/>
            <w:noProof/>
          </w:rPr>
          <w:t>Overige procedurevoorschriften</w:t>
        </w:r>
        <w:r w:rsidR="007D13A9">
          <w:rPr>
            <w:noProof/>
            <w:webHidden/>
          </w:rPr>
          <w:tab/>
        </w:r>
        <w:r w:rsidR="007D13A9">
          <w:rPr>
            <w:noProof/>
            <w:webHidden/>
          </w:rPr>
          <w:fldChar w:fldCharType="begin"/>
        </w:r>
        <w:r w:rsidR="007D13A9">
          <w:rPr>
            <w:noProof/>
            <w:webHidden/>
          </w:rPr>
          <w:instrText xml:space="preserve"> PAGEREF _Toc82072658 \h </w:instrText>
        </w:r>
        <w:r w:rsidR="007D13A9">
          <w:rPr>
            <w:noProof/>
            <w:webHidden/>
          </w:rPr>
        </w:r>
        <w:r w:rsidR="007D13A9">
          <w:rPr>
            <w:noProof/>
            <w:webHidden/>
          </w:rPr>
          <w:fldChar w:fldCharType="separate"/>
        </w:r>
        <w:r w:rsidR="00AE6653">
          <w:rPr>
            <w:noProof/>
            <w:webHidden/>
          </w:rPr>
          <w:t>18</w:t>
        </w:r>
        <w:r w:rsidR="007D13A9">
          <w:rPr>
            <w:noProof/>
            <w:webHidden/>
          </w:rPr>
          <w:fldChar w:fldCharType="end"/>
        </w:r>
      </w:hyperlink>
    </w:p>
    <w:p w14:paraId="37B6B0FF" w14:textId="69AECCD6"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59" w:history="1">
        <w:r w:rsidR="007D13A9" w:rsidRPr="00514BA0">
          <w:rPr>
            <w:rStyle w:val="Hyperlink"/>
          </w:rPr>
          <w:t>Hoofdstuk 5.</w:t>
        </w:r>
        <w:r w:rsidR="007D13A9">
          <w:rPr>
            <w:rFonts w:asciiTheme="minorHAnsi" w:eastAsiaTheme="minorEastAsia" w:hAnsiTheme="minorHAnsi" w:cstheme="minorBidi"/>
            <w:b w:val="0"/>
            <w:color w:val="auto"/>
            <w:sz w:val="22"/>
            <w:szCs w:val="22"/>
            <w:lang w:val="nl-NL" w:eastAsia="nl-NL"/>
          </w:rPr>
          <w:tab/>
        </w:r>
        <w:r w:rsidR="007D13A9" w:rsidRPr="00514BA0">
          <w:rPr>
            <w:rStyle w:val="Hyperlink"/>
          </w:rPr>
          <w:t>Eigen verklaring</w:t>
        </w:r>
        <w:r w:rsidR="007D13A9">
          <w:rPr>
            <w:webHidden/>
          </w:rPr>
          <w:tab/>
        </w:r>
        <w:r w:rsidR="007D13A9">
          <w:rPr>
            <w:webHidden/>
          </w:rPr>
          <w:fldChar w:fldCharType="begin"/>
        </w:r>
        <w:r w:rsidR="007D13A9">
          <w:rPr>
            <w:webHidden/>
          </w:rPr>
          <w:instrText xml:space="preserve"> PAGEREF _Toc82072659 \h </w:instrText>
        </w:r>
        <w:r w:rsidR="007D13A9">
          <w:rPr>
            <w:webHidden/>
          </w:rPr>
        </w:r>
        <w:r w:rsidR="007D13A9">
          <w:rPr>
            <w:webHidden/>
          </w:rPr>
          <w:fldChar w:fldCharType="separate"/>
        </w:r>
        <w:r w:rsidR="00AE6653">
          <w:rPr>
            <w:webHidden/>
          </w:rPr>
          <w:t>24</w:t>
        </w:r>
        <w:r w:rsidR="007D13A9">
          <w:rPr>
            <w:webHidden/>
          </w:rPr>
          <w:fldChar w:fldCharType="end"/>
        </w:r>
      </w:hyperlink>
    </w:p>
    <w:p w14:paraId="76B0FE13" w14:textId="6640EAF6" w:rsidR="007D13A9" w:rsidRDefault="00F169B8">
      <w:pPr>
        <w:pStyle w:val="Inhopg2"/>
        <w:rPr>
          <w:rFonts w:asciiTheme="minorHAnsi" w:eastAsiaTheme="minorEastAsia" w:hAnsiTheme="minorHAnsi" w:cstheme="minorBidi"/>
          <w:noProof/>
          <w:lang w:val="nl-NL" w:eastAsia="nl-NL"/>
        </w:rPr>
      </w:pPr>
      <w:hyperlink w:anchor="_Toc82072660" w:history="1">
        <w:r w:rsidR="007D13A9" w:rsidRPr="00514BA0">
          <w:rPr>
            <w:rStyle w:val="Hyperlink"/>
            <w:noProof/>
          </w:rPr>
          <w:t>5.1</w:t>
        </w:r>
        <w:r w:rsidR="007D13A9">
          <w:rPr>
            <w:rFonts w:asciiTheme="minorHAnsi" w:eastAsiaTheme="minorEastAsia" w:hAnsiTheme="minorHAnsi" w:cstheme="minorBidi"/>
            <w:noProof/>
            <w:lang w:val="nl-NL" w:eastAsia="nl-NL"/>
          </w:rPr>
          <w:tab/>
        </w:r>
        <w:r w:rsidR="007D13A9" w:rsidRPr="00514BA0">
          <w:rPr>
            <w:rStyle w:val="Hyperlink"/>
            <w:noProof/>
          </w:rPr>
          <w:t>Uitsluitingsgronden</w:t>
        </w:r>
        <w:r w:rsidR="007D13A9">
          <w:rPr>
            <w:noProof/>
            <w:webHidden/>
          </w:rPr>
          <w:tab/>
        </w:r>
        <w:r w:rsidR="007D13A9">
          <w:rPr>
            <w:noProof/>
            <w:webHidden/>
          </w:rPr>
          <w:fldChar w:fldCharType="begin"/>
        </w:r>
        <w:r w:rsidR="007D13A9">
          <w:rPr>
            <w:noProof/>
            <w:webHidden/>
          </w:rPr>
          <w:instrText xml:space="preserve"> PAGEREF _Toc82072660 \h </w:instrText>
        </w:r>
        <w:r w:rsidR="007D13A9">
          <w:rPr>
            <w:noProof/>
            <w:webHidden/>
          </w:rPr>
        </w:r>
        <w:r w:rsidR="007D13A9">
          <w:rPr>
            <w:noProof/>
            <w:webHidden/>
          </w:rPr>
          <w:fldChar w:fldCharType="separate"/>
        </w:r>
        <w:r w:rsidR="00AE6653">
          <w:rPr>
            <w:noProof/>
            <w:webHidden/>
          </w:rPr>
          <w:t>24</w:t>
        </w:r>
        <w:r w:rsidR="007D13A9">
          <w:rPr>
            <w:noProof/>
            <w:webHidden/>
          </w:rPr>
          <w:fldChar w:fldCharType="end"/>
        </w:r>
      </w:hyperlink>
    </w:p>
    <w:p w14:paraId="7F101E21" w14:textId="2EB0B6BF" w:rsidR="007D13A9" w:rsidRDefault="00F169B8">
      <w:pPr>
        <w:pStyle w:val="Inhopg2"/>
        <w:rPr>
          <w:rFonts w:asciiTheme="minorHAnsi" w:eastAsiaTheme="minorEastAsia" w:hAnsiTheme="minorHAnsi" w:cstheme="minorBidi"/>
          <w:noProof/>
          <w:lang w:val="nl-NL" w:eastAsia="nl-NL"/>
        </w:rPr>
      </w:pPr>
      <w:hyperlink w:anchor="_Toc82072661" w:history="1">
        <w:r w:rsidR="007D13A9" w:rsidRPr="00514BA0">
          <w:rPr>
            <w:rStyle w:val="Hyperlink"/>
            <w:noProof/>
          </w:rPr>
          <w:t>5.2</w:t>
        </w:r>
        <w:r w:rsidR="007D13A9">
          <w:rPr>
            <w:rFonts w:asciiTheme="minorHAnsi" w:eastAsiaTheme="minorEastAsia" w:hAnsiTheme="minorHAnsi" w:cstheme="minorBidi"/>
            <w:noProof/>
            <w:lang w:val="nl-NL" w:eastAsia="nl-NL"/>
          </w:rPr>
          <w:tab/>
        </w:r>
        <w:r w:rsidR="007D13A9" w:rsidRPr="00514BA0">
          <w:rPr>
            <w:rStyle w:val="Hyperlink"/>
            <w:noProof/>
          </w:rPr>
          <w:t>Geschiktheidseisen</w:t>
        </w:r>
        <w:r w:rsidR="007D13A9">
          <w:rPr>
            <w:noProof/>
            <w:webHidden/>
          </w:rPr>
          <w:tab/>
        </w:r>
        <w:r w:rsidR="007D13A9">
          <w:rPr>
            <w:noProof/>
            <w:webHidden/>
          </w:rPr>
          <w:fldChar w:fldCharType="begin"/>
        </w:r>
        <w:r w:rsidR="007D13A9">
          <w:rPr>
            <w:noProof/>
            <w:webHidden/>
          </w:rPr>
          <w:instrText xml:space="preserve"> PAGEREF _Toc82072661 \h </w:instrText>
        </w:r>
        <w:r w:rsidR="007D13A9">
          <w:rPr>
            <w:noProof/>
            <w:webHidden/>
          </w:rPr>
        </w:r>
        <w:r w:rsidR="007D13A9">
          <w:rPr>
            <w:noProof/>
            <w:webHidden/>
          </w:rPr>
          <w:fldChar w:fldCharType="separate"/>
        </w:r>
        <w:r w:rsidR="00AE6653">
          <w:rPr>
            <w:noProof/>
            <w:webHidden/>
          </w:rPr>
          <w:t>25</w:t>
        </w:r>
        <w:r w:rsidR="007D13A9">
          <w:rPr>
            <w:noProof/>
            <w:webHidden/>
          </w:rPr>
          <w:fldChar w:fldCharType="end"/>
        </w:r>
      </w:hyperlink>
    </w:p>
    <w:p w14:paraId="2860C250" w14:textId="095927D5"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62" w:history="1">
        <w:r w:rsidR="007D13A9" w:rsidRPr="00514BA0">
          <w:rPr>
            <w:rStyle w:val="Hyperlink"/>
          </w:rPr>
          <w:t>Hoofdstuk 6.</w:t>
        </w:r>
        <w:r w:rsidR="007D13A9">
          <w:rPr>
            <w:rFonts w:asciiTheme="minorHAnsi" w:eastAsiaTheme="minorEastAsia" w:hAnsiTheme="minorHAnsi" w:cstheme="minorBidi"/>
            <w:b w:val="0"/>
            <w:color w:val="auto"/>
            <w:sz w:val="22"/>
            <w:szCs w:val="22"/>
            <w:lang w:val="nl-NL" w:eastAsia="nl-NL"/>
          </w:rPr>
          <w:tab/>
        </w:r>
        <w:r w:rsidR="007D13A9" w:rsidRPr="00514BA0">
          <w:rPr>
            <w:rStyle w:val="Hyperlink"/>
          </w:rPr>
          <w:t>Criteria voor gunning</w:t>
        </w:r>
        <w:r w:rsidR="007D13A9">
          <w:rPr>
            <w:webHidden/>
          </w:rPr>
          <w:tab/>
        </w:r>
        <w:r w:rsidR="007D13A9">
          <w:rPr>
            <w:webHidden/>
          </w:rPr>
          <w:fldChar w:fldCharType="begin"/>
        </w:r>
        <w:r w:rsidR="007D13A9">
          <w:rPr>
            <w:webHidden/>
          </w:rPr>
          <w:instrText xml:space="preserve"> PAGEREF _Toc82072662 \h </w:instrText>
        </w:r>
        <w:r w:rsidR="007D13A9">
          <w:rPr>
            <w:webHidden/>
          </w:rPr>
        </w:r>
        <w:r w:rsidR="007D13A9">
          <w:rPr>
            <w:webHidden/>
          </w:rPr>
          <w:fldChar w:fldCharType="separate"/>
        </w:r>
        <w:r w:rsidR="00AE6653">
          <w:rPr>
            <w:webHidden/>
          </w:rPr>
          <w:t>28</w:t>
        </w:r>
        <w:r w:rsidR="007D13A9">
          <w:rPr>
            <w:webHidden/>
          </w:rPr>
          <w:fldChar w:fldCharType="end"/>
        </w:r>
      </w:hyperlink>
    </w:p>
    <w:p w14:paraId="230B4750" w14:textId="5DBE0FEA" w:rsidR="007D13A9" w:rsidRDefault="00F169B8">
      <w:pPr>
        <w:pStyle w:val="Inhopg2"/>
        <w:rPr>
          <w:rFonts w:asciiTheme="minorHAnsi" w:eastAsiaTheme="minorEastAsia" w:hAnsiTheme="minorHAnsi" w:cstheme="minorBidi"/>
          <w:noProof/>
          <w:lang w:val="nl-NL" w:eastAsia="nl-NL"/>
        </w:rPr>
      </w:pPr>
      <w:hyperlink w:anchor="_Toc82072663" w:history="1">
        <w:r w:rsidR="007D13A9" w:rsidRPr="00514BA0">
          <w:rPr>
            <w:rStyle w:val="Hyperlink"/>
            <w:noProof/>
          </w:rPr>
          <w:t>6.1</w:t>
        </w:r>
        <w:r w:rsidR="007D13A9">
          <w:rPr>
            <w:rFonts w:asciiTheme="minorHAnsi" w:eastAsiaTheme="minorEastAsia" w:hAnsiTheme="minorHAnsi" w:cstheme="minorBidi"/>
            <w:noProof/>
            <w:lang w:val="nl-NL" w:eastAsia="nl-NL"/>
          </w:rPr>
          <w:tab/>
        </w:r>
        <w:r w:rsidR="007D13A9" w:rsidRPr="00514BA0">
          <w:rPr>
            <w:rStyle w:val="Hyperlink"/>
            <w:noProof/>
          </w:rPr>
          <w:t>Programma van eisen</w:t>
        </w:r>
        <w:r w:rsidR="007D13A9">
          <w:rPr>
            <w:noProof/>
            <w:webHidden/>
          </w:rPr>
          <w:tab/>
        </w:r>
        <w:r w:rsidR="007D13A9">
          <w:rPr>
            <w:noProof/>
            <w:webHidden/>
          </w:rPr>
          <w:fldChar w:fldCharType="begin"/>
        </w:r>
        <w:r w:rsidR="007D13A9">
          <w:rPr>
            <w:noProof/>
            <w:webHidden/>
          </w:rPr>
          <w:instrText xml:space="preserve"> PAGEREF _Toc82072663 \h </w:instrText>
        </w:r>
        <w:r w:rsidR="007D13A9">
          <w:rPr>
            <w:noProof/>
            <w:webHidden/>
          </w:rPr>
        </w:r>
        <w:r w:rsidR="007D13A9">
          <w:rPr>
            <w:noProof/>
            <w:webHidden/>
          </w:rPr>
          <w:fldChar w:fldCharType="separate"/>
        </w:r>
        <w:r w:rsidR="00AE6653">
          <w:rPr>
            <w:noProof/>
            <w:webHidden/>
          </w:rPr>
          <w:t>28</w:t>
        </w:r>
        <w:r w:rsidR="007D13A9">
          <w:rPr>
            <w:noProof/>
            <w:webHidden/>
          </w:rPr>
          <w:fldChar w:fldCharType="end"/>
        </w:r>
      </w:hyperlink>
    </w:p>
    <w:p w14:paraId="02BB9026" w14:textId="392D2B00" w:rsidR="007D13A9" w:rsidRDefault="00F169B8">
      <w:pPr>
        <w:pStyle w:val="Inhopg2"/>
        <w:rPr>
          <w:rFonts w:asciiTheme="minorHAnsi" w:eastAsiaTheme="minorEastAsia" w:hAnsiTheme="minorHAnsi" w:cstheme="minorBidi"/>
          <w:noProof/>
          <w:lang w:val="nl-NL" w:eastAsia="nl-NL"/>
        </w:rPr>
      </w:pPr>
      <w:hyperlink w:anchor="_Toc82072664" w:history="1">
        <w:r w:rsidR="007D13A9" w:rsidRPr="00514BA0">
          <w:rPr>
            <w:rStyle w:val="Hyperlink"/>
            <w:noProof/>
          </w:rPr>
          <w:t>6.2</w:t>
        </w:r>
        <w:r w:rsidR="007D13A9">
          <w:rPr>
            <w:rFonts w:asciiTheme="minorHAnsi" w:eastAsiaTheme="minorEastAsia" w:hAnsiTheme="minorHAnsi" w:cstheme="minorBidi"/>
            <w:noProof/>
            <w:lang w:val="nl-NL" w:eastAsia="nl-NL"/>
          </w:rPr>
          <w:tab/>
        </w:r>
        <w:r w:rsidR="007D13A9" w:rsidRPr="00514BA0">
          <w:rPr>
            <w:rStyle w:val="Hyperlink"/>
            <w:noProof/>
          </w:rPr>
          <w:t>Gunningscriteria</w:t>
        </w:r>
        <w:r w:rsidR="007D13A9">
          <w:rPr>
            <w:noProof/>
            <w:webHidden/>
          </w:rPr>
          <w:tab/>
        </w:r>
        <w:r w:rsidR="007D13A9">
          <w:rPr>
            <w:noProof/>
            <w:webHidden/>
          </w:rPr>
          <w:fldChar w:fldCharType="begin"/>
        </w:r>
        <w:r w:rsidR="007D13A9">
          <w:rPr>
            <w:noProof/>
            <w:webHidden/>
          </w:rPr>
          <w:instrText xml:space="preserve"> PAGEREF _Toc82072664 \h </w:instrText>
        </w:r>
        <w:r w:rsidR="007D13A9">
          <w:rPr>
            <w:noProof/>
            <w:webHidden/>
          </w:rPr>
        </w:r>
        <w:r w:rsidR="007D13A9">
          <w:rPr>
            <w:noProof/>
            <w:webHidden/>
          </w:rPr>
          <w:fldChar w:fldCharType="separate"/>
        </w:r>
        <w:r w:rsidR="00AE6653">
          <w:rPr>
            <w:noProof/>
            <w:webHidden/>
          </w:rPr>
          <w:t>28</w:t>
        </w:r>
        <w:r w:rsidR="007D13A9">
          <w:rPr>
            <w:noProof/>
            <w:webHidden/>
          </w:rPr>
          <w:fldChar w:fldCharType="end"/>
        </w:r>
      </w:hyperlink>
    </w:p>
    <w:p w14:paraId="7095AB3D" w14:textId="25ABCB2A" w:rsidR="007D13A9" w:rsidRDefault="00F169B8">
      <w:pPr>
        <w:pStyle w:val="Inhopg2"/>
        <w:rPr>
          <w:rFonts w:asciiTheme="minorHAnsi" w:eastAsiaTheme="minorEastAsia" w:hAnsiTheme="minorHAnsi" w:cstheme="minorBidi"/>
          <w:noProof/>
          <w:lang w:val="nl-NL" w:eastAsia="nl-NL"/>
        </w:rPr>
      </w:pPr>
      <w:hyperlink w:anchor="_Toc82072665" w:history="1">
        <w:r w:rsidR="007D13A9" w:rsidRPr="00514BA0">
          <w:rPr>
            <w:rStyle w:val="Hyperlink"/>
            <w:noProof/>
          </w:rPr>
          <w:t>6.3</w:t>
        </w:r>
        <w:r w:rsidR="007D13A9">
          <w:rPr>
            <w:rFonts w:asciiTheme="minorHAnsi" w:eastAsiaTheme="minorEastAsia" w:hAnsiTheme="minorHAnsi" w:cstheme="minorBidi"/>
            <w:noProof/>
            <w:lang w:val="nl-NL" w:eastAsia="nl-NL"/>
          </w:rPr>
          <w:tab/>
        </w:r>
        <w:r w:rsidR="007D13A9" w:rsidRPr="00514BA0">
          <w:rPr>
            <w:rStyle w:val="Hyperlink"/>
            <w:noProof/>
          </w:rPr>
          <w:t>Prijsstelling</w:t>
        </w:r>
        <w:r w:rsidR="007D13A9">
          <w:rPr>
            <w:noProof/>
            <w:webHidden/>
          </w:rPr>
          <w:tab/>
        </w:r>
        <w:r w:rsidR="007D13A9">
          <w:rPr>
            <w:noProof/>
            <w:webHidden/>
          </w:rPr>
          <w:fldChar w:fldCharType="begin"/>
        </w:r>
        <w:r w:rsidR="007D13A9">
          <w:rPr>
            <w:noProof/>
            <w:webHidden/>
          </w:rPr>
          <w:instrText xml:space="preserve"> PAGEREF _Toc82072665 \h </w:instrText>
        </w:r>
        <w:r w:rsidR="007D13A9">
          <w:rPr>
            <w:noProof/>
            <w:webHidden/>
          </w:rPr>
        </w:r>
        <w:r w:rsidR="007D13A9">
          <w:rPr>
            <w:noProof/>
            <w:webHidden/>
          </w:rPr>
          <w:fldChar w:fldCharType="separate"/>
        </w:r>
        <w:r w:rsidR="00AE6653">
          <w:rPr>
            <w:noProof/>
            <w:webHidden/>
          </w:rPr>
          <w:t>37</w:t>
        </w:r>
        <w:r w:rsidR="007D13A9">
          <w:rPr>
            <w:noProof/>
            <w:webHidden/>
          </w:rPr>
          <w:fldChar w:fldCharType="end"/>
        </w:r>
      </w:hyperlink>
    </w:p>
    <w:p w14:paraId="38D72E29" w14:textId="229B4EEB" w:rsidR="007D13A9" w:rsidRDefault="00F169B8">
      <w:pPr>
        <w:pStyle w:val="Inhopg2"/>
        <w:rPr>
          <w:rFonts w:asciiTheme="minorHAnsi" w:eastAsiaTheme="minorEastAsia" w:hAnsiTheme="minorHAnsi" w:cstheme="minorBidi"/>
          <w:noProof/>
          <w:lang w:val="nl-NL" w:eastAsia="nl-NL"/>
        </w:rPr>
      </w:pPr>
      <w:hyperlink w:anchor="_Toc82072666" w:history="1">
        <w:r w:rsidR="007D13A9" w:rsidRPr="00514BA0">
          <w:rPr>
            <w:rStyle w:val="Hyperlink"/>
            <w:noProof/>
          </w:rPr>
          <w:t>6.4</w:t>
        </w:r>
        <w:r w:rsidR="007D13A9">
          <w:rPr>
            <w:rFonts w:asciiTheme="minorHAnsi" w:eastAsiaTheme="minorEastAsia" w:hAnsiTheme="minorHAnsi" w:cstheme="minorBidi"/>
            <w:noProof/>
            <w:lang w:val="nl-NL" w:eastAsia="nl-NL"/>
          </w:rPr>
          <w:tab/>
        </w:r>
        <w:r w:rsidR="007D13A9" w:rsidRPr="00514BA0">
          <w:rPr>
            <w:rStyle w:val="Hyperlink"/>
            <w:noProof/>
          </w:rPr>
          <w:t>Puntenverdeling</w:t>
        </w:r>
        <w:r w:rsidR="007D13A9">
          <w:rPr>
            <w:noProof/>
            <w:webHidden/>
          </w:rPr>
          <w:tab/>
        </w:r>
        <w:r w:rsidR="007D13A9">
          <w:rPr>
            <w:noProof/>
            <w:webHidden/>
          </w:rPr>
          <w:fldChar w:fldCharType="begin"/>
        </w:r>
        <w:r w:rsidR="007D13A9">
          <w:rPr>
            <w:noProof/>
            <w:webHidden/>
          </w:rPr>
          <w:instrText xml:space="preserve"> PAGEREF _Toc82072666 \h </w:instrText>
        </w:r>
        <w:r w:rsidR="007D13A9">
          <w:rPr>
            <w:noProof/>
            <w:webHidden/>
          </w:rPr>
        </w:r>
        <w:r w:rsidR="007D13A9">
          <w:rPr>
            <w:noProof/>
            <w:webHidden/>
          </w:rPr>
          <w:fldChar w:fldCharType="separate"/>
        </w:r>
        <w:r w:rsidR="00AE6653">
          <w:rPr>
            <w:noProof/>
            <w:webHidden/>
          </w:rPr>
          <w:t>38</w:t>
        </w:r>
        <w:r w:rsidR="007D13A9">
          <w:rPr>
            <w:noProof/>
            <w:webHidden/>
          </w:rPr>
          <w:fldChar w:fldCharType="end"/>
        </w:r>
      </w:hyperlink>
    </w:p>
    <w:p w14:paraId="3212B423" w14:textId="1EE315FD"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67" w:history="1">
        <w:r w:rsidR="007D13A9" w:rsidRPr="00514BA0">
          <w:rPr>
            <w:rStyle w:val="Hyperlink"/>
            <w:lang w:val="nl-NL"/>
          </w:rPr>
          <w:t>Bijlage 1 – Programma van Eisen</w:t>
        </w:r>
        <w:r w:rsidR="007D13A9">
          <w:rPr>
            <w:webHidden/>
          </w:rPr>
          <w:tab/>
        </w:r>
        <w:r w:rsidR="007D13A9">
          <w:rPr>
            <w:webHidden/>
          </w:rPr>
          <w:fldChar w:fldCharType="begin"/>
        </w:r>
        <w:r w:rsidR="007D13A9">
          <w:rPr>
            <w:webHidden/>
          </w:rPr>
          <w:instrText xml:space="preserve"> PAGEREF _Toc82072667 \h </w:instrText>
        </w:r>
        <w:r w:rsidR="007D13A9">
          <w:rPr>
            <w:webHidden/>
          </w:rPr>
        </w:r>
        <w:r w:rsidR="007D13A9">
          <w:rPr>
            <w:webHidden/>
          </w:rPr>
          <w:fldChar w:fldCharType="separate"/>
        </w:r>
        <w:r w:rsidR="00AE6653">
          <w:rPr>
            <w:webHidden/>
          </w:rPr>
          <w:t>40</w:t>
        </w:r>
        <w:r w:rsidR="007D13A9">
          <w:rPr>
            <w:webHidden/>
          </w:rPr>
          <w:fldChar w:fldCharType="end"/>
        </w:r>
      </w:hyperlink>
    </w:p>
    <w:p w14:paraId="12956302" w14:textId="14CF48A7"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68" w:history="1">
        <w:r w:rsidR="007D13A9" w:rsidRPr="00514BA0">
          <w:rPr>
            <w:rStyle w:val="Hyperlink"/>
            <w:lang w:val="nl-NL"/>
          </w:rPr>
          <w:t>Bijlage 2 – Eigen Verklaring en toelichting</w:t>
        </w:r>
        <w:r w:rsidR="007D13A9">
          <w:rPr>
            <w:webHidden/>
          </w:rPr>
          <w:tab/>
        </w:r>
        <w:r w:rsidR="007D13A9">
          <w:rPr>
            <w:webHidden/>
          </w:rPr>
          <w:fldChar w:fldCharType="begin"/>
        </w:r>
        <w:r w:rsidR="007D13A9">
          <w:rPr>
            <w:webHidden/>
          </w:rPr>
          <w:instrText xml:space="preserve"> PAGEREF _Toc82072668 \h </w:instrText>
        </w:r>
        <w:r w:rsidR="007D13A9">
          <w:rPr>
            <w:webHidden/>
          </w:rPr>
        </w:r>
        <w:r w:rsidR="007D13A9">
          <w:rPr>
            <w:webHidden/>
          </w:rPr>
          <w:fldChar w:fldCharType="separate"/>
        </w:r>
        <w:r w:rsidR="00AE6653">
          <w:rPr>
            <w:webHidden/>
          </w:rPr>
          <w:t>41</w:t>
        </w:r>
        <w:r w:rsidR="007D13A9">
          <w:rPr>
            <w:webHidden/>
          </w:rPr>
          <w:fldChar w:fldCharType="end"/>
        </w:r>
      </w:hyperlink>
    </w:p>
    <w:p w14:paraId="0803F15D" w14:textId="29D16587"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69" w:history="1">
        <w:r w:rsidR="007D13A9" w:rsidRPr="00514BA0">
          <w:rPr>
            <w:rStyle w:val="Hyperlink"/>
            <w:lang w:val="nl-NL"/>
          </w:rPr>
          <w:t>Bijlage 3 – Referentieverklaring</w:t>
        </w:r>
        <w:r w:rsidR="007D13A9">
          <w:rPr>
            <w:webHidden/>
          </w:rPr>
          <w:tab/>
        </w:r>
        <w:r w:rsidR="007D13A9">
          <w:rPr>
            <w:webHidden/>
          </w:rPr>
          <w:fldChar w:fldCharType="begin"/>
        </w:r>
        <w:r w:rsidR="007D13A9">
          <w:rPr>
            <w:webHidden/>
          </w:rPr>
          <w:instrText xml:space="preserve"> PAGEREF _Toc82072669 \h </w:instrText>
        </w:r>
        <w:r w:rsidR="007D13A9">
          <w:rPr>
            <w:webHidden/>
          </w:rPr>
        </w:r>
        <w:r w:rsidR="007D13A9">
          <w:rPr>
            <w:webHidden/>
          </w:rPr>
          <w:fldChar w:fldCharType="separate"/>
        </w:r>
        <w:r w:rsidR="00AE6653">
          <w:rPr>
            <w:webHidden/>
          </w:rPr>
          <w:t>42</w:t>
        </w:r>
        <w:r w:rsidR="007D13A9">
          <w:rPr>
            <w:webHidden/>
          </w:rPr>
          <w:fldChar w:fldCharType="end"/>
        </w:r>
      </w:hyperlink>
    </w:p>
    <w:p w14:paraId="1A4F21A7" w14:textId="2397E9A4"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70" w:history="1">
        <w:r w:rsidR="007D13A9" w:rsidRPr="00514BA0">
          <w:rPr>
            <w:rStyle w:val="Hyperlink"/>
            <w:lang w:val="nl-NL"/>
          </w:rPr>
          <w:t>Bijlage 4 – Verklaring “Beroep Technische/beroepsbekwaamheid derde”</w:t>
        </w:r>
        <w:r w:rsidR="007D13A9">
          <w:rPr>
            <w:webHidden/>
          </w:rPr>
          <w:tab/>
        </w:r>
        <w:r w:rsidR="007D13A9">
          <w:rPr>
            <w:webHidden/>
          </w:rPr>
          <w:fldChar w:fldCharType="begin"/>
        </w:r>
        <w:r w:rsidR="007D13A9">
          <w:rPr>
            <w:webHidden/>
          </w:rPr>
          <w:instrText xml:space="preserve"> PAGEREF _Toc82072670 \h </w:instrText>
        </w:r>
        <w:r w:rsidR="007D13A9">
          <w:rPr>
            <w:webHidden/>
          </w:rPr>
        </w:r>
        <w:r w:rsidR="007D13A9">
          <w:rPr>
            <w:webHidden/>
          </w:rPr>
          <w:fldChar w:fldCharType="separate"/>
        </w:r>
        <w:r w:rsidR="00AE6653">
          <w:rPr>
            <w:webHidden/>
          </w:rPr>
          <w:t>44</w:t>
        </w:r>
        <w:r w:rsidR="007D13A9">
          <w:rPr>
            <w:webHidden/>
          </w:rPr>
          <w:fldChar w:fldCharType="end"/>
        </w:r>
      </w:hyperlink>
    </w:p>
    <w:p w14:paraId="68CAC53A" w14:textId="75CCA8F0"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71" w:history="1">
        <w:r w:rsidR="007D13A9" w:rsidRPr="00514BA0">
          <w:rPr>
            <w:rStyle w:val="Hyperlink"/>
            <w:lang w:val="nl-NL"/>
          </w:rPr>
          <w:t>Bijlage 5 – Verklaring “Beroep Financiële/economische draagkracht derde”</w:t>
        </w:r>
        <w:r w:rsidR="007D13A9">
          <w:rPr>
            <w:webHidden/>
          </w:rPr>
          <w:tab/>
        </w:r>
        <w:r w:rsidR="007D13A9">
          <w:rPr>
            <w:webHidden/>
          </w:rPr>
          <w:fldChar w:fldCharType="begin"/>
        </w:r>
        <w:r w:rsidR="007D13A9">
          <w:rPr>
            <w:webHidden/>
          </w:rPr>
          <w:instrText xml:space="preserve"> PAGEREF _Toc82072671 \h </w:instrText>
        </w:r>
        <w:r w:rsidR="007D13A9">
          <w:rPr>
            <w:webHidden/>
          </w:rPr>
        </w:r>
        <w:r w:rsidR="007D13A9">
          <w:rPr>
            <w:webHidden/>
          </w:rPr>
          <w:fldChar w:fldCharType="separate"/>
        </w:r>
        <w:r w:rsidR="00AE6653">
          <w:rPr>
            <w:webHidden/>
          </w:rPr>
          <w:t>46</w:t>
        </w:r>
        <w:r w:rsidR="007D13A9">
          <w:rPr>
            <w:webHidden/>
          </w:rPr>
          <w:fldChar w:fldCharType="end"/>
        </w:r>
      </w:hyperlink>
    </w:p>
    <w:p w14:paraId="45FD3FCD" w14:textId="2C3688DF"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72" w:history="1">
        <w:r w:rsidR="007D13A9" w:rsidRPr="00514BA0">
          <w:rPr>
            <w:rStyle w:val="Hyperlink"/>
            <w:lang w:val="nl-NL"/>
          </w:rPr>
          <w:t>Bijlage 6 – Concept (raam)overeenkomst</w:t>
        </w:r>
        <w:r w:rsidR="007D13A9">
          <w:rPr>
            <w:webHidden/>
          </w:rPr>
          <w:tab/>
        </w:r>
        <w:r w:rsidR="007D13A9">
          <w:rPr>
            <w:webHidden/>
          </w:rPr>
          <w:fldChar w:fldCharType="begin"/>
        </w:r>
        <w:r w:rsidR="007D13A9">
          <w:rPr>
            <w:webHidden/>
          </w:rPr>
          <w:instrText xml:space="preserve"> PAGEREF _Toc82072672 \h </w:instrText>
        </w:r>
        <w:r w:rsidR="007D13A9">
          <w:rPr>
            <w:webHidden/>
          </w:rPr>
        </w:r>
        <w:r w:rsidR="007D13A9">
          <w:rPr>
            <w:webHidden/>
          </w:rPr>
          <w:fldChar w:fldCharType="separate"/>
        </w:r>
        <w:r w:rsidR="00AE6653">
          <w:rPr>
            <w:webHidden/>
          </w:rPr>
          <w:t>48</w:t>
        </w:r>
        <w:r w:rsidR="007D13A9">
          <w:rPr>
            <w:webHidden/>
          </w:rPr>
          <w:fldChar w:fldCharType="end"/>
        </w:r>
      </w:hyperlink>
    </w:p>
    <w:p w14:paraId="1F856D5F" w14:textId="49EE1D22"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73" w:history="1">
        <w:r w:rsidR="007D13A9" w:rsidRPr="00514BA0">
          <w:rPr>
            <w:rStyle w:val="Hyperlink"/>
            <w:lang w:val="nl-NL"/>
          </w:rPr>
          <w:t>Bijlage 7 – Inkoopvoorwaarden</w:t>
        </w:r>
        <w:r w:rsidR="007D13A9">
          <w:rPr>
            <w:webHidden/>
          </w:rPr>
          <w:tab/>
        </w:r>
        <w:r w:rsidR="007D13A9">
          <w:rPr>
            <w:webHidden/>
          </w:rPr>
          <w:fldChar w:fldCharType="begin"/>
        </w:r>
        <w:r w:rsidR="007D13A9">
          <w:rPr>
            <w:webHidden/>
          </w:rPr>
          <w:instrText xml:space="preserve"> PAGEREF _Toc82072673 \h </w:instrText>
        </w:r>
        <w:r w:rsidR="007D13A9">
          <w:rPr>
            <w:webHidden/>
          </w:rPr>
        </w:r>
        <w:r w:rsidR="007D13A9">
          <w:rPr>
            <w:webHidden/>
          </w:rPr>
          <w:fldChar w:fldCharType="separate"/>
        </w:r>
        <w:r w:rsidR="00AE6653">
          <w:rPr>
            <w:webHidden/>
          </w:rPr>
          <w:t>49</w:t>
        </w:r>
        <w:r w:rsidR="007D13A9">
          <w:rPr>
            <w:webHidden/>
          </w:rPr>
          <w:fldChar w:fldCharType="end"/>
        </w:r>
      </w:hyperlink>
    </w:p>
    <w:p w14:paraId="5CC19D71" w14:textId="17F3952B"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74" w:history="1">
        <w:r w:rsidR="007D13A9" w:rsidRPr="00514BA0">
          <w:rPr>
            <w:rStyle w:val="Hyperlink"/>
            <w:lang w:val="nl-NL"/>
          </w:rPr>
          <w:t>Bijlage 8 – Prijsinvulformulier</w:t>
        </w:r>
        <w:r w:rsidR="007D13A9">
          <w:rPr>
            <w:webHidden/>
          </w:rPr>
          <w:tab/>
        </w:r>
        <w:r w:rsidR="007D13A9">
          <w:rPr>
            <w:webHidden/>
          </w:rPr>
          <w:fldChar w:fldCharType="begin"/>
        </w:r>
        <w:r w:rsidR="007D13A9">
          <w:rPr>
            <w:webHidden/>
          </w:rPr>
          <w:instrText xml:space="preserve"> PAGEREF _Toc82072674 \h </w:instrText>
        </w:r>
        <w:r w:rsidR="007D13A9">
          <w:rPr>
            <w:webHidden/>
          </w:rPr>
        </w:r>
        <w:r w:rsidR="007D13A9">
          <w:rPr>
            <w:webHidden/>
          </w:rPr>
          <w:fldChar w:fldCharType="separate"/>
        </w:r>
        <w:r w:rsidR="00AE6653">
          <w:rPr>
            <w:webHidden/>
          </w:rPr>
          <w:t>50</w:t>
        </w:r>
        <w:r w:rsidR="007D13A9">
          <w:rPr>
            <w:webHidden/>
          </w:rPr>
          <w:fldChar w:fldCharType="end"/>
        </w:r>
      </w:hyperlink>
    </w:p>
    <w:p w14:paraId="0AC1E048" w14:textId="1A9272EA" w:rsidR="007D13A9" w:rsidRDefault="00F169B8">
      <w:pPr>
        <w:pStyle w:val="Inhopg1"/>
        <w:rPr>
          <w:rFonts w:asciiTheme="minorHAnsi" w:eastAsiaTheme="minorEastAsia" w:hAnsiTheme="minorHAnsi" w:cstheme="minorBidi"/>
          <w:b w:val="0"/>
          <w:color w:val="auto"/>
          <w:sz w:val="22"/>
          <w:szCs w:val="22"/>
          <w:lang w:val="nl-NL" w:eastAsia="nl-NL"/>
        </w:rPr>
      </w:pPr>
      <w:hyperlink w:anchor="_Toc82072675" w:history="1">
        <w:r w:rsidR="007D13A9" w:rsidRPr="00514BA0">
          <w:rPr>
            <w:rStyle w:val="Hyperlink"/>
            <w:lang w:val="nl-NL"/>
          </w:rPr>
          <w:t>Bijlage 9 – Bewerkersovereenkomst</w:t>
        </w:r>
        <w:r w:rsidR="007D13A9">
          <w:rPr>
            <w:webHidden/>
          </w:rPr>
          <w:tab/>
        </w:r>
        <w:r w:rsidR="007D13A9">
          <w:rPr>
            <w:webHidden/>
          </w:rPr>
          <w:fldChar w:fldCharType="begin"/>
        </w:r>
        <w:r w:rsidR="007D13A9">
          <w:rPr>
            <w:webHidden/>
          </w:rPr>
          <w:instrText xml:space="preserve"> PAGEREF _Toc82072675 \h </w:instrText>
        </w:r>
        <w:r w:rsidR="007D13A9">
          <w:rPr>
            <w:webHidden/>
          </w:rPr>
        </w:r>
        <w:r w:rsidR="007D13A9">
          <w:rPr>
            <w:webHidden/>
          </w:rPr>
          <w:fldChar w:fldCharType="separate"/>
        </w:r>
        <w:r w:rsidR="00AE6653">
          <w:rPr>
            <w:webHidden/>
          </w:rPr>
          <w:t>51</w:t>
        </w:r>
        <w:r w:rsidR="007D13A9">
          <w:rPr>
            <w:webHidden/>
          </w:rPr>
          <w:fldChar w:fldCharType="end"/>
        </w:r>
      </w:hyperlink>
    </w:p>
    <w:p w14:paraId="65C13B94" w14:textId="2278D155" w:rsidR="002E6651" w:rsidRPr="00255AFA" w:rsidRDefault="00DE42A3" w:rsidP="002E6651">
      <w:pPr>
        <w:tabs>
          <w:tab w:val="left" w:pos="6384"/>
          <w:tab w:val="right" w:leader="dot" w:pos="8931"/>
        </w:tabs>
        <w:autoSpaceDE/>
        <w:autoSpaceDN/>
        <w:ind w:right="95"/>
        <w:rPr>
          <w:rFonts w:eastAsia="Calibri"/>
        </w:rPr>
      </w:pPr>
      <w:r w:rsidRPr="00255AFA">
        <w:fldChar w:fldCharType="end"/>
      </w:r>
    </w:p>
    <w:p w14:paraId="41178D62" w14:textId="77777777" w:rsidR="002E6651" w:rsidRPr="00255AFA" w:rsidRDefault="002E6651" w:rsidP="002E6651">
      <w:pPr>
        <w:tabs>
          <w:tab w:val="right" w:leader="dot" w:pos="8931"/>
        </w:tabs>
        <w:autoSpaceDE/>
        <w:autoSpaceDN/>
        <w:ind w:right="95"/>
        <w:rPr>
          <w:rFonts w:eastAsia="Calibri"/>
        </w:rPr>
      </w:pPr>
    </w:p>
    <w:p w14:paraId="3F97C2AA" w14:textId="77777777" w:rsidR="002E6651" w:rsidRPr="00F947E7" w:rsidRDefault="002E6651" w:rsidP="002E6651">
      <w:pPr>
        <w:pStyle w:val="Gemiddeldraster21"/>
        <w:tabs>
          <w:tab w:val="right" w:leader="dot" w:pos="8931"/>
        </w:tabs>
        <w:spacing w:line="320" w:lineRule="exact"/>
        <w:ind w:right="95"/>
        <w:rPr>
          <w:rFonts w:ascii="Arial" w:hAnsi="Arial" w:cs="Arial"/>
        </w:rPr>
      </w:pPr>
    </w:p>
    <w:p w14:paraId="3C13DA56" w14:textId="77777777" w:rsidR="002E6651" w:rsidRPr="00F947E7" w:rsidRDefault="00DE42A3" w:rsidP="002E6651">
      <w:pPr>
        <w:pStyle w:val="Kop1"/>
      </w:pPr>
      <w:bookmarkStart w:id="3" w:name="_Toc234497492"/>
      <w:bookmarkStart w:id="4" w:name="_Ref252738146"/>
      <w:bookmarkStart w:id="5" w:name="_Toc430260759"/>
      <w:bookmarkStart w:id="6" w:name="_Toc82072635"/>
      <w:proofErr w:type="spellStart"/>
      <w:r w:rsidRPr="00F947E7">
        <w:lastRenderedPageBreak/>
        <w:t>Begrippenlijst</w:t>
      </w:r>
      <w:bookmarkEnd w:id="3"/>
      <w:bookmarkEnd w:id="4"/>
      <w:bookmarkEnd w:id="5"/>
      <w:bookmarkEnd w:id="6"/>
      <w:proofErr w:type="spellEnd"/>
    </w:p>
    <w:p w14:paraId="60ABE244" w14:textId="77777777" w:rsidR="002E6651" w:rsidRPr="00F947E7" w:rsidRDefault="002E6651" w:rsidP="002E6651">
      <w:pPr>
        <w:ind w:right="95"/>
      </w:pPr>
    </w:p>
    <w:tbl>
      <w:tblPr>
        <w:tblW w:w="0" w:type="auto"/>
        <w:tblLook w:val="04A0" w:firstRow="1" w:lastRow="0" w:firstColumn="1" w:lastColumn="0" w:noHBand="0" w:noVBand="1"/>
      </w:tblPr>
      <w:tblGrid>
        <w:gridCol w:w="2931"/>
        <w:gridCol w:w="6311"/>
      </w:tblGrid>
      <w:tr w:rsidR="00EC4B03" w:rsidRPr="002E5F6C" w14:paraId="6D9E1F60" w14:textId="77777777" w:rsidTr="002E6651">
        <w:tc>
          <w:tcPr>
            <w:tcW w:w="2943" w:type="dxa"/>
            <w:shd w:val="clear" w:color="auto" w:fill="auto"/>
          </w:tcPr>
          <w:p w14:paraId="3D14406A" w14:textId="77777777" w:rsidR="002E6651" w:rsidRDefault="00DE42A3" w:rsidP="002E6651">
            <w:proofErr w:type="spellStart"/>
            <w:r>
              <w:t>Aanbestedingswet</w:t>
            </w:r>
            <w:proofErr w:type="spellEnd"/>
            <w:r>
              <w:t xml:space="preserve"> 2012</w:t>
            </w:r>
          </w:p>
          <w:p w14:paraId="4CF80A0F" w14:textId="77777777" w:rsidR="002E6651" w:rsidRDefault="00DE42A3" w:rsidP="002E6651">
            <w:pPr>
              <w:pStyle w:val="Gemiddeldraster21"/>
              <w:spacing w:line="320" w:lineRule="exact"/>
              <w:ind w:right="95"/>
              <w:outlineLvl w:val="0"/>
              <w:rPr>
                <w:rFonts w:ascii="Arial" w:hAnsi="Arial" w:cs="Arial"/>
              </w:rPr>
            </w:pPr>
            <w:r>
              <w:t>(AW)</w:t>
            </w:r>
          </w:p>
          <w:p w14:paraId="62A6BC56" w14:textId="77777777" w:rsidR="002E6651" w:rsidRDefault="002E6651" w:rsidP="002E6651">
            <w:pPr>
              <w:pStyle w:val="Gemiddeldraster21"/>
              <w:spacing w:line="320" w:lineRule="exact"/>
              <w:ind w:right="95"/>
              <w:outlineLvl w:val="0"/>
              <w:rPr>
                <w:rFonts w:ascii="Arial" w:hAnsi="Arial" w:cs="Arial"/>
              </w:rPr>
            </w:pPr>
          </w:p>
          <w:p w14:paraId="319415BF" w14:textId="77777777" w:rsidR="002E6651" w:rsidRDefault="00053A2B" w:rsidP="002E6651">
            <w:pPr>
              <w:pStyle w:val="Gemiddeldraster21"/>
              <w:spacing w:line="320" w:lineRule="exact"/>
              <w:ind w:right="95"/>
              <w:outlineLvl w:val="0"/>
              <w:rPr>
                <w:rFonts w:ascii="Arial" w:hAnsi="Arial" w:cs="Arial"/>
              </w:rPr>
            </w:pPr>
            <w:r>
              <w:rPr>
                <w:rFonts w:ascii="Arial" w:hAnsi="Arial" w:cs="Arial"/>
              </w:rPr>
              <w:t>E</w:t>
            </w:r>
            <w:r w:rsidRPr="00C11238">
              <w:rPr>
                <w:rFonts w:ascii="Arial" w:hAnsi="Arial" w:cs="Arial"/>
              </w:rPr>
              <w:t xml:space="preserve">igen </w:t>
            </w:r>
            <w:proofErr w:type="spellStart"/>
            <w:r w:rsidRPr="00C11238">
              <w:rPr>
                <w:rFonts w:ascii="Arial" w:hAnsi="Arial" w:cs="Arial"/>
              </w:rPr>
              <w:t>Verklaring</w:t>
            </w:r>
            <w:proofErr w:type="spellEnd"/>
          </w:p>
          <w:p w14:paraId="19130673" w14:textId="77777777" w:rsidR="002E6651" w:rsidRDefault="002E6651" w:rsidP="002E6651">
            <w:pPr>
              <w:pStyle w:val="Gemiddeldraster21"/>
              <w:spacing w:line="320" w:lineRule="exact"/>
              <w:ind w:right="95"/>
              <w:outlineLvl w:val="0"/>
              <w:rPr>
                <w:rFonts w:ascii="Arial" w:hAnsi="Arial" w:cs="Arial"/>
              </w:rPr>
            </w:pPr>
          </w:p>
          <w:p w14:paraId="09EB16E3" w14:textId="77777777" w:rsidR="002E6651" w:rsidRDefault="002E6651" w:rsidP="002E6651">
            <w:pPr>
              <w:pStyle w:val="Gemiddeldraster21"/>
              <w:spacing w:line="320" w:lineRule="exact"/>
              <w:ind w:right="95"/>
              <w:outlineLvl w:val="0"/>
              <w:rPr>
                <w:rFonts w:ascii="Arial" w:hAnsi="Arial" w:cs="Arial"/>
              </w:rPr>
            </w:pPr>
          </w:p>
          <w:p w14:paraId="1AD9C348" w14:textId="77777777" w:rsidR="002E6651" w:rsidRDefault="002E6651" w:rsidP="002E6651">
            <w:pPr>
              <w:pStyle w:val="Gemiddeldraster21"/>
              <w:spacing w:line="320" w:lineRule="exact"/>
              <w:ind w:right="95"/>
              <w:outlineLvl w:val="0"/>
              <w:rPr>
                <w:rFonts w:ascii="Arial" w:hAnsi="Arial" w:cs="Arial"/>
              </w:rPr>
            </w:pPr>
          </w:p>
          <w:p w14:paraId="2F255934" w14:textId="77777777" w:rsidR="002E6651" w:rsidRDefault="002E6651" w:rsidP="002E6651">
            <w:pPr>
              <w:pStyle w:val="Gemiddeldraster21"/>
              <w:spacing w:line="320" w:lineRule="exact"/>
              <w:ind w:right="95"/>
              <w:outlineLvl w:val="0"/>
              <w:rPr>
                <w:rFonts w:ascii="Arial" w:hAnsi="Arial" w:cs="Arial"/>
              </w:rPr>
            </w:pPr>
          </w:p>
          <w:p w14:paraId="46DBF4A2" w14:textId="77777777" w:rsidR="002E6651" w:rsidRDefault="002E6651" w:rsidP="002E6651">
            <w:pPr>
              <w:pStyle w:val="Gemiddeldraster21"/>
              <w:spacing w:line="320" w:lineRule="exact"/>
              <w:ind w:right="95"/>
              <w:outlineLvl w:val="0"/>
              <w:rPr>
                <w:rFonts w:ascii="Arial" w:hAnsi="Arial" w:cs="Arial"/>
              </w:rPr>
            </w:pPr>
          </w:p>
          <w:p w14:paraId="7F44D565" w14:textId="77777777" w:rsidR="002E6651" w:rsidRDefault="002E6651" w:rsidP="002E6651">
            <w:pPr>
              <w:pStyle w:val="Gemiddeldraster21"/>
              <w:spacing w:line="320" w:lineRule="exact"/>
              <w:ind w:right="95"/>
              <w:outlineLvl w:val="0"/>
              <w:rPr>
                <w:rFonts w:ascii="Arial" w:hAnsi="Arial" w:cs="Arial"/>
              </w:rPr>
            </w:pPr>
          </w:p>
          <w:p w14:paraId="0EBB8F23" w14:textId="77777777" w:rsidR="002E6651" w:rsidRPr="00C11238" w:rsidRDefault="002E6651" w:rsidP="002E6651">
            <w:pPr>
              <w:pStyle w:val="Gemiddeldraster21"/>
              <w:spacing w:line="320" w:lineRule="exact"/>
              <w:ind w:right="95"/>
              <w:outlineLvl w:val="0"/>
              <w:rPr>
                <w:rFonts w:ascii="Arial" w:hAnsi="Arial" w:cs="Arial"/>
              </w:rPr>
            </w:pPr>
          </w:p>
        </w:tc>
        <w:tc>
          <w:tcPr>
            <w:tcW w:w="6381" w:type="dxa"/>
            <w:shd w:val="clear" w:color="auto" w:fill="auto"/>
          </w:tcPr>
          <w:p w14:paraId="4C6EE68A" w14:textId="77777777" w:rsidR="002E6651" w:rsidRPr="00CE17D0" w:rsidRDefault="00DE42A3" w:rsidP="002E6651">
            <w:pPr>
              <w:pStyle w:val="Gemiddeldraster21"/>
              <w:spacing w:line="320" w:lineRule="exact"/>
              <w:ind w:right="95"/>
              <w:outlineLvl w:val="0"/>
              <w:rPr>
                <w:rFonts w:ascii="Arial" w:hAnsi="Arial" w:cs="Arial"/>
                <w:lang w:val="nl-NL"/>
              </w:rPr>
            </w:pPr>
            <w:r w:rsidRPr="00CE17D0">
              <w:rPr>
                <w:rFonts w:ascii="Arial" w:hAnsi="Arial" w:cs="Arial"/>
                <w:lang w:val="nl-NL"/>
              </w:rPr>
              <w:t>De herziene Aanbestedingswet 2012, per 1 juli 2016 in werking getreden ter implementatie van de RL 2014/23/EU, RL 2014/24/EU en RL 2014/25/EU.</w:t>
            </w:r>
          </w:p>
          <w:p w14:paraId="558F1825" w14:textId="11F33C3A" w:rsidR="002E6651" w:rsidRPr="002E5F6C" w:rsidRDefault="00DE42A3" w:rsidP="002E6651">
            <w:pPr>
              <w:pStyle w:val="Gemiddeldraster21"/>
              <w:spacing w:line="320" w:lineRule="exact"/>
              <w:ind w:right="95"/>
              <w:outlineLvl w:val="0"/>
              <w:rPr>
                <w:rFonts w:ascii="Arial" w:hAnsi="Arial" w:cs="Arial"/>
                <w:lang w:val="nl-NL"/>
              </w:rPr>
            </w:pPr>
            <w:r w:rsidRPr="00CE17D0">
              <w:rPr>
                <w:rFonts w:ascii="Arial" w:hAnsi="Arial" w:cs="Arial"/>
                <w:lang w:val="nl-NL"/>
              </w:rPr>
              <w:t xml:space="preserve">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De Eigen Verklaring is als bijlage 2 toegevoegd aan de Offerteleidraad. Om de administratieve lasten te beperken vraagt Erasmus MC de bewijsstukken alleen op bij de Inschrijver die voor gunning in aanmerking komt. </w:t>
            </w:r>
            <w:r w:rsidRPr="002E5F6C">
              <w:rPr>
                <w:rFonts w:ascii="Arial" w:hAnsi="Arial" w:cs="Arial"/>
                <w:lang w:val="nl-NL"/>
              </w:rPr>
              <w:t>De Eigen Verklaring en toelichting zijn opgenomen in bijlage 2.</w:t>
            </w:r>
          </w:p>
        </w:tc>
      </w:tr>
      <w:tr w:rsidR="00EC4B03" w14:paraId="5FDA936C" w14:textId="77777777" w:rsidTr="002E6651">
        <w:tc>
          <w:tcPr>
            <w:tcW w:w="2943" w:type="dxa"/>
            <w:shd w:val="clear" w:color="auto" w:fill="auto"/>
          </w:tcPr>
          <w:p w14:paraId="6626A134" w14:textId="77777777" w:rsidR="002E6651" w:rsidRPr="00C11238" w:rsidRDefault="00DE42A3" w:rsidP="002E6651">
            <w:pPr>
              <w:pStyle w:val="Gemiddeldraster21"/>
              <w:spacing w:line="320" w:lineRule="exact"/>
              <w:ind w:right="95"/>
              <w:outlineLvl w:val="0"/>
              <w:rPr>
                <w:rFonts w:ascii="Arial" w:hAnsi="Arial" w:cs="Arial"/>
              </w:rPr>
            </w:pPr>
            <w:proofErr w:type="spellStart"/>
            <w:r w:rsidRPr="00C11238">
              <w:rPr>
                <w:rFonts w:ascii="Arial" w:hAnsi="Arial" w:cs="Arial"/>
              </w:rPr>
              <w:t>Inschrijving</w:t>
            </w:r>
            <w:proofErr w:type="spellEnd"/>
            <w:r w:rsidRPr="00C11238">
              <w:rPr>
                <w:rFonts w:ascii="Arial" w:hAnsi="Arial" w:cs="Arial"/>
              </w:rPr>
              <w:t>:</w:t>
            </w:r>
          </w:p>
        </w:tc>
        <w:tc>
          <w:tcPr>
            <w:tcW w:w="6381" w:type="dxa"/>
            <w:shd w:val="clear" w:color="auto" w:fill="auto"/>
          </w:tcPr>
          <w:p w14:paraId="7303477E" w14:textId="198BA40A" w:rsidR="002E6651" w:rsidRPr="00C11238" w:rsidRDefault="0008391D" w:rsidP="002E6651">
            <w:pPr>
              <w:pStyle w:val="Gemiddeldraster21"/>
              <w:spacing w:line="320" w:lineRule="exact"/>
              <w:ind w:right="95"/>
              <w:outlineLvl w:val="0"/>
              <w:rPr>
                <w:rFonts w:ascii="Arial" w:hAnsi="Arial" w:cs="Arial"/>
              </w:rPr>
            </w:pPr>
            <w:r>
              <w:rPr>
                <w:rFonts w:ascii="Arial" w:hAnsi="Arial" w:cs="Arial"/>
                <w:lang w:val="nl-NL"/>
              </w:rPr>
              <w:t>H</w:t>
            </w:r>
            <w:r w:rsidR="00DE42A3" w:rsidRPr="00CE17D0">
              <w:rPr>
                <w:rFonts w:ascii="Arial" w:hAnsi="Arial" w:cs="Arial"/>
                <w:lang w:val="nl-NL"/>
              </w:rPr>
              <w:t xml:space="preserve">et indienen van een rechtsgeldig ondertekende offerte, inclusief bijbehorende documenten, in overeenstemming met de procedurevoorschriften, zoals beschreven in de Offerteleidraad. </w:t>
            </w:r>
            <w:proofErr w:type="spellStart"/>
            <w:r w:rsidR="00DE42A3" w:rsidRPr="00C11238">
              <w:rPr>
                <w:rFonts w:ascii="Arial" w:hAnsi="Arial" w:cs="Arial"/>
              </w:rPr>
              <w:t>Zie</w:t>
            </w:r>
            <w:proofErr w:type="spellEnd"/>
            <w:r w:rsidR="00DE42A3" w:rsidRPr="00C11238">
              <w:rPr>
                <w:rFonts w:ascii="Arial" w:hAnsi="Arial" w:cs="Arial"/>
              </w:rPr>
              <w:t xml:space="preserve"> </w:t>
            </w:r>
            <w:proofErr w:type="spellStart"/>
            <w:r w:rsidR="00DE42A3" w:rsidRPr="00C11238">
              <w:rPr>
                <w:rFonts w:ascii="Arial" w:hAnsi="Arial" w:cs="Arial"/>
              </w:rPr>
              <w:t>voor</w:t>
            </w:r>
            <w:proofErr w:type="spellEnd"/>
            <w:r w:rsidR="00DE42A3" w:rsidRPr="00C11238">
              <w:rPr>
                <w:rFonts w:ascii="Arial" w:hAnsi="Arial" w:cs="Arial"/>
              </w:rPr>
              <w:t xml:space="preserve"> </w:t>
            </w:r>
            <w:proofErr w:type="spellStart"/>
            <w:r w:rsidR="00DE42A3" w:rsidRPr="00C11238">
              <w:rPr>
                <w:rFonts w:ascii="Arial" w:hAnsi="Arial" w:cs="Arial"/>
              </w:rPr>
              <w:t>een</w:t>
            </w:r>
            <w:proofErr w:type="spellEnd"/>
            <w:r w:rsidR="00DE42A3" w:rsidRPr="00C11238">
              <w:rPr>
                <w:rFonts w:ascii="Arial" w:hAnsi="Arial" w:cs="Arial"/>
              </w:rPr>
              <w:t xml:space="preserve"> </w:t>
            </w:r>
            <w:proofErr w:type="spellStart"/>
            <w:r w:rsidR="00DE42A3" w:rsidRPr="00C11238">
              <w:rPr>
                <w:rFonts w:ascii="Arial" w:hAnsi="Arial" w:cs="Arial"/>
              </w:rPr>
              <w:t>nadere</w:t>
            </w:r>
            <w:proofErr w:type="spellEnd"/>
            <w:r w:rsidR="00DE42A3" w:rsidRPr="00C11238">
              <w:rPr>
                <w:rFonts w:ascii="Arial" w:hAnsi="Arial" w:cs="Arial"/>
              </w:rPr>
              <w:t xml:space="preserve"> </w:t>
            </w:r>
            <w:proofErr w:type="spellStart"/>
            <w:r w:rsidR="00DE42A3" w:rsidRPr="00C11238">
              <w:rPr>
                <w:rFonts w:ascii="Arial" w:hAnsi="Arial" w:cs="Arial"/>
              </w:rPr>
              <w:t>toelichting</w:t>
            </w:r>
            <w:proofErr w:type="spellEnd"/>
            <w:r w:rsidR="00DE42A3" w:rsidRPr="00C11238">
              <w:rPr>
                <w:rFonts w:ascii="Arial" w:hAnsi="Arial" w:cs="Arial"/>
              </w:rPr>
              <w:t xml:space="preserve"> op de </w:t>
            </w:r>
            <w:proofErr w:type="spellStart"/>
            <w:r w:rsidR="00DE42A3" w:rsidRPr="00C11238">
              <w:rPr>
                <w:rFonts w:ascii="Arial" w:hAnsi="Arial" w:cs="Arial"/>
              </w:rPr>
              <w:t>Inschrijvingsprocedure</w:t>
            </w:r>
            <w:proofErr w:type="spellEnd"/>
            <w:r w:rsidR="00DE42A3" w:rsidRPr="00C11238">
              <w:rPr>
                <w:rFonts w:ascii="Arial" w:hAnsi="Arial" w:cs="Arial"/>
              </w:rPr>
              <w:t xml:space="preserve"> </w:t>
            </w:r>
            <w:r w:rsidR="00DE42A3" w:rsidRPr="00C11238">
              <w:rPr>
                <w:rFonts w:ascii="Arial" w:hAnsi="Arial" w:cs="Arial"/>
              </w:rPr>
              <w:fldChar w:fldCharType="begin"/>
            </w:r>
            <w:r w:rsidR="00DE42A3" w:rsidRPr="00C11238">
              <w:rPr>
                <w:rFonts w:ascii="Arial" w:hAnsi="Arial" w:cs="Arial"/>
              </w:rPr>
              <w:instrText xml:space="preserve"> REF _Ref231626451 \r \h </w:instrText>
            </w:r>
            <w:r w:rsidR="00DE42A3" w:rsidRPr="00C11238">
              <w:rPr>
                <w:rFonts w:ascii="Arial" w:hAnsi="Arial" w:cs="Arial"/>
              </w:rPr>
            </w:r>
            <w:r w:rsidR="00DE42A3" w:rsidRPr="00C11238">
              <w:rPr>
                <w:rFonts w:ascii="Arial" w:hAnsi="Arial" w:cs="Arial"/>
              </w:rPr>
              <w:fldChar w:fldCharType="separate"/>
            </w:r>
            <w:proofErr w:type="spellStart"/>
            <w:r w:rsidR="00AE6653">
              <w:rPr>
                <w:rFonts w:ascii="Arial" w:hAnsi="Arial" w:cs="Arial"/>
              </w:rPr>
              <w:t>Hoofdstuk</w:t>
            </w:r>
            <w:proofErr w:type="spellEnd"/>
            <w:r w:rsidR="00AE6653">
              <w:rPr>
                <w:rFonts w:ascii="Arial" w:hAnsi="Arial" w:cs="Arial"/>
              </w:rPr>
              <w:t xml:space="preserve"> 4</w:t>
            </w:r>
            <w:r w:rsidR="00DE42A3" w:rsidRPr="00C11238">
              <w:rPr>
                <w:rFonts w:ascii="Arial" w:hAnsi="Arial" w:cs="Arial"/>
              </w:rPr>
              <w:fldChar w:fldCharType="end"/>
            </w:r>
          </w:p>
        </w:tc>
      </w:tr>
      <w:tr w:rsidR="00EC4B03" w:rsidRPr="00F169B8" w14:paraId="4E89EB1F" w14:textId="77777777" w:rsidTr="002E6651">
        <w:tc>
          <w:tcPr>
            <w:tcW w:w="2943" w:type="dxa"/>
            <w:shd w:val="clear" w:color="auto" w:fill="auto"/>
          </w:tcPr>
          <w:p w14:paraId="5F5690BE" w14:textId="77777777" w:rsidR="002E6651" w:rsidRPr="00C11238" w:rsidRDefault="00DE42A3" w:rsidP="002E6651">
            <w:pPr>
              <w:pStyle w:val="Gemiddeldraster21"/>
              <w:spacing w:line="320" w:lineRule="exact"/>
              <w:ind w:right="95"/>
              <w:outlineLvl w:val="0"/>
              <w:rPr>
                <w:rFonts w:ascii="Arial" w:hAnsi="Arial" w:cs="Arial"/>
              </w:rPr>
            </w:pPr>
            <w:proofErr w:type="spellStart"/>
            <w:r w:rsidRPr="00C11238">
              <w:rPr>
                <w:rFonts w:ascii="Arial" w:hAnsi="Arial" w:cs="Arial"/>
              </w:rPr>
              <w:t>Inschrijver</w:t>
            </w:r>
            <w:proofErr w:type="spellEnd"/>
            <w:r w:rsidRPr="00C11238">
              <w:rPr>
                <w:rFonts w:ascii="Arial" w:hAnsi="Arial" w:cs="Arial"/>
              </w:rPr>
              <w:t>:</w:t>
            </w:r>
          </w:p>
        </w:tc>
        <w:tc>
          <w:tcPr>
            <w:tcW w:w="6381" w:type="dxa"/>
            <w:shd w:val="clear" w:color="auto" w:fill="auto"/>
          </w:tcPr>
          <w:p w14:paraId="16FBA231" w14:textId="0D602979" w:rsidR="002E6651" w:rsidRPr="00CE17D0" w:rsidRDefault="0008391D" w:rsidP="002E6651">
            <w:pPr>
              <w:pStyle w:val="Gemiddeldraster21"/>
              <w:spacing w:line="320" w:lineRule="exact"/>
              <w:ind w:right="95"/>
              <w:outlineLvl w:val="0"/>
              <w:rPr>
                <w:rFonts w:ascii="Arial" w:hAnsi="Arial" w:cs="Arial"/>
                <w:lang w:val="nl-NL"/>
              </w:rPr>
            </w:pPr>
            <w:r>
              <w:rPr>
                <w:rFonts w:ascii="Arial" w:hAnsi="Arial" w:cs="Arial"/>
                <w:lang w:val="nl-NL"/>
              </w:rPr>
              <w:t>D</w:t>
            </w:r>
            <w:r w:rsidR="00DE42A3" w:rsidRPr="00CE17D0">
              <w:rPr>
                <w:rFonts w:ascii="Arial" w:hAnsi="Arial" w:cs="Arial"/>
                <w:lang w:val="nl-NL"/>
              </w:rPr>
              <w:t xml:space="preserve">e ondernemer die zich heeft aangemeld voor deze aanbestedingsprocedure en die een Inschrijving indient. </w:t>
            </w:r>
          </w:p>
        </w:tc>
      </w:tr>
      <w:tr w:rsidR="00EC4B03" w:rsidRPr="00F169B8" w14:paraId="3389AD72" w14:textId="77777777" w:rsidTr="002E6651">
        <w:tc>
          <w:tcPr>
            <w:tcW w:w="2943" w:type="dxa"/>
            <w:shd w:val="clear" w:color="auto" w:fill="auto"/>
          </w:tcPr>
          <w:p w14:paraId="1C0DDC61" w14:textId="77777777" w:rsidR="002E6651" w:rsidRPr="00C11238" w:rsidRDefault="00DE42A3" w:rsidP="002E6651">
            <w:pPr>
              <w:pStyle w:val="Gemiddeldraster21"/>
              <w:spacing w:line="320" w:lineRule="exact"/>
              <w:ind w:right="95"/>
              <w:outlineLvl w:val="0"/>
              <w:rPr>
                <w:rFonts w:ascii="Arial" w:hAnsi="Arial" w:cs="Arial"/>
              </w:rPr>
            </w:pPr>
            <w:proofErr w:type="spellStart"/>
            <w:r w:rsidRPr="00C11238">
              <w:rPr>
                <w:rFonts w:ascii="Arial" w:hAnsi="Arial" w:cs="Arial"/>
              </w:rPr>
              <w:t>Opdracht</w:t>
            </w:r>
            <w:proofErr w:type="spellEnd"/>
            <w:r w:rsidRPr="00C11238">
              <w:rPr>
                <w:rFonts w:ascii="Arial" w:hAnsi="Arial" w:cs="Arial"/>
              </w:rPr>
              <w:t>/</w:t>
            </w:r>
          </w:p>
          <w:p w14:paraId="5ACC4017" w14:textId="77777777" w:rsidR="002E6651" w:rsidRPr="00C11238" w:rsidRDefault="00DE42A3" w:rsidP="002E6651">
            <w:pPr>
              <w:pStyle w:val="Gemiddeldraster21"/>
              <w:spacing w:line="320" w:lineRule="exact"/>
              <w:ind w:right="95"/>
              <w:outlineLvl w:val="0"/>
              <w:rPr>
                <w:rFonts w:ascii="Arial" w:hAnsi="Arial" w:cs="Arial"/>
              </w:rPr>
            </w:pPr>
            <w:proofErr w:type="spellStart"/>
            <w:r w:rsidRPr="00C11238">
              <w:rPr>
                <w:rFonts w:ascii="Arial" w:hAnsi="Arial" w:cs="Arial"/>
              </w:rPr>
              <w:t>Raamovereenkomst</w:t>
            </w:r>
            <w:proofErr w:type="spellEnd"/>
            <w:r w:rsidRPr="00C11238">
              <w:rPr>
                <w:rFonts w:ascii="Arial" w:hAnsi="Arial" w:cs="Arial"/>
              </w:rPr>
              <w:t>:</w:t>
            </w:r>
          </w:p>
        </w:tc>
        <w:tc>
          <w:tcPr>
            <w:tcW w:w="6381" w:type="dxa"/>
            <w:shd w:val="clear" w:color="auto" w:fill="auto"/>
          </w:tcPr>
          <w:p w14:paraId="68C39DCD" w14:textId="391FA3D8" w:rsidR="002E6651" w:rsidRPr="00CE17D0" w:rsidRDefault="0008391D" w:rsidP="002F6A10">
            <w:pPr>
              <w:pStyle w:val="Gemiddeldraster21"/>
              <w:spacing w:line="320" w:lineRule="exact"/>
              <w:ind w:right="95"/>
              <w:outlineLvl w:val="0"/>
              <w:rPr>
                <w:rFonts w:ascii="Arial" w:hAnsi="Arial" w:cs="Arial"/>
                <w:lang w:val="nl-NL"/>
              </w:rPr>
            </w:pPr>
            <w:r>
              <w:rPr>
                <w:rFonts w:ascii="Arial" w:hAnsi="Arial" w:cs="Arial"/>
                <w:lang w:val="nl-NL"/>
              </w:rPr>
              <w:t>D</w:t>
            </w:r>
            <w:r w:rsidR="00DE42A3" w:rsidRPr="00CE17D0">
              <w:rPr>
                <w:rFonts w:ascii="Arial" w:hAnsi="Arial" w:cs="Arial"/>
                <w:lang w:val="nl-NL"/>
              </w:rPr>
              <w:t>e opdracht tot het leveren va</w:t>
            </w:r>
            <w:r w:rsidR="0098569B">
              <w:rPr>
                <w:rFonts w:ascii="Arial" w:hAnsi="Arial" w:cs="Arial"/>
                <w:lang w:val="nl-NL"/>
              </w:rPr>
              <w:t xml:space="preserve">n </w:t>
            </w:r>
            <w:proofErr w:type="spellStart"/>
            <w:r w:rsidR="0098569B">
              <w:rPr>
                <w:rFonts w:ascii="Arial" w:hAnsi="Arial" w:cs="Arial"/>
                <w:lang w:val="nl-NL"/>
              </w:rPr>
              <w:t>ICD’s</w:t>
            </w:r>
            <w:proofErr w:type="spellEnd"/>
            <w:r w:rsidR="0098569B">
              <w:rPr>
                <w:rFonts w:ascii="Arial" w:hAnsi="Arial" w:cs="Arial"/>
                <w:lang w:val="nl-NL"/>
              </w:rPr>
              <w:t xml:space="preserve">, </w:t>
            </w:r>
            <w:r w:rsidR="00DE42A3" w:rsidRPr="00CE17D0">
              <w:rPr>
                <w:rFonts w:ascii="Arial" w:hAnsi="Arial" w:cs="Arial"/>
                <w:lang w:val="nl-NL"/>
              </w:rPr>
              <w:t>Pacemakers</w:t>
            </w:r>
            <w:r w:rsidR="0098569B">
              <w:rPr>
                <w:rFonts w:ascii="Arial" w:hAnsi="Arial" w:cs="Arial"/>
                <w:lang w:val="nl-NL"/>
              </w:rPr>
              <w:t xml:space="preserve"> en </w:t>
            </w:r>
            <w:proofErr w:type="spellStart"/>
            <w:r w:rsidR="002917F8">
              <w:rPr>
                <w:rFonts w:ascii="Arial" w:hAnsi="Arial" w:cs="Arial"/>
                <w:lang w:val="nl-NL"/>
              </w:rPr>
              <w:t>ILR’s</w:t>
            </w:r>
            <w:proofErr w:type="spellEnd"/>
            <w:r w:rsidR="002917F8">
              <w:rPr>
                <w:rFonts w:ascii="Arial" w:hAnsi="Arial" w:cs="Arial"/>
                <w:lang w:val="nl-NL"/>
              </w:rPr>
              <w:t xml:space="preserve"> (Implanteerbare Loop Recorders)</w:t>
            </w:r>
            <w:r w:rsidR="00DE42A3" w:rsidRPr="00CE17D0">
              <w:rPr>
                <w:rFonts w:ascii="Arial" w:hAnsi="Arial" w:cs="Arial"/>
                <w:lang w:val="nl-NL"/>
              </w:rPr>
              <w:t xml:space="preserve">, zoals gepubliceerd op </w:t>
            </w:r>
            <w:proofErr w:type="spellStart"/>
            <w:r w:rsidR="00DE42A3" w:rsidRPr="00CE17D0">
              <w:rPr>
                <w:rFonts w:ascii="Arial" w:hAnsi="Arial" w:cs="Arial"/>
                <w:lang w:val="nl-NL"/>
              </w:rPr>
              <w:t>TenderNed</w:t>
            </w:r>
            <w:proofErr w:type="spellEnd"/>
            <w:r w:rsidR="00DE42A3" w:rsidRPr="00CE17D0">
              <w:rPr>
                <w:rFonts w:ascii="Arial" w:hAnsi="Arial" w:cs="Arial"/>
                <w:lang w:val="nl-NL"/>
              </w:rPr>
              <w:t xml:space="preserve"> op </w:t>
            </w:r>
            <w:r w:rsidR="007D13A9">
              <w:rPr>
                <w:rFonts w:ascii="Arial" w:hAnsi="Arial" w:cs="Arial"/>
                <w:lang w:val="nl-NL"/>
              </w:rPr>
              <w:t>28</w:t>
            </w:r>
            <w:r w:rsidR="002917F8">
              <w:rPr>
                <w:rFonts w:ascii="Arial" w:hAnsi="Arial" w:cs="Arial"/>
                <w:lang w:val="nl-NL"/>
              </w:rPr>
              <w:t xml:space="preserve"> september 2021</w:t>
            </w:r>
            <w:r w:rsidR="00DE42A3" w:rsidRPr="00E322E8">
              <w:rPr>
                <w:rFonts w:ascii="Arial" w:hAnsi="Arial" w:cs="Arial"/>
                <w:lang w:val="nl-NL"/>
              </w:rPr>
              <w:t xml:space="preserve"> </w:t>
            </w:r>
            <w:r w:rsidR="00E322E8">
              <w:rPr>
                <w:rFonts w:ascii="Arial" w:hAnsi="Arial" w:cs="Arial"/>
                <w:lang w:val="nl-NL"/>
              </w:rPr>
              <w:t xml:space="preserve">met referentienummer </w:t>
            </w:r>
            <w:r w:rsidR="002F6A10">
              <w:rPr>
                <w:rFonts w:ascii="Arial" w:hAnsi="Arial" w:cs="Arial"/>
                <w:lang w:val="nl-NL"/>
              </w:rPr>
              <w:t>330644 e</w:t>
            </w:r>
            <w:r w:rsidR="00DE42A3" w:rsidRPr="00E322E8">
              <w:rPr>
                <w:rFonts w:ascii="Arial" w:hAnsi="Arial" w:cs="Arial"/>
                <w:lang w:val="nl-NL"/>
              </w:rPr>
              <w:t>n</w:t>
            </w:r>
            <w:r w:rsidR="00DE42A3" w:rsidRPr="00CE17D0">
              <w:rPr>
                <w:rFonts w:ascii="Arial" w:hAnsi="Arial" w:cs="Arial"/>
                <w:lang w:val="nl-NL"/>
              </w:rPr>
              <w:t xml:space="preserve"> nader omschreven in </w:t>
            </w:r>
            <w:r w:rsidR="00DE42A3" w:rsidRPr="00C11238">
              <w:rPr>
                <w:rFonts w:ascii="Arial" w:hAnsi="Arial" w:cs="Arial"/>
              </w:rPr>
              <w:fldChar w:fldCharType="begin"/>
            </w:r>
            <w:r w:rsidR="00DE42A3" w:rsidRPr="00CE17D0">
              <w:rPr>
                <w:rFonts w:ascii="Arial" w:hAnsi="Arial" w:cs="Arial"/>
                <w:lang w:val="nl-NL"/>
              </w:rPr>
              <w:instrText xml:space="preserve"> REF _Ref231611797 \r \h </w:instrText>
            </w:r>
            <w:r w:rsidR="00DE42A3" w:rsidRPr="00C11238">
              <w:rPr>
                <w:rFonts w:ascii="Arial" w:hAnsi="Arial" w:cs="Arial"/>
              </w:rPr>
            </w:r>
            <w:r w:rsidR="00DE42A3" w:rsidRPr="00C11238">
              <w:rPr>
                <w:rFonts w:ascii="Arial" w:hAnsi="Arial" w:cs="Arial"/>
              </w:rPr>
              <w:fldChar w:fldCharType="separate"/>
            </w:r>
            <w:r w:rsidR="00AE6653">
              <w:rPr>
                <w:rFonts w:ascii="Arial" w:hAnsi="Arial" w:cs="Arial"/>
                <w:lang w:val="nl-NL"/>
              </w:rPr>
              <w:t>Hoofdstuk 3</w:t>
            </w:r>
            <w:r w:rsidR="00DE42A3" w:rsidRPr="00C11238">
              <w:rPr>
                <w:rFonts w:ascii="Arial" w:hAnsi="Arial" w:cs="Arial"/>
              </w:rPr>
              <w:fldChar w:fldCharType="end"/>
            </w:r>
            <w:r w:rsidR="00DE42A3" w:rsidRPr="00CE17D0">
              <w:rPr>
                <w:rFonts w:ascii="Arial" w:hAnsi="Arial" w:cs="Arial"/>
                <w:lang w:val="nl-NL"/>
              </w:rPr>
              <w:t>.</w:t>
            </w:r>
          </w:p>
        </w:tc>
      </w:tr>
      <w:tr w:rsidR="00EC4B03" w:rsidRPr="00F169B8" w14:paraId="3A47953C" w14:textId="77777777" w:rsidTr="002E6651">
        <w:tc>
          <w:tcPr>
            <w:tcW w:w="2943" w:type="dxa"/>
            <w:shd w:val="clear" w:color="auto" w:fill="auto"/>
          </w:tcPr>
          <w:p w14:paraId="43CFBE70" w14:textId="77777777" w:rsidR="002E6651" w:rsidRPr="002917F8" w:rsidRDefault="00DE42A3" w:rsidP="002E6651">
            <w:pPr>
              <w:pStyle w:val="Gemiddeldraster21"/>
              <w:spacing w:line="320" w:lineRule="exact"/>
              <w:ind w:right="95"/>
              <w:outlineLvl w:val="0"/>
              <w:rPr>
                <w:rFonts w:ascii="Arial" w:hAnsi="Arial" w:cs="Arial"/>
                <w:lang w:val="nl-NL"/>
              </w:rPr>
            </w:pPr>
            <w:r w:rsidRPr="002917F8">
              <w:rPr>
                <w:rFonts w:ascii="Arial" w:hAnsi="Arial" w:cs="Arial"/>
                <w:lang w:val="nl-NL"/>
              </w:rPr>
              <w:t>Offerteleidraad:</w:t>
            </w:r>
          </w:p>
        </w:tc>
        <w:tc>
          <w:tcPr>
            <w:tcW w:w="6381" w:type="dxa"/>
            <w:shd w:val="clear" w:color="auto" w:fill="auto"/>
          </w:tcPr>
          <w:p w14:paraId="13C9A83B" w14:textId="1FFBB741" w:rsidR="002E6651" w:rsidRPr="00CE17D0" w:rsidRDefault="0008391D" w:rsidP="002E6651">
            <w:pPr>
              <w:pStyle w:val="Gemiddeldraster21"/>
              <w:spacing w:line="320" w:lineRule="exact"/>
              <w:ind w:right="95"/>
              <w:outlineLvl w:val="0"/>
              <w:rPr>
                <w:rFonts w:ascii="Arial" w:hAnsi="Arial" w:cs="Arial"/>
                <w:lang w:val="nl-NL"/>
              </w:rPr>
            </w:pPr>
            <w:r>
              <w:rPr>
                <w:rFonts w:ascii="Arial" w:hAnsi="Arial" w:cs="Arial"/>
                <w:lang w:val="nl-NL"/>
              </w:rPr>
              <w:t>D</w:t>
            </w:r>
            <w:r w:rsidR="00DE42A3" w:rsidRPr="00CE17D0">
              <w:rPr>
                <w:rFonts w:ascii="Arial" w:hAnsi="Arial" w:cs="Arial"/>
                <w:lang w:val="nl-NL"/>
              </w:rPr>
              <w:t xml:space="preserve">it document, inclusief </w:t>
            </w:r>
            <w:r w:rsidR="00E322E8">
              <w:rPr>
                <w:rFonts w:ascii="Arial" w:hAnsi="Arial" w:cs="Arial"/>
                <w:lang w:val="nl-NL"/>
              </w:rPr>
              <w:t>bijbehorende bijlagen</w:t>
            </w:r>
            <w:r w:rsidR="00DE42A3" w:rsidRPr="00CE17D0">
              <w:rPr>
                <w:rFonts w:ascii="Arial" w:hAnsi="Arial" w:cs="Arial"/>
                <w:lang w:val="nl-NL"/>
              </w:rPr>
              <w:t>.</w:t>
            </w:r>
          </w:p>
        </w:tc>
      </w:tr>
      <w:tr w:rsidR="00EC4B03" w:rsidRPr="00F169B8" w14:paraId="4CA1D870" w14:textId="77777777" w:rsidTr="002E6651">
        <w:tc>
          <w:tcPr>
            <w:tcW w:w="2943" w:type="dxa"/>
            <w:shd w:val="clear" w:color="auto" w:fill="auto"/>
          </w:tcPr>
          <w:p w14:paraId="6734E24E" w14:textId="4E15E060" w:rsidR="002E6651" w:rsidRPr="00CE17D0" w:rsidRDefault="00DE42A3" w:rsidP="00F50C00">
            <w:pPr>
              <w:pStyle w:val="Gemiddeldraster21"/>
              <w:spacing w:line="320" w:lineRule="exact"/>
              <w:ind w:right="95"/>
              <w:outlineLvl w:val="0"/>
              <w:rPr>
                <w:rFonts w:ascii="Arial" w:hAnsi="Arial" w:cs="Arial"/>
                <w:lang w:val="nl-NL"/>
              </w:rPr>
            </w:pPr>
            <w:r w:rsidRPr="00CE17D0">
              <w:rPr>
                <w:rFonts w:ascii="Arial" w:hAnsi="Arial" w:cs="Arial"/>
                <w:lang w:val="nl-NL"/>
              </w:rPr>
              <w:t>Programma van Eisen</w:t>
            </w:r>
            <w:r w:rsidR="00F50C00">
              <w:rPr>
                <w:rFonts w:ascii="Arial" w:hAnsi="Arial" w:cs="Arial"/>
                <w:lang w:val="nl-NL"/>
              </w:rPr>
              <w:t>:</w:t>
            </w:r>
          </w:p>
        </w:tc>
        <w:tc>
          <w:tcPr>
            <w:tcW w:w="6381" w:type="dxa"/>
            <w:shd w:val="clear" w:color="auto" w:fill="auto"/>
          </w:tcPr>
          <w:p w14:paraId="72DABD6C" w14:textId="384DA57B" w:rsidR="002E6651" w:rsidRPr="00CE17D0" w:rsidRDefault="00DE42A3" w:rsidP="00F50C00">
            <w:pPr>
              <w:pStyle w:val="Gemiddeldraster21"/>
              <w:spacing w:line="320" w:lineRule="exact"/>
              <w:ind w:right="95"/>
              <w:outlineLvl w:val="0"/>
              <w:rPr>
                <w:rFonts w:ascii="Arial" w:hAnsi="Arial" w:cs="Arial"/>
                <w:lang w:val="nl-NL"/>
              </w:rPr>
            </w:pPr>
            <w:r w:rsidRPr="00CE17D0">
              <w:rPr>
                <w:rFonts w:ascii="Arial" w:hAnsi="Arial" w:cs="Arial"/>
                <w:lang w:val="nl-NL"/>
              </w:rPr>
              <w:t>De eisen waaraan de uitvoering van de Opdracht dient te voldoen, zoals opgenomen in bijlage 1.</w:t>
            </w:r>
          </w:p>
        </w:tc>
      </w:tr>
      <w:tr w:rsidR="00EC4B03" w:rsidRPr="00F169B8" w14:paraId="59045FD4" w14:textId="77777777" w:rsidTr="002E6651">
        <w:tc>
          <w:tcPr>
            <w:tcW w:w="2943" w:type="dxa"/>
            <w:shd w:val="clear" w:color="auto" w:fill="auto"/>
          </w:tcPr>
          <w:p w14:paraId="77F9126E" w14:textId="77777777" w:rsidR="002E6651" w:rsidRPr="00CE17D0" w:rsidRDefault="002E6651" w:rsidP="002E6651">
            <w:pPr>
              <w:pStyle w:val="Gemiddeldraster21"/>
              <w:spacing w:line="320" w:lineRule="exact"/>
              <w:ind w:right="95"/>
              <w:outlineLvl w:val="0"/>
              <w:rPr>
                <w:rFonts w:ascii="Arial" w:hAnsi="Arial" w:cs="Arial"/>
                <w:lang w:val="nl-NL"/>
              </w:rPr>
            </w:pPr>
          </w:p>
        </w:tc>
        <w:tc>
          <w:tcPr>
            <w:tcW w:w="6381" w:type="dxa"/>
            <w:shd w:val="clear" w:color="auto" w:fill="auto"/>
          </w:tcPr>
          <w:p w14:paraId="29450CAF" w14:textId="77777777" w:rsidR="002E6651" w:rsidRPr="00CE17D0" w:rsidRDefault="002E6651" w:rsidP="002E6651">
            <w:pPr>
              <w:pStyle w:val="Gemiddeldraster21"/>
              <w:spacing w:line="320" w:lineRule="exact"/>
              <w:ind w:right="95"/>
              <w:outlineLvl w:val="0"/>
              <w:rPr>
                <w:rFonts w:ascii="Arial" w:hAnsi="Arial" w:cs="Arial"/>
                <w:lang w:val="nl-NL"/>
              </w:rPr>
            </w:pPr>
          </w:p>
        </w:tc>
      </w:tr>
    </w:tbl>
    <w:p w14:paraId="17DD2215" w14:textId="77777777" w:rsidR="002E6651" w:rsidRPr="00CE17D0" w:rsidRDefault="002E6651" w:rsidP="002E6651">
      <w:pPr>
        <w:pStyle w:val="Gemiddeldraster21"/>
        <w:spacing w:line="320" w:lineRule="exact"/>
        <w:ind w:right="95"/>
        <w:rPr>
          <w:rFonts w:ascii="Arial" w:hAnsi="Arial" w:cs="Arial"/>
          <w:lang w:val="nl-NL"/>
        </w:rPr>
      </w:pPr>
    </w:p>
    <w:p w14:paraId="19713FD8" w14:textId="77777777" w:rsidR="002E6651" w:rsidRPr="00CE17D0" w:rsidRDefault="002E6651" w:rsidP="002E6651">
      <w:pPr>
        <w:pStyle w:val="Gemiddeldraster21"/>
        <w:spacing w:line="320" w:lineRule="exact"/>
        <w:ind w:right="95"/>
        <w:rPr>
          <w:rFonts w:ascii="Arial" w:hAnsi="Arial" w:cs="Arial"/>
          <w:lang w:val="nl-NL"/>
        </w:rPr>
      </w:pPr>
    </w:p>
    <w:p w14:paraId="28AB0E7F" w14:textId="77777777" w:rsidR="002E6651" w:rsidRPr="00F947E7" w:rsidRDefault="00DE42A3" w:rsidP="002E6651">
      <w:pPr>
        <w:pStyle w:val="Kop1"/>
      </w:pPr>
      <w:bookmarkStart w:id="7" w:name="_Toc234497493"/>
      <w:bookmarkStart w:id="8" w:name="_Toc430260760"/>
      <w:bookmarkStart w:id="9" w:name="_Toc82072636"/>
      <w:proofErr w:type="spellStart"/>
      <w:r w:rsidRPr="00F947E7">
        <w:lastRenderedPageBreak/>
        <w:t>Algemeen</w:t>
      </w:r>
      <w:bookmarkEnd w:id="7"/>
      <w:bookmarkEnd w:id="8"/>
      <w:bookmarkEnd w:id="9"/>
      <w:proofErr w:type="spellEnd"/>
    </w:p>
    <w:p w14:paraId="4557ED7C" w14:textId="77777777" w:rsidR="002E6651" w:rsidRPr="00F947E7" w:rsidRDefault="00DE42A3" w:rsidP="002E6651">
      <w:pPr>
        <w:pStyle w:val="Kop2"/>
      </w:pPr>
      <w:bookmarkStart w:id="10" w:name="_Toc113635390"/>
      <w:bookmarkStart w:id="11" w:name="_Toc115257914"/>
      <w:bookmarkStart w:id="12" w:name="_Toc234497494"/>
      <w:bookmarkStart w:id="13" w:name="_Toc430260761"/>
      <w:bookmarkStart w:id="14" w:name="_Toc82072637"/>
      <w:proofErr w:type="spellStart"/>
      <w:r w:rsidRPr="00F947E7">
        <w:t>Bedrijfsprofiel</w:t>
      </w:r>
      <w:bookmarkStart w:id="15" w:name="_Toc113635391"/>
      <w:bookmarkStart w:id="16" w:name="_Toc115257915"/>
      <w:bookmarkEnd w:id="10"/>
      <w:bookmarkEnd w:id="11"/>
      <w:bookmarkEnd w:id="12"/>
      <w:bookmarkEnd w:id="13"/>
      <w:bookmarkEnd w:id="14"/>
      <w:proofErr w:type="spellEnd"/>
    </w:p>
    <w:p w14:paraId="593E9599" w14:textId="77777777" w:rsidR="002E6651" w:rsidRPr="00F947E7" w:rsidRDefault="002E6651" w:rsidP="002E6651">
      <w:pPr>
        <w:pStyle w:val="Gemiddeldraster21"/>
        <w:spacing w:line="320" w:lineRule="exact"/>
        <w:ind w:right="95"/>
        <w:rPr>
          <w:rFonts w:ascii="Arial" w:hAnsi="Arial" w:cs="Arial"/>
        </w:rPr>
      </w:pPr>
    </w:p>
    <w:p w14:paraId="50FDE978"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Het Erasmus universitair Medisch Centrum Rotterdam (hierna: het Erasmus MC) is een publiekrechtelijk rechtspersoon, op basis van artikel 1.13, tweede lid, van de Wet op het Hoger Onderwijs en Wetenschappelijk Onderzoek (WHW), gevestigd te 's Gravendijkwal 230, 3015CE Rotterdam, onder KvK-nummer 24485070. </w:t>
      </w:r>
    </w:p>
    <w:p w14:paraId="37F28719" w14:textId="77777777" w:rsidR="002E6651" w:rsidRPr="00CE17D0" w:rsidRDefault="002E6651" w:rsidP="002E6651">
      <w:pPr>
        <w:pStyle w:val="Gemiddeldraster21"/>
        <w:spacing w:line="320" w:lineRule="exact"/>
        <w:ind w:right="95"/>
        <w:rPr>
          <w:rFonts w:ascii="Arial" w:hAnsi="Arial" w:cs="Arial"/>
          <w:lang w:val="nl-NL"/>
        </w:rPr>
      </w:pPr>
    </w:p>
    <w:p w14:paraId="6E359023"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Op de site </w:t>
      </w:r>
      <w:hyperlink r:id="rId8" w:history="1">
        <w:r w:rsidRPr="00CE17D0">
          <w:rPr>
            <w:rStyle w:val="Hyperlink"/>
            <w:rFonts w:ascii="Arial" w:hAnsi="Arial" w:cs="Arial"/>
            <w:lang w:val="nl-NL"/>
          </w:rPr>
          <w:t>www.erasmusmc.nl/overerasmusmc/</w:t>
        </w:r>
      </w:hyperlink>
      <w:r w:rsidRPr="00CE17D0">
        <w:rPr>
          <w:rFonts w:ascii="Arial" w:hAnsi="Arial" w:cs="Arial"/>
          <w:lang w:val="nl-NL"/>
        </w:rPr>
        <w:t xml:space="preserve"> kunt u alle relevante informatie over Erasmus MC lezen en downloaden. </w:t>
      </w:r>
    </w:p>
    <w:p w14:paraId="17E7888D" w14:textId="77777777" w:rsidR="002E6651" w:rsidRPr="00CE17D0" w:rsidRDefault="002E6651" w:rsidP="002E6651">
      <w:pPr>
        <w:pStyle w:val="Gemiddeldraster21"/>
        <w:spacing w:line="320" w:lineRule="exact"/>
        <w:ind w:right="95"/>
        <w:rPr>
          <w:rFonts w:ascii="Arial" w:hAnsi="Arial" w:cs="Arial"/>
          <w:lang w:val="nl-NL"/>
        </w:rPr>
      </w:pPr>
    </w:p>
    <w:p w14:paraId="5F5D88DC" w14:textId="54BAAE5C" w:rsidR="004A4683"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Erasmus MC houdt een Europese aanbesteding volgens de openbare procedure, hierna te noemen: de “Aanbesteding”. </w:t>
      </w:r>
    </w:p>
    <w:p w14:paraId="18BFE8EC" w14:textId="3A04E55F" w:rsidR="004D0145" w:rsidRDefault="004D0145" w:rsidP="002E6651">
      <w:pPr>
        <w:pStyle w:val="Gemiddeldraster21"/>
        <w:spacing w:line="320" w:lineRule="exact"/>
        <w:ind w:right="95"/>
        <w:rPr>
          <w:rFonts w:ascii="Arial" w:hAnsi="Arial" w:cs="Arial"/>
          <w:lang w:val="nl-NL"/>
        </w:rPr>
      </w:pPr>
    </w:p>
    <w:p w14:paraId="68E03764" w14:textId="08A1285E" w:rsidR="004D0145" w:rsidRDefault="004D0145" w:rsidP="002E6651">
      <w:pPr>
        <w:pStyle w:val="Gemiddeldraster21"/>
        <w:spacing w:line="320" w:lineRule="exact"/>
        <w:ind w:right="95"/>
        <w:rPr>
          <w:rFonts w:ascii="Arial" w:hAnsi="Arial" w:cs="Arial"/>
          <w:lang w:val="nl-NL"/>
        </w:rPr>
      </w:pPr>
      <w:r>
        <w:rPr>
          <w:rFonts w:ascii="Arial" w:hAnsi="Arial" w:cs="Arial"/>
          <w:lang w:val="nl-NL"/>
        </w:rPr>
        <w:t>Het Admiraal de Ruyter Ziekenhuis (hierna ‘</w:t>
      </w:r>
      <w:proofErr w:type="spellStart"/>
      <w:r>
        <w:rPr>
          <w:rFonts w:ascii="Arial" w:hAnsi="Arial" w:cs="Arial"/>
          <w:lang w:val="nl-NL"/>
        </w:rPr>
        <w:t>Adrz</w:t>
      </w:r>
      <w:proofErr w:type="spellEnd"/>
      <w:r>
        <w:rPr>
          <w:rFonts w:ascii="Arial" w:hAnsi="Arial" w:cs="Arial"/>
          <w:lang w:val="nl-NL"/>
        </w:rPr>
        <w:t>’) zal ook participeren in deze aanbesteding.</w:t>
      </w:r>
    </w:p>
    <w:p w14:paraId="408F83E0" w14:textId="77777777" w:rsidR="004A4683" w:rsidRDefault="004A4683" w:rsidP="002E6651">
      <w:pPr>
        <w:pStyle w:val="Gemiddeldraster21"/>
        <w:spacing w:line="320" w:lineRule="exact"/>
        <w:ind w:right="95"/>
        <w:rPr>
          <w:rFonts w:ascii="Arial" w:hAnsi="Arial" w:cs="Arial"/>
          <w:lang w:val="nl-NL"/>
        </w:rPr>
      </w:pPr>
    </w:p>
    <w:p w14:paraId="670E1F62" w14:textId="12EF00CF" w:rsidR="004A4683" w:rsidRDefault="00DE42A3" w:rsidP="002E6651">
      <w:pPr>
        <w:pStyle w:val="Gemiddeldraster21"/>
        <w:spacing w:line="320" w:lineRule="exact"/>
        <w:ind w:right="95"/>
        <w:rPr>
          <w:rFonts w:ascii="Arial" w:hAnsi="Arial" w:cs="Arial"/>
          <w:lang w:val="nl-NL"/>
        </w:rPr>
      </w:pPr>
      <w:r w:rsidRPr="00CE17D0">
        <w:rPr>
          <w:rFonts w:ascii="Arial" w:hAnsi="Arial" w:cs="Arial"/>
          <w:lang w:val="nl-NL"/>
        </w:rPr>
        <w:t>De Aanbesteding betreft</w:t>
      </w:r>
      <w:r w:rsidR="002E6651" w:rsidRPr="00CE17D0">
        <w:rPr>
          <w:rFonts w:ascii="Arial" w:hAnsi="Arial" w:cs="Arial"/>
          <w:lang w:val="nl-NL"/>
        </w:rPr>
        <w:t xml:space="preserve"> de levering van</w:t>
      </w:r>
      <w:r w:rsidR="00AC5360">
        <w:rPr>
          <w:rFonts w:ascii="Arial" w:hAnsi="Arial" w:cs="Arial"/>
          <w:lang w:val="nl-NL"/>
        </w:rPr>
        <w:t xml:space="preserve"> het </w:t>
      </w:r>
      <w:r w:rsidR="004A4683">
        <w:rPr>
          <w:rFonts w:ascii="Arial" w:hAnsi="Arial" w:cs="Arial"/>
          <w:lang w:val="nl-NL"/>
        </w:rPr>
        <w:t xml:space="preserve">totale </w:t>
      </w:r>
      <w:r w:rsidR="00AC5360">
        <w:rPr>
          <w:rFonts w:ascii="Arial" w:hAnsi="Arial" w:cs="Arial"/>
          <w:lang w:val="nl-NL"/>
        </w:rPr>
        <w:t xml:space="preserve">assortiment </w:t>
      </w:r>
      <w:r w:rsidR="002E6651" w:rsidRPr="00CE17D0">
        <w:rPr>
          <w:rFonts w:ascii="Arial" w:hAnsi="Arial" w:cs="Arial"/>
          <w:lang w:val="nl-NL"/>
        </w:rPr>
        <w:t xml:space="preserve"> </w:t>
      </w:r>
      <w:proofErr w:type="spellStart"/>
      <w:r w:rsidR="002E6651" w:rsidRPr="00CE17D0">
        <w:rPr>
          <w:rFonts w:ascii="Arial" w:hAnsi="Arial" w:cs="Arial"/>
          <w:lang w:val="nl-NL"/>
        </w:rPr>
        <w:t>ICD’s</w:t>
      </w:r>
      <w:proofErr w:type="spellEnd"/>
      <w:r w:rsidR="002E6651" w:rsidRPr="00CE17D0">
        <w:rPr>
          <w:rFonts w:ascii="Arial" w:hAnsi="Arial" w:cs="Arial"/>
          <w:lang w:val="nl-NL"/>
        </w:rPr>
        <w:t xml:space="preserve"> (Implanteerbare </w:t>
      </w:r>
      <w:proofErr w:type="spellStart"/>
      <w:r w:rsidR="002E6651" w:rsidRPr="00CE17D0">
        <w:rPr>
          <w:rFonts w:ascii="Arial" w:hAnsi="Arial" w:cs="Arial"/>
          <w:lang w:val="nl-NL"/>
        </w:rPr>
        <w:t>Cardioverter</w:t>
      </w:r>
      <w:proofErr w:type="spellEnd"/>
      <w:r w:rsidR="002E6651" w:rsidRPr="00CE17D0">
        <w:rPr>
          <w:rFonts w:ascii="Arial" w:hAnsi="Arial" w:cs="Arial"/>
          <w:lang w:val="nl-NL"/>
        </w:rPr>
        <w:t xml:space="preserve"> Defibrillatoren), P</w:t>
      </w:r>
      <w:r w:rsidR="00B52269">
        <w:rPr>
          <w:rFonts w:ascii="Arial" w:hAnsi="Arial" w:cs="Arial"/>
          <w:lang w:val="nl-NL"/>
        </w:rPr>
        <w:t xml:space="preserve">acemakers, </w:t>
      </w:r>
      <w:proofErr w:type="spellStart"/>
      <w:r w:rsidR="002917F8">
        <w:rPr>
          <w:rFonts w:ascii="Arial" w:hAnsi="Arial" w:cs="Arial"/>
          <w:lang w:val="nl-NL"/>
        </w:rPr>
        <w:t>ILR’s</w:t>
      </w:r>
      <w:proofErr w:type="spellEnd"/>
      <w:r w:rsidR="002917F8">
        <w:rPr>
          <w:rFonts w:ascii="Arial" w:hAnsi="Arial" w:cs="Arial"/>
          <w:lang w:val="nl-NL"/>
        </w:rPr>
        <w:t xml:space="preserve"> (</w:t>
      </w:r>
      <w:r w:rsidR="002E6651" w:rsidRPr="00CE17D0">
        <w:rPr>
          <w:rFonts w:ascii="Arial" w:hAnsi="Arial" w:cs="Arial"/>
          <w:lang w:val="nl-NL"/>
        </w:rPr>
        <w:t>Implant</w:t>
      </w:r>
      <w:r w:rsidR="002917F8">
        <w:rPr>
          <w:rFonts w:ascii="Arial" w:hAnsi="Arial" w:cs="Arial"/>
          <w:lang w:val="nl-NL"/>
        </w:rPr>
        <w:t>eerbare</w:t>
      </w:r>
      <w:r w:rsidR="002E6651" w:rsidRPr="00CE17D0">
        <w:rPr>
          <w:rFonts w:ascii="Arial" w:hAnsi="Arial" w:cs="Arial"/>
          <w:lang w:val="nl-NL"/>
        </w:rPr>
        <w:t xml:space="preserve"> Loop Recorders</w:t>
      </w:r>
      <w:r w:rsidR="002917F8">
        <w:rPr>
          <w:rFonts w:ascii="Arial" w:hAnsi="Arial" w:cs="Arial"/>
          <w:lang w:val="nl-NL"/>
        </w:rPr>
        <w:t>)</w:t>
      </w:r>
      <w:r w:rsidR="00B52269">
        <w:rPr>
          <w:rFonts w:ascii="Arial" w:hAnsi="Arial" w:cs="Arial"/>
          <w:lang w:val="nl-NL"/>
        </w:rPr>
        <w:t xml:space="preserve"> en S-</w:t>
      </w:r>
      <w:proofErr w:type="spellStart"/>
      <w:r w:rsidR="00B52269">
        <w:rPr>
          <w:rFonts w:ascii="Arial" w:hAnsi="Arial" w:cs="Arial"/>
          <w:lang w:val="nl-NL"/>
        </w:rPr>
        <w:t>ICD’s</w:t>
      </w:r>
      <w:proofErr w:type="spellEnd"/>
      <w:r w:rsidR="00B52269">
        <w:rPr>
          <w:rFonts w:ascii="Arial" w:hAnsi="Arial" w:cs="Arial"/>
          <w:lang w:val="nl-NL"/>
        </w:rPr>
        <w:t xml:space="preserve"> (Subcutane </w:t>
      </w:r>
      <w:r w:rsidR="00B52269" w:rsidRPr="00CE17D0">
        <w:rPr>
          <w:rFonts w:ascii="Arial" w:hAnsi="Arial" w:cs="Arial"/>
          <w:lang w:val="nl-NL"/>
        </w:rPr>
        <w:t xml:space="preserve">Implanteerbare </w:t>
      </w:r>
      <w:proofErr w:type="spellStart"/>
      <w:r w:rsidR="00B52269" w:rsidRPr="00CE17D0">
        <w:rPr>
          <w:rFonts w:ascii="Arial" w:hAnsi="Arial" w:cs="Arial"/>
          <w:lang w:val="nl-NL"/>
        </w:rPr>
        <w:t>Cardioverter</w:t>
      </w:r>
      <w:proofErr w:type="spellEnd"/>
      <w:r w:rsidR="00B52269" w:rsidRPr="00CE17D0">
        <w:rPr>
          <w:rFonts w:ascii="Arial" w:hAnsi="Arial" w:cs="Arial"/>
          <w:lang w:val="nl-NL"/>
        </w:rPr>
        <w:t xml:space="preserve"> Defibrillatoren</w:t>
      </w:r>
      <w:r w:rsidRPr="00CE17D0">
        <w:rPr>
          <w:rFonts w:ascii="Arial" w:hAnsi="Arial" w:cs="Arial"/>
          <w:lang w:val="nl-NL"/>
        </w:rPr>
        <w:t xml:space="preserve">, zoals nader beschreven in </w:t>
      </w:r>
      <w:r w:rsidRPr="00F947E7">
        <w:rPr>
          <w:rFonts w:ascii="Arial" w:hAnsi="Arial" w:cs="Arial"/>
        </w:rPr>
        <w:fldChar w:fldCharType="begin"/>
      </w:r>
      <w:r w:rsidRPr="00CE17D0">
        <w:rPr>
          <w:rFonts w:ascii="Arial" w:hAnsi="Arial" w:cs="Arial"/>
          <w:lang w:val="nl-NL"/>
        </w:rPr>
        <w:instrText xml:space="preserve"> REF _Ref231611797 \r \h </w:instrText>
      </w:r>
      <w:r w:rsidRPr="00F947E7">
        <w:rPr>
          <w:rFonts w:ascii="Arial" w:hAnsi="Arial" w:cs="Arial"/>
        </w:rPr>
      </w:r>
      <w:r w:rsidRPr="00F947E7">
        <w:rPr>
          <w:rFonts w:ascii="Arial" w:hAnsi="Arial" w:cs="Arial"/>
        </w:rPr>
        <w:fldChar w:fldCharType="separate"/>
      </w:r>
      <w:r w:rsidR="00AE6653">
        <w:rPr>
          <w:rFonts w:ascii="Arial" w:hAnsi="Arial" w:cs="Arial"/>
          <w:lang w:val="nl-NL"/>
        </w:rPr>
        <w:t>Hoofdstuk 3</w:t>
      </w:r>
      <w:r w:rsidRPr="00F947E7">
        <w:rPr>
          <w:rFonts w:ascii="Arial" w:hAnsi="Arial" w:cs="Arial"/>
        </w:rPr>
        <w:fldChar w:fldCharType="end"/>
      </w:r>
      <w:r w:rsidRPr="00CE17D0">
        <w:rPr>
          <w:rFonts w:ascii="Arial" w:hAnsi="Arial" w:cs="Arial"/>
          <w:lang w:val="nl-NL"/>
        </w:rPr>
        <w:t>.</w:t>
      </w:r>
      <w:r w:rsidR="00F8013A">
        <w:rPr>
          <w:rFonts w:ascii="Arial" w:hAnsi="Arial" w:cs="Arial"/>
          <w:lang w:val="nl-NL"/>
        </w:rPr>
        <w:t xml:space="preserve"> </w:t>
      </w:r>
      <w:r w:rsidR="00E322E8">
        <w:rPr>
          <w:rFonts w:ascii="Arial" w:hAnsi="Arial" w:cs="Arial"/>
          <w:lang w:val="nl-NL"/>
        </w:rPr>
        <w:t xml:space="preserve">De Aanbesteding bestaat </w:t>
      </w:r>
      <w:r w:rsidR="004C2B67">
        <w:rPr>
          <w:rFonts w:ascii="Arial" w:hAnsi="Arial" w:cs="Arial"/>
          <w:lang w:val="nl-NL"/>
        </w:rPr>
        <w:t xml:space="preserve">daarmee uit </w:t>
      </w:r>
      <w:r w:rsidR="004C2B67" w:rsidRPr="006837C4">
        <w:rPr>
          <w:rFonts w:ascii="Arial" w:hAnsi="Arial" w:cs="Arial"/>
          <w:lang w:val="nl-NL"/>
        </w:rPr>
        <w:t>vijf (5</w:t>
      </w:r>
      <w:r w:rsidR="00E322E8" w:rsidRPr="006837C4">
        <w:rPr>
          <w:rFonts w:ascii="Arial" w:hAnsi="Arial" w:cs="Arial"/>
          <w:lang w:val="nl-NL"/>
        </w:rPr>
        <w:t>) percelen.</w:t>
      </w:r>
      <w:r w:rsidR="00E322E8">
        <w:rPr>
          <w:rFonts w:ascii="Arial" w:hAnsi="Arial" w:cs="Arial"/>
          <w:lang w:val="nl-NL"/>
        </w:rPr>
        <w:t xml:space="preserve"> </w:t>
      </w:r>
    </w:p>
    <w:p w14:paraId="3D04FCCB" w14:textId="45BDBE1A" w:rsidR="001240B5" w:rsidRDefault="001240B5" w:rsidP="002E6651">
      <w:pPr>
        <w:pStyle w:val="Gemiddeldraster21"/>
        <w:spacing w:line="320" w:lineRule="exact"/>
        <w:ind w:right="95"/>
        <w:rPr>
          <w:rFonts w:ascii="Arial" w:hAnsi="Arial" w:cs="Arial"/>
          <w:lang w:val="nl-NL"/>
        </w:rPr>
      </w:pPr>
    </w:p>
    <w:p w14:paraId="286E4A30" w14:textId="12D78DF8" w:rsidR="002E6651" w:rsidRPr="00CE17D0" w:rsidRDefault="00F8013A" w:rsidP="002E6651">
      <w:pPr>
        <w:pStyle w:val="Gemiddeldraster21"/>
        <w:spacing w:line="320" w:lineRule="exact"/>
        <w:ind w:right="95"/>
        <w:rPr>
          <w:rFonts w:ascii="Arial" w:hAnsi="Arial" w:cs="Arial"/>
          <w:lang w:val="nl-NL"/>
        </w:rPr>
      </w:pPr>
      <w:r>
        <w:rPr>
          <w:rFonts w:ascii="Arial" w:hAnsi="Arial" w:cs="Arial"/>
          <w:lang w:val="nl-NL"/>
        </w:rPr>
        <w:t xml:space="preserve">Erasmus MC </w:t>
      </w:r>
      <w:r w:rsidR="004A4683">
        <w:rPr>
          <w:rFonts w:ascii="Arial" w:hAnsi="Arial" w:cs="Arial"/>
          <w:lang w:val="nl-NL"/>
        </w:rPr>
        <w:t xml:space="preserve">is voornemens om met alle Inschrijvers een contract af te sluiten. Op deze wijze kan Erasmus MC in één keer alle partijen contracteren en hiermee optimale zorg verlenen aan elke individuele patiënt. </w:t>
      </w:r>
    </w:p>
    <w:p w14:paraId="2A20D96C" w14:textId="77777777" w:rsidR="002E6651" w:rsidRPr="00CE17D0" w:rsidRDefault="002E6651" w:rsidP="002E6651">
      <w:pPr>
        <w:pStyle w:val="Gemiddeldraster21"/>
        <w:spacing w:line="320" w:lineRule="exact"/>
        <w:ind w:right="95"/>
        <w:rPr>
          <w:rFonts w:ascii="Arial" w:hAnsi="Arial" w:cs="Arial"/>
          <w:lang w:val="nl-NL"/>
        </w:rPr>
      </w:pPr>
    </w:p>
    <w:p w14:paraId="4941D0BC" w14:textId="6FB5F912" w:rsidR="002E6651" w:rsidRPr="00F947E7" w:rsidRDefault="00DE42A3" w:rsidP="002E6651">
      <w:pPr>
        <w:pStyle w:val="Gemiddeldraster21"/>
        <w:spacing w:line="320" w:lineRule="exact"/>
        <w:ind w:right="95"/>
        <w:rPr>
          <w:rFonts w:ascii="Arial" w:hAnsi="Arial" w:cs="Arial"/>
          <w:b/>
          <w:iCs/>
          <w:sz w:val="24"/>
          <w:szCs w:val="20"/>
          <w:lang w:val="nl-BE"/>
        </w:rPr>
      </w:pPr>
      <w:r w:rsidRPr="00CE17D0">
        <w:rPr>
          <w:rFonts w:ascii="Arial" w:hAnsi="Arial" w:cs="Arial"/>
          <w:lang w:val="nl-NL"/>
        </w:rPr>
        <w:t>De aankondiging van de Aanbesteding is op</w:t>
      </w:r>
      <w:r w:rsidR="002C693E">
        <w:rPr>
          <w:rFonts w:ascii="Arial" w:hAnsi="Arial" w:cs="Arial"/>
          <w:lang w:val="nl-NL"/>
        </w:rPr>
        <w:t xml:space="preserve"> 28</w:t>
      </w:r>
      <w:r w:rsidR="002917F8">
        <w:rPr>
          <w:rFonts w:ascii="Arial" w:hAnsi="Arial" w:cs="Arial"/>
          <w:lang w:val="nl-NL"/>
        </w:rPr>
        <w:t xml:space="preserve"> september 2021</w:t>
      </w:r>
      <w:r w:rsidRPr="00CE17D0">
        <w:rPr>
          <w:rFonts w:ascii="Arial" w:hAnsi="Arial" w:cs="Arial"/>
          <w:lang w:val="nl-NL"/>
        </w:rPr>
        <w:t xml:space="preserve"> gepubliceerd op </w:t>
      </w:r>
      <w:proofErr w:type="spellStart"/>
      <w:r w:rsidRPr="00CE17D0">
        <w:rPr>
          <w:rFonts w:ascii="Arial" w:hAnsi="Arial" w:cs="Arial"/>
          <w:lang w:val="nl-NL"/>
        </w:rPr>
        <w:t>TenderNed</w:t>
      </w:r>
      <w:proofErr w:type="spellEnd"/>
      <w:r w:rsidRPr="00CE17D0">
        <w:rPr>
          <w:rFonts w:ascii="Arial" w:hAnsi="Arial" w:cs="Arial"/>
          <w:lang w:val="nl-NL"/>
        </w:rPr>
        <w:t>, met referentienummer:</w:t>
      </w:r>
      <w:r w:rsidR="002F6A10">
        <w:rPr>
          <w:rFonts w:ascii="Arial" w:hAnsi="Arial" w:cs="Arial"/>
          <w:lang w:val="nl-NL"/>
        </w:rPr>
        <w:t xml:space="preserve"> 330644.</w:t>
      </w:r>
      <w:r w:rsidRPr="00CE17D0">
        <w:rPr>
          <w:rFonts w:ascii="Arial" w:hAnsi="Arial" w:cs="Arial"/>
          <w:lang w:val="nl-NL"/>
        </w:rPr>
        <w:t xml:space="preserve"> </w:t>
      </w:r>
    </w:p>
    <w:p w14:paraId="7CF1A797" w14:textId="77777777" w:rsidR="002E6651" w:rsidRPr="00F947E7" w:rsidRDefault="00DE42A3" w:rsidP="002E6651">
      <w:pPr>
        <w:pStyle w:val="Kop2"/>
      </w:pPr>
      <w:bookmarkStart w:id="17" w:name="_Toc359579693"/>
      <w:bookmarkStart w:id="18" w:name="_Toc234497495"/>
      <w:bookmarkStart w:id="19" w:name="_Toc430260762"/>
      <w:bookmarkStart w:id="20" w:name="_Toc82072638"/>
      <w:proofErr w:type="spellStart"/>
      <w:r w:rsidRPr="00F947E7">
        <w:t>Doel</w:t>
      </w:r>
      <w:bookmarkEnd w:id="17"/>
      <w:bookmarkEnd w:id="18"/>
      <w:bookmarkEnd w:id="19"/>
      <w:bookmarkEnd w:id="20"/>
      <w:proofErr w:type="spellEnd"/>
    </w:p>
    <w:p w14:paraId="5DB75041" w14:textId="77777777" w:rsidR="002E6651" w:rsidRPr="00F947E7" w:rsidRDefault="002E6651" w:rsidP="002E6651">
      <w:pPr>
        <w:pStyle w:val="Gemiddeldraster21"/>
        <w:spacing w:line="320" w:lineRule="exact"/>
        <w:ind w:right="95"/>
        <w:rPr>
          <w:rFonts w:ascii="Arial" w:hAnsi="Arial" w:cs="Arial"/>
        </w:rPr>
      </w:pPr>
    </w:p>
    <w:p w14:paraId="5C8EA5F4" w14:textId="4AF9DB63"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Het doel van deze Offerteleidraad is het verstrekken van informatie aan geïnteresseerde ondernemers over de Opdracht (</w:t>
      </w:r>
      <w:r w:rsidRPr="00F947E7">
        <w:rPr>
          <w:rFonts w:ascii="Arial" w:hAnsi="Arial" w:cs="Arial"/>
        </w:rPr>
        <w:fldChar w:fldCharType="begin"/>
      </w:r>
      <w:r w:rsidRPr="00CE17D0">
        <w:rPr>
          <w:rFonts w:ascii="Arial" w:hAnsi="Arial" w:cs="Arial"/>
          <w:lang w:val="nl-NL"/>
        </w:rPr>
        <w:instrText xml:space="preserve"> REF _Ref231611797 \r \h </w:instrText>
      </w:r>
      <w:r w:rsidRPr="00F947E7">
        <w:rPr>
          <w:rFonts w:ascii="Arial" w:hAnsi="Arial" w:cs="Arial"/>
        </w:rPr>
      </w:r>
      <w:r w:rsidRPr="00F947E7">
        <w:rPr>
          <w:rFonts w:ascii="Arial" w:hAnsi="Arial" w:cs="Arial"/>
        </w:rPr>
        <w:fldChar w:fldCharType="separate"/>
      </w:r>
      <w:r w:rsidR="00AE6653">
        <w:rPr>
          <w:rFonts w:ascii="Arial" w:hAnsi="Arial" w:cs="Arial"/>
          <w:lang w:val="nl-NL"/>
        </w:rPr>
        <w:t>Hoofdstuk 3</w:t>
      </w:r>
      <w:r w:rsidRPr="00F947E7">
        <w:rPr>
          <w:rFonts w:ascii="Arial" w:hAnsi="Arial" w:cs="Arial"/>
        </w:rPr>
        <w:fldChar w:fldCharType="end"/>
      </w:r>
      <w:r w:rsidRPr="00CE17D0">
        <w:rPr>
          <w:rFonts w:ascii="Arial" w:hAnsi="Arial" w:cs="Arial"/>
          <w:lang w:val="nl-NL"/>
        </w:rPr>
        <w:t>), de te doorlopen Inschrijvingsprocedure (</w:t>
      </w:r>
      <w:r w:rsidRPr="00F947E7">
        <w:rPr>
          <w:rFonts w:ascii="Arial" w:hAnsi="Arial" w:cs="Arial"/>
        </w:rPr>
        <w:fldChar w:fldCharType="begin"/>
      </w:r>
      <w:r w:rsidRPr="00CE17D0">
        <w:rPr>
          <w:rFonts w:ascii="Arial" w:hAnsi="Arial" w:cs="Arial"/>
          <w:lang w:val="nl-NL"/>
        </w:rPr>
        <w:instrText xml:space="preserve"> REF _Ref231626489 \r \h </w:instrText>
      </w:r>
      <w:r w:rsidRPr="00F947E7">
        <w:rPr>
          <w:rFonts w:ascii="Arial" w:hAnsi="Arial" w:cs="Arial"/>
        </w:rPr>
      </w:r>
      <w:r w:rsidRPr="00F947E7">
        <w:rPr>
          <w:rFonts w:ascii="Arial" w:hAnsi="Arial" w:cs="Arial"/>
        </w:rPr>
        <w:fldChar w:fldCharType="separate"/>
      </w:r>
      <w:r w:rsidR="00AE6653">
        <w:rPr>
          <w:rFonts w:ascii="Arial" w:hAnsi="Arial" w:cs="Arial"/>
          <w:lang w:val="nl-NL"/>
        </w:rPr>
        <w:t>Hoofdstuk 4</w:t>
      </w:r>
      <w:r w:rsidRPr="00F947E7">
        <w:rPr>
          <w:rFonts w:ascii="Arial" w:hAnsi="Arial" w:cs="Arial"/>
        </w:rPr>
        <w:fldChar w:fldCharType="end"/>
      </w:r>
      <w:r w:rsidRPr="00CE17D0">
        <w:rPr>
          <w:rFonts w:ascii="Arial" w:hAnsi="Arial" w:cs="Arial"/>
          <w:lang w:val="nl-NL"/>
        </w:rPr>
        <w:t>), en de wijze waarop de selectie en gunning plaatsvindt (</w:t>
      </w:r>
      <w:r w:rsidRPr="00F947E7">
        <w:rPr>
          <w:rFonts w:ascii="Arial" w:hAnsi="Arial" w:cs="Arial"/>
        </w:rPr>
        <w:fldChar w:fldCharType="begin"/>
      </w:r>
      <w:r w:rsidRPr="00CE17D0">
        <w:rPr>
          <w:rFonts w:ascii="Arial" w:hAnsi="Arial" w:cs="Arial"/>
          <w:lang w:val="nl-NL"/>
        </w:rPr>
        <w:instrText xml:space="preserve"> REF _Ref252738897 \r \h </w:instrText>
      </w:r>
      <w:r w:rsidRPr="00F947E7">
        <w:rPr>
          <w:rFonts w:ascii="Arial" w:hAnsi="Arial" w:cs="Arial"/>
        </w:rPr>
      </w:r>
      <w:r w:rsidRPr="00F947E7">
        <w:rPr>
          <w:rFonts w:ascii="Arial" w:hAnsi="Arial" w:cs="Arial"/>
        </w:rPr>
        <w:fldChar w:fldCharType="separate"/>
      </w:r>
      <w:r w:rsidR="00AE6653">
        <w:rPr>
          <w:rFonts w:ascii="Arial" w:hAnsi="Arial" w:cs="Arial"/>
          <w:lang w:val="nl-NL"/>
        </w:rPr>
        <w:t>Hoofdstuk 5</w:t>
      </w:r>
      <w:r w:rsidRPr="00F947E7">
        <w:rPr>
          <w:rFonts w:ascii="Arial" w:hAnsi="Arial" w:cs="Arial"/>
        </w:rPr>
        <w:fldChar w:fldCharType="end"/>
      </w:r>
      <w:r w:rsidRPr="00CE17D0">
        <w:rPr>
          <w:rFonts w:ascii="Arial" w:hAnsi="Arial" w:cs="Arial"/>
          <w:lang w:val="nl-NL"/>
        </w:rPr>
        <w:t xml:space="preserve"> en </w:t>
      </w:r>
      <w:r w:rsidRPr="00F947E7">
        <w:rPr>
          <w:rFonts w:ascii="Arial" w:hAnsi="Arial" w:cs="Arial"/>
        </w:rPr>
        <w:fldChar w:fldCharType="begin"/>
      </w:r>
      <w:r w:rsidRPr="00CE17D0">
        <w:rPr>
          <w:rFonts w:ascii="Arial" w:hAnsi="Arial" w:cs="Arial"/>
          <w:lang w:val="nl-NL"/>
        </w:rPr>
        <w:instrText xml:space="preserve"> REF _Ref252738902 \r \h </w:instrText>
      </w:r>
      <w:r w:rsidRPr="00F947E7">
        <w:rPr>
          <w:rFonts w:ascii="Arial" w:hAnsi="Arial" w:cs="Arial"/>
        </w:rPr>
      </w:r>
      <w:r w:rsidRPr="00F947E7">
        <w:rPr>
          <w:rFonts w:ascii="Arial" w:hAnsi="Arial" w:cs="Arial"/>
        </w:rPr>
        <w:fldChar w:fldCharType="separate"/>
      </w:r>
      <w:r w:rsidR="00AE6653">
        <w:rPr>
          <w:rFonts w:ascii="Arial" w:hAnsi="Arial" w:cs="Arial"/>
          <w:lang w:val="nl-NL"/>
        </w:rPr>
        <w:t>Hoofdstuk 6</w:t>
      </w:r>
      <w:r w:rsidRPr="00F947E7">
        <w:rPr>
          <w:rFonts w:ascii="Arial" w:hAnsi="Arial" w:cs="Arial"/>
        </w:rPr>
        <w:fldChar w:fldCharType="end"/>
      </w:r>
      <w:r w:rsidRPr="00CE17D0">
        <w:rPr>
          <w:rFonts w:ascii="Arial" w:hAnsi="Arial" w:cs="Arial"/>
          <w:lang w:val="nl-NL"/>
        </w:rPr>
        <w:t xml:space="preserve">). </w:t>
      </w:r>
    </w:p>
    <w:p w14:paraId="67816166" w14:textId="77777777" w:rsidR="002E6651" w:rsidRPr="00CE17D0" w:rsidRDefault="002E6651" w:rsidP="002E6651">
      <w:pPr>
        <w:pStyle w:val="Gemiddeldraster21"/>
        <w:spacing w:line="320" w:lineRule="exact"/>
        <w:ind w:right="95"/>
        <w:rPr>
          <w:rFonts w:ascii="Arial" w:hAnsi="Arial" w:cs="Arial"/>
          <w:lang w:val="nl-NL"/>
        </w:rPr>
      </w:pPr>
    </w:p>
    <w:p w14:paraId="69826523"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Erasmus MC wil aan de ha</w:t>
      </w:r>
      <w:r w:rsidR="00A910B3" w:rsidRPr="00CE17D0">
        <w:rPr>
          <w:rFonts w:ascii="Arial" w:hAnsi="Arial" w:cs="Arial"/>
          <w:lang w:val="nl-NL"/>
        </w:rPr>
        <w:t xml:space="preserve">nd van deze Offerteleidraad de </w:t>
      </w:r>
      <w:r w:rsidRPr="00CE17D0">
        <w:rPr>
          <w:rFonts w:ascii="Arial" w:hAnsi="Arial" w:cs="Arial"/>
          <w:lang w:val="nl-NL"/>
        </w:rPr>
        <w:t>Raamovereenkomst</w:t>
      </w:r>
      <w:r w:rsidR="00A910B3" w:rsidRPr="00CE17D0">
        <w:rPr>
          <w:rFonts w:ascii="Arial" w:hAnsi="Arial" w:cs="Arial"/>
          <w:lang w:val="nl-NL"/>
        </w:rPr>
        <w:t>en</w:t>
      </w:r>
      <w:r w:rsidRPr="00CE17D0">
        <w:rPr>
          <w:rFonts w:ascii="Arial" w:hAnsi="Arial" w:cs="Arial"/>
          <w:lang w:val="nl-NL"/>
        </w:rPr>
        <w:t xml:space="preserve"> gunnen aan de Inschrijver</w:t>
      </w:r>
      <w:r w:rsidR="00A910B3" w:rsidRPr="00CE17D0">
        <w:rPr>
          <w:rFonts w:ascii="Arial" w:hAnsi="Arial" w:cs="Arial"/>
          <w:lang w:val="nl-NL"/>
        </w:rPr>
        <w:t>s</w:t>
      </w:r>
      <w:r w:rsidRPr="00CE17D0">
        <w:rPr>
          <w:rFonts w:ascii="Arial" w:hAnsi="Arial" w:cs="Arial"/>
          <w:lang w:val="nl-NL"/>
        </w:rPr>
        <w:t xml:space="preserve"> met de economisch meest voordelige Inschrijving (‘EMVI’).</w:t>
      </w:r>
    </w:p>
    <w:p w14:paraId="4A6EDCCF" w14:textId="77777777" w:rsidR="002E6651" w:rsidRPr="00F947E7" w:rsidRDefault="00DE42A3" w:rsidP="002E6651">
      <w:pPr>
        <w:pStyle w:val="Kop2"/>
      </w:pPr>
      <w:bookmarkStart w:id="21" w:name="_Toc359579694"/>
      <w:bookmarkStart w:id="22" w:name="_Toc234497496"/>
      <w:bookmarkStart w:id="23" w:name="_Toc430260763"/>
      <w:bookmarkStart w:id="24" w:name="_Toc82072639"/>
      <w:proofErr w:type="spellStart"/>
      <w:r w:rsidRPr="00F947E7">
        <w:lastRenderedPageBreak/>
        <w:t>Voorwaarden</w:t>
      </w:r>
      <w:bookmarkEnd w:id="21"/>
      <w:bookmarkEnd w:id="22"/>
      <w:bookmarkEnd w:id="23"/>
      <w:bookmarkEnd w:id="24"/>
      <w:proofErr w:type="spellEnd"/>
    </w:p>
    <w:p w14:paraId="1A19DD06" w14:textId="77777777" w:rsidR="002E6651" w:rsidRPr="00C11238" w:rsidRDefault="002E6651" w:rsidP="002E6651">
      <w:pPr>
        <w:pStyle w:val="Gemiddeldraster21"/>
        <w:spacing w:line="320" w:lineRule="exact"/>
        <w:ind w:right="95"/>
        <w:rPr>
          <w:rFonts w:ascii="Arial" w:hAnsi="Arial" w:cs="Arial"/>
          <w:highlight w:val="lightGray"/>
        </w:rPr>
      </w:pPr>
    </w:p>
    <w:p w14:paraId="6D40F144"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Op deze Aanbesteding is de herziene Aanbestedingswet 2012 van toepassing. U kunt dit document vinden op: </w:t>
      </w:r>
      <w:hyperlink r:id="rId9" w:history="1">
        <w:r w:rsidRPr="00CE17D0">
          <w:rPr>
            <w:rStyle w:val="Hyperlink"/>
            <w:rFonts w:ascii="Arial" w:hAnsi="Arial" w:cs="Arial"/>
            <w:lang w:val="nl-NL"/>
          </w:rPr>
          <w:t>www.wetten.overheid.nl</w:t>
        </w:r>
      </w:hyperlink>
      <w:r w:rsidRPr="00CE17D0">
        <w:rPr>
          <w:rFonts w:ascii="Arial" w:hAnsi="Arial" w:cs="Arial"/>
          <w:lang w:val="nl-NL"/>
        </w:rPr>
        <w:t>.</w:t>
      </w:r>
    </w:p>
    <w:p w14:paraId="6F749F7B" w14:textId="77777777" w:rsidR="002E6651" w:rsidRPr="00CE17D0" w:rsidRDefault="002E6651" w:rsidP="002E6651">
      <w:pPr>
        <w:pStyle w:val="Gemiddeldraster21"/>
        <w:spacing w:line="320" w:lineRule="exact"/>
        <w:ind w:right="95"/>
        <w:rPr>
          <w:rFonts w:ascii="Arial" w:hAnsi="Arial" w:cs="Arial"/>
          <w:lang w:val="nl-NL"/>
        </w:rPr>
      </w:pPr>
    </w:p>
    <w:p w14:paraId="68173388" w14:textId="77777777" w:rsidR="002E6651" w:rsidRPr="00CE17D0" w:rsidRDefault="002E6651" w:rsidP="002E6651">
      <w:pPr>
        <w:pStyle w:val="Gemiddeldraster21"/>
        <w:spacing w:line="320" w:lineRule="exact"/>
        <w:ind w:right="95"/>
        <w:rPr>
          <w:rFonts w:ascii="Arial" w:hAnsi="Arial" w:cs="Arial"/>
          <w:lang w:val="nl-NL"/>
        </w:rPr>
      </w:pPr>
    </w:p>
    <w:p w14:paraId="5D20E05D"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Door indiening van uw Inschrijving op de wijze zoals in deze Offerteleidraad beschreven, wordt u Inschrijver voor de aanbestedingsprocedure van Erasmus MC en aanvaardt u zonder voorbehoud alle in deze Offerteleidraad (inclusief bijlagen) en in de Nota(s) van Inlichtingen gestelde voorwaarden.</w:t>
      </w:r>
    </w:p>
    <w:p w14:paraId="514C4892" w14:textId="77777777" w:rsidR="002E6651" w:rsidRPr="00F947E7" w:rsidRDefault="00DE42A3" w:rsidP="002E6651">
      <w:pPr>
        <w:pStyle w:val="Kop2"/>
      </w:pPr>
      <w:bookmarkStart w:id="25" w:name="_Toc359579695"/>
      <w:bookmarkStart w:id="26" w:name="_Toc234497497"/>
      <w:bookmarkStart w:id="27" w:name="_Toc430260764"/>
      <w:bookmarkStart w:id="28" w:name="_Toc82072640"/>
      <w:proofErr w:type="spellStart"/>
      <w:r w:rsidRPr="00F947E7">
        <w:t>Motiveringen</w:t>
      </w:r>
      <w:bookmarkEnd w:id="25"/>
      <w:bookmarkEnd w:id="26"/>
      <w:bookmarkEnd w:id="27"/>
      <w:bookmarkEnd w:id="28"/>
      <w:proofErr w:type="spellEnd"/>
    </w:p>
    <w:p w14:paraId="7688DB62" w14:textId="77777777" w:rsidR="002E6651" w:rsidRPr="00F947E7" w:rsidRDefault="00DE42A3" w:rsidP="002E6651">
      <w:pPr>
        <w:pStyle w:val="Kop3"/>
      </w:pPr>
      <w:proofErr w:type="spellStart"/>
      <w:r w:rsidRPr="00F947E7">
        <w:t>Keuze</w:t>
      </w:r>
      <w:proofErr w:type="spellEnd"/>
      <w:r w:rsidRPr="00F947E7">
        <w:t xml:space="preserve"> </w:t>
      </w:r>
      <w:proofErr w:type="spellStart"/>
      <w:r w:rsidRPr="00F947E7">
        <w:t>aanbestedingsprocedure</w:t>
      </w:r>
      <w:proofErr w:type="spellEnd"/>
      <w:r w:rsidRPr="00F947E7">
        <w:t>:</w:t>
      </w:r>
    </w:p>
    <w:p w14:paraId="7B553057"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Erasmus MC heeft gekozen voor een openbare procedure. Aan deze keuze liggen de volgende overwegingen c.q. redenen ten grondslag: </w:t>
      </w:r>
    </w:p>
    <w:p w14:paraId="0E2C6F9F" w14:textId="77777777" w:rsidR="0086605D" w:rsidRDefault="0086605D" w:rsidP="00972E7D">
      <w:pPr>
        <w:pStyle w:val="Gemiddeldraster21"/>
        <w:numPr>
          <w:ilvl w:val="0"/>
          <w:numId w:val="31"/>
        </w:numPr>
        <w:spacing w:line="320" w:lineRule="exact"/>
        <w:ind w:right="95"/>
        <w:rPr>
          <w:rFonts w:ascii="Arial" w:hAnsi="Arial" w:cs="Arial"/>
        </w:rPr>
      </w:pPr>
      <w:proofErr w:type="spellStart"/>
      <w:r>
        <w:rPr>
          <w:rFonts w:ascii="Arial" w:hAnsi="Arial" w:cs="Arial"/>
        </w:rPr>
        <w:t>Maximale</w:t>
      </w:r>
      <w:proofErr w:type="spellEnd"/>
      <w:r>
        <w:rPr>
          <w:rFonts w:ascii="Arial" w:hAnsi="Arial" w:cs="Arial"/>
        </w:rPr>
        <w:t xml:space="preserve"> </w:t>
      </w:r>
      <w:proofErr w:type="spellStart"/>
      <w:r>
        <w:rPr>
          <w:rFonts w:ascii="Arial" w:hAnsi="Arial" w:cs="Arial"/>
        </w:rPr>
        <w:t>concurrentiestelling</w:t>
      </w:r>
      <w:proofErr w:type="spellEnd"/>
      <w:r>
        <w:rPr>
          <w:rFonts w:ascii="Arial" w:hAnsi="Arial" w:cs="Arial"/>
        </w:rPr>
        <w:t xml:space="preserve"> </w:t>
      </w:r>
      <w:proofErr w:type="spellStart"/>
      <w:r>
        <w:rPr>
          <w:rFonts w:ascii="Arial" w:hAnsi="Arial" w:cs="Arial"/>
        </w:rPr>
        <w:t>tussen</w:t>
      </w:r>
      <w:proofErr w:type="spellEnd"/>
      <w:r>
        <w:rPr>
          <w:rFonts w:ascii="Arial" w:hAnsi="Arial" w:cs="Arial"/>
        </w:rPr>
        <w:t xml:space="preserve"> </w:t>
      </w:r>
      <w:proofErr w:type="spellStart"/>
      <w:r>
        <w:rPr>
          <w:rFonts w:ascii="Arial" w:hAnsi="Arial" w:cs="Arial"/>
        </w:rPr>
        <w:t>Inschrijvers</w:t>
      </w:r>
      <w:proofErr w:type="spellEnd"/>
      <w:r>
        <w:rPr>
          <w:rFonts w:ascii="Arial" w:hAnsi="Arial" w:cs="Arial"/>
        </w:rPr>
        <w:t>;</w:t>
      </w:r>
    </w:p>
    <w:p w14:paraId="238E22F6" w14:textId="081FD4C4" w:rsidR="002E6651" w:rsidRPr="00863750" w:rsidRDefault="0086605D" w:rsidP="00AD60CF">
      <w:pPr>
        <w:pStyle w:val="Gemiddeldraster21"/>
        <w:numPr>
          <w:ilvl w:val="0"/>
          <w:numId w:val="31"/>
        </w:numPr>
        <w:spacing w:line="320" w:lineRule="exact"/>
        <w:ind w:right="95"/>
        <w:rPr>
          <w:rFonts w:ascii="Arial" w:hAnsi="Arial" w:cs="Arial"/>
          <w:lang w:val="nl-NL"/>
        </w:rPr>
      </w:pPr>
      <w:r w:rsidRPr="00CE17D0">
        <w:rPr>
          <w:rFonts w:ascii="Arial" w:hAnsi="Arial" w:cs="Arial"/>
          <w:lang w:val="nl-NL"/>
        </w:rPr>
        <w:t>Erasmus MC verwacht een beperkt aantal Inschrijvers die daadwerkelijk zouden kunnen inschrijven op de aanbesteding waardoor de administratieve lasten beperkt blijven en een niet-openbare procedure niet nodig wordt geacht.</w:t>
      </w:r>
    </w:p>
    <w:p w14:paraId="0948E0EE" w14:textId="77777777" w:rsidR="00AD60CF" w:rsidRDefault="00AD60CF" w:rsidP="002E6651">
      <w:pPr>
        <w:rPr>
          <w:lang w:val="nl-NL"/>
        </w:rPr>
      </w:pPr>
    </w:p>
    <w:p w14:paraId="4B1E80C6" w14:textId="2131288A" w:rsidR="00AD60CF" w:rsidRDefault="003907F6" w:rsidP="00AD60CF">
      <w:pPr>
        <w:pStyle w:val="Kop3"/>
      </w:pPr>
      <w:proofErr w:type="spellStart"/>
      <w:r w:rsidRPr="00AD60CF">
        <w:t>Raamovereenkomst</w:t>
      </w:r>
      <w:r w:rsidR="00596615" w:rsidRPr="00AD60CF">
        <w:t>en</w:t>
      </w:r>
      <w:proofErr w:type="spellEnd"/>
      <w:r w:rsidRPr="00AD60CF">
        <w:t xml:space="preserve"> </w:t>
      </w:r>
    </w:p>
    <w:p w14:paraId="361F71FB" w14:textId="07D20F57" w:rsidR="00290AE2" w:rsidRDefault="00DE42A3" w:rsidP="00AD60CF">
      <w:pPr>
        <w:rPr>
          <w:lang w:val="nl-NL"/>
        </w:rPr>
      </w:pPr>
      <w:r w:rsidRPr="00161501">
        <w:rPr>
          <w:lang w:val="nl-NL"/>
        </w:rPr>
        <w:br/>
      </w:r>
      <w:r w:rsidR="00972E7D" w:rsidRPr="00161501">
        <w:rPr>
          <w:lang w:val="nl-NL"/>
        </w:rPr>
        <w:t>Voor perceel 1 (</w:t>
      </w:r>
      <w:proofErr w:type="spellStart"/>
      <w:r w:rsidR="00972E7D" w:rsidRPr="00161501">
        <w:rPr>
          <w:lang w:val="nl-NL"/>
        </w:rPr>
        <w:t>ICD’s</w:t>
      </w:r>
      <w:proofErr w:type="spellEnd"/>
      <w:r w:rsidR="008B3C35" w:rsidRPr="00161501">
        <w:rPr>
          <w:lang w:val="nl-NL"/>
        </w:rPr>
        <w:t xml:space="preserve">), </w:t>
      </w:r>
      <w:r w:rsidR="002C693E">
        <w:rPr>
          <w:lang w:val="nl-NL"/>
        </w:rPr>
        <w:t xml:space="preserve">perceel 2 (Pacemakers), </w:t>
      </w:r>
      <w:r w:rsidR="008B3C35" w:rsidRPr="00161501">
        <w:rPr>
          <w:lang w:val="nl-NL"/>
        </w:rPr>
        <w:t xml:space="preserve">perceel 3 (ILR) </w:t>
      </w:r>
      <w:r w:rsidR="002C693E">
        <w:rPr>
          <w:lang w:val="nl-NL"/>
        </w:rPr>
        <w:t>en perceel 5</w:t>
      </w:r>
      <w:r w:rsidR="002C693E" w:rsidRPr="002C693E">
        <w:rPr>
          <w:lang w:val="nl-NL"/>
        </w:rPr>
        <w:t xml:space="preserve"> </w:t>
      </w:r>
      <w:r w:rsidR="002C693E">
        <w:rPr>
          <w:lang w:val="nl-NL"/>
        </w:rPr>
        <w:t>(</w:t>
      </w:r>
      <w:r w:rsidR="002C693E" w:rsidRPr="007172D5">
        <w:rPr>
          <w:lang w:val="nl-NL"/>
        </w:rPr>
        <w:t>Enkelkamer ICD met mogelijkheid tot AF detectie</w:t>
      </w:r>
      <w:r w:rsidR="002C693E">
        <w:rPr>
          <w:lang w:val="nl-NL"/>
        </w:rPr>
        <w:t xml:space="preserve">) </w:t>
      </w:r>
      <w:r w:rsidR="00972E7D" w:rsidRPr="00161501">
        <w:rPr>
          <w:lang w:val="nl-NL"/>
        </w:rPr>
        <w:t>zal er per perceel</w:t>
      </w:r>
      <w:r w:rsidR="002F6A10">
        <w:rPr>
          <w:lang w:val="nl-NL"/>
        </w:rPr>
        <w:t xml:space="preserve"> voor het kernassortiment</w:t>
      </w:r>
      <w:r w:rsidR="00972E7D" w:rsidRPr="00161501">
        <w:rPr>
          <w:lang w:val="nl-NL"/>
        </w:rPr>
        <w:t xml:space="preserve"> met twee partijen een raamovereenkomst worden afgesloten. Hiermee is er</w:t>
      </w:r>
      <w:r w:rsidR="00A910B3" w:rsidRPr="00161501">
        <w:rPr>
          <w:lang w:val="nl-NL"/>
        </w:rPr>
        <w:t xml:space="preserve"> enerzijds</w:t>
      </w:r>
      <w:r w:rsidR="00972E7D" w:rsidRPr="00161501">
        <w:rPr>
          <w:lang w:val="nl-NL"/>
        </w:rPr>
        <w:t xml:space="preserve"> sprake van </w:t>
      </w:r>
      <w:proofErr w:type="spellStart"/>
      <w:r w:rsidR="00972E7D" w:rsidRPr="00161501">
        <w:rPr>
          <w:lang w:val="nl-NL"/>
        </w:rPr>
        <w:t>dual</w:t>
      </w:r>
      <w:proofErr w:type="spellEnd"/>
      <w:r w:rsidR="00972E7D" w:rsidRPr="00161501">
        <w:rPr>
          <w:lang w:val="nl-NL"/>
        </w:rPr>
        <w:t xml:space="preserve"> </w:t>
      </w:r>
      <w:proofErr w:type="spellStart"/>
      <w:r w:rsidR="00972E7D" w:rsidRPr="00161501">
        <w:rPr>
          <w:lang w:val="nl-NL"/>
        </w:rPr>
        <w:t>sourcing</w:t>
      </w:r>
      <w:proofErr w:type="spellEnd"/>
      <w:r w:rsidR="00D96E17">
        <w:rPr>
          <w:lang w:val="nl-NL"/>
        </w:rPr>
        <w:t>, waardoor we</w:t>
      </w:r>
      <w:r w:rsidR="00A910B3" w:rsidRPr="00161501">
        <w:rPr>
          <w:lang w:val="nl-NL"/>
        </w:rPr>
        <w:t xml:space="preserve"> altijd een ICD of Pacemaker van een andere firma op de plank hebben liggen voor het geval dat er sprake is van een </w:t>
      </w:r>
      <w:proofErr w:type="spellStart"/>
      <w:r w:rsidR="00A910B3" w:rsidRPr="00161501">
        <w:rPr>
          <w:lang w:val="nl-NL"/>
        </w:rPr>
        <w:t>recall</w:t>
      </w:r>
      <w:proofErr w:type="spellEnd"/>
      <w:r w:rsidR="00A910B3" w:rsidRPr="00161501">
        <w:rPr>
          <w:lang w:val="nl-NL"/>
        </w:rPr>
        <w:t xml:space="preserve"> van </w:t>
      </w:r>
      <w:r w:rsidR="008B3C35" w:rsidRPr="00161501">
        <w:rPr>
          <w:lang w:val="nl-NL"/>
        </w:rPr>
        <w:t>het andere device</w:t>
      </w:r>
      <w:r w:rsidR="00A910B3" w:rsidRPr="00161501">
        <w:rPr>
          <w:lang w:val="nl-NL"/>
        </w:rPr>
        <w:t>. Anderzijds willen we ook de voorraadkosten ve</w:t>
      </w:r>
      <w:r w:rsidR="002F6A10">
        <w:rPr>
          <w:lang w:val="nl-NL"/>
        </w:rPr>
        <w:t xml:space="preserve">rlagen. Het kiezen van </w:t>
      </w:r>
      <w:r w:rsidR="00A910B3" w:rsidRPr="00161501">
        <w:rPr>
          <w:lang w:val="nl-NL"/>
        </w:rPr>
        <w:t>2 partijen</w:t>
      </w:r>
      <w:r w:rsidR="002F6A10">
        <w:rPr>
          <w:lang w:val="nl-NL"/>
        </w:rPr>
        <w:t xml:space="preserve"> voor het kernassortiment</w:t>
      </w:r>
      <w:r w:rsidR="00A910B3" w:rsidRPr="00161501">
        <w:rPr>
          <w:lang w:val="nl-NL"/>
        </w:rPr>
        <w:t xml:space="preserve"> komt hieraan ten goede. </w:t>
      </w:r>
      <w:r w:rsidR="00290AE2">
        <w:rPr>
          <w:lang w:val="nl-NL"/>
        </w:rPr>
        <w:t>Bij één geldige I</w:t>
      </w:r>
      <w:r w:rsidR="00290AE2" w:rsidRPr="00CE17D0">
        <w:rPr>
          <w:lang w:val="nl-NL"/>
        </w:rPr>
        <w:t xml:space="preserve">nschrijving </w:t>
      </w:r>
      <w:r w:rsidR="00290AE2">
        <w:rPr>
          <w:lang w:val="nl-NL"/>
        </w:rPr>
        <w:t>per perceel (1 t/m 3</w:t>
      </w:r>
      <w:r w:rsidR="002C693E">
        <w:rPr>
          <w:lang w:val="nl-NL"/>
        </w:rPr>
        <w:t xml:space="preserve"> én 5</w:t>
      </w:r>
      <w:r w:rsidR="00290AE2">
        <w:rPr>
          <w:lang w:val="nl-NL"/>
        </w:rPr>
        <w:t xml:space="preserve">) </w:t>
      </w:r>
      <w:r w:rsidR="00290AE2" w:rsidRPr="00CE17D0">
        <w:rPr>
          <w:lang w:val="nl-NL"/>
        </w:rPr>
        <w:t>zal er slechts één (1) raamovereenkom</w:t>
      </w:r>
      <w:r w:rsidR="00290AE2">
        <w:rPr>
          <w:lang w:val="nl-NL"/>
        </w:rPr>
        <w:t>st</w:t>
      </w:r>
      <w:r w:rsidR="002C693E">
        <w:rPr>
          <w:lang w:val="nl-NL"/>
        </w:rPr>
        <w:t xml:space="preserve"> voor het betreffend perceel</w:t>
      </w:r>
      <w:r w:rsidR="00290AE2">
        <w:rPr>
          <w:lang w:val="nl-NL"/>
        </w:rPr>
        <w:t xml:space="preserve"> worden afgesloten</w:t>
      </w:r>
      <w:r w:rsidR="002C693E">
        <w:rPr>
          <w:lang w:val="nl-NL"/>
        </w:rPr>
        <w:t>.</w:t>
      </w:r>
    </w:p>
    <w:p w14:paraId="530E4B5C" w14:textId="50268766" w:rsidR="002E6651" w:rsidRDefault="002A5937" w:rsidP="00AD60CF">
      <w:pPr>
        <w:rPr>
          <w:lang w:val="nl-NL"/>
        </w:rPr>
      </w:pPr>
      <w:r>
        <w:rPr>
          <w:lang w:val="nl-NL"/>
        </w:rPr>
        <w:t xml:space="preserve">Voor de </w:t>
      </w:r>
      <w:r w:rsidR="002C693E" w:rsidRPr="002C693E">
        <w:rPr>
          <w:lang w:val="nl-NL"/>
        </w:rPr>
        <w:t>perceel</w:t>
      </w:r>
      <w:r w:rsidR="00D96E17" w:rsidRPr="002C693E">
        <w:rPr>
          <w:lang w:val="nl-NL"/>
        </w:rPr>
        <w:t xml:space="preserve"> 4 </w:t>
      </w:r>
      <w:r w:rsidR="00DE6066">
        <w:rPr>
          <w:lang w:val="nl-NL"/>
        </w:rPr>
        <w:t xml:space="preserve">(S-ICD) </w:t>
      </w:r>
      <w:r w:rsidR="00D96E17" w:rsidRPr="002C693E">
        <w:rPr>
          <w:lang w:val="nl-NL"/>
        </w:rPr>
        <w:t xml:space="preserve">zal </w:t>
      </w:r>
      <w:r w:rsidR="00290AE2" w:rsidRPr="002C693E">
        <w:rPr>
          <w:lang w:val="nl-NL"/>
        </w:rPr>
        <w:t xml:space="preserve">er </w:t>
      </w:r>
      <w:r w:rsidR="00D96E17" w:rsidRPr="002C693E">
        <w:rPr>
          <w:lang w:val="nl-NL"/>
        </w:rPr>
        <w:t xml:space="preserve">met één partij een raamovereenkomst </w:t>
      </w:r>
      <w:r w:rsidR="00DE6066">
        <w:rPr>
          <w:lang w:val="nl-NL"/>
        </w:rPr>
        <w:t>worden afgesloten. Voor perceel</w:t>
      </w:r>
      <w:r w:rsidRPr="002C693E">
        <w:rPr>
          <w:lang w:val="nl-NL"/>
        </w:rPr>
        <w:t xml:space="preserve"> </w:t>
      </w:r>
      <w:r w:rsidR="00D96E17" w:rsidRPr="002C693E">
        <w:rPr>
          <w:lang w:val="nl-NL"/>
        </w:rPr>
        <w:t>4</w:t>
      </w:r>
      <w:r w:rsidR="002C693E" w:rsidRPr="002C693E">
        <w:rPr>
          <w:lang w:val="nl-NL"/>
        </w:rPr>
        <w:t xml:space="preserve"> </w:t>
      </w:r>
      <w:r w:rsidR="00D96E17" w:rsidRPr="002C693E">
        <w:rPr>
          <w:lang w:val="nl-NL"/>
        </w:rPr>
        <w:t>zal er</w:t>
      </w:r>
      <w:r w:rsidR="00D96E17">
        <w:rPr>
          <w:lang w:val="nl-NL"/>
        </w:rPr>
        <w:t xml:space="preserve"> een plafond</w:t>
      </w:r>
      <w:r w:rsidR="0057268B">
        <w:rPr>
          <w:lang w:val="nl-NL"/>
        </w:rPr>
        <w:t>bedrag</w:t>
      </w:r>
      <w:r w:rsidR="00D96E17">
        <w:rPr>
          <w:lang w:val="nl-NL"/>
        </w:rPr>
        <w:t xml:space="preserve"> </w:t>
      </w:r>
      <w:r w:rsidR="0057268B">
        <w:rPr>
          <w:lang w:val="nl-NL"/>
        </w:rPr>
        <w:t xml:space="preserve">voor de </w:t>
      </w:r>
      <w:r w:rsidR="00D96E17">
        <w:rPr>
          <w:lang w:val="nl-NL"/>
        </w:rPr>
        <w:t xml:space="preserve">inschrijfprijs gelden. </w:t>
      </w:r>
    </w:p>
    <w:p w14:paraId="36EEDF02" w14:textId="77777777" w:rsidR="002F6A10" w:rsidRPr="002F6A10" w:rsidRDefault="002F6A10" w:rsidP="002F6A10">
      <w:pPr>
        <w:pStyle w:val="Gemiddeldraster21"/>
        <w:spacing w:line="320" w:lineRule="exact"/>
        <w:ind w:right="95"/>
        <w:rPr>
          <w:rFonts w:ascii="Arial" w:hAnsi="Arial" w:cs="Arial"/>
          <w:u w:val="single"/>
          <w:lang w:val="nl-NL"/>
        </w:rPr>
      </w:pPr>
      <w:r w:rsidRPr="009F16B8">
        <w:rPr>
          <w:rFonts w:ascii="Arial" w:hAnsi="Arial" w:cs="Arial"/>
          <w:lang w:val="nl-NL"/>
        </w:rPr>
        <w:t xml:space="preserve">Het kernassortiment betreft 70% van de totale levering van de </w:t>
      </w:r>
      <w:proofErr w:type="spellStart"/>
      <w:r>
        <w:rPr>
          <w:rFonts w:ascii="Arial" w:hAnsi="Arial" w:cs="Arial"/>
          <w:lang w:val="nl-NL"/>
        </w:rPr>
        <w:t>devices</w:t>
      </w:r>
      <w:proofErr w:type="spellEnd"/>
      <w:r w:rsidRPr="009F16B8">
        <w:rPr>
          <w:rFonts w:ascii="Arial" w:hAnsi="Arial" w:cs="Arial"/>
          <w:lang w:val="nl-NL"/>
        </w:rPr>
        <w:t xml:space="preserve">. </w:t>
      </w:r>
      <w:r>
        <w:rPr>
          <w:rFonts w:ascii="Arial" w:hAnsi="Arial" w:cs="Arial"/>
          <w:lang w:val="nl-NL"/>
        </w:rPr>
        <w:t xml:space="preserve">De overige 30% zal qua aantallen flexibel ingevuld worden. </w:t>
      </w:r>
      <w:r w:rsidRPr="009F16B8">
        <w:rPr>
          <w:rFonts w:ascii="Arial" w:hAnsi="Arial" w:cs="Arial"/>
          <w:lang w:val="nl-NL"/>
        </w:rPr>
        <w:t>Dit heeft te maken met de diversiteit en complex</w:t>
      </w:r>
      <w:r>
        <w:rPr>
          <w:rFonts w:ascii="Arial" w:hAnsi="Arial" w:cs="Arial"/>
          <w:lang w:val="nl-NL"/>
        </w:rPr>
        <w:t>iteit van de patiëntengroepen binnen Erasmus MC</w:t>
      </w:r>
      <w:r w:rsidRPr="002F6A10">
        <w:rPr>
          <w:rFonts w:ascii="Arial" w:hAnsi="Arial" w:cs="Arial"/>
          <w:u w:val="single"/>
          <w:lang w:val="nl-NL"/>
        </w:rPr>
        <w:t xml:space="preserve">. Voor deze 30% zullen de aangeboden prijzen in deze aanbesteding gelden. Dit betreffen alle Inschrijvers die niet op plek één of </w:t>
      </w:r>
    </w:p>
    <w:p w14:paraId="04EE1111" w14:textId="77777777" w:rsidR="002F6A10" w:rsidRPr="002F6A10" w:rsidRDefault="002F6A10" w:rsidP="002F6A10">
      <w:pPr>
        <w:pStyle w:val="Gemiddeldraster21"/>
        <w:spacing w:line="320" w:lineRule="exact"/>
        <w:ind w:right="95"/>
        <w:rPr>
          <w:rFonts w:ascii="Arial" w:hAnsi="Arial" w:cs="Arial"/>
          <w:u w:val="single"/>
          <w:lang w:val="nl-NL"/>
        </w:rPr>
      </w:pPr>
      <w:r w:rsidRPr="002F6A10">
        <w:rPr>
          <w:rFonts w:ascii="Arial" w:hAnsi="Arial" w:cs="Arial"/>
          <w:u w:val="single"/>
          <w:lang w:val="nl-NL"/>
        </w:rPr>
        <w:t>twee zijn geëindigd na beoordeling.</w:t>
      </w:r>
    </w:p>
    <w:p w14:paraId="71253A1B" w14:textId="77777777" w:rsidR="002F6A10" w:rsidRDefault="002F6A10" w:rsidP="00AD60CF">
      <w:pPr>
        <w:rPr>
          <w:lang w:val="nl-NL"/>
        </w:rPr>
      </w:pPr>
    </w:p>
    <w:p w14:paraId="49341C48" w14:textId="111D7121" w:rsidR="00290AE2" w:rsidRDefault="00290AE2" w:rsidP="00AD60CF">
      <w:pPr>
        <w:rPr>
          <w:lang w:val="nl-NL"/>
        </w:rPr>
      </w:pPr>
    </w:p>
    <w:p w14:paraId="3189BD08" w14:textId="63BDBFD0" w:rsidR="00290AE2" w:rsidRDefault="00290AE2" w:rsidP="00AD60CF">
      <w:pPr>
        <w:rPr>
          <w:lang w:val="nl-NL"/>
        </w:rPr>
      </w:pPr>
    </w:p>
    <w:p w14:paraId="01747884" w14:textId="17E0D2D0" w:rsidR="00290AE2" w:rsidRDefault="00290AE2" w:rsidP="00AD60CF">
      <w:pPr>
        <w:rPr>
          <w:lang w:val="nl-NL"/>
        </w:rPr>
      </w:pPr>
    </w:p>
    <w:p w14:paraId="27043687" w14:textId="77777777" w:rsidR="002A5937" w:rsidRDefault="002A5937" w:rsidP="00AD60CF">
      <w:pPr>
        <w:rPr>
          <w:lang w:val="nl-NL"/>
        </w:rPr>
      </w:pPr>
    </w:p>
    <w:p w14:paraId="758B3717" w14:textId="76152A02" w:rsidR="00290AE2" w:rsidRDefault="00290AE2" w:rsidP="00AD60CF">
      <w:pPr>
        <w:rPr>
          <w:lang w:val="nl-NL"/>
        </w:rPr>
      </w:pPr>
    </w:p>
    <w:p w14:paraId="24F983C4" w14:textId="53EF5B49" w:rsidR="00290AE2" w:rsidRDefault="00290AE2" w:rsidP="00AD60CF">
      <w:pPr>
        <w:rPr>
          <w:lang w:val="nl-NL"/>
        </w:rPr>
      </w:pPr>
    </w:p>
    <w:p w14:paraId="208DE786" w14:textId="77777777" w:rsidR="00290AE2" w:rsidRPr="00161501" w:rsidRDefault="00290AE2" w:rsidP="00AD60CF">
      <w:pPr>
        <w:rPr>
          <w:lang w:val="nl-NL"/>
        </w:rPr>
      </w:pPr>
    </w:p>
    <w:p w14:paraId="666DEEFF" w14:textId="77777777" w:rsidR="002E6651" w:rsidRPr="00F947E7" w:rsidRDefault="00DE42A3" w:rsidP="002E6651">
      <w:pPr>
        <w:pStyle w:val="Kop2"/>
      </w:pPr>
      <w:bookmarkStart w:id="29" w:name="_Ref231612241"/>
      <w:bookmarkStart w:id="30" w:name="_Ref231614314"/>
      <w:bookmarkStart w:id="31" w:name="_Ref231614348"/>
      <w:bookmarkStart w:id="32" w:name="_Ref231614418"/>
      <w:bookmarkStart w:id="33" w:name="_Toc234497498"/>
      <w:bookmarkStart w:id="34" w:name="_Toc430260765"/>
      <w:bookmarkStart w:id="35" w:name="_Toc82072641"/>
      <w:bookmarkEnd w:id="15"/>
      <w:bookmarkEnd w:id="16"/>
      <w:proofErr w:type="spellStart"/>
      <w:r w:rsidRPr="00F947E7">
        <w:t>Correspondentie</w:t>
      </w:r>
      <w:bookmarkEnd w:id="29"/>
      <w:bookmarkEnd w:id="30"/>
      <w:bookmarkEnd w:id="31"/>
      <w:bookmarkEnd w:id="32"/>
      <w:bookmarkEnd w:id="33"/>
      <w:bookmarkEnd w:id="34"/>
      <w:bookmarkEnd w:id="35"/>
      <w:proofErr w:type="spellEnd"/>
    </w:p>
    <w:p w14:paraId="2276A007" w14:textId="77777777" w:rsidR="002E6651" w:rsidRPr="00F947E7" w:rsidRDefault="002E6651" w:rsidP="002E6651">
      <w:pPr>
        <w:pStyle w:val="Gemiddeldraster21"/>
        <w:spacing w:line="320" w:lineRule="exact"/>
        <w:ind w:right="95"/>
        <w:rPr>
          <w:rFonts w:ascii="Arial" w:hAnsi="Arial" w:cs="Arial"/>
        </w:rPr>
      </w:pPr>
    </w:p>
    <w:p w14:paraId="3BE5FBE5"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Al uw correspondentie (waaronder Inschrijving, bevestigingen van ontvangst, vragen, klachten en overige mededelingen) dient u uitsluitend per e-mail te richten aan:</w:t>
      </w:r>
    </w:p>
    <w:p w14:paraId="00FD4162" w14:textId="77777777" w:rsidR="002E6651" w:rsidRPr="00CE17D0" w:rsidRDefault="002E6651" w:rsidP="002E6651">
      <w:pPr>
        <w:pStyle w:val="Gemiddeldraster21"/>
        <w:spacing w:line="320" w:lineRule="exact"/>
        <w:ind w:right="95"/>
        <w:rPr>
          <w:rFonts w:ascii="Arial" w:hAnsi="Arial" w:cs="Arial"/>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293"/>
      </w:tblGrid>
      <w:tr w:rsidR="00EC4B03" w14:paraId="20FB368D" w14:textId="77777777" w:rsidTr="002E6651">
        <w:tc>
          <w:tcPr>
            <w:tcW w:w="1951" w:type="dxa"/>
            <w:shd w:val="clear" w:color="auto" w:fill="auto"/>
          </w:tcPr>
          <w:p w14:paraId="0EC20121" w14:textId="77777777" w:rsidR="002E6651" w:rsidRPr="00C11238" w:rsidRDefault="00DE42A3" w:rsidP="002E6651">
            <w:pPr>
              <w:pStyle w:val="Gemiddeldraster21"/>
              <w:spacing w:line="320" w:lineRule="exact"/>
              <w:ind w:right="95"/>
              <w:rPr>
                <w:rFonts w:ascii="Arial" w:hAnsi="Arial" w:cs="Arial"/>
              </w:rPr>
            </w:pPr>
            <w:proofErr w:type="spellStart"/>
            <w:r w:rsidRPr="00C11238">
              <w:rPr>
                <w:rFonts w:ascii="Arial" w:hAnsi="Arial" w:cs="Arial"/>
              </w:rPr>
              <w:t>Contactpersoon</w:t>
            </w:r>
            <w:proofErr w:type="spellEnd"/>
          </w:p>
        </w:tc>
        <w:tc>
          <w:tcPr>
            <w:tcW w:w="7373" w:type="dxa"/>
            <w:shd w:val="clear" w:color="auto" w:fill="auto"/>
          </w:tcPr>
          <w:p w14:paraId="43B20F21" w14:textId="77777777" w:rsidR="002E6651" w:rsidRPr="00A910B3" w:rsidRDefault="00A910B3" w:rsidP="002E6651">
            <w:pPr>
              <w:pStyle w:val="Gemiddeldraster21"/>
              <w:spacing w:line="320" w:lineRule="exact"/>
              <w:ind w:right="95"/>
              <w:rPr>
                <w:rFonts w:ascii="Arial" w:hAnsi="Arial" w:cs="Arial"/>
              </w:rPr>
            </w:pPr>
            <w:proofErr w:type="spellStart"/>
            <w:r>
              <w:rPr>
                <w:rFonts w:ascii="Arial" w:hAnsi="Arial" w:cs="Arial"/>
              </w:rPr>
              <w:t>Dhr</w:t>
            </w:r>
            <w:proofErr w:type="spellEnd"/>
            <w:r>
              <w:rPr>
                <w:rFonts w:ascii="Arial" w:hAnsi="Arial" w:cs="Arial"/>
              </w:rPr>
              <w:t>. M.S. Notermans</w:t>
            </w:r>
          </w:p>
        </w:tc>
      </w:tr>
      <w:tr w:rsidR="00EC4B03" w14:paraId="0799AC49" w14:textId="77777777" w:rsidTr="002E6651">
        <w:tc>
          <w:tcPr>
            <w:tcW w:w="1951" w:type="dxa"/>
            <w:shd w:val="clear" w:color="auto" w:fill="auto"/>
          </w:tcPr>
          <w:p w14:paraId="60687B04" w14:textId="77777777" w:rsidR="002E6651" w:rsidRPr="00C11238" w:rsidRDefault="00DE42A3" w:rsidP="002E6651">
            <w:pPr>
              <w:pStyle w:val="Gemiddeldraster21"/>
              <w:spacing w:line="320" w:lineRule="exact"/>
              <w:ind w:right="95"/>
              <w:rPr>
                <w:rFonts w:ascii="Arial" w:hAnsi="Arial" w:cs="Arial"/>
              </w:rPr>
            </w:pPr>
            <w:r w:rsidRPr="00C11238">
              <w:rPr>
                <w:rFonts w:ascii="Arial" w:hAnsi="Arial" w:cs="Arial"/>
              </w:rPr>
              <w:t>E-</w:t>
            </w:r>
            <w:proofErr w:type="spellStart"/>
            <w:r w:rsidRPr="00C11238">
              <w:rPr>
                <w:rFonts w:ascii="Arial" w:hAnsi="Arial" w:cs="Arial"/>
              </w:rPr>
              <w:t>mailadres</w:t>
            </w:r>
            <w:proofErr w:type="spellEnd"/>
          </w:p>
        </w:tc>
        <w:tc>
          <w:tcPr>
            <w:tcW w:w="7373" w:type="dxa"/>
            <w:shd w:val="clear" w:color="auto" w:fill="auto"/>
          </w:tcPr>
          <w:p w14:paraId="23442059" w14:textId="77777777" w:rsidR="00A910B3" w:rsidRPr="00A910B3" w:rsidRDefault="00A910B3" w:rsidP="002E6651">
            <w:pPr>
              <w:pStyle w:val="Gemiddeldraster21"/>
              <w:spacing w:line="320" w:lineRule="exact"/>
              <w:ind w:right="95"/>
              <w:rPr>
                <w:rFonts w:ascii="Arial" w:hAnsi="Arial" w:cs="Arial"/>
              </w:rPr>
            </w:pPr>
            <w:r w:rsidRPr="00A910B3">
              <w:rPr>
                <w:rFonts w:ascii="Arial" w:hAnsi="Arial" w:cs="Arial"/>
              </w:rPr>
              <w:t>aanbestedingen@erasmusmc.nl</w:t>
            </w:r>
          </w:p>
        </w:tc>
      </w:tr>
    </w:tbl>
    <w:p w14:paraId="2D73179B" w14:textId="77777777" w:rsidR="002E6651" w:rsidRDefault="002E6651" w:rsidP="002E6651">
      <w:pPr>
        <w:pStyle w:val="Gemiddeldraster21"/>
        <w:spacing w:line="320" w:lineRule="exact"/>
        <w:ind w:right="95"/>
        <w:rPr>
          <w:rFonts w:ascii="Arial" w:hAnsi="Arial" w:cs="Arial"/>
        </w:rPr>
      </w:pPr>
    </w:p>
    <w:p w14:paraId="335D59CB" w14:textId="77777777" w:rsidR="00A910B3" w:rsidRPr="00CE17D0" w:rsidRDefault="00A910B3" w:rsidP="002E6651">
      <w:pPr>
        <w:pStyle w:val="Gemiddeldraster21"/>
        <w:spacing w:line="320" w:lineRule="exact"/>
        <w:ind w:right="95"/>
        <w:rPr>
          <w:rFonts w:ascii="Arial" w:hAnsi="Arial" w:cs="Arial"/>
          <w:lang w:val="nl-NL"/>
        </w:rPr>
      </w:pPr>
      <w:r w:rsidRPr="00CE17D0">
        <w:rPr>
          <w:rFonts w:ascii="Arial" w:hAnsi="Arial" w:cs="Arial"/>
          <w:lang w:val="nl-NL"/>
        </w:rPr>
        <w:t xml:space="preserve">Overige communicatie verloopt via </w:t>
      </w:r>
      <w:hyperlink r:id="rId10" w:history="1">
        <w:proofErr w:type="spellStart"/>
        <w:r w:rsidRPr="00CE17D0">
          <w:rPr>
            <w:rStyle w:val="Hyperlink"/>
            <w:rFonts w:ascii="Arial" w:hAnsi="Arial" w:cs="Arial"/>
            <w:lang w:val="nl-NL"/>
          </w:rPr>
          <w:t>Tender</w:t>
        </w:r>
        <w:r w:rsidR="0000278E" w:rsidRPr="00CE17D0">
          <w:rPr>
            <w:rStyle w:val="Hyperlink"/>
            <w:rFonts w:ascii="Arial" w:hAnsi="Arial" w:cs="Arial"/>
            <w:lang w:val="nl-NL"/>
          </w:rPr>
          <w:t>N</w:t>
        </w:r>
        <w:r w:rsidRPr="00CE17D0">
          <w:rPr>
            <w:rStyle w:val="Hyperlink"/>
            <w:rFonts w:ascii="Arial" w:hAnsi="Arial" w:cs="Arial"/>
            <w:lang w:val="nl-NL"/>
          </w:rPr>
          <w:t>ed</w:t>
        </w:r>
        <w:proofErr w:type="spellEnd"/>
      </w:hyperlink>
      <w:r w:rsidRPr="00CE17D0">
        <w:rPr>
          <w:rFonts w:ascii="Arial" w:hAnsi="Arial" w:cs="Arial"/>
          <w:lang w:val="nl-NL"/>
        </w:rPr>
        <w:t xml:space="preserve">. </w:t>
      </w:r>
    </w:p>
    <w:p w14:paraId="1F4A9B56" w14:textId="77777777" w:rsidR="002E6651" w:rsidRPr="00F947E7" w:rsidRDefault="00DE42A3" w:rsidP="002E6651">
      <w:pPr>
        <w:pStyle w:val="Kop2"/>
      </w:pPr>
      <w:bookmarkStart w:id="36" w:name="_Toc234497500"/>
      <w:bookmarkStart w:id="37" w:name="_Toc430260766"/>
      <w:bookmarkStart w:id="38" w:name="_Toc82072642"/>
      <w:proofErr w:type="spellStart"/>
      <w:r w:rsidRPr="00F947E7">
        <w:t>Klachten</w:t>
      </w:r>
      <w:bookmarkEnd w:id="36"/>
      <w:bookmarkEnd w:id="37"/>
      <w:bookmarkEnd w:id="38"/>
      <w:proofErr w:type="spellEnd"/>
    </w:p>
    <w:p w14:paraId="0C35FCE0" w14:textId="77777777" w:rsidR="002E6651" w:rsidRPr="00F947E7" w:rsidRDefault="002E6651" w:rsidP="002E6651">
      <w:pPr>
        <w:ind w:right="95"/>
        <w:rPr>
          <w:lang w:val="nl-BE"/>
        </w:rPr>
      </w:pPr>
    </w:p>
    <w:p w14:paraId="0E32CD8F" w14:textId="0A7E3B8E" w:rsidR="002E6651" w:rsidRPr="00CE17D0" w:rsidRDefault="00DE42A3" w:rsidP="002E6651">
      <w:pPr>
        <w:pStyle w:val="Geenafstand"/>
        <w:spacing w:line="320" w:lineRule="exact"/>
        <w:rPr>
          <w:lang w:val="nl-NL"/>
        </w:rPr>
      </w:pPr>
      <w:r w:rsidRPr="00CE17D0">
        <w:rPr>
          <w:lang w:val="nl-NL"/>
        </w:rPr>
        <w:t xml:space="preserve">Klachten met betrekking tot de aanbestedingsprocedure kunt u richten aan de contactpersoon van Erasmus MC via het e-mailadres zoals genoemd in </w:t>
      </w:r>
      <w:r w:rsidRPr="00D01F04">
        <w:fldChar w:fldCharType="begin"/>
      </w:r>
      <w:r w:rsidRPr="00CE17D0">
        <w:rPr>
          <w:lang w:val="nl-NL"/>
        </w:rPr>
        <w:instrText xml:space="preserve"> REF _Ref231612241 \r \h </w:instrText>
      </w:r>
      <w:r w:rsidRPr="00D01F04">
        <w:fldChar w:fldCharType="separate"/>
      </w:r>
      <w:r w:rsidR="00AE6653">
        <w:rPr>
          <w:lang w:val="nl-NL"/>
        </w:rPr>
        <w:t>2.5</w:t>
      </w:r>
      <w:r w:rsidRPr="00D01F04">
        <w:fldChar w:fldCharType="end"/>
      </w:r>
      <w:r w:rsidRPr="00CE17D0">
        <w:rPr>
          <w:lang w:val="nl-NL"/>
        </w:rPr>
        <w:t>.</w:t>
      </w:r>
    </w:p>
    <w:p w14:paraId="4E04928F" w14:textId="77777777" w:rsidR="002E6651" w:rsidRPr="00CE17D0" w:rsidRDefault="002E6651" w:rsidP="002E6651">
      <w:pPr>
        <w:pStyle w:val="Geenafstand"/>
        <w:spacing w:line="320" w:lineRule="exact"/>
        <w:rPr>
          <w:lang w:val="nl-NL"/>
        </w:rPr>
      </w:pPr>
    </w:p>
    <w:p w14:paraId="1AE5D6F0" w14:textId="7FF32514" w:rsidR="002E6651" w:rsidRPr="00AD60CF" w:rsidRDefault="00DE42A3" w:rsidP="00AD60CF">
      <w:pPr>
        <w:pStyle w:val="Geenafstand"/>
        <w:spacing w:line="320" w:lineRule="exact"/>
        <w:rPr>
          <w:lang w:val="nl-NL"/>
        </w:rPr>
      </w:pPr>
      <w:r w:rsidRPr="00CE17D0">
        <w:rPr>
          <w:lang w:val="nl-NL"/>
        </w:rPr>
        <w:t xml:space="preserve">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 Erasmus MC streeft ernaar uw klacht zo spoedig mogelijk af te handelen. </w:t>
      </w:r>
    </w:p>
    <w:p w14:paraId="7E73826F" w14:textId="77777777" w:rsidR="00B424EC" w:rsidRDefault="00B424EC" w:rsidP="00B424EC">
      <w:pPr>
        <w:pStyle w:val="Kop2"/>
      </w:pPr>
      <w:bookmarkStart w:id="39" w:name="_Toc82072643"/>
      <w:proofErr w:type="spellStart"/>
      <w:r>
        <w:t>Tenderned</w:t>
      </w:r>
      <w:bookmarkEnd w:id="39"/>
      <w:proofErr w:type="spellEnd"/>
    </w:p>
    <w:p w14:paraId="305FE6F1" w14:textId="77777777" w:rsidR="00B424EC" w:rsidRDefault="00B424EC" w:rsidP="00B424EC"/>
    <w:p w14:paraId="6A2B86E3" w14:textId="77777777" w:rsidR="00B424EC" w:rsidRPr="00B424EC" w:rsidRDefault="00B424EC" w:rsidP="00B424EC">
      <w:pPr>
        <w:rPr>
          <w:lang w:val="nl-NL"/>
        </w:rPr>
      </w:pPr>
      <w:r w:rsidRPr="00B424EC">
        <w:rPr>
          <w:b/>
          <w:bCs/>
          <w:i/>
          <w:iCs/>
          <w:lang w:val="nl-NL"/>
        </w:rPr>
        <w:t xml:space="preserve">2.7.1 Elektronische toegankelijkheid van Aanbestedingsdocumenten </w:t>
      </w:r>
    </w:p>
    <w:p w14:paraId="6A976233" w14:textId="2DE27B42" w:rsidR="00B424EC" w:rsidRPr="00CE17D0" w:rsidRDefault="00B424EC" w:rsidP="00B424EC">
      <w:pPr>
        <w:rPr>
          <w:lang w:val="nl-NL"/>
        </w:rPr>
      </w:pPr>
      <w:r w:rsidRPr="00B424EC">
        <w:rPr>
          <w:lang w:val="nl-NL"/>
        </w:rPr>
        <w:t xml:space="preserve">Erasmus MC heeft er voor gekozen om de Aanbestedingsdocumenten te plaatsen op de website van </w:t>
      </w:r>
      <w:proofErr w:type="spellStart"/>
      <w:r w:rsidRPr="00B424EC">
        <w:rPr>
          <w:lang w:val="nl-NL"/>
        </w:rPr>
        <w:t>TenderNed</w:t>
      </w:r>
      <w:proofErr w:type="spellEnd"/>
      <w:r w:rsidRPr="00B424EC">
        <w:rPr>
          <w:lang w:val="nl-NL"/>
        </w:rPr>
        <w:t xml:space="preserve">: </w:t>
      </w:r>
      <w:hyperlink r:id="rId11" w:history="1">
        <w:r w:rsidRPr="00D24287">
          <w:rPr>
            <w:rStyle w:val="Hyperlink"/>
            <w:lang w:val="nl-NL"/>
          </w:rPr>
          <w:t>www.tenderned.nl</w:t>
        </w:r>
      </w:hyperlink>
      <w:r w:rsidRPr="00CE17D0">
        <w:rPr>
          <w:lang w:val="nl-NL"/>
        </w:rPr>
        <w:t xml:space="preserve">. </w:t>
      </w:r>
      <w:r w:rsidRPr="00B424EC">
        <w:rPr>
          <w:lang w:val="nl-NL"/>
        </w:rPr>
        <w:t xml:space="preserve">(Potentiële) Inschrijvers kunnen via deze website de benodigde documenten downloaden. De publicatie van de Nota(s) van Inlichtingen en de aankondiging van de gegunde Opdracht vindt eveneens plaats op </w:t>
      </w:r>
      <w:proofErr w:type="spellStart"/>
      <w:r w:rsidRPr="00B424EC">
        <w:rPr>
          <w:lang w:val="nl-NL"/>
        </w:rPr>
        <w:t>TenderNed</w:t>
      </w:r>
      <w:proofErr w:type="spellEnd"/>
      <w:r w:rsidRPr="00B424EC">
        <w:rPr>
          <w:lang w:val="nl-NL"/>
        </w:rPr>
        <w:t xml:space="preserve">. Wij willen u erop wijzen dat het raadzaam is om de </w:t>
      </w:r>
      <w:proofErr w:type="spellStart"/>
      <w:r w:rsidRPr="00B424EC">
        <w:rPr>
          <w:lang w:val="nl-NL"/>
        </w:rPr>
        <w:t>attenderingsservice</w:t>
      </w:r>
      <w:proofErr w:type="spellEnd"/>
      <w:r w:rsidRPr="00B424EC">
        <w:rPr>
          <w:lang w:val="nl-NL"/>
        </w:rPr>
        <w:t xml:space="preserve"> op </w:t>
      </w:r>
      <w:proofErr w:type="spellStart"/>
      <w:r w:rsidRPr="00B424EC">
        <w:rPr>
          <w:lang w:val="nl-NL"/>
        </w:rPr>
        <w:t>Tenderned</w:t>
      </w:r>
      <w:proofErr w:type="spellEnd"/>
      <w:r w:rsidRPr="00B424EC">
        <w:rPr>
          <w:lang w:val="nl-NL"/>
        </w:rPr>
        <w:t xml:space="preserve"> in te schakelen, zodat u automatisch een bericht ontvangt wanneer er nieuwe documenten zijn gepubliceerd. </w:t>
      </w:r>
    </w:p>
    <w:p w14:paraId="4C9F3A9C" w14:textId="77777777" w:rsidR="00B424EC" w:rsidRPr="00B424EC" w:rsidRDefault="00B424EC" w:rsidP="00B424EC">
      <w:pPr>
        <w:pStyle w:val="Kop3"/>
        <w:numPr>
          <w:ilvl w:val="2"/>
          <w:numId w:val="33"/>
        </w:numPr>
      </w:pPr>
      <w:proofErr w:type="spellStart"/>
      <w:r w:rsidRPr="00B424EC">
        <w:rPr>
          <w:bCs/>
          <w:iCs/>
        </w:rPr>
        <w:lastRenderedPageBreak/>
        <w:t>Gebruik</w:t>
      </w:r>
      <w:proofErr w:type="spellEnd"/>
      <w:r w:rsidRPr="00B424EC">
        <w:rPr>
          <w:bCs/>
          <w:iCs/>
        </w:rPr>
        <w:t xml:space="preserve"> </w:t>
      </w:r>
      <w:proofErr w:type="spellStart"/>
      <w:r w:rsidRPr="00B424EC">
        <w:rPr>
          <w:bCs/>
          <w:iCs/>
        </w:rPr>
        <w:t>TenderNed</w:t>
      </w:r>
      <w:proofErr w:type="spellEnd"/>
      <w:r w:rsidRPr="00B424EC">
        <w:rPr>
          <w:bCs/>
          <w:iCs/>
        </w:rPr>
        <w:t xml:space="preserve"> </w:t>
      </w:r>
    </w:p>
    <w:p w14:paraId="139844B9" w14:textId="77777777" w:rsidR="00B424EC" w:rsidRDefault="00B424EC" w:rsidP="00B424EC">
      <w:r w:rsidRPr="00B424EC">
        <w:rPr>
          <w:lang w:val="nl-NL"/>
        </w:rPr>
        <w:t xml:space="preserve">Mocht u problemen ondervinden in het gebruik van </w:t>
      </w:r>
      <w:proofErr w:type="spellStart"/>
      <w:r w:rsidRPr="00B424EC">
        <w:rPr>
          <w:lang w:val="nl-NL"/>
        </w:rPr>
        <w:t>TenderNed</w:t>
      </w:r>
      <w:proofErr w:type="spellEnd"/>
      <w:r w:rsidRPr="00B424EC">
        <w:rPr>
          <w:lang w:val="nl-NL"/>
        </w:rPr>
        <w:t xml:space="preserve"> dan heeft </w:t>
      </w:r>
      <w:proofErr w:type="spellStart"/>
      <w:r w:rsidRPr="00B424EC">
        <w:rPr>
          <w:lang w:val="nl-NL"/>
        </w:rPr>
        <w:t>TenderNed</w:t>
      </w:r>
      <w:proofErr w:type="spellEnd"/>
      <w:r w:rsidRPr="00B424EC">
        <w:rPr>
          <w:lang w:val="nl-NL"/>
        </w:rPr>
        <w:t xml:space="preserve"> een eigen servicedesk die u kunt raadplegen. Via deze servicedesk kunt u ondersteuning verwachten in het: </w:t>
      </w:r>
    </w:p>
    <w:p w14:paraId="53911CB6" w14:textId="77777777" w:rsidR="00B424EC" w:rsidRPr="00CE17D0" w:rsidRDefault="00B424EC" w:rsidP="00B424EC">
      <w:pPr>
        <w:pStyle w:val="Lijstalinea"/>
        <w:numPr>
          <w:ilvl w:val="0"/>
          <w:numId w:val="32"/>
        </w:numPr>
        <w:rPr>
          <w:lang w:val="nl-NL"/>
        </w:rPr>
      </w:pPr>
      <w:r w:rsidRPr="00CE17D0">
        <w:rPr>
          <w:lang w:val="nl-NL"/>
        </w:rPr>
        <w:t>gebruik van de inlog-gegevens;</w:t>
      </w:r>
    </w:p>
    <w:p w14:paraId="10E57D13" w14:textId="77777777" w:rsidR="00B424EC" w:rsidRDefault="00B424EC" w:rsidP="00B424EC">
      <w:pPr>
        <w:pStyle w:val="Lijstalinea"/>
        <w:numPr>
          <w:ilvl w:val="0"/>
          <w:numId w:val="32"/>
        </w:numPr>
      </w:pPr>
      <w:proofErr w:type="spellStart"/>
      <w:r w:rsidRPr="00B424EC">
        <w:t>gebruik</w:t>
      </w:r>
      <w:proofErr w:type="spellEnd"/>
      <w:r w:rsidRPr="00B424EC">
        <w:t xml:space="preserve"> van </w:t>
      </w:r>
      <w:proofErr w:type="spellStart"/>
      <w:r w:rsidRPr="00B424EC">
        <w:t>TenderNed</w:t>
      </w:r>
      <w:proofErr w:type="spellEnd"/>
      <w:r w:rsidRPr="00B424EC">
        <w:t>;</w:t>
      </w:r>
    </w:p>
    <w:p w14:paraId="4EFBFC46" w14:textId="77777777" w:rsidR="00B424EC" w:rsidRPr="00CE17D0" w:rsidRDefault="00B424EC" w:rsidP="00B424EC">
      <w:pPr>
        <w:pStyle w:val="Lijstalinea"/>
        <w:numPr>
          <w:ilvl w:val="0"/>
          <w:numId w:val="32"/>
        </w:numPr>
        <w:rPr>
          <w:lang w:val="nl-NL"/>
        </w:rPr>
      </w:pPr>
      <w:r w:rsidRPr="00CE17D0">
        <w:rPr>
          <w:lang w:val="nl-NL"/>
        </w:rPr>
        <w:t xml:space="preserve">oplossen van storing/problemen met betrekking tot </w:t>
      </w:r>
      <w:proofErr w:type="spellStart"/>
      <w:r w:rsidRPr="00CE17D0">
        <w:rPr>
          <w:lang w:val="nl-NL"/>
        </w:rPr>
        <w:t>TenderNed</w:t>
      </w:r>
      <w:proofErr w:type="spellEnd"/>
      <w:r w:rsidRPr="00CE17D0">
        <w:rPr>
          <w:lang w:val="nl-NL"/>
        </w:rPr>
        <w:t xml:space="preserve">. </w:t>
      </w:r>
    </w:p>
    <w:p w14:paraId="3409DB84" w14:textId="77777777" w:rsidR="00B424EC" w:rsidRPr="00B424EC" w:rsidRDefault="00B424EC" w:rsidP="00B424EC">
      <w:pPr>
        <w:rPr>
          <w:lang w:val="nl-NL"/>
        </w:rPr>
      </w:pPr>
      <w:r w:rsidRPr="00B424EC">
        <w:rPr>
          <w:lang w:val="nl-NL"/>
        </w:rPr>
        <w:t xml:space="preserve">De servicedesk is te bereiken via telefoonnummer 0800-8363376 of via </w:t>
      </w:r>
      <w:hyperlink r:id="rId12" w:history="1">
        <w:r w:rsidRPr="00D24287">
          <w:rPr>
            <w:rStyle w:val="Hyperlink"/>
            <w:lang w:val="nl-NL"/>
          </w:rPr>
          <w:t>servicedesk@tenderned.nl</w:t>
        </w:r>
      </w:hyperlink>
      <w:r w:rsidRPr="00B424EC">
        <w:rPr>
          <w:lang w:val="nl-NL"/>
        </w:rPr>
        <w:t xml:space="preserve">. </w:t>
      </w:r>
    </w:p>
    <w:p w14:paraId="79371D15" w14:textId="77777777" w:rsidR="002E6651" w:rsidRPr="00CE17D0" w:rsidRDefault="00B424EC" w:rsidP="002E6651">
      <w:pPr>
        <w:pStyle w:val="Gemiddeldraster21"/>
        <w:spacing w:line="320" w:lineRule="exact"/>
        <w:ind w:right="95"/>
        <w:rPr>
          <w:rFonts w:ascii="Arial" w:hAnsi="Arial" w:cs="Arial"/>
          <w:lang w:val="nl-NL"/>
        </w:rPr>
      </w:pPr>
      <w:r w:rsidRPr="00CE17D0">
        <w:rPr>
          <w:rFonts w:ascii="Arial" w:hAnsi="Arial" w:cs="Arial"/>
          <w:lang w:val="nl-NL"/>
        </w:rPr>
        <w:br/>
        <w:t xml:space="preserve">In geval van technische problemen, als gevolg waarvan de site niet te raadplegen is, wordt dringend verzocht dat tevens te melden via </w:t>
      </w:r>
      <w:hyperlink r:id="rId13" w:history="1">
        <w:r w:rsidRPr="00CE17D0">
          <w:rPr>
            <w:rStyle w:val="Hyperlink"/>
            <w:rFonts w:ascii="Arial" w:hAnsi="Arial" w:cs="Arial"/>
            <w:lang w:val="nl-NL"/>
          </w:rPr>
          <w:t>aanbestedingen@erasmusmc.nl</w:t>
        </w:r>
      </w:hyperlink>
      <w:r w:rsidRPr="00CE17D0">
        <w:rPr>
          <w:rFonts w:ascii="Arial" w:hAnsi="Arial" w:cs="Arial"/>
          <w:lang w:val="nl-NL"/>
        </w:rPr>
        <w:t>.</w:t>
      </w:r>
    </w:p>
    <w:p w14:paraId="5263AF6E" w14:textId="77777777" w:rsidR="00B424EC" w:rsidRPr="00CE17D0" w:rsidRDefault="00B424EC" w:rsidP="002E6651">
      <w:pPr>
        <w:pStyle w:val="Gemiddeldraster21"/>
        <w:spacing w:line="320" w:lineRule="exact"/>
        <w:ind w:right="95"/>
        <w:rPr>
          <w:rFonts w:ascii="Arial" w:hAnsi="Arial" w:cs="Arial"/>
          <w:lang w:val="nl-NL"/>
        </w:rPr>
      </w:pPr>
    </w:p>
    <w:p w14:paraId="554DF217" w14:textId="77777777" w:rsidR="00B424EC" w:rsidRPr="00CE17D0" w:rsidRDefault="00B424EC" w:rsidP="00B424EC">
      <w:pPr>
        <w:pStyle w:val="Gemiddeldraster21"/>
        <w:ind w:right="95"/>
        <w:rPr>
          <w:rFonts w:ascii="Arial" w:hAnsi="Arial" w:cs="Arial"/>
          <w:b/>
          <w:i/>
          <w:lang w:val="nl-NL"/>
        </w:rPr>
      </w:pPr>
      <w:r w:rsidRPr="00CE17D0">
        <w:rPr>
          <w:rFonts w:ascii="Arial" w:hAnsi="Arial" w:cs="Arial"/>
          <w:b/>
          <w:i/>
          <w:lang w:val="nl-NL"/>
        </w:rPr>
        <w:t>2.7.3 e-Herkenning</w:t>
      </w:r>
    </w:p>
    <w:p w14:paraId="2A4D421C" w14:textId="77777777" w:rsidR="00B424EC" w:rsidRPr="00CE17D0" w:rsidRDefault="00B424EC" w:rsidP="00B424EC">
      <w:pPr>
        <w:pStyle w:val="Gemiddeldraster21"/>
        <w:spacing w:line="320" w:lineRule="exact"/>
        <w:ind w:right="95"/>
        <w:rPr>
          <w:rFonts w:ascii="Arial" w:hAnsi="Arial" w:cs="Arial"/>
          <w:lang w:val="nl-NL"/>
        </w:rPr>
      </w:pPr>
      <w:r w:rsidRPr="00CE17D0">
        <w:rPr>
          <w:rFonts w:ascii="Arial" w:hAnsi="Arial" w:cs="Arial"/>
          <w:lang w:val="nl-NL"/>
        </w:rPr>
        <w:t xml:space="preserve">Om een nieuwe onderneming in </w:t>
      </w:r>
      <w:proofErr w:type="spellStart"/>
      <w:r w:rsidRPr="00CE17D0">
        <w:rPr>
          <w:rFonts w:ascii="Arial" w:hAnsi="Arial" w:cs="Arial"/>
          <w:lang w:val="nl-NL"/>
        </w:rPr>
        <w:t>TenderNed</w:t>
      </w:r>
      <w:proofErr w:type="spellEnd"/>
      <w:r w:rsidRPr="00CE17D0">
        <w:rPr>
          <w:rFonts w:ascii="Arial" w:hAnsi="Arial" w:cs="Arial"/>
          <w:lang w:val="nl-NL"/>
        </w:rPr>
        <w:t xml:space="preserve"> te kunnen registreren is een e-Herkenningsmiddel nodig. De registratie van buitenlandse ondernemingen verloopt nog via </w:t>
      </w:r>
      <w:proofErr w:type="spellStart"/>
      <w:r w:rsidRPr="00CE17D0">
        <w:rPr>
          <w:rFonts w:ascii="Arial" w:hAnsi="Arial" w:cs="Arial"/>
          <w:lang w:val="nl-NL"/>
        </w:rPr>
        <w:t>TenderNed</w:t>
      </w:r>
      <w:proofErr w:type="spellEnd"/>
      <w:r w:rsidRPr="00CE17D0">
        <w:rPr>
          <w:rFonts w:ascii="Arial" w:hAnsi="Arial" w:cs="Arial"/>
          <w:lang w:val="nl-NL"/>
        </w:rPr>
        <w:t xml:space="preserve"> zelf, omdat e-Herkenning voor hen niet beschikbaar is. Met een e-Herkenningsmiddel is het mogelijk om zowel gebruiker als onderneming in één keer te registreren. </w:t>
      </w:r>
      <w:proofErr w:type="spellStart"/>
      <w:r w:rsidRPr="00CE17D0">
        <w:rPr>
          <w:rFonts w:ascii="Arial" w:hAnsi="Arial" w:cs="Arial"/>
          <w:lang w:val="nl-NL"/>
        </w:rPr>
        <w:t>TenderNed</w:t>
      </w:r>
      <w:proofErr w:type="spellEnd"/>
      <w:r w:rsidRPr="00CE17D0">
        <w:rPr>
          <w:rFonts w:ascii="Arial" w:hAnsi="Arial" w:cs="Arial"/>
          <w:lang w:val="nl-NL"/>
        </w:rPr>
        <w:t xml:space="preserve"> adviseert ondernemingen tijdig een e-Herkenningsmiddel aan te schaffen, zodat zij geen hinder ondervinden bij deelname aan een aanbesteding. Voor meer informatie over het gebruik van e-Herkenning kunt u terecht bij de servicedesk van </w:t>
      </w:r>
      <w:proofErr w:type="spellStart"/>
      <w:r w:rsidRPr="00CE17D0">
        <w:rPr>
          <w:rFonts w:ascii="Arial" w:hAnsi="Arial" w:cs="Arial"/>
          <w:lang w:val="nl-NL"/>
        </w:rPr>
        <w:t>Tenderned</w:t>
      </w:r>
      <w:proofErr w:type="spellEnd"/>
      <w:r w:rsidRPr="00CE17D0">
        <w:rPr>
          <w:rFonts w:ascii="Arial" w:hAnsi="Arial" w:cs="Arial"/>
          <w:lang w:val="nl-NL"/>
        </w:rPr>
        <w:t>.</w:t>
      </w:r>
    </w:p>
    <w:p w14:paraId="70EDF945" w14:textId="77777777" w:rsidR="00B424EC" w:rsidRPr="00CE17D0" w:rsidRDefault="00B424EC" w:rsidP="002E6651">
      <w:pPr>
        <w:pStyle w:val="Gemiddeldraster21"/>
        <w:spacing w:line="320" w:lineRule="exact"/>
        <w:ind w:right="95"/>
        <w:rPr>
          <w:rFonts w:ascii="Arial" w:hAnsi="Arial" w:cs="Arial"/>
          <w:lang w:val="nl-NL"/>
        </w:rPr>
      </w:pPr>
    </w:p>
    <w:p w14:paraId="7480C8BF" w14:textId="77777777" w:rsidR="002E6651" w:rsidRPr="00F947E7" w:rsidRDefault="00DE42A3" w:rsidP="002E6651">
      <w:pPr>
        <w:pStyle w:val="Kop1"/>
      </w:pPr>
      <w:bookmarkStart w:id="40" w:name="_Ref231611797"/>
      <w:bookmarkStart w:id="41" w:name="_Ref231611914"/>
      <w:bookmarkStart w:id="42" w:name="_Toc234497501"/>
      <w:bookmarkStart w:id="43" w:name="_Toc430260767"/>
      <w:bookmarkStart w:id="44" w:name="_Toc82072644"/>
      <w:proofErr w:type="spellStart"/>
      <w:r w:rsidRPr="00F947E7">
        <w:lastRenderedPageBreak/>
        <w:t>Opdrachtomschrijving</w:t>
      </w:r>
      <w:bookmarkEnd w:id="40"/>
      <w:bookmarkEnd w:id="41"/>
      <w:bookmarkEnd w:id="42"/>
      <w:bookmarkEnd w:id="43"/>
      <w:bookmarkEnd w:id="44"/>
      <w:proofErr w:type="spellEnd"/>
    </w:p>
    <w:p w14:paraId="0BA22AD2" w14:textId="77777777" w:rsidR="002E6651" w:rsidRPr="00CE17D0" w:rsidRDefault="00DE42A3" w:rsidP="002E6651">
      <w:pPr>
        <w:pStyle w:val="Kop2"/>
        <w:rPr>
          <w:lang w:val="nl-NL"/>
        </w:rPr>
      </w:pPr>
      <w:bookmarkStart w:id="45" w:name="_Toc359579702"/>
      <w:bookmarkStart w:id="46" w:name="_Toc234497502"/>
      <w:bookmarkStart w:id="47" w:name="_Toc430260768"/>
      <w:bookmarkStart w:id="48" w:name="_Toc82072645"/>
      <w:r w:rsidRPr="00CE17D0">
        <w:rPr>
          <w:lang w:val="nl-NL"/>
        </w:rPr>
        <w:t>Aanleiding, aard en omvang van de Opdracht</w:t>
      </w:r>
      <w:bookmarkEnd w:id="45"/>
      <w:bookmarkEnd w:id="46"/>
      <w:bookmarkEnd w:id="47"/>
      <w:bookmarkEnd w:id="48"/>
    </w:p>
    <w:p w14:paraId="67516F43" w14:textId="77777777" w:rsidR="002E6651" w:rsidRPr="00CE17D0" w:rsidRDefault="002E6651" w:rsidP="002E6651">
      <w:pPr>
        <w:pStyle w:val="Gemiddeldraster21"/>
        <w:spacing w:line="320" w:lineRule="exact"/>
        <w:ind w:right="95"/>
        <w:rPr>
          <w:rFonts w:ascii="Arial" w:hAnsi="Arial" w:cs="Arial"/>
          <w:lang w:val="nl-NL"/>
        </w:rPr>
      </w:pPr>
    </w:p>
    <w:p w14:paraId="3A26474A" w14:textId="5A150889" w:rsidR="007469BD" w:rsidRDefault="007469BD" w:rsidP="002E6651">
      <w:pPr>
        <w:pStyle w:val="Gemiddeldraster21"/>
        <w:spacing w:line="320" w:lineRule="exact"/>
        <w:ind w:right="95"/>
        <w:rPr>
          <w:rFonts w:ascii="Arial" w:hAnsi="Arial" w:cs="Arial"/>
          <w:lang w:val="nl-NL"/>
        </w:rPr>
      </w:pPr>
      <w:r w:rsidRPr="00CE17D0">
        <w:rPr>
          <w:rFonts w:ascii="Arial" w:hAnsi="Arial" w:cs="Arial"/>
          <w:lang w:val="nl-NL"/>
        </w:rPr>
        <w:t>De</w:t>
      </w:r>
      <w:r w:rsidR="008E5711" w:rsidRPr="00CE17D0">
        <w:rPr>
          <w:rFonts w:ascii="Arial" w:hAnsi="Arial" w:cs="Arial"/>
          <w:lang w:val="nl-NL"/>
        </w:rPr>
        <w:t xml:space="preserve"> opdracht betreft de levering</w:t>
      </w:r>
      <w:r w:rsidR="00AC5360">
        <w:rPr>
          <w:rFonts w:ascii="Arial" w:hAnsi="Arial" w:cs="Arial"/>
          <w:lang w:val="nl-NL"/>
        </w:rPr>
        <w:t xml:space="preserve"> </w:t>
      </w:r>
      <w:r w:rsidR="00290AE2">
        <w:rPr>
          <w:rFonts w:ascii="Arial" w:hAnsi="Arial" w:cs="Arial"/>
          <w:lang w:val="nl-NL"/>
        </w:rPr>
        <w:t xml:space="preserve">van </w:t>
      </w:r>
      <w:proofErr w:type="spellStart"/>
      <w:r w:rsidR="00F01CCA" w:rsidRPr="00CE17D0">
        <w:rPr>
          <w:rFonts w:ascii="Arial" w:hAnsi="Arial" w:cs="Arial"/>
          <w:lang w:val="nl-NL"/>
        </w:rPr>
        <w:t>ICD’s</w:t>
      </w:r>
      <w:proofErr w:type="spellEnd"/>
      <w:r w:rsidR="00F01CCA" w:rsidRPr="00CE17D0">
        <w:rPr>
          <w:rFonts w:ascii="Arial" w:hAnsi="Arial" w:cs="Arial"/>
          <w:lang w:val="nl-NL"/>
        </w:rPr>
        <w:t xml:space="preserve"> (implanteerbare </w:t>
      </w:r>
      <w:proofErr w:type="spellStart"/>
      <w:r w:rsidR="00F01CCA" w:rsidRPr="00CE17D0">
        <w:rPr>
          <w:rFonts w:ascii="Arial" w:hAnsi="Arial" w:cs="Arial"/>
          <w:lang w:val="nl-NL"/>
        </w:rPr>
        <w:t>Cardioverter</w:t>
      </w:r>
      <w:proofErr w:type="spellEnd"/>
      <w:r w:rsidR="00F01CCA" w:rsidRPr="00CE17D0">
        <w:rPr>
          <w:rFonts w:ascii="Arial" w:hAnsi="Arial" w:cs="Arial"/>
          <w:lang w:val="nl-NL"/>
        </w:rPr>
        <w:t xml:space="preserve"> </w:t>
      </w:r>
      <w:proofErr w:type="spellStart"/>
      <w:r w:rsidR="00F01CCA" w:rsidRPr="00CE17D0">
        <w:rPr>
          <w:rFonts w:ascii="Arial" w:hAnsi="Arial" w:cs="Arial"/>
          <w:lang w:val="nl-NL"/>
        </w:rPr>
        <w:t>Defibrilatoren</w:t>
      </w:r>
      <w:proofErr w:type="spellEnd"/>
      <w:r w:rsidR="00F01CCA" w:rsidRPr="00CE17D0">
        <w:rPr>
          <w:rFonts w:ascii="Arial" w:hAnsi="Arial" w:cs="Arial"/>
          <w:lang w:val="nl-NL"/>
        </w:rPr>
        <w:t>), Pacemaker</w:t>
      </w:r>
      <w:r w:rsidR="00290AE2">
        <w:rPr>
          <w:rFonts w:ascii="Arial" w:hAnsi="Arial" w:cs="Arial"/>
          <w:lang w:val="nl-NL"/>
        </w:rPr>
        <w:t xml:space="preserve">s, </w:t>
      </w:r>
      <w:proofErr w:type="spellStart"/>
      <w:r w:rsidR="00290AE2">
        <w:rPr>
          <w:rFonts w:ascii="Arial" w:hAnsi="Arial" w:cs="Arial"/>
          <w:lang w:val="nl-NL"/>
        </w:rPr>
        <w:t>ILR’s</w:t>
      </w:r>
      <w:proofErr w:type="spellEnd"/>
      <w:r w:rsidR="00290AE2">
        <w:rPr>
          <w:rFonts w:ascii="Arial" w:hAnsi="Arial" w:cs="Arial"/>
          <w:lang w:val="nl-NL"/>
        </w:rPr>
        <w:t xml:space="preserve"> (Implanteerbare</w:t>
      </w:r>
      <w:r w:rsidR="00E322E8">
        <w:rPr>
          <w:rFonts w:ascii="Arial" w:hAnsi="Arial" w:cs="Arial"/>
          <w:lang w:val="nl-NL"/>
        </w:rPr>
        <w:t xml:space="preserve"> Loop Recorders</w:t>
      </w:r>
      <w:r w:rsidR="00290AE2">
        <w:rPr>
          <w:rFonts w:ascii="Arial" w:hAnsi="Arial" w:cs="Arial"/>
          <w:lang w:val="nl-NL"/>
        </w:rPr>
        <w:t>)</w:t>
      </w:r>
      <w:r w:rsidR="002C693E">
        <w:rPr>
          <w:rFonts w:ascii="Arial" w:hAnsi="Arial" w:cs="Arial"/>
          <w:lang w:val="nl-NL"/>
        </w:rPr>
        <w:t xml:space="preserve">, </w:t>
      </w:r>
      <w:r w:rsidR="00290AE2">
        <w:rPr>
          <w:rFonts w:ascii="Arial" w:hAnsi="Arial" w:cs="Arial"/>
          <w:lang w:val="nl-NL"/>
        </w:rPr>
        <w:t>S-</w:t>
      </w:r>
      <w:proofErr w:type="spellStart"/>
      <w:r w:rsidR="00290AE2">
        <w:rPr>
          <w:rFonts w:ascii="Arial" w:hAnsi="Arial" w:cs="Arial"/>
          <w:lang w:val="nl-NL"/>
        </w:rPr>
        <w:t>ICD</w:t>
      </w:r>
      <w:r w:rsidR="002C693E">
        <w:rPr>
          <w:rFonts w:ascii="Arial" w:hAnsi="Arial" w:cs="Arial"/>
          <w:lang w:val="nl-NL"/>
        </w:rPr>
        <w:t>’</w:t>
      </w:r>
      <w:r w:rsidR="00290AE2">
        <w:rPr>
          <w:rFonts w:ascii="Arial" w:hAnsi="Arial" w:cs="Arial"/>
          <w:lang w:val="nl-NL"/>
        </w:rPr>
        <w:t>s</w:t>
      </w:r>
      <w:proofErr w:type="spellEnd"/>
      <w:r w:rsidR="00290AE2">
        <w:rPr>
          <w:rFonts w:ascii="Arial" w:hAnsi="Arial" w:cs="Arial"/>
          <w:lang w:val="nl-NL"/>
        </w:rPr>
        <w:t xml:space="preserve"> </w:t>
      </w:r>
      <w:r w:rsidR="002C693E">
        <w:rPr>
          <w:rFonts w:ascii="Arial" w:hAnsi="Arial" w:cs="Arial"/>
          <w:lang w:val="nl-NL"/>
        </w:rPr>
        <w:t>en</w:t>
      </w:r>
      <w:r w:rsidR="002C693E" w:rsidRPr="002C693E">
        <w:rPr>
          <w:lang w:val="nl-NL"/>
        </w:rPr>
        <w:t xml:space="preserve"> </w:t>
      </w:r>
      <w:r w:rsidR="002C693E" w:rsidRPr="002C693E">
        <w:rPr>
          <w:rFonts w:ascii="Arial" w:hAnsi="Arial" w:cs="Arial"/>
          <w:lang w:val="nl-NL"/>
        </w:rPr>
        <w:t>Enkelkamer ICD met mogelijkheid tot AF detectie</w:t>
      </w:r>
      <w:r w:rsidR="002C693E">
        <w:rPr>
          <w:rFonts w:ascii="Arial" w:hAnsi="Arial" w:cs="Arial"/>
          <w:lang w:val="nl-NL"/>
        </w:rPr>
        <w:t xml:space="preserve"> </w:t>
      </w:r>
      <w:r w:rsidR="00E322E8">
        <w:rPr>
          <w:rFonts w:ascii="Arial" w:hAnsi="Arial" w:cs="Arial"/>
          <w:lang w:val="nl-NL"/>
        </w:rPr>
        <w:t>en b</w:t>
      </w:r>
      <w:r w:rsidR="00290AE2">
        <w:rPr>
          <w:rFonts w:ascii="Arial" w:hAnsi="Arial" w:cs="Arial"/>
          <w:lang w:val="nl-NL"/>
        </w:rPr>
        <w:t xml:space="preserve">estaat daarmee uit </w:t>
      </w:r>
      <w:r w:rsidR="002C693E">
        <w:rPr>
          <w:rFonts w:ascii="Arial" w:hAnsi="Arial" w:cs="Arial"/>
          <w:lang w:val="nl-NL"/>
        </w:rPr>
        <w:t>vijf (5</w:t>
      </w:r>
      <w:r w:rsidR="002C693E" w:rsidRPr="002C693E">
        <w:rPr>
          <w:rFonts w:ascii="Arial" w:hAnsi="Arial" w:cs="Arial"/>
          <w:lang w:val="nl-NL"/>
        </w:rPr>
        <w:t>)</w:t>
      </w:r>
      <w:r w:rsidR="00E322E8" w:rsidRPr="002C693E">
        <w:rPr>
          <w:rFonts w:ascii="Arial" w:hAnsi="Arial" w:cs="Arial"/>
          <w:lang w:val="nl-NL"/>
        </w:rPr>
        <w:t xml:space="preserve"> percelen.</w:t>
      </w:r>
      <w:r w:rsidR="008E5711" w:rsidRPr="00CE17D0">
        <w:rPr>
          <w:rFonts w:ascii="Arial" w:hAnsi="Arial" w:cs="Arial"/>
          <w:lang w:val="nl-NL"/>
        </w:rPr>
        <w:t xml:space="preserve"> De huidige overeenkoms</w:t>
      </w:r>
      <w:r w:rsidR="00290AE2">
        <w:rPr>
          <w:rFonts w:ascii="Arial" w:hAnsi="Arial" w:cs="Arial"/>
          <w:lang w:val="nl-NL"/>
        </w:rPr>
        <w:t>ten lopen af op 31 december 2021</w:t>
      </w:r>
      <w:r w:rsidR="008E5711" w:rsidRPr="00CE17D0">
        <w:rPr>
          <w:rFonts w:ascii="Arial" w:hAnsi="Arial" w:cs="Arial"/>
          <w:lang w:val="nl-NL"/>
        </w:rPr>
        <w:t xml:space="preserve">. De overeenkomsten die voortvloeien uit deze aanbesteding </w:t>
      </w:r>
      <w:r w:rsidR="00290AE2">
        <w:rPr>
          <w:rFonts w:ascii="Arial" w:hAnsi="Arial" w:cs="Arial"/>
          <w:lang w:val="nl-NL"/>
        </w:rPr>
        <w:t>zullen ingaan per 1 januari 2022</w:t>
      </w:r>
      <w:r w:rsidR="008E5711" w:rsidRPr="00CE17D0">
        <w:rPr>
          <w:rFonts w:ascii="Arial" w:hAnsi="Arial" w:cs="Arial"/>
          <w:lang w:val="nl-NL"/>
        </w:rPr>
        <w:t xml:space="preserve">.   </w:t>
      </w:r>
    </w:p>
    <w:p w14:paraId="7EC71F22" w14:textId="0BFB3930" w:rsidR="0029411E" w:rsidRDefault="0029411E" w:rsidP="002E6651">
      <w:pPr>
        <w:pStyle w:val="Gemiddeldraster21"/>
        <w:spacing w:line="320" w:lineRule="exact"/>
        <w:ind w:right="95"/>
        <w:rPr>
          <w:rFonts w:ascii="Arial" w:hAnsi="Arial" w:cs="Arial"/>
          <w:lang w:val="nl-NL"/>
        </w:rPr>
      </w:pPr>
    </w:p>
    <w:p w14:paraId="285B1C6F" w14:textId="0A9DDAA2" w:rsidR="0029411E" w:rsidRDefault="009F16B8" w:rsidP="009F16B8">
      <w:pPr>
        <w:pStyle w:val="Gemiddeldraster21"/>
        <w:spacing w:line="320" w:lineRule="exact"/>
        <w:ind w:right="95"/>
        <w:rPr>
          <w:rFonts w:ascii="Arial" w:hAnsi="Arial" w:cs="Arial"/>
          <w:lang w:val="nl-NL"/>
        </w:rPr>
      </w:pPr>
      <w:r w:rsidRPr="009F16B8">
        <w:rPr>
          <w:rFonts w:ascii="Arial" w:hAnsi="Arial" w:cs="Arial"/>
          <w:lang w:val="nl-NL"/>
        </w:rPr>
        <w:t xml:space="preserve">Het kernassortiment betreft 70% van de totale levering van de </w:t>
      </w:r>
      <w:proofErr w:type="spellStart"/>
      <w:r w:rsidR="008B3C35">
        <w:rPr>
          <w:rFonts w:ascii="Arial" w:hAnsi="Arial" w:cs="Arial"/>
          <w:lang w:val="nl-NL"/>
        </w:rPr>
        <w:t>devices</w:t>
      </w:r>
      <w:proofErr w:type="spellEnd"/>
      <w:r w:rsidRPr="009F16B8">
        <w:rPr>
          <w:rFonts w:ascii="Arial" w:hAnsi="Arial" w:cs="Arial"/>
          <w:lang w:val="nl-NL"/>
        </w:rPr>
        <w:t xml:space="preserve">. </w:t>
      </w:r>
      <w:r w:rsidR="006D72DE">
        <w:rPr>
          <w:rFonts w:ascii="Arial" w:hAnsi="Arial" w:cs="Arial"/>
          <w:lang w:val="nl-NL"/>
        </w:rPr>
        <w:t xml:space="preserve">De overige 30% zal qua aantallen flexibel ingevuld worden. </w:t>
      </w:r>
      <w:r w:rsidR="004F002A" w:rsidRPr="009F16B8">
        <w:rPr>
          <w:rFonts w:ascii="Arial" w:hAnsi="Arial" w:cs="Arial"/>
          <w:lang w:val="nl-NL"/>
        </w:rPr>
        <w:t>Dit heeft te maken met de diversiteit en complex</w:t>
      </w:r>
      <w:r w:rsidR="004F002A">
        <w:rPr>
          <w:rFonts w:ascii="Arial" w:hAnsi="Arial" w:cs="Arial"/>
          <w:lang w:val="nl-NL"/>
        </w:rPr>
        <w:t xml:space="preserve">iteit van de patiëntengroepen binnen Erasmus MC. Voor deze 30% </w:t>
      </w:r>
      <w:r w:rsidR="006D72DE">
        <w:rPr>
          <w:rFonts w:ascii="Arial" w:hAnsi="Arial" w:cs="Arial"/>
          <w:lang w:val="nl-NL"/>
        </w:rPr>
        <w:t xml:space="preserve">zullen de aangeboden prijzen in deze aanbesteding gelden. Dit betreffen alle Inschrijvers die niet op plek één of </w:t>
      </w:r>
    </w:p>
    <w:p w14:paraId="2783F4A3" w14:textId="6D6F3CB0" w:rsidR="004F002A" w:rsidRDefault="006D72DE" w:rsidP="002E6651">
      <w:pPr>
        <w:pStyle w:val="Gemiddeldraster21"/>
        <w:spacing w:line="320" w:lineRule="exact"/>
        <w:ind w:right="95"/>
        <w:rPr>
          <w:rFonts w:ascii="Arial" w:hAnsi="Arial" w:cs="Arial"/>
          <w:lang w:val="nl-NL"/>
        </w:rPr>
      </w:pPr>
      <w:r>
        <w:rPr>
          <w:rFonts w:ascii="Arial" w:hAnsi="Arial" w:cs="Arial"/>
          <w:lang w:val="nl-NL"/>
        </w:rPr>
        <w:t>twee zijn geëindigd na beoordeling.</w:t>
      </w:r>
    </w:p>
    <w:p w14:paraId="5E35EC44" w14:textId="77777777" w:rsidR="004F002A" w:rsidRPr="00CE17D0" w:rsidRDefault="004F002A" w:rsidP="002E6651">
      <w:pPr>
        <w:pStyle w:val="Gemiddeldraster21"/>
        <w:spacing w:line="320" w:lineRule="exact"/>
        <w:ind w:right="95"/>
        <w:rPr>
          <w:rFonts w:ascii="Arial" w:hAnsi="Arial" w:cs="Arial"/>
          <w:lang w:val="nl-NL"/>
        </w:rPr>
      </w:pPr>
    </w:p>
    <w:p w14:paraId="75A546E2" w14:textId="30CEB1B0" w:rsidR="00A93417" w:rsidRPr="00CE17D0" w:rsidRDefault="00781115" w:rsidP="00781115">
      <w:pPr>
        <w:pStyle w:val="Gemiddeldraster21"/>
        <w:spacing w:line="320" w:lineRule="exact"/>
        <w:ind w:right="95"/>
        <w:rPr>
          <w:rFonts w:ascii="Arial" w:hAnsi="Arial" w:cs="Arial"/>
          <w:lang w:val="nl-NL"/>
        </w:rPr>
      </w:pPr>
      <w:r w:rsidRPr="00781115">
        <w:rPr>
          <w:rFonts w:ascii="Arial" w:hAnsi="Arial" w:cs="Arial"/>
          <w:lang w:val="nl-NL"/>
        </w:rPr>
        <w:t>Het Erasmus MC</w:t>
      </w:r>
      <w:r w:rsidR="004D0145">
        <w:rPr>
          <w:rFonts w:ascii="Arial" w:hAnsi="Arial" w:cs="Arial"/>
          <w:lang w:val="nl-NL"/>
        </w:rPr>
        <w:t xml:space="preserve"> en </w:t>
      </w:r>
      <w:proofErr w:type="spellStart"/>
      <w:r w:rsidR="004D0145">
        <w:rPr>
          <w:rFonts w:ascii="Arial" w:hAnsi="Arial" w:cs="Arial"/>
          <w:lang w:val="nl-NL"/>
        </w:rPr>
        <w:t>Adrz</w:t>
      </w:r>
      <w:proofErr w:type="spellEnd"/>
      <w:r w:rsidR="004D0145">
        <w:rPr>
          <w:rFonts w:ascii="Arial" w:hAnsi="Arial" w:cs="Arial"/>
          <w:lang w:val="nl-NL"/>
        </w:rPr>
        <w:t xml:space="preserve"> streven</w:t>
      </w:r>
      <w:r w:rsidRPr="00781115">
        <w:rPr>
          <w:rFonts w:ascii="Arial" w:hAnsi="Arial" w:cs="Arial"/>
          <w:lang w:val="nl-NL"/>
        </w:rPr>
        <w:t xml:space="preserve"> ernaar om</w:t>
      </w:r>
      <w:r w:rsidRPr="00CE17D0">
        <w:rPr>
          <w:rFonts w:ascii="Arial" w:hAnsi="Arial" w:cs="Arial"/>
          <w:lang w:val="nl-NL"/>
        </w:rPr>
        <w:t xml:space="preserve"> </w:t>
      </w:r>
      <w:r w:rsidRPr="00781115">
        <w:rPr>
          <w:rFonts w:ascii="Arial" w:hAnsi="Arial" w:cs="Arial"/>
          <w:lang w:val="nl-NL"/>
        </w:rPr>
        <w:t>de</w:t>
      </w:r>
      <w:r w:rsidR="00E322E8">
        <w:rPr>
          <w:rFonts w:ascii="Arial" w:hAnsi="Arial" w:cs="Arial"/>
          <w:lang w:val="nl-NL"/>
        </w:rPr>
        <w:t xml:space="preserve"> volgende omzetverdeling voor de</w:t>
      </w:r>
      <w:r w:rsidRPr="00781115">
        <w:rPr>
          <w:rFonts w:ascii="Arial" w:hAnsi="Arial" w:cs="Arial"/>
          <w:lang w:val="nl-NL"/>
        </w:rPr>
        <w:t xml:space="preserve"> perc</w:t>
      </w:r>
      <w:r w:rsidR="00E322E8">
        <w:rPr>
          <w:rFonts w:ascii="Arial" w:hAnsi="Arial" w:cs="Arial"/>
          <w:lang w:val="nl-NL"/>
        </w:rPr>
        <w:t xml:space="preserve">elen </w:t>
      </w:r>
      <w:r w:rsidR="00A93417" w:rsidRPr="00CE17D0">
        <w:rPr>
          <w:rFonts w:ascii="Arial" w:hAnsi="Arial" w:cs="Arial"/>
          <w:lang w:val="nl-NL"/>
        </w:rPr>
        <w:t>te bewerkstelligen:</w:t>
      </w:r>
    </w:p>
    <w:p w14:paraId="1C3782EF" w14:textId="16900CD6" w:rsidR="0029411E" w:rsidRDefault="0029411E" w:rsidP="00781115">
      <w:pPr>
        <w:pStyle w:val="Gemiddeldraster21"/>
        <w:spacing w:line="320" w:lineRule="exact"/>
        <w:ind w:right="95"/>
        <w:rPr>
          <w:rFonts w:ascii="Arial" w:hAnsi="Arial" w:cs="Arial"/>
          <w:lang w:val="nl-NL"/>
        </w:rPr>
      </w:pPr>
    </w:p>
    <w:tbl>
      <w:tblPr>
        <w:tblStyle w:val="Tabelraster"/>
        <w:tblW w:w="0" w:type="auto"/>
        <w:tblLook w:val="04A0" w:firstRow="1" w:lastRow="0" w:firstColumn="1" w:lastColumn="0" w:noHBand="0" w:noVBand="1"/>
      </w:tblPr>
      <w:tblGrid>
        <w:gridCol w:w="2376"/>
        <w:gridCol w:w="4653"/>
        <w:gridCol w:w="2213"/>
      </w:tblGrid>
      <w:tr w:rsidR="0029411E" w14:paraId="6D2C5CFF" w14:textId="77777777" w:rsidTr="007172D5">
        <w:tc>
          <w:tcPr>
            <w:tcW w:w="2376" w:type="dxa"/>
            <w:shd w:val="clear" w:color="auto" w:fill="9CC2E5" w:themeFill="accent1" w:themeFillTint="99"/>
          </w:tcPr>
          <w:p w14:paraId="34E8A0F8" w14:textId="5162A50F" w:rsidR="0029411E" w:rsidRDefault="0029411E" w:rsidP="00781115">
            <w:pPr>
              <w:pStyle w:val="Gemiddeldraster21"/>
              <w:ind w:right="95"/>
              <w:rPr>
                <w:rFonts w:ascii="Arial" w:hAnsi="Arial" w:cs="Arial"/>
                <w:lang w:val="nl-NL"/>
              </w:rPr>
            </w:pPr>
            <w:r>
              <w:rPr>
                <w:rFonts w:ascii="Arial" w:hAnsi="Arial" w:cs="Arial"/>
                <w:lang w:val="nl-NL"/>
              </w:rPr>
              <w:t>Perceel</w:t>
            </w:r>
          </w:p>
        </w:tc>
        <w:tc>
          <w:tcPr>
            <w:tcW w:w="4653" w:type="dxa"/>
            <w:shd w:val="clear" w:color="auto" w:fill="9CC2E5" w:themeFill="accent1" w:themeFillTint="99"/>
          </w:tcPr>
          <w:p w14:paraId="5B740DAD" w14:textId="2DA9117B" w:rsidR="0029411E" w:rsidRDefault="00A7112C" w:rsidP="00A7112C">
            <w:pPr>
              <w:pStyle w:val="Gemiddeldraster21"/>
              <w:ind w:right="95"/>
              <w:rPr>
                <w:rFonts w:ascii="Arial" w:hAnsi="Arial" w:cs="Arial"/>
                <w:lang w:val="nl-NL"/>
              </w:rPr>
            </w:pPr>
            <w:r>
              <w:rPr>
                <w:rFonts w:ascii="Arial" w:hAnsi="Arial" w:cs="Arial"/>
                <w:lang w:val="nl-NL"/>
              </w:rPr>
              <w:t>K</w:t>
            </w:r>
            <w:r w:rsidR="0029411E">
              <w:rPr>
                <w:rFonts w:ascii="Arial" w:hAnsi="Arial" w:cs="Arial"/>
                <w:lang w:val="nl-NL"/>
              </w:rPr>
              <w:t>ernassortiment</w:t>
            </w:r>
            <w:r>
              <w:rPr>
                <w:rFonts w:ascii="Arial" w:hAnsi="Arial" w:cs="Arial"/>
                <w:lang w:val="nl-NL"/>
              </w:rPr>
              <w:t xml:space="preserve"> 70% (</w:t>
            </w:r>
            <w:proofErr w:type="spellStart"/>
            <w:r>
              <w:rPr>
                <w:rFonts w:ascii="Arial" w:hAnsi="Arial" w:cs="Arial"/>
                <w:lang w:val="nl-NL"/>
              </w:rPr>
              <w:t>Preferred</w:t>
            </w:r>
            <w:proofErr w:type="spellEnd"/>
            <w:r>
              <w:rPr>
                <w:rFonts w:ascii="Arial" w:hAnsi="Arial" w:cs="Arial"/>
                <w:lang w:val="nl-NL"/>
              </w:rPr>
              <w:t xml:space="preserve"> </w:t>
            </w:r>
            <w:proofErr w:type="spellStart"/>
            <w:r>
              <w:rPr>
                <w:rFonts w:ascii="Arial" w:hAnsi="Arial" w:cs="Arial"/>
                <w:lang w:val="nl-NL"/>
              </w:rPr>
              <w:t>suppliers</w:t>
            </w:r>
            <w:proofErr w:type="spellEnd"/>
            <w:r>
              <w:rPr>
                <w:rFonts w:ascii="Arial" w:hAnsi="Arial" w:cs="Arial"/>
                <w:lang w:val="nl-NL"/>
              </w:rPr>
              <w:t>)</w:t>
            </w:r>
          </w:p>
        </w:tc>
        <w:tc>
          <w:tcPr>
            <w:tcW w:w="2213" w:type="dxa"/>
            <w:shd w:val="clear" w:color="auto" w:fill="9CC2E5" w:themeFill="accent1" w:themeFillTint="99"/>
          </w:tcPr>
          <w:p w14:paraId="0E3D9FE9" w14:textId="6C9AF2B2" w:rsidR="0029411E" w:rsidRDefault="00A7112C" w:rsidP="00781115">
            <w:pPr>
              <w:pStyle w:val="Gemiddeldraster21"/>
              <w:ind w:right="95"/>
              <w:rPr>
                <w:rFonts w:ascii="Arial" w:hAnsi="Arial" w:cs="Arial"/>
                <w:lang w:val="nl-NL"/>
              </w:rPr>
            </w:pPr>
            <w:r>
              <w:rPr>
                <w:rFonts w:ascii="Arial" w:hAnsi="Arial" w:cs="Arial"/>
                <w:lang w:val="nl-NL"/>
              </w:rPr>
              <w:t>Overige 30%</w:t>
            </w:r>
            <w:r w:rsidR="004F002A">
              <w:rPr>
                <w:rFonts w:ascii="Arial" w:hAnsi="Arial" w:cs="Arial"/>
                <w:lang w:val="nl-NL"/>
              </w:rPr>
              <w:t xml:space="preserve"> (flexibele verdeling)</w:t>
            </w:r>
          </w:p>
        </w:tc>
      </w:tr>
      <w:tr w:rsidR="0029411E" w:rsidRPr="00C55B5C" w14:paraId="39BB369A" w14:textId="77777777" w:rsidTr="007172D5">
        <w:tc>
          <w:tcPr>
            <w:tcW w:w="2376" w:type="dxa"/>
          </w:tcPr>
          <w:p w14:paraId="380BE0A9" w14:textId="77777777" w:rsidR="0029411E" w:rsidRDefault="0029411E" w:rsidP="00781115">
            <w:pPr>
              <w:pStyle w:val="Gemiddeldraster21"/>
              <w:ind w:right="95"/>
              <w:rPr>
                <w:rFonts w:ascii="Arial" w:hAnsi="Arial" w:cs="Arial"/>
                <w:lang w:val="nl-NL"/>
              </w:rPr>
            </w:pPr>
            <w:r>
              <w:rPr>
                <w:rFonts w:ascii="Arial" w:hAnsi="Arial" w:cs="Arial"/>
                <w:lang w:val="nl-NL"/>
              </w:rPr>
              <w:t>Perceel 1</w:t>
            </w:r>
          </w:p>
          <w:p w14:paraId="59F89B0C" w14:textId="26188858" w:rsidR="006840EF" w:rsidRDefault="006840EF" w:rsidP="00781115">
            <w:pPr>
              <w:pStyle w:val="Gemiddeldraster21"/>
              <w:ind w:right="95"/>
              <w:rPr>
                <w:rFonts w:ascii="Arial" w:hAnsi="Arial" w:cs="Arial"/>
                <w:lang w:val="nl-NL"/>
              </w:rPr>
            </w:pPr>
            <w:r>
              <w:rPr>
                <w:rFonts w:ascii="Arial" w:hAnsi="Arial" w:cs="Arial"/>
                <w:lang w:val="nl-NL"/>
              </w:rPr>
              <w:t>(</w:t>
            </w:r>
            <w:proofErr w:type="spellStart"/>
            <w:r>
              <w:rPr>
                <w:rFonts w:ascii="Arial" w:hAnsi="Arial" w:cs="Arial"/>
                <w:lang w:val="nl-NL"/>
              </w:rPr>
              <w:t>ICD’s</w:t>
            </w:r>
            <w:proofErr w:type="spellEnd"/>
            <w:r>
              <w:rPr>
                <w:rFonts w:ascii="Arial" w:hAnsi="Arial" w:cs="Arial"/>
                <w:lang w:val="nl-NL"/>
              </w:rPr>
              <w:t>)</w:t>
            </w:r>
          </w:p>
        </w:tc>
        <w:tc>
          <w:tcPr>
            <w:tcW w:w="4653" w:type="dxa"/>
          </w:tcPr>
          <w:p w14:paraId="18123D3C" w14:textId="5A0B6003" w:rsidR="00A7112C" w:rsidRDefault="00C55B5C" w:rsidP="00781115">
            <w:pPr>
              <w:pStyle w:val="Gemiddeldraster21"/>
              <w:ind w:right="95"/>
              <w:rPr>
                <w:rFonts w:ascii="Arial" w:hAnsi="Arial" w:cs="Arial"/>
                <w:lang w:val="nl-NL"/>
              </w:rPr>
            </w:pPr>
            <w:r>
              <w:rPr>
                <w:rFonts w:ascii="Arial" w:hAnsi="Arial" w:cs="Arial"/>
                <w:lang w:val="nl-NL"/>
              </w:rPr>
              <w:t>Beste Inschrijver uit EA: 60% van het kernassortiment</w:t>
            </w:r>
          </w:p>
          <w:p w14:paraId="3160F14E" w14:textId="1E90FFF6" w:rsidR="00A7112C" w:rsidRDefault="00C55B5C" w:rsidP="00781115">
            <w:pPr>
              <w:pStyle w:val="Gemiddeldraster21"/>
              <w:ind w:right="95"/>
              <w:rPr>
                <w:rFonts w:ascii="Arial" w:hAnsi="Arial" w:cs="Arial"/>
                <w:lang w:val="nl-NL"/>
              </w:rPr>
            </w:pPr>
            <w:r>
              <w:rPr>
                <w:rFonts w:ascii="Arial" w:hAnsi="Arial" w:cs="Arial"/>
                <w:lang w:val="nl-NL"/>
              </w:rPr>
              <w:t>De op een-na beste Inschrijver</w:t>
            </w:r>
            <w:r w:rsidR="00A7112C">
              <w:rPr>
                <w:rFonts w:ascii="Arial" w:hAnsi="Arial" w:cs="Arial"/>
                <w:lang w:val="nl-NL"/>
              </w:rPr>
              <w:t xml:space="preserve"> uit EA: 40% </w:t>
            </w:r>
            <w:r>
              <w:rPr>
                <w:rFonts w:ascii="Arial" w:hAnsi="Arial" w:cs="Arial"/>
                <w:lang w:val="nl-NL"/>
              </w:rPr>
              <w:t>van het kernassortiment</w:t>
            </w:r>
          </w:p>
        </w:tc>
        <w:tc>
          <w:tcPr>
            <w:tcW w:w="2213" w:type="dxa"/>
          </w:tcPr>
          <w:p w14:paraId="6F15FDEC" w14:textId="74013B77" w:rsidR="0029411E" w:rsidRDefault="00C55B5C" w:rsidP="00781115">
            <w:pPr>
              <w:pStyle w:val="Gemiddeldraster21"/>
              <w:ind w:right="95"/>
              <w:rPr>
                <w:rFonts w:ascii="Arial" w:hAnsi="Arial" w:cs="Arial"/>
                <w:lang w:val="nl-NL"/>
              </w:rPr>
            </w:pPr>
            <w:r>
              <w:rPr>
                <w:rFonts w:ascii="Arial" w:hAnsi="Arial" w:cs="Arial"/>
                <w:lang w:val="nl-NL"/>
              </w:rPr>
              <w:t>3</w:t>
            </w:r>
            <w:r>
              <w:rPr>
                <w:rFonts w:ascii="Arial" w:hAnsi="Arial" w:cs="Arial"/>
                <w:vertAlign w:val="superscript"/>
                <w:lang w:val="nl-NL"/>
              </w:rPr>
              <w:t>de</w:t>
            </w:r>
            <w:r>
              <w:rPr>
                <w:rFonts w:ascii="Arial" w:hAnsi="Arial" w:cs="Arial"/>
                <w:lang w:val="nl-NL"/>
              </w:rPr>
              <w:t>, 4</w:t>
            </w:r>
            <w:r>
              <w:rPr>
                <w:rFonts w:ascii="Arial" w:hAnsi="Arial" w:cs="Arial"/>
                <w:vertAlign w:val="superscript"/>
                <w:lang w:val="nl-NL"/>
              </w:rPr>
              <w:t>de</w:t>
            </w:r>
            <w:r>
              <w:rPr>
                <w:rFonts w:ascii="Arial" w:hAnsi="Arial" w:cs="Arial"/>
                <w:lang w:val="nl-NL"/>
              </w:rPr>
              <w:t>, 5</w:t>
            </w:r>
            <w:r w:rsidRPr="00C55B5C">
              <w:rPr>
                <w:rFonts w:ascii="Arial" w:hAnsi="Arial" w:cs="Arial"/>
                <w:vertAlign w:val="superscript"/>
                <w:lang w:val="nl-NL"/>
              </w:rPr>
              <w:t>de</w:t>
            </w:r>
            <w:r>
              <w:rPr>
                <w:rFonts w:ascii="Arial" w:hAnsi="Arial" w:cs="Arial"/>
                <w:lang w:val="nl-NL"/>
              </w:rPr>
              <w:t xml:space="preserve"> Inschrijvers</w:t>
            </w:r>
          </w:p>
        </w:tc>
      </w:tr>
      <w:tr w:rsidR="0029411E" w:rsidRPr="00C55B5C" w14:paraId="5018B265" w14:textId="77777777" w:rsidTr="007172D5">
        <w:tc>
          <w:tcPr>
            <w:tcW w:w="2376" w:type="dxa"/>
          </w:tcPr>
          <w:p w14:paraId="0EBFE40E" w14:textId="77777777" w:rsidR="0029411E" w:rsidRDefault="0029411E" w:rsidP="00781115">
            <w:pPr>
              <w:pStyle w:val="Gemiddeldraster21"/>
              <w:ind w:right="95"/>
              <w:rPr>
                <w:rFonts w:ascii="Arial" w:hAnsi="Arial" w:cs="Arial"/>
                <w:lang w:val="nl-NL"/>
              </w:rPr>
            </w:pPr>
            <w:r>
              <w:rPr>
                <w:rFonts w:ascii="Arial" w:hAnsi="Arial" w:cs="Arial"/>
                <w:lang w:val="nl-NL"/>
              </w:rPr>
              <w:t>Perceel 2</w:t>
            </w:r>
          </w:p>
          <w:p w14:paraId="5E2A9320" w14:textId="1FF05A08" w:rsidR="006840EF" w:rsidRDefault="006840EF" w:rsidP="00781115">
            <w:pPr>
              <w:pStyle w:val="Gemiddeldraster21"/>
              <w:ind w:right="95"/>
              <w:rPr>
                <w:rFonts w:ascii="Arial" w:hAnsi="Arial" w:cs="Arial"/>
                <w:lang w:val="nl-NL"/>
              </w:rPr>
            </w:pPr>
            <w:r>
              <w:rPr>
                <w:rFonts w:ascii="Arial" w:hAnsi="Arial" w:cs="Arial"/>
                <w:lang w:val="nl-NL"/>
              </w:rPr>
              <w:t>(PM-</w:t>
            </w:r>
            <w:proofErr w:type="spellStart"/>
            <w:r>
              <w:rPr>
                <w:rFonts w:ascii="Arial" w:hAnsi="Arial" w:cs="Arial"/>
                <w:lang w:val="nl-NL"/>
              </w:rPr>
              <w:t>ers</w:t>
            </w:r>
            <w:proofErr w:type="spellEnd"/>
            <w:r>
              <w:rPr>
                <w:rFonts w:ascii="Arial" w:hAnsi="Arial" w:cs="Arial"/>
                <w:lang w:val="nl-NL"/>
              </w:rPr>
              <w:t>)</w:t>
            </w:r>
          </w:p>
        </w:tc>
        <w:tc>
          <w:tcPr>
            <w:tcW w:w="4653" w:type="dxa"/>
          </w:tcPr>
          <w:p w14:paraId="12516F61" w14:textId="77777777" w:rsidR="00C55B5C" w:rsidRDefault="00C55B5C" w:rsidP="00C55B5C">
            <w:pPr>
              <w:pStyle w:val="Gemiddeldraster21"/>
              <w:ind w:right="95"/>
              <w:rPr>
                <w:rFonts w:ascii="Arial" w:hAnsi="Arial" w:cs="Arial"/>
                <w:lang w:val="nl-NL"/>
              </w:rPr>
            </w:pPr>
            <w:r>
              <w:rPr>
                <w:rFonts w:ascii="Arial" w:hAnsi="Arial" w:cs="Arial"/>
                <w:lang w:val="nl-NL"/>
              </w:rPr>
              <w:t>Beste Inschrijver uit EA: 60% van het kernassortiment</w:t>
            </w:r>
          </w:p>
          <w:p w14:paraId="225B2305" w14:textId="592A89A5" w:rsidR="0029411E" w:rsidRDefault="00C55B5C" w:rsidP="00C55B5C">
            <w:pPr>
              <w:pStyle w:val="Gemiddeldraster21"/>
              <w:ind w:right="95"/>
              <w:rPr>
                <w:rFonts w:ascii="Arial" w:hAnsi="Arial" w:cs="Arial"/>
                <w:lang w:val="nl-NL"/>
              </w:rPr>
            </w:pPr>
            <w:r>
              <w:rPr>
                <w:rFonts w:ascii="Arial" w:hAnsi="Arial" w:cs="Arial"/>
                <w:lang w:val="nl-NL"/>
              </w:rPr>
              <w:t>De op een-na beste Inschrijver uit EA: 40% van het kernassortiment</w:t>
            </w:r>
          </w:p>
        </w:tc>
        <w:tc>
          <w:tcPr>
            <w:tcW w:w="2213" w:type="dxa"/>
          </w:tcPr>
          <w:p w14:paraId="1D5B3BFA" w14:textId="427D8C60" w:rsidR="0029411E" w:rsidRDefault="006840EF" w:rsidP="00781115">
            <w:pPr>
              <w:pStyle w:val="Gemiddeldraster21"/>
              <w:ind w:right="95"/>
              <w:rPr>
                <w:rFonts w:ascii="Arial" w:hAnsi="Arial" w:cs="Arial"/>
                <w:lang w:val="nl-NL"/>
              </w:rPr>
            </w:pPr>
            <w:r>
              <w:rPr>
                <w:rFonts w:ascii="Arial" w:hAnsi="Arial" w:cs="Arial"/>
                <w:lang w:val="nl-NL"/>
              </w:rPr>
              <w:t>3</w:t>
            </w:r>
            <w:r>
              <w:rPr>
                <w:rFonts w:ascii="Arial" w:hAnsi="Arial" w:cs="Arial"/>
                <w:vertAlign w:val="superscript"/>
                <w:lang w:val="nl-NL"/>
              </w:rPr>
              <w:t>de</w:t>
            </w:r>
            <w:r>
              <w:rPr>
                <w:rFonts w:ascii="Arial" w:hAnsi="Arial" w:cs="Arial"/>
                <w:lang w:val="nl-NL"/>
              </w:rPr>
              <w:t>, 4</w:t>
            </w:r>
            <w:r>
              <w:rPr>
                <w:rFonts w:ascii="Arial" w:hAnsi="Arial" w:cs="Arial"/>
                <w:vertAlign w:val="superscript"/>
                <w:lang w:val="nl-NL"/>
              </w:rPr>
              <w:t>de</w:t>
            </w:r>
            <w:r>
              <w:rPr>
                <w:rFonts w:ascii="Arial" w:hAnsi="Arial" w:cs="Arial"/>
                <w:lang w:val="nl-NL"/>
              </w:rPr>
              <w:t>, 5</w:t>
            </w:r>
            <w:r w:rsidRPr="00C55B5C">
              <w:rPr>
                <w:rFonts w:ascii="Arial" w:hAnsi="Arial" w:cs="Arial"/>
                <w:vertAlign w:val="superscript"/>
                <w:lang w:val="nl-NL"/>
              </w:rPr>
              <w:t>de</w:t>
            </w:r>
            <w:r>
              <w:rPr>
                <w:rFonts w:ascii="Arial" w:hAnsi="Arial" w:cs="Arial"/>
                <w:lang w:val="nl-NL"/>
              </w:rPr>
              <w:t xml:space="preserve"> Inschrijvers</w:t>
            </w:r>
          </w:p>
        </w:tc>
      </w:tr>
      <w:tr w:rsidR="0029411E" w:rsidRPr="00C55B5C" w14:paraId="0610DE5D" w14:textId="77777777" w:rsidTr="007172D5">
        <w:tc>
          <w:tcPr>
            <w:tcW w:w="2376" w:type="dxa"/>
          </w:tcPr>
          <w:p w14:paraId="0B6F6D2B" w14:textId="77777777" w:rsidR="0029411E" w:rsidRDefault="0029411E" w:rsidP="00781115">
            <w:pPr>
              <w:pStyle w:val="Gemiddeldraster21"/>
              <w:ind w:right="95"/>
              <w:rPr>
                <w:rFonts w:ascii="Arial" w:hAnsi="Arial" w:cs="Arial"/>
                <w:lang w:val="nl-NL"/>
              </w:rPr>
            </w:pPr>
            <w:r>
              <w:rPr>
                <w:rFonts w:ascii="Arial" w:hAnsi="Arial" w:cs="Arial"/>
                <w:lang w:val="nl-NL"/>
              </w:rPr>
              <w:t>Perceel 3</w:t>
            </w:r>
          </w:p>
          <w:p w14:paraId="5E80BEF5" w14:textId="1066D420" w:rsidR="006840EF" w:rsidRDefault="006840EF" w:rsidP="00781115">
            <w:pPr>
              <w:pStyle w:val="Gemiddeldraster21"/>
              <w:ind w:right="95"/>
              <w:rPr>
                <w:rFonts w:ascii="Arial" w:hAnsi="Arial" w:cs="Arial"/>
                <w:lang w:val="nl-NL"/>
              </w:rPr>
            </w:pPr>
            <w:r>
              <w:rPr>
                <w:rFonts w:ascii="Arial" w:hAnsi="Arial" w:cs="Arial"/>
                <w:lang w:val="nl-NL"/>
              </w:rPr>
              <w:t>(</w:t>
            </w:r>
            <w:proofErr w:type="spellStart"/>
            <w:r>
              <w:rPr>
                <w:rFonts w:ascii="Arial" w:hAnsi="Arial" w:cs="Arial"/>
                <w:lang w:val="nl-NL"/>
              </w:rPr>
              <w:t>ILR’s</w:t>
            </w:r>
            <w:proofErr w:type="spellEnd"/>
            <w:r>
              <w:rPr>
                <w:rFonts w:ascii="Arial" w:hAnsi="Arial" w:cs="Arial"/>
                <w:lang w:val="nl-NL"/>
              </w:rPr>
              <w:t>)</w:t>
            </w:r>
          </w:p>
        </w:tc>
        <w:tc>
          <w:tcPr>
            <w:tcW w:w="4653" w:type="dxa"/>
          </w:tcPr>
          <w:p w14:paraId="33E87904" w14:textId="77777777" w:rsidR="00C55B5C" w:rsidRDefault="00C55B5C" w:rsidP="00C55B5C">
            <w:pPr>
              <w:pStyle w:val="Gemiddeldraster21"/>
              <w:ind w:right="95"/>
              <w:rPr>
                <w:rFonts w:ascii="Arial" w:hAnsi="Arial" w:cs="Arial"/>
                <w:lang w:val="nl-NL"/>
              </w:rPr>
            </w:pPr>
            <w:r>
              <w:rPr>
                <w:rFonts w:ascii="Arial" w:hAnsi="Arial" w:cs="Arial"/>
                <w:lang w:val="nl-NL"/>
              </w:rPr>
              <w:t>Beste Inschrijver uit EA: 60% van het kernassortiment</w:t>
            </w:r>
          </w:p>
          <w:p w14:paraId="0C2A96EC" w14:textId="7877582E" w:rsidR="0029411E" w:rsidRDefault="00C55B5C" w:rsidP="00C55B5C">
            <w:pPr>
              <w:pStyle w:val="Gemiddeldraster21"/>
              <w:ind w:right="95"/>
              <w:rPr>
                <w:rFonts w:ascii="Arial" w:hAnsi="Arial" w:cs="Arial"/>
                <w:lang w:val="nl-NL"/>
              </w:rPr>
            </w:pPr>
            <w:r>
              <w:rPr>
                <w:rFonts w:ascii="Arial" w:hAnsi="Arial" w:cs="Arial"/>
                <w:lang w:val="nl-NL"/>
              </w:rPr>
              <w:t>De op een-na beste Inschrijver uit EA: 40% van het kernassortiment</w:t>
            </w:r>
          </w:p>
        </w:tc>
        <w:tc>
          <w:tcPr>
            <w:tcW w:w="2213" w:type="dxa"/>
          </w:tcPr>
          <w:p w14:paraId="58EC8E03" w14:textId="791903A8" w:rsidR="0029411E" w:rsidRDefault="006840EF" w:rsidP="00781115">
            <w:pPr>
              <w:pStyle w:val="Gemiddeldraster21"/>
              <w:ind w:right="95"/>
              <w:rPr>
                <w:rFonts w:ascii="Arial" w:hAnsi="Arial" w:cs="Arial"/>
                <w:lang w:val="nl-NL"/>
              </w:rPr>
            </w:pPr>
            <w:r>
              <w:rPr>
                <w:rFonts w:ascii="Arial" w:hAnsi="Arial" w:cs="Arial"/>
                <w:lang w:val="nl-NL"/>
              </w:rPr>
              <w:t>3</w:t>
            </w:r>
            <w:r>
              <w:rPr>
                <w:rFonts w:ascii="Arial" w:hAnsi="Arial" w:cs="Arial"/>
                <w:vertAlign w:val="superscript"/>
                <w:lang w:val="nl-NL"/>
              </w:rPr>
              <w:t>de</w:t>
            </w:r>
            <w:r>
              <w:rPr>
                <w:rFonts w:ascii="Arial" w:hAnsi="Arial" w:cs="Arial"/>
                <w:lang w:val="nl-NL"/>
              </w:rPr>
              <w:t>, 4</w:t>
            </w:r>
            <w:r>
              <w:rPr>
                <w:rFonts w:ascii="Arial" w:hAnsi="Arial" w:cs="Arial"/>
                <w:vertAlign w:val="superscript"/>
                <w:lang w:val="nl-NL"/>
              </w:rPr>
              <w:t>de</w:t>
            </w:r>
            <w:r>
              <w:rPr>
                <w:rFonts w:ascii="Arial" w:hAnsi="Arial" w:cs="Arial"/>
                <w:lang w:val="nl-NL"/>
              </w:rPr>
              <w:t>, 5</w:t>
            </w:r>
            <w:r w:rsidRPr="00C55B5C">
              <w:rPr>
                <w:rFonts w:ascii="Arial" w:hAnsi="Arial" w:cs="Arial"/>
                <w:vertAlign w:val="superscript"/>
                <w:lang w:val="nl-NL"/>
              </w:rPr>
              <w:t>de</w:t>
            </w:r>
            <w:r>
              <w:rPr>
                <w:rFonts w:ascii="Arial" w:hAnsi="Arial" w:cs="Arial"/>
                <w:lang w:val="nl-NL"/>
              </w:rPr>
              <w:t xml:space="preserve"> Inschrijvers</w:t>
            </w:r>
          </w:p>
        </w:tc>
      </w:tr>
      <w:tr w:rsidR="0029411E" w:rsidRPr="006840EF" w14:paraId="6FD8037E" w14:textId="77777777" w:rsidTr="007172D5">
        <w:tc>
          <w:tcPr>
            <w:tcW w:w="2376" w:type="dxa"/>
          </w:tcPr>
          <w:p w14:paraId="7937F608" w14:textId="77777777" w:rsidR="0029411E" w:rsidRDefault="0029411E" w:rsidP="00781115">
            <w:pPr>
              <w:pStyle w:val="Gemiddeldraster21"/>
              <w:ind w:right="95"/>
              <w:rPr>
                <w:rFonts w:ascii="Arial" w:hAnsi="Arial" w:cs="Arial"/>
                <w:lang w:val="nl-NL"/>
              </w:rPr>
            </w:pPr>
            <w:r>
              <w:rPr>
                <w:rFonts w:ascii="Arial" w:hAnsi="Arial" w:cs="Arial"/>
                <w:lang w:val="nl-NL"/>
              </w:rPr>
              <w:t>Perceel 4</w:t>
            </w:r>
          </w:p>
          <w:p w14:paraId="502F3E05" w14:textId="4718FAD7" w:rsidR="006840EF" w:rsidRDefault="007172D5" w:rsidP="00781115">
            <w:pPr>
              <w:pStyle w:val="Gemiddeldraster21"/>
              <w:ind w:right="95"/>
              <w:rPr>
                <w:rFonts w:ascii="Arial" w:hAnsi="Arial" w:cs="Arial"/>
                <w:lang w:val="nl-NL"/>
              </w:rPr>
            </w:pPr>
            <w:r>
              <w:rPr>
                <w:rFonts w:ascii="Arial" w:hAnsi="Arial" w:cs="Arial"/>
                <w:lang w:val="nl-NL"/>
              </w:rPr>
              <w:t>(</w:t>
            </w:r>
            <w:r w:rsidR="006840EF">
              <w:rPr>
                <w:rFonts w:ascii="Arial" w:hAnsi="Arial" w:cs="Arial"/>
                <w:lang w:val="nl-NL"/>
              </w:rPr>
              <w:t>S-ICD</w:t>
            </w:r>
            <w:r>
              <w:rPr>
                <w:rFonts w:ascii="Arial" w:hAnsi="Arial" w:cs="Arial"/>
                <w:lang w:val="nl-NL"/>
              </w:rPr>
              <w:t>)</w:t>
            </w:r>
          </w:p>
        </w:tc>
        <w:tc>
          <w:tcPr>
            <w:tcW w:w="4653" w:type="dxa"/>
          </w:tcPr>
          <w:p w14:paraId="3F6B3469" w14:textId="5B9391CD" w:rsidR="0029411E" w:rsidRDefault="006840EF" w:rsidP="00781115">
            <w:pPr>
              <w:pStyle w:val="Gemiddeldraster21"/>
              <w:ind w:right="95"/>
              <w:rPr>
                <w:rFonts w:ascii="Arial" w:hAnsi="Arial" w:cs="Arial"/>
                <w:lang w:val="nl-NL"/>
              </w:rPr>
            </w:pPr>
            <w:r>
              <w:rPr>
                <w:rFonts w:ascii="Arial" w:hAnsi="Arial" w:cs="Arial"/>
                <w:lang w:val="nl-NL"/>
              </w:rPr>
              <w:t>Beste Inschrijving uit EA: 100% van totale assortiment</w:t>
            </w:r>
          </w:p>
        </w:tc>
        <w:tc>
          <w:tcPr>
            <w:tcW w:w="2213" w:type="dxa"/>
          </w:tcPr>
          <w:p w14:paraId="0EC67DE2" w14:textId="7B4F65A3" w:rsidR="0029411E" w:rsidRDefault="006840EF" w:rsidP="00781115">
            <w:pPr>
              <w:pStyle w:val="Gemiddeldraster21"/>
              <w:ind w:right="95"/>
              <w:rPr>
                <w:rFonts w:ascii="Arial" w:hAnsi="Arial" w:cs="Arial"/>
                <w:lang w:val="nl-NL"/>
              </w:rPr>
            </w:pPr>
            <w:r>
              <w:rPr>
                <w:rFonts w:ascii="Arial" w:hAnsi="Arial" w:cs="Arial"/>
                <w:lang w:val="nl-NL"/>
              </w:rPr>
              <w:t>Niet van toepassing</w:t>
            </w:r>
          </w:p>
        </w:tc>
      </w:tr>
      <w:tr w:rsidR="00E64058" w:rsidRPr="00CF067D" w14:paraId="50381770" w14:textId="77777777" w:rsidTr="007172D5">
        <w:tc>
          <w:tcPr>
            <w:tcW w:w="2376" w:type="dxa"/>
          </w:tcPr>
          <w:p w14:paraId="7F877561" w14:textId="02BF33F5" w:rsidR="00E64058" w:rsidRDefault="00E64058" w:rsidP="007172D5">
            <w:pPr>
              <w:pStyle w:val="Gemiddeldraster21"/>
              <w:ind w:right="95"/>
              <w:rPr>
                <w:rFonts w:ascii="Arial" w:hAnsi="Arial" w:cs="Arial"/>
                <w:lang w:val="nl-NL"/>
              </w:rPr>
            </w:pPr>
            <w:r>
              <w:rPr>
                <w:rFonts w:ascii="Arial" w:hAnsi="Arial" w:cs="Arial"/>
                <w:lang w:val="nl-NL"/>
              </w:rPr>
              <w:t>Perceel 5 (</w:t>
            </w:r>
            <w:r w:rsidR="007172D5" w:rsidRPr="007172D5">
              <w:rPr>
                <w:rFonts w:ascii="Arial" w:hAnsi="Arial" w:cs="Arial"/>
                <w:lang w:val="nl-NL"/>
              </w:rPr>
              <w:t>Enkelkamer ICD met mogelijkheid tot AF detectie</w:t>
            </w:r>
            <w:r w:rsidR="002C693E">
              <w:rPr>
                <w:rFonts w:ascii="Arial" w:hAnsi="Arial" w:cs="Arial"/>
                <w:lang w:val="nl-NL"/>
              </w:rPr>
              <w:t>)</w:t>
            </w:r>
          </w:p>
        </w:tc>
        <w:tc>
          <w:tcPr>
            <w:tcW w:w="4653" w:type="dxa"/>
          </w:tcPr>
          <w:p w14:paraId="363C46AE" w14:textId="77777777" w:rsidR="00CF067D" w:rsidRDefault="00CF067D" w:rsidP="00CF067D">
            <w:pPr>
              <w:pStyle w:val="Gemiddeldraster21"/>
              <w:ind w:right="95"/>
              <w:rPr>
                <w:rFonts w:ascii="Arial" w:hAnsi="Arial" w:cs="Arial"/>
                <w:lang w:val="nl-NL"/>
              </w:rPr>
            </w:pPr>
            <w:r>
              <w:rPr>
                <w:rFonts w:ascii="Arial" w:hAnsi="Arial" w:cs="Arial"/>
                <w:lang w:val="nl-NL"/>
              </w:rPr>
              <w:t>Beste Inschrijver uit EA: 60% van het kernassortiment</w:t>
            </w:r>
          </w:p>
          <w:p w14:paraId="0AAEFBFC" w14:textId="417058E1" w:rsidR="00E64058" w:rsidRPr="006837C4" w:rsidRDefault="00CF067D" w:rsidP="00CF067D">
            <w:pPr>
              <w:pStyle w:val="Gemiddeldraster21"/>
              <w:ind w:right="95"/>
              <w:rPr>
                <w:rFonts w:ascii="Arial" w:hAnsi="Arial" w:cs="Arial"/>
                <w:highlight w:val="yellow"/>
                <w:lang w:val="nl-NL"/>
              </w:rPr>
            </w:pPr>
            <w:r>
              <w:rPr>
                <w:rFonts w:ascii="Arial" w:hAnsi="Arial" w:cs="Arial"/>
                <w:lang w:val="nl-NL"/>
              </w:rPr>
              <w:t>De op een-na beste Inschrijver uit EA: 40% van het kernassortiment</w:t>
            </w:r>
          </w:p>
        </w:tc>
        <w:tc>
          <w:tcPr>
            <w:tcW w:w="2213" w:type="dxa"/>
          </w:tcPr>
          <w:p w14:paraId="76059BD4" w14:textId="45CEC037" w:rsidR="00E64058" w:rsidRDefault="002C693E" w:rsidP="00781115">
            <w:pPr>
              <w:pStyle w:val="Gemiddeldraster21"/>
              <w:ind w:right="95"/>
              <w:rPr>
                <w:rFonts w:ascii="Arial" w:hAnsi="Arial" w:cs="Arial"/>
                <w:lang w:val="nl-NL"/>
              </w:rPr>
            </w:pPr>
            <w:r>
              <w:rPr>
                <w:rFonts w:ascii="Arial" w:hAnsi="Arial" w:cs="Arial"/>
                <w:lang w:val="nl-NL"/>
              </w:rPr>
              <w:t>Niet van toepassing</w:t>
            </w:r>
          </w:p>
        </w:tc>
      </w:tr>
    </w:tbl>
    <w:p w14:paraId="505CA9FF" w14:textId="04EC824F" w:rsidR="0029411E" w:rsidRPr="00781115" w:rsidRDefault="0029411E" w:rsidP="00781115">
      <w:pPr>
        <w:pStyle w:val="Gemiddeldraster21"/>
        <w:spacing w:line="320" w:lineRule="exact"/>
        <w:ind w:right="95"/>
        <w:rPr>
          <w:rFonts w:ascii="Arial" w:hAnsi="Arial" w:cs="Arial"/>
          <w:lang w:val="nl-NL"/>
        </w:rPr>
      </w:pPr>
    </w:p>
    <w:p w14:paraId="4985FDF7" w14:textId="77777777" w:rsidR="00781115" w:rsidRPr="00781115" w:rsidRDefault="00781115" w:rsidP="00781115">
      <w:pPr>
        <w:pStyle w:val="Gemiddeldraster21"/>
        <w:spacing w:line="320" w:lineRule="exact"/>
        <w:ind w:right="95"/>
        <w:rPr>
          <w:rFonts w:ascii="Arial" w:hAnsi="Arial" w:cs="Arial"/>
          <w:lang w:val="nl-NL"/>
        </w:rPr>
      </w:pPr>
      <w:r w:rsidRPr="00781115">
        <w:rPr>
          <w:rFonts w:ascii="Arial" w:hAnsi="Arial" w:cs="Arial"/>
          <w:lang w:val="nl-NL"/>
        </w:rPr>
        <w:t xml:space="preserve">Jaarlijks zal bekeken worden of deze verdeling voldoende wordt benaderd. Indien een partij niet kan of wil leveren heeft Erasmus MC het recht andere deelnemers in de raamovereenkomst te benaderen om dat deel van de omzet te leveren zonder dat dit een wezenlijke wijziging oplevert. </w:t>
      </w:r>
    </w:p>
    <w:p w14:paraId="68E4EFEE" w14:textId="25687E9E" w:rsidR="00437BAC" w:rsidRPr="00CE17D0" w:rsidRDefault="00437BAC" w:rsidP="002E6651">
      <w:pPr>
        <w:pStyle w:val="Gemiddeldraster21"/>
        <w:spacing w:line="320" w:lineRule="exact"/>
        <w:ind w:right="95"/>
        <w:rPr>
          <w:rFonts w:ascii="Arial" w:hAnsi="Arial" w:cs="Arial"/>
          <w:lang w:val="nl-NL"/>
        </w:rPr>
      </w:pPr>
    </w:p>
    <w:p w14:paraId="33DC9D87" w14:textId="77777777" w:rsidR="002E6651" w:rsidRPr="00F947E7" w:rsidRDefault="00DE42A3" w:rsidP="002E6651">
      <w:pPr>
        <w:pStyle w:val="Kop2"/>
      </w:pPr>
      <w:bookmarkStart w:id="49" w:name="_Toc359579703"/>
      <w:bookmarkStart w:id="50" w:name="_Toc234497503"/>
      <w:bookmarkStart w:id="51" w:name="_Toc430260769"/>
      <w:bookmarkStart w:id="52" w:name="_Toc82072646"/>
      <w:proofErr w:type="spellStart"/>
      <w:r w:rsidRPr="00F947E7">
        <w:t>Percelen</w:t>
      </w:r>
      <w:bookmarkEnd w:id="49"/>
      <w:bookmarkEnd w:id="50"/>
      <w:bookmarkEnd w:id="51"/>
      <w:bookmarkEnd w:id="52"/>
      <w:proofErr w:type="spellEnd"/>
    </w:p>
    <w:p w14:paraId="319414F7" w14:textId="77777777" w:rsidR="002E6651" w:rsidRPr="00F947E7" w:rsidRDefault="002E6651" w:rsidP="002E6651">
      <w:pPr>
        <w:pStyle w:val="Gemiddeldraster21"/>
        <w:spacing w:line="320" w:lineRule="exact"/>
        <w:ind w:right="95"/>
        <w:rPr>
          <w:rFonts w:ascii="Arial" w:hAnsi="Arial" w:cs="Arial"/>
        </w:rPr>
      </w:pPr>
    </w:p>
    <w:p w14:paraId="18F5282A" w14:textId="3969F045" w:rsidR="008E5711" w:rsidRPr="00CE17D0" w:rsidRDefault="0084446C" w:rsidP="008E5711">
      <w:pPr>
        <w:pStyle w:val="Gemiddeldraster21"/>
        <w:spacing w:line="320" w:lineRule="exact"/>
        <w:ind w:right="95"/>
        <w:rPr>
          <w:rFonts w:ascii="Arial" w:hAnsi="Arial" w:cs="Arial"/>
          <w:lang w:val="nl-NL"/>
        </w:rPr>
      </w:pPr>
      <w:r>
        <w:rPr>
          <w:rFonts w:ascii="Arial" w:hAnsi="Arial" w:cs="Arial"/>
          <w:lang w:val="nl-NL"/>
        </w:rPr>
        <w:t>De aanbesteding bestaat uit 5</w:t>
      </w:r>
      <w:r w:rsidR="008E5711" w:rsidRPr="00CE17D0">
        <w:rPr>
          <w:rFonts w:ascii="Arial" w:hAnsi="Arial" w:cs="Arial"/>
          <w:lang w:val="nl-NL"/>
        </w:rPr>
        <w:t xml:space="preserve"> percelen</w:t>
      </w:r>
      <w:r w:rsidR="00A13392">
        <w:rPr>
          <w:rFonts w:ascii="Arial" w:hAnsi="Arial" w:cs="Arial"/>
          <w:lang w:val="nl-NL"/>
        </w:rPr>
        <w:t xml:space="preserve">. Voor perceel 1, </w:t>
      </w:r>
      <w:r w:rsidR="00F8013A">
        <w:rPr>
          <w:rFonts w:ascii="Arial" w:hAnsi="Arial" w:cs="Arial"/>
          <w:lang w:val="nl-NL"/>
        </w:rPr>
        <w:t>2</w:t>
      </w:r>
      <w:r w:rsidR="00437BAC">
        <w:rPr>
          <w:rFonts w:ascii="Arial" w:hAnsi="Arial" w:cs="Arial"/>
          <w:lang w:val="nl-NL"/>
        </w:rPr>
        <w:t>,</w:t>
      </w:r>
      <w:r w:rsidR="007172D5">
        <w:rPr>
          <w:rFonts w:ascii="Arial" w:hAnsi="Arial" w:cs="Arial"/>
          <w:lang w:val="nl-NL"/>
        </w:rPr>
        <w:t xml:space="preserve"> 3, </w:t>
      </w:r>
      <w:r w:rsidR="00437BAC">
        <w:rPr>
          <w:rFonts w:ascii="Arial" w:hAnsi="Arial" w:cs="Arial"/>
          <w:lang w:val="nl-NL"/>
        </w:rPr>
        <w:t xml:space="preserve">4 </w:t>
      </w:r>
      <w:r w:rsidR="007172D5">
        <w:rPr>
          <w:rFonts w:ascii="Arial" w:hAnsi="Arial" w:cs="Arial"/>
          <w:lang w:val="nl-NL"/>
        </w:rPr>
        <w:t xml:space="preserve">en 5 </w:t>
      </w:r>
      <w:r w:rsidR="004C2F0A">
        <w:rPr>
          <w:rFonts w:ascii="Arial" w:hAnsi="Arial" w:cs="Arial"/>
          <w:lang w:val="nl-NL"/>
        </w:rPr>
        <w:t>is</w:t>
      </w:r>
      <w:r w:rsidR="00A13392">
        <w:rPr>
          <w:rFonts w:ascii="Arial" w:hAnsi="Arial" w:cs="Arial"/>
          <w:lang w:val="nl-NL"/>
        </w:rPr>
        <w:t xml:space="preserve"> de verdeling </w:t>
      </w:r>
      <w:r w:rsidR="00F8013A">
        <w:rPr>
          <w:rFonts w:ascii="Arial" w:hAnsi="Arial" w:cs="Arial"/>
          <w:lang w:val="nl-NL"/>
        </w:rPr>
        <w:t>als volgt:</w:t>
      </w:r>
    </w:p>
    <w:p w14:paraId="1012A455" w14:textId="77777777" w:rsidR="008E5711" w:rsidRPr="00CE17D0" w:rsidRDefault="008E5711" w:rsidP="008E5711">
      <w:pPr>
        <w:pStyle w:val="Gemiddeldraster21"/>
        <w:spacing w:line="320" w:lineRule="exact"/>
        <w:ind w:right="95"/>
        <w:rPr>
          <w:rFonts w:ascii="Arial" w:hAnsi="Arial" w:cs="Arial"/>
          <w:lang w:val="nl-NL"/>
        </w:rPr>
      </w:pPr>
    </w:p>
    <w:tbl>
      <w:tblPr>
        <w:tblStyle w:val="Tabelraster"/>
        <w:tblW w:w="0" w:type="auto"/>
        <w:tblLook w:val="04A0" w:firstRow="1" w:lastRow="0" w:firstColumn="1" w:lastColumn="0" w:noHBand="0" w:noVBand="1"/>
      </w:tblPr>
      <w:tblGrid>
        <w:gridCol w:w="1526"/>
        <w:gridCol w:w="3118"/>
        <w:gridCol w:w="1743"/>
        <w:gridCol w:w="1743"/>
      </w:tblGrid>
      <w:tr w:rsidR="004D0145" w:rsidRPr="00F169B8" w14:paraId="43564103" w14:textId="117301F7" w:rsidTr="004D0145">
        <w:tc>
          <w:tcPr>
            <w:tcW w:w="1526" w:type="dxa"/>
            <w:shd w:val="clear" w:color="auto" w:fill="9CC2E5" w:themeFill="accent1" w:themeFillTint="99"/>
          </w:tcPr>
          <w:p w14:paraId="363718E3" w14:textId="77777777" w:rsidR="004D0145" w:rsidRPr="00F8013A" w:rsidRDefault="004D0145" w:rsidP="00CE17D0">
            <w:pPr>
              <w:pStyle w:val="Gemiddeldraster21"/>
              <w:ind w:right="95"/>
              <w:rPr>
                <w:rFonts w:ascii="Arial" w:hAnsi="Arial" w:cs="Arial"/>
                <w:i/>
                <w:lang w:val="nl-NL"/>
              </w:rPr>
            </w:pPr>
            <w:r w:rsidRPr="00F8013A">
              <w:rPr>
                <w:rFonts w:ascii="Arial" w:hAnsi="Arial" w:cs="Arial"/>
                <w:i/>
                <w:lang w:val="nl-NL"/>
              </w:rPr>
              <w:t>Perceel</w:t>
            </w:r>
          </w:p>
        </w:tc>
        <w:tc>
          <w:tcPr>
            <w:tcW w:w="3118" w:type="dxa"/>
            <w:shd w:val="clear" w:color="auto" w:fill="9CC2E5" w:themeFill="accent1" w:themeFillTint="99"/>
          </w:tcPr>
          <w:p w14:paraId="7AC2854B" w14:textId="77777777" w:rsidR="004D0145" w:rsidRPr="00F8013A" w:rsidRDefault="004D0145" w:rsidP="00CE17D0">
            <w:pPr>
              <w:pStyle w:val="Gemiddeldraster21"/>
              <w:ind w:right="95"/>
              <w:rPr>
                <w:rFonts w:ascii="Arial" w:hAnsi="Arial" w:cs="Arial"/>
                <w:i/>
                <w:lang w:val="nl-NL"/>
              </w:rPr>
            </w:pPr>
            <w:r w:rsidRPr="00F8013A">
              <w:rPr>
                <w:rFonts w:ascii="Arial" w:hAnsi="Arial" w:cs="Arial"/>
                <w:i/>
                <w:lang w:val="nl-NL"/>
              </w:rPr>
              <w:t>Producten per perceel</w:t>
            </w:r>
          </w:p>
        </w:tc>
        <w:tc>
          <w:tcPr>
            <w:tcW w:w="1743" w:type="dxa"/>
            <w:shd w:val="clear" w:color="auto" w:fill="9CC2E5" w:themeFill="accent1" w:themeFillTint="99"/>
          </w:tcPr>
          <w:p w14:paraId="13807D5E" w14:textId="2A79152E" w:rsidR="004D0145" w:rsidRPr="00CE17D0" w:rsidRDefault="004D0145" w:rsidP="00CE17D0">
            <w:pPr>
              <w:pStyle w:val="Gemiddeldraster21"/>
              <w:ind w:right="95"/>
              <w:rPr>
                <w:rFonts w:ascii="Arial" w:hAnsi="Arial" w:cs="Arial"/>
                <w:i/>
                <w:lang w:val="nl-NL"/>
              </w:rPr>
            </w:pPr>
            <w:r w:rsidRPr="00CE17D0">
              <w:rPr>
                <w:rFonts w:ascii="Arial" w:hAnsi="Arial" w:cs="Arial"/>
                <w:i/>
                <w:lang w:val="nl-NL"/>
              </w:rPr>
              <w:t xml:space="preserve">De </w:t>
            </w:r>
            <w:r>
              <w:rPr>
                <w:rFonts w:ascii="Arial" w:hAnsi="Arial" w:cs="Arial"/>
                <w:i/>
                <w:u w:val="single"/>
                <w:lang w:val="nl-NL"/>
              </w:rPr>
              <w:t>verwachte</w:t>
            </w:r>
            <w:r w:rsidRPr="00CE17D0">
              <w:rPr>
                <w:rFonts w:ascii="Arial" w:hAnsi="Arial" w:cs="Arial"/>
                <w:i/>
                <w:lang w:val="nl-NL"/>
              </w:rPr>
              <w:t xml:space="preserve"> </w:t>
            </w:r>
            <w:r>
              <w:rPr>
                <w:rFonts w:ascii="Arial" w:hAnsi="Arial" w:cs="Arial"/>
                <w:i/>
                <w:lang w:val="nl-NL"/>
              </w:rPr>
              <w:t xml:space="preserve">totaalaantallen af te nemen </w:t>
            </w:r>
            <w:proofErr w:type="spellStart"/>
            <w:r>
              <w:rPr>
                <w:rFonts w:ascii="Arial" w:hAnsi="Arial" w:cs="Arial"/>
                <w:i/>
                <w:lang w:val="nl-NL"/>
              </w:rPr>
              <w:t>devices</w:t>
            </w:r>
            <w:proofErr w:type="spellEnd"/>
            <w:r w:rsidRPr="00CE17D0">
              <w:rPr>
                <w:rFonts w:ascii="Arial" w:hAnsi="Arial" w:cs="Arial"/>
                <w:i/>
                <w:lang w:val="nl-NL"/>
              </w:rPr>
              <w:t xml:space="preserve"> per jaar</w:t>
            </w:r>
            <w:r>
              <w:rPr>
                <w:rFonts w:ascii="Arial" w:hAnsi="Arial" w:cs="Arial"/>
                <w:i/>
                <w:lang w:val="nl-NL"/>
              </w:rPr>
              <w:t xml:space="preserve"> bij Erasmus MC</w:t>
            </w:r>
            <w:r w:rsidRPr="00CE17D0">
              <w:rPr>
                <w:rFonts w:ascii="Arial" w:hAnsi="Arial" w:cs="Arial"/>
                <w:i/>
                <w:lang w:val="nl-NL"/>
              </w:rPr>
              <w:t>*</w:t>
            </w:r>
          </w:p>
        </w:tc>
        <w:tc>
          <w:tcPr>
            <w:tcW w:w="1743" w:type="dxa"/>
            <w:shd w:val="clear" w:color="auto" w:fill="9CC2E5" w:themeFill="accent1" w:themeFillTint="99"/>
          </w:tcPr>
          <w:p w14:paraId="041F1256" w14:textId="4DF4D843" w:rsidR="004D0145" w:rsidRPr="00CE17D0" w:rsidRDefault="004D0145" w:rsidP="004D0145">
            <w:pPr>
              <w:pStyle w:val="Gemiddeldraster21"/>
              <w:ind w:right="95"/>
              <w:rPr>
                <w:rFonts w:ascii="Arial" w:hAnsi="Arial" w:cs="Arial"/>
                <w:i/>
                <w:lang w:val="nl-NL"/>
              </w:rPr>
            </w:pPr>
            <w:r>
              <w:rPr>
                <w:rFonts w:ascii="Arial" w:hAnsi="Arial" w:cs="Arial"/>
                <w:i/>
                <w:lang w:val="nl-NL"/>
              </w:rPr>
              <w:t xml:space="preserve">De verwachte totaalaantallen af te nemen </w:t>
            </w:r>
            <w:proofErr w:type="spellStart"/>
            <w:r>
              <w:rPr>
                <w:rFonts w:ascii="Arial" w:hAnsi="Arial" w:cs="Arial"/>
                <w:i/>
                <w:lang w:val="nl-NL"/>
              </w:rPr>
              <w:t>devices</w:t>
            </w:r>
            <w:proofErr w:type="spellEnd"/>
            <w:r>
              <w:rPr>
                <w:rFonts w:ascii="Arial" w:hAnsi="Arial" w:cs="Arial"/>
                <w:i/>
                <w:lang w:val="nl-NL"/>
              </w:rPr>
              <w:t xml:space="preserve"> per jaar bij </w:t>
            </w:r>
            <w:proofErr w:type="spellStart"/>
            <w:r>
              <w:rPr>
                <w:rFonts w:ascii="Arial" w:hAnsi="Arial" w:cs="Arial"/>
                <w:i/>
                <w:lang w:val="nl-NL"/>
              </w:rPr>
              <w:t>Adrz</w:t>
            </w:r>
            <w:proofErr w:type="spellEnd"/>
            <w:r>
              <w:rPr>
                <w:rFonts w:ascii="Arial" w:hAnsi="Arial" w:cs="Arial"/>
                <w:i/>
                <w:lang w:val="nl-NL"/>
              </w:rPr>
              <w:t>*</w:t>
            </w:r>
          </w:p>
        </w:tc>
      </w:tr>
      <w:tr w:rsidR="004D0145" w14:paraId="4143F43C" w14:textId="370F2A29" w:rsidTr="004D0145">
        <w:tc>
          <w:tcPr>
            <w:tcW w:w="1526" w:type="dxa"/>
          </w:tcPr>
          <w:p w14:paraId="5F08DCF7" w14:textId="77777777" w:rsidR="004D0145" w:rsidRPr="00F8013A" w:rsidRDefault="004D0145" w:rsidP="00CE17D0">
            <w:pPr>
              <w:pStyle w:val="Gemiddeldraster21"/>
              <w:ind w:right="95"/>
              <w:rPr>
                <w:rFonts w:ascii="Arial" w:hAnsi="Arial" w:cs="Arial"/>
                <w:lang w:val="nl-NL"/>
              </w:rPr>
            </w:pPr>
            <w:r w:rsidRPr="00F8013A">
              <w:rPr>
                <w:rFonts w:ascii="Arial" w:hAnsi="Arial" w:cs="Arial"/>
                <w:lang w:val="nl-NL"/>
              </w:rPr>
              <w:t>Perceel 1</w:t>
            </w:r>
          </w:p>
        </w:tc>
        <w:tc>
          <w:tcPr>
            <w:tcW w:w="3118" w:type="dxa"/>
          </w:tcPr>
          <w:p w14:paraId="7211D781" w14:textId="77777777" w:rsidR="004D0145" w:rsidRPr="00CE17D0" w:rsidRDefault="004D0145" w:rsidP="00CE17D0">
            <w:pPr>
              <w:pStyle w:val="Gemiddeldraster21"/>
              <w:ind w:right="95"/>
              <w:rPr>
                <w:rFonts w:ascii="Arial" w:hAnsi="Arial" w:cs="Arial"/>
                <w:lang w:val="nl-NL"/>
              </w:rPr>
            </w:pPr>
            <w:r w:rsidRPr="00CE17D0">
              <w:rPr>
                <w:rFonts w:ascii="Arial" w:hAnsi="Arial" w:cs="Arial"/>
                <w:lang w:val="nl-NL"/>
              </w:rPr>
              <w:t>Enkelkamer ICD</w:t>
            </w:r>
          </w:p>
          <w:p w14:paraId="31855FA8" w14:textId="77777777" w:rsidR="004D0145" w:rsidRPr="00CE17D0" w:rsidRDefault="004D0145" w:rsidP="00CE17D0">
            <w:pPr>
              <w:pStyle w:val="Gemiddeldraster21"/>
              <w:ind w:right="95"/>
              <w:rPr>
                <w:rFonts w:ascii="Arial" w:hAnsi="Arial" w:cs="Arial"/>
                <w:lang w:val="nl-NL"/>
              </w:rPr>
            </w:pPr>
            <w:r w:rsidRPr="00CE17D0">
              <w:rPr>
                <w:rFonts w:ascii="Arial" w:hAnsi="Arial" w:cs="Arial"/>
                <w:lang w:val="nl-NL"/>
              </w:rPr>
              <w:t>Dubbelkamer ICD</w:t>
            </w:r>
          </w:p>
          <w:p w14:paraId="64B38A2B" w14:textId="77777777" w:rsidR="004D0145" w:rsidRPr="00CE17D0" w:rsidRDefault="004D0145" w:rsidP="00CE17D0">
            <w:pPr>
              <w:pStyle w:val="Gemiddeldraster21"/>
              <w:ind w:right="95"/>
              <w:rPr>
                <w:rFonts w:ascii="Arial" w:hAnsi="Arial" w:cs="Arial"/>
                <w:lang w:val="nl-NL"/>
              </w:rPr>
            </w:pPr>
            <w:r w:rsidRPr="00CE17D0">
              <w:rPr>
                <w:rFonts w:ascii="Arial" w:hAnsi="Arial" w:cs="Arial"/>
                <w:lang w:val="nl-NL"/>
              </w:rPr>
              <w:t>CRTD-ICD</w:t>
            </w:r>
          </w:p>
        </w:tc>
        <w:tc>
          <w:tcPr>
            <w:tcW w:w="1743" w:type="dxa"/>
          </w:tcPr>
          <w:p w14:paraId="56C8812A" w14:textId="268851E1" w:rsidR="004D0145" w:rsidRDefault="004D0145" w:rsidP="00CE17D0">
            <w:pPr>
              <w:pStyle w:val="Gemiddeldraster21"/>
              <w:ind w:right="95"/>
              <w:rPr>
                <w:rFonts w:ascii="Arial" w:hAnsi="Arial" w:cs="Arial"/>
              </w:rPr>
            </w:pPr>
            <w:r>
              <w:rPr>
                <w:rFonts w:ascii="Arial" w:hAnsi="Arial" w:cs="Arial"/>
              </w:rPr>
              <w:t>115</w:t>
            </w:r>
          </w:p>
          <w:p w14:paraId="65101786" w14:textId="1F7683CD" w:rsidR="004D0145" w:rsidRDefault="004D0145" w:rsidP="00CE17D0">
            <w:pPr>
              <w:pStyle w:val="Gemiddeldraster21"/>
              <w:ind w:right="95"/>
              <w:rPr>
                <w:rFonts w:ascii="Arial" w:hAnsi="Arial" w:cs="Arial"/>
              </w:rPr>
            </w:pPr>
            <w:r>
              <w:rPr>
                <w:rFonts w:ascii="Arial" w:hAnsi="Arial" w:cs="Arial"/>
              </w:rPr>
              <w:t>40</w:t>
            </w:r>
          </w:p>
          <w:p w14:paraId="356365C5" w14:textId="3850000F" w:rsidR="004D0145" w:rsidRDefault="004D0145" w:rsidP="00CE17D0">
            <w:pPr>
              <w:pStyle w:val="Gemiddeldraster21"/>
              <w:ind w:right="95"/>
              <w:rPr>
                <w:rFonts w:ascii="Arial" w:hAnsi="Arial" w:cs="Arial"/>
              </w:rPr>
            </w:pPr>
            <w:r>
              <w:rPr>
                <w:rFonts w:ascii="Arial" w:hAnsi="Arial" w:cs="Arial"/>
              </w:rPr>
              <w:t>60</w:t>
            </w:r>
          </w:p>
        </w:tc>
        <w:tc>
          <w:tcPr>
            <w:tcW w:w="1743" w:type="dxa"/>
          </w:tcPr>
          <w:p w14:paraId="493EE847" w14:textId="35012884" w:rsidR="004D0145" w:rsidRDefault="007172D5" w:rsidP="00CE17D0">
            <w:pPr>
              <w:pStyle w:val="Gemiddeldraster21"/>
              <w:ind w:right="95"/>
              <w:rPr>
                <w:rFonts w:ascii="Arial" w:hAnsi="Arial" w:cs="Arial"/>
              </w:rPr>
            </w:pPr>
            <w:r>
              <w:rPr>
                <w:rFonts w:ascii="Arial" w:hAnsi="Arial" w:cs="Arial"/>
              </w:rPr>
              <w:t>25</w:t>
            </w:r>
          </w:p>
          <w:p w14:paraId="4D095C7C" w14:textId="131856C7" w:rsidR="007172D5" w:rsidRDefault="007172D5" w:rsidP="00CE17D0">
            <w:pPr>
              <w:pStyle w:val="Gemiddeldraster21"/>
              <w:ind w:right="95"/>
              <w:rPr>
                <w:rFonts w:ascii="Arial" w:hAnsi="Arial" w:cs="Arial"/>
              </w:rPr>
            </w:pPr>
            <w:r>
              <w:rPr>
                <w:rFonts w:ascii="Arial" w:hAnsi="Arial" w:cs="Arial"/>
              </w:rPr>
              <w:t>3</w:t>
            </w:r>
          </w:p>
          <w:p w14:paraId="5BD13438" w14:textId="4AC23E50" w:rsidR="007172D5" w:rsidRDefault="007172D5" w:rsidP="00CE17D0">
            <w:pPr>
              <w:pStyle w:val="Gemiddeldraster21"/>
              <w:ind w:right="95"/>
              <w:rPr>
                <w:rFonts w:ascii="Arial" w:hAnsi="Arial" w:cs="Arial"/>
              </w:rPr>
            </w:pPr>
            <w:r>
              <w:rPr>
                <w:rFonts w:ascii="Arial" w:hAnsi="Arial" w:cs="Arial"/>
              </w:rPr>
              <w:t>7</w:t>
            </w:r>
          </w:p>
        </w:tc>
      </w:tr>
      <w:tr w:rsidR="004D0145" w14:paraId="6B6A31CA" w14:textId="03CD3392" w:rsidTr="004D0145">
        <w:tc>
          <w:tcPr>
            <w:tcW w:w="1526" w:type="dxa"/>
          </w:tcPr>
          <w:p w14:paraId="66FD6814" w14:textId="5F93B3C7" w:rsidR="004D0145" w:rsidRDefault="004D0145" w:rsidP="00CE17D0">
            <w:pPr>
              <w:pStyle w:val="Gemiddeldraster21"/>
              <w:ind w:right="95"/>
              <w:rPr>
                <w:rFonts w:ascii="Arial" w:hAnsi="Arial" w:cs="Arial"/>
              </w:rPr>
            </w:pPr>
            <w:proofErr w:type="spellStart"/>
            <w:r>
              <w:rPr>
                <w:rFonts w:ascii="Arial" w:hAnsi="Arial" w:cs="Arial"/>
              </w:rPr>
              <w:t>Perceel</w:t>
            </w:r>
            <w:proofErr w:type="spellEnd"/>
            <w:r>
              <w:rPr>
                <w:rFonts w:ascii="Arial" w:hAnsi="Arial" w:cs="Arial"/>
              </w:rPr>
              <w:t xml:space="preserve"> 2</w:t>
            </w:r>
          </w:p>
        </w:tc>
        <w:tc>
          <w:tcPr>
            <w:tcW w:w="3118" w:type="dxa"/>
          </w:tcPr>
          <w:p w14:paraId="228EAFA5" w14:textId="77777777" w:rsidR="004D0145" w:rsidRPr="00CE17D0" w:rsidRDefault="004D0145" w:rsidP="00CE17D0">
            <w:pPr>
              <w:pStyle w:val="Gemiddeldraster21"/>
              <w:ind w:right="95"/>
              <w:rPr>
                <w:rFonts w:ascii="Arial" w:hAnsi="Arial" w:cs="Arial"/>
                <w:lang w:val="nl-NL"/>
              </w:rPr>
            </w:pPr>
            <w:r w:rsidRPr="00CE17D0">
              <w:rPr>
                <w:rFonts w:ascii="Arial" w:hAnsi="Arial" w:cs="Arial"/>
                <w:lang w:val="nl-NL"/>
              </w:rPr>
              <w:t>Enkelkamer Pacemaker</w:t>
            </w:r>
          </w:p>
          <w:p w14:paraId="56F50164" w14:textId="77777777" w:rsidR="004D0145" w:rsidRPr="00CE17D0" w:rsidRDefault="004D0145" w:rsidP="00CE17D0">
            <w:pPr>
              <w:pStyle w:val="Gemiddeldraster21"/>
              <w:ind w:right="95"/>
              <w:rPr>
                <w:rFonts w:ascii="Arial" w:hAnsi="Arial" w:cs="Arial"/>
                <w:lang w:val="nl-NL"/>
              </w:rPr>
            </w:pPr>
            <w:r w:rsidRPr="00CE17D0">
              <w:rPr>
                <w:rFonts w:ascii="Arial" w:hAnsi="Arial" w:cs="Arial"/>
                <w:lang w:val="nl-NL"/>
              </w:rPr>
              <w:t>Dubbelkamer Pacemaker</w:t>
            </w:r>
          </w:p>
          <w:p w14:paraId="0425B15B" w14:textId="77777777" w:rsidR="004D0145" w:rsidRDefault="004D0145" w:rsidP="00CE17D0">
            <w:pPr>
              <w:pStyle w:val="Gemiddeldraster21"/>
              <w:ind w:right="95"/>
              <w:rPr>
                <w:rFonts w:ascii="Arial" w:hAnsi="Arial" w:cs="Arial"/>
                <w:lang w:val="nl-NL"/>
              </w:rPr>
            </w:pPr>
            <w:r w:rsidRPr="00CE17D0">
              <w:rPr>
                <w:rFonts w:ascii="Arial" w:hAnsi="Arial" w:cs="Arial"/>
                <w:lang w:val="nl-NL"/>
              </w:rPr>
              <w:t>CRT-Pacemaker</w:t>
            </w:r>
          </w:p>
          <w:p w14:paraId="104338DD" w14:textId="1587BBF7" w:rsidR="004D0145" w:rsidRPr="008F3783" w:rsidRDefault="004D0145" w:rsidP="00CE17D0">
            <w:pPr>
              <w:pStyle w:val="Gemiddeldraster21"/>
              <w:ind w:right="95"/>
              <w:rPr>
                <w:rFonts w:ascii="Arial" w:hAnsi="Arial" w:cs="Arial"/>
              </w:rPr>
            </w:pPr>
            <w:r w:rsidRPr="008F3783">
              <w:rPr>
                <w:rFonts w:ascii="Arial" w:hAnsi="Arial" w:cs="Arial"/>
              </w:rPr>
              <w:t xml:space="preserve">Sheaths </w:t>
            </w:r>
            <w:proofErr w:type="spellStart"/>
            <w:r w:rsidRPr="008F3783">
              <w:rPr>
                <w:rFonts w:ascii="Arial" w:hAnsi="Arial" w:cs="Arial"/>
              </w:rPr>
              <w:t>voor</w:t>
            </w:r>
            <w:proofErr w:type="spellEnd"/>
            <w:r w:rsidRPr="008F3783">
              <w:rPr>
                <w:rFonts w:ascii="Arial" w:hAnsi="Arial" w:cs="Arial"/>
              </w:rPr>
              <w:t xml:space="preserve"> His Bundle Pacing</w:t>
            </w:r>
          </w:p>
        </w:tc>
        <w:tc>
          <w:tcPr>
            <w:tcW w:w="1743" w:type="dxa"/>
          </w:tcPr>
          <w:p w14:paraId="7DE94076" w14:textId="059F15E6" w:rsidR="004D0145" w:rsidRDefault="004D0145" w:rsidP="00CE17D0">
            <w:pPr>
              <w:pStyle w:val="Gemiddeldraster21"/>
              <w:ind w:right="95"/>
              <w:rPr>
                <w:rFonts w:ascii="Arial" w:hAnsi="Arial" w:cs="Arial"/>
              </w:rPr>
            </w:pPr>
            <w:r>
              <w:rPr>
                <w:rFonts w:ascii="Arial" w:hAnsi="Arial" w:cs="Arial"/>
              </w:rPr>
              <w:t>50</w:t>
            </w:r>
          </w:p>
          <w:p w14:paraId="785AE853" w14:textId="57BE0311" w:rsidR="004D0145" w:rsidRDefault="004D0145" w:rsidP="00CE17D0">
            <w:pPr>
              <w:pStyle w:val="Gemiddeldraster21"/>
              <w:ind w:right="95"/>
              <w:rPr>
                <w:rFonts w:ascii="Arial" w:hAnsi="Arial" w:cs="Arial"/>
              </w:rPr>
            </w:pPr>
            <w:r>
              <w:rPr>
                <w:rFonts w:ascii="Arial" w:hAnsi="Arial" w:cs="Arial"/>
              </w:rPr>
              <w:t>90</w:t>
            </w:r>
          </w:p>
          <w:p w14:paraId="20E1AB75" w14:textId="00DCB14C" w:rsidR="004D0145" w:rsidRDefault="004D0145" w:rsidP="00CE17D0">
            <w:pPr>
              <w:pStyle w:val="Gemiddeldraster21"/>
              <w:ind w:right="95"/>
              <w:rPr>
                <w:rFonts w:ascii="Arial" w:hAnsi="Arial" w:cs="Arial"/>
              </w:rPr>
            </w:pPr>
            <w:r>
              <w:rPr>
                <w:rFonts w:ascii="Arial" w:hAnsi="Arial" w:cs="Arial"/>
              </w:rPr>
              <w:t>15</w:t>
            </w:r>
          </w:p>
          <w:p w14:paraId="528FA2ED" w14:textId="0810A60C" w:rsidR="004D0145" w:rsidRDefault="004D0145" w:rsidP="00CE17D0">
            <w:pPr>
              <w:pStyle w:val="Gemiddeldraster21"/>
              <w:ind w:right="95"/>
              <w:rPr>
                <w:rFonts w:ascii="Arial" w:hAnsi="Arial" w:cs="Arial"/>
              </w:rPr>
            </w:pPr>
            <w:r>
              <w:rPr>
                <w:rFonts w:ascii="Arial" w:hAnsi="Arial" w:cs="Arial"/>
              </w:rPr>
              <w:t>20</w:t>
            </w:r>
          </w:p>
        </w:tc>
        <w:tc>
          <w:tcPr>
            <w:tcW w:w="1743" w:type="dxa"/>
          </w:tcPr>
          <w:p w14:paraId="14FEACBC" w14:textId="77777777" w:rsidR="002C693E" w:rsidRDefault="007172D5" w:rsidP="00CE17D0">
            <w:pPr>
              <w:pStyle w:val="Gemiddeldraster21"/>
              <w:ind w:right="95"/>
              <w:rPr>
                <w:rFonts w:ascii="Arial" w:hAnsi="Arial" w:cs="Arial"/>
              </w:rPr>
            </w:pPr>
            <w:r>
              <w:rPr>
                <w:rFonts w:ascii="Arial" w:hAnsi="Arial" w:cs="Arial"/>
              </w:rPr>
              <w:t>20</w:t>
            </w:r>
          </w:p>
          <w:p w14:paraId="6193DD96" w14:textId="3DB2F21A" w:rsidR="004D0145" w:rsidRDefault="007172D5" w:rsidP="00CE17D0">
            <w:pPr>
              <w:pStyle w:val="Gemiddeldraster21"/>
              <w:ind w:right="95"/>
              <w:rPr>
                <w:rFonts w:ascii="Arial" w:hAnsi="Arial" w:cs="Arial"/>
              </w:rPr>
            </w:pPr>
            <w:r>
              <w:rPr>
                <w:rFonts w:ascii="Arial" w:hAnsi="Arial" w:cs="Arial"/>
              </w:rPr>
              <w:t>151</w:t>
            </w:r>
          </w:p>
          <w:p w14:paraId="724018BD" w14:textId="15895224" w:rsidR="007172D5" w:rsidRDefault="007172D5" w:rsidP="00CE17D0">
            <w:pPr>
              <w:pStyle w:val="Gemiddeldraster21"/>
              <w:ind w:right="95"/>
              <w:rPr>
                <w:rFonts w:ascii="Arial" w:hAnsi="Arial" w:cs="Arial"/>
              </w:rPr>
            </w:pPr>
            <w:r>
              <w:rPr>
                <w:rFonts w:ascii="Arial" w:hAnsi="Arial" w:cs="Arial"/>
              </w:rPr>
              <w:t>3</w:t>
            </w:r>
          </w:p>
        </w:tc>
      </w:tr>
      <w:tr w:rsidR="004D0145" w14:paraId="65088D60" w14:textId="20020D6A" w:rsidTr="004D0145">
        <w:tc>
          <w:tcPr>
            <w:tcW w:w="1526" w:type="dxa"/>
          </w:tcPr>
          <w:p w14:paraId="64050E76" w14:textId="77777777" w:rsidR="004D0145" w:rsidRDefault="004D0145" w:rsidP="00CE17D0">
            <w:pPr>
              <w:pStyle w:val="Gemiddeldraster21"/>
              <w:ind w:right="95"/>
              <w:rPr>
                <w:rFonts w:ascii="Arial" w:hAnsi="Arial" w:cs="Arial"/>
              </w:rPr>
            </w:pPr>
            <w:proofErr w:type="spellStart"/>
            <w:r>
              <w:rPr>
                <w:rFonts w:ascii="Arial" w:hAnsi="Arial" w:cs="Arial"/>
              </w:rPr>
              <w:t>Perceel</w:t>
            </w:r>
            <w:proofErr w:type="spellEnd"/>
            <w:r>
              <w:rPr>
                <w:rFonts w:ascii="Arial" w:hAnsi="Arial" w:cs="Arial"/>
              </w:rPr>
              <w:t xml:space="preserve"> 3</w:t>
            </w:r>
          </w:p>
        </w:tc>
        <w:tc>
          <w:tcPr>
            <w:tcW w:w="3118" w:type="dxa"/>
          </w:tcPr>
          <w:p w14:paraId="3108BD47" w14:textId="77777777" w:rsidR="004D0145" w:rsidRDefault="004D0145" w:rsidP="00CE17D0">
            <w:pPr>
              <w:pStyle w:val="Gemiddeldraster21"/>
              <w:ind w:right="95"/>
              <w:rPr>
                <w:rFonts w:ascii="Arial" w:hAnsi="Arial" w:cs="Arial"/>
              </w:rPr>
            </w:pPr>
            <w:r>
              <w:rPr>
                <w:rFonts w:ascii="Arial" w:hAnsi="Arial" w:cs="Arial"/>
              </w:rPr>
              <w:t>Implantable Loop Recorder</w:t>
            </w:r>
          </w:p>
        </w:tc>
        <w:tc>
          <w:tcPr>
            <w:tcW w:w="1743" w:type="dxa"/>
          </w:tcPr>
          <w:p w14:paraId="375222A9" w14:textId="584C484A" w:rsidR="004D0145" w:rsidRDefault="004D0145" w:rsidP="00CE17D0">
            <w:pPr>
              <w:pStyle w:val="Gemiddeldraster21"/>
              <w:ind w:right="95"/>
              <w:rPr>
                <w:rFonts w:ascii="Arial" w:hAnsi="Arial" w:cs="Arial"/>
              </w:rPr>
            </w:pPr>
            <w:r>
              <w:rPr>
                <w:rFonts w:ascii="Arial" w:hAnsi="Arial" w:cs="Arial"/>
              </w:rPr>
              <w:t>85</w:t>
            </w:r>
          </w:p>
        </w:tc>
        <w:tc>
          <w:tcPr>
            <w:tcW w:w="1743" w:type="dxa"/>
          </w:tcPr>
          <w:p w14:paraId="09C94DA3" w14:textId="36B7A873" w:rsidR="004D0145" w:rsidRDefault="007172D5" w:rsidP="00CE17D0">
            <w:pPr>
              <w:pStyle w:val="Gemiddeldraster21"/>
              <w:ind w:right="95"/>
              <w:rPr>
                <w:rFonts w:ascii="Arial" w:hAnsi="Arial" w:cs="Arial"/>
              </w:rPr>
            </w:pPr>
            <w:r>
              <w:rPr>
                <w:rFonts w:ascii="Arial" w:hAnsi="Arial" w:cs="Arial"/>
              </w:rPr>
              <w:t>60</w:t>
            </w:r>
          </w:p>
        </w:tc>
      </w:tr>
      <w:tr w:rsidR="004D0145" w14:paraId="782C7A0F" w14:textId="0AB42D8D" w:rsidTr="004D0145">
        <w:tc>
          <w:tcPr>
            <w:tcW w:w="1526" w:type="dxa"/>
          </w:tcPr>
          <w:p w14:paraId="6DC9E2AE" w14:textId="148E5A45" w:rsidR="004D0145" w:rsidRDefault="004D0145" w:rsidP="00CE17D0">
            <w:pPr>
              <w:pStyle w:val="Gemiddeldraster21"/>
              <w:ind w:right="95"/>
              <w:rPr>
                <w:rFonts w:ascii="Arial" w:hAnsi="Arial" w:cs="Arial"/>
              </w:rPr>
            </w:pPr>
            <w:proofErr w:type="spellStart"/>
            <w:r>
              <w:rPr>
                <w:rFonts w:ascii="Arial" w:hAnsi="Arial" w:cs="Arial"/>
              </w:rPr>
              <w:t>Perceel</w:t>
            </w:r>
            <w:proofErr w:type="spellEnd"/>
            <w:r>
              <w:rPr>
                <w:rFonts w:ascii="Arial" w:hAnsi="Arial" w:cs="Arial"/>
              </w:rPr>
              <w:t xml:space="preserve"> 4</w:t>
            </w:r>
          </w:p>
        </w:tc>
        <w:tc>
          <w:tcPr>
            <w:tcW w:w="3118" w:type="dxa"/>
          </w:tcPr>
          <w:p w14:paraId="750A0D31" w14:textId="10AB0230" w:rsidR="004D0145" w:rsidRDefault="004D0145" w:rsidP="00CE17D0">
            <w:pPr>
              <w:pStyle w:val="Gemiddeldraster21"/>
              <w:ind w:right="95"/>
              <w:rPr>
                <w:rFonts w:ascii="Arial" w:hAnsi="Arial" w:cs="Arial"/>
              </w:rPr>
            </w:pPr>
            <w:r>
              <w:rPr>
                <w:rFonts w:ascii="Arial" w:hAnsi="Arial" w:cs="Arial"/>
              </w:rPr>
              <w:t>S-ICD</w:t>
            </w:r>
          </w:p>
        </w:tc>
        <w:tc>
          <w:tcPr>
            <w:tcW w:w="1743" w:type="dxa"/>
          </w:tcPr>
          <w:p w14:paraId="1DA904DE" w14:textId="72CABDF1" w:rsidR="004D0145" w:rsidRDefault="004D0145" w:rsidP="00CE17D0">
            <w:pPr>
              <w:pStyle w:val="Gemiddeldraster21"/>
              <w:ind w:right="95"/>
              <w:rPr>
                <w:rFonts w:ascii="Arial" w:hAnsi="Arial" w:cs="Arial"/>
              </w:rPr>
            </w:pPr>
            <w:r>
              <w:rPr>
                <w:rFonts w:ascii="Arial" w:hAnsi="Arial" w:cs="Arial"/>
              </w:rPr>
              <w:t>50</w:t>
            </w:r>
          </w:p>
        </w:tc>
        <w:tc>
          <w:tcPr>
            <w:tcW w:w="1743" w:type="dxa"/>
          </w:tcPr>
          <w:p w14:paraId="3D442AB4" w14:textId="776C5714" w:rsidR="004D0145" w:rsidRDefault="007172D5" w:rsidP="00CE17D0">
            <w:pPr>
              <w:pStyle w:val="Gemiddeldraster21"/>
              <w:ind w:right="95"/>
              <w:rPr>
                <w:rFonts w:ascii="Arial" w:hAnsi="Arial" w:cs="Arial"/>
              </w:rPr>
            </w:pPr>
            <w:proofErr w:type="spellStart"/>
            <w:r>
              <w:rPr>
                <w:rFonts w:ascii="Arial" w:hAnsi="Arial" w:cs="Arial"/>
              </w:rPr>
              <w:t>nvt</w:t>
            </w:r>
            <w:proofErr w:type="spellEnd"/>
          </w:p>
        </w:tc>
      </w:tr>
      <w:tr w:rsidR="007172D5" w:rsidRPr="00CF067D" w14:paraId="7F973BD3" w14:textId="77777777" w:rsidTr="004D0145">
        <w:tc>
          <w:tcPr>
            <w:tcW w:w="1526" w:type="dxa"/>
          </w:tcPr>
          <w:p w14:paraId="134C1007" w14:textId="1A53EB9B" w:rsidR="007172D5" w:rsidRDefault="007172D5" w:rsidP="00CE17D0">
            <w:pPr>
              <w:pStyle w:val="Gemiddeldraster21"/>
              <w:ind w:right="95"/>
              <w:rPr>
                <w:rFonts w:ascii="Arial" w:hAnsi="Arial" w:cs="Arial"/>
              </w:rPr>
            </w:pPr>
            <w:proofErr w:type="spellStart"/>
            <w:r>
              <w:rPr>
                <w:rFonts w:ascii="Arial" w:hAnsi="Arial" w:cs="Arial"/>
              </w:rPr>
              <w:t>Perceel</w:t>
            </w:r>
            <w:proofErr w:type="spellEnd"/>
            <w:r>
              <w:rPr>
                <w:rFonts w:ascii="Arial" w:hAnsi="Arial" w:cs="Arial"/>
              </w:rPr>
              <w:t xml:space="preserve"> 5</w:t>
            </w:r>
          </w:p>
        </w:tc>
        <w:tc>
          <w:tcPr>
            <w:tcW w:w="3118" w:type="dxa"/>
          </w:tcPr>
          <w:p w14:paraId="680F98EF" w14:textId="12565A68" w:rsidR="007172D5" w:rsidRPr="007172D5" w:rsidRDefault="007172D5" w:rsidP="00CE17D0">
            <w:pPr>
              <w:pStyle w:val="Gemiddeldraster21"/>
              <w:ind w:right="95"/>
              <w:rPr>
                <w:rFonts w:ascii="Arial" w:hAnsi="Arial" w:cs="Arial"/>
                <w:lang w:val="nl-NL"/>
              </w:rPr>
            </w:pPr>
            <w:r w:rsidRPr="007172D5">
              <w:rPr>
                <w:rFonts w:ascii="Arial" w:hAnsi="Arial" w:cs="Arial"/>
                <w:lang w:val="nl-NL"/>
              </w:rPr>
              <w:t>Enkelkamer ICD met mogelijkheid tot AF detectie</w:t>
            </w:r>
          </w:p>
        </w:tc>
        <w:tc>
          <w:tcPr>
            <w:tcW w:w="1743" w:type="dxa"/>
          </w:tcPr>
          <w:p w14:paraId="396AF219" w14:textId="4E3658D3" w:rsidR="007172D5" w:rsidRPr="007172D5" w:rsidRDefault="00B06844" w:rsidP="00CE17D0">
            <w:pPr>
              <w:pStyle w:val="Gemiddeldraster21"/>
              <w:ind w:right="95"/>
              <w:rPr>
                <w:rFonts w:ascii="Arial" w:hAnsi="Arial" w:cs="Arial"/>
                <w:lang w:val="nl-NL"/>
              </w:rPr>
            </w:pPr>
            <w:r>
              <w:rPr>
                <w:rFonts w:ascii="Arial" w:hAnsi="Arial" w:cs="Arial"/>
                <w:lang w:val="nl-NL"/>
              </w:rPr>
              <w:t>20</w:t>
            </w:r>
          </w:p>
        </w:tc>
        <w:tc>
          <w:tcPr>
            <w:tcW w:w="1743" w:type="dxa"/>
          </w:tcPr>
          <w:p w14:paraId="56D68ACA" w14:textId="0DAF5053" w:rsidR="007172D5" w:rsidRPr="007172D5" w:rsidRDefault="00CF067D" w:rsidP="00CE17D0">
            <w:pPr>
              <w:pStyle w:val="Gemiddeldraster21"/>
              <w:ind w:right="95"/>
              <w:rPr>
                <w:rFonts w:ascii="Arial" w:hAnsi="Arial" w:cs="Arial"/>
                <w:lang w:val="nl-NL"/>
              </w:rPr>
            </w:pPr>
            <w:proofErr w:type="spellStart"/>
            <w:r>
              <w:rPr>
                <w:rFonts w:ascii="Arial" w:hAnsi="Arial" w:cs="Arial"/>
                <w:lang w:val="nl-NL"/>
              </w:rPr>
              <w:t>nvt</w:t>
            </w:r>
            <w:proofErr w:type="spellEnd"/>
          </w:p>
        </w:tc>
      </w:tr>
    </w:tbl>
    <w:p w14:paraId="1C196F44" w14:textId="436130FA" w:rsidR="00B15041" w:rsidRDefault="008B0342" w:rsidP="008E5711">
      <w:pPr>
        <w:pStyle w:val="Gemiddeldraster21"/>
        <w:spacing w:line="320" w:lineRule="exact"/>
        <w:ind w:right="95"/>
        <w:rPr>
          <w:rFonts w:ascii="Arial" w:hAnsi="Arial" w:cs="Arial"/>
          <w:lang w:val="nl-NL"/>
        </w:rPr>
      </w:pPr>
      <w:r w:rsidRPr="008B0342">
        <w:rPr>
          <w:rFonts w:ascii="Arial" w:hAnsi="Arial" w:cs="Arial"/>
          <w:lang w:val="nl-NL"/>
        </w:rPr>
        <w:t>*</w:t>
      </w:r>
      <w:r w:rsidR="008E5711" w:rsidRPr="00CE17D0">
        <w:rPr>
          <w:rFonts w:ascii="Arial" w:hAnsi="Arial" w:cs="Arial"/>
          <w:lang w:val="nl-NL"/>
        </w:rPr>
        <w:t>D</w:t>
      </w:r>
      <w:r w:rsidR="009F16B8">
        <w:rPr>
          <w:rFonts w:ascii="Arial" w:hAnsi="Arial" w:cs="Arial"/>
          <w:lang w:val="nl-NL"/>
        </w:rPr>
        <w:t>it betreft een afname-</w:t>
      </w:r>
      <w:r>
        <w:rPr>
          <w:rFonts w:ascii="Arial" w:hAnsi="Arial" w:cs="Arial"/>
          <w:lang w:val="nl-NL"/>
        </w:rPr>
        <w:t>indicatie waarbij het gaat om 100</w:t>
      </w:r>
      <w:r w:rsidR="009F16B8">
        <w:rPr>
          <w:rFonts w:ascii="Arial" w:hAnsi="Arial" w:cs="Arial"/>
          <w:lang w:val="nl-NL"/>
        </w:rPr>
        <w:t xml:space="preserve">% van het totaal aantal </w:t>
      </w:r>
      <w:proofErr w:type="spellStart"/>
      <w:r w:rsidR="009F16B8">
        <w:rPr>
          <w:rFonts w:ascii="Arial" w:hAnsi="Arial" w:cs="Arial"/>
          <w:lang w:val="nl-NL"/>
        </w:rPr>
        <w:t>devices</w:t>
      </w:r>
      <w:proofErr w:type="spellEnd"/>
      <w:r w:rsidR="009F16B8">
        <w:rPr>
          <w:rFonts w:ascii="Arial" w:hAnsi="Arial" w:cs="Arial"/>
          <w:lang w:val="nl-NL"/>
        </w:rPr>
        <w:t xml:space="preserve"> (zie hiervoor paragraaf 3.1). </w:t>
      </w:r>
      <w:r w:rsidR="008E5711" w:rsidRPr="00CE17D0">
        <w:rPr>
          <w:rFonts w:ascii="Arial" w:hAnsi="Arial" w:cs="Arial"/>
          <w:lang w:val="nl-NL"/>
        </w:rPr>
        <w:t xml:space="preserve"> Aan de genoemde aantallen kunnen geen rechten ontleend worden.</w:t>
      </w:r>
    </w:p>
    <w:p w14:paraId="077BA682" w14:textId="28A93D73" w:rsidR="00480F4D" w:rsidRDefault="003D5208" w:rsidP="008E5711">
      <w:pPr>
        <w:pStyle w:val="Gemiddeldraster21"/>
        <w:spacing w:line="320" w:lineRule="exact"/>
        <w:ind w:right="95"/>
        <w:rPr>
          <w:rFonts w:ascii="Arial" w:hAnsi="Arial" w:cs="Arial"/>
          <w:lang w:val="nl-NL"/>
        </w:rPr>
      </w:pPr>
      <w:r w:rsidRPr="00DC4100">
        <w:rPr>
          <w:rFonts w:ascii="Arial" w:hAnsi="Arial" w:cs="Arial"/>
          <w:lang w:val="nl-NL"/>
        </w:rPr>
        <w:t xml:space="preserve"> </w:t>
      </w:r>
    </w:p>
    <w:p w14:paraId="16CE4EB6" w14:textId="6C2BB7AA" w:rsidR="00B15041" w:rsidRPr="00CE17D0" w:rsidRDefault="00B15041" w:rsidP="008E5711">
      <w:pPr>
        <w:pStyle w:val="Gemiddeldraster21"/>
        <w:spacing w:line="320" w:lineRule="exact"/>
        <w:ind w:right="95"/>
        <w:rPr>
          <w:rFonts w:ascii="Arial" w:hAnsi="Arial" w:cs="Arial"/>
          <w:lang w:val="nl-NL"/>
        </w:rPr>
      </w:pPr>
      <w:r>
        <w:rPr>
          <w:rFonts w:ascii="Arial" w:hAnsi="Arial" w:cs="Arial"/>
          <w:lang w:val="nl-NL"/>
        </w:rPr>
        <w:t>U kunt op één of meerdere percelen inschrijven.</w:t>
      </w:r>
    </w:p>
    <w:p w14:paraId="59AFF204" w14:textId="77777777" w:rsidR="005608E9" w:rsidRPr="00CE17D0" w:rsidRDefault="005608E9" w:rsidP="008E5711">
      <w:pPr>
        <w:pStyle w:val="Gemiddeldraster21"/>
        <w:spacing w:line="320" w:lineRule="exact"/>
        <w:ind w:right="95"/>
        <w:rPr>
          <w:rFonts w:ascii="Arial" w:hAnsi="Arial" w:cs="Arial"/>
          <w:lang w:val="nl-NL"/>
        </w:rPr>
      </w:pPr>
    </w:p>
    <w:p w14:paraId="5F78D8FA" w14:textId="6E55ABFD" w:rsidR="003037E6" w:rsidRDefault="005608E9" w:rsidP="008E5711">
      <w:pPr>
        <w:pStyle w:val="Gemiddeldraster21"/>
        <w:spacing w:line="320" w:lineRule="exact"/>
        <w:ind w:right="95"/>
        <w:rPr>
          <w:rFonts w:ascii="Arial" w:eastAsia="Times New Roman" w:hAnsi="Arial" w:cs="Arial"/>
          <w:szCs w:val="20"/>
          <w:lang w:val="nl-NL"/>
        </w:rPr>
      </w:pPr>
      <w:r w:rsidRPr="003037E6">
        <w:rPr>
          <w:rFonts w:ascii="Arial" w:hAnsi="Arial" w:cs="Arial"/>
          <w:lang w:val="nl-NL"/>
        </w:rPr>
        <w:t>In</w:t>
      </w:r>
      <w:r w:rsidRPr="003037E6">
        <w:rPr>
          <w:rFonts w:ascii="Arial" w:eastAsia="Times New Roman" w:hAnsi="Arial" w:cs="Arial"/>
          <w:szCs w:val="20"/>
          <w:lang w:val="nl-NL"/>
        </w:rPr>
        <w:t xml:space="preserve"> de bovengenoemde aantallen zitten zowel de Novo </w:t>
      </w:r>
      <w:proofErr w:type="spellStart"/>
      <w:r w:rsidRPr="003037E6">
        <w:rPr>
          <w:rFonts w:ascii="Arial" w:eastAsia="Times New Roman" w:hAnsi="Arial" w:cs="Arial"/>
          <w:szCs w:val="20"/>
          <w:lang w:val="nl-NL"/>
        </w:rPr>
        <w:t>Implants</w:t>
      </w:r>
      <w:proofErr w:type="spellEnd"/>
      <w:r w:rsidRPr="003037E6">
        <w:rPr>
          <w:rFonts w:ascii="Arial" w:eastAsia="Times New Roman" w:hAnsi="Arial" w:cs="Arial"/>
          <w:szCs w:val="20"/>
          <w:lang w:val="nl-NL"/>
        </w:rPr>
        <w:t xml:space="preserve"> als de Wissels, </w:t>
      </w:r>
      <w:r w:rsidRPr="00ED2C6F">
        <w:rPr>
          <w:rFonts w:ascii="Arial" w:eastAsia="Times New Roman" w:hAnsi="Arial" w:cs="Arial"/>
          <w:szCs w:val="20"/>
          <w:lang w:val="nl-NL"/>
        </w:rPr>
        <w:t xml:space="preserve">waarbij </w:t>
      </w:r>
      <w:r w:rsidR="005E7260">
        <w:rPr>
          <w:rFonts w:ascii="Arial" w:eastAsia="Times New Roman" w:hAnsi="Arial" w:cs="Arial"/>
          <w:szCs w:val="20"/>
          <w:lang w:val="nl-NL"/>
        </w:rPr>
        <w:t xml:space="preserve">zoveel als mogelijk </w:t>
      </w:r>
      <w:r w:rsidRPr="00ED2C6F">
        <w:rPr>
          <w:rFonts w:ascii="Arial" w:eastAsia="Times New Roman" w:hAnsi="Arial" w:cs="Arial"/>
          <w:szCs w:val="20"/>
          <w:lang w:val="nl-NL"/>
        </w:rPr>
        <w:t xml:space="preserve"> vast gehouden wordt aan hetzelfde device bij een Wissel.</w:t>
      </w:r>
      <w:r w:rsidRPr="003037E6">
        <w:rPr>
          <w:rFonts w:ascii="Arial" w:eastAsia="Times New Roman" w:hAnsi="Arial" w:cs="Arial"/>
          <w:szCs w:val="20"/>
          <w:lang w:val="nl-NL"/>
        </w:rPr>
        <w:t xml:space="preserve"> </w:t>
      </w:r>
    </w:p>
    <w:p w14:paraId="67B3F362" w14:textId="77777777" w:rsidR="002F6A10" w:rsidRPr="003037E6" w:rsidRDefault="002F6A10" w:rsidP="008E5711">
      <w:pPr>
        <w:pStyle w:val="Gemiddeldraster21"/>
        <w:spacing w:line="320" w:lineRule="exact"/>
        <w:ind w:right="95"/>
        <w:rPr>
          <w:rFonts w:ascii="Arial" w:eastAsia="Times New Roman" w:hAnsi="Arial" w:cs="Arial"/>
          <w:szCs w:val="20"/>
          <w:lang w:val="nl-NL"/>
        </w:rPr>
      </w:pPr>
    </w:p>
    <w:p w14:paraId="4FB8D6F0" w14:textId="77777777" w:rsidR="002E6651" w:rsidRPr="00F947E7" w:rsidRDefault="00DE42A3" w:rsidP="002E6651">
      <w:pPr>
        <w:pStyle w:val="Kop2"/>
      </w:pPr>
      <w:bookmarkStart w:id="53" w:name="_Toc234497504"/>
      <w:bookmarkStart w:id="54" w:name="_Toc430260770"/>
      <w:bookmarkStart w:id="55" w:name="_Toc359579704"/>
      <w:bookmarkStart w:id="56" w:name="_Toc82072647"/>
      <w:proofErr w:type="spellStart"/>
      <w:r w:rsidRPr="00F947E7">
        <w:lastRenderedPageBreak/>
        <w:t>Contractvorm</w:t>
      </w:r>
      <w:bookmarkEnd w:id="53"/>
      <w:bookmarkEnd w:id="54"/>
      <w:bookmarkEnd w:id="55"/>
      <w:bookmarkEnd w:id="56"/>
      <w:proofErr w:type="spellEnd"/>
    </w:p>
    <w:p w14:paraId="011AA5E2" w14:textId="77777777" w:rsidR="002E6651" w:rsidRPr="00F947E7" w:rsidRDefault="002E6651" w:rsidP="002E6651">
      <w:pPr>
        <w:pStyle w:val="Gemiddeldraster21"/>
        <w:spacing w:line="320" w:lineRule="exact"/>
        <w:ind w:right="95"/>
        <w:rPr>
          <w:rFonts w:ascii="Arial" w:hAnsi="Arial" w:cs="Arial"/>
        </w:rPr>
      </w:pPr>
    </w:p>
    <w:p w14:paraId="0A642D07" w14:textId="1FD80B56" w:rsidR="002E6651" w:rsidRPr="00AD60CF" w:rsidRDefault="003037E6" w:rsidP="00AD60CF">
      <w:pPr>
        <w:pStyle w:val="Geenafstand"/>
        <w:spacing w:line="320" w:lineRule="exact"/>
        <w:rPr>
          <w:lang w:val="nl-NL"/>
        </w:rPr>
      </w:pPr>
      <w:r>
        <w:rPr>
          <w:lang w:val="nl-NL"/>
        </w:rPr>
        <w:t>De raam</w:t>
      </w:r>
      <w:r w:rsidR="00DE42A3" w:rsidRPr="00CE17D0">
        <w:rPr>
          <w:lang w:val="nl-NL"/>
        </w:rPr>
        <w:t>overeenkomst</w:t>
      </w:r>
      <w:r w:rsidR="008E5711" w:rsidRPr="00CE17D0">
        <w:rPr>
          <w:lang w:val="nl-NL"/>
        </w:rPr>
        <w:t>en zullen</w:t>
      </w:r>
      <w:r w:rsidR="00DE42A3" w:rsidRPr="00CE17D0">
        <w:rPr>
          <w:lang w:val="nl-NL"/>
        </w:rPr>
        <w:t xml:space="preserve"> worden aangegaan voor de duur van</w:t>
      </w:r>
      <w:r w:rsidR="00430B50">
        <w:rPr>
          <w:lang w:val="nl-NL"/>
        </w:rPr>
        <w:t xml:space="preserve"> twee (2</w:t>
      </w:r>
      <w:r w:rsidR="008E5711" w:rsidRPr="00CE17D0">
        <w:rPr>
          <w:lang w:val="nl-NL"/>
        </w:rPr>
        <w:t>)</w:t>
      </w:r>
      <w:r w:rsidR="00DE42A3" w:rsidRPr="00CE17D0">
        <w:rPr>
          <w:lang w:val="nl-NL"/>
        </w:rPr>
        <w:t xml:space="preserve"> jaar betreffende de periode van </w:t>
      </w:r>
      <w:r w:rsidR="00430B50">
        <w:rPr>
          <w:lang w:val="nl-NL"/>
        </w:rPr>
        <w:t>1 januari 2022</w:t>
      </w:r>
      <w:r w:rsidR="00DE42A3" w:rsidRPr="00CE17D0">
        <w:rPr>
          <w:lang w:val="nl-NL"/>
        </w:rPr>
        <w:t xml:space="preserve"> tot en met </w:t>
      </w:r>
      <w:r w:rsidR="00430B50">
        <w:rPr>
          <w:lang w:val="nl-NL"/>
        </w:rPr>
        <w:t>31 december 2023</w:t>
      </w:r>
      <w:r w:rsidR="00DE42A3" w:rsidRPr="00CE17D0">
        <w:rPr>
          <w:lang w:val="nl-NL"/>
        </w:rPr>
        <w:t xml:space="preserve">. </w:t>
      </w:r>
      <w:r w:rsidR="00430B50">
        <w:rPr>
          <w:lang w:val="nl-NL"/>
        </w:rPr>
        <w:t>Erasmus MC heeft vervolgens twee (2</w:t>
      </w:r>
      <w:r w:rsidR="00C3267F" w:rsidRPr="00CE17D0">
        <w:rPr>
          <w:lang w:val="nl-NL"/>
        </w:rPr>
        <w:t>) maal de optie op een aansluitende periode van één (1) j</w:t>
      </w:r>
      <w:r w:rsidR="00430B50">
        <w:rPr>
          <w:lang w:val="nl-NL"/>
        </w:rPr>
        <w:t>a</w:t>
      </w:r>
      <w:r w:rsidR="00C3267F" w:rsidRPr="00CE17D0">
        <w:rPr>
          <w:lang w:val="nl-NL"/>
        </w:rPr>
        <w:t>ar</w:t>
      </w:r>
      <w:r w:rsidR="00430B50">
        <w:rPr>
          <w:lang w:val="nl-NL"/>
        </w:rPr>
        <w:t>. Dus 2</w:t>
      </w:r>
      <w:r w:rsidR="00C3267F" w:rsidRPr="00CE17D0">
        <w:rPr>
          <w:lang w:val="nl-NL"/>
        </w:rPr>
        <w:t xml:space="preserve"> + </w:t>
      </w:r>
      <w:r w:rsidR="00430B50">
        <w:rPr>
          <w:lang w:val="nl-NL"/>
        </w:rPr>
        <w:t>1 + 1</w:t>
      </w:r>
      <w:r w:rsidR="00C3267F" w:rsidRPr="00CE17D0">
        <w:rPr>
          <w:lang w:val="nl-NL"/>
        </w:rPr>
        <w:t xml:space="preserve">. </w:t>
      </w:r>
      <w:r w:rsidR="00DE42A3" w:rsidRPr="00CE17D0">
        <w:rPr>
          <w:lang w:val="nl-NL"/>
        </w:rPr>
        <w:t xml:space="preserve">Op de uitvoering van de opdracht zullen de Algemene inkoopvoorwaarden van het UMC, versie 1 september 2016 </w:t>
      </w:r>
      <w:r w:rsidR="008E5711" w:rsidRPr="00CE17D0">
        <w:rPr>
          <w:lang w:val="nl-NL"/>
        </w:rPr>
        <w:t>(</w:t>
      </w:r>
      <w:r w:rsidR="00D23D2E">
        <w:rPr>
          <w:lang w:val="nl-NL"/>
        </w:rPr>
        <w:t>bijlage 7</w:t>
      </w:r>
      <w:r w:rsidR="00DE42A3" w:rsidRPr="00A13392">
        <w:rPr>
          <w:lang w:val="nl-NL"/>
        </w:rPr>
        <w:t>) en de conc</w:t>
      </w:r>
      <w:r w:rsidR="00D23D2E">
        <w:rPr>
          <w:lang w:val="nl-NL"/>
        </w:rPr>
        <w:t>ept(raam)overeenkomst (bijlage 6</w:t>
      </w:r>
      <w:r w:rsidR="00DE42A3" w:rsidRPr="00A13392">
        <w:rPr>
          <w:lang w:val="nl-NL"/>
        </w:rPr>
        <w:t>) van</w:t>
      </w:r>
      <w:r w:rsidR="00DE42A3" w:rsidRPr="00CE17D0">
        <w:rPr>
          <w:lang w:val="nl-NL"/>
        </w:rPr>
        <w:t xml:space="preserve"> toepassing zijn. </w:t>
      </w:r>
      <w:bookmarkStart w:id="57" w:name="_Toc359579705"/>
      <w:bookmarkStart w:id="58" w:name="_Toc234497505"/>
      <w:bookmarkStart w:id="59" w:name="_Toc430260771"/>
    </w:p>
    <w:p w14:paraId="4020181F" w14:textId="77777777" w:rsidR="002E6651" w:rsidRPr="00C10D37" w:rsidRDefault="00DE42A3" w:rsidP="002E6651">
      <w:pPr>
        <w:pStyle w:val="Kop2"/>
        <w:rPr>
          <w:iCs/>
        </w:rPr>
      </w:pPr>
      <w:bookmarkStart w:id="60" w:name="_Toc82072648"/>
      <w:proofErr w:type="spellStart"/>
      <w:r w:rsidRPr="00C10D37">
        <w:t>Varianten</w:t>
      </w:r>
      <w:bookmarkEnd w:id="57"/>
      <w:bookmarkEnd w:id="58"/>
      <w:bookmarkEnd w:id="59"/>
      <w:bookmarkEnd w:id="60"/>
      <w:proofErr w:type="spellEnd"/>
    </w:p>
    <w:p w14:paraId="2A4A280B" w14:textId="77777777" w:rsidR="002E6651" w:rsidRDefault="002E6651" w:rsidP="002E6651">
      <w:pPr>
        <w:pStyle w:val="Gemiddeldraster21"/>
        <w:spacing w:line="320" w:lineRule="exact"/>
        <w:ind w:right="95"/>
        <w:rPr>
          <w:rFonts w:ascii="Arial" w:hAnsi="Arial" w:cs="Arial"/>
        </w:rPr>
      </w:pPr>
    </w:p>
    <w:p w14:paraId="79EEEC1C" w14:textId="77777777" w:rsidR="002E6651" w:rsidRPr="00CE17D0" w:rsidRDefault="00DE42A3" w:rsidP="002E6651">
      <w:pPr>
        <w:pStyle w:val="Gemiddeldraster21"/>
        <w:spacing w:line="320" w:lineRule="exact"/>
        <w:ind w:right="95"/>
        <w:rPr>
          <w:rFonts w:ascii="Arial" w:hAnsi="Arial" w:cs="Arial"/>
          <w:highlight w:val="lightGray"/>
          <w:lang w:val="nl-NL"/>
        </w:rPr>
      </w:pPr>
      <w:r w:rsidRPr="00CE17D0">
        <w:rPr>
          <w:rFonts w:ascii="Arial" w:hAnsi="Arial" w:cs="Arial"/>
          <w:lang w:val="nl-NL"/>
        </w:rPr>
        <w:t>De aanbeste</w:t>
      </w:r>
      <w:r w:rsidR="00C3267F" w:rsidRPr="00CE17D0">
        <w:rPr>
          <w:rFonts w:ascii="Arial" w:hAnsi="Arial" w:cs="Arial"/>
          <w:lang w:val="nl-NL"/>
        </w:rPr>
        <w:t xml:space="preserve">dende dienst staat varianten </w:t>
      </w:r>
      <w:r w:rsidRPr="00CE17D0">
        <w:rPr>
          <w:rFonts w:ascii="Arial" w:hAnsi="Arial" w:cs="Arial"/>
          <w:lang w:val="nl-NL"/>
        </w:rPr>
        <w:t xml:space="preserve">niet toe. </w:t>
      </w:r>
    </w:p>
    <w:p w14:paraId="5DE4DE43" w14:textId="77777777" w:rsidR="002E6651" w:rsidRPr="00F947E7" w:rsidRDefault="00DE42A3" w:rsidP="002E6651">
      <w:pPr>
        <w:pStyle w:val="Kop1"/>
      </w:pPr>
      <w:bookmarkStart w:id="61" w:name="_DV_M72"/>
      <w:bookmarkStart w:id="62" w:name="_DV_M75"/>
      <w:bookmarkStart w:id="63" w:name="_Ref231626451"/>
      <w:bookmarkStart w:id="64" w:name="_Ref231626489"/>
      <w:bookmarkStart w:id="65" w:name="_Toc234497506"/>
      <w:bookmarkStart w:id="66" w:name="_Toc430260772"/>
      <w:bookmarkStart w:id="67" w:name="_Toc82072649"/>
      <w:bookmarkEnd w:id="61"/>
      <w:bookmarkEnd w:id="62"/>
      <w:proofErr w:type="spellStart"/>
      <w:r w:rsidRPr="00F947E7">
        <w:lastRenderedPageBreak/>
        <w:t>Inschrijvingsprocedure</w:t>
      </w:r>
      <w:bookmarkEnd w:id="63"/>
      <w:bookmarkEnd w:id="64"/>
      <w:bookmarkEnd w:id="65"/>
      <w:bookmarkEnd w:id="66"/>
      <w:bookmarkEnd w:id="67"/>
      <w:proofErr w:type="spellEnd"/>
    </w:p>
    <w:p w14:paraId="302FA65A" w14:textId="77777777" w:rsidR="002E6651" w:rsidRPr="00F947E7" w:rsidRDefault="00DE42A3" w:rsidP="002E6651">
      <w:pPr>
        <w:pStyle w:val="Kop2"/>
      </w:pPr>
      <w:bookmarkStart w:id="68" w:name="_Ref231614452"/>
      <w:bookmarkStart w:id="69" w:name="_Ref231615003"/>
      <w:bookmarkStart w:id="70" w:name="_Toc234497507"/>
      <w:bookmarkStart w:id="71" w:name="_Toc430260773"/>
      <w:bookmarkStart w:id="72" w:name="_Toc82072650"/>
      <w:bookmarkStart w:id="73" w:name="_Toc113635399"/>
      <w:proofErr w:type="spellStart"/>
      <w:r w:rsidRPr="00F947E7">
        <w:t>Belangrijke</w:t>
      </w:r>
      <w:proofErr w:type="spellEnd"/>
      <w:r w:rsidRPr="00F947E7">
        <w:t xml:space="preserve"> data</w:t>
      </w:r>
      <w:bookmarkEnd w:id="68"/>
      <w:bookmarkEnd w:id="69"/>
      <w:bookmarkEnd w:id="70"/>
      <w:bookmarkEnd w:id="71"/>
      <w:bookmarkEnd w:id="72"/>
    </w:p>
    <w:p w14:paraId="2F0DA7C2" w14:textId="77777777" w:rsidR="002E6651" w:rsidRPr="00F947E7" w:rsidRDefault="002E6651" w:rsidP="002E6651">
      <w:pPr>
        <w:pStyle w:val="Gemiddeldraster21"/>
        <w:spacing w:line="320" w:lineRule="exact"/>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410"/>
      </w:tblGrid>
      <w:tr w:rsidR="00363CDC" w14:paraId="524EEE69" w14:textId="77777777" w:rsidTr="00391EBD">
        <w:tc>
          <w:tcPr>
            <w:tcW w:w="6521" w:type="dxa"/>
            <w:shd w:val="clear" w:color="auto" w:fill="9CC2E5" w:themeFill="accent1" w:themeFillTint="99"/>
          </w:tcPr>
          <w:p w14:paraId="39E987E2" w14:textId="77777777" w:rsidR="00363CDC" w:rsidRDefault="00363CDC" w:rsidP="002E6651">
            <w:pPr>
              <w:pStyle w:val="Gemiddeldraster21"/>
              <w:spacing w:line="320" w:lineRule="exact"/>
              <w:ind w:right="95"/>
              <w:rPr>
                <w:rFonts w:ascii="Arial" w:hAnsi="Arial" w:cs="Arial"/>
                <w:i/>
              </w:rPr>
            </w:pPr>
            <w:proofErr w:type="spellStart"/>
            <w:r w:rsidRPr="00954A7F">
              <w:rPr>
                <w:rFonts w:ascii="Arial" w:hAnsi="Arial" w:cs="Arial"/>
                <w:i/>
              </w:rPr>
              <w:t>Activiteit</w:t>
            </w:r>
            <w:proofErr w:type="spellEnd"/>
          </w:p>
          <w:p w14:paraId="4F0EAABD" w14:textId="77777777" w:rsidR="00363CDC" w:rsidRPr="00954A7F" w:rsidRDefault="00363CDC" w:rsidP="002E6651">
            <w:pPr>
              <w:pStyle w:val="Gemiddeldraster21"/>
              <w:spacing w:line="320" w:lineRule="exact"/>
              <w:ind w:right="95"/>
              <w:rPr>
                <w:rFonts w:ascii="Arial" w:hAnsi="Arial" w:cs="Arial"/>
                <w:i/>
              </w:rPr>
            </w:pPr>
          </w:p>
        </w:tc>
        <w:tc>
          <w:tcPr>
            <w:tcW w:w="2410" w:type="dxa"/>
            <w:shd w:val="clear" w:color="auto" w:fill="9CC2E5" w:themeFill="accent1" w:themeFillTint="99"/>
          </w:tcPr>
          <w:p w14:paraId="00B8F300" w14:textId="77777777" w:rsidR="00363CDC" w:rsidRPr="00954A7F" w:rsidRDefault="00363CDC" w:rsidP="002E6651">
            <w:pPr>
              <w:pStyle w:val="Gemiddeldraster21"/>
              <w:spacing w:line="320" w:lineRule="exact"/>
              <w:ind w:right="95"/>
              <w:rPr>
                <w:rFonts w:ascii="Arial" w:hAnsi="Arial" w:cs="Arial"/>
                <w:i/>
              </w:rPr>
            </w:pPr>
            <w:r w:rsidRPr="00954A7F">
              <w:rPr>
                <w:rFonts w:ascii="Arial" w:hAnsi="Arial" w:cs="Arial"/>
                <w:i/>
              </w:rPr>
              <w:t>Datum/</w:t>
            </w:r>
            <w:proofErr w:type="spellStart"/>
            <w:r w:rsidRPr="00954A7F">
              <w:rPr>
                <w:rFonts w:ascii="Arial" w:hAnsi="Arial" w:cs="Arial"/>
                <w:i/>
              </w:rPr>
              <w:t>tijd</w:t>
            </w:r>
            <w:proofErr w:type="spellEnd"/>
          </w:p>
        </w:tc>
      </w:tr>
      <w:tr w:rsidR="00363CDC" w14:paraId="3EAECB8D" w14:textId="77777777" w:rsidTr="00391EBD">
        <w:tc>
          <w:tcPr>
            <w:tcW w:w="6521" w:type="dxa"/>
            <w:shd w:val="clear" w:color="auto" w:fill="auto"/>
          </w:tcPr>
          <w:p w14:paraId="391D20D1" w14:textId="77777777" w:rsidR="00363CDC" w:rsidRPr="00C11238" w:rsidRDefault="00363CDC" w:rsidP="002E6651">
            <w:pPr>
              <w:pStyle w:val="Gemiddeldraster21"/>
              <w:spacing w:line="320" w:lineRule="exact"/>
              <w:ind w:right="95"/>
              <w:rPr>
                <w:rFonts w:ascii="Arial" w:hAnsi="Arial" w:cs="Arial"/>
              </w:rPr>
            </w:pPr>
            <w:proofErr w:type="spellStart"/>
            <w:r>
              <w:rPr>
                <w:rFonts w:ascii="Arial" w:hAnsi="Arial" w:cs="Arial"/>
              </w:rPr>
              <w:t>Publicatie</w:t>
            </w:r>
            <w:proofErr w:type="spellEnd"/>
            <w:r>
              <w:rPr>
                <w:rFonts w:ascii="Arial" w:hAnsi="Arial" w:cs="Arial"/>
              </w:rPr>
              <w:t xml:space="preserve"> aanbesteding op </w:t>
            </w:r>
            <w:proofErr w:type="spellStart"/>
            <w:r>
              <w:rPr>
                <w:rFonts w:ascii="Arial" w:hAnsi="Arial" w:cs="Arial"/>
              </w:rPr>
              <w:t>Tenderned</w:t>
            </w:r>
            <w:proofErr w:type="spellEnd"/>
          </w:p>
        </w:tc>
        <w:tc>
          <w:tcPr>
            <w:tcW w:w="2410" w:type="dxa"/>
            <w:shd w:val="clear" w:color="auto" w:fill="auto"/>
          </w:tcPr>
          <w:p w14:paraId="2D80BBBB" w14:textId="7146E84B" w:rsidR="00363CDC" w:rsidRPr="00C11238" w:rsidRDefault="00F9024E" w:rsidP="00F9024E">
            <w:pPr>
              <w:pStyle w:val="Gemiddeldraster21"/>
              <w:spacing w:line="320" w:lineRule="exact"/>
              <w:ind w:right="95"/>
              <w:rPr>
                <w:rFonts w:ascii="Arial" w:hAnsi="Arial" w:cs="Arial"/>
              </w:rPr>
            </w:pPr>
            <w:r>
              <w:rPr>
                <w:rFonts w:ascii="Arial" w:hAnsi="Arial" w:cs="Arial"/>
              </w:rPr>
              <w:t>28</w:t>
            </w:r>
            <w:r w:rsidR="00430B50">
              <w:rPr>
                <w:rFonts w:ascii="Arial" w:hAnsi="Arial" w:cs="Arial"/>
              </w:rPr>
              <w:t xml:space="preserve"> </w:t>
            </w:r>
            <w:proofErr w:type="spellStart"/>
            <w:r w:rsidR="00430B50">
              <w:rPr>
                <w:rFonts w:ascii="Arial" w:hAnsi="Arial" w:cs="Arial"/>
              </w:rPr>
              <w:t>september</w:t>
            </w:r>
            <w:proofErr w:type="spellEnd"/>
            <w:r w:rsidR="00430B50">
              <w:rPr>
                <w:rFonts w:ascii="Arial" w:hAnsi="Arial" w:cs="Arial"/>
              </w:rPr>
              <w:t xml:space="preserve"> 2021</w:t>
            </w:r>
            <w:r w:rsidR="00363CDC" w:rsidRPr="00C11238">
              <w:rPr>
                <w:rFonts w:ascii="Arial" w:hAnsi="Arial" w:cs="Arial"/>
              </w:rPr>
              <w:t xml:space="preserve"> </w:t>
            </w:r>
          </w:p>
        </w:tc>
      </w:tr>
      <w:tr w:rsidR="00363CDC" w:rsidRPr="008B3C35" w14:paraId="77E256D7" w14:textId="77777777" w:rsidTr="00391EBD">
        <w:tc>
          <w:tcPr>
            <w:tcW w:w="6521" w:type="dxa"/>
            <w:shd w:val="clear" w:color="auto" w:fill="auto"/>
          </w:tcPr>
          <w:p w14:paraId="6D74321A" w14:textId="5A9F1D7D" w:rsidR="00363CDC" w:rsidRPr="00CF41E3" w:rsidRDefault="000932D0" w:rsidP="00DB7178">
            <w:pPr>
              <w:pStyle w:val="Gemiddeldraster21"/>
              <w:spacing w:line="320" w:lineRule="exact"/>
              <w:ind w:right="95"/>
              <w:rPr>
                <w:rFonts w:ascii="Arial" w:hAnsi="Arial" w:cs="Arial"/>
                <w:lang w:val="nl-NL"/>
              </w:rPr>
            </w:pPr>
            <w:r>
              <w:rPr>
                <w:rFonts w:ascii="Arial" w:hAnsi="Arial" w:cs="Arial"/>
                <w:lang w:val="nl-NL"/>
              </w:rPr>
              <w:t>Vragenronde</w:t>
            </w:r>
            <w:r w:rsidR="00101216" w:rsidRPr="00CF41E3">
              <w:rPr>
                <w:rFonts w:ascii="Arial" w:hAnsi="Arial" w:cs="Arial"/>
                <w:lang w:val="nl-NL"/>
              </w:rPr>
              <w:t xml:space="preserve">: Vragen en nadere inlichtingen over de Offerteleidraad en Inschrijvingsprocedure kunt u via </w:t>
            </w:r>
            <w:proofErr w:type="spellStart"/>
            <w:r w:rsidR="00101216" w:rsidRPr="00CF41E3">
              <w:rPr>
                <w:rFonts w:ascii="Arial" w:hAnsi="Arial" w:cs="Arial"/>
                <w:lang w:val="nl-NL"/>
              </w:rPr>
              <w:t>TenderNed</w:t>
            </w:r>
            <w:proofErr w:type="spellEnd"/>
            <w:r w:rsidR="00101216" w:rsidRPr="00CF41E3">
              <w:rPr>
                <w:rFonts w:ascii="Arial" w:hAnsi="Arial" w:cs="Arial"/>
                <w:lang w:val="nl-NL"/>
              </w:rPr>
              <w:t xml:space="preserve"> indienen tot uiterlijk:</w:t>
            </w:r>
          </w:p>
        </w:tc>
        <w:tc>
          <w:tcPr>
            <w:tcW w:w="2410" w:type="dxa"/>
            <w:shd w:val="clear" w:color="auto" w:fill="auto"/>
          </w:tcPr>
          <w:p w14:paraId="1DB30563" w14:textId="10A5248E" w:rsidR="00863750" w:rsidRPr="00101216" w:rsidRDefault="00F9024E" w:rsidP="00ED2C6F">
            <w:pPr>
              <w:pStyle w:val="Gemiddeldraster21"/>
              <w:spacing w:line="320" w:lineRule="exact"/>
              <w:ind w:right="95"/>
              <w:rPr>
                <w:rFonts w:ascii="Arial" w:hAnsi="Arial" w:cs="Arial"/>
                <w:lang w:val="nl-NL"/>
              </w:rPr>
            </w:pPr>
            <w:r>
              <w:rPr>
                <w:rFonts w:ascii="Arial" w:hAnsi="Arial" w:cs="Arial"/>
                <w:lang w:val="nl-NL"/>
              </w:rPr>
              <w:t>2</w:t>
            </w:r>
            <w:r w:rsidR="00ED2C6F">
              <w:rPr>
                <w:rFonts w:ascii="Arial" w:hAnsi="Arial" w:cs="Arial"/>
                <w:lang w:val="nl-NL"/>
              </w:rPr>
              <w:t>1 oktober</w:t>
            </w:r>
            <w:r w:rsidR="00A13392">
              <w:rPr>
                <w:rFonts w:ascii="Arial" w:hAnsi="Arial" w:cs="Arial"/>
                <w:lang w:val="nl-NL"/>
              </w:rPr>
              <w:t xml:space="preserve"> 20</w:t>
            </w:r>
            <w:r w:rsidR="00FD3F44">
              <w:rPr>
                <w:rFonts w:ascii="Arial" w:hAnsi="Arial" w:cs="Arial"/>
                <w:lang w:val="nl-NL"/>
              </w:rPr>
              <w:t>21</w:t>
            </w:r>
            <w:r w:rsidR="00863750">
              <w:rPr>
                <w:rFonts w:ascii="Arial" w:hAnsi="Arial" w:cs="Arial"/>
                <w:lang w:val="nl-NL"/>
              </w:rPr>
              <w:t xml:space="preserve"> 12.00 uur</w:t>
            </w:r>
          </w:p>
        </w:tc>
      </w:tr>
      <w:tr w:rsidR="00101216" w:rsidRPr="008B3C35" w14:paraId="3D1AFDD1" w14:textId="77777777" w:rsidTr="00391EBD">
        <w:tc>
          <w:tcPr>
            <w:tcW w:w="6521" w:type="dxa"/>
            <w:shd w:val="clear" w:color="auto" w:fill="auto"/>
          </w:tcPr>
          <w:p w14:paraId="412A78EE" w14:textId="2C43CC09" w:rsidR="00101216" w:rsidRPr="00CF41E3" w:rsidRDefault="000932D0" w:rsidP="000932D0">
            <w:pPr>
              <w:pStyle w:val="Gemiddeldraster21"/>
              <w:spacing w:line="320" w:lineRule="exact"/>
              <w:ind w:right="95"/>
              <w:rPr>
                <w:rFonts w:ascii="Arial" w:hAnsi="Arial" w:cs="Arial"/>
                <w:lang w:val="nl-NL"/>
              </w:rPr>
            </w:pPr>
            <w:r>
              <w:rPr>
                <w:rFonts w:ascii="Arial" w:hAnsi="Arial" w:cs="Arial"/>
                <w:lang w:val="nl-NL"/>
              </w:rPr>
              <w:t xml:space="preserve">Publicatie </w:t>
            </w:r>
            <w:proofErr w:type="spellStart"/>
            <w:r w:rsidR="00101216" w:rsidRPr="00CF41E3">
              <w:rPr>
                <w:rFonts w:ascii="Arial" w:hAnsi="Arial" w:cs="Arial"/>
                <w:lang w:val="nl-NL"/>
              </w:rPr>
              <w:t>NvI</w:t>
            </w:r>
            <w:proofErr w:type="spellEnd"/>
            <w:r w:rsidR="00101216" w:rsidRPr="00CF41E3">
              <w:rPr>
                <w:rFonts w:ascii="Arial" w:hAnsi="Arial" w:cs="Arial"/>
                <w:lang w:val="nl-NL"/>
              </w:rPr>
              <w:t xml:space="preserve">: Over de gegeven inlichtingen, die dienen ter verduidelijking, aanvulling of wijziging van de aanbestedingsdocumenten verstuurt Erasmus MC via </w:t>
            </w:r>
            <w:proofErr w:type="spellStart"/>
            <w:r w:rsidR="00101216" w:rsidRPr="00CF41E3">
              <w:rPr>
                <w:rFonts w:ascii="Arial" w:hAnsi="Arial" w:cs="Arial"/>
                <w:lang w:val="nl-NL"/>
              </w:rPr>
              <w:t>TenderNed</w:t>
            </w:r>
            <w:proofErr w:type="spellEnd"/>
            <w:r w:rsidR="00101216" w:rsidRPr="00CF41E3">
              <w:rPr>
                <w:rFonts w:ascii="Arial" w:hAnsi="Arial" w:cs="Arial"/>
                <w:lang w:val="nl-NL"/>
              </w:rPr>
              <w:t xml:space="preserve"> een Nota van Inlichtingen (</w:t>
            </w:r>
            <w:proofErr w:type="spellStart"/>
            <w:r w:rsidR="00101216" w:rsidRPr="00CF41E3">
              <w:rPr>
                <w:rFonts w:ascii="Arial" w:hAnsi="Arial" w:cs="Arial"/>
                <w:lang w:val="nl-NL"/>
              </w:rPr>
              <w:t>NvI</w:t>
            </w:r>
            <w:proofErr w:type="spellEnd"/>
            <w:r w:rsidR="00101216" w:rsidRPr="00CF41E3">
              <w:rPr>
                <w:rFonts w:ascii="Arial" w:hAnsi="Arial" w:cs="Arial"/>
                <w:lang w:val="nl-NL"/>
              </w:rPr>
              <w:t>) aan alle uitgenodigde Inschrijvers, uiterlijk op:</w:t>
            </w:r>
          </w:p>
        </w:tc>
        <w:tc>
          <w:tcPr>
            <w:tcW w:w="2410" w:type="dxa"/>
            <w:shd w:val="clear" w:color="auto" w:fill="auto"/>
          </w:tcPr>
          <w:p w14:paraId="156E21FF" w14:textId="5939B3B4" w:rsidR="00863750" w:rsidRPr="00101216" w:rsidRDefault="001749EA" w:rsidP="00FD3F44">
            <w:pPr>
              <w:pStyle w:val="Gemiddeldraster21"/>
              <w:spacing w:line="320" w:lineRule="exact"/>
              <w:ind w:right="95"/>
              <w:rPr>
                <w:rFonts w:ascii="Arial" w:hAnsi="Arial" w:cs="Arial"/>
                <w:lang w:val="nl-NL"/>
              </w:rPr>
            </w:pPr>
            <w:r>
              <w:rPr>
                <w:rFonts w:ascii="Arial" w:hAnsi="Arial" w:cs="Arial"/>
                <w:lang w:val="nl-NL"/>
              </w:rPr>
              <w:t>29</w:t>
            </w:r>
            <w:r w:rsidR="00FD3F44">
              <w:rPr>
                <w:rFonts w:ascii="Arial" w:hAnsi="Arial" w:cs="Arial"/>
                <w:lang w:val="nl-NL"/>
              </w:rPr>
              <w:t xml:space="preserve"> oktober 2021 </w:t>
            </w:r>
          </w:p>
        </w:tc>
      </w:tr>
      <w:tr w:rsidR="00101216" w14:paraId="4C7C549B" w14:textId="77777777" w:rsidTr="00391EBD">
        <w:tc>
          <w:tcPr>
            <w:tcW w:w="6521" w:type="dxa"/>
            <w:shd w:val="clear" w:color="auto" w:fill="auto"/>
          </w:tcPr>
          <w:p w14:paraId="4F880E05" w14:textId="7672BF9B" w:rsidR="00101216" w:rsidRPr="00CF41E3" w:rsidRDefault="00101216" w:rsidP="00FF1F0E">
            <w:pPr>
              <w:pStyle w:val="Gemiddeldraster21"/>
              <w:spacing w:line="320" w:lineRule="exact"/>
              <w:ind w:right="95"/>
              <w:rPr>
                <w:rFonts w:ascii="Arial" w:hAnsi="Arial" w:cs="Arial"/>
                <w:lang w:val="nl-NL"/>
              </w:rPr>
            </w:pPr>
            <w:r w:rsidRPr="00CF41E3">
              <w:rPr>
                <w:rFonts w:ascii="Arial" w:hAnsi="Arial" w:cs="Arial"/>
                <w:lang w:val="nl-NL"/>
              </w:rPr>
              <w:t xml:space="preserve">Uw Inschrijving kunt u indienen </w:t>
            </w:r>
            <w:r w:rsidR="003037E6">
              <w:rPr>
                <w:rFonts w:ascii="Arial" w:hAnsi="Arial" w:cs="Arial"/>
                <w:u w:val="single"/>
                <w:lang w:val="nl-NL"/>
              </w:rPr>
              <w:t>uitsluitend</w:t>
            </w:r>
            <w:r w:rsidRPr="00B7536C">
              <w:rPr>
                <w:rFonts w:ascii="Arial" w:hAnsi="Arial" w:cs="Arial"/>
                <w:u w:val="single"/>
                <w:lang w:val="nl-NL"/>
              </w:rPr>
              <w:t xml:space="preserve"> via </w:t>
            </w:r>
            <w:proofErr w:type="spellStart"/>
            <w:r w:rsidRPr="00B7536C">
              <w:rPr>
                <w:rFonts w:ascii="Arial" w:hAnsi="Arial" w:cs="Arial"/>
                <w:u w:val="single"/>
                <w:lang w:val="nl-NL"/>
              </w:rPr>
              <w:t>TenderNed</w:t>
            </w:r>
            <w:proofErr w:type="spellEnd"/>
            <w:r w:rsidRPr="00CF41E3">
              <w:rPr>
                <w:rFonts w:ascii="Arial" w:hAnsi="Arial" w:cs="Arial"/>
                <w:lang w:val="nl-NL"/>
              </w:rPr>
              <w:t xml:space="preserve"> tot uiterlijk:</w:t>
            </w:r>
          </w:p>
        </w:tc>
        <w:tc>
          <w:tcPr>
            <w:tcW w:w="2410" w:type="dxa"/>
            <w:shd w:val="clear" w:color="auto" w:fill="auto"/>
          </w:tcPr>
          <w:p w14:paraId="318EC084" w14:textId="6AF3F8BA" w:rsidR="00101216" w:rsidRPr="00C11238" w:rsidRDefault="001749EA" w:rsidP="001749EA">
            <w:pPr>
              <w:pStyle w:val="Gemiddeldraster21"/>
              <w:spacing w:line="320" w:lineRule="exact"/>
              <w:ind w:right="95"/>
              <w:rPr>
                <w:rFonts w:ascii="Arial" w:hAnsi="Arial" w:cs="Arial"/>
              </w:rPr>
            </w:pPr>
            <w:r>
              <w:rPr>
                <w:rFonts w:ascii="Arial" w:hAnsi="Arial" w:cs="Arial"/>
              </w:rPr>
              <w:t xml:space="preserve">9 </w:t>
            </w:r>
            <w:proofErr w:type="spellStart"/>
            <w:r>
              <w:rPr>
                <w:rFonts w:ascii="Arial" w:hAnsi="Arial" w:cs="Arial"/>
              </w:rPr>
              <w:t>november</w:t>
            </w:r>
            <w:proofErr w:type="spellEnd"/>
            <w:r w:rsidR="00101216">
              <w:rPr>
                <w:rFonts w:ascii="Arial" w:hAnsi="Arial" w:cs="Arial"/>
              </w:rPr>
              <w:t xml:space="preserve"> 20</w:t>
            </w:r>
            <w:r w:rsidR="00430B50">
              <w:rPr>
                <w:rFonts w:ascii="Arial" w:hAnsi="Arial" w:cs="Arial"/>
              </w:rPr>
              <w:t>21</w:t>
            </w:r>
            <w:r w:rsidR="00101216">
              <w:rPr>
                <w:rFonts w:ascii="Arial" w:hAnsi="Arial" w:cs="Arial"/>
              </w:rPr>
              <w:t xml:space="preserve"> </w:t>
            </w:r>
            <w:proofErr w:type="spellStart"/>
            <w:r w:rsidR="00101216">
              <w:rPr>
                <w:rFonts w:ascii="Arial" w:hAnsi="Arial" w:cs="Arial"/>
              </w:rPr>
              <w:t>vóór</w:t>
            </w:r>
            <w:proofErr w:type="spellEnd"/>
            <w:r w:rsidR="00101216">
              <w:rPr>
                <w:rFonts w:ascii="Arial" w:hAnsi="Arial" w:cs="Arial"/>
              </w:rPr>
              <w:t xml:space="preserve"> 12:00</w:t>
            </w:r>
          </w:p>
        </w:tc>
      </w:tr>
      <w:tr w:rsidR="00101216" w14:paraId="5ADB98E0" w14:textId="77777777" w:rsidTr="00391EBD">
        <w:tc>
          <w:tcPr>
            <w:tcW w:w="6521" w:type="dxa"/>
            <w:shd w:val="clear" w:color="auto" w:fill="auto"/>
          </w:tcPr>
          <w:p w14:paraId="58C6912E" w14:textId="77777777" w:rsidR="00101216" w:rsidRPr="00363CDC" w:rsidRDefault="00101216" w:rsidP="00363CDC">
            <w:pPr>
              <w:pStyle w:val="Gemiddeldraster21"/>
              <w:spacing w:line="320" w:lineRule="exact"/>
              <w:ind w:right="95"/>
              <w:rPr>
                <w:rFonts w:ascii="Arial" w:hAnsi="Arial" w:cs="Arial"/>
                <w:lang w:val="nl-NL"/>
              </w:rPr>
            </w:pPr>
            <w:r w:rsidRPr="00363CDC">
              <w:rPr>
                <w:rFonts w:ascii="Arial" w:hAnsi="Arial" w:cs="Arial"/>
                <w:lang w:val="nl-NL"/>
              </w:rPr>
              <w:t>Kluis met Inschrijvingen wordt geopend</w:t>
            </w:r>
          </w:p>
        </w:tc>
        <w:tc>
          <w:tcPr>
            <w:tcW w:w="2410" w:type="dxa"/>
            <w:shd w:val="clear" w:color="auto" w:fill="auto"/>
          </w:tcPr>
          <w:p w14:paraId="54BC6781" w14:textId="0E1745BB" w:rsidR="00101216" w:rsidRPr="00C11238" w:rsidRDefault="001749EA" w:rsidP="001749EA">
            <w:pPr>
              <w:pStyle w:val="Gemiddeldraster21"/>
              <w:spacing w:line="320" w:lineRule="exact"/>
              <w:ind w:right="95"/>
              <w:rPr>
                <w:rFonts w:ascii="Arial" w:hAnsi="Arial" w:cs="Arial"/>
              </w:rPr>
            </w:pPr>
            <w:r>
              <w:rPr>
                <w:rFonts w:ascii="Arial" w:hAnsi="Arial" w:cs="Arial"/>
              </w:rPr>
              <w:t xml:space="preserve">9 </w:t>
            </w:r>
            <w:proofErr w:type="spellStart"/>
            <w:r>
              <w:rPr>
                <w:rFonts w:ascii="Arial" w:hAnsi="Arial" w:cs="Arial"/>
              </w:rPr>
              <w:t>november</w:t>
            </w:r>
            <w:proofErr w:type="spellEnd"/>
            <w:r w:rsidR="00FD3F44">
              <w:rPr>
                <w:rFonts w:ascii="Arial" w:hAnsi="Arial" w:cs="Arial"/>
              </w:rPr>
              <w:t xml:space="preserve"> 2021 </w:t>
            </w:r>
            <w:proofErr w:type="spellStart"/>
            <w:r w:rsidR="00FD3F44">
              <w:rPr>
                <w:rFonts w:ascii="Arial" w:hAnsi="Arial" w:cs="Arial"/>
              </w:rPr>
              <w:t>vóór</w:t>
            </w:r>
            <w:proofErr w:type="spellEnd"/>
            <w:r w:rsidR="00FD3F44">
              <w:rPr>
                <w:rFonts w:ascii="Arial" w:hAnsi="Arial" w:cs="Arial"/>
              </w:rPr>
              <w:t xml:space="preserve"> 12:15</w:t>
            </w:r>
          </w:p>
        </w:tc>
      </w:tr>
      <w:tr w:rsidR="00101216" w14:paraId="27A069E3" w14:textId="77777777" w:rsidTr="00391EBD">
        <w:tc>
          <w:tcPr>
            <w:tcW w:w="6521" w:type="dxa"/>
            <w:shd w:val="clear" w:color="auto" w:fill="auto"/>
          </w:tcPr>
          <w:p w14:paraId="3584C17C" w14:textId="77777777" w:rsidR="00101216" w:rsidRPr="00CE17D0" w:rsidRDefault="00101216" w:rsidP="002E6651">
            <w:pPr>
              <w:pStyle w:val="Gemiddeldraster21"/>
              <w:spacing w:line="320" w:lineRule="exact"/>
              <w:ind w:right="95"/>
              <w:rPr>
                <w:rFonts w:ascii="Arial" w:hAnsi="Arial" w:cs="Arial"/>
                <w:lang w:val="nl-NL"/>
              </w:rPr>
            </w:pPr>
            <w:r w:rsidRPr="00CE17D0">
              <w:rPr>
                <w:rFonts w:ascii="Arial" w:hAnsi="Arial" w:cs="Arial"/>
                <w:lang w:val="nl-NL"/>
              </w:rPr>
              <w:t>Erasmus MC maakt de gunning bekend aan alle Inschrijvers uiterlijk op:</w:t>
            </w:r>
          </w:p>
        </w:tc>
        <w:tc>
          <w:tcPr>
            <w:tcW w:w="2410" w:type="dxa"/>
            <w:shd w:val="clear" w:color="auto" w:fill="auto"/>
          </w:tcPr>
          <w:p w14:paraId="40FF9268" w14:textId="39CC8C9B" w:rsidR="00101216" w:rsidRPr="00C11238" w:rsidRDefault="001749EA" w:rsidP="00ED2C6F">
            <w:pPr>
              <w:pStyle w:val="Gemiddeldraster21"/>
              <w:spacing w:line="320" w:lineRule="exact"/>
              <w:ind w:right="95"/>
              <w:rPr>
                <w:rFonts w:ascii="Arial" w:hAnsi="Arial" w:cs="Arial"/>
              </w:rPr>
            </w:pPr>
            <w:r>
              <w:rPr>
                <w:rFonts w:ascii="Arial" w:hAnsi="Arial" w:cs="Arial"/>
              </w:rPr>
              <w:t>12</w:t>
            </w:r>
            <w:r w:rsidR="00ED2C6F">
              <w:rPr>
                <w:rFonts w:ascii="Arial" w:hAnsi="Arial" w:cs="Arial"/>
              </w:rPr>
              <w:t xml:space="preserve"> </w:t>
            </w:r>
            <w:proofErr w:type="spellStart"/>
            <w:r w:rsidR="00ED2C6F">
              <w:rPr>
                <w:rFonts w:ascii="Arial" w:hAnsi="Arial" w:cs="Arial"/>
              </w:rPr>
              <w:t>november</w:t>
            </w:r>
            <w:proofErr w:type="spellEnd"/>
            <w:r w:rsidR="00FD3F44">
              <w:rPr>
                <w:rFonts w:ascii="Arial" w:hAnsi="Arial" w:cs="Arial"/>
              </w:rPr>
              <w:t xml:space="preserve"> </w:t>
            </w:r>
            <w:r w:rsidR="00101216">
              <w:rPr>
                <w:rFonts w:ascii="Arial" w:hAnsi="Arial" w:cs="Arial"/>
              </w:rPr>
              <w:t>20</w:t>
            </w:r>
            <w:r w:rsidR="00FD3F44">
              <w:rPr>
                <w:rFonts w:ascii="Arial" w:hAnsi="Arial" w:cs="Arial"/>
              </w:rPr>
              <w:t>21</w:t>
            </w:r>
          </w:p>
        </w:tc>
      </w:tr>
      <w:tr w:rsidR="00101216" w:rsidRPr="00F169B8" w14:paraId="78C7091F" w14:textId="77777777" w:rsidTr="00391EBD">
        <w:tc>
          <w:tcPr>
            <w:tcW w:w="6521" w:type="dxa"/>
            <w:shd w:val="clear" w:color="auto" w:fill="auto"/>
          </w:tcPr>
          <w:p w14:paraId="500AF597" w14:textId="77777777" w:rsidR="00101216" w:rsidRPr="00C11238" w:rsidRDefault="00101216" w:rsidP="002E6651">
            <w:pPr>
              <w:pStyle w:val="Gemiddeldraster21"/>
              <w:spacing w:line="320" w:lineRule="exact"/>
              <w:ind w:right="95"/>
              <w:rPr>
                <w:rFonts w:ascii="Arial" w:hAnsi="Arial" w:cs="Arial"/>
              </w:rPr>
            </w:pPr>
            <w:proofErr w:type="spellStart"/>
            <w:r w:rsidRPr="00C11238">
              <w:rPr>
                <w:rFonts w:ascii="Arial" w:hAnsi="Arial" w:cs="Arial"/>
              </w:rPr>
              <w:t>Bezwaartermijn</w:t>
            </w:r>
            <w:proofErr w:type="spellEnd"/>
          </w:p>
        </w:tc>
        <w:tc>
          <w:tcPr>
            <w:tcW w:w="2410" w:type="dxa"/>
            <w:shd w:val="clear" w:color="auto" w:fill="auto"/>
          </w:tcPr>
          <w:p w14:paraId="4F7C90AC" w14:textId="7B283B4C" w:rsidR="00101216" w:rsidRPr="00CE17D0" w:rsidRDefault="001749EA" w:rsidP="001749EA">
            <w:pPr>
              <w:pStyle w:val="Gemiddeldraster21"/>
              <w:spacing w:line="320" w:lineRule="exact"/>
              <w:ind w:right="95"/>
              <w:rPr>
                <w:rFonts w:ascii="Arial" w:hAnsi="Arial" w:cs="Arial"/>
                <w:lang w:val="nl-NL"/>
              </w:rPr>
            </w:pPr>
            <w:r>
              <w:rPr>
                <w:rFonts w:ascii="Arial" w:hAnsi="Arial" w:cs="Arial"/>
                <w:lang w:val="nl-NL"/>
              </w:rPr>
              <w:t>12 november 2021 tot en met 3 december</w:t>
            </w:r>
            <w:r w:rsidR="00FD3F44">
              <w:rPr>
                <w:rFonts w:ascii="Arial" w:hAnsi="Arial" w:cs="Arial"/>
                <w:lang w:val="nl-NL"/>
              </w:rPr>
              <w:t xml:space="preserve"> 2021</w:t>
            </w:r>
          </w:p>
        </w:tc>
      </w:tr>
      <w:tr w:rsidR="00101216" w14:paraId="59E85835" w14:textId="77777777" w:rsidTr="00391EBD">
        <w:tc>
          <w:tcPr>
            <w:tcW w:w="6521" w:type="dxa"/>
            <w:shd w:val="clear" w:color="auto" w:fill="auto"/>
          </w:tcPr>
          <w:p w14:paraId="06B5E705" w14:textId="77777777" w:rsidR="00101216" w:rsidRPr="00CE17D0" w:rsidRDefault="00101216" w:rsidP="002E6651">
            <w:pPr>
              <w:pStyle w:val="Gemiddeldraster21"/>
              <w:spacing w:line="320" w:lineRule="exact"/>
              <w:ind w:right="95"/>
              <w:rPr>
                <w:rFonts w:ascii="Arial" w:hAnsi="Arial" w:cs="Arial"/>
                <w:lang w:val="nl-NL"/>
              </w:rPr>
            </w:pPr>
            <w:r w:rsidRPr="00CE17D0">
              <w:rPr>
                <w:rFonts w:ascii="Arial" w:hAnsi="Arial" w:cs="Arial"/>
                <w:lang w:val="nl-NL"/>
              </w:rPr>
              <w:t>Ondertekening van de (raam)overeenkomsten</w:t>
            </w:r>
          </w:p>
        </w:tc>
        <w:tc>
          <w:tcPr>
            <w:tcW w:w="2410" w:type="dxa"/>
            <w:shd w:val="clear" w:color="auto" w:fill="auto"/>
          </w:tcPr>
          <w:p w14:paraId="0B6C6EEE" w14:textId="54D0ED6C" w:rsidR="00101216" w:rsidRPr="00C11238" w:rsidRDefault="00FD3F44" w:rsidP="00391EBD">
            <w:pPr>
              <w:pStyle w:val="Gemiddeldraster21"/>
              <w:spacing w:line="320" w:lineRule="exact"/>
              <w:ind w:right="95"/>
              <w:rPr>
                <w:rFonts w:ascii="Arial" w:hAnsi="Arial" w:cs="Arial"/>
              </w:rPr>
            </w:pPr>
            <w:r>
              <w:rPr>
                <w:rFonts w:ascii="Arial" w:hAnsi="Arial" w:cs="Arial"/>
              </w:rPr>
              <w:t>December 2021</w:t>
            </w:r>
          </w:p>
        </w:tc>
      </w:tr>
      <w:tr w:rsidR="00FD3F44" w14:paraId="1ABD4A97" w14:textId="77777777" w:rsidTr="00391EBD">
        <w:tc>
          <w:tcPr>
            <w:tcW w:w="6521" w:type="dxa"/>
            <w:shd w:val="clear" w:color="auto" w:fill="auto"/>
          </w:tcPr>
          <w:p w14:paraId="2A362667" w14:textId="7346BDBC" w:rsidR="00FD3F44" w:rsidRPr="00CE17D0" w:rsidRDefault="00FD3F44" w:rsidP="002E6651">
            <w:pPr>
              <w:pStyle w:val="Gemiddeldraster21"/>
              <w:spacing w:line="320" w:lineRule="exact"/>
              <w:ind w:right="95"/>
              <w:rPr>
                <w:rFonts w:ascii="Arial" w:hAnsi="Arial" w:cs="Arial"/>
                <w:lang w:val="nl-NL"/>
              </w:rPr>
            </w:pPr>
            <w:r>
              <w:rPr>
                <w:rFonts w:ascii="Arial" w:hAnsi="Arial" w:cs="Arial"/>
                <w:lang w:val="nl-NL"/>
              </w:rPr>
              <w:t>Ingangsdatum contracten</w:t>
            </w:r>
          </w:p>
        </w:tc>
        <w:tc>
          <w:tcPr>
            <w:tcW w:w="2410" w:type="dxa"/>
            <w:shd w:val="clear" w:color="auto" w:fill="auto"/>
          </w:tcPr>
          <w:p w14:paraId="7A6BF5B0" w14:textId="2C285815" w:rsidR="00FD3F44" w:rsidRDefault="00FD3F44" w:rsidP="00391EBD">
            <w:pPr>
              <w:pStyle w:val="Gemiddeldraster21"/>
              <w:spacing w:line="320" w:lineRule="exact"/>
              <w:ind w:right="95"/>
              <w:rPr>
                <w:rFonts w:ascii="Arial" w:hAnsi="Arial" w:cs="Arial"/>
              </w:rPr>
            </w:pPr>
            <w:r>
              <w:rPr>
                <w:rFonts w:ascii="Arial" w:hAnsi="Arial" w:cs="Arial"/>
              </w:rPr>
              <w:t xml:space="preserve">1 </w:t>
            </w:r>
            <w:proofErr w:type="spellStart"/>
            <w:r>
              <w:rPr>
                <w:rFonts w:ascii="Arial" w:hAnsi="Arial" w:cs="Arial"/>
              </w:rPr>
              <w:t>januari</w:t>
            </w:r>
            <w:proofErr w:type="spellEnd"/>
            <w:r>
              <w:rPr>
                <w:rFonts w:ascii="Arial" w:hAnsi="Arial" w:cs="Arial"/>
              </w:rPr>
              <w:t xml:space="preserve"> 2022</w:t>
            </w:r>
          </w:p>
        </w:tc>
      </w:tr>
    </w:tbl>
    <w:p w14:paraId="418CC87D"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(N.B. De data in deze tabel zijn indicatief. Hieraan kunt u geen rechten ontlenen)</w:t>
      </w:r>
    </w:p>
    <w:p w14:paraId="50F43814" w14:textId="77777777" w:rsidR="002E6651" w:rsidRPr="00CE17D0" w:rsidRDefault="002E6651" w:rsidP="002E6651">
      <w:pPr>
        <w:pStyle w:val="Gemiddeldraster21"/>
        <w:spacing w:line="320" w:lineRule="exact"/>
        <w:ind w:right="95"/>
        <w:rPr>
          <w:rFonts w:ascii="Arial" w:hAnsi="Arial" w:cs="Arial"/>
          <w:lang w:val="nl-NL"/>
        </w:rPr>
      </w:pPr>
    </w:p>
    <w:p w14:paraId="44183AD8" w14:textId="77777777" w:rsidR="004B1749" w:rsidRPr="00CE17D0" w:rsidRDefault="004B1749" w:rsidP="002E6651">
      <w:pPr>
        <w:pStyle w:val="Gemiddeldraster21"/>
        <w:spacing w:line="320" w:lineRule="exact"/>
        <w:ind w:right="95"/>
        <w:rPr>
          <w:rFonts w:ascii="Arial" w:hAnsi="Arial" w:cs="Arial"/>
          <w:lang w:val="nl-NL"/>
        </w:rPr>
      </w:pPr>
    </w:p>
    <w:p w14:paraId="709659AA" w14:textId="77777777" w:rsidR="004B1749" w:rsidRPr="00CE17D0" w:rsidRDefault="004B1749" w:rsidP="002E6651">
      <w:pPr>
        <w:pStyle w:val="Gemiddeldraster21"/>
        <w:spacing w:line="320" w:lineRule="exact"/>
        <w:ind w:right="95"/>
        <w:rPr>
          <w:rFonts w:ascii="Arial" w:hAnsi="Arial" w:cs="Arial"/>
          <w:lang w:val="nl-NL"/>
        </w:rPr>
      </w:pPr>
    </w:p>
    <w:p w14:paraId="46965AB4" w14:textId="77777777" w:rsidR="002E6651" w:rsidRPr="00F947E7" w:rsidRDefault="00DE42A3" w:rsidP="002E6651">
      <w:pPr>
        <w:pStyle w:val="Kop2"/>
      </w:pPr>
      <w:bookmarkStart w:id="74" w:name="_Ref231615018"/>
      <w:bookmarkStart w:id="75" w:name="_Toc234497508"/>
      <w:bookmarkStart w:id="76" w:name="_Toc430260774"/>
      <w:bookmarkStart w:id="77" w:name="_Toc82072651"/>
      <w:proofErr w:type="spellStart"/>
      <w:r w:rsidRPr="00F947E7">
        <w:t>Inschrijving</w:t>
      </w:r>
      <w:bookmarkEnd w:id="74"/>
      <w:bookmarkEnd w:id="75"/>
      <w:bookmarkEnd w:id="76"/>
      <w:bookmarkEnd w:id="77"/>
      <w:proofErr w:type="spellEnd"/>
    </w:p>
    <w:p w14:paraId="11229797" w14:textId="77777777" w:rsidR="002E6651" w:rsidRPr="00F947E7" w:rsidRDefault="002E6651" w:rsidP="002E6651">
      <w:pPr>
        <w:pStyle w:val="Gemiddeldraster21"/>
        <w:spacing w:line="320" w:lineRule="exact"/>
        <w:ind w:right="95"/>
        <w:rPr>
          <w:rFonts w:ascii="Arial" w:hAnsi="Arial" w:cs="Arial"/>
          <w:lang w:val="nl-BE"/>
        </w:rPr>
      </w:pPr>
    </w:p>
    <w:p w14:paraId="771E3A6B" w14:textId="77777777" w:rsidR="002E6651" w:rsidRPr="00CE17D0" w:rsidRDefault="00DE42A3" w:rsidP="002E6651">
      <w:pPr>
        <w:pStyle w:val="Gemiddeldraster21"/>
        <w:spacing w:line="320" w:lineRule="exact"/>
        <w:ind w:right="95"/>
        <w:rPr>
          <w:rFonts w:ascii="Arial" w:hAnsi="Arial" w:cs="Arial"/>
          <w:lang w:val="nl-NL"/>
        </w:rPr>
      </w:pPr>
      <w:bookmarkStart w:id="78" w:name="_Toc115257932"/>
      <w:r w:rsidRPr="00CE17D0">
        <w:rPr>
          <w:rFonts w:ascii="Arial" w:hAnsi="Arial" w:cs="Arial"/>
          <w:lang w:val="nl-NL"/>
        </w:rPr>
        <w:t>Aan uw Inschrijving verbindt Erasmus MC de volgende voorwaarden:</w:t>
      </w:r>
    </w:p>
    <w:p w14:paraId="5DB40E69" w14:textId="77777777" w:rsidR="002E6651" w:rsidRPr="00CE17D0" w:rsidRDefault="002E6651" w:rsidP="002E6651">
      <w:pPr>
        <w:pStyle w:val="Gemiddeldraster21"/>
        <w:spacing w:line="320" w:lineRule="exact"/>
        <w:ind w:right="95"/>
        <w:rPr>
          <w:rFonts w:ascii="Arial" w:hAnsi="Arial" w:cs="Arial"/>
          <w:lang w:val="nl-NL"/>
        </w:rPr>
      </w:pPr>
    </w:p>
    <w:p w14:paraId="5F99AF94" w14:textId="77777777" w:rsidR="004B1749" w:rsidRPr="00CE17D0" w:rsidRDefault="004B1749" w:rsidP="004B1749">
      <w:pPr>
        <w:pStyle w:val="Gemiddeldraster21"/>
        <w:numPr>
          <w:ilvl w:val="0"/>
          <w:numId w:val="32"/>
        </w:numPr>
        <w:spacing w:line="320" w:lineRule="exact"/>
        <w:ind w:right="95"/>
        <w:rPr>
          <w:rFonts w:ascii="Arial" w:hAnsi="Arial" w:cs="Arial"/>
          <w:lang w:val="nl-NL"/>
        </w:rPr>
      </w:pPr>
      <w:r w:rsidRPr="00CE17D0">
        <w:rPr>
          <w:rFonts w:ascii="Arial" w:hAnsi="Arial" w:cs="Arial"/>
          <w:lang w:val="nl-NL"/>
        </w:rPr>
        <w:t>De Inschrijving geschiedt uitsluitend door het indienen van de ingevulde en rechtsgeldig ondertekende documenten zoals vermeldt in paragraaf 4.9.22.</w:t>
      </w:r>
    </w:p>
    <w:p w14:paraId="25F1AE03" w14:textId="4F0600E0" w:rsidR="004B1749" w:rsidRPr="00CE17D0" w:rsidRDefault="004B1749" w:rsidP="009F16B8">
      <w:pPr>
        <w:pStyle w:val="Gemiddeldraster21"/>
        <w:numPr>
          <w:ilvl w:val="0"/>
          <w:numId w:val="32"/>
        </w:numPr>
        <w:spacing w:line="320" w:lineRule="exact"/>
        <w:ind w:right="95"/>
        <w:rPr>
          <w:rFonts w:ascii="Arial" w:hAnsi="Arial" w:cs="Arial"/>
          <w:lang w:val="nl-NL"/>
        </w:rPr>
      </w:pPr>
      <w:r w:rsidRPr="00CE17D0">
        <w:rPr>
          <w:rFonts w:ascii="Arial" w:hAnsi="Arial" w:cs="Arial"/>
          <w:lang w:val="nl-NL"/>
        </w:rPr>
        <w:t xml:space="preserve">De Inschrijving dient uiterlijk op </w:t>
      </w:r>
      <w:r w:rsidR="00C8158D">
        <w:rPr>
          <w:rFonts w:ascii="Arial" w:hAnsi="Arial" w:cs="Arial"/>
          <w:lang w:val="nl-NL"/>
        </w:rPr>
        <w:t>9 november</w:t>
      </w:r>
      <w:r w:rsidR="009F16B8">
        <w:rPr>
          <w:rFonts w:ascii="Arial" w:hAnsi="Arial" w:cs="Arial"/>
          <w:lang w:val="nl-NL"/>
        </w:rPr>
        <w:t xml:space="preserve"> 20</w:t>
      </w:r>
      <w:r w:rsidR="00ED2C6F">
        <w:rPr>
          <w:rFonts w:ascii="Arial" w:hAnsi="Arial" w:cs="Arial"/>
          <w:lang w:val="nl-NL"/>
        </w:rPr>
        <w:t>21</w:t>
      </w:r>
      <w:r w:rsidR="009F16B8">
        <w:rPr>
          <w:rFonts w:ascii="Arial" w:hAnsi="Arial" w:cs="Arial"/>
          <w:lang w:val="nl-NL"/>
        </w:rPr>
        <w:t xml:space="preserve"> vóór 12:00 uur </w:t>
      </w:r>
      <w:r w:rsidRPr="00CE17D0">
        <w:rPr>
          <w:rFonts w:ascii="Arial" w:hAnsi="Arial" w:cs="Arial"/>
          <w:lang w:val="nl-NL"/>
        </w:rPr>
        <w:t xml:space="preserve">via </w:t>
      </w:r>
      <w:proofErr w:type="spellStart"/>
      <w:r w:rsidRPr="00CE17D0">
        <w:rPr>
          <w:rFonts w:ascii="Arial" w:hAnsi="Arial" w:cs="Arial"/>
          <w:lang w:val="nl-NL"/>
        </w:rPr>
        <w:t>TenderNed</w:t>
      </w:r>
      <w:proofErr w:type="spellEnd"/>
      <w:r w:rsidRPr="00CE17D0">
        <w:rPr>
          <w:rFonts w:ascii="Arial" w:hAnsi="Arial" w:cs="Arial"/>
          <w:lang w:val="nl-NL"/>
        </w:rPr>
        <w:t xml:space="preserve"> te worden ingediend. Erasmus MC hanteert als indieningsdatum/-tijd het moment van ontvangst van de Inschrijving via </w:t>
      </w:r>
      <w:proofErr w:type="spellStart"/>
      <w:r w:rsidRPr="00CE17D0">
        <w:rPr>
          <w:rFonts w:ascii="Arial" w:hAnsi="Arial" w:cs="Arial"/>
          <w:lang w:val="nl-NL"/>
        </w:rPr>
        <w:t>TenderNed</w:t>
      </w:r>
      <w:proofErr w:type="spellEnd"/>
      <w:r w:rsidRPr="00CE17D0">
        <w:rPr>
          <w:rFonts w:ascii="Arial" w:hAnsi="Arial" w:cs="Arial"/>
          <w:lang w:val="nl-NL"/>
        </w:rPr>
        <w:t xml:space="preserve">. U dient zelf te bewaken of u de </w:t>
      </w:r>
      <w:r w:rsidRPr="00CE17D0">
        <w:rPr>
          <w:rFonts w:ascii="Arial" w:hAnsi="Arial" w:cs="Arial"/>
          <w:lang w:val="nl-NL"/>
        </w:rPr>
        <w:lastRenderedPageBreak/>
        <w:t>ontvangstbevestiging ontvangen heeft. Het niet (tijdig) aankomen van de Inschrijving is voor uw risico. Erasmus MC adviseert dan ook om gevraagde informatie (bijvoorbeeld) een dag eerder in te dienen dan het genoemde uiterste inlevermoment.</w:t>
      </w:r>
    </w:p>
    <w:p w14:paraId="43AD7C7C" w14:textId="77777777" w:rsidR="004B1749" w:rsidRPr="00CE17D0" w:rsidRDefault="004B1749" w:rsidP="004B1749">
      <w:pPr>
        <w:pStyle w:val="Gemiddeldraster21"/>
        <w:numPr>
          <w:ilvl w:val="0"/>
          <w:numId w:val="32"/>
        </w:numPr>
        <w:spacing w:line="320" w:lineRule="exact"/>
        <w:ind w:right="95"/>
        <w:rPr>
          <w:rFonts w:ascii="Arial" w:hAnsi="Arial" w:cs="Arial"/>
          <w:lang w:val="nl-NL"/>
        </w:rPr>
      </w:pPr>
      <w:r w:rsidRPr="00CE17D0">
        <w:rPr>
          <w:rFonts w:ascii="Arial" w:hAnsi="Arial" w:cs="Arial"/>
          <w:lang w:val="nl-N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p>
    <w:p w14:paraId="718D8141" w14:textId="77777777" w:rsidR="002E6651" w:rsidRPr="00CE17D0" w:rsidRDefault="00DE42A3" w:rsidP="004B1749">
      <w:pPr>
        <w:pStyle w:val="Gemiddeldraster21"/>
        <w:numPr>
          <w:ilvl w:val="0"/>
          <w:numId w:val="32"/>
        </w:numPr>
        <w:spacing w:line="320" w:lineRule="exact"/>
        <w:ind w:right="95"/>
        <w:rPr>
          <w:rFonts w:ascii="Arial" w:hAnsi="Arial" w:cs="Arial"/>
          <w:lang w:val="nl-NL"/>
        </w:rPr>
      </w:pPr>
      <w:bookmarkStart w:id="79" w:name="_Toc231382728"/>
      <w:r w:rsidRPr="00CE17D0">
        <w:rPr>
          <w:rFonts w:ascii="Arial" w:hAnsi="Arial" w:cs="Arial"/>
          <w:lang w:val="nl-NL"/>
        </w:rPr>
        <w:t xml:space="preserve">De </w:t>
      </w:r>
      <w:bookmarkEnd w:id="79"/>
      <w:r w:rsidRPr="00CE17D0">
        <w:rPr>
          <w:rFonts w:ascii="Arial" w:hAnsi="Arial" w:cs="Arial"/>
          <w:szCs w:val="18"/>
          <w:lang w:val="nl-NL"/>
        </w:rPr>
        <w:t>Inschrijving geschiedt per perceel. De beoordeling van de Inschrijvingen zal derhalve per perceel apart plaatsvinden.</w:t>
      </w:r>
      <w:r w:rsidRPr="00CE17D0">
        <w:rPr>
          <w:rFonts w:ascii="Arial" w:hAnsi="Arial" w:cs="Arial"/>
          <w:lang w:val="nl-NL"/>
        </w:rPr>
        <w:t xml:space="preserve"> </w:t>
      </w:r>
    </w:p>
    <w:p w14:paraId="5CA47D24" w14:textId="77777777" w:rsidR="002E6651" w:rsidRPr="00F947E7" w:rsidRDefault="00DE42A3" w:rsidP="002E6651">
      <w:pPr>
        <w:pStyle w:val="Kop3"/>
      </w:pPr>
      <w:bookmarkStart w:id="80" w:name="_Ref252736937"/>
      <w:proofErr w:type="spellStart"/>
      <w:r w:rsidRPr="00F947E7">
        <w:t>Inschrijving</w:t>
      </w:r>
      <w:proofErr w:type="spellEnd"/>
      <w:r w:rsidRPr="00F947E7">
        <w:t xml:space="preserve"> door </w:t>
      </w:r>
      <w:proofErr w:type="spellStart"/>
      <w:r w:rsidRPr="00F947E7">
        <w:t>samenwerkingsverband</w:t>
      </w:r>
      <w:bookmarkEnd w:id="80"/>
      <w:proofErr w:type="spellEnd"/>
    </w:p>
    <w:p w14:paraId="2D61C8E3" w14:textId="77777777" w:rsidR="002E6651" w:rsidRPr="00CE17D0" w:rsidRDefault="00DE42A3" w:rsidP="002E6651">
      <w:pPr>
        <w:ind w:right="95"/>
        <w:rPr>
          <w:lang w:val="nl-NL"/>
        </w:rPr>
      </w:pPr>
      <w:r w:rsidRPr="00CE17D0">
        <w:rPr>
          <w:lang w:val="nl-NL"/>
        </w:rPr>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CE17D0">
        <w:rPr>
          <w:lang w:val="nl-NL"/>
        </w:rPr>
        <w:t>combinanten</w:t>
      </w:r>
      <w:proofErr w:type="spellEnd"/>
      <w:r w:rsidRPr="00CE17D0">
        <w:rPr>
          <w:lang w:val="nl-NL"/>
        </w:rPr>
        <w:t>’), alleen of in combinatie met anderen, niet toegestaan.</w:t>
      </w:r>
    </w:p>
    <w:p w14:paraId="1B647B24" w14:textId="77777777" w:rsidR="002E6651" w:rsidRPr="00CE17D0" w:rsidRDefault="002E6651" w:rsidP="002E6651">
      <w:pPr>
        <w:ind w:right="95"/>
        <w:rPr>
          <w:lang w:val="nl-NL"/>
        </w:rPr>
      </w:pPr>
    </w:p>
    <w:p w14:paraId="78D4E346" w14:textId="1D8A10C9" w:rsidR="002E6651" w:rsidRPr="00CE17D0" w:rsidRDefault="00DE42A3" w:rsidP="002E6651">
      <w:pPr>
        <w:rPr>
          <w:lang w:val="nl-NL"/>
        </w:rPr>
      </w:pPr>
      <w:r w:rsidRPr="00CE17D0">
        <w:rPr>
          <w:lang w:val="nl-NL"/>
        </w:rPr>
        <w:t xml:space="preserve">Elke afzonderlijke deelnemer in een samenwerkingsverband dient een rechtsgeldig ondertekende Eigen Verklaring en uittreksel beroeps-/handelsregister in. In de Eigen Verklaring vermeldt de deelnemer onder meer zijn rol binnen het samenwerkingsverband (penvoerder, werkverdeling enz.), welke ondernemingen deel uitmaken van het samenwerkingsverband en, indien van toepassing, de naam van het samenwerkingsverband (Eigen Verklaring, Deel II Afdeling A). </w:t>
      </w:r>
    </w:p>
    <w:p w14:paraId="1A1FF469" w14:textId="77777777" w:rsidR="002E6651" w:rsidRPr="00CE17D0" w:rsidRDefault="002E6651" w:rsidP="002E6651">
      <w:pPr>
        <w:rPr>
          <w:lang w:val="nl-NL"/>
        </w:rPr>
      </w:pPr>
    </w:p>
    <w:p w14:paraId="56F01CE9" w14:textId="77777777" w:rsidR="002E6651" w:rsidRPr="00CE17D0" w:rsidRDefault="00DE42A3" w:rsidP="002E6651">
      <w:pPr>
        <w:rPr>
          <w:lang w:val="nl-NL"/>
        </w:rPr>
      </w:pPr>
      <w:r w:rsidRPr="00CE17D0">
        <w:rPr>
          <w:lang w:val="nl-NL"/>
        </w:rPr>
        <w:t>Elke afzonderlijke deelnemer in een samenwerkingsverband is ten opzichte van Erasmus MC hoofdelijk aansprakelijk voor de gestanddoening van de verplichtingen uit hoofde van de Inschrijving en voor de volledige en juiste uitvoering van de opdracht in al zijn onderdelen.</w:t>
      </w:r>
    </w:p>
    <w:p w14:paraId="5491FC65" w14:textId="77777777" w:rsidR="002E6651" w:rsidRPr="00CE17D0" w:rsidRDefault="002E6651" w:rsidP="002E6651">
      <w:pPr>
        <w:rPr>
          <w:lang w:val="nl-NL"/>
        </w:rPr>
      </w:pPr>
    </w:p>
    <w:p w14:paraId="7F8CA227" w14:textId="77777777" w:rsidR="002E6651" w:rsidRPr="00CE17D0" w:rsidRDefault="00DE42A3" w:rsidP="002E6651">
      <w:pPr>
        <w:rPr>
          <w:lang w:val="nl-NL"/>
        </w:rPr>
      </w:pPr>
      <w:r w:rsidRPr="00CE17D0">
        <w:rPr>
          <w:lang w:val="nl-NL"/>
        </w:rPr>
        <w:t xml:space="preserve">Door indiening van de Inschrijving verklaart de deelnemer de in de Eigen Verklaring genoemde werkverdeling daadwerkelijk te zullen naleven. </w:t>
      </w:r>
    </w:p>
    <w:p w14:paraId="5135AED9" w14:textId="77777777" w:rsidR="002E6651" w:rsidRPr="00CE17D0" w:rsidRDefault="002E6651" w:rsidP="002E6651">
      <w:pPr>
        <w:ind w:right="95"/>
        <w:rPr>
          <w:lang w:val="nl-NL"/>
        </w:rPr>
      </w:pPr>
    </w:p>
    <w:p w14:paraId="13819E44" w14:textId="2502CB4F" w:rsidR="002E6651" w:rsidRPr="00CE17D0" w:rsidRDefault="00DE42A3" w:rsidP="002E6651">
      <w:pPr>
        <w:ind w:right="95"/>
        <w:rPr>
          <w:lang w:val="nl-NL"/>
        </w:rPr>
      </w:pPr>
      <w:r w:rsidRPr="00CE17D0">
        <w:rPr>
          <w:lang w:val="nl-NL"/>
        </w:rPr>
        <w:t xml:space="preserve">De </w:t>
      </w:r>
      <w:proofErr w:type="spellStart"/>
      <w:r w:rsidRPr="00CE17D0">
        <w:rPr>
          <w:lang w:val="nl-NL"/>
        </w:rPr>
        <w:t>combinant</w:t>
      </w:r>
      <w:proofErr w:type="spellEnd"/>
      <w:r w:rsidRPr="00CE17D0">
        <w:rPr>
          <w:lang w:val="nl-NL"/>
        </w:rPr>
        <w:t xml:space="preserve"> dient ook in het Programma van Eisen </w:t>
      </w:r>
      <w:r w:rsidR="00B15A02">
        <w:rPr>
          <w:lang w:val="nl-NL"/>
        </w:rPr>
        <w:t>en bij de gunningscriteria</w:t>
      </w:r>
      <w:r w:rsidRPr="00CE17D0">
        <w:rPr>
          <w:lang w:val="nl-NL"/>
        </w:rPr>
        <w:t xml:space="preserve"> aan te geven aan welke gunningseisen hij voldoet.</w:t>
      </w:r>
    </w:p>
    <w:p w14:paraId="6EA14B9A" w14:textId="77777777" w:rsidR="002E6651" w:rsidRPr="00CE17D0" w:rsidRDefault="002E6651" w:rsidP="002E6651">
      <w:pPr>
        <w:ind w:right="95"/>
        <w:rPr>
          <w:lang w:val="nl-NL"/>
        </w:rPr>
      </w:pPr>
    </w:p>
    <w:p w14:paraId="3CDE35ED" w14:textId="77777777" w:rsidR="002E6651" w:rsidRPr="00CE17D0" w:rsidRDefault="00DE42A3" w:rsidP="002E6651">
      <w:pPr>
        <w:ind w:right="95"/>
        <w:rPr>
          <w:lang w:val="nl-NL"/>
        </w:rPr>
      </w:pPr>
      <w:r w:rsidRPr="00CE17D0">
        <w:rPr>
          <w:lang w:val="nl-NL"/>
        </w:rPr>
        <w:t>Na de datum van Inschrijving is het niet meer mogelijk om een al gevormde combinatie te wijzigen, tenzij dit geschiedt na schriftelijke toestemming van Erasmus MC. Het verzoek om wijziging zal in ieder geval worden afgewezen als de wijziging volgens Erasmus MC in strijd is met het (Europese) aanbestedingsrecht.</w:t>
      </w:r>
    </w:p>
    <w:p w14:paraId="33C79CFD" w14:textId="77777777" w:rsidR="002E6651" w:rsidRPr="00CE17D0" w:rsidRDefault="002E6651" w:rsidP="002E6651">
      <w:pPr>
        <w:ind w:right="95"/>
        <w:rPr>
          <w:lang w:val="nl-NL"/>
        </w:rPr>
      </w:pPr>
    </w:p>
    <w:p w14:paraId="0BDE723A" w14:textId="77777777" w:rsidR="002E6651" w:rsidRPr="00CE17D0" w:rsidRDefault="00DE42A3" w:rsidP="002E6651">
      <w:pPr>
        <w:rPr>
          <w:lang w:val="nl-NL"/>
        </w:rPr>
      </w:pPr>
      <w:r w:rsidRPr="00CE17D0">
        <w:rPr>
          <w:lang w:val="nl-NL"/>
        </w:rPr>
        <w:t xml:space="preserve">Bij eventuele gunning van de Opdracht aan een combinatie, zal deze combinatie een rechtsvorm aannemen (vennootschap onder firma, besloten vennootschap, naamloze vennootschap e.d.) waarmee Erasmus MC de(raam)overeenkomst zal sluiten. </w:t>
      </w:r>
    </w:p>
    <w:p w14:paraId="6FD0C627" w14:textId="77777777" w:rsidR="002E6651" w:rsidRPr="00CE17D0" w:rsidRDefault="002E6651" w:rsidP="002E6651">
      <w:pPr>
        <w:rPr>
          <w:lang w:val="nl-NL"/>
        </w:rPr>
      </w:pPr>
    </w:p>
    <w:p w14:paraId="374EB104" w14:textId="77777777" w:rsidR="002E6651" w:rsidRPr="00CE17D0" w:rsidRDefault="00DE42A3" w:rsidP="002E6651">
      <w:pPr>
        <w:pStyle w:val="Kop3"/>
        <w:rPr>
          <w:lang w:val="nl-NL"/>
        </w:rPr>
      </w:pPr>
      <w:r w:rsidRPr="00CE17D0">
        <w:rPr>
          <w:lang w:val="nl-NL"/>
        </w:rPr>
        <w:t>Inschrijven met beroep op derde(n)</w:t>
      </w:r>
    </w:p>
    <w:p w14:paraId="60E9C131" w14:textId="0297B3F4" w:rsidR="002E6651" w:rsidRPr="00CE17D0" w:rsidRDefault="00DE42A3" w:rsidP="002E6651">
      <w:pPr>
        <w:ind w:right="95"/>
        <w:rPr>
          <w:lang w:val="nl-NL"/>
        </w:rPr>
      </w:pPr>
      <w:r w:rsidRPr="00CE17D0">
        <w:rPr>
          <w:lang w:val="nl-NL"/>
        </w:rPr>
        <w:t xml:space="preserve"> 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 (zie hiervoor bijlagen </w:t>
      </w:r>
      <w:r w:rsidR="00D23D2E">
        <w:rPr>
          <w:lang w:val="nl-NL"/>
        </w:rPr>
        <w:t>4</w:t>
      </w:r>
      <w:r w:rsidRPr="00CE17D0">
        <w:rPr>
          <w:lang w:val="nl-NL"/>
        </w:rPr>
        <w:t xml:space="preserve"> en </w:t>
      </w:r>
      <w:r w:rsidR="00D23D2E">
        <w:rPr>
          <w:lang w:val="nl-NL"/>
        </w:rPr>
        <w:t>5</w:t>
      </w:r>
      <w:r w:rsidRPr="00CE17D0">
        <w:rPr>
          <w:lang w:val="nl-NL"/>
        </w:rPr>
        <w:t xml:space="preserve">). </w:t>
      </w:r>
    </w:p>
    <w:p w14:paraId="02A54D5F" w14:textId="77777777" w:rsidR="002E6651" w:rsidRPr="00CE17D0" w:rsidRDefault="002E6651" w:rsidP="002E6651">
      <w:pPr>
        <w:ind w:right="95"/>
        <w:rPr>
          <w:lang w:val="nl-NL"/>
        </w:rPr>
      </w:pPr>
    </w:p>
    <w:p w14:paraId="1A95DD73" w14:textId="77777777" w:rsidR="002E6651" w:rsidRPr="00CE17D0" w:rsidRDefault="00DE42A3" w:rsidP="002E6651">
      <w:pPr>
        <w:rPr>
          <w:lang w:val="nl-NL"/>
        </w:rPr>
      </w:pPr>
      <w:r w:rsidRPr="00CE17D0">
        <w:rPr>
          <w:lang w:val="nl-NL"/>
        </w:rPr>
        <w:t>Aan de Inschrijving van Inschrijver met een beroep op een genomineerde derde, verbindt Erasmus MC de volgende voorwaarden:</w:t>
      </w:r>
    </w:p>
    <w:p w14:paraId="025D5781" w14:textId="77777777" w:rsidR="002E6651" w:rsidRPr="00CE17D0" w:rsidRDefault="00DE42A3" w:rsidP="002E6651">
      <w:pPr>
        <w:ind w:left="700" w:hanging="700"/>
        <w:rPr>
          <w:lang w:val="nl-NL"/>
        </w:rPr>
      </w:pPr>
      <w:r w:rsidRPr="00CE17D0">
        <w:rPr>
          <w:lang w:val="nl-NL"/>
        </w:rPr>
        <w:t>a)</w:t>
      </w:r>
      <w:r w:rsidRPr="00CE17D0">
        <w:rPr>
          <w:lang w:val="nl-NL"/>
        </w:rPr>
        <w:tab/>
        <w:t>Inschrijver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14:paraId="51F2A85C" w14:textId="77777777" w:rsidR="002E6651" w:rsidRPr="00CE17D0" w:rsidRDefault="00DE42A3" w:rsidP="002E6651">
      <w:pPr>
        <w:ind w:left="700" w:hanging="700"/>
        <w:rPr>
          <w:lang w:val="nl-NL"/>
        </w:rPr>
      </w:pPr>
      <w:r w:rsidRPr="00CE17D0">
        <w:rPr>
          <w:lang w:val="nl-NL"/>
        </w:rPr>
        <w:t>b)</w:t>
      </w:r>
      <w:r w:rsidRPr="00CE17D0">
        <w:rPr>
          <w:lang w:val="nl-NL"/>
        </w:rPr>
        <w:tab/>
        <w:t xml:space="preserve">Inschrijver voegt bij zijn Inschrijving de Eigen Verklaring(en) van de derde(n) waarop Inschrijver een beroep doet. In deze Eigen Verklaring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zijn Eigen Verklaring. </w:t>
      </w:r>
    </w:p>
    <w:p w14:paraId="6531A99D" w14:textId="77777777" w:rsidR="002E6651" w:rsidRPr="00CE17D0" w:rsidRDefault="00DE42A3" w:rsidP="004B1749">
      <w:pPr>
        <w:ind w:left="700" w:right="95" w:hanging="700"/>
        <w:rPr>
          <w:lang w:val="nl-NL"/>
        </w:rPr>
      </w:pPr>
      <w:r w:rsidRPr="00CE17D0">
        <w:rPr>
          <w:lang w:val="nl-NL"/>
        </w:rPr>
        <w:t>c)</w:t>
      </w:r>
      <w:r w:rsidRPr="00CE17D0">
        <w:rPr>
          <w:lang w:val="nl-NL"/>
        </w:rPr>
        <w:tab/>
        <w:t>Inschrijver voegt bij zijn Inschrijving een uittreksel beroeps-/handelsregister of een bewijs van inschrijving in het land van vestiging van de derde(n) waarop Inschrijver een beroep doet. Het uittreksel of bewijs van inschrijving van de betreffende derde mag niet ouder zijn dan 6 maanden, gerekend vanaf de uiterste datum voor de ontvangst van de Inschrijvingen.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14:paraId="3D44D4DC" w14:textId="77777777" w:rsidR="002E6651" w:rsidRPr="00CE17D0" w:rsidRDefault="002E6651" w:rsidP="002E6651">
      <w:pPr>
        <w:ind w:right="95"/>
        <w:rPr>
          <w:lang w:val="nl-NL"/>
        </w:rPr>
      </w:pPr>
    </w:p>
    <w:p w14:paraId="14A6DA2F" w14:textId="77777777" w:rsidR="002E6651" w:rsidRPr="00CE17D0" w:rsidRDefault="00DE42A3" w:rsidP="002E6651">
      <w:pPr>
        <w:ind w:right="95"/>
        <w:rPr>
          <w:lang w:val="nl-NL"/>
        </w:rPr>
      </w:pPr>
      <w:r w:rsidRPr="00CE17D0">
        <w:rPr>
          <w:lang w:val="nl-NL"/>
        </w:rPr>
        <w:t>Het beroep op een derde ten behoeve van de technische bekwaamheid en de beroepsbekwaamheid brengt met zich mee dat de Inschrijver deze derde daadwerkelijk inzet bij de uitvoering van de Opdracht.</w:t>
      </w:r>
    </w:p>
    <w:p w14:paraId="600D03E1" w14:textId="77777777" w:rsidR="002E6651" w:rsidRPr="00CE17D0" w:rsidRDefault="002E6651" w:rsidP="002E6651">
      <w:pPr>
        <w:ind w:right="95"/>
        <w:rPr>
          <w:lang w:val="nl-NL"/>
        </w:rPr>
      </w:pPr>
    </w:p>
    <w:p w14:paraId="6E5AC187" w14:textId="77777777" w:rsidR="002E6651" w:rsidRPr="00CE17D0" w:rsidRDefault="00DE42A3" w:rsidP="002E6651">
      <w:pPr>
        <w:ind w:right="95"/>
        <w:rPr>
          <w:lang w:val="nl-NL"/>
        </w:rPr>
      </w:pPr>
      <w:r w:rsidRPr="006F6A5B">
        <w:rPr>
          <w:lang w:val="nl-NL"/>
        </w:rPr>
        <w:t xml:space="preserve">Het wijzigen van een genomineerde derde gedurende de aanbestedingsprocedure of de looptijd van de (raam)overeenkomst is slechts mogelijk na schriftelijke toestemming van Erasmus MC. </w:t>
      </w:r>
      <w:r w:rsidRPr="00CE17D0">
        <w:rPr>
          <w:lang w:val="nl-NL"/>
        </w:rPr>
        <w:t>U dient hierom tijdig schriftelijk een verzoek te doen aan Erasmus MC. Het verzoek zal in ieder geval worden afgewezen als de wijziging volgens Erasmus MC in strijd is met het (Europese) aanbestedingsrecht.</w:t>
      </w:r>
    </w:p>
    <w:p w14:paraId="2ABF3C60" w14:textId="77777777" w:rsidR="002E6651" w:rsidRPr="00CE17D0" w:rsidRDefault="002E6651" w:rsidP="002E6651">
      <w:pPr>
        <w:ind w:right="95"/>
        <w:rPr>
          <w:lang w:val="nl-NL"/>
        </w:rPr>
      </w:pPr>
    </w:p>
    <w:p w14:paraId="057BEABF" w14:textId="77777777" w:rsidR="002E6651" w:rsidRPr="006F6A5B" w:rsidRDefault="00DE42A3" w:rsidP="002E6651">
      <w:pPr>
        <w:rPr>
          <w:lang w:val="nl-NL"/>
        </w:rPr>
      </w:pPr>
      <w:r w:rsidRPr="006F6A5B">
        <w:rPr>
          <w:lang w:val="nl-NL"/>
        </w:rPr>
        <w:lastRenderedPageBreak/>
        <w:t xml:space="preserve">Het is niet toegestaan dat een Inschrijver als genomineerde </w:t>
      </w:r>
      <w:proofErr w:type="spellStart"/>
      <w:r w:rsidRPr="006F6A5B">
        <w:rPr>
          <w:lang w:val="nl-NL"/>
        </w:rPr>
        <w:t>onderopdrachtnemer</w:t>
      </w:r>
      <w:proofErr w:type="spellEnd"/>
      <w:r w:rsidRPr="006F6A5B">
        <w:rPr>
          <w:lang w:val="nl-NL"/>
        </w:rPr>
        <w:t xml:space="preserve"> door andere Inschrijvers wordt ingezet voor dezelfde Opdracht.</w:t>
      </w:r>
    </w:p>
    <w:p w14:paraId="7DE959E1" w14:textId="77777777" w:rsidR="002E6651" w:rsidRPr="00F947E7" w:rsidRDefault="00DE42A3" w:rsidP="002E6651">
      <w:pPr>
        <w:pStyle w:val="Kop3"/>
      </w:pPr>
      <w:proofErr w:type="spellStart"/>
      <w:r w:rsidRPr="00F947E7">
        <w:t>Onderaanneming</w:t>
      </w:r>
      <w:proofErr w:type="spellEnd"/>
    </w:p>
    <w:p w14:paraId="7C2A0B4A" w14:textId="77777777" w:rsidR="002E6651" w:rsidRPr="00CE17D0" w:rsidRDefault="00DE42A3" w:rsidP="002E6651">
      <w:pPr>
        <w:ind w:right="95"/>
        <w:rPr>
          <w:lang w:val="nl-NL"/>
        </w:rPr>
      </w:pPr>
      <w:r w:rsidRPr="00CE17D0">
        <w:rPr>
          <w:lang w:val="nl-NL"/>
        </w:rPr>
        <w:t xml:space="preserve">U dient in uw Inschrijving tevens op te geven of, en zo ja wie, u voornemens bent voor de uitvoering van de Opdracht in te zetten als onderaannemer (niet te verwarren met een genomineerde derde). </w:t>
      </w:r>
    </w:p>
    <w:p w14:paraId="74000E24" w14:textId="77777777" w:rsidR="002E6651" w:rsidRPr="00CE17D0" w:rsidRDefault="002E6651" w:rsidP="002E6651">
      <w:pPr>
        <w:ind w:right="95"/>
        <w:rPr>
          <w:lang w:val="nl-NL"/>
        </w:rPr>
      </w:pPr>
    </w:p>
    <w:p w14:paraId="412B6973" w14:textId="77777777" w:rsidR="002E6651" w:rsidRPr="006F6A5B" w:rsidRDefault="00DE42A3" w:rsidP="002E6651">
      <w:pPr>
        <w:pStyle w:val="Gemiddeldraster21"/>
        <w:spacing w:line="320" w:lineRule="exact"/>
        <w:ind w:right="95"/>
        <w:rPr>
          <w:rFonts w:ascii="Arial" w:hAnsi="Arial" w:cs="Arial"/>
          <w:lang w:val="nl-NL"/>
        </w:rPr>
      </w:pPr>
      <w:r w:rsidRPr="006F6A5B">
        <w:rPr>
          <w:rFonts w:ascii="Arial" w:hAnsi="Arial" w:cs="Arial"/>
          <w:lang w:val="nl-NL"/>
        </w:rPr>
        <w:t xml:space="preserve">Het wijzigen van een onderaannemer gedurende de aanbestedingsprocedure of de looptijd van de(raam)overeenkomst is slechts mogelijk na schriftelijke toestemming van Erasmus MC. </w:t>
      </w:r>
      <w:r w:rsidRPr="009A169F">
        <w:rPr>
          <w:rFonts w:ascii="Arial" w:hAnsi="Arial" w:cs="Arial"/>
          <w:lang w:val="nl-NL"/>
        </w:rPr>
        <w:t xml:space="preserve">U dient hierom tijdig schriftelijk een verzoek te doen aan Erasmus MC. </w:t>
      </w:r>
      <w:r w:rsidRPr="006F6A5B">
        <w:rPr>
          <w:rFonts w:ascii="Arial" w:hAnsi="Arial" w:cs="Arial"/>
          <w:lang w:val="nl-NL"/>
        </w:rPr>
        <w:t>Het verzoek zal in ieder geval worden afgewezen als de wijziging volge</w:t>
      </w:r>
      <w:r w:rsidRPr="006F6A5B">
        <w:rPr>
          <w:lang w:val="nl-NL"/>
        </w:rPr>
        <w:t>n</w:t>
      </w:r>
      <w:r w:rsidRPr="006F6A5B">
        <w:rPr>
          <w:rFonts w:ascii="Arial" w:hAnsi="Arial" w:cs="Arial"/>
          <w:lang w:val="nl-NL"/>
        </w:rPr>
        <w:t>s Erasmus MC in strijd is met het (Europese) aanbestedingsrecht.</w:t>
      </w:r>
      <w:r w:rsidR="006F6A5B" w:rsidRPr="006F6A5B">
        <w:rPr>
          <w:rFonts w:ascii="Arial" w:hAnsi="Arial" w:cs="Arial"/>
          <w:lang w:val="nl-NL"/>
        </w:rPr>
        <w:t xml:space="preserve"> </w:t>
      </w:r>
    </w:p>
    <w:p w14:paraId="397929AF" w14:textId="77777777" w:rsidR="002E6651" w:rsidRPr="00F947E7" w:rsidRDefault="00DE42A3" w:rsidP="002E6651">
      <w:pPr>
        <w:pStyle w:val="Kop2"/>
      </w:pPr>
      <w:bookmarkStart w:id="81" w:name="_Toc234497509"/>
      <w:bookmarkStart w:id="82" w:name="_Ref271109105"/>
      <w:bookmarkStart w:id="83" w:name="_Toc430260775"/>
      <w:bookmarkStart w:id="84" w:name="_Toc82072652"/>
      <w:proofErr w:type="spellStart"/>
      <w:r w:rsidRPr="00F947E7">
        <w:t>Nadere</w:t>
      </w:r>
      <w:proofErr w:type="spellEnd"/>
      <w:r w:rsidRPr="00F947E7">
        <w:t xml:space="preserve"> </w:t>
      </w:r>
      <w:proofErr w:type="spellStart"/>
      <w:r w:rsidRPr="00F947E7">
        <w:t>inlichtingen</w:t>
      </w:r>
      <w:bookmarkEnd w:id="81"/>
      <w:bookmarkEnd w:id="82"/>
      <w:bookmarkEnd w:id="83"/>
      <w:bookmarkEnd w:id="84"/>
      <w:proofErr w:type="spellEnd"/>
    </w:p>
    <w:p w14:paraId="7840EE4B" w14:textId="77777777" w:rsidR="009A169F" w:rsidRPr="009A169F" w:rsidRDefault="00DE42A3" w:rsidP="009A169F">
      <w:pPr>
        <w:pStyle w:val="Kop3"/>
        <w:rPr>
          <w:lang w:val="nl-NL"/>
        </w:rPr>
      </w:pPr>
      <w:r w:rsidRPr="009A169F">
        <w:rPr>
          <w:lang w:val="nl-NL"/>
        </w:rPr>
        <w:t>Indienen van vragen en/of opmerkingen</w:t>
      </w:r>
    </w:p>
    <w:p w14:paraId="6E02BDA3" w14:textId="03BD12A0" w:rsidR="008E0000" w:rsidRPr="00CE17D0" w:rsidRDefault="008E0000" w:rsidP="00CE17D0">
      <w:pPr>
        <w:pStyle w:val="Gemiddeldraster21"/>
        <w:spacing w:line="276" w:lineRule="auto"/>
        <w:ind w:right="95"/>
        <w:rPr>
          <w:rFonts w:ascii="Arial" w:hAnsi="Arial" w:cs="Arial"/>
          <w:lang w:val="nl-NL"/>
        </w:rPr>
      </w:pPr>
      <w:r w:rsidRPr="00CE17D0">
        <w:rPr>
          <w:rFonts w:ascii="Arial" w:hAnsi="Arial" w:cs="Arial"/>
          <w:lang w:val="nl-NL"/>
        </w:rPr>
        <w:t xml:space="preserve">Na ontvangst van de Offerteleidraad kunt u vragen stellen over de Offerteleidraad en Inschrijvingsprocedure. Deze dient u uitsluitend te stellen via de vraag en antwoord module van </w:t>
      </w:r>
      <w:proofErr w:type="spellStart"/>
      <w:r w:rsidRPr="00CE17D0">
        <w:rPr>
          <w:rFonts w:ascii="Arial" w:hAnsi="Arial" w:cs="Arial"/>
          <w:lang w:val="nl-NL"/>
        </w:rPr>
        <w:t>Tenderned</w:t>
      </w:r>
      <w:proofErr w:type="spellEnd"/>
      <w:r w:rsidRPr="00CE17D0">
        <w:rPr>
          <w:rFonts w:ascii="Arial" w:hAnsi="Arial" w:cs="Arial"/>
          <w:lang w:val="nl-NL"/>
        </w:rPr>
        <w:t xml:space="preserve">. U kunt uw vragen tot uiterlijk op de in paragraaf 4.1 genoemde datum en tijdstip indienen. Alleen tijdig via </w:t>
      </w:r>
      <w:proofErr w:type="spellStart"/>
      <w:r w:rsidRPr="00CE17D0">
        <w:rPr>
          <w:rFonts w:ascii="Arial" w:hAnsi="Arial" w:cs="Arial"/>
          <w:lang w:val="nl-NL"/>
        </w:rPr>
        <w:t>Tenderned</w:t>
      </w:r>
      <w:proofErr w:type="spellEnd"/>
      <w:r w:rsidRPr="00CE17D0">
        <w:rPr>
          <w:rFonts w:ascii="Arial" w:hAnsi="Arial" w:cs="Arial"/>
          <w:lang w:val="nl-NL"/>
        </w:rPr>
        <w:t xml:space="preserve"> gestelde vragen zullen door Erasmus MC worden beantwoord in een zgn. Nota van Inlichtingen. Erasmus MC zal tijdens deze aanbesteding in ieder geval </w:t>
      </w:r>
      <w:r w:rsidR="000932D0">
        <w:rPr>
          <w:rFonts w:ascii="Arial" w:hAnsi="Arial" w:cs="Arial"/>
          <w:lang w:val="nl-NL"/>
        </w:rPr>
        <w:t>één Nota</w:t>
      </w:r>
      <w:r w:rsidRPr="00CE17D0">
        <w:rPr>
          <w:rFonts w:ascii="Arial" w:hAnsi="Arial" w:cs="Arial"/>
          <w:lang w:val="nl-NL"/>
        </w:rPr>
        <w:t xml:space="preserve"> publiceren. Opdrachtgever behoudt zich het recht voor om vragen die na de uiterste datum en tijdstip voor het indienen van vragen voor de Nota van Inlichtingen worden aangeleverd niet te beantwoorden.</w:t>
      </w:r>
    </w:p>
    <w:p w14:paraId="7A3202EF" w14:textId="77777777" w:rsidR="008E0000" w:rsidRPr="00CE17D0" w:rsidRDefault="008E0000" w:rsidP="00CE17D0">
      <w:pPr>
        <w:pStyle w:val="Gemiddeldraster21"/>
        <w:spacing w:line="276" w:lineRule="auto"/>
        <w:ind w:right="95"/>
        <w:rPr>
          <w:rFonts w:ascii="Arial" w:hAnsi="Arial" w:cs="Arial"/>
          <w:lang w:val="nl-NL"/>
        </w:rPr>
      </w:pPr>
    </w:p>
    <w:p w14:paraId="6BA77A3E" w14:textId="77777777" w:rsidR="008E0000" w:rsidRPr="00CE17D0" w:rsidRDefault="008E0000" w:rsidP="00CE17D0">
      <w:pPr>
        <w:pStyle w:val="Gemiddeldraster21"/>
        <w:spacing w:line="276" w:lineRule="auto"/>
        <w:ind w:right="95"/>
        <w:rPr>
          <w:rFonts w:ascii="Arial" w:hAnsi="Arial" w:cs="Arial"/>
          <w:lang w:val="nl-NL"/>
        </w:rPr>
      </w:pPr>
      <w:r w:rsidRPr="00CE17D0">
        <w:rPr>
          <w:rFonts w:ascii="Arial" w:hAnsi="Arial" w:cs="Arial"/>
          <w:lang w:val="nl-NL"/>
        </w:rPr>
        <w:t>Het is niet toegestaan functionarissen van de Erasmus MC rechtstreeks te benaderen. Dit kan uitsluiting tot gevolg hebben.</w:t>
      </w:r>
    </w:p>
    <w:p w14:paraId="13097A43" w14:textId="77777777" w:rsidR="008E0000" w:rsidRPr="00CE17D0" w:rsidRDefault="008E0000" w:rsidP="00CE17D0">
      <w:pPr>
        <w:pStyle w:val="Gemiddeldraster21"/>
        <w:spacing w:line="276" w:lineRule="auto"/>
        <w:ind w:right="95"/>
        <w:rPr>
          <w:rFonts w:ascii="Arial" w:hAnsi="Arial" w:cs="Arial"/>
          <w:lang w:val="nl-NL"/>
        </w:rPr>
      </w:pPr>
    </w:p>
    <w:p w14:paraId="6DA418CE" w14:textId="77777777" w:rsidR="002E6651" w:rsidRDefault="008E0000" w:rsidP="00CE17D0">
      <w:pPr>
        <w:pStyle w:val="Gemiddeldraster21"/>
        <w:spacing w:line="276" w:lineRule="auto"/>
        <w:ind w:right="95"/>
        <w:rPr>
          <w:rFonts w:ascii="Arial" w:hAnsi="Arial" w:cs="Arial"/>
          <w:lang w:val="nl-NL"/>
        </w:rPr>
      </w:pPr>
      <w:r w:rsidRPr="00CE17D0">
        <w:rPr>
          <w:rFonts w:ascii="Arial" w:hAnsi="Arial" w:cs="Arial"/>
          <w:lang w:val="nl-NL"/>
        </w:rPr>
        <w:t xml:space="preserve">Ook al kent </w:t>
      </w:r>
      <w:proofErr w:type="spellStart"/>
      <w:r w:rsidRPr="00CE17D0">
        <w:rPr>
          <w:rFonts w:ascii="Arial" w:hAnsi="Arial" w:cs="Arial"/>
          <w:lang w:val="nl-NL"/>
        </w:rPr>
        <w:t>Tenderned</w:t>
      </w:r>
      <w:proofErr w:type="spellEnd"/>
      <w:r w:rsidRPr="00CE17D0">
        <w:rPr>
          <w:rFonts w:ascii="Arial" w:hAnsi="Arial" w:cs="Arial"/>
          <w:lang w:val="nl-NL"/>
        </w:rPr>
        <w:t xml:space="preserve"> een </w:t>
      </w:r>
      <w:proofErr w:type="spellStart"/>
      <w:r w:rsidRPr="00CE17D0">
        <w:rPr>
          <w:rFonts w:ascii="Arial" w:hAnsi="Arial" w:cs="Arial"/>
          <w:lang w:val="nl-NL"/>
        </w:rPr>
        <w:t>attenderingservice</w:t>
      </w:r>
      <w:proofErr w:type="spellEnd"/>
      <w:r w:rsidRPr="00CE17D0">
        <w:rPr>
          <w:rFonts w:ascii="Arial" w:hAnsi="Arial" w:cs="Arial"/>
          <w:lang w:val="nl-NL"/>
        </w:rPr>
        <w:t xml:space="preserve">, Inschrijvers zijn zelf verantwoordelijk voor het raadplegen van </w:t>
      </w:r>
      <w:proofErr w:type="spellStart"/>
      <w:r w:rsidRPr="00CE17D0">
        <w:rPr>
          <w:rFonts w:ascii="Arial" w:hAnsi="Arial" w:cs="Arial"/>
          <w:lang w:val="nl-NL"/>
        </w:rPr>
        <w:t>Tenderned</w:t>
      </w:r>
      <w:proofErr w:type="spellEnd"/>
      <w:r w:rsidRPr="00CE17D0">
        <w:rPr>
          <w:rFonts w:ascii="Arial" w:hAnsi="Arial" w:cs="Arial"/>
          <w:lang w:val="nl-NL"/>
        </w:rPr>
        <w:t xml:space="preserve"> en de door Erasmus MC gepubliceerde Nota(s) van Inlichtingen.</w:t>
      </w:r>
    </w:p>
    <w:p w14:paraId="4B588714" w14:textId="77777777" w:rsidR="00CE17D0" w:rsidRPr="00CE17D0" w:rsidRDefault="00CE17D0" w:rsidP="00CE17D0">
      <w:pPr>
        <w:pStyle w:val="Gemiddeldraster21"/>
        <w:spacing w:line="276" w:lineRule="auto"/>
        <w:ind w:right="95"/>
        <w:rPr>
          <w:rFonts w:ascii="Arial" w:hAnsi="Arial" w:cs="Arial"/>
          <w:lang w:val="nl-NL"/>
        </w:rPr>
      </w:pPr>
    </w:p>
    <w:p w14:paraId="1E42E801" w14:textId="77777777" w:rsidR="008E0000" w:rsidRPr="00CE17D0" w:rsidRDefault="008E0000" w:rsidP="00CE17D0">
      <w:pPr>
        <w:pStyle w:val="Gemiddeldraster21"/>
        <w:spacing w:line="276" w:lineRule="auto"/>
        <w:ind w:right="95"/>
        <w:rPr>
          <w:rFonts w:ascii="Arial" w:hAnsi="Arial" w:cs="Arial"/>
          <w:lang w:val="nl-NL"/>
        </w:rPr>
      </w:pPr>
      <w:r w:rsidRPr="00CE17D0">
        <w:rPr>
          <w:rFonts w:ascii="Arial" w:hAnsi="Arial" w:cs="Arial"/>
          <w:lang w:val="nl-NL"/>
        </w:rPr>
        <w:t>Indien u uitdrukkelijk en gemotiveerd verzoekt om bepaalde informatie niet in deze Nota van Inlichtingen op te nemen, omdat door openbaarmaking uw gerechtvaardigde economische belangen zouden kunnen worden geschaad, dan kan Erasmus MC besluiten de gevraagde inlichtingen alleen aan u te verstrekken.</w:t>
      </w:r>
    </w:p>
    <w:p w14:paraId="07CB2AC2" w14:textId="77777777" w:rsidR="008E0000" w:rsidRPr="00CE17D0" w:rsidRDefault="008E0000" w:rsidP="008E0000">
      <w:pPr>
        <w:pStyle w:val="Gemiddeldraster21"/>
        <w:ind w:right="95"/>
        <w:rPr>
          <w:rFonts w:ascii="Arial" w:hAnsi="Arial" w:cs="Arial"/>
          <w:lang w:val="nl-NL"/>
        </w:rPr>
      </w:pPr>
    </w:p>
    <w:p w14:paraId="18341764" w14:textId="77777777" w:rsidR="008E0000" w:rsidRPr="00CE17D0" w:rsidRDefault="008E0000" w:rsidP="008E0000">
      <w:pPr>
        <w:pStyle w:val="Gemiddeldraster21"/>
        <w:spacing w:line="320" w:lineRule="exact"/>
        <w:ind w:right="95"/>
        <w:rPr>
          <w:rFonts w:ascii="Arial" w:hAnsi="Arial" w:cs="Arial"/>
          <w:lang w:val="nl-NL"/>
        </w:rPr>
      </w:pPr>
      <w:r w:rsidRPr="00CE17D0">
        <w:rPr>
          <w:rFonts w:ascii="Arial" w:hAnsi="Arial" w:cs="Arial"/>
          <w:lang w:val="nl-NL"/>
        </w:rPr>
        <w:t>Mocht Erasmus MC geen gevolg willen geven aan uw verzoek om bepaalde informatie niet op te nemen in de Nota van Inlichtingen, dan zal Erasmus MC u hierover vooraf informeren.</w:t>
      </w:r>
    </w:p>
    <w:p w14:paraId="217212AC" w14:textId="77777777" w:rsidR="008E0000" w:rsidRPr="00CE17D0" w:rsidRDefault="008E0000" w:rsidP="008E0000">
      <w:pPr>
        <w:pStyle w:val="Gemiddeldraster21"/>
        <w:spacing w:line="320" w:lineRule="exact"/>
        <w:ind w:right="95"/>
        <w:rPr>
          <w:rFonts w:ascii="Arial" w:hAnsi="Arial" w:cs="Arial"/>
          <w:lang w:val="nl-NL"/>
        </w:rPr>
      </w:pPr>
    </w:p>
    <w:p w14:paraId="304324EE" w14:textId="77777777" w:rsidR="002E6651" w:rsidRPr="00CE17D0" w:rsidRDefault="008E0000" w:rsidP="002E6651">
      <w:pPr>
        <w:pStyle w:val="Gemiddeldraster21"/>
        <w:spacing w:line="320" w:lineRule="exact"/>
        <w:ind w:right="95"/>
        <w:rPr>
          <w:rFonts w:ascii="Arial" w:hAnsi="Arial" w:cs="Arial"/>
          <w:lang w:val="nl-NL"/>
        </w:rPr>
      </w:pPr>
      <w:r w:rsidRPr="00CE17D0">
        <w:rPr>
          <w:rFonts w:ascii="Arial" w:hAnsi="Arial" w:cs="Arial"/>
          <w:lang w:val="nl-NL"/>
        </w:rPr>
        <w:t xml:space="preserve">U heeft dan de keus uw vraag in te trekken of Erasmus MC alsnog toestemming te geven de betreffende informatie op te nemen in de Nota van Inlichtingen. Reageert u niet binnen de door Erasmus MC aangegeven termijn, dan mag Erasmus MC dit aanmerken als een </w:t>
      </w:r>
      <w:r w:rsidRPr="00CE17D0">
        <w:rPr>
          <w:rFonts w:ascii="Arial" w:hAnsi="Arial" w:cs="Arial"/>
          <w:lang w:val="nl-NL"/>
        </w:rPr>
        <w:lastRenderedPageBreak/>
        <w:t>impliciete instemming van u om de betreffende informatie op te nemen in de Nota van Inlichtingen. Erasmus MC is in dat geval niet aansprakelijk voor enige schade geleden door u.</w:t>
      </w:r>
    </w:p>
    <w:p w14:paraId="1AEC8D23" w14:textId="77777777" w:rsidR="008E0000" w:rsidRPr="00CE17D0" w:rsidRDefault="008E0000" w:rsidP="002E6651">
      <w:pPr>
        <w:pStyle w:val="Gemiddeldraster21"/>
        <w:spacing w:line="320" w:lineRule="exact"/>
        <w:ind w:right="95"/>
        <w:rPr>
          <w:rFonts w:ascii="Arial" w:hAnsi="Arial" w:cs="Arial"/>
          <w:lang w:val="nl-NL"/>
        </w:rPr>
      </w:pPr>
    </w:p>
    <w:p w14:paraId="7FEF46E9" w14:textId="77777777" w:rsidR="002E6651" w:rsidRPr="006F6A5B" w:rsidRDefault="00CE17D0" w:rsidP="002E6651">
      <w:pPr>
        <w:pStyle w:val="Geenafstand"/>
        <w:spacing w:line="320" w:lineRule="exact"/>
        <w:rPr>
          <w:lang w:val="nl-NL"/>
        </w:rPr>
      </w:pPr>
      <w:r>
        <w:rPr>
          <w:lang w:val="nl-NL"/>
        </w:rPr>
        <w:t xml:space="preserve">De Nota(‘s) </w:t>
      </w:r>
      <w:r w:rsidR="00DE42A3" w:rsidRPr="006F6A5B">
        <w:rPr>
          <w:lang w:val="nl-NL"/>
        </w:rPr>
        <w:t>van Inlichtingen</w:t>
      </w:r>
      <w:r>
        <w:rPr>
          <w:lang w:val="nl-NL"/>
        </w:rPr>
        <w:t xml:space="preserve"> maakt(en)</w:t>
      </w:r>
      <w:r w:rsidR="00DE42A3" w:rsidRPr="006F6A5B">
        <w:rPr>
          <w:lang w:val="nl-NL"/>
        </w:rPr>
        <w:t xml:space="preserve"> integraal deel uit van deze Offerteleidraad.</w:t>
      </w:r>
    </w:p>
    <w:p w14:paraId="198058A0" w14:textId="77777777" w:rsidR="002E6651" w:rsidRPr="00F947E7" w:rsidRDefault="00DE42A3" w:rsidP="002E6651">
      <w:pPr>
        <w:pStyle w:val="Kop3"/>
      </w:pPr>
      <w:proofErr w:type="spellStart"/>
      <w:r w:rsidRPr="00F947E7">
        <w:t>Informatiebijeenkomst</w:t>
      </w:r>
      <w:proofErr w:type="spellEnd"/>
      <w:r w:rsidRPr="00F947E7">
        <w:t>/</w:t>
      </w:r>
      <w:proofErr w:type="spellStart"/>
      <w:r w:rsidRPr="00F947E7">
        <w:t>beantwoording</w:t>
      </w:r>
      <w:proofErr w:type="spellEnd"/>
      <w:r w:rsidRPr="00F947E7">
        <w:t xml:space="preserve"> </w:t>
      </w:r>
      <w:proofErr w:type="spellStart"/>
      <w:r w:rsidRPr="00F947E7">
        <w:t>vragen</w:t>
      </w:r>
      <w:proofErr w:type="spellEnd"/>
    </w:p>
    <w:p w14:paraId="6BD4AEE4"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Er wordt in deze fase geen informatiebijeenkomst georganiseerd. </w:t>
      </w:r>
      <w:r w:rsidR="00CE17D0" w:rsidRPr="00CE17D0">
        <w:rPr>
          <w:rFonts w:ascii="Arial" w:hAnsi="Arial" w:cs="Arial"/>
          <w:lang w:val="nl-NL"/>
        </w:rPr>
        <w:t xml:space="preserve">De via </w:t>
      </w:r>
      <w:proofErr w:type="spellStart"/>
      <w:r w:rsidR="00CE17D0" w:rsidRPr="00CE17D0">
        <w:rPr>
          <w:rFonts w:ascii="Arial" w:hAnsi="Arial" w:cs="Arial"/>
          <w:lang w:val="nl-NL"/>
        </w:rPr>
        <w:t>TenderNed</w:t>
      </w:r>
      <w:proofErr w:type="spellEnd"/>
      <w:r w:rsidR="00CE17D0" w:rsidRPr="00CE17D0">
        <w:rPr>
          <w:rFonts w:ascii="Arial" w:hAnsi="Arial" w:cs="Arial"/>
          <w:lang w:val="nl-NL"/>
        </w:rPr>
        <w:t xml:space="preserve"> ingediende vragen zullen door Erasmus MC schriftelijk beantwoord worden. Dit wordt op </w:t>
      </w:r>
      <w:proofErr w:type="spellStart"/>
      <w:r w:rsidR="00CE17D0" w:rsidRPr="00CE17D0">
        <w:rPr>
          <w:rFonts w:ascii="Arial" w:hAnsi="Arial" w:cs="Arial"/>
          <w:lang w:val="nl-NL"/>
        </w:rPr>
        <w:t>TenderNed</w:t>
      </w:r>
      <w:proofErr w:type="spellEnd"/>
      <w:r w:rsidR="00CE17D0" w:rsidRPr="00CE17D0">
        <w:rPr>
          <w:rFonts w:ascii="Arial" w:hAnsi="Arial" w:cs="Arial"/>
          <w:lang w:val="nl-NL"/>
        </w:rPr>
        <w:t xml:space="preserve">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59464694" w14:textId="77777777" w:rsidR="002E6651" w:rsidRPr="00F947E7" w:rsidRDefault="00DE42A3" w:rsidP="002E6651">
      <w:pPr>
        <w:pStyle w:val="Kop2"/>
      </w:pPr>
      <w:bookmarkStart w:id="85" w:name="_Toc234497510"/>
      <w:bookmarkStart w:id="86" w:name="_Toc430260776"/>
      <w:bookmarkStart w:id="87" w:name="_Toc82072653"/>
      <w:proofErr w:type="spellStart"/>
      <w:r w:rsidRPr="00F947E7">
        <w:t>Toets</w:t>
      </w:r>
      <w:proofErr w:type="spellEnd"/>
      <w:r w:rsidRPr="00F947E7">
        <w:t xml:space="preserve"> </w:t>
      </w:r>
      <w:proofErr w:type="spellStart"/>
      <w:r w:rsidRPr="00F947E7">
        <w:t>volledigheid</w:t>
      </w:r>
      <w:bookmarkEnd w:id="85"/>
      <w:bookmarkEnd w:id="86"/>
      <w:bookmarkEnd w:id="87"/>
      <w:proofErr w:type="spellEnd"/>
    </w:p>
    <w:p w14:paraId="780E8F60"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Na het uiterste tijdstip voor Inschrijving start de selectie- en gunningsprocedure. </w:t>
      </w:r>
    </w:p>
    <w:p w14:paraId="619F607E" w14:textId="77777777" w:rsidR="002E6651" w:rsidRPr="00CE17D0" w:rsidRDefault="002E6651" w:rsidP="002E6651">
      <w:pPr>
        <w:pStyle w:val="Gemiddeldraster21"/>
        <w:spacing w:line="320" w:lineRule="exact"/>
        <w:ind w:right="95"/>
        <w:rPr>
          <w:rFonts w:ascii="Arial" w:hAnsi="Arial" w:cs="Arial"/>
          <w:lang w:val="nl-NL"/>
        </w:rPr>
      </w:pPr>
    </w:p>
    <w:p w14:paraId="3A459D1D" w14:textId="7491424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De Inschrijvingen worden geopend op het tijdstip zoals vermeld in paragraaf </w:t>
      </w:r>
      <w:r w:rsidRPr="00F947E7">
        <w:rPr>
          <w:rFonts w:ascii="Arial" w:hAnsi="Arial" w:cs="Arial"/>
        </w:rPr>
        <w:fldChar w:fldCharType="begin"/>
      </w:r>
      <w:r w:rsidRPr="00CE17D0">
        <w:rPr>
          <w:rFonts w:ascii="Arial" w:hAnsi="Arial" w:cs="Arial"/>
          <w:lang w:val="nl-NL"/>
        </w:rPr>
        <w:instrText xml:space="preserve"> REF _Ref231614452 \r \h </w:instrText>
      </w:r>
      <w:r w:rsidRPr="00F947E7">
        <w:rPr>
          <w:rFonts w:ascii="Arial" w:hAnsi="Arial" w:cs="Arial"/>
        </w:rPr>
      </w:r>
      <w:r w:rsidRPr="00F947E7">
        <w:rPr>
          <w:rFonts w:ascii="Arial" w:hAnsi="Arial" w:cs="Arial"/>
        </w:rPr>
        <w:fldChar w:fldCharType="separate"/>
      </w:r>
      <w:r w:rsidR="00AE6653">
        <w:rPr>
          <w:rFonts w:ascii="Arial" w:hAnsi="Arial" w:cs="Arial"/>
          <w:lang w:val="nl-NL"/>
        </w:rPr>
        <w:t>4.1</w:t>
      </w:r>
      <w:r w:rsidRPr="00F947E7">
        <w:rPr>
          <w:rFonts w:ascii="Arial" w:hAnsi="Arial" w:cs="Arial"/>
        </w:rPr>
        <w:fldChar w:fldCharType="end"/>
      </w:r>
      <w:r w:rsidRPr="00CE17D0">
        <w:rPr>
          <w:rFonts w:ascii="Arial" w:hAnsi="Arial" w:cs="Arial"/>
          <w:lang w:val="nl-NL"/>
        </w:rPr>
        <w:t xml:space="preserve">. </w:t>
      </w:r>
    </w:p>
    <w:p w14:paraId="1BA9251F" w14:textId="77777777" w:rsidR="002E6651" w:rsidRPr="00CE17D0" w:rsidRDefault="002E6651" w:rsidP="002E6651">
      <w:pPr>
        <w:pStyle w:val="Gemiddeldraster21"/>
        <w:spacing w:line="320" w:lineRule="exact"/>
        <w:ind w:right="95"/>
        <w:rPr>
          <w:rFonts w:ascii="Arial" w:hAnsi="Arial" w:cs="Arial"/>
          <w:lang w:val="nl-NL"/>
        </w:rPr>
      </w:pPr>
    </w:p>
    <w:p w14:paraId="4301E9F5" w14:textId="77777777" w:rsidR="002E6651" w:rsidRPr="00CE17D0" w:rsidRDefault="00DE42A3" w:rsidP="002E6651">
      <w:pPr>
        <w:ind w:right="95"/>
        <w:rPr>
          <w:lang w:val="nl-NL"/>
        </w:rPr>
      </w:pPr>
      <w:r w:rsidRPr="00CE17D0">
        <w:rPr>
          <w:lang w:val="nl-NL"/>
        </w:rPr>
        <w:t xml:space="preserve">Allereerst controleert Erasmus MC of de door u ingevulde Eigen Verklaring met de daarbij behorende bijlagen en de overige te verstrekken gegevens tijdig, compleet en rechtsgeldig ondertekend zijn ontvangen. </w:t>
      </w:r>
    </w:p>
    <w:p w14:paraId="3B7931B9" w14:textId="77777777" w:rsidR="002E6651" w:rsidRPr="00CE17D0" w:rsidRDefault="002E6651" w:rsidP="002E6651">
      <w:pPr>
        <w:ind w:right="95"/>
        <w:rPr>
          <w:lang w:val="nl-NL"/>
        </w:rPr>
      </w:pPr>
    </w:p>
    <w:p w14:paraId="33755841" w14:textId="77777777" w:rsidR="002E6651" w:rsidRPr="00CE17D0" w:rsidRDefault="00DE42A3" w:rsidP="002E6651">
      <w:pPr>
        <w:ind w:right="95"/>
        <w:rPr>
          <w:lang w:val="nl-NL"/>
        </w:rPr>
      </w:pPr>
      <w:r w:rsidRPr="00CE17D0">
        <w:rPr>
          <w:lang w:val="nl-NL"/>
        </w:rPr>
        <w:t>Erasmus MC wijst er met klem op dat Eigen Verklaringen, die achteraf (al dan niet na verificatie) onjuistheden blijken te bevatten of toezeggingen die niet (kunnen) worden waargemaakt, door Erasmus MC kunnen worden opgevat als valse verklaringen. Dit kan uitsluiting van deze en opvolgende aanbestedingsprocedures tot gevolg hebben.</w:t>
      </w:r>
    </w:p>
    <w:p w14:paraId="37C78B7B" w14:textId="77777777" w:rsidR="002E6651" w:rsidRPr="00F947E7" w:rsidRDefault="00DE42A3" w:rsidP="002E6651">
      <w:pPr>
        <w:pStyle w:val="Kop3"/>
      </w:pPr>
      <w:proofErr w:type="spellStart"/>
      <w:r w:rsidRPr="00F947E7">
        <w:t>Verduidelijking</w:t>
      </w:r>
      <w:proofErr w:type="spellEnd"/>
      <w:r w:rsidRPr="00F947E7">
        <w:t xml:space="preserve"> </w:t>
      </w:r>
      <w:proofErr w:type="spellStart"/>
      <w:r w:rsidRPr="00F947E7">
        <w:t>Inschrijvingen</w:t>
      </w:r>
      <w:proofErr w:type="spellEnd"/>
    </w:p>
    <w:p w14:paraId="7D3ECDAA"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Op verzoek van Erasmus MC kan na ontvangst van uw Inschrijving een bespreking met u plaatsvinden met het oog op een verduidelijking van de inhoud van uw Inschrijving.</w:t>
      </w:r>
    </w:p>
    <w:p w14:paraId="6D64E6BF" w14:textId="77777777" w:rsidR="002E6651" w:rsidRPr="00F947E7" w:rsidRDefault="00DE42A3" w:rsidP="002E6651">
      <w:pPr>
        <w:pStyle w:val="Kop2"/>
      </w:pPr>
      <w:bookmarkStart w:id="88" w:name="_Toc234497511"/>
      <w:bookmarkStart w:id="89" w:name="_Toc430260777"/>
      <w:bookmarkStart w:id="90" w:name="_Toc82072654"/>
      <w:proofErr w:type="spellStart"/>
      <w:r w:rsidRPr="00F947E7">
        <w:t>Toets</w:t>
      </w:r>
      <w:proofErr w:type="spellEnd"/>
      <w:r w:rsidRPr="00F947E7">
        <w:t xml:space="preserve"> </w:t>
      </w:r>
      <w:proofErr w:type="spellStart"/>
      <w:r w:rsidRPr="00F947E7">
        <w:t>uitsluitingsgronden</w:t>
      </w:r>
      <w:proofErr w:type="spellEnd"/>
      <w:r w:rsidRPr="00F947E7">
        <w:t xml:space="preserve"> </w:t>
      </w:r>
      <w:proofErr w:type="spellStart"/>
      <w:r w:rsidRPr="00F947E7">
        <w:t>en</w:t>
      </w:r>
      <w:proofErr w:type="spellEnd"/>
      <w:r w:rsidRPr="00F947E7">
        <w:t xml:space="preserve"> </w:t>
      </w:r>
      <w:proofErr w:type="spellStart"/>
      <w:r w:rsidRPr="00F947E7">
        <w:t>selectie-eisen</w:t>
      </w:r>
      <w:bookmarkEnd w:id="88"/>
      <w:bookmarkEnd w:id="89"/>
      <w:bookmarkEnd w:id="90"/>
      <w:proofErr w:type="spellEnd"/>
    </w:p>
    <w:p w14:paraId="52F50E1E" w14:textId="72B18032" w:rsidR="002E6651" w:rsidRPr="00CE17D0" w:rsidRDefault="00DE42A3" w:rsidP="002E6651">
      <w:pPr>
        <w:ind w:right="95"/>
        <w:rPr>
          <w:lang w:val="nl-NL"/>
        </w:rPr>
      </w:pPr>
      <w:r w:rsidRPr="00CE17D0">
        <w:rPr>
          <w:lang w:val="nl-NL"/>
        </w:rPr>
        <w:t xml:space="preserve">De volledige en rechtsgeldig ondertekende Eigen Verklaringen toetst Erasmus MC vervolgens inhoudelijk aan de uitsluitingsgronden (zie paragraaf </w:t>
      </w:r>
      <w:r w:rsidRPr="00F947E7">
        <w:fldChar w:fldCharType="begin"/>
      </w:r>
      <w:r w:rsidRPr="00CE17D0">
        <w:rPr>
          <w:lang w:val="nl-NL"/>
        </w:rPr>
        <w:instrText xml:space="preserve"> REF _Ref252734427 \r \h </w:instrText>
      </w:r>
      <w:r w:rsidRPr="00F947E7">
        <w:fldChar w:fldCharType="separate"/>
      </w:r>
      <w:r w:rsidR="00AE6653">
        <w:rPr>
          <w:lang w:val="nl-NL"/>
        </w:rPr>
        <w:t>5.1</w:t>
      </w:r>
      <w:r w:rsidRPr="00F947E7">
        <w:fldChar w:fldCharType="end"/>
      </w:r>
      <w:r w:rsidRPr="00CE17D0">
        <w:rPr>
          <w:lang w:val="nl-NL"/>
        </w:rPr>
        <w:t xml:space="preserve">). </w:t>
      </w:r>
    </w:p>
    <w:p w14:paraId="1E2B81EC" w14:textId="77777777" w:rsidR="002E6651" w:rsidRPr="00CE17D0" w:rsidRDefault="002E6651" w:rsidP="002E6651">
      <w:pPr>
        <w:ind w:right="95"/>
        <w:rPr>
          <w:lang w:val="nl-NL"/>
        </w:rPr>
      </w:pPr>
    </w:p>
    <w:p w14:paraId="49A14133" w14:textId="15718A13" w:rsidR="002E6651" w:rsidRPr="00CE17D0" w:rsidRDefault="00DE42A3" w:rsidP="002E6651">
      <w:pPr>
        <w:ind w:right="95"/>
        <w:rPr>
          <w:lang w:val="nl-NL"/>
        </w:rPr>
      </w:pPr>
      <w:r w:rsidRPr="00CE17D0">
        <w:rPr>
          <w:lang w:val="nl-NL"/>
        </w:rPr>
        <w:t xml:space="preserve">Als deze toets geen aanleiding geeft tot uitsluiting, toetst Erasmus MC de Eigen Verklaring aan de geschiktheidseisen en/of technische specificaties/uitvoeringsvoorwaarden, zoals nader omschreven in paragraaf </w:t>
      </w:r>
      <w:r w:rsidRPr="00F947E7">
        <w:fldChar w:fldCharType="begin"/>
      </w:r>
      <w:r w:rsidRPr="00CE17D0">
        <w:rPr>
          <w:lang w:val="nl-NL"/>
        </w:rPr>
        <w:instrText xml:space="preserve"> REF _Ref252734571 \r \h </w:instrText>
      </w:r>
      <w:r w:rsidRPr="00F947E7">
        <w:fldChar w:fldCharType="separate"/>
      </w:r>
      <w:r w:rsidR="00AE6653">
        <w:rPr>
          <w:lang w:val="nl-NL"/>
        </w:rPr>
        <w:t>5.2</w:t>
      </w:r>
      <w:r w:rsidRPr="00F947E7">
        <w:fldChar w:fldCharType="end"/>
      </w:r>
      <w:r w:rsidRPr="00CE17D0">
        <w:rPr>
          <w:lang w:val="nl-NL"/>
        </w:rPr>
        <w:t xml:space="preserve"> van de Offerteleidraad en onderdeel 5 en 6 van de Eigen Verklaring. Voldoet u niet aan deze eisen, dan wordt u uitgesloten van verdere deelneming aan deze aanbestedingsprocedure.</w:t>
      </w:r>
    </w:p>
    <w:p w14:paraId="4A4F2076" w14:textId="77777777" w:rsidR="002E6651" w:rsidRPr="00F947E7" w:rsidRDefault="00DE42A3" w:rsidP="002E6651">
      <w:pPr>
        <w:pStyle w:val="Kop2"/>
      </w:pPr>
      <w:bookmarkStart w:id="91" w:name="_Toc359579712"/>
      <w:bookmarkStart w:id="92" w:name="_Toc234497512"/>
      <w:bookmarkStart w:id="93" w:name="_Toc430260778"/>
      <w:bookmarkStart w:id="94" w:name="_Toc82072655"/>
      <w:proofErr w:type="spellStart"/>
      <w:r w:rsidRPr="00F947E7">
        <w:lastRenderedPageBreak/>
        <w:t>Toets</w:t>
      </w:r>
      <w:proofErr w:type="spellEnd"/>
      <w:r w:rsidRPr="00F947E7">
        <w:t xml:space="preserve"> </w:t>
      </w:r>
      <w:proofErr w:type="spellStart"/>
      <w:r w:rsidRPr="00F947E7">
        <w:t>gunningseisen</w:t>
      </w:r>
      <w:bookmarkEnd w:id="91"/>
      <w:bookmarkEnd w:id="92"/>
      <w:bookmarkEnd w:id="93"/>
      <w:bookmarkEnd w:id="94"/>
      <w:proofErr w:type="spellEnd"/>
    </w:p>
    <w:p w14:paraId="589D2E06" w14:textId="5CD5B951"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Als ook de toets op de geschiktheidseisen en technische specificaties/uitvoeringsvoorwaarden geen aanleiding geeft tot uitsluiting, toetst Erasmus MC vervolgens of uw Inschrijving aan de gestelde gunningseisen voldoet, zoals nader omschreven in paragraaf </w:t>
      </w:r>
      <w:r w:rsidRPr="00F947E7">
        <w:rPr>
          <w:rFonts w:ascii="Arial" w:hAnsi="Arial" w:cs="Arial"/>
        </w:rPr>
        <w:fldChar w:fldCharType="begin"/>
      </w:r>
      <w:r w:rsidRPr="00CE17D0">
        <w:rPr>
          <w:rFonts w:ascii="Arial" w:hAnsi="Arial" w:cs="Arial"/>
          <w:lang w:val="nl-NL"/>
        </w:rPr>
        <w:instrText xml:space="preserve"> REF _Ref252734807 \r \h </w:instrText>
      </w:r>
      <w:r w:rsidRPr="00F947E7">
        <w:rPr>
          <w:rFonts w:ascii="Arial" w:hAnsi="Arial" w:cs="Arial"/>
        </w:rPr>
      </w:r>
      <w:r w:rsidRPr="00F947E7">
        <w:rPr>
          <w:rFonts w:ascii="Arial" w:hAnsi="Arial" w:cs="Arial"/>
        </w:rPr>
        <w:fldChar w:fldCharType="separate"/>
      </w:r>
      <w:r w:rsidR="00AE6653">
        <w:rPr>
          <w:rFonts w:ascii="Arial" w:hAnsi="Arial" w:cs="Arial"/>
          <w:lang w:val="nl-NL"/>
        </w:rPr>
        <w:t>6.1</w:t>
      </w:r>
      <w:r w:rsidRPr="00F947E7">
        <w:rPr>
          <w:rFonts w:ascii="Arial" w:hAnsi="Arial" w:cs="Arial"/>
        </w:rPr>
        <w:fldChar w:fldCharType="end"/>
      </w:r>
      <w:r w:rsidRPr="00CE17D0">
        <w:rPr>
          <w:rFonts w:ascii="Arial" w:hAnsi="Arial" w:cs="Arial"/>
          <w:lang w:val="nl-NL"/>
        </w:rPr>
        <w:t xml:space="preserve"> en bijlage 1 van deze Offerteleidraad. Voldoet uw Inschrijving niet aan deze gunningseisen, dan wordt u uitgesloten van verdere deelneming aan deze aanbestedingsprocedure.</w:t>
      </w:r>
    </w:p>
    <w:p w14:paraId="20FB903F" w14:textId="77777777" w:rsidR="002E6651" w:rsidRPr="00F947E7" w:rsidRDefault="00DE42A3" w:rsidP="002E6651">
      <w:pPr>
        <w:pStyle w:val="Kop2"/>
      </w:pPr>
      <w:bookmarkStart w:id="95" w:name="_Toc359579713"/>
      <w:bookmarkStart w:id="96" w:name="_Toc234497513"/>
      <w:bookmarkStart w:id="97" w:name="_Toc430260779"/>
      <w:bookmarkStart w:id="98" w:name="_Toc82072656"/>
      <w:proofErr w:type="spellStart"/>
      <w:r w:rsidRPr="00F947E7">
        <w:t>Toets</w:t>
      </w:r>
      <w:proofErr w:type="spellEnd"/>
      <w:r w:rsidRPr="00F947E7">
        <w:t xml:space="preserve"> </w:t>
      </w:r>
      <w:proofErr w:type="spellStart"/>
      <w:r w:rsidRPr="00F947E7">
        <w:t>gunningscriteria</w:t>
      </w:r>
      <w:bookmarkEnd w:id="95"/>
      <w:bookmarkEnd w:id="96"/>
      <w:bookmarkEnd w:id="97"/>
      <w:bookmarkEnd w:id="98"/>
      <w:proofErr w:type="spellEnd"/>
    </w:p>
    <w:p w14:paraId="6DD98239" w14:textId="729CEEC8"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Voldoet uw Inschrijving wel aan de gunningseisen, dan beoordeelt Erasmus MC uw Inschrijving op basis van het gunningscriterium EMVI. De gunningscriteria hiervoor kunt u vinden in paragraaf</w:t>
      </w:r>
      <w:r w:rsidR="00654782">
        <w:rPr>
          <w:rFonts w:ascii="Arial" w:hAnsi="Arial" w:cs="Arial"/>
          <w:lang w:val="nl-NL"/>
        </w:rPr>
        <w:t xml:space="preserve"> 6.2</w:t>
      </w:r>
      <w:r w:rsidRPr="00CE17D0">
        <w:rPr>
          <w:rFonts w:ascii="Arial" w:hAnsi="Arial" w:cs="Arial"/>
          <w:lang w:val="nl-NL"/>
        </w:rPr>
        <w:t xml:space="preserve"> van deze Offerteleidraad. </w:t>
      </w:r>
    </w:p>
    <w:p w14:paraId="4C65AD88" w14:textId="77777777" w:rsidR="002E6651" w:rsidRPr="00CE17D0" w:rsidRDefault="002E6651" w:rsidP="002E6651">
      <w:pPr>
        <w:pStyle w:val="Gemiddeldraster21"/>
        <w:spacing w:line="320" w:lineRule="exact"/>
        <w:ind w:right="95"/>
        <w:rPr>
          <w:rFonts w:ascii="Arial" w:hAnsi="Arial" w:cs="Arial"/>
          <w:lang w:val="nl-NL"/>
        </w:rPr>
      </w:pPr>
    </w:p>
    <w:p w14:paraId="73BF18BD"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Indien 2  of meer Inschrijvers precies dezelfde score behalen, wordt door middel van loting gegund.</w:t>
      </w:r>
    </w:p>
    <w:p w14:paraId="0524FECE" w14:textId="77777777" w:rsidR="002E6651" w:rsidRPr="00654782" w:rsidRDefault="00DE42A3" w:rsidP="002E6651">
      <w:pPr>
        <w:pStyle w:val="Kop2"/>
        <w:rPr>
          <w:lang w:val="nl-NL"/>
        </w:rPr>
      </w:pPr>
      <w:bookmarkStart w:id="99" w:name="_Toc359579714"/>
      <w:bookmarkStart w:id="100" w:name="_Toc234497514"/>
      <w:bookmarkStart w:id="101" w:name="_Toc430260780"/>
      <w:bookmarkStart w:id="102" w:name="_Toc82072657"/>
      <w:r w:rsidRPr="00654782">
        <w:rPr>
          <w:lang w:val="nl-NL"/>
        </w:rPr>
        <w:t>Gunning</w:t>
      </w:r>
      <w:bookmarkEnd w:id="99"/>
      <w:bookmarkEnd w:id="100"/>
      <w:bookmarkEnd w:id="101"/>
      <w:bookmarkEnd w:id="102"/>
    </w:p>
    <w:p w14:paraId="774FC6ED"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Zo spoedig mogelijk na de beoordeling van de Inschrijvingen, bericht Erasmus MC elke Inschrijver gelijktijdig en onder opgaaf van redenen over de gunning.</w:t>
      </w:r>
      <w:r w:rsidRPr="00CE17D0">
        <w:rPr>
          <w:rFonts w:ascii="Arial" w:hAnsi="Arial"/>
          <w:lang w:val="nl-NL"/>
        </w:rPr>
        <w:t xml:space="preserve"> </w:t>
      </w:r>
      <w:r w:rsidRPr="00CE17D0">
        <w:rPr>
          <w:rFonts w:ascii="Arial" w:hAnsi="Arial" w:cs="Arial"/>
          <w:lang w:val="nl-NL"/>
        </w:rPr>
        <w:t>De Inschrijver(s) met de Economisch Meest Voordelige Inschrijving ontvangen bericht van gunning</w:t>
      </w:r>
      <w:r w:rsidRPr="00CE17D0">
        <w:rPr>
          <w:rFonts w:ascii="Arial" w:hAnsi="Arial"/>
          <w:lang w:val="nl-NL"/>
        </w:rPr>
        <w:t xml:space="preserve"> </w:t>
      </w:r>
      <w:r w:rsidRPr="00CE17D0">
        <w:rPr>
          <w:rFonts w:ascii="Arial" w:hAnsi="Arial" w:cs="Arial"/>
          <w:lang w:val="nl-NL"/>
        </w:rPr>
        <w:t>met het verzoe</w:t>
      </w:r>
      <w:r w:rsidR="00D6373E">
        <w:rPr>
          <w:rFonts w:ascii="Arial" w:hAnsi="Arial" w:cs="Arial"/>
          <w:lang w:val="nl-NL"/>
        </w:rPr>
        <w:t xml:space="preserve">k om binnen 10 dagen </w:t>
      </w:r>
      <w:r w:rsidRPr="00CE17D0">
        <w:rPr>
          <w:rFonts w:ascii="Arial" w:hAnsi="Arial" w:cs="Arial"/>
          <w:lang w:val="nl-NL"/>
        </w:rPr>
        <w:t xml:space="preserve">de formele bewijsstukken ter onderbouwing van de Eigen Verklaring te overleggen. </w:t>
      </w:r>
    </w:p>
    <w:p w14:paraId="4A8F64BD" w14:textId="77777777" w:rsidR="002E6651" w:rsidRPr="00CE17D0" w:rsidRDefault="002E6651" w:rsidP="002E6651">
      <w:pPr>
        <w:pStyle w:val="Gemiddeldraster21"/>
        <w:spacing w:line="320" w:lineRule="exact"/>
        <w:ind w:right="95"/>
        <w:rPr>
          <w:rFonts w:ascii="Arial" w:hAnsi="Arial" w:cs="Arial"/>
          <w:lang w:val="nl-NL"/>
        </w:rPr>
      </w:pPr>
    </w:p>
    <w:p w14:paraId="7A187D33"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De overige Inschrijvers ontvangen een gemotiveerd bericht van afwijzing. </w:t>
      </w:r>
    </w:p>
    <w:p w14:paraId="188805DD" w14:textId="77777777" w:rsidR="002E6651" w:rsidRPr="00CE17D0" w:rsidRDefault="002E6651" w:rsidP="002E6651">
      <w:pPr>
        <w:pStyle w:val="Gemiddeldraster21"/>
        <w:spacing w:line="320" w:lineRule="exact"/>
        <w:ind w:right="95"/>
        <w:rPr>
          <w:rFonts w:ascii="Arial" w:hAnsi="Arial" w:cs="Arial"/>
          <w:lang w:val="nl-NL"/>
        </w:rPr>
      </w:pPr>
    </w:p>
    <w:p w14:paraId="3555BE56" w14:textId="77777777" w:rsidR="002E6651" w:rsidRPr="00CE17D0" w:rsidRDefault="00DE42A3" w:rsidP="002E6651">
      <w:pPr>
        <w:ind w:right="95"/>
        <w:rPr>
          <w:lang w:val="nl-NL"/>
        </w:rPr>
      </w:pPr>
      <w:r w:rsidRPr="00CE17D0">
        <w:rPr>
          <w:lang w:val="nl-NL"/>
        </w:rPr>
        <w:t>Erasmus MC verstrekt daarbij geen gegevens voor zover dat:</w:t>
      </w:r>
    </w:p>
    <w:p w14:paraId="3573B4EC" w14:textId="77777777" w:rsidR="002E6651" w:rsidRPr="00F947E7" w:rsidRDefault="00DE42A3" w:rsidP="00972E7D">
      <w:pPr>
        <w:pStyle w:val="Kleurrijkelijst-accent12"/>
        <w:numPr>
          <w:ilvl w:val="0"/>
          <w:numId w:val="11"/>
        </w:numPr>
        <w:ind w:left="426" w:right="95"/>
      </w:pPr>
      <w:r w:rsidRPr="00F947E7">
        <w:t>met enig wettelijk voorschrift in strijd zou zijn;</w:t>
      </w:r>
    </w:p>
    <w:p w14:paraId="32F086BF" w14:textId="77777777" w:rsidR="002E6651" w:rsidRPr="00F947E7" w:rsidRDefault="00DE42A3" w:rsidP="00972E7D">
      <w:pPr>
        <w:pStyle w:val="Kleurrijkelijst-accent12"/>
        <w:numPr>
          <w:ilvl w:val="0"/>
          <w:numId w:val="11"/>
        </w:numPr>
        <w:ind w:left="426" w:right="95"/>
      </w:pPr>
      <w:r w:rsidRPr="00F947E7">
        <w:t>met het openbaar belang in strijd zou zijn;</w:t>
      </w:r>
    </w:p>
    <w:p w14:paraId="506E0C07" w14:textId="77777777" w:rsidR="002E6651" w:rsidRPr="00F947E7" w:rsidRDefault="00DE42A3" w:rsidP="00972E7D">
      <w:pPr>
        <w:pStyle w:val="Kleurrijkelijst-accent12"/>
        <w:numPr>
          <w:ilvl w:val="0"/>
          <w:numId w:val="11"/>
        </w:numPr>
        <w:ind w:left="426" w:right="95"/>
      </w:pPr>
      <w:r w:rsidRPr="00F947E7">
        <w:t>de rechtmatige commerciële belangen van ondernemers zou kunnen schaden, of</w:t>
      </w:r>
    </w:p>
    <w:p w14:paraId="28D03CB0" w14:textId="77777777" w:rsidR="002E6651" w:rsidRPr="00F947E7" w:rsidRDefault="00DE42A3" w:rsidP="00972E7D">
      <w:pPr>
        <w:pStyle w:val="Kleurrijkelijst-accent12"/>
        <w:numPr>
          <w:ilvl w:val="0"/>
          <w:numId w:val="11"/>
        </w:numPr>
        <w:ind w:left="426" w:right="95"/>
      </w:pPr>
      <w:r w:rsidRPr="00F947E7">
        <w:t>afbreuk aan de eerlijke mededinging tussen ondernemers zou doen.</w:t>
      </w:r>
    </w:p>
    <w:p w14:paraId="57B5051A" w14:textId="77777777" w:rsidR="002E6651" w:rsidRPr="00CE17D0" w:rsidRDefault="002E6651" w:rsidP="002E6651">
      <w:pPr>
        <w:pStyle w:val="Gemiddeldraster21"/>
        <w:spacing w:line="320" w:lineRule="exact"/>
        <w:ind w:right="95"/>
        <w:rPr>
          <w:rFonts w:ascii="Arial" w:hAnsi="Arial" w:cs="Arial"/>
          <w:lang w:val="nl-NL"/>
        </w:rPr>
      </w:pPr>
    </w:p>
    <w:p w14:paraId="56919621" w14:textId="77777777" w:rsidR="002E6651" w:rsidRPr="00CE17D0" w:rsidRDefault="00DE42A3" w:rsidP="002E6651">
      <w:pPr>
        <w:adjustRightInd w:val="0"/>
        <w:ind w:right="95"/>
        <w:jc w:val="both"/>
        <w:rPr>
          <w:lang w:val="nl-NL"/>
        </w:rPr>
      </w:pPr>
      <w:r w:rsidRPr="00CE17D0">
        <w:rPr>
          <w:lang w:val="nl-NL"/>
        </w:rPr>
        <w:t xml:space="preserve">De Inschrijver die het niet eens is met de gunningsbeslissing heeft de mogelijkheid om binnen een termijn van uiterlijk 20 kalenderdagen door middel van het uitbrengen van een dagvaarding aan Erasmus MC in beroep te gaan tegen deze gunningsbeslissing. Gedurende deze periode zal Erasmus MC geen (raam)overeenkomst met de begunstigde Inschrijver(s) sluiten. </w:t>
      </w:r>
    </w:p>
    <w:p w14:paraId="2A39481B" w14:textId="77777777" w:rsidR="002E6651" w:rsidRPr="00CE17D0" w:rsidRDefault="002E6651" w:rsidP="002E6651">
      <w:pPr>
        <w:adjustRightInd w:val="0"/>
        <w:ind w:right="95"/>
        <w:jc w:val="both"/>
        <w:rPr>
          <w:lang w:val="nl-NL"/>
        </w:rPr>
      </w:pPr>
    </w:p>
    <w:p w14:paraId="728FFEA9" w14:textId="77777777" w:rsidR="002E6651" w:rsidRPr="00CE17D0" w:rsidRDefault="00DE42A3" w:rsidP="002E6651">
      <w:pPr>
        <w:adjustRightInd w:val="0"/>
        <w:ind w:right="95"/>
        <w:jc w:val="both"/>
        <w:rPr>
          <w:lang w:val="nl-NL"/>
        </w:rPr>
      </w:pPr>
      <w:r w:rsidRPr="00CE17D0">
        <w:rPr>
          <w:lang w:val="nl-NL"/>
        </w:rPr>
        <w:t>De opschortende termijn van 20 kalenderdagen is tevens een vervaltermijn. Een eventuele aanspraak op gunning van de opdracht vervalt, indien niet binnen deze termijn een kort geding aanhangig is gemaakt bij de bevoegde voorzieningsrechter.</w:t>
      </w:r>
    </w:p>
    <w:p w14:paraId="192984D8" w14:textId="77777777" w:rsidR="002E6651" w:rsidRPr="00CE17D0" w:rsidRDefault="002E6651" w:rsidP="002E6651">
      <w:pPr>
        <w:pStyle w:val="Gemiddeldraster21"/>
        <w:spacing w:line="320" w:lineRule="exact"/>
        <w:ind w:right="95"/>
        <w:rPr>
          <w:rFonts w:ascii="Arial" w:hAnsi="Arial" w:cs="Arial"/>
          <w:lang w:val="nl-NL"/>
        </w:rPr>
      </w:pPr>
    </w:p>
    <w:p w14:paraId="68DA183A"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lastRenderedPageBreak/>
        <w:t>In geval een kort geding aanhangig wordt gemaakt, voegt de Inschrijver die voor gunning in aanmerking komt zich - op straffe van verval van elke aanspraak op de uitvoering van de opdracht - op eerste verzoek van Erasmus MC in het geding.</w:t>
      </w:r>
    </w:p>
    <w:p w14:paraId="11E04709" w14:textId="77777777" w:rsidR="002E6651" w:rsidRPr="00CE17D0" w:rsidRDefault="002E6651" w:rsidP="002E6651">
      <w:pPr>
        <w:pStyle w:val="Gemiddeldraster21"/>
        <w:spacing w:line="320" w:lineRule="exact"/>
        <w:ind w:right="95"/>
        <w:rPr>
          <w:rFonts w:ascii="Arial" w:hAnsi="Arial" w:cs="Arial"/>
          <w:lang w:val="nl-NL"/>
        </w:rPr>
      </w:pPr>
    </w:p>
    <w:p w14:paraId="6411CF34" w14:textId="77777777" w:rsidR="002E6651" w:rsidRPr="00CE17D0" w:rsidRDefault="00DE42A3" w:rsidP="002E6651">
      <w:pPr>
        <w:ind w:right="95"/>
        <w:rPr>
          <w:lang w:val="nl-NL"/>
        </w:rPr>
      </w:pPr>
      <w:r w:rsidRPr="00CE17D0">
        <w:rPr>
          <w:lang w:val="nl-NL"/>
        </w:rPr>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14:paraId="1A46DACE" w14:textId="77777777" w:rsidR="002E6651" w:rsidRPr="00CE17D0" w:rsidRDefault="002E6651" w:rsidP="002E6651">
      <w:pPr>
        <w:ind w:right="95"/>
        <w:rPr>
          <w:lang w:val="nl-NL"/>
        </w:rPr>
      </w:pPr>
    </w:p>
    <w:p w14:paraId="2B44CD4E" w14:textId="77777777" w:rsidR="002E6651" w:rsidRPr="00CE17D0" w:rsidRDefault="00DE42A3" w:rsidP="002E6651">
      <w:pPr>
        <w:ind w:right="95"/>
        <w:rPr>
          <w:lang w:val="nl-NL"/>
        </w:rPr>
      </w:pPr>
      <w:r w:rsidRPr="00CE17D0">
        <w:rPr>
          <w:lang w:val="nl-NL"/>
        </w:rPr>
        <w:t>In het geval van een gebrek in de Eigen Verklaring of de bewijsmiddelen stelt Erasmus MC de betreffende Inschrijver in de gelegenheid om het gebrek te herstellen binnen een termijn van 2 werkdagen, te rekenen vanaf de dag van verzending daartoe.</w:t>
      </w:r>
    </w:p>
    <w:p w14:paraId="0984F338" w14:textId="77777777" w:rsidR="002E6651" w:rsidRPr="00CE17D0" w:rsidRDefault="002E6651" w:rsidP="002E6651">
      <w:pPr>
        <w:ind w:right="95"/>
        <w:rPr>
          <w:lang w:val="nl-NL"/>
        </w:rPr>
      </w:pPr>
    </w:p>
    <w:p w14:paraId="01992980" w14:textId="65E408C8" w:rsidR="002E6651" w:rsidRPr="00CE17D0" w:rsidRDefault="00DE42A3" w:rsidP="00AD60CF">
      <w:pPr>
        <w:ind w:right="95"/>
        <w:rPr>
          <w:lang w:val="nl-NL"/>
        </w:rPr>
      </w:pPr>
      <w:r w:rsidRPr="00CE17D0">
        <w:rPr>
          <w:lang w:val="nl-NL"/>
        </w:rPr>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CE17D0">
        <w:rPr>
          <w:color w:val="0000FF"/>
          <w:lang w:val="nl-NL"/>
        </w:rPr>
        <w:t xml:space="preserve"> </w:t>
      </w:r>
      <w:r w:rsidRPr="00CE17D0">
        <w:rPr>
          <w:lang w:val="nl-NL"/>
        </w:rPr>
        <w:t>in rang) in de gelegenheid worden gesteld om de betreffende bewijsmiddelen te overleggen. In voorkomende, goed beargumenteerde gevallen kan Erasmus MC ook besluiten het gebrek aan overgelegde gegevens door de Inschrijver te laten herstellen, voor zover dit volgens Erasmus MC niet in strijd is met het aanbestedingsrecht.</w:t>
      </w:r>
    </w:p>
    <w:p w14:paraId="6BD9B84A" w14:textId="77777777" w:rsidR="002E6651" w:rsidRPr="00F947E7" w:rsidRDefault="00DE42A3" w:rsidP="002E6651">
      <w:pPr>
        <w:pStyle w:val="Kop2"/>
      </w:pPr>
      <w:bookmarkStart w:id="103" w:name="_Toc234497515"/>
      <w:bookmarkStart w:id="104" w:name="_Toc430260781"/>
      <w:bookmarkStart w:id="105" w:name="_Toc82072658"/>
      <w:proofErr w:type="spellStart"/>
      <w:r w:rsidRPr="00F947E7">
        <w:t>Overige</w:t>
      </w:r>
      <w:proofErr w:type="spellEnd"/>
      <w:r w:rsidRPr="00F947E7">
        <w:t xml:space="preserve"> </w:t>
      </w:r>
      <w:proofErr w:type="spellStart"/>
      <w:r w:rsidRPr="00F947E7">
        <w:t>procedurevoorschriften</w:t>
      </w:r>
      <w:bookmarkStart w:id="106" w:name="_Toc228982239"/>
      <w:bookmarkEnd w:id="103"/>
      <w:bookmarkEnd w:id="104"/>
      <w:bookmarkEnd w:id="105"/>
      <w:proofErr w:type="spellEnd"/>
    </w:p>
    <w:p w14:paraId="1A7FCFD8" w14:textId="77777777" w:rsidR="002E6651" w:rsidRPr="00F947E7" w:rsidRDefault="00DE42A3" w:rsidP="002E6651">
      <w:pPr>
        <w:pStyle w:val="Kop3"/>
      </w:pPr>
      <w:proofErr w:type="spellStart"/>
      <w:r w:rsidRPr="00F947E7">
        <w:t>Aanvullingen</w:t>
      </w:r>
      <w:proofErr w:type="spellEnd"/>
      <w:r w:rsidRPr="00F947E7">
        <w:t xml:space="preserve"> </w:t>
      </w:r>
      <w:proofErr w:type="spellStart"/>
      <w:r w:rsidRPr="00F947E7">
        <w:t>en</w:t>
      </w:r>
      <w:proofErr w:type="spellEnd"/>
      <w:r w:rsidRPr="00F947E7">
        <w:t xml:space="preserve">/of </w:t>
      </w:r>
      <w:proofErr w:type="spellStart"/>
      <w:r w:rsidRPr="00F947E7">
        <w:t>wijzigingen</w:t>
      </w:r>
      <w:proofErr w:type="spellEnd"/>
    </w:p>
    <w:p w14:paraId="34555222" w14:textId="4BE5825C" w:rsidR="002E6651" w:rsidRPr="00CE17D0" w:rsidRDefault="00DE42A3" w:rsidP="002E6651">
      <w:pPr>
        <w:pStyle w:val="Gemiddeldraster21"/>
        <w:spacing w:line="320" w:lineRule="exact"/>
        <w:ind w:right="95"/>
        <w:rPr>
          <w:rFonts w:ascii="Arial" w:hAnsi="Arial" w:cs="Arial"/>
          <w:highlight w:val="green"/>
          <w:lang w:val="nl-NL"/>
        </w:rPr>
      </w:pPr>
      <w:r w:rsidRPr="00CE17D0">
        <w:rPr>
          <w:rFonts w:ascii="Arial" w:hAnsi="Arial" w:cs="Arial"/>
          <w:lang w:val="nl-NL"/>
        </w:rPr>
        <w:t xml:space="preserve">Eventuele aanvullingen en/of wijzigingen op de Inschrijving dient door Erasmus MC via het e-mailadres als genoemd in </w:t>
      </w:r>
      <w:r w:rsidRPr="00F947E7">
        <w:rPr>
          <w:rFonts w:ascii="Arial" w:hAnsi="Arial" w:cs="Arial"/>
        </w:rPr>
        <w:fldChar w:fldCharType="begin"/>
      </w:r>
      <w:r w:rsidRPr="00CE17D0">
        <w:rPr>
          <w:rFonts w:ascii="Arial" w:hAnsi="Arial" w:cs="Arial"/>
          <w:lang w:val="nl-NL"/>
        </w:rPr>
        <w:instrText xml:space="preserve"> REF _Ref231612241 \r \h </w:instrText>
      </w:r>
      <w:r w:rsidRPr="00F947E7">
        <w:rPr>
          <w:rFonts w:ascii="Arial" w:hAnsi="Arial" w:cs="Arial"/>
        </w:rPr>
      </w:r>
      <w:r w:rsidRPr="00F947E7">
        <w:rPr>
          <w:rFonts w:ascii="Arial" w:hAnsi="Arial" w:cs="Arial"/>
        </w:rPr>
        <w:fldChar w:fldCharType="separate"/>
      </w:r>
      <w:r w:rsidR="00AE6653">
        <w:rPr>
          <w:rFonts w:ascii="Arial" w:hAnsi="Arial" w:cs="Arial"/>
          <w:lang w:val="nl-NL"/>
        </w:rPr>
        <w:t>2.5</w:t>
      </w:r>
      <w:r w:rsidRPr="00F947E7">
        <w:rPr>
          <w:rFonts w:ascii="Arial" w:hAnsi="Arial" w:cs="Arial"/>
        </w:rPr>
        <w:fldChar w:fldCharType="end"/>
      </w:r>
      <w:r w:rsidRPr="00CE17D0">
        <w:rPr>
          <w:rFonts w:ascii="Arial" w:hAnsi="Arial" w:cs="Arial"/>
          <w:lang w:val="nl-NL"/>
        </w:rPr>
        <w:t xml:space="preserve">, ontvangen te zijn vóór de sluitingsdatum zoals hierboven onder paragraaf </w:t>
      </w:r>
      <w:r w:rsidRPr="00F947E7">
        <w:rPr>
          <w:rFonts w:ascii="Arial" w:hAnsi="Arial" w:cs="Arial"/>
        </w:rPr>
        <w:fldChar w:fldCharType="begin"/>
      </w:r>
      <w:r w:rsidRPr="00CE17D0">
        <w:rPr>
          <w:rFonts w:ascii="Arial" w:hAnsi="Arial" w:cs="Arial"/>
          <w:lang w:val="nl-NL"/>
        </w:rPr>
        <w:instrText xml:space="preserve"> REF _Ref231615003 \r \h </w:instrText>
      </w:r>
      <w:r w:rsidRPr="00F947E7">
        <w:rPr>
          <w:rFonts w:ascii="Arial" w:hAnsi="Arial" w:cs="Arial"/>
        </w:rPr>
      </w:r>
      <w:r w:rsidRPr="00F947E7">
        <w:rPr>
          <w:rFonts w:ascii="Arial" w:hAnsi="Arial" w:cs="Arial"/>
        </w:rPr>
        <w:fldChar w:fldCharType="separate"/>
      </w:r>
      <w:r w:rsidR="00AE6653">
        <w:rPr>
          <w:rFonts w:ascii="Arial" w:hAnsi="Arial" w:cs="Arial"/>
          <w:lang w:val="nl-NL"/>
        </w:rPr>
        <w:t>4.1</w:t>
      </w:r>
      <w:r w:rsidRPr="00F947E7">
        <w:rPr>
          <w:rFonts w:ascii="Arial" w:hAnsi="Arial" w:cs="Arial"/>
        </w:rPr>
        <w:fldChar w:fldCharType="end"/>
      </w:r>
      <w:r w:rsidRPr="00CE17D0">
        <w:rPr>
          <w:rFonts w:ascii="Arial" w:hAnsi="Arial" w:cs="Arial"/>
          <w:lang w:val="nl-NL"/>
        </w:rPr>
        <w:t xml:space="preserve"> en </w:t>
      </w:r>
      <w:r w:rsidRPr="00F947E7">
        <w:rPr>
          <w:rFonts w:ascii="Arial" w:hAnsi="Arial" w:cs="Arial"/>
        </w:rPr>
        <w:fldChar w:fldCharType="begin"/>
      </w:r>
      <w:r w:rsidRPr="00CE17D0">
        <w:rPr>
          <w:rFonts w:ascii="Arial" w:hAnsi="Arial" w:cs="Arial"/>
          <w:lang w:val="nl-NL"/>
        </w:rPr>
        <w:instrText xml:space="preserve"> REF _Ref231615018 \r \h </w:instrText>
      </w:r>
      <w:r w:rsidRPr="00F947E7">
        <w:rPr>
          <w:rFonts w:ascii="Arial" w:hAnsi="Arial" w:cs="Arial"/>
        </w:rPr>
      </w:r>
      <w:r w:rsidRPr="00F947E7">
        <w:rPr>
          <w:rFonts w:ascii="Arial" w:hAnsi="Arial" w:cs="Arial"/>
        </w:rPr>
        <w:fldChar w:fldCharType="separate"/>
      </w:r>
      <w:r w:rsidR="00AE6653">
        <w:rPr>
          <w:rFonts w:ascii="Arial" w:hAnsi="Arial" w:cs="Arial"/>
          <w:lang w:val="nl-NL"/>
        </w:rPr>
        <w:t>4.2</w:t>
      </w:r>
      <w:r w:rsidRPr="00F947E7">
        <w:rPr>
          <w:rFonts w:ascii="Arial" w:hAnsi="Arial" w:cs="Arial"/>
        </w:rPr>
        <w:fldChar w:fldCharType="end"/>
      </w:r>
      <w:r w:rsidRPr="00CE17D0">
        <w:rPr>
          <w:rFonts w:ascii="Arial" w:hAnsi="Arial" w:cs="Arial"/>
          <w:lang w:val="nl-NL"/>
        </w:rPr>
        <w:t xml:space="preserve"> genoemd. Alleen die aanvullende informatie en/of wijzigingen die op deze wijze ingediend is zal door Erasmus MC worden geaccepteerd. Aanvullende informatie en/of wijzigingen die verstrekt worden na het uiterste inlevermoment zal niet geaccepteerd worden, tenzij daarom uitdrukkelijk is verzocht door Erasmus MC.</w:t>
      </w:r>
      <w:r w:rsidRPr="00CE17D0">
        <w:rPr>
          <w:rFonts w:ascii="Arial" w:hAnsi="Arial" w:cs="Arial"/>
          <w:highlight w:val="green"/>
          <w:lang w:val="nl-NL"/>
        </w:rPr>
        <w:t xml:space="preserve"> </w:t>
      </w:r>
    </w:p>
    <w:p w14:paraId="483CB2D3" w14:textId="77777777" w:rsidR="002E6651" w:rsidRPr="00F947E7" w:rsidRDefault="00DE42A3" w:rsidP="002E6651">
      <w:pPr>
        <w:pStyle w:val="Kop3"/>
      </w:pPr>
      <w:proofErr w:type="spellStart"/>
      <w:r w:rsidRPr="00F947E7">
        <w:t>Blijven</w:t>
      </w:r>
      <w:proofErr w:type="spellEnd"/>
      <w:r w:rsidRPr="00F947E7">
        <w:t xml:space="preserve"> </w:t>
      </w:r>
      <w:proofErr w:type="spellStart"/>
      <w:r w:rsidRPr="00F947E7">
        <w:t>voldoen</w:t>
      </w:r>
      <w:proofErr w:type="spellEnd"/>
      <w:r w:rsidRPr="00F947E7">
        <w:t xml:space="preserve"> </w:t>
      </w:r>
      <w:proofErr w:type="spellStart"/>
      <w:r w:rsidRPr="00F947E7">
        <w:t>aan</w:t>
      </w:r>
      <w:proofErr w:type="spellEnd"/>
      <w:r w:rsidRPr="00F947E7">
        <w:t xml:space="preserve"> </w:t>
      </w:r>
      <w:proofErr w:type="spellStart"/>
      <w:r w:rsidRPr="00F947E7">
        <w:t>eisen</w:t>
      </w:r>
      <w:proofErr w:type="spellEnd"/>
    </w:p>
    <w:p w14:paraId="5BA525A3"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Indien op enig moment gedurende deze aanbestedingsprocedure blijkt dat Inschrijver niet langer voldoet aan de in de selectiefase of in deze Offerteleidraad gestelde eisen, kan Erasmus MC de Inschrijver uitsluiten van verdere deelname aan de aanbestedingsprocedure.</w:t>
      </w:r>
    </w:p>
    <w:p w14:paraId="69A1C803" w14:textId="77777777" w:rsidR="002E6651" w:rsidRPr="00F947E7" w:rsidRDefault="00DE42A3" w:rsidP="002E6651">
      <w:pPr>
        <w:pStyle w:val="Kop3"/>
      </w:pPr>
      <w:proofErr w:type="spellStart"/>
      <w:r w:rsidRPr="00F947E7">
        <w:t>Voorbehouden</w:t>
      </w:r>
      <w:proofErr w:type="spellEnd"/>
    </w:p>
    <w:bookmarkEnd w:id="106"/>
    <w:p w14:paraId="7E830735"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Erasmus MC behoudt zich -zonder meer en zonder tot enigerlei schadeplichtigheid te zijn gehouden- in ieder geval het recht voor om:</w:t>
      </w:r>
    </w:p>
    <w:p w14:paraId="03B88095"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a. de aanbestedingsprocedure tussentijds om haar moverende redenen af te breken;</w:t>
      </w:r>
    </w:p>
    <w:p w14:paraId="58297F36"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lastRenderedPageBreak/>
        <w:t>b. tijdsplanningen te wijzigen (met uitzondering van wettelijk minimum vastgestelde termijnen);</w:t>
      </w:r>
    </w:p>
    <w:p w14:paraId="4B022577"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c. de opdracht geheel of gedeeltelijk niet te gunnen;</w:t>
      </w:r>
    </w:p>
    <w:p w14:paraId="2C6420D2" w14:textId="77777777" w:rsidR="002E6651" w:rsidRPr="00CE17D0" w:rsidRDefault="00DE42A3" w:rsidP="002E6651">
      <w:pPr>
        <w:ind w:right="95"/>
        <w:rPr>
          <w:lang w:val="nl-NL"/>
        </w:rPr>
      </w:pPr>
      <w:r w:rsidRPr="00CE17D0">
        <w:rPr>
          <w:rFonts w:cs="Tahoma"/>
          <w:lang w:val="nl-NL"/>
        </w:rPr>
        <w:t xml:space="preserve">Erasmus MC heeft geen verplichting tot gunning. </w:t>
      </w:r>
    </w:p>
    <w:p w14:paraId="184BE2EC" w14:textId="77777777" w:rsidR="002E6651" w:rsidRPr="00CE17D0" w:rsidRDefault="00DE42A3" w:rsidP="002E6651">
      <w:pPr>
        <w:pStyle w:val="Kop3"/>
        <w:rPr>
          <w:lang w:val="nl-NL"/>
        </w:rPr>
      </w:pPr>
      <w:bookmarkStart w:id="107" w:name="_Toc376870829"/>
      <w:r w:rsidRPr="00CE17D0">
        <w:rPr>
          <w:lang w:val="nl-NL"/>
        </w:rPr>
        <w:t>Verwijzing naar merken, types, fabricaten, herkomst e.d.</w:t>
      </w:r>
      <w:bookmarkEnd w:id="107"/>
    </w:p>
    <w:p w14:paraId="324D27EA" w14:textId="77777777" w:rsidR="002E6651" w:rsidRPr="00CE17D0" w:rsidRDefault="00DE42A3" w:rsidP="002E6651">
      <w:pPr>
        <w:ind w:right="95"/>
        <w:rPr>
          <w:lang w:val="nl-NL"/>
        </w:rPr>
      </w:pPr>
      <w:r w:rsidRPr="00CE17D0">
        <w:rPr>
          <w:lang w:val="nl-NL"/>
        </w:rPr>
        <w:t>Erasmus MC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rsidRPr="00CE17D0">
        <w:rPr>
          <w:lang w:val="nl-NL"/>
        </w:rPr>
        <w:br/>
      </w:r>
    </w:p>
    <w:p w14:paraId="55010DFA" w14:textId="77777777" w:rsidR="002E6651" w:rsidRDefault="00DE42A3" w:rsidP="002E6651">
      <w:pPr>
        <w:pStyle w:val="Kop3"/>
        <w:spacing w:before="0"/>
        <w:ind w:right="0"/>
      </w:pPr>
      <w:proofErr w:type="spellStart"/>
      <w:r>
        <w:t>Geen</w:t>
      </w:r>
      <w:proofErr w:type="spellEnd"/>
      <w:r>
        <w:t xml:space="preserve"> </w:t>
      </w:r>
      <w:proofErr w:type="spellStart"/>
      <w:r>
        <w:t>vergoeding</w:t>
      </w:r>
      <w:proofErr w:type="spellEnd"/>
      <w:r>
        <w:t xml:space="preserve"> </w:t>
      </w:r>
      <w:proofErr w:type="spellStart"/>
      <w:r>
        <w:t>inschrijvingskosten</w:t>
      </w:r>
      <w:proofErr w:type="spellEnd"/>
    </w:p>
    <w:p w14:paraId="24822516" w14:textId="77777777" w:rsidR="002E6651" w:rsidRPr="00CE17D0" w:rsidRDefault="00DE42A3" w:rsidP="002E6651">
      <w:pPr>
        <w:rPr>
          <w:lang w:val="nl-NL"/>
        </w:rPr>
      </w:pPr>
      <w:r w:rsidRPr="00CE17D0">
        <w:rPr>
          <w:lang w:val="nl-NL"/>
        </w:rPr>
        <w:t xml:space="preserve">Erasmus MC zal geen enkele vergoeding verschuldigd zijn verbonden aan de Inschrijving en/of aanleveren van de informatie. </w:t>
      </w:r>
    </w:p>
    <w:p w14:paraId="2FD57ABC" w14:textId="77777777" w:rsidR="002E6651" w:rsidRPr="00F947E7" w:rsidRDefault="00DE42A3" w:rsidP="002E6651">
      <w:pPr>
        <w:pStyle w:val="Kop3"/>
      </w:pPr>
      <w:bookmarkStart w:id="108" w:name="_Toc376870840"/>
      <w:proofErr w:type="spellStart"/>
      <w:r w:rsidRPr="00F947E7">
        <w:t>Eenmaal</w:t>
      </w:r>
      <w:proofErr w:type="spellEnd"/>
      <w:r w:rsidRPr="00F947E7">
        <w:t xml:space="preserve"> </w:t>
      </w:r>
      <w:bookmarkEnd w:id="108"/>
      <w:proofErr w:type="spellStart"/>
      <w:r w:rsidRPr="00F947E7">
        <w:t>inschrijven</w:t>
      </w:r>
      <w:proofErr w:type="spellEnd"/>
    </w:p>
    <w:p w14:paraId="2BD24B8D" w14:textId="77777777" w:rsidR="002E6651" w:rsidRPr="00F947E7" w:rsidRDefault="00DE42A3" w:rsidP="002E6651">
      <w:pPr>
        <w:pStyle w:val="Kleurrijkelijst-accent12"/>
        <w:ind w:left="0" w:right="95"/>
      </w:pPr>
      <w:r w:rsidRPr="00F947E7">
        <w:t xml:space="preserve">Een Inschrijver mag zich slechts eenmaal </w:t>
      </w:r>
      <w:r w:rsidR="00D6373E">
        <w:t xml:space="preserve">per perceel </w:t>
      </w:r>
      <w:r w:rsidRPr="00F947E7">
        <w:t>inschrijven voor de aanbestedingsprocedure, hetzij als individuele ondernemer, hetzij als deelnemer in een samenwerkingsverband of als onderaannemer.</w:t>
      </w:r>
    </w:p>
    <w:p w14:paraId="3DA91E1D" w14:textId="77777777" w:rsidR="002E6651" w:rsidRPr="00F947E7" w:rsidRDefault="00DE42A3" w:rsidP="002E6651">
      <w:pPr>
        <w:pStyle w:val="Kop3"/>
      </w:pPr>
      <w:bookmarkStart w:id="109" w:name="_Ref260750772"/>
      <w:bookmarkStart w:id="110" w:name="_Toc376870841"/>
      <w:proofErr w:type="spellStart"/>
      <w:r w:rsidRPr="00F947E7">
        <w:t>Meerdere</w:t>
      </w:r>
      <w:proofErr w:type="spellEnd"/>
      <w:r w:rsidRPr="00F947E7">
        <w:t xml:space="preserve"> </w:t>
      </w:r>
      <w:proofErr w:type="spellStart"/>
      <w:r w:rsidRPr="00F947E7">
        <w:t>Inschrijvers</w:t>
      </w:r>
      <w:proofErr w:type="spellEnd"/>
      <w:r w:rsidRPr="00F947E7">
        <w:t xml:space="preserve"> van </w:t>
      </w:r>
      <w:proofErr w:type="spellStart"/>
      <w:r w:rsidRPr="00F947E7">
        <w:t>één</w:t>
      </w:r>
      <w:proofErr w:type="spellEnd"/>
      <w:r w:rsidRPr="00F947E7">
        <w:t xml:space="preserve"> concern</w:t>
      </w:r>
      <w:bookmarkEnd w:id="109"/>
      <w:bookmarkEnd w:id="110"/>
    </w:p>
    <w:p w14:paraId="1BF519BA" w14:textId="77777777" w:rsidR="002E6651" w:rsidRPr="00F947E7" w:rsidRDefault="00DE42A3" w:rsidP="002E6651">
      <w:pPr>
        <w:pStyle w:val="Kleurrijkelijst-accent12"/>
        <w:ind w:left="0" w:right="95"/>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t>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24E8AA39" w14:textId="77777777" w:rsidR="002E6651" w:rsidRPr="00F947E7" w:rsidRDefault="00DE42A3" w:rsidP="002E6651">
      <w:pPr>
        <w:pStyle w:val="Kop3"/>
      </w:pPr>
      <w:bookmarkStart w:id="111" w:name="_Toc376870842"/>
      <w:proofErr w:type="spellStart"/>
      <w:r w:rsidRPr="00F947E7">
        <w:t>Informatieplicht</w:t>
      </w:r>
      <w:bookmarkEnd w:id="111"/>
      <w:proofErr w:type="spellEnd"/>
    </w:p>
    <w:p w14:paraId="0CD70249" w14:textId="70BB2722" w:rsidR="002E6651" w:rsidRPr="00F947E7" w:rsidRDefault="00DE42A3" w:rsidP="002E6651">
      <w:pPr>
        <w:pStyle w:val="Kleurrijkelijst-accent12"/>
        <w:ind w:left="0" w:right="95"/>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Pr="00F947E7">
        <w:fldChar w:fldCharType="begin"/>
      </w:r>
      <w:r w:rsidRPr="00F947E7">
        <w:instrText xml:space="preserve"> REF _Ref231612241 \r \h </w:instrText>
      </w:r>
      <w:r w:rsidRPr="00F947E7">
        <w:fldChar w:fldCharType="separate"/>
      </w:r>
      <w:r w:rsidR="00AE6653">
        <w:t>2.5</w:t>
      </w:r>
      <w:r w:rsidRPr="00F947E7">
        <w:fldChar w:fldCharType="end"/>
      </w:r>
      <w:r w:rsidRPr="00F947E7">
        <w:t xml:space="preserve"> genoemde contactpersoon van </w:t>
      </w:r>
      <w:r>
        <w:t>Erasmus MC</w:t>
      </w:r>
      <w:r w:rsidRPr="00F947E7">
        <w:t>.</w:t>
      </w:r>
    </w:p>
    <w:p w14:paraId="2F7F5920" w14:textId="77777777" w:rsidR="002E6651" w:rsidRPr="00F947E7" w:rsidRDefault="00DE42A3" w:rsidP="002E6651">
      <w:pPr>
        <w:pStyle w:val="Kop3"/>
      </w:pPr>
      <w:proofErr w:type="spellStart"/>
      <w:r w:rsidRPr="00F947E7">
        <w:t>Onvolkomenheden</w:t>
      </w:r>
      <w:proofErr w:type="spellEnd"/>
      <w:r w:rsidRPr="00F947E7">
        <w:t xml:space="preserve">, </w:t>
      </w:r>
      <w:proofErr w:type="spellStart"/>
      <w:r w:rsidRPr="00F947E7">
        <w:t>onduidelijkheden</w:t>
      </w:r>
      <w:proofErr w:type="spellEnd"/>
      <w:r w:rsidRPr="00F947E7">
        <w:t xml:space="preserve"> of </w:t>
      </w:r>
      <w:proofErr w:type="spellStart"/>
      <w:r w:rsidRPr="00F947E7">
        <w:t>tegenstrijdigheden</w:t>
      </w:r>
      <w:proofErr w:type="spellEnd"/>
    </w:p>
    <w:p w14:paraId="438AF9B7" w14:textId="4C1DA273"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Alle documenten met bijbehorende bijlagen die naar aanleiding van de onderhavige aanbestedingsprocedure door of namens Erasmus MC zijn samengesteld en opgesteld, zijn met de grootste zorg opgesteld. In het geval de Inschrijver niettemin onvolkomenheden, onrechtmatigheden, onduidelijkheden of tegenstrijdigheden ontdekt, dan wel anderszins opmerkingen en/of vragen heeft, dan dient hij Erasmus MC hiervan zo spoedig mogelijk </w:t>
      </w:r>
      <w:r w:rsidRPr="00CE17D0">
        <w:rPr>
          <w:rFonts w:ascii="Arial" w:hAnsi="Arial" w:cs="Arial"/>
          <w:lang w:val="nl-NL"/>
        </w:rPr>
        <w:lastRenderedPageBreak/>
        <w:t>schriftelijk (bij voorkeur via e-mail) in ken</w:t>
      </w:r>
      <w:r w:rsidR="00A226BD">
        <w:rPr>
          <w:rFonts w:ascii="Arial" w:hAnsi="Arial" w:cs="Arial"/>
          <w:lang w:val="nl-NL"/>
        </w:rPr>
        <w:t>nis</w:t>
      </w:r>
      <w:r w:rsidR="000D6DCD">
        <w:rPr>
          <w:rFonts w:ascii="Arial" w:hAnsi="Arial" w:cs="Arial"/>
          <w:lang w:val="nl-NL"/>
        </w:rPr>
        <w:t xml:space="preserve"> te stellen doch uiterlijk op 15</w:t>
      </w:r>
      <w:r w:rsidR="00A226BD">
        <w:rPr>
          <w:rFonts w:ascii="Arial" w:hAnsi="Arial" w:cs="Arial"/>
          <w:lang w:val="nl-NL"/>
        </w:rPr>
        <w:t xml:space="preserve"> </w:t>
      </w:r>
      <w:r w:rsidR="000D6DCD">
        <w:rPr>
          <w:rFonts w:ascii="Arial" w:hAnsi="Arial" w:cs="Arial"/>
          <w:lang w:val="nl-NL"/>
        </w:rPr>
        <w:t>september</w:t>
      </w:r>
      <w:r w:rsidR="00D6373E" w:rsidRPr="00D6373E">
        <w:rPr>
          <w:rFonts w:ascii="Arial" w:hAnsi="Arial" w:cs="Arial"/>
          <w:lang w:val="nl-NL"/>
        </w:rPr>
        <w:t xml:space="preserve"> 20</w:t>
      </w:r>
      <w:r w:rsidR="000D6DCD">
        <w:rPr>
          <w:rFonts w:ascii="Arial" w:hAnsi="Arial" w:cs="Arial"/>
          <w:lang w:val="nl-NL"/>
        </w:rPr>
        <w:t>21</w:t>
      </w:r>
      <w:r w:rsidR="00D6373E" w:rsidRPr="00D6373E">
        <w:rPr>
          <w:rFonts w:ascii="Arial" w:hAnsi="Arial" w:cs="Arial"/>
          <w:lang w:val="nl-NL"/>
        </w:rPr>
        <w:t>, 12:00</w:t>
      </w:r>
      <w:r w:rsidR="00D6373E">
        <w:rPr>
          <w:rFonts w:ascii="Arial" w:hAnsi="Arial" w:cs="Arial"/>
          <w:lang w:val="nl-NL"/>
        </w:rPr>
        <w:t xml:space="preserve"> uur</w:t>
      </w:r>
      <w:r w:rsidRPr="00CE17D0">
        <w:rPr>
          <w:rFonts w:ascii="Arial" w:hAnsi="Arial" w:cs="Arial"/>
          <w:lang w:val="nl-NL"/>
        </w:rPr>
        <w:t xml:space="preserve">. 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14:paraId="459ABA32" w14:textId="77777777" w:rsidR="002E6651" w:rsidRPr="00F947E7" w:rsidRDefault="00DE42A3" w:rsidP="002E6651">
      <w:pPr>
        <w:pStyle w:val="Kop3"/>
      </w:pPr>
      <w:proofErr w:type="spellStart"/>
      <w:r>
        <w:t>Termijnen</w:t>
      </w:r>
      <w:proofErr w:type="spellEnd"/>
    </w:p>
    <w:p w14:paraId="5BE5EC66"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Een in deze Offerteleidraad genoemde termijn gaat in bij de aanvang van het eerste uur van de eerste dag ervan en eindigt bij het einde van het laatste uur van de laatste dag daarvan. </w:t>
      </w:r>
    </w:p>
    <w:p w14:paraId="1EAAF5E6" w14:textId="77777777" w:rsidR="002E6651" w:rsidRPr="00CE17D0" w:rsidRDefault="002E6651" w:rsidP="002E6651">
      <w:pPr>
        <w:pStyle w:val="Gemiddeldraster21"/>
        <w:spacing w:line="320" w:lineRule="exact"/>
        <w:ind w:right="95"/>
        <w:rPr>
          <w:rFonts w:ascii="Arial" w:hAnsi="Arial" w:cs="Arial"/>
          <w:lang w:val="nl-NL"/>
        </w:rPr>
      </w:pPr>
    </w:p>
    <w:p w14:paraId="1FA8412A"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Indien een in deze Offerteleidraad in dagen genoemde termijn ingaat op het ogenblik waarop een gebeurtenis of handeling plaatsvindt, wordt de dag waarop deze gebeurtenis of handeling plaatsvindt niet in deze termijn begrepen. </w:t>
      </w:r>
    </w:p>
    <w:p w14:paraId="14D89C1C" w14:textId="77777777" w:rsidR="002E6651" w:rsidRPr="00CE17D0" w:rsidRDefault="002E6651" w:rsidP="002E6651">
      <w:pPr>
        <w:ind w:right="95"/>
        <w:rPr>
          <w:lang w:val="nl-NL"/>
        </w:rPr>
      </w:pPr>
    </w:p>
    <w:p w14:paraId="2384B0F0" w14:textId="7831D64A" w:rsidR="002E6651" w:rsidRPr="00CE17D0" w:rsidRDefault="00DE42A3" w:rsidP="00AD60CF">
      <w:pPr>
        <w:ind w:right="95"/>
        <w:rPr>
          <w:lang w:val="nl-NL"/>
        </w:rPr>
      </w:pPr>
      <w:r w:rsidRPr="00CE17D0">
        <w:rPr>
          <w:lang w:val="nl-NL"/>
        </w:rPr>
        <w:t>Indien de laatste dag van een in deze Offerteleidraad genoemde termijn op een algemeen of ter plaatse van de uitvoering van de opdracht erkende, of door de overheid dan wel bij of krachtens een voor Erasmus MC van belang zijnde collectieve arbeidsovereenkomst voorgeschreven rust- of feestdag, vakantiedag of andere vrije dag valt, eindigt de termijn bij het einde van het laatste uur van de eerstvolgende werkdag.</w:t>
      </w:r>
    </w:p>
    <w:p w14:paraId="3484B749" w14:textId="77777777" w:rsidR="002E6651" w:rsidRPr="00F947E7" w:rsidRDefault="00DE42A3" w:rsidP="002E6651">
      <w:pPr>
        <w:pStyle w:val="Kop3"/>
      </w:pPr>
      <w:proofErr w:type="spellStart"/>
      <w:r w:rsidRPr="00F947E7">
        <w:t>Vertrouwelijkheid</w:t>
      </w:r>
      <w:proofErr w:type="spellEnd"/>
    </w:p>
    <w:p w14:paraId="62784C07"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Zowel Erasmus MC als Inschrijver zullen de over een weer verstrekte informatie in het kader van deze aanbestedingsprocedure vertrouwelijk behandelen. </w:t>
      </w:r>
    </w:p>
    <w:p w14:paraId="3C098096" w14:textId="77777777" w:rsidR="002E6651" w:rsidRPr="00CE17D0" w:rsidRDefault="002E6651" w:rsidP="002E6651">
      <w:pPr>
        <w:pStyle w:val="Gemiddeldraster21"/>
        <w:spacing w:line="320" w:lineRule="exact"/>
        <w:ind w:right="95"/>
        <w:rPr>
          <w:rFonts w:ascii="Arial" w:hAnsi="Arial" w:cs="Arial"/>
          <w:lang w:val="nl-NL"/>
        </w:rPr>
      </w:pPr>
    </w:p>
    <w:p w14:paraId="5396BE60"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Erasmus MC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59125871" w14:textId="77777777" w:rsidR="002E6651" w:rsidRPr="00F947E7" w:rsidRDefault="00DE42A3" w:rsidP="002E6651">
      <w:pPr>
        <w:pStyle w:val="Kop3"/>
      </w:pPr>
      <w:proofErr w:type="spellStart"/>
      <w:r w:rsidRPr="00F947E7">
        <w:t>Intellectueel</w:t>
      </w:r>
      <w:proofErr w:type="spellEnd"/>
      <w:r w:rsidRPr="00F947E7">
        <w:t xml:space="preserve"> </w:t>
      </w:r>
      <w:proofErr w:type="spellStart"/>
      <w:r w:rsidRPr="00F947E7">
        <w:t>eigendom</w:t>
      </w:r>
      <w:proofErr w:type="spellEnd"/>
      <w:r w:rsidRPr="00F947E7">
        <w:t xml:space="preserve"> </w:t>
      </w:r>
      <w:proofErr w:type="spellStart"/>
      <w:r w:rsidRPr="00F947E7">
        <w:t>aanbestedingsstukken</w:t>
      </w:r>
      <w:proofErr w:type="spellEnd"/>
    </w:p>
    <w:p w14:paraId="2FD7D2A6"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Alle intellectuele eigendomsrechten die rusten op de door Erasmus MC verstrekte documenten en informatie in het kader van de  aanbestedingsprocedure, waaronder in ieder geval te begrijpen de onderhavige Offerteleidraad evenals bijlagen en verstrekte toelichtingen, berusten uitsluitend bij Erasmus MC. Dit geldt voor de gehele aanbestedingsprocedure.</w:t>
      </w:r>
    </w:p>
    <w:p w14:paraId="05B8FDDB" w14:textId="77777777" w:rsidR="002E6651" w:rsidRPr="00CE17D0" w:rsidRDefault="002E6651" w:rsidP="002E6651">
      <w:pPr>
        <w:pStyle w:val="Gemiddeldraster21"/>
        <w:spacing w:line="320" w:lineRule="exact"/>
        <w:ind w:right="95"/>
        <w:rPr>
          <w:rFonts w:ascii="Arial" w:hAnsi="Arial" w:cs="Arial"/>
          <w:lang w:val="nl-NL"/>
        </w:rPr>
      </w:pPr>
    </w:p>
    <w:p w14:paraId="24EF5BFB"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Behoudens uitzonderingen door de Auteurswet gesteld, mag zonder schriftelijke toestemming van Erasmus MC niets uit de door Erasmus MC verstrekte documenten alsmede daarbij behorende bijlagen worden verveelvoudigd door middel van druk, </w:t>
      </w:r>
      <w:r w:rsidRPr="00CE17D0">
        <w:rPr>
          <w:rFonts w:ascii="Arial" w:hAnsi="Arial" w:cs="Arial"/>
          <w:lang w:val="nl-NL"/>
        </w:rPr>
        <w:lastRenderedPageBreak/>
        <w:t>fotokopie, microfilm of anderszins, behoudens indien en voor zover dit in redelijkheid noodzakelijk is voor het juist en volledig kunnen beantwoorden van de vragen, dan wel het kunnen doen van een inschrijving.</w:t>
      </w:r>
    </w:p>
    <w:p w14:paraId="0DA8601D" w14:textId="77777777" w:rsidR="002E6651" w:rsidRPr="00F947E7" w:rsidRDefault="00DE42A3" w:rsidP="002E6651">
      <w:pPr>
        <w:pStyle w:val="Kop3"/>
      </w:pPr>
      <w:bookmarkStart w:id="112" w:name="_Toc228982244"/>
      <w:proofErr w:type="spellStart"/>
      <w:r w:rsidRPr="00F947E7">
        <w:t>Retourneren</w:t>
      </w:r>
      <w:proofErr w:type="spellEnd"/>
      <w:r w:rsidRPr="00F947E7">
        <w:t xml:space="preserve"> </w:t>
      </w:r>
      <w:proofErr w:type="spellStart"/>
      <w:r w:rsidRPr="00F947E7">
        <w:t>Inschrijvingen</w:t>
      </w:r>
      <w:proofErr w:type="spellEnd"/>
    </w:p>
    <w:bookmarkEnd w:id="112"/>
    <w:p w14:paraId="0F7BE74B"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Erasmus MC zal de ontvangen Inschrijvingen en de daarbij behorende stukken niet retourneren.</w:t>
      </w:r>
    </w:p>
    <w:p w14:paraId="1F64E8E9" w14:textId="77777777" w:rsidR="002E6651" w:rsidRPr="00CE17D0" w:rsidRDefault="00DE42A3" w:rsidP="002E6651">
      <w:pPr>
        <w:pStyle w:val="Kop3"/>
        <w:rPr>
          <w:lang w:val="nl-NL"/>
        </w:rPr>
      </w:pPr>
      <w:r w:rsidRPr="00CE17D0">
        <w:rPr>
          <w:lang w:val="nl-NL"/>
        </w:rPr>
        <w:t>Uitsluiting algemene (verkoop/</w:t>
      </w:r>
      <w:proofErr w:type="spellStart"/>
      <w:r w:rsidRPr="00CE17D0">
        <w:rPr>
          <w:lang w:val="nl-NL"/>
        </w:rPr>
        <w:t>leverings</w:t>
      </w:r>
      <w:proofErr w:type="spellEnd"/>
      <w:r w:rsidRPr="00CE17D0">
        <w:rPr>
          <w:lang w:val="nl-NL"/>
        </w:rPr>
        <w:t>)voorwaarden Inschrijver</w:t>
      </w:r>
    </w:p>
    <w:p w14:paraId="7D48031D"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De toepassing van algemene (verkoop-/</w:t>
      </w:r>
      <w:proofErr w:type="spellStart"/>
      <w:r w:rsidRPr="00CE17D0">
        <w:rPr>
          <w:rFonts w:ascii="Arial" w:hAnsi="Arial" w:cs="Arial"/>
          <w:lang w:val="nl-NL"/>
        </w:rPr>
        <w:t>leverings</w:t>
      </w:r>
      <w:proofErr w:type="spellEnd"/>
      <w:r w:rsidRPr="00CE17D0">
        <w:rPr>
          <w:rFonts w:ascii="Arial" w:hAnsi="Arial" w:cs="Arial"/>
          <w:lang w:val="nl-NL"/>
        </w:rPr>
        <w:t>)voorwaarden van de Inschrijvers worden door Erasmus MC uitdrukkelijk uitgesloten.</w:t>
      </w:r>
    </w:p>
    <w:p w14:paraId="4EAC72E2" w14:textId="77777777" w:rsidR="002E6651" w:rsidRPr="00F947E7" w:rsidRDefault="00DE42A3" w:rsidP="002E6651">
      <w:pPr>
        <w:pStyle w:val="Kop3"/>
      </w:pPr>
      <w:proofErr w:type="spellStart"/>
      <w:r w:rsidRPr="00F947E7">
        <w:t>Inschrijving</w:t>
      </w:r>
      <w:proofErr w:type="spellEnd"/>
      <w:r w:rsidRPr="00F947E7">
        <w:t xml:space="preserve"> </w:t>
      </w:r>
      <w:proofErr w:type="spellStart"/>
      <w:r w:rsidRPr="00F947E7">
        <w:t>onder</w:t>
      </w:r>
      <w:proofErr w:type="spellEnd"/>
      <w:r w:rsidRPr="00F947E7">
        <w:t xml:space="preserve"> </w:t>
      </w:r>
      <w:proofErr w:type="spellStart"/>
      <w:r w:rsidRPr="00F947E7">
        <w:t>voorwaarden</w:t>
      </w:r>
      <w:proofErr w:type="spellEnd"/>
    </w:p>
    <w:p w14:paraId="48C031FA"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Een Inschrijving waaraan voorwaarden zijn verbonden of die is gedaan onder voorbehoud is ongeldig.</w:t>
      </w:r>
    </w:p>
    <w:p w14:paraId="104A108D" w14:textId="77777777" w:rsidR="002E6651" w:rsidRPr="00F947E7" w:rsidRDefault="00DE42A3" w:rsidP="002E6651">
      <w:pPr>
        <w:pStyle w:val="Kop3"/>
      </w:pPr>
      <w:proofErr w:type="spellStart"/>
      <w:r w:rsidRPr="00F947E7">
        <w:t>Bedragen</w:t>
      </w:r>
      <w:proofErr w:type="spellEnd"/>
    </w:p>
    <w:p w14:paraId="0469A4B4"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Alle bedragen moeten worden aangeboden in Euro’s, exclusief BTW.</w:t>
      </w:r>
    </w:p>
    <w:p w14:paraId="63E038B3" w14:textId="77777777" w:rsidR="002E6651" w:rsidRDefault="00DE42A3" w:rsidP="002E6651">
      <w:pPr>
        <w:pStyle w:val="Kop3"/>
      </w:pPr>
      <w:proofErr w:type="spellStart"/>
      <w:r>
        <w:t>Voertaal</w:t>
      </w:r>
      <w:proofErr w:type="spellEnd"/>
    </w:p>
    <w:p w14:paraId="2BEC046B"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Erasmus MC zich het recht voor de Inschrijving niet in behandeling te nemen</w:t>
      </w:r>
    </w:p>
    <w:p w14:paraId="18724B19" w14:textId="77777777" w:rsidR="002E6651" w:rsidRPr="00F947E7" w:rsidRDefault="00DE42A3" w:rsidP="002E6651">
      <w:pPr>
        <w:pStyle w:val="Kop3"/>
      </w:pPr>
      <w:proofErr w:type="spellStart"/>
      <w:r w:rsidRPr="00F947E7">
        <w:t>Gestanddoeningstermijn</w:t>
      </w:r>
      <w:proofErr w:type="spellEnd"/>
    </w:p>
    <w:p w14:paraId="73B7C9D5"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De door Inschrijver ingediende inschrijving dient minimaal drie maanden vanaf de opening van de Inschrijving geldig te zijn. Ingeval tegen de mededeling van de gunningsbeslissing bij de daartoe bevoegde rechter te Den Haag een voorlopige voorziening is gevraagd, dienen de inschrijvers hun inschrijving in ieder geval gestand te doen tot vier weken na uitspraak van de voorzieningenrechter in eerste instantie. </w:t>
      </w:r>
    </w:p>
    <w:p w14:paraId="6CC6E2B8" w14:textId="77777777" w:rsidR="002E6651" w:rsidRPr="00CE17D0" w:rsidRDefault="00DE42A3" w:rsidP="002E6651">
      <w:pPr>
        <w:pStyle w:val="Kop3"/>
        <w:rPr>
          <w:lang w:val="nl-NL"/>
        </w:rPr>
      </w:pPr>
      <w:r w:rsidRPr="00CE17D0">
        <w:rPr>
          <w:lang w:val="nl-NL"/>
        </w:rPr>
        <w:t>Strategische, abnormaal lage, irreële en/of manipulatieve Inschrijvingen</w:t>
      </w:r>
    </w:p>
    <w:p w14:paraId="24F48DE1"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Strategische, abnormaal lage, irreële en/of manipulatieve inschrijvingen zijn niet toegestaan en zullen door Erasmus MC als niet-geldige Inschrijvingen worden gekwalificeerd.</w:t>
      </w:r>
    </w:p>
    <w:p w14:paraId="54F3ACE8" w14:textId="77777777" w:rsidR="002E6651" w:rsidRPr="00F947E7" w:rsidRDefault="00DE42A3" w:rsidP="002E6651">
      <w:pPr>
        <w:pStyle w:val="Kop3"/>
      </w:pPr>
      <w:bookmarkStart w:id="113" w:name="_Ref231614820"/>
      <w:proofErr w:type="spellStart"/>
      <w:r w:rsidRPr="00F947E7">
        <w:t>Geschillenbeslechting</w:t>
      </w:r>
      <w:proofErr w:type="spellEnd"/>
      <w:r w:rsidRPr="00F947E7">
        <w:t xml:space="preserve">, </w:t>
      </w:r>
      <w:proofErr w:type="spellStart"/>
      <w:r w:rsidRPr="00F947E7">
        <w:t>forumkeuze</w:t>
      </w:r>
      <w:bookmarkEnd w:id="113"/>
      <w:proofErr w:type="spellEnd"/>
    </w:p>
    <w:p w14:paraId="233D14A7"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Ieder geschil dat tussen de betrokkenen bij deze aanbestedingsprocedure ontstaat naar aanleiding van deze aanbestedingsprocedure, zal bij uitsluiting worden voorgelegd aan de bevoegde rechter te Den Haag.</w:t>
      </w:r>
      <w:bookmarkEnd w:id="78"/>
    </w:p>
    <w:p w14:paraId="794E125F" w14:textId="77777777" w:rsidR="002E6651" w:rsidRPr="00F947E7" w:rsidRDefault="00DE42A3" w:rsidP="002E6651">
      <w:pPr>
        <w:pStyle w:val="Kop3"/>
      </w:pPr>
      <w:proofErr w:type="spellStart"/>
      <w:r w:rsidRPr="00F947E7">
        <w:lastRenderedPageBreak/>
        <w:t>Kosten</w:t>
      </w:r>
      <w:proofErr w:type="spellEnd"/>
    </w:p>
    <w:p w14:paraId="4323C032" w14:textId="77777777"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Het uitgangspunt voor de Inschrijving dient gebaseerd te zijn op Total </w:t>
      </w:r>
      <w:proofErr w:type="spellStart"/>
      <w:r w:rsidRPr="00CE17D0">
        <w:rPr>
          <w:rFonts w:ascii="Arial" w:hAnsi="Arial" w:cs="Arial"/>
          <w:lang w:val="nl-NL"/>
        </w:rPr>
        <w:t>Cost</w:t>
      </w:r>
      <w:proofErr w:type="spellEnd"/>
      <w:r w:rsidRPr="00CE17D0">
        <w:rPr>
          <w:rFonts w:ascii="Arial" w:hAnsi="Arial" w:cs="Arial"/>
          <w:lang w:val="nl-NL"/>
        </w:rPr>
        <w:t xml:space="preserve"> of </w:t>
      </w:r>
      <w:proofErr w:type="spellStart"/>
      <w:r w:rsidRPr="00CE17D0">
        <w:rPr>
          <w:rFonts w:ascii="Arial" w:hAnsi="Arial" w:cs="Arial"/>
          <w:lang w:val="nl-NL"/>
        </w:rPr>
        <w:t>Ownership</w:t>
      </w:r>
      <w:proofErr w:type="spellEnd"/>
      <w:r w:rsidRPr="00CE17D0">
        <w:rPr>
          <w:rFonts w:ascii="Arial" w:hAnsi="Arial" w:cs="Arial"/>
          <w:lang w:val="nl-NL"/>
        </w:rPr>
        <w:t xml:space="preserve"> (TCO), oftewel de integrale kostprijs. Inschrijver dient derhalve </w:t>
      </w:r>
      <w:r w:rsidRPr="00CE17D0">
        <w:rPr>
          <w:rFonts w:ascii="Arial" w:hAnsi="Arial" w:cs="Arial"/>
          <w:i/>
          <w:lang w:val="nl-NL"/>
        </w:rPr>
        <w:t>alle</w:t>
      </w:r>
      <w:r w:rsidRPr="00CE17D0">
        <w:rPr>
          <w:rFonts w:ascii="Arial" w:hAnsi="Arial" w:cs="Arial"/>
          <w:lang w:val="nl-N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14" w:name="_Toc115257938"/>
    </w:p>
    <w:p w14:paraId="4D911767" w14:textId="77777777" w:rsidR="002E6651" w:rsidRPr="00F947E7" w:rsidRDefault="00DE42A3" w:rsidP="002E6651">
      <w:pPr>
        <w:pStyle w:val="Kop3"/>
      </w:pPr>
      <w:proofErr w:type="spellStart"/>
      <w:r w:rsidRPr="00F947E7">
        <w:t>Wijze</w:t>
      </w:r>
      <w:proofErr w:type="spellEnd"/>
      <w:r w:rsidRPr="00F947E7">
        <w:t xml:space="preserve"> van </w:t>
      </w:r>
      <w:proofErr w:type="spellStart"/>
      <w:r w:rsidRPr="00F947E7">
        <w:t>indienen</w:t>
      </w:r>
      <w:proofErr w:type="spellEnd"/>
      <w:r w:rsidRPr="00F947E7">
        <w:t xml:space="preserve"> van </w:t>
      </w:r>
      <w:bookmarkStart w:id="115" w:name="_Toc115257939"/>
      <w:bookmarkEnd w:id="114"/>
      <w:proofErr w:type="spellStart"/>
      <w:r w:rsidRPr="00F947E7">
        <w:t>Inschrijvingen</w:t>
      </w:r>
      <w:proofErr w:type="spellEnd"/>
    </w:p>
    <w:p w14:paraId="523BB112" w14:textId="77777777" w:rsidR="002E6651" w:rsidRPr="00F947E7" w:rsidRDefault="002E6651" w:rsidP="002E6651">
      <w:pPr>
        <w:pStyle w:val="Gemiddeldraster21"/>
        <w:spacing w:line="320" w:lineRule="exact"/>
        <w:ind w:right="95"/>
        <w:rPr>
          <w:rFonts w:ascii="Arial" w:hAnsi="Arial" w:cs="Arial"/>
          <w:lang w:val="nl-BE"/>
        </w:rPr>
      </w:pPr>
      <w:bookmarkStart w:id="116" w:name="_DV_C65"/>
    </w:p>
    <w:p w14:paraId="5704D388" w14:textId="77777777" w:rsidR="002E6651" w:rsidRPr="00F947E7" w:rsidRDefault="00DE42A3" w:rsidP="002E6651">
      <w:pPr>
        <w:pStyle w:val="Gemiddeldraster21"/>
        <w:spacing w:line="320" w:lineRule="exact"/>
        <w:ind w:right="95"/>
        <w:rPr>
          <w:rFonts w:ascii="Arial" w:hAnsi="Arial" w:cs="Arial"/>
          <w:lang w:val="nl-BE"/>
        </w:rPr>
      </w:pPr>
      <w:r w:rsidRPr="00F947E7">
        <w:rPr>
          <w:rFonts w:ascii="Arial" w:hAnsi="Arial" w:cs="Arial"/>
          <w:lang w:val="nl-BE"/>
        </w:rPr>
        <w:t>Uw Inschrijving dient te bestaan uit de volgende onderdelen:</w:t>
      </w:r>
    </w:p>
    <w:p w14:paraId="453DF931" w14:textId="77777777" w:rsidR="00D23D2E" w:rsidRDefault="00DE42A3" w:rsidP="00972E7D">
      <w:pPr>
        <w:pStyle w:val="Gemiddeldraster21"/>
        <w:numPr>
          <w:ilvl w:val="0"/>
          <w:numId w:val="4"/>
        </w:numPr>
        <w:spacing w:line="320" w:lineRule="exact"/>
        <w:ind w:right="95"/>
        <w:rPr>
          <w:rFonts w:ascii="Arial" w:hAnsi="Arial" w:cs="Arial"/>
          <w:lang w:val="nl-BE"/>
        </w:rPr>
      </w:pPr>
      <w:r w:rsidRPr="00F947E7">
        <w:rPr>
          <w:rFonts w:ascii="Arial" w:hAnsi="Arial" w:cs="Arial"/>
          <w:lang w:val="nl-BE"/>
        </w:rPr>
        <w:t xml:space="preserve">een </w:t>
      </w:r>
      <w:r w:rsidR="00D23D2E">
        <w:rPr>
          <w:rFonts w:ascii="Arial" w:hAnsi="Arial" w:cs="Arial"/>
          <w:lang w:val="nl-BE"/>
        </w:rPr>
        <w:t>ondertekend</w:t>
      </w:r>
      <w:r w:rsidRPr="00F947E7">
        <w:rPr>
          <w:rFonts w:ascii="Arial" w:hAnsi="Arial" w:cs="Arial"/>
          <w:lang w:val="nl-BE"/>
        </w:rPr>
        <w:t xml:space="preserve"> Programma </w:t>
      </w:r>
      <w:r w:rsidR="00B7536C">
        <w:rPr>
          <w:rFonts w:ascii="Arial" w:hAnsi="Arial" w:cs="Arial"/>
          <w:lang w:val="nl-BE"/>
        </w:rPr>
        <w:t xml:space="preserve">van </w:t>
      </w:r>
      <w:r w:rsidR="00D23D2E">
        <w:rPr>
          <w:rFonts w:ascii="Arial" w:hAnsi="Arial" w:cs="Arial"/>
          <w:lang w:val="nl-BE"/>
        </w:rPr>
        <w:t>Eisen</w:t>
      </w:r>
      <w:r w:rsidRPr="00F947E7">
        <w:rPr>
          <w:rFonts w:ascii="Arial" w:hAnsi="Arial" w:cs="Arial"/>
          <w:lang w:val="nl-BE"/>
        </w:rPr>
        <w:t xml:space="preserve"> (bijlage 1)</w:t>
      </w:r>
    </w:p>
    <w:p w14:paraId="6F33F9FF" w14:textId="76ACC88F" w:rsidR="002E6651" w:rsidRDefault="00A00F2E" w:rsidP="00972E7D">
      <w:pPr>
        <w:pStyle w:val="Gemiddeldraster21"/>
        <w:numPr>
          <w:ilvl w:val="0"/>
          <w:numId w:val="4"/>
        </w:numPr>
        <w:spacing w:line="320" w:lineRule="exact"/>
        <w:ind w:right="95"/>
        <w:rPr>
          <w:rFonts w:ascii="Arial" w:hAnsi="Arial" w:cs="Arial"/>
          <w:lang w:val="nl-BE"/>
        </w:rPr>
      </w:pPr>
      <w:r>
        <w:rPr>
          <w:rFonts w:ascii="Arial" w:hAnsi="Arial" w:cs="Arial"/>
          <w:lang w:val="nl-BE"/>
        </w:rPr>
        <w:t>d</w:t>
      </w:r>
      <w:r w:rsidR="00D23D2E">
        <w:rPr>
          <w:rFonts w:ascii="Arial" w:hAnsi="Arial" w:cs="Arial"/>
          <w:lang w:val="nl-BE"/>
        </w:rPr>
        <w:t>e beantwoording op de gestelde gunningscriteria (par</w:t>
      </w:r>
      <w:r>
        <w:rPr>
          <w:rFonts w:ascii="Arial" w:hAnsi="Arial" w:cs="Arial"/>
          <w:lang w:val="nl-BE"/>
        </w:rPr>
        <w:t>a</w:t>
      </w:r>
      <w:r w:rsidR="00D23D2E">
        <w:rPr>
          <w:rFonts w:ascii="Arial" w:hAnsi="Arial" w:cs="Arial"/>
          <w:lang w:val="nl-BE"/>
        </w:rPr>
        <w:t>graaf 6.2)</w:t>
      </w:r>
      <w:r w:rsidR="00DE42A3" w:rsidRPr="00F947E7">
        <w:rPr>
          <w:rFonts w:ascii="Arial" w:hAnsi="Arial" w:cs="Arial"/>
          <w:lang w:val="nl-BE"/>
        </w:rPr>
        <w:t>;</w:t>
      </w:r>
    </w:p>
    <w:p w14:paraId="380A9390" w14:textId="77777777" w:rsidR="002E6651" w:rsidRPr="00F947E7" w:rsidRDefault="00DE42A3" w:rsidP="00972E7D">
      <w:pPr>
        <w:pStyle w:val="Gemiddeldraster21"/>
        <w:numPr>
          <w:ilvl w:val="0"/>
          <w:numId w:val="4"/>
        </w:numPr>
        <w:spacing w:line="320" w:lineRule="exact"/>
        <w:ind w:right="95"/>
        <w:rPr>
          <w:rFonts w:ascii="Arial" w:hAnsi="Arial" w:cs="Arial"/>
          <w:lang w:val="nl-BE"/>
        </w:rPr>
      </w:pPr>
      <w:r w:rsidRPr="00F947E7">
        <w:rPr>
          <w:rFonts w:ascii="Arial" w:hAnsi="Arial" w:cs="Arial"/>
          <w:lang w:val="nl-BE"/>
        </w:rPr>
        <w:t>een volledig ingevulde en rechtsgeldig ondertekende Eigen Verklaring (bijlage 2);</w:t>
      </w:r>
    </w:p>
    <w:p w14:paraId="08CBD2C2" w14:textId="46EB6D13" w:rsidR="002E6651" w:rsidRPr="00F947E7" w:rsidRDefault="00DE42A3" w:rsidP="00972E7D">
      <w:pPr>
        <w:pStyle w:val="Gemiddeldraster21"/>
        <w:numPr>
          <w:ilvl w:val="0"/>
          <w:numId w:val="4"/>
        </w:numPr>
        <w:spacing w:line="320" w:lineRule="exact"/>
        <w:ind w:right="95"/>
        <w:rPr>
          <w:rFonts w:ascii="Arial" w:hAnsi="Arial" w:cs="Arial"/>
          <w:lang w:val="nl-BE"/>
        </w:rPr>
      </w:pPr>
      <w:r w:rsidRPr="00F947E7">
        <w:rPr>
          <w:rFonts w:ascii="Arial" w:hAnsi="Arial" w:cs="Arial"/>
          <w:lang w:val="nl-BE"/>
        </w:rPr>
        <w:t xml:space="preserve">de volledig ingevulde en </w:t>
      </w:r>
      <w:r w:rsidR="008D5C50" w:rsidRPr="00F947E7">
        <w:rPr>
          <w:rFonts w:ascii="Arial" w:hAnsi="Arial" w:cs="Arial"/>
          <w:lang w:val="nl-BE"/>
        </w:rPr>
        <w:t>rechtsgeldig</w:t>
      </w:r>
      <w:r w:rsidRPr="00F947E7">
        <w:rPr>
          <w:rFonts w:ascii="Arial" w:hAnsi="Arial" w:cs="Arial"/>
          <w:lang w:val="nl-BE"/>
        </w:rPr>
        <w:t xml:space="preserve"> ondertekende referentieverklari</w:t>
      </w:r>
      <w:r w:rsidR="009148A6">
        <w:rPr>
          <w:rFonts w:ascii="Arial" w:hAnsi="Arial" w:cs="Arial"/>
          <w:lang w:val="nl-BE"/>
        </w:rPr>
        <w:t>ng</w:t>
      </w:r>
      <w:r w:rsidRPr="00F947E7">
        <w:rPr>
          <w:rFonts w:ascii="Arial" w:hAnsi="Arial" w:cs="Arial"/>
          <w:lang w:val="nl-BE"/>
        </w:rPr>
        <w:t xml:space="preserve"> (bijlage 3);</w:t>
      </w:r>
    </w:p>
    <w:p w14:paraId="0E610EFB" w14:textId="512917AB" w:rsidR="002E6651" w:rsidRPr="00F947E7" w:rsidRDefault="00DE42A3" w:rsidP="00972E7D">
      <w:pPr>
        <w:pStyle w:val="Gemiddeldraster21"/>
        <w:numPr>
          <w:ilvl w:val="0"/>
          <w:numId w:val="4"/>
        </w:numPr>
        <w:spacing w:line="320" w:lineRule="exact"/>
        <w:ind w:right="95"/>
        <w:rPr>
          <w:rFonts w:ascii="Arial" w:hAnsi="Arial" w:cs="Arial"/>
          <w:lang w:val="nl-BE"/>
        </w:rPr>
      </w:pPr>
      <w:r w:rsidRPr="00F947E7">
        <w:rPr>
          <w:rFonts w:ascii="Arial" w:hAnsi="Arial" w:cs="Arial"/>
          <w:lang w:val="nl-BE"/>
        </w:rPr>
        <w:t xml:space="preserve">indien van toepassing: de volledig ingevulde en rechtsgeldig ondertekende </w:t>
      </w:r>
      <w:r w:rsidRPr="00CE17D0">
        <w:rPr>
          <w:rFonts w:ascii="Arial" w:hAnsi="Arial" w:cs="Arial"/>
          <w:lang w:val="nl-NL"/>
        </w:rPr>
        <w:t>Verklaring “Beroep Technische/beroepsbekwaamheid derde” (</w:t>
      </w:r>
      <w:r w:rsidRPr="00F947E7">
        <w:rPr>
          <w:rFonts w:ascii="Arial" w:hAnsi="Arial" w:cs="Arial"/>
          <w:lang w:val="nl-BE"/>
        </w:rPr>
        <w:t xml:space="preserve">bijlage </w:t>
      </w:r>
      <w:r w:rsidR="00D23D2E">
        <w:rPr>
          <w:rFonts w:ascii="Arial" w:hAnsi="Arial" w:cs="Arial"/>
          <w:lang w:val="nl-BE"/>
        </w:rPr>
        <w:t>4</w:t>
      </w:r>
      <w:r w:rsidRPr="00F947E7">
        <w:rPr>
          <w:rFonts w:ascii="Arial" w:hAnsi="Arial" w:cs="Arial"/>
          <w:lang w:val="nl-BE"/>
        </w:rPr>
        <w:t xml:space="preserve">) en </w:t>
      </w:r>
      <w:r w:rsidRPr="00CE17D0">
        <w:rPr>
          <w:rFonts w:ascii="Arial" w:hAnsi="Arial" w:cs="Arial"/>
          <w:lang w:val="nl-NL"/>
        </w:rPr>
        <w:t xml:space="preserve">Verklaring “Beroep Financiële/economische draagkracht derde” (bijlage </w:t>
      </w:r>
      <w:r w:rsidR="00D23D2E">
        <w:rPr>
          <w:rFonts w:ascii="Arial" w:hAnsi="Arial" w:cs="Arial"/>
          <w:lang w:val="nl-NL"/>
        </w:rPr>
        <w:t>5</w:t>
      </w:r>
      <w:r w:rsidRPr="00CE17D0">
        <w:rPr>
          <w:rFonts w:ascii="Arial" w:hAnsi="Arial" w:cs="Arial"/>
          <w:lang w:val="nl-NL"/>
        </w:rPr>
        <w:t>);</w:t>
      </w:r>
    </w:p>
    <w:p w14:paraId="3C8876FF" w14:textId="654BBF74" w:rsidR="002E6651" w:rsidRPr="00F947E7" w:rsidRDefault="00BE3A34" w:rsidP="00972E7D">
      <w:pPr>
        <w:pStyle w:val="Gemiddeldraster21"/>
        <w:numPr>
          <w:ilvl w:val="0"/>
          <w:numId w:val="4"/>
        </w:numPr>
        <w:spacing w:line="320" w:lineRule="exact"/>
        <w:ind w:right="95"/>
        <w:rPr>
          <w:rFonts w:ascii="Arial" w:hAnsi="Arial" w:cs="Arial"/>
          <w:lang w:val="nl-BE"/>
        </w:rPr>
      </w:pPr>
      <w:r>
        <w:rPr>
          <w:rFonts w:ascii="Arial" w:hAnsi="Arial" w:cs="Arial"/>
          <w:lang w:val="nl-BE"/>
        </w:rPr>
        <w:t>het</w:t>
      </w:r>
      <w:r w:rsidR="00DE42A3" w:rsidRPr="00F947E7">
        <w:rPr>
          <w:rFonts w:ascii="Arial" w:hAnsi="Arial" w:cs="Arial"/>
          <w:lang w:val="nl-BE"/>
        </w:rPr>
        <w:t xml:space="preserve"> volledig ingevulde en rechtsgeldig ondertekende </w:t>
      </w:r>
      <w:r>
        <w:rPr>
          <w:rFonts w:ascii="Arial" w:hAnsi="Arial" w:cs="Arial"/>
          <w:lang w:val="nl-BE"/>
        </w:rPr>
        <w:t>Prijsinvulformulier</w:t>
      </w:r>
      <w:r w:rsidR="00DE42A3" w:rsidRPr="00F947E7">
        <w:rPr>
          <w:rFonts w:ascii="Arial" w:hAnsi="Arial" w:cs="Arial"/>
          <w:lang w:val="nl-BE"/>
        </w:rPr>
        <w:t xml:space="preserve"> (bijlage </w:t>
      </w:r>
      <w:r w:rsidR="00D23D2E">
        <w:rPr>
          <w:rFonts w:ascii="Arial" w:hAnsi="Arial" w:cs="Arial"/>
          <w:lang w:val="nl-BE"/>
        </w:rPr>
        <w:t>8</w:t>
      </w:r>
      <w:r w:rsidR="00DE42A3" w:rsidRPr="00F947E7">
        <w:rPr>
          <w:rFonts w:ascii="Arial" w:hAnsi="Arial" w:cs="Arial"/>
          <w:lang w:val="nl-BE"/>
        </w:rPr>
        <w:t>);</w:t>
      </w:r>
    </w:p>
    <w:p w14:paraId="5A49D6DF" w14:textId="77777777" w:rsidR="002E6651" w:rsidRPr="00CE17D0" w:rsidRDefault="00DE42A3" w:rsidP="00972E7D">
      <w:pPr>
        <w:pStyle w:val="Gemiddeldraster21"/>
        <w:numPr>
          <w:ilvl w:val="0"/>
          <w:numId w:val="4"/>
        </w:numPr>
        <w:spacing w:line="320" w:lineRule="exact"/>
        <w:ind w:right="95"/>
        <w:rPr>
          <w:rFonts w:ascii="Arial" w:hAnsi="Arial" w:cs="Arial"/>
          <w:lang w:val="nl-NL"/>
        </w:rPr>
      </w:pPr>
      <w:r w:rsidRPr="00CE17D0">
        <w:rPr>
          <w:rFonts w:ascii="Arial" w:hAnsi="Arial" w:cs="Arial"/>
          <w:lang w:val="nl-NL"/>
        </w:rPr>
        <w:t>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14:paraId="1D0B8382" w14:textId="77777777" w:rsidR="00865777" w:rsidRDefault="00865777" w:rsidP="002E6651">
      <w:pPr>
        <w:pStyle w:val="Gemiddeldraster21"/>
        <w:spacing w:line="320" w:lineRule="exact"/>
        <w:ind w:right="95"/>
        <w:rPr>
          <w:rFonts w:ascii="Arial" w:hAnsi="Arial" w:cs="Arial"/>
          <w:lang w:val="nl-NL"/>
        </w:rPr>
      </w:pPr>
    </w:p>
    <w:p w14:paraId="527CC434" w14:textId="18830834"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De informatie in de Inschrijving dient compleet te zijn (d.w.z. een antwoord te bevatten op alle in deze Offerteleidraad gestelde vragen en gevraagde informatie). </w:t>
      </w:r>
    </w:p>
    <w:p w14:paraId="177FDF67" w14:textId="77777777" w:rsidR="002E6651" w:rsidRPr="00F947E7" w:rsidRDefault="00DE42A3" w:rsidP="002E6651">
      <w:pPr>
        <w:pStyle w:val="Kop3"/>
      </w:pPr>
      <w:proofErr w:type="spellStart"/>
      <w:r w:rsidRPr="00F947E7">
        <w:t>Rangregeling</w:t>
      </w:r>
      <w:proofErr w:type="spellEnd"/>
    </w:p>
    <w:p w14:paraId="1FAA2F90" w14:textId="77777777" w:rsidR="002E6651" w:rsidRPr="00F947E7" w:rsidRDefault="002E6651" w:rsidP="002E6651">
      <w:pPr>
        <w:ind w:right="95"/>
        <w:rPr>
          <w:lang w:val="nl-BE"/>
        </w:rPr>
      </w:pPr>
    </w:p>
    <w:p w14:paraId="5EEF632E" w14:textId="77777777" w:rsidR="002E6651" w:rsidRPr="00F947E7" w:rsidRDefault="00DE42A3" w:rsidP="002E6651">
      <w:pPr>
        <w:ind w:right="95"/>
        <w:rPr>
          <w:lang w:val="nl-BE"/>
        </w:rPr>
      </w:pPr>
      <w:r w:rsidRPr="00F947E7">
        <w:rPr>
          <w:lang w:val="nl-BE"/>
        </w:rPr>
        <w:t>De gehele offerteaanvraag bestaat uit de volgende documenten:</w:t>
      </w:r>
    </w:p>
    <w:p w14:paraId="20BCBA93" w14:textId="77777777" w:rsidR="002E6651" w:rsidRPr="00F947E7" w:rsidRDefault="00DE42A3" w:rsidP="00972E7D">
      <w:pPr>
        <w:pStyle w:val="Kleurrijkelijst-accent12"/>
        <w:numPr>
          <w:ilvl w:val="0"/>
          <w:numId w:val="8"/>
        </w:numPr>
        <w:ind w:right="95"/>
      </w:pPr>
      <w:r w:rsidRPr="00F947E7">
        <w:t>Offerteleidraad, inclusief bijlagen;</w:t>
      </w:r>
    </w:p>
    <w:p w14:paraId="034E4B3C" w14:textId="77777777" w:rsidR="002E6651" w:rsidRPr="00F947E7" w:rsidRDefault="00DE42A3" w:rsidP="00972E7D">
      <w:pPr>
        <w:pStyle w:val="Kleurrijkelijst-accent12"/>
        <w:numPr>
          <w:ilvl w:val="0"/>
          <w:numId w:val="8"/>
        </w:numPr>
        <w:ind w:right="95"/>
      </w:pPr>
      <w:r w:rsidRPr="00F947E7">
        <w:t>de Nota</w:t>
      </w:r>
      <w:r w:rsidR="00F77995">
        <w:t>(</w:t>
      </w:r>
      <w:r w:rsidRPr="00F947E7">
        <w:t>’s</w:t>
      </w:r>
      <w:r w:rsidR="00F77995">
        <w:t>)</w:t>
      </w:r>
      <w:r w:rsidRPr="00F947E7">
        <w:t xml:space="preserve"> van Inlichtingen;</w:t>
      </w:r>
    </w:p>
    <w:p w14:paraId="6DA8E841" w14:textId="77777777" w:rsidR="002E6651" w:rsidRPr="00F947E7" w:rsidRDefault="00DE42A3" w:rsidP="00972E7D">
      <w:pPr>
        <w:pStyle w:val="Kleurrijkelijst-accent12"/>
        <w:numPr>
          <w:ilvl w:val="0"/>
          <w:numId w:val="8"/>
        </w:numPr>
        <w:ind w:right="95"/>
      </w:pPr>
      <w:r w:rsidRPr="00F947E7">
        <w:t xml:space="preserve"> de (raam)overeenkomst.</w:t>
      </w:r>
    </w:p>
    <w:p w14:paraId="03E2ECF2" w14:textId="77777777" w:rsidR="002E6651" w:rsidRPr="00F947E7" w:rsidRDefault="002E6651" w:rsidP="002E6651">
      <w:pPr>
        <w:ind w:right="95"/>
      </w:pPr>
    </w:p>
    <w:p w14:paraId="33A8B68A" w14:textId="77777777" w:rsidR="002E6651" w:rsidRPr="00CE17D0" w:rsidRDefault="00DE42A3" w:rsidP="002E6651">
      <w:pPr>
        <w:ind w:right="95"/>
        <w:rPr>
          <w:lang w:val="nl-NL"/>
        </w:rPr>
      </w:pPr>
      <w:r w:rsidRPr="00CE17D0">
        <w:rPr>
          <w:lang w:val="nl-NL"/>
        </w:rPr>
        <w:t>In geval van tegenstrijdigheden tussen deze documenten geldt de volgende rangregeling, waarbij het hoger gerangschikte prevaleert boven het lager gerangschikte:</w:t>
      </w:r>
    </w:p>
    <w:p w14:paraId="6A6F8F91" w14:textId="514EE0FC" w:rsidR="002E6651" w:rsidRPr="00F947E7" w:rsidRDefault="001C634C" w:rsidP="00972E7D">
      <w:pPr>
        <w:pStyle w:val="Kleurrijkelijst-accent12"/>
        <w:numPr>
          <w:ilvl w:val="0"/>
          <w:numId w:val="9"/>
        </w:numPr>
        <w:ind w:right="95"/>
      </w:pPr>
      <w:r>
        <w:t>de definitieve raam</w:t>
      </w:r>
      <w:r w:rsidR="00DE42A3" w:rsidRPr="00F947E7">
        <w:t>overeenkomst;</w:t>
      </w:r>
    </w:p>
    <w:p w14:paraId="3A900512" w14:textId="7B957754" w:rsidR="002E6651" w:rsidRPr="00F947E7" w:rsidRDefault="000932D0" w:rsidP="00972E7D">
      <w:pPr>
        <w:pStyle w:val="Kleurrijkelijst-accent12"/>
        <w:numPr>
          <w:ilvl w:val="0"/>
          <w:numId w:val="9"/>
        </w:numPr>
        <w:ind w:right="95"/>
      </w:pPr>
      <w:r>
        <w:t xml:space="preserve">de </w:t>
      </w:r>
      <w:r w:rsidR="00DE42A3" w:rsidRPr="00F947E7">
        <w:t>Nota</w:t>
      </w:r>
      <w:r w:rsidR="00F67068">
        <w:t>(‘s)</w:t>
      </w:r>
      <w:r w:rsidR="00DE42A3" w:rsidRPr="00F947E7">
        <w:t xml:space="preserve"> van Inlichtingen;</w:t>
      </w:r>
    </w:p>
    <w:p w14:paraId="421F54D6" w14:textId="77777777" w:rsidR="002E6651" w:rsidRPr="00F947E7" w:rsidRDefault="00DE42A3" w:rsidP="00972E7D">
      <w:pPr>
        <w:pStyle w:val="Kleurrijkelijst-accent12"/>
        <w:numPr>
          <w:ilvl w:val="0"/>
          <w:numId w:val="9"/>
        </w:numPr>
        <w:ind w:right="95"/>
      </w:pPr>
      <w:r w:rsidRPr="00F947E7">
        <w:t>de Vragenlijst;</w:t>
      </w:r>
    </w:p>
    <w:p w14:paraId="470672A7" w14:textId="77777777" w:rsidR="002E6651" w:rsidRPr="00F947E7" w:rsidRDefault="00DE42A3" w:rsidP="00972E7D">
      <w:pPr>
        <w:pStyle w:val="Kleurrijkelijst-accent12"/>
        <w:numPr>
          <w:ilvl w:val="0"/>
          <w:numId w:val="9"/>
        </w:numPr>
        <w:ind w:right="95"/>
      </w:pPr>
      <w:r w:rsidRPr="00F947E7">
        <w:lastRenderedPageBreak/>
        <w:t>de Offerteleidraad;</w:t>
      </w:r>
    </w:p>
    <w:p w14:paraId="5D69537F" w14:textId="77777777" w:rsidR="002E6651" w:rsidRPr="00F947E7" w:rsidRDefault="00DE42A3" w:rsidP="00972E7D">
      <w:pPr>
        <w:pStyle w:val="Kleurrijkelijst-accent12"/>
        <w:numPr>
          <w:ilvl w:val="0"/>
          <w:numId w:val="9"/>
        </w:numPr>
        <w:ind w:right="95"/>
      </w:pPr>
      <w:r w:rsidRPr="00F947E7">
        <w:t xml:space="preserve">de concept(raam)overeenkomst. </w:t>
      </w:r>
    </w:p>
    <w:p w14:paraId="2CB51F61" w14:textId="77777777" w:rsidR="002E6651" w:rsidRPr="00F947E7" w:rsidRDefault="00DE42A3" w:rsidP="002E6651">
      <w:pPr>
        <w:ind w:right="95"/>
      </w:pPr>
      <w:r w:rsidRPr="00F947E7">
        <w:t xml:space="preserve">  </w:t>
      </w:r>
    </w:p>
    <w:p w14:paraId="3B81A9D3" w14:textId="77777777" w:rsidR="002E6651" w:rsidRPr="00F947E7" w:rsidRDefault="00DE42A3" w:rsidP="002E6651">
      <w:pPr>
        <w:pStyle w:val="Kop1"/>
      </w:pPr>
      <w:bookmarkStart w:id="117" w:name="_DV_M112"/>
      <w:bookmarkStart w:id="118" w:name="_DV_M113"/>
      <w:bookmarkStart w:id="119" w:name="_Toc231666859"/>
      <w:bookmarkStart w:id="120" w:name="_Ref232399119"/>
      <w:bookmarkStart w:id="121" w:name="_Ref232399150"/>
      <w:bookmarkStart w:id="122" w:name="_Toc234497516"/>
      <w:bookmarkStart w:id="123" w:name="_Ref252738897"/>
      <w:bookmarkStart w:id="124" w:name="_Toc430260782"/>
      <w:bookmarkStart w:id="125" w:name="_Toc82072659"/>
      <w:bookmarkEnd w:id="116"/>
      <w:bookmarkEnd w:id="117"/>
      <w:bookmarkEnd w:id="118"/>
      <w:r>
        <w:lastRenderedPageBreak/>
        <w:t xml:space="preserve">Eigen </w:t>
      </w:r>
      <w:proofErr w:type="spellStart"/>
      <w:r>
        <w:t>v</w:t>
      </w:r>
      <w:r w:rsidRPr="00F947E7">
        <w:t>erklaring</w:t>
      </w:r>
      <w:bookmarkEnd w:id="119"/>
      <w:bookmarkEnd w:id="120"/>
      <w:bookmarkEnd w:id="121"/>
      <w:bookmarkEnd w:id="122"/>
      <w:bookmarkEnd w:id="123"/>
      <w:bookmarkEnd w:id="124"/>
      <w:bookmarkEnd w:id="125"/>
      <w:proofErr w:type="spellEnd"/>
      <w:r w:rsidRPr="00F947E7">
        <w:t xml:space="preserve"> </w:t>
      </w:r>
    </w:p>
    <w:p w14:paraId="785CD878" w14:textId="77777777" w:rsidR="002E6651" w:rsidRPr="00F947E7" w:rsidRDefault="00DE42A3" w:rsidP="002E6651">
      <w:pPr>
        <w:pStyle w:val="Kop2"/>
      </w:pPr>
      <w:bookmarkStart w:id="126" w:name="_Toc359579717"/>
      <w:bookmarkStart w:id="127" w:name="_Toc234497517"/>
      <w:bookmarkStart w:id="128" w:name="_Ref252734427"/>
      <w:bookmarkStart w:id="129" w:name="_Toc430260783"/>
      <w:bookmarkStart w:id="130" w:name="_Toc82072660"/>
      <w:proofErr w:type="spellStart"/>
      <w:r w:rsidRPr="00F947E7">
        <w:t>Uitsluitingsgronden</w:t>
      </w:r>
      <w:bookmarkEnd w:id="126"/>
      <w:bookmarkEnd w:id="127"/>
      <w:bookmarkEnd w:id="128"/>
      <w:bookmarkEnd w:id="129"/>
      <w:bookmarkEnd w:id="130"/>
      <w:proofErr w:type="spellEnd"/>
    </w:p>
    <w:p w14:paraId="1CE9651D" w14:textId="77777777" w:rsidR="002E6651" w:rsidRPr="00F947E7" w:rsidRDefault="002E6651" w:rsidP="002E6651">
      <w:pPr>
        <w:ind w:right="95"/>
      </w:pPr>
    </w:p>
    <w:p w14:paraId="40D8C434" w14:textId="77777777" w:rsidR="002E6651" w:rsidRPr="00F947E7" w:rsidRDefault="00DE42A3" w:rsidP="002E6651">
      <w:pPr>
        <w:ind w:right="95"/>
      </w:pPr>
      <w:r w:rsidRPr="00F947E7">
        <w:t xml:space="preserve">Eigen </w:t>
      </w:r>
      <w:proofErr w:type="spellStart"/>
      <w:r w:rsidRPr="00F947E7">
        <w:t>Verklaring</w:t>
      </w:r>
      <w:proofErr w:type="spellEnd"/>
      <w:r w:rsidRPr="00F947E7">
        <w:t xml:space="preserve">: </w:t>
      </w:r>
      <w:proofErr w:type="spellStart"/>
      <w:r w:rsidR="00343E53">
        <w:t>Deel</w:t>
      </w:r>
      <w:proofErr w:type="spellEnd"/>
      <w:r w:rsidR="00343E53">
        <w:t xml:space="preserve"> III</w:t>
      </w:r>
    </w:p>
    <w:p w14:paraId="3230E0BC" w14:textId="77777777" w:rsidR="002E6651" w:rsidRPr="00F947E7" w:rsidRDefault="002E6651" w:rsidP="002E6651">
      <w:pPr>
        <w:ind w:right="95"/>
      </w:pPr>
    </w:p>
    <w:p w14:paraId="182A5821" w14:textId="690144BF" w:rsidR="002E6651" w:rsidRPr="00F947E7" w:rsidRDefault="00DE42A3" w:rsidP="002E6651">
      <w:pPr>
        <w:pStyle w:val="Kleurrijkelijst-accent12"/>
        <w:ind w:left="0" w:right="95"/>
      </w:pPr>
      <w:r w:rsidRPr="00F947E7">
        <w:t xml:space="preserve">Met de ondertekening van de Eigen verklaring verklaart u dat de verplichte en facultatieve uitsluitingsgronden niet op u van toepassing zijn. Als de Inschrijving plaatsvindt door een samenwerkingsverband van ondernemers (zie paragraaf </w:t>
      </w:r>
      <w:r w:rsidRPr="00F947E7">
        <w:fldChar w:fldCharType="begin"/>
      </w:r>
      <w:r w:rsidRPr="00F947E7">
        <w:instrText xml:space="preserve"> REF _Ref252736937 \r \h </w:instrText>
      </w:r>
      <w:r w:rsidRPr="00F947E7">
        <w:fldChar w:fldCharType="separate"/>
      </w:r>
      <w:r w:rsidR="00AE6653">
        <w:t>4.2.1</w:t>
      </w:r>
      <w:r w:rsidRPr="00F947E7">
        <w:fldChar w:fldCharType="end"/>
      </w:r>
      <w:r w:rsidRPr="00F947E7">
        <w:t xml:space="preserve">), dient elke ondernemer in het samenwerkingsverband afzonderlijk te verklaren dat de verplichte en facultatieve uitsluitingsgronden niet op hem van toepassing zijn. </w:t>
      </w:r>
    </w:p>
    <w:p w14:paraId="2B839692" w14:textId="77777777" w:rsidR="002E6651" w:rsidRPr="00CE17D0" w:rsidRDefault="002E6651" w:rsidP="002E6651">
      <w:pPr>
        <w:pStyle w:val="Gemiddeldraster21"/>
        <w:spacing w:line="320" w:lineRule="exact"/>
        <w:ind w:right="95"/>
        <w:rPr>
          <w:rFonts w:ascii="Arial" w:hAnsi="Arial" w:cs="Tahoma"/>
          <w:color w:val="FF0000"/>
          <w:lang w:val="nl-NL"/>
        </w:rPr>
      </w:pPr>
    </w:p>
    <w:p w14:paraId="72343BCC" w14:textId="77777777" w:rsidR="002E6651" w:rsidRPr="00F947E7" w:rsidRDefault="00DE42A3" w:rsidP="002E6651">
      <w:pPr>
        <w:pStyle w:val="Kleurrijkelijst-accent12"/>
        <w:ind w:left="0" w:right="95"/>
      </w:pPr>
      <w:r w:rsidRPr="00F947E7">
        <w:t xml:space="preserve">Wanneer een verplichte uitsluitingsgrond op u van toepassing is, legt </w:t>
      </w:r>
      <w:r>
        <w:t>Erasmus MC</w:t>
      </w:r>
      <w:r w:rsidRPr="00F947E7">
        <w:t xml:space="preserve"> de Inschrijving ter zijde en komt u niet voor gunning in aanmerking.</w:t>
      </w:r>
    </w:p>
    <w:p w14:paraId="58E6FC5D" w14:textId="77777777" w:rsidR="002E6651" w:rsidRPr="00CE17D0" w:rsidRDefault="002E6651" w:rsidP="002E6651">
      <w:pPr>
        <w:pStyle w:val="Gemiddeldraster21"/>
        <w:spacing w:line="320" w:lineRule="exact"/>
        <w:ind w:right="95"/>
        <w:rPr>
          <w:rFonts w:ascii="Arial" w:hAnsi="Arial" w:cs="Tahoma"/>
          <w:lang w:val="nl-NL"/>
        </w:rPr>
      </w:pPr>
    </w:p>
    <w:p w14:paraId="306C7459" w14:textId="77777777" w:rsidR="002E6651" w:rsidRPr="00F947E7" w:rsidRDefault="00DE42A3" w:rsidP="002E6651">
      <w:pPr>
        <w:pStyle w:val="Kleurrijkelijst-accent12"/>
        <w:ind w:left="0" w:right="95"/>
      </w:pPr>
      <w:r w:rsidRPr="00F947E7">
        <w:t xml:space="preserve">Wanneer een facultatieve uitsluitingsgrond u van toepassing is, kan </w:t>
      </w:r>
      <w:r>
        <w:t>Erasmus MC</w:t>
      </w:r>
      <w:r w:rsidRPr="00F947E7">
        <w:t xml:space="preserve"> de Inschrijving ter zijde leggen en komt u niet voor gunning in aanmerking.</w:t>
      </w:r>
    </w:p>
    <w:p w14:paraId="4BB837C6" w14:textId="77777777" w:rsidR="002E6651" w:rsidRPr="00CE17D0" w:rsidRDefault="002E6651" w:rsidP="002E6651">
      <w:pPr>
        <w:ind w:right="95"/>
        <w:rPr>
          <w:lang w:val="nl-NL"/>
        </w:rPr>
      </w:pPr>
    </w:p>
    <w:p w14:paraId="75407EAB" w14:textId="77777777" w:rsidR="002E6651" w:rsidRPr="00CE17D0" w:rsidRDefault="00DE42A3" w:rsidP="002E6651">
      <w:pPr>
        <w:ind w:right="95"/>
        <w:rPr>
          <w:lang w:val="nl-NL"/>
        </w:rPr>
      </w:pPr>
      <w:r w:rsidRPr="00CE17D0">
        <w:rPr>
          <w:lang w:val="nl-NL"/>
        </w:rPr>
        <w:t>Bewijsstukken:</w:t>
      </w:r>
    </w:p>
    <w:p w14:paraId="60D283C2" w14:textId="40C45F6C" w:rsidR="002E6651" w:rsidRPr="00AD60CF" w:rsidRDefault="00DE42A3" w:rsidP="00AD60CF">
      <w:pPr>
        <w:pStyle w:val="Kleurrijkelijst-accent12"/>
        <w:ind w:left="0" w:right="95"/>
      </w:pPr>
      <w:r w:rsidRPr="00F947E7">
        <w:t xml:space="preserve">Om de juistheid van uw Eigen verklaring met betrekking tot de uitsluitingsgronden te toetsen, dient u, als u voor gunning in aanmerking komt, </w:t>
      </w:r>
      <w:r w:rsidRPr="00F947E7">
        <w:rPr>
          <w:rFonts w:cs="Tahoma"/>
        </w:rPr>
        <w:t xml:space="preserve">op een daartoe strekkend eerste verzoek van </w:t>
      </w:r>
      <w:r>
        <w:rPr>
          <w:rFonts w:cs="Tahoma"/>
        </w:rPr>
        <w:t>Erasmus MC</w:t>
      </w:r>
      <w:r w:rsidRPr="00F947E7">
        <w:rPr>
          <w:rFonts w:cs="Tahoma"/>
        </w:rPr>
        <w:t xml:space="preserve"> onderstaande bewijsstukken zo snel mogelijk maar uiterlijk binnen 10 werkdagen te overleggen.</w:t>
      </w:r>
      <w:r w:rsidRPr="00F947E7">
        <w:t xml:space="preserve"> </w:t>
      </w:r>
      <w:r w:rsidRPr="00F947E7">
        <w:rPr>
          <w:rFonts w:cs="Tahoma"/>
        </w:rPr>
        <w:t xml:space="preserve">Als de Inschrijving door een samenwerkingsverband van ondernemers plaatsvindt (zie paragraaf </w:t>
      </w:r>
      <w:r w:rsidRPr="00F947E7">
        <w:rPr>
          <w:rFonts w:cs="Tahoma"/>
        </w:rPr>
        <w:fldChar w:fldCharType="begin"/>
      </w:r>
      <w:r w:rsidRPr="00F947E7">
        <w:rPr>
          <w:rFonts w:cs="Tahoma"/>
        </w:rPr>
        <w:instrText xml:space="preserve"> REF _Ref252736937 \r \h </w:instrText>
      </w:r>
      <w:r w:rsidRPr="00F947E7">
        <w:rPr>
          <w:rFonts w:cs="Tahoma"/>
        </w:rPr>
      </w:r>
      <w:r w:rsidRPr="00F947E7">
        <w:rPr>
          <w:rFonts w:cs="Tahoma"/>
        </w:rPr>
        <w:fldChar w:fldCharType="separate"/>
      </w:r>
      <w:r w:rsidR="00AE6653">
        <w:rPr>
          <w:rFonts w:cs="Tahoma"/>
        </w:rPr>
        <w:t>4.2.1</w:t>
      </w:r>
      <w:r w:rsidRPr="00F947E7">
        <w:rPr>
          <w:rFonts w:cs="Tahoma"/>
        </w:rPr>
        <w:fldChar w:fldCharType="end"/>
      </w:r>
      <w:r w:rsidRPr="00F947E7">
        <w:rPr>
          <w:rFonts w:cs="Tahoma"/>
        </w:rPr>
        <w:t>), dient elke ondernemer in het samenwerkingsverband onderstaande stukken te overleggen binnen bovengenoemde termijn van 10 werkdagen.</w:t>
      </w:r>
    </w:p>
    <w:p w14:paraId="0715A184" w14:textId="77777777" w:rsidR="002E6651" w:rsidRPr="00F947E7" w:rsidRDefault="002E6651" w:rsidP="002E6651">
      <w:pPr>
        <w:pStyle w:val="Kleurrijkelijst-accent12"/>
        <w:ind w:right="95"/>
      </w:pPr>
    </w:p>
    <w:p w14:paraId="63E1F7FA" w14:textId="77777777" w:rsidR="002E6651" w:rsidRPr="00F947E7" w:rsidRDefault="00DE42A3" w:rsidP="00972E7D">
      <w:pPr>
        <w:pStyle w:val="Kleurrijkelijst-accent12"/>
        <w:numPr>
          <w:ilvl w:val="0"/>
          <w:numId w:val="12"/>
        </w:numPr>
        <w:ind w:left="426" w:right="95"/>
      </w:pPr>
      <w:r w:rsidRPr="00F947E7">
        <w:t xml:space="preserve">Een </w:t>
      </w:r>
      <w:r>
        <w:t xml:space="preserve">gedragsverklaring aanbesteden (GVA) afgegeven door het ministerie van Veiligheid en Justitie met betrekking tot de verplichte en facultatieve uitsluitingsgronden als bedoeld in Deel III, Afdeling A en C van de Eigen verklaring </w:t>
      </w:r>
      <w:r w:rsidRPr="00811E64">
        <w:t xml:space="preserve">of, indien in het land </w:t>
      </w:r>
      <w:r>
        <w:t>van vestiging</w:t>
      </w:r>
      <w:r w:rsidRPr="00811E64">
        <w:t xml:space="preserve"> deze verklaring niet wordt afgegeven, een gelijkwaardig document afgegeven door een gerechtelijke of bevoegde overheids</w:t>
      </w:r>
      <w:r>
        <w:t xml:space="preserve">instantie waaruit blijkt dat geen van de uitsluitingsgronden van toepassing zijn op Inschrijver </w:t>
      </w:r>
      <w:r w:rsidRPr="00811E64">
        <w:t xml:space="preserve">(van een Nederlandse onderneming wordt enkel een </w:t>
      </w:r>
      <w:r>
        <w:t>GVA</w:t>
      </w:r>
      <w:r w:rsidRPr="00811E64">
        <w:t xml:space="preserve"> geaccepteerd).</w:t>
      </w:r>
      <w:r>
        <w:t xml:space="preserve"> De GVA of daarmee gelijkwaardig document uit het land van vestiging mag niet ouder zijn dan twee jaar, gerekend van de sluitingsdatum.</w:t>
      </w:r>
      <w:r>
        <w:br/>
      </w:r>
    </w:p>
    <w:p w14:paraId="6EF32668" w14:textId="77777777" w:rsidR="002E6651" w:rsidRPr="00CE17D0" w:rsidRDefault="002E6651" w:rsidP="002E6651">
      <w:pPr>
        <w:ind w:right="95"/>
        <w:rPr>
          <w:lang w:val="nl-NL"/>
        </w:rPr>
      </w:pPr>
    </w:p>
    <w:p w14:paraId="011555E7" w14:textId="77777777" w:rsidR="002E6651" w:rsidRPr="00F947E7" w:rsidRDefault="00DE42A3" w:rsidP="00972E7D">
      <w:pPr>
        <w:pStyle w:val="Kleurrijkelijst-accent12"/>
        <w:numPr>
          <w:ilvl w:val="0"/>
          <w:numId w:val="12"/>
        </w:numPr>
        <w:ind w:left="426" w:right="95"/>
      </w:pPr>
      <w:r w:rsidRPr="00F947E7">
        <w:t xml:space="preserve">Een verklaring van de belastingdienst met betrekking tot de criteria zoals bedoeld in paragraaf 3.4 van de Eigen verklaring of, indien in het land van vestiging deze verklaring niet wordt afgegeven, een gelijkwaardig document afgegeven door een </w:t>
      </w:r>
      <w:r w:rsidRPr="00F947E7">
        <w:lastRenderedPageBreak/>
        <w:t>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2A8D249C" w14:textId="77777777" w:rsidR="002E6651" w:rsidRPr="00CE17D0" w:rsidRDefault="002E6651" w:rsidP="002E6651">
      <w:pPr>
        <w:ind w:right="95"/>
        <w:rPr>
          <w:lang w:val="nl-NL"/>
        </w:rPr>
      </w:pPr>
    </w:p>
    <w:p w14:paraId="4CA49ECB" w14:textId="7B21332D" w:rsidR="002E6651" w:rsidRPr="00CE17D0" w:rsidRDefault="00DE42A3" w:rsidP="002E6651">
      <w:pPr>
        <w:ind w:right="95"/>
        <w:rPr>
          <w:lang w:val="nl-NL"/>
        </w:rPr>
      </w:pPr>
      <w:r w:rsidRPr="00CE17D0">
        <w:rPr>
          <w:b/>
          <w:lang w:val="nl-NL"/>
        </w:rPr>
        <w:t>N.B.</w:t>
      </w:r>
      <w:r w:rsidRPr="00CE17D0">
        <w:rPr>
          <w:lang w:val="nl-NL"/>
        </w:rPr>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14:paraId="626CB669" w14:textId="77777777" w:rsidR="002E6651" w:rsidRPr="00F947E7" w:rsidRDefault="00DE42A3" w:rsidP="002E6651">
      <w:pPr>
        <w:pStyle w:val="Kop2"/>
      </w:pPr>
      <w:bookmarkStart w:id="131" w:name="_Toc359579718"/>
      <w:bookmarkStart w:id="132" w:name="_Toc234497518"/>
      <w:bookmarkStart w:id="133" w:name="_Ref252734571"/>
      <w:bookmarkStart w:id="134" w:name="_Ref252734692"/>
      <w:bookmarkStart w:id="135" w:name="_Toc430260784"/>
      <w:bookmarkStart w:id="136" w:name="_Toc82072661"/>
      <w:proofErr w:type="spellStart"/>
      <w:r w:rsidRPr="00F947E7">
        <w:t>Geschiktheidseisen</w:t>
      </w:r>
      <w:bookmarkEnd w:id="131"/>
      <w:bookmarkEnd w:id="132"/>
      <w:bookmarkEnd w:id="133"/>
      <w:bookmarkEnd w:id="134"/>
      <w:bookmarkEnd w:id="135"/>
      <w:bookmarkEnd w:id="136"/>
      <w:proofErr w:type="spellEnd"/>
    </w:p>
    <w:p w14:paraId="7F9EC86F" w14:textId="77777777" w:rsidR="002E6651" w:rsidRPr="00917CDC" w:rsidRDefault="002E6651" w:rsidP="002E6651">
      <w:pPr>
        <w:ind w:right="95"/>
        <w:rPr>
          <w:i/>
        </w:rPr>
      </w:pPr>
    </w:p>
    <w:p w14:paraId="097C58EB" w14:textId="77777777" w:rsidR="00917CDC" w:rsidRPr="00917CDC" w:rsidRDefault="00917CDC" w:rsidP="002E6651">
      <w:pPr>
        <w:ind w:right="95"/>
        <w:rPr>
          <w:lang w:val="nl-NL"/>
        </w:rPr>
      </w:pPr>
      <w:r w:rsidRPr="00917CDC">
        <w:rPr>
          <w:lang w:val="nl-NL"/>
        </w:rPr>
        <w:t xml:space="preserve">Eigen Verklaring: Deel IV, onderdeel </w:t>
      </w:r>
      <w:r w:rsidRPr="00917CDC">
        <w:sym w:font="Symbol" w:char="F061"/>
      </w:r>
      <w:r w:rsidRPr="00917CDC">
        <w:rPr>
          <w:lang w:val="nl-NL"/>
        </w:rPr>
        <w:t xml:space="preserve"> </w:t>
      </w:r>
    </w:p>
    <w:p w14:paraId="026BD5F7" w14:textId="77777777" w:rsidR="00917CDC" w:rsidRPr="00917CDC" w:rsidRDefault="00917CDC" w:rsidP="002E6651">
      <w:pPr>
        <w:ind w:right="95"/>
        <w:rPr>
          <w:lang w:val="nl-NL"/>
        </w:rPr>
      </w:pPr>
    </w:p>
    <w:p w14:paraId="7DFC06BF" w14:textId="725EE118" w:rsidR="002E6651" w:rsidRPr="00CE17D0" w:rsidRDefault="00DE42A3" w:rsidP="002E6651">
      <w:pPr>
        <w:ind w:right="95"/>
        <w:rPr>
          <w:lang w:val="nl-NL"/>
        </w:rPr>
      </w:pPr>
      <w:r w:rsidRPr="00CE17D0">
        <w:rPr>
          <w:lang w:val="nl-NL"/>
        </w:rPr>
        <w:t xml:space="preserve">De eisen in deze paragraaf zijn bedoeld om uw geschiktheid als Inschrijver in relatie tot de Opdracht te toetsen. </w:t>
      </w:r>
      <w:r w:rsidRPr="00CE17D0">
        <w:rPr>
          <w:rFonts w:cs="Tahoma"/>
          <w:lang w:val="nl-NL"/>
        </w:rPr>
        <w:t>Met de onderte</w:t>
      </w:r>
      <w:r w:rsidR="00083F5D">
        <w:rPr>
          <w:rFonts w:cs="Tahoma"/>
          <w:lang w:val="nl-NL"/>
        </w:rPr>
        <w:t xml:space="preserve">kening van de Eigen verklaring </w:t>
      </w:r>
      <w:r w:rsidRPr="00CE17D0">
        <w:rPr>
          <w:rFonts w:cs="Tahoma"/>
          <w:lang w:val="nl-NL"/>
        </w:rPr>
        <w:t xml:space="preserve">verklaart u dat u voldoet aan de geschiktheidseisen, zoals </w:t>
      </w:r>
      <w:r w:rsidRPr="00CE17D0">
        <w:rPr>
          <w:lang w:val="nl-NL"/>
        </w:rPr>
        <w:t>vermel</w:t>
      </w:r>
      <w:r w:rsidR="00083F5D">
        <w:rPr>
          <w:lang w:val="nl-NL"/>
        </w:rPr>
        <w:t>d in paragraaf 5.2</w:t>
      </w:r>
      <w:r w:rsidR="00083F5D" w:rsidRPr="00F46379">
        <w:rPr>
          <w:lang w:val="nl-NL"/>
        </w:rPr>
        <w:t xml:space="preserve">.1 t/m </w:t>
      </w:r>
      <w:r w:rsidRPr="00F46379">
        <w:rPr>
          <w:lang w:val="nl-NL"/>
        </w:rPr>
        <w:t>5.2.</w:t>
      </w:r>
      <w:r w:rsidR="00083F5D" w:rsidRPr="00F46379">
        <w:rPr>
          <w:lang w:val="nl-NL"/>
        </w:rPr>
        <w:t>3</w:t>
      </w:r>
      <w:r w:rsidRPr="00F46379">
        <w:rPr>
          <w:lang w:val="nl-NL"/>
        </w:rPr>
        <w:t xml:space="preserve"> van</w:t>
      </w:r>
      <w:r w:rsidRPr="00CE17D0">
        <w:rPr>
          <w:lang w:val="nl-NL"/>
        </w:rPr>
        <w:t xml:space="preserve"> deze Offerteleidraad. </w:t>
      </w:r>
    </w:p>
    <w:p w14:paraId="489BB910" w14:textId="77777777" w:rsidR="002E6651" w:rsidRPr="00CE17D0" w:rsidRDefault="00DE42A3" w:rsidP="002E6651">
      <w:pPr>
        <w:rPr>
          <w:lang w:val="nl-NL"/>
        </w:rPr>
      </w:pPr>
      <w:r w:rsidRPr="00CE17D0">
        <w:rPr>
          <w:lang w:val="nl-NL"/>
        </w:rPr>
        <w:t xml:space="preserve">Deelnemers in een samenwerkingsverband dienen in hun Eigen verklaring aan te geven aan welke geschiktheidseisen hun onderneming voldoet. </w:t>
      </w:r>
    </w:p>
    <w:p w14:paraId="191765F8" w14:textId="77777777" w:rsidR="002E6651" w:rsidRPr="00CE17D0" w:rsidRDefault="002E6651" w:rsidP="002E6651">
      <w:pPr>
        <w:rPr>
          <w:lang w:val="nl-NL"/>
        </w:rPr>
      </w:pPr>
    </w:p>
    <w:p w14:paraId="31AF95B0" w14:textId="77777777" w:rsidR="002E6651" w:rsidRDefault="00DE42A3" w:rsidP="002E6651">
      <w:pPr>
        <w:rPr>
          <w:lang w:val="nl-NL"/>
        </w:rPr>
      </w:pPr>
      <w:r w:rsidRPr="00CE17D0">
        <w:rPr>
          <w:lang w:val="nl-NL"/>
        </w:rPr>
        <w:t xml:space="preserve">Voldoet u niet aan een of meer van deze geschiktheidseisen, dan wordt uw Inschrijving niet verder beoordeeld en zal u niet in aanmerking komen voor gunning. In dat geval wordt de eerstvolgende Inschrijver die in aanmerking komt voor gunning in de gelegenheid gesteld om de gevraagde bewijsmiddelen te overleggen. </w:t>
      </w:r>
    </w:p>
    <w:p w14:paraId="43B5312B" w14:textId="77777777" w:rsidR="00AD60CF" w:rsidRDefault="00AD60CF" w:rsidP="002E6651">
      <w:pPr>
        <w:rPr>
          <w:lang w:val="nl-NL"/>
        </w:rPr>
      </w:pPr>
    </w:p>
    <w:p w14:paraId="192C2726" w14:textId="77777777" w:rsidR="00AD60CF" w:rsidRDefault="00AD60CF" w:rsidP="002E6651">
      <w:pPr>
        <w:rPr>
          <w:lang w:val="nl-NL"/>
        </w:rPr>
      </w:pPr>
    </w:p>
    <w:p w14:paraId="4DE69F31" w14:textId="77777777" w:rsidR="00AD60CF" w:rsidRDefault="00AD60CF" w:rsidP="002E6651">
      <w:pPr>
        <w:rPr>
          <w:lang w:val="nl-NL"/>
        </w:rPr>
      </w:pPr>
    </w:p>
    <w:p w14:paraId="2375F218" w14:textId="77777777" w:rsidR="00AD60CF" w:rsidRDefault="00AD60CF" w:rsidP="002E6651">
      <w:pPr>
        <w:rPr>
          <w:lang w:val="nl-NL"/>
        </w:rPr>
      </w:pPr>
    </w:p>
    <w:p w14:paraId="7ED54DA5" w14:textId="77777777" w:rsidR="00AD60CF" w:rsidRDefault="00AD60CF" w:rsidP="002E6651">
      <w:pPr>
        <w:rPr>
          <w:lang w:val="nl-NL"/>
        </w:rPr>
      </w:pPr>
    </w:p>
    <w:p w14:paraId="5810A55B" w14:textId="77777777" w:rsidR="00AD60CF" w:rsidRDefault="00AD60CF" w:rsidP="002E6651">
      <w:pPr>
        <w:rPr>
          <w:lang w:val="nl-NL"/>
        </w:rPr>
      </w:pPr>
    </w:p>
    <w:p w14:paraId="11A47BFD" w14:textId="77777777" w:rsidR="00AD60CF" w:rsidRDefault="00AD60CF" w:rsidP="002E6651">
      <w:pPr>
        <w:rPr>
          <w:lang w:val="nl-NL"/>
        </w:rPr>
      </w:pPr>
    </w:p>
    <w:p w14:paraId="6E3549E9" w14:textId="77777777" w:rsidR="00AD60CF" w:rsidRDefault="00AD60CF" w:rsidP="002E6651">
      <w:pPr>
        <w:rPr>
          <w:lang w:val="nl-NL"/>
        </w:rPr>
      </w:pPr>
    </w:p>
    <w:p w14:paraId="0D6167E8" w14:textId="77777777" w:rsidR="00AD60CF" w:rsidRDefault="00AD60CF" w:rsidP="002E6651">
      <w:pPr>
        <w:rPr>
          <w:lang w:val="nl-NL"/>
        </w:rPr>
      </w:pPr>
    </w:p>
    <w:p w14:paraId="6CDBF749" w14:textId="77777777" w:rsidR="00AD60CF" w:rsidRDefault="00AD60CF" w:rsidP="002E6651">
      <w:pPr>
        <w:rPr>
          <w:lang w:val="nl-NL"/>
        </w:rPr>
      </w:pPr>
    </w:p>
    <w:p w14:paraId="4DAA9AB6" w14:textId="77777777" w:rsidR="00AD60CF" w:rsidRDefault="00AD60CF" w:rsidP="002E6651">
      <w:pPr>
        <w:rPr>
          <w:lang w:val="nl-NL"/>
        </w:rPr>
      </w:pPr>
    </w:p>
    <w:p w14:paraId="24FE273D" w14:textId="77777777" w:rsidR="00AD60CF" w:rsidRPr="00CE17D0" w:rsidRDefault="00AD60CF" w:rsidP="002E6651">
      <w:pPr>
        <w:rPr>
          <w:lang w:val="nl-NL"/>
        </w:rPr>
      </w:pPr>
    </w:p>
    <w:p w14:paraId="380E5C6D" w14:textId="77777777" w:rsidR="002E6651" w:rsidRPr="00CE17D0" w:rsidRDefault="00DE42A3" w:rsidP="002E6651">
      <w:pPr>
        <w:pStyle w:val="Kop3"/>
        <w:rPr>
          <w:lang w:val="nl-NL"/>
        </w:rPr>
      </w:pPr>
      <w:bookmarkStart w:id="137" w:name="_Ref252738090"/>
      <w:r w:rsidRPr="00CE17D0">
        <w:rPr>
          <w:lang w:val="nl-NL"/>
        </w:rPr>
        <w:lastRenderedPageBreak/>
        <w:t>Met betrekking tot de financiële en economische draagkracht:</w:t>
      </w:r>
      <w:bookmarkEnd w:id="137"/>
    </w:p>
    <w:p w14:paraId="19FC931F" w14:textId="77777777" w:rsidR="002E6651" w:rsidRPr="00CE17D0" w:rsidRDefault="002E6651" w:rsidP="002E6651">
      <w:pPr>
        <w:ind w:right="95"/>
        <w:rPr>
          <w:lang w:val="nl-NL"/>
        </w:rPr>
      </w:pPr>
    </w:p>
    <w:p w14:paraId="09A4D7B8" w14:textId="77777777" w:rsidR="00E812B3" w:rsidRPr="00CE17D0" w:rsidRDefault="00DE42A3" w:rsidP="002E6651">
      <w:pPr>
        <w:rPr>
          <w:lang w:val="nl-NL"/>
        </w:rPr>
      </w:pPr>
      <w:r w:rsidRPr="00CE17D0">
        <w:rPr>
          <w:lang w:val="nl-NL"/>
        </w:rPr>
        <w:t xml:space="preserve">Eigen Verklaring: Deel IV, </w:t>
      </w:r>
      <w:r w:rsidR="00E812B3">
        <w:rPr>
          <w:lang w:val="nl-NL"/>
        </w:rPr>
        <w:t>onderdeel</w:t>
      </w:r>
      <w:r w:rsidR="00E812B3" w:rsidRPr="00E812B3">
        <w:rPr>
          <w:lang w:val="nl-NL"/>
        </w:rPr>
        <w:t xml:space="preserve"> </w:t>
      </w:r>
      <w:r w:rsidR="00E812B3" w:rsidRPr="00E812B3">
        <w:sym w:font="Symbol" w:char="F061"/>
      </w:r>
      <w:r w:rsidR="00E812B3" w:rsidRPr="00E812B3">
        <w:rPr>
          <w:lang w:val="nl-NL"/>
        </w:rPr>
        <w:t xml:space="preserve"> </w:t>
      </w:r>
    </w:p>
    <w:p w14:paraId="20C4FE48" w14:textId="453410F2" w:rsidR="002E6651" w:rsidRPr="00AC5360" w:rsidRDefault="002E6651" w:rsidP="002E6651">
      <w:pPr>
        <w:autoSpaceDE/>
        <w:autoSpaceDN/>
        <w:spacing w:line="240" w:lineRule="auto"/>
        <w:ind w:right="95"/>
        <w:rPr>
          <w:lang w:val="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363"/>
      </w:tblGrid>
      <w:tr w:rsidR="00EC4B03" w:rsidRPr="00F169B8" w14:paraId="27F3AE37" w14:textId="77777777" w:rsidTr="001C634C">
        <w:tc>
          <w:tcPr>
            <w:tcW w:w="959" w:type="dxa"/>
            <w:shd w:val="clear" w:color="auto" w:fill="auto"/>
          </w:tcPr>
          <w:p w14:paraId="405BE32D" w14:textId="77777777" w:rsidR="002E6651" w:rsidRPr="00F947E7" w:rsidRDefault="00DE42A3" w:rsidP="002E6651">
            <w:pPr>
              <w:ind w:right="95"/>
              <w:outlineLvl w:val="0"/>
            </w:pPr>
            <w:r w:rsidRPr="00F947E7">
              <w:t>5.2.1.1</w:t>
            </w:r>
          </w:p>
        </w:tc>
        <w:tc>
          <w:tcPr>
            <w:tcW w:w="8363" w:type="dxa"/>
            <w:shd w:val="clear" w:color="auto" w:fill="auto"/>
          </w:tcPr>
          <w:p w14:paraId="20271914" w14:textId="77777777" w:rsidR="002E6651" w:rsidRPr="00CE17D0" w:rsidRDefault="00DE42A3" w:rsidP="002E6651">
            <w:pPr>
              <w:pStyle w:val="Lijstalinea"/>
              <w:ind w:left="34"/>
              <w:rPr>
                <w:color w:val="FF0000"/>
                <w:lang w:val="nl-NL"/>
              </w:rPr>
            </w:pPr>
            <w:r w:rsidRPr="00CE17D0">
              <w:rPr>
                <w:lang w:val="nl-NL"/>
              </w:rPr>
              <w:t xml:space="preserve">U dient over voldoende financiële en economische draagkracht te beschikken om de Opdracht zonder financiële risico’s voor Erasmus MC goed en tijdig te kunnen uitvoeren. </w:t>
            </w:r>
          </w:p>
          <w:p w14:paraId="16F9E50B" w14:textId="77777777" w:rsidR="002E6651" w:rsidRPr="00F947E7" w:rsidRDefault="002E6651" w:rsidP="002E6651">
            <w:pPr>
              <w:pStyle w:val="Kleurrijkelijst-accent12"/>
              <w:ind w:left="34" w:right="95"/>
            </w:pPr>
          </w:p>
          <w:p w14:paraId="0BD48322" w14:textId="77777777" w:rsidR="002E6651" w:rsidRPr="00F947E7" w:rsidRDefault="00DE42A3" w:rsidP="002E6651">
            <w:pPr>
              <w:pStyle w:val="Kleurrijkelijst-accent12"/>
              <w:ind w:left="34" w:right="95"/>
            </w:pPr>
            <w:r w:rsidRPr="00F947E7">
              <w:t>Bewijsstukken:</w:t>
            </w:r>
          </w:p>
          <w:p w14:paraId="72B7624D" w14:textId="77777777" w:rsidR="002E6651" w:rsidRPr="00F947E7" w:rsidRDefault="002E6651" w:rsidP="002E6651">
            <w:pPr>
              <w:pStyle w:val="Kleurrijkelijst-accent12"/>
              <w:ind w:left="34" w:right="95"/>
            </w:pPr>
          </w:p>
          <w:p w14:paraId="00431199" w14:textId="77777777" w:rsidR="002E6651" w:rsidRPr="00F947E7" w:rsidRDefault="00DE42A3" w:rsidP="002E6651">
            <w:pPr>
              <w:pStyle w:val="Kleurrijkelijst-accent12"/>
              <w:ind w:left="34" w:right="95"/>
            </w:pPr>
            <w:r w:rsidRPr="00F947E7">
              <w:t xml:space="preserve">Om aan te tonen dat u voldoet aan deze eis, dient u, voor zover u voor gunning in aanmerking komt, op een daartoe strekkend eerste verzoek van </w:t>
            </w:r>
            <w:r>
              <w:t>Erasmus MC</w:t>
            </w:r>
            <w:r w:rsidRPr="00F947E7">
              <w:t xml:space="preserve"> onderstaande bewijsstukken zo snel mogelijk maar uiterlijk binnen 10 werkdagen te overleggen. </w:t>
            </w:r>
          </w:p>
          <w:p w14:paraId="752FDE78" w14:textId="77777777" w:rsidR="002E6651" w:rsidRPr="001A4ABA" w:rsidRDefault="002E6651" w:rsidP="002E6651">
            <w:pPr>
              <w:pStyle w:val="Kleurrijkelijst-accent12"/>
              <w:ind w:right="95"/>
            </w:pPr>
          </w:p>
          <w:p w14:paraId="4876864C" w14:textId="1C264DF8" w:rsidR="002E6651" w:rsidRPr="001A4ABA" w:rsidRDefault="00DE42A3" w:rsidP="00972E7D">
            <w:pPr>
              <w:pStyle w:val="Kleurrijkelijst-accent12"/>
              <w:numPr>
                <w:ilvl w:val="0"/>
                <w:numId w:val="13"/>
              </w:numPr>
              <w:ind w:right="95"/>
            </w:pPr>
            <w:r w:rsidRPr="001A4ABA">
              <w:t>Een accountantsverklaring, zonder continuïteitsparagraaf, betreffende de</w:t>
            </w:r>
            <w:r w:rsidR="000D6DCD">
              <w:t xml:space="preserve"> jaarrekening over boekjaar 2018</w:t>
            </w:r>
            <w:r w:rsidRPr="001A4ABA">
              <w:t>. Niet-</w:t>
            </w:r>
            <w:proofErr w:type="spellStart"/>
            <w:r w:rsidRPr="001A4ABA">
              <w:t>jaarrekeningplichtige</w:t>
            </w:r>
            <w:proofErr w:type="spellEnd"/>
            <w:r w:rsidRPr="001A4ABA">
              <w:t xml:space="preserve"> ondernemingen kunnen volstaan met een beoordelingsverklaring, zonder continuïteitsparagraaf. </w:t>
            </w:r>
          </w:p>
          <w:p w14:paraId="060AF03F" w14:textId="77777777" w:rsidR="002E6651" w:rsidRPr="001A4ABA" w:rsidRDefault="002E6651" w:rsidP="002E6651">
            <w:pPr>
              <w:pStyle w:val="Kleurrijkelijst-accent12"/>
              <w:ind w:right="95"/>
            </w:pPr>
          </w:p>
          <w:p w14:paraId="57886E13" w14:textId="5A19F72A" w:rsidR="002E6651" w:rsidRPr="00831BE6" w:rsidRDefault="002E6651" w:rsidP="001C634C">
            <w:pPr>
              <w:ind w:right="95"/>
              <w:outlineLvl w:val="0"/>
              <w:rPr>
                <w:lang w:val="nl-NL"/>
              </w:rPr>
            </w:pPr>
          </w:p>
        </w:tc>
      </w:tr>
    </w:tbl>
    <w:p w14:paraId="067AD641" w14:textId="77777777" w:rsidR="002E6651" w:rsidRPr="00831BE6" w:rsidRDefault="002E6651" w:rsidP="002E6651">
      <w:pPr>
        <w:ind w:right="95"/>
        <w:rPr>
          <w:lang w:val="nl-NL"/>
        </w:rPr>
      </w:pPr>
    </w:p>
    <w:p w14:paraId="317A250D" w14:textId="77777777" w:rsidR="002E6651" w:rsidRPr="00CE17D0" w:rsidRDefault="00DE42A3" w:rsidP="002E6651">
      <w:pPr>
        <w:pStyle w:val="Kop3"/>
        <w:rPr>
          <w:lang w:val="nl-NL"/>
        </w:rPr>
      </w:pPr>
      <w:bookmarkStart w:id="138" w:name="_Ref252737748"/>
      <w:r w:rsidRPr="00CE17D0">
        <w:rPr>
          <w:lang w:val="nl-NL"/>
        </w:rPr>
        <w:t>Met betrekking tot de technische bekwaamheid en beroepsbekwaamheid</w:t>
      </w:r>
      <w:bookmarkEnd w:id="138"/>
    </w:p>
    <w:p w14:paraId="35EC285C" w14:textId="77777777" w:rsidR="002E6651" w:rsidRPr="00CE17D0" w:rsidRDefault="002E6651" w:rsidP="002E6651">
      <w:pPr>
        <w:ind w:right="95"/>
        <w:rPr>
          <w:lang w:val="nl-NL"/>
        </w:rPr>
      </w:pPr>
    </w:p>
    <w:p w14:paraId="3FD51395" w14:textId="39F839EC" w:rsidR="002E6651" w:rsidRPr="00CE17D0" w:rsidRDefault="00DE42A3" w:rsidP="002E6651">
      <w:pPr>
        <w:rPr>
          <w:lang w:val="nl-NL"/>
        </w:rPr>
      </w:pPr>
      <w:r w:rsidRPr="00CE17D0">
        <w:rPr>
          <w:lang w:val="nl-NL"/>
        </w:rPr>
        <w:t xml:space="preserve">Eigen Verklaring: Deel IV, </w:t>
      </w:r>
      <w:r w:rsidR="00C0269E" w:rsidRPr="00C0269E">
        <w:rPr>
          <w:lang w:val="nl-NL"/>
        </w:rPr>
        <w:t xml:space="preserve">onderdeel </w:t>
      </w:r>
      <w:r w:rsidR="00C0269E" w:rsidRPr="00C0269E">
        <w:sym w:font="Symbol" w:char="F061"/>
      </w:r>
      <w:r w:rsidR="00C0269E" w:rsidRPr="00C0269E">
        <w:rPr>
          <w:lang w:val="nl-NL"/>
        </w:rPr>
        <w:t xml:space="preserve"> </w:t>
      </w:r>
    </w:p>
    <w:p w14:paraId="4C364608" w14:textId="77777777" w:rsidR="002E6651" w:rsidRPr="00D215D8" w:rsidRDefault="002E6651" w:rsidP="002E6651">
      <w:pPr>
        <w:ind w:right="95"/>
        <w:rPr>
          <w:lang w:val="nl-NL"/>
        </w:rPr>
      </w:pPr>
    </w:p>
    <w:p w14:paraId="59296BE9" w14:textId="77777777" w:rsidR="002E6651" w:rsidRPr="00D215D8" w:rsidRDefault="002E6651" w:rsidP="002E6651">
      <w:pPr>
        <w:ind w:right="95"/>
        <w:rPr>
          <w:lang w:val="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363"/>
      </w:tblGrid>
      <w:tr w:rsidR="00EC4B03" w:rsidRPr="00F169B8" w14:paraId="32A8A02D" w14:textId="77777777" w:rsidTr="00F76F05">
        <w:trPr>
          <w:trHeight w:val="1405"/>
        </w:trPr>
        <w:tc>
          <w:tcPr>
            <w:tcW w:w="959" w:type="dxa"/>
            <w:shd w:val="clear" w:color="auto" w:fill="auto"/>
          </w:tcPr>
          <w:p w14:paraId="251D9CAB" w14:textId="77777777" w:rsidR="002E6651" w:rsidRPr="00F947E7" w:rsidRDefault="00DE42A3" w:rsidP="002E6651">
            <w:pPr>
              <w:ind w:right="95"/>
              <w:outlineLvl w:val="0"/>
            </w:pPr>
            <w:r w:rsidRPr="00F947E7">
              <w:t>5.2.2.1</w:t>
            </w:r>
          </w:p>
        </w:tc>
        <w:tc>
          <w:tcPr>
            <w:tcW w:w="8363" w:type="dxa"/>
            <w:shd w:val="clear" w:color="auto" w:fill="auto"/>
          </w:tcPr>
          <w:p w14:paraId="7C10097C" w14:textId="77777777" w:rsidR="002E6651" w:rsidRPr="00F947E7" w:rsidRDefault="00DE42A3" w:rsidP="002E6651">
            <w:pPr>
              <w:pStyle w:val="Kleurrijkelijst-accent12"/>
              <w:ind w:left="34" w:right="95"/>
            </w:pPr>
            <w:r w:rsidRPr="00F947E7">
              <w:t>U dient te beschikken over voldoende kennis, ervaring en organisatievermogen om de Opdracht uit te voeren. In het bijzonder dient u over de volgende (kern)competenties te beschikken:</w:t>
            </w:r>
          </w:p>
          <w:p w14:paraId="0E48D130" w14:textId="77777777" w:rsidR="002E6651" w:rsidRPr="00F947E7" w:rsidRDefault="002E6651" w:rsidP="002E6651">
            <w:pPr>
              <w:pStyle w:val="Kleurrijkelijst-accent12"/>
              <w:ind w:left="34" w:right="95"/>
            </w:pPr>
          </w:p>
          <w:p w14:paraId="663111B4" w14:textId="707258C9" w:rsidR="002E6651" w:rsidRPr="001C634C" w:rsidRDefault="00DE42A3" w:rsidP="001C634C">
            <w:pPr>
              <w:pStyle w:val="Kleurrijkelijst-accent12"/>
              <w:numPr>
                <w:ilvl w:val="0"/>
                <w:numId w:val="14"/>
              </w:numPr>
              <w:ind w:left="34" w:right="95"/>
              <w:rPr>
                <w:rFonts w:cs="Tahoma"/>
                <w:u w:val="single"/>
              </w:rPr>
            </w:pPr>
            <w:r w:rsidRPr="00F947E7">
              <w:t>Kerncompetentie 1:</w:t>
            </w:r>
            <w:r w:rsidR="001C634C">
              <w:t xml:space="preserve"> U dien</w:t>
            </w:r>
            <w:r w:rsidR="00F76F05">
              <w:t>t, per perceel,</w:t>
            </w:r>
            <w:r w:rsidR="001C634C">
              <w:t xml:space="preserve"> 60% van de </w:t>
            </w:r>
            <w:r w:rsidR="00FD6688">
              <w:t xml:space="preserve">betreffende </w:t>
            </w:r>
            <w:r w:rsidR="001C634C">
              <w:t>gevraagde aantallen te hebben gele</w:t>
            </w:r>
            <w:r w:rsidR="000D6DCD">
              <w:t xml:space="preserve">verd aan een ander </w:t>
            </w:r>
            <w:r w:rsidR="001C634C">
              <w:t>medisch centrum in Europa.</w:t>
            </w:r>
            <w:r w:rsidRPr="00F947E7">
              <w:t xml:space="preserve"> </w:t>
            </w:r>
          </w:p>
          <w:p w14:paraId="1186DE45" w14:textId="77777777" w:rsidR="001C634C" w:rsidRPr="00C11238" w:rsidRDefault="001C634C" w:rsidP="001C634C">
            <w:pPr>
              <w:pStyle w:val="Kleurrijkelijst-accent12"/>
              <w:numPr>
                <w:ilvl w:val="0"/>
                <w:numId w:val="14"/>
              </w:numPr>
              <w:ind w:left="34" w:right="95"/>
              <w:rPr>
                <w:rFonts w:cs="Tahoma"/>
                <w:u w:val="single"/>
              </w:rPr>
            </w:pPr>
          </w:p>
          <w:p w14:paraId="03811151" w14:textId="77777777" w:rsidR="002E6651" w:rsidRPr="00F947E7" w:rsidRDefault="00DE42A3" w:rsidP="002E6651">
            <w:pPr>
              <w:pStyle w:val="Kleurrijkelijst-accent12"/>
              <w:ind w:left="34" w:right="95"/>
            </w:pPr>
            <w:r w:rsidRPr="00F947E7">
              <w:t xml:space="preserve">Bewijsstukken: </w:t>
            </w:r>
          </w:p>
          <w:p w14:paraId="09820B9F" w14:textId="77777777" w:rsidR="002E6651" w:rsidRPr="00F947E7" w:rsidRDefault="002E6651" w:rsidP="002E6651">
            <w:pPr>
              <w:pStyle w:val="Kleurrijkelijst-accent12"/>
              <w:ind w:left="34" w:right="95"/>
            </w:pPr>
          </w:p>
          <w:p w14:paraId="5D049945" w14:textId="33527433" w:rsidR="002E6651" w:rsidRPr="00F947E7" w:rsidRDefault="00DE42A3" w:rsidP="002E6651">
            <w:pPr>
              <w:pStyle w:val="Kleurrijkelijst-accent12"/>
              <w:ind w:left="34" w:right="95"/>
            </w:pPr>
            <w:r w:rsidRPr="00F947E7">
              <w:t xml:space="preserve">Om aan te tonen dat u voldoet aan bovengenoemde kerncompetenties, dient u bij uw Inschrijving per kerncompetentie één (1) referentie op te geven waaruit blijkt dat uw organisatie voldoende ervaring heeft met betrekking tot de betreffende kerncompetentie. U dient hiervoor gebruik te maken van het </w:t>
            </w:r>
            <w:r w:rsidRPr="0044653B">
              <w:t xml:space="preserve">format in bijlage </w:t>
            </w:r>
            <w:r w:rsidR="00F76F05" w:rsidRPr="0044653B">
              <w:t>3</w:t>
            </w:r>
            <w:r w:rsidRPr="00F947E7">
              <w:t xml:space="preserve"> “Referentieverklaringen</w:t>
            </w:r>
            <w:r w:rsidRPr="00F76F05">
              <w:t>”</w:t>
            </w:r>
            <w:r w:rsidRPr="00F947E7">
              <w:t xml:space="preserve">. Door indiening van deze bijlage verklaart u de </w:t>
            </w:r>
            <w:r w:rsidRPr="00F947E7">
              <w:lastRenderedPageBreak/>
              <w:t xml:space="preserve">referentieprojecten op een vakkundige en regelmatige wijze te hebben uitgevoerd en de verklaring naar waarheid te hebben ingevuld. </w:t>
            </w:r>
          </w:p>
          <w:p w14:paraId="1478C2FC" w14:textId="77777777" w:rsidR="002E6651" w:rsidRPr="00F947E7" w:rsidRDefault="002E6651" w:rsidP="002E6651">
            <w:pPr>
              <w:pStyle w:val="Kleurrijkelijst-accent12"/>
              <w:ind w:left="34" w:right="95"/>
            </w:pPr>
          </w:p>
          <w:p w14:paraId="77DD0BFE" w14:textId="508C0238" w:rsidR="002E6651" w:rsidRPr="00CE17D0" w:rsidRDefault="00DE42A3" w:rsidP="002E6651">
            <w:pPr>
              <w:pStyle w:val="Lijstalinea"/>
              <w:ind w:left="34"/>
              <w:rPr>
                <w:lang w:val="nl-NL"/>
              </w:rPr>
            </w:pPr>
            <w:r w:rsidRPr="00CE17D0">
              <w:rPr>
                <w:lang w:val="nl-NL"/>
              </w:rPr>
              <w:t>De te overleggen referentieprojecten hebben b</w:t>
            </w:r>
            <w:r w:rsidR="00F76F05">
              <w:rPr>
                <w:lang w:val="nl-NL"/>
              </w:rPr>
              <w:t>etrekking op de afgelopen 3</w:t>
            </w:r>
            <w:r w:rsidRPr="00CE17D0">
              <w:rPr>
                <w:lang w:val="nl-NL"/>
              </w:rPr>
              <w:t xml:space="preserve"> jaar (gerekend vanaf de uiterste datum van ontvangst van de Aanmeldingen). Referentieprojecten die nog niet zijn opgeleverd/afgerond worden niet geaccepteerd. Referentieprojecten dienen afgerond te zijn vóór de datum van Inschrijving, maar ná</w:t>
            </w:r>
            <w:r w:rsidR="00ED2C6F">
              <w:rPr>
                <w:lang w:val="nl-NL"/>
              </w:rPr>
              <w:t xml:space="preserve"> 22 oktober 2018</w:t>
            </w:r>
            <w:r w:rsidR="00F76F05">
              <w:rPr>
                <w:lang w:val="nl-NL"/>
              </w:rPr>
              <w:t>.</w:t>
            </w:r>
          </w:p>
          <w:p w14:paraId="7622164B" w14:textId="77777777" w:rsidR="002E6651" w:rsidRPr="00CE17D0" w:rsidRDefault="002E6651" w:rsidP="002E6651">
            <w:pPr>
              <w:pStyle w:val="Lijstalinea"/>
              <w:ind w:left="34"/>
              <w:rPr>
                <w:lang w:val="nl-NL"/>
              </w:rPr>
            </w:pPr>
          </w:p>
          <w:p w14:paraId="14BE2160" w14:textId="77777777" w:rsidR="002E6651" w:rsidRPr="00CE17D0" w:rsidRDefault="00DE42A3" w:rsidP="002E6651">
            <w:pPr>
              <w:pStyle w:val="Lijstalinea"/>
              <w:ind w:left="34"/>
              <w:rPr>
                <w:lang w:val="nl-NL"/>
              </w:rPr>
            </w:pPr>
            <w:r w:rsidRPr="00CE17D0">
              <w:rPr>
                <w:lang w:val="nl-NL"/>
              </w:rPr>
              <w:t xml:space="preserve">Als een referentieproject in samenwerkingsverband (combinatie) of in </w:t>
            </w:r>
            <w:proofErr w:type="spellStart"/>
            <w:r w:rsidRPr="00CE17D0">
              <w:rPr>
                <w:lang w:val="nl-NL"/>
              </w:rPr>
              <w:t>onderaanneming</w:t>
            </w:r>
            <w:proofErr w:type="spellEnd"/>
            <w:r w:rsidRPr="00CE17D0">
              <w:rPr>
                <w:lang w:val="nl-NL"/>
              </w:rPr>
              <w:t xml:space="preserve"> is uitgevoerd zal het eigen aandeel dat door uw organisatie is uitgevoerd moeten voldoen aan de geschiktheidseisen.  </w:t>
            </w:r>
          </w:p>
          <w:p w14:paraId="5D132987" w14:textId="77777777" w:rsidR="002E6651" w:rsidRPr="00CE17D0" w:rsidRDefault="002E6651" w:rsidP="002E6651">
            <w:pPr>
              <w:pStyle w:val="Gemiddeldraster21"/>
              <w:spacing w:line="320" w:lineRule="exact"/>
              <w:ind w:right="95"/>
              <w:outlineLvl w:val="0"/>
              <w:rPr>
                <w:rFonts w:ascii="Arial" w:hAnsi="Arial" w:cs="Tahoma"/>
                <w:lang w:val="nl-NL"/>
              </w:rPr>
            </w:pPr>
          </w:p>
          <w:p w14:paraId="432D0F16" w14:textId="77777777" w:rsidR="002E6651" w:rsidRPr="00CE17D0" w:rsidRDefault="00DE42A3" w:rsidP="002E6651">
            <w:pPr>
              <w:ind w:right="95"/>
              <w:outlineLvl w:val="0"/>
              <w:rPr>
                <w:lang w:val="nl-NL"/>
              </w:rPr>
            </w:pPr>
            <w:r w:rsidRPr="00CE17D0">
              <w:rPr>
                <w:b/>
                <w:lang w:val="nl-NL"/>
              </w:rPr>
              <w:t>N.B.</w:t>
            </w:r>
            <w:r w:rsidRPr="00CE17D0">
              <w:rPr>
                <w:lang w:val="nl-NL"/>
              </w:rPr>
              <w:t xml:space="preserve"> Erasmus MC behoudt zich het recht voor om zonder uw tussenkomst contact op te nemen met de referenten en uw verklaring te verifiëren. Indien uit deze verificatie volgt dat u niet voldoet aan de gestelde voorwaarden, komt u niet meer voor gunning in aanmerking en zal de Inschrijving terzijde worden geschoven. In dat geval zal Erasmus MC de verklaring van de eerstvolgende Inschrijver toetsen aan de gestelde voorwaarden.</w:t>
            </w:r>
          </w:p>
        </w:tc>
      </w:tr>
    </w:tbl>
    <w:p w14:paraId="13AAF33A" w14:textId="77777777" w:rsidR="002E6651" w:rsidRPr="00831BE6" w:rsidRDefault="002E6651" w:rsidP="002E6651">
      <w:pPr>
        <w:ind w:right="95"/>
        <w:rPr>
          <w:lang w:val="nl-NL"/>
        </w:rPr>
      </w:pPr>
    </w:p>
    <w:p w14:paraId="2041BD75" w14:textId="77777777" w:rsidR="002E6651" w:rsidRPr="00F947E7" w:rsidRDefault="00DE42A3" w:rsidP="002E6651">
      <w:pPr>
        <w:pStyle w:val="Kop3"/>
      </w:pPr>
      <w:r w:rsidRPr="00F947E7">
        <w:t xml:space="preserve">Met </w:t>
      </w:r>
      <w:proofErr w:type="spellStart"/>
      <w:r w:rsidRPr="00F947E7">
        <w:t>betrekking</w:t>
      </w:r>
      <w:proofErr w:type="spellEnd"/>
      <w:r w:rsidRPr="00F947E7">
        <w:t xml:space="preserve"> tot </w:t>
      </w:r>
      <w:proofErr w:type="spellStart"/>
      <w:r w:rsidRPr="00F947E7">
        <w:t>maatschappelijke</w:t>
      </w:r>
      <w:proofErr w:type="spellEnd"/>
      <w:r w:rsidRPr="00F947E7">
        <w:t xml:space="preserve">/ </w:t>
      </w:r>
      <w:proofErr w:type="spellStart"/>
      <w:r w:rsidRPr="00F947E7">
        <w:t>beroepsbevoegdheid</w:t>
      </w:r>
      <w:proofErr w:type="spellEnd"/>
    </w:p>
    <w:p w14:paraId="150DECA0" w14:textId="77777777" w:rsidR="002E6651" w:rsidRPr="00F947E7" w:rsidRDefault="002E6651" w:rsidP="002E6651">
      <w:pPr>
        <w:ind w:right="95"/>
      </w:pPr>
    </w:p>
    <w:p w14:paraId="699FC12F" w14:textId="1D0F896A" w:rsidR="002E6651" w:rsidRPr="00D215D8" w:rsidRDefault="00DE42A3" w:rsidP="008A1176">
      <w:pPr>
        <w:rPr>
          <w:highlight w:val="lightGray"/>
          <w:lang w:val="nl-NL"/>
        </w:rPr>
      </w:pPr>
      <w:r w:rsidRPr="00CE17D0">
        <w:rPr>
          <w:lang w:val="nl-NL"/>
        </w:rPr>
        <w:t xml:space="preserve">Eigen Verklaring: Deel IV, </w:t>
      </w:r>
      <w:r w:rsidR="00135F2A">
        <w:rPr>
          <w:lang w:val="nl-NL"/>
        </w:rPr>
        <w:t>onderdeel</w:t>
      </w:r>
      <w:r w:rsidR="00135F2A" w:rsidRPr="00E812B3">
        <w:rPr>
          <w:lang w:val="nl-NL"/>
        </w:rPr>
        <w:t xml:space="preserve"> </w:t>
      </w:r>
      <w:r w:rsidR="00135F2A" w:rsidRPr="00E812B3">
        <w:sym w:font="Symbol" w:char="F061"/>
      </w:r>
      <w:r w:rsidR="00135F2A" w:rsidRPr="00E812B3">
        <w:rPr>
          <w:lang w:val="nl-NL"/>
        </w:rPr>
        <w:t xml:space="preserve"> </w:t>
      </w:r>
    </w:p>
    <w:p w14:paraId="30C30C41" w14:textId="77777777" w:rsidR="002E6651" w:rsidRPr="00D215D8" w:rsidRDefault="002E6651" w:rsidP="002E6651">
      <w:pPr>
        <w:ind w:right="95"/>
        <w:rPr>
          <w:lang w:val="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363"/>
      </w:tblGrid>
      <w:tr w:rsidR="00EC4B03" w:rsidRPr="00F169B8" w14:paraId="480698E4" w14:textId="77777777" w:rsidTr="002E6651">
        <w:tc>
          <w:tcPr>
            <w:tcW w:w="959" w:type="dxa"/>
            <w:shd w:val="clear" w:color="auto" w:fill="auto"/>
          </w:tcPr>
          <w:p w14:paraId="45B9EDD5" w14:textId="77777777" w:rsidR="002E6651" w:rsidRPr="00F947E7" w:rsidRDefault="00DE42A3" w:rsidP="002E6651">
            <w:pPr>
              <w:ind w:right="95"/>
              <w:outlineLvl w:val="0"/>
            </w:pPr>
            <w:r w:rsidRPr="00F947E7">
              <w:t>5.2.3.1</w:t>
            </w:r>
          </w:p>
        </w:tc>
        <w:tc>
          <w:tcPr>
            <w:tcW w:w="8363" w:type="dxa"/>
            <w:shd w:val="clear" w:color="auto" w:fill="auto"/>
          </w:tcPr>
          <w:p w14:paraId="08E5E484" w14:textId="77777777" w:rsidR="002E6651" w:rsidRPr="00CE17D0" w:rsidRDefault="00DE42A3" w:rsidP="002E6651">
            <w:pPr>
              <w:ind w:right="95"/>
              <w:outlineLvl w:val="0"/>
              <w:rPr>
                <w:lang w:val="nl-NL"/>
              </w:rPr>
            </w:pPr>
            <w:r w:rsidRPr="00CE17D0">
              <w:rPr>
                <w:lang w:val="nl-NL"/>
              </w:rPr>
              <w:t xml:space="preserve">U dient ingeschreven te staan in het handels- of beroepsregister volgens de eisen van de lidstaat waar uw onderneming is gevestigd. </w:t>
            </w:r>
          </w:p>
          <w:p w14:paraId="767C5126" w14:textId="77777777" w:rsidR="002E6651" w:rsidRPr="00CE17D0" w:rsidRDefault="002E6651" w:rsidP="002E6651">
            <w:pPr>
              <w:ind w:right="95"/>
              <w:outlineLvl w:val="0"/>
              <w:rPr>
                <w:lang w:val="nl-NL"/>
              </w:rPr>
            </w:pPr>
          </w:p>
          <w:p w14:paraId="1A421DA9" w14:textId="77777777" w:rsidR="002E6651" w:rsidRPr="00CE17D0" w:rsidRDefault="00DE42A3" w:rsidP="002E6651">
            <w:pPr>
              <w:ind w:right="95"/>
              <w:outlineLvl w:val="0"/>
              <w:rPr>
                <w:lang w:val="nl-NL"/>
              </w:rPr>
            </w:pPr>
            <w:r w:rsidRPr="00CE17D0">
              <w:rPr>
                <w:lang w:val="nl-NL"/>
              </w:rPr>
              <w:t>Bewijsstuk:</w:t>
            </w:r>
          </w:p>
          <w:p w14:paraId="7578A3CC" w14:textId="77777777" w:rsidR="002E6651" w:rsidRPr="00F947E7" w:rsidRDefault="00DE42A3" w:rsidP="002E6651">
            <w:pPr>
              <w:pStyle w:val="Kleurrijkelijst-accent12"/>
              <w:ind w:left="0" w:right="95"/>
            </w:pPr>
            <w:r w:rsidRPr="00F947E7">
              <w:t>Om aan te tonen dat u voldoet aan deze eis, dient u bij Inschrijving</w:t>
            </w:r>
            <w:r w:rsidRPr="00C11238">
              <w:rPr>
                <w:rFonts w:cs="Tahoma"/>
              </w:rPr>
              <w:t xml:space="preserve"> te overleggen:</w:t>
            </w:r>
            <w:r w:rsidRPr="00F947E7">
              <w:t xml:space="preserve"> </w:t>
            </w:r>
          </w:p>
          <w:p w14:paraId="3030CD49" w14:textId="77777777" w:rsidR="002E6651" w:rsidRPr="00F947E7" w:rsidRDefault="002E6651" w:rsidP="002E6651">
            <w:pPr>
              <w:pStyle w:val="Kleurrijkelijst-accent12"/>
              <w:ind w:right="95"/>
            </w:pPr>
          </w:p>
          <w:p w14:paraId="5B402CE1" w14:textId="762FEA02" w:rsidR="002E6651" w:rsidRPr="00C11238" w:rsidRDefault="00DE42A3" w:rsidP="00FD6688">
            <w:pPr>
              <w:pStyle w:val="Kleurrijkelijst-accent12"/>
              <w:numPr>
                <w:ilvl w:val="0"/>
                <w:numId w:val="16"/>
              </w:numPr>
              <w:ind w:left="459" w:right="95"/>
              <w:rPr>
                <w:rFonts w:cs="Tahoma"/>
              </w:rPr>
            </w:pPr>
            <w:r w:rsidRPr="00F947E7">
              <w:t xml:space="preserve">Een uittreksel uit de Kamer van Koophandel dan wel een bewijs van Inschrijving in het beroeps- of handelsregister in het land van vestiging. Het uittreksel of bewijs van Inschrijving mag niet ouder zijn dan </w:t>
            </w:r>
            <w:r w:rsidR="00FD6688">
              <w:t>twee</w:t>
            </w:r>
            <w:r w:rsidRPr="00F947E7">
              <w:t xml:space="preserve"> maanden, gerekend vanaf de sluitingsdatum voor Inschrijving (zie paragraaf </w:t>
            </w:r>
            <w:r w:rsidRPr="00F947E7">
              <w:fldChar w:fldCharType="begin"/>
            </w:r>
            <w:r w:rsidRPr="00F947E7">
              <w:instrText xml:space="preserve"> REF _Ref231614452 \r \h </w:instrText>
            </w:r>
            <w:r w:rsidRPr="00F947E7">
              <w:fldChar w:fldCharType="separate"/>
            </w:r>
            <w:r w:rsidR="00AE6653">
              <w:t>4.1</w:t>
            </w:r>
            <w:r w:rsidRPr="00F947E7">
              <w:fldChar w:fldCharType="end"/>
            </w:r>
            <w:r w:rsidRPr="00F947E7">
              <w:t>).</w:t>
            </w:r>
          </w:p>
        </w:tc>
      </w:tr>
    </w:tbl>
    <w:p w14:paraId="402444E9" w14:textId="77777777" w:rsidR="002E6651" w:rsidRPr="00CE17D0" w:rsidRDefault="002E6651" w:rsidP="002E6651">
      <w:pPr>
        <w:rPr>
          <w:highlight w:val="lightGray"/>
          <w:lang w:val="nl-NL"/>
        </w:rPr>
      </w:pPr>
    </w:p>
    <w:p w14:paraId="4A746F91" w14:textId="77777777" w:rsidR="002E6651" w:rsidRPr="00AC5360" w:rsidRDefault="002E6651" w:rsidP="002E6651">
      <w:pPr>
        <w:rPr>
          <w:lang w:val="nl-NL"/>
        </w:rPr>
      </w:pPr>
    </w:p>
    <w:p w14:paraId="6FE8EE1B" w14:textId="77777777" w:rsidR="002E6651" w:rsidRPr="00AC5360" w:rsidRDefault="002E6651" w:rsidP="002E6651">
      <w:pPr>
        <w:ind w:right="95"/>
        <w:rPr>
          <w:lang w:val="nl-NL"/>
        </w:rPr>
      </w:pPr>
    </w:p>
    <w:p w14:paraId="5603793E" w14:textId="77777777" w:rsidR="002E6651" w:rsidRPr="00AC5360" w:rsidRDefault="002E6651" w:rsidP="002E6651">
      <w:pPr>
        <w:ind w:right="95"/>
        <w:rPr>
          <w:lang w:val="nl-NL"/>
        </w:rPr>
      </w:pPr>
    </w:p>
    <w:p w14:paraId="71C8B6CC" w14:textId="77777777" w:rsidR="002E6651" w:rsidRPr="00F947E7" w:rsidRDefault="00DE42A3" w:rsidP="002E6651">
      <w:pPr>
        <w:pStyle w:val="Kop1"/>
      </w:pPr>
      <w:bookmarkStart w:id="139" w:name="_Toc359579720"/>
      <w:bookmarkStart w:id="140" w:name="_Toc234497520"/>
      <w:bookmarkStart w:id="141" w:name="_Ref252734784"/>
      <w:bookmarkStart w:id="142" w:name="_Ref252738902"/>
      <w:bookmarkStart w:id="143" w:name="_Toc430260786"/>
      <w:bookmarkStart w:id="144" w:name="_Toc82072662"/>
      <w:r w:rsidRPr="00F947E7">
        <w:lastRenderedPageBreak/>
        <w:t xml:space="preserve">Criteria </w:t>
      </w:r>
      <w:proofErr w:type="spellStart"/>
      <w:r w:rsidRPr="00F947E7">
        <w:t>voor</w:t>
      </w:r>
      <w:proofErr w:type="spellEnd"/>
      <w:r w:rsidRPr="00F947E7">
        <w:t xml:space="preserve"> gunning</w:t>
      </w:r>
      <w:bookmarkEnd w:id="139"/>
      <w:bookmarkEnd w:id="140"/>
      <w:bookmarkEnd w:id="141"/>
      <w:bookmarkEnd w:id="142"/>
      <w:bookmarkEnd w:id="143"/>
      <w:bookmarkEnd w:id="144"/>
    </w:p>
    <w:p w14:paraId="3C19A573" w14:textId="77777777" w:rsidR="002E6651" w:rsidRPr="00F947E7" w:rsidRDefault="00DE42A3" w:rsidP="002E6651">
      <w:pPr>
        <w:pStyle w:val="Kop2"/>
      </w:pPr>
      <w:bookmarkStart w:id="145" w:name="_Toc359579721"/>
      <w:bookmarkStart w:id="146" w:name="_Toc234497521"/>
      <w:bookmarkStart w:id="147" w:name="_Ref252734807"/>
      <w:bookmarkStart w:id="148" w:name="_Toc430260787"/>
      <w:bookmarkStart w:id="149" w:name="_Toc82072663"/>
      <w:proofErr w:type="spellStart"/>
      <w:r w:rsidRPr="00F947E7">
        <w:t>Programma</w:t>
      </w:r>
      <w:proofErr w:type="spellEnd"/>
      <w:r w:rsidRPr="00F947E7">
        <w:t xml:space="preserve"> van </w:t>
      </w:r>
      <w:proofErr w:type="spellStart"/>
      <w:r w:rsidRPr="00F947E7">
        <w:t>eisen</w:t>
      </w:r>
      <w:bookmarkEnd w:id="145"/>
      <w:bookmarkEnd w:id="146"/>
      <w:bookmarkEnd w:id="147"/>
      <w:bookmarkEnd w:id="148"/>
      <w:bookmarkEnd w:id="149"/>
      <w:proofErr w:type="spellEnd"/>
      <w:r w:rsidRPr="00F947E7">
        <w:t xml:space="preserve"> </w:t>
      </w:r>
    </w:p>
    <w:p w14:paraId="3EECF1A3" w14:textId="25FCAA85" w:rsidR="002E6651" w:rsidRPr="00CE17D0" w:rsidRDefault="00DE42A3" w:rsidP="002E6651">
      <w:pPr>
        <w:widowControl w:val="0"/>
        <w:adjustRightInd w:val="0"/>
        <w:spacing w:after="240" w:line="240" w:lineRule="auto"/>
        <w:ind w:right="95"/>
        <w:rPr>
          <w:szCs w:val="22"/>
          <w:lang w:val="nl-NL" w:eastAsia="nl-NL"/>
        </w:rPr>
      </w:pPr>
      <w:r w:rsidRPr="00CE17D0">
        <w:rPr>
          <w:szCs w:val="22"/>
          <w:lang w:val="nl-NL" w:eastAsia="nl-NL"/>
        </w:rPr>
        <w:t>In bijlage 1 zijn de eisen opgenomen die Erasmus MC stelt aan de Opdracht en aan de prijsstelling.</w:t>
      </w:r>
    </w:p>
    <w:p w14:paraId="22FED149" w14:textId="77777777" w:rsidR="002E6651" w:rsidRPr="00CE17D0" w:rsidRDefault="00DE42A3" w:rsidP="002E6651">
      <w:pPr>
        <w:widowControl w:val="0"/>
        <w:adjustRightInd w:val="0"/>
        <w:spacing w:after="240" w:line="240" w:lineRule="auto"/>
        <w:ind w:right="95"/>
        <w:rPr>
          <w:szCs w:val="22"/>
          <w:lang w:val="nl-NL" w:eastAsia="nl-NL"/>
        </w:rPr>
      </w:pPr>
      <w:r w:rsidRPr="00CE17D0">
        <w:rPr>
          <w:szCs w:val="22"/>
          <w:lang w:val="nl-NL" w:eastAsia="nl-NL"/>
        </w:rPr>
        <w:t>Het niet voldoen aan een of meerdere eisen betekent uitsluiting van verdere beoordeling en de Inschrijving valt in dat geval af.</w:t>
      </w:r>
    </w:p>
    <w:p w14:paraId="24AF938B" w14:textId="286B0E8B" w:rsidR="002E6651" w:rsidRPr="00C10D37" w:rsidRDefault="00D23D2E" w:rsidP="002E6651">
      <w:pPr>
        <w:pStyle w:val="Kop2"/>
      </w:pPr>
      <w:bookmarkStart w:id="150" w:name="_Toc82072664"/>
      <w:proofErr w:type="spellStart"/>
      <w:r>
        <w:t>Gunningscriteria</w:t>
      </w:r>
      <w:bookmarkEnd w:id="150"/>
      <w:proofErr w:type="spellEnd"/>
    </w:p>
    <w:p w14:paraId="58CC7F7C" w14:textId="58F8AEF7" w:rsidR="00011688" w:rsidRPr="00011688" w:rsidRDefault="00011688" w:rsidP="00011688">
      <w:pPr>
        <w:ind w:right="95"/>
        <w:rPr>
          <w:szCs w:val="22"/>
          <w:lang w:val="nl-NL" w:eastAsia="nl-NL"/>
        </w:rPr>
      </w:pPr>
      <w:r w:rsidRPr="00011688">
        <w:rPr>
          <w:szCs w:val="22"/>
          <w:lang w:val="nl-NL" w:eastAsia="nl-NL"/>
        </w:rPr>
        <w:t>Het is van belang dat uw Inschrijving zoveel mogelijk aansluit op de</w:t>
      </w:r>
      <w:r>
        <w:rPr>
          <w:szCs w:val="22"/>
          <w:lang w:val="nl-NL" w:eastAsia="nl-NL"/>
        </w:rPr>
        <w:t xml:space="preserve"> in dit hoofdstuk gestelde</w:t>
      </w:r>
      <w:r w:rsidRPr="00011688">
        <w:rPr>
          <w:szCs w:val="22"/>
          <w:lang w:val="nl-NL" w:eastAsia="nl-NL"/>
        </w:rPr>
        <w:t xml:space="preserve"> gunningscriteria van Erasmus MC.</w:t>
      </w:r>
    </w:p>
    <w:p w14:paraId="3843A525" w14:textId="77777777" w:rsidR="00011688" w:rsidRPr="00011688" w:rsidRDefault="00011688" w:rsidP="00011688">
      <w:pPr>
        <w:ind w:right="95"/>
        <w:rPr>
          <w:szCs w:val="22"/>
          <w:lang w:val="nl-NL" w:eastAsia="nl-NL"/>
        </w:rPr>
      </w:pPr>
    </w:p>
    <w:p w14:paraId="78E433A9" w14:textId="62AC7711" w:rsidR="00011688" w:rsidRDefault="00011688" w:rsidP="00011688">
      <w:pPr>
        <w:ind w:right="95"/>
        <w:rPr>
          <w:szCs w:val="22"/>
          <w:lang w:val="nl-NL" w:eastAsia="nl-NL"/>
        </w:rPr>
      </w:pPr>
      <w:r w:rsidRPr="00011688">
        <w:rPr>
          <w:szCs w:val="22"/>
          <w:lang w:val="nl-NL" w:eastAsia="nl-NL"/>
        </w:rPr>
        <w:t>Erasmus MC stelt een multidisciplinair team samen die de Inschrijvingen beoordeelt. Elk (sub)gunningcriterium met uitzondering van de prijs wordt onafhankelijk en individueel beoordeeld door ten minste 3 beoordelaars. De uiteindelijke score zal hierna in consensus bepaald worden. De beoordeling en de bijbehorende motivatie wor</w:t>
      </w:r>
      <w:r>
        <w:rPr>
          <w:szCs w:val="22"/>
          <w:lang w:val="nl-NL" w:eastAsia="nl-NL"/>
        </w:rPr>
        <w:t xml:space="preserve">dt schriftelijk gedocumenteerd. </w:t>
      </w:r>
      <w:r w:rsidRPr="00011688">
        <w:rPr>
          <w:szCs w:val="22"/>
          <w:lang w:val="nl-NL" w:eastAsia="nl-NL"/>
        </w:rPr>
        <w:t>Er vindt geen relatieve vergelijking met andere Inschrijvingen plaats</w:t>
      </w:r>
      <w:r>
        <w:rPr>
          <w:szCs w:val="22"/>
          <w:lang w:val="nl-NL" w:eastAsia="nl-NL"/>
        </w:rPr>
        <w:t>.</w:t>
      </w:r>
    </w:p>
    <w:p w14:paraId="133465FE" w14:textId="77777777" w:rsidR="00011688" w:rsidRPr="00011688" w:rsidRDefault="00011688" w:rsidP="00011688">
      <w:pPr>
        <w:ind w:right="95"/>
        <w:rPr>
          <w:szCs w:val="22"/>
          <w:lang w:val="nl-NL" w:eastAsia="nl-NL"/>
        </w:rPr>
      </w:pPr>
    </w:p>
    <w:p w14:paraId="5C396A2F" w14:textId="54449FAE" w:rsidR="00011688" w:rsidRDefault="00011688" w:rsidP="00011688">
      <w:pPr>
        <w:ind w:right="95"/>
        <w:rPr>
          <w:szCs w:val="22"/>
          <w:lang w:val="nl-NL" w:eastAsia="nl-NL"/>
        </w:rPr>
      </w:pPr>
      <w:r>
        <w:rPr>
          <w:szCs w:val="22"/>
          <w:lang w:val="nl-NL" w:eastAsia="nl-NL"/>
        </w:rPr>
        <w:t>In algemeenheid wordt er beoordeeld op:</w:t>
      </w:r>
    </w:p>
    <w:p w14:paraId="21AB6DA9" w14:textId="505A19DF" w:rsidR="00011688" w:rsidRPr="00011688" w:rsidRDefault="00011688" w:rsidP="00011688">
      <w:pPr>
        <w:pStyle w:val="Lijstalinea"/>
        <w:numPr>
          <w:ilvl w:val="0"/>
          <w:numId w:val="37"/>
        </w:numPr>
        <w:ind w:right="95"/>
        <w:rPr>
          <w:szCs w:val="22"/>
          <w:lang w:val="nl-NL" w:eastAsia="nl-NL"/>
        </w:rPr>
      </w:pPr>
      <w:r w:rsidRPr="00011688">
        <w:rPr>
          <w:szCs w:val="22"/>
          <w:lang w:val="nl-NL" w:eastAsia="nl-NL"/>
        </w:rPr>
        <w:t>de mate waarin relevante informatie wordt verstrekt in relatie tot de desbetreffende wens;</w:t>
      </w:r>
    </w:p>
    <w:p w14:paraId="5780FDBB" w14:textId="77777777" w:rsidR="00642379" w:rsidRDefault="00011688" w:rsidP="00642379">
      <w:pPr>
        <w:pStyle w:val="Lijstalinea"/>
        <w:numPr>
          <w:ilvl w:val="0"/>
          <w:numId w:val="37"/>
        </w:numPr>
        <w:ind w:right="95"/>
        <w:rPr>
          <w:szCs w:val="22"/>
          <w:lang w:val="nl-NL" w:eastAsia="nl-NL"/>
        </w:rPr>
      </w:pPr>
      <w:r>
        <w:rPr>
          <w:szCs w:val="22"/>
          <w:lang w:val="nl-NL" w:eastAsia="nl-NL"/>
        </w:rPr>
        <w:t xml:space="preserve">het </w:t>
      </w:r>
      <w:r w:rsidRPr="00011688">
        <w:rPr>
          <w:szCs w:val="22"/>
          <w:lang w:val="nl-NL" w:eastAsia="nl-NL"/>
        </w:rPr>
        <w:t xml:space="preserve">vertrouwen van Erasmus MC in de haalbaarheid van de </w:t>
      </w:r>
      <w:r w:rsidR="00AD60CF">
        <w:rPr>
          <w:szCs w:val="22"/>
          <w:lang w:val="nl-NL" w:eastAsia="nl-NL"/>
        </w:rPr>
        <w:t>voorgestelde oplossing of aanpa</w:t>
      </w:r>
      <w:r w:rsidR="00642379">
        <w:rPr>
          <w:szCs w:val="22"/>
          <w:lang w:val="nl-NL" w:eastAsia="nl-NL"/>
        </w:rPr>
        <w:t>k.</w:t>
      </w:r>
    </w:p>
    <w:p w14:paraId="21F006FB" w14:textId="77777777" w:rsidR="00642379" w:rsidRDefault="00642379" w:rsidP="00642379">
      <w:pPr>
        <w:ind w:right="95"/>
        <w:rPr>
          <w:szCs w:val="22"/>
          <w:lang w:val="nl-NL" w:eastAsia="nl-NL"/>
        </w:rPr>
      </w:pPr>
    </w:p>
    <w:p w14:paraId="10489BF6" w14:textId="77777777" w:rsidR="00642379" w:rsidRDefault="00642379" w:rsidP="00642379">
      <w:pPr>
        <w:ind w:right="95"/>
        <w:rPr>
          <w:szCs w:val="22"/>
          <w:lang w:val="nl-NL" w:eastAsia="nl-NL"/>
        </w:rPr>
      </w:pPr>
    </w:p>
    <w:p w14:paraId="4C93D880" w14:textId="77777777" w:rsidR="00642379" w:rsidRDefault="00642379" w:rsidP="00642379">
      <w:pPr>
        <w:ind w:right="95"/>
        <w:rPr>
          <w:szCs w:val="22"/>
          <w:lang w:val="nl-NL" w:eastAsia="nl-NL"/>
        </w:rPr>
      </w:pPr>
    </w:p>
    <w:p w14:paraId="23144BBC" w14:textId="0A92CA6D" w:rsidR="00D23D2E" w:rsidRPr="00642379" w:rsidRDefault="00D23D2E" w:rsidP="00642379">
      <w:pPr>
        <w:ind w:right="95"/>
        <w:rPr>
          <w:szCs w:val="22"/>
          <w:lang w:val="nl-NL" w:eastAsia="nl-NL"/>
        </w:rPr>
      </w:pPr>
      <w:r w:rsidRPr="00642379">
        <w:rPr>
          <w:szCs w:val="22"/>
          <w:lang w:val="nl-NL" w:eastAsia="nl-NL"/>
        </w:rPr>
        <w:t xml:space="preserve">Hieronder </w:t>
      </w:r>
      <w:r w:rsidR="00DE42A3" w:rsidRPr="00642379">
        <w:rPr>
          <w:szCs w:val="22"/>
          <w:lang w:val="nl-NL" w:eastAsia="nl-NL"/>
        </w:rPr>
        <w:t xml:space="preserve">zijn de </w:t>
      </w:r>
      <w:r w:rsidRPr="00642379">
        <w:rPr>
          <w:szCs w:val="22"/>
          <w:lang w:val="nl-NL" w:eastAsia="nl-NL"/>
        </w:rPr>
        <w:t>gunningscriteria per perceel weergegeven.</w:t>
      </w:r>
    </w:p>
    <w:p w14:paraId="13365A3C" w14:textId="77777777" w:rsidR="001B5261" w:rsidRDefault="001B5261" w:rsidP="002E6651">
      <w:pPr>
        <w:ind w:right="95"/>
        <w:rPr>
          <w:szCs w:val="22"/>
          <w:lang w:val="nl-NL" w:eastAsia="nl-NL"/>
        </w:rPr>
      </w:pPr>
    </w:p>
    <w:p w14:paraId="77EBBFC3" w14:textId="712CFE54" w:rsidR="001B5261" w:rsidRDefault="001B5261" w:rsidP="001B5261">
      <w:pPr>
        <w:ind w:right="95"/>
        <w:rPr>
          <w:b/>
          <w:szCs w:val="22"/>
          <w:lang w:val="nl-NL" w:eastAsia="nl-NL"/>
        </w:rPr>
      </w:pPr>
      <w:r>
        <w:rPr>
          <w:b/>
          <w:szCs w:val="22"/>
          <w:lang w:val="nl-NL" w:eastAsia="nl-NL"/>
        </w:rPr>
        <w:t>P</w:t>
      </w:r>
      <w:r w:rsidR="00796C79">
        <w:rPr>
          <w:b/>
          <w:szCs w:val="22"/>
          <w:lang w:val="nl-NL" w:eastAsia="nl-NL"/>
        </w:rPr>
        <w:t xml:space="preserve">ERCEEL </w:t>
      </w:r>
      <w:r w:rsidRPr="001B5261">
        <w:rPr>
          <w:b/>
          <w:szCs w:val="22"/>
          <w:lang w:val="nl-NL" w:eastAsia="nl-NL"/>
        </w:rPr>
        <w:t>1</w:t>
      </w:r>
      <w:r w:rsidR="00796C79">
        <w:rPr>
          <w:b/>
          <w:szCs w:val="22"/>
          <w:lang w:val="nl-NL" w:eastAsia="nl-NL"/>
        </w:rPr>
        <w:t>:</w:t>
      </w:r>
      <w:r w:rsidRPr="001B5261">
        <w:rPr>
          <w:b/>
          <w:szCs w:val="22"/>
          <w:lang w:val="nl-NL" w:eastAsia="nl-NL"/>
        </w:rPr>
        <w:t xml:space="preserve"> Enkelkamer </w:t>
      </w:r>
      <w:proofErr w:type="spellStart"/>
      <w:r w:rsidRPr="001B5261">
        <w:rPr>
          <w:b/>
          <w:szCs w:val="22"/>
          <w:lang w:val="nl-NL" w:eastAsia="nl-NL"/>
        </w:rPr>
        <w:t>ICD’s</w:t>
      </w:r>
      <w:proofErr w:type="spellEnd"/>
      <w:r w:rsidRPr="001B5261">
        <w:rPr>
          <w:b/>
          <w:szCs w:val="22"/>
          <w:lang w:val="nl-NL" w:eastAsia="nl-NL"/>
        </w:rPr>
        <w:t xml:space="preserve">, Dubbelkamer </w:t>
      </w:r>
      <w:proofErr w:type="spellStart"/>
      <w:r w:rsidRPr="001B5261">
        <w:rPr>
          <w:b/>
          <w:szCs w:val="22"/>
          <w:lang w:val="nl-NL" w:eastAsia="nl-NL"/>
        </w:rPr>
        <w:t>ICD’s</w:t>
      </w:r>
      <w:proofErr w:type="spellEnd"/>
      <w:r w:rsidRPr="001B5261">
        <w:rPr>
          <w:b/>
          <w:szCs w:val="22"/>
          <w:lang w:val="nl-NL" w:eastAsia="nl-NL"/>
        </w:rPr>
        <w:t>, CRTD-</w:t>
      </w:r>
      <w:proofErr w:type="spellStart"/>
      <w:r w:rsidRPr="001B5261">
        <w:rPr>
          <w:b/>
          <w:szCs w:val="22"/>
          <w:lang w:val="nl-NL" w:eastAsia="nl-NL"/>
        </w:rPr>
        <w:t>ICD’s</w:t>
      </w:r>
      <w:proofErr w:type="spellEnd"/>
    </w:p>
    <w:p w14:paraId="42345919" w14:textId="77777777" w:rsidR="00803E50" w:rsidRDefault="00803E50" w:rsidP="001B5261">
      <w:pPr>
        <w:ind w:right="95"/>
        <w:rPr>
          <w:b/>
          <w:szCs w:val="22"/>
          <w:lang w:val="nl-NL" w:eastAsia="nl-NL"/>
        </w:rPr>
      </w:pPr>
    </w:p>
    <w:tbl>
      <w:tblPr>
        <w:tblStyle w:val="Tabelraster"/>
        <w:tblW w:w="0" w:type="auto"/>
        <w:tblLook w:val="04A0" w:firstRow="1" w:lastRow="0" w:firstColumn="1" w:lastColumn="0" w:noHBand="0" w:noVBand="1"/>
      </w:tblPr>
      <w:tblGrid>
        <w:gridCol w:w="6487"/>
        <w:gridCol w:w="2755"/>
      </w:tblGrid>
      <w:tr w:rsidR="00803E50" w:rsidRPr="00F169B8" w14:paraId="7D588F47" w14:textId="77777777" w:rsidTr="00803E50">
        <w:tc>
          <w:tcPr>
            <w:tcW w:w="9242" w:type="dxa"/>
            <w:gridSpan w:val="2"/>
            <w:shd w:val="clear" w:color="auto" w:fill="9CC2E5" w:themeFill="accent1" w:themeFillTint="99"/>
          </w:tcPr>
          <w:p w14:paraId="5ADA2209" w14:textId="5055623F" w:rsidR="00803E50" w:rsidRPr="00803E50" w:rsidRDefault="00803E50" w:rsidP="001B5261">
            <w:pPr>
              <w:ind w:right="95"/>
              <w:rPr>
                <w:szCs w:val="22"/>
                <w:lang w:val="nl-NL" w:eastAsia="nl-NL"/>
              </w:rPr>
            </w:pPr>
            <w:r>
              <w:rPr>
                <w:szCs w:val="22"/>
                <w:lang w:val="nl-NL" w:eastAsia="nl-NL"/>
              </w:rPr>
              <w:t xml:space="preserve">Perceel 1: Enkelkamer </w:t>
            </w:r>
            <w:proofErr w:type="spellStart"/>
            <w:r>
              <w:rPr>
                <w:szCs w:val="22"/>
                <w:lang w:val="nl-NL" w:eastAsia="nl-NL"/>
              </w:rPr>
              <w:t>ICD’s</w:t>
            </w:r>
            <w:proofErr w:type="spellEnd"/>
            <w:r>
              <w:rPr>
                <w:szCs w:val="22"/>
                <w:lang w:val="nl-NL" w:eastAsia="nl-NL"/>
              </w:rPr>
              <w:t xml:space="preserve">, Dubbelkamer </w:t>
            </w:r>
            <w:proofErr w:type="spellStart"/>
            <w:r>
              <w:rPr>
                <w:szCs w:val="22"/>
                <w:lang w:val="nl-NL" w:eastAsia="nl-NL"/>
              </w:rPr>
              <w:t>ICD’s</w:t>
            </w:r>
            <w:proofErr w:type="spellEnd"/>
            <w:r>
              <w:rPr>
                <w:szCs w:val="22"/>
                <w:lang w:val="nl-NL" w:eastAsia="nl-NL"/>
              </w:rPr>
              <w:t xml:space="preserve"> en CRTD-</w:t>
            </w:r>
            <w:proofErr w:type="spellStart"/>
            <w:r>
              <w:rPr>
                <w:szCs w:val="22"/>
                <w:lang w:val="nl-NL" w:eastAsia="nl-NL"/>
              </w:rPr>
              <w:t>ICD’s</w:t>
            </w:r>
            <w:proofErr w:type="spellEnd"/>
          </w:p>
        </w:tc>
      </w:tr>
      <w:tr w:rsidR="00803E50" w14:paraId="74E1D2E5" w14:textId="77777777" w:rsidTr="00803E50">
        <w:tc>
          <w:tcPr>
            <w:tcW w:w="6487" w:type="dxa"/>
            <w:shd w:val="clear" w:color="auto" w:fill="9CC2E5" w:themeFill="accent1" w:themeFillTint="99"/>
          </w:tcPr>
          <w:p w14:paraId="497D9918" w14:textId="76A6E120" w:rsidR="00803E50" w:rsidRPr="00803E50" w:rsidRDefault="00803E50" w:rsidP="001B5261">
            <w:pPr>
              <w:ind w:right="95"/>
              <w:rPr>
                <w:szCs w:val="22"/>
                <w:lang w:val="nl-NL" w:eastAsia="nl-NL"/>
              </w:rPr>
            </w:pPr>
            <w:r w:rsidRPr="00803E50">
              <w:rPr>
                <w:szCs w:val="22"/>
                <w:lang w:val="nl-NL" w:eastAsia="nl-NL"/>
              </w:rPr>
              <w:t>Gunningscriterium</w:t>
            </w:r>
          </w:p>
        </w:tc>
        <w:tc>
          <w:tcPr>
            <w:tcW w:w="2755" w:type="dxa"/>
            <w:shd w:val="clear" w:color="auto" w:fill="9CC2E5" w:themeFill="accent1" w:themeFillTint="99"/>
          </w:tcPr>
          <w:p w14:paraId="726702C2" w14:textId="7B178B72" w:rsidR="00803E50" w:rsidRPr="00803E50" w:rsidRDefault="00803E50" w:rsidP="001B5261">
            <w:pPr>
              <w:ind w:right="95"/>
              <w:rPr>
                <w:szCs w:val="22"/>
                <w:lang w:val="nl-NL" w:eastAsia="nl-NL"/>
              </w:rPr>
            </w:pPr>
            <w:r>
              <w:rPr>
                <w:szCs w:val="22"/>
                <w:lang w:val="nl-NL" w:eastAsia="nl-NL"/>
              </w:rPr>
              <w:t>Maximaal aantal punten</w:t>
            </w:r>
          </w:p>
        </w:tc>
      </w:tr>
      <w:tr w:rsidR="00803E50" w14:paraId="73A90BB2" w14:textId="77777777" w:rsidTr="00803E50">
        <w:tc>
          <w:tcPr>
            <w:tcW w:w="6487" w:type="dxa"/>
          </w:tcPr>
          <w:p w14:paraId="16649627" w14:textId="291FF994" w:rsidR="00803E50" w:rsidRPr="00803E50" w:rsidRDefault="00803E50" w:rsidP="001B5261">
            <w:pPr>
              <w:ind w:right="95"/>
              <w:rPr>
                <w:szCs w:val="22"/>
                <w:lang w:val="nl-NL" w:eastAsia="nl-NL"/>
              </w:rPr>
            </w:pPr>
            <w:r w:rsidRPr="00803E50">
              <w:rPr>
                <w:szCs w:val="22"/>
                <w:lang w:val="nl-NL" w:eastAsia="nl-NL"/>
              </w:rPr>
              <w:t>P</w:t>
            </w:r>
            <w:r>
              <w:rPr>
                <w:szCs w:val="22"/>
                <w:lang w:val="nl-NL" w:eastAsia="nl-NL"/>
              </w:rPr>
              <w:t>rijsstelling</w:t>
            </w:r>
          </w:p>
        </w:tc>
        <w:tc>
          <w:tcPr>
            <w:tcW w:w="2755" w:type="dxa"/>
          </w:tcPr>
          <w:p w14:paraId="2BE10C7E" w14:textId="70D14CEF" w:rsidR="00803E50" w:rsidRPr="00803E50" w:rsidRDefault="001371A1" w:rsidP="001B5261">
            <w:pPr>
              <w:ind w:right="95"/>
              <w:rPr>
                <w:szCs w:val="22"/>
                <w:lang w:val="nl-NL" w:eastAsia="nl-NL"/>
              </w:rPr>
            </w:pPr>
            <w:r>
              <w:rPr>
                <w:szCs w:val="22"/>
                <w:lang w:val="nl-NL" w:eastAsia="nl-NL"/>
              </w:rPr>
              <w:t>5</w:t>
            </w:r>
            <w:r w:rsidR="0084446C">
              <w:rPr>
                <w:szCs w:val="22"/>
                <w:lang w:val="nl-NL" w:eastAsia="nl-NL"/>
              </w:rPr>
              <w:t>5</w:t>
            </w:r>
          </w:p>
        </w:tc>
      </w:tr>
      <w:tr w:rsidR="00803E50" w:rsidRPr="001371A1" w14:paraId="78F1694B" w14:textId="77777777" w:rsidTr="00803E50">
        <w:tc>
          <w:tcPr>
            <w:tcW w:w="6487" w:type="dxa"/>
          </w:tcPr>
          <w:p w14:paraId="3732A845" w14:textId="142E4629" w:rsidR="00803E50" w:rsidRPr="00803E50" w:rsidRDefault="001371A1" w:rsidP="007D13A9">
            <w:pPr>
              <w:ind w:right="95"/>
              <w:rPr>
                <w:szCs w:val="22"/>
                <w:lang w:val="nl-NL" w:eastAsia="nl-NL"/>
              </w:rPr>
            </w:pPr>
            <w:r>
              <w:rPr>
                <w:szCs w:val="22"/>
                <w:lang w:val="nl-NL" w:eastAsia="nl-NL"/>
              </w:rPr>
              <w:t>Duurzaamheid</w:t>
            </w:r>
            <w:r w:rsidR="00435CE9">
              <w:rPr>
                <w:szCs w:val="22"/>
                <w:lang w:val="nl-NL" w:eastAsia="nl-NL"/>
              </w:rPr>
              <w:t xml:space="preserve"> </w:t>
            </w:r>
          </w:p>
        </w:tc>
        <w:tc>
          <w:tcPr>
            <w:tcW w:w="2755" w:type="dxa"/>
          </w:tcPr>
          <w:p w14:paraId="2D6E3B9B" w14:textId="1AD8079E" w:rsidR="00803E50" w:rsidRPr="00803E50" w:rsidRDefault="00435CE9" w:rsidP="001B5261">
            <w:pPr>
              <w:ind w:right="95"/>
              <w:rPr>
                <w:szCs w:val="22"/>
                <w:lang w:val="nl-NL" w:eastAsia="nl-NL"/>
              </w:rPr>
            </w:pPr>
            <w:r>
              <w:rPr>
                <w:szCs w:val="22"/>
                <w:lang w:val="nl-NL" w:eastAsia="nl-NL"/>
              </w:rPr>
              <w:t>5</w:t>
            </w:r>
          </w:p>
        </w:tc>
      </w:tr>
      <w:tr w:rsidR="00803E50" w:rsidRPr="001371A1" w14:paraId="4FD74542" w14:textId="77777777" w:rsidTr="00803E50">
        <w:tc>
          <w:tcPr>
            <w:tcW w:w="6487" w:type="dxa"/>
          </w:tcPr>
          <w:p w14:paraId="60616718" w14:textId="01AF286C" w:rsidR="00803E50" w:rsidRPr="003B2D87" w:rsidRDefault="0031621E" w:rsidP="001B5261">
            <w:pPr>
              <w:ind w:right="95"/>
              <w:rPr>
                <w:color w:val="000000" w:themeColor="text1"/>
                <w:szCs w:val="22"/>
                <w:lang w:val="nl-NL" w:eastAsia="nl-NL"/>
              </w:rPr>
            </w:pPr>
            <w:r w:rsidRPr="003B2D87">
              <w:rPr>
                <w:color w:val="000000" w:themeColor="text1"/>
                <w:szCs w:val="22"/>
                <w:lang w:val="nl-NL" w:eastAsia="nl-NL"/>
              </w:rPr>
              <w:t>Leverbetrouwbaarheid</w:t>
            </w:r>
          </w:p>
        </w:tc>
        <w:tc>
          <w:tcPr>
            <w:tcW w:w="2755" w:type="dxa"/>
          </w:tcPr>
          <w:p w14:paraId="13BCDF82" w14:textId="6CA8EC79" w:rsidR="00803E50" w:rsidRPr="00803E50" w:rsidRDefault="00845865" w:rsidP="001B5261">
            <w:pPr>
              <w:ind w:right="95"/>
              <w:rPr>
                <w:szCs w:val="22"/>
                <w:lang w:val="nl-NL" w:eastAsia="nl-NL"/>
              </w:rPr>
            </w:pPr>
            <w:r>
              <w:rPr>
                <w:szCs w:val="22"/>
                <w:lang w:val="nl-NL" w:eastAsia="nl-NL"/>
              </w:rPr>
              <w:t>10</w:t>
            </w:r>
          </w:p>
        </w:tc>
      </w:tr>
      <w:tr w:rsidR="00803E50" w:rsidRPr="0060175A" w14:paraId="485F990A" w14:textId="77777777" w:rsidTr="00803E50">
        <w:tc>
          <w:tcPr>
            <w:tcW w:w="6487" w:type="dxa"/>
          </w:tcPr>
          <w:p w14:paraId="1088D650" w14:textId="7D8D737F" w:rsidR="00803E50" w:rsidRPr="00893694" w:rsidRDefault="00E81F4D" w:rsidP="001B5261">
            <w:pPr>
              <w:ind w:right="95"/>
              <w:rPr>
                <w:color w:val="000000" w:themeColor="text1"/>
                <w:szCs w:val="22"/>
                <w:lang w:val="nl-NL" w:eastAsia="nl-NL"/>
              </w:rPr>
            </w:pPr>
            <w:r w:rsidRPr="00893694">
              <w:rPr>
                <w:color w:val="000000" w:themeColor="text1"/>
                <w:szCs w:val="22"/>
                <w:lang w:val="nl-NL" w:eastAsia="nl-NL"/>
              </w:rPr>
              <w:t>Batterijlevensduur</w:t>
            </w:r>
          </w:p>
        </w:tc>
        <w:tc>
          <w:tcPr>
            <w:tcW w:w="2755" w:type="dxa"/>
          </w:tcPr>
          <w:p w14:paraId="6C926CAA" w14:textId="2F58E07E" w:rsidR="00803E50" w:rsidRPr="00803E50" w:rsidRDefault="00435CE9" w:rsidP="001B5261">
            <w:pPr>
              <w:ind w:right="95"/>
              <w:rPr>
                <w:szCs w:val="22"/>
                <w:lang w:val="nl-NL" w:eastAsia="nl-NL"/>
              </w:rPr>
            </w:pPr>
            <w:r>
              <w:rPr>
                <w:szCs w:val="22"/>
                <w:lang w:val="nl-NL" w:eastAsia="nl-NL"/>
              </w:rPr>
              <w:t>10</w:t>
            </w:r>
          </w:p>
        </w:tc>
      </w:tr>
      <w:tr w:rsidR="00E81F4D" w:rsidRPr="00E81F4D" w14:paraId="2770A54B" w14:textId="77777777" w:rsidTr="00803E50">
        <w:tc>
          <w:tcPr>
            <w:tcW w:w="6487" w:type="dxa"/>
          </w:tcPr>
          <w:p w14:paraId="3E452322" w14:textId="41A44556" w:rsidR="00E81F4D" w:rsidRPr="00893694" w:rsidRDefault="00E81F4D" w:rsidP="001B5261">
            <w:pPr>
              <w:ind w:right="95"/>
              <w:rPr>
                <w:color w:val="000000" w:themeColor="text1"/>
                <w:szCs w:val="22"/>
                <w:lang w:val="nl-NL" w:eastAsia="nl-NL"/>
              </w:rPr>
            </w:pPr>
            <w:r w:rsidRPr="00893694">
              <w:rPr>
                <w:color w:val="000000" w:themeColor="text1"/>
                <w:szCs w:val="22"/>
                <w:lang w:val="nl-NL" w:eastAsia="nl-NL"/>
              </w:rPr>
              <w:t>Mogelijkheid tot beoordeling shock vector EGM</w:t>
            </w:r>
          </w:p>
        </w:tc>
        <w:tc>
          <w:tcPr>
            <w:tcW w:w="2755" w:type="dxa"/>
          </w:tcPr>
          <w:p w14:paraId="7D61AE82" w14:textId="3948075F" w:rsidR="00E81F4D" w:rsidRDefault="00E81F4D" w:rsidP="001B5261">
            <w:pPr>
              <w:ind w:right="95"/>
              <w:rPr>
                <w:szCs w:val="22"/>
                <w:lang w:val="nl-NL" w:eastAsia="nl-NL"/>
              </w:rPr>
            </w:pPr>
            <w:r>
              <w:rPr>
                <w:szCs w:val="22"/>
                <w:lang w:val="nl-NL" w:eastAsia="nl-NL"/>
              </w:rPr>
              <w:t>10</w:t>
            </w:r>
          </w:p>
        </w:tc>
      </w:tr>
      <w:tr w:rsidR="00803E50" w:rsidRPr="0060175A" w14:paraId="7D2B7506" w14:textId="77777777" w:rsidTr="00803E50">
        <w:tc>
          <w:tcPr>
            <w:tcW w:w="6487" w:type="dxa"/>
          </w:tcPr>
          <w:p w14:paraId="167EE209" w14:textId="2C8F3ABE" w:rsidR="00803E50" w:rsidRPr="00893694" w:rsidRDefault="00E81F4D" w:rsidP="001B5261">
            <w:pPr>
              <w:ind w:right="95"/>
              <w:rPr>
                <w:color w:val="000000" w:themeColor="text1"/>
                <w:szCs w:val="22"/>
                <w:lang w:val="nl-NL" w:eastAsia="nl-NL"/>
              </w:rPr>
            </w:pPr>
            <w:r w:rsidRPr="00893694">
              <w:rPr>
                <w:color w:val="000000" w:themeColor="text1"/>
                <w:szCs w:val="22"/>
                <w:lang w:val="nl-NL" w:eastAsia="nl-NL"/>
              </w:rPr>
              <w:t xml:space="preserve">Voor CRT: mogelijkheid tot fusie van intrinsieke RV conductie met LV </w:t>
            </w:r>
            <w:proofErr w:type="spellStart"/>
            <w:r w:rsidRPr="00893694">
              <w:rPr>
                <w:color w:val="000000" w:themeColor="text1"/>
                <w:szCs w:val="22"/>
                <w:lang w:val="nl-NL" w:eastAsia="nl-NL"/>
              </w:rPr>
              <w:t>pacing</w:t>
            </w:r>
            <w:proofErr w:type="spellEnd"/>
          </w:p>
        </w:tc>
        <w:tc>
          <w:tcPr>
            <w:tcW w:w="2755" w:type="dxa"/>
          </w:tcPr>
          <w:p w14:paraId="1CB23F19" w14:textId="48F0D732" w:rsidR="00803E50" w:rsidRPr="00803E50" w:rsidRDefault="00435CE9" w:rsidP="001B5261">
            <w:pPr>
              <w:ind w:right="95"/>
              <w:rPr>
                <w:szCs w:val="22"/>
                <w:lang w:val="nl-NL" w:eastAsia="nl-NL"/>
              </w:rPr>
            </w:pPr>
            <w:r>
              <w:rPr>
                <w:szCs w:val="22"/>
                <w:lang w:val="nl-NL" w:eastAsia="nl-NL"/>
              </w:rPr>
              <w:t>10</w:t>
            </w:r>
          </w:p>
        </w:tc>
      </w:tr>
      <w:tr w:rsidR="00803E50" w14:paraId="28F562B5" w14:textId="77777777" w:rsidTr="00DB3DA0">
        <w:tc>
          <w:tcPr>
            <w:tcW w:w="6487" w:type="dxa"/>
            <w:shd w:val="clear" w:color="auto" w:fill="9CC2E5" w:themeFill="accent1" w:themeFillTint="99"/>
          </w:tcPr>
          <w:p w14:paraId="33C82672" w14:textId="1A9DBC12" w:rsidR="00803E50" w:rsidRPr="00803E50" w:rsidRDefault="00DB3DA0" w:rsidP="001B5261">
            <w:pPr>
              <w:ind w:right="95"/>
              <w:rPr>
                <w:szCs w:val="22"/>
                <w:lang w:val="nl-NL" w:eastAsia="nl-NL"/>
              </w:rPr>
            </w:pPr>
            <w:r>
              <w:rPr>
                <w:szCs w:val="22"/>
                <w:lang w:val="nl-NL" w:eastAsia="nl-NL"/>
              </w:rPr>
              <w:t>Maximaal te behalen punten door Inschrijver voor dit perceel</w:t>
            </w:r>
          </w:p>
        </w:tc>
        <w:tc>
          <w:tcPr>
            <w:tcW w:w="2755" w:type="dxa"/>
            <w:shd w:val="clear" w:color="auto" w:fill="9CC2E5" w:themeFill="accent1" w:themeFillTint="99"/>
          </w:tcPr>
          <w:p w14:paraId="2077A4AE" w14:textId="41C7E133" w:rsidR="00803E50" w:rsidRPr="00803E50" w:rsidRDefault="00DB3DA0" w:rsidP="001B5261">
            <w:pPr>
              <w:ind w:right="95"/>
              <w:rPr>
                <w:szCs w:val="22"/>
                <w:lang w:val="nl-NL" w:eastAsia="nl-NL"/>
              </w:rPr>
            </w:pPr>
            <w:r>
              <w:rPr>
                <w:szCs w:val="22"/>
                <w:lang w:val="nl-NL" w:eastAsia="nl-NL"/>
              </w:rPr>
              <w:t>100</w:t>
            </w:r>
          </w:p>
        </w:tc>
      </w:tr>
    </w:tbl>
    <w:p w14:paraId="562BB919" w14:textId="77777777" w:rsidR="00843F16" w:rsidRDefault="00843F16" w:rsidP="002E6651">
      <w:pPr>
        <w:ind w:right="95"/>
        <w:rPr>
          <w:szCs w:val="22"/>
          <w:lang w:val="nl-NL" w:eastAsia="nl-NL"/>
        </w:rPr>
      </w:pPr>
    </w:p>
    <w:p w14:paraId="4F2598AE" w14:textId="142C5AE2" w:rsidR="001B5261" w:rsidRPr="00C232E7" w:rsidRDefault="00387787" w:rsidP="002E6651">
      <w:pPr>
        <w:ind w:right="95"/>
        <w:rPr>
          <w:i/>
          <w:szCs w:val="22"/>
          <w:u w:val="single"/>
          <w:lang w:val="nl-NL" w:eastAsia="nl-NL"/>
        </w:rPr>
      </w:pPr>
      <w:r>
        <w:rPr>
          <w:i/>
          <w:szCs w:val="22"/>
          <w:u w:val="single"/>
          <w:lang w:val="nl-NL" w:eastAsia="nl-NL"/>
        </w:rPr>
        <w:t>Gunningscriterium “</w:t>
      </w:r>
      <w:r w:rsidR="00C232E7" w:rsidRPr="00C232E7">
        <w:rPr>
          <w:i/>
          <w:szCs w:val="22"/>
          <w:u w:val="single"/>
          <w:lang w:val="nl-NL" w:eastAsia="nl-NL"/>
        </w:rPr>
        <w:t>Prijsstelling</w:t>
      </w:r>
      <w:r>
        <w:rPr>
          <w:i/>
          <w:szCs w:val="22"/>
          <w:u w:val="single"/>
          <w:lang w:val="nl-NL" w:eastAsia="nl-NL"/>
        </w:rPr>
        <w:t>”</w:t>
      </w:r>
    </w:p>
    <w:p w14:paraId="705F2918" w14:textId="01EE2C69" w:rsidR="001B5261" w:rsidRDefault="00C232E7" w:rsidP="002E6651">
      <w:pPr>
        <w:ind w:right="95"/>
        <w:rPr>
          <w:szCs w:val="22"/>
          <w:lang w:val="nl-NL" w:eastAsia="nl-NL"/>
        </w:rPr>
      </w:pPr>
      <w:r>
        <w:rPr>
          <w:szCs w:val="22"/>
          <w:lang w:val="nl-NL" w:eastAsia="nl-NL"/>
        </w:rPr>
        <w:t>Zie voor berekening paragraaf 6.3.</w:t>
      </w:r>
    </w:p>
    <w:p w14:paraId="2095DB8D" w14:textId="15955082" w:rsidR="00C232E7" w:rsidRDefault="00C232E7" w:rsidP="00C232E7">
      <w:pPr>
        <w:ind w:right="95"/>
        <w:rPr>
          <w:szCs w:val="22"/>
          <w:lang w:val="nl-NL" w:eastAsia="nl-NL"/>
        </w:rPr>
      </w:pPr>
    </w:p>
    <w:p w14:paraId="5EE5B6CE" w14:textId="757825BE" w:rsidR="00436A13" w:rsidRPr="00C232E7" w:rsidRDefault="00436A13" w:rsidP="00436A13">
      <w:pPr>
        <w:ind w:right="95"/>
        <w:rPr>
          <w:szCs w:val="22"/>
          <w:u w:val="single"/>
          <w:lang w:val="nl-NL" w:eastAsia="nl-NL"/>
        </w:rPr>
      </w:pPr>
      <w:r w:rsidRPr="00C232E7">
        <w:rPr>
          <w:i/>
          <w:iCs/>
          <w:szCs w:val="22"/>
          <w:u w:val="single"/>
          <w:lang w:val="nl-NL" w:eastAsia="nl-NL"/>
        </w:rPr>
        <w:t>Gunningscriterium “</w:t>
      </w:r>
      <w:r>
        <w:rPr>
          <w:i/>
          <w:iCs/>
          <w:szCs w:val="22"/>
          <w:u w:val="single"/>
          <w:lang w:val="nl-NL" w:eastAsia="nl-NL"/>
        </w:rPr>
        <w:t>Duurzaamheid</w:t>
      </w:r>
      <w:r w:rsidRPr="00C232E7">
        <w:rPr>
          <w:i/>
          <w:iCs/>
          <w:szCs w:val="22"/>
          <w:u w:val="single"/>
          <w:lang w:val="nl-NL" w:eastAsia="nl-NL"/>
        </w:rPr>
        <w:t xml:space="preserve">” </w:t>
      </w:r>
    </w:p>
    <w:p w14:paraId="2FB7A534" w14:textId="1AC2A1B8" w:rsidR="007D13A9" w:rsidRDefault="00436A13" w:rsidP="00C232E7">
      <w:pPr>
        <w:ind w:right="95"/>
        <w:rPr>
          <w:szCs w:val="22"/>
          <w:lang w:val="nl-NL" w:eastAsia="nl-NL"/>
        </w:rPr>
      </w:pPr>
      <w:r w:rsidRPr="00436A13">
        <w:rPr>
          <w:szCs w:val="22"/>
          <w:lang w:val="nl-NL" w:eastAsia="nl-NL"/>
        </w:rPr>
        <w:t>Inschrijver dient een</w:t>
      </w:r>
      <w:r w:rsidR="009606AF">
        <w:rPr>
          <w:szCs w:val="22"/>
          <w:lang w:val="nl-NL" w:eastAsia="nl-NL"/>
        </w:rPr>
        <w:t xml:space="preserve"> </w:t>
      </w:r>
      <w:r w:rsidR="007D13A9">
        <w:rPr>
          <w:szCs w:val="22"/>
          <w:lang w:val="nl-NL" w:eastAsia="nl-NL"/>
        </w:rPr>
        <w:t>document van maximaal één (1</w:t>
      </w:r>
      <w:r w:rsidRPr="00436A13">
        <w:rPr>
          <w:szCs w:val="22"/>
          <w:lang w:val="nl-NL" w:eastAsia="nl-NL"/>
        </w:rPr>
        <w:t>) A4 in te dienen waarin Inschrijver aangeeft welke</w:t>
      </w:r>
      <w:r w:rsidR="007D13A9">
        <w:rPr>
          <w:szCs w:val="22"/>
          <w:lang w:val="nl-NL" w:eastAsia="nl-NL"/>
        </w:rPr>
        <w:t xml:space="preserve"> zichtbare</w:t>
      </w:r>
      <w:r w:rsidRPr="00436A13">
        <w:rPr>
          <w:szCs w:val="22"/>
          <w:lang w:val="nl-NL" w:eastAsia="nl-NL"/>
        </w:rPr>
        <w:t xml:space="preserve"> mogelijkheden</w:t>
      </w:r>
      <w:r w:rsidR="00CD04F6">
        <w:rPr>
          <w:szCs w:val="22"/>
          <w:lang w:val="nl-NL" w:eastAsia="nl-NL"/>
        </w:rPr>
        <w:t xml:space="preserve"> op het gebied van duurzaamheid</w:t>
      </w:r>
      <w:r w:rsidRPr="00436A13">
        <w:rPr>
          <w:szCs w:val="22"/>
          <w:lang w:val="nl-NL" w:eastAsia="nl-NL"/>
        </w:rPr>
        <w:t xml:space="preserve"> </w:t>
      </w:r>
      <w:r w:rsidR="007D13A9">
        <w:rPr>
          <w:szCs w:val="22"/>
          <w:lang w:val="nl-NL" w:eastAsia="nl-NL"/>
        </w:rPr>
        <w:t>er zijn voor de afdeling.</w:t>
      </w:r>
    </w:p>
    <w:p w14:paraId="415746FA" w14:textId="4F664AD3" w:rsidR="007D13A9" w:rsidRDefault="007D13A9" w:rsidP="00C232E7">
      <w:pPr>
        <w:ind w:right="95"/>
        <w:rPr>
          <w:szCs w:val="22"/>
          <w:lang w:val="nl-NL" w:eastAsia="nl-NL"/>
        </w:rPr>
      </w:pPr>
    </w:p>
    <w:p w14:paraId="3EB58108" w14:textId="62EA24B5" w:rsidR="00436A13" w:rsidRDefault="00436A13" w:rsidP="00C232E7">
      <w:pPr>
        <w:ind w:right="95"/>
        <w:rPr>
          <w:szCs w:val="22"/>
          <w:lang w:val="nl-NL" w:eastAsia="nl-NL"/>
        </w:rPr>
      </w:pPr>
      <w:r w:rsidRPr="00436A13">
        <w:rPr>
          <w:szCs w:val="22"/>
          <w:lang w:val="nl-NL" w:eastAsia="nl-NL"/>
        </w:rPr>
        <w:t>De puntenverdeling is als volgt.</w:t>
      </w:r>
    </w:p>
    <w:p w14:paraId="2C9CC679" w14:textId="65AE3236" w:rsidR="00436A13" w:rsidRDefault="00436A13" w:rsidP="00C232E7">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436A13" w:rsidRPr="00A41583" w14:paraId="71A0F306" w14:textId="77777777" w:rsidTr="00E1448C">
        <w:tc>
          <w:tcPr>
            <w:tcW w:w="6771" w:type="dxa"/>
            <w:shd w:val="clear" w:color="auto" w:fill="9CC2E5" w:themeFill="accent1" w:themeFillTint="99"/>
          </w:tcPr>
          <w:p w14:paraId="1A049E97" w14:textId="77777777" w:rsidR="00436A13" w:rsidRPr="00A41583" w:rsidRDefault="00436A13" w:rsidP="00E1448C">
            <w:pPr>
              <w:ind w:right="95"/>
              <w:outlineLvl w:val="9"/>
              <w:rPr>
                <w:szCs w:val="22"/>
                <w:lang w:val="nl-NL" w:eastAsia="nl-NL"/>
              </w:rPr>
            </w:pPr>
            <w:r w:rsidRPr="00A41583">
              <w:rPr>
                <w:szCs w:val="22"/>
                <w:lang w:val="nl-NL" w:eastAsia="nl-NL"/>
              </w:rPr>
              <w:t>Beoordeling</w:t>
            </w:r>
          </w:p>
        </w:tc>
        <w:tc>
          <w:tcPr>
            <w:tcW w:w="2471" w:type="dxa"/>
            <w:shd w:val="clear" w:color="auto" w:fill="9CC2E5" w:themeFill="accent1" w:themeFillTint="99"/>
          </w:tcPr>
          <w:p w14:paraId="3E44D4B5" w14:textId="77777777" w:rsidR="00436A13" w:rsidRPr="00A41583" w:rsidRDefault="00436A13" w:rsidP="00E1448C">
            <w:pPr>
              <w:ind w:right="95"/>
              <w:outlineLvl w:val="9"/>
              <w:rPr>
                <w:szCs w:val="22"/>
                <w:lang w:val="nl-NL" w:eastAsia="nl-NL"/>
              </w:rPr>
            </w:pPr>
            <w:r w:rsidRPr="00A41583">
              <w:rPr>
                <w:szCs w:val="22"/>
                <w:lang w:val="nl-NL" w:eastAsia="nl-NL"/>
              </w:rPr>
              <w:t>Punten</w:t>
            </w:r>
          </w:p>
        </w:tc>
      </w:tr>
      <w:tr w:rsidR="00436A13" w:rsidRPr="00CD04F6" w14:paraId="27B3A2DA" w14:textId="77777777" w:rsidTr="00E1448C">
        <w:tc>
          <w:tcPr>
            <w:tcW w:w="6771" w:type="dxa"/>
          </w:tcPr>
          <w:p w14:paraId="46983420" w14:textId="02E88E70" w:rsidR="00436A13" w:rsidRPr="00A41583" w:rsidRDefault="00CD04F6" w:rsidP="00CD04F6">
            <w:pPr>
              <w:ind w:right="95"/>
              <w:outlineLvl w:val="9"/>
              <w:rPr>
                <w:szCs w:val="22"/>
                <w:lang w:val="nl-NL" w:eastAsia="nl-NL"/>
              </w:rPr>
            </w:pPr>
            <w:r>
              <w:rPr>
                <w:szCs w:val="22"/>
                <w:lang w:val="nl-NL" w:eastAsia="nl-NL"/>
              </w:rPr>
              <w:t xml:space="preserve">Er wordt minimaal één concrete mogelijkheid genoemd die direct realiseerbaar is op het ingrepencentrum van de afdeling </w:t>
            </w:r>
            <w:r w:rsidR="009606AF">
              <w:rPr>
                <w:szCs w:val="22"/>
                <w:lang w:val="nl-NL" w:eastAsia="nl-NL"/>
              </w:rPr>
              <w:t xml:space="preserve">Klinische </w:t>
            </w:r>
            <w:r>
              <w:rPr>
                <w:szCs w:val="22"/>
                <w:lang w:val="nl-NL" w:eastAsia="nl-NL"/>
              </w:rPr>
              <w:t xml:space="preserve">Elektrofysiologie. </w:t>
            </w:r>
          </w:p>
        </w:tc>
        <w:tc>
          <w:tcPr>
            <w:tcW w:w="2471" w:type="dxa"/>
          </w:tcPr>
          <w:p w14:paraId="58148EB5" w14:textId="58D84AF2" w:rsidR="00436A13" w:rsidRPr="00A41583" w:rsidRDefault="007D13A9" w:rsidP="00E1448C">
            <w:pPr>
              <w:ind w:right="95"/>
              <w:outlineLvl w:val="9"/>
              <w:rPr>
                <w:szCs w:val="22"/>
                <w:lang w:val="nl-NL" w:eastAsia="nl-NL"/>
              </w:rPr>
            </w:pPr>
            <w:r>
              <w:rPr>
                <w:szCs w:val="22"/>
                <w:lang w:val="nl-NL" w:eastAsia="nl-NL"/>
              </w:rPr>
              <w:t>5</w:t>
            </w:r>
          </w:p>
        </w:tc>
      </w:tr>
      <w:tr w:rsidR="00436A13" w:rsidRPr="00CD04F6" w14:paraId="668A4847" w14:textId="77777777" w:rsidTr="00E1448C">
        <w:tc>
          <w:tcPr>
            <w:tcW w:w="6771" w:type="dxa"/>
          </w:tcPr>
          <w:p w14:paraId="03BA55FD" w14:textId="49C07AC7" w:rsidR="00436A13" w:rsidRPr="00A41583" w:rsidRDefault="009606AF" w:rsidP="009606AF">
            <w:pPr>
              <w:ind w:right="95"/>
              <w:outlineLvl w:val="9"/>
              <w:rPr>
                <w:szCs w:val="22"/>
                <w:lang w:val="nl-NL" w:eastAsia="nl-NL"/>
              </w:rPr>
            </w:pPr>
            <w:r>
              <w:rPr>
                <w:szCs w:val="22"/>
                <w:lang w:val="nl-NL" w:eastAsia="nl-NL"/>
              </w:rPr>
              <w:t>Er wordt geen concrete mogelijkheid genoemd die direct realiseerbaar is op het ingrepencentrum van de afdeling Klinische Elektrofysiologie.</w:t>
            </w:r>
          </w:p>
        </w:tc>
        <w:tc>
          <w:tcPr>
            <w:tcW w:w="2471" w:type="dxa"/>
          </w:tcPr>
          <w:p w14:paraId="1E816EF4" w14:textId="77777777" w:rsidR="00436A13" w:rsidRPr="00A41583" w:rsidRDefault="00436A13" w:rsidP="00E1448C">
            <w:pPr>
              <w:ind w:right="95"/>
              <w:outlineLvl w:val="9"/>
              <w:rPr>
                <w:szCs w:val="22"/>
                <w:lang w:val="nl-NL" w:eastAsia="nl-NL"/>
              </w:rPr>
            </w:pPr>
            <w:r>
              <w:rPr>
                <w:szCs w:val="22"/>
                <w:lang w:val="nl-NL" w:eastAsia="nl-NL"/>
              </w:rPr>
              <w:t>0</w:t>
            </w:r>
          </w:p>
        </w:tc>
      </w:tr>
    </w:tbl>
    <w:p w14:paraId="0C194037" w14:textId="72FBFAA2" w:rsidR="00436A13" w:rsidRDefault="00436A13" w:rsidP="00C232E7">
      <w:pPr>
        <w:ind w:right="95"/>
        <w:rPr>
          <w:szCs w:val="22"/>
          <w:lang w:val="nl-NL" w:eastAsia="nl-NL"/>
        </w:rPr>
      </w:pPr>
    </w:p>
    <w:p w14:paraId="069C157C" w14:textId="04AB8D05" w:rsidR="003239FB" w:rsidRDefault="00436A13" w:rsidP="00436A13">
      <w:pPr>
        <w:pStyle w:val="Gemiddeldraster21"/>
        <w:spacing w:line="320" w:lineRule="exact"/>
        <w:ind w:right="95"/>
        <w:rPr>
          <w:rFonts w:ascii="Arial" w:hAnsi="Arial" w:cs="Arial"/>
          <w:lang w:val="nl-NL"/>
        </w:rPr>
      </w:pPr>
      <w:r>
        <w:rPr>
          <w:rFonts w:ascii="Arial" w:hAnsi="Arial" w:cs="Arial"/>
          <w:lang w:val="nl-NL"/>
        </w:rPr>
        <w:t xml:space="preserve">U dient per perceel een voorstel in te dienen. </w:t>
      </w:r>
      <w:r w:rsidRPr="00DB3DA0">
        <w:rPr>
          <w:rFonts w:ascii="Arial" w:hAnsi="Arial" w:cs="Arial"/>
          <w:lang w:val="nl-NL"/>
        </w:rPr>
        <w:t>Het</w:t>
      </w:r>
      <w:r>
        <w:rPr>
          <w:rFonts w:ascii="Arial" w:hAnsi="Arial" w:cs="Arial"/>
          <w:lang w:val="nl-NL"/>
        </w:rPr>
        <w:t xml:space="preserve"> is mogelijke om hetzelfde voorstel voor meerdere percelen in te dienen. De vastgestelde </w:t>
      </w:r>
      <w:r w:rsidRPr="00DB3DA0">
        <w:rPr>
          <w:rFonts w:ascii="Arial" w:hAnsi="Arial" w:cs="Arial"/>
          <w:lang w:val="nl-NL"/>
        </w:rPr>
        <w:t xml:space="preserve"> score zal meegeteld worden in de perce</w:t>
      </w:r>
      <w:r w:rsidR="009606AF">
        <w:rPr>
          <w:rFonts w:ascii="Arial" w:hAnsi="Arial" w:cs="Arial"/>
          <w:lang w:val="nl-NL"/>
        </w:rPr>
        <w:t>len waarop wordt</w:t>
      </w:r>
      <w:r w:rsidRPr="00DB3DA0">
        <w:rPr>
          <w:rFonts w:ascii="Arial" w:hAnsi="Arial" w:cs="Arial"/>
          <w:lang w:val="nl-NL"/>
        </w:rPr>
        <w:t xml:space="preserve"> ingeschreven. </w:t>
      </w:r>
    </w:p>
    <w:p w14:paraId="3125D96A" w14:textId="46425783" w:rsidR="003239FB" w:rsidRDefault="003239FB" w:rsidP="00436A13">
      <w:pPr>
        <w:pStyle w:val="Gemiddeldraster21"/>
        <w:spacing w:line="320" w:lineRule="exact"/>
        <w:ind w:right="95"/>
        <w:rPr>
          <w:rFonts w:ascii="Arial" w:hAnsi="Arial" w:cs="Arial"/>
          <w:lang w:val="nl-NL"/>
        </w:rPr>
      </w:pPr>
    </w:p>
    <w:p w14:paraId="311D4835" w14:textId="32ADF7B6" w:rsidR="00436A13" w:rsidRPr="00DB3DA0" w:rsidRDefault="00436A13" w:rsidP="00436A13">
      <w:pPr>
        <w:pStyle w:val="Gemiddeldraster21"/>
        <w:spacing w:line="320" w:lineRule="exact"/>
        <w:ind w:right="95"/>
        <w:rPr>
          <w:rFonts w:ascii="Arial" w:hAnsi="Arial" w:cs="Arial"/>
          <w:lang w:val="nl-NL"/>
        </w:rPr>
      </w:pPr>
    </w:p>
    <w:p w14:paraId="45E49643" w14:textId="432FBF2E" w:rsidR="009606AF" w:rsidRPr="00C232E7" w:rsidRDefault="009606AF" w:rsidP="009606AF">
      <w:pPr>
        <w:ind w:right="95"/>
        <w:rPr>
          <w:szCs w:val="22"/>
          <w:u w:val="single"/>
          <w:lang w:val="nl-NL" w:eastAsia="nl-NL"/>
        </w:rPr>
      </w:pPr>
      <w:r w:rsidRPr="00C232E7">
        <w:rPr>
          <w:i/>
          <w:iCs/>
          <w:szCs w:val="22"/>
          <w:u w:val="single"/>
          <w:lang w:val="nl-NL" w:eastAsia="nl-NL"/>
        </w:rPr>
        <w:t>Gunningscriterium “</w:t>
      </w:r>
      <w:r>
        <w:rPr>
          <w:i/>
          <w:iCs/>
          <w:szCs w:val="22"/>
          <w:u w:val="single"/>
          <w:lang w:val="nl-NL" w:eastAsia="nl-NL"/>
        </w:rPr>
        <w:t>Leverbetrouwbaarheid</w:t>
      </w:r>
      <w:r w:rsidRPr="00C232E7">
        <w:rPr>
          <w:i/>
          <w:iCs/>
          <w:szCs w:val="22"/>
          <w:u w:val="single"/>
          <w:lang w:val="nl-NL" w:eastAsia="nl-NL"/>
        </w:rPr>
        <w:t xml:space="preserve">” </w:t>
      </w:r>
    </w:p>
    <w:p w14:paraId="2B2E0816" w14:textId="5371D5CC" w:rsidR="003239FB" w:rsidRDefault="009606AF" w:rsidP="003239FB">
      <w:pPr>
        <w:jc w:val="both"/>
        <w:rPr>
          <w:lang w:val="nl-BE"/>
        </w:rPr>
      </w:pPr>
      <w:r w:rsidRPr="00436A13">
        <w:rPr>
          <w:szCs w:val="22"/>
          <w:lang w:val="nl-NL" w:eastAsia="nl-NL"/>
        </w:rPr>
        <w:t>Inschrijver dient een</w:t>
      </w:r>
      <w:r>
        <w:rPr>
          <w:szCs w:val="22"/>
          <w:lang w:val="nl-NL" w:eastAsia="nl-NL"/>
        </w:rPr>
        <w:t xml:space="preserve"> document van maximaal één (1</w:t>
      </w:r>
      <w:r w:rsidRPr="00436A13">
        <w:rPr>
          <w:szCs w:val="22"/>
          <w:lang w:val="nl-NL" w:eastAsia="nl-NL"/>
        </w:rPr>
        <w:t>) A4 in te dienen waarin Inschrijver aangeeft welke</w:t>
      </w:r>
      <w:r>
        <w:rPr>
          <w:szCs w:val="22"/>
          <w:lang w:val="nl-NL" w:eastAsia="nl-NL"/>
        </w:rPr>
        <w:t xml:space="preserve"> zichtbare</w:t>
      </w:r>
      <w:r w:rsidRPr="00436A13">
        <w:rPr>
          <w:szCs w:val="22"/>
          <w:lang w:val="nl-NL" w:eastAsia="nl-NL"/>
        </w:rPr>
        <w:t xml:space="preserve"> mogelijkheden</w:t>
      </w:r>
      <w:r w:rsidR="00824F2B">
        <w:rPr>
          <w:szCs w:val="22"/>
          <w:lang w:val="nl-NL" w:eastAsia="nl-NL"/>
        </w:rPr>
        <w:t xml:space="preserve"> op het gebied van leverbetrouwbaarheid</w:t>
      </w:r>
      <w:r w:rsidRPr="00436A13">
        <w:rPr>
          <w:szCs w:val="22"/>
          <w:lang w:val="nl-NL" w:eastAsia="nl-NL"/>
        </w:rPr>
        <w:t xml:space="preserve"> </w:t>
      </w:r>
      <w:r>
        <w:rPr>
          <w:szCs w:val="22"/>
          <w:lang w:val="nl-NL" w:eastAsia="nl-NL"/>
        </w:rPr>
        <w:t>er zijn voor de afdeling.</w:t>
      </w:r>
      <w:r w:rsidR="003239FB" w:rsidRPr="003239FB">
        <w:rPr>
          <w:lang w:val="nl-BE"/>
        </w:rPr>
        <w:t xml:space="preserve"> </w:t>
      </w:r>
      <w:r w:rsidR="003239FB">
        <w:rPr>
          <w:lang w:val="nl-BE"/>
        </w:rPr>
        <w:t xml:space="preserve">Inschrijver dient op maximaal één (1) A4 aan te geven op welke wijze zij tegemoet gaat komen </w:t>
      </w:r>
      <w:r w:rsidR="003239FB" w:rsidRPr="00157860">
        <w:rPr>
          <w:lang w:val="nl-BE"/>
        </w:rPr>
        <w:t xml:space="preserve">aan de gestelde eis (eis </w:t>
      </w:r>
      <w:r w:rsidR="003239FB">
        <w:rPr>
          <w:lang w:val="nl-BE"/>
        </w:rPr>
        <w:t>A</w:t>
      </w:r>
      <w:r w:rsidR="003239FB" w:rsidRPr="00157860">
        <w:rPr>
          <w:lang w:val="nl-BE"/>
        </w:rPr>
        <w:t>.</w:t>
      </w:r>
      <w:r w:rsidR="003239FB">
        <w:rPr>
          <w:lang w:val="nl-BE"/>
        </w:rPr>
        <w:t>48</w:t>
      </w:r>
      <w:r w:rsidR="003239FB" w:rsidRPr="00157860">
        <w:rPr>
          <w:lang w:val="nl-BE"/>
        </w:rPr>
        <w:t xml:space="preserve"> van bijlage 1</w:t>
      </w:r>
      <w:r w:rsidR="003239FB">
        <w:rPr>
          <w:lang w:val="nl-BE"/>
        </w:rPr>
        <w:t xml:space="preserve"> (Programma van Eisen)</w:t>
      </w:r>
      <w:r w:rsidR="003239FB" w:rsidRPr="00157860">
        <w:rPr>
          <w:lang w:val="nl-BE"/>
        </w:rPr>
        <w:t>) ten</w:t>
      </w:r>
      <w:r w:rsidR="003239FB">
        <w:rPr>
          <w:lang w:val="nl-BE"/>
        </w:rPr>
        <w:t xml:space="preserve"> aanzien van leverbetrouwbaarheid.</w:t>
      </w:r>
    </w:p>
    <w:p w14:paraId="1FF90631" w14:textId="663E14B3" w:rsidR="003239FB" w:rsidRDefault="003239FB" w:rsidP="003239FB">
      <w:pPr>
        <w:jc w:val="both"/>
        <w:rPr>
          <w:lang w:val="nl-BE"/>
        </w:rPr>
      </w:pPr>
      <w:r>
        <w:rPr>
          <w:lang w:val="nl-BE"/>
        </w:rPr>
        <w:t xml:space="preserve">Hierbij kunt u bijvoorbeeld refereren naar succesvolle referentieziekenhuizen, de inrichting van uw eigen logistieke proces en het escalatiemodel bij fabrieksissues. </w:t>
      </w:r>
    </w:p>
    <w:p w14:paraId="76AD0312" w14:textId="3FCFE67E" w:rsidR="003239FB" w:rsidRDefault="003239FB" w:rsidP="003239FB">
      <w:pPr>
        <w:jc w:val="both"/>
        <w:rPr>
          <w:lang w:val="nl-BE"/>
        </w:rPr>
      </w:pPr>
    </w:p>
    <w:p w14:paraId="25CA3C6D" w14:textId="11EFBE8E" w:rsidR="003239FB" w:rsidRDefault="003239FB" w:rsidP="003239FB">
      <w:pPr>
        <w:jc w:val="both"/>
        <w:rPr>
          <w:lang w:val="nl-BE"/>
        </w:rPr>
      </w:pPr>
      <w:r>
        <w:rPr>
          <w:lang w:val="nl-BE"/>
        </w:rPr>
        <w:t>De puntenverdeling is als volgt.</w:t>
      </w:r>
    </w:p>
    <w:p w14:paraId="2F6F433E" w14:textId="77777777" w:rsidR="003239FB" w:rsidRDefault="003239FB" w:rsidP="003239FB">
      <w:pPr>
        <w:jc w:val="both"/>
        <w:rPr>
          <w:lang w:val="nl-BE"/>
        </w:rPr>
      </w:pPr>
      <w:r>
        <w:rPr>
          <w:lang w:val="nl-BE"/>
        </w:rPr>
        <w:t xml:space="preserve"> </w:t>
      </w:r>
    </w:p>
    <w:tbl>
      <w:tblPr>
        <w:tblStyle w:val="Tabelraster"/>
        <w:tblW w:w="0" w:type="auto"/>
        <w:tblLook w:val="04A0" w:firstRow="1" w:lastRow="0" w:firstColumn="1" w:lastColumn="0" w:noHBand="0" w:noVBand="1"/>
      </w:tblPr>
      <w:tblGrid>
        <w:gridCol w:w="6912"/>
        <w:gridCol w:w="2330"/>
      </w:tblGrid>
      <w:tr w:rsidR="003239FB" w:rsidRPr="003239FB" w14:paraId="68437CF4" w14:textId="77777777" w:rsidTr="003239FB">
        <w:tc>
          <w:tcPr>
            <w:tcW w:w="6912" w:type="dxa"/>
            <w:shd w:val="clear" w:color="auto" w:fill="9CC2E5" w:themeFill="accent1" w:themeFillTint="99"/>
          </w:tcPr>
          <w:p w14:paraId="5A737943" w14:textId="77777777" w:rsidR="003239FB" w:rsidRPr="003239FB" w:rsidRDefault="003239FB" w:rsidP="00AE0846">
            <w:pPr>
              <w:jc w:val="both"/>
              <w:rPr>
                <w:lang w:val="nl-BE"/>
              </w:rPr>
            </w:pPr>
            <w:r w:rsidRPr="003239FB">
              <w:rPr>
                <w:lang w:val="nl-BE"/>
              </w:rPr>
              <w:t>Beoordeling</w:t>
            </w:r>
          </w:p>
        </w:tc>
        <w:tc>
          <w:tcPr>
            <w:tcW w:w="2330" w:type="dxa"/>
            <w:shd w:val="clear" w:color="auto" w:fill="9CC2E5" w:themeFill="accent1" w:themeFillTint="99"/>
          </w:tcPr>
          <w:p w14:paraId="1AFFF415" w14:textId="77777777" w:rsidR="003239FB" w:rsidRPr="003239FB" w:rsidRDefault="003239FB" w:rsidP="00AE0846">
            <w:pPr>
              <w:jc w:val="both"/>
              <w:rPr>
                <w:lang w:val="nl-BE"/>
              </w:rPr>
            </w:pPr>
            <w:r w:rsidRPr="003239FB">
              <w:rPr>
                <w:lang w:val="nl-BE"/>
              </w:rPr>
              <w:t>Punten</w:t>
            </w:r>
          </w:p>
        </w:tc>
      </w:tr>
      <w:tr w:rsidR="003239FB" w14:paraId="73E424B8" w14:textId="77777777" w:rsidTr="00AE0846">
        <w:tc>
          <w:tcPr>
            <w:tcW w:w="6912" w:type="dxa"/>
          </w:tcPr>
          <w:p w14:paraId="001D86BE" w14:textId="77777777" w:rsidR="003239FB" w:rsidRDefault="003239FB" w:rsidP="00AE0846">
            <w:pPr>
              <w:jc w:val="both"/>
              <w:rPr>
                <w:lang w:val="nl-BE"/>
              </w:rPr>
            </w:pPr>
            <w:r>
              <w:rPr>
                <w:lang w:val="nl-BE"/>
              </w:rPr>
              <w:t>Zeer goed</w:t>
            </w:r>
          </w:p>
        </w:tc>
        <w:tc>
          <w:tcPr>
            <w:tcW w:w="2330" w:type="dxa"/>
          </w:tcPr>
          <w:p w14:paraId="07C6E24C" w14:textId="77777777" w:rsidR="003239FB" w:rsidRDefault="003239FB" w:rsidP="00AE0846">
            <w:pPr>
              <w:jc w:val="both"/>
              <w:rPr>
                <w:lang w:val="nl-BE"/>
              </w:rPr>
            </w:pPr>
            <w:r>
              <w:rPr>
                <w:lang w:val="nl-BE"/>
              </w:rPr>
              <w:t>10</w:t>
            </w:r>
          </w:p>
        </w:tc>
      </w:tr>
      <w:tr w:rsidR="003239FB" w14:paraId="63F61943" w14:textId="77777777" w:rsidTr="00AE0846">
        <w:tc>
          <w:tcPr>
            <w:tcW w:w="6912" w:type="dxa"/>
          </w:tcPr>
          <w:p w14:paraId="1261AE62" w14:textId="77777777" w:rsidR="003239FB" w:rsidRDefault="003239FB" w:rsidP="00AE0846">
            <w:pPr>
              <w:jc w:val="both"/>
              <w:rPr>
                <w:lang w:val="nl-BE"/>
              </w:rPr>
            </w:pPr>
            <w:r>
              <w:rPr>
                <w:lang w:val="nl-BE"/>
              </w:rPr>
              <w:t>Goed</w:t>
            </w:r>
          </w:p>
        </w:tc>
        <w:tc>
          <w:tcPr>
            <w:tcW w:w="2330" w:type="dxa"/>
          </w:tcPr>
          <w:p w14:paraId="486BA06C" w14:textId="77777777" w:rsidR="003239FB" w:rsidRDefault="003239FB" w:rsidP="00AE0846">
            <w:pPr>
              <w:jc w:val="both"/>
              <w:rPr>
                <w:lang w:val="nl-BE"/>
              </w:rPr>
            </w:pPr>
            <w:r>
              <w:rPr>
                <w:lang w:val="nl-BE"/>
              </w:rPr>
              <w:t>7</w:t>
            </w:r>
          </w:p>
        </w:tc>
      </w:tr>
      <w:tr w:rsidR="003239FB" w14:paraId="20D5C657" w14:textId="77777777" w:rsidTr="00AE0846">
        <w:tc>
          <w:tcPr>
            <w:tcW w:w="6912" w:type="dxa"/>
          </w:tcPr>
          <w:p w14:paraId="73340ADC" w14:textId="77777777" w:rsidR="003239FB" w:rsidRDefault="003239FB" w:rsidP="00AE0846">
            <w:pPr>
              <w:jc w:val="both"/>
              <w:rPr>
                <w:lang w:val="nl-BE"/>
              </w:rPr>
            </w:pPr>
            <w:r>
              <w:rPr>
                <w:lang w:val="nl-BE"/>
              </w:rPr>
              <w:t>Voldoende</w:t>
            </w:r>
          </w:p>
        </w:tc>
        <w:tc>
          <w:tcPr>
            <w:tcW w:w="2330" w:type="dxa"/>
          </w:tcPr>
          <w:p w14:paraId="2E918CDD" w14:textId="77777777" w:rsidR="003239FB" w:rsidRDefault="003239FB" w:rsidP="00AE0846">
            <w:pPr>
              <w:jc w:val="both"/>
              <w:rPr>
                <w:lang w:val="nl-BE"/>
              </w:rPr>
            </w:pPr>
            <w:r>
              <w:rPr>
                <w:lang w:val="nl-BE"/>
              </w:rPr>
              <w:t>5</w:t>
            </w:r>
          </w:p>
        </w:tc>
      </w:tr>
      <w:tr w:rsidR="003239FB" w14:paraId="7F99BAEA" w14:textId="77777777" w:rsidTr="00AE0846">
        <w:tc>
          <w:tcPr>
            <w:tcW w:w="6912" w:type="dxa"/>
          </w:tcPr>
          <w:p w14:paraId="4426B918" w14:textId="77777777" w:rsidR="003239FB" w:rsidRDefault="003239FB" w:rsidP="00AE0846">
            <w:pPr>
              <w:jc w:val="both"/>
              <w:rPr>
                <w:lang w:val="nl-BE"/>
              </w:rPr>
            </w:pPr>
            <w:r>
              <w:rPr>
                <w:lang w:val="nl-BE"/>
              </w:rPr>
              <w:t>Matig</w:t>
            </w:r>
          </w:p>
        </w:tc>
        <w:tc>
          <w:tcPr>
            <w:tcW w:w="2330" w:type="dxa"/>
          </w:tcPr>
          <w:p w14:paraId="1C979E1F" w14:textId="77777777" w:rsidR="003239FB" w:rsidRDefault="003239FB" w:rsidP="00AE0846">
            <w:pPr>
              <w:jc w:val="both"/>
              <w:rPr>
                <w:lang w:val="nl-BE"/>
              </w:rPr>
            </w:pPr>
            <w:r>
              <w:rPr>
                <w:lang w:val="nl-BE"/>
              </w:rPr>
              <w:t>2</w:t>
            </w:r>
          </w:p>
        </w:tc>
      </w:tr>
      <w:tr w:rsidR="003239FB" w14:paraId="5AC782D2" w14:textId="77777777" w:rsidTr="00AE0846">
        <w:tc>
          <w:tcPr>
            <w:tcW w:w="6912" w:type="dxa"/>
          </w:tcPr>
          <w:p w14:paraId="47A490ED" w14:textId="77777777" w:rsidR="003239FB" w:rsidRDefault="003239FB" w:rsidP="00AE0846">
            <w:pPr>
              <w:jc w:val="both"/>
              <w:rPr>
                <w:lang w:val="nl-BE"/>
              </w:rPr>
            </w:pPr>
            <w:r>
              <w:rPr>
                <w:lang w:val="nl-BE"/>
              </w:rPr>
              <w:t>Slecht en/of geen document toegevoegd</w:t>
            </w:r>
          </w:p>
        </w:tc>
        <w:tc>
          <w:tcPr>
            <w:tcW w:w="2330" w:type="dxa"/>
          </w:tcPr>
          <w:p w14:paraId="0F58BFEC" w14:textId="77777777" w:rsidR="003239FB" w:rsidRDefault="003239FB" w:rsidP="00AE0846">
            <w:pPr>
              <w:jc w:val="both"/>
              <w:rPr>
                <w:lang w:val="nl-BE"/>
              </w:rPr>
            </w:pPr>
            <w:r>
              <w:rPr>
                <w:lang w:val="nl-BE"/>
              </w:rPr>
              <w:t>0</w:t>
            </w:r>
          </w:p>
        </w:tc>
      </w:tr>
    </w:tbl>
    <w:p w14:paraId="6D6573DC" w14:textId="77777777" w:rsidR="009606AF" w:rsidRDefault="009606AF" w:rsidP="009606AF">
      <w:pPr>
        <w:ind w:right="95"/>
        <w:rPr>
          <w:szCs w:val="22"/>
          <w:lang w:val="nl-NL" w:eastAsia="nl-NL"/>
        </w:rPr>
      </w:pPr>
    </w:p>
    <w:p w14:paraId="401D4550" w14:textId="77777777" w:rsidR="003239FB" w:rsidRDefault="003239FB" w:rsidP="003239FB">
      <w:pPr>
        <w:pStyle w:val="Gemiddeldraster21"/>
        <w:spacing w:line="320" w:lineRule="exact"/>
        <w:ind w:right="95"/>
        <w:rPr>
          <w:rFonts w:ascii="Arial" w:hAnsi="Arial" w:cs="Arial"/>
          <w:lang w:val="nl-NL"/>
        </w:rPr>
      </w:pPr>
      <w:r>
        <w:rPr>
          <w:rFonts w:ascii="Arial" w:hAnsi="Arial" w:cs="Arial"/>
          <w:lang w:val="nl-NL"/>
        </w:rPr>
        <w:t xml:space="preserve">U dient per perceel een voorstel in te dienen. </w:t>
      </w:r>
      <w:r w:rsidRPr="00DB3DA0">
        <w:rPr>
          <w:rFonts w:ascii="Arial" w:hAnsi="Arial" w:cs="Arial"/>
          <w:lang w:val="nl-NL"/>
        </w:rPr>
        <w:t>Het</w:t>
      </w:r>
      <w:r>
        <w:rPr>
          <w:rFonts w:ascii="Arial" w:hAnsi="Arial" w:cs="Arial"/>
          <w:lang w:val="nl-NL"/>
        </w:rPr>
        <w:t xml:space="preserve"> is mogelijke om hetzelfde voorstel voor meerdere percelen in te dienen. De vastgestelde </w:t>
      </w:r>
      <w:r w:rsidRPr="00DB3DA0">
        <w:rPr>
          <w:rFonts w:ascii="Arial" w:hAnsi="Arial" w:cs="Arial"/>
          <w:lang w:val="nl-NL"/>
        </w:rPr>
        <w:t xml:space="preserve"> score zal meegeteld worden in de perce</w:t>
      </w:r>
      <w:r>
        <w:rPr>
          <w:rFonts w:ascii="Arial" w:hAnsi="Arial" w:cs="Arial"/>
          <w:lang w:val="nl-NL"/>
        </w:rPr>
        <w:t>len waarop wordt</w:t>
      </w:r>
      <w:r w:rsidRPr="00DB3DA0">
        <w:rPr>
          <w:rFonts w:ascii="Arial" w:hAnsi="Arial" w:cs="Arial"/>
          <w:lang w:val="nl-NL"/>
        </w:rPr>
        <w:t xml:space="preserve"> ingeschreven. </w:t>
      </w:r>
    </w:p>
    <w:p w14:paraId="2EE537DE" w14:textId="1E232FBD" w:rsidR="00436A13" w:rsidRDefault="00436A13" w:rsidP="00C232E7">
      <w:pPr>
        <w:ind w:right="95"/>
        <w:rPr>
          <w:szCs w:val="22"/>
          <w:lang w:val="nl-NL" w:eastAsia="nl-NL"/>
        </w:rPr>
      </w:pPr>
    </w:p>
    <w:p w14:paraId="37B39604" w14:textId="0D44FE2A" w:rsidR="00AE0846" w:rsidRPr="00D13E41" w:rsidRDefault="00AE0846" w:rsidP="00AE0846">
      <w:pPr>
        <w:ind w:right="95"/>
        <w:rPr>
          <w:szCs w:val="22"/>
          <w:u w:val="single"/>
          <w:lang w:val="nl-NL" w:eastAsia="nl-NL"/>
        </w:rPr>
      </w:pPr>
      <w:r w:rsidRPr="00D13E41">
        <w:rPr>
          <w:i/>
          <w:iCs/>
          <w:szCs w:val="22"/>
          <w:u w:val="single"/>
          <w:lang w:val="nl-NL" w:eastAsia="nl-NL"/>
        </w:rPr>
        <w:t>Gunning</w:t>
      </w:r>
      <w:r w:rsidR="00893694">
        <w:rPr>
          <w:i/>
          <w:iCs/>
          <w:szCs w:val="22"/>
          <w:u w:val="single"/>
          <w:lang w:val="nl-NL" w:eastAsia="nl-NL"/>
        </w:rPr>
        <w:t>scriterium “Batterijlevensduur</w:t>
      </w:r>
      <w:r w:rsidRPr="00D13E41">
        <w:rPr>
          <w:i/>
          <w:iCs/>
          <w:szCs w:val="22"/>
          <w:u w:val="single"/>
          <w:lang w:val="nl-NL" w:eastAsia="nl-NL"/>
        </w:rPr>
        <w:t xml:space="preserve">” </w:t>
      </w:r>
    </w:p>
    <w:p w14:paraId="7F8EF243" w14:textId="4A60F609" w:rsidR="00AE0846" w:rsidRPr="00D13E41" w:rsidRDefault="00AE0846" w:rsidP="00AE0846">
      <w:pPr>
        <w:ind w:right="95"/>
        <w:rPr>
          <w:szCs w:val="22"/>
          <w:lang w:val="nl-NL" w:eastAsia="nl-NL"/>
        </w:rPr>
      </w:pPr>
      <w:r w:rsidRPr="00D13E41">
        <w:rPr>
          <w:szCs w:val="22"/>
          <w:lang w:val="nl-NL" w:eastAsia="nl-NL"/>
        </w:rPr>
        <w:t xml:space="preserve">Inschrijver dient aan te geven wat </w:t>
      </w:r>
      <w:r w:rsidR="00893694">
        <w:rPr>
          <w:szCs w:val="22"/>
          <w:lang w:val="nl-NL" w:eastAsia="nl-NL"/>
        </w:rPr>
        <w:t xml:space="preserve">de levensduur is van de batterij in de aangeboden </w:t>
      </w:r>
      <w:proofErr w:type="spellStart"/>
      <w:r w:rsidR="00893694">
        <w:rPr>
          <w:szCs w:val="22"/>
          <w:lang w:val="nl-NL" w:eastAsia="nl-NL"/>
        </w:rPr>
        <w:t>devices</w:t>
      </w:r>
      <w:proofErr w:type="spellEnd"/>
      <w:r w:rsidR="00893694">
        <w:rPr>
          <w:szCs w:val="22"/>
          <w:lang w:val="nl-NL" w:eastAsia="nl-NL"/>
        </w:rPr>
        <w:t>.</w:t>
      </w:r>
    </w:p>
    <w:p w14:paraId="29F0FA3D" w14:textId="77777777" w:rsidR="00AE0846" w:rsidRDefault="00AE0846" w:rsidP="00AE0846">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AE0846" w:rsidRPr="00B13637" w14:paraId="626DD39D" w14:textId="77777777" w:rsidTr="00AE0846">
        <w:tc>
          <w:tcPr>
            <w:tcW w:w="6771" w:type="dxa"/>
            <w:shd w:val="clear" w:color="auto" w:fill="9CC2E5" w:themeFill="accent1" w:themeFillTint="99"/>
          </w:tcPr>
          <w:p w14:paraId="1CBCC06B" w14:textId="77777777" w:rsidR="00AE0846" w:rsidRPr="00B13637" w:rsidRDefault="00AE0846" w:rsidP="00AE0846">
            <w:pPr>
              <w:ind w:right="95"/>
              <w:outlineLvl w:val="9"/>
              <w:rPr>
                <w:szCs w:val="22"/>
                <w:lang w:val="nl-NL" w:eastAsia="nl-NL"/>
              </w:rPr>
            </w:pPr>
            <w:r w:rsidRPr="00B13637">
              <w:rPr>
                <w:szCs w:val="22"/>
                <w:lang w:val="nl-NL" w:eastAsia="nl-NL"/>
              </w:rPr>
              <w:t>Beoordeling</w:t>
            </w:r>
          </w:p>
        </w:tc>
        <w:tc>
          <w:tcPr>
            <w:tcW w:w="2471" w:type="dxa"/>
            <w:shd w:val="clear" w:color="auto" w:fill="9CC2E5" w:themeFill="accent1" w:themeFillTint="99"/>
          </w:tcPr>
          <w:p w14:paraId="102E7C93" w14:textId="77777777" w:rsidR="00AE0846" w:rsidRPr="00B13637" w:rsidRDefault="00AE0846" w:rsidP="00AE0846">
            <w:pPr>
              <w:ind w:right="95"/>
              <w:outlineLvl w:val="9"/>
              <w:rPr>
                <w:szCs w:val="22"/>
                <w:lang w:val="nl-NL" w:eastAsia="nl-NL"/>
              </w:rPr>
            </w:pPr>
            <w:r w:rsidRPr="00B13637">
              <w:rPr>
                <w:szCs w:val="22"/>
                <w:lang w:val="nl-NL" w:eastAsia="nl-NL"/>
              </w:rPr>
              <w:t>Punten</w:t>
            </w:r>
          </w:p>
        </w:tc>
      </w:tr>
      <w:tr w:rsidR="00AE0846" w:rsidRPr="00B13637" w14:paraId="2DD22877" w14:textId="77777777" w:rsidTr="00AE0846">
        <w:tc>
          <w:tcPr>
            <w:tcW w:w="6771" w:type="dxa"/>
          </w:tcPr>
          <w:p w14:paraId="2A5C216D" w14:textId="7A3BC0D3" w:rsidR="00AE0846" w:rsidRPr="00B13637" w:rsidRDefault="00893694" w:rsidP="00AE0846">
            <w:pPr>
              <w:ind w:right="95"/>
              <w:outlineLvl w:val="9"/>
              <w:rPr>
                <w:szCs w:val="22"/>
                <w:lang w:val="nl-NL" w:eastAsia="nl-NL"/>
              </w:rPr>
            </w:pPr>
            <w:r>
              <w:rPr>
                <w:szCs w:val="22"/>
                <w:lang w:val="nl-NL" w:eastAsia="nl-NL"/>
              </w:rPr>
              <w:t xml:space="preserve">Langste levensduur van de aangeboden </w:t>
            </w:r>
            <w:proofErr w:type="spellStart"/>
            <w:r>
              <w:rPr>
                <w:szCs w:val="22"/>
                <w:lang w:val="nl-NL" w:eastAsia="nl-NL"/>
              </w:rPr>
              <w:t>devices</w:t>
            </w:r>
            <w:proofErr w:type="spellEnd"/>
            <w:r>
              <w:rPr>
                <w:szCs w:val="22"/>
                <w:lang w:val="nl-NL" w:eastAsia="nl-NL"/>
              </w:rPr>
              <w:t xml:space="preserve"> bij elkaar opgeteld</w:t>
            </w:r>
          </w:p>
        </w:tc>
        <w:tc>
          <w:tcPr>
            <w:tcW w:w="2471" w:type="dxa"/>
          </w:tcPr>
          <w:p w14:paraId="2B7B21F3" w14:textId="67D1317E" w:rsidR="00AE0846" w:rsidRPr="00B13637" w:rsidRDefault="00AE0846" w:rsidP="00AE0846">
            <w:pPr>
              <w:ind w:right="95"/>
              <w:outlineLvl w:val="9"/>
              <w:rPr>
                <w:szCs w:val="22"/>
                <w:lang w:val="nl-NL" w:eastAsia="nl-NL"/>
              </w:rPr>
            </w:pPr>
            <w:r>
              <w:rPr>
                <w:szCs w:val="22"/>
                <w:lang w:val="nl-NL" w:eastAsia="nl-NL"/>
              </w:rPr>
              <w:t>10</w:t>
            </w:r>
          </w:p>
        </w:tc>
      </w:tr>
      <w:tr w:rsidR="00AE0846" w:rsidRPr="00F169B8" w14:paraId="54CEDE7A" w14:textId="77777777" w:rsidTr="00AE0846">
        <w:tc>
          <w:tcPr>
            <w:tcW w:w="6771" w:type="dxa"/>
          </w:tcPr>
          <w:p w14:paraId="7267381E" w14:textId="5957C697" w:rsidR="00AE0846" w:rsidRPr="00B13637" w:rsidRDefault="00893694" w:rsidP="00AE0846">
            <w:pPr>
              <w:ind w:right="95"/>
              <w:outlineLvl w:val="9"/>
              <w:rPr>
                <w:szCs w:val="22"/>
                <w:lang w:val="nl-NL" w:eastAsia="nl-NL"/>
              </w:rPr>
            </w:pPr>
            <w:r>
              <w:rPr>
                <w:szCs w:val="22"/>
                <w:lang w:val="nl-NL" w:eastAsia="nl-NL"/>
              </w:rPr>
              <w:t xml:space="preserve">De op een na langste levensduur van de aangeboden </w:t>
            </w:r>
            <w:proofErr w:type="spellStart"/>
            <w:r>
              <w:rPr>
                <w:szCs w:val="22"/>
                <w:lang w:val="nl-NL" w:eastAsia="nl-NL"/>
              </w:rPr>
              <w:t>devices</w:t>
            </w:r>
            <w:proofErr w:type="spellEnd"/>
            <w:r>
              <w:rPr>
                <w:szCs w:val="22"/>
                <w:lang w:val="nl-NL" w:eastAsia="nl-NL"/>
              </w:rPr>
              <w:t xml:space="preserve"> bij elkaar opgeteld</w:t>
            </w:r>
          </w:p>
        </w:tc>
        <w:tc>
          <w:tcPr>
            <w:tcW w:w="2471" w:type="dxa"/>
          </w:tcPr>
          <w:p w14:paraId="7CE0BD66" w14:textId="4D563ADC" w:rsidR="00AE0846" w:rsidRPr="00B13637" w:rsidRDefault="00F169B8" w:rsidP="00AE0846">
            <w:pPr>
              <w:ind w:right="95"/>
              <w:outlineLvl w:val="9"/>
              <w:rPr>
                <w:szCs w:val="22"/>
                <w:lang w:val="nl-NL" w:eastAsia="nl-NL"/>
              </w:rPr>
            </w:pPr>
            <w:r>
              <w:rPr>
                <w:szCs w:val="22"/>
                <w:lang w:val="nl-NL" w:eastAsia="nl-NL"/>
              </w:rPr>
              <w:t>7</w:t>
            </w:r>
          </w:p>
        </w:tc>
      </w:tr>
      <w:tr w:rsidR="00AE0846" w:rsidRPr="00B13637" w14:paraId="77753B3F" w14:textId="77777777" w:rsidTr="00AE0846">
        <w:tc>
          <w:tcPr>
            <w:tcW w:w="6771" w:type="dxa"/>
          </w:tcPr>
          <w:p w14:paraId="1F39C1DE" w14:textId="36F02077" w:rsidR="00AE0846" w:rsidRPr="00B13637" w:rsidRDefault="00893694" w:rsidP="00AE0846">
            <w:pPr>
              <w:ind w:right="95"/>
              <w:outlineLvl w:val="9"/>
              <w:rPr>
                <w:szCs w:val="22"/>
                <w:lang w:val="nl-NL" w:eastAsia="nl-NL"/>
              </w:rPr>
            </w:pPr>
            <w:r>
              <w:rPr>
                <w:szCs w:val="22"/>
                <w:lang w:val="nl-NL" w:eastAsia="nl-NL"/>
              </w:rPr>
              <w:t xml:space="preserve">De op twee na langste levensduur van de aangeboden </w:t>
            </w:r>
            <w:proofErr w:type="spellStart"/>
            <w:r>
              <w:rPr>
                <w:szCs w:val="22"/>
                <w:lang w:val="nl-NL" w:eastAsia="nl-NL"/>
              </w:rPr>
              <w:t>devices</w:t>
            </w:r>
            <w:proofErr w:type="spellEnd"/>
            <w:r>
              <w:rPr>
                <w:szCs w:val="22"/>
                <w:lang w:val="nl-NL" w:eastAsia="nl-NL"/>
              </w:rPr>
              <w:t xml:space="preserve"> bij elkaar opgeteld</w:t>
            </w:r>
          </w:p>
        </w:tc>
        <w:tc>
          <w:tcPr>
            <w:tcW w:w="2471" w:type="dxa"/>
          </w:tcPr>
          <w:p w14:paraId="05CF296F" w14:textId="712C96A3" w:rsidR="00AE0846" w:rsidRPr="00B13637" w:rsidRDefault="00F169B8" w:rsidP="00AE0846">
            <w:pPr>
              <w:ind w:right="95"/>
              <w:outlineLvl w:val="9"/>
              <w:rPr>
                <w:szCs w:val="22"/>
                <w:lang w:val="nl-NL" w:eastAsia="nl-NL"/>
              </w:rPr>
            </w:pPr>
            <w:r>
              <w:rPr>
                <w:szCs w:val="22"/>
                <w:lang w:val="nl-NL" w:eastAsia="nl-NL"/>
              </w:rPr>
              <w:t>5</w:t>
            </w:r>
            <w:bookmarkStart w:id="151" w:name="_GoBack"/>
            <w:bookmarkEnd w:id="151"/>
          </w:p>
        </w:tc>
      </w:tr>
    </w:tbl>
    <w:p w14:paraId="46EB22BA" w14:textId="0D3005B2" w:rsidR="00436A13" w:rsidRDefault="00436A13" w:rsidP="00C232E7">
      <w:pPr>
        <w:ind w:right="95"/>
        <w:rPr>
          <w:szCs w:val="22"/>
          <w:lang w:val="nl-NL" w:eastAsia="nl-NL"/>
        </w:rPr>
      </w:pPr>
    </w:p>
    <w:p w14:paraId="06573590" w14:textId="35371856" w:rsidR="007D13A9" w:rsidRDefault="007D13A9" w:rsidP="00C232E7">
      <w:pPr>
        <w:ind w:right="95"/>
        <w:rPr>
          <w:szCs w:val="22"/>
          <w:lang w:val="nl-NL" w:eastAsia="nl-NL"/>
        </w:rPr>
      </w:pPr>
    </w:p>
    <w:p w14:paraId="44051A92" w14:textId="7817A393" w:rsidR="00F3628A" w:rsidRDefault="00F3628A" w:rsidP="00F3628A">
      <w:pPr>
        <w:ind w:right="95"/>
        <w:rPr>
          <w:i/>
          <w:iCs/>
          <w:szCs w:val="22"/>
          <w:u w:val="single"/>
          <w:lang w:val="nl-NL" w:eastAsia="nl-NL"/>
        </w:rPr>
      </w:pPr>
      <w:r w:rsidRPr="00893694">
        <w:rPr>
          <w:i/>
          <w:iCs/>
          <w:szCs w:val="22"/>
          <w:u w:val="single"/>
          <w:lang w:val="nl-NL" w:eastAsia="nl-NL"/>
        </w:rPr>
        <w:t>Gunningscriterium “</w:t>
      </w:r>
      <w:r w:rsidR="00893694" w:rsidRPr="00893694">
        <w:rPr>
          <w:i/>
          <w:color w:val="000000" w:themeColor="text1"/>
          <w:szCs w:val="22"/>
          <w:u w:val="single"/>
          <w:lang w:val="nl-NL" w:eastAsia="nl-NL"/>
        </w:rPr>
        <w:t>Mogelijkheid tot beoordeling shock vector EGM</w:t>
      </w:r>
      <w:r w:rsidR="00893694" w:rsidRPr="00893694">
        <w:rPr>
          <w:i/>
          <w:iCs/>
          <w:szCs w:val="22"/>
          <w:u w:val="single"/>
          <w:lang w:val="nl-NL" w:eastAsia="nl-NL"/>
        </w:rPr>
        <w:t xml:space="preserve"> </w:t>
      </w:r>
    </w:p>
    <w:p w14:paraId="12D92AC8" w14:textId="4D35A8D0" w:rsidR="00F3628A" w:rsidRPr="00B13637" w:rsidRDefault="00893694" w:rsidP="00F3628A">
      <w:pPr>
        <w:ind w:right="95"/>
        <w:rPr>
          <w:szCs w:val="22"/>
          <w:lang w:val="nl-NL" w:eastAsia="nl-NL"/>
        </w:rPr>
      </w:pPr>
      <w:r>
        <w:rPr>
          <w:szCs w:val="22"/>
          <w:lang w:val="nl-NL" w:eastAsia="nl-NL"/>
        </w:rPr>
        <w:t xml:space="preserve">Inschrijver dient aan te geven of er met de aangeboden </w:t>
      </w:r>
      <w:proofErr w:type="spellStart"/>
      <w:r>
        <w:rPr>
          <w:szCs w:val="22"/>
          <w:lang w:val="nl-NL" w:eastAsia="nl-NL"/>
        </w:rPr>
        <w:t>devices</w:t>
      </w:r>
      <w:proofErr w:type="spellEnd"/>
      <w:r>
        <w:rPr>
          <w:szCs w:val="22"/>
          <w:lang w:val="nl-NL" w:eastAsia="nl-NL"/>
        </w:rPr>
        <w:t xml:space="preserve"> een mogelijkheid is tot beoordeling shock vector EGM.</w:t>
      </w:r>
    </w:p>
    <w:p w14:paraId="304B0908" w14:textId="77777777" w:rsidR="00F3628A" w:rsidRPr="00B13637" w:rsidRDefault="00F3628A" w:rsidP="00F3628A">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F3628A" w:rsidRPr="00B13637" w14:paraId="4FB8EB0F" w14:textId="77777777" w:rsidTr="00E81F4D">
        <w:tc>
          <w:tcPr>
            <w:tcW w:w="6771" w:type="dxa"/>
            <w:shd w:val="clear" w:color="auto" w:fill="9CC2E5" w:themeFill="accent1" w:themeFillTint="99"/>
          </w:tcPr>
          <w:p w14:paraId="49A65198" w14:textId="77777777" w:rsidR="00F3628A" w:rsidRPr="00B13637" w:rsidRDefault="00F3628A" w:rsidP="00E81F4D">
            <w:pPr>
              <w:ind w:right="95"/>
              <w:outlineLvl w:val="9"/>
              <w:rPr>
                <w:szCs w:val="22"/>
                <w:lang w:val="nl-NL" w:eastAsia="nl-NL"/>
              </w:rPr>
            </w:pPr>
            <w:r w:rsidRPr="00B13637">
              <w:rPr>
                <w:szCs w:val="22"/>
                <w:lang w:val="nl-NL" w:eastAsia="nl-NL"/>
              </w:rPr>
              <w:t>Beoordeling</w:t>
            </w:r>
          </w:p>
        </w:tc>
        <w:tc>
          <w:tcPr>
            <w:tcW w:w="2471" w:type="dxa"/>
            <w:shd w:val="clear" w:color="auto" w:fill="9CC2E5" w:themeFill="accent1" w:themeFillTint="99"/>
          </w:tcPr>
          <w:p w14:paraId="0C951E52" w14:textId="77777777" w:rsidR="00F3628A" w:rsidRPr="00B13637" w:rsidRDefault="00F3628A" w:rsidP="00E81F4D">
            <w:pPr>
              <w:ind w:right="95"/>
              <w:outlineLvl w:val="9"/>
              <w:rPr>
                <w:szCs w:val="22"/>
                <w:lang w:val="nl-NL" w:eastAsia="nl-NL"/>
              </w:rPr>
            </w:pPr>
            <w:r w:rsidRPr="00B13637">
              <w:rPr>
                <w:szCs w:val="22"/>
                <w:lang w:val="nl-NL" w:eastAsia="nl-NL"/>
              </w:rPr>
              <w:t>Punten</w:t>
            </w:r>
          </w:p>
        </w:tc>
      </w:tr>
      <w:tr w:rsidR="00F3628A" w:rsidRPr="00B13637" w14:paraId="2E636104" w14:textId="77777777" w:rsidTr="00E81F4D">
        <w:tc>
          <w:tcPr>
            <w:tcW w:w="6771" w:type="dxa"/>
          </w:tcPr>
          <w:p w14:paraId="041E6BEE" w14:textId="13D8CEDA" w:rsidR="00F3628A" w:rsidRPr="00B13637" w:rsidRDefault="00055F9C" w:rsidP="00055F9C">
            <w:pPr>
              <w:ind w:right="95"/>
              <w:outlineLvl w:val="9"/>
              <w:rPr>
                <w:szCs w:val="22"/>
                <w:lang w:val="nl-NL" w:eastAsia="nl-NL"/>
              </w:rPr>
            </w:pPr>
            <w:r>
              <w:rPr>
                <w:szCs w:val="22"/>
                <w:lang w:val="nl-NL" w:eastAsia="nl-NL"/>
              </w:rPr>
              <w:t xml:space="preserve">Aanwezig op alle aangeboden </w:t>
            </w:r>
            <w:proofErr w:type="spellStart"/>
            <w:r>
              <w:rPr>
                <w:szCs w:val="22"/>
                <w:lang w:val="nl-NL" w:eastAsia="nl-NL"/>
              </w:rPr>
              <w:t>devices</w:t>
            </w:r>
            <w:proofErr w:type="spellEnd"/>
          </w:p>
        </w:tc>
        <w:tc>
          <w:tcPr>
            <w:tcW w:w="2471" w:type="dxa"/>
          </w:tcPr>
          <w:p w14:paraId="1E1F35E5" w14:textId="240E0FCF" w:rsidR="00F3628A" w:rsidRPr="00B13637" w:rsidRDefault="00C80576" w:rsidP="00E81F4D">
            <w:pPr>
              <w:ind w:right="95"/>
              <w:outlineLvl w:val="9"/>
              <w:rPr>
                <w:szCs w:val="22"/>
                <w:lang w:val="nl-NL" w:eastAsia="nl-NL"/>
              </w:rPr>
            </w:pPr>
            <w:r>
              <w:rPr>
                <w:szCs w:val="22"/>
                <w:lang w:val="nl-NL" w:eastAsia="nl-NL"/>
              </w:rPr>
              <w:t>10</w:t>
            </w:r>
          </w:p>
        </w:tc>
      </w:tr>
      <w:tr w:rsidR="00055F9C" w:rsidRPr="00B13637" w14:paraId="704A89F2" w14:textId="77777777" w:rsidTr="00E81F4D">
        <w:tc>
          <w:tcPr>
            <w:tcW w:w="6771" w:type="dxa"/>
          </w:tcPr>
          <w:p w14:paraId="358DB397" w14:textId="56D754F9" w:rsidR="00055F9C" w:rsidRPr="00B13637" w:rsidRDefault="00055F9C" w:rsidP="00055F9C">
            <w:pPr>
              <w:ind w:right="95"/>
              <w:outlineLvl w:val="9"/>
              <w:rPr>
                <w:szCs w:val="22"/>
                <w:lang w:val="nl-NL" w:eastAsia="nl-NL"/>
              </w:rPr>
            </w:pPr>
            <w:r>
              <w:rPr>
                <w:szCs w:val="22"/>
                <w:lang w:val="nl-NL" w:eastAsia="nl-NL"/>
              </w:rPr>
              <w:t xml:space="preserve">Aanwezig op 2 van de 3 aangeboden </w:t>
            </w:r>
            <w:proofErr w:type="spellStart"/>
            <w:r>
              <w:rPr>
                <w:szCs w:val="22"/>
                <w:lang w:val="nl-NL" w:eastAsia="nl-NL"/>
              </w:rPr>
              <w:t>devices</w:t>
            </w:r>
            <w:proofErr w:type="spellEnd"/>
          </w:p>
        </w:tc>
        <w:tc>
          <w:tcPr>
            <w:tcW w:w="2471" w:type="dxa"/>
          </w:tcPr>
          <w:p w14:paraId="182F793B" w14:textId="5C9D7323" w:rsidR="00055F9C" w:rsidRPr="00B13637" w:rsidRDefault="00055F9C" w:rsidP="00055F9C">
            <w:pPr>
              <w:ind w:right="95"/>
              <w:outlineLvl w:val="9"/>
              <w:rPr>
                <w:szCs w:val="22"/>
                <w:lang w:val="nl-NL" w:eastAsia="nl-NL"/>
              </w:rPr>
            </w:pPr>
            <w:r>
              <w:rPr>
                <w:szCs w:val="22"/>
                <w:lang w:val="nl-NL" w:eastAsia="nl-NL"/>
              </w:rPr>
              <w:t>6</w:t>
            </w:r>
          </w:p>
        </w:tc>
      </w:tr>
      <w:tr w:rsidR="00055F9C" w:rsidRPr="00B13637" w14:paraId="4E8CBE65" w14:textId="77777777" w:rsidTr="00E81F4D">
        <w:tc>
          <w:tcPr>
            <w:tcW w:w="6771" w:type="dxa"/>
          </w:tcPr>
          <w:p w14:paraId="769B0DFC" w14:textId="3EACC118" w:rsidR="00055F9C" w:rsidRPr="00B13637" w:rsidRDefault="00055F9C" w:rsidP="00055F9C">
            <w:pPr>
              <w:ind w:right="95"/>
              <w:outlineLvl w:val="9"/>
              <w:rPr>
                <w:szCs w:val="22"/>
                <w:lang w:val="nl-NL" w:eastAsia="nl-NL"/>
              </w:rPr>
            </w:pPr>
            <w:r>
              <w:rPr>
                <w:szCs w:val="22"/>
                <w:lang w:val="nl-NL" w:eastAsia="nl-NL"/>
              </w:rPr>
              <w:t xml:space="preserve">Aanwezig op 1 van de 3 aangeboden </w:t>
            </w:r>
            <w:proofErr w:type="spellStart"/>
            <w:r>
              <w:rPr>
                <w:szCs w:val="22"/>
                <w:lang w:val="nl-NL" w:eastAsia="nl-NL"/>
              </w:rPr>
              <w:t>devices</w:t>
            </w:r>
            <w:proofErr w:type="spellEnd"/>
          </w:p>
        </w:tc>
        <w:tc>
          <w:tcPr>
            <w:tcW w:w="2471" w:type="dxa"/>
          </w:tcPr>
          <w:p w14:paraId="35746D2A" w14:textId="14ACBB4A" w:rsidR="00055F9C" w:rsidRPr="00B13637" w:rsidRDefault="00055F9C" w:rsidP="00055F9C">
            <w:pPr>
              <w:ind w:right="95"/>
              <w:outlineLvl w:val="9"/>
              <w:rPr>
                <w:szCs w:val="22"/>
                <w:lang w:val="nl-NL" w:eastAsia="nl-NL"/>
              </w:rPr>
            </w:pPr>
            <w:r>
              <w:rPr>
                <w:szCs w:val="22"/>
                <w:lang w:val="nl-NL" w:eastAsia="nl-NL"/>
              </w:rPr>
              <w:t>2</w:t>
            </w:r>
          </w:p>
        </w:tc>
      </w:tr>
      <w:tr w:rsidR="00055F9C" w:rsidRPr="00055F9C" w14:paraId="5BCF1254" w14:textId="77777777" w:rsidTr="00E81F4D">
        <w:tc>
          <w:tcPr>
            <w:tcW w:w="6771" w:type="dxa"/>
          </w:tcPr>
          <w:p w14:paraId="641AAF76" w14:textId="61E49A54" w:rsidR="00055F9C" w:rsidRPr="00B13637" w:rsidRDefault="00055F9C" w:rsidP="00055F9C">
            <w:pPr>
              <w:ind w:right="95"/>
              <w:rPr>
                <w:szCs w:val="22"/>
                <w:lang w:val="nl-NL" w:eastAsia="nl-NL"/>
              </w:rPr>
            </w:pPr>
            <w:r>
              <w:rPr>
                <w:szCs w:val="22"/>
                <w:lang w:val="nl-NL" w:eastAsia="nl-NL"/>
              </w:rPr>
              <w:t>Op geen enkel device aanwezig</w:t>
            </w:r>
          </w:p>
        </w:tc>
        <w:tc>
          <w:tcPr>
            <w:tcW w:w="2471" w:type="dxa"/>
          </w:tcPr>
          <w:p w14:paraId="6ECA23DF" w14:textId="7B4C1790" w:rsidR="00055F9C" w:rsidRPr="00B13637" w:rsidRDefault="00055F9C" w:rsidP="00055F9C">
            <w:pPr>
              <w:ind w:right="95"/>
              <w:rPr>
                <w:szCs w:val="22"/>
                <w:lang w:val="nl-NL" w:eastAsia="nl-NL"/>
              </w:rPr>
            </w:pPr>
            <w:r>
              <w:rPr>
                <w:szCs w:val="22"/>
                <w:lang w:val="nl-NL" w:eastAsia="nl-NL"/>
              </w:rPr>
              <w:t>0</w:t>
            </w:r>
          </w:p>
        </w:tc>
      </w:tr>
    </w:tbl>
    <w:p w14:paraId="0871163E" w14:textId="77777777" w:rsidR="00F3628A" w:rsidRDefault="00F3628A" w:rsidP="00F3628A">
      <w:pPr>
        <w:ind w:right="95"/>
        <w:rPr>
          <w:szCs w:val="22"/>
          <w:lang w:val="nl-NL" w:eastAsia="nl-NL"/>
        </w:rPr>
      </w:pPr>
    </w:p>
    <w:p w14:paraId="1DAD662C" w14:textId="276F5C49" w:rsidR="00F3628A" w:rsidRDefault="00F3628A" w:rsidP="00C232E7">
      <w:pPr>
        <w:ind w:right="95"/>
        <w:rPr>
          <w:szCs w:val="22"/>
          <w:lang w:val="nl-NL" w:eastAsia="nl-NL"/>
        </w:rPr>
      </w:pPr>
    </w:p>
    <w:p w14:paraId="373B0F07" w14:textId="03329D48" w:rsidR="00DC637D" w:rsidRPr="00F9121D" w:rsidRDefault="00DC637D" w:rsidP="00DC637D">
      <w:pPr>
        <w:ind w:right="95"/>
        <w:rPr>
          <w:i/>
          <w:szCs w:val="22"/>
          <w:u w:val="single"/>
          <w:lang w:val="nl-NL" w:eastAsia="nl-NL"/>
        </w:rPr>
      </w:pPr>
      <w:r w:rsidRPr="00F9121D">
        <w:rPr>
          <w:i/>
          <w:szCs w:val="22"/>
          <w:u w:val="single"/>
          <w:lang w:val="nl-NL" w:eastAsia="nl-NL"/>
        </w:rPr>
        <w:t>Gunningscriterium “</w:t>
      </w:r>
      <w:r w:rsidR="00055F9C" w:rsidRPr="00055F9C">
        <w:rPr>
          <w:i/>
          <w:szCs w:val="22"/>
          <w:u w:val="single"/>
          <w:lang w:val="nl-NL" w:eastAsia="nl-NL"/>
        </w:rPr>
        <w:t>Voor CRT</w:t>
      </w:r>
      <w:r w:rsidR="00055F9C">
        <w:rPr>
          <w:i/>
          <w:szCs w:val="22"/>
          <w:u w:val="single"/>
          <w:lang w:val="nl-NL" w:eastAsia="nl-NL"/>
        </w:rPr>
        <w:t>D</w:t>
      </w:r>
      <w:r w:rsidR="00055F9C" w:rsidRPr="00055F9C">
        <w:rPr>
          <w:i/>
          <w:szCs w:val="22"/>
          <w:u w:val="single"/>
          <w:lang w:val="nl-NL" w:eastAsia="nl-NL"/>
        </w:rPr>
        <w:t xml:space="preserve">: mogelijkheid tot fusie van intrinsieke RV conductie met LV </w:t>
      </w:r>
      <w:proofErr w:type="spellStart"/>
      <w:r w:rsidR="00055F9C" w:rsidRPr="00055F9C">
        <w:rPr>
          <w:i/>
          <w:szCs w:val="22"/>
          <w:u w:val="single"/>
          <w:lang w:val="nl-NL" w:eastAsia="nl-NL"/>
        </w:rPr>
        <w:t>pacing</w:t>
      </w:r>
      <w:proofErr w:type="spellEnd"/>
      <w:r>
        <w:rPr>
          <w:i/>
          <w:szCs w:val="22"/>
          <w:u w:val="single"/>
          <w:lang w:val="nl-NL" w:eastAsia="nl-NL"/>
        </w:rPr>
        <w:t>”</w:t>
      </w:r>
    </w:p>
    <w:p w14:paraId="190D93B3" w14:textId="62830689" w:rsidR="00DC637D" w:rsidRPr="00F9121D" w:rsidRDefault="00055F9C" w:rsidP="00DC637D">
      <w:pPr>
        <w:ind w:right="95"/>
        <w:rPr>
          <w:szCs w:val="22"/>
          <w:lang w:val="nl-NL" w:eastAsia="nl-NL"/>
        </w:rPr>
      </w:pPr>
      <w:r>
        <w:rPr>
          <w:szCs w:val="22"/>
          <w:lang w:val="nl-NL" w:eastAsia="nl-NL"/>
        </w:rPr>
        <w:t xml:space="preserve">U dient aan te geven of er voor de CRTD een </w:t>
      </w:r>
      <w:r w:rsidRPr="00055F9C">
        <w:rPr>
          <w:szCs w:val="22"/>
          <w:lang w:val="nl-NL" w:eastAsia="nl-NL"/>
        </w:rPr>
        <w:t xml:space="preserve">mogelijkheid </w:t>
      </w:r>
      <w:r>
        <w:rPr>
          <w:szCs w:val="22"/>
          <w:lang w:val="nl-NL" w:eastAsia="nl-NL"/>
        </w:rPr>
        <w:t xml:space="preserve">is </w:t>
      </w:r>
      <w:r w:rsidRPr="00055F9C">
        <w:rPr>
          <w:szCs w:val="22"/>
          <w:lang w:val="nl-NL" w:eastAsia="nl-NL"/>
        </w:rPr>
        <w:t xml:space="preserve">tot fusie van intrinsieke RV conductie met LV </w:t>
      </w:r>
      <w:proofErr w:type="spellStart"/>
      <w:r w:rsidRPr="00055F9C">
        <w:rPr>
          <w:szCs w:val="22"/>
          <w:lang w:val="nl-NL" w:eastAsia="nl-NL"/>
        </w:rPr>
        <w:t>pacing</w:t>
      </w:r>
      <w:proofErr w:type="spellEnd"/>
      <w:r>
        <w:rPr>
          <w:szCs w:val="22"/>
          <w:lang w:val="nl-NL" w:eastAsia="nl-NL"/>
        </w:rPr>
        <w:t>.</w:t>
      </w:r>
    </w:p>
    <w:p w14:paraId="38E7F692" w14:textId="77777777" w:rsidR="00DC637D" w:rsidRPr="00F9121D" w:rsidRDefault="00DC637D" w:rsidP="00DC637D">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DC637D" w:rsidRPr="00F9121D" w14:paraId="00A68FA9" w14:textId="77777777" w:rsidTr="00E81F4D">
        <w:tc>
          <w:tcPr>
            <w:tcW w:w="6771" w:type="dxa"/>
            <w:shd w:val="clear" w:color="auto" w:fill="9CC2E5" w:themeFill="accent1" w:themeFillTint="99"/>
          </w:tcPr>
          <w:p w14:paraId="35EB0FE3" w14:textId="77777777" w:rsidR="00DC637D" w:rsidRPr="00F9121D" w:rsidRDefault="00DC637D" w:rsidP="00E81F4D">
            <w:pPr>
              <w:ind w:right="95"/>
              <w:outlineLvl w:val="9"/>
              <w:rPr>
                <w:szCs w:val="22"/>
                <w:lang w:val="nl-NL" w:eastAsia="nl-NL"/>
              </w:rPr>
            </w:pPr>
            <w:r w:rsidRPr="00F9121D">
              <w:rPr>
                <w:szCs w:val="22"/>
                <w:lang w:val="nl-NL" w:eastAsia="nl-NL"/>
              </w:rPr>
              <w:t>Beoordeling</w:t>
            </w:r>
          </w:p>
        </w:tc>
        <w:tc>
          <w:tcPr>
            <w:tcW w:w="2471" w:type="dxa"/>
            <w:shd w:val="clear" w:color="auto" w:fill="9CC2E5" w:themeFill="accent1" w:themeFillTint="99"/>
          </w:tcPr>
          <w:p w14:paraId="15CD50EF" w14:textId="77777777" w:rsidR="00DC637D" w:rsidRPr="00F9121D" w:rsidRDefault="00DC637D" w:rsidP="00E81F4D">
            <w:pPr>
              <w:ind w:right="95"/>
              <w:outlineLvl w:val="9"/>
              <w:rPr>
                <w:szCs w:val="22"/>
                <w:lang w:val="nl-NL" w:eastAsia="nl-NL"/>
              </w:rPr>
            </w:pPr>
            <w:r w:rsidRPr="00F9121D">
              <w:rPr>
                <w:szCs w:val="22"/>
                <w:lang w:val="nl-NL" w:eastAsia="nl-NL"/>
              </w:rPr>
              <w:t>Punten</w:t>
            </w:r>
          </w:p>
        </w:tc>
      </w:tr>
      <w:tr w:rsidR="00DC637D" w:rsidRPr="00F9121D" w14:paraId="0845E80A" w14:textId="77777777" w:rsidTr="00E81F4D">
        <w:tc>
          <w:tcPr>
            <w:tcW w:w="6771" w:type="dxa"/>
          </w:tcPr>
          <w:p w14:paraId="10E1E7AA" w14:textId="1598449C" w:rsidR="00DC637D" w:rsidRPr="00F9121D" w:rsidRDefault="00DC637D" w:rsidP="00055F9C">
            <w:pPr>
              <w:ind w:right="95"/>
              <w:outlineLvl w:val="9"/>
              <w:rPr>
                <w:szCs w:val="22"/>
                <w:lang w:val="nl-NL" w:eastAsia="nl-NL"/>
              </w:rPr>
            </w:pPr>
            <w:r>
              <w:rPr>
                <w:szCs w:val="22"/>
                <w:lang w:val="nl-NL" w:eastAsia="nl-NL"/>
              </w:rPr>
              <w:t>A</w:t>
            </w:r>
            <w:r w:rsidRPr="00F9121D">
              <w:rPr>
                <w:szCs w:val="22"/>
                <w:lang w:val="nl-NL" w:eastAsia="nl-NL"/>
              </w:rPr>
              <w:t xml:space="preserve">anwezig </w:t>
            </w:r>
          </w:p>
        </w:tc>
        <w:tc>
          <w:tcPr>
            <w:tcW w:w="2471" w:type="dxa"/>
          </w:tcPr>
          <w:p w14:paraId="4581311C" w14:textId="3B17E8BA" w:rsidR="00DC637D" w:rsidRPr="00F9121D" w:rsidRDefault="00DC637D" w:rsidP="00E81F4D">
            <w:pPr>
              <w:ind w:right="95"/>
              <w:outlineLvl w:val="9"/>
              <w:rPr>
                <w:szCs w:val="22"/>
                <w:lang w:val="nl-NL" w:eastAsia="nl-NL"/>
              </w:rPr>
            </w:pPr>
            <w:r>
              <w:rPr>
                <w:szCs w:val="22"/>
                <w:lang w:val="nl-NL" w:eastAsia="nl-NL"/>
              </w:rPr>
              <w:t>10</w:t>
            </w:r>
          </w:p>
        </w:tc>
      </w:tr>
      <w:tr w:rsidR="00DC637D" w:rsidRPr="00F9121D" w14:paraId="30AF6C72" w14:textId="77777777" w:rsidTr="00E81F4D">
        <w:tc>
          <w:tcPr>
            <w:tcW w:w="6771" w:type="dxa"/>
          </w:tcPr>
          <w:p w14:paraId="7CE36FCA" w14:textId="0DAEC4D5" w:rsidR="00DC637D" w:rsidRPr="00F9121D" w:rsidRDefault="00055F9C" w:rsidP="00E81F4D">
            <w:pPr>
              <w:ind w:right="95"/>
              <w:outlineLvl w:val="9"/>
              <w:rPr>
                <w:szCs w:val="22"/>
                <w:lang w:val="nl-NL" w:eastAsia="nl-NL"/>
              </w:rPr>
            </w:pPr>
            <w:r>
              <w:rPr>
                <w:szCs w:val="22"/>
                <w:lang w:val="nl-NL" w:eastAsia="nl-NL"/>
              </w:rPr>
              <w:t>Niet aanwezig</w:t>
            </w:r>
          </w:p>
        </w:tc>
        <w:tc>
          <w:tcPr>
            <w:tcW w:w="2471" w:type="dxa"/>
          </w:tcPr>
          <w:p w14:paraId="3C44A65F" w14:textId="55B87017" w:rsidR="00DC637D" w:rsidRPr="00F9121D" w:rsidRDefault="00055F9C" w:rsidP="00E81F4D">
            <w:pPr>
              <w:ind w:right="95"/>
              <w:outlineLvl w:val="9"/>
              <w:rPr>
                <w:szCs w:val="22"/>
                <w:lang w:val="nl-NL" w:eastAsia="nl-NL"/>
              </w:rPr>
            </w:pPr>
            <w:r>
              <w:rPr>
                <w:szCs w:val="22"/>
                <w:lang w:val="nl-NL" w:eastAsia="nl-NL"/>
              </w:rPr>
              <w:t>0</w:t>
            </w:r>
          </w:p>
        </w:tc>
      </w:tr>
    </w:tbl>
    <w:p w14:paraId="65004E06" w14:textId="77777777" w:rsidR="00DC637D" w:rsidRDefault="00DC637D" w:rsidP="00DC637D">
      <w:pPr>
        <w:ind w:right="95"/>
        <w:rPr>
          <w:szCs w:val="22"/>
          <w:lang w:val="nl-NL" w:eastAsia="nl-NL"/>
        </w:rPr>
      </w:pPr>
    </w:p>
    <w:p w14:paraId="76342EF0" w14:textId="554C2F49" w:rsidR="00F3628A" w:rsidRDefault="00F3628A" w:rsidP="00C232E7">
      <w:pPr>
        <w:ind w:right="95"/>
        <w:rPr>
          <w:szCs w:val="22"/>
          <w:lang w:val="nl-NL" w:eastAsia="nl-NL"/>
        </w:rPr>
      </w:pPr>
    </w:p>
    <w:p w14:paraId="66BEE320" w14:textId="214092F9" w:rsidR="00F3628A" w:rsidRDefault="00F3628A" w:rsidP="00C232E7">
      <w:pPr>
        <w:ind w:right="95"/>
        <w:rPr>
          <w:szCs w:val="22"/>
          <w:lang w:val="nl-NL" w:eastAsia="nl-NL"/>
        </w:rPr>
      </w:pPr>
    </w:p>
    <w:p w14:paraId="45530B89" w14:textId="77777777" w:rsidR="00F3628A" w:rsidRDefault="00F3628A" w:rsidP="00C232E7">
      <w:pPr>
        <w:ind w:right="95"/>
        <w:rPr>
          <w:szCs w:val="22"/>
          <w:lang w:val="nl-NL" w:eastAsia="nl-NL"/>
        </w:rPr>
      </w:pPr>
    </w:p>
    <w:p w14:paraId="3C6DDEFE" w14:textId="77777777" w:rsidR="00F3628A" w:rsidRDefault="00F3628A" w:rsidP="00C232E7">
      <w:pPr>
        <w:ind w:right="95"/>
        <w:rPr>
          <w:szCs w:val="22"/>
          <w:lang w:val="nl-NL" w:eastAsia="nl-NL"/>
        </w:rPr>
      </w:pPr>
    </w:p>
    <w:p w14:paraId="74F0974A" w14:textId="2F20B008" w:rsidR="007D13A9" w:rsidRDefault="007D13A9" w:rsidP="00C232E7">
      <w:pPr>
        <w:ind w:right="95"/>
        <w:rPr>
          <w:szCs w:val="22"/>
          <w:lang w:val="nl-NL" w:eastAsia="nl-NL"/>
        </w:rPr>
      </w:pPr>
    </w:p>
    <w:p w14:paraId="43A07DC3" w14:textId="099200A9" w:rsidR="007D13A9" w:rsidRDefault="007D13A9" w:rsidP="00C232E7">
      <w:pPr>
        <w:ind w:right="95"/>
        <w:rPr>
          <w:szCs w:val="22"/>
          <w:lang w:val="nl-NL" w:eastAsia="nl-NL"/>
        </w:rPr>
      </w:pPr>
    </w:p>
    <w:p w14:paraId="413010B0" w14:textId="77777777" w:rsidR="007D13A9" w:rsidRDefault="007D13A9" w:rsidP="00C232E7">
      <w:pPr>
        <w:ind w:right="95"/>
        <w:rPr>
          <w:szCs w:val="22"/>
          <w:lang w:val="nl-NL" w:eastAsia="nl-NL"/>
        </w:rPr>
      </w:pPr>
    </w:p>
    <w:p w14:paraId="6A45D556" w14:textId="77777777" w:rsidR="00436A13" w:rsidRPr="00C232E7" w:rsidRDefault="00436A13" w:rsidP="00C232E7">
      <w:pPr>
        <w:ind w:right="95"/>
        <w:rPr>
          <w:szCs w:val="22"/>
          <w:lang w:val="nl-NL" w:eastAsia="nl-NL"/>
        </w:rPr>
      </w:pPr>
    </w:p>
    <w:p w14:paraId="64C0A866" w14:textId="77777777" w:rsidR="00387787" w:rsidRDefault="00387787" w:rsidP="002E6651">
      <w:pPr>
        <w:ind w:right="95"/>
        <w:rPr>
          <w:i/>
          <w:szCs w:val="22"/>
          <w:u w:val="single"/>
          <w:lang w:val="nl-NL" w:eastAsia="nl-NL"/>
        </w:rPr>
      </w:pPr>
    </w:p>
    <w:p w14:paraId="5E1EA3E0" w14:textId="79E068B7" w:rsidR="00366120" w:rsidRDefault="00366120" w:rsidP="00366120">
      <w:pPr>
        <w:ind w:right="95"/>
        <w:rPr>
          <w:b/>
          <w:szCs w:val="22"/>
          <w:lang w:val="nl-NL" w:eastAsia="nl-NL"/>
        </w:rPr>
      </w:pPr>
      <w:r>
        <w:rPr>
          <w:b/>
          <w:szCs w:val="22"/>
          <w:lang w:val="nl-NL" w:eastAsia="nl-NL"/>
        </w:rPr>
        <w:t xml:space="preserve">PERCEEL 2: </w:t>
      </w:r>
      <w:r w:rsidRPr="001B5261">
        <w:rPr>
          <w:b/>
          <w:szCs w:val="22"/>
          <w:lang w:val="nl-NL" w:eastAsia="nl-NL"/>
        </w:rPr>
        <w:t xml:space="preserve"> Enkelkamer </w:t>
      </w:r>
      <w:r>
        <w:rPr>
          <w:b/>
          <w:szCs w:val="22"/>
          <w:lang w:val="nl-NL" w:eastAsia="nl-NL"/>
        </w:rPr>
        <w:t>Pacemaker</w:t>
      </w:r>
      <w:r w:rsidRPr="001B5261">
        <w:rPr>
          <w:b/>
          <w:szCs w:val="22"/>
          <w:lang w:val="nl-NL" w:eastAsia="nl-NL"/>
        </w:rPr>
        <w:t xml:space="preserve">, Dubbelkamer </w:t>
      </w:r>
      <w:r>
        <w:rPr>
          <w:b/>
          <w:szCs w:val="22"/>
          <w:lang w:val="nl-NL" w:eastAsia="nl-NL"/>
        </w:rPr>
        <w:t>Pacemaker</w:t>
      </w:r>
      <w:r w:rsidRPr="001B5261">
        <w:rPr>
          <w:b/>
          <w:szCs w:val="22"/>
          <w:lang w:val="nl-NL" w:eastAsia="nl-NL"/>
        </w:rPr>
        <w:t>, CRT-</w:t>
      </w:r>
      <w:r>
        <w:rPr>
          <w:b/>
          <w:szCs w:val="22"/>
          <w:lang w:val="nl-NL" w:eastAsia="nl-NL"/>
        </w:rPr>
        <w:t>PM</w:t>
      </w:r>
    </w:p>
    <w:p w14:paraId="5881BDF0" w14:textId="77777777" w:rsidR="00366120" w:rsidRDefault="00366120" w:rsidP="00366120">
      <w:pPr>
        <w:ind w:right="95"/>
        <w:rPr>
          <w:b/>
          <w:szCs w:val="22"/>
          <w:lang w:val="nl-NL" w:eastAsia="nl-NL"/>
        </w:rPr>
      </w:pPr>
    </w:p>
    <w:tbl>
      <w:tblPr>
        <w:tblStyle w:val="Tabelraster"/>
        <w:tblW w:w="0" w:type="auto"/>
        <w:tblLook w:val="04A0" w:firstRow="1" w:lastRow="0" w:firstColumn="1" w:lastColumn="0" w:noHBand="0" w:noVBand="1"/>
      </w:tblPr>
      <w:tblGrid>
        <w:gridCol w:w="6487"/>
        <w:gridCol w:w="2755"/>
      </w:tblGrid>
      <w:tr w:rsidR="00366120" w:rsidRPr="00F169B8" w14:paraId="042D909B" w14:textId="77777777" w:rsidTr="00366120">
        <w:tc>
          <w:tcPr>
            <w:tcW w:w="9242" w:type="dxa"/>
            <w:gridSpan w:val="2"/>
            <w:shd w:val="clear" w:color="auto" w:fill="9CC2E5" w:themeFill="accent1" w:themeFillTint="99"/>
          </w:tcPr>
          <w:p w14:paraId="046079CE" w14:textId="7E92EA3F" w:rsidR="00366120" w:rsidRPr="00803E50" w:rsidRDefault="00366120" w:rsidP="00366120">
            <w:pPr>
              <w:ind w:right="95"/>
              <w:rPr>
                <w:szCs w:val="22"/>
                <w:lang w:val="nl-NL" w:eastAsia="nl-NL"/>
              </w:rPr>
            </w:pPr>
            <w:r>
              <w:rPr>
                <w:szCs w:val="22"/>
                <w:lang w:val="nl-NL" w:eastAsia="nl-NL"/>
              </w:rPr>
              <w:t xml:space="preserve">Perceel 2: </w:t>
            </w:r>
            <w:r w:rsidRPr="00366120">
              <w:rPr>
                <w:szCs w:val="22"/>
                <w:lang w:val="nl-NL" w:eastAsia="nl-NL"/>
              </w:rPr>
              <w:t>Enkelkamer Pacemaker, Dubbelkamer Pacemaker, CRT-PM</w:t>
            </w:r>
          </w:p>
        </w:tc>
      </w:tr>
      <w:tr w:rsidR="00366120" w14:paraId="5CAE394E" w14:textId="77777777" w:rsidTr="00366120">
        <w:tc>
          <w:tcPr>
            <w:tcW w:w="6487" w:type="dxa"/>
            <w:shd w:val="clear" w:color="auto" w:fill="9CC2E5" w:themeFill="accent1" w:themeFillTint="99"/>
          </w:tcPr>
          <w:p w14:paraId="631149B2" w14:textId="77777777" w:rsidR="00366120" w:rsidRPr="00803E50" w:rsidRDefault="00366120" w:rsidP="00366120">
            <w:pPr>
              <w:ind w:right="95"/>
              <w:rPr>
                <w:szCs w:val="22"/>
                <w:lang w:val="nl-NL" w:eastAsia="nl-NL"/>
              </w:rPr>
            </w:pPr>
            <w:r w:rsidRPr="00803E50">
              <w:rPr>
                <w:szCs w:val="22"/>
                <w:lang w:val="nl-NL" w:eastAsia="nl-NL"/>
              </w:rPr>
              <w:t>Gunningscriterium</w:t>
            </w:r>
          </w:p>
        </w:tc>
        <w:tc>
          <w:tcPr>
            <w:tcW w:w="2755" w:type="dxa"/>
            <w:shd w:val="clear" w:color="auto" w:fill="9CC2E5" w:themeFill="accent1" w:themeFillTint="99"/>
          </w:tcPr>
          <w:p w14:paraId="29452521" w14:textId="77777777" w:rsidR="00366120" w:rsidRPr="00803E50" w:rsidRDefault="00366120" w:rsidP="00366120">
            <w:pPr>
              <w:ind w:right="95"/>
              <w:rPr>
                <w:szCs w:val="22"/>
                <w:lang w:val="nl-NL" w:eastAsia="nl-NL"/>
              </w:rPr>
            </w:pPr>
            <w:r>
              <w:rPr>
                <w:szCs w:val="22"/>
                <w:lang w:val="nl-NL" w:eastAsia="nl-NL"/>
              </w:rPr>
              <w:t>Maximaal aantal punten</w:t>
            </w:r>
          </w:p>
        </w:tc>
      </w:tr>
      <w:tr w:rsidR="00366120" w14:paraId="3CD35236" w14:textId="77777777" w:rsidTr="00366120">
        <w:tc>
          <w:tcPr>
            <w:tcW w:w="6487" w:type="dxa"/>
          </w:tcPr>
          <w:p w14:paraId="22D948C5" w14:textId="77777777" w:rsidR="00366120" w:rsidRPr="00803E50" w:rsidRDefault="00366120" w:rsidP="00366120">
            <w:pPr>
              <w:ind w:right="95"/>
              <w:rPr>
                <w:szCs w:val="22"/>
                <w:lang w:val="nl-NL" w:eastAsia="nl-NL"/>
              </w:rPr>
            </w:pPr>
            <w:r w:rsidRPr="00803E50">
              <w:rPr>
                <w:szCs w:val="22"/>
                <w:lang w:val="nl-NL" w:eastAsia="nl-NL"/>
              </w:rPr>
              <w:t>P</w:t>
            </w:r>
            <w:r>
              <w:rPr>
                <w:szCs w:val="22"/>
                <w:lang w:val="nl-NL" w:eastAsia="nl-NL"/>
              </w:rPr>
              <w:t>rijsstelling</w:t>
            </w:r>
          </w:p>
        </w:tc>
        <w:tc>
          <w:tcPr>
            <w:tcW w:w="2755" w:type="dxa"/>
          </w:tcPr>
          <w:p w14:paraId="04C96278" w14:textId="2F325781" w:rsidR="00366120" w:rsidRPr="00803E50" w:rsidRDefault="0084446C" w:rsidP="00366120">
            <w:pPr>
              <w:ind w:right="95"/>
              <w:rPr>
                <w:szCs w:val="22"/>
                <w:lang w:val="nl-NL" w:eastAsia="nl-NL"/>
              </w:rPr>
            </w:pPr>
            <w:r>
              <w:rPr>
                <w:szCs w:val="22"/>
                <w:lang w:val="nl-NL" w:eastAsia="nl-NL"/>
              </w:rPr>
              <w:t>60</w:t>
            </w:r>
          </w:p>
        </w:tc>
      </w:tr>
      <w:tr w:rsidR="00366120" w:rsidRPr="00935944" w14:paraId="3B97F1B1" w14:textId="77777777" w:rsidTr="00366120">
        <w:tc>
          <w:tcPr>
            <w:tcW w:w="6487" w:type="dxa"/>
          </w:tcPr>
          <w:p w14:paraId="1205B970" w14:textId="50EE91D8" w:rsidR="00366120" w:rsidRPr="003B2D87" w:rsidRDefault="000D6DCD" w:rsidP="00366120">
            <w:pPr>
              <w:ind w:right="95"/>
              <w:rPr>
                <w:color w:val="000000" w:themeColor="text1"/>
                <w:szCs w:val="22"/>
                <w:lang w:val="nl-NL" w:eastAsia="nl-NL"/>
              </w:rPr>
            </w:pPr>
            <w:r w:rsidRPr="003B2D87">
              <w:rPr>
                <w:color w:val="000000" w:themeColor="text1"/>
                <w:szCs w:val="22"/>
                <w:lang w:val="nl-NL" w:eastAsia="nl-NL"/>
              </w:rPr>
              <w:t>Duurzaamheid</w:t>
            </w:r>
            <w:r w:rsidR="00935944" w:rsidRPr="003B2D87">
              <w:rPr>
                <w:color w:val="000000" w:themeColor="text1"/>
                <w:szCs w:val="22"/>
                <w:lang w:val="nl-NL" w:eastAsia="nl-NL"/>
              </w:rPr>
              <w:t xml:space="preserve"> (Mogelijkheden voor recycling en biologische afbreekbaarheid van uw </w:t>
            </w:r>
            <w:proofErr w:type="spellStart"/>
            <w:r w:rsidR="00935944" w:rsidRPr="003B2D87">
              <w:rPr>
                <w:color w:val="000000" w:themeColor="text1"/>
                <w:szCs w:val="22"/>
                <w:lang w:val="nl-NL" w:eastAsia="nl-NL"/>
              </w:rPr>
              <w:t>devices</w:t>
            </w:r>
            <w:proofErr w:type="spellEnd"/>
            <w:r w:rsidR="00935944" w:rsidRPr="003B2D87">
              <w:rPr>
                <w:color w:val="000000" w:themeColor="text1"/>
                <w:szCs w:val="22"/>
                <w:lang w:val="nl-NL" w:eastAsia="nl-NL"/>
              </w:rPr>
              <w:t>)</w:t>
            </w:r>
          </w:p>
        </w:tc>
        <w:tc>
          <w:tcPr>
            <w:tcW w:w="2755" w:type="dxa"/>
          </w:tcPr>
          <w:p w14:paraId="00A7ACAC" w14:textId="7E28C712" w:rsidR="00366120" w:rsidRPr="003B2D87" w:rsidRDefault="00935944" w:rsidP="00366120">
            <w:pPr>
              <w:ind w:right="95"/>
              <w:rPr>
                <w:color w:val="000000" w:themeColor="text1"/>
                <w:szCs w:val="22"/>
                <w:lang w:val="nl-NL" w:eastAsia="nl-NL"/>
              </w:rPr>
            </w:pPr>
            <w:r w:rsidRPr="003B2D87">
              <w:rPr>
                <w:color w:val="000000" w:themeColor="text1"/>
                <w:szCs w:val="22"/>
                <w:lang w:val="nl-NL" w:eastAsia="nl-NL"/>
              </w:rPr>
              <w:t>5</w:t>
            </w:r>
          </w:p>
        </w:tc>
      </w:tr>
      <w:tr w:rsidR="00366120" w14:paraId="3FC92A10" w14:textId="77777777" w:rsidTr="00366120">
        <w:tc>
          <w:tcPr>
            <w:tcW w:w="6487" w:type="dxa"/>
          </w:tcPr>
          <w:p w14:paraId="4F1FD769" w14:textId="1B51C377" w:rsidR="00366120" w:rsidRPr="003B2D87" w:rsidRDefault="000D6DCD" w:rsidP="00366120">
            <w:pPr>
              <w:ind w:right="95"/>
              <w:rPr>
                <w:color w:val="000000" w:themeColor="text1"/>
                <w:szCs w:val="22"/>
                <w:lang w:val="nl-NL" w:eastAsia="nl-NL"/>
              </w:rPr>
            </w:pPr>
            <w:r w:rsidRPr="003B2D87">
              <w:rPr>
                <w:color w:val="000000" w:themeColor="text1"/>
                <w:szCs w:val="22"/>
                <w:lang w:val="nl-NL" w:eastAsia="nl-NL"/>
              </w:rPr>
              <w:t>Leverbetrouwbaarheid</w:t>
            </w:r>
          </w:p>
        </w:tc>
        <w:tc>
          <w:tcPr>
            <w:tcW w:w="2755" w:type="dxa"/>
          </w:tcPr>
          <w:p w14:paraId="1397C0B9" w14:textId="6CD3B05B" w:rsidR="00366120" w:rsidRPr="003B2D87" w:rsidRDefault="00935944" w:rsidP="00366120">
            <w:pPr>
              <w:ind w:right="95"/>
              <w:rPr>
                <w:color w:val="000000" w:themeColor="text1"/>
                <w:szCs w:val="22"/>
                <w:lang w:val="nl-NL" w:eastAsia="nl-NL"/>
              </w:rPr>
            </w:pPr>
            <w:r w:rsidRPr="003B2D87">
              <w:rPr>
                <w:color w:val="000000" w:themeColor="text1"/>
                <w:szCs w:val="22"/>
                <w:lang w:val="nl-NL" w:eastAsia="nl-NL"/>
              </w:rPr>
              <w:t>10</w:t>
            </w:r>
          </w:p>
        </w:tc>
      </w:tr>
      <w:tr w:rsidR="00E81F4D" w:rsidRPr="00873462" w14:paraId="17D9FCE0" w14:textId="77777777" w:rsidTr="00366120">
        <w:tc>
          <w:tcPr>
            <w:tcW w:w="6487" w:type="dxa"/>
          </w:tcPr>
          <w:p w14:paraId="16D24FCF" w14:textId="66661413" w:rsidR="00E81F4D" w:rsidRPr="003B2D87" w:rsidRDefault="00E81F4D" w:rsidP="00366120">
            <w:pPr>
              <w:ind w:right="95"/>
              <w:rPr>
                <w:color w:val="000000" w:themeColor="text1"/>
                <w:szCs w:val="22"/>
                <w:lang w:val="nl-NL" w:eastAsia="nl-NL"/>
              </w:rPr>
            </w:pPr>
            <w:r>
              <w:rPr>
                <w:color w:val="000000" w:themeColor="text1"/>
                <w:szCs w:val="22"/>
                <w:lang w:val="nl-NL" w:eastAsia="nl-NL"/>
              </w:rPr>
              <w:t>Aanwezigheid</w:t>
            </w:r>
            <w:r w:rsidR="00873462">
              <w:rPr>
                <w:color w:val="000000" w:themeColor="text1"/>
                <w:szCs w:val="22"/>
                <w:lang w:val="nl-NL" w:eastAsia="nl-NL"/>
              </w:rPr>
              <w:t xml:space="preserve"> van fysiologische sensor voor </w:t>
            </w:r>
            <w:proofErr w:type="spellStart"/>
            <w:r w:rsidR="00873462">
              <w:rPr>
                <w:color w:val="000000" w:themeColor="text1"/>
                <w:szCs w:val="22"/>
                <w:lang w:val="nl-NL" w:eastAsia="nl-NL"/>
              </w:rPr>
              <w:t>rate</w:t>
            </w:r>
            <w:proofErr w:type="spellEnd"/>
            <w:r w:rsidR="00873462">
              <w:rPr>
                <w:color w:val="000000" w:themeColor="text1"/>
                <w:szCs w:val="22"/>
                <w:lang w:val="nl-NL" w:eastAsia="nl-NL"/>
              </w:rPr>
              <w:t xml:space="preserve"> control</w:t>
            </w:r>
          </w:p>
        </w:tc>
        <w:tc>
          <w:tcPr>
            <w:tcW w:w="2755" w:type="dxa"/>
          </w:tcPr>
          <w:p w14:paraId="1D4C6C0D" w14:textId="6CDC9EDC" w:rsidR="00E81F4D" w:rsidRPr="003B2D87" w:rsidRDefault="00873462" w:rsidP="00366120">
            <w:pPr>
              <w:ind w:right="95"/>
              <w:rPr>
                <w:color w:val="000000" w:themeColor="text1"/>
                <w:szCs w:val="22"/>
                <w:lang w:val="nl-NL" w:eastAsia="nl-NL"/>
              </w:rPr>
            </w:pPr>
            <w:r>
              <w:rPr>
                <w:color w:val="000000" w:themeColor="text1"/>
                <w:szCs w:val="22"/>
                <w:lang w:val="nl-NL" w:eastAsia="nl-NL"/>
              </w:rPr>
              <w:t>10</w:t>
            </w:r>
          </w:p>
        </w:tc>
      </w:tr>
      <w:tr w:rsidR="000D6DCD" w14:paraId="54D1DBEC" w14:textId="77777777" w:rsidTr="00366120">
        <w:tc>
          <w:tcPr>
            <w:tcW w:w="6487" w:type="dxa"/>
          </w:tcPr>
          <w:p w14:paraId="235F6BC6" w14:textId="1E43F8BB" w:rsidR="000D6DCD" w:rsidRPr="003B2D87" w:rsidRDefault="000D6DCD" w:rsidP="000D6DCD">
            <w:pPr>
              <w:ind w:right="95"/>
              <w:rPr>
                <w:color w:val="000000" w:themeColor="text1"/>
                <w:szCs w:val="22"/>
                <w:lang w:val="nl-NL" w:eastAsia="nl-NL"/>
              </w:rPr>
            </w:pPr>
            <w:r w:rsidRPr="003B2D87">
              <w:rPr>
                <w:color w:val="000000" w:themeColor="text1"/>
                <w:szCs w:val="22"/>
                <w:lang w:val="nl-NL" w:eastAsia="nl-NL"/>
              </w:rPr>
              <w:t xml:space="preserve">Volume van de aangeboden </w:t>
            </w:r>
            <w:proofErr w:type="spellStart"/>
            <w:r w:rsidRPr="003B2D87">
              <w:rPr>
                <w:color w:val="000000" w:themeColor="text1"/>
                <w:szCs w:val="22"/>
                <w:lang w:val="nl-NL" w:eastAsia="nl-NL"/>
              </w:rPr>
              <w:t>devices</w:t>
            </w:r>
            <w:proofErr w:type="spellEnd"/>
          </w:p>
        </w:tc>
        <w:tc>
          <w:tcPr>
            <w:tcW w:w="2755" w:type="dxa"/>
          </w:tcPr>
          <w:p w14:paraId="1EB65B1B" w14:textId="0CB751FB" w:rsidR="000D6DCD" w:rsidRPr="003B2D87" w:rsidRDefault="00873462" w:rsidP="000D6DCD">
            <w:pPr>
              <w:ind w:right="95"/>
              <w:rPr>
                <w:color w:val="000000" w:themeColor="text1"/>
                <w:szCs w:val="22"/>
                <w:lang w:val="nl-NL" w:eastAsia="nl-NL"/>
              </w:rPr>
            </w:pPr>
            <w:r>
              <w:rPr>
                <w:color w:val="000000" w:themeColor="text1"/>
                <w:szCs w:val="22"/>
                <w:lang w:val="nl-NL" w:eastAsia="nl-NL"/>
              </w:rPr>
              <w:t>5</w:t>
            </w:r>
          </w:p>
        </w:tc>
      </w:tr>
      <w:tr w:rsidR="000D6DCD" w14:paraId="5F04DA96" w14:textId="77777777" w:rsidTr="00366120">
        <w:tc>
          <w:tcPr>
            <w:tcW w:w="6487" w:type="dxa"/>
          </w:tcPr>
          <w:p w14:paraId="27BAD0A7" w14:textId="161AA5D9" w:rsidR="000D6DCD" w:rsidRPr="00BD20D7" w:rsidRDefault="00873462" w:rsidP="000D6DCD">
            <w:pPr>
              <w:ind w:right="95"/>
              <w:rPr>
                <w:color w:val="000000" w:themeColor="text1"/>
                <w:szCs w:val="22"/>
                <w:lang w:val="nl-NL" w:eastAsia="nl-NL"/>
              </w:rPr>
            </w:pPr>
            <w:r w:rsidRPr="00BD20D7">
              <w:rPr>
                <w:color w:val="000000" w:themeColor="text1"/>
                <w:szCs w:val="22"/>
                <w:lang w:val="nl-NL" w:eastAsia="nl-NL"/>
              </w:rPr>
              <w:t xml:space="preserve">Mogelijkheid tot conductie systeem </w:t>
            </w:r>
            <w:proofErr w:type="spellStart"/>
            <w:r w:rsidRPr="00BD20D7">
              <w:rPr>
                <w:color w:val="000000" w:themeColor="text1"/>
                <w:szCs w:val="22"/>
                <w:lang w:val="nl-NL" w:eastAsia="nl-NL"/>
              </w:rPr>
              <w:t>pacing</w:t>
            </w:r>
            <w:proofErr w:type="spellEnd"/>
            <w:r w:rsidRPr="00BD20D7">
              <w:rPr>
                <w:color w:val="000000" w:themeColor="text1"/>
                <w:szCs w:val="22"/>
                <w:lang w:val="nl-NL" w:eastAsia="nl-NL"/>
              </w:rPr>
              <w:t xml:space="preserve"> (His- of LBB-</w:t>
            </w:r>
            <w:proofErr w:type="spellStart"/>
            <w:r w:rsidRPr="00BD20D7">
              <w:rPr>
                <w:color w:val="000000" w:themeColor="text1"/>
                <w:szCs w:val="22"/>
                <w:lang w:val="nl-NL" w:eastAsia="nl-NL"/>
              </w:rPr>
              <w:t>pacing</w:t>
            </w:r>
            <w:proofErr w:type="spellEnd"/>
            <w:r w:rsidRPr="00BD20D7">
              <w:rPr>
                <w:color w:val="000000" w:themeColor="text1"/>
                <w:szCs w:val="22"/>
                <w:lang w:val="nl-NL" w:eastAsia="nl-NL"/>
              </w:rPr>
              <w:t xml:space="preserve">) </w:t>
            </w:r>
          </w:p>
        </w:tc>
        <w:tc>
          <w:tcPr>
            <w:tcW w:w="2755" w:type="dxa"/>
          </w:tcPr>
          <w:p w14:paraId="44E34CC4" w14:textId="077C4345" w:rsidR="000D6DCD" w:rsidRPr="003B2D87" w:rsidRDefault="00873462" w:rsidP="000D6DCD">
            <w:pPr>
              <w:ind w:right="95"/>
              <w:rPr>
                <w:color w:val="000000" w:themeColor="text1"/>
                <w:szCs w:val="22"/>
                <w:lang w:val="nl-NL" w:eastAsia="nl-NL"/>
              </w:rPr>
            </w:pPr>
            <w:r>
              <w:rPr>
                <w:color w:val="000000" w:themeColor="text1"/>
                <w:szCs w:val="22"/>
                <w:lang w:val="nl-NL" w:eastAsia="nl-NL"/>
              </w:rPr>
              <w:t>5</w:t>
            </w:r>
          </w:p>
        </w:tc>
      </w:tr>
      <w:tr w:rsidR="000D6DCD" w14:paraId="1390AC20" w14:textId="77777777" w:rsidTr="00366120">
        <w:tc>
          <w:tcPr>
            <w:tcW w:w="6487" w:type="dxa"/>
          </w:tcPr>
          <w:p w14:paraId="301DFDCB" w14:textId="3716A842" w:rsidR="000D6DCD" w:rsidRPr="00BD20D7" w:rsidRDefault="00873462" w:rsidP="000D6DCD">
            <w:pPr>
              <w:ind w:right="95"/>
              <w:rPr>
                <w:color w:val="000000" w:themeColor="text1"/>
                <w:szCs w:val="22"/>
                <w:lang w:val="nl-NL" w:eastAsia="nl-NL"/>
              </w:rPr>
            </w:pPr>
            <w:r w:rsidRPr="00BD20D7">
              <w:rPr>
                <w:color w:val="000000" w:themeColor="text1"/>
                <w:szCs w:val="22"/>
                <w:lang w:val="nl-NL" w:eastAsia="nl-NL"/>
              </w:rPr>
              <w:t>Mogelijkheid tot programmering modeswitch parameters</w:t>
            </w:r>
          </w:p>
        </w:tc>
        <w:tc>
          <w:tcPr>
            <w:tcW w:w="2755" w:type="dxa"/>
          </w:tcPr>
          <w:p w14:paraId="099E28D2" w14:textId="445D5790" w:rsidR="000D6DCD" w:rsidRPr="003B2D87" w:rsidRDefault="00873462" w:rsidP="000D6DCD">
            <w:pPr>
              <w:ind w:right="95"/>
              <w:rPr>
                <w:color w:val="000000" w:themeColor="text1"/>
                <w:szCs w:val="22"/>
                <w:lang w:val="nl-NL" w:eastAsia="nl-NL"/>
              </w:rPr>
            </w:pPr>
            <w:r>
              <w:rPr>
                <w:color w:val="000000" w:themeColor="text1"/>
                <w:szCs w:val="22"/>
                <w:lang w:val="nl-NL" w:eastAsia="nl-NL"/>
              </w:rPr>
              <w:t>5</w:t>
            </w:r>
          </w:p>
        </w:tc>
      </w:tr>
      <w:tr w:rsidR="000D6DCD" w14:paraId="319346A2" w14:textId="77777777" w:rsidTr="00366120">
        <w:tc>
          <w:tcPr>
            <w:tcW w:w="6487" w:type="dxa"/>
            <w:shd w:val="clear" w:color="auto" w:fill="9CC2E5" w:themeFill="accent1" w:themeFillTint="99"/>
          </w:tcPr>
          <w:p w14:paraId="68351E13" w14:textId="77777777" w:rsidR="000D6DCD" w:rsidRPr="00803E50" w:rsidRDefault="000D6DCD" w:rsidP="000D6DCD">
            <w:pPr>
              <w:ind w:right="95"/>
              <w:rPr>
                <w:szCs w:val="22"/>
                <w:lang w:val="nl-NL" w:eastAsia="nl-NL"/>
              </w:rPr>
            </w:pPr>
            <w:r>
              <w:rPr>
                <w:szCs w:val="22"/>
                <w:lang w:val="nl-NL" w:eastAsia="nl-NL"/>
              </w:rPr>
              <w:t>Maximaal te behalen punten door Inschrijver voor dit perceel</w:t>
            </w:r>
          </w:p>
        </w:tc>
        <w:tc>
          <w:tcPr>
            <w:tcW w:w="2755" w:type="dxa"/>
            <w:shd w:val="clear" w:color="auto" w:fill="9CC2E5" w:themeFill="accent1" w:themeFillTint="99"/>
          </w:tcPr>
          <w:p w14:paraId="58CFA900" w14:textId="77777777" w:rsidR="000D6DCD" w:rsidRPr="00803E50" w:rsidRDefault="000D6DCD" w:rsidP="000D6DCD">
            <w:pPr>
              <w:ind w:right="95"/>
              <w:rPr>
                <w:szCs w:val="22"/>
                <w:lang w:val="nl-NL" w:eastAsia="nl-NL"/>
              </w:rPr>
            </w:pPr>
            <w:r>
              <w:rPr>
                <w:szCs w:val="22"/>
                <w:lang w:val="nl-NL" w:eastAsia="nl-NL"/>
              </w:rPr>
              <w:t>100</w:t>
            </w:r>
          </w:p>
        </w:tc>
      </w:tr>
    </w:tbl>
    <w:p w14:paraId="59D9A34F" w14:textId="77777777" w:rsidR="00366120" w:rsidRDefault="00366120" w:rsidP="00366120">
      <w:pPr>
        <w:ind w:right="95"/>
        <w:rPr>
          <w:szCs w:val="22"/>
          <w:lang w:val="nl-NL" w:eastAsia="nl-NL"/>
        </w:rPr>
      </w:pPr>
    </w:p>
    <w:p w14:paraId="0D5B02F7" w14:textId="77777777" w:rsidR="00366120" w:rsidRPr="00C232E7" w:rsidRDefault="00366120" w:rsidP="00366120">
      <w:pPr>
        <w:ind w:right="95"/>
        <w:rPr>
          <w:i/>
          <w:szCs w:val="22"/>
          <w:u w:val="single"/>
          <w:lang w:val="nl-NL" w:eastAsia="nl-NL"/>
        </w:rPr>
      </w:pPr>
      <w:r>
        <w:rPr>
          <w:i/>
          <w:szCs w:val="22"/>
          <w:u w:val="single"/>
          <w:lang w:val="nl-NL" w:eastAsia="nl-NL"/>
        </w:rPr>
        <w:t>Gunningscriterium “</w:t>
      </w:r>
      <w:r w:rsidRPr="00C232E7">
        <w:rPr>
          <w:i/>
          <w:szCs w:val="22"/>
          <w:u w:val="single"/>
          <w:lang w:val="nl-NL" w:eastAsia="nl-NL"/>
        </w:rPr>
        <w:t>Prijsstelling</w:t>
      </w:r>
      <w:r>
        <w:rPr>
          <w:i/>
          <w:szCs w:val="22"/>
          <w:u w:val="single"/>
          <w:lang w:val="nl-NL" w:eastAsia="nl-NL"/>
        </w:rPr>
        <w:t>”</w:t>
      </w:r>
    </w:p>
    <w:p w14:paraId="09C69E36" w14:textId="0270D316" w:rsidR="00366120" w:rsidRDefault="00366120" w:rsidP="00366120">
      <w:pPr>
        <w:ind w:right="95"/>
        <w:rPr>
          <w:szCs w:val="22"/>
          <w:lang w:val="nl-NL" w:eastAsia="nl-NL"/>
        </w:rPr>
      </w:pPr>
      <w:r>
        <w:rPr>
          <w:szCs w:val="22"/>
          <w:lang w:val="nl-NL" w:eastAsia="nl-NL"/>
        </w:rPr>
        <w:t>Zie voor berekening paragraaf 6.3.</w:t>
      </w:r>
    </w:p>
    <w:p w14:paraId="41225D6F" w14:textId="77777777" w:rsidR="00AD60CF" w:rsidRDefault="00AD60CF" w:rsidP="00366120">
      <w:pPr>
        <w:ind w:right="95"/>
        <w:rPr>
          <w:szCs w:val="22"/>
          <w:lang w:val="nl-NL" w:eastAsia="nl-NL"/>
        </w:rPr>
      </w:pPr>
    </w:p>
    <w:p w14:paraId="78802BBD" w14:textId="77777777" w:rsidR="00DC637D" w:rsidRPr="00C232E7" w:rsidRDefault="00DC637D" w:rsidP="00DC637D">
      <w:pPr>
        <w:ind w:right="95"/>
        <w:rPr>
          <w:szCs w:val="22"/>
          <w:u w:val="single"/>
          <w:lang w:val="nl-NL" w:eastAsia="nl-NL"/>
        </w:rPr>
      </w:pPr>
      <w:r w:rsidRPr="00C232E7">
        <w:rPr>
          <w:i/>
          <w:iCs/>
          <w:szCs w:val="22"/>
          <w:u w:val="single"/>
          <w:lang w:val="nl-NL" w:eastAsia="nl-NL"/>
        </w:rPr>
        <w:t>Gunningscriterium “</w:t>
      </w:r>
      <w:r>
        <w:rPr>
          <w:i/>
          <w:iCs/>
          <w:szCs w:val="22"/>
          <w:u w:val="single"/>
          <w:lang w:val="nl-NL" w:eastAsia="nl-NL"/>
        </w:rPr>
        <w:t>Duurzaamheid</w:t>
      </w:r>
      <w:r w:rsidRPr="00C232E7">
        <w:rPr>
          <w:i/>
          <w:iCs/>
          <w:szCs w:val="22"/>
          <w:u w:val="single"/>
          <w:lang w:val="nl-NL" w:eastAsia="nl-NL"/>
        </w:rPr>
        <w:t xml:space="preserve">” </w:t>
      </w:r>
    </w:p>
    <w:p w14:paraId="681AF77B" w14:textId="77777777" w:rsidR="00DC637D" w:rsidRDefault="00DC637D" w:rsidP="00DC637D">
      <w:pPr>
        <w:ind w:right="95"/>
        <w:rPr>
          <w:szCs w:val="22"/>
          <w:lang w:val="nl-NL" w:eastAsia="nl-NL"/>
        </w:rPr>
      </w:pPr>
      <w:r w:rsidRPr="00436A13">
        <w:rPr>
          <w:szCs w:val="22"/>
          <w:lang w:val="nl-NL" w:eastAsia="nl-NL"/>
        </w:rPr>
        <w:t>Inschrijver dient een</w:t>
      </w:r>
      <w:r>
        <w:rPr>
          <w:szCs w:val="22"/>
          <w:lang w:val="nl-NL" w:eastAsia="nl-NL"/>
        </w:rPr>
        <w:t xml:space="preserve"> document van maximaal één (1</w:t>
      </w:r>
      <w:r w:rsidRPr="00436A13">
        <w:rPr>
          <w:szCs w:val="22"/>
          <w:lang w:val="nl-NL" w:eastAsia="nl-NL"/>
        </w:rPr>
        <w:t>) A4 in te dienen waarin Inschrijver aangeeft welke</w:t>
      </w:r>
      <w:r>
        <w:rPr>
          <w:szCs w:val="22"/>
          <w:lang w:val="nl-NL" w:eastAsia="nl-NL"/>
        </w:rPr>
        <w:t xml:space="preserve"> zichtbare</w:t>
      </w:r>
      <w:r w:rsidRPr="00436A13">
        <w:rPr>
          <w:szCs w:val="22"/>
          <w:lang w:val="nl-NL" w:eastAsia="nl-NL"/>
        </w:rPr>
        <w:t xml:space="preserve"> mogelijkheden</w:t>
      </w:r>
      <w:r>
        <w:rPr>
          <w:szCs w:val="22"/>
          <w:lang w:val="nl-NL" w:eastAsia="nl-NL"/>
        </w:rPr>
        <w:t xml:space="preserve"> op het gebied van duurzaamheid</w:t>
      </w:r>
      <w:r w:rsidRPr="00436A13">
        <w:rPr>
          <w:szCs w:val="22"/>
          <w:lang w:val="nl-NL" w:eastAsia="nl-NL"/>
        </w:rPr>
        <w:t xml:space="preserve"> </w:t>
      </w:r>
      <w:r>
        <w:rPr>
          <w:szCs w:val="22"/>
          <w:lang w:val="nl-NL" w:eastAsia="nl-NL"/>
        </w:rPr>
        <w:t>er zijn voor de afdeling.</w:t>
      </w:r>
    </w:p>
    <w:p w14:paraId="6D951368" w14:textId="77777777" w:rsidR="00DC637D" w:rsidRDefault="00DC637D" w:rsidP="00DC637D">
      <w:pPr>
        <w:ind w:right="95"/>
        <w:rPr>
          <w:szCs w:val="22"/>
          <w:lang w:val="nl-NL" w:eastAsia="nl-NL"/>
        </w:rPr>
      </w:pPr>
    </w:p>
    <w:p w14:paraId="0B1661F0" w14:textId="77777777" w:rsidR="00DC637D" w:rsidRDefault="00DC637D" w:rsidP="00DC637D">
      <w:pPr>
        <w:ind w:right="95"/>
        <w:rPr>
          <w:szCs w:val="22"/>
          <w:lang w:val="nl-NL" w:eastAsia="nl-NL"/>
        </w:rPr>
      </w:pPr>
      <w:r w:rsidRPr="00436A13">
        <w:rPr>
          <w:szCs w:val="22"/>
          <w:lang w:val="nl-NL" w:eastAsia="nl-NL"/>
        </w:rPr>
        <w:t>De puntenverdeling is als volgt.</w:t>
      </w:r>
    </w:p>
    <w:p w14:paraId="74B7F00D" w14:textId="77777777" w:rsidR="00DC637D" w:rsidRDefault="00DC637D" w:rsidP="00DC637D">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DC637D" w:rsidRPr="00A41583" w14:paraId="25486860" w14:textId="77777777" w:rsidTr="00E81F4D">
        <w:tc>
          <w:tcPr>
            <w:tcW w:w="6771" w:type="dxa"/>
            <w:shd w:val="clear" w:color="auto" w:fill="9CC2E5" w:themeFill="accent1" w:themeFillTint="99"/>
          </w:tcPr>
          <w:p w14:paraId="4F8127F2" w14:textId="77777777" w:rsidR="00DC637D" w:rsidRPr="00A41583" w:rsidRDefault="00DC637D" w:rsidP="00E81F4D">
            <w:pPr>
              <w:ind w:right="95"/>
              <w:outlineLvl w:val="9"/>
              <w:rPr>
                <w:szCs w:val="22"/>
                <w:lang w:val="nl-NL" w:eastAsia="nl-NL"/>
              </w:rPr>
            </w:pPr>
            <w:r w:rsidRPr="00A41583">
              <w:rPr>
                <w:szCs w:val="22"/>
                <w:lang w:val="nl-NL" w:eastAsia="nl-NL"/>
              </w:rPr>
              <w:t>Beoordeling</w:t>
            </w:r>
          </w:p>
        </w:tc>
        <w:tc>
          <w:tcPr>
            <w:tcW w:w="2471" w:type="dxa"/>
            <w:shd w:val="clear" w:color="auto" w:fill="9CC2E5" w:themeFill="accent1" w:themeFillTint="99"/>
          </w:tcPr>
          <w:p w14:paraId="28E64742" w14:textId="77777777" w:rsidR="00DC637D" w:rsidRPr="00A41583" w:rsidRDefault="00DC637D" w:rsidP="00E81F4D">
            <w:pPr>
              <w:ind w:right="95"/>
              <w:outlineLvl w:val="9"/>
              <w:rPr>
                <w:szCs w:val="22"/>
                <w:lang w:val="nl-NL" w:eastAsia="nl-NL"/>
              </w:rPr>
            </w:pPr>
            <w:r w:rsidRPr="00A41583">
              <w:rPr>
                <w:szCs w:val="22"/>
                <w:lang w:val="nl-NL" w:eastAsia="nl-NL"/>
              </w:rPr>
              <w:t>Punten</w:t>
            </w:r>
          </w:p>
        </w:tc>
      </w:tr>
      <w:tr w:rsidR="00DC637D" w:rsidRPr="00CD04F6" w14:paraId="37AA87E3" w14:textId="77777777" w:rsidTr="00E81F4D">
        <w:tc>
          <w:tcPr>
            <w:tcW w:w="6771" w:type="dxa"/>
          </w:tcPr>
          <w:p w14:paraId="65D8E398" w14:textId="77777777" w:rsidR="00DC637D" w:rsidRPr="00A41583" w:rsidRDefault="00DC637D" w:rsidP="00E81F4D">
            <w:pPr>
              <w:ind w:right="95"/>
              <w:outlineLvl w:val="9"/>
              <w:rPr>
                <w:szCs w:val="22"/>
                <w:lang w:val="nl-NL" w:eastAsia="nl-NL"/>
              </w:rPr>
            </w:pPr>
            <w:r>
              <w:rPr>
                <w:szCs w:val="22"/>
                <w:lang w:val="nl-NL" w:eastAsia="nl-NL"/>
              </w:rPr>
              <w:t xml:space="preserve">Er wordt minimaal één concrete mogelijkheid genoemd die direct realiseerbaar is op het ingrepencentrum van de afdeling Klinische Elektrofysiologie. </w:t>
            </w:r>
          </w:p>
        </w:tc>
        <w:tc>
          <w:tcPr>
            <w:tcW w:w="2471" w:type="dxa"/>
          </w:tcPr>
          <w:p w14:paraId="4CA02B50" w14:textId="77777777" w:rsidR="00DC637D" w:rsidRPr="00A41583" w:rsidRDefault="00DC637D" w:rsidP="00E81F4D">
            <w:pPr>
              <w:ind w:right="95"/>
              <w:outlineLvl w:val="9"/>
              <w:rPr>
                <w:szCs w:val="22"/>
                <w:lang w:val="nl-NL" w:eastAsia="nl-NL"/>
              </w:rPr>
            </w:pPr>
            <w:r>
              <w:rPr>
                <w:szCs w:val="22"/>
                <w:lang w:val="nl-NL" w:eastAsia="nl-NL"/>
              </w:rPr>
              <w:t>5</w:t>
            </w:r>
          </w:p>
        </w:tc>
      </w:tr>
      <w:tr w:rsidR="00DC637D" w:rsidRPr="00CD04F6" w14:paraId="318E31C7" w14:textId="77777777" w:rsidTr="00E81F4D">
        <w:tc>
          <w:tcPr>
            <w:tcW w:w="6771" w:type="dxa"/>
          </w:tcPr>
          <w:p w14:paraId="242BD18E" w14:textId="77777777" w:rsidR="00DC637D" w:rsidRPr="00A41583" w:rsidRDefault="00DC637D" w:rsidP="00E81F4D">
            <w:pPr>
              <w:ind w:right="95"/>
              <w:outlineLvl w:val="9"/>
              <w:rPr>
                <w:szCs w:val="22"/>
                <w:lang w:val="nl-NL" w:eastAsia="nl-NL"/>
              </w:rPr>
            </w:pPr>
            <w:r>
              <w:rPr>
                <w:szCs w:val="22"/>
                <w:lang w:val="nl-NL" w:eastAsia="nl-NL"/>
              </w:rPr>
              <w:t>Er wordt geen concrete mogelijkheid genoemd die direct realiseerbaar is op het ingrepencentrum van de afdeling Klinische Elektrofysiologie.</w:t>
            </w:r>
          </w:p>
        </w:tc>
        <w:tc>
          <w:tcPr>
            <w:tcW w:w="2471" w:type="dxa"/>
          </w:tcPr>
          <w:p w14:paraId="4012F001" w14:textId="77777777" w:rsidR="00DC637D" w:rsidRPr="00A41583" w:rsidRDefault="00DC637D" w:rsidP="00E81F4D">
            <w:pPr>
              <w:ind w:right="95"/>
              <w:outlineLvl w:val="9"/>
              <w:rPr>
                <w:szCs w:val="22"/>
                <w:lang w:val="nl-NL" w:eastAsia="nl-NL"/>
              </w:rPr>
            </w:pPr>
            <w:r>
              <w:rPr>
                <w:szCs w:val="22"/>
                <w:lang w:val="nl-NL" w:eastAsia="nl-NL"/>
              </w:rPr>
              <w:t>0</w:t>
            </w:r>
          </w:p>
        </w:tc>
      </w:tr>
    </w:tbl>
    <w:p w14:paraId="371869D9" w14:textId="77777777" w:rsidR="00DC637D" w:rsidRDefault="00DC637D" w:rsidP="00DC637D">
      <w:pPr>
        <w:ind w:right="95"/>
        <w:rPr>
          <w:szCs w:val="22"/>
          <w:lang w:val="nl-NL" w:eastAsia="nl-NL"/>
        </w:rPr>
      </w:pPr>
    </w:p>
    <w:p w14:paraId="3EA17968" w14:textId="77777777" w:rsidR="00DC637D" w:rsidRDefault="00DC637D" w:rsidP="00DC637D">
      <w:pPr>
        <w:pStyle w:val="Gemiddeldraster21"/>
        <w:spacing w:line="320" w:lineRule="exact"/>
        <w:ind w:right="95"/>
        <w:rPr>
          <w:rFonts w:ascii="Arial" w:hAnsi="Arial" w:cs="Arial"/>
          <w:lang w:val="nl-NL"/>
        </w:rPr>
      </w:pPr>
      <w:r>
        <w:rPr>
          <w:rFonts w:ascii="Arial" w:hAnsi="Arial" w:cs="Arial"/>
          <w:lang w:val="nl-NL"/>
        </w:rPr>
        <w:t xml:space="preserve">U dient per perceel een voorstel in te dienen. </w:t>
      </w:r>
      <w:r w:rsidRPr="00DB3DA0">
        <w:rPr>
          <w:rFonts w:ascii="Arial" w:hAnsi="Arial" w:cs="Arial"/>
          <w:lang w:val="nl-NL"/>
        </w:rPr>
        <w:t>Het</w:t>
      </w:r>
      <w:r>
        <w:rPr>
          <w:rFonts w:ascii="Arial" w:hAnsi="Arial" w:cs="Arial"/>
          <w:lang w:val="nl-NL"/>
        </w:rPr>
        <w:t xml:space="preserve"> is mogelijke om hetzelfde voorstel voor meerdere percelen in te dienen. De vastgestelde </w:t>
      </w:r>
      <w:r w:rsidRPr="00DB3DA0">
        <w:rPr>
          <w:rFonts w:ascii="Arial" w:hAnsi="Arial" w:cs="Arial"/>
          <w:lang w:val="nl-NL"/>
        </w:rPr>
        <w:t xml:space="preserve"> score zal meegeteld worden in de perce</w:t>
      </w:r>
      <w:r>
        <w:rPr>
          <w:rFonts w:ascii="Arial" w:hAnsi="Arial" w:cs="Arial"/>
          <w:lang w:val="nl-NL"/>
        </w:rPr>
        <w:t>len waarop wordt</w:t>
      </w:r>
      <w:r w:rsidRPr="00DB3DA0">
        <w:rPr>
          <w:rFonts w:ascii="Arial" w:hAnsi="Arial" w:cs="Arial"/>
          <w:lang w:val="nl-NL"/>
        </w:rPr>
        <w:t xml:space="preserve"> ingeschreven. </w:t>
      </w:r>
    </w:p>
    <w:p w14:paraId="53BB60DF" w14:textId="77777777" w:rsidR="00DC637D" w:rsidRDefault="00DC637D" w:rsidP="00DC637D">
      <w:pPr>
        <w:pStyle w:val="Gemiddeldraster21"/>
        <w:spacing w:line="320" w:lineRule="exact"/>
        <w:ind w:right="95"/>
        <w:rPr>
          <w:rFonts w:ascii="Arial" w:hAnsi="Arial" w:cs="Arial"/>
          <w:lang w:val="nl-NL"/>
        </w:rPr>
      </w:pPr>
    </w:p>
    <w:p w14:paraId="56803FE6" w14:textId="77777777" w:rsidR="00DC637D" w:rsidRPr="00DB3DA0" w:rsidRDefault="00DC637D" w:rsidP="00DC637D">
      <w:pPr>
        <w:pStyle w:val="Gemiddeldraster21"/>
        <w:spacing w:line="320" w:lineRule="exact"/>
        <w:ind w:right="95"/>
        <w:rPr>
          <w:rFonts w:ascii="Arial" w:hAnsi="Arial" w:cs="Arial"/>
          <w:lang w:val="nl-NL"/>
        </w:rPr>
      </w:pPr>
    </w:p>
    <w:p w14:paraId="1120422F" w14:textId="77777777" w:rsidR="00DC637D" w:rsidRPr="00C232E7" w:rsidRDefault="00DC637D" w:rsidP="00DC637D">
      <w:pPr>
        <w:ind w:right="95"/>
        <w:rPr>
          <w:szCs w:val="22"/>
          <w:u w:val="single"/>
          <w:lang w:val="nl-NL" w:eastAsia="nl-NL"/>
        </w:rPr>
      </w:pPr>
      <w:r w:rsidRPr="00C232E7">
        <w:rPr>
          <w:i/>
          <w:iCs/>
          <w:szCs w:val="22"/>
          <w:u w:val="single"/>
          <w:lang w:val="nl-NL" w:eastAsia="nl-NL"/>
        </w:rPr>
        <w:t>Gunningscriterium “</w:t>
      </w:r>
      <w:r>
        <w:rPr>
          <w:i/>
          <w:iCs/>
          <w:szCs w:val="22"/>
          <w:u w:val="single"/>
          <w:lang w:val="nl-NL" w:eastAsia="nl-NL"/>
        </w:rPr>
        <w:t>Leverbetrouwbaarheid</w:t>
      </w:r>
      <w:r w:rsidRPr="00C232E7">
        <w:rPr>
          <w:i/>
          <w:iCs/>
          <w:szCs w:val="22"/>
          <w:u w:val="single"/>
          <w:lang w:val="nl-NL" w:eastAsia="nl-NL"/>
        </w:rPr>
        <w:t xml:space="preserve">” </w:t>
      </w:r>
    </w:p>
    <w:p w14:paraId="1D97C092" w14:textId="26B2EFF2" w:rsidR="00DC637D" w:rsidRDefault="00DC637D" w:rsidP="00DC637D">
      <w:pPr>
        <w:jc w:val="both"/>
        <w:rPr>
          <w:lang w:val="nl-BE"/>
        </w:rPr>
      </w:pPr>
      <w:r w:rsidRPr="00436A13">
        <w:rPr>
          <w:szCs w:val="22"/>
          <w:lang w:val="nl-NL" w:eastAsia="nl-NL"/>
        </w:rPr>
        <w:t>Inschrijver dient een</w:t>
      </w:r>
      <w:r>
        <w:rPr>
          <w:szCs w:val="22"/>
          <w:lang w:val="nl-NL" w:eastAsia="nl-NL"/>
        </w:rPr>
        <w:t xml:space="preserve"> document van maximaal één (1</w:t>
      </w:r>
      <w:r w:rsidRPr="00436A13">
        <w:rPr>
          <w:szCs w:val="22"/>
          <w:lang w:val="nl-NL" w:eastAsia="nl-NL"/>
        </w:rPr>
        <w:t>) A4 in te dienen waarin Inschrijver aangeeft welke</w:t>
      </w:r>
      <w:r>
        <w:rPr>
          <w:szCs w:val="22"/>
          <w:lang w:val="nl-NL" w:eastAsia="nl-NL"/>
        </w:rPr>
        <w:t xml:space="preserve"> zichtbare</w:t>
      </w:r>
      <w:r w:rsidRPr="00436A13">
        <w:rPr>
          <w:szCs w:val="22"/>
          <w:lang w:val="nl-NL" w:eastAsia="nl-NL"/>
        </w:rPr>
        <w:t xml:space="preserve"> mogelijkheden</w:t>
      </w:r>
      <w:r w:rsidR="00824F2B">
        <w:rPr>
          <w:szCs w:val="22"/>
          <w:lang w:val="nl-NL" w:eastAsia="nl-NL"/>
        </w:rPr>
        <w:t xml:space="preserve"> op het gebied van leverbetrouwbaarheid</w:t>
      </w:r>
      <w:r w:rsidRPr="00436A13">
        <w:rPr>
          <w:szCs w:val="22"/>
          <w:lang w:val="nl-NL" w:eastAsia="nl-NL"/>
        </w:rPr>
        <w:t xml:space="preserve"> </w:t>
      </w:r>
      <w:r>
        <w:rPr>
          <w:szCs w:val="22"/>
          <w:lang w:val="nl-NL" w:eastAsia="nl-NL"/>
        </w:rPr>
        <w:t>er zijn voor de afdeling.</w:t>
      </w:r>
      <w:r w:rsidRPr="003239FB">
        <w:rPr>
          <w:lang w:val="nl-BE"/>
        </w:rPr>
        <w:t xml:space="preserve"> </w:t>
      </w:r>
      <w:r>
        <w:rPr>
          <w:lang w:val="nl-BE"/>
        </w:rPr>
        <w:t xml:space="preserve">Inschrijver dient op maximaal één (1) A4 aan te geven op welke wijze zij tegemoet gaat komen </w:t>
      </w:r>
      <w:r w:rsidRPr="00157860">
        <w:rPr>
          <w:lang w:val="nl-BE"/>
        </w:rPr>
        <w:t xml:space="preserve">aan de gestelde eis (eis </w:t>
      </w:r>
      <w:r>
        <w:rPr>
          <w:lang w:val="nl-BE"/>
        </w:rPr>
        <w:t>A</w:t>
      </w:r>
      <w:r w:rsidRPr="00157860">
        <w:rPr>
          <w:lang w:val="nl-BE"/>
        </w:rPr>
        <w:t>.</w:t>
      </w:r>
      <w:r>
        <w:rPr>
          <w:lang w:val="nl-BE"/>
        </w:rPr>
        <w:t>48</w:t>
      </w:r>
      <w:r w:rsidRPr="00157860">
        <w:rPr>
          <w:lang w:val="nl-BE"/>
        </w:rPr>
        <w:t xml:space="preserve"> van bijlage 1</w:t>
      </w:r>
      <w:r>
        <w:rPr>
          <w:lang w:val="nl-BE"/>
        </w:rPr>
        <w:t xml:space="preserve"> (Programma van Eisen)</w:t>
      </w:r>
      <w:r w:rsidRPr="00157860">
        <w:rPr>
          <w:lang w:val="nl-BE"/>
        </w:rPr>
        <w:t>) ten</w:t>
      </w:r>
      <w:r>
        <w:rPr>
          <w:lang w:val="nl-BE"/>
        </w:rPr>
        <w:t xml:space="preserve"> aanzien van leverbetrouwbaarheid.</w:t>
      </w:r>
    </w:p>
    <w:p w14:paraId="61C35D0E" w14:textId="77777777" w:rsidR="00DC637D" w:rsidRDefault="00DC637D" w:rsidP="00DC637D">
      <w:pPr>
        <w:jc w:val="both"/>
        <w:rPr>
          <w:lang w:val="nl-BE"/>
        </w:rPr>
      </w:pPr>
      <w:r>
        <w:rPr>
          <w:lang w:val="nl-BE"/>
        </w:rPr>
        <w:t xml:space="preserve">Hierbij kunt u bijvoorbeeld refereren naar succesvolle referentieziekenhuizen, de inrichting van uw eigen logistieke proces en het escalatiemodel bij fabrieksissues. </w:t>
      </w:r>
    </w:p>
    <w:p w14:paraId="1ED5CEE2" w14:textId="77777777" w:rsidR="00DC637D" w:rsidRDefault="00DC637D" w:rsidP="00DC637D">
      <w:pPr>
        <w:jc w:val="both"/>
        <w:rPr>
          <w:lang w:val="nl-BE"/>
        </w:rPr>
      </w:pPr>
    </w:p>
    <w:p w14:paraId="0B6E840E" w14:textId="77777777" w:rsidR="00DC637D" w:rsidRDefault="00DC637D" w:rsidP="00DC637D">
      <w:pPr>
        <w:jc w:val="both"/>
        <w:rPr>
          <w:lang w:val="nl-BE"/>
        </w:rPr>
      </w:pPr>
      <w:r>
        <w:rPr>
          <w:lang w:val="nl-BE"/>
        </w:rPr>
        <w:t>De puntenverdeling is als volgt.</w:t>
      </w:r>
    </w:p>
    <w:p w14:paraId="29CCB94C" w14:textId="77777777" w:rsidR="00DC637D" w:rsidRDefault="00DC637D" w:rsidP="00DC637D">
      <w:pPr>
        <w:jc w:val="both"/>
        <w:rPr>
          <w:lang w:val="nl-BE"/>
        </w:rPr>
      </w:pPr>
      <w:r>
        <w:rPr>
          <w:lang w:val="nl-BE"/>
        </w:rPr>
        <w:t xml:space="preserve"> </w:t>
      </w:r>
    </w:p>
    <w:tbl>
      <w:tblPr>
        <w:tblStyle w:val="Tabelraster"/>
        <w:tblW w:w="0" w:type="auto"/>
        <w:tblLook w:val="04A0" w:firstRow="1" w:lastRow="0" w:firstColumn="1" w:lastColumn="0" w:noHBand="0" w:noVBand="1"/>
      </w:tblPr>
      <w:tblGrid>
        <w:gridCol w:w="6912"/>
        <w:gridCol w:w="2330"/>
      </w:tblGrid>
      <w:tr w:rsidR="00DC637D" w:rsidRPr="003239FB" w14:paraId="54631ABE" w14:textId="77777777" w:rsidTr="00E81F4D">
        <w:tc>
          <w:tcPr>
            <w:tcW w:w="6912" w:type="dxa"/>
            <w:shd w:val="clear" w:color="auto" w:fill="9CC2E5" w:themeFill="accent1" w:themeFillTint="99"/>
          </w:tcPr>
          <w:p w14:paraId="2DED5288" w14:textId="77777777" w:rsidR="00DC637D" w:rsidRPr="003239FB" w:rsidRDefault="00DC637D" w:rsidP="00E81F4D">
            <w:pPr>
              <w:jc w:val="both"/>
              <w:rPr>
                <w:lang w:val="nl-BE"/>
              </w:rPr>
            </w:pPr>
            <w:r w:rsidRPr="003239FB">
              <w:rPr>
                <w:lang w:val="nl-BE"/>
              </w:rPr>
              <w:t>Beoordeling</w:t>
            </w:r>
          </w:p>
        </w:tc>
        <w:tc>
          <w:tcPr>
            <w:tcW w:w="2330" w:type="dxa"/>
            <w:shd w:val="clear" w:color="auto" w:fill="9CC2E5" w:themeFill="accent1" w:themeFillTint="99"/>
          </w:tcPr>
          <w:p w14:paraId="0483EE8C" w14:textId="77777777" w:rsidR="00DC637D" w:rsidRPr="003239FB" w:rsidRDefault="00DC637D" w:rsidP="00E81F4D">
            <w:pPr>
              <w:jc w:val="both"/>
              <w:rPr>
                <w:lang w:val="nl-BE"/>
              </w:rPr>
            </w:pPr>
            <w:r w:rsidRPr="003239FB">
              <w:rPr>
                <w:lang w:val="nl-BE"/>
              </w:rPr>
              <w:t>Punten</w:t>
            </w:r>
          </w:p>
        </w:tc>
      </w:tr>
      <w:tr w:rsidR="00DC637D" w14:paraId="453A0767" w14:textId="77777777" w:rsidTr="00E81F4D">
        <w:tc>
          <w:tcPr>
            <w:tcW w:w="6912" w:type="dxa"/>
          </w:tcPr>
          <w:p w14:paraId="7905D977" w14:textId="77777777" w:rsidR="00DC637D" w:rsidRDefault="00DC637D" w:rsidP="00E81F4D">
            <w:pPr>
              <w:jc w:val="both"/>
              <w:rPr>
                <w:lang w:val="nl-BE"/>
              </w:rPr>
            </w:pPr>
            <w:r>
              <w:rPr>
                <w:lang w:val="nl-BE"/>
              </w:rPr>
              <w:t>Zeer goed</w:t>
            </w:r>
          </w:p>
        </w:tc>
        <w:tc>
          <w:tcPr>
            <w:tcW w:w="2330" w:type="dxa"/>
          </w:tcPr>
          <w:p w14:paraId="7074A064" w14:textId="77777777" w:rsidR="00DC637D" w:rsidRDefault="00DC637D" w:rsidP="00E81F4D">
            <w:pPr>
              <w:jc w:val="both"/>
              <w:rPr>
                <w:lang w:val="nl-BE"/>
              </w:rPr>
            </w:pPr>
            <w:r>
              <w:rPr>
                <w:lang w:val="nl-BE"/>
              </w:rPr>
              <w:t>10</w:t>
            </w:r>
          </w:p>
        </w:tc>
      </w:tr>
      <w:tr w:rsidR="00DC637D" w14:paraId="46E81AF8" w14:textId="77777777" w:rsidTr="00E81F4D">
        <w:tc>
          <w:tcPr>
            <w:tcW w:w="6912" w:type="dxa"/>
          </w:tcPr>
          <w:p w14:paraId="5E3AC39F" w14:textId="77777777" w:rsidR="00DC637D" w:rsidRDefault="00DC637D" w:rsidP="00E81F4D">
            <w:pPr>
              <w:jc w:val="both"/>
              <w:rPr>
                <w:lang w:val="nl-BE"/>
              </w:rPr>
            </w:pPr>
            <w:r>
              <w:rPr>
                <w:lang w:val="nl-BE"/>
              </w:rPr>
              <w:t>Goed</w:t>
            </w:r>
          </w:p>
        </w:tc>
        <w:tc>
          <w:tcPr>
            <w:tcW w:w="2330" w:type="dxa"/>
          </w:tcPr>
          <w:p w14:paraId="0F6F965D" w14:textId="77777777" w:rsidR="00DC637D" w:rsidRDefault="00DC637D" w:rsidP="00E81F4D">
            <w:pPr>
              <w:jc w:val="both"/>
              <w:rPr>
                <w:lang w:val="nl-BE"/>
              </w:rPr>
            </w:pPr>
            <w:r>
              <w:rPr>
                <w:lang w:val="nl-BE"/>
              </w:rPr>
              <w:t>7</w:t>
            </w:r>
          </w:p>
        </w:tc>
      </w:tr>
      <w:tr w:rsidR="00DC637D" w14:paraId="0BE0E8E1" w14:textId="77777777" w:rsidTr="00E81F4D">
        <w:tc>
          <w:tcPr>
            <w:tcW w:w="6912" w:type="dxa"/>
          </w:tcPr>
          <w:p w14:paraId="515F63E0" w14:textId="77777777" w:rsidR="00DC637D" w:rsidRDefault="00DC637D" w:rsidP="00E81F4D">
            <w:pPr>
              <w:jc w:val="both"/>
              <w:rPr>
                <w:lang w:val="nl-BE"/>
              </w:rPr>
            </w:pPr>
            <w:r>
              <w:rPr>
                <w:lang w:val="nl-BE"/>
              </w:rPr>
              <w:t>Voldoende</w:t>
            </w:r>
          </w:p>
        </w:tc>
        <w:tc>
          <w:tcPr>
            <w:tcW w:w="2330" w:type="dxa"/>
          </w:tcPr>
          <w:p w14:paraId="538762AA" w14:textId="77777777" w:rsidR="00DC637D" w:rsidRDefault="00DC637D" w:rsidP="00E81F4D">
            <w:pPr>
              <w:jc w:val="both"/>
              <w:rPr>
                <w:lang w:val="nl-BE"/>
              </w:rPr>
            </w:pPr>
            <w:r>
              <w:rPr>
                <w:lang w:val="nl-BE"/>
              </w:rPr>
              <w:t>5</w:t>
            </w:r>
          </w:p>
        </w:tc>
      </w:tr>
      <w:tr w:rsidR="00DC637D" w14:paraId="7C84AAD0" w14:textId="77777777" w:rsidTr="00E81F4D">
        <w:tc>
          <w:tcPr>
            <w:tcW w:w="6912" w:type="dxa"/>
          </w:tcPr>
          <w:p w14:paraId="4E52C067" w14:textId="77777777" w:rsidR="00DC637D" w:rsidRDefault="00DC637D" w:rsidP="00E81F4D">
            <w:pPr>
              <w:jc w:val="both"/>
              <w:rPr>
                <w:lang w:val="nl-BE"/>
              </w:rPr>
            </w:pPr>
            <w:r>
              <w:rPr>
                <w:lang w:val="nl-BE"/>
              </w:rPr>
              <w:t>Matig</w:t>
            </w:r>
          </w:p>
        </w:tc>
        <w:tc>
          <w:tcPr>
            <w:tcW w:w="2330" w:type="dxa"/>
          </w:tcPr>
          <w:p w14:paraId="57ABFFE4" w14:textId="77777777" w:rsidR="00DC637D" w:rsidRDefault="00DC637D" w:rsidP="00E81F4D">
            <w:pPr>
              <w:jc w:val="both"/>
              <w:rPr>
                <w:lang w:val="nl-BE"/>
              </w:rPr>
            </w:pPr>
            <w:r>
              <w:rPr>
                <w:lang w:val="nl-BE"/>
              </w:rPr>
              <w:t>2</w:t>
            </w:r>
          </w:p>
        </w:tc>
      </w:tr>
      <w:tr w:rsidR="00DC637D" w14:paraId="28384275" w14:textId="77777777" w:rsidTr="00E81F4D">
        <w:tc>
          <w:tcPr>
            <w:tcW w:w="6912" w:type="dxa"/>
          </w:tcPr>
          <w:p w14:paraId="0899D75D" w14:textId="77777777" w:rsidR="00DC637D" w:rsidRDefault="00DC637D" w:rsidP="00E81F4D">
            <w:pPr>
              <w:jc w:val="both"/>
              <w:rPr>
                <w:lang w:val="nl-BE"/>
              </w:rPr>
            </w:pPr>
            <w:r>
              <w:rPr>
                <w:lang w:val="nl-BE"/>
              </w:rPr>
              <w:t>Slecht en/of geen document toegevoegd</w:t>
            </w:r>
          </w:p>
        </w:tc>
        <w:tc>
          <w:tcPr>
            <w:tcW w:w="2330" w:type="dxa"/>
          </w:tcPr>
          <w:p w14:paraId="10E7D08C" w14:textId="77777777" w:rsidR="00DC637D" w:rsidRDefault="00DC637D" w:rsidP="00E81F4D">
            <w:pPr>
              <w:jc w:val="both"/>
              <w:rPr>
                <w:lang w:val="nl-BE"/>
              </w:rPr>
            </w:pPr>
            <w:r>
              <w:rPr>
                <w:lang w:val="nl-BE"/>
              </w:rPr>
              <w:t>0</w:t>
            </w:r>
          </w:p>
        </w:tc>
      </w:tr>
    </w:tbl>
    <w:p w14:paraId="115A53CE" w14:textId="77777777" w:rsidR="00DC637D" w:rsidRDefault="00DC637D" w:rsidP="00DC637D">
      <w:pPr>
        <w:ind w:right="95"/>
        <w:rPr>
          <w:szCs w:val="22"/>
          <w:lang w:val="nl-NL" w:eastAsia="nl-NL"/>
        </w:rPr>
      </w:pPr>
    </w:p>
    <w:p w14:paraId="514DBC62" w14:textId="08EC7646" w:rsidR="00DC637D" w:rsidRDefault="00DC637D" w:rsidP="00DC637D">
      <w:pPr>
        <w:pStyle w:val="Gemiddeldraster21"/>
        <w:spacing w:line="320" w:lineRule="exact"/>
        <w:ind w:right="95"/>
        <w:rPr>
          <w:rFonts w:ascii="Arial" w:hAnsi="Arial" w:cs="Arial"/>
          <w:lang w:val="nl-NL"/>
        </w:rPr>
      </w:pPr>
      <w:r>
        <w:rPr>
          <w:rFonts w:ascii="Arial" w:hAnsi="Arial" w:cs="Arial"/>
          <w:lang w:val="nl-NL"/>
        </w:rPr>
        <w:t xml:space="preserve">U dient per perceel een voorstel in te dienen. </w:t>
      </w:r>
      <w:r w:rsidRPr="00DB3DA0">
        <w:rPr>
          <w:rFonts w:ascii="Arial" w:hAnsi="Arial" w:cs="Arial"/>
          <w:lang w:val="nl-NL"/>
        </w:rPr>
        <w:t>Het</w:t>
      </w:r>
      <w:r>
        <w:rPr>
          <w:rFonts w:ascii="Arial" w:hAnsi="Arial" w:cs="Arial"/>
          <w:lang w:val="nl-NL"/>
        </w:rPr>
        <w:t xml:space="preserve"> is mogelijke om hetzelfde voorstel voor meerdere percelen in te dienen. De vastgestelde </w:t>
      </w:r>
      <w:r w:rsidRPr="00DB3DA0">
        <w:rPr>
          <w:rFonts w:ascii="Arial" w:hAnsi="Arial" w:cs="Arial"/>
          <w:lang w:val="nl-NL"/>
        </w:rPr>
        <w:t xml:space="preserve"> score zal meegeteld worden in de perce</w:t>
      </w:r>
      <w:r>
        <w:rPr>
          <w:rFonts w:ascii="Arial" w:hAnsi="Arial" w:cs="Arial"/>
          <w:lang w:val="nl-NL"/>
        </w:rPr>
        <w:t>len waarop wordt</w:t>
      </w:r>
      <w:r w:rsidRPr="00DB3DA0">
        <w:rPr>
          <w:rFonts w:ascii="Arial" w:hAnsi="Arial" w:cs="Arial"/>
          <w:lang w:val="nl-NL"/>
        </w:rPr>
        <w:t xml:space="preserve"> ingeschreven. </w:t>
      </w:r>
    </w:p>
    <w:p w14:paraId="72821499" w14:textId="7C7AB205" w:rsidR="00055F9C" w:rsidRDefault="00055F9C" w:rsidP="00DC637D">
      <w:pPr>
        <w:pStyle w:val="Gemiddeldraster21"/>
        <w:spacing w:line="320" w:lineRule="exact"/>
        <w:ind w:right="95"/>
        <w:rPr>
          <w:rFonts w:ascii="Arial" w:hAnsi="Arial" w:cs="Arial"/>
          <w:lang w:val="nl-NL"/>
        </w:rPr>
      </w:pPr>
    </w:p>
    <w:p w14:paraId="0A0C65D4" w14:textId="0171FCDD" w:rsidR="00055F9C" w:rsidRPr="00055F9C" w:rsidRDefault="00055F9C" w:rsidP="00DC637D">
      <w:pPr>
        <w:pStyle w:val="Gemiddeldraster21"/>
        <w:spacing w:line="320" w:lineRule="exact"/>
        <w:ind w:right="95"/>
        <w:rPr>
          <w:rFonts w:ascii="Arial" w:hAnsi="Arial" w:cs="Arial"/>
          <w:i/>
          <w:u w:val="single"/>
          <w:lang w:val="nl-NL"/>
        </w:rPr>
      </w:pPr>
      <w:r w:rsidRPr="00055F9C">
        <w:rPr>
          <w:rFonts w:ascii="Arial" w:hAnsi="Arial" w:cs="Arial"/>
          <w:i/>
          <w:u w:val="single"/>
          <w:lang w:val="nl-NL"/>
        </w:rPr>
        <w:t xml:space="preserve">Gunningscriterium “Aanwezigheid van fysiologische sensor voor </w:t>
      </w:r>
      <w:proofErr w:type="spellStart"/>
      <w:r w:rsidRPr="00055F9C">
        <w:rPr>
          <w:rFonts w:ascii="Arial" w:hAnsi="Arial" w:cs="Arial"/>
          <w:i/>
          <w:u w:val="single"/>
          <w:lang w:val="nl-NL"/>
        </w:rPr>
        <w:t>rate</w:t>
      </w:r>
      <w:proofErr w:type="spellEnd"/>
      <w:r w:rsidRPr="00055F9C">
        <w:rPr>
          <w:rFonts w:ascii="Arial" w:hAnsi="Arial" w:cs="Arial"/>
          <w:i/>
          <w:u w:val="single"/>
          <w:lang w:val="nl-NL"/>
        </w:rPr>
        <w:t xml:space="preserve"> control”</w:t>
      </w:r>
    </w:p>
    <w:p w14:paraId="77B07F33" w14:textId="178F79C8" w:rsidR="00055F9C" w:rsidRPr="00B13637" w:rsidRDefault="00055F9C" w:rsidP="00055F9C">
      <w:pPr>
        <w:ind w:right="95"/>
        <w:rPr>
          <w:szCs w:val="22"/>
          <w:lang w:val="nl-NL" w:eastAsia="nl-NL"/>
        </w:rPr>
      </w:pPr>
      <w:r>
        <w:rPr>
          <w:szCs w:val="22"/>
          <w:lang w:val="nl-NL" w:eastAsia="nl-NL"/>
        </w:rPr>
        <w:t xml:space="preserve">Inschrijver dient aan te geven of er op de aangeboden </w:t>
      </w:r>
      <w:proofErr w:type="spellStart"/>
      <w:r>
        <w:rPr>
          <w:szCs w:val="22"/>
          <w:lang w:val="nl-NL" w:eastAsia="nl-NL"/>
        </w:rPr>
        <w:t>devices</w:t>
      </w:r>
      <w:proofErr w:type="spellEnd"/>
      <w:r>
        <w:rPr>
          <w:szCs w:val="22"/>
          <w:lang w:val="nl-NL" w:eastAsia="nl-NL"/>
        </w:rPr>
        <w:t xml:space="preserve"> een fysiologische sensor voor </w:t>
      </w:r>
      <w:proofErr w:type="spellStart"/>
      <w:r>
        <w:rPr>
          <w:szCs w:val="22"/>
          <w:lang w:val="nl-NL" w:eastAsia="nl-NL"/>
        </w:rPr>
        <w:t>rate</w:t>
      </w:r>
      <w:proofErr w:type="spellEnd"/>
      <w:r>
        <w:rPr>
          <w:szCs w:val="22"/>
          <w:lang w:val="nl-NL" w:eastAsia="nl-NL"/>
        </w:rPr>
        <w:t xml:space="preserve"> control aanwezig is.</w:t>
      </w:r>
    </w:p>
    <w:p w14:paraId="490CC3E8" w14:textId="77777777" w:rsidR="00055F9C" w:rsidRPr="00B13637" w:rsidRDefault="00055F9C" w:rsidP="00055F9C">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055F9C" w:rsidRPr="00B13637" w14:paraId="7A643FE8" w14:textId="77777777" w:rsidTr="002F6A10">
        <w:tc>
          <w:tcPr>
            <w:tcW w:w="6771" w:type="dxa"/>
            <w:shd w:val="clear" w:color="auto" w:fill="9CC2E5" w:themeFill="accent1" w:themeFillTint="99"/>
          </w:tcPr>
          <w:p w14:paraId="09C48934" w14:textId="77777777" w:rsidR="00055F9C" w:rsidRPr="00B13637" w:rsidRDefault="00055F9C" w:rsidP="002F6A10">
            <w:pPr>
              <w:ind w:right="95"/>
              <w:outlineLvl w:val="9"/>
              <w:rPr>
                <w:szCs w:val="22"/>
                <w:lang w:val="nl-NL" w:eastAsia="nl-NL"/>
              </w:rPr>
            </w:pPr>
            <w:r w:rsidRPr="00B13637">
              <w:rPr>
                <w:szCs w:val="22"/>
                <w:lang w:val="nl-NL" w:eastAsia="nl-NL"/>
              </w:rPr>
              <w:t>Beoordeling</w:t>
            </w:r>
          </w:p>
        </w:tc>
        <w:tc>
          <w:tcPr>
            <w:tcW w:w="2471" w:type="dxa"/>
            <w:shd w:val="clear" w:color="auto" w:fill="9CC2E5" w:themeFill="accent1" w:themeFillTint="99"/>
          </w:tcPr>
          <w:p w14:paraId="53D05546" w14:textId="77777777" w:rsidR="00055F9C" w:rsidRPr="00B13637" w:rsidRDefault="00055F9C" w:rsidP="002F6A10">
            <w:pPr>
              <w:ind w:right="95"/>
              <w:outlineLvl w:val="9"/>
              <w:rPr>
                <w:szCs w:val="22"/>
                <w:lang w:val="nl-NL" w:eastAsia="nl-NL"/>
              </w:rPr>
            </w:pPr>
            <w:r w:rsidRPr="00B13637">
              <w:rPr>
                <w:szCs w:val="22"/>
                <w:lang w:val="nl-NL" w:eastAsia="nl-NL"/>
              </w:rPr>
              <w:t>Punten</w:t>
            </w:r>
          </w:p>
        </w:tc>
      </w:tr>
      <w:tr w:rsidR="00055F9C" w:rsidRPr="00B13637" w14:paraId="735F31B4" w14:textId="77777777" w:rsidTr="002F6A10">
        <w:tc>
          <w:tcPr>
            <w:tcW w:w="6771" w:type="dxa"/>
          </w:tcPr>
          <w:p w14:paraId="72F4B38B" w14:textId="77777777" w:rsidR="00055F9C" w:rsidRPr="00B13637" w:rsidRDefault="00055F9C" w:rsidP="002F6A10">
            <w:pPr>
              <w:ind w:right="95"/>
              <w:outlineLvl w:val="9"/>
              <w:rPr>
                <w:szCs w:val="22"/>
                <w:lang w:val="nl-NL" w:eastAsia="nl-NL"/>
              </w:rPr>
            </w:pPr>
            <w:r>
              <w:rPr>
                <w:szCs w:val="22"/>
                <w:lang w:val="nl-NL" w:eastAsia="nl-NL"/>
              </w:rPr>
              <w:t xml:space="preserve">Aanwezig op alle aangeboden </w:t>
            </w:r>
            <w:proofErr w:type="spellStart"/>
            <w:r>
              <w:rPr>
                <w:szCs w:val="22"/>
                <w:lang w:val="nl-NL" w:eastAsia="nl-NL"/>
              </w:rPr>
              <w:t>devices</w:t>
            </w:r>
            <w:proofErr w:type="spellEnd"/>
          </w:p>
        </w:tc>
        <w:tc>
          <w:tcPr>
            <w:tcW w:w="2471" w:type="dxa"/>
          </w:tcPr>
          <w:p w14:paraId="3098DCE6" w14:textId="77777777" w:rsidR="00055F9C" w:rsidRPr="00B13637" w:rsidRDefault="00055F9C" w:rsidP="002F6A10">
            <w:pPr>
              <w:ind w:right="95"/>
              <w:outlineLvl w:val="9"/>
              <w:rPr>
                <w:szCs w:val="22"/>
                <w:lang w:val="nl-NL" w:eastAsia="nl-NL"/>
              </w:rPr>
            </w:pPr>
            <w:r>
              <w:rPr>
                <w:szCs w:val="22"/>
                <w:lang w:val="nl-NL" w:eastAsia="nl-NL"/>
              </w:rPr>
              <w:t>10</w:t>
            </w:r>
          </w:p>
        </w:tc>
      </w:tr>
      <w:tr w:rsidR="00055F9C" w:rsidRPr="00B13637" w14:paraId="52C436AF" w14:textId="77777777" w:rsidTr="002F6A10">
        <w:tc>
          <w:tcPr>
            <w:tcW w:w="6771" w:type="dxa"/>
          </w:tcPr>
          <w:p w14:paraId="2602B18A" w14:textId="77777777" w:rsidR="00055F9C" w:rsidRPr="00B13637" w:rsidRDefault="00055F9C" w:rsidP="002F6A10">
            <w:pPr>
              <w:ind w:right="95"/>
              <w:outlineLvl w:val="9"/>
              <w:rPr>
                <w:szCs w:val="22"/>
                <w:lang w:val="nl-NL" w:eastAsia="nl-NL"/>
              </w:rPr>
            </w:pPr>
            <w:r>
              <w:rPr>
                <w:szCs w:val="22"/>
                <w:lang w:val="nl-NL" w:eastAsia="nl-NL"/>
              </w:rPr>
              <w:t xml:space="preserve">Aanwezig op 2 van de 3 aangeboden </w:t>
            </w:r>
            <w:proofErr w:type="spellStart"/>
            <w:r>
              <w:rPr>
                <w:szCs w:val="22"/>
                <w:lang w:val="nl-NL" w:eastAsia="nl-NL"/>
              </w:rPr>
              <w:t>devices</w:t>
            </w:r>
            <w:proofErr w:type="spellEnd"/>
          </w:p>
        </w:tc>
        <w:tc>
          <w:tcPr>
            <w:tcW w:w="2471" w:type="dxa"/>
          </w:tcPr>
          <w:p w14:paraId="5061CB61" w14:textId="77777777" w:rsidR="00055F9C" w:rsidRPr="00B13637" w:rsidRDefault="00055F9C" w:rsidP="002F6A10">
            <w:pPr>
              <w:ind w:right="95"/>
              <w:outlineLvl w:val="9"/>
              <w:rPr>
                <w:szCs w:val="22"/>
                <w:lang w:val="nl-NL" w:eastAsia="nl-NL"/>
              </w:rPr>
            </w:pPr>
            <w:r>
              <w:rPr>
                <w:szCs w:val="22"/>
                <w:lang w:val="nl-NL" w:eastAsia="nl-NL"/>
              </w:rPr>
              <w:t>6</w:t>
            </w:r>
          </w:p>
        </w:tc>
      </w:tr>
      <w:tr w:rsidR="00055F9C" w:rsidRPr="00B13637" w14:paraId="4017ADC0" w14:textId="77777777" w:rsidTr="002F6A10">
        <w:tc>
          <w:tcPr>
            <w:tcW w:w="6771" w:type="dxa"/>
          </w:tcPr>
          <w:p w14:paraId="4C72A75F" w14:textId="77777777" w:rsidR="00055F9C" w:rsidRPr="00B13637" w:rsidRDefault="00055F9C" w:rsidP="002F6A10">
            <w:pPr>
              <w:ind w:right="95"/>
              <w:outlineLvl w:val="9"/>
              <w:rPr>
                <w:szCs w:val="22"/>
                <w:lang w:val="nl-NL" w:eastAsia="nl-NL"/>
              </w:rPr>
            </w:pPr>
            <w:r>
              <w:rPr>
                <w:szCs w:val="22"/>
                <w:lang w:val="nl-NL" w:eastAsia="nl-NL"/>
              </w:rPr>
              <w:t xml:space="preserve">Aanwezig op 1 van de 3 aangeboden </w:t>
            </w:r>
            <w:proofErr w:type="spellStart"/>
            <w:r>
              <w:rPr>
                <w:szCs w:val="22"/>
                <w:lang w:val="nl-NL" w:eastAsia="nl-NL"/>
              </w:rPr>
              <w:t>devices</w:t>
            </w:r>
            <w:proofErr w:type="spellEnd"/>
          </w:p>
        </w:tc>
        <w:tc>
          <w:tcPr>
            <w:tcW w:w="2471" w:type="dxa"/>
          </w:tcPr>
          <w:p w14:paraId="658BD282" w14:textId="77777777" w:rsidR="00055F9C" w:rsidRPr="00B13637" w:rsidRDefault="00055F9C" w:rsidP="002F6A10">
            <w:pPr>
              <w:ind w:right="95"/>
              <w:outlineLvl w:val="9"/>
              <w:rPr>
                <w:szCs w:val="22"/>
                <w:lang w:val="nl-NL" w:eastAsia="nl-NL"/>
              </w:rPr>
            </w:pPr>
            <w:r>
              <w:rPr>
                <w:szCs w:val="22"/>
                <w:lang w:val="nl-NL" w:eastAsia="nl-NL"/>
              </w:rPr>
              <w:t>2</w:t>
            </w:r>
          </w:p>
        </w:tc>
      </w:tr>
      <w:tr w:rsidR="00055F9C" w:rsidRPr="00055F9C" w14:paraId="785906AC" w14:textId="77777777" w:rsidTr="002F6A10">
        <w:tc>
          <w:tcPr>
            <w:tcW w:w="6771" w:type="dxa"/>
          </w:tcPr>
          <w:p w14:paraId="6771877F" w14:textId="77777777" w:rsidR="00055F9C" w:rsidRPr="00B13637" w:rsidRDefault="00055F9C" w:rsidP="002F6A10">
            <w:pPr>
              <w:ind w:right="95"/>
              <w:rPr>
                <w:szCs w:val="22"/>
                <w:lang w:val="nl-NL" w:eastAsia="nl-NL"/>
              </w:rPr>
            </w:pPr>
            <w:r>
              <w:rPr>
                <w:szCs w:val="22"/>
                <w:lang w:val="nl-NL" w:eastAsia="nl-NL"/>
              </w:rPr>
              <w:t>Op geen enkel device aanwezig</w:t>
            </w:r>
          </w:p>
        </w:tc>
        <w:tc>
          <w:tcPr>
            <w:tcW w:w="2471" w:type="dxa"/>
          </w:tcPr>
          <w:p w14:paraId="096810CC" w14:textId="77777777" w:rsidR="00055F9C" w:rsidRPr="00B13637" w:rsidRDefault="00055F9C" w:rsidP="002F6A10">
            <w:pPr>
              <w:ind w:right="95"/>
              <w:rPr>
                <w:szCs w:val="22"/>
                <w:lang w:val="nl-NL" w:eastAsia="nl-NL"/>
              </w:rPr>
            </w:pPr>
            <w:r>
              <w:rPr>
                <w:szCs w:val="22"/>
                <w:lang w:val="nl-NL" w:eastAsia="nl-NL"/>
              </w:rPr>
              <w:t>0</w:t>
            </w:r>
          </w:p>
        </w:tc>
      </w:tr>
    </w:tbl>
    <w:p w14:paraId="5C7031C4" w14:textId="013CEFFE" w:rsidR="00055F9C" w:rsidRDefault="00055F9C" w:rsidP="00DC637D">
      <w:pPr>
        <w:pStyle w:val="Gemiddeldraster21"/>
        <w:spacing w:line="320" w:lineRule="exact"/>
        <w:ind w:right="95"/>
        <w:rPr>
          <w:rFonts w:ascii="Arial" w:hAnsi="Arial" w:cs="Arial"/>
          <w:lang w:val="nl-NL"/>
        </w:rPr>
      </w:pPr>
    </w:p>
    <w:p w14:paraId="02137EB5" w14:textId="150BBC88" w:rsidR="00055F9C" w:rsidRDefault="00055F9C" w:rsidP="00DC637D">
      <w:pPr>
        <w:pStyle w:val="Gemiddeldraster21"/>
        <w:spacing w:line="320" w:lineRule="exact"/>
        <w:ind w:right="95"/>
        <w:rPr>
          <w:rFonts w:ascii="Arial" w:hAnsi="Arial" w:cs="Arial"/>
          <w:lang w:val="nl-NL"/>
        </w:rPr>
      </w:pPr>
    </w:p>
    <w:p w14:paraId="7E4C5C3C" w14:textId="5621075F" w:rsidR="00055F9C" w:rsidRDefault="00055F9C" w:rsidP="00DC637D">
      <w:pPr>
        <w:pStyle w:val="Gemiddeldraster21"/>
        <w:spacing w:line="320" w:lineRule="exact"/>
        <w:ind w:right="95"/>
        <w:rPr>
          <w:rFonts w:ascii="Arial" w:hAnsi="Arial" w:cs="Arial"/>
          <w:lang w:val="nl-NL"/>
        </w:rPr>
      </w:pPr>
    </w:p>
    <w:p w14:paraId="4C249BE1" w14:textId="3B0A02B3" w:rsidR="00055F9C" w:rsidRDefault="00055F9C" w:rsidP="00DC637D">
      <w:pPr>
        <w:pStyle w:val="Gemiddeldraster21"/>
        <w:spacing w:line="320" w:lineRule="exact"/>
        <w:ind w:right="95"/>
        <w:rPr>
          <w:rFonts w:ascii="Arial" w:hAnsi="Arial" w:cs="Arial"/>
          <w:lang w:val="nl-NL"/>
        </w:rPr>
      </w:pPr>
    </w:p>
    <w:p w14:paraId="0A164D78" w14:textId="0B661D3E" w:rsidR="00055F9C" w:rsidRDefault="00055F9C" w:rsidP="00DC637D">
      <w:pPr>
        <w:pStyle w:val="Gemiddeldraster21"/>
        <w:spacing w:line="320" w:lineRule="exact"/>
        <w:ind w:right="95"/>
        <w:rPr>
          <w:rFonts w:ascii="Arial" w:hAnsi="Arial" w:cs="Arial"/>
          <w:lang w:val="nl-NL"/>
        </w:rPr>
      </w:pPr>
    </w:p>
    <w:p w14:paraId="677C8101" w14:textId="365CA702" w:rsidR="00055F9C" w:rsidRDefault="00055F9C" w:rsidP="00DC637D">
      <w:pPr>
        <w:pStyle w:val="Gemiddeldraster21"/>
        <w:spacing w:line="320" w:lineRule="exact"/>
        <w:ind w:right="95"/>
        <w:rPr>
          <w:rFonts w:ascii="Arial" w:hAnsi="Arial" w:cs="Arial"/>
          <w:lang w:val="nl-NL"/>
        </w:rPr>
      </w:pPr>
    </w:p>
    <w:p w14:paraId="1B7FBE3D" w14:textId="77777777" w:rsidR="00055F9C" w:rsidRDefault="00055F9C" w:rsidP="00DC637D">
      <w:pPr>
        <w:pStyle w:val="Gemiddeldraster21"/>
        <w:spacing w:line="320" w:lineRule="exact"/>
        <w:ind w:right="95"/>
        <w:rPr>
          <w:rFonts w:ascii="Arial" w:hAnsi="Arial" w:cs="Arial"/>
          <w:lang w:val="nl-NL"/>
        </w:rPr>
      </w:pPr>
    </w:p>
    <w:p w14:paraId="3B0F711C" w14:textId="124946CE" w:rsidR="00065B46" w:rsidRDefault="00065B46" w:rsidP="002E6651">
      <w:pPr>
        <w:ind w:right="95"/>
        <w:rPr>
          <w:szCs w:val="22"/>
          <w:lang w:val="nl-NL" w:eastAsia="nl-NL"/>
        </w:rPr>
      </w:pPr>
    </w:p>
    <w:p w14:paraId="63917D98" w14:textId="77777777" w:rsidR="00DC637D" w:rsidRPr="00D13E41" w:rsidRDefault="00DC637D" w:rsidP="00DC637D">
      <w:pPr>
        <w:ind w:right="95"/>
        <w:rPr>
          <w:szCs w:val="22"/>
          <w:u w:val="single"/>
          <w:lang w:val="nl-NL" w:eastAsia="nl-NL"/>
        </w:rPr>
      </w:pPr>
      <w:r w:rsidRPr="00D13E41">
        <w:rPr>
          <w:i/>
          <w:iCs/>
          <w:szCs w:val="22"/>
          <w:u w:val="single"/>
          <w:lang w:val="nl-NL" w:eastAsia="nl-NL"/>
        </w:rPr>
        <w:lastRenderedPageBreak/>
        <w:t>Gunningscriterium “</w:t>
      </w:r>
      <w:r>
        <w:rPr>
          <w:i/>
          <w:iCs/>
          <w:szCs w:val="22"/>
          <w:u w:val="single"/>
          <w:lang w:val="nl-NL" w:eastAsia="nl-NL"/>
        </w:rPr>
        <w:t xml:space="preserve">Volume van de aangeboden </w:t>
      </w:r>
      <w:proofErr w:type="spellStart"/>
      <w:r>
        <w:rPr>
          <w:i/>
          <w:iCs/>
          <w:szCs w:val="22"/>
          <w:u w:val="single"/>
          <w:lang w:val="nl-NL" w:eastAsia="nl-NL"/>
        </w:rPr>
        <w:t>devices</w:t>
      </w:r>
      <w:proofErr w:type="spellEnd"/>
      <w:r w:rsidRPr="00D13E41">
        <w:rPr>
          <w:i/>
          <w:iCs/>
          <w:szCs w:val="22"/>
          <w:u w:val="single"/>
          <w:lang w:val="nl-NL" w:eastAsia="nl-NL"/>
        </w:rPr>
        <w:t xml:space="preserve">” </w:t>
      </w:r>
    </w:p>
    <w:p w14:paraId="5F8C203C" w14:textId="77777777" w:rsidR="00DC637D" w:rsidRPr="00D13E41" w:rsidRDefault="00DC637D" w:rsidP="00DC637D">
      <w:pPr>
        <w:ind w:right="95"/>
        <w:rPr>
          <w:szCs w:val="22"/>
          <w:lang w:val="nl-NL" w:eastAsia="nl-NL"/>
        </w:rPr>
      </w:pPr>
      <w:r w:rsidRPr="00D13E41">
        <w:rPr>
          <w:szCs w:val="22"/>
          <w:lang w:val="nl-NL" w:eastAsia="nl-NL"/>
        </w:rPr>
        <w:t xml:space="preserve">Inschrijver dient op </w:t>
      </w:r>
      <w:r>
        <w:rPr>
          <w:szCs w:val="22"/>
          <w:lang w:val="nl-NL" w:eastAsia="nl-NL"/>
        </w:rPr>
        <w:t xml:space="preserve"> één (1) A4 aan te geven wat de volumes van de aangeboden </w:t>
      </w:r>
      <w:proofErr w:type="spellStart"/>
      <w:r>
        <w:rPr>
          <w:szCs w:val="22"/>
          <w:lang w:val="nl-NL" w:eastAsia="nl-NL"/>
        </w:rPr>
        <w:t>devices</w:t>
      </w:r>
      <w:proofErr w:type="spellEnd"/>
      <w:r>
        <w:rPr>
          <w:szCs w:val="22"/>
          <w:lang w:val="nl-NL" w:eastAsia="nl-NL"/>
        </w:rPr>
        <w:t xml:space="preserve"> zijn.</w:t>
      </w:r>
    </w:p>
    <w:p w14:paraId="1DBD8CD8" w14:textId="77777777" w:rsidR="00DC637D" w:rsidRDefault="00DC637D" w:rsidP="00DC637D">
      <w:pPr>
        <w:ind w:right="95"/>
        <w:rPr>
          <w:szCs w:val="22"/>
          <w:lang w:val="nl-NL" w:eastAsia="nl-NL"/>
        </w:rPr>
      </w:pPr>
    </w:p>
    <w:tbl>
      <w:tblPr>
        <w:tblStyle w:val="Tabelraster"/>
        <w:tblW w:w="0" w:type="auto"/>
        <w:tblLayout w:type="fixed"/>
        <w:tblLook w:val="04A0" w:firstRow="1" w:lastRow="0" w:firstColumn="1" w:lastColumn="0" w:noHBand="0" w:noVBand="1"/>
      </w:tblPr>
      <w:tblGrid>
        <w:gridCol w:w="7905"/>
        <w:gridCol w:w="1337"/>
      </w:tblGrid>
      <w:tr w:rsidR="00DC637D" w:rsidRPr="00B13637" w14:paraId="04D3A534" w14:textId="77777777" w:rsidTr="00E81F4D">
        <w:tc>
          <w:tcPr>
            <w:tcW w:w="7905" w:type="dxa"/>
            <w:shd w:val="clear" w:color="auto" w:fill="9CC2E5" w:themeFill="accent1" w:themeFillTint="99"/>
          </w:tcPr>
          <w:p w14:paraId="0BD0F54A" w14:textId="77777777" w:rsidR="00DC637D" w:rsidRPr="00B13637" w:rsidRDefault="00DC637D" w:rsidP="00E81F4D">
            <w:pPr>
              <w:ind w:right="95"/>
              <w:outlineLvl w:val="9"/>
              <w:rPr>
                <w:szCs w:val="22"/>
                <w:lang w:val="nl-NL" w:eastAsia="nl-NL"/>
              </w:rPr>
            </w:pPr>
            <w:r w:rsidRPr="00B13637">
              <w:rPr>
                <w:szCs w:val="22"/>
                <w:lang w:val="nl-NL" w:eastAsia="nl-NL"/>
              </w:rPr>
              <w:t>Beoordeling</w:t>
            </w:r>
          </w:p>
        </w:tc>
        <w:tc>
          <w:tcPr>
            <w:tcW w:w="1337" w:type="dxa"/>
            <w:shd w:val="clear" w:color="auto" w:fill="9CC2E5" w:themeFill="accent1" w:themeFillTint="99"/>
          </w:tcPr>
          <w:p w14:paraId="6A5EE1E9" w14:textId="77777777" w:rsidR="00DC637D" w:rsidRDefault="00DC637D" w:rsidP="00E81F4D">
            <w:pPr>
              <w:ind w:right="95"/>
              <w:rPr>
                <w:szCs w:val="22"/>
                <w:lang w:val="nl-NL" w:eastAsia="nl-NL"/>
              </w:rPr>
            </w:pPr>
            <w:r>
              <w:rPr>
                <w:szCs w:val="22"/>
                <w:lang w:val="nl-NL" w:eastAsia="nl-NL"/>
              </w:rPr>
              <w:t>Punten</w:t>
            </w:r>
          </w:p>
          <w:p w14:paraId="550D932A" w14:textId="77777777" w:rsidR="00DC637D" w:rsidRPr="00B13637" w:rsidRDefault="00DC637D" w:rsidP="00E81F4D">
            <w:pPr>
              <w:ind w:right="95"/>
              <w:rPr>
                <w:szCs w:val="22"/>
                <w:lang w:val="nl-NL" w:eastAsia="nl-NL"/>
              </w:rPr>
            </w:pPr>
            <w:r>
              <w:rPr>
                <w:szCs w:val="22"/>
                <w:lang w:val="nl-NL" w:eastAsia="nl-NL"/>
              </w:rPr>
              <w:t>verdeling</w:t>
            </w:r>
          </w:p>
        </w:tc>
      </w:tr>
      <w:tr w:rsidR="00DC637D" w:rsidRPr="00B13637" w14:paraId="202792E1" w14:textId="77777777" w:rsidTr="00E81F4D">
        <w:tc>
          <w:tcPr>
            <w:tcW w:w="9242" w:type="dxa"/>
            <w:gridSpan w:val="2"/>
          </w:tcPr>
          <w:p w14:paraId="4675616E" w14:textId="77777777" w:rsidR="00DC637D" w:rsidRPr="00366120" w:rsidRDefault="00DC637D" w:rsidP="00E81F4D">
            <w:pPr>
              <w:ind w:right="95"/>
              <w:outlineLvl w:val="9"/>
              <w:rPr>
                <w:i/>
                <w:szCs w:val="22"/>
                <w:lang w:val="nl-NL" w:eastAsia="nl-NL"/>
              </w:rPr>
            </w:pPr>
            <w:r w:rsidRPr="00366120">
              <w:rPr>
                <w:i/>
                <w:szCs w:val="22"/>
                <w:lang w:val="nl-NL" w:eastAsia="nl-NL"/>
              </w:rPr>
              <w:t>Volume Enkelkamer Pacemaker</w:t>
            </w:r>
          </w:p>
        </w:tc>
      </w:tr>
      <w:tr w:rsidR="00DC637D" w:rsidRPr="00B13637" w14:paraId="7FE691CE" w14:textId="77777777" w:rsidTr="00E81F4D">
        <w:tc>
          <w:tcPr>
            <w:tcW w:w="7905" w:type="dxa"/>
          </w:tcPr>
          <w:p w14:paraId="293A7404" w14:textId="77777777" w:rsidR="00DC637D" w:rsidRPr="00B13637" w:rsidRDefault="00DC637D" w:rsidP="00E81F4D">
            <w:pPr>
              <w:ind w:right="95"/>
              <w:outlineLvl w:val="9"/>
              <w:rPr>
                <w:szCs w:val="22"/>
                <w:lang w:val="nl-NL" w:eastAsia="nl-NL"/>
              </w:rPr>
            </w:pPr>
            <w:r>
              <w:rPr>
                <w:szCs w:val="22"/>
                <w:lang w:val="nl-NL" w:eastAsia="nl-NL"/>
              </w:rPr>
              <w:t xml:space="preserve">Het volume van </w:t>
            </w:r>
            <w:r w:rsidRPr="00366120">
              <w:rPr>
                <w:szCs w:val="22"/>
                <w:lang w:val="nl-NL" w:eastAsia="nl-NL"/>
              </w:rPr>
              <w:t>de puls generator van de enkelkamer Pacemaker is &lt;12 cc</w:t>
            </w:r>
          </w:p>
        </w:tc>
        <w:tc>
          <w:tcPr>
            <w:tcW w:w="1337" w:type="dxa"/>
          </w:tcPr>
          <w:p w14:paraId="428192B9" w14:textId="50C63CC5" w:rsidR="00DC637D" w:rsidRPr="00B13637" w:rsidRDefault="00055F9C" w:rsidP="00E81F4D">
            <w:pPr>
              <w:ind w:right="95"/>
              <w:outlineLvl w:val="9"/>
              <w:rPr>
                <w:szCs w:val="22"/>
                <w:lang w:val="nl-NL" w:eastAsia="nl-NL"/>
              </w:rPr>
            </w:pPr>
            <w:r>
              <w:rPr>
                <w:szCs w:val="22"/>
                <w:lang w:val="nl-NL" w:eastAsia="nl-NL"/>
              </w:rPr>
              <w:t>2</w:t>
            </w:r>
          </w:p>
        </w:tc>
      </w:tr>
      <w:tr w:rsidR="00DC637D" w:rsidRPr="00B13637" w14:paraId="128CAE6C" w14:textId="77777777" w:rsidTr="00E81F4D">
        <w:tc>
          <w:tcPr>
            <w:tcW w:w="7905" w:type="dxa"/>
          </w:tcPr>
          <w:p w14:paraId="4B747A6E" w14:textId="77777777" w:rsidR="00DC637D" w:rsidRPr="00B13637" w:rsidRDefault="00DC637D" w:rsidP="00E81F4D">
            <w:pPr>
              <w:ind w:right="95"/>
              <w:outlineLvl w:val="9"/>
              <w:rPr>
                <w:szCs w:val="22"/>
                <w:lang w:val="nl-NL" w:eastAsia="nl-NL"/>
              </w:rPr>
            </w:pPr>
            <w:r w:rsidRPr="00366120">
              <w:rPr>
                <w:szCs w:val="22"/>
                <w:lang w:val="nl-NL" w:eastAsia="nl-NL"/>
              </w:rPr>
              <w:t>Het volume van de puls generator van de enkelkamer Pacemaker is &lt;1</w:t>
            </w:r>
            <w:r>
              <w:rPr>
                <w:szCs w:val="22"/>
                <w:lang w:val="nl-NL" w:eastAsia="nl-NL"/>
              </w:rPr>
              <w:t>4</w:t>
            </w:r>
            <w:r w:rsidRPr="00366120">
              <w:rPr>
                <w:szCs w:val="22"/>
                <w:lang w:val="nl-NL" w:eastAsia="nl-NL"/>
              </w:rPr>
              <w:t xml:space="preserve"> cc</w:t>
            </w:r>
          </w:p>
        </w:tc>
        <w:tc>
          <w:tcPr>
            <w:tcW w:w="1337" w:type="dxa"/>
          </w:tcPr>
          <w:p w14:paraId="4E89ABB2" w14:textId="670BB7D8" w:rsidR="00DC637D" w:rsidRPr="00B13637" w:rsidRDefault="00055F9C" w:rsidP="00E81F4D">
            <w:pPr>
              <w:ind w:right="95"/>
              <w:outlineLvl w:val="9"/>
              <w:rPr>
                <w:szCs w:val="22"/>
                <w:lang w:val="nl-NL" w:eastAsia="nl-NL"/>
              </w:rPr>
            </w:pPr>
            <w:r>
              <w:rPr>
                <w:szCs w:val="22"/>
                <w:lang w:val="nl-NL" w:eastAsia="nl-NL"/>
              </w:rPr>
              <w:t>1</w:t>
            </w:r>
          </w:p>
        </w:tc>
      </w:tr>
      <w:tr w:rsidR="00DC637D" w:rsidRPr="00B13637" w14:paraId="12058741" w14:textId="77777777" w:rsidTr="00E81F4D">
        <w:tc>
          <w:tcPr>
            <w:tcW w:w="7905" w:type="dxa"/>
          </w:tcPr>
          <w:p w14:paraId="3A0C2825" w14:textId="77777777" w:rsidR="00DC637D" w:rsidRPr="00B13637" w:rsidRDefault="00DC637D" w:rsidP="00E81F4D">
            <w:pPr>
              <w:ind w:right="95"/>
              <w:rPr>
                <w:szCs w:val="22"/>
                <w:lang w:val="nl-NL" w:eastAsia="nl-NL"/>
              </w:rPr>
            </w:pPr>
            <w:r w:rsidRPr="00366120">
              <w:rPr>
                <w:szCs w:val="22"/>
                <w:lang w:val="nl-NL" w:eastAsia="nl-NL"/>
              </w:rPr>
              <w:t>Het volume van de puls generator va</w:t>
            </w:r>
            <w:r>
              <w:rPr>
                <w:szCs w:val="22"/>
                <w:lang w:val="nl-NL" w:eastAsia="nl-NL"/>
              </w:rPr>
              <w:t xml:space="preserve">n de enkelkamer Pacemaker is </w:t>
            </w:r>
            <w:r w:rsidRPr="00366120">
              <w:rPr>
                <w:szCs w:val="22"/>
                <w:lang w:val="nl-NL" w:eastAsia="nl-NL"/>
              </w:rPr>
              <w:t>≥</w:t>
            </w:r>
            <w:r>
              <w:rPr>
                <w:szCs w:val="22"/>
                <w:lang w:val="nl-NL" w:eastAsia="nl-NL"/>
              </w:rPr>
              <w:t xml:space="preserve"> 14</w:t>
            </w:r>
            <w:r w:rsidRPr="00366120">
              <w:rPr>
                <w:szCs w:val="22"/>
                <w:lang w:val="nl-NL" w:eastAsia="nl-NL"/>
              </w:rPr>
              <w:t xml:space="preserve"> cc</w:t>
            </w:r>
          </w:p>
        </w:tc>
        <w:tc>
          <w:tcPr>
            <w:tcW w:w="1337" w:type="dxa"/>
          </w:tcPr>
          <w:p w14:paraId="7F6CF525" w14:textId="77777777" w:rsidR="00DC637D" w:rsidRPr="00B13637" w:rsidRDefault="00DC637D" w:rsidP="00E81F4D">
            <w:pPr>
              <w:ind w:right="95"/>
              <w:rPr>
                <w:szCs w:val="22"/>
                <w:lang w:val="nl-NL" w:eastAsia="nl-NL"/>
              </w:rPr>
            </w:pPr>
            <w:r>
              <w:rPr>
                <w:szCs w:val="22"/>
                <w:lang w:val="nl-NL" w:eastAsia="nl-NL"/>
              </w:rPr>
              <w:t>0</w:t>
            </w:r>
          </w:p>
        </w:tc>
      </w:tr>
      <w:tr w:rsidR="00DC637D" w:rsidRPr="00B13637" w14:paraId="3955E32B" w14:textId="77777777" w:rsidTr="00E81F4D">
        <w:tc>
          <w:tcPr>
            <w:tcW w:w="9242" w:type="dxa"/>
            <w:gridSpan w:val="2"/>
          </w:tcPr>
          <w:p w14:paraId="792270FF" w14:textId="77777777" w:rsidR="00DC637D" w:rsidRPr="00366120" w:rsidRDefault="00DC637D" w:rsidP="00E81F4D">
            <w:pPr>
              <w:ind w:right="95"/>
              <w:rPr>
                <w:i/>
                <w:szCs w:val="22"/>
                <w:lang w:val="nl-NL" w:eastAsia="nl-NL"/>
              </w:rPr>
            </w:pPr>
            <w:r w:rsidRPr="00366120">
              <w:rPr>
                <w:i/>
                <w:szCs w:val="22"/>
                <w:lang w:val="nl-NL" w:eastAsia="nl-NL"/>
              </w:rPr>
              <w:t>Volume Dubbelkamer pacemaker</w:t>
            </w:r>
          </w:p>
        </w:tc>
      </w:tr>
      <w:tr w:rsidR="00DC637D" w:rsidRPr="00B13637" w14:paraId="23592FA6" w14:textId="77777777" w:rsidTr="00E81F4D">
        <w:tc>
          <w:tcPr>
            <w:tcW w:w="7905" w:type="dxa"/>
          </w:tcPr>
          <w:p w14:paraId="2EF8BE44" w14:textId="77777777" w:rsidR="00DC637D" w:rsidRPr="00B13637" w:rsidRDefault="00DC637D" w:rsidP="00E81F4D">
            <w:pPr>
              <w:ind w:right="95"/>
              <w:rPr>
                <w:szCs w:val="22"/>
                <w:lang w:val="nl-NL" w:eastAsia="nl-NL"/>
              </w:rPr>
            </w:pPr>
            <w:r w:rsidRPr="0019706F">
              <w:rPr>
                <w:szCs w:val="22"/>
                <w:lang w:val="nl-NL" w:eastAsia="nl-NL"/>
              </w:rPr>
              <w:t>Het volum</w:t>
            </w:r>
            <w:r>
              <w:rPr>
                <w:szCs w:val="22"/>
                <w:lang w:val="nl-NL" w:eastAsia="nl-NL"/>
              </w:rPr>
              <w:t xml:space="preserve">e van de puls generator van de Dubbelkamer </w:t>
            </w:r>
            <w:r w:rsidRPr="0019706F">
              <w:rPr>
                <w:szCs w:val="22"/>
                <w:lang w:val="nl-NL" w:eastAsia="nl-NL"/>
              </w:rPr>
              <w:t>Pacemaker is &lt;12 cc</w:t>
            </w:r>
          </w:p>
        </w:tc>
        <w:tc>
          <w:tcPr>
            <w:tcW w:w="1337" w:type="dxa"/>
          </w:tcPr>
          <w:p w14:paraId="17A801C9" w14:textId="40B5687F" w:rsidR="00DC637D" w:rsidRPr="00B13637" w:rsidRDefault="00055F9C" w:rsidP="00E81F4D">
            <w:pPr>
              <w:ind w:right="95"/>
              <w:rPr>
                <w:szCs w:val="22"/>
                <w:lang w:val="nl-NL" w:eastAsia="nl-NL"/>
              </w:rPr>
            </w:pPr>
            <w:r>
              <w:rPr>
                <w:szCs w:val="22"/>
                <w:lang w:val="nl-NL" w:eastAsia="nl-NL"/>
              </w:rPr>
              <w:t>2</w:t>
            </w:r>
          </w:p>
        </w:tc>
      </w:tr>
      <w:tr w:rsidR="00DC637D" w:rsidRPr="00B13637" w14:paraId="544C017C" w14:textId="77777777" w:rsidTr="00E81F4D">
        <w:tc>
          <w:tcPr>
            <w:tcW w:w="7905" w:type="dxa"/>
          </w:tcPr>
          <w:p w14:paraId="2F85AC8D" w14:textId="77777777" w:rsidR="00DC637D" w:rsidRPr="00B13637" w:rsidRDefault="00DC637D" w:rsidP="00E81F4D">
            <w:pPr>
              <w:ind w:right="95"/>
              <w:rPr>
                <w:szCs w:val="22"/>
                <w:lang w:val="nl-NL" w:eastAsia="nl-NL"/>
              </w:rPr>
            </w:pPr>
            <w:r w:rsidRPr="0019706F">
              <w:rPr>
                <w:szCs w:val="22"/>
                <w:lang w:val="nl-NL" w:eastAsia="nl-NL"/>
              </w:rPr>
              <w:t xml:space="preserve">Het volume van de puls generator van de Dubbelkamer Pacemaker is </w:t>
            </w:r>
            <w:r>
              <w:rPr>
                <w:szCs w:val="22"/>
                <w:lang w:val="nl-NL" w:eastAsia="nl-NL"/>
              </w:rPr>
              <w:t>&lt;14</w:t>
            </w:r>
            <w:r w:rsidRPr="0019706F">
              <w:rPr>
                <w:szCs w:val="22"/>
                <w:lang w:val="nl-NL" w:eastAsia="nl-NL"/>
              </w:rPr>
              <w:t xml:space="preserve"> cc</w:t>
            </w:r>
          </w:p>
        </w:tc>
        <w:tc>
          <w:tcPr>
            <w:tcW w:w="1337" w:type="dxa"/>
          </w:tcPr>
          <w:p w14:paraId="36396E5F" w14:textId="3517A57A" w:rsidR="00DC637D" w:rsidRPr="00B13637" w:rsidRDefault="00055F9C" w:rsidP="00E81F4D">
            <w:pPr>
              <w:ind w:right="95"/>
              <w:rPr>
                <w:szCs w:val="22"/>
                <w:lang w:val="nl-NL" w:eastAsia="nl-NL"/>
              </w:rPr>
            </w:pPr>
            <w:r>
              <w:rPr>
                <w:szCs w:val="22"/>
                <w:lang w:val="nl-NL" w:eastAsia="nl-NL"/>
              </w:rPr>
              <w:t>1</w:t>
            </w:r>
          </w:p>
        </w:tc>
      </w:tr>
      <w:tr w:rsidR="00DC637D" w:rsidRPr="00B13637" w14:paraId="6D445BF5" w14:textId="77777777" w:rsidTr="00E81F4D">
        <w:tc>
          <w:tcPr>
            <w:tcW w:w="7905" w:type="dxa"/>
          </w:tcPr>
          <w:p w14:paraId="02E1DD20" w14:textId="77777777" w:rsidR="00DC637D" w:rsidRPr="00B13637" w:rsidRDefault="00DC637D" w:rsidP="00E81F4D">
            <w:pPr>
              <w:ind w:right="95"/>
              <w:rPr>
                <w:szCs w:val="22"/>
                <w:lang w:val="nl-NL" w:eastAsia="nl-NL"/>
              </w:rPr>
            </w:pPr>
            <w:r w:rsidRPr="0019706F">
              <w:rPr>
                <w:szCs w:val="22"/>
                <w:lang w:val="nl-NL" w:eastAsia="nl-NL"/>
              </w:rPr>
              <w:t>Het volume van de puls generator van de Dubbelkamer Pacemaker is</w:t>
            </w:r>
            <w:r>
              <w:rPr>
                <w:szCs w:val="22"/>
                <w:lang w:val="nl-NL" w:eastAsia="nl-NL"/>
              </w:rPr>
              <w:t xml:space="preserve"> </w:t>
            </w:r>
            <w:r w:rsidRPr="0019706F">
              <w:rPr>
                <w:szCs w:val="22"/>
                <w:lang w:val="nl-NL" w:eastAsia="nl-NL"/>
              </w:rPr>
              <w:t xml:space="preserve">≥ </w:t>
            </w:r>
            <w:r>
              <w:rPr>
                <w:szCs w:val="22"/>
                <w:lang w:val="nl-NL" w:eastAsia="nl-NL"/>
              </w:rPr>
              <w:t>14</w:t>
            </w:r>
            <w:r w:rsidRPr="0019706F">
              <w:rPr>
                <w:szCs w:val="22"/>
                <w:lang w:val="nl-NL" w:eastAsia="nl-NL"/>
              </w:rPr>
              <w:t xml:space="preserve"> cc</w:t>
            </w:r>
          </w:p>
        </w:tc>
        <w:tc>
          <w:tcPr>
            <w:tcW w:w="1337" w:type="dxa"/>
          </w:tcPr>
          <w:p w14:paraId="2DECB765" w14:textId="77777777" w:rsidR="00DC637D" w:rsidRPr="00B13637" w:rsidRDefault="00DC637D" w:rsidP="00E81F4D">
            <w:pPr>
              <w:ind w:right="95"/>
              <w:rPr>
                <w:szCs w:val="22"/>
                <w:lang w:val="nl-NL" w:eastAsia="nl-NL"/>
              </w:rPr>
            </w:pPr>
            <w:r>
              <w:rPr>
                <w:szCs w:val="22"/>
                <w:lang w:val="nl-NL" w:eastAsia="nl-NL"/>
              </w:rPr>
              <w:t>0</w:t>
            </w:r>
          </w:p>
        </w:tc>
      </w:tr>
      <w:tr w:rsidR="00DC637D" w:rsidRPr="00B13637" w14:paraId="01880F44" w14:textId="77777777" w:rsidTr="00E81F4D">
        <w:tc>
          <w:tcPr>
            <w:tcW w:w="9242" w:type="dxa"/>
            <w:gridSpan w:val="2"/>
          </w:tcPr>
          <w:p w14:paraId="7288B4AC" w14:textId="77777777" w:rsidR="00DC637D" w:rsidRPr="00366120" w:rsidRDefault="00DC637D" w:rsidP="00E81F4D">
            <w:pPr>
              <w:ind w:right="95"/>
              <w:rPr>
                <w:i/>
                <w:szCs w:val="22"/>
                <w:lang w:val="nl-NL" w:eastAsia="nl-NL"/>
              </w:rPr>
            </w:pPr>
            <w:r w:rsidRPr="00366120">
              <w:rPr>
                <w:i/>
                <w:szCs w:val="22"/>
                <w:lang w:val="nl-NL" w:eastAsia="nl-NL"/>
              </w:rPr>
              <w:t>Volume CRT-PM</w:t>
            </w:r>
          </w:p>
        </w:tc>
      </w:tr>
      <w:tr w:rsidR="00DC637D" w:rsidRPr="00B13637" w14:paraId="656B5C2E" w14:textId="77777777" w:rsidTr="00E81F4D">
        <w:tc>
          <w:tcPr>
            <w:tcW w:w="7905" w:type="dxa"/>
          </w:tcPr>
          <w:p w14:paraId="5BBE6304" w14:textId="7DDA65C2" w:rsidR="00DC637D" w:rsidRPr="00B13637" w:rsidRDefault="00DC637D" w:rsidP="00E81F4D">
            <w:pPr>
              <w:ind w:right="95"/>
              <w:rPr>
                <w:szCs w:val="22"/>
                <w:lang w:val="nl-NL" w:eastAsia="nl-NL"/>
              </w:rPr>
            </w:pPr>
            <w:r>
              <w:rPr>
                <w:szCs w:val="22"/>
                <w:lang w:val="nl-NL" w:eastAsia="nl-NL"/>
              </w:rPr>
              <w:t xml:space="preserve">Het </w:t>
            </w:r>
            <w:r w:rsidRPr="0019706F">
              <w:rPr>
                <w:szCs w:val="22"/>
                <w:lang w:val="nl-NL" w:eastAsia="nl-NL"/>
              </w:rPr>
              <w:t>volume van de puls generator van de CRT-PM is &lt;</w:t>
            </w:r>
            <w:r>
              <w:rPr>
                <w:szCs w:val="22"/>
                <w:lang w:val="nl-NL" w:eastAsia="nl-NL"/>
              </w:rPr>
              <w:t xml:space="preserve"> </w:t>
            </w:r>
            <w:r w:rsidR="00055F9C">
              <w:rPr>
                <w:szCs w:val="22"/>
                <w:lang w:val="nl-NL" w:eastAsia="nl-NL"/>
              </w:rPr>
              <w:t>14</w:t>
            </w:r>
            <w:r w:rsidRPr="0019706F">
              <w:rPr>
                <w:szCs w:val="22"/>
                <w:lang w:val="nl-NL" w:eastAsia="nl-NL"/>
              </w:rPr>
              <w:t xml:space="preserve"> cc</w:t>
            </w:r>
          </w:p>
        </w:tc>
        <w:tc>
          <w:tcPr>
            <w:tcW w:w="1337" w:type="dxa"/>
          </w:tcPr>
          <w:p w14:paraId="31E97CF4" w14:textId="688963B9" w:rsidR="00DC637D" w:rsidRPr="00B13637" w:rsidRDefault="00055F9C" w:rsidP="00E81F4D">
            <w:pPr>
              <w:ind w:right="95"/>
              <w:rPr>
                <w:szCs w:val="22"/>
                <w:lang w:val="nl-NL" w:eastAsia="nl-NL"/>
              </w:rPr>
            </w:pPr>
            <w:r>
              <w:rPr>
                <w:szCs w:val="22"/>
                <w:lang w:val="nl-NL" w:eastAsia="nl-NL"/>
              </w:rPr>
              <w:t>1</w:t>
            </w:r>
          </w:p>
        </w:tc>
      </w:tr>
      <w:tr w:rsidR="00DC637D" w:rsidRPr="00B13637" w14:paraId="3409140B" w14:textId="77777777" w:rsidTr="00E81F4D">
        <w:tc>
          <w:tcPr>
            <w:tcW w:w="7905" w:type="dxa"/>
          </w:tcPr>
          <w:p w14:paraId="28143B9A" w14:textId="77777777" w:rsidR="00DC637D" w:rsidRPr="00B13637" w:rsidRDefault="00DC637D" w:rsidP="00E81F4D">
            <w:pPr>
              <w:ind w:right="95"/>
              <w:rPr>
                <w:szCs w:val="22"/>
                <w:lang w:val="nl-NL" w:eastAsia="nl-NL"/>
              </w:rPr>
            </w:pPr>
            <w:r w:rsidRPr="0019706F">
              <w:rPr>
                <w:szCs w:val="22"/>
                <w:lang w:val="nl-NL" w:eastAsia="nl-NL"/>
              </w:rPr>
              <w:t>Het volume van de puls generator van de CRT-PM is ≥ 14 cc</w:t>
            </w:r>
          </w:p>
        </w:tc>
        <w:tc>
          <w:tcPr>
            <w:tcW w:w="1337" w:type="dxa"/>
          </w:tcPr>
          <w:p w14:paraId="2B3F3CB7" w14:textId="77777777" w:rsidR="00DC637D" w:rsidRPr="00B13637" w:rsidRDefault="00DC637D" w:rsidP="00E81F4D">
            <w:pPr>
              <w:ind w:right="95"/>
              <w:rPr>
                <w:szCs w:val="22"/>
                <w:lang w:val="nl-NL" w:eastAsia="nl-NL"/>
              </w:rPr>
            </w:pPr>
            <w:r>
              <w:rPr>
                <w:szCs w:val="22"/>
                <w:lang w:val="nl-NL" w:eastAsia="nl-NL"/>
              </w:rPr>
              <w:t>0</w:t>
            </w:r>
          </w:p>
        </w:tc>
      </w:tr>
    </w:tbl>
    <w:p w14:paraId="5B52C27C" w14:textId="7388B1C0" w:rsidR="00DC637D" w:rsidRDefault="00DC637D" w:rsidP="00DC637D">
      <w:pPr>
        <w:ind w:right="95"/>
        <w:rPr>
          <w:szCs w:val="22"/>
          <w:lang w:val="nl-NL" w:eastAsia="nl-NL"/>
        </w:rPr>
      </w:pPr>
    </w:p>
    <w:p w14:paraId="5E1810B4" w14:textId="77777777" w:rsidR="00B8179C" w:rsidRPr="00D13E41" w:rsidRDefault="00B8179C" w:rsidP="00DC637D">
      <w:pPr>
        <w:ind w:right="95"/>
        <w:rPr>
          <w:szCs w:val="22"/>
          <w:lang w:val="nl-NL" w:eastAsia="nl-NL"/>
        </w:rPr>
      </w:pPr>
    </w:p>
    <w:p w14:paraId="10FBFCBF" w14:textId="56421DA6" w:rsidR="00DC637D" w:rsidRPr="00F9121D" w:rsidRDefault="00DC637D" w:rsidP="00DC637D">
      <w:pPr>
        <w:ind w:right="95"/>
        <w:rPr>
          <w:i/>
          <w:szCs w:val="22"/>
          <w:u w:val="single"/>
          <w:lang w:val="nl-NL" w:eastAsia="nl-NL"/>
        </w:rPr>
      </w:pPr>
      <w:r w:rsidRPr="00F9121D">
        <w:rPr>
          <w:i/>
          <w:szCs w:val="22"/>
          <w:u w:val="single"/>
          <w:lang w:val="nl-NL" w:eastAsia="nl-NL"/>
        </w:rPr>
        <w:t>Gunningscriterium “</w:t>
      </w:r>
      <w:r w:rsidR="00F91140" w:rsidRPr="00F91140">
        <w:rPr>
          <w:i/>
          <w:szCs w:val="22"/>
          <w:u w:val="single"/>
          <w:lang w:val="nl-NL" w:eastAsia="nl-NL"/>
        </w:rPr>
        <w:t>Mogelijkheid tot conductie syst</w:t>
      </w:r>
      <w:r w:rsidR="00F91140">
        <w:rPr>
          <w:i/>
          <w:szCs w:val="22"/>
          <w:u w:val="single"/>
          <w:lang w:val="nl-NL" w:eastAsia="nl-NL"/>
        </w:rPr>
        <w:t xml:space="preserve">eem </w:t>
      </w:r>
      <w:proofErr w:type="spellStart"/>
      <w:r w:rsidR="00F91140">
        <w:rPr>
          <w:i/>
          <w:szCs w:val="22"/>
          <w:u w:val="single"/>
          <w:lang w:val="nl-NL" w:eastAsia="nl-NL"/>
        </w:rPr>
        <w:t>pacing</w:t>
      </w:r>
      <w:proofErr w:type="spellEnd"/>
      <w:r w:rsidR="00F91140">
        <w:rPr>
          <w:i/>
          <w:szCs w:val="22"/>
          <w:u w:val="single"/>
          <w:lang w:val="nl-NL" w:eastAsia="nl-NL"/>
        </w:rPr>
        <w:t xml:space="preserve"> (His- of LBB-</w:t>
      </w:r>
      <w:proofErr w:type="spellStart"/>
      <w:r w:rsidR="00F91140">
        <w:rPr>
          <w:i/>
          <w:szCs w:val="22"/>
          <w:u w:val="single"/>
          <w:lang w:val="nl-NL" w:eastAsia="nl-NL"/>
        </w:rPr>
        <w:t>pacing</w:t>
      </w:r>
      <w:proofErr w:type="spellEnd"/>
      <w:r w:rsidR="00F91140">
        <w:rPr>
          <w:i/>
          <w:szCs w:val="22"/>
          <w:u w:val="single"/>
          <w:lang w:val="nl-NL" w:eastAsia="nl-NL"/>
        </w:rPr>
        <w:t>)</w:t>
      </w:r>
      <w:r>
        <w:rPr>
          <w:i/>
          <w:szCs w:val="22"/>
          <w:u w:val="single"/>
          <w:lang w:val="nl-NL" w:eastAsia="nl-NL"/>
        </w:rPr>
        <w:t>”</w:t>
      </w:r>
    </w:p>
    <w:p w14:paraId="2E1BDBDE" w14:textId="2703832E" w:rsidR="00DC637D" w:rsidRPr="00A97348" w:rsidRDefault="00F91140" w:rsidP="00DC637D">
      <w:pPr>
        <w:ind w:right="95"/>
        <w:rPr>
          <w:szCs w:val="22"/>
          <w:lang w:val="nl-NL" w:eastAsia="nl-NL"/>
        </w:rPr>
      </w:pPr>
      <w:r>
        <w:rPr>
          <w:szCs w:val="22"/>
          <w:lang w:val="nl-NL" w:eastAsia="nl-NL"/>
        </w:rPr>
        <w:t>Inschrijver</w:t>
      </w:r>
      <w:r w:rsidR="00DC637D">
        <w:rPr>
          <w:szCs w:val="22"/>
          <w:lang w:val="nl-NL" w:eastAsia="nl-NL"/>
        </w:rPr>
        <w:t xml:space="preserve"> die</w:t>
      </w:r>
      <w:r>
        <w:rPr>
          <w:szCs w:val="22"/>
          <w:lang w:val="nl-NL" w:eastAsia="nl-NL"/>
        </w:rPr>
        <w:t xml:space="preserve">nt </w:t>
      </w:r>
      <w:r w:rsidR="00C80576">
        <w:rPr>
          <w:szCs w:val="22"/>
          <w:lang w:val="nl-NL" w:eastAsia="nl-NL"/>
        </w:rPr>
        <w:t xml:space="preserve">per device aan te geven of er een </w:t>
      </w:r>
      <w:r>
        <w:rPr>
          <w:szCs w:val="22"/>
          <w:lang w:val="nl-NL" w:eastAsia="nl-NL"/>
        </w:rPr>
        <w:t xml:space="preserve">mogelijkheid is tot conductie systeem </w:t>
      </w:r>
      <w:proofErr w:type="spellStart"/>
      <w:r>
        <w:rPr>
          <w:szCs w:val="22"/>
          <w:lang w:val="nl-NL" w:eastAsia="nl-NL"/>
        </w:rPr>
        <w:t>pacing</w:t>
      </w:r>
      <w:proofErr w:type="spellEnd"/>
      <w:r>
        <w:rPr>
          <w:szCs w:val="22"/>
          <w:lang w:val="nl-NL" w:eastAsia="nl-NL"/>
        </w:rPr>
        <w:t xml:space="preserve"> (His- of LBB-</w:t>
      </w:r>
      <w:proofErr w:type="spellStart"/>
      <w:r>
        <w:rPr>
          <w:szCs w:val="22"/>
          <w:lang w:val="nl-NL" w:eastAsia="nl-NL"/>
        </w:rPr>
        <w:t>pacing</w:t>
      </w:r>
      <w:proofErr w:type="spellEnd"/>
      <w:r>
        <w:rPr>
          <w:szCs w:val="22"/>
          <w:lang w:val="nl-NL" w:eastAsia="nl-NL"/>
        </w:rPr>
        <w:t>)</w:t>
      </w:r>
      <w:r w:rsidR="00C80576">
        <w:rPr>
          <w:szCs w:val="22"/>
          <w:lang w:val="nl-NL" w:eastAsia="nl-NL"/>
        </w:rPr>
        <w:t>.</w:t>
      </w:r>
    </w:p>
    <w:p w14:paraId="0B0FB5E2" w14:textId="77777777" w:rsidR="00DC637D" w:rsidRPr="00F9121D" w:rsidRDefault="00DC637D" w:rsidP="00DC637D">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DC637D" w:rsidRPr="00F9121D" w14:paraId="6CC50FBE" w14:textId="77777777" w:rsidTr="00E81F4D">
        <w:tc>
          <w:tcPr>
            <w:tcW w:w="6771" w:type="dxa"/>
            <w:shd w:val="clear" w:color="auto" w:fill="9CC2E5" w:themeFill="accent1" w:themeFillTint="99"/>
          </w:tcPr>
          <w:p w14:paraId="74C1654E" w14:textId="77777777" w:rsidR="00DC637D" w:rsidRPr="00F9121D" w:rsidRDefault="00DC637D" w:rsidP="00E81F4D">
            <w:pPr>
              <w:ind w:right="95"/>
              <w:outlineLvl w:val="9"/>
              <w:rPr>
                <w:szCs w:val="22"/>
                <w:lang w:val="nl-NL" w:eastAsia="nl-NL"/>
              </w:rPr>
            </w:pPr>
            <w:r w:rsidRPr="00F9121D">
              <w:rPr>
                <w:szCs w:val="22"/>
                <w:lang w:val="nl-NL" w:eastAsia="nl-NL"/>
              </w:rPr>
              <w:t>Beoordeling</w:t>
            </w:r>
          </w:p>
        </w:tc>
        <w:tc>
          <w:tcPr>
            <w:tcW w:w="2471" w:type="dxa"/>
            <w:shd w:val="clear" w:color="auto" w:fill="9CC2E5" w:themeFill="accent1" w:themeFillTint="99"/>
          </w:tcPr>
          <w:p w14:paraId="3A58691B" w14:textId="77777777" w:rsidR="00DC637D" w:rsidRPr="00F9121D" w:rsidRDefault="00DC637D" w:rsidP="00E81F4D">
            <w:pPr>
              <w:ind w:right="95"/>
              <w:outlineLvl w:val="9"/>
              <w:rPr>
                <w:szCs w:val="22"/>
                <w:lang w:val="nl-NL" w:eastAsia="nl-NL"/>
              </w:rPr>
            </w:pPr>
            <w:r w:rsidRPr="00F9121D">
              <w:rPr>
                <w:szCs w:val="22"/>
                <w:lang w:val="nl-NL" w:eastAsia="nl-NL"/>
              </w:rPr>
              <w:t>Punten</w:t>
            </w:r>
          </w:p>
        </w:tc>
      </w:tr>
      <w:tr w:rsidR="00DC637D" w:rsidRPr="00C07747" w14:paraId="55752E5F" w14:textId="77777777" w:rsidTr="00E81F4D">
        <w:tc>
          <w:tcPr>
            <w:tcW w:w="6771" w:type="dxa"/>
          </w:tcPr>
          <w:p w14:paraId="5EF9CB2E" w14:textId="6DCCF589" w:rsidR="00DC637D" w:rsidRPr="00C07747" w:rsidRDefault="00C07747" w:rsidP="00C07747">
            <w:pPr>
              <w:ind w:right="95"/>
              <w:outlineLvl w:val="9"/>
              <w:rPr>
                <w:szCs w:val="22"/>
                <w:lang w:eastAsia="nl-NL"/>
              </w:rPr>
            </w:pPr>
            <w:proofErr w:type="spellStart"/>
            <w:r w:rsidRPr="00C07747">
              <w:rPr>
                <w:szCs w:val="22"/>
                <w:lang w:eastAsia="nl-NL"/>
              </w:rPr>
              <w:t>Specifieke</w:t>
            </w:r>
            <w:proofErr w:type="spellEnd"/>
            <w:r w:rsidRPr="00C07747">
              <w:rPr>
                <w:szCs w:val="22"/>
                <w:lang w:eastAsia="nl-NL"/>
              </w:rPr>
              <w:t xml:space="preserve"> sheath </w:t>
            </w:r>
            <w:proofErr w:type="spellStart"/>
            <w:r>
              <w:rPr>
                <w:szCs w:val="22"/>
                <w:lang w:eastAsia="nl-NL"/>
              </w:rPr>
              <w:t>é</w:t>
            </w:r>
            <w:r w:rsidRPr="00C07747">
              <w:rPr>
                <w:szCs w:val="22"/>
                <w:lang w:eastAsia="nl-NL"/>
              </w:rPr>
              <w:t>n</w:t>
            </w:r>
            <w:proofErr w:type="spellEnd"/>
            <w:r w:rsidRPr="00C07747">
              <w:rPr>
                <w:szCs w:val="22"/>
                <w:lang w:eastAsia="nl-NL"/>
              </w:rPr>
              <w:t xml:space="preserve"> lead </w:t>
            </w:r>
            <w:proofErr w:type="spellStart"/>
            <w:r w:rsidRPr="00C07747">
              <w:rPr>
                <w:szCs w:val="22"/>
                <w:lang w:eastAsia="nl-NL"/>
              </w:rPr>
              <w:t>t.b.v</w:t>
            </w:r>
            <w:proofErr w:type="spellEnd"/>
            <w:r w:rsidRPr="00C07747">
              <w:rPr>
                <w:szCs w:val="22"/>
                <w:lang w:eastAsia="nl-NL"/>
              </w:rPr>
              <w:t xml:space="preserve">. </w:t>
            </w:r>
            <w:proofErr w:type="spellStart"/>
            <w:r w:rsidRPr="00C07747">
              <w:rPr>
                <w:szCs w:val="22"/>
                <w:lang w:eastAsia="nl-NL"/>
              </w:rPr>
              <w:t>conductiesysteem</w:t>
            </w:r>
            <w:proofErr w:type="spellEnd"/>
            <w:r w:rsidRPr="00C07747">
              <w:rPr>
                <w:szCs w:val="22"/>
                <w:lang w:eastAsia="nl-NL"/>
              </w:rPr>
              <w:t xml:space="preserve"> pacing</w:t>
            </w:r>
          </w:p>
        </w:tc>
        <w:tc>
          <w:tcPr>
            <w:tcW w:w="2471" w:type="dxa"/>
          </w:tcPr>
          <w:p w14:paraId="2FF497ED" w14:textId="3C73F2CD" w:rsidR="00DC637D" w:rsidRPr="00F9121D" w:rsidRDefault="00F91140" w:rsidP="00E81F4D">
            <w:pPr>
              <w:ind w:right="95"/>
              <w:outlineLvl w:val="9"/>
              <w:rPr>
                <w:szCs w:val="22"/>
                <w:lang w:val="nl-NL" w:eastAsia="nl-NL"/>
              </w:rPr>
            </w:pPr>
            <w:r>
              <w:rPr>
                <w:szCs w:val="22"/>
                <w:lang w:val="nl-NL" w:eastAsia="nl-NL"/>
              </w:rPr>
              <w:t>5</w:t>
            </w:r>
          </w:p>
        </w:tc>
      </w:tr>
      <w:tr w:rsidR="00DC637D" w:rsidRPr="00C07747" w14:paraId="72BAABB2" w14:textId="77777777" w:rsidTr="00E81F4D">
        <w:tc>
          <w:tcPr>
            <w:tcW w:w="6771" w:type="dxa"/>
          </w:tcPr>
          <w:p w14:paraId="0B80D319" w14:textId="5FBEA32E" w:rsidR="00DC637D" w:rsidRPr="00C07747" w:rsidRDefault="00C07747" w:rsidP="00E81F4D">
            <w:pPr>
              <w:ind w:right="95"/>
              <w:outlineLvl w:val="9"/>
              <w:rPr>
                <w:szCs w:val="22"/>
                <w:lang w:eastAsia="nl-NL"/>
              </w:rPr>
            </w:pPr>
            <w:proofErr w:type="spellStart"/>
            <w:r w:rsidRPr="00C07747">
              <w:rPr>
                <w:szCs w:val="22"/>
                <w:lang w:eastAsia="nl-NL"/>
              </w:rPr>
              <w:t>Specifieke</w:t>
            </w:r>
            <w:proofErr w:type="spellEnd"/>
            <w:r w:rsidRPr="00C07747">
              <w:rPr>
                <w:szCs w:val="22"/>
                <w:lang w:eastAsia="nl-NL"/>
              </w:rPr>
              <w:t xml:space="preserve"> sheath </w:t>
            </w:r>
            <w:proofErr w:type="spellStart"/>
            <w:r w:rsidRPr="00C07747">
              <w:rPr>
                <w:szCs w:val="22"/>
                <w:lang w:eastAsia="nl-NL"/>
              </w:rPr>
              <w:t>voor</w:t>
            </w:r>
            <w:proofErr w:type="spellEnd"/>
            <w:r w:rsidRPr="00C07747">
              <w:rPr>
                <w:szCs w:val="22"/>
                <w:lang w:eastAsia="nl-NL"/>
              </w:rPr>
              <w:t xml:space="preserve"> </w:t>
            </w:r>
            <w:proofErr w:type="spellStart"/>
            <w:r w:rsidRPr="00C07747">
              <w:rPr>
                <w:szCs w:val="22"/>
                <w:lang w:eastAsia="nl-NL"/>
              </w:rPr>
              <w:t>conductiesysteem</w:t>
            </w:r>
            <w:proofErr w:type="spellEnd"/>
            <w:r w:rsidRPr="00C07747">
              <w:rPr>
                <w:szCs w:val="22"/>
                <w:lang w:eastAsia="nl-NL"/>
              </w:rPr>
              <w:t xml:space="preserve"> pacing</w:t>
            </w:r>
          </w:p>
        </w:tc>
        <w:tc>
          <w:tcPr>
            <w:tcW w:w="2471" w:type="dxa"/>
          </w:tcPr>
          <w:p w14:paraId="682F1EBA" w14:textId="63ABE76C" w:rsidR="00DC637D" w:rsidRPr="00F9121D" w:rsidRDefault="00F91140" w:rsidP="00E81F4D">
            <w:pPr>
              <w:ind w:right="95"/>
              <w:outlineLvl w:val="9"/>
              <w:rPr>
                <w:szCs w:val="22"/>
                <w:lang w:val="nl-NL" w:eastAsia="nl-NL"/>
              </w:rPr>
            </w:pPr>
            <w:r>
              <w:rPr>
                <w:szCs w:val="22"/>
                <w:lang w:val="nl-NL" w:eastAsia="nl-NL"/>
              </w:rPr>
              <w:t>2</w:t>
            </w:r>
          </w:p>
        </w:tc>
      </w:tr>
      <w:tr w:rsidR="00DC637D" w:rsidRPr="00C07747" w14:paraId="4CD081B8" w14:textId="77777777" w:rsidTr="00E81F4D">
        <w:tc>
          <w:tcPr>
            <w:tcW w:w="6771" w:type="dxa"/>
          </w:tcPr>
          <w:p w14:paraId="7E59BB9A" w14:textId="555DF8F1" w:rsidR="00DC637D" w:rsidRPr="00F9121D" w:rsidRDefault="00C07747" w:rsidP="00E81F4D">
            <w:pPr>
              <w:ind w:right="95"/>
              <w:rPr>
                <w:szCs w:val="22"/>
                <w:lang w:val="nl-NL" w:eastAsia="nl-NL"/>
              </w:rPr>
            </w:pPr>
            <w:r>
              <w:rPr>
                <w:szCs w:val="22"/>
                <w:lang w:val="nl-NL" w:eastAsia="nl-NL"/>
              </w:rPr>
              <w:t xml:space="preserve">Geen specifieke </w:t>
            </w:r>
            <w:proofErr w:type="spellStart"/>
            <w:r>
              <w:rPr>
                <w:szCs w:val="22"/>
                <w:lang w:val="nl-NL" w:eastAsia="nl-NL"/>
              </w:rPr>
              <w:t>sheath</w:t>
            </w:r>
            <w:proofErr w:type="spellEnd"/>
            <w:r>
              <w:rPr>
                <w:szCs w:val="22"/>
                <w:lang w:val="nl-NL" w:eastAsia="nl-NL"/>
              </w:rPr>
              <w:t xml:space="preserve"> en lead</w:t>
            </w:r>
          </w:p>
        </w:tc>
        <w:tc>
          <w:tcPr>
            <w:tcW w:w="2471" w:type="dxa"/>
          </w:tcPr>
          <w:p w14:paraId="537F1188" w14:textId="23E08EDC" w:rsidR="00DC637D" w:rsidRPr="00F9121D" w:rsidRDefault="00C80576" w:rsidP="00E81F4D">
            <w:pPr>
              <w:ind w:right="95"/>
              <w:rPr>
                <w:szCs w:val="22"/>
                <w:lang w:val="nl-NL" w:eastAsia="nl-NL"/>
              </w:rPr>
            </w:pPr>
            <w:r>
              <w:rPr>
                <w:szCs w:val="22"/>
                <w:lang w:val="nl-NL" w:eastAsia="nl-NL"/>
              </w:rPr>
              <w:t>0</w:t>
            </w:r>
          </w:p>
        </w:tc>
      </w:tr>
    </w:tbl>
    <w:p w14:paraId="760D5E96" w14:textId="77777777" w:rsidR="00DC637D" w:rsidRDefault="00DC637D" w:rsidP="00DC637D">
      <w:pPr>
        <w:ind w:right="95"/>
        <w:rPr>
          <w:szCs w:val="22"/>
          <w:lang w:val="nl-NL" w:eastAsia="nl-NL"/>
        </w:rPr>
      </w:pPr>
    </w:p>
    <w:p w14:paraId="79F28C29" w14:textId="77777777" w:rsidR="00DC637D" w:rsidRDefault="00DC637D" w:rsidP="00DC637D">
      <w:pPr>
        <w:ind w:right="95"/>
        <w:rPr>
          <w:szCs w:val="22"/>
          <w:lang w:val="nl-NL" w:eastAsia="nl-NL"/>
        </w:rPr>
      </w:pPr>
    </w:p>
    <w:p w14:paraId="68F801D8" w14:textId="270FE012" w:rsidR="00DC637D" w:rsidRPr="00065B46" w:rsidRDefault="00DC637D" w:rsidP="00DC637D">
      <w:pPr>
        <w:ind w:right="95"/>
        <w:rPr>
          <w:szCs w:val="22"/>
          <w:u w:val="single"/>
          <w:lang w:val="nl-NL" w:eastAsia="nl-NL"/>
        </w:rPr>
      </w:pPr>
      <w:r w:rsidRPr="00065B46">
        <w:rPr>
          <w:i/>
          <w:iCs/>
          <w:szCs w:val="22"/>
          <w:u w:val="single"/>
          <w:lang w:val="nl-NL" w:eastAsia="nl-NL"/>
        </w:rPr>
        <w:t>Gunningscriterium “</w:t>
      </w:r>
      <w:r w:rsidR="00F91140" w:rsidRPr="00F91140">
        <w:rPr>
          <w:i/>
          <w:iCs/>
          <w:szCs w:val="22"/>
          <w:u w:val="single"/>
          <w:lang w:val="nl-NL" w:eastAsia="nl-NL"/>
        </w:rPr>
        <w:t>Mogelijkheid tot programmering modeswitch parameters</w:t>
      </w:r>
      <w:r w:rsidR="00F91140">
        <w:rPr>
          <w:i/>
          <w:iCs/>
          <w:szCs w:val="22"/>
          <w:u w:val="single"/>
          <w:lang w:val="nl-NL" w:eastAsia="nl-NL"/>
        </w:rPr>
        <w:t>”</w:t>
      </w:r>
      <w:r w:rsidRPr="00065B46">
        <w:rPr>
          <w:i/>
          <w:iCs/>
          <w:szCs w:val="22"/>
          <w:u w:val="single"/>
          <w:lang w:val="nl-NL" w:eastAsia="nl-NL"/>
        </w:rPr>
        <w:t xml:space="preserve"> </w:t>
      </w:r>
    </w:p>
    <w:p w14:paraId="0D6BAC8A" w14:textId="31AFAFFE" w:rsidR="00DC637D" w:rsidRDefault="00F91140" w:rsidP="00DC637D">
      <w:pPr>
        <w:ind w:right="95"/>
        <w:rPr>
          <w:szCs w:val="22"/>
          <w:lang w:val="nl-NL" w:eastAsia="nl-NL"/>
        </w:rPr>
      </w:pPr>
      <w:r>
        <w:rPr>
          <w:szCs w:val="22"/>
          <w:lang w:val="nl-NL" w:eastAsia="nl-NL"/>
        </w:rPr>
        <w:t>Inschrijver dient per device aan te geven of er een mogelijkheid is tot programmering modeswitch parameters.</w:t>
      </w:r>
    </w:p>
    <w:p w14:paraId="3BFF7BEA" w14:textId="736A83B8" w:rsidR="00F91140" w:rsidRDefault="00F91140" w:rsidP="00DC637D">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F91140" w:rsidRPr="00F91140" w14:paraId="754C401E" w14:textId="77777777" w:rsidTr="002F6A10">
        <w:tc>
          <w:tcPr>
            <w:tcW w:w="6771" w:type="dxa"/>
            <w:shd w:val="clear" w:color="auto" w:fill="9CC2E5" w:themeFill="accent1" w:themeFillTint="99"/>
          </w:tcPr>
          <w:p w14:paraId="560C5718" w14:textId="77777777" w:rsidR="00F91140" w:rsidRPr="00F91140" w:rsidRDefault="00F91140" w:rsidP="00F91140">
            <w:pPr>
              <w:ind w:right="95"/>
              <w:outlineLvl w:val="9"/>
              <w:rPr>
                <w:szCs w:val="22"/>
                <w:lang w:val="nl-NL" w:eastAsia="nl-NL"/>
              </w:rPr>
            </w:pPr>
            <w:r w:rsidRPr="00F91140">
              <w:rPr>
                <w:szCs w:val="22"/>
                <w:lang w:val="nl-NL" w:eastAsia="nl-NL"/>
              </w:rPr>
              <w:t>Beoordeling</w:t>
            </w:r>
          </w:p>
        </w:tc>
        <w:tc>
          <w:tcPr>
            <w:tcW w:w="2471" w:type="dxa"/>
            <w:shd w:val="clear" w:color="auto" w:fill="9CC2E5" w:themeFill="accent1" w:themeFillTint="99"/>
          </w:tcPr>
          <w:p w14:paraId="32760937" w14:textId="77777777" w:rsidR="00F91140" w:rsidRPr="00F91140" w:rsidRDefault="00F91140" w:rsidP="00F91140">
            <w:pPr>
              <w:ind w:right="95"/>
              <w:outlineLvl w:val="9"/>
              <w:rPr>
                <w:szCs w:val="22"/>
                <w:lang w:val="nl-NL" w:eastAsia="nl-NL"/>
              </w:rPr>
            </w:pPr>
            <w:r w:rsidRPr="00F91140">
              <w:rPr>
                <w:szCs w:val="22"/>
                <w:lang w:val="nl-NL" w:eastAsia="nl-NL"/>
              </w:rPr>
              <w:t>Punten</w:t>
            </w:r>
          </w:p>
        </w:tc>
      </w:tr>
      <w:tr w:rsidR="00F91140" w:rsidRPr="00F91140" w14:paraId="331BFDEA" w14:textId="77777777" w:rsidTr="002F6A10">
        <w:tc>
          <w:tcPr>
            <w:tcW w:w="6771" w:type="dxa"/>
          </w:tcPr>
          <w:p w14:paraId="0944C77F" w14:textId="77777777" w:rsidR="00F91140" w:rsidRPr="00F91140" w:rsidRDefault="00F91140" w:rsidP="00F91140">
            <w:pPr>
              <w:ind w:right="95"/>
              <w:outlineLvl w:val="9"/>
              <w:rPr>
                <w:szCs w:val="22"/>
                <w:lang w:val="nl-NL" w:eastAsia="nl-NL"/>
              </w:rPr>
            </w:pPr>
            <w:r w:rsidRPr="00F91140">
              <w:rPr>
                <w:szCs w:val="22"/>
                <w:lang w:val="nl-NL" w:eastAsia="nl-NL"/>
              </w:rPr>
              <w:t xml:space="preserve">Aanwezig op alle aangeboden </w:t>
            </w:r>
            <w:proofErr w:type="spellStart"/>
            <w:r w:rsidRPr="00F91140">
              <w:rPr>
                <w:szCs w:val="22"/>
                <w:lang w:val="nl-NL" w:eastAsia="nl-NL"/>
              </w:rPr>
              <w:t>devices</w:t>
            </w:r>
            <w:proofErr w:type="spellEnd"/>
            <w:r w:rsidRPr="00F91140">
              <w:rPr>
                <w:szCs w:val="22"/>
                <w:lang w:val="nl-NL" w:eastAsia="nl-NL"/>
              </w:rPr>
              <w:t xml:space="preserve"> </w:t>
            </w:r>
          </w:p>
        </w:tc>
        <w:tc>
          <w:tcPr>
            <w:tcW w:w="2471" w:type="dxa"/>
          </w:tcPr>
          <w:p w14:paraId="2EA60BB5" w14:textId="77777777" w:rsidR="00F91140" w:rsidRPr="00F91140" w:rsidRDefault="00F91140" w:rsidP="00F91140">
            <w:pPr>
              <w:ind w:right="95"/>
              <w:outlineLvl w:val="9"/>
              <w:rPr>
                <w:szCs w:val="22"/>
                <w:lang w:val="nl-NL" w:eastAsia="nl-NL"/>
              </w:rPr>
            </w:pPr>
            <w:r w:rsidRPr="00F91140">
              <w:rPr>
                <w:szCs w:val="22"/>
                <w:lang w:val="nl-NL" w:eastAsia="nl-NL"/>
              </w:rPr>
              <w:t>5</w:t>
            </w:r>
          </w:p>
        </w:tc>
      </w:tr>
      <w:tr w:rsidR="00F91140" w:rsidRPr="00F91140" w14:paraId="1F6214F8" w14:textId="77777777" w:rsidTr="002F6A10">
        <w:tc>
          <w:tcPr>
            <w:tcW w:w="6771" w:type="dxa"/>
          </w:tcPr>
          <w:p w14:paraId="53E8C7B5" w14:textId="77777777" w:rsidR="00F91140" w:rsidRPr="00F91140" w:rsidRDefault="00F91140" w:rsidP="00F91140">
            <w:pPr>
              <w:ind w:right="95"/>
              <w:outlineLvl w:val="9"/>
              <w:rPr>
                <w:szCs w:val="22"/>
                <w:lang w:val="nl-NL" w:eastAsia="nl-NL"/>
              </w:rPr>
            </w:pPr>
            <w:r w:rsidRPr="00F91140">
              <w:rPr>
                <w:szCs w:val="22"/>
                <w:lang w:val="nl-NL" w:eastAsia="nl-NL"/>
              </w:rPr>
              <w:t xml:space="preserve">Aanwezig op 2 van de 3 aangeboden </w:t>
            </w:r>
            <w:proofErr w:type="spellStart"/>
            <w:r w:rsidRPr="00F91140">
              <w:rPr>
                <w:szCs w:val="22"/>
                <w:lang w:val="nl-NL" w:eastAsia="nl-NL"/>
              </w:rPr>
              <w:t>devices</w:t>
            </w:r>
            <w:proofErr w:type="spellEnd"/>
          </w:p>
        </w:tc>
        <w:tc>
          <w:tcPr>
            <w:tcW w:w="2471" w:type="dxa"/>
          </w:tcPr>
          <w:p w14:paraId="24425275" w14:textId="77777777" w:rsidR="00F91140" w:rsidRPr="00F91140" w:rsidRDefault="00F91140" w:rsidP="00F91140">
            <w:pPr>
              <w:ind w:right="95"/>
              <w:outlineLvl w:val="9"/>
              <w:rPr>
                <w:szCs w:val="22"/>
                <w:lang w:val="nl-NL" w:eastAsia="nl-NL"/>
              </w:rPr>
            </w:pPr>
            <w:r w:rsidRPr="00F91140">
              <w:rPr>
                <w:szCs w:val="22"/>
                <w:lang w:val="nl-NL" w:eastAsia="nl-NL"/>
              </w:rPr>
              <w:t>2</w:t>
            </w:r>
          </w:p>
        </w:tc>
      </w:tr>
      <w:tr w:rsidR="00F91140" w:rsidRPr="00F91140" w14:paraId="4D431A0E" w14:textId="77777777" w:rsidTr="002F6A10">
        <w:tc>
          <w:tcPr>
            <w:tcW w:w="6771" w:type="dxa"/>
          </w:tcPr>
          <w:p w14:paraId="10CB25FE" w14:textId="77777777" w:rsidR="00F91140" w:rsidRPr="00F91140" w:rsidRDefault="00F91140" w:rsidP="00F91140">
            <w:pPr>
              <w:ind w:right="95"/>
              <w:outlineLvl w:val="9"/>
              <w:rPr>
                <w:szCs w:val="22"/>
                <w:lang w:val="nl-NL" w:eastAsia="nl-NL"/>
              </w:rPr>
            </w:pPr>
            <w:r w:rsidRPr="00F91140">
              <w:rPr>
                <w:szCs w:val="22"/>
                <w:lang w:val="nl-NL" w:eastAsia="nl-NL"/>
              </w:rPr>
              <w:t>Op geen enkele device aanwezig</w:t>
            </w:r>
          </w:p>
        </w:tc>
        <w:tc>
          <w:tcPr>
            <w:tcW w:w="2471" w:type="dxa"/>
          </w:tcPr>
          <w:p w14:paraId="5C7D4814" w14:textId="77777777" w:rsidR="00F91140" w:rsidRPr="00F91140" w:rsidRDefault="00F91140" w:rsidP="00F91140">
            <w:pPr>
              <w:ind w:right="95"/>
              <w:outlineLvl w:val="9"/>
              <w:rPr>
                <w:szCs w:val="22"/>
                <w:lang w:val="nl-NL" w:eastAsia="nl-NL"/>
              </w:rPr>
            </w:pPr>
            <w:r w:rsidRPr="00F91140">
              <w:rPr>
                <w:szCs w:val="22"/>
                <w:lang w:val="nl-NL" w:eastAsia="nl-NL"/>
              </w:rPr>
              <w:t>0</w:t>
            </w:r>
          </w:p>
        </w:tc>
      </w:tr>
    </w:tbl>
    <w:p w14:paraId="584C1417" w14:textId="4D6774E7" w:rsidR="00F91140" w:rsidRDefault="00F91140" w:rsidP="00DC637D">
      <w:pPr>
        <w:ind w:right="95"/>
        <w:rPr>
          <w:szCs w:val="22"/>
          <w:lang w:val="nl-NL" w:eastAsia="nl-NL"/>
        </w:rPr>
      </w:pPr>
    </w:p>
    <w:p w14:paraId="14FCB011" w14:textId="77777777" w:rsidR="00F91140" w:rsidRPr="00065B46" w:rsidRDefault="00F91140" w:rsidP="00DC637D">
      <w:pPr>
        <w:ind w:right="95"/>
        <w:rPr>
          <w:szCs w:val="22"/>
          <w:lang w:val="nl-NL" w:eastAsia="nl-NL"/>
        </w:rPr>
      </w:pPr>
    </w:p>
    <w:p w14:paraId="76C6E147" w14:textId="77777777" w:rsidR="00DC637D" w:rsidRPr="00065B46" w:rsidRDefault="00DC637D" w:rsidP="00DC637D">
      <w:pPr>
        <w:ind w:right="95"/>
        <w:rPr>
          <w:szCs w:val="22"/>
          <w:lang w:val="nl-NL" w:eastAsia="nl-NL"/>
        </w:rPr>
      </w:pPr>
    </w:p>
    <w:p w14:paraId="60BC510D" w14:textId="77777777" w:rsidR="00DC637D" w:rsidRDefault="00DC637D" w:rsidP="00DC637D">
      <w:pPr>
        <w:ind w:right="95"/>
        <w:rPr>
          <w:szCs w:val="22"/>
          <w:lang w:val="nl-NL" w:eastAsia="nl-NL"/>
        </w:rPr>
      </w:pPr>
    </w:p>
    <w:p w14:paraId="202E11FF" w14:textId="0E91AEE4" w:rsidR="000D6DCD" w:rsidRDefault="000D6DCD" w:rsidP="002E6651">
      <w:pPr>
        <w:ind w:right="95"/>
        <w:rPr>
          <w:szCs w:val="22"/>
          <w:lang w:val="nl-NL" w:eastAsia="nl-NL"/>
        </w:rPr>
      </w:pPr>
    </w:p>
    <w:p w14:paraId="05EF289D" w14:textId="2BC185C1" w:rsidR="000D6DCD" w:rsidRDefault="000D6DCD" w:rsidP="002E6651">
      <w:pPr>
        <w:ind w:right="95"/>
        <w:rPr>
          <w:szCs w:val="22"/>
          <w:lang w:val="nl-NL" w:eastAsia="nl-NL"/>
        </w:rPr>
      </w:pPr>
    </w:p>
    <w:p w14:paraId="3A351501" w14:textId="4E543452" w:rsidR="000D6DCD" w:rsidRDefault="000D6DCD" w:rsidP="002E6651">
      <w:pPr>
        <w:ind w:right="95"/>
        <w:rPr>
          <w:szCs w:val="22"/>
          <w:lang w:val="nl-NL" w:eastAsia="nl-NL"/>
        </w:rPr>
      </w:pPr>
    </w:p>
    <w:p w14:paraId="0F67FDAA" w14:textId="7C190AC3" w:rsidR="000D6DCD" w:rsidRDefault="000D6DCD" w:rsidP="002E6651">
      <w:pPr>
        <w:ind w:right="95"/>
        <w:rPr>
          <w:szCs w:val="22"/>
          <w:lang w:val="nl-NL" w:eastAsia="nl-NL"/>
        </w:rPr>
      </w:pPr>
    </w:p>
    <w:p w14:paraId="67BEC310" w14:textId="485D0372" w:rsidR="000D6DCD" w:rsidRDefault="000D6DCD" w:rsidP="002E6651">
      <w:pPr>
        <w:ind w:right="95"/>
        <w:rPr>
          <w:szCs w:val="22"/>
          <w:lang w:val="nl-NL" w:eastAsia="nl-NL"/>
        </w:rPr>
      </w:pPr>
    </w:p>
    <w:p w14:paraId="335A0ACA" w14:textId="3FCDE966" w:rsidR="00A5798D" w:rsidRDefault="00A5798D" w:rsidP="002E6651">
      <w:pPr>
        <w:ind w:right="95"/>
        <w:rPr>
          <w:szCs w:val="22"/>
          <w:lang w:val="nl-NL" w:eastAsia="nl-NL"/>
        </w:rPr>
      </w:pPr>
    </w:p>
    <w:p w14:paraId="772DB797" w14:textId="353A3913" w:rsidR="00A5798D" w:rsidRDefault="00A5798D" w:rsidP="002E6651">
      <w:pPr>
        <w:ind w:right="95"/>
        <w:rPr>
          <w:szCs w:val="22"/>
          <w:lang w:val="nl-NL" w:eastAsia="nl-NL"/>
        </w:rPr>
      </w:pPr>
    </w:p>
    <w:p w14:paraId="710C4829" w14:textId="77777777" w:rsidR="00A5798D" w:rsidRDefault="00A5798D" w:rsidP="002E6651">
      <w:pPr>
        <w:ind w:right="95"/>
        <w:rPr>
          <w:szCs w:val="22"/>
          <w:lang w:val="nl-NL" w:eastAsia="nl-NL"/>
        </w:rPr>
      </w:pPr>
    </w:p>
    <w:p w14:paraId="0A7F4CFE" w14:textId="5EF1BD18" w:rsidR="00065B46" w:rsidRDefault="00065B46" w:rsidP="00065B46">
      <w:pPr>
        <w:ind w:right="95"/>
        <w:rPr>
          <w:b/>
          <w:szCs w:val="22"/>
          <w:lang w:val="nl-NL" w:eastAsia="nl-NL"/>
        </w:rPr>
      </w:pPr>
      <w:r>
        <w:rPr>
          <w:b/>
          <w:szCs w:val="22"/>
          <w:lang w:val="nl-NL" w:eastAsia="nl-NL"/>
        </w:rPr>
        <w:t>PERCEEL 3</w:t>
      </w:r>
      <w:r w:rsidRPr="00065B46">
        <w:rPr>
          <w:b/>
          <w:szCs w:val="22"/>
          <w:lang w:val="nl-NL" w:eastAsia="nl-NL"/>
        </w:rPr>
        <w:t xml:space="preserve">:  </w:t>
      </w:r>
      <w:proofErr w:type="spellStart"/>
      <w:r>
        <w:rPr>
          <w:b/>
          <w:szCs w:val="22"/>
          <w:lang w:val="nl-NL" w:eastAsia="nl-NL"/>
        </w:rPr>
        <w:t>Implantable</w:t>
      </w:r>
      <w:proofErr w:type="spellEnd"/>
      <w:r>
        <w:rPr>
          <w:b/>
          <w:szCs w:val="22"/>
          <w:lang w:val="nl-NL" w:eastAsia="nl-NL"/>
        </w:rPr>
        <w:t xml:space="preserve"> Loop Recorder</w:t>
      </w:r>
    </w:p>
    <w:p w14:paraId="315D2F71" w14:textId="77777777" w:rsidR="00065B46" w:rsidRPr="00065B46" w:rsidRDefault="00065B46" w:rsidP="00065B46">
      <w:pPr>
        <w:ind w:right="95"/>
        <w:rPr>
          <w:b/>
          <w:szCs w:val="22"/>
          <w:lang w:val="nl-NL" w:eastAsia="nl-NL"/>
        </w:rPr>
      </w:pPr>
    </w:p>
    <w:tbl>
      <w:tblPr>
        <w:tblStyle w:val="Tabelraster"/>
        <w:tblW w:w="0" w:type="auto"/>
        <w:tblLook w:val="04A0" w:firstRow="1" w:lastRow="0" w:firstColumn="1" w:lastColumn="0" w:noHBand="0" w:noVBand="1"/>
      </w:tblPr>
      <w:tblGrid>
        <w:gridCol w:w="6487"/>
        <w:gridCol w:w="2755"/>
      </w:tblGrid>
      <w:tr w:rsidR="00065B46" w:rsidRPr="00065B46" w14:paraId="7364515E" w14:textId="77777777" w:rsidTr="0008391D">
        <w:tc>
          <w:tcPr>
            <w:tcW w:w="9242" w:type="dxa"/>
            <w:gridSpan w:val="2"/>
            <w:shd w:val="clear" w:color="auto" w:fill="9CC2E5" w:themeFill="accent1" w:themeFillTint="99"/>
          </w:tcPr>
          <w:p w14:paraId="50B964FE" w14:textId="7D8001D3" w:rsidR="00065B46" w:rsidRPr="00065B46" w:rsidRDefault="00065B46" w:rsidP="00065B46">
            <w:pPr>
              <w:ind w:right="95"/>
              <w:outlineLvl w:val="9"/>
              <w:rPr>
                <w:szCs w:val="22"/>
                <w:lang w:val="nl-NL" w:eastAsia="nl-NL"/>
              </w:rPr>
            </w:pPr>
            <w:r w:rsidRPr="00065B46">
              <w:rPr>
                <w:szCs w:val="22"/>
                <w:lang w:val="nl-NL" w:eastAsia="nl-NL"/>
              </w:rPr>
              <w:t xml:space="preserve">PERCEEL 3:  </w:t>
            </w:r>
            <w:proofErr w:type="spellStart"/>
            <w:r w:rsidRPr="00065B46">
              <w:rPr>
                <w:szCs w:val="22"/>
                <w:lang w:val="nl-NL" w:eastAsia="nl-NL"/>
              </w:rPr>
              <w:t>Implantable</w:t>
            </w:r>
            <w:proofErr w:type="spellEnd"/>
            <w:r w:rsidRPr="00065B46">
              <w:rPr>
                <w:szCs w:val="22"/>
                <w:lang w:val="nl-NL" w:eastAsia="nl-NL"/>
              </w:rPr>
              <w:t xml:space="preserve"> Loop Recorder</w:t>
            </w:r>
          </w:p>
        </w:tc>
      </w:tr>
      <w:tr w:rsidR="00065B46" w:rsidRPr="00065B46" w14:paraId="452F7E26" w14:textId="77777777" w:rsidTr="0008391D">
        <w:tc>
          <w:tcPr>
            <w:tcW w:w="6487" w:type="dxa"/>
            <w:shd w:val="clear" w:color="auto" w:fill="9CC2E5" w:themeFill="accent1" w:themeFillTint="99"/>
          </w:tcPr>
          <w:p w14:paraId="6A926EF8" w14:textId="77777777" w:rsidR="00065B46" w:rsidRPr="00065B46" w:rsidRDefault="00065B46" w:rsidP="00065B46">
            <w:pPr>
              <w:ind w:right="95"/>
              <w:outlineLvl w:val="9"/>
              <w:rPr>
                <w:szCs w:val="22"/>
                <w:lang w:val="nl-NL" w:eastAsia="nl-NL"/>
              </w:rPr>
            </w:pPr>
            <w:r w:rsidRPr="00065B46">
              <w:rPr>
                <w:szCs w:val="22"/>
                <w:lang w:val="nl-NL" w:eastAsia="nl-NL"/>
              </w:rPr>
              <w:t>Gunningscriterium</w:t>
            </w:r>
          </w:p>
        </w:tc>
        <w:tc>
          <w:tcPr>
            <w:tcW w:w="2755" w:type="dxa"/>
            <w:shd w:val="clear" w:color="auto" w:fill="9CC2E5" w:themeFill="accent1" w:themeFillTint="99"/>
          </w:tcPr>
          <w:p w14:paraId="0EB8089F" w14:textId="77777777" w:rsidR="00065B46" w:rsidRPr="00065B46" w:rsidRDefault="00065B46" w:rsidP="00065B46">
            <w:pPr>
              <w:ind w:right="95"/>
              <w:outlineLvl w:val="9"/>
              <w:rPr>
                <w:szCs w:val="22"/>
                <w:lang w:val="nl-NL" w:eastAsia="nl-NL"/>
              </w:rPr>
            </w:pPr>
            <w:r w:rsidRPr="00065B46">
              <w:rPr>
                <w:szCs w:val="22"/>
                <w:lang w:val="nl-NL" w:eastAsia="nl-NL"/>
              </w:rPr>
              <w:t>Maximaal aantal punten</w:t>
            </w:r>
          </w:p>
        </w:tc>
      </w:tr>
      <w:tr w:rsidR="00065B46" w:rsidRPr="00065B46" w14:paraId="5A9B6824" w14:textId="77777777" w:rsidTr="0008391D">
        <w:tc>
          <w:tcPr>
            <w:tcW w:w="6487" w:type="dxa"/>
          </w:tcPr>
          <w:p w14:paraId="4A074F19" w14:textId="77777777" w:rsidR="00065B46" w:rsidRPr="00065B46" w:rsidRDefault="00065B46" w:rsidP="00065B46">
            <w:pPr>
              <w:ind w:right="95"/>
              <w:outlineLvl w:val="9"/>
              <w:rPr>
                <w:szCs w:val="22"/>
                <w:lang w:val="nl-NL" w:eastAsia="nl-NL"/>
              </w:rPr>
            </w:pPr>
            <w:r w:rsidRPr="00065B46">
              <w:rPr>
                <w:szCs w:val="22"/>
                <w:lang w:val="nl-NL" w:eastAsia="nl-NL"/>
              </w:rPr>
              <w:t>Prijsstelling</w:t>
            </w:r>
          </w:p>
        </w:tc>
        <w:tc>
          <w:tcPr>
            <w:tcW w:w="2755" w:type="dxa"/>
          </w:tcPr>
          <w:p w14:paraId="15723D03" w14:textId="3222B8AF" w:rsidR="00065B46" w:rsidRPr="00065B46" w:rsidRDefault="00F529C6" w:rsidP="00065B46">
            <w:pPr>
              <w:ind w:right="95"/>
              <w:outlineLvl w:val="9"/>
              <w:rPr>
                <w:szCs w:val="22"/>
                <w:lang w:val="nl-NL" w:eastAsia="nl-NL"/>
              </w:rPr>
            </w:pPr>
            <w:r>
              <w:rPr>
                <w:szCs w:val="22"/>
                <w:lang w:val="nl-NL" w:eastAsia="nl-NL"/>
              </w:rPr>
              <w:t>65</w:t>
            </w:r>
          </w:p>
        </w:tc>
      </w:tr>
      <w:tr w:rsidR="00065B46" w:rsidRPr="00065B46" w14:paraId="0BA8D3F1" w14:textId="77777777" w:rsidTr="0008391D">
        <w:tc>
          <w:tcPr>
            <w:tcW w:w="6487" w:type="dxa"/>
          </w:tcPr>
          <w:p w14:paraId="16F714EE" w14:textId="229AE981" w:rsidR="00065B46" w:rsidRPr="003B2D87" w:rsidRDefault="000D6DCD" w:rsidP="00065B46">
            <w:pPr>
              <w:ind w:right="95"/>
              <w:outlineLvl w:val="9"/>
              <w:rPr>
                <w:color w:val="000000" w:themeColor="text1"/>
                <w:szCs w:val="22"/>
                <w:lang w:val="nl-NL" w:eastAsia="nl-NL"/>
              </w:rPr>
            </w:pPr>
            <w:r w:rsidRPr="003B2D87">
              <w:rPr>
                <w:color w:val="000000" w:themeColor="text1"/>
                <w:szCs w:val="22"/>
                <w:lang w:val="nl-NL" w:eastAsia="nl-NL"/>
              </w:rPr>
              <w:t>Duurzaamheid</w:t>
            </w:r>
            <w:r w:rsidR="00A5798D" w:rsidRPr="003B2D87">
              <w:rPr>
                <w:color w:val="000000" w:themeColor="text1"/>
                <w:szCs w:val="22"/>
                <w:lang w:val="nl-NL" w:eastAsia="nl-NL"/>
              </w:rPr>
              <w:t xml:space="preserve"> (Mogelijkheden voor recycling en biologische afbreekbaarheid van uw </w:t>
            </w:r>
            <w:proofErr w:type="spellStart"/>
            <w:r w:rsidR="00A5798D" w:rsidRPr="003B2D87">
              <w:rPr>
                <w:color w:val="000000" w:themeColor="text1"/>
                <w:szCs w:val="22"/>
                <w:lang w:val="nl-NL" w:eastAsia="nl-NL"/>
              </w:rPr>
              <w:t>devices</w:t>
            </w:r>
            <w:proofErr w:type="spellEnd"/>
            <w:r w:rsidR="00A5798D" w:rsidRPr="003B2D87">
              <w:rPr>
                <w:color w:val="000000" w:themeColor="text1"/>
                <w:szCs w:val="22"/>
                <w:lang w:val="nl-NL" w:eastAsia="nl-NL"/>
              </w:rPr>
              <w:t>)</w:t>
            </w:r>
          </w:p>
        </w:tc>
        <w:tc>
          <w:tcPr>
            <w:tcW w:w="2755" w:type="dxa"/>
          </w:tcPr>
          <w:p w14:paraId="1FEABEDC" w14:textId="709EB46E" w:rsidR="00065B46" w:rsidRPr="00065B46" w:rsidRDefault="00A5798D" w:rsidP="00065B46">
            <w:pPr>
              <w:ind w:right="95"/>
              <w:outlineLvl w:val="9"/>
              <w:rPr>
                <w:szCs w:val="22"/>
                <w:lang w:val="nl-NL" w:eastAsia="nl-NL"/>
              </w:rPr>
            </w:pPr>
            <w:r>
              <w:rPr>
                <w:szCs w:val="22"/>
                <w:lang w:val="nl-NL" w:eastAsia="nl-NL"/>
              </w:rPr>
              <w:t>5</w:t>
            </w:r>
          </w:p>
        </w:tc>
      </w:tr>
      <w:tr w:rsidR="000D6DCD" w:rsidRPr="00065B46" w14:paraId="35EB1337" w14:textId="77777777" w:rsidTr="0008391D">
        <w:tc>
          <w:tcPr>
            <w:tcW w:w="6487" w:type="dxa"/>
          </w:tcPr>
          <w:p w14:paraId="3ED33119" w14:textId="78C498CB" w:rsidR="000D6DCD" w:rsidRPr="003B2D87" w:rsidRDefault="000D6DCD" w:rsidP="002054C6">
            <w:pPr>
              <w:ind w:right="95"/>
              <w:rPr>
                <w:color w:val="000000" w:themeColor="text1"/>
                <w:szCs w:val="22"/>
                <w:lang w:val="nl-NL" w:eastAsia="nl-NL"/>
              </w:rPr>
            </w:pPr>
            <w:r w:rsidRPr="003B2D87">
              <w:rPr>
                <w:color w:val="000000" w:themeColor="text1"/>
                <w:szCs w:val="22"/>
                <w:lang w:val="nl-NL" w:eastAsia="nl-NL"/>
              </w:rPr>
              <w:t>Leverbetrouwbaarheid</w:t>
            </w:r>
          </w:p>
        </w:tc>
        <w:tc>
          <w:tcPr>
            <w:tcW w:w="2755" w:type="dxa"/>
          </w:tcPr>
          <w:p w14:paraId="470F6D90" w14:textId="79CADC93" w:rsidR="000D6DCD" w:rsidRDefault="00A5798D" w:rsidP="00065B46">
            <w:pPr>
              <w:ind w:right="95"/>
              <w:rPr>
                <w:szCs w:val="22"/>
                <w:lang w:val="nl-NL" w:eastAsia="nl-NL"/>
              </w:rPr>
            </w:pPr>
            <w:r>
              <w:rPr>
                <w:szCs w:val="22"/>
                <w:lang w:val="nl-NL" w:eastAsia="nl-NL"/>
              </w:rPr>
              <w:t>10</w:t>
            </w:r>
          </w:p>
        </w:tc>
      </w:tr>
      <w:tr w:rsidR="00C92CCF" w:rsidRPr="00C92CCF" w14:paraId="0EF05AF6" w14:textId="77777777" w:rsidTr="00D15A76">
        <w:tc>
          <w:tcPr>
            <w:tcW w:w="6487" w:type="dxa"/>
            <w:shd w:val="clear" w:color="auto" w:fill="auto"/>
          </w:tcPr>
          <w:p w14:paraId="317A4932" w14:textId="43659B7F" w:rsidR="00C92CCF" w:rsidRPr="00D15A76" w:rsidRDefault="00C92CCF" w:rsidP="002054C6">
            <w:pPr>
              <w:ind w:right="95"/>
              <w:rPr>
                <w:color w:val="000000" w:themeColor="text1"/>
                <w:szCs w:val="22"/>
                <w:lang w:val="nl-NL" w:eastAsia="nl-NL"/>
              </w:rPr>
            </w:pPr>
            <w:r w:rsidRPr="00D15A76">
              <w:rPr>
                <w:color w:val="000000" w:themeColor="text1"/>
                <w:szCs w:val="22"/>
                <w:lang w:val="nl-NL" w:eastAsia="nl-NL"/>
              </w:rPr>
              <w:t xml:space="preserve">Specifiek algoritme ter reductie van vals positieve AF-episoden </w:t>
            </w:r>
          </w:p>
        </w:tc>
        <w:tc>
          <w:tcPr>
            <w:tcW w:w="2755" w:type="dxa"/>
          </w:tcPr>
          <w:p w14:paraId="3B56E086" w14:textId="2D73C1AC" w:rsidR="00C92CCF" w:rsidRDefault="00C92CCF" w:rsidP="00065B46">
            <w:pPr>
              <w:ind w:right="95"/>
              <w:rPr>
                <w:szCs w:val="22"/>
                <w:lang w:val="nl-NL" w:eastAsia="nl-NL"/>
              </w:rPr>
            </w:pPr>
            <w:r>
              <w:rPr>
                <w:szCs w:val="22"/>
                <w:lang w:val="nl-NL" w:eastAsia="nl-NL"/>
              </w:rPr>
              <w:t>10</w:t>
            </w:r>
          </w:p>
        </w:tc>
      </w:tr>
      <w:tr w:rsidR="00C92CCF" w:rsidRPr="00C92CCF" w14:paraId="472E2AE2" w14:textId="77777777" w:rsidTr="00D15A76">
        <w:tc>
          <w:tcPr>
            <w:tcW w:w="6487" w:type="dxa"/>
            <w:shd w:val="clear" w:color="auto" w:fill="auto"/>
          </w:tcPr>
          <w:p w14:paraId="290DF5E4" w14:textId="65A4A8BD" w:rsidR="00C92CCF" w:rsidRPr="00D15A76" w:rsidRDefault="00C92CCF" w:rsidP="002054C6">
            <w:pPr>
              <w:ind w:right="95"/>
              <w:rPr>
                <w:color w:val="000000" w:themeColor="text1"/>
                <w:szCs w:val="22"/>
                <w:lang w:val="nl-NL" w:eastAsia="nl-NL"/>
              </w:rPr>
            </w:pPr>
            <w:r w:rsidRPr="00D15A76">
              <w:rPr>
                <w:color w:val="000000" w:themeColor="text1"/>
                <w:szCs w:val="22"/>
                <w:lang w:val="nl-NL" w:eastAsia="nl-NL"/>
              </w:rPr>
              <w:t xml:space="preserve">Mogelijkheid tot </w:t>
            </w:r>
            <w:proofErr w:type="spellStart"/>
            <w:r w:rsidRPr="00D15A76">
              <w:rPr>
                <w:color w:val="000000" w:themeColor="text1"/>
                <w:szCs w:val="22"/>
                <w:lang w:val="nl-NL" w:eastAsia="nl-NL"/>
              </w:rPr>
              <w:t>bidirectionele</w:t>
            </w:r>
            <w:proofErr w:type="spellEnd"/>
            <w:r w:rsidRPr="00D15A76">
              <w:rPr>
                <w:color w:val="000000" w:themeColor="text1"/>
                <w:szCs w:val="22"/>
                <w:lang w:val="nl-NL" w:eastAsia="nl-NL"/>
              </w:rPr>
              <w:t xml:space="preserve"> communicatie</w:t>
            </w:r>
          </w:p>
        </w:tc>
        <w:tc>
          <w:tcPr>
            <w:tcW w:w="2755" w:type="dxa"/>
          </w:tcPr>
          <w:p w14:paraId="179EEE71" w14:textId="262CE8E9" w:rsidR="00C92CCF" w:rsidRDefault="00C92CCF" w:rsidP="00065B46">
            <w:pPr>
              <w:ind w:right="95"/>
              <w:rPr>
                <w:szCs w:val="22"/>
                <w:lang w:val="nl-NL" w:eastAsia="nl-NL"/>
              </w:rPr>
            </w:pPr>
            <w:r>
              <w:rPr>
                <w:szCs w:val="22"/>
                <w:lang w:val="nl-NL" w:eastAsia="nl-NL"/>
              </w:rPr>
              <w:t>10</w:t>
            </w:r>
          </w:p>
        </w:tc>
      </w:tr>
      <w:tr w:rsidR="00065B46" w:rsidRPr="00065B46" w14:paraId="2A75457B" w14:textId="77777777" w:rsidTr="0008391D">
        <w:tc>
          <w:tcPr>
            <w:tcW w:w="6487" w:type="dxa"/>
            <w:shd w:val="clear" w:color="auto" w:fill="9CC2E5" w:themeFill="accent1" w:themeFillTint="99"/>
          </w:tcPr>
          <w:p w14:paraId="11F238E5" w14:textId="77777777" w:rsidR="00065B46" w:rsidRPr="00065B46" w:rsidRDefault="00065B46" w:rsidP="00065B46">
            <w:pPr>
              <w:ind w:right="95"/>
              <w:outlineLvl w:val="9"/>
              <w:rPr>
                <w:szCs w:val="22"/>
                <w:lang w:val="nl-NL" w:eastAsia="nl-NL"/>
              </w:rPr>
            </w:pPr>
            <w:r w:rsidRPr="00065B46">
              <w:rPr>
                <w:szCs w:val="22"/>
                <w:lang w:val="nl-NL" w:eastAsia="nl-NL"/>
              </w:rPr>
              <w:t>Maximaal te behalen punten door Inschrijver voor dit perceel</w:t>
            </w:r>
          </w:p>
        </w:tc>
        <w:tc>
          <w:tcPr>
            <w:tcW w:w="2755" w:type="dxa"/>
            <w:shd w:val="clear" w:color="auto" w:fill="9CC2E5" w:themeFill="accent1" w:themeFillTint="99"/>
          </w:tcPr>
          <w:p w14:paraId="147D6AC2" w14:textId="77777777" w:rsidR="00065B46" w:rsidRPr="00065B46" w:rsidRDefault="00065B46" w:rsidP="00065B46">
            <w:pPr>
              <w:ind w:right="95"/>
              <w:outlineLvl w:val="9"/>
              <w:rPr>
                <w:szCs w:val="22"/>
                <w:lang w:val="nl-NL" w:eastAsia="nl-NL"/>
              </w:rPr>
            </w:pPr>
            <w:r w:rsidRPr="00065B46">
              <w:rPr>
                <w:szCs w:val="22"/>
                <w:lang w:val="nl-NL" w:eastAsia="nl-NL"/>
              </w:rPr>
              <w:t>100</w:t>
            </w:r>
          </w:p>
        </w:tc>
      </w:tr>
    </w:tbl>
    <w:p w14:paraId="6FF75194" w14:textId="77777777" w:rsidR="00065B46" w:rsidRPr="00065B46" w:rsidRDefault="00065B46" w:rsidP="00065B46">
      <w:pPr>
        <w:ind w:right="95"/>
        <w:rPr>
          <w:b/>
          <w:szCs w:val="22"/>
          <w:lang w:val="nl-NL" w:eastAsia="nl-NL"/>
        </w:rPr>
      </w:pPr>
    </w:p>
    <w:p w14:paraId="7F95C4C2" w14:textId="77777777" w:rsidR="00FA453D" w:rsidRPr="00FA453D" w:rsidRDefault="00FA453D" w:rsidP="00FA453D">
      <w:pPr>
        <w:ind w:right="95"/>
        <w:rPr>
          <w:i/>
          <w:szCs w:val="22"/>
          <w:u w:val="single"/>
          <w:lang w:val="nl-NL" w:eastAsia="nl-NL"/>
        </w:rPr>
      </w:pPr>
      <w:r w:rsidRPr="00FA453D">
        <w:rPr>
          <w:i/>
          <w:szCs w:val="22"/>
          <w:u w:val="single"/>
          <w:lang w:val="nl-NL" w:eastAsia="nl-NL"/>
        </w:rPr>
        <w:t>Gunningscriterium “Prijsstelling”</w:t>
      </w:r>
    </w:p>
    <w:p w14:paraId="2FAA48EE" w14:textId="4A85D23C" w:rsidR="00FA453D" w:rsidRDefault="00FA453D" w:rsidP="00FA453D">
      <w:pPr>
        <w:ind w:right="95"/>
        <w:rPr>
          <w:szCs w:val="22"/>
          <w:lang w:val="nl-NL" w:eastAsia="nl-NL"/>
        </w:rPr>
      </w:pPr>
      <w:r w:rsidRPr="00FA453D">
        <w:rPr>
          <w:szCs w:val="22"/>
          <w:lang w:val="nl-NL" w:eastAsia="nl-NL"/>
        </w:rPr>
        <w:t>Zie voor berekening paragraaf 6.3.</w:t>
      </w:r>
    </w:p>
    <w:p w14:paraId="0ADF168D" w14:textId="4C2D9C40" w:rsidR="000D6DCD" w:rsidRDefault="000D6DCD" w:rsidP="00FA453D">
      <w:pPr>
        <w:ind w:right="95"/>
        <w:rPr>
          <w:szCs w:val="22"/>
          <w:lang w:val="nl-NL" w:eastAsia="nl-NL"/>
        </w:rPr>
      </w:pPr>
    </w:p>
    <w:p w14:paraId="7FC3FAE7" w14:textId="77777777" w:rsidR="00C80576" w:rsidRPr="00C232E7" w:rsidRDefault="00C80576" w:rsidP="00C80576">
      <w:pPr>
        <w:ind w:right="95"/>
        <w:rPr>
          <w:szCs w:val="22"/>
          <w:u w:val="single"/>
          <w:lang w:val="nl-NL" w:eastAsia="nl-NL"/>
        </w:rPr>
      </w:pPr>
      <w:r w:rsidRPr="00C232E7">
        <w:rPr>
          <w:i/>
          <w:iCs/>
          <w:szCs w:val="22"/>
          <w:u w:val="single"/>
          <w:lang w:val="nl-NL" w:eastAsia="nl-NL"/>
        </w:rPr>
        <w:t>Gunningscriterium “</w:t>
      </w:r>
      <w:r>
        <w:rPr>
          <w:i/>
          <w:iCs/>
          <w:szCs w:val="22"/>
          <w:u w:val="single"/>
          <w:lang w:val="nl-NL" w:eastAsia="nl-NL"/>
        </w:rPr>
        <w:t>Duurzaamheid</w:t>
      </w:r>
      <w:r w:rsidRPr="00C232E7">
        <w:rPr>
          <w:i/>
          <w:iCs/>
          <w:szCs w:val="22"/>
          <w:u w:val="single"/>
          <w:lang w:val="nl-NL" w:eastAsia="nl-NL"/>
        </w:rPr>
        <w:t xml:space="preserve">” </w:t>
      </w:r>
    </w:p>
    <w:p w14:paraId="1C7D624C" w14:textId="77777777" w:rsidR="00C80576" w:rsidRDefault="00C80576" w:rsidP="00C80576">
      <w:pPr>
        <w:ind w:right="95"/>
        <w:rPr>
          <w:szCs w:val="22"/>
          <w:lang w:val="nl-NL" w:eastAsia="nl-NL"/>
        </w:rPr>
      </w:pPr>
      <w:r w:rsidRPr="00436A13">
        <w:rPr>
          <w:szCs w:val="22"/>
          <w:lang w:val="nl-NL" w:eastAsia="nl-NL"/>
        </w:rPr>
        <w:t>Inschrijver dient een</w:t>
      </w:r>
      <w:r>
        <w:rPr>
          <w:szCs w:val="22"/>
          <w:lang w:val="nl-NL" w:eastAsia="nl-NL"/>
        </w:rPr>
        <w:t xml:space="preserve"> document van maximaal één (1</w:t>
      </w:r>
      <w:r w:rsidRPr="00436A13">
        <w:rPr>
          <w:szCs w:val="22"/>
          <w:lang w:val="nl-NL" w:eastAsia="nl-NL"/>
        </w:rPr>
        <w:t>) A4 in te dienen waarin Inschrijver aangeeft welke</w:t>
      </w:r>
      <w:r>
        <w:rPr>
          <w:szCs w:val="22"/>
          <w:lang w:val="nl-NL" w:eastAsia="nl-NL"/>
        </w:rPr>
        <w:t xml:space="preserve"> zichtbare</w:t>
      </w:r>
      <w:r w:rsidRPr="00436A13">
        <w:rPr>
          <w:szCs w:val="22"/>
          <w:lang w:val="nl-NL" w:eastAsia="nl-NL"/>
        </w:rPr>
        <w:t xml:space="preserve"> mogelijkheden</w:t>
      </w:r>
      <w:r>
        <w:rPr>
          <w:szCs w:val="22"/>
          <w:lang w:val="nl-NL" w:eastAsia="nl-NL"/>
        </w:rPr>
        <w:t xml:space="preserve"> op het gebied van duurzaamheid</w:t>
      </w:r>
      <w:r w:rsidRPr="00436A13">
        <w:rPr>
          <w:szCs w:val="22"/>
          <w:lang w:val="nl-NL" w:eastAsia="nl-NL"/>
        </w:rPr>
        <w:t xml:space="preserve"> </w:t>
      </w:r>
      <w:r>
        <w:rPr>
          <w:szCs w:val="22"/>
          <w:lang w:val="nl-NL" w:eastAsia="nl-NL"/>
        </w:rPr>
        <w:t>er zijn voor de afdeling.</w:t>
      </w:r>
    </w:p>
    <w:p w14:paraId="1130CEE9" w14:textId="77777777" w:rsidR="00C80576" w:rsidRDefault="00C80576" w:rsidP="00C80576">
      <w:pPr>
        <w:ind w:right="95"/>
        <w:rPr>
          <w:szCs w:val="22"/>
          <w:lang w:val="nl-NL" w:eastAsia="nl-NL"/>
        </w:rPr>
      </w:pPr>
    </w:p>
    <w:p w14:paraId="187E7732" w14:textId="77777777" w:rsidR="00C80576" w:rsidRDefault="00C80576" w:rsidP="00C80576">
      <w:pPr>
        <w:ind w:right="95"/>
        <w:rPr>
          <w:szCs w:val="22"/>
          <w:lang w:val="nl-NL" w:eastAsia="nl-NL"/>
        </w:rPr>
      </w:pPr>
      <w:r w:rsidRPr="00436A13">
        <w:rPr>
          <w:szCs w:val="22"/>
          <w:lang w:val="nl-NL" w:eastAsia="nl-NL"/>
        </w:rPr>
        <w:t>De puntenverdeling is als volgt.</w:t>
      </w:r>
    </w:p>
    <w:p w14:paraId="46AF75A2" w14:textId="77777777" w:rsidR="00C80576" w:rsidRDefault="00C80576" w:rsidP="00C80576">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C80576" w:rsidRPr="00A41583" w14:paraId="0B6C1324" w14:textId="77777777" w:rsidTr="00E81F4D">
        <w:tc>
          <w:tcPr>
            <w:tcW w:w="6771" w:type="dxa"/>
            <w:shd w:val="clear" w:color="auto" w:fill="9CC2E5" w:themeFill="accent1" w:themeFillTint="99"/>
          </w:tcPr>
          <w:p w14:paraId="544091BB" w14:textId="77777777" w:rsidR="00C80576" w:rsidRPr="00A41583" w:rsidRDefault="00C80576" w:rsidP="00E81F4D">
            <w:pPr>
              <w:ind w:right="95"/>
              <w:outlineLvl w:val="9"/>
              <w:rPr>
                <w:szCs w:val="22"/>
                <w:lang w:val="nl-NL" w:eastAsia="nl-NL"/>
              </w:rPr>
            </w:pPr>
            <w:r w:rsidRPr="00A41583">
              <w:rPr>
                <w:szCs w:val="22"/>
                <w:lang w:val="nl-NL" w:eastAsia="nl-NL"/>
              </w:rPr>
              <w:t>Beoordeling</w:t>
            </w:r>
          </w:p>
        </w:tc>
        <w:tc>
          <w:tcPr>
            <w:tcW w:w="2471" w:type="dxa"/>
            <w:shd w:val="clear" w:color="auto" w:fill="9CC2E5" w:themeFill="accent1" w:themeFillTint="99"/>
          </w:tcPr>
          <w:p w14:paraId="4C239085" w14:textId="77777777" w:rsidR="00C80576" w:rsidRPr="00A41583" w:rsidRDefault="00C80576" w:rsidP="00E81F4D">
            <w:pPr>
              <w:ind w:right="95"/>
              <w:outlineLvl w:val="9"/>
              <w:rPr>
                <w:szCs w:val="22"/>
                <w:lang w:val="nl-NL" w:eastAsia="nl-NL"/>
              </w:rPr>
            </w:pPr>
            <w:r w:rsidRPr="00A41583">
              <w:rPr>
                <w:szCs w:val="22"/>
                <w:lang w:val="nl-NL" w:eastAsia="nl-NL"/>
              </w:rPr>
              <w:t>Punten</w:t>
            </w:r>
          </w:p>
        </w:tc>
      </w:tr>
      <w:tr w:rsidR="00C80576" w:rsidRPr="00CD04F6" w14:paraId="6E27F6CB" w14:textId="77777777" w:rsidTr="00E81F4D">
        <w:tc>
          <w:tcPr>
            <w:tcW w:w="6771" w:type="dxa"/>
          </w:tcPr>
          <w:p w14:paraId="4C26F0DE" w14:textId="77777777" w:rsidR="00C80576" w:rsidRPr="00A41583" w:rsidRDefault="00C80576" w:rsidP="00E81F4D">
            <w:pPr>
              <w:ind w:right="95"/>
              <w:outlineLvl w:val="9"/>
              <w:rPr>
                <w:szCs w:val="22"/>
                <w:lang w:val="nl-NL" w:eastAsia="nl-NL"/>
              </w:rPr>
            </w:pPr>
            <w:r>
              <w:rPr>
                <w:szCs w:val="22"/>
                <w:lang w:val="nl-NL" w:eastAsia="nl-NL"/>
              </w:rPr>
              <w:t xml:space="preserve">Er wordt minimaal één concrete mogelijkheid genoemd die direct realiseerbaar is op het ingrepencentrum van de afdeling Klinische Elektrofysiologie. </w:t>
            </w:r>
          </w:p>
        </w:tc>
        <w:tc>
          <w:tcPr>
            <w:tcW w:w="2471" w:type="dxa"/>
          </w:tcPr>
          <w:p w14:paraId="0CF3559C" w14:textId="77777777" w:rsidR="00C80576" w:rsidRPr="00A41583" w:rsidRDefault="00C80576" w:rsidP="00E81F4D">
            <w:pPr>
              <w:ind w:right="95"/>
              <w:outlineLvl w:val="9"/>
              <w:rPr>
                <w:szCs w:val="22"/>
                <w:lang w:val="nl-NL" w:eastAsia="nl-NL"/>
              </w:rPr>
            </w:pPr>
            <w:r>
              <w:rPr>
                <w:szCs w:val="22"/>
                <w:lang w:val="nl-NL" w:eastAsia="nl-NL"/>
              </w:rPr>
              <w:t>5</w:t>
            </w:r>
          </w:p>
        </w:tc>
      </w:tr>
      <w:tr w:rsidR="00C80576" w:rsidRPr="00CD04F6" w14:paraId="535B99CD" w14:textId="77777777" w:rsidTr="00E81F4D">
        <w:tc>
          <w:tcPr>
            <w:tcW w:w="6771" w:type="dxa"/>
          </w:tcPr>
          <w:p w14:paraId="0E33C1A2" w14:textId="77777777" w:rsidR="00C80576" w:rsidRPr="00A41583" w:rsidRDefault="00C80576" w:rsidP="00E81F4D">
            <w:pPr>
              <w:ind w:right="95"/>
              <w:outlineLvl w:val="9"/>
              <w:rPr>
                <w:szCs w:val="22"/>
                <w:lang w:val="nl-NL" w:eastAsia="nl-NL"/>
              </w:rPr>
            </w:pPr>
            <w:r>
              <w:rPr>
                <w:szCs w:val="22"/>
                <w:lang w:val="nl-NL" w:eastAsia="nl-NL"/>
              </w:rPr>
              <w:t>Er wordt geen concrete mogelijkheid genoemd die direct realiseerbaar is op het ingrepencentrum van de afdeling Klinische Elektrofysiologie.</w:t>
            </w:r>
          </w:p>
        </w:tc>
        <w:tc>
          <w:tcPr>
            <w:tcW w:w="2471" w:type="dxa"/>
          </w:tcPr>
          <w:p w14:paraId="72982F4D" w14:textId="77777777" w:rsidR="00C80576" w:rsidRPr="00A41583" w:rsidRDefault="00C80576" w:rsidP="00E81F4D">
            <w:pPr>
              <w:ind w:right="95"/>
              <w:outlineLvl w:val="9"/>
              <w:rPr>
                <w:szCs w:val="22"/>
                <w:lang w:val="nl-NL" w:eastAsia="nl-NL"/>
              </w:rPr>
            </w:pPr>
            <w:r>
              <w:rPr>
                <w:szCs w:val="22"/>
                <w:lang w:val="nl-NL" w:eastAsia="nl-NL"/>
              </w:rPr>
              <w:t>0</w:t>
            </w:r>
          </w:p>
        </w:tc>
      </w:tr>
    </w:tbl>
    <w:p w14:paraId="7C283EFC" w14:textId="77777777" w:rsidR="00C80576" w:rsidRDefault="00C80576" w:rsidP="00C80576">
      <w:pPr>
        <w:ind w:right="95"/>
        <w:rPr>
          <w:szCs w:val="22"/>
          <w:lang w:val="nl-NL" w:eastAsia="nl-NL"/>
        </w:rPr>
      </w:pPr>
    </w:p>
    <w:p w14:paraId="2F0550DE" w14:textId="77777777" w:rsidR="00C80576" w:rsidRDefault="00C80576" w:rsidP="00C80576">
      <w:pPr>
        <w:pStyle w:val="Gemiddeldraster21"/>
        <w:spacing w:line="320" w:lineRule="exact"/>
        <w:ind w:right="95"/>
        <w:rPr>
          <w:rFonts w:ascii="Arial" w:hAnsi="Arial" w:cs="Arial"/>
          <w:lang w:val="nl-NL"/>
        </w:rPr>
      </w:pPr>
      <w:r>
        <w:rPr>
          <w:rFonts w:ascii="Arial" w:hAnsi="Arial" w:cs="Arial"/>
          <w:lang w:val="nl-NL"/>
        </w:rPr>
        <w:t xml:space="preserve">U dient per perceel een voorstel in te dienen. </w:t>
      </w:r>
      <w:r w:rsidRPr="00DB3DA0">
        <w:rPr>
          <w:rFonts w:ascii="Arial" w:hAnsi="Arial" w:cs="Arial"/>
          <w:lang w:val="nl-NL"/>
        </w:rPr>
        <w:t>Het</w:t>
      </w:r>
      <w:r>
        <w:rPr>
          <w:rFonts w:ascii="Arial" w:hAnsi="Arial" w:cs="Arial"/>
          <w:lang w:val="nl-NL"/>
        </w:rPr>
        <w:t xml:space="preserve"> is mogelijke om hetzelfde voorstel voor meerdere percelen in te dienen. De vastgestelde </w:t>
      </w:r>
      <w:r w:rsidRPr="00DB3DA0">
        <w:rPr>
          <w:rFonts w:ascii="Arial" w:hAnsi="Arial" w:cs="Arial"/>
          <w:lang w:val="nl-NL"/>
        </w:rPr>
        <w:t xml:space="preserve"> score zal meegeteld worden in de perce</w:t>
      </w:r>
      <w:r>
        <w:rPr>
          <w:rFonts w:ascii="Arial" w:hAnsi="Arial" w:cs="Arial"/>
          <w:lang w:val="nl-NL"/>
        </w:rPr>
        <w:t>len waarop wordt</w:t>
      </w:r>
      <w:r w:rsidRPr="00DB3DA0">
        <w:rPr>
          <w:rFonts w:ascii="Arial" w:hAnsi="Arial" w:cs="Arial"/>
          <w:lang w:val="nl-NL"/>
        </w:rPr>
        <w:t xml:space="preserve"> ingeschreven. </w:t>
      </w:r>
    </w:p>
    <w:p w14:paraId="79FC3048" w14:textId="77777777" w:rsidR="00C80576" w:rsidRDefault="00C80576" w:rsidP="00C80576">
      <w:pPr>
        <w:pStyle w:val="Gemiddeldraster21"/>
        <w:spacing w:line="320" w:lineRule="exact"/>
        <w:ind w:right="95"/>
        <w:rPr>
          <w:rFonts w:ascii="Arial" w:hAnsi="Arial" w:cs="Arial"/>
          <w:lang w:val="nl-NL"/>
        </w:rPr>
      </w:pPr>
    </w:p>
    <w:p w14:paraId="5AD53FFA" w14:textId="77777777" w:rsidR="00C80576" w:rsidRPr="00DB3DA0" w:rsidRDefault="00C80576" w:rsidP="00C80576">
      <w:pPr>
        <w:pStyle w:val="Gemiddeldraster21"/>
        <w:spacing w:line="320" w:lineRule="exact"/>
        <w:ind w:right="95"/>
        <w:rPr>
          <w:rFonts w:ascii="Arial" w:hAnsi="Arial" w:cs="Arial"/>
          <w:lang w:val="nl-NL"/>
        </w:rPr>
      </w:pPr>
    </w:p>
    <w:p w14:paraId="4204438B" w14:textId="77777777" w:rsidR="00C80576" w:rsidRPr="00C232E7" w:rsidRDefault="00C80576" w:rsidP="00C80576">
      <w:pPr>
        <w:ind w:right="95"/>
        <w:rPr>
          <w:szCs w:val="22"/>
          <w:u w:val="single"/>
          <w:lang w:val="nl-NL" w:eastAsia="nl-NL"/>
        </w:rPr>
      </w:pPr>
      <w:r w:rsidRPr="00C232E7">
        <w:rPr>
          <w:i/>
          <w:iCs/>
          <w:szCs w:val="22"/>
          <w:u w:val="single"/>
          <w:lang w:val="nl-NL" w:eastAsia="nl-NL"/>
        </w:rPr>
        <w:t>Gunningscriterium “</w:t>
      </w:r>
      <w:r>
        <w:rPr>
          <w:i/>
          <w:iCs/>
          <w:szCs w:val="22"/>
          <w:u w:val="single"/>
          <w:lang w:val="nl-NL" w:eastAsia="nl-NL"/>
        </w:rPr>
        <w:t>Leverbetrouwbaarheid</w:t>
      </w:r>
      <w:r w:rsidRPr="00C232E7">
        <w:rPr>
          <w:i/>
          <w:iCs/>
          <w:szCs w:val="22"/>
          <w:u w:val="single"/>
          <w:lang w:val="nl-NL" w:eastAsia="nl-NL"/>
        </w:rPr>
        <w:t xml:space="preserve">” </w:t>
      </w:r>
    </w:p>
    <w:p w14:paraId="38A010A6" w14:textId="1918848E" w:rsidR="00C80576" w:rsidRDefault="00C80576" w:rsidP="00C80576">
      <w:pPr>
        <w:jc w:val="both"/>
        <w:rPr>
          <w:lang w:val="nl-BE"/>
        </w:rPr>
      </w:pPr>
      <w:r w:rsidRPr="00436A13">
        <w:rPr>
          <w:szCs w:val="22"/>
          <w:lang w:val="nl-NL" w:eastAsia="nl-NL"/>
        </w:rPr>
        <w:t>Inschrijver dient een</w:t>
      </w:r>
      <w:r>
        <w:rPr>
          <w:szCs w:val="22"/>
          <w:lang w:val="nl-NL" w:eastAsia="nl-NL"/>
        </w:rPr>
        <w:t xml:space="preserve"> document van maximaal één (1</w:t>
      </w:r>
      <w:r w:rsidRPr="00436A13">
        <w:rPr>
          <w:szCs w:val="22"/>
          <w:lang w:val="nl-NL" w:eastAsia="nl-NL"/>
        </w:rPr>
        <w:t>) A4 in te dienen waarin Inschrijver aangeeft welke</w:t>
      </w:r>
      <w:r>
        <w:rPr>
          <w:szCs w:val="22"/>
          <w:lang w:val="nl-NL" w:eastAsia="nl-NL"/>
        </w:rPr>
        <w:t xml:space="preserve"> zichtbare</w:t>
      </w:r>
      <w:r w:rsidRPr="00436A13">
        <w:rPr>
          <w:szCs w:val="22"/>
          <w:lang w:val="nl-NL" w:eastAsia="nl-NL"/>
        </w:rPr>
        <w:t xml:space="preserve"> mogelijkheden</w:t>
      </w:r>
      <w:r w:rsidR="00824F2B">
        <w:rPr>
          <w:szCs w:val="22"/>
          <w:lang w:val="nl-NL" w:eastAsia="nl-NL"/>
        </w:rPr>
        <w:t xml:space="preserve"> op het gebied van leverbetrouwbaarheid</w:t>
      </w:r>
      <w:r w:rsidRPr="00436A13">
        <w:rPr>
          <w:szCs w:val="22"/>
          <w:lang w:val="nl-NL" w:eastAsia="nl-NL"/>
        </w:rPr>
        <w:t xml:space="preserve"> </w:t>
      </w:r>
      <w:r>
        <w:rPr>
          <w:szCs w:val="22"/>
          <w:lang w:val="nl-NL" w:eastAsia="nl-NL"/>
        </w:rPr>
        <w:t>er zijn voor de afdeling.</w:t>
      </w:r>
      <w:r w:rsidRPr="003239FB">
        <w:rPr>
          <w:lang w:val="nl-BE"/>
        </w:rPr>
        <w:t xml:space="preserve"> </w:t>
      </w:r>
      <w:r>
        <w:rPr>
          <w:lang w:val="nl-BE"/>
        </w:rPr>
        <w:t xml:space="preserve">Inschrijver dient op maximaal één (1) A4 aan te geven op welke wijze zij tegemoet gaat komen </w:t>
      </w:r>
      <w:r w:rsidRPr="00157860">
        <w:rPr>
          <w:lang w:val="nl-BE"/>
        </w:rPr>
        <w:t xml:space="preserve">aan de gestelde eis (eis </w:t>
      </w:r>
      <w:r>
        <w:rPr>
          <w:lang w:val="nl-BE"/>
        </w:rPr>
        <w:t>A</w:t>
      </w:r>
      <w:r w:rsidRPr="00157860">
        <w:rPr>
          <w:lang w:val="nl-BE"/>
        </w:rPr>
        <w:t>.</w:t>
      </w:r>
      <w:r>
        <w:rPr>
          <w:lang w:val="nl-BE"/>
        </w:rPr>
        <w:t>48</w:t>
      </w:r>
      <w:r w:rsidRPr="00157860">
        <w:rPr>
          <w:lang w:val="nl-BE"/>
        </w:rPr>
        <w:t xml:space="preserve"> van bijlage 1</w:t>
      </w:r>
      <w:r>
        <w:rPr>
          <w:lang w:val="nl-BE"/>
        </w:rPr>
        <w:t xml:space="preserve"> (Programma van Eisen)</w:t>
      </w:r>
      <w:r w:rsidRPr="00157860">
        <w:rPr>
          <w:lang w:val="nl-BE"/>
        </w:rPr>
        <w:t>) ten</w:t>
      </w:r>
      <w:r>
        <w:rPr>
          <w:lang w:val="nl-BE"/>
        </w:rPr>
        <w:t xml:space="preserve"> aanzien van leverbetrouwbaarheid.</w:t>
      </w:r>
    </w:p>
    <w:p w14:paraId="6FAB9262" w14:textId="77777777" w:rsidR="00C80576" w:rsidRDefault="00C80576" w:rsidP="00C80576">
      <w:pPr>
        <w:jc w:val="both"/>
        <w:rPr>
          <w:lang w:val="nl-BE"/>
        </w:rPr>
      </w:pPr>
      <w:r>
        <w:rPr>
          <w:lang w:val="nl-BE"/>
        </w:rPr>
        <w:t xml:space="preserve">Hierbij kunt u bijvoorbeeld refereren naar succesvolle referentieziekenhuizen, de inrichting van uw eigen logistieke proces en het escalatiemodel bij fabrieksissues. </w:t>
      </w:r>
    </w:p>
    <w:p w14:paraId="241BB0E4" w14:textId="77777777" w:rsidR="00C80576" w:rsidRDefault="00C80576" w:rsidP="00C80576">
      <w:pPr>
        <w:jc w:val="both"/>
        <w:rPr>
          <w:lang w:val="nl-BE"/>
        </w:rPr>
      </w:pPr>
    </w:p>
    <w:p w14:paraId="555DD4E6" w14:textId="77777777" w:rsidR="00C80576" w:rsidRDefault="00C80576" w:rsidP="00C80576">
      <w:pPr>
        <w:jc w:val="both"/>
        <w:rPr>
          <w:lang w:val="nl-BE"/>
        </w:rPr>
      </w:pPr>
      <w:r>
        <w:rPr>
          <w:lang w:val="nl-BE"/>
        </w:rPr>
        <w:t>De puntenverdeling is als volgt.</w:t>
      </w:r>
    </w:p>
    <w:p w14:paraId="0BBD4CA1" w14:textId="77777777" w:rsidR="00C80576" w:rsidRDefault="00C80576" w:rsidP="00C80576">
      <w:pPr>
        <w:jc w:val="both"/>
        <w:rPr>
          <w:lang w:val="nl-BE"/>
        </w:rPr>
      </w:pPr>
      <w:r>
        <w:rPr>
          <w:lang w:val="nl-BE"/>
        </w:rPr>
        <w:t xml:space="preserve"> </w:t>
      </w:r>
    </w:p>
    <w:tbl>
      <w:tblPr>
        <w:tblStyle w:val="Tabelraster"/>
        <w:tblW w:w="0" w:type="auto"/>
        <w:tblLook w:val="04A0" w:firstRow="1" w:lastRow="0" w:firstColumn="1" w:lastColumn="0" w:noHBand="0" w:noVBand="1"/>
      </w:tblPr>
      <w:tblGrid>
        <w:gridCol w:w="6912"/>
        <w:gridCol w:w="2330"/>
      </w:tblGrid>
      <w:tr w:rsidR="00C80576" w:rsidRPr="003239FB" w14:paraId="17F526DA" w14:textId="77777777" w:rsidTr="00E81F4D">
        <w:tc>
          <w:tcPr>
            <w:tcW w:w="6912" w:type="dxa"/>
            <w:shd w:val="clear" w:color="auto" w:fill="9CC2E5" w:themeFill="accent1" w:themeFillTint="99"/>
          </w:tcPr>
          <w:p w14:paraId="7831847E" w14:textId="77777777" w:rsidR="00C80576" w:rsidRPr="003239FB" w:rsidRDefault="00C80576" w:rsidP="00E81F4D">
            <w:pPr>
              <w:jc w:val="both"/>
              <w:rPr>
                <w:lang w:val="nl-BE"/>
              </w:rPr>
            </w:pPr>
            <w:r w:rsidRPr="003239FB">
              <w:rPr>
                <w:lang w:val="nl-BE"/>
              </w:rPr>
              <w:t>Beoordeling</w:t>
            </w:r>
          </w:p>
        </w:tc>
        <w:tc>
          <w:tcPr>
            <w:tcW w:w="2330" w:type="dxa"/>
            <w:shd w:val="clear" w:color="auto" w:fill="9CC2E5" w:themeFill="accent1" w:themeFillTint="99"/>
          </w:tcPr>
          <w:p w14:paraId="1EB4C4F8" w14:textId="77777777" w:rsidR="00C80576" w:rsidRPr="003239FB" w:rsidRDefault="00C80576" w:rsidP="00E81F4D">
            <w:pPr>
              <w:jc w:val="both"/>
              <w:rPr>
                <w:lang w:val="nl-BE"/>
              </w:rPr>
            </w:pPr>
            <w:r w:rsidRPr="003239FB">
              <w:rPr>
                <w:lang w:val="nl-BE"/>
              </w:rPr>
              <w:t>Punten</w:t>
            </w:r>
          </w:p>
        </w:tc>
      </w:tr>
      <w:tr w:rsidR="00C80576" w14:paraId="3FAF9D0A" w14:textId="77777777" w:rsidTr="00E81F4D">
        <w:tc>
          <w:tcPr>
            <w:tcW w:w="6912" w:type="dxa"/>
          </w:tcPr>
          <w:p w14:paraId="32E03AFC" w14:textId="77777777" w:rsidR="00C80576" w:rsidRDefault="00C80576" w:rsidP="00E81F4D">
            <w:pPr>
              <w:jc w:val="both"/>
              <w:rPr>
                <w:lang w:val="nl-BE"/>
              </w:rPr>
            </w:pPr>
            <w:r>
              <w:rPr>
                <w:lang w:val="nl-BE"/>
              </w:rPr>
              <w:t>Zeer goed</w:t>
            </w:r>
          </w:p>
        </w:tc>
        <w:tc>
          <w:tcPr>
            <w:tcW w:w="2330" w:type="dxa"/>
          </w:tcPr>
          <w:p w14:paraId="5F439B74" w14:textId="77777777" w:rsidR="00C80576" w:rsidRDefault="00C80576" w:rsidP="00E81F4D">
            <w:pPr>
              <w:jc w:val="both"/>
              <w:rPr>
                <w:lang w:val="nl-BE"/>
              </w:rPr>
            </w:pPr>
            <w:r>
              <w:rPr>
                <w:lang w:val="nl-BE"/>
              </w:rPr>
              <w:t>10</w:t>
            </w:r>
          </w:p>
        </w:tc>
      </w:tr>
      <w:tr w:rsidR="00C80576" w14:paraId="24E78B5F" w14:textId="77777777" w:rsidTr="00E81F4D">
        <w:tc>
          <w:tcPr>
            <w:tcW w:w="6912" w:type="dxa"/>
          </w:tcPr>
          <w:p w14:paraId="4F2851B0" w14:textId="77777777" w:rsidR="00C80576" w:rsidRDefault="00C80576" w:rsidP="00E81F4D">
            <w:pPr>
              <w:jc w:val="both"/>
              <w:rPr>
                <w:lang w:val="nl-BE"/>
              </w:rPr>
            </w:pPr>
            <w:r>
              <w:rPr>
                <w:lang w:val="nl-BE"/>
              </w:rPr>
              <w:t>Goed</w:t>
            </w:r>
          </w:p>
        </w:tc>
        <w:tc>
          <w:tcPr>
            <w:tcW w:w="2330" w:type="dxa"/>
          </w:tcPr>
          <w:p w14:paraId="58D2AA99" w14:textId="77777777" w:rsidR="00C80576" w:rsidRDefault="00C80576" w:rsidP="00E81F4D">
            <w:pPr>
              <w:jc w:val="both"/>
              <w:rPr>
                <w:lang w:val="nl-BE"/>
              </w:rPr>
            </w:pPr>
            <w:r>
              <w:rPr>
                <w:lang w:val="nl-BE"/>
              </w:rPr>
              <w:t>7</w:t>
            </w:r>
          </w:p>
        </w:tc>
      </w:tr>
      <w:tr w:rsidR="00C80576" w14:paraId="1BD36FFC" w14:textId="77777777" w:rsidTr="00E81F4D">
        <w:tc>
          <w:tcPr>
            <w:tcW w:w="6912" w:type="dxa"/>
          </w:tcPr>
          <w:p w14:paraId="61DA828B" w14:textId="77777777" w:rsidR="00C80576" w:rsidRDefault="00C80576" w:rsidP="00E81F4D">
            <w:pPr>
              <w:jc w:val="both"/>
              <w:rPr>
                <w:lang w:val="nl-BE"/>
              </w:rPr>
            </w:pPr>
            <w:r>
              <w:rPr>
                <w:lang w:val="nl-BE"/>
              </w:rPr>
              <w:t>Voldoende</w:t>
            </w:r>
          </w:p>
        </w:tc>
        <w:tc>
          <w:tcPr>
            <w:tcW w:w="2330" w:type="dxa"/>
          </w:tcPr>
          <w:p w14:paraId="16CEEFD5" w14:textId="77777777" w:rsidR="00C80576" w:rsidRDefault="00C80576" w:rsidP="00E81F4D">
            <w:pPr>
              <w:jc w:val="both"/>
              <w:rPr>
                <w:lang w:val="nl-BE"/>
              </w:rPr>
            </w:pPr>
            <w:r>
              <w:rPr>
                <w:lang w:val="nl-BE"/>
              </w:rPr>
              <w:t>5</w:t>
            </w:r>
          </w:p>
        </w:tc>
      </w:tr>
      <w:tr w:rsidR="00C80576" w14:paraId="5B4EB7CF" w14:textId="77777777" w:rsidTr="00E81F4D">
        <w:tc>
          <w:tcPr>
            <w:tcW w:w="6912" w:type="dxa"/>
          </w:tcPr>
          <w:p w14:paraId="197BD377" w14:textId="77777777" w:rsidR="00C80576" w:rsidRDefault="00C80576" w:rsidP="00E81F4D">
            <w:pPr>
              <w:jc w:val="both"/>
              <w:rPr>
                <w:lang w:val="nl-BE"/>
              </w:rPr>
            </w:pPr>
            <w:r>
              <w:rPr>
                <w:lang w:val="nl-BE"/>
              </w:rPr>
              <w:t>Matig</w:t>
            </w:r>
          </w:p>
        </w:tc>
        <w:tc>
          <w:tcPr>
            <w:tcW w:w="2330" w:type="dxa"/>
          </w:tcPr>
          <w:p w14:paraId="3E6C498F" w14:textId="77777777" w:rsidR="00C80576" w:rsidRDefault="00C80576" w:rsidP="00E81F4D">
            <w:pPr>
              <w:jc w:val="both"/>
              <w:rPr>
                <w:lang w:val="nl-BE"/>
              </w:rPr>
            </w:pPr>
            <w:r>
              <w:rPr>
                <w:lang w:val="nl-BE"/>
              </w:rPr>
              <w:t>2</w:t>
            </w:r>
          </w:p>
        </w:tc>
      </w:tr>
      <w:tr w:rsidR="00C80576" w14:paraId="55BB52D8" w14:textId="77777777" w:rsidTr="00E81F4D">
        <w:tc>
          <w:tcPr>
            <w:tcW w:w="6912" w:type="dxa"/>
          </w:tcPr>
          <w:p w14:paraId="75EE5743" w14:textId="77777777" w:rsidR="00C80576" w:rsidRDefault="00C80576" w:rsidP="00E81F4D">
            <w:pPr>
              <w:jc w:val="both"/>
              <w:rPr>
                <w:lang w:val="nl-BE"/>
              </w:rPr>
            </w:pPr>
            <w:r>
              <w:rPr>
                <w:lang w:val="nl-BE"/>
              </w:rPr>
              <w:t>Slecht en/of geen document toegevoegd</w:t>
            </w:r>
          </w:p>
        </w:tc>
        <w:tc>
          <w:tcPr>
            <w:tcW w:w="2330" w:type="dxa"/>
          </w:tcPr>
          <w:p w14:paraId="5396A817" w14:textId="77777777" w:rsidR="00C80576" w:rsidRDefault="00C80576" w:rsidP="00E81F4D">
            <w:pPr>
              <w:jc w:val="both"/>
              <w:rPr>
                <w:lang w:val="nl-BE"/>
              </w:rPr>
            </w:pPr>
            <w:r>
              <w:rPr>
                <w:lang w:val="nl-BE"/>
              </w:rPr>
              <w:t>0</w:t>
            </w:r>
          </w:p>
        </w:tc>
      </w:tr>
    </w:tbl>
    <w:p w14:paraId="0E66162B" w14:textId="77777777" w:rsidR="00C80576" w:rsidRDefault="00C80576" w:rsidP="00C80576">
      <w:pPr>
        <w:ind w:right="95"/>
        <w:rPr>
          <w:szCs w:val="22"/>
          <w:lang w:val="nl-NL" w:eastAsia="nl-NL"/>
        </w:rPr>
      </w:pPr>
    </w:p>
    <w:p w14:paraId="7D6D2019" w14:textId="77777777" w:rsidR="00C80576" w:rsidRDefault="00C80576" w:rsidP="00C80576">
      <w:pPr>
        <w:pStyle w:val="Gemiddeldraster21"/>
        <w:spacing w:line="320" w:lineRule="exact"/>
        <w:ind w:right="95"/>
        <w:rPr>
          <w:rFonts w:ascii="Arial" w:hAnsi="Arial" w:cs="Arial"/>
          <w:lang w:val="nl-NL"/>
        </w:rPr>
      </w:pPr>
      <w:r>
        <w:rPr>
          <w:rFonts w:ascii="Arial" w:hAnsi="Arial" w:cs="Arial"/>
          <w:lang w:val="nl-NL"/>
        </w:rPr>
        <w:t xml:space="preserve">U dient per perceel een voorstel in te dienen. </w:t>
      </w:r>
      <w:r w:rsidRPr="00DB3DA0">
        <w:rPr>
          <w:rFonts w:ascii="Arial" w:hAnsi="Arial" w:cs="Arial"/>
          <w:lang w:val="nl-NL"/>
        </w:rPr>
        <w:t>Het</w:t>
      </w:r>
      <w:r>
        <w:rPr>
          <w:rFonts w:ascii="Arial" w:hAnsi="Arial" w:cs="Arial"/>
          <w:lang w:val="nl-NL"/>
        </w:rPr>
        <w:t xml:space="preserve"> is mogelijke om hetzelfde voorstel voor meerdere percelen in te dienen. De vastgestelde </w:t>
      </w:r>
      <w:r w:rsidRPr="00DB3DA0">
        <w:rPr>
          <w:rFonts w:ascii="Arial" w:hAnsi="Arial" w:cs="Arial"/>
          <w:lang w:val="nl-NL"/>
        </w:rPr>
        <w:t xml:space="preserve"> score zal meegeteld worden in de perce</w:t>
      </w:r>
      <w:r>
        <w:rPr>
          <w:rFonts w:ascii="Arial" w:hAnsi="Arial" w:cs="Arial"/>
          <w:lang w:val="nl-NL"/>
        </w:rPr>
        <w:t>len waarop wordt</w:t>
      </w:r>
      <w:r w:rsidRPr="00DB3DA0">
        <w:rPr>
          <w:rFonts w:ascii="Arial" w:hAnsi="Arial" w:cs="Arial"/>
          <w:lang w:val="nl-NL"/>
        </w:rPr>
        <w:t xml:space="preserve"> ingeschreven. </w:t>
      </w:r>
    </w:p>
    <w:p w14:paraId="0CD020D7" w14:textId="481D47A8" w:rsidR="000D6DCD" w:rsidRDefault="000D6DCD" w:rsidP="00FA453D">
      <w:pPr>
        <w:ind w:right="95"/>
        <w:rPr>
          <w:szCs w:val="22"/>
          <w:lang w:val="nl-NL" w:eastAsia="nl-NL"/>
        </w:rPr>
      </w:pPr>
    </w:p>
    <w:p w14:paraId="2652DD90" w14:textId="77777777" w:rsidR="001272A8" w:rsidRDefault="001272A8" w:rsidP="00FA453D">
      <w:pPr>
        <w:ind w:right="95"/>
        <w:rPr>
          <w:szCs w:val="22"/>
          <w:lang w:val="nl-NL" w:eastAsia="nl-NL"/>
        </w:rPr>
      </w:pPr>
    </w:p>
    <w:p w14:paraId="2295A7C9" w14:textId="63F33B92" w:rsidR="000D6DCD" w:rsidRDefault="000D6DCD" w:rsidP="00FA453D">
      <w:pPr>
        <w:ind w:right="95"/>
        <w:rPr>
          <w:szCs w:val="22"/>
          <w:lang w:val="nl-NL" w:eastAsia="nl-NL"/>
        </w:rPr>
      </w:pPr>
    </w:p>
    <w:p w14:paraId="5D4B5E54" w14:textId="07089339" w:rsidR="00D15A76" w:rsidRPr="00065B46" w:rsidRDefault="00D15A76" w:rsidP="00D15A76">
      <w:pPr>
        <w:ind w:right="95"/>
        <w:rPr>
          <w:szCs w:val="22"/>
          <w:u w:val="single"/>
          <w:lang w:val="nl-NL" w:eastAsia="nl-NL"/>
        </w:rPr>
      </w:pPr>
      <w:r w:rsidRPr="00065B46">
        <w:rPr>
          <w:i/>
          <w:iCs/>
          <w:szCs w:val="22"/>
          <w:u w:val="single"/>
          <w:lang w:val="nl-NL" w:eastAsia="nl-NL"/>
        </w:rPr>
        <w:t>Gunningscriterium “</w:t>
      </w:r>
      <w:r w:rsidRPr="00D15A76">
        <w:rPr>
          <w:i/>
          <w:iCs/>
          <w:szCs w:val="22"/>
          <w:u w:val="single"/>
          <w:lang w:val="nl-NL" w:eastAsia="nl-NL"/>
        </w:rPr>
        <w:t>Specifiek algoritme ter reductie</w:t>
      </w:r>
      <w:r>
        <w:rPr>
          <w:i/>
          <w:iCs/>
          <w:szCs w:val="22"/>
          <w:u w:val="single"/>
          <w:lang w:val="nl-NL" w:eastAsia="nl-NL"/>
        </w:rPr>
        <w:t xml:space="preserve"> van vals positieve AF-episoden”</w:t>
      </w:r>
      <w:r w:rsidRPr="00065B46">
        <w:rPr>
          <w:i/>
          <w:iCs/>
          <w:szCs w:val="22"/>
          <w:u w:val="single"/>
          <w:lang w:val="nl-NL" w:eastAsia="nl-NL"/>
        </w:rPr>
        <w:t xml:space="preserve"> </w:t>
      </w:r>
    </w:p>
    <w:p w14:paraId="2F6EABA3" w14:textId="1FDEF47A" w:rsidR="00D15A76" w:rsidRDefault="00D15A76" w:rsidP="00D15A76">
      <w:pPr>
        <w:ind w:right="95"/>
        <w:rPr>
          <w:szCs w:val="22"/>
          <w:lang w:val="nl-NL" w:eastAsia="nl-NL"/>
        </w:rPr>
      </w:pPr>
      <w:r>
        <w:rPr>
          <w:szCs w:val="22"/>
          <w:lang w:val="nl-NL" w:eastAsia="nl-NL"/>
        </w:rPr>
        <w:t>Inschrijver dient aan te geven of er sprake is van een specifiek algoritme ter reductie van vals positieve AF-episoden.</w:t>
      </w:r>
    </w:p>
    <w:p w14:paraId="43BB4E01" w14:textId="77777777" w:rsidR="00D15A76" w:rsidRDefault="00D15A76" w:rsidP="00D15A76">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D15A76" w:rsidRPr="00F91140" w14:paraId="336A98C9" w14:textId="77777777" w:rsidTr="002F6A10">
        <w:tc>
          <w:tcPr>
            <w:tcW w:w="6771" w:type="dxa"/>
            <w:shd w:val="clear" w:color="auto" w:fill="9CC2E5" w:themeFill="accent1" w:themeFillTint="99"/>
          </w:tcPr>
          <w:p w14:paraId="03AC4246" w14:textId="77777777" w:rsidR="00D15A76" w:rsidRPr="00F91140" w:rsidRDefault="00D15A76" w:rsidP="002F6A10">
            <w:pPr>
              <w:ind w:right="95"/>
              <w:outlineLvl w:val="9"/>
              <w:rPr>
                <w:szCs w:val="22"/>
                <w:lang w:val="nl-NL" w:eastAsia="nl-NL"/>
              </w:rPr>
            </w:pPr>
            <w:r w:rsidRPr="00F91140">
              <w:rPr>
                <w:szCs w:val="22"/>
                <w:lang w:val="nl-NL" w:eastAsia="nl-NL"/>
              </w:rPr>
              <w:t>Beoordeling</w:t>
            </w:r>
          </w:p>
        </w:tc>
        <w:tc>
          <w:tcPr>
            <w:tcW w:w="2471" w:type="dxa"/>
            <w:shd w:val="clear" w:color="auto" w:fill="9CC2E5" w:themeFill="accent1" w:themeFillTint="99"/>
          </w:tcPr>
          <w:p w14:paraId="02773CF8" w14:textId="77777777" w:rsidR="00D15A76" w:rsidRPr="00F91140" w:rsidRDefault="00D15A76" w:rsidP="002F6A10">
            <w:pPr>
              <w:ind w:right="95"/>
              <w:outlineLvl w:val="9"/>
              <w:rPr>
                <w:szCs w:val="22"/>
                <w:lang w:val="nl-NL" w:eastAsia="nl-NL"/>
              </w:rPr>
            </w:pPr>
            <w:r w:rsidRPr="00F91140">
              <w:rPr>
                <w:szCs w:val="22"/>
                <w:lang w:val="nl-NL" w:eastAsia="nl-NL"/>
              </w:rPr>
              <w:t>Punten</w:t>
            </w:r>
          </w:p>
        </w:tc>
      </w:tr>
      <w:tr w:rsidR="00D15A76" w:rsidRPr="00F91140" w14:paraId="67BEE654" w14:textId="77777777" w:rsidTr="002F6A10">
        <w:tc>
          <w:tcPr>
            <w:tcW w:w="6771" w:type="dxa"/>
          </w:tcPr>
          <w:p w14:paraId="1B7434AF" w14:textId="41CC1822" w:rsidR="00D15A76" w:rsidRPr="00F91140" w:rsidRDefault="00D15A76" w:rsidP="002F6A10">
            <w:pPr>
              <w:ind w:right="95"/>
              <w:outlineLvl w:val="9"/>
              <w:rPr>
                <w:szCs w:val="22"/>
                <w:lang w:val="nl-NL" w:eastAsia="nl-NL"/>
              </w:rPr>
            </w:pPr>
            <w:r>
              <w:rPr>
                <w:szCs w:val="22"/>
                <w:lang w:val="nl-NL" w:eastAsia="nl-NL"/>
              </w:rPr>
              <w:t>Ja</w:t>
            </w:r>
          </w:p>
        </w:tc>
        <w:tc>
          <w:tcPr>
            <w:tcW w:w="2471" w:type="dxa"/>
          </w:tcPr>
          <w:p w14:paraId="5415EA00" w14:textId="0BFD0232" w:rsidR="00D15A76" w:rsidRPr="00F91140" w:rsidRDefault="001649F0" w:rsidP="002F6A10">
            <w:pPr>
              <w:ind w:right="95"/>
              <w:outlineLvl w:val="9"/>
              <w:rPr>
                <w:szCs w:val="22"/>
                <w:lang w:val="nl-NL" w:eastAsia="nl-NL"/>
              </w:rPr>
            </w:pPr>
            <w:r>
              <w:rPr>
                <w:szCs w:val="22"/>
                <w:lang w:val="nl-NL" w:eastAsia="nl-NL"/>
              </w:rPr>
              <w:t>10</w:t>
            </w:r>
          </w:p>
        </w:tc>
      </w:tr>
      <w:tr w:rsidR="00D15A76" w:rsidRPr="00F91140" w14:paraId="0C985B31" w14:textId="77777777" w:rsidTr="002F6A10">
        <w:tc>
          <w:tcPr>
            <w:tcW w:w="6771" w:type="dxa"/>
          </w:tcPr>
          <w:p w14:paraId="219706AD" w14:textId="0EDFAD5F" w:rsidR="00D15A76" w:rsidRPr="00F91140" w:rsidRDefault="00D15A76" w:rsidP="002F6A10">
            <w:pPr>
              <w:ind w:right="95"/>
              <w:outlineLvl w:val="9"/>
              <w:rPr>
                <w:szCs w:val="22"/>
                <w:lang w:val="nl-NL" w:eastAsia="nl-NL"/>
              </w:rPr>
            </w:pPr>
            <w:r>
              <w:rPr>
                <w:szCs w:val="22"/>
                <w:lang w:val="nl-NL" w:eastAsia="nl-NL"/>
              </w:rPr>
              <w:t>Nee</w:t>
            </w:r>
          </w:p>
        </w:tc>
        <w:tc>
          <w:tcPr>
            <w:tcW w:w="2471" w:type="dxa"/>
          </w:tcPr>
          <w:p w14:paraId="39E7CC60" w14:textId="6628558C" w:rsidR="00D15A76" w:rsidRPr="00F91140" w:rsidRDefault="00D15A76" w:rsidP="002F6A10">
            <w:pPr>
              <w:ind w:right="95"/>
              <w:outlineLvl w:val="9"/>
              <w:rPr>
                <w:szCs w:val="22"/>
                <w:lang w:val="nl-NL" w:eastAsia="nl-NL"/>
              </w:rPr>
            </w:pPr>
            <w:r>
              <w:rPr>
                <w:szCs w:val="22"/>
                <w:lang w:val="nl-NL" w:eastAsia="nl-NL"/>
              </w:rPr>
              <w:t>0</w:t>
            </w:r>
          </w:p>
        </w:tc>
      </w:tr>
    </w:tbl>
    <w:p w14:paraId="29822047" w14:textId="77777777" w:rsidR="00D15A76" w:rsidRDefault="00D15A76" w:rsidP="00D15A76">
      <w:pPr>
        <w:ind w:right="95"/>
        <w:rPr>
          <w:szCs w:val="22"/>
          <w:lang w:val="nl-NL" w:eastAsia="nl-NL"/>
        </w:rPr>
      </w:pPr>
    </w:p>
    <w:p w14:paraId="1FB23CD8" w14:textId="03526294" w:rsidR="00D15A76" w:rsidRPr="00065B46" w:rsidRDefault="00D15A76" w:rsidP="00D15A76">
      <w:pPr>
        <w:ind w:right="95"/>
        <w:rPr>
          <w:szCs w:val="22"/>
          <w:u w:val="single"/>
          <w:lang w:val="nl-NL" w:eastAsia="nl-NL"/>
        </w:rPr>
      </w:pPr>
      <w:r w:rsidRPr="00065B46">
        <w:rPr>
          <w:i/>
          <w:iCs/>
          <w:szCs w:val="22"/>
          <w:u w:val="single"/>
          <w:lang w:val="nl-NL" w:eastAsia="nl-NL"/>
        </w:rPr>
        <w:t>Gunningscriterium “</w:t>
      </w:r>
      <w:r w:rsidRPr="00D15A76">
        <w:rPr>
          <w:i/>
          <w:iCs/>
          <w:szCs w:val="22"/>
          <w:u w:val="single"/>
          <w:lang w:val="nl-NL" w:eastAsia="nl-NL"/>
        </w:rPr>
        <w:t xml:space="preserve">Mogelijkheid tot </w:t>
      </w:r>
      <w:proofErr w:type="spellStart"/>
      <w:r w:rsidRPr="00D15A76">
        <w:rPr>
          <w:i/>
          <w:iCs/>
          <w:szCs w:val="22"/>
          <w:u w:val="single"/>
          <w:lang w:val="nl-NL" w:eastAsia="nl-NL"/>
        </w:rPr>
        <w:t>bidirectionele</w:t>
      </w:r>
      <w:proofErr w:type="spellEnd"/>
      <w:r w:rsidRPr="00D15A76">
        <w:rPr>
          <w:i/>
          <w:iCs/>
          <w:szCs w:val="22"/>
          <w:u w:val="single"/>
          <w:lang w:val="nl-NL" w:eastAsia="nl-NL"/>
        </w:rPr>
        <w:t xml:space="preserve"> communicatie</w:t>
      </w:r>
      <w:r>
        <w:rPr>
          <w:i/>
          <w:iCs/>
          <w:szCs w:val="22"/>
          <w:u w:val="single"/>
          <w:lang w:val="nl-NL" w:eastAsia="nl-NL"/>
        </w:rPr>
        <w:t>”</w:t>
      </w:r>
      <w:r w:rsidRPr="00065B46">
        <w:rPr>
          <w:i/>
          <w:iCs/>
          <w:szCs w:val="22"/>
          <w:u w:val="single"/>
          <w:lang w:val="nl-NL" w:eastAsia="nl-NL"/>
        </w:rPr>
        <w:t xml:space="preserve"> </w:t>
      </w:r>
    </w:p>
    <w:p w14:paraId="68A6BAD5" w14:textId="15FAADA1" w:rsidR="00D15A76" w:rsidRDefault="00D15A76" w:rsidP="00D15A76">
      <w:pPr>
        <w:ind w:right="95"/>
        <w:rPr>
          <w:szCs w:val="22"/>
          <w:lang w:val="nl-NL" w:eastAsia="nl-NL"/>
        </w:rPr>
      </w:pPr>
      <w:r>
        <w:rPr>
          <w:szCs w:val="22"/>
          <w:lang w:val="nl-NL" w:eastAsia="nl-NL"/>
        </w:rPr>
        <w:t xml:space="preserve">Inschrijver dient aan te geven of er mogelijkheid is tot </w:t>
      </w:r>
      <w:proofErr w:type="spellStart"/>
      <w:r>
        <w:rPr>
          <w:szCs w:val="22"/>
          <w:lang w:val="nl-NL" w:eastAsia="nl-NL"/>
        </w:rPr>
        <w:t>bidirectionele</w:t>
      </w:r>
      <w:proofErr w:type="spellEnd"/>
      <w:r>
        <w:rPr>
          <w:szCs w:val="22"/>
          <w:lang w:val="nl-NL" w:eastAsia="nl-NL"/>
        </w:rPr>
        <w:t xml:space="preserve"> communicatie</w:t>
      </w:r>
    </w:p>
    <w:p w14:paraId="4CE3BBF3" w14:textId="77777777" w:rsidR="00D15A76" w:rsidRDefault="00D15A76" w:rsidP="00D15A76">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D15A76" w:rsidRPr="00F91140" w14:paraId="1DE244F9" w14:textId="77777777" w:rsidTr="002F6A10">
        <w:tc>
          <w:tcPr>
            <w:tcW w:w="6771" w:type="dxa"/>
            <w:shd w:val="clear" w:color="auto" w:fill="9CC2E5" w:themeFill="accent1" w:themeFillTint="99"/>
          </w:tcPr>
          <w:p w14:paraId="5F5A78B6" w14:textId="77777777" w:rsidR="00D15A76" w:rsidRPr="00F91140" w:rsidRDefault="00D15A76" w:rsidP="002F6A10">
            <w:pPr>
              <w:ind w:right="95"/>
              <w:outlineLvl w:val="9"/>
              <w:rPr>
                <w:szCs w:val="22"/>
                <w:lang w:val="nl-NL" w:eastAsia="nl-NL"/>
              </w:rPr>
            </w:pPr>
            <w:r w:rsidRPr="00F91140">
              <w:rPr>
                <w:szCs w:val="22"/>
                <w:lang w:val="nl-NL" w:eastAsia="nl-NL"/>
              </w:rPr>
              <w:t>Beoordeling</w:t>
            </w:r>
          </w:p>
        </w:tc>
        <w:tc>
          <w:tcPr>
            <w:tcW w:w="2471" w:type="dxa"/>
            <w:shd w:val="clear" w:color="auto" w:fill="9CC2E5" w:themeFill="accent1" w:themeFillTint="99"/>
          </w:tcPr>
          <w:p w14:paraId="2CD5B735" w14:textId="77777777" w:rsidR="00D15A76" w:rsidRPr="00F91140" w:rsidRDefault="00D15A76" w:rsidP="002F6A10">
            <w:pPr>
              <w:ind w:right="95"/>
              <w:outlineLvl w:val="9"/>
              <w:rPr>
                <w:szCs w:val="22"/>
                <w:lang w:val="nl-NL" w:eastAsia="nl-NL"/>
              </w:rPr>
            </w:pPr>
            <w:r w:rsidRPr="00F91140">
              <w:rPr>
                <w:szCs w:val="22"/>
                <w:lang w:val="nl-NL" w:eastAsia="nl-NL"/>
              </w:rPr>
              <w:t>Punten</w:t>
            </w:r>
          </w:p>
        </w:tc>
      </w:tr>
      <w:tr w:rsidR="00D15A76" w:rsidRPr="00F91140" w14:paraId="66AAA706" w14:textId="77777777" w:rsidTr="002F6A10">
        <w:tc>
          <w:tcPr>
            <w:tcW w:w="6771" w:type="dxa"/>
          </w:tcPr>
          <w:p w14:paraId="0C7CBA55" w14:textId="77777777" w:rsidR="00D15A76" w:rsidRPr="00F91140" w:rsidRDefault="00D15A76" w:rsidP="002F6A10">
            <w:pPr>
              <w:ind w:right="95"/>
              <w:outlineLvl w:val="9"/>
              <w:rPr>
                <w:szCs w:val="22"/>
                <w:lang w:val="nl-NL" w:eastAsia="nl-NL"/>
              </w:rPr>
            </w:pPr>
            <w:r>
              <w:rPr>
                <w:szCs w:val="22"/>
                <w:lang w:val="nl-NL" w:eastAsia="nl-NL"/>
              </w:rPr>
              <w:t>Ja</w:t>
            </w:r>
          </w:p>
        </w:tc>
        <w:tc>
          <w:tcPr>
            <w:tcW w:w="2471" w:type="dxa"/>
          </w:tcPr>
          <w:p w14:paraId="2805195C" w14:textId="40E8EC90" w:rsidR="00D15A76" w:rsidRPr="00F91140" w:rsidRDefault="001649F0" w:rsidP="002F6A10">
            <w:pPr>
              <w:ind w:right="95"/>
              <w:outlineLvl w:val="9"/>
              <w:rPr>
                <w:szCs w:val="22"/>
                <w:lang w:val="nl-NL" w:eastAsia="nl-NL"/>
              </w:rPr>
            </w:pPr>
            <w:r>
              <w:rPr>
                <w:szCs w:val="22"/>
                <w:lang w:val="nl-NL" w:eastAsia="nl-NL"/>
              </w:rPr>
              <w:t>10</w:t>
            </w:r>
          </w:p>
        </w:tc>
      </w:tr>
      <w:tr w:rsidR="00D15A76" w:rsidRPr="00F91140" w14:paraId="44201E46" w14:textId="77777777" w:rsidTr="002F6A10">
        <w:tc>
          <w:tcPr>
            <w:tcW w:w="6771" w:type="dxa"/>
          </w:tcPr>
          <w:p w14:paraId="3BD691C2" w14:textId="77777777" w:rsidR="00D15A76" w:rsidRPr="00F91140" w:rsidRDefault="00D15A76" w:rsidP="002F6A10">
            <w:pPr>
              <w:ind w:right="95"/>
              <w:outlineLvl w:val="9"/>
              <w:rPr>
                <w:szCs w:val="22"/>
                <w:lang w:val="nl-NL" w:eastAsia="nl-NL"/>
              </w:rPr>
            </w:pPr>
            <w:r>
              <w:rPr>
                <w:szCs w:val="22"/>
                <w:lang w:val="nl-NL" w:eastAsia="nl-NL"/>
              </w:rPr>
              <w:t>Nee</w:t>
            </w:r>
          </w:p>
        </w:tc>
        <w:tc>
          <w:tcPr>
            <w:tcW w:w="2471" w:type="dxa"/>
          </w:tcPr>
          <w:p w14:paraId="31A28DA1" w14:textId="4FC3037D" w:rsidR="00D15A76" w:rsidRPr="00F91140" w:rsidRDefault="00D15A76" w:rsidP="002F6A10">
            <w:pPr>
              <w:ind w:right="95"/>
              <w:outlineLvl w:val="9"/>
              <w:rPr>
                <w:szCs w:val="22"/>
                <w:lang w:val="nl-NL" w:eastAsia="nl-NL"/>
              </w:rPr>
            </w:pPr>
            <w:r>
              <w:rPr>
                <w:szCs w:val="22"/>
                <w:lang w:val="nl-NL" w:eastAsia="nl-NL"/>
              </w:rPr>
              <w:t>0</w:t>
            </w:r>
          </w:p>
        </w:tc>
      </w:tr>
    </w:tbl>
    <w:p w14:paraId="3D9C59EE" w14:textId="72830AAF" w:rsidR="000D6DCD" w:rsidRDefault="000D6DCD" w:rsidP="00FA453D">
      <w:pPr>
        <w:ind w:right="95"/>
        <w:rPr>
          <w:szCs w:val="22"/>
          <w:lang w:val="nl-NL" w:eastAsia="nl-NL"/>
        </w:rPr>
      </w:pPr>
    </w:p>
    <w:p w14:paraId="240CEEAE" w14:textId="6410D10E" w:rsidR="000D6DCD" w:rsidRDefault="000D6DCD" w:rsidP="000D6DCD">
      <w:pPr>
        <w:ind w:right="95"/>
        <w:rPr>
          <w:b/>
          <w:szCs w:val="22"/>
          <w:lang w:val="nl-NL" w:eastAsia="nl-NL"/>
        </w:rPr>
      </w:pPr>
      <w:r>
        <w:rPr>
          <w:b/>
          <w:szCs w:val="22"/>
          <w:lang w:val="nl-NL" w:eastAsia="nl-NL"/>
        </w:rPr>
        <w:lastRenderedPageBreak/>
        <w:t>PERCEEL 4</w:t>
      </w:r>
      <w:r w:rsidRPr="00065B46">
        <w:rPr>
          <w:b/>
          <w:szCs w:val="22"/>
          <w:lang w:val="nl-NL" w:eastAsia="nl-NL"/>
        </w:rPr>
        <w:t xml:space="preserve">:  </w:t>
      </w:r>
      <w:r>
        <w:rPr>
          <w:b/>
          <w:szCs w:val="22"/>
          <w:lang w:val="nl-NL" w:eastAsia="nl-NL"/>
        </w:rPr>
        <w:t>S-ICD</w:t>
      </w:r>
    </w:p>
    <w:p w14:paraId="5139E462" w14:textId="77777777" w:rsidR="000D6DCD" w:rsidRPr="000D6DCD" w:rsidRDefault="000D6DCD" w:rsidP="00FA453D">
      <w:pPr>
        <w:ind w:right="95"/>
        <w:rPr>
          <w:b/>
          <w:szCs w:val="22"/>
          <w:lang w:val="nl-NL" w:eastAsia="nl-NL"/>
        </w:rPr>
      </w:pPr>
    </w:p>
    <w:p w14:paraId="32BC8F14" w14:textId="433C1BAB" w:rsidR="00FA453D" w:rsidRDefault="00FA453D" w:rsidP="00FA453D">
      <w:pPr>
        <w:ind w:right="95"/>
        <w:rPr>
          <w:szCs w:val="22"/>
          <w:lang w:val="nl-NL" w:eastAsia="nl-NL"/>
        </w:rPr>
      </w:pPr>
    </w:p>
    <w:tbl>
      <w:tblPr>
        <w:tblStyle w:val="Tabelraster"/>
        <w:tblW w:w="0" w:type="auto"/>
        <w:tblLook w:val="04A0" w:firstRow="1" w:lastRow="0" w:firstColumn="1" w:lastColumn="0" w:noHBand="0" w:noVBand="1"/>
      </w:tblPr>
      <w:tblGrid>
        <w:gridCol w:w="6487"/>
        <w:gridCol w:w="2755"/>
      </w:tblGrid>
      <w:tr w:rsidR="000D6DCD" w:rsidRPr="001272A8" w14:paraId="0105E60D" w14:textId="77777777" w:rsidTr="00E1448C">
        <w:tc>
          <w:tcPr>
            <w:tcW w:w="9242" w:type="dxa"/>
            <w:gridSpan w:val="2"/>
            <w:shd w:val="clear" w:color="auto" w:fill="9CC2E5" w:themeFill="accent1" w:themeFillTint="99"/>
          </w:tcPr>
          <w:p w14:paraId="47E0400C" w14:textId="52C7389B" w:rsidR="000D6DCD" w:rsidRPr="000D6DCD" w:rsidRDefault="000D6DCD" w:rsidP="000D6DCD">
            <w:pPr>
              <w:ind w:right="95"/>
              <w:outlineLvl w:val="9"/>
              <w:rPr>
                <w:szCs w:val="22"/>
                <w:lang w:val="nl-NL" w:eastAsia="nl-NL"/>
              </w:rPr>
            </w:pPr>
            <w:r w:rsidRPr="000D6DCD">
              <w:rPr>
                <w:szCs w:val="22"/>
                <w:lang w:val="nl-NL" w:eastAsia="nl-NL"/>
              </w:rPr>
              <w:t xml:space="preserve">PERCEEL </w:t>
            </w:r>
            <w:r>
              <w:rPr>
                <w:szCs w:val="22"/>
                <w:lang w:val="nl-NL" w:eastAsia="nl-NL"/>
              </w:rPr>
              <w:t>4</w:t>
            </w:r>
            <w:r w:rsidRPr="000D6DCD">
              <w:rPr>
                <w:szCs w:val="22"/>
                <w:lang w:val="nl-NL" w:eastAsia="nl-NL"/>
              </w:rPr>
              <w:t xml:space="preserve">:  </w:t>
            </w:r>
            <w:r>
              <w:rPr>
                <w:szCs w:val="22"/>
                <w:lang w:val="nl-NL" w:eastAsia="nl-NL"/>
              </w:rPr>
              <w:t>S-ICD</w:t>
            </w:r>
          </w:p>
        </w:tc>
      </w:tr>
      <w:tr w:rsidR="000D6DCD" w:rsidRPr="001272A8" w14:paraId="1092FDA8" w14:textId="77777777" w:rsidTr="00E1448C">
        <w:tc>
          <w:tcPr>
            <w:tcW w:w="6487" w:type="dxa"/>
            <w:shd w:val="clear" w:color="auto" w:fill="9CC2E5" w:themeFill="accent1" w:themeFillTint="99"/>
          </w:tcPr>
          <w:p w14:paraId="5A574475" w14:textId="77777777" w:rsidR="000D6DCD" w:rsidRPr="000D6DCD" w:rsidRDefault="000D6DCD" w:rsidP="000D6DCD">
            <w:pPr>
              <w:ind w:right="95"/>
              <w:outlineLvl w:val="9"/>
              <w:rPr>
                <w:szCs w:val="22"/>
                <w:lang w:val="nl-NL" w:eastAsia="nl-NL"/>
              </w:rPr>
            </w:pPr>
            <w:r w:rsidRPr="000D6DCD">
              <w:rPr>
                <w:szCs w:val="22"/>
                <w:lang w:val="nl-NL" w:eastAsia="nl-NL"/>
              </w:rPr>
              <w:t>Gunningscriterium</w:t>
            </w:r>
          </w:p>
        </w:tc>
        <w:tc>
          <w:tcPr>
            <w:tcW w:w="2755" w:type="dxa"/>
            <w:shd w:val="clear" w:color="auto" w:fill="9CC2E5" w:themeFill="accent1" w:themeFillTint="99"/>
          </w:tcPr>
          <w:p w14:paraId="60EA1E23" w14:textId="77777777" w:rsidR="000D6DCD" w:rsidRPr="000D6DCD" w:rsidRDefault="000D6DCD" w:rsidP="000D6DCD">
            <w:pPr>
              <w:ind w:right="95"/>
              <w:outlineLvl w:val="9"/>
              <w:rPr>
                <w:szCs w:val="22"/>
                <w:lang w:val="nl-NL" w:eastAsia="nl-NL"/>
              </w:rPr>
            </w:pPr>
            <w:r w:rsidRPr="000D6DCD">
              <w:rPr>
                <w:szCs w:val="22"/>
                <w:lang w:val="nl-NL" w:eastAsia="nl-NL"/>
              </w:rPr>
              <w:t>Maximaal aantal punten</w:t>
            </w:r>
          </w:p>
        </w:tc>
      </w:tr>
      <w:tr w:rsidR="000D6DCD" w:rsidRPr="000D6DCD" w14:paraId="4F616204" w14:textId="77777777" w:rsidTr="00E1448C">
        <w:tc>
          <w:tcPr>
            <w:tcW w:w="6487" w:type="dxa"/>
          </w:tcPr>
          <w:p w14:paraId="7219E0CF" w14:textId="77777777" w:rsidR="000D6DCD" w:rsidRPr="000D6DCD" w:rsidRDefault="000D6DCD" w:rsidP="000D6DCD">
            <w:pPr>
              <w:ind w:right="95"/>
              <w:outlineLvl w:val="9"/>
              <w:rPr>
                <w:szCs w:val="22"/>
                <w:lang w:val="nl-NL" w:eastAsia="nl-NL"/>
              </w:rPr>
            </w:pPr>
            <w:r w:rsidRPr="000D6DCD">
              <w:rPr>
                <w:szCs w:val="22"/>
                <w:lang w:val="nl-NL" w:eastAsia="nl-NL"/>
              </w:rPr>
              <w:t>Prijsstelling</w:t>
            </w:r>
          </w:p>
        </w:tc>
        <w:tc>
          <w:tcPr>
            <w:tcW w:w="2755" w:type="dxa"/>
          </w:tcPr>
          <w:p w14:paraId="65D249AD" w14:textId="078FCA2A" w:rsidR="000D6DCD" w:rsidRPr="000D6DCD" w:rsidRDefault="00821812" w:rsidP="000D6DCD">
            <w:pPr>
              <w:ind w:right="95"/>
              <w:outlineLvl w:val="9"/>
              <w:rPr>
                <w:szCs w:val="22"/>
                <w:lang w:val="nl-NL" w:eastAsia="nl-NL"/>
              </w:rPr>
            </w:pPr>
            <w:r>
              <w:rPr>
                <w:szCs w:val="22"/>
                <w:lang w:val="nl-NL" w:eastAsia="nl-NL"/>
              </w:rPr>
              <w:t>85</w:t>
            </w:r>
          </w:p>
        </w:tc>
      </w:tr>
      <w:tr w:rsidR="000D6DCD" w:rsidRPr="000D6DCD" w14:paraId="5F1A9276" w14:textId="77777777" w:rsidTr="00E1448C">
        <w:tc>
          <w:tcPr>
            <w:tcW w:w="6487" w:type="dxa"/>
          </w:tcPr>
          <w:p w14:paraId="65FA0A11" w14:textId="77777777" w:rsidR="000D6DCD" w:rsidRPr="000D6DCD" w:rsidRDefault="000D6DCD" w:rsidP="000D6DCD">
            <w:pPr>
              <w:ind w:right="95"/>
              <w:outlineLvl w:val="9"/>
              <w:rPr>
                <w:szCs w:val="22"/>
                <w:lang w:val="nl-NL" w:eastAsia="nl-NL"/>
              </w:rPr>
            </w:pPr>
            <w:r w:rsidRPr="000D6DCD">
              <w:rPr>
                <w:szCs w:val="22"/>
                <w:lang w:val="nl-NL" w:eastAsia="nl-NL"/>
              </w:rPr>
              <w:t>Duurzaamheid</w:t>
            </w:r>
          </w:p>
        </w:tc>
        <w:tc>
          <w:tcPr>
            <w:tcW w:w="2755" w:type="dxa"/>
          </w:tcPr>
          <w:p w14:paraId="44612D7B" w14:textId="43357D4F" w:rsidR="000D6DCD" w:rsidRPr="000D6DCD" w:rsidRDefault="00821812" w:rsidP="000D6DCD">
            <w:pPr>
              <w:ind w:right="95"/>
              <w:outlineLvl w:val="9"/>
              <w:rPr>
                <w:szCs w:val="22"/>
                <w:lang w:val="nl-NL" w:eastAsia="nl-NL"/>
              </w:rPr>
            </w:pPr>
            <w:r>
              <w:rPr>
                <w:szCs w:val="22"/>
                <w:lang w:val="nl-NL" w:eastAsia="nl-NL"/>
              </w:rPr>
              <w:t>5</w:t>
            </w:r>
          </w:p>
        </w:tc>
      </w:tr>
      <w:tr w:rsidR="000D6DCD" w:rsidRPr="000D6DCD" w14:paraId="526A1A76" w14:textId="77777777" w:rsidTr="00E1448C">
        <w:tc>
          <w:tcPr>
            <w:tcW w:w="6487" w:type="dxa"/>
          </w:tcPr>
          <w:p w14:paraId="19719D59" w14:textId="77777777" w:rsidR="000D6DCD" w:rsidRPr="000D6DCD" w:rsidRDefault="000D6DCD" w:rsidP="000D6DCD">
            <w:pPr>
              <w:ind w:right="95"/>
              <w:outlineLvl w:val="9"/>
              <w:rPr>
                <w:szCs w:val="22"/>
                <w:lang w:val="nl-NL" w:eastAsia="nl-NL"/>
              </w:rPr>
            </w:pPr>
            <w:r w:rsidRPr="000D6DCD">
              <w:rPr>
                <w:szCs w:val="22"/>
                <w:lang w:val="nl-NL" w:eastAsia="nl-NL"/>
              </w:rPr>
              <w:t>Leverbetrouwbaarheid</w:t>
            </w:r>
          </w:p>
        </w:tc>
        <w:tc>
          <w:tcPr>
            <w:tcW w:w="2755" w:type="dxa"/>
          </w:tcPr>
          <w:p w14:paraId="36AE2910" w14:textId="5F2B18EF" w:rsidR="000D6DCD" w:rsidRPr="000D6DCD" w:rsidRDefault="00821812" w:rsidP="000D6DCD">
            <w:pPr>
              <w:ind w:right="95"/>
              <w:outlineLvl w:val="9"/>
              <w:rPr>
                <w:szCs w:val="22"/>
                <w:lang w:val="nl-NL" w:eastAsia="nl-NL"/>
              </w:rPr>
            </w:pPr>
            <w:r>
              <w:rPr>
                <w:szCs w:val="22"/>
                <w:lang w:val="nl-NL" w:eastAsia="nl-NL"/>
              </w:rPr>
              <w:t>10</w:t>
            </w:r>
          </w:p>
        </w:tc>
      </w:tr>
      <w:tr w:rsidR="000D6DCD" w:rsidRPr="000D6DCD" w14:paraId="09227A7C" w14:textId="77777777" w:rsidTr="00E1448C">
        <w:tc>
          <w:tcPr>
            <w:tcW w:w="6487" w:type="dxa"/>
            <w:shd w:val="clear" w:color="auto" w:fill="9CC2E5" w:themeFill="accent1" w:themeFillTint="99"/>
          </w:tcPr>
          <w:p w14:paraId="259D5747" w14:textId="77777777" w:rsidR="000D6DCD" w:rsidRPr="000D6DCD" w:rsidRDefault="000D6DCD" w:rsidP="000D6DCD">
            <w:pPr>
              <w:ind w:right="95"/>
              <w:outlineLvl w:val="9"/>
              <w:rPr>
                <w:szCs w:val="22"/>
                <w:lang w:val="nl-NL" w:eastAsia="nl-NL"/>
              </w:rPr>
            </w:pPr>
            <w:r w:rsidRPr="000D6DCD">
              <w:rPr>
                <w:szCs w:val="22"/>
                <w:lang w:val="nl-NL" w:eastAsia="nl-NL"/>
              </w:rPr>
              <w:t>Maximaal te behalen punten door Inschrijver voor dit perceel</w:t>
            </w:r>
          </w:p>
        </w:tc>
        <w:tc>
          <w:tcPr>
            <w:tcW w:w="2755" w:type="dxa"/>
            <w:shd w:val="clear" w:color="auto" w:fill="9CC2E5" w:themeFill="accent1" w:themeFillTint="99"/>
          </w:tcPr>
          <w:p w14:paraId="202A12DD" w14:textId="77777777" w:rsidR="000D6DCD" w:rsidRPr="000D6DCD" w:rsidRDefault="000D6DCD" w:rsidP="000D6DCD">
            <w:pPr>
              <w:ind w:right="95"/>
              <w:outlineLvl w:val="9"/>
              <w:rPr>
                <w:szCs w:val="22"/>
                <w:lang w:val="nl-NL" w:eastAsia="nl-NL"/>
              </w:rPr>
            </w:pPr>
            <w:r w:rsidRPr="000D6DCD">
              <w:rPr>
                <w:szCs w:val="22"/>
                <w:lang w:val="nl-NL" w:eastAsia="nl-NL"/>
              </w:rPr>
              <w:t>100</w:t>
            </w:r>
          </w:p>
        </w:tc>
      </w:tr>
    </w:tbl>
    <w:p w14:paraId="73FE4330" w14:textId="6AB3F143" w:rsidR="000D6DCD" w:rsidRDefault="000D6DCD" w:rsidP="00FA453D">
      <w:pPr>
        <w:ind w:right="95"/>
        <w:rPr>
          <w:szCs w:val="22"/>
          <w:lang w:val="nl-NL" w:eastAsia="nl-NL"/>
        </w:rPr>
      </w:pPr>
    </w:p>
    <w:p w14:paraId="3A9FE3EA" w14:textId="77777777" w:rsidR="001272A8" w:rsidRPr="00FA453D" w:rsidRDefault="001272A8" w:rsidP="001272A8">
      <w:pPr>
        <w:ind w:right="95"/>
        <w:rPr>
          <w:i/>
          <w:szCs w:val="22"/>
          <w:u w:val="single"/>
          <w:lang w:val="nl-NL" w:eastAsia="nl-NL"/>
        </w:rPr>
      </w:pPr>
      <w:r w:rsidRPr="00FA453D">
        <w:rPr>
          <w:i/>
          <w:szCs w:val="22"/>
          <w:u w:val="single"/>
          <w:lang w:val="nl-NL" w:eastAsia="nl-NL"/>
        </w:rPr>
        <w:t>Gunningscriterium “Prijsstelling”</w:t>
      </w:r>
    </w:p>
    <w:p w14:paraId="22F751E4" w14:textId="77777777" w:rsidR="001272A8" w:rsidRDefault="001272A8" w:rsidP="001272A8">
      <w:pPr>
        <w:ind w:right="95"/>
        <w:rPr>
          <w:szCs w:val="22"/>
          <w:lang w:val="nl-NL" w:eastAsia="nl-NL"/>
        </w:rPr>
      </w:pPr>
      <w:r w:rsidRPr="00FA453D">
        <w:rPr>
          <w:szCs w:val="22"/>
          <w:lang w:val="nl-NL" w:eastAsia="nl-NL"/>
        </w:rPr>
        <w:t>Zie voor berekening paragraaf 6.3.</w:t>
      </w:r>
    </w:p>
    <w:p w14:paraId="050D4F0E" w14:textId="77777777" w:rsidR="001272A8" w:rsidRDefault="001272A8" w:rsidP="001272A8">
      <w:pPr>
        <w:ind w:right="95"/>
        <w:rPr>
          <w:szCs w:val="22"/>
          <w:lang w:val="nl-NL" w:eastAsia="nl-NL"/>
        </w:rPr>
      </w:pPr>
    </w:p>
    <w:p w14:paraId="6A9E7A8A" w14:textId="77777777" w:rsidR="001272A8" w:rsidRPr="00C232E7" w:rsidRDefault="001272A8" w:rsidP="001272A8">
      <w:pPr>
        <w:ind w:right="95"/>
        <w:rPr>
          <w:szCs w:val="22"/>
          <w:u w:val="single"/>
          <w:lang w:val="nl-NL" w:eastAsia="nl-NL"/>
        </w:rPr>
      </w:pPr>
      <w:r w:rsidRPr="00C232E7">
        <w:rPr>
          <w:i/>
          <w:iCs/>
          <w:szCs w:val="22"/>
          <w:u w:val="single"/>
          <w:lang w:val="nl-NL" w:eastAsia="nl-NL"/>
        </w:rPr>
        <w:t>Gunningscriterium “</w:t>
      </w:r>
      <w:r>
        <w:rPr>
          <w:i/>
          <w:iCs/>
          <w:szCs w:val="22"/>
          <w:u w:val="single"/>
          <w:lang w:val="nl-NL" w:eastAsia="nl-NL"/>
        </w:rPr>
        <w:t>Duurzaamheid</w:t>
      </w:r>
      <w:r w:rsidRPr="00C232E7">
        <w:rPr>
          <w:i/>
          <w:iCs/>
          <w:szCs w:val="22"/>
          <w:u w:val="single"/>
          <w:lang w:val="nl-NL" w:eastAsia="nl-NL"/>
        </w:rPr>
        <w:t xml:space="preserve">” </w:t>
      </w:r>
    </w:p>
    <w:p w14:paraId="5CCFF1A6" w14:textId="77777777" w:rsidR="001272A8" w:rsidRDefault="001272A8" w:rsidP="001272A8">
      <w:pPr>
        <w:ind w:right="95"/>
        <w:rPr>
          <w:szCs w:val="22"/>
          <w:lang w:val="nl-NL" w:eastAsia="nl-NL"/>
        </w:rPr>
      </w:pPr>
      <w:r w:rsidRPr="00436A13">
        <w:rPr>
          <w:szCs w:val="22"/>
          <w:lang w:val="nl-NL" w:eastAsia="nl-NL"/>
        </w:rPr>
        <w:t>Inschrijver dient een</w:t>
      </w:r>
      <w:r>
        <w:rPr>
          <w:szCs w:val="22"/>
          <w:lang w:val="nl-NL" w:eastAsia="nl-NL"/>
        </w:rPr>
        <w:t xml:space="preserve"> document van maximaal één (1</w:t>
      </w:r>
      <w:r w:rsidRPr="00436A13">
        <w:rPr>
          <w:szCs w:val="22"/>
          <w:lang w:val="nl-NL" w:eastAsia="nl-NL"/>
        </w:rPr>
        <w:t>) A4 in te dienen waarin Inschrijver aangeeft welke</w:t>
      </w:r>
      <w:r>
        <w:rPr>
          <w:szCs w:val="22"/>
          <w:lang w:val="nl-NL" w:eastAsia="nl-NL"/>
        </w:rPr>
        <w:t xml:space="preserve"> zichtbare</w:t>
      </w:r>
      <w:r w:rsidRPr="00436A13">
        <w:rPr>
          <w:szCs w:val="22"/>
          <w:lang w:val="nl-NL" w:eastAsia="nl-NL"/>
        </w:rPr>
        <w:t xml:space="preserve"> mogelijkheden</w:t>
      </w:r>
      <w:r>
        <w:rPr>
          <w:szCs w:val="22"/>
          <w:lang w:val="nl-NL" w:eastAsia="nl-NL"/>
        </w:rPr>
        <w:t xml:space="preserve"> op het gebied van duurzaamheid</w:t>
      </w:r>
      <w:r w:rsidRPr="00436A13">
        <w:rPr>
          <w:szCs w:val="22"/>
          <w:lang w:val="nl-NL" w:eastAsia="nl-NL"/>
        </w:rPr>
        <w:t xml:space="preserve"> </w:t>
      </w:r>
      <w:r>
        <w:rPr>
          <w:szCs w:val="22"/>
          <w:lang w:val="nl-NL" w:eastAsia="nl-NL"/>
        </w:rPr>
        <w:t>er zijn voor de afdeling.</w:t>
      </w:r>
    </w:p>
    <w:p w14:paraId="30764E43" w14:textId="77777777" w:rsidR="001272A8" w:rsidRDefault="001272A8" w:rsidP="001272A8">
      <w:pPr>
        <w:ind w:right="95"/>
        <w:rPr>
          <w:szCs w:val="22"/>
          <w:lang w:val="nl-NL" w:eastAsia="nl-NL"/>
        </w:rPr>
      </w:pPr>
    </w:p>
    <w:p w14:paraId="45A53BD4" w14:textId="77777777" w:rsidR="001272A8" w:rsidRDefault="001272A8" w:rsidP="001272A8">
      <w:pPr>
        <w:ind w:right="95"/>
        <w:rPr>
          <w:szCs w:val="22"/>
          <w:lang w:val="nl-NL" w:eastAsia="nl-NL"/>
        </w:rPr>
      </w:pPr>
      <w:r w:rsidRPr="00436A13">
        <w:rPr>
          <w:szCs w:val="22"/>
          <w:lang w:val="nl-NL" w:eastAsia="nl-NL"/>
        </w:rPr>
        <w:t>De puntenverdeling is als volgt.</w:t>
      </w:r>
    </w:p>
    <w:p w14:paraId="6EF50589" w14:textId="77777777" w:rsidR="001272A8" w:rsidRDefault="001272A8" w:rsidP="001272A8">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1272A8" w:rsidRPr="00A41583" w14:paraId="3536B23E" w14:textId="77777777" w:rsidTr="00E81F4D">
        <w:tc>
          <w:tcPr>
            <w:tcW w:w="6771" w:type="dxa"/>
            <w:shd w:val="clear" w:color="auto" w:fill="9CC2E5" w:themeFill="accent1" w:themeFillTint="99"/>
          </w:tcPr>
          <w:p w14:paraId="48E24A96" w14:textId="77777777" w:rsidR="001272A8" w:rsidRPr="00A41583" w:rsidRDefault="001272A8" w:rsidP="00E81F4D">
            <w:pPr>
              <w:ind w:right="95"/>
              <w:outlineLvl w:val="9"/>
              <w:rPr>
                <w:szCs w:val="22"/>
                <w:lang w:val="nl-NL" w:eastAsia="nl-NL"/>
              </w:rPr>
            </w:pPr>
            <w:r w:rsidRPr="00A41583">
              <w:rPr>
                <w:szCs w:val="22"/>
                <w:lang w:val="nl-NL" w:eastAsia="nl-NL"/>
              </w:rPr>
              <w:t>Beoordeling</w:t>
            </w:r>
          </w:p>
        </w:tc>
        <w:tc>
          <w:tcPr>
            <w:tcW w:w="2471" w:type="dxa"/>
            <w:shd w:val="clear" w:color="auto" w:fill="9CC2E5" w:themeFill="accent1" w:themeFillTint="99"/>
          </w:tcPr>
          <w:p w14:paraId="2C543309" w14:textId="77777777" w:rsidR="001272A8" w:rsidRPr="00A41583" w:rsidRDefault="001272A8" w:rsidP="00E81F4D">
            <w:pPr>
              <w:ind w:right="95"/>
              <w:outlineLvl w:val="9"/>
              <w:rPr>
                <w:szCs w:val="22"/>
                <w:lang w:val="nl-NL" w:eastAsia="nl-NL"/>
              </w:rPr>
            </w:pPr>
            <w:r w:rsidRPr="00A41583">
              <w:rPr>
                <w:szCs w:val="22"/>
                <w:lang w:val="nl-NL" w:eastAsia="nl-NL"/>
              </w:rPr>
              <w:t>Punten</w:t>
            </w:r>
          </w:p>
        </w:tc>
      </w:tr>
      <w:tr w:rsidR="001272A8" w:rsidRPr="00CD04F6" w14:paraId="7C6BD8DA" w14:textId="77777777" w:rsidTr="00E81F4D">
        <w:tc>
          <w:tcPr>
            <w:tcW w:w="6771" w:type="dxa"/>
          </w:tcPr>
          <w:p w14:paraId="0E60C36D" w14:textId="77777777" w:rsidR="001272A8" w:rsidRPr="00A41583" w:rsidRDefault="001272A8" w:rsidP="00E81F4D">
            <w:pPr>
              <w:ind w:right="95"/>
              <w:outlineLvl w:val="9"/>
              <w:rPr>
                <w:szCs w:val="22"/>
                <w:lang w:val="nl-NL" w:eastAsia="nl-NL"/>
              </w:rPr>
            </w:pPr>
            <w:r>
              <w:rPr>
                <w:szCs w:val="22"/>
                <w:lang w:val="nl-NL" w:eastAsia="nl-NL"/>
              </w:rPr>
              <w:t xml:space="preserve">Er wordt minimaal één concrete mogelijkheid genoemd die direct realiseerbaar is op het ingrepencentrum van de afdeling Klinische Elektrofysiologie. </w:t>
            </w:r>
          </w:p>
        </w:tc>
        <w:tc>
          <w:tcPr>
            <w:tcW w:w="2471" w:type="dxa"/>
          </w:tcPr>
          <w:p w14:paraId="3135EA57" w14:textId="77777777" w:rsidR="001272A8" w:rsidRPr="00A41583" w:rsidRDefault="001272A8" w:rsidP="00E81F4D">
            <w:pPr>
              <w:ind w:right="95"/>
              <w:outlineLvl w:val="9"/>
              <w:rPr>
                <w:szCs w:val="22"/>
                <w:lang w:val="nl-NL" w:eastAsia="nl-NL"/>
              </w:rPr>
            </w:pPr>
            <w:r>
              <w:rPr>
                <w:szCs w:val="22"/>
                <w:lang w:val="nl-NL" w:eastAsia="nl-NL"/>
              </w:rPr>
              <w:t>5</w:t>
            </w:r>
          </w:p>
        </w:tc>
      </w:tr>
      <w:tr w:rsidR="001272A8" w:rsidRPr="00CD04F6" w14:paraId="5A70E481" w14:textId="77777777" w:rsidTr="00E81F4D">
        <w:tc>
          <w:tcPr>
            <w:tcW w:w="6771" w:type="dxa"/>
          </w:tcPr>
          <w:p w14:paraId="506B2DD0" w14:textId="77777777" w:rsidR="001272A8" w:rsidRPr="00A41583" w:rsidRDefault="001272A8" w:rsidP="00E81F4D">
            <w:pPr>
              <w:ind w:right="95"/>
              <w:outlineLvl w:val="9"/>
              <w:rPr>
                <w:szCs w:val="22"/>
                <w:lang w:val="nl-NL" w:eastAsia="nl-NL"/>
              </w:rPr>
            </w:pPr>
            <w:r>
              <w:rPr>
                <w:szCs w:val="22"/>
                <w:lang w:val="nl-NL" w:eastAsia="nl-NL"/>
              </w:rPr>
              <w:t>Er wordt geen concrete mogelijkheid genoemd die direct realiseerbaar is op het ingrepencentrum van de afdeling Klinische Elektrofysiologie.</w:t>
            </w:r>
          </w:p>
        </w:tc>
        <w:tc>
          <w:tcPr>
            <w:tcW w:w="2471" w:type="dxa"/>
          </w:tcPr>
          <w:p w14:paraId="3AC95FE7" w14:textId="77777777" w:rsidR="001272A8" w:rsidRPr="00A41583" w:rsidRDefault="001272A8" w:rsidP="00E81F4D">
            <w:pPr>
              <w:ind w:right="95"/>
              <w:outlineLvl w:val="9"/>
              <w:rPr>
                <w:szCs w:val="22"/>
                <w:lang w:val="nl-NL" w:eastAsia="nl-NL"/>
              </w:rPr>
            </w:pPr>
            <w:r>
              <w:rPr>
                <w:szCs w:val="22"/>
                <w:lang w:val="nl-NL" w:eastAsia="nl-NL"/>
              </w:rPr>
              <w:t>0</w:t>
            </w:r>
          </w:p>
        </w:tc>
      </w:tr>
    </w:tbl>
    <w:p w14:paraId="37FAFC8F" w14:textId="77777777" w:rsidR="001272A8" w:rsidRDefault="001272A8" w:rsidP="001272A8">
      <w:pPr>
        <w:ind w:right="95"/>
        <w:rPr>
          <w:szCs w:val="22"/>
          <w:lang w:val="nl-NL" w:eastAsia="nl-NL"/>
        </w:rPr>
      </w:pPr>
    </w:p>
    <w:p w14:paraId="32B7CFAB" w14:textId="77777777" w:rsidR="001272A8" w:rsidRDefault="001272A8" w:rsidP="001272A8">
      <w:pPr>
        <w:pStyle w:val="Gemiddeldraster21"/>
        <w:spacing w:line="320" w:lineRule="exact"/>
        <w:ind w:right="95"/>
        <w:rPr>
          <w:rFonts w:ascii="Arial" w:hAnsi="Arial" w:cs="Arial"/>
          <w:lang w:val="nl-NL"/>
        </w:rPr>
      </w:pPr>
      <w:r>
        <w:rPr>
          <w:rFonts w:ascii="Arial" w:hAnsi="Arial" w:cs="Arial"/>
          <w:lang w:val="nl-NL"/>
        </w:rPr>
        <w:t xml:space="preserve">U dient per perceel een voorstel in te dienen. </w:t>
      </w:r>
      <w:r w:rsidRPr="00DB3DA0">
        <w:rPr>
          <w:rFonts w:ascii="Arial" w:hAnsi="Arial" w:cs="Arial"/>
          <w:lang w:val="nl-NL"/>
        </w:rPr>
        <w:t>Het</w:t>
      </w:r>
      <w:r>
        <w:rPr>
          <w:rFonts w:ascii="Arial" w:hAnsi="Arial" w:cs="Arial"/>
          <w:lang w:val="nl-NL"/>
        </w:rPr>
        <w:t xml:space="preserve"> is mogelijke om hetzelfde voorstel voor meerdere percelen in te dienen. De vastgestelde </w:t>
      </w:r>
      <w:r w:rsidRPr="00DB3DA0">
        <w:rPr>
          <w:rFonts w:ascii="Arial" w:hAnsi="Arial" w:cs="Arial"/>
          <w:lang w:val="nl-NL"/>
        </w:rPr>
        <w:t xml:space="preserve"> score zal meegeteld worden in de perce</w:t>
      </w:r>
      <w:r>
        <w:rPr>
          <w:rFonts w:ascii="Arial" w:hAnsi="Arial" w:cs="Arial"/>
          <w:lang w:val="nl-NL"/>
        </w:rPr>
        <w:t>len waarop wordt</w:t>
      </w:r>
      <w:r w:rsidRPr="00DB3DA0">
        <w:rPr>
          <w:rFonts w:ascii="Arial" w:hAnsi="Arial" w:cs="Arial"/>
          <w:lang w:val="nl-NL"/>
        </w:rPr>
        <w:t xml:space="preserve"> ingeschreven. </w:t>
      </w:r>
    </w:p>
    <w:p w14:paraId="50A6A52B" w14:textId="77777777" w:rsidR="001272A8" w:rsidRDefault="001272A8" w:rsidP="001272A8">
      <w:pPr>
        <w:pStyle w:val="Gemiddeldraster21"/>
        <w:spacing w:line="320" w:lineRule="exact"/>
        <w:ind w:right="95"/>
        <w:rPr>
          <w:rFonts w:ascii="Arial" w:hAnsi="Arial" w:cs="Arial"/>
          <w:lang w:val="nl-NL"/>
        </w:rPr>
      </w:pPr>
    </w:p>
    <w:p w14:paraId="241B387E" w14:textId="77777777" w:rsidR="001272A8" w:rsidRPr="00DB3DA0" w:rsidRDefault="001272A8" w:rsidP="001272A8">
      <w:pPr>
        <w:pStyle w:val="Gemiddeldraster21"/>
        <w:spacing w:line="320" w:lineRule="exact"/>
        <w:ind w:right="95"/>
        <w:rPr>
          <w:rFonts w:ascii="Arial" w:hAnsi="Arial" w:cs="Arial"/>
          <w:lang w:val="nl-NL"/>
        </w:rPr>
      </w:pPr>
    </w:p>
    <w:p w14:paraId="4352F365" w14:textId="77777777" w:rsidR="001272A8" w:rsidRPr="00C232E7" w:rsidRDefault="001272A8" w:rsidP="001272A8">
      <w:pPr>
        <w:ind w:right="95"/>
        <w:rPr>
          <w:szCs w:val="22"/>
          <w:u w:val="single"/>
          <w:lang w:val="nl-NL" w:eastAsia="nl-NL"/>
        </w:rPr>
      </w:pPr>
      <w:r w:rsidRPr="00C232E7">
        <w:rPr>
          <w:i/>
          <w:iCs/>
          <w:szCs w:val="22"/>
          <w:u w:val="single"/>
          <w:lang w:val="nl-NL" w:eastAsia="nl-NL"/>
        </w:rPr>
        <w:t>Gunningscriterium “</w:t>
      </w:r>
      <w:r>
        <w:rPr>
          <w:i/>
          <w:iCs/>
          <w:szCs w:val="22"/>
          <w:u w:val="single"/>
          <w:lang w:val="nl-NL" w:eastAsia="nl-NL"/>
        </w:rPr>
        <w:t>Leverbetrouwbaarheid</w:t>
      </w:r>
      <w:r w:rsidRPr="00C232E7">
        <w:rPr>
          <w:i/>
          <w:iCs/>
          <w:szCs w:val="22"/>
          <w:u w:val="single"/>
          <w:lang w:val="nl-NL" w:eastAsia="nl-NL"/>
        </w:rPr>
        <w:t xml:space="preserve">” </w:t>
      </w:r>
    </w:p>
    <w:p w14:paraId="60503751" w14:textId="2E97AB09" w:rsidR="001272A8" w:rsidRDefault="001272A8" w:rsidP="001272A8">
      <w:pPr>
        <w:jc w:val="both"/>
        <w:rPr>
          <w:lang w:val="nl-BE"/>
        </w:rPr>
      </w:pPr>
      <w:r w:rsidRPr="00436A13">
        <w:rPr>
          <w:szCs w:val="22"/>
          <w:lang w:val="nl-NL" w:eastAsia="nl-NL"/>
        </w:rPr>
        <w:t>Inschrijver dient een</w:t>
      </w:r>
      <w:r>
        <w:rPr>
          <w:szCs w:val="22"/>
          <w:lang w:val="nl-NL" w:eastAsia="nl-NL"/>
        </w:rPr>
        <w:t xml:space="preserve"> document van maximaal één (1</w:t>
      </w:r>
      <w:r w:rsidRPr="00436A13">
        <w:rPr>
          <w:szCs w:val="22"/>
          <w:lang w:val="nl-NL" w:eastAsia="nl-NL"/>
        </w:rPr>
        <w:t>) A4 in te dienen waarin Inschrijver aangeeft welke</w:t>
      </w:r>
      <w:r>
        <w:rPr>
          <w:szCs w:val="22"/>
          <w:lang w:val="nl-NL" w:eastAsia="nl-NL"/>
        </w:rPr>
        <w:t xml:space="preserve"> zichtbare</w:t>
      </w:r>
      <w:r w:rsidRPr="00436A13">
        <w:rPr>
          <w:szCs w:val="22"/>
          <w:lang w:val="nl-NL" w:eastAsia="nl-NL"/>
        </w:rPr>
        <w:t xml:space="preserve"> mogelijkheden</w:t>
      </w:r>
      <w:r w:rsidR="00824F2B">
        <w:rPr>
          <w:szCs w:val="22"/>
          <w:lang w:val="nl-NL" w:eastAsia="nl-NL"/>
        </w:rPr>
        <w:t xml:space="preserve"> op het gebied van leverbetrouwbaarheid </w:t>
      </w:r>
      <w:r>
        <w:rPr>
          <w:szCs w:val="22"/>
          <w:lang w:val="nl-NL" w:eastAsia="nl-NL"/>
        </w:rPr>
        <w:t>er zijn voor de afdeling.</w:t>
      </w:r>
      <w:r w:rsidRPr="003239FB">
        <w:rPr>
          <w:lang w:val="nl-BE"/>
        </w:rPr>
        <w:t xml:space="preserve"> </w:t>
      </w:r>
      <w:r>
        <w:rPr>
          <w:lang w:val="nl-BE"/>
        </w:rPr>
        <w:t xml:space="preserve">Inschrijver dient op maximaal één (1) A4 aan te geven op welke wijze zij tegemoet gaat komen </w:t>
      </w:r>
      <w:r w:rsidRPr="00157860">
        <w:rPr>
          <w:lang w:val="nl-BE"/>
        </w:rPr>
        <w:t xml:space="preserve">aan de gestelde eis (eis </w:t>
      </w:r>
      <w:r>
        <w:rPr>
          <w:lang w:val="nl-BE"/>
        </w:rPr>
        <w:t>A</w:t>
      </w:r>
      <w:r w:rsidRPr="00157860">
        <w:rPr>
          <w:lang w:val="nl-BE"/>
        </w:rPr>
        <w:t>.</w:t>
      </w:r>
      <w:r>
        <w:rPr>
          <w:lang w:val="nl-BE"/>
        </w:rPr>
        <w:t>48</w:t>
      </w:r>
      <w:r w:rsidRPr="00157860">
        <w:rPr>
          <w:lang w:val="nl-BE"/>
        </w:rPr>
        <w:t xml:space="preserve"> van bijlage 1</w:t>
      </w:r>
      <w:r>
        <w:rPr>
          <w:lang w:val="nl-BE"/>
        </w:rPr>
        <w:t xml:space="preserve"> (Programma van Eisen)</w:t>
      </w:r>
      <w:r w:rsidRPr="00157860">
        <w:rPr>
          <w:lang w:val="nl-BE"/>
        </w:rPr>
        <w:t>) ten</w:t>
      </w:r>
      <w:r>
        <w:rPr>
          <w:lang w:val="nl-BE"/>
        </w:rPr>
        <w:t xml:space="preserve"> aanzien van leverbetrouwbaarheid.</w:t>
      </w:r>
    </w:p>
    <w:p w14:paraId="0066FF2A" w14:textId="77777777" w:rsidR="001272A8" w:rsidRDefault="001272A8" w:rsidP="001272A8">
      <w:pPr>
        <w:jc w:val="both"/>
        <w:rPr>
          <w:lang w:val="nl-BE"/>
        </w:rPr>
      </w:pPr>
      <w:r>
        <w:rPr>
          <w:lang w:val="nl-BE"/>
        </w:rPr>
        <w:t xml:space="preserve">Hierbij kunt u bijvoorbeeld refereren naar succesvolle referentieziekenhuizen, de inrichting van uw eigen logistieke proces en het escalatiemodel bij fabrieksissues. </w:t>
      </w:r>
    </w:p>
    <w:p w14:paraId="0A578E7B" w14:textId="77777777" w:rsidR="001272A8" w:rsidRDefault="001272A8" w:rsidP="001272A8">
      <w:pPr>
        <w:jc w:val="both"/>
        <w:rPr>
          <w:lang w:val="nl-BE"/>
        </w:rPr>
      </w:pPr>
    </w:p>
    <w:p w14:paraId="5C01BC35" w14:textId="77777777" w:rsidR="001272A8" w:rsidRDefault="001272A8" w:rsidP="001272A8">
      <w:pPr>
        <w:jc w:val="both"/>
        <w:rPr>
          <w:lang w:val="nl-BE"/>
        </w:rPr>
      </w:pPr>
      <w:r>
        <w:rPr>
          <w:lang w:val="nl-BE"/>
        </w:rPr>
        <w:t>De puntenverdeling is als volgt.</w:t>
      </w:r>
    </w:p>
    <w:p w14:paraId="499E15F6" w14:textId="77777777" w:rsidR="001272A8" w:rsidRDefault="001272A8" w:rsidP="001272A8">
      <w:pPr>
        <w:jc w:val="both"/>
        <w:rPr>
          <w:lang w:val="nl-BE"/>
        </w:rPr>
      </w:pPr>
      <w:r>
        <w:rPr>
          <w:lang w:val="nl-BE"/>
        </w:rPr>
        <w:t xml:space="preserve"> </w:t>
      </w:r>
    </w:p>
    <w:tbl>
      <w:tblPr>
        <w:tblStyle w:val="Tabelraster"/>
        <w:tblW w:w="0" w:type="auto"/>
        <w:tblLook w:val="04A0" w:firstRow="1" w:lastRow="0" w:firstColumn="1" w:lastColumn="0" w:noHBand="0" w:noVBand="1"/>
      </w:tblPr>
      <w:tblGrid>
        <w:gridCol w:w="6912"/>
        <w:gridCol w:w="2330"/>
      </w:tblGrid>
      <w:tr w:rsidR="001272A8" w:rsidRPr="003239FB" w14:paraId="45D9CA4B" w14:textId="77777777" w:rsidTr="00E81F4D">
        <w:tc>
          <w:tcPr>
            <w:tcW w:w="6912" w:type="dxa"/>
            <w:shd w:val="clear" w:color="auto" w:fill="9CC2E5" w:themeFill="accent1" w:themeFillTint="99"/>
          </w:tcPr>
          <w:p w14:paraId="50BD4B51" w14:textId="77777777" w:rsidR="001272A8" w:rsidRPr="003239FB" w:rsidRDefault="001272A8" w:rsidP="00E81F4D">
            <w:pPr>
              <w:jc w:val="both"/>
              <w:rPr>
                <w:lang w:val="nl-BE"/>
              </w:rPr>
            </w:pPr>
            <w:r w:rsidRPr="003239FB">
              <w:rPr>
                <w:lang w:val="nl-BE"/>
              </w:rPr>
              <w:t>Beoordeling</w:t>
            </w:r>
          </w:p>
        </w:tc>
        <w:tc>
          <w:tcPr>
            <w:tcW w:w="2330" w:type="dxa"/>
            <w:shd w:val="clear" w:color="auto" w:fill="9CC2E5" w:themeFill="accent1" w:themeFillTint="99"/>
          </w:tcPr>
          <w:p w14:paraId="08FF512C" w14:textId="77777777" w:rsidR="001272A8" w:rsidRPr="003239FB" w:rsidRDefault="001272A8" w:rsidP="00E81F4D">
            <w:pPr>
              <w:jc w:val="both"/>
              <w:rPr>
                <w:lang w:val="nl-BE"/>
              </w:rPr>
            </w:pPr>
            <w:r w:rsidRPr="003239FB">
              <w:rPr>
                <w:lang w:val="nl-BE"/>
              </w:rPr>
              <w:t>Punten</w:t>
            </w:r>
          </w:p>
        </w:tc>
      </w:tr>
      <w:tr w:rsidR="001272A8" w14:paraId="6DBE9629" w14:textId="77777777" w:rsidTr="00E81F4D">
        <w:tc>
          <w:tcPr>
            <w:tcW w:w="6912" w:type="dxa"/>
          </w:tcPr>
          <w:p w14:paraId="4F3279C2" w14:textId="77777777" w:rsidR="001272A8" w:rsidRDefault="001272A8" w:rsidP="00E81F4D">
            <w:pPr>
              <w:jc w:val="both"/>
              <w:rPr>
                <w:lang w:val="nl-BE"/>
              </w:rPr>
            </w:pPr>
            <w:r>
              <w:rPr>
                <w:lang w:val="nl-BE"/>
              </w:rPr>
              <w:t>Zeer goed</w:t>
            </w:r>
          </w:p>
        </w:tc>
        <w:tc>
          <w:tcPr>
            <w:tcW w:w="2330" w:type="dxa"/>
          </w:tcPr>
          <w:p w14:paraId="5E75F180" w14:textId="77777777" w:rsidR="001272A8" w:rsidRDefault="001272A8" w:rsidP="00E81F4D">
            <w:pPr>
              <w:jc w:val="both"/>
              <w:rPr>
                <w:lang w:val="nl-BE"/>
              </w:rPr>
            </w:pPr>
            <w:r>
              <w:rPr>
                <w:lang w:val="nl-BE"/>
              </w:rPr>
              <w:t>10</w:t>
            </w:r>
          </w:p>
        </w:tc>
      </w:tr>
      <w:tr w:rsidR="001272A8" w14:paraId="2E917067" w14:textId="77777777" w:rsidTr="00E81F4D">
        <w:tc>
          <w:tcPr>
            <w:tcW w:w="6912" w:type="dxa"/>
          </w:tcPr>
          <w:p w14:paraId="43939ADB" w14:textId="77777777" w:rsidR="001272A8" w:rsidRDefault="001272A8" w:rsidP="00E81F4D">
            <w:pPr>
              <w:jc w:val="both"/>
              <w:rPr>
                <w:lang w:val="nl-BE"/>
              </w:rPr>
            </w:pPr>
            <w:r>
              <w:rPr>
                <w:lang w:val="nl-BE"/>
              </w:rPr>
              <w:t>Goed</w:t>
            </w:r>
          </w:p>
        </w:tc>
        <w:tc>
          <w:tcPr>
            <w:tcW w:w="2330" w:type="dxa"/>
          </w:tcPr>
          <w:p w14:paraId="10A8960F" w14:textId="77777777" w:rsidR="001272A8" w:rsidRDefault="001272A8" w:rsidP="00E81F4D">
            <w:pPr>
              <w:jc w:val="both"/>
              <w:rPr>
                <w:lang w:val="nl-BE"/>
              </w:rPr>
            </w:pPr>
            <w:r>
              <w:rPr>
                <w:lang w:val="nl-BE"/>
              </w:rPr>
              <w:t>7</w:t>
            </w:r>
          </w:p>
        </w:tc>
      </w:tr>
      <w:tr w:rsidR="001272A8" w14:paraId="777E66CE" w14:textId="77777777" w:rsidTr="00E81F4D">
        <w:tc>
          <w:tcPr>
            <w:tcW w:w="6912" w:type="dxa"/>
          </w:tcPr>
          <w:p w14:paraId="1C91E6AD" w14:textId="77777777" w:rsidR="001272A8" w:rsidRDefault="001272A8" w:rsidP="00E81F4D">
            <w:pPr>
              <w:jc w:val="both"/>
              <w:rPr>
                <w:lang w:val="nl-BE"/>
              </w:rPr>
            </w:pPr>
            <w:r>
              <w:rPr>
                <w:lang w:val="nl-BE"/>
              </w:rPr>
              <w:t>Voldoende</w:t>
            </w:r>
          </w:p>
        </w:tc>
        <w:tc>
          <w:tcPr>
            <w:tcW w:w="2330" w:type="dxa"/>
          </w:tcPr>
          <w:p w14:paraId="244B4AB9" w14:textId="77777777" w:rsidR="001272A8" w:rsidRDefault="001272A8" w:rsidP="00E81F4D">
            <w:pPr>
              <w:jc w:val="both"/>
              <w:rPr>
                <w:lang w:val="nl-BE"/>
              </w:rPr>
            </w:pPr>
            <w:r>
              <w:rPr>
                <w:lang w:val="nl-BE"/>
              </w:rPr>
              <w:t>5</w:t>
            </w:r>
          </w:p>
        </w:tc>
      </w:tr>
      <w:tr w:rsidR="001272A8" w14:paraId="0D575E50" w14:textId="77777777" w:rsidTr="00E81F4D">
        <w:tc>
          <w:tcPr>
            <w:tcW w:w="6912" w:type="dxa"/>
          </w:tcPr>
          <w:p w14:paraId="473AF79A" w14:textId="77777777" w:rsidR="001272A8" w:rsidRDefault="001272A8" w:rsidP="00E81F4D">
            <w:pPr>
              <w:jc w:val="both"/>
              <w:rPr>
                <w:lang w:val="nl-BE"/>
              </w:rPr>
            </w:pPr>
            <w:r>
              <w:rPr>
                <w:lang w:val="nl-BE"/>
              </w:rPr>
              <w:t>Matig</w:t>
            </w:r>
          </w:p>
        </w:tc>
        <w:tc>
          <w:tcPr>
            <w:tcW w:w="2330" w:type="dxa"/>
          </w:tcPr>
          <w:p w14:paraId="3C39B812" w14:textId="77777777" w:rsidR="001272A8" w:rsidRDefault="001272A8" w:rsidP="00E81F4D">
            <w:pPr>
              <w:jc w:val="both"/>
              <w:rPr>
                <w:lang w:val="nl-BE"/>
              </w:rPr>
            </w:pPr>
            <w:r>
              <w:rPr>
                <w:lang w:val="nl-BE"/>
              </w:rPr>
              <w:t>2</w:t>
            </w:r>
          </w:p>
        </w:tc>
      </w:tr>
      <w:tr w:rsidR="001272A8" w14:paraId="1C1B9913" w14:textId="77777777" w:rsidTr="00E81F4D">
        <w:tc>
          <w:tcPr>
            <w:tcW w:w="6912" w:type="dxa"/>
          </w:tcPr>
          <w:p w14:paraId="6BC9D962" w14:textId="77777777" w:rsidR="001272A8" w:rsidRDefault="001272A8" w:rsidP="00E81F4D">
            <w:pPr>
              <w:jc w:val="both"/>
              <w:rPr>
                <w:lang w:val="nl-BE"/>
              </w:rPr>
            </w:pPr>
            <w:r>
              <w:rPr>
                <w:lang w:val="nl-BE"/>
              </w:rPr>
              <w:t>Slecht en/of geen document toegevoegd</w:t>
            </w:r>
          </w:p>
        </w:tc>
        <w:tc>
          <w:tcPr>
            <w:tcW w:w="2330" w:type="dxa"/>
          </w:tcPr>
          <w:p w14:paraId="39A578E4" w14:textId="77777777" w:rsidR="001272A8" w:rsidRDefault="001272A8" w:rsidP="00E81F4D">
            <w:pPr>
              <w:jc w:val="both"/>
              <w:rPr>
                <w:lang w:val="nl-BE"/>
              </w:rPr>
            </w:pPr>
            <w:r>
              <w:rPr>
                <w:lang w:val="nl-BE"/>
              </w:rPr>
              <w:t>0</w:t>
            </w:r>
          </w:p>
        </w:tc>
      </w:tr>
    </w:tbl>
    <w:p w14:paraId="69CC2400" w14:textId="77777777" w:rsidR="001272A8" w:rsidRDefault="001272A8" w:rsidP="001272A8">
      <w:pPr>
        <w:ind w:right="95"/>
        <w:rPr>
          <w:szCs w:val="22"/>
          <w:lang w:val="nl-NL" w:eastAsia="nl-NL"/>
        </w:rPr>
      </w:pPr>
    </w:p>
    <w:p w14:paraId="578DF362" w14:textId="77777777" w:rsidR="001272A8" w:rsidRDefault="001272A8" w:rsidP="001272A8">
      <w:pPr>
        <w:pStyle w:val="Gemiddeldraster21"/>
        <w:spacing w:line="320" w:lineRule="exact"/>
        <w:ind w:right="95"/>
        <w:rPr>
          <w:rFonts w:ascii="Arial" w:hAnsi="Arial" w:cs="Arial"/>
          <w:lang w:val="nl-NL"/>
        </w:rPr>
      </w:pPr>
      <w:r>
        <w:rPr>
          <w:rFonts w:ascii="Arial" w:hAnsi="Arial" w:cs="Arial"/>
          <w:lang w:val="nl-NL"/>
        </w:rPr>
        <w:t xml:space="preserve">U dient per perceel een voorstel in te dienen. </w:t>
      </w:r>
      <w:r w:rsidRPr="00DB3DA0">
        <w:rPr>
          <w:rFonts w:ascii="Arial" w:hAnsi="Arial" w:cs="Arial"/>
          <w:lang w:val="nl-NL"/>
        </w:rPr>
        <w:t>Het</w:t>
      </w:r>
      <w:r>
        <w:rPr>
          <w:rFonts w:ascii="Arial" w:hAnsi="Arial" w:cs="Arial"/>
          <w:lang w:val="nl-NL"/>
        </w:rPr>
        <w:t xml:space="preserve"> is mogelijke om hetzelfde voorstel voor meerdere percelen in te dienen. De vastgestelde </w:t>
      </w:r>
      <w:r w:rsidRPr="00DB3DA0">
        <w:rPr>
          <w:rFonts w:ascii="Arial" w:hAnsi="Arial" w:cs="Arial"/>
          <w:lang w:val="nl-NL"/>
        </w:rPr>
        <w:t xml:space="preserve"> score zal meegeteld worden in de perce</w:t>
      </w:r>
      <w:r>
        <w:rPr>
          <w:rFonts w:ascii="Arial" w:hAnsi="Arial" w:cs="Arial"/>
          <w:lang w:val="nl-NL"/>
        </w:rPr>
        <w:t>len waarop wordt</w:t>
      </w:r>
      <w:r w:rsidRPr="00DB3DA0">
        <w:rPr>
          <w:rFonts w:ascii="Arial" w:hAnsi="Arial" w:cs="Arial"/>
          <w:lang w:val="nl-NL"/>
        </w:rPr>
        <w:t xml:space="preserve"> ingeschreven. </w:t>
      </w:r>
    </w:p>
    <w:p w14:paraId="143B86FC" w14:textId="70F169D3" w:rsidR="000D6DCD" w:rsidRDefault="000D6DCD" w:rsidP="00FA453D">
      <w:pPr>
        <w:ind w:right="95"/>
        <w:rPr>
          <w:szCs w:val="22"/>
          <w:lang w:val="nl-NL" w:eastAsia="nl-NL"/>
        </w:rPr>
      </w:pPr>
    </w:p>
    <w:p w14:paraId="7875B085" w14:textId="07DAE36D" w:rsidR="00D15A76" w:rsidRDefault="00D15A76" w:rsidP="00FA453D">
      <w:pPr>
        <w:ind w:right="95"/>
        <w:rPr>
          <w:szCs w:val="22"/>
          <w:lang w:val="nl-NL" w:eastAsia="nl-NL"/>
        </w:rPr>
      </w:pPr>
    </w:p>
    <w:p w14:paraId="73536FBC" w14:textId="40A6F1AD" w:rsidR="00D15A76" w:rsidRDefault="00D15A76" w:rsidP="00FA453D">
      <w:pPr>
        <w:ind w:right="95"/>
        <w:rPr>
          <w:szCs w:val="22"/>
          <w:lang w:val="nl-NL" w:eastAsia="nl-NL"/>
        </w:rPr>
      </w:pPr>
    </w:p>
    <w:p w14:paraId="5F92454D" w14:textId="49B54FB8" w:rsidR="00D15A76" w:rsidRDefault="00D15A76" w:rsidP="00FA453D">
      <w:pPr>
        <w:ind w:right="95"/>
        <w:rPr>
          <w:szCs w:val="22"/>
          <w:lang w:val="nl-NL" w:eastAsia="nl-NL"/>
        </w:rPr>
      </w:pPr>
    </w:p>
    <w:p w14:paraId="4BC02C92" w14:textId="45A1B1CD" w:rsidR="00D15A76" w:rsidRDefault="00D15A76" w:rsidP="00FA453D">
      <w:pPr>
        <w:ind w:right="95"/>
        <w:rPr>
          <w:szCs w:val="22"/>
          <w:lang w:val="nl-NL" w:eastAsia="nl-NL"/>
        </w:rPr>
      </w:pPr>
    </w:p>
    <w:p w14:paraId="672EE348" w14:textId="77777777" w:rsidR="00D15A76" w:rsidRDefault="00D15A76" w:rsidP="00FA453D">
      <w:pPr>
        <w:ind w:right="95"/>
        <w:rPr>
          <w:szCs w:val="22"/>
          <w:lang w:val="nl-NL" w:eastAsia="nl-NL"/>
        </w:rPr>
      </w:pPr>
    </w:p>
    <w:p w14:paraId="7A4BA3BA" w14:textId="21566EFC" w:rsidR="00C92CCF" w:rsidRDefault="00C92CCF" w:rsidP="00C92CCF">
      <w:pPr>
        <w:ind w:right="95"/>
        <w:rPr>
          <w:b/>
          <w:szCs w:val="22"/>
          <w:lang w:val="nl-NL" w:eastAsia="nl-NL"/>
        </w:rPr>
      </w:pPr>
      <w:r>
        <w:rPr>
          <w:b/>
          <w:szCs w:val="22"/>
          <w:lang w:val="nl-NL" w:eastAsia="nl-NL"/>
        </w:rPr>
        <w:t>PERCEEL 5</w:t>
      </w:r>
      <w:r w:rsidRPr="00065B46">
        <w:rPr>
          <w:b/>
          <w:szCs w:val="22"/>
          <w:lang w:val="nl-NL" w:eastAsia="nl-NL"/>
        </w:rPr>
        <w:t xml:space="preserve">: </w:t>
      </w:r>
      <w:r w:rsidRPr="00C92CCF">
        <w:rPr>
          <w:b/>
          <w:szCs w:val="22"/>
          <w:lang w:val="nl-NL" w:eastAsia="nl-NL"/>
        </w:rPr>
        <w:t xml:space="preserve">Enkelkamer ICD </w:t>
      </w:r>
      <w:r>
        <w:rPr>
          <w:b/>
          <w:szCs w:val="22"/>
          <w:lang w:val="nl-NL" w:eastAsia="nl-NL"/>
        </w:rPr>
        <w:t>met mogelijkheid tot AF detectie</w:t>
      </w:r>
    </w:p>
    <w:p w14:paraId="42D4FEB9" w14:textId="77777777" w:rsidR="00C92CCF" w:rsidRPr="000D6DCD" w:rsidRDefault="00C92CCF" w:rsidP="00C92CCF">
      <w:pPr>
        <w:ind w:right="95"/>
        <w:rPr>
          <w:b/>
          <w:szCs w:val="22"/>
          <w:lang w:val="nl-NL" w:eastAsia="nl-NL"/>
        </w:rPr>
      </w:pPr>
    </w:p>
    <w:p w14:paraId="003CC545" w14:textId="77777777" w:rsidR="00C92CCF" w:rsidRDefault="00C92CCF" w:rsidP="00C92CCF">
      <w:pPr>
        <w:ind w:right="95"/>
        <w:rPr>
          <w:szCs w:val="22"/>
          <w:lang w:val="nl-NL" w:eastAsia="nl-NL"/>
        </w:rPr>
      </w:pPr>
    </w:p>
    <w:tbl>
      <w:tblPr>
        <w:tblStyle w:val="Tabelraster"/>
        <w:tblW w:w="0" w:type="auto"/>
        <w:tblLook w:val="04A0" w:firstRow="1" w:lastRow="0" w:firstColumn="1" w:lastColumn="0" w:noHBand="0" w:noVBand="1"/>
      </w:tblPr>
      <w:tblGrid>
        <w:gridCol w:w="6487"/>
        <w:gridCol w:w="2755"/>
      </w:tblGrid>
      <w:tr w:rsidR="00C92CCF" w:rsidRPr="00F169B8" w14:paraId="652FA029" w14:textId="77777777" w:rsidTr="0084446C">
        <w:tc>
          <w:tcPr>
            <w:tcW w:w="9242" w:type="dxa"/>
            <w:gridSpan w:val="2"/>
            <w:shd w:val="clear" w:color="auto" w:fill="9CC2E5" w:themeFill="accent1" w:themeFillTint="99"/>
          </w:tcPr>
          <w:p w14:paraId="3668952D" w14:textId="242BA39B" w:rsidR="00C92CCF" w:rsidRPr="000D6DCD" w:rsidRDefault="00C92CCF" w:rsidP="00C92CCF">
            <w:pPr>
              <w:ind w:right="95"/>
              <w:outlineLvl w:val="9"/>
              <w:rPr>
                <w:szCs w:val="22"/>
                <w:lang w:val="nl-NL" w:eastAsia="nl-NL"/>
              </w:rPr>
            </w:pPr>
            <w:r w:rsidRPr="000D6DCD">
              <w:rPr>
                <w:szCs w:val="22"/>
                <w:lang w:val="nl-NL" w:eastAsia="nl-NL"/>
              </w:rPr>
              <w:t xml:space="preserve">PERCEEL </w:t>
            </w:r>
            <w:r>
              <w:rPr>
                <w:szCs w:val="22"/>
                <w:lang w:val="nl-NL" w:eastAsia="nl-NL"/>
              </w:rPr>
              <w:t>5</w:t>
            </w:r>
            <w:r w:rsidRPr="000D6DCD">
              <w:rPr>
                <w:szCs w:val="22"/>
                <w:lang w:val="nl-NL" w:eastAsia="nl-NL"/>
              </w:rPr>
              <w:t xml:space="preserve">:  </w:t>
            </w:r>
            <w:r w:rsidRPr="00C92CCF">
              <w:rPr>
                <w:szCs w:val="22"/>
                <w:lang w:val="nl-NL" w:eastAsia="nl-NL"/>
              </w:rPr>
              <w:t>Enkelkamer ICD met mogelijkheid tot AF detectie</w:t>
            </w:r>
          </w:p>
        </w:tc>
      </w:tr>
      <w:tr w:rsidR="00C92CCF" w:rsidRPr="00C92CCF" w14:paraId="629820E5" w14:textId="77777777" w:rsidTr="0084446C">
        <w:tc>
          <w:tcPr>
            <w:tcW w:w="6487" w:type="dxa"/>
            <w:shd w:val="clear" w:color="auto" w:fill="9CC2E5" w:themeFill="accent1" w:themeFillTint="99"/>
          </w:tcPr>
          <w:p w14:paraId="6F2031B0" w14:textId="77777777" w:rsidR="00C92CCF" w:rsidRPr="000D6DCD" w:rsidRDefault="00C92CCF" w:rsidP="0084446C">
            <w:pPr>
              <w:ind w:right="95"/>
              <w:outlineLvl w:val="9"/>
              <w:rPr>
                <w:szCs w:val="22"/>
                <w:lang w:val="nl-NL" w:eastAsia="nl-NL"/>
              </w:rPr>
            </w:pPr>
            <w:r w:rsidRPr="000D6DCD">
              <w:rPr>
                <w:szCs w:val="22"/>
                <w:lang w:val="nl-NL" w:eastAsia="nl-NL"/>
              </w:rPr>
              <w:t>Gunningscriterium</w:t>
            </w:r>
          </w:p>
        </w:tc>
        <w:tc>
          <w:tcPr>
            <w:tcW w:w="2755" w:type="dxa"/>
            <w:shd w:val="clear" w:color="auto" w:fill="9CC2E5" w:themeFill="accent1" w:themeFillTint="99"/>
          </w:tcPr>
          <w:p w14:paraId="411F2340" w14:textId="77777777" w:rsidR="00C92CCF" w:rsidRPr="000D6DCD" w:rsidRDefault="00C92CCF" w:rsidP="0084446C">
            <w:pPr>
              <w:ind w:right="95"/>
              <w:outlineLvl w:val="9"/>
              <w:rPr>
                <w:szCs w:val="22"/>
                <w:lang w:val="nl-NL" w:eastAsia="nl-NL"/>
              </w:rPr>
            </w:pPr>
            <w:r w:rsidRPr="000D6DCD">
              <w:rPr>
                <w:szCs w:val="22"/>
                <w:lang w:val="nl-NL" w:eastAsia="nl-NL"/>
              </w:rPr>
              <w:t>Maximaal aantal punten</w:t>
            </w:r>
          </w:p>
        </w:tc>
      </w:tr>
      <w:tr w:rsidR="00C92CCF" w:rsidRPr="00C92CCF" w14:paraId="04CEE897" w14:textId="77777777" w:rsidTr="0084446C">
        <w:tc>
          <w:tcPr>
            <w:tcW w:w="6487" w:type="dxa"/>
          </w:tcPr>
          <w:p w14:paraId="0132D872" w14:textId="77777777" w:rsidR="00C92CCF" w:rsidRPr="000D6DCD" w:rsidRDefault="00C92CCF" w:rsidP="0084446C">
            <w:pPr>
              <w:ind w:right="95"/>
              <w:outlineLvl w:val="9"/>
              <w:rPr>
                <w:szCs w:val="22"/>
                <w:lang w:val="nl-NL" w:eastAsia="nl-NL"/>
              </w:rPr>
            </w:pPr>
            <w:r w:rsidRPr="000D6DCD">
              <w:rPr>
                <w:szCs w:val="22"/>
                <w:lang w:val="nl-NL" w:eastAsia="nl-NL"/>
              </w:rPr>
              <w:t>Prijsstelling</w:t>
            </w:r>
          </w:p>
        </w:tc>
        <w:tc>
          <w:tcPr>
            <w:tcW w:w="2755" w:type="dxa"/>
          </w:tcPr>
          <w:p w14:paraId="16A64C6E" w14:textId="5D5C1212" w:rsidR="00C92CCF" w:rsidRPr="000D6DCD" w:rsidRDefault="00C92CCF" w:rsidP="0084446C">
            <w:pPr>
              <w:ind w:right="95"/>
              <w:outlineLvl w:val="9"/>
              <w:rPr>
                <w:szCs w:val="22"/>
                <w:lang w:val="nl-NL" w:eastAsia="nl-NL"/>
              </w:rPr>
            </w:pPr>
            <w:r>
              <w:rPr>
                <w:szCs w:val="22"/>
                <w:lang w:val="nl-NL" w:eastAsia="nl-NL"/>
              </w:rPr>
              <w:t>75</w:t>
            </w:r>
          </w:p>
        </w:tc>
      </w:tr>
      <w:tr w:rsidR="00C92CCF" w:rsidRPr="00C92CCF" w14:paraId="0CA511E2" w14:textId="77777777" w:rsidTr="0084446C">
        <w:tc>
          <w:tcPr>
            <w:tcW w:w="6487" w:type="dxa"/>
          </w:tcPr>
          <w:p w14:paraId="10BD928E" w14:textId="77777777" w:rsidR="00C92CCF" w:rsidRPr="000D6DCD" w:rsidRDefault="00C92CCF" w:rsidP="0084446C">
            <w:pPr>
              <w:ind w:right="95"/>
              <w:outlineLvl w:val="9"/>
              <w:rPr>
                <w:szCs w:val="22"/>
                <w:lang w:val="nl-NL" w:eastAsia="nl-NL"/>
              </w:rPr>
            </w:pPr>
            <w:r w:rsidRPr="000D6DCD">
              <w:rPr>
                <w:szCs w:val="22"/>
                <w:lang w:val="nl-NL" w:eastAsia="nl-NL"/>
              </w:rPr>
              <w:t>Duurzaamheid</w:t>
            </w:r>
          </w:p>
        </w:tc>
        <w:tc>
          <w:tcPr>
            <w:tcW w:w="2755" w:type="dxa"/>
          </w:tcPr>
          <w:p w14:paraId="53AC1B6D" w14:textId="77777777" w:rsidR="00C92CCF" w:rsidRPr="000D6DCD" w:rsidRDefault="00C92CCF" w:rsidP="0084446C">
            <w:pPr>
              <w:ind w:right="95"/>
              <w:outlineLvl w:val="9"/>
              <w:rPr>
                <w:szCs w:val="22"/>
                <w:lang w:val="nl-NL" w:eastAsia="nl-NL"/>
              </w:rPr>
            </w:pPr>
            <w:r>
              <w:rPr>
                <w:szCs w:val="22"/>
                <w:lang w:val="nl-NL" w:eastAsia="nl-NL"/>
              </w:rPr>
              <w:t>5</w:t>
            </w:r>
          </w:p>
        </w:tc>
      </w:tr>
      <w:tr w:rsidR="00C92CCF" w:rsidRPr="00C92CCF" w14:paraId="417C355A" w14:textId="77777777" w:rsidTr="0084446C">
        <w:tc>
          <w:tcPr>
            <w:tcW w:w="6487" w:type="dxa"/>
          </w:tcPr>
          <w:p w14:paraId="33ABCED6" w14:textId="77777777" w:rsidR="00C92CCF" w:rsidRPr="000D6DCD" w:rsidRDefault="00C92CCF" w:rsidP="0084446C">
            <w:pPr>
              <w:ind w:right="95"/>
              <w:outlineLvl w:val="9"/>
              <w:rPr>
                <w:szCs w:val="22"/>
                <w:lang w:val="nl-NL" w:eastAsia="nl-NL"/>
              </w:rPr>
            </w:pPr>
            <w:r w:rsidRPr="000D6DCD">
              <w:rPr>
                <w:szCs w:val="22"/>
                <w:lang w:val="nl-NL" w:eastAsia="nl-NL"/>
              </w:rPr>
              <w:t>Leverbetrouwbaarheid</w:t>
            </w:r>
          </w:p>
        </w:tc>
        <w:tc>
          <w:tcPr>
            <w:tcW w:w="2755" w:type="dxa"/>
          </w:tcPr>
          <w:p w14:paraId="612AC95F" w14:textId="77777777" w:rsidR="00C92CCF" w:rsidRPr="000D6DCD" w:rsidRDefault="00C92CCF" w:rsidP="0084446C">
            <w:pPr>
              <w:ind w:right="95"/>
              <w:outlineLvl w:val="9"/>
              <w:rPr>
                <w:szCs w:val="22"/>
                <w:lang w:val="nl-NL" w:eastAsia="nl-NL"/>
              </w:rPr>
            </w:pPr>
            <w:r>
              <w:rPr>
                <w:szCs w:val="22"/>
                <w:lang w:val="nl-NL" w:eastAsia="nl-NL"/>
              </w:rPr>
              <w:t>10</w:t>
            </w:r>
          </w:p>
        </w:tc>
      </w:tr>
      <w:tr w:rsidR="00C92CCF" w:rsidRPr="00C92CCF" w14:paraId="030BA32A" w14:textId="77777777" w:rsidTr="0084446C">
        <w:tc>
          <w:tcPr>
            <w:tcW w:w="6487" w:type="dxa"/>
          </w:tcPr>
          <w:p w14:paraId="41E291DE" w14:textId="6BACD801" w:rsidR="00C92CCF" w:rsidRPr="00D15A76" w:rsidRDefault="00C92CCF" w:rsidP="0084446C">
            <w:pPr>
              <w:ind w:right="95"/>
              <w:rPr>
                <w:szCs w:val="22"/>
                <w:lang w:val="nl-NL" w:eastAsia="nl-NL"/>
              </w:rPr>
            </w:pPr>
            <w:r w:rsidRPr="00D15A76">
              <w:rPr>
                <w:szCs w:val="22"/>
                <w:lang w:val="nl-NL" w:eastAsia="nl-NL"/>
              </w:rPr>
              <w:t>Mogelijkheid tot beoordeling atriale EGM</w:t>
            </w:r>
          </w:p>
        </w:tc>
        <w:tc>
          <w:tcPr>
            <w:tcW w:w="2755" w:type="dxa"/>
          </w:tcPr>
          <w:p w14:paraId="2C02D0A9" w14:textId="56D9E8FD" w:rsidR="00C92CCF" w:rsidRDefault="00C92CCF" w:rsidP="0084446C">
            <w:pPr>
              <w:ind w:right="95"/>
              <w:rPr>
                <w:szCs w:val="22"/>
                <w:lang w:val="nl-NL" w:eastAsia="nl-NL"/>
              </w:rPr>
            </w:pPr>
            <w:r>
              <w:rPr>
                <w:szCs w:val="22"/>
                <w:lang w:val="nl-NL" w:eastAsia="nl-NL"/>
              </w:rPr>
              <w:t>10</w:t>
            </w:r>
          </w:p>
        </w:tc>
      </w:tr>
      <w:tr w:rsidR="00C92CCF" w:rsidRPr="000D6DCD" w14:paraId="4E96CAB8" w14:textId="77777777" w:rsidTr="0084446C">
        <w:tc>
          <w:tcPr>
            <w:tcW w:w="6487" w:type="dxa"/>
            <w:shd w:val="clear" w:color="auto" w:fill="9CC2E5" w:themeFill="accent1" w:themeFillTint="99"/>
          </w:tcPr>
          <w:p w14:paraId="5517907D" w14:textId="77777777" w:rsidR="00C92CCF" w:rsidRPr="000D6DCD" w:rsidRDefault="00C92CCF" w:rsidP="0084446C">
            <w:pPr>
              <w:ind w:right="95"/>
              <w:outlineLvl w:val="9"/>
              <w:rPr>
                <w:szCs w:val="22"/>
                <w:lang w:val="nl-NL" w:eastAsia="nl-NL"/>
              </w:rPr>
            </w:pPr>
            <w:r w:rsidRPr="000D6DCD">
              <w:rPr>
                <w:szCs w:val="22"/>
                <w:lang w:val="nl-NL" w:eastAsia="nl-NL"/>
              </w:rPr>
              <w:t>Maximaal te behalen punten door Inschrijver voor dit perceel</w:t>
            </w:r>
          </w:p>
        </w:tc>
        <w:tc>
          <w:tcPr>
            <w:tcW w:w="2755" w:type="dxa"/>
            <w:shd w:val="clear" w:color="auto" w:fill="9CC2E5" w:themeFill="accent1" w:themeFillTint="99"/>
          </w:tcPr>
          <w:p w14:paraId="040F009A" w14:textId="77777777" w:rsidR="00C92CCF" w:rsidRPr="000D6DCD" w:rsidRDefault="00C92CCF" w:rsidP="0084446C">
            <w:pPr>
              <w:ind w:right="95"/>
              <w:outlineLvl w:val="9"/>
              <w:rPr>
                <w:szCs w:val="22"/>
                <w:lang w:val="nl-NL" w:eastAsia="nl-NL"/>
              </w:rPr>
            </w:pPr>
            <w:r w:rsidRPr="000D6DCD">
              <w:rPr>
                <w:szCs w:val="22"/>
                <w:lang w:val="nl-NL" w:eastAsia="nl-NL"/>
              </w:rPr>
              <w:t>100</w:t>
            </w:r>
          </w:p>
        </w:tc>
      </w:tr>
    </w:tbl>
    <w:p w14:paraId="3EB4B790" w14:textId="2EAD7D52" w:rsidR="001272A8" w:rsidRPr="001272A8" w:rsidRDefault="001272A8" w:rsidP="00FA453D">
      <w:pPr>
        <w:ind w:right="95"/>
        <w:rPr>
          <w:szCs w:val="22"/>
          <w:lang w:val="nl-NL" w:eastAsia="nl-NL"/>
        </w:rPr>
      </w:pPr>
    </w:p>
    <w:p w14:paraId="3F3647FF" w14:textId="77777777" w:rsidR="00D15A76" w:rsidRPr="00FA453D" w:rsidRDefault="00D15A76" w:rsidP="00D15A76">
      <w:pPr>
        <w:ind w:right="95"/>
        <w:rPr>
          <w:i/>
          <w:szCs w:val="22"/>
          <w:u w:val="single"/>
          <w:lang w:val="nl-NL" w:eastAsia="nl-NL"/>
        </w:rPr>
      </w:pPr>
      <w:r w:rsidRPr="00FA453D">
        <w:rPr>
          <w:i/>
          <w:szCs w:val="22"/>
          <w:u w:val="single"/>
          <w:lang w:val="nl-NL" w:eastAsia="nl-NL"/>
        </w:rPr>
        <w:t>Gunningscriterium “Prijsstelling”</w:t>
      </w:r>
    </w:p>
    <w:p w14:paraId="2074E1FF" w14:textId="77777777" w:rsidR="00D15A76" w:rsidRDefault="00D15A76" w:rsidP="00D15A76">
      <w:pPr>
        <w:ind w:right="95"/>
        <w:rPr>
          <w:szCs w:val="22"/>
          <w:lang w:val="nl-NL" w:eastAsia="nl-NL"/>
        </w:rPr>
      </w:pPr>
      <w:r w:rsidRPr="00FA453D">
        <w:rPr>
          <w:szCs w:val="22"/>
          <w:lang w:val="nl-NL" w:eastAsia="nl-NL"/>
        </w:rPr>
        <w:t>Zie voor berekening paragraaf 6.3.</w:t>
      </w:r>
    </w:p>
    <w:p w14:paraId="3F0EBDBE" w14:textId="151F8DDA" w:rsidR="00D15A76" w:rsidRDefault="00D15A76" w:rsidP="00D15A76">
      <w:pPr>
        <w:ind w:right="95"/>
        <w:rPr>
          <w:szCs w:val="22"/>
          <w:lang w:val="nl-NL" w:eastAsia="nl-NL"/>
        </w:rPr>
      </w:pPr>
    </w:p>
    <w:p w14:paraId="7691AF92" w14:textId="2921D93D" w:rsidR="006F061B" w:rsidRDefault="006F061B" w:rsidP="00D15A76">
      <w:pPr>
        <w:ind w:right="95"/>
        <w:rPr>
          <w:szCs w:val="22"/>
          <w:lang w:val="nl-NL" w:eastAsia="nl-NL"/>
        </w:rPr>
      </w:pPr>
    </w:p>
    <w:p w14:paraId="1297CEF5" w14:textId="1AD32C8A" w:rsidR="006F061B" w:rsidRDefault="006F061B" w:rsidP="00D15A76">
      <w:pPr>
        <w:ind w:right="95"/>
        <w:rPr>
          <w:szCs w:val="22"/>
          <w:lang w:val="nl-NL" w:eastAsia="nl-NL"/>
        </w:rPr>
      </w:pPr>
    </w:p>
    <w:p w14:paraId="32607C08" w14:textId="6B35A70D" w:rsidR="006F061B" w:rsidRDefault="006F061B" w:rsidP="00D15A76">
      <w:pPr>
        <w:ind w:right="95"/>
        <w:rPr>
          <w:szCs w:val="22"/>
          <w:lang w:val="nl-NL" w:eastAsia="nl-NL"/>
        </w:rPr>
      </w:pPr>
    </w:p>
    <w:p w14:paraId="04567E16" w14:textId="07092B4E" w:rsidR="006F061B" w:rsidRDefault="006F061B" w:rsidP="00D15A76">
      <w:pPr>
        <w:ind w:right="95"/>
        <w:rPr>
          <w:szCs w:val="22"/>
          <w:lang w:val="nl-NL" w:eastAsia="nl-NL"/>
        </w:rPr>
      </w:pPr>
    </w:p>
    <w:p w14:paraId="05CEF375" w14:textId="6CC2497D" w:rsidR="006F061B" w:rsidRDefault="006F061B" w:rsidP="00D15A76">
      <w:pPr>
        <w:ind w:right="95"/>
        <w:rPr>
          <w:szCs w:val="22"/>
          <w:lang w:val="nl-NL" w:eastAsia="nl-NL"/>
        </w:rPr>
      </w:pPr>
    </w:p>
    <w:p w14:paraId="748A20B1" w14:textId="6D3FA284" w:rsidR="006F061B" w:rsidRDefault="006F061B" w:rsidP="00D15A76">
      <w:pPr>
        <w:ind w:right="95"/>
        <w:rPr>
          <w:szCs w:val="22"/>
          <w:lang w:val="nl-NL" w:eastAsia="nl-NL"/>
        </w:rPr>
      </w:pPr>
    </w:p>
    <w:p w14:paraId="3D4A9C16" w14:textId="6AA52F17" w:rsidR="006F061B" w:rsidRDefault="006F061B" w:rsidP="00D15A76">
      <w:pPr>
        <w:ind w:right="95"/>
        <w:rPr>
          <w:szCs w:val="22"/>
          <w:lang w:val="nl-NL" w:eastAsia="nl-NL"/>
        </w:rPr>
      </w:pPr>
    </w:p>
    <w:p w14:paraId="5E0C785E" w14:textId="77777777" w:rsidR="006F061B" w:rsidRDefault="006F061B" w:rsidP="00D15A76">
      <w:pPr>
        <w:ind w:right="95"/>
        <w:rPr>
          <w:szCs w:val="22"/>
          <w:lang w:val="nl-NL" w:eastAsia="nl-NL"/>
        </w:rPr>
      </w:pPr>
    </w:p>
    <w:p w14:paraId="3391EE27" w14:textId="77777777" w:rsidR="00D15A76" w:rsidRPr="00C232E7" w:rsidRDefault="00D15A76" w:rsidP="00D15A76">
      <w:pPr>
        <w:ind w:right="95"/>
        <w:rPr>
          <w:szCs w:val="22"/>
          <w:u w:val="single"/>
          <w:lang w:val="nl-NL" w:eastAsia="nl-NL"/>
        </w:rPr>
      </w:pPr>
      <w:r w:rsidRPr="00C232E7">
        <w:rPr>
          <w:i/>
          <w:iCs/>
          <w:szCs w:val="22"/>
          <w:u w:val="single"/>
          <w:lang w:val="nl-NL" w:eastAsia="nl-NL"/>
        </w:rPr>
        <w:lastRenderedPageBreak/>
        <w:t>Gunningscriterium “</w:t>
      </w:r>
      <w:r>
        <w:rPr>
          <w:i/>
          <w:iCs/>
          <w:szCs w:val="22"/>
          <w:u w:val="single"/>
          <w:lang w:val="nl-NL" w:eastAsia="nl-NL"/>
        </w:rPr>
        <w:t>Duurzaamheid</w:t>
      </w:r>
      <w:r w:rsidRPr="00C232E7">
        <w:rPr>
          <w:i/>
          <w:iCs/>
          <w:szCs w:val="22"/>
          <w:u w:val="single"/>
          <w:lang w:val="nl-NL" w:eastAsia="nl-NL"/>
        </w:rPr>
        <w:t xml:space="preserve">” </w:t>
      </w:r>
    </w:p>
    <w:p w14:paraId="006A16A1" w14:textId="77777777" w:rsidR="00D15A76" w:rsidRDefault="00D15A76" w:rsidP="00D15A76">
      <w:pPr>
        <w:ind w:right="95"/>
        <w:rPr>
          <w:szCs w:val="22"/>
          <w:lang w:val="nl-NL" w:eastAsia="nl-NL"/>
        </w:rPr>
      </w:pPr>
      <w:r w:rsidRPr="00436A13">
        <w:rPr>
          <w:szCs w:val="22"/>
          <w:lang w:val="nl-NL" w:eastAsia="nl-NL"/>
        </w:rPr>
        <w:t>Inschrijver dient een</w:t>
      </w:r>
      <w:r>
        <w:rPr>
          <w:szCs w:val="22"/>
          <w:lang w:val="nl-NL" w:eastAsia="nl-NL"/>
        </w:rPr>
        <w:t xml:space="preserve"> document van maximaal één (1</w:t>
      </w:r>
      <w:r w:rsidRPr="00436A13">
        <w:rPr>
          <w:szCs w:val="22"/>
          <w:lang w:val="nl-NL" w:eastAsia="nl-NL"/>
        </w:rPr>
        <w:t>) A4 in te dienen waarin Inschrijver aangeeft welke</w:t>
      </w:r>
      <w:r>
        <w:rPr>
          <w:szCs w:val="22"/>
          <w:lang w:val="nl-NL" w:eastAsia="nl-NL"/>
        </w:rPr>
        <w:t xml:space="preserve"> zichtbare</w:t>
      </w:r>
      <w:r w:rsidRPr="00436A13">
        <w:rPr>
          <w:szCs w:val="22"/>
          <w:lang w:val="nl-NL" w:eastAsia="nl-NL"/>
        </w:rPr>
        <w:t xml:space="preserve"> mogelijkheden</w:t>
      </w:r>
      <w:r>
        <w:rPr>
          <w:szCs w:val="22"/>
          <w:lang w:val="nl-NL" w:eastAsia="nl-NL"/>
        </w:rPr>
        <w:t xml:space="preserve"> op het gebied van duurzaamheid</w:t>
      </w:r>
      <w:r w:rsidRPr="00436A13">
        <w:rPr>
          <w:szCs w:val="22"/>
          <w:lang w:val="nl-NL" w:eastAsia="nl-NL"/>
        </w:rPr>
        <w:t xml:space="preserve"> </w:t>
      </w:r>
      <w:r>
        <w:rPr>
          <w:szCs w:val="22"/>
          <w:lang w:val="nl-NL" w:eastAsia="nl-NL"/>
        </w:rPr>
        <w:t>er zijn voor de afdeling.</w:t>
      </w:r>
    </w:p>
    <w:p w14:paraId="00F2C468" w14:textId="77777777" w:rsidR="00D15A76" w:rsidRDefault="00D15A76" w:rsidP="00D15A76">
      <w:pPr>
        <w:ind w:right="95"/>
        <w:rPr>
          <w:szCs w:val="22"/>
          <w:lang w:val="nl-NL" w:eastAsia="nl-NL"/>
        </w:rPr>
      </w:pPr>
    </w:p>
    <w:p w14:paraId="7C6579CF" w14:textId="77777777" w:rsidR="00D15A76" w:rsidRDefault="00D15A76" w:rsidP="00D15A76">
      <w:pPr>
        <w:ind w:right="95"/>
        <w:rPr>
          <w:szCs w:val="22"/>
          <w:lang w:val="nl-NL" w:eastAsia="nl-NL"/>
        </w:rPr>
      </w:pPr>
      <w:r w:rsidRPr="00436A13">
        <w:rPr>
          <w:szCs w:val="22"/>
          <w:lang w:val="nl-NL" w:eastAsia="nl-NL"/>
        </w:rPr>
        <w:t>De puntenverdeling is als volgt.</w:t>
      </w:r>
    </w:p>
    <w:p w14:paraId="5BFEF018" w14:textId="77777777" w:rsidR="00D15A76" w:rsidRDefault="00D15A76" w:rsidP="00D15A76">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D15A76" w:rsidRPr="00A41583" w14:paraId="6E292622" w14:textId="77777777" w:rsidTr="002F6A10">
        <w:tc>
          <w:tcPr>
            <w:tcW w:w="6771" w:type="dxa"/>
            <w:shd w:val="clear" w:color="auto" w:fill="9CC2E5" w:themeFill="accent1" w:themeFillTint="99"/>
          </w:tcPr>
          <w:p w14:paraId="5E4DBDFB" w14:textId="77777777" w:rsidR="00D15A76" w:rsidRPr="00A41583" w:rsidRDefault="00D15A76" w:rsidP="002F6A10">
            <w:pPr>
              <w:ind w:right="95"/>
              <w:outlineLvl w:val="9"/>
              <w:rPr>
                <w:szCs w:val="22"/>
                <w:lang w:val="nl-NL" w:eastAsia="nl-NL"/>
              </w:rPr>
            </w:pPr>
            <w:r w:rsidRPr="00A41583">
              <w:rPr>
                <w:szCs w:val="22"/>
                <w:lang w:val="nl-NL" w:eastAsia="nl-NL"/>
              </w:rPr>
              <w:t>Beoordeling</w:t>
            </w:r>
          </w:p>
        </w:tc>
        <w:tc>
          <w:tcPr>
            <w:tcW w:w="2471" w:type="dxa"/>
            <w:shd w:val="clear" w:color="auto" w:fill="9CC2E5" w:themeFill="accent1" w:themeFillTint="99"/>
          </w:tcPr>
          <w:p w14:paraId="677E2A49" w14:textId="77777777" w:rsidR="00D15A76" w:rsidRPr="00A41583" w:rsidRDefault="00D15A76" w:rsidP="002F6A10">
            <w:pPr>
              <w:ind w:right="95"/>
              <w:outlineLvl w:val="9"/>
              <w:rPr>
                <w:szCs w:val="22"/>
                <w:lang w:val="nl-NL" w:eastAsia="nl-NL"/>
              </w:rPr>
            </w:pPr>
            <w:r w:rsidRPr="00A41583">
              <w:rPr>
                <w:szCs w:val="22"/>
                <w:lang w:val="nl-NL" w:eastAsia="nl-NL"/>
              </w:rPr>
              <w:t>Punten</w:t>
            </w:r>
          </w:p>
        </w:tc>
      </w:tr>
      <w:tr w:rsidR="00D15A76" w:rsidRPr="00CD04F6" w14:paraId="7D07DEE3" w14:textId="77777777" w:rsidTr="002F6A10">
        <w:tc>
          <w:tcPr>
            <w:tcW w:w="6771" w:type="dxa"/>
          </w:tcPr>
          <w:p w14:paraId="3BA8CA9B" w14:textId="77777777" w:rsidR="00D15A76" w:rsidRPr="00A41583" w:rsidRDefault="00D15A76" w:rsidP="002F6A10">
            <w:pPr>
              <w:ind w:right="95"/>
              <w:outlineLvl w:val="9"/>
              <w:rPr>
                <w:szCs w:val="22"/>
                <w:lang w:val="nl-NL" w:eastAsia="nl-NL"/>
              </w:rPr>
            </w:pPr>
            <w:r>
              <w:rPr>
                <w:szCs w:val="22"/>
                <w:lang w:val="nl-NL" w:eastAsia="nl-NL"/>
              </w:rPr>
              <w:t xml:space="preserve">Er wordt minimaal één concrete mogelijkheid genoemd die direct realiseerbaar is op het ingrepencentrum van de afdeling Klinische Elektrofysiologie. </w:t>
            </w:r>
          </w:p>
        </w:tc>
        <w:tc>
          <w:tcPr>
            <w:tcW w:w="2471" w:type="dxa"/>
          </w:tcPr>
          <w:p w14:paraId="557177A5" w14:textId="77777777" w:rsidR="00D15A76" w:rsidRPr="00A41583" w:rsidRDefault="00D15A76" w:rsidP="002F6A10">
            <w:pPr>
              <w:ind w:right="95"/>
              <w:outlineLvl w:val="9"/>
              <w:rPr>
                <w:szCs w:val="22"/>
                <w:lang w:val="nl-NL" w:eastAsia="nl-NL"/>
              </w:rPr>
            </w:pPr>
            <w:r>
              <w:rPr>
                <w:szCs w:val="22"/>
                <w:lang w:val="nl-NL" w:eastAsia="nl-NL"/>
              </w:rPr>
              <w:t>5</w:t>
            </w:r>
          </w:p>
        </w:tc>
      </w:tr>
      <w:tr w:rsidR="00D15A76" w:rsidRPr="00CD04F6" w14:paraId="74D2C0F8" w14:textId="77777777" w:rsidTr="002F6A10">
        <w:tc>
          <w:tcPr>
            <w:tcW w:w="6771" w:type="dxa"/>
          </w:tcPr>
          <w:p w14:paraId="31FEA486" w14:textId="77777777" w:rsidR="00D15A76" w:rsidRPr="00A41583" w:rsidRDefault="00D15A76" w:rsidP="002F6A10">
            <w:pPr>
              <w:ind w:right="95"/>
              <w:outlineLvl w:val="9"/>
              <w:rPr>
                <w:szCs w:val="22"/>
                <w:lang w:val="nl-NL" w:eastAsia="nl-NL"/>
              </w:rPr>
            </w:pPr>
            <w:r>
              <w:rPr>
                <w:szCs w:val="22"/>
                <w:lang w:val="nl-NL" w:eastAsia="nl-NL"/>
              </w:rPr>
              <w:t>Er wordt geen concrete mogelijkheid genoemd die direct realiseerbaar is op het ingrepencentrum van de afdeling Klinische Elektrofysiologie.</w:t>
            </w:r>
          </w:p>
        </w:tc>
        <w:tc>
          <w:tcPr>
            <w:tcW w:w="2471" w:type="dxa"/>
          </w:tcPr>
          <w:p w14:paraId="10FA7E7A" w14:textId="77777777" w:rsidR="00D15A76" w:rsidRPr="00A41583" w:rsidRDefault="00D15A76" w:rsidP="002F6A10">
            <w:pPr>
              <w:ind w:right="95"/>
              <w:outlineLvl w:val="9"/>
              <w:rPr>
                <w:szCs w:val="22"/>
                <w:lang w:val="nl-NL" w:eastAsia="nl-NL"/>
              </w:rPr>
            </w:pPr>
            <w:r>
              <w:rPr>
                <w:szCs w:val="22"/>
                <w:lang w:val="nl-NL" w:eastAsia="nl-NL"/>
              </w:rPr>
              <w:t>0</w:t>
            </w:r>
          </w:p>
        </w:tc>
      </w:tr>
    </w:tbl>
    <w:p w14:paraId="5441E234" w14:textId="77777777" w:rsidR="00D15A76" w:rsidRDefault="00D15A76" w:rsidP="00D15A76">
      <w:pPr>
        <w:ind w:right="95"/>
        <w:rPr>
          <w:szCs w:val="22"/>
          <w:lang w:val="nl-NL" w:eastAsia="nl-NL"/>
        </w:rPr>
      </w:pPr>
    </w:p>
    <w:p w14:paraId="7E8FC552" w14:textId="77777777" w:rsidR="00D15A76" w:rsidRDefault="00D15A76" w:rsidP="00D15A76">
      <w:pPr>
        <w:pStyle w:val="Gemiddeldraster21"/>
        <w:spacing w:line="320" w:lineRule="exact"/>
        <w:ind w:right="95"/>
        <w:rPr>
          <w:rFonts w:ascii="Arial" w:hAnsi="Arial" w:cs="Arial"/>
          <w:lang w:val="nl-NL"/>
        </w:rPr>
      </w:pPr>
      <w:r>
        <w:rPr>
          <w:rFonts w:ascii="Arial" w:hAnsi="Arial" w:cs="Arial"/>
          <w:lang w:val="nl-NL"/>
        </w:rPr>
        <w:t xml:space="preserve">U dient per perceel een voorstel in te dienen. </w:t>
      </w:r>
      <w:r w:rsidRPr="00DB3DA0">
        <w:rPr>
          <w:rFonts w:ascii="Arial" w:hAnsi="Arial" w:cs="Arial"/>
          <w:lang w:val="nl-NL"/>
        </w:rPr>
        <w:t>Het</w:t>
      </w:r>
      <w:r>
        <w:rPr>
          <w:rFonts w:ascii="Arial" w:hAnsi="Arial" w:cs="Arial"/>
          <w:lang w:val="nl-NL"/>
        </w:rPr>
        <w:t xml:space="preserve"> is mogelijke om hetzelfde voorstel voor meerdere percelen in te dienen. De vastgestelde </w:t>
      </w:r>
      <w:r w:rsidRPr="00DB3DA0">
        <w:rPr>
          <w:rFonts w:ascii="Arial" w:hAnsi="Arial" w:cs="Arial"/>
          <w:lang w:val="nl-NL"/>
        </w:rPr>
        <w:t xml:space="preserve"> score zal meegeteld worden in de perce</w:t>
      </w:r>
      <w:r>
        <w:rPr>
          <w:rFonts w:ascii="Arial" w:hAnsi="Arial" w:cs="Arial"/>
          <w:lang w:val="nl-NL"/>
        </w:rPr>
        <w:t>len waarop wordt</w:t>
      </w:r>
      <w:r w:rsidRPr="00DB3DA0">
        <w:rPr>
          <w:rFonts w:ascii="Arial" w:hAnsi="Arial" w:cs="Arial"/>
          <w:lang w:val="nl-NL"/>
        </w:rPr>
        <w:t xml:space="preserve"> ingeschreven. </w:t>
      </w:r>
    </w:p>
    <w:p w14:paraId="6C91D239" w14:textId="77777777" w:rsidR="00D15A76" w:rsidRDefault="00D15A76" w:rsidP="00D15A76">
      <w:pPr>
        <w:pStyle w:val="Gemiddeldraster21"/>
        <w:spacing w:line="320" w:lineRule="exact"/>
        <w:ind w:right="95"/>
        <w:rPr>
          <w:rFonts w:ascii="Arial" w:hAnsi="Arial" w:cs="Arial"/>
          <w:lang w:val="nl-NL"/>
        </w:rPr>
      </w:pPr>
    </w:p>
    <w:p w14:paraId="313AC33A" w14:textId="77777777" w:rsidR="00D15A76" w:rsidRPr="00DB3DA0" w:rsidRDefault="00D15A76" w:rsidP="00D15A76">
      <w:pPr>
        <w:pStyle w:val="Gemiddeldraster21"/>
        <w:spacing w:line="320" w:lineRule="exact"/>
        <w:ind w:right="95"/>
        <w:rPr>
          <w:rFonts w:ascii="Arial" w:hAnsi="Arial" w:cs="Arial"/>
          <w:lang w:val="nl-NL"/>
        </w:rPr>
      </w:pPr>
    </w:p>
    <w:p w14:paraId="36605EEA" w14:textId="77777777" w:rsidR="00D15A76" w:rsidRPr="00C232E7" w:rsidRDefault="00D15A76" w:rsidP="00D15A76">
      <w:pPr>
        <w:ind w:right="95"/>
        <w:rPr>
          <w:szCs w:val="22"/>
          <w:u w:val="single"/>
          <w:lang w:val="nl-NL" w:eastAsia="nl-NL"/>
        </w:rPr>
      </w:pPr>
      <w:r w:rsidRPr="00C232E7">
        <w:rPr>
          <w:i/>
          <w:iCs/>
          <w:szCs w:val="22"/>
          <w:u w:val="single"/>
          <w:lang w:val="nl-NL" w:eastAsia="nl-NL"/>
        </w:rPr>
        <w:t>Gunningscriterium “</w:t>
      </w:r>
      <w:r>
        <w:rPr>
          <w:i/>
          <w:iCs/>
          <w:szCs w:val="22"/>
          <w:u w:val="single"/>
          <w:lang w:val="nl-NL" w:eastAsia="nl-NL"/>
        </w:rPr>
        <w:t>Leverbetrouwbaarheid</w:t>
      </w:r>
      <w:r w:rsidRPr="00C232E7">
        <w:rPr>
          <w:i/>
          <w:iCs/>
          <w:szCs w:val="22"/>
          <w:u w:val="single"/>
          <w:lang w:val="nl-NL" w:eastAsia="nl-NL"/>
        </w:rPr>
        <w:t xml:space="preserve">” </w:t>
      </w:r>
    </w:p>
    <w:p w14:paraId="2A25FE7E" w14:textId="10E4453C" w:rsidR="00D15A76" w:rsidRDefault="00D15A76" w:rsidP="00D15A76">
      <w:pPr>
        <w:jc w:val="both"/>
        <w:rPr>
          <w:lang w:val="nl-BE"/>
        </w:rPr>
      </w:pPr>
      <w:r w:rsidRPr="00436A13">
        <w:rPr>
          <w:szCs w:val="22"/>
          <w:lang w:val="nl-NL" w:eastAsia="nl-NL"/>
        </w:rPr>
        <w:t>Inschrijver dient een</w:t>
      </w:r>
      <w:r>
        <w:rPr>
          <w:szCs w:val="22"/>
          <w:lang w:val="nl-NL" w:eastAsia="nl-NL"/>
        </w:rPr>
        <w:t xml:space="preserve"> document van maximaal één (1</w:t>
      </w:r>
      <w:r w:rsidRPr="00436A13">
        <w:rPr>
          <w:szCs w:val="22"/>
          <w:lang w:val="nl-NL" w:eastAsia="nl-NL"/>
        </w:rPr>
        <w:t>) A4 in te dienen waarin Inschrijver aangeeft welke</w:t>
      </w:r>
      <w:r>
        <w:rPr>
          <w:szCs w:val="22"/>
          <w:lang w:val="nl-NL" w:eastAsia="nl-NL"/>
        </w:rPr>
        <w:t xml:space="preserve"> zichtbare</w:t>
      </w:r>
      <w:r w:rsidRPr="00436A13">
        <w:rPr>
          <w:szCs w:val="22"/>
          <w:lang w:val="nl-NL" w:eastAsia="nl-NL"/>
        </w:rPr>
        <w:t xml:space="preserve"> mogelijkheden</w:t>
      </w:r>
      <w:r w:rsidR="00824F2B">
        <w:rPr>
          <w:szCs w:val="22"/>
          <w:lang w:val="nl-NL" w:eastAsia="nl-NL"/>
        </w:rPr>
        <w:t xml:space="preserve"> op het gebied van leverbetrouwbaarheid</w:t>
      </w:r>
      <w:r w:rsidRPr="00436A13">
        <w:rPr>
          <w:szCs w:val="22"/>
          <w:lang w:val="nl-NL" w:eastAsia="nl-NL"/>
        </w:rPr>
        <w:t xml:space="preserve"> </w:t>
      </w:r>
      <w:r>
        <w:rPr>
          <w:szCs w:val="22"/>
          <w:lang w:val="nl-NL" w:eastAsia="nl-NL"/>
        </w:rPr>
        <w:t>er zijn voor de afdeling.</w:t>
      </w:r>
      <w:r w:rsidRPr="003239FB">
        <w:rPr>
          <w:lang w:val="nl-BE"/>
        </w:rPr>
        <w:t xml:space="preserve"> </w:t>
      </w:r>
      <w:r>
        <w:rPr>
          <w:lang w:val="nl-BE"/>
        </w:rPr>
        <w:t xml:space="preserve">Inschrijver dient op maximaal één (1) A4 aan te geven op welke wijze zij tegemoet gaat komen </w:t>
      </w:r>
      <w:r w:rsidRPr="00157860">
        <w:rPr>
          <w:lang w:val="nl-BE"/>
        </w:rPr>
        <w:t xml:space="preserve">aan de gestelde eis (eis </w:t>
      </w:r>
      <w:r>
        <w:rPr>
          <w:lang w:val="nl-BE"/>
        </w:rPr>
        <w:t>A</w:t>
      </w:r>
      <w:r w:rsidRPr="00157860">
        <w:rPr>
          <w:lang w:val="nl-BE"/>
        </w:rPr>
        <w:t>.</w:t>
      </w:r>
      <w:r>
        <w:rPr>
          <w:lang w:val="nl-BE"/>
        </w:rPr>
        <w:t>48</w:t>
      </w:r>
      <w:r w:rsidRPr="00157860">
        <w:rPr>
          <w:lang w:val="nl-BE"/>
        </w:rPr>
        <w:t xml:space="preserve"> van bijlage 1</w:t>
      </w:r>
      <w:r>
        <w:rPr>
          <w:lang w:val="nl-BE"/>
        </w:rPr>
        <w:t xml:space="preserve"> (Programma van Eisen)</w:t>
      </w:r>
      <w:r w:rsidRPr="00157860">
        <w:rPr>
          <w:lang w:val="nl-BE"/>
        </w:rPr>
        <w:t>) ten</w:t>
      </w:r>
      <w:r>
        <w:rPr>
          <w:lang w:val="nl-BE"/>
        </w:rPr>
        <w:t xml:space="preserve"> aanzien van leverbetrouwbaarheid.</w:t>
      </w:r>
    </w:p>
    <w:p w14:paraId="0EA0E631" w14:textId="77777777" w:rsidR="00D15A76" w:rsidRDefault="00D15A76" w:rsidP="00D15A76">
      <w:pPr>
        <w:jc w:val="both"/>
        <w:rPr>
          <w:lang w:val="nl-BE"/>
        </w:rPr>
      </w:pPr>
      <w:r>
        <w:rPr>
          <w:lang w:val="nl-BE"/>
        </w:rPr>
        <w:t xml:space="preserve">Hierbij kunt u bijvoorbeeld refereren naar succesvolle referentieziekenhuizen, de inrichting van uw eigen logistieke proces en het escalatiemodel bij fabrieksissues. </w:t>
      </w:r>
    </w:p>
    <w:p w14:paraId="4DABA50A" w14:textId="77777777" w:rsidR="00D15A76" w:rsidRDefault="00D15A76" w:rsidP="00D15A76">
      <w:pPr>
        <w:jc w:val="both"/>
        <w:rPr>
          <w:lang w:val="nl-BE"/>
        </w:rPr>
      </w:pPr>
    </w:p>
    <w:p w14:paraId="4CE75629" w14:textId="77777777" w:rsidR="00D15A76" w:rsidRDefault="00D15A76" w:rsidP="00D15A76">
      <w:pPr>
        <w:jc w:val="both"/>
        <w:rPr>
          <w:lang w:val="nl-BE"/>
        </w:rPr>
      </w:pPr>
      <w:r>
        <w:rPr>
          <w:lang w:val="nl-BE"/>
        </w:rPr>
        <w:t>De puntenverdeling is als volgt.</w:t>
      </w:r>
    </w:p>
    <w:p w14:paraId="61E14174" w14:textId="77777777" w:rsidR="00D15A76" w:rsidRDefault="00D15A76" w:rsidP="00D15A76">
      <w:pPr>
        <w:jc w:val="both"/>
        <w:rPr>
          <w:lang w:val="nl-BE"/>
        </w:rPr>
      </w:pPr>
      <w:r>
        <w:rPr>
          <w:lang w:val="nl-BE"/>
        </w:rPr>
        <w:t xml:space="preserve"> </w:t>
      </w:r>
    </w:p>
    <w:tbl>
      <w:tblPr>
        <w:tblStyle w:val="Tabelraster"/>
        <w:tblW w:w="0" w:type="auto"/>
        <w:tblLook w:val="04A0" w:firstRow="1" w:lastRow="0" w:firstColumn="1" w:lastColumn="0" w:noHBand="0" w:noVBand="1"/>
      </w:tblPr>
      <w:tblGrid>
        <w:gridCol w:w="6912"/>
        <w:gridCol w:w="2330"/>
      </w:tblGrid>
      <w:tr w:rsidR="00D15A76" w:rsidRPr="003239FB" w14:paraId="65C2080B" w14:textId="77777777" w:rsidTr="002F6A10">
        <w:tc>
          <w:tcPr>
            <w:tcW w:w="6912" w:type="dxa"/>
            <w:shd w:val="clear" w:color="auto" w:fill="9CC2E5" w:themeFill="accent1" w:themeFillTint="99"/>
          </w:tcPr>
          <w:p w14:paraId="1998E1D3" w14:textId="77777777" w:rsidR="00D15A76" w:rsidRPr="003239FB" w:rsidRDefault="00D15A76" w:rsidP="002F6A10">
            <w:pPr>
              <w:jc w:val="both"/>
              <w:rPr>
                <w:lang w:val="nl-BE"/>
              </w:rPr>
            </w:pPr>
            <w:r w:rsidRPr="003239FB">
              <w:rPr>
                <w:lang w:val="nl-BE"/>
              </w:rPr>
              <w:t>Beoordeling</w:t>
            </w:r>
          </w:p>
        </w:tc>
        <w:tc>
          <w:tcPr>
            <w:tcW w:w="2330" w:type="dxa"/>
            <w:shd w:val="clear" w:color="auto" w:fill="9CC2E5" w:themeFill="accent1" w:themeFillTint="99"/>
          </w:tcPr>
          <w:p w14:paraId="191C1799" w14:textId="77777777" w:rsidR="00D15A76" w:rsidRPr="003239FB" w:rsidRDefault="00D15A76" w:rsidP="002F6A10">
            <w:pPr>
              <w:jc w:val="both"/>
              <w:rPr>
                <w:lang w:val="nl-BE"/>
              </w:rPr>
            </w:pPr>
            <w:r w:rsidRPr="003239FB">
              <w:rPr>
                <w:lang w:val="nl-BE"/>
              </w:rPr>
              <w:t>Punten</w:t>
            </w:r>
          </w:p>
        </w:tc>
      </w:tr>
      <w:tr w:rsidR="00D15A76" w14:paraId="63F20055" w14:textId="77777777" w:rsidTr="002F6A10">
        <w:tc>
          <w:tcPr>
            <w:tcW w:w="6912" w:type="dxa"/>
          </w:tcPr>
          <w:p w14:paraId="5FBB886D" w14:textId="77777777" w:rsidR="00D15A76" w:rsidRDefault="00D15A76" w:rsidP="002F6A10">
            <w:pPr>
              <w:jc w:val="both"/>
              <w:rPr>
                <w:lang w:val="nl-BE"/>
              </w:rPr>
            </w:pPr>
            <w:r>
              <w:rPr>
                <w:lang w:val="nl-BE"/>
              </w:rPr>
              <w:t>Zeer goed</w:t>
            </w:r>
          </w:p>
        </w:tc>
        <w:tc>
          <w:tcPr>
            <w:tcW w:w="2330" w:type="dxa"/>
          </w:tcPr>
          <w:p w14:paraId="386DB628" w14:textId="77777777" w:rsidR="00D15A76" w:rsidRDefault="00D15A76" w:rsidP="002F6A10">
            <w:pPr>
              <w:jc w:val="both"/>
              <w:rPr>
                <w:lang w:val="nl-BE"/>
              </w:rPr>
            </w:pPr>
            <w:r>
              <w:rPr>
                <w:lang w:val="nl-BE"/>
              </w:rPr>
              <w:t>10</w:t>
            </w:r>
          </w:p>
        </w:tc>
      </w:tr>
      <w:tr w:rsidR="00D15A76" w14:paraId="0D53EE6D" w14:textId="77777777" w:rsidTr="002F6A10">
        <w:tc>
          <w:tcPr>
            <w:tcW w:w="6912" w:type="dxa"/>
          </w:tcPr>
          <w:p w14:paraId="5603BAFB" w14:textId="77777777" w:rsidR="00D15A76" w:rsidRDefault="00D15A76" w:rsidP="002F6A10">
            <w:pPr>
              <w:jc w:val="both"/>
              <w:rPr>
                <w:lang w:val="nl-BE"/>
              </w:rPr>
            </w:pPr>
            <w:r>
              <w:rPr>
                <w:lang w:val="nl-BE"/>
              </w:rPr>
              <w:t>Goed</w:t>
            </w:r>
          </w:p>
        </w:tc>
        <w:tc>
          <w:tcPr>
            <w:tcW w:w="2330" w:type="dxa"/>
          </w:tcPr>
          <w:p w14:paraId="682923EB" w14:textId="77777777" w:rsidR="00D15A76" w:rsidRDefault="00D15A76" w:rsidP="002F6A10">
            <w:pPr>
              <w:jc w:val="both"/>
              <w:rPr>
                <w:lang w:val="nl-BE"/>
              </w:rPr>
            </w:pPr>
            <w:r>
              <w:rPr>
                <w:lang w:val="nl-BE"/>
              </w:rPr>
              <w:t>7</w:t>
            </w:r>
          </w:p>
        </w:tc>
      </w:tr>
      <w:tr w:rsidR="00D15A76" w14:paraId="2BC41C11" w14:textId="77777777" w:rsidTr="002F6A10">
        <w:tc>
          <w:tcPr>
            <w:tcW w:w="6912" w:type="dxa"/>
          </w:tcPr>
          <w:p w14:paraId="67EE8F55" w14:textId="77777777" w:rsidR="00D15A76" w:rsidRDefault="00D15A76" w:rsidP="002F6A10">
            <w:pPr>
              <w:jc w:val="both"/>
              <w:rPr>
                <w:lang w:val="nl-BE"/>
              </w:rPr>
            </w:pPr>
            <w:r>
              <w:rPr>
                <w:lang w:val="nl-BE"/>
              </w:rPr>
              <w:t>Voldoende</w:t>
            </w:r>
          </w:p>
        </w:tc>
        <w:tc>
          <w:tcPr>
            <w:tcW w:w="2330" w:type="dxa"/>
          </w:tcPr>
          <w:p w14:paraId="45FD9183" w14:textId="77777777" w:rsidR="00D15A76" w:rsidRDefault="00D15A76" w:rsidP="002F6A10">
            <w:pPr>
              <w:jc w:val="both"/>
              <w:rPr>
                <w:lang w:val="nl-BE"/>
              </w:rPr>
            </w:pPr>
            <w:r>
              <w:rPr>
                <w:lang w:val="nl-BE"/>
              </w:rPr>
              <w:t>5</w:t>
            </w:r>
          </w:p>
        </w:tc>
      </w:tr>
      <w:tr w:rsidR="00D15A76" w14:paraId="4B12444B" w14:textId="77777777" w:rsidTr="002F6A10">
        <w:tc>
          <w:tcPr>
            <w:tcW w:w="6912" w:type="dxa"/>
          </w:tcPr>
          <w:p w14:paraId="1D758AF9" w14:textId="77777777" w:rsidR="00D15A76" w:rsidRDefault="00D15A76" w:rsidP="002F6A10">
            <w:pPr>
              <w:jc w:val="both"/>
              <w:rPr>
                <w:lang w:val="nl-BE"/>
              </w:rPr>
            </w:pPr>
            <w:r>
              <w:rPr>
                <w:lang w:val="nl-BE"/>
              </w:rPr>
              <w:t>Matig</w:t>
            </w:r>
          </w:p>
        </w:tc>
        <w:tc>
          <w:tcPr>
            <w:tcW w:w="2330" w:type="dxa"/>
          </w:tcPr>
          <w:p w14:paraId="41614148" w14:textId="77777777" w:rsidR="00D15A76" w:rsidRDefault="00D15A76" w:rsidP="002F6A10">
            <w:pPr>
              <w:jc w:val="both"/>
              <w:rPr>
                <w:lang w:val="nl-BE"/>
              </w:rPr>
            </w:pPr>
            <w:r>
              <w:rPr>
                <w:lang w:val="nl-BE"/>
              </w:rPr>
              <w:t>2</w:t>
            </w:r>
          </w:p>
        </w:tc>
      </w:tr>
      <w:tr w:rsidR="00D15A76" w14:paraId="279A8181" w14:textId="77777777" w:rsidTr="002F6A10">
        <w:tc>
          <w:tcPr>
            <w:tcW w:w="6912" w:type="dxa"/>
          </w:tcPr>
          <w:p w14:paraId="16D2C29F" w14:textId="77777777" w:rsidR="00D15A76" w:rsidRDefault="00D15A76" w:rsidP="002F6A10">
            <w:pPr>
              <w:jc w:val="both"/>
              <w:rPr>
                <w:lang w:val="nl-BE"/>
              </w:rPr>
            </w:pPr>
            <w:r>
              <w:rPr>
                <w:lang w:val="nl-BE"/>
              </w:rPr>
              <w:t>Slecht en/of geen document toegevoegd</w:t>
            </w:r>
          </w:p>
        </w:tc>
        <w:tc>
          <w:tcPr>
            <w:tcW w:w="2330" w:type="dxa"/>
          </w:tcPr>
          <w:p w14:paraId="2E810B47" w14:textId="77777777" w:rsidR="00D15A76" w:rsidRDefault="00D15A76" w:rsidP="002F6A10">
            <w:pPr>
              <w:jc w:val="both"/>
              <w:rPr>
                <w:lang w:val="nl-BE"/>
              </w:rPr>
            </w:pPr>
            <w:r>
              <w:rPr>
                <w:lang w:val="nl-BE"/>
              </w:rPr>
              <w:t>0</w:t>
            </w:r>
          </w:p>
        </w:tc>
      </w:tr>
    </w:tbl>
    <w:p w14:paraId="6D66FC1D" w14:textId="77777777" w:rsidR="00D15A76" w:rsidRDefault="00D15A76" w:rsidP="00D15A76">
      <w:pPr>
        <w:ind w:right="95"/>
        <w:rPr>
          <w:szCs w:val="22"/>
          <w:lang w:val="nl-NL" w:eastAsia="nl-NL"/>
        </w:rPr>
      </w:pPr>
    </w:p>
    <w:p w14:paraId="22E2E4F7" w14:textId="0DE02394" w:rsidR="00D15A76" w:rsidRDefault="00D15A76" w:rsidP="00D15A76">
      <w:pPr>
        <w:pStyle w:val="Gemiddeldraster21"/>
        <w:spacing w:line="320" w:lineRule="exact"/>
        <w:ind w:right="95"/>
        <w:rPr>
          <w:rFonts w:ascii="Arial" w:hAnsi="Arial" w:cs="Arial"/>
          <w:lang w:val="nl-NL"/>
        </w:rPr>
      </w:pPr>
      <w:r>
        <w:rPr>
          <w:rFonts w:ascii="Arial" w:hAnsi="Arial" w:cs="Arial"/>
          <w:lang w:val="nl-NL"/>
        </w:rPr>
        <w:t xml:space="preserve">U dient per perceel een voorstel in te dienen. </w:t>
      </w:r>
      <w:r w:rsidRPr="00DB3DA0">
        <w:rPr>
          <w:rFonts w:ascii="Arial" w:hAnsi="Arial" w:cs="Arial"/>
          <w:lang w:val="nl-NL"/>
        </w:rPr>
        <w:t>Het</w:t>
      </w:r>
      <w:r>
        <w:rPr>
          <w:rFonts w:ascii="Arial" w:hAnsi="Arial" w:cs="Arial"/>
          <w:lang w:val="nl-NL"/>
        </w:rPr>
        <w:t xml:space="preserve"> is mogelijke om hetzelfde voorstel voor meerdere percelen in te dienen. De vastgestelde </w:t>
      </w:r>
      <w:r w:rsidRPr="00DB3DA0">
        <w:rPr>
          <w:rFonts w:ascii="Arial" w:hAnsi="Arial" w:cs="Arial"/>
          <w:lang w:val="nl-NL"/>
        </w:rPr>
        <w:t xml:space="preserve"> score zal meegeteld worden in de perce</w:t>
      </w:r>
      <w:r>
        <w:rPr>
          <w:rFonts w:ascii="Arial" w:hAnsi="Arial" w:cs="Arial"/>
          <w:lang w:val="nl-NL"/>
        </w:rPr>
        <w:t>len waarop wordt</w:t>
      </w:r>
      <w:r w:rsidRPr="00DB3DA0">
        <w:rPr>
          <w:rFonts w:ascii="Arial" w:hAnsi="Arial" w:cs="Arial"/>
          <w:lang w:val="nl-NL"/>
        </w:rPr>
        <w:t xml:space="preserve"> ingeschreven. </w:t>
      </w:r>
    </w:p>
    <w:p w14:paraId="6AC1A32E" w14:textId="77777777" w:rsidR="00D15A76" w:rsidRDefault="00D15A76" w:rsidP="00D15A76">
      <w:pPr>
        <w:pStyle w:val="Gemiddeldraster21"/>
        <w:spacing w:line="320" w:lineRule="exact"/>
        <w:ind w:right="95"/>
        <w:rPr>
          <w:rFonts w:ascii="Arial" w:hAnsi="Arial" w:cs="Arial"/>
          <w:lang w:val="nl-NL"/>
        </w:rPr>
      </w:pPr>
    </w:p>
    <w:p w14:paraId="60355D74" w14:textId="342663F8" w:rsidR="00D15A76" w:rsidRPr="00065B46" w:rsidRDefault="00D15A76" w:rsidP="00D15A76">
      <w:pPr>
        <w:ind w:right="95"/>
        <w:rPr>
          <w:szCs w:val="22"/>
          <w:u w:val="single"/>
          <w:lang w:val="nl-NL" w:eastAsia="nl-NL"/>
        </w:rPr>
      </w:pPr>
      <w:r w:rsidRPr="00065B46">
        <w:rPr>
          <w:i/>
          <w:iCs/>
          <w:szCs w:val="22"/>
          <w:u w:val="single"/>
          <w:lang w:val="nl-NL" w:eastAsia="nl-NL"/>
        </w:rPr>
        <w:t>Gunningscriterium “</w:t>
      </w:r>
      <w:r w:rsidRPr="00D15A76">
        <w:rPr>
          <w:i/>
          <w:iCs/>
          <w:szCs w:val="22"/>
          <w:u w:val="single"/>
          <w:lang w:val="nl-NL" w:eastAsia="nl-NL"/>
        </w:rPr>
        <w:t>Mogelijkheid tot beoordeling atriale EGM</w:t>
      </w:r>
      <w:r>
        <w:rPr>
          <w:i/>
          <w:iCs/>
          <w:szCs w:val="22"/>
          <w:u w:val="single"/>
          <w:lang w:val="nl-NL" w:eastAsia="nl-NL"/>
        </w:rPr>
        <w:t>”</w:t>
      </w:r>
      <w:r w:rsidRPr="00065B46">
        <w:rPr>
          <w:i/>
          <w:iCs/>
          <w:szCs w:val="22"/>
          <w:u w:val="single"/>
          <w:lang w:val="nl-NL" w:eastAsia="nl-NL"/>
        </w:rPr>
        <w:t xml:space="preserve"> </w:t>
      </w:r>
    </w:p>
    <w:p w14:paraId="7A4F189C" w14:textId="31B069BF" w:rsidR="00D15A76" w:rsidRDefault="00D15A76" w:rsidP="00D15A76">
      <w:pPr>
        <w:ind w:right="95"/>
        <w:rPr>
          <w:szCs w:val="22"/>
          <w:lang w:val="nl-NL" w:eastAsia="nl-NL"/>
        </w:rPr>
      </w:pPr>
      <w:r>
        <w:rPr>
          <w:szCs w:val="22"/>
          <w:lang w:val="nl-NL" w:eastAsia="nl-NL"/>
        </w:rPr>
        <w:t>Inschrijver dient aan te geven of er een mogelijkheid is tot beoordeling atriale EGM.</w:t>
      </w:r>
    </w:p>
    <w:p w14:paraId="477000F9" w14:textId="77777777" w:rsidR="00D15A76" w:rsidRDefault="00D15A76" w:rsidP="00D15A76">
      <w:pPr>
        <w:ind w:right="95"/>
        <w:rPr>
          <w:szCs w:val="22"/>
          <w:lang w:val="nl-NL" w:eastAsia="nl-NL"/>
        </w:rPr>
      </w:pPr>
    </w:p>
    <w:tbl>
      <w:tblPr>
        <w:tblStyle w:val="Tabelraster"/>
        <w:tblW w:w="0" w:type="auto"/>
        <w:tblLook w:val="04A0" w:firstRow="1" w:lastRow="0" w:firstColumn="1" w:lastColumn="0" w:noHBand="0" w:noVBand="1"/>
      </w:tblPr>
      <w:tblGrid>
        <w:gridCol w:w="6771"/>
        <w:gridCol w:w="2471"/>
      </w:tblGrid>
      <w:tr w:rsidR="00D15A76" w:rsidRPr="00F91140" w14:paraId="3354C74B" w14:textId="77777777" w:rsidTr="002F6A10">
        <w:tc>
          <w:tcPr>
            <w:tcW w:w="6771" w:type="dxa"/>
            <w:shd w:val="clear" w:color="auto" w:fill="9CC2E5" w:themeFill="accent1" w:themeFillTint="99"/>
          </w:tcPr>
          <w:p w14:paraId="2EE2244E" w14:textId="77777777" w:rsidR="00D15A76" w:rsidRPr="00F91140" w:rsidRDefault="00D15A76" w:rsidP="002F6A10">
            <w:pPr>
              <w:ind w:right="95"/>
              <w:outlineLvl w:val="9"/>
              <w:rPr>
                <w:szCs w:val="22"/>
                <w:lang w:val="nl-NL" w:eastAsia="nl-NL"/>
              </w:rPr>
            </w:pPr>
            <w:r w:rsidRPr="00F91140">
              <w:rPr>
                <w:szCs w:val="22"/>
                <w:lang w:val="nl-NL" w:eastAsia="nl-NL"/>
              </w:rPr>
              <w:t>Beoordeling</w:t>
            </w:r>
          </w:p>
        </w:tc>
        <w:tc>
          <w:tcPr>
            <w:tcW w:w="2471" w:type="dxa"/>
            <w:shd w:val="clear" w:color="auto" w:fill="9CC2E5" w:themeFill="accent1" w:themeFillTint="99"/>
          </w:tcPr>
          <w:p w14:paraId="349781A1" w14:textId="77777777" w:rsidR="00D15A76" w:rsidRPr="00F91140" w:rsidRDefault="00D15A76" w:rsidP="002F6A10">
            <w:pPr>
              <w:ind w:right="95"/>
              <w:outlineLvl w:val="9"/>
              <w:rPr>
                <w:szCs w:val="22"/>
                <w:lang w:val="nl-NL" w:eastAsia="nl-NL"/>
              </w:rPr>
            </w:pPr>
            <w:r w:rsidRPr="00F91140">
              <w:rPr>
                <w:szCs w:val="22"/>
                <w:lang w:val="nl-NL" w:eastAsia="nl-NL"/>
              </w:rPr>
              <w:t>Punten</w:t>
            </w:r>
          </w:p>
        </w:tc>
      </w:tr>
      <w:tr w:rsidR="00D15A76" w:rsidRPr="00F91140" w14:paraId="478004D9" w14:textId="77777777" w:rsidTr="002F6A10">
        <w:tc>
          <w:tcPr>
            <w:tcW w:w="6771" w:type="dxa"/>
          </w:tcPr>
          <w:p w14:paraId="566E5EDD" w14:textId="77777777" w:rsidR="00D15A76" w:rsidRPr="00F91140" w:rsidRDefault="00D15A76" w:rsidP="002F6A10">
            <w:pPr>
              <w:ind w:right="95"/>
              <w:outlineLvl w:val="9"/>
              <w:rPr>
                <w:szCs w:val="22"/>
                <w:lang w:val="nl-NL" w:eastAsia="nl-NL"/>
              </w:rPr>
            </w:pPr>
            <w:r>
              <w:rPr>
                <w:szCs w:val="22"/>
                <w:lang w:val="nl-NL" w:eastAsia="nl-NL"/>
              </w:rPr>
              <w:t>Ja</w:t>
            </w:r>
          </w:p>
        </w:tc>
        <w:tc>
          <w:tcPr>
            <w:tcW w:w="2471" w:type="dxa"/>
          </w:tcPr>
          <w:p w14:paraId="633A1D39" w14:textId="22769FB9" w:rsidR="00D15A76" w:rsidRPr="00F91140" w:rsidRDefault="00D15A76" w:rsidP="002F6A10">
            <w:pPr>
              <w:ind w:right="95"/>
              <w:outlineLvl w:val="9"/>
              <w:rPr>
                <w:szCs w:val="22"/>
                <w:lang w:val="nl-NL" w:eastAsia="nl-NL"/>
              </w:rPr>
            </w:pPr>
            <w:r>
              <w:rPr>
                <w:szCs w:val="22"/>
                <w:lang w:val="nl-NL" w:eastAsia="nl-NL"/>
              </w:rPr>
              <w:t>10</w:t>
            </w:r>
          </w:p>
        </w:tc>
      </w:tr>
      <w:tr w:rsidR="00D15A76" w:rsidRPr="00F91140" w14:paraId="095BAE66" w14:textId="77777777" w:rsidTr="002F6A10">
        <w:tc>
          <w:tcPr>
            <w:tcW w:w="6771" w:type="dxa"/>
          </w:tcPr>
          <w:p w14:paraId="1546DD50" w14:textId="77777777" w:rsidR="00D15A76" w:rsidRPr="00F91140" w:rsidRDefault="00D15A76" w:rsidP="002F6A10">
            <w:pPr>
              <w:ind w:right="95"/>
              <w:outlineLvl w:val="9"/>
              <w:rPr>
                <w:szCs w:val="22"/>
                <w:lang w:val="nl-NL" w:eastAsia="nl-NL"/>
              </w:rPr>
            </w:pPr>
            <w:r>
              <w:rPr>
                <w:szCs w:val="22"/>
                <w:lang w:val="nl-NL" w:eastAsia="nl-NL"/>
              </w:rPr>
              <w:t>Nee</w:t>
            </w:r>
          </w:p>
        </w:tc>
        <w:tc>
          <w:tcPr>
            <w:tcW w:w="2471" w:type="dxa"/>
          </w:tcPr>
          <w:p w14:paraId="5AA50FCA" w14:textId="1C36A02A" w:rsidR="00D15A76" w:rsidRPr="00F91140" w:rsidRDefault="00D15A76" w:rsidP="002F6A10">
            <w:pPr>
              <w:ind w:right="95"/>
              <w:outlineLvl w:val="9"/>
              <w:rPr>
                <w:szCs w:val="22"/>
                <w:lang w:val="nl-NL" w:eastAsia="nl-NL"/>
              </w:rPr>
            </w:pPr>
            <w:r>
              <w:rPr>
                <w:szCs w:val="22"/>
                <w:lang w:val="nl-NL" w:eastAsia="nl-NL"/>
              </w:rPr>
              <w:t>0</w:t>
            </w:r>
          </w:p>
        </w:tc>
      </w:tr>
    </w:tbl>
    <w:p w14:paraId="3A23ED42" w14:textId="7912BC56" w:rsidR="001272A8" w:rsidRPr="001272A8" w:rsidRDefault="001272A8" w:rsidP="00FA453D">
      <w:pPr>
        <w:ind w:right="95"/>
        <w:rPr>
          <w:szCs w:val="22"/>
          <w:lang w:val="nl-NL" w:eastAsia="nl-NL"/>
        </w:rPr>
      </w:pPr>
    </w:p>
    <w:p w14:paraId="6470F7A9" w14:textId="54D9FB13" w:rsidR="001272A8" w:rsidRPr="00FA453D" w:rsidRDefault="001272A8" w:rsidP="00FA453D">
      <w:pPr>
        <w:ind w:right="95"/>
        <w:rPr>
          <w:szCs w:val="22"/>
          <w:lang w:val="nl-NL" w:eastAsia="nl-NL"/>
        </w:rPr>
      </w:pPr>
    </w:p>
    <w:p w14:paraId="2F3139A4" w14:textId="4F6F7882" w:rsidR="00554EA4" w:rsidRDefault="00011688" w:rsidP="00554EA4">
      <w:pPr>
        <w:pStyle w:val="Kop2"/>
      </w:pPr>
      <w:bookmarkStart w:id="152" w:name="_Toc82072665"/>
      <w:proofErr w:type="spellStart"/>
      <w:r>
        <w:t>Pr</w:t>
      </w:r>
      <w:r w:rsidR="00554EA4">
        <w:t>ijsstelling</w:t>
      </w:r>
      <w:bookmarkEnd w:id="152"/>
      <w:proofErr w:type="spellEnd"/>
    </w:p>
    <w:p w14:paraId="4020F362" w14:textId="7183003C" w:rsidR="00831BE6" w:rsidRDefault="00554EA4" w:rsidP="00554EA4">
      <w:pPr>
        <w:rPr>
          <w:lang w:val="nl-NL"/>
        </w:rPr>
      </w:pPr>
      <w:r w:rsidRPr="00554EA4">
        <w:rPr>
          <w:lang w:val="nl-NL"/>
        </w:rPr>
        <w:t>Erasmus MC is op zoek naar de juiste prij</w:t>
      </w:r>
      <w:r>
        <w:rPr>
          <w:lang w:val="nl-NL"/>
        </w:rPr>
        <w:t>s/kwaliteit verhouding voor de gevraagde</w:t>
      </w:r>
      <w:r w:rsidRPr="00554EA4">
        <w:rPr>
          <w:lang w:val="nl-NL"/>
        </w:rPr>
        <w:t xml:space="preserve"> producten</w:t>
      </w:r>
      <w:r>
        <w:rPr>
          <w:lang w:val="nl-NL"/>
        </w:rPr>
        <w:t>. In paragraaf 6.1 en 6.2 staat de kwaliteit beschreven, in deze par</w:t>
      </w:r>
      <w:r w:rsidR="00831BE6">
        <w:rPr>
          <w:lang w:val="nl-NL"/>
        </w:rPr>
        <w:t>agraaf gaan we verder in op de p</w:t>
      </w:r>
      <w:r>
        <w:rPr>
          <w:lang w:val="nl-NL"/>
        </w:rPr>
        <w:t>rijsstelling.</w:t>
      </w:r>
    </w:p>
    <w:p w14:paraId="4B25DCBA" w14:textId="77777777" w:rsidR="00831BE6" w:rsidRDefault="00831BE6" w:rsidP="00554EA4">
      <w:pPr>
        <w:rPr>
          <w:lang w:val="nl-NL"/>
        </w:rPr>
      </w:pPr>
    </w:p>
    <w:p w14:paraId="7EDEDA09" w14:textId="234F12DB" w:rsidR="00554EA4" w:rsidRDefault="00554EA4" w:rsidP="00554EA4">
      <w:pPr>
        <w:rPr>
          <w:lang w:val="nl-NL"/>
        </w:rPr>
      </w:pPr>
      <w:r w:rsidRPr="00554EA4">
        <w:rPr>
          <w:lang w:val="nl-NL"/>
        </w:rPr>
        <w:t>U dient uw stuksprijzen (exclusie</w:t>
      </w:r>
      <w:r w:rsidR="00D23D2E">
        <w:rPr>
          <w:lang w:val="nl-NL"/>
        </w:rPr>
        <w:t>f BTW) in te vullen in Bijlage 8</w:t>
      </w:r>
      <w:r w:rsidRPr="00554EA4">
        <w:rPr>
          <w:lang w:val="nl-NL"/>
        </w:rPr>
        <w:t xml:space="preserve"> Prijsinvulformulier, gebaseerd op de oplossing die u aanbiedt (en voldoet aan alle gestelde eisen). De prijzen worden automatisch vermenigvuldigd met de per item benoemde aantallen. Binnen elk perceel worden zo totaalprijzen (aantallen x items) per onderdeel bij elkaar opgeteld zodat er een totaalprijs per perceel ontstaat. De volumes voor alle producten zijn fictief maar zo zorgvuldig mogelijk berekend. Zodoende kunt u de ‘zwaarte’ van het item voor de prijs berekenen.</w:t>
      </w:r>
    </w:p>
    <w:p w14:paraId="7DFF6605" w14:textId="77777777" w:rsidR="00831BE6" w:rsidRDefault="00831BE6" w:rsidP="00554EA4">
      <w:pPr>
        <w:rPr>
          <w:lang w:val="nl-NL"/>
        </w:rPr>
      </w:pPr>
    </w:p>
    <w:p w14:paraId="5303E4F4" w14:textId="19DF3C8C" w:rsidR="00831BE6" w:rsidRPr="00831BE6" w:rsidRDefault="00831BE6" w:rsidP="00831BE6">
      <w:pPr>
        <w:rPr>
          <w:lang w:val="nl-NL"/>
        </w:rPr>
      </w:pPr>
      <w:r w:rsidRPr="00831BE6">
        <w:rPr>
          <w:lang w:val="nl-NL"/>
        </w:rPr>
        <w:t>De maximale score d</w:t>
      </w:r>
      <w:r>
        <w:rPr>
          <w:lang w:val="nl-NL"/>
        </w:rPr>
        <w:t>ie voor dit gunningscriterium, prijsstelling,</w:t>
      </w:r>
      <w:r w:rsidRPr="00831BE6">
        <w:rPr>
          <w:lang w:val="nl-NL"/>
        </w:rPr>
        <w:t xml:space="preserve"> is te behalen, is voor</w:t>
      </w:r>
      <w:r w:rsidR="00FF3B14">
        <w:rPr>
          <w:lang w:val="nl-NL"/>
        </w:rPr>
        <w:t xml:space="preserve"> elk</w:t>
      </w:r>
      <w:r w:rsidRPr="00831BE6">
        <w:rPr>
          <w:lang w:val="nl-NL"/>
        </w:rPr>
        <w:t xml:space="preserve"> perceel </w:t>
      </w:r>
      <w:r w:rsidR="00011688">
        <w:rPr>
          <w:lang w:val="nl-NL"/>
        </w:rPr>
        <w:t>50</w:t>
      </w:r>
      <w:r w:rsidRPr="00831BE6">
        <w:rPr>
          <w:lang w:val="nl-NL"/>
        </w:rPr>
        <w:t xml:space="preserve"> punten. Deze punten kunnen worden behaald door op elk perceel afzonderlijk de maximale score te behalen. Voor elk perceel afzonderlijk wordt de score per Inschrijver separaat berekend.</w:t>
      </w:r>
    </w:p>
    <w:p w14:paraId="1FD378AB" w14:textId="57735136" w:rsidR="00831BE6" w:rsidRDefault="00831BE6" w:rsidP="00831BE6">
      <w:pPr>
        <w:rPr>
          <w:lang w:val="nl-NL"/>
        </w:rPr>
      </w:pPr>
      <w:r w:rsidRPr="00831BE6">
        <w:rPr>
          <w:lang w:val="nl-NL"/>
        </w:rPr>
        <w:t>De score die u als Inschrijver per perceel behaalt op het gunningscriterium “Prijsstelling” wordt als volgt berekend:</w:t>
      </w:r>
    </w:p>
    <w:p w14:paraId="33720747" w14:textId="77777777" w:rsidR="008225D2" w:rsidRDefault="008225D2" w:rsidP="00831BE6">
      <w:pPr>
        <w:rPr>
          <w:lang w:val="nl-NL"/>
        </w:rPr>
      </w:pP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6"/>
      </w:tblGrid>
      <w:tr w:rsidR="008225D2" w:rsidRPr="00F169B8" w14:paraId="3F1B39D5" w14:textId="77777777" w:rsidTr="008225D2">
        <w:trPr>
          <w:trHeight w:val="1349"/>
        </w:trPr>
        <w:tc>
          <w:tcPr>
            <w:tcW w:w="9516" w:type="dxa"/>
            <w:shd w:val="clear" w:color="auto" w:fill="auto"/>
          </w:tcPr>
          <w:p w14:paraId="467117E1" w14:textId="77777777" w:rsidR="008225D2" w:rsidRPr="008225D2" w:rsidRDefault="008225D2" w:rsidP="008225D2">
            <w:pPr>
              <w:spacing w:before="20" w:after="20"/>
              <w:rPr>
                <w:rFonts w:eastAsia="Arial Unicode MS"/>
                <w:b/>
                <w:i/>
                <w:noProof/>
                <w:lang w:val="nl-NL"/>
              </w:rPr>
            </w:pPr>
            <w:r w:rsidRPr="008225D2">
              <w:rPr>
                <w:b/>
                <w:i/>
                <w:noProof/>
                <w:lang w:val="nl-NL"/>
              </w:rPr>
              <w:t xml:space="preserve">Score = </w:t>
            </w:r>
            <w:r w:rsidRPr="008225D2">
              <w:rPr>
                <w:rFonts w:eastAsia="Arial Unicode MS"/>
                <w:b/>
                <w:i/>
                <w:noProof/>
                <w:lang w:val="nl-NL"/>
              </w:rPr>
              <w:t xml:space="preserve"> </w:t>
            </w:r>
          </w:p>
          <w:p w14:paraId="7BADFB2F" w14:textId="1E8D3C76" w:rsidR="008225D2" w:rsidRPr="008225D2" w:rsidRDefault="008225D2" w:rsidP="008225D2">
            <w:pPr>
              <w:spacing w:before="20" w:after="20"/>
              <w:rPr>
                <w:b/>
                <w:i/>
                <w:lang w:val="nl-NL"/>
              </w:rPr>
            </w:pPr>
            <w:r w:rsidRPr="008225D2">
              <w:rPr>
                <w:rFonts w:eastAsia="Arial Unicode MS"/>
                <w:b/>
                <w:i/>
                <w:noProof/>
                <w:lang w:val="nl-NL"/>
              </w:rPr>
              <w:t>(1+ (1 – aangeboden prijs per perceel / laags</w:t>
            </w:r>
            <w:r>
              <w:rPr>
                <w:rFonts w:eastAsia="Arial Unicode MS"/>
                <w:b/>
                <w:i/>
                <w:noProof/>
                <w:lang w:val="nl-NL"/>
              </w:rPr>
              <w:t>te aangeboden prijs per perceel</w:t>
            </w:r>
            <w:r w:rsidRPr="008225D2">
              <w:rPr>
                <w:rFonts w:eastAsia="Arial Unicode MS"/>
                <w:b/>
                <w:i/>
                <w:noProof/>
                <w:lang w:val="nl-NL"/>
              </w:rPr>
              <w:t xml:space="preserve">))*(maximaal haalbare aantal punten per perceel) </w:t>
            </w:r>
          </w:p>
          <w:p w14:paraId="5C8A4238" w14:textId="77777777" w:rsidR="008225D2" w:rsidRPr="007768C8" w:rsidRDefault="008225D2" w:rsidP="008225D2">
            <w:pPr>
              <w:pStyle w:val="ErasmusStandaard"/>
              <w:rPr>
                <w:sz w:val="19"/>
                <w:szCs w:val="19"/>
              </w:rPr>
            </w:pPr>
          </w:p>
        </w:tc>
      </w:tr>
    </w:tbl>
    <w:p w14:paraId="388E094F" w14:textId="77777777" w:rsidR="008225D2" w:rsidRDefault="008225D2" w:rsidP="00831BE6">
      <w:pPr>
        <w:rPr>
          <w:lang w:val="nl-NL"/>
        </w:rPr>
      </w:pPr>
    </w:p>
    <w:p w14:paraId="47AB9372" w14:textId="77777777" w:rsidR="008225D2" w:rsidRPr="008225D2" w:rsidRDefault="008225D2" w:rsidP="008225D2">
      <w:pPr>
        <w:rPr>
          <w:lang w:val="nl-NL"/>
        </w:rPr>
      </w:pPr>
      <w:r w:rsidRPr="008225D2">
        <w:rPr>
          <w:lang w:val="nl-NL"/>
        </w:rPr>
        <w:t xml:space="preserve">De Inschrijver met de laagste prijsstelling voor een specifieke categorie krijgt de maximale score behorende bij dat perceel. De overige Inschrijvers met hogere prijzen krijgen naar verhouding tot die laagste prijsstelling minder punten. Het Erasmus MC stelt geen prijs op manipulatieve inschrijvingen. Inschrijver gaat er door in te schrijven mee akkoord dat het Erasmus MC gerechtigd is om een manipulatieve inschrijving terzijde te leggen en niet mee te nemen in de beoordeling van de Inschrijvingen. </w:t>
      </w:r>
    </w:p>
    <w:p w14:paraId="1C445F8C" w14:textId="77777777" w:rsidR="008225D2" w:rsidRPr="008225D2" w:rsidRDefault="008225D2" w:rsidP="008225D2">
      <w:pPr>
        <w:rPr>
          <w:lang w:val="nl-NL"/>
        </w:rPr>
      </w:pPr>
    </w:p>
    <w:p w14:paraId="06123D41" w14:textId="77777777" w:rsidR="008225D2" w:rsidRPr="008225D2" w:rsidRDefault="008225D2" w:rsidP="008225D2">
      <w:pPr>
        <w:rPr>
          <w:i/>
          <w:lang w:val="nl-NL"/>
        </w:rPr>
      </w:pPr>
      <w:r w:rsidRPr="008225D2">
        <w:rPr>
          <w:i/>
          <w:lang w:val="nl-NL"/>
        </w:rPr>
        <w:t>Grondslag voor Prijsstelling</w:t>
      </w:r>
    </w:p>
    <w:p w14:paraId="3EB5598C" w14:textId="66862DCB" w:rsidR="00331A66" w:rsidRDefault="008225D2" w:rsidP="00554EA4">
      <w:pPr>
        <w:rPr>
          <w:lang w:val="nl-NL"/>
        </w:rPr>
      </w:pPr>
      <w:r w:rsidRPr="008225D2">
        <w:rPr>
          <w:lang w:val="nl-NL"/>
        </w:rPr>
        <w:t xml:space="preserve">De grondslag voor de score op prijs, wordt bepaald door een fictief totaalbedrag (immers fictieve volumes). Afgegeven prijzen voor alle onderdelen gelden gedurende de looptijd (+ eventuele optiejaren) van het contract. </w:t>
      </w:r>
    </w:p>
    <w:p w14:paraId="40360E61" w14:textId="77777777" w:rsidR="00DB5B52" w:rsidRDefault="00DB5B52" w:rsidP="00554EA4">
      <w:pPr>
        <w:rPr>
          <w:lang w:val="nl-NL"/>
        </w:rPr>
      </w:pPr>
    </w:p>
    <w:p w14:paraId="74D27A7F" w14:textId="77777777" w:rsidR="00DB5B52" w:rsidRDefault="00DB5B52" w:rsidP="00554EA4">
      <w:pPr>
        <w:rPr>
          <w:lang w:val="nl-NL"/>
        </w:rPr>
      </w:pPr>
    </w:p>
    <w:p w14:paraId="49B2637B" w14:textId="77777777" w:rsidR="00DB5B52" w:rsidRDefault="00DB5B52" w:rsidP="00554EA4">
      <w:pPr>
        <w:rPr>
          <w:lang w:val="nl-NL"/>
        </w:rPr>
      </w:pPr>
    </w:p>
    <w:p w14:paraId="4FA49424" w14:textId="429F49B4" w:rsidR="00331A66" w:rsidRDefault="00331A66" w:rsidP="00331A66">
      <w:pPr>
        <w:pStyle w:val="Kop2"/>
      </w:pPr>
      <w:bookmarkStart w:id="153" w:name="_Toc82072666"/>
      <w:proofErr w:type="spellStart"/>
      <w:r>
        <w:t>Puntenverdeling</w:t>
      </w:r>
      <w:bookmarkEnd w:id="153"/>
      <w:proofErr w:type="spellEnd"/>
    </w:p>
    <w:p w14:paraId="4EBAEA77" w14:textId="5E547419" w:rsidR="00831BE6" w:rsidRDefault="005109E4" w:rsidP="00554EA4">
      <w:pPr>
        <w:rPr>
          <w:lang w:val="nl-NL"/>
        </w:rPr>
      </w:pPr>
      <w:r>
        <w:rPr>
          <w:lang w:val="nl-NL"/>
        </w:rPr>
        <w:t>Het aantal te behalen punten</w:t>
      </w:r>
      <w:r w:rsidR="00331A66">
        <w:rPr>
          <w:lang w:val="nl-NL"/>
        </w:rPr>
        <w:t xml:space="preserve"> </w:t>
      </w:r>
      <w:r w:rsidR="00F20730">
        <w:rPr>
          <w:lang w:val="nl-NL"/>
        </w:rPr>
        <w:t xml:space="preserve">per perceel </w:t>
      </w:r>
      <w:r w:rsidR="00331A66">
        <w:rPr>
          <w:lang w:val="nl-NL"/>
        </w:rPr>
        <w:t>is als volgt:</w:t>
      </w:r>
    </w:p>
    <w:p w14:paraId="0B3D611D" w14:textId="77777777" w:rsidR="00331A66" w:rsidRDefault="00331A66" w:rsidP="00554EA4">
      <w:pPr>
        <w:rPr>
          <w:lang w:val="nl-NL"/>
        </w:rPr>
      </w:pPr>
    </w:p>
    <w:tbl>
      <w:tblPr>
        <w:tblStyle w:val="Tabelraster"/>
        <w:tblW w:w="0" w:type="auto"/>
        <w:tblLook w:val="04A0" w:firstRow="1" w:lastRow="0" w:firstColumn="1" w:lastColumn="0" w:noHBand="0" w:noVBand="1"/>
      </w:tblPr>
      <w:tblGrid>
        <w:gridCol w:w="1370"/>
        <w:gridCol w:w="2920"/>
        <w:gridCol w:w="2499"/>
        <w:gridCol w:w="2453"/>
      </w:tblGrid>
      <w:tr w:rsidR="005109E4" w:rsidRPr="00831BE6" w14:paraId="6E027E54" w14:textId="6B1B3466" w:rsidTr="005109E4">
        <w:tc>
          <w:tcPr>
            <w:tcW w:w="1370" w:type="dxa"/>
            <w:shd w:val="clear" w:color="auto" w:fill="9CC2E5" w:themeFill="accent1" w:themeFillTint="99"/>
          </w:tcPr>
          <w:p w14:paraId="6E4DF6ED" w14:textId="323D10D1" w:rsidR="005109E4" w:rsidRPr="00F8013A" w:rsidRDefault="005109E4" w:rsidP="00C53D49">
            <w:pPr>
              <w:pStyle w:val="Gemiddeldraster21"/>
              <w:ind w:right="95"/>
              <w:rPr>
                <w:rFonts w:ascii="Arial" w:hAnsi="Arial" w:cs="Arial"/>
                <w:i/>
                <w:lang w:val="nl-NL"/>
              </w:rPr>
            </w:pPr>
          </w:p>
        </w:tc>
        <w:tc>
          <w:tcPr>
            <w:tcW w:w="2920" w:type="dxa"/>
            <w:shd w:val="clear" w:color="auto" w:fill="9CC2E5" w:themeFill="accent1" w:themeFillTint="99"/>
          </w:tcPr>
          <w:p w14:paraId="4006C168" w14:textId="68F6DCC3" w:rsidR="005109E4" w:rsidRPr="00F8013A" w:rsidRDefault="00F20730" w:rsidP="00C53D49">
            <w:pPr>
              <w:pStyle w:val="Gemiddeldraster21"/>
              <w:ind w:right="95"/>
              <w:rPr>
                <w:rFonts w:ascii="Arial" w:hAnsi="Arial" w:cs="Arial"/>
                <w:i/>
                <w:lang w:val="nl-NL"/>
              </w:rPr>
            </w:pPr>
            <w:r>
              <w:rPr>
                <w:rFonts w:ascii="Arial" w:hAnsi="Arial" w:cs="Arial"/>
                <w:i/>
                <w:lang w:val="nl-NL"/>
              </w:rPr>
              <w:t xml:space="preserve">Gunningscriterium </w:t>
            </w:r>
            <w:r w:rsidR="005109E4">
              <w:rPr>
                <w:rFonts w:ascii="Arial" w:hAnsi="Arial" w:cs="Arial"/>
                <w:i/>
                <w:lang w:val="nl-NL"/>
              </w:rPr>
              <w:t>Prijs</w:t>
            </w:r>
          </w:p>
        </w:tc>
        <w:tc>
          <w:tcPr>
            <w:tcW w:w="2499" w:type="dxa"/>
            <w:shd w:val="clear" w:color="auto" w:fill="9CC2E5" w:themeFill="accent1" w:themeFillTint="99"/>
          </w:tcPr>
          <w:p w14:paraId="5E368E6B" w14:textId="773E4966" w:rsidR="005109E4" w:rsidRPr="00CE17D0" w:rsidRDefault="00F20730" w:rsidP="00B15A02">
            <w:pPr>
              <w:pStyle w:val="Gemiddeldraster21"/>
              <w:ind w:right="95"/>
              <w:rPr>
                <w:rFonts w:ascii="Arial" w:hAnsi="Arial" w:cs="Arial"/>
                <w:i/>
                <w:lang w:val="nl-NL"/>
              </w:rPr>
            </w:pPr>
            <w:r>
              <w:rPr>
                <w:rFonts w:ascii="Arial" w:hAnsi="Arial" w:cs="Arial"/>
                <w:i/>
                <w:lang w:val="nl-NL"/>
              </w:rPr>
              <w:t xml:space="preserve">Gunningscriterium </w:t>
            </w:r>
            <w:r w:rsidR="005109E4">
              <w:rPr>
                <w:rFonts w:ascii="Arial" w:hAnsi="Arial" w:cs="Arial"/>
                <w:i/>
                <w:lang w:val="nl-NL"/>
              </w:rPr>
              <w:t>Kwaliteit</w:t>
            </w:r>
            <w:r>
              <w:rPr>
                <w:rFonts w:ascii="Arial" w:hAnsi="Arial" w:cs="Arial"/>
                <w:i/>
                <w:lang w:val="nl-NL"/>
              </w:rPr>
              <w:t xml:space="preserve"> </w:t>
            </w:r>
          </w:p>
        </w:tc>
        <w:tc>
          <w:tcPr>
            <w:tcW w:w="2453" w:type="dxa"/>
            <w:shd w:val="clear" w:color="auto" w:fill="9CC2E5" w:themeFill="accent1" w:themeFillTint="99"/>
          </w:tcPr>
          <w:p w14:paraId="0DB62CA9" w14:textId="45E59F18" w:rsidR="005109E4" w:rsidRPr="00CE17D0" w:rsidRDefault="005109E4" w:rsidP="00C53D49">
            <w:pPr>
              <w:pStyle w:val="Gemiddeldraster21"/>
              <w:ind w:right="95"/>
              <w:rPr>
                <w:rFonts w:ascii="Arial" w:hAnsi="Arial" w:cs="Arial"/>
                <w:i/>
                <w:lang w:val="nl-NL"/>
              </w:rPr>
            </w:pPr>
            <w:r>
              <w:rPr>
                <w:rFonts w:ascii="Arial" w:hAnsi="Arial" w:cs="Arial"/>
                <w:i/>
                <w:lang w:val="nl-NL"/>
              </w:rPr>
              <w:t>TOTAAL AANTAL PUNTEN</w:t>
            </w:r>
          </w:p>
        </w:tc>
      </w:tr>
      <w:tr w:rsidR="005109E4" w14:paraId="220E4C06" w14:textId="20DC0FC3" w:rsidTr="005109E4">
        <w:tc>
          <w:tcPr>
            <w:tcW w:w="1370" w:type="dxa"/>
          </w:tcPr>
          <w:p w14:paraId="70B54616" w14:textId="77777777" w:rsidR="005109E4" w:rsidRPr="00F8013A" w:rsidRDefault="005109E4" w:rsidP="00C53D49">
            <w:pPr>
              <w:pStyle w:val="Gemiddeldraster21"/>
              <w:ind w:right="95"/>
              <w:rPr>
                <w:rFonts w:ascii="Arial" w:hAnsi="Arial" w:cs="Arial"/>
                <w:lang w:val="nl-NL"/>
              </w:rPr>
            </w:pPr>
            <w:r w:rsidRPr="00F8013A">
              <w:rPr>
                <w:rFonts w:ascii="Arial" w:hAnsi="Arial" w:cs="Arial"/>
                <w:lang w:val="nl-NL"/>
              </w:rPr>
              <w:t>Perceel 1</w:t>
            </w:r>
          </w:p>
        </w:tc>
        <w:tc>
          <w:tcPr>
            <w:tcW w:w="2920" w:type="dxa"/>
          </w:tcPr>
          <w:p w14:paraId="501277CB" w14:textId="249DB900" w:rsidR="005109E4" w:rsidRPr="00CE17D0" w:rsidRDefault="00FF3B14" w:rsidP="00C53D49">
            <w:pPr>
              <w:pStyle w:val="Gemiddeldraster21"/>
              <w:ind w:right="95"/>
              <w:rPr>
                <w:rFonts w:ascii="Arial" w:hAnsi="Arial" w:cs="Arial"/>
                <w:lang w:val="nl-NL"/>
              </w:rPr>
            </w:pPr>
            <w:r>
              <w:rPr>
                <w:rFonts w:ascii="Arial" w:hAnsi="Arial" w:cs="Arial"/>
                <w:lang w:val="nl-NL"/>
              </w:rPr>
              <w:t>5</w:t>
            </w:r>
            <w:r w:rsidR="003B2D87">
              <w:rPr>
                <w:rFonts w:ascii="Arial" w:hAnsi="Arial" w:cs="Arial"/>
                <w:lang w:val="nl-NL"/>
              </w:rPr>
              <w:t>5</w:t>
            </w:r>
          </w:p>
        </w:tc>
        <w:tc>
          <w:tcPr>
            <w:tcW w:w="2499" w:type="dxa"/>
          </w:tcPr>
          <w:p w14:paraId="744F521E" w14:textId="789E4A06" w:rsidR="005109E4" w:rsidRDefault="003B2D87" w:rsidP="00C53D49">
            <w:pPr>
              <w:pStyle w:val="Gemiddeldraster21"/>
              <w:ind w:right="95"/>
              <w:rPr>
                <w:rFonts w:ascii="Arial" w:hAnsi="Arial" w:cs="Arial"/>
              </w:rPr>
            </w:pPr>
            <w:r>
              <w:rPr>
                <w:rFonts w:ascii="Arial" w:hAnsi="Arial" w:cs="Arial"/>
              </w:rPr>
              <w:t>45</w:t>
            </w:r>
          </w:p>
        </w:tc>
        <w:tc>
          <w:tcPr>
            <w:tcW w:w="2453" w:type="dxa"/>
          </w:tcPr>
          <w:p w14:paraId="35556071" w14:textId="1ABC2037" w:rsidR="005109E4" w:rsidRDefault="005109E4" w:rsidP="00C53D49">
            <w:pPr>
              <w:pStyle w:val="Gemiddeldraster21"/>
              <w:ind w:right="95"/>
              <w:rPr>
                <w:rFonts w:ascii="Arial" w:hAnsi="Arial" w:cs="Arial"/>
              </w:rPr>
            </w:pPr>
            <w:r>
              <w:rPr>
                <w:rFonts w:ascii="Arial" w:hAnsi="Arial" w:cs="Arial"/>
              </w:rPr>
              <w:t>100</w:t>
            </w:r>
          </w:p>
        </w:tc>
      </w:tr>
      <w:tr w:rsidR="005109E4" w14:paraId="33868743" w14:textId="27619629" w:rsidTr="005109E4">
        <w:tc>
          <w:tcPr>
            <w:tcW w:w="1370" w:type="dxa"/>
          </w:tcPr>
          <w:p w14:paraId="19875713" w14:textId="77777777" w:rsidR="005109E4" w:rsidRDefault="005109E4" w:rsidP="00C53D49">
            <w:pPr>
              <w:pStyle w:val="Gemiddeldraster21"/>
              <w:ind w:right="95"/>
              <w:rPr>
                <w:rFonts w:ascii="Arial" w:hAnsi="Arial" w:cs="Arial"/>
              </w:rPr>
            </w:pPr>
            <w:proofErr w:type="spellStart"/>
            <w:r>
              <w:rPr>
                <w:rFonts w:ascii="Arial" w:hAnsi="Arial" w:cs="Arial"/>
              </w:rPr>
              <w:t>Perceel</w:t>
            </w:r>
            <w:proofErr w:type="spellEnd"/>
            <w:r>
              <w:rPr>
                <w:rFonts w:ascii="Arial" w:hAnsi="Arial" w:cs="Arial"/>
              </w:rPr>
              <w:t xml:space="preserve"> 2</w:t>
            </w:r>
          </w:p>
        </w:tc>
        <w:tc>
          <w:tcPr>
            <w:tcW w:w="2920" w:type="dxa"/>
          </w:tcPr>
          <w:p w14:paraId="50284264" w14:textId="1C7A3777" w:rsidR="005109E4" w:rsidRPr="00CE17D0" w:rsidRDefault="00270686" w:rsidP="00C53D49">
            <w:pPr>
              <w:pStyle w:val="Gemiddeldraster21"/>
              <w:ind w:right="95"/>
              <w:rPr>
                <w:rFonts w:ascii="Arial" w:hAnsi="Arial" w:cs="Arial"/>
                <w:lang w:val="nl-NL"/>
              </w:rPr>
            </w:pPr>
            <w:r>
              <w:rPr>
                <w:rFonts w:ascii="Arial" w:hAnsi="Arial" w:cs="Arial"/>
                <w:lang w:val="nl-NL"/>
              </w:rPr>
              <w:t>60</w:t>
            </w:r>
          </w:p>
        </w:tc>
        <w:tc>
          <w:tcPr>
            <w:tcW w:w="2499" w:type="dxa"/>
          </w:tcPr>
          <w:p w14:paraId="375ADABE" w14:textId="701F8B3A" w:rsidR="005109E4" w:rsidRDefault="003B2D87" w:rsidP="00C53D49">
            <w:pPr>
              <w:pStyle w:val="Gemiddeldraster21"/>
              <w:ind w:right="95"/>
              <w:rPr>
                <w:rFonts w:ascii="Arial" w:hAnsi="Arial" w:cs="Arial"/>
              </w:rPr>
            </w:pPr>
            <w:r>
              <w:rPr>
                <w:rFonts w:ascii="Arial" w:hAnsi="Arial" w:cs="Arial"/>
              </w:rPr>
              <w:t>4</w:t>
            </w:r>
            <w:r w:rsidR="00270686">
              <w:rPr>
                <w:rFonts w:ascii="Arial" w:hAnsi="Arial" w:cs="Arial"/>
              </w:rPr>
              <w:t>0</w:t>
            </w:r>
          </w:p>
        </w:tc>
        <w:tc>
          <w:tcPr>
            <w:tcW w:w="2453" w:type="dxa"/>
          </w:tcPr>
          <w:p w14:paraId="65CA64D4" w14:textId="3E2C9D98" w:rsidR="005109E4" w:rsidRDefault="005109E4" w:rsidP="00C53D49">
            <w:pPr>
              <w:pStyle w:val="Gemiddeldraster21"/>
              <w:ind w:right="95"/>
              <w:rPr>
                <w:rFonts w:ascii="Arial" w:hAnsi="Arial" w:cs="Arial"/>
              </w:rPr>
            </w:pPr>
            <w:r>
              <w:rPr>
                <w:rFonts w:ascii="Arial" w:hAnsi="Arial" w:cs="Arial"/>
              </w:rPr>
              <w:t>100</w:t>
            </w:r>
          </w:p>
        </w:tc>
      </w:tr>
      <w:tr w:rsidR="005109E4" w14:paraId="66D69DEE" w14:textId="208B133A" w:rsidTr="005109E4">
        <w:tc>
          <w:tcPr>
            <w:tcW w:w="1370" w:type="dxa"/>
          </w:tcPr>
          <w:p w14:paraId="4AFFDFD1" w14:textId="77777777" w:rsidR="005109E4" w:rsidRDefault="005109E4" w:rsidP="00C53D49">
            <w:pPr>
              <w:pStyle w:val="Gemiddeldraster21"/>
              <w:ind w:right="95"/>
              <w:rPr>
                <w:rFonts w:ascii="Arial" w:hAnsi="Arial" w:cs="Arial"/>
              </w:rPr>
            </w:pPr>
            <w:proofErr w:type="spellStart"/>
            <w:r>
              <w:rPr>
                <w:rFonts w:ascii="Arial" w:hAnsi="Arial" w:cs="Arial"/>
              </w:rPr>
              <w:t>Perceel</w:t>
            </w:r>
            <w:proofErr w:type="spellEnd"/>
            <w:r>
              <w:rPr>
                <w:rFonts w:ascii="Arial" w:hAnsi="Arial" w:cs="Arial"/>
              </w:rPr>
              <w:t xml:space="preserve"> 3</w:t>
            </w:r>
          </w:p>
        </w:tc>
        <w:tc>
          <w:tcPr>
            <w:tcW w:w="2920" w:type="dxa"/>
          </w:tcPr>
          <w:p w14:paraId="553A43E5" w14:textId="09C71C76" w:rsidR="005109E4" w:rsidRDefault="00270686" w:rsidP="00C53D49">
            <w:pPr>
              <w:pStyle w:val="Gemiddeldraster21"/>
              <w:ind w:right="95"/>
              <w:rPr>
                <w:rFonts w:ascii="Arial" w:hAnsi="Arial" w:cs="Arial"/>
              </w:rPr>
            </w:pPr>
            <w:r>
              <w:rPr>
                <w:rFonts w:ascii="Arial" w:hAnsi="Arial" w:cs="Arial"/>
              </w:rPr>
              <w:t>65</w:t>
            </w:r>
          </w:p>
        </w:tc>
        <w:tc>
          <w:tcPr>
            <w:tcW w:w="2499" w:type="dxa"/>
          </w:tcPr>
          <w:p w14:paraId="374B8268" w14:textId="7CA2FDC1" w:rsidR="005109E4" w:rsidRDefault="00270686" w:rsidP="00C53D49">
            <w:pPr>
              <w:pStyle w:val="Gemiddeldraster21"/>
              <w:ind w:right="95"/>
              <w:rPr>
                <w:rFonts w:ascii="Arial" w:hAnsi="Arial" w:cs="Arial"/>
              </w:rPr>
            </w:pPr>
            <w:r>
              <w:rPr>
                <w:rFonts w:ascii="Arial" w:hAnsi="Arial" w:cs="Arial"/>
              </w:rPr>
              <w:t>35</w:t>
            </w:r>
          </w:p>
        </w:tc>
        <w:tc>
          <w:tcPr>
            <w:tcW w:w="2453" w:type="dxa"/>
          </w:tcPr>
          <w:p w14:paraId="126D555D" w14:textId="50A6B239" w:rsidR="005109E4" w:rsidRDefault="005109E4" w:rsidP="00C53D49">
            <w:pPr>
              <w:pStyle w:val="Gemiddeldraster21"/>
              <w:ind w:right="95"/>
              <w:rPr>
                <w:rFonts w:ascii="Arial" w:hAnsi="Arial" w:cs="Arial"/>
              </w:rPr>
            </w:pPr>
            <w:r>
              <w:rPr>
                <w:rFonts w:ascii="Arial" w:hAnsi="Arial" w:cs="Arial"/>
              </w:rPr>
              <w:t>100</w:t>
            </w:r>
          </w:p>
        </w:tc>
      </w:tr>
      <w:tr w:rsidR="00FF3B14" w14:paraId="29EC49F9" w14:textId="77777777" w:rsidTr="005109E4">
        <w:tc>
          <w:tcPr>
            <w:tcW w:w="1370" w:type="dxa"/>
          </w:tcPr>
          <w:p w14:paraId="021FC59A" w14:textId="43CAEF3C" w:rsidR="00FF3B14" w:rsidRDefault="00FF3B14" w:rsidP="00C53D49">
            <w:pPr>
              <w:pStyle w:val="Gemiddeldraster21"/>
              <w:ind w:right="95"/>
              <w:rPr>
                <w:rFonts w:ascii="Arial" w:hAnsi="Arial" w:cs="Arial"/>
              </w:rPr>
            </w:pPr>
            <w:proofErr w:type="spellStart"/>
            <w:r>
              <w:rPr>
                <w:rFonts w:ascii="Arial" w:hAnsi="Arial" w:cs="Arial"/>
              </w:rPr>
              <w:t>Perceel</w:t>
            </w:r>
            <w:proofErr w:type="spellEnd"/>
            <w:r>
              <w:rPr>
                <w:rFonts w:ascii="Arial" w:hAnsi="Arial" w:cs="Arial"/>
              </w:rPr>
              <w:t xml:space="preserve"> 4</w:t>
            </w:r>
          </w:p>
        </w:tc>
        <w:tc>
          <w:tcPr>
            <w:tcW w:w="2920" w:type="dxa"/>
          </w:tcPr>
          <w:p w14:paraId="17EC5CD8" w14:textId="646B3AE5" w:rsidR="00FF3B14" w:rsidRDefault="003B2D87" w:rsidP="00C53D49">
            <w:pPr>
              <w:pStyle w:val="Gemiddeldraster21"/>
              <w:ind w:right="95"/>
              <w:rPr>
                <w:rFonts w:ascii="Arial" w:hAnsi="Arial" w:cs="Arial"/>
              </w:rPr>
            </w:pPr>
            <w:r>
              <w:rPr>
                <w:rFonts w:ascii="Arial" w:hAnsi="Arial" w:cs="Arial"/>
              </w:rPr>
              <w:t>85</w:t>
            </w:r>
          </w:p>
        </w:tc>
        <w:tc>
          <w:tcPr>
            <w:tcW w:w="2499" w:type="dxa"/>
          </w:tcPr>
          <w:p w14:paraId="61B29147" w14:textId="019DF29A" w:rsidR="00FF3B14" w:rsidRDefault="003B2D87" w:rsidP="00C53D49">
            <w:pPr>
              <w:pStyle w:val="Gemiddeldraster21"/>
              <w:ind w:right="95"/>
              <w:rPr>
                <w:rFonts w:ascii="Arial" w:hAnsi="Arial" w:cs="Arial"/>
              </w:rPr>
            </w:pPr>
            <w:r>
              <w:rPr>
                <w:rFonts w:ascii="Arial" w:hAnsi="Arial" w:cs="Arial"/>
              </w:rPr>
              <w:t>15</w:t>
            </w:r>
          </w:p>
        </w:tc>
        <w:tc>
          <w:tcPr>
            <w:tcW w:w="2453" w:type="dxa"/>
          </w:tcPr>
          <w:p w14:paraId="1A7C343A" w14:textId="23E0ADD3" w:rsidR="00FF3B14" w:rsidRDefault="00FF3B14" w:rsidP="00C53D49">
            <w:pPr>
              <w:pStyle w:val="Gemiddeldraster21"/>
              <w:ind w:right="95"/>
              <w:rPr>
                <w:rFonts w:ascii="Arial" w:hAnsi="Arial" w:cs="Arial"/>
              </w:rPr>
            </w:pPr>
            <w:r>
              <w:rPr>
                <w:rFonts w:ascii="Arial" w:hAnsi="Arial" w:cs="Arial"/>
              </w:rPr>
              <w:t>100</w:t>
            </w:r>
          </w:p>
        </w:tc>
      </w:tr>
      <w:tr w:rsidR="003B2D87" w14:paraId="4B9C4AED" w14:textId="77777777" w:rsidTr="005109E4">
        <w:tc>
          <w:tcPr>
            <w:tcW w:w="1370" w:type="dxa"/>
          </w:tcPr>
          <w:p w14:paraId="4A08CB5A" w14:textId="2FE9C813" w:rsidR="003B2D87" w:rsidRDefault="003B2D87" w:rsidP="00C53D49">
            <w:pPr>
              <w:pStyle w:val="Gemiddeldraster21"/>
              <w:ind w:right="95"/>
              <w:rPr>
                <w:rFonts w:ascii="Arial" w:hAnsi="Arial" w:cs="Arial"/>
              </w:rPr>
            </w:pPr>
            <w:proofErr w:type="spellStart"/>
            <w:r>
              <w:rPr>
                <w:rFonts w:ascii="Arial" w:hAnsi="Arial" w:cs="Arial"/>
              </w:rPr>
              <w:t>Perceel</w:t>
            </w:r>
            <w:proofErr w:type="spellEnd"/>
            <w:r>
              <w:rPr>
                <w:rFonts w:ascii="Arial" w:hAnsi="Arial" w:cs="Arial"/>
              </w:rPr>
              <w:t xml:space="preserve"> 5</w:t>
            </w:r>
          </w:p>
        </w:tc>
        <w:tc>
          <w:tcPr>
            <w:tcW w:w="2920" w:type="dxa"/>
          </w:tcPr>
          <w:p w14:paraId="4E6E1FB9" w14:textId="47D09339" w:rsidR="003B2D87" w:rsidRDefault="00270686" w:rsidP="00C53D49">
            <w:pPr>
              <w:pStyle w:val="Gemiddeldraster21"/>
              <w:ind w:right="95"/>
              <w:rPr>
                <w:rFonts w:ascii="Arial" w:hAnsi="Arial" w:cs="Arial"/>
              </w:rPr>
            </w:pPr>
            <w:r>
              <w:rPr>
                <w:rFonts w:ascii="Arial" w:hAnsi="Arial" w:cs="Arial"/>
              </w:rPr>
              <w:t>75</w:t>
            </w:r>
          </w:p>
        </w:tc>
        <w:tc>
          <w:tcPr>
            <w:tcW w:w="2499" w:type="dxa"/>
          </w:tcPr>
          <w:p w14:paraId="71C3E8DA" w14:textId="67291F0C" w:rsidR="003B2D87" w:rsidRDefault="00270686" w:rsidP="00C53D49">
            <w:pPr>
              <w:pStyle w:val="Gemiddeldraster21"/>
              <w:ind w:right="95"/>
              <w:rPr>
                <w:rFonts w:ascii="Arial" w:hAnsi="Arial" w:cs="Arial"/>
              </w:rPr>
            </w:pPr>
            <w:r>
              <w:rPr>
                <w:rFonts w:ascii="Arial" w:hAnsi="Arial" w:cs="Arial"/>
              </w:rPr>
              <w:t>25</w:t>
            </w:r>
          </w:p>
        </w:tc>
        <w:tc>
          <w:tcPr>
            <w:tcW w:w="2453" w:type="dxa"/>
          </w:tcPr>
          <w:p w14:paraId="03C8DB93" w14:textId="0B19352D" w:rsidR="003B2D87" w:rsidRDefault="00270686" w:rsidP="00C53D49">
            <w:pPr>
              <w:pStyle w:val="Gemiddeldraster21"/>
              <w:ind w:right="95"/>
              <w:rPr>
                <w:rFonts w:ascii="Arial" w:hAnsi="Arial" w:cs="Arial"/>
              </w:rPr>
            </w:pPr>
            <w:r>
              <w:rPr>
                <w:rFonts w:ascii="Arial" w:hAnsi="Arial" w:cs="Arial"/>
              </w:rPr>
              <w:t>100</w:t>
            </w:r>
          </w:p>
        </w:tc>
      </w:tr>
    </w:tbl>
    <w:p w14:paraId="4CC35141" w14:textId="77777777" w:rsidR="00331A66" w:rsidRDefault="00331A66" w:rsidP="00554EA4">
      <w:pPr>
        <w:rPr>
          <w:lang w:val="nl-NL"/>
        </w:rPr>
      </w:pPr>
    </w:p>
    <w:p w14:paraId="7C10FB88" w14:textId="77777777" w:rsidR="00331A66" w:rsidRDefault="00331A66" w:rsidP="00554EA4">
      <w:pPr>
        <w:rPr>
          <w:lang w:val="nl-NL"/>
        </w:rPr>
      </w:pPr>
    </w:p>
    <w:p w14:paraId="328E9734" w14:textId="77777777" w:rsidR="00331A66" w:rsidRDefault="00331A66" w:rsidP="00554EA4">
      <w:pPr>
        <w:rPr>
          <w:lang w:val="nl-NL"/>
        </w:rPr>
      </w:pPr>
    </w:p>
    <w:p w14:paraId="03B0B64E" w14:textId="77777777" w:rsidR="00331A66" w:rsidRDefault="00331A66" w:rsidP="00554EA4">
      <w:pPr>
        <w:rPr>
          <w:lang w:val="nl-NL"/>
        </w:rPr>
      </w:pPr>
    </w:p>
    <w:p w14:paraId="3D3A8F8C" w14:textId="2868F757" w:rsidR="002E6651" w:rsidRPr="00CE17D0" w:rsidRDefault="00DE42A3" w:rsidP="002E6651">
      <w:pPr>
        <w:pStyle w:val="Kop4"/>
        <w:rPr>
          <w:lang w:val="nl-NL"/>
        </w:rPr>
      </w:pPr>
      <w:bookmarkStart w:id="154" w:name="_Toc359579724"/>
      <w:bookmarkStart w:id="155" w:name="_Toc234497524"/>
      <w:bookmarkStart w:id="156" w:name="_Toc430260790"/>
      <w:bookmarkStart w:id="157" w:name="_Toc82072667"/>
      <w:r w:rsidRPr="00CE17D0">
        <w:rPr>
          <w:lang w:val="nl-NL"/>
        </w:rPr>
        <w:lastRenderedPageBreak/>
        <w:t>Bijlage 1 – Programma van Eisen</w:t>
      </w:r>
      <w:bookmarkEnd w:id="154"/>
      <w:bookmarkEnd w:id="155"/>
      <w:bookmarkEnd w:id="156"/>
      <w:bookmarkEnd w:id="157"/>
    </w:p>
    <w:p w14:paraId="0AA1BDD0" w14:textId="77777777" w:rsidR="002E6651" w:rsidRPr="00CE17D0" w:rsidRDefault="002E6651" w:rsidP="002E6651">
      <w:pPr>
        <w:pStyle w:val="Gemiddeldraster21"/>
        <w:spacing w:line="320" w:lineRule="exact"/>
        <w:ind w:right="95"/>
        <w:rPr>
          <w:rFonts w:ascii="Arial" w:hAnsi="Arial" w:cs="Arial"/>
          <w:highlight w:val="lightGray"/>
          <w:lang w:val="nl-NL"/>
        </w:rPr>
      </w:pPr>
    </w:p>
    <w:p w14:paraId="12B53000" w14:textId="06C301EA" w:rsidR="005E3C1D" w:rsidRDefault="00011688" w:rsidP="002E6651">
      <w:pPr>
        <w:pStyle w:val="Gemiddeldraster21"/>
        <w:spacing w:line="320" w:lineRule="exact"/>
        <w:ind w:right="95"/>
        <w:rPr>
          <w:rFonts w:ascii="Arial" w:hAnsi="Arial" w:cs="Arial"/>
          <w:lang w:val="nl-NL"/>
        </w:rPr>
      </w:pPr>
      <w:r>
        <w:rPr>
          <w:rFonts w:ascii="Arial" w:hAnsi="Arial" w:cs="Arial"/>
          <w:lang w:val="nl-NL"/>
        </w:rPr>
        <w:t>Het Programma van Eisen</w:t>
      </w:r>
      <w:r w:rsidRPr="00011688">
        <w:rPr>
          <w:rFonts w:ascii="Arial" w:hAnsi="Arial" w:cs="Arial"/>
          <w:lang w:val="nl-NL"/>
        </w:rPr>
        <w:t xml:space="preserve"> is meegestuurd als losse bijlage bij deze aanbesteding en dient rechtsgeldig door u te worden ondertekend en ingediend.</w:t>
      </w:r>
    </w:p>
    <w:p w14:paraId="1879348B" w14:textId="77777777" w:rsidR="002E6651" w:rsidRPr="00FA32B2" w:rsidRDefault="002E6651" w:rsidP="002E6651">
      <w:pPr>
        <w:pStyle w:val="Gemiddeldraster21"/>
        <w:spacing w:line="320" w:lineRule="exact"/>
        <w:ind w:right="95"/>
        <w:rPr>
          <w:rFonts w:ascii="Arial" w:hAnsi="Arial" w:cs="Arial"/>
          <w:highlight w:val="lightGray"/>
          <w:lang w:val="nl-NL"/>
        </w:rPr>
      </w:pPr>
    </w:p>
    <w:p w14:paraId="6C85CED3" w14:textId="77777777" w:rsidR="002E6651" w:rsidRPr="00F45F8E" w:rsidRDefault="00DE42A3" w:rsidP="002E6651">
      <w:pPr>
        <w:pStyle w:val="Kop4"/>
        <w:rPr>
          <w:lang w:val="nl-NL"/>
        </w:rPr>
      </w:pPr>
      <w:bookmarkStart w:id="158" w:name="_DV_M114"/>
      <w:bookmarkStart w:id="159" w:name="_DV_M116"/>
      <w:bookmarkStart w:id="160" w:name="_Toc234497539"/>
      <w:bookmarkStart w:id="161" w:name="_Toc430260791"/>
      <w:bookmarkStart w:id="162" w:name="_Toc82072668"/>
      <w:bookmarkStart w:id="163" w:name="_Toc113635439"/>
      <w:bookmarkStart w:id="164" w:name="_Toc115257970"/>
      <w:bookmarkEnd w:id="73"/>
      <w:bookmarkEnd w:id="115"/>
      <w:bookmarkEnd w:id="158"/>
      <w:bookmarkEnd w:id="159"/>
      <w:r w:rsidRPr="00F45F8E">
        <w:rPr>
          <w:lang w:val="nl-NL"/>
        </w:rPr>
        <w:lastRenderedPageBreak/>
        <w:t>Bijlage 2 – Eigen Verklaring en toelichting</w:t>
      </w:r>
      <w:bookmarkEnd w:id="160"/>
      <w:bookmarkEnd w:id="161"/>
      <w:bookmarkEnd w:id="162"/>
    </w:p>
    <w:p w14:paraId="645C5695" w14:textId="77777777" w:rsidR="002E6651" w:rsidRPr="00F45F8E" w:rsidRDefault="002E6651" w:rsidP="002E6651">
      <w:pPr>
        <w:autoSpaceDE/>
        <w:autoSpaceDN/>
        <w:spacing w:line="240" w:lineRule="auto"/>
        <w:ind w:right="95"/>
        <w:rPr>
          <w:lang w:val="nl-NL"/>
        </w:rPr>
      </w:pPr>
    </w:p>
    <w:p w14:paraId="45727B8E" w14:textId="77777777" w:rsidR="002E6651" w:rsidRPr="00CE17D0" w:rsidRDefault="00DE42A3" w:rsidP="002E6651">
      <w:pPr>
        <w:ind w:right="95"/>
        <w:rPr>
          <w:lang w:val="nl-NL"/>
        </w:rPr>
      </w:pPr>
      <w:r w:rsidRPr="00CE17D0">
        <w:rPr>
          <w:lang w:val="nl-NL"/>
        </w:rPr>
        <w:t>De Eigen Verklaring is meegestuurd als losse bijlage bij deze aanbesteding en dient rechtsgeldig door u te worden ondertekend en ingediend.</w:t>
      </w:r>
    </w:p>
    <w:p w14:paraId="53FABFDD" w14:textId="77777777" w:rsidR="002E6651" w:rsidRPr="00F947E7" w:rsidRDefault="002E6651" w:rsidP="002E6651">
      <w:pPr>
        <w:autoSpaceDE/>
        <w:autoSpaceDN/>
        <w:spacing w:line="240" w:lineRule="auto"/>
        <w:ind w:right="95"/>
        <w:rPr>
          <w:b/>
          <w:bCs/>
          <w:iCs/>
          <w:kern w:val="32"/>
          <w:sz w:val="28"/>
          <w:szCs w:val="22"/>
          <w:lang w:val="nl-BE"/>
        </w:rPr>
      </w:pPr>
    </w:p>
    <w:p w14:paraId="559F73D9" w14:textId="77777777" w:rsidR="002E6651" w:rsidRPr="00F947E7" w:rsidRDefault="00DE42A3" w:rsidP="002E6651">
      <w:pPr>
        <w:autoSpaceDE/>
        <w:autoSpaceDN/>
        <w:spacing w:line="240" w:lineRule="auto"/>
        <w:ind w:right="95"/>
        <w:rPr>
          <w:b/>
          <w:bCs/>
          <w:iCs/>
          <w:kern w:val="32"/>
          <w:sz w:val="28"/>
          <w:szCs w:val="22"/>
          <w:lang w:val="nl-BE"/>
        </w:rPr>
      </w:pPr>
      <w:r w:rsidRPr="00CE17D0">
        <w:rPr>
          <w:lang w:val="nl-NL"/>
        </w:rPr>
        <w:br w:type="page"/>
      </w:r>
    </w:p>
    <w:p w14:paraId="612C419E" w14:textId="77777777" w:rsidR="002E6651" w:rsidRPr="00CE17D0" w:rsidRDefault="00DE42A3" w:rsidP="002E6651">
      <w:pPr>
        <w:pStyle w:val="Kop4"/>
        <w:rPr>
          <w:lang w:val="nl-NL"/>
        </w:rPr>
      </w:pPr>
      <w:bookmarkStart w:id="165" w:name="_Toc234497540"/>
      <w:bookmarkStart w:id="166" w:name="_Toc430260792"/>
      <w:bookmarkStart w:id="167" w:name="_Toc82072669"/>
      <w:r w:rsidRPr="00CE17D0">
        <w:rPr>
          <w:lang w:val="nl-NL"/>
        </w:rPr>
        <w:lastRenderedPageBreak/>
        <w:t>Bijlage 3 – Referentieverklaring</w:t>
      </w:r>
      <w:bookmarkEnd w:id="165"/>
      <w:bookmarkEnd w:id="166"/>
      <w:bookmarkEnd w:id="167"/>
    </w:p>
    <w:p w14:paraId="79DE38EA" w14:textId="77777777" w:rsidR="002E6651" w:rsidRPr="00CE17D0" w:rsidRDefault="002E6651" w:rsidP="002E6651">
      <w:pPr>
        <w:autoSpaceDE/>
        <w:autoSpaceDN/>
        <w:spacing w:line="240" w:lineRule="auto"/>
        <w:ind w:right="95"/>
        <w:rPr>
          <w:lang w:val="nl-NL"/>
        </w:rPr>
      </w:pPr>
    </w:p>
    <w:p w14:paraId="5D3A6623" w14:textId="265AF87D" w:rsidR="002E6651" w:rsidRPr="00CE17D0" w:rsidRDefault="00DE42A3" w:rsidP="002E6651">
      <w:pPr>
        <w:pStyle w:val="Gemiddeldraster21"/>
        <w:spacing w:line="320" w:lineRule="exact"/>
        <w:ind w:right="95"/>
        <w:rPr>
          <w:rFonts w:ascii="Arial" w:hAnsi="Arial" w:cs="Arial"/>
          <w:lang w:val="nl-NL"/>
        </w:rPr>
      </w:pPr>
      <w:r w:rsidRPr="00CE17D0">
        <w:rPr>
          <w:rFonts w:ascii="Arial" w:hAnsi="Arial" w:cs="Arial"/>
          <w:lang w:val="nl-NL"/>
        </w:rPr>
        <w:t xml:space="preserve">U dient gebruik te maken van onderstaand model voor referenties. Voor meer informatie over de voorwaarden die Erasmus MC stelt aan referenties, zie paragraaf </w:t>
      </w:r>
      <w:r w:rsidRPr="00F947E7">
        <w:rPr>
          <w:rFonts w:ascii="Arial" w:hAnsi="Arial" w:cs="Arial"/>
        </w:rPr>
        <w:fldChar w:fldCharType="begin"/>
      </w:r>
      <w:r w:rsidRPr="00CE17D0">
        <w:rPr>
          <w:rFonts w:ascii="Arial" w:hAnsi="Arial" w:cs="Arial"/>
          <w:lang w:val="nl-NL"/>
        </w:rPr>
        <w:instrText xml:space="preserve"> REF _Ref252737748 \r \h </w:instrText>
      </w:r>
      <w:r w:rsidRPr="00F947E7">
        <w:rPr>
          <w:rFonts w:ascii="Arial" w:hAnsi="Arial" w:cs="Arial"/>
        </w:rPr>
      </w:r>
      <w:r w:rsidRPr="00F947E7">
        <w:rPr>
          <w:rFonts w:ascii="Arial" w:hAnsi="Arial" w:cs="Arial"/>
        </w:rPr>
        <w:fldChar w:fldCharType="separate"/>
      </w:r>
      <w:r w:rsidR="00AE6653">
        <w:rPr>
          <w:rFonts w:ascii="Arial" w:hAnsi="Arial" w:cs="Arial"/>
          <w:lang w:val="nl-NL"/>
        </w:rPr>
        <w:t>5.2.2</w:t>
      </w:r>
      <w:r w:rsidRPr="00F947E7">
        <w:rPr>
          <w:rFonts w:ascii="Arial" w:hAnsi="Arial" w:cs="Arial"/>
        </w:rPr>
        <w:fldChar w:fldCharType="end"/>
      </w:r>
      <w:r w:rsidRPr="00CE17D0">
        <w:rPr>
          <w:rFonts w:ascii="Arial" w:hAnsi="Arial" w:cs="Arial"/>
          <w:lang w:val="nl-NL"/>
        </w:rPr>
        <w:t>. Uw beschrijving van de aard van het referentieproject dient zodanig te zijn dat het Erasmus MC voldoende inzicht verschaft om te kunnen beoordelen of aan alle te beoordelen aspecten is voldaan.</w:t>
      </w:r>
    </w:p>
    <w:p w14:paraId="246D33BE" w14:textId="77777777" w:rsidR="002E6651" w:rsidRPr="00CE17D0" w:rsidRDefault="002E6651" w:rsidP="002E6651">
      <w:pPr>
        <w:pStyle w:val="Gemiddeldraster21"/>
        <w:spacing w:line="320" w:lineRule="exact"/>
        <w:ind w:right="95"/>
        <w:rPr>
          <w:rFonts w:ascii="Arial" w:hAnsi="Arial" w:cs="Arial"/>
          <w:lang w:val="nl-NL"/>
        </w:rPr>
      </w:pPr>
    </w:p>
    <w:p w14:paraId="0C66D080" w14:textId="77777777" w:rsidR="002E6651" w:rsidRPr="00F947E7" w:rsidRDefault="00DE42A3" w:rsidP="002E6651">
      <w:pPr>
        <w:pStyle w:val="Kleurrijkelijst-accent12"/>
        <w:ind w:left="0" w:right="95"/>
      </w:pPr>
      <w:r w:rsidRPr="00F947E7">
        <w:rPr>
          <w:b/>
          <w:bCs/>
        </w:rPr>
        <w:t xml:space="preserve">Opmerking: </w:t>
      </w:r>
      <w:r>
        <w:t>Erasmus MC</w:t>
      </w:r>
      <w:r w:rsidRPr="00F947E7">
        <w:t xml:space="preserve">  behoudt zich het recht voor om zonder tussenkomst van de Inschrijver contact op te nemen met de referenten.</w:t>
      </w:r>
    </w:p>
    <w:p w14:paraId="5F59751F" w14:textId="77777777" w:rsidR="002E6651" w:rsidRPr="00CE17D0" w:rsidRDefault="002E6651" w:rsidP="002E6651">
      <w:pPr>
        <w:pStyle w:val="Gemiddeldraster21"/>
        <w:spacing w:line="320" w:lineRule="exact"/>
        <w:ind w:right="95"/>
        <w:rPr>
          <w:rFonts w:ascii="Arial" w:hAnsi="Arial" w:cs="Arial"/>
          <w:lang w:val="nl-NL"/>
        </w:rPr>
      </w:pPr>
    </w:p>
    <w:p w14:paraId="05EF1010" w14:textId="77777777" w:rsidR="002E6651" w:rsidRPr="00CE17D0" w:rsidRDefault="002E6651" w:rsidP="002E6651">
      <w:pPr>
        <w:pStyle w:val="Gemiddeldraster21"/>
        <w:spacing w:line="320" w:lineRule="exact"/>
        <w:ind w:right="95"/>
        <w:rPr>
          <w:rFonts w:ascii="Arial" w:hAnsi="Arial" w:cs="Arial"/>
          <w:lang w:val="nl-NL"/>
        </w:rPr>
      </w:pPr>
    </w:p>
    <w:p w14:paraId="3F47FB92" w14:textId="77777777" w:rsidR="002E6651" w:rsidRPr="00CE17D0" w:rsidRDefault="002E6651" w:rsidP="002E6651">
      <w:pPr>
        <w:pStyle w:val="Gemiddeldraster21"/>
        <w:spacing w:line="320" w:lineRule="exact"/>
        <w:ind w:right="95"/>
        <w:rPr>
          <w:rFonts w:ascii="Arial" w:hAnsi="Arial" w:cs="Arial"/>
          <w:lang w:val="nl-NL"/>
        </w:rPr>
      </w:pPr>
    </w:p>
    <w:p w14:paraId="478AEE00" w14:textId="77777777" w:rsidR="002E6651" w:rsidRPr="00CE17D0" w:rsidRDefault="002E6651" w:rsidP="002E6651">
      <w:pPr>
        <w:pStyle w:val="Gemiddeldraster21"/>
        <w:spacing w:line="320" w:lineRule="exact"/>
        <w:ind w:right="95"/>
        <w:rPr>
          <w:rFonts w:ascii="Arial" w:hAnsi="Arial" w:cs="Arial"/>
          <w:lang w:val="nl-NL"/>
        </w:rPr>
      </w:pPr>
    </w:p>
    <w:p w14:paraId="37D9474C" w14:textId="77777777" w:rsidR="002E6651" w:rsidRPr="00CE17D0" w:rsidRDefault="002E6651" w:rsidP="002E6651">
      <w:pPr>
        <w:pStyle w:val="Gemiddeldraster21"/>
        <w:spacing w:line="320" w:lineRule="exact"/>
        <w:ind w:right="95"/>
        <w:rPr>
          <w:rFonts w:ascii="Arial" w:hAnsi="Arial" w:cs="Arial"/>
          <w:lang w:val="nl-NL"/>
        </w:rPr>
      </w:pPr>
    </w:p>
    <w:p w14:paraId="25910B86" w14:textId="77777777" w:rsidR="002E6651" w:rsidRPr="00CE17D0" w:rsidRDefault="002E6651" w:rsidP="002E6651">
      <w:pPr>
        <w:pStyle w:val="Gemiddeldraster21"/>
        <w:spacing w:line="320" w:lineRule="exact"/>
        <w:ind w:right="95"/>
        <w:rPr>
          <w:rFonts w:ascii="Arial" w:hAnsi="Arial" w:cs="Arial"/>
          <w:lang w:val="nl-NL"/>
        </w:rPr>
      </w:pPr>
    </w:p>
    <w:p w14:paraId="4873D026" w14:textId="77777777" w:rsidR="002E6651" w:rsidRPr="00CE17D0" w:rsidRDefault="002E6651" w:rsidP="002E6651">
      <w:pPr>
        <w:pStyle w:val="Gemiddeldraster21"/>
        <w:spacing w:line="320" w:lineRule="exact"/>
        <w:ind w:right="95"/>
        <w:rPr>
          <w:rFonts w:ascii="Arial" w:hAnsi="Arial" w:cs="Arial"/>
          <w:lang w:val="nl-NL"/>
        </w:rPr>
      </w:pPr>
    </w:p>
    <w:tbl>
      <w:tblPr>
        <w:tblpPr w:leftFromText="141" w:rightFromText="141" w:vertAnchor="text" w:horzAnchor="page" w:tblpX="1730" w:tblpY="-2010"/>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26"/>
        <w:gridCol w:w="6379"/>
      </w:tblGrid>
      <w:tr w:rsidR="00EC4B03" w:rsidRPr="00F169B8" w14:paraId="429E1629" w14:textId="77777777" w:rsidTr="002E6651">
        <w:trPr>
          <w:cantSplit/>
          <w:trHeight w:val="232"/>
        </w:trPr>
        <w:tc>
          <w:tcPr>
            <w:tcW w:w="8505" w:type="dxa"/>
            <w:gridSpan w:val="2"/>
            <w:tcBorders>
              <w:top w:val="single" w:sz="12" w:space="0" w:color="808080"/>
              <w:left w:val="single" w:sz="12" w:space="0" w:color="808080"/>
              <w:bottom w:val="single" w:sz="12" w:space="0" w:color="808080"/>
              <w:right w:val="single" w:sz="12" w:space="0" w:color="808080"/>
            </w:tcBorders>
            <w:shd w:val="clear" w:color="auto" w:fill="B8CCE4"/>
          </w:tcPr>
          <w:p w14:paraId="1E050BB0" w14:textId="3BECF9D7" w:rsidR="002E6651" w:rsidRPr="00405B14" w:rsidRDefault="00DE42A3" w:rsidP="002E6651">
            <w:pPr>
              <w:pStyle w:val="Kleurrijkelijst-accent12"/>
              <w:numPr>
                <w:ilvl w:val="0"/>
                <w:numId w:val="14"/>
              </w:numPr>
              <w:ind w:left="34" w:right="95"/>
              <w:rPr>
                <w:rFonts w:cs="Tahoma"/>
                <w:u w:val="single"/>
              </w:rPr>
            </w:pPr>
            <w:r w:rsidRPr="00F947E7">
              <w:t xml:space="preserve">KERNCOMPETENTIE 1: </w:t>
            </w:r>
            <w:r w:rsidR="00405B14">
              <w:t xml:space="preserve"> U dient, per perceel, 60% van de gevraagde aantallen te hebben gele</w:t>
            </w:r>
            <w:r w:rsidR="000D6DCD">
              <w:t xml:space="preserve">verd aan een ander </w:t>
            </w:r>
            <w:r w:rsidR="00405B14">
              <w:t>medisch centrum in Europa.</w:t>
            </w:r>
            <w:r w:rsidR="00405B14" w:rsidRPr="00F947E7">
              <w:t xml:space="preserve"> </w:t>
            </w:r>
          </w:p>
        </w:tc>
      </w:tr>
      <w:tr w:rsidR="00EC4B03" w14:paraId="6BEC11CE" w14:textId="77777777" w:rsidTr="002E6651">
        <w:trPr>
          <w:cantSplit/>
        </w:trPr>
        <w:tc>
          <w:tcPr>
            <w:tcW w:w="2126" w:type="dxa"/>
            <w:tcBorders>
              <w:top w:val="single" w:sz="12" w:space="0" w:color="808080"/>
              <w:bottom w:val="nil"/>
            </w:tcBorders>
            <w:shd w:val="clear" w:color="auto" w:fill="E6E6E6"/>
            <w:vAlign w:val="center"/>
          </w:tcPr>
          <w:p w14:paraId="45C4F7B7" w14:textId="77777777" w:rsidR="002E6651" w:rsidRPr="00C11238" w:rsidRDefault="00DE42A3" w:rsidP="002E6651">
            <w:pPr>
              <w:pStyle w:val="Gemiddeldraster21"/>
              <w:spacing w:line="320" w:lineRule="exact"/>
              <w:ind w:right="95"/>
              <w:rPr>
                <w:rFonts w:ascii="Arial" w:hAnsi="Arial" w:cs="Arial"/>
                <w:szCs w:val="20"/>
              </w:rPr>
            </w:pPr>
            <w:proofErr w:type="spellStart"/>
            <w:r w:rsidRPr="00C11238">
              <w:rPr>
                <w:rFonts w:ascii="Arial" w:hAnsi="Arial" w:cs="Arial"/>
                <w:szCs w:val="20"/>
              </w:rPr>
              <w:t>Naam</w:t>
            </w:r>
            <w:proofErr w:type="spellEnd"/>
            <w:r w:rsidRPr="00C11238">
              <w:rPr>
                <w:rFonts w:ascii="Arial" w:hAnsi="Arial" w:cs="Arial"/>
                <w:szCs w:val="20"/>
              </w:rPr>
              <w:t xml:space="preserve"> </w:t>
            </w:r>
            <w:proofErr w:type="spellStart"/>
            <w:r w:rsidRPr="00C11238">
              <w:rPr>
                <w:rFonts w:ascii="Arial" w:hAnsi="Arial" w:cs="Arial"/>
                <w:szCs w:val="20"/>
              </w:rPr>
              <w:t>referentie</w:t>
            </w:r>
            <w:proofErr w:type="spellEnd"/>
          </w:p>
        </w:tc>
        <w:tc>
          <w:tcPr>
            <w:tcW w:w="6379" w:type="dxa"/>
            <w:tcBorders>
              <w:top w:val="single" w:sz="12" w:space="0" w:color="808080"/>
            </w:tcBorders>
            <w:shd w:val="clear" w:color="auto" w:fill="auto"/>
          </w:tcPr>
          <w:p w14:paraId="305FF2A3" w14:textId="77777777" w:rsidR="002E6651" w:rsidRPr="00C11238" w:rsidRDefault="002E6651" w:rsidP="002E6651">
            <w:pPr>
              <w:pStyle w:val="Gemiddeldraster21"/>
              <w:spacing w:line="320" w:lineRule="exact"/>
              <w:ind w:right="95"/>
              <w:rPr>
                <w:rFonts w:ascii="Arial" w:hAnsi="Arial" w:cs="Arial"/>
                <w:szCs w:val="20"/>
              </w:rPr>
            </w:pPr>
          </w:p>
        </w:tc>
      </w:tr>
      <w:tr w:rsidR="00EC4B03" w14:paraId="2F5B5C31" w14:textId="77777777" w:rsidTr="002E6651">
        <w:trPr>
          <w:cantSplit/>
        </w:trPr>
        <w:tc>
          <w:tcPr>
            <w:tcW w:w="2126" w:type="dxa"/>
            <w:tcBorders>
              <w:top w:val="nil"/>
              <w:bottom w:val="nil"/>
            </w:tcBorders>
            <w:shd w:val="clear" w:color="auto" w:fill="E6E6E6"/>
            <w:vAlign w:val="center"/>
          </w:tcPr>
          <w:p w14:paraId="5A740DAF" w14:textId="77777777" w:rsidR="002E6651" w:rsidRPr="00C11238" w:rsidRDefault="00DE42A3" w:rsidP="002E6651">
            <w:pPr>
              <w:pStyle w:val="Gemiddeldraster21"/>
              <w:spacing w:line="320" w:lineRule="exact"/>
              <w:ind w:right="95"/>
              <w:rPr>
                <w:rFonts w:ascii="Arial" w:hAnsi="Arial" w:cs="Arial"/>
                <w:szCs w:val="20"/>
              </w:rPr>
            </w:pPr>
            <w:proofErr w:type="spellStart"/>
            <w:r w:rsidRPr="00C11238">
              <w:rPr>
                <w:rFonts w:ascii="Arial" w:hAnsi="Arial" w:cs="Arial"/>
                <w:szCs w:val="20"/>
              </w:rPr>
              <w:t>Soort</w:t>
            </w:r>
            <w:proofErr w:type="spellEnd"/>
            <w:r w:rsidRPr="00C11238">
              <w:rPr>
                <w:rFonts w:ascii="Arial" w:hAnsi="Arial" w:cs="Arial"/>
                <w:szCs w:val="20"/>
              </w:rPr>
              <w:t xml:space="preserve"> </w:t>
            </w:r>
            <w:proofErr w:type="spellStart"/>
            <w:r w:rsidRPr="00C11238">
              <w:rPr>
                <w:rFonts w:ascii="Arial" w:hAnsi="Arial" w:cs="Arial"/>
                <w:szCs w:val="20"/>
              </w:rPr>
              <w:t>organisatie</w:t>
            </w:r>
            <w:proofErr w:type="spellEnd"/>
          </w:p>
        </w:tc>
        <w:tc>
          <w:tcPr>
            <w:tcW w:w="6379" w:type="dxa"/>
            <w:shd w:val="clear" w:color="auto" w:fill="auto"/>
          </w:tcPr>
          <w:p w14:paraId="313DEA89" w14:textId="77777777" w:rsidR="002E6651" w:rsidRPr="00C11238" w:rsidRDefault="002E6651" w:rsidP="002E6651">
            <w:pPr>
              <w:pStyle w:val="Gemiddeldraster21"/>
              <w:spacing w:line="320" w:lineRule="exact"/>
              <w:ind w:right="95"/>
              <w:rPr>
                <w:rFonts w:ascii="Arial" w:hAnsi="Arial" w:cs="Arial"/>
                <w:szCs w:val="20"/>
              </w:rPr>
            </w:pPr>
          </w:p>
        </w:tc>
      </w:tr>
      <w:tr w:rsidR="00EC4B03" w14:paraId="4BD90993" w14:textId="77777777" w:rsidTr="002E6651">
        <w:trPr>
          <w:cantSplit/>
        </w:trPr>
        <w:tc>
          <w:tcPr>
            <w:tcW w:w="2126" w:type="dxa"/>
            <w:tcBorders>
              <w:top w:val="nil"/>
              <w:bottom w:val="nil"/>
            </w:tcBorders>
            <w:shd w:val="clear" w:color="auto" w:fill="E6E6E6"/>
            <w:vAlign w:val="center"/>
          </w:tcPr>
          <w:p w14:paraId="5EEC9625" w14:textId="77777777" w:rsidR="002E6651" w:rsidRPr="00C11238" w:rsidRDefault="00DE42A3" w:rsidP="002E6651">
            <w:pPr>
              <w:pStyle w:val="Gemiddeldraster21"/>
              <w:spacing w:line="320" w:lineRule="exact"/>
              <w:ind w:right="95"/>
              <w:rPr>
                <w:rFonts w:ascii="Arial" w:hAnsi="Arial" w:cs="Arial"/>
                <w:szCs w:val="20"/>
              </w:rPr>
            </w:pPr>
            <w:proofErr w:type="spellStart"/>
            <w:r w:rsidRPr="00C11238">
              <w:rPr>
                <w:rFonts w:ascii="Arial" w:hAnsi="Arial" w:cs="Arial"/>
                <w:szCs w:val="20"/>
              </w:rPr>
              <w:t>Adres</w:t>
            </w:r>
            <w:proofErr w:type="spellEnd"/>
          </w:p>
        </w:tc>
        <w:tc>
          <w:tcPr>
            <w:tcW w:w="6379" w:type="dxa"/>
            <w:shd w:val="clear" w:color="auto" w:fill="auto"/>
          </w:tcPr>
          <w:p w14:paraId="3548FB2F" w14:textId="77777777" w:rsidR="002E6651" w:rsidRPr="00C11238" w:rsidRDefault="002E6651" w:rsidP="002E6651">
            <w:pPr>
              <w:pStyle w:val="Gemiddeldraster21"/>
              <w:spacing w:line="320" w:lineRule="exact"/>
              <w:ind w:right="95"/>
              <w:rPr>
                <w:rFonts w:ascii="Arial" w:hAnsi="Arial" w:cs="Arial"/>
                <w:szCs w:val="20"/>
              </w:rPr>
            </w:pPr>
          </w:p>
        </w:tc>
      </w:tr>
      <w:tr w:rsidR="00EC4B03" w14:paraId="03B43331" w14:textId="77777777" w:rsidTr="002E6651">
        <w:trPr>
          <w:cantSplit/>
        </w:trPr>
        <w:tc>
          <w:tcPr>
            <w:tcW w:w="2126" w:type="dxa"/>
            <w:tcBorders>
              <w:top w:val="nil"/>
              <w:bottom w:val="single" w:sz="8" w:space="0" w:color="C0C0C0"/>
            </w:tcBorders>
            <w:shd w:val="clear" w:color="auto" w:fill="E6E6E6"/>
            <w:vAlign w:val="center"/>
          </w:tcPr>
          <w:p w14:paraId="60511B86" w14:textId="77777777" w:rsidR="002E6651" w:rsidRPr="00C11238" w:rsidRDefault="00DE42A3" w:rsidP="002E6651">
            <w:pPr>
              <w:pStyle w:val="Gemiddeldraster21"/>
              <w:spacing w:line="320" w:lineRule="exact"/>
              <w:ind w:right="95"/>
              <w:rPr>
                <w:rFonts w:ascii="Arial" w:hAnsi="Arial" w:cs="Arial"/>
                <w:szCs w:val="20"/>
              </w:rPr>
            </w:pPr>
            <w:r w:rsidRPr="00C11238">
              <w:rPr>
                <w:rFonts w:ascii="Arial" w:hAnsi="Arial" w:cs="Arial"/>
                <w:szCs w:val="20"/>
              </w:rPr>
              <w:t>Postcode/</w:t>
            </w:r>
            <w:proofErr w:type="spellStart"/>
            <w:r w:rsidRPr="00C11238">
              <w:rPr>
                <w:rFonts w:ascii="Arial" w:hAnsi="Arial" w:cs="Arial"/>
                <w:szCs w:val="20"/>
              </w:rPr>
              <w:t>plaats</w:t>
            </w:r>
            <w:proofErr w:type="spellEnd"/>
          </w:p>
        </w:tc>
        <w:tc>
          <w:tcPr>
            <w:tcW w:w="6379" w:type="dxa"/>
            <w:shd w:val="clear" w:color="auto" w:fill="auto"/>
          </w:tcPr>
          <w:p w14:paraId="2299DCB1" w14:textId="77777777" w:rsidR="002E6651" w:rsidRPr="00C11238" w:rsidRDefault="002E6651" w:rsidP="002E6651">
            <w:pPr>
              <w:pStyle w:val="Gemiddeldraster21"/>
              <w:spacing w:line="320" w:lineRule="exact"/>
              <w:ind w:right="95"/>
              <w:rPr>
                <w:rFonts w:ascii="Arial" w:hAnsi="Arial" w:cs="Arial"/>
                <w:szCs w:val="20"/>
              </w:rPr>
            </w:pPr>
          </w:p>
        </w:tc>
      </w:tr>
      <w:tr w:rsidR="00EC4B03" w14:paraId="6B9684C8" w14:textId="77777777" w:rsidTr="002E6651">
        <w:trPr>
          <w:cantSplit/>
        </w:trPr>
        <w:tc>
          <w:tcPr>
            <w:tcW w:w="2126" w:type="dxa"/>
            <w:tcBorders>
              <w:bottom w:val="nil"/>
            </w:tcBorders>
            <w:shd w:val="clear" w:color="auto" w:fill="E6E6E6"/>
            <w:vAlign w:val="center"/>
          </w:tcPr>
          <w:p w14:paraId="331C9DD1" w14:textId="77777777" w:rsidR="002E6651" w:rsidRPr="00C11238" w:rsidRDefault="00DE42A3" w:rsidP="002E6651">
            <w:pPr>
              <w:pStyle w:val="Gemiddeldraster21"/>
              <w:spacing w:line="320" w:lineRule="exact"/>
              <w:ind w:right="95"/>
              <w:rPr>
                <w:rFonts w:ascii="Arial" w:hAnsi="Arial" w:cs="Arial"/>
                <w:szCs w:val="20"/>
              </w:rPr>
            </w:pPr>
            <w:proofErr w:type="spellStart"/>
            <w:r w:rsidRPr="00C11238">
              <w:rPr>
                <w:rFonts w:ascii="Arial" w:hAnsi="Arial" w:cs="Arial"/>
                <w:szCs w:val="20"/>
              </w:rPr>
              <w:t>Naam</w:t>
            </w:r>
            <w:proofErr w:type="spellEnd"/>
            <w:r w:rsidRPr="00C11238">
              <w:rPr>
                <w:rFonts w:ascii="Arial" w:hAnsi="Arial" w:cs="Arial"/>
                <w:szCs w:val="20"/>
              </w:rPr>
              <w:t xml:space="preserve"> </w:t>
            </w:r>
            <w:proofErr w:type="spellStart"/>
            <w:r w:rsidRPr="00C11238">
              <w:rPr>
                <w:rFonts w:ascii="Arial" w:hAnsi="Arial" w:cs="Arial"/>
                <w:szCs w:val="20"/>
              </w:rPr>
              <w:t>contactpersoon</w:t>
            </w:r>
            <w:proofErr w:type="spellEnd"/>
            <w:r w:rsidRPr="00C11238">
              <w:rPr>
                <w:rFonts w:ascii="Arial" w:hAnsi="Arial" w:cs="Arial"/>
                <w:szCs w:val="20"/>
              </w:rPr>
              <w:t xml:space="preserve"> </w:t>
            </w:r>
            <w:proofErr w:type="spellStart"/>
            <w:r w:rsidRPr="00C11238">
              <w:rPr>
                <w:rFonts w:ascii="Arial" w:hAnsi="Arial" w:cs="Arial"/>
                <w:szCs w:val="20"/>
              </w:rPr>
              <w:t>referentie</w:t>
            </w:r>
            <w:proofErr w:type="spellEnd"/>
          </w:p>
        </w:tc>
        <w:tc>
          <w:tcPr>
            <w:tcW w:w="6379" w:type="dxa"/>
            <w:shd w:val="clear" w:color="auto" w:fill="auto"/>
          </w:tcPr>
          <w:p w14:paraId="6BDF2B8C" w14:textId="77777777" w:rsidR="002E6651" w:rsidRPr="00C11238" w:rsidRDefault="002E6651" w:rsidP="002E6651">
            <w:pPr>
              <w:pStyle w:val="Gemiddeldraster21"/>
              <w:spacing w:line="320" w:lineRule="exact"/>
              <w:ind w:right="95"/>
              <w:rPr>
                <w:rFonts w:ascii="Arial" w:hAnsi="Arial" w:cs="Arial"/>
                <w:szCs w:val="20"/>
              </w:rPr>
            </w:pPr>
          </w:p>
        </w:tc>
      </w:tr>
      <w:tr w:rsidR="00EC4B03" w14:paraId="194B0E17" w14:textId="77777777" w:rsidTr="002E6651">
        <w:trPr>
          <w:cantSplit/>
          <w:trHeight w:val="255"/>
        </w:trPr>
        <w:tc>
          <w:tcPr>
            <w:tcW w:w="2126" w:type="dxa"/>
            <w:tcBorders>
              <w:top w:val="nil"/>
              <w:bottom w:val="nil"/>
            </w:tcBorders>
            <w:shd w:val="clear" w:color="auto" w:fill="E6E6E6"/>
            <w:vAlign w:val="center"/>
          </w:tcPr>
          <w:p w14:paraId="0870CE4B" w14:textId="77777777" w:rsidR="002E6651" w:rsidRPr="00C11238" w:rsidRDefault="00DE42A3" w:rsidP="002E6651">
            <w:pPr>
              <w:pStyle w:val="Gemiddeldraster21"/>
              <w:spacing w:line="320" w:lineRule="exact"/>
              <w:ind w:right="95"/>
              <w:rPr>
                <w:rFonts w:ascii="Arial" w:hAnsi="Arial" w:cs="Arial"/>
                <w:szCs w:val="20"/>
              </w:rPr>
            </w:pPr>
            <w:proofErr w:type="spellStart"/>
            <w:r w:rsidRPr="00C11238">
              <w:rPr>
                <w:rFonts w:ascii="Arial" w:hAnsi="Arial" w:cs="Arial"/>
                <w:szCs w:val="20"/>
              </w:rPr>
              <w:t>Functie</w:t>
            </w:r>
            <w:proofErr w:type="spellEnd"/>
          </w:p>
        </w:tc>
        <w:tc>
          <w:tcPr>
            <w:tcW w:w="6379" w:type="dxa"/>
            <w:shd w:val="clear" w:color="auto" w:fill="auto"/>
          </w:tcPr>
          <w:p w14:paraId="6AA6BA6E" w14:textId="77777777" w:rsidR="002E6651" w:rsidRPr="00C11238" w:rsidRDefault="002E6651" w:rsidP="002E6651">
            <w:pPr>
              <w:pStyle w:val="Gemiddeldraster21"/>
              <w:spacing w:line="320" w:lineRule="exact"/>
              <w:ind w:right="95"/>
              <w:rPr>
                <w:rFonts w:ascii="Arial" w:hAnsi="Arial" w:cs="Arial"/>
                <w:szCs w:val="20"/>
              </w:rPr>
            </w:pPr>
          </w:p>
        </w:tc>
      </w:tr>
      <w:tr w:rsidR="00EC4B03" w14:paraId="19070238" w14:textId="77777777" w:rsidTr="002E6651">
        <w:trPr>
          <w:cantSplit/>
        </w:trPr>
        <w:tc>
          <w:tcPr>
            <w:tcW w:w="2126" w:type="dxa"/>
            <w:tcBorders>
              <w:top w:val="nil"/>
              <w:bottom w:val="nil"/>
            </w:tcBorders>
            <w:shd w:val="clear" w:color="auto" w:fill="E6E6E6"/>
            <w:vAlign w:val="center"/>
          </w:tcPr>
          <w:p w14:paraId="6F68530E" w14:textId="77777777" w:rsidR="002E6651" w:rsidRPr="00C11238" w:rsidRDefault="00DE42A3" w:rsidP="002E6651">
            <w:pPr>
              <w:pStyle w:val="Gemiddeldraster21"/>
              <w:spacing w:line="320" w:lineRule="exact"/>
              <w:ind w:right="95"/>
              <w:rPr>
                <w:rFonts w:ascii="Arial" w:hAnsi="Arial" w:cs="Arial"/>
                <w:szCs w:val="20"/>
              </w:rPr>
            </w:pPr>
            <w:proofErr w:type="spellStart"/>
            <w:r w:rsidRPr="00C11238">
              <w:rPr>
                <w:rFonts w:ascii="Arial" w:hAnsi="Arial" w:cs="Arial"/>
                <w:szCs w:val="20"/>
              </w:rPr>
              <w:t>Telefoonnummer</w:t>
            </w:r>
            <w:proofErr w:type="spellEnd"/>
          </w:p>
        </w:tc>
        <w:tc>
          <w:tcPr>
            <w:tcW w:w="6379" w:type="dxa"/>
            <w:shd w:val="clear" w:color="auto" w:fill="auto"/>
          </w:tcPr>
          <w:p w14:paraId="104743F7" w14:textId="77777777" w:rsidR="002E6651" w:rsidRPr="00C11238" w:rsidRDefault="002E6651" w:rsidP="002E6651">
            <w:pPr>
              <w:pStyle w:val="Gemiddeldraster21"/>
              <w:spacing w:line="320" w:lineRule="exact"/>
              <w:ind w:right="95"/>
              <w:rPr>
                <w:rFonts w:ascii="Arial" w:hAnsi="Arial" w:cs="Arial"/>
                <w:szCs w:val="20"/>
              </w:rPr>
            </w:pPr>
          </w:p>
        </w:tc>
      </w:tr>
      <w:tr w:rsidR="00EC4B03" w14:paraId="7866CA31" w14:textId="77777777" w:rsidTr="002E6651">
        <w:trPr>
          <w:cantSplit/>
        </w:trPr>
        <w:tc>
          <w:tcPr>
            <w:tcW w:w="2126" w:type="dxa"/>
            <w:tcBorders>
              <w:top w:val="nil"/>
              <w:bottom w:val="nil"/>
            </w:tcBorders>
            <w:shd w:val="clear" w:color="auto" w:fill="E6E6E6"/>
            <w:vAlign w:val="center"/>
          </w:tcPr>
          <w:p w14:paraId="3CECED9E" w14:textId="77777777" w:rsidR="002E6651" w:rsidRPr="00C11238" w:rsidRDefault="002E6651" w:rsidP="002E6651">
            <w:pPr>
              <w:pStyle w:val="Gemiddeldraster21"/>
              <w:spacing w:line="320" w:lineRule="exact"/>
              <w:ind w:right="95"/>
              <w:rPr>
                <w:rFonts w:ascii="Arial" w:hAnsi="Arial" w:cs="Arial"/>
                <w:szCs w:val="20"/>
              </w:rPr>
            </w:pPr>
          </w:p>
        </w:tc>
        <w:tc>
          <w:tcPr>
            <w:tcW w:w="6379" w:type="dxa"/>
            <w:shd w:val="clear" w:color="auto" w:fill="auto"/>
          </w:tcPr>
          <w:p w14:paraId="6864A6FB" w14:textId="77777777" w:rsidR="002E6651" w:rsidRPr="00C11238" w:rsidRDefault="002E6651" w:rsidP="002E6651">
            <w:pPr>
              <w:pStyle w:val="Gemiddeldraster21"/>
              <w:spacing w:line="320" w:lineRule="exact"/>
              <w:ind w:right="95"/>
              <w:rPr>
                <w:rFonts w:ascii="Arial" w:hAnsi="Arial" w:cs="Arial"/>
                <w:szCs w:val="20"/>
              </w:rPr>
            </w:pPr>
          </w:p>
        </w:tc>
      </w:tr>
      <w:tr w:rsidR="00EC4B03" w14:paraId="09A24295" w14:textId="77777777" w:rsidTr="002E6651">
        <w:trPr>
          <w:cantSplit/>
        </w:trPr>
        <w:tc>
          <w:tcPr>
            <w:tcW w:w="8505" w:type="dxa"/>
            <w:gridSpan w:val="2"/>
            <w:tcBorders>
              <w:top w:val="nil"/>
              <w:bottom w:val="nil"/>
            </w:tcBorders>
            <w:shd w:val="clear" w:color="auto" w:fill="E6E6E6"/>
          </w:tcPr>
          <w:p w14:paraId="1A679FEE" w14:textId="77777777" w:rsidR="002E6651" w:rsidRPr="00C11238" w:rsidRDefault="00DE42A3" w:rsidP="002E6651">
            <w:pPr>
              <w:pStyle w:val="Gemiddeldraster21"/>
              <w:spacing w:line="320" w:lineRule="exact"/>
              <w:ind w:right="95"/>
              <w:rPr>
                <w:rFonts w:ascii="Arial" w:hAnsi="Arial" w:cs="Arial"/>
                <w:szCs w:val="20"/>
              </w:rPr>
            </w:pPr>
            <w:proofErr w:type="spellStart"/>
            <w:r w:rsidRPr="00C11238">
              <w:rPr>
                <w:rFonts w:ascii="Arial" w:hAnsi="Arial" w:cs="Arial"/>
                <w:b/>
                <w:bCs/>
              </w:rPr>
              <w:t>Aard</w:t>
            </w:r>
            <w:proofErr w:type="spellEnd"/>
            <w:r w:rsidRPr="00C11238">
              <w:rPr>
                <w:rFonts w:ascii="Arial" w:hAnsi="Arial" w:cs="Arial"/>
                <w:b/>
                <w:bCs/>
              </w:rPr>
              <w:t xml:space="preserve"> </w:t>
            </w:r>
            <w:proofErr w:type="spellStart"/>
            <w:r w:rsidRPr="00C11238">
              <w:rPr>
                <w:rFonts w:ascii="Arial" w:hAnsi="Arial" w:cs="Arial"/>
                <w:b/>
                <w:bCs/>
              </w:rPr>
              <w:t>en</w:t>
            </w:r>
            <w:proofErr w:type="spellEnd"/>
            <w:r w:rsidRPr="00C11238">
              <w:rPr>
                <w:rFonts w:ascii="Arial" w:hAnsi="Arial" w:cs="Arial"/>
                <w:b/>
                <w:bCs/>
              </w:rPr>
              <w:t xml:space="preserve"> </w:t>
            </w:r>
            <w:proofErr w:type="spellStart"/>
            <w:r w:rsidRPr="00C11238">
              <w:rPr>
                <w:rFonts w:ascii="Arial" w:hAnsi="Arial" w:cs="Arial"/>
                <w:b/>
                <w:bCs/>
              </w:rPr>
              <w:t>omvang</w:t>
            </w:r>
            <w:proofErr w:type="spellEnd"/>
            <w:r w:rsidRPr="00C11238">
              <w:rPr>
                <w:rFonts w:ascii="Arial" w:hAnsi="Arial" w:cs="Arial"/>
                <w:b/>
                <w:bCs/>
              </w:rPr>
              <w:t xml:space="preserve"> </w:t>
            </w:r>
            <w:proofErr w:type="spellStart"/>
            <w:r w:rsidRPr="00C11238">
              <w:rPr>
                <w:rFonts w:ascii="Arial" w:hAnsi="Arial" w:cs="Arial"/>
                <w:b/>
                <w:bCs/>
              </w:rPr>
              <w:t>referentieproject</w:t>
            </w:r>
            <w:proofErr w:type="spellEnd"/>
            <w:r w:rsidRPr="00C11238">
              <w:rPr>
                <w:rFonts w:ascii="Arial" w:hAnsi="Arial" w:cs="Arial"/>
                <w:b/>
                <w:bCs/>
              </w:rPr>
              <w:t xml:space="preserve"> </w:t>
            </w:r>
          </w:p>
          <w:p w14:paraId="146F371E" w14:textId="77777777" w:rsidR="002E6651" w:rsidRPr="00C11238" w:rsidRDefault="002E6651" w:rsidP="002E6651">
            <w:pPr>
              <w:pStyle w:val="Gemiddeldraster21"/>
              <w:spacing w:line="320" w:lineRule="exact"/>
              <w:ind w:right="95"/>
              <w:rPr>
                <w:rFonts w:ascii="Arial" w:hAnsi="Arial" w:cs="Arial"/>
                <w:szCs w:val="20"/>
              </w:rPr>
            </w:pPr>
          </w:p>
        </w:tc>
      </w:tr>
      <w:tr w:rsidR="00EC4B03" w14:paraId="4547C7DC" w14:textId="77777777" w:rsidTr="002E6651">
        <w:trPr>
          <w:cantSplit/>
        </w:trPr>
        <w:tc>
          <w:tcPr>
            <w:tcW w:w="2126" w:type="dxa"/>
            <w:tcBorders>
              <w:top w:val="nil"/>
              <w:bottom w:val="nil"/>
            </w:tcBorders>
            <w:shd w:val="clear" w:color="auto" w:fill="E6E6E6"/>
          </w:tcPr>
          <w:p w14:paraId="30E108F3" w14:textId="77777777" w:rsidR="002E6651" w:rsidRPr="00C11238" w:rsidRDefault="00DE42A3" w:rsidP="002E6651">
            <w:pPr>
              <w:pStyle w:val="Gemiddeldraster21"/>
              <w:spacing w:line="320" w:lineRule="exact"/>
              <w:ind w:right="95"/>
              <w:rPr>
                <w:rFonts w:ascii="Arial" w:hAnsi="Arial" w:cs="Arial"/>
                <w:b/>
                <w:bCs/>
              </w:rPr>
            </w:pPr>
            <w:proofErr w:type="spellStart"/>
            <w:r w:rsidRPr="00C11238">
              <w:rPr>
                <w:rFonts w:ascii="Arial" w:hAnsi="Arial" w:cs="Arial"/>
              </w:rPr>
              <w:t>Waarde</w:t>
            </w:r>
            <w:proofErr w:type="spellEnd"/>
            <w:r w:rsidRPr="00C11238">
              <w:rPr>
                <w:rFonts w:ascii="Arial" w:hAnsi="Arial" w:cs="Arial"/>
              </w:rPr>
              <w:t xml:space="preserve"> in €</w:t>
            </w:r>
          </w:p>
        </w:tc>
        <w:tc>
          <w:tcPr>
            <w:tcW w:w="6379" w:type="dxa"/>
            <w:shd w:val="clear" w:color="auto" w:fill="auto"/>
          </w:tcPr>
          <w:p w14:paraId="44211C4E" w14:textId="77777777" w:rsidR="002E6651" w:rsidRPr="00C11238" w:rsidRDefault="002E6651" w:rsidP="002E6651">
            <w:pPr>
              <w:pStyle w:val="Gemiddeldraster21"/>
              <w:spacing w:line="320" w:lineRule="exact"/>
              <w:ind w:right="95"/>
              <w:rPr>
                <w:rFonts w:ascii="Arial" w:hAnsi="Arial" w:cs="Arial"/>
                <w:b/>
                <w:bCs/>
              </w:rPr>
            </w:pPr>
          </w:p>
        </w:tc>
      </w:tr>
      <w:tr w:rsidR="00EC4B03" w14:paraId="0457E269" w14:textId="77777777" w:rsidTr="002E6651">
        <w:trPr>
          <w:cantSplit/>
        </w:trPr>
        <w:tc>
          <w:tcPr>
            <w:tcW w:w="2126" w:type="dxa"/>
            <w:tcBorders>
              <w:top w:val="nil"/>
              <w:bottom w:val="nil"/>
            </w:tcBorders>
            <w:shd w:val="clear" w:color="auto" w:fill="E6E6E6"/>
          </w:tcPr>
          <w:p w14:paraId="6DCB0F7F" w14:textId="77777777" w:rsidR="002E6651" w:rsidRPr="00C11238" w:rsidRDefault="00DE42A3" w:rsidP="002E6651">
            <w:pPr>
              <w:pStyle w:val="Gemiddeldraster21"/>
              <w:spacing w:line="320" w:lineRule="exact"/>
              <w:ind w:right="95"/>
              <w:rPr>
                <w:rFonts w:ascii="Arial" w:hAnsi="Arial" w:cs="Arial"/>
              </w:rPr>
            </w:pPr>
            <w:r w:rsidRPr="00C11238">
              <w:rPr>
                <w:rFonts w:ascii="Arial" w:hAnsi="Arial" w:cs="Arial"/>
              </w:rPr>
              <w:t>Datum start project</w:t>
            </w:r>
          </w:p>
        </w:tc>
        <w:tc>
          <w:tcPr>
            <w:tcW w:w="6379" w:type="dxa"/>
            <w:shd w:val="clear" w:color="auto" w:fill="auto"/>
          </w:tcPr>
          <w:p w14:paraId="221E6D68" w14:textId="77777777" w:rsidR="002E6651" w:rsidRPr="00C11238" w:rsidRDefault="002E6651" w:rsidP="002E6651">
            <w:pPr>
              <w:pStyle w:val="Gemiddeldraster21"/>
              <w:spacing w:line="320" w:lineRule="exact"/>
              <w:ind w:right="95"/>
              <w:rPr>
                <w:rFonts w:ascii="Arial" w:hAnsi="Arial" w:cs="Arial"/>
                <w:b/>
                <w:bCs/>
              </w:rPr>
            </w:pPr>
          </w:p>
        </w:tc>
      </w:tr>
      <w:tr w:rsidR="00EC4B03" w14:paraId="2FA6D74C" w14:textId="77777777" w:rsidTr="002E6651">
        <w:trPr>
          <w:cantSplit/>
        </w:trPr>
        <w:tc>
          <w:tcPr>
            <w:tcW w:w="2126" w:type="dxa"/>
            <w:tcBorders>
              <w:top w:val="nil"/>
              <w:bottom w:val="nil"/>
            </w:tcBorders>
            <w:shd w:val="clear" w:color="auto" w:fill="E6E6E6"/>
          </w:tcPr>
          <w:p w14:paraId="3A958F64" w14:textId="77777777" w:rsidR="002E6651" w:rsidRPr="00C11238" w:rsidRDefault="00DE42A3" w:rsidP="002E6651">
            <w:pPr>
              <w:pStyle w:val="Gemiddeldraster21"/>
              <w:spacing w:line="320" w:lineRule="exact"/>
              <w:ind w:right="95"/>
              <w:rPr>
                <w:rFonts w:ascii="Arial" w:hAnsi="Arial" w:cs="Arial"/>
              </w:rPr>
            </w:pPr>
            <w:r w:rsidRPr="00C11238">
              <w:rPr>
                <w:rFonts w:ascii="Arial" w:hAnsi="Arial" w:cs="Arial"/>
              </w:rPr>
              <w:t xml:space="preserve">Datum </w:t>
            </w:r>
            <w:proofErr w:type="spellStart"/>
            <w:r w:rsidRPr="00C11238">
              <w:rPr>
                <w:rFonts w:ascii="Arial" w:hAnsi="Arial" w:cs="Arial"/>
              </w:rPr>
              <w:t>eind</w:t>
            </w:r>
            <w:proofErr w:type="spellEnd"/>
            <w:r w:rsidRPr="00C11238">
              <w:rPr>
                <w:rFonts w:ascii="Arial" w:hAnsi="Arial" w:cs="Arial"/>
              </w:rPr>
              <w:t xml:space="preserve"> project</w:t>
            </w:r>
          </w:p>
        </w:tc>
        <w:tc>
          <w:tcPr>
            <w:tcW w:w="6379" w:type="dxa"/>
            <w:shd w:val="clear" w:color="auto" w:fill="auto"/>
          </w:tcPr>
          <w:p w14:paraId="16AAC07A" w14:textId="77777777" w:rsidR="002E6651" w:rsidRPr="00C11238" w:rsidRDefault="002E6651" w:rsidP="002E6651">
            <w:pPr>
              <w:pStyle w:val="Gemiddeldraster21"/>
              <w:spacing w:line="320" w:lineRule="exact"/>
              <w:ind w:right="95"/>
              <w:rPr>
                <w:rFonts w:ascii="Arial" w:hAnsi="Arial" w:cs="Arial"/>
                <w:b/>
                <w:bCs/>
              </w:rPr>
            </w:pPr>
          </w:p>
        </w:tc>
      </w:tr>
      <w:tr w:rsidR="00EC4B03" w14:paraId="1AB14101" w14:textId="77777777" w:rsidTr="002E6651">
        <w:trPr>
          <w:cantSplit/>
        </w:trPr>
        <w:tc>
          <w:tcPr>
            <w:tcW w:w="2126" w:type="dxa"/>
            <w:tcBorders>
              <w:top w:val="nil"/>
              <w:bottom w:val="nil"/>
            </w:tcBorders>
            <w:shd w:val="clear" w:color="auto" w:fill="E6E6E6"/>
          </w:tcPr>
          <w:p w14:paraId="2E9E4352" w14:textId="77777777" w:rsidR="002E6651" w:rsidRPr="00C11238" w:rsidRDefault="00DE42A3" w:rsidP="002E6651">
            <w:pPr>
              <w:pStyle w:val="Gemiddeldraster21"/>
              <w:spacing w:line="320" w:lineRule="exact"/>
              <w:ind w:right="95"/>
              <w:rPr>
                <w:rFonts w:ascii="Arial" w:hAnsi="Arial" w:cs="Arial"/>
                <w:bCs/>
              </w:rPr>
            </w:pPr>
            <w:proofErr w:type="spellStart"/>
            <w:r w:rsidRPr="00C11238">
              <w:rPr>
                <w:rFonts w:ascii="Arial" w:hAnsi="Arial" w:cs="Arial"/>
                <w:bCs/>
              </w:rPr>
              <w:t>Omschrijving</w:t>
            </w:r>
            <w:proofErr w:type="spellEnd"/>
            <w:r w:rsidRPr="00C11238">
              <w:rPr>
                <w:rFonts w:ascii="Arial" w:hAnsi="Arial" w:cs="Arial"/>
                <w:bCs/>
              </w:rPr>
              <w:t xml:space="preserve"> project:</w:t>
            </w:r>
          </w:p>
        </w:tc>
        <w:tc>
          <w:tcPr>
            <w:tcW w:w="6379" w:type="dxa"/>
            <w:shd w:val="clear" w:color="auto" w:fill="auto"/>
          </w:tcPr>
          <w:p w14:paraId="088969EC" w14:textId="77777777" w:rsidR="002E6651" w:rsidRPr="00C11238" w:rsidRDefault="002E6651" w:rsidP="002E6651">
            <w:pPr>
              <w:pStyle w:val="Gemiddeldraster21"/>
              <w:spacing w:line="320" w:lineRule="exact"/>
              <w:ind w:right="95"/>
              <w:rPr>
                <w:rFonts w:ascii="Arial" w:hAnsi="Arial" w:cs="Arial"/>
                <w:b/>
                <w:bCs/>
              </w:rPr>
            </w:pPr>
          </w:p>
        </w:tc>
      </w:tr>
    </w:tbl>
    <w:p w14:paraId="1D1774AB" w14:textId="77777777" w:rsidR="002E6651" w:rsidRPr="00F947E7" w:rsidRDefault="002E6651" w:rsidP="002E6651">
      <w:pPr>
        <w:pStyle w:val="Gemiddeldraster21"/>
        <w:spacing w:line="320" w:lineRule="exact"/>
        <w:ind w:right="95"/>
        <w:rPr>
          <w:rFonts w:ascii="Arial" w:hAnsi="Arial" w:cs="Arial"/>
        </w:rPr>
      </w:pPr>
    </w:p>
    <w:p w14:paraId="27E38B88" w14:textId="77777777" w:rsidR="002E6651" w:rsidRPr="00F947E7" w:rsidRDefault="002E6651" w:rsidP="002E6651">
      <w:pPr>
        <w:pStyle w:val="Gemiddeldraster21"/>
        <w:spacing w:line="320" w:lineRule="exact"/>
        <w:ind w:right="95"/>
        <w:rPr>
          <w:rFonts w:ascii="Arial" w:hAnsi="Arial" w:cs="Arial"/>
        </w:rPr>
      </w:pPr>
    </w:p>
    <w:p w14:paraId="5F6C97DA" w14:textId="77777777" w:rsidR="002E6651" w:rsidRPr="00F947E7" w:rsidRDefault="002E6651" w:rsidP="002E6651">
      <w:pPr>
        <w:pStyle w:val="Gemiddeldraster21"/>
        <w:spacing w:line="320" w:lineRule="exact"/>
        <w:ind w:right="95"/>
        <w:rPr>
          <w:rFonts w:ascii="Arial" w:hAnsi="Arial" w:cs="Arial"/>
        </w:rPr>
      </w:pPr>
    </w:p>
    <w:p w14:paraId="640A6FEB" w14:textId="77777777" w:rsidR="002E6651" w:rsidRPr="00F947E7" w:rsidRDefault="002E6651" w:rsidP="002E6651">
      <w:pPr>
        <w:pStyle w:val="Gemiddeldraster21"/>
        <w:spacing w:line="320" w:lineRule="exact"/>
        <w:ind w:right="95"/>
        <w:rPr>
          <w:rFonts w:ascii="Arial" w:hAnsi="Arial" w:cs="Arial"/>
        </w:rPr>
      </w:pPr>
    </w:p>
    <w:p w14:paraId="7F746F85" w14:textId="77777777" w:rsidR="002E6651" w:rsidRPr="00F947E7" w:rsidRDefault="002E6651" w:rsidP="002E6651">
      <w:pPr>
        <w:pStyle w:val="Gemiddeldraster21"/>
        <w:spacing w:line="320" w:lineRule="exact"/>
        <w:ind w:right="95"/>
        <w:rPr>
          <w:rFonts w:ascii="Arial" w:hAnsi="Arial" w:cs="Arial"/>
        </w:rPr>
      </w:pPr>
    </w:p>
    <w:p w14:paraId="460560D0" w14:textId="1BC1FBAB" w:rsidR="002E6651" w:rsidRPr="00CE17D0" w:rsidRDefault="00DE42A3" w:rsidP="002E6651">
      <w:pPr>
        <w:ind w:right="95"/>
        <w:rPr>
          <w:snapToGrid w:val="0"/>
          <w:lang w:val="nl-NL"/>
        </w:rPr>
      </w:pPr>
      <w:r w:rsidRPr="00CE17D0">
        <w:rPr>
          <w:snapToGrid w:val="0"/>
          <w:lang w:val="nl-NL"/>
        </w:rPr>
        <w:t>In</w:t>
      </w:r>
      <w:r w:rsidR="00405B14">
        <w:rPr>
          <w:snapToGrid w:val="0"/>
          <w:lang w:val="nl-NL"/>
        </w:rPr>
        <w:t>schrijver verklaart bovenstaand project</w:t>
      </w:r>
      <w:r w:rsidRPr="00CE17D0">
        <w:rPr>
          <w:snapToGrid w:val="0"/>
          <w:lang w:val="nl-NL"/>
        </w:rPr>
        <w:t xml:space="preserve"> op een vakkundige en regelmatige wijze te hebben uitgevoerd en deze verklaring naar waarheid te hebben ingevuld. </w:t>
      </w:r>
    </w:p>
    <w:p w14:paraId="575FF3B6" w14:textId="77777777" w:rsidR="002E6651" w:rsidRPr="00CE17D0" w:rsidRDefault="002E6651" w:rsidP="002E6651">
      <w:pPr>
        <w:pStyle w:val="Gemiddeldraster21"/>
        <w:spacing w:line="320" w:lineRule="exact"/>
        <w:ind w:right="95"/>
        <w:rPr>
          <w:rFonts w:ascii="Arial" w:hAnsi="Arial" w:cs="Arial"/>
          <w:snapToGrid w:val="0"/>
          <w:color w:val="FF0000"/>
          <w:lang w:val="nl-NL"/>
        </w:rPr>
      </w:pPr>
    </w:p>
    <w:tbl>
      <w:tblPr>
        <w:tblpPr w:leftFromText="141" w:rightFromText="141" w:vertAnchor="text" w:horzAnchor="page" w:tblpX="1730" w:tblpY="-63"/>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5670"/>
      </w:tblGrid>
      <w:tr w:rsidR="00EC4B03" w14:paraId="541A0557" w14:textId="77777777" w:rsidTr="002E6651">
        <w:tc>
          <w:tcPr>
            <w:tcW w:w="2268" w:type="dxa"/>
            <w:shd w:val="clear" w:color="auto" w:fill="E6E6E6"/>
          </w:tcPr>
          <w:p w14:paraId="17157964" w14:textId="77777777" w:rsidR="002E6651" w:rsidRPr="00C11238" w:rsidRDefault="00DE42A3" w:rsidP="002E6651">
            <w:pPr>
              <w:pStyle w:val="Gemiddeldraster21"/>
              <w:spacing w:line="320" w:lineRule="exact"/>
              <w:ind w:right="95"/>
              <w:rPr>
                <w:rFonts w:ascii="Arial" w:hAnsi="Arial" w:cs="Arial"/>
              </w:rPr>
            </w:pPr>
            <w:proofErr w:type="spellStart"/>
            <w:r w:rsidRPr="00C11238">
              <w:rPr>
                <w:rFonts w:ascii="Arial" w:hAnsi="Arial" w:cs="Arial"/>
              </w:rPr>
              <w:t>Naam</w:t>
            </w:r>
            <w:proofErr w:type="spellEnd"/>
          </w:p>
        </w:tc>
        <w:tc>
          <w:tcPr>
            <w:tcW w:w="5670" w:type="dxa"/>
            <w:shd w:val="clear" w:color="auto" w:fill="auto"/>
          </w:tcPr>
          <w:p w14:paraId="2DDEB6DD" w14:textId="77777777" w:rsidR="002E6651" w:rsidRPr="00C11238" w:rsidRDefault="002E6651" w:rsidP="002E6651">
            <w:pPr>
              <w:pStyle w:val="Gemiddeldraster21"/>
              <w:spacing w:line="320" w:lineRule="exact"/>
              <w:ind w:right="95"/>
              <w:rPr>
                <w:rFonts w:ascii="Arial" w:hAnsi="Arial" w:cs="Arial"/>
                <w:color w:val="FF0000"/>
              </w:rPr>
            </w:pPr>
          </w:p>
        </w:tc>
      </w:tr>
      <w:tr w:rsidR="00EC4B03" w14:paraId="35927CCE" w14:textId="77777777" w:rsidTr="002E6651">
        <w:tc>
          <w:tcPr>
            <w:tcW w:w="2268" w:type="dxa"/>
            <w:shd w:val="clear" w:color="auto" w:fill="E6E6E6"/>
          </w:tcPr>
          <w:p w14:paraId="054BB845" w14:textId="77777777" w:rsidR="002E6651" w:rsidRPr="00C11238" w:rsidRDefault="00DE42A3" w:rsidP="002E6651">
            <w:pPr>
              <w:pStyle w:val="Gemiddeldraster21"/>
              <w:spacing w:line="320" w:lineRule="exact"/>
              <w:ind w:right="95"/>
              <w:rPr>
                <w:rFonts w:ascii="Arial" w:hAnsi="Arial" w:cs="Arial"/>
              </w:rPr>
            </w:pPr>
            <w:proofErr w:type="spellStart"/>
            <w:r w:rsidRPr="00C11238">
              <w:rPr>
                <w:rFonts w:ascii="Arial" w:hAnsi="Arial" w:cs="Arial"/>
              </w:rPr>
              <w:t>Functie</w:t>
            </w:r>
            <w:proofErr w:type="spellEnd"/>
          </w:p>
        </w:tc>
        <w:tc>
          <w:tcPr>
            <w:tcW w:w="5670" w:type="dxa"/>
            <w:shd w:val="clear" w:color="auto" w:fill="auto"/>
          </w:tcPr>
          <w:p w14:paraId="44E8E47E" w14:textId="77777777" w:rsidR="002E6651" w:rsidRPr="00C11238" w:rsidRDefault="002E6651" w:rsidP="002E6651">
            <w:pPr>
              <w:pStyle w:val="Gemiddeldraster21"/>
              <w:spacing w:line="320" w:lineRule="exact"/>
              <w:ind w:right="95"/>
              <w:rPr>
                <w:rFonts w:ascii="Arial" w:hAnsi="Arial" w:cs="Arial"/>
                <w:color w:val="FF0000"/>
              </w:rPr>
            </w:pPr>
          </w:p>
        </w:tc>
      </w:tr>
      <w:tr w:rsidR="00EC4B03" w14:paraId="60D10EC5" w14:textId="77777777" w:rsidTr="002E6651">
        <w:trPr>
          <w:trHeight w:val="297"/>
        </w:trPr>
        <w:tc>
          <w:tcPr>
            <w:tcW w:w="2268" w:type="dxa"/>
            <w:shd w:val="clear" w:color="auto" w:fill="E6E6E6"/>
          </w:tcPr>
          <w:p w14:paraId="4FCACC2B" w14:textId="77777777" w:rsidR="002E6651" w:rsidRPr="00C11238" w:rsidRDefault="00DE42A3" w:rsidP="002E6651">
            <w:pPr>
              <w:pStyle w:val="Gemiddeldraster21"/>
              <w:spacing w:line="320" w:lineRule="exact"/>
              <w:ind w:right="95"/>
              <w:rPr>
                <w:rFonts w:ascii="Arial" w:hAnsi="Arial" w:cs="Arial"/>
              </w:rPr>
            </w:pPr>
            <w:proofErr w:type="spellStart"/>
            <w:r w:rsidRPr="00C11238">
              <w:rPr>
                <w:rFonts w:ascii="Arial" w:hAnsi="Arial" w:cs="Arial"/>
              </w:rPr>
              <w:t>Onderneming</w:t>
            </w:r>
            <w:proofErr w:type="spellEnd"/>
          </w:p>
        </w:tc>
        <w:tc>
          <w:tcPr>
            <w:tcW w:w="5670" w:type="dxa"/>
            <w:shd w:val="clear" w:color="auto" w:fill="auto"/>
          </w:tcPr>
          <w:p w14:paraId="32076597" w14:textId="77777777" w:rsidR="002E6651" w:rsidRPr="00C11238" w:rsidRDefault="002E6651" w:rsidP="002E6651">
            <w:pPr>
              <w:pStyle w:val="Gemiddeldraster21"/>
              <w:spacing w:line="320" w:lineRule="exact"/>
              <w:ind w:right="95"/>
              <w:rPr>
                <w:rFonts w:ascii="Arial" w:hAnsi="Arial" w:cs="Arial"/>
                <w:color w:val="FF0000"/>
              </w:rPr>
            </w:pPr>
          </w:p>
        </w:tc>
      </w:tr>
      <w:tr w:rsidR="00EC4B03" w14:paraId="5468DC96" w14:textId="77777777" w:rsidTr="002E6651">
        <w:tc>
          <w:tcPr>
            <w:tcW w:w="2268" w:type="dxa"/>
            <w:shd w:val="clear" w:color="auto" w:fill="E6E6E6"/>
          </w:tcPr>
          <w:p w14:paraId="4F308F41" w14:textId="77777777" w:rsidR="002E6651" w:rsidRPr="00C11238" w:rsidRDefault="00DE42A3" w:rsidP="002E6651">
            <w:pPr>
              <w:pStyle w:val="Gemiddeldraster21"/>
              <w:spacing w:line="320" w:lineRule="exact"/>
              <w:ind w:right="95"/>
              <w:rPr>
                <w:rFonts w:ascii="Arial" w:hAnsi="Arial" w:cs="Arial"/>
              </w:rPr>
            </w:pPr>
            <w:proofErr w:type="spellStart"/>
            <w:r w:rsidRPr="00C11238">
              <w:rPr>
                <w:rFonts w:ascii="Arial" w:hAnsi="Arial" w:cs="Arial"/>
              </w:rPr>
              <w:t>Handtekening</w:t>
            </w:r>
            <w:proofErr w:type="spellEnd"/>
          </w:p>
          <w:p w14:paraId="14F49BD7" w14:textId="77777777" w:rsidR="002E6651" w:rsidRPr="00C11238" w:rsidRDefault="002E6651" w:rsidP="002E6651">
            <w:pPr>
              <w:pStyle w:val="Gemiddeldraster21"/>
              <w:spacing w:line="320" w:lineRule="exact"/>
              <w:ind w:right="95"/>
              <w:rPr>
                <w:rFonts w:ascii="Arial" w:hAnsi="Arial" w:cs="Arial"/>
              </w:rPr>
            </w:pPr>
          </w:p>
        </w:tc>
        <w:tc>
          <w:tcPr>
            <w:tcW w:w="5670" w:type="dxa"/>
            <w:shd w:val="clear" w:color="auto" w:fill="auto"/>
          </w:tcPr>
          <w:p w14:paraId="070B37D0" w14:textId="77777777" w:rsidR="002E6651" w:rsidRPr="00C11238" w:rsidRDefault="002E6651" w:rsidP="002E6651">
            <w:pPr>
              <w:pStyle w:val="Gemiddeldraster21"/>
              <w:spacing w:line="320" w:lineRule="exact"/>
              <w:ind w:right="95"/>
              <w:rPr>
                <w:rFonts w:ascii="Arial" w:hAnsi="Arial" w:cs="Arial"/>
                <w:color w:val="FF0000"/>
              </w:rPr>
            </w:pPr>
          </w:p>
        </w:tc>
      </w:tr>
      <w:tr w:rsidR="00EC4B03" w14:paraId="04F1F4B2" w14:textId="77777777" w:rsidTr="002E6651">
        <w:tc>
          <w:tcPr>
            <w:tcW w:w="2268" w:type="dxa"/>
            <w:shd w:val="clear" w:color="auto" w:fill="E6E6E6"/>
          </w:tcPr>
          <w:p w14:paraId="55E33EE8" w14:textId="77777777" w:rsidR="002E6651" w:rsidRPr="00C11238" w:rsidRDefault="00DE42A3" w:rsidP="002E6651">
            <w:pPr>
              <w:pStyle w:val="Gemiddeldraster21"/>
              <w:spacing w:line="320" w:lineRule="exact"/>
              <w:ind w:right="95"/>
              <w:rPr>
                <w:rFonts w:ascii="Arial" w:hAnsi="Arial" w:cs="Arial"/>
              </w:rPr>
            </w:pPr>
            <w:proofErr w:type="spellStart"/>
            <w:r w:rsidRPr="00C11238">
              <w:rPr>
                <w:rFonts w:ascii="Arial" w:hAnsi="Arial" w:cs="Arial"/>
              </w:rPr>
              <w:t>Plaats</w:t>
            </w:r>
            <w:proofErr w:type="spellEnd"/>
            <w:r w:rsidRPr="00C11238">
              <w:rPr>
                <w:rFonts w:ascii="Arial" w:hAnsi="Arial" w:cs="Arial"/>
              </w:rPr>
              <w:t xml:space="preserve"> </w:t>
            </w:r>
            <w:proofErr w:type="spellStart"/>
            <w:r w:rsidRPr="00C11238">
              <w:rPr>
                <w:rFonts w:ascii="Arial" w:hAnsi="Arial" w:cs="Arial"/>
              </w:rPr>
              <w:t>en</w:t>
            </w:r>
            <w:proofErr w:type="spellEnd"/>
            <w:r w:rsidRPr="00C11238">
              <w:rPr>
                <w:rFonts w:ascii="Arial" w:hAnsi="Arial" w:cs="Arial"/>
              </w:rPr>
              <w:t xml:space="preserve"> datum</w:t>
            </w:r>
          </w:p>
        </w:tc>
        <w:tc>
          <w:tcPr>
            <w:tcW w:w="5670" w:type="dxa"/>
            <w:shd w:val="clear" w:color="auto" w:fill="auto"/>
          </w:tcPr>
          <w:p w14:paraId="09F13103" w14:textId="77777777" w:rsidR="002E6651" w:rsidRPr="00C11238" w:rsidRDefault="002E6651" w:rsidP="002E6651">
            <w:pPr>
              <w:pStyle w:val="Gemiddeldraster21"/>
              <w:spacing w:line="320" w:lineRule="exact"/>
              <w:ind w:right="95"/>
              <w:rPr>
                <w:rFonts w:ascii="Arial" w:hAnsi="Arial" w:cs="Arial"/>
                <w:color w:val="FF0000"/>
              </w:rPr>
            </w:pPr>
          </w:p>
        </w:tc>
      </w:tr>
    </w:tbl>
    <w:p w14:paraId="5144F168" w14:textId="77777777" w:rsidR="002E6651" w:rsidRPr="00F947E7" w:rsidRDefault="002E6651" w:rsidP="002E6651">
      <w:pPr>
        <w:pStyle w:val="Kleurrijkelijst-accent12"/>
        <w:ind w:right="95"/>
        <w:rPr>
          <w:snapToGrid w:val="0"/>
        </w:rPr>
      </w:pPr>
    </w:p>
    <w:p w14:paraId="5CEE0B14" w14:textId="77777777" w:rsidR="002E6651" w:rsidRPr="00F947E7" w:rsidRDefault="002E6651" w:rsidP="002E6651">
      <w:pPr>
        <w:pStyle w:val="Kleurrijkelijst-accent12"/>
        <w:ind w:right="95"/>
        <w:rPr>
          <w:snapToGrid w:val="0"/>
        </w:rPr>
      </w:pPr>
    </w:p>
    <w:p w14:paraId="332BF87A" w14:textId="77777777" w:rsidR="002E6651" w:rsidRPr="00F947E7" w:rsidRDefault="002E6651" w:rsidP="002E6651">
      <w:pPr>
        <w:pStyle w:val="Kleurrijkelijst-accent12"/>
        <w:ind w:right="95"/>
        <w:rPr>
          <w:snapToGrid w:val="0"/>
        </w:rPr>
      </w:pPr>
    </w:p>
    <w:p w14:paraId="38E81D9D" w14:textId="77777777" w:rsidR="002E6651" w:rsidRPr="00F947E7" w:rsidRDefault="002E6651" w:rsidP="002E6651">
      <w:pPr>
        <w:pStyle w:val="Kleurrijkelijst-accent12"/>
        <w:ind w:right="95"/>
        <w:rPr>
          <w:snapToGrid w:val="0"/>
        </w:rPr>
      </w:pPr>
    </w:p>
    <w:p w14:paraId="3BC4D9D7" w14:textId="77777777" w:rsidR="002E6651" w:rsidRPr="00F947E7" w:rsidRDefault="002E6651" w:rsidP="002E6651">
      <w:pPr>
        <w:pStyle w:val="Kleurrijkelijst-accent12"/>
        <w:ind w:right="95"/>
        <w:rPr>
          <w:snapToGrid w:val="0"/>
        </w:rPr>
      </w:pPr>
    </w:p>
    <w:p w14:paraId="09E5E3BA" w14:textId="77777777" w:rsidR="002E6651" w:rsidRPr="00F947E7" w:rsidRDefault="002E6651" w:rsidP="002E6651">
      <w:pPr>
        <w:pStyle w:val="Kleurrijkelijst-accent12"/>
        <w:ind w:right="95"/>
        <w:rPr>
          <w:snapToGrid w:val="0"/>
        </w:rPr>
      </w:pPr>
    </w:p>
    <w:p w14:paraId="535E0925" w14:textId="77777777" w:rsidR="002E6651" w:rsidRPr="00F947E7" w:rsidRDefault="002E6651" w:rsidP="002E6651">
      <w:pPr>
        <w:ind w:right="95"/>
      </w:pPr>
    </w:p>
    <w:p w14:paraId="5991C195" w14:textId="77777777" w:rsidR="002E6651" w:rsidRPr="00F947E7" w:rsidRDefault="00DE42A3" w:rsidP="002E6651">
      <w:pPr>
        <w:autoSpaceDE/>
        <w:autoSpaceDN/>
        <w:spacing w:line="240" w:lineRule="auto"/>
        <w:ind w:right="95"/>
        <w:rPr>
          <w:b/>
          <w:bCs/>
          <w:iCs/>
          <w:kern w:val="32"/>
          <w:sz w:val="28"/>
          <w:szCs w:val="22"/>
          <w:lang w:val="nl-BE"/>
        </w:rPr>
      </w:pPr>
      <w:r w:rsidRPr="00F947E7">
        <w:br w:type="page"/>
      </w:r>
    </w:p>
    <w:p w14:paraId="23049951" w14:textId="70FC1776" w:rsidR="002E6651" w:rsidRPr="00CE17D0" w:rsidRDefault="00F50C00" w:rsidP="002E6651">
      <w:pPr>
        <w:pStyle w:val="Kop4"/>
        <w:rPr>
          <w:lang w:val="nl-NL"/>
        </w:rPr>
      </w:pPr>
      <w:bookmarkStart w:id="168" w:name="_Toc234497542"/>
      <w:bookmarkStart w:id="169" w:name="_Toc430260794"/>
      <w:bookmarkStart w:id="170" w:name="_Toc82072670"/>
      <w:r>
        <w:rPr>
          <w:lang w:val="nl-NL"/>
        </w:rPr>
        <w:lastRenderedPageBreak/>
        <w:t>Bijlage 4</w:t>
      </w:r>
      <w:r w:rsidR="00DE42A3" w:rsidRPr="00CE17D0">
        <w:rPr>
          <w:lang w:val="nl-NL"/>
        </w:rPr>
        <w:t xml:space="preserve"> – Verklaring “Beroep Technische/beroepsbekwaamheid derde”</w:t>
      </w:r>
      <w:bookmarkEnd w:id="168"/>
      <w:bookmarkEnd w:id="169"/>
      <w:bookmarkEnd w:id="170"/>
      <w:r w:rsidR="00DE42A3" w:rsidRPr="00CE17D0">
        <w:rPr>
          <w:lang w:val="nl-NL"/>
        </w:rPr>
        <w:t xml:space="preserve"> </w:t>
      </w:r>
    </w:p>
    <w:p w14:paraId="027A7067" w14:textId="77777777" w:rsidR="002E6651" w:rsidRPr="00CE17D0" w:rsidRDefault="002E6651" w:rsidP="002E6651">
      <w:pPr>
        <w:rPr>
          <w:lang w:val="nl-NL"/>
        </w:rPr>
      </w:pPr>
    </w:p>
    <w:p w14:paraId="2E36C6D5" w14:textId="77777777" w:rsidR="002E6651" w:rsidRPr="00CE17D0" w:rsidRDefault="00DE42A3" w:rsidP="002E6651">
      <w:pPr>
        <w:ind w:right="95"/>
        <w:jc w:val="both"/>
        <w:rPr>
          <w:lang w:val="nl-NL"/>
        </w:rPr>
      </w:pPr>
      <w:r w:rsidRPr="00CE17D0">
        <w:rPr>
          <w:lang w:val="nl-NL"/>
        </w:rPr>
        <w:t>Ondergetekende verklaart in zijn/haar hoedanigheid van</w:t>
      </w:r>
    </w:p>
    <w:p w14:paraId="0676A1B1" w14:textId="77777777" w:rsidR="002E6651" w:rsidRPr="00CE17D0" w:rsidRDefault="002E6651" w:rsidP="002E6651">
      <w:pPr>
        <w:ind w:right="95"/>
        <w:jc w:val="both"/>
        <w:rPr>
          <w:lang w:val="nl-NL"/>
        </w:rPr>
      </w:pPr>
    </w:p>
    <w:p w14:paraId="1025B249" w14:textId="77777777" w:rsidR="002E6651" w:rsidRPr="00F947E7" w:rsidRDefault="00DE42A3" w:rsidP="002E6651">
      <w:pPr>
        <w:ind w:right="95"/>
        <w:jc w:val="both"/>
      </w:pPr>
      <w:proofErr w:type="spellStart"/>
      <w:r w:rsidRPr="00F947E7">
        <w:t>functie</w:t>
      </w:r>
      <w:proofErr w:type="spellEnd"/>
      <w:r w:rsidRPr="00F947E7">
        <w:t>: […………]</w:t>
      </w:r>
    </w:p>
    <w:p w14:paraId="113549BA" w14:textId="77777777" w:rsidR="002E6651" w:rsidRPr="00F947E7" w:rsidRDefault="002E6651" w:rsidP="002E6651">
      <w:pPr>
        <w:ind w:right="95"/>
        <w:jc w:val="both"/>
      </w:pPr>
    </w:p>
    <w:p w14:paraId="445A28AE" w14:textId="77777777" w:rsidR="002E6651" w:rsidRPr="00F947E7" w:rsidRDefault="00DE42A3" w:rsidP="002E6651">
      <w:pPr>
        <w:ind w:right="95"/>
        <w:jc w:val="both"/>
      </w:pPr>
      <w:proofErr w:type="spellStart"/>
      <w:r w:rsidRPr="00F947E7">
        <w:t>dat</w:t>
      </w:r>
      <w:proofErr w:type="spellEnd"/>
      <w:r w:rsidRPr="00F947E7">
        <w:t xml:space="preserve"> </w:t>
      </w:r>
    </w:p>
    <w:p w14:paraId="51D77952" w14:textId="77777777" w:rsidR="002E6651" w:rsidRPr="00F947E7" w:rsidRDefault="002E6651" w:rsidP="002E6651">
      <w:pPr>
        <w:ind w:right="95"/>
        <w:jc w:val="both"/>
      </w:pPr>
    </w:p>
    <w:p w14:paraId="52561E06" w14:textId="7401641E" w:rsidR="002E6651" w:rsidRPr="00CE17D0" w:rsidRDefault="00DE42A3" w:rsidP="00972E7D">
      <w:pPr>
        <w:numPr>
          <w:ilvl w:val="0"/>
          <w:numId w:val="3"/>
        </w:numPr>
        <w:suppressAutoHyphens/>
        <w:autoSpaceDE/>
        <w:autoSpaceDN/>
        <w:spacing w:line="360" w:lineRule="auto"/>
        <w:jc w:val="both"/>
        <w:rPr>
          <w:lang w:val="nl-NL"/>
        </w:rPr>
      </w:pPr>
      <w:r w:rsidRPr="00CE17D0">
        <w:rPr>
          <w:lang w:val="nl-NL"/>
        </w:rPr>
        <w:t>[</w:t>
      </w:r>
      <w:r w:rsidRPr="00CE17D0">
        <w:rPr>
          <w:i/>
          <w:lang w:val="nl-NL"/>
        </w:rPr>
        <w:t>Naam Inschrijver/</w:t>
      </w:r>
      <w:proofErr w:type="spellStart"/>
      <w:r w:rsidRPr="00CE17D0">
        <w:rPr>
          <w:i/>
          <w:lang w:val="nl-NL"/>
        </w:rPr>
        <w:t>combinant</w:t>
      </w:r>
      <w:proofErr w:type="spellEnd"/>
      <w:r w:rsidRPr="00CE17D0">
        <w:rPr>
          <w:lang w:val="nl-NL"/>
        </w:rPr>
        <w:t xml:space="preserve">] zich met betrekking tot </w:t>
      </w:r>
      <w:r w:rsidRPr="00CE17D0">
        <w:rPr>
          <w:highlight w:val="lightGray"/>
          <w:lang w:val="nl-NL"/>
        </w:rPr>
        <w:t>paragraaf</w:t>
      </w:r>
      <w:r w:rsidRPr="00CE17D0">
        <w:rPr>
          <w:b/>
          <w:highlight w:val="lightGray"/>
          <w:lang w:val="nl-NL"/>
        </w:rPr>
        <w:t xml:space="preserve"> </w:t>
      </w:r>
      <w:r w:rsidRPr="00934C06">
        <w:rPr>
          <w:highlight w:val="lightGray"/>
        </w:rPr>
        <w:fldChar w:fldCharType="begin"/>
      </w:r>
      <w:r w:rsidRPr="00CE17D0">
        <w:rPr>
          <w:highlight w:val="lightGray"/>
          <w:lang w:val="nl-NL"/>
        </w:rPr>
        <w:instrText xml:space="preserve"> REF _Ref252737748 \r \h </w:instrText>
      </w:r>
      <w:r w:rsidRPr="00934C06">
        <w:rPr>
          <w:highlight w:val="lightGray"/>
        </w:rPr>
      </w:r>
      <w:r w:rsidRPr="00934C06">
        <w:rPr>
          <w:highlight w:val="lightGray"/>
        </w:rPr>
        <w:fldChar w:fldCharType="separate"/>
      </w:r>
      <w:r w:rsidR="00AE6653">
        <w:rPr>
          <w:highlight w:val="lightGray"/>
          <w:lang w:val="nl-NL"/>
        </w:rPr>
        <w:t>5.2.2</w:t>
      </w:r>
      <w:r w:rsidRPr="00934C06">
        <w:rPr>
          <w:highlight w:val="lightGray"/>
        </w:rPr>
        <w:fldChar w:fldCharType="end"/>
      </w:r>
      <w:r w:rsidRPr="00CE17D0">
        <w:rPr>
          <w:b/>
          <w:lang w:val="nl-NL"/>
        </w:rPr>
        <w:t xml:space="preserve"> </w:t>
      </w:r>
      <w:r w:rsidRPr="00CE17D0">
        <w:rPr>
          <w:lang w:val="nl-NL"/>
        </w:rPr>
        <w:t>van de Offerteleidraad beroept op de middelen van [</w:t>
      </w:r>
      <w:r w:rsidRPr="00CE17D0">
        <w:rPr>
          <w:i/>
          <w:lang w:val="nl-NL"/>
        </w:rPr>
        <w:t>naam genomineerde derde</w:t>
      </w:r>
      <w:r w:rsidRPr="00CE17D0">
        <w:rPr>
          <w:lang w:val="nl-NL"/>
        </w:rPr>
        <w:t>];</w:t>
      </w:r>
    </w:p>
    <w:p w14:paraId="4CCAA0D9" w14:textId="77777777" w:rsidR="002E6651" w:rsidRPr="00CE17D0" w:rsidRDefault="00DE42A3" w:rsidP="00972E7D">
      <w:pPr>
        <w:numPr>
          <w:ilvl w:val="0"/>
          <w:numId w:val="3"/>
        </w:numPr>
        <w:suppressAutoHyphens/>
        <w:autoSpaceDE/>
        <w:autoSpaceDN/>
        <w:spacing w:line="360" w:lineRule="auto"/>
        <w:jc w:val="both"/>
        <w:rPr>
          <w:lang w:val="nl-NL"/>
        </w:rPr>
      </w:pPr>
      <w:r w:rsidRPr="00CE17D0">
        <w:rPr>
          <w:lang w:val="nl-NL"/>
        </w:rPr>
        <w:t>[</w:t>
      </w:r>
      <w:r w:rsidRPr="00CE17D0">
        <w:rPr>
          <w:i/>
          <w:lang w:val="nl-NL"/>
        </w:rPr>
        <w:t>naam genomineerde derde</w:t>
      </w:r>
      <w:r w:rsidRPr="00CE17D0">
        <w:rPr>
          <w:lang w:val="nl-NL"/>
        </w:rPr>
        <w:t>] voldoet, zo blijkt uit bijgevoegd bewijsstuk, alleen of gezamenlijk met [</w:t>
      </w:r>
      <w:r w:rsidRPr="00CE17D0">
        <w:rPr>
          <w:i/>
          <w:lang w:val="nl-NL"/>
        </w:rPr>
        <w:t>naam Inschrijver/</w:t>
      </w:r>
      <w:proofErr w:type="spellStart"/>
      <w:r w:rsidRPr="00CE17D0">
        <w:rPr>
          <w:i/>
          <w:lang w:val="nl-NL"/>
        </w:rPr>
        <w:t>combinant</w:t>
      </w:r>
      <w:proofErr w:type="spellEnd"/>
      <w:r w:rsidRPr="00CE17D0">
        <w:rPr>
          <w:lang w:val="nl-NL"/>
        </w:rPr>
        <w:t>] aan deze eis;</w:t>
      </w:r>
    </w:p>
    <w:p w14:paraId="1489886A" w14:textId="77777777" w:rsidR="002E6651" w:rsidRPr="00CE17D0" w:rsidRDefault="00DE42A3" w:rsidP="00972E7D">
      <w:pPr>
        <w:numPr>
          <w:ilvl w:val="0"/>
          <w:numId w:val="3"/>
        </w:numPr>
        <w:suppressAutoHyphens/>
        <w:autoSpaceDE/>
        <w:autoSpaceDN/>
        <w:spacing w:line="360" w:lineRule="auto"/>
        <w:jc w:val="both"/>
        <w:rPr>
          <w:lang w:val="nl-NL"/>
        </w:rPr>
      </w:pPr>
      <w:r w:rsidRPr="00CE17D0">
        <w:rPr>
          <w:lang w:val="nl-NL"/>
        </w:rPr>
        <w:t>[</w:t>
      </w:r>
      <w:r w:rsidRPr="00CE17D0">
        <w:rPr>
          <w:i/>
          <w:lang w:val="nl-NL"/>
        </w:rPr>
        <w:t>Naam Inschrijver/</w:t>
      </w:r>
      <w:proofErr w:type="spellStart"/>
      <w:r w:rsidRPr="00CE17D0">
        <w:rPr>
          <w:i/>
          <w:lang w:val="nl-NL"/>
        </w:rPr>
        <w:t>combinant</w:t>
      </w:r>
      <w:proofErr w:type="spellEnd"/>
      <w:r w:rsidRPr="00CE17D0">
        <w:rPr>
          <w:lang w:val="nl-NL"/>
        </w:rPr>
        <w:t>] bij eventuele gunning van de Opdracht voor de uitvoering van de Opdracht vrijelijk kan beschikken over de voor de uitvoering van de Opdracht noodzakelijke middelen van de genomineerde derde;</w:t>
      </w:r>
    </w:p>
    <w:p w14:paraId="7B430D57" w14:textId="77777777" w:rsidR="002E6651" w:rsidRPr="00CE17D0" w:rsidRDefault="00DE42A3" w:rsidP="00972E7D">
      <w:pPr>
        <w:numPr>
          <w:ilvl w:val="0"/>
          <w:numId w:val="3"/>
        </w:numPr>
        <w:suppressAutoHyphens/>
        <w:autoSpaceDE/>
        <w:autoSpaceDN/>
        <w:spacing w:line="360" w:lineRule="auto"/>
        <w:jc w:val="both"/>
        <w:rPr>
          <w:lang w:val="nl-NL"/>
        </w:rPr>
      </w:pPr>
      <w:r w:rsidRPr="00CE17D0">
        <w:rPr>
          <w:lang w:val="nl-NL"/>
        </w:rPr>
        <w:t>[</w:t>
      </w:r>
      <w:r w:rsidRPr="00CE17D0">
        <w:rPr>
          <w:i/>
          <w:lang w:val="nl-NL"/>
        </w:rPr>
        <w:t>Naam Inschrijver/</w:t>
      </w:r>
      <w:proofErr w:type="spellStart"/>
      <w:r w:rsidRPr="00CE17D0">
        <w:rPr>
          <w:i/>
          <w:lang w:val="nl-NL"/>
        </w:rPr>
        <w:t>combinant</w:t>
      </w:r>
      <w:proofErr w:type="spellEnd"/>
      <w:r w:rsidRPr="00CE17D0">
        <w:rPr>
          <w:lang w:val="nl-NL"/>
        </w:rPr>
        <w:t>] gerechtigd is alle voor de uitvoering van de Opdracht noodzakelijke middelen in te zetten, in het geval dat de Opdracht aan de Inschrijver) wordt gegund;</w:t>
      </w:r>
    </w:p>
    <w:p w14:paraId="5663C3B5" w14:textId="77777777" w:rsidR="002E6651" w:rsidRPr="00CE17D0" w:rsidRDefault="00DE42A3" w:rsidP="00972E7D">
      <w:pPr>
        <w:numPr>
          <w:ilvl w:val="0"/>
          <w:numId w:val="3"/>
        </w:numPr>
        <w:suppressAutoHyphens/>
        <w:autoSpaceDE/>
        <w:autoSpaceDN/>
        <w:spacing w:line="360" w:lineRule="auto"/>
        <w:jc w:val="both"/>
        <w:rPr>
          <w:lang w:val="nl-NL"/>
        </w:rPr>
      </w:pPr>
      <w:r w:rsidRPr="00CE17D0">
        <w:rPr>
          <w:lang w:val="nl-NL"/>
        </w:rPr>
        <w:t>[</w:t>
      </w:r>
      <w:r w:rsidRPr="00CE17D0">
        <w:rPr>
          <w:i/>
          <w:lang w:val="nl-NL"/>
        </w:rPr>
        <w:t>Naam Inschrijver/</w:t>
      </w:r>
      <w:proofErr w:type="spellStart"/>
      <w:r w:rsidRPr="00CE17D0">
        <w:rPr>
          <w:i/>
          <w:lang w:val="nl-NL"/>
        </w:rPr>
        <w:t>combinant</w:t>
      </w:r>
      <w:proofErr w:type="spellEnd"/>
      <w:r w:rsidRPr="00CE17D0">
        <w:rPr>
          <w:lang w:val="nl-NL"/>
        </w:rPr>
        <w:t>] [</w:t>
      </w:r>
      <w:r w:rsidRPr="00CE17D0">
        <w:rPr>
          <w:i/>
          <w:lang w:val="nl-NL"/>
        </w:rPr>
        <w:t>naam genomineerde derde</w:t>
      </w:r>
      <w:r w:rsidRPr="00CE17D0">
        <w:rPr>
          <w:lang w:val="nl-NL"/>
        </w:rPr>
        <w:t>] daadwerkelijk zal inzetten als onderaannemer bij de uitvoering van de opdracht.</w:t>
      </w:r>
    </w:p>
    <w:p w14:paraId="4C57CF65" w14:textId="77777777" w:rsidR="002E6651" w:rsidRPr="00CE17D0" w:rsidRDefault="002E6651" w:rsidP="002E6651">
      <w:pPr>
        <w:ind w:right="95"/>
        <w:jc w:val="both"/>
        <w:rPr>
          <w:lang w:val="nl-NL"/>
        </w:rPr>
      </w:pPr>
    </w:p>
    <w:p w14:paraId="5FBC2AF5" w14:textId="77777777" w:rsidR="002E6651" w:rsidRDefault="00DE42A3" w:rsidP="002E6651">
      <w:pPr>
        <w:jc w:val="both"/>
      </w:pPr>
      <w:r w:rsidRPr="000835BA">
        <w:t>OF:</w:t>
      </w:r>
    </w:p>
    <w:p w14:paraId="50C8EDF7" w14:textId="77777777" w:rsidR="002E6651" w:rsidRDefault="002E6651" w:rsidP="002E6651">
      <w:pPr>
        <w:jc w:val="both"/>
      </w:pPr>
    </w:p>
    <w:p w14:paraId="475E0B53" w14:textId="40204A67" w:rsidR="002E6651" w:rsidRPr="00CE17D0" w:rsidRDefault="00DE42A3" w:rsidP="00972E7D">
      <w:pPr>
        <w:numPr>
          <w:ilvl w:val="0"/>
          <w:numId w:val="3"/>
        </w:numPr>
        <w:suppressAutoHyphens/>
        <w:autoSpaceDE/>
        <w:autoSpaceDN/>
        <w:spacing w:line="360" w:lineRule="auto"/>
        <w:jc w:val="both"/>
        <w:rPr>
          <w:lang w:val="nl-NL"/>
        </w:rPr>
      </w:pPr>
      <w:r w:rsidRPr="00CE17D0">
        <w:rPr>
          <w:lang w:val="nl-NL"/>
        </w:rPr>
        <w:t>[</w:t>
      </w:r>
      <w:r w:rsidRPr="00CE17D0">
        <w:rPr>
          <w:i/>
          <w:lang w:val="nl-NL"/>
        </w:rPr>
        <w:t>Naam Inschrijver/</w:t>
      </w:r>
      <w:proofErr w:type="spellStart"/>
      <w:r w:rsidRPr="00CE17D0">
        <w:rPr>
          <w:i/>
          <w:lang w:val="nl-NL"/>
        </w:rPr>
        <w:t>combinant</w:t>
      </w:r>
      <w:proofErr w:type="spellEnd"/>
      <w:r w:rsidRPr="00CE17D0">
        <w:rPr>
          <w:lang w:val="nl-NL"/>
        </w:rPr>
        <w:t xml:space="preserve">] beroept zich met betrekking tot </w:t>
      </w:r>
      <w:r w:rsidRPr="00CE17D0">
        <w:rPr>
          <w:highlight w:val="lightGray"/>
          <w:lang w:val="nl-NL"/>
        </w:rPr>
        <w:t>paragraaf</w:t>
      </w:r>
      <w:r w:rsidRPr="00CE17D0">
        <w:rPr>
          <w:b/>
          <w:highlight w:val="lightGray"/>
          <w:lang w:val="nl-NL"/>
        </w:rPr>
        <w:t xml:space="preserve"> </w:t>
      </w:r>
      <w:r w:rsidRPr="00934C06">
        <w:rPr>
          <w:highlight w:val="lightGray"/>
        </w:rPr>
        <w:fldChar w:fldCharType="begin"/>
      </w:r>
      <w:r w:rsidRPr="00CE17D0">
        <w:rPr>
          <w:highlight w:val="lightGray"/>
          <w:lang w:val="nl-NL"/>
        </w:rPr>
        <w:instrText xml:space="preserve"> REF _Ref252737748 \r \h </w:instrText>
      </w:r>
      <w:r w:rsidRPr="00934C06">
        <w:rPr>
          <w:highlight w:val="lightGray"/>
        </w:rPr>
      </w:r>
      <w:r w:rsidRPr="00934C06">
        <w:rPr>
          <w:highlight w:val="lightGray"/>
        </w:rPr>
        <w:fldChar w:fldCharType="separate"/>
      </w:r>
      <w:r w:rsidR="00AE6653">
        <w:rPr>
          <w:highlight w:val="lightGray"/>
          <w:lang w:val="nl-NL"/>
        </w:rPr>
        <w:t>5.2.2</w:t>
      </w:r>
      <w:r w:rsidRPr="00934C06">
        <w:rPr>
          <w:highlight w:val="lightGray"/>
        </w:rPr>
        <w:fldChar w:fldCharType="end"/>
      </w:r>
      <w:r w:rsidRPr="00CE17D0">
        <w:rPr>
          <w:b/>
          <w:lang w:val="nl-NL"/>
        </w:rPr>
        <w:t xml:space="preserve"> </w:t>
      </w:r>
      <w:r w:rsidRPr="00CE17D0">
        <w:rPr>
          <w:lang w:val="nl-NL"/>
        </w:rPr>
        <w:t>van de Offerteleidraad NIET op de middelen van enige derde.</w:t>
      </w:r>
    </w:p>
    <w:p w14:paraId="7DE54CE2" w14:textId="77777777" w:rsidR="002E6651" w:rsidRPr="00CE17D0" w:rsidRDefault="002E6651" w:rsidP="002E6651">
      <w:pPr>
        <w:ind w:right="95"/>
        <w:jc w:val="both"/>
        <w:rPr>
          <w:lang w:val="nl-NL"/>
        </w:rPr>
      </w:pPr>
    </w:p>
    <w:p w14:paraId="60C38338" w14:textId="77777777" w:rsidR="002E6651" w:rsidRPr="00CE17D0" w:rsidRDefault="00DE42A3" w:rsidP="002E6651">
      <w:pPr>
        <w:ind w:right="95"/>
        <w:jc w:val="both"/>
        <w:rPr>
          <w:lang w:val="nl-NL"/>
        </w:rPr>
      </w:pPr>
      <w:r w:rsidRPr="00CE17D0">
        <w:rPr>
          <w:lang w:val="nl-NL"/>
        </w:rPr>
        <w:t>Ondergetekende verklaart dat hij/zij deze verklaring naar waarheid heeft ondertekend en tevens dat hij/zij daartoe rechtens bevoegd is.</w:t>
      </w:r>
    </w:p>
    <w:p w14:paraId="478DE4C5" w14:textId="77777777" w:rsidR="002E6651" w:rsidRPr="00CE17D0" w:rsidRDefault="002E6651" w:rsidP="002E6651">
      <w:pPr>
        <w:ind w:right="95"/>
        <w:jc w:val="both"/>
        <w:rPr>
          <w:lang w:val="nl-NL"/>
        </w:rPr>
      </w:pPr>
    </w:p>
    <w:p w14:paraId="298E22D9" w14:textId="77777777" w:rsidR="002E6651" w:rsidRPr="00F947E7" w:rsidRDefault="00DE42A3" w:rsidP="002E6651">
      <w:pPr>
        <w:ind w:right="95"/>
        <w:jc w:val="both"/>
      </w:pPr>
      <w:proofErr w:type="spellStart"/>
      <w:r w:rsidRPr="00F947E7">
        <w:t>Genomineerde</w:t>
      </w:r>
      <w:proofErr w:type="spellEnd"/>
      <w:r w:rsidRPr="00F947E7">
        <w:t xml:space="preserve"> </w:t>
      </w:r>
      <w:proofErr w:type="spellStart"/>
      <w:r w:rsidRPr="00F947E7">
        <w:t>Derde</w:t>
      </w:r>
      <w:proofErr w:type="spellEnd"/>
      <w:r w:rsidRPr="00F947E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EC4B03" w14:paraId="23F43FD2" w14:textId="77777777" w:rsidTr="002E6651">
        <w:tc>
          <w:tcPr>
            <w:tcW w:w="2408" w:type="dxa"/>
          </w:tcPr>
          <w:p w14:paraId="4CDBAB09" w14:textId="77777777" w:rsidR="002E6651" w:rsidRPr="00F947E7" w:rsidRDefault="00DE42A3" w:rsidP="002E6651">
            <w:pPr>
              <w:ind w:right="95"/>
              <w:jc w:val="both"/>
            </w:pPr>
            <w:proofErr w:type="spellStart"/>
            <w:r w:rsidRPr="00F947E7">
              <w:t>Plaats</w:t>
            </w:r>
            <w:proofErr w:type="spellEnd"/>
          </w:p>
        </w:tc>
        <w:tc>
          <w:tcPr>
            <w:tcW w:w="6237" w:type="dxa"/>
          </w:tcPr>
          <w:p w14:paraId="223D47B2" w14:textId="77777777" w:rsidR="002E6651" w:rsidRPr="00F947E7" w:rsidRDefault="002E6651" w:rsidP="002E6651">
            <w:pPr>
              <w:ind w:right="95"/>
              <w:jc w:val="both"/>
            </w:pPr>
          </w:p>
        </w:tc>
      </w:tr>
      <w:tr w:rsidR="00EC4B03" w14:paraId="1898AB58" w14:textId="77777777" w:rsidTr="002E6651">
        <w:tc>
          <w:tcPr>
            <w:tcW w:w="2408" w:type="dxa"/>
          </w:tcPr>
          <w:p w14:paraId="6C41320E" w14:textId="77777777" w:rsidR="002E6651" w:rsidRPr="00F947E7" w:rsidRDefault="00DE42A3" w:rsidP="002E6651">
            <w:pPr>
              <w:ind w:right="95"/>
              <w:jc w:val="both"/>
            </w:pPr>
            <w:r w:rsidRPr="00F947E7">
              <w:t>Datum</w:t>
            </w:r>
          </w:p>
        </w:tc>
        <w:tc>
          <w:tcPr>
            <w:tcW w:w="6237" w:type="dxa"/>
          </w:tcPr>
          <w:p w14:paraId="1C2A29F7" w14:textId="77777777" w:rsidR="002E6651" w:rsidRPr="00F947E7" w:rsidRDefault="002E6651" w:rsidP="002E6651">
            <w:pPr>
              <w:ind w:right="95"/>
              <w:jc w:val="both"/>
            </w:pPr>
          </w:p>
        </w:tc>
      </w:tr>
      <w:tr w:rsidR="00EC4B03" w14:paraId="6117F998" w14:textId="77777777" w:rsidTr="002E6651">
        <w:tc>
          <w:tcPr>
            <w:tcW w:w="2408" w:type="dxa"/>
          </w:tcPr>
          <w:p w14:paraId="33F214CE" w14:textId="77777777" w:rsidR="002E6651" w:rsidRPr="00F947E7" w:rsidRDefault="00DE42A3" w:rsidP="002E6651">
            <w:pPr>
              <w:ind w:right="95"/>
              <w:jc w:val="both"/>
            </w:pPr>
            <w:proofErr w:type="spellStart"/>
            <w:r w:rsidRPr="00F947E7">
              <w:t>Naam</w:t>
            </w:r>
            <w:proofErr w:type="spellEnd"/>
          </w:p>
        </w:tc>
        <w:tc>
          <w:tcPr>
            <w:tcW w:w="6237" w:type="dxa"/>
          </w:tcPr>
          <w:p w14:paraId="6914E166" w14:textId="77777777" w:rsidR="002E6651" w:rsidRPr="00F947E7" w:rsidRDefault="002E6651" w:rsidP="002E6651">
            <w:pPr>
              <w:ind w:right="95"/>
              <w:jc w:val="both"/>
            </w:pPr>
          </w:p>
        </w:tc>
      </w:tr>
      <w:tr w:rsidR="00EC4B03" w14:paraId="138DF8A0" w14:textId="77777777" w:rsidTr="002E6651">
        <w:tc>
          <w:tcPr>
            <w:tcW w:w="2408" w:type="dxa"/>
          </w:tcPr>
          <w:p w14:paraId="6FCF1980" w14:textId="77777777" w:rsidR="002E6651" w:rsidRPr="00F947E7" w:rsidRDefault="00DE42A3" w:rsidP="002E6651">
            <w:pPr>
              <w:ind w:right="95"/>
              <w:jc w:val="both"/>
            </w:pPr>
            <w:proofErr w:type="spellStart"/>
            <w:r w:rsidRPr="00F947E7">
              <w:t>Functie</w:t>
            </w:r>
            <w:proofErr w:type="spellEnd"/>
          </w:p>
        </w:tc>
        <w:tc>
          <w:tcPr>
            <w:tcW w:w="6237" w:type="dxa"/>
          </w:tcPr>
          <w:p w14:paraId="7712492B" w14:textId="77777777" w:rsidR="002E6651" w:rsidRPr="00F947E7" w:rsidRDefault="002E6651" w:rsidP="002E6651">
            <w:pPr>
              <w:ind w:right="95"/>
              <w:jc w:val="both"/>
            </w:pPr>
          </w:p>
        </w:tc>
      </w:tr>
      <w:tr w:rsidR="00EC4B03" w14:paraId="321ED47B" w14:textId="77777777" w:rsidTr="002E6651">
        <w:tc>
          <w:tcPr>
            <w:tcW w:w="2408" w:type="dxa"/>
          </w:tcPr>
          <w:p w14:paraId="4887CB4C" w14:textId="77777777" w:rsidR="002E6651" w:rsidRPr="00F947E7" w:rsidRDefault="00DE42A3" w:rsidP="002E6651">
            <w:pPr>
              <w:ind w:right="95"/>
              <w:jc w:val="both"/>
            </w:pPr>
            <w:proofErr w:type="spellStart"/>
            <w:r w:rsidRPr="00F947E7">
              <w:t>Statutaire</w:t>
            </w:r>
            <w:proofErr w:type="spellEnd"/>
            <w:r w:rsidRPr="00F947E7">
              <w:t xml:space="preserve"> </w:t>
            </w:r>
            <w:proofErr w:type="spellStart"/>
            <w:r w:rsidRPr="00F947E7">
              <w:t>naam</w:t>
            </w:r>
            <w:proofErr w:type="spellEnd"/>
          </w:p>
        </w:tc>
        <w:tc>
          <w:tcPr>
            <w:tcW w:w="6237" w:type="dxa"/>
          </w:tcPr>
          <w:p w14:paraId="1C8EECCA" w14:textId="77777777" w:rsidR="002E6651" w:rsidRPr="00F947E7" w:rsidRDefault="002E6651" w:rsidP="002E6651">
            <w:pPr>
              <w:ind w:right="95"/>
              <w:jc w:val="both"/>
            </w:pPr>
          </w:p>
        </w:tc>
      </w:tr>
      <w:tr w:rsidR="00EC4B03" w14:paraId="1F32D977" w14:textId="77777777" w:rsidTr="002E6651">
        <w:tc>
          <w:tcPr>
            <w:tcW w:w="2408" w:type="dxa"/>
          </w:tcPr>
          <w:p w14:paraId="63CA3704" w14:textId="77777777" w:rsidR="002E6651" w:rsidRPr="00F947E7" w:rsidRDefault="00DE42A3" w:rsidP="002E6651">
            <w:pPr>
              <w:ind w:right="95"/>
              <w:jc w:val="both"/>
            </w:pPr>
            <w:proofErr w:type="spellStart"/>
            <w:r w:rsidRPr="00F947E7">
              <w:t>Handtekening</w:t>
            </w:r>
            <w:proofErr w:type="spellEnd"/>
          </w:p>
        </w:tc>
        <w:tc>
          <w:tcPr>
            <w:tcW w:w="6237" w:type="dxa"/>
          </w:tcPr>
          <w:p w14:paraId="5FAD8777" w14:textId="77777777" w:rsidR="002E6651" w:rsidRPr="00F947E7" w:rsidRDefault="002E6651" w:rsidP="002E6651">
            <w:pPr>
              <w:ind w:right="95"/>
              <w:jc w:val="both"/>
            </w:pPr>
          </w:p>
        </w:tc>
      </w:tr>
    </w:tbl>
    <w:p w14:paraId="7CCD8005" w14:textId="77777777" w:rsidR="002E6651" w:rsidRPr="00F947E7" w:rsidRDefault="002E6651" w:rsidP="002E6651">
      <w:pPr>
        <w:ind w:right="95"/>
        <w:jc w:val="both"/>
      </w:pPr>
    </w:p>
    <w:p w14:paraId="72B53F31" w14:textId="77777777" w:rsidR="002E6651" w:rsidRPr="00F947E7" w:rsidRDefault="00DE42A3" w:rsidP="002E6651">
      <w:pPr>
        <w:ind w:right="95"/>
        <w:jc w:val="both"/>
      </w:pPr>
      <w:proofErr w:type="spellStart"/>
      <w:r w:rsidRPr="00F947E7">
        <w:t>Ter</w:t>
      </w:r>
      <w:proofErr w:type="spellEnd"/>
      <w:r w:rsidRPr="00F947E7">
        <w:t xml:space="preserve"> </w:t>
      </w:r>
      <w:proofErr w:type="spellStart"/>
      <w:r w:rsidRPr="00F947E7">
        <w:t>akkoord</w:t>
      </w:r>
      <w:proofErr w:type="spellEnd"/>
      <w:r w:rsidRPr="00F947E7">
        <w:t>:</w:t>
      </w:r>
    </w:p>
    <w:p w14:paraId="2E4632EA" w14:textId="77777777" w:rsidR="002E6651" w:rsidRPr="00F947E7" w:rsidRDefault="002E6651" w:rsidP="002E6651">
      <w:pPr>
        <w:ind w:right="95"/>
        <w:jc w:val="both"/>
      </w:pPr>
    </w:p>
    <w:p w14:paraId="561BF514" w14:textId="77777777" w:rsidR="002E6651" w:rsidRPr="00F947E7" w:rsidRDefault="00DE42A3" w:rsidP="002E6651">
      <w:pPr>
        <w:ind w:right="95"/>
        <w:jc w:val="both"/>
      </w:pPr>
      <w:r w:rsidRPr="00F947E7">
        <w:t>[</w:t>
      </w:r>
      <w:proofErr w:type="spellStart"/>
      <w:r w:rsidRPr="00F947E7">
        <w:t>Inschrijver</w:t>
      </w:r>
      <w:proofErr w:type="spellEnd"/>
      <w:r w:rsidRPr="00F947E7">
        <w:t>/</w:t>
      </w:r>
      <w:proofErr w:type="spellStart"/>
      <w:r w:rsidRPr="00F947E7">
        <w:t>combinant</w:t>
      </w:r>
      <w:proofErr w:type="spellEnd"/>
      <w:r w:rsidRPr="00F947E7">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EC4B03" w14:paraId="597955DD" w14:textId="77777777" w:rsidTr="002E6651">
        <w:tc>
          <w:tcPr>
            <w:tcW w:w="2408" w:type="dxa"/>
          </w:tcPr>
          <w:p w14:paraId="0995D157" w14:textId="77777777" w:rsidR="002E6651" w:rsidRPr="00F947E7" w:rsidRDefault="00DE42A3" w:rsidP="002E6651">
            <w:pPr>
              <w:ind w:right="95"/>
              <w:jc w:val="both"/>
            </w:pPr>
            <w:proofErr w:type="spellStart"/>
            <w:r w:rsidRPr="00F947E7">
              <w:t>Plaats</w:t>
            </w:r>
            <w:proofErr w:type="spellEnd"/>
          </w:p>
        </w:tc>
        <w:tc>
          <w:tcPr>
            <w:tcW w:w="6237" w:type="dxa"/>
          </w:tcPr>
          <w:p w14:paraId="538CBE9C" w14:textId="77777777" w:rsidR="002E6651" w:rsidRPr="00F947E7" w:rsidRDefault="002E6651" w:rsidP="002E6651">
            <w:pPr>
              <w:ind w:right="95"/>
              <w:jc w:val="both"/>
            </w:pPr>
          </w:p>
        </w:tc>
      </w:tr>
      <w:tr w:rsidR="00EC4B03" w14:paraId="4BE01FF2" w14:textId="77777777" w:rsidTr="002E6651">
        <w:tc>
          <w:tcPr>
            <w:tcW w:w="2408" w:type="dxa"/>
          </w:tcPr>
          <w:p w14:paraId="1EDFEE68" w14:textId="77777777" w:rsidR="002E6651" w:rsidRPr="00F947E7" w:rsidRDefault="00DE42A3" w:rsidP="002E6651">
            <w:pPr>
              <w:ind w:right="95"/>
              <w:jc w:val="both"/>
            </w:pPr>
            <w:r w:rsidRPr="00F947E7">
              <w:t>Datum</w:t>
            </w:r>
          </w:p>
        </w:tc>
        <w:tc>
          <w:tcPr>
            <w:tcW w:w="6237" w:type="dxa"/>
          </w:tcPr>
          <w:p w14:paraId="0FC9CD92" w14:textId="77777777" w:rsidR="002E6651" w:rsidRPr="00F947E7" w:rsidRDefault="002E6651" w:rsidP="002E6651">
            <w:pPr>
              <w:ind w:right="95"/>
              <w:jc w:val="both"/>
            </w:pPr>
          </w:p>
        </w:tc>
      </w:tr>
      <w:tr w:rsidR="00EC4B03" w14:paraId="5B3DB122" w14:textId="77777777" w:rsidTr="002E6651">
        <w:tc>
          <w:tcPr>
            <w:tcW w:w="2408" w:type="dxa"/>
          </w:tcPr>
          <w:p w14:paraId="703672CF" w14:textId="77777777" w:rsidR="002E6651" w:rsidRPr="00F947E7" w:rsidRDefault="00DE42A3" w:rsidP="002E6651">
            <w:pPr>
              <w:ind w:right="95"/>
              <w:jc w:val="both"/>
            </w:pPr>
            <w:proofErr w:type="spellStart"/>
            <w:r w:rsidRPr="00F947E7">
              <w:t>Naam</w:t>
            </w:r>
            <w:proofErr w:type="spellEnd"/>
          </w:p>
        </w:tc>
        <w:tc>
          <w:tcPr>
            <w:tcW w:w="6237" w:type="dxa"/>
          </w:tcPr>
          <w:p w14:paraId="73DF5E9D" w14:textId="77777777" w:rsidR="002E6651" w:rsidRPr="00F947E7" w:rsidRDefault="002E6651" w:rsidP="002E6651">
            <w:pPr>
              <w:ind w:right="95"/>
              <w:jc w:val="both"/>
            </w:pPr>
          </w:p>
        </w:tc>
      </w:tr>
      <w:tr w:rsidR="00EC4B03" w14:paraId="0CC6FA3B" w14:textId="77777777" w:rsidTr="002E6651">
        <w:tc>
          <w:tcPr>
            <w:tcW w:w="2408" w:type="dxa"/>
          </w:tcPr>
          <w:p w14:paraId="68C1482E" w14:textId="77777777" w:rsidR="002E6651" w:rsidRPr="00F947E7" w:rsidRDefault="00DE42A3" w:rsidP="002E6651">
            <w:pPr>
              <w:ind w:right="95"/>
              <w:jc w:val="both"/>
            </w:pPr>
            <w:proofErr w:type="spellStart"/>
            <w:r w:rsidRPr="00F947E7">
              <w:t>Functie</w:t>
            </w:r>
            <w:proofErr w:type="spellEnd"/>
          </w:p>
        </w:tc>
        <w:tc>
          <w:tcPr>
            <w:tcW w:w="6237" w:type="dxa"/>
          </w:tcPr>
          <w:p w14:paraId="59FAFCF4" w14:textId="77777777" w:rsidR="002E6651" w:rsidRPr="00F947E7" w:rsidRDefault="002E6651" w:rsidP="002E6651">
            <w:pPr>
              <w:ind w:right="95"/>
              <w:jc w:val="both"/>
            </w:pPr>
          </w:p>
        </w:tc>
      </w:tr>
      <w:tr w:rsidR="00EC4B03" w14:paraId="16E8CE25" w14:textId="77777777" w:rsidTr="002E6651">
        <w:tc>
          <w:tcPr>
            <w:tcW w:w="2408" w:type="dxa"/>
          </w:tcPr>
          <w:p w14:paraId="487A57E4" w14:textId="77777777" w:rsidR="002E6651" w:rsidRPr="00F947E7" w:rsidRDefault="00DE42A3" w:rsidP="002E6651">
            <w:pPr>
              <w:ind w:right="95"/>
              <w:jc w:val="both"/>
            </w:pPr>
            <w:proofErr w:type="spellStart"/>
            <w:r w:rsidRPr="00F947E7">
              <w:t>Statutaire</w:t>
            </w:r>
            <w:proofErr w:type="spellEnd"/>
            <w:r w:rsidRPr="00F947E7">
              <w:t xml:space="preserve"> </w:t>
            </w:r>
            <w:proofErr w:type="spellStart"/>
            <w:r w:rsidRPr="00F947E7">
              <w:t>naam</w:t>
            </w:r>
            <w:proofErr w:type="spellEnd"/>
          </w:p>
        </w:tc>
        <w:tc>
          <w:tcPr>
            <w:tcW w:w="6237" w:type="dxa"/>
          </w:tcPr>
          <w:p w14:paraId="188A90FC" w14:textId="77777777" w:rsidR="002E6651" w:rsidRPr="00F947E7" w:rsidRDefault="002E6651" w:rsidP="002E6651">
            <w:pPr>
              <w:ind w:right="95"/>
              <w:jc w:val="both"/>
            </w:pPr>
          </w:p>
        </w:tc>
      </w:tr>
      <w:tr w:rsidR="00EC4B03" w14:paraId="2F7991FB" w14:textId="77777777" w:rsidTr="002E6651">
        <w:tc>
          <w:tcPr>
            <w:tcW w:w="2408" w:type="dxa"/>
          </w:tcPr>
          <w:p w14:paraId="7C391690" w14:textId="77777777" w:rsidR="002E6651" w:rsidRPr="00F947E7" w:rsidRDefault="00DE42A3" w:rsidP="002E6651">
            <w:pPr>
              <w:ind w:right="95"/>
              <w:jc w:val="both"/>
            </w:pPr>
            <w:proofErr w:type="spellStart"/>
            <w:r w:rsidRPr="00F947E7">
              <w:t>Handtekening</w:t>
            </w:r>
            <w:proofErr w:type="spellEnd"/>
          </w:p>
        </w:tc>
        <w:tc>
          <w:tcPr>
            <w:tcW w:w="6237" w:type="dxa"/>
          </w:tcPr>
          <w:p w14:paraId="35238A33" w14:textId="77777777" w:rsidR="002E6651" w:rsidRPr="00F947E7" w:rsidRDefault="002E6651" w:rsidP="002E6651">
            <w:pPr>
              <w:ind w:right="95"/>
              <w:jc w:val="both"/>
            </w:pPr>
          </w:p>
        </w:tc>
      </w:tr>
    </w:tbl>
    <w:p w14:paraId="65E220A6" w14:textId="77777777" w:rsidR="002E6651" w:rsidRPr="00F947E7" w:rsidRDefault="002E6651" w:rsidP="002E6651">
      <w:pPr>
        <w:ind w:right="95"/>
      </w:pPr>
    </w:p>
    <w:p w14:paraId="2F0B71AC" w14:textId="77777777" w:rsidR="002E6651" w:rsidRPr="00F947E7" w:rsidRDefault="00DE42A3" w:rsidP="002E6651">
      <w:pPr>
        <w:ind w:right="95"/>
        <w:jc w:val="both"/>
      </w:pPr>
      <w:proofErr w:type="spellStart"/>
      <w:r w:rsidRPr="00F947E7">
        <w:t>Ter</w:t>
      </w:r>
      <w:proofErr w:type="spellEnd"/>
      <w:r w:rsidRPr="00F947E7">
        <w:t xml:space="preserve"> </w:t>
      </w:r>
      <w:proofErr w:type="spellStart"/>
      <w:r w:rsidRPr="00F947E7">
        <w:t>akkoord</w:t>
      </w:r>
      <w:proofErr w:type="spellEnd"/>
      <w:r w:rsidRPr="00F947E7">
        <w:t>:</w:t>
      </w:r>
    </w:p>
    <w:p w14:paraId="6514A681" w14:textId="77777777" w:rsidR="002E6651" w:rsidRPr="00F947E7" w:rsidRDefault="002E6651" w:rsidP="002E6651">
      <w:pPr>
        <w:ind w:right="95"/>
        <w:jc w:val="both"/>
      </w:pPr>
    </w:p>
    <w:p w14:paraId="64448697" w14:textId="77777777" w:rsidR="002E6651" w:rsidRPr="00F947E7" w:rsidRDefault="00DE42A3" w:rsidP="002E6651">
      <w:pPr>
        <w:ind w:right="95"/>
        <w:jc w:val="both"/>
      </w:pPr>
      <w:r w:rsidRPr="00F947E7">
        <w:t>[</w:t>
      </w:r>
      <w:proofErr w:type="spellStart"/>
      <w:r w:rsidRPr="00F947E7">
        <w:t>Inschrijver</w:t>
      </w:r>
      <w:proofErr w:type="spellEnd"/>
      <w:r w:rsidRPr="00F947E7">
        <w:t>/</w:t>
      </w:r>
      <w:proofErr w:type="spellStart"/>
      <w:r w:rsidRPr="00F947E7">
        <w:t>combinant</w:t>
      </w:r>
      <w:proofErr w:type="spellEnd"/>
      <w:r w:rsidRPr="00F947E7">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EC4B03" w14:paraId="38A5A5E2" w14:textId="77777777" w:rsidTr="002E6651">
        <w:tc>
          <w:tcPr>
            <w:tcW w:w="2408" w:type="dxa"/>
          </w:tcPr>
          <w:p w14:paraId="33EC45FE" w14:textId="77777777" w:rsidR="002E6651" w:rsidRPr="00F947E7" w:rsidRDefault="00DE42A3" w:rsidP="002E6651">
            <w:pPr>
              <w:ind w:right="95"/>
              <w:jc w:val="both"/>
            </w:pPr>
            <w:proofErr w:type="spellStart"/>
            <w:r w:rsidRPr="00F947E7">
              <w:t>Plaats</w:t>
            </w:r>
            <w:proofErr w:type="spellEnd"/>
          </w:p>
        </w:tc>
        <w:tc>
          <w:tcPr>
            <w:tcW w:w="6237" w:type="dxa"/>
          </w:tcPr>
          <w:p w14:paraId="0A45F3C6" w14:textId="77777777" w:rsidR="002E6651" w:rsidRPr="00F947E7" w:rsidRDefault="002E6651" w:rsidP="002E6651">
            <w:pPr>
              <w:ind w:right="95"/>
              <w:jc w:val="both"/>
            </w:pPr>
          </w:p>
        </w:tc>
      </w:tr>
      <w:tr w:rsidR="00EC4B03" w14:paraId="4C0C8A36" w14:textId="77777777" w:rsidTr="002E6651">
        <w:tc>
          <w:tcPr>
            <w:tcW w:w="2408" w:type="dxa"/>
          </w:tcPr>
          <w:p w14:paraId="45D9965C" w14:textId="77777777" w:rsidR="002E6651" w:rsidRPr="00F947E7" w:rsidRDefault="00DE42A3" w:rsidP="002E6651">
            <w:pPr>
              <w:ind w:right="95"/>
              <w:jc w:val="both"/>
            </w:pPr>
            <w:r w:rsidRPr="00F947E7">
              <w:t>Datum</w:t>
            </w:r>
          </w:p>
        </w:tc>
        <w:tc>
          <w:tcPr>
            <w:tcW w:w="6237" w:type="dxa"/>
          </w:tcPr>
          <w:p w14:paraId="476A174C" w14:textId="77777777" w:rsidR="002E6651" w:rsidRPr="00F947E7" w:rsidRDefault="002E6651" w:rsidP="002E6651">
            <w:pPr>
              <w:ind w:right="95"/>
              <w:jc w:val="both"/>
            </w:pPr>
          </w:p>
        </w:tc>
      </w:tr>
      <w:tr w:rsidR="00EC4B03" w14:paraId="41AB8752" w14:textId="77777777" w:rsidTr="002E6651">
        <w:tc>
          <w:tcPr>
            <w:tcW w:w="2408" w:type="dxa"/>
          </w:tcPr>
          <w:p w14:paraId="181F1E06" w14:textId="77777777" w:rsidR="002E6651" w:rsidRPr="00F947E7" w:rsidRDefault="00DE42A3" w:rsidP="002E6651">
            <w:pPr>
              <w:ind w:right="95"/>
              <w:jc w:val="both"/>
            </w:pPr>
            <w:proofErr w:type="spellStart"/>
            <w:r w:rsidRPr="00F947E7">
              <w:t>Naam</w:t>
            </w:r>
            <w:proofErr w:type="spellEnd"/>
          </w:p>
        </w:tc>
        <w:tc>
          <w:tcPr>
            <w:tcW w:w="6237" w:type="dxa"/>
          </w:tcPr>
          <w:p w14:paraId="7CCF8EF0" w14:textId="77777777" w:rsidR="002E6651" w:rsidRPr="00F947E7" w:rsidRDefault="002E6651" w:rsidP="002E6651">
            <w:pPr>
              <w:ind w:right="95"/>
              <w:jc w:val="both"/>
            </w:pPr>
          </w:p>
        </w:tc>
      </w:tr>
      <w:tr w:rsidR="00EC4B03" w14:paraId="2FD09210" w14:textId="77777777" w:rsidTr="002E6651">
        <w:tc>
          <w:tcPr>
            <w:tcW w:w="2408" w:type="dxa"/>
          </w:tcPr>
          <w:p w14:paraId="6C73319F" w14:textId="77777777" w:rsidR="002E6651" w:rsidRPr="00F947E7" w:rsidRDefault="00DE42A3" w:rsidP="002E6651">
            <w:pPr>
              <w:ind w:right="95"/>
              <w:jc w:val="both"/>
            </w:pPr>
            <w:proofErr w:type="spellStart"/>
            <w:r w:rsidRPr="00F947E7">
              <w:t>Functie</w:t>
            </w:r>
            <w:proofErr w:type="spellEnd"/>
          </w:p>
        </w:tc>
        <w:tc>
          <w:tcPr>
            <w:tcW w:w="6237" w:type="dxa"/>
          </w:tcPr>
          <w:p w14:paraId="1A43A2FD" w14:textId="77777777" w:rsidR="002E6651" w:rsidRPr="00F947E7" w:rsidRDefault="002E6651" w:rsidP="002E6651">
            <w:pPr>
              <w:ind w:right="95"/>
              <w:jc w:val="both"/>
            </w:pPr>
          </w:p>
        </w:tc>
      </w:tr>
      <w:tr w:rsidR="00EC4B03" w14:paraId="433D70CB" w14:textId="77777777" w:rsidTr="002E6651">
        <w:tc>
          <w:tcPr>
            <w:tcW w:w="2408" w:type="dxa"/>
          </w:tcPr>
          <w:p w14:paraId="6F803498" w14:textId="77777777" w:rsidR="002E6651" w:rsidRPr="00F947E7" w:rsidRDefault="00DE42A3" w:rsidP="002E6651">
            <w:pPr>
              <w:ind w:right="95"/>
              <w:jc w:val="both"/>
            </w:pPr>
            <w:proofErr w:type="spellStart"/>
            <w:r w:rsidRPr="00F947E7">
              <w:t>Statutaire</w:t>
            </w:r>
            <w:proofErr w:type="spellEnd"/>
            <w:r w:rsidRPr="00F947E7">
              <w:t xml:space="preserve"> </w:t>
            </w:r>
            <w:proofErr w:type="spellStart"/>
            <w:r w:rsidRPr="00F947E7">
              <w:t>naam</w:t>
            </w:r>
            <w:proofErr w:type="spellEnd"/>
          </w:p>
        </w:tc>
        <w:tc>
          <w:tcPr>
            <w:tcW w:w="6237" w:type="dxa"/>
          </w:tcPr>
          <w:p w14:paraId="246EA1AF" w14:textId="77777777" w:rsidR="002E6651" w:rsidRPr="00F947E7" w:rsidRDefault="002E6651" w:rsidP="002E6651">
            <w:pPr>
              <w:ind w:right="95"/>
              <w:jc w:val="both"/>
            </w:pPr>
          </w:p>
        </w:tc>
      </w:tr>
      <w:tr w:rsidR="00EC4B03" w14:paraId="4EC5A81A" w14:textId="77777777" w:rsidTr="002E6651">
        <w:tc>
          <w:tcPr>
            <w:tcW w:w="2408" w:type="dxa"/>
          </w:tcPr>
          <w:p w14:paraId="271CFAC2" w14:textId="77777777" w:rsidR="002E6651" w:rsidRPr="00F947E7" w:rsidRDefault="00DE42A3" w:rsidP="002E6651">
            <w:pPr>
              <w:ind w:right="95"/>
              <w:jc w:val="both"/>
            </w:pPr>
            <w:proofErr w:type="spellStart"/>
            <w:r w:rsidRPr="00F947E7">
              <w:t>Handtekening</w:t>
            </w:r>
            <w:proofErr w:type="spellEnd"/>
          </w:p>
        </w:tc>
        <w:tc>
          <w:tcPr>
            <w:tcW w:w="6237" w:type="dxa"/>
          </w:tcPr>
          <w:p w14:paraId="1DCCA43E" w14:textId="77777777" w:rsidR="002E6651" w:rsidRPr="00F947E7" w:rsidRDefault="002E6651" w:rsidP="002E6651">
            <w:pPr>
              <w:ind w:right="95"/>
              <w:jc w:val="both"/>
            </w:pPr>
          </w:p>
        </w:tc>
      </w:tr>
    </w:tbl>
    <w:p w14:paraId="0FCED586" w14:textId="77777777" w:rsidR="002E6651" w:rsidRPr="00F947E7" w:rsidRDefault="002E6651" w:rsidP="002E6651">
      <w:pPr>
        <w:ind w:right="95"/>
      </w:pPr>
    </w:p>
    <w:p w14:paraId="0CE2349F" w14:textId="77777777" w:rsidR="002E6651" w:rsidRPr="00F947E7" w:rsidRDefault="002E6651" w:rsidP="002E6651">
      <w:pPr>
        <w:ind w:right="95"/>
      </w:pPr>
    </w:p>
    <w:p w14:paraId="5D09816A" w14:textId="77777777" w:rsidR="002E6651" w:rsidRPr="00F947E7" w:rsidRDefault="00DE42A3" w:rsidP="002E6651">
      <w:pPr>
        <w:autoSpaceDE/>
        <w:autoSpaceDN/>
        <w:spacing w:line="240" w:lineRule="auto"/>
        <w:ind w:right="95"/>
        <w:rPr>
          <w:b/>
          <w:bCs/>
          <w:iCs/>
          <w:kern w:val="32"/>
          <w:sz w:val="28"/>
          <w:szCs w:val="22"/>
          <w:lang w:val="nl-BE"/>
        </w:rPr>
      </w:pPr>
      <w:r w:rsidRPr="00F947E7">
        <w:rPr>
          <w:b/>
          <w:bCs/>
          <w:iCs/>
          <w:kern w:val="32"/>
          <w:sz w:val="28"/>
          <w:szCs w:val="22"/>
          <w:lang w:val="nl-BE"/>
        </w:rPr>
        <w:br w:type="page"/>
      </w:r>
    </w:p>
    <w:p w14:paraId="50B6AE8D" w14:textId="5485D76E" w:rsidR="002E6651" w:rsidRPr="00CE17D0" w:rsidRDefault="00F50C00" w:rsidP="002E6651">
      <w:pPr>
        <w:pStyle w:val="Kop4"/>
        <w:rPr>
          <w:sz w:val="20"/>
          <w:lang w:val="nl-NL"/>
        </w:rPr>
      </w:pPr>
      <w:bookmarkStart w:id="171" w:name="_Toc234497543"/>
      <w:bookmarkStart w:id="172" w:name="_Toc430260795"/>
      <w:bookmarkStart w:id="173" w:name="_Toc82072671"/>
      <w:r>
        <w:rPr>
          <w:lang w:val="nl-NL"/>
        </w:rPr>
        <w:lastRenderedPageBreak/>
        <w:t>Bijlage 5</w:t>
      </w:r>
      <w:r w:rsidR="00DE42A3" w:rsidRPr="00CE17D0">
        <w:rPr>
          <w:lang w:val="nl-NL"/>
        </w:rPr>
        <w:t xml:space="preserve"> – Verklaring “Beroep Financiële/economische draagkracht derde”</w:t>
      </w:r>
      <w:bookmarkEnd w:id="171"/>
      <w:bookmarkEnd w:id="172"/>
      <w:bookmarkEnd w:id="173"/>
      <w:r w:rsidR="00DE42A3" w:rsidRPr="00CE17D0">
        <w:rPr>
          <w:sz w:val="20"/>
          <w:lang w:val="nl-NL"/>
        </w:rPr>
        <w:t xml:space="preserve"> </w:t>
      </w:r>
    </w:p>
    <w:p w14:paraId="0B533868" w14:textId="77777777" w:rsidR="002E6651" w:rsidRPr="00CE17D0" w:rsidRDefault="002E6651" w:rsidP="002E6651">
      <w:pPr>
        <w:ind w:right="95"/>
        <w:jc w:val="both"/>
        <w:rPr>
          <w:lang w:val="nl-NL"/>
        </w:rPr>
      </w:pPr>
    </w:p>
    <w:p w14:paraId="12A7B7D0" w14:textId="77777777" w:rsidR="002E6651" w:rsidRPr="00CE17D0" w:rsidRDefault="00DE42A3" w:rsidP="002E6651">
      <w:pPr>
        <w:ind w:right="95"/>
        <w:jc w:val="both"/>
        <w:rPr>
          <w:lang w:val="nl-NL"/>
        </w:rPr>
      </w:pPr>
      <w:r w:rsidRPr="00CE17D0">
        <w:rPr>
          <w:lang w:val="nl-NL"/>
        </w:rPr>
        <w:t>Ondergetekende verklaart in zijn/haar hoedanigheid van</w:t>
      </w:r>
    </w:p>
    <w:p w14:paraId="47436BB9" w14:textId="77777777" w:rsidR="002E6651" w:rsidRPr="00CE17D0" w:rsidRDefault="002E6651" w:rsidP="002E6651">
      <w:pPr>
        <w:ind w:right="95"/>
        <w:jc w:val="both"/>
        <w:rPr>
          <w:lang w:val="nl-NL"/>
        </w:rPr>
      </w:pPr>
    </w:p>
    <w:p w14:paraId="008864CA" w14:textId="77777777" w:rsidR="002E6651" w:rsidRPr="00F947E7" w:rsidRDefault="00DE42A3" w:rsidP="002E6651">
      <w:pPr>
        <w:ind w:right="95"/>
        <w:jc w:val="both"/>
      </w:pPr>
      <w:proofErr w:type="spellStart"/>
      <w:r w:rsidRPr="00F947E7">
        <w:t>functie</w:t>
      </w:r>
      <w:proofErr w:type="spellEnd"/>
      <w:r w:rsidRPr="00F947E7">
        <w:t>: […………]</w:t>
      </w:r>
    </w:p>
    <w:p w14:paraId="0B8F3EED" w14:textId="77777777" w:rsidR="002E6651" w:rsidRPr="00F947E7" w:rsidRDefault="002E6651" w:rsidP="002E6651">
      <w:pPr>
        <w:ind w:right="95"/>
        <w:jc w:val="both"/>
      </w:pPr>
    </w:p>
    <w:p w14:paraId="116DBDA7" w14:textId="77777777" w:rsidR="002E6651" w:rsidRPr="00F947E7" w:rsidRDefault="00DE42A3" w:rsidP="002E6651">
      <w:pPr>
        <w:ind w:right="95"/>
        <w:jc w:val="both"/>
      </w:pPr>
      <w:proofErr w:type="spellStart"/>
      <w:r w:rsidRPr="00F947E7">
        <w:t>dat</w:t>
      </w:r>
      <w:proofErr w:type="spellEnd"/>
      <w:r w:rsidRPr="00F947E7">
        <w:t xml:space="preserve"> </w:t>
      </w:r>
    </w:p>
    <w:p w14:paraId="3A116D72" w14:textId="77777777" w:rsidR="002E6651" w:rsidRDefault="002E6651" w:rsidP="002E6651">
      <w:pPr>
        <w:ind w:right="95"/>
        <w:jc w:val="both"/>
      </w:pPr>
    </w:p>
    <w:p w14:paraId="49A09255" w14:textId="0E4EC7B8" w:rsidR="002E6651" w:rsidRPr="00CE17D0" w:rsidRDefault="00DE42A3" w:rsidP="00972E7D">
      <w:pPr>
        <w:numPr>
          <w:ilvl w:val="0"/>
          <w:numId w:val="3"/>
        </w:numPr>
        <w:suppressAutoHyphens/>
        <w:autoSpaceDE/>
        <w:autoSpaceDN/>
        <w:spacing w:line="360" w:lineRule="auto"/>
        <w:jc w:val="both"/>
        <w:rPr>
          <w:lang w:val="nl-NL"/>
        </w:rPr>
      </w:pPr>
      <w:r w:rsidRPr="00CE17D0">
        <w:rPr>
          <w:lang w:val="nl-NL"/>
        </w:rPr>
        <w:t>[</w:t>
      </w:r>
      <w:r w:rsidRPr="00CE17D0">
        <w:rPr>
          <w:i/>
          <w:lang w:val="nl-NL"/>
        </w:rPr>
        <w:t>Naam Inschrijver/</w:t>
      </w:r>
      <w:proofErr w:type="spellStart"/>
      <w:r w:rsidRPr="00CE17D0">
        <w:rPr>
          <w:i/>
          <w:lang w:val="nl-NL"/>
        </w:rPr>
        <w:t>combinant</w:t>
      </w:r>
      <w:proofErr w:type="spellEnd"/>
      <w:r w:rsidRPr="00CE17D0">
        <w:rPr>
          <w:lang w:val="nl-NL"/>
        </w:rPr>
        <w:t xml:space="preserve">] zich met betrekking tot paragraaf </w:t>
      </w:r>
      <w:r>
        <w:fldChar w:fldCharType="begin"/>
      </w:r>
      <w:r w:rsidRPr="00CE17D0">
        <w:rPr>
          <w:lang w:val="nl-NL"/>
        </w:rPr>
        <w:instrText xml:space="preserve"> REF _Ref252738090 \r \h </w:instrText>
      </w:r>
      <w:r>
        <w:fldChar w:fldCharType="separate"/>
      </w:r>
      <w:r w:rsidR="00AE6653">
        <w:rPr>
          <w:lang w:val="nl-NL"/>
        </w:rPr>
        <w:t>5.2.1</w:t>
      </w:r>
      <w:r>
        <w:fldChar w:fldCharType="end"/>
      </w:r>
      <w:r w:rsidRPr="00CE17D0">
        <w:rPr>
          <w:b/>
          <w:lang w:val="nl-NL"/>
        </w:rPr>
        <w:t xml:space="preserve"> </w:t>
      </w:r>
      <w:r w:rsidRPr="00CE17D0">
        <w:rPr>
          <w:lang w:val="nl-NL"/>
        </w:rPr>
        <w:t>van Offerteaanvraag beroept op de middelen van [</w:t>
      </w:r>
      <w:r w:rsidRPr="00CE17D0">
        <w:rPr>
          <w:i/>
          <w:lang w:val="nl-NL"/>
        </w:rPr>
        <w:t>naam genomineerde derde</w:t>
      </w:r>
      <w:r w:rsidRPr="00CE17D0">
        <w:rPr>
          <w:lang w:val="nl-NL"/>
        </w:rPr>
        <w:t xml:space="preserve">];  </w:t>
      </w:r>
    </w:p>
    <w:p w14:paraId="301A95DB" w14:textId="524DF82A" w:rsidR="002E6651" w:rsidRPr="00CE17D0" w:rsidRDefault="00DE42A3" w:rsidP="00972E7D">
      <w:pPr>
        <w:numPr>
          <w:ilvl w:val="0"/>
          <w:numId w:val="3"/>
        </w:numPr>
        <w:suppressAutoHyphens/>
        <w:autoSpaceDE/>
        <w:autoSpaceDN/>
        <w:spacing w:line="360" w:lineRule="auto"/>
        <w:jc w:val="both"/>
        <w:rPr>
          <w:lang w:val="nl-NL"/>
        </w:rPr>
      </w:pPr>
      <w:r w:rsidRPr="00CE17D0">
        <w:rPr>
          <w:lang w:val="nl-NL"/>
        </w:rPr>
        <w:t>[</w:t>
      </w:r>
      <w:r w:rsidRPr="00CE17D0">
        <w:rPr>
          <w:i/>
          <w:lang w:val="nl-NL"/>
        </w:rPr>
        <w:t>naam genomineerde derde</w:t>
      </w:r>
      <w:r w:rsidRPr="00CE17D0">
        <w:rPr>
          <w:lang w:val="nl-NL"/>
        </w:rPr>
        <w:t>] voldoet, zo blijkt uit bijgevoegd bewijsstuk, alleen of gezamenlijk met [</w:t>
      </w:r>
      <w:r w:rsidRPr="00CE17D0">
        <w:rPr>
          <w:i/>
          <w:lang w:val="nl-NL"/>
        </w:rPr>
        <w:t>Naam Inschrijver/</w:t>
      </w:r>
      <w:proofErr w:type="spellStart"/>
      <w:r w:rsidRPr="00CE17D0">
        <w:rPr>
          <w:i/>
          <w:lang w:val="nl-NL"/>
        </w:rPr>
        <w:t>combinant</w:t>
      </w:r>
      <w:proofErr w:type="spellEnd"/>
      <w:r w:rsidRPr="00CE17D0">
        <w:rPr>
          <w:lang w:val="nl-NL"/>
        </w:rPr>
        <w:t xml:space="preserve">]] aan paragraaf </w:t>
      </w:r>
      <w:r>
        <w:fldChar w:fldCharType="begin"/>
      </w:r>
      <w:r w:rsidRPr="00CE17D0">
        <w:rPr>
          <w:lang w:val="nl-NL"/>
        </w:rPr>
        <w:instrText xml:space="preserve"> REF _Ref252738090 \r \h </w:instrText>
      </w:r>
      <w:r>
        <w:fldChar w:fldCharType="separate"/>
      </w:r>
      <w:r w:rsidR="00AE6653">
        <w:rPr>
          <w:lang w:val="nl-NL"/>
        </w:rPr>
        <w:t>5.2.1</w:t>
      </w:r>
      <w:r>
        <w:fldChar w:fldCharType="end"/>
      </w:r>
      <w:r w:rsidRPr="00CE17D0">
        <w:rPr>
          <w:lang w:val="nl-NL"/>
        </w:rPr>
        <w:t>;</w:t>
      </w:r>
    </w:p>
    <w:p w14:paraId="06F3B746" w14:textId="77777777" w:rsidR="002E6651" w:rsidRPr="00CE17D0" w:rsidRDefault="00DE42A3" w:rsidP="00972E7D">
      <w:pPr>
        <w:numPr>
          <w:ilvl w:val="0"/>
          <w:numId w:val="3"/>
        </w:numPr>
        <w:suppressAutoHyphens/>
        <w:autoSpaceDE/>
        <w:autoSpaceDN/>
        <w:spacing w:line="360" w:lineRule="auto"/>
        <w:jc w:val="both"/>
        <w:rPr>
          <w:lang w:val="nl-NL"/>
        </w:rPr>
      </w:pPr>
      <w:r w:rsidRPr="00CE17D0">
        <w:rPr>
          <w:lang w:val="nl-NL"/>
        </w:rPr>
        <w:t>[</w:t>
      </w:r>
      <w:r w:rsidRPr="00CE17D0">
        <w:rPr>
          <w:i/>
          <w:lang w:val="nl-NL"/>
        </w:rPr>
        <w:t>Naam Inschrijver/</w:t>
      </w:r>
      <w:proofErr w:type="spellStart"/>
      <w:r w:rsidRPr="00CE17D0">
        <w:rPr>
          <w:i/>
          <w:lang w:val="nl-NL"/>
        </w:rPr>
        <w:t>combinant</w:t>
      </w:r>
      <w:proofErr w:type="spellEnd"/>
      <w:r w:rsidRPr="00CE17D0">
        <w:rPr>
          <w:lang w:val="nl-NL"/>
        </w:rPr>
        <w:t>] bij eventuele gunning van de Opdracht voor de uitvoering van de Opdracht op diens eerste verzoek vrijelijk kan beschikken over de voor de uitvoering van de Opdracht noodzakelijke middelen.</w:t>
      </w:r>
    </w:p>
    <w:p w14:paraId="4ECA9B32" w14:textId="77777777" w:rsidR="002E6651" w:rsidRPr="00CE17D0" w:rsidRDefault="00DE42A3" w:rsidP="00972E7D">
      <w:pPr>
        <w:numPr>
          <w:ilvl w:val="0"/>
          <w:numId w:val="3"/>
        </w:numPr>
        <w:suppressAutoHyphens/>
        <w:autoSpaceDE/>
        <w:autoSpaceDN/>
        <w:spacing w:line="360" w:lineRule="auto"/>
        <w:jc w:val="both"/>
        <w:rPr>
          <w:lang w:val="nl-NL"/>
        </w:rPr>
      </w:pPr>
      <w:r w:rsidRPr="00CE17D0">
        <w:rPr>
          <w:lang w:val="nl-NL"/>
        </w:rPr>
        <w:t>[</w:t>
      </w:r>
      <w:r w:rsidRPr="00CE17D0">
        <w:rPr>
          <w:i/>
          <w:lang w:val="nl-NL"/>
        </w:rPr>
        <w:t>naam genomineerde derde</w:t>
      </w:r>
      <w:r w:rsidRPr="00CE17D0">
        <w:rPr>
          <w:lang w:val="nl-NL"/>
        </w:rPr>
        <w:t>] zich jegens Erasmus MC bij eventuele gunning van de Opdracht volledig en onvoorwaardelijk garant stelt voor de nakoming van de verplichtingen die voortvloeien uit de met de Inschrijver af te sluiten overeenkomst.</w:t>
      </w:r>
    </w:p>
    <w:p w14:paraId="4DB0B1CB" w14:textId="77777777" w:rsidR="002E6651" w:rsidRPr="00CE17D0" w:rsidRDefault="002E6651" w:rsidP="002E6651">
      <w:pPr>
        <w:jc w:val="both"/>
        <w:rPr>
          <w:lang w:val="nl-NL"/>
        </w:rPr>
      </w:pPr>
    </w:p>
    <w:p w14:paraId="0EA1906A" w14:textId="77777777" w:rsidR="002E6651" w:rsidRPr="00CE17D0" w:rsidRDefault="00DE42A3" w:rsidP="002E6651">
      <w:pPr>
        <w:jc w:val="both"/>
        <w:rPr>
          <w:lang w:val="nl-NL"/>
        </w:rPr>
      </w:pPr>
      <w:r w:rsidRPr="00CE17D0">
        <w:rPr>
          <w:lang w:val="nl-NL"/>
        </w:rPr>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w14:paraId="672DF9EA" w14:textId="77777777" w:rsidR="002E6651" w:rsidRPr="00CE17D0" w:rsidRDefault="002E6651" w:rsidP="002E6651">
      <w:pPr>
        <w:jc w:val="both"/>
        <w:rPr>
          <w:lang w:val="nl-NL"/>
        </w:rPr>
      </w:pPr>
    </w:p>
    <w:p w14:paraId="69D963D1" w14:textId="77777777" w:rsidR="002E6651" w:rsidRDefault="00DE42A3" w:rsidP="002E6651">
      <w:pPr>
        <w:jc w:val="both"/>
      </w:pPr>
      <w:r w:rsidRPr="000835BA">
        <w:t>OF:</w:t>
      </w:r>
    </w:p>
    <w:p w14:paraId="53D732A6" w14:textId="77777777" w:rsidR="002E6651" w:rsidRPr="00794B37" w:rsidRDefault="002E6651" w:rsidP="002E6651">
      <w:pPr>
        <w:jc w:val="both"/>
      </w:pPr>
    </w:p>
    <w:p w14:paraId="01BEEF76" w14:textId="026D9BC1" w:rsidR="002E6651" w:rsidRPr="00CE17D0" w:rsidRDefault="00DE42A3" w:rsidP="00972E7D">
      <w:pPr>
        <w:numPr>
          <w:ilvl w:val="0"/>
          <w:numId w:val="3"/>
        </w:numPr>
        <w:suppressAutoHyphens/>
        <w:autoSpaceDE/>
        <w:autoSpaceDN/>
        <w:spacing w:line="360" w:lineRule="auto"/>
        <w:jc w:val="both"/>
        <w:rPr>
          <w:lang w:val="nl-NL"/>
        </w:rPr>
      </w:pPr>
      <w:r w:rsidRPr="00CE17D0">
        <w:rPr>
          <w:lang w:val="nl-NL"/>
        </w:rPr>
        <w:t>[</w:t>
      </w:r>
      <w:r w:rsidRPr="00CE17D0">
        <w:rPr>
          <w:i/>
          <w:lang w:val="nl-NL"/>
        </w:rPr>
        <w:t>Naam Inschrijver/</w:t>
      </w:r>
      <w:proofErr w:type="spellStart"/>
      <w:r w:rsidRPr="00CE17D0">
        <w:rPr>
          <w:i/>
          <w:lang w:val="nl-NL"/>
        </w:rPr>
        <w:t>combinant</w:t>
      </w:r>
      <w:proofErr w:type="spellEnd"/>
      <w:r w:rsidRPr="00CE17D0">
        <w:rPr>
          <w:lang w:val="nl-NL"/>
        </w:rPr>
        <w:t>] zich met betrekking tot paragraaf</w:t>
      </w:r>
      <w:r w:rsidRPr="00CE17D0">
        <w:rPr>
          <w:b/>
          <w:lang w:val="nl-NL"/>
        </w:rPr>
        <w:t xml:space="preserve"> </w:t>
      </w:r>
      <w:r>
        <w:fldChar w:fldCharType="begin"/>
      </w:r>
      <w:r w:rsidRPr="00CE17D0">
        <w:rPr>
          <w:lang w:val="nl-NL"/>
        </w:rPr>
        <w:instrText xml:space="preserve"> REF _Ref252738090 \r \h </w:instrText>
      </w:r>
      <w:r>
        <w:fldChar w:fldCharType="separate"/>
      </w:r>
      <w:r w:rsidR="00AE6653">
        <w:rPr>
          <w:lang w:val="nl-NL"/>
        </w:rPr>
        <w:t>5.2.1</w:t>
      </w:r>
      <w:r>
        <w:fldChar w:fldCharType="end"/>
      </w:r>
      <w:r w:rsidRPr="00CE17D0">
        <w:rPr>
          <w:b/>
          <w:lang w:val="nl-NL"/>
        </w:rPr>
        <w:t xml:space="preserve"> </w:t>
      </w:r>
      <w:r w:rsidRPr="00CE17D0">
        <w:rPr>
          <w:lang w:val="nl-NL"/>
        </w:rPr>
        <w:t>van de Offerteleidraad beroept op de middelen van [</w:t>
      </w:r>
      <w:r w:rsidRPr="00CE17D0">
        <w:rPr>
          <w:i/>
          <w:lang w:val="nl-NL"/>
        </w:rPr>
        <w:t>naam genomineerde derde</w:t>
      </w:r>
      <w:r w:rsidRPr="00CE17D0">
        <w:rPr>
          <w:lang w:val="nl-NL"/>
        </w:rPr>
        <w:t>].</w:t>
      </w:r>
    </w:p>
    <w:p w14:paraId="14F53D97" w14:textId="77777777" w:rsidR="002E6651" w:rsidRPr="00CE17D0" w:rsidRDefault="002E6651" w:rsidP="002E6651">
      <w:pPr>
        <w:ind w:right="95"/>
        <w:jc w:val="both"/>
        <w:rPr>
          <w:lang w:val="nl-NL"/>
        </w:rPr>
      </w:pPr>
    </w:p>
    <w:p w14:paraId="1F48746B" w14:textId="77777777" w:rsidR="002E6651" w:rsidRPr="00CE17D0" w:rsidRDefault="002E6651" w:rsidP="002E6651">
      <w:pPr>
        <w:ind w:right="95"/>
        <w:jc w:val="both"/>
        <w:rPr>
          <w:lang w:val="nl-NL"/>
        </w:rPr>
      </w:pPr>
    </w:p>
    <w:p w14:paraId="39A6FDF2" w14:textId="77777777" w:rsidR="002E6651" w:rsidRPr="00CE17D0" w:rsidRDefault="002E6651" w:rsidP="002E6651">
      <w:pPr>
        <w:ind w:right="95"/>
        <w:jc w:val="both"/>
        <w:rPr>
          <w:lang w:val="nl-NL"/>
        </w:rPr>
      </w:pPr>
    </w:p>
    <w:p w14:paraId="5668F4EB" w14:textId="77777777" w:rsidR="002E6651" w:rsidRPr="00CE17D0" w:rsidRDefault="002E6651" w:rsidP="002E6651">
      <w:pPr>
        <w:ind w:right="95"/>
        <w:jc w:val="both"/>
        <w:rPr>
          <w:lang w:val="nl-NL"/>
        </w:rPr>
      </w:pPr>
    </w:p>
    <w:p w14:paraId="1388CA91" w14:textId="77777777" w:rsidR="002E6651" w:rsidRPr="00CE17D0" w:rsidRDefault="002E6651" w:rsidP="002E6651">
      <w:pPr>
        <w:ind w:right="95"/>
        <w:jc w:val="both"/>
        <w:rPr>
          <w:lang w:val="nl-NL"/>
        </w:rPr>
      </w:pPr>
    </w:p>
    <w:p w14:paraId="01CFE56F" w14:textId="77777777" w:rsidR="002E6651" w:rsidRPr="00CE17D0" w:rsidRDefault="002E6651" w:rsidP="002E6651">
      <w:pPr>
        <w:ind w:right="95"/>
        <w:jc w:val="both"/>
        <w:rPr>
          <w:lang w:val="nl-NL"/>
        </w:rPr>
      </w:pPr>
    </w:p>
    <w:p w14:paraId="1FA1951D" w14:textId="77777777" w:rsidR="002E6651" w:rsidRPr="00CE17D0" w:rsidRDefault="002E6651" w:rsidP="002E6651">
      <w:pPr>
        <w:ind w:right="95"/>
        <w:jc w:val="both"/>
        <w:rPr>
          <w:lang w:val="nl-NL"/>
        </w:rPr>
      </w:pPr>
    </w:p>
    <w:p w14:paraId="14E23F73" w14:textId="77777777" w:rsidR="002E6651" w:rsidRPr="00CE17D0" w:rsidRDefault="00DE42A3" w:rsidP="002E6651">
      <w:pPr>
        <w:ind w:right="95"/>
        <w:jc w:val="both"/>
        <w:rPr>
          <w:lang w:val="nl-NL"/>
        </w:rPr>
      </w:pPr>
      <w:r w:rsidRPr="00CE17D0">
        <w:rPr>
          <w:lang w:val="nl-NL"/>
        </w:rPr>
        <w:lastRenderedPageBreak/>
        <w:t>Ondergetekende verklaart dat hij/zij deze verklaring naar waarheid heeft ondertekend en tevens dat hij/zij daartoe rechtens bevoegd is.</w:t>
      </w:r>
    </w:p>
    <w:p w14:paraId="46A8D4F3" w14:textId="77777777" w:rsidR="002E6651" w:rsidRPr="00CE17D0" w:rsidRDefault="002E6651" w:rsidP="002E6651">
      <w:pPr>
        <w:ind w:right="95"/>
        <w:jc w:val="both"/>
        <w:rPr>
          <w:lang w:val="nl-NL"/>
        </w:rPr>
      </w:pPr>
    </w:p>
    <w:p w14:paraId="55FE54A1" w14:textId="77777777" w:rsidR="002E6651" w:rsidRPr="00F947E7" w:rsidRDefault="00DE42A3" w:rsidP="002E6651">
      <w:pPr>
        <w:ind w:right="95"/>
        <w:jc w:val="both"/>
      </w:pPr>
      <w:proofErr w:type="spellStart"/>
      <w:r w:rsidRPr="00F947E7">
        <w:t>Genomineerde</w:t>
      </w:r>
      <w:proofErr w:type="spellEnd"/>
      <w:r w:rsidRPr="00F947E7">
        <w:t xml:space="preserve"> </w:t>
      </w:r>
      <w:proofErr w:type="spellStart"/>
      <w:r w:rsidRPr="00F947E7">
        <w:t>derde</w:t>
      </w:r>
      <w:proofErr w:type="spellEnd"/>
      <w:r w:rsidRPr="00F947E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EC4B03" w14:paraId="2BFE660D" w14:textId="77777777" w:rsidTr="002E6651">
        <w:tc>
          <w:tcPr>
            <w:tcW w:w="2408" w:type="dxa"/>
          </w:tcPr>
          <w:p w14:paraId="190182FA" w14:textId="77777777" w:rsidR="002E6651" w:rsidRPr="00F947E7" w:rsidRDefault="00DE42A3" w:rsidP="002E6651">
            <w:pPr>
              <w:ind w:right="95"/>
              <w:jc w:val="both"/>
            </w:pPr>
            <w:proofErr w:type="spellStart"/>
            <w:r w:rsidRPr="00F947E7">
              <w:t>Plaats</w:t>
            </w:r>
            <w:proofErr w:type="spellEnd"/>
          </w:p>
        </w:tc>
        <w:tc>
          <w:tcPr>
            <w:tcW w:w="6237" w:type="dxa"/>
          </w:tcPr>
          <w:p w14:paraId="6A0A662B" w14:textId="77777777" w:rsidR="002E6651" w:rsidRPr="00F947E7" w:rsidRDefault="002E6651" w:rsidP="002E6651">
            <w:pPr>
              <w:ind w:right="95"/>
              <w:jc w:val="both"/>
            </w:pPr>
          </w:p>
        </w:tc>
      </w:tr>
      <w:tr w:rsidR="00EC4B03" w14:paraId="565FCCF8" w14:textId="77777777" w:rsidTr="002E6651">
        <w:tc>
          <w:tcPr>
            <w:tcW w:w="2408" w:type="dxa"/>
          </w:tcPr>
          <w:p w14:paraId="599DBFD0" w14:textId="77777777" w:rsidR="002E6651" w:rsidRPr="00F947E7" w:rsidRDefault="00DE42A3" w:rsidP="002E6651">
            <w:pPr>
              <w:ind w:right="95"/>
              <w:jc w:val="both"/>
            </w:pPr>
            <w:r w:rsidRPr="00F947E7">
              <w:t>Datum</w:t>
            </w:r>
          </w:p>
        </w:tc>
        <w:tc>
          <w:tcPr>
            <w:tcW w:w="6237" w:type="dxa"/>
          </w:tcPr>
          <w:p w14:paraId="13D46628" w14:textId="77777777" w:rsidR="002E6651" w:rsidRPr="00F947E7" w:rsidRDefault="002E6651" w:rsidP="002E6651">
            <w:pPr>
              <w:ind w:right="95"/>
              <w:jc w:val="both"/>
            </w:pPr>
          </w:p>
        </w:tc>
      </w:tr>
      <w:tr w:rsidR="00EC4B03" w14:paraId="6845BEB7" w14:textId="77777777" w:rsidTr="002E6651">
        <w:tc>
          <w:tcPr>
            <w:tcW w:w="2408" w:type="dxa"/>
          </w:tcPr>
          <w:p w14:paraId="34472807" w14:textId="77777777" w:rsidR="002E6651" w:rsidRPr="00F947E7" w:rsidRDefault="00DE42A3" w:rsidP="002E6651">
            <w:pPr>
              <w:ind w:right="95"/>
              <w:jc w:val="both"/>
            </w:pPr>
            <w:proofErr w:type="spellStart"/>
            <w:r w:rsidRPr="00F947E7">
              <w:t>Naam</w:t>
            </w:r>
            <w:proofErr w:type="spellEnd"/>
          </w:p>
        </w:tc>
        <w:tc>
          <w:tcPr>
            <w:tcW w:w="6237" w:type="dxa"/>
          </w:tcPr>
          <w:p w14:paraId="28D75788" w14:textId="77777777" w:rsidR="002E6651" w:rsidRPr="00F947E7" w:rsidRDefault="002E6651" w:rsidP="002E6651">
            <w:pPr>
              <w:ind w:right="95"/>
              <w:jc w:val="both"/>
            </w:pPr>
          </w:p>
        </w:tc>
      </w:tr>
      <w:tr w:rsidR="00EC4B03" w14:paraId="6D3E4329" w14:textId="77777777" w:rsidTr="002E6651">
        <w:tc>
          <w:tcPr>
            <w:tcW w:w="2408" w:type="dxa"/>
          </w:tcPr>
          <w:p w14:paraId="56B2692A" w14:textId="77777777" w:rsidR="002E6651" w:rsidRPr="00F947E7" w:rsidRDefault="00DE42A3" w:rsidP="002E6651">
            <w:pPr>
              <w:ind w:right="95"/>
              <w:jc w:val="both"/>
            </w:pPr>
            <w:proofErr w:type="spellStart"/>
            <w:r w:rsidRPr="00F947E7">
              <w:t>Functie</w:t>
            </w:r>
            <w:proofErr w:type="spellEnd"/>
          </w:p>
        </w:tc>
        <w:tc>
          <w:tcPr>
            <w:tcW w:w="6237" w:type="dxa"/>
          </w:tcPr>
          <w:p w14:paraId="157965AC" w14:textId="77777777" w:rsidR="002E6651" w:rsidRPr="00F947E7" w:rsidRDefault="002E6651" w:rsidP="002E6651">
            <w:pPr>
              <w:ind w:right="95"/>
              <w:jc w:val="both"/>
            </w:pPr>
          </w:p>
        </w:tc>
      </w:tr>
      <w:tr w:rsidR="00EC4B03" w14:paraId="240253C5" w14:textId="77777777" w:rsidTr="002E6651">
        <w:tc>
          <w:tcPr>
            <w:tcW w:w="2408" w:type="dxa"/>
          </w:tcPr>
          <w:p w14:paraId="08A36745" w14:textId="77777777" w:rsidR="002E6651" w:rsidRPr="00F947E7" w:rsidRDefault="00DE42A3" w:rsidP="002E6651">
            <w:pPr>
              <w:ind w:right="95"/>
              <w:jc w:val="both"/>
            </w:pPr>
            <w:proofErr w:type="spellStart"/>
            <w:r w:rsidRPr="00F947E7">
              <w:t>Statutaire</w:t>
            </w:r>
            <w:proofErr w:type="spellEnd"/>
            <w:r w:rsidRPr="00F947E7">
              <w:t xml:space="preserve"> </w:t>
            </w:r>
            <w:proofErr w:type="spellStart"/>
            <w:r w:rsidRPr="00F947E7">
              <w:t>naam</w:t>
            </w:r>
            <w:proofErr w:type="spellEnd"/>
          </w:p>
        </w:tc>
        <w:tc>
          <w:tcPr>
            <w:tcW w:w="6237" w:type="dxa"/>
          </w:tcPr>
          <w:p w14:paraId="7FBD80C7" w14:textId="77777777" w:rsidR="002E6651" w:rsidRPr="00F947E7" w:rsidRDefault="002E6651" w:rsidP="002E6651">
            <w:pPr>
              <w:ind w:right="95"/>
              <w:jc w:val="both"/>
            </w:pPr>
          </w:p>
        </w:tc>
      </w:tr>
      <w:tr w:rsidR="00EC4B03" w14:paraId="056A6388" w14:textId="77777777" w:rsidTr="002E6651">
        <w:tc>
          <w:tcPr>
            <w:tcW w:w="2408" w:type="dxa"/>
          </w:tcPr>
          <w:p w14:paraId="0854819D" w14:textId="77777777" w:rsidR="002E6651" w:rsidRPr="00F947E7" w:rsidRDefault="00DE42A3" w:rsidP="002E6651">
            <w:pPr>
              <w:ind w:right="95"/>
              <w:jc w:val="both"/>
            </w:pPr>
            <w:proofErr w:type="spellStart"/>
            <w:r w:rsidRPr="00F947E7">
              <w:t>Handtekening</w:t>
            </w:r>
            <w:proofErr w:type="spellEnd"/>
          </w:p>
        </w:tc>
        <w:tc>
          <w:tcPr>
            <w:tcW w:w="6237" w:type="dxa"/>
          </w:tcPr>
          <w:p w14:paraId="2CFD1DBB" w14:textId="77777777" w:rsidR="002E6651" w:rsidRPr="00F947E7" w:rsidRDefault="002E6651" w:rsidP="002E6651">
            <w:pPr>
              <w:ind w:right="95"/>
              <w:jc w:val="both"/>
            </w:pPr>
          </w:p>
        </w:tc>
      </w:tr>
    </w:tbl>
    <w:p w14:paraId="5D790EA7" w14:textId="77777777" w:rsidR="002E6651" w:rsidRPr="00F947E7" w:rsidRDefault="002E6651" w:rsidP="002E6651">
      <w:pPr>
        <w:ind w:right="95"/>
        <w:jc w:val="both"/>
        <w:rPr>
          <w:b/>
        </w:rPr>
      </w:pPr>
    </w:p>
    <w:p w14:paraId="083409FE" w14:textId="77777777" w:rsidR="002E6651" w:rsidRPr="00F947E7" w:rsidRDefault="002E6651" w:rsidP="002E6651">
      <w:pPr>
        <w:ind w:right="95"/>
        <w:jc w:val="both"/>
      </w:pPr>
    </w:p>
    <w:p w14:paraId="4F700946" w14:textId="77777777" w:rsidR="002E6651" w:rsidRPr="00F947E7" w:rsidRDefault="00DE42A3" w:rsidP="002E6651">
      <w:pPr>
        <w:ind w:right="95"/>
        <w:jc w:val="both"/>
      </w:pPr>
      <w:proofErr w:type="spellStart"/>
      <w:r w:rsidRPr="00F947E7">
        <w:t>Ter</w:t>
      </w:r>
      <w:proofErr w:type="spellEnd"/>
      <w:r w:rsidRPr="00F947E7">
        <w:t xml:space="preserve"> </w:t>
      </w:r>
      <w:proofErr w:type="spellStart"/>
      <w:r w:rsidRPr="00F947E7">
        <w:t>akkoord</w:t>
      </w:r>
      <w:proofErr w:type="spellEnd"/>
      <w:r w:rsidRPr="00F947E7">
        <w:t>:</w:t>
      </w:r>
    </w:p>
    <w:p w14:paraId="18209E85" w14:textId="77777777" w:rsidR="002E6651" w:rsidRPr="00F947E7" w:rsidRDefault="002E6651" w:rsidP="002E6651">
      <w:pPr>
        <w:ind w:right="95"/>
        <w:jc w:val="both"/>
      </w:pPr>
    </w:p>
    <w:p w14:paraId="366E10DC" w14:textId="77777777" w:rsidR="002E6651" w:rsidRPr="00CE17D0" w:rsidRDefault="00DE42A3" w:rsidP="002E6651">
      <w:pPr>
        <w:ind w:right="95"/>
        <w:jc w:val="both"/>
        <w:rPr>
          <w:lang w:val="nl-NL"/>
        </w:rPr>
      </w:pPr>
      <w:r w:rsidRPr="00CE17D0">
        <w:rPr>
          <w:lang w:val="nl-NL"/>
        </w:rPr>
        <w:t>[Inschrijver/</w:t>
      </w:r>
      <w:proofErr w:type="spellStart"/>
      <w:r w:rsidRPr="00CE17D0">
        <w:rPr>
          <w:lang w:val="nl-NL"/>
        </w:rPr>
        <w:t>combinant</w:t>
      </w:r>
      <w:proofErr w:type="spellEnd"/>
      <w:r w:rsidRPr="00CE17D0">
        <w:rPr>
          <w:lang w:val="nl-NL"/>
        </w:rPr>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EC4B03" w14:paraId="5BCCE319" w14:textId="77777777" w:rsidTr="002E6651">
        <w:tc>
          <w:tcPr>
            <w:tcW w:w="2408" w:type="dxa"/>
          </w:tcPr>
          <w:p w14:paraId="378998C5" w14:textId="77777777" w:rsidR="002E6651" w:rsidRPr="00F947E7" w:rsidRDefault="00DE42A3" w:rsidP="002E6651">
            <w:pPr>
              <w:ind w:right="95"/>
              <w:jc w:val="both"/>
            </w:pPr>
            <w:proofErr w:type="spellStart"/>
            <w:r w:rsidRPr="00F947E7">
              <w:t>Plaats</w:t>
            </w:r>
            <w:proofErr w:type="spellEnd"/>
          </w:p>
        </w:tc>
        <w:tc>
          <w:tcPr>
            <w:tcW w:w="6237" w:type="dxa"/>
          </w:tcPr>
          <w:p w14:paraId="34B69708" w14:textId="77777777" w:rsidR="002E6651" w:rsidRPr="00F947E7" w:rsidRDefault="002E6651" w:rsidP="002E6651">
            <w:pPr>
              <w:ind w:right="95"/>
              <w:jc w:val="both"/>
            </w:pPr>
          </w:p>
        </w:tc>
      </w:tr>
      <w:tr w:rsidR="00EC4B03" w14:paraId="602C8DC2" w14:textId="77777777" w:rsidTr="002E6651">
        <w:tc>
          <w:tcPr>
            <w:tcW w:w="2408" w:type="dxa"/>
          </w:tcPr>
          <w:p w14:paraId="5E312413" w14:textId="77777777" w:rsidR="002E6651" w:rsidRPr="00F947E7" w:rsidRDefault="00DE42A3" w:rsidP="002E6651">
            <w:pPr>
              <w:ind w:right="95"/>
              <w:jc w:val="both"/>
            </w:pPr>
            <w:r w:rsidRPr="00F947E7">
              <w:t>Datum</w:t>
            </w:r>
          </w:p>
        </w:tc>
        <w:tc>
          <w:tcPr>
            <w:tcW w:w="6237" w:type="dxa"/>
          </w:tcPr>
          <w:p w14:paraId="1E41DF9F" w14:textId="77777777" w:rsidR="002E6651" w:rsidRPr="00F947E7" w:rsidRDefault="002E6651" w:rsidP="002E6651">
            <w:pPr>
              <w:ind w:right="95"/>
              <w:jc w:val="both"/>
            </w:pPr>
          </w:p>
        </w:tc>
      </w:tr>
      <w:tr w:rsidR="00EC4B03" w14:paraId="6A555052" w14:textId="77777777" w:rsidTr="002E6651">
        <w:tc>
          <w:tcPr>
            <w:tcW w:w="2408" w:type="dxa"/>
          </w:tcPr>
          <w:p w14:paraId="284731C1" w14:textId="77777777" w:rsidR="002E6651" w:rsidRPr="00F947E7" w:rsidRDefault="00DE42A3" w:rsidP="002E6651">
            <w:pPr>
              <w:ind w:right="95"/>
              <w:jc w:val="both"/>
            </w:pPr>
            <w:proofErr w:type="spellStart"/>
            <w:r w:rsidRPr="00F947E7">
              <w:t>Naam</w:t>
            </w:r>
            <w:proofErr w:type="spellEnd"/>
          </w:p>
        </w:tc>
        <w:tc>
          <w:tcPr>
            <w:tcW w:w="6237" w:type="dxa"/>
          </w:tcPr>
          <w:p w14:paraId="4E4C90A1" w14:textId="77777777" w:rsidR="002E6651" w:rsidRPr="00F947E7" w:rsidRDefault="002E6651" w:rsidP="002E6651">
            <w:pPr>
              <w:ind w:right="95"/>
              <w:jc w:val="both"/>
            </w:pPr>
          </w:p>
        </w:tc>
      </w:tr>
      <w:tr w:rsidR="00EC4B03" w14:paraId="46FE5F76" w14:textId="77777777" w:rsidTr="002E6651">
        <w:tc>
          <w:tcPr>
            <w:tcW w:w="2408" w:type="dxa"/>
          </w:tcPr>
          <w:p w14:paraId="65F73FD7" w14:textId="77777777" w:rsidR="002E6651" w:rsidRPr="00F947E7" w:rsidRDefault="00DE42A3" w:rsidP="002E6651">
            <w:pPr>
              <w:ind w:right="95"/>
              <w:jc w:val="both"/>
            </w:pPr>
            <w:proofErr w:type="spellStart"/>
            <w:r w:rsidRPr="00F947E7">
              <w:t>Functie</w:t>
            </w:r>
            <w:proofErr w:type="spellEnd"/>
          </w:p>
        </w:tc>
        <w:tc>
          <w:tcPr>
            <w:tcW w:w="6237" w:type="dxa"/>
          </w:tcPr>
          <w:p w14:paraId="59590414" w14:textId="77777777" w:rsidR="002E6651" w:rsidRPr="00F947E7" w:rsidRDefault="002E6651" w:rsidP="002E6651">
            <w:pPr>
              <w:ind w:right="95"/>
              <w:jc w:val="both"/>
            </w:pPr>
          </w:p>
        </w:tc>
      </w:tr>
      <w:tr w:rsidR="00EC4B03" w14:paraId="5EAB96CE" w14:textId="77777777" w:rsidTr="002E6651">
        <w:tc>
          <w:tcPr>
            <w:tcW w:w="2408" w:type="dxa"/>
          </w:tcPr>
          <w:p w14:paraId="27A116CC" w14:textId="77777777" w:rsidR="002E6651" w:rsidRPr="00F947E7" w:rsidRDefault="00DE42A3" w:rsidP="002E6651">
            <w:pPr>
              <w:ind w:right="95"/>
              <w:jc w:val="both"/>
            </w:pPr>
            <w:proofErr w:type="spellStart"/>
            <w:r w:rsidRPr="00F947E7">
              <w:t>Statutaire</w:t>
            </w:r>
            <w:proofErr w:type="spellEnd"/>
            <w:r w:rsidRPr="00F947E7">
              <w:t xml:space="preserve"> </w:t>
            </w:r>
            <w:proofErr w:type="spellStart"/>
            <w:r w:rsidRPr="00F947E7">
              <w:t>naam</w:t>
            </w:r>
            <w:proofErr w:type="spellEnd"/>
          </w:p>
        </w:tc>
        <w:tc>
          <w:tcPr>
            <w:tcW w:w="6237" w:type="dxa"/>
          </w:tcPr>
          <w:p w14:paraId="69F45D49" w14:textId="77777777" w:rsidR="002E6651" w:rsidRPr="00F947E7" w:rsidRDefault="002E6651" w:rsidP="002E6651">
            <w:pPr>
              <w:ind w:right="95"/>
              <w:jc w:val="both"/>
            </w:pPr>
          </w:p>
        </w:tc>
      </w:tr>
      <w:tr w:rsidR="00EC4B03" w14:paraId="173165CD" w14:textId="77777777" w:rsidTr="002E6651">
        <w:tc>
          <w:tcPr>
            <w:tcW w:w="2408" w:type="dxa"/>
          </w:tcPr>
          <w:p w14:paraId="77C53C24" w14:textId="77777777" w:rsidR="002E6651" w:rsidRPr="00F947E7" w:rsidRDefault="00DE42A3" w:rsidP="002E6651">
            <w:pPr>
              <w:ind w:right="95"/>
              <w:jc w:val="both"/>
            </w:pPr>
            <w:proofErr w:type="spellStart"/>
            <w:r w:rsidRPr="00F947E7">
              <w:t>Handtekening</w:t>
            </w:r>
            <w:proofErr w:type="spellEnd"/>
          </w:p>
        </w:tc>
        <w:tc>
          <w:tcPr>
            <w:tcW w:w="6237" w:type="dxa"/>
          </w:tcPr>
          <w:p w14:paraId="64A13314" w14:textId="77777777" w:rsidR="002E6651" w:rsidRPr="00F947E7" w:rsidRDefault="002E6651" w:rsidP="002E6651">
            <w:pPr>
              <w:ind w:right="95"/>
              <w:jc w:val="both"/>
            </w:pPr>
          </w:p>
        </w:tc>
      </w:tr>
    </w:tbl>
    <w:p w14:paraId="5D1B33A6" w14:textId="77777777" w:rsidR="002E6651" w:rsidRPr="00F947E7" w:rsidRDefault="002E6651" w:rsidP="002E6651">
      <w:pPr>
        <w:ind w:right="95"/>
        <w:jc w:val="both"/>
      </w:pPr>
    </w:p>
    <w:p w14:paraId="779960C3" w14:textId="77777777" w:rsidR="002E6651" w:rsidRPr="00CE17D0" w:rsidRDefault="00DE42A3" w:rsidP="002E6651">
      <w:pPr>
        <w:ind w:right="95"/>
        <w:jc w:val="both"/>
        <w:rPr>
          <w:lang w:val="nl-NL"/>
        </w:rPr>
      </w:pPr>
      <w:r w:rsidRPr="00CE17D0">
        <w:rPr>
          <w:lang w:val="nl-NL"/>
        </w:rPr>
        <w:t>[</w:t>
      </w:r>
      <w:proofErr w:type="spellStart"/>
      <w:r w:rsidRPr="00CE17D0">
        <w:rPr>
          <w:lang w:val="nl-NL"/>
        </w:rPr>
        <w:t>combinant</w:t>
      </w:r>
      <w:proofErr w:type="spellEnd"/>
      <w:r w:rsidRPr="00CE17D0">
        <w:rPr>
          <w:lang w:val="nl-NL"/>
        </w:rPr>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EC4B03" w14:paraId="445B9EE4" w14:textId="77777777" w:rsidTr="002E6651">
        <w:tc>
          <w:tcPr>
            <w:tcW w:w="2408" w:type="dxa"/>
          </w:tcPr>
          <w:p w14:paraId="52220389" w14:textId="77777777" w:rsidR="002E6651" w:rsidRPr="00F947E7" w:rsidRDefault="00DE42A3" w:rsidP="002E6651">
            <w:pPr>
              <w:ind w:right="95"/>
              <w:jc w:val="both"/>
            </w:pPr>
            <w:proofErr w:type="spellStart"/>
            <w:r w:rsidRPr="00F947E7">
              <w:t>Plaats</w:t>
            </w:r>
            <w:proofErr w:type="spellEnd"/>
          </w:p>
        </w:tc>
        <w:tc>
          <w:tcPr>
            <w:tcW w:w="6237" w:type="dxa"/>
          </w:tcPr>
          <w:p w14:paraId="7DEE91C8" w14:textId="77777777" w:rsidR="002E6651" w:rsidRPr="00F947E7" w:rsidRDefault="002E6651" w:rsidP="002E6651">
            <w:pPr>
              <w:ind w:right="95"/>
              <w:jc w:val="both"/>
            </w:pPr>
          </w:p>
        </w:tc>
      </w:tr>
      <w:tr w:rsidR="00EC4B03" w14:paraId="73B309D1" w14:textId="77777777" w:rsidTr="002E6651">
        <w:tc>
          <w:tcPr>
            <w:tcW w:w="2408" w:type="dxa"/>
          </w:tcPr>
          <w:p w14:paraId="09EB66C6" w14:textId="77777777" w:rsidR="002E6651" w:rsidRPr="00F947E7" w:rsidRDefault="00DE42A3" w:rsidP="002E6651">
            <w:pPr>
              <w:ind w:right="95"/>
              <w:jc w:val="both"/>
            </w:pPr>
            <w:r w:rsidRPr="00F947E7">
              <w:t>Datum</w:t>
            </w:r>
          </w:p>
        </w:tc>
        <w:tc>
          <w:tcPr>
            <w:tcW w:w="6237" w:type="dxa"/>
          </w:tcPr>
          <w:p w14:paraId="26D27A85" w14:textId="77777777" w:rsidR="002E6651" w:rsidRPr="00F947E7" w:rsidRDefault="002E6651" w:rsidP="002E6651">
            <w:pPr>
              <w:ind w:right="95"/>
              <w:jc w:val="both"/>
            </w:pPr>
          </w:p>
        </w:tc>
      </w:tr>
      <w:tr w:rsidR="00EC4B03" w14:paraId="2517B22E" w14:textId="77777777" w:rsidTr="002E6651">
        <w:tc>
          <w:tcPr>
            <w:tcW w:w="2408" w:type="dxa"/>
          </w:tcPr>
          <w:p w14:paraId="368C9E66" w14:textId="77777777" w:rsidR="002E6651" w:rsidRPr="00F947E7" w:rsidRDefault="00DE42A3" w:rsidP="002E6651">
            <w:pPr>
              <w:ind w:right="95"/>
              <w:jc w:val="both"/>
            </w:pPr>
            <w:proofErr w:type="spellStart"/>
            <w:r w:rsidRPr="00F947E7">
              <w:t>Naam</w:t>
            </w:r>
            <w:proofErr w:type="spellEnd"/>
          </w:p>
        </w:tc>
        <w:tc>
          <w:tcPr>
            <w:tcW w:w="6237" w:type="dxa"/>
          </w:tcPr>
          <w:p w14:paraId="4BA5721D" w14:textId="77777777" w:rsidR="002E6651" w:rsidRPr="00F947E7" w:rsidRDefault="002E6651" w:rsidP="002E6651">
            <w:pPr>
              <w:ind w:right="95"/>
              <w:jc w:val="both"/>
            </w:pPr>
          </w:p>
        </w:tc>
      </w:tr>
      <w:tr w:rsidR="00EC4B03" w14:paraId="24AD747B" w14:textId="77777777" w:rsidTr="002E6651">
        <w:tc>
          <w:tcPr>
            <w:tcW w:w="2408" w:type="dxa"/>
          </w:tcPr>
          <w:p w14:paraId="191B5AEA" w14:textId="77777777" w:rsidR="002E6651" w:rsidRPr="00F947E7" w:rsidRDefault="00DE42A3" w:rsidP="002E6651">
            <w:pPr>
              <w:ind w:right="95"/>
              <w:jc w:val="both"/>
            </w:pPr>
            <w:proofErr w:type="spellStart"/>
            <w:r w:rsidRPr="00F947E7">
              <w:t>Functie</w:t>
            </w:r>
            <w:proofErr w:type="spellEnd"/>
          </w:p>
        </w:tc>
        <w:tc>
          <w:tcPr>
            <w:tcW w:w="6237" w:type="dxa"/>
          </w:tcPr>
          <w:p w14:paraId="497B926E" w14:textId="77777777" w:rsidR="002E6651" w:rsidRPr="00F947E7" w:rsidRDefault="002E6651" w:rsidP="002E6651">
            <w:pPr>
              <w:ind w:right="95"/>
              <w:jc w:val="both"/>
            </w:pPr>
          </w:p>
        </w:tc>
      </w:tr>
      <w:tr w:rsidR="00EC4B03" w14:paraId="20A5BA92" w14:textId="77777777" w:rsidTr="002E6651">
        <w:tc>
          <w:tcPr>
            <w:tcW w:w="2408" w:type="dxa"/>
          </w:tcPr>
          <w:p w14:paraId="2D5A6974" w14:textId="77777777" w:rsidR="002E6651" w:rsidRPr="00F947E7" w:rsidRDefault="00DE42A3" w:rsidP="002E6651">
            <w:pPr>
              <w:ind w:right="95"/>
              <w:jc w:val="both"/>
            </w:pPr>
            <w:proofErr w:type="spellStart"/>
            <w:r w:rsidRPr="00F947E7">
              <w:t>Statutaire</w:t>
            </w:r>
            <w:proofErr w:type="spellEnd"/>
            <w:r w:rsidRPr="00F947E7">
              <w:t xml:space="preserve"> </w:t>
            </w:r>
            <w:proofErr w:type="spellStart"/>
            <w:r w:rsidRPr="00F947E7">
              <w:t>naam</w:t>
            </w:r>
            <w:proofErr w:type="spellEnd"/>
          </w:p>
        </w:tc>
        <w:tc>
          <w:tcPr>
            <w:tcW w:w="6237" w:type="dxa"/>
          </w:tcPr>
          <w:p w14:paraId="008C47A8" w14:textId="77777777" w:rsidR="002E6651" w:rsidRPr="00F947E7" w:rsidRDefault="002E6651" w:rsidP="002E6651">
            <w:pPr>
              <w:ind w:right="95"/>
              <w:jc w:val="both"/>
            </w:pPr>
          </w:p>
        </w:tc>
      </w:tr>
      <w:tr w:rsidR="00EC4B03" w14:paraId="74315A0A" w14:textId="77777777" w:rsidTr="002E6651">
        <w:tc>
          <w:tcPr>
            <w:tcW w:w="2408" w:type="dxa"/>
          </w:tcPr>
          <w:p w14:paraId="10F331E9" w14:textId="77777777" w:rsidR="002E6651" w:rsidRPr="00F947E7" w:rsidRDefault="00DE42A3" w:rsidP="002E6651">
            <w:pPr>
              <w:ind w:right="95"/>
              <w:jc w:val="both"/>
            </w:pPr>
            <w:proofErr w:type="spellStart"/>
            <w:r w:rsidRPr="00F947E7">
              <w:t>Handtekening</w:t>
            </w:r>
            <w:proofErr w:type="spellEnd"/>
          </w:p>
        </w:tc>
        <w:tc>
          <w:tcPr>
            <w:tcW w:w="6237" w:type="dxa"/>
          </w:tcPr>
          <w:p w14:paraId="5CCE5F78" w14:textId="77777777" w:rsidR="002E6651" w:rsidRPr="00F947E7" w:rsidRDefault="002E6651" w:rsidP="002E6651">
            <w:pPr>
              <w:ind w:right="95"/>
              <w:jc w:val="both"/>
            </w:pPr>
          </w:p>
        </w:tc>
      </w:tr>
    </w:tbl>
    <w:p w14:paraId="24583941" w14:textId="77777777" w:rsidR="002E6651" w:rsidRPr="00F947E7" w:rsidRDefault="002E6651" w:rsidP="002E6651">
      <w:pPr>
        <w:ind w:right="95"/>
        <w:rPr>
          <w:u w:val="single"/>
        </w:rPr>
      </w:pPr>
    </w:p>
    <w:p w14:paraId="679943C2" w14:textId="77777777" w:rsidR="002E6651" w:rsidRPr="00F947E7" w:rsidRDefault="002E6651" w:rsidP="002E6651">
      <w:pPr>
        <w:ind w:right="95"/>
      </w:pPr>
    </w:p>
    <w:p w14:paraId="31473CA3" w14:textId="77777777" w:rsidR="002E6651" w:rsidRPr="00F947E7" w:rsidRDefault="00DE42A3" w:rsidP="002E6651">
      <w:pPr>
        <w:autoSpaceDE/>
        <w:autoSpaceDN/>
        <w:spacing w:line="240" w:lineRule="auto"/>
        <w:ind w:right="95"/>
        <w:rPr>
          <w:b/>
          <w:bCs/>
          <w:iCs/>
          <w:kern w:val="32"/>
          <w:sz w:val="28"/>
          <w:szCs w:val="22"/>
          <w:lang w:val="nl-BE"/>
        </w:rPr>
      </w:pPr>
      <w:r w:rsidRPr="00F947E7">
        <w:br w:type="page"/>
      </w:r>
    </w:p>
    <w:p w14:paraId="14EE026C" w14:textId="2B8D01F6" w:rsidR="002E6651" w:rsidRPr="003F1CBD" w:rsidRDefault="00F50C00" w:rsidP="002E6651">
      <w:pPr>
        <w:pStyle w:val="Kop4"/>
        <w:rPr>
          <w:lang w:val="nl-NL"/>
        </w:rPr>
      </w:pPr>
      <w:bookmarkStart w:id="174" w:name="_Toc234497544"/>
      <w:bookmarkStart w:id="175" w:name="_Toc430260796"/>
      <w:bookmarkStart w:id="176" w:name="_Toc82072672"/>
      <w:r>
        <w:rPr>
          <w:lang w:val="nl-NL"/>
        </w:rPr>
        <w:lastRenderedPageBreak/>
        <w:t>Bijlage 6</w:t>
      </w:r>
      <w:r w:rsidR="00DE42A3" w:rsidRPr="003F1CBD">
        <w:rPr>
          <w:lang w:val="nl-NL"/>
        </w:rPr>
        <w:t xml:space="preserve"> – Concept </w:t>
      </w:r>
      <w:bookmarkEnd w:id="163"/>
      <w:bookmarkEnd w:id="164"/>
      <w:bookmarkEnd w:id="174"/>
      <w:r w:rsidR="00DE42A3" w:rsidRPr="003F1CBD">
        <w:rPr>
          <w:lang w:val="nl-NL"/>
        </w:rPr>
        <w:t>(raam)overeenkomst</w:t>
      </w:r>
      <w:bookmarkEnd w:id="175"/>
      <w:bookmarkEnd w:id="176"/>
    </w:p>
    <w:p w14:paraId="09DFAE79" w14:textId="77777777" w:rsidR="002E6651" w:rsidRPr="003F1CBD" w:rsidRDefault="002E6651" w:rsidP="002E6651">
      <w:pPr>
        <w:ind w:right="95"/>
        <w:rPr>
          <w:lang w:val="nl-NL"/>
        </w:rPr>
      </w:pPr>
    </w:p>
    <w:p w14:paraId="3B7A4B33" w14:textId="57E6F1DE" w:rsidR="002E6651" w:rsidRPr="00CE17D0" w:rsidRDefault="00CA2060" w:rsidP="002E6651">
      <w:pPr>
        <w:pStyle w:val="Gemiddeldraster21"/>
        <w:spacing w:line="320" w:lineRule="exact"/>
        <w:ind w:right="95"/>
        <w:rPr>
          <w:rFonts w:ascii="Arial" w:hAnsi="Arial" w:cs="Arial"/>
          <w:lang w:val="nl-NL"/>
        </w:rPr>
      </w:pPr>
      <w:r w:rsidRPr="00CA2060">
        <w:rPr>
          <w:rFonts w:ascii="Arial" w:hAnsi="Arial" w:cs="Arial"/>
          <w:lang w:val="nl-NL"/>
        </w:rPr>
        <w:t>Zie se</w:t>
      </w:r>
      <w:r>
        <w:rPr>
          <w:rFonts w:ascii="Arial" w:hAnsi="Arial" w:cs="Arial"/>
          <w:lang w:val="nl-NL"/>
        </w:rPr>
        <w:t>paraat toegevoegde bijlage 6.</w:t>
      </w:r>
    </w:p>
    <w:p w14:paraId="5DA3BE6A" w14:textId="77777777" w:rsidR="002E6651" w:rsidRPr="00F947E7" w:rsidRDefault="00DE42A3" w:rsidP="002E6651">
      <w:pPr>
        <w:pStyle w:val="Gemiddeldraster21"/>
        <w:spacing w:line="320" w:lineRule="exact"/>
        <w:ind w:right="95"/>
        <w:rPr>
          <w:rFonts w:ascii="Arial" w:hAnsi="Arial" w:cs="Arial"/>
          <w:b/>
          <w:bCs/>
          <w:sz w:val="24"/>
          <w:lang w:val="nl-BE"/>
        </w:rPr>
      </w:pPr>
      <w:bookmarkStart w:id="177" w:name="_Toc113635440"/>
      <w:bookmarkStart w:id="178" w:name="_Toc115257971"/>
      <w:r w:rsidRPr="00F947E7">
        <w:rPr>
          <w:rFonts w:ascii="Arial" w:hAnsi="Arial" w:cs="Arial"/>
          <w:b/>
          <w:iCs/>
          <w:sz w:val="24"/>
          <w:lang w:val="nl-BE"/>
        </w:rPr>
        <w:br w:type="page"/>
      </w:r>
    </w:p>
    <w:p w14:paraId="6DCCCF02" w14:textId="03063D89" w:rsidR="002E6651" w:rsidRPr="00CE17D0" w:rsidRDefault="00F50C00" w:rsidP="002E6651">
      <w:pPr>
        <w:pStyle w:val="Kop4"/>
        <w:rPr>
          <w:lang w:val="nl-NL"/>
        </w:rPr>
      </w:pPr>
      <w:bookmarkStart w:id="179" w:name="_Toc234497545"/>
      <w:bookmarkStart w:id="180" w:name="_Toc430260797"/>
      <w:bookmarkStart w:id="181" w:name="_Toc82072673"/>
      <w:r>
        <w:rPr>
          <w:lang w:val="nl-NL"/>
        </w:rPr>
        <w:lastRenderedPageBreak/>
        <w:t>Bijlage 7</w:t>
      </w:r>
      <w:r w:rsidR="00DE42A3" w:rsidRPr="00CE17D0">
        <w:rPr>
          <w:lang w:val="nl-NL"/>
        </w:rPr>
        <w:t xml:space="preserve"> – Inkoopvoorwaarden</w:t>
      </w:r>
      <w:bookmarkEnd w:id="177"/>
      <w:bookmarkEnd w:id="178"/>
      <w:bookmarkEnd w:id="179"/>
      <w:bookmarkEnd w:id="180"/>
      <w:bookmarkEnd w:id="181"/>
    </w:p>
    <w:p w14:paraId="652E6C25" w14:textId="77777777" w:rsidR="002E6651" w:rsidRPr="00CE17D0" w:rsidRDefault="002E6651" w:rsidP="002E6651">
      <w:pPr>
        <w:pStyle w:val="Gemiddeldraster21"/>
        <w:spacing w:line="320" w:lineRule="exact"/>
        <w:ind w:right="95"/>
        <w:rPr>
          <w:rFonts w:ascii="Arial" w:hAnsi="Arial" w:cs="Arial"/>
          <w:u w:val="single"/>
          <w:lang w:val="nl-NL"/>
        </w:rPr>
      </w:pPr>
    </w:p>
    <w:p w14:paraId="3D3B6A82" w14:textId="0E10E860" w:rsidR="002E6651" w:rsidRPr="00CE17D0" w:rsidRDefault="00CA2060" w:rsidP="002E6651">
      <w:pPr>
        <w:pStyle w:val="Gemiddeldraster21"/>
        <w:spacing w:line="320" w:lineRule="exact"/>
        <w:ind w:right="95"/>
        <w:rPr>
          <w:rFonts w:ascii="Arial" w:hAnsi="Arial" w:cs="Arial"/>
          <w:lang w:val="nl-NL"/>
        </w:rPr>
      </w:pPr>
      <w:r w:rsidRPr="00CA2060">
        <w:rPr>
          <w:rFonts w:ascii="Arial" w:hAnsi="Arial" w:cs="Arial"/>
          <w:lang w:val="nl-NL"/>
        </w:rPr>
        <w:t xml:space="preserve">Zie separaat toegevoegde bijlage </w:t>
      </w:r>
      <w:r>
        <w:rPr>
          <w:rFonts w:ascii="Arial" w:hAnsi="Arial" w:cs="Arial"/>
          <w:lang w:val="nl-NL"/>
        </w:rPr>
        <w:t>7</w:t>
      </w:r>
      <w:r w:rsidRPr="00CA2060">
        <w:rPr>
          <w:rFonts w:ascii="Arial" w:hAnsi="Arial" w:cs="Arial"/>
          <w:lang w:val="nl-NL"/>
        </w:rPr>
        <w:t>.</w:t>
      </w:r>
    </w:p>
    <w:p w14:paraId="2B71DAAA" w14:textId="77777777" w:rsidR="002E6651" w:rsidRPr="00F947E7" w:rsidRDefault="00DE42A3" w:rsidP="002E6651">
      <w:pPr>
        <w:pStyle w:val="Gemiddeldraster21"/>
        <w:spacing w:line="320" w:lineRule="exact"/>
        <w:ind w:right="95"/>
        <w:rPr>
          <w:rFonts w:ascii="Arial" w:hAnsi="Arial" w:cs="Arial"/>
          <w:b/>
          <w:bCs/>
          <w:sz w:val="24"/>
          <w:lang w:val="nl-BE"/>
        </w:rPr>
      </w:pPr>
      <w:bookmarkStart w:id="182" w:name="_Toc113635441"/>
      <w:bookmarkStart w:id="183" w:name="_Toc115257972"/>
      <w:r w:rsidRPr="00F947E7">
        <w:rPr>
          <w:rFonts w:ascii="Arial" w:hAnsi="Arial" w:cs="Arial"/>
          <w:b/>
          <w:iCs/>
          <w:sz w:val="24"/>
          <w:lang w:val="nl-BE"/>
        </w:rPr>
        <w:br w:type="page"/>
      </w:r>
    </w:p>
    <w:p w14:paraId="49DE72A4" w14:textId="64C80051" w:rsidR="00D5362B" w:rsidRPr="00D5362B" w:rsidRDefault="00DE42A3" w:rsidP="00D5362B">
      <w:pPr>
        <w:pStyle w:val="Kop4"/>
        <w:rPr>
          <w:lang w:val="nl-NL"/>
        </w:rPr>
      </w:pPr>
      <w:bookmarkStart w:id="184" w:name="_Toc234497546"/>
      <w:bookmarkStart w:id="185" w:name="_Toc430260798"/>
      <w:bookmarkStart w:id="186" w:name="_Toc82072674"/>
      <w:r w:rsidRPr="00CE17D0">
        <w:rPr>
          <w:lang w:val="nl-NL"/>
        </w:rPr>
        <w:lastRenderedPageBreak/>
        <w:t xml:space="preserve">Bijlage </w:t>
      </w:r>
      <w:r w:rsidR="00F50C00">
        <w:rPr>
          <w:lang w:val="nl-NL"/>
        </w:rPr>
        <w:t>8</w:t>
      </w:r>
      <w:r w:rsidRPr="00CE17D0">
        <w:rPr>
          <w:lang w:val="nl-NL"/>
        </w:rPr>
        <w:t xml:space="preserve"> – </w:t>
      </w:r>
      <w:bookmarkEnd w:id="182"/>
      <w:bookmarkEnd w:id="183"/>
      <w:bookmarkEnd w:id="184"/>
      <w:bookmarkEnd w:id="185"/>
      <w:r w:rsidR="00D5362B">
        <w:rPr>
          <w:lang w:val="nl-NL"/>
        </w:rPr>
        <w:t>Prijsinvulformulier</w:t>
      </w:r>
      <w:bookmarkEnd w:id="186"/>
    </w:p>
    <w:p w14:paraId="05E7CF37" w14:textId="77777777" w:rsidR="00F078CF" w:rsidRDefault="00F078CF" w:rsidP="002E6651">
      <w:pPr>
        <w:pStyle w:val="Gemiddeldraster21"/>
        <w:spacing w:line="320" w:lineRule="exact"/>
        <w:ind w:right="95"/>
        <w:rPr>
          <w:rFonts w:ascii="Arial" w:hAnsi="Arial" w:cs="Arial"/>
          <w:lang w:val="nl-NL"/>
        </w:rPr>
      </w:pPr>
    </w:p>
    <w:p w14:paraId="45F28710" w14:textId="6CFBBEF4" w:rsidR="00F078CF" w:rsidRDefault="00CA2060" w:rsidP="002E6651">
      <w:pPr>
        <w:pStyle w:val="Gemiddeldraster21"/>
        <w:spacing w:line="320" w:lineRule="exact"/>
        <w:ind w:right="95"/>
        <w:rPr>
          <w:rFonts w:ascii="Arial" w:hAnsi="Arial" w:cs="Arial"/>
          <w:lang w:val="nl-NL"/>
        </w:rPr>
      </w:pPr>
      <w:r>
        <w:rPr>
          <w:rFonts w:ascii="Arial" w:hAnsi="Arial" w:cs="Arial"/>
          <w:lang w:val="nl-NL"/>
        </w:rPr>
        <w:t>Het Prijsinvulformulier</w:t>
      </w:r>
      <w:r w:rsidRPr="00CA2060">
        <w:rPr>
          <w:rFonts w:ascii="Arial" w:hAnsi="Arial" w:cs="Arial"/>
          <w:lang w:val="nl-NL"/>
        </w:rPr>
        <w:t xml:space="preserve"> is meegestuurd als losse bijlage bij deze aanbesteding en dient</w:t>
      </w:r>
      <w:r>
        <w:rPr>
          <w:rFonts w:ascii="Arial" w:hAnsi="Arial" w:cs="Arial"/>
          <w:lang w:val="nl-NL"/>
        </w:rPr>
        <w:t xml:space="preserve"> door u ingevuld te worden en daarnaast</w:t>
      </w:r>
      <w:r w:rsidRPr="00CA2060">
        <w:rPr>
          <w:rFonts w:ascii="Arial" w:hAnsi="Arial" w:cs="Arial"/>
          <w:lang w:val="nl-NL"/>
        </w:rPr>
        <w:t xml:space="preserve"> rechtsgeldig door u </w:t>
      </w:r>
      <w:r>
        <w:rPr>
          <w:rFonts w:ascii="Arial" w:hAnsi="Arial" w:cs="Arial"/>
          <w:lang w:val="nl-NL"/>
        </w:rPr>
        <w:t>ondertekend te worden.</w:t>
      </w:r>
    </w:p>
    <w:p w14:paraId="04344DBA" w14:textId="77777777" w:rsidR="00F078CF" w:rsidRDefault="00F078CF" w:rsidP="002E6651">
      <w:pPr>
        <w:pStyle w:val="Gemiddeldraster21"/>
        <w:spacing w:line="320" w:lineRule="exact"/>
        <w:ind w:right="95"/>
        <w:rPr>
          <w:rFonts w:ascii="Arial" w:hAnsi="Arial" w:cs="Arial"/>
          <w:lang w:val="nl-NL"/>
        </w:rPr>
      </w:pPr>
    </w:p>
    <w:p w14:paraId="65969509" w14:textId="77777777" w:rsidR="00F078CF" w:rsidRDefault="00F078CF" w:rsidP="002E6651">
      <w:pPr>
        <w:pStyle w:val="Gemiddeldraster21"/>
        <w:spacing w:line="320" w:lineRule="exact"/>
        <w:ind w:right="95"/>
        <w:rPr>
          <w:rFonts w:ascii="Arial" w:hAnsi="Arial" w:cs="Arial"/>
          <w:lang w:val="nl-NL"/>
        </w:rPr>
      </w:pPr>
    </w:p>
    <w:p w14:paraId="5CE06A83" w14:textId="77777777" w:rsidR="00F078CF" w:rsidRDefault="00F078CF" w:rsidP="002E6651">
      <w:pPr>
        <w:pStyle w:val="Gemiddeldraster21"/>
        <w:spacing w:line="320" w:lineRule="exact"/>
        <w:ind w:right="95"/>
        <w:rPr>
          <w:rFonts w:ascii="Arial" w:hAnsi="Arial" w:cs="Arial"/>
          <w:lang w:val="nl-NL"/>
        </w:rPr>
      </w:pPr>
    </w:p>
    <w:p w14:paraId="2863012D" w14:textId="77777777" w:rsidR="00F078CF" w:rsidRDefault="00F078CF" w:rsidP="002E6651">
      <w:pPr>
        <w:pStyle w:val="Gemiddeldraster21"/>
        <w:spacing w:line="320" w:lineRule="exact"/>
        <w:ind w:right="95"/>
        <w:rPr>
          <w:rFonts w:ascii="Arial" w:hAnsi="Arial" w:cs="Arial"/>
          <w:lang w:val="nl-NL"/>
        </w:rPr>
      </w:pPr>
    </w:p>
    <w:p w14:paraId="7930F02A" w14:textId="77777777" w:rsidR="00F078CF" w:rsidRDefault="00F078CF" w:rsidP="002E6651">
      <w:pPr>
        <w:pStyle w:val="Gemiddeldraster21"/>
        <w:spacing w:line="320" w:lineRule="exact"/>
        <w:ind w:right="95"/>
        <w:rPr>
          <w:rFonts w:ascii="Arial" w:hAnsi="Arial" w:cs="Arial"/>
          <w:lang w:val="nl-NL"/>
        </w:rPr>
      </w:pPr>
    </w:p>
    <w:p w14:paraId="657A6CC6" w14:textId="77777777" w:rsidR="00F078CF" w:rsidRDefault="00F078CF" w:rsidP="002E6651">
      <w:pPr>
        <w:pStyle w:val="Gemiddeldraster21"/>
        <w:spacing w:line="320" w:lineRule="exact"/>
        <w:ind w:right="95"/>
        <w:rPr>
          <w:rFonts w:ascii="Arial" w:hAnsi="Arial" w:cs="Arial"/>
          <w:lang w:val="nl-NL"/>
        </w:rPr>
      </w:pPr>
    </w:p>
    <w:p w14:paraId="24ABC8F7" w14:textId="77777777" w:rsidR="00F078CF" w:rsidRDefault="00F078CF" w:rsidP="002E6651">
      <w:pPr>
        <w:pStyle w:val="Gemiddeldraster21"/>
        <w:spacing w:line="320" w:lineRule="exact"/>
        <w:ind w:right="95"/>
        <w:rPr>
          <w:rFonts w:ascii="Arial" w:hAnsi="Arial" w:cs="Arial"/>
          <w:lang w:val="nl-NL"/>
        </w:rPr>
      </w:pPr>
    </w:p>
    <w:p w14:paraId="6D4967D2" w14:textId="77777777" w:rsidR="00F078CF" w:rsidRDefault="00F078CF" w:rsidP="002E6651">
      <w:pPr>
        <w:pStyle w:val="Gemiddeldraster21"/>
        <w:spacing w:line="320" w:lineRule="exact"/>
        <w:ind w:right="95"/>
        <w:rPr>
          <w:rFonts w:ascii="Arial" w:hAnsi="Arial" w:cs="Arial"/>
          <w:lang w:val="nl-NL"/>
        </w:rPr>
      </w:pPr>
    </w:p>
    <w:p w14:paraId="3420D70E" w14:textId="77777777" w:rsidR="00F078CF" w:rsidRDefault="00F078CF" w:rsidP="002E6651">
      <w:pPr>
        <w:pStyle w:val="Gemiddeldraster21"/>
        <w:spacing w:line="320" w:lineRule="exact"/>
        <w:ind w:right="95"/>
        <w:rPr>
          <w:rFonts w:ascii="Arial" w:hAnsi="Arial" w:cs="Arial"/>
          <w:lang w:val="nl-NL"/>
        </w:rPr>
      </w:pPr>
    </w:p>
    <w:p w14:paraId="6AE6FFFC" w14:textId="77777777" w:rsidR="00F078CF" w:rsidRDefault="00F078CF" w:rsidP="002E6651">
      <w:pPr>
        <w:pStyle w:val="Gemiddeldraster21"/>
        <w:spacing w:line="320" w:lineRule="exact"/>
        <w:ind w:right="95"/>
        <w:rPr>
          <w:rFonts w:ascii="Arial" w:hAnsi="Arial" w:cs="Arial"/>
          <w:lang w:val="nl-NL"/>
        </w:rPr>
      </w:pPr>
    </w:p>
    <w:p w14:paraId="3AF766D3" w14:textId="77777777" w:rsidR="00F078CF" w:rsidRDefault="00F078CF" w:rsidP="002E6651">
      <w:pPr>
        <w:pStyle w:val="Gemiddeldraster21"/>
        <w:spacing w:line="320" w:lineRule="exact"/>
        <w:ind w:right="95"/>
        <w:rPr>
          <w:rFonts w:ascii="Arial" w:hAnsi="Arial" w:cs="Arial"/>
          <w:lang w:val="nl-NL"/>
        </w:rPr>
      </w:pPr>
    </w:p>
    <w:p w14:paraId="4030854B" w14:textId="77777777" w:rsidR="00F078CF" w:rsidRDefault="00F078CF" w:rsidP="002E6651">
      <w:pPr>
        <w:pStyle w:val="Gemiddeldraster21"/>
        <w:spacing w:line="320" w:lineRule="exact"/>
        <w:ind w:right="95"/>
        <w:rPr>
          <w:rFonts w:ascii="Arial" w:hAnsi="Arial" w:cs="Arial"/>
          <w:lang w:val="nl-NL"/>
        </w:rPr>
      </w:pPr>
    </w:p>
    <w:p w14:paraId="20766384" w14:textId="77777777" w:rsidR="00F078CF" w:rsidRDefault="00F078CF" w:rsidP="002E6651">
      <w:pPr>
        <w:pStyle w:val="Gemiddeldraster21"/>
        <w:spacing w:line="320" w:lineRule="exact"/>
        <w:ind w:right="95"/>
        <w:rPr>
          <w:rFonts w:ascii="Arial" w:hAnsi="Arial" w:cs="Arial"/>
          <w:lang w:val="nl-NL"/>
        </w:rPr>
      </w:pPr>
    </w:p>
    <w:p w14:paraId="78D48D8D" w14:textId="77777777" w:rsidR="00F078CF" w:rsidRDefault="00F078CF" w:rsidP="002E6651">
      <w:pPr>
        <w:pStyle w:val="Gemiddeldraster21"/>
        <w:spacing w:line="320" w:lineRule="exact"/>
        <w:ind w:right="95"/>
        <w:rPr>
          <w:rFonts w:ascii="Arial" w:hAnsi="Arial" w:cs="Arial"/>
          <w:lang w:val="nl-NL"/>
        </w:rPr>
      </w:pPr>
    </w:p>
    <w:p w14:paraId="0D4748D2" w14:textId="77777777" w:rsidR="00F078CF" w:rsidRDefault="00F078CF" w:rsidP="002E6651">
      <w:pPr>
        <w:pStyle w:val="Gemiddeldraster21"/>
        <w:spacing w:line="320" w:lineRule="exact"/>
        <w:ind w:right="95"/>
        <w:rPr>
          <w:rFonts w:ascii="Arial" w:hAnsi="Arial" w:cs="Arial"/>
          <w:lang w:val="nl-NL"/>
        </w:rPr>
      </w:pPr>
    </w:p>
    <w:p w14:paraId="02C157AA" w14:textId="77777777" w:rsidR="00F078CF" w:rsidRDefault="00F078CF" w:rsidP="002E6651">
      <w:pPr>
        <w:pStyle w:val="Gemiddeldraster21"/>
        <w:spacing w:line="320" w:lineRule="exact"/>
        <w:ind w:right="95"/>
        <w:rPr>
          <w:rFonts w:ascii="Arial" w:hAnsi="Arial" w:cs="Arial"/>
          <w:lang w:val="nl-NL"/>
        </w:rPr>
      </w:pPr>
    </w:p>
    <w:p w14:paraId="4E4CD126" w14:textId="77777777" w:rsidR="00F078CF" w:rsidRDefault="00F078CF" w:rsidP="002E6651">
      <w:pPr>
        <w:pStyle w:val="Gemiddeldraster21"/>
        <w:spacing w:line="320" w:lineRule="exact"/>
        <w:ind w:right="95"/>
        <w:rPr>
          <w:rFonts w:ascii="Arial" w:hAnsi="Arial" w:cs="Arial"/>
          <w:lang w:val="nl-NL"/>
        </w:rPr>
      </w:pPr>
    </w:p>
    <w:p w14:paraId="74008814" w14:textId="77777777" w:rsidR="00F078CF" w:rsidRDefault="00F078CF" w:rsidP="002E6651">
      <w:pPr>
        <w:pStyle w:val="Gemiddeldraster21"/>
        <w:spacing w:line="320" w:lineRule="exact"/>
        <w:ind w:right="95"/>
        <w:rPr>
          <w:rFonts w:ascii="Arial" w:hAnsi="Arial" w:cs="Arial"/>
          <w:lang w:val="nl-NL"/>
        </w:rPr>
      </w:pPr>
    </w:p>
    <w:p w14:paraId="53715FF9" w14:textId="77777777" w:rsidR="00F078CF" w:rsidRDefault="00F078CF" w:rsidP="002E6651">
      <w:pPr>
        <w:pStyle w:val="Gemiddeldraster21"/>
        <w:spacing w:line="320" w:lineRule="exact"/>
        <w:ind w:right="95"/>
        <w:rPr>
          <w:rFonts w:ascii="Arial" w:hAnsi="Arial" w:cs="Arial"/>
          <w:lang w:val="nl-NL"/>
        </w:rPr>
      </w:pPr>
    </w:p>
    <w:p w14:paraId="3F7BC546" w14:textId="77777777" w:rsidR="00F078CF" w:rsidRDefault="00F078CF" w:rsidP="002E6651">
      <w:pPr>
        <w:pStyle w:val="Gemiddeldraster21"/>
        <w:spacing w:line="320" w:lineRule="exact"/>
        <w:ind w:right="95"/>
        <w:rPr>
          <w:rFonts w:ascii="Arial" w:hAnsi="Arial" w:cs="Arial"/>
          <w:lang w:val="nl-NL"/>
        </w:rPr>
      </w:pPr>
    </w:p>
    <w:p w14:paraId="0A4BE4E7" w14:textId="77777777" w:rsidR="00F078CF" w:rsidRDefault="00F078CF" w:rsidP="002E6651">
      <w:pPr>
        <w:pStyle w:val="Gemiddeldraster21"/>
        <w:spacing w:line="320" w:lineRule="exact"/>
        <w:ind w:right="95"/>
        <w:rPr>
          <w:rFonts w:ascii="Arial" w:hAnsi="Arial" w:cs="Arial"/>
          <w:lang w:val="nl-NL"/>
        </w:rPr>
      </w:pPr>
    </w:p>
    <w:p w14:paraId="1C99168F" w14:textId="77777777" w:rsidR="00F078CF" w:rsidRDefault="00F078CF" w:rsidP="002E6651">
      <w:pPr>
        <w:pStyle w:val="Gemiddeldraster21"/>
        <w:spacing w:line="320" w:lineRule="exact"/>
        <w:ind w:right="95"/>
        <w:rPr>
          <w:rFonts w:ascii="Arial" w:hAnsi="Arial" w:cs="Arial"/>
          <w:lang w:val="nl-NL"/>
        </w:rPr>
      </w:pPr>
    </w:p>
    <w:p w14:paraId="38033EF8" w14:textId="77777777" w:rsidR="00F078CF" w:rsidRDefault="00F078CF" w:rsidP="002E6651">
      <w:pPr>
        <w:pStyle w:val="Gemiddeldraster21"/>
        <w:spacing w:line="320" w:lineRule="exact"/>
        <w:ind w:right="95"/>
        <w:rPr>
          <w:rFonts w:ascii="Arial" w:hAnsi="Arial" w:cs="Arial"/>
          <w:lang w:val="nl-NL"/>
        </w:rPr>
      </w:pPr>
    </w:p>
    <w:p w14:paraId="6F9393D2" w14:textId="77777777" w:rsidR="00F078CF" w:rsidRDefault="00F078CF" w:rsidP="002E6651">
      <w:pPr>
        <w:pStyle w:val="Gemiddeldraster21"/>
        <w:spacing w:line="320" w:lineRule="exact"/>
        <w:ind w:right="95"/>
        <w:rPr>
          <w:rFonts w:ascii="Arial" w:hAnsi="Arial" w:cs="Arial"/>
          <w:lang w:val="nl-NL"/>
        </w:rPr>
      </w:pPr>
    </w:p>
    <w:p w14:paraId="0B9AD66E" w14:textId="77777777" w:rsidR="00F078CF" w:rsidRDefault="00F078CF" w:rsidP="002E6651">
      <w:pPr>
        <w:pStyle w:val="Gemiddeldraster21"/>
        <w:spacing w:line="320" w:lineRule="exact"/>
        <w:ind w:right="95"/>
        <w:rPr>
          <w:rFonts w:ascii="Arial" w:hAnsi="Arial" w:cs="Arial"/>
          <w:lang w:val="nl-NL"/>
        </w:rPr>
      </w:pPr>
    </w:p>
    <w:p w14:paraId="4E20E618" w14:textId="77777777" w:rsidR="00F078CF" w:rsidRDefault="00F078CF" w:rsidP="002E6651">
      <w:pPr>
        <w:pStyle w:val="Gemiddeldraster21"/>
        <w:spacing w:line="320" w:lineRule="exact"/>
        <w:ind w:right="95"/>
        <w:rPr>
          <w:rFonts w:ascii="Arial" w:hAnsi="Arial" w:cs="Arial"/>
          <w:lang w:val="nl-NL"/>
        </w:rPr>
      </w:pPr>
    </w:p>
    <w:p w14:paraId="5F280008" w14:textId="77777777" w:rsidR="00F078CF" w:rsidRDefault="00F078CF" w:rsidP="002E6651">
      <w:pPr>
        <w:pStyle w:val="Gemiddeldraster21"/>
        <w:spacing w:line="320" w:lineRule="exact"/>
        <w:ind w:right="95"/>
        <w:rPr>
          <w:rFonts w:ascii="Arial" w:hAnsi="Arial" w:cs="Arial"/>
          <w:lang w:val="nl-NL"/>
        </w:rPr>
      </w:pPr>
    </w:p>
    <w:p w14:paraId="1C962087" w14:textId="77777777" w:rsidR="00F078CF" w:rsidRDefault="00F078CF" w:rsidP="002E6651">
      <w:pPr>
        <w:pStyle w:val="Gemiddeldraster21"/>
        <w:spacing w:line="320" w:lineRule="exact"/>
        <w:ind w:right="95"/>
        <w:rPr>
          <w:rFonts w:ascii="Arial" w:hAnsi="Arial" w:cs="Arial"/>
          <w:lang w:val="nl-NL"/>
        </w:rPr>
      </w:pPr>
    </w:p>
    <w:p w14:paraId="466AAAEB" w14:textId="77777777" w:rsidR="00F078CF" w:rsidRDefault="00F078CF" w:rsidP="002E6651">
      <w:pPr>
        <w:pStyle w:val="Gemiddeldraster21"/>
        <w:spacing w:line="320" w:lineRule="exact"/>
        <w:ind w:right="95"/>
        <w:rPr>
          <w:rFonts w:ascii="Arial" w:hAnsi="Arial" w:cs="Arial"/>
          <w:lang w:val="nl-NL"/>
        </w:rPr>
      </w:pPr>
    </w:p>
    <w:p w14:paraId="052BC4FA" w14:textId="77777777" w:rsidR="00F078CF" w:rsidRDefault="00F078CF" w:rsidP="002E6651">
      <w:pPr>
        <w:pStyle w:val="Gemiddeldraster21"/>
        <w:spacing w:line="320" w:lineRule="exact"/>
        <w:ind w:right="95"/>
        <w:rPr>
          <w:rFonts w:ascii="Arial" w:hAnsi="Arial" w:cs="Arial"/>
          <w:lang w:val="nl-NL"/>
        </w:rPr>
      </w:pPr>
    </w:p>
    <w:p w14:paraId="7B3068DC" w14:textId="77777777" w:rsidR="00F078CF" w:rsidRDefault="00F078CF" w:rsidP="002E6651">
      <w:pPr>
        <w:pStyle w:val="Gemiddeldraster21"/>
        <w:spacing w:line="320" w:lineRule="exact"/>
        <w:ind w:right="95"/>
        <w:rPr>
          <w:rFonts w:ascii="Arial" w:hAnsi="Arial" w:cs="Arial"/>
          <w:lang w:val="nl-NL"/>
        </w:rPr>
      </w:pPr>
    </w:p>
    <w:p w14:paraId="2754728E" w14:textId="1F196340" w:rsidR="00F078CF" w:rsidRDefault="00F50C00" w:rsidP="00F078CF">
      <w:pPr>
        <w:pStyle w:val="Kop4"/>
        <w:rPr>
          <w:lang w:val="nl-NL"/>
        </w:rPr>
      </w:pPr>
      <w:bookmarkStart w:id="187" w:name="_Toc82072675"/>
      <w:r>
        <w:rPr>
          <w:lang w:val="nl-NL"/>
        </w:rPr>
        <w:lastRenderedPageBreak/>
        <w:t>Bijlage 9</w:t>
      </w:r>
      <w:r w:rsidR="00F078CF" w:rsidRPr="00CE17D0">
        <w:rPr>
          <w:lang w:val="nl-NL"/>
        </w:rPr>
        <w:t xml:space="preserve"> – </w:t>
      </w:r>
      <w:r w:rsidR="00F078CF">
        <w:rPr>
          <w:lang w:val="nl-NL"/>
        </w:rPr>
        <w:t>Bewerkersovereenkomst</w:t>
      </w:r>
      <w:bookmarkEnd w:id="187"/>
    </w:p>
    <w:p w14:paraId="5C3A7D8F" w14:textId="77777777" w:rsidR="00F078CF" w:rsidRDefault="00F078CF" w:rsidP="00F078CF">
      <w:pPr>
        <w:rPr>
          <w:lang w:val="nl-NL"/>
        </w:rPr>
      </w:pPr>
    </w:p>
    <w:p w14:paraId="4AEFB37C" w14:textId="14DA4690" w:rsidR="00F078CF" w:rsidRDefault="00D13E41" w:rsidP="00F078CF">
      <w:pPr>
        <w:rPr>
          <w:lang w:val="nl-NL"/>
        </w:rPr>
      </w:pPr>
      <w:r>
        <w:rPr>
          <w:lang w:val="nl-NL"/>
        </w:rPr>
        <w:t>Zie separaat toegevoegde bijlage 9.</w:t>
      </w:r>
    </w:p>
    <w:p w14:paraId="68C58266" w14:textId="77777777" w:rsidR="00F078CF" w:rsidRPr="00F078CF" w:rsidRDefault="00F078CF" w:rsidP="00F078CF">
      <w:pPr>
        <w:rPr>
          <w:lang w:val="nl-NL"/>
        </w:rPr>
      </w:pPr>
    </w:p>
    <w:p w14:paraId="7AAF2B4A" w14:textId="77777777" w:rsidR="00F078CF" w:rsidRPr="00F078CF" w:rsidRDefault="00F078CF" w:rsidP="00F078CF">
      <w:pPr>
        <w:rPr>
          <w:lang w:val="nl-NL"/>
        </w:rPr>
      </w:pPr>
    </w:p>
    <w:p w14:paraId="57E90534" w14:textId="77777777" w:rsidR="00F078CF" w:rsidRDefault="00F078CF" w:rsidP="002E6651">
      <w:pPr>
        <w:pStyle w:val="Gemiddeldraster21"/>
        <w:spacing w:line="320" w:lineRule="exact"/>
        <w:ind w:right="95"/>
        <w:rPr>
          <w:rFonts w:ascii="Arial" w:hAnsi="Arial" w:cs="Arial"/>
          <w:lang w:val="nl-NL"/>
        </w:rPr>
      </w:pPr>
    </w:p>
    <w:p w14:paraId="21797F8C" w14:textId="77777777" w:rsidR="00F078CF" w:rsidRDefault="00F078CF" w:rsidP="002E6651">
      <w:pPr>
        <w:pStyle w:val="Gemiddeldraster21"/>
        <w:spacing w:line="320" w:lineRule="exact"/>
        <w:ind w:right="95"/>
        <w:rPr>
          <w:rFonts w:ascii="Arial" w:hAnsi="Arial" w:cs="Arial"/>
          <w:lang w:val="nl-NL"/>
        </w:rPr>
      </w:pPr>
    </w:p>
    <w:p w14:paraId="4D1EE7AA" w14:textId="77777777" w:rsidR="00F078CF" w:rsidRDefault="00F078CF" w:rsidP="002E6651">
      <w:pPr>
        <w:pStyle w:val="Gemiddeldraster21"/>
        <w:spacing w:line="320" w:lineRule="exact"/>
        <w:ind w:right="95"/>
        <w:rPr>
          <w:rFonts w:ascii="Arial" w:hAnsi="Arial" w:cs="Arial"/>
          <w:lang w:val="nl-NL"/>
        </w:rPr>
      </w:pPr>
    </w:p>
    <w:p w14:paraId="35AA3B60" w14:textId="77777777" w:rsidR="00F078CF" w:rsidRDefault="00F078CF" w:rsidP="002E6651">
      <w:pPr>
        <w:pStyle w:val="Gemiddeldraster21"/>
        <w:spacing w:line="320" w:lineRule="exact"/>
        <w:ind w:right="95"/>
        <w:rPr>
          <w:rFonts w:ascii="Arial" w:hAnsi="Arial" w:cs="Arial"/>
          <w:lang w:val="nl-NL"/>
        </w:rPr>
      </w:pPr>
    </w:p>
    <w:p w14:paraId="5EB4AAD0" w14:textId="77777777" w:rsidR="00F078CF" w:rsidRDefault="00F078CF" w:rsidP="002E6651">
      <w:pPr>
        <w:pStyle w:val="Gemiddeldraster21"/>
        <w:spacing w:line="320" w:lineRule="exact"/>
        <w:ind w:right="95"/>
        <w:rPr>
          <w:rFonts w:ascii="Arial" w:hAnsi="Arial" w:cs="Arial"/>
          <w:lang w:val="nl-NL"/>
        </w:rPr>
      </w:pPr>
    </w:p>
    <w:p w14:paraId="5409DEB4" w14:textId="77777777" w:rsidR="00F078CF" w:rsidRDefault="00F078CF" w:rsidP="002E6651">
      <w:pPr>
        <w:pStyle w:val="Gemiddeldraster21"/>
        <w:spacing w:line="320" w:lineRule="exact"/>
        <w:ind w:right="95"/>
        <w:rPr>
          <w:rFonts w:ascii="Arial" w:hAnsi="Arial" w:cs="Arial"/>
          <w:lang w:val="nl-NL"/>
        </w:rPr>
      </w:pPr>
    </w:p>
    <w:p w14:paraId="19B183DF" w14:textId="77777777" w:rsidR="00F078CF" w:rsidRDefault="00F078CF" w:rsidP="002E6651">
      <w:pPr>
        <w:pStyle w:val="Gemiddeldraster21"/>
        <w:spacing w:line="320" w:lineRule="exact"/>
        <w:ind w:right="95"/>
        <w:rPr>
          <w:rFonts w:ascii="Arial" w:hAnsi="Arial" w:cs="Arial"/>
          <w:lang w:val="nl-NL"/>
        </w:rPr>
      </w:pPr>
    </w:p>
    <w:p w14:paraId="4A1CCBBE" w14:textId="77777777" w:rsidR="00F078CF" w:rsidRDefault="00F078CF" w:rsidP="002E6651">
      <w:pPr>
        <w:pStyle w:val="Gemiddeldraster21"/>
        <w:spacing w:line="320" w:lineRule="exact"/>
        <w:ind w:right="95"/>
        <w:rPr>
          <w:rFonts w:ascii="Arial" w:hAnsi="Arial" w:cs="Arial"/>
          <w:lang w:val="nl-NL"/>
        </w:rPr>
      </w:pPr>
    </w:p>
    <w:p w14:paraId="4DC107AC" w14:textId="77777777" w:rsidR="00F078CF" w:rsidRDefault="00F078CF" w:rsidP="002E6651">
      <w:pPr>
        <w:pStyle w:val="Gemiddeldraster21"/>
        <w:spacing w:line="320" w:lineRule="exact"/>
        <w:ind w:right="95"/>
        <w:rPr>
          <w:rFonts w:ascii="Arial" w:hAnsi="Arial" w:cs="Arial"/>
          <w:lang w:val="nl-NL"/>
        </w:rPr>
      </w:pPr>
    </w:p>
    <w:p w14:paraId="01502E8D" w14:textId="77777777" w:rsidR="00F078CF" w:rsidRDefault="00F078CF" w:rsidP="002E6651">
      <w:pPr>
        <w:pStyle w:val="Gemiddeldraster21"/>
        <w:spacing w:line="320" w:lineRule="exact"/>
        <w:ind w:right="95"/>
        <w:rPr>
          <w:rFonts w:ascii="Arial" w:hAnsi="Arial" w:cs="Arial"/>
          <w:lang w:val="nl-NL"/>
        </w:rPr>
      </w:pPr>
    </w:p>
    <w:p w14:paraId="45352F6E" w14:textId="77777777" w:rsidR="00DB3DA0" w:rsidRDefault="00DB3DA0" w:rsidP="002E6651">
      <w:pPr>
        <w:pStyle w:val="Gemiddeldraster21"/>
        <w:spacing w:line="320" w:lineRule="exact"/>
        <w:ind w:right="95"/>
        <w:rPr>
          <w:rFonts w:ascii="Arial" w:hAnsi="Arial" w:cs="Arial"/>
          <w:lang w:val="nl-NL"/>
        </w:rPr>
      </w:pPr>
    </w:p>
    <w:p w14:paraId="24695FA9" w14:textId="77777777" w:rsidR="00DB3DA0" w:rsidRDefault="00DB3DA0" w:rsidP="002E6651">
      <w:pPr>
        <w:pStyle w:val="Gemiddeldraster21"/>
        <w:spacing w:line="320" w:lineRule="exact"/>
        <w:ind w:right="95"/>
        <w:rPr>
          <w:rFonts w:ascii="Arial" w:hAnsi="Arial" w:cs="Arial"/>
          <w:lang w:val="nl-NL"/>
        </w:rPr>
      </w:pPr>
    </w:p>
    <w:p w14:paraId="7987A1EB" w14:textId="77777777" w:rsidR="00DB3DA0" w:rsidRDefault="00DB3DA0" w:rsidP="002E6651">
      <w:pPr>
        <w:pStyle w:val="Gemiddeldraster21"/>
        <w:spacing w:line="320" w:lineRule="exact"/>
        <w:ind w:right="95"/>
        <w:rPr>
          <w:rFonts w:ascii="Arial" w:hAnsi="Arial" w:cs="Arial"/>
          <w:lang w:val="nl-NL"/>
        </w:rPr>
      </w:pPr>
    </w:p>
    <w:p w14:paraId="635BB82B" w14:textId="77777777" w:rsidR="00DB3DA0" w:rsidRDefault="00DB3DA0" w:rsidP="002E6651">
      <w:pPr>
        <w:pStyle w:val="Gemiddeldraster21"/>
        <w:spacing w:line="320" w:lineRule="exact"/>
        <w:ind w:right="95"/>
        <w:rPr>
          <w:rFonts w:ascii="Arial" w:hAnsi="Arial" w:cs="Arial"/>
          <w:lang w:val="nl-NL"/>
        </w:rPr>
      </w:pPr>
    </w:p>
    <w:p w14:paraId="50B536F1" w14:textId="77777777" w:rsidR="00DB3DA0" w:rsidRDefault="00DB3DA0" w:rsidP="002E6651">
      <w:pPr>
        <w:pStyle w:val="Gemiddeldraster21"/>
        <w:spacing w:line="320" w:lineRule="exact"/>
        <w:ind w:right="95"/>
        <w:rPr>
          <w:rFonts w:ascii="Arial" w:hAnsi="Arial" w:cs="Arial"/>
          <w:lang w:val="nl-NL"/>
        </w:rPr>
      </w:pPr>
    </w:p>
    <w:p w14:paraId="530995EA" w14:textId="77777777" w:rsidR="00DB3DA0" w:rsidRDefault="00DB3DA0" w:rsidP="002E6651">
      <w:pPr>
        <w:pStyle w:val="Gemiddeldraster21"/>
        <w:spacing w:line="320" w:lineRule="exact"/>
        <w:ind w:right="95"/>
        <w:rPr>
          <w:rFonts w:ascii="Arial" w:hAnsi="Arial" w:cs="Arial"/>
          <w:lang w:val="nl-NL"/>
        </w:rPr>
      </w:pPr>
    </w:p>
    <w:p w14:paraId="31C90E19" w14:textId="77777777" w:rsidR="00DB3DA0" w:rsidRDefault="00DB3DA0" w:rsidP="002E6651">
      <w:pPr>
        <w:pStyle w:val="Gemiddeldraster21"/>
        <w:spacing w:line="320" w:lineRule="exact"/>
        <w:ind w:right="95"/>
        <w:rPr>
          <w:rFonts w:ascii="Arial" w:hAnsi="Arial" w:cs="Arial"/>
          <w:lang w:val="nl-NL"/>
        </w:rPr>
      </w:pPr>
    </w:p>
    <w:p w14:paraId="092E91A1" w14:textId="77777777" w:rsidR="00DB3DA0" w:rsidRDefault="00DB3DA0" w:rsidP="002E6651">
      <w:pPr>
        <w:pStyle w:val="Gemiddeldraster21"/>
        <w:spacing w:line="320" w:lineRule="exact"/>
        <w:ind w:right="95"/>
        <w:rPr>
          <w:rFonts w:ascii="Arial" w:hAnsi="Arial" w:cs="Arial"/>
          <w:lang w:val="nl-NL"/>
        </w:rPr>
      </w:pPr>
    </w:p>
    <w:p w14:paraId="5A9577F9" w14:textId="77777777" w:rsidR="00DB3DA0" w:rsidRDefault="00DB3DA0" w:rsidP="002E6651">
      <w:pPr>
        <w:pStyle w:val="Gemiddeldraster21"/>
        <w:spacing w:line="320" w:lineRule="exact"/>
        <w:ind w:right="95"/>
        <w:rPr>
          <w:rFonts w:ascii="Arial" w:hAnsi="Arial" w:cs="Arial"/>
          <w:lang w:val="nl-NL"/>
        </w:rPr>
      </w:pPr>
    </w:p>
    <w:p w14:paraId="332864EC" w14:textId="77777777" w:rsidR="00DB3DA0" w:rsidRDefault="00DB3DA0" w:rsidP="002E6651">
      <w:pPr>
        <w:pStyle w:val="Gemiddeldraster21"/>
        <w:spacing w:line="320" w:lineRule="exact"/>
        <w:ind w:right="95"/>
        <w:rPr>
          <w:rFonts w:ascii="Arial" w:hAnsi="Arial" w:cs="Arial"/>
          <w:lang w:val="nl-NL"/>
        </w:rPr>
      </w:pPr>
    </w:p>
    <w:p w14:paraId="2FB486EE" w14:textId="77777777" w:rsidR="00DB3DA0" w:rsidRDefault="00DB3DA0" w:rsidP="002E6651">
      <w:pPr>
        <w:pStyle w:val="Gemiddeldraster21"/>
        <w:spacing w:line="320" w:lineRule="exact"/>
        <w:ind w:right="95"/>
        <w:rPr>
          <w:rFonts w:ascii="Arial" w:hAnsi="Arial" w:cs="Arial"/>
          <w:lang w:val="nl-NL"/>
        </w:rPr>
      </w:pPr>
    </w:p>
    <w:p w14:paraId="3BA92018" w14:textId="77777777" w:rsidR="00DB3DA0" w:rsidRDefault="00DB3DA0" w:rsidP="002E6651">
      <w:pPr>
        <w:pStyle w:val="Gemiddeldraster21"/>
        <w:spacing w:line="320" w:lineRule="exact"/>
        <w:ind w:right="95"/>
        <w:rPr>
          <w:rFonts w:ascii="Arial" w:hAnsi="Arial" w:cs="Arial"/>
          <w:lang w:val="nl-NL"/>
        </w:rPr>
      </w:pPr>
    </w:p>
    <w:p w14:paraId="62410512" w14:textId="77777777" w:rsidR="00DB3DA0" w:rsidRDefault="00DB3DA0" w:rsidP="002E6651">
      <w:pPr>
        <w:pStyle w:val="Gemiddeldraster21"/>
        <w:spacing w:line="320" w:lineRule="exact"/>
        <w:ind w:right="95"/>
        <w:rPr>
          <w:rFonts w:ascii="Arial" w:hAnsi="Arial" w:cs="Arial"/>
          <w:lang w:val="nl-NL"/>
        </w:rPr>
      </w:pPr>
    </w:p>
    <w:p w14:paraId="736C60E6" w14:textId="77777777" w:rsidR="00DB3DA0" w:rsidRDefault="00DB3DA0" w:rsidP="002E6651">
      <w:pPr>
        <w:pStyle w:val="Gemiddeldraster21"/>
        <w:spacing w:line="320" w:lineRule="exact"/>
        <w:ind w:right="95"/>
        <w:rPr>
          <w:rFonts w:ascii="Arial" w:hAnsi="Arial" w:cs="Arial"/>
          <w:lang w:val="nl-NL"/>
        </w:rPr>
      </w:pPr>
    </w:p>
    <w:p w14:paraId="1FCE3DD6" w14:textId="77777777" w:rsidR="00DB3DA0" w:rsidRDefault="00DB3DA0" w:rsidP="002E6651">
      <w:pPr>
        <w:pStyle w:val="Gemiddeldraster21"/>
        <w:spacing w:line="320" w:lineRule="exact"/>
        <w:ind w:right="95"/>
        <w:rPr>
          <w:rFonts w:ascii="Arial" w:hAnsi="Arial" w:cs="Arial"/>
          <w:lang w:val="nl-NL"/>
        </w:rPr>
      </w:pPr>
    </w:p>
    <w:p w14:paraId="4626EBF8" w14:textId="77777777" w:rsidR="00DB3DA0" w:rsidRDefault="00DB3DA0" w:rsidP="002E6651">
      <w:pPr>
        <w:pStyle w:val="Gemiddeldraster21"/>
        <w:spacing w:line="320" w:lineRule="exact"/>
        <w:ind w:right="95"/>
        <w:rPr>
          <w:rFonts w:ascii="Arial" w:hAnsi="Arial" w:cs="Arial"/>
          <w:lang w:val="nl-NL"/>
        </w:rPr>
      </w:pPr>
    </w:p>
    <w:p w14:paraId="5E376FE5" w14:textId="77777777" w:rsidR="00DB3DA0" w:rsidRDefault="00DB3DA0" w:rsidP="002E6651">
      <w:pPr>
        <w:pStyle w:val="Gemiddeldraster21"/>
        <w:spacing w:line="320" w:lineRule="exact"/>
        <w:ind w:right="95"/>
        <w:rPr>
          <w:rFonts w:ascii="Arial" w:hAnsi="Arial" w:cs="Arial"/>
          <w:lang w:val="nl-NL"/>
        </w:rPr>
      </w:pPr>
    </w:p>
    <w:p w14:paraId="0FCC8620" w14:textId="77777777" w:rsidR="00DB3DA0" w:rsidRDefault="00DB3DA0" w:rsidP="002E6651">
      <w:pPr>
        <w:pStyle w:val="Gemiddeldraster21"/>
        <w:spacing w:line="320" w:lineRule="exact"/>
        <w:ind w:right="95"/>
        <w:rPr>
          <w:rFonts w:ascii="Arial" w:hAnsi="Arial" w:cs="Arial"/>
          <w:lang w:val="nl-NL"/>
        </w:rPr>
      </w:pPr>
    </w:p>
    <w:p w14:paraId="31664A23" w14:textId="79EBD6D9" w:rsidR="0002437D" w:rsidRDefault="0002437D" w:rsidP="002E6651">
      <w:pPr>
        <w:pStyle w:val="Gemiddeldraster21"/>
        <w:spacing w:line="320" w:lineRule="exact"/>
        <w:ind w:right="95"/>
        <w:rPr>
          <w:rFonts w:ascii="Arial" w:hAnsi="Arial" w:cs="Arial"/>
          <w:lang w:val="nl-NL"/>
        </w:rPr>
      </w:pPr>
    </w:p>
    <w:p w14:paraId="3C36FE73" w14:textId="77777777" w:rsidR="0002437D" w:rsidRDefault="0002437D" w:rsidP="002E6651">
      <w:pPr>
        <w:pStyle w:val="Gemiddeldraster21"/>
        <w:spacing w:line="320" w:lineRule="exact"/>
        <w:ind w:right="95"/>
        <w:rPr>
          <w:rFonts w:ascii="Arial" w:hAnsi="Arial" w:cs="Arial"/>
          <w:lang w:val="nl-NL"/>
        </w:rPr>
      </w:pPr>
    </w:p>
    <w:p w14:paraId="24CC6489" w14:textId="77777777" w:rsidR="0002437D" w:rsidRDefault="0002437D" w:rsidP="002E6651">
      <w:pPr>
        <w:pStyle w:val="Gemiddeldraster21"/>
        <w:spacing w:line="320" w:lineRule="exact"/>
        <w:ind w:right="95"/>
        <w:rPr>
          <w:rFonts w:ascii="Arial" w:hAnsi="Arial" w:cs="Arial"/>
          <w:lang w:val="nl-NL"/>
        </w:rPr>
      </w:pPr>
    </w:p>
    <w:p w14:paraId="50399EAE" w14:textId="77777777" w:rsidR="0002437D" w:rsidRDefault="0002437D" w:rsidP="002E6651">
      <w:pPr>
        <w:pStyle w:val="Gemiddeldraster21"/>
        <w:spacing w:line="320" w:lineRule="exact"/>
        <w:ind w:right="95"/>
        <w:rPr>
          <w:rFonts w:ascii="Arial" w:hAnsi="Arial" w:cs="Arial"/>
          <w:lang w:val="nl-NL"/>
        </w:rPr>
      </w:pPr>
    </w:p>
    <w:p w14:paraId="4D895AEB" w14:textId="77777777" w:rsidR="0002437D" w:rsidRDefault="0002437D" w:rsidP="002E6651">
      <w:pPr>
        <w:pStyle w:val="Gemiddeldraster21"/>
        <w:spacing w:line="320" w:lineRule="exact"/>
        <w:ind w:right="95"/>
        <w:rPr>
          <w:rFonts w:ascii="Arial" w:hAnsi="Arial" w:cs="Arial"/>
          <w:lang w:val="nl-NL"/>
        </w:rPr>
      </w:pPr>
    </w:p>
    <w:p w14:paraId="2971BDD1" w14:textId="77777777" w:rsidR="0002437D" w:rsidRDefault="0002437D" w:rsidP="002E6651">
      <w:pPr>
        <w:pStyle w:val="Gemiddeldraster21"/>
        <w:spacing w:line="320" w:lineRule="exact"/>
        <w:ind w:right="95"/>
        <w:rPr>
          <w:rFonts w:ascii="Arial" w:hAnsi="Arial" w:cs="Arial"/>
          <w:lang w:val="nl-NL"/>
        </w:rPr>
      </w:pPr>
    </w:p>
    <w:p w14:paraId="0B8BC99B" w14:textId="77777777" w:rsidR="0002437D" w:rsidRDefault="0002437D" w:rsidP="002E6651">
      <w:pPr>
        <w:pStyle w:val="Gemiddeldraster21"/>
        <w:spacing w:line="320" w:lineRule="exact"/>
        <w:ind w:right="95"/>
        <w:rPr>
          <w:rFonts w:ascii="Arial" w:hAnsi="Arial" w:cs="Arial"/>
          <w:lang w:val="nl-NL"/>
        </w:rPr>
      </w:pPr>
    </w:p>
    <w:p w14:paraId="0CC1E826" w14:textId="77777777" w:rsidR="0002437D" w:rsidRDefault="0002437D" w:rsidP="002E6651">
      <w:pPr>
        <w:pStyle w:val="Gemiddeldraster21"/>
        <w:spacing w:line="320" w:lineRule="exact"/>
        <w:ind w:right="95"/>
        <w:rPr>
          <w:rFonts w:ascii="Arial" w:hAnsi="Arial" w:cs="Arial"/>
          <w:lang w:val="nl-NL"/>
        </w:rPr>
      </w:pPr>
    </w:p>
    <w:p w14:paraId="05F3AD0F" w14:textId="77777777" w:rsidR="0002437D" w:rsidRDefault="0002437D" w:rsidP="002E6651">
      <w:pPr>
        <w:pStyle w:val="Gemiddeldraster21"/>
        <w:spacing w:line="320" w:lineRule="exact"/>
        <w:ind w:right="95"/>
        <w:rPr>
          <w:rFonts w:ascii="Arial" w:hAnsi="Arial" w:cs="Arial"/>
          <w:lang w:val="nl-NL"/>
        </w:rPr>
      </w:pPr>
    </w:p>
    <w:p w14:paraId="7042D537" w14:textId="77777777" w:rsidR="0002437D" w:rsidRDefault="0002437D" w:rsidP="002E6651">
      <w:pPr>
        <w:pStyle w:val="Gemiddeldraster21"/>
        <w:spacing w:line="320" w:lineRule="exact"/>
        <w:ind w:right="95"/>
        <w:rPr>
          <w:rFonts w:ascii="Arial" w:hAnsi="Arial" w:cs="Arial"/>
          <w:lang w:val="nl-NL"/>
        </w:rPr>
      </w:pPr>
    </w:p>
    <w:p w14:paraId="4EFA84BC" w14:textId="77777777" w:rsidR="0002437D" w:rsidRDefault="0002437D" w:rsidP="002E6651">
      <w:pPr>
        <w:pStyle w:val="Gemiddeldraster21"/>
        <w:spacing w:line="320" w:lineRule="exact"/>
        <w:ind w:right="95"/>
        <w:rPr>
          <w:rFonts w:ascii="Arial" w:hAnsi="Arial" w:cs="Arial"/>
          <w:lang w:val="nl-NL"/>
        </w:rPr>
      </w:pPr>
    </w:p>
    <w:p w14:paraId="7BC2ED65" w14:textId="77777777" w:rsidR="0002437D" w:rsidRDefault="0002437D" w:rsidP="002E6651">
      <w:pPr>
        <w:pStyle w:val="Gemiddeldraster21"/>
        <w:spacing w:line="320" w:lineRule="exact"/>
        <w:ind w:right="95"/>
        <w:rPr>
          <w:rFonts w:ascii="Arial" w:hAnsi="Arial" w:cs="Arial"/>
          <w:lang w:val="nl-NL"/>
        </w:rPr>
      </w:pPr>
    </w:p>
    <w:p w14:paraId="001A3860" w14:textId="77777777" w:rsidR="0002437D" w:rsidRDefault="0002437D" w:rsidP="002E6651">
      <w:pPr>
        <w:pStyle w:val="Gemiddeldraster21"/>
        <w:spacing w:line="320" w:lineRule="exact"/>
        <w:ind w:right="95"/>
        <w:rPr>
          <w:rFonts w:ascii="Arial" w:hAnsi="Arial" w:cs="Arial"/>
          <w:lang w:val="nl-NL"/>
        </w:rPr>
      </w:pPr>
    </w:p>
    <w:p w14:paraId="08F177F2" w14:textId="77777777" w:rsidR="0002437D" w:rsidRDefault="0002437D" w:rsidP="002E6651">
      <w:pPr>
        <w:pStyle w:val="Gemiddeldraster21"/>
        <w:spacing w:line="320" w:lineRule="exact"/>
        <w:ind w:right="95"/>
        <w:rPr>
          <w:rFonts w:ascii="Arial" w:hAnsi="Arial" w:cs="Arial"/>
          <w:lang w:val="nl-NL"/>
        </w:rPr>
      </w:pPr>
    </w:p>
    <w:p w14:paraId="329333D1" w14:textId="77777777" w:rsidR="0002437D" w:rsidRDefault="0002437D" w:rsidP="002E6651">
      <w:pPr>
        <w:pStyle w:val="Gemiddeldraster21"/>
        <w:spacing w:line="320" w:lineRule="exact"/>
        <w:ind w:right="95"/>
        <w:rPr>
          <w:rFonts w:ascii="Arial" w:hAnsi="Arial" w:cs="Arial"/>
          <w:lang w:val="nl-NL"/>
        </w:rPr>
      </w:pPr>
    </w:p>
    <w:p w14:paraId="5437A3EB" w14:textId="77777777" w:rsidR="0002437D" w:rsidRDefault="0002437D" w:rsidP="002E6651">
      <w:pPr>
        <w:pStyle w:val="Gemiddeldraster21"/>
        <w:spacing w:line="320" w:lineRule="exact"/>
        <w:ind w:right="95"/>
        <w:rPr>
          <w:rFonts w:ascii="Arial" w:hAnsi="Arial" w:cs="Arial"/>
          <w:lang w:val="nl-NL"/>
        </w:rPr>
      </w:pPr>
    </w:p>
    <w:p w14:paraId="75985881" w14:textId="77777777" w:rsidR="0002437D" w:rsidRDefault="0002437D" w:rsidP="002E6651">
      <w:pPr>
        <w:pStyle w:val="Gemiddeldraster21"/>
        <w:spacing w:line="320" w:lineRule="exact"/>
        <w:ind w:right="95"/>
        <w:rPr>
          <w:rFonts w:ascii="Arial" w:hAnsi="Arial" w:cs="Arial"/>
          <w:lang w:val="nl-NL"/>
        </w:rPr>
      </w:pPr>
    </w:p>
    <w:p w14:paraId="70884532" w14:textId="77777777" w:rsidR="0002437D" w:rsidRDefault="0002437D" w:rsidP="002E6651">
      <w:pPr>
        <w:pStyle w:val="Gemiddeldraster21"/>
        <w:spacing w:line="320" w:lineRule="exact"/>
        <w:ind w:right="95"/>
        <w:rPr>
          <w:rFonts w:ascii="Arial" w:hAnsi="Arial" w:cs="Arial"/>
          <w:lang w:val="nl-NL"/>
        </w:rPr>
      </w:pPr>
    </w:p>
    <w:p w14:paraId="36D3846D" w14:textId="77777777" w:rsidR="0002437D" w:rsidRDefault="0002437D" w:rsidP="002E6651">
      <w:pPr>
        <w:pStyle w:val="Gemiddeldraster21"/>
        <w:spacing w:line="320" w:lineRule="exact"/>
        <w:ind w:right="95"/>
        <w:rPr>
          <w:rFonts w:ascii="Arial" w:hAnsi="Arial" w:cs="Arial"/>
          <w:lang w:val="nl-NL"/>
        </w:rPr>
      </w:pPr>
    </w:p>
    <w:p w14:paraId="6B8C2DC6" w14:textId="77777777" w:rsidR="0002437D" w:rsidRDefault="0002437D" w:rsidP="002E6651">
      <w:pPr>
        <w:pStyle w:val="Gemiddeldraster21"/>
        <w:spacing w:line="320" w:lineRule="exact"/>
        <w:ind w:right="95"/>
        <w:rPr>
          <w:rFonts w:ascii="Arial" w:hAnsi="Arial" w:cs="Arial"/>
          <w:lang w:val="nl-NL"/>
        </w:rPr>
      </w:pPr>
    </w:p>
    <w:p w14:paraId="7BC4FF82" w14:textId="77777777" w:rsidR="0002437D" w:rsidRDefault="0002437D" w:rsidP="002E6651">
      <w:pPr>
        <w:pStyle w:val="Gemiddeldraster21"/>
        <w:spacing w:line="320" w:lineRule="exact"/>
        <w:ind w:right="95"/>
        <w:rPr>
          <w:rFonts w:ascii="Arial" w:hAnsi="Arial" w:cs="Arial"/>
          <w:lang w:val="nl-NL"/>
        </w:rPr>
      </w:pPr>
    </w:p>
    <w:p w14:paraId="4F8B24B9" w14:textId="77777777" w:rsidR="0002437D" w:rsidRDefault="0002437D" w:rsidP="002E6651">
      <w:pPr>
        <w:pStyle w:val="Gemiddeldraster21"/>
        <w:spacing w:line="320" w:lineRule="exact"/>
        <w:ind w:right="95"/>
        <w:rPr>
          <w:rFonts w:ascii="Arial" w:hAnsi="Arial" w:cs="Arial"/>
          <w:lang w:val="nl-NL"/>
        </w:rPr>
      </w:pPr>
    </w:p>
    <w:p w14:paraId="280CA8D9" w14:textId="77777777" w:rsidR="0002437D" w:rsidRDefault="0002437D" w:rsidP="002E6651">
      <w:pPr>
        <w:pStyle w:val="Gemiddeldraster21"/>
        <w:spacing w:line="320" w:lineRule="exact"/>
        <w:ind w:right="95"/>
        <w:rPr>
          <w:rFonts w:ascii="Arial" w:hAnsi="Arial" w:cs="Arial"/>
          <w:lang w:val="nl-NL"/>
        </w:rPr>
      </w:pPr>
    </w:p>
    <w:p w14:paraId="08B645EE" w14:textId="77777777" w:rsidR="0002437D" w:rsidRDefault="0002437D" w:rsidP="002E6651">
      <w:pPr>
        <w:pStyle w:val="Gemiddeldraster21"/>
        <w:spacing w:line="320" w:lineRule="exact"/>
        <w:ind w:right="95"/>
        <w:rPr>
          <w:rFonts w:ascii="Arial" w:hAnsi="Arial" w:cs="Arial"/>
          <w:lang w:val="nl-NL"/>
        </w:rPr>
      </w:pPr>
    </w:p>
    <w:p w14:paraId="53A57EAC" w14:textId="77777777" w:rsidR="0002437D" w:rsidRDefault="0002437D" w:rsidP="002E6651">
      <w:pPr>
        <w:pStyle w:val="Gemiddeldraster21"/>
        <w:spacing w:line="320" w:lineRule="exact"/>
        <w:ind w:right="95"/>
        <w:rPr>
          <w:rFonts w:ascii="Arial" w:hAnsi="Arial" w:cs="Arial"/>
          <w:lang w:val="nl-NL"/>
        </w:rPr>
      </w:pPr>
    </w:p>
    <w:p w14:paraId="0EF963B4" w14:textId="77777777" w:rsidR="0002437D" w:rsidRDefault="0002437D" w:rsidP="002E6651">
      <w:pPr>
        <w:pStyle w:val="Gemiddeldraster21"/>
        <w:spacing w:line="320" w:lineRule="exact"/>
        <w:ind w:right="95"/>
        <w:rPr>
          <w:rFonts w:ascii="Arial" w:hAnsi="Arial" w:cs="Arial"/>
          <w:lang w:val="nl-NL"/>
        </w:rPr>
      </w:pPr>
    </w:p>
    <w:p w14:paraId="1072B45B" w14:textId="77777777" w:rsidR="0002437D" w:rsidRDefault="0002437D" w:rsidP="002E6651">
      <w:pPr>
        <w:pStyle w:val="Gemiddeldraster21"/>
        <w:spacing w:line="320" w:lineRule="exact"/>
        <w:ind w:right="95"/>
        <w:rPr>
          <w:rFonts w:ascii="Arial" w:hAnsi="Arial" w:cs="Arial"/>
          <w:lang w:val="nl-NL"/>
        </w:rPr>
      </w:pPr>
    </w:p>
    <w:p w14:paraId="1B7DB0DF" w14:textId="77777777" w:rsidR="0002437D" w:rsidRDefault="0002437D" w:rsidP="002E6651">
      <w:pPr>
        <w:pStyle w:val="Gemiddeldraster21"/>
        <w:spacing w:line="320" w:lineRule="exact"/>
        <w:ind w:right="95"/>
        <w:rPr>
          <w:rFonts w:ascii="Arial" w:hAnsi="Arial" w:cs="Arial"/>
          <w:lang w:val="nl-NL"/>
        </w:rPr>
      </w:pPr>
    </w:p>
    <w:p w14:paraId="3FF71C20" w14:textId="77777777" w:rsidR="0002437D" w:rsidRDefault="0002437D" w:rsidP="002E6651">
      <w:pPr>
        <w:pStyle w:val="Gemiddeldraster21"/>
        <w:spacing w:line="320" w:lineRule="exact"/>
        <w:ind w:right="95"/>
        <w:rPr>
          <w:rFonts w:ascii="Arial" w:hAnsi="Arial" w:cs="Arial"/>
          <w:lang w:val="nl-NL"/>
        </w:rPr>
      </w:pPr>
    </w:p>
    <w:p w14:paraId="05FECB8C" w14:textId="77777777" w:rsidR="0002437D" w:rsidRDefault="0002437D" w:rsidP="002E6651">
      <w:pPr>
        <w:pStyle w:val="Gemiddeldraster21"/>
        <w:spacing w:line="320" w:lineRule="exact"/>
        <w:ind w:right="95"/>
        <w:rPr>
          <w:rFonts w:ascii="Arial" w:hAnsi="Arial" w:cs="Arial"/>
          <w:lang w:val="nl-NL"/>
        </w:rPr>
      </w:pPr>
    </w:p>
    <w:p w14:paraId="1AD37E1F" w14:textId="77777777" w:rsidR="0002437D" w:rsidRDefault="0002437D" w:rsidP="002E6651">
      <w:pPr>
        <w:pStyle w:val="Gemiddeldraster21"/>
        <w:spacing w:line="320" w:lineRule="exact"/>
        <w:ind w:right="95"/>
        <w:rPr>
          <w:rFonts w:ascii="Arial" w:hAnsi="Arial" w:cs="Arial"/>
          <w:lang w:val="nl-NL"/>
        </w:rPr>
      </w:pPr>
    </w:p>
    <w:p w14:paraId="3E9A30F2" w14:textId="77777777" w:rsidR="0002437D" w:rsidRDefault="0002437D" w:rsidP="002E6651">
      <w:pPr>
        <w:pStyle w:val="Gemiddeldraster21"/>
        <w:spacing w:line="320" w:lineRule="exact"/>
        <w:ind w:right="95"/>
        <w:rPr>
          <w:rFonts w:ascii="Arial" w:hAnsi="Arial" w:cs="Arial"/>
          <w:lang w:val="nl-NL"/>
        </w:rPr>
      </w:pPr>
    </w:p>
    <w:p w14:paraId="3C548AE8" w14:textId="77777777" w:rsidR="0002437D" w:rsidRDefault="0002437D" w:rsidP="002E6651">
      <w:pPr>
        <w:pStyle w:val="Gemiddeldraster21"/>
        <w:spacing w:line="320" w:lineRule="exact"/>
        <w:ind w:right="95"/>
        <w:rPr>
          <w:rFonts w:ascii="Arial" w:hAnsi="Arial" w:cs="Arial"/>
          <w:lang w:val="nl-NL"/>
        </w:rPr>
      </w:pPr>
    </w:p>
    <w:p w14:paraId="4A7F9851" w14:textId="4C4FDD4B" w:rsidR="0096579B" w:rsidRPr="00DB3DA0" w:rsidRDefault="0060175A" w:rsidP="002E6651">
      <w:pPr>
        <w:pStyle w:val="Gemiddeldraster21"/>
        <w:spacing w:line="320" w:lineRule="exact"/>
        <w:ind w:right="95"/>
        <w:rPr>
          <w:rFonts w:ascii="Arial" w:hAnsi="Arial" w:cs="Arial"/>
          <w:lang w:val="nl-NL"/>
        </w:rPr>
      </w:pPr>
      <w:r>
        <w:rPr>
          <w:rFonts w:ascii="Arial" w:hAnsi="Arial" w:cs="Arial"/>
          <w:lang w:val="nl-NL"/>
        </w:rPr>
        <w:t>.</w:t>
      </w:r>
    </w:p>
    <w:sectPr w:rsidR="0096579B" w:rsidRPr="00DB3DA0" w:rsidSect="002E6651">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4820D" w14:textId="77777777" w:rsidR="001649F0" w:rsidRDefault="001649F0">
      <w:pPr>
        <w:spacing w:line="240" w:lineRule="auto"/>
      </w:pPr>
      <w:r>
        <w:separator/>
      </w:r>
    </w:p>
  </w:endnote>
  <w:endnote w:type="continuationSeparator" w:id="0">
    <w:p w14:paraId="7A0AE0B6" w14:textId="77777777" w:rsidR="001649F0" w:rsidRDefault="001649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D1CD5" w14:textId="77777777" w:rsidR="001649F0" w:rsidRDefault="001649F0" w:rsidP="002E665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487EBD3" w14:textId="77777777" w:rsidR="001649F0" w:rsidRDefault="001649F0" w:rsidP="002E6651">
    <w:pPr>
      <w:pStyle w:val="Voettekst"/>
      <w:ind w:right="360"/>
      <w:rPr>
        <w:rStyle w:val="Paginanummer"/>
      </w:rPr>
    </w:pPr>
  </w:p>
  <w:p w14:paraId="0D6ECC55" w14:textId="77777777" w:rsidR="001649F0" w:rsidRDefault="001649F0" w:rsidP="002E6651">
    <w:pPr>
      <w:pStyle w:val="Voettekst"/>
    </w:pPr>
  </w:p>
  <w:p w14:paraId="6EA181B6" w14:textId="77777777" w:rsidR="001649F0" w:rsidRDefault="001649F0" w:rsidP="002E6651"/>
  <w:p w14:paraId="44FA2318" w14:textId="77777777" w:rsidR="001649F0" w:rsidRDefault="001649F0" w:rsidP="002E6651"/>
  <w:p w14:paraId="4B2132D9" w14:textId="77777777" w:rsidR="001649F0" w:rsidRDefault="001649F0" w:rsidP="002E6651"/>
  <w:p w14:paraId="53A89495" w14:textId="77777777" w:rsidR="001649F0" w:rsidRDefault="001649F0" w:rsidP="002E6651"/>
  <w:p w14:paraId="05590B99" w14:textId="77777777" w:rsidR="001649F0" w:rsidRDefault="001649F0" w:rsidP="002E6651"/>
  <w:p w14:paraId="441E9C89" w14:textId="77777777" w:rsidR="001649F0" w:rsidRDefault="001649F0" w:rsidP="002E6651"/>
  <w:p w14:paraId="65681733" w14:textId="77777777" w:rsidR="001649F0" w:rsidRDefault="001649F0" w:rsidP="002E6651"/>
  <w:p w14:paraId="654EDACA" w14:textId="77777777" w:rsidR="001649F0" w:rsidRDefault="001649F0" w:rsidP="002E6651"/>
  <w:p w14:paraId="1D2C5A5E" w14:textId="77777777" w:rsidR="001649F0" w:rsidRDefault="001649F0" w:rsidP="002E6651"/>
  <w:p w14:paraId="4993799A" w14:textId="77777777" w:rsidR="001649F0" w:rsidRDefault="001649F0" w:rsidP="002E6651"/>
  <w:p w14:paraId="39ACDE4A" w14:textId="77777777" w:rsidR="001649F0" w:rsidRDefault="001649F0" w:rsidP="002E6651"/>
  <w:p w14:paraId="37D89274" w14:textId="77777777" w:rsidR="001649F0" w:rsidRDefault="001649F0" w:rsidP="002E6651"/>
  <w:p w14:paraId="0A773041" w14:textId="77777777" w:rsidR="001649F0" w:rsidRDefault="001649F0" w:rsidP="002E6651"/>
  <w:p w14:paraId="1982E55D" w14:textId="77777777" w:rsidR="001649F0" w:rsidRDefault="001649F0" w:rsidP="002E6651"/>
  <w:p w14:paraId="4DA5D9A8" w14:textId="77777777" w:rsidR="001649F0" w:rsidRDefault="001649F0" w:rsidP="002E6651"/>
  <w:p w14:paraId="6E9BD6B3" w14:textId="77777777" w:rsidR="001649F0" w:rsidRDefault="001649F0" w:rsidP="002E6651"/>
  <w:p w14:paraId="6B88749B" w14:textId="77777777" w:rsidR="001649F0" w:rsidRDefault="001649F0" w:rsidP="002E6651"/>
  <w:p w14:paraId="6CEE4795" w14:textId="77777777" w:rsidR="001649F0" w:rsidRDefault="001649F0" w:rsidP="002E6651"/>
  <w:p w14:paraId="0C3D00EA" w14:textId="77777777" w:rsidR="001649F0" w:rsidRDefault="001649F0" w:rsidP="002E6651"/>
  <w:p w14:paraId="1B58C622" w14:textId="77777777" w:rsidR="001649F0" w:rsidRDefault="001649F0" w:rsidP="002E6651"/>
  <w:p w14:paraId="37B5D7E0" w14:textId="77777777" w:rsidR="001649F0" w:rsidRDefault="001649F0" w:rsidP="002E6651"/>
  <w:p w14:paraId="562777D4" w14:textId="77777777" w:rsidR="001649F0" w:rsidRDefault="001649F0" w:rsidP="002E6651"/>
  <w:p w14:paraId="432CD67C" w14:textId="77777777" w:rsidR="001649F0" w:rsidRDefault="001649F0" w:rsidP="002E6651"/>
  <w:p w14:paraId="2A2D1E0D" w14:textId="77777777" w:rsidR="001649F0" w:rsidRDefault="001649F0" w:rsidP="002E6651"/>
  <w:p w14:paraId="1FE6ABBF" w14:textId="77777777" w:rsidR="001649F0" w:rsidRDefault="001649F0" w:rsidP="002E6651"/>
  <w:p w14:paraId="6F577BC0" w14:textId="77777777" w:rsidR="001649F0" w:rsidRDefault="001649F0" w:rsidP="002E6651"/>
  <w:p w14:paraId="0A336BE4" w14:textId="77777777" w:rsidR="001649F0" w:rsidRDefault="001649F0" w:rsidP="002E6651"/>
  <w:p w14:paraId="71BEB61C" w14:textId="77777777" w:rsidR="001649F0" w:rsidRDefault="001649F0" w:rsidP="002E6651"/>
  <w:p w14:paraId="3C5D376C" w14:textId="77777777" w:rsidR="001649F0" w:rsidRDefault="001649F0"/>
  <w:p w14:paraId="5F240FC3" w14:textId="77777777" w:rsidR="001649F0" w:rsidRDefault="001649F0"/>
  <w:p w14:paraId="057D8A67" w14:textId="77777777" w:rsidR="001649F0" w:rsidRDefault="001649F0" w:rsidP="002E6651"/>
  <w:p w14:paraId="3C334DBC" w14:textId="77777777" w:rsidR="001649F0" w:rsidRDefault="001649F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284C6" w14:textId="56E85B0D" w:rsidR="001649F0" w:rsidRDefault="001649F0" w:rsidP="002E6651">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F169B8">
      <w:rPr>
        <w:rStyle w:val="Paginanummer"/>
        <w:noProof/>
      </w:rPr>
      <w:t>38</w:t>
    </w:r>
    <w:r>
      <w:rPr>
        <w:rStyle w:val="Paginanummer"/>
      </w:rPr>
      <w:fldChar w:fldCharType="end"/>
    </w:r>
  </w:p>
  <w:p w14:paraId="1AEC7400" w14:textId="2D7ED245" w:rsidR="001649F0" w:rsidRPr="00CE17D0" w:rsidRDefault="001649F0" w:rsidP="002E6651">
    <w:pPr>
      <w:pStyle w:val="Voettekst"/>
      <w:tabs>
        <w:tab w:val="clear" w:pos="9000"/>
      </w:tabs>
      <w:ind w:right="95"/>
      <w:rPr>
        <w:lang w:val="nl-NL"/>
      </w:rPr>
    </w:pPr>
    <w:r>
      <w:rPr>
        <w:noProof/>
        <w:lang w:val="nl-NL" w:eastAsia="nl-NL"/>
      </w:rPr>
      <w:drawing>
        <wp:anchor distT="0" distB="0" distL="114300" distR="114300" simplePos="0" relativeHeight="251661312" behindDoc="0" locked="0" layoutInCell="1" allowOverlap="1" wp14:anchorId="72CFD4E0" wp14:editId="2A26773C">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anchor>
      </w:drawing>
    </w:r>
    <w:r w:rsidRPr="00CE17D0">
      <w:rPr>
        <w:lang w:val="nl-NL"/>
      </w:rPr>
      <w:t xml:space="preserve">Offerteleidraad EA </w:t>
    </w:r>
    <w:r>
      <w:rPr>
        <w:lang w:val="nl-NL"/>
      </w:rPr>
      <w:t>CRM DEVICES ICD, PM, ILR</w:t>
    </w:r>
    <w:r w:rsidRPr="00CE17D0">
      <w:rPr>
        <w:rStyle w:val="Paginanummer"/>
        <w:noProof/>
        <w:lang w:val="nl-NL"/>
      </w:rPr>
      <w:tab/>
    </w:r>
    <w:r w:rsidRPr="00CE17D0">
      <w:rPr>
        <w:rStyle w:val="Paginanummer"/>
        <w:lang w:val="nl-NL"/>
      </w:rPr>
      <w:tab/>
    </w:r>
  </w:p>
  <w:p w14:paraId="7C2AF631" w14:textId="77777777" w:rsidR="001649F0" w:rsidRPr="00CE17D0" w:rsidRDefault="001649F0">
    <w:pPr>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5E958" w14:textId="77777777" w:rsidR="001649F0" w:rsidRDefault="001649F0">
    <w:pPr>
      <w:pStyle w:val="Voettekst"/>
    </w:pPr>
    <w:r>
      <w:rPr>
        <w:noProof/>
        <w:lang w:val="nl-NL" w:eastAsia="nl-NL"/>
      </w:rPr>
      <w:drawing>
        <wp:anchor distT="0" distB="0" distL="114300" distR="114300" simplePos="0" relativeHeight="251659264" behindDoc="0" locked="0" layoutInCell="1" allowOverlap="1" wp14:anchorId="2B97B927" wp14:editId="76A6E08F">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4FB01" w14:textId="77777777" w:rsidR="001649F0" w:rsidRDefault="001649F0">
      <w:pPr>
        <w:spacing w:line="240" w:lineRule="auto"/>
      </w:pPr>
      <w:r>
        <w:separator/>
      </w:r>
    </w:p>
  </w:footnote>
  <w:footnote w:type="continuationSeparator" w:id="0">
    <w:p w14:paraId="0327B5E3" w14:textId="77777777" w:rsidR="001649F0" w:rsidRDefault="001649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E8AC6" w14:textId="77777777" w:rsidR="001649F0" w:rsidRDefault="001649F0" w:rsidP="002E6651"/>
  <w:p w14:paraId="164EB3FC" w14:textId="77777777" w:rsidR="001649F0" w:rsidRDefault="001649F0" w:rsidP="002E6651"/>
  <w:p w14:paraId="645B8D4E" w14:textId="77777777" w:rsidR="001649F0" w:rsidRDefault="001649F0" w:rsidP="002E6651"/>
  <w:p w14:paraId="2748E379" w14:textId="77777777" w:rsidR="001649F0" w:rsidRDefault="001649F0" w:rsidP="002E6651"/>
  <w:p w14:paraId="324B4F48" w14:textId="77777777" w:rsidR="001649F0" w:rsidRDefault="001649F0" w:rsidP="002E6651"/>
  <w:p w14:paraId="0E2D4B16" w14:textId="77777777" w:rsidR="001649F0" w:rsidRDefault="001649F0" w:rsidP="002E6651"/>
  <w:p w14:paraId="7AA63ADE" w14:textId="77777777" w:rsidR="001649F0" w:rsidRDefault="001649F0" w:rsidP="002E6651"/>
  <w:p w14:paraId="562D5979" w14:textId="77777777" w:rsidR="001649F0" w:rsidRDefault="001649F0" w:rsidP="002E6651"/>
  <w:p w14:paraId="24CE567E" w14:textId="77777777" w:rsidR="001649F0" w:rsidRDefault="001649F0" w:rsidP="002E6651"/>
  <w:p w14:paraId="1AD8E9F4" w14:textId="77777777" w:rsidR="001649F0" w:rsidRDefault="001649F0" w:rsidP="002E6651"/>
  <w:p w14:paraId="0E9408BD" w14:textId="77777777" w:rsidR="001649F0" w:rsidRDefault="001649F0" w:rsidP="002E6651"/>
  <w:p w14:paraId="601FFEFE" w14:textId="77777777" w:rsidR="001649F0" w:rsidRDefault="001649F0" w:rsidP="002E6651"/>
  <w:p w14:paraId="4686494A" w14:textId="77777777" w:rsidR="001649F0" w:rsidRDefault="001649F0" w:rsidP="002E6651"/>
  <w:p w14:paraId="28B66EC1" w14:textId="77777777" w:rsidR="001649F0" w:rsidRDefault="001649F0" w:rsidP="002E6651"/>
  <w:p w14:paraId="79C3B7E7" w14:textId="77777777" w:rsidR="001649F0" w:rsidRDefault="001649F0" w:rsidP="002E6651"/>
  <w:p w14:paraId="6473184B" w14:textId="77777777" w:rsidR="001649F0" w:rsidRDefault="001649F0" w:rsidP="002E6651"/>
  <w:p w14:paraId="2E77ED5C" w14:textId="77777777" w:rsidR="001649F0" w:rsidRDefault="001649F0" w:rsidP="002E6651"/>
  <w:p w14:paraId="49D99C6B" w14:textId="77777777" w:rsidR="001649F0" w:rsidRDefault="001649F0" w:rsidP="002E6651"/>
  <w:p w14:paraId="3C527EFA" w14:textId="77777777" w:rsidR="001649F0" w:rsidRDefault="001649F0" w:rsidP="002E6651"/>
  <w:p w14:paraId="43DE08F3" w14:textId="77777777" w:rsidR="001649F0" w:rsidRDefault="001649F0" w:rsidP="002E6651"/>
  <w:p w14:paraId="380A1ABC" w14:textId="77777777" w:rsidR="001649F0" w:rsidRDefault="001649F0" w:rsidP="002E6651"/>
  <w:p w14:paraId="76B06A92" w14:textId="77777777" w:rsidR="001649F0" w:rsidRDefault="001649F0" w:rsidP="002E6651"/>
  <w:p w14:paraId="68F55FCB" w14:textId="77777777" w:rsidR="001649F0" w:rsidRDefault="001649F0" w:rsidP="002E6651"/>
  <w:p w14:paraId="2868D939" w14:textId="77777777" w:rsidR="001649F0" w:rsidRDefault="001649F0" w:rsidP="002E6651"/>
  <w:p w14:paraId="59621774" w14:textId="77777777" w:rsidR="001649F0" w:rsidRDefault="001649F0" w:rsidP="002E6651"/>
  <w:p w14:paraId="232A9C60" w14:textId="77777777" w:rsidR="001649F0" w:rsidRDefault="001649F0" w:rsidP="002E6651"/>
  <w:p w14:paraId="34BDE38C" w14:textId="77777777" w:rsidR="001649F0" w:rsidRDefault="001649F0" w:rsidP="002E6651"/>
  <w:p w14:paraId="73CF2F13" w14:textId="77777777" w:rsidR="001649F0" w:rsidRDefault="001649F0"/>
  <w:p w14:paraId="6E4DD519" w14:textId="77777777" w:rsidR="001649F0" w:rsidRDefault="001649F0"/>
  <w:p w14:paraId="3AF5212F" w14:textId="77777777" w:rsidR="001649F0" w:rsidRDefault="001649F0" w:rsidP="002E6651"/>
  <w:p w14:paraId="6906E0B6" w14:textId="77777777" w:rsidR="001649F0" w:rsidRDefault="001649F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5115A" w14:textId="77777777" w:rsidR="001649F0" w:rsidRDefault="001649F0" w:rsidP="002E6651">
    <w:pPr>
      <w:ind w:left="-1418"/>
    </w:pPr>
    <w:r>
      <w:rPr>
        <w:noProof/>
        <w:lang w:val="nl-NL" w:eastAsia="nl-NL"/>
      </w:rPr>
      <w:drawing>
        <wp:anchor distT="0" distB="0" distL="114300" distR="114300" simplePos="0" relativeHeight="251660288" behindDoc="0" locked="0" layoutInCell="1" allowOverlap="1" wp14:anchorId="7BDDDE12" wp14:editId="099D4E41">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800100"/>
                  </a:xfrm>
                  <a:prstGeom prst="rect">
                    <a:avLst/>
                  </a:prstGeom>
                  <a:noFill/>
                  <a:ln>
                    <a:noFill/>
                  </a:ln>
                </pic:spPr>
              </pic:pic>
            </a:graphicData>
          </a:graphic>
        </wp:anchor>
      </w:drawing>
    </w:r>
    <w:r w:rsidRPr="005A7551">
      <w:tab/>
    </w:r>
    <w:r w:rsidRPr="005A7551">
      <w:tab/>
    </w:r>
  </w:p>
  <w:p w14:paraId="3AE771ED" w14:textId="77777777" w:rsidR="001649F0" w:rsidRDefault="001649F0"/>
  <w:p w14:paraId="5C0A6ED5" w14:textId="77777777" w:rsidR="001649F0" w:rsidRDefault="001649F0" w:rsidP="002E6651"/>
  <w:p w14:paraId="174AC423" w14:textId="77777777" w:rsidR="001649F0" w:rsidRDefault="001649F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864D6" w14:textId="77777777" w:rsidR="001649F0" w:rsidRDefault="001649F0" w:rsidP="002E6651">
    <w:pPr>
      <w:ind w:left="-1418"/>
      <w:rPr>
        <w:sz w:val="28"/>
      </w:rPr>
    </w:pPr>
    <w:r>
      <w:rPr>
        <w:noProof/>
        <w:lang w:val="nl-NL" w:eastAsia="nl-NL"/>
      </w:rPr>
      <w:drawing>
        <wp:anchor distT="0" distB="0" distL="114300" distR="114300" simplePos="0" relativeHeight="251658240" behindDoc="0" locked="0" layoutInCell="1" allowOverlap="1" wp14:anchorId="20B8F4F7" wp14:editId="729A7C19">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6240" cy="1602740"/>
                  </a:xfrm>
                  <a:prstGeom prst="rect">
                    <a:avLst/>
                  </a:prstGeom>
                  <a:noFill/>
                  <a:ln>
                    <a:noFill/>
                  </a:ln>
                </pic:spPr>
              </pic:pic>
            </a:graphicData>
          </a:graphic>
        </wp:anchor>
      </w:drawing>
    </w:r>
  </w:p>
  <w:p w14:paraId="5521341E" w14:textId="77777777" w:rsidR="001649F0" w:rsidRPr="00875360" w:rsidRDefault="001649F0" w:rsidP="002E6651">
    <w:r w:rsidRPr="00F467D7">
      <w:tab/>
    </w:r>
  </w:p>
  <w:p w14:paraId="75D93C96" w14:textId="77777777" w:rsidR="001649F0" w:rsidRPr="005A7551" w:rsidRDefault="001649F0" w:rsidP="002E6651">
    <w:pPr>
      <w:rPr>
        <w:rFonts w:ascii="Times New Roman" w:hAnsi="Times New Roman"/>
      </w:rPr>
    </w:pPr>
    <w:r w:rsidRPr="005A7551">
      <w:tab/>
    </w:r>
    <w:r w:rsidRPr="005A7551">
      <w:tab/>
    </w:r>
  </w:p>
  <w:p w14:paraId="29F63098" w14:textId="77777777" w:rsidR="001649F0" w:rsidRDefault="001649F0" w:rsidP="002E6651">
    <w:pPr>
      <w:pStyle w:val="Koptekst"/>
    </w:pPr>
  </w:p>
  <w:p w14:paraId="64B2F27C" w14:textId="77777777" w:rsidR="001649F0" w:rsidRDefault="001649F0" w:rsidP="002E6651">
    <w:pPr>
      <w:pStyle w:val="Koptekst"/>
    </w:pPr>
  </w:p>
  <w:p w14:paraId="400D72E3" w14:textId="77777777" w:rsidR="001649F0" w:rsidRDefault="001649F0" w:rsidP="002E6651">
    <w:pPr>
      <w:pStyle w:val="Koptekst"/>
    </w:pPr>
  </w:p>
  <w:p w14:paraId="5EFD4142" w14:textId="77777777" w:rsidR="001649F0" w:rsidRDefault="001649F0" w:rsidP="002E6651">
    <w:pPr>
      <w:pStyle w:val="Koptekst"/>
    </w:pPr>
  </w:p>
  <w:p w14:paraId="34BD762A" w14:textId="77777777" w:rsidR="001649F0" w:rsidRDefault="001649F0" w:rsidP="002E6651">
    <w:pPr>
      <w:pStyle w:val="Koptekst"/>
    </w:pPr>
  </w:p>
  <w:p w14:paraId="636B0664" w14:textId="77777777" w:rsidR="001649F0" w:rsidRDefault="001649F0" w:rsidP="002E6651">
    <w:pPr>
      <w:pStyle w:val="Koptekst"/>
    </w:pPr>
  </w:p>
  <w:p w14:paraId="1BE12211" w14:textId="77777777" w:rsidR="001649F0" w:rsidRDefault="001649F0" w:rsidP="002E6651">
    <w:pPr>
      <w:pStyle w:val="Koptekst"/>
    </w:pPr>
  </w:p>
  <w:p w14:paraId="26E4A3B2" w14:textId="77777777" w:rsidR="001649F0" w:rsidRDefault="001649F0" w:rsidP="002E665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909E81DE">
      <w:start w:val="1"/>
      <w:numFmt w:val="bullet"/>
      <w:lvlText w:val=""/>
      <w:lvlJc w:val="left"/>
      <w:pPr>
        <w:ind w:left="720" w:hanging="360"/>
      </w:pPr>
      <w:rPr>
        <w:rFonts w:ascii="Symbol" w:hAnsi="Symbol" w:hint="default"/>
      </w:rPr>
    </w:lvl>
    <w:lvl w:ilvl="1" w:tplc="A07E9668" w:tentative="1">
      <w:start w:val="1"/>
      <w:numFmt w:val="bullet"/>
      <w:lvlText w:val="o"/>
      <w:lvlJc w:val="left"/>
      <w:pPr>
        <w:ind w:left="1440" w:hanging="360"/>
      </w:pPr>
      <w:rPr>
        <w:rFonts w:ascii="Courier New" w:hAnsi="Courier New" w:hint="default"/>
      </w:rPr>
    </w:lvl>
    <w:lvl w:ilvl="2" w:tplc="9FB8BCEE" w:tentative="1">
      <w:start w:val="1"/>
      <w:numFmt w:val="bullet"/>
      <w:lvlText w:val=""/>
      <w:lvlJc w:val="left"/>
      <w:pPr>
        <w:ind w:left="2160" w:hanging="360"/>
      </w:pPr>
      <w:rPr>
        <w:rFonts w:ascii="Wingdings" w:hAnsi="Wingdings" w:hint="default"/>
      </w:rPr>
    </w:lvl>
    <w:lvl w:ilvl="3" w:tplc="82E4E248" w:tentative="1">
      <w:start w:val="1"/>
      <w:numFmt w:val="bullet"/>
      <w:lvlText w:val=""/>
      <w:lvlJc w:val="left"/>
      <w:pPr>
        <w:ind w:left="2880" w:hanging="360"/>
      </w:pPr>
      <w:rPr>
        <w:rFonts w:ascii="Symbol" w:hAnsi="Symbol" w:hint="default"/>
      </w:rPr>
    </w:lvl>
    <w:lvl w:ilvl="4" w:tplc="97A406A6" w:tentative="1">
      <w:start w:val="1"/>
      <w:numFmt w:val="bullet"/>
      <w:lvlText w:val="o"/>
      <w:lvlJc w:val="left"/>
      <w:pPr>
        <w:ind w:left="3600" w:hanging="360"/>
      </w:pPr>
      <w:rPr>
        <w:rFonts w:ascii="Courier New" w:hAnsi="Courier New" w:hint="default"/>
      </w:rPr>
    </w:lvl>
    <w:lvl w:ilvl="5" w:tplc="6D76A11A" w:tentative="1">
      <w:start w:val="1"/>
      <w:numFmt w:val="bullet"/>
      <w:lvlText w:val=""/>
      <w:lvlJc w:val="left"/>
      <w:pPr>
        <w:ind w:left="4320" w:hanging="360"/>
      </w:pPr>
      <w:rPr>
        <w:rFonts w:ascii="Wingdings" w:hAnsi="Wingdings" w:hint="default"/>
      </w:rPr>
    </w:lvl>
    <w:lvl w:ilvl="6" w:tplc="EC52B048" w:tentative="1">
      <w:start w:val="1"/>
      <w:numFmt w:val="bullet"/>
      <w:lvlText w:val=""/>
      <w:lvlJc w:val="left"/>
      <w:pPr>
        <w:ind w:left="5040" w:hanging="360"/>
      </w:pPr>
      <w:rPr>
        <w:rFonts w:ascii="Symbol" w:hAnsi="Symbol" w:hint="default"/>
      </w:rPr>
    </w:lvl>
    <w:lvl w:ilvl="7" w:tplc="350EBB4C" w:tentative="1">
      <w:start w:val="1"/>
      <w:numFmt w:val="bullet"/>
      <w:lvlText w:val="o"/>
      <w:lvlJc w:val="left"/>
      <w:pPr>
        <w:ind w:left="5760" w:hanging="360"/>
      </w:pPr>
      <w:rPr>
        <w:rFonts w:ascii="Courier New" w:hAnsi="Courier New" w:hint="default"/>
      </w:rPr>
    </w:lvl>
    <w:lvl w:ilvl="8" w:tplc="D7985EFC" w:tentative="1">
      <w:start w:val="1"/>
      <w:numFmt w:val="bullet"/>
      <w:lvlText w:val=""/>
      <w:lvlJc w:val="left"/>
      <w:pPr>
        <w:ind w:left="6480" w:hanging="360"/>
      </w:pPr>
      <w:rPr>
        <w:rFonts w:ascii="Wingdings" w:hAnsi="Wingdings" w:hint="default"/>
      </w:rPr>
    </w:lvl>
  </w:abstractNum>
  <w:abstractNum w:abstractNumId="11" w15:restartNumberingAfterBreak="0">
    <w:nsid w:val="04AB3EB4"/>
    <w:multiLevelType w:val="hybridMultilevel"/>
    <w:tmpl w:val="5D10BC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984F98"/>
    <w:multiLevelType w:val="multilevel"/>
    <w:tmpl w:val="2800CD14"/>
    <w:lvl w:ilvl="0">
      <w:start w:val="1"/>
      <w:numFmt w:val="decimal"/>
      <w:pStyle w:val="Kop1"/>
      <w:lvlText w:val="Hoofdstuk %1."/>
      <w:lvlJc w:val="left"/>
      <w:pPr>
        <w:ind w:left="360"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502129F"/>
    <w:multiLevelType w:val="hybridMultilevel"/>
    <w:tmpl w:val="07F0E684"/>
    <w:lvl w:ilvl="0" w:tplc="DBDE6CBE">
      <w:start w:val="1"/>
      <w:numFmt w:val="bullet"/>
      <w:lvlText w:val=""/>
      <w:lvlJc w:val="left"/>
      <w:pPr>
        <w:ind w:left="720" w:hanging="360"/>
      </w:pPr>
      <w:rPr>
        <w:rFonts w:ascii="Symbol" w:hAnsi="Symbol" w:hint="default"/>
      </w:rPr>
    </w:lvl>
    <w:lvl w:ilvl="1" w:tplc="21089AD2" w:tentative="1">
      <w:start w:val="1"/>
      <w:numFmt w:val="bullet"/>
      <w:lvlText w:val="o"/>
      <w:lvlJc w:val="left"/>
      <w:pPr>
        <w:ind w:left="1440" w:hanging="360"/>
      </w:pPr>
      <w:rPr>
        <w:rFonts w:ascii="Courier New" w:hAnsi="Courier New" w:hint="default"/>
      </w:rPr>
    </w:lvl>
    <w:lvl w:ilvl="2" w:tplc="17D8084C" w:tentative="1">
      <w:start w:val="1"/>
      <w:numFmt w:val="bullet"/>
      <w:lvlText w:val=""/>
      <w:lvlJc w:val="left"/>
      <w:pPr>
        <w:ind w:left="2160" w:hanging="360"/>
      </w:pPr>
      <w:rPr>
        <w:rFonts w:ascii="Wingdings" w:hAnsi="Wingdings" w:hint="default"/>
      </w:rPr>
    </w:lvl>
    <w:lvl w:ilvl="3" w:tplc="C2025DF8" w:tentative="1">
      <w:start w:val="1"/>
      <w:numFmt w:val="bullet"/>
      <w:lvlText w:val=""/>
      <w:lvlJc w:val="left"/>
      <w:pPr>
        <w:ind w:left="2880" w:hanging="360"/>
      </w:pPr>
      <w:rPr>
        <w:rFonts w:ascii="Symbol" w:hAnsi="Symbol" w:hint="default"/>
      </w:rPr>
    </w:lvl>
    <w:lvl w:ilvl="4" w:tplc="4E7E8A7E" w:tentative="1">
      <w:start w:val="1"/>
      <w:numFmt w:val="bullet"/>
      <w:lvlText w:val="o"/>
      <w:lvlJc w:val="left"/>
      <w:pPr>
        <w:ind w:left="3600" w:hanging="360"/>
      </w:pPr>
      <w:rPr>
        <w:rFonts w:ascii="Courier New" w:hAnsi="Courier New" w:hint="default"/>
      </w:rPr>
    </w:lvl>
    <w:lvl w:ilvl="5" w:tplc="78945C40" w:tentative="1">
      <w:start w:val="1"/>
      <w:numFmt w:val="bullet"/>
      <w:lvlText w:val=""/>
      <w:lvlJc w:val="left"/>
      <w:pPr>
        <w:ind w:left="4320" w:hanging="360"/>
      </w:pPr>
      <w:rPr>
        <w:rFonts w:ascii="Wingdings" w:hAnsi="Wingdings" w:hint="default"/>
      </w:rPr>
    </w:lvl>
    <w:lvl w:ilvl="6" w:tplc="8E3641AA" w:tentative="1">
      <w:start w:val="1"/>
      <w:numFmt w:val="bullet"/>
      <w:lvlText w:val=""/>
      <w:lvlJc w:val="left"/>
      <w:pPr>
        <w:ind w:left="5040" w:hanging="360"/>
      </w:pPr>
      <w:rPr>
        <w:rFonts w:ascii="Symbol" w:hAnsi="Symbol" w:hint="default"/>
      </w:rPr>
    </w:lvl>
    <w:lvl w:ilvl="7" w:tplc="98AEB620" w:tentative="1">
      <w:start w:val="1"/>
      <w:numFmt w:val="bullet"/>
      <w:lvlText w:val="o"/>
      <w:lvlJc w:val="left"/>
      <w:pPr>
        <w:ind w:left="5760" w:hanging="360"/>
      </w:pPr>
      <w:rPr>
        <w:rFonts w:ascii="Courier New" w:hAnsi="Courier New" w:hint="default"/>
      </w:rPr>
    </w:lvl>
    <w:lvl w:ilvl="8" w:tplc="9D8EBAC4" w:tentative="1">
      <w:start w:val="1"/>
      <w:numFmt w:val="bullet"/>
      <w:lvlText w:val=""/>
      <w:lvlJc w:val="left"/>
      <w:pPr>
        <w:ind w:left="6480" w:hanging="360"/>
      </w:pPr>
      <w:rPr>
        <w:rFonts w:ascii="Wingdings" w:hAnsi="Wingdings" w:hint="default"/>
      </w:rPr>
    </w:lvl>
  </w:abstractNum>
  <w:abstractNum w:abstractNumId="14" w15:restartNumberingAfterBreak="0">
    <w:nsid w:val="15B868E9"/>
    <w:multiLevelType w:val="hybridMultilevel"/>
    <w:tmpl w:val="EF3EBB02"/>
    <w:lvl w:ilvl="0" w:tplc="8098AB26">
      <w:start w:val="1"/>
      <w:numFmt w:val="lowerLetter"/>
      <w:lvlText w:val="%1)"/>
      <w:lvlJc w:val="left"/>
      <w:pPr>
        <w:ind w:left="720" w:hanging="360"/>
      </w:pPr>
    </w:lvl>
    <w:lvl w:ilvl="1" w:tplc="52C2666C" w:tentative="1">
      <w:start w:val="1"/>
      <w:numFmt w:val="lowerLetter"/>
      <w:lvlText w:val="%2."/>
      <w:lvlJc w:val="left"/>
      <w:pPr>
        <w:ind w:left="1440" w:hanging="360"/>
      </w:pPr>
    </w:lvl>
    <w:lvl w:ilvl="2" w:tplc="C2FA7896" w:tentative="1">
      <w:start w:val="1"/>
      <w:numFmt w:val="lowerRoman"/>
      <w:lvlText w:val="%3."/>
      <w:lvlJc w:val="right"/>
      <w:pPr>
        <w:ind w:left="2160" w:hanging="180"/>
      </w:pPr>
    </w:lvl>
    <w:lvl w:ilvl="3" w:tplc="808E42B8" w:tentative="1">
      <w:start w:val="1"/>
      <w:numFmt w:val="decimal"/>
      <w:lvlText w:val="%4."/>
      <w:lvlJc w:val="left"/>
      <w:pPr>
        <w:ind w:left="2880" w:hanging="360"/>
      </w:pPr>
    </w:lvl>
    <w:lvl w:ilvl="4" w:tplc="234204FC" w:tentative="1">
      <w:start w:val="1"/>
      <w:numFmt w:val="lowerLetter"/>
      <w:lvlText w:val="%5."/>
      <w:lvlJc w:val="left"/>
      <w:pPr>
        <w:ind w:left="3600" w:hanging="360"/>
      </w:pPr>
    </w:lvl>
    <w:lvl w:ilvl="5" w:tplc="9D96FE5E" w:tentative="1">
      <w:start w:val="1"/>
      <w:numFmt w:val="lowerRoman"/>
      <w:lvlText w:val="%6."/>
      <w:lvlJc w:val="right"/>
      <w:pPr>
        <w:ind w:left="4320" w:hanging="180"/>
      </w:pPr>
    </w:lvl>
    <w:lvl w:ilvl="6" w:tplc="FA760744" w:tentative="1">
      <w:start w:val="1"/>
      <w:numFmt w:val="decimal"/>
      <w:lvlText w:val="%7."/>
      <w:lvlJc w:val="left"/>
      <w:pPr>
        <w:ind w:left="5040" w:hanging="360"/>
      </w:pPr>
    </w:lvl>
    <w:lvl w:ilvl="7" w:tplc="FBC6661A" w:tentative="1">
      <w:start w:val="1"/>
      <w:numFmt w:val="lowerLetter"/>
      <w:lvlText w:val="%8."/>
      <w:lvlJc w:val="left"/>
      <w:pPr>
        <w:ind w:left="5760" w:hanging="360"/>
      </w:pPr>
    </w:lvl>
    <w:lvl w:ilvl="8" w:tplc="8F82D0E8" w:tentative="1">
      <w:start w:val="1"/>
      <w:numFmt w:val="lowerRoman"/>
      <w:lvlText w:val="%9."/>
      <w:lvlJc w:val="right"/>
      <w:pPr>
        <w:ind w:left="6480" w:hanging="180"/>
      </w:pPr>
    </w:lvl>
  </w:abstractNum>
  <w:abstractNum w:abstractNumId="15" w15:restartNumberingAfterBreak="0">
    <w:nsid w:val="1F3445BD"/>
    <w:multiLevelType w:val="hybridMultilevel"/>
    <w:tmpl w:val="22CAF206"/>
    <w:lvl w:ilvl="0" w:tplc="FEFA792C">
      <w:start w:val="1"/>
      <w:numFmt w:val="bullet"/>
      <w:lvlText w:val=""/>
      <w:lvlJc w:val="left"/>
      <w:pPr>
        <w:ind w:left="1287" w:hanging="360"/>
      </w:pPr>
      <w:rPr>
        <w:rFonts w:ascii="Symbol" w:hAnsi="Symbol" w:hint="default"/>
      </w:rPr>
    </w:lvl>
    <w:lvl w:ilvl="1" w:tplc="2270A2CA" w:tentative="1">
      <w:start w:val="1"/>
      <w:numFmt w:val="bullet"/>
      <w:lvlText w:val="o"/>
      <w:lvlJc w:val="left"/>
      <w:pPr>
        <w:ind w:left="2007" w:hanging="360"/>
      </w:pPr>
      <w:rPr>
        <w:rFonts w:ascii="Courier New" w:hAnsi="Courier New" w:cs="Courier New" w:hint="default"/>
      </w:rPr>
    </w:lvl>
    <w:lvl w:ilvl="2" w:tplc="894A5A76" w:tentative="1">
      <w:start w:val="1"/>
      <w:numFmt w:val="bullet"/>
      <w:lvlText w:val=""/>
      <w:lvlJc w:val="left"/>
      <w:pPr>
        <w:ind w:left="2727" w:hanging="360"/>
      </w:pPr>
      <w:rPr>
        <w:rFonts w:ascii="Wingdings" w:hAnsi="Wingdings" w:hint="default"/>
      </w:rPr>
    </w:lvl>
    <w:lvl w:ilvl="3" w:tplc="EFC2896C" w:tentative="1">
      <w:start w:val="1"/>
      <w:numFmt w:val="bullet"/>
      <w:lvlText w:val=""/>
      <w:lvlJc w:val="left"/>
      <w:pPr>
        <w:ind w:left="3447" w:hanging="360"/>
      </w:pPr>
      <w:rPr>
        <w:rFonts w:ascii="Symbol" w:hAnsi="Symbol" w:hint="default"/>
      </w:rPr>
    </w:lvl>
    <w:lvl w:ilvl="4" w:tplc="86C80FB4" w:tentative="1">
      <w:start w:val="1"/>
      <w:numFmt w:val="bullet"/>
      <w:lvlText w:val="o"/>
      <w:lvlJc w:val="left"/>
      <w:pPr>
        <w:ind w:left="4167" w:hanging="360"/>
      </w:pPr>
      <w:rPr>
        <w:rFonts w:ascii="Courier New" w:hAnsi="Courier New" w:cs="Courier New" w:hint="default"/>
      </w:rPr>
    </w:lvl>
    <w:lvl w:ilvl="5" w:tplc="C9F0762E" w:tentative="1">
      <w:start w:val="1"/>
      <w:numFmt w:val="bullet"/>
      <w:lvlText w:val=""/>
      <w:lvlJc w:val="left"/>
      <w:pPr>
        <w:ind w:left="4887" w:hanging="360"/>
      </w:pPr>
      <w:rPr>
        <w:rFonts w:ascii="Wingdings" w:hAnsi="Wingdings" w:hint="default"/>
      </w:rPr>
    </w:lvl>
    <w:lvl w:ilvl="6" w:tplc="483A5FE0" w:tentative="1">
      <w:start w:val="1"/>
      <w:numFmt w:val="bullet"/>
      <w:lvlText w:val=""/>
      <w:lvlJc w:val="left"/>
      <w:pPr>
        <w:ind w:left="5607" w:hanging="360"/>
      </w:pPr>
      <w:rPr>
        <w:rFonts w:ascii="Symbol" w:hAnsi="Symbol" w:hint="default"/>
      </w:rPr>
    </w:lvl>
    <w:lvl w:ilvl="7" w:tplc="AE961C9E" w:tentative="1">
      <w:start w:val="1"/>
      <w:numFmt w:val="bullet"/>
      <w:lvlText w:val="o"/>
      <w:lvlJc w:val="left"/>
      <w:pPr>
        <w:ind w:left="6327" w:hanging="360"/>
      </w:pPr>
      <w:rPr>
        <w:rFonts w:ascii="Courier New" w:hAnsi="Courier New" w:cs="Courier New" w:hint="default"/>
      </w:rPr>
    </w:lvl>
    <w:lvl w:ilvl="8" w:tplc="355C9718" w:tentative="1">
      <w:start w:val="1"/>
      <w:numFmt w:val="bullet"/>
      <w:lvlText w:val=""/>
      <w:lvlJc w:val="left"/>
      <w:pPr>
        <w:ind w:left="7047" w:hanging="360"/>
      </w:pPr>
      <w:rPr>
        <w:rFonts w:ascii="Wingdings" w:hAnsi="Wingdings" w:hint="default"/>
      </w:rPr>
    </w:lvl>
  </w:abstractNum>
  <w:abstractNum w:abstractNumId="16" w15:restartNumberingAfterBreak="0">
    <w:nsid w:val="27AA5D3E"/>
    <w:multiLevelType w:val="hybridMultilevel"/>
    <w:tmpl w:val="A0A67734"/>
    <w:lvl w:ilvl="0" w:tplc="4DE47E34">
      <w:start w:val="1"/>
      <w:numFmt w:val="bullet"/>
      <w:lvlText w:val=""/>
      <w:lvlJc w:val="left"/>
      <w:pPr>
        <w:ind w:left="720" w:hanging="360"/>
      </w:pPr>
      <w:rPr>
        <w:rFonts w:ascii="Symbol" w:hAnsi="Symbol" w:hint="default"/>
      </w:rPr>
    </w:lvl>
    <w:lvl w:ilvl="1" w:tplc="136A2D70" w:tentative="1">
      <w:start w:val="1"/>
      <w:numFmt w:val="bullet"/>
      <w:lvlText w:val="o"/>
      <w:lvlJc w:val="left"/>
      <w:pPr>
        <w:ind w:left="1440" w:hanging="360"/>
      </w:pPr>
      <w:rPr>
        <w:rFonts w:ascii="Courier New" w:hAnsi="Courier New" w:hint="default"/>
      </w:rPr>
    </w:lvl>
    <w:lvl w:ilvl="2" w:tplc="A6163C7C" w:tentative="1">
      <w:start w:val="1"/>
      <w:numFmt w:val="bullet"/>
      <w:lvlText w:val=""/>
      <w:lvlJc w:val="left"/>
      <w:pPr>
        <w:ind w:left="2160" w:hanging="360"/>
      </w:pPr>
      <w:rPr>
        <w:rFonts w:ascii="Wingdings" w:hAnsi="Wingdings" w:hint="default"/>
      </w:rPr>
    </w:lvl>
    <w:lvl w:ilvl="3" w:tplc="ED6841F8" w:tentative="1">
      <w:start w:val="1"/>
      <w:numFmt w:val="bullet"/>
      <w:lvlText w:val=""/>
      <w:lvlJc w:val="left"/>
      <w:pPr>
        <w:ind w:left="2880" w:hanging="360"/>
      </w:pPr>
      <w:rPr>
        <w:rFonts w:ascii="Symbol" w:hAnsi="Symbol" w:hint="default"/>
      </w:rPr>
    </w:lvl>
    <w:lvl w:ilvl="4" w:tplc="1E26EBA4" w:tentative="1">
      <w:start w:val="1"/>
      <w:numFmt w:val="bullet"/>
      <w:lvlText w:val="o"/>
      <w:lvlJc w:val="left"/>
      <w:pPr>
        <w:ind w:left="3600" w:hanging="360"/>
      </w:pPr>
      <w:rPr>
        <w:rFonts w:ascii="Courier New" w:hAnsi="Courier New" w:hint="default"/>
      </w:rPr>
    </w:lvl>
    <w:lvl w:ilvl="5" w:tplc="713A2B3A" w:tentative="1">
      <w:start w:val="1"/>
      <w:numFmt w:val="bullet"/>
      <w:lvlText w:val=""/>
      <w:lvlJc w:val="left"/>
      <w:pPr>
        <w:ind w:left="4320" w:hanging="360"/>
      </w:pPr>
      <w:rPr>
        <w:rFonts w:ascii="Wingdings" w:hAnsi="Wingdings" w:hint="default"/>
      </w:rPr>
    </w:lvl>
    <w:lvl w:ilvl="6" w:tplc="C22A7BCC" w:tentative="1">
      <w:start w:val="1"/>
      <w:numFmt w:val="bullet"/>
      <w:lvlText w:val=""/>
      <w:lvlJc w:val="left"/>
      <w:pPr>
        <w:ind w:left="5040" w:hanging="360"/>
      </w:pPr>
      <w:rPr>
        <w:rFonts w:ascii="Symbol" w:hAnsi="Symbol" w:hint="default"/>
      </w:rPr>
    </w:lvl>
    <w:lvl w:ilvl="7" w:tplc="BE9847E8" w:tentative="1">
      <w:start w:val="1"/>
      <w:numFmt w:val="bullet"/>
      <w:lvlText w:val="o"/>
      <w:lvlJc w:val="left"/>
      <w:pPr>
        <w:ind w:left="5760" w:hanging="360"/>
      </w:pPr>
      <w:rPr>
        <w:rFonts w:ascii="Courier New" w:hAnsi="Courier New" w:hint="default"/>
      </w:rPr>
    </w:lvl>
    <w:lvl w:ilvl="8" w:tplc="EDB6F0B6" w:tentative="1">
      <w:start w:val="1"/>
      <w:numFmt w:val="bullet"/>
      <w:lvlText w:val=""/>
      <w:lvlJc w:val="left"/>
      <w:pPr>
        <w:ind w:left="6480" w:hanging="360"/>
      </w:pPr>
      <w:rPr>
        <w:rFonts w:ascii="Wingdings" w:hAnsi="Wingdings" w:hint="default"/>
      </w:rPr>
    </w:lvl>
  </w:abstractNum>
  <w:abstractNum w:abstractNumId="17" w15:restartNumberingAfterBreak="0">
    <w:nsid w:val="2B9F1B18"/>
    <w:multiLevelType w:val="hybridMultilevel"/>
    <w:tmpl w:val="118A5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CB3939"/>
    <w:multiLevelType w:val="hybridMultilevel"/>
    <w:tmpl w:val="F52C4676"/>
    <w:lvl w:ilvl="0" w:tplc="8C74CF1C">
      <w:start w:val="1"/>
      <w:numFmt w:val="lowerLetter"/>
      <w:lvlText w:val="%1)"/>
      <w:lvlJc w:val="left"/>
      <w:pPr>
        <w:ind w:left="720" w:hanging="360"/>
      </w:pPr>
    </w:lvl>
    <w:lvl w:ilvl="1" w:tplc="F238D93E" w:tentative="1">
      <w:start w:val="1"/>
      <w:numFmt w:val="lowerLetter"/>
      <w:lvlText w:val="%2."/>
      <w:lvlJc w:val="left"/>
      <w:pPr>
        <w:ind w:left="1440" w:hanging="360"/>
      </w:pPr>
    </w:lvl>
    <w:lvl w:ilvl="2" w:tplc="B3DC71A2" w:tentative="1">
      <w:start w:val="1"/>
      <w:numFmt w:val="lowerRoman"/>
      <w:lvlText w:val="%3."/>
      <w:lvlJc w:val="right"/>
      <w:pPr>
        <w:ind w:left="2160" w:hanging="180"/>
      </w:pPr>
    </w:lvl>
    <w:lvl w:ilvl="3" w:tplc="DA0CBDBA" w:tentative="1">
      <w:start w:val="1"/>
      <w:numFmt w:val="decimal"/>
      <w:lvlText w:val="%4."/>
      <w:lvlJc w:val="left"/>
      <w:pPr>
        <w:ind w:left="2880" w:hanging="360"/>
      </w:pPr>
    </w:lvl>
    <w:lvl w:ilvl="4" w:tplc="3170E250" w:tentative="1">
      <w:start w:val="1"/>
      <w:numFmt w:val="lowerLetter"/>
      <w:lvlText w:val="%5."/>
      <w:lvlJc w:val="left"/>
      <w:pPr>
        <w:ind w:left="3600" w:hanging="360"/>
      </w:pPr>
    </w:lvl>
    <w:lvl w:ilvl="5" w:tplc="D24099B8" w:tentative="1">
      <w:start w:val="1"/>
      <w:numFmt w:val="lowerRoman"/>
      <w:lvlText w:val="%6."/>
      <w:lvlJc w:val="right"/>
      <w:pPr>
        <w:ind w:left="4320" w:hanging="180"/>
      </w:pPr>
    </w:lvl>
    <w:lvl w:ilvl="6" w:tplc="D8B4EDDE" w:tentative="1">
      <w:start w:val="1"/>
      <w:numFmt w:val="decimal"/>
      <w:lvlText w:val="%7."/>
      <w:lvlJc w:val="left"/>
      <w:pPr>
        <w:ind w:left="5040" w:hanging="360"/>
      </w:pPr>
    </w:lvl>
    <w:lvl w:ilvl="7" w:tplc="20EE8DB6" w:tentative="1">
      <w:start w:val="1"/>
      <w:numFmt w:val="lowerLetter"/>
      <w:lvlText w:val="%8."/>
      <w:lvlJc w:val="left"/>
      <w:pPr>
        <w:ind w:left="5760" w:hanging="360"/>
      </w:pPr>
    </w:lvl>
    <w:lvl w:ilvl="8" w:tplc="F6E0AE76" w:tentative="1">
      <w:start w:val="1"/>
      <w:numFmt w:val="lowerRoman"/>
      <w:lvlText w:val="%9."/>
      <w:lvlJc w:val="right"/>
      <w:pPr>
        <w:ind w:left="6480" w:hanging="180"/>
      </w:pPr>
    </w:lvl>
  </w:abstractNum>
  <w:abstractNum w:abstractNumId="19"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0" w15:restartNumberingAfterBreak="0">
    <w:nsid w:val="351346E5"/>
    <w:multiLevelType w:val="hybridMultilevel"/>
    <w:tmpl w:val="A8FEAD8A"/>
    <w:lvl w:ilvl="0" w:tplc="2CC878A8">
      <w:start w:val="1"/>
      <w:numFmt w:val="lowerLetter"/>
      <w:lvlText w:val="%1."/>
      <w:lvlJc w:val="left"/>
      <w:pPr>
        <w:ind w:left="720" w:hanging="360"/>
      </w:pPr>
      <w:rPr>
        <w:rFonts w:hint="default"/>
      </w:rPr>
    </w:lvl>
    <w:lvl w:ilvl="1" w:tplc="290CF550" w:tentative="1">
      <w:start w:val="1"/>
      <w:numFmt w:val="lowerLetter"/>
      <w:lvlText w:val="%2."/>
      <w:lvlJc w:val="left"/>
      <w:pPr>
        <w:ind w:left="1440" w:hanging="360"/>
      </w:pPr>
    </w:lvl>
    <w:lvl w:ilvl="2" w:tplc="BA8AF4D4" w:tentative="1">
      <w:start w:val="1"/>
      <w:numFmt w:val="lowerRoman"/>
      <w:lvlText w:val="%3."/>
      <w:lvlJc w:val="right"/>
      <w:pPr>
        <w:ind w:left="2160" w:hanging="180"/>
      </w:pPr>
    </w:lvl>
    <w:lvl w:ilvl="3" w:tplc="13C4C5FE" w:tentative="1">
      <w:start w:val="1"/>
      <w:numFmt w:val="decimal"/>
      <w:lvlText w:val="%4."/>
      <w:lvlJc w:val="left"/>
      <w:pPr>
        <w:ind w:left="2880" w:hanging="360"/>
      </w:pPr>
    </w:lvl>
    <w:lvl w:ilvl="4" w:tplc="5D2CD1C8" w:tentative="1">
      <w:start w:val="1"/>
      <w:numFmt w:val="lowerLetter"/>
      <w:lvlText w:val="%5."/>
      <w:lvlJc w:val="left"/>
      <w:pPr>
        <w:ind w:left="3600" w:hanging="360"/>
      </w:pPr>
    </w:lvl>
    <w:lvl w:ilvl="5" w:tplc="7D50C3B4" w:tentative="1">
      <w:start w:val="1"/>
      <w:numFmt w:val="lowerRoman"/>
      <w:lvlText w:val="%6."/>
      <w:lvlJc w:val="right"/>
      <w:pPr>
        <w:ind w:left="4320" w:hanging="180"/>
      </w:pPr>
    </w:lvl>
    <w:lvl w:ilvl="6" w:tplc="6DA85E50" w:tentative="1">
      <w:start w:val="1"/>
      <w:numFmt w:val="decimal"/>
      <w:lvlText w:val="%7."/>
      <w:lvlJc w:val="left"/>
      <w:pPr>
        <w:ind w:left="5040" w:hanging="360"/>
      </w:pPr>
    </w:lvl>
    <w:lvl w:ilvl="7" w:tplc="805E244E" w:tentative="1">
      <w:start w:val="1"/>
      <w:numFmt w:val="lowerLetter"/>
      <w:lvlText w:val="%8."/>
      <w:lvlJc w:val="left"/>
      <w:pPr>
        <w:ind w:left="5760" w:hanging="360"/>
      </w:pPr>
    </w:lvl>
    <w:lvl w:ilvl="8" w:tplc="0ABE685A" w:tentative="1">
      <w:start w:val="1"/>
      <w:numFmt w:val="lowerRoman"/>
      <w:lvlText w:val="%9."/>
      <w:lvlJc w:val="right"/>
      <w:pPr>
        <w:ind w:left="6480" w:hanging="180"/>
      </w:pPr>
    </w:lvl>
  </w:abstractNum>
  <w:abstractNum w:abstractNumId="21" w15:restartNumberingAfterBreak="0">
    <w:nsid w:val="45977021"/>
    <w:multiLevelType w:val="hybridMultilevel"/>
    <w:tmpl w:val="FC58827E"/>
    <w:lvl w:ilvl="0" w:tplc="F7283A82">
      <w:start w:val="1"/>
      <w:numFmt w:val="bullet"/>
      <w:lvlText w:val=""/>
      <w:lvlJc w:val="left"/>
      <w:pPr>
        <w:ind w:left="720" w:hanging="360"/>
      </w:pPr>
      <w:rPr>
        <w:rFonts w:ascii="Symbol" w:hAnsi="Symbol" w:hint="default"/>
      </w:rPr>
    </w:lvl>
    <w:lvl w:ilvl="1" w:tplc="DFFEBEAE" w:tentative="1">
      <w:start w:val="1"/>
      <w:numFmt w:val="bullet"/>
      <w:lvlText w:val="o"/>
      <w:lvlJc w:val="left"/>
      <w:pPr>
        <w:ind w:left="1440" w:hanging="360"/>
      </w:pPr>
      <w:rPr>
        <w:rFonts w:ascii="Courier New" w:hAnsi="Courier New" w:hint="default"/>
      </w:rPr>
    </w:lvl>
    <w:lvl w:ilvl="2" w:tplc="B2D2B2E2" w:tentative="1">
      <w:start w:val="1"/>
      <w:numFmt w:val="bullet"/>
      <w:lvlText w:val=""/>
      <w:lvlJc w:val="left"/>
      <w:pPr>
        <w:ind w:left="2160" w:hanging="360"/>
      </w:pPr>
      <w:rPr>
        <w:rFonts w:ascii="Wingdings" w:hAnsi="Wingdings" w:hint="default"/>
      </w:rPr>
    </w:lvl>
    <w:lvl w:ilvl="3" w:tplc="23D62508" w:tentative="1">
      <w:start w:val="1"/>
      <w:numFmt w:val="bullet"/>
      <w:lvlText w:val=""/>
      <w:lvlJc w:val="left"/>
      <w:pPr>
        <w:ind w:left="2880" w:hanging="360"/>
      </w:pPr>
      <w:rPr>
        <w:rFonts w:ascii="Symbol" w:hAnsi="Symbol" w:hint="default"/>
      </w:rPr>
    </w:lvl>
    <w:lvl w:ilvl="4" w:tplc="15E6864E" w:tentative="1">
      <w:start w:val="1"/>
      <w:numFmt w:val="bullet"/>
      <w:lvlText w:val="o"/>
      <w:lvlJc w:val="left"/>
      <w:pPr>
        <w:ind w:left="3600" w:hanging="360"/>
      </w:pPr>
      <w:rPr>
        <w:rFonts w:ascii="Courier New" w:hAnsi="Courier New" w:hint="default"/>
      </w:rPr>
    </w:lvl>
    <w:lvl w:ilvl="5" w:tplc="EB302818" w:tentative="1">
      <w:start w:val="1"/>
      <w:numFmt w:val="bullet"/>
      <w:lvlText w:val=""/>
      <w:lvlJc w:val="left"/>
      <w:pPr>
        <w:ind w:left="4320" w:hanging="360"/>
      </w:pPr>
      <w:rPr>
        <w:rFonts w:ascii="Wingdings" w:hAnsi="Wingdings" w:hint="default"/>
      </w:rPr>
    </w:lvl>
    <w:lvl w:ilvl="6" w:tplc="A0F2EBDA" w:tentative="1">
      <w:start w:val="1"/>
      <w:numFmt w:val="bullet"/>
      <w:lvlText w:val=""/>
      <w:lvlJc w:val="left"/>
      <w:pPr>
        <w:ind w:left="5040" w:hanging="360"/>
      </w:pPr>
      <w:rPr>
        <w:rFonts w:ascii="Symbol" w:hAnsi="Symbol" w:hint="default"/>
      </w:rPr>
    </w:lvl>
    <w:lvl w:ilvl="7" w:tplc="A25C24C6" w:tentative="1">
      <w:start w:val="1"/>
      <w:numFmt w:val="bullet"/>
      <w:lvlText w:val="o"/>
      <w:lvlJc w:val="left"/>
      <w:pPr>
        <w:ind w:left="5760" w:hanging="360"/>
      </w:pPr>
      <w:rPr>
        <w:rFonts w:ascii="Courier New" w:hAnsi="Courier New" w:hint="default"/>
      </w:rPr>
    </w:lvl>
    <w:lvl w:ilvl="8" w:tplc="2DD0E678" w:tentative="1">
      <w:start w:val="1"/>
      <w:numFmt w:val="bullet"/>
      <w:lvlText w:val=""/>
      <w:lvlJc w:val="left"/>
      <w:pPr>
        <w:ind w:left="6480" w:hanging="360"/>
      </w:pPr>
      <w:rPr>
        <w:rFonts w:ascii="Wingdings" w:hAnsi="Wingdings" w:hint="default"/>
      </w:rPr>
    </w:lvl>
  </w:abstractNum>
  <w:abstractNum w:abstractNumId="22" w15:restartNumberingAfterBreak="0">
    <w:nsid w:val="4A514D5E"/>
    <w:multiLevelType w:val="hybridMultilevel"/>
    <w:tmpl w:val="38187DD8"/>
    <w:lvl w:ilvl="0" w:tplc="DEE80166">
      <w:numFmt w:val="bullet"/>
      <w:lvlText w:val="-"/>
      <w:lvlJc w:val="left"/>
      <w:pPr>
        <w:ind w:left="720" w:hanging="360"/>
      </w:pPr>
      <w:rPr>
        <w:rFonts w:ascii="Arial" w:eastAsia="Times New Roman" w:hAnsi="Arial" w:cs="Arial" w:hint="default"/>
      </w:rPr>
    </w:lvl>
    <w:lvl w:ilvl="1" w:tplc="EB188386" w:tentative="1">
      <w:start w:val="1"/>
      <w:numFmt w:val="bullet"/>
      <w:lvlText w:val="o"/>
      <w:lvlJc w:val="left"/>
      <w:pPr>
        <w:ind w:left="1440" w:hanging="360"/>
      </w:pPr>
      <w:rPr>
        <w:rFonts w:ascii="Courier New" w:hAnsi="Courier New" w:cs="Courier New" w:hint="default"/>
      </w:rPr>
    </w:lvl>
    <w:lvl w:ilvl="2" w:tplc="47F4BD26" w:tentative="1">
      <w:start w:val="1"/>
      <w:numFmt w:val="bullet"/>
      <w:lvlText w:val=""/>
      <w:lvlJc w:val="left"/>
      <w:pPr>
        <w:ind w:left="2160" w:hanging="360"/>
      </w:pPr>
      <w:rPr>
        <w:rFonts w:ascii="Wingdings" w:hAnsi="Wingdings" w:hint="default"/>
      </w:rPr>
    </w:lvl>
    <w:lvl w:ilvl="3" w:tplc="F62225B8" w:tentative="1">
      <w:start w:val="1"/>
      <w:numFmt w:val="bullet"/>
      <w:lvlText w:val=""/>
      <w:lvlJc w:val="left"/>
      <w:pPr>
        <w:ind w:left="2880" w:hanging="360"/>
      </w:pPr>
      <w:rPr>
        <w:rFonts w:ascii="Symbol" w:hAnsi="Symbol" w:hint="default"/>
      </w:rPr>
    </w:lvl>
    <w:lvl w:ilvl="4" w:tplc="467ED6E6" w:tentative="1">
      <w:start w:val="1"/>
      <w:numFmt w:val="bullet"/>
      <w:lvlText w:val="o"/>
      <w:lvlJc w:val="left"/>
      <w:pPr>
        <w:ind w:left="3600" w:hanging="360"/>
      </w:pPr>
      <w:rPr>
        <w:rFonts w:ascii="Courier New" w:hAnsi="Courier New" w:cs="Courier New" w:hint="default"/>
      </w:rPr>
    </w:lvl>
    <w:lvl w:ilvl="5" w:tplc="E5C2C1F8" w:tentative="1">
      <w:start w:val="1"/>
      <w:numFmt w:val="bullet"/>
      <w:lvlText w:val=""/>
      <w:lvlJc w:val="left"/>
      <w:pPr>
        <w:ind w:left="4320" w:hanging="360"/>
      </w:pPr>
      <w:rPr>
        <w:rFonts w:ascii="Wingdings" w:hAnsi="Wingdings" w:hint="default"/>
      </w:rPr>
    </w:lvl>
    <w:lvl w:ilvl="6" w:tplc="C2885CBE" w:tentative="1">
      <w:start w:val="1"/>
      <w:numFmt w:val="bullet"/>
      <w:lvlText w:val=""/>
      <w:lvlJc w:val="left"/>
      <w:pPr>
        <w:ind w:left="5040" w:hanging="360"/>
      </w:pPr>
      <w:rPr>
        <w:rFonts w:ascii="Symbol" w:hAnsi="Symbol" w:hint="default"/>
      </w:rPr>
    </w:lvl>
    <w:lvl w:ilvl="7" w:tplc="7818CB6E" w:tentative="1">
      <w:start w:val="1"/>
      <w:numFmt w:val="bullet"/>
      <w:lvlText w:val="o"/>
      <w:lvlJc w:val="left"/>
      <w:pPr>
        <w:ind w:left="5760" w:hanging="360"/>
      </w:pPr>
      <w:rPr>
        <w:rFonts w:ascii="Courier New" w:hAnsi="Courier New" w:cs="Courier New" w:hint="default"/>
      </w:rPr>
    </w:lvl>
    <w:lvl w:ilvl="8" w:tplc="D15C35B4" w:tentative="1">
      <w:start w:val="1"/>
      <w:numFmt w:val="bullet"/>
      <w:lvlText w:val=""/>
      <w:lvlJc w:val="left"/>
      <w:pPr>
        <w:ind w:left="6480" w:hanging="360"/>
      </w:pPr>
      <w:rPr>
        <w:rFonts w:ascii="Wingdings" w:hAnsi="Wingdings" w:hint="default"/>
      </w:rPr>
    </w:lvl>
  </w:abstractNum>
  <w:abstractNum w:abstractNumId="23" w15:restartNumberingAfterBreak="0">
    <w:nsid w:val="4D6C77E4"/>
    <w:multiLevelType w:val="hybridMultilevel"/>
    <w:tmpl w:val="D0921C2C"/>
    <w:lvl w:ilvl="0" w:tplc="0D80533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DD6FBA"/>
    <w:multiLevelType w:val="hybridMultilevel"/>
    <w:tmpl w:val="9E2EC39A"/>
    <w:lvl w:ilvl="0" w:tplc="1254688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8F0F5D"/>
    <w:multiLevelType w:val="hybridMultilevel"/>
    <w:tmpl w:val="4EB4BDAC"/>
    <w:lvl w:ilvl="0" w:tplc="66C4FBB6">
      <w:start w:val="1"/>
      <w:numFmt w:val="bullet"/>
      <w:lvlText w:val=""/>
      <w:lvlJc w:val="left"/>
      <w:pPr>
        <w:ind w:left="720" w:hanging="360"/>
      </w:pPr>
      <w:rPr>
        <w:rFonts w:ascii="Symbol" w:hAnsi="Symbol" w:hint="default"/>
      </w:rPr>
    </w:lvl>
    <w:lvl w:ilvl="1" w:tplc="11A062B0" w:tentative="1">
      <w:start w:val="1"/>
      <w:numFmt w:val="bullet"/>
      <w:lvlText w:val="o"/>
      <w:lvlJc w:val="left"/>
      <w:pPr>
        <w:ind w:left="1440" w:hanging="360"/>
      </w:pPr>
      <w:rPr>
        <w:rFonts w:ascii="Courier New" w:hAnsi="Courier New" w:hint="default"/>
      </w:rPr>
    </w:lvl>
    <w:lvl w:ilvl="2" w:tplc="4E3CE6F0" w:tentative="1">
      <w:start w:val="1"/>
      <w:numFmt w:val="bullet"/>
      <w:lvlText w:val=""/>
      <w:lvlJc w:val="left"/>
      <w:pPr>
        <w:ind w:left="2160" w:hanging="360"/>
      </w:pPr>
      <w:rPr>
        <w:rFonts w:ascii="Wingdings" w:hAnsi="Wingdings" w:hint="default"/>
      </w:rPr>
    </w:lvl>
    <w:lvl w:ilvl="3" w:tplc="0218BA0E" w:tentative="1">
      <w:start w:val="1"/>
      <w:numFmt w:val="bullet"/>
      <w:lvlText w:val=""/>
      <w:lvlJc w:val="left"/>
      <w:pPr>
        <w:ind w:left="2880" w:hanging="360"/>
      </w:pPr>
      <w:rPr>
        <w:rFonts w:ascii="Symbol" w:hAnsi="Symbol" w:hint="default"/>
      </w:rPr>
    </w:lvl>
    <w:lvl w:ilvl="4" w:tplc="28E437BE" w:tentative="1">
      <w:start w:val="1"/>
      <w:numFmt w:val="bullet"/>
      <w:lvlText w:val="o"/>
      <w:lvlJc w:val="left"/>
      <w:pPr>
        <w:ind w:left="3600" w:hanging="360"/>
      </w:pPr>
      <w:rPr>
        <w:rFonts w:ascii="Courier New" w:hAnsi="Courier New" w:hint="default"/>
      </w:rPr>
    </w:lvl>
    <w:lvl w:ilvl="5" w:tplc="D6343DFE" w:tentative="1">
      <w:start w:val="1"/>
      <w:numFmt w:val="bullet"/>
      <w:lvlText w:val=""/>
      <w:lvlJc w:val="left"/>
      <w:pPr>
        <w:ind w:left="4320" w:hanging="360"/>
      </w:pPr>
      <w:rPr>
        <w:rFonts w:ascii="Wingdings" w:hAnsi="Wingdings" w:hint="default"/>
      </w:rPr>
    </w:lvl>
    <w:lvl w:ilvl="6" w:tplc="A454C1CA" w:tentative="1">
      <w:start w:val="1"/>
      <w:numFmt w:val="bullet"/>
      <w:lvlText w:val=""/>
      <w:lvlJc w:val="left"/>
      <w:pPr>
        <w:ind w:left="5040" w:hanging="360"/>
      </w:pPr>
      <w:rPr>
        <w:rFonts w:ascii="Symbol" w:hAnsi="Symbol" w:hint="default"/>
      </w:rPr>
    </w:lvl>
    <w:lvl w:ilvl="7" w:tplc="02666CFA" w:tentative="1">
      <w:start w:val="1"/>
      <w:numFmt w:val="bullet"/>
      <w:lvlText w:val="o"/>
      <w:lvlJc w:val="left"/>
      <w:pPr>
        <w:ind w:left="5760" w:hanging="360"/>
      </w:pPr>
      <w:rPr>
        <w:rFonts w:ascii="Courier New" w:hAnsi="Courier New" w:hint="default"/>
      </w:rPr>
    </w:lvl>
    <w:lvl w:ilvl="8" w:tplc="19260694" w:tentative="1">
      <w:start w:val="1"/>
      <w:numFmt w:val="bullet"/>
      <w:lvlText w:val=""/>
      <w:lvlJc w:val="left"/>
      <w:pPr>
        <w:ind w:left="6480" w:hanging="360"/>
      </w:pPr>
      <w:rPr>
        <w:rFonts w:ascii="Wingdings" w:hAnsi="Wingdings" w:hint="default"/>
      </w:rPr>
    </w:lvl>
  </w:abstractNum>
  <w:abstractNum w:abstractNumId="26" w15:restartNumberingAfterBreak="0">
    <w:nsid w:val="63F02D06"/>
    <w:multiLevelType w:val="hybridMultilevel"/>
    <w:tmpl w:val="0B6A3C48"/>
    <w:lvl w:ilvl="0" w:tplc="4476F30E">
      <w:start w:val="1"/>
      <w:numFmt w:val="lowerLetter"/>
      <w:lvlText w:val="%1)"/>
      <w:lvlJc w:val="left"/>
      <w:pPr>
        <w:ind w:left="720" w:hanging="360"/>
      </w:pPr>
    </w:lvl>
    <w:lvl w:ilvl="1" w:tplc="1214F8D0" w:tentative="1">
      <w:start w:val="1"/>
      <w:numFmt w:val="lowerLetter"/>
      <w:lvlText w:val="%2."/>
      <w:lvlJc w:val="left"/>
      <w:pPr>
        <w:ind w:left="1440" w:hanging="360"/>
      </w:pPr>
    </w:lvl>
    <w:lvl w:ilvl="2" w:tplc="C562F680" w:tentative="1">
      <w:start w:val="1"/>
      <w:numFmt w:val="lowerRoman"/>
      <w:lvlText w:val="%3."/>
      <w:lvlJc w:val="right"/>
      <w:pPr>
        <w:ind w:left="2160" w:hanging="180"/>
      </w:pPr>
    </w:lvl>
    <w:lvl w:ilvl="3" w:tplc="109222CA" w:tentative="1">
      <w:start w:val="1"/>
      <w:numFmt w:val="decimal"/>
      <w:lvlText w:val="%4."/>
      <w:lvlJc w:val="left"/>
      <w:pPr>
        <w:ind w:left="2880" w:hanging="360"/>
      </w:pPr>
    </w:lvl>
    <w:lvl w:ilvl="4" w:tplc="E5CC811E" w:tentative="1">
      <w:start w:val="1"/>
      <w:numFmt w:val="lowerLetter"/>
      <w:lvlText w:val="%5."/>
      <w:lvlJc w:val="left"/>
      <w:pPr>
        <w:ind w:left="3600" w:hanging="360"/>
      </w:pPr>
    </w:lvl>
    <w:lvl w:ilvl="5" w:tplc="CF8CB596" w:tentative="1">
      <w:start w:val="1"/>
      <w:numFmt w:val="lowerRoman"/>
      <w:lvlText w:val="%6."/>
      <w:lvlJc w:val="right"/>
      <w:pPr>
        <w:ind w:left="4320" w:hanging="180"/>
      </w:pPr>
    </w:lvl>
    <w:lvl w:ilvl="6" w:tplc="C8B4171A" w:tentative="1">
      <w:start w:val="1"/>
      <w:numFmt w:val="decimal"/>
      <w:lvlText w:val="%7."/>
      <w:lvlJc w:val="left"/>
      <w:pPr>
        <w:ind w:left="5040" w:hanging="360"/>
      </w:pPr>
    </w:lvl>
    <w:lvl w:ilvl="7" w:tplc="B68814FC" w:tentative="1">
      <w:start w:val="1"/>
      <w:numFmt w:val="lowerLetter"/>
      <w:lvlText w:val="%8."/>
      <w:lvlJc w:val="left"/>
      <w:pPr>
        <w:ind w:left="5760" w:hanging="360"/>
      </w:pPr>
    </w:lvl>
    <w:lvl w:ilvl="8" w:tplc="7C0C43CE" w:tentative="1">
      <w:start w:val="1"/>
      <w:numFmt w:val="lowerRoman"/>
      <w:lvlText w:val="%9."/>
      <w:lvlJc w:val="right"/>
      <w:pPr>
        <w:ind w:left="6480" w:hanging="180"/>
      </w:pPr>
    </w:lvl>
  </w:abstractNum>
  <w:abstractNum w:abstractNumId="27" w15:restartNumberingAfterBreak="0">
    <w:nsid w:val="65EE2F10"/>
    <w:multiLevelType w:val="hybridMultilevel"/>
    <w:tmpl w:val="83D4BCD4"/>
    <w:lvl w:ilvl="0" w:tplc="13F60BA6">
      <w:start w:val="1"/>
      <w:numFmt w:val="bullet"/>
      <w:lvlText w:val=""/>
      <w:lvlJc w:val="left"/>
      <w:pPr>
        <w:tabs>
          <w:tab w:val="num" w:pos="284"/>
        </w:tabs>
        <w:ind w:left="284" w:hanging="284"/>
      </w:pPr>
      <w:rPr>
        <w:rFonts w:ascii="Symbol" w:hAnsi="Symbol" w:hint="default"/>
      </w:rPr>
    </w:lvl>
    <w:lvl w:ilvl="1" w:tplc="1BE8D330" w:tentative="1">
      <w:start w:val="1"/>
      <w:numFmt w:val="bullet"/>
      <w:lvlText w:val="o"/>
      <w:lvlJc w:val="left"/>
      <w:pPr>
        <w:tabs>
          <w:tab w:val="num" w:pos="1440"/>
        </w:tabs>
        <w:ind w:left="1440" w:hanging="360"/>
      </w:pPr>
      <w:rPr>
        <w:rFonts w:ascii="Courier New" w:hAnsi="Courier New" w:hint="default"/>
      </w:rPr>
    </w:lvl>
    <w:lvl w:ilvl="2" w:tplc="8A5E9A98" w:tentative="1">
      <w:start w:val="1"/>
      <w:numFmt w:val="bullet"/>
      <w:lvlText w:val=""/>
      <w:lvlJc w:val="left"/>
      <w:pPr>
        <w:tabs>
          <w:tab w:val="num" w:pos="2160"/>
        </w:tabs>
        <w:ind w:left="2160" w:hanging="360"/>
      </w:pPr>
      <w:rPr>
        <w:rFonts w:ascii="Wingdings" w:hAnsi="Wingdings" w:hint="default"/>
      </w:rPr>
    </w:lvl>
    <w:lvl w:ilvl="3" w:tplc="69427842" w:tentative="1">
      <w:start w:val="1"/>
      <w:numFmt w:val="bullet"/>
      <w:lvlText w:val=""/>
      <w:lvlJc w:val="left"/>
      <w:pPr>
        <w:tabs>
          <w:tab w:val="num" w:pos="2880"/>
        </w:tabs>
        <w:ind w:left="2880" w:hanging="360"/>
      </w:pPr>
      <w:rPr>
        <w:rFonts w:ascii="Symbol" w:hAnsi="Symbol" w:hint="default"/>
      </w:rPr>
    </w:lvl>
    <w:lvl w:ilvl="4" w:tplc="EAF8BA48" w:tentative="1">
      <w:start w:val="1"/>
      <w:numFmt w:val="bullet"/>
      <w:lvlText w:val="o"/>
      <w:lvlJc w:val="left"/>
      <w:pPr>
        <w:tabs>
          <w:tab w:val="num" w:pos="3600"/>
        </w:tabs>
        <w:ind w:left="3600" w:hanging="360"/>
      </w:pPr>
      <w:rPr>
        <w:rFonts w:ascii="Courier New" w:hAnsi="Courier New" w:hint="default"/>
      </w:rPr>
    </w:lvl>
    <w:lvl w:ilvl="5" w:tplc="0038CD9C" w:tentative="1">
      <w:start w:val="1"/>
      <w:numFmt w:val="bullet"/>
      <w:lvlText w:val=""/>
      <w:lvlJc w:val="left"/>
      <w:pPr>
        <w:tabs>
          <w:tab w:val="num" w:pos="4320"/>
        </w:tabs>
        <w:ind w:left="4320" w:hanging="360"/>
      </w:pPr>
      <w:rPr>
        <w:rFonts w:ascii="Wingdings" w:hAnsi="Wingdings" w:hint="default"/>
      </w:rPr>
    </w:lvl>
    <w:lvl w:ilvl="6" w:tplc="75A2300E" w:tentative="1">
      <w:start w:val="1"/>
      <w:numFmt w:val="bullet"/>
      <w:lvlText w:val=""/>
      <w:lvlJc w:val="left"/>
      <w:pPr>
        <w:tabs>
          <w:tab w:val="num" w:pos="5040"/>
        </w:tabs>
        <w:ind w:left="5040" w:hanging="360"/>
      </w:pPr>
      <w:rPr>
        <w:rFonts w:ascii="Symbol" w:hAnsi="Symbol" w:hint="default"/>
      </w:rPr>
    </w:lvl>
    <w:lvl w:ilvl="7" w:tplc="0D0E3C36" w:tentative="1">
      <w:start w:val="1"/>
      <w:numFmt w:val="bullet"/>
      <w:lvlText w:val="o"/>
      <w:lvlJc w:val="left"/>
      <w:pPr>
        <w:tabs>
          <w:tab w:val="num" w:pos="5760"/>
        </w:tabs>
        <w:ind w:left="5760" w:hanging="360"/>
      </w:pPr>
      <w:rPr>
        <w:rFonts w:ascii="Courier New" w:hAnsi="Courier New" w:hint="default"/>
      </w:rPr>
    </w:lvl>
    <w:lvl w:ilvl="8" w:tplc="7590733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E40A0A"/>
    <w:multiLevelType w:val="hybridMultilevel"/>
    <w:tmpl w:val="2990F09E"/>
    <w:lvl w:ilvl="0" w:tplc="AF1A2D9C">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2F3001"/>
    <w:multiLevelType w:val="hybridMultilevel"/>
    <w:tmpl w:val="805CE390"/>
    <w:lvl w:ilvl="0" w:tplc="5D6207E8">
      <w:start w:val="1"/>
      <w:numFmt w:val="decimal"/>
      <w:lvlText w:val="%1."/>
      <w:lvlJc w:val="left"/>
      <w:pPr>
        <w:ind w:left="720" w:hanging="360"/>
      </w:pPr>
      <w:rPr>
        <w:rFonts w:hint="default"/>
      </w:rPr>
    </w:lvl>
    <w:lvl w:ilvl="1" w:tplc="A2180326" w:tentative="1">
      <w:start w:val="1"/>
      <w:numFmt w:val="lowerLetter"/>
      <w:lvlText w:val="%2."/>
      <w:lvlJc w:val="left"/>
      <w:pPr>
        <w:ind w:left="1440" w:hanging="360"/>
      </w:pPr>
    </w:lvl>
    <w:lvl w:ilvl="2" w:tplc="15C6AA94" w:tentative="1">
      <w:start w:val="1"/>
      <w:numFmt w:val="lowerRoman"/>
      <w:lvlText w:val="%3."/>
      <w:lvlJc w:val="right"/>
      <w:pPr>
        <w:ind w:left="2160" w:hanging="180"/>
      </w:pPr>
    </w:lvl>
    <w:lvl w:ilvl="3" w:tplc="849A70F0" w:tentative="1">
      <w:start w:val="1"/>
      <w:numFmt w:val="decimal"/>
      <w:lvlText w:val="%4."/>
      <w:lvlJc w:val="left"/>
      <w:pPr>
        <w:ind w:left="2880" w:hanging="360"/>
      </w:pPr>
    </w:lvl>
    <w:lvl w:ilvl="4" w:tplc="0C324D92" w:tentative="1">
      <w:start w:val="1"/>
      <w:numFmt w:val="lowerLetter"/>
      <w:lvlText w:val="%5."/>
      <w:lvlJc w:val="left"/>
      <w:pPr>
        <w:ind w:left="3600" w:hanging="360"/>
      </w:pPr>
    </w:lvl>
    <w:lvl w:ilvl="5" w:tplc="51F4504A" w:tentative="1">
      <w:start w:val="1"/>
      <w:numFmt w:val="lowerRoman"/>
      <w:lvlText w:val="%6."/>
      <w:lvlJc w:val="right"/>
      <w:pPr>
        <w:ind w:left="4320" w:hanging="180"/>
      </w:pPr>
    </w:lvl>
    <w:lvl w:ilvl="6" w:tplc="7E700D8C" w:tentative="1">
      <w:start w:val="1"/>
      <w:numFmt w:val="decimal"/>
      <w:lvlText w:val="%7."/>
      <w:lvlJc w:val="left"/>
      <w:pPr>
        <w:ind w:left="5040" w:hanging="360"/>
      </w:pPr>
    </w:lvl>
    <w:lvl w:ilvl="7" w:tplc="FE385A3E" w:tentative="1">
      <w:start w:val="1"/>
      <w:numFmt w:val="lowerLetter"/>
      <w:lvlText w:val="%8."/>
      <w:lvlJc w:val="left"/>
      <w:pPr>
        <w:ind w:left="5760" w:hanging="360"/>
      </w:pPr>
    </w:lvl>
    <w:lvl w:ilvl="8" w:tplc="885224BC" w:tentative="1">
      <w:start w:val="1"/>
      <w:numFmt w:val="lowerRoman"/>
      <w:lvlText w:val="%9."/>
      <w:lvlJc w:val="right"/>
      <w:pPr>
        <w:ind w:left="6480" w:hanging="180"/>
      </w:pPr>
    </w:lvl>
  </w:abstractNum>
  <w:abstractNum w:abstractNumId="30" w15:restartNumberingAfterBreak="0">
    <w:nsid w:val="7342728A"/>
    <w:multiLevelType w:val="hybridMultilevel"/>
    <w:tmpl w:val="ACFA96E2"/>
    <w:lvl w:ilvl="0" w:tplc="099A9B86">
      <w:start w:val="1"/>
      <w:numFmt w:val="lowerLetter"/>
      <w:lvlText w:val="%1)"/>
      <w:lvlJc w:val="left"/>
      <w:pPr>
        <w:ind w:left="720" w:hanging="360"/>
      </w:pPr>
    </w:lvl>
    <w:lvl w:ilvl="1" w:tplc="07523008" w:tentative="1">
      <w:start w:val="1"/>
      <w:numFmt w:val="lowerLetter"/>
      <w:lvlText w:val="%2."/>
      <w:lvlJc w:val="left"/>
      <w:pPr>
        <w:ind w:left="1440" w:hanging="360"/>
      </w:pPr>
    </w:lvl>
    <w:lvl w:ilvl="2" w:tplc="23921EFA" w:tentative="1">
      <w:start w:val="1"/>
      <w:numFmt w:val="lowerRoman"/>
      <w:lvlText w:val="%3."/>
      <w:lvlJc w:val="right"/>
      <w:pPr>
        <w:ind w:left="2160" w:hanging="180"/>
      </w:pPr>
    </w:lvl>
    <w:lvl w:ilvl="3" w:tplc="E12CE95C" w:tentative="1">
      <w:start w:val="1"/>
      <w:numFmt w:val="decimal"/>
      <w:lvlText w:val="%4."/>
      <w:lvlJc w:val="left"/>
      <w:pPr>
        <w:ind w:left="2880" w:hanging="360"/>
      </w:pPr>
    </w:lvl>
    <w:lvl w:ilvl="4" w:tplc="2E749530" w:tentative="1">
      <w:start w:val="1"/>
      <w:numFmt w:val="lowerLetter"/>
      <w:lvlText w:val="%5."/>
      <w:lvlJc w:val="left"/>
      <w:pPr>
        <w:ind w:left="3600" w:hanging="360"/>
      </w:pPr>
    </w:lvl>
    <w:lvl w:ilvl="5" w:tplc="DA9C15BA" w:tentative="1">
      <w:start w:val="1"/>
      <w:numFmt w:val="lowerRoman"/>
      <w:lvlText w:val="%6."/>
      <w:lvlJc w:val="right"/>
      <w:pPr>
        <w:ind w:left="4320" w:hanging="180"/>
      </w:pPr>
    </w:lvl>
    <w:lvl w:ilvl="6" w:tplc="FDB24F10" w:tentative="1">
      <w:start w:val="1"/>
      <w:numFmt w:val="decimal"/>
      <w:lvlText w:val="%7."/>
      <w:lvlJc w:val="left"/>
      <w:pPr>
        <w:ind w:left="5040" w:hanging="360"/>
      </w:pPr>
    </w:lvl>
    <w:lvl w:ilvl="7" w:tplc="92DEC866" w:tentative="1">
      <w:start w:val="1"/>
      <w:numFmt w:val="lowerLetter"/>
      <w:lvlText w:val="%8."/>
      <w:lvlJc w:val="left"/>
      <w:pPr>
        <w:ind w:left="5760" w:hanging="360"/>
      </w:pPr>
    </w:lvl>
    <w:lvl w:ilvl="8" w:tplc="914E032C" w:tentative="1">
      <w:start w:val="1"/>
      <w:numFmt w:val="lowerRoman"/>
      <w:lvlText w:val="%9."/>
      <w:lvlJc w:val="right"/>
      <w:pPr>
        <w:ind w:left="6480" w:hanging="180"/>
      </w:pPr>
    </w:lvl>
  </w:abstractNum>
  <w:abstractNum w:abstractNumId="31" w15:restartNumberingAfterBreak="0">
    <w:nsid w:val="75B151E8"/>
    <w:multiLevelType w:val="hybridMultilevel"/>
    <w:tmpl w:val="11CCFE80"/>
    <w:lvl w:ilvl="0" w:tplc="22D8FED4">
      <w:start w:val="1"/>
      <w:numFmt w:val="bullet"/>
      <w:lvlText w:val=""/>
      <w:lvlJc w:val="left"/>
      <w:pPr>
        <w:ind w:left="1287" w:hanging="360"/>
      </w:pPr>
      <w:rPr>
        <w:rFonts w:ascii="Symbol" w:hAnsi="Symbol" w:hint="default"/>
      </w:rPr>
    </w:lvl>
    <w:lvl w:ilvl="1" w:tplc="A43881DA" w:tentative="1">
      <w:start w:val="1"/>
      <w:numFmt w:val="bullet"/>
      <w:lvlText w:val="o"/>
      <w:lvlJc w:val="left"/>
      <w:pPr>
        <w:ind w:left="2007" w:hanging="360"/>
      </w:pPr>
      <w:rPr>
        <w:rFonts w:ascii="Courier New" w:hAnsi="Courier New" w:cs="Courier New" w:hint="default"/>
      </w:rPr>
    </w:lvl>
    <w:lvl w:ilvl="2" w:tplc="ED2AED66" w:tentative="1">
      <w:start w:val="1"/>
      <w:numFmt w:val="bullet"/>
      <w:lvlText w:val=""/>
      <w:lvlJc w:val="left"/>
      <w:pPr>
        <w:ind w:left="2727" w:hanging="360"/>
      </w:pPr>
      <w:rPr>
        <w:rFonts w:ascii="Wingdings" w:hAnsi="Wingdings" w:hint="default"/>
      </w:rPr>
    </w:lvl>
    <w:lvl w:ilvl="3" w:tplc="018E0BA0" w:tentative="1">
      <w:start w:val="1"/>
      <w:numFmt w:val="bullet"/>
      <w:lvlText w:val=""/>
      <w:lvlJc w:val="left"/>
      <w:pPr>
        <w:ind w:left="3447" w:hanging="360"/>
      </w:pPr>
      <w:rPr>
        <w:rFonts w:ascii="Symbol" w:hAnsi="Symbol" w:hint="default"/>
      </w:rPr>
    </w:lvl>
    <w:lvl w:ilvl="4" w:tplc="5DFABCFE" w:tentative="1">
      <w:start w:val="1"/>
      <w:numFmt w:val="bullet"/>
      <w:lvlText w:val="o"/>
      <w:lvlJc w:val="left"/>
      <w:pPr>
        <w:ind w:left="4167" w:hanging="360"/>
      </w:pPr>
      <w:rPr>
        <w:rFonts w:ascii="Courier New" w:hAnsi="Courier New" w:cs="Courier New" w:hint="default"/>
      </w:rPr>
    </w:lvl>
    <w:lvl w:ilvl="5" w:tplc="F8403264" w:tentative="1">
      <w:start w:val="1"/>
      <w:numFmt w:val="bullet"/>
      <w:lvlText w:val=""/>
      <w:lvlJc w:val="left"/>
      <w:pPr>
        <w:ind w:left="4887" w:hanging="360"/>
      </w:pPr>
      <w:rPr>
        <w:rFonts w:ascii="Wingdings" w:hAnsi="Wingdings" w:hint="default"/>
      </w:rPr>
    </w:lvl>
    <w:lvl w:ilvl="6" w:tplc="766695DA" w:tentative="1">
      <w:start w:val="1"/>
      <w:numFmt w:val="bullet"/>
      <w:lvlText w:val=""/>
      <w:lvlJc w:val="left"/>
      <w:pPr>
        <w:ind w:left="5607" w:hanging="360"/>
      </w:pPr>
      <w:rPr>
        <w:rFonts w:ascii="Symbol" w:hAnsi="Symbol" w:hint="default"/>
      </w:rPr>
    </w:lvl>
    <w:lvl w:ilvl="7" w:tplc="6C16E90E" w:tentative="1">
      <w:start w:val="1"/>
      <w:numFmt w:val="bullet"/>
      <w:lvlText w:val="o"/>
      <w:lvlJc w:val="left"/>
      <w:pPr>
        <w:ind w:left="6327" w:hanging="360"/>
      </w:pPr>
      <w:rPr>
        <w:rFonts w:ascii="Courier New" w:hAnsi="Courier New" w:cs="Courier New" w:hint="default"/>
      </w:rPr>
    </w:lvl>
    <w:lvl w:ilvl="8" w:tplc="3C98E4FE" w:tentative="1">
      <w:start w:val="1"/>
      <w:numFmt w:val="bullet"/>
      <w:lvlText w:val=""/>
      <w:lvlJc w:val="left"/>
      <w:pPr>
        <w:ind w:left="7047" w:hanging="360"/>
      </w:pPr>
      <w:rPr>
        <w:rFonts w:ascii="Wingdings" w:hAnsi="Wingdings" w:hint="default"/>
      </w:rPr>
    </w:lvl>
  </w:abstractNum>
  <w:abstractNum w:abstractNumId="32" w15:restartNumberingAfterBreak="0">
    <w:nsid w:val="78496CF2"/>
    <w:multiLevelType w:val="hybridMultilevel"/>
    <w:tmpl w:val="96862FE6"/>
    <w:lvl w:ilvl="0" w:tplc="70028CCA">
      <w:start w:val="1"/>
      <w:numFmt w:val="lowerLetter"/>
      <w:lvlText w:val="%1)"/>
      <w:lvlJc w:val="left"/>
      <w:pPr>
        <w:ind w:left="720" w:hanging="360"/>
      </w:pPr>
    </w:lvl>
    <w:lvl w:ilvl="1" w:tplc="A1F0EF12" w:tentative="1">
      <w:start w:val="1"/>
      <w:numFmt w:val="lowerLetter"/>
      <w:lvlText w:val="%2."/>
      <w:lvlJc w:val="left"/>
      <w:pPr>
        <w:ind w:left="1440" w:hanging="360"/>
      </w:pPr>
    </w:lvl>
    <w:lvl w:ilvl="2" w:tplc="34DC6644" w:tentative="1">
      <w:start w:val="1"/>
      <w:numFmt w:val="lowerRoman"/>
      <w:lvlText w:val="%3."/>
      <w:lvlJc w:val="right"/>
      <w:pPr>
        <w:ind w:left="2160" w:hanging="180"/>
      </w:pPr>
    </w:lvl>
    <w:lvl w:ilvl="3" w:tplc="CEEA9DDA" w:tentative="1">
      <w:start w:val="1"/>
      <w:numFmt w:val="decimal"/>
      <w:lvlText w:val="%4."/>
      <w:lvlJc w:val="left"/>
      <w:pPr>
        <w:ind w:left="2880" w:hanging="360"/>
      </w:pPr>
    </w:lvl>
    <w:lvl w:ilvl="4" w:tplc="4740EC58" w:tentative="1">
      <w:start w:val="1"/>
      <w:numFmt w:val="lowerLetter"/>
      <w:lvlText w:val="%5."/>
      <w:lvlJc w:val="left"/>
      <w:pPr>
        <w:ind w:left="3600" w:hanging="360"/>
      </w:pPr>
    </w:lvl>
    <w:lvl w:ilvl="5" w:tplc="A4F2808E" w:tentative="1">
      <w:start w:val="1"/>
      <w:numFmt w:val="lowerRoman"/>
      <w:lvlText w:val="%6."/>
      <w:lvlJc w:val="right"/>
      <w:pPr>
        <w:ind w:left="4320" w:hanging="180"/>
      </w:pPr>
    </w:lvl>
    <w:lvl w:ilvl="6" w:tplc="3A1CD546" w:tentative="1">
      <w:start w:val="1"/>
      <w:numFmt w:val="decimal"/>
      <w:lvlText w:val="%7."/>
      <w:lvlJc w:val="left"/>
      <w:pPr>
        <w:ind w:left="5040" w:hanging="360"/>
      </w:pPr>
    </w:lvl>
    <w:lvl w:ilvl="7" w:tplc="6860A0E6" w:tentative="1">
      <w:start w:val="1"/>
      <w:numFmt w:val="lowerLetter"/>
      <w:lvlText w:val="%8."/>
      <w:lvlJc w:val="left"/>
      <w:pPr>
        <w:ind w:left="5760" w:hanging="360"/>
      </w:pPr>
    </w:lvl>
    <w:lvl w:ilvl="8" w:tplc="141820FC" w:tentative="1">
      <w:start w:val="1"/>
      <w:numFmt w:val="lowerRoman"/>
      <w:lvlText w:val="%9."/>
      <w:lvlJc w:val="right"/>
      <w:pPr>
        <w:ind w:left="6480" w:hanging="180"/>
      </w:pPr>
    </w:lvl>
  </w:abstractNum>
  <w:abstractNum w:abstractNumId="33" w15:restartNumberingAfterBreak="0">
    <w:nsid w:val="7CC02BF1"/>
    <w:multiLevelType w:val="hybridMultilevel"/>
    <w:tmpl w:val="DBB8AE20"/>
    <w:lvl w:ilvl="0" w:tplc="5C5494E0">
      <w:start w:val="1"/>
      <w:numFmt w:val="decimal"/>
      <w:lvlText w:val="%1)"/>
      <w:lvlJc w:val="left"/>
      <w:pPr>
        <w:ind w:left="720" w:hanging="360"/>
      </w:pPr>
    </w:lvl>
    <w:lvl w:ilvl="1" w:tplc="DCCAB494" w:tentative="1">
      <w:start w:val="1"/>
      <w:numFmt w:val="lowerLetter"/>
      <w:lvlText w:val="%2."/>
      <w:lvlJc w:val="left"/>
      <w:pPr>
        <w:ind w:left="1440" w:hanging="360"/>
      </w:pPr>
    </w:lvl>
    <w:lvl w:ilvl="2" w:tplc="08A4C77A" w:tentative="1">
      <w:start w:val="1"/>
      <w:numFmt w:val="lowerRoman"/>
      <w:lvlText w:val="%3."/>
      <w:lvlJc w:val="right"/>
      <w:pPr>
        <w:ind w:left="2160" w:hanging="180"/>
      </w:pPr>
    </w:lvl>
    <w:lvl w:ilvl="3" w:tplc="47A4C45C" w:tentative="1">
      <w:start w:val="1"/>
      <w:numFmt w:val="decimal"/>
      <w:lvlText w:val="%4."/>
      <w:lvlJc w:val="left"/>
      <w:pPr>
        <w:ind w:left="2880" w:hanging="360"/>
      </w:pPr>
    </w:lvl>
    <w:lvl w:ilvl="4" w:tplc="757EBF90" w:tentative="1">
      <w:start w:val="1"/>
      <w:numFmt w:val="lowerLetter"/>
      <w:lvlText w:val="%5."/>
      <w:lvlJc w:val="left"/>
      <w:pPr>
        <w:ind w:left="3600" w:hanging="360"/>
      </w:pPr>
    </w:lvl>
    <w:lvl w:ilvl="5" w:tplc="AEE89F50" w:tentative="1">
      <w:start w:val="1"/>
      <w:numFmt w:val="lowerRoman"/>
      <w:lvlText w:val="%6."/>
      <w:lvlJc w:val="right"/>
      <w:pPr>
        <w:ind w:left="4320" w:hanging="180"/>
      </w:pPr>
    </w:lvl>
    <w:lvl w:ilvl="6" w:tplc="2F52BCAA" w:tentative="1">
      <w:start w:val="1"/>
      <w:numFmt w:val="decimal"/>
      <w:lvlText w:val="%7."/>
      <w:lvlJc w:val="left"/>
      <w:pPr>
        <w:ind w:left="5040" w:hanging="360"/>
      </w:pPr>
    </w:lvl>
    <w:lvl w:ilvl="7" w:tplc="4BBE5162" w:tentative="1">
      <w:start w:val="1"/>
      <w:numFmt w:val="lowerLetter"/>
      <w:lvlText w:val="%8."/>
      <w:lvlJc w:val="left"/>
      <w:pPr>
        <w:ind w:left="5760" w:hanging="360"/>
      </w:pPr>
    </w:lvl>
    <w:lvl w:ilvl="8" w:tplc="7F08D66E" w:tentative="1">
      <w:start w:val="1"/>
      <w:numFmt w:val="lowerRoman"/>
      <w:lvlText w:val="%9."/>
      <w:lvlJc w:val="right"/>
      <w:pPr>
        <w:ind w:left="6480" w:hanging="180"/>
      </w:pPr>
    </w:lvl>
  </w:abstractNum>
  <w:abstractNum w:abstractNumId="34" w15:restartNumberingAfterBreak="0">
    <w:nsid w:val="7EF66494"/>
    <w:multiLevelType w:val="hybridMultilevel"/>
    <w:tmpl w:val="FC32CC36"/>
    <w:lvl w:ilvl="0" w:tplc="4D74DEE6">
      <w:start w:val="1"/>
      <w:numFmt w:val="bullet"/>
      <w:lvlText w:val=""/>
      <w:lvlJc w:val="left"/>
      <w:pPr>
        <w:ind w:left="720" w:hanging="360"/>
      </w:pPr>
      <w:rPr>
        <w:rFonts w:ascii="Symbol" w:eastAsia="Calibri" w:hAnsi="Symbol" w:cs="Arial" w:hint="default"/>
      </w:rPr>
    </w:lvl>
    <w:lvl w:ilvl="1" w:tplc="C316995A" w:tentative="1">
      <w:start w:val="1"/>
      <w:numFmt w:val="bullet"/>
      <w:lvlText w:val="o"/>
      <w:lvlJc w:val="left"/>
      <w:pPr>
        <w:ind w:left="1440" w:hanging="360"/>
      </w:pPr>
      <w:rPr>
        <w:rFonts w:ascii="Courier New" w:hAnsi="Courier New" w:hint="default"/>
      </w:rPr>
    </w:lvl>
    <w:lvl w:ilvl="2" w:tplc="BE6CD56A" w:tentative="1">
      <w:start w:val="1"/>
      <w:numFmt w:val="bullet"/>
      <w:lvlText w:val=""/>
      <w:lvlJc w:val="left"/>
      <w:pPr>
        <w:ind w:left="2160" w:hanging="360"/>
      </w:pPr>
      <w:rPr>
        <w:rFonts w:ascii="Wingdings" w:hAnsi="Wingdings" w:hint="default"/>
      </w:rPr>
    </w:lvl>
    <w:lvl w:ilvl="3" w:tplc="CD1EAE1A" w:tentative="1">
      <w:start w:val="1"/>
      <w:numFmt w:val="bullet"/>
      <w:lvlText w:val=""/>
      <w:lvlJc w:val="left"/>
      <w:pPr>
        <w:ind w:left="2880" w:hanging="360"/>
      </w:pPr>
      <w:rPr>
        <w:rFonts w:ascii="Symbol" w:hAnsi="Symbol" w:hint="default"/>
      </w:rPr>
    </w:lvl>
    <w:lvl w:ilvl="4" w:tplc="86A4EC88" w:tentative="1">
      <w:start w:val="1"/>
      <w:numFmt w:val="bullet"/>
      <w:lvlText w:val="o"/>
      <w:lvlJc w:val="left"/>
      <w:pPr>
        <w:ind w:left="3600" w:hanging="360"/>
      </w:pPr>
      <w:rPr>
        <w:rFonts w:ascii="Courier New" w:hAnsi="Courier New" w:hint="default"/>
      </w:rPr>
    </w:lvl>
    <w:lvl w:ilvl="5" w:tplc="9FD665A8" w:tentative="1">
      <w:start w:val="1"/>
      <w:numFmt w:val="bullet"/>
      <w:lvlText w:val=""/>
      <w:lvlJc w:val="left"/>
      <w:pPr>
        <w:ind w:left="4320" w:hanging="360"/>
      </w:pPr>
      <w:rPr>
        <w:rFonts w:ascii="Wingdings" w:hAnsi="Wingdings" w:hint="default"/>
      </w:rPr>
    </w:lvl>
    <w:lvl w:ilvl="6" w:tplc="71C651BE" w:tentative="1">
      <w:start w:val="1"/>
      <w:numFmt w:val="bullet"/>
      <w:lvlText w:val=""/>
      <w:lvlJc w:val="left"/>
      <w:pPr>
        <w:ind w:left="5040" w:hanging="360"/>
      </w:pPr>
      <w:rPr>
        <w:rFonts w:ascii="Symbol" w:hAnsi="Symbol" w:hint="default"/>
      </w:rPr>
    </w:lvl>
    <w:lvl w:ilvl="7" w:tplc="67E0559C" w:tentative="1">
      <w:start w:val="1"/>
      <w:numFmt w:val="bullet"/>
      <w:lvlText w:val="o"/>
      <w:lvlJc w:val="left"/>
      <w:pPr>
        <w:ind w:left="5760" w:hanging="360"/>
      </w:pPr>
      <w:rPr>
        <w:rFonts w:ascii="Courier New" w:hAnsi="Courier New" w:hint="default"/>
      </w:rPr>
    </w:lvl>
    <w:lvl w:ilvl="8" w:tplc="AD3C4ED0"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27"/>
  </w:num>
  <w:num w:numId="4">
    <w:abstractNumId w:val="34"/>
  </w:num>
  <w:num w:numId="5">
    <w:abstractNumId w:val="10"/>
  </w:num>
  <w:num w:numId="6">
    <w:abstractNumId w:val="32"/>
  </w:num>
  <w:num w:numId="7">
    <w:abstractNumId w:val="30"/>
  </w:num>
  <w:num w:numId="8">
    <w:abstractNumId w:val="22"/>
  </w:num>
  <w:num w:numId="9">
    <w:abstractNumId w:val="29"/>
  </w:num>
  <w:num w:numId="10">
    <w:abstractNumId w:val="21"/>
  </w:num>
  <w:num w:numId="11">
    <w:abstractNumId w:val="18"/>
  </w:num>
  <w:num w:numId="12">
    <w:abstractNumId w:val="33"/>
  </w:num>
  <w:num w:numId="13">
    <w:abstractNumId w:val="26"/>
  </w:num>
  <w:num w:numId="14">
    <w:abstractNumId w:val="31"/>
  </w:num>
  <w:num w:numId="15">
    <w:abstractNumId w:val="14"/>
  </w:num>
  <w:num w:numId="16">
    <w:abstractNumId w:val="15"/>
  </w:num>
  <w:num w:numId="17">
    <w:abstractNumId w:val="19"/>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6"/>
  </w:num>
  <w:num w:numId="29">
    <w:abstractNumId w:val="25"/>
  </w:num>
  <w:num w:numId="30">
    <w:abstractNumId w:val="20"/>
  </w:num>
  <w:num w:numId="31">
    <w:abstractNumId w:val="11"/>
  </w:num>
  <w:num w:numId="32">
    <w:abstractNumId w:val="24"/>
  </w:num>
  <w:num w:numId="33">
    <w:abstractNumId w:val="12"/>
    <w:lvlOverride w:ilvl="0">
      <w:startOverride w:val="2"/>
    </w:lvlOverride>
    <w:lvlOverride w:ilvl="1">
      <w:startOverride w:val="7"/>
    </w:lvlOverride>
    <w:lvlOverride w:ilvl="2">
      <w:startOverride w:val="2"/>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3"/>
  </w:num>
  <w:num w:numId="37">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B03"/>
    <w:rsid w:val="000017A3"/>
    <w:rsid w:val="0000278E"/>
    <w:rsid w:val="0001003E"/>
    <w:rsid w:val="00011688"/>
    <w:rsid w:val="0002437D"/>
    <w:rsid w:val="000304D5"/>
    <w:rsid w:val="00053A2B"/>
    <w:rsid w:val="00055F9C"/>
    <w:rsid w:val="00057B7D"/>
    <w:rsid w:val="000603F3"/>
    <w:rsid w:val="00065B46"/>
    <w:rsid w:val="000835BA"/>
    <w:rsid w:val="0008391D"/>
    <w:rsid w:val="00083F5D"/>
    <w:rsid w:val="000932D0"/>
    <w:rsid w:val="00095F4B"/>
    <w:rsid w:val="00097CD4"/>
    <w:rsid w:val="000A22F0"/>
    <w:rsid w:val="000B6E32"/>
    <w:rsid w:val="000D0B87"/>
    <w:rsid w:val="000D6DCD"/>
    <w:rsid w:val="000D6EA3"/>
    <w:rsid w:val="00101216"/>
    <w:rsid w:val="00112EE3"/>
    <w:rsid w:val="001240B5"/>
    <w:rsid w:val="001272A8"/>
    <w:rsid w:val="00135F2A"/>
    <w:rsid w:val="001371A1"/>
    <w:rsid w:val="00161501"/>
    <w:rsid w:val="001649F0"/>
    <w:rsid w:val="001749EA"/>
    <w:rsid w:val="0019706F"/>
    <w:rsid w:val="001B5261"/>
    <w:rsid w:val="001C634C"/>
    <w:rsid w:val="001D2089"/>
    <w:rsid w:val="001E3E7F"/>
    <w:rsid w:val="002054C6"/>
    <w:rsid w:val="00212498"/>
    <w:rsid w:val="00270686"/>
    <w:rsid w:val="00286EE1"/>
    <w:rsid w:val="00290AE2"/>
    <w:rsid w:val="002917F8"/>
    <w:rsid w:val="0029411E"/>
    <w:rsid w:val="00294685"/>
    <w:rsid w:val="002A5937"/>
    <w:rsid w:val="002C693E"/>
    <w:rsid w:val="002D0D88"/>
    <w:rsid w:val="002D26B9"/>
    <w:rsid w:val="002E5F6C"/>
    <w:rsid w:val="002E6651"/>
    <w:rsid w:val="002F6A10"/>
    <w:rsid w:val="003037E6"/>
    <w:rsid w:val="0031621E"/>
    <w:rsid w:val="003239FB"/>
    <w:rsid w:val="00331A66"/>
    <w:rsid w:val="00334122"/>
    <w:rsid w:val="00343E53"/>
    <w:rsid w:val="00363CDC"/>
    <w:rsid w:val="00366120"/>
    <w:rsid w:val="00385CD9"/>
    <w:rsid w:val="00387787"/>
    <w:rsid w:val="003907F6"/>
    <w:rsid w:val="00391EBD"/>
    <w:rsid w:val="003A20F0"/>
    <w:rsid w:val="003B0232"/>
    <w:rsid w:val="003B2D87"/>
    <w:rsid w:val="003B5F12"/>
    <w:rsid w:val="003D5208"/>
    <w:rsid w:val="003F0431"/>
    <w:rsid w:val="003F1CBD"/>
    <w:rsid w:val="003F2F14"/>
    <w:rsid w:val="003F6430"/>
    <w:rsid w:val="00405B14"/>
    <w:rsid w:val="00430B50"/>
    <w:rsid w:val="00435CE9"/>
    <w:rsid w:val="00436A13"/>
    <w:rsid w:val="00437BAC"/>
    <w:rsid w:val="0044653B"/>
    <w:rsid w:val="004468B0"/>
    <w:rsid w:val="0045394E"/>
    <w:rsid w:val="0046185C"/>
    <w:rsid w:val="00477E84"/>
    <w:rsid w:val="00480F4D"/>
    <w:rsid w:val="00491C70"/>
    <w:rsid w:val="004A4683"/>
    <w:rsid w:val="004B1749"/>
    <w:rsid w:val="004B20EE"/>
    <w:rsid w:val="004C2B67"/>
    <w:rsid w:val="004C2F0A"/>
    <w:rsid w:val="004D0145"/>
    <w:rsid w:val="004E5C23"/>
    <w:rsid w:val="004F002A"/>
    <w:rsid w:val="004F7A2B"/>
    <w:rsid w:val="005074A6"/>
    <w:rsid w:val="005109E4"/>
    <w:rsid w:val="00520C3C"/>
    <w:rsid w:val="00543401"/>
    <w:rsid w:val="00544A9F"/>
    <w:rsid w:val="0055097B"/>
    <w:rsid w:val="00554EA4"/>
    <w:rsid w:val="005608E9"/>
    <w:rsid w:val="0057268B"/>
    <w:rsid w:val="00572D65"/>
    <w:rsid w:val="00574A0C"/>
    <w:rsid w:val="00577D7C"/>
    <w:rsid w:val="00596615"/>
    <w:rsid w:val="00597813"/>
    <w:rsid w:val="005A7C64"/>
    <w:rsid w:val="005E3C1D"/>
    <w:rsid w:val="005E7260"/>
    <w:rsid w:val="005F4C27"/>
    <w:rsid w:val="0060175A"/>
    <w:rsid w:val="00603F7C"/>
    <w:rsid w:val="0062322E"/>
    <w:rsid w:val="00625697"/>
    <w:rsid w:val="00640433"/>
    <w:rsid w:val="00642379"/>
    <w:rsid w:val="0064433F"/>
    <w:rsid w:val="00654782"/>
    <w:rsid w:val="00660646"/>
    <w:rsid w:val="00670379"/>
    <w:rsid w:val="006837C4"/>
    <w:rsid w:val="006840EF"/>
    <w:rsid w:val="006C1139"/>
    <w:rsid w:val="006C3C08"/>
    <w:rsid w:val="006C7801"/>
    <w:rsid w:val="006D0765"/>
    <w:rsid w:val="006D4EA2"/>
    <w:rsid w:val="006D7291"/>
    <w:rsid w:val="006D72DE"/>
    <w:rsid w:val="006D7B85"/>
    <w:rsid w:val="006F061B"/>
    <w:rsid w:val="006F6A5B"/>
    <w:rsid w:val="00703780"/>
    <w:rsid w:val="007172D5"/>
    <w:rsid w:val="0073215A"/>
    <w:rsid w:val="00745225"/>
    <w:rsid w:val="007469BD"/>
    <w:rsid w:val="00750722"/>
    <w:rsid w:val="00754075"/>
    <w:rsid w:val="00770CAE"/>
    <w:rsid w:val="007725DF"/>
    <w:rsid w:val="00780D3A"/>
    <w:rsid w:val="00781115"/>
    <w:rsid w:val="00796C79"/>
    <w:rsid w:val="007C27D5"/>
    <w:rsid w:val="007D0EB8"/>
    <w:rsid w:val="007D13A9"/>
    <w:rsid w:val="00803E50"/>
    <w:rsid w:val="00821812"/>
    <w:rsid w:val="008225D2"/>
    <w:rsid w:val="00824F2B"/>
    <w:rsid w:val="00831BE6"/>
    <w:rsid w:val="00840045"/>
    <w:rsid w:val="00843F16"/>
    <w:rsid w:val="0084446C"/>
    <w:rsid w:val="00845865"/>
    <w:rsid w:val="00852EE6"/>
    <w:rsid w:val="008600D7"/>
    <w:rsid w:val="00863750"/>
    <w:rsid w:val="00865777"/>
    <w:rsid w:val="0086605D"/>
    <w:rsid w:val="008662F4"/>
    <w:rsid w:val="00873462"/>
    <w:rsid w:val="00893694"/>
    <w:rsid w:val="008A1176"/>
    <w:rsid w:val="008B0342"/>
    <w:rsid w:val="008B3C35"/>
    <w:rsid w:val="008D5A7B"/>
    <w:rsid w:val="008D5C50"/>
    <w:rsid w:val="008E0000"/>
    <w:rsid w:val="008E5711"/>
    <w:rsid w:val="008E5A88"/>
    <w:rsid w:val="008E7FE7"/>
    <w:rsid w:val="008F1DE3"/>
    <w:rsid w:val="008F3783"/>
    <w:rsid w:val="008F4520"/>
    <w:rsid w:val="009148A6"/>
    <w:rsid w:val="0091700F"/>
    <w:rsid w:val="00917CDC"/>
    <w:rsid w:val="00935944"/>
    <w:rsid w:val="00954A7F"/>
    <w:rsid w:val="0095686A"/>
    <w:rsid w:val="009606AF"/>
    <w:rsid w:val="0096579B"/>
    <w:rsid w:val="00971210"/>
    <w:rsid w:val="00972E7D"/>
    <w:rsid w:val="0097795D"/>
    <w:rsid w:val="0098304A"/>
    <w:rsid w:val="0098569B"/>
    <w:rsid w:val="00986C6B"/>
    <w:rsid w:val="00995634"/>
    <w:rsid w:val="009A169F"/>
    <w:rsid w:val="009A1B13"/>
    <w:rsid w:val="009E3294"/>
    <w:rsid w:val="009F16B8"/>
    <w:rsid w:val="00A00F2E"/>
    <w:rsid w:val="00A02969"/>
    <w:rsid w:val="00A13392"/>
    <w:rsid w:val="00A14C95"/>
    <w:rsid w:val="00A226BD"/>
    <w:rsid w:val="00A22EA9"/>
    <w:rsid w:val="00A41583"/>
    <w:rsid w:val="00A56B71"/>
    <w:rsid w:val="00A5798D"/>
    <w:rsid w:val="00A7112C"/>
    <w:rsid w:val="00A804A1"/>
    <w:rsid w:val="00A90BCA"/>
    <w:rsid w:val="00A910B3"/>
    <w:rsid w:val="00A93417"/>
    <w:rsid w:val="00A94436"/>
    <w:rsid w:val="00A97348"/>
    <w:rsid w:val="00AB6AC4"/>
    <w:rsid w:val="00AC5360"/>
    <w:rsid w:val="00AD090E"/>
    <w:rsid w:val="00AD60CF"/>
    <w:rsid w:val="00AE0846"/>
    <w:rsid w:val="00AE6653"/>
    <w:rsid w:val="00B037D4"/>
    <w:rsid w:val="00B06844"/>
    <w:rsid w:val="00B13637"/>
    <w:rsid w:val="00B15041"/>
    <w:rsid w:val="00B15A02"/>
    <w:rsid w:val="00B1664B"/>
    <w:rsid w:val="00B424EC"/>
    <w:rsid w:val="00B52269"/>
    <w:rsid w:val="00B67E24"/>
    <w:rsid w:val="00B71950"/>
    <w:rsid w:val="00B7536C"/>
    <w:rsid w:val="00B8179C"/>
    <w:rsid w:val="00B97A7F"/>
    <w:rsid w:val="00BA5E2E"/>
    <w:rsid w:val="00BD1E01"/>
    <w:rsid w:val="00BD20D7"/>
    <w:rsid w:val="00BD4B11"/>
    <w:rsid w:val="00BE3326"/>
    <w:rsid w:val="00BE3A34"/>
    <w:rsid w:val="00BE4003"/>
    <w:rsid w:val="00BE4778"/>
    <w:rsid w:val="00C0269E"/>
    <w:rsid w:val="00C06689"/>
    <w:rsid w:val="00C07747"/>
    <w:rsid w:val="00C21F8E"/>
    <w:rsid w:val="00C232E7"/>
    <w:rsid w:val="00C3267F"/>
    <w:rsid w:val="00C4645A"/>
    <w:rsid w:val="00C503A2"/>
    <w:rsid w:val="00C53D49"/>
    <w:rsid w:val="00C55B5C"/>
    <w:rsid w:val="00C57087"/>
    <w:rsid w:val="00C71C07"/>
    <w:rsid w:val="00C80576"/>
    <w:rsid w:val="00C8158D"/>
    <w:rsid w:val="00C92CCF"/>
    <w:rsid w:val="00CA2060"/>
    <w:rsid w:val="00CA4A51"/>
    <w:rsid w:val="00CC01E6"/>
    <w:rsid w:val="00CC5EDB"/>
    <w:rsid w:val="00CD04F6"/>
    <w:rsid w:val="00CE17D0"/>
    <w:rsid w:val="00CE20AB"/>
    <w:rsid w:val="00CF067D"/>
    <w:rsid w:val="00CF1BD7"/>
    <w:rsid w:val="00CF41E3"/>
    <w:rsid w:val="00CF5A17"/>
    <w:rsid w:val="00D1195F"/>
    <w:rsid w:val="00D13E41"/>
    <w:rsid w:val="00D15A76"/>
    <w:rsid w:val="00D215D8"/>
    <w:rsid w:val="00D23D2E"/>
    <w:rsid w:val="00D51B6F"/>
    <w:rsid w:val="00D5362B"/>
    <w:rsid w:val="00D6373E"/>
    <w:rsid w:val="00D77BAC"/>
    <w:rsid w:val="00D96E17"/>
    <w:rsid w:val="00DB3DA0"/>
    <w:rsid w:val="00DB3FFB"/>
    <w:rsid w:val="00DB5B52"/>
    <w:rsid w:val="00DB7178"/>
    <w:rsid w:val="00DC4100"/>
    <w:rsid w:val="00DC637D"/>
    <w:rsid w:val="00DE42A3"/>
    <w:rsid w:val="00DE6066"/>
    <w:rsid w:val="00DF42DA"/>
    <w:rsid w:val="00E00E9B"/>
    <w:rsid w:val="00E1448C"/>
    <w:rsid w:val="00E149AC"/>
    <w:rsid w:val="00E322E8"/>
    <w:rsid w:val="00E43FB3"/>
    <w:rsid w:val="00E64058"/>
    <w:rsid w:val="00E7300A"/>
    <w:rsid w:val="00E812B3"/>
    <w:rsid w:val="00E81F4D"/>
    <w:rsid w:val="00E86753"/>
    <w:rsid w:val="00EC39DB"/>
    <w:rsid w:val="00EC4B03"/>
    <w:rsid w:val="00ED2C6F"/>
    <w:rsid w:val="00F0062F"/>
    <w:rsid w:val="00F01CCA"/>
    <w:rsid w:val="00F078CF"/>
    <w:rsid w:val="00F15656"/>
    <w:rsid w:val="00F169B8"/>
    <w:rsid w:val="00F20730"/>
    <w:rsid w:val="00F21C42"/>
    <w:rsid w:val="00F23E2E"/>
    <w:rsid w:val="00F33224"/>
    <w:rsid w:val="00F3628A"/>
    <w:rsid w:val="00F45F8E"/>
    <w:rsid w:val="00F46379"/>
    <w:rsid w:val="00F50C00"/>
    <w:rsid w:val="00F51D87"/>
    <w:rsid w:val="00F529C6"/>
    <w:rsid w:val="00F57C0D"/>
    <w:rsid w:val="00F67068"/>
    <w:rsid w:val="00F76F05"/>
    <w:rsid w:val="00F77995"/>
    <w:rsid w:val="00F8013A"/>
    <w:rsid w:val="00F9024E"/>
    <w:rsid w:val="00F91140"/>
    <w:rsid w:val="00F9121D"/>
    <w:rsid w:val="00FA32B2"/>
    <w:rsid w:val="00FA453D"/>
    <w:rsid w:val="00FD3F44"/>
    <w:rsid w:val="00FD6688"/>
    <w:rsid w:val="00FF1879"/>
    <w:rsid w:val="00FF1F0E"/>
    <w:rsid w:val="00FF3B14"/>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oNotEmbedSmartTags/>
  <w:decimalSymbol w:val="."/>
  <w:listSeparator w:val=";"/>
  <w14:docId w14:val="7CC33B77"/>
  <w15:docId w15:val="{6870A506-9BD1-4739-9799-D0E8D9B5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637D"/>
    <w:pPr>
      <w:autoSpaceDE w:val="0"/>
      <w:autoSpaceDN w:val="0"/>
      <w:spacing w:line="320" w:lineRule="exact"/>
    </w:pPr>
    <w:rPr>
      <w:rFonts w:ascii="Arial" w:hAnsi="Arial" w:cs="Arial"/>
      <w:sz w:val="22"/>
    </w:rPr>
  </w:style>
  <w:style w:type="paragraph" w:styleId="Kop1">
    <w:name w:val="heading 1"/>
    <w:basedOn w:val="Standaard"/>
    <w:next w:val="Standaard"/>
    <w:uiPriority w:val="9"/>
    <w:qFormat/>
    <w:rsid w:val="00F030B9"/>
    <w:pPr>
      <w:keepNext/>
      <w:pageBreakBefore/>
      <w:numPr>
        <w:numId w:val="1"/>
      </w:numPr>
      <w:spacing w:before="240" w:after="60"/>
      <w:ind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link w:val="Kop4Char"/>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link w:val="Kop5Char"/>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1"/>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7"/>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8"/>
      </w:numPr>
      <w:contextualSpacing/>
    </w:pPr>
  </w:style>
  <w:style w:type="paragraph" w:styleId="Lijstopsomteken2">
    <w:name w:val="List Bullet 2"/>
    <w:basedOn w:val="Standaard"/>
    <w:uiPriority w:val="99"/>
    <w:semiHidden/>
    <w:unhideWhenUsed/>
    <w:rsid w:val="00AB6F03"/>
    <w:pPr>
      <w:numPr>
        <w:numId w:val="19"/>
      </w:numPr>
      <w:contextualSpacing/>
    </w:pPr>
  </w:style>
  <w:style w:type="paragraph" w:styleId="Lijstopsomteken3">
    <w:name w:val="List Bullet 3"/>
    <w:basedOn w:val="Standaard"/>
    <w:uiPriority w:val="99"/>
    <w:semiHidden/>
    <w:unhideWhenUsed/>
    <w:rsid w:val="00AB6F03"/>
    <w:pPr>
      <w:numPr>
        <w:numId w:val="20"/>
      </w:numPr>
      <w:contextualSpacing/>
    </w:pPr>
  </w:style>
  <w:style w:type="paragraph" w:styleId="Lijstopsomteken4">
    <w:name w:val="List Bullet 4"/>
    <w:basedOn w:val="Standaard"/>
    <w:uiPriority w:val="99"/>
    <w:semiHidden/>
    <w:unhideWhenUsed/>
    <w:rsid w:val="00AB6F03"/>
    <w:pPr>
      <w:numPr>
        <w:numId w:val="21"/>
      </w:numPr>
      <w:contextualSpacing/>
    </w:pPr>
  </w:style>
  <w:style w:type="paragraph" w:styleId="Lijstopsomteken5">
    <w:name w:val="List Bullet 5"/>
    <w:basedOn w:val="Standaard"/>
    <w:uiPriority w:val="99"/>
    <w:semiHidden/>
    <w:unhideWhenUsed/>
    <w:rsid w:val="00AB6F03"/>
    <w:pPr>
      <w:numPr>
        <w:numId w:val="22"/>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23"/>
      </w:numPr>
      <w:contextualSpacing/>
    </w:pPr>
  </w:style>
  <w:style w:type="paragraph" w:styleId="Lijstnummering2">
    <w:name w:val="List Number 2"/>
    <w:basedOn w:val="Standaard"/>
    <w:uiPriority w:val="99"/>
    <w:semiHidden/>
    <w:unhideWhenUsed/>
    <w:rsid w:val="00AB6F03"/>
    <w:pPr>
      <w:numPr>
        <w:numId w:val="24"/>
      </w:numPr>
      <w:contextualSpacing/>
    </w:pPr>
  </w:style>
  <w:style w:type="paragraph" w:styleId="Lijstnummering3">
    <w:name w:val="List Number 3"/>
    <w:basedOn w:val="Standaard"/>
    <w:uiPriority w:val="99"/>
    <w:semiHidden/>
    <w:unhideWhenUsed/>
    <w:rsid w:val="00AB6F03"/>
    <w:pPr>
      <w:numPr>
        <w:numId w:val="25"/>
      </w:numPr>
      <w:contextualSpacing/>
    </w:pPr>
  </w:style>
  <w:style w:type="paragraph" w:styleId="Lijstnummering4">
    <w:name w:val="List Number 4"/>
    <w:basedOn w:val="Standaard"/>
    <w:uiPriority w:val="99"/>
    <w:semiHidden/>
    <w:unhideWhenUsed/>
    <w:rsid w:val="00AB6F03"/>
    <w:pPr>
      <w:numPr>
        <w:numId w:val="26"/>
      </w:numPr>
      <w:contextualSpacing/>
    </w:pPr>
  </w:style>
  <w:style w:type="paragraph" w:styleId="Lijstnummering5">
    <w:name w:val="List Number 5"/>
    <w:basedOn w:val="Standaard"/>
    <w:uiPriority w:val="99"/>
    <w:semiHidden/>
    <w:unhideWhenUsed/>
    <w:rsid w:val="00AB6F03"/>
    <w:pPr>
      <w:numPr>
        <w:numId w:val="27"/>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rPr>
  </w:style>
  <w:style w:type="character" w:customStyle="1" w:styleId="Kop5Char">
    <w:name w:val="Kop 5 Char"/>
    <w:basedOn w:val="Standaardalinea-lettertype"/>
    <w:link w:val="Kop5"/>
    <w:uiPriority w:val="9"/>
    <w:rsid w:val="007725DF"/>
    <w:rPr>
      <w:rFonts w:ascii="Arial" w:eastAsia="Calibri" w:hAnsi="Arial" w:cs="Arial"/>
      <w:b/>
      <w:color w:val="86D2ED"/>
      <w:sz w:val="24"/>
      <w:szCs w:val="24"/>
    </w:rPr>
  </w:style>
  <w:style w:type="paragraph" w:customStyle="1" w:styleId="ErasmusStandaard">
    <w:name w:val="Erasmus_Standaard"/>
    <w:basedOn w:val="Standaard"/>
    <w:rsid w:val="008225D2"/>
    <w:pPr>
      <w:autoSpaceDE/>
      <w:autoSpaceDN/>
      <w:spacing w:line="284" w:lineRule="atLeast"/>
    </w:pPr>
    <w:rPr>
      <w:rFonts w:cs="Times New Roman"/>
      <w:sz w:val="18"/>
      <w:lang w:val="nl-NL"/>
    </w:rPr>
  </w:style>
  <w:style w:type="character" w:customStyle="1" w:styleId="Kop4Char">
    <w:name w:val="Kop 4 Char"/>
    <w:basedOn w:val="Standaardalinea-lettertype"/>
    <w:link w:val="Kop4"/>
    <w:uiPriority w:val="9"/>
    <w:rsid w:val="00F078CF"/>
    <w:rPr>
      <w:rFonts w:ascii="Arial" w:eastAsia="Calibri" w:hAnsi="Arial" w:cs="Arial"/>
      <w:b/>
      <w:bCs/>
      <w:color w:val="86D2ED"/>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42869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kis.erasmusmc.nl/management/hyperlinkloader.aspx?hyperlinkid=7ae9a70d-4749-4a34-8c01-f79dfa92e390" TargetMode="External"/><Relationship Id="rId13" Type="http://schemas.openxmlformats.org/officeDocument/2006/relationships/hyperlink" Target="mailto:aanbestedingen@erasmusmc.n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rvicedesk@tenderned.n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enderned.n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kis.erasmusmc.nl/management/hyperlinkloader.aspx?hyperlinkid=627de39d-285c-4905-bab0-11b61f5c7a4f"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0BE112-6E69-4377-8610-550B413DF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1449</TotalTime>
  <Pages>53</Pages>
  <Words>9865</Words>
  <Characters>63872</Characters>
  <Application>Microsoft Office Word</Application>
  <DocSecurity>0</DocSecurity>
  <Lines>532</Lines>
  <Paragraphs>147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73590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Mathijs Notermans</cp:lastModifiedBy>
  <cp:revision>127</cp:revision>
  <cp:lastPrinted>2021-09-21T12:27:00Z</cp:lastPrinted>
  <dcterms:created xsi:type="dcterms:W3CDTF">2017-06-28T11:51:00Z</dcterms:created>
  <dcterms:modified xsi:type="dcterms:W3CDTF">2021-10-28T09:14:00Z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