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566" w:rsidRDefault="00F52566" w:rsidP="00F52566">
      <w:pPr>
        <w:pStyle w:val="Bijlageondertitel"/>
        <w:numPr>
          <w:ilvl w:val="0"/>
          <w:numId w:val="0"/>
        </w:numPr>
        <w:spacing w:line="276" w:lineRule="auto"/>
      </w:pPr>
      <w:bookmarkStart w:id="0" w:name="_Toc52472706"/>
      <w:bookmarkStart w:id="1" w:name="_Toc52980757"/>
      <w:bookmarkStart w:id="2" w:name="_Toc52986602"/>
      <w:bookmarkStart w:id="3" w:name="_Toc54365798"/>
      <w:bookmarkStart w:id="4" w:name="_GoBack"/>
      <w:r w:rsidRPr="00F02984">
        <w:t xml:space="preserve">Model verklaring derden </w:t>
      </w:r>
      <w:bookmarkEnd w:id="4"/>
      <w:r w:rsidRPr="00F02984">
        <w:t>(indien van toepassing);</w:t>
      </w:r>
      <w:bookmarkEnd w:id="0"/>
      <w:bookmarkEnd w:id="1"/>
      <w:bookmarkEnd w:id="2"/>
      <w:bookmarkEnd w:id="3"/>
    </w:p>
    <w:p w:rsidR="00F52566" w:rsidRDefault="00F52566" w:rsidP="00F52566"/>
    <w:p w:rsidR="00F52566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Model verklaring beschikbaarheid bekwaamheden onderaannemer. 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Gegevens onderaannemer: &lt;statutaire naam gegadigde&gt;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Gevestigd te: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Naam: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Rechtsvorm: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Adresgegevens: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E-mail: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Fax: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Telefoon: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[naam onderaannemer] verklaart: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1. dat zij heeft kennisgenomen van de selectieleidraad voor deze aanbestedingsprocedure en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onvoorwaardelijk met de daarin neergelegde procedure instemt;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2. dat alle informatie die zij in het kader van deze aanbestedingsprocedure, direct of indirect, aan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de aanbesteder heeft verstrekt en zal verstrekken juist is en dat zij zich ervan bewust is dat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eventueel door aanbesteder gesignaleerde onjuistheden daarin aanleiding kunnen geven de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gegadigde uit te sluiten van verdere deelneming aan deze aanbestedingsprocedure; 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3. dat [naam gegadigde], indien het Project aan [naam gegadigde] zal worden gegund, voor de  uitvoering van het Project zal kunnen beschikken over de kennis, ervaring en middelen die de  ondergetekende ter beschikking stelt.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Aldus getekend te [plaats], [datum]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[Onderaannemer],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[naam vertegenwoordigingsbevoegd natuurlijk persoon]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[functie]  </w:t>
      </w:r>
    </w:p>
    <w:p w:rsidR="00F52566" w:rsidRPr="00E67828" w:rsidRDefault="00F52566" w:rsidP="00F52566">
      <w:pPr>
        <w:pStyle w:val="Geenafstand"/>
        <w:rPr>
          <w:rFonts w:ascii="Corbel" w:hAnsi="Corbel"/>
        </w:rPr>
      </w:pPr>
    </w:p>
    <w:p w:rsidR="00F52566" w:rsidRPr="00E67828" w:rsidRDefault="00F52566" w:rsidP="00F52566">
      <w:pPr>
        <w:pStyle w:val="Geenafstand"/>
        <w:rPr>
          <w:rFonts w:ascii="Corbel" w:hAnsi="Corbel"/>
        </w:rPr>
      </w:pPr>
      <w:r w:rsidRPr="00E67828">
        <w:rPr>
          <w:rFonts w:ascii="Corbel" w:hAnsi="Corbel"/>
        </w:rPr>
        <w:t xml:space="preserve">[handtekening]  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D380787A"/>
    <w:lvl w:ilvl="0">
      <w:start w:val="1"/>
      <w:numFmt w:val="decimal"/>
      <w:pStyle w:val="Bijlageondertitel"/>
      <w:lvlText w:val="Bijlage %1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566"/>
    <w:rsid w:val="000B46D8"/>
    <w:rsid w:val="00177A29"/>
    <w:rsid w:val="00181B45"/>
    <w:rsid w:val="002B5524"/>
    <w:rsid w:val="003B3222"/>
    <w:rsid w:val="00424DED"/>
    <w:rsid w:val="00482A4F"/>
    <w:rsid w:val="00527398"/>
    <w:rsid w:val="00632123"/>
    <w:rsid w:val="008104C5"/>
    <w:rsid w:val="008402D9"/>
    <w:rsid w:val="0085125B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EB1492"/>
    <w:rsid w:val="00F04E03"/>
    <w:rsid w:val="00F12F0D"/>
    <w:rsid w:val="00F5256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9C69C7"/>
  <w15:chartTrackingRefBased/>
  <w15:docId w15:val="{A3DCA939-3CB1-400D-92FF-71896C2D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52566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F52566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Geenafstand">
    <w:name w:val="No Spacing"/>
    <w:uiPriority w:val="1"/>
    <w:qFormat/>
    <w:rsid w:val="00F52566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1050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Kirpensteijn, Wouter</dc:creator>
  <cp:keywords/>
  <dc:description/>
  <cp:lastModifiedBy>Kirpensteijn, Wouter</cp:lastModifiedBy>
  <cp:revision>1</cp:revision>
  <dcterms:created xsi:type="dcterms:W3CDTF">2020-10-26T12:43:00Z</dcterms:created>
  <dcterms:modified xsi:type="dcterms:W3CDTF">2020-10-26T12:44:00Z</dcterms:modified>
</cp:coreProperties>
</file>