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920EA" w14:textId="77777777" w:rsidR="00E81C8D" w:rsidRDefault="00D603CE" w:rsidP="000864AF">
      <w:pPr>
        <w:pStyle w:val="Kop1"/>
        <w:rPr>
          <w:rFonts w:ascii="Verdana" w:hAnsi="Verdana"/>
          <w:sz w:val="20"/>
          <w:szCs w:val="20"/>
          <w:lang w:val="nl"/>
        </w:rPr>
      </w:pPr>
      <w:bookmarkStart w:id="0" w:name="_Toc397950413"/>
      <w:r>
        <w:rPr>
          <w:noProof/>
          <w:lang w:eastAsia="nl-NL"/>
        </w:rPr>
        <mc:AlternateContent>
          <mc:Choice Requires="wps">
            <w:drawing>
              <wp:anchor distT="0" distB="0" distL="114300" distR="114300" simplePos="0" relativeHeight="251657728" behindDoc="0" locked="0" layoutInCell="1" allowOverlap="1" wp14:anchorId="4AB77A8C" wp14:editId="7BE51AEE">
                <wp:simplePos x="0" y="0"/>
                <wp:positionH relativeFrom="column">
                  <wp:posOffset>-13970</wp:posOffset>
                </wp:positionH>
                <wp:positionV relativeFrom="paragraph">
                  <wp:posOffset>-547370</wp:posOffset>
                </wp:positionV>
                <wp:extent cx="5600700" cy="5528310"/>
                <wp:effectExtent l="5080" t="5080" r="13970" b="1016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528310"/>
                        </a:xfrm>
                        <a:prstGeom prst="rect">
                          <a:avLst/>
                        </a:prstGeom>
                        <a:solidFill>
                          <a:srgbClr val="FFFFFF"/>
                        </a:solidFill>
                        <a:ln w="9525">
                          <a:solidFill>
                            <a:srgbClr val="000000"/>
                          </a:solidFill>
                          <a:miter lim="800000"/>
                          <a:headEnd/>
                          <a:tailEnd/>
                        </a:ln>
                      </wps:spPr>
                      <wps:txbx>
                        <w:txbxContent>
                          <w:p w14:paraId="3BC1C647" w14:textId="77777777" w:rsidR="006B0594" w:rsidRPr="00F530E3" w:rsidRDefault="006B0594" w:rsidP="00E81C8D">
                            <w:pPr>
                              <w:tabs>
                                <w:tab w:val="left" w:pos="480"/>
                                <w:tab w:val="left" w:pos="600"/>
                                <w:tab w:val="left" w:pos="960"/>
                                <w:tab w:val="left" w:pos="2040"/>
                                <w:tab w:val="left" w:pos="4320"/>
                                <w:tab w:val="left" w:pos="6480"/>
                              </w:tabs>
                              <w:suppressAutoHyphens/>
                              <w:spacing w:after="0" w:line="240" w:lineRule="auto"/>
                              <w:jc w:val="both"/>
                              <w:rPr>
                                <w:rFonts w:ascii="Verdana" w:hAnsi="Verdana" w:cs="Helvetica"/>
                                <w:b/>
                                <w:bCs/>
                                <w:sz w:val="16"/>
                                <w:szCs w:val="16"/>
                                <w:u w:val="single"/>
                                <w:lang w:val="nl"/>
                              </w:rPr>
                            </w:pPr>
                            <w:r w:rsidRPr="00F530E3">
                              <w:rPr>
                                <w:rFonts w:ascii="Verdana" w:hAnsi="Verdana" w:cs="Helvetica"/>
                                <w:b/>
                                <w:bCs/>
                                <w:sz w:val="16"/>
                                <w:szCs w:val="16"/>
                                <w:u w:val="single"/>
                                <w:lang w:val="nl"/>
                              </w:rPr>
                              <w:t xml:space="preserve">Instructie: </w:t>
                            </w:r>
                          </w:p>
                          <w:p w14:paraId="13E05A8D" w14:textId="77777777" w:rsidR="006B0594" w:rsidRPr="00F530E3" w:rsidRDefault="006B0594" w:rsidP="00E81C8D">
                            <w:pPr>
                              <w:tabs>
                                <w:tab w:val="left" w:pos="480"/>
                                <w:tab w:val="left" w:pos="600"/>
                                <w:tab w:val="left" w:pos="960"/>
                                <w:tab w:val="left" w:pos="2040"/>
                                <w:tab w:val="left" w:pos="4320"/>
                                <w:tab w:val="left" w:pos="6480"/>
                              </w:tabs>
                              <w:suppressAutoHyphens/>
                              <w:spacing w:after="0" w:line="240" w:lineRule="auto"/>
                              <w:jc w:val="both"/>
                              <w:rPr>
                                <w:rFonts w:ascii="Verdana" w:hAnsi="Verdana" w:cs="Helvetica"/>
                                <w:b/>
                                <w:bCs/>
                                <w:sz w:val="16"/>
                                <w:szCs w:val="16"/>
                                <w:u w:val="single"/>
                                <w:lang w:val="nl"/>
                              </w:rPr>
                            </w:pPr>
                          </w:p>
                          <w:p w14:paraId="20FE9503" w14:textId="77777777" w:rsidR="006B0594" w:rsidRPr="00F530E3" w:rsidRDefault="006B0594" w:rsidP="00E81C8D">
                            <w:pPr>
                              <w:tabs>
                                <w:tab w:val="left" w:pos="480"/>
                                <w:tab w:val="left" w:pos="600"/>
                                <w:tab w:val="left" w:pos="960"/>
                                <w:tab w:val="left" w:pos="2040"/>
                                <w:tab w:val="left" w:pos="4320"/>
                                <w:tab w:val="left" w:pos="6480"/>
                              </w:tabs>
                              <w:suppressAutoHyphens/>
                              <w:spacing w:after="0" w:line="240" w:lineRule="auto"/>
                              <w:jc w:val="both"/>
                              <w:rPr>
                                <w:rFonts w:ascii="Verdana" w:hAnsi="Verdana" w:cs="Arial"/>
                                <w:b/>
                                <w:sz w:val="16"/>
                                <w:szCs w:val="16"/>
                                <w:lang w:val="nl"/>
                              </w:rPr>
                            </w:pPr>
                            <w:r w:rsidRPr="00F530E3">
                              <w:rPr>
                                <w:rFonts w:ascii="Verdana" w:hAnsi="Verdana" w:cs="Helvetica"/>
                                <w:b/>
                                <w:bCs/>
                                <w:sz w:val="16"/>
                                <w:szCs w:val="16"/>
                                <w:lang w:val="nl"/>
                              </w:rPr>
                              <w:t xml:space="preserve">-  Teksten/bepalingen waar </w:t>
                            </w:r>
                            <w:r w:rsidRPr="00F530E3">
                              <w:rPr>
                                <w:rFonts w:ascii="Verdana" w:hAnsi="Verdana" w:cs="Arial"/>
                                <w:b/>
                                <w:bCs/>
                                <w:sz w:val="16"/>
                                <w:szCs w:val="16"/>
                                <w:lang w:val="nl"/>
                              </w:rPr>
                              <w:t>‘</w:t>
                            </w:r>
                            <w:r w:rsidRPr="00F530E3">
                              <w:rPr>
                                <w:rFonts w:ascii="Verdana" w:hAnsi="Verdana" w:cs="Arial"/>
                                <w:b/>
                                <w:sz w:val="16"/>
                                <w:szCs w:val="16"/>
                                <w:lang w:val="nl"/>
                              </w:rPr>
                              <w:t>&lt;</w:t>
                            </w:r>
                            <w:r w:rsidRPr="00F530E3">
                              <w:rPr>
                                <w:rFonts w:ascii="Verdana" w:hAnsi="Verdana" w:cs="Arial"/>
                                <w:b/>
                                <w:i/>
                                <w:sz w:val="16"/>
                                <w:szCs w:val="16"/>
                                <w:u w:val="single"/>
                                <w:lang w:val="nl"/>
                              </w:rPr>
                              <w:t>OPTIONEEL</w:t>
                            </w:r>
                            <w:r w:rsidRPr="00F530E3">
                              <w:rPr>
                                <w:rFonts w:ascii="Verdana" w:hAnsi="Verdana" w:cs="Arial"/>
                                <w:b/>
                                <w:sz w:val="16"/>
                                <w:szCs w:val="16"/>
                                <w:lang w:val="nl"/>
                              </w:rPr>
                              <w:t>&gt;’ voor staat, zijn</w:t>
                            </w:r>
                            <w:r w:rsidRPr="00F530E3">
                              <w:rPr>
                                <w:rFonts w:ascii="Verdana" w:hAnsi="Verdana" w:cs="Arial"/>
                                <w:sz w:val="16"/>
                                <w:szCs w:val="16"/>
                                <w:lang w:val="nl"/>
                              </w:rPr>
                              <w:t xml:space="preserve"> </w:t>
                            </w:r>
                            <w:r w:rsidRPr="00F530E3">
                              <w:rPr>
                                <w:rFonts w:ascii="Verdana" w:hAnsi="Verdana" w:cs="Arial"/>
                                <w:b/>
                                <w:sz w:val="16"/>
                                <w:szCs w:val="16"/>
                                <w:lang w:val="nl"/>
                              </w:rPr>
                              <w:t xml:space="preserve">optioneel. </w:t>
                            </w:r>
                          </w:p>
                          <w:p w14:paraId="61A759FF" w14:textId="77777777" w:rsidR="006B0594" w:rsidRPr="00F530E3" w:rsidRDefault="006B0594" w:rsidP="00E81C8D">
                            <w:pPr>
                              <w:tabs>
                                <w:tab w:val="left" w:pos="480"/>
                                <w:tab w:val="left" w:pos="600"/>
                                <w:tab w:val="left" w:pos="960"/>
                                <w:tab w:val="left" w:pos="2040"/>
                                <w:tab w:val="left" w:pos="4320"/>
                                <w:tab w:val="left" w:pos="6480"/>
                              </w:tabs>
                              <w:suppressAutoHyphens/>
                              <w:spacing w:after="0" w:line="240" w:lineRule="auto"/>
                              <w:jc w:val="both"/>
                              <w:rPr>
                                <w:rFonts w:ascii="Verdana" w:hAnsi="Verdana" w:cs="Arial"/>
                                <w:b/>
                                <w:sz w:val="16"/>
                                <w:szCs w:val="16"/>
                                <w:lang w:val="nl"/>
                              </w:rPr>
                            </w:pPr>
                            <w:r w:rsidRPr="00F530E3">
                              <w:rPr>
                                <w:rFonts w:ascii="Verdana" w:hAnsi="Verdana" w:cs="Arial"/>
                                <w:b/>
                                <w:sz w:val="16"/>
                                <w:szCs w:val="16"/>
                                <w:lang w:val="nl"/>
                              </w:rPr>
                              <w:t xml:space="preserve">- Indien bij de Overeenkomst persoonsgegevens worden verwerkt, dient tegelijkertijd ook een </w:t>
                            </w:r>
                            <w:r>
                              <w:rPr>
                                <w:rFonts w:ascii="Verdana" w:hAnsi="Verdana" w:cs="Arial"/>
                                <w:b/>
                                <w:sz w:val="16"/>
                                <w:szCs w:val="16"/>
                                <w:lang w:val="nl"/>
                              </w:rPr>
                              <w:t>Ver</w:t>
                            </w:r>
                            <w:r w:rsidRPr="00F530E3">
                              <w:rPr>
                                <w:rFonts w:ascii="Verdana" w:hAnsi="Verdana" w:cs="Arial"/>
                                <w:b/>
                                <w:sz w:val="16"/>
                                <w:szCs w:val="16"/>
                                <w:lang w:val="nl"/>
                              </w:rPr>
                              <w:t xml:space="preserve">werkersovereenkomst te worden gesloten (zie Model </w:t>
                            </w:r>
                            <w:r>
                              <w:rPr>
                                <w:rFonts w:ascii="Verdana" w:hAnsi="Verdana" w:cs="Arial"/>
                                <w:b/>
                                <w:sz w:val="16"/>
                                <w:szCs w:val="16"/>
                                <w:lang w:val="nl"/>
                              </w:rPr>
                              <w:t>Ver</w:t>
                            </w:r>
                            <w:r w:rsidRPr="00F530E3">
                              <w:rPr>
                                <w:rFonts w:ascii="Verdana" w:hAnsi="Verdana" w:cs="Arial"/>
                                <w:b/>
                                <w:sz w:val="16"/>
                                <w:szCs w:val="16"/>
                                <w:lang w:val="nl"/>
                              </w:rPr>
                              <w:t>werkersovereenkomst ARBIT-201</w:t>
                            </w:r>
                            <w:r>
                              <w:rPr>
                                <w:rFonts w:ascii="Verdana" w:hAnsi="Verdana" w:cs="Arial"/>
                                <w:b/>
                                <w:sz w:val="16"/>
                                <w:szCs w:val="16"/>
                                <w:lang w:val="nl"/>
                              </w:rPr>
                              <w:t>8</w:t>
                            </w:r>
                            <w:r w:rsidRPr="00F530E3">
                              <w:rPr>
                                <w:rFonts w:ascii="Verdana" w:hAnsi="Verdana" w:cs="Arial"/>
                                <w:b/>
                                <w:sz w:val="16"/>
                                <w:szCs w:val="16"/>
                                <w:lang w:val="nl"/>
                              </w:rPr>
                              <w:t xml:space="preserve">). Onderaan deze overeenkomst is onder ‘Bijlage(n)’ de </w:t>
                            </w:r>
                            <w:r>
                              <w:rPr>
                                <w:rFonts w:ascii="Verdana" w:hAnsi="Verdana" w:cs="Arial"/>
                                <w:b/>
                                <w:sz w:val="16"/>
                                <w:szCs w:val="16"/>
                                <w:lang w:val="nl"/>
                              </w:rPr>
                              <w:t>Ver</w:t>
                            </w:r>
                            <w:r w:rsidRPr="00F530E3">
                              <w:rPr>
                                <w:rFonts w:ascii="Verdana" w:hAnsi="Verdana" w:cs="Arial"/>
                                <w:b/>
                                <w:sz w:val="16"/>
                                <w:szCs w:val="16"/>
                                <w:lang w:val="nl"/>
                              </w:rPr>
                              <w:t xml:space="preserve">werkersovereenkomst genoemd. Indien er geen </w:t>
                            </w:r>
                            <w:r>
                              <w:rPr>
                                <w:rFonts w:ascii="Verdana" w:hAnsi="Verdana" w:cs="Arial"/>
                                <w:b/>
                                <w:sz w:val="16"/>
                                <w:szCs w:val="16"/>
                                <w:lang w:val="nl"/>
                              </w:rPr>
                              <w:t>Ver</w:t>
                            </w:r>
                            <w:r w:rsidRPr="00F530E3">
                              <w:rPr>
                                <w:rFonts w:ascii="Verdana" w:hAnsi="Verdana" w:cs="Arial"/>
                                <w:b/>
                                <w:sz w:val="16"/>
                                <w:szCs w:val="16"/>
                                <w:lang w:val="nl"/>
                              </w:rPr>
                              <w:t>werkersovereenkomst gesloten is, dan dit verwijderen.</w:t>
                            </w:r>
                          </w:p>
                          <w:p w14:paraId="6C347788" w14:textId="77777777" w:rsidR="006B0594" w:rsidRPr="00F530E3" w:rsidRDefault="006B0594" w:rsidP="00E81C8D">
                            <w:pPr>
                              <w:tabs>
                                <w:tab w:val="left" w:pos="480"/>
                                <w:tab w:val="left" w:pos="600"/>
                                <w:tab w:val="left" w:pos="960"/>
                                <w:tab w:val="left" w:pos="2040"/>
                                <w:tab w:val="left" w:pos="4320"/>
                                <w:tab w:val="left" w:pos="6480"/>
                              </w:tabs>
                              <w:suppressAutoHyphens/>
                              <w:spacing w:after="0" w:line="240" w:lineRule="auto"/>
                              <w:rPr>
                                <w:rFonts w:ascii="Verdana" w:hAnsi="Verdana" w:cs="Arial"/>
                                <w:b/>
                                <w:sz w:val="16"/>
                                <w:szCs w:val="16"/>
                                <w:lang w:val="nl"/>
                              </w:rPr>
                            </w:pPr>
                            <w:r w:rsidRPr="00F530E3">
                              <w:rPr>
                                <w:rFonts w:ascii="Verdana" w:hAnsi="Verdana" w:cs="Arial"/>
                                <w:b/>
                                <w:sz w:val="16"/>
                                <w:szCs w:val="16"/>
                                <w:lang w:val="nl"/>
                              </w:rPr>
                              <w:t xml:space="preserve">- Indien de verwerking geschiedt door een accountant moet in specifieke gevallen in plaats van een </w:t>
                            </w:r>
                            <w:r>
                              <w:rPr>
                                <w:rFonts w:ascii="Verdana" w:hAnsi="Verdana" w:cs="Arial"/>
                                <w:b/>
                                <w:sz w:val="16"/>
                                <w:szCs w:val="16"/>
                                <w:lang w:val="nl"/>
                              </w:rPr>
                              <w:t>Ver</w:t>
                            </w:r>
                            <w:r w:rsidRPr="00F530E3">
                              <w:rPr>
                                <w:rFonts w:ascii="Verdana" w:hAnsi="Verdana" w:cs="Arial"/>
                                <w:b/>
                                <w:sz w:val="16"/>
                                <w:szCs w:val="16"/>
                                <w:lang w:val="nl"/>
                              </w:rPr>
                              <w:t>werkersovereenkomst de bijlage ‘Bepalingen ten aanzien van gegevensverwerkingen bij Assuranceopdrachten door accountants’ aan de Overeenkomst worden gehecht. Zie de instructie daarboven en de toelichting daarbij.</w:t>
                            </w:r>
                          </w:p>
                          <w:p w14:paraId="33DA8BD3" w14:textId="77777777" w:rsidR="006B0594" w:rsidRDefault="006B0594" w:rsidP="005A3655">
                            <w:pPr>
                              <w:spacing w:after="0" w:line="240" w:lineRule="auto"/>
                              <w:rPr>
                                <w:rFonts w:ascii="Verdana" w:hAnsi="Verdana" w:cs="Arial"/>
                                <w:b/>
                                <w:sz w:val="16"/>
                                <w:szCs w:val="16"/>
                                <w:lang w:val="nl"/>
                              </w:rPr>
                            </w:pPr>
                          </w:p>
                          <w:p w14:paraId="6232FB63" w14:textId="77777777" w:rsidR="006B0594" w:rsidRPr="00C73FAC" w:rsidRDefault="006B0594" w:rsidP="005A3655">
                            <w:pPr>
                              <w:spacing w:after="0" w:line="240" w:lineRule="auto"/>
                              <w:rPr>
                                <w:rFonts w:ascii="Verdana" w:hAnsi="Verdana"/>
                                <w:b/>
                                <w:sz w:val="16"/>
                                <w:szCs w:val="16"/>
                              </w:rPr>
                            </w:pPr>
                            <w:r w:rsidRPr="00C73FAC">
                              <w:rPr>
                                <w:rFonts w:ascii="Verdana" w:hAnsi="Verdana"/>
                                <w:b/>
                                <w:sz w:val="16"/>
                                <w:szCs w:val="16"/>
                                <w:u w:val="single"/>
                              </w:rPr>
                              <w:t>Let op</w:t>
                            </w:r>
                            <w:r w:rsidRPr="00C73FAC">
                              <w:rPr>
                                <w:rFonts w:ascii="Verdana" w:hAnsi="Verdana"/>
                                <w:b/>
                                <w:sz w:val="16"/>
                                <w:szCs w:val="16"/>
                              </w:rPr>
                              <w:t>: Indien deze modelovereenkomst wordt gebruikt voor de inhuur van een zzp’er rust op Opdrachtgever de verplichting om vast te stellen of de contractuele relatie die partijen aangaan kwalificeert als een dienstbetrekking. Is dat het geval dan moet Opdrachtgever loonheffingen inhouden op het loon van de zzp’er en deze afdragen aan de Belastingdienst, zoals dat ook gebeurt met personeel dat werkt op basis van een vaste of tijdelijke aanstelling.</w:t>
                            </w:r>
                          </w:p>
                          <w:p w14:paraId="58E2E7B8" w14:textId="77777777" w:rsidR="006B0594" w:rsidRPr="00C73FAC" w:rsidRDefault="006B0594" w:rsidP="005A3655">
                            <w:pPr>
                              <w:spacing w:after="0" w:line="240" w:lineRule="auto"/>
                              <w:rPr>
                                <w:rFonts w:ascii="Verdana" w:hAnsi="Verdana"/>
                                <w:b/>
                                <w:sz w:val="16"/>
                                <w:szCs w:val="16"/>
                              </w:rPr>
                            </w:pPr>
                          </w:p>
                          <w:p w14:paraId="13E0671F" w14:textId="77777777" w:rsidR="006B0594" w:rsidRPr="00C73FAC" w:rsidRDefault="006B0594" w:rsidP="005A3655">
                            <w:pPr>
                              <w:spacing w:after="0" w:line="240" w:lineRule="auto"/>
                              <w:rPr>
                                <w:rFonts w:ascii="Verdana" w:hAnsi="Verdana"/>
                                <w:b/>
                                <w:sz w:val="16"/>
                                <w:szCs w:val="16"/>
                              </w:rPr>
                            </w:pPr>
                            <w:r w:rsidRPr="00C73FAC">
                              <w:rPr>
                                <w:rFonts w:ascii="Verdana" w:hAnsi="Verdana"/>
                                <w:b/>
                                <w:sz w:val="16"/>
                                <w:szCs w:val="16"/>
                              </w:rPr>
                              <w:t xml:space="preserve">De vraag of in een concreet geval sprake is van een dienstbetrekking moet volgens de website van de Belastingdienst worden beoordeeld aan de hand van de volgende vragen: 1) Heeft uw opdrachtnemer een verplichting tot persoonlijke arbeid?, 2) Is er een gezagsverhouding tussen u en uw opdrachtnemer?, en 3) Krijgt uw opdrachtnemer loon? Is het antwoord op al deze vragen 'Ja'? Dan is uw opdrachtnemer in loondienst. Is het antwoord op 1 of meer van deze vragen 'Nee'? Dan is uw opdrachtnemer niet in loondienst. (Let op! Controleer nog wel of uw opdrachtnemer misschien een </w:t>
                            </w:r>
                            <w:r>
                              <w:rPr>
                                <w:rFonts w:ascii="Verdana" w:hAnsi="Verdana"/>
                                <w:b/>
                                <w:sz w:val="16"/>
                                <w:szCs w:val="16"/>
                              </w:rPr>
                              <w:t>fictieve dienstbetrekking heeft)</w:t>
                            </w:r>
                          </w:p>
                          <w:p w14:paraId="22E0CB9B" w14:textId="77777777" w:rsidR="006B0594" w:rsidRPr="00C73FAC" w:rsidRDefault="006B0594" w:rsidP="005A3655">
                            <w:pPr>
                              <w:spacing w:after="0" w:line="240" w:lineRule="auto"/>
                              <w:rPr>
                                <w:rFonts w:ascii="Verdana" w:hAnsi="Verdana"/>
                                <w:b/>
                                <w:sz w:val="16"/>
                                <w:szCs w:val="16"/>
                              </w:rPr>
                            </w:pPr>
                          </w:p>
                          <w:p w14:paraId="24EFCDC1" w14:textId="77777777" w:rsidR="006B0594" w:rsidRPr="00C73FAC" w:rsidRDefault="006B0594" w:rsidP="005A3655">
                            <w:pPr>
                              <w:spacing w:after="0" w:line="240" w:lineRule="auto"/>
                              <w:rPr>
                                <w:rFonts w:ascii="Verdana" w:hAnsi="Verdana"/>
                                <w:b/>
                                <w:sz w:val="16"/>
                                <w:szCs w:val="16"/>
                              </w:rPr>
                            </w:pPr>
                            <w:r w:rsidRPr="00C73FAC">
                              <w:rPr>
                                <w:rFonts w:ascii="Verdana" w:hAnsi="Verdana"/>
                                <w:b/>
                                <w:sz w:val="16"/>
                                <w:szCs w:val="16"/>
                              </w:rPr>
                              <w:t xml:space="preserve">In verband met de eerste vraag heeft de Belastingdienst toegelicht dat zij snel aanneemt dat sprake is van een verplichting tot persoonlijke arbeid als voorwaarden worden gesteld aan vervangend personeel. De optionele artikelen 10.1 en 10.2 </w:t>
                            </w:r>
                            <w:r>
                              <w:rPr>
                                <w:rFonts w:ascii="Verdana" w:hAnsi="Verdana"/>
                                <w:b/>
                                <w:sz w:val="16"/>
                                <w:szCs w:val="16"/>
                              </w:rPr>
                              <w:t>in deze modelovereenkomst bieden daarom de mogelijkheid om af te wijken van</w:t>
                            </w:r>
                            <w:r w:rsidRPr="00C73FAC">
                              <w:rPr>
                                <w:rFonts w:ascii="Verdana" w:hAnsi="Verdana"/>
                                <w:b/>
                                <w:sz w:val="16"/>
                                <w:szCs w:val="16"/>
                              </w:rPr>
                              <w:t xml:space="preserve"> de ARBIT onder meer in die zin dat het Opdrachtnemer vrij staat personen die belast zijn met de uitvoering van de overeenkomst te vervangen en dat Opdrachtgever deze vervanger niet kan weigeren. De tekst van de modelovereenkomst wekt daardoor niet langer de indruk dat er sprake is van een verplichting tot persoonlijke arbeid (criterium 1).</w:t>
                            </w:r>
                          </w:p>
                          <w:p w14:paraId="1EB533CA" w14:textId="77777777" w:rsidR="006B0594" w:rsidRPr="00C73FAC" w:rsidRDefault="006B0594" w:rsidP="005A3655">
                            <w:pPr>
                              <w:spacing w:after="0" w:line="240" w:lineRule="auto"/>
                              <w:rPr>
                                <w:rFonts w:ascii="Verdana" w:hAnsi="Verdana"/>
                                <w:b/>
                                <w:sz w:val="16"/>
                                <w:szCs w:val="16"/>
                              </w:rPr>
                            </w:pPr>
                          </w:p>
                          <w:p w14:paraId="28909B95" w14:textId="77777777" w:rsidR="006B0594" w:rsidRDefault="006B0594" w:rsidP="005A3655">
                            <w:pPr>
                              <w:spacing w:after="0" w:line="240" w:lineRule="auto"/>
                              <w:rPr>
                                <w:rFonts w:ascii="Verdana" w:hAnsi="Verdana"/>
                                <w:b/>
                                <w:sz w:val="16"/>
                                <w:szCs w:val="16"/>
                              </w:rPr>
                            </w:pPr>
                            <w:r w:rsidRPr="00C73FAC">
                              <w:rPr>
                                <w:rFonts w:ascii="Verdana" w:hAnsi="Verdana"/>
                                <w:b/>
                                <w:sz w:val="16"/>
                                <w:szCs w:val="16"/>
                              </w:rPr>
                              <w:t xml:space="preserve">Als Opdrachtgever voorafgaand aan </w:t>
                            </w:r>
                            <w:proofErr w:type="spellStart"/>
                            <w:r w:rsidRPr="00C73FAC">
                              <w:rPr>
                                <w:rFonts w:ascii="Verdana" w:hAnsi="Verdana"/>
                                <w:b/>
                                <w:sz w:val="16"/>
                                <w:szCs w:val="16"/>
                              </w:rPr>
                              <w:t>contractering</w:t>
                            </w:r>
                            <w:proofErr w:type="spellEnd"/>
                            <w:r w:rsidRPr="00C73FAC">
                              <w:rPr>
                                <w:rFonts w:ascii="Verdana" w:hAnsi="Verdana"/>
                                <w:b/>
                                <w:sz w:val="16"/>
                                <w:szCs w:val="16"/>
                              </w:rPr>
                              <w:t xml:space="preserve"> van een zzp’er oordeelt dat de te sluiten overeenkomst niet kwalificeert als een dienstbetrekking, dan moeten de optionele artikelen 10.1 en 10.2 worden opgenomen in de overeenkomst. Als de artikelen niet worden opgenomen dan bestaat het risico dat een arbeidsrelatie die feitelijk geen dienstbetrekking is door de Belastingdienst later wel als zodanig wordt aangemerkt. De Belastingdienst kan dan naheffingen en boetes opleggen.</w:t>
                            </w:r>
                          </w:p>
                          <w:p w14:paraId="4EAD7CBE" w14:textId="77777777" w:rsidR="006B0594" w:rsidRDefault="006B0594" w:rsidP="005A3655">
                            <w:pPr>
                              <w:spacing w:after="0" w:line="240" w:lineRule="auto"/>
                              <w:rPr>
                                <w:rFonts w:ascii="Verdana" w:hAnsi="Verdana"/>
                                <w:b/>
                                <w:sz w:val="16"/>
                                <w:szCs w:val="16"/>
                              </w:rPr>
                            </w:pPr>
                          </w:p>
                          <w:p w14:paraId="70976827" w14:textId="77777777" w:rsidR="006B0594" w:rsidRPr="00C73FAC" w:rsidRDefault="006B0594" w:rsidP="005A3655">
                            <w:pPr>
                              <w:spacing w:after="0" w:line="240" w:lineRule="auto"/>
                              <w:rPr>
                                <w:rFonts w:ascii="Verdana" w:hAnsi="Verdana"/>
                                <w:b/>
                                <w:sz w:val="16"/>
                                <w:szCs w:val="16"/>
                              </w:rPr>
                            </w:pPr>
                          </w:p>
                          <w:p w14:paraId="7B8385EB" w14:textId="77777777" w:rsidR="006B0594" w:rsidRPr="00F530E3" w:rsidRDefault="006B0594" w:rsidP="005A3655">
                            <w:pPr>
                              <w:tabs>
                                <w:tab w:val="left" w:pos="480"/>
                                <w:tab w:val="left" w:pos="600"/>
                                <w:tab w:val="left" w:pos="960"/>
                                <w:tab w:val="left" w:pos="2040"/>
                                <w:tab w:val="left" w:pos="4320"/>
                                <w:tab w:val="left" w:pos="6480"/>
                              </w:tabs>
                              <w:suppressAutoHyphens/>
                              <w:jc w:val="both"/>
                              <w:rPr>
                                <w:rFonts w:ascii="Verdana" w:hAnsi="Verdana" w:cs="Helvetica"/>
                                <w:b/>
                                <w:bCs/>
                                <w:sz w:val="16"/>
                                <w:szCs w:val="16"/>
                                <w:u w:val="single"/>
                                <w:lang w:val="nl"/>
                              </w:rPr>
                            </w:pPr>
                            <w:r w:rsidRPr="00F530E3">
                              <w:rPr>
                                <w:rFonts w:ascii="Verdana" w:hAnsi="Verdana" w:cs="Arial"/>
                                <w:b/>
                                <w:sz w:val="16"/>
                                <w:szCs w:val="16"/>
                                <w:lang w:val="nl"/>
                              </w:rPr>
                              <w:t>N.B. Bij gebruik van de overeenkomst, deze instructie verwijderen.</w:t>
                            </w:r>
                          </w:p>
                          <w:p w14:paraId="7FB57BFB" w14:textId="77777777" w:rsidR="006B0594" w:rsidRDefault="006B0594" w:rsidP="00E81C8D">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p>
                          <w:p w14:paraId="706256E0" w14:textId="77777777" w:rsidR="006B0594" w:rsidRDefault="006B0594" w:rsidP="00E81C8D">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p>
                          <w:p w14:paraId="07ABB19C" w14:textId="77777777" w:rsidR="006B0594" w:rsidRDefault="006B0594" w:rsidP="00E81C8D">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p>
                          <w:p w14:paraId="60C9663E" w14:textId="77777777" w:rsidR="006B0594" w:rsidRDefault="006B0594" w:rsidP="00E81C8D">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p>
                          <w:p w14:paraId="296437AF" w14:textId="77777777" w:rsidR="006B0594" w:rsidRDefault="006B0594" w:rsidP="00E81C8D">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p>
                          <w:p w14:paraId="04B90247" w14:textId="77777777" w:rsidR="006B0594" w:rsidRDefault="006B0594" w:rsidP="00E81C8D">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p>
                          <w:p w14:paraId="48991F21" w14:textId="77777777" w:rsidR="006B0594" w:rsidRPr="00F530E3" w:rsidRDefault="006B0594" w:rsidP="00E81C8D">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p>
                          <w:p w14:paraId="354C1DD0" w14:textId="77777777" w:rsidR="006B0594" w:rsidRPr="00F530E3" w:rsidRDefault="006B0594" w:rsidP="00E81C8D">
                            <w:pPr>
                              <w:tabs>
                                <w:tab w:val="left" w:pos="480"/>
                                <w:tab w:val="left" w:pos="600"/>
                                <w:tab w:val="left" w:pos="960"/>
                                <w:tab w:val="left" w:pos="2040"/>
                                <w:tab w:val="left" w:pos="4320"/>
                                <w:tab w:val="left" w:pos="6480"/>
                              </w:tabs>
                              <w:suppressAutoHyphens/>
                              <w:jc w:val="both"/>
                              <w:rPr>
                                <w:rFonts w:ascii="Verdana" w:hAnsi="Verdana" w:cs="Helvetica"/>
                                <w:b/>
                                <w:bCs/>
                                <w:sz w:val="16"/>
                                <w:szCs w:val="16"/>
                                <w:u w:val="single"/>
                                <w:lang w:val="nl"/>
                              </w:rPr>
                            </w:pPr>
                            <w:r w:rsidRPr="00F530E3">
                              <w:rPr>
                                <w:rFonts w:ascii="Verdana" w:hAnsi="Verdana" w:cs="Arial"/>
                                <w:b/>
                                <w:sz w:val="16"/>
                                <w:szCs w:val="16"/>
                                <w:lang w:val="nl"/>
                              </w:rPr>
                              <w:t>N.B. Bij gebruik van de overeenkomst, deze instructie verwijderen.</w:t>
                            </w:r>
                          </w:p>
                          <w:p w14:paraId="442092D3" w14:textId="77777777" w:rsidR="006B0594" w:rsidRPr="008243B7" w:rsidRDefault="006B0594" w:rsidP="00E81C8D">
                            <w:pPr>
                              <w:rPr>
                                <w:rFonts w:ascii="Verdana" w:hAnsi="Verdana"/>
                                <w:sz w:val="18"/>
                                <w:szCs w:val="18"/>
                                <w:lang w:val="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B77A8C" id="_x0000_t202" coordsize="21600,21600" o:spt="202" path="m,l,21600r21600,l21600,xe">
                <v:stroke joinstyle="miter"/>
                <v:path gradientshapeok="t" o:connecttype="rect"/>
              </v:shapetype>
              <v:shape id="Text Box 4" o:spid="_x0000_s1026" type="#_x0000_t202" style="position:absolute;margin-left:-1.1pt;margin-top:-43.1pt;width:441pt;height:435.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">
                <v:textbox>
                  <w:txbxContent>
                    <w:p w14:paraId="3BC1C647" w14:textId="77777777" w:rsidR="006B0594" w:rsidRPr="00F530E3" w:rsidRDefault="006B0594" w:rsidP="00E81C8D">
                      <w:pPr>
                        <w:tabs>
                          <w:tab w:val="left" w:pos="480"/>
                          <w:tab w:val="left" w:pos="600"/>
                          <w:tab w:val="left" w:pos="960"/>
                          <w:tab w:val="left" w:pos="2040"/>
                          <w:tab w:val="left" w:pos="4320"/>
                          <w:tab w:val="left" w:pos="6480"/>
                        </w:tabs>
                        <w:suppressAutoHyphens/>
                        <w:spacing w:after="0" w:line="240" w:lineRule="auto"/>
                        <w:jc w:val="both"/>
                        <w:rPr>
                          <w:rFonts w:ascii="Verdana" w:hAnsi="Verdana" w:cs="Helvetica"/>
                          <w:b/>
                          <w:bCs/>
                          <w:sz w:val="16"/>
                          <w:szCs w:val="16"/>
                          <w:u w:val="single"/>
                          <w:lang w:val="nl"/>
                        </w:rPr>
                      </w:pPr>
                      <w:r w:rsidRPr="00F530E3">
                        <w:rPr>
                          <w:rFonts w:ascii="Verdana" w:hAnsi="Verdana" w:cs="Helvetica"/>
                          <w:b/>
                          <w:bCs/>
                          <w:sz w:val="16"/>
                          <w:szCs w:val="16"/>
                          <w:u w:val="single"/>
                          <w:lang w:val="nl"/>
                        </w:rPr>
                        <w:t xml:space="preserve">Instructie: </w:t>
                      </w:r>
                    </w:p>
                    <w:p w14:paraId="13E05A8D" w14:textId="77777777" w:rsidR="006B0594" w:rsidRPr="00F530E3" w:rsidRDefault="006B0594" w:rsidP="00E81C8D">
                      <w:pPr>
                        <w:tabs>
                          <w:tab w:val="left" w:pos="480"/>
                          <w:tab w:val="left" w:pos="600"/>
                          <w:tab w:val="left" w:pos="960"/>
                          <w:tab w:val="left" w:pos="2040"/>
                          <w:tab w:val="left" w:pos="4320"/>
                          <w:tab w:val="left" w:pos="6480"/>
                        </w:tabs>
                        <w:suppressAutoHyphens/>
                        <w:spacing w:after="0" w:line="240" w:lineRule="auto"/>
                        <w:jc w:val="both"/>
                        <w:rPr>
                          <w:rFonts w:ascii="Verdana" w:hAnsi="Verdana" w:cs="Helvetica"/>
                          <w:b/>
                          <w:bCs/>
                          <w:sz w:val="16"/>
                          <w:szCs w:val="16"/>
                          <w:u w:val="single"/>
                          <w:lang w:val="nl"/>
                        </w:rPr>
                      </w:pPr>
                    </w:p>
                    <w:p w14:paraId="20FE9503" w14:textId="77777777" w:rsidR="006B0594" w:rsidRPr="00F530E3" w:rsidRDefault="006B0594" w:rsidP="00E81C8D">
                      <w:pPr>
                        <w:tabs>
                          <w:tab w:val="left" w:pos="480"/>
                          <w:tab w:val="left" w:pos="600"/>
                          <w:tab w:val="left" w:pos="960"/>
                          <w:tab w:val="left" w:pos="2040"/>
                          <w:tab w:val="left" w:pos="4320"/>
                          <w:tab w:val="left" w:pos="6480"/>
                        </w:tabs>
                        <w:suppressAutoHyphens/>
                        <w:spacing w:after="0" w:line="240" w:lineRule="auto"/>
                        <w:jc w:val="both"/>
                        <w:rPr>
                          <w:rFonts w:ascii="Verdana" w:hAnsi="Verdana" w:cs="Arial"/>
                          <w:b/>
                          <w:sz w:val="16"/>
                          <w:szCs w:val="16"/>
                          <w:lang w:val="nl"/>
                        </w:rPr>
                      </w:pPr>
                      <w:r w:rsidRPr="00F530E3">
                        <w:rPr>
                          <w:rFonts w:ascii="Verdana" w:hAnsi="Verdana" w:cs="Helvetica"/>
                          <w:b/>
                          <w:bCs/>
                          <w:sz w:val="16"/>
                          <w:szCs w:val="16"/>
                          <w:lang w:val="nl"/>
                        </w:rPr>
                        <w:t xml:space="preserve">-  Teksten/bepalingen waar </w:t>
                      </w:r>
                      <w:r w:rsidRPr="00F530E3">
                        <w:rPr>
                          <w:rFonts w:ascii="Verdana" w:hAnsi="Verdana" w:cs="Arial"/>
                          <w:b/>
                          <w:bCs/>
                          <w:sz w:val="16"/>
                          <w:szCs w:val="16"/>
                          <w:lang w:val="nl"/>
                        </w:rPr>
                        <w:t>‘</w:t>
                      </w:r>
                      <w:r w:rsidRPr="00F530E3">
                        <w:rPr>
                          <w:rFonts w:ascii="Verdana" w:hAnsi="Verdana" w:cs="Arial"/>
                          <w:b/>
                          <w:sz w:val="16"/>
                          <w:szCs w:val="16"/>
                          <w:lang w:val="nl"/>
                        </w:rPr>
                        <w:t>&lt;</w:t>
                      </w:r>
                      <w:r w:rsidRPr="00F530E3">
                        <w:rPr>
                          <w:rFonts w:ascii="Verdana" w:hAnsi="Verdana" w:cs="Arial"/>
                          <w:b/>
                          <w:i/>
                          <w:sz w:val="16"/>
                          <w:szCs w:val="16"/>
                          <w:u w:val="single"/>
                          <w:lang w:val="nl"/>
                        </w:rPr>
                        <w:t>OPTIONEEL</w:t>
                      </w:r>
                      <w:r w:rsidRPr="00F530E3">
                        <w:rPr>
                          <w:rFonts w:ascii="Verdana" w:hAnsi="Verdana" w:cs="Arial"/>
                          <w:b/>
                          <w:sz w:val="16"/>
                          <w:szCs w:val="16"/>
                          <w:lang w:val="nl"/>
                        </w:rPr>
                        <w:t>&gt;’ voor staat, zijn</w:t>
                      </w:r>
                      <w:r w:rsidRPr="00F530E3">
                        <w:rPr>
                          <w:rFonts w:ascii="Verdana" w:hAnsi="Verdana" w:cs="Arial"/>
                          <w:sz w:val="16"/>
                          <w:szCs w:val="16"/>
                          <w:lang w:val="nl"/>
                        </w:rPr>
                        <w:t xml:space="preserve"> </w:t>
                      </w:r>
                      <w:r w:rsidRPr="00F530E3">
                        <w:rPr>
                          <w:rFonts w:ascii="Verdana" w:hAnsi="Verdana" w:cs="Arial"/>
                          <w:b/>
                          <w:sz w:val="16"/>
                          <w:szCs w:val="16"/>
                          <w:lang w:val="nl"/>
                        </w:rPr>
                        <w:t xml:space="preserve">optioneel. </w:t>
                      </w:r>
                    </w:p>
                    <w:p w14:paraId="61A759FF" w14:textId="77777777" w:rsidR="006B0594" w:rsidRPr="00F530E3" w:rsidRDefault="006B0594" w:rsidP="00E81C8D">
                      <w:pPr>
                        <w:tabs>
                          <w:tab w:val="left" w:pos="480"/>
                          <w:tab w:val="left" w:pos="600"/>
                          <w:tab w:val="left" w:pos="960"/>
                          <w:tab w:val="left" w:pos="2040"/>
                          <w:tab w:val="left" w:pos="4320"/>
                          <w:tab w:val="left" w:pos="6480"/>
                        </w:tabs>
                        <w:suppressAutoHyphens/>
                        <w:spacing w:after="0" w:line="240" w:lineRule="auto"/>
                        <w:jc w:val="both"/>
                        <w:rPr>
                          <w:rFonts w:ascii="Verdana" w:hAnsi="Verdana" w:cs="Arial"/>
                          <w:b/>
                          <w:sz w:val="16"/>
                          <w:szCs w:val="16"/>
                          <w:lang w:val="nl"/>
                        </w:rPr>
                      </w:pPr>
                      <w:r w:rsidRPr="00F530E3">
                        <w:rPr>
                          <w:rFonts w:ascii="Verdana" w:hAnsi="Verdana" w:cs="Arial"/>
                          <w:b/>
                          <w:sz w:val="16"/>
                          <w:szCs w:val="16"/>
                          <w:lang w:val="nl"/>
                        </w:rPr>
                        <w:t xml:space="preserve">- Indien bij de Overeenkomst persoonsgegevens worden verwerkt, dient tegelijkertijd ook een </w:t>
                      </w:r>
                      <w:r>
                        <w:rPr>
                          <w:rFonts w:ascii="Verdana" w:hAnsi="Verdana" w:cs="Arial"/>
                          <w:b/>
                          <w:sz w:val="16"/>
                          <w:szCs w:val="16"/>
                          <w:lang w:val="nl"/>
                        </w:rPr>
                        <w:t>Ver</w:t>
                      </w:r>
                      <w:r w:rsidRPr="00F530E3">
                        <w:rPr>
                          <w:rFonts w:ascii="Verdana" w:hAnsi="Verdana" w:cs="Arial"/>
                          <w:b/>
                          <w:sz w:val="16"/>
                          <w:szCs w:val="16"/>
                          <w:lang w:val="nl"/>
                        </w:rPr>
                        <w:t xml:space="preserve">werkersovereenkomst te worden gesloten (zie Model </w:t>
                      </w:r>
                      <w:r>
                        <w:rPr>
                          <w:rFonts w:ascii="Verdana" w:hAnsi="Verdana" w:cs="Arial"/>
                          <w:b/>
                          <w:sz w:val="16"/>
                          <w:szCs w:val="16"/>
                          <w:lang w:val="nl"/>
                        </w:rPr>
                        <w:t>Ver</w:t>
                      </w:r>
                      <w:r w:rsidRPr="00F530E3">
                        <w:rPr>
                          <w:rFonts w:ascii="Verdana" w:hAnsi="Verdana" w:cs="Arial"/>
                          <w:b/>
                          <w:sz w:val="16"/>
                          <w:szCs w:val="16"/>
                          <w:lang w:val="nl"/>
                        </w:rPr>
                        <w:t>werkersovereenkomst ARBIT-201</w:t>
                      </w:r>
                      <w:r>
                        <w:rPr>
                          <w:rFonts w:ascii="Verdana" w:hAnsi="Verdana" w:cs="Arial"/>
                          <w:b/>
                          <w:sz w:val="16"/>
                          <w:szCs w:val="16"/>
                          <w:lang w:val="nl"/>
                        </w:rPr>
                        <w:t>8</w:t>
                      </w:r>
                      <w:r w:rsidRPr="00F530E3">
                        <w:rPr>
                          <w:rFonts w:ascii="Verdana" w:hAnsi="Verdana" w:cs="Arial"/>
                          <w:b/>
                          <w:sz w:val="16"/>
                          <w:szCs w:val="16"/>
                          <w:lang w:val="nl"/>
                        </w:rPr>
                        <w:t xml:space="preserve">). Onderaan deze overeenkomst is onder ‘Bijlage(n)’ de </w:t>
                      </w:r>
                      <w:r>
                        <w:rPr>
                          <w:rFonts w:ascii="Verdana" w:hAnsi="Verdana" w:cs="Arial"/>
                          <w:b/>
                          <w:sz w:val="16"/>
                          <w:szCs w:val="16"/>
                          <w:lang w:val="nl"/>
                        </w:rPr>
                        <w:t>Ver</w:t>
                      </w:r>
                      <w:r w:rsidRPr="00F530E3">
                        <w:rPr>
                          <w:rFonts w:ascii="Verdana" w:hAnsi="Verdana" w:cs="Arial"/>
                          <w:b/>
                          <w:sz w:val="16"/>
                          <w:szCs w:val="16"/>
                          <w:lang w:val="nl"/>
                        </w:rPr>
                        <w:t xml:space="preserve">werkersovereenkomst genoemd. Indien er geen </w:t>
                      </w:r>
                      <w:r>
                        <w:rPr>
                          <w:rFonts w:ascii="Verdana" w:hAnsi="Verdana" w:cs="Arial"/>
                          <w:b/>
                          <w:sz w:val="16"/>
                          <w:szCs w:val="16"/>
                          <w:lang w:val="nl"/>
                        </w:rPr>
                        <w:t>Ver</w:t>
                      </w:r>
                      <w:r w:rsidRPr="00F530E3">
                        <w:rPr>
                          <w:rFonts w:ascii="Verdana" w:hAnsi="Verdana" w:cs="Arial"/>
                          <w:b/>
                          <w:sz w:val="16"/>
                          <w:szCs w:val="16"/>
                          <w:lang w:val="nl"/>
                        </w:rPr>
                        <w:t>werkersovereenkomst gesloten is, dan dit verwijderen.</w:t>
                      </w:r>
                    </w:p>
                    <w:p w14:paraId="6C347788" w14:textId="77777777" w:rsidR="006B0594" w:rsidRPr="00F530E3" w:rsidRDefault="006B0594" w:rsidP="00E81C8D">
                      <w:pPr>
                        <w:tabs>
                          <w:tab w:val="left" w:pos="480"/>
                          <w:tab w:val="left" w:pos="600"/>
                          <w:tab w:val="left" w:pos="960"/>
                          <w:tab w:val="left" w:pos="2040"/>
                          <w:tab w:val="left" w:pos="4320"/>
                          <w:tab w:val="left" w:pos="6480"/>
                        </w:tabs>
                        <w:suppressAutoHyphens/>
                        <w:spacing w:after="0" w:line="240" w:lineRule="auto"/>
                        <w:rPr>
                          <w:rFonts w:ascii="Verdana" w:hAnsi="Verdana" w:cs="Arial"/>
                          <w:b/>
                          <w:sz w:val="16"/>
                          <w:szCs w:val="16"/>
                          <w:lang w:val="nl"/>
                        </w:rPr>
                      </w:pPr>
                      <w:r w:rsidRPr="00F530E3">
                        <w:rPr>
                          <w:rFonts w:ascii="Verdana" w:hAnsi="Verdana" w:cs="Arial"/>
                          <w:b/>
                          <w:sz w:val="16"/>
                          <w:szCs w:val="16"/>
                          <w:lang w:val="nl"/>
                        </w:rPr>
                        <w:t xml:space="preserve">- Indien de verwerking geschiedt door een accountant moet in specifieke gevallen in plaats van een </w:t>
                      </w:r>
                      <w:r>
                        <w:rPr>
                          <w:rFonts w:ascii="Verdana" w:hAnsi="Verdana" w:cs="Arial"/>
                          <w:b/>
                          <w:sz w:val="16"/>
                          <w:szCs w:val="16"/>
                          <w:lang w:val="nl"/>
                        </w:rPr>
                        <w:t>Ver</w:t>
                      </w:r>
                      <w:r w:rsidRPr="00F530E3">
                        <w:rPr>
                          <w:rFonts w:ascii="Verdana" w:hAnsi="Verdana" w:cs="Arial"/>
                          <w:b/>
                          <w:sz w:val="16"/>
                          <w:szCs w:val="16"/>
                          <w:lang w:val="nl"/>
                        </w:rPr>
                        <w:t>werkersovereenkomst de bijlage ‘Bepalingen ten aanzien van gegevensverwerkingen bij Assuranceopdrachten door accountants’ aan de Overeenkomst worden gehecht. Zie de instructie daarboven en de toelichting daarbij.</w:t>
                      </w:r>
                    </w:p>
                    <w:p w14:paraId="33DA8BD3" w14:textId="77777777" w:rsidR="006B0594" w:rsidRDefault="006B0594" w:rsidP="005A3655">
                      <w:pPr>
                        <w:spacing w:after="0" w:line="240" w:lineRule="auto"/>
                        <w:rPr>
                          <w:rFonts w:ascii="Verdana" w:hAnsi="Verdana" w:cs="Arial"/>
                          <w:b/>
                          <w:sz w:val="16"/>
                          <w:szCs w:val="16"/>
                          <w:lang w:val="nl"/>
                        </w:rPr>
                      </w:pPr>
                    </w:p>
                    <w:p w14:paraId="6232FB63" w14:textId="77777777" w:rsidR="006B0594" w:rsidRPr="00C73FAC" w:rsidRDefault="006B0594" w:rsidP="005A3655">
                      <w:pPr>
                        <w:spacing w:after="0" w:line="240" w:lineRule="auto"/>
                        <w:rPr>
                          <w:rFonts w:ascii="Verdana" w:hAnsi="Verdana"/>
                          <w:b/>
                          <w:sz w:val="16"/>
                          <w:szCs w:val="16"/>
                        </w:rPr>
                      </w:pPr>
                      <w:r w:rsidRPr="00C73FAC">
                        <w:rPr>
                          <w:rFonts w:ascii="Verdana" w:hAnsi="Verdana"/>
                          <w:b/>
                          <w:sz w:val="16"/>
                          <w:szCs w:val="16"/>
                          <w:u w:val="single"/>
                        </w:rPr>
                        <w:t>Let op</w:t>
                      </w:r>
                      <w:r w:rsidRPr="00C73FAC">
                        <w:rPr>
                          <w:rFonts w:ascii="Verdana" w:hAnsi="Verdana"/>
                          <w:b/>
                          <w:sz w:val="16"/>
                          <w:szCs w:val="16"/>
                        </w:rPr>
                        <w:t>: Indien deze modelovereenkomst wordt gebruikt voor de inhuur van een zzp’er rust op Opdrachtgever de verplichting om vast te stellen of de contractuele relatie die partijen aangaan kwalificeert als een dienstbetrekking. Is dat het geval dan moet Opdrachtgever loonheffingen inhouden op het loon van de zzp’er en deze afdragen aan de Belastingdienst, zoals dat ook gebeurt met personeel dat werkt op basis van een vaste of tijdelijke aanstelling.</w:t>
                      </w:r>
                    </w:p>
                    <w:p w14:paraId="58E2E7B8" w14:textId="77777777" w:rsidR="006B0594" w:rsidRPr="00C73FAC" w:rsidRDefault="006B0594" w:rsidP="005A3655">
                      <w:pPr>
                        <w:spacing w:after="0" w:line="240" w:lineRule="auto"/>
                        <w:rPr>
                          <w:rFonts w:ascii="Verdana" w:hAnsi="Verdana"/>
                          <w:b/>
                          <w:sz w:val="16"/>
                          <w:szCs w:val="16"/>
                        </w:rPr>
                      </w:pPr>
                    </w:p>
                    <w:p w14:paraId="13E0671F" w14:textId="77777777" w:rsidR="006B0594" w:rsidRPr="00C73FAC" w:rsidRDefault="006B0594" w:rsidP="005A3655">
                      <w:pPr>
                        <w:spacing w:after="0" w:line="240" w:lineRule="auto"/>
                        <w:rPr>
                          <w:rFonts w:ascii="Verdana" w:hAnsi="Verdana"/>
                          <w:b/>
                          <w:sz w:val="16"/>
                          <w:szCs w:val="16"/>
                        </w:rPr>
                      </w:pPr>
                      <w:r w:rsidRPr="00C73FAC">
                        <w:rPr>
                          <w:rFonts w:ascii="Verdana" w:hAnsi="Verdana"/>
                          <w:b/>
                          <w:sz w:val="16"/>
                          <w:szCs w:val="16"/>
                        </w:rPr>
                        <w:t xml:space="preserve">De vraag of in een concreet geval sprake is van een dienstbetrekking moet volgens de website van de Belastingdienst worden beoordeeld aan de hand van de volgende vragen: 1) Heeft uw opdrachtnemer een verplichting tot persoonlijke arbeid?, 2) Is er een gezagsverhouding tussen u en uw opdrachtnemer?, en 3) Krijgt uw opdrachtnemer loon? Is het antwoord op al deze vragen 'Ja'? Dan is uw opdrachtnemer in loondienst. Is het antwoord op 1 of meer van deze vragen 'Nee'? Dan is uw opdrachtnemer niet in loondienst. (Let op! Controleer nog wel of uw opdrachtnemer misschien een </w:t>
                      </w:r>
                      <w:r>
                        <w:rPr>
                          <w:rFonts w:ascii="Verdana" w:hAnsi="Verdana"/>
                          <w:b/>
                          <w:sz w:val="16"/>
                          <w:szCs w:val="16"/>
                        </w:rPr>
                        <w:t>fictieve dienstbetrekking heeft)</w:t>
                      </w:r>
                    </w:p>
                    <w:p w14:paraId="22E0CB9B" w14:textId="77777777" w:rsidR="006B0594" w:rsidRPr="00C73FAC" w:rsidRDefault="006B0594" w:rsidP="005A3655">
                      <w:pPr>
                        <w:spacing w:after="0" w:line="240" w:lineRule="auto"/>
                        <w:rPr>
                          <w:rFonts w:ascii="Verdana" w:hAnsi="Verdana"/>
                          <w:b/>
                          <w:sz w:val="16"/>
                          <w:szCs w:val="16"/>
                        </w:rPr>
                      </w:pPr>
                    </w:p>
                    <w:p w14:paraId="24EFCDC1" w14:textId="77777777" w:rsidR="006B0594" w:rsidRPr="00C73FAC" w:rsidRDefault="006B0594" w:rsidP="005A3655">
                      <w:pPr>
                        <w:spacing w:after="0" w:line="240" w:lineRule="auto"/>
                        <w:rPr>
                          <w:rFonts w:ascii="Verdana" w:hAnsi="Verdana"/>
                          <w:b/>
                          <w:sz w:val="16"/>
                          <w:szCs w:val="16"/>
                        </w:rPr>
                      </w:pPr>
                      <w:r w:rsidRPr="00C73FAC">
                        <w:rPr>
                          <w:rFonts w:ascii="Verdana" w:hAnsi="Verdana"/>
                          <w:b/>
                          <w:sz w:val="16"/>
                          <w:szCs w:val="16"/>
                        </w:rPr>
                        <w:t xml:space="preserve">In verband met de eerste vraag heeft de Belastingdienst toegelicht dat zij snel aanneemt dat sprake is van een verplichting tot persoonlijke arbeid als voorwaarden worden gesteld aan vervangend personeel. De optionele artikelen 10.1 en 10.2 </w:t>
                      </w:r>
                      <w:r>
                        <w:rPr>
                          <w:rFonts w:ascii="Verdana" w:hAnsi="Verdana"/>
                          <w:b/>
                          <w:sz w:val="16"/>
                          <w:szCs w:val="16"/>
                        </w:rPr>
                        <w:t>in deze modelovereenkomst bieden daarom de mogelijkheid om af te wijken van</w:t>
                      </w:r>
                      <w:r w:rsidRPr="00C73FAC">
                        <w:rPr>
                          <w:rFonts w:ascii="Verdana" w:hAnsi="Verdana"/>
                          <w:b/>
                          <w:sz w:val="16"/>
                          <w:szCs w:val="16"/>
                        </w:rPr>
                        <w:t xml:space="preserve"> de ARBIT onder meer in die zin dat het Opdrachtnemer vrij staat personen die belast zijn met de uitvoering van de overeenkomst te vervangen en dat Opdrachtgever deze vervanger niet kan weigeren. De tekst van de modelovereenkomst wekt daardoor niet langer de indruk dat er sprake is van een verplichting tot persoonlijke arbeid (criterium 1).</w:t>
                      </w:r>
                    </w:p>
                    <w:p w14:paraId="1EB533CA" w14:textId="77777777" w:rsidR="006B0594" w:rsidRPr="00C73FAC" w:rsidRDefault="006B0594" w:rsidP="005A3655">
                      <w:pPr>
                        <w:spacing w:after="0" w:line="240" w:lineRule="auto"/>
                        <w:rPr>
                          <w:rFonts w:ascii="Verdana" w:hAnsi="Verdana"/>
                          <w:b/>
                          <w:sz w:val="16"/>
                          <w:szCs w:val="16"/>
                        </w:rPr>
                      </w:pPr>
                    </w:p>
                    <w:p w14:paraId="28909B95" w14:textId="77777777" w:rsidR="006B0594" w:rsidRDefault="006B0594" w:rsidP="005A3655">
                      <w:pPr>
                        <w:spacing w:after="0" w:line="240" w:lineRule="auto"/>
                        <w:rPr>
                          <w:rFonts w:ascii="Verdana" w:hAnsi="Verdana"/>
                          <w:b/>
                          <w:sz w:val="16"/>
                          <w:szCs w:val="16"/>
                        </w:rPr>
                      </w:pPr>
                      <w:r w:rsidRPr="00C73FAC">
                        <w:rPr>
                          <w:rFonts w:ascii="Verdana" w:hAnsi="Verdana"/>
                          <w:b/>
                          <w:sz w:val="16"/>
                          <w:szCs w:val="16"/>
                        </w:rPr>
                        <w:t xml:space="preserve">Als Opdrachtgever voorafgaand aan </w:t>
                      </w:r>
                      <w:proofErr w:type="spellStart"/>
                      <w:r w:rsidRPr="00C73FAC">
                        <w:rPr>
                          <w:rFonts w:ascii="Verdana" w:hAnsi="Verdana"/>
                          <w:b/>
                          <w:sz w:val="16"/>
                          <w:szCs w:val="16"/>
                        </w:rPr>
                        <w:t>contractering</w:t>
                      </w:r>
                      <w:proofErr w:type="spellEnd"/>
                      <w:r w:rsidRPr="00C73FAC">
                        <w:rPr>
                          <w:rFonts w:ascii="Verdana" w:hAnsi="Verdana"/>
                          <w:b/>
                          <w:sz w:val="16"/>
                          <w:szCs w:val="16"/>
                        </w:rPr>
                        <w:t xml:space="preserve"> van een zzp’er oordeelt dat de te sluiten overeenkomst niet kwalificeert als een dienstbetrekking, dan moeten de optionele artikelen 10.1 en 10.2 worden opgenomen in de overeenkomst. Als de artikelen niet worden opgenomen dan bestaat het risico dat een arbeidsrelatie die feitelijk geen dienstbetrekking is door de Belastingdienst later wel als zodanig wordt aangemerkt. De Belastingdienst kan dan naheffingen en boetes opleggen.</w:t>
                      </w:r>
                    </w:p>
                    <w:p w14:paraId="4EAD7CBE" w14:textId="77777777" w:rsidR="006B0594" w:rsidRDefault="006B0594" w:rsidP="005A3655">
                      <w:pPr>
                        <w:spacing w:after="0" w:line="240" w:lineRule="auto"/>
                        <w:rPr>
                          <w:rFonts w:ascii="Verdana" w:hAnsi="Verdana"/>
                          <w:b/>
                          <w:sz w:val="16"/>
                          <w:szCs w:val="16"/>
                        </w:rPr>
                      </w:pPr>
                    </w:p>
                    <w:p w14:paraId="70976827" w14:textId="77777777" w:rsidR="006B0594" w:rsidRPr="00C73FAC" w:rsidRDefault="006B0594" w:rsidP="005A3655">
                      <w:pPr>
                        <w:spacing w:after="0" w:line="240" w:lineRule="auto"/>
                        <w:rPr>
                          <w:rFonts w:ascii="Verdana" w:hAnsi="Verdana"/>
                          <w:b/>
                          <w:sz w:val="16"/>
                          <w:szCs w:val="16"/>
                        </w:rPr>
                      </w:pPr>
                    </w:p>
                    <w:p w14:paraId="7B8385EB" w14:textId="77777777" w:rsidR="006B0594" w:rsidRPr="00F530E3" w:rsidRDefault="006B0594" w:rsidP="005A3655">
                      <w:pPr>
                        <w:tabs>
                          <w:tab w:val="left" w:pos="480"/>
                          <w:tab w:val="left" w:pos="600"/>
                          <w:tab w:val="left" w:pos="960"/>
                          <w:tab w:val="left" w:pos="2040"/>
                          <w:tab w:val="left" w:pos="4320"/>
                          <w:tab w:val="left" w:pos="6480"/>
                        </w:tabs>
                        <w:suppressAutoHyphens/>
                        <w:jc w:val="both"/>
                        <w:rPr>
                          <w:rFonts w:ascii="Verdana" w:hAnsi="Verdana" w:cs="Helvetica"/>
                          <w:b/>
                          <w:bCs/>
                          <w:sz w:val="16"/>
                          <w:szCs w:val="16"/>
                          <w:u w:val="single"/>
                          <w:lang w:val="nl"/>
                        </w:rPr>
                      </w:pPr>
                      <w:r w:rsidRPr="00F530E3">
                        <w:rPr>
                          <w:rFonts w:ascii="Verdana" w:hAnsi="Verdana" w:cs="Arial"/>
                          <w:b/>
                          <w:sz w:val="16"/>
                          <w:szCs w:val="16"/>
                          <w:lang w:val="nl"/>
                        </w:rPr>
                        <w:t>N.B. Bij gebruik van de overeenkomst, deze instructie verwijderen.</w:t>
                      </w:r>
                    </w:p>
                    <w:p w14:paraId="7FB57BFB" w14:textId="77777777" w:rsidR="006B0594" w:rsidRDefault="006B0594" w:rsidP="00E81C8D">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p>
                    <w:p w14:paraId="706256E0" w14:textId="77777777" w:rsidR="006B0594" w:rsidRDefault="006B0594" w:rsidP="00E81C8D">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p>
                    <w:p w14:paraId="07ABB19C" w14:textId="77777777" w:rsidR="006B0594" w:rsidRDefault="006B0594" w:rsidP="00E81C8D">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p>
                    <w:p w14:paraId="60C9663E" w14:textId="77777777" w:rsidR="006B0594" w:rsidRDefault="006B0594" w:rsidP="00E81C8D">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p>
                    <w:p w14:paraId="296437AF" w14:textId="77777777" w:rsidR="006B0594" w:rsidRDefault="006B0594" w:rsidP="00E81C8D">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p>
                    <w:p w14:paraId="04B90247" w14:textId="77777777" w:rsidR="006B0594" w:rsidRDefault="006B0594" w:rsidP="00E81C8D">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p>
                    <w:p w14:paraId="48991F21" w14:textId="77777777" w:rsidR="006B0594" w:rsidRPr="00F530E3" w:rsidRDefault="006B0594" w:rsidP="00E81C8D">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p>
                    <w:p w14:paraId="354C1DD0" w14:textId="77777777" w:rsidR="006B0594" w:rsidRPr="00F530E3" w:rsidRDefault="006B0594" w:rsidP="00E81C8D">
                      <w:pPr>
                        <w:tabs>
                          <w:tab w:val="left" w:pos="480"/>
                          <w:tab w:val="left" w:pos="600"/>
                          <w:tab w:val="left" w:pos="960"/>
                          <w:tab w:val="left" w:pos="2040"/>
                          <w:tab w:val="left" w:pos="4320"/>
                          <w:tab w:val="left" w:pos="6480"/>
                        </w:tabs>
                        <w:suppressAutoHyphens/>
                        <w:jc w:val="both"/>
                        <w:rPr>
                          <w:rFonts w:ascii="Verdana" w:hAnsi="Verdana" w:cs="Helvetica"/>
                          <w:b/>
                          <w:bCs/>
                          <w:sz w:val="16"/>
                          <w:szCs w:val="16"/>
                          <w:u w:val="single"/>
                          <w:lang w:val="nl"/>
                        </w:rPr>
                      </w:pPr>
                      <w:r w:rsidRPr="00F530E3">
                        <w:rPr>
                          <w:rFonts w:ascii="Verdana" w:hAnsi="Verdana" w:cs="Arial"/>
                          <w:b/>
                          <w:sz w:val="16"/>
                          <w:szCs w:val="16"/>
                          <w:lang w:val="nl"/>
                        </w:rPr>
                        <w:t>N.B. Bij gebruik van de overeenkomst, deze instructie verwijderen.</w:t>
                      </w:r>
                    </w:p>
                    <w:p w14:paraId="442092D3" w14:textId="77777777" w:rsidR="006B0594" w:rsidRPr="008243B7" w:rsidRDefault="006B0594" w:rsidP="00E81C8D">
                      <w:pPr>
                        <w:rPr>
                          <w:rFonts w:ascii="Verdana" w:hAnsi="Verdana"/>
                          <w:sz w:val="18"/>
                          <w:szCs w:val="18"/>
                          <w:lang w:val="nl"/>
                        </w:rPr>
                      </w:pPr>
                    </w:p>
                  </w:txbxContent>
                </v:textbox>
              </v:shape>
            </w:pict>
          </mc:Fallback>
        </mc:AlternateContent>
      </w:r>
    </w:p>
    <w:p w14:paraId="30F078F1" w14:textId="77777777" w:rsidR="00E81C8D" w:rsidRDefault="00E81C8D" w:rsidP="00E81C8D">
      <w:pPr>
        <w:rPr>
          <w:lang w:val="nl"/>
        </w:rPr>
      </w:pPr>
    </w:p>
    <w:p w14:paraId="145C776A" w14:textId="77777777" w:rsidR="00E81C8D" w:rsidRDefault="00E81C8D" w:rsidP="00E81C8D">
      <w:pPr>
        <w:rPr>
          <w:lang w:val="nl"/>
        </w:rPr>
      </w:pPr>
    </w:p>
    <w:p w14:paraId="3A5DEA63" w14:textId="77777777" w:rsidR="00E81C8D" w:rsidRDefault="00E81C8D" w:rsidP="00E81C8D">
      <w:pPr>
        <w:rPr>
          <w:lang w:val="nl"/>
        </w:rPr>
      </w:pPr>
    </w:p>
    <w:p w14:paraId="3FF59961" w14:textId="77777777" w:rsidR="00E81C8D" w:rsidRDefault="00E81C8D" w:rsidP="00E81C8D">
      <w:pPr>
        <w:rPr>
          <w:lang w:val="nl"/>
        </w:rPr>
      </w:pPr>
    </w:p>
    <w:p w14:paraId="4C09E7AB" w14:textId="77777777" w:rsidR="00E81C8D" w:rsidRDefault="00E81C8D" w:rsidP="000864AF">
      <w:pPr>
        <w:pStyle w:val="Kop1"/>
        <w:rPr>
          <w:rFonts w:ascii="Calibri" w:eastAsia="Calibri" w:hAnsi="Calibri"/>
          <w:b w:val="0"/>
          <w:bCs w:val="0"/>
          <w:kern w:val="0"/>
          <w:sz w:val="22"/>
          <w:szCs w:val="22"/>
          <w:lang w:val="nl"/>
        </w:rPr>
      </w:pPr>
    </w:p>
    <w:p w14:paraId="33096543" w14:textId="77777777" w:rsidR="00014DC0" w:rsidRDefault="00014DC0" w:rsidP="0063675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0A7E8286" w14:textId="77777777" w:rsidR="00014DC0" w:rsidRDefault="00014DC0" w:rsidP="0063675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32621796" w14:textId="77777777" w:rsidR="00F530E3" w:rsidRDefault="00F530E3" w:rsidP="0063675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782FA536" w14:textId="77777777" w:rsidR="005A3655" w:rsidRDefault="005A3655" w:rsidP="0063675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56E21302" w14:textId="77777777" w:rsidR="005A3655" w:rsidRDefault="005A3655" w:rsidP="0063675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3A002073" w14:textId="77777777" w:rsidR="005A3655" w:rsidRDefault="005A3655" w:rsidP="0063675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31E9A4C2" w14:textId="77777777" w:rsidR="005A3655" w:rsidRDefault="005A3655" w:rsidP="0063675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6B627D2B" w14:textId="77777777" w:rsidR="005A3655" w:rsidRDefault="005A3655" w:rsidP="0063675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3C68BA88" w14:textId="77777777" w:rsidR="005A3655" w:rsidRDefault="005A3655" w:rsidP="0063675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18C8BA11" w14:textId="77777777" w:rsidR="005A3655" w:rsidRDefault="005A3655" w:rsidP="0063675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6796DCAA" w14:textId="77777777" w:rsidR="005A3655" w:rsidRDefault="005A3655" w:rsidP="0063675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219C5255" w14:textId="77777777" w:rsidR="00E81C8D" w:rsidRDefault="0063675D" w:rsidP="0063675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r w:rsidRPr="00AE2E7C">
        <w:rPr>
          <w:rFonts w:ascii="Verdana" w:hAnsi="Verdana" w:cs="Arial"/>
          <w:bCs/>
          <w:sz w:val="18"/>
          <w:szCs w:val="18"/>
        </w:rPr>
        <w:t xml:space="preserve">(Datum: </w:t>
      </w:r>
      <w:r w:rsidR="008C5BB2">
        <w:rPr>
          <w:rFonts w:ascii="Verdana" w:hAnsi="Verdana" w:cs="Arial"/>
          <w:bCs/>
          <w:sz w:val="18"/>
          <w:szCs w:val="18"/>
        </w:rPr>
        <w:t>mei</w:t>
      </w:r>
      <w:r w:rsidRPr="00AE2E7C">
        <w:rPr>
          <w:rFonts w:ascii="Verdana" w:hAnsi="Verdana" w:cs="Arial"/>
          <w:bCs/>
          <w:sz w:val="18"/>
          <w:szCs w:val="18"/>
        </w:rPr>
        <w:t xml:space="preserve"> 201</w:t>
      </w:r>
      <w:r w:rsidR="00610868">
        <w:rPr>
          <w:rFonts w:ascii="Verdana" w:hAnsi="Verdana" w:cs="Arial"/>
          <w:bCs/>
          <w:sz w:val="18"/>
          <w:szCs w:val="18"/>
        </w:rPr>
        <w:t>8</w:t>
      </w:r>
      <w:r w:rsidRPr="00AE2E7C">
        <w:rPr>
          <w:rFonts w:ascii="Verdana" w:hAnsi="Verdana" w:cs="Arial"/>
          <w:bCs/>
          <w:sz w:val="18"/>
          <w:szCs w:val="18"/>
        </w:rPr>
        <w:t>)</w:t>
      </w:r>
    </w:p>
    <w:p w14:paraId="050F41ED" w14:textId="77777777" w:rsidR="00E76E8B" w:rsidRPr="0063675D" w:rsidRDefault="00E76E8B" w:rsidP="0063675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5F8B5447" w14:textId="39BEBD3A" w:rsidR="00D60F2D" w:rsidRPr="00414A13" w:rsidRDefault="00DE5943" w:rsidP="00DA1139">
      <w:pPr>
        <w:pStyle w:val="Kop1"/>
        <w:rPr>
          <w:rFonts w:ascii="Verdana" w:hAnsi="Verdana"/>
          <w:sz w:val="18"/>
          <w:szCs w:val="18"/>
        </w:rPr>
      </w:pPr>
      <w:r w:rsidRPr="000864AF">
        <w:rPr>
          <w:rFonts w:ascii="Verdana" w:hAnsi="Verdana"/>
          <w:sz w:val="20"/>
          <w:szCs w:val="20"/>
        </w:rPr>
        <w:t>Modelovereenkomst ARBIT</w:t>
      </w:r>
      <w:r w:rsidR="00721EEB" w:rsidRPr="000864AF">
        <w:rPr>
          <w:rFonts w:ascii="Verdana" w:hAnsi="Verdana"/>
          <w:sz w:val="20"/>
          <w:szCs w:val="20"/>
        </w:rPr>
        <w:t>-201</w:t>
      </w:r>
      <w:r w:rsidR="00610868">
        <w:rPr>
          <w:rFonts w:ascii="Verdana" w:hAnsi="Verdana"/>
          <w:sz w:val="20"/>
          <w:szCs w:val="20"/>
        </w:rPr>
        <w:t>8</w:t>
      </w:r>
      <w:r w:rsidRPr="000864AF">
        <w:rPr>
          <w:rFonts w:ascii="Verdana" w:hAnsi="Verdana"/>
          <w:sz w:val="20"/>
          <w:szCs w:val="20"/>
        </w:rPr>
        <w:t xml:space="preserve"> inzake</w:t>
      </w:r>
      <w:r w:rsidR="000864AF" w:rsidRPr="000864AF">
        <w:rPr>
          <w:rFonts w:ascii="Verdana" w:hAnsi="Verdana"/>
          <w:sz w:val="20"/>
          <w:szCs w:val="20"/>
        </w:rPr>
        <w:t xml:space="preserve"> </w:t>
      </w:r>
      <w:bookmarkEnd w:id="0"/>
      <w:r w:rsidR="00DA1139" w:rsidRPr="00DA1139">
        <w:rPr>
          <w:rFonts w:ascii="Verdana" w:hAnsi="Verdana"/>
          <w:sz w:val="20"/>
          <w:szCs w:val="20"/>
        </w:rPr>
        <w:t>Studenteninformatiesysteem VO en MBO (SIS)</w:t>
      </w:r>
    </w:p>
    <w:p w14:paraId="7F2D1BDA" w14:textId="77777777" w:rsidR="00D60F2D" w:rsidRPr="00414A13" w:rsidRDefault="00D60F2D" w:rsidP="00414A13">
      <w:pPr>
        <w:spacing w:after="0" w:line="240" w:lineRule="auto"/>
        <w:ind w:left="567" w:hanging="567"/>
        <w:rPr>
          <w:rFonts w:ascii="Verdana" w:hAnsi="Verdana"/>
          <w:sz w:val="18"/>
          <w:szCs w:val="18"/>
        </w:rPr>
      </w:pPr>
    </w:p>
    <w:p w14:paraId="00928843" w14:textId="77777777" w:rsidR="00D60F2D" w:rsidRPr="00414A13" w:rsidRDefault="00D60F2D" w:rsidP="00414A13">
      <w:pPr>
        <w:spacing w:after="0" w:line="240" w:lineRule="auto"/>
        <w:ind w:left="567" w:hanging="567"/>
        <w:rPr>
          <w:rFonts w:ascii="Verdana" w:hAnsi="Verdana"/>
          <w:sz w:val="18"/>
          <w:szCs w:val="18"/>
        </w:rPr>
      </w:pPr>
    </w:p>
    <w:p w14:paraId="108234CE" w14:textId="77777777" w:rsidR="00D60F2D" w:rsidRPr="00414A13" w:rsidRDefault="00D60F2D" w:rsidP="00414A13">
      <w:pPr>
        <w:spacing w:after="0" w:line="240" w:lineRule="auto"/>
        <w:ind w:left="567" w:hanging="567"/>
        <w:rPr>
          <w:rFonts w:ascii="Verdana" w:hAnsi="Verdana"/>
          <w:b/>
          <w:sz w:val="18"/>
          <w:szCs w:val="18"/>
        </w:rPr>
      </w:pPr>
      <w:r w:rsidRPr="00414A13">
        <w:rPr>
          <w:rFonts w:ascii="Verdana" w:hAnsi="Verdana"/>
          <w:b/>
          <w:sz w:val="18"/>
          <w:szCs w:val="18"/>
        </w:rPr>
        <w:t>De ondergetekenden:</w:t>
      </w:r>
    </w:p>
    <w:p w14:paraId="6E307ABB" w14:textId="77777777" w:rsidR="00D60F2D" w:rsidRPr="00414A13" w:rsidRDefault="00D60F2D" w:rsidP="00414A13">
      <w:pPr>
        <w:spacing w:after="0" w:line="240" w:lineRule="auto"/>
        <w:ind w:left="567" w:hanging="567"/>
        <w:rPr>
          <w:rFonts w:ascii="Verdana" w:hAnsi="Verdana"/>
          <w:sz w:val="18"/>
          <w:szCs w:val="18"/>
        </w:rPr>
      </w:pPr>
    </w:p>
    <w:p w14:paraId="6E3C6EBD" w14:textId="1DB9E2BE" w:rsidR="00D60F2D" w:rsidRPr="00414A13" w:rsidRDefault="00D60F2D" w:rsidP="002D7A7F">
      <w:pPr>
        <w:spacing w:after="0" w:line="240" w:lineRule="auto"/>
        <w:rPr>
          <w:rFonts w:ascii="Verdana" w:hAnsi="Verdana"/>
          <w:sz w:val="18"/>
          <w:szCs w:val="18"/>
        </w:rPr>
      </w:pPr>
      <w:r w:rsidRPr="00EC7BDC">
        <w:rPr>
          <w:rFonts w:ascii="Verdana" w:hAnsi="Verdana"/>
          <w:sz w:val="18"/>
          <w:szCs w:val="18"/>
        </w:rPr>
        <w:t xml:space="preserve">1. </w:t>
      </w:r>
      <w:r w:rsidR="00DF7F8E">
        <w:rPr>
          <w:rFonts w:ascii="Verdana" w:hAnsi="Verdana"/>
          <w:sz w:val="18"/>
          <w:szCs w:val="18"/>
        </w:rPr>
        <w:t>Grafisch Lyceum Rotterdam</w:t>
      </w:r>
      <w:r w:rsidRPr="00EC7BDC">
        <w:rPr>
          <w:rFonts w:ascii="Verdana" w:hAnsi="Verdana"/>
          <w:sz w:val="18"/>
          <w:szCs w:val="18"/>
        </w:rPr>
        <w:t xml:space="preserve">, gevestigd te </w:t>
      </w:r>
      <w:r w:rsidR="00DF7F8E">
        <w:rPr>
          <w:rFonts w:ascii="Verdana" w:hAnsi="Verdana"/>
          <w:sz w:val="18"/>
          <w:szCs w:val="18"/>
        </w:rPr>
        <w:t>Rotterdam</w:t>
      </w:r>
      <w:r w:rsidRPr="00EC7BDC">
        <w:rPr>
          <w:rFonts w:ascii="Verdana" w:hAnsi="Verdana"/>
          <w:sz w:val="18"/>
          <w:szCs w:val="18"/>
        </w:rPr>
        <w:t xml:space="preserve">, te dezen vertegenwoordigd door </w:t>
      </w:r>
      <w:r w:rsidR="00DF7F8E">
        <w:rPr>
          <w:rFonts w:ascii="Verdana" w:hAnsi="Verdana"/>
          <w:sz w:val="18"/>
          <w:szCs w:val="18"/>
        </w:rPr>
        <w:t>de heer R. Hoogstraaten</w:t>
      </w:r>
      <w:r w:rsidRPr="00EC7BDC">
        <w:rPr>
          <w:rFonts w:ascii="Verdana" w:hAnsi="Verdana"/>
          <w:sz w:val="18"/>
          <w:szCs w:val="18"/>
        </w:rPr>
        <w:t>,</w:t>
      </w:r>
      <w:r w:rsidR="00DF7F8E">
        <w:rPr>
          <w:rFonts w:ascii="Verdana" w:hAnsi="Verdana"/>
          <w:sz w:val="18"/>
          <w:szCs w:val="18"/>
        </w:rPr>
        <w:t xml:space="preserve"> Voorzitter van het College van Bestuur, </w:t>
      </w:r>
      <w:r w:rsidRPr="00414A13">
        <w:rPr>
          <w:rFonts w:ascii="Verdana" w:hAnsi="Verdana"/>
          <w:sz w:val="18"/>
          <w:szCs w:val="18"/>
        </w:rPr>
        <w:t>hierna te noemen: Opdrachtgever,</w:t>
      </w:r>
    </w:p>
    <w:p w14:paraId="1F714412" w14:textId="77777777" w:rsidR="00D60F2D" w:rsidRPr="00414A13" w:rsidRDefault="00D60F2D" w:rsidP="002D7A7F">
      <w:pPr>
        <w:spacing w:after="0" w:line="240" w:lineRule="auto"/>
        <w:rPr>
          <w:rFonts w:ascii="Verdana" w:hAnsi="Verdana"/>
          <w:sz w:val="18"/>
          <w:szCs w:val="18"/>
        </w:rPr>
      </w:pPr>
    </w:p>
    <w:p w14:paraId="574D204F" w14:textId="77777777"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en</w:t>
      </w:r>
    </w:p>
    <w:p w14:paraId="44DD5243" w14:textId="77777777" w:rsidR="00D60F2D" w:rsidRPr="00414A13" w:rsidRDefault="00D60F2D" w:rsidP="002D7A7F">
      <w:pPr>
        <w:spacing w:after="0" w:line="240" w:lineRule="auto"/>
        <w:rPr>
          <w:rFonts w:ascii="Verdana" w:hAnsi="Verdana"/>
          <w:sz w:val="18"/>
          <w:szCs w:val="18"/>
        </w:rPr>
      </w:pPr>
    </w:p>
    <w:p w14:paraId="79A9ACD4" w14:textId="77777777"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2. &lt;volledige naam en rechtsvorm contractant&gt;, (statutair) gevestigd te &lt;plaats&gt;, te dezen vertegenwoordigd door &lt;functie&gt; &lt;naam ondertekenaar&gt;</w:t>
      </w:r>
    </w:p>
    <w:p w14:paraId="7D582EB5" w14:textId="77777777"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hierna te noemen: Wederpartij,</w:t>
      </w:r>
    </w:p>
    <w:p w14:paraId="03B5B32B" w14:textId="77777777" w:rsidR="00E76E8B" w:rsidRPr="00414A13" w:rsidRDefault="00E76E8B" w:rsidP="00414A13">
      <w:pPr>
        <w:spacing w:after="0" w:line="240" w:lineRule="auto"/>
        <w:ind w:left="567" w:hanging="567"/>
        <w:rPr>
          <w:rFonts w:ascii="Verdana" w:hAnsi="Verdana"/>
          <w:sz w:val="18"/>
          <w:szCs w:val="18"/>
        </w:rPr>
      </w:pPr>
    </w:p>
    <w:p w14:paraId="6CA7383C" w14:textId="77777777" w:rsidR="00D60F2D" w:rsidRPr="00414A13" w:rsidRDefault="00D60F2D" w:rsidP="00414A13">
      <w:pPr>
        <w:spacing w:after="0" w:line="240" w:lineRule="auto"/>
        <w:ind w:left="567" w:hanging="567"/>
        <w:rPr>
          <w:rFonts w:ascii="Verdana" w:hAnsi="Verdana"/>
          <w:b/>
          <w:sz w:val="18"/>
          <w:szCs w:val="18"/>
        </w:rPr>
      </w:pPr>
      <w:r w:rsidRPr="00414A13">
        <w:rPr>
          <w:rFonts w:ascii="Verdana" w:hAnsi="Verdana"/>
          <w:b/>
          <w:sz w:val="18"/>
          <w:szCs w:val="18"/>
        </w:rPr>
        <w:t>Overwegende dat:</w:t>
      </w:r>
    </w:p>
    <w:p w14:paraId="662537CD" w14:textId="77777777" w:rsidR="00DE5943" w:rsidRPr="00414A13" w:rsidRDefault="00DE5943" w:rsidP="00414A13">
      <w:pPr>
        <w:spacing w:after="0" w:line="240" w:lineRule="auto"/>
        <w:ind w:left="567" w:hanging="567"/>
        <w:rPr>
          <w:rFonts w:ascii="Verdana" w:hAnsi="Verdana"/>
          <w:sz w:val="18"/>
          <w:szCs w:val="18"/>
        </w:rPr>
      </w:pPr>
    </w:p>
    <w:p w14:paraId="3CDAA3CA" w14:textId="77777777" w:rsidR="00D60F2D" w:rsidRPr="00414A13" w:rsidRDefault="00D60F2D" w:rsidP="00414A13">
      <w:pPr>
        <w:spacing w:after="0" w:line="240" w:lineRule="auto"/>
        <w:ind w:left="567" w:hanging="567"/>
        <w:rPr>
          <w:rFonts w:ascii="Verdana" w:hAnsi="Verdana"/>
          <w:i/>
          <w:sz w:val="18"/>
          <w:szCs w:val="18"/>
        </w:rPr>
      </w:pPr>
      <w:r w:rsidRPr="00414A13">
        <w:rPr>
          <w:rFonts w:ascii="Verdana" w:hAnsi="Verdana"/>
          <w:i/>
          <w:sz w:val="18"/>
          <w:szCs w:val="18"/>
        </w:rPr>
        <w:t>Organisatie en doelstelling van Opdrachtgever</w:t>
      </w:r>
    </w:p>
    <w:p w14:paraId="2ACA60F0" w14:textId="2B5E2696" w:rsidR="00D60F2D" w:rsidRPr="00414A13" w:rsidRDefault="00D60F2D" w:rsidP="00414A13">
      <w:pPr>
        <w:spacing w:after="0" w:line="240" w:lineRule="auto"/>
        <w:ind w:left="567" w:hanging="567"/>
        <w:rPr>
          <w:rFonts w:ascii="Verdana" w:hAnsi="Verdana"/>
          <w:sz w:val="18"/>
          <w:szCs w:val="18"/>
        </w:rPr>
      </w:pPr>
      <w:r w:rsidRPr="00414A13">
        <w:rPr>
          <w:rFonts w:ascii="Verdana" w:hAnsi="Verdana"/>
          <w:sz w:val="18"/>
          <w:szCs w:val="18"/>
        </w:rPr>
        <w:t>a.</w:t>
      </w:r>
      <w:r w:rsidRPr="00414A13">
        <w:rPr>
          <w:rFonts w:ascii="Verdana" w:hAnsi="Verdana"/>
          <w:sz w:val="18"/>
          <w:szCs w:val="18"/>
        </w:rPr>
        <w:tab/>
        <w:t xml:space="preserve">Opdrachtgever verantwoordelijk is voor </w:t>
      </w:r>
      <w:r w:rsidR="00DF7F8E">
        <w:rPr>
          <w:rFonts w:ascii="Verdana" w:hAnsi="Verdana"/>
          <w:sz w:val="18"/>
          <w:szCs w:val="18"/>
        </w:rPr>
        <w:t>onderwijs aan haar studenten</w:t>
      </w:r>
      <w:r w:rsidRPr="00414A13">
        <w:rPr>
          <w:rFonts w:ascii="Verdana" w:hAnsi="Verdana"/>
          <w:sz w:val="18"/>
          <w:szCs w:val="18"/>
        </w:rPr>
        <w:t>;</w:t>
      </w:r>
    </w:p>
    <w:p w14:paraId="30F5A7E3" w14:textId="0D7FF9E1"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b.</w:t>
      </w:r>
      <w:r w:rsidRPr="00414A13">
        <w:rPr>
          <w:rFonts w:ascii="Verdana" w:hAnsi="Verdana"/>
          <w:sz w:val="18"/>
          <w:szCs w:val="18"/>
        </w:rPr>
        <w:tab/>
        <w:t>Opdrachtgever in het kader van de uitoefening van zijn taak behoefte heeft aan</w:t>
      </w:r>
      <w:r w:rsidR="00DF7F8E">
        <w:rPr>
          <w:rFonts w:ascii="Verdana" w:hAnsi="Verdana"/>
          <w:sz w:val="18"/>
          <w:szCs w:val="18"/>
        </w:rPr>
        <w:t xml:space="preserve"> een Studenten Informatie Systeem</w:t>
      </w:r>
      <w:r w:rsidRPr="00414A13">
        <w:rPr>
          <w:rFonts w:ascii="Verdana" w:hAnsi="Verdana"/>
          <w:sz w:val="18"/>
          <w:szCs w:val="18"/>
        </w:rPr>
        <w:t>;</w:t>
      </w:r>
    </w:p>
    <w:p w14:paraId="5B367AFE" w14:textId="77777777" w:rsidR="00D60F2D" w:rsidRPr="00414A13" w:rsidRDefault="00D60F2D" w:rsidP="00414A13">
      <w:pPr>
        <w:spacing w:after="0" w:line="240" w:lineRule="auto"/>
        <w:ind w:left="567" w:hanging="567"/>
        <w:rPr>
          <w:rFonts w:ascii="Verdana" w:hAnsi="Verdana"/>
          <w:sz w:val="18"/>
          <w:szCs w:val="18"/>
        </w:rPr>
      </w:pPr>
    </w:p>
    <w:p w14:paraId="54193FB5" w14:textId="77777777" w:rsidR="00D60F2D" w:rsidRPr="00414A13" w:rsidRDefault="00D60F2D" w:rsidP="00414A13">
      <w:pPr>
        <w:spacing w:after="0" w:line="240" w:lineRule="auto"/>
        <w:ind w:left="567" w:hanging="567"/>
        <w:rPr>
          <w:rFonts w:ascii="Verdana" w:hAnsi="Verdana"/>
          <w:i/>
          <w:sz w:val="18"/>
          <w:szCs w:val="18"/>
        </w:rPr>
      </w:pPr>
      <w:r w:rsidRPr="00414A13">
        <w:rPr>
          <w:rFonts w:ascii="Verdana" w:hAnsi="Verdana"/>
          <w:i/>
          <w:sz w:val="18"/>
          <w:szCs w:val="18"/>
        </w:rPr>
        <w:lastRenderedPageBreak/>
        <w:t>Verloop van de aanbesteding</w:t>
      </w:r>
    </w:p>
    <w:p w14:paraId="67ADEFFF" w14:textId="39E338DA" w:rsidR="00D60F2D" w:rsidRPr="00414A13" w:rsidRDefault="00D60F2D" w:rsidP="00414A13">
      <w:pPr>
        <w:spacing w:after="0" w:line="240" w:lineRule="auto"/>
        <w:ind w:left="567" w:hanging="567"/>
        <w:rPr>
          <w:rFonts w:ascii="Verdana" w:hAnsi="Verdana"/>
          <w:sz w:val="18"/>
          <w:szCs w:val="18"/>
        </w:rPr>
      </w:pPr>
      <w:r w:rsidRPr="00414A13">
        <w:rPr>
          <w:rFonts w:ascii="Verdana" w:hAnsi="Verdana"/>
          <w:sz w:val="18"/>
          <w:szCs w:val="18"/>
        </w:rPr>
        <w:t>c.</w:t>
      </w:r>
      <w:r w:rsidRPr="00414A13">
        <w:rPr>
          <w:rFonts w:ascii="Verdana" w:hAnsi="Verdana"/>
          <w:sz w:val="18"/>
          <w:szCs w:val="18"/>
        </w:rPr>
        <w:tab/>
        <w:t xml:space="preserve">Opdrachtgever in verband met hetgeen hiervoor onder a en b is overwogen, tot aanbesteding van </w:t>
      </w:r>
      <w:r w:rsidR="00046EF4" w:rsidRPr="00046EF4">
        <w:rPr>
          <w:rFonts w:ascii="Verdana" w:hAnsi="Verdana"/>
          <w:sz w:val="18"/>
          <w:szCs w:val="18"/>
        </w:rPr>
        <w:t>Studenteninformatiesysteem (SIS)</w:t>
      </w:r>
      <w:r w:rsidRPr="00414A13">
        <w:rPr>
          <w:rFonts w:ascii="Verdana" w:hAnsi="Verdana"/>
          <w:sz w:val="18"/>
          <w:szCs w:val="18"/>
        </w:rPr>
        <w:t xml:space="preserve"> door middel van</w:t>
      </w:r>
      <w:r w:rsidR="00046EF4">
        <w:rPr>
          <w:rFonts w:ascii="Verdana" w:hAnsi="Verdana"/>
          <w:sz w:val="18"/>
          <w:szCs w:val="18"/>
        </w:rPr>
        <w:t xml:space="preserve"> een openbare</w:t>
      </w:r>
      <w:r w:rsidRPr="00414A13">
        <w:rPr>
          <w:rFonts w:ascii="Verdana" w:hAnsi="Verdana"/>
          <w:sz w:val="18"/>
          <w:szCs w:val="18"/>
        </w:rPr>
        <w:t xml:space="preserve"> procedure is overgegaan;</w:t>
      </w:r>
    </w:p>
    <w:p w14:paraId="16DD0366" w14:textId="2DD23F06" w:rsidR="00D60F2D" w:rsidRPr="00414A13" w:rsidRDefault="00D60F2D" w:rsidP="00414A13">
      <w:pPr>
        <w:spacing w:after="0" w:line="240" w:lineRule="auto"/>
        <w:ind w:left="567" w:hanging="567"/>
        <w:rPr>
          <w:rFonts w:ascii="Verdana" w:hAnsi="Verdana"/>
          <w:sz w:val="18"/>
          <w:szCs w:val="18"/>
        </w:rPr>
      </w:pPr>
      <w:r w:rsidRPr="00414A13">
        <w:rPr>
          <w:rFonts w:ascii="Verdana" w:hAnsi="Verdana"/>
          <w:sz w:val="18"/>
          <w:szCs w:val="18"/>
        </w:rPr>
        <w:t>d.</w:t>
      </w:r>
      <w:r w:rsidRPr="00414A13">
        <w:rPr>
          <w:rFonts w:ascii="Verdana" w:hAnsi="Verdana"/>
          <w:sz w:val="18"/>
          <w:szCs w:val="18"/>
        </w:rPr>
        <w:tab/>
        <w:t xml:space="preserve">op </w:t>
      </w:r>
      <w:r w:rsidR="00DF7F8E">
        <w:rPr>
          <w:rFonts w:ascii="Verdana" w:hAnsi="Verdana"/>
          <w:sz w:val="18"/>
          <w:szCs w:val="18"/>
        </w:rPr>
        <w:t>27-9-2021</w:t>
      </w:r>
      <w:r w:rsidRPr="00414A13">
        <w:rPr>
          <w:rFonts w:ascii="Verdana" w:hAnsi="Verdana"/>
          <w:sz w:val="18"/>
          <w:szCs w:val="18"/>
        </w:rPr>
        <w:t xml:space="preserve"> door of namens Opdrachtgever een aankondiging naar het Supplement op het Publicatieblad van de Europese Unie (hierna: Publicatieblad) is verzonden;</w:t>
      </w:r>
    </w:p>
    <w:p w14:paraId="37D819E6" w14:textId="77777777" w:rsidR="00D60F2D" w:rsidRPr="00EC7BDC" w:rsidRDefault="00D60F2D" w:rsidP="00414A13">
      <w:pPr>
        <w:spacing w:after="0" w:line="240" w:lineRule="auto"/>
        <w:ind w:left="567" w:hanging="567"/>
        <w:rPr>
          <w:rFonts w:ascii="Verdana" w:hAnsi="Verdana"/>
          <w:sz w:val="18"/>
          <w:szCs w:val="18"/>
          <w:highlight w:val="green"/>
        </w:rPr>
      </w:pPr>
      <w:r w:rsidRPr="00EC7BDC">
        <w:rPr>
          <w:rFonts w:ascii="Verdana" w:hAnsi="Verdana"/>
          <w:sz w:val="18"/>
          <w:szCs w:val="18"/>
          <w:highlight w:val="green"/>
        </w:rPr>
        <w:t>e.</w:t>
      </w:r>
      <w:r w:rsidRPr="00EC7BDC">
        <w:rPr>
          <w:rFonts w:ascii="Verdana" w:hAnsi="Verdana"/>
          <w:sz w:val="18"/>
          <w:szCs w:val="18"/>
          <w:highlight w:val="green"/>
        </w:rPr>
        <w:tab/>
        <w:t>&lt;beschrijving verdere verloop afhankelijk van de gevolgde aanbestedingsprocedure&gt;;</w:t>
      </w:r>
    </w:p>
    <w:p w14:paraId="78666F15" w14:textId="77777777" w:rsidR="00D60F2D" w:rsidRPr="00414A13" w:rsidRDefault="00D60F2D" w:rsidP="00414A13">
      <w:pPr>
        <w:spacing w:after="0" w:line="240" w:lineRule="auto"/>
        <w:ind w:left="567" w:hanging="567"/>
        <w:rPr>
          <w:rFonts w:ascii="Verdana" w:hAnsi="Verdana"/>
          <w:sz w:val="18"/>
          <w:szCs w:val="18"/>
        </w:rPr>
      </w:pPr>
      <w:r w:rsidRPr="00EC7BDC">
        <w:rPr>
          <w:rFonts w:ascii="Verdana" w:hAnsi="Verdana"/>
          <w:sz w:val="18"/>
          <w:szCs w:val="18"/>
          <w:highlight w:val="green"/>
        </w:rPr>
        <w:t>f.</w:t>
      </w:r>
      <w:r w:rsidRPr="00EC7BDC">
        <w:rPr>
          <w:rFonts w:ascii="Verdana" w:hAnsi="Verdana"/>
          <w:sz w:val="18"/>
          <w:szCs w:val="18"/>
          <w:highlight w:val="green"/>
        </w:rPr>
        <w:tab/>
        <w:t>Opdrachtgever de Opdracht op &lt;datum&gt; heeft gegund aan Wederpartij.</w:t>
      </w:r>
    </w:p>
    <w:p w14:paraId="0CC0735D" w14:textId="77777777" w:rsidR="00D47598" w:rsidRPr="00B146CB" w:rsidRDefault="00D60F2D" w:rsidP="00B146CB">
      <w:pPr>
        <w:spacing w:after="0" w:line="240" w:lineRule="auto"/>
        <w:ind w:left="567" w:hanging="567"/>
        <w:rPr>
          <w:rFonts w:ascii="Verdana" w:hAnsi="Verdana"/>
          <w:sz w:val="18"/>
          <w:szCs w:val="18"/>
        </w:rPr>
      </w:pPr>
      <w:r w:rsidRPr="00414A13">
        <w:rPr>
          <w:rFonts w:ascii="Verdana" w:hAnsi="Verdana"/>
          <w:sz w:val="18"/>
          <w:szCs w:val="18"/>
        </w:rPr>
        <w:t xml:space="preserve"> </w:t>
      </w:r>
    </w:p>
    <w:p w14:paraId="4E167EA4" w14:textId="77777777" w:rsidR="00C506C7" w:rsidRPr="00993274" w:rsidRDefault="00C506C7">
      <w:pPr>
        <w:pStyle w:val="Kopvaninhoudsopgave"/>
        <w:rPr>
          <w:rFonts w:ascii="Verdana" w:hAnsi="Verdana"/>
          <w:color w:val="auto"/>
          <w:sz w:val="20"/>
          <w:szCs w:val="20"/>
        </w:rPr>
      </w:pPr>
      <w:proofErr w:type="spellStart"/>
      <w:r w:rsidRPr="00993274">
        <w:rPr>
          <w:rFonts w:ascii="Verdana" w:hAnsi="Verdana"/>
          <w:color w:val="auto"/>
          <w:sz w:val="20"/>
          <w:szCs w:val="20"/>
        </w:rPr>
        <w:t>Inhoud</w:t>
      </w:r>
      <w:proofErr w:type="spellEnd"/>
    </w:p>
    <w:p w14:paraId="50053AD6" w14:textId="77777777" w:rsidR="00C506C7" w:rsidRPr="00C506C7" w:rsidRDefault="00C506C7" w:rsidP="00C506C7">
      <w:pPr>
        <w:rPr>
          <w:lang w:val="en-US"/>
        </w:rPr>
      </w:pPr>
    </w:p>
    <w:p w14:paraId="73AEF4BD" w14:textId="77777777" w:rsidR="004B573C" w:rsidRPr="004B573C" w:rsidRDefault="00C506C7" w:rsidP="00D16202">
      <w:pPr>
        <w:pStyle w:val="Inhopg1"/>
        <w:tabs>
          <w:tab w:val="right" w:leader="dot" w:pos="9062"/>
        </w:tabs>
        <w:spacing w:after="0" w:line="240" w:lineRule="auto"/>
        <w:rPr>
          <w:rFonts w:ascii="Verdana" w:eastAsia="Times New Roman" w:hAnsi="Verdana"/>
          <w:noProof/>
          <w:sz w:val="18"/>
          <w:szCs w:val="18"/>
          <w:lang w:eastAsia="nl-NL"/>
        </w:rPr>
      </w:pPr>
      <w:r w:rsidRPr="000864AF">
        <w:rPr>
          <w:rFonts w:ascii="Verdana" w:hAnsi="Verdana"/>
          <w:sz w:val="18"/>
          <w:szCs w:val="18"/>
        </w:rPr>
        <w:fldChar w:fldCharType="begin"/>
      </w:r>
      <w:r w:rsidRPr="000864AF">
        <w:rPr>
          <w:rFonts w:ascii="Verdana" w:hAnsi="Verdana"/>
          <w:sz w:val="18"/>
          <w:szCs w:val="18"/>
        </w:rPr>
        <w:instrText xml:space="preserve"> TOC \o "1-3" \h \z \u </w:instrText>
      </w:r>
      <w:r w:rsidRPr="000864AF">
        <w:rPr>
          <w:rFonts w:ascii="Verdana" w:hAnsi="Verdana"/>
          <w:sz w:val="18"/>
          <w:szCs w:val="18"/>
        </w:rPr>
        <w:fldChar w:fldCharType="separate"/>
      </w:r>
      <w:hyperlink w:anchor="_Toc397950413" w:history="1">
        <w:r w:rsidR="004B573C" w:rsidRPr="004B573C">
          <w:rPr>
            <w:rStyle w:val="Hyperlink"/>
            <w:rFonts w:ascii="Verdana" w:hAnsi="Verdana"/>
            <w:noProof/>
            <w:sz w:val="18"/>
            <w:szCs w:val="18"/>
          </w:rPr>
          <w:t>Modelovereenkomst ARBIT-201</w:t>
        </w:r>
        <w:r w:rsidR="00610868">
          <w:rPr>
            <w:rStyle w:val="Hyperlink"/>
            <w:rFonts w:ascii="Verdana" w:hAnsi="Verdana"/>
            <w:noProof/>
            <w:sz w:val="18"/>
            <w:szCs w:val="18"/>
          </w:rPr>
          <w:t>8</w:t>
        </w:r>
        <w:r w:rsidR="004B573C" w:rsidRPr="004B573C">
          <w:rPr>
            <w:rStyle w:val="Hyperlink"/>
            <w:rFonts w:ascii="Verdana" w:hAnsi="Verdana"/>
            <w:noProof/>
            <w:sz w:val="18"/>
            <w:szCs w:val="18"/>
          </w:rPr>
          <w:t xml:space="preserve"> inzake &lt;ondertitel waarin de aard van Prestatie tot uitdrukking komt&gt;</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_Toc397950413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1</w:t>
        </w:r>
        <w:r w:rsidR="004B573C" w:rsidRPr="004B573C">
          <w:rPr>
            <w:rFonts w:ascii="Verdana" w:hAnsi="Verdana"/>
            <w:noProof/>
            <w:webHidden/>
            <w:sz w:val="18"/>
            <w:szCs w:val="18"/>
          </w:rPr>
          <w:fldChar w:fldCharType="end"/>
        </w:r>
      </w:hyperlink>
    </w:p>
    <w:p w14:paraId="19EFDE10" w14:textId="77777777" w:rsidR="004B573C" w:rsidRPr="004B573C" w:rsidRDefault="00CE4DD5"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14" w:history="1">
        <w:r w:rsidR="004B573C" w:rsidRPr="004B573C">
          <w:rPr>
            <w:rStyle w:val="Hyperlink"/>
            <w:rFonts w:ascii="Verdana" w:hAnsi="Verdana"/>
            <w:noProof/>
            <w:sz w:val="18"/>
            <w:szCs w:val="18"/>
          </w:rPr>
          <w:t>1.</w:t>
        </w:r>
        <w:r w:rsidR="004B573C" w:rsidRPr="004B573C">
          <w:rPr>
            <w:rFonts w:ascii="Verdana" w:eastAsia="Times New Roman" w:hAnsi="Verdana"/>
            <w:noProof/>
            <w:sz w:val="18"/>
            <w:szCs w:val="18"/>
            <w:lang w:eastAsia="nl-NL"/>
          </w:rPr>
          <w:tab/>
        </w:r>
        <w:r w:rsidR="004B573C" w:rsidRPr="004B573C">
          <w:rPr>
            <w:rStyle w:val="Hyperlink"/>
            <w:rFonts w:ascii="Verdana" w:hAnsi="Verdana"/>
            <w:noProof/>
            <w:sz w:val="18"/>
            <w:szCs w:val="18"/>
          </w:rPr>
          <w:t>Begrippen</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_Toc397950414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3</w:t>
        </w:r>
        <w:r w:rsidR="004B573C" w:rsidRPr="004B573C">
          <w:rPr>
            <w:rFonts w:ascii="Verdana" w:hAnsi="Verdana"/>
            <w:noProof/>
            <w:webHidden/>
            <w:sz w:val="18"/>
            <w:szCs w:val="18"/>
          </w:rPr>
          <w:fldChar w:fldCharType="end"/>
        </w:r>
      </w:hyperlink>
    </w:p>
    <w:p w14:paraId="2226D8C4" w14:textId="77777777" w:rsidR="004B573C" w:rsidRPr="004B573C" w:rsidRDefault="00CE4DD5"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15" w:history="1">
        <w:r w:rsidR="004B573C" w:rsidRPr="004B573C">
          <w:rPr>
            <w:rStyle w:val="Hyperlink"/>
            <w:rFonts w:ascii="Verdana" w:hAnsi="Verdana"/>
            <w:noProof/>
            <w:sz w:val="18"/>
            <w:szCs w:val="18"/>
          </w:rPr>
          <w:t>2.</w:t>
        </w:r>
        <w:r w:rsidR="004B573C" w:rsidRPr="004B573C">
          <w:rPr>
            <w:rFonts w:ascii="Verdana" w:eastAsia="Times New Roman" w:hAnsi="Verdana"/>
            <w:noProof/>
            <w:sz w:val="18"/>
            <w:szCs w:val="18"/>
            <w:lang w:eastAsia="nl-NL"/>
          </w:rPr>
          <w:tab/>
        </w:r>
        <w:r w:rsidR="004B573C" w:rsidRPr="004B573C">
          <w:rPr>
            <w:rStyle w:val="Hyperlink"/>
            <w:rFonts w:ascii="Verdana" w:hAnsi="Verdana"/>
            <w:noProof/>
            <w:sz w:val="18"/>
            <w:szCs w:val="18"/>
          </w:rPr>
          <w:t>Voorwerp van de Overeenkomst</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_Toc397950415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3</w:t>
        </w:r>
        <w:r w:rsidR="004B573C" w:rsidRPr="004B573C">
          <w:rPr>
            <w:rFonts w:ascii="Verdana" w:hAnsi="Verdana"/>
            <w:noProof/>
            <w:webHidden/>
            <w:sz w:val="18"/>
            <w:szCs w:val="18"/>
          </w:rPr>
          <w:fldChar w:fldCharType="end"/>
        </w:r>
      </w:hyperlink>
    </w:p>
    <w:p w14:paraId="47569F95" w14:textId="77777777" w:rsidR="004B573C" w:rsidRPr="004B573C" w:rsidRDefault="00CE4DD5"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16" w:history="1">
        <w:r w:rsidR="004B573C" w:rsidRPr="004B573C">
          <w:rPr>
            <w:rStyle w:val="Hyperlink"/>
            <w:rFonts w:ascii="Verdana" w:hAnsi="Verdana"/>
            <w:noProof/>
            <w:sz w:val="18"/>
            <w:szCs w:val="18"/>
          </w:rPr>
          <w:t>3.</w:t>
        </w:r>
        <w:r w:rsidR="004B573C" w:rsidRPr="004B573C">
          <w:rPr>
            <w:rFonts w:ascii="Verdana" w:eastAsia="Times New Roman" w:hAnsi="Verdana"/>
            <w:noProof/>
            <w:sz w:val="18"/>
            <w:szCs w:val="18"/>
            <w:lang w:eastAsia="nl-NL"/>
          </w:rPr>
          <w:tab/>
        </w:r>
        <w:r w:rsidR="004B573C" w:rsidRPr="004B573C">
          <w:rPr>
            <w:rStyle w:val="Hyperlink"/>
            <w:rFonts w:ascii="Verdana" w:hAnsi="Verdana"/>
            <w:noProof/>
            <w:sz w:val="18"/>
            <w:szCs w:val="18"/>
          </w:rPr>
          <w:t>Contactpersonen en rapportage</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_Toc397950416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3</w:t>
        </w:r>
        <w:r w:rsidR="004B573C" w:rsidRPr="004B573C">
          <w:rPr>
            <w:rFonts w:ascii="Verdana" w:hAnsi="Verdana"/>
            <w:noProof/>
            <w:webHidden/>
            <w:sz w:val="18"/>
            <w:szCs w:val="18"/>
          </w:rPr>
          <w:fldChar w:fldCharType="end"/>
        </w:r>
      </w:hyperlink>
    </w:p>
    <w:p w14:paraId="613502CD" w14:textId="77777777" w:rsidR="004B573C" w:rsidRPr="004B573C" w:rsidRDefault="00CE4DD5"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17" w:history="1">
        <w:r w:rsidR="004B573C" w:rsidRPr="004B573C">
          <w:rPr>
            <w:rStyle w:val="Hyperlink"/>
            <w:rFonts w:ascii="Verdana" w:hAnsi="Verdana"/>
            <w:noProof/>
            <w:sz w:val="18"/>
            <w:szCs w:val="18"/>
          </w:rPr>
          <w:t>4.</w:t>
        </w:r>
        <w:r w:rsidR="004B573C" w:rsidRPr="004B573C">
          <w:rPr>
            <w:rFonts w:ascii="Verdana" w:eastAsia="Times New Roman" w:hAnsi="Verdana"/>
            <w:noProof/>
            <w:sz w:val="18"/>
            <w:szCs w:val="18"/>
            <w:lang w:eastAsia="nl-NL"/>
          </w:rPr>
          <w:tab/>
        </w:r>
        <w:r w:rsidR="004B573C" w:rsidRPr="004B573C">
          <w:rPr>
            <w:rStyle w:val="Hyperlink"/>
            <w:rFonts w:ascii="Verdana" w:hAnsi="Verdana"/>
            <w:noProof/>
            <w:sz w:val="18"/>
            <w:szCs w:val="18"/>
          </w:rPr>
          <w:t>Inwerkingtreding en duur van de Overeenkomst</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_Toc397950417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4</w:t>
        </w:r>
        <w:r w:rsidR="004B573C" w:rsidRPr="004B573C">
          <w:rPr>
            <w:rFonts w:ascii="Verdana" w:hAnsi="Verdana"/>
            <w:noProof/>
            <w:webHidden/>
            <w:sz w:val="18"/>
            <w:szCs w:val="18"/>
          </w:rPr>
          <w:fldChar w:fldCharType="end"/>
        </w:r>
      </w:hyperlink>
    </w:p>
    <w:p w14:paraId="49B94CFC" w14:textId="77777777" w:rsidR="004B573C" w:rsidRPr="004B573C" w:rsidRDefault="00CE4DD5"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18" w:history="1">
        <w:r w:rsidR="004B573C" w:rsidRPr="004B573C">
          <w:rPr>
            <w:rStyle w:val="Hyperlink"/>
            <w:rFonts w:ascii="Verdana" w:hAnsi="Verdana"/>
            <w:noProof/>
            <w:sz w:val="18"/>
            <w:szCs w:val="18"/>
          </w:rPr>
          <w:t>5.</w:t>
        </w:r>
        <w:r w:rsidR="004B573C" w:rsidRPr="004B573C">
          <w:rPr>
            <w:rFonts w:ascii="Verdana" w:eastAsia="Times New Roman" w:hAnsi="Verdana"/>
            <w:noProof/>
            <w:sz w:val="18"/>
            <w:szCs w:val="18"/>
            <w:lang w:eastAsia="nl-NL"/>
          </w:rPr>
          <w:tab/>
        </w:r>
        <w:r w:rsidR="004B573C" w:rsidRPr="004B573C">
          <w:rPr>
            <w:rStyle w:val="Hyperlink"/>
            <w:rFonts w:ascii="Verdana" w:hAnsi="Verdana"/>
            <w:noProof/>
            <w:sz w:val="18"/>
            <w:szCs w:val="18"/>
          </w:rPr>
          <w:t>Aflevering en Oplevering</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_Toc397950418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4</w:t>
        </w:r>
        <w:r w:rsidR="004B573C" w:rsidRPr="004B573C">
          <w:rPr>
            <w:rFonts w:ascii="Verdana" w:hAnsi="Verdana"/>
            <w:noProof/>
            <w:webHidden/>
            <w:sz w:val="18"/>
            <w:szCs w:val="18"/>
          </w:rPr>
          <w:fldChar w:fldCharType="end"/>
        </w:r>
      </w:hyperlink>
    </w:p>
    <w:p w14:paraId="64CB4992" w14:textId="77777777" w:rsidR="004B573C" w:rsidRPr="004B573C" w:rsidRDefault="00CE4DD5"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19" w:history="1">
        <w:r w:rsidR="004B573C" w:rsidRPr="004B573C">
          <w:rPr>
            <w:rStyle w:val="Hyperlink"/>
            <w:rFonts w:ascii="Verdana" w:hAnsi="Verdana"/>
            <w:noProof/>
            <w:sz w:val="18"/>
            <w:szCs w:val="18"/>
          </w:rPr>
          <w:t>6.</w:t>
        </w:r>
        <w:r w:rsidR="004B573C" w:rsidRPr="004B573C">
          <w:rPr>
            <w:rFonts w:ascii="Verdana" w:eastAsia="Times New Roman" w:hAnsi="Verdana"/>
            <w:noProof/>
            <w:sz w:val="18"/>
            <w:szCs w:val="18"/>
            <w:lang w:eastAsia="nl-NL"/>
          </w:rPr>
          <w:tab/>
        </w:r>
        <w:r w:rsidR="004B573C" w:rsidRPr="004B573C">
          <w:rPr>
            <w:rStyle w:val="Hyperlink"/>
            <w:rFonts w:ascii="Verdana" w:hAnsi="Verdana"/>
            <w:noProof/>
            <w:sz w:val="18"/>
            <w:szCs w:val="18"/>
          </w:rPr>
          <w:t>Acceptatie</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_Toc397950419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5</w:t>
        </w:r>
        <w:r w:rsidR="004B573C" w:rsidRPr="004B573C">
          <w:rPr>
            <w:rFonts w:ascii="Verdana" w:hAnsi="Verdana"/>
            <w:noProof/>
            <w:webHidden/>
            <w:sz w:val="18"/>
            <w:szCs w:val="18"/>
          </w:rPr>
          <w:fldChar w:fldCharType="end"/>
        </w:r>
      </w:hyperlink>
    </w:p>
    <w:p w14:paraId="65D240B3" w14:textId="77777777" w:rsidR="004B573C" w:rsidRPr="004B573C" w:rsidRDefault="00CE4DD5"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20" w:history="1">
        <w:r w:rsidR="004B573C" w:rsidRPr="004B573C">
          <w:rPr>
            <w:rStyle w:val="Hyperlink"/>
            <w:rFonts w:ascii="Verdana" w:hAnsi="Verdana"/>
            <w:noProof/>
            <w:sz w:val="18"/>
            <w:szCs w:val="18"/>
          </w:rPr>
          <w:t>7.</w:t>
        </w:r>
        <w:r w:rsidR="004B573C" w:rsidRPr="004B573C">
          <w:rPr>
            <w:rFonts w:ascii="Verdana" w:eastAsia="Times New Roman" w:hAnsi="Verdana"/>
            <w:noProof/>
            <w:sz w:val="18"/>
            <w:szCs w:val="18"/>
            <w:lang w:eastAsia="nl-NL"/>
          </w:rPr>
          <w:tab/>
        </w:r>
        <w:r w:rsidR="004B573C" w:rsidRPr="004B573C">
          <w:rPr>
            <w:rStyle w:val="Hyperlink"/>
            <w:rFonts w:ascii="Verdana" w:hAnsi="Verdana"/>
            <w:noProof/>
            <w:sz w:val="18"/>
            <w:szCs w:val="18"/>
          </w:rPr>
          <w:t>Vergoeding</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_Toc397950420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5</w:t>
        </w:r>
        <w:r w:rsidR="004B573C" w:rsidRPr="004B573C">
          <w:rPr>
            <w:rFonts w:ascii="Verdana" w:hAnsi="Verdana"/>
            <w:noProof/>
            <w:webHidden/>
            <w:sz w:val="18"/>
            <w:szCs w:val="18"/>
          </w:rPr>
          <w:fldChar w:fldCharType="end"/>
        </w:r>
      </w:hyperlink>
    </w:p>
    <w:p w14:paraId="4E090AFD" w14:textId="77777777" w:rsidR="004B573C" w:rsidRPr="004B573C" w:rsidRDefault="00CE4DD5"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21" w:history="1">
        <w:r w:rsidR="004B573C" w:rsidRPr="004B573C">
          <w:rPr>
            <w:rStyle w:val="Hyperlink"/>
            <w:rFonts w:ascii="Verdana" w:hAnsi="Verdana"/>
            <w:noProof/>
            <w:sz w:val="18"/>
            <w:szCs w:val="18"/>
          </w:rPr>
          <w:t>8.</w:t>
        </w:r>
        <w:r w:rsidR="004B573C" w:rsidRPr="004B573C">
          <w:rPr>
            <w:rFonts w:ascii="Verdana" w:eastAsia="Times New Roman" w:hAnsi="Verdana"/>
            <w:noProof/>
            <w:sz w:val="18"/>
            <w:szCs w:val="18"/>
            <w:lang w:eastAsia="nl-NL"/>
          </w:rPr>
          <w:tab/>
        </w:r>
        <w:r w:rsidR="004B573C" w:rsidRPr="004B573C">
          <w:rPr>
            <w:rStyle w:val="Hyperlink"/>
            <w:rFonts w:ascii="Verdana" w:hAnsi="Verdana"/>
            <w:noProof/>
            <w:sz w:val="18"/>
            <w:szCs w:val="18"/>
          </w:rPr>
          <w:t>Facturering, verschuldigdheid en betaling</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_Toc397950421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7</w:t>
        </w:r>
        <w:r w:rsidR="004B573C" w:rsidRPr="004B573C">
          <w:rPr>
            <w:rFonts w:ascii="Verdana" w:hAnsi="Verdana"/>
            <w:noProof/>
            <w:webHidden/>
            <w:sz w:val="18"/>
            <w:szCs w:val="18"/>
          </w:rPr>
          <w:fldChar w:fldCharType="end"/>
        </w:r>
      </w:hyperlink>
    </w:p>
    <w:p w14:paraId="4BF75E55" w14:textId="77777777" w:rsidR="004B573C" w:rsidRPr="004B573C" w:rsidRDefault="00CE4DD5"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22" w:history="1">
        <w:r w:rsidR="004B573C" w:rsidRPr="004B573C">
          <w:rPr>
            <w:rStyle w:val="Hyperlink"/>
            <w:rFonts w:ascii="Verdana" w:hAnsi="Verdana"/>
            <w:noProof/>
            <w:sz w:val="18"/>
            <w:szCs w:val="18"/>
          </w:rPr>
          <w:t>9.</w:t>
        </w:r>
        <w:r w:rsidR="004B573C" w:rsidRPr="004B573C">
          <w:rPr>
            <w:rFonts w:ascii="Verdana" w:eastAsia="Times New Roman" w:hAnsi="Verdana"/>
            <w:noProof/>
            <w:sz w:val="18"/>
            <w:szCs w:val="18"/>
            <w:lang w:eastAsia="nl-NL"/>
          </w:rPr>
          <w:tab/>
        </w:r>
        <w:r w:rsidR="004B573C" w:rsidRPr="004B573C">
          <w:rPr>
            <w:rStyle w:val="Hyperlink"/>
            <w:rFonts w:ascii="Verdana" w:hAnsi="Verdana"/>
            <w:noProof/>
            <w:sz w:val="18"/>
            <w:szCs w:val="18"/>
          </w:rPr>
          <w:t>Algemene en bijzondere voorwaarden</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_Toc397950422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7</w:t>
        </w:r>
        <w:r w:rsidR="004B573C" w:rsidRPr="004B573C">
          <w:rPr>
            <w:rFonts w:ascii="Verdana" w:hAnsi="Verdana"/>
            <w:noProof/>
            <w:webHidden/>
            <w:sz w:val="18"/>
            <w:szCs w:val="18"/>
          </w:rPr>
          <w:fldChar w:fldCharType="end"/>
        </w:r>
      </w:hyperlink>
    </w:p>
    <w:p w14:paraId="6BEAB539" w14:textId="77777777" w:rsidR="004B573C" w:rsidRPr="004B573C" w:rsidRDefault="00CE4DD5"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23" w:history="1">
        <w:r w:rsidR="004B573C" w:rsidRPr="004B573C">
          <w:rPr>
            <w:rStyle w:val="Hyperlink"/>
            <w:rFonts w:ascii="Verdana" w:hAnsi="Verdana"/>
            <w:noProof/>
            <w:sz w:val="18"/>
            <w:szCs w:val="18"/>
          </w:rPr>
          <w:t>10.</w:t>
        </w:r>
        <w:r w:rsidR="004B573C" w:rsidRPr="004B573C">
          <w:rPr>
            <w:rFonts w:ascii="Verdana" w:eastAsia="Times New Roman" w:hAnsi="Verdana"/>
            <w:noProof/>
            <w:sz w:val="18"/>
            <w:szCs w:val="18"/>
            <w:lang w:eastAsia="nl-NL"/>
          </w:rPr>
          <w:tab/>
        </w:r>
        <w:r w:rsidR="004B573C" w:rsidRPr="004B573C">
          <w:rPr>
            <w:rStyle w:val="Hyperlink"/>
            <w:rFonts w:ascii="Verdana" w:hAnsi="Verdana"/>
            <w:noProof/>
            <w:sz w:val="18"/>
            <w:szCs w:val="18"/>
          </w:rPr>
          <w:t>Overige bepalingen</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_Toc397950423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8</w:t>
        </w:r>
        <w:r w:rsidR="004B573C" w:rsidRPr="004B573C">
          <w:rPr>
            <w:rFonts w:ascii="Verdana" w:hAnsi="Verdana"/>
            <w:noProof/>
            <w:webHidden/>
            <w:sz w:val="18"/>
            <w:szCs w:val="18"/>
          </w:rPr>
          <w:fldChar w:fldCharType="end"/>
        </w:r>
      </w:hyperlink>
    </w:p>
    <w:p w14:paraId="26373D73" w14:textId="77777777" w:rsidR="004B573C" w:rsidRPr="004B573C" w:rsidRDefault="00CE4DD5" w:rsidP="00D16202">
      <w:pPr>
        <w:pStyle w:val="Inhopg1"/>
        <w:tabs>
          <w:tab w:val="right" w:leader="dot" w:pos="9062"/>
        </w:tabs>
        <w:spacing w:after="0" w:line="240" w:lineRule="auto"/>
        <w:rPr>
          <w:rFonts w:ascii="Verdana" w:eastAsia="Times New Roman" w:hAnsi="Verdana"/>
          <w:noProof/>
          <w:sz w:val="18"/>
          <w:szCs w:val="18"/>
          <w:lang w:eastAsia="nl-NL"/>
        </w:rPr>
      </w:pPr>
      <w:hyperlink w:anchor="_Toc397950424" w:history="1">
        <w:r w:rsidR="004B573C" w:rsidRPr="004B573C">
          <w:rPr>
            <w:rStyle w:val="Hyperlink"/>
            <w:rFonts w:ascii="Verdana" w:hAnsi="Verdana"/>
            <w:noProof/>
            <w:sz w:val="18"/>
            <w:szCs w:val="18"/>
          </w:rPr>
          <w:t>BIJLAGE Bestek</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_Toc397950424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9</w:t>
        </w:r>
        <w:r w:rsidR="004B573C" w:rsidRPr="004B573C">
          <w:rPr>
            <w:rFonts w:ascii="Verdana" w:hAnsi="Verdana"/>
            <w:noProof/>
            <w:webHidden/>
            <w:sz w:val="18"/>
            <w:szCs w:val="18"/>
          </w:rPr>
          <w:fldChar w:fldCharType="end"/>
        </w:r>
      </w:hyperlink>
    </w:p>
    <w:p w14:paraId="303D346D" w14:textId="77777777" w:rsidR="004B573C" w:rsidRPr="004B573C" w:rsidRDefault="00CE4DD5" w:rsidP="00D16202">
      <w:pPr>
        <w:pStyle w:val="Inhopg1"/>
        <w:tabs>
          <w:tab w:val="right" w:leader="dot" w:pos="9062"/>
        </w:tabs>
        <w:spacing w:after="0" w:line="240" w:lineRule="auto"/>
        <w:rPr>
          <w:rFonts w:ascii="Verdana" w:eastAsia="Times New Roman" w:hAnsi="Verdana"/>
          <w:noProof/>
          <w:sz w:val="18"/>
          <w:szCs w:val="18"/>
          <w:lang w:eastAsia="nl-NL"/>
        </w:rPr>
      </w:pPr>
      <w:hyperlink w:anchor="_Toc397950425" w:history="1">
        <w:r w:rsidR="004B573C" w:rsidRPr="004B573C">
          <w:rPr>
            <w:rStyle w:val="Hyperlink"/>
            <w:rFonts w:ascii="Verdana" w:hAnsi="Verdana"/>
            <w:noProof/>
            <w:sz w:val="18"/>
            <w:szCs w:val="18"/>
          </w:rPr>
          <w:t>BIJLAGE Contactpersonen</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_Toc397950425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10</w:t>
        </w:r>
        <w:r w:rsidR="004B573C" w:rsidRPr="004B573C">
          <w:rPr>
            <w:rFonts w:ascii="Verdana" w:hAnsi="Verdana"/>
            <w:noProof/>
            <w:webHidden/>
            <w:sz w:val="18"/>
            <w:szCs w:val="18"/>
          </w:rPr>
          <w:fldChar w:fldCharType="end"/>
        </w:r>
      </w:hyperlink>
    </w:p>
    <w:p w14:paraId="371116A9" w14:textId="77777777" w:rsidR="004B573C" w:rsidRPr="004B573C" w:rsidRDefault="00CE4DD5" w:rsidP="00D16202">
      <w:pPr>
        <w:pStyle w:val="Inhopg1"/>
        <w:tabs>
          <w:tab w:val="right" w:leader="dot" w:pos="9062"/>
        </w:tabs>
        <w:spacing w:after="0" w:line="240" w:lineRule="auto"/>
        <w:rPr>
          <w:rFonts w:ascii="Verdana" w:eastAsia="Times New Roman" w:hAnsi="Verdana"/>
          <w:noProof/>
          <w:sz w:val="18"/>
          <w:szCs w:val="18"/>
          <w:lang w:eastAsia="nl-NL"/>
        </w:rPr>
      </w:pPr>
      <w:hyperlink w:anchor="_Toc397950426" w:history="1">
        <w:r w:rsidR="004B573C" w:rsidRPr="004B573C">
          <w:rPr>
            <w:rStyle w:val="Hyperlink"/>
            <w:rFonts w:ascii="Verdana" w:hAnsi="Verdana"/>
            <w:noProof/>
            <w:sz w:val="18"/>
            <w:szCs w:val="18"/>
          </w:rPr>
          <w:t>BIJLAGE Voorwaarden</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_Toc397950426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11</w:t>
        </w:r>
        <w:r w:rsidR="004B573C" w:rsidRPr="004B573C">
          <w:rPr>
            <w:rFonts w:ascii="Verdana" w:hAnsi="Verdana"/>
            <w:noProof/>
            <w:webHidden/>
            <w:sz w:val="18"/>
            <w:szCs w:val="18"/>
          </w:rPr>
          <w:fldChar w:fldCharType="end"/>
        </w:r>
      </w:hyperlink>
    </w:p>
    <w:p w14:paraId="259F1BCD" w14:textId="77777777" w:rsidR="004B573C" w:rsidRPr="004B573C" w:rsidRDefault="00CE4DD5" w:rsidP="00D16202">
      <w:pPr>
        <w:pStyle w:val="Inhopg1"/>
        <w:tabs>
          <w:tab w:val="right" w:leader="dot" w:pos="9062"/>
        </w:tabs>
        <w:spacing w:after="0" w:line="240" w:lineRule="auto"/>
        <w:rPr>
          <w:rFonts w:ascii="Verdana" w:eastAsia="Times New Roman" w:hAnsi="Verdana"/>
          <w:noProof/>
          <w:sz w:val="18"/>
          <w:szCs w:val="18"/>
          <w:lang w:eastAsia="nl-NL"/>
        </w:rPr>
      </w:pPr>
      <w:hyperlink w:anchor="_Toc397950427" w:history="1">
        <w:r w:rsidR="004B573C" w:rsidRPr="004B573C">
          <w:rPr>
            <w:rStyle w:val="Hyperlink"/>
            <w:rFonts w:ascii="Verdana" w:hAnsi="Verdana"/>
            <w:noProof/>
            <w:sz w:val="18"/>
            <w:szCs w:val="18"/>
          </w:rPr>
          <w:t>BIJLAGE Service level agreement (SLA)</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_Toc397950427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12</w:t>
        </w:r>
        <w:r w:rsidR="004B573C" w:rsidRPr="004B573C">
          <w:rPr>
            <w:rFonts w:ascii="Verdana" w:hAnsi="Verdana"/>
            <w:noProof/>
            <w:webHidden/>
            <w:sz w:val="18"/>
            <w:szCs w:val="18"/>
          </w:rPr>
          <w:fldChar w:fldCharType="end"/>
        </w:r>
      </w:hyperlink>
    </w:p>
    <w:p w14:paraId="63FA491C" w14:textId="77777777" w:rsidR="004B573C" w:rsidRPr="004B573C" w:rsidRDefault="00CE4DD5" w:rsidP="00D16202">
      <w:pPr>
        <w:pStyle w:val="Inhopg1"/>
        <w:tabs>
          <w:tab w:val="right" w:leader="dot" w:pos="9062"/>
        </w:tabs>
        <w:spacing w:after="0" w:line="240" w:lineRule="auto"/>
        <w:rPr>
          <w:rFonts w:ascii="Verdana" w:eastAsia="Times New Roman" w:hAnsi="Verdana"/>
          <w:noProof/>
          <w:sz w:val="18"/>
          <w:szCs w:val="18"/>
          <w:lang w:eastAsia="nl-NL"/>
        </w:rPr>
      </w:pPr>
      <w:hyperlink w:anchor="_Toc397950428" w:history="1">
        <w:r w:rsidR="004B573C" w:rsidRPr="004B573C">
          <w:rPr>
            <w:rStyle w:val="Hyperlink"/>
            <w:rFonts w:ascii="Verdana" w:hAnsi="Verdana"/>
            <w:noProof/>
            <w:sz w:val="18"/>
            <w:szCs w:val="18"/>
          </w:rPr>
          <w:t>BIJLAGE Kredietinstellingsgarantie</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_Toc397950428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13</w:t>
        </w:r>
        <w:r w:rsidR="004B573C" w:rsidRPr="004B573C">
          <w:rPr>
            <w:rFonts w:ascii="Verdana" w:hAnsi="Verdana"/>
            <w:noProof/>
            <w:webHidden/>
            <w:sz w:val="18"/>
            <w:szCs w:val="18"/>
          </w:rPr>
          <w:fldChar w:fldCharType="end"/>
        </w:r>
      </w:hyperlink>
    </w:p>
    <w:p w14:paraId="13D39582" w14:textId="77777777" w:rsidR="004B573C" w:rsidRPr="004B573C" w:rsidRDefault="00CE4DD5" w:rsidP="00D16202">
      <w:pPr>
        <w:pStyle w:val="Inhopg1"/>
        <w:tabs>
          <w:tab w:val="right" w:leader="dot" w:pos="9062"/>
        </w:tabs>
        <w:spacing w:after="0" w:line="240" w:lineRule="auto"/>
        <w:rPr>
          <w:rFonts w:ascii="Verdana" w:eastAsia="Times New Roman" w:hAnsi="Verdana"/>
          <w:noProof/>
          <w:sz w:val="18"/>
          <w:szCs w:val="18"/>
          <w:lang w:eastAsia="nl-NL"/>
        </w:rPr>
      </w:pPr>
      <w:hyperlink w:anchor="_Toc397950429" w:history="1">
        <w:r w:rsidR="004B573C" w:rsidRPr="004B573C">
          <w:rPr>
            <w:rStyle w:val="Hyperlink"/>
            <w:rFonts w:ascii="Verdana" w:hAnsi="Verdana"/>
            <w:noProof/>
            <w:sz w:val="18"/>
            <w:szCs w:val="18"/>
          </w:rPr>
          <w:t>BIJLAGE Acceptatieprocedure</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_Toc397950429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14</w:t>
        </w:r>
        <w:r w:rsidR="004B573C" w:rsidRPr="004B573C">
          <w:rPr>
            <w:rFonts w:ascii="Verdana" w:hAnsi="Verdana"/>
            <w:noProof/>
            <w:webHidden/>
            <w:sz w:val="18"/>
            <w:szCs w:val="18"/>
          </w:rPr>
          <w:fldChar w:fldCharType="end"/>
        </w:r>
      </w:hyperlink>
    </w:p>
    <w:p w14:paraId="371B6A01" w14:textId="77777777" w:rsidR="004B573C" w:rsidRPr="004B573C" w:rsidRDefault="00CE4DD5" w:rsidP="00D16202">
      <w:pPr>
        <w:pStyle w:val="Inhopg1"/>
        <w:tabs>
          <w:tab w:val="right" w:leader="dot" w:pos="9062"/>
        </w:tabs>
        <w:spacing w:after="0" w:line="240" w:lineRule="auto"/>
        <w:rPr>
          <w:rFonts w:ascii="Verdana" w:eastAsia="Times New Roman" w:hAnsi="Verdana"/>
          <w:noProof/>
          <w:sz w:val="18"/>
          <w:szCs w:val="18"/>
          <w:lang w:eastAsia="nl-NL"/>
        </w:rPr>
      </w:pPr>
      <w:hyperlink w:anchor="_Toc397950430" w:history="1">
        <w:r w:rsidR="004B573C" w:rsidRPr="004B573C">
          <w:rPr>
            <w:rStyle w:val="Hyperlink"/>
            <w:rFonts w:ascii="Verdana" w:hAnsi="Verdana"/>
            <w:noProof/>
            <w:sz w:val="18"/>
            <w:szCs w:val="18"/>
          </w:rPr>
          <w:t>BIJLAGE Model Urenstaten</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_Toc397950430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14</w:t>
        </w:r>
        <w:r w:rsidR="004B573C" w:rsidRPr="004B573C">
          <w:rPr>
            <w:rFonts w:ascii="Verdana" w:hAnsi="Verdana"/>
            <w:noProof/>
            <w:webHidden/>
            <w:sz w:val="18"/>
            <w:szCs w:val="18"/>
          </w:rPr>
          <w:fldChar w:fldCharType="end"/>
        </w:r>
      </w:hyperlink>
    </w:p>
    <w:p w14:paraId="31BE70AC" w14:textId="77777777" w:rsidR="004B0652" w:rsidRPr="004B0652" w:rsidRDefault="00CE4DD5" w:rsidP="004B0652">
      <w:pPr>
        <w:pStyle w:val="Inhopg1"/>
        <w:tabs>
          <w:tab w:val="right" w:leader="dot" w:pos="9062"/>
        </w:tabs>
        <w:spacing w:after="0" w:line="240" w:lineRule="auto"/>
        <w:rPr>
          <w:rFonts w:ascii="Verdana" w:hAnsi="Verdana"/>
          <w:noProof/>
          <w:color w:val="0000FF"/>
          <w:sz w:val="18"/>
          <w:szCs w:val="18"/>
          <w:u w:val="single"/>
        </w:rPr>
      </w:pPr>
      <w:hyperlink w:anchor="_Toc397950431" w:history="1">
        <w:r w:rsidR="004B573C" w:rsidRPr="004B573C">
          <w:rPr>
            <w:rStyle w:val="Hyperlink"/>
            <w:rFonts w:ascii="Verdana" w:hAnsi="Verdana"/>
            <w:noProof/>
            <w:sz w:val="18"/>
            <w:szCs w:val="18"/>
          </w:rPr>
          <w:t>BIJLAGE Afroepprocedure</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_Toc397950431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14</w:t>
        </w:r>
        <w:r w:rsidR="004B573C" w:rsidRPr="004B573C">
          <w:rPr>
            <w:rFonts w:ascii="Verdana" w:hAnsi="Verdana"/>
            <w:noProof/>
            <w:webHidden/>
            <w:sz w:val="18"/>
            <w:szCs w:val="18"/>
          </w:rPr>
          <w:fldChar w:fldCharType="end"/>
        </w:r>
      </w:hyperlink>
    </w:p>
    <w:p w14:paraId="71F534D2" w14:textId="77777777" w:rsidR="004B0652" w:rsidRPr="005A3655" w:rsidRDefault="004B0652" w:rsidP="004B0652">
      <w:pPr>
        <w:rPr>
          <w:rFonts w:ascii="Verdana" w:hAnsi="Verdana"/>
          <w:noProof/>
          <w:sz w:val="18"/>
          <w:szCs w:val="18"/>
        </w:rPr>
      </w:pPr>
      <w:r w:rsidRPr="005A3655">
        <w:rPr>
          <w:rFonts w:ascii="Verdana" w:hAnsi="Verdana"/>
          <w:noProof/>
          <w:sz w:val="18"/>
          <w:szCs w:val="18"/>
        </w:rPr>
        <w:t xml:space="preserve">BIJLAGE </w:t>
      </w:r>
      <w:r w:rsidR="005A3655" w:rsidRPr="005A3655">
        <w:rPr>
          <w:rFonts w:ascii="Verdana" w:hAnsi="Verdana"/>
          <w:noProof/>
          <w:sz w:val="18"/>
          <w:szCs w:val="18"/>
        </w:rPr>
        <w:t>Ver</w:t>
      </w:r>
      <w:r w:rsidRPr="005A3655">
        <w:rPr>
          <w:rFonts w:ascii="Verdana" w:hAnsi="Verdana"/>
          <w:noProof/>
          <w:sz w:val="18"/>
          <w:szCs w:val="18"/>
        </w:rPr>
        <w:t>werkersovereenkomst ARBIT</w:t>
      </w:r>
      <w:r w:rsidR="00E76E8B">
        <w:rPr>
          <w:rFonts w:ascii="Verdana" w:hAnsi="Verdana"/>
          <w:noProof/>
          <w:sz w:val="18"/>
          <w:szCs w:val="18"/>
        </w:rPr>
        <w:t>-</w:t>
      </w:r>
      <w:r w:rsidR="005A3655" w:rsidRPr="005A3655">
        <w:rPr>
          <w:rFonts w:ascii="Verdana" w:hAnsi="Verdana"/>
          <w:noProof/>
          <w:sz w:val="18"/>
          <w:szCs w:val="18"/>
        </w:rPr>
        <w:t>201</w:t>
      </w:r>
      <w:r w:rsidR="00610868">
        <w:rPr>
          <w:rFonts w:ascii="Verdana" w:hAnsi="Verdana"/>
          <w:noProof/>
          <w:sz w:val="18"/>
          <w:szCs w:val="18"/>
        </w:rPr>
        <w:t>8</w:t>
      </w:r>
      <w:r w:rsidR="005A3655" w:rsidRPr="005A3655">
        <w:rPr>
          <w:rFonts w:ascii="Verdana" w:hAnsi="Verdana"/>
          <w:noProof/>
          <w:sz w:val="18"/>
          <w:szCs w:val="18"/>
        </w:rPr>
        <w:t>………………………………</w:t>
      </w:r>
      <w:r w:rsidRPr="005A3655">
        <w:rPr>
          <w:rFonts w:ascii="Verdana" w:hAnsi="Verdana"/>
          <w:noProof/>
          <w:sz w:val="18"/>
          <w:szCs w:val="18"/>
        </w:rPr>
        <w:t>…………………………………………</w:t>
      </w:r>
      <w:r w:rsidR="00E76E8B">
        <w:rPr>
          <w:rFonts w:ascii="Verdana" w:hAnsi="Verdana"/>
          <w:noProof/>
          <w:sz w:val="18"/>
          <w:szCs w:val="18"/>
        </w:rPr>
        <w:t>……..</w:t>
      </w:r>
      <w:r w:rsidRPr="005A3655">
        <w:rPr>
          <w:rFonts w:ascii="Verdana" w:hAnsi="Verdana"/>
          <w:noProof/>
          <w:sz w:val="18"/>
          <w:szCs w:val="18"/>
        </w:rPr>
        <w:t>14</w:t>
      </w:r>
    </w:p>
    <w:p w14:paraId="66F86149" w14:textId="77777777" w:rsidR="00D60F2D" w:rsidRPr="000864AF" w:rsidRDefault="00C506C7" w:rsidP="000864AF">
      <w:pPr>
        <w:spacing w:after="0" w:line="240" w:lineRule="auto"/>
        <w:rPr>
          <w:rFonts w:ascii="Verdana" w:hAnsi="Verdana"/>
          <w:sz w:val="18"/>
          <w:szCs w:val="18"/>
        </w:rPr>
      </w:pPr>
      <w:r w:rsidRPr="000864AF">
        <w:rPr>
          <w:rFonts w:ascii="Verdana" w:hAnsi="Verdana"/>
          <w:sz w:val="18"/>
          <w:szCs w:val="18"/>
        </w:rPr>
        <w:fldChar w:fldCharType="end"/>
      </w:r>
    </w:p>
    <w:p w14:paraId="61B9173E" w14:textId="77777777" w:rsidR="00E405E6" w:rsidRDefault="00E405E6" w:rsidP="00B645A5">
      <w:pPr>
        <w:spacing w:after="0" w:line="240" w:lineRule="auto"/>
        <w:ind w:left="567" w:hanging="567"/>
        <w:rPr>
          <w:rFonts w:ascii="Verdana" w:hAnsi="Verdana"/>
          <w:sz w:val="18"/>
          <w:szCs w:val="18"/>
        </w:rPr>
      </w:pPr>
    </w:p>
    <w:p w14:paraId="14BD8AAE" w14:textId="77777777" w:rsidR="00E405E6" w:rsidRDefault="00E405E6" w:rsidP="00B645A5">
      <w:pPr>
        <w:spacing w:after="0" w:line="240" w:lineRule="auto"/>
        <w:ind w:left="567" w:hanging="567"/>
        <w:rPr>
          <w:rFonts w:ascii="Verdana" w:hAnsi="Verdana"/>
          <w:sz w:val="18"/>
          <w:szCs w:val="18"/>
        </w:rPr>
      </w:pPr>
    </w:p>
    <w:p w14:paraId="467DF0EE" w14:textId="77777777" w:rsidR="00D60F2D" w:rsidRPr="00414A13" w:rsidRDefault="00DE5943" w:rsidP="00B645A5">
      <w:pPr>
        <w:spacing w:after="0" w:line="240" w:lineRule="auto"/>
        <w:ind w:left="567" w:hanging="567"/>
        <w:rPr>
          <w:rFonts w:ascii="Verdana" w:hAnsi="Verdana"/>
          <w:b/>
          <w:sz w:val="18"/>
          <w:szCs w:val="18"/>
        </w:rPr>
      </w:pPr>
      <w:r w:rsidRPr="00414A13">
        <w:rPr>
          <w:rFonts w:ascii="Verdana" w:hAnsi="Verdana"/>
          <w:sz w:val="18"/>
          <w:szCs w:val="18"/>
        </w:rPr>
        <w:br w:type="page"/>
      </w:r>
      <w:r w:rsidR="00D60F2D" w:rsidRPr="00414A13">
        <w:rPr>
          <w:rFonts w:ascii="Verdana" w:hAnsi="Verdana"/>
          <w:b/>
          <w:sz w:val="18"/>
          <w:szCs w:val="18"/>
        </w:rPr>
        <w:lastRenderedPageBreak/>
        <w:t>Komen overeen:</w:t>
      </w:r>
    </w:p>
    <w:p w14:paraId="6890AB62" w14:textId="77777777" w:rsidR="00DE5943" w:rsidRPr="00414A13" w:rsidRDefault="00DE5943" w:rsidP="00B645A5">
      <w:pPr>
        <w:spacing w:after="0" w:line="240" w:lineRule="auto"/>
        <w:ind w:left="567" w:hanging="567"/>
        <w:rPr>
          <w:rFonts w:ascii="Verdana" w:hAnsi="Verdana"/>
          <w:sz w:val="18"/>
          <w:szCs w:val="18"/>
        </w:rPr>
      </w:pPr>
    </w:p>
    <w:p w14:paraId="110BAF0A" w14:textId="77777777" w:rsidR="00D60F2D" w:rsidRDefault="00D60F2D" w:rsidP="00B645A5">
      <w:pPr>
        <w:pStyle w:val="Kop1"/>
        <w:numPr>
          <w:ilvl w:val="0"/>
          <w:numId w:val="2"/>
        </w:numPr>
        <w:spacing w:before="0" w:after="0" w:line="240" w:lineRule="auto"/>
        <w:ind w:left="567"/>
        <w:rPr>
          <w:rFonts w:ascii="Verdana" w:hAnsi="Verdana"/>
          <w:sz w:val="18"/>
          <w:szCs w:val="18"/>
        </w:rPr>
      </w:pPr>
      <w:bookmarkStart w:id="1" w:name="_Toc397950414"/>
      <w:r w:rsidRPr="00414A13">
        <w:rPr>
          <w:rFonts w:ascii="Verdana" w:hAnsi="Verdana"/>
          <w:sz w:val="18"/>
          <w:szCs w:val="18"/>
        </w:rPr>
        <w:t>Begrippen</w:t>
      </w:r>
      <w:bookmarkEnd w:id="1"/>
    </w:p>
    <w:p w14:paraId="0846BD58" w14:textId="77777777" w:rsidR="00A46DB5" w:rsidRPr="00A46DB5" w:rsidRDefault="00A46DB5" w:rsidP="00B645A5">
      <w:pPr>
        <w:spacing w:after="0" w:line="240" w:lineRule="auto"/>
      </w:pPr>
    </w:p>
    <w:p w14:paraId="1CDAA0FA" w14:textId="77777777" w:rsidR="00D60F2D" w:rsidRDefault="00D60F2D" w:rsidP="00B645A5">
      <w:pPr>
        <w:spacing w:after="0" w:line="240" w:lineRule="auto"/>
        <w:ind w:left="567"/>
        <w:rPr>
          <w:rFonts w:ascii="Verdana" w:hAnsi="Verdana"/>
          <w:sz w:val="18"/>
          <w:szCs w:val="18"/>
        </w:rPr>
      </w:pPr>
      <w:r w:rsidRPr="00414A13">
        <w:rPr>
          <w:rFonts w:ascii="Verdana" w:hAnsi="Verdana"/>
          <w:sz w:val="18"/>
          <w:szCs w:val="18"/>
        </w:rPr>
        <w:t>In de Overeenkomst wordt een aantal begrippen met een beginhoofdletter gebruikt. Aan deze begrippen komt de betekenis toe die hieraan is gegeven in de Voorwaarden.</w:t>
      </w:r>
    </w:p>
    <w:p w14:paraId="0A5E5FA7" w14:textId="77777777" w:rsidR="00A46DB5" w:rsidRPr="00414A13" w:rsidRDefault="00A46DB5" w:rsidP="00B645A5">
      <w:pPr>
        <w:spacing w:after="0" w:line="240" w:lineRule="auto"/>
        <w:rPr>
          <w:rFonts w:ascii="Verdana" w:hAnsi="Verdana"/>
          <w:sz w:val="18"/>
          <w:szCs w:val="18"/>
        </w:rPr>
      </w:pPr>
    </w:p>
    <w:p w14:paraId="6188526C" w14:textId="77777777" w:rsidR="00D60F2D" w:rsidRDefault="00D60F2D" w:rsidP="00B645A5">
      <w:pPr>
        <w:pStyle w:val="Kop1"/>
        <w:spacing w:before="0" w:after="0" w:line="240" w:lineRule="auto"/>
        <w:ind w:left="567" w:hanging="567"/>
        <w:rPr>
          <w:rFonts w:ascii="Verdana" w:hAnsi="Verdana"/>
          <w:sz w:val="18"/>
          <w:szCs w:val="18"/>
        </w:rPr>
      </w:pPr>
      <w:bookmarkStart w:id="2" w:name="_Toc397950415"/>
      <w:r w:rsidRPr="00414A13">
        <w:rPr>
          <w:rFonts w:ascii="Verdana" w:hAnsi="Verdana"/>
          <w:sz w:val="18"/>
          <w:szCs w:val="18"/>
        </w:rPr>
        <w:t>2.</w:t>
      </w:r>
      <w:r w:rsidRPr="00414A13">
        <w:rPr>
          <w:rFonts w:ascii="Verdana" w:hAnsi="Verdana"/>
          <w:sz w:val="18"/>
          <w:szCs w:val="18"/>
        </w:rPr>
        <w:tab/>
        <w:t>Voorwerp van de Overeenkomst</w:t>
      </w:r>
      <w:bookmarkEnd w:id="2"/>
    </w:p>
    <w:p w14:paraId="45CEE162" w14:textId="77777777" w:rsidR="00A46DB5" w:rsidRPr="00A46DB5" w:rsidRDefault="00A46DB5" w:rsidP="00B645A5">
      <w:pPr>
        <w:spacing w:after="0" w:line="240" w:lineRule="auto"/>
      </w:pPr>
    </w:p>
    <w:p w14:paraId="2CA958E0"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2.1</w:t>
      </w:r>
      <w:r w:rsidRPr="00414A13">
        <w:rPr>
          <w:rFonts w:ascii="Verdana" w:hAnsi="Verdana"/>
          <w:sz w:val="18"/>
          <w:szCs w:val="18"/>
        </w:rPr>
        <w:tab/>
        <w:t>Partijen sluiten hierbij een Overeenkomst waarbij Wederpartij zich tegen de in Artikel 7 bedoelde Vergoeding verbindt tot het verrichten van de Prestatie zoals beschreven in het Bestek, die in hoofdlijnen bestaat uit:</w:t>
      </w:r>
    </w:p>
    <w:p w14:paraId="77C34EE8" w14:textId="77777777" w:rsidR="00414A13" w:rsidRPr="00414A13" w:rsidRDefault="00414A13" w:rsidP="00B645A5">
      <w:pPr>
        <w:spacing w:after="0" w:line="240" w:lineRule="auto"/>
        <w:ind w:left="567" w:hanging="567"/>
        <w:rPr>
          <w:rFonts w:ascii="Verdana" w:hAnsi="Verdana"/>
          <w:sz w:val="18"/>
          <w:szCs w:val="18"/>
        </w:rPr>
      </w:pPr>
    </w:p>
    <w:p w14:paraId="1AB709B4" w14:textId="77777777" w:rsidR="00D60F2D" w:rsidRPr="00414A13" w:rsidRDefault="00D60F2D" w:rsidP="00B645A5">
      <w:pPr>
        <w:tabs>
          <w:tab w:val="left" w:pos="567"/>
        </w:tabs>
        <w:spacing w:after="0" w:line="240" w:lineRule="auto"/>
        <w:ind w:left="567" w:hanging="567"/>
        <w:rPr>
          <w:rFonts w:ascii="Verdana" w:hAnsi="Verdana"/>
          <w:sz w:val="18"/>
          <w:szCs w:val="18"/>
        </w:rPr>
      </w:pPr>
      <w:r w:rsidRPr="00414A13">
        <w:rPr>
          <w:rFonts w:ascii="Verdana" w:hAnsi="Verdana"/>
          <w:sz w:val="18"/>
          <w:szCs w:val="18"/>
        </w:rPr>
        <w:t>-</w:t>
      </w:r>
      <w:r w:rsidRPr="00414A13">
        <w:rPr>
          <w:rFonts w:ascii="Verdana" w:hAnsi="Verdana"/>
          <w:sz w:val="18"/>
          <w:szCs w:val="18"/>
        </w:rPr>
        <w:tab/>
        <w:t>het uitvoeren van de Opdracht / de Opdrachten:</w:t>
      </w:r>
    </w:p>
    <w:p w14:paraId="7AFBF5C2" w14:textId="77777777" w:rsidR="00DE5943" w:rsidRPr="00414A13" w:rsidRDefault="00DE5943" w:rsidP="00B645A5">
      <w:pPr>
        <w:spacing w:after="0" w:line="240" w:lineRule="auto"/>
        <w:ind w:left="567" w:hanging="567"/>
        <w:rPr>
          <w:rFonts w:ascii="Verdana" w:hAnsi="Verdana"/>
          <w:sz w:val="18"/>
          <w:szCs w:val="18"/>
        </w:rPr>
      </w:pP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4961"/>
        <w:gridCol w:w="1984"/>
      </w:tblGrid>
      <w:tr w:rsidR="00DE5943" w:rsidRPr="00414A13" w14:paraId="3C7C1F25" w14:textId="77777777" w:rsidTr="00BA05FF">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999999"/>
            <w:hideMark/>
          </w:tcPr>
          <w:p w14:paraId="2F101C99" w14:textId="77777777" w:rsidR="00BA05FF" w:rsidRDefault="00DE5943" w:rsidP="00B645A5">
            <w:pPr>
              <w:spacing w:after="0" w:line="240" w:lineRule="auto"/>
              <w:ind w:left="567" w:hanging="567"/>
              <w:rPr>
                <w:rFonts w:ascii="Verdana" w:hAnsi="Verdana"/>
                <w:b/>
                <w:sz w:val="18"/>
                <w:szCs w:val="18"/>
              </w:rPr>
            </w:pPr>
            <w:r w:rsidRPr="00414A13">
              <w:rPr>
                <w:rFonts w:ascii="Verdana" w:hAnsi="Verdana"/>
                <w:b/>
                <w:sz w:val="18"/>
                <w:szCs w:val="18"/>
              </w:rPr>
              <w:t>Volg</w:t>
            </w:r>
          </w:p>
          <w:p w14:paraId="1825DCA5" w14:textId="77777777" w:rsidR="00DE5943" w:rsidRPr="00414A13" w:rsidRDefault="00DE5943" w:rsidP="00B645A5">
            <w:pPr>
              <w:spacing w:after="0" w:line="240" w:lineRule="auto"/>
              <w:ind w:left="567" w:hanging="567"/>
              <w:rPr>
                <w:rFonts w:ascii="Verdana" w:hAnsi="Verdana"/>
                <w:b/>
                <w:sz w:val="18"/>
                <w:szCs w:val="18"/>
                <w:lang w:eastAsia="nl-NL"/>
              </w:rPr>
            </w:pPr>
            <w:r w:rsidRPr="00414A13">
              <w:rPr>
                <w:rFonts w:ascii="Verdana" w:hAnsi="Verdana"/>
                <w:b/>
                <w:sz w:val="18"/>
                <w:szCs w:val="18"/>
              </w:rPr>
              <w:t>nummer</w:t>
            </w:r>
          </w:p>
        </w:tc>
        <w:tc>
          <w:tcPr>
            <w:tcW w:w="4961" w:type="dxa"/>
            <w:tcBorders>
              <w:top w:val="single" w:sz="4" w:space="0" w:color="auto"/>
              <w:left w:val="single" w:sz="4" w:space="0" w:color="auto"/>
              <w:bottom w:val="single" w:sz="4" w:space="0" w:color="auto"/>
              <w:right w:val="single" w:sz="4" w:space="0" w:color="auto"/>
            </w:tcBorders>
            <w:shd w:val="clear" w:color="auto" w:fill="999999"/>
            <w:hideMark/>
          </w:tcPr>
          <w:p w14:paraId="7F8E6F38" w14:textId="77777777" w:rsidR="00DE5943" w:rsidRPr="00414A13" w:rsidRDefault="00DE5943" w:rsidP="00B645A5">
            <w:pPr>
              <w:spacing w:after="0" w:line="240" w:lineRule="auto"/>
              <w:ind w:left="567" w:hanging="567"/>
              <w:rPr>
                <w:rFonts w:ascii="Verdana" w:hAnsi="Verdana"/>
                <w:b/>
                <w:sz w:val="18"/>
                <w:szCs w:val="18"/>
                <w:lang w:eastAsia="nl-NL"/>
              </w:rPr>
            </w:pPr>
            <w:r w:rsidRPr="00414A13">
              <w:rPr>
                <w:rFonts w:ascii="Verdana" w:hAnsi="Verdana"/>
                <w:b/>
                <w:sz w:val="18"/>
                <w:szCs w:val="18"/>
              </w:rPr>
              <w:t>Onderwerp</w:t>
            </w:r>
          </w:p>
        </w:tc>
        <w:tc>
          <w:tcPr>
            <w:tcW w:w="1984" w:type="dxa"/>
            <w:tcBorders>
              <w:top w:val="single" w:sz="4" w:space="0" w:color="auto"/>
              <w:left w:val="single" w:sz="4" w:space="0" w:color="auto"/>
              <w:bottom w:val="single" w:sz="4" w:space="0" w:color="auto"/>
              <w:right w:val="single" w:sz="4" w:space="0" w:color="auto"/>
            </w:tcBorders>
            <w:shd w:val="clear" w:color="auto" w:fill="999999"/>
            <w:hideMark/>
          </w:tcPr>
          <w:p w14:paraId="164DA9E9" w14:textId="77777777" w:rsidR="00DE5943" w:rsidRPr="00414A13" w:rsidRDefault="00DE5943" w:rsidP="00B645A5">
            <w:pPr>
              <w:spacing w:after="0" w:line="240" w:lineRule="auto"/>
              <w:ind w:left="567" w:hanging="567"/>
              <w:rPr>
                <w:rFonts w:ascii="Verdana" w:hAnsi="Verdana"/>
                <w:b/>
                <w:sz w:val="18"/>
                <w:szCs w:val="18"/>
                <w:lang w:eastAsia="nl-NL"/>
              </w:rPr>
            </w:pPr>
            <w:r w:rsidRPr="00414A13">
              <w:rPr>
                <w:rFonts w:ascii="Verdana" w:hAnsi="Verdana"/>
                <w:b/>
                <w:sz w:val="18"/>
                <w:szCs w:val="18"/>
              </w:rPr>
              <w:t>Aantal</w:t>
            </w:r>
          </w:p>
        </w:tc>
      </w:tr>
      <w:tr w:rsidR="00BA05FF" w:rsidRPr="00414A13" w14:paraId="712F038C" w14:textId="77777777" w:rsidTr="00BA05FF">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0C39D92" w14:textId="77777777" w:rsidR="00BA05FF" w:rsidRPr="00414A13" w:rsidRDefault="00BA05FF" w:rsidP="00B645A5">
            <w:pPr>
              <w:spacing w:after="0" w:line="240" w:lineRule="auto"/>
              <w:ind w:left="567" w:hanging="567"/>
              <w:jc w:val="center"/>
              <w:rPr>
                <w:rFonts w:ascii="Verdana" w:hAnsi="Verdana"/>
                <w:b/>
                <w:sz w:val="18"/>
                <w:szCs w:val="18"/>
              </w:rPr>
            </w:pPr>
            <w:r w:rsidRPr="00414A13">
              <w:rPr>
                <w:rFonts w:ascii="Verdana" w:hAnsi="Verdana"/>
                <w:sz w:val="16"/>
                <w:szCs w:val="16"/>
              </w:rPr>
              <w:t>B1</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809652" w14:textId="75C8A0EB" w:rsidR="00BA05FF" w:rsidRPr="00414A13" w:rsidRDefault="00AD274E" w:rsidP="00B645A5">
            <w:pPr>
              <w:spacing w:after="0" w:line="240" w:lineRule="auto"/>
              <w:ind w:left="567" w:hanging="567"/>
              <w:rPr>
                <w:rFonts w:ascii="Verdana" w:hAnsi="Verdana"/>
                <w:b/>
                <w:sz w:val="18"/>
                <w:szCs w:val="18"/>
              </w:rPr>
            </w:pPr>
            <w:r>
              <w:rPr>
                <w:rFonts w:ascii="Verdana" w:hAnsi="Verdana"/>
                <w:i/>
                <w:sz w:val="16"/>
                <w:szCs w:val="16"/>
              </w:rPr>
              <w:t xml:space="preserve">Implementatie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F13AF0B" w14:textId="74B8167A" w:rsidR="00BA05FF" w:rsidRPr="00414A13" w:rsidRDefault="00603C20" w:rsidP="00B645A5">
            <w:pPr>
              <w:spacing w:after="0" w:line="240" w:lineRule="auto"/>
              <w:ind w:left="567" w:hanging="567"/>
              <w:rPr>
                <w:rFonts w:ascii="Verdana" w:hAnsi="Verdana"/>
                <w:b/>
                <w:sz w:val="18"/>
                <w:szCs w:val="18"/>
              </w:rPr>
            </w:pPr>
            <w:r>
              <w:rPr>
                <w:rFonts w:ascii="Verdana" w:hAnsi="Verdana"/>
                <w:b/>
                <w:sz w:val="18"/>
                <w:szCs w:val="18"/>
              </w:rPr>
              <w:t>1</w:t>
            </w:r>
          </w:p>
        </w:tc>
      </w:tr>
    </w:tbl>
    <w:p w14:paraId="3054DC9D" w14:textId="77777777" w:rsidR="00414A13" w:rsidRDefault="00414A13" w:rsidP="00B645A5">
      <w:pPr>
        <w:spacing w:after="0" w:line="240" w:lineRule="auto"/>
        <w:rPr>
          <w:rFonts w:ascii="Verdana" w:hAnsi="Verdana"/>
          <w:sz w:val="16"/>
          <w:szCs w:val="16"/>
        </w:rPr>
      </w:pPr>
    </w:p>
    <w:p w14:paraId="42A04E5F" w14:textId="61974315" w:rsidR="009E0A80" w:rsidRPr="00E76E8B" w:rsidRDefault="00414A13" w:rsidP="00B645A5">
      <w:pPr>
        <w:numPr>
          <w:ilvl w:val="0"/>
          <w:numId w:val="1"/>
        </w:numPr>
        <w:spacing w:after="0" w:line="240" w:lineRule="auto"/>
        <w:ind w:left="567" w:hanging="567"/>
        <w:rPr>
          <w:rFonts w:ascii="Verdana" w:hAnsi="Verdana"/>
          <w:sz w:val="18"/>
          <w:szCs w:val="18"/>
        </w:rPr>
      </w:pPr>
      <w:r w:rsidRPr="00E76E8B">
        <w:rPr>
          <w:rFonts w:ascii="Verdana" w:hAnsi="Verdana"/>
          <w:sz w:val="18"/>
          <w:szCs w:val="18"/>
        </w:rPr>
        <w:t>Het verstrekken van één of meer Gebruiksrechten</w:t>
      </w:r>
      <w:r w:rsidR="00DF7F8E">
        <w:rPr>
          <w:rFonts w:ascii="Verdana" w:hAnsi="Verdana"/>
          <w:sz w:val="18"/>
          <w:szCs w:val="18"/>
        </w:rPr>
        <w:t xml:space="preserve"> voor de volgende functionaliteit</w:t>
      </w:r>
      <w:r w:rsidRPr="00E76E8B">
        <w:rPr>
          <w:rFonts w:ascii="Verdana" w:hAnsi="Verdana"/>
          <w:sz w:val="18"/>
          <w:szCs w:val="18"/>
        </w:rPr>
        <w:t>:</w:t>
      </w:r>
    </w:p>
    <w:p w14:paraId="1AEB7C77" w14:textId="77777777" w:rsidR="009E0A80" w:rsidRPr="00414A13" w:rsidRDefault="009E0A80" w:rsidP="00B645A5">
      <w:pPr>
        <w:spacing w:after="0" w:line="240" w:lineRule="auto"/>
        <w:ind w:left="567" w:hanging="567"/>
        <w:rPr>
          <w:rFonts w:ascii="Verdana" w:hAnsi="Verdana"/>
          <w:sz w:val="16"/>
          <w:szCs w:val="16"/>
        </w:rPr>
      </w:pP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5115"/>
        <w:gridCol w:w="1830"/>
      </w:tblGrid>
      <w:tr w:rsidR="009E0A80" w:rsidRPr="003D2992" w14:paraId="79F26D14" w14:textId="77777777" w:rsidTr="00BA05FF">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999999"/>
            <w:hideMark/>
          </w:tcPr>
          <w:p w14:paraId="57128E90" w14:textId="77777777" w:rsidR="00BA05FF" w:rsidRPr="003D2992" w:rsidRDefault="009E0A80" w:rsidP="00B645A5">
            <w:pPr>
              <w:spacing w:after="0" w:line="240" w:lineRule="auto"/>
              <w:ind w:left="567" w:hanging="567"/>
              <w:rPr>
                <w:rFonts w:ascii="Verdana" w:hAnsi="Verdana"/>
                <w:b/>
                <w:sz w:val="18"/>
                <w:szCs w:val="18"/>
              </w:rPr>
            </w:pPr>
            <w:r w:rsidRPr="003D2992">
              <w:rPr>
                <w:rFonts w:ascii="Verdana" w:hAnsi="Verdana"/>
                <w:b/>
                <w:sz w:val="18"/>
                <w:szCs w:val="18"/>
              </w:rPr>
              <w:t>Volg</w:t>
            </w:r>
          </w:p>
          <w:p w14:paraId="7DF40007" w14:textId="77777777" w:rsidR="009E0A80" w:rsidRPr="003D2992" w:rsidRDefault="009E0A80" w:rsidP="00B645A5">
            <w:pPr>
              <w:spacing w:after="0" w:line="240" w:lineRule="auto"/>
              <w:ind w:left="567" w:hanging="567"/>
              <w:rPr>
                <w:rFonts w:ascii="Verdana" w:hAnsi="Verdana"/>
                <w:b/>
                <w:sz w:val="18"/>
                <w:szCs w:val="18"/>
                <w:lang w:eastAsia="nl-NL"/>
              </w:rPr>
            </w:pPr>
            <w:r w:rsidRPr="003D2992">
              <w:rPr>
                <w:rFonts w:ascii="Verdana" w:hAnsi="Verdana"/>
                <w:b/>
                <w:sz w:val="18"/>
                <w:szCs w:val="18"/>
              </w:rPr>
              <w:t>nummer</w:t>
            </w:r>
          </w:p>
        </w:tc>
        <w:tc>
          <w:tcPr>
            <w:tcW w:w="5115" w:type="dxa"/>
            <w:tcBorders>
              <w:top w:val="single" w:sz="4" w:space="0" w:color="auto"/>
              <w:left w:val="single" w:sz="4" w:space="0" w:color="auto"/>
              <w:bottom w:val="single" w:sz="4" w:space="0" w:color="auto"/>
              <w:right w:val="single" w:sz="4" w:space="0" w:color="auto"/>
            </w:tcBorders>
            <w:shd w:val="clear" w:color="auto" w:fill="999999"/>
            <w:hideMark/>
          </w:tcPr>
          <w:p w14:paraId="14B204F5" w14:textId="77777777" w:rsidR="009E0A80" w:rsidRPr="003D2992" w:rsidRDefault="009E0A80" w:rsidP="00B645A5">
            <w:pPr>
              <w:spacing w:after="0" w:line="240" w:lineRule="auto"/>
              <w:ind w:left="567" w:hanging="567"/>
              <w:rPr>
                <w:rFonts w:ascii="Verdana" w:hAnsi="Verdana"/>
                <w:b/>
                <w:sz w:val="18"/>
                <w:szCs w:val="18"/>
                <w:lang w:eastAsia="nl-NL"/>
              </w:rPr>
            </w:pPr>
            <w:r w:rsidRPr="003D2992">
              <w:rPr>
                <w:rFonts w:ascii="Verdana" w:hAnsi="Verdana"/>
                <w:b/>
                <w:sz w:val="18"/>
                <w:szCs w:val="18"/>
              </w:rPr>
              <w:t>Onderwerp</w:t>
            </w:r>
          </w:p>
        </w:tc>
        <w:tc>
          <w:tcPr>
            <w:tcW w:w="1830" w:type="dxa"/>
            <w:tcBorders>
              <w:top w:val="single" w:sz="4" w:space="0" w:color="auto"/>
              <w:left w:val="single" w:sz="4" w:space="0" w:color="auto"/>
              <w:bottom w:val="single" w:sz="4" w:space="0" w:color="auto"/>
              <w:right w:val="single" w:sz="4" w:space="0" w:color="auto"/>
            </w:tcBorders>
            <w:shd w:val="clear" w:color="auto" w:fill="999999"/>
          </w:tcPr>
          <w:p w14:paraId="0C74DA96" w14:textId="77777777" w:rsidR="009E0A80" w:rsidRPr="003D2992" w:rsidRDefault="009E0A80" w:rsidP="00B645A5">
            <w:pPr>
              <w:spacing w:after="0" w:line="240" w:lineRule="auto"/>
              <w:ind w:left="567" w:hanging="567"/>
              <w:rPr>
                <w:rFonts w:ascii="Verdana" w:hAnsi="Verdana"/>
                <w:b/>
                <w:sz w:val="18"/>
                <w:szCs w:val="18"/>
              </w:rPr>
            </w:pPr>
            <w:r w:rsidRPr="003D2992">
              <w:rPr>
                <w:rFonts w:ascii="Verdana" w:hAnsi="Verdana"/>
                <w:b/>
                <w:sz w:val="18"/>
                <w:szCs w:val="18"/>
              </w:rPr>
              <w:t>Aantal</w:t>
            </w:r>
          </w:p>
        </w:tc>
      </w:tr>
      <w:tr w:rsidR="00DF7F8E" w:rsidRPr="003D2992" w14:paraId="650B13A1" w14:textId="77777777" w:rsidTr="004A077C">
        <w:trPr>
          <w:trHeight w:val="269"/>
        </w:trPr>
        <w:tc>
          <w:tcPr>
            <w:tcW w:w="1276" w:type="dxa"/>
            <w:tcBorders>
              <w:top w:val="single" w:sz="4" w:space="0" w:color="auto"/>
              <w:left w:val="single" w:sz="4" w:space="0" w:color="auto"/>
              <w:bottom w:val="single" w:sz="4" w:space="0" w:color="auto"/>
              <w:right w:val="single" w:sz="4" w:space="0" w:color="auto"/>
            </w:tcBorders>
            <w:hideMark/>
          </w:tcPr>
          <w:p w14:paraId="644F8822" w14:textId="77777777" w:rsidR="00DF7F8E" w:rsidRPr="003D2992" w:rsidRDefault="00DF7F8E" w:rsidP="00DF7F8E">
            <w:pPr>
              <w:spacing w:after="0" w:line="240" w:lineRule="auto"/>
              <w:ind w:left="567" w:hanging="567"/>
              <w:jc w:val="center"/>
              <w:rPr>
                <w:rFonts w:ascii="Verdana" w:hAnsi="Verdana"/>
                <w:sz w:val="16"/>
                <w:szCs w:val="16"/>
                <w:lang w:eastAsia="nl-NL"/>
              </w:rPr>
            </w:pPr>
            <w:r w:rsidRPr="003D2992">
              <w:rPr>
                <w:rFonts w:ascii="Verdana" w:hAnsi="Verdana"/>
                <w:sz w:val="16"/>
                <w:szCs w:val="16"/>
              </w:rPr>
              <w:t>C1</w:t>
            </w:r>
          </w:p>
        </w:tc>
        <w:tc>
          <w:tcPr>
            <w:tcW w:w="5115" w:type="dxa"/>
          </w:tcPr>
          <w:p w14:paraId="5A266188" w14:textId="40B4A05D" w:rsidR="00DF7F8E" w:rsidRPr="00DF7F8E" w:rsidRDefault="00DF7F8E" w:rsidP="00DF7F8E">
            <w:pPr>
              <w:spacing w:after="0" w:line="240" w:lineRule="auto"/>
              <w:ind w:left="567" w:hanging="567"/>
              <w:rPr>
                <w:rFonts w:ascii="Verdana" w:hAnsi="Verdana"/>
                <w:i/>
                <w:iCs/>
                <w:sz w:val="16"/>
                <w:szCs w:val="16"/>
                <w:lang w:eastAsia="nl-NL"/>
              </w:rPr>
            </w:pPr>
            <w:r w:rsidRPr="00DF7F8E">
              <w:rPr>
                <w:rFonts w:asciiTheme="minorHAnsi" w:hAnsiTheme="minorHAnsi"/>
                <w:i/>
                <w:iCs/>
              </w:rPr>
              <w:t xml:space="preserve">Kernregistratie </w:t>
            </w:r>
          </w:p>
        </w:tc>
        <w:tc>
          <w:tcPr>
            <w:tcW w:w="1830" w:type="dxa"/>
            <w:tcBorders>
              <w:top w:val="single" w:sz="4" w:space="0" w:color="auto"/>
              <w:left w:val="single" w:sz="4" w:space="0" w:color="auto"/>
              <w:bottom w:val="single" w:sz="4" w:space="0" w:color="auto"/>
              <w:right w:val="single" w:sz="4" w:space="0" w:color="auto"/>
            </w:tcBorders>
          </w:tcPr>
          <w:p w14:paraId="0D788ECD" w14:textId="5723E19B" w:rsidR="00DF7F8E" w:rsidRPr="003D2992" w:rsidRDefault="00603C20" w:rsidP="00DF7F8E">
            <w:pPr>
              <w:spacing w:after="0" w:line="240" w:lineRule="auto"/>
              <w:ind w:left="567" w:hanging="567"/>
              <w:rPr>
                <w:rFonts w:ascii="Verdana" w:hAnsi="Verdana"/>
                <w:i/>
                <w:sz w:val="16"/>
                <w:szCs w:val="16"/>
              </w:rPr>
            </w:pPr>
            <w:r>
              <w:rPr>
                <w:rFonts w:ascii="Verdana" w:hAnsi="Verdana"/>
                <w:i/>
                <w:sz w:val="16"/>
                <w:szCs w:val="16"/>
              </w:rPr>
              <w:t>Naar behoefte</w:t>
            </w:r>
          </w:p>
        </w:tc>
      </w:tr>
      <w:tr w:rsidR="00603C20" w:rsidRPr="003D2992" w14:paraId="2843160A" w14:textId="77777777" w:rsidTr="004A077C">
        <w:trPr>
          <w:trHeight w:val="269"/>
        </w:trPr>
        <w:tc>
          <w:tcPr>
            <w:tcW w:w="1276" w:type="dxa"/>
            <w:tcBorders>
              <w:top w:val="single" w:sz="4" w:space="0" w:color="auto"/>
              <w:left w:val="single" w:sz="4" w:space="0" w:color="auto"/>
              <w:bottom w:val="single" w:sz="4" w:space="0" w:color="auto"/>
              <w:right w:val="single" w:sz="4" w:space="0" w:color="auto"/>
            </w:tcBorders>
          </w:tcPr>
          <w:p w14:paraId="74FCFA6D" w14:textId="77777777" w:rsidR="00603C20" w:rsidRPr="003D2992" w:rsidRDefault="00603C20" w:rsidP="00603C20">
            <w:pPr>
              <w:spacing w:after="0" w:line="240" w:lineRule="auto"/>
              <w:ind w:left="567" w:hanging="567"/>
              <w:jc w:val="center"/>
              <w:rPr>
                <w:rFonts w:ascii="Verdana" w:hAnsi="Verdana"/>
                <w:sz w:val="16"/>
                <w:szCs w:val="16"/>
                <w:lang w:eastAsia="nl-NL"/>
              </w:rPr>
            </w:pPr>
          </w:p>
        </w:tc>
        <w:tc>
          <w:tcPr>
            <w:tcW w:w="5115" w:type="dxa"/>
          </w:tcPr>
          <w:p w14:paraId="282019DD" w14:textId="6C78DA7C" w:rsidR="00603C20" w:rsidRPr="00DF7F8E" w:rsidRDefault="00603C20" w:rsidP="00603C20">
            <w:pPr>
              <w:spacing w:after="0" w:line="240" w:lineRule="auto"/>
              <w:ind w:left="567" w:hanging="567"/>
              <w:rPr>
                <w:rFonts w:ascii="Verdana" w:hAnsi="Verdana"/>
                <w:i/>
                <w:iCs/>
                <w:sz w:val="16"/>
                <w:szCs w:val="16"/>
                <w:lang w:eastAsia="nl-NL"/>
              </w:rPr>
            </w:pPr>
            <w:r w:rsidRPr="00DF7F8E">
              <w:rPr>
                <w:rFonts w:asciiTheme="minorHAnsi" w:hAnsiTheme="minorHAnsi"/>
                <w:i/>
                <w:iCs/>
              </w:rPr>
              <w:t>Aanmelden</w:t>
            </w:r>
          </w:p>
        </w:tc>
        <w:tc>
          <w:tcPr>
            <w:tcW w:w="1830" w:type="dxa"/>
            <w:tcBorders>
              <w:top w:val="single" w:sz="4" w:space="0" w:color="auto"/>
              <w:left w:val="single" w:sz="4" w:space="0" w:color="auto"/>
              <w:bottom w:val="single" w:sz="4" w:space="0" w:color="auto"/>
              <w:right w:val="single" w:sz="4" w:space="0" w:color="auto"/>
            </w:tcBorders>
          </w:tcPr>
          <w:p w14:paraId="728D0D45" w14:textId="195C39FD" w:rsidR="00603C20" w:rsidRPr="003D2992" w:rsidRDefault="00603C20" w:rsidP="00603C20">
            <w:pPr>
              <w:spacing w:after="0" w:line="240" w:lineRule="auto"/>
              <w:ind w:left="567" w:hanging="567"/>
              <w:rPr>
                <w:rFonts w:ascii="Verdana" w:hAnsi="Verdana"/>
                <w:sz w:val="16"/>
                <w:szCs w:val="16"/>
                <w:lang w:eastAsia="nl-NL"/>
              </w:rPr>
            </w:pPr>
            <w:r>
              <w:rPr>
                <w:rFonts w:ascii="Verdana" w:hAnsi="Verdana"/>
                <w:i/>
                <w:sz w:val="16"/>
                <w:szCs w:val="16"/>
              </w:rPr>
              <w:t>Naar behoefte</w:t>
            </w:r>
          </w:p>
        </w:tc>
      </w:tr>
      <w:tr w:rsidR="00603C20" w:rsidRPr="003D2992" w14:paraId="1849BF66" w14:textId="77777777" w:rsidTr="004A077C">
        <w:trPr>
          <w:trHeight w:val="269"/>
        </w:trPr>
        <w:tc>
          <w:tcPr>
            <w:tcW w:w="1276" w:type="dxa"/>
            <w:tcBorders>
              <w:top w:val="single" w:sz="4" w:space="0" w:color="auto"/>
              <w:left w:val="single" w:sz="4" w:space="0" w:color="auto"/>
              <w:bottom w:val="single" w:sz="4" w:space="0" w:color="auto"/>
              <w:right w:val="single" w:sz="4" w:space="0" w:color="auto"/>
            </w:tcBorders>
          </w:tcPr>
          <w:p w14:paraId="00CDAE3C" w14:textId="77777777" w:rsidR="00603C20" w:rsidRPr="003D2992" w:rsidRDefault="00603C20" w:rsidP="00603C20">
            <w:pPr>
              <w:spacing w:after="0" w:line="240" w:lineRule="auto"/>
              <w:ind w:left="567" w:hanging="567"/>
              <w:jc w:val="center"/>
              <w:rPr>
                <w:rFonts w:ascii="Verdana" w:hAnsi="Verdana"/>
                <w:sz w:val="16"/>
                <w:szCs w:val="16"/>
                <w:lang w:eastAsia="nl-NL"/>
              </w:rPr>
            </w:pPr>
          </w:p>
        </w:tc>
        <w:tc>
          <w:tcPr>
            <w:tcW w:w="5115" w:type="dxa"/>
          </w:tcPr>
          <w:p w14:paraId="6DA1DBA8" w14:textId="7362CAEB" w:rsidR="00603C20" w:rsidRPr="00DF7F8E" w:rsidRDefault="00603C20" w:rsidP="00603C20">
            <w:pPr>
              <w:spacing w:after="0" w:line="240" w:lineRule="auto"/>
              <w:ind w:left="567" w:hanging="567"/>
              <w:rPr>
                <w:rFonts w:ascii="Verdana" w:hAnsi="Verdana"/>
                <w:i/>
                <w:iCs/>
                <w:sz w:val="16"/>
                <w:szCs w:val="16"/>
                <w:lang w:eastAsia="nl-NL"/>
              </w:rPr>
            </w:pPr>
            <w:r w:rsidRPr="00DF7F8E">
              <w:rPr>
                <w:rFonts w:asciiTheme="minorHAnsi" w:hAnsiTheme="minorHAnsi"/>
                <w:i/>
                <w:iCs/>
              </w:rPr>
              <w:t>Intake</w:t>
            </w:r>
          </w:p>
        </w:tc>
        <w:tc>
          <w:tcPr>
            <w:tcW w:w="1830" w:type="dxa"/>
            <w:tcBorders>
              <w:top w:val="single" w:sz="4" w:space="0" w:color="auto"/>
              <w:left w:val="single" w:sz="4" w:space="0" w:color="auto"/>
              <w:bottom w:val="single" w:sz="4" w:space="0" w:color="auto"/>
              <w:right w:val="single" w:sz="4" w:space="0" w:color="auto"/>
            </w:tcBorders>
          </w:tcPr>
          <w:p w14:paraId="7574AE25" w14:textId="0229662C" w:rsidR="00603C20" w:rsidRPr="003D2992" w:rsidRDefault="00603C20" w:rsidP="00603C20">
            <w:pPr>
              <w:spacing w:after="0" w:line="240" w:lineRule="auto"/>
              <w:ind w:left="567" w:hanging="567"/>
              <w:rPr>
                <w:rFonts w:ascii="Verdana" w:hAnsi="Verdana"/>
                <w:sz w:val="16"/>
                <w:szCs w:val="16"/>
                <w:lang w:eastAsia="nl-NL"/>
              </w:rPr>
            </w:pPr>
            <w:r>
              <w:rPr>
                <w:rFonts w:ascii="Verdana" w:hAnsi="Verdana"/>
                <w:i/>
                <w:sz w:val="16"/>
                <w:szCs w:val="16"/>
              </w:rPr>
              <w:t>Naar behoefte</w:t>
            </w:r>
          </w:p>
        </w:tc>
      </w:tr>
      <w:tr w:rsidR="00603C20" w:rsidRPr="003D2992" w14:paraId="5D07DC89" w14:textId="77777777" w:rsidTr="004A077C">
        <w:trPr>
          <w:trHeight w:val="269"/>
        </w:trPr>
        <w:tc>
          <w:tcPr>
            <w:tcW w:w="1276" w:type="dxa"/>
            <w:tcBorders>
              <w:top w:val="single" w:sz="4" w:space="0" w:color="auto"/>
              <w:left w:val="single" w:sz="4" w:space="0" w:color="auto"/>
              <w:bottom w:val="single" w:sz="4" w:space="0" w:color="auto"/>
              <w:right w:val="single" w:sz="4" w:space="0" w:color="auto"/>
            </w:tcBorders>
          </w:tcPr>
          <w:p w14:paraId="60406C91" w14:textId="77777777" w:rsidR="00603C20" w:rsidRPr="003D2992" w:rsidRDefault="00603C20" w:rsidP="00603C20">
            <w:pPr>
              <w:spacing w:after="0" w:line="240" w:lineRule="auto"/>
              <w:ind w:left="567" w:hanging="567"/>
              <w:jc w:val="center"/>
              <w:rPr>
                <w:rFonts w:ascii="Verdana" w:hAnsi="Verdana"/>
                <w:sz w:val="16"/>
                <w:szCs w:val="16"/>
                <w:lang w:eastAsia="nl-NL"/>
              </w:rPr>
            </w:pPr>
          </w:p>
        </w:tc>
        <w:tc>
          <w:tcPr>
            <w:tcW w:w="5115" w:type="dxa"/>
          </w:tcPr>
          <w:p w14:paraId="2291DF94" w14:textId="300F8D96" w:rsidR="00603C20" w:rsidRPr="00DF7F8E" w:rsidRDefault="00603C20" w:rsidP="00603C20">
            <w:pPr>
              <w:spacing w:after="0" w:line="240" w:lineRule="auto"/>
              <w:ind w:left="567" w:hanging="567"/>
              <w:rPr>
                <w:rFonts w:ascii="Verdana" w:hAnsi="Verdana"/>
                <w:i/>
                <w:iCs/>
                <w:sz w:val="16"/>
                <w:szCs w:val="16"/>
                <w:lang w:eastAsia="nl-NL"/>
              </w:rPr>
            </w:pPr>
            <w:r w:rsidRPr="00DF7F8E">
              <w:rPr>
                <w:rFonts w:asciiTheme="minorHAnsi" w:hAnsiTheme="minorHAnsi"/>
                <w:i/>
                <w:iCs/>
              </w:rPr>
              <w:t>Administratie</w:t>
            </w:r>
          </w:p>
        </w:tc>
        <w:tc>
          <w:tcPr>
            <w:tcW w:w="1830" w:type="dxa"/>
            <w:tcBorders>
              <w:top w:val="single" w:sz="4" w:space="0" w:color="auto"/>
              <w:left w:val="single" w:sz="4" w:space="0" w:color="auto"/>
              <w:bottom w:val="single" w:sz="4" w:space="0" w:color="auto"/>
              <w:right w:val="single" w:sz="4" w:space="0" w:color="auto"/>
            </w:tcBorders>
          </w:tcPr>
          <w:p w14:paraId="513AEFA1" w14:textId="09414F80" w:rsidR="00603C20" w:rsidRPr="003D2992" w:rsidRDefault="00603C20" w:rsidP="00603C20">
            <w:pPr>
              <w:spacing w:after="0" w:line="240" w:lineRule="auto"/>
              <w:ind w:left="567" w:hanging="567"/>
              <w:rPr>
                <w:rFonts w:ascii="Verdana" w:hAnsi="Verdana"/>
                <w:sz w:val="16"/>
                <w:szCs w:val="16"/>
                <w:lang w:eastAsia="nl-NL"/>
              </w:rPr>
            </w:pPr>
            <w:r>
              <w:rPr>
                <w:rFonts w:ascii="Verdana" w:hAnsi="Verdana"/>
                <w:i/>
                <w:sz w:val="16"/>
                <w:szCs w:val="16"/>
              </w:rPr>
              <w:t>Naar behoefte</w:t>
            </w:r>
          </w:p>
        </w:tc>
      </w:tr>
      <w:tr w:rsidR="00603C20" w:rsidRPr="003D2992" w14:paraId="0AAB60E5" w14:textId="77777777" w:rsidTr="004A077C">
        <w:trPr>
          <w:trHeight w:val="269"/>
        </w:trPr>
        <w:tc>
          <w:tcPr>
            <w:tcW w:w="1276" w:type="dxa"/>
            <w:tcBorders>
              <w:top w:val="single" w:sz="4" w:space="0" w:color="auto"/>
              <w:left w:val="single" w:sz="4" w:space="0" w:color="auto"/>
              <w:bottom w:val="single" w:sz="4" w:space="0" w:color="auto"/>
              <w:right w:val="single" w:sz="4" w:space="0" w:color="auto"/>
            </w:tcBorders>
          </w:tcPr>
          <w:p w14:paraId="2D5A8442" w14:textId="77777777" w:rsidR="00603C20" w:rsidRPr="003D2992" w:rsidRDefault="00603C20" w:rsidP="00603C20">
            <w:pPr>
              <w:spacing w:after="0" w:line="240" w:lineRule="auto"/>
              <w:ind w:left="567" w:hanging="567"/>
              <w:jc w:val="center"/>
              <w:rPr>
                <w:rFonts w:ascii="Verdana" w:hAnsi="Verdana"/>
                <w:sz w:val="16"/>
                <w:szCs w:val="16"/>
                <w:lang w:eastAsia="nl-NL"/>
              </w:rPr>
            </w:pPr>
          </w:p>
        </w:tc>
        <w:tc>
          <w:tcPr>
            <w:tcW w:w="5115" w:type="dxa"/>
          </w:tcPr>
          <w:p w14:paraId="0490A9A7" w14:textId="5FB782D7" w:rsidR="00603C20" w:rsidRPr="00DF7F8E" w:rsidRDefault="00603C20" w:rsidP="00603C20">
            <w:pPr>
              <w:spacing w:after="0" w:line="240" w:lineRule="auto"/>
              <w:ind w:left="567" w:hanging="567"/>
              <w:rPr>
                <w:rFonts w:ascii="Verdana" w:hAnsi="Verdana"/>
                <w:i/>
                <w:iCs/>
                <w:sz w:val="16"/>
                <w:szCs w:val="16"/>
                <w:lang w:eastAsia="nl-NL"/>
              </w:rPr>
            </w:pPr>
            <w:r w:rsidRPr="00DF7F8E">
              <w:rPr>
                <w:rFonts w:asciiTheme="minorHAnsi" w:hAnsiTheme="minorHAnsi"/>
                <w:i/>
                <w:iCs/>
              </w:rPr>
              <w:t>BPV</w:t>
            </w:r>
          </w:p>
        </w:tc>
        <w:tc>
          <w:tcPr>
            <w:tcW w:w="1830" w:type="dxa"/>
            <w:tcBorders>
              <w:top w:val="single" w:sz="4" w:space="0" w:color="auto"/>
              <w:left w:val="single" w:sz="4" w:space="0" w:color="auto"/>
              <w:bottom w:val="single" w:sz="4" w:space="0" w:color="auto"/>
              <w:right w:val="single" w:sz="4" w:space="0" w:color="auto"/>
            </w:tcBorders>
          </w:tcPr>
          <w:p w14:paraId="3CC91EB2" w14:textId="299386BE" w:rsidR="00603C20" w:rsidRPr="003D2992" w:rsidRDefault="00603C20" w:rsidP="00603C20">
            <w:pPr>
              <w:spacing w:after="0" w:line="240" w:lineRule="auto"/>
              <w:ind w:left="567" w:hanging="567"/>
              <w:rPr>
                <w:rFonts w:ascii="Verdana" w:hAnsi="Verdana"/>
                <w:sz w:val="16"/>
                <w:szCs w:val="16"/>
                <w:lang w:eastAsia="nl-NL"/>
              </w:rPr>
            </w:pPr>
            <w:r>
              <w:rPr>
                <w:rFonts w:ascii="Verdana" w:hAnsi="Verdana"/>
                <w:i/>
                <w:sz w:val="16"/>
                <w:szCs w:val="16"/>
              </w:rPr>
              <w:t>Naar behoefte</w:t>
            </w:r>
          </w:p>
        </w:tc>
      </w:tr>
      <w:tr w:rsidR="00603C20" w:rsidRPr="003D2992" w14:paraId="343324A3" w14:textId="77777777" w:rsidTr="004A077C">
        <w:trPr>
          <w:trHeight w:val="269"/>
        </w:trPr>
        <w:tc>
          <w:tcPr>
            <w:tcW w:w="1276" w:type="dxa"/>
            <w:tcBorders>
              <w:top w:val="single" w:sz="4" w:space="0" w:color="auto"/>
              <w:left w:val="single" w:sz="4" w:space="0" w:color="auto"/>
              <w:bottom w:val="single" w:sz="4" w:space="0" w:color="auto"/>
              <w:right w:val="single" w:sz="4" w:space="0" w:color="auto"/>
            </w:tcBorders>
          </w:tcPr>
          <w:p w14:paraId="6BB0D694" w14:textId="77777777" w:rsidR="00603C20" w:rsidRPr="003D2992" w:rsidRDefault="00603C20" w:rsidP="00603C20">
            <w:pPr>
              <w:spacing w:after="0" w:line="240" w:lineRule="auto"/>
              <w:ind w:left="567" w:hanging="567"/>
              <w:jc w:val="center"/>
              <w:rPr>
                <w:rFonts w:ascii="Verdana" w:hAnsi="Verdana"/>
                <w:sz w:val="16"/>
                <w:szCs w:val="16"/>
                <w:lang w:eastAsia="nl-NL"/>
              </w:rPr>
            </w:pPr>
          </w:p>
        </w:tc>
        <w:tc>
          <w:tcPr>
            <w:tcW w:w="5115" w:type="dxa"/>
          </w:tcPr>
          <w:p w14:paraId="7A24DE1A" w14:textId="1E2359A9" w:rsidR="00603C20" w:rsidRPr="00DF7F8E" w:rsidRDefault="00603C20" w:rsidP="00603C20">
            <w:pPr>
              <w:spacing w:after="0" w:line="240" w:lineRule="auto"/>
              <w:ind w:left="567" w:hanging="567"/>
              <w:rPr>
                <w:rFonts w:ascii="Verdana" w:hAnsi="Verdana"/>
                <w:i/>
                <w:iCs/>
                <w:sz w:val="16"/>
                <w:szCs w:val="16"/>
                <w:lang w:eastAsia="nl-NL"/>
              </w:rPr>
            </w:pPr>
            <w:r w:rsidRPr="00DF7F8E">
              <w:rPr>
                <w:rFonts w:asciiTheme="minorHAnsi" w:hAnsiTheme="minorHAnsi"/>
                <w:i/>
                <w:iCs/>
              </w:rPr>
              <w:t>Beheren groepen</w:t>
            </w:r>
          </w:p>
        </w:tc>
        <w:tc>
          <w:tcPr>
            <w:tcW w:w="1830" w:type="dxa"/>
            <w:tcBorders>
              <w:top w:val="single" w:sz="4" w:space="0" w:color="auto"/>
              <w:left w:val="single" w:sz="4" w:space="0" w:color="auto"/>
              <w:bottom w:val="single" w:sz="4" w:space="0" w:color="auto"/>
              <w:right w:val="single" w:sz="4" w:space="0" w:color="auto"/>
            </w:tcBorders>
          </w:tcPr>
          <w:p w14:paraId="736992D7" w14:textId="1BA4FC0F" w:rsidR="00603C20" w:rsidRPr="003D2992" w:rsidRDefault="00603C20" w:rsidP="00603C20">
            <w:pPr>
              <w:spacing w:after="0" w:line="240" w:lineRule="auto"/>
              <w:ind w:left="567" w:hanging="567"/>
              <w:rPr>
                <w:rFonts w:ascii="Verdana" w:hAnsi="Verdana"/>
                <w:sz w:val="16"/>
                <w:szCs w:val="16"/>
                <w:lang w:eastAsia="nl-NL"/>
              </w:rPr>
            </w:pPr>
            <w:r>
              <w:rPr>
                <w:rFonts w:ascii="Verdana" w:hAnsi="Verdana"/>
                <w:i/>
                <w:sz w:val="16"/>
                <w:szCs w:val="16"/>
              </w:rPr>
              <w:t>Naar behoefte</w:t>
            </w:r>
          </w:p>
        </w:tc>
      </w:tr>
      <w:tr w:rsidR="00603C20" w:rsidRPr="003D2992" w14:paraId="79BA6445" w14:textId="77777777" w:rsidTr="004A077C">
        <w:trPr>
          <w:trHeight w:val="269"/>
        </w:trPr>
        <w:tc>
          <w:tcPr>
            <w:tcW w:w="1276" w:type="dxa"/>
            <w:tcBorders>
              <w:top w:val="single" w:sz="4" w:space="0" w:color="auto"/>
              <w:left w:val="single" w:sz="4" w:space="0" w:color="auto"/>
              <w:bottom w:val="single" w:sz="4" w:space="0" w:color="auto"/>
              <w:right w:val="single" w:sz="4" w:space="0" w:color="auto"/>
            </w:tcBorders>
          </w:tcPr>
          <w:p w14:paraId="291155A9" w14:textId="77777777" w:rsidR="00603C20" w:rsidRPr="003D2992" w:rsidRDefault="00603C20" w:rsidP="00603C20">
            <w:pPr>
              <w:spacing w:after="0" w:line="240" w:lineRule="auto"/>
              <w:ind w:left="567" w:hanging="567"/>
              <w:jc w:val="center"/>
              <w:rPr>
                <w:rFonts w:ascii="Verdana" w:hAnsi="Verdana"/>
                <w:sz w:val="16"/>
                <w:szCs w:val="16"/>
                <w:lang w:eastAsia="nl-NL"/>
              </w:rPr>
            </w:pPr>
          </w:p>
        </w:tc>
        <w:tc>
          <w:tcPr>
            <w:tcW w:w="5115" w:type="dxa"/>
          </w:tcPr>
          <w:p w14:paraId="19100312" w14:textId="4D335CEB" w:rsidR="00603C20" w:rsidRPr="00DF7F8E" w:rsidRDefault="00603C20" w:rsidP="00603C20">
            <w:pPr>
              <w:spacing w:after="0" w:line="240" w:lineRule="auto"/>
              <w:ind w:left="567" w:hanging="567"/>
              <w:rPr>
                <w:rFonts w:ascii="Verdana" w:hAnsi="Verdana"/>
                <w:i/>
                <w:iCs/>
                <w:sz w:val="16"/>
                <w:szCs w:val="16"/>
                <w:lang w:eastAsia="nl-NL"/>
              </w:rPr>
            </w:pPr>
            <w:r w:rsidRPr="00DF7F8E">
              <w:rPr>
                <w:rFonts w:asciiTheme="minorHAnsi" w:hAnsiTheme="minorHAnsi"/>
                <w:i/>
                <w:iCs/>
              </w:rPr>
              <w:t>Examineren</w:t>
            </w:r>
          </w:p>
        </w:tc>
        <w:tc>
          <w:tcPr>
            <w:tcW w:w="1830" w:type="dxa"/>
            <w:tcBorders>
              <w:top w:val="single" w:sz="4" w:space="0" w:color="auto"/>
              <w:left w:val="single" w:sz="4" w:space="0" w:color="auto"/>
              <w:bottom w:val="single" w:sz="4" w:space="0" w:color="auto"/>
              <w:right w:val="single" w:sz="4" w:space="0" w:color="auto"/>
            </w:tcBorders>
          </w:tcPr>
          <w:p w14:paraId="165298BE" w14:textId="23669C43" w:rsidR="00603C20" w:rsidRPr="003D2992" w:rsidRDefault="00603C20" w:rsidP="00603C20">
            <w:pPr>
              <w:spacing w:after="0" w:line="240" w:lineRule="auto"/>
              <w:ind w:left="567" w:hanging="567"/>
              <w:rPr>
                <w:rFonts w:ascii="Verdana" w:hAnsi="Verdana"/>
                <w:sz w:val="16"/>
                <w:szCs w:val="16"/>
                <w:lang w:eastAsia="nl-NL"/>
              </w:rPr>
            </w:pPr>
            <w:r>
              <w:rPr>
                <w:rFonts w:ascii="Verdana" w:hAnsi="Verdana"/>
                <w:i/>
                <w:sz w:val="16"/>
                <w:szCs w:val="16"/>
              </w:rPr>
              <w:t>Naar behoefte</w:t>
            </w:r>
          </w:p>
        </w:tc>
      </w:tr>
      <w:tr w:rsidR="00603C20" w:rsidRPr="003D2992" w14:paraId="2A569EDB" w14:textId="77777777" w:rsidTr="004A077C">
        <w:trPr>
          <w:trHeight w:val="269"/>
        </w:trPr>
        <w:tc>
          <w:tcPr>
            <w:tcW w:w="1276" w:type="dxa"/>
            <w:tcBorders>
              <w:top w:val="single" w:sz="4" w:space="0" w:color="auto"/>
              <w:left w:val="single" w:sz="4" w:space="0" w:color="auto"/>
              <w:bottom w:val="single" w:sz="4" w:space="0" w:color="auto"/>
              <w:right w:val="single" w:sz="4" w:space="0" w:color="auto"/>
            </w:tcBorders>
          </w:tcPr>
          <w:p w14:paraId="7EA5B48E" w14:textId="77777777" w:rsidR="00603C20" w:rsidRPr="003D2992" w:rsidRDefault="00603C20" w:rsidP="00603C20">
            <w:pPr>
              <w:spacing w:after="0" w:line="240" w:lineRule="auto"/>
              <w:ind w:left="567" w:hanging="567"/>
              <w:jc w:val="center"/>
              <w:rPr>
                <w:rFonts w:ascii="Verdana" w:hAnsi="Verdana"/>
                <w:sz w:val="16"/>
                <w:szCs w:val="16"/>
                <w:lang w:eastAsia="nl-NL"/>
              </w:rPr>
            </w:pPr>
          </w:p>
        </w:tc>
        <w:tc>
          <w:tcPr>
            <w:tcW w:w="5115" w:type="dxa"/>
          </w:tcPr>
          <w:p w14:paraId="360CB7C7" w14:textId="468089DF" w:rsidR="00603C20" w:rsidRPr="00DF7F8E" w:rsidRDefault="00603C20" w:rsidP="00603C20">
            <w:pPr>
              <w:spacing w:after="0" w:line="240" w:lineRule="auto"/>
              <w:ind w:left="567" w:hanging="567"/>
              <w:rPr>
                <w:rFonts w:ascii="Verdana" w:hAnsi="Verdana"/>
                <w:i/>
                <w:iCs/>
                <w:sz w:val="16"/>
                <w:szCs w:val="16"/>
                <w:lang w:eastAsia="nl-NL"/>
              </w:rPr>
            </w:pPr>
            <w:r w:rsidRPr="00DF7F8E">
              <w:rPr>
                <w:rFonts w:asciiTheme="minorHAnsi" w:hAnsiTheme="minorHAnsi"/>
                <w:i/>
                <w:iCs/>
              </w:rPr>
              <w:t>Diplomeren</w:t>
            </w:r>
          </w:p>
        </w:tc>
        <w:tc>
          <w:tcPr>
            <w:tcW w:w="1830" w:type="dxa"/>
            <w:tcBorders>
              <w:top w:val="single" w:sz="4" w:space="0" w:color="auto"/>
              <w:left w:val="single" w:sz="4" w:space="0" w:color="auto"/>
              <w:bottom w:val="single" w:sz="4" w:space="0" w:color="auto"/>
              <w:right w:val="single" w:sz="4" w:space="0" w:color="auto"/>
            </w:tcBorders>
          </w:tcPr>
          <w:p w14:paraId="20F32171" w14:textId="32857924" w:rsidR="00603C20" w:rsidRPr="003D2992" w:rsidRDefault="00603C20" w:rsidP="00603C20">
            <w:pPr>
              <w:spacing w:after="0" w:line="240" w:lineRule="auto"/>
              <w:ind w:left="567" w:hanging="567"/>
              <w:rPr>
                <w:rFonts w:ascii="Verdana" w:hAnsi="Verdana"/>
                <w:sz w:val="16"/>
                <w:szCs w:val="16"/>
                <w:lang w:eastAsia="nl-NL"/>
              </w:rPr>
            </w:pPr>
            <w:r>
              <w:rPr>
                <w:rFonts w:ascii="Verdana" w:hAnsi="Verdana"/>
                <w:i/>
                <w:sz w:val="16"/>
                <w:szCs w:val="16"/>
              </w:rPr>
              <w:t>Naar behoefte</w:t>
            </w:r>
          </w:p>
        </w:tc>
      </w:tr>
      <w:tr w:rsidR="00603C20" w:rsidRPr="003D2992" w14:paraId="4D38D82C" w14:textId="77777777" w:rsidTr="004A077C">
        <w:trPr>
          <w:trHeight w:val="269"/>
        </w:trPr>
        <w:tc>
          <w:tcPr>
            <w:tcW w:w="1276" w:type="dxa"/>
            <w:tcBorders>
              <w:top w:val="single" w:sz="4" w:space="0" w:color="auto"/>
              <w:left w:val="single" w:sz="4" w:space="0" w:color="auto"/>
              <w:bottom w:val="single" w:sz="4" w:space="0" w:color="auto"/>
              <w:right w:val="single" w:sz="4" w:space="0" w:color="auto"/>
            </w:tcBorders>
          </w:tcPr>
          <w:p w14:paraId="2BF44A98" w14:textId="77777777" w:rsidR="00603C20" w:rsidRPr="003D2992" w:rsidRDefault="00603C20" w:rsidP="00603C20">
            <w:pPr>
              <w:spacing w:after="0" w:line="240" w:lineRule="auto"/>
              <w:ind w:left="567" w:hanging="567"/>
              <w:jc w:val="center"/>
              <w:rPr>
                <w:rFonts w:ascii="Verdana" w:hAnsi="Verdana"/>
                <w:sz w:val="16"/>
                <w:szCs w:val="16"/>
                <w:lang w:eastAsia="nl-NL"/>
              </w:rPr>
            </w:pPr>
          </w:p>
        </w:tc>
        <w:tc>
          <w:tcPr>
            <w:tcW w:w="5115" w:type="dxa"/>
          </w:tcPr>
          <w:p w14:paraId="55DE6ED3" w14:textId="4C361C6F" w:rsidR="00603C20" w:rsidRPr="00DF7F8E" w:rsidRDefault="00603C20" w:rsidP="00603C20">
            <w:pPr>
              <w:spacing w:after="0" w:line="240" w:lineRule="auto"/>
              <w:ind w:left="567" w:hanging="567"/>
              <w:rPr>
                <w:rFonts w:ascii="Verdana" w:hAnsi="Verdana"/>
                <w:i/>
                <w:iCs/>
                <w:sz w:val="16"/>
                <w:szCs w:val="16"/>
                <w:lang w:eastAsia="nl-NL"/>
              </w:rPr>
            </w:pPr>
            <w:r w:rsidRPr="00DF7F8E">
              <w:rPr>
                <w:rFonts w:asciiTheme="minorHAnsi" w:hAnsiTheme="minorHAnsi"/>
                <w:i/>
                <w:iCs/>
              </w:rPr>
              <w:t>Begeleiden</w:t>
            </w:r>
          </w:p>
        </w:tc>
        <w:tc>
          <w:tcPr>
            <w:tcW w:w="1830" w:type="dxa"/>
            <w:tcBorders>
              <w:top w:val="single" w:sz="4" w:space="0" w:color="auto"/>
              <w:left w:val="single" w:sz="4" w:space="0" w:color="auto"/>
              <w:bottom w:val="single" w:sz="4" w:space="0" w:color="auto"/>
              <w:right w:val="single" w:sz="4" w:space="0" w:color="auto"/>
            </w:tcBorders>
          </w:tcPr>
          <w:p w14:paraId="514E8B0A" w14:textId="45851E27" w:rsidR="00603C20" w:rsidRPr="003D2992" w:rsidRDefault="00603C20" w:rsidP="00603C20">
            <w:pPr>
              <w:spacing w:after="0" w:line="240" w:lineRule="auto"/>
              <w:ind w:left="567" w:hanging="567"/>
              <w:rPr>
                <w:rFonts w:ascii="Verdana" w:hAnsi="Verdana"/>
                <w:sz w:val="16"/>
                <w:szCs w:val="16"/>
                <w:lang w:eastAsia="nl-NL"/>
              </w:rPr>
            </w:pPr>
            <w:r>
              <w:rPr>
                <w:rFonts w:ascii="Verdana" w:hAnsi="Verdana"/>
                <w:i/>
                <w:sz w:val="16"/>
                <w:szCs w:val="16"/>
              </w:rPr>
              <w:t>Naar behoefte</w:t>
            </w:r>
          </w:p>
        </w:tc>
      </w:tr>
      <w:tr w:rsidR="00603C20" w:rsidRPr="003D2992" w14:paraId="13F25B03" w14:textId="77777777" w:rsidTr="004A077C">
        <w:trPr>
          <w:trHeight w:val="269"/>
        </w:trPr>
        <w:tc>
          <w:tcPr>
            <w:tcW w:w="1276" w:type="dxa"/>
            <w:tcBorders>
              <w:top w:val="single" w:sz="4" w:space="0" w:color="auto"/>
              <w:left w:val="single" w:sz="4" w:space="0" w:color="auto"/>
              <w:bottom w:val="single" w:sz="4" w:space="0" w:color="auto"/>
              <w:right w:val="single" w:sz="4" w:space="0" w:color="auto"/>
            </w:tcBorders>
          </w:tcPr>
          <w:p w14:paraId="18C9EC26" w14:textId="77777777" w:rsidR="00603C20" w:rsidRPr="003D2992" w:rsidRDefault="00603C20" w:rsidP="00603C20">
            <w:pPr>
              <w:spacing w:after="0" w:line="240" w:lineRule="auto"/>
              <w:ind w:left="567" w:hanging="567"/>
              <w:jc w:val="center"/>
              <w:rPr>
                <w:rFonts w:ascii="Verdana" w:hAnsi="Verdana"/>
                <w:sz w:val="16"/>
                <w:szCs w:val="16"/>
                <w:lang w:eastAsia="nl-NL"/>
              </w:rPr>
            </w:pPr>
          </w:p>
        </w:tc>
        <w:tc>
          <w:tcPr>
            <w:tcW w:w="5115" w:type="dxa"/>
          </w:tcPr>
          <w:p w14:paraId="15753151" w14:textId="52EDA1CB" w:rsidR="00603C20" w:rsidRPr="00DF7F8E" w:rsidRDefault="00603C20" w:rsidP="00603C20">
            <w:pPr>
              <w:spacing w:after="0" w:line="240" w:lineRule="auto"/>
              <w:ind w:left="567" w:hanging="567"/>
              <w:rPr>
                <w:rFonts w:ascii="Verdana" w:hAnsi="Verdana"/>
                <w:i/>
                <w:iCs/>
                <w:sz w:val="16"/>
                <w:szCs w:val="16"/>
                <w:lang w:eastAsia="nl-NL"/>
              </w:rPr>
            </w:pPr>
            <w:r w:rsidRPr="00DF7F8E">
              <w:rPr>
                <w:rFonts w:asciiTheme="minorHAnsi" w:hAnsiTheme="minorHAnsi"/>
                <w:i/>
                <w:iCs/>
              </w:rPr>
              <w:t>Aan- en afwezigheid</w:t>
            </w:r>
          </w:p>
        </w:tc>
        <w:tc>
          <w:tcPr>
            <w:tcW w:w="1830" w:type="dxa"/>
            <w:tcBorders>
              <w:top w:val="single" w:sz="4" w:space="0" w:color="auto"/>
              <w:left w:val="single" w:sz="4" w:space="0" w:color="auto"/>
              <w:bottom w:val="single" w:sz="4" w:space="0" w:color="auto"/>
              <w:right w:val="single" w:sz="4" w:space="0" w:color="auto"/>
            </w:tcBorders>
          </w:tcPr>
          <w:p w14:paraId="4BF1BD27" w14:textId="1EE2859D" w:rsidR="00603C20" w:rsidRPr="003D2992" w:rsidRDefault="00603C20" w:rsidP="00603C20">
            <w:pPr>
              <w:spacing w:after="0" w:line="240" w:lineRule="auto"/>
              <w:ind w:left="567" w:hanging="567"/>
              <w:rPr>
                <w:rFonts w:ascii="Verdana" w:hAnsi="Verdana"/>
                <w:sz w:val="16"/>
                <w:szCs w:val="16"/>
                <w:lang w:eastAsia="nl-NL"/>
              </w:rPr>
            </w:pPr>
            <w:r>
              <w:rPr>
                <w:rFonts w:ascii="Verdana" w:hAnsi="Verdana"/>
                <w:i/>
                <w:sz w:val="16"/>
                <w:szCs w:val="16"/>
              </w:rPr>
              <w:t>Naar behoefte</w:t>
            </w:r>
          </w:p>
        </w:tc>
      </w:tr>
      <w:tr w:rsidR="00603C20" w:rsidRPr="003D2992" w14:paraId="7D0E6954" w14:textId="77777777" w:rsidTr="004A077C">
        <w:trPr>
          <w:trHeight w:val="269"/>
        </w:trPr>
        <w:tc>
          <w:tcPr>
            <w:tcW w:w="1276" w:type="dxa"/>
            <w:tcBorders>
              <w:top w:val="single" w:sz="4" w:space="0" w:color="auto"/>
              <w:left w:val="single" w:sz="4" w:space="0" w:color="auto"/>
              <w:bottom w:val="single" w:sz="4" w:space="0" w:color="auto"/>
              <w:right w:val="single" w:sz="4" w:space="0" w:color="auto"/>
            </w:tcBorders>
          </w:tcPr>
          <w:p w14:paraId="539A2D66" w14:textId="77777777" w:rsidR="00603C20" w:rsidRPr="003D2992" w:rsidRDefault="00603C20" w:rsidP="00603C20">
            <w:pPr>
              <w:spacing w:after="0" w:line="240" w:lineRule="auto"/>
              <w:ind w:left="567" w:hanging="567"/>
              <w:jc w:val="center"/>
              <w:rPr>
                <w:rFonts w:ascii="Verdana" w:hAnsi="Verdana"/>
                <w:sz w:val="16"/>
                <w:szCs w:val="16"/>
                <w:lang w:eastAsia="nl-NL"/>
              </w:rPr>
            </w:pPr>
          </w:p>
        </w:tc>
        <w:tc>
          <w:tcPr>
            <w:tcW w:w="5115" w:type="dxa"/>
          </w:tcPr>
          <w:p w14:paraId="5CCC7B71" w14:textId="0164CFED" w:rsidR="00603C20" w:rsidRPr="00DF7F8E" w:rsidRDefault="00603C20" w:rsidP="00603C20">
            <w:pPr>
              <w:spacing w:after="0" w:line="240" w:lineRule="auto"/>
              <w:ind w:left="567" w:hanging="567"/>
              <w:rPr>
                <w:rFonts w:ascii="Verdana" w:hAnsi="Verdana"/>
                <w:i/>
                <w:iCs/>
                <w:sz w:val="16"/>
                <w:szCs w:val="16"/>
                <w:lang w:eastAsia="nl-NL"/>
              </w:rPr>
            </w:pPr>
            <w:r w:rsidRPr="00DF7F8E">
              <w:rPr>
                <w:rFonts w:asciiTheme="minorHAnsi" w:hAnsiTheme="minorHAnsi"/>
                <w:i/>
                <w:iCs/>
              </w:rPr>
              <w:t>Externe uitwisseling</w:t>
            </w:r>
          </w:p>
        </w:tc>
        <w:tc>
          <w:tcPr>
            <w:tcW w:w="1830" w:type="dxa"/>
            <w:tcBorders>
              <w:top w:val="single" w:sz="4" w:space="0" w:color="auto"/>
              <w:left w:val="single" w:sz="4" w:space="0" w:color="auto"/>
              <w:bottom w:val="single" w:sz="4" w:space="0" w:color="auto"/>
              <w:right w:val="single" w:sz="4" w:space="0" w:color="auto"/>
            </w:tcBorders>
          </w:tcPr>
          <w:p w14:paraId="2BA892A4" w14:textId="732CA61C" w:rsidR="00603C20" w:rsidRPr="003D2992" w:rsidRDefault="00603C20" w:rsidP="00603C20">
            <w:pPr>
              <w:spacing w:after="0" w:line="240" w:lineRule="auto"/>
              <w:ind w:left="567" w:hanging="567"/>
              <w:rPr>
                <w:rFonts w:ascii="Verdana" w:hAnsi="Verdana"/>
                <w:sz w:val="16"/>
                <w:szCs w:val="16"/>
                <w:lang w:eastAsia="nl-NL"/>
              </w:rPr>
            </w:pPr>
            <w:r>
              <w:rPr>
                <w:rFonts w:ascii="Verdana" w:hAnsi="Verdana"/>
                <w:i/>
                <w:sz w:val="16"/>
                <w:szCs w:val="16"/>
              </w:rPr>
              <w:t>Naar behoefte</w:t>
            </w:r>
          </w:p>
        </w:tc>
      </w:tr>
      <w:tr w:rsidR="00603C20" w:rsidRPr="003D2992" w14:paraId="347E8477" w14:textId="77777777" w:rsidTr="004A077C">
        <w:trPr>
          <w:trHeight w:val="269"/>
        </w:trPr>
        <w:tc>
          <w:tcPr>
            <w:tcW w:w="1276" w:type="dxa"/>
            <w:tcBorders>
              <w:top w:val="single" w:sz="4" w:space="0" w:color="auto"/>
              <w:left w:val="single" w:sz="4" w:space="0" w:color="auto"/>
              <w:bottom w:val="single" w:sz="4" w:space="0" w:color="auto"/>
              <w:right w:val="single" w:sz="4" w:space="0" w:color="auto"/>
            </w:tcBorders>
          </w:tcPr>
          <w:p w14:paraId="2CEBADDC" w14:textId="77777777" w:rsidR="00603C20" w:rsidRPr="003D2992" w:rsidRDefault="00603C20" w:rsidP="00603C20">
            <w:pPr>
              <w:spacing w:after="0" w:line="240" w:lineRule="auto"/>
              <w:ind w:left="567" w:hanging="567"/>
              <w:jc w:val="center"/>
              <w:rPr>
                <w:rFonts w:ascii="Verdana" w:hAnsi="Verdana"/>
                <w:sz w:val="16"/>
                <w:szCs w:val="16"/>
                <w:lang w:eastAsia="nl-NL"/>
              </w:rPr>
            </w:pPr>
          </w:p>
        </w:tc>
        <w:tc>
          <w:tcPr>
            <w:tcW w:w="5115" w:type="dxa"/>
          </w:tcPr>
          <w:p w14:paraId="68798B97" w14:textId="13896F26" w:rsidR="00603C20" w:rsidRPr="00DF7F8E" w:rsidRDefault="00603C20" w:rsidP="00603C20">
            <w:pPr>
              <w:spacing w:after="0" w:line="240" w:lineRule="auto"/>
              <w:ind w:left="567" w:hanging="567"/>
              <w:rPr>
                <w:rFonts w:ascii="Verdana" w:hAnsi="Verdana"/>
                <w:i/>
                <w:iCs/>
                <w:sz w:val="16"/>
                <w:szCs w:val="16"/>
                <w:lang w:eastAsia="nl-NL"/>
              </w:rPr>
            </w:pPr>
            <w:r w:rsidRPr="00DF7F8E">
              <w:rPr>
                <w:rFonts w:asciiTheme="minorHAnsi" w:hAnsiTheme="minorHAnsi"/>
                <w:i/>
                <w:iCs/>
              </w:rPr>
              <w:t>Opleiden (onderwijsinhoud, overdracht)</w:t>
            </w:r>
          </w:p>
        </w:tc>
        <w:tc>
          <w:tcPr>
            <w:tcW w:w="1830" w:type="dxa"/>
            <w:tcBorders>
              <w:top w:val="single" w:sz="4" w:space="0" w:color="auto"/>
              <w:left w:val="single" w:sz="4" w:space="0" w:color="auto"/>
              <w:bottom w:val="single" w:sz="4" w:space="0" w:color="auto"/>
              <w:right w:val="single" w:sz="4" w:space="0" w:color="auto"/>
            </w:tcBorders>
          </w:tcPr>
          <w:p w14:paraId="19ED0250" w14:textId="12ED645B" w:rsidR="00603C20" w:rsidRPr="003D2992" w:rsidRDefault="00603C20" w:rsidP="00603C20">
            <w:pPr>
              <w:spacing w:after="0" w:line="240" w:lineRule="auto"/>
              <w:ind w:left="567" w:hanging="567"/>
              <w:rPr>
                <w:rFonts w:ascii="Verdana" w:hAnsi="Verdana"/>
                <w:sz w:val="16"/>
                <w:szCs w:val="16"/>
                <w:lang w:eastAsia="nl-NL"/>
              </w:rPr>
            </w:pPr>
            <w:r>
              <w:rPr>
                <w:rFonts w:ascii="Verdana" w:hAnsi="Verdana"/>
                <w:i/>
                <w:sz w:val="16"/>
                <w:szCs w:val="16"/>
              </w:rPr>
              <w:t>Naar behoefte</w:t>
            </w:r>
          </w:p>
        </w:tc>
      </w:tr>
    </w:tbl>
    <w:p w14:paraId="30B14EC8" w14:textId="77777777" w:rsidR="009E0A80" w:rsidRPr="00414A13" w:rsidRDefault="009E0A80" w:rsidP="00B645A5">
      <w:pPr>
        <w:spacing w:after="0" w:line="240" w:lineRule="auto"/>
        <w:ind w:left="567" w:hanging="567"/>
        <w:rPr>
          <w:rFonts w:ascii="Verdana" w:hAnsi="Verdana"/>
          <w:sz w:val="16"/>
          <w:szCs w:val="16"/>
        </w:rPr>
      </w:pPr>
    </w:p>
    <w:p w14:paraId="75958106" w14:textId="77777777" w:rsidR="00603C20" w:rsidRDefault="00603C20" w:rsidP="00B645A5">
      <w:pPr>
        <w:spacing w:after="0" w:line="240" w:lineRule="auto"/>
        <w:ind w:left="567"/>
        <w:rPr>
          <w:rFonts w:ascii="Verdana" w:hAnsi="Verdana"/>
          <w:sz w:val="18"/>
          <w:szCs w:val="18"/>
        </w:rPr>
      </w:pPr>
    </w:p>
    <w:p w14:paraId="6DAC9DCC" w14:textId="1818EA98" w:rsidR="00603C20" w:rsidRDefault="00603C20" w:rsidP="00603C20">
      <w:pPr>
        <w:pStyle w:val="Lijstalinea"/>
        <w:numPr>
          <w:ilvl w:val="0"/>
          <w:numId w:val="1"/>
        </w:numPr>
        <w:rPr>
          <w:rFonts w:ascii="Verdana" w:hAnsi="Verdana"/>
          <w:sz w:val="18"/>
          <w:szCs w:val="18"/>
        </w:rPr>
      </w:pPr>
      <w:r>
        <w:rPr>
          <w:rFonts w:ascii="Verdana" w:hAnsi="Verdana"/>
          <w:sz w:val="18"/>
          <w:szCs w:val="18"/>
        </w:rPr>
        <w:t>Het leveren van ondersteuning vanuit de volgende profielen:</w:t>
      </w:r>
    </w:p>
    <w:p w14:paraId="0EEC7C53" w14:textId="77777777" w:rsidR="00603C20" w:rsidRDefault="00603C20" w:rsidP="00603C20">
      <w:pPr>
        <w:pStyle w:val="Lijstalinea"/>
        <w:rPr>
          <w:rFonts w:ascii="Verdana" w:hAnsi="Verdana"/>
          <w:sz w:val="18"/>
          <w:szCs w:val="18"/>
        </w:rPr>
      </w:pP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5115"/>
        <w:gridCol w:w="1830"/>
      </w:tblGrid>
      <w:tr w:rsidR="00603C20" w:rsidRPr="003D2992" w14:paraId="5089E97A" w14:textId="77777777" w:rsidTr="00CE6C04">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999999"/>
            <w:hideMark/>
          </w:tcPr>
          <w:p w14:paraId="5AFB4253" w14:textId="77777777" w:rsidR="00603C20" w:rsidRPr="003D2992" w:rsidRDefault="00603C20" w:rsidP="00CE6C04">
            <w:pPr>
              <w:spacing w:after="0" w:line="240" w:lineRule="auto"/>
              <w:ind w:left="567" w:hanging="567"/>
              <w:rPr>
                <w:rFonts w:ascii="Verdana" w:hAnsi="Verdana"/>
                <w:b/>
                <w:sz w:val="18"/>
                <w:szCs w:val="18"/>
              </w:rPr>
            </w:pPr>
            <w:r w:rsidRPr="003D2992">
              <w:rPr>
                <w:rFonts w:ascii="Verdana" w:hAnsi="Verdana"/>
                <w:b/>
                <w:sz w:val="18"/>
                <w:szCs w:val="18"/>
              </w:rPr>
              <w:t>Volg</w:t>
            </w:r>
          </w:p>
          <w:p w14:paraId="742C5393" w14:textId="77777777" w:rsidR="00603C20" w:rsidRPr="003D2992" w:rsidRDefault="00603C20" w:rsidP="00CE6C04">
            <w:pPr>
              <w:spacing w:after="0" w:line="240" w:lineRule="auto"/>
              <w:ind w:left="567" w:hanging="567"/>
              <w:rPr>
                <w:rFonts w:ascii="Verdana" w:hAnsi="Verdana"/>
                <w:b/>
                <w:sz w:val="18"/>
                <w:szCs w:val="18"/>
                <w:lang w:eastAsia="nl-NL"/>
              </w:rPr>
            </w:pPr>
            <w:r w:rsidRPr="003D2992">
              <w:rPr>
                <w:rFonts w:ascii="Verdana" w:hAnsi="Verdana"/>
                <w:b/>
                <w:sz w:val="18"/>
                <w:szCs w:val="18"/>
              </w:rPr>
              <w:t>nummer</w:t>
            </w:r>
          </w:p>
        </w:tc>
        <w:tc>
          <w:tcPr>
            <w:tcW w:w="5115" w:type="dxa"/>
            <w:tcBorders>
              <w:top w:val="single" w:sz="4" w:space="0" w:color="auto"/>
              <w:left w:val="single" w:sz="4" w:space="0" w:color="auto"/>
              <w:bottom w:val="single" w:sz="4" w:space="0" w:color="auto"/>
              <w:right w:val="single" w:sz="4" w:space="0" w:color="auto"/>
            </w:tcBorders>
            <w:shd w:val="clear" w:color="auto" w:fill="999999"/>
            <w:hideMark/>
          </w:tcPr>
          <w:p w14:paraId="638F1E0B" w14:textId="77777777" w:rsidR="00603C20" w:rsidRPr="003D2992" w:rsidRDefault="00603C20" w:rsidP="00CE6C04">
            <w:pPr>
              <w:spacing w:after="0" w:line="240" w:lineRule="auto"/>
              <w:ind w:left="567" w:hanging="567"/>
              <w:rPr>
                <w:rFonts w:ascii="Verdana" w:hAnsi="Verdana"/>
                <w:b/>
                <w:sz w:val="18"/>
                <w:szCs w:val="18"/>
                <w:lang w:eastAsia="nl-NL"/>
              </w:rPr>
            </w:pPr>
            <w:r w:rsidRPr="003D2992">
              <w:rPr>
                <w:rFonts w:ascii="Verdana" w:hAnsi="Verdana"/>
                <w:b/>
                <w:sz w:val="18"/>
                <w:szCs w:val="18"/>
              </w:rPr>
              <w:t>Onderwerp</w:t>
            </w:r>
          </w:p>
        </w:tc>
        <w:tc>
          <w:tcPr>
            <w:tcW w:w="1830" w:type="dxa"/>
            <w:tcBorders>
              <w:top w:val="single" w:sz="4" w:space="0" w:color="auto"/>
              <w:left w:val="single" w:sz="4" w:space="0" w:color="auto"/>
              <w:bottom w:val="single" w:sz="4" w:space="0" w:color="auto"/>
              <w:right w:val="single" w:sz="4" w:space="0" w:color="auto"/>
            </w:tcBorders>
            <w:shd w:val="clear" w:color="auto" w:fill="999999"/>
          </w:tcPr>
          <w:p w14:paraId="04807EB7" w14:textId="77777777" w:rsidR="00603C20" w:rsidRPr="003D2992" w:rsidRDefault="00603C20" w:rsidP="00CE6C04">
            <w:pPr>
              <w:spacing w:after="0" w:line="240" w:lineRule="auto"/>
              <w:ind w:left="567" w:hanging="567"/>
              <w:rPr>
                <w:rFonts w:ascii="Verdana" w:hAnsi="Verdana"/>
                <w:b/>
                <w:sz w:val="18"/>
                <w:szCs w:val="18"/>
              </w:rPr>
            </w:pPr>
            <w:r w:rsidRPr="003D2992">
              <w:rPr>
                <w:rFonts w:ascii="Verdana" w:hAnsi="Verdana"/>
                <w:b/>
                <w:sz w:val="18"/>
                <w:szCs w:val="18"/>
              </w:rPr>
              <w:t>Aantal</w:t>
            </w:r>
          </w:p>
        </w:tc>
      </w:tr>
      <w:tr w:rsidR="00603C20" w:rsidRPr="003D2992" w14:paraId="45162923" w14:textId="77777777" w:rsidTr="00CE6C04">
        <w:trPr>
          <w:trHeight w:val="269"/>
        </w:trPr>
        <w:tc>
          <w:tcPr>
            <w:tcW w:w="1276" w:type="dxa"/>
            <w:tcBorders>
              <w:top w:val="single" w:sz="4" w:space="0" w:color="auto"/>
              <w:left w:val="single" w:sz="4" w:space="0" w:color="auto"/>
              <w:bottom w:val="single" w:sz="4" w:space="0" w:color="auto"/>
              <w:right w:val="single" w:sz="4" w:space="0" w:color="auto"/>
            </w:tcBorders>
            <w:hideMark/>
          </w:tcPr>
          <w:p w14:paraId="55CED399" w14:textId="00FFCD2F" w:rsidR="00603C20" w:rsidRPr="003D2992" w:rsidRDefault="00603C20" w:rsidP="00603C20">
            <w:pPr>
              <w:spacing w:after="0" w:line="240" w:lineRule="auto"/>
              <w:ind w:left="567" w:hanging="567"/>
              <w:jc w:val="center"/>
              <w:rPr>
                <w:rFonts w:ascii="Verdana" w:hAnsi="Verdana"/>
                <w:sz w:val="16"/>
                <w:szCs w:val="16"/>
                <w:lang w:eastAsia="nl-NL"/>
              </w:rPr>
            </w:pPr>
            <w:r>
              <w:rPr>
                <w:rFonts w:ascii="Verdana" w:hAnsi="Verdana"/>
                <w:sz w:val="16"/>
                <w:szCs w:val="16"/>
              </w:rPr>
              <w:t>D</w:t>
            </w:r>
            <w:r w:rsidRPr="003D2992">
              <w:rPr>
                <w:rFonts w:ascii="Verdana" w:hAnsi="Verdana"/>
                <w:sz w:val="16"/>
                <w:szCs w:val="16"/>
              </w:rPr>
              <w:t>1</w:t>
            </w:r>
          </w:p>
        </w:tc>
        <w:tc>
          <w:tcPr>
            <w:tcW w:w="5115" w:type="dxa"/>
          </w:tcPr>
          <w:p w14:paraId="7A986C18" w14:textId="2A4BCC2D" w:rsidR="00603C20" w:rsidRPr="00603C20" w:rsidRDefault="00603C20" w:rsidP="00603C20">
            <w:pPr>
              <w:spacing w:after="0" w:line="240" w:lineRule="auto"/>
              <w:ind w:left="567" w:hanging="567"/>
              <w:rPr>
                <w:rFonts w:ascii="Verdana" w:hAnsi="Verdana"/>
                <w:i/>
                <w:iCs/>
                <w:sz w:val="16"/>
                <w:szCs w:val="16"/>
                <w:lang w:eastAsia="nl-NL"/>
              </w:rPr>
            </w:pPr>
            <w:r w:rsidRPr="00603C20">
              <w:rPr>
                <w:rFonts w:asciiTheme="minorHAnsi" w:hAnsiTheme="minorHAnsi"/>
                <w:i/>
                <w:iCs/>
              </w:rPr>
              <w:t xml:space="preserve">Projectleider </w:t>
            </w:r>
          </w:p>
        </w:tc>
        <w:tc>
          <w:tcPr>
            <w:tcW w:w="1830" w:type="dxa"/>
            <w:tcBorders>
              <w:top w:val="single" w:sz="4" w:space="0" w:color="auto"/>
              <w:left w:val="single" w:sz="4" w:space="0" w:color="auto"/>
              <w:bottom w:val="single" w:sz="4" w:space="0" w:color="auto"/>
              <w:right w:val="single" w:sz="4" w:space="0" w:color="auto"/>
            </w:tcBorders>
          </w:tcPr>
          <w:p w14:paraId="4477DAEA" w14:textId="701A6024" w:rsidR="00603C20" w:rsidRPr="003D2992" w:rsidRDefault="00603C20" w:rsidP="00603C20">
            <w:pPr>
              <w:spacing w:after="0" w:line="240" w:lineRule="auto"/>
              <w:ind w:left="567" w:hanging="567"/>
              <w:rPr>
                <w:rFonts w:ascii="Verdana" w:hAnsi="Verdana"/>
                <w:i/>
                <w:sz w:val="16"/>
                <w:szCs w:val="16"/>
              </w:rPr>
            </w:pPr>
            <w:r>
              <w:rPr>
                <w:rFonts w:ascii="Verdana" w:hAnsi="Verdana"/>
                <w:i/>
                <w:sz w:val="16"/>
                <w:szCs w:val="16"/>
              </w:rPr>
              <w:t>Naar behoefte</w:t>
            </w:r>
          </w:p>
        </w:tc>
      </w:tr>
      <w:tr w:rsidR="00603C20" w:rsidRPr="003D2992" w14:paraId="0BAA033F" w14:textId="77777777" w:rsidTr="00CE6C04">
        <w:trPr>
          <w:trHeight w:val="269"/>
        </w:trPr>
        <w:tc>
          <w:tcPr>
            <w:tcW w:w="1276" w:type="dxa"/>
            <w:tcBorders>
              <w:top w:val="single" w:sz="4" w:space="0" w:color="auto"/>
              <w:left w:val="single" w:sz="4" w:space="0" w:color="auto"/>
              <w:bottom w:val="single" w:sz="4" w:space="0" w:color="auto"/>
              <w:right w:val="single" w:sz="4" w:space="0" w:color="auto"/>
            </w:tcBorders>
          </w:tcPr>
          <w:p w14:paraId="7E34ED4A" w14:textId="77777777" w:rsidR="00603C20" w:rsidRPr="003D2992" w:rsidRDefault="00603C20" w:rsidP="00603C20">
            <w:pPr>
              <w:spacing w:after="0" w:line="240" w:lineRule="auto"/>
              <w:ind w:left="567" w:hanging="567"/>
              <w:jc w:val="center"/>
              <w:rPr>
                <w:rFonts w:ascii="Verdana" w:hAnsi="Verdana"/>
                <w:sz w:val="16"/>
                <w:szCs w:val="16"/>
                <w:lang w:eastAsia="nl-NL"/>
              </w:rPr>
            </w:pPr>
          </w:p>
        </w:tc>
        <w:tc>
          <w:tcPr>
            <w:tcW w:w="5115" w:type="dxa"/>
          </w:tcPr>
          <w:p w14:paraId="4F803E52" w14:textId="6D95073B" w:rsidR="00603C20" w:rsidRPr="00603C20" w:rsidRDefault="00603C20" w:rsidP="00603C20">
            <w:pPr>
              <w:spacing w:after="0" w:line="240" w:lineRule="auto"/>
              <w:ind w:left="567" w:hanging="567"/>
              <w:rPr>
                <w:rFonts w:ascii="Verdana" w:hAnsi="Verdana"/>
                <w:i/>
                <w:iCs/>
                <w:sz w:val="16"/>
                <w:szCs w:val="16"/>
                <w:lang w:eastAsia="nl-NL"/>
              </w:rPr>
            </w:pPr>
            <w:r w:rsidRPr="00603C20">
              <w:rPr>
                <w:rFonts w:asciiTheme="minorHAnsi" w:hAnsiTheme="minorHAnsi"/>
                <w:i/>
                <w:iCs/>
              </w:rPr>
              <w:t>Senior functioneel consultant</w:t>
            </w:r>
          </w:p>
        </w:tc>
        <w:tc>
          <w:tcPr>
            <w:tcW w:w="1830" w:type="dxa"/>
            <w:tcBorders>
              <w:top w:val="single" w:sz="4" w:space="0" w:color="auto"/>
              <w:left w:val="single" w:sz="4" w:space="0" w:color="auto"/>
              <w:bottom w:val="single" w:sz="4" w:space="0" w:color="auto"/>
              <w:right w:val="single" w:sz="4" w:space="0" w:color="auto"/>
            </w:tcBorders>
          </w:tcPr>
          <w:p w14:paraId="05E3B52C" w14:textId="3EE732D9" w:rsidR="00603C20" w:rsidRPr="003D2992" w:rsidRDefault="00603C20" w:rsidP="00603C20">
            <w:pPr>
              <w:spacing w:after="0" w:line="240" w:lineRule="auto"/>
              <w:ind w:left="567" w:hanging="567"/>
              <w:rPr>
                <w:rFonts w:ascii="Verdana" w:hAnsi="Verdana"/>
                <w:sz w:val="16"/>
                <w:szCs w:val="16"/>
                <w:lang w:eastAsia="nl-NL"/>
              </w:rPr>
            </w:pPr>
            <w:r>
              <w:rPr>
                <w:rFonts w:ascii="Verdana" w:hAnsi="Verdana"/>
                <w:i/>
                <w:sz w:val="16"/>
                <w:szCs w:val="16"/>
              </w:rPr>
              <w:t>Naar behoefte</w:t>
            </w:r>
          </w:p>
        </w:tc>
      </w:tr>
      <w:tr w:rsidR="00603C20" w:rsidRPr="003D2992" w14:paraId="3BA47AA6" w14:textId="77777777" w:rsidTr="00CE6C04">
        <w:trPr>
          <w:trHeight w:val="269"/>
        </w:trPr>
        <w:tc>
          <w:tcPr>
            <w:tcW w:w="1276" w:type="dxa"/>
            <w:tcBorders>
              <w:top w:val="single" w:sz="4" w:space="0" w:color="auto"/>
              <w:left w:val="single" w:sz="4" w:space="0" w:color="auto"/>
              <w:bottom w:val="single" w:sz="4" w:space="0" w:color="auto"/>
              <w:right w:val="single" w:sz="4" w:space="0" w:color="auto"/>
            </w:tcBorders>
          </w:tcPr>
          <w:p w14:paraId="144B4C73" w14:textId="77777777" w:rsidR="00603C20" w:rsidRPr="003D2992" w:rsidRDefault="00603C20" w:rsidP="00603C20">
            <w:pPr>
              <w:spacing w:after="0" w:line="240" w:lineRule="auto"/>
              <w:ind w:left="567" w:hanging="567"/>
              <w:jc w:val="center"/>
              <w:rPr>
                <w:rFonts w:ascii="Verdana" w:hAnsi="Verdana"/>
                <w:sz w:val="16"/>
                <w:szCs w:val="16"/>
                <w:lang w:eastAsia="nl-NL"/>
              </w:rPr>
            </w:pPr>
          </w:p>
        </w:tc>
        <w:tc>
          <w:tcPr>
            <w:tcW w:w="5115" w:type="dxa"/>
          </w:tcPr>
          <w:p w14:paraId="27C092F9" w14:textId="78AB5D43" w:rsidR="00603C20" w:rsidRPr="00603C20" w:rsidRDefault="00603C20" w:rsidP="00603C20">
            <w:pPr>
              <w:spacing w:after="0" w:line="240" w:lineRule="auto"/>
              <w:ind w:left="567" w:hanging="567"/>
              <w:rPr>
                <w:rFonts w:ascii="Verdana" w:hAnsi="Verdana"/>
                <w:i/>
                <w:iCs/>
                <w:sz w:val="16"/>
                <w:szCs w:val="16"/>
                <w:lang w:eastAsia="nl-NL"/>
              </w:rPr>
            </w:pPr>
            <w:proofErr w:type="spellStart"/>
            <w:r w:rsidRPr="00603C20">
              <w:rPr>
                <w:rFonts w:asciiTheme="minorHAnsi" w:hAnsiTheme="minorHAnsi"/>
                <w:i/>
                <w:iCs/>
              </w:rPr>
              <w:t>Medior</w:t>
            </w:r>
            <w:proofErr w:type="spellEnd"/>
            <w:r w:rsidRPr="00603C20">
              <w:rPr>
                <w:rFonts w:asciiTheme="minorHAnsi" w:hAnsiTheme="minorHAnsi"/>
                <w:i/>
                <w:iCs/>
              </w:rPr>
              <w:t xml:space="preserve"> functioneel consultant</w:t>
            </w:r>
          </w:p>
        </w:tc>
        <w:tc>
          <w:tcPr>
            <w:tcW w:w="1830" w:type="dxa"/>
            <w:tcBorders>
              <w:top w:val="single" w:sz="4" w:space="0" w:color="auto"/>
              <w:left w:val="single" w:sz="4" w:space="0" w:color="auto"/>
              <w:bottom w:val="single" w:sz="4" w:space="0" w:color="auto"/>
              <w:right w:val="single" w:sz="4" w:space="0" w:color="auto"/>
            </w:tcBorders>
          </w:tcPr>
          <w:p w14:paraId="21D320F7" w14:textId="46968CB8" w:rsidR="00603C20" w:rsidRPr="003D2992" w:rsidRDefault="00603C20" w:rsidP="00603C20">
            <w:pPr>
              <w:spacing w:after="0" w:line="240" w:lineRule="auto"/>
              <w:ind w:left="567" w:hanging="567"/>
              <w:rPr>
                <w:rFonts w:ascii="Verdana" w:hAnsi="Verdana"/>
                <w:sz w:val="16"/>
                <w:szCs w:val="16"/>
                <w:lang w:eastAsia="nl-NL"/>
              </w:rPr>
            </w:pPr>
            <w:r>
              <w:rPr>
                <w:rFonts w:ascii="Verdana" w:hAnsi="Verdana"/>
                <w:i/>
                <w:sz w:val="16"/>
                <w:szCs w:val="16"/>
              </w:rPr>
              <w:t>Naar behoefte</w:t>
            </w:r>
          </w:p>
        </w:tc>
      </w:tr>
      <w:tr w:rsidR="00603C20" w:rsidRPr="003D2992" w14:paraId="28E3C181" w14:textId="77777777" w:rsidTr="00CE6C04">
        <w:trPr>
          <w:trHeight w:val="269"/>
        </w:trPr>
        <w:tc>
          <w:tcPr>
            <w:tcW w:w="1276" w:type="dxa"/>
            <w:tcBorders>
              <w:top w:val="single" w:sz="4" w:space="0" w:color="auto"/>
              <w:left w:val="single" w:sz="4" w:space="0" w:color="auto"/>
              <w:bottom w:val="single" w:sz="4" w:space="0" w:color="auto"/>
              <w:right w:val="single" w:sz="4" w:space="0" w:color="auto"/>
            </w:tcBorders>
          </w:tcPr>
          <w:p w14:paraId="300200C2" w14:textId="77777777" w:rsidR="00603C20" w:rsidRPr="003D2992" w:rsidRDefault="00603C20" w:rsidP="00603C20">
            <w:pPr>
              <w:spacing w:after="0" w:line="240" w:lineRule="auto"/>
              <w:ind w:left="567" w:hanging="567"/>
              <w:jc w:val="center"/>
              <w:rPr>
                <w:rFonts w:ascii="Verdana" w:hAnsi="Verdana"/>
                <w:sz w:val="16"/>
                <w:szCs w:val="16"/>
                <w:lang w:eastAsia="nl-NL"/>
              </w:rPr>
            </w:pPr>
          </w:p>
        </w:tc>
        <w:tc>
          <w:tcPr>
            <w:tcW w:w="5115" w:type="dxa"/>
          </w:tcPr>
          <w:p w14:paraId="57E3CCC5" w14:textId="57DEA879" w:rsidR="00603C20" w:rsidRPr="00603C20" w:rsidRDefault="00603C20" w:rsidP="00603C20">
            <w:pPr>
              <w:spacing w:after="0" w:line="240" w:lineRule="auto"/>
              <w:ind w:left="567" w:hanging="567"/>
              <w:rPr>
                <w:rFonts w:ascii="Verdana" w:hAnsi="Verdana"/>
                <w:i/>
                <w:iCs/>
                <w:sz w:val="16"/>
                <w:szCs w:val="16"/>
                <w:lang w:eastAsia="nl-NL"/>
              </w:rPr>
            </w:pPr>
            <w:r w:rsidRPr="00603C20">
              <w:rPr>
                <w:rFonts w:asciiTheme="minorHAnsi" w:hAnsiTheme="minorHAnsi"/>
                <w:i/>
                <w:iCs/>
              </w:rPr>
              <w:t>Senior technisch specialist</w:t>
            </w:r>
          </w:p>
        </w:tc>
        <w:tc>
          <w:tcPr>
            <w:tcW w:w="1830" w:type="dxa"/>
            <w:tcBorders>
              <w:top w:val="single" w:sz="4" w:space="0" w:color="auto"/>
              <w:left w:val="single" w:sz="4" w:space="0" w:color="auto"/>
              <w:bottom w:val="single" w:sz="4" w:space="0" w:color="auto"/>
              <w:right w:val="single" w:sz="4" w:space="0" w:color="auto"/>
            </w:tcBorders>
          </w:tcPr>
          <w:p w14:paraId="5933878B" w14:textId="18A1392D" w:rsidR="00603C20" w:rsidRPr="003D2992" w:rsidRDefault="00603C20" w:rsidP="00603C20">
            <w:pPr>
              <w:spacing w:after="0" w:line="240" w:lineRule="auto"/>
              <w:ind w:left="567" w:hanging="567"/>
              <w:rPr>
                <w:rFonts w:ascii="Verdana" w:hAnsi="Verdana"/>
                <w:sz w:val="16"/>
                <w:szCs w:val="16"/>
                <w:lang w:eastAsia="nl-NL"/>
              </w:rPr>
            </w:pPr>
            <w:r>
              <w:rPr>
                <w:rFonts w:ascii="Verdana" w:hAnsi="Verdana"/>
                <w:i/>
                <w:sz w:val="16"/>
                <w:szCs w:val="16"/>
              </w:rPr>
              <w:t>Naar behoefte</w:t>
            </w:r>
          </w:p>
        </w:tc>
      </w:tr>
      <w:tr w:rsidR="00603C20" w:rsidRPr="003D2992" w14:paraId="5A0BEB34" w14:textId="77777777" w:rsidTr="00CE6C04">
        <w:trPr>
          <w:trHeight w:val="269"/>
        </w:trPr>
        <w:tc>
          <w:tcPr>
            <w:tcW w:w="1276" w:type="dxa"/>
            <w:tcBorders>
              <w:top w:val="single" w:sz="4" w:space="0" w:color="auto"/>
              <w:left w:val="single" w:sz="4" w:space="0" w:color="auto"/>
              <w:bottom w:val="single" w:sz="4" w:space="0" w:color="auto"/>
              <w:right w:val="single" w:sz="4" w:space="0" w:color="auto"/>
            </w:tcBorders>
          </w:tcPr>
          <w:p w14:paraId="44833BD1" w14:textId="77777777" w:rsidR="00603C20" w:rsidRPr="003D2992" w:rsidRDefault="00603C20" w:rsidP="00603C20">
            <w:pPr>
              <w:spacing w:after="0" w:line="240" w:lineRule="auto"/>
              <w:ind w:left="567" w:hanging="567"/>
              <w:jc w:val="center"/>
              <w:rPr>
                <w:rFonts w:ascii="Verdana" w:hAnsi="Verdana"/>
                <w:sz w:val="16"/>
                <w:szCs w:val="16"/>
                <w:lang w:eastAsia="nl-NL"/>
              </w:rPr>
            </w:pPr>
          </w:p>
        </w:tc>
        <w:tc>
          <w:tcPr>
            <w:tcW w:w="5115" w:type="dxa"/>
          </w:tcPr>
          <w:p w14:paraId="799AA57A" w14:textId="20F4316D" w:rsidR="00603C20" w:rsidRPr="00603C20" w:rsidRDefault="00603C20" w:rsidP="00603C20">
            <w:pPr>
              <w:spacing w:after="0" w:line="240" w:lineRule="auto"/>
              <w:ind w:left="567" w:hanging="567"/>
              <w:rPr>
                <w:rFonts w:ascii="Verdana" w:hAnsi="Verdana"/>
                <w:i/>
                <w:iCs/>
                <w:sz w:val="16"/>
                <w:szCs w:val="16"/>
                <w:lang w:eastAsia="nl-NL"/>
              </w:rPr>
            </w:pPr>
            <w:proofErr w:type="spellStart"/>
            <w:r w:rsidRPr="00603C20">
              <w:rPr>
                <w:rFonts w:asciiTheme="minorHAnsi" w:hAnsiTheme="minorHAnsi"/>
                <w:i/>
                <w:iCs/>
              </w:rPr>
              <w:t>Medior</w:t>
            </w:r>
            <w:proofErr w:type="spellEnd"/>
            <w:r w:rsidRPr="00603C20">
              <w:rPr>
                <w:rFonts w:asciiTheme="minorHAnsi" w:hAnsiTheme="minorHAnsi"/>
                <w:i/>
                <w:iCs/>
              </w:rPr>
              <w:t xml:space="preserve"> technisch specialist</w:t>
            </w:r>
          </w:p>
        </w:tc>
        <w:tc>
          <w:tcPr>
            <w:tcW w:w="1830" w:type="dxa"/>
            <w:tcBorders>
              <w:top w:val="single" w:sz="4" w:space="0" w:color="auto"/>
              <w:left w:val="single" w:sz="4" w:space="0" w:color="auto"/>
              <w:bottom w:val="single" w:sz="4" w:space="0" w:color="auto"/>
              <w:right w:val="single" w:sz="4" w:space="0" w:color="auto"/>
            </w:tcBorders>
          </w:tcPr>
          <w:p w14:paraId="3CCB3062" w14:textId="7C1B2E03" w:rsidR="00603C20" w:rsidRPr="003D2992" w:rsidRDefault="00603C20" w:rsidP="00603C20">
            <w:pPr>
              <w:spacing w:after="0" w:line="240" w:lineRule="auto"/>
              <w:ind w:left="567" w:hanging="567"/>
              <w:rPr>
                <w:rFonts w:ascii="Verdana" w:hAnsi="Verdana"/>
                <w:sz w:val="16"/>
                <w:szCs w:val="16"/>
                <w:lang w:eastAsia="nl-NL"/>
              </w:rPr>
            </w:pPr>
            <w:r>
              <w:rPr>
                <w:rFonts w:ascii="Verdana" w:hAnsi="Verdana"/>
                <w:i/>
                <w:sz w:val="16"/>
                <w:szCs w:val="16"/>
              </w:rPr>
              <w:t>Naar behoefte</w:t>
            </w:r>
          </w:p>
        </w:tc>
      </w:tr>
      <w:tr w:rsidR="00603C20" w:rsidRPr="003D2992" w14:paraId="08B792D9" w14:textId="77777777" w:rsidTr="00CE6C04">
        <w:trPr>
          <w:trHeight w:val="269"/>
        </w:trPr>
        <w:tc>
          <w:tcPr>
            <w:tcW w:w="1276" w:type="dxa"/>
            <w:tcBorders>
              <w:top w:val="single" w:sz="4" w:space="0" w:color="auto"/>
              <w:left w:val="single" w:sz="4" w:space="0" w:color="auto"/>
              <w:bottom w:val="single" w:sz="4" w:space="0" w:color="auto"/>
              <w:right w:val="single" w:sz="4" w:space="0" w:color="auto"/>
            </w:tcBorders>
          </w:tcPr>
          <w:p w14:paraId="164B0E4C" w14:textId="77777777" w:rsidR="00603C20" w:rsidRPr="003D2992" w:rsidRDefault="00603C20" w:rsidP="00603C20">
            <w:pPr>
              <w:spacing w:after="0" w:line="240" w:lineRule="auto"/>
              <w:ind w:left="567" w:hanging="567"/>
              <w:jc w:val="center"/>
              <w:rPr>
                <w:rFonts w:ascii="Verdana" w:hAnsi="Verdana"/>
                <w:sz w:val="16"/>
                <w:szCs w:val="16"/>
                <w:lang w:eastAsia="nl-NL"/>
              </w:rPr>
            </w:pPr>
          </w:p>
        </w:tc>
        <w:tc>
          <w:tcPr>
            <w:tcW w:w="5115" w:type="dxa"/>
          </w:tcPr>
          <w:p w14:paraId="58703C5F" w14:textId="3F55A95D" w:rsidR="00603C20" w:rsidRPr="00603C20" w:rsidRDefault="00603C20" w:rsidP="00603C20">
            <w:pPr>
              <w:spacing w:after="0" w:line="240" w:lineRule="auto"/>
              <w:ind w:left="567" w:hanging="567"/>
              <w:rPr>
                <w:rFonts w:ascii="Verdana" w:hAnsi="Verdana"/>
                <w:i/>
                <w:iCs/>
                <w:sz w:val="16"/>
                <w:szCs w:val="16"/>
                <w:lang w:eastAsia="nl-NL"/>
              </w:rPr>
            </w:pPr>
            <w:r w:rsidRPr="00603C20">
              <w:rPr>
                <w:rFonts w:asciiTheme="minorHAnsi" w:hAnsiTheme="minorHAnsi"/>
                <w:i/>
                <w:iCs/>
              </w:rPr>
              <w:t>Rapportenbouwer</w:t>
            </w:r>
          </w:p>
        </w:tc>
        <w:tc>
          <w:tcPr>
            <w:tcW w:w="1830" w:type="dxa"/>
            <w:tcBorders>
              <w:top w:val="single" w:sz="4" w:space="0" w:color="auto"/>
              <w:left w:val="single" w:sz="4" w:space="0" w:color="auto"/>
              <w:bottom w:val="single" w:sz="4" w:space="0" w:color="auto"/>
              <w:right w:val="single" w:sz="4" w:space="0" w:color="auto"/>
            </w:tcBorders>
          </w:tcPr>
          <w:p w14:paraId="64C8DC48" w14:textId="39C131E9" w:rsidR="00603C20" w:rsidRPr="003D2992" w:rsidRDefault="00603C20" w:rsidP="00603C20">
            <w:pPr>
              <w:spacing w:after="0" w:line="240" w:lineRule="auto"/>
              <w:ind w:left="567" w:hanging="567"/>
              <w:rPr>
                <w:rFonts w:ascii="Verdana" w:hAnsi="Verdana"/>
                <w:sz w:val="16"/>
                <w:szCs w:val="16"/>
                <w:lang w:eastAsia="nl-NL"/>
              </w:rPr>
            </w:pPr>
            <w:r>
              <w:rPr>
                <w:rFonts w:ascii="Verdana" w:hAnsi="Verdana"/>
                <w:i/>
                <w:sz w:val="16"/>
                <w:szCs w:val="16"/>
              </w:rPr>
              <w:t>Naar behoefte</w:t>
            </w:r>
          </w:p>
        </w:tc>
      </w:tr>
    </w:tbl>
    <w:p w14:paraId="1D90E5D9" w14:textId="77777777" w:rsidR="00603C20" w:rsidRDefault="00603C20" w:rsidP="00B645A5">
      <w:pPr>
        <w:spacing w:after="0" w:line="240" w:lineRule="auto"/>
        <w:ind w:left="567"/>
        <w:rPr>
          <w:rFonts w:ascii="Verdana" w:hAnsi="Verdana"/>
          <w:sz w:val="18"/>
          <w:szCs w:val="18"/>
        </w:rPr>
      </w:pPr>
    </w:p>
    <w:p w14:paraId="1D281DA2" w14:textId="122E8429" w:rsidR="009E0A80" w:rsidRPr="00A46DB5" w:rsidRDefault="00BA05FF" w:rsidP="00B645A5">
      <w:pPr>
        <w:spacing w:after="0" w:line="240" w:lineRule="auto"/>
        <w:ind w:left="567"/>
        <w:rPr>
          <w:rFonts w:ascii="Verdana" w:hAnsi="Verdana"/>
          <w:sz w:val="18"/>
          <w:szCs w:val="18"/>
        </w:rPr>
      </w:pPr>
      <w:r w:rsidRPr="00A46DB5">
        <w:rPr>
          <w:rFonts w:ascii="Verdana" w:hAnsi="Verdana"/>
          <w:sz w:val="18"/>
          <w:szCs w:val="18"/>
        </w:rPr>
        <w:t xml:space="preserve">één en ander teneinde Opdrachtgever in staat te stellen daarvan het Overeengekomen </w:t>
      </w:r>
      <w:r w:rsidR="00A46DB5" w:rsidRPr="00A46DB5">
        <w:rPr>
          <w:rFonts w:ascii="Verdana" w:hAnsi="Verdana"/>
          <w:sz w:val="18"/>
          <w:szCs w:val="18"/>
        </w:rPr>
        <w:t>gebruik te maken.</w:t>
      </w:r>
    </w:p>
    <w:p w14:paraId="27059490" w14:textId="77777777" w:rsidR="00A46DB5" w:rsidRPr="00414A13" w:rsidRDefault="00A46DB5" w:rsidP="00E76E8B">
      <w:pPr>
        <w:spacing w:after="0" w:line="240" w:lineRule="auto"/>
        <w:rPr>
          <w:rFonts w:ascii="Verdana" w:hAnsi="Verdana"/>
          <w:sz w:val="16"/>
          <w:szCs w:val="16"/>
        </w:rPr>
      </w:pPr>
    </w:p>
    <w:p w14:paraId="3559BEFA" w14:textId="5ED8D7FD" w:rsidR="00D60F2D" w:rsidRPr="00110EEA" w:rsidRDefault="00D60F2D" w:rsidP="00110EEA">
      <w:pPr>
        <w:spacing w:after="0" w:line="240" w:lineRule="auto"/>
        <w:ind w:left="567" w:hanging="567"/>
        <w:rPr>
          <w:rFonts w:ascii="Verdana" w:hAnsi="Verdana"/>
          <w:sz w:val="16"/>
          <w:szCs w:val="16"/>
        </w:rPr>
      </w:pPr>
      <w:r w:rsidRPr="00414A13">
        <w:rPr>
          <w:rFonts w:ascii="Verdana" w:hAnsi="Verdana"/>
          <w:sz w:val="18"/>
          <w:szCs w:val="18"/>
        </w:rPr>
        <w:t>2.2</w:t>
      </w:r>
      <w:r w:rsidRPr="00414A13">
        <w:rPr>
          <w:rFonts w:ascii="Verdana" w:hAnsi="Verdana"/>
          <w:sz w:val="18"/>
          <w:szCs w:val="18"/>
        </w:rPr>
        <w:tab/>
        <w:t>De navolgende stukken vormen gezamenlijk de Overeenkomst. Voor zover deze stukken met elkaar in tegenspraak zijn, prevaleert het eerder genoemde stuk boven het later genoemde:</w:t>
      </w:r>
    </w:p>
    <w:p w14:paraId="0F8EB71C" w14:textId="0DB20607" w:rsidR="00110EEA" w:rsidRDefault="00110EEA" w:rsidP="00B645A5">
      <w:pPr>
        <w:tabs>
          <w:tab w:val="left" w:pos="993"/>
        </w:tabs>
        <w:spacing w:after="0" w:line="240" w:lineRule="auto"/>
        <w:ind w:left="993" w:hanging="426"/>
        <w:rPr>
          <w:rFonts w:ascii="Verdana" w:hAnsi="Verdana"/>
          <w:sz w:val="18"/>
          <w:szCs w:val="18"/>
        </w:rPr>
      </w:pPr>
    </w:p>
    <w:p w14:paraId="20B01F49" w14:textId="77777777" w:rsidR="00110EEA" w:rsidRPr="00110EEA" w:rsidRDefault="00110EEA" w:rsidP="00110EEA">
      <w:pPr>
        <w:pStyle w:val="Lijstalinea"/>
        <w:numPr>
          <w:ilvl w:val="0"/>
          <w:numId w:val="4"/>
        </w:numPr>
        <w:rPr>
          <w:rFonts w:ascii="Verdana" w:eastAsia="Calibri" w:hAnsi="Verdana" w:cs="Times New Roman"/>
          <w:sz w:val="18"/>
          <w:szCs w:val="18"/>
        </w:rPr>
      </w:pPr>
      <w:r w:rsidRPr="00110EEA">
        <w:rPr>
          <w:rFonts w:ascii="Verdana" w:eastAsia="Calibri" w:hAnsi="Verdana" w:cs="Times New Roman"/>
          <w:sz w:val="18"/>
          <w:szCs w:val="18"/>
        </w:rPr>
        <w:t>Overeenkomst</w:t>
      </w:r>
    </w:p>
    <w:p w14:paraId="1FAD03EC" w14:textId="77777777" w:rsidR="00110EEA" w:rsidRPr="00110EEA" w:rsidRDefault="00110EEA" w:rsidP="00110EEA">
      <w:pPr>
        <w:pStyle w:val="Lijstalinea"/>
        <w:numPr>
          <w:ilvl w:val="0"/>
          <w:numId w:val="4"/>
        </w:numPr>
        <w:rPr>
          <w:rFonts w:ascii="Verdana" w:eastAsia="Calibri" w:hAnsi="Verdana" w:cs="Times New Roman"/>
          <w:sz w:val="18"/>
          <w:szCs w:val="18"/>
        </w:rPr>
      </w:pPr>
      <w:r w:rsidRPr="00110EEA">
        <w:rPr>
          <w:rFonts w:ascii="Verdana" w:eastAsia="Calibri" w:hAnsi="Verdana" w:cs="Times New Roman"/>
          <w:sz w:val="18"/>
          <w:szCs w:val="18"/>
        </w:rPr>
        <w:t>Verwerkersovereenkomst</w:t>
      </w:r>
    </w:p>
    <w:p w14:paraId="4B7C2FE4" w14:textId="77777777" w:rsidR="00110EEA" w:rsidRPr="00110EEA" w:rsidRDefault="00110EEA" w:rsidP="00110EEA">
      <w:pPr>
        <w:pStyle w:val="Lijstalinea"/>
        <w:numPr>
          <w:ilvl w:val="0"/>
          <w:numId w:val="4"/>
        </w:numPr>
        <w:rPr>
          <w:rFonts w:ascii="Verdana" w:eastAsia="Calibri" w:hAnsi="Verdana" w:cs="Times New Roman"/>
          <w:sz w:val="18"/>
          <w:szCs w:val="18"/>
        </w:rPr>
      </w:pPr>
      <w:r w:rsidRPr="00110EEA">
        <w:rPr>
          <w:rFonts w:ascii="Verdana" w:eastAsia="Calibri" w:hAnsi="Verdana" w:cs="Times New Roman"/>
          <w:sz w:val="18"/>
          <w:szCs w:val="18"/>
        </w:rPr>
        <w:t>Nota`s van Inlichtingen (laatste versie als hoogste in de rangorde)</w:t>
      </w:r>
    </w:p>
    <w:p w14:paraId="76461408" w14:textId="77777777" w:rsidR="00110EEA" w:rsidRPr="00110EEA" w:rsidRDefault="00110EEA" w:rsidP="00110EEA">
      <w:pPr>
        <w:pStyle w:val="Lijstalinea"/>
        <w:numPr>
          <w:ilvl w:val="0"/>
          <w:numId w:val="4"/>
        </w:numPr>
        <w:rPr>
          <w:rFonts w:ascii="Verdana" w:eastAsia="Calibri" w:hAnsi="Verdana" w:cs="Times New Roman"/>
          <w:sz w:val="18"/>
          <w:szCs w:val="18"/>
        </w:rPr>
      </w:pPr>
      <w:r w:rsidRPr="00110EEA">
        <w:rPr>
          <w:rFonts w:ascii="Verdana" w:eastAsia="Calibri" w:hAnsi="Verdana" w:cs="Times New Roman"/>
          <w:sz w:val="18"/>
          <w:szCs w:val="18"/>
        </w:rPr>
        <w:t>Aanbestedingsdocument inclusief bijlagen</w:t>
      </w:r>
    </w:p>
    <w:p w14:paraId="797B6319" w14:textId="77777777" w:rsidR="00110EEA" w:rsidRPr="00110EEA" w:rsidRDefault="00110EEA" w:rsidP="00110EEA">
      <w:pPr>
        <w:pStyle w:val="Lijstalinea"/>
        <w:numPr>
          <w:ilvl w:val="0"/>
          <w:numId w:val="4"/>
        </w:numPr>
        <w:rPr>
          <w:rFonts w:ascii="Verdana" w:eastAsia="Calibri" w:hAnsi="Verdana" w:cs="Times New Roman"/>
          <w:sz w:val="18"/>
          <w:szCs w:val="18"/>
        </w:rPr>
      </w:pPr>
      <w:r w:rsidRPr="00110EEA">
        <w:rPr>
          <w:rFonts w:ascii="Verdana" w:eastAsia="Calibri" w:hAnsi="Verdana" w:cs="Times New Roman"/>
          <w:sz w:val="18"/>
          <w:szCs w:val="18"/>
        </w:rPr>
        <w:lastRenderedPageBreak/>
        <w:t>Algemene Rijks Inkoopvoorwaarden voor ICT (Arbit2018)</w:t>
      </w:r>
    </w:p>
    <w:p w14:paraId="0D95C161" w14:textId="77777777" w:rsidR="00110EEA" w:rsidRPr="00110EEA" w:rsidRDefault="00110EEA" w:rsidP="00110EEA">
      <w:pPr>
        <w:pStyle w:val="Lijstalinea"/>
        <w:numPr>
          <w:ilvl w:val="0"/>
          <w:numId w:val="4"/>
        </w:numPr>
        <w:rPr>
          <w:rFonts w:ascii="Verdana" w:eastAsia="Calibri" w:hAnsi="Verdana" w:cs="Times New Roman"/>
          <w:sz w:val="18"/>
          <w:szCs w:val="18"/>
        </w:rPr>
      </w:pPr>
      <w:r w:rsidRPr="00110EEA">
        <w:rPr>
          <w:rFonts w:ascii="Verdana" w:eastAsia="Calibri" w:hAnsi="Verdana" w:cs="Times New Roman"/>
          <w:sz w:val="18"/>
          <w:szCs w:val="18"/>
        </w:rPr>
        <w:t>Inschrijving van opdrachtnemer</w:t>
      </w:r>
    </w:p>
    <w:p w14:paraId="019DE03C" w14:textId="77777777" w:rsidR="00110EEA" w:rsidRDefault="00110EEA" w:rsidP="00B645A5">
      <w:pPr>
        <w:tabs>
          <w:tab w:val="left" w:pos="993"/>
        </w:tabs>
        <w:spacing w:after="0" w:line="240" w:lineRule="auto"/>
        <w:ind w:left="993" w:hanging="426"/>
        <w:rPr>
          <w:rFonts w:ascii="Verdana" w:hAnsi="Verdana"/>
          <w:sz w:val="18"/>
          <w:szCs w:val="18"/>
        </w:rPr>
      </w:pPr>
    </w:p>
    <w:p w14:paraId="4F003B9C" w14:textId="77777777" w:rsidR="00414A13" w:rsidRPr="00414A13" w:rsidRDefault="00414A13" w:rsidP="00B645A5">
      <w:pPr>
        <w:spacing w:after="0" w:line="240" w:lineRule="auto"/>
        <w:ind w:left="567" w:hanging="567"/>
        <w:rPr>
          <w:rFonts w:ascii="Verdana" w:hAnsi="Verdana"/>
          <w:sz w:val="18"/>
          <w:szCs w:val="18"/>
        </w:rPr>
      </w:pPr>
    </w:p>
    <w:p w14:paraId="56FBB1C0" w14:textId="77777777" w:rsidR="00D60F2D" w:rsidRDefault="00D60F2D" w:rsidP="00B645A5">
      <w:pPr>
        <w:pStyle w:val="Kop1"/>
        <w:spacing w:before="0" w:after="0" w:line="240" w:lineRule="auto"/>
        <w:ind w:left="567" w:hanging="567"/>
        <w:rPr>
          <w:rFonts w:ascii="Verdana" w:hAnsi="Verdana"/>
          <w:sz w:val="18"/>
          <w:szCs w:val="18"/>
        </w:rPr>
      </w:pPr>
      <w:bookmarkStart w:id="3" w:name="_Toc397950416"/>
      <w:r w:rsidRPr="00A46DB5">
        <w:rPr>
          <w:rFonts w:ascii="Verdana" w:hAnsi="Verdana"/>
          <w:sz w:val="18"/>
          <w:szCs w:val="18"/>
        </w:rPr>
        <w:t>3.</w:t>
      </w:r>
      <w:r w:rsidRPr="00A46DB5">
        <w:rPr>
          <w:rFonts w:ascii="Verdana" w:hAnsi="Verdana"/>
          <w:sz w:val="18"/>
          <w:szCs w:val="18"/>
        </w:rPr>
        <w:tab/>
        <w:t>Contactpersonen en rapportage</w:t>
      </w:r>
      <w:bookmarkEnd w:id="3"/>
    </w:p>
    <w:p w14:paraId="10DF0A0A" w14:textId="77777777" w:rsidR="00A46DB5" w:rsidRPr="00A46DB5" w:rsidRDefault="00A46DB5" w:rsidP="00B645A5">
      <w:pPr>
        <w:spacing w:after="0" w:line="240" w:lineRule="auto"/>
      </w:pPr>
    </w:p>
    <w:p w14:paraId="5790DBB3"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3.1</w:t>
      </w:r>
      <w:r w:rsidRPr="00414A13">
        <w:rPr>
          <w:rFonts w:ascii="Verdana" w:hAnsi="Verdana"/>
          <w:sz w:val="18"/>
          <w:szCs w:val="18"/>
        </w:rPr>
        <w:tab/>
        <w:t xml:space="preserve">De personen die de contacten over de uitvoering van de Overeenkomst onderhouden zijn opgesomd in de BIJLAGE Contactpersonen. </w:t>
      </w:r>
    </w:p>
    <w:p w14:paraId="6B495976" w14:textId="77777777" w:rsidR="00E76E8B" w:rsidRPr="00414A13" w:rsidRDefault="00E76E8B" w:rsidP="00B645A5">
      <w:pPr>
        <w:spacing w:after="0" w:line="240" w:lineRule="auto"/>
        <w:ind w:left="567" w:hanging="567"/>
        <w:rPr>
          <w:rFonts w:ascii="Verdana" w:hAnsi="Verdana"/>
          <w:sz w:val="18"/>
          <w:szCs w:val="18"/>
        </w:rPr>
      </w:pPr>
    </w:p>
    <w:p w14:paraId="77F9F23C" w14:textId="77777777" w:rsidR="00D60F2D" w:rsidRDefault="00D60F2D" w:rsidP="00B645A5">
      <w:pPr>
        <w:pStyle w:val="Kop1"/>
        <w:spacing w:before="0" w:after="0" w:line="240" w:lineRule="auto"/>
        <w:ind w:left="567" w:hanging="567"/>
        <w:rPr>
          <w:rFonts w:ascii="Verdana" w:hAnsi="Verdana"/>
          <w:sz w:val="18"/>
          <w:szCs w:val="18"/>
        </w:rPr>
      </w:pPr>
      <w:bookmarkStart w:id="4" w:name="_Toc397950417"/>
      <w:r w:rsidRPr="00414A13">
        <w:rPr>
          <w:rFonts w:ascii="Verdana" w:hAnsi="Verdana"/>
          <w:sz w:val="18"/>
          <w:szCs w:val="18"/>
        </w:rPr>
        <w:t>4.</w:t>
      </w:r>
      <w:r w:rsidRPr="00414A13">
        <w:rPr>
          <w:rFonts w:ascii="Verdana" w:hAnsi="Verdana"/>
          <w:sz w:val="18"/>
          <w:szCs w:val="18"/>
        </w:rPr>
        <w:tab/>
        <w:t>Inwerkingtreding en duur van de Overeenkomst</w:t>
      </w:r>
      <w:bookmarkEnd w:id="4"/>
    </w:p>
    <w:p w14:paraId="4ACED711" w14:textId="77777777" w:rsidR="00A46DB5" w:rsidRPr="00A46DB5" w:rsidRDefault="00A46DB5" w:rsidP="00B645A5">
      <w:pPr>
        <w:spacing w:after="0" w:line="240" w:lineRule="auto"/>
      </w:pPr>
    </w:p>
    <w:p w14:paraId="7C1D76F9"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4.1</w:t>
      </w:r>
      <w:r w:rsidRPr="00414A13">
        <w:rPr>
          <w:rFonts w:ascii="Verdana" w:hAnsi="Verdana"/>
          <w:sz w:val="18"/>
          <w:szCs w:val="18"/>
        </w:rPr>
        <w:tab/>
        <w:t xml:space="preserve">De Overeenkomst treedt in werking op het moment waarop deze door beide partijen is ondertekend. </w:t>
      </w:r>
    </w:p>
    <w:p w14:paraId="116A1975" w14:textId="77777777" w:rsidR="00E76E8B" w:rsidRPr="00414A13" w:rsidRDefault="00E76E8B" w:rsidP="00B645A5">
      <w:pPr>
        <w:spacing w:after="0" w:line="240" w:lineRule="auto"/>
        <w:ind w:left="567" w:hanging="567"/>
        <w:rPr>
          <w:rFonts w:ascii="Verdana" w:hAnsi="Verdana"/>
          <w:sz w:val="18"/>
          <w:szCs w:val="18"/>
        </w:rPr>
      </w:pPr>
    </w:p>
    <w:p w14:paraId="2E5F5FAB" w14:textId="05283D0A"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4.2</w:t>
      </w:r>
      <w:r w:rsidRPr="00414A13">
        <w:rPr>
          <w:rFonts w:ascii="Verdana" w:hAnsi="Verdana"/>
          <w:sz w:val="18"/>
          <w:szCs w:val="18"/>
        </w:rPr>
        <w:tab/>
      </w:r>
      <w:r w:rsidR="00AD274E">
        <w:rPr>
          <w:rFonts w:ascii="Verdana" w:hAnsi="Verdana"/>
          <w:sz w:val="18"/>
          <w:szCs w:val="18"/>
        </w:rPr>
        <w:t xml:space="preserve">De gebruiksrechten worden betaald vanaf het moment dat de functionaliteit geïmplementeerd en beschikbaar is voor Opdrachtgever. </w:t>
      </w:r>
      <w:r w:rsidRPr="00414A13">
        <w:rPr>
          <w:rFonts w:ascii="Verdana" w:hAnsi="Verdana"/>
          <w:sz w:val="18"/>
          <w:szCs w:val="18"/>
        </w:rPr>
        <w:t xml:space="preserve">De Overeenkomst heeft een looptijd van </w:t>
      </w:r>
      <w:r w:rsidR="00AD274E">
        <w:rPr>
          <w:rFonts w:ascii="Verdana" w:hAnsi="Verdana"/>
          <w:sz w:val="18"/>
          <w:szCs w:val="18"/>
        </w:rPr>
        <w:t xml:space="preserve">maximaal </w:t>
      </w:r>
      <w:r w:rsidR="00DF7F8E">
        <w:rPr>
          <w:rFonts w:ascii="Verdana" w:hAnsi="Verdana"/>
          <w:sz w:val="18"/>
          <w:szCs w:val="18"/>
        </w:rPr>
        <w:t>15</w:t>
      </w:r>
      <w:r w:rsidR="00AD274E">
        <w:rPr>
          <w:rFonts w:ascii="Verdana" w:hAnsi="Verdana"/>
          <w:sz w:val="18"/>
          <w:szCs w:val="18"/>
        </w:rPr>
        <w:t xml:space="preserve"> jaar</w:t>
      </w:r>
      <w:r w:rsidRPr="00414A13">
        <w:rPr>
          <w:rFonts w:ascii="Verdana" w:hAnsi="Verdana"/>
          <w:sz w:val="18"/>
          <w:szCs w:val="18"/>
        </w:rPr>
        <w:t>.</w:t>
      </w:r>
      <w:r w:rsidR="00AD274E" w:rsidRPr="00AD274E">
        <w:rPr>
          <w:rFonts w:ascii="Verdana" w:hAnsi="Verdana"/>
          <w:sz w:val="18"/>
          <w:szCs w:val="18"/>
        </w:rPr>
        <w:t xml:space="preserve"> De overeenkomst is door de aanbestedende dienst tussentijds te beëindigen met een opzegtermijn van zes maanden. De overeenkomst is na een initiële periode van 10 jaar door Opdrachtnemer te beëindigen met een opzegtermijn van 24 maanden.</w:t>
      </w:r>
      <w:r w:rsidR="00AD274E">
        <w:rPr>
          <w:rFonts w:ascii="Verdana" w:hAnsi="Verdana"/>
          <w:sz w:val="18"/>
          <w:szCs w:val="18"/>
        </w:rPr>
        <w:t xml:space="preserve"> </w:t>
      </w:r>
    </w:p>
    <w:p w14:paraId="1BE5E583" w14:textId="77777777" w:rsidR="00E76E8B" w:rsidRPr="00414A13" w:rsidRDefault="00E76E8B" w:rsidP="00B645A5">
      <w:pPr>
        <w:spacing w:after="0" w:line="240" w:lineRule="auto"/>
        <w:ind w:left="567" w:hanging="567"/>
        <w:rPr>
          <w:rFonts w:ascii="Verdana" w:hAnsi="Verdana"/>
          <w:sz w:val="18"/>
          <w:szCs w:val="18"/>
        </w:rPr>
      </w:pPr>
    </w:p>
    <w:p w14:paraId="5DA28384" w14:textId="65734025"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4.3</w:t>
      </w:r>
      <w:r w:rsidRPr="00414A13">
        <w:rPr>
          <w:rFonts w:ascii="Verdana" w:hAnsi="Verdana"/>
          <w:sz w:val="18"/>
          <w:szCs w:val="18"/>
        </w:rPr>
        <w:tab/>
      </w:r>
      <w:r w:rsidR="00AD274E" w:rsidRPr="00AD274E">
        <w:rPr>
          <w:rFonts w:ascii="Verdana" w:hAnsi="Verdana"/>
          <w:sz w:val="18"/>
          <w:szCs w:val="18"/>
        </w:rPr>
        <w:t>Het is voor Opdrachtgever mogelijk de functionaliteit van het systeem gedurende de looptijd uit te breiden. De financiële consequenties van de uitbreiding bedragen maximaal 50% van de prijs voor gebruik van het systeem per jaar, op basis van het aantal studenten in 20</w:t>
      </w:r>
      <w:r w:rsidR="00DF7F8E">
        <w:rPr>
          <w:rFonts w:ascii="Verdana" w:hAnsi="Verdana"/>
          <w:sz w:val="18"/>
          <w:szCs w:val="18"/>
        </w:rPr>
        <w:t>21</w:t>
      </w:r>
      <w:r w:rsidR="00AD274E" w:rsidRPr="00AD274E">
        <w:rPr>
          <w:rFonts w:ascii="Verdana" w:hAnsi="Verdana"/>
          <w:sz w:val="18"/>
          <w:szCs w:val="18"/>
        </w:rPr>
        <w:t xml:space="preserve"> en de geïndexeerde prijs per student per jaar op het moment van uitbreiden.</w:t>
      </w:r>
    </w:p>
    <w:p w14:paraId="3E9C503F" w14:textId="77777777" w:rsidR="00E76E8B" w:rsidRPr="00414A13" w:rsidRDefault="00E76E8B" w:rsidP="00B645A5">
      <w:pPr>
        <w:spacing w:after="0" w:line="240" w:lineRule="auto"/>
        <w:ind w:left="567" w:hanging="567"/>
        <w:rPr>
          <w:rFonts w:ascii="Verdana" w:hAnsi="Verdana"/>
          <w:sz w:val="18"/>
          <w:szCs w:val="18"/>
        </w:rPr>
      </w:pPr>
    </w:p>
    <w:p w14:paraId="0DBF4CF1" w14:textId="77777777" w:rsidR="00A46DB5" w:rsidRDefault="00A46DB5" w:rsidP="00B645A5">
      <w:pPr>
        <w:spacing w:after="0" w:line="240" w:lineRule="auto"/>
        <w:rPr>
          <w:rFonts w:ascii="Verdana" w:hAnsi="Verdana"/>
          <w:sz w:val="18"/>
          <w:szCs w:val="18"/>
        </w:rPr>
      </w:pPr>
    </w:p>
    <w:p w14:paraId="7EF77B09" w14:textId="77777777" w:rsidR="00D60F2D" w:rsidRDefault="00D60F2D" w:rsidP="00B645A5">
      <w:pPr>
        <w:pStyle w:val="Kop1"/>
        <w:spacing w:before="0" w:after="0" w:line="240" w:lineRule="auto"/>
        <w:rPr>
          <w:rFonts w:ascii="Verdana" w:hAnsi="Verdana"/>
          <w:sz w:val="18"/>
          <w:szCs w:val="18"/>
        </w:rPr>
      </w:pPr>
      <w:bookmarkStart w:id="5" w:name="_Toc397950418"/>
      <w:r w:rsidRPr="00414A13">
        <w:rPr>
          <w:rFonts w:ascii="Verdana" w:hAnsi="Verdana"/>
          <w:sz w:val="18"/>
          <w:szCs w:val="18"/>
        </w:rPr>
        <w:t>5.</w:t>
      </w:r>
      <w:r w:rsidRPr="00414A13">
        <w:rPr>
          <w:rFonts w:ascii="Verdana" w:hAnsi="Verdana"/>
          <w:sz w:val="18"/>
          <w:szCs w:val="18"/>
        </w:rPr>
        <w:tab/>
        <w:t>Aflevering en Oplevering</w:t>
      </w:r>
      <w:bookmarkEnd w:id="5"/>
    </w:p>
    <w:p w14:paraId="7737FF07" w14:textId="77777777" w:rsidR="00A46DB5" w:rsidRPr="00A46DB5" w:rsidRDefault="00A46DB5" w:rsidP="00B645A5">
      <w:pPr>
        <w:spacing w:after="0" w:line="240" w:lineRule="auto"/>
      </w:pPr>
    </w:p>
    <w:p w14:paraId="3A3FAC00"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5.</w:t>
      </w:r>
      <w:r w:rsidR="00AD274E">
        <w:rPr>
          <w:rFonts w:ascii="Verdana" w:hAnsi="Verdana"/>
          <w:sz w:val="18"/>
          <w:szCs w:val="18"/>
        </w:rPr>
        <w:t>1</w:t>
      </w:r>
      <w:r w:rsidRPr="00414A13">
        <w:rPr>
          <w:rFonts w:ascii="Verdana" w:hAnsi="Verdana"/>
          <w:sz w:val="18"/>
          <w:szCs w:val="18"/>
        </w:rPr>
        <w:tab/>
        <w:t>Wederpartij draagt zorg voor Oplevering op de in de onderstaande tabel vermelde wijze, datum en plaats. Genoemde data zijn Fatale termijnen.</w:t>
      </w:r>
    </w:p>
    <w:p w14:paraId="37B64A9A" w14:textId="77777777" w:rsidR="005C3F93" w:rsidRDefault="005C3F93" w:rsidP="00B645A5">
      <w:pPr>
        <w:spacing w:after="0" w:line="240" w:lineRule="auto"/>
        <w:ind w:left="567" w:hanging="567"/>
        <w:rPr>
          <w:rFonts w:ascii="Verdana" w:hAnsi="Verdana"/>
          <w:sz w:val="18"/>
          <w:szCs w:val="18"/>
        </w:rPr>
      </w:pPr>
    </w:p>
    <w:tbl>
      <w:tblPr>
        <w:tblW w:w="8579"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2695"/>
        <w:gridCol w:w="2409"/>
        <w:gridCol w:w="2375"/>
      </w:tblGrid>
      <w:tr w:rsidR="005C3F93" w:rsidRPr="003D2992" w14:paraId="5B6A1D15" w14:textId="77777777" w:rsidTr="00AD274E">
        <w:trPr>
          <w:trHeight w:val="269"/>
        </w:trPr>
        <w:tc>
          <w:tcPr>
            <w:tcW w:w="1100" w:type="dxa"/>
            <w:tcBorders>
              <w:top w:val="single" w:sz="4" w:space="0" w:color="auto"/>
              <w:left w:val="single" w:sz="4" w:space="0" w:color="auto"/>
              <w:bottom w:val="single" w:sz="4" w:space="0" w:color="auto"/>
              <w:right w:val="single" w:sz="4" w:space="0" w:color="auto"/>
            </w:tcBorders>
            <w:shd w:val="clear" w:color="auto" w:fill="999999"/>
            <w:hideMark/>
          </w:tcPr>
          <w:p w14:paraId="6758BE2D" w14:textId="77777777" w:rsidR="005C3F93" w:rsidRPr="003D2992" w:rsidRDefault="005C3F93"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Volg</w:t>
            </w:r>
            <w:r w:rsidRPr="003D2992">
              <w:rPr>
                <w:rFonts w:ascii="Verdana" w:hAnsi="Verdana"/>
                <w:b/>
                <w:color w:val="FFFFFF"/>
                <w:sz w:val="18"/>
                <w:szCs w:val="18"/>
              </w:rPr>
              <w:softHyphen/>
              <w:t>nummer</w:t>
            </w:r>
          </w:p>
        </w:tc>
        <w:tc>
          <w:tcPr>
            <w:tcW w:w="2695" w:type="dxa"/>
            <w:tcBorders>
              <w:top w:val="single" w:sz="4" w:space="0" w:color="auto"/>
              <w:left w:val="single" w:sz="4" w:space="0" w:color="auto"/>
              <w:bottom w:val="single" w:sz="4" w:space="0" w:color="auto"/>
              <w:right w:val="single" w:sz="4" w:space="0" w:color="auto"/>
            </w:tcBorders>
            <w:shd w:val="clear" w:color="auto" w:fill="999999"/>
            <w:hideMark/>
          </w:tcPr>
          <w:p w14:paraId="5284A215" w14:textId="77777777" w:rsidR="005C3F93" w:rsidRPr="003D2992" w:rsidRDefault="005C3F93"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Onderwerp</w:t>
            </w:r>
          </w:p>
        </w:tc>
        <w:tc>
          <w:tcPr>
            <w:tcW w:w="2409" w:type="dxa"/>
            <w:tcBorders>
              <w:top w:val="single" w:sz="4" w:space="0" w:color="auto"/>
              <w:left w:val="single" w:sz="4" w:space="0" w:color="auto"/>
              <w:bottom w:val="single" w:sz="4" w:space="0" w:color="auto"/>
              <w:right w:val="single" w:sz="4" w:space="0" w:color="auto"/>
            </w:tcBorders>
            <w:shd w:val="clear" w:color="auto" w:fill="999999"/>
            <w:hideMark/>
          </w:tcPr>
          <w:p w14:paraId="454AE262" w14:textId="77777777" w:rsidR="005C3F93" w:rsidRPr="003D2992" w:rsidRDefault="005C3F93"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Wijze van Oplevering</w:t>
            </w:r>
          </w:p>
        </w:tc>
        <w:tc>
          <w:tcPr>
            <w:tcW w:w="2375" w:type="dxa"/>
            <w:tcBorders>
              <w:top w:val="single" w:sz="4" w:space="0" w:color="auto"/>
              <w:left w:val="single" w:sz="4" w:space="0" w:color="auto"/>
              <w:bottom w:val="single" w:sz="4" w:space="0" w:color="auto"/>
              <w:right w:val="single" w:sz="4" w:space="0" w:color="auto"/>
            </w:tcBorders>
            <w:shd w:val="clear" w:color="auto" w:fill="999999"/>
            <w:hideMark/>
          </w:tcPr>
          <w:p w14:paraId="64DBB2E0" w14:textId="77777777" w:rsidR="005C3F93" w:rsidRPr="003D2992" w:rsidRDefault="005C3F93"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Adres en datum</w:t>
            </w:r>
          </w:p>
        </w:tc>
      </w:tr>
      <w:tr w:rsidR="005C3F93" w:rsidRPr="003D2992" w14:paraId="7A796E18" w14:textId="77777777" w:rsidTr="00AD274E">
        <w:tc>
          <w:tcPr>
            <w:tcW w:w="1100" w:type="dxa"/>
            <w:tcBorders>
              <w:top w:val="single" w:sz="4" w:space="0" w:color="auto"/>
              <w:left w:val="single" w:sz="4" w:space="0" w:color="auto"/>
              <w:bottom w:val="single" w:sz="4" w:space="0" w:color="auto"/>
              <w:right w:val="single" w:sz="4" w:space="0" w:color="auto"/>
            </w:tcBorders>
            <w:hideMark/>
          </w:tcPr>
          <w:p w14:paraId="10EA8314" w14:textId="77777777"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B1</w:t>
            </w:r>
          </w:p>
        </w:tc>
        <w:tc>
          <w:tcPr>
            <w:tcW w:w="2695" w:type="dxa"/>
            <w:tcBorders>
              <w:top w:val="single" w:sz="4" w:space="0" w:color="auto"/>
              <w:left w:val="single" w:sz="4" w:space="0" w:color="auto"/>
              <w:bottom w:val="single" w:sz="4" w:space="0" w:color="auto"/>
              <w:right w:val="single" w:sz="4" w:space="0" w:color="auto"/>
            </w:tcBorders>
            <w:hideMark/>
          </w:tcPr>
          <w:p w14:paraId="0FB33E95" w14:textId="77777777" w:rsidR="005C3F93" w:rsidRPr="003D2992" w:rsidRDefault="00AD274E" w:rsidP="00B645A5">
            <w:pPr>
              <w:spacing w:after="0" w:line="240" w:lineRule="auto"/>
              <w:rPr>
                <w:rFonts w:ascii="Verdana" w:hAnsi="Verdana"/>
                <w:sz w:val="16"/>
                <w:szCs w:val="16"/>
                <w:lang w:eastAsia="nl-NL"/>
              </w:rPr>
            </w:pPr>
            <w:r>
              <w:rPr>
                <w:rFonts w:ascii="Verdana" w:hAnsi="Verdana"/>
                <w:sz w:val="16"/>
                <w:szCs w:val="16"/>
              </w:rPr>
              <w:t>Implementatie</w:t>
            </w:r>
          </w:p>
        </w:tc>
        <w:tc>
          <w:tcPr>
            <w:tcW w:w="2409" w:type="dxa"/>
            <w:tcBorders>
              <w:top w:val="single" w:sz="4" w:space="0" w:color="auto"/>
              <w:left w:val="single" w:sz="4" w:space="0" w:color="auto"/>
              <w:bottom w:val="single" w:sz="4" w:space="0" w:color="auto"/>
              <w:right w:val="single" w:sz="4" w:space="0" w:color="auto"/>
            </w:tcBorders>
          </w:tcPr>
          <w:p w14:paraId="6A7482F6" w14:textId="77777777" w:rsidR="005C3F93" w:rsidRPr="003D2992" w:rsidRDefault="005C3F93" w:rsidP="00B645A5">
            <w:pPr>
              <w:tabs>
                <w:tab w:val="left" w:pos="567"/>
              </w:tabs>
              <w:spacing w:after="0" w:line="240" w:lineRule="auto"/>
              <w:rPr>
                <w:rFonts w:ascii="Verdana" w:hAnsi="Verdana"/>
                <w:i/>
                <w:sz w:val="16"/>
                <w:szCs w:val="16"/>
                <w:lang w:eastAsia="nl-NL"/>
              </w:rPr>
            </w:pPr>
          </w:p>
        </w:tc>
        <w:tc>
          <w:tcPr>
            <w:tcW w:w="2375" w:type="dxa"/>
            <w:tcBorders>
              <w:top w:val="single" w:sz="4" w:space="0" w:color="auto"/>
              <w:left w:val="single" w:sz="4" w:space="0" w:color="auto"/>
              <w:bottom w:val="single" w:sz="4" w:space="0" w:color="auto"/>
              <w:right w:val="single" w:sz="4" w:space="0" w:color="auto"/>
            </w:tcBorders>
          </w:tcPr>
          <w:p w14:paraId="12D11759" w14:textId="77777777" w:rsidR="005C3F93" w:rsidRPr="003D2992" w:rsidRDefault="005C3F93" w:rsidP="00B645A5">
            <w:pPr>
              <w:tabs>
                <w:tab w:val="left" w:pos="567"/>
              </w:tabs>
              <w:spacing w:after="0" w:line="240" w:lineRule="auto"/>
              <w:rPr>
                <w:rFonts w:ascii="Verdana" w:hAnsi="Verdana"/>
                <w:i/>
                <w:sz w:val="16"/>
                <w:szCs w:val="16"/>
                <w:lang w:eastAsia="nl-NL"/>
              </w:rPr>
            </w:pPr>
          </w:p>
        </w:tc>
      </w:tr>
      <w:tr w:rsidR="005C3F93" w:rsidRPr="003D2992" w14:paraId="11995586" w14:textId="77777777" w:rsidTr="00AD274E">
        <w:tc>
          <w:tcPr>
            <w:tcW w:w="1100" w:type="dxa"/>
            <w:tcBorders>
              <w:top w:val="single" w:sz="4" w:space="0" w:color="auto"/>
              <w:left w:val="single" w:sz="4" w:space="0" w:color="auto"/>
              <w:bottom w:val="single" w:sz="4" w:space="0" w:color="auto"/>
              <w:right w:val="single" w:sz="4" w:space="0" w:color="auto"/>
            </w:tcBorders>
            <w:hideMark/>
          </w:tcPr>
          <w:p w14:paraId="1F819AD6" w14:textId="77777777" w:rsidR="005C3F93" w:rsidRPr="003D2992" w:rsidRDefault="005C3F93" w:rsidP="00B645A5">
            <w:pPr>
              <w:spacing w:after="0" w:line="240" w:lineRule="auto"/>
              <w:ind w:left="567" w:hanging="567"/>
              <w:jc w:val="center"/>
              <w:rPr>
                <w:rFonts w:ascii="Verdana" w:hAnsi="Verdana"/>
                <w:sz w:val="16"/>
                <w:szCs w:val="16"/>
              </w:rPr>
            </w:pPr>
            <w:r w:rsidRPr="003D2992">
              <w:rPr>
                <w:rFonts w:ascii="Verdana" w:hAnsi="Verdana"/>
                <w:sz w:val="16"/>
                <w:szCs w:val="16"/>
              </w:rPr>
              <w:t>C1</w:t>
            </w:r>
          </w:p>
        </w:tc>
        <w:tc>
          <w:tcPr>
            <w:tcW w:w="2695" w:type="dxa"/>
            <w:tcBorders>
              <w:top w:val="single" w:sz="4" w:space="0" w:color="auto"/>
              <w:left w:val="single" w:sz="4" w:space="0" w:color="auto"/>
              <w:bottom w:val="single" w:sz="4" w:space="0" w:color="auto"/>
              <w:right w:val="single" w:sz="4" w:space="0" w:color="auto"/>
            </w:tcBorders>
            <w:hideMark/>
          </w:tcPr>
          <w:p w14:paraId="4A1DD0FE" w14:textId="77777777" w:rsidR="005C3F93" w:rsidRPr="003D2992" w:rsidRDefault="005C3F93" w:rsidP="00B645A5">
            <w:pPr>
              <w:spacing w:after="0" w:line="240" w:lineRule="auto"/>
              <w:rPr>
                <w:rFonts w:ascii="Verdana" w:hAnsi="Verdana"/>
                <w:sz w:val="16"/>
                <w:szCs w:val="16"/>
              </w:rPr>
            </w:pPr>
            <w:r w:rsidRPr="003D2992">
              <w:rPr>
                <w:rFonts w:ascii="Verdana" w:hAnsi="Verdana"/>
                <w:sz w:val="16"/>
                <w:szCs w:val="16"/>
              </w:rPr>
              <w:t xml:space="preserve">Gebruiksrechten </w:t>
            </w:r>
          </w:p>
        </w:tc>
        <w:tc>
          <w:tcPr>
            <w:tcW w:w="2409" w:type="dxa"/>
            <w:tcBorders>
              <w:top w:val="single" w:sz="4" w:space="0" w:color="auto"/>
              <w:left w:val="single" w:sz="4" w:space="0" w:color="auto"/>
              <w:bottom w:val="single" w:sz="4" w:space="0" w:color="auto"/>
              <w:right w:val="single" w:sz="4" w:space="0" w:color="auto"/>
            </w:tcBorders>
          </w:tcPr>
          <w:p w14:paraId="74E78486" w14:textId="77777777" w:rsidR="005C3F93" w:rsidRPr="003D2992" w:rsidRDefault="005C3F93" w:rsidP="00B645A5">
            <w:pPr>
              <w:tabs>
                <w:tab w:val="left" w:pos="567"/>
              </w:tabs>
              <w:spacing w:after="0" w:line="240" w:lineRule="auto"/>
              <w:rPr>
                <w:rFonts w:ascii="Verdana" w:hAnsi="Verdana"/>
                <w:i/>
                <w:sz w:val="16"/>
                <w:szCs w:val="16"/>
              </w:rPr>
            </w:pPr>
          </w:p>
        </w:tc>
        <w:tc>
          <w:tcPr>
            <w:tcW w:w="2375" w:type="dxa"/>
            <w:tcBorders>
              <w:top w:val="single" w:sz="4" w:space="0" w:color="auto"/>
              <w:left w:val="single" w:sz="4" w:space="0" w:color="auto"/>
              <w:bottom w:val="single" w:sz="4" w:space="0" w:color="auto"/>
              <w:right w:val="single" w:sz="4" w:space="0" w:color="auto"/>
            </w:tcBorders>
          </w:tcPr>
          <w:p w14:paraId="70D40A3A" w14:textId="77777777" w:rsidR="005C3F93" w:rsidRPr="003D2992" w:rsidRDefault="005C3F93" w:rsidP="00B645A5">
            <w:pPr>
              <w:tabs>
                <w:tab w:val="left" w:pos="567"/>
              </w:tabs>
              <w:spacing w:after="0" w:line="240" w:lineRule="auto"/>
              <w:rPr>
                <w:rFonts w:ascii="Verdana" w:hAnsi="Verdana"/>
                <w:i/>
                <w:sz w:val="16"/>
                <w:szCs w:val="16"/>
              </w:rPr>
            </w:pPr>
          </w:p>
        </w:tc>
      </w:tr>
      <w:tr w:rsidR="00603C20" w:rsidRPr="003D2992" w14:paraId="5D0A74BC" w14:textId="77777777" w:rsidTr="00AD274E">
        <w:tc>
          <w:tcPr>
            <w:tcW w:w="1100" w:type="dxa"/>
            <w:tcBorders>
              <w:top w:val="single" w:sz="4" w:space="0" w:color="auto"/>
              <w:left w:val="single" w:sz="4" w:space="0" w:color="auto"/>
              <w:bottom w:val="single" w:sz="4" w:space="0" w:color="auto"/>
              <w:right w:val="single" w:sz="4" w:space="0" w:color="auto"/>
            </w:tcBorders>
          </w:tcPr>
          <w:p w14:paraId="2FE1DD83" w14:textId="627F5DD2" w:rsidR="00603C20" w:rsidRPr="003D2992" w:rsidRDefault="00603C20" w:rsidP="00B645A5">
            <w:pPr>
              <w:spacing w:after="0" w:line="240" w:lineRule="auto"/>
              <w:ind w:left="567" w:hanging="567"/>
              <w:jc w:val="center"/>
              <w:rPr>
                <w:rFonts w:ascii="Verdana" w:hAnsi="Verdana"/>
                <w:sz w:val="16"/>
                <w:szCs w:val="16"/>
              </w:rPr>
            </w:pPr>
            <w:r>
              <w:rPr>
                <w:rFonts w:ascii="Verdana" w:hAnsi="Verdana"/>
                <w:sz w:val="16"/>
                <w:szCs w:val="16"/>
              </w:rPr>
              <w:t>D1</w:t>
            </w:r>
          </w:p>
        </w:tc>
        <w:tc>
          <w:tcPr>
            <w:tcW w:w="2695" w:type="dxa"/>
            <w:tcBorders>
              <w:top w:val="single" w:sz="4" w:space="0" w:color="auto"/>
              <w:left w:val="single" w:sz="4" w:space="0" w:color="auto"/>
              <w:bottom w:val="single" w:sz="4" w:space="0" w:color="auto"/>
              <w:right w:val="single" w:sz="4" w:space="0" w:color="auto"/>
            </w:tcBorders>
          </w:tcPr>
          <w:p w14:paraId="06FBB3CC" w14:textId="2D504374" w:rsidR="00603C20" w:rsidRPr="003D2992" w:rsidRDefault="00603C20" w:rsidP="00B645A5">
            <w:pPr>
              <w:spacing w:after="0" w:line="240" w:lineRule="auto"/>
              <w:rPr>
                <w:rFonts w:ascii="Verdana" w:hAnsi="Verdana"/>
                <w:sz w:val="16"/>
                <w:szCs w:val="16"/>
              </w:rPr>
            </w:pPr>
            <w:r>
              <w:rPr>
                <w:rFonts w:ascii="Verdana" w:hAnsi="Verdana"/>
                <w:sz w:val="16"/>
                <w:szCs w:val="16"/>
              </w:rPr>
              <w:t>Ondersteuning</w:t>
            </w:r>
          </w:p>
        </w:tc>
        <w:tc>
          <w:tcPr>
            <w:tcW w:w="2409" w:type="dxa"/>
            <w:tcBorders>
              <w:top w:val="single" w:sz="4" w:space="0" w:color="auto"/>
              <w:left w:val="single" w:sz="4" w:space="0" w:color="auto"/>
              <w:bottom w:val="single" w:sz="4" w:space="0" w:color="auto"/>
              <w:right w:val="single" w:sz="4" w:space="0" w:color="auto"/>
            </w:tcBorders>
          </w:tcPr>
          <w:p w14:paraId="012D5E59" w14:textId="77777777" w:rsidR="00603C20" w:rsidRPr="003D2992" w:rsidRDefault="00603C20" w:rsidP="00B645A5">
            <w:pPr>
              <w:tabs>
                <w:tab w:val="left" w:pos="567"/>
              </w:tabs>
              <w:spacing w:after="0" w:line="240" w:lineRule="auto"/>
              <w:rPr>
                <w:rFonts w:ascii="Verdana" w:hAnsi="Verdana"/>
                <w:i/>
                <w:sz w:val="16"/>
                <w:szCs w:val="16"/>
              </w:rPr>
            </w:pPr>
          </w:p>
        </w:tc>
        <w:tc>
          <w:tcPr>
            <w:tcW w:w="2375" w:type="dxa"/>
            <w:tcBorders>
              <w:top w:val="single" w:sz="4" w:space="0" w:color="auto"/>
              <w:left w:val="single" w:sz="4" w:space="0" w:color="auto"/>
              <w:bottom w:val="single" w:sz="4" w:space="0" w:color="auto"/>
              <w:right w:val="single" w:sz="4" w:space="0" w:color="auto"/>
            </w:tcBorders>
          </w:tcPr>
          <w:p w14:paraId="44892984" w14:textId="77777777" w:rsidR="00603C20" w:rsidRPr="003D2992" w:rsidRDefault="00603C20" w:rsidP="00B645A5">
            <w:pPr>
              <w:tabs>
                <w:tab w:val="left" w:pos="567"/>
              </w:tabs>
              <w:spacing w:after="0" w:line="240" w:lineRule="auto"/>
              <w:rPr>
                <w:rFonts w:ascii="Verdana" w:hAnsi="Verdana"/>
                <w:i/>
                <w:sz w:val="16"/>
                <w:szCs w:val="16"/>
              </w:rPr>
            </w:pPr>
          </w:p>
        </w:tc>
      </w:tr>
      <w:tr w:rsidR="005C3F93" w:rsidRPr="003D2992" w14:paraId="23A62360" w14:textId="77777777" w:rsidTr="00AD274E">
        <w:tc>
          <w:tcPr>
            <w:tcW w:w="1100" w:type="dxa"/>
            <w:tcBorders>
              <w:top w:val="single" w:sz="4" w:space="0" w:color="auto"/>
              <w:left w:val="single" w:sz="4" w:space="0" w:color="auto"/>
              <w:bottom w:val="single" w:sz="4" w:space="0" w:color="auto"/>
              <w:right w:val="single" w:sz="4" w:space="0" w:color="auto"/>
            </w:tcBorders>
            <w:hideMark/>
          </w:tcPr>
          <w:p w14:paraId="4272B24C" w14:textId="77777777" w:rsidR="005C3F93" w:rsidRPr="003D2992" w:rsidRDefault="005C3F93" w:rsidP="00B645A5">
            <w:pPr>
              <w:spacing w:after="0" w:line="240" w:lineRule="auto"/>
              <w:ind w:left="567" w:hanging="567"/>
              <w:jc w:val="center"/>
              <w:rPr>
                <w:rFonts w:ascii="Verdana" w:hAnsi="Verdana"/>
                <w:sz w:val="16"/>
                <w:szCs w:val="16"/>
              </w:rPr>
            </w:pPr>
          </w:p>
        </w:tc>
        <w:tc>
          <w:tcPr>
            <w:tcW w:w="2695" w:type="dxa"/>
            <w:tcBorders>
              <w:top w:val="single" w:sz="4" w:space="0" w:color="auto"/>
              <w:left w:val="single" w:sz="4" w:space="0" w:color="auto"/>
              <w:bottom w:val="single" w:sz="4" w:space="0" w:color="auto"/>
              <w:right w:val="single" w:sz="4" w:space="0" w:color="auto"/>
            </w:tcBorders>
            <w:hideMark/>
          </w:tcPr>
          <w:p w14:paraId="452EE56D" w14:textId="77777777" w:rsidR="005C3F93" w:rsidRPr="003D2992" w:rsidRDefault="005C3F93" w:rsidP="00B645A5">
            <w:pPr>
              <w:spacing w:after="0" w:line="240" w:lineRule="auto"/>
              <w:rPr>
                <w:rFonts w:ascii="Verdana" w:hAnsi="Verdana"/>
                <w:sz w:val="16"/>
                <w:szCs w:val="16"/>
              </w:rPr>
            </w:pPr>
          </w:p>
        </w:tc>
        <w:tc>
          <w:tcPr>
            <w:tcW w:w="2409" w:type="dxa"/>
            <w:tcBorders>
              <w:top w:val="single" w:sz="4" w:space="0" w:color="auto"/>
              <w:left w:val="single" w:sz="4" w:space="0" w:color="auto"/>
              <w:bottom w:val="single" w:sz="4" w:space="0" w:color="auto"/>
              <w:right w:val="single" w:sz="4" w:space="0" w:color="auto"/>
            </w:tcBorders>
            <w:hideMark/>
          </w:tcPr>
          <w:p w14:paraId="33245BF1" w14:textId="77777777" w:rsidR="005C3F93" w:rsidRPr="003D2992" w:rsidRDefault="005C3F93" w:rsidP="00B645A5">
            <w:pPr>
              <w:tabs>
                <w:tab w:val="left" w:pos="567"/>
              </w:tabs>
              <w:spacing w:after="0" w:line="240" w:lineRule="auto"/>
              <w:rPr>
                <w:rFonts w:ascii="Verdana" w:hAnsi="Verdana"/>
                <w:i/>
                <w:sz w:val="16"/>
                <w:szCs w:val="16"/>
              </w:rPr>
            </w:pPr>
          </w:p>
        </w:tc>
        <w:tc>
          <w:tcPr>
            <w:tcW w:w="2375" w:type="dxa"/>
            <w:tcBorders>
              <w:top w:val="single" w:sz="4" w:space="0" w:color="auto"/>
              <w:left w:val="single" w:sz="4" w:space="0" w:color="auto"/>
              <w:bottom w:val="single" w:sz="4" w:space="0" w:color="auto"/>
              <w:right w:val="single" w:sz="4" w:space="0" w:color="auto"/>
            </w:tcBorders>
            <w:hideMark/>
          </w:tcPr>
          <w:p w14:paraId="14E8021F" w14:textId="77777777" w:rsidR="005C3F93" w:rsidRPr="003D2992" w:rsidRDefault="005C3F93" w:rsidP="00B645A5">
            <w:pPr>
              <w:tabs>
                <w:tab w:val="left" w:pos="567"/>
              </w:tabs>
              <w:spacing w:after="0" w:line="240" w:lineRule="auto"/>
              <w:rPr>
                <w:rFonts w:ascii="Verdana" w:hAnsi="Verdana"/>
                <w:i/>
                <w:sz w:val="16"/>
                <w:szCs w:val="16"/>
              </w:rPr>
            </w:pPr>
          </w:p>
        </w:tc>
      </w:tr>
    </w:tbl>
    <w:p w14:paraId="37A7D19F" w14:textId="77777777" w:rsidR="00D60F2D" w:rsidRPr="00414A13" w:rsidRDefault="00D60F2D" w:rsidP="00B645A5">
      <w:pPr>
        <w:spacing w:after="0" w:line="240" w:lineRule="auto"/>
        <w:rPr>
          <w:rFonts w:ascii="Verdana" w:hAnsi="Verdana"/>
          <w:sz w:val="18"/>
          <w:szCs w:val="18"/>
        </w:rPr>
      </w:pPr>
    </w:p>
    <w:p w14:paraId="3C219FFF" w14:textId="77777777" w:rsidR="00D60F2D" w:rsidRDefault="00D60F2D" w:rsidP="00B645A5">
      <w:pPr>
        <w:pStyle w:val="Kop1"/>
        <w:spacing w:before="0" w:after="0" w:line="240" w:lineRule="auto"/>
        <w:ind w:left="567" w:hanging="567"/>
        <w:rPr>
          <w:rFonts w:ascii="Verdana" w:hAnsi="Verdana"/>
          <w:sz w:val="18"/>
          <w:szCs w:val="18"/>
        </w:rPr>
      </w:pPr>
      <w:bookmarkStart w:id="6" w:name="_Toc397950419"/>
      <w:r w:rsidRPr="005C3F93">
        <w:rPr>
          <w:rFonts w:ascii="Verdana" w:hAnsi="Verdana"/>
          <w:sz w:val="18"/>
          <w:szCs w:val="18"/>
        </w:rPr>
        <w:t>6.</w:t>
      </w:r>
      <w:r w:rsidRPr="005C3F93">
        <w:rPr>
          <w:rFonts w:ascii="Verdana" w:hAnsi="Verdana"/>
          <w:sz w:val="18"/>
          <w:szCs w:val="18"/>
        </w:rPr>
        <w:tab/>
        <w:t>Acceptatie</w:t>
      </w:r>
      <w:bookmarkEnd w:id="6"/>
    </w:p>
    <w:p w14:paraId="7103CE4E" w14:textId="77777777" w:rsidR="005C3F93" w:rsidRPr="005C3F93" w:rsidRDefault="005C3F93" w:rsidP="00B645A5">
      <w:pPr>
        <w:spacing w:after="0" w:line="240" w:lineRule="auto"/>
      </w:pPr>
    </w:p>
    <w:p w14:paraId="3A0E69EB"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6.1</w:t>
      </w:r>
      <w:r w:rsidRPr="00414A13">
        <w:rPr>
          <w:rFonts w:ascii="Verdana" w:hAnsi="Verdana"/>
          <w:sz w:val="18"/>
          <w:szCs w:val="18"/>
        </w:rPr>
        <w:tab/>
        <w:t>De Acceptatie van de Prestatie vindt als volgt plaats:</w:t>
      </w:r>
    </w:p>
    <w:p w14:paraId="56021F48" w14:textId="77777777" w:rsidR="005C3F93" w:rsidRDefault="005C3F93" w:rsidP="00B645A5">
      <w:pPr>
        <w:spacing w:after="0" w:line="240" w:lineRule="auto"/>
        <w:ind w:left="567" w:hanging="567"/>
        <w:rPr>
          <w:rFonts w:ascii="Verdana" w:hAnsi="Verdana"/>
          <w:sz w:val="18"/>
          <w:szCs w:val="18"/>
        </w:rPr>
      </w:pPr>
    </w:p>
    <w:tbl>
      <w:tblPr>
        <w:tblW w:w="8579"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2553"/>
        <w:gridCol w:w="2410"/>
        <w:gridCol w:w="2516"/>
      </w:tblGrid>
      <w:tr w:rsidR="005C3F93" w:rsidRPr="003D2992" w14:paraId="21AFD3A1" w14:textId="77777777" w:rsidTr="00110EEA">
        <w:trPr>
          <w:trHeight w:val="269"/>
          <w:tblHeader/>
        </w:trPr>
        <w:tc>
          <w:tcPr>
            <w:tcW w:w="1100" w:type="dxa"/>
            <w:tcBorders>
              <w:top w:val="single" w:sz="4" w:space="0" w:color="auto"/>
              <w:left w:val="single" w:sz="4" w:space="0" w:color="auto"/>
              <w:bottom w:val="single" w:sz="4" w:space="0" w:color="auto"/>
              <w:right w:val="single" w:sz="4" w:space="0" w:color="auto"/>
            </w:tcBorders>
            <w:shd w:val="clear" w:color="auto" w:fill="999999"/>
            <w:hideMark/>
          </w:tcPr>
          <w:p w14:paraId="2A76EEDD" w14:textId="77777777" w:rsidR="005C3F93" w:rsidRPr="003D2992" w:rsidRDefault="005C3F93"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Volg</w:t>
            </w:r>
            <w:r w:rsidRPr="003D2992">
              <w:rPr>
                <w:rFonts w:ascii="Verdana" w:hAnsi="Verdana"/>
                <w:b/>
                <w:color w:val="FFFFFF"/>
                <w:sz w:val="18"/>
                <w:szCs w:val="18"/>
              </w:rPr>
              <w:softHyphen/>
              <w:t>nummer</w:t>
            </w:r>
          </w:p>
        </w:tc>
        <w:tc>
          <w:tcPr>
            <w:tcW w:w="2553" w:type="dxa"/>
            <w:tcBorders>
              <w:top w:val="single" w:sz="4" w:space="0" w:color="auto"/>
              <w:left w:val="single" w:sz="4" w:space="0" w:color="auto"/>
              <w:bottom w:val="single" w:sz="4" w:space="0" w:color="auto"/>
              <w:right w:val="single" w:sz="4" w:space="0" w:color="auto"/>
            </w:tcBorders>
            <w:shd w:val="clear" w:color="auto" w:fill="999999"/>
            <w:hideMark/>
          </w:tcPr>
          <w:p w14:paraId="2FB668BB" w14:textId="77777777" w:rsidR="005C3F93" w:rsidRPr="003D2992" w:rsidRDefault="005C3F93"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Onderwerp</w:t>
            </w:r>
          </w:p>
        </w:tc>
        <w:tc>
          <w:tcPr>
            <w:tcW w:w="2410" w:type="dxa"/>
            <w:tcBorders>
              <w:top w:val="single" w:sz="4" w:space="0" w:color="auto"/>
              <w:left w:val="single" w:sz="4" w:space="0" w:color="auto"/>
              <w:bottom w:val="single" w:sz="4" w:space="0" w:color="auto"/>
              <w:right w:val="single" w:sz="4" w:space="0" w:color="auto"/>
            </w:tcBorders>
            <w:shd w:val="clear" w:color="auto" w:fill="999999"/>
            <w:hideMark/>
          </w:tcPr>
          <w:p w14:paraId="03DC9C9D" w14:textId="77777777" w:rsidR="005C3F93" w:rsidRPr="003D2992" w:rsidRDefault="005C3F93"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Acceptatie</w:t>
            </w:r>
          </w:p>
        </w:tc>
        <w:tc>
          <w:tcPr>
            <w:tcW w:w="2516" w:type="dxa"/>
            <w:tcBorders>
              <w:top w:val="single" w:sz="4" w:space="0" w:color="auto"/>
              <w:left w:val="single" w:sz="4" w:space="0" w:color="auto"/>
              <w:bottom w:val="single" w:sz="4" w:space="0" w:color="auto"/>
              <w:right w:val="single" w:sz="4" w:space="0" w:color="auto"/>
            </w:tcBorders>
            <w:shd w:val="clear" w:color="auto" w:fill="999999"/>
            <w:hideMark/>
          </w:tcPr>
          <w:p w14:paraId="4170DBDF" w14:textId="77777777" w:rsidR="005C3F93" w:rsidRPr="003D2992" w:rsidRDefault="005C3F93"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Uiterste datum van mededeling van (non-) Acceptatie</w:t>
            </w:r>
          </w:p>
        </w:tc>
      </w:tr>
      <w:tr w:rsidR="005C3F93" w:rsidRPr="003D2992" w14:paraId="53CE6C14" w14:textId="77777777" w:rsidTr="00110EEA">
        <w:tc>
          <w:tcPr>
            <w:tcW w:w="1100" w:type="dxa"/>
            <w:tcBorders>
              <w:top w:val="single" w:sz="4" w:space="0" w:color="auto"/>
              <w:left w:val="single" w:sz="4" w:space="0" w:color="auto"/>
              <w:bottom w:val="single" w:sz="4" w:space="0" w:color="auto"/>
              <w:right w:val="single" w:sz="4" w:space="0" w:color="auto"/>
            </w:tcBorders>
            <w:hideMark/>
          </w:tcPr>
          <w:p w14:paraId="2FBC387A" w14:textId="77777777"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B1</w:t>
            </w:r>
          </w:p>
        </w:tc>
        <w:tc>
          <w:tcPr>
            <w:tcW w:w="2553" w:type="dxa"/>
            <w:tcBorders>
              <w:top w:val="single" w:sz="4" w:space="0" w:color="auto"/>
              <w:left w:val="single" w:sz="4" w:space="0" w:color="auto"/>
              <w:bottom w:val="single" w:sz="4" w:space="0" w:color="auto"/>
              <w:right w:val="single" w:sz="4" w:space="0" w:color="auto"/>
            </w:tcBorders>
            <w:hideMark/>
          </w:tcPr>
          <w:p w14:paraId="62CF7C41" w14:textId="1743B98E" w:rsidR="005C3F93" w:rsidRPr="003D2992" w:rsidRDefault="00110EEA" w:rsidP="00B645A5">
            <w:pPr>
              <w:spacing w:after="0" w:line="240" w:lineRule="auto"/>
              <w:rPr>
                <w:rFonts w:ascii="Verdana" w:hAnsi="Verdana"/>
                <w:sz w:val="16"/>
                <w:szCs w:val="16"/>
                <w:lang w:eastAsia="nl-NL"/>
              </w:rPr>
            </w:pPr>
            <w:r>
              <w:rPr>
                <w:rFonts w:ascii="Verdana" w:hAnsi="Verdana"/>
                <w:sz w:val="16"/>
                <w:szCs w:val="16"/>
              </w:rPr>
              <w:t>Implementatie</w:t>
            </w:r>
          </w:p>
        </w:tc>
        <w:tc>
          <w:tcPr>
            <w:tcW w:w="2410" w:type="dxa"/>
            <w:tcBorders>
              <w:top w:val="single" w:sz="4" w:space="0" w:color="auto"/>
              <w:left w:val="single" w:sz="4" w:space="0" w:color="auto"/>
              <w:bottom w:val="single" w:sz="4" w:space="0" w:color="auto"/>
              <w:right w:val="single" w:sz="4" w:space="0" w:color="auto"/>
            </w:tcBorders>
          </w:tcPr>
          <w:p w14:paraId="4CDEC4F2" w14:textId="11CE521D" w:rsidR="005C3F93" w:rsidRPr="003D2992" w:rsidRDefault="005C3F93" w:rsidP="00B645A5">
            <w:pPr>
              <w:tabs>
                <w:tab w:val="left" w:pos="567"/>
              </w:tabs>
              <w:spacing w:after="0" w:line="240" w:lineRule="auto"/>
              <w:rPr>
                <w:rFonts w:ascii="Verdana" w:hAnsi="Verdana"/>
                <w:i/>
                <w:sz w:val="16"/>
                <w:szCs w:val="16"/>
                <w:lang w:eastAsia="nl-NL"/>
              </w:rPr>
            </w:pPr>
          </w:p>
        </w:tc>
        <w:tc>
          <w:tcPr>
            <w:tcW w:w="2516" w:type="dxa"/>
            <w:tcBorders>
              <w:top w:val="single" w:sz="4" w:space="0" w:color="auto"/>
              <w:left w:val="single" w:sz="4" w:space="0" w:color="auto"/>
              <w:bottom w:val="single" w:sz="4" w:space="0" w:color="auto"/>
              <w:right w:val="single" w:sz="4" w:space="0" w:color="auto"/>
            </w:tcBorders>
          </w:tcPr>
          <w:p w14:paraId="19365102" w14:textId="11129AEE" w:rsidR="005C3F93" w:rsidRPr="003D2992" w:rsidRDefault="005C3F93" w:rsidP="00B645A5">
            <w:pPr>
              <w:tabs>
                <w:tab w:val="left" w:pos="567"/>
              </w:tabs>
              <w:spacing w:after="0" w:line="240" w:lineRule="auto"/>
              <w:rPr>
                <w:rFonts w:ascii="Verdana" w:hAnsi="Verdana"/>
                <w:i/>
                <w:sz w:val="16"/>
                <w:szCs w:val="16"/>
                <w:lang w:eastAsia="nl-NL"/>
              </w:rPr>
            </w:pPr>
          </w:p>
        </w:tc>
      </w:tr>
      <w:tr w:rsidR="005C3F93" w:rsidRPr="003D2992" w14:paraId="2059EAB0" w14:textId="77777777" w:rsidTr="00110EEA">
        <w:tc>
          <w:tcPr>
            <w:tcW w:w="1100" w:type="dxa"/>
            <w:tcBorders>
              <w:top w:val="single" w:sz="4" w:space="0" w:color="auto"/>
              <w:left w:val="single" w:sz="4" w:space="0" w:color="auto"/>
              <w:bottom w:val="single" w:sz="4" w:space="0" w:color="auto"/>
              <w:right w:val="single" w:sz="4" w:space="0" w:color="auto"/>
            </w:tcBorders>
            <w:hideMark/>
          </w:tcPr>
          <w:p w14:paraId="73D09B30" w14:textId="77777777"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C1</w:t>
            </w:r>
          </w:p>
        </w:tc>
        <w:tc>
          <w:tcPr>
            <w:tcW w:w="2553" w:type="dxa"/>
            <w:tcBorders>
              <w:top w:val="single" w:sz="4" w:space="0" w:color="auto"/>
              <w:left w:val="single" w:sz="4" w:space="0" w:color="auto"/>
              <w:bottom w:val="single" w:sz="4" w:space="0" w:color="auto"/>
              <w:right w:val="single" w:sz="4" w:space="0" w:color="auto"/>
            </w:tcBorders>
            <w:hideMark/>
          </w:tcPr>
          <w:p w14:paraId="24DE758D" w14:textId="034F2069" w:rsidR="005C3F93" w:rsidRPr="003D2992" w:rsidRDefault="00110EEA" w:rsidP="00B645A5">
            <w:pPr>
              <w:spacing w:after="0" w:line="240" w:lineRule="auto"/>
              <w:rPr>
                <w:rFonts w:ascii="Verdana" w:hAnsi="Verdana"/>
                <w:sz w:val="16"/>
                <w:szCs w:val="16"/>
                <w:lang w:eastAsia="nl-NL"/>
              </w:rPr>
            </w:pPr>
            <w:r w:rsidRPr="003D2992">
              <w:rPr>
                <w:rFonts w:ascii="Verdana" w:hAnsi="Verdana"/>
                <w:sz w:val="16"/>
                <w:szCs w:val="16"/>
              </w:rPr>
              <w:t>Gebruiksrechten</w:t>
            </w:r>
          </w:p>
        </w:tc>
        <w:tc>
          <w:tcPr>
            <w:tcW w:w="2410" w:type="dxa"/>
            <w:tcBorders>
              <w:top w:val="single" w:sz="4" w:space="0" w:color="auto"/>
              <w:left w:val="single" w:sz="4" w:space="0" w:color="auto"/>
              <w:bottom w:val="single" w:sz="4" w:space="0" w:color="auto"/>
              <w:right w:val="single" w:sz="4" w:space="0" w:color="auto"/>
            </w:tcBorders>
          </w:tcPr>
          <w:p w14:paraId="05507878" w14:textId="118AAEBD" w:rsidR="005C3F93" w:rsidRPr="003D2992" w:rsidRDefault="005C3F93" w:rsidP="00B645A5">
            <w:pPr>
              <w:tabs>
                <w:tab w:val="left" w:pos="567"/>
              </w:tabs>
              <w:spacing w:after="0" w:line="240" w:lineRule="auto"/>
              <w:rPr>
                <w:rFonts w:ascii="Verdana" w:hAnsi="Verdana"/>
                <w:sz w:val="16"/>
                <w:szCs w:val="16"/>
                <w:lang w:eastAsia="nl-NL"/>
              </w:rPr>
            </w:pPr>
          </w:p>
        </w:tc>
        <w:tc>
          <w:tcPr>
            <w:tcW w:w="2516" w:type="dxa"/>
            <w:tcBorders>
              <w:top w:val="single" w:sz="4" w:space="0" w:color="auto"/>
              <w:left w:val="single" w:sz="4" w:space="0" w:color="auto"/>
              <w:bottom w:val="single" w:sz="4" w:space="0" w:color="auto"/>
              <w:right w:val="single" w:sz="4" w:space="0" w:color="auto"/>
            </w:tcBorders>
          </w:tcPr>
          <w:p w14:paraId="7B2A49B0" w14:textId="0D9B153E" w:rsidR="005C3F93" w:rsidRPr="003D2992" w:rsidRDefault="005C3F93" w:rsidP="00B645A5">
            <w:pPr>
              <w:tabs>
                <w:tab w:val="left" w:pos="567"/>
              </w:tabs>
              <w:spacing w:after="0" w:line="240" w:lineRule="auto"/>
              <w:rPr>
                <w:rFonts w:ascii="Verdana" w:hAnsi="Verdana"/>
                <w:sz w:val="16"/>
                <w:szCs w:val="16"/>
                <w:lang w:eastAsia="nl-NL"/>
              </w:rPr>
            </w:pPr>
          </w:p>
        </w:tc>
      </w:tr>
      <w:tr w:rsidR="00603C20" w:rsidRPr="003D2992" w14:paraId="221DF352" w14:textId="77777777" w:rsidTr="00110EEA">
        <w:tc>
          <w:tcPr>
            <w:tcW w:w="1100" w:type="dxa"/>
            <w:tcBorders>
              <w:top w:val="single" w:sz="4" w:space="0" w:color="auto"/>
              <w:left w:val="single" w:sz="4" w:space="0" w:color="auto"/>
              <w:bottom w:val="single" w:sz="4" w:space="0" w:color="auto"/>
              <w:right w:val="single" w:sz="4" w:space="0" w:color="auto"/>
            </w:tcBorders>
          </w:tcPr>
          <w:p w14:paraId="43EE5D54" w14:textId="60B41C0C" w:rsidR="00603C20" w:rsidRPr="003D2992" w:rsidRDefault="00603C20" w:rsidP="00B645A5">
            <w:pPr>
              <w:spacing w:after="0" w:line="240" w:lineRule="auto"/>
              <w:ind w:left="567" w:hanging="567"/>
              <w:jc w:val="center"/>
              <w:rPr>
                <w:rFonts w:ascii="Verdana" w:hAnsi="Verdana"/>
                <w:sz w:val="16"/>
                <w:szCs w:val="16"/>
              </w:rPr>
            </w:pPr>
            <w:r>
              <w:rPr>
                <w:rFonts w:ascii="Verdana" w:hAnsi="Verdana"/>
                <w:sz w:val="16"/>
                <w:szCs w:val="16"/>
              </w:rPr>
              <w:t>D1</w:t>
            </w:r>
          </w:p>
        </w:tc>
        <w:tc>
          <w:tcPr>
            <w:tcW w:w="2553" w:type="dxa"/>
            <w:tcBorders>
              <w:top w:val="single" w:sz="4" w:space="0" w:color="auto"/>
              <w:left w:val="single" w:sz="4" w:space="0" w:color="auto"/>
              <w:bottom w:val="single" w:sz="4" w:space="0" w:color="auto"/>
              <w:right w:val="single" w:sz="4" w:space="0" w:color="auto"/>
            </w:tcBorders>
          </w:tcPr>
          <w:p w14:paraId="2A7F33BD" w14:textId="30CE6B64" w:rsidR="00603C20" w:rsidRPr="003D2992" w:rsidRDefault="00603C20" w:rsidP="00B645A5">
            <w:pPr>
              <w:spacing w:after="0" w:line="240" w:lineRule="auto"/>
              <w:rPr>
                <w:rFonts w:ascii="Verdana" w:hAnsi="Verdana"/>
                <w:sz w:val="16"/>
                <w:szCs w:val="16"/>
              </w:rPr>
            </w:pPr>
            <w:r>
              <w:rPr>
                <w:rFonts w:ascii="Verdana" w:hAnsi="Verdana"/>
                <w:sz w:val="16"/>
                <w:szCs w:val="16"/>
              </w:rPr>
              <w:t>Ondersteuning</w:t>
            </w:r>
          </w:p>
        </w:tc>
        <w:tc>
          <w:tcPr>
            <w:tcW w:w="2410" w:type="dxa"/>
            <w:tcBorders>
              <w:top w:val="single" w:sz="4" w:space="0" w:color="auto"/>
              <w:left w:val="single" w:sz="4" w:space="0" w:color="auto"/>
              <w:bottom w:val="single" w:sz="4" w:space="0" w:color="auto"/>
              <w:right w:val="single" w:sz="4" w:space="0" w:color="auto"/>
            </w:tcBorders>
          </w:tcPr>
          <w:p w14:paraId="6CF0936D" w14:textId="77777777" w:rsidR="00603C20" w:rsidRPr="003D2992" w:rsidRDefault="00603C20" w:rsidP="00B645A5">
            <w:pPr>
              <w:tabs>
                <w:tab w:val="left" w:pos="567"/>
              </w:tabs>
              <w:spacing w:after="0" w:line="240" w:lineRule="auto"/>
              <w:rPr>
                <w:rFonts w:ascii="Verdana" w:hAnsi="Verdana"/>
                <w:sz w:val="16"/>
                <w:szCs w:val="16"/>
                <w:lang w:eastAsia="nl-NL"/>
              </w:rPr>
            </w:pPr>
          </w:p>
        </w:tc>
        <w:tc>
          <w:tcPr>
            <w:tcW w:w="2516" w:type="dxa"/>
            <w:tcBorders>
              <w:top w:val="single" w:sz="4" w:space="0" w:color="auto"/>
              <w:left w:val="single" w:sz="4" w:space="0" w:color="auto"/>
              <w:bottom w:val="single" w:sz="4" w:space="0" w:color="auto"/>
              <w:right w:val="single" w:sz="4" w:space="0" w:color="auto"/>
            </w:tcBorders>
          </w:tcPr>
          <w:p w14:paraId="6454BE85" w14:textId="77777777" w:rsidR="00603C20" w:rsidRPr="003D2992" w:rsidRDefault="00603C20" w:rsidP="00B645A5">
            <w:pPr>
              <w:tabs>
                <w:tab w:val="left" w:pos="567"/>
              </w:tabs>
              <w:spacing w:after="0" w:line="240" w:lineRule="auto"/>
              <w:rPr>
                <w:rFonts w:ascii="Verdana" w:hAnsi="Verdana"/>
                <w:sz w:val="16"/>
                <w:szCs w:val="16"/>
                <w:lang w:eastAsia="nl-NL"/>
              </w:rPr>
            </w:pPr>
          </w:p>
        </w:tc>
      </w:tr>
    </w:tbl>
    <w:p w14:paraId="76E17718" w14:textId="77777777" w:rsidR="005C3F93" w:rsidRDefault="005C3F93" w:rsidP="00E76E8B">
      <w:pPr>
        <w:spacing w:after="0" w:line="240" w:lineRule="auto"/>
        <w:ind w:left="567" w:hanging="567"/>
        <w:rPr>
          <w:rFonts w:ascii="Verdana" w:hAnsi="Verdana"/>
          <w:sz w:val="18"/>
          <w:szCs w:val="18"/>
        </w:rPr>
      </w:pPr>
    </w:p>
    <w:p w14:paraId="42A2D1D3" w14:textId="77777777" w:rsidR="00D60F2D" w:rsidRPr="00414A13" w:rsidRDefault="00D60F2D" w:rsidP="00B645A5">
      <w:pPr>
        <w:spacing w:after="0" w:line="240" w:lineRule="auto"/>
        <w:rPr>
          <w:rFonts w:ascii="Verdana" w:hAnsi="Verdana"/>
          <w:sz w:val="18"/>
          <w:szCs w:val="18"/>
        </w:rPr>
      </w:pPr>
    </w:p>
    <w:p w14:paraId="7B585A19" w14:textId="77777777" w:rsidR="00D60F2D" w:rsidRDefault="00D60F2D" w:rsidP="00B645A5">
      <w:pPr>
        <w:pStyle w:val="Kop1"/>
        <w:spacing w:before="0" w:after="0" w:line="240" w:lineRule="auto"/>
        <w:rPr>
          <w:rFonts w:ascii="Verdana" w:hAnsi="Verdana"/>
          <w:sz w:val="18"/>
          <w:szCs w:val="18"/>
        </w:rPr>
      </w:pPr>
      <w:bookmarkStart w:id="7" w:name="_Toc397950420"/>
      <w:r w:rsidRPr="00414A13">
        <w:rPr>
          <w:rFonts w:ascii="Verdana" w:hAnsi="Verdana"/>
          <w:sz w:val="18"/>
          <w:szCs w:val="18"/>
        </w:rPr>
        <w:t>7.</w:t>
      </w:r>
      <w:r w:rsidRPr="00414A13">
        <w:rPr>
          <w:rFonts w:ascii="Verdana" w:hAnsi="Verdana"/>
          <w:sz w:val="18"/>
          <w:szCs w:val="18"/>
        </w:rPr>
        <w:tab/>
        <w:t>Vergoeding</w:t>
      </w:r>
      <w:bookmarkEnd w:id="7"/>
    </w:p>
    <w:p w14:paraId="0785781B" w14:textId="77777777" w:rsidR="00E76E8B" w:rsidRPr="00E76E8B" w:rsidRDefault="00E76E8B" w:rsidP="00E76E8B">
      <w:pPr>
        <w:spacing w:after="0" w:line="240" w:lineRule="auto"/>
      </w:pPr>
    </w:p>
    <w:p w14:paraId="265D6393"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7.1</w:t>
      </w:r>
      <w:r w:rsidRPr="00414A13">
        <w:rPr>
          <w:rFonts w:ascii="Verdana" w:hAnsi="Verdana"/>
          <w:sz w:val="18"/>
          <w:szCs w:val="18"/>
        </w:rPr>
        <w:tab/>
        <w:t xml:space="preserve">Partijen komen de navolgende Vergoeding overeen: </w:t>
      </w:r>
    </w:p>
    <w:p w14:paraId="67C1C7FB" w14:textId="77777777" w:rsidR="003D2992" w:rsidRDefault="003D2992" w:rsidP="00B645A5">
      <w:pPr>
        <w:spacing w:after="0" w:line="240" w:lineRule="auto"/>
        <w:ind w:left="567" w:hanging="567"/>
        <w:rPr>
          <w:rFonts w:ascii="Verdana" w:hAnsi="Verdana"/>
          <w:sz w:val="18"/>
          <w:szCs w:val="18"/>
        </w:rPr>
      </w:pPr>
    </w:p>
    <w:tbl>
      <w:tblPr>
        <w:tblW w:w="8331"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3574"/>
        <w:gridCol w:w="2381"/>
        <w:gridCol w:w="1276"/>
      </w:tblGrid>
      <w:tr w:rsidR="003D2992" w:rsidRPr="003D2992" w14:paraId="2016D794" w14:textId="77777777" w:rsidTr="00DF7F8E">
        <w:trPr>
          <w:trHeight w:val="269"/>
          <w:tblHeader/>
        </w:trPr>
        <w:tc>
          <w:tcPr>
            <w:tcW w:w="1100" w:type="dxa"/>
            <w:tcBorders>
              <w:top w:val="single" w:sz="4" w:space="0" w:color="auto"/>
              <w:left w:val="single" w:sz="4" w:space="0" w:color="auto"/>
              <w:bottom w:val="single" w:sz="4" w:space="0" w:color="auto"/>
              <w:right w:val="single" w:sz="4" w:space="0" w:color="auto"/>
            </w:tcBorders>
            <w:shd w:val="clear" w:color="auto" w:fill="999999"/>
            <w:hideMark/>
          </w:tcPr>
          <w:p w14:paraId="1021D043" w14:textId="77777777" w:rsidR="003D2992" w:rsidRPr="003D2992" w:rsidRDefault="003D2992" w:rsidP="00B645A5">
            <w:pPr>
              <w:spacing w:after="0" w:line="240" w:lineRule="auto"/>
              <w:rPr>
                <w:rFonts w:ascii="Verdana" w:hAnsi="Verdana"/>
                <w:b/>
                <w:color w:val="FFFFFF"/>
                <w:sz w:val="18"/>
                <w:szCs w:val="18"/>
              </w:rPr>
            </w:pPr>
            <w:r w:rsidRPr="003D2992">
              <w:rPr>
                <w:rFonts w:ascii="Verdana" w:hAnsi="Verdana"/>
                <w:b/>
                <w:color w:val="FFFFFF"/>
                <w:sz w:val="18"/>
                <w:szCs w:val="18"/>
              </w:rPr>
              <w:t>Volg-</w:t>
            </w:r>
            <w:r w:rsidRPr="003D2992">
              <w:rPr>
                <w:rFonts w:ascii="Verdana" w:hAnsi="Verdana"/>
                <w:b/>
                <w:color w:val="FFFFFF"/>
                <w:sz w:val="18"/>
                <w:szCs w:val="18"/>
              </w:rPr>
              <w:br/>
              <w:t>nummer</w:t>
            </w:r>
          </w:p>
        </w:tc>
        <w:tc>
          <w:tcPr>
            <w:tcW w:w="3574" w:type="dxa"/>
            <w:tcBorders>
              <w:top w:val="single" w:sz="4" w:space="0" w:color="auto"/>
              <w:left w:val="single" w:sz="4" w:space="0" w:color="auto"/>
              <w:bottom w:val="single" w:sz="4" w:space="0" w:color="auto"/>
              <w:right w:val="single" w:sz="4" w:space="0" w:color="auto"/>
            </w:tcBorders>
            <w:shd w:val="clear" w:color="auto" w:fill="999999"/>
            <w:hideMark/>
          </w:tcPr>
          <w:p w14:paraId="7C3F5947" w14:textId="77777777" w:rsidR="003D2992" w:rsidRPr="003D2992" w:rsidRDefault="003D2992" w:rsidP="00B645A5">
            <w:pPr>
              <w:spacing w:after="0" w:line="240" w:lineRule="auto"/>
              <w:rPr>
                <w:rFonts w:ascii="Verdana" w:hAnsi="Verdana"/>
                <w:b/>
                <w:color w:val="FFFFFF"/>
                <w:sz w:val="18"/>
                <w:szCs w:val="18"/>
              </w:rPr>
            </w:pPr>
            <w:r w:rsidRPr="003D2992">
              <w:rPr>
                <w:rFonts w:ascii="Verdana" w:hAnsi="Verdana"/>
                <w:b/>
                <w:color w:val="FFFFFF"/>
                <w:sz w:val="18"/>
                <w:szCs w:val="18"/>
              </w:rPr>
              <w:t>Onderwerp</w:t>
            </w:r>
          </w:p>
        </w:tc>
        <w:tc>
          <w:tcPr>
            <w:tcW w:w="2381" w:type="dxa"/>
            <w:tcBorders>
              <w:top w:val="single" w:sz="4" w:space="0" w:color="auto"/>
              <w:left w:val="single" w:sz="4" w:space="0" w:color="auto"/>
              <w:bottom w:val="single" w:sz="4" w:space="0" w:color="auto"/>
              <w:right w:val="single" w:sz="4" w:space="0" w:color="auto"/>
            </w:tcBorders>
            <w:shd w:val="clear" w:color="auto" w:fill="999999"/>
            <w:hideMark/>
          </w:tcPr>
          <w:p w14:paraId="2550E8D0" w14:textId="77777777" w:rsidR="003D2992" w:rsidRPr="003D2992" w:rsidRDefault="003D2992" w:rsidP="00B645A5">
            <w:pPr>
              <w:spacing w:after="0" w:line="240" w:lineRule="auto"/>
              <w:rPr>
                <w:rFonts w:ascii="Verdana" w:hAnsi="Verdana"/>
                <w:b/>
                <w:color w:val="FFFFFF"/>
                <w:sz w:val="18"/>
                <w:szCs w:val="18"/>
              </w:rPr>
            </w:pPr>
            <w:r w:rsidRPr="003D2992">
              <w:rPr>
                <w:rFonts w:ascii="Verdana" w:hAnsi="Verdana"/>
                <w:b/>
                <w:color w:val="FFFFFF"/>
                <w:sz w:val="18"/>
                <w:szCs w:val="18"/>
              </w:rPr>
              <w:t>Prijs</w:t>
            </w:r>
          </w:p>
        </w:tc>
        <w:tc>
          <w:tcPr>
            <w:tcW w:w="1276" w:type="dxa"/>
            <w:tcBorders>
              <w:top w:val="single" w:sz="4" w:space="0" w:color="auto"/>
              <w:left w:val="single" w:sz="4" w:space="0" w:color="auto"/>
              <w:bottom w:val="single" w:sz="4" w:space="0" w:color="auto"/>
              <w:right w:val="single" w:sz="4" w:space="0" w:color="auto"/>
            </w:tcBorders>
            <w:shd w:val="clear" w:color="auto" w:fill="999999"/>
            <w:hideMark/>
          </w:tcPr>
          <w:p w14:paraId="2C003C52" w14:textId="77777777" w:rsidR="003D2992" w:rsidRPr="003D2992" w:rsidRDefault="003D2992" w:rsidP="00B645A5">
            <w:pPr>
              <w:spacing w:after="0" w:line="240" w:lineRule="auto"/>
              <w:rPr>
                <w:rFonts w:ascii="Verdana" w:hAnsi="Verdana"/>
                <w:b/>
                <w:color w:val="FFFFFF"/>
                <w:sz w:val="18"/>
                <w:szCs w:val="18"/>
              </w:rPr>
            </w:pPr>
            <w:r w:rsidRPr="003D2992">
              <w:rPr>
                <w:rFonts w:ascii="Verdana" w:hAnsi="Verdana"/>
                <w:b/>
                <w:color w:val="FFFFFF"/>
                <w:sz w:val="18"/>
                <w:szCs w:val="18"/>
              </w:rPr>
              <w:t>Prijs incl. BTW</w:t>
            </w:r>
          </w:p>
        </w:tc>
      </w:tr>
      <w:tr w:rsidR="003D2992" w:rsidRPr="003D2992" w14:paraId="0E51A65E" w14:textId="77777777" w:rsidTr="00DF7F8E">
        <w:trPr>
          <w:trHeight w:val="269"/>
        </w:trPr>
        <w:tc>
          <w:tcPr>
            <w:tcW w:w="1100" w:type="dxa"/>
            <w:tcBorders>
              <w:top w:val="single" w:sz="4" w:space="0" w:color="auto"/>
              <w:left w:val="single" w:sz="4" w:space="0" w:color="auto"/>
              <w:bottom w:val="single" w:sz="4" w:space="0" w:color="auto"/>
              <w:right w:val="single" w:sz="4" w:space="0" w:color="auto"/>
            </w:tcBorders>
            <w:hideMark/>
          </w:tcPr>
          <w:p w14:paraId="66634D63" w14:textId="77777777" w:rsidR="003D2992" w:rsidRPr="003D2992" w:rsidRDefault="003D2992" w:rsidP="00B645A5">
            <w:pPr>
              <w:spacing w:after="0" w:line="240" w:lineRule="auto"/>
              <w:ind w:left="567" w:hanging="567"/>
              <w:jc w:val="center"/>
              <w:rPr>
                <w:rFonts w:ascii="Verdana" w:hAnsi="Verdana"/>
                <w:sz w:val="16"/>
                <w:szCs w:val="16"/>
              </w:rPr>
            </w:pPr>
            <w:r w:rsidRPr="003D2992">
              <w:rPr>
                <w:rFonts w:ascii="Verdana" w:hAnsi="Verdana"/>
                <w:sz w:val="16"/>
                <w:szCs w:val="16"/>
              </w:rPr>
              <w:t>B1</w:t>
            </w:r>
          </w:p>
        </w:tc>
        <w:tc>
          <w:tcPr>
            <w:tcW w:w="3574" w:type="dxa"/>
            <w:tcBorders>
              <w:top w:val="single" w:sz="4" w:space="0" w:color="auto"/>
              <w:left w:val="single" w:sz="4" w:space="0" w:color="auto"/>
              <w:bottom w:val="single" w:sz="4" w:space="0" w:color="auto"/>
              <w:right w:val="single" w:sz="4" w:space="0" w:color="auto"/>
            </w:tcBorders>
            <w:hideMark/>
          </w:tcPr>
          <w:p w14:paraId="0A9CB04D" w14:textId="0F51088C" w:rsidR="003D2992" w:rsidRPr="003D2992" w:rsidRDefault="00110EEA" w:rsidP="00B645A5">
            <w:pPr>
              <w:spacing w:after="0" w:line="240" w:lineRule="auto"/>
              <w:rPr>
                <w:rFonts w:ascii="Verdana" w:hAnsi="Verdana"/>
                <w:sz w:val="16"/>
                <w:szCs w:val="16"/>
              </w:rPr>
            </w:pPr>
            <w:r>
              <w:rPr>
                <w:rFonts w:ascii="Verdana" w:hAnsi="Verdana"/>
                <w:sz w:val="16"/>
                <w:szCs w:val="16"/>
              </w:rPr>
              <w:t>Implementatie</w:t>
            </w:r>
          </w:p>
        </w:tc>
        <w:tc>
          <w:tcPr>
            <w:tcW w:w="2381" w:type="dxa"/>
            <w:tcBorders>
              <w:top w:val="single" w:sz="4" w:space="0" w:color="auto"/>
              <w:left w:val="single" w:sz="4" w:space="0" w:color="auto"/>
              <w:bottom w:val="single" w:sz="4" w:space="0" w:color="auto"/>
              <w:right w:val="single" w:sz="4" w:space="0" w:color="auto"/>
            </w:tcBorders>
            <w:hideMark/>
          </w:tcPr>
          <w:p w14:paraId="38242B93" w14:textId="3E800D96" w:rsidR="003D2992" w:rsidRDefault="00DF7F8E" w:rsidP="00B645A5">
            <w:pPr>
              <w:spacing w:after="0" w:line="240" w:lineRule="auto"/>
              <w:rPr>
                <w:rFonts w:ascii="Verdana" w:hAnsi="Verdana"/>
                <w:i/>
                <w:sz w:val="16"/>
                <w:szCs w:val="16"/>
              </w:rPr>
            </w:pPr>
            <w:r>
              <w:rPr>
                <w:rFonts w:ascii="Verdana" w:hAnsi="Verdana"/>
                <w:i/>
                <w:sz w:val="16"/>
                <w:szCs w:val="16"/>
              </w:rPr>
              <w:t>€ eenmalig</w:t>
            </w:r>
          </w:p>
          <w:p w14:paraId="5EA889AE" w14:textId="77777777" w:rsidR="003D2992" w:rsidRDefault="003D2992" w:rsidP="00B645A5">
            <w:pPr>
              <w:spacing w:after="0" w:line="240" w:lineRule="auto"/>
              <w:rPr>
                <w:rFonts w:ascii="Verdana" w:hAnsi="Verdana"/>
                <w:i/>
                <w:sz w:val="16"/>
                <w:szCs w:val="16"/>
              </w:rPr>
            </w:pPr>
          </w:p>
          <w:p w14:paraId="02B6CBE7" w14:textId="77777777" w:rsidR="003D2992" w:rsidRPr="003D2992" w:rsidRDefault="003D2992" w:rsidP="00B645A5">
            <w:pPr>
              <w:spacing w:after="0" w:line="240" w:lineRule="auto"/>
              <w:rPr>
                <w:rFonts w:ascii="Verdana" w:hAnsi="Verdana"/>
                <w:i/>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39B921C7"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r>
      <w:tr w:rsidR="003D2992" w:rsidRPr="003D2992" w14:paraId="18A7861E" w14:textId="77777777" w:rsidTr="00DF7F8E">
        <w:trPr>
          <w:trHeight w:val="269"/>
        </w:trPr>
        <w:tc>
          <w:tcPr>
            <w:tcW w:w="1100" w:type="dxa"/>
            <w:tcBorders>
              <w:top w:val="single" w:sz="4" w:space="0" w:color="auto"/>
              <w:left w:val="single" w:sz="4" w:space="0" w:color="auto"/>
              <w:bottom w:val="single" w:sz="4" w:space="0" w:color="auto"/>
              <w:right w:val="single" w:sz="4" w:space="0" w:color="auto"/>
            </w:tcBorders>
          </w:tcPr>
          <w:p w14:paraId="6D680ACF" w14:textId="4B182BBA" w:rsidR="003D2992" w:rsidRPr="003D2992" w:rsidRDefault="00110EEA" w:rsidP="00B645A5">
            <w:pPr>
              <w:spacing w:after="0" w:line="240" w:lineRule="auto"/>
              <w:ind w:left="567" w:hanging="567"/>
              <w:jc w:val="center"/>
              <w:rPr>
                <w:rFonts w:ascii="Verdana" w:hAnsi="Verdana"/>
                <w:sz w:val="16"/>
                <w:szCs w:val="16"/>
              </w:rPr>
            </w:pPr>
            <w:r>
              <w:rPr>
                <w:rFonts w:ascii="Verdana" w:hAnsi="Verdana"/>
                <w:sz w:val="16"/>
                <w:szCs w:val="16"/>
              </w:rPr>
              <w:t>C1</w:t>
            </w:r>
          </w:p>
        </w:tc>
        <w:tc>
          <w:tcPr>
            <w:tcW w:w="3574" w:type="dxa"/>
            <w:tcBorders>
              <w:top w:val="single" w:sz="4" w:space="0" w:color="auto"/>
              <w:left w:val="single" w:sz="4" w:space="0" w:color="auto"/>
              <w:bottom w:val="single" w:sz="4" w:space="0" w:color="auto"/>
              <w:right w:val="single" w:sz="4" w:space="0" w:color="auto"/>
            </w:tcBorders>
          </w:tcPr>
          <w:p w14:paraId="4B739CE9" w14:textId="6126649C" w:rsidR="003D2992" w:rsidRPr="003D2992" w:rsidRDefault="00110EEA" w:rsidP="00B645A5">
            <w:pPr>
              <w:spacing w:after="0" w:line="240" w:lineRule="auto"/>
              <w:rPr>
                <w:rFonts w:ascii="Verdana" w:hAnsi="Verdana"/>
                <w:sz w:val="16"/>
                <w:szCs w:val="16"/>
              </w:rPr>
            </w:pPr>
            <w:r>
              <w:rPr>
                <w:rFonts w:ascii="Verdana" w:hAnsi="Verdana"/>
                <w:sz w:val="16"/>
                <w:szCs w:val="16"/>
              </w:rPr>
              <w:t>Gebruiksrechten</w:t>
            </w:r>
          </w:p>
        </w:tc>
        <w:tc>
          <w:tcPr>
            <w:tcW w:w="2381" w:type="dxa"/>
            <w:tcBorders>
              <w:top w:val="single" w:sz="4" w:space="0" w:color="auto"/>
              <w:left w:val="single" w:sz="4" w:space="0" w:color="auto"/>
              <w:bottom w:val="single" w:sz="4" w:space="0" w:color="auto"/>
              <w:right w:val="single" w:sz="4" w:space="0" w:color="auto"/>
            </w:tcBorders>
          </w:tcPr>
          <w:p w14:paraId="2D577E46" w14:textId="70BEB0C6" w:rsidR="003D2992" w:rsidRPr="003D2992" w:rsidRDefault="003D2992" w:rsidP="00B645A5">
            <w:pPr>
              <w:spacing w:after="0" w:line="240" w:lineRule="auto"/>
              <w:rPr>
                <w:rFonts w:ascii="Verdana" w:hAnsi="Verdana"/>
                <w:i/>
                <w:sz w:val="16"/>
                <w:szCs w:val="16"/>
              </w:rPr>
            </w:pPr>
          </w:p>
        </w:tc>
        <w:tc>
          <w:tcPr>
            <w:tcW w:w="1276" w:type="dxa"/>
            <w:tcBorders>
              <w:top w:val="single" w:sz="4" w:space="0" w:color="auto"/>
              <w:left w:val="single" w:sz="4" w:space="0" w:color="auto"/>
              <w:bottom w:val="single" w:sz="4" w:space="0" w:color="auto"/>
              <w:right w:val="single" w:sz="4" w:space="0" w:color="auto"/>
            </w:tcBorders>
          </w:tcPr>
          <w:p w14:paraId="1093FEED" w14:textId="084A7F2C" w:rsidR="003D2992" w:rsidRPr="003D2992" w:rsidRDefault="003D2992" w:rsidP="00B645A5">
            <w:pPr>
              <w:spacing w:after="0" w:line="240" w:lineRule="auto"/>
              <w:rPr>
                <w:rFonts w:ascii="Verdana" w:hAnsi="Verdana"/>
                <w:i/>
                <w:sz w:val="16"/>
                <w:szCs w:val="16"/>
              </w:rPr>
            </w:pPr>
          </w:p>
        </w:tc>
      </w:tr>
      <w:tr w:rsidR="00DF7F8E" w:rsidRPr="003D2992" w14:paraId="1EE04874" w14:textId="77777777" w:rsidTr="00DF7F8E">
        <w:trPr>
          <w:trHeight w:val="269"/>
        </w:trPr>
        <w:tc>
          <w:tcPr>
            <w:tcW w:w="1100" w:type="dxa"/>
            <w:tcBorders>
              <w:top w:val="single" w:sz="4" w:space="0" w:color="auto"/>
              <w:left w:val="single" w:sz="4" w:space="0" w:color="auto"/>
              <w:bottom w:val="single" w:sz="4" w:space="0" w:color="auto"/>
              <w:right w:val="single" w:sz="4" w:space="0" w:color="auto"/>
            </w:tcBorders>
          </w:tcPr>
          <w:p w14:paraId="2CBBE1F8" w14:textId="77777777" w:rsidR="00DF7F8E" w:rsidRDefault="00DF7F8E" w:rsidP="00DF7F8E">
            <w:pPr>
              <w:spacing w:after="0" w:line="240" w:lineRule="auto"/>
              <w:ind w:left="567" w:hanging="567"/>
              <w:jc w:val="center"/>
              <w:rPr>
                <w:rFonts w:ascii="Verdana" w:hAnsi="Verdana"/>
                <w:sz w:val="16"/>
                <w:szCs w:val="16"/>
              </w:rPr>
            </w:pPr>
          </w:p>
        </w:tc>
        <w:tc>
          <w:tcPr>
            <w:tcW w:w="3574" w:type="dxa"/>
          </w:tcPr>
          <w:p w14:paraId="3ED8BB17" w14:textId="5B263147" w:rsidR="00DF7F8E" w:rsidRDefault="00DF7F8E" w:rsidP="00DF7F8E">
            <w:pPr>
              <w:spacing w:after="0" w:line="240" w:lineRule="auto"/>
              <w:rPr>
                <w:rFonts w:ascii="Verdana" w:hAnsi="Verdana"/>
                <w:sz w:val="16"/>
                <w:szCs w:val="16"/>
              </w:rPr>
            </w:pPr>
            <w:r w:rsidRPr="00DF7F8E">
              <w:rPr>
                <w:rFonts w:asciiTheme="minorHAnsi" w:hAnsiTheme="minorHAnsi"/>
                <w:i/>
                <w:iCs/>
              </w:rPr>
              <w:t xml:space="preserve">Kernregistratie </w:t>
            </w:r>
          </w:p>
        </w:tc>
        <w:tc>
          <w:tcPr>
            <w:tcW w:w="2381" w:type="dxa"/>
            <w:tcBorders>
              <w:top w:val="single" w:sz="4" w:space="0" w:color="auto"/>
              <w:left w:val="single" w:sz="4" w:space="0" w:color="auto"/>
              <w:bottom w:val="single" w:sz="4" w:space="0" w:color="auto"/>
              <w:right w:val="single" w:sz="4" w:space="0" w:color="auto"/>
            </w:tcBorders>
          </w:tcPr>
          <w:p w14:paraId="1B8E2C96" w14:textId="26CA5E38" w:rsidR="00DF7F8E" w:rsidRPr="003D2992" w:rsidRDefault="00DF7F8E" w:rsidP="00DF7F8E">
            <w:pPr>
              <w:spacing w:after="0" w:line="240" w:lineRule="auto"/>
              <w:rPr>
                <w:rFonts w:ascii="Verdana" w:hAnsi="Verdana"/>
                <w:i/>
                <w:sz w:val="16"/>
                <w:szCs w:val="16"/>
              </w:rPr>
            </w:pPr>
            <w:r>
              <w:rPr>
                <w:rFonts w:ascii="Verdana" w:hAnsi="Verdana"/>
                <w:i/>
                <w:sz w:val="16"/>
                <w:szCs w:val="16"/>
              </w:rPr>
              <w:t>€ per student per jaar</w:t>
            </w:r>
          </w:p>
        </w:tc>
        <w:tc>
          <w:tcPr>
            <w:tcW w:w="1276" w:type="dxa"/>
            <w:tcBorders>
              <w:top w:val="single" w:sz="4" w:space="0" w:color="auto"/>
              <w:left w:val="single" w:sz="4" w:space="0" w:color="auto"/>
              <w:bottom w:val="single" w:sz="4" w:space="0" w:color="auto"/>
              <w:right w:val="single" w:sz="4" w:space="0" w:color="auto"/>
            </w:tcBorders>
          </w:tcPr>
          <w:p w14:paraId="3851380E" w14:textId="77777777" w:rsidR="00DF7F8E" w:rsidRPr="003D2992" w:rsidRDefault="00DF7F8E" w:rsidP="00DF7F8E">
            <w:pPr>
              <w:spacing w:after="0" w:line="240" w:lineRule="auto"/>
              <w:rPr>
                <w:rFonts w:ascii="Verdana" w:hAnsi="Verdana"/>
                <w:i/>
                <w:sz w:val="16"/>
                <w:szCs w:val="16"/>
              </w:rPr>
            </w:pPr>
          </w:p>
        </w:tc>
      </w:tr>
      <w:tr w:rsidR="00DF7F8E" w:rsidRPr="003D2992" w14:paraId="3465F382" w14:textId="77777777" w:rsidTr="00DF7F8E">
        <w:trPr>
          <w:trHeight w:val="269"/>
        </w:trPr>
        <w:tc>
          <w:tcPr>
            <w:tcW w:w="1100" w:type="dxa"/>
            <w:tcBorders>
              <w:top w:val="single" w:sz="4" w:space="0" w:color="auto"/>
              <w:left w:val="single" w:sz="4" w:space="0" w:color="auto"/>
              <w:bottom w:val="single" w:sz="4" w:space="0" w:color="auto"/>
              <w:right w:val="single" w:sz="4" w:space="0" w:color="auto"/>
            </w:tcBorders>
          </w:tcPr>
          <w:p w14:paraId="6EF19E5F" w14:textId="77777777" w:rsidR="00DF7F8E" w:rsidRDefault="00DF7F8E" w:rsidP="00DF7F8E">
            <w:pPr>
              <w:spacing w:after="0" w:line="240" w:lineRule="auto"/>
              <w:ind w:left="567" w:hanging="567"/>
              <w:jc w:val="center"/>
              <w:rPr>
                <w:rFonts w:ascii="Verdana" w:hAnsi="Verdana"/>
                <w:sz w:val="16"/>
                <w:szCs w:val="16"/>
              </w:rPr>
            </w:pPr>
          </w:p>
        </w:tc>
        <w:tc>
          <w:tcPr>
            <w:tcW w:w="3574" w:type="dxa"/>
          </w:tcPr>
          <w:p w14:paraId="46558E2F" w14:textId="633D5306" w:rsidR="00DF7F8E" w:rsidRDefault="00DF7F8E" w:rsidP="00DF7F8E">
            <w:pPr>
              <w:spacing w:after="0" w:line="240" w:lineRule="auto"/>
              <w:rPr>
                <w:rFonts w:ascii="Verdana" w:hAnsi="Verdana"/>
                <w:sz w:val="16"/>
                <w:szCs w:val="16"/>
              </w:rPr>
            </w:pPr>
            <w:r w:rsidRPr="00DF7F8E">
              <w:rPr>
                <w:rFonts w:asciiTheme="minorHAnsi" w:hAnsiTheme="minorHAnsi"/>
                <w:i/>
                <w:iCs/>
              </w:rPr>
              <w:t>Aanmelden</w:t>
            </w:r>
          </w:p>
        </w:tc>
        <w:tc>
          <w:tcPr>
            <w:tcW w:w="2381" w:type="dxa"/>
            <w:tcBorders>
              <w:top w:val="single" w:sz="4" w:space="0" w:color="auto"/>
              <w:left w:val="single" w:sz="4" w:space="0" w:color="auto"/>
              <w:bottom w:val="single" w:sz="4" w:space="0" w:color="auto"/>
              <w:right w:val="single" w:sz="4" w:space="0" w:color="auto"/>
            </w:tcBorders>
          </w:tcPr>
          <w:p w14:paraId="5B3C7BA9" w14:textId="3C8D563F" w:rsidR="00DF7F8E" w:rsidRPr="003D2992" w:rsidRDefault="00DF7F8E" w:rsidP="00DF7F8E">
            <w:pPr>
              <w:spacing w:after="0" w:line="240" w:lineRule="auto"/>
              <w:rPr>
                <w:rFonts w:ascii="Verdana" w:hAnsi="Verdana"/>
                <w:i/>
                <w:sz w:val="16"/>
                <w:szCs w:val="16"/>
              </w:rPr>
            </w:pPr>
            <w:r>
              <w:rPr>
                <w:rFonts w:ascii="Verdana" w:hAnsi="Verdana"/>
                <w:i/>
                <w:sz w:val="16"/>
                <w:szCs w:val="16"/>
              </w:rPr>
              <w:t>€ per student per jaar</w:t>
            </w:r>
          </w:p>
        </w:tc>
        <w:tc>
          <w:tcPr>
            <w:tcW w:w="1276" w:type="dxa"/>
            <w:tcBorders>
              <w:top w:val="single" w:sz="4" w:space="0" w:color="auto"/>
              <w:left w:val="single" w:sz="4" w:space="0" w:color="auto"/>
              <w:bottom w:val="single" w:sz="4" w:space="0" w:color="auto"/>
              <w:right w:val="single" w:sz="4" w:space="0" w:color="auto"/>
            </w:tcBorders>
          </w:tcPr>
          <w:p w14:paraId="3A60F363" w14:textId="77777777" w:rsidR="00DF7F8E" w:rsidRPr="003D2992" w:rsidRDefault="00DF7F8E" w:rsidP="00DF7F8E">
            <w:pPr>
              <w:spacing w:after="0" w:line="240" w:lineRule="auto"/>
              <w:rPr>
                <w:rFonts w:ascii="Verdana" w:hAnsi="Verdana"/>
                <w:i/>
                <w:sz w:val="16"/>
                <w:szCs w:val="16"/>
              </w:rPr>
            </w:pPr>
          </w:p>
        </w:tc>
      </w:tr>
      <w:tr w:rsidR="00DF7F8E" w:rsidRPr="003D2992" w14:paraId="5D7139D5" w14:textId="77777777" w:rsidTr="00DF7F8E">
        <w:trPr>
          <w:trHeight w:val="269"/>
        </w:trPr>
        <w:tc>
          <w:tcPr>
            <w:tcW w:w="1100" w:type="dxa"/>
            <w:tcBorders>
              <w:top w:val="single" w:sz="4" w:space="0" w:color="auto"/>
              <w:left w:val="single" w:sz="4" w:space="0" w:color="auto"/>
              <w:bottom w:val="single" w:sz="4" w:space="0" w:color="auto"/>
              <w:right w:val="single" w:sz="4" w:space="0" w:color="auto"/>
            </w:tcBorders>
          </w:tcPr>
          <w:p w14:paraId="463B9433" w14:textId="77777777" w:rsidR="00DF7F8E" w:rsidRDefault="00DF7F8E" w:rsidP="00DF7F8E">
            <w:pPr>
              <w:spacing w:after="0" w:line="240" w:lineRule="auto"/>
              <w:ind w:left="567" w:hanging="567"/>
              <w:jc w:val="center"/>
              <w:rPr>
                <w:rFonts w:ascii="Verdana" w:hAnsi="Verdana"/>
                <w:sz w:val="16"/>
                <w:szCs w:val="16"/>
              </w:rPr>
            </w:pPr>
          </w:p>
        </w:tc>
        <w:tc>
          <w:tcPr>
            <w:tcW w:w="3574" w:type="dxa"/>
          </w:tcPr>
          <w:p w14:paraId="76B1376C" w14:textId="42A6EC0A" w:rsidR="00DF7F8E" w:rsidRDefault="00DF7F8E" w:rsidP="00DF7F8E">
            <w:pPr>
              <w:spacing w:after="0" w:line="240" w:lineRule="auto"/>
              <w:rPr>
                <w:rFonts w:ascii="Verdana" w:hAnsi="Verdana"/>
                <w:sz w:val="16"/>
                <w:szCs w:val="16"/>
              </w:rPr>
            </w:pPr>
            <w:r w:rsidRPr="00DF7F8E">
              <w:rPr>
                <w:rFonts w:asciiTheme="minorHAnsi" w:hAnsiTheme="minorHAnsi"/>
                <w:i/>
                <w:iCs/>
              </w:rPr>
              <w:t>Intake</w:t>
            </w:r>
          </w:p>
        </w:tc>
        <w:tc>
          <w:tcPr>
            <w:tcW w:w="2381" w:type="dxa"/>
            <w:tcBorders>
              <w:top w:val="single" w:sz="4" w:space="0" w:color="auto"/>
              <w:left w:val="single" w:sz="4" w:space="0" w:color="auto"/>
              <w:bottom w:val="single" w:sz="4" w:space="0" w:color="auto"/>
              <w:right w:val="single" w:sz="4" w:space="0" w:color="auto"/>
            </w:tcBorders>
          </w:tcPr>
          <w:p w14:paraId="07A834B5" w14:textId="153288CE" w:rsidR="00DF7F8E" w:rsidRPr="003D2992" w:rsidRDefault="00DF7F8E" w:rsidP="00DF7F8E">
            <w:pPr>
              <w:spacing w:after="0" w:line="240" w:lineRule="auto"/>
              <w:rPr>
                <w:rFonts w:ascii="Verdana" w:hAnsi="Verdana"/>
                <w:i/>
                <w:sz w:val="16"/>
                <w:szCs w:val="16"/>
              </w:rPr>
            </w:pPr>
            <w:r>
              <w:rPr>
                <w:rFonts w:ascii="Verdana" w:hAnsi="Verdana"/>
                <w:i/>
                <w:sz w:val="16"/>
                <w:szCs w:val="16"/>
              </w:rPr>
              <w:t>€ per student per jaar</w:t>
            </w:r>
          </w:p>
        </w:tc>
        <w:tc>
          <w:tcPr>
            <w:tcW w:w="1276" w:type="dxa"/>
            <w:tcBorders>
              <w:top w:val="single" w:sz="4" w:space="0" w:color="auto"/>
              <w:left w:val="single" w:sz="4" w:space="0" w:color="auto"/>
              <w:bottom w:val="single" w:sz="4" w:space="0" w:color="auto"/>
              <w:right w:val="single" w:sz="4" w:space="0" w:color="auto"/>
            </w:tcBorders>
          </w:tcPr>
          <w:p w14:paraId="5AFAAAA4" w14:textId="77777777" w:rsidR="00DF7F8E" w:rsidRPr="003D2992" w:rsidRDefault="00DF7F8E" w:rsidP="00DF7F8E">
            <w:pPr>
              <w:spacing w:after="0" w:line="240" w:lineRule="auto"/>
              <w:rPr>
                <w:rFonts w:ascii="Verdana" w:hAnsi="Verdana"/>
                <w:i/>
                <w:sz w:val="16"/>
                <w:szCs w:val="16"/>
              </w:rPr>
            </w:pPr>
          </w:p>
        </w:tc>
      </w:tr>
      <w:tr w:rsidR="00DF7F8E" w:rsidRPr="003D2992" w14:paraId="74FF989C" w14:textId="77777777" w:rsidTr="00DF7F8E">
        <w:trPr>
          <w:trHeight w:val="269"/>
        </w:trPr>
        <w:tc>
          <w:tcPr>
            <w:tcW w:w="1100" w:type="dxa"/>
            <w:tcBorders>
              <w:top w:val="single" w:sz="4" w:space="0" w:color="auto"/>
              <w:left w:val="single" w:sz="4" w:space="0" w:color="auto"/>
              <w:bottom w:val="single" w:sz="4" w:space="0" w:color="auto"/>
              <w:right w:val="single" w:sz="4" w:space="0" w:color="auto"/>
            </w:tcBorders>
          </w:tcPr>
          <w:p w14:paraId="3337C336" w14:textId="77777777" w:rsidR="00DF7F8E" w:rsidRDefault="00DF7F8E" w:rsidP="00DF7F8E">
            <w:pPr>
              <w:spacing w:after="0" w:line="240" w:lineRule="auto"/>
              <w:ind w:left="567" w:hanging="567"/>
              <w:jc w:val="center"/>
              <w:rPr>
                <w:rFonts w:ascii="Verdana" w:hAnsi="Verdana"/>
                <w:sz w:val="16"/>
                <w:szCs w:val="16"/>
              </w:rPr>
            </w:pPr>
          </w:p>
        </w:tc>
        <w:tc>
          <w:tcPr>
            <w:tcW w:w="3574" w:type="dxa"/>
          </w:tcPr>
          <w:p w14:paraId="7D48AEE7" w14:textId="18BA13D3" w:rsidR="00DF7F8E" w:rsidRDefault="00DF7F8E" w:rsidP="00DF7F8E">
            <w:pPr>
              <w:spacing w:after="0" w:line="240" w:lineRule="auto"/>
              <w:rPr>
                <w:rFonts w:ascii="Verdana" w:hAnsi="Verdana"/>
                <w:sz w:val="16"/>
                <w:szCs w:val="16"/>
              </w:rPr>
            </w:pPr>
            <w:r w:rsidRPr="00DF7F8E">
              <w:rPr>
                <w:rFonts w:asciiTheme="minorHAnsi" w:hAnsiTheme="minorHAnsi"/>
                <w:i/>
                <w:iCs/>
              </w:rPr>
              <w:t>Administratie</w:t>
            </w:r>
          </w:p>
        </w:tc>
        <w:tc>
          <w:tcPr>
            <w:tcW w:w="2381" w:type="dxa"/>
            <w:tcBorders>
              <w:top w:val="single" w:sz="4" w:space="0" w:color="auto"/>
              <w:left w:val="single" w:sz="4" w:space="0" w:color="auto"/>
              <w:bottom w:val="single" w:sz="4" w:space="0" w:color="auto"/>
              <w:right w:val="single" w:sz="4" w:space="0" w:color="auto"/>
            </w:tcBorders>
          </w:tcPr>
          <w:p w14:paraId="686ACE46" w14:textId="4EB6F91D" w:rsidR="00DF7F8E" w:rsidRPr="003D2992" w:rsidRDefault="00DF7F8E" w:rsidP="00DF7F8E">
            <w:pPr>
              <w:spacing w:after="0" w:line="240" w:lineRule="auto"/>
              <w:rPr>
                <w:rFonts w:ascii="Verdana" w:hAnsi="Verdana"/>
                <w:i/>
                <w:sz w:val="16"/>
                <w:szCs w:val="16"/>
              </w:rPr>
            </w:pPr>
            <w:r>
              <w:rPr>
                <w:rFonts w:ascii="Verdana" w:hAnsi="Verdana"/>
                <w:i/>
                <w:sz w:val="16"/>
                <w:szCs w:val="16"/>
              </w:rPr>
              <w:t>€ per student per jaar</w:t>
            </w:r>
          </w:p>
        </w:tc>
        <w:tc>
          <w:tcPr>
            <w:tcW w:w="1276" w:type="dxa"/>
            <w:tcBorders>
              <w:top w:val="single" w:sz="4" w:space="0" w:color="auto"/>
              <w:left w:val="single" w:sz="4" w:space="0" w:color="auto"/>
              <w:bottom w:val="single" w:sz="4" w:space="0" w:color="auto"/>
              <w:right w:val="single" w:sz="4" w:space="0" w:color="auto"/>
            </w:tcBorders>
          </w:tcPr>
          <w:p w14:paraId="64784518" w14:textId="77777777" w:rsidR="00DF7F8E" w:rsidRPr="003D2992" w:rsidRDefault="00DF7F8E" w:rsidP="00DF7F8E">
            <w:pPr>
              <w:spacing w:after="0" w:line="240" w:lineRule="auto"/>
              <w:rPr>
                <w:rFonts w:ascii="Verdana" w:hAnsi="Verdana"/>
                <w:i/>
                <w:sz w:val="16"/>
                <w:szCs w:val="16"/>
              </w:rPr>
            </w:pPr>
          </w:p>
        </w:tc>
      </w:tr>
      <w:tr w:rsidR="00DF7F8E" w:rsidRPr="003D2992" w14:paraId="08438562" w14:textId="77777777" w:rsidTr="00DF7F8E">
        <w:trPr>
          <w:trHeight w:val="269"/>
        </w:trPr>
        <w:tc>
          <w:tcPr>
            <w:tcW w:w="1100" w:type="dxa"/>
            <w:tcBorders>
              <w:top w:val="single" w:sz="4" w:space="0" w:color="auto"/>
              <w:left w:val="single" w:sz="4" w:space="0" w:color="auto"/>
              <w:bottom w:val="single" w:sz="4" w:space="0" w:color="auto"/>
              <w:right w:val="single" w:sz="4" w:space="0" w:color="auto"/>
            </w:tcBorders>
          </w:tcPr>
          <w:p w14:paraId="0C8E9249" w14:textId="77777777" w:rsidR="00DF7F8E" w:rsidRDefault="00DF7F8E" w:rsidP="00DF7F8E">
            <w:pPr>
              <w:spacing w:after="0" w:line="240" w:lineRule="auto"/>
              <w:ind w:left="567" w:hanging="567"/>
              <w:jc w:val="center"/>
              <w:rPr>
                <w:rFonts w:ascii="Verdana" w:hAnsi="Verdana"/>
                <w:sz w:val="16"/>
                <w:szCs w:val="16"/>
              </w:rPr>
            </w:pPr>
          </w:p>
        </w:tc>
        <w:tc>
          <w:tcPr>
            <w:tcW w:w="3574" w:type="dxa"/>
          </w:tcPr>
          <w:p w14:paraId="548EA680" w14:textId="3597577A" w:rsidR="00DF7F8E" w:rsidRDefault="00DF7F8E" w:rsidP="00DF7F8E">
            <w:pPr>
              <w:spacing w:after="0" w:line="240" w:lineRule="auto"/>
              <w:rPr>
                <w:rFonts w:ascii="Verdana" w:hAnsi="Verdana"/>
                <w:sz w:val="16"/>
                <w:szCs w:val="16"/>
              </w:rPr>
            </w:pPr>
            <w:r w:rsidRPr="00DF7F8E">
              <w:rPr>
                <w:rFonts w:asciiTheme="minorHAnsi" w:hAnsiTheme="minorHAnsi"/>
                <w:i/>
                <w:iCs/>
              </w:rPr>
              <w:t>BPV</w:t>
            </w:r>
          </w:p>
        </w:tc>
        <w:tc>
          <w:tcPr>
            <w:tcW w:w="2381" w:type="dxa"/>
            <w:tcBorders>
              <w:top w:val="single" w:sz="4" w:space="0" w:color="auto"/>
              <w:left w:val="single" w:sz="4" w:space="0" w:color="auto"/>
              <w:bottom w:val="single" w:sz="4" w:space="0" w:color="auto"/>
              <w:right w:val="single" w:sz="4" w:space="0" w:color="auto"/>
            </w:tcBorders>
          </w:tcPr>
          <w:p w14:paraId="7F966E3D" w14:textId="5C7FA2CD" w:rsidR="00DF7F8E" w:rsidRPr="003D2992" w:rsidRDefault="00DF7F8E" w:rsidP="00DF7F8E">
            <w:pPr>
              <w:spacing w:after="0" w:line="240" w:lineRule="auto"/>
              <w:rPr>
                <w:rFonts w:ascii="Verdana" w:hAnsi="Verdana"/>
                <w:i/>
                <w:sz w:val="16"/>
                <w:szCs w:val="16"/>
              </w:rPr>
            </w:pPr>
            <w:r>
              <w:rPr>
                <w:rFonts w:ascii="Verdana" w:hAnsi="Verdana"/>
                <w:i/>
                <w:sz w:val="16"/>
                <w:szCs w:val="16"/>
              </w:rPr>
              <w:t>€ per student per jaar</w:t>
            </w:r>
          </w:p>
        </w:tc>
        <w:tc>
          <w:tcPr>
            <w:tcW w:w="1276" w:type="dxa"/>
            <w:tcBorders>
              <w:top w:val="single" w:sz="4" w:space="0" w:color="auto"/>
              <w:left w:val="single" w:sz="4" w:space="0" w:color="auto"/>
              <w:bottom w:val="single" w:sz="4" w:space="0" w:color="auto"/>
              <w:right w:val="single" w:sz="4" w:space="0" w:color="auto"/>
            </w:tcBorders>
          </w:tcPr>
          <w:p w14:paraId="49101006" w14:textId="77777777" w:rsidR="00DF7F8E" w:rsidRPr="003D2992" w:rsidRDefault="00DF7F8E" w:rsidP="00DF7F8E">
            <w:pPr>
              <w:spacing w:after="0" w:line="240" w:lineRule="auto"/>
              <w:rPr>
                <w:rFonts w:ascii="Verdana" w:hAnsi="Verdana"/>
                <w:i/>
                <w:sz w:val="16"/>
                <w:szCs w:val="16"/>
              </w:rPr>
            </w:pPr>
          </w:p>
        </w:tc>
      </w:tr>
      <w:tr w:rsidR="00DF7F8E" w:rsidRPr="003D2992" w14:paraId="2158D8EC" w14:textId="77777777" w:rsidTr="00DF7F8E">
        <w:trPr>
          <w:trHeight w:val="269"/>
        </w:trPr>
        <w:tc>
          <w:tcPr>
            <w:tcW w:w="1100" w:type="dxa"/>
            <w:tcBorders>
              <w:top w:val="single" w:sz="4" w:space="0" w:color="auto"/>
              <w:left w:val="single" w:sz="4" w:space="0" w:color="auto"/>
              <w:bottom w:val="single" w:sz="4" w:space="0" w:color="auto"/>
              <w:right w:val="single" w:sz="4" w:space="0" w:color="auto"/>
            </w:tcBorders>
          </w:tcPr>
          <w:p w14:paraId="2160B3DB" w14:textId="77777777" w:rsidR="00DF7F8E" w:rsidRDefault="00DF7F8E" w:rsidP="00DF7F8E">
            <w:pPr>
              <w:spacing w:after="0" w:line="240" w:lineRule="auto"/>
              <w:ind w:left="567" w:hanging="567"/>
              <w:jc w:val="center"/>
              <w:rPr>
                <w:rFonts w:ascii="Verdana" w:hAnsi="Verdana"/>
                <w:sz w:val="16"/>
                <w:szCs w:val="16"/>
              </w:rPr>
            </w:pPr>
          </w:p>
        </w:tc>
        <w:tc>
          <w:tcPr>
            <w:tcW w:w="3574" w:type="dxa"/>
          </w:tcPr>
          <w:p w14:paraId="15E09554" w14:textId="0A03A449" w:rsidR="00DF7F8E" w:rsidRDefault="00DF7F8E" w:rsidP="00DF7F8E">
            <w:pPr>
              <w:spacing w:after="0" w:line="240" w:lineRule="auto"/>
              <w:rPr>
                <w:rFonts w:ascii="Verdana" w:hAnsi="Verdana"/>
                <w:sz w:val="16"/>
                <w:szCs w:val="16"/>
              </w:rPr>
            </w:pPr>
            <w:r w:rsidRPr="00DF7F8E">
              <w:rPr>
                <w:rFonts w:asciiTheme="minorHAnsi" w:hAnsiTheme="minorHAnsi"/>
                <w:i/>
                <w:iCs/>
              </w:rPr>
              <w:t>Beheren groepen</w:t>
            </w:r>
          </w:p>
        </w:tc>
        <w:tc>
          <w:tcPr>
            <w:tcW w:w="2381" w:type="dxa"/>
            <w:tcBorders>
              <w:top w:val="single" w:sz="4" w:space="0" w:color="auto"/>
              <w:left w:val="single" w:sz="4" w:space="0" w:color="auto"/>
              <w:bottom w:val="single" w:sz="4" w:space="0" w:color="auto"/>
              <w:right w:val="single" w:sz="4" w:space="0" w:color="auto"/>
            </w:tcBorders>
          </w:tcPr>
          <w:p w14:paraId="63CD76E7" w14:textId="27958770" w:rsidR="00DF7F8E" w:rsidRPr="003D2992" w:rsidRDefault="00DF7F8E" w:rsidP="00DF7F8E">
            <w:pPr>
              <w:spacing w:after="0" w:line="240" w:lineRule="auto"/>
              <w:rPr>
                <w:rFonts w:ascii="Verdana" w:hAnsi="Verdana"/>
                <w:i/>
                <w:sz w:val="16"/>
                <w:szCs w:val="16"/>
              </w:rPr>
            </w:pPr>
            <w:r>
              <w:rPr>
                <w:rFonts w:ascii="Verdana" w:hAnsi="Verdana"/>
                <w:i/>
                <w:sz w:val="16"/>
                <w:szCs w:val="16"/>
              </w:rPr>
              <w:t>€ per student per jaar</w:t>
            </w:r>
          </w:p>
        </w:tc>
        <w:tc>
          <w:tcPr>
            <w:tcW w:w="1276" w:type="dxa"/>
            <w:tcBorders>
              <w:top w:val="single" w:sz="4" w:space="0" w:color="auto"/>
              <w:left w:val="single" w:sz="4" w:space="0" w:color="auto"/>
              <w:bottom w:val="single" w:sz="4" w:space="0" w:color="auto"/>
              <w:right w:val="single" w:sz="4" w:space="0" w:color="auto"/>
            </w:tcBorders>
          </w:tcPr>
          <w:p w14:paraId="5C576F62" w14:textId="77777777" w:rsidR="00DF7F8E" w:rsidRPr="003D2992" w:rsidRDefault="00DF7F8E" w:rsidP="00DF7F8E">
            <w:pPr>
              <w:spacing w:after="0" w:line="240" w:lineRule="auto"/>
              <w:rPr>
                <w:rFonts w:ascii="Verdana" w:hAnsi="Verdana"/>
                <w:i/>
                <w:sz w:val="16"/>
                <w:szCs w:val="16"/>
              </w:rPr>
            </w:pPr>
          </w:p>
        </w:tc>
      </w:tr>
      <w:tr w:rsidR="00DF7F8E" w:rsidRPr="003D2992" w14:paraId="398ABD04" w14:textId="77777777" w:rsidTr="00DF7F8E">
        <w:trPr>
          <w:trHeight w:val="269"/>
        </w:trPr>
        <w:tc>
          <w:tcPr>
            <w:tcW w:w="1100" w:type="dxa"/>
            <w:tcBorders>
              <w:top w:val="single" w:sz="4" w:space="0" w:color="auto"/>
              <w:left w:val="single" w:sz="4" w:space="0" w:color="auto"/>
              <w:bottom w:val="single" w:sz="4" w:space="0" w:color="auto"/>
              <w:right w:val="single" w:sz="4" w:space="0" w:color="auto"/>
            </w:tcBorders>
          </w:tcPr>
          <w:p w14:paraId="688692CC" w14:textId="77777777" w:rsidR="00DF7F8E" w:rsidRDefault="00DF7F8E" w:rsidP="00DF7F8E">
            <w:pPr>
              <w:spacing w:after="0" w:line="240" w:lineRule="auto"/>
              <w:ind w:left="567" w:hanging="567"/>
              <w:jc w:val="center"/>
              <w:rPr>
                <w:rFonts w:ascii="Verdana" w:hAnsi="Verdana"/>
                <w:sz w:val="16"/>
                <w:szCs w:val="16"/>
              </w:rPr>
            </w:pPr>
          </w:p>
        </w:tc>
        <w:tc>
          <w:tcPr>
            <w:tcW w:w="3574" w:type="dxa"/>
          </w:tcPr>
          <w:p w14:paraId="0DBA9DBD" w14:textId="48C24A81" w:rsidR="00DF7F8E" w:rsidRDefault="00DF7F8E" w:rsidP="00DF7F8E">
            <w:pPr>
              <w:spacing w:after="0" w:line="240" w:lineRule="auto"/>
              <w:rPr>
                <w:rFonts w:ascii="Verdana" w:hAnsi="Verdana"/>
                <w:sz w:val="16"/>
                <w:szCs w:val="16"/>
              </w:rPr>
            </w:pPr>
            <w:r w:rsidRPr="00DF7F8E">
              <w:rPr>
                <w:rFonts w:asciiTheme="minorHAnsi" w:hAnsiTheme="minorHAnsi"/>
                <w:i/>
                <w:iCs/>
              </w:rPr>
              <w:t>Examineren</w:t>
            </w:r>
          </w:p>
        </w:tc>
        <w:tc>
          <w:tcPr>
            <w:tcW w:w="2381" w:type="dxa"/>
            <w:tcBorders>
              <w:top w:val="single" w:sz="4" w:space="0" w:color="auto"/>
              <w:left w:val="single" w:sz="4" w:space="0" w:color="auto"/>
              <w:bottom w:val="single" w:sz="4" w:space="0" w:color="auto"/>
              <w:right w:val="single" w:sz="4" w:space="0" w:color="auto"/>
            </w:tcBorders>
          </w:tcPr>
          <w:p w14:paraId="4B421847" w14:textId="2E799BEB" w:rsidR="00DF7F8E" w:rsidRPr="003D2992" w:rsidRDefault="00DF7F8E" w:rsidP="00DF7F8E">
            <w:pPr>
              <w:spacing w:after="0" w:line="240" w:lineRule="auto"/>
              <w:rPr>
                <w:rFonts w:ascii="Verdana" w:hAnsi="Verdana"/>
                <w:i/>
                <w:sz w:val="16"/>
                <w:szCs w:val="16"/>
              </w:rPr>
            </w:pPr>
            <w:r>
              <w:rPr>
                <w:rFonts w:ascii="Verdana" w:hAnsi="Verdana"/>
                <w:i/>
                <w:sz w:val="16"/>
                <w:szCs w:val="16"/>
              </w:rPr>
              <w:t>€ per student per jaar</w:t>
            </w:r>
          </w:p>
        </w:tc>
        <w:tc>
          <w:tcPr>
            <w:tcW w:w="1276" w:type="dxa"/>
            <w:tcBorders>
              <w:top w:val="single" w:sz="4" w:space="0" w:color="auto"/>
              <w:left w:val="single" w:sz="4" w:space="0" w:color="auto"/>
              <w:bottom w:val="single" w:sz="4" w:space="0" w:color="auto"/>
              <w:right w:val="single" w:sz="4" w:space="0" w:color="auto"/>
            </w:tcBorders>
          </w:tcPr>
          <w:p w14:paraId="41AA339C" w14:textId="77777777" w:rsidR="00DF7F8E" w:rsidRPr="003D2992" w:rsidRDefault="00DF7F8E" w:rsidP="00DF7F8E">
            <w:pPr>
              <w:spacing w:after="0" w:line="240" w:lineRule="auto"/>
              <w:rPr>
                <w:rFonts w:ascii="Verdana" w:hAnsi="Verdana"/>
                <w:i/>
                <w:sz w:val="16"/>
                <w:szCs w:val="16"/>
              </w:rPr>
            </w:pPr>
          </w:p>
        </w:tc>
      </w:tr>
      <w:tr w:rsidR="00DF7F8E" w:rsidRPr="003D2992" w14:paraId="6021AD1D" w14:textId="77777777" w:rsidTr="00DF7F8E">
        <w:trPr>
          <w:trHeight w:val="269"/>
        </w:trPr>
        <w:tc>
          <w:tcPr>
            <w:tcW w:w="1100" w:type="dxa"/>
            <w:tcBorders>
              <w:top w:val="single" w:sz="4" w:space="0" w:color="auto"/>
              <w:left w:val="single" w:sz="4" w:space="0" w:color="auto"/>
              <w:bottom w:val="single" w:sz="4" w:space="0" w:color="auto"/>
              <w:right w:val="single" w:sz="4" w:space="0" w:color="auto"/>
            </w:tcBorders>
          </w:tcPr>
          <w:p w14:paraId="5AFFA0E5" w14:textId="77777777" w:rsidR="00DF7F8E" w:rsidRDefault="00DF7F8E" w:rsidP="00DF7F8E">
            <w:pPr>
              <w:spacing w:after="0" w:line="240" w:lineRule="auto"/>
              <w:ind w:left="567" w:hanging="567"/>
              <w:jc w:val="center"/>
              <w:rPr>
                <w:rFonts w:ascii="Verdana" w:hAnsi="Verdana"/>
                <w:sz w:val="16"/>
                <w:szCs w:val="16"/>
              </w:rPr>
            </w:pPr>
          </w:p>
        </w:tc>
        <w:tc>
          <w:tcPr>
            <w:tcW w:w="3574" w:type="dxa"/>
          </w:tcPr>
          <w:p w14:paraId="1BCC54C6" w14:textId="60B1035D" w:rsidR="00DF7F8E" w:rsidRDefault="00DF7F8E" w:rsidP="00DF7F8E">
            <w:pPr>
              <w:spacing w:after="0" w:line="240" w:lineRule="auto"/>
              <w:rPr>
                <w:rFonts w:ascii="Verdana" w:hAnsi="Verdana"/>
                <w:sz w:val="16"/>
                <w:szCs w:val="16"/>
              </w:rPr>
            </w:pPr>
            <w:r w:rsidRPr="00DF7F8E">
              <w:rPr>
                <w:rFonts w:asciiTheme="minorHAnsi" w:hAnsiTheme="minorHAnsi"/>
                <w:i/>
                <w:iCs/>
              </w:rPr>
              <w:t>Diplomeren</w:t>
            </w:r>
          </w:p>
        </w:tc>
        <w:tc>
          <w:tcPr>
            <w:tcW w:w="2381" w:type="dxa"/>
            <w:tcBorders>
              <w:top w:val="single" w:sz="4" w:space="0" w:color="auto"/>
              <w:left w:val="single" w:sz="4" w:space="0" w:color="auto"/>
              <w:bottom w:val="single" w:sz="4" w:space="0" w:color="auto"/>
              <w:right w:val="single" w:sz="4" w:space="0" w:color="auto"/>
            </w:tcBorders>
          </w:tcPr>
          <w:p w14:paraId="08DCF2C5" w14:textId="0A5F641C" w:rsidR="00DF7F8E" w:rsidRPr="003D2992" w:rsidRDefault="00DF7F8E" w:rsidP="00DF7F8E">
            <w:pPr>
              <w:spacing w:after="0" w:line="240" w:lineRule="auto"/>
              <w:rPr>
                <w:rFonts w:ascii="Verdana" w:hAnsi="Verdana"/>
                <w:i/>
                <w:sz w:val="16"/>
                <w:szCs w:val="16"/>
              </w:rPr>
            </w:pPr>
            <w:r>
              <w:rPr>
                <w:rFonts w:ascii="Verdana" w:hAnsi="Verdana"/>
                <w:i/>
                <w:sz w:val="16"/>
                <w:szCs w:val="16"/>
              </w:rPr>
              <w:t>€ per student per jaar</w:t>
            </w:r>
          </w:p>
        </w:tc>
        <w:tc>
          <w:tcPr>
            <w:tcW w:w="1276" w:type="dxa"/>
            <w:tcBorders>
              <w:top w:val="single" w:sz="4" w:space="0" w:color="auto"/>
              <w:left w:val="single" w:sz="4" w:space="0" w:color="auto"/>
              <w:bottom w:val="single" w:sz="4" w:space="0" w:color="auto"/>
              <w:right w:val="single" w:sz="4" w:space="0" w:color="auto"/>
            </w:tcBorders>
          </w:tcPr>
          <w:p w14:paraId="1F5A23F2" w14:textId="77777777" w:rsidR="00DF7F8E" w:rsidRPr="003D2992" w:rsidRDefault="00DF7F8E" w:rsidP="00DF7F8E">
            <w:pPr>
              <w:spacing w:after="0" w:line="240" w:lineRule="auto"/>
              <w:rPr>
                <w:rFonts w:ascii="Verdana" w:hAnsi="Verdana"/>
                <w:i/>
                <w:sz w:val="16"/>
                <w:szCs w:val="16"/>
              </w:rPr>
            </w:pPr>
          </w:p>
        </w:tc>
      </w:tr>
      <w:tr w:rsidR="00DF7F8E" w:rsidRPr="003D2992" w14:paraId="35CC460B" w14:textId="77777777" w:rsidTr="00DF7F8E">
        <w:trPr>
          <w:trHeight w:val="269"/>
        </w:trPr>
        <w:tc>
          <w:tcPr>
            <w:tcW w:w="1100" w:type="dxa"/>
            <w:tcBorders>
              <w:top w:val="single" w:sz="4" w:space="0" w:color="auto"/>
              <w:left w:val="single" w:sz="4" w:space="0" w:color="auto"/>
              <w:bottom w:val="single" w:sz="4" w:space="0" w:color="auto"/>
              <w:right w:val="single" w:sz="4" w:space="0" w:color="auto"/>
            </w:tcBorders>
          </w:tcPr>
          <w:p w14:paraId="06FB2634" w14:textId="77777777" w:rsidR="00DF7F8E" w:rsidRDefault="00DF7F8E" w:rsidP="00DF7F8E">
            <w:pPr>
              <w:spacing w:after="0" w:line="240" w:lineRule="auto"/>
              <w:ind w:left="567" w:hanging="567"/>
              <w:jc w:val="center"/>
              <w:rPr>
                <w:rFonts w:ascii="Verdana" w:hAnsi="Verdana"/>
                <w:sz w:val="16"/>
                <w:szCs w:val="16"/>
              </w:rPr>
            </w:pPr>
          </w:p>
        </w:tc>
        <w:tc>
          <w:tcPr>
            <w:tcW w:w="3574" w:type="dxa"/>
          </w:tcPr>
          <w:p w14:paraId="6BF5453F" w14:textId="01DAF216" w:rsidR="00DF7F8E" w:rsidRDefault="00DF7F8E" w:rsidP="00DF7F8E">
            <w:pPr>
              <w:spacing w:after="0" w:line="240" w:lineRule="auto"/>
              <w:rPr>
                <w:rFonts w:ascii="Verdana" w:hAnsi="Verdana"/>
                <w:sz w:val="16"/>
                <w:szCs w:val="16"/>
              </w:rPr>
            </w:pPr>
            <w:r w:rsidRPr="00DF7F8E">
              <w:rPr>
                <w:rFonts w:asciiTheme="minorHAnsi" w:hAnsiTheme="minorHAnsi"/>
                <w:i/>
                <w:iCs/>
              </w:rPr>
              <w:t>Begeleiden</w:t>
            </w:r>
          </w:p>
        </w:tc>
        <w:tc>
          <w:tcPr>
            <w:tcW w:w="2381" w:type="dxa"/>
            <w:tcBorders>
              <w:top w:val="single" w:sz="4" w:space="0" w:color="auto"/>
              <w:left w:val="single" w:sz="4" w:space="0" w:color="auto"/>
              <w:bottom w:val="single" w:sz="4" w:space="0" w:color="auto"/>
              <w:right w:val="single" w:sz="4" w:space="0" w:color="auto"/>
            </w:tcBorders>
          </w:tcPr>
          <w:p w14:paraId="3B6E701B" w14:textId="08904291" w:rsidR="00DF7F8E" w:rsidRPr="003D2992" w:rsidRDefault="00DF7F8E" w:rsidP="00DF7F8E">
            <w:pPr>
              <w:spacing w:after="0" w:line="240" w:lineRule="auto"/>
              <w:rPr>
                <w:rFonts w:ascii="Verdana" w:hAnsi="Verdana"/>
                <w:i/>
                <w:sz w:val="16"/>
                <w:szCs w:val="16"/>
              </w:rPr>
            </w:pPr>
            <w:r>
              <w:rPr>
                <w:rFonts w:ascii="Verdana" w:hAnsi="Verdana"/>
                <w:i/>
                <w:sz w:val="16"/>
                <w:szCs w:val="16"/>
              </w:rPr>
              <w:t>€ per student per jaar</w:t>
            </w:r>
          </w:p>
        </w:tc>
        <w:tc>
          <w:tcPr>
            <w:tcW w:w="1276" w:type="dxa"/>
            <w:tcBorders>
              <w:top w:val="single" w:sz="4" w:space="0" w:color="auto"/>
              <w:left w:val="single" w:sz="4" w:space="0" w:color="auto"/>
              <w:bottom w:val="single" w:sz="4" w:space="0" w:color="auto"/>
              <w:right w:val="single" w:sz="4" w:space="0" w:color="auto"/>
            </w:tcBorders>
          </w:tcPr>
          <w:p w14:paraId="16CF9D25" w14:textId="77777777" w:rsidR="00DF7F8E" w:rsidRPr="003D2992" w:rsidRDefault="00DF7F8E" w:rsidP="00DF7F8E">
            <w:pPr>
              <w:spacing w:after="0" w:line="240" w:lineRule="auto"/>
              <w:rPr>
                <w:rFonts w:ascii="Verdana" w:hAnsi="Verdana"/>
                <w:i/>
                <w:sz w:val="16"/>
                <w:szCs w:val="16"/>
              </w:rPr>
            </w:pPr>
          </w:p>
        </w:tc>
      </w:tr>
      <w:tr w:rsidR="00DF7F8E" w:rsidRPr="003D2992" w14:paraId="2B08950E" w14:textId="77777777" w:rsidTr="00DF7F8E">
        <w:trPr>
          <w:trHeight w:val="269"/>
        </w:trPr>
        <w:tc>
          <w:tcPr>
            <w:tcW w:w="1100" w:type="dxa"/>
            <w:tcBorders>
              <w:top w:val="single" w:sz="4" w:space="0" w:color="auto"/>
              <w:left w:val="single" w:sz="4" w:space="0" w:color="auto"/>
              <w:bottom w:val="single" w:sz="4" w:space="0" w:color="auto"/>
              <w:right w:val="single" w:sz="4" w:space="0" w:color="auto"/>
            </w:tcBorders>
          </w:tcPr>
          <w:p w14:paraId="78A7F746" w14:textId="77777777" w:rsidR="00DF7F8E" w:rsidRDefault="00DF7F8E" w:rsidP="00DF7F8E">
            <w:pPr>
              <w:spacing w:after="0" w:line="240" w:lineRule="auto"/>
              <w:ind w:left="567" w:hanging="567"/>
              <w:jc w:val="center"/>
              <w:rPr>
                <w:rFonts w:ascii="Verdana" w:hAnsi="Verdana"/>
                <w:sz w:val="16"/>
                <w:szCs w:val="16"/>
              </w:rPr>
            </w:pPr>
          </w:p>
        </w:tc>
        <w:tc>
          <w:tcPr>
            <w:tcW w:w="3574" w:type="dxa"/>
          </w:tcPr>
          <w:p w14:paraId="5EC62C1E" w14:textId="4785EDAA" w:rsidR="00DF7F8E" w:rsidRDefault="00DF7F8E" w:rsidP="00DF7F8E">
            <w:pPr>
              <w:spacing w:after="0" w:line="240" w:lineRule="auto"/>
              <w:rPr>
                <w:rFonts w:ascii="Verdana" w:hAnsi="Verdana"/>
                <w:sz w:val="16"/>
                <w:szCs w:val="16"/>
              </w:rPr>
            </w:pPr>
            <w:r w:rsidRPr="00DF7F8E">
              <w:rPr>
                <w:rFonts w:asciiTheme="minorHAnsi" w:hAnsiTheme="minorHAnsi"/>
                <w:i/>
                <w:iCs/>
              </w:rPr>
              <w:t>Aan- en afwezigheid</w:t>
            </w:r>
          </w:p>
        </w:tc>
        <w:tc>
          <w:tcPr>
            <w:tcW w:w="2381" w:type="dxa"/>
            <w:tcBorders>
              <w:top w:val="single" w:sz="4" w:space="0" w:color="auto"/>
              <w:left w:val="single" w:sz="4" w:space="0" w:color="auto"/>
              <w:bottom w:val="single" w:sz="4" w:space="0" w:color="auto"/>
              <w:right w:val="single" w:sz="4" w:space="0" w:color="auto"/>
            </w:tcBorders>
          </w:tcPr>
          <w:p w14:paraId="7397661E" w14:textId="21567797" w:rsidR="00DF7F8E" w:rsidRPr="003D2992" w:rsidRDefault="00DF7F8E" w:rsidP="00DF7F8E">
            <w:pPr>
              <w:spacing w:after="0" w:line="240" w:lineRule="auto"/>
              <w:rPr>
                <w:rFonts w:ascii="Verdana" w:hAnsi="Verdana"/>
                <w:i/>
                <w:sz w:val="16"/>
                <w:szCs w:val="16"/>
              </w:rPr>
            </w:pPr>
            <w:r>
              <w:rPr>
                <w:rFonts w:ascii="Verdana" w:hAnsi="Verdana"/>
                <w:i/>
                <w:sz w:val="16"/>
                <w:szCs w:val="16"/>
              </w:rPr>
              <w:t>€ per student per jaar</w:t>
            </w:r>
          </w:p>
        </w:tc>
        <w:tc>
          <w:tcPr>
            <w:tcW w:w="1276" w:type="dxa"/>
            <w:tcBorders>
              <w:top w:val="single" w:sz="4" w:space="0" w:color="auto"/>
              <w:left w:val="single" w:sz="4" w:space="0" w:color="auto"/>
              <w:bottom w:val="single" w:sz="4" w:space="0" w:color="auto"/>
              <w:right w:val="single" w:sz="4" w:space="0" w:color="auto"/>
            </w:tcBorders>
          </w:tcPr>
          <w:p w14:paraId="12358A55" w14:textId="77777777" w:rsidR="00DF7F8E" w:rsidRPr="003D2992" w:rsidRDefault="00DF7F8E" w:rsidP="00DF7F8E">
            <w:pPr>
              <w:spacing w:after="0" w:line="240" w:lineRule="auto"/>
              <w:rPr>
                <w:rFonts w:ascii="Verdana" w:hAnsi="Verdana"/>
                <w:i/>
                <w:sz w:val="16"/>
                <w:szCs w:val="16"/>
              </w:rPr>
            </w:pPr>
          </w:p>
        </w:tc>
      </w:tr>
      <w:tr w:rsidR="00DF7F8E" w:rsidRPr="003D2992" w14:paraId="24B9C19D" w14:textId="77777777" w:rsidTr="00DF7F8E">
        <w:trPr>
          <w:trHeight w:val="269"/>
        </w:trPr>
        <w:tc>
          <w:tcPr>
            <w:tcW w:w="1100" w:type="dxa"/>
            <w:tcBorders>
              <w:top w:val="single" w:sz="4" w:space="0" w:color="auto"/>
              <w:left w:val="single" w:sz="4" w:space="0" w:color="auto"/>
              <w:bottom w:val="single" w:sz="4" w:space="0" w:color="auto"/>
              <w:right w:val="single" w:sz="4" w:space="0" w:color="auto"/>
            </w:tcBorders>
          </w:tcPr>
          <w:p w14:paraId="4E169F38" w14:textId="77777777" w:rsidR="00DF7F8E" w:rsidRDefault="00DF7F8E" w:rsidP="00DF7F8E">
            <w:pPr>
              <w:spacing w:after="0" w:line="240" w:lineRule="auto"/>
              <w:ind w:left="567" w:hanging="567"/>
              <w:jc w:val="center"/>
              <w:rPr>
                <w:rFonts w:ascii="Verdana" w:hAnsi="Verdana"/>
                <w:sz w:val="16"/>
                <w:szCs w:val="16"/>
              </w:rPr>
            </w:pPr>
          </w:p>
        </w:tc>
        <w:tc>
          <w:tcPr>
            <w:tcW w:w="3574" w:type="dxa"/>
          </w:tcPr>
          <w:p w14:paraId="54E6FE42" w14:textId="164D4FA2" w:rsidR="00DF7F8E" w:rsidRPr="00DF7F8E" w:rsidRDefault="00DF7F8E" w:rsidP="00DF7F8E">
            <w:pPr>
              <w:spacing w:after="0" w:line="240" w:lineRule="auto"/>
              <w:rPr>
                <w:rFonts w:asciiTheme="minorHAnsi" w:hAnsiTheme="minorHAnsi"/>
                <w:i/>
                <w:iCs/>
              </w:rPr>
            </w:pPr>
            <w:r w:rsidRPr="00DF7F8E">
              <w:rPr>
                <w:rFonts w:asciiTheme="minorHAnsi" w:hAnsiTheme="minorHAnsi"/>
                <w:i/>
                <w:iCs/>
              </w:rPr>
              <w:t>Externe uitwisseling</w:t>
            </w:r>
          </w:p>
        </w:tc>
        <w:tc>
          <w:tcPr>
            <w:tcW w:w="2381" w:type="dxa"/>
            <w:tcBorders>
              <w:top w:val="single" w:sz="4" w:space="0" w:color="auto"/>
              <w:left w:val="single" w:sz="4" w:space="0" w:color="auto"/>
              <w:bottom w:val="single" w:sz="4" w:space="0" w:color="auto"/>
              <w:right w:val="single" w:sz="4" w:space="0" w:color="auto"/>
            </w:tcBorders>
          </w:tcPr>
          <w:p w14:paraId="3CB51ECA" w14:textId="0D369734" w:rsidR="00DF7F8E" w:rsidRPr="003D2992" w:rsidRDefault="00DF7F8E" w:rsidP="00DF7F8E">
            <w:pPr>
              <w:spacing w:after="0" w:line="240" w:lineRule="auto"/>
              <w:rPr>
                <w:rFonts w:ascii="Verdana" w:hAnsi="Verdana"/>
                <w:i/>
                <w:sz w:val="16"/>
                <w:szCs w:val="16"/>
              </w:rPr>
            </w:pPr>
            <w:r>
              <w:rPr>
                <w:rFonts w:ascii="Verdana" w:hAnsi="Verdana"/>
                <w:i/>
                <w:sz w:val="16"/>
                <w:szCs w:val="16"/>
              </w:rPr>
              <w:t>€ per student per jaar</w:t>
            </w:r>
          </w:p>
        </w:tc>
        <w:tc>
          <w:tcPr>
            <w:tcW w:w="1276" w:type="dxa"/>
            <w:tcBorders>
              <w:top w:val="single" w:sz="4" w:space="0" w:color="auto"/>
              <w:left w:val="single" w:sz="4" w:space="0" w:color="auto"/>
              <w:bottom w:val="single" w:sz="4" w:space="0" w:color="auto"/>
              <w:right w:val="single" w:sz="4" w:space="0" w:color="auto"/>
            </w:tcBorders>
          </w:tcPr>
          <w:p w14:paraId="0B6B0C0B" w14:textId="77777777" w:rsidR="00DF7F8E" w:rsidRPr="003D2992" w:rsidRDefault="00DF7F8E" w:rsidP="00DF7F8E">
            <w:pPr>
              <w:spacing w:after="0" w:line="240" w:lineRule="auto"/>
              <w:rPr>
                <w:rFonts w:ascii="Verdana" w:hAnsi="Verdana"/>
                <w:i/>
                <w:sz w:val="16"/>
                <w:szCs w:val="16"/>
              </w:rPr>
            </w:pPr>
          </w:p>
        </w:tc>
      </w:tr>
      <w:tr w:rsidR="00DF7F8E" w:rsidRPr="003D2992" w14:paraId="208228F2" w14:textId="77777777" w:rsidTr="00DF7F8E">
        <w:trPr>
          <w:trHeight w:val="269"/>
        </w:trPr>
        <w:tc>
          <w:tcPr>
            <w:tcW w:w="1100" w:type="dxa"/>
            <w:tcBorders>
              <w:top w:val="single" w:sz="4" w:space="0" w:color="auto"/>
              <w:left w:val="single" w:sz="4" w:space="0" w:color="auto"/>
              <w:bottom w:val="single" w:sz="4" w:space="0" w:color="auto"/>
              <w:right w:val="single" w:sz="4" w:space="0" w:color="auto"/>
            </w:tcBorders>
          </w:tcPr>
          <w:p w14:paraId="05455FAF" w14:textId="77777777" w:rsidR="00DF7F8E" w:rsidRDefault="00DF7F8E" w:rsidP="00DF7F8E">
            <w:pPr>
              <w:spacing w:after="0" w:line="240" w:lineRule="auto"/>
              <w:ind w:left="567" w:hanging="567"/>
              <w:jc w:val="center"/>
              <w:rPr>
                <w:rFonts w:ascii="Verdana" w:hAnsi="Verdana"/>
                <w:sz w:val="16"/>
                <w:szCs w:val="16"/>
              </w:rPr>
            </w:pPr>
          </w:p>
        </w:tc>
        <w:tc>
          <w:tcPr>
            <w:tcW w:w="3574" w:type="dxa"/>
          </w:tcPr>
          <w:p w14:paraId="5174602A" w14:textId="2EF4B50C" w:rsidR="00DF7F8E" w:rsidRPr="00DF7F8E" w:rsidRDefault="00DF7F8E" w:rsidP="00DF7F8E">
            <w:pPr>
              <w:spacing w:after="0" w:line="240" w:lineRule="auto"/>
              <w:rPr>
                <w:rFonts w:asciiTheme="minorHAnsi" w:hAnsiTheme="minorHAnsi"/>
                <w:i/>
                <w:iCs/>
              </w:rPr>
            </w:pPr>
            <w:r w:rsidRPr="00DF7F8E">
              <w:rPr>
                <w:rFonts w:asciiTheme="minorHAnsi" w:hAnsiTheme="minorHAnsi"/>
                <w:i/>
                <w:iCs/>
              </w:rPr>
              <w:t>Opleiden (onderwijsinhoud, overdracht)</w:t>
            </w:r>
          </w:p>
        </w:tc>
        <w:tc>
          <w:tcPr>
            <w:tcW w:w="2381" w:type="dxa"/>
            <w:tcBorders>
              <w:top w:val="single" w:sz="4" w:space="0" w:color="auto"/>
              <w:left w:val="single" w:sz="4" w:space="0" w:color="auto"/>
              <w:bottom w:val="single" w:sz="4" w:space="0" w:color="auto"/>
              <w:right w:val="single" w:sz="4" w:space="0" w:color="auto"/>
            </w:tcBorders>
          </w:tcPr>
          <w:p w14:paraId="789A0FCF" w14:textId="025353FA" w:rsidR="00DF7F8E" w:rsidRPr="003D2992" w:rsidRDefault="00DF7F8E" w:rsidP="00DF7F8E">
            <w:pPr>
              <w:spacing w:after="0" w:line="240" w:lineRule="auto"/>
              <w:rPr>
                <w:rFonts w:ascii="Verdana" w:hAnsi="Verdana"/>
                <w:i/>
                <w:sz w:val="16"/>
                <w:szCs w:val="16"/>
              </w:rPr>
            </w:pPr>
            <w:r>
              <w:rPr>
                <w:rFonts w:ascii="Verdana" w:hAnsi="Verdana"/>
                <w:i/>
                <w:sz w:val="16"/>
                <w:szCs w:val="16"/>
              </w:rPr>
              <w:t>€ per student per jaar</w:t>
            </w:r>
          </w:p>
        </w:tc>
        <w:tc>
          <w:tcPr>
            <w:tcW w:w="1276" w:type="dxa"/>
            <w:tcBorders>
              <w:top w:val="single" w:sz="4" w:space="0" w:color="auto"/>
              <w:left w:val="single" w:sz="4" w:space="0" w:color="auto"/>
              <w:bottom w:val="single" w:sz="4" w:space="0" w:color="auto"/>
              <w:right w:val="single" w:sz="4" w:space="0" w:color="auto"/>
            </w:tcBorders>
          </w:tcPr>
          <w:p w14:paraId="495D6F43" w14:textId="77777777" w:rsidR="00DF7F8E" w:rsidRPr="003D2992" w:rsidRDefault="00DF7F8E" w:rsidP="00DF7F8E">
            <w:pPr>
              <w:spacing w:after="0" w:line="240" w:lineRule="auto"/>
              <w:rPr>
                <w:rFonts w:ascii="Verdana" w:hAnsi="Verdana"/>
                <w:i/>
                <w:sz w:val="16"/>
                <w:szCs w:val="16"/>
              </w:rPr>
            </w:pPr>
          </w:p>
        </w:tc>
      </w:tr>
      <w:tr w:rsidR="00603C20" w:rsidRPr="003D2992" w14:paraId="1AA3E55C" w14:textId="77777777" w:rsidTr="00DF7F8E">
        <w:trPr>
          <w:trHeight w:val="269"/>
        </w:trPr>
        <w:tc>
          <w:tcPr>
            <w:tcW w:w="1100" w:type="dxa"/>
            <w:tcBorders>
              <w:top w:val="single" w:sz="4" w:space="0" w:color="auto"/>
              <w:left w:val="single" w:sz="4" w:space="0" w:color="auto"/>
              <w:bottom w:val="single" w:sz="4" w:space="0" w:color="auto"/>
              <w:right w:val="single" w:sz="4" w:space="0" w:color="auto"/>
            </w:tcBorders>
          </w:tcPr>
          <w:p w14:paraId="70F77F39" w14:textId="3C929831" w:rsidR="00603C20" w:rsidRDefault="00603C20" w:rsidP="00603C20">
            <w:pPr>
              <w:spacing w:after="0" w:line="240" w:lineRule="auto"/>
              <w:ind w:left="567" w:hanging="567"/>
              <w:jc w:val="center"/>
              <w:rPr>
                <w:rFonts w:ascii="Verdana" w:hAnsi="Verdana"/>
                <w:sz w:val="16"/>
                <w:szCs w:val="16"/>
              </w:rPr>
            </w:pPr>
            <w:r>
              <w:rPr>
                <w:rFonts w:ascii="Verdana" w:hAnsi="Verdana"/>
                <w:sz w:val="16"/>
                <w:szCs w:val="16"/>
              </w:rPr>
              <w:t>D1</w:t>
            </w:r>
          </w:p>
        </w:tc>
        <w:tc>
          <w:tcPr>
            <w:tcW w:w="3574" w:type="dxa"/>
          </w:tcPr>
          <w:p w14:paraId="61D89375" w14:textId="2411A760" w:rsidR="00603C20" w:rsidRPr="00DF7F8E" w:rsidRDefault="00603C20" w:rsidP="00603C20">
            <w:pPr>
              <w:spacing w:after="0" w:line="240" w:lineRule="auto"/>
              <w:rPr>
                <w:rFonts w:asciiTheme="minorHAnsi" w:hAnsiTheme="minorHAnsi"/>
                <w:i/>
                <w:iCs/>
              </w:rPr>
            </w:pPr>
            <w:r w:rsidRPr="00603C20">
              <w:rPr>
                <w:rFonts w:asciiTheme="minorHAnsi" w:hAnsiTheme="minorHAnsi"/>
                <w:i/>
                <w:iCs/>
              </w:rPr>
              <w:t xml:space="preserve">Projectleider </w:t>
            </w:r>
          </w:p>
        </w:tc>
        <w:tc>
          <w:tcPr>
            <w:tcW w:w="2381" w:type="dxa"/>
            <w:tcBorders>
              <w:top w:val="single" w:sz="4" w:space="0" w:color="auto"/>
              <w:left w:val="single" w:sz="4" w:space="0" w:color="auto"/>
              <w:bottom w:val="single" w:sz="4" w:space="0" w:color="auto"/>
              <w:right w:val="single" w:sz="4" w:space="0" w:color="auto"/>
            </w:tcBorders>
          </w:tcPr>
          <w:p w14:paraId="4C9DE31E" w14:textId="7B84FFF2" w:rsidR="00603C20" w:rsidRDefault="00603C20" w:rsidP="00603C20">
            <w:pPr>
              <w:spacing w:after="0" w:line="240" w:lineRule="auto"/>
              <w:rPr>
                <w:rFonts w:ascii="Verdana" w:hAnsi="Verdana"/>
                <w:i/>
                <w:sz w:val="16"/>
                <w:szCs w:val="16"/>
              </w:rPr>
            </w:pPr>
            <w:r>
              <w:rPr>
                <w:rFonts w:ascii="Verdana" w:hAnsi="Verdana"/>
                <w:i/>
                <w:sz w:val="16"/>
                <w:szCs w:val="16"/>
              </w:rPr>
              <w:t>€ per uur</w:t>
            </w:r>
          </w:p>
        </w:tc>
        <w:tc>
          <w:tcPr>
            <w:tcW w:w="1276" w:type="dxa"/>
            <w:tcBorders>
              <w:top w:val="single" w:sz="4" w:space="0" w:color="auto"/>
              <w:left w:val="single" w:sz="4" w:space="0" w:color="auto"/>
              <w:bottom w:val="single" w:sz="4" w:space="0" w:color="auto"/>
              <w:right w:val="single" w:sz="4" w:space="0" w:color="auto"/>
            </w:tcBorders>
          </w:tcPr>
          <w:p w14:paraId="601EDA27" w14:textId="77777777" w:rsidR="00603C20" w:rsidRPr="003D2992" w:rsidRDefault="00603C20" w:rsidP="00603C20">
            <w:pPr>
              <w:spacing w:after="0" w:line="240" w:lineRule="auto"/>
              <w:rPr>
                <w:rFonts w:ascii="Verdana" w:hAnsi="Verdana"/>
                <w:i/>
                <w:sz w:val="16"/>
                <w:szCs w:val="16"/>
              </w:rPr>
            </w:pPr>
          </w:p>
        </w:tc>
      </w:tr>
      <w:tr w:rsidR="00603C20" w:rsidRPr="003D2992" w14:paraId="7514372B" w14:textId="77777777" w:rsidTr="00DF7F8E">
        <w:trPr>
          <w:trHeight w:val="269"/>
        </w:trPr>
        <w:tc>
          <w:tcPr>
            <w:tcW w:w="1100" w:type="dxa"/>
            <w:tcBorders>
              <w:top w:val="single" w:sz="4" w:space="0" w:color="auto"/>
              <w:left w:val="single" w:sz="4" w:space="0" w:color="auto"/>
              <w:bottom w:val="single" w:sz="4" w:space="0" w:color="auto"/>
              <w:right w:val="single" w:sz="4" w:space="0" w:color="auto"/>
            </w:tcBorders>
          </w:tcPr>
          <w:p w14:paraId="1CA2B013" w14:textId="77777777" w:rsidR="00603C20" w:rsidRDefault="00603C20" w:rsidP="00603C20">
            <w:pPr>
              <w:spacing w:after="0" w:line="240" w:lineRule="auto"/>
              <w:ind w:left="567" w:hanging="567"/>
              <w:jc w:val="center"/>
              <w:rPr>
                <w:rFonts w:ascii="Verdana" w:hAnsi="Verdana"/>
                <w:sz w:val="16"/>
                <w:szCs w:val="16"/>
              </w:rPr>
            </w:pPr>
          </w:p>
        </w:tc>
        <w:tc>
          <w:tcPr>
            <w:tcW w:w="3574" w:type="dxa"/>
          </w:tcPr>
          <w:p w14:paraId="28497E7A" w14:textId="544ED13C" w:rsidR="00603C20" w:rsidRPr="00DF7F8E" w:rsidRDefault="00603C20" w:rsidP="00603C20">
            <w:pPr>
              <w:spacing w:after="0" w:line="240" w:lineRule="auto"/>
              <w:rPr>
                <w:rFonts w:asciiTheme="minorHAnsi" w:hAnsiTheme="minorHAnsi"/>
                <w:i/>
                <w:iCs/>
              </w:rPr>
            </w:pPr>
            <w:r w:rsidRPr="00603C20">
              <w:rPr>
                <w:rFonts w:asciiTheme="minorHAnsi" w:hAnsiTheme="minorHAnsi"/>
                <w:i/>
                <w:iCs/>
              </w:rPr>
              <w:t>Senior functioneel consultant</w:t>
            </w:r>
          </w:p>
        </w:tc>
        <w:tc>
          <w:tcPr>
            <w:tcW w:w="2381" w:type="dxa"/>
            <w:tcBorders>
              <w:top w:val="single" w:sz="4" w:space="0" w:color="auto"/>
              <w:left w:val="single" w:sz="4" w:space="0" w:color="auto"/>
              <w:bottom w:val="single" w:sz="4" w:space="0" w:color="auto"/>
              <w:right w:val="single" w:sz="4" w:space="0" w:color="auto"/>
            </w:tcBorders>
          </w:tcPr>
          <w:p w14:paraId="2685E34A" w14:textId="03F315A9" w:rsidR="00603C20" w:rsidRDefault="00603C20" w:rsidP="00603C20">
            <w:pPr>
              <w:spacing w:after="0" w:line="240" w:lineRule="auto"/>
              <w:rPr>
                <w:rFonts w:ascii="Verdana" w:hAnsi="Verdana"/>
                <w:i/>
                <w:sz w:val="16"/>
                <w:szCs w:val="16"/>
              </w:rPr>
            </w:pPr>
            <w:r>
              <w:rPr>
                <w:rFonts w:ascii="Verdana" w:hAnsi="Verdana"/>
                <w:i/>
                <w:sz w:val="16"/>
                <w:szCs w:val="16"/>
              </w:rPr>
              <w:t>€ per uur</w:t>
            </w:r>
          </w:p>
        </w:tc>
        <w:tc>
          <w:tcPr>
            <w:tcW w:w="1276" w:type="dxa"/>
            <w:tcBorders>
              <w:top w:val="single" w:sz="4" w:space="0" w:color="auto"/>
              <w:left w:val="single" w:sz="4" w:space="0" w:color="auto"/>
              <w:bottom w:val="single" w:sz="4" w:space="0" w:color="auto"/>
              <w:right w:val="single" w:sz="4" w:space="0" w:color="auto"/>
            </w:tcBorders>
          </w:tcPr>
          <w:p w14:paraId="796D66F8" w14:textId="77777777" w:rsidR="00603C20" w:rsidRPr="003D2992" w:rsidRDefault="00603C20" w:rsidP="00603C20">
            <w:pPr>
              <w:spacing w:after="0" w:line="240" w:lineRule="auto"/>
              <w:rPr>
                <w:rFonts w:ascii="Verdana" w:hAnsi="Verdana"/>
                <w:i/>
                <w:sz w:val="16"/>
                <w:szCs w:val="16"/>
              </w:rPr>
            </w:pPr>
          </w:p>
        </w:tc>
      </w:tr>
      <w:tr w:rsidR="00603C20" w:rsidRPr="003D2992" w14:paraId="6F6247F8" w14:textId="77777777" w:rsidTr="00DF7F8E">
        <w:trPr>
          <w:trHeight w:val="269"/>
        </w:trPr>
        <w:tc>
          <w:tcPr>
            <w:tcW w:w="1100" w:type="dxa"/>
            <w:tcBorders>
              <w:top w:val="single" w:sz="4" w:space="0" w:color="auto"/>
              <w:left w:val="single" w:sz="4" w:space="0" w:color="auto"/>
              <w:bottom w:val="single" w:sz="4" w:space="0" w:color="auto"/>
              <w:right w:val="single" w:sz="4" w:space="0" w:color="auto"/>
            </w:tcBorders>
          </w:tcPr>
          <w:p w14:paraId="23956F39" w14:textId="77777777" w:rsidR="00603C20" w:rsidRDefault="00603C20" w:rsidP="00603C20">
            <w:pPr>
              <w:spacing w:after="0" w:line="240" w:lineRule="auto"/>
              <w:ind w:left="567" w:hanging="567"/>
              <w:jc w:val="center"/>
              <w:rPr>
                <w:rFonts w:ascii="Verdana" w:hAnsi="Verdana"/>
                <w:sz w:val="16"/>
                <w:szCs w:val="16"/>
              </w:rPr>
            </w:pPr>
          </w:p>
        </w:tc>
        <w:tc>
          <w:tcPr>
            <w:tcW w:w="3574" w:type="dxa"/>
          </w:tcPr>
          <w:p w14:paraId="36D8A843" w14:textId="6EBDCFF3" w:rsidR="00603C20" w:rsidRPr="00DF7F8E" w:rsidRDefault="00603C20" w:rsidP="00603C20">
            <w:pPr>
              <w:spacing w:after="0" w:line="240" w:lineRule="auto"/>
              <w:rPr>
                <w:rFonts w:asciiTheme="minorHAnsi" w:hAnsiTheme="minorHAnsi"/>
                <w:i/>
                <w:iCs/>
              </w:rPr>
            </w:pPr>
            <w:proofErr w:type="spellStart"/>
            <w:r w:rsidRPr="00603C20">
              <w:rPr>
                <w:rFonts w:asciiTheme="minorHAnsi" w:hAnsiTheme="minorHAnsi"/>
                <w:i/>
                <w:iCs/>
              </w:rPr>
              <w:t>Medior</w:t>
            </w:r>
            <w:proofErr w:type="spellEnd"/>
            <w:r w:rsidRPr="00603C20">
              <w:rPr>
                <w:rFonts w:asciiTheme="minorHAnsi" w:hAnsiTheme="minorHAnsi"/>
                <w:i/>
                <w:iCs/>
              </w:rPr>
              <w:t xml:space="preserve"> functioneel consultant</w:t>
            </w:r>
          </w:p>
        </w:tc>
        <w:tc>
          <w:tcPr>
            <w:tcW w:w="2381" w:type="dxa"/>
            <w:tcBorders>
              <w:top w:val="single" w:sz="4" w:space="0" w:color="auto"/>
              <w:left w:val="single" w:sz="4" w:space="0" w:color="auto"/>
              <w:bottom w:val="single" w:sz="4" w:space="0" w:color="auto"/>
              <w:right w:val="single" w:sz="4" w:space="0" w:color="auto"/>
            </w:tcBorders>
          </w:tcPr>
          <w:p w14:paraId="30BBE1EA" w14:textId="1F92A254" w:rsidR="00603C20" w:rsidRDefault="00603C20" w:rsidP="00603C20">
            <w:pPr>
              <w:spacing w:after="0" w:line="240" w:lineRule="auto"/>
              <w:rPr>
                <w:rFonts w:ascii="Verdana" w:hAnsi="Verdana"/>
                <w:i/>
                <w:sz w:val="16"/>
                <w:szCs w:val="16"/>
              </w:rPr>
            </w:pPr>
            <w:r>
              <w:rPr>
                <w:rFonts w:ascii="Verdana" w:hAnsi="Verdana"/>
                <w:i/>
                <w:sz w:val="16"/>
                <w:szCs w:val="16"/>
              </w:rPr>
              <w:t>€ per uur</w:t>
            </w:r>
          </w:p>
        </w:tc>
        <w:tc>
          <w:tcPr>
            <w:tcW w:w="1276" w:type="dxa"/>
            <w:tcBorders>
              <w:top w:val="single" w:sz="4" w:space="0" w:color="auto"/>
              <w:left w:val="single" w:sz="4" w:space="0" w:color="auto"/>
              <w:bottom w:val="single" w:sz="4" w:space="0" w:color="auto"/>
              <w:right w:val="single" w:sz="4" w:space="0" w:color="auto"/>
            </w:tcBorders>
          </w:tcPr>
          <w:p w14:paraId="32D6A41A" w14:textId="77777777" w:rsidR="00603C20" w:rsidRPr="003D2992" w:rsidRDefault="00603C20" w:rsidP="00603C20">
            <w:pPr>
              <w:spacing w:after="0" w:line="240" w:lineRule="auto"/>
              <w:rPr>
                <w:rFonts w:ascii="Verdana" w:hAnsi="Verdana"/>
                <w:i/>
                <w:sz w:val="16"/>
                <w:szCs w:val="16"/>
              </w:rPr>
            </w:pPr>
          </w:p>
        </w:tc>
      </w:tr>
      <w:tr w:rsidR="00603C20" w:rsidRPr="003D2992" w14:paraId="242584FE" w14:textId="77777777" w:rsidTr="00DF7F8E">
        <w:trPr>
          <w:trHeight w:val="269"/>
        </w:trPr>
        <w:tc>
          <w:tcPr>
            <w:tcW w:w="1100" w:type="dxa"/>
            <w:tcBorders>
              <w:top w:val="single" w:sz="4" w:space="0" w:color="auto"/>
              <w:left w:val="single" w:sz="4" w:space="0" w:color="auto"/>
              <w:bottom w:val="single" w:sz="4" w:space="0" w:color="auto"/>
              <w:right w:val="single" w:sz="4" w:space="0" w:color="auto"/>
            </w:tcBorders>
          </w:tcPr>
          <w:p w14:paraId="286FDCB9" w14:textId="77777777" w:rsidR="00603C20" w:rsidRDefault="00603C20" w:rsidP="00603C20">
            <w:pPr>
              <w:spacing w:after="0" w:line="240" w:lineRule="auto"/>
              <w:ind w:left="567" w:hanging="567"/>
              <w:jc w:val="center"/>
              <w:rPr>
                <w:rFonts w:ascii="Verdana" w:hAnsi="Verdana"/>
                <w:sz w:val="16"/>
                <w:szCs w:val="16"/>
              </w:rPr>
            </w:pPr>
          </w:p>
        </w:tc>
        <w:tc>
          <w:tcPr>
            <w:tcW w:w="3574" w:type="dxa"/>
          </w:tcPr>
          <w:p w14:paraId="667360C6" w14:textId="02DF7F5D" w:rsidR="00603C20" w:rsidRPr="00DF7F8E" w:rsidRDefault="00603C20" w:rsidP="00603C20">
            <w:pPr>
              <w:spacing w:after="0" w:line="240" w:lineRule="auto"/>
              <w:rPr>
                <w:rFonts w:asciiTheme="minorHAnsi" w:hAnsiTheme="minorHAnsi"/>
                <w:i/>
                <w:iCs/>
              </w:rPr>
            </w:pPr>
            <w:r w:rsidRPr="00603C20">
              <w:rPr>
                <w:rFonts w:asciiTheme="minorHAnsi" w:hAnsiTheme="minorHAnsi"/>
                <w:i/>
                <w:iCs/>
              </w:rPr>
              <w:t>Senior technisch specialist</w:t>
            </w:r>
          </w:p>
        </w:tc>
        <w:tc>
          <w:tcPr>
            <w:tcW w:w="2381" w:type="dxa"/>
            <w:tcBorders>
              <w:top w:val="single" w:sz="4" w:space="0" w:color="auto"/>
              <w:left w:val="single" w:sz="4" w:space="0" w:color="auto"/>
              <w:bottom w:val="single" w:sz="4" w:space="0" w:color="auto"/>
              <w:right w:val="single" w:sz="4" w:space="0" w:color="auto"/>
            </w:tcBorders>
          </w:tcPr>
          <w:p w14:paraId="73547547" w14:textId="576A3141" w:rsidR="00603C20" w:rsidRDefault="00603C20" w:rsidP="00603C20">
            <w:pPr>
              <w:spacing w:after="0" w:line="240" w:lineRule="auto"/>
              <w:rPr>
                <w:rFonts w:ascii="Verdana" w:hAnsi="Verdana"/>
                <w:i/>
                <w:sz w:val="16"/>
                <w:szCs w:val="16"/>
              </w:rPr>
            </w:pPr>
            <w:r>
              <w:rPr>
                <w:rFonts w:ascii="Verdana" w:hAnsi="Verdana"/>
                <w:i/>
                <w:sz w:val="16"/>
                <w:szCs w:val="16"/>
              </w:rPr>
              <w:t>€ per uur</w:t>
            </w:r>
          </w:p>
        </w:tc>
        <w:tc>
          <w:tcPr>
            <w:tcW w:w="1276" w:type="dxa"/>
            <w:tcBorders>
              <w:top w:val="single" w:sz="4" w:space="0" w:color="auto"/>
              <w:left w:val="single" w:sz="4" w:space="0" w:color="auto"/>
              <w:bottom w:val="single" w:sz="4" w:space="0" w:color="auto"/>
              <w:right w:val="single" w:sz="4" w:space="0" w:color="auto"/>
            </w:tcBorders>
          </w:tcPr>
          <w:p w14:paraId="0A240D79" w14:textId="77777777" w:rsidR="00603C20" w:rsidRPr="003D2992" w:rsidRDefault="00603C20" w:rsidP="00603C20">
            <w:pPr>
              <w:spacing w:after="0" w:line="240" w:lineRule="auto"/>
              <w:rPr>
                <w:rFonts w:ascii="Verdana" w:hAnsi="Verdana"/>
                <w:i/>
                <w:sz w:val="16"/>
                <w:szCs w:val="16"/>
              </w:rPr>
            </w:pPr>
          </w:p>
        </w:tc>
      </w:tr>
      <w:tr w:rsidR="00603C20" w:rsidRPr="003D2992" w14:paraId="44D7678E" w14:textId="77777777" w:rsidTr="00DF7F8E">
        <w:trPr>
          <w:trHeight w:val="269"/>
        </w:trPr>
        <w:tc>
          <w:tcPr>
            <w:tcW w:w="1100" w:type="dxa"/>
            <w:tcBorders>
              <w:top w:val="single" w:sz="4" w:space="0" w:color="auto"/>
              <w:left w:val="single" w:sz="4" w:space="0" w:color="auto"/>
              <w:bottom w:val="single" w:sz="4" w:space="0" w:color="auto"/>
              <w:right w:val="single" w:sz="4" w:space="0" w:color="auto"/>
            </w:tcBorders>
          </w:tcPr>
          <w:p w14:paraId="4E6BDA4A" w14:textId="77777777" w:rsidR="00603C20" w:rsidRDefault="00603C20" w:rsidP="00603C20">
            <w:pPr>
              <w:spacing w:after="0" w:line="240" w:lineRule="auto"/>
              <w:ind w:left="567" w:hanging="567"/>
              <w:jc w:val="center"/>
              <w:rPr>
                <w:rFonts w:ascii="Verdana" w:hAnsi="Verdana"/>
                <w:sz w:val="16"/>
                <w:szCs w:val="16"/>
              </w:rPr>
            </w:pPr>
          </w:p>
        </w:tc>
        <w:tc>
          <w:tcPr>
            <w:tcW w:w="3574" w:type="dxa"/>
          </w:tcPr>
          <w:p w14:paraId="1AA236CE" w14:textId="5325BD6B" w:rsidR="00603C20" w:rsidRPr="00DF7F8E" w:rsidRDefault="00603C20" w:rsidP="00603C20">
            <w:pPr>
              <w:spacing w:after="0" w:line="240" w:lineRule="auto"/>
              <w:rPr>
                <w:rFonts w:asciiTheme="minorHAnsi" w:hAnsiTheme="minorHAnsi"/>
                <w:i/>
                <w:iCs/>
              </w:rPr>
            </w:pPr>
            <w:proofErr w:type="spellStart"/>
            <w:r w:rsidRPr="00603C20">
              <w:rPr>
                <w:rFonts w:asciiTheme="minorHAnsi" w:hAnsiTheme="minorHAnsi"/>
                <w:i/>
                <w:iCs/>
              </w:rPr>
              <w:t>Medior</w:t>
            </w:r>
            <w:proofErr w:type="spellEnd"/>
            <w:r w:rsidRPr="00603C20">
              <w:rPr>
                <w:rFonts w:asciiTheme="minorHAnsi" w:hAnsiTheme="minorHAnsi"/>
                <w:i/>
                <w:iCs/>
              </w:rPr>
              <w:t xml:space="preserve"> technisch specialist</w:t>
            </w:r>
          </w:p>
        </w:tc>
        <w:tc>
          <w:tcPr>
            <w:tcW w:w="2381" w:type="dxa"/>
            <w:tcBorders>
              <w:top w:val="single" w:sz="4" w:space="0" w:color="auto"/>
              <w:left w:val="single" w:sz="4" w:space="0" w:color="auto"/>
              <w:bottom w:val="single" w:sz="4" w:space="0" w:color="auto"/>
              <w:right w:val="single" w:sz="4" w:space="0" w:color="auto"/>
            </w:tcBorders>
          </w:tcPr>
          <w:p w14:paraId="5C1D4238" w14:textId="1FF0620F" w:rsidR="00603C20" w:rsidRDefault="00603C20" w:rsidP="00603C20">
            <w:pPr>
              <w:spacing w:after="0" w:line="240" w:lineRule="auto"/>
              <w:rPr>
                <w:rFonts w:ascii="Verdana" w:hAnsi="Verdana"/>
                <w:i/>
                <w:sz w:val="16"/>
                <w:szCs w:val="16"/>
              </w:rPr>
            </w:pPr>
            <w:r>
              <w:rPr>
                <w:rFonts w:ascii="Verdana" w:hAnsi="Verdana"/>
                <w:i/>
                <w:sz w:val="16"/>
                <w:szCs w:val="16"/>
              </w:rPr>
              <w:t>€ per uur</w:t>
            </w:r>
          </w:p>
        </w:tc>
        <w:tc>
          <w:tcPr>
            <w:tcW w:w="1276" w:type="dxa"/>
            <w:tcBorders>
              <w:top w:val="single" w:sz="4" w:space="0" w:color="auto"/>
              <w:left w:val="single" w:sz="4" w:space="0" w:color="auto"/>
              <w:bottom w:val="single" w:sz="4" w:space="0" w:color="auto"/>
              <w:right w:val="single" w:sz="4" w:space="0" w:color="auto"/>
            </w:tcBorders>
          </w:tcPr>
          <w:p w14:paraId="69823FD3" w14:textId="77777777" w:rsidR="00603C20" w:rsidRPr="003D2992" w:rsidRDefault="00603C20" w:rsidP="00603C20">
            <w:pPr>
              <w:spacing w:after="0" w:line="240" w:lineRule="auto"/>
              <w:rPr>
                <w:rFonts w:ascii="Verdana" w:hAnsi="Verdana"/>
                <w:i/>
                <w:sz w:val="16"/>
                <w:szCs w:val="16"/>
              </w:rPr>
            </w:pPr>
          </w:p>
        </w:tc>
      </w:tr>
      <w:tr w:rsidR="00603C20" w:rsidRPr="003D2992" w14:paraId="75E32475" w14:textId="77777777" w:rsidTr="00DF7F8E">
        <w:trPr>
          <w:trHeight w:val="269"/>
        </w:trPr>
        <w:tc>
          <w:tcPr>
            <w:tcW w:w="1100" w:type="dxa"/>
            <w:tcBorders>
              <w:top w:val="single" w:sz="4" w:space="0" w:color="auto"/>
              <w:left w:val="single" w:sz="4" w:space="0" w:color="auto"/>
              <w:bottom w:val="single" w:sz="4" w:space="0" w:color="auto"/>
              <w:right w:val="single" w:sz="4" w:space="0" w:color="auto"/>
            </w:tcBorders>
          </w:tcPr>
          <w:p w14:paraId="16AC8DA0" w14:textId="77777777" w:rsidR="00603C20" w:rsidRDefault="00603C20" w:rsidP="00603C20">
            <w:pPr>
              <w:spacing w:after="0" w:line="240" w:lineRule="auto"/>
              <w:ind w:left="567" w:hanging="567"/>
              <w:jc w:val="center"/>
              <w:rPr>
                <w:rFonts w:ascii="Verdana" w:hAnsi="Verdana"/>
                <w:sz w:val="16"/>
                <w:szCs w:val="16"/>
              </w:rPr>
            </w:pPr>
          </w:p>
        </w:tc>
        <w:tc>
          <w:tcPr>
            <w:tcW w:w="3574" w:type="dxa"/>
          </w:tcPr>
          <w:p w14:paraId="74C20133" w14:textId="69E09946" w:rsidR="00603C20" w:rsidRPr="00DF7F8E" w:rsidRDefault="00603C20" w:rsidP="00603C20">
            <w:pPr>
              <w:spacing w:after="0" w:line="240" w:lineRule="auto"/>
              <w:rPr>
                <w:rFonts w:asciiTheme="minorHAnsi" w:hAnsiTheme="minorHAnsi"/>
                <w:i/>
                <w:iCs/>
              </w:rPr>
            </w:pPr>
            <w:r w:rsidRPr="00603C20">
              <w:rPr>
                <w:rFonts w:asciiTheme="minorHAnsi" w:hAnsiTheme="minorHAnsi"/>
                <w:i/>
                <w:iCs/>
              </w:rPr>
              <w:t>Rapportenbouwer</w:t>
            </w:r>
          </w:p>
        </w:tc>
        <w:tc>
          <w:tcPr>
            <w:tcW w:w="2381" w:type="dxa"/>
            <w:tcBorders>
              <w:top w:val="single" w:sz="4" w:space="0" w:color="auto"/>
              <w:left w:val="single" w:sz="4" w:space="0" w:color="auto"/>
              <w:bottom w:val="single" w:sz="4" w:space="0" w:color="auto"/>
              <w:right w:val="single" w:sz="4" w:space="0" w:color="auto"/>
            </w:tcBorders>
          </w:tcPr>
          <w:p w14:paraId="51B4E5B5" w14:textId="63EE8BF3" w:rsidR="00603C20" w:rsidRDefault="00603C20" w:rsidP="00603C20">
            <w:pPr>
              <w:spacing w:after="0" w:line="240" w:lineRule="auto"/>
              <w:rPr>
                <w:rFonts w:ascii="Verdana" w:hAnsi="Verdana"/>
                <w:i/>
                <w:sz w:val="16"/>
                <w:szCs w:val="16"/>
              </w:rPr>
            </w:pPr>
            <w:r>
              <w:rPr>
                <w:rFonts w:ascii="Verdana" w:hAnsi="Verdana"/>
                <w:i/>
                <w:sz w:val="16"/>
                <w:szCs w:val="16"/>
              </w:rPr>
              <w:t>€ per uur</w:t>
            </w:r>
          </w:p>
        </w:tc>
        <w:tc>
          <w:tcPr>
            <w:tcW w:w="1276" w:type="dxa"/>
            <w:tcBorders>
              <w:top w:val="single" w:sz="4" w:space="0" w:color="auto"/>
              <w:left w:val="single" w:sz="4" w:space="0" w:color="auto"/>
              <w:bottom w:val="single" w:sz="4" w:space="0" w:color="auto"/>
              <w:right w:val="single" w:sz="4" w:space="0" w:color="auto"/>
            </w:tcBorders>
          </w:tcPr>
          <w:p w14:paraId="23DD250D" w14:textId="77777777" w:rsidR="00603C20" w:rsidRPr="003D2992" w:rsidRDefault="00603C20" w:rsidP="00603C20">
            <w:pPr>
              <w:spacing w:after="0" w:line="240" w:lineRule="auto"/>
              <w:rPr>
                <w:rFonts w:ascii="Verdana" w:hAnsi="Verdana"/>
                <w:i/>
                <w:sz w:val="16"/>
                <w:szCs w:val="16"/>
              </w:rPr>
            </w:pPr>
          </w:p>
        </w:tc>
      </w:tr>
      <w:tr w:rsidR="003D2992" w:rsidRPr="003D2992" w14:paraId="00A7C39C" w14:textId="77777777" w:rsidTr="00DF7F8E">
        <w:trPr>
          <w:trHeight w:val="269"/>
        </w:trPr>
        <w:tc>
          <w:tcPr>
            <w:tcW w:w="1100" w:type="dxa"/>
            <w:tcBorders>
              <w:top w:val="single" w:sz="4" w:space="0" w:color="auto"/>
              <w:left w:val="nil"/>
              <w:bottom w:val="nil"/>
              <w:right w:val="single" w:sz="4" w:space="0" w:color="auto"/>
            </w:tcBorders>
          </w:tcPr>
          <w:p w14:paraId="5049C3EE" w14:textId="77777777" w:rsidR="003D2992" w:rsidRPr="003D2992" w:rsidRDefault="003D2992" w:rsidP="00B645A5">
            <w:pPr>
              <w:spacing w:after="0" w:line="240" w:lineRule="auto"/>
              <w:ind w:left="567" w:hanging="567"/>
              <w:jc w:val="center"/>
              <w:rPr>
                <w:rFonts w:ascii="Verdana" w:hAnsi="Verdana"/>
                <w:sz w:val="16"/>
                <w:szCs w:val="16"/>
              </w:rPr>
            </w:pPr>
          </w:p>
        </w:tc>
        <w:tc>
          <w:tcPr>
            <w:tcW w:w="3574" w:type="dxa"/>
            <w:tcBorders>
              <w:top w:val="single" w:sz="4" w:space="0" w:color="auto"/>
              <w:left w:val="single" w:sz="4" w:space="0" w:color="auto"/>
              <w:bottom w:val="single" w:sz="4" w:space="0" w:color="auto"/>
              <w:right w:val="single" w:sz="4" w:space="0" w:color="auto"/>
            </w:tcBorders>
            <w:hideMark/>
          </w:tcPr>
          <w:p w14:paraId="38EE5E13" w14:textId="77777777" w:rsidR="003D2992" w:rsidRPr="003D2992" w:rsidRDefault="003D2992" w:rsidP="00B645A5">
            <w:pPr>
              <w:spacing w:after="0" w:line="240" w:lineRule="auto"/>
              <w:jc w:val="right"/>
              <w:rPr>
                <w:rFonts w:ascii="Verdana" w:hAnsi="Verdana"/>
                <w:b/>
                <w:sz w:val="16"/>
                <w:szCs w:val="16"/>
              </w:rPr>
            </w:pPr>
            <w:r w:rsidRPr="003D2992">
              <w:rPr>
                <w:rFonts w:ascii="Verdana" w:hAnsi="Verdana"/>
                <w:b/>
                <w:sz w:val="16"/>
                <w:szCs w:val="16"/>
              </w:rPr>
              <w:t>Totale Vergoeding</w:t>
            </w:r>
          </w:p>
        </w:tc>
        <w:tc>
          <w:tcPr>
            <w:tcW w:w="2381" w:type="dxa"/>
            <w:tcBorders>
              <w:top w:val="single" w:sz="4" w:space="0" w:color="auto"/>
              <w:left w:val="single" w:sz="4" w:space="0" w:color="auto"/>
              <w:bottom w:val="single" w:sz="4" w:space="0" w:color="auto"/>
              <w:right w:val="single" w:sz="4" w:space="0" w:color="auto"/>
            </w:tcBorders>
            <w:hideMark/>
          </w:tcPr>
          <w:p w14:paraId="2B9BC5DC"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&lt;Vergoeding invullen&gt;</w:t>
            </w:r>
          </w:p>
        </w:tc>
        <w:tc>
          <w:tcPr>
            <w:tcW w:w="1276" w:type="dxa"/>
            <w:tcBorders>
              <w:top w:val="single" w:sz="4" w:space="0" w:color="auto"/>
              <w:left w:val="single" w:sz="4" w:space="0" w:color="auto"/>
              <w:bottom w:val="nil"/>
              <w:right w:val="nil"/>
            </w:tcBorders>
          </w:tcPr>
          <w:p w14:paraId="1202634A" w14:textId="77777777" w:rsidR="003D2992" w:rsidRPr="003D2992" w:rsidRDefault="003D2992" w:rsidP="00B645A5">
            <w:pPr>
              <w:spacing w:after="0" w:line="240" w:lineRule="auto"/>
              <w:rPr>
                <w:rFonts w:ascii="Verdana" w:hAnsi="Verdana"/>
                <w:i/>
                <w:sz w:val="16"/>
                <w:szCs w:val="16"/>
              </w:rPr>
            </w:pPr>
          </w:p>
        </w:tc>
      </w:tr>
    </w:tbl>
    <w:p w14:paraId="3F07F437" w14:textId="77777777" w:rsidR="00E76E8B" w:rsidRDefault="00E76E8B" w:rsidP="00B645A5">
      <w:pPr>
        <w:spacing w:after="0" w:line="240" w:lineRule="auto"/>
        <w:rPr>
          <w:rFonts w:ascii="Verdana" w:hAnsi="Verdana"/>
          <w:sz w:val="18"/>
          <w:szCs w:val="18"/>
        </w:rPr>
      </w:pPr>
    </w:p>
    <w:p w14:paraId="2F30B2D5"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7.2</w:t>
      </w:r>
      <w:r w:rsidRPr="00414A13">
        <w:rPr>
          <w:rFonts w:ascii="Verdana" w:hAnsi="Verdana"/>
          <w:sz w:val="18"/>
          <w:szCs w:val="18"/>
        </w:rPr>
        <w:tab/>
      </w:r>
      <w:r w:rsidR="00AD274E" w:rsidRPr="00AD274E">
        <w:rPr>
          <w:rFonts w:ascii="Verdana" w:hAnsi="Verdana"/>
          <w:sz w:val="18"/>
          <w:szCs w:val="18"/>
        </w:rPr>
        <w:t>Eenmaal per jaar, steeds in januari, voor het eerst in 2021 kunnen de prijzen worden geïndexeerd. Basis voor indexatie is de consumenten prijsindex voor alle bestedingen CBS, (2015=100), van oktober van het voorafgaande jaar, uitgegeven door het CBS. Indexeringen worden 1 maand vooraf schriftelijk kenbaar gemaakt aan opdrachtgever.</w:t>
      </w:r>
    </w:p>
    <w:p w14:paraId="7A4953F1" w14:textId="77777777" w:rsidR="00E76E8B" w:rsidRPr="00414A13" w:rsidRDefault="00E76E8B" w:rsidP="00E76E8B">
      <w:pPr>
        <w:spacing w:after="0" w:line="240" w:lineRule="auto"/>
        <w:ind w:left="567" w:hanging="567"/>
        <w:rPr>
          <w:rFonts w:ascii="Verdana" w:hAnsi="Verdana"/>
          <w:sz w:val="18"/>
          <w:szCs w:val="18"/>
        </w:rPr>
      </w:pPr>
    </w:p>
    <w:p w14:paraId="6A263817" w14:textId="77777777" w:rsidR="00D60F2D" w:rsidRDefault="00D60F2D" w:rsidP="00B645A5">
      <w:pPr>
        <w:pStyle w:val="Kop1"/>
        <w:spacing w:before="0" w:after="0" w:line="240" w:lineRule="auto"/>
        <w:rPr>
          <w:rFonts w:ascii="Verdana" w:hAnsi="Verdana"/>
          <w:sz w:val="18"/>
          <w:szCs w:val="18"/>
        </w:rPr>
      </w:pPr>
      <w:bookmarkStart w:id="8" w:name="_Toc397950421"/>
      <w:r w:rsidRPr="00414A13">
        <w:rPr>
          <w:rFonts w:ascii="Verdana" w:hAnsi="Verdana"/>
          <w:sz w:val="18"/>
          <w:szCs w:val="18"/>
        </w:rPr>
        <w:t>8.</w:t>
      </w:r>
      <w:r w:rsidRPr="00414A13">
        <w:rPr>
          <w:rFonts w:ascii="Verdana" w:hAnsi="Verdana"/>
          <w:sz w:val="18"/>
          <w:szCs w:val="18"/>
        </w:rPr>
        <w:tab/>
        <w:t>Facturering, verschuldigdheid en betaling</w:t>
      </w:r>
      <w:bookmarkEnd w:id="8"/>
    </w:p>
    <w:p w14:paraId="5742A7CA" w14:textId="77777777" w:rsidR="003D2992" w:rsidRPr="003D2992" w:rsidRDefault="003D2992" w:rsidP="00B645A5">
      <w:pPr>
        <w:spacing w:after="0" w:line="240" w:lineRule="auto"/>
      </w:pPr>
    </w:p>
    <w:p w14:paraId="332BDDA1"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8.1</w:t>
      </w:r>
      <w:r w:rsidRPr="00414A13">
        <w:rPr>
          <w:rFonts w:ascii="Verdana" w:hAnsi="Verdana"/>
          <w:sz w:val="18"/>
          <w:szCs w:val="18"/>
        </w:rPr>
        <w:tab/>
        <w:t>De Vergoeding is verschuldigd vanaf:</w:t>
      </w:r>
    </w:p>
    <w:p w14:paraId="34E23CE2" w14:textId="77777777" w:rsidR="003D2992" w:rsidRDefault="003D2992" w:rsidP="00B645A5">
      <w:pPr>
        <w:spacing w:after="0" w:line="240" w:lineRule="auto"/>
        <w:ind w:left="567" w:hanging="567"/>
        <w:rPr>
          <w:rFonts w:ascii="Verdana" w:hAnsi="Verdana"/>
          <w:sz w:val="18"/>
          <w:szCs w:val="18"/>
        </w:rPr>
      </w:pPr>
    </w:p>
    <w:tbl>
      <w:tblPr>
        <w:tblW w:w="8595"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5497"/>
        <w:gridCol w:w="1999"/>
      </w:tblGrid>
      <w:tr w:rsidR="003D2992" w:rsidRPr="003D2992" w14:paraId="109BB88C" w14:textId="77777777" w:rsidTr="003D2992">
        <w:trPr>
          <w:trHeight w:val="269"/>
        </w:trPr>
        <w:tc>
          <w:tcPr>
            <w:tcW w:w="1100" w:type="dxa"/>
            <w:tcBorders>
              <w:top w:val="single" w:sz="4" w:space="0" w:color="auto"/>
              <w:left w:val="single" w:sz="4" w:space="0" w:color="auto"/>
              <w:bottom w:val="single" w:sz="4" w:space="0" w:color="auto"/>
              <w:right w:val="single" w:sz="4" w:space="0" w:color="auto"/>
            </w:tcBorders>
            <w:shd w:val="clear" w:color="auto" w:fill="999999"/>
            <w:hideMark/>
          </w:tcPr>
          <w:p w14:paraId="66468A4F" w14:textId="77777777" w:rsidR="003D2992" w:rsidRPr="003D2992" w:rsidRDefault="003D2992" w:rsidP="00B645A5">
            <w:pPr>
              <w:spacing w:after="0" w:line="240" w:lineRule="auto"/>
              <w:rPr>
                <w:rFonts w:ascii="Verdana" w:hAnsi="Verdana"/>
                <w:b/>
                <w:sz w:val="18"/>
                <w:szCs w:val="18"/>
              </w:rPr>
            </w:pPr>
            <w:r w:rsidRPr="003D2992">
              <w:rPr>
                <w:rFonts w:ascii="Verdana" w:hAnsi="Verdana"/>
                <w:b/>
                <w:sz w:val="18"/>
                <w:szCs w:val="18"/>
              </w:rPr>
              <w:t>Volg-</w:t>
            </w:r>
            <w:r w:rsidRPr="003D2992">
              <w:rPr>
                <w:rFonts w:ascii="Verdana" w:hAnsi="Verdana"/>
                <w:b/>
                <w:sz w:val="18"/>
                <w:szCs w:val="18"/>
              </w:rPr>
              <w:br/>
              <w:t>nummer</w:t>
            </w:r>
          </w:p>
        </w:tc>
        <w:tc>
          <w:tcPr>
            <w:tcW w:w="5500" w:type="dxa"/>
            <w:tcBorders>
              <w:top w:val="single" w:sz="4" w:space="0" w:color="auto"/>
              <w:left w:val="single" w:sz="4" w:space="0" w:color="auto"/>
              <w:bottom w:val="single" w:sz="4" w:space="0" w:color="auto"/>
              <w:right w:val="single" w:sz="4" w:space="0" w:color="auto"/>
            </w:tcBorders>
            <w:shd w:val="clear" w:color="auto" w:fill="999999"/>
            <w:hideMark/>
          </w:tcPr>
          <w:p w14:paraId="3B34DB3B" w14:textId="77777777" w:rsidR="003D2992" w:rsidRPr="003D2992" w:rsidRDefault="003D2992" w:rsidP="00B645A5">
            <w:pPr>
              <w:spacing w:after="0" w:line="240" w:lineRule="auto"/>
              <w:rPr>
                <w:rFonts w:ascii="Verdana" w:hAnsi="Verdana"/>
                <w:b/>
                <w:sz w:val="18"/>
                <w:szCs w:val="18"/>
              </w:rPr>
            </w:pPr>
            <w:r w:rsidRPr="003D2992">
              <w:rPr>
                <w:rFonts w:ascii="Verdana" w:hAnsi="Verdana"/>
                <w:b/>
                <w:sz w:val="18"/>
                <w:szCs w:val="18"/>
              </w:rPr>
              <w:t>Onderwerp</w:t>
            </w:r>
          </w:p>
        </w:tc>
        <w:tc>
          <w:tcPr>
            <w:tcW w:w="2000" w:type="dxa"/>
            <w:tcBorders>
              <w:top w:val="single" w:sz="4" w:space="0" w:color="auto"/>
              <w:left w:val="single" w:sz="4" w:space="0" w:color="auto"/>
              <w:bottom w:val="single" w:sz="4" w:space="0" w:color="auto"/>
              <w:right w:val="single" w:sz="4" w:space="0" w:color="auto"/>
            </w:tcBorders>
            <w:shd w:val="clear" w:color="auto" w:fill="999999"/>
            <w:hideMark/>
          </w:tcPr>
          <w:p w14:paraId="75CB3ACD" w14:textId="77777777" w:rsidR="003D2992" w:rsidRPr="003D2992" w:rsidRDefault="003D2992" w:rsidP="00B645A5">
            <w:pPr>
              <w:spacing w:after="0" w:line="240" w:lineRule="auto"/>
              <w:rPr>
                <w:rFonts w:ascii="Verdana" w:hAnsi="Verdana"/>
                <w:b/>
                <w:sz w:val="18"/>
                <w:szCs w:val="18"/>
              </w:rPr>
            </w:pPr>
            <w:r w:rsidRPr="003D2992">
              <w:rPr>
                <w:rFonts w:ascii="Verdana" w:hAnsi="Verdana"/>
                <w:b/>
                <w:sz w:val="18"/>
                <w:szCs w:val="18"/>
              </w:rPr>
              <w:t>Tijdstip van verschuldigdheid</w:t>
            </w:r>
          </w:p>
        </w:tc>
      </w:tr>
      <w:tr w:rsidR="003D2992" w:rsidRPr="00680A72" w14:paraId="017119D9" w14:textId="77777777" w:rsidTr="003D2992">
        <w:trPr>
          <w:trHeight w:val="269"/>
        </w:trPr>
        <w:tc>
          <w:tcPr>
            <w:tcW w:w="1100" w:type="dxa"/>
            <w:tcBorders>
              <w:top w:val="single" w:sz="4" w:space="0" w:color="auto"/>
              <w:left w:val="single" w:sz="4" w:space="0" w:color="auto"/>
              <w:bottom w:val="single" w:sz="4" w:space="0" w:color="auto"/>
              <w:right w:val="single" w:sz="4" w:space="0" w:color="auto"/>
            </w:tcBorders>
            <w:hideMark/>
          </w:tcPr>
          <w:p w14:paraId="41037FE4" w14:textId="77777777" w:rsidR="003D2992" w:rsidRPr="003D2992" w:rsidRDefault="003D2992" w:rsidP="00B645A5">
            <w:pPr>
              <w:spacing w:after="0" w:line="240" w:lineRule="auto"/>
              <w:rPr>
                <w:rFonts w:ascii="Verdana" w:hAnsi="Verdana"/>
                <w:sz w:val="16"/>
                <w:szCs w:val="16"/>
              </w:rPr>
            </w:pPr>
            <w:r w:rsidRPr="003D2992">
              <w:rPr>
                <w:rFonts w:ascii="Verdana" w:hAnsi="Verdana"/>
                <w:sz w:val="16"/>
                <w:szCs w:val="16"/>
              </w:rPr>
              <w:t>X</w:t>
            </w:r>
          </w:p>
        </w:tc>
        <w:tc>
          <w:tcPr>
            <w:tcW w:w="5500" w:type="dxa"/>
            <w:tcBorders>
              <w:top w:val="single" w:sz="4" w:space="0" w:color="auto"/>
              <w:left w:val="single" w:sz="4" w:space="0" w:color="auto"/>
              <w:bottom w:val="single" w:sz="4" w:space="0" w:color="auto"/>
              <w:right w:val="single" w:sz="4" w:space="0" w:color="auto"/>
            </w:tcBorders>
            <w:hideMark/>
          </w:tcPr>
          <w:p w14:paraId="3E4E2E09" w14:textId="77777777" w:rsidR="003D2992" w:rsidRPr="003D2992" w:rsidRDefault="003D2992" w:rsidP="00B645A5">
            <w:pPr>
              <w:spacing w:after="0" w:line="240" w:lineRule="auto"/>
              <w:rPr>
                <w:rFonts w:ascii="Verdana" w:hAnsi="Verdana"/>
                <w:sz w:val="16"/>
                <w:szCs w:val="16"/>
              </w:rPr>
            </w:pPr>
            <w:r w:rsidRPr="003D2992">
              <w:rPr>
                <w:rFonts w:ascii="Verdana" w:hAnsi="Verdana"/>
                <w:i/>
                <w:sz w:val="16"/>
                <w:szCs w:val="16"/>
              </w:rPr>
              <w:t>&lt;onderwerp art. 7&gt;</w:t>
            </w:r>
          </w:p>
        </w:tc>
        <w:tc>
          <w:tcPr>
            <w:tcW w:w="2000" w:type="dxa"/>
            <w:tcBorders>
              <w:top w:val="single" w:sz="4" w:space="0" w:color="auto"/>
              <w:left w:val="single" w:sz="4" w:space="0" w:color="auto"/>
              <w:bottom w:val="single" w:sz="4" w:space="0" w:color="auto"/>
              <w:right w:val="single" w:sz="4" w:space="0" w:color="auto"/>
            </w:tcBorders>
            <w:hideMark/>
          </w:tcPr>
          <w:p w14:paraId="5848F1CD" w14:textId="77777777" w:rsidR="003D2992" w:rsidRPr="003D2992" w:rsidRDefault="003D2992" w:rsidP="00B645A5">
            <w:pPr>
              <w:spacing w:after="0" w:line="240" w:lineRule="auto"/>
              <w:rPr>
                <w:rFonts w:ascii="Verdana" w:hAnsi="Verdana"/>
                <w:sz w:val="16"/>
                <w:szCs w:val="16"/>
                <w:lang w:val="en-GB"/>
              </w:rPr>
            </w:pPr>
            <w:r w:rsidRPr="003D2992">
              <w:rPr>
                <w:rFonts w:ascii="Verdana" w:hAnsi="Verdana"/>
                <w:i/>
                <w:sz w:val="16"/>
                <w:szCs w:val="16"/>
                <w:lang w:val="en-GB"/>
              </w:rPr>
              <w:t xml:space="preserve">&lt;datum of moment of </w:t>
            </w:r>
            <w:proofErr w:type="spellStart"/>
            <w:r w:rsidRPr="003D2992">
              <w:rPr>
                <w:rFonts w:ascii="Verdana" w:hAnsi="Verdana"/>
                <w:i/>
                <w:sz w:val="16"/>
                <w:szCs w:val="16"/>
                <w:lang w:val="en-GB"/>
              </w:rPr>
              <w:t>na</w:t>
            </w:r>
            <w:proofErr w:type="spellEnd"/>
            <w:r w:rsidRPr="003D2992">
              <w:rPr>
                <w:rFonts w:ascii="Verdana" w:hAnsi="Verdana"/>
                <w:i/>
                <w:sz w:val="16"/>
                <w:szCs w:val="16"/>
                <w:lang w:val="en-GB"/>
              </w:rPr>
              <w:t xml:space="preserve"> </w:t>
            </w:r>
            <w:proofErr w:type="spellStart"/>
            <w:r w:rsidRPr="003D2992">
              <w:rPr>
                <w:rFonts w:ascii="Verdana" w:hAnsi="Verdana"/>
                <w:i/>
                <w:sz w:val="16"/>
                <w:szCs w:val="16"/>
                <w:lang w:val="en-GB"/>
              </w:rPr>
              <w:t>Acceptatie</w:t>
            </w:r>
            <w:proofErr w:type="spellEnd"/>
            <w:r w:rsidRPr="003D2992">
              <w:rPr>
                <w:rFonts w:ascii="Verdana" w:hAnsi="Verdana"/>
                <w:i/>
                <w:sz w:val="16"/>
                <w:szCs w:val="16"/>
                <w:lang w:val="en-GB"/>
              </w:rPr>
              <w:t>&gt;</w:t>
            </w:r>
          </w:p>
        </w:tc>
      </w:tr>
      <w:tr w:rsidR="003D2992" w:rsidRPr="00680A72" w14:paraId="0125513D" w14:textId="77777777" w:rsidTr="003D2992">
        <w:trPr>
          <w:trHeight w:val="269"/>
        </w:trPr>
        <w:tc>
          <w:tcPr>
            <w:tcW w:w="1100" w:type="dxa"/>
            <w:tcBorders>
              <w:top w:val="single" w:sz="4" w:space="0" w:color="auto"/>
              <w:left w:val="single" w:sz="4" w:space="0" w:color="auto"/>
              <w:bottom w:val="single" w:sz="4" w:space="0" w:color="auto"/>
              <w:right w:val="single" w:sz="4" w:space="0" w:color="auto"/>
            </w:tcBorders>
          </w:tcPr>
          <w:p w14:paraId="6AF93B2C" w14:textId="77777777" w:rsidR="003D2992" w:rsidRPr="003D2992" w:rsidRDefault="003D2992" w:rsidP="00B645A5">
            <w:pPr>
              <w:spacing w:after="0" w:line="240" w:lineRule="auto"/>
              <w:ind w:left="567" w:hanging="567"/>
              <w:jc w:val="center"/>
              <w:rPr>
                <w:rFonts w:ascii="Verdana" w:hAnsi="Verdana"/>
                <w:sz w:val="16"/>
                <w:szCs w:val="16"/>
                <w:lang w:val="en-US"/>
              </w:rPr>
            </w:pPr>
          </w:p>
        </w:tc>
        <w:tc>
          <w:tcPr>
            <w:tcW w:w="5500" w:type="dxa"/>
            <w:tcBorders>
              <w:top w:val="single" w:sz="4" w:space="0" w:color="auto"/>
              <w:left w:val="single" w:sz="4" w:space="0" w:color="auto"/>
              <w:bottom w:val="single" w:sz="4" w:space="0" w:color="auto"/>
              <w:right w:val="single" w:sz="4" w:space="0" w:color="auto"/>
            </w:tcBorders>
          </w:tcPr>
          <w:p w14:paraId="766000AB" w14:textId="77777777" w:rsidR="003D2992" w:rsidRPr="003D2992" w:rsidRDefault="003D2992" w:rsidP="00B645A5">
            <w:pPr>
              <w:spacing w:after="0" w:line="240" w:lineRule="auto"/>
              <w:rPr>
                <w:rFonts w:ascii="Verdana" w:hAnsi="Verdana"/>
                <w:sz w:val="16"/>
                <w:szCs w:val="16"/>
                <w:lang w:val="en-US"/>
              </w:rPr>
            </w:pPr>
          </w:p>
        </w:tc>
        <w:tc>
          <w:tcPr>
            <w:tcW w:w="2000" w:type="dxa"/>
            <w:tcBorders>
              <w:top w:val="single" w:sz="4" w:space="0" w:color="auto"/>
              <w:left w:val="single" w:sz="4" w:space="0" w:color="auto"/>
              <w:bottom w:val="single" w:sz="4" w:space="0" w:color="auto"/>
              <w:right w:val="single" w:sz="4" w:space="0" w:color="auto"/>
            </w:tcBorders>
          </w:tcPr>
          <w:p w14:paraId="5C0684E6" w14:textId="77777777" w:rsidR="003D2992" w:rsidRPr="003D2992" w:rsidRDefault="003D2992" w:rsidP="00B645A5">
            <w:pPr>
              <w:spacing w:after="0" w:line="240" w:lineRule="auto"/>
              <w:rPr>
                <w:rFonts w:ascii="Verdana" w:hAnsi="Verdana"/>
                <w:sz w:val="16"/>
                <w:szCs w:val="16"/>
                <w:lang w:val="en-US"/>
              </w:rPr>
            </w:pPr>
          </w:p>
        </w:tc>
      </w:tr>
    </w:tbl>
    <w:p w14:paraId="0FAA30EF" w14:textId="77777777" w:rsidR="003D2992" w:rsidRPr="003D2992" w:rsidRDefault="003D2992" w:rsidP="00B645A5">
      <w:pPr>
        <w:spacing w:after="0" w:line="240" w:lineRule="auto"/>
        <w:ind w:left="567" w:hanging="567"/>
        <w:rPr>
          <w:rFonts w:ascii="Verdana" w:hAnsi="Verdana"/>
          <w:sz w:val="18"/>
          <w:szCs w:val="18"/>
          <w:lang w:val="en-US"/>
        </w:rPr>
      </w:pPr>
    </w:p>
    <w:p w14:paraId="0F23F4E7"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8.2</w:t>
      </w:r>
      <w:r w:rsidRPr="00414A13">
        <w:rPr>
          <w:rFonts w:ascii="Verdana" w:hAnsi="Verdana"/>
          <w:sz w:val="18"/>
          <w:szCs w:val="18"/>
        </w:rPr>
        <w:tab/>
        <w:t>Een factuur dient de volgende gegevens te bevatten:</w:t>
      </w:r>
    </w:p>
    <w:p w14:paraId="71770A1C" w14:textId="77777777"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factuurdatum</w:t>
      </w:r>
    </w:p>
    <w:p w14:paraId="7ECBC19A" w14:textId="77777777"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hoogte van de Vergoeding</w:t>
      </w:r>
    </w:p>
    <w:p w14:paraId="69CF290E" w14:textId="77777777"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verschuldigde BTW</w:t>
      </w:r>
    </w:p>
    <w:p w14:paraId="4B66DE85" w14:textId="77777777"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contractnummer</w:t>
      </w:r>
    </w:p>
    <w:p w14:paraId="44736564" w14:textId="77777777"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verplichtingennummer</w:t>
      </w:r>
    </w:p>
    <w:p w14:paraId="1A057556" w14:textId="77777777" w:rsidR="003D2992" w:rsidRPr="00B645A5" w:rsidRDefault="003D2992" w:rsidP="00B645A5">
      <w:pPr>
        <w:spacing w:after="0" w:line="240" w:lineRule="auto"/>
        <w:ind w:left="567"/>
        <w:rPr>
          <w:rFonts w:ascii="Verdana" w:hAnsi="Verdana"/>
          <w:b/>
          <w:sz w:val="18"/>
          <w:szCs w:val="18"/>
          <w:u w:val="single"/>
        </w:rPr>
      </w:pPr>
    </w:p>
    <w:p w14:paraId="5E732D12"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8.3</w:t>
      </w:r>
      <w:r w:rsidRPr="00414A13">
        <w:rPr>
          <w:rFonts w:ascii="Verdana" w:hAnsi="Verdana"/>
          <w:sz w:val="18"/>
          <w:szCs w:val="18"/>
        </w:rPr>
        <w:tab/>
        <w:t xml:space="preserve">Wederpartij </w:t>
      </w:r>
      <w:r w:rsidR="00B70E48">
        <w:rPr>
          <w:rFonts w:ascii="Verdana" w:hAnsi="Verdana"/>
          <w:sz w:val="18"/>
          <w:szCs w:val="18"/>
        </w:rPr>
        <w:t>factureert elektronisch op de in het Bestek voorgeschreven wijze.</w:t>
      </w:r>
    </w:p>
    <w:p w14:paraId="0394FAA9" w14:textId="77777777" w:rsidR="00B70E48" w:rsidRDefault="00B70E48" w:rsidP="00B645A5">
      <w:pPr>
        <w:spacing w:after="0" w:line="240" w:lineRule="auto"/>
        <w:ind w:left="567"/>
        <w:rPr>
          <w:rFonts w:ascii="Verdana" w:hAnsi="Verdana"/>
          <w:sz w:val="18"/>
          <w:szCs w:val="18"/>
        </w:rPr>
      </w:pPr>
    </w:p>
    <w:p w14:paraId="0560E72F" w14:textId="77777777" w:rsidR="00D60F2D" w:rsidRPr="00414A13" w:rsidRDefault="00714661" w:rsidP="00714661">
      <w:pPr>
        <w:spacing w:after="0" w:line="240" w:lineRule="auto"/>
        <w:ind w:left="567"/>
        <w:rPr>
          <w:rFonts w:ascii="Verdana" w:hAnsi="Verdana"/>
          <w:sz w:val="18"/>
          <w:szCs w:val="18"/>
        </w:rPr>
      </w:pPr>
      <w:r w:rsidRPr="00714661">
        <w:rPr>
          <w:rFonts w:ascii="Verdana" w:hAnsi="Verdana"/>
          <w:sz w:val="18"/>
          <w:szCs w:val="18"/>
        </w:rPr>
        <w:t>I</w:t>
      </w:r>
      <w:r w:rsidR="00D60F2D" w:rsidRPr="00714661">
        <w:rPr>
          <w:rFonts w:ascii="Verdana" w:hAnsi="Verdana"/>
          <w:sz w:val="18"/>
          <w:szCs w:val="18"/>
        </w:rPr>
        <w:t>n</w:t>
      </w:r>
      <w:r w:rsidR="00D60F2D" w:rsidRPr="00414A13">
        <w:rPr>
          <w:rFonts w:ascii="Verdana" w:hAnsi="Verdana"/>
          <w:sz w:val="18"/>
          <w:szCs w:val="18"/>
        </w:rPr>
        <w:t xml:space="preserve"> afwijking van hetgeen is bepaald in artikel 14.2 ARBIT zendt Wederpartij de factuur met vermelding van de gegevens als bedoeld in artikel 8.2 aan:</w:t>
      </w:r>
    </w:p>
    <w:p w14:paraId="7191BBFB" w14:textId="77777777" w:rsidR="00D60F2D" w:rsidRDefault="00D60F2D" w:rsidP="00B645A5">
      <w:pPr>
        <w:spacing w:after="0" w:line="240" w:lineRule="auto"/>
        <w:ind w:left="567"/>
        <w:rPr>
          <w:rFonts w:ascii="Verdana" w:hAnsi="Verdana"/>
          <w:sz w:val="18"/>
          <w:szCs w:val="18"/>
        </w:rPr>
      </w:pPr>
      <w:r w:rsidRPr="00414A13">
        <w:rPr>
          <w:rFonts w:ascii="Verdana" w:hAnsi="Verdana"/>
          <w:sz w:val="18"/>
          <w:szCs w:val="18"/>
        </w:rPr>
        <w:t>&lt;factuuradres&gt;</w:t>
      </w:r>
    </w:p>
    <w:p w14:paraId="7EE57814" w14:textId="77777777" w:rsidR="00724527" w:rsidRPr="00414A13" w:rsidRDefault="00724527" w:rsidP="00B645A5">
      <w:pPr>
        <w:spacing w:after="0" w:line="240" w:lineRule="auto"/>
        <w:ind w:left="567"/>
        <w:rPr>
          <w:rFonts w:ascii="Verdana" w:hAnsi="Verdana"/>
          <w:sz w:val="18"/>
          <w:szCs w:val="18"/>
        </w:rPr>
      </w:pPr>
    </w:p>
    <w:p w14:paraId="443C86AF" w14:textId="77777777" w:rsidR="00D60F2D" w:rsidRDefault="00D60F2D" w:rsidP="00B645A5">
      <w:pPr>
        <w:pStyle w:val="Kop1"/>
        <w:spacing w:before="0" w:after="0" w:line="240" w:lineRule="auto"/>
        <w:rPr>
          <w:rFonts w:ascii="Verdana" w:hAnsi="Verdana"/>
          <w:sz w:val="18"/>
          <w:szCs w:val="18"/>
        </w:rPr>
      </w:pPr>
      <w:bookmarkStart w:id="9" w:name="_Toc397950422"/>
      <w:r w:rsidRPr="00414A13">
        <w:rPr>
          <w:rFonts w:ascii="Verdana" w:hAnsi="Verdana"/>
          <w:sz w:val="18"/>
          <w:szCs w:val="18"/>
        </w:rPr>
        <w:t>9.</w:t>
      </w:r>
      <w:r w:rsidRPr="00414A13">
        <w:rPr>
          <w:rFonts w:ascii="Verdana" w:hAnsi="Verdana"/>
          <w:sz w:val="18"/>
          <w:szCs w:val="18"/>
        </w:rPr>
        <w:tab/>
        <w:t>Algemene en bijzondere voorwaarden</w:t>
      </w:r>
      <w:bookmarkEnd w:id="9"/>
    </w:p>
    <w:p w14:paraId="6107C54F" w14:textId="77777777" w:rsidR="003D2992" w:rsidRPr="003D2992" w:rsidRDefault="003D2992" w:rsidP="00B645A5">
      <w:pPr>
        <w:spacing w:after="0" w:line="240" w:lineRule="auto"/>
      </w:pPr>
    </w:p>
    <w:p w14:paraId="02294A75"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9.1</w:t>
      </w:r>
      <w:r w:rsidRPr="00414A13">
        <w:rPr>
          <w:rFonts w:ascii="Verdana" w:hAnsi="Verdana"/>
          <w:sz w:val="18"/>
          <w:szCs w:val="18"/>
        </w:rPr>
        <w:tab/>
        <w:t>De toepasselijkheid van algemene en bijzondere voorwaarden van Wederpartij dan wel van door Wederpartij bij het verrichten van de Prestatie te betrekken derden, is uitgesloten.</w:t>
      </w:r>
    </w:p>
    <w:p w14:paraId="051A2D6B" w14:textId="77777777" w:rsidR="00724527" w:rsidRPr="00414A13" w:rsidRDefault="00724527" w:rsidP="00B645A5">
      <w:pPr>
        <w:spacing w:after="0" w:line="240" w:lineRule="auto"/>
        <w:ind w:left="567" w:hanging="567"/>
        <w:rPr>
          <w:rFonts w:ascii="Verdana" w:hAnsi="Verdana"/>
          <w:sz w:val="18"/>
          <w:szCs w:val="18"/>
        </w:rPr>
      </w:pPr>
    </w:p>
    <w:p w14:paraId="584D1D37"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lastRenderedPageBreak/>
        <w:t>9.2</w:t>
      </w:r>
      <w:r w:rsidRPr="00414A13">
        <w:rPr>
          <w:rFonts w:ascii="Verdana" w:hAnsi="Verdana"/>
          <w:sz w:val="18"/>
          <w:szCs w:val="18"/>
        </w:rPr>
        <w:tab/>
      </w:r>
      <w:r w:rsidR="00714661">
        <w:rPr>
          <w:rFonts w:ascii="Verdana" w:hAnsi="Verdana"/>
          <w:sz w:val="18"/>
          <w:szCs w:val="18"/>
        </w:rPr>
        <w:t>B</w:t>
      </w:r>
      <w:r w:rsidRPr="00414A13">
        <w:rPr>
          <w:rFonts w:ascii="Verdana" w:hAnsi="Verdana"/>
          <w:sz w:val="18"/>
          <w:szCs w:val="18"/>
        </w:rPr>
        <w:t>ij de verwerving van Gebruiksrechten op Standaardprogrammatuur &gt; In afwijking van artikel 9.1 en onverminderd het bepaalde in artikel 2.2, zijn tevens de licentievoorwaarden van Wederpartij dan wel van door Wederpartij bij het verrichten van de Prestatie te betrekken derden van toepassing indien en voor zover:</w:t>
      </w:r>
    </w:p>
    <w:p w14:paraId="2166B26C" w14:textId="77777777"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de toepasselijkheid daarvan niet in het Bestek is uitgesloten;</w:t>
      </w:r>
    </w:p>
    <w:p w14:paraId="7BD78F8E" w14:textId="77777777"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Wederpartij (a) de toepasselijkheid daarvan expliciet heeft bedongen (b) een exemplaar van de betreffende voorwaarden bij de Offerte is gevoegd en (c) deze daarvan expliciet onderdeel uitmaken, en;</w:t>
      </w:r>
    </w:p>
    <w:p w14:paraId="17AB2EE1" w14:textId="77777777"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 xml:space="preserve">het Overeengekomen gebruik daardoor niet wordt uitgesloten of beperkt en; </w:t>
      </w:r>
    </w:p>
    <w:p w14:paraId="1D321D9F" w14:textId="77777777" w:rsidR="00D60F2D"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Wederpartij kan aantonen dat de rechten van Opdrachtgever uit hoofde van de Overeenkomst daardoor niet worden verminderd dan wel diens uit de Overeenkomst voortvloeiende verplichtingen daardoor niet onredelijk worden verzwaard.</w:t>
      </w:r>
    </w:p>
    <w:p w14:paraId="26A712DD" w14:textId="77777777" w:rsidR="00724527" w:rsidRPr="00414A13" w:rsidRDefault="00724527" w:rsidP="00B645A5">
      <w:pPr>
        <w:spacing w:after="0" w:line="240" w:lineRule="auto"/>
        <w:ind w:left="993" w:hanging="426"/>
        <w:rPr>
          <w:rFonts w:ascii="Verdana" w:hAnsi="Verdana"/>
          <w:sz w:val="18"/>
          <w:szCs w:val="18"/>
        </w:rPr>
      </w:pPr>
    </w:p>
    <w:p w14:paraId="728B614E"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9.3</w:t>
      </w:r>
      <w:r w:rsidRPr="00414A13">
        <w:rPr>
          <w:rFonts w:ascii="Verdana" w:hAnsi="Verdana"/>
          <w:sz w:val="18"/>
          <w:szCs w:val="18"/>
        </w:rPr>
        <w:tab/>
        <w:t>De voor het gebruik van de Prestatie vereiste acceptatie van algemene of bijzondere voorwaarden, zoals bijvoorbeeld bij “</w:t>
      </w:r>
      <w:proofErr w:type="spellStart"/>
      <w:r w:rsidRPr="00414A13">
        <w:rPr>
          <w:rFonts w:ascii="Verdana" w:hAnsi="Verdana"/>
          <w:sz w:val="18"/>
          <w:szCs w:val="18"/>
        </w:rPr>
        <w:t>shrink-wrap</w:t>
      </w:r>
      <w:proofErr w:type="spellEnd"/>
      <w:r w:rsidRPr="00414A13">
        <w:rPr>
          <w:rFonts w:ascii="Verdana" w:hAnsi="Verdana"/>
          <w:sz w:val="18"/>
          <w:szCs w:val="18"/>
        </w:rPr>
        <w:t>”- en “click-</w:t>
      </w:r>
      <w:proofErr w:type="spellStart"/>
      <w:r w:rsidRPr="00414A13">
        <w:rPr>
          <w:rFonts w:ascii="Verdana" w:hAnsi="Verdana"/>
          <w:sz w:val="18"/>
          <w:szCs w:val="18"/>
        </w:rPr>
        <w:t>wrap</w:t>
      </w:r>
      <w:proofErr w:type="spellEnd"/>
      <w:r w:rsidRPr="00414A13">
        <w:rPr>
          <w:rFonts w:ascii="Verdana" w:hAnsi="Verdana"/>
          <w:sz w:val="18"/>
          <w:szCs w:val="18"/>
        </w:rPr>
        <w:t xml:space="preserve">” licenties, bindt Opdrachtgever niet. Wederpartij vrijwaart Opdrachtgever dat dergelijke acceptaties niet leiden tot enige beperking op het Overeengekomen gebruik. </w:t>
      </w:r>
    </w:p>
    <w:p w14:paraId="6820CFF0" w14:textId="77777777" w:rsidR="00724527" w:rsidRPr="00414A13" w:rsidRDefault="00724527" w:rsidP="00B645A5">
      <w:pPr>
        <w:spacing w:after="0" w:line="240" w:lineRule="auto"/>
        <w:ind w:left="567" w:hanging="567"/>
        <w:rPr>
          <w:rFonts w:ascii="Verdana" w:hAnsi="Verdana"/>
          <w:sz w:val="18"/>
          <w:szCs w:val="18"/>
        </w:rPr>
      </w:pPr>
    </w:p>
    <w:p w14:paraId="4DD62BE3"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9.4</w:t>
      </w:r>
      <w:r w:rsidRPr="00414A13">
        <w:rPr>
          <w:rFonts w:ascii="Verdana" w:hAnsi="Verdana"/>
          <w:sz w:val="18"/>
          <w:szCs w:val="18"/>
        </w:rPr>
        <w:tab/>
        <w:t>Een exemplaar van de Voorwaarden is bij de Overeenkomst gevoegd.</w:t>
      </w:r>
    </w:p>
    <w:p w14:paraId="2C5E8D6A" w14:textId="77777777" w:rsidR="00714661" w:rsidRDefault="00714661" w:rsidP="00B645A5">
      <w:pPr>
        <w:pStyle w:val="Kop1"/>
        <w:spacing w:before="0" w:after="0" w:line="240" w:lineRule="auto"/>
        <w:rPr>
          <w:rFonts w:ascii="Verdana" w:hAnsi="Verdana"/>
          <w:sz w:val="18"/>
          <w:szCs w:val="18"/>
        </w:rPr>
      </w:pPr>
      <w:bookmarkStart w:id="10" w:name="_Toc397950423"/>
    </w:p>
    <w:bookmarkEnd w:id="10"/>
    <w:p w14:paraId="4263EF34" w14:textId="77777777" w:rsidR="00724527" w:rsidRPr="00414A13" w:rsidRDefault="00724527" w:rsidP="00B645A5">
      <w:pPr>
        <w:spacing w:after="0" w:line="240" w:lineRule="auto"/>
        <w:ind w:left="567" w:hanging="567"/>
        <w:rPr>
          <w:rFonts w:ascii="Verdana" w:hAnsi="Verdana"/>
          <w:sz w:val="18"/>
          <w:szCs w:val="18"/>
        </w:rPr>
      </w:pPr>
    </w:p>
    <w:p w14:paraId="0EDC739D"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Aldus overeengekomen op &lt;datum&gt; en ondertekend in tweevoud door:</w:t>
      </w:r>
    </w:p>
    <w:p w14:paraId="3A4BF9B8" w14:textId="77777777" w:rsidR="00D60F2D" w:rsidRPr="00414A13" w:rsidRDefault="00D60F2D" w:rsidP="00B645A5">
      <w:pPr>
        <w:spacing w:after="0" w:line="240" w:lineRule="auto"/>
        <w:ind w:left="567" w:hanging="567"/>
        <w:rPr>
          <w:rFonts w:ascii="Verdana" w:hAnsi="Verdana"/>
          <w:sz w:val="18"/>
          <w:szCs w:val="18"/>
        </w:rPr>
      </w:pPr>
    </w:p>
    <w:p w14:paraId="0FB7DDB7" w14:textId="77777777" w:rsidR="000C075A" w:rsidRDefault="000C075A" w:rsidP="00B645A5">
      <w:pPr>
        <w:spacing w:after="0" w:line="240" w:lineRule="auto"/>
        <w:ind w:left="567" w:hanging="567"/>
        <w:rPr>
          <w:rFonts w:ascii="Verdana" w:hAnsi="Verdana"/>
          <w:sz w:val="18"/>
          <w:szCs w:val="18"/>
        </w:rPr>
      </w:pPr>
    </w:p>
    <w:tbl>
      <w:tblPr>
        <w:tblpPr w:leftFromText="180" w:rightFromText="180" w:vertAnchor="text" w:horzAnchor="margin" w:tblpY="37"/>
        <w:tblW w:w="0" w:type="auto"/>
        <w:tblLayout w:type="fixed"/>
        <w:tblLook w:val="04A0" w:firstRow="1" w:lastRow="0" w:firstColumn="1" w:lastColumn="0" w:noHBand="0" w:noVBand="1"/>
      </w:tblPr>
      <w:tblGrid>
        <w:gridCol w:w="3836"/>
        <w:gridCol w:w="3988"/>
      </w:tblGrid>
      <w:tr w:rsidR="000C075A" w14:paraId="5585C145" w14:textId="77777777" w:rsidTr="000C075A">
        <w:trPr>
          <w:trHeight w:val="290"/>
        </w:trPr>
        <w:tc>
          <w:tcPr>
            <w:tcW w:w="3836" w:type="dxa"/>
            <w:hideMark/>
          </w:tcPr>
          <w:p w14:paraId="1BC16F1A" w14:textId="77777777" w:rsidR="000C075A" w:rsidRDefault="000C075A" w:rsidP="00B645A5">
            <w:pPr>
              <w:spacing w:after="0" w:line="240" w:lineRule="auto"/>
              <w:rPr>
                <w:rFonts w:ascii="Arial" w:hAnsi="Arial"/>
              </w:rPr>
            </w:pPr>
            <w:r>
              <w:t>OPDRACHTGEVER</w:t>
            </w:r>
            <w:r>
              <w:tab/>
            </w:r>
            <w:r>
              <w:tab/>
            </w:r>
            <w:r>
              <w:tab/>
            </w:r>
            <w:r>
              <w:tab/>
            </w:r>
            <w:r>
              <w:tab/>
            </w:r>
            <w:r>
              <w:tab/>
            </w:r>
          </w:p>
        </w:tc>
        <w:tc>
          <w:tcPr>
            <w:tcW w:w="3988" w:type="dxa"/>
            <w:hideMark/>
          </w:tcPr>
          <w:p w14:paraId="66D00612" w14:textId="77777777" w:rsidR="000C075A" w:rsidRDefault="000C075A" w:rsidP="00B645A5">
            <w:pPr>
              <w:tabs>
                <w:tab w:val="right" w:pos="3772"/>
              </w:tabs>
              <w:spacing w:after="0" w:line="240" w:lineRule="auto"/>
              <w:rPr>
                <w:rFonts w:ascii="Arial" w:hAnsi="Arial"/>
              </w:rPr>
            </w:pPr>
            <w:r>
              <w:t>WEDERPARTIJ</w:t>
            </w:r>
          </w:p>
        </w:tc>
      </w:tr>
      <w:tr w:rsidR="000C075A" w14:paraId="54C57A26" w14:textId="77777777" w:rsidTr="000C075A">
        <w:trPr>
          <w:trHeight w:val="155"/>
        </w:trPr>
        <w:tc>
          <w:tcPr>
            <w:tcW w:w="3836" w:type="dxa"/>
            <w:hideMark/>
          </w:tcPr>
          <w:p w14:paraId="07546104" w14:textId="70989609" w:rsidR="000C075A" w:rsidRPr="000C075A" w:rsidRDefault="000C075A" w:rsidP="00B645A5">
            <w:pPr>
              <w:spacing w:after="0" w:line="240" w:lineRule="auto"/>
              <w:rPr>
                <w:rFonts w:ascii="Arial" w:hAnsi="Arial"/>
              </w:rPr>
            </w:pPr>
            <w:r w:rsidRPr="000C075A">
              <w:t xml:space="preserve">Naam: </w:t>
            </w:r>
            <w:r w:rsidR="00603C20">
              <w:t>R. Hoogstraaten</w:t>
            </w:r>
          </w:p>
        </w:tc>
        <w:tc>
          <w:tcPr>
            <w:tcW w:w="3988" w:type="dxa"/>
            <w:hideMark/>
          </w:tcPr>
          <w:p w14:paraId="4B1A8DFA" w14:textId="77777777" w:rsidR="000C075A" w:rsidRPr="000C075A" w:rsidRDefault="000C075A" w:rsidP="00B645A5">
            <w:pPr>
              <w:tabs>
                <w:tab w:val="right" w:pos="3772"/>
              </w:tabs>
              <w:spacing w:after="0" w:line="240" w:lineRule="auto"/>
              <w:rPr>
                <w:rFonts w:ascii="Arial" w:hAnsi="Arial"/>
              </w:rPr>
            </w:pPr>
            <w:r w:rsidRPr="000C075A">
              <w:t xml:space="preserve">Naam: </w:t>
            </w:r>
            <w:r w:rsidR="00F70D33">
              <w:rPr>
                <w:i/>
              </w:rPr>
              <w:t>&lt;naam</w:t>
            </w:r>
            <w:r w:rsidRPr="000C075A">
              <w:rPr>
                <w:i/>
              </w:rPr>
              <w:t>&gt;</w:t>
            </w:r>
          </w:p>
        </w:tc>
      </w:tr>
      <w:tr w:rsidR="000C075A" w14:paraId="588268D4" w14:textId="77777777" w:rsidTr="000C075A">
        <w:trPr>
          <w:trHeight w:val="145"/>
        </w:trPr>
        <w:tc>
          <w:tcPr>
            <w:tcW w:w="3836" w:type="dxa"/>
            <w:hideMark/>
          </w:tcPr>
          <w:p w14:paraId="36EBE4D6" w14:textId="77777777" w:rsidR="00724527" w:rsidRDefault="00724527" w:rsidP="00B645A5">
            <w:pPr>
              <w:spacing w:after="0" w:line="240" w:lineRule="auto"/>
            </w:pPr>
          </w:p>
          <w:p w14:paraId="12B6C833" w14:textId="04230C80" w:rsidR="000C075A" w:rsidRPr="000C075A" w:rsidRDefault="000C075A" w:rsidP="00B645A5">
            <w:pPr>
              <w:spacing w:after="0" w:line="240" w:lineRule="auto"/>
              <w:rPr>
                <w:rFonts w:ascii="Arial" w:hAnsi="Arial"/>
              </w:rPr>
            </w:pPr>
            <w:r w:rsidRPr="000C075A">
              <w:t xml:space="preserve">Functie: </w:t>
            </w:r>
            <w:r w:rsidR="00603C20">
              <w:rPr>
                <w:i/>
              </w:rPr>
              <w:t>Voorzitter College van Bestuur</w:t>
            </w:r>
          </w:p>
        </w:tc>
        <w:tc>
          <w:tcPr>
            <w:tcW w:w="3988" w:type="dxa"/>
            <w:hideMark/>
          </w:tcPr>
          <w:p w14:paraId="092B19EF" w14:textId="77777777" w:rsidR="00724527" w:rsidRDefault="00724527" w:rsidP="00B645A5">
            <w:pPr>
              <w:tabs>
                <w:tab w:val="right" w:pos="3772"/>
              </w:tabs>
              <w:spacing w:after="0" w:line="240" w:lineRule="auto"/>
            </w:pPr>
          </w:p>
          <w:p w14:paraId="558E8B4A" w14:textId="77777777" w:rsidR="000C075A" w:rsidRPr="000C075A" w:rsidRDefault="000C075A" w:rsidP="00B645A5">
            <w:pPr>
              <w:tabs>
                <w:tab w:val="right" w:pos="3772"/>
              </w:tabs>
              <w:spacing w:after="0" w:line="240" w:lineRule="auto"/>
              <w:rPr>
                <w:rFonts w:ascii="Arial" w:hAnsi="Arial"/>
                <w:i/>
              </w:rPr>
            </w:pPr>
            <w:r w:rsidRPr="000C075A">
              <w:t xml:space="preserve">Functie: </w:t>
            </w:r>
            <w:r w:rsidRPr="000C075A">
              <w:rPr>
                <w:i/>
              </w:rPr>
              <w:t>&lt;functie&gt;</w:t>
            </w:r>
          </w:p>
        </w:tc>
      </w:tr>
      <w:tr w:rsidR="000C075A" w14:paraId="7C2733E1" w14:textId="77777777" w:rsidTr="000C075A">
        <w:trPr>
          <w:trHeight w:val="145"/>
        </w:trPr>
        <w:tc>
          <w:tcPr>
            <w:tcW w:w="3836" w:type="dxa"/>
          </w:tcPr>
          <w:p w14:paraId="1DFC69C7" w14:textId="77777777" w:rsidR="000C075A" w:rsidRDefault="000C075A" w:rsidP="00B645A5">
            <w:pPr>
              <w:spacing w:after="0" w:line="240" w:lineRule="auto"/>
              <w:rPr>
                <w:rFonts w:ascii="Arial" w:hAnsi="Arial"/>
              </w:rPr>
            </w:pPr>
          </w:p>
          <w:p w14:paraId="7772CC2F" w14:textId="77777777" w:rsidR="00724527" w:rsidRDefault="00724527" w:rsidP="00B645A5">
            <w:pPr>
              <w:spacing w:after="0" w:line="240" w:lineRule="auto"/>
              <w:rPr>
                <w:rFonts w:ascii="Arial" w:hAnsi="Arial"/>
              </w:rPr>
            </w:pPr>
          </w:p>
          <w:p w14:paraId="0A101F90" w14:textId="77777777" w:rsidR="00724527" w:rsidRDefault="00724527" w:rsidP="00B645A5">
            <w:pPr>
              <w:spacing w:after="0" w:line="240" w:lineRule="auto"/>
              <w:rPr>
                <w:rFonts w:ascii="Arial" w:hAnsi="Arial"/>
              </w:rPr>
            </w:pPr>
          </w:p>
        </w:tc>
        <w:tc>
          <w:tcPr>
            <w:tcW w:w="3988" w:type="dxa"/>
          </w:tcPr>
          <w:p w14:paraId="27978DCA" w14:textId="77777777" w:rsidR="000C075A" w:rsidRDefault="000C075A" w:rsidP="00B645A5">
            <w:pPr>
              <w:tabs>
                <w:tab w:val="right" w:pos="3772"/>
              </w:tabs>
              <w:spacing w:after="0" w:line="240" w:lineRule="auto"/>
              <w:rPr>
                <w:rFonts w:ascii="Arial" w:hAnsi="Arial"/>
              </w:rPr>
            </w:pPr>
          </w:p>
        </w:tc>
      </w:tr>
      <w:tr w:rsidR="000C075A" w14:paraId="19D4F4C0" w14:textId="77777777" w:rsidTr="000C075A">
        <w:trPr>
          <w:trHeight w:val="598"/>
        </w:trPr>
        <w:tc>
          <w:tcPr>
            <w:tcW w:w="3836" w:type="dxa"/>
          </w:tcPr>
          <w:p w14:paraId="06FE331B" w14:textId="77777777" w:rsidR="000C075A" w:rsidRDefault="000C075A" w:rsidP="00B645A5">
            <w:pPr>
              <w:spacing w:after="0" w:line="240" w:lineRule="auto"/>
              <w:rPr>
                <w:rFonts w:ascii="Arial" w:eastAsia="Times New Roman" w:hAnsi="Arial"/>
                <w:szCs w:val="20"/>
              </w:rPr>
            </w:pPr>
            <w:r>
              <w:t>Handtekening:</w:t>
            </w:r>
          </w:p>
          <w:p w14:paraId="60FB49BB" w14:textId="77777777" w:rsidR="000C075A" w:rsidRDefault="000C075A" w:rsidP="00B645A5">
            <w:pPr>
              <w:spacing w:after="0" w:line="240" w:lineRule="auto"/>
            </w:pPr>
          </w:p>
          <w:p w14:paraId="23486A3F" w14:textId="77777777" w:rsidR="000C075A" w:rsidRDefault="000C075A" w:rsidP="00B645A5">
            <w:pPr>
              <w:spacing w:after="0" w:line="240" w:lineRule="auto"/>
            </w:pPr>
          </w:p>
          <w:p w14:paraId="2C20A82A" w14:textId="77777777" w:rsidR="000C075A" w:rsidRDefault="000C075A" w:rsidP="00B645A5">
            <w:pPr>
              <w:spacing w:after="0" w:line="240" w:lineRule="auto"/>
              <w:rPr>
                <w:rFonts w:ascii="Arial" w:hAnsi="Arial"/>
              </w:rPr>
            </w:pPr>
          </w:p>
        </w:tc>
        <w:tc>
          <w:tcPr>
            <w:tcW w:w="3988" w:type="dxa"/>
          </w:tcPr>
          <w:p w14:paraId="7BE00C5A" w14:textId="77777777" w:rsidR="000C075A" w:rsidRDefault="000C075A" w:rsidP="00B645A5">
            <w:pPr>
              <w:tabs>
                <w:tab w:val="right" w:pos="3772"/>
              </w:tabs>
              <w:spacing w:after="0" w:line="240" w:lineRule="auto"/>
              <w:rPr>
                <w:rFonts w:ascii="Arial" w:eastAsia="Times New Roman" w:hAnsi="Arial"/>
                <w:szCs w:val="20"/>
              </w:rPr>
            </w:pPr>
            <w:r>
              <w:t>Handtekening:</w:t>
            </w:r>
          </w:p>
          <w:p w14:paraId="5D46C245" w14:textId="77777777" w:rsidR="000C075A" w:rsidRDefault="000C075A" w:rsidP="00B645A5">
            <w:pPr>
              <w:tabs>
                <w:tab w:val="right" w:pos="3772"/>
              </w:tabs>
              <w:spacing w:after="0" w:line="240" w:lineRule="auto"/>
            </w:pPr>
          </w:p>
          <w:p w14:paraId="7E97A85B" w14:textId="77777777" w:rsidR="000C075A" w:rsidRDefault="000C075A" w:rsidP="00B645A5">
            <w:pPr>
              <w:tabs>
                <w:tab w:val="right" w:pos="3772"/>
              </w:tabs>
              <w:spacing w:after="0" w:line="240" w:lineRule="auto"/>
            </w:pPr>
          </w:p>
          <w:p w14:paraId="1B229C5A" w14:textId="77777777" w:rsidR="000C075A" w:rsidRDefault="000C075A" w:rsidP="00B645A5">
            <w:pPr>
              <w:tabs>
                <w:tab w:val="right" w:pos="3772"/>
              </w:tabs>
              <w:spacing w:after="0" w:line="240" w:lineRule="auto"/>
              <w:rPr>
                <w:rFonts w:ascii="Arial" w:hAnsi="Arial"/>
              </w:rPr>
            </w:pPr>
          </w:p>
        </w:tc>
      </w:tr>
      <w:tr w:rsidR="000C075A" w14:paraId="6562AAF7" w14:textId="77777777" w:rsidTr="000C075A">
        <w:trPr>
          <w:trHeight w:val="145"/>
        </w:trPr>
        <w:tc>
          <w:tcPr>
            <w:tcW w:w="3836" w:type="dxa"/>
            <w:hideMark/>
          </w:tcPr>
          <w:p w14:paraId="19BE2B3D" w14:textId="77777777" w:rsidR="000C075A" w:rsidRDefault="000C075A" w:rsidP="00B645A5">
            <w:pPr>
              <w:spacing w:after="0" w:line="240" w:lineRule="auto"/>
              <w:rPr>
                <w:rFonts w:ascii="Arial" w:hAnsi="Arial"/>
              </w:rPr>
            </w:pPr>
            <w:r>
              <w:t xml:space="preserve">Datum: </w:t>
            </w:r>
            <w:r>
              <w:tab/>
            </w:r>
            <w:r>
              <w:tab/>
            </w:r>
            <w:r>
              <w:tab/>
              <w:t xml:space="preserve"> </w:t>
            </w:r>
          </w:p>
        </w:tc>
        <w:tc>
          <w:tcPr>
            <w:tcW w:w="3988" w:type="dxa"/>
            <w:hideMark/>
          </w:tcPr>
          <w:p w14:paraId="2F8D938F" w14:textId="77777777" w:rsidR="000C075A" w:rsidRDefault="000C075A" w:rsidP="00B645A5">
            <w:pPr>
              <w:tabs>
                <w:tab w:val="right" w:pos="3772"/>
              </w:tabs>
              <w:spacing w:after="0" w:line="240" w:lineRule="auto"/>
              <w:rPr>
                <w:rFonts w:ascii="Arial" w:hAnsi="Arial"/>
              </w:rPr>
            </w:pPr>
            <w:r>
              <w:t xml:space="preserve">Datum: </w:t>
            </w:r>
            <w:r>
              <w:tab/>
            </w:r>
            <w:r>
              <w:tab/>
            </w:r>
            <w:r>
              <w:tab/>
            </w:r>
            <w:r>
              <w:tab/>
            </w:r>
            <w:r>
              <w:tab/>
              <w:t xml:space="preserve"> </w:t>
            </w:r>
          </w:p>
        </w:tc>
      </w:tr>
    </w:tbl>
    <w:p w14:paraId="1545B3A7" w14:textId="77777777" w:rsidR="000C075A" w:rsidRDefault="000C075A" w:rsidP="00B645A5">
      <w:pPr>
        <w:spacing w:after="0" w:line="240" w:lineRule="auto"/>
        <w:ind w:left="567" w:hanging="567"/>
        <w:rPr>
          <w:rFonts w:ascii="Verdana" w:hAnsi="Verdana"/>
          <w:sz w:val="18"/>
          <w:szCs w:val="18"/>
        </w:rPr>
      </w:pPr>
    </w:p>
    <w:p w14:paraId="2E09D30E" w14:textId="77777777" w:rsidR="000C075A" w:rsidRDefault="000C075A" w:rsidP="00B645A5">
      <w:pPr>
        <w:spacing w:after="0" w:line="240" w:lineRule="auto"/>
        <w:ind w:left="567" w:hanging="567"/>
        <w:rPr>
          <w:rFonts w:ascii="Verdana" w:hAnsi="Verdana"/>
          <w:sz w:val="18"/>
          <w:szCs w:val="18"/>
        </w:rPr>
      </w:pPr>
    </w:p>
    <w:p w14:paraId="49F27B34" w14:textId="77777777" w:rsidR="00D60F2D" w:rsidRPr="00414A13" w:rsidRDefault="00D60F2D" w:rsidP="00B645A5">
      <w:pPr>
        <w:spacing w:after="0" w:line="240" w:lineRule="auto"/>
        <w:ind w:left="567" w:hanging="567"/>
        <w:rPr>
          <w:rFonts w:ascii="Verdana" w:hAnsi="Verdana"/>
          <w:sz w:val="18"/>
          <w:szCs w:val="18"/>
        </w:rPr>
      </w:pPr>
    </w:p>
    <w:p w14:paraId="766D5FCA" w14:textId="77777777" w:rsidR="00D60F2D" w:rsidRPr="00414A13" w:rsidRDefault="00D60F2D" w:rsidP="00B645A5">
      <w:pPr>
        <w:spacing w:after="0" w:line="240" w:lineRule="auto"/>
        <w:ind w:left="567" w:hanging="567"/>
        <w:rPr>
          <w:rFonts w:ascii="Verdana" w:hAnsi="Verdana"/>
          <w:sz w:val="18"/>
          <w:szCs w:val="18"/>
        </w:rPr>
      </w:pPr>
    </w:p>
    <w:p w14:paraId="5D00C9C8" w14:textId="77777777" w:rsidR="00D60F2D" w:rsidRPr="00414A13" w:rsidRDefault="00D60F2D" w:rsidP="00B645A5">
      <w:pPr>
        <w:spacing w:after="0" w:line="240" w:lineRule="auto"/>
        <w:ind w:left="567" w:hanging="567"/>
        <w:rPr>
          <w:rFonts w:ascii="Verdana" w:hAnsi="Verdana"/>
          <w:sz w:val="18"/>
          <w:szCs w:val="18"/>
        </w:rPr>
      </w:pPr>
    </w:p>
    <w:p w14:paraId="0249F22D" w14:textId="77777777" w:rsidR="00D60F2D" w:rsidRPr="00414A13" w:rsidRDefault="00D60F2D" w:rsidP="00B645A5">
      <w:pPr>
        <w:spacing w:after="0" w:line="240" w:lineRule="auto"/>
        <w:ind w:left="567" w:hanging="567"/>
        <w:rPr>
          <w:rFonts w:ascii="Verdana" w:hAnsi="Verdana"/>
          <w:sz w:val="18"/>
          <w:szCs w:val="18"/>
        </w:rPr>
      </w:pPr>
    </w:p>
    <w:p w14:paraId="69DC46C4" w14:textId="77777777" w:rsidR="00D60F2D" w:rsidRPr="00414A13" w:rsidRDefault="00D60F2D" w:rsidP="00B645A5">
      <w:pPr>
        <w:spacing w:after="0" w:line="240" w:lineRule="auto"/>
        <w:ind w:left="567" w:hanging="567"/>
        <w:rPr>
          <w:rFonts w:ascii="Verdana" w:hAnsi="Verdana"/>
          <w:sz w:val="18"/>
          <w:szCs w:val="18"/>
        </w:rPr>
      </w:pPr>
    </w:p>
    <w:p w14:paraId="4293C3AB" w14:textId="77777777" w:rsidR="00D60F2D" w:rsidRPr="00414A13" w:rsidRDefault="00D60F2D" w:rsidP="00B645A5">
      <w:pPr>
        <w:spacing w:after="0" w:line="240" w:lineRule="auto"/>
        <w:ind w:left="567" w:hanging="567"/>
        <w:rPr>
          <w:rFonts w:ascii="Verdana" w:hAnsi="Verdana"/>
          <w:sz w:val="18"/>
          <w:szCs w:val="18"/>
        </w:rPr>
      </w:pPr>
    </w:p>
    <w:p w14:paraId="39C64845" w14:textId="77777777" w:rsidR="00D60F2D" w:rsidRPr="00414A13" w:rsidRDefault="00D60F2D" w:rsidP="00B645A5">
      <w:pPr>
        <w:spacing w:after="0" w:line="240" w:lineRule="auto"/>
        <w:ind w:left="567" w:hanging="567"/>
        <w:rPr>
          <w:rFonts w:ascii="Verdana" w:hAnsi="Verdana"/>
          <w:sz w:val="18"/>
          <w:szCs w:val="18"/>
        </w:rPr>
      </w:pPr>
    </w:p>
    <w:p w14:paraId="06CF4E0B" w14:textId="77777777" w:rsidR="00D60F2D" w:rsidRPr="00414A13" w:rsidRDefault="00D60F2D" w:rsidP="00B645A5">
      <w:pPr>
        <w:spacing w:after="0" w:line="240" w:lineRule="auto"/>
        <w:ind w:left="567" w:hanging="567"/>
        <w:rPr>
          <w:rFonts w:ascii="Verdana" w:hAnsi="Verdana"/>
          <w:sz w:val="18"/>
          <w:szCs w:val="18"/>
        </w:rPr>
      </w:pPr>
    </w:p>
    <w:p w14:paraId="59F1C0B4" w14:textId="77777777" w:rsidR="00D60F2D" w:rsidRPr="00414A13" w:rsidRDefault="00D60F2D" w:rsidP="00B645A5">
      <w:pPr>
        <w:spacing w:after="0" w:line="240" w:lineRule="auto"/>
        <w:ind w:left="567" w:hanging="567"/>
        <w:rPr>
          <w:rFonts w:ascii="Verdana" w:hAnsi="Verdana"/>
          <w:sz w:val="18"/>
          <w:szCs w:val="18"/>
        </w:rPr>
      </w:pPr>
    </w:p>
    <w:p w14:paraId="2A7AA8E3" w14:textId="77777777" w:rsidR="00D60F2D" w:rsidRPr="00414A13" w:rsidRDefault="00D60F2D" w:rsidP="00B645A5">
      <w:pPr>
        <w:spacing w:after="0" w:line="240" w:lineRule="auto"/>
        <w:ind w:left="567" w:hanging="567"/>
        <w:rPr>
          <w:rFonts w:ascii="Verdana" w:hAnsi="Verdana"/>
          <w:sz w:val="18"/>
          <w:szCs w:val="18"/>
        </w:rPr>
      </w:pPr>
    </w:p>
    <w:p w14:paraId="3EADCABB" w14:textId="77777777" w:rsidR="00D60F2D" w:rsidRPr="00414A13" w:rsidRDefault="00D60F2D" w:rsidP="00B645A5">
      <w:pPr>
        <w:spacing w:after="0" w:line="240" w:lineRule="auto"/>
        <w:ind w:left="567" w:hanging="567"/>
        <w:rPr>
          <w:rFonts w:ascii="Verdana" w:hAnsi="Verdana"/>
          <w:sz w:val="18"/>
          <w:szCs w:val="18"/>
        </w:rPr>
      </w:pPr>
    </w:p>
    <w:p w14:paraId="2C473F9A"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 xml:space="preserve"> </w:t>
      </w:r>
    </w:p>
    <w:p w14:paraId="445FBE5A" w14:textId="77777777" w:rsidR="000C075A" w:rsidRDefault="000C075A" w:rsidP="00B645A5">
      <w:pPr>
        <w:spacing w:after="0" w:line="240" w:lineRule="auto"/>
        <w:ind w:left="567" w:hanging="567"/>
        <w:rPr>
          <w:rFonts w:ascii="Verdana" w:hAnsi="Verdana"/>
          <w:sz w:val="18"/>
          <w:szCs w:val="18"/>
        </w:rPr>
      </w:pPr>
    </w:p>
    <w:p w14:paraId="28166082" w14:textId="77777777" w:rsidR="000C075A" w:rsidRDefault="000C075A" w:rsidP="00B645A5">
      <w:pPr>
        <w:spacing w:after="0" w:line="240" w:lineRule="auto"/>
        <w:ind w:left="567" w:hanging="567"/>
        <w:rPr>
          <w:rFonts w:ascii="Verdana" w:hAnsi="Verdana"/>
          <w:sz w:val="18"/>
          <w:szCs w:val="18"/>
        </w:rPr>
      </w:pPr>
    </w:p>
    <w:p w14:paraId="7D811E95" w14:textId="77777777" w:rsidR="000C075A" w:rsidRDefault="000C075A" w:rsidP="00B645A5">
      <w:pPr>
        <w:spacing w:after="0" w:line="240" w:lineRule="auto"/>
        <w:ind w:left="567" w:hanging="567"/>
        <w:rPr>
          <w:rFonts w:ascii="Verdana" w:hAnsi="Verdana"/>
          <w:sz w:val="18"/>
          <w:szCs w:val="18"/>
        </w:rPr>
      </w:pPr>
    </w:p>
    <w:p w14:paraId="5D7F45A5" w14:textId="77777777" w:rsidR="000C075A" w:rsidRDefault="000C075A" w:rsidP="00B645A5">
      <w:pPr>
        <w:spacing w:after="0" w:line="240" w:lineRule="auto"/>
        <w:ind w:left="567" w:hanging="567"/>
        <w:rPr>
          <w:rFonts w:ascii="Verdana" w:hAnsi="Verdana"/>
          <w:sz w:val="18"/>
          <w:szCs w:val="18"/>
        </w:rPr>
      </w:pPr>
    </w:p>
    <w:p w14:paraId="769FAD2B" w14:textId="77777777" w:rsidR="000C075A" w:rsidRDefault="000C075A" w:rsidP="00B645A5">
      <w:pPr>
        <w:spacing w:after="0" w:line="240" w:lineRule="auto"/>
        <w:ind w:left="567" w:hanging="567"/>
        <w:rPr>
          <w:rFonts w:ascii="Verdana" w:hAnsi="Verdana"/>
          <w:sz w:val="18"/>
          <w:szCs w:val="18"/>
        </w:rPr>
      </w:pPr>
    </w:p>
    <w:p w14:paraId="66C34FD7" w14:textId="77777777" w:rsidR="000C075A" w:rsidRDefault="000C075A" w:rsidP="00B645A5">
      <w:pPr>
        <w:spacing w:after="0" w:line="240" w:lineRule="auto"/>
        <w:ind w:left="567" w:hanging="567"/>
        <w:rPr>
          <w:rFonts w:ascii="Verdana" w:hAnsi="Verdana"/>
          <w:sz w:val="18"/>
          <w:szCs w:val="18"/>
        </w:rPr>
      </w:pPr>
    </w:p>
    <w:p w14:paraId="6DDAE9CF" w14:textId="77777777" w:rsidR="000C075A" w:rsidRDefault="000C075A" w:rsidP="00B645A5">
      <w:pPr>
        <w:spacing w:after="0" w:line="240" w:lineRule="auto"/>
        <w:ind w:left="567" w:hanging="567"/>
        <w:rPr>
          <w:rFonts w:ascii="Verdana" w:hAnsi="Verdana"/>
          <w:sz w:val="18"/>
          <w:szCs w:val="18"/>
        </w:rPr>
      </w:pPr>
    </w:p>
    <w:p w14:paraId="024889F6" w14:textId="77777777" w:rsidR="000C075A" w:rsidRDefault="000C075A" w:rsidP="00B645A5">
      <w:pPr>
        <w:spacing w:after="0" w:line="240" w:lineRule="auto"/>
        <w:ind w:left="567" w:hanging="567"/>
        <w:rPr>
          <w:rFonts w:ascii="Verdana" w:hAnsi="Verdana"/>
          <w:sz w:val="18"/>
          <w:szCs w:val="18"/>
        </w:rPr>
      </w:pPr>
    </w:p>
    <w:p w14:paraId="33E15B3D" w14:textId="77777777" w:rsidR="000C075A" w:rsidRDefault="000C075A" w:rsidP="00B645A5">
      <w:pPr>
        <w:spacing w:after="0" w:line="240" w:lineRule="auto"/>
        <w:ind w:left="567" w:hanging="567"/>
        <w:rPr>
          <w:rFonts w:ascii="Verdana" w:hAnsi="Verdana"/>
          <w:sz w:val="18"/>
          <w:szCs w:val="18"/>
        </w:rPr>
      </w:pPr>
    </w:p>
    <w:p w14:paraId="621A0D7C" w14:textId="77777777" w:rsidR="00D60F2D" w:rsidRPr="00E76E8B" w:rsidRDefault="008C7298" w:rsidP="00E76E8B">
      <w:pPr>
        <w:spacing w:after="0" w:line="240" w:lineRule="auto"/>
        <w:ind w:left="567" w:hanging="567"/>
        <w:rPr>
          <w:rFonts w:ascii="Verdana" w:hAnsi="Verdana"/>
          <w:b/>
          <w:sz w:val="18"/>
          <w:szCs w:val="18"/>
        </w:rPr>
      </w:pPr>
      <w:r>
        <w:rPr>
          <w:rFonts w:ascii="Verdana" w:hAnsi="Verdana"/>
          <w:sz w:val="18"/>
          <w:szCs w:val="18"/>
        </w:rPr>
        <w:br w:type="page"/>
      </w:r>
      <w:bookmarkStart w:id="11" w:name="_Toc397950424"/>
      <w:r w:rsidR="00D60F2D" w:rsidRPr="00E76E8B">
        <w:rPr>
          <w:rFonts w:ascii="Verdana" w:hAnsi="Verdana"/>
          <w:b/>
          <w:sz w:val="20"/>
          <w:szCs w:val="20"/>
        </w:rPr>
        <w:lastRenderedPageBreak/>
        <w:t>BIJLAGE Bestek</w:t>
      </w:r>
      <w:bookmarkEnd w:id="11"/>
    </w:p>
    <w:p w14:paraId="1C843BBF" w14:textId="77777777" w:rsidR="000C075A" w:rsidRDefault="000C075A" w:rsidP="00B645A5">
      <w:pPr>
        <w:spacing w:after="0" w:line="240" w:lineRule="auto"/>
        <w:ind w:left="567" w:hanging="567"/>
        <w:rPr>
          <w:rFonts w:ascii="Verdana" w:hAnsi="Verdana"/>
          <w:sz w:val="18"/>
          <w:szCs w:val="18"/>
        </w:rPr>
      </w:pPr>
    </w:p>
    <w:p w14:paraId="17F4BEDE"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&lt;invoegen Bestek&gt;</w:t>
      </w:r>
    </w:p>
    <w:p w14:paraId="234B1222" w14:textId="77777777" w:rsidR="00D60F2D" w:rsidRPr="00E76E8B" w:rsidRDefault="008C7298" w:rsidP="00E76E8B">
      <w:pPr>
        <w:spacing w:after="0" w:line="240" w:lineRule="auto"/>
        <w:ind w:left="567" w:hanging="567"/>
        <w:rPr>
          <w:rFonts w:ascii="Verdana" w:hAnsi="Verdana"/>
          <w:b/>
          <w:sz w:val="18"/>
          <w:szCs w:val="18"/>
        </w:rPr>
      </w:pPr>
      <w:r>
        <w:rPr>
          <w:rFonts w:ascii="Verdana" w:hAnsi="Verdana"/>
          <w:sz w:val="18"/>
          <w:szCs w:val="18"/>
        </w:rPr>
        <w:br w:type="page"/>
      </w:r>
      <w:bookmarkStart w:id="12" w:name="_Toc397950425"/>
      <w:r w:rsidR="00D60F2D" w:rsidRPr="00E76E8B">
        <w:rPr>
          <w:rFonts w:ascii="Verdana" w:hAnsi="Verdana"/>
          <w:b/>
          <w:sz w:val="20"/>
          <w:szCs w:val="20"/>
        </w:rPr>
        <w:lastRenderedPageBreak/>
        <w:t>BIJLAGE Contactpersonen</w:t>
      </w:r>
      <w:bookmarkEnd w:id="12"/>
    </w:p>
    <w:p w14:paraId="120360C5" w14:textId="77777777" w:rsidR="000C075A" w:rsidRDefault="000C075A" w:rsidP="00B645A5">
      <w:pPr>
        <w:spacing w:after="0" w:line="240" w:lineRule="auto"/>
        <w:ind w:left="567" w:hanging="567"/>
        <w:rPr>
          <w:rFonts w:ascii="Verdana" w:hAnsi="Verdana"/>
          <w:sz w:val="18"/>
          <w:szCs w:val="18"/>
        </w:rPr>
      </w:pPr>
    </w:p>
    <w:p w14:paraId="26A424CF" w14:textId="77777777" w:rsidR="00D60F2D" w:rsidRPr="000C075A" w:rsidRDefault="00D60F2D" w:rsidP="00B645A5">
      <w:pPr>
        <w:spacing w:after="0" w:line="240" w:lineRule="auto"/>
        <w:ind w:left="567" w:hanging="567"/>
        <w:rPr>
          <w:rFonts w:ascii="Verdana" w:hAnsi="Verdana"/>
          <w:i/>
          <w:sz w:val="18"/>
          <w:szCs w:val="18"/>
        </w:rPr>
      </w:pPr>
      <w:r w:rsidRPr="000C075A">
        <w:rPr>
          <w:rFonts w:ascii="Verdana" w:hAnsi="Verdana"/>
          <w:i/>
          <w:sz w:val="18"/>
          <w:szCs w:val="18"/>
        </w:rPr>
        <w:t>Opdrachtgever</w:t>
      </w:r>
    </w:p>
    <w:p w14:paraId="0224D85E" w14:textId="77777777" w:rsidR="00D60F2D" w:rsidRPr="00414A13" w:rsidRDefault="00D60F2D" w:rsidP="00B645A5">
      <w:pPr>
        <w:spacing w:after="0" w:line="240" w:lineRule="auto"/>
        <w:rPr>
          <w:rFonts w:ascii="Verdana" w:hAnsi="Verdana"/>
          <w:sz w:val="18"/>
          <w:szCs w:val="18"/>
        </w:rPr>
      </w:pPr>
      <w:r w:rsidRPr="00414A13">
        <w:rPr>
          <w:rFonts w:ascii="Verdana" w:hAnsi="Verdana"/>
          <w:sz w:val="18"/>
          <w:szCs w:val="18"/>
        </w:rPr>
        <w:t>De &lt;functie&gt;, thans &lt;naam&gt; is bevoegd Opdrachtgever te binden voor zover het betreft de uitvoering van de Overeenkomst.</w:t>
      </w:r>
    </w:p>
    <w:p w14:paraId="5A8D4658" w14:textId="77777777" w:rsidR="00D60F2D" w:rsidRPr="00414A13" w:rsidRDefault="00D60F2D" w:rsidP="00B645A5">
      <w:pPr>
        <w:spacing w:after="0" w:line="240" w:lineRule="auto"/>
        <w:rPr>
          <w:rFonts w:ascii="Verdana" w:hAnsi="Verdana"/>
          <w:sz w:val="18"/>
          <w:szCs w:val="18"/>
        </w:rPr>
      </w:pPr>
    </w:p>
    <w:p w14:paraId="78D080A6" w14:textId="77777777" w:rsidR="00D60F2D" w:rsidRPr="000C075A" w:rsidRDefault="00535EC1" w:rsidP="00B645A5">
      <w:pPr>
        <w:spacing w:after="0" w:line="240" w:lineRule="auto"/>
        <w:rPr>
          <w:rFonts w:ascii="Verdana" w:hAnsi="Verdana"/>
          <w:i/>
          <w:sz w:val="18"/>
          <w:szCs w:val="18"/>
        </w:rPr>
      </w:pPr>
      <w:r>
        <w:rPr>
          <w:rFonts w:ascii="Verdana" w:hAnsi="Verdana"/>
          <w:i/>
          <w:sz w:val="18"/>
          <w:szCs w:val="18"/>
        </w:rPr>
        <w:t>Wederpartij</w:t>
      </w:r>
    </w:p>
    <w:p w14:paraId="71E4599C" w14:textId="77777777" w:rsidR="00D60F2D" w:rsidRPr="00414A13" w:rsidRDefault="00D60F2D" w:rsidP="00B645A5">
      <w:pPr>
        <w:spacing w:after="0" w:line="240" w:lineRule="auto"/>
        <w:rPr>
          <w:rFonts w:ascii="Verdana" w:hAnsi="Verdana"/>
          <w:sz w:val="18"/>
          <w:szCs w:val="18"/>
        </w:rPr>
      </w:pPr>
      <w:r w:rsidRPr="00414A13">
        <w:rPr>
          <w:rFonts w:ascii="Verdana" w:hAnsi="Verdana"/>
          <w:sz w:val="18"/>
          <w:szCs w:val="18"/>
        </w:rPr>
        <w:t xml:space="preserve">De &lt;functie&gt;, thans &lt;naam&gt; is bevoegd </w:t>
      </w:r>
      <w:r w:rsidR="00535EC1">
        <w:rPr>
          <w:rFonts w:ascii="Verdana" w:hAnsi="Verdana"/>
          <w:sz w:val="18"/>
          <w:szCs w:val="18"/>
        </w:rPr>
        <w:t>Wederpartij</w:t>
      </w:r>
      <w:r w:rsidRPr="00414A13">
        <w:rPr>
          <w:rFonts w:ascii="Verdana" w:hAnsi="Verdana"/>
          <w:sz w:val="18"/>
          <w:szCs w:val="18"/>
        </w:rPr>
        <w:t xml:space="preserve"> te binden voor zover het betreft de uitvoering van de Overeenkomst.</w:t>
      </w:r>
    </w:p>
    <w:p w14:paraId="604EB8DF" w14:textId="77777777" w:rsidR="00D60F2D" w:rsidRPr="00414A13" w:rsidRDefault="00D60F2D" w:rsidP="00B645A5">
      <w:pPr>
        <w:spacing w:after="0" w:line="240" w:lineRule="auto"/>
        <w:rPr>
          <w:rFonts w:ascii="Verdana" w:hAnsi="Verdana"/>
          <w:sz w:val="18"/>
          <w:szCs w:val="18"/>
        </w:rPr>
      </w:pPr>
      <w:r w:rsidRPr="00414A13">
        <w:rPr>
          <w:rFonts w:ascii="Verdana" w:hAnsi="Verdana"/>
          <w:sz w:val="18"/>
          <w:szCs w:val="18"/>
        </w:rPr>
        <w:t xml:space="preserve">  </w:t>
      </w:r>
    </w:p>
    <w:p w14:paraId="47171EF3" w14:textId="77777777" w:rsidR="00D60F2D" w:rsidRPr="00E76E8B" w:rsidRDefault="008C7298" w:rsidP="00E76E8B">
      <w:pPr>
        <w:spacing w:after="0" w:line="240" w:lineRule="auto"/>
        <w:ind w:left="567" w:hanging="567"/>
        <w:rPr>
          <w:rFonts w:ascii="Verdana" w:hAnsi="Verdana"/>
          <w:b/>
          <w:sz w:val="18"/>
          <w:szCs w:val="18"/>
        </w:rPr>
      </w:pPr>
      <w:r>
        <w:rPr>
          <w:rFonts w:ascii="Verdana" w:hAnsi="Verdana"/>
          <w:sz w:val="18"/>
          <w:szCs w:val="18"/>
        </w:rPr>
        <w:br w:type="page"/>
      </w:r>
      <w:bookmarkStart w:id="13" w:name="_Toc397950426"/>
      <w:r w:rsidR="00D60F2D" w:rsidRPr="00E76E8B">
        <w:rPr>
          <w:rFonts w:ascii="Verdana" w:hAnsi="Verdana"/>
          <w:b/>
          <w:sz w:val="18"/>
          <w:szCs w:val="18"/>
        </w:rPr>
        <w:lastRenderedPageBreak/>
        <w:t>BIJLAGE Voorwaarden</w:t>
      </w:r>
      <w:bookmarkEnd w:id="13"/>
    </w:p>
    <w:p w14:paraId="5D0B253F" w14:textId="77777777" w:rsidR="000C075A" w:rsidRDefault="000C075A" w:rsidP="00B645A5">
      <w:pPr>
        <w:spacing w:after="0" w:line="240" w:lineRule="auto"/>
        <w:ind w:left="567" w:hanging="567"/>
        <w:rPr>
          <w:rFonts w:ascii="Verdana" w:hAnsi="Verdana"/>
          <w:sz w:val="18"/>
          <w:szCs w:val="18"/>
        </w:rPr>
      </w:pPr>
    </w:p>
    <w:p w14:paraId="0FA0BAFB"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 xml:space="preserve">&lt;Voorwaarden invoegen&gt; </w:t>
      </w:r>
    </w:p>
    <w:p w14:paraId="2431E18A" w14:textId="77777777" w:rsidR="00D60F2D" w:rsidRPr="00680A72" w:rsidRDefault="008C7298" w:rsidP="00E76E8B">
      <w:pPr>
        <w:spacing w:after="0" w:line="240" w:lineRule="auto"/>
        <w:ind w:left="567" w:hanging="567"/>
        <w:rPr>
          <w:rFonts w:ascii="Verdana" w:hAnsi="Verdana"/>
          <w:b/>
          <w:sz w:val="18"/>
          <w:szCs w:val="18"/>
        </w:rPr>
      </w:pPr>
      <w:r w:rsidRPr="00680A72">
        <w:rPr>
          <w:rFonts w:ascii="Verdana" w:hAnsi="Verdana"/>
          <w:sz w:val="18"/>
          <w:szCs w:val="18"/>
        </w:rPr>
        <w:br w:type="page"/>
      </w:r>
      <w:bookmarkStart w:id="14" w:name="_Toc397950427"/>
      <w:r w:rsidR="00D60F2D" w:rsidRPr="00680A72">
        <w:rPr>
          <w:rFonts w:ascii="Verdana" w:hAnsi="Verdana"/>
          <w:b/>
          <w:sz w:val="18"/>
          <w:szCs w:val="18"/>
        </w:rPr>
        <w:lastRenderedPageBreak/>
        <w:t>BIJLAGE Service level agreement (SLA)</w:t>
      </w:r>
      <w:bookmarkEnd w:id="14"/>
    </w:p>
    <w:p w14:paraId="28A62102" w14:textId="77777777" w:rsidR="00D60F2D" w:rsidRPr="00680A72" w:rsidRDefault="00D60F2D" w:rsidP="00B645A5">
      <w:pPr>
        <w:spacing w:after="0" w:line="240" w:lineRule="auto"/>
        <w:ind w:left="567" w:hanging="567"/>
        <w:rPr>
          <w:rFonts w:ascii="Verdana" w:hAnsi="Verdana"/>
          <w:sz w:val="18"/>
          <w:szCs w:val="18"/>
        </w:rPr>
      </w:pPr>
    </w:p>
    <w:p w14:paraId="084D1436" w14:textId="77777777" w:rsidR="00D60F2D" w:rsidRPr="00414A13" w:rsidRDefault="00D60F2D" w:rsidP="00B645A5">
      <w:pPr>
        <w:spacing w:after="0" w:line="240" w:lineRule="auto"/>
        <w:rPr>
          <w:rFonts w:ascii="Verdana" w:hAnsi="Verdana"/>
          <w:sz w:val="18"/>
          <w:szCs w:val="18"/>
        </w:rPr>
      </w:pPr>
      <w:r w:rsidRPr="00414A13">
        <w:rPr>
          <w:rFonts w:ascii="Verdana" w:hAnsi="Verdana"/>
          <w:sz w:val="18"/>
          <w:szCs w:val="18"/>
        </w:rPr>
        <w:t>De SLA maakt onderdeel uit van de Overeenkomst van Onderhoud en normeert het overeengekomen dienstverleningsniveau. Voor een goede aansluiting van de SLA op de Voorwaarden is vereist dat de voor de Prestatie belangrijkste service levels worden opgenomen in de Overeenkomst. Belangrijke Service levels zijn tenminste die op grond waarvan een korting op de Vergoeding wordt ingehouden overeenkomstig artikel 7.3. Tenslotte dienen de onderstaande begrippen uit artikel 6</w:t>
      </w:r>
      <w:r w:rsidR="00F71692">
        <w:rPr>
          <w:rFonts w:ascii="Verdana" w:hAnsi="Verdana"/>
          <w:sz w:val="18"/>
          <w:szCs w:val="18"/>
        </w:rPr>
        <w:t>8</w:t>
      </w:r>
      <w:r w:rsidRPr="00414A13">
        <w:rPr>
          <w:rFonts w:ascii="Verdana" w:hAnsi="Verdana"/>
          <w:sz w:val="18"/>
          <w:szCs w:val="18"/>
        </w:rPr>
        <w:t xml:space="preserve"> ARBIT te worden gebruikt in de SLA:</w:t>
      </w:r>
    </w:p>
    <w:p w14:paraId="100CFDDD" w14:textId="77777777" w:rsidR="00D60F2D" w:rsidRPr="00414A13" w:rsidRDefault="00D60F2D" w:rsidP="00B645A5">
      <w:pPr>
        <w:spacing w:after="0" w:line="240" w:lineRule="auto"/>
        <w:rPr>
          <w:rFonts w:ascii="Verdana" w:hAnsi="Verdana"/>
          <w:sz w:val="18"/>
          <w:szCs w:val="18"/>
        </w:rPr>
      </w:pPr>
    </w:p>
    <w:p w14:paraId="5D73BB22"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Correctief Onderhoud</w:t>
      </w:r>
      <w:r w:rsidRPr="00414A13">
        <w:rPr>
          <w:rFonts w:ascii="Verdana" w:hAnsi="Verdana"/>
          <w:sz w:val="18"/>
          <w:szCs w:val="18"/>
        </w:rPr>
        <w:t xml:space="preserve">: het opsporen en herstellen door </w:t>
      </w:r>
      <w:r w:rsidR="00535EC1">
        <w:rPr>
          <w:rFonts w:ascii="Verdana" w:hAnsi="Verdana"/>
          <w:sz w:val="18"/>
          <w:szCs w:val="18"/>
        </w:rPr>
        <w:t>Wederpartij</w:t>
      </w:r>
      <w:r w:rsidRPr="00414A13">
        <w:rPr>
          <w:rFonts w:ascii="Verdana" w:hAnsi="Verdana"/>
          <w:sz w:val="18"/>
          <w:szCs w:val="18"/>
        </w:rPr>
        <w:t xml:space="preserve"> van Storingen, die Opdrachtgever hem heeft gemeld of die </w:t>
      </w:r>
      <w:r w:rsidR="00535EC1">
        <w:rPr>
          <w:rFonts w:ascii="Verdana" w:hAnsi="Verdana"/>
          <w:sz w:val="18"/>
          <w:szCs w:val="18"/>
        </w:rPr>
        <w:t>Wederpartij</w:t>
      </w:r>
      <w:r w:rsidRPr="00414A13">
        <w:rPr>
          <w:rFonts w:ascii="Verdana" w:hAnsi="Verdana"/>
          <w:sz w:val="18"/>
          <w:szCs w:val="18"/>
        </w:rPr>
        <w:t xml:space="preserve"> anderszins bekend zijn geworden. </w:t>
      </w:r>
    </w:p>
    <w:p w14:paraId="3BDEFBDE"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Functiehersteltijd</w:t>
      </w:r>
      <w:r w:rsidRPr="00414A13">
        <w:rPr>
          <w:rFonts w:ascii="Verdana" w:hAnsi="Verdana"/>
          <w:sz w:val="18"/>
          <w:szCs w:val="18"/>
        </w:rPr>
        <w:t xml:space="preserve">: de periode, uitgedrukt in Service-uren, gelegen tussen het moment waarop een Storing bij </w:t>
      </w:r>
      <w:r w:rsidR="00535EC1">
        <w:rPr>
          <w:rFonts w:ascii="Verdana" w:hAnsi="Verdana"/>
          <w:sz w:val="18"/>
          <w:szCs w:val="18"/>
        </w:rPr>
        <w:t>Wederpartij</w:t>
      </w:r>
      <w:r w:rsidRPr="00414A13">
        <w:rPr>
          <w:rFonts w:ascii="Verdana" w:hAnsi="Verdana"/>
          <w:sz w:val="18"/>
          <w:szCs w:val="18"/>
        </w:rPr>
        <w:t xml:space="preserve"> wordt gemeld en het moment waarop die is verholpen. </w:t>
      </w:r>
    </w:p>
    <w:p w14:paraId="7471386E"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Innovatief Onderhoud</w:t>
      </w:r>
      <w:r w:rsidRPr="00414A13">
        <w:rPr>
          <w:rFonts w:ascii="Verdana" w:hAnsi="Verdana"/>
          <w:sz w:val="18"/>
          <w:szCs w:val="18"/>
        </w:rPr>
        <w:t xml:space="preserve">: het beschikbaar stellen door </w:t>
      </w:r>
      <w:r w:rsidR="00535EC1">
        <w:rPr>
          <w:rFonts w:ascii="Verdana" w:hAnsi="Verdana"/>
          <w:sz w:val="18"/>
          <w:szCs w:val="18"/>
        </w:rPr>
        <w:t>Wederpartij</w:t>
      </w:r>
      <w:r w:rsidRPr="00414A13">
        <w:rPr>
          <w:rFonts w:ascii="Verdana" w:hAnsi="Verdana"/>
          <w:sz w:val="18"/>
          <w:szCs w:val="18"/>
        </w:rPr>
        <w:t xml:space="preserve"> aan Opdrachtgever van Nieuwe versies c.q. nieuw ontwikkelde onderdelen van Producten en/of nieuwe Documentatie.</w:t>
      </w:r>
    </w:p>
    <w:p w14:paraId="368ECA6C"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Preventief Onderhoud</w:t>
      </w:r>
      <w:r w:rsidRPr="00414A13">
        <w:rPr>
          <w:rFonts w:ascii="Verdana" w:hAnsi="Verdana"/>
          <w:sz w:val="18"/>
          <w:szCs w:val="18"/>
        </w:rPr>
        <w:t xml:space="preserve">: het treffen van maatregelen door </w:t>
      </w:r>
      <w:r w:rsidR="00535EC1">
        <w:rPr>
          <w:rFonts w:ascii="Verdana" w:hAnsi="Verdana"/>
          <w:sz w:val="18"/>
          <w:szCs w:val="18"/>
        </w:rPr>
        <w:t>Wederpartij</w:t>
      </w:r>
      <w:r w:rsidRPr="00414A13">
        <w:rPr>
          <w:rFonts w:ascii="Verdana" w:hAnsi="Verdana"/>
          <w:sz w:val="18"/>
          <w:szCs w:val="18"/>
        </w:rPr>
        <w:t xml:space="preserve"> ter voorkoming van Storingen en andere daarmee verband houdende vormen van dienstverlening.</w:t>
      </w:r>
    </w:p>
    <w:p w14:paraId="1EF871D2"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Reactietijd</w:t>
      </w:r>
      <w:r w:rsidRPr="00414A13">
        <w:rPr>
          <w:rFonts w:ascii="Verdana" w:hAnsi="Verdana"/>
          <w:sz w:val="18"/>
          <w:szCs w:val="18"/>
        </w:rPr>
        <w:t xml:space="preserve">: de tijd waarbinnen Personeel van </w:t>
      </w:r>
      <w:r w:rsidR="00535EC1">
        <w:rPr>
          <w:rFonts w:ascii="Verdana" w:hAnsi="Verdana"/>
          <w:sz w:val="18"/>
          <w:szCs w:val="18"/>
        </w:rPr>
        <w:t>Wederpartij</w:t>
      </w:r>
      <w:r w:rsidRPr="00414A13">
        <w:rPr>
          <w:rFonts w:ascii="Verdana" w:hAnsi="Verdana"/>
          <w:sz w:val="18"/>
          <w:szCs w:val="18"/>
        </w:rPr>
        <w:t xml:space="preserve"> op een melding door Opdrachtgever van een Storing en andere verzoeken van Opdrachtgever om dienstverlening, adequaat moet reageren.</w:t>
      </w:r>
    </w:p>
    <w:p w14:paraId="3C333DEF"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Service levels</w:t>
      </w:r>
      <w:r w:rsidRPr="00414A13">
        <w:rPr>
          <w:rFonts w:ascii="Verdana" w:hAnsi="Verdana"/>
          <w:sz w:val="18"/>
          <w:szCs w:val="18"/>
        </w:rPr>
        <w:t>: ten aanzien van de uitvoering van Onderhoud en andere overeengekomen vormen van dienstverlening in de Overeenkomst vastgelegde eisen, zoals Reactie- en Functiehersteltijden.</w:t>
      </w:r>
    </w:p>
    <w:p w14:paraId="14DBDFF4"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Service-uren</w:t>
      </w:r>
      <w:r w:rsidRPr="00414A13">
        <w:rPr>
          <w:rFonts w:ascii="Verdana" w:hAnsi="Verdana"/>
          <w:sz w:val="18"/>
          <w:szCs w:val="18"/>
        </w:rPr>
        <w:t xml:space="preserve">: uren die vallen binnen de overeengekomen service-periode. </w:t>
      </w:r>
    </w:p>
    <w:p w14:paraId="522B5D38"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Storing</w:t>
      </w:r>
      <w:r w:rsidRPr="00414A13">
        <w:rPr>
          <w:rFonts w:ascii="Verdana" w:hAnsi="Verdana"/>
          <w:sz w:val="18"/>
          <w:szCs w:val="18"/>
        </w:rPr>
        <w:t>: een technisch probleem dat zich voordoet bij het gebruik maken van de Prestatie.</w:t>
      </w:r>
    </w:p>
    <w:p w14:paraId="64A4156B" w14:textId="77777777" w:rsidR="00D60F2D" w:rsidRPr="00E76E8B" w:rsidRDefault="008C7298" w:rsidP="00E76E8B">
      <w:pPr>
        <w:spacing w:after="0" w:line="240" w:lineRule="auto"/>
        <w:rPr>
          <w:rFonts w:ascii="Verdana" w:hAnsi="Verdana"/>
          <w:b/>
          <w:sz w:val="18"/>
          <w:szCs w:val="18"/>
        </w:rPr>
      </w:pPr>
      <w:r>
        <w:rPr>
          <w:rFonts w:ascii="Verdana" w:hAnsi="Verdana"/>
          <w:sz w:val="18"/>
          <w:szCs w:val="18"/>
        </w:rPr>
        <w:br w:type="page"/>
      </w:r>
      <w:bookmarkStart w:id="15" w:name="_Toc397950428"/>
      <w:r w:rsidR="00D60F2D" w:rsidRPr="00E76E8B">
        <w:rPr>
          <w:rFonts w:ascii="Verdana" w:hAnsi="Verdana"/>
          <w:b/>
          <w:sz w:val="18"/>
          <w:szCs w:val="18"/>
        </w:rPr>
        <w:lastRenderedPageBreak/>
        <w:t>BIJLAGE Kredietinstellingsgarantie</w:t>
      </w:r>
      <w:bookmarkEnd w:id="15"/>
    </w:p>
    <w:p w14:paraId="05D68F2E" w14:textId="77777777" w:rsidR="00D60F2D" w:rsidRPr="00414A13" w:rsidRDefault="00D60F2D" w:rsidP="00B645A5">
      <w:pPr>
        <w:spacing w:after="0" w:line="240" w:lineRule="auto"/>
        <w:ind w:left="567" w:hanging="567"/>
        <w:rPr>
          <w:rFonts w:ascii="Verdana" w:hAnsi="Verdana"/>
          <w:sz w:val="18"/>
          <w:szCs w:val="18"/>
        </w:rPr>
      </w:pPr>
    </w:p>
    <w:p w14:paraId="133F7B01"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Model van een kredietinstellingsgarantie als bedoeld in artikel 16 ARBIT.</w:t>
      </w:r>
    </w:p>
    <w:p w14:paraId="055E9E0C" w14:textId="77777777" w:rsidR="00D60F2D" w:rsidRPr="00414A13" w:rsidRDefault="00D60F2D" w:rsidP="00B645A5">
      <w:pPr>
        <w:spacing w:after="0" w:line="240" w:lineRule="auto"/>
        <w:ind w:left="567" w:hanging="567"/>
        <w:rPr>
          <w:rFonts w:ascii="Verdana" w:hAnsi="Verdana"/>
          <w:sz w:val="18"/>
          <w:szCs w:val="18"/>
        </w:rPr>
      </w:pPr>
    </w:p>
    <w:p w14:paraId="19E1ED2E"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De ondergetekende</w:t>
      </w:r>
    </w:p>
    <w:p w14:paraId="0B54C7BE" w14:textId="77777777" w:rsidR="00D60F2D" w:rsidRPr="00414A13" w:rsidRDefault="00D60F2D" w:rsidP="00B645A5">
      <w:pPr>
        <w:spacing w:after="0" w:line="240" w:lineRule="auto"/>
        <w:ind w:left="567" w:hanging="567"/>
        <w:rPr>
          <w:rFonts w:ascii="Verdana" w:hAnsi="Verdana"/>
          <w:sz w:val="18"/>
          <w:szCs w:val="18"/>
        </w:rPr>
      </w:pPr>
    </w:p>
    <w:p w14:paraId="4E7F892F" w14:textId="77777777" w:rsidR="00D60F2D" w:rsidRPr="000C075A" w:rsidRDefault="00D60F2D" w:rsidP="00B645A5">
      <w:pPr>
        <w:spacing w:after="0" w:line="240" w:lineRule="auto"/>
        <w:ind w:left="567" w:hanging="567"/>
        <w:rPr>
          <w:rFonts w:ascii="Verdana" w:hAnsi="Verdana"/>
          <w:sz w:val="18"/>
          <w:szCs w:val="18"/>
        </w:rPr>
      </w:pPr>
      <w:r w:rsidRPr="000C075A">
        <w:rPr>
          <w:rFonts w:ascii="Verdana" w:hAnsi="Verdana"/>
          <w:sz w:val="18"/>
          <w:szCs w:val="18"/>
        </w:rPr>
        <w:t>&lt;volledige naam en rechtsvorm van de kredietinstelling&gt;, gevestigd te &lt;plaats&gt;,</w:t>
      </w:r>
    </w:p>
    <w:p w14:paraId="0DBE9CA8" w14:textId="77777777" w:rsidR="00D60F2D" w:rsidRPr="000C075A" w:rsidRDefault="00D60F2D" w:rsidP="00B645A5">
      <w:pPr>
        <w:spacing w:after="0" w:line="240" w:lineRule="auto"/>
        <w:ind w:left="567" w:hanging="567"/>
        <w:rPr>
          <w:rFonts w:ascii="Verdana" w:hAnsi="Verdana"/>
          <w:sz w:val="18"/>
          <w:szCs w:val="18"/>
        </w:rPr>
      </w:pPr>
      <w:r w:rsidRPr="000C075A">
        <w:rPr>
          <w:rFonts w:ascii="Verdana" w:hAnsi="Verdana"/>
          <w:sz w:val="18"/>
          <w:szCs w:val="18"/>
        </w:rPr>
        <w:t>vertegenwoordigd door &lt;functie&gt; &lt;naam ondertekenaar&gt;,</w:t>
      </w:r>
    </w:p>
    <w:p w14:paraId="648C7E92" w14:textId="77777777" w:rsidR="00D60F2D" w:rsidRPr="000C075A" w:rsidRDefault="00D60F2D" w:rsidP="00B645A5">
      <w:pPr>
        <w:spacing w:after="0" w:line="240" w:lineRule="auto"/>
        <w:ind w:left="567" w:hanging="567"/>
        <w:rPr>
          <w:rFonts w:ascii="Verdana" w:hAnsi="Verdana"/>
          <w:sz w:val="18"/>
          <w:szCs w:val="18"/>
        </w:rPr>
      </w:pPr>
    </w:p>
    <w:p w14:paraId="7CE080F3" w14:textId="77777777" w:rsidR="00D60F2D" w:rsidRPr="000C075A" w:rsidRDefault="00D60F2D" w:rsidP="00B645A5">
      <w:pPr>
        <w:spacing w:after="0" w:line="240" w:lineRule="auto"/>
        <w:ind w:left="567" w:hanging="567"/>
        <w:rPr>
          <w:rFonts w:ascii="Verdana" w:hAnsi="Verdana"/>
          <w:sz w:val="18"/>
          <w:szCs w:val="18"/>
        </w:rPr>
      </w:pPr>
      <w:r w:rsidRPr="000C075A">
        <w:rPr>
          <w:rFonts w:ascii="Verdana" w:hAnsi="Verdana"/>
          <w:sz w:val="18"/>
          <w:szCs w:val="18"/>
        </w:rPr>
        <w:t xml:space="preserve">overwegende: </w:t>
      </w:r>
    </w:p>
    <w:p w14:paraId="4BBFE948" w14:textId="77777777" w:rsidR="00D60F2D" w:rsidRPr="000C075A" w:rsidRDefault="00D60F2D" w:rsidP="00B645A5">
      <w:pPr>
        <w:spacing w:after="0" w:line="240" w:lineRule="auto"/>
        <w:ind w:left="567" w:hanging="567"/>
        <w:rPr>
          <w:rFonts w:ascii="Verdana" w:hAnsi="Verdana"/>
          <w:sz w:val="18"/>
          <w:szCs w:val="18"/>
        </w:rPr>
      </w:pPr>
    </w:p>
    <w:p w14:paraId="1C654481" w14:textId="77777777" w:rsidR="00D60F2D" w:rsidRPr="000C075A" w:rsidRDefault="00D60F2D" w:rsidP="00B645A5">
      <w:pPr>
        <w:spacing w:after="0" w:line="240" w:lineRule="auto"/>
        <w:ind w:left="567" w:hanging="567"/>
        <w:rPr>
          <w:rFonts w:ascii="Verdana" w:hAnsi="Verdana"/>
          <w:sz w:val="18"/>
          <w:szCs w:val="18"/>
        </w:rPr>
      </w:pPr>
      <w:r w:rsidRPr="000C075A">
        <w:rPr>
          <w:rFonts w:ascii="Verdana" w:hAnsi="Verdana"/>
          <w:sz w:val="18"/>
          <w:szCs w:val="18"/>
        </w:rPr>
        <w:t>dat de Staat der Nederlanden, gevestigd te Den Haag,</w:t>
      </w:r>
    </w:p>
    <w:p w14:paraId="7401B811" w14:textId="77777777" w:rsidR="00D60F2D" w:rsidRPr="000C075A" w:rsidRDefault="00D60F2D" w:rsidP="00B645A5">
      <w:pPr>
        <w:spacing w:after="0" w:line="240" w:lineRule="auto"/>
        <w:ind w:left="567" w:hanging="567"/>
        <w:rPr>
          <w:rFonts w:ascii="Verdana" w:hAnsi="Verdana"/>
          <w:sz w:val="18"/>
          <w:szCs w:val="18"/>
        </w:rPr>
      </w:pPr>
      <w:r w:rsidRPr="000C075A">
        <w:rPr>
          <w:rFonts w:ascii="Verdana" w:hAnsi="Verdana"/>
          <w:sz w:val="18"/>
          <w:szCs w:val="18"/>
        </w:rPr>
        <w:t>vertegenwoordigd door de Minister van &lt;naam portefeuille&gt;,</w:t>
      </w:r>
    </w:p>
    <w:p w14:paraId="00FF4EA7" w14:textId="77777777" w:rsidR="00D60F2D" w:rsidRPr="000C075A" w:rsidRDefault="00D60F2D" w:rsidP="00B645A5">
      <w:pPr>
        <w:spacing w:after="0" w:line="240" w:lineRule="auto"/>
        <w:ind w:left="567" w:hanging="567"/>
        <w:rPr>
          <w:rFonts w:ascii="Verdana" w:hAnsi="Verdana"/>
          <w:sz w:val="18"/>
          <w:szCs w:val="18"/>
        </w:rPr>
      </w:pPr>
      <w:r w:rsidRPr="000C075A">
        <w:rPr>
          <w:rFonts w:ascii="Verdana" w:hAnsi="Verdana"/>
          <w:sz w:val="18"/>
          <w:szCs w:val="18"/>
        </w:rPr>
        <w:t xml:space="preserve">hierna te noemen "Opdrachtgever", </w:t>
      </w:r>
    </w:p>
    <w:p w14:paraId="5D79147D" w14:textId="77777777" w:rsidR="00D60F2D" w:rsidRPr="000C075A" w:rsidRDefault="00D60F2D" w:rsidP="00B645A5">
      <w:pPr>
        <w:spacing w:after="0" w:line="240" w:lineRule="auto"/>
        <w:ind w:left="567" w:hanging="567"/>
        <w:rPr>
          <w:rFonts w:ascii="Verdana" w:hAnsi="Verdana"/>
          <w:sz w:val="18"/>
          <w:szCs w:val="18"/>
        </w:rPr>
      </w:pPr>
    </w:p>
    <w:p w14:paraId="0913E59E" w14:textId="77777777" w:rsidR="00D60F2D" w:rsidRPr="000C075A" w:rsidRDefault="00D60F2D" w:rsidP="00B645A5">
      <w:pPr>
        <w:spacing w:after="0" w:line="240" w:lineRule="auto"/>
        <w:ind w:left="567" w:hanging="567"/>
        <w:rPr>
          <w:rFonts w:ascii="Verdana" w:hAnsi="Verdana"/>
          <w:sz w:val="18"/>
          <w:szCs w:val="18"/>
        </w:rPr>
      </w:pPr>
      <w:r w:rsidRPr="000C075A">
        <w:rPr>
          <w:rFonts w:ascii="Verdana" w:hAnsi="Verdana"/>
          <w:sz w:val="18"/>
          <w:szCs w:val="18"/>
        </w:rPr>
        <w:t xml:space="preserve">met: </w:t>
      </w:r>
    </w:p>
    <w:p w14:paraId="5B5C940C" w14:textId="77777777" w:rsidR="00D60F2D" w:rsidRPr="000C075A" w:rsidRDefault="00D60F2D" w:rsidP="00B645A5">
      <w:pPr>
        <w:spacing w:after="0" w:line="240" w:lineRule="auto"/>
        <w:ind w:left="567" w:hanging="567"/>
        <w:rPr>
          <w:rFonts w:ascii="Verdana" w:hAnsi="Verdana"/>
          <w:sz w:val="18"/>
          <w:szCs w:val="18"/>
        </w:rPr>
      </w:pPr>
    </w:p>
    <w:p w14:paraId="09A86C4D" w14:textId="77777777" w:rsidR="00D60F2D" w:rsidRPr="000C075A" w:rsidRDefault="00D60F2D" w:rsidP="00B645A5">
      <w:pPr>
        <w:spacing w:after="0" w:line="240" w:lineRule="auto"/>
        <w:ind w:left="567" w:hanging="567"/>
        <w:rPr>
          <w:rFonts w:ascii="Verdana" w:hAnsi="Verdana"/>
          <w:sz w:val="18"/>
          <w:szCs w:val="18"/>
        </w:rPr>
      </w:pPr>
      <w:r w:rsidRPr="000C075A">
        <w:rPr>
          <w:rFonts w:ascii="Verdana" w:hAnsi="Verdana"/>
          <w:sz w:val="18"/>
          <w:szCs w:val="18"/>
        </w:rPr>
        <w:t>&lt;volledige naam en rechtsvorm Wederpartij&gt;, (statutair) gevestigd te &lt;plaats&gt;,</w:t>
      </w:r>
    </w:p>
    <w:p w14:paraId="1D4F7495" w14:textId="77777777" w:rsidR="00D60F2D" w:rsidRPr="000C075A" w:rsidRDefault="00D60F2D" w:rsidP="00B645A5">
      <w:pPr>
        <w:spacing w:after="0" w:line="240" w:lineRule="auto"/>
        <w:ind w:left="567" w:hanging="567"/>
        <w:rPr>
          <w:rFonts w:ascii="Verdana" w:hAnsi="Verdana"/>
          <w:sz w:val="18"/>
          <w:szCs w:val="18"/>
        </w:rPr>
      </w:pPr>
      <w:r w:rsidRPr="000C075A">
        <w:rPr>
          <w:rFonts w:ascii="Verdana" w:hAnsi="Verdana"/>
          <w:sz w:val="18"/>
          <w:szCs w:val="18"/>
        </w:rPr>
        <w:t xml:space="preserve">hierna te noemen "Wederpartij", </w:t>
      </w:r>
    </w:p>
    <w:p w14:paraId="0C382ADC" w14:textId="77777777" w:rsidR="00D60F2D" w:rsidRPr="000C075A" w:rsidRDefault="00D60F2D" w:rsidP="00B645A5">
      <w:pPr>
        <w:spacing w:after="0" w:line="240" w:lineRule="auto"/>
        <w:ind w:left="567" w:hanging="567"/>
        <w:rPr>
          <w:rFonts w:ascii="Verdana" w:hAnsi="Verdana"/>
          <w:sz w:val="18"/>
          <w:szCs w:val="18"/>
        </w:rPr>
      </w:pPr>
    </w:p>
    <w:p w14:paraId="61D0EC46" w14:textId="77777777" w:rsidR="00D60F2D" w:rsidRPr="000C075A" w:rsidRDefault="00D60F2D" w:rsidP="00B645A5">
      <w:pPr>
        <w:spacing w:after="0" w:line="240" w:lineRule="auto"/>
        <w:rPr>
          <w:rFonts w:ascii="Verdana" w:hAnsi="Verdana"/>
          <w:sz w:val="18"/>
          <w:szCs w:val="18"/>
        </w:rPr>
      </w:pPr>
      <w:r w:rsidRPr="000C075A">
        <w:rPr>
          <w:rFonts w:ascii="Verdana" w:hAnsi="Verdana"/>
          <w:sz w:val="18"/>
          <w:szCs w:val="18"/>
        </w:rPr>
        <w:t xml:space="preserve">op &lt;datum Overeenkomst&gt; een Overeenkomst heeft gesloten tot het verrichten van &lt;omschrijving van de Prestatie&gt;, hierna te noemen “de Overeenkomst”, en dat Opdrachtgever aan Wederpartij een voorschot op de Vergoeding zal betalen, </w:t>
      </w:r>
    </w:p>
    <w:p w14:paraId="270515AB" w14:textId="77777777" w:rsidR="00D60F2D" w:rsidRPr="000C075A" w:rsidRDefault="00D60F2D" w:rsidP="00B645A5">
      <w:pPr>
        <w:spacing w:after="0" w:line="240" w:lineRule="auto"/>
        <w:ind w:left="567" w:hanging="567"/>
        <w:rPr>
          <w:rFonts w:ascii="Verdana" w:hAnsi="Verdana"/>
          <w:sz w:val="18"/>
          <w:szCs w:val="18"/>
        </w:rPr>
      </w:pPr>
    </w:p>
    <w:p w14:paraId="091D0B9A" w14:textId="77777777" w:rsidR="00D60F2D" w:rsidRPr="000C075A" w:rsidRDefault="00D60F2D" w:rsidP="00B645A5">
      <w:pPr>
        <w:spacing w:after="0" w:line="240" w:lineRule="auto"/>
        <w:ind w:left="567" w:hanging="567"/>
        <w:rPr>
          <w:rFonts w:ascii="Verdana" w:hAnsi="Verdana"/>
          <w:sz w:val="18"/>
          <w:szCs w:val="18"/>
        </w:rPr>
      </w:pPr>
      <w:r w:rsidRPr="000C075A">
        <w:rPr>
          <w:rFonts w:ascii="Verdana" w:hAnsi="Verdana"/>
          <w:sz w:val="18"/>
          <w:szCs w:val="18"/>
        </w:rPr>
        <w:t>verbindt zich onherroepelijk tegenover Opdrachtgever om:</w:t>
      </w:r>
    </w:p>
    <w:p w14:paraId="3A52DB8D" w14:textId="77777777" w:rsidR="00D60F2D" w:rsidRPr="000C075A" w:rsidRDefault="00D60F2D" w:rsidP="00B645A5">
      <w:pPr>
        <w:spacing w:after="0" w:line="240" w:lineRule="auto"/>
        <w:ind w:left="567" w:hanging="567"/>
        <w:rPr>
          <w:rFonts w:ascii="Verdana" w:hAnsi="Verdana"/>
          <w:sz w:val="18"/>
          <w:szCs w:val="18"/>
        </w:rPr>
      </w:pPr>
    </w:p>
    <w:p w14:paraId="17BD8A70"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rPr>
        <w:t>op de enkele schriftelijke mededeling van Opdrachtgever dat Wederpartij is tekortgeschoten in de nakoming van enige verplichting uit hoofde van de Overeenkomst, en in de terugbetaling van genoemd voorschot, aan Opdrachtgever als eigen schuld onverwijld het bedrag te betalen dat</w:t>
      </w:r>
      <w:r w:rsidRPr="00414A13">
        <w:rPr>
          <w:rFonts w:ascii="Verdana" w:hAnsi="Verdana"/>
          <w:sz w:val="18"/>
          <w:szCs w:val="18"/>
        </w:rPr>
        <w:t xml:space="preserve"> Opdrachtgever verklaart uit dien hoofde van Wederpartij te vorderen te hebben, zulks tot een bedrag van ten hoogste € &lt;bedrag voorschot&gt;, vermeerderd met de verschuldigde wettelijke rente over dat bedrag gerekend vanaf de dag van de door Opdrachtgever gestelde tekortkoming van Wederpartij, tot aan het moment der algehele voldoening van het bedrag.</w:t>
      </w:r>
    </w:p>
    <w:p w14:paraId="5D74B8D6" w14:textId="77777777" w:rsidR="00D60F2D" w:rsidRPr="00414A13" w:rsidRDefault="00D60F2D" w:rsidP="00B645A5">
      <w:pPr>
        <w:spacing w:after="0" w:line="240" w:lineRule="auto"/>
        <w:ind w:left="567" w:hanging="567"/>
        <w:rPr>
          <w:rFonts w:ascii="Verdana" w:hAnsi="Verdana"/>
          <w:sz w:val="18"/>
          <w:szCs w:val="18"/>
        </w:rPr>
      </w:pPr>
    </w:p>
    <w:p w14:paraId="61E3D4E3"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Deze kredietinstellingsgarantie vervalt indien deze door ondergetekende is terugontvangen.</w:t>
      </w:r>
    </w:p>
    <w:p w14:paraId="7C6AFEEC" w14:textId="77777777" w:rsidR="00D60F2D" w:rsidRPr="00414A13" w:rsidRDefault="00D60F2D" w:rsidP="00B645A5">
      <w:pPr>
        <w:spacing w:after="0" w:line="240" w:lineRule="auto"/>
        <w:ind w:left="567" w:hanging="567"/>
        <w:rPr>
          <w:rFonts w:ascii="Verdana" w:hAnsi="Verdana"/>
          <w:sz w:val="18"/>
          <w:szCs w:val="18"/>
        </w:rPr>
      </w:pPr>
    </w:p>
    <w:p w14:paraId="2FC2AA9B" w14:textId="77777777" w:rsidR="00D60F2D" w:rsidRPr="00414A13" w:rsidRDefault="00D60F2D" w:rsidP="00B645A5">
      <w:pPr>
        <w:spacing w:after="0" w:line="240" w:lineRule="auto"/>
        <w:rPr>
          <w:rFonts w:ascii="Verdana" w:hAnsi="Verdana"/>
          <w:sz w:val="18"/>
          <w:szCs w:val="18"/>
        </w:rPr>
      </w:pPr>
      <w:r w:rsidRPr="00414A13">
        <w:rPr>
          <w:rFonts w:ascii="Verdana" w:hAnsi="Verdana"/>
          <w:sz w:val="18"/>
          <w:szCs w:val="18"/>
        </w:rPr>
        <w:t>Op deze kredietinstellingsgarantie is Nederlands recht van toepassing. Geschillen worden bij uitsluiting voorgelegd aan de bevoegde rechter in het arrondissement Den Haag.</w:t>
      </w:r>
    </w:p>
    <w:p w14:paraId="5A17D459" w14:textId="77777777" w:rsidR="00D60F2D" w:rsidRPr="00414A13" w:rsidRDefault="00D60F2D" w:rsidP="00B645A5">
      <w:pPr>
        <w:spacing w:after="0" w:line="240" w:lineRule="auto"/>
        <w:ind w:left="567" w:hanging="567"/>
        <w:rPr>
          <w:rFonts w:ascii="Verdana" w:hAnsi="Verdana"/>
          <w:sz w:val="18"/>
          <w:szCs w:val="18"/>
        </w:rPr>
      </w:pPr>
    </w:p>
    <w:p w14:paraId="5F3A4494"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Aldus ondertekend te &lt;plaats&gt;,</w:t>
      </w:r>
    </w:p>
    <w:p w14:paraId="5965D155" w14:textId="77777777" w:rsidR="00D60F2D" w:rsidRPr="00414A13" w:rsidRDefault="00D60F2D" w:rsidP="00B645A5">
      <w:pPr>
        <w:spacing w:after="0" w:line="240" w:lineRule="auto"/>
        <w:ind w:left="567" w:hanging="567"/>
        <w:rPr>
          <w:rFonts w:ascii="Verdana" w:hAnsi="Verdana"/>
          <w:sz w:val="18"/>
          <w:szCs w:val="18"/>
        </w:rPr>
      </w:pPr>
    </w:p>
    <w:p w14:paraId="321C957A"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op &lt;datum&gt;,</w:t>
      </w:r>
    </w:p>
    <w:p w14:paraId="0D9F3CDE" w14:textId="77777777" w:rsidR="00D60F2D" w:rsidRPr="00414A13" w:rsidRDefault="00D60F2D" w:rsidP="00B645A5">
      <w:pPr>
        <w:spacing w:after="0" w:line="240" w:lineRule="auto"/>
        <w:ind w:left="567" w:hanging="567"/>
        <w:rPr>
          <w:rFonts w:ascii="Verdana" w:hAnsi="Verdana"/>
          <w:sz w:val="18"/>
          <w:szCs w:val="18"/>
        </w:rPr>
      </w:pPr>
    </w:p>
    <w:p w14:paraId="30EED86E" w14:textId="77777777" w:rsidR="00D60F2D" w:rsidRPr="00414A13" w:rsidRDefault="00D60F2D" w:rsidP="00B645A5">
      <w:pPr>
        <w:spacing w:after="0" w:line="240" w:lineRule="auto"/>
        <w:ind w:left="567" w:hanging="567"/>
        <w:rPr>
          <w:rFonts w:ascii="Verdana" w:hAnsi="Verdana"/>
          <w:sz w:val="18"/>
          <w:szCs w:val="18"/>
        </w:rPr>
      </w:pPr>
    </w:p>
    <w:p w14:paraId="55F1CE40" w14:textId="77777777" w:rsidR="00D60F2D" w:rsidRPr="00414A13" w:rsidRDefault="00D60F2D" w:rsidP="00B645A5">
      <w:pPr>
        <w:spacing w:after="0" w:line="240" w:lineRule="auto"/>
        <w:ind w:left="567" w:hanging="567"/>
        <w:rPr>
          <w:rFonts w:ascii="Verdana" w:hAnsi="Verdana"/>
          <w:sz w:val="18"/>
          <w:szCs w:val="18"/>
        </w:rPr>
      </w:pPr>
    </w:p>
    <w:p w14:paraId="3882425F" w14:textId="77777777" w:rsidR="00D60F2D" w:rsidRPr="00414A13" w:rsidRDefault="00D60F2D" w:rsidP="00B645A5">
      <w:pPr>
        <w:spacing w:after="0" w:line="240" w:lineRule="auto"/>
        <w:ind w:left="567" w:hanging="567"/>
        <w:rPr>
          <w:rFonts w:ascii="Verdana" w:hAnsi="Verdana"/>
          <w:sz w:val="18"/>
          <w:szCs w:val="18"/>
        </w:rPr>
      </w:pPr>
    </w:p>
    <w:p w14:paraId="7838F72C"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&lt;handtekening kredietinstelling&gt;</w:t>
      </w:r>
    </w:p>
    <w:p w14:paraId="3C6F49D2" w14:textId="77777777" w:rsidR="00D60F2D" w:rsidRPr="00E76E8B" w:rsidRDefault="008C7298" w:rsidP="00E76E8B">
      <w:pPr>
        <w:spacing w:after="0" w:line="240" w:lineRule="auto"/>
        <w:ind w:left="567" w:hanging="567"/>
        <w:rPr>
          <w:rFonts w:ascii="Verdana" w:hAnsi="Verdana"/>
          <w:b/>
          <w:sz w:val="18"/>
          <w:szCs w:val="18"/>
        </w:rPr>
      </w:pPr>
      <w:r>
        <w:rPr>
          <w:rFonts w:ascii="Verdana" w:hAnsi="Verdana"/>
          <w:sz w:val="18"/>
          <w:szCs w:val="18"/>
        </w:rPr>
        <w:br w:type="page"/>
      </w:r>
      <w:bookmarkStart w:id="16" w:name="_Toc397950429"/>
      <w:r w:rsidR="00D60F2D" w:rsidRPr="00E76E8B">
        <w:rPr>
          <w:rFonts w:ascii="Verdana" w:hAnsi="Verdana"/>
          <w:b/>
          <w:sz w:val="18"/>
          <w:szCs w:val="18"/>
        </w:rPr>
        <w:lastRenderedPageBreak/>
        <w:t>BIJLAGE Acceptatieprocedure</w:t>
      </w:r>
      <w:bookmarkEnd w:id="16"/>
    </w:p>
    <w:p w14:paraId="146FDA6E" w14:textId="77777777" w:rsidR="000C075A" w:rsidRDefault="000C075A" w:rsidP="00B645A5">
      <w:pPr>
        <w:spacing w:after="0" w:line="240" w:lineRule="auto"/>
        <w:ind w:left="567" w:hanging="567"/>
        <w:rPr>
          <w:rFonts w:ascii="Verdana" w:hAnsi="Verdana"/>
          <w:sz w:val="18"/>
          <w:szCs w:val="18"/>
        </w:rPr>
      </w:pPr>
    </w:p>
    <w:p w14:paraId="221B58F9" w14:textId="77777777" w:rsidR="00D60F2D" w:rsidRPr="00414A13" w:rsidRDefault="00D60F2D" w:rsidP="00B645A5">
      <w:pPr>
        <w:pStyle w:val="Kop1"/>
        <w:spacing w:before="0" w:after="0" w:line="240" w:lineRule="auto"/>
        <w:rPr>
          <w:rFonts w:ascii="Verdana" w:hAnsi="Verdana"/>
          <w:sz w:val="18"/>
          <w:szCs w:val="18"/>
        </w:rPr>
      </w:pPr>
      <w:bookmarkStart w:id="17" w:name="_Toc397950430"/>
      <w:r w:rsidRPr="00414A13">
        <w:rPr>
          <w:rFonts w:ascii="Verdana" w:hAnsi="Verdana"/>
          <w:sz w:val="18"/>
          <w:szCs w:val="18"/>
        </w:rPr>
        <w:t>BIJLAGE Model Urenstaten</w:t>
      </w:r>
      <w:bookmarkEnd w:id="17"/>
    </w:p>
    <w:p w14:paraId="0E3105FA" w14:textId="77777777" w:rsidR="000C075A" w:rsidRDefault="000C075A" w:rsidP="00B645A5">
      <w:pPr>
        <w:spacing w:after="0" w:line="240" w:lineRule="auto"/>
        <w:ind w:left="567" w:hanging="567"/>
        <w:rPr>
          <w:rFonts w:ascii="Verdana" w:hAnsi="Verdana"/>
          <w:sz w:val="18"/>
          <w:szCs w:val="18"/>
        </w:rPr>
      </w:pPr>
    </w:p>
    <w:p w14:paraId="09BF002C" w14:textId="77777777" w:rsidR="00E81C8D" w:rsidRDefault="00D60F2D" w:rsidP="004B573C">
      <w:pPr>
        <w:pStyle w:val="Kop1"/>
        <w:spacing w:before="0" w:after="0" w:line="240" w:lineRule="auto"/>
        <w:rPr>
          <w:rFonts w:ascii="Verdana" w:hAnsi="Verdana"/>
          <w:sz w:val="18"/>
          <w:szCs w:val="18"/>
        </w:rPr>
      </w:pPr>
      <w:bookmarkStart w:id="18" w:name="_Toc397950431"/>
      <w:r w:rsidRPr="00414A13">
        <w:rPr>
          <w:rFonts w:ascii="Verdana" w:hAnsi="Verdana"/>
          <w:sz w:val="18"/>
          <w:szCs w:val="18"/>
        </w:rPr>
        <w:t>BIJLAGE Afroepprocedure</w:t>
      </w:r>
      <w:bookmarkEnd w:id="18"/>
      <w:r w:rsidRPr="00414A13">
        <w:rPr>
          <w:rFonts w:ascii="Verdana" w:hAnsi="Verdana"/>
          <w:sz w:val="18"/>
          <w:szCs w:val="18"/>
        </w:rPr>
        <w:t xml:space="preserve"> </w:t>
      </w:r>
    </w:p>
    <w:p w14:paraId="7F763BDF" w14:textId="77777777" w:rsidR="00E81C8D" w:rsidRDefault="00E81C8D" w:rsidP="004B573C">
      <w:pPr>
        <w:pStyle w:val="Kop1"/>
        <w:spacing w:before="0" w:after="0" w:line="240" w:lineRule="auto"/>
        <w:rPr>
          <w:rFonts w:ascii="Verdana" w:hAnsi="Verdana"/>
          <w:sz w:val="18"/>
          <w:szCs w:val="18"/>
        </w:rPr>
      </w:pPr>
    </w:p>
    <w:p w14:paraId="75E3DA70" w14:textId="77777777" w:rsidR="0015037A" w:rsidRDefault="00E81C8D" w:rsidP="004B573C">
      <w:pPr>
        <w:pStyle w:val="Kop1"/>
        <w:spacing w:before="0" w:after="0" w:line="240" w:lineRule="auto"/>
        <w:rPr>
          <w:rFonts w:ascii="Verdana" w:hAnsi="Verdana"/>
          <w:sz w:val="18"/>
          <w:szCs w:val="18"/>
        </w:rPr>
      </w:pPr>
      <w:r>
        <w:rPr>
          <w:rFonts w:ascii="Verdana" w:hAnsi="Verdana"/>
          <w:sz w:val="18"/>
          <w:szCs w:val="18"/>
        </w:rPr>
        <w:t xml:space="preserve">BIJLAGE </w:t>
      </w:r>
      <w:r w:rsidR="00610868">
        <w:rPr>
          <w:rFonts w:ascii="Verdana" w:hAnsi="Verdana"/>
          <w:sz w:val="18"/>
          <w:szCs w:val="18"/>
        </w:rPr>
        <w:t>Ver</w:t>
      </w:r>
      <w:r>
        <w:rPr>
          <w:rFonts w:ascii="Verdana" w:hAnsi="Verdana"/>
          <w:sz w:val="18"/>
          <w:szCs w:val="18"/>
        </w:rPr>
        <w:t>werkersovereenkomst</w:t>
      </w:r>
      <w:r w:rsidR="004B573C">
        <w:rPr>
          <w:rFonts w:ascii="Verdana" w:hAnsi="Verdana"/>
          <w:sz w:val="18"/>
          <w:szCs w:val="18"/>
        </w:rPr>
        <w:t xml:space="preserve"> </w:t>
      </w:r>
      <w:r w:rsidR="00444B2E">
        <w:rPr>
          <w:rFonts w:ascii="Verdana" w:hAnsi="Verdana"/>
          <w:sz w:val="18"/>
          <w:szCs w:val="18"/>
        </w:rPr>
        <w:t>ARBIT-201</w:t>
      </w:r>
      <w:r w:rsidR="00610868">
        <w:rPr>
          <w:rFonts w:ascii="Verdana" w:hAnsi="Verdana"/>
          <w:sz w:val="18"/>
          <w:szCs w:val="18"/>
        </w:rPr>
        <w:t>8</w:t>
      </w:r>
    </w:p>
    <w:p w14:paraId="413FE16A" w14:textId="77777777" w:rsidR="00E81C8D" w:rsidRPr="00E81C8D" w:rsidRDefault="00E81C8D" w:rsidP="00E81C8D"/>
    <w:sectPr w:rsidR="00E81C8D" w:rsidRPr="00E81C8D" w:rsidSect="00A17C6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BE3C0" w14:textId="77777777" w:rsidR="00D07848" w:rsidRDefault="00D07848" w:rsidP="00DE5943">
      <w:pPr>
        <w:spacing w:after="0" w:line="240" w:lineRule="auto"/>
      </w:pPr>
      <w:r>
        <w:separator/>
      </w:r>
    </w:p>
  </w:endnote>
  <w:endnote w:type="continuationSeparator" w:id="0">
    <w:p w14:paraId="2F288555" w14:textId="77777777" w:rsidR="00D07848" w:rsidRDefault="00D07848" w:rsidP="00DE5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B91A1" w14:textId="77777777" w:rsidR="006B0594" w:rsidRDefault="006B059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F60D8" w14:textId="77777777" w:rsidR="006B0594" w:rsidRPr="00DE5943" w:rsidRDefault="006B0594" w:rsidP="00DE5943">
    <w:pPr>
      <w:pStyle w:val="Voettekst"/>
      <w:jc w:val="right"/>
      <w:rPr>
        <w:rFonts w:ascii="Verdana" w:hAnsi="Verdana"/>
        <w:sz w:val="16"/>
        <w:szCs w:val="16"/>
        <w:vertAlign w:val="superscript"/>
      </w:rPr>
    </w:pPr>
    <w:r w:rsidRPr="00DE5943">
      <w:rPr>
        <w:rFonts w:ascii="Verdana" w:hAnsi="Verdana"/>
        <w:sz w:val="16"/>
        <w:szCs w:val="16"/>
        <w:vertAlign w:val="superscript"/>
      </w:rPr>
      <w:t>ARBIT-201</w:t>
    </w:r>
    <w:r>
      <w:rPr>
        <w:rFonts w:ascii="Verdana" w:hAnsi="Verdana"/>
        <w:sz w:val="16"/>
        <w:szCs w:val="16"/>
        <w:vertAlign w:val="superscript"/>
      </w:rPr>
      <w:t>8</w:t>
    </w:r>
    <w:r w:rsidRPr="00DE5943">
      <w:rPr>
        <w:rFonts w:ascii="Verdana" w:hAnsi="Verdana"/>
        <w:sz w:val="16"/>
        <w:szCs w:val="16"/>
        <w:vertAlign w:val="superscript"/>
      </w:rPr>
      <w:t xml:space="preserve"> – Modelovereenkomst</w:t>
    </w:r>
    <w:r w:rsidRPr="00DE5943">
      <w:rPr>
        <w:rFonts w:ascii="Verdana" w:hAnsi="Verdana"/>
        <w:sz w:val="16"/>
        <w:szCs w:val="16"/>
        <w:vertAlign w:val="superscript"/>
      </w:rPr>
      <w:tab/>
    </w:r>
    <w:r w:rsidRPr="00DE5943">
      <w:rPr>
        <w:rFonts w:ascii="Verdana" w:hAnsi="Verdana"/>
        <w:sz w:val="16"/>
        <w:szCs w:val="16"/>
        <w:vertAlign w:val="superscript"/>
      </w:rPr>
      <w:tab/>
    </w:r>
    <w:r w:rsidRPr="00DE5943">
      <w:rPr>
        <w:rFonts w:ascii="Verdana" w:hAnsi="Verdana"/>
        <w:sz w:val="16"/>
        <w:szCs w:val="16"/>
        <w:vertAlign w:val="superscript"/>
      </w:rPr>
      <w:fldChar w:fldCharType="begin"/>
    </w:r>
    <w:r w:rsidRPr="00DE5943">
      <w:rPr>
        <w:rFonts w:ascii="Verdana" w:hAnsi="Verdana"/>
        <w:sz w:val="16"/>
        <w:szCs w:val="16"/>
        <w:vertAlign w:val="superscript"/>
      </w:rPr>
      <w:instrText xml:space="preserve"> PAGE   \* MERGEFORMAT </w:instrText>
    </w:r>
    <w:r w:rsidRPr="00DE5943">
      <w:rPr>
        <w:rFonts w:ascii="Verdana" w:hAnsi="Verdana"/>
        <w:sz w:val="16"/>
        <w:szCs w:val="16"/>
        <w:vertAlign w:val="superscript"/>
      </w:rPr>
      <w:fldChar w:fldCharType="separate"/>
    </w:r>
    <w:r>
      <w:rPr>
        <w:rFonts w:ascii="Verdana" w:hAnsi="Verdana"/>
        <w:noProof/>
        <w:sz w:val="16"/>
        <w:szCs w:val="16"/>
        <w:vertAlign w:val="superscript"/>
      </w:rPr>
      <w:t>2</w:t>
    </w:r>
    <w:r w:rsidRPr="00DE5943">
      <w:rPr>
        <w:rFonts w:ascii="Verdana" w:hAnsi="Verdana"/>
        <w:sz w:val="16"/>
        <w:szCs w:val="16"/>
        <w:vertAlign w:val="superscrip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66828" w14:textId="77777777" w:rsidR="006B0594" w:rsidRDefault="006B05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A814A" w14:textId="77777777" w:rsidR="00D07848" w:rsidRDefault="00D07848" w:rsidP="00DE5943">
      <w:pPr>
        <w:spacing w:after="0" w:line="240" w:lineRule="auto"/>
      </w:pPr>
      <w:r>
        <w:separator/>
      </w:r>
    </w:p>
  </w:footnote>
  <w:footnote w:type="continuationSeparator" w:id="0">
    <w:p w14:paraId="66C7C6B9" w14:textId="77777777" w:rsidR="00D07848" w:rsidRDefault="00D07848" w:rsidP="00DE5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606EB" w14:textId="77777777" w:rsidR="006B0594" w:rsidRDefault="006B059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DC1C6" w14:textId="77777777" w:rsidR="006B0594" w:rsidRDefault="006B059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188AA" w14:textId="77777777" w:rsidR="006B0594" w:rsidRDefault="006B059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527B"/>
    <w:multiLevelType w:val="hybridMultilevel"/>
    <w:tmpl w:val="EEBE6F42"/>
    <w:lvl w:ilvl="0" w:tplc="01B86B2C">
      <w:start w:val="23"/>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B451F91"/>
    <w:multiLevelType w:val="multilevel"/>
    <w:tmpl w:val="7FC40170"/>
    <w:lvl w:ilvl="0">
      <w:start w:val="1"/>
      <w:numFmt w:val="decimal"/>
      <w:lvlText w:val="%1."/>
      <w:lvlJc w:val="left"/>
      <w:pPr>
        <w:ind w:left="1050" w:hanging="525"/>
      </w:pPr>
      <w:rPr>
        <w:rFonts w:hint="default"/>
        <w:color w:val="auto"/>
      </w:rPr>
    </w:lvl>
    <w:lvl w:ilvl="1">
      <w:start w:val="2"/>
      <w:numFmt w:val="decimal"/>
      <w:lvlText w:val="%1.%2"/>
      <w:lvlJc w:val="left"/>
      <w:pPr>
        <w:ind w:left="1080" w:hanging="525"/>
      </w:pPr>
      <w:rPr>
        <w:rFonts w:hint="default"/>
        <w:color w:val="4F81BD" w:themeColor="accent1"/>
      </w:rPr>
    </w:lvl>
    <w:lvl w:ilvl="2">
      <w:start w:val="3"/>
      <w:numFmt w:val="decimal"/>
      <w:lvlText w:val="%1.%2.%3"/>
      <w:lvlJc w:val="left"/>
      <w:pPr>
        <w:ind w:left="1305" w:hanging="720"/>
      </w:pPr>
      <w:rPr>
        <w:rFonts w:hint="default"/>
        <w:color w:val="4F81BD" w:themeColor="accent1"/>
      </w:rPr>
    </w:lvl>
    <w:lvl w:ilvl="3">
      <w:start w:val="1"/>
      <w:numFmt w:val="decimal"/>
      <w:lvlText w:val="%1.%2.%3.%4"/>
      <w:lvlJc w:val="left"/>
      <w:pPr>
        <w:ind w:left="1335" w:hanging="720"/>
      </w:pPr>
      <w:rPr>
        <w:rFonts w:hint="default"/>
        <w:color w:val="4F81BD" w:themeColor="accent1"/>
      </w:rPr>
    </w:lvl>
    <w:lvl w:ilvl="4">
      <w:start w:val="1"/>
      <w:numFmt w:val="decimal"/>
      <w:lvlText w:val="%1.%2.%3.%4.%5"/>
      <w:lvlJc w:val="left"/>
      <w:pPr>
        <w:ind w:left="1725" w:hanging="1080"/>
      </w:pPr>
      <w:rPr>
        <w:rFonts w:hint="default"/>
        <w:color w:val="4F81BD" w:themeColor="accent1"/>
      </w:rPr>
    </w:lvl>
    <w:lvl w:ilvl="5">
      <w:start w:val="1"/>
      <w:numFmt w:val="decimal"/>
      <w:lvlText w:val="%1.%2.%3.%4.%5.%6"/>
      <w:lvlJc w:val="left"/>
      <w:pPr>
        <w:ind w:left="1755" w:hanging="1080"/>
      </w:pPr>
      <w:rPr>
        <w:rFonts w:hint="default"/>
        <w:color w:val="4F81BD" w:themeColor="accent1"/>
      </w:rPr>
    </w:lvl>
    <w:lvl w:ilvl="6">
      <w:start w:val="1"/>
      <w:numFmt w:val="decimal"/>
      <w:lvlText w:val="%1.%2.%3.%4.%5.%6.%7"/>
      <w:lvlJc w:val="left"/>
      <w:pPr>
        <w:ind w:left="2145" w:hanging="1440"/>
      </w:pPr>
      <w:rPr>
        <w:rFonts w:hint="default"/>
        <w:color w:val="4F81BD" w:themeColor="accent1"/>
      </w:rPr>
    </w:lvl>
    <w:lvl w:ilvl="7">
      <w:start w:val="1"/>
      <w:numFmt w:val="decimal"/>
      <w:lvlText w:val="%1.%2.%3.%4.%5.%6.%7.%8"/>
      <w:lvlJc w:val="left"/>
      <w:pPr>
        <w:ind w:left="2535" w:hanging="1800"/>
      </w:pPr>
      <w:rPr>
        <w:rFonts w:hint="default"/>
        <w:color w:val="4F81BD" w:themeColor="accent1"/>
      </w:rPr>
    </w:lvl>
    <w:lvl w:ilvl="8">
      <w:start w:val="1"/>
      <w:numFmt w:val="decimal"/>
      <w:lvlText w:val="%1.%2.%3.%4.%5.%6.%7.%8.%9"/>
      <w:lvlJc w:val="left"/>
      <w:pPr>
        <w:ind w:left="2565" w:hanging="1800"/>
      </w:pPr>
      <w:rPr>
        <w:rFonts w:hint="default"/>
        <w:color w:val="4F81BD" w:themeColor="accent1"/>
      </w:rPr>
    </w:lvl>
  </w:abstractNum>
  <w:abstractNum w:abstractNumId="2" w15:restartNumberingAfterBreak="0">
    <w:nsid w:val="41E826B2"/>
    <w:multiLevelType w:val="hybridMultilevel"/>
    <w:tmpl w:val="570266D0"/>
    <w:lvl w:ilvl="0" w:tplc="10E43C5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DC7E3F"/>
    <w:multiLevelType w:val="hybridMultilevel"/>
    <w:tmpl w:val="38A44514"/>
    <w:lvl w:ilvl="0" w:tplc="55E2501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F2D"/>
    <w:rsid w:val="00014DC0"/>
    <w:rsid w:val="00023343"/>
    <w:rsid w:val="000456A1"/>
    <w:rsid w:val="00046EF4"/>
    <w:rsid w:val="000519CB"/>
    <w:rsid w:val="000864AF"/>
    <w:rsid w:val="000C075A"/>
    <w:rsid w:val="000C3E06"/>
    <w:rsid w:val="00110EEA"/>
    <w:rsid w:val="0015037A"/>
    <w:rsid w:val="00152E5A"/>
    <w:rsid w:val="001876BC"/>
    <w:rsid w:val="001A667C"/>
    <w:rsid w:val="001B150C"/>
    <w:rsid w:val="001C0086"/>
    <w:rsid w:val="001C66D3"/>
    <w:rsid w:val="001D2C43"/>
    <w:rsid w:val="001E4084"/>
    <w:rsid w:val="001F01D8"/>
    <w:rsid w:val="00217F84"/>
    <w:rsid w:val="00231205"/>
    <w:rsid w:val="00231E7C"/>
    <w:rsid w:val="002345FA"/>
    <w:rsid w:val="002543AD"/>
    <w:rsid w:val="00261453"/>
    <w:rsid w:val="00276A94"/>
    <w:rsid w:val="00290D38"/>
    <w:rsid w:val="002D7A7F"/>
    <w:rsid w:val="00302073"/>
    <w:rsid w:val="00326394"/>
    <w:rsid w:val="003D2992"/>
    <w:rsid w:val="003E213A"/>
    <w:rsid w:val="003F6A61"/>
    <w:rsid w:val="00414A13"/>
    <w:rsid w:val="00444B2E"/>
    <w:rsid w:val="0045559D"/>
    <w:rsid w:val="00496F68"/>
    <w:rsid w:val="004B0652"/>
    <w:rsid w:val="004B573C"/>
    <w:rsid w:val="005023D5"/>
    <w:rsid w:val="0052541B"/>
    <w:rsid w:val="00526865"/>
    <w:rsid w:val="00535EC1"/>
    <w:rsid w:val="00540BF0"/>
    <w:rsid w:val="00576BC9"/>
    <w:rsid w:val="005A3655"/>
    <w:rsid w:val="005C2C12"/>
    <w:rsid w:val="005C3F93"/>
    <w:rsid w:val="00603C20"/>
    <w:rsid w:val="00610868"/>
    <w:rsid w:val="00632DFD"/>
    <w:rsid w:val="00634281"/>
    <w:rsid w:val="0063642F"/>
    <w:rsid w:val="0063675D"/>
    <w:rsid w:val="00680A72"/>
    <w:rsid w:val="006A46E0"/>
    <w:rsid w:val="006B0594"/>
    <w:rsid w:val="00700FAE"/>
    <w:rsid w:val="00714661"/>
    <w:rsid w:val="00721EEB"/>
    <w:rsid w:val="00724527"/>
    <w:rsid w:val="0077358D"/>
    <w:rsid w:val="007F2215"/>
    <w:rsid w:val="007F2FF5"/>
    <w:rsid w:val="008013A2"/>
    <w:rsid w:val="00863ECE"/>
    <w:rsid w:val="00871758"/>
    <w:rsid w:val="008724BE"/>
    <w:rsid w:val="008752AD"/>
    <w:rsid w:val="00876B69"/>
    <w:rsid w:val="00893AC3"/>
    <w:rsid w:val="008A3C9E"/>
    <w:rsid w:val="008B518C"/>
    <w:rsid w:val="008C5BB2"/>
    <w:rsid w:val="008C7298"/>
    <w:rsid w:val="008F1B69"/>
    <w:rsid w:val="00950525"/>
    <w:rsid w:val="00956AC2"/>
    <w:rsid w:val="00963D5E"/>
    <w:rsid w:val="00965AC1"/>
    <w:rsid w:val="0097081A"/>
    <w:rsid w:val="00993274"/>
    <w:rsid w:val="009C160F"/>
    <w:rsid w:val="009E0A80"/>
    <w:rsid w:val="009E3820"/>
    <w:rsid w:val="00A02B0C"/>
    <w:rsid w:val="00A14960"/>
    <w:rsid w:val="00A17C6E"/>
    <w:rsid w:val="00A23534"/>
    <w:rsid w:val="00A46DB5"/>
    <w:rsid w:val="00A55F44"/>
    <w:rsid w:val="00A83A28"/>
    <w:rsid w:val="00AA2590"/>
    <w:rsid w:val="00AD274E"/>
    <w:rsid w:val="00B146CB"/>
    <w:rsid w:val="00B224DF"/>
    <w:rsid w:val="00B61E40"/>
    <w:rsid w:val="00B645A5"/>
    <w:rsid w:val="00B70E48"/>
    <w:rsid w:val="00B85E70"/>
    <w:rsid w:val="00BA05FF"/>
    <w:rsid w:val="00BE633B"/>
    <w:rsid w:val="00BE70F5"/>
    <w:rsid w:val="00C32FD6"/>
    <w:rsid w:val="00C44069"/>
    <w:rsid w:val="00C47748"/>
    <w:rsid w:val="00C506C7"/>
    <w:rsid w:val="00C63813"/>
    <w:rsid w:val="00C85583"/>
    <w:rsid w:val="00CA4A8D"/>
    <w:rsid w:val="00CE4DD5"/>
    <w:rsid w:val="00D07848"/>
    <w:rsid w:val="00D16202"/>
    <w:rsid w:val="00D47598"/>
    <w:rsid w:val="00D603CE"/>
    <w:rsid w:val="00D60F2D"/>
    <w:rsid w:val="00DA1139"/>
    <w:rsid w:val="00DC47ED"/>
    <w:rsid w:val="00DE5943"/>
    <w:rsid w:val="00DF033D"/>
    <w:rsid w:val="00DF7F8E"/>
    <w:rsid w:val="00E00F1F"/>
    <w:rsid w:val="00E405E6"/>
    <w:rsid w:val="00E5303D"/>
    <w:rsid w:val="00E56C2B"/>
    <w:rsid w:val="00E757FB"/>
    <w:rsid w:val="00E76E8B"/>
    <w:rsid w:val="00E81C8D"/>
    <w:rsid w:val="00EA5F30"/>
    <w:rsid w:val="00EC7BDC"/>
    <w:rsid w:val="00F22CDC"/>
    <w:rsid w:val="00F530E3"/>
    <w:rsid w:val="00F70D33"/>
    <w:rsid w:val="00F71692"/>
    <w:rsid w:val="00FA265B"/>
    <w:rsid w:val="00FD2A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5A490"/>
  <w15:docId w15:val="{9B192B60-3D87-4903-B09E-310B39F0C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7C6E"/>
    <w:pPr>
      <w:spacing w:after="200" w:line="276" w:lineRule="auto"/>
    </w:pPr>
    <w:rPr>
      <w:sz w:val="22"/>
      <w:szCs w:val="22"/>
      <w:lang w:eastAsia="en-US"/>
    </w:rPr>
  </w:style>
  <w:style w:type="paragraph" w:styleId="Kop1">
    <w:name w:val="heading 1"/>
    <w:basedOn w:val="Standaard"/>
    <w:next w:val="Standaard"/>
    <w:link w:val="Kop1Char"/>
    <w:uiPriority w:val="9"/>
    <w:qFormat/>
    <w:rsid w:val="00DE5943"/>
    <w:pPr>
      <w:keepNext/>
      <w:spacing w:before="240" w:after="60"/>
      <w:outlineLvl w:val="0"/>
    </w:pPr>
    <w:rPr>
      <w:rFonts w:ascii="Cambria" w:eastAsia="Times New Roman"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E5943"/>
    <w:pPr>
      <w:tabs>
        <w:tab w:val="center" w:pos="4680"/>
        <w:tab w:val="right" w:pos="9360"/>
      </w:tabs>
    </w:pPr>
  </w:style>
  <w:style w:type="character" w:customStyle="1" w:styleId="KoptekstChar">
    <w:name w:val="Koptekst Char"/>
    <w:link w:val="Koptekst"/>
    <w:uiPriority w:val="99"/>
    <w:rsid w:val="00DE5943"/>
    <w:rPr>
      <w:sz w:val="22"/>
      <w:szCs w:val="22"/>
      <w:lang w:val="nl-NL"/>
    </w:rPr>
  </w:style>
  <w:style w:type="paragraph" w:styleId="Voettekst">
    <w:name w:val="footer"/>
    <w:basedOn w:val="Standaard"/>
    <w:link w:val="VoettekstChar"/>
    <w:uiPriority w:val="99"/>
    <w:unhideWhenUsed/>
    <w:rsid w:val="00DE5943"/>
    <w:pPr>
      <w:tabs>
        <w:tab w:val="center" w:pos="4680"/>
        <w:tab w:val="right" w:pos="9360"/>
      </w:tabs>
    </w:pPr>
  </w:style>
  <w:style w:type="character" w:customStyle="1" w:styleId="VoettekstChar">
    <w:name w:val="Voettekst Char"/>
    <w:link w:val="Voettekst"/>
    <w:uiPriority w:val="99"/>
    <w:rsid w:val="00DE5943"/>
    <w:rPr>
      <w:sz w:val="22"/>
      <w:szCs w:val="22"/>
      <w:lang w:val="nl-NL"/>
    </w:rPr>
  </w:style>
  <w:style w:type="character" w:customStyle="1" w:styleId="Kop1Char">
    <w:name w:val="Kop 1 Char"/>
    <w:link w:val="Kop1"/>
    <w:uiPriority w:val="9"/>
    <w:rsid w:val="00DE5943"/>
    <w:rPr>
      <w:rFonts w:ascii="Cambria" w:eastAsia="Times New Roman" w:hAnsi="Cambria" w:cs="Times New Roman"/>
      <w:b/>
      <w:bCs/>
      <w:kern w:val="32"/>
      <w:sz w:val="32"/>
      <w:szCs w:val="32"/>
      <w:lang w:val="nl-NL"/>
    </w:rPr>
  </w:style>
  <w:style w:type="paragraph" w:styleId="Kopvaninhoudsopgave">
    <w:name w:val="TOC Heading"/>
    <w:basedOn w:val="Kop1"/>
    <w:next w:val="Standaard"/>
    <w:uiPriority w:val="39"/>
    <w:semiHidden/>
    <w:unhideWhenUsed/>
    <w:qFormat/>
    <w:rsid w:val="00DE5943"/>
    <w:pPr>
      <w:keepLines/>
      <w:spacing w:before="480" w:after="0"/>
      <w:outlineLvl w:val="9"/>
    </w:pPr>
    <w:rPr>
      <w:color w:val="365F91"/>
      <w:kern w:val="0"/>
      <w:sz w:val="28"/>
      <w:szCs w:val="28"/>
      <w:lang w:val="en-US"/>
    </w:rPr>
  </w:style>
  <w:style w:type="paragraph" w:styleId="Ballontekst">
    <w:name w:val="Balloon Text"/>
    <w:basedOn w:val="Standaard"/>
    <w:link w:val="BallontekstChar"/>
    <w:uiPriority w:val="99"/>
    <w:semiHidden/>
    <w:unhideWhenUsed/>
    <w:rsid w:val="00A46DB5"/>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A46DB5"/>
    <w:rPr>
      <w:rFonts w:ascii="Tahoma" w:hAnsi="Tahoma" w:cs="Tahoma"/>
      <w:sz w:val="16"/>
      <w:szCs w:val="16"/>
      <w:lang w:val="nl-NL"/>
    </w:rPr>
  </w:style>
  <w:style w:type="paragraph" w:styleId="Inhopg1">
    <w:name w:val="toc 1"/>
    <w:basedOn w:val="Standaard"/>
    <w:next w:val="Standaard"/>
    <w:autoRedefine/>
    <w:uiPriority w:val="39"/>
    <w:unhideWhenUsed/>
    <w:rsid w:val="00C506C7"/>
  </w:style>
  <w:style w:type="character" w:styleId="Hyperlink">
    <w:name w:val="Hyperlink"/>
    <w:uiPriority w:val="99"/>
    <w:unhideWhenUsed/>
    <w:rsid w:val="00C506C7"/>
    <w:rPr>
      <w:color w:val="0000FF"/>
      <w:u w:val="single"/>
    </w:rPr>
  </w:style>
  <w:style w:type="character" w:styleId="Verwijzingopmerking">
    <w:name w:val="annotation reference"/>
    <w:basedOn w:val="Standaardalinea-lettertype"/>
    <w:uiPriority w:val="99"/>
    <w:semiHidden/>
    <w:unhideWhenUsed/>
    <w:rsid w:val="00AD274E"/>
    <w:rPr>
      <w:sz w:val="16"/>
      <w:szCs w:val="16"/>
    </w:rPr>
  </w:style>
  <w:style w:type="paragraph" w:styleId="Tekstopmerking">
    <w:name w:val="annotation text"/>
    <w:basedOn w:val="Standaard"/>
    <w:link w:val="TekstopmerkingChar"/>
    <w:uiPriority w:val="99"/>
    <w:semiHidden/>
    <w:unhideWhenUsed/>
    <w:rsid w:val="00AD274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D274E"/>
    <w:rPr>
      <w:lang w:eastAsia="en-US"/>
    </w:rPr>
  </w:style>
  <w:style w:type="paragraph" w:styleId="Onderwerpvanopmerking">
    <w:name w:val="annotation subject"/>
    <w:basedOn w:val="Tekstopmerking"/>
    <w:next w:val="Tekstopmerking"/>
    <w:link w:val="OnderwerpvanopmerkingChar"/>
    <w:uiPriority w:val="99"/>
    <w:semiHidden/>
    <w:unhideWhenUsed/>
    <w:rsid w:val="00AD274E"/>
    <w:rPr>
      <w:b/>
      <w:bCs/>
    </w:rPr>
  </w:style>
  <w:style w:type="character" w:customStyle="1" w:styleId="OnderwerpvanopmerkingChar">
    <w:name w:val="Onderwerp van opmerking Char"/>
    <w:basedOn w:val="TekstopmerkingChar"/>
    <w:link w:val="Onderwerpvanopmerking"/>
    <w:uiPriority w:val="99"/>
    <w:semiHidden/>
    <w:rsid w:val="00AD274E"/>
    <w:rPr>
      <w:b/>
      <w:bCs/>
      <w:lang w:eastAsia="en-US"/>
    </w:rPr>
  </w:style>
  <w:style w:type="paragraph" w:styleId="Lijstalinea">
    <w:name w:val="List Paragraph"/>
    <w:basedOn w:val="Standaard"/>
    <w:link w:val="LijstalineaChar"/>
    <w:uiPriority w:val="34"/>
    <w:qFormat/>
    <w:rsid w:val="00110EEA"/>
    <w:pPr>
      <w:spacing w:after="0" w:line="240" w:lineRule="auto"/>
      <w:ind w:left="720"/>
      <w:contextualSpacing/>
    </w:pPr>
    <w:rPr>
      <w:rFonts w:asciiTheme="minorHAnsi" w:eastAsiaTheme="minorHAnsi" w:hAnsiTheme="minorHAnsi" w:cstheme="minorBidi"/>
    </w:rPr>
  </w:style>
  <w:style w:type="character" w:customStyle="1" w:styleId="LijstalineaChar">
    <w:name w:val="Lijstalinea Char"/>
    <w:link w:val="Lijstalinea"/>
    <w:uiPriority w:val="34"/>
    <w:rsid w:val="00110EEA"/>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032352">
      <w:bodyDiv w:val="1"/>
      <w:marLeft w:val="0"/>
      <w:marRight w:val="0"/>
      <w:marTop w:val="0"/>
      <w:marBottom w:val="0"/>
      <w:divBdr>
        <w:top w:val="none" w:sz="0" w:space="0" w:color="auto"/>
        <w:left w:val="none" w:sz="0" w:space="0" w:color="auto"/>
        <w:bottom w:val="none" w:sz="0" w:space="0" w:color="auto"/>
        <w:right w:val="none" w:sz="0" w:space="0" w:color="auto"/>
      </w:divBdr>
    </w:div>
    <w:div w:id="607855925">
      <w:bodyDiv w:val="1"/>
      <w:marLeft w:val="0"/>
      <w:marRight w:val="0"/>
      <w:marTop w:val="0"/>
      <w:marBottom w:val="0"/>
      <w:divBdr>
        <w:top w:val="none" w:sz="0" w:space="0" w:color="auto"/>
        <w:left w:val="none" w:sz="0" w:space="0" w:color="auto"/>
        <w:bottom w:val="none" w:sz="0" w:space="0" w:color="auto"/>
        <w:right w:val="none" w:sz="0" w:space="0" w:color="auto"/>
      </w:divBdr>
    </w:div>
    <w:div w:id="736782336">
      <w:bodyDiv w:val="1"/>
      <w:marLeft w:val="0"/>
      <w:marRight w:val="0"/>
      <w:marTop w:val="0"/>
      <w:marBottom w:val="0"/>
      <w:divBdr>
        <w:top w:val="none" w:sz="0" w:space="0" w:color="auto"/>
        <w:left w:val="none" w:sz="0" w:space="0" w:color="auto"/>
        <w:bottom w:val="none" w:sz="0" w:space="0" w:color="auto"/>
        <w:right w:val="none" w:sz="0" w:space="0" w:color="auto"/>
      </w:divBdr>
    </w:div>
    <w:div w:id="908687158">
      <w:bodyDiv w:val="1"/>
      <w:marLeft w:val="0"/>
      <w:marRight w:val="0"/>
      <w:marTop w:val="0"/>
      <w:marBottom w:val="0"/>
      <w:divBdr>
        <w:top w:val="none" w:sz="0" w:space="0" w:color="auto"/>
        <w:left w:val="none" w:sz="0" w:space="0" w:color="auto"/>
        <w:bottom w:val="none" w:sz="0" w:space="0" w:color="auto"/>
        <w:right w:val="none" w:sz="0" w:space="0" w:color="auto"/>
      </w:divBdr>
    </w:div>
    <w:div w:id="985552047">
      <w:bodyDiv w:val="1"/>
      <w:marLeft w:val="0"/>
      <w:marRight w:val="0"/>
      <w:marTop w:val="0"/>
      <w:marBottom w:val="0"/>
      <w:divBdr>
        <w:top w:val="none" w:sz="0" w:space="0" w:color="auto"/>
        <w:left w:val="none" w:sz="0" w:space="0" w:color="auto"/>
        <w:bottom w:val="none" w:sz="0" w:space="0" w:color="auto"/>
        <w:right w:val="none" w:sz="0" w:space="0" w:color="auto"/>
      </w:divBdr>
    </w:div>
    <w:div w:id="1060059248">
      <w:bodyDiv w:val="1"/>
      <w:marLeft w:val="0"/>
      <w:marRight w:val="0"/>
      <w:marTop w:val="0"/>
      <w:marBottom w:val="0"/>
      <w:divBdr>
        <w:top w:val="none" w:sz="0" w:space="0" w:color="auto"/>
        <w:left w:val="none" w:sz="0" w:space="0" w:color="auto"/>
        <w:bottom w:val="none" w:sz="0" w:space="0" w:color="auto"/>
        <w:right w:val="none" w:sz="0" w:space="0" w:color="auto"/>
      </w:divBdr>
    </w:div>
    <w:div w:id="1077172648">
      <w:bodyDiv w:val="1"/>
      <w:marLeft w:val="0"/>
      <w:marRight w:val="0"/>
      <w:marTop w:val="0"/>
      <w:marBottom w:val="0"/>
      <w:divBdr>
        <w:top w:val="none" w:sz="0" w:space="0" w:color="auto"/>
        <w:left w:val="none" w:sz="0" w:space="0" w:color="auto"/>
        <w:bottom w:val="none" w:sz="0" w:space="0" w:color="auto"/>
        <w:right w:val="none" w:sz="0" w:space="0" w:color="auto"/>
      </w:divBdr>
    </w:div>
    <w:div w:id="1157068220">
      <w:bodyDiv w:val="1"/>
      <w:marLeft w:val="0"/>
      <w:marRight w:val="0"/>
      <w:marTop w:val="0"/>
      <w:marBottom w:val="0"/>
      <w:divBdr>
        <w:top w:val="none" w:sz="0" w:space="0" w:color="auto"/>
        <w:left w:val="none" w:sz="0" w:space="0" w:color="auto"/>
        <w:bottom w:val="none" w:sz="0" w:space="0" w:color="auto"/>
        <w:right w:val="none" w:sz="0" w:space="0" w:color="auto"/>
      </w:divBdr>
    </w:div>
    <w:div w:id="1619681093">
      <w:bodyDiv w:val="1"/>
      <w:marLeft w:val="0"/>
      <w:marRight w:val="0"/>
      <w:marTop w:val="0"/>
      <w:marBottom w:val="0"/>
      <w:divBdr>
        <w:top w:val="none" w:sz="0" w:space="0" w:color="auto"/>
        <w:left w:val="none" w:sz="0" w:space="0" w:color="auto"/>
        <w:bottom w:val="none" w:sz="0" w:space="0" w:color="auto"/>
        <w:right w:val="none" w:sz="0" w:space="0" w:color="auto"/>
      </w:divBdr>
    </w:div>
    <w:div w:id="1729378303">
      <w:bodyDiv w:val="1"/>
      <w:marLeft w:val="0"/>
      <w:marRight w:val="0"/>
      <w:marTop w:val="0"/>
      <w:marBottom w:val="0"/>
      <w:divBdr>
        <w:top w:val="none" w:sz="0" w:space="0" w:color="auto"/>
        <w:left w:val="none" w:sz="0" w:space="0" w:color="auto"/>
        <w:bottom w:val="none" w:sz="0" w:space="0" w:color="auto"/>
        <w:right w:val="none" w:sz="0" w:space="0" w:color="auto"/>
      </w:divBdr>
    </w:div>
    <w:div w:id="1769619368">
      <w:bodyDiv w:val="1"/>
      <w:marLeft w:val="0"/>
      <w:marRight w:val="0"/>
      <w:marTop w:val="0"/>
      <w:marBottom w:val="0"/>
      <w:divBdr>
        <w:top w:val="none" w:sz="0" w:space="0" w:color="auto"/>
        <w:left w:val="none" w:sz="0" w:space="0" w:color="auto"/>
        <w:bottom w:val="none" w:sz="0" w:space="0" w:color="auto"/>
        <w:right w:val="none" w:sz="0" w:space="0" w:color="auto"/>
      </w:divBdr>
    </w:div>
    <w:div w:id="1923560252">
      <w:bodyDiv w:val="1"/>
      <w:marLeft w:val="0"/>
      <w:marRight w:val="0"/>
      <w:marTop w:val="0"/>
      <w:marBottom w:val="0"/>
      <w:divBdr>
        <w:top w:val="none" w:sz="0" w:space="0" w:color="auto"/>
        <w:left w:val="none" w:sz="0" w:space="0" w:color="auto"/>
        <w:bottom w:val="none" w:sz="0" w:space="0" w:color="auto"/>
        <w:right w:val="none" w:sz="0" w:space="0" w:color="auto"/>
      </w:divBdr>
    </w:div>
    <w:div w:id="2095004513">
      <w:bodyDiv w:val="1"/>
      <w:marLeft w:val="0"/>
      <w:marRight w:val="0"/>
      <w:marTop w:val="0"/>
      <w:marBottom w:val="0"/>
      <w:divBdr>
        <w:top w:val="none" w:sz="0" w:space="0" w:color="auto"/>
        <w:left w:val="none" w:sz="0" w:space="0" w:color="auto"/>
        <w:bottom w:val="none" w:sz="0" w:space="0" w:color="auto"/>
        <w:right w:val="none" w:sz="0" w:space="0" w:color="auto"/>
      </w:divBdr>
    </w:div>
    <w:div w:id="212476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898FC68366C74990C1AF27F56A4933" ma:contentTypeVersion="13" ma:contentTypeDescription="Een nieuw document maken." ma:contentTypeScope="" ma:versionID="4e004cfaae946b92f437f31959fe3e5b">
  <xsd:schema xmlns:xsd="http://www.w3.org/2001/XMLSchema" xmlns:xs="http://www.w3.org/2001/XMLSchema" xmlns:p="http://schemas.microsoft.com/office/2006/metadata/properties" xmlns:ns2="e119f780-fb82-45e2-9f8e-81a7b540ed3a" xmlns:ns3="718f682f-1aee-4659-8d2c-29e8773f526d" targetNamespace="http://schemas.microsoft.com/office/2006/metadata/properties" ma:root="true" ma:fieldsID="131b14b5baf4ee5b932baa5d6483de2d" ns2:_="" ns3:_="">
    <xsd:import namespace="e119f780-fb82-45e2-9f8e-81a7b540ed3a"/>
    <xsd:import namespace="718f682f-1aee-4659-8d2c-29e8773f52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f780-fb82-45e2-9f8e-81a7b540e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f682f-1aee-4659-8d2c-29e8773f526d"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2F15CF-E3D8-4483-98B8-586B046E5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f780-fb82-45e2-9f8e-81a7b540ed3a"/>
    <ds:schemaRef ds:uri="718f682f-1aee-4659-8d2c-29e8773f5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503AB9-EEC8-4FEC-9A05-4014AA450565}">
  <ds:schemaRefs>
    <ds:schemaRef ds:uri="http://schemas.microsoft.com/sharepoint/v3/contenttype/forms"/>
  </ds:schemaRefs>
</ds:datastoreItem>
</file>

<file path=customXml/itemProps3.xml><?xml version="1.0" encoding="utf-8"?>
<ds:datastoreItem xmlns:ds="http://schemas.openxmlformats.org/officeDocument/2006/customXml" ds:itemID="{996A9225-302F-4F9A-A230-ADED949DAD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52162C-77B0-42E2-86CD-DF41D9D19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2240</Words>
  <Characters>12324</Characters>
  <Application>Microsoft Office Word</Application>
  <DocSecurity>0</DocSecurity>
  <Lines>102</Lines>
  <Paragraphs>29</Paragraphs>
  <ScaleCrop>false</ScaleCrop>
  <HeadingPairs>
    <vt:vector size="2" baseType="variant">
      <vt:variant>
        <vt:lpstr>Titel</vt:lpstr>
      </vt:variant>
      <vt:variant>
        <vt:i4>1</vt:i4>
      </vt:variant>
    </vt:vector>
  </HeadingPairs>
  <TitlesOfParts>
    <vt:vector size="1" baseType="lpstr">
      <vt:lpstr>Modelovereenkomst ARBIT 2018</vt:lpstr>
    </vt:vector>
  </TitlesOfParts>
  <Company>Min. BZK</Company>
  <LinksUpToDate>false</LinksUpToDate>
  <CharactersWithSpaces>14535</CharactersWithSpaces>
  <SharedDoc>false</SharedDoc>
  <HLinks>
    <vt:vector size="114" baseType="variant">
      <vt:variant>
        <vt:i4>1310773</vt:i4>
      </vt:variant>
      <vt:variant>
        <vt:i4>110</vt:i4>
      </vt:variant>
      <vt:variant>
        <vt:i4>0</vt:i4>
      </vt:variant>
      <vt:variant>
        <vt:i4>5</vt:i4>
      </vt:variant>
      <vt:variant>
        <vt:lpwstr/>
      </vt:variant>
      <vt:variant>
        <vt:lpwstr>_Toc397950431</vt:lpwstr>
      </vt:variant>
      <vt:variant>
        <vt:i4>1310773</vt:i4>
      </vt:variant>
      <vt:variant>
        <vt:i4>104</vt:i4>
      </vt:variant>
      <vt:variant>
        <vt:i4>0</vt:i4>
      </vt:variant>
      <vt:variant>
        <vt:i4>5</vt:i4>
      </vt:variant>
      <vt:variant>
        <vt:lpwstr/>
      </vt:variant>
      <vt:variant>
        <vt:lpwstr>_Toc397950430</vt:lpwstr>
      </vt:variant>
      <vt:variant>
        <vt:i4>1376309</vt:i4>
      </vt:variant>
      <vt:variant>
        <vt:i4>98</vt:i4>
      </vt:variant>
      <vt:variant>
        <vt:i4>0</vt:i4>
      </vt:variant>
      <vt:variant>
        <vt:i4>5</vt:i4>
      </vt:variant>
      <vt:variant>
        <vt:lpwstr/>
      </vt:variant>
      <vt:variant>
        <vt:lpwstr>_Toc397950429</vt:lpwstr>
      </vt:variant>
      <vt:variant>
        <vt:i4>1376309</vt:i4>
      </vt:variant>
      <vt:variant>
        <vt:i4>92</vt:i4>
      </vt:variant>
      <vt:variant>
        <vt:i4>0</vt:i4>
      </vt:variant>
      <vt:variant>
        <vt:i4>5</vt:i4>
      </vt:variant>
      <vt:variant>
        <vt:lpwstr/>
      </vt:variant>
      <vt:variant>
        <vt:lpwstr>_Toc397950428</vt:lpwstr>
      </vt:variant>
      <vt:variant>
        <vt:i4>1376309</vt:i4>
      </vt:variant>
      <vt:variant>
        <vt:i4>86</vt:i4>
      </vt:variant>
      <vt:variant>
        <vt:i4>0</vt:i4>
      </vt:variant>
      <vt:variant>
        <vt:i4>5</vt:i4>
      </vt:variant>
      <vt:variant>
        <vt:lpwstr/>
      </vt:variant>
      <vt:variant>
        <vt:lpwstr>_Toc397950427</vt:lpwstr>
      </vt:variant>
      <vt:variant>
        <vt:i4>1376309</vt:i4>
      </vt:variant>
      <vt:variant>
        <vt:i4>80</vt:i4>
      </vt:variant>
      <vt:variant>
        <vt:i4>0</vt:i4>
      </vt:variant>
      <vt:variant>
        <vt:i4>5</vt:i4>
      </vt:variant>
      <vt:variant>
        <vt:lpwstr/>
      </vt:variant>
      <vt:variant>
        <vt:lpwstr>_Toc397950426</vt:lpwstr>
      </vt:variant>
      <vt:variant>
        <vt:i4>1376309</vt:i4>
      </vt:variant>
      <vt:variant>
        <vt:i4>74</vt:i4>
      </vt:variant>
      <vt:variant>
        <vt:i4>0</vt:i4>
      </vt:variant>
      <vt:variant>
        <vt:i4>5</vt:i4>
      </vt:variant>
      <vt:variant>
        <vt:lpwstr/>
      </vt:variant>
      <vt:variant>
        <vt:lpwstr>_Toc397950425</vt:lpwstr>
      </vt:variant>
      <vt:variant>
        <vt:i4>1376309</vt:i4>
      </vt:variant>
      <vt:variant>
        <vt:i4>68</vt:i4>
      </vt:variant>
      <vt:variant>
        <vt:i4>0</vt:i4>
      </vt:variant>
      <vt:variant>
        <vt:i4>5</vt:i4>
      </vt:variant>
      <vt:variant>
        <vt:lpwstr/>
      </vt:variant>
      <vt:variant>
        <vt:lpwstr>_Toc397950424</vt:lpwstr>
      </vt:variant>
      <vt:variant>
        <vt:i4>1376309</vt:i4>
      </vt:variant>
      <vt:variant>
        <vt:i4>62</vt:i4>
      </vt:variant>
      <vt:variant>
        <vt:i4>0</vt:i4>
      </vt:variant>
      <vt:variant>
        <vt:i4>5</vt:i4>
      </vt:variant>
      <vt:variant>
        <vt:lpwstr/>
      </vt:variant>
      <vt:variant>
        <vt:lpwstr>_Toc397950423</vt:lpwstr>
      </vt:variant>
      <vt:variant>
        <vt:i4>1376309</vt:i4>
      </vt:variant>
      <vt:variant>
        <vt:i4>56</vt:i4>
      </vt:variant>
      <vt:variant>
        <vt:i4>0</vt:i4>
      </vt:variant>
      <vt:variant>
        <vt:i4>5</vt:i4>
      </vt:variant>
      <vt:variant>
        <vt:lpwstr/>
      </vt:variant>
      <vt:variant>
        <vt:lpwstr>_Toc397950422</vt:lpwstr>
      </vt:variant>
      <vt:variant>
        <vt:i4>1376309</vt:i4>
      </vt:variant>
      <vt:variant>
        <vt:i4>50</vt:i4>
      </vt:variant>
      <vt:variant>
        <vt:i4>0</vt:i4>
      </vt:variant>
      <vt:variant>
        <vt:i4>5</vt:i4>
      </vt:variant>
      <vt:variant>
        <vt:lpwstr/>
      </vt:variant>
      <vt:variant>
        <vt:lpwstr>_Toc397950421</vt:lpwstr>
      </vt:variant>
      <vt:variant>
        <vt:i4>1376309</vt:i4>
      </vt:variant>
      <vt:variant>
        <vt:i4>44</vt:i4>
      </vt:variant>
      <vt:variant>
        <vt:i4>0</vt:i4>
      </vt:variant>
      <vt:variant>
        <vt:i4>5</vt:i4>
      </vt:variant>
      <vt:variant>
        <vt:lpwstr/>
      </vt:variant>
      <vt:variant>
        <vt:lpwstr>_Toc397950420</vt:lpwstr>
      </vt:variant>
      <vt:variant>
        <vt:i4>1441845</vt:i4>
      </vt:variant>
      <vt:variant>
        <vt:i4>38</vt:i4>
      </vt:variant>
      <vt:variant>
        <vt:i4>0</vt:i4>
      </vt:variant>
      <vt:variant>
        <vt:i4>5</vt:i4>
      </vt:variant>
      <vt:variant>
        <vt:lpwstr/>
      </vt:variant>
      <vt:variant>
        <vt:lpwstr>_Toc397950419</vt:lpwstr>
      </vt:variant>
      <vt:variant>
        <vt:i4>1441845</vt:i4>
      </vt:variant>
      <vt:variant>
        <vt:i4>32</vt:i4>
      </vt:variant>
      <vt:variant>
        <vt:i4>0</vt:i4>
      </vt:variant>
      <vt:variant>
        <vt:i4>5</vt:i4>
      </vt:variant>
      <vt:variant>
        <vt:lpwstr/>
      </vt:variant>
      <vt:variant>
        <vt:lpwstr>_Toc397950418</vt:lpwstr>
      </vt:variant>
      <vt:variant>
        <vt:i4>1441845</vt:i4>
      </vt:variant>
      <vt:variant>
        <vt:i4>26</vt:i4>
      </vt:variant>
      <vt:variant>
        <vt:i4>0</vt:i4>
      </vt:variant>
      <vt:variant>
        <vt:i4>5</vt:i4>
      </vt:variant>
      <vt:variant>
        <vt:lpwstr/>
      </vt:variant>
      <vt:variant>
        <vt:lpwstr>_Toc397950417</vt:lpwstr>
      </vt:variant>
      <vt:variant>
        <vt:i4>1441845</vt:i4>
      </vt:variant>
      <vt:variant>
        <vt:i4>20</vt:i4>
      </vt:variant>
      <vt:variant>
        <vt:i4>0</vt:i4>
      </vt:variant>
      <vt:variant>
        <vt:i4>5</vt:i4>
      </vt:variant>
      <vt:variant>
        <vt:lpwstr/>
      </vt:variant>
      <vt:variant>
        <vt:lpwstr>_Toc397950416</vt:lpwstr>
      </vt:variant>
      <vt:variant>
        <vt:i4>1441845</vt:i4>
      </vt:variant>
      <vt:variant>
        <vt:i4>14</vt:i4>
      </vt:variant>
      <vt:variant>
        <vt:i4>0</vt:i4>
      </vt:variant>
      <vt:variant>
        <vt:i4>5</vt:i4>
      </vt:variant>
      <vt:variant>
        <vt:lpwstr/>
      </vt:variant>
      <vt:variant>
        <vt:lpwstr>_Toc397950415</vt:lpwstr>
      </vt:variant>
      <vt:variant>
        <vt:i4>1441845</vt:i4>
      </vt:variant>
      <vt:variant>
        <vt:i4>8</vt:i4>
      </vt:variant>
      <vt:variant>
        <vt:i4>0</vt:i4>
      </vt:variant>
      <vt:variant>
        <vt:i4>5</vt:i4>
      </vt:variant>
      <vt:variant>
        <vt:lpwstr/>
      </vt:variant>
      <vt:variant>
        <vt:lpwstr>_Toc397950414</vt:lpwstr>
      </vt:variant>
      <vt:variant>
        <vt:i4>1441845</vt:i4>
      </vt:variant>
      <vt:variant>
        <vt:i4>2</vt:i4>
      </vt:variant>
      <vt:variant>
        <vt:i4>0</vt:i4>
      </vt:variant>
      <vt:variant>
        <vt:i4>5</vt:i4>
      </vt:variant>
      <vt:variant>
        <vt:lpwstr/>
      </vt:variant>
      <vt:variant>
        <vt:lpwstr>_Toc397950413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Modelovereenkomst ARBIT 2018</dc:title>
  <dc:subject>ARBIT 2018</dc:subject>
  <dc:creator>Commissie Bedrijfsjuridisch Advies (CBA)</dc:creator>
  <cp:keywords>ARBIT</cp:keywords>
  <cp:lastModifiedBy>Jean-Paul Roegies | InkoopMeesters</cp:lastModifiedBy>
  <cp:revision>2</cp:revision>
  <dcterms:created xsi:type="dcterms:W3CDTF">2021-10-06T09:47:00Z</dcterms:created>
  <dcterms:modified xsi:type="dcterms:W3CDTF">2021-10-06T09:47:00Z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0x010100D4898FC68366C74990C1AF27F56A4933</vt:lpwstr>
  </property>
  <property fmtid="{D5CDD505-2E9C-101B-9397-08002B2CF9AE}" pid="3" name="Order">
    <vt:r8>2742800</vt:r8>
  </property>
</Properties>
</file>