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84B" w:rsidRDefault="00BA384B" w:rsidP="001D2769">
      <w:pPr>
        <w:pStyle w:val="Kop1"/>
        <w:numPr>
          <w:ilvl w:val="0"/>
          <w:numId w:val="0"/>
        </w:numPr>
      </w:pPr>
      <w:bookmarkStart w:id="0" w:name="_Toc419285425"/>
      <w:bookmarkStart w:id="1" w:name="_Toc421086921"/>
      <w:bookmarkStart w:id="2" w:name="_Toc421100644"/>
      <w:bookmarkStart w:id="3" w:name="_Toc34826573"/>
      <w:r>
        <w:t xml:space="preserve">Bijlage 8 </w:t>
      </w:r>
      <w:r>
        <w:br/>
        <w:t>Conformiteitenlijst minimumeisen</w:t>
      </w:r>
      <w:bookmarkEnd w:id="0"/>
      <w:bookmarkEnd w:id="1"/>
      <w:bookmarkEnd w:id="2"/>
      <w:bookmarkEnd w:id="3"/>
    </w:p>
    <w:p w:rsidR="00BA384B" w:rsidRPr="00FA217D" w:rsidRDefault="00BA384B" w:rsidP="00BA384B"/>
    <w:p w:rsidR="00BA384B" w:rsidRPr="001D2769" w:rsidRDefault="00BA384B" w:rsidP="00BA384B">
      <w:pPr>
        <w:spacing w:line="276" w:lineRule="auto"/>
        <w:rPr>
          <w:rFonts w:ascii="Calibri" w:hAnsi="Calibri"/>
        </w:rPr>
      </w:pPr>
      <w:r w:rsidRPr="001D2769">
        <w:rPr>
          <w:rFonts w:ascii="Calibri" w:hAnsi="Calibri"/>
        </w:rPr>
        <w:t xml:space="preserve">Door het invullen en rechtsgeldig ondertekenen van deze bijlage ‘Conformiteitenlijst minimumeisen’ verklaart de Inschrijver dat hij akkoord gaat met alle in bijlage 7 van de </w:t>
      </w:r>
    </w:p>
    <w:p w:rsidR="00BA384B" w:rsidRDefault="00BA384B" w:rsidP="00BA384B">
      <w:pPr>
        <w:spacing w:line="276" w:lineRule="auto"/>
        <w:rPr>
          <w:rFonts w:ascii="Calibri" w:hAnsi="Calibri"/>
        </w:rPr>
      </w:pPr>
      <w:r w:rsidRPr="001D2769">
        <w:rPr>
          <w:rFonts w:ascii="Calibri" w:hAnsi="Calibri"/>
        </w:rPr>
        <w:t>Offerteaanvraag gestelde eisen en verklaart hij dat hij gedurende de looptijd van de Overeenkomst aan deze eisen zal voldoen.</w:t>
      </w:r>
      <w:bookmarkStart w:id="4" w:name="_GoBack"/>
      <w:bookmarkEnd w:id="4"/>
    </w:p>
    <w:p w:rsidR="001D2769" w:rsidRPr="001D2769" w:rsidRDefault="001D2769" w:rsidP="00BA384B">
      <w:pPr>
        <w:spacing w:line="276" w:lineRule="auto"/>
        <w:rPr>
          <w:rFonts w:ascii="Calibri" w:hAnsi="Calibr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A384B" w:rsidRPr="001D2769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Calibri" w:eastAsia="Calibri" w:hAnsi="Calibri" w:cs="Arial"/>
              </w:rPr>
            </w:pPr>
            <w:r w:rsidRPr="001D2769">
              <w:rPr>
                <w:rFonts w:ascii="Calibri" w:eastAsia="Calibri" w:hAnsi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eastAsia="Calibri" w:hAnsi="Calibri" w:cs="Arial"/>
              </w:rPr>
            </w:pPr>
          </w:p>
        </w:tc>
      </w:tr>
      <w:tr w:rsidR="00BA384B" w:rsidRPr="001D2769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Calibri" w:eastAsia="Calibri" w:hAnsi="Calibri" w:cs="Arial"/>
              </w:rPr>
            </w:pPr>
            <w:r w:rsidRPr="001D2769">
              <w:rPr>
                <w:rFonts w:ascii="Calibri" w:eastAsia="Calibri" w:hAnsi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eastAsia="Calibri" w:hAnsi="Calibri" w:cs="Arial"/>
              </w:rPr>
            </w:pPr>
          </w:p>
        </w:tc>
      </w:tr>
      <w:tr w:rsidR="00BA384B" w:rsidRPr="001D2769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Calibri" w:eastAsia="Calibri" w:hAnsi="Calibri" w:cs="Arial"/>
              </w:rPr>
            </w:pPr>
            <w:r w:rsidRPr="001D2769">
              <w:rPr>
                <w:rFonts w:ascii="Calibri" w:eastAsia="Calibri" w:hAnsi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eastAsia="Calibri" w:hAnsi="Calibri" w:cs="Arial"/>
              </w:rPr>
            </w:pPr>
          </w:p>
        </w:tc>
      </w:tr>
      <w:tr w:rsidR="00BA384B" w:rsidRPr="001D2769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Calibri" w:eastAsia="Calibri" w:hAnsi="Calibri" w:cs="Arial"/>
              </w:rPr>
            </w:pPr>
            <w:r w:rsidRPr="001D2769">
              <w:rPr>
                <w:rFonts w:ascii="Calibri" w:eastAsia="Calibri" w:hAnsi="Calibri" w:cs="Arial"/>
              </w:rPr>
              <w:t>Handtekening</w:t>
            </w:r>
          </w:p>
          <w:p w:rsidR="00BA384B" w:rsidRPr="001D2769" w:rsidRDefault="00BA384B" w:rsidP="00B1530B">
            <w:pPr>
              <w:suppressAutoHyphens/>
              <w:spacing w:before="90" w:after="54" w:line="276" w:lineRule="auto"/>
              <w:ind w:right="57"/>
              <w:rPr>
                <w:rFonts w:ascii="Calibri" w:eastAsia="Calibri" w:hAnsi="Calibri" w:cs="Arial"/>
              </w:rPr>
            </w:pPr>
          </w:p>
          <w:p w:rsidR="00BA384B" w:rsidRPr="001D2769" w:rsidRDefault="00BA384B" w:rsidP="00B1530B">
            <w:pPr>
              <w:suppressAutoHyphens/>
              <w:spacing w:before="90" w:after="54" w:line="312" w:lineRule="auto"/>
              <w:ind w:right="57"/>
              <w:rPr>
                <w:rFonts w:ascii="Calibri" w:eastAsia="Calibri" w:hAnsi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eastAsia="Calibri" w:hAnsi="Calibri" w:cs="Arial"/>
              </w:rPr>
            </w:pPr>
          </w:p>
        </w:tc>
      </w:tr>
      <w:tr w:rsidR="00BA384B" w:rsidRPr="001D2769" w:rsidTr="00B1530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Calibri" w:eastAsia="Calibri" w:hAnsi="Calibri" w:cs="Arial"/>
              </w:rPr>
            </w:pPr>
            <w:r w:rsidRPr="001D2769">
              <w:rPr>
                <w:rFonts w:ascii="Calibri" w:eastAsia="Calibri" w:hAnsi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A384B" w:rsidRPr="001D2769" w:rsidRDefault="00BA384B" w:rsidP="00B1530B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eastAsia="Calibri" w:hAnsi="Calibri" w:cs="Arial"/>
              </w:rPr>
            </w:pPr>
          </w:p>
        </w:tc>
      </w:tr>
    </w:tbl>
    <w:p w:rsidR="00F55AFC" w:rsidRPr="006938D3" w:rsidRDefault="00F55AFC" w:rsidP="006938D3"/>
    <w:sectPr w:rsidR="00F55AFC" w:rsidRPr="006938D3" w:rsidSect="00B6282B"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84B" w:rsidRDefault="00BA384B" w:rsidP="00083702">
      <w:pPr>
        <w:spacing w:line="240" w:lineRule="auto"/>
      </w:pPr>
      <w:r>
        <w:separator/>
      </w:r>
    </w:p>
  </w:endnote>
  <w:endnote w:type="continuationSeparator" w:id="0">
    <w:p w:rsidR="00BA384B" w:rsidRDefault="00BA384B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84B" w:rsidRDefault="00BA384B" w:rsidP="00083702">
      <w:pPr>
        <w:spacing w:line="240" w:lineRule="auto"/>
      </w:pPr>
      <w:r>
        <w:separator/>
      </w:r>
    </w:p>
  </w:footnote>
  <w:footnote w:type="continuationSeparator" w:id="0">
    <w:p w:rsidR="00BA384B" w:rsidRDefault="00BA384B" w:rsidP="000837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4B"/>
    <w:rsid w:val="00025A31"/>
    <w:rsid w:val="0003278F"/>
    <w:rsid w:val="00064778"/>
    <w:rsid w:val="00083702"/>
    <w:rsid w:val="000D1999"/>
    <w:rsid w:val="000D67D8"/>
    <w:rsid w:val="000E71EB"/>
    <w:rsid w:val="00130A57"/>
    <w:rsid w:val="00162ADB"/>
    <w:rsid w:val="001D2769"/>
    <w:rsid w:val="0022364E"/>
    <w:rsid w:val="002554CB"/>
    <w:rsid w:val="002A2B59"/>
    <w:rsid w:val="00320C58"/>
    <w:rsid w:val="003D4B12"/>
    <w:rsid w:val="004166A5"/>
    <w:rsid w:val="00440451"/>
    <w:rsid w:val="00445352"/>
    <w:rsid w:val="0045234D"/>
    <w:rsid w:val="00471AFA"/>
    <w:rsid w:val="004823ED"/>
    <w:rsid w:val="0049421E"/>
    <w:rsid w:val="004F1908"/>
    <w:rsid w:val="004F7B1E"/>
    <w:rsid w:val="00557275"/>
    <w:rsid w:val="00595364"/>
    <w:rsid w:val="00620D73"/>
    <w:rsid w:val="00630938"/>
    <w:rsid w:val="0067167E"/>
    <w:rsid w:val="00673CAF"/>
    <w:rsid w:val="0068598B"/>
    <w:rsid w:val="006938D3"/>
    <w:rsid w:val="006C735A"/>
    <w:rsid w:val="007274DB"/>
    <w:rsid w:val="00730A6F"/>
    <w:rsid w:val="007C2F6F"/>
    <w:rsid w:val="007C7EC8"/>
    <w:rsid w:val="007D69CD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16A29"/>
    <w:rsid w:val="00A450A0"/>
    <w:rsid w:val="00A80BE7"/>
    <w:rsid w:val="00A8709F"/>
    <w:rsid w:val="00AE76C4"/>
    <w:rsid w:val="00B6282B"/>
    <w:rsid w:val="00B82D2D"/>
    <w:rsid w:val="00BA384B"/>
    <w:rsid w:val="00BA4BC6"/>
    <w:rsid w:val="00BB4C7A"/>
    <w:rsid w:val="00C20D83"/>
    <w:rsid w:val="00CC79A0"/>
    <w:rsid w:val="00CF3D5B"/>
    <w:rsid w:val="00D038B6"/>
    <w:rsid w:val="00D17F6B"/>
    <w:rsid w:val="00D73427"/>
    <w:rsid w:val="00DE441A"/>
    <w:rsid w:val="00DF785D"/>
    <w:rsid w:val="00E02524"/>
    <w:rsid w:val="00E2397B"/>
    <w:rsid w:val="00E50F8D"/>
    <w:rsid w:val="00E745AB"/>
    <w:rsid w:val="00E87017"/>
    <w:rsid w:val="00ED34C0"/>
    <w:rsid w:val="00ED7F06"/>
    <w:rsid w:val="00F036C9"/>
    <w:rsid w:val="00F0721B"/>
    <w:rsid w:val="00F55AFC"/>
    <w:rsid w:val="00F774B6"/>
    <w:rsid w:val="00F91106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1A55910"/>
  <w15:chartTrackingRefBased/>
  <w15:docId w15:val="{3B0F2184-8C01-4722-B05D-C989503C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A384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81A08"/>
    <w:pPr>
      <w:keepNext/>
      <w:keepLines/>
      <w:numPr>
        <w:numId w:val="7"/>
      </w:numPr>
      <w:spacing w:line="300" w:lineRule="atLeast"/>
      <w:outlineLvl w:val="0"/>
    </w:pPr>
    <w:rPr>
      <w:rFonts w:asciiTheme="majorHAnsi" w:eastAsiaTheme="majorEastAsia" w:hAnsiTheme="majorHAnsi" w:cstheme="majorBidi"/>
      <w:b/>
      <w:bCs/>
      <w:color w:val="ED1C24" w:themeColor="accent1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881A08"/>
    <w:pPr>
      <w:keepNext/>
      <w:keepLines/>
      <w:numPr>
        <w:ilvl w:val="1"/>
        <w:numId w:val="7"/>
      </w:numPr>
      <w:spacing w:line="300" w:lineRule="atLeast"/>
      <w:outlineLvl w:val="1"/>
    </w:pPr>
    <w:rPr>
      <w:rFonts w:asciiTheme="majorHAnsi" w:eastAsiaTheme="majorEastAsia" w:hAnsiTheme="majorHAnsi" w:cstheme="majorBidi"/>
      <w:b/>
      <w:bCs/>
      <w:color w:val="F7941E" w:themeColor="accent2"/>
      <w:sz w:val="22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spacing w:line="300" w:lineRule="atLeast"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spacing w:line="300" w:lineRule="atLeast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1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F7941E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pPr>
      <w:spacing w:line="300" w:lineRule="atLeast"/>
    </w:pPr>
    <w:rPr>
      <w:rFonts w:asciiTheme="minorHAnsi" w:eastAsiaTheme="minorHAnsi" w:hAnsiTheme="minorHAnsi" w:cstheme="minorBidi"/>
      <w:color w:val="595959" w:themeColor="text1" w:themeTint="A6"/>
      <w:sz w:val="14"/>
      <w:szCs w:val="14"/>
      <w:lang w:val="en-GB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table" w:customStyle="1" w:styleId="VRUtabel">
    <w:name w:val="VRU tabel"/>
    <w:basedOn w:val="Standaardtabel"/>
    <w:uiPriority w:val="99"/>
    <w:rsid w:val="00440451"/>
    <w:pPr>
      <w:spacing w:after="0" w:line="200" w:lineRule="atLeast"/>
    </w:pPr>
    <w:tblPr>
      <w:tblInd w:w="8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57" w:type="dxa"/>
        <w:bottom w:w="85" w:type="dxa"/>
      </w:tblCellMar>
    </w:tblPr>
    <w:tblStylePr w:type="firstRow">
      <w:rPr>
        <w:color w:val="ED1C24" w:themeColor="accent1"/>
      </w:rPr>
      <w:tblPr/>
      <w:tcPr>
        <w:shd w:val="clear" w:color="auto" w:fill="CCCCCC"/>
      </w:tcPr>
    </w:tblStyle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spacing w:line="300" w:lineRule="atLeast"/>
      <w:contextualSpacing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spacing w:line="300" w:lineRule="atLeast"/>
      <w:contextualSpacing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B70E14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  <w:spacing w:line="300" w:lineRule="atLeast"/>
    </w:pPr>
    <w:rPr>
      <w:rFonts w:asciiTheme="majorHAnsi" w:eastAsiaTheme="majorEastAsia" w:hAnsiTheme="majorHAnsi" w:cstheme="majorBidi"/>
      <w:iCs/>
      <w:color w:val="F7941E" w:themeColor="accent2"/>
      <w:sz w:val="42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 w:line="300" w:lineRule="atLeast"/>
      <w:ind w:left="568" w:hanging="568"/>
    </w:pPr>
    <w:rPr>
      <w:rFonts w:asciiTheme="minorHAnsi" w:eastAsiaTheme="minorHAnsi" w:hAnsiTheme="minorHAnsi" w:cstheme="minorBidi"/>
      <w:b/>
      <w:noProof/>
      <w:sz w:val="18"/>
      <w:szCs w:val="18"/>
      <w:lang w:eastAsia="en-US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spacing w:line="300" w:lineRule="atLeast"/>
      <w:ind w:left="568" w:hanging="568"/>
    </w:pPr>
    <w:rPr>
      <w:rFonts w:asciiTheme="minorHAnsi" w:eastAsiaTheme="minorHAnsi" w:hAnsiTheme="minorHAnsi" w:cstheme="minorBidi"/>
      <w:noProof/>
      <w:sz w:val="18"/>
      <w:szCs w:val="18"/>
      <w:lang w:eastAsia="en-US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spacing w:line="300" w:lineRule="atLeast"/>
      <w:ind w:left="568"/>
    </w:pPr>
    <w:rPr>
      <w:rFonts w:asciiTheme="minorHAnsi" w:eastAsiaTheme="minorHAnsi" w:hAnsiTheme="minorHAnsi" w:cstheme="minorBidi"/>
      <w:i/>
      <w:noProof/>
      <w:sz w:val="18"/>
      <w:szCs w:val="18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spacing w:line="300" w:lineRule="atLeast"/>
      <w:ind w:left="540"/>
    </w:pPr>
    <w:rPr>
      <w:rFonts w:asciiTheme="minorHAnsi" w:eastAsiaTheme="minorHAnsi" w:hAnsiTheme="minorHAnsi" w:cstheme="minorBidi"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spacing w:line="300" w:lineRule="atLeast"/>
      <w:ind w:left="720"/>
    </w:pPr>
    <w:rPr>
      <w:rFonts w:asciiTheme="minorHAnsi" w:eastAsiaTheme="minorHAnsi" w:hAnsiTheme="minorHAnsi" w:cstheme="minorBidi"/>
      <w:lang w:eastAsia="en-US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spacing w:line="300" w:lineRule="atLeast"/>
      <w:ind w:left="900"/>
    </w:pPr>
    <w:rPr>
      <w:rFonts w:asciiTheme="minorHAnsi" w:eastAsiaTheme="minorHAnsi" w:hAnsiTheme="minorHAnsi" w:cstheme="minorBidi"/>
      <w:lang w:eastAsia="en-US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spacing w:line="300" w:lineRule="atLeast"/>
      <w:ind w:left="1080"/>
    </w:pPr>
    <w:rPr>
      <w:rFonts w:asciiTheme="minorHAnsi" w:eastAsiaTheme="minorHAnsi" w:hAnsiTheme="minorHAnsi" w:cstheme="minorBidi"/>
      <w:lang w:eastAsia="en-US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spacing w:line="300" w:lineRule="atLeast"/>
      <w:ind w:left="1260"/>
    </w:pPr>
    <w:rPr>
      <w:rFonts w:asciiTheme="minorHAnsi" w:eastAsiaTheme="minorHAnsi" w:hAnsiTheme="minorHAnsi" w:cstheme="minorBidi"/>
      <w:lang w:eastAsia="en-US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spacing w:line="300" w:lineRule="atLeast"/>
      <w:ind w:left="1440"/>
    </w:pPr>
    <w:rPr>
      <w:rFonts w:asciiTheme="minorHAnsi" w:eastAsiaTheme="minorHAnsi" w:hAnsiTheme="minorHAnsi" w:cstheme="minorBidi"/>
      <w:lang w:eastAsia="en-US"/>
    </w:rPr>
  </w:style>
  <w:style w:type="numbering" w:styleId="111111">
    <w:name w:val="Outline List 2"/>
    <w:basedOn w:val="Geenlijst"/>
    <w:uiPriority w:val="99"/>
    <w:semiHidden/>
    <w:unhideWhenUsed/>
    <w:rsid w:val="00881A08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rFonts w:asciiTheme="minorHAnsi" w:eastAsiaTheme="minorHAnsi" w:hAnsiTheme="minorHAnsi" w:cstheme="minorBidi"/>
      <w:sz w:val="16"/>
      <w:szCs w:val="24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paragraph" w:customStyle="1" w:styleId="KopBijlage">
    <w:name w:val="Kop Bijlage"/>
    <w:basedOn w:val="Standaard"/>
    <w:next w:val="Standaard"/>
    <w:qFormat/>
    <w:rsid w:val="00BA384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Aangepast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1C24"/>
      </a:accent1>
      <a:accent2>
        <a:srgbClr val="F7941E"/>
      </a:accent2>
      <a:accent3>
        <a:srgbClr val="FFDD00"/>
      </a:accent3>
      <a:accent4>
        <a:srgbClr val="CC99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CC14D6-C1E2-46D1-B1D6-39E31F15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395</Characters>
  <Application>Microsoft Office Word</Application>
  <DocSecurity>0</DocSecurity>
  <Lines>3</Lines>
  <Paragraphs>1</Paragraphs>
  <ScaleCrop>false</ScaleCrop>
  <Company>Veiligheidsregio Utrecht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Ekris, Ronald van</dc:creator>
  <cp:keywords/>
  <dc:description/>
  <cp:lastModifiedBy>Hofs, Raymond</cp:lastModifiedBy>
  <cp:revision>3</cp:revision>
  <dcterms:created xsi:type="dcterms:W3CDTF">2020-03-11T13:07:00Z</dcterms:created>
  <dcterms:modified xsi:type="dcterms:W3CDTF">2021-03-03T16:23:00Z</dcterms:modified>
</cp:coreProperties>
</file>